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footer6.xml" ContentType="application/vnd.openxmlformats-officedocument.wordprocessingml.foot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10.xml" ContentType="application/vnd.openxmlformats-officedocument.wordprocessingml.footer+xml"/>
  <Override PartName="/word/header7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8261ED">
      <w:pPr>
        <w:pStyle w:val="Titre8"/>
        <w:rPr>
          <w:rFonts w:ascii="Arial Narrow" w:hAnsi="Arial Narrow"/>
          <w:b/>
          <w:sz w:val="72"/>
        </w:rPr>
      </w:pPr>
      <w:bookmarkStart w:id="0" w:name="_GoBack"/>
      <w:bookmarkEnd w:id="0"/>
      <w:r>
        <w:rPr>
          <w:rFonts w:ascii="Arial Narrow" w:hAnsi="Arial Narrow"/>
          <w:b/>
          <w:noProof/>
          <w:sz w:val="72"/>
        </w:rPr>
        <mc:AlternateContent>
          <mc:Choice Requires="wpg">
            <w:drawing>
              <wp:anchor distT="0" distB="0" distL="114300" distR="114300" simplePos="0" relativeHeight="251637248" behindDoc="0" locked="0" layoutInCell="0" allowOverlap="1">
                <wp:simplePos x="0" y="0"/>
                <wp:positionH relativeFrom="column">
                  <wp:posOffset>1014095</wp:posOffset>
                </wp:positionH>
                <wp:positionV relativeFrom="paragraph">
                  <wp:posOffset>266065</wp:posOffset>
                </wp:positionV>
                <wp:extent cx="3455035" cy="430530"/>
                <wp:effectExtent l="0" t="0" r="0" b="0"/>
                <wp:wrapNone/>
                <wp:docPr id="3133"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3134" name="Line 1075"/>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135" name="Line 1076"/>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36" name="Picture 1077"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622A55" id="Group 1158" o:spid="_x0000_s1026" style="position:absolute;margin-left:79.85pt;margin-top:20.95pt;width:272.05pt;height:33.9pt;z-index:251637248"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7jaieBAAA3Q0AAA4AAABkcnMvZTJvRG9jLnhtbOxX32/iOBB+P+n+&#10;hyjvKQ44QKLSVRugWqm9ra69t76YxATfJnZkh9Jqtf/7zdgJUGCv1fZ0uodDAvxzPPPNeL7x+afn&#10;qvSeuDZCyYkfnhHf4zJTuZDFxP/jYR6Mfc80TOasVJJP/Bdu/E8Xv/5yvqkT3lcrVeZceyBEmmRT&#10;T/xV09RJr2eyFa+YOVM1lzC5VLpiDXR10cs124D0quz1CRn2NkrntVYZNwZGp27Sv7Dyl0ueNV+W&#10;S8Mbr5z4oFtjf7X9XeBv7+KcJYVm9UpkrRrsJ7SomJBw6FbUlDXMW2txJKoSmVZGLZuzTFU9tVyK&#10;jFsbwJqQHFhzrdW6trYUyaaotzABtAc4/bTY7LenO+2JfOIPwsHA9ySrwEv2YC8MozECtKmLBNZd&#10;6/q+vtPOSmjeqOyrgene4Tz2C7fYW2xuVQ4S2bpRFqDnpa5QBJjuPVs/vGz9wJ8bL4PBAY0iMoh8&#10;L4M5OiDRoHVUtgJv4rY+pRBYMBtSup2btdsjSkO3dziyBvRY4o61qraqoV0Qc2YHq/kYrPcrVnPr&#10;LYNw7WClHaw3QnIvJKPIoWqXpdJBmj3LFlJPqnTFZMEvTQ3xCzbC/nbInvHwUgOiIQoBg/akYMeA&#10;i95EvT8aDB18cWSVYUmHfRRGEAYIvDugg44ltTbNNVeVh42JX4Ix1qPs6cY0qMtuCTpYqrkoSxhn&#10;SSm9DXh1HBJidxhVihxncdLoYpGW2nticEXncwIfaxnM7C+DqyBzK23FWT5r2w0TpWvD6aVEeWAI&#10;6NO23B38FpN4Np6NaUD7w1lAyXQaXM5TGgzn4SiaDqZpOg2/o2ohTVYiz7lE7bp8ENL3BUabmdxN&#10;3maELQ6919ItYKBs92+Vtv5EF7roXKj85U53foZY/feCFm6fywVd0A7fF7T/eISOSYwnn4rQLlC6&#10;nPLRCA1jEr0VoYSM/4/Qv43QWmQJfNvbA62j2/M2q8OuZq253wqp3iWjYvrrug6AWGvWiIUoRfNi&#10;iwS42aiUfLoTGV4t7LzK0JAMXbDDAjwXk/TI93JuMqgV0uTxlhsvV9m64rIxj7dfprOb2f3jjSqU&#10;efwsjSikl87uLx+8sz/rAsO1O8IdCJlRZJYvt5n8RHK/1FptMLsBEbnk+1pKD7uvjFiUou7yKLZb&#10;uEDng/rgBOKu9pi2RrliSvMSkFPSrERtfE8nvFpwqA305xwZFQq5Bpin1kI2mC1P5tr++JKQuH8V&#10;pBFJIdeOZsFlTEfBiMxGlNBxmIZpl2vXhgMqrJzW4uPJ1jFIlxOOMitLECHU2ujsdyBWm1RMo3mT&#10;rXB4CSm/HQcy2U5Y1HdAow/ex7HHJcqOYyHgkGIP65Mdg7Ykq0FPi/R7SBaN2GOb/ygfvmL1A/Kf&#10;wwdvD+K/I/8fEqfjBFtmf4vDPiVX/TiYD8ejgM5pFMQjMg5IGF/FQ0JjOp13Yeco3hKbe3kAMx9d&#10;mZMl9THFY2UTR/3IemlPaQyzvcIGy5rThU0lGngBlaKa+MgsbhFLflTlbCsUVL+rHbp/V0N0IQqj&#10;2IQvtLAohzeEXdm+d/CRst+3q3avsou/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FebbfAAAACgEAAA8AAABkcnMvZG93bnJldi54bWxMj0FLw0AUhO+C/2F5gje7G2ttG7Mppain&#10;ItgK0ttr9jUJze6G7DZJ/73Pkx6HGWa+yVajbURPXai905BMFAhyhTe1KzV87d8eFiBCRGew8Y40&#10;XCnAKr+9yTA1fnCf1O9iKbjEhRQ1VDG2qZShqMhimPiWHHsn31mMLLtSmg4HLreNfFTqWVqsHS9U&#10;2NKmouK8u1gN7wMO62ny2m/Pp831sJ99fG8T0vr+bly/gIg0xr8w/OIzOuTMdPQXZ4JoWM+Wc45q&#10;eEqWIDgwV1P+cmRHsSPzTP6/kP8AAAD//wMAUEsDBAoAAAAAAAAAIQCbg+UoxSIAAMUiAAAVAAAA&#10;ZHJzL21lZGlhL2ltYWdlMS5qcGVn/9j/4AAQSkZJRgABAQEA3ADcAAD/2wBDAAIBAQEBAQIBAQEC&#10;AgICAgQDAgICAgUEBAMEBgUGBgYFBgYGBwkIBgcJBwYGCAsICQoKCgoKBggLDAsKDAkKCgr/2wBD&#10;AQICAgICAgUDAwUKBwYHCgoKCgoKCgoKCgoKCgoKCgoKCgoKCgoKCgoKCgoKCgoKCgoKCgoKCgoK&#10;CgoKCgoKCgr/wAARCABoAE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DP+CxH/AAVtsP2J/EGh/sjeA/Bt/qXjn4leE9Qmj1y11htP&#10;/wCEXtnD21vqEbm3lFxP5/mMsQKbfs5ZmXcgcA+86K/IH4b+J7z9rb9jTxt458eeGdW8f+D/AA5p&#10;MWo+GfF3xI8Svqixa9amOCHUdFtrpJ5P9X56NftLBhow9sky3lxcPN+3r8b/ABn8DPg38K/hz/wU&#10;AstWvfAPhv8AZ78G6l4lsNRvX1qTXteN6tnrdzqKCeVdZTTHGj3Ty7ZvKe9M4M0rwFfNzbMVlOXz&#10;xXs5TtZKMd25SUUl82vkdODw/wBaxCpcyje+r2SSbf4I+lv2+v8AgsB8Cvg98F7/AMSfDD476Pov&#10;h+SZbW/+M+2K8061DwCbytCjZZF13U3RtsPlRz2UDJcSXDTNZSafcfNv7An7bP7V+n/8E/fg58O/&#10;Ffw/8Y+D/EFvrmteLfF1n4iv2m8R6lpFp4puLyDw/pNvqd0LqSFreSwspr27+WOC8tIIlla7a6sP&#10;gvT/APgq1+xt8d/+Czfgf4gWuq+JdV8I6T8PZPCfgnUJtBuZoY/Et3fbvtlrZqGnj8+BxZmQRCV2&#10;KKyCNRIPqT9lX4q+Bv2nf2zvHmvN8YZ/Gvhrwr8WYfD2mx6xCsOm6xNHYx6ppyae4Cx3U+j3lvrJ&#10;MKRqskD2t/JLPNaQSN+e5hxHxFTjKcqbpN04y1TainK3KlbWe3NKT8lGCTke7Ry/L5WSlze81o1d&#10;6bvy7JfNvRH6hfsb/tHfHn9pT4mfEPW/G/g/QvD3gvw9NaaX4d0ezuJJtWttT8y6ku4dTdsRmQWZ&#10;0i4QW6+Spv50Wa8jSG5f6Cr8Xf25/hd8Zvgr/wAEC9U8W/BDxxrPhi28Q+PfCsvxq0/xDNIuravo&#10;8mk6X4ZfTZGKO5lknh0trhWePzIY7qN2dXaGbP8A+CWvivx7B8NtW/Zv8PfFDxV8PdZ8TeHHHwd1&#10;GLxtqU/h+DUrCCW7tY7ay81La0mjkiN1caasSxX9sk2/7ZGl4kP6NldWtXy6lVqyvKUVJu1t1fZd&#10;FeyPn8RGMK8oxVkm192h+2VFeG/sFftqWn7bnw68VeK3+HM3hfVPBfj6+8K65pv9qLfW7zwxW9zH&#10;Nbz+XE0iPbXdszB4o2SXzYwJERJpfcq7jE8+/at+Pmn/ALLv7OHjP9oDUNGTUv8AhFdBmvLXS5Lp&#10;rdL66A2wW7TLHKYVkmaOMy+W/lhyxVgpB/L79uyH4Y/8FZfDetfEz4vXupeGNQ+GvwlvbzwD4V8I&#10;6g9xPp41C6to73U9RvTaCOJpjbQwWds2wsLLUJkNwVkWy9K/4OX/ANnz4sfGL4e/AbxT8NPEGp6g&#10;uk/FhtMf4fWUZZNZvL+yl+z32c7VltVtrhNzhUSC+upHkjSNt3m/7JXhfRPA/wAAvHX7Dfj34m6X&#10;4N+PnxM8YaXBrXhfXNNXU9Y8q8ubNQbfT7K7H263s9IURteWkrWsQsLm5nbMF4AAe3f8E1f2Z/iD&#10;+0N+x/8ADTTPjv8ACtdF+HeueEdK8QatZ2fiAWsPiJJtNt5rSwS0tWeT+zi1zI8yXEsDh7GGFobm&#10;GeVk9W/4LX/EX4XfDD9jFte+KHwz8G+II7rxFHp+j3njjx7deF7PQ7ya0ulW9Gq2aNdWjeWJIP8A&#10;R2ikmW5eHzUWVs8T8Lv2yPjP+z/4N0r9mP8AZ/8A2VfD+teDfhnYxeD/AAxr3jj4xSWepatZaWos&#10;Ir6WKy0O4gAnW3EyMknzRyIxSJmMSd3/AMNYeNvih4K8SeD/ANsv9kbwrF8OdX8N3lp4hh8JeNL7&#10;xTcXNvJGVlhk05tGtJJonhMoKwNNOzbESCQuSvzdbiTh+vz4aOKgpax1s0ntrfR2ffR+h6MMux9P&#10;lquk7aPtdb+p/Ox4U+E3wt/Z81rxp8dPhh8cf2cbXUtJ+Fd3ofw1g0T9oNF1LQrg6dLDcanvg0mK&#10;TVdUld5XjYtAEacxqAiwCDuv2aP+Cjdj8cPgHqvw08FeHfg38J/Bvw30K30bS/CPjj4sQafLqGhz&#10;s8uoRWME+kzw6jqV2IHW4urqOaFnmiDWrpPdx3X0xb/8EuP2LbL9mv4rfBD9m/4L+G9W1N4/FHhv&#10;QfGGtrBqF7e6lZTXGnQ3ouy0hhV7izjnEcTJHGxJCI24VS/4N3vhV+zB+zx+yl8Pf2kvjd4W0vWN&#10;d8Sav4j8caPJpfhzT7jXbpdMv7DRbPRIjL/pTR/b2j1ATxtFb27RA3MkUTSO/wANgsbl+aKvGrJu&#10;pTqxp802ko8qk3JrmcbKMJvXf3ne8pX9vEUMRhvZuCXLKLlaOt72slone7jt5dEj9y9W/Y1/Zl1/&#10;9mO8/Y51/wCEtjffDnUNPktb/QLy4mla5aSY3El3Jcs5uHvWuWN0180hujdE3JlM582vyz/4KJfs&#10;+/tB/wDBMP8AZM+J3/Cr/hXaaz4NuPEVrL4V8dSajFPB4QtbvXk/s8eTeXEl5Lqdi7Wggn2yRCVI&#10;Lkybka3H2Jb/APBTL9qnWtYuLXwr+x18PprIXDrZXGofGy+glli3HY7xp4ekEbFcEqHcKTgM2Mnh&#10;/wBt/wAJ/Ez/AIKj/sq+Ov2T/i/+ztp+h+ObPwrdeNvg+fA/jy61a3utb0wKsVvd3F3plhb23my3&#10;lvAIpGfzop7p1aFrYSj9AwPEmQZhVjRwuIjKT0SXpfT5I8Gvl2Ow8XOrTaXmeN/8EeP2xr79nH9k&#10;r46fEXUtP/4TS10LVbr4ieM7i81qOx1KIxafAdUt4rZbKOEbNOsIri03SKlzNMY5JbePFyP1xR1d&#10;Q6MGVhkEd6/Bb9iD9pT4YfAn4n+GLfRtba+8XXml6v4L+JPhbSpA1xY6Y9rc+XcXkAKkXVnqkMMM&#10;cUreZHDf6r5cMjs+39XP+CSHgXW/AH/BOr4YWmvam1zJrWj3HiO1Vo5Ea1tNVvJ9TtrVllAZWhgu&#10;44WUgBWjYKAoUD3ThPyJ8XftHaF+2d/wVA8WfGj4XeKJNY1DWviRD4P+E/jDWbSH7boukxxeTfz6&#10;T5vnpaBLODVbu3XGyd8Szwh7meEfov4H+Jvxt+H/AO1x+1f4v+FnhnSdYtPDXwo0y+t9N1iT7G8/&#10;iCG2vZtPgjl8oF7adWmSWUuyRvFGIwHNxXwrovwZ/YH+Kv8AwVdk1z9in9qDUNN8G614rlv/AAlN&#10;4H0+Jbay8YS22rw6pFYzajaXEF5bfZobm8gaJWtAt5IIi8SWyxfaPjn4O/Cvxb+y58YfiHq3xstf&#10;EHxQ1jx54W0j4keIPDui3OhWy3nh/VLTUrTR7Wxubid0gWKeWV2M9w8wvrhvN8ryoYOHM8X9Qy2t&#10;if8An3CUv/AYt/ob4Wj9YxMKX8zS+92PAvhlaeFvCttrHw88HXM/hf7RrPhn4faHouuxGfStT06x&#10;thq1zDZQONu6XTbjULV5cn5rNc/6nFe1fsr/AAJ8D/tLfGnTdS+I3hhv33jTWviHHr3gfUpf7O1M&#10;Wdumg6UZrtX8yOS40m8s5WW3dElNnPGS0Lyxy/PHhD42T+A7zRdF+NmhLfGxm8feMYtZjG5tPs9J&#10;1NbW3REKgmRtP1TZuDDAjZfmDgj7f/4JOfBjWvhR4e1ZNG1Jl8D2ngzw14c8L6Q0m77LNp39oefJ&#10;k5Yl4LmxXJJz5Prmvwnguh9czyhRqq8bSbvqp8qlF69U5cr5Wu77X+5zqXscFUnDR3SXS17NfhdX&#10;R8vXfjT4deGv2t/iR8AdG+M0viy88G+JrPSlvdSurOW/un/sjT5pi6WUMUW5LiaeJhHEgV4nQgMr&#10;CuJ/4IEfsVMnhrw5+zv+1FqHibSbr4d/C/TtVs/hzf7tLa7uLzxT4ouJ5bmCSNbrEcTaSzLG8aMs&#10;8YmEkcyoek/al/Yx/Zb8bf8ABRH4tfEXSIdbstal8TWI1SbwX4y1rw+sF02kafLKCNPubeOWV3ka&#10;aSYBmaSdg7F1YL6x/wAEHfFX7PUvhHwtpGteI/EGt/HjxV+zz4Q8beJvEPjjxZdazqGp6bfRtDKb&#10;Se/uZriOJLu2UzwRCO3jM9mQCzYX7HIct4ahxDjMDShJ2qRbhKEPZpxU3Hl1bsru10rOx4+YYjMn&#10;l9CtJpe60mm+Zp8qd9Otu/c8C1X4HXcOkSfDj4f6HD481bR/DOo+G7e/W0fS/DMfibwjqhjsoltF&#10;JNk0upNOwCM48rTQoLLEpb3P9nT4k6H4I+Mnh+7l+ImreKLi18beH9X0rwv4dhW3TTNL8QRP4eg8&#10;50+S9tTdjU9SYsSwZM4xFEW6L42aL4+8b/tja5Dol9/wj2i/D345WdxdWtvuRdf0+58GRs6MEOG/&#10;4mOq+cd4xutM4yFNeKt4mi+C3w+0z4H/ALK2k2v/AAl1p8IfE1r4P8QzIkkwufC11a6dZW8rDmRV&#10;utRdgpb5W8zgF2r4LERjkPEEnTetKpfy5VNP3m9F+7ivhtdPfdHtc8sdl6UvtR/Frp/28+p4z/wV&#10;p0v4/eNP+C1/i7wx4m1FfD+34deHk+EWtQAOE00LPLHdSpDKDKE1n+1FeGUoZYogjqYXRn+z/wBi&#10;P4t/D7wr8d/2edc8BeE7f4e+Hf2ivgrq3iHUvBmkeH44V1fxdciw1SO8vmt41zdx6fZ6mjXMuPMw&#10;qMxbyVPkH/BfTwV8KPDn7WPwp+Jfgf4xX2m/FzxZZR6FqHh+1ht5hY+GbVdRmGsIskLLFcC/ube3&#10;XzzIkybtkLC3ndfW/wBg+L4dW/x0+GupfHPxfJ4m3eA4X/Zz1rW/Cz2lzZXUv9tya1ayNBHHbpcR&#10;WTW0SedBbypbs0Q82X7TI/8ASB+en5pf8EbdI1fSv2lvhvpY+DOo+GW0z4uara6p4R8m5lPg5k0v&#10;WENrcNOTNH9nkAsi05Mm+RVcmRsn6++IWueKrvSNauPDem3Fx4V1b9tq+uofFMd00kOrY8GavbXM&#10;cYx5fkW1xZQW/mxHyzOksTfv4Zy3yx/wWB8JfGDRv2s/FmofFzT/AAnpGoap4sOmaX478WSeFGtf&#10;CeizeI766S9EmqFruadtJktBHaxnylM0zALKoA9d/Yr/AGgvgHc/Aj4g6JpfiS8+J+uLcaXZWvjL&#10;RfK1BIY9P8R21hbeZNbW1tDvW18WxO7JGVWMXPzzGJpX/Nc64oljsJisvhR1lCvTupXalGnPdKNl&#10;zNOKTknfo0039NgsrjQrUsQ57OnK1rXTkttb6J32tbrcl/alvNKvfBV54X1nUrWxvtS+BXj5lvtR&#10;dIYbeMJpUcrSSNgRqGmjJzgYGT0r9JbafxB+xD8D9S8B3vxa8F3HirW5rzV9AbVrWaxtdI0y2tLX&#10;+0b66xLK1zDZqrymUi1hleeztXe2adZz5R/wSr/ZY8Tam+i/tpfFSbwhqBhXxfbfD+bS4Zb+4k0X&#10;U9TtJ7S+juSyx27Nb2hiaKNJ/NjaF1niDS25Z+zB8btF/bH/AGtbjx18atUuPD+n3WqLH4N+GvjC&#10;3tbgyajpcs8kOnKwHkwahYyWV1qdxbBZrtboAxXbW+kla04B4XWV4Cni8Qv3rT5f7sZPdWdnzRUX&#10;qk42tpdmefZo8ViJUqb91PXza+XR320Z4P4B+AN7+zB8S7j4beK5tWh8U+JtFs/HPibR9Z1hNQuN&#10;Mm1K8v7dIZblS7XFwY9OV7iV5rkyXb3Li4lRkavm34J/Cb4mSfsVfCf/AIKu/szarY6b8Qv2WvDf&#10;hbw34hl1O1nube78LyeC9C1J3khB2GO3bWr3z2VrdjZ3d05uY2toQP0E/bl8A6tp3/BQG6+KM1pt&#10;sdY+E/h3Sref+/LZ6pr0si/gt9Ef+BVP/wAG6/gbRPCf/BPLSNe0rxfp+pz+J7HwnqepWVnfRTSa&#10;TOngXwzZi2nVCWhlMVpFcCOTDGO5icDZIhM5Dh6dPj7M12UJfOUU3/6UysfUlLIcK/8AEvuf/AN+&#10;11nwz8YPAlz+3f4c+I9rZ+E/HHiDRWbw74k0k6bfaJfYt9IezedpWjupGu44I41VFSQyFopp0eEt&#10;8z/swaRpNla20+v2ypry+MPi2dN87Pm/YZfHLySbR/cOLQ/98Yr2n9lLxL4D/Y9/bF8UfAb4LeIf&#10;7a+H+seOINAkW4v7u4lj1SSCZ0tLCOKJlvbnTzG1tduIsLYRJLdag82jXcC8h+1P+zL46+BvxQtr&#10;T4XXnhWTxRp3wt8UWPwm8P6NosmkW+p32qX8dyllFavutlW1Glaeh8ieQt9qkeSCzj8gT+T4icLS&#10;qYarjMIre0tz2/macVLV7ScoxkkrJe8+rNMjzLllGlV6bemja26WbV99ux4L/wAF3LrVF/4K0/Bk&#10;3/grS7Gx/wCFT28Nv4mjhK3mq3cmpX7tYSyM5Dpbx25mhjVFYfbLtmaQbRF6B4B+EHiUWv7Mvwz8&#10;WfDyPx7dX3xG+JPim68B3U0StqOjXk+tXVs0rTn/AEZIP7Q09iz4CyLHBw0iLUP/AAWz+Ivxo8S/&#10;FqT4L6d4Z+OFrqT+LhL8NfEXwJ0my1BY7O20SyWUa0t5PFAtq97ql6nkyOgkNqrFl2jdh/8ABEb4&#10;GWx/bN1DxLqnjC68I+ItF1LUL698B3OmeEYtT1CCxtriylW+uvCyQxXEbR+I9Hu2tbmNntbiGPaZ&#10;FkjmP1lPi+nUzj6h7NfG4K07ydnZvl5dk07vm05Wnq1fy5ZZKOF9tzPa+2mqva999raa39bdZ/wW&#10;M+Fnwk+Cv7XH/DRvin9mvWfFd9rmlwan4b1DTNP/ALbvrnWfKi0+9hsrTk2CxWmn6MXuXMUG67/1&#10;is8gbyr/AIJx/tMfGvTf2qPDniX9oTQtU8Pafq80C33gPQvDEy2VjYzo1jPFqmr6lHBbXojmv7W8&#10;kW32bE0lzF54BEv6C/8ABYT4H6t8Q/2UtU+LfgPXbHw/4q8AaffXdt4sn02wlk0vS54dl9K0l66J&#10;HbW+y31OaMNmb+yI49rllWvwm8Ive/E/9p6zg8JeBdT+K2seGPBN/rviufxr4gGt3trJqN++nSeG&#10;Gthd6fpOh3bWPnPPC0Umwo6CO48gNL8TxHl0sp4plmCSt7tSLbb5bauPvNRjGc17zi3Jc/SLaf0W&#10;W4lYzKVh3vrFpdb7PS7bUdk1bTulb+jP9tD9rP4f/sWfs/ax8bfHNxZyTwgWfhnQ7m/Nu2uatKrf&#10;ZrGNljkcFypZ3WOQxQxzTMpSJyPn3/gnxan4efATxB/wUi/aj8Y3W7xZptxrtneW+sT6tFNpNyY7&#10;oXkNvAJpJJLoiFLW0jkujHaQ2EFskDyTW1fD/hj4Zf8ABS3/AIKpf8FG9D8IfHmDVfEvwC+Ed1oV&#10;xrlrrOpW2maTqcjWsUdzceYmlqupXN2ttJPLbxwSxW32q4s47myFx9pr9Mf+Co3jD4Y+Gv2PNb0H&#10;4kW99cTeJNRsdN8K2un3BikbWxOt1ZTsRPBuht5Lb7ZNGZMSwWk0eyYuIJP2DCYqhjsLDEUXeE0p&#10;J901dHxtalUo1ZU5qzTs/kfBX7Wn7RX7U3jz44eFfiN8Mf2edF1q28XWuqrqHjbTm064uFXT71If&#10;7Ejhm1a3aSPTPtAill+0GOTULrUmSG1y0Zxv+CUfiT9o39hDxf4f8U+PNN8QX3wf8XWFr4N0+QaL&#10;ZQG7Tw/ZWelNqc8UN7eRWt1A9tcuYFvVlubaPUGjtbl7SDHe+NPgx4+8D/Ff4H+O9R0PUtI0TXPB&#10;fjy9h8P3mmz2J0prq98JujXFtLIfJu7t4by9kRYrUo07LLbrci5mnq/DH4CfGCz/AGVfhP8AtDWe&#10;s32oadofxQ8XQN4R1bXrey0qwvZvGeu/2dfq8kMkls18l62kz3MEVzcpFqEBgiRRcSN8xl8orjLG&#10;QVOKfJTbkubmd1ZJ3k42VtLRXS9z08RGX9j0ZOTfvSVtLLrppfW/Vs+tvjf8GW/Z1/absP2n/hLo&#10;2j2beKLlrS7WTSbmd31Odo3ubLzPMWCyg1WK1ijWRpLW3j1W3spZEvprzyT71qfxR+DWtfA//he/&#10;i3VrGHwTbaJH4mudU8S2L2sdha26C9F1cRXSJJavB5YlIlRJIXi+YI6EDA+Fvg74NeLf2SNL+E3w&#10;e0JbTwfZ+E/+EZ0nQdP8TSW82jrZRmxOnfbrKaSW1urSSBrd5YZWmt5rdir+ZHmvzI8PfF39sP8A&#10;Y41r40fsnfGzS9cWAx6H4v8AD2jaZJNe29y097rSTfYhokVzfLFq1/psU8tstpIq2Uepzz20Ek0o&#10;l+jzDGU8vwVTETV1FXt3eyS827JebPNo0pV6yprr/Tfy3KPxH8KfHLXPiJdfH/4NfCj4K+IrGGw1&#10;weJPDLeNL9da8OeJL28ub7Wk03Xreznmj8y6upYXtjDER9mhZTDkxJ9Uf8ETLHxD418Ha38WvGUn&#10;gXU5NP0+z0bSdQ0PxBLr+o6Ybkf2lJaPrEsMZvreTTJ/DbiZQWmeFnlknKxyn89fj74J8CeKfF5s&#10;9c/Yw8XfAj4065ql1DceOPhI98kfiexuprqa/u7LXNBEa31zFBYf2r9i1W2FzcCA28Vt5tys6fth&#10;+yN8GJv2f/2dPC3wtvtPt7O8sdP83UtPsbwXFrYXMztNLZ2sghg3Wlu8ht7fMSFbeGFSoK1+S8DZ&#10;bPHZ48xrK7ppvm/vT5lo1OUZxalNuUUndWbumfS5xiI0cGqENL2VvJW6NJpqy0fTY9Ir8R/+CkX7&#10;Nn7SHwH+K+o/s5+Df2i9B+G/w71Dw3cXWg+OLzS7651aKzN1FDb28V/f3pSSdBN9mnmLzXKGO3uW&#10;aN9SgWD9uK8r/bJ/ZZ0D9r/4G6j8I9W13+ybuRvtGj6pJp63sFvchWULc2rsqXdrIjvDNAWRnilf&#10;y5IJRFPH+hcUZDHPcClFR9rTfNBySaT6pppqzXdNJpNppWfkZXmEsBXu78ktJJNrT5NPT8rrTc/G&#10;n/gkx+1Zcfss/GpfCvgs6h4ynY6lqWvaX8O7y5m8OWGgPceVHZvqWqSoNWvXvIry5huiN5u31GIS&#10;W0DXJPuHw+0b9o3/AIKn/wDBXmbU/jJ8PJPGX7Ovwk1a9stJ1eXw79jsZrW9tm1OK1ufPkt3nmMv&#10;9nWt3bpHNiKzt4Lq2/fzXLfKvjT9jzWvhf8AtaQ/A39qHwt4kuJNU1291z4pw2dncagninVHuoov&#10;D0d9JbWv7/w7FZrdfZpT5NnJLaSpdQW1xBcWok/ZZ/4KBeLv2UPE/wAQPjj8FPH13/wqbwXezs9w&#10;l5Z+ZceH47y9nT7P5hXT7vTJNS0y40PTrVQ1/DFdTNBd2kciq/xGQ8QYrJcTUwmJjJwTTaa96EpS&#10;asm2lLmlqo2TcWp3c5Sie3mGX0sbTjVptKXfo0knqtbWWjeyfu6RSZ+wX/BTn4ufCb4d+EvBPhrx&#10;l4ls4fEWveJ2Xw3o8MLXGpX8UcD/AGlre3iVppI0aS2EjIpVWlhDEF0B9D/Ze0z4YfE79j3w/wCF&#10;1sNK1zw9qnh2bTNe0u4tklgllJkt9RsbqFxxIk4uIJ4JFDJIkscihlZR+bn7Q/7eH7Of/BTf4EQ/&#10;AX9rj4TeHtW03wj4J0v4i+JvFFhqdzp7+HprjT7kJd/YLrTNRsIt1pPeARTXd1JGrPKg3xRzp6f8&#10;LP8Agr74B8GfBj4efDb4I+AvCvgXwSvjTQvhx4Dme71XVzb2/wDZnnWlnc215a6fPYSTWyWyW07v&#10;dK/2q1kKyJMDX0tLNOH8PmlbM1Wbc4xi1yyvpdr3eS+qd1d6rXRanlzwuYVMLDDOCtFt3uutlve2&#10;h0vwD/aY/av/AGc/24PFH7Ovx18L61faf4g8Kaxqfhn+2tPRf7bvdJ1Kz0201Nb61gW1iF3pc9jc&#10;3yRIYbecxrFBbzSPBP8AD/8AwUS+Jn7SnjT9o/w34A/aR+F/ii8s9Y8Y3tj4T1Sz1K28PTa5rE2n&#10;3D2eraJrFvrC2ei3kFxaW9hY6beRyXcllPI8s91NdXccdkftY6x+1N+0D8QP2F/2x/GXhHwt448Q&#10;eH49O0fxJqHii907xBaeKNF1Ozm0SP8AtGMWceoRXcmoW2sWUenR2RhaS8i+yAsZH91/Ys+Hfx6/&#10;b0+Aun/Cz4+23h/4seB/GFvp+s6Trvirw7Lb3FrYLdi7C61AbeC1vxbyRwx2s0EcK6uEWX7PFb+d&#10;dV4ucZpmWbYqFKhSvC6tHXmfMtKikny6e9pdKyclLVSj04XC4fC05SnLXq+is/hta+umtt9Gujl/&#10;4Ie/sZp4vl0H4mXetWOtfDPwroej3HgqNtJ06wvfsrRprej6drljbwSQy6raS6m15LdRyQNG9vps&#10;8O46hqKn9Z6xfh38OvBfwo8IWvgT4f8Ah620zS7RpZEt7aMLvmlleaedz1kmlmkkmkkbLySSO7Fm&#10;ZidqvvMnyynleD9mtZSfNJ7Xk93okuiS0Wi7niYrESxFXm6LRLsgooor1DnPOP2mv2VPgx+1p8O7&#10;74efF3wzHMLrTLmys9Yt4YvtunJOE8wwvKjoVYxxF4ZUkgmEapNFLHlD+cH7WX/BDT49zfDXWPgF&#10;8Dde03VvAfiyO60qe3a3a7/saxkg1VrRY9Ov7+O3sYbGV9PZJbKSSWaZYo0tbW2gjWIorx80yHLs&#10;2tKtG046qS0kmtnqmnbdcyaT1ST1OzC47EYS6g9Huns/1V+tmrni37NH7GHiv4Efs0fFrWPip8Fr&#10;zSJPiF59naW8mi3em3l7p1vpMNhb20r6vaaapupZku7hi0cMBmv5HBVXLVP4E/4Jp6742/Yy+Bv7&#10;Pni79n3V9ct/FGuaOvxUhmh1K6tb54fDEmhtcxX+nW91bW3kGCxkhkke3g/0NDJNHKzMSivznDZL&#10;RlnMqHtZq8901f3YuK1t0SXS90nfQ+iq42awaqcsdtraau76/wBJs+rP2YP+CRPxY8Z6roPxa/bH&#10;8TNJry+CdC0HxQNQhhkm13+yr3VZ4Li40qK5u9MgvVmm0+5W9kn1LI85YINNkPmV+gHw1+G3gz4Q&#10;+B9P+HXw+0c2Ok6ZD5dvHJdS3EsjElnmmmmZ5biaRy0kk8rvLLI7ySO7szEor9OwOWYPLY2oxtfd&#10;9f8AgLskkl0R8xXxNbESvN/1/XV6m5RRRXoGB//ZUEsBAi0AFAAGAAgAAAAhAIoVP5gMAQAAFQIA&#10;ABMAAAAAAAAAAAAAAAAAAAAAAFtDb250ZW50X1R5cGVzXS54bWxQSwECLQAUAAYACAAAACEAOP0h&#10;/9YAAACUAQAACwAAAAAAAAAAAAAAAAA9AQAAX3JlbHMvLnJlbHNQSwECLQAUAAYACAAAACEArDuN&#10;qJ4EAADdDQAADgAAAAAAAAAAAAAAAAA8AgAAZHJzL2Uyb0RvYy54bWxQSwECLQAUAAYACAAAACEA&#10;WGCzG7oAAAAiAQAAGQAAAAAAAAAAAAAAAAAGBwAAZHJzL19yZWxzL2Uyb0RvYy54bWwucmVsc1BL&#10;AQItABQABgAIAAAAIQCfhXm23wAAAAoBAAAPAAAAAAAAAAAAAAAAAPcHAABkcnMvZG93bnJldi54&#10;bWxQSwECLQAKAAAAAAAAACEAm4PlKMUiAADFIgAAFQAAAAAAAAAAAAAAAAADCQAAZHJzL21lZGlh&#10;L2ltYWdlMS5qcGVnUEsFBgAAAAAGAAYAfQEAAPsrAAAAAA==&#10;" o:allowincell="f">
                <v:line id="Line 1075"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8rxgAAAN0AAAAPAAAAZHJzL2Rvd25yZXYueG1sRI/dasJA&#10;FITvC32H5Qi9001UpEQ3QQoFQSj4Q9vLY/aYBLNn0+wa17fvFoReDjPzDbMqgmnFQL1rLCtIJwkI&#10;4tLqhisFx8P7+BWE88gaW8uk4E4Oivz5aYWZtjfe0bD3lYgQdhkqqL3vMildWZNBN7EdcfTOtjfo&#10;o+wrqXu8Rbhp5TRJFtJgw3Ghxo7eaiov+6tRsO1Om+GTP1L9Ha4/YVifk6+7VOplFNZLEJ6C/w8/&#10;2hutYJbO5vD3Jj4Bmf8CAAD//wMAUEsBAi0AFAAGAAgAAAAhANvh9svuAAAAhQEAABMAAAAAAAAA&#10;AAAAAAAAAAAAAFtDb250ZW50X1R5cGVzXS54bWxQSwECLQAUAAYACAAAACEAWvQsW78AAAAVAQAA&#10;CwAAAAAAAAAAAAAAAAAfAQAAX3JlbHMvLnJlbHNQSwECLQAUAAYACAAAACEANSZ/K8YAAADdAAAA&#10;DwAAAAAAAAAAAAAAAAAHAgAAZHJzL2Rvd25yZXYueG1sUEsFBgAAAAADAAMAtwAAAPoCAAAAAA==&#10;" strokecolor="red" strokeweight="3pt">
                  <o:lock v:ext="edit" aspectratio="t"/>
                </v:line>
                <v:line id="Line 1076"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pXxgAAAN0AAAAPAAAAZHJzL2Rvd25yZXYueG1sRI/NasMw&#10;EITvhb6D2EJvjZykcYUTJYSUQHvMD2mOi7S1Ta2VsZTYffuqEMhxmJlvmMVqcI24UhdqzxrGowwE&#10;sfG25lLD8bB9USBCRLbYeCYNvxRgtXx8WGBhfc87uu5jKRKEQ4EaqhjbQspgKnIYRr4lTt637xzG&#10;JLtS2g77BHeNnGRZLh3WnBYqbGlTkfnZX5yG/NUoPPaXT3/aTbbv5qy+3pTS+vlpWM9BRBriPXxr&#10;f1gN0/F0Bv9v0hOQyz8AAAD//wMAUEsBAi0AFAAGAAgAAAAhANvh9svuAAAAhQEAABMAAAAAAAAA&#10;AAAAAAAAAAAAAFtDb250ZW50X1R5cGVzXS54bWxQSwECLQAUAAYACAAAACEAWvQsW78AAAAVAQAA&#10;CwAAAAAAAAAAAAAAAAAfAQAAX3JlbHMvLnJlbHNQSwECLQAUAAYACAAAACEAHzoKV8YAAADdAAAA&#10;DwAAAAAAAAAAAAAAAAAHAgAAZHJzL2Rvd25yZXYueG1sUEsFBgAAAAADAAMAtwAAAPoCAAAAAA==&#10;" strokecolor="green"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7"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ujRxQAAAN0AAAAPAAAAZHJzL2Rvd25yZXYueG1sRI9BawIx&#10;FITvBf9DeEJvNauClNUoKi2UIgVXwetj89ysbl7WJNW1v74pFDwOM/MNM1t0thFX8qF2rGA4yEAQ&#10;l07XXCnY795fXkGEiKyxcUwK7hRgMe89zTDX7sZbuhaxEgnCIUcFJsY2lzKUhiyGgWuJk3d03mJM&#10;0ldSe7wluG3kKMsm0mLNacFgS2tD5bn4tgoOox+78cXxi7o3XOlSX8xp+6nUc79bTkFE6uIj/N/+&#10;0ArGw/EE/t6kJyDnvwAAAP//AwBQSwECLQAUAAYACAAAACEA2+H2y+4AAACFAQAAEwAAAAAAAAAA&#10;AAAAAAAAAAAAW0NvbnRlbnRfVHlwZXNdLnhtbFBLAQItABQABgAIAAAAIQBa9CxbvwAAABUBAAAL&#10;AAAAAAAAAAAAAAAAAB8BAABfcmVscy8ucmVsc1BLAQItABQABgAIAAAAIQDL9ujRxQAAAN0AAAAP&#10;AAAAAAAAAAAAAAAAAAcCAABkcnMvZG93bnJldi54bWxQSwUGAAAAAAMAAwC3AAAA+QIAAAAA&#10;">
                  <v:imagedata r:id="rId8" o:title="Insign CESAT "/>
                </v:shape>
              </v:group>
            </w:pict>
          </mc:Fallback>
        </mc:AlternateContent>
      </w:r>
      <w:r>
        <w:rPr>
          <w:rFonts w:ascii="Arial Narrow" w:hAnsi="Arial Narrow"/>
          <w:b/>
          <w:sz w:val="72"/>
        </w:rPr>
        <w:t>Sommaire</w:t>
      </w:r>
    </w:p>
    <w:p w:rsidR="00000000" w:rsidRDefault="008261ED">
      <w:pPr>
        <w:jc w:val="right"/>
        <w:rPr>
          <w:rFonts w:ascii="Arial" w:hAnsi="Arial"/>
        </w:rPr>
      </w:pPr>
    </w:p>
    <w:p w:rsidR="00000000" w:rsidRDefault="008261ED">
      <w:pPr>
        <w:jc w:val="both"/>
        <w:rPr>
          <w:rFonts w:ascii="Arial" w:hAnsi="Arial"/>
          <w:sz w:val="18"/>
        </w:rPr>
      </w:pPr>
    </w:p>
    <w:p w:rsidR="00000000" w:rsidRDefault="008261ED">
      <w:pPr>
        <w:jc w:val="both"/>
        <w:rPr>
          <w:rFonts w:ascii="Arial" w:hAnsi="Arial"/>
          <w:sz w:val="18"/>
        </w:rPr>
      </w:pPr>
    </w:p>
    <w:p w:rsidR="00000000" w:rsidRDefault="008261ED">
      <w:pPr>
        <w:pStyle w:val="Corpsdetexte3"/>
        <w:ind w:left="708" w:hanging="708"/>
        <w:rPr>
          <w:rFonts w:ascii="Arial Narrow" w:hAnsi="Arial Narrow"/>
          <w:b/>
          <w:sz w:val="20"/>
        </w:rPr>
      </w:pPr>
      <w:r>
        <w:rPr>
          <w:rFonts w:ascii="Arial Narrow" w:hAnsi="Arial Narrow"/>
          <w:b/>
        </w:rPr>
        <w:t>Éditorial</w:t>
      </w:r>
    </w:p>
    <w:p w:rsidR="00000000" w:rsidRDefault="008261ED">
      <w:pPr>
        <w:pStyle w:val="Corpsdetexte3"/>
        <w:ind w:firstLine="284"/>
        <w:rPr>
          <w:rFonts w:ascii="Arial Narrow" w:hAnsi="Arial Narrow"/>
          <w:i/>
          <w:sz w:val="18"/>
        </w:rPr>
      </w:pPr>
      <w:r>
        <w:rPr>
          <w:rFonts w:ascii="Arial Narrow" w:hAnsi="Arial Narrow"/>
          <w:i/>
          <w:sz w:val="18"/>
        </w:rPr>
        <w:t>par le Général de corps d’armée T. CAMBOURNAC, Inspecteur général de l’armée de terre</w:t>
      </w:r>
    </w:p>
    <w:p w:rsidR="00000000" w:rsidRDefault="008261ED">
      <w:pPr>
        <w:pStyle w:val="Corpsdetexte3"/>
        <w:rPr>
          <w:rFonts w:ascii="Arial Narrow" w:hAnsi="Arial Narrow"/>
          <w:b/>
          <w:bCs/>
          <w:iCs/>
        </w:rPr>
      </w:pPr>
    </w:p>
    <w:p w:rsidR="00000000" w:rsidRDefault="008261ED">
      <w:pPr>
        <w:pStyle w:val="Corpsdetexte3"/>
        <w:rPr>
          <w:rFonts w:ascii="Arial Narrow" w:hAnsi="Arial Narrow"/>
          <w:b/>
          <w:bCs/>
          <w:iCs/>
        </w:rPr>
      </w:pPr>
      <w:r>
        <w:rPr>
          <w:rFonts w:ascii="Arial Narrow" w:hAnsi="Arial Narrow"/>
          <w:b/>
          <w:bCs/>
          <w:iCs/>
        </w:rPr>
        <w:t>Adresse du COMCESAT</w:t>
      </w:r>
    </w:p>
    <w:p w:rsidR="00000000" w:rsidRDefault="008261ED">
      <w:pPr>
        <w:pStyle w:val="Corpsdetexte3"/>
        <w:rPr>
          <w:rFonts w:ascii="Arial Narrow" w:hAnsi="Arial Narrow"/>
          <w:bCs/>
          <w:i/>
          <w:iCs/>
          <w:sz w:val="20"/>
        </w:rPr>
      </w:pPr>
      <w:r>
        <w:rPr>
          <w:rFonts w:ascii="Arial Narrow" w:hAnsi="Arial Narrow"/>
          <w:b/>
          <w:sz w:val="20"/>
        </w:rPr>
        <w:tab/>
      </w:r>
      <w:r>
        <w:rPr>
          <w:rFonts w:ascii="Arial Narrow" w:hAnsi="Arial Narrow"/>
          <w:bCs/>
          <w:i/>
          <w:iCs/>
          <w:sz w:val="20"/>
        </w:rPr>
        <w:t>le Général de division A. VAR</w:t>
      </w:r>
    </w:p>
    <w:p w:rsidR="00000000" w:rsidRDefault="008261ED">
      <w:pPr>
        <w:pStyle w:val="Corpsdetexte3"/>
        <w:rPr>
          <w:rFonts w:ascii="Arial Narrow" w:hAnsi="Arial Narrow"/>
          <w:b/>
        </w:rPr>
      </w:pPr>
      <w:r>
        <w:rPr>
          <w:rFonts w:ascii="Arial Narrow" w:hAnsi="Arial Narrow"/>
          <w:b/>
        </w:rPr>
        <w:t>Un penseur militaire</w:t>
      </w:r>
    </w:p>
    <w:p w:rsidR="00000000" w:rsidRDefault="008261ED">
      <w:pPr>
        <w:pStyle w:val="Corpsdetexte3"/>
        <w:ind w:firstLine="284"/>
        <w:rPr>
          <w:rFonts w:ascii="Arial Narrow" w:hAnsi="Arial Narrow"/>
          <w:b/>
          <w:sz w:val="20"/>
          <w:lang w:val="en-GB"/>
        </w:rPr>
      </w:pPr>
      <w:r>
        <w:rPr>
          <w:rFonts w:ascii="Arial Narrow" w:hAnsi="Arial Narrow"/>
          <w:b/>
          <w:sz w:val="20"/>
          <w:lang w:val="en-GB"/>
        </w:rPr>
        <w:t xml:space="preserve">Thomas Edward LAWRENCE </w:t>
      </w:r>
    </w:p>
    <w:p w:rsidR="00000000" w:rsidRDefault="008261ED">
      <w:pPr>
        <w:pStyle w:val="Corpsdetexte3"/>
        <w:ind w:firstLine="284"/>
        <w:rPr>
          <w:rFonts w:ascii="Arial Narrow" w:hAnsi="Arial Narrow"/>
          <w:i/>
          <w:sz w:val="18"/>
        </w:rPr>
      </w:pPr>
      <w:r>
        <w:rPr>
          <w:rFonts w:ascii="Arial Narrow" w:hAnsi="Arial Narrow"/>
          <w:i/>
          <w:sz w:val="18"/>
        </w:rPr>
        <w:t>par Monsieur M. MOTTE</w:t>
      </w:r>
    </w:p>
    <w:p w:rsidR="00000000" w:rsidRDefault="008261ED">
      <w:pPr>
        <w:pStyle w:val="Titre7"/>
        <w:rPr>
          <w:rFonts w:ascii="Arial Narrow" w:hAnsi="Arial Narrow"/>
          <w:b/>
          <w:i w:val="0"/>
          <w:sz w:val="24"/>
        </w:rPr>
      </w:pPr>
    </w:p>
    <w:p w:rsidR="00000000" w:rsidRDefault="008261ED">
      <w:pPr>
        <w:pStyle w:val="Titre7"/>
        <w:rPr>
          <w:rFonts w:ascii="Arial Narrow" w:hAnsi="Arial Narrow"/>
          <w:b/>
          <w:i w:val="0"/>
          <w:sz w:val="24"/>
        </w:rPr>
      </w:pPr>
      <w:r>
        <w:rPr>
          <w:rFonts w:ascii="Arial Narrow" w:hAnsi="Arial Narrow"/>
          <w:b/>
          <w:i w:val="0"/>
          <w:sz w:val="24"/>
        </w:rPr>
        <w:t>Articles généraux</w:t>
      </w:r>
    </w:p>
    <w:p w:rsidR="00000000" w:rsidRDefault="008261ED">
      <w:pPr>
        <w:pStyle w:val="Notedebasdepage"/>
        <w:ind w:left="709"/>
        <w:rPr>
          <w:rFonts w:ascii="Arial Narrow" w:hAnsi="Arial Narrow" w:cs="Arial"/>
          <w:b/>
          <w:bCs/>
        </w:rPr>
      </w:pPr>
      <w:r>
        <w:rPr>
          <w:rFonts w:ascii="Arial Narrow" w:hAnsi="Arial Narrow" w:cs="Arial"/>
          <w:b/>
          <w:bCs/>
        </w:rPr>
        <w:t>Avis à no</w:t>
      </w:r>
      <w:r>
        <w:rPr>
          <w:rFonts w:ascii="Arial Narrow" w:hAnsi="Arial Narrow" w:cs="Arial"/>
          <w:b/>
          <w:bCs/>
        </w:rPr>
        <w:t>s lecteurs</w:t>
      </w:r>
    </w:p>
    <w:p w:rsidR="00000000" w:rsidRDefault="008261ED">
      <w:pPr>
        <w:ind w:firstLine="708"/>
        <w:rPr>
          <w:rFonts w:ascii="Arial Narrow" w:hAnsi="Arial Narrow"/>
          <w:bCs/>
        </w:rPr>
      </w:pPr>
    </w:p>
    <w:p w:rsidR="00000000" w:rsidRDefault="008261ED">
      <w:pPr>
        <w:ind w:firstLine="708"/>
        <w:rPr>
          <w:rFonts w:ascii="Arial Narrow" w:hAnsi="Arial Narrow"/>
          <w:b/>
        </w:rPr>
      </w:pPr>
      <w:r>
        <w:rPr>
          <w:rFonts w:ascii="Arial Narrow" w:hAnsi="Arial Narrow"/>
          <w:b/>
        </w:rPr>
        <w:t>Le rôle des hélicoptères</w:t>
      </w:r>
    </w:p>
    <w:p w:rsidR="00000000" w:rsidRDefault="008261ED">
      <w:pPr>
        <w:ind w:firstLine="284"/>
        <w:rPr>
          <w:rFonts w:ascii="Arial Narrow" w:hAnsi="Arial Narrow"/>
          <w:b/>
          <w:sz w:val="18"/>
        </w:rPr>
      </w:pPr>
      <w:r>
        <w:rPr>
          <w:rFonts w:ascii="Arial Narrow" w:hAnsi="Arial Narrow"/>
          <w:bCs/>
          <w:i/>
          <w:iCs/>
          <w:sz w:val="18"/>
        </w:rPr>
        <w:t>par le Général de division J-C. ALLARD</w:t>
      </w:r>
    </w:p>
    <w:p w:rsidR="00000000" w:rsidRDefault="008261ED">
      <w:pPr>
        <w:ind w:firstLine="708"/>
        <w:rPr>
          <w:rFonts w:ascii="Arial Narrow" w:hAnsi="Arial Narrow"/>
          <w:b/>
        </w:rPr>
      </w:pPr>
      <w:r>
        <w:rPr>
          <w:rFonts w:ascii="Arial Narrow" w:hAnsi="Arial Narrow"/>
          <w:b/>
        </w:rPr>
        <w:t>Le nouveau protocole Défense-Enseignement national</w:t>
      </w:r>
    </w:p>
    <w:p w:rsidR="00000000" w:rsidRDefault="008261ED">
      <w:pPr>
        <w:ind w:firstLine="284"/>
        <w:rPr>
          <w:rFonts w:ascii="Arial Narrow" w:hAnsi="Arial Narrow"/>
          <w:bCs/>
          <w:i/>
          <w:iCs/>
          <w:sz w:val="18"/>
        </w:rPr>
      </w:pPr>
      <w:r>
        <w:rPr>
          <w:rFonts w:ascii="Arial Narrow" w:hAnsi="Arial Narrow"/>
          <w:bCs/>
          <w:i/>
          <w:iCs/>
          <w:sz w:val="18"/>
        </w:rPr>
        <w:t xml:space="preserve">par </w:t>
      </w:r>
      <w:r>
        <w:rPr>
          <w:rFonts w:ascii="Arial Narrow" w:hAnsi="Arial Narrow" w:cs="Arial"/>
          <w:i/>
          <w:sz w:val="18"/>
        </w:rPr>
        <w:t>le Lieutenant (ORSEM) M. MEISSONNIER</w:t>
      </w:r>
    </w:p>
    <w:p w:rsidR="00000000" w:rsidRDefault="008261ED">
      <w:pPr>
        <w:tabs>
          <w:tab w:val="num" w:pos="5316"/>
        </w:tabs>
        <w:ind w:left="709"/>
        <w:rPr>
          <w:rFonts w:ascii="Arial Narrow" w:hAnsi="Arial Narrow" w:cs="Arial"/>
          <w:b/>
        </w:rPr>
      </w:pPr>
      <w:r>
        <w:rPr>
          <w:rFonts w:ascii="Arial Narrow" w:hAnsi="Arial Narrow" w:cs="Arial"/>
          <w:b/>
        </w:rPr>
        <w:t>Mafias et États</w:t>
      </w:r>
    </w:p>
    <w:p w:rsidR="00000000" w:rsidRDefault="008261ED">
      <w:pPr>
        <w:tabs>
          <w:tab w:val="num" w:pos="284"/>
        </w:tabs>
        <w:rPr>
          <w:rFonts w:ascii="Arial Narrow" w:hAnsi="Arial Narrow" w:cs="Arial"/>
          <w:bCs/>
          <w:i/>
          <w:iCs/>
          <w:sz w:val="18"/>
        </w:rPr>
      </w:pPr>
      <w:r>
        <w:rPr>
          <w:rFonts w:ascii="Arial Narrow" w:hAnsi="Arial Narrow" w:cs="Arial"/>
          <w:bCs/>
          <w:i/>
          <w:iCs/>
          <w:sz w:val="18"/>
        </w:rPr>
        <w:tab/>
        <w:t>par le Chef de bataillon E. de CONDÉ</w:t>
      </w:r>
    </w:p>
    <w:p w:rsidR="00000000" w:rsidRDefault="008261ED">
      <w:pPr>
        <w:tabs>
          <w:tab w:val="num" w:pos="284"/>
        </w:tabs>
        <w:ind w:firstLine="709"/>
        <w:rPr>
          <w:rFonts w:ascii="Arial Narrow" w:hAnsi="Arial Narrow" w:cs="Arial"/>
          <w:b/>
        </w:rPr>
      </w:pPr>
      <w:r>
        <w:rPr>
          <w:rFonts w:ascii="Arial Narrow" w:hAnsi="Arial Narrow" w:cs="Arial"/>
          <w:b/>
        </w:rPr>
        <w:t>Après la mondialisation</w:t>
      </w:r>
    </w:p>
    <w:p w:rsidR="00000000" w:rsidRDefault="008261ED">
      <w:pPr>
        <w:tabs>
          <w:tab w:val="num" w:pos="284"/>
        </w:tabs>
        <w:rPr>
          <w:rFonts w:ascii="Arial Narrow" w:hAnsi="Arial Narrow" w:cs="Arial"/>
          <w:bCs/>
          <w:i/>
          <w:iCs/>
          <w:sz w:val="18"/>
        </w:rPr>
      </w:pPr>
      <w:r>
        <w:rPr>
          <w:rFonts w:ascii="Arial Narrow" w:hAnsi="Arial Narrow" w:cs="Arial"/>
          <w:bCs/>
          <w:i/>
          <w:iCs/>
          <w:sz w:val="18"/>
        </w:rPr>
        <w:tab/>
        <w:t>par Monsi</w:t>
      </w:r>
      <w:r>
        <w:rPr>
          <w:rFonts w:ascii="Arial Narrow" w:hAnsi="Arial Narrow" w:cs="Arial"/>
          <w:bCs/>
          <w:i/>
          <w:iCs/>
          <w:sz w:val="18"/>
        </w:rPr>
        <w:t>eur H. JUVIN</w:t>
      </w:r>
    </w:p>
    <w:p w:rsidR="00000000" w:rsidRDefault="008261ED">
      <w:pPr>
        <w:tabs>
          <w:tab w:val="num" w:pos="5316"/>
        </w:tabs>
        <w:rPr>
          <w:rFonts w:ascii="Arial Narrow" w:hAnsi="Arial Narrow" w:cs="Arial"/>
          <w:b/>
          <w:sz w:val="24"/>
        </w:rPr>
      </w:pPr>
    </w:p>
    <w:p w:rsidR="00000000" w:rsidRDefault="008261ED">
      <w:pPr>
        <w:rPr>
          <w:rFonts w:ascii="Arial Narrow" w:hAnsi="Arial Narrow"/>
          <w:b/>
          <w:sz w:val="24"/>
        </w:rPr>
      </w:pPr>
      <w:r>
        <w:rPr>
          <w:rFonts w:ascii="Arial Narrow" w:hAnsi="Arial Narrow"/>
          <w:b/>
          <w:sz w:val="24"/>
        </w:rPr>
        <w:t>Libres opinions</w:t>
      </w:r>
      <w:r>
        <w:rPr>
          <w:rStyle w:val="Appelnotedebasdep"/>
          <w:rFonts w:ascii="Arial Narrow" w:hAnsi="Arial Narrow"/>
          <w:b/>
          <w:sz w:val="24"/>
        </w:rPr>
        <w:footnoteReference w:id="1"/>
      </w:r>
    </w:p>
    <w:p w:rsidR="00000000" w:rsidRDefault="008261ED">
      <w:pPr>
        <w:ind w:left="709"/>
        <w:rPr>
          <w:rFonts w:ascii="Arial Narrow" w:hAnsi="Arial Narrow"/>
          <w:i/>
        </w:rPr>
      </w:pPr>
      <w:r>
        <w:rPr>
          <w:rFonts w:ascii="Arial Narrow" w:hAnsi="Arial Narrow"/>
          <w:b/>
        </w:rPr>
        <w:t>Osez, ouvrez le dialogue!</w:t>
      </w:r>
    </w:p>
    <w:p w:rsidR="00000000" w:rsidRDefault="008261ED">
      <w:pPr>
        <w:ind w:firstLine="708"/>
        <w:rPr>
          <w:rFonts w:ascii="Arial Narrow" w:hAnsi="Arial Narrow"/>
          <w:bCs/>
        </w:rPr>
      </w:pPr>
    </w:p>
    <w:p w:rsidR="00000000" w:rsidRDefault="008261ED">
      <w:pPr>
        <w:ind w:firstLine="708"/>
        <w:rPr>
          <w:rFonts w:ascii="Arial Narrow" w:hAnsi="Arial Narrow"/>
          <w:b/>
          <w:lang w:val="en-GB"/>
        </w:rPr>
      </w:pPr>
      <w:r>
        <w:rPr>
          <w:rFonts w:ascii="Arial Narrow" w:hAnsi="Arial Narrow"/>
          <w:b/>
          <w:lang w:val="en-GB"/>
        </w:rPr>
        <w:t>Revolution or evolution in military affairs</w:t>
      </w:r>
    </w:p>
    <w:p w:rsidR="00000000" w:rsidRDefault="008261ED">
      <w:pPr>
        <w:pStyle w:val="Corpsdetexte3"/>
        <w:ind w:firstLine="284"/>
        <w:rPr>
          <w:rFonts w:ascii="Arial Narrow" w:hAnsi="Arial Narrow" w:cs="Arial"/>
          <w:i/>
          <w:sz w:val="18"/>
        </w:rPr>
      </w:pPr>
      <w:r>
        <w:rPr>
          <w:rFonts w:ascii="Arial Narrow" w:hAnsi="Arial Narrow" w:cs="Arial"/>
          <w:i/>
          <w:sz w:val="18"/>
        </w:rPr>
        <w:t>par le Chef d’escadrons V. SEILER</w:t>
      </w:r>
    </w:p>
    <w:p w:rsidR="00000000" w:rsidRDefault="008261ED">
      <w:pPr>
        <w:ind w:firstLine="708"/>
        <w:rPr>
          <w:rFonts w:ascii="Arial Narrow" w:hAnsi="Arial Narrow"/>
          <w:b/>
          <w:bCs/>
          <w:szCs w:val="28"/>
          <w:lang w:val="fr-CA"/>
        </w:rPr>
      </w:pPr>
      <w:r>
        <w:rPr>
          <w:rFonts w:ascii="Arial Narrow" w:hAnsi="Arial Narrow"/>
          <w:b/>
          <w:lang w:val="fr-CA"/>
        </w:rPr>
        <w:t>Le Camp Retranché de Paris en 1914</w:t>
      </w:r>
    </w:p>
    <w:p w:rsidR="00000000" w:rsidRDefault="008261ED">
      <w:pPr>
        <w:ind w:firstLine="284"/>
        <w:rPr>
          <w:rFonts w:ascii="Arial Narrow" w:hAnsi="Arial Narrow"/>
          <w:b/>
        </w:rPr>
      </w:pPr>
      <w:r>
        <w:rPr>
          <w:rFonts w:ascii="Arial Narrow" w:hAnsi="Arial Narrow" w:cs="Arial"/>
          <w:i/>
          <w:sz w:val="18"/>
        </w:rPr>
        <w:t xml:space="preserve">par le Général de corps d’armée (cr) A. BOURRACHOT, </w:t>
      </w:r>
    </w:p>
    <w:p w:rsidR="00000000" w:rsidRDefault="008261ED">
      <w:pPr>
        <w:ind w:firstLine="708"/>
        <w:rPr>
          <w:rFonts w:ascii="Arial Narrow" w:hAnsi="Arial Narrow" w:cs="Arial"/>
          <w:b/>
        </w:rPr>
      </w:pPr>
      <w:r>
        <w:rPr>
          <w:rFonts w:ascii="Arial Narrow" w:hAnsi="Arial Narrow"/>
          <w:b/>
        </w:rPr>
        <w:t>Dien Bien Phû: l’implacable poid</w:t>
      </w:r>
      <w:r>
        <w:rPr>
          <w:rFonts w:ascii="Arial Narrow" w:hAnsi="Arial Narrow"/>
          <w:b/>
        </w:rPr>
        <w:t>s des principes de la guerre</w:t>
      </w:r>
    </w:p>
    <w:p w:rsidR="00000000" w:rsidRDefault="008261ED">
      <w:pPr>
        <w:pStyle w:val="Corpsdetexte3"/>
        <w:ind w:firstLine="284"/>
        <w:rPr>
          <w:rFonts w:ascii="Arial Narrow" w:hAnsi="Arial Narrow" w:cs="Arial"/>
          <w:bCs/>
          <w:i/>
          <w:iCs/>
          <w:sz w:val="18"/>
        </w:rPr>
      </w:pPr>
      <w:r>
        <w:rPr>
          <w:rFonts w:ascii="Arial Narrow" w:hAnsi="Arial Narrow" w:cs="Arial"/>
          <w:i/>
          <w:sz w:val="18"/>
        </w:rPr>
        <w:t>par le Colonel T. DURAND</w:t>
      </w:r>
    </w:p>
    <w:p w:rsidR="00000000" w:rsidRDefault="008261ED">
      <w:pPr>
        <w:tabs>
          <w:tab w:val="num" w:pos="5316"/>
        </w:tabs>
        <w:ind w:left="720"/>
        <w:rPr>
          <w:rFonts w:ascii="Arial Narrow" w:hAnsi="Arial Narrow" w:cs="Arial"/>
          <w:b/>
        </w:rPr>
      </w:pPr>
      <w:r>
        <w:rPr>
          <w:rFonts w:ascii="Arial Narrow" w:hAnsi="Arial Narrow" w:cs="Arial"/>
          <w:b/>
        </w:rPr>
        <w:t>Engagement multinational: reprenons confiance dans le «machin»</w:t>
      </w:r>
    </w:p>
    <w:p w:rsidR="00000000" w:rsidRDefault="008261ED">
      <w:pPr>
        <w:tabs>
          <w:tab w:val="num" w:pos="5316"/>
        </w:tabs>
        <w:ind w:left="720"/>
        <w:rPr>
          <w:rFonts w:ascii="Arial Narrow" w:hAnsi="Arial Narrow" w:cs="Arial"/>
          <w:i/>
          <w:iCs/>
          <w:sz w:val="18"/>
        </w:rPr>
      </w:pPr>
      <w:r>
        <w:rPr>
          <w:rFonts w:ascii="Arial Narrow" w:hAnsi="Arial Narrow" w:cs="Arial"/>
          <w:bCs/>
          <w:i/>
          <w:iCs/>
          <w:sz w:val="18"/>
        </w:rPr>
        <w:t>par le Chef de bataillon L. LAINE</w:t>
      </w:r>
    </w:p>
    <w:p w:rsidR="00000000" w:rsidRDefault="008261ED">
      <w:pPr>
        <w:ind w:left="709"/>
        <w:rPr>
          <w:rFonts w:ascii="Arial Narrow" w:hAnsi="Arial Narrow" w:cs="Arial"/>
          <w:b/>
          <w:szCs w:val="32"/>
        </w:rPr>
      </w:pPr>
      <w:r>
        <w:rPr>
          <w:rFonts w:ascii="Arial Narrow" w:hAnsi="Arial Narrow" w:cs="Arial"/>
          <w:b/>
          <w:szCs w:val="32"/>
        </w:rPr>
        <w:lastRenderedPageBreak/>
        <w:t>Défense et sécurité des Européens: entre Charybde et Scylla?</w:t>
      </w:r>
    </w:p>
    <w:p w:rsidR="00000000" w:rsidRDefault="008261ED">
      <w:pPr>
        <w:ind w:firstLine="284"/>
        <w:outlineLvl w:val="0"/>
        <w:rPr>
          <w:rFonts w:ascii="Arial Narrow" w:hAnsi="Arial Narrow"/>
          <w:b/>
          <w:sz w:val="18"/>
        </w:rPr>
      </w:pPr>
      <w:r>
        <w:rPr>
          <w:rFonts w:ascii="Arial Narrow" w:hAnsi="Arial Narrow" w:cs="Arial"/>
          <w:i/>
          <w:iCs/>
          <w:sz w:val="18"/>
        </w:rPr>
        <w:t>par le Colonel B. ISABELLON</w:t>
      </w:r>
    </w:p>
    <w:p w:rsidR="00000000" w:rsidRDefault="008261ED">
      <w:pPr>
        <w:ind w:left="709"/>
        <w:rPr>
          <w:rFonts w:ascii="Arial Narrow" w:hAnsi="Arial Narrow"/>
          <w:b/>
        </w:rPr>
      </w:pPr>
      <w:r>
        <w:rPr>
          <w:rFonts w:ascii="Arial Narrow" w:hAnsi="Arial Narrow"/>
          <w:b/>
        </w:rPr>
        <w:t xml:space="preserve">Un nouveau code </w:t>
      </w:r>
      <w:r>
        <w:rPr>
          <w:rFonts w:ascii="Arial Narrow" w:hAnsi="Arial Narrow"/>
          <w:b/>
        </w:rPr>
        <w:t>du soldat</w:t>
      </w:r>
    </w:p>
    <w:p w:rsidR="00000000" w:rsidRDefault="008261ED">
      <w:pPr>
        <w:rPr>
          <w:rFonts w:ascii="Arial Narrow" w:hAnsi="Arial Narrow"/>
          <w:bCs/>
          <w:i/>
          <w:iCs/>
          <w:sz w:val="18"/>
        </w:rPr>
      </w:pPr>
      <w:r>
        <w:rPr>
          <w:rFonts w:ascii="Arial Narrow" w:hAnsi="Arial Narrow"/>
          <w:b/>
          <w:sz w:val="18"/>
        </w:rPr>
        <w:tab/>
      </w:r>
      <w:r>
        <w:rPr>
          <w:rFonts w:ascii="Arial Narrow" w:hAnsi="Arial Narrow"/>
          <w:bCs/>
          <w:i/>
          <w:iCs/>
          <w:sz w:val="18"/>
        </w:rPr>
        <w:t>par le Capitaine (TA) R. ANTHONIOZ</w:t>
      </w:r>
    </w:p>
    <w:p w:rsidR="00000000" w:rsidRDefault="008261ED">
      <w:pPr>
        <w:rPr>
          <w:rFonts w:ascii="Arial Narrow" w:hAnsi="Arial Narrow"/>
          <w:b/>
          <w:sz w:val="24"/>
        </w:rPr>
      </w:pPr>
    </w:p>
    <w:p w:rsidR="00000000" w:rsidRDefault="008261ED">
      <w:pPr>
        <w:rPr>
          <w:rFonts w:ascii="Arial Narrow" w:hAnsi="Arial Narrow"/>
          <w:b/>
          <w:sz w:val="24"/>
        </w:rPr>
      </w:pPr>
      <w:r>
        <w:rPr>
          <w:rFonts w:ascii="Arial Narrow" w:hAnsi="Arial Narrow"/>
          <w:b/>
          <w:sz w:val="24"/>
        </w:rPr>
        <w:t>Rubrique:</w:t>
      </w:r>
      <w:r>
        <w:rPr>
          <w:rFonts w:ascii="Arial Narrow" w:hAnsi="Arial Narrow"/>
          <w:b/>
          <w:i/>
          <w:sz w:val="24"/>
        </w:rPr>
        <w:t xml:space="preserve"> «Le hibou de la mansarde»</w:t>
      </w:r>
    </w:p>
    <w:p w:rsidR="00000000" w:rsidRDefault="008261ED">
      <w:pPr>
        <w:pStyle w:val="Titre6"/>
        <w:ind w:left="709"/>
        <w:rPr>
          <w:rFonts w:ascii="Arial Narrow" w:hAnsi="Arial Narrow"/>
          <w:bCs/>
          <w:sz w:val="20"/>
        </w:rPr>
      </w:pPr>
      <w:r>
        <w:rPr>
          <w:rFonts w:ascii="Arial Narrow" w:hAnsi="Arial Narrow"/>
          <w:bCs/>
          <w:sz w:val="20"/>
        </w:rPr>
        <w:t>Le Hibou et le «Cogue»</w:t>
      </w:r>
    </w:p>
    <w:p w:rsidR="00000000" w:rsidRDefault="008261ED">
      <w:pPr>
        <w:ind w:firstLine="284"/>
        <w:jc w:val="both"/>
        <w:rPr>
          <w:rFonts w:ascii="Arial Narrow" w:hAnsi="Arial Narrow"/>
          <w:i/>
          <w:sz w:val="18"/>
        </w:rPr>
      </w:pPr>
      <w:r>
        <w:rPr>
          <w:rFonts w:ascii="Arial Narrow" w:hAnsi="Arial Narrow"/>
          <w:i/>
          <w:sz w:val="18"/>
        </w:rPr>
        <w:t>Par le Colonel G. BEMELMANS</w:t>
      </w:r>
    </w:p>
    <w:p w:rsidR="00000000" w:rsidRDefault="008261ED">
      <w:pPr>
        <w:pStyle w:val="Titre6"/>
        <w:ind w:firstLine="284"/>
        <w:rPr>
          <w:rFonts w:ascii="Arial Narrow" w:hAnsi="Arial Narrow"/>
          <w:sz w:val="24"/>
        </w:rPr>
      </w:pPr>
    </w:p>
    <w:p w:rsidR="00000000" w:rsidRDefault="008261ED">
      <w:pPr>
        <w:pStyle w:val="Titre6"/>
        <w:rPr>
          <w:rFonts w:ascii="Arial Narrow" w:hAnsi="Arial Narrow"/>
          <w:sz w:val="24"/>
        </w:rPr>
      </w:pPr>
      <w:r>
        <w:rPr>
          <w:rFonts w:ascii="Arial Narrow" w:hAnsi="Arial Narrow"/>
          <w:sz w:val="24"/>
        </w:rPr>
        <w:t>On a aimé</w:t>
      </w:r>
    </w:p>
    <w:p w:rsidR="00000000" w:rsidRDefault="008261ED">
      <w:pPr>
        <w:rPr>
          <w:rFonts w:ascii="Arial Narrow" w:hAnsi="Arial Narrow"/>
          <w:b/>
        </w:rPr>
      </w:pPr>
    </w:p>
    <w:p w:rsidR="00000000" w:rsidRDefault="008261ED">
      <w:pPr>
        <w:ind w:left="709"/>
        <w:rPr>
          <w:rFonts w:ascii="Arial Narrow" w:hAnsi="Arial Narrow" w:cs="Arial"/>
          <w:i/>
          <w:sz w:val="18"/>
        </w:rPr>
      </w:pPr>
      <w:r>
        <w:rPr>
          <w:rFonts w:ascii="Arial Narrow" w:hAnsi="Arial Narrow" w:cs="Arial"/>
          <w:b/>
          <w:bCs/>
          <w:iCs/>
        </w:rPr>
        <w:t>Guerres urbaines, nouveaux métiers, nouveaux soldats</w:t>
      </w:r>
    </w:p>
    <w:p w:rsidR="00000000" w:rsidRDefault="008261ED">
      <w:pPr>
        <w:pStyle w:val="Titre3"/>
        <w:ind w:left="284"/>
        <w:rPr>
          <w:rFonts w:ascii="Arial Narrow" w:hAnsi="Arial Narrow" w:cs="Arial"/>
          <w:bCs/>
        </w:rPr>
      </w:pPr>
      <w:r>
        <w:rPr>
          <w:rFonts w:ascii="Arial Narrow" w:hAnsi="Arial Narrow" w:cs="Arial"/>
        </w:rPr>
        <w:t>par le Lieutenant (ORSEM) M. MEISSONNIER</w:t>
      </w:r>
    </w:p>
    <w:p w:rsidR="00000000" w:rsidRDefault="008261ED">
      <w:pPr>
        <w:rPr>
          <w:rFonts w:ascii="Arial" w:hAnsi="Arial"/>
          <w:sz w:val="18"/>
        </w:rPr>
      </w:pPr>
    </w:p>
    <w:p w:rsidR="00000000" w:rsidRDefault="008261ED">
      <w:pPr>
        <w:rPr>
          <w:rFonts w:ascii="Arial" w:hAnsi="Arial"/>
          <w:sz w:val="18"/>
        </w:rPr>
      </w:pPr>
      <w:r>
        <w:rPr>
          <w:rFonts w:ascii="Arial" w:hAnsi="Arial"/>
          <w:noProof/>
        </w:rPr>
        <mc:AlternateContent>
          <mc:Choice Requires="wps">
            <w:drawing>
              <wp:anchor distT="0" distB="0" distL="114300" distR="114300" simplePos="0" relativeHeight="251678208" behindDoc="1" locked="0" layoutInCell="1" allowOverlap="1">
                <wp:simplePos x="0" y="0"/>
                <wp:positionH relativeFrom="column">
                  <wp:posOffset>148590</wp:posOffset>
                </wp:positionH>
                <wp:positionV relativeFrom="paragraph">
                  <wp:posOffset>73025</wp:posOffset>
                </wp:positionV>
                <wp:extent cx="4114800" cy="619760"/>
                <wp:effectExtent l="0" t="0" r="0" b="0"/>
                <wp:wrapNone/>
                <wp:docPr id="3132" name="Rectangle 3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1976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E5DD0" id="Rectangle 3195" o:spid="_x0000_s1026" style="position:absolute;margin-left:11.7pt;margin-top:5.75pt;width:324pt;height:48.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KQIAAEIEAAAOAAAAZHJzL2Uyb0RvYy54bWysU9tu2zAMfR+wfxD0vtjOrY0RpwjSdhjQ&#10;bcW6fYAiy7Yw3UYpcbKvLyWnWbrtaZgMCKJJHR0eksubg1ZkL8BLaypajHJKhOG2lqat6Lev9++u&#10;KfGBmZopa0RFj8LTm9XbN8velWJsO6tqAQRBjC97V9EuBFdmmeed0MyPrBMGnY0FzQKa0GY1sB7R&#10;tcrGeT7Pegu1A8uF9/j3dnDSVcJvGsHD56bxIhBVUeQW0g5p38Y9Wy1Z2QJzneQnGuwfWGgmDT56&#10;hrplgZEdyD+gtORgvW3CiFud2aaRXKQcMJsi/y2bp445kXJBcbw7y+T/Hyz/tH8EIuuKTorJmBLD&#10;NFbpC+rGTKsEmRSLWRSpd77E2Cf3CDFN7x4s/+6JsZsOA8UawPadYDVSK2J89upCNDxeJdv+o63x&#10;AbYLNul1aEBHQFSCHFJZjueyiEMgHH9Oi2J6nWP1OPrmxeJqnuqWsfLltgMf3gurSTxUFJB+Qmf7&#10;Bx8iG1a+hCT2Vsn6XiqVDGi3GwVkz7BF7tbxSwlgkpdhypC+oovZeJaQX/n8JUSe1t8gtAzY60rq&#10;imI6uGIQK6Nsd6ZO58CkGs5IWZmTjlG6oQRbWx9RRrBDI+Pg4aGz8JOSHpu4ov7HjoGgRH0wWIpF&#10;MZ3Grk/GdHY1RgMuPdtLDzMcoSoaKBmOmzBMys6BbDt8qUi5G7vG8jUyKRtLO7A6kcVGTYKfhipO&#10;wqWdon6N/uoZAAD//wMAUEsDBBQABgAIAAAAIQBE1HSe3AAAAAkBAAAPAAAAZHJzL2Rvd25yZXYu&#10;eG1sTI/BTsMwEETvSPyDtUjcqJ1CQ0njVAHBiUNF6QdsEydOiddR7Dbh71lOcNyZ0eybfDu7XlzM&#10;GDpPGpKFAmGo8nVHrYbD59vdGkSISDX2noyGbxNgW1xf5ZjVfqIPc9nHVnAJhQw12BiHTMpQWeMw&#10;LPxgiL3Gjw4jn2Mr6xEnLne9XCqVSocd8QeLg3mxpvran52GlUKLadydymb96qb3pnw+MI++vZnL&#10;DYho5vgXhl98RoeCmY7+THUQvYbl/QMnWU9WINhPHxMWjiyopwRkkcv/C4ofAAAA//8DAFBLAQIt&#10;ABQABgAIAAAAIQC2gziS/gAAAOEBAAATAAAAAAAAAAAAAAAAAAAAAABbQ29udGVudF9UeXBlc10u&#10;eG1sUEsBAi0AFAAGAAgAAAAhADj9If/WAAAAlAEAAAsAAAAAAAAAAAAAAAAALwEAAF9yZWxzLy5y&#10;ZWxzUEsBAi0AFAAGAAgAAAAhAH/7FxopAgAAQgQAAA4AAAAAAAAAAAAAAAAALgIAAGRycy9lMm9E&#10;b2MueG1sUEsBAi0AFAAGAAgAAAAhAETUdJ7cAAAACQEAAA8AAAAAAAAAAAAAAAAAgwQAAGRycy9k&#10;b3ducmV2LnhtbFBLBQYAAAAABAAEAPMAAACMBQAAAAA=&#10;" fillcolor="#eaeaea"/>
            </w:pict>
          </mc:Fallback>
        </mc:AlternateContent>
      </w:r>
    </w:p>
    <w:p w:rsidR="00000000" w:rsidRDefault="008261ED">
      <w:pPr>
        <w:ind w:left="567" w:right="765"/>
        <w:jc w:val="both"/>
        <w:rPr>
          <w:rFonts w:ascii="Arial Narrow" w:hAnsi="Arial Narrow"/>
          <w:b/>
          <w:bCs/>
        </w:rPr>
      </w:pPr>
      <w:r>
        <w:rPr>
          <w:rFonts w:ascii="Arial Narrow" w:hAnsi="Arial Narrow"/>
          <w:b/>
          <w:bCs/>
        </w:rPr>
        <w:t xml:space="preserve">Les articles </w:t>
      </w:r>
      <w:r>
        <w:rPr>
          <w:rFonts w:ascii="Arial Narrow" w:hAnsi="Arial Narrow"/>
          <w:b/>
          <w:bCs/>
        </w:rPr>
        <w:t>ne pouvant prendre place dans la version papier des Cahiers du CESAT et listés ci-dessous sont diffusés à la suite de la version informatique, sur les sites</w:t>
      </w:r>
      <w:r>
        <w:rPr>
          <w:rStyle w:val="Appelnotedebasdep"/>
          <w:rFonts w:ascii="Arial Narrow" w:hAnsi="Arial Narrow"/>
          <w:b/>
          <w:bCs/>
        </w:rPr>
        <w:footnoteReference w:id="2"/>
      </w:r>
      <w:r>
        <w:rPr>
          <w:rFonts w:ascii="Arial Narrow" w:hAnsi="Arial Narrow"/>
          <w:b/>
          <w:bCs/>
        </w:rPr>
        <w:t xml:space="preserve"> intradef et internet du CESAT.</w:t>
      </w:r>
    </w:p>
    <w:p w:rsidR="00000000" w:rsidRDefault="008261ED">
      <w:pPr>
        <w:rPr>
          <w:rFonts w:ascii="Arial" w:hAnsi="Arial"/>
          <w:sz w:val="18"/>
        </w:rPr>
      </w:pPr>
    </w:p>
    <w:p w:rsidR="00000000" w:rsidRDefault="008261ED">
      <w:pPr>
        <w:pStyle w:val="Titre2"/>
        <w:ind w:left="709"/>
        <w:jc w:val="left"/>
        <w:rPr>
          <w:sz w:val="20"/>
          <w:lang w:val="en-GB"/>
        </w:rPr>
      </w:pPr>
      <w:bookmarkStart w:id="1" w:name="_Toc177033026"/>
    </w:p>
    <w:p w:rsidR="00000000" w:rsidRDefault="008261ED">
      <w:pPr>
        <w:pStyle w:val="Titre2"/>
        <w:ind w:left="709"/>
        <w:jc w:val="left"/>
        <w:rPr>
          <w:b w:val="0"/>
          <w:bCs/>
          <w:i/>
          <w:iCs/>
          <w:sz w:val="18"/>
          <w:lang w:val="en-GB"/>
        </w:rPr>
      </w:pPr>
      <w:r>
        <w:rPr>
          <w:sz w:val="20"/>
          <w:lang w:val="en-GB"/>
        </w:rPr>
        <w:t>Developments of the Netherlands Defence Policy in relation to (in</w:t>
      </w:r>
      <w:r>
        <w:rPr>
          <w:sz w:val="20"/>
          <w:lang w:val="en-GB"/>
        </w:rPr>
        <w:t>ter)national security</w:t>
      </w:r>
      <w:bookmarkEnd w:id="1"/>
      <w:r>
        <w:rPr>
          <w:sz w:val="20"/>
          <w:lang w:val="en-GB"/>
        </w:rPr>
        <w:t xml:space="preserve">, </w:t>
      </w:r>
      <w:r>
        <w:rPr>
          <w:b w:val="0"/>
          <w:bCs/>
          <w:i/>
          <w:iCs/>
          <w:sz w:val="18"/>
          <w:lang w:val="en-GB"/>
        </w:rPr>
        <w:t>par le Colonel P. MULDER</w:t>
      </w:r>
    </w:p>
    <w:p w:rsidR="00000000" w:rsidRDefault="008261ED">
      <w:pPr>
        <w:pStyle w:val="Titre1"/>
        <w:ind w:left="709"/>
        <w:rPr>
          <w:bCs/>
          <w:i/>
          <w:iCs/>
          <w:lang w:val="fr-CA"/>
        </w:rPr>
      </w:pPr>
      <w:r>
        <w:t xml:space="preserve">L’apport opérationnel </w:t>
      </w:r>
      <w:r>
        <w:rPr>
          <w:rFonts w:cs="Arial"/>
          <w:bCs/>
        </w:rPr>
        <w:t>des actions civilo-militaires (ACM)</w:t>
      </w:r>
      <w:r>
        <w:rPr>
          <w:b w:val="0"/>
          <w:lang w:val="fr-CA"/>
        </w:rPr>
        <w:t xml:space="preserve">, </w:t>
      </w:r>
      <w:r>
        <w:rPr>
          <w:rFonts w:ascii="Arial Narrow" w:hAnsi="Arial Narrow"/>
          <w:b w:val="0"/>
          <w:i/>
          <w:iCs/>
          <w:sz w:val="20"/>
          <w:lang w:val="fr-CA"/>
        </w:rPr>
        <w:t>par le Colonel P.</w:t>
      </w:r>
      <w:r>
        <w:rPr>
          <w:bCs/>
          <w:i/>
          <w:iCs/>
          <w:lang w:val="fr-CA"/>
        </w:rPr>
        <w:t xml:space="preserve"> </w:t>
      </w:r>
      <w:r>
        <w:rPr>
          <w:rFonts w:ascii="Arial Narrow" w:hAnsi="Arial Narrow"/>
          <w:b w:val="0"/>
          <w:i/>
          <w:iCs/>
          <w:lang w:val="fr-CA"/>
        </w:rPr>
        <w:t>BARDET</w:t>
      </w:r>
    </w:p>
    <w:p w:rsidR="00000000" w:rsidRDefault="008261ED">
      <w:pPr>
        <w:pStyle w:val="Normalcentr"/>
        <w:tabs>
          <w:tab w:val="left" w:pos="2268"/>
        </w:tabs>
        <w:ind w:left="709" w:right="-1" w:firstLine="0"/>
        <w:rPr>
          <w:rFonts w:ascii="Arial Narrow" w:hAnsi="Arial Narrow"/>
          <w:b w:val="0"/>
          <w:bCs/>
          <w:i/>
          <w:iCs/>
          <w:sz w:val="18"/>
        </w:rPr>
      </w:pPr>
      <w:r>
        <w:rPr>
          <w:rFonts w:ascii="Arial Narrow" w:hAnsi="Arial Narrow"/>
          <w:sz w:val="20"/>
          <w:szCs w:val="32"/>
        </w:rPr>
        <w:t>Les EBAO</w:t>
      </w:r>
      <w:r>
        <w:rPr>
          <w:rStyle w:val="Appelnotedebasdep"/>
          <w:rFonts w:ascii="Arial Narrow" w:hAnsi="Arial Narrow"/>
          <w:sz w:val="20"/>
          <w:szCs w:val="32"/>
        </w:rPr>
        <w:footnoteReference w:id="3"/>
      </w:r>
      <w:r>
        <w:rPr>
          <w:rFonts w:ascii="Arial Narrow" w:hAnsi="Arial Narrow"/>
          <w:sz w:val="20"/>
          <w:szCs w:val="32"/>
        </w:rPr>
        <w:t xml:space="preserve">: collusion d’une nouvelle méthodede planification opérationnelleet d’une démarche ISO 9001?, </w:t>
      </w:r>
      <w:r>
        <w:rPr>
          <w:rFonts w:ascii="Arial Narrow" w:hAnsi="Arial Narrow"/>
          <w:b w:val="0"/>
          <w:bCs/>
          <w:i/>
          <w:iCs/>
          <w:sz w:val="18"/>
        </w:rPr>
        <w:t>par le Chef de batail</w:t>
      </w:r>
      <w:r>
        <w:rPr>
          <w:rFonts w:ascii="Arial Narrow" w:hAnsi="Arial Narrow"/>
          <w:b w:val="0"/>
          <w:bCs/>
          <w:i/>
          <w:iCs/>
          <w:sz w:val="18"/>
        </w:rPr>
        <w:t>lon A. LAMBOLEZ</w:t>
      </w:r>
    </w:p>
    <w:p w:rsidR="00000000" w:rsidRDefault="008261ED">
      <w:pPr>
        <w:pStyle w:val="Normalcentr"/>
        <w:tabs>
          <w:tab w:val="left" w:pos="2268"/>
        </w:tabs>
        <w:ind w:left="0" w:right="-1" w:firstLine="0"/>
        <w:rPr>
          <w:sz w:val="18"/>
        </w:rPr>
      </w:pPr>
    </w:p>
    <w:p w:rsidR="00000000" w:rsidRDefault="008261ED">
      <w:pPr>
        <w:ind w:left="709"/>
        <w:rPr>
          <w:rFonts w:ascii="Arial Narrow" w:hAnsi="Arial Narrow"/>
          <w:b/>
          <w:bCs/>
        </w:rPr>
      </w:pPr>
    </w:p>
    <w:p w:rsidR="00000000" w:rsidRDefault="008261ED">
      <w:pPr>
        <w:rPr>
          <w:rFonts w:ascii="Arial" w:hAnsi="Arial"/>
          <w:sz w:val="18"/>
          <w:lang w:val="fr-CA"/>
        </w:rPr>
      </w:pPr>
    </w:p>
    <w:p w:rsidR="00000000" w:rsidRDefault="008261ED">
      <w:pPr>
        <w:rPr>
          <w:rFonts w:ascii="Arial" w:hAnsi="Arial"/>
          <w:sz w:val="18"/>
          <w:lang w:val="fr-CA"/>
        </w:rPr>
      </w:pPr>
    </w:p>
    <w:p w:rsidR="00000000" w:rsidRDefault="008261ED">
      <w:pPr>
        <w:rPr>
          <w:rFonts w:ascii="Arial" w:hAnsi="Arial"/>
          <w:sz w:val="18"/>
          <w:lang w:val="fr-CA"/>
        </w:rPr>
      </w:pPr>
    </w:p>
    <w:p w:rsidR="00000000" w:rsidRDefault="008261ED">
      <w:pPr>
        <w:tabs>
          <w:tab w:val="left" w:pos="567"/>
        </w:tabs>
        <w:rPr>
          <w:rFonts w:ascii="Arial" w:hAnsi="Arial"/>
          <w:sz w:val="18"/>
          <w:lang w:val="fr-CA"/>
        </w:rPr>
        <w:sectPr w:rsidR="00000000">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420" w:h="11907" w:code="11"/>
          <w:pgMar w:top="1134" w:right="567" w:bottom="1134" w:left="851" w:header="567" w:footer="567" w:gutter="0"/>
          <w:cols w:space="720"/>
          <w:titlePg/>
          <w:docGrid w:linePitch="360"/>
        </w:sectPr>
      </w:pPr>
    </w:p>
    <w:p w:rsidR="00000000" w:rsidRDefault="008261ED">
      <w:pPr>
        <w:jc w:val="right"/>
        <w:rPr>
          <w:rFonts w:ascii="Arial" w:hAnsi="Arial"/>
          <w:b/>
          <w:bCs/>
          <w:sz w:val="44"/>
          <w:lang w:val="fr-CA"/>
        </w:rPr>
      </w:pPr>
      <w:r>
        <w:rPr>
          <w:b/>
          <w:bCs/>
          <w:noProof/>
          <w:sz w:val="44"/>
        </w:rPr>
        <w:lastRenderedPageBreak/>
        <mc:AlternateContent>
          <mc:Choice Requires="wpg">
            <w:drawing>
              <wp:anchor distT="0" distB="0" distL="114300" distR="114300" simplePos="0" relativeHeight="251642368" behindDoc="0" locked="0" layoutInCell="1" allowOverlap="1">
                <wp:simplePos x="0" y="0"/>
                <wp:positionH relativeFrom="column">
                  <wp:posOffset>922655</wp:posOffset>
                </wp:positionH>
                <wp:positionV relativeFrom="paragraph">
                  <wp:posOffset>89535</wp:posOffset>
                </wp:positionV>
                <wp:extent cx="3544570" cy="430530"/>
                <wp:effectExtent l="0" t="0" r="0" b="0"/>
                <wp:wrapNone/>
                <wp:docPr id="3128"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3129" name="Line 1381"/>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130" name="Line 1382"/>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31" name="Picture 1383"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6EE694" id="Group 1380" o:spid="_x0000_s1026" style="position:absolute;margin-left:72.65pt;margin-top:7.05pt;width:279.1pt;height:33.9pt;z-index:251642368"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9GI6XBAAA3Q0AAA4AAABkcnMvZTJvRG9jLnhtbOxXS2/jNhC+F+h/&#10;EHRX9LBkS0KchSPbwQJJN2jSWy40RUvsSiRB0nGCov+9Q0qyE9tpgmxR9FADtvkcznwznG94/uWp&#10;bZxHIhXlbOqGZ4HrEIZ5SVk1dX+7X3qp6yiNWIkazsjUfSbK/XLx80/nW5GTiNe8KYl0QAhT+VZM&#10;3Vprkfu+wjVpkTrjgjCYXHPZIg1dWfmlRFuQ3jZ+FARjf8tlKSTHRCkYnXeT7oWVv14TrL+t14po&#10;p5m6oJu2v9L+rsyvf3GO8koiUVPcq4E+oUWLKINDd6LmSCNnI+mRqJZiyRVf6zPMW5+v1xQTawNY&#10;EwYH1lxJvhHWlirfVmIHE0B7gNOnxeJfHm+lQ8upOwoj8BVDLXjJHuyEo9QCtBVVDuuupLgTt7Kz&#10;EprXHH9XgJ9/OG/6VbfYWW1veAkS0UZzC9DTWrZGBJjuPFk/PO/8QJ60g2FwlMRxMgF3YZiLR0Ey&#10;6h2Fa/Cm2RaNgth1YDaEpZ0Tcb3otydJGnV7x5PUTPoo7461qvaqmRCBmFN7WNWPwXpXI0Gst5SB&#10;aw9rNsB6TRkxqIZGKXM6LCtYByl+Yj2kDuNFjVhFZkpA/IKNsL8fsmfcPwtA1AoBg15IMR0FLnoX&#10;9WgyGln4oiDJOvgG7JMwgSkDfHfAAB3KhVT6ivDWMY2p24Ax1qPo8VrpDuVhiXEw40vaNDCO8oY5&#10;W/BqGgaB3aF4Q0szayaVrFZFI51HBFd0uQzg0/vs1TK4Cqy00mqCykXf1og2XRt83DAjDwwBffpW&#10;dwf/yIJskS7S2Iuj8cKLg/ncmy2L2Bsvw0kyH82LYh7+aVQL47ymZUmY0W7IB2H8scDoM1N3k3cZ&#10;YYeD/1q6DUtQdvi3Slt/Ghd28bHi5fOtNNj2sfqvBS3cuD4XDEEbfSxo/+kIDbNw9FaEDoEy5JQh&#10;/D4boWEWJO9FaJYVxf8R+ncRKijO4dvfHmgd3Z73WR126Y0kbi+k/ZCMFsnvG+EBsQqk6Yo2VD/b&#10;IgFutlGKPd5SbK6W6bzM0COTYS3xwQJzrknSkAVLojDUCkX+cEOUU3K8aQnT6uHm23xxvbh7uOYV&#10;Vw9fmaIVc4rF3ezeOftdVCZchyO6AyF5Umz5cpfJTyT3mZR8a7IbEFGXfF9L8U33lRGrhoohj5p2&#10;DxfofFAfnEC8qz3mvVFdMSVJA8hxpmoqlOvInLQrArWB/FoCRBgKOQ3MIyRl2mTLk7k2SmdBkEWX&#10;XpEEBeTaycKbZfHEmwSLSRzEaViExZBrN4oAKqiZC/rjybZjkCEnHGVWlBuEjNZK4l+BWC2ZKC2J&#10;xrUZXkPK78eBTHYTFvU90MYHH+PY4xJlz7Hj0/XJEclK0NMi/RGSNUa8YJv/KB++YvUD8l/Cx9we&#10;g/++RniTOG0ADhQfRnFwGWXecpxOvHgZJ142CVIvCLPLbBzEWTxfDmHXUbwltu7lAcx8dGVOltTH&#10;FG8qmyyJEuulF0ofFDamrDlNGy3V8AJqaDt1090ilL9V5ewqFKP+UDsM/10NMYQojJomfKFlinJ4&#10;Q9iV/XvHPFJe9u2q/avs4i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DpMZN8A&#10;AAAJAQAADwAAAGRycy9kb3ducmV2LnhtbEyPwUrDQBCG74LvsIzgzW7WGG1jNqUU9VQEW0F62ybT&#10;JDQ7G7LbJH17pye9zc98/PNNtpxsKwbsfeNIg5pFIJAKVzZUafjevT/MQfhgqDStI9RwQQ/L/PYm&#10;M2npRvrCYRsqwSXkU6OhDqFLpfRFjdb4meuQeHd0vTWBY1/Jsjcjl9tWPkbRs7SmIb5Qmw7XNRan&#10;7dlq+BjNuIrV27A5HdeX/S75/Nko1Pr+blq9ggg4hT8YrvqsDjk7HdyZSi9azk9JzOh1UCAYeIni&#10;BMRBw1wtQOaZ/P9B/gs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A1fRiOlwQAAN0N&#10;AAAOAAAAAAAAAAAAAAAAADwCAABkcnMvZTJvRG9jLnhtbFBLAQItABQABgAIAAAAIQBYYLMbugAA&#10;ACIBAAAZAAAAAAAAAAAAAAAAAP8GAABkcnMvX3JlbHMvZTJvRG9jLnhtbC5yZWxzUEsBAi0AFAAG&#10;AAgAAAAhAMQ6TGTfAAAACQEAAA8AAAAAAAAAAAAAAAAA8AcAAGRycy9kb3ducmV2LnhtbFBLAQIt&#10;AAoAAAAAAAAAIQCbg+UoxSIAAMUiAAAVAAAAAAAAAAAAAAAAAPwIAABkcnMvbWVkaWEvaW1hZ2Ux&#10;LmpwZWdQSwUGAAAAAAYABgB9AQAA9CsAAAAA&#10;">
                <v:line id="Line 1381"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oxQAAAN0AAAAPAAAAZHJzL2Rvd25yZXYueG1sRI9Ba8JA&#10;FITvQv/D8grezCYKxaauIgVBEISqtD2+Zp9JaPZtzK5x/feuIHgcZuYbZrYIphE9da62rCBLUhDE&#10;hdU1lwoO+9VoCsJ5ZI2NZVJwJQeL+ctghrm2F/6ifudLESHsclRQed/mUrqiIoMusS1x9I62M+ij&#10;7EqpO7xEuGnkOE3fpMGa40KFLX1WVPzvzkbBpv1b99+8zfRvOJ9CvzymP1ep1PA1LD9AeAr+GX60&#10;11rBJBu/w/1NfAJyfgMAAP//AwBQSwECLQAUAAYACAAAACEA2+H2y+4AAACFAQAAEwAAAAAAAAAA&#10;AAAAAAAAAAAAW0NvbnRlbnRfVHlwZXNdLnhtbFBLAQItABQABgAIAAAAIQBa9CxbvwAAABUBAAAL&#10;AAAAAAAAAAAAAAAAAB8BAABfcmVscy8ucmVsc1BLAQItABQABgAIAAAAIQBe/kZoxQAAAN0AAAAP&#10;AAAAAAAAAAAAAAAAAAcCAABkcnMvZG93bnJldi54bWxQSwUGAAAAAAMAAwC3AAAA+QIAAAAA&#10;" strokecolor="red" strokeweight="3pt">
                  <o:lock v:ext="edit" aspectratio="t"/>
                </v:line>
                <v:line id="Line 1382"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wIwgAAAN0AAAAPAAAAZHJzL2Rvd25yZXYueG1sRE9ba8Iw&#10;FH4X9h/CGfimaVTq1hlFBoKvXsbY26E5a8uak5JktvrrzYPg48d3X20G24oL+dA41qCmGQji0pmG&#10;Kw3n027yBiJEZIOtY9JwpQCb9ctohYVxPR/ocoyVSCEcCtRQx9gVUoayJoth6jrixP06bzEm6Ctp&#10;PPYp3LZylmW5tNhwaqixo8+ayr/jv9WQqyVmX4t++ZN/L97V+XprvDppPX4dth8gIg3xKX6490bD&#10;XM3T/vQmPQG5vgMAAP//AwBQSwECLQAUAAYACAAAACEA2+H2y+4AAACFAQAAEwAAAAAAAAAAAAAA&#10;AAAAAAAAW0NvbnRlbnRfVHlwZXNdLnhtbFBLAQItABQABgAIAAAAIQBa9CxbvwAAABUBAAALAAAA&#10;AAAAAAAAAAAAAB8BAABfcmVscy8ucmVsc1BLAQItABQABgAIAAAAIQCUxUwIwgAAAN0AAAAPAAAA&#10;AAAAAAAAAAAAAAcCAABkcnMvZG93bnJldi54bWxQSwUGAAAAAAMAAwC3AAAA9gIAAAAA&#10;" strokecolor="#9c0" strokeweight="1.5pt"/>
                <v:shape id="Picture 1383"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ClxQAAAN0AAAAPAAAAZHJzL2Rvd25yZXYueG1sRI9BawIx&#10;FITvBf9DeIK3ml2FUlajqFSQUgpuBa+PzXOzunnZJlG3/fVNodDjMDPfMPNlb1txIx8axwrycQaC&#10;uHK64VrB4WP7+AwiRGSNrWNS8EUBlovBwxwL7e68p1sZa5EgHApUYGLsCilDZchiGLuOOHkn5y3G&#10;JH0ttcd7gttWTrLsSVpsOC0Y7GhjqLqUV6vgOPm2b748vVP/gmtd6U9z3r8qNRr2qxmISH38D/+1&#10;d1rBNJ/m8PsmPQG5+AEAAP//AwBQSwECLQAUAAYACAAAACEA2+H2y+4AAACFAQAAEwAAAAAAAAAA&#10;AAAAAAAAAAAAW0NvbnRlbnRfVHlwZXNdLnhtbFBLAQItABQABgAIAAAAIQBa9CxbvwAAABUBAAAL&#10;AAAAAAAAAAAAAAAAAB8BAABfcmVscy8ucmVsc1BLAQItABQABgAIAAAAIQBEH3ClxQAAAN0AAAAP&#10;AAAAAAAAAAAAAAAAAAcCAABkcnMvZG93bnJldi54bWxQSwUGAAAAAAMAAwC3AAAA+QIAAAAA&#10;">
                  <v:imagedata r:id="rId8" o:title="Insign CESAT "/>
                </v:shape>
              </v:group>
            </w:pict>
          </mc:Fallback>
        </mc:AlternateContent>
      </w:r>
      <w:r>
        <w:rPr>
          <w:rFonts w:ascii="Arial Narrow" w:hAnsi="Arial Narrow"/>
          <w:b/>
          <w:bCs/>
          <w:sz w:val="44"/>
          <w:lang w:val="fr-CA"/>
        </w:rPr>
        <w:t>Éditorial</w:t>
      </w:r>
    </w:p>
    <w:p w:rsidR="00000000" w:rsidRDefault="008261ED">
      <w:pPr>
        <w:jc w:val="right"/>
        <w:rPr>
          <w:rFonts w:ascii="Arial" w:hAnsi="Arial"/>
          <w:sz w:val="18"/>
          <w:lang w:val="fr-CA"/>
        </w:rPr>
      </w:pPr>
    </w:p>
    <w:p w:rsidR="00000000" w:rsidRDefault="008261ED">
      <w:pPr>
        <w:jc w:val="right"/>
        <w:rPr>
          <w:rFonts w:ascii="Arial" w:hAnsi="Arial"/>
          <w:sz w:val="18"/>
          <w:lang w:val="fr-CA"/>
        </w:rPr>
      </w:pPr>
    </w:p>
    <w:p w:rsidR="00000000" w:rsidRDefault="008261ED">
      <w:pPr>
        <w:rPr>
          <w:rFonts w:ascii="Arial" w:hAnsi="Arial"/>
          <w:sz w:val="18"/>
          <w:lang w:val="fr-CA"/>
        </w:rPr>
      </w:pPr>
    </w:p>
    <w:p w:rsidR="00000000" w:rsidRDefault="008261ED">
      <w:pPr>
        <w:jc w:val="right"/>
        <w:rPr>
          <w:rFonts w:ascii="Arial Narrow" w:hAnsi="Arial Narrow" w:cs="Arial"/>
          <w:i/>
          <w:iCs/>
          <w:color w:val="000000"/>
        </w:rPr>
      </w:pPr>
      <w:r>
        <w:rPr>
          <w:rFonts w:ascii="Arial Narrow" w:hAnsi="Arial Narrow" w:cs="Arial"/>
          <w:i/>
          <w:iCs/>
          <w:color w:val="000000"/>
        </w:rPr>
        <w:t>Par le Général de corps d'armée Thierry CAMBOURNAC,</w:t>
      </w:r>
    </w:p>
    <w:p w:rsidR="00000000" w:rsidRDefault="008261ED">
      <w:pPr>
        <w:jc w:val="right"/>
        <w:rPr>
          <w:rFonts w:ascii="Arial Narrow" w:hAnsi="Arial Narrow" w:cs="Arial"/>
          <w:i/>
          <w:iCs/>
          <w:color w:val="000000"/>
        </w:rPr>
      </w:pPr>
      <w:r>
        <w:rPr>
          <w:rFonts w:ascii="Arial Narrow" w:hAnsi="Arial Narrow" w:cs="Arial"/>
          <w:i/>
          <w:iCs/>
          <w:color w:val="000000"/>
        </w:rPr>
        <w:t>Inspecteur général de l’armée de Terre</w:t>
      </w:r>
    </w:p>
    <w:p w:rsidR="00000000" w:rsidRDefault="008261ED">
      <w:pPr>
        <w:rPr>
          <w:rFonts w:ascii="Arial" w:hAnsi="Arial" w:cs="Arial"/>
          <w:color w:val="000000"/>
          <w:sz w:val="18"/>
        </w:rPr>
      </w:pPr>
    </w:p>
    <w:p w:rsidR="00000000" w:rsidRDefault="008261ED">
      <w:pPr>
        <w:rPr>
          <w:rFonts w:ascii="Arial" w:hAnsi="Arial" w:cs="Arial"/>
          <w:color w:val="000000"/>
          <w:sz w:val="18"/>
        </w:rPr>
      </w:pPr>
    </w:p>
    <w:p w:rsidR="00000000" w:rsidRDefault="008261ED">
      <w:pPr>
        <w:jc w:val="both"/>
        <w:rPr>
          <w:rFonts w:ascii="Arial" w:hAnsi="Arial" w:cs="Arial"/>
          <w:sz w:val="18"/>
          <w:szCs w:val="24"/>
        </w:rPr>
      </w:pPr>
      <w:r>
        <w:rPr>
          <w:rFonts w:ascii="Arial" w:hAnsi="Arial" w:cs="Arial"/>
          <w:b/>
          <w:bCs/>
          <w:sz w:val="52"/>
        </w:rPr>
        <w:t>C’</w:t>
      </w:r>
      <w:r>
        <w:rPr>
          <w:rFonts w:ascii="Arial" w:hAnsi="Arial" w:cs="Arial"/>
          <w:sz w:val="18"/>
        </w:rPr>
        <w:t>est une évidence, l’armée de Terre dans laquelle vous exercerez des responsabilités ne sera pas celle dans laquelle vous avez</w:t>
      </w:r>
      <w:r>
        <w:rPr>
          <w:rFonts w:ascii="Arial" w:hAnsi="Arial" w:cs="Arial"/>
          <w:sz w:val="18"/>
        </w:rPr>
        <w:t xml:space="preserve"> commencé votre carrière, ni même celle d’aujourd’hui. L’élaboration du livre blanc, la revue générale des politiques publiques ainsi que la préparation de la future loi de programmation militaire offrent une opportunité sans précédent pour la nécessaire m</w:t>
      </w:r>
      <w:r>
        <w:rPr>
          <w:rFonts w:ascii="Arial" w:hAnsi="Arial" w:cs="Arial"/>
          <w:sz w:val="18"/>
        </w:rPr>
        <w:t xml:space="preserve">odernisation de nos armées que nous devons aborder en conservant  plus que jamais à l’esprit la finalité première de notre condition, l’engagement opérationnel. </w:t>
      </w:r>
    </w:p>
    <w:p w:rsidR="00000000" w:rsidRDefault="008261ED">
      <w:pPr>
        <w:jc w:val="both"/>
        <w:rPr>
          <w:rFonts w:ascii="Arial" w:hAnsi="Arial" w:cs="Arial"/>
          <w:sz w:val="18"/>
        </w:rPr>
      </w:pPr>
    </w:p>
    <w:p w:rsidR="00000000" w:rsidRDefault="008261ED">
      <w:pPr>
        <w:keepNext/>
        <w:tabs>
          <w:tab w:val="num" w:pos="1776"/>
          <w:tab w:val="center" w:pos="4536"/>
        </w:tabs>
        <w:spacing w:before="120"/>
        <w:jc w:val="both"/>
        <w:rPr>
          <w:rFonts w:ascii="Arial" w:hAnsi="Arial" w:cs="Arial"/>
          <w:sz w:val="18"/>
        </w:rPr>
      </w:pPr>
      <w:r>
        <w:rPr>
          <w:rFonts w:ascii="Arial" w:hAnsi="Arial" w:cs="Arial"/>
          <w:sz w:val="18"/>
        </w:rPr>
        <w:t>Comme le répète le chef d’état-major des armées, «si la guerre a très largement déserté nos h</w:t>
      </w:r>
      <w:r>
        <w:rPr>
          <w:rFonts w:ascii="Arial" w:hAnsi="Arial" w:cs="Arial"/>
          <w:sz w:val="18"/>
        </w:rPr>
        <w:t>orizons intellectuels, elle reste une réalité sociale qu’il serait présomptueux de considérer comme définitivement éradiquée, une possibilité géopolitique que l’analyse du monde conduit à estimer plus forte aujourd’hui qu’en 1994 et donc un problème milita</w:t>
      </w:r>
      <w:r>
        <w:rPr>
          <w:rFonts w:ascii="Arial" w:hAnsi="Arial" w:cs="Arial"/>
          <w:sz w:val="18"/>
        </w:rPr>
        <w:t>ire» auquel il nous appartient de savoir faire face. Les théâtres d’opérations d’Asie centrale et d’Afrique rappellent, si besoin en était, que tout engagement est par essence paroxystique et violent. Il est de notre devoir de dire que nous devons toujours</w:t>
      </w:r>
      <w:r>
        <w:rPr>
          <w:rFonts w:ascii="Arial" w:hAnsi="Arial" w:cs="Arial"/>
          <w:sz w:val="18"/>
        </w:rPr>
        <w:t xml:space="preserve"> y disposer d’une large supériorité tactique et de tous les moyens existants pour préserver la vie de nos subordonnés. Le corollaire est que l’État est en droit d’attendre de tous les officiers qui y exercent des responsabilités d’avoir acquis le bagage ta</w:t>
      </w:r>
      <w:r>
        <w:rPr>
          <w:rFonts w:ascii="Arial" w:hAnsi="Arial" w:cs="Arial"/>
          <w:sz w:val="18"/>
        </w:rPr>
        <w:t xml:space="preserve">ctique nécessaire et les clefs de compréhension d’engagements toujours plus complexes.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Mais chacun d’entre nous sait que le succès en opérations repose, probablement avant toute autre chose, sur les hommes et les femmes qui y sont engagés. L’esprit de co</w:t>
      </w:r>
      <w:r>
        <w:rPr>
          <w:rFonts w:ascii="Arial" w:hAnsi="Arial" w:cs="Arial"/>
          <w:sz w:val="18"/>
        </w:rPr>
        <w:t>rps - spécialité autrefois tellement française que ce terme est employé tel quel en langue anglaise - repose sur l’aura, le dynamisme et le professionnalisme de cadres, au premier rang desquels les officiers en poste de responsabilité que vous serez très b</w:t>
      </w:r>
      <w:r>
        <w:rPr>
          <w:rFonts w:ascii="Arial" w:hAnsi="Arial" w:cs="Arial"/>
          <w:sz w:val="18"/>
        </w:rPr>
        <w:t>ientôt. L’armée de terre possède une richesse humaine absolument incroyable, l’inspection peut en témoigner. Chacun de nos régiments, de nos unités, de nos compagnies est un creuset d’excellence, pour peu que des chefs sachent y montrer l’exemple et y insu</w:t>
      </w:r>
      <w:r>
        <w:rPr>
          <w:rFonts w:ascii="Arial" w:hAnsi="Arial" w:cs="Arial"/>
          <w:sz w:val="18"/>
        </w:rPr>
        <w:t xml:space="preserve">ffler la volonté de «décrocher la lune». </w:t>
      </w:r>
    </w:p>
    <w:p w:rsidR="00000000" w:rsidRDefault="008261ED">
      <w:pPr>
        <w:jc w:val="both"/>
        <w:rPr>
          <w:rFonts w:ascii="Arial" w:hAnsi="Arial" w:cs="Arial"/>
          <w:sz w:val="18"/>
        </w:rPr>
      </w:pPr>
      <w:r>
        <w:rPr>
          <w:rFonts w:ascii="Arial" w:hAnsi="Arial" w:cs="Arial"/>
          <w:sz w:val="18"/>
        </w:rPr>
        <w:t xml:space="preserve"> </w:t>
      </w:r>
    </w:p>
    <w:p w:rsidR="00000000" w:rsidRDefault="008261ED">
      <w:pPr>
        <w:jc w:val="both"/>
        <w:rPr>
          <w:rFonts w:ascii="Arial" w:hAnsi="Arial" w:cs="Arial"/>
          <w:sz w:val="18"/>
        </w:rPr>
      </w:pPr>
      <w:r>
        <w:rPr>
          <w:rFonts w:ascii="Arial" w:hAnsi="Arial" w:cs="Arial"/>
          <w:sz w:val="18"/>
        </w:rPr>
        <w:t>Ces deux fondamentaux étant préservés, oui, bien sûr, il faudra changer. Nous devons acquérir une culture de résultat et ne pas craindre de rendre des comptes sur le bon emploi de chaque euro que la République no</w:t>
      </w:r>
      <w:r>
        <w:rPr>
          <w:rFonts w:ascii="Arial" w:hAnsi="Arial" w:cs="Arial"/>
          <w:sz w:val="18"/>
        </w:rPr>
        <w:t xml:space="preserve">us confie. Interrogeons nous sans tabou sur les meilleures organisations à même de garantir la primauté de la préparation </w:t>
      </w:r>
      <w:r>
        <w:rPr>
          <w:rFonts w:ascii="Arial" w:hAnsi="Arial" w:cs="Arial"/>
          <w:sz w:val="18"/>
        </w:rPr>
        <w:lastRenderedPageBreak/>
        <w:t xml:space="preserve">opérationnelle que nous professons. Demandons-nous non pas ce que le commandement peut faire pour améliorer les choses mais plutôt ce </w:t>
      </w:r>
      <w:r>
        <w:rPr>
          <w:rFonts w:ascii="Arial" w:hAnsi="Arial" w:cs="Arial"/>
          <w:sz w:val="18"/>
        </w:rPr>
        <w:t>que nous pouvons faire, chacun à notre niveau, pour mieux remplir nos missions.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Pour ceux qui entrent en scolarité, au début d’une ère nouvelle, riche en évolutions potentielles. Participez pleinement à ces travaux en confrontant vos points de vue et vos </w:t>
      </w:r>
      <w:r>
        <w:rPr>
          <w:rFonts w:ascii="Arial" w:hAnsi="Arial" w:cs="Arial"/>
          <w:sz w:val="18"/>
        </w:rPr>
        <w:t>réflexions. Cultivez votre curiosité intellectuelle et ayez le courage de vos opinions dûment argumentées, sans cet esprit partisan tellement  ancré chez nous. Dépassez la querelle des anciens et des modernes; soyez inventifs, imaginatifs et audacieux. Faî</w:t>
      </w:r>
      <w:r>
        <w:rPr>
          <w:rFonts w:ascii="Arial" w:hAnsi="Arial" w:cs="Arial"/>
          <w:sz w:val="18"/>
        </w:rPr>
        <w:t>tes vôtre le volontarisme du chef d’état-major de l’armée de terre évoquant notre adaptation: «l</w:t>
      </w:r>
      <w:r>
        <w:rPr>
          <w:rFonts w:ascii="Arial" w:hAnsi="Arial" w:cs="Arial"/>
          <w:bCs/>
          <w:sz w:val="18"/>
        </w:rPr>
        <w:t>a vraie question, c’est de savoir si nous la subirons ou si nous la maîtriserons!»</w:t>
      </w:r>
    </w:p>
    <w:p w:rsidR="00000000" w:rsidRDefault="008261ED">
      <w:pPr>
        <w:rPr>
          <w:rFonts w:ascii="Arial" w:hAnsi="Arial" w:cs="Arial"/>
          <w:color w:val="000000"/>
          <w:sz w:val="18"/>
        </w:rPr>
      </w:pPr>
    </w:p>
    <w:p w:rsidR="00000000" w:rsidRDefault="008261ED">
      <w:pPr>
        <w:rPr>
          <w:rFonts w:ascii="Arial" w:hAnsi="Arial" w:cs="Arial"/>
          <w:color w:val="000000"/>
          <w:sz w:val="18"/>
        </w:rPr>
      </w:pPr>
    </w:p>
    <w:p w:rsidR="00000000" w:rsidRDefault="008261ED">
      <w:pPr>
        <w:rPr>
          <w:rFonts w:ascii="Arial" w:hAnsi="Arial" w:cs="Arial"/>
          <w:color w:val="000000"/>
          <w:sz w:val="18"/>
        </w:rPr>
      </w:pPr>
    </w:p>
    <w:p w:rsidR="00000000" w:rsidRDefault="008261ED">
      <w:pPr>
        <w:rPr>
          <w:rFonts w:ascii="Arial" w:hAnsi="Arial" w:cs="Arial"/>
          <w:color w:val="000000"/>
          <w:sz w:val="18"/>
        </w:rPr>
      </w:pPr>
    </w:p>
    <w:p w:rsidR="00000000" w:rsidRDefault="008261ED">
      <w:pPr>
        <w:rPr>
          <w:rFonts w:ascii="Arial" w:hAnsi="Arial" w:cs="Arial"/>
          <w:color w:val="000000"/>
          <w:sz w:val="18"/>
        </w:rPr>
      </w:pPr>
    </w:p>
    <w:p w:rsidR="00000000" w:rsidRDefault="008261ED">
      <w:pPr>
        <w:rPr>
          <w:rFonts w:ascii="Arial" w:hAnsi="Arial" w:cs="Arial"/>
          <w:color w:val="000000"/>
          <w:sz w:val="18"/>
        </w:rPr>
      </w:pPr>
    </w:p>
    <w:p w:rsidR="00000000" w:rsidRDefault="008261ED">
      <w:pPr>
        <w:rPr>
          <w:rFonts w:ascii="Arial" w:hAnsi="Arial" w:cs="Arial"/>
          <w:color w:val="000000"/>
          <w:sz w:val="18"/>
        </w:rPr>
      </w:pPr>
    </w:p>
    <w:p w:rsidR="00000000" w:rsidRDefault="008261ED">
      <w:pPr>
        <w:jc w:val="both"/>
        <w:rPr>
          <w:rFonts w:ascii="Arial" w:hAnsi="Arial" w:cs="Arial"/>
          <w:sz w:val="18"/>
        </w:rPr>
        <w:sectPr w:rsidR="00000000">
          <w:headerReference w:type="even" r:id="rId15"/>
          <w:headerReference w:type="default" r:id="rId16"/>
          <w:headerReference w:type="first" r:id="rId17"/>
          <w:footnotePr>
            <w:numRestart w:val="eachSect"/>
          </w:footnotePr>
          <w:pgSz w:w="8420" w:h="11907" w:code="11"/>
          <w:pgMar w:top="1134" w:right="567" w:bottom="1134" w:left="851" w:header="567" w:footer="567" w:gutter="0"/>
          <w:cols w:space="720"/>
          <w:titlePg/>
          <w:docGrid w:linePitch="360"/>
        </w:sectPr>
      </w:pPr>
    </w:p>
    <w:p w:rsidR="00000000" w:rsidRDefault="008261ED">
      <w:pPr>
        <w:rPr>
          <w:sz w:val="18"/>
        </w:rPr>
      </w:pPr>
    </w:p>
    <w:p w:rsidR="00000000" w:rsidRDefault="008261ED">
      <w:pPr>
        <w:pStyle w:val="Titre1"/>
        <w:jc w:val="right"/>
        <w:rPr>
          <w:rFonts w:ascii="Arial Narrow" w:hAnsi="Arial Narrow"/>
          <w:sz w:val="40"/>
        </w:rPr>
      </w:pPr>
      <w:r>
        <w:rPr>
          <w:rFonts w:cs="Arial"/>
          <w:noProof/>
          <w:sz w:val="20"/>
        </w:rPr>
        <mc:AlternateContent>
          <mc:Choice Requires="wpg">
            <w:drawing>
              <wp:anchor distT="0" distB="0" distL="114300" distR="114300" simplePos="0" relativeHeight="251662848" behindDoc="0" locked="0" layoutInCell="1" allowOverlap="1">
                <wp:simplePos x="0" y="0"/>
                <wp:positionH relativeFrom="column">
                  <wp:posOffset>922655</wp:posOffset>
                </wp:positionH>
                <wp:positionV relativeFrom="paragraph">
                  <wp:posOffset>106680</wp:posOffset>
                </wp:positionV>
                <wp:extent cx="3544570" cy="430530"/>
                <wp:effectExtent l="0" t="0" r="0" b="0"/>
                <wp:wrapNone/>
                <wp:docPr id="3124"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3125" name="Line 2738"/>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126" name="Line 2739"/>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7" name="Picture 274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DD948E" id="Group 2737" o:spid="_x0000_s1026" style="position:absolute;margin-left:72.65pt;margin-top:8.4pt;width:279.1pt;height:33.9pt;z-index:251662848"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RMJaXBAAA3Q0AAA4AAABkcnMvZTJvRG9jLnhtbOxXS2/jNhC+F+h/&#10;EHRXLMmSbQlxFo5sBwsk3aDJ3nKhKVpiVyIJko4TLPrfOyQlZ/0IEmQXRQ81YJvP4cw3w/mG55+e&#10;2sZ7JFJRzqZ+dBb6HmGYl5RVU//r/TKY+J7SiJWo4YxM/Wei/E8Xv/92vhU5iXnNm5JID4QwlW/F&#10;1K+1FvlgoHBNWqTOuCAMJtdctkhDV1aDUqItSG+bQRyGo8GWy1JIjolSMDp3k/6Flb9eE6y/rNeK&#10;aK+Z+qCbtr/S/q7M7+DiHOWVRKKmuFMDfUCLFlEGh+5EzZFG3kbSI1EtxZIrvtZnmLcDvl5TTKwN&#10;YE0UHlhzJflGWFuqfFuJHUwA7QFOHxaL/3i8lR4tp/4wihPfY6gFL9mDvXg8HBuAtqLKYd2VFHfi&#10;VjoroXnN8TcF04PDedOv3GJvtb3hJUhEG80tQE9r2RoRYLr3ZP3wvPMDedIehsFhmiTpGNyFYS4Z&#10;humwcxSuwZtmWzwMQVmYjWCpcyKuF932NJ3Ebu9oPDGTA5S7Y62qnWrGLog59QKr+jlY72okiPWW&#10;MnC9wJr2sF5TRgyqVilzOiwrmIMUP7EOUo/xokasIjMlIH7BRtjfDdkz7p8FIBpZy/akmI4CF72J&#10;OugwtPDFYZo5+Hrs0yiFKQO8O6CHDuVCKn1FeOuZxtRvwBjrUfR4rbRDuV9iHMz4kjYNjKO8Yd4W&#10;vDqJwtDuULyhpZk1k0pWq6KR3iOCK7pchvDpfLa3DK4CK620mqBy0bU1oo1rg48bZuSBIaBP13J3&#10;8HsWZovJYpIESTxaBEk4nwezZZEEo2U0TufDeVHMo7+NalGS17QsCTPa9fkgSt4XGF1mcjd5lxF2&#10;OAz2pduwBGX7f6s0BKhzoYvOFS+fb6XB1oxDrP57QTs6DFobJ3vhhvITQfurIzTKouFrEdoHSp9T&#10;+vD7aIRGWZi+FaFZVhT/R6jlARMMJyJUUJzDt7s90Dq6PW+zOuzSG0n8Tkj7Lhktkt82IgBiFUjT&#10;FW2ofrZFAtxsoxR7vKXYZFvT2cvQ4z7YYYE5F5J0AvRTEoWhVijyhxuivJLjTUuYVg83X+aL68Xd&#10;wzWvuHr4zBStmFcs7mb33tlfojLh2h/hDoTkSbHly10mP5HcZ1LyrcluQEQu+e5LGZjunhGrhoo+&#10;j5p2BxfofFAfnEDc1R7zzihXTEnSAHKcqZoK5XsyJ+2KQG0gP5dAQhgKOQ3MIyRl2ibyU7k2nszC&#10;MIsvgyINC8i140Uwy5JxMA4XAGoyiYqo6HPtRhFABTVzQX8+2ToG6XPCUWZFuUHIMQ7+E4jVkonS&#10;kmhcm+E1pPxuHMhkN2FRfwHa+OB9HHtcooBOtr5JI8iuhmIP65MjkpWgp0X6PSRrjPiBbf6jfLjH&#10;6gfkv4TPMfm/SpyW7HuKh/I1vIyzYDmajINkmaRBNg4nQRhll9koTLJkvuzDzlG8rcbcywOY+ejK&#10;nCypjyneVDZZGqfWS6/bZsqa07TRUg0voIa2U3+yW4Ty16qcXYVi1O9rh/7f1RB9iMKoacLXFhD2&#10;DWFXdu8d80j5sW9XvbzKLv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0TEYM98A&#10;AAAJAQAADwAAAGRycy9kb3ducmV2LnhtbEyPTUvDQBCG74L/YRnBm93ENLHEbEop6qkItoJ4m2an&#10;SWh2N2S3SfrvHU96m5d5eD+K9Ww6MdLgW2cVxIsIBNnK6dbWCj4Prw8rED6g1dg5Swqu5GFd3t4U&#10;mGs32Q8a96EWbGJ9jgqaEPpcSl81ZNAvXE+Wfyc3GAwsh1rqASc2N518jKJMGmwtJzTY07ah6ry/&#10;GAVvE06bJH4Zd+fT9vp9SN+/djEpdX83b55BBJrDHwy/9bk6lNzp6C5We9GxXqYJo3xkPIGBpyhJ&#10;QRwVrJYZyLKQ/xeUPwAAAP//AwBQSwMECgAAAAAAAAAhAJuD5SjFIgAAxSIAABUAAABkcnMvbWVk&#10;aWEvaW1hZ2UxLmpwZWf/2P/gABBKRklGAAEBAQDcANwAAP/bAEMAAgEBAQEBAgEBAQICAgICBAMC&#10;AgICBQQEAwQGBQYGBgUGBgYHCQgGBwkHBgYICwgJCgoKCgoGCAsMCwoMCQoKCv/bAEMBAgICAgIC&#10;BQMDBQoHBgcKCgoKCgoKCgoKCgoKCgoKCgoKCgoKCgoKCgoKCgoKCgoKCgoKCgoKCgoKCgoKCgoK&#10;Cv/AABEIAGg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r4M/4LEf8ABW2w/Yn8QaH+yN4D8G3+peOfiV4T1CaPXLXWG0//AIRe2cPb&#10;W+oRubeUXE/n+YyxApt+zlmZdyBwD7zor8gfhv4nvP2tv2NPG3jnx54Z1bx/4P8ADmkxaj4Z8XfE&#10;jxK+qLFr1qY4IdR0W2uknk/1fno1+0sGGjD2yTLeXFw837evxv8AGfwM+Dfwr+HP/BQCy1a98A+G&#10;/wBnvwbqXiWw1G9fWpNe143q2et3OooJ5V1lNMcaPdPLtm8p70zgzSvAV83NsxWU5fPFezlO1kox&#10;3blJRSXza+R04PD/AFrEKlzKN76vZJJt/gj6W/b6/wCCwHwK+D3wXv8AxJ8MPjvo+i+H5Jltb/4z&#10;7YrzTrUPAJvK0KNlkXXdTdG2w+VHPZQMlxJcNM1lJp9x82/sCfts/tX6f/wT9+Dnw78V/D/xj4P8&#10;QW+ua14t8XWfiK/abxHqWkWnim4vIPD+k2+p3QupIWt5LCymvbv5Y4Ly0giWVrtrqw+C9P8A+CrX&#10;7G3x3/4LN+B/iBa6r4l1XwjpPw9k8J+CdQm0G5mhj8S3d9u+2WtmoaePz4HFmZBEJXYorII1Eg+p&#10;P2Vfir4G/ad/bO8ea83xhn8a+GvCvxZh8PabHrEKw6brE0djHqmnJp7gLHdT6PeW+skwpGqyQPa3&#10;8ks81pBI357mHEfEVOMpypuk3TjLVNqKcrcqVtZ7c0pPyUYJOR7tHL8vlZKXN7zWjV3pu/Lsl829&#10;EfqF+xv+0d8ef2lPiZ8Q9b8b+D9C8PeC/D01ppfh3R7O4km1a21PzLqS7h1N2xGZBZnSLhBbr5Km&#10;/nRZryNIbl/oKvxd/bn+F3xm+Cv/AAQL1Txb8EPHGs+GLbxD498Ky/GrT/EM0i6tq+jyaTpfhl9N&#10;kYo7mWSeHS2uFZ4/Mhjuo3Z1doZs/wD4Ja+K/HsHw21b9m/w98UPFXw91nxN4ccfB3UYvG2pT+H4&#10;NSsIJbu1jtrLzUtrSaOSI3VxpqxLFf2yTb/tkaXiQ/o2V1a1fLqVWrK8pRUm7W3V9l0V7I+fxEYw&#10;ryjFWSbX3aH7ZUV4b+wV+2paftufDrxV4rf4czeF9U8F+Pr7wrrmm/2ot9bvPDFb3Mc1vP5cTSI9&#10;td2zMHijZJfNjAkREml9yruMTz79q34+af8Asu/s4eM/2gNQ0ZNS/wCEV0Ga8tdLkumt0vroDbBb&#10;tMscphWSZo4zL5b+WHLFWCkH8vv27Ifhj/wVl8N618TPi9e6l4Y1D4a/CW9vPAPhXwjqD3E+njUL&#10;q2jvdT1G9NoI4mmNtDBZ2zbCwstQmQ3BWRbL0r/g5f8A2fPix8Yvh78BvFPw08QanqC6T8WG0x/h&#10;9ZRlk1m8v7KX7PfZztWW1W2uE3OFRIL66keSNI23eb/sleF9E8D/AAC8dfsN+Pfibpfg34+fEzxh&#10;pcGteF9c01dT1jyry5s1Bt9Psrsfbrez0hRG15aStaxCwubmdswXgAB7d/wTV/Zn+IP7Q37H/wAN&#10;NM+O/wAK10X4d654R0rxBq1nZ+IBaw+Ikm023mtLBLS1Z5P7OLXMjzJcSwOHsYYWhuYZ5WT1b/gt&#10;f8Rfhd8MP2MW174ofDPwb4gjuvEUen6PeeOPHt14Xs9DvJrS6Vb0arZo11aN5Ykg/wBHaKSZbl4f&#10;NRZWzxPwu/bI+M/7P/g3Sv2Y/wBn/wDZV8P614N+GdjF4P8ADGveOPjFJZ6lq1lpaiwivpYrLQ7i&#10;ACdbcTIySfNHIjFImYxJ3f8Aw1h42+KHgrxJ4P8A2y/2RvCsXw51fw3eWniGHwl40vvFNxc28kZW&#10;WGTTm0a0kmieEygrA007NsRIJC5K/N1uJOH6/Pho4qClrHWzSe2t9HZ99H6Howy7H0+Wq6Tto+11&#10;v6n87HhT4TfC39nzWvGnx0+GHxx/ZxtdS0n4V3eh/DWDRP2g0XUtCuDp0sNxqe+DSYpNV1SV3leN&#10;i0ARpzGoCLAIO6/Zo/4KN2Pxw+Aeq/DTwV4d+Dfwn8G/DfQrfRtL8I+OPixBp8uoaHOzy6hFYwT6&#10;TPDqOpXYgdbi6uo5oWeaINauk93HdfTFv/wS4/Ytsv2a/it8EP2b/gv4b1bU3j8UeG9B8Ya2sGoX&#10;t7qVlNcadDei7LSGFXuLOOcRxMkcbEkIjbhVL/g3e+FX7MH7PH7KXw9/aS+N3hbS9Y13xJq/iPxx&#10;o8ml+HNPuNdul0y/sNFs9EiMv+lNH9vaPUBPG0VvbtEDcyRRNI7/AA2CxuX5oq8asm6lOrGnzTaS&#10;jyqTcmuZxsowm9d/ed7ylf28RQxGG9m4JcsouVo63vayWid7uO3l0SP3L1b9jX9mXX/2Y7z9jnX/&#10;AIS2N98OdQ0+S1v9AvLiaVrlpJjcSXclyzm4e9a5Y3TXzSG6N0TcmUznza/LP/gol+z7+0H/AMEw&#10;/wBkz4nf8Kv+FdprPg248RWsvhXx1JqMU8HhC1u9eT+zx5N5cSXkup2LtaCCfbJEJUguTJuRrcfY&#10;lv8A8FMv2qda1i4tfCv7HXw+mshcOtlcah8bL6CWWLcdjvGnh6QRsVwSodwpOAzYyeH/AG3/AAn8&#10;TP8AgqP+yr46/ZP+L/7O2n6H45s/Ct142+D58D+PLrVre61vTAqxW93cXemWFvbebLeW8AikZ/Oi&#10;nunVoWthKP0DA8SZBmFWNHC4iMpPRJel9Pkjwa+XY7Dxc6tNpeZ43/wR4/bGvv2cf2Svjp8RdS0/&#10;/hNLXQtVuviJ4zuLzWo7HUojFp8B1S3itlso4Rs06wiuLTdIqXM0xjklt48XI/XFHV1DowZWGQR3&#10;r8Fv2IP2lPhh8Cfif4Yt9G1tr7xdeaXq/gv4k+FtKkDXFjpj2tz5dxeQAqRdWeqQwwxxSt5kcN/q&#10;vlwyOz7f1c/4JIeBdb8Af8E6vhhaa9qbXMmtaPceI7VWjkRrW01W8n1O2tWWUBlaGC7jhZSAFaNg&#10;oChQPdOE/Inxd+0doX7Z3/BUDxZ8aPhd4ok1jUNa+JEPg/4T+MNZtIftui6THF5N/PpPm+eloEs4&#10;NVu7dcbJ3xLPCHuZ4R+i/gf4m/G34f8A7XH7V/i/4WeGdJ1i08NfCjTL6303WJPsbz+IIba9m0+C&#10;OXygXtp1aZJZS7JG8UYjAc3FfCui/Bn9gf4q/wDBV2TXP2Kf2oNQ03wbrXiuW/8ACU3gfT4ltrLx&#10;hLbavDqkVjNqNpcQXlt9mhubyBola0C3kgiLxJbLF9o+Ofg78K/Fv7Lnxh+IerfGy18QfFDWPHnh&#10;bSPiR4g8O6Lc6FbLeeH9UtNStNHtbG5uJ3SBYp5ZXYz3DzC+uG83yvKhg4czxf1DLa2J/wCfcJS/&#10;8Bi3+hvhaP1jEwpfzNL73Y8C+GVp4W8K22sfDzwdcz+F/tGs+Gfh9oei67EZ9K1PTrG2GrXMNlA4&#10;27pdNuNQtXlyfms1z/qcV7V+yv8AAnwP+0t8adN1L4jeGG/feNNa+IceveB9Sl/s7UxZ26aDpRmu&#10;1fzI5LjSbyzlZbd0SU2c8ZLQvLHL88eEPjZP4DvNF0X42aEt8bGbx94xi1mMbm0+z0nU1tbdEQqC&#10;ZG0/VNm4MMCNl+YOCPt//gk58GNa+FHh7Vk0bUmXwPaeDPDXhzwvpDSbvss2nf2h58mTliXgubFc&#10;knPk+ua/CeC6H1zPKFGqrxtJu+qnyqUXr1Tlyvla7vtf7nOpexwVScNHdJdLXs1+F1dHy9d+NPh1&#10;4a/a3+JHwB0b4zS+LLzwb4ms9KW91K6s5b+6f+yNPmmLpZQxRbkuJp4mEcSBXidCAysK4n/ggR+x&#10;UyeGvDn7O/7UWoeJtJuvh38L9O1Wz+HN/u0tru4vPFPii4nluYJI1usRxNpLMsbxoyzxiYSRzKh6&#10;T9qX9jH9lvxt/wAFEfi18RdIh1uy1qXxNYjVJvBfjLWvD6wXTaRp8soI0+5t45ZXeRppJgGZpJ2D&#10;sXVgvrH/AAQd8Vfs9S+EfC2ka14j8Qa38ePFX7PPhDxt4m8Q+OPFl1rOoanpt9G0MptJ7+5muI4k&#10;u7ZTPBEI7eMz2ZALNhfschy3hqHEOMwNKEnapFuEoQ9mnFTceXVuyu7XSs7Hj5hiMyeX0K0ml7rS&#10;ab5mnyp306279zwLVfgddw6RJ8OPh/ocPjzVtH8M6j4bt79bR9L8Mx+JvCOqGOyiW0Uk2TS6k07A&#10;IzjytNCgssSlvc/2dPiTofgj4yeH7uX4iat4ouLXxt4f1fSvC/h2FbdNM0vxBE/h6DznT5L21N2N&#10;T1JixLBkzjEURbovjZovj7xv+2NrkOiX3/CPaL8PfjlZ3F1a2+5F1/T7nwZGzowQ4b/iY6r5x3jG&#10;60zjIU14q3iaL4LfD7TPgf8AsraTa/8ACXWnwh8TWvg/xDMiSTC58LXVrp1lbysOZFW61F2Clvlb&#10;zOAXavgsRGOQ8QSdN60ql/LlU0/eb0X7uK+G10990e1zyx2XpS+1H8Wun/bz6njP/BWnS/j940/4&#10;LX+LvDHibUV8P7fh14eT4Ra1AA4TTQs8sd1KkMoMoTWf7UV4ZShliiCOphdGf7P/AGI/i38PvCvx&#10;3/Z51zwF4Tt/h74d/aK+CureIdS8GaR4fjhXV/F1yLDVI7y+a3jXN3Hp9nqaNcy48zCozFvJU+Qf&#10;8F9PBXwo8OftY/Cn4l+B/jFfab8XPFllHoWoeH7WG3mFj4ZtV1GYawiyQssVwL+5t7dfPMiTJu2Q&#10;sLed19b/AGD4vh1b/HT4a6l8c/F8nibd4Dhf9nPWtb8LPaXNldS/23JrVrI0EcdulxFZNbRJ50Fv&#10;KluzRDzZftMj/wBIH56fml/wRt0jV9K/aW+G+lj4M6j4ZbTPi5qtrqnhHybmU+DmTS9YQ2tw05M0&#10;f2eQCyLTkyb5FVyZGyfr74ha54qu9I1q48N6bcXHhXVv22r66h8Ux3TSQ6tjwZq9tcxxjHl+RbXF&#10;lBb+bEfLM6SxN+/hnLfLH/BYHwl8YNG/az8Wah8XNP8ACekahqniw6ZpfjvxZJ4Ua18J6LN4jvrp&#10;L0SaoWu5p20mS0EdrGfKUzTMAsqgD139iv8AaC+Adz8CPiDoml+JLz4n64txpdla+MtF8rUEhj0/&#10;xHbWFt5k1tbW0O9bXxbE7skZVYxc/PMYmlf81zriiWOwmKy+FHWUK9O6ldqUac90o2XM04pOSd+j&#10;TTf02CyuNCtSxDns6crWtdOS21vonfa1utyX9qW80q98FXnhfWdStbG+1L4FePmW+1F0hht4wmlR&#10;ytJI2BGoaaMnOBgZPSv0ltp/EH7EPwP1LwHe/FrwXceKtbmvNX0BtWtZrG10jTLa0tf7RvrrEsrX&#10;MNmqvKZSLWGV57O1d7Zp1nPlH/BKv9ljxNqb6L+2l8VJvCGoGFfF9t8P5tLhlv7iTRdT1O0ntL6O&#10;5LLHbs1vaGJoo0n82NoXWeINLbln7MHxu0X9sf8Aa1uPHXxq1S48P6fdaosfg34a+MLe1uDJqOly&#10;zyQ6crAeTBqFjJZXWp3FsFmu1ugDFdtb6SVrTgHhdZXgKeLxC/etPl/uxk91Z2fNFReqTja2l2Z5&#10;9mjxWIlSpv3U9fNr5dHfbRng/gH4A3v7MHxLuPht4rm1aHxT4m0Wz8c+JtH1nWE1C40ybUry/t0h&#10;luVLtcXBj05XuJXmuTJdvcuLiVGRq+bfgn8JviZJ+xV8J/8Agq7+zNqtjpvxC/Za8N+FvDfiGXU7&#10;We5t7vwvJ4L0LUneSEHYY7dtavfPZWt2Nnd3Tm5ja2hA/QT9uXwDq2nf8FAbr4ozWm2x1j4T+HdK&#10;t5/78tnqmvSyL+C30R/4FU//AAbr+BtE8J/8E8tI17SvF+n6nP4nsfCep6lZWd9FNJpM6eBfDNmL&#10;adUJaGUxWkVwI5MMY7mJwNkiEzkOHp0+PszXZQl85RTf/pTKx9SUshwr/wAS+5/8A37XWfDPxg8C&#10;XP7d/hz4j2tn4T8ceINFZvDviTSTpt9ol9i30h7N52laO6ka7jgjjVUVJDIWimnR4S3zP+zBpGk2&#10;VrbT6/bKmvL4w+LZ03zs+b9hl8cvJJtH9w4tD/3xivaf2UvEvgP9j39sXxR8Bvgt4h/tr4f6x44g&#10;0CRbi/u7iWPVJIJnS0sI4omW9udPMbW124iwthEkt1qDzaNdwLyH7U/7Mvjr4G/FC2tPhdeeFZPF&#10;GnfC3xRY/Cbw/o2iyaRb6nfapfx3KWUVq+62VbUaVp6HyJ5C32qR5ILOPyBP5PiJwtKphquMwit7&#10;S3Pb+ZpxUtXtJyjGSSsl7z6s0yPMuWUaVXpt6aNrbpZtX327Hgv/AAXcutUX/grT8GTf+CtLsbH/&#10;AIVPbw2/iaOEreardyalfu1hLIzkOlvHbmaGNUVh9su2ZpBtEXoHgH4QeJRa/sy/DPxZ8PI/Ht1f&#10;fEb4k+KbrwHdTRK2o6NeT61dWzStOf8ARkg/tDT2LPgLIscHDSItQ/8ABbP4i/GjxL8WpPgvp3hn&#10;44WupP4uEvw18RfAnSbLUFjs7bRLJZRrS3k8UC2r3uqXqeTI6CQ2qsWXaN2H/wAERvgZbH9s3UPE&#10;uqeMLrwj4i0XUtQvr3wHc6Z4Ri1PUILG2uLKVb668LJDFcRtH4j0e7a1uY2e1uIY9pkWSOY/WU+L&#10;6dTOPqHs18bgrTvJ2dm+Xl2TTu+bTlaerV/Lllko4X23M9r7aaq9r332tprf1t1n/BYz4WfCT4K/&#10;tcf8NG+Kf2a9Z8V32uaXBqfhvUNM0/8Atu+udZ8qLT72GytOTYLFaafoxe5cxQbrv/WKzyBvKv8A&#10;gnH+0x8a9N/ao8OeJf2hNC1Tw9p+rzQLfeA9C8MTLZWNjOjWM8WqavqUcFteiOa/tbyRbfZsTSXM&#10;XngES/oL/wAFhPgfq3xD/ZS1T4t+A9dsfD/irwBp99d23iyfTbCWTS9Lnh2X0rSXrokdtb7LfU5o&#10;w2Zv7Ijj2uWVa/Cbwi978T/2nrODwl4F1P4rax4Y8E3+u+K5/GviAa3e2smo376dJ4Ya2F3p+k6H&#10;dtY+c88LRSbCjoI7jyA0vxPEeXSynimWYJK3u1Ittvltq4+81GMZzXvOLclz9Itp/RZbiVjMpWHe&#10;+sWl1vs9LttR2TVtO6Vv6M/20P2s/h/+xZ+z9rHxt8c3FnJPCBZ+GdDub827a5q0qt9msY2WORwX&#10;KlndY5DFDHNMylInI+ff+CfFqfh58BPEH/BSL9qPxjdbvFmm3Gu2d5b6xPq0U2k3JjuheQ28Amkk&#10;kuiIUtbSOS6MdpDYQWyQPJNbV8P+GPhl/wAFLf8Agql/wUb0Pwh8eYNV8S/AL4R3WhXGuWus6lba&#10;ZpOpyNaxR3Nx5iaWq6lc3a20k8tvHBLFbfarizjubIXH2mv0x/4KjeMPhj4a/Y81vQfiRb31xN4k&#10;1Gx03wra6fcGKRtbE63VlOxE8G6G3ktvtk0ZkxLBaTR7Ji4gk/YMJiqGOwsMRRd4TSkn3TV0fG1q&#10;VSjVlTmrNOz+R8FftaftFftTePPjh4V+I3wx/Z50XWrbxda6quoeNtObTri4VdPvUh/sSOGbVrdp&#10;I9M+0CKWX7QY5NQutSZIbXLRnG/4JR+JP2jf2EPF/h/xT4803xBffB/xdYWvg3T5BotlAbtPD9lZ&#10;6U2pzxQ3t5Fa3UD21y5gW9WW5to9QaO1uXtIMd740+DHj7wP8V/gf471HQ9S0jRNc8F+PL2Hw/ea&#10;bPYnSmur3wm6NcW0sh8m7u3hvL2RFitSjTsstutyLmaer8MfgJ8YLP8AZV+E/wC0NZ6zfahp2h/F&#10;DxdA3hHVtet7LSrC9m8Z67/Z1+ryQySWzXyXraTPcwRXNykWoQGCJFFxI3zGXyiuMsZBU4p8lNuS&#10;5uZ3VkneTjZW0tFdL3PTxEZf2PRk5N+9JW0suuml9b9Wz62+N/wZb9nX9puw/af+EujaPZt4ouWt&#10;LtZNJuZ3fU52je5svM8xYLKDVYrWKNZGktbePVbeylkS+mvPJPvWp/FH4Na18D/+F7+LdWsYfBNt&#10;okfia51TxLYvax2FrboL0XVxFdIklq8HliUiVEkheL5gjoQMD4W+Dvg14t/ZI0v4TfB7QltPB9n4&#10;T/4RnSdB0/xNJbzaOtlGbE6d9usppJbW6tJIGt3lhlaa3mt2Kv5kea/Mjw98Xf2w/wBjjWvjR+yd&#10;8bNL1xYDHofi/wAPaNpkk17b3LT3utJN9iGiRXN8sWrX+mxTy2y2kirZR6nPPbQSTSiX6PMMZTy/&#10;BVMRNXUVe3d7JLzbsl5s82jSlXrKmuv9N/Lco/Efwp8ctc+Il18f/g18KPgr4isYbDXB4k8Mt40v&#10;11rw54kvby5vtaTTdet7OeaPzLq6lhe2MMRH2aFlMOTEn1R/wRMsfEPjXwdrfxa8ZSeBdTk0/T7P&#10;RtJ1DQ/EEuv6jphuR/aUlo+sSwxm+t5NMn8NuJlBaZ4WeWScrHKfz1+PvgnwJ4p8Xmz1z9jDxd8C&#10;PjTrmqXUNx44+Ej3yR+J7G6mupr+7stc0ERrfXMUFh/av2LVbYXNwIDbxW3m3Kzp+2H7I3wYm/Z/&#10;/Z08LfC2+0+3s7yx0/zdS0+xvBcWthczO00tnayCGDdaW7yG3t8xIVt4YVKgrX5LwNls8dnjzGsr&#10;umm+b+9PmWjU5RnFqU25RSd1Zu6Z9LnGIjRwaoQ0vZW8lbo0mmrLR9Nj0ivxH/4KRfs2ftIfAf4r&#10;6j+zn4N/aL0H4b/DvUPDdxdaD44vNLvrnVorM3UUNvbxX9/elJJ0E32aeYvNcoY7e5Zo31KBYP24&#10;ryv9sn9lnQP2v/gbqPwj1bXf7Ju5G+0aPqkmnrewW9yFZQtzauypd2siO8M0BZGeKV/LkglEU8f6&#10;FxRkMc9wKUVH2tN80HJJpPqmmmrNd00mk2mlZ+RleYSwFe7vyS0kk2tPk09PyutNz8af+CTH7Vlx&#10;+yz8al8K+CzqHjKdjqWpa9pfw7vLmbw5YaA9x5Udm+papKg1a9e8ivLmG6I3m7fUYhJbQNck+4fD&#10;7Rv2jf8Agqf/AMFeZtT+Mnw8k8Zfs6/CTVr2y0nV5fDv2Oxmtb22bU4rW58+S3eeYy/2da3dukc2&#10;IrO3gurb9/Nct8q+NP2PNa+F/wC1pD8Df2ofC3iS4k1TXb3XPinDZ2dxqCeKdUe6ii8PR30lta/v&#10;/DsVmt19mlPk2cktpKl1BbXEFxaiT9ln/goF4u/ZQ8T/ABA+OPwU8fXf/CpvBd7Oz3CXln5lx4fj&#10;vL2dPs/mFdPu9Mk1LTLjQ9OtVDX8MV1M0F3aRyKr/EZDxBislxNTCYmMnBNNpr3oSlJqybaUuaWq&#10;jZNxandzlKJ7eYZfSxtONWm0pd+jSSeq1tZaN7J+7pFJn7Bf8FOfi58Jvh34S8E+GvGXiWzh8Ra9&#10;4nZfDejwwtcalfxRwP8AaWt7eJWmkjRpLYSMilVaWEMQXQH0P9l7TPhh8Tv2PfD/AIXWw0rXPD2q&#10;eHZtM17S7i2SWCWUmS31GxuoXHEiTi4gngkUMkiSxyKGVlH5uftD/t4fs5/8FN/gRD8Bf2uPhN4e&#10;1bTfCPgnS/iL4m8UWGp3Onv4emuNPuQl39gutM1Gwi3Wk94BFNd3Ukas8qDfFHOnp/ws/wCCvvgH&#10;wZ8GPh58Nvgj4C8K+BfBK+NNC+HHgOZ7vVdXNvb/ANmedaWdzbXlrp89hJNbJbJbTu90r/arWQrI&#10;kwNfS0s04fw+aVszVZtzjGLXLK+l2vd5L6p3V3qtdFqeXPC5hUwsMM4K0W3e662W97aHS/AP9pj9&#10;q/8AZz/bg8Ufs6/HXwvrV9p/iDwprGp+Gf7a09F/tu90nUrPTbTU1vrWBbWIXelz2NzfJEhht5zG&#10;sUFvNI8E/wAP/wDBRL4mftKeNP2j/DfgD9pH4X+KLyz1jxje2PhPVLPUrbw9NrmsTafcPZ6tomsW&#10;+sLZ6LeQXFpb2Fjpt5HJdyWU8jyz3U11dxx2R+1jrH7U37QPxA/YX/bH8ZeEfC3jjxB4fj07R/Em&#10;oeKL3TvEFp4o0XU7ObRI/wC0YxZx6hFdyahbaxZR6dHZGFpLyL7ICxkf3X9iz4d/Hr9vT4C6f8LP&#10;j7beH/ix4H8YW+n6zpOu+KvDstvcWtgt2LsLrUBt4LW/FvJHDHazQRwrq4RZfs8Vv511Xi5xmmZZ&#10;tioUqFK8Lq0deZ8y0qKSfLp72l0rJyUtVKPThcLh8LTlKcter6Kz+G1r66a230a6OX/gh7+xmni+&#10;XQfiZd61Y618M/Cuh6PceCo20nTrC9+ytGmt6Pp2uWNvBJDLqtpLqbXkt1HJA0b2+mzw7jqGoqf1&#10;nrF+Hfw68F/Cjwha+BPh/wCHrbTNLtGlkS3towu+aWV5p53PWSaWaSSaSRsvJJI7sWZmJ2q+8yfL&#10;KeV4P2a1lJ80nteT3eiS6JLRaLueJisRLEVebotEuyCiiivUOc84/aa/ZU+DH7Wnw7vvh58XfDMc&#10;wutMubKz1i3hi+26ck4TzDC8qOhVjHEXhlSSCYRqk0UseUP5wftZf8ENPj3N8NdY+AXwN17TdW8B&#10;+LI7rSp7drdrv+xrGSDVWtFj06/v47exhsZX09klspJJZplijS1tbaCNYiivHzTIcuza0q0bTjqp&#10;LSSa2eqadt1zJpPVJPU7MLjsRhLqD0e6ez/VX62aueLfs0fsYeK/gR+zR8WtY+KnwWvNIk+IXn2d&#10;pbyaLd6beXunW+kw2FvbSvq9ppqm6lmS7uGLRwwGa/kcFVctU/gT/gmnrvjb9jL4G/s+eLv2fdX1&#10;y38Ua5o6/FSGaHUrq1vnh8MSaG1zFf6db3VtbeQYLGSGSR7eD/Q0Mk0crMxKK/OcNktGWcyoe1mr&#10;z3TV/di4rW3RJdL3Sd9D6KrjZrBqpyx22tpq7vr/AEmz6s/Zg/4JE/Fjxnqug/Fr9sfxM0mvL4J0&#10;LQfFA1CGGSbXf7KvdVnguLjSorm70yC9WabT7lb2SfUsjzlgg02Q+ZX6AfDX4beDPhD4H0/4dfD7&#10;RzY6TpkPl28cl1LcSyMSWeaaaZnluJpHLSSTyu8ssjvJI7uzMSiv07A5Zg8tjajG1931/wCAuySS&#10;XRHzFfE1sRK83/X9dXqblFFFegYH/9lQSwECLQAUAAYACAAAACEAihU/mAwBAAAVAgAAEwAAAAAA&#10;AAAAAAAAAAAAAAAAW0NvbnRlbnRfVHlwZXNdLnhtbFBLAQItABQABgAIAAAAIQA4/SH/1gAAAJQB&#10;AAALAAAAAAAAAAAAAAAAAD0BAABfcmVscy8ucmVsc1BLAQItABQABgAIAAAAIQCYUTCWlwQAAN0N&#10;AAAOAAAAAAAAAAAAAAAAADwCAABkcnMvZTJvRG9jLnhtbFBLAQItABQABgAIAAAAIQBYYLMbugAA&#10;ACIBAAAZAAAAAAAAAAAAAAAAAP8GAABkcnMvX3JlbHMvZTJvRG9jLnhtbC5yZWxzUEsBAi0AFAAG&#10;AAgAAAAhANExGDPfAAAACQEAAA8AAAAAAAAAAAAAAAAA8AcAAGRycy9kb3ducmV2LnhtbFBLAQIt&#10;AAoAAAAAAAAAIQCbg+UoxSIAAMUiAAAVAAAAAAAAAAAAAAAAAPwIAABkcnMvbWVkaWEvaW1hZ2Ux&#10;LmpwZWdQSwUGAAAAAAYABgB9AQAA9CsAAAAA&#10;">
                <v:line id="Line 2738"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xtxQAAAN0AAAAPAAAAZHJzL2Rvd25yZXYueG1sRI9Ba8JA&#10;FITvQv/D8grezCZKpaSuIgVBEISqtD2+Zp9JaPZtzK5x/feuIHgcZuYbZrYIphE9da62rCBLUhDE&#10;hdU1lwoO+9XoHYTzyBoby6TgSg4W85fBDHNtL/xF/c6XIkLY5aig8r7NpXRFRQZdYlvi6B1tZ9BH&#10;2ZVSd3iJcNPIcZpOpcGa40KFLX1WVPzvzkbBpv1b99+8zfRvOJ9CvzymP1ep1PA1LD9AeAr+GX60&#10;11rBJBu/wf1NfAJyfgMAAP//AwBQSwECLQAUAAYACAAAACEA2+H2y+4AAACFAQAAEwAAAAAAAAAA&#10;AAAAAAAAAAAAW0NvbnRlbnRfVHlwZXNdLnhtbFBLAQItABQABgAIAAAAIQBa9CxbvwAAABUBAAAL&#10;AAAAAAAAAAAAAAAAAB8BAABfcmVscy8ucmVsc1BLAQItABQABgAIAAAAIQDfs0xtxQAAAN0AAAAP&#10;AAAAAAAAAAAAAAAAAAcCAABkcnMvZG93bnJldi54bWxQSwUGAAAAAAMAAwC3AAAA+QIAAAAA&#10;" strokecolor="red" strokeweight="3pt">
                  <o:lock v:ext="edit" aspectratio="t"/>
                </v:line>
                <v:line id="Line 2739"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c6xQAAAN0AAAAPAAAAZHJzL2Rvd25yZXYueG1sRI9Ba8JA&#10;FITvhf6H5RW81c1aiW3qKkUoeK1GSm+P7GsSmn0bdlcT/fVuQfA4zMw3zHI92k6cyIfWsQY1zUAQ&#10;V860XGso95/PryBCRDbYOSYNZwqwXj0+LLEwbuAvOu1iLRKEQ4Eamhj7QspQNWQxTF1PnLxf5y3G&#10;JH0tjcchwW0nZ1mWS4stp4UGe9o0VP3tjlZDrhaYHebD4if/nr+p8nxpvdprPXkaP95BRBrjPXxr&#10;b42GFzXL4f9NegJydQUAAP//AwBQSwECLQAUAAYACAAAACEA2+H2y+4AAACFAQAAEwAAAAAAAAAA&#10;AAAAAAAAAAAAW0NvbnRlbnRfVHlwZXNdLnhtbFBLAQItABQABgAIAAAAIQBa9CxbvwAAABUBAAAL&#10;AAAAAAAAAAAAAAAAAB8BAABfcmVscy8ucmVsc1BLAQItABQABgAIAAAAIQDxuec6xQAAAN0AAAAP&#10;AAAAAAAAAAAAAAAAAAcCAABkcnMvZG93bnJldi54bWxQSwUGAAAAAAMAAwC3AAAA+QIAAAAA&#10;" strokecolor="#9c0" strokeweight="1.5pt"/>
                <v:shape id="Picture 2740"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uXxgAAAN0AAAAPAAAAZHJzL2Rvd25yZXYueG1sRI9BawIx&#10;FITvBf9DeIK3mnWFtqxGqaIgUgpuC70+Ns/N2s3LmkTd9tc3hUKPw8x8w8yXvW3FlXxoHCuYjDMQ&#10;xJXTDdcK3t+2908gQkTW2DomBV8UYLkY3M2x0O7GB7qWsRYJwqFABSbGrpAyVIYshrHriJN3dN5i&#10;TNLXUnu8JbhtZZ5lD9Jiw2nBYEdrQ9VnebEKPvJv++LL4yv1G1zpSp/N6bBXajTsn2cgIvXxP/zX&#10;3mkF00n+CL9v0hOQix8AAAD//wMAUEsBAi0AFAAGAAgAAAAhANvh9svuAAAAhQEAABMAAAAAAAAA&#10;AAAAAAAAAAAAAFtDb250ZW50X1R5cGVzXS54bWxQSwECLQAUAAYACAAAACEAWvQsW78AAAAVAQAA&#10;CwAAAAAAAAAAAAAAAAAfAQAAX3JlbHMvLnJlbHNQSwECLQAUAAYACAAAACEAIWPbl8YAAADdAAAA&#10;DwAAAAAAAAAAAAAAAAAHAgAAZHJzL2Rvd25yZXYueG1sUEsFBgAAAAADAAMAtwAAAPoCAAAAAA==&#10;">
                  <v:imagedata r:id="rId8" o:title="Insign CESAT "/>
                </v:shape>
              </v:group>
            </w:pict>
          </mc:Fallback>
        </mc:AlternateContent>
      </w:r>
      <w:r>
        <w:rPr>
          <w:rFonts w:ascii="Arial Narrow" w:hAnsi="Arial Narrow"/>
          <w:sz w:val="40"/>
        </w:rPr>
        <w:t>L’adresse du COMCESAT</w:t>
      </w: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right"/>
        <w:rPr>
          <w:rFonts w:ascii="Arial Narrow" w:hAnsi="Arial Narrow" w:cs="Arial"/>
          <w:i/>
          <w:iCs/>
        </w:rPr>
      </w:pPr>
      <w:r>
        <w:rPr>
          <w:rFonts w:ascii="Arial Narrow" w:hAnsi="Arial Narrow" w:cs="Arial"/>
          <w:i/>
          <w:iCs/>
        </w:rPr>
        <w:t>Le Général de division André VAR,</w:t>
      </w:r>
    </w:p>
    <w:p w:rsidR="00000000" w:rsidRDefault="008261ED">
      <w:pPr>
        <w:jc w:val="right"/>
        <w:rPr>
          <w:rFonts w:cs="Arial"/>
          <w:sz w:val="18"/>
        </w:rPr>
      </w:pPr>
      <w:r>
        <w:rPr>
          <w:rFonts w:ascii="Arial Narrow" w:hAnsi="Arial Narrow" w:cs="Arial"/>
          <w:i/>
          <w:iCs/>
        </w:rPr>
        <w:t>Commanda</w:t>
      </w:r>
      <w:r>
        <w:rPr>
          <w:rFonts w:ascii="Arial Narrow" w:hAnsi="Arial Narrow" w:cs="Arial"/>
          <w:i/>
          <w:iCs/>
        </w:rPr>
        <w:t>nt le Collège de l’enseignement supérieur de l’armée de terre</w:t>
      </w: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b/>
          <w:bCs/>
          <w:sz w:val="52"/>
        </w:rPr>
        <w:t>L</w:t>
      </w:r>
      <w:r>
        <w:rPr>
          <w:rFonts w:ascii="Arial" w:hAnsi="Arial" w:cs="Arial"/>
          <w:sz w:val="18"/>
        </w:rPr>
        <w:t>es cahiers du CESAT sont arrivés à maturité et leur succès se confirme. Aussi il m’est apparu qu’il était temps de les faire évoluer selon les lignes que j’ai définies dans le précédent numé</w:t>
      </w:r>
      <w:r>
        <w:rPr>
          <w:rFonts w:ascii="Arial" w:hAnsi="Arial" w:cs="Arial"/>
          <w:sz w:val="18"/>
        </w:rPr>
        <w:t>ro: plus de réactivité et d’interactivité.</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Ainsi, j’ai décidé d’augmenter le rythme de parution en passant à 4 exemplaires par an et d’ouvrir une nouvelle rubrique destinée à recevoir les réactions des lecteurs aux idées développées dans le numéro précéde</w:t>
      </w:r>
      <w:r>
        <w:rPr>
          <w:rFonts w:ascii="Arial" w:hAnsi="Arial" w:cs="Arial"/>
          <w:sz w:val="18"/>
        </w:rPr>
        <w:t>nt. Cette rubrique ne sera pas un «chat room» où se mélangent réactions épidermiques et arguments de fond, mais plutôt un compendium des principaux arguments développés en réaction pour corroborer ou infirmer les thèses défendues par les auteurs des articl</w:t>
      </w:r>
      <w:r>
        <w:rPr>
          <w:rFonts w:ascii="Arial" w:hAnsi="Arial" w:cs="Arial"/>
          <w:sz w:val="18"/>
        </w:rPr>
        <w:t>es précédents.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Pour que le rythme soit soutenu, c'est-à-dire qu’une réaction suive immédiatement la parution d’un article, il conviendra d’utiliser les moyens les plus rapides de communication comme Intranet ou Internet en adressant à chaud les contributi</w:t>
      </w:r>
      <w:r>
        <w:rPr>
          <w:rFonts w:ascii="Arial" w:hAnsi="Arial" w:cs="Arial"/>
          <w:sz w:val="18"/>
        </w:rPr>
        <w:t>ons à:</w:t>
      </w:r>
    </w:p>
    <w:p w:rsidR="00000000" w:rsidRDefault="008261ED">
      <w:pPr>
        <w:rPr>
          <w:rFonts w:ascii="Arial" w:hAnsi="Arial" w:cs="Arial"/>
          <w:b/>
          <w:sz w:val="18"/>
        </w:rPr>
      </w:pPr>
    </w:p>
    <w:p w:rsidR="00000000" w:rsidRDefault="008261ED">
      <w:pPr>
        <w:ind w:left="1134"/>
        <w:rPr>
          <w:rFonts w:ascii="Arial" w:hAnsi="Arial" w:cs="Arial"/>
          <w:b/>
          <w:sz w:val="18"/>
        </w:rPr>
      </w:pPr>
      <w:r>
        <w:rPr>
          <w:rFonts w:ascii="Arial" w:hAnsi="Arial" w:cs="Arial"/>
          <w:b/>
          <w:sz w:val="18"/>
        </w:rPr>
        <w:t xml:space="preserve">Internet: </w:t>
      </w:r>
      <w:r>
        <w:rPr>
          <w:rFonts w:ascii="Arial" w:hAnsi="Arial" w:cs="Arial"/>
          <w:b/>
          <w:sz w:val="18"/>
        </w:rPr>
        <w:tab/>
        <w:t xml:space="preserve"> </w:t>
      </w:r>
      <w:hyperlink r:id="rId18" w:history="1">
        <w:r>
          <w:rPr>
            <w:rStyle w:val="Lienhypertexte"/>
            <w:rFonts w:ascii="Arial" w:hAnsi="Arial" w:cs="Arial"/>
            <w:b/>
            <w:sz w:val="18"/>
          </w:rPr>
          <w:t>cabinet@cesat.terre.defense.gouv.fr</w:t>
        </w:r>
      </w:hyperlink>
    </w:p>
    <w:p w:rsidR="00000000" w:rsidRDefault="008261ED">
      <w:pPr>
        <w:ind w:left="1134"/>
        <w:rPr>
          <w:rFonts w:ascii="Arial" w:hAnsi="Arial" w:cs="Arial"/>
          <w:sz w:val="18"/>
        </w:rPr>
      </w:pPr>
      <w:r>
        <w:rPr>
          <w:rFonts w:ascii="Arial" w:hAnsi="Arial" w:cs="Arial"/>
          <w:b/>
          <w:sz w:val="18"/>
        </w:rPr>
        <w:t>Intradef:</w:t>
      </w:r>
      <w:r>
        <w:rPr>
          <w:rFonts w:ascii="Arial" w:hAnsi="Arial" w:cs="Arial"/>
          <w:b/>
          <w:sz w:val="18"/>
        </w:rPr>
        <w:tab/>
        <w:t xml:space="preserve"> </w:t>
      </w:r>
      <w:hyperlink r:id="rId19" w:history="1">
        <w:r>
          <w:rPr>
            <w:rStyle w:val="Lienhypertexte"/>
            <w:rFonts w:ascii="Arial" w:hAnsi="Arial" w:cs="Arial"/>
            <w:b/>
            <w:sz w:val="18"/>
          </w:rPr>
          <w:t>cahier-cesat@cesat.terre.defense.gouv.fr</w:t>
        </w:r>
      </w:hyperlink>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Tout ne sera pas publié,</w:t>
      </w:r>
      <w:r>
        <w:rPr>
          <w:rFonts w:ascii="Arial" w:hAnsi="Arial" w:cs="Arial"/>
          <w:sz w:val="18"/>
        </w:rPr>
        <w:t xml:space="preserve"> un modérateur filtrant les réactions disproportionnées ou regroupant les réactions similaires. Néanmoins toute réaction publiée le sera en citant son ou ses auteurs.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Ces réactions, pour être publiées, pourront ne pas comporter de longs développements - i</w:t>
      </w:r>
      <w:r>
        <w:rPr>
          <w:rFonts w:ascii="Arial" w:hAnsi="Arial" w:cs="Arial"/>
          <w:sz w:val="18"/>
        </w:rPr>
        <w:t>l ne s’agit pas d’écrire un contre-article - mais devront exprimer un soutien ou une opposition argumentée aux idées émises, quel qu’en soit l’auteur. C’est bien le débat d’idées qui est recherché et non la polémique vaine.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Je vous réitère ma recommandati</w:t>
      </w:r>
      <w:r>
        <w:rPr>
          <w:rFonts w:ascii="Arial" w:hAnsi="Arial" w:cs="Arial"/>
          <w:sz w:val="18"/>
        </w:rPr>
        <w:t>on: exprimez-vous, suggérez et proposez. Ces cahiers sont les vôtres</w:t>
      </w:r>
    </w:p>
    <w:p w:rsidR="00000000" w:rsidRDefault="008261ED">
      <w:pPr>
        <w:jc w:val="both"/>
        <w:rPr>
          <w:rFonts w:ascii="Arial" w:hAnsi="Arial" w:cs="Arial"/>
          <w:sz w:val="18"/>
        </w:rPr>
      </w:pPr>
    </w:p>
    <w:p w:rsidR="00000000" w:rsidRDefault="008261ED">
      <w:pPr>
        <w:jc w:val="both"/>
        <w:rPr>
          <w:rFonts w:ascii="Arial" w:hAnsi="Arial" w:cs="Arial"/>
          <w:sz w:val="18"/>
        </w:rPr>
        <w:sectPr w:rsidR="00000000">
          <w:headerReference w:type="first" r:id="rId20"/>
          <w:footnotePr>
            <w:numRestart w:val="eachSect"/>
          </w:footnotePr>
          <w:pgSz w:w="8420" w:h="11907" w:code="11"/>
          <w:pgMar w:top="1134" w:right="567" w:bottom="1134" w:left="851" w:header="567" w:footer="567" w:gutter="0"/>
          <w:cols w:space="720"/>
          <w:titlePg/>
          <w:docGrid w:linePitch="360"/>
        </w:sect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sectPr w:rsidR="00000000">
          <w:headerReference w:type="first" r:id="rId21"/>
          <w:footnotePr>
            <w:numRestart w:val="eachSect"/>
          </w:footnotePr>
          <w:pgSz w:w="8420" w:h="11907" w:code="11"/>
          <w:pgMar w:top="1134" w:right="567" w:bottom="1134" w:left="851" w:header="567" w:footer="567" w:gutter="0"/>
          <w:cols w:space="720"/>
          <w:titlePg/>
          <w:docGrid w:linePitch="360"/>
        </w:sect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jc w:val="both"/>
        <w:rPr>
          <w:rFonts w:ascii="Arial" w:hAnsi="Arial"/>
          <w:sz w:val="18"/>
        </w:rPr>
      </w:pPr>
    </w:p>
    <w:p w:rsidR="00000000" w:rsidRDefault="008261ED">
      <w:pPr>
        <w:jc w:val="both"/>
        <w:rPr>
          <w:rFonts w:ascii="Arial" w:hAnsi="Arial"/>
          <w:sz w:val="18"/>
        </w:rPr>
      </w:pPr>
    </w:p>
    <w:p w:rsidR="00000000" w:rsidRDefault="008261ED">
      <w:pPr>
        <w:rPr>
          <w:rFonts w:ascii="Arial" w:hAnsi="Arial"/>
          <w:b/>
          <w:sz w:val="18"/>
        </w:rPr>
      </w:pPr>
    </w:p>
    <w:p w:rsidR="00000000" w:rsidRDefault="008261ED">
      <w:pPr>
        <w:pStyle w:val="Titre2"/>
        <w:rPr>
          <w:sz w:val="72"/>
        </w:rPr>
      </w:pPr>
      <w:r>
        <w:rPr>
          <w:sz w:val="72"/>
        </w:rPr>
        <w:t>Un penseur militaire</w:t>
      </w: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r>
        <w:rPr>
          <w:rFonts w:ascii="Arial" w:hAnsi="Arial"/>
          <w:b/>
          <w:noProof/>
          <w:sz w:val="18"/>
        </w:rPr>
        <mc:AlternateContent>
          <mc:Choice Requires="wpg">
            <w:drawing>
              <wp:anchor distT="0" distB="0" distL="114300" distR="114300" simplePos="0" relativeHeight="251635200" behindDoc="0" locked="0" layoutInCell="0" allowOverlap="1">
                <wp:simplePos x="0" y="0"/>
                <wp:positionH relativeFrom="column">
                  <wp:posOffset>99695</wp:posOffset>
                </wp:positionH>
                <wp:positionV relativeFrom="paragraph">
                  <wp:posOffset>59055</wp:posOffset>
                </wp:positionV>
                <wp:extent cx="4278630" cy="3247390"/>
                <wp:effectExtent l="0" t="0" r="0" b="0"/>
                <wp:wrapNone/>
                <wp:docPr id="3121"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3122" name="Picture 12"/>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123" name="Picture 13" descr="C:\Mes documents\MODELES\Logos\Insign CESAT .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C26540" id="Group 1160" o:spid="_x0000_s1026" style="position:absolute;margin-left:7.85pt;margin-top:4.65pt;width:336.9pt;height:255.7pt;z-index:251635200"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eRS9boEAADtDQAADgAAAGRycy9lMm9Eb2MueG1s1FfJ&#10;buM4EL0P0P9A6K5Ym7UhTsOW5aCBZDqY9KAvudASLXFaIgWSjhMM5t+nSEmOHaeR9HKJDctci7W8&#10;ekWdf3xoG3RPhKSczSz3zLEQYQUvKatm1t9fVnZsIakwK3HDGZlZj0RaHy8+/HG+61Li8Zo3JREI&#10;hDCZ7rqZVSvVpZOJLGrSYnnGO8JgcsNFixV0RTUpBd6B9LaZeI4TTnZclJ3gBZESRpf9pHVh5G82&#10;pFCfNxtJFGpmFuimzFOY51o/JxfnOK0E7mpaDGrgn9CixZTBoXtRS6ww2gp6IqqlheCSb9RZwdsJ&#10;32xoQYwNYI3rPLPmUvBtZ2yp0l3V7d0Ern3mp58WW/x5fyMQLWeW73quhRhuIUrmYOS6oXHQrqtS&#10;WHcputvuRvRWQvOKF98k+G/yfF73q34xWu+ueQkS8VZx46CHjWi1CDAdPZg4PO7jQB4UKmAw8KI4&#10;9CFcBcz5XhD5yRCpooZw6n2RF1hIzybTuA9iUefD9jDyAXV679R1Az07wWl/rtF10O3ivKNFCr/B&#10;r9A68evr+INdaiuINQhp3ySjxeLbtrMBAh1WdE0bqh4NnMFFWil2f0ML7WrdOQqRN4YIFuhzketp&#10;A8d1/S6srTLhQYxnNWYVmQvBdzXBpYQsNS453jLR3aNj1w3tVrRpdLB0ezAQcucZ9l7wUY/rJS+2&#10;LWGqT1RBGrCVM1nTTlpIpKRdE8Cd+FS6BhnNtkVrQasakjR04AMx5EwJLGHAjszImK6PsmhMGyBz&#10;JZXWUYPHZNy/Xjx3nMRb2NnUyezAiXJ7ngQRiMijwAliN3Oz//SRbpBuJQFH4WbZ0cFAGD0x8cX0&#10;GoioT1xDAOgeG5rpEQcKGeSNKgIItR+1rlIUfwE1aVKypxHEFCz0fDcYUC6VIKqo9coNREAv7UXu&#10;J0y4niKkgychN19Nt9O00W7TOfeUNIELqdefNyZrJ6S6JLxFugEhA4VMyPA9OL9fOi4x5vGGliN2&#10;pKjWWSN632SO/g7S5eGyhqGdJqFoaiQfzb1RREsV1JKGtjMr1mgZvKlRn7MS1MSpwrTp2xCNhukh&#10;YqpEb4dB0Qme5qupEwV+bEfR1LcDP3fsRbzK7HnmhmGUL7JF7o54qmlZEpYbmfLXEXWkoO7wLdh4&#10;W5c7VFIdCn+aaNouKeSlZ3IE0gY3FRTjQglIM66+UlXf1rgDFnZ63x5GxDhqjMheeg/c0TO6B7ly&#10;ZNsI7fHfeM3AUgMRRjUm4fcuWdY/YVkYKYkswMtZendNJCoHcpN315+X+VV+e3fFKy7vPjFJK4ay&#10;/Hb+BZ3901Vvo2fZQU5pan4fjA2UVcC1TgGmOkFZzwYj0b1LLjb0sOfX3068fhDDnQSuJFHom4rd&#10;O0kzr+skcJfR1xU36CvA/roChfzHmJdxTbvGlp7d9gNPfPdCxUycJI/zOLADL8yhYi6X9nyVBXa4&#10;Aj5e+sssWz5jOH3M76G37zP9ynxOi8UBGfVFBmwzxfYQeInrBc7CS+xVGEd2sAqmdhI5se24ySIJ&#10;nSAJlqtj0r6ijPy6SbqKJVPvtSp2RLtHLvjBKrbnZa3+SMbj//dJ2VyE4Z3CrBzef/RLy2Ef2odv&#10;aRf/A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k+1BbN8A&#10;AAAIAQAADwAAAGRycy9kb3ducmV2LnhtbEyPzWrDMBCE74W+g9hCb43sBOfHsRxCaHsKhSaFktvG&#10;2tgmlmQsxXbevttTexxmmPkm24ymET11vnZWQTyJQJAtnK5tqeDr+PayBOEDWo2Ns6TgTh42+eND&#10;hql2g/2k/hBKwSXWp6igCqFNpfRFRQb9xLVk2bu4zmBg2ZVSdzhwuWnkNIrm0mBteaHClnYVFdfD&#10;zSh4H3DYzuLXfn+97O6nY/LxvY9JqeencbsGEWgMf2H4xWd0yJnp7G5We9GwThacVLCagWB7vlwl&#10;IM4Kkmm0AJln8v+B/AcAAP//AwBQSwMECgAAAAAAAAAhAG1kxmA8CwEAPAsBABQAAABkcnMvbWVk&#10;aWEvaW1hZ2UxLnBuZ4lQTkcNChoKAAAADUlIRFIAAAHPAAABOAgDAAAACjGIuAAAAARnQU1BAACx&#10;iJWY9KYAAAMAUExURQAAAAgICBAQEBgYGCEhISkpKTExMTk5OUJCQkpKSlJSUlpaWmNjY2tra3Nz&#10;c3t7e4SEhIyMjJSUlJycnKWlpa2trbW1tb29vcbGxs7OztbW1t7e3ufn5+/v7/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sORw4AAAAJcEhZcwAADsQA&#10;AA7EAZUrDhsAACAASURBVHicfH2JguI4z+3XXUCA7LvXvP9bcrXbVM/9mZ4qiiUQH0s6OpKd/znn&#10;vQsObz5GuOc9/BVC8BH+9/is8yf88vTncRz4SnzEnSf8cu6EO/AX3js9/nmEAD99wD/w3fDffsJz&#10;Bx4mhIhvwgfxRecOr6NbxDvw8S7CC+lzNzzifh4bvPFw++HO49zgj/nw+7zC9wj8reDLxhRSiinl&#10;nHKCW8w5R3iA/sD7ePPJpyj/4QtzCvAieHHE/yM+TLcIh7vwgRzoABEfyfg83OCz+LV0HHmnvps+&#10;NNBx8nV94N/nynS79JbxHz56yf/wk18C78HvFPWvSD/pocRfTb5fllPUT438ZET4/gcnBeicwcM/&#10;QAB/wQ8cbhiAgJgCuCe8JIQD4CQAcQIAFjsOPMDqzwNG/XB093T0ZgSPITsQfAAG3oAHoNmAyMOT&#10;cFwAnyAHbHBS0ETx+CQ8s+3nvu0bIHfsztEvfMO+4uc5PNSJH4KgIgh0qjAIMg44OggH/wG34PGJ&#10;DNDoGMOfXjCP+i/gwAQ5RPQ8zDhu8gjCKUekNzDMjCwOMv2F7/kQoIhoinQHgQQoGdqcPx+5Q1OP&#10;vhr9f/FUy9lwpcPJZ+v044dxHuPXxfOm75D/h6cEVhHJItAEacJHnvRgsfg/Ws1+nGFDuABXGEoc&#10;RMQlkHEiynAPHyDA0CzRbh2bouN54I+Id6MjqP1JCAaCjz6Wj4NIgimCLcJ/OFHgkAAf3Nv3g46z&#10;bwAoTCaHXwffGQpqPCZJ7I/HicHFsc4GZIxXZhwQ9MhGR1gS3EnwQ7SjHUDtILFZI/iZjTJV00IM&#10;/WO2mBA7hvTDKPIfOctP+AqXwGk4kvmKhSb7mBxlgulHRU/zidDEYUA8AQVwcifhCM9Hcn0wnQHV&#10;M9JIw4jvjv7tjkEkGA8yNbIssEKyLgQXvCZZeXCCJoDoxcd6NFh8IfpKtkj6R3iT4QY82I6OdsXZ&#10;cRwzQHmuACsc/YjnvuyA5oIP4veAKRIjWRWjh/ZJrg8AMyASuskyVPB/QNv07ClxRuBZIhL+k9mH&#10;EWbZbkn8qYKsDo8NVUaTvAQ/htgQgNcVL/W35IA/7HSL92V3kb6tkh0x4cx4Rp6ROnUyBpigviHi&#10;hKRT/F8CA3SOhhddK6JA9xBgeIKCWsSYxuDAGIKTDQcFP4663pEjRlBO8qxBoi6Z8YFmfxDAZNQc&#10;Z9G9n+BqyUmDP3f4j9z6QYc/yV1D5HRglejLMYjCv33xO4ZwfBTnk+MQTzMxRQXQjDWp98VBvgwc&#10;fmHgMSAscPIGGhV5xfURrMQiJTRHjb7iBy2s8sNs7+zq4fPELBFZhra6oe+9xIYZx0vRrOYRzxx0&#10;FvZtNKTjlA0KZMETnQ25PRjliKji44Gsxwvf4BilcS+cwEzAUjmSgi9kWAlfTxTpPMTqyPOS0eIb&#10;OEZyXEXjOndEEA8b4ahk82rNJz6NLzx3MFAAz207YAhGu7odva86dnQlAb9zVFeE3lBpEEcnDT86&#10;bBjDCENxsgQmRSN0nzTCn/yhmJbYs/IbkzhZctxRR1qDp/CiZAGOPgpQxK+R6G6+CGC6L/aaGdn6&#10;lvL3A+rIhXuJO8Af8H35HIL4GbFPx3aCo+N40sIj6DODgEoe9yAWIn7ypOjlKD46x1wIf3sJl3SH&#10;6a5nCz7I3wa2T+WzaLhol8hziEvhjEF+hW9aAEbC8kDTPIhSrW5DEoYGe+xkmR4jQhIQLdTxHL+U&#10;DmV+XkgHjC/hSKGF0PQENgzR54ODeTEHYYvE8VM/m9S/6hgnjaoMfCiY4xEvPByixwZ3ib1m9reZ&#10;Lbagl8yzq53KqSQh5fIVnIROwZLsj2cn4RnUfojfguOD00R+hJhGdLwIMNgQwn6STZ6Ec0BjE0Lq&#10;iNbiiB8SJNHPUpD1Bxsd0V4nUdUhsHiIU102kSmCnDIT+CpAf5AmQ4qyA83djwVeDC73JJaMfOmk&#10;z4oU+ITSCoFXVAk8dFYY3PIVePAuGjTkxMwWMPZdHMiEpQgPyjKcFkLTF0XiT8wSMNVOxUXgq8jL&#10;ClI8kT4XB1OaNcJ4jQpFCropaeqi4YNjebRf+F8QPBlOIoWI54X2ia6LDITIDRrkQRyHZi6nD4F4&#10;JWAOFgUDHsiUyGQChTCyTxpqBug4xHYxy0Gg3cEEGFgyWm5gprRjqouzBMMvzpWD7RkMdvMUjoHK&#10;zgApzRMMpPgYvkoyI09xL0U1lWhshD0fs3/N09SbJbFOdVLoZS/KJNgR4j04yEf9HUfkElDZhuQT&#10;BfcUS15BvIU+KmnmpJT7Uu6aheYK1jX1qum5UCGhQZHy0yizJ3C0CJxYxsjxM5KnoxwksLgQKGck&#10;p8i6AScRNL7oQ8lCTkQPuQsRF0cmigZ2EBt2RHIl7HKGCcjCe3cOrOxnA7lf+ijKiLy8EHKjDf7a&#10;MDU5VvS1gC9kKZim7IQ+4IyO1nFeFTXhIFNLl+VoyIfw/AMlqIEAjUYHSTKhtxeukik/zCVhJPp0&#10;Zc0rBTuNZOKGNVcRshLEBRM4UUQOozmJsZSPRCr7DanMgFSsNGv8TMxpRbdgdUOSEmJ0YJ9I2w9G&#10;lIafnSNLNZTmIYZgIMp0DrwfyUAonXQ0FzAvRdeKryWAidpgDEYGxYTp2MUJgJFLpgK0dsdDwPvD&#10;AZQHCSuidfgVCC1gusLn7+sBfwGQ27mRS94pmCIVp5MIUf0QJ/sagZJJARTX6Fl6QOc1eB/vCRMm&#10;JmwvmZP8S9IGpVREmbK6gRI+JbZFRVXZp4CfTbgSvIgbWbJSmA+9ImYl50aDktp+VFaLkCYOmpH+&#10;Y8PgiYn2iXYVSJrDMY7scjmdRKTJQImZ+sAJCeAW2D8STowqsxn4h0mGUF58KJLecAR6C8VIsmk8&#10;tE0fJ9H3IJe7YuK50x8ORSEIn4c+7ZyYPLJaMS9yesHMwozDwp04YqA9kVUyz7yURyOWfDBLQMsf&#10;EeI+7BvtqIUTsZ4QmVKLtWqSSgAEy4iT+goL6TJjrprICohROZDNR9Yto0WVJAFEE88k+QqydI6f&#10;MFDxwGzQEwUNlAKgle4n2el2SlgMLNCqWEtIiS5EhrpTBknyoVeSQ2ZPZu5V+WVZhydCQJwONtH9&#10;2OcVtSDMNDHNhFeAbR7HOm+oDu0HfwlHaqSkHIEHN5MrkiAaSjgVIQxGHv0R+dnEY3CigTq2rE+x&#10;GMnyhWzmS2UECY2FbgWltdE01GR3NMhZ3qq6Ffxkl14Zp3lc1Sf140wHSuxa2Mnyh5LL0MghZhrR&#10;31Ky6YS5IiE5DiKz+I8QCCcRHC/0E6NqwAwS34Wyw8xMaHcsyxJuO/462OkSOUZahXH5cKw/wD1i&#10;T6QMAYY7fvYGxuhW8KrAabcdkURHey4n/sQPIT5N9qkieAhGSFhAIbvwQbM1X1N7j08Hmdrshziq&#10;MiNiL8sDLZZl9qjo/VYZCvmqnIOGO1N9ipiXkqUr2f59y5RZcyybJQauavFJBKuoKTS7X8KT3CYm&#10;Bo6VAC+ekoCkaIiSATy/HyzkkNqOk4A9reOMJXhJPREe1mB3Tj4DqksnS0HMa8lqmQ1DznJQXERM&#10;F5T1ILMksRZJ7QrIntu6oAdWk/YiepBLk3pEMY4YC34BTl/ogp42vY/MFPPfSFoEDuEnV6WOiwgH&#10;pg4qvaei/9AgqgAVs6Whyb5E0hfq+BuWbOvq2pN+nAApx8zRBJH0dRNzjwZl0uCJRAJnJucrnvN6&#10;mv8Q7oj4nIQYlqkQyYNqL0SbTvKQCCW6Q8ogNkz7A9GlQHoAibynqPAnmejB8jwr7lJrw1oYS4TH&#10;BsB5oLI7HGvbPPzJ3ninj8GpsHtJnaiYR47UCOHFXAKtKJOUm0kpD2SkYKGJrZW4YQjiolDGZwU+&#10;50Jv2XTil9czlSJGSR0KFVKiWx4sJoxvvjKLA9FKPeIBVLcV803J7qeUqima9HsUH1DrUYE8FM1M&#10;9bdcogyeKA2aAMY/hGeXdBK1Vk43TaFD1Hhw2ddi4YMoJwKGGSMDR8mihFzNSB3LF96edBgYYWJs&#10;yGeX7VzpaOIxODFyzJpR2PUsAMRaLFdnllAp0loJl0u4/BV4KhN5yGTZQY/B9i3hjMPap8pCKqLD&#10;aYKYW66wK8w3OR7uLzAs4xDYWDYQC63ZUK5EhEvOSGmzfq7MHKHRokGrEk32GankdFLlEx3fQZoB&#10;agqUTjrSDsjiyKtSOQUNh+tVJAaJUOdEJfInS7as3yIa4ZRqGBoplk2J65wq+x4LMNh9W3a3rPuO&#10;PpdeiZ4XlcLjKNlUIDiJa3zBySPhBU2IIYFUriKhoG3BZKBhoFJZiGV41TiF1CZlmGYf8okCCoev&#10;S/FRF6shlZywSoJZK6dGh9Bk0/XFbc0wq19fb4u1JqFJMOtECqlLmn+elHwgbYzkYrG6EnZ6zK2s&#10;J2DGuZOyzoES2SjHXVJ8SHX3bOGQnbJ2z2o8vYQTjWM/z+Jx0Q2jI8YqCuYkwHnOdRUS67Rc7a3J&#10;wQXiPuprS3LOKozIKRexIdEWUlAOzLM3ksJK4g8cAZsVKJ9XTTWpfV5mYGyHOoSXRECWEjTKMU+R&#10;+pU8oPiY8silUrI8cuhin7V2q7SpBs6mQfr3DwrlnpsOIqmegfQhz4VJz5SFS5UUB3esaGAdhExr&#10;oySUkkiuPwtn5TSEFLtDRp4YEbcg0BQIx3FKbwJKRIHVI2K+x0YtLOBj0ePu7JTZPdMRqMxNdZ5Y&#10;3cj3XYUUZhtGSdWCUiKKmT5pmiLBS2wL33ppQZK9rpCV2jCtDqfFyFinF6hGSbwtXrq2NXHOzI+0&#10;CUWVRRPjvxmu0OFkbC+qcZdns+a4gQq5pK4wH6JaFcPjOE+ETPQgYY1ylANLVLvknvI8Eyh/cDUM&#10;DfNk82VJUEwMj4cs6iCPjFIQVlLphRiNsVKy7eJbUX2HXytR5IDlNWqXoN4dyvxxTILIZ9UoKK/g&#10;lE+imim5LCGxWQfN5qlmlblAKcxEtQQx0SLe8fG0rYdZEeenZNxoaGh0RkarX+zLzYb5w6XRRBsV&#10;jOR+BQ9OdL7dkPzTQ7LyV4g6z16Mn9xugBm9IwJE6b2jAEoGe6ImR+nCKWGRCmmiHXnhvBxImYuS&#10;BkhyvS+6jqP+EZL1USzAJgN8/Uka7u64zsqtJ55raqTOsmIeRe3SOcs2w50hRC9oVCJR/agZShKF&#10;k/VdzM5yJc5a44dJb5rki56QLL9U2xB8CHA5ltoZQVXx3qxTSokTvu1zafuQ1D+xXSxdNkGTFfWM&#10;/tQZrKWnSockC/NMETAMoX1SmxzFvgNbCbBgRc535/KJFrS4l0Satk6mOqdXWY+0fKKrB7ttZ3Z6&#10;oB2jpUM+ApnJRn1ejvsEoyl+PnI5jfJfjNWUUVGBPUoJJWnLW+KhzdWJAm9l7ZzK0sLm+b2ZTlc8&#10;X4XBVbC0zF7QpJ4BdZ0mNOjPoFJdpRLyG9kYtemuaEnkOexT60lUeJhlqupqU8lb7PmkSr3mSjFK&#10;aYWKC5ivUEBlOrNHz/2YSHLdEcSwnHAikspZ4WW+Q51+WBAhZ72zoEuNmSc1jJBlUnMY1mK8yrr8&#10;KpbWqakT0ttIEdW5xBVvmD6BmhZIwAmmXpbZaRQhajXrUr8WauWPFToUgb4Q/MZT885cPQUACIJJ&#10;QefhvqImj1e6xDNoxVo9PsvwMVlMFxL9+ZgbME9AAHrJotOXKVbhNBeClbUdDf2Oj0rfWU/I1JLp&#10;uSJyeuCZLOOyRK5g+p3kWPKgJyY0wnXJMFm0pTeRiOC5RHJqURPTVyxNe249QL3Wi3h/SHNnoMbN&#10;EOQjuQnCEQuibpCozk8IibmhQkxiKhOceurIJymyiZ0yGefnF6CGsJmcoktdIpb+mylpAUawkQI1&#10;BtIr1WKR4ik0/Pd8oi9aRAWlARWLjXqPor1U3qJ2vkRNQIXdcn0liQxALZFc0yC6g7oOyTMnqukc&#10;BYUKk2UegYsljlRBFunPnTqMpD/3YMn+AOPjtr+TCtp0AJw2J/f2kitAQZcSVHQVO/I1THtC0Aa2&#10;3xKpUUfGkPt/5OQ/bEvMXRKrZzL8KhzkL0i1kF2crb421wW0i1yntjgIsJcBbqmoCH5Mdnn62Twp&#10;hAzm3KUNCxIrfzGimgrlbNwoa/ZJIyF4RtNvqZ6NYWuhCBiYwqARkZVtkQsqRJjOQ/jPyS2ch/DZ&#10;g9VfKcOQ8EOCg1TAAx8ievmoU3qpWfMnHZhFR0+9Ydxp6MVVZu44j+pcK8FEmq7o7GigkoYngbNM&#10;e3wq68hzswebatU7+T3s2k5mPQWXjKkaZ+GlrDeydAiMN2hLShR7LQe4jOZqJK0mh2JlGcl3Vmrn&#10;YrkMi8lSMvRR6p9UK2GJDcd7i5QrbI5lN0oMCSnKMIiCotlxS8LBpRTqeea8lZQiaTc5cTVDkDLn&#10;wcsaHPfqcj+254oN9UNQsUMy4cBv8xIZCrUNJq1dYp5wjl5YISUSH6MdicrRZm9ZB/VSBqPgfapH&#10;Nf+8Cp41uJUNmfVI9BSVF18nflbt7Bde9k3KzCkIqh1qGT0V+MxKk84e/hm0BJHY3x5CQKig5Vjy&#10;cZy6oA2yCSK/ocLjie0gnvtOwCHTu3gZC3XmbsxrDxGAXEQOy22f2FbGQTloWVQqcJE1IPINWGk/&#10;PDepEDWqiWLUfkWLlNd1qaSAY6qzXm8farH7VHkIA5WyvaD4XAW/+FqLjSJD1FabszYvsJOgHDWJ&#10;8WVJSe2lRqEzMaNSWqkmhspckrBY2pJV7LPIKvln1MSMi0naD8bCgKwYOiktdO4QtY6bsbDlBHU7&#10;7vzD5HIXSKgeSq3U3MfA+g41VZ/BFk6QU5DeAmpe4i5QXvuElTIvZXJqAU7ombkG4rlLJIpvSXRI&#10;Y7XZOkJ4SC5ud61un8/HOKWO4C8iW2CzJ1JBoYy6uPBf+b95SQoJFg3r2kkxyHomXPyF9dg2N6Lo&#10;EIXdWehMWZOWnKQRSuBMUh9Ef8utHievIuNuAS/I7NQTElAh4nZNkncdr1Dwoidwn6ZUpiWvRGCY&#10;msK9RCtgqKuXKpeEJmVJLkiKyWVXapJHtFHaxT5T68Ij9k/I6shloUL1xNc0P39qu/vUsFmqUeUp&#10;FVO6Kuj5mJ+rIKiZoIBWY8p0KF+/n/p9M+dff+8vqSCWA6i+oFiWr8GtCkIWqTDISy6I37pzc2If&#10;OzFMaqN0sj7MuVNkWumx5XV9B3th8JVc0ULLIq6Kb+UipbRicweaNG8RiFRUo37tyK1nuNJhp5Qn&#10;4FoxTjnhWaXjRFOpSc8ilZ4lT+tL+I7GM3KO7E61lUTiksKqms71McNVp/jV2EP36rxBmXLhm+mL&#10;H10FoCA483s0u/p98C8ilNJX0LS5o+wuZ6mhaeeU3IQ+kn1iScxr7+wuRWTpnSbDOqj7mWQCJKNc&#10;BGVdAIszlJcc4JCp7+A8eKFaZFCDNhXKoh8snaHVcuiMnP4Q85FlKKJKSo8TF2qjNg8T1Qh1ln1l&#10;W2JpahlJOKysSUOtZR06gASk1LE/X3pRHUV1hiRFrza/r/iYkkkO8l0KhSHVvhgZfUQx9PIZrOLR&#10;3aizIGsmY50n7Gi5PcFL7pm0ksT6EPjVuHJxhNprSZ8jj7tzewmQkrKMl8Kmx4TkZNXXsbzrpGhG&#10;08BLpwmtWuP+Fi99hWjBkT124O4Wz82wEiuxpkUrLkKi6JvYVQfp4IvCHc2oSqOs3sgP6+oCRszC&#10;Z0VuSxOYNmp+ytOVUyxQfLnSZBiXQ36R4iurpSlp0nd+WWiy+VLSFJtARSKyrDtKb7/295VGC84/&#10;2UlSf0igfvWd2OyB3W/Y/i7LszFcogKI9S/q/nHcOISLFvzOntg0QFoRw/kH2Rq3sQdafx2I4AbR&#10;bdUW2cem0vUduGzg6+UZROtScXQUaziLFB5ajdSnRjSbjabLYmVlv99/XxpBLek0F5gKXjLsll0y&#10;A77suxV53VIRRbp2tDpTahTL1CnKn4qcFjatL8rHCs/EZS5q4wGjI6pCKwID3aH8nzIPz7odF5nD&#10;wYt4T17NjVOBExNqzZRuElQLEjIf6pXFtSLChoMsHXY+cbu+FyGPZxs3vdN8iExyiVVZLarYprCd&#10;TzYmotmFFqU+CioTTIXc/jQL1XsmEVWGqM7wN9Mxr3mpi9CsRr+tvCh+v9M6+uTomksXD1tglUw2&#10;q3DLZaPS+mYcF22V9SFKSk6CiCugTqrITtbeI7PldsxAgO5S22Rq6yizDLx6iMyTiQ2/n5kQNeVh&#10;bYxeT/4e3TKan1XyPGdRuDKeiRInWNr+lbl+wenAJQHyQ6evy7hS5VbF3KriWElDrmRmm1WxY2+Z&#10;DJkvnpIlMfx6wrCugZK3pMpBZoPj39lQdOjiAurqinyBIvBpHU5of+DOfc0CqF8TwuW6Oytzcf/W&#10;QbWsQA3PAeAOB/UVoAVzSwJBx81+vNjB67pPPoDEUMoxucuAdF2ZLCL98BJpXmdKnJuWixEb13Z+&#10;XsiQki3NLYOnQ59wvWbR8phEKpZkolVZozLMbK818UCfUMiUXiZZvP8LTgGCX6Xvu9iqtMMkqc/+&#10;gjHnKsGkw1+SVlpepLPXWpEYVirwl5q9aNzENtjfhp2Wj1GzM1VQvDM+g8kFt1pT1wLL8bgQH5Uf&#10;brsUIsXL8jlbCTu4auptIVjY1kn/4ZomM12bZtrGJXVZKquIh7bFIdwtUuVjXwmZCbE2YiaRfkqH&#10;R8kwbS4UJnWpfFT0QXkyMKShzCK+Sc+7lmKrL3SpUVc/f9thNuM2yUv0n9Iunyxsar4iiaf63GC+&#10;lh0c2WeUBj2pXgbO9WW3CzHFoE3TJ+tGUtiUZdzcvscS0Un9C4FTDcfLRtnl8vo+SlfgA7bIzkLa&#10;maRrH9xwZMSLMpmy117iXCtwOReAJacUp1okUEHgqoJorrSaywDV6GdagrpOha4CzJ4qEOqyzcoC&#10;C8NJFX7WpFkyElmPEqLZplY52WBN4SwElzr/S+xkdL2X9WUn6QdeFskHCX1BWzAxLkpawltXeKls&#10;i6AuHVueFoOQ1kMWGViKQAHWEbs9vcCmludj4latyN6CyWzSRJmXxl2xppzp4lb2Qvl1KRkNHyuz&#10;lQ2wO80f5bhGXcXraidsrjzxV5ap8sCv+PevcHOVnORL16FvEW1HmmwLBKtlDlQfilolKw1oQpWS&#10;uNak1VU1SG4HkzUeaEGkD0VORwIXpKlMSUYZZO0mq0Sk4zjeoYg6T8hmZV8SWSFMRug4IHJbbgiZ&#10;d3wKmFMSCRZRN3BGTPAlq1tzt4T0KdMwfUSSTfKH7sXEvFGQvYqKnTX+lJJE/rCk8PloEFVgr+/q&#10;h6CdLILW6kxOllESXtrS/eX5FU2Ljab2VEXN2v9KxUvb6yP71KRl3mwgWn+vtnfHskqbl5kJnlxU&#10;2U+pZUVOQ3SVCQu4usoAO3TBzKiYwnqSUh0Ck2ls5FTESxdNyTDJjTsEltpdnKo+zrPewGDHkxDV&#10;GS7JuvRjwK/iYFUhL27Nhq6inRuKsJ/Pp6SiZp1GYFKJrFX6YZGyIi5V4aTIP/Zp6haLyy9uWAp9&#10;dhwuASIoXtbJGabcUKZOx9ITeVxJrml9KisIH/K4vlL8J4XQSOkk76FALpU2UMA0kGvhaKUbI4hR&#10;kuDRrJ+/mm7NdKIz4PI0W6AXLHVzEcmbeC2nk1W28IMHqAQ3IYqpam8spKGyD+H2qWIdMyc6OVek&#10;VuEzLSB/UyRF0tx6Up9epONigl5nmDIa+ZnKjKOfvGucCLWMUuacWzBKerMeDGsVolzuC09R5DU8&#10;BctXHLdt8dYj0qTFZulY35GN8giRJD6Tmum5t4wzEpFptfPZseIvEZP2EBEBNyh9NZWKhY5QfEdU&#10;QKwRBGPKJZq2eUgeT927RHuPNXipxZ7FaOWYFo6/uVGVqPzSmriwSS089g2KreXqdVg2oM+W8ram&#10;oWa7vCGZLD/U0w/C9dmRcrgV92rbb8Rkq9uC9g9G3vGN+t1sPdLBvQmy1Qg3Bkinl+NVS2xRjm0q&#10;0U4zjosfvFdR5B1RmJ96xtT7HDjjddauZDyWfjml3CkWs1Ynk8sYlxrUL9WmTPxC6X8/C/fm4ohT&#10;SiYXFFjl35V/s9/K+s1eci6CjfQbRp1LwlTF/pIZqkVPa2oTpLKsyfVqfdhemqwLidGWKSqzn0vJ&#10;knbiQGcyILE40fuwPsmFDlnGWxR0LwWvoJ1krMNJEy+li47MkngxfAunGaYPTFVZOsC4yrxJ+vWC&#10;WjKuuc3C1gooTDw/Jd+rEn3ZqCTZrypmFZ1NycdZMKkmiIhCWSSlSxMhy2CoH7DKUyTkZXWJes9k&#10;BouiqdrrxmQIdiCVSksPUNhM3BQdNRWRR43Vlu5M7cuUohNDQys6ZCcJ8recn1BFjPv1PO9OwJYW&#10;RMaRrnPUGESaC7IDpy7gYrKaeCbwd6LHmcGydXOGqYFcFkcLXdT8/FJ5tdqBUsuVjKzSVyWyiqlZ&#10;bNRsDaPbuoQa/Lp0YtBWFOhbLBefnlU+KJ+sRmcTUGcBKUJXBWu2MBBN8cm8MJdWrAbZ26oQH894&#10;hnobMh5Z9m20jZbmCj6TnSTWb9Mp/XQkCkkfCO07ZG30HBfhU9gkqZddy5mMdSChDt6bQ+bCHC8z&#10;pZnlgzoZXAyNwV8M0ucSjvSmwImewyURJSZfiaGM41XMUVHULIFfENK8nsY1tTHT6pzf6H4no5af&#10;ZOU6lj9o0lGgVeii6H+Rt02QGZikez6pzCWHYqNxlnUo3Unfd0kR8iq7w7ty5PyRlfJI+pzqCSK7&#10;ipViPYuSe94PjdktoShrD+grMEFybH1ivk76KzPuICIxIBhfi7KgLsipMrszOfxrGwOxzlz+siFV&#10;m0nmtdQ6dLiqzA3vhHRsZ7CgxyJS0jWfKuwZioYsf3jS+VYmSGHUlX0m0f3qJ4vZ2g63Keserrnk&#10;mdQTpQ4rGH2NusqjIj8miUbODkUVkI1u2d9KUZkcrawFZOmHTJrMjZdFcwe7VScJ2ShaQuBP1rUj&#10;iZ8YAwAAIABJREFU9E1ySLK9CFmkdBhbsx6Fsyzdkh/zd+ZsLWEsbeS5qJtZERR/rZvuxeILWZSA&#10;n27da9cs/1eyU85mkZc5X8lIk/pY051S1YFijd5f88wYWBZjLbDGL/MMxm+tLZpKhoZqknqEBVN1&#10;mJIsMKwaGNk+GSfJP7GC6aUPjLHn1S6sQTgpiARV1qW1wNNKWdwoj0KNzDA+5aitjAambHIlXs/E&#10;mopvWntBjqUqaTp3waTAqp/2ZUsoosNnAYFfP3WolTGuPvcXurVXqDPKaFOI2YvOqWSe2PYDqyht&#10;mRMlxrMr490DvHRFywZRyi8iFxOjbGdCDRycr9AOAiYRcL8HOu2L9kvljqwQtKFEAihtxoi1ZlFW&#10;ueRBxMfoKVmprj5M0g3Cq/a0mz1HCWxRWl/YiMk60xeU1djmS/oLdImmhbHqVxmaMuSWv8RiMPt6&#10;bg6T12gjS4aXzCA1dF7Vh7GnNWpjSy81g4gqL7A3UnutvmA9v+jvqM1PIgUpQ9RdSgxIr6XDqJqR&#10;hM2oab1sgcEds0FyCoqf2IHLtU5PG8vwTphisIG0GnbRlBsJ102sswZvmaUkukGEVHEPScp3kT2f&#10;nIhagJiBdhmUNhDCk8uXmSvXdY3fiqBilBbJShitrXc7luU8wRrXyvNlXvLA5m9iwkeTz3oOXTlm&#10;U5wKaBXJVcOsWpvEpWdzzTkLu1U/IcmlFvOTcH9fYLV9A4rjpb3rgvbgJN7+N+jqyqTxk0Qgzj4j&#10;LwdEquOsvhZYKcLJyLsHsyRhbtUHkWqZ8uiKNuxY12w42y6RddpgXlZx/FQ9ltJ5Z9aTSq6vK2tl&#10;vtQu9jsnBX67jsu0nXCoNurzOp9qNlRyo6yEtxzR/KaeXVYqZHG6mkWVif92HEVm4CgkSp6EUd73&#10;PAVxemopxZIjZ6tMYajTkhMT8qdR809eM8gRlFmt1DnYr385768ZQ/av3WaZ6S1iKN9Ya72Br58R&#10;pBhryyWVhHyU9dittPx8vsaZnWRtArm2TKOgFWx4G84d3rYUymJUOtuhr1rVNXHXXMJ3cqKkXWl8&#10;VQ+pY0Ix5FwkLHFbpgFxJJYVOwwv9VApBUqFBhEWIWiHR9R7gRNN3d+ESGriVjCmN7zhId6l/EI3&#10;JM0MYlR3atBKKYXkRx1qgTfxpqWR1ZWgZylLFS79T0guO9+PGqmWx66S6Fv6QEe5jJ5kXbQt4//F&#10;myY4mlsMbnl3HS51ftXin2yAofNHrTBJzFBIi4ZHhyUTvHQWlOhpvpq9VGkZEbuInFaQyhKDLrBL&#10;WnnJOUqPDntbCZwcKTmW8v59/LA/o7plluYcmTxtv2QVmmyyvk0ezZJ0OtmIxnSpv6EhkP2b6tY3&#10;c3xV5GSb/Fzl31Ve8i3hFuh04ttjWbA2l3ld4zba2CrwteBkZCxXH1VZmzAciny5bIMpkYXdcNbY&#10;Ur7Z19uN9krROrLqQyNHTIRTEHapKnALSUmcSrBPlr0IJHxypVr0vmDSHVMoUWWpgMUzwlJano1e&#10;8qakpyO8JAoJ1+RftFQZQHqxnCN36/1/ARUnXD1Uilr594YgZohmAdUAyivw/jWsU9ZsxVx+1vCZ&#10;v79BNpdrhZbiO2Px8GakomIUj1tHTfUfdLkfvpyAj5p9RqmdMJ4uFhg443e2CxgXpnhNdeSuEMkp&#10;vThryleiNrp6FW6xZZI12KhVnMwTiQ1PwzqX43RrLH/JglY8A1Gyk/CDpPX8JLkEn52Jswqk8SJd&#10;hfDNiCjKfUNp1ljcaGUS0V7pz+5SBIpj1jB7ldqZTqCqIFq/MqUCUSoYGpyVRZINFnWJaYVtyJt4&#10;pU4pZhKyqogLPSLAmMxwbThK+ys9fZo+xABL/kkA226NHHl9FMFQigC6J1IWWVG+VYkh0TajLOOd&#10;qNbLD0TeL8ambp0VGJ4lFSx7LlVVj8suWXL963jNH9qtgAn/jlFYb/56jflmK2ZbUM/FLXxNmmTU&#10;RiaoZqJlwrJTUB9cfyBPBK0UkpkqJyGDlS0jgnYta6eOKDdcitSGPS+r9kz5E3/L2+JJ3uOF24Sg&#10;dVNfNXxm7YSIaqRaYVVKkDQLIDNNxl80plW0xpRSNb7KRD9lLy1zfFU/l9mNAZa/A5ZZhUK762NX&#10;ytXM4u+ZLuW7ln7y51xfiFruyXd1/5zadrUbV+OkKMoWyNnBea1KCxHhKosmJexctf6v6Unwum7d&#10;6Z8qyxK0Zp+eL8xCPjfT1c1MBuaNn7VpED0kxT92WlJ8ltQs1hyv2IvyXd79qaQCBl82P5dk/MoW&#10;6xY7r7KFdOEvMvhlylSRqjjVJAqPfJ8SVlP5XpW9F3dwFWO1YCl7Miq09H6RcIz85erZnFMhicag&#10;9IoTKaptanVZqprqYyOvAVL7o1+nxMtgBRZ7WuMn55peJ0xiYYo3ZpIPFcqzq96taVfiTIRkML5b&#10;mEZS3qn2WJWjzCbNWD8Wwip6xMLRh3eZKRLAt8csAFWO7stIszmIZDIB460dfmaHSnHlUklXIUPf&#10;gaTa69i4riCuVJcJoEYlm+eUNNiwBuWaFFKltAWAnEEEhih6u6M0k5sxuXcH5Vi+lIbszIx4cp4v&#10;6w+CyUq8UXdJrrL2SBCWF2Uj/GzEq2Xy41FXLubiDaPiJWlduciT8Bx++qo8rkJpCsNHrqRpb8ui&#10;FqXvzyoctABpSk9M9SsLzt88u5KqjImVVyf7iEyKgIVTS12UGGlGQvUAzQVYwVbRLRmQSTVaaeAR&#10;/uO4RY6LzNJGaQ/SXdq32NEFWynrvP53JSnSRCujaO6jKWZIynh0qGoFFkuYNskkXFSGF+uZjY9/&#10;PsY11PHqYtgv2y3LM3MwWZWc5zcVKvZmDQ7qFwxqSy4Ka0rFpLLlElndbS5crfokPXX++sYfivet&#10;biWk6zDGyvlFbSxJ1bJWDZ+UJzrrpZMN3Jwuy9NuPXHAXsgTNg2BfcJoSaNlolqqpERB/Lt0mdjs&#10;E2kjanRQOlAybI6mucxqSUDFmRpnLU64EoD4wm0lavKDsiHmxU7w1zBX/FF9n8Wu/5IfFPMqppVY&#10;WuVGJS8t51FYl36erH638075W25IktMl7TSggOlVS0uiqKq7JQyd1DNFp2XEpLc9lH0NTRYisIP1&#10;g5GZ19sriJin+3XThoZZ+gaj0Bsyu0sKJup9zPV8j57Zhcl235gUIlndZE0Y0aPLaIkB9FtTKEQk&#10;q/GVT/5nT9LyBa8yHZQb8cfQY7Ku9Pe7DVaNmUpljRcWMzWeUWzUWK3S0KRtXVE6QrQMGUoTHRc6&#10;nVIh3Z1C9QRpKEL7rArjfG02EeBjLClMtF3o+MQFO5x7Xi4cqxyB0JYxr0a1Bs7MoAaII2KVrnxU&#10;2uUht8lQudw6GmrktKwwCe+VXWSvr46u+mRsp4qsYF5GlrP1/CrDrWaDoSgu1/iOVQstnEYtpEgA&#10;lWux5liPs8DHol50kqzIFY7oyrW80b/XxwJtDS3VT+43uapLJ9k6ilinoyLt5exLZSqL1FF1kVwV&#10;q0z5y1NVRmFONNumSsnyg1zMlHf9NX+cC7WtMpTap2qCb7ExVn7x6yvkbw/yZavFcTBNSgLmVQNZ&#10;3hGNelkFLZcQyeYZTeFVFquEKDDJtDIYJRjKeKJlntGUBV76FfjKt9q357DhwMuV51hPQPxOTmSd&#10;7AMd2d5t6vC8t6kud2X+RVOlrSmgsIlKPRDItBamyoLt91TILOKpF7eVQkeuHB8++Mm/bub7JD3U&#10;+RW/7PELyN+PXSXtpG6hb8/yrWDILy0yqGcoPrVK9MhzCcBBrxnCPOXLFbKbJGfKrezcFq2tX9q0&#10;FyUVFTmQW6a96kNsmc66V6g/Omorn27Br1sh8qlUi/pR641a0o2xPl2BLSWZ3xw4P3aJd+MbVaqi&#10;a7947wPuTzBGWYaUwmuFSvxqXE42wCkHn9OX169v1k9pFdlqi/7qPfLJsoSafUOtG1Sgam24xNGv&#10;gCrSm1Ud7fWiC0VZfccABtsCuCzLDLy/jyy7rlr4xN9y4zTXYnh5UbXCyKK3xMaKF6oFsF5VrnZc&#10;pvVVD4btA/Kxbr3LpBejQUqBs2zVpjfZ+etz6ep5/PVfCBXZR6Up6aavIP1FUwtllnb567LI+WWh&#10;slhYuiJswUwytaACsEorU4Uuez8V95ibKKpBKmPSOqkJibPEhPHlfkxG0RqmWfJTvU86j0jp5ess&#10;B1s0Td/LG2I0Gy+lEKkeua8ZLQxCX1mGTNZimqBgY1rFzc83mB92vgmva1098LlqB2g+9etHShUN&#10;+s/8Rb70NzsrDoGNn492VedR+XWrQ5jcoqqMqg1Gjmg/dKmmVAqfUtvkTRSSHiHsXZeYSe2X3rgu&#10;x1ndJ0ZCLeGZmFpRAYbr3SdfuoaLAEK0k567bMOfrHorF7e5DF0lHHWumHR37s+l4l15Phmgn/8E&#10;k9sVSBSsnvwNjMKTq6pGClfyVa1TeehVbRnDp6PuPqvfsEVl1RQtP0tDnwmg1YVZdGySSaXcRZuT&#10;6OBGiuRabJJZqAjvleoGKYcFs0OptfioGSgzIU5PmA95q754vmb26Wmhijp0/g7ftCLa6lQ5GTod&#10;Jrn/RT0Y0pJbKj+6ri9aqx712zSrPYQqQNWK6o9JYjsaQLMrX6eEgpr5KuGyLKg6qEy4krJ8kVwZ&#10;Dq30WmKSv/9hDJeqmCR1JtOQS1TKG6J24tKWImKREjODhsrAl5X3EmSd9GCKP9V6dj0FqGZ6Bq/t&#10;YBKvv3wapwu64MpLq5B1UeaKjl5VhnFpBDQym1XFvf7bzVYGKpoRLrm39daf66omj9IexTNzkiDw&#10;pQrxLJb3FeGvL6WjZmHWG5/E+OxzzNXmigDZKjfpQqyUM6FAQYQ9oUa8Pkicb7AuEqmCBV5O5G3f&#10;GR+sn5aS0NMWSLN+SyUzbnSgRJYWYsMDmfNdzo5lVuv/lyZoqfIrNnC/ndQpLjh+UR59AR3qU1jt&#10;t2l+3/1G/frYJ9X1sSLceCz3aE09fQOqm40oeb0s5dVvV8V3te9i+YUTEoNQzhPVpX5hmbQIaoJ8&#10;pKavkvnL6kmJoNzupT42SBOf1wvUyDWqTsHaDFz0eMdUKEnZmyriTqtl4iSYVUSOnyIFRAkgX0sy&#10;eU7bnhIFWg1NV915kI2KXL897f9hrWa0hud3PEjqJRwvmpZPqYKBKgX25eqbGmdRRK5UjDVa/lOv&#10;d5Cs07BL2qarVW/HbrloCkE7tqwLj92wr+rXXryrly3bHMlDtDMUoyyNRvIL8ZSVfrSOr1RSaSda&#10;L7y7rPvnSSfDwPKtTMNLi1fcQpmK1yo1S+4k+chao++CWVY8L9vU6/9wvQXwIhRljeXGTzD73M/Z&#10;hwpCnocWSf8DTY2aNhtVdKynjp6jMiImhuJWFciSvmTbhSaazCdCPGcpoifolTy1JdPr8j4fZR2g&#10;KgjcK83LTqQDJbI+JFizP0+03FYatH3x+ErdK7GMqXqUOpqOGBuJIMuSLI1M1Luy8V5hQ6U+ZXB+&#10;KsD+w1Yrn8ubayYzyOLgkh/HFV3UGK54hpJ51BaalIkX2coA/TZgnqklJ0uSkWsLlTV1mABfmgHU&#10;M6ekW8zo8nfxtkxYKQNNstRalkUzWkaMvF67MVRMiduKOF9BPeF0uoI/6IJq3VFMVDzjsrJSjPfr&#10;zUlzF7PZ3zT4O6uLkq0LQrQ/uPg3C6uqC/2f7KhmwVexPcsBUxj64Qh+bV/Pdl7eQwRLtbbYCk/B&#10;H8J3qqyzRpS/v1zuI6nAZz41S6NNFpcbrZqi9MisoXQkmI+VwjNdYTdJQcXaoMlv6mY+pdbpzVCd&#10;tIsFcbtB9HjPm3LxxhVYvvZJt95IVl7PtvNOYYscJYQoZHnyqkapds1qhLqnngZTMY+yaOW3Lf6H&#10;fV7VMzU4/B1iP+/+7Nu+ezevboh9Oy1tG9LuiwJSvGeS2tG3vzUqJNgmEySzEiDrJMqSa5oFaJms&#10;yk+ZC3H05LUpQbfpET2X9hkhCYCf1p533HYtyLYV3trAtLVPiTLzKcTTWfuCKFAhl7YTmX/hS5eV&#10;U4pFALdibkk1eYj/KR/WC3W1bmxavIm337j+A2nNnYwoi6OHW3eO7+7ZPt9d38xDt/nb8GrW8T3T&#10;QvUCfcGUBYUqDbbUM1u/QpXMaBqpBKdQIoE563ZR5jCysctY2r+8iO9kopZIBvGz7GujpC9cNAt8&#10;MbAg6yKkCiqiROT+BJolPp5SWqUvJevlebWiRVD2mRZD9DTED6swxAkbL6D/V0WzHFTBqHQZ0Y4M&#10;738Ms8Lz+qhmf7HYU1xE1zRNP533sxnWY12968PjXPvHMLT5sK+fbGIWA68sNF2/YmclLnIktEJ1&#10;1mpE4UDJhKFkgdb8rSYogl1wqsNzI6bYmlgkLykK0mHC18zwmtKwMsSyu+afuvtMzOoGRO+3nFIq&#10;YWaeCmNKWZfJqeCgJKPCkW2QXTGWGNXYtLdWeQjRp8/XDsS/vG6u/tAlS7+2nyYQ5mWfjodvgdki&#10;0VvgIe+2wR99O9M3ktifyleWFKsmRfky53IZ4BWguZidIaerxni+HLw5urHcEmMlIqqCEJQiKanl&#10;TfQCV1acZwVPVu+KhdpkwFev3sv1Iq/EZJZYtF4ho5pcrO8asf1qRWZ6ruQNXuSNZtrZK+svfysK&#10;n2r3fbt9vmnmR/nuR/G8vvCUiwXK3vBiWXvzih1ulw3JytC82/OkrxCPPpxrPSvtBIoJ0tFELOIq&#10;KKFado1X3mDNb3L26MZ8Vfmkyb5tkrkk0cKz9pvIxha2f4y3/MTr9hZsndHKnuVB2Z3NQqnT7ROk&#10;viKMVg6tLYSBdEflNfG3L2UqJL+0iyhptvAdn5hQVPxCQbqugoRSJa1/KqLcSvT5V9k1PnwJosJd&#10;9oN22l1eza1r2mXvHo/nSIWweCxrBaWGwqwUyS5aZzZaNFz1TyKkEF6xeFiRhUReSRLJ6ZqHtCeI&#10;dHJY+VGahjh0Kt/1rPw5Vn6Cwed5z0pvXfPOOq2DFl9I+2X7pIvHS4ZLrpf2IUupXM5PuXnBVEZC&#10;J2f4HhdL1pMSCuswsIX0JRLS8CXR3AxPkfauspPCfwfSXzsK4SjsS9P83F/DuvZvl4Ezzu/mMROk&#10;IRSXWTvO8q2Vc5fZKLmKZtZ2/gKkUsJofEINNprSENXhqnnGaKkn7yJj9inlzygFbba/wMXsaACH&#10;IC23rC4E1ftoP2OuigGx5S55UvpIiLeeaT5jSr5kB+goV9aM+lVNsSze1oh+qWeLDlQ8bkG0sls1&#10;v/zR7cK/ULQgqm7ZstjrOl/P+3to12OBbOXR9JRwwRRen/dHi2zIFwqUNFkx50O3j5kknbVVFGQG&#10;S6BJsSJAJVVJqlDhPW99OeabjeRya4kkjoGaPFzQvS+lKVNbEmSDU/W96pnLQgjWaG29Q7Ju7Swh&#10;gPGUhgOdwV9iqTKCbDs4yXMyO4uvxaGOMj7KY4vDRSQs6/jFgf7vmou8PdvlAmlObMPc923zuD2e&#10;t2FIuDu2tJ0Pz/fYR4uXam/Giiz6V09rs0KucupsCH3BF40/WlANarsaRKUfpVSxBc8oVzhyQbah&#10;1Qaw72qZrmHhy/V5lXkVf8KTr/vmNd2Jcs0MLrBremLhsUgE2kIXKrJ45drp5Er6lKQkmV9UEUii&#10;XqpEogrR678t04otpQyiC9FCP76ez9fj3XTtqz3sgoqcrC/dUcfBrIaZCoDfCaptSG4YC2eIZoWW&#10;CKSicgsP8uVFwQInqwV6xQPptOSWAs8t0kGTTLlgjWjxWqI2oUh0fMOf69ncX+9FQERoVciw7VcY&#10;UQuKWRdcs+GW2mjdpprlYn9VlcUKKUpmzawsBf3dN6QhssLzPww0q+y/AIiv5wsS0Ff3GqYRSRBH&#10;B7kysT+2UIGlSUu2IFrbpt2vhAR9Vidutb5ZSwFJbSC6EquMCqkUr2lFiaS03bP2J2B3ySnXQbF6&#10;J7nbaAXQUoXhtpPEep8uguF5ErV0IwoIfcFAPSUpmaJtRpk1BtVjIybA7X2FJSpiBE+27aJSlTx+&#10;A2pbKcjf8R+8L0v74Ti+ezWvtnujfT7vr2Vefbi8JV3s3XCb30vBlCTaSFwdNqzhK9e3ku4oKVJ5&#10;W/2vsvyY3ZnN/0ZeaBsUP7FWbTbxfE1NWtoQ1PJwQ3+1VGkDC2apTl+scTaqffJmYInd9CmN1bSv&#10;RpVu40eXc7mqpERBzayC0GORPax4NnPT5lRN+slySQaExfYy+Sqf/GuVJkaUBl38nDCAp701z+YJ&#10;mA5D/xxHGFRvg4x7R0etFBc9oTCcrHPRMJFT0SBTpEWtgTIrAjtkr2vQkkdO+6r5W2RAuQ0haWcz&#10;l1dkwZE6TcEtBd2RWIyT91jUmOpN7fO8vMV50+N1krD3JqGJmm9T1X0pniQFAkQhrEhhVt5UfG8V&#10;bLU6ISZqsMi6BmO3lwq8LB785kOSn1bB9ZJ923Ja+undda/u+Xo3zzfcuuHIXpfX8CnYvgTRFs2Z&#10;rlVtF1AznyzVJDyx68vxltBZaL4pDPT2d89jYq42aGZRNvniHzzyzHVoW3DnxQ6dM6hxaaCsTNL6&#10;WeSGopMLomyfXloFeRMM6o/m8g2XNu0EtFvaTidndbX2V7YpbaXqXITcSnz/qB5QZe9VYFX54Jcm&#10;Xxntr/emYZxbdLWvd9v17fvVPsYJ/CpdKaL0VsR96p79jqcasiLHyaLRPiYEvigjdh5JpqkBHO09&#10;Ro+U5aJ/71tfshWSZGPUPRJU4ePtjL2vW2mlOcjJxVDYZE8vvdTyy0mPkeNrmJd6GW0UH+WKG0F2&#10;QgmJaJHWoYv/uUqsKcOhj2edzlllFiVFWfmRRsoaz1xK2yIS5W8V4R9x6Cp40hvdMHVt+wYg23Zs&#10;0Ua723jD8ct15uf6rnmdRzvQlZ0vSymN2gm0pYEmWrm9jq2agbKMV2InPcqNOjEPz9eyn1Vbghim&#10;STe0SSb5XFkl5qpgKf220mJLFxI7pUVM1AW+HA7PA1f4rVRuaKLwqm5dPxhKXwJzdE7Ics0Ca19b&#10;BctsFqoJxVWCaNIAWChqJfDI3UpyV2s0jqQik4m/59h37fuJdglcCCufXTv0PQZM5eHwLyzzsrjl&#10;SP59UEfVZfNRTkhrlsZdg6XdV6oAlXgcC5IWNnVaeJxUjzAfrNELipwOBsn55eqmuuKIlVm+yIY2&#10;vfNmNOyHD1+2v0AmdBwqIUkHiuBJ2kPmhnsG07Y2TdaCjHhemMFc0pRgUUbzzeKNWTwoWwVdHDyt&#10;3nJdX5lllbFooaXUrCtv/CkPXbV5Xufadf3rhUHz1YG77XpgQ90wBxfVadJZNECWwJZd3J8HJAPo&#10;U6/icvVEC08nsUAMtBD6cppieEm1IvO8YAu3F/Cyh9/WSYRxu46XhlJZ8sXJhZokXThVKp3kceVC&#10;9XSVVYqmUa+UaztlcCbjXKjWrzgKmOzchUXEUKJnNg9kGzYXTqgGnArnFYZrB6jrZznXgGomyk+p&#10;fX7XQRU+ZkD5F4vK0/x4tn37er9e3RuwHIap7W/HPpG+IVCAMcZ+X+dl3uCTjuakAeGYILwo0/0o&#10;chad0KUtCZWrlfOIKr9HC6E6e+Agj+cTiHYTzmnbo3SZkFSQtPXLNNvIi7KdkFi6bJxcS47+kdCg&#10;V7oO2ngrN7pGTpArA0q+4iJfJUUuqcKpSqSda+QkEl8hTBNPvacateJZnbOaZa7MMvN1w+ti2MdQ&#10;K20ASWnu7xuGVXXBleGeS9f3AGHb9/B/C5nKOO/rex6yhjb4cmcHXDP+NA+/LMvqct43ovL0uYRC&#10;za50qhZK8HteE2pcdw7We1xI0fzEG9inW7dO2qcljVC5lgC2fdmYuJ5yNfJT8026ICBb7ylbaRph&#10;olw6FHQ1fuoiMqrJJd61GL8UwHzp5d4sUbbt+Qqymo5fdYOymFu1+NnQ5TlucbFmNrzJ8BffLVmM&#10;kKhisNyDfY7rve/HCVAchhZSz3YJ3TS/zrsqpjBPx7Z9LTHdhls6z+iXbdszlooDaRkhmqLBB8+2&#10;Y5F+6e+SC9zcPM5zvTol6YaF+Oe9eT0fr3nah2XfpHpVmJC13qoWhMsepHMPL+V4cuc0Xa2TN0cw&#10;a5WryLOlUkvDcfIxXNT9NWPk66Pw1ZN4d5xsgZ3OqZCB73xTHe3XPNak+xKt3JZrG5aVhPv5qKXV&#10;onptleyCNdamynBxSZJf5xcMW/8GEgRYAhF6j3M3TxA/kc7AqbkcgZqg/hdfQ0NXHoFzX+kqXzB7&#10;//lMEZQju1s9M+V0Gm7GsT9fmVWCsjhW/UE7bQ4vPDUnPw27qm1MaFWM47B5ygpAz0s8z4MuqktB&#10;09EFcxVTuwaZ1M4CXxY58OVYVR+6ktfluqSJBU+XZUjK8kr8m1NlpTpXi4BUgVnN46sSs7O51EvT&#10;kqtOPLLlM4UzySCnUmUTK7Y37ceOAbObXi3cugF+LefQdeMwic43PDegJs/X6zXDo/HwTPZoo0MY&#10;sZIqFXfLn55KDi1RtOQ2eXBhkP2lixyvpZQVjOzYZzdPJ0A4B1FppXXaCs1yUSpX1NmT7ZMu+Xji&#10;5ecPuU6DPOtNxlUnjAYKEwfvyfWueNP3mLXvS7LOZBeo4dtR3Gy2rEW9qWaf6ZdXktQym88ymK2x&#10;gKzuazjFlf7aucYiai545rxt87JO6zK6E22zG8BKp9w0bdPN2RGrnP0PwNk8n+83eL8Uca0VltGk&#10;PByqWVTaEuiPms3q2WsVZT3TW9Na6zKRGRSPYVmX6Zi38Ti25DfV3CVBKX20bJsnh0pH7nZHRI+D&#10;rhF40JXMOc/Ul/iTudGppRen10rW/W9FkBTqzatpBE8FCDfOF/Wv5J+04amEzmKyduWiujmBny9M&#10;iQHVlq6SstQmWqGXvwEtBg0+Z90hrRzO4Xy+O6S37Xs+jq5rhuZKK5xQe9+ezfvZoKw7nXvC3dIk&#10;JWDZU+WM4htk8vFZ9UP+mqTkvKiZt8O/dLOBqrEvQShfpnGexmVcwE6XXfcskOyERHS6fCOrfiWn&#10;AAAgAElEQVRBg8AcdNljTxe33k8iRgQrYsoXskZjpCuuMvCUjdL1c+VxuOl6JN09SohR5rxT0xE5&#10;xyMZs1NdtpIOan1Ia9PFxdb2qsf7lAD6ub4iJr1Q20jq0Ka4l9Hf/T7NQ/t+L1MbHoBlB/72SOn1&#10;fA9PSg/W/und89mCgb7bdnpkXPGMLo+mtMOh/h07a8eb8zrXfpeJBQzUEVInJc2k6/Bki8oUunUH&#10;NBZgaCGf274tnJSwFG+rrb3ETDI1zlKIA20A6YFwnjschq+WzNZJl/UkqD0+QX6WIcbL6+r6bBZR&#10;OGgSnqUFmGkr2d9St8er1FOrfNmeSIZcAejrRQxpXSyRefApVsrRMot9ZnHOejx21rsf57V/P+e5&#10;6/6Ee4dovpt5Otpp6NCuTj89hq0D94sG+p6WLkPgPGmnWTTSJZzRVd/yKt9cfiTat7eAKbQi7SH2&#10;KWr2KaEq9CcR3e44ptMNw7ikFlMjpwpCjNod7aqU5GSLw9xkx/8OhPE8iBxteO/0vLKMTBOBPBlB&#10;tGaP11bG6/AezIdKo4ms7WeGZrxVIdtzlZDVAGn+YdpBpQZeleRXsBaki9r3bRT8s0iCZqKfy3wv&#10;m+8R2nmFDG/ZuumvP94voLmvN4B53pZ+8DE/QzO9+nQHNgTx8zlMfebeDkfXmd72HYMof1HjYRoj&#10;2M+Ek9V8xVSEoi66VreDKgrtcDgcwcEN47Z34zSmIc1+rlszeYGRhEIBkiPjSdgeG5gdelm8j7iC&#10;lXIWevDb+Nr0TJ1ITzpYIgTI+Xo6skQFGzRTIbVJdTI5j7VyOGpjZnIl7pRbknn+y+VWjyua3zJu&#10;MvO0lQ4lfOr/dDvPfmqGd5+2rXv/3D1ABpQIc830008tnPQr3s9+SD/gfyGGvgf3Tqij4IxFWnFz&#10;b2SZFgWmeV7qyYpPHPuVVeNVJSX6Yx3Hedc+jqBWcc4HvnR2Q7+e/Tq3aYjdMev6P9b3PF/X2iuX&#10;oczJ02XnCaUDORGa6A7/th2/KHBYrWkzAYb3kH2iX0azxpng1T51P7IcdFUZ69dW3sKz24jgKMZX&#10;kWfFV/Ld0p0s7Ilpqs6AUhD9VSP7VHPDCEoRg5K422/9oY/N8gJa69++e9/mCDYDeC5dd4v3oZuw&#10;/WS8neN03vr21T2fzX6MGWYxNrymFVzWnbbK91beGacZtSMDE93JesrpFAU3xXVep3GN23YmUwro&#10;3k7jOe4DkaGxi3OYz4Eb4PWaUlzYVLHAcZWTkk78DUBugJKgBr93yltOTmIAfZwAO4dUpMEK5+EP&#10;1m8JTC4T8YZvJuaJpXJsOczd0O9qyy6tQRR3WtihWuj3NrM1nOw5S+vI9fl+8l/o1eeGYQhD07fj&#10;+XbT69afk4/Nu1na1y2+++d5pGf3+ml+1vPevRtMWPpjx2/pcdvBGSZ+E+IASc2pcwlGbI3GcPn7&#10;LMeXhMIm2g8w7MClzn7cqlZqwJNi13gOe3/0sR0gW3LbEFQRkq5ZQRIyJiG4GkN3ugP2ea6H2yme&#10;IsM9NrDFw4sWiEHzxLwTQieZ6076w3kqnkTNpItbO2u/k4vE8bNOyQq3UQdqZ6zkl5//6CKJildc&#10;uZDUCrFit6YgWR7KDCgbnPCNgD/u7/bp+tcxPP7Ox+JPID1bd/sT3t3N5/Rqn3/bGyDctQ/IQSFf&#10;OZDd7YgnZIjP9vQrNtjomTiXp1y5EPyux3xUdfzE1W4wz23ZznD83N4bt51w4CLVBfDsc3d2aVjD&#10;Et0+sZxgl9oMSmpVGxACS+kKWCSxIQc8h+6B5e2EM9n1ThzopBDrKZPZ3cHZjfRrUgVWK+2qLFdV&#10;FBr7BMk5V+6zeVw+6y+KVMu38vdVaSzfWlJln0pc6f8sP0o95TLBqL5N3flw+/tw9/YYH3+Wfgvu&#10;8Xr27Z+/semaFZuoH3/C7Xk82ubVIFE6T+Aw13Elh4Lde9uOBma39swDHfYVnvD/MA/TMMJ4Bn4w&#10;xWN4Pu7PFW7zeh63n5/97IaQRfR2Kw0gWCfaaBpXv6Rw7CnqTibagsC6EG2V6ZkY4S5BaGQbhk/g&#10;uADsjt4WQ+XOSehBRW2cCQf52lOY03b40+yTlQNCMLC4HirBp0S8dNZGWx7P2jFUqmMp1Ab8Kwmt&#10;AyWpseZfVaHJ6Ru3/yi14AvT3B5//PYeN39/DvMfiIVuvz2brv3zP397vs6U5vd2j/8bwuMN/vb9&#10;fM3+xJ2VA14pZlybpx+au9tQheOpCbgNHDpky4U4j+MyRWLC06u53R7N4/F4NSsklesW/c/zcWD2&#10;N40wdmAr00KSH/CqNB5AbrsAtjmsiZeDpdIsy+6W97N1zGwJYMo5HVKhgwA7yfkeGDARwuDoCpBs&#10;wUiq2DZ3mQ9on1laJ/iqiHQSWWspBQPsPtSN05iFqnFaylJj/et2Va72O8T+EgjoYJdmfxZd/8M4&#10;r7wst/XP8WhGyLyGo53b13mGn9f7tc334fm8HSkO+9KtQ+u6Nxho17XreUKycgHxy/m+3u7h/nyu&#10;Z2QDhWP67RhycuVE0rwta+eBAN0e98f9/QQ82+dPA4a9bd6/IQ3qqO/DTcBpt3EcphO83ThOsV0n&#10;1w9x9ds457JlgvS9cxGM5FnGglq6EB6InEh4UBwSKgsGiqQIfxG+jo1VElAkxHic0+wzS1BQGVKa&#10;D6oQCCMaLlestmwXha+65FJlDLzs1H8Vb30ZW/pGuDjXknPKZPnXGks45Xfl3E237s/8p2n2ybXP&#10;16257W75ARZ7bkPzeP7AIK+nm95xOfoOuxf6dgnnFeArRZfTbf25Hbf22a/HMtNR93laZxjW7WLd&#10;PQCzmnZIbwEHsMrbz6N5ve6PR9O2EHzHxZ2317NpyXUex30Yp2kC5gv4TNO89cN2AL8FPPdV9uXn&#10;ff7lYqvoOk33CZhuUPce/MJs5aQouR0MJBIiTlQANjBVhs8dEmBJKYIwq/GTHW4SSEvTdG1uR/om&#10;uLW9Xb9c6rf/Veb/e9tvjZIGqMTQVPjlf/ndrM65m5vp79jc+2P15+tnmIHNutsDxVoYc+A6eGXe&#10;fYcwN/Rd/+7e7/fuj+yx6AlZYrM0r/inBXDmk5b5pn4apz4EGJ+xb+73v/d7c8cF3mMOR9O8Hvfb&#10;o33cmlf/fq8rHBec+6t9PSInkdtPO89z3Oa8+Wke92nc0D63sK1jdGcJnrrmSIorzHDDKXdJ8iOT&#10;O9AUKb2kaOlQBNy9Z/EIia+nTMajkkuWqnhmyUGjrgsM+asSRoxoD/4Lz/TPzyrkamN5qizc3Gw1&#10;IcytFinvMn2msN6a+F6mmb+fzdy874/hWJb5/h7nePZx+gvR7d40za0fo9/BwU5zPwxd33UDbqVw&#10;5ixFrp93ew9/n2Ch0+7oS73XbRpwf5DnrXm/mgY87G1dtq0P/tY8X3fgzgAgxNA38KFl3RbAtnne&#10;I/fJHvvfc+nhj8X5YZyPFTKVYUhrgFCbqKOk0NtgHZknKfCcj+JV55nroGs9iQthVoK0iB6gYCmy&#10;0X4Qp3Ws1cMhlsMVPUFsKeqaRQND7O+6ts1prpmyrmKoNtDnQdaEW5xtLHBWsBcDLbZpvlR+JnPJ&#10;lb9V/ku38/Vq5u7n2Qz+7Lrn/H5jhDr//Pl7e7zaybt7gAQVFR80T6yItt3qDyTqaQcjfbfbEpbx&#10;3r4BM2AqQ4e7LRxYoPoLSIJ/hYz1BnCCB52aVwuU6vF4tg2RogUSlqG50conJajH+pwnyODdsg3D&#10;eM6D83MfF3ic9CGMhrz/BS/ApnjpyW86WlV/KuvFbPQ8RSni7IVoLtU5idcSDeLXkCwh3Ej0vqLV&#10;JrMp64krDjfK9Tx1vMvVU69vnNjg9d2pek0WXZjymK/aCSs/2dAL1/Xlcb+8Lx3peD0f6+2neYB5&#10;gn+bINfco9ummYILMPgHfQU/NgDm2HXd3L/BBrLPB3b+u3U+yA/67v34ud2BAo8rcNbkzwGMsSHq&#10;A0kQPLaH2xu9OPx3x2cA58ft/mzuaMBP7Hg49oBD+hyAzSZEFw4+DVuYxwTsGbwwcqATjPOMSoq4&#10;bYQlH1wlyJ3SclUOx20KG8p+x76iq0WGhDRWkSUjPthyWdQnPsQ5pYCZRbWVvVZiubgR7igRv8Nf&#10;rGH6espstGQwquLl0vNXu1e1T1s+mL08ncVIDWn7qDcEtCcM6TAv4/hep9cErGG7727fdzCd+711&#10;+7adeHauf7V9PzzbA/dS4O6Qc962gVRrsDewxUfzM0CoBLvef/BPiMDNo/u7oGcFSvtEU3y9OjDT&#10;J7BlbA193u5//sBrsfaG1Q8Y036GmYI1rcM/h+4NlHsC/zHNiVtFMA2lS5TTQgXt4fPat0e/uW7i&#10;RVbAHzvzI/QcLNPuxIQ8syJOWCjAkt6nzbXsI+UPKoByXioJyeZdchV8v6zuMgokDySdIt8eWAHP&#10;egEOq4OpMitZjPvXI1vJm7MaiJFgKrfXPgDpgem775AjwtDfkMbAU+0bzz/ASFD7xf72/rUcB20R&#10;fQBTWYHTeHh6/nv7AWIDaeuwzuvgD6Cx7QspFcDarEB5Ifl5AJjvF7X3Qo7Sdt0bfszb6W+3m/Q9&#10;Y3Q7OtxICK0L3H0Lbr5t+/uxtrh/Yjylvc/pYj4n3vLg1X6n9XxRgZv57Cn0FokuOh23szC0UWQl&#10;w4TXHtTjIPXPEu6qsmfO1TVsIebA28FZXBWxoSeC6vC11p6478KiaYHenG4W6ah2o5+qvJn7eFW2&#10;qalNSVpTvj1ut2Zczv44NkjJtrm5A43pYPBfwHxejwbhObaViOHuUmrX4dz6FmgqeNfmvh3gb/02&#10;gy2Ca33CwZZxWjs3gOtF4vPCcNkAfJCkvJ5olxBB7+CaH3iE5rFPc7et4JthWOMI1JOy+z1mTiPd&#10;8QPgt/3rHTbgZf0RT0+9t7rGEy+eghdVcaezBYE8NQJL9P5gXQ8bUNjZHhQpT8ciA5spzolzpyaU&#10;Kv80pU4WpsYaNawBHtSnK8mhXrChgkpyTMtJKxqsplzXRfnavKWseV3WFERP+DGI9X6K/Fcz3JzG&#10;nZK0c9jP7vF4twAAxLa2H5v3sKzzPLxRfO2W5cD5u83DcDaQzWCnAiL4A3N+gvj58/y5P/Gh9g35&#10;49y7n+ZFS9Ta5x2ySzBVsMznu4Eft+bAUV/Z2WJD4X0+bj9gmNNrGF06sdmOMggKZ+sNgvbjOUDC&#10;tJ1b85qxEU33siCHe5xbKWvzGjHtpSbXy+UVzjL5bKUfhZwsaXws0LMdFzwLOKQtmwGJr/RcHwcW&#10;ZiyWX0Crn2O1S36x9d/6bqorLGqq1y+clOvMkLudZ6U1VK/gTCYnMDrUDdAmX/hzGoYFzGGdtx3Y&#10;0TgvL/wi8wLJ476d0zTEvGJ+8WypOewHousYzsf7ATGwae7v5xPZcH9//TxeWCzFWir8uIHzvuEj&#10;7esNzGZa9+mJit8THP14m7b7bV+6fnuNt7fbuBePEhCYQ9197HsIzH5dqPFgGzbam8PzdkOUarLs&#10;RwBJF1DpW8CgSGkLarrga3emvJjRoNy3H57EB3jvbvnnZSSWHWWsmhKzCnoJjuggjTpdpa7n9M2G&#10;qut+Flr7FTbzL5sVN1szV4FznpEYJDF9fjjOL9EZ8EG/vh7Prh8BHjSBBZcyQGoytTOSXUhIu6XF&#10;s2mXLePZw2MQ2QC3+xvgREq7H8vspvsLwEHmCraNLrVDWwTrfDT02GtH5xlv2Mfyvj1d97q784kx&#10;FHLQYe/WO2SjcZ7mdumaQ5KQsK3chffzeHTT+I6o/mzLBLF52F20jRYDxUBfWhSq3s2Td/6iwgmC&#10;uEkfAoZVAZT+Igs9KJE9VL9NqXhCY0U6/ERIzwU+eNnccdk6FpHcjRCV2HiV6UCeVVOgKgdNRb61&#10;nNIQjX4eZxfAr1QGnPtzfFfWffRzDzkiMJUR5tl5QFoBtjOMz3FalvujAz/bwuuerzTtEV3VFpbk&#10;H0ihMBtp2hsQqHnDUPoEZw1c5/nsXuC1e8gom3ndR9zQsXms7esOcwciKOafbj0fZ/tuUfz7e7Tr&#10;tMCRxhY8/mvPYSTb27EkjnvQgk3+DMisITfw27H2+7KE9tVuspu0Lq/mRZxO++F54QNpRojlRnBS&#10;4uKoeH1A8rxzefvAlIaST7znin1eumxHr1aQRWMQXOCAy36suEw9y0bUqTjSlEUxqBmsiQemKSiQ&#10;5o6LdFdyF5w/2OyI03iW0Em3wbXmCfAH2NOrX5btCUnKMY0D2Mi0zBuk9Mvyc3tB3tjCB8HwDMB/&#10;4eyHAfwTMN/HCzMRSB7v9Bswa7A02oArBqL7ROt97W07r08U22/x1d62s7n/wMtvzTlA1H3dmp8/&#10;t64/13WaiOge7xnA80MMO6S6g3vNO1c4j9sA8y7SKoUVkMZw2A+L7DuilTPJRFmYJ0ML1IVA+HFV&#10;DIIDVVHQXokPeOxHIALMRW78T/BkPmvWo/0JNQzr5kaf5pD0geolZsXlMctmv19a0d3icmtdgY+e&#10;3pD7w3SGxK88mNfUquwHfwVwdsP78R7XG9kmgDkhohsEwX35c4dIeHTwcdMU2g4Z0fR32iLAiU4U&#10;2SzVt98PcLcAMeYnzXsFx/qArPb58I/7dDRos/f4ArsYcDujn//9r8E2L9JbD6A6XdtMj/02zjDR&#10;2ue8wHDH+J73zrlmxiIcGGXXQG6zaoiEhApe1o+6LbXgKMs/Ty6XkAMGRNEqo4ZQwhJ8/+6oO0zj&#10;6km67inrmAqeJeJd0jwUi63hYO5AuhM2BPJwxvL6LJsK1ZpeUSe+eXC54YdcqbjaLDvw4f+7mzfg&#10;/d7vUVU/dBFpoE/GtrRlOGdIRBYwze1+YiDcFrCVcZ5XGJ9u+3MDr7v3cFpdiu0wwCnf/u6zAyN8&#10;Um81Eto7BcrHs19m4LZglcBHz9urB6pzPI4Thfon4NncD//4Abq1bucBs6bv3ssMXngGT9psf/fb&#10;MnZAtqeXh3wUfOQKhns0I8CyH9FtzdyNL9INIKva9mXb5rmV3TWDrjbStSu7rkSS6gmWQFFNwHoo&#10;3NlIsoXwspuai/ZLBIzKoYpn1p0RLHfR3j6x222P85EW740O6frdUgurVuuIrEeJR7Zj8eP15dK/&#10;ElD6a0e9/DxxSZ9PS02JAU/8tVBVvW89ZJ6vv5CX3PGUhnlYwCTXde6H2E1/bu95PgbcdnwHk1og&#10;obj9wEBgYoJ5zbP5eQ3ndIcspBnH13QDzvv6WW8P13QQHV9n67Z78wCi+3JD2AGC9z5ODzS2drqP&#10;074+b2t3a+/Lz9jM05ATUOF0j/3Yj7vvtvAYzhj63rdnug3DncWgHbPh9TiWVfe/9SISed3AhJuJ&#10;dsIJc00G0mHyidYNVupRO2H0sOcaoyo1iFGM5XyFd14sMS+JwiqxCmuRG/jb9ZydrwSB6ipSpsFp&#10;ElIltNm2zPh+i/2qdKI4t3vG5dYHGJxPWzR9b3PTPKwLpBwvnElP4LQAzw9Y5A3mPRjoNEOSAtTW&#10;pW4b/v6Arax9Cq7fUz+P5367NXvyP4Bji8bZ/qxtN+JuRT/+flv/vsEa/2773w2eA4oEk2VZMa3s&#10;hmfbPfvnfF+247a9uuVnufXAlt63rv3b/V2e+xtoGHDv9ys24ezmtI9UBPFnB5w7v/dwm3HdPxnh&#10;cYBTWbd9td0yo1xXBWVA2izBUZftie4WMhzAjOR37BHaScWlviK8e3L37Y7d1NQvr+sdIjckpMsu&#10;SHOpRp81x5y9AzAn8A08vNHMrUDDMr2aNYrAdcJZqUPVn4alvL1d8DEgXsM2+zgXQekYYGajfjfG&#10;B/hKCIHNAOQU3OwNTnIa15UWCU7T828Y3N+fHgAechznLd7GYb+3zc8Yz/vtHNflBvHz3j7+nj9w&#10;mLt/P44HVsdubkBP7zDxafsRYuYBU+i+9N3UrLd1O+7Ds5lvI3CtZW9uLbjc19gPI8wp58AzhA1Y&#10;2Zhz080r7bcBwf3h52NvR9nU9FxQkdzP9V22PuXLKOv+QufOyYqmsIygCGC8CgLd7M72uXNlFKx5&#10;xc5Afyaul9USbvGF5Y+YN++W4GaIaDT+SXfGqNQ8rZhdusdNMhU3X6UUo59yVW80aRamM75rW8NE&#10;K+MPLZMnP8yjX04I4nkByvJ6vP8MW3ObAR2Y7tsKyR0giILdeE79z62fpqEP4QAu+WfGkPj8gYD7&#10;vA23bvtBevt8/DmB6zZ/3POxPbuhHw/AELLFdgCk1ud8c/d1eW9/xtdteKB9LvfXAARofrwhvL/e&#10;63vsxhFgHyFor8A2YUTjCDFhGuIEmUy3wsTK1+phVox8EbHopn1ZIYYuUXa69bKOQXYD87qGxUlJ&#10;lMyTWsNOXPlARBeMnLjRQTVvUoBP4cKJ7VNHX62uvqA0GV1EjQnXBpzx0sTkX5pjuUTR+3iS8NZS&#10;lS1XgGpAZs/6pnLIurt16+fBbz0kSSMS0Gd3HotbHvDAjmisj8eyAQsd5t75YejAko4JHPIwjEBa&#10;/jyGdZsHGKNuCH+X9ge3ypjH4/kz4KUBSJm9PYbXG7jLOQxthxty4lZxtw7C09rclqb7WR/L/m7u&#10;7fs+3Ld2X9fX3A3AosdtAcf+gqAK+dE6tuMyo4uD+LY5XDPTQa7zDhu4AuBrcQf7Gx68U3GAZGff&#10;px1iu24kxWt6dYtMbvlj3Q/ZLuWcYNC4BALNcDuIBXHrPELtqTbqqIQGb2U8ta+vluu+YArHOU1g&#10;A/OM5aYr66U9s5axTSU3iitopoJi3W3CS5zKJmpSMsmxO3ANHjC4A0ZjRq6KiivK4JDtbf7n0Z0e&#10;L6nS7T+3dW3vc3fMwBUg/nvwsGAp7Q1Q8H/u3TqBm9tDu8RhRYN8PR/O//yMbXd7dcMO/KnHpUvP&#10;V/8eumbdxj/P9u8ASc25z4+/3W35Ozbr0T1mcKnDAl9mAvo7QJAewbnv2/qGbAr8wboD3eod7yvq&#10;9gaG9Hge533af+CUh2HAomdo8GqN1HLiN/S3x6jbF/Mut44jp/ZyYrZCRW1a+IBxdEOSwO5333cC&#10;k2mRk+URJOcG1W9j6Uj4J21EoGDSUO0sASH6UmFtn//aOK9CllF2t9yzOrDZp4VVOkK/Dn6dPZhk&#10;Mxz7tu0vpKCv5ufWDPs+PH7und/nBovYELDO9ec2vweYwx3uMxu6eZlue9+k9LgBDssEI/T0cwsM&#10;5+d5f7aLbwc3z33bYzfJu2u3vQWzHeZ3v+3TbWj/zH9GyAm6Rz/Ba/Z2m0c4zjBO/bSu63mHwIqi&#10;Il00olmBsgExWgcAHCxqoe7kWwZviLkjxAE4z+EFAX5tYaTlog0hLYANuBHpleet3qj86Wg5A1He&#10;k7vDMMWhzBMp7Up4ooVSkxjFUJES0Iq3FaOt9JtYC5Glohe1zBfHCCk7elsyz12Sxkq/ZWQtBy3w&#10;pWR5aTQMY5kpFkr5iPsyYDcrZIX3FxCQE0LW89W0gF/TbVMDqIzntjSP9w1ytPVcnmM7Qda++zBg&#10;XhTHR+uPNhy+7ee+B1JytOv7NfQQs7pzBtPsIG3sl7W/D82rg6S/7V7gql+vbYWJAQTnPcF73j1g&#10;NoItgne9rSRUAG7r/gA4Vyzc4F8vbCyagEWDt1uHDij05nJ64MniUoXgnxj1b884v7qtG6jGCeAd&#10;fp+OfV04YMom00ElP1fZKq1lQPCpuZrqY6s0iTGYBxZBD5bmuS3FaT9YliZNu6ayhkDW37AhcHe0&#10;XnIPbIznL2vLFdeVSyMynrbEO34vhOAMJamCy7/HFVN/VMMfrx4AvWGho+nAPm/tC9LB5rGc8Xn7&#10;c/yJYwrL9n6tHrLAxm2HR0Tdfb43w/sMkIuOOPTrcc7PZ48b+81bM/wcbxjb6Wi7GTzAbT7eWF+b&#10;4DDL+t4HwG9aluWBPHWaO0Bsuc0LMdh52zbgtcuC/haHb3FbD3yobyH1nVeAEPup94n2kMOL4J1t&#10;gO9zuwd4ecba64nrM3EpPpa+1rU042qlRdax8I5g6ESptRpbLHZu2zy4KR6lIgLSMfdVSXA/TB/i&#10;bRy4+sU7npc4em0OZZgT95E74AscdYys12lzLLXoKuaZJEB+MVwzfEtbuETdrav37+cTNVZILLAQ&#10;8ny1zxtkj6/2597cby9/3ps/421KQDSewzHcwXqGx9vv4VwheW9/fm7tCcnqsjbvdmzaV3d/bMNj&#10;es/Ls78f7djftu0994Dne9uGBjugh2GdxicpwPOyrY8ZWOgCZrit25MhhJmxc5fzNJ3bCmwNQuO7&#10;e/Ub8hAY9iW5eQHgwrry/jD+BRTUx9aPLywLRcio5w5wivEEmrS3dj0d2eeWlVteEIqVbkWJCmS4&#10;avCgTBQR5icOXnVG3dXcDyj9Q+YDs+ztZtfmoMf2bTmAiyQw74j7xeElUi8RHxS879JmqvFkuC8T&#10;4k39rUKnJiWP5zyHqWkfSF9w51MYMcAWrPX2bB8/f19/bjfv7o+fbQKms3WzfzfD+OofwEN7v/tl&#10;RaVk7sELD+0Cznm8tfvyfC/9Y+yB3DSPA9Ke27HN77YFE8TYhqY4TjBhG7S+edi29X4gskMHuC39&#10;TgsbRrD1BUIypJsd2u52Otl45jjew/B8devoAMxlizmes08BlcaESWGESAqj2EO2l/3QHztQrnMb&#10;PC8EtQ5Obt48pQCKGh5yXG79Yk3ByZrQTRNSWvh78NLP8zC9ryqW8W8lR2R24LX9dmKnjQ8ZL20G&#10;H5zKdpvc3vWb6/AUUe3w1+O5XCP5qn7m/GggcG247fu7656QBT67ZoD/72Cg7fvWgoN8PDbAc/lp&#10;+qPvd38HUB+QcDTt9mo6t/l5brruneLyfCz3xzhAUjN3Y9cDM123dzMtGBbBEf+gGwWKdfS4ReM8&#10;4bokiJSQxaJkCFQeUqb5gBx2GWfw0OBW+6GfZtoAkVA8n4/huD3ej1cY2gF8SDeB0x18cgAXcJ91&#10;nTJdetPvxxuC03bbOoyoTwcOHhjuPqo+pJuGS70l6v4YB/fmcuGTzJKi6I59UpD2jPegSt0AACAA&#10;SURBVBMpu/DgRoI8ltb2qt8kmfXYPh04xjBHIZS7DVde8SYSQS+8eKn5XYXCJl3tIB5ZLk37r6+V&#10;N2ZlQhH7u3psYu/avpXNFe/vxxNy/uG9/7Tt43H86f/e1nD8gLmsHRDFx/K8AXk5p/f4GjeYDscW&#10;1vnV0Cn45j7Mj2MZWwyLE5BfjIQDGOPizgaIDSYbOy5cwKYDsk/0Qw5QxK1JpnEcIT3tVpTVqDsk&#10;+HWfluP+jA2wKoybQ9/3E/CuboKw7sApjK4d9xRmXLEW9+WkrckiErTxiK8HjMmtCzi/YK7wdqZ0&#10;ATLZQhzvHrTNtPeq5zoILxsE+tUplju1nmzde1lPhpxaTqgn1/CsLh9o158gOIkgQ6jNLvAVPnLA&#10;Dais9vmdrH653W+rZDKbLGCWFTBizQ/gLO++a3FnxTf8fLUvYCiPpnlM7Qzu9nbrl9d7hPHFMmK7&#10;ncBKW/CnHhuWuw1C5dY852MJbsEeGB96ZKDgOf8fXd+hHjmuM7u2MnMmJbX3/R/zVkHdntnzf3ej&#10;x6HdIgigkAqTsyZEC6c3RcsAEnHQgi8Eh5h6B3AfpsBGB0rbkmgVMoLqPkUsxPBw5FDQxQClmUVZ&#10;9mbDdSptjLMJJjsXjujfI18D0MidzDG+rlAa9LNUBPc7ORKhQgHPv6jTDfvTfaWBlma/Z6nG/U7J&#10;P+O+T3uupH6Sbvv5uFOynZSnwboC95anlahKZl5s7h/9/PfPeMNfQWg5ewPwAMCW2X8yrgq9KhkH&#10;fu3o/6gfv/JJwP/d5vC/gv9vQDoAaK3TOpZxGF0RQuhVl3ZMyzxBb5bd+jwyztLDGDaA0T7rtBiN&#10;G2yverSiLTkZFQAw3m+oOCtoQdCI+b+dAXjx0icP7GMp2SBTkzVFHYwzSghWrYtF3ApzMyaoeVPz&#10;OPaBWwJrYQ/tNZs2jWEsitjTpQZHSq8bhEvk58xh3B22Pd2Ie6Cgmd605MroASHoCqerYSmqu6HB&#10;OmZn+93PXy/6y1b85rJ5fGrTVck44DNOVh/k03uSgPUZafo0dn7k+fOBQW90++61vMoosVXYmZMB&#10;EwARfyVUtJ9/p3v/7vb7922H3wXV/09S8FfAH3nnQ1tVw2HdhHOcXfne5uUoUFDLJ/DOGLvB8uYN&#10;eKXZvccZgb5NA3EUINKEeMFlBI0pbHPBowOUeMSWlp9kJ0oBgsm4iYQQtUYYyxRIJqZNaUl2hTHo&#10;i4v2c0X4s0LGjYw3kDRpiWFWIbrC/s/eUmCjEvsF3b65BEAcf56J+3Df+cLbDfoo/jblukcKgwHp&#10;ff97X7C3Lxx97v7l1Bl3xEa+jV9MdF5p61f/pXJ719L60dVDJ3U+A4P9qY0GkeUTq4pvPcubP+H+&#10;T4bu6aKWP0kLIGKlMvA+8eLsrGLWalSuRf1Tuv6o5d+SevKHfwjjPpXt/+nfxd81OXVEsiluB9yS&#10;madZ4ZTaoDQ3BVEeCqAibbOJ5cC7UeGEzsBtQVFtGWGGkWPCNpA2NXmbGETIAjaYVsZrnNUsjcLR&#10;PgKMwmDCBT0EXRnBTN2h6wh7aXKhpTD8MKea2T341ADTCAsNabJDafjdA1rhQ7y7qBDVwhyHf4Ur&#10;73b03Pe/+IVX89p3WN7z9Wq0vHSMB75aoUzOnAlx11wSbP1vEMortX/oT68PPzxEtnX7DEOIONtn&#10;jNe2/lkV8LQ0/MYrn+rKZ5D35zNjQpR8Nzxyf2XGS+OH2k1j3z9tRv8H2v7SOX+k/SfP9Fee7zdr&#10;j39MtAdUKY6idkm9FNhdtR+rc8vWEQjsm2W4vx8I7FV2ezoXRPzLQEBZksZPBKYOIrzLs5cYwQDx&#10;UO8c6kusN3bIk1OCNshSorMYv3g193WD8GAhYXQtDbaBu8W3x2QhPJjqzI6CEHb20mf2j4UeDTA4&#10;YAkQKsLbrSCMgb1lgPKK5niKj3RNcMBFH65Ds18vmPbrxZwsYMi4NsQtKp8qsOFUyE4/65eXd5Lh&#10;/mwmo34qlio/VCh0nQ9TkYJO/tWqe0p39m+88nGff5J/9w8AFHxVO1PMrwT/OTpX9fEr44fDg3/t&#10;QP/vaOf9NuL//vunGekTY/4ps34uAA7RIuzrROEhO+H4KnqNe0zb3hy0l+lTWj5Yz7J4yNHt6753&#10;D6PHVMl4aLeYCXQrcHE0eQ1BN97E3BozdAA0UKgUzbJHvHowgWScwDS73jS+CuiUg0mZCYWMK+Di&#10;YZl1x78pFqBcXBcGfQCax4E3S2ASEtQdPjnin5ESlEbW/wor13b163Xn+0rGeFKn/gAOsT+eIQrw&#10;0biv4ngFJ/1Y1cd9zq/f3Z+f3VZXZyvGu2X+PdmC34TfGrm595kBfgbVfvv7/njC/6T8EsFx6ABB&#10;5QdoLA5yGSJq7tIq/8cffkLRf/9qmf6Aq/v1x5m+5fkHGcGQRYPzIkgxSXuTjYlOJ4SabosWZ6E6&#10;wL0UjXcYX1fams5mOEPG0TlogYNuQ9l2D9cXScyIeARyB0ipQW8OwacPAWFQRGTpJcDAhcFLZk/R&#10;VSh3jU6EmMOxKcAbxKdMtKsDasryVvFh26pnDA+4XNzGklkisuJfUn2pXOp8jwA8xD1Sdz5XWfIA&#10;YeR2nWHXBrYOf0Zo+roB0F8SLfhodE8fQn8Kcr7/Yt7sz5QSJ+MAYP5S2Is0DXAvrztU9un+aRD8&#10;6OcHm7z+JBMIUgYEejqEOTAWlXHVj+wLgQft52fo77ex78+owyeK/flkgZ/6578/f3o35dN3qojZ&#10;HHBoj5s/dDEA/NaoqoA2TcZheZ8pEa9L3tjzXsvN999j3oGCZxsWaFogrNEcvoXSAn/6DukUVbNj&#10;/wmst+RfDZuJIOzYWRWpMNIOZwJzvCkdGHPkpCFDhKXQGkgXQS++DvcL0FIYvDJlhLdgyWbuCu1v&#10;eZLj7GWNVWrN0LpQmPjRZEyG1e81Am0AR0bNG/PzOnMeN8vJsCke2OSs79KoOFHz156kh5vxuq0H&#10;XmbR5vqFSOfgatP46qwUn78/wkTPP4/y/Mmu/lrfH/yqW0a6H1IFmu+nVfJ8NdkF9ncm/q/VQT+/&#10;2d0/V+T17+9MxPv1ybBR4+7gYhTiuwLz412TKB3OEVL2dXMBscUk5xh10pZ2Ls5hN0c1BSENGSoW&#10;sqAydQdtAopiLUTsQjy8KyyT2AkWD/KgZS8ExTXSDCe1QzVZj95XD8Hhk9od1UNjS4Wqxx3fHSUZ&#10;aPmmHHlOYsBNGOM980XeCso8eZIBsqAFq13vCz/ugTW47uXM+kf2q7T7LkBq6XLiTclhNQKUj5uv&#10;P0t3NQPl610RNeohVW24fQEnVdP1GRbtbG9ppyGakR8fxcsA43b/9ps8x/xJzz2fycyLwGmcLQam&#10;CvEBgj+4Ue5Qul6ym+tPweQvn/gLiP7khv+yAW9+XDxug+ly/jxYz6gu4/wTRKlqNQhQStlgOksC&#10;5LUMHplB3X3S+75OC6luJa3DgJ7Qs1RqDLUrWP56CFDyZPCjysBkZsizs+M6kDoIPxG2FbgmB4Jr&#10;BA7EwMz5hCeJBK/NqNVAFfFbJH6nnaMky+gFUUrEl6D43sJ8BKmcQPfE9wLPXq8KaIugblR/yuK3&#10;Zx7w7tFd0FBEgmzmhGXxhWvGrjNC5rD77m5VlPQCdHhsL9ysfUmzEHBclIZNIGzyCECn2Eols2/S&#10;VLVfb3n+B6G83hMsiEoq31+sJYTMCRb5nqeKwzD4N7z89wNrPymfX9H9avz7c3/taME/JXjgFYAM&#10;ZiSPzEHOhNPMeUdQni2zuS3RYsJe0nLiFBH5R822Ryojo5C3RPEKDCgSswY/nG5JUY4fAPgwuYeS&#10;CLzYIbKwrTP7oFZoFoBPDBvk4ugHYdosO+09fPo7DyNpF+n8iGxHgM0ki0lKDmae/RCZQJi6z+4A&#10;/NWLTzC8CNsRBOAdOsezPKFN5GxEQP9zeoZWrb9Gtk7f2kN1z5lCBOpy42xBduqM/b1hJyGeu195&#10;m6dpmucZBkl6Lcao+KW7sVxSojmMgZDgD5/Uz6MyH2uIj1odMLjskLlgvSNDl39/+tlfNP6c2eq/&#10;mvnvr2L++++vkP/kf/40c/6iaPkGHMVRW+l7J0EJpBfjMxgG6MHoHT6LAipFGpFp82bNjrz1IRWl&#10;/5K2i8bDxz+ZwIQZ9+uOOTnhKESwd8wBeqiHY169mo1ZwJy51YOJeqAwxW4wEoRXmcn7k26hleuF&#10;l0lmKSBqwqBI2FtxjTyNLSXqnse9T1bI7hd3riAELnSVUKlMPYU8hRCunGJ6LQIH143Xp04OFlYb&#10;2MIAxAZFVmeylgP98zcEeEB73OtK87LN876s28rhm5XTKz9j0btV+wblXNW67fubv+/T4fepY8uW&#10;5YflOnlYGryxs8DQ4JPAZuTbIG33+AVAvzMJf6nnz8+npHb/Zir+J13UayfhWvGN6iBt/DwgmjIq&#10;SC6wVsrvk/WzYqEScDd+r2ys/BSPnjG5weQ6XCFEklkDG7BRlRi4QhUR00DdstNcGiC5c+giIDP0&#10;HGoJ2T6jBE9xkxULyg0uO0h3ELynL4GtQpA2Q1Mx+wx3WYMhKAGkrv7zfPwfZ+8Z7sGZdkY4QI+4&#10;Fy3J6mUog68QMjBJQfxlLHRxd0qmaVbCwdc1ZkI70i8vC/RxxpvydxJBrrCsiMzXmf0Z8KILN1rA&#10;sByIng/OaXz6qf9aB/Mr2TAQv10BfoAPiosVz58bz8v54x9EpOf9F//4b3PYry39j4b+/Py2eH6+&#10;drFrlBf9yXpQwaCvDPwL+wQW+LLZwfex3ML/HdYAW6Z11XYm90SV8+ZxUpiJiXfgFpw7/JeTG8H+&#10;AjHUiFNTHtBPIBvH2hgz2eNpXCXbhMgIOpggPHbZU1fZvA1XyJxQouaWKJmOgovCdBG7LiP5UuAQ&#10;cnN/mpUfy3RJ7xdCEw4OsjICZJkqhxA4jQHTCjij5g1xGgS/6YOD4MsUAa9+XrPIdpUZ1X2aVxxJ&#10;PvZ5gr6uMhwuPB2427tx+Bbu94KMuZZ4267f/qEnzScfvaWEw2WbbgaEwjVkmoj9hrmzY+Kntp86&#10;Hl3+ZZz+4zCv13/E+lHPz6gpf2aw7+KZO6kPm04xe2bqbjmUYmSHd6wY6rPyQRxjmYBLZCtu7IVn&#10;ThZyZCdIZSEFiJWOFJ+B9hkaaqY8CXigaQxPNCQVnkFZqQrjU8TSUFpHRcFfTDLFCiEmyQ0BrLKb&#10;K/NNsubIqDQohV8DG4ybYuy+aym1uXc5apjz87zM+Ixn1RQ724UgCpELfEB6ARqx023eEFK9XvpY&#10;Ds6ML9/Q4no9A4wLGQHW+Xs2CwKUY1W7xoXm9icNoUazP6Ugg8PaN7wP/BSAkbo+8w7vvcqf9BB1&#10;ic2dGcqeOq5ivvoFjThZ54UD+AnllV5/Vdre4eX/KZjdf2T6+ssaQ5vZGTyKq2mFIu7wZGyAdo6Y&#10;HVDI4XCpLFRV9mkBZvpjW0uDnTS1Pn2KLB8x28dekPbsZhOlCzow5WSodYligJ1VwdMp0ztLQ5DX&#10;ELvD/3NiXgHxCYRGTaQk8VPWimrCxOJ+KElQIIxxUu7UuCZsoJRaM8MkJ+RqV9a7+QyEXNxjwyUv&#10;Q7ho+Z3krUDsAjU/X+ZQ0zwBZP3g1iJ41mojFVktOzOdQDcHbZPlEqAN15p9GurYycUBT0GvL2U9&#10;fMRKvTF+N5zi+Mjzd2f3Xz2b8GknIK2vkGCK7e4/sPoDNxbRDp6HBvhPXPLfUuafD3/3Mv8n0yuS&#10;fV1hpbw8N6ZYoksWQagDriK2hKBbhqGFDTw2MtJEh2cLendGAxEXKRu9cynXiD3goFkyAeKB1KrO&#10;kFckJo3Kak9QgScJluYXUSmUriCUgepJwx5bFiivQAPNrpPCvZOK9RQAJ81SKULHmpg0GIRIlQ2D&#10;vGwOt6kWL74kjWu44wkC7j4e8llJFcgf4DWLZOvqNfaDEQYAti+KmX9tmeQkZdXKyWLu/1ZCqEIb&#10;xU4Nb7jT1LBSwLNymrQfz7aZ4PGzzuzkP/vN3/7dAfZk8G6GbzC10CIglnwBleGS4e8rk/0vv2q+&#10;fpMD/3Gdv7L8b8Dyp03hHbSeECYzMzh+hhAVDg/HTB6ZltbYcH6QJ+LRbcFVxNnT3mZHu3khlLK2&#10;Hd1a1klXw3oWlC3MU2Tnq67dzmsKcH8hBIBE5UhFBN/YIpEv4Ze4WsrTqVgDo47qSJgAZwuMDN11&#10;iUk16WPmChVxn4RKMXXhxmHjbXCODtjJswLNXvjmi9I8lb2eLMxnFx1ZdgmWgNLiIZu5mDzWiDS0&#10;5WanQ8SH//JDppb3TZOYgw1xFCtFHbLd8KMueK0LqRNggAEqTGUxHHZje+Pb39N+/Y46sJfhRMyZ&#10;yexIkCb9n1CackmCpLzYP/j7g/8zbfTz1yu+Q6E/Av4VMrlIm8ZJrQcsTVVylovBrXWb5WEe2ka5&#10;i4jwMyQDR4iYgd5LEaNm3xNJouzS9iP5yRT1VZK6ItPt3wo/teHOlO9pWjxAKBRzB6DpgnojTob6&#10;h1ffAbFoWemKgbChpeyBIBTKgcWWTOEx9cd4hjSM7d3LkwCv6T5jfB4VYafTZPHOTBA4Lga4O/mK&#10;r/eGK8APpuO5FHpVx2c7NKS6c7UwbpYmw9Gh2BPiaHYRn1Szch4A340wyJ1sxjEqhNI0ghvqpGNe&#10;A+YZ3sO9+cHeu0h/PlaXnUzABXScCFPExJDZEM+FKJbJC3xEqDvOn99OvyeRe/+q3yfn9NHPv8py&#10;v38BYwSF+6osXGKGTYMOrHuRLAuTcQjI6PeZlXuMYgd0gbLGoJwO2545vxKXY9FnuRCkmHn6BsrC&#10;k6npn2mNGjA1HIjilpBS8zr2QqTFDAV8jw60vBz5anSPlBQQs3wIMAZTyilUkSCMdSzSU0cumshw&#10;mNhYuSPEzqLX46Rw82XFJoKS8bpau7mqylVZDiJLJYUE7OBWaDLi7NTR0qIlVD2Eus3S+moVITGz&#10;c5I8BWBSM6vAz691L1rqevA+5571RdhoIeEWO5xWSH/1x4uN/ePsMlv6omcVMD+3ka2975UhsHcJ&#10;8qzn21n8Wun/CPETzL7t8F9TvR8MxVVyCbb70PBcEBkLYNkDo9ZCT+aZT8iwyfjQwABGhizQp1jo&#10;/g2bd2KamTTZHYIfnDlQ4raMAwbt65g3tnxtkWt0NjhQCDklJoThSWtsCKJL8k8NXMNkFhbLEJgw&#10;bV4gTEBqmOEELeSmDLw2o9MB/600zS2bJo48O1wR+N3ngRvsrTxaBTbKkVtAcfedfTZ6sNmrjSh9&#10;qBQ8+yeIcD2UmoublvWoLKPDhhIPcnE0Xjw22KMzriR89T8Zb/egIkJT7b1chnUzGODygh8CSn/n&#10;4x/u+P+w3lKQ8DiIgyUZV5kw5Kqwh+oVruAiF9NbMP/+r6n9rW3/Jg//mij9fM99s7zBw8VvKZyo&#10;yDJOB8vXCC0tlx4xQQovaBnjw0ru1i6pHgHAaFNzqPBgOAJ1wCxHzyHAZR6wzGnRx7xvXkV8RKBh&#10;bAvugPGsnOJmbidIjIrfAszqCMOK5BMZn0CivFCVxhSSO6a9u8zh6DwSdERJ03rpkOdkHWvb8Xmi&#10;OlsroRoO6iHbh7dkAe313ujRXasEqWva1sr8ufXrudLmMqq+w+kO1mQPHy+761Hw48qGzcJCFuBX&#10;l7VLJhbIs6crX/ZE2HXWxKZSLhQq5+sPn9Trd4BFeuRJGgL3BqebJavfCttOu2yVJacuJ4LjuD7S&#10;+QNw/2rn/ZMVfovz/fePPDTxnuCMJ5/HMxIuy8LoksUWnrejntKT8XrxpJnmKQS9M9BLBXLfFVsA&#10;j+rrljk1D1DhNyAMwv4JoQ9ZSg69s/fO4MZwOIFZ6WcUBb8ushOlELr2DOvNP0O68TDzaERpQC9f&#10;OnsZla9nmvuxcSgX+AIQfIqRyupeb3nWXYpO/adL6PkqeFaX7xf5PO9gm90zQJBRzTVeTaPcfMKa&#10;cu13iNd9kpJQm3D1Fjjv2TjRuAfGS6NcRjoKGd8YuyHE9oAOUdcyx2ndFobu7fWOPz+n/vPODfFY&#10;c5GBJ0QnrJn3wrbC9p62uO5xvc56Xv3+a1bwTyr+9Zed/QybPWu0JCC9nu+JLDnBUeMcs7g1R/jI&#10;KnIrklinikrOABYXunjkKNN+ZS+bUfYYysfKhl1c6gxwvOBY9J6rT8bqfd9XmCLoA1ywORg9cmaI&#10;NBq8HaVD65OAXjgktt7CbB4LjP8Td6o0l0JMmzPk2Znrx3268nfXqkqG6QTYnTNzgD0+/XN17kqy&#10;eh2OTa4wUCN3Owh9stuO2F6d/Dg7S6BE5O3h3gPuCg1WHv5AewM455iH6pmWBa5c666NH+08FGA/&#10;7Xtbg/qGqSptO8dyqn1la1O57s++q0+26q1HP8ySFOpjk7qtdH6+t0gU0uNw/u2O450I+iWdeWR6&#10;/21tP2go3u1XyEF+DvghiooQLvJ/MugoFCCir3AWjl3N8IYxhbB+4XrGQ3mDGMqTj42pAbc96BBA&#10;pQAE4qwqzgReChH7RgcJVwtl3TqCUyeB68EEXmuBVU/+qu9x2BQrQHyeptKTmIFk8w4XwKJm1d91&#10;8DgAWO5uktmhkqmMCwJgUQcqHB4T59bTSuNju46p8FwJvDpOF8g3nRUXAB4dN9YOggHLJKZe/DwD&#10;pFsd91DdhAjXWODNNHB34WrxbnghHVtVzxabpBMAgrp1QAS9h+u0HZg9wm+56/Xhq/nELG/hMl7B&#10;32TyvSVXzlJtkbCrC7cYgynY3T949ZOS/4s+7k8YxP9dP+dvlPtOLf0AXJ4c+8ZfLI1IL6U0YkWD&#10;8D26eWGBkdlNzZyPB+ybD5wafOEKIXWYZsdNyptZ8KxQ1X07tkh5Hup7XiaIJRw74kR1jIwfF3qR&#10;MrM5r/jpkBbM/N2sdNQiGvmeC5+Tgebs90rTgbemGHczoVgz21bdJu9zXFFfWhpWanhQfta3kd11&#10;A0aUM0l3jmPjwkGgZSjeMu9+0u48JjdvCJRIvTL5vDRE4XiDUPZ9MY70tvB1XGWaBErXANQTbGyH&#10;Z3sqsEC4VBa8/ygCl40ys5Xy61NfefMJfQjkxeJm5qPxY0/vJwMXtqKTo4MjieS9Hj9/F8MesT5S&#10;rJd/JDveThV4PfwGLOejt3fkGeEdBZa8/IHrDhlK/fPwtuE6W1YQ4ESNDPAxBUAPcjfrJ/hH9hFo&#10;AqN1m3rFFSbD5syQpGi9TOtaovfzvnwrtQOrWwuNC1A3Qq+SvrXnaZWvLqCm4f7OK+6wVMfj7GTM&#10;nYBoVwmKwY/yFeeitixTBzew7dRpvWp6NuLij0boec6LJW0cZVX32mBqDR7QtXkeeF2IWKlUAUdL&#10;dWZObi0sITjPSokhS0LGoxsfAt00e4dbYx6NpAKI3aBLzt86FYowsudw+MS4AIo8Hnnevw3UT7vh&#10;c9S8nDAOLUopYpQRZUCNpEq8GpBykVXF/9XQt2oCzT/6Od5W/Ge8YBVk5QDCJ3+KMYBF3VKP6+wu&#10;jpn4UINJ+1bhz7xmIxbTthaaw0QMzKCJeTF+vpoP6z5/sf7L9NgxLRNOpHAY7XuOvM6At/O65+TC&#10;rNdVH6Yx8cp2lbpPhb16drJURdwJRBRZ6jJ1P2AnylOzO0NiSgFBZ5gOTkYwmXDmeQDfVmmV9D9t&#10;ZikALyoY4exzC5dc4p6tONK6UZ631QjcCcYHTSfj49iTZYsUYTYzkEkROjhzll4HghIAQrnpNBXM&#10;4rTOheD4dlznMUq2XDPNakFBHGwl6wznk1/vfIJI8dnw8M4twLcMuA1XcK9YbR+xwvT3zo4HeN7Q&#10;ZXb4N4P3myR6gpXXNYzckc5vYSzNrglvKl/fw3Ykw9sjjXfFZyuxXhVmnhMqghvjeXxkLWAlmQg9&#10;mIhvrpvx613hTY9pZpFD78JL+9WqB3RUiEUNHE8x+/eyroDy/ljm9TgMW27ZDAGH+i2YADjDMSpp&#10;U+fAtcSX8ERUCKYgV6dooai2ftppggfjlbgMuz8D8AA7dWtPLCePf51Lc7ID42yIOHiScXkt7SaM&#10;c4ClHlFVQhCsHiINvMghwJ2cgExyGJhAGRMGzqYhZU8T+7hDBviqoykdrLbJqna107JXQtAY27al&#10;KJvLx97+fHIKrzcOvRDfn/nCgTKiaHgYPxJ082SZkrm3xvzRGf/ylB88K8JlRif/sIUXEACR9ZWl&#10;PciSBTIWSJYxhvGFXfoIalkmcSxCRzw27pyxCy3gGjfmc/qEkwibdyYVYIfpaqz8rVPozsqWnHX+&#10;asXSf04AFx6KqNTXNO1Q8UiCXAj9TByPqM3l85teJ4VJ8G5uU0YggxPNva7SlSktJABUBBD4hmGX&#10;/URIzJaI08PMGhmo7Xe8xyrEI7nKo59Ddcci4s+J76c8fxC/6HgBbUOJ4QNpIQ8oV+OMomE5X2qv&#10;ZIBwHC894wkzRTvCOVQrCU5WADPMIvvUpDRIhrFST3H+9AH8EySEkKDk3/6E13ud2mNxEQiHDASW&#10;fPctMa/Rh4bBGOMiJxVbcfkY5Xfo/m82axk1Ym9cBqCFW6ycjjwqgKPe9mXbj1z1JuWDPUDCrhez&#10;0IQ5rWkN1w2w0sCAtuq+jx2aivgqsDHPu8N3AIbprNrDUc4Rnk8Dw+PDr5Zx9ZVZv75c0LYeHGQ6&#10;OkJt8og7sw9O9+HZXUK0yXGFshg6qEIf6AmsYdQmw7J6oUjXorPUz1JHTBuehkyyXN/GyD6bevrX&#10;iWAeJ5EeeXLgKMly+bMwJOUQ0n5BiLhJOEFdmO5KqiP4JH2kS9XBbLJcByXL7Ch2T6MmmaOf/ZLX&#10;LTRvBN+du0RKlEYM7hdgJY95NAmwnuA85E/+9l3IfCsql3ZH2NvW6T0ju8L6abrjAlQ27QAenGy1&#10;j+1Tyv6sMftN1cZBi67cYF/kvh8a0mEDGtm+vV0V29LUEssKPJf97ALrHA4qaY6VhpYCKmrVCz6/&#10;lhlKDtyAoLAuOkxXdJD7PEUIaWc2dKF+wgAcQEETp/v6ob8hT6DEwuFua/czWQ/0PQAAIABJREFU&#10;GMVpltC5xQH33E6IX3ASt+7BMkube98Yn0h6I+1w1o9SDPs17zDBA4d++3y7IMTf9Uz3AftIeNjf&#10;8kSsdL7zt5fkhfJ2EQEk6jmbt6XjHtCdJGHtmT/hICC+DOTmjXSPSIcvOyks8GBge5zLTH2yeZjM&#10;OQFBGonJ7GFgf1kMhddiOdRb//rd5/pJxz8L2iFPNiUw+q7+tOzWgG+J/STg77hxsl+gtl+l/Ojn&#10;e7zhlTurItaNsulDcpJ2E2LLZScFxQY7GglQYQQgidkjnrOLARrh2G7Opq/kGHBWRURwRapg7rQq&#10;lUUn2NuQdrsusLeADog65+nr7Bo3R09fM8FCPtS8bhp6UNyyfVujOrAhQCHu+benyFL+BgyGd7rY&#10;Kc0IO1RpS5W+z5qC39lkxhaYeN+IPyWFfZdwQ8PZppJf/g5aLgB39NzciYbrL/n4C65YGuU76Td8&#10;GMBWVSaEPXM8bP9mloCDiizfw/Sw1YU86QdxjvQxEUNHOnhpDU40GsS7xGiJhNj4SZ3Y/ciMFzl/&#10;YZzf+vmGNG/iaXGgVxvsoTEImeMJlFy7PbmoJgfPp3RALeks58/ff31EOs6+R6gNOzm0UU5bmhZt&#10;uIRqw5uTFUMkWVtatSuMj18CTtbtbBNQ+4Insskx8PM0jc5Klib5BRClzypONw7+MOsSuw8K7sbA&#10;3sKKlUOZ5WvpHMyEFm+bguoDGW3wubrjdSwQAO2tEFqQqI1JvJEVLioQB4zXRKvKThR2LOhHnmUE&#10;vVOe/NPd7uE9i9pcaXgRSLHe/2Th8bbu9OS/8B5keVg+un4LT3FcmbVr8ldBDcmrAimwB5SdooFD&#10;5F4d19OaJmSpbNaWCoFkQp88i0z56FuzscJLQUK6D5MMMfpfeyuW9hIejFvsLR4DeFazN66zdAQ8&#10;JPA2sILGJSU5niTc+ZtECOENXgiXivtJMjuAbNqAXDa9sIKws8Mpr42dhYudHfBncRpKoqOBXbOd&#10;7bcKeoH3PmkokQozuwL4UKxhTTSBiFfgP6OD6OaAuExxMxn0czRElrhCX3Nm95Bx87wrXJVqlmU2&#10;fjsT3k6RDIShX6yW3gu+qeN8A+MPOLA5S1GwMSEPMcPAIgTv7s4Ano29amf3p49D8iq3OerN2Ab2&#10;8vXI072i1Pihz1aOseqgtbfAceQXY08S00NSSZfJ7iz+T/SLMok23M++K9lh3zv3jbABFZZWhk69&#10;VJtIe5/YBuykvTWwtisNpfnDP3S/Psvo3qjoxWw8XgW3PjYArQrk5tiAHjxAYnjk2cZ/9TPs8Og6&#10;Ijogm9NqgH3Sko51h6fE7duATIw7it7Z2mWtUp1EI60AX7HID22Ez2QJssLUwhQarQLCMC+tPBlW&#10;GYZnhqRu5jntMsEWI/4MxkzrF6Ls4nUw09RYODOBpNOIV4C9lgXf1oSwhNSZpz5lRqFaAaokt4Wl&#10;G3gPwxK0s2BCi6A5gAg/N9xrv4Qcptaru1cIp9AhnpbTCJWUC/kxTG09g2QWrpeLohjFeza3aTYM&#10;si2C6ijJaFIAUoTQcGlRxKeDbwgbGtuXmGcsvFvkHmKlgI2970FRco2Fi1Ev6RSe1en1Q2Hz+uwv&#10;+wSe93v38p0hOTEICL4NftWJi0mGNYdwFNE+2yVb/iR/njtxhxmucI0ToaR2BLNPtwusSUsaIBLq&#10;yA1+TjhmWIfnAyJgX1hnyeQbyYoMI7C45D9UjLZZ/BTn4V7G1rKwJBFNUGojgZ8kVTTtLSda4KXn&#10;uSFSR0C1LAfui81mmherd0T4RvO39Hs/pWY5oKjs+s83Atx6ktRr65JMxrXFofvSBSW143Ycli0k&#10;hORwixG+78YhzZEQo+f+4FuWyE5JUt+IqAWKxExOCM3xiMr8VsqyekP6eFlYYpzBhUccSeGAsZfx&#10;FJpVFrBYl2CA12VzEq7cQ7CJ/5/sdQsyXuPY2x/Z22aje/3u//wg2yelgEgYjo4qbXto1JLTjIjA&#10;qXknnnUAoPRn8fuTk2XYy2yOB8qIrFXiN7JnivlXBp78AuLN6g1Hgth1AFMJ88ewwCncd5bC8ISa&#10;W6Qq3ia04XgtbOzxF5FmzkMjzJ4hzwvHbWFvB1CEMs64b/0Fhcsc4YN+RjIk+O911R2O2M7HkUhq&#10;E5yWPHHR7Mtr9sRFg15WGB7PXovQys4xHQ5zAFNBgTprMYHMiJeXTZw4zZzPKGTD3L/BpBJO/3y2&#10;TY5b2avzHE/oKodyXxyXg73V58MUJM4vil5VRh2Mh0gvRh4r7n5xZF7uhS3w6tjbGHBUbKwFoqRf&#10;Z+kBsROCUeH1YJcaC8OM3AMbc3x6ffr7XpIxf+QphpeBLCyuDzV1XwLMEU4xUp61syUKTrRzhxSz&#10;P7ySW1brrG1cvV7ZLuE2Eh9qjofkoFeB4Jo7/tiewfeB6NaezVyW/dONEaHjFJ6KK07ZXQgh2nZ/&#10;CfnByQRc8ScuRl6NmS+gT23m7zPhshAhbvoLciFZqv0HgY51wH3794KIHY85mTVZA4QSDMSGgOM4&#10;ORvmRtpZqe8wcDo+u8LoDZmj4Xx+pg/lrqwCOJi6rK8WPv/IKQb2yski63OwYUw6jmFnRxc8dCCg&#10;KixhB+EdM+pgPcUFDuc4oUBin2HwsjGG71r0jJwOlpmVlQRM2vZ7NIhQsbHxhE+PgqlwETLceEiW&#10;GTcbhTaCRK7saRX95L62V3t3vuGtyQZQBwDPDhCuTIjFhm4Hu7eYfGpsiAS4h/rzzY+TpSHFQj8p&#10;zXBtzIPBC6dzWSbRM/wDFzBwDhChSweGUYAh8FjhpXqH48RR+hdX4uh0wIs6tkCXo83SrnCyF4T5&#10;dpfbqj3sLV8GMQowK/Aii9jfzN+S1+frgFMOzR46/KNGCUl9Ad8eGpfQk9iEdIekbiNNt6NVYO+7&#10;ZzwJXWE7r3RJAfZwrgh3WRg0epAhdyEZhislnxT5nh5iaX7DuBmvXK/7IcPDt3TDcMUCv+xsvGNI&#10;m2RcisMV0qbNFCM+KSCWQDvhDRoYiHJusryn4X1Grt061HFcxeOx8JGG7Y/1QlQqpVOceHVCljpo&#10;fClPoIsK5GsTaxiOMzSUaAAoIaqCEsv+9OYG7EaTZbEQOxN/MQMbwRyXAvkbz2zi49eNtLWzElLe&#10;Y3dQJC6H43Bm5/w6W9Lx2gXwQrF1HaFQMbdtkXNfJPy92D6geQ54yYs3udiqj1z3Iy4XJyn913RS&#10;cuNkg8NO/eS056EukrapAgyYmUgy+K0wF52Dw+Q4dPH0tJt0KJ14A2bVCl1wgZdKDBaKlI9kSodF&#10;JKEWbs8yKg649+u9lupZZETj/S7Qv95rFVgrkwFsKteundoa5wAih4mlHFcYkKYapMksi9dmYn1E&#10;02+Xd+YIoBJ3E1otsx/74c+kSPF6qO2OSdF/wTNn6TA+g8mmIeDxIk9ABQB0Cy9H85C4XJvNETBq&#10;bAJ0kQBBUv0yaAcljcORSR6whNHPVeNLRrCIn6DTrEB7ajW7uNhkCSS7c/c0gObC1X34RnbuG0RC&#10;iNUNXtdIxeiWfIKFVgFvGbLK+IOT7OFyDNQ4h59hi8J8c3TbICqErWSHOCz91Fts0/zP18bGMNc4&#10;77GFQdCsN+7rHay5FbaC4qfIRSkN6/29Iv5ZtTkeUsT3chp+qYsEu+R7+OEQdvBLCN7PN1UQApn+&#10;LuxSE/j/U7DIfUVmb9gesktjjSVvKwk2mPoRVsBi+FHjzodijWGK6AJWZIO5t/srqgPPZg6vTLsD&#10;NJWau9+J9z6mtR4klEiIKfZzbbTYj35W0jXTWVJkBqHwuJrzpC7C5WEdEK49PyuYOvtJ43VdJOVl&#10;FGs9Vw++ds1mGOPIkGZk/p1juJZ9w96TOVqSjBWCLg5gZsZ3ABOVEV+msR4LHbMvDeFpNsq36g7L&#10;npeiK3M3XrHJFU9Z4FD8dHEPfTGZfE6w6s6tywRf2r71/LW6AcUbnM064CITQMO+IwDtHBSGYnSR&#10;UhVmymciSdjv3ltunz/KXilpfBPeyg9v17M67pKxaaEeJuy8iXEeMon75z0p8pSR7zsyW2fYgHk0&#10;uKh5N57p0mi2zXoCacjETI6p2RbSss27T+5mWs3A+Wt9WWiq/jompXQ+8wbM4Falr9hZWwtH2TP7&#10;SMIJm6ap5FbkCcRhgXP0zhU0SQHvZ3hLUolBkkVB0+8x0sku1VM2GTfO0SVgckjNQgnyQ01AzQzl&#10;YU0DMqKx5oBzlilailL+YWed2GD8C6XqQA4wOCxUcMWqKwgLc9rxMgWodAda8trLLC3wZqhld3G6&#10;cK0rfOLIMi+qAIpsRaysA4BHpFKW6NRhYo+m4HA2ADO6F7G3470889nn996g+QzuDtmviQ9Sly6M&#10;Z98qt4XVh5n22bjKFQxcriGfytKVK4myS9YKSzcd9fRihg+gGvdaA1m7On9rNhi3CNevAxsao1v1&#10;t6pCCp+OfdUcxQbE0ebL7m6//bGZY0OAgBe40mZMUbPVdxxQD/gU5v6Y7L4cMO7JoSuRZ+Z8jrHH&#10;HoED8wo0mgrgpEeo4jNExjwPBydwSu3ZPeCEpOyUTXgDCOl83bLez8FIM7PuOJJi6JC9f0M3yiM5&#10;mctDZD1T0JFO00IZ1eZZk2cTW+IMSSFhPsmbUnlmAVk0lpH6UuE51guRZmAaNXHzEQnfOYfhK8Ih&#10;ciUhXmFBDH66y8YkzpJxrQB+QmzqL1vsKSMAz/yn6C15Dvk15utxViJPvDJ3MrKNXEa2GZXiyWuK&#10;pBnkcC9EL+XjJNvoWZ/iFsb+84yvWTkLgPr6Ho+CFAOL0c+AW1oJkXCb/Q79RNwB/+nssbrNHTd5&#10;5qCdKykDrqiUU9PqjhEH6VrawnwWjglgY7f6CnhkkScRXzkgGbZObTDS7rYM6afmY0vPvA4zGXgP&#10;6lnJ7vtn9XP+gamI+T6Jf6Cvjql3PgGAmNhebkXBu2Z/XkshP0R6ZJhkIwkEBx8CWxOZUgXWYyCN&#10;99ikiYNJWzbiSoWZrptJ1M2F9WIB3HGnJ3Of0azLtrYKvKTXZQVgDK4aPK8l8UM89u9p0tyN44rU&#10;QoQamM2LJ7PwRaYHMwyQLBhC9I5wnV1/mXvlBue7NacQGJpcO8e8tBOuLqI+XkGal2dysspibIaf&#10;dOGMSJhMMXIYHBz9+jaOTdzZTN+W2lTYCz3jbQ3OeK/bvCIKQQCHH/oKAOW300dQ/7iZxA4wSsb6&#10;aTFm+Ma5qrDCG7F8UE6/NncSZjHfd7PegQDgHAeBy75v8OSunmUlBLBE1gkoiTED0QSbN0OTlWl4&#10;9PzKzLTd97YS7HCieDvWFR+wjgVH6v26LUoK2GoHGsA3cSeC/JWyzDwNNvYRvBexXoSAVRYadCZv&#10;JeksZAlZ5umC3y4o+r5tc01k0Nv2edFfXGgczb7Me4/e9QM+dQWWDumbAyFmH4jXhPJiXw7EKSxI&#10;wK204ZJW+x4QNBk+gBXd5QZfQEm6zJOOhN0losDcjnx5Uex+yeryU8aVnk502pTrJX2L0FRi9Yfr&#10;UWvWh/L35Dw7UbOeZ0dILT2Huw/CSBc4RgYx3QgNLaIUle3tg/aSzocbuclGGHbjjh4GO8A8d3w1&#10;5g9lld3pEUmKPHe1sCf3PhWglFHT3cbriu1ar4tbTB7aUFgcXoASSErlIen72Q0sO5z8694YeGY4&#10;UBpUL2O4pHpyyR3LynzuStq8yI19bHaDgNl4IA19EsGRFoST4Fy7xiBeGttoJrNEiHCU7OaEHbFu&#10;R9yZgBHmE0aDG5Qhhi8oUksyuQyn6Ss/uZjhTJ40qU01Yl6OVrNrjuC8w4VYI0uGcE+8ZBOGrAkT&#10;S8z3VeIpy2pkFElSblfmooyahGUtP1tsujQ8vvPx5WSq6H5F8sLkRDhkWaJ0qhKk4I9EmJld4uw2&#10;YQ8+6cuk+trokj3BfOGydUjC3K4eCTEKPg7ppunDx0ENwBsntBLkAAiRnWHkMfPp8Z/Gb8HNaT4P&#10;gK198iy03Fnf+obkEd2cN9NSG5cSwZJv87KuUArPgmCOJylEYnwduGqJIa2MTLMa68hkC9ECXiqT&#10;9E5kYA41byYFzdkNY8nVJh0wbNfEdZXVMbC6kXe+hHflHRiWd0VtnLHdfNxOZvt3C3k6v60cfLRf&#10;jFeiXnc9N+CBNm8IkcwoGggSAECr7kla0qQtp5/Pmr4s3O+cc6BPTQ32QXrIISyC3PzsGAdyjjLm&#10;AWd74ZlqFPougBKdLTeu1lPilR9ybIm9fRUAqwh5MhsXCORZeWD9g5UvkuqwY5RpGfiDyuRMBzCg&#10;E3I1Xb5almRgMW9+yDiBpexbEqZUCaAz/6R/Y5FyqEynS/uVyPPYq+tL3eCHN/ttX8+8xQnZtFsy&#10;IQu3LO4bxbhRA3a1rwk37yVLRMTs3GuJdmbOibrojZB6TZxj9zhiqwO0c3Mm7G4GSoP/NgrxxyhG&#10;iaOMHhGTJ+kESS1rWVeA+LQugb1gO1uKkiPZEOytSXvDd+EX4NJ72a3jtFvP4vFpAIe54sE7TPy6&#10;2YFAW5G9RGu2o7ssqw0e/hm5imxSdLDoBLc+7biAD0NN4NhBviT5fbnVPzT9Zzn1zAQ5R8Fx8HPf&#10;LhJDn+0hVBps9GHkyWviCQAhlcIC7d6fNuMicmCrWxRrJx2GpATpxAzCWnZrJm4gu6xuVwC5rE6M&#10;M293OAkZEEp37vVCIMuf8U66H4RopT76OXUDdBnnDJ/kSJD9I/MzIXFPT3bcarzu80F5ziRugFQt&#10;6QVIgU4EANvzQrBjNi4PMsLAjo8QZVI4wGgzI9JDLxCr0YvS0NlgEEtZGFDidig7ojLHkdnKXgHR&#10;G3bLkOqowLexITY87LOLLRsMPNC3UawBqYOHBv/YQsts2Fgbx3aVV3oLI1gmW1gkZYnQAvNwfkAM&#10;K2chZDeCqRA8FMpHNbThXA7pt+ZVp/PJJ7g5PzT9Vz5h7FvmAMjAAS9lFRRxCqi9f84tZtL23a2u&#10;KgH3I9LEzcOz7qT6lImrwrrU01fLbktYdWknf/qyx8vWy41304k+PYl6iVysTbdXEvg53g3WoGSG&#10;Ck9E2sIgfbrlkacqczb4mscb22+uDIZSN5IdwtFfADrwP9zwzq3TMG8LdJVsgJzNqqysjbuM1+aB&#10;NRiSMDPM+NInch8CzO7EQ1ZpvRjnFXAbF54AKy2ID7smFSK+HZpn2S7QvGXKjSmeWnkWuUMCnPMt&#10;NtvU2+77Rko+GBOE0LIOTuPrC1AZC2XG7rDGCLOg1dYj6AwKgIzzAeSgwSubGYpJtQxWlUeesOH0&#10;n5z3XoiHTnqZeeIKZUkgBBKPCNVsOvPKznIGavmOX2MjJ0JjvwnTQn2es7TdjrJkLnKJ/susuMt6&#10;ByJtNC+wMoiyvdDq8NpzBIqMrgVGAmgdkP8mf2tmrVpfCO9pW4zBOdwwxxoXU+9w8iEFes+HEEZI&#10;c2SF0lP/ROCOO9dS0v1SpDw65pTh0Wu8r2vjcJaxsD9KwdayBWjeQ3w67CE9TpfCyimGVwzGyCEr&#10;tAgpkqUJR8vhKe+EDATytOxyckeknvjRpw1BvvMTgMZS8N/m8wro4YZD0G8M3mfBefAskl9ghAfQ&#10;8dF5XxlykROK2m7MglgUIoWLRmDtQ0eoBugwvIlAuivsbicTHHQkfmd3cd2920wVVo21IMbB7/Rl&#10;ZSwi4DUjzFFeQPx5xemRLNR2ZJXO1IVW/o47J+2YOnr3OY5pPzvxUKsHE3I5+e+0kLLi6HhIdqcj&#10;1gyGAdubLILj+0GsJUuNzJHersN/hmg44um4FRie37jyCgC9pKYhHoqSTSXwZwPwQ6vK4SKRZ6tB&#10;ATKVaDjUeV95/QK6PV8A33Xdvudv4TWCxZ1IdLTPzApw5AJ3SirXVCCtqvRzl6chmesbGU6TagbA&#10;n4P/gJM7/mAVCTl2BmaISMfUEZK5uHBNeJ06e09mBgnWnLkaXUytVPZOF/u92X6usQJGWTaX6IFD&#10;Y5O5RtDdmkWYgOjAVhcDlE6LqQpxj9vWLFuJ2P7V/Xf3Fymo4uqKMHebvCfiHtfu2wXyffcr+Xoe&#10;4ZQo5ZXayiQuBBd7s/dJwl2o5e3ma7meDQsyHPka00qmc8izOAoP7uAbxtwdZmNjPocTJQEehUOP&#10;LPaARJmjZNx3qaSdJL9UI9suQvVwO3+wp4/j9OmC04I7s0n1xBrfs6OX1Vq2SMhGund/QnFjTmEe&#10;bDPy9wtx6Erm8xs39toWWH9mOTQp3BXJNMjCVdLcQ8wrAmpEWGTFMVHYs+gbCvPxhQs5gcYsVBJ4&#10;pe6cXISPteRZEXphnwBiXQiInNzEnXLxG3gXbhxeE2qH9+k0SZjJHM2Mgj9W1845Rg0M48qCr/LM&#10;8GrsL+twF9VzbJv3uZt8UNkSgHVcYO0UfxMj2Ph9OhK6RV2kcNRHKHtifOlHcLuVvOzFZgZuRoMU&#10;+1W2+qxBRuCX5uuCfjKM+QnTPT37qapQLt1jVqNTnqUt3F0Z+WArTo63PdCiWeHhoBciFnqC6pg6&#10;DSZwjSEXwm2G5hquXanTkfiNSqkT/KdQ2GjyNJ/wUk2YIElwkSX7TKwh/vMFOayxfV9Jv/ZIwJq1&#10;vXEjIbbr+ALOssvBeiUuv45Er2Sj5ORjPKAfwI8K0S+55yC2IAx3+FDTX0UymTKjYhMjGMO9t3Sq&#10;JCiD7ysVgAUycnZhQS59j9qO8A1/bxhrdLdCeeDvO/5GkDi2AP8Zsj7xan0FPE7sdIC2b9v3yI6G&#10;e/buxC0eQMHwOidZn8Is+in0ubkbN1ZuQvUWn5bUe9RL5ISOr0lvuotSlqDu3dGIQZ5tW8clCUGA&#10;bgTlcTCn219+hjxl7er59NuceyXd1o34btwy8+33O3FzxFa7sLKRaKNK1UV29sC02NlGhmv41rbZ&#10;kNPlTtMI9w57UyO2r90cOuYXzs/Meouc1rYxcZxoV2zEKS1M5yR1O8FDMMJrqdtIx89sfs6LFbFz&#10;sIoTzu07RuX/WRn6QGlk+wj7p7gDk3keBphspQ+M+m1oDDoIRhFJcYuUZVadl6AgpHI65wNRFqKp&#10;nTCAM84eMXoHuMGH5tzP2vV9AOyby3M34Dm21DhqK02o3uGTO7ArzI1tqzE9OcWa6rGtrGeP7sO0&#10;rhfeEcR24PogSIkmzlthTx8uGp79cKPcCFjgP3eGiZ1Rq2dW1424rl72POBGz7uWZp6r3XnOTzJs&#10;IDLY4xWF97L9RKWn+yGSFhqMn+swcGEQbiKtCok/3ZcnuNYHQkYP88wEb4Ef2chpzW7gRX/ryF4P&#10;BGR193jM21Vd9XeYvblJAHksZtoPMiTg8L/tHC1hVc4wFfDXzHXAJM7nJMzKop+19S1COnr/2cx5&#10;3yww3NwmgHt8zEfiTPRhhJaTtTBL6gjhKexR+rPZI2CY7xadJOmpqA0UBp8JeXcwxukhk83Gr0di&#10;4h4A1EAtEBMi0gByLUB1TAEBejFEMDSGxl2xINaK5A9gG6blotS8V/Y8IkY7E66ITuGYl28Ik9B9&#10;X2YEzr4L7V88OfjtgTqtGkBpvMom+UGRsd5PR4ifg5enI4WTjodtD0epW/XhpcTSz1Qu2f2Hb2Wm&#10;/irCEN1e9uxPLQ3WWtpMxgbYxbonHNzBmf7kdtw7D3myJrVcO9u1W9JutkIKGs1yTJo5YEgUQYXu&#10;Ndxh6Kj+iYs1l+Gg+T/6Sx2u34BC+p88RyKVUGJL8z0r6YABCr0tCXIfeXIk2JFlXr3MXHC+MGHu&#10;ov72M2rVrF0VlV1KLfgadSUShMMTMqfhtbYKemkNPMSxBoSMRgHemZ19CknB8MMRcDSBYt1YBNSc&#10;0w2F8nSIGMzM8YFLj3aauOA+ASnDwtlI26GskO2V+O1NR4hXNta+Ou4WBMAhZWvWeRo5jAIrOy/s&#10;8+o2wyrkK+BE3DrzXMk/zObMrxYkjQCzIVtqOgVPRbUljcOI+TyBq+1hhZYdlnPOcgXGSUKJeDf5&#10;dH75Be/4kgrp07g8jg2fRriSSS9OjtBwNHWQ5AGAOrJkwApNsFE5qe5C19gteQqr3pGhxrXefkhH&#10;1A6kbnBb9apXt/nzZrCi7F5VJU025A9sYUhUXQAKcGqpjvKWZ4ENB+SCA/6GHinS89MHshidLNNP&#10;ldRihgO2NqTdIWJ3m9IVzo81S8AcOENGSSmZb1ujk5Bx37nXtjB76clwsTg2StDxZkUa/ejOpgDj&#10;AWC+4MpiN4NoM9/jir5e7VRQIdhBhLODlO6IKBmv4Iy4Kf3YOIHhiIf29WsFlB14BjXPp+fbYrtL&#10;BMKBRZgXIKszeW9wmTlYQGfILgqybPbT4vaysglhGeEvPU8ZXtrjUxK8zSHJXZrhlo78KsK/D/+5&#10;vwwLoRzTkum8oZYRSbtNRoQq/Me22cOxDt8Dbptj33YrIbC1uwLCAe+vXBfDMrcuh4VwLkvWs1Vt&#10;wQzEe9bMc4jatAuSORCYeQWzz9ZZPDxgPCeSiwd6Zd7r0U/cNZgjcrmN+A3UyikFxiC4DgS1TEGy&#10;VMNdU2QyOrY9I6xLCNGc6Yq0htAROGWncCPdFBrMsHap7WTKyYkBf0G86RZExXh7CF4LXhy/xl8w&#10;iB4OIE44uXC6a5zalfu84VzxsZPalg3XxvkCRBiwt2vIy5kQWqrNDZIWW/jP9WsB5kXcldw8XQiU&#10;mgmwzulKuOGwt9XtI4ZkO6lUN88qCSOoIh0HuBCRciX5/G5kkQkJhXERniUZl2XWQBagZNrRu5xc&#10;b91/jLrVWVje7s+EwbmvZL+4ERECtchYCUwOgjnHSVO4XksOR+jozs60SqIy7xD+4Zbl0fc0IyJG&#10;kDKAIoGvSRfF2YjDbghbzovdH2r5Am6CiOAiokMIg8PjRMTUNjbtv+WJF8aVNmzf+JKqHQu15kkV&#10;MMVDUkniUtxapTUTuEea1/XYDoR5+3ttVA0IK3KyMyMrs/vcFEwe9POQPswgHJ9QtQ3q3LkwA/+c&#10;g9nalsOB8/KnxpHpi23n/sgXtARXtXedeGx448YjYl1StIxXThj6qwZmrMcoAAAgAElEQVTTcMmO&#10;ZZ3ZFQSbGtbpcsBDMCEp5IHYHfHKWv3OIF2zXgNIyO4foFnHwdNx+QvWSXj3eXziM6/IASovS6jq&#10;Hc6HRQtuldHZmbnzeoyX/hnmaVt5bxcaRvX+ulmEOZPQA4Tj8pzIcNwQCeUly3cBFN95i0fH+/Qr&#10;86+5nZcmVxnMuR+IBhBQRH0aD/Qy7V92s+cVyDA5w392Sc4Nb67pKELxkKYyXaS7EnlegPWwdUcB&#10;bPqCNAspJYEGgyJbv30aSUhRGFiAmzY943fZZUeYsOpmNLsb4Iw8kx70RrCNq8yjsr2pRhhmkxDk&#10;m6hw6fXuH/3E/cisjEfcBKegAeqloRqIv8ipVamf1uGyDoOryJnf1Dn9tSMIwvt1J0Ix4HxTTXSs&#10;2sK5cfGg2ydEbcC3jIwjm261X6CfGtgtGnLAqIvp+Bbq5WUbNaI93Bvah4yHcQ9puwdYV152Wtcr&#10;1KcxE/rZgNBGEL7+/lLdayb/BuvZ/Bv2EWHMjXtVLpI3cTsPj8VtoQ2ZTylSCUhuYyM3MFIN9PZM&#10;3/ZmkwI+IB6yUhnBc8KIpf1r/UZQeOFiGBPXyR89wXCXAZlPVnhKSt7GJtW7R54XwJfpOkNPv6Ps&#10;tuBsWGDy18rsIWJO4BfHdgCIldTWs3bQUhKAywIVzyWciDlhVwPtjGErICN9+A8g481VaQvzhdnp&#10;AINPmrUYmQUVWjnowjA/CmfmTovTA5yCF9XqRDyIUNBz/UIjp0CHLTIDbxKGWZ3SZ8p8AuWJsyzR&#10;b1+sZzeSUbk08B5UnCeAp0GvBQiY9peQUzs6KtkLjghJkE9kD44Tn3mF0KAv4kvLHe4n8dehn/4K&#10;ZyZiuiFPfZPvgF97ZvRORGj17j2HfHEsLJFhiHPhENTAc+bERDH3KsEWcizFI4yJnKJhhRW32taT&#10;neTAUojpkxoc0bJf6itudtxe2z1tCv6zVm7shjpcpsqIKj7KRNnP/hUgtjQUOySz/wrakScHDoTb&#10;3QM51/HDrJZw84Hl+ot1h4qyEEay6525Wu02mf4OT65PGOALh0v24zj23WyKg45qh8mIpAFnWXm0&#10;5NjZwYU1kd3qHNiAM8KFw4khZJJlTpmsoP3KpfnWT9U4FeBJYZjZ/9ZSHB7QbDUzdHpAzvH4glcN&#10;jc3oubAPzqTvL2CqluBc2Q2x35bpnsS9qpz06eqVNVtqI5TPWGmMOvEmgw7SX1tf7pZi9nldEYcI&#10;8/Osurl93iyCdEr9YVxCyEWKIsSS5fUs5fFuEF1oKB5TfHdifk7WtMsoEyd7paupknYAEVyH8jto&#10;Flc4R33hebPGxSVjyy1Juu/vfIySgG+Z4Ue8S3LZGu15CGQTeeJypgrvUhDpfbFa59nnk+DMI3WK&#10;2WEvkym0vHZmMXTdAcy2zSLoZo/McagNeHILlr3Q3I1j9xAQhm7kiGQVnD2lu9o3ltVOxM52I23e&#10;eEajOCnF+m/PbKO2HJPjglLa6NCYV+REEglXoJ64Z99qnACwOpANY4dphyOP7OjhCICxuOyGtHdw&#10;2V3y9RHREjwf2akaewte0g3GWqBjih0HEdIlMqttpd8+e4RRjqnJYhTpaPLSPM1sDM5BVtoNoBWg&#10;KymRtodvYChEHDceI/XLcLqeS5ztznGGzkUs8ZT1uNBbLpZnGSkO3DfOGJ03K2EBruV2bUc8E3GU&#10;DF0qDNoKhak3QMrm/5miavAkCQ4ZN8KWyEguhOtGmOAe/j5Abs/pJ3iGuGkeCrN2GccdpK0puPLw&#10;37AWhoBjmr64cJ5tCjtJLQwku3AfwbZB/3grIG9tuLZAQTV3aCnQ1A5cfOiNAX5Qx34sQLa45XU8&#10;7MDSXMchdH70NDoLrTybJ58CIRsLCgv+ePrWFpgINtAm3CxSnKwxqonqeCDABR4EoINPj3HiHCrC&#10;cqgf11TVOAMGsFVknt1Cenwgn7pX9ksDCVRVTmmuSYh1faIQOV15dncL65102SyywYj7Vl6vVTG8&#10;KdKkyeb4F7ENI0o2HjFDdN0Xt7Ixh9lSZ4dNtkcnmQFHTv0FhJWl69DqfJBnBfp5RJIOJnf6BpfO&#10;lRTa55sdMn5yVbPKkCNwI0L7IrOsIbxuAMQq8w4vLXXNjaTy28weBLXgA8CdY4Uu8l+mhFccmoQm&#10;btdHMSRK9rtRuIe6Mttg/aEafDUbK/HhBjU37GogBQb3iuHv7VBaIVL2pNM+lH03Jg+ZpxAOGPaD&#10;cKax8Glrlt7mLls8Gps0emIDtWXRH05Trd4cDgiQrV+jXpeC5zx27jmd4rRwNMuyaEoKx26EhQbI&#10;wRS14bhZK1hZGjn0ESdurQ7caa7pGq8YcEFHkC1UZNvQgfLG7VvmGXdDlr/ldV8Wv1riIeF1/oH+&#10;3R1BUEZwaEh9A7ezmWMn2St3m8GoJ7Isppu1QE4cVjZ4vPjZnpmYuk22lTQAJM+KQL9lI8VyR8CY&#10;L854i1Z1rnvypJauQopUi0XAg8jR+dfPP2QBOpzU2/SmceiGmocIAHbye8GfKUjF7ryNOnjMK+vZ&#10;APTkWoMRxc/B2ikV86GGtogCYIPZY3t4/IFpXy5RRRAG9LRZfcCCHBuX+mzmidel2s/OSGnKqs9g&#10;qnSoQ2GbsLE8xEoFsWYERkLwwgF23AVC5yPow9LoCfMLj6ladwBlN8umEoco2Ph/TnJ7dOEg4F3p&#10;bLwdbC9kdYJNm5xDgYmPDyP9TrVKz4436SF6NnLWnY269r2EXsFin1Jz69Jucpdxy4ghfonh1lfS&#10;WSVpvcEbbACZMgvEmSxPLvrBdc9QFmmg0uQj5vrThPPiFgD9GERNxnyrmd9KmiRxBrILxGvkIU1M&#10;bzfxhqRsFH7qm1R/skRRGaU2v7hEn2cOTq3B6XExud6WXczremiaUrjbwK3F8A65BUQOQRkI81R4&#10;o4PEV7F4RaaG1mDAIUzNMJYADm8WoGLf4YcUbdx8tdOsBwIHxsCjbbJQ3pLmuGm2MgozIztvPNkz&#10;SK0Fr7DNuBjJfcGE25WNNcAe+7xwZTr+2rjUEw8TZZqY9eO1jrbS/uT6bMbKssCHW186/8uAhM2K&#10;7w0DQiT9Xud3vRf4yd5yQluOf7BnWZrFmNaS+JOjDvl1Sysiez+YduYiyoDoyXE5KPefOyIGL7ub&#10;Mvf41GzqqXjRuhPEwo4FNgAA5BUF4bPn31jusq8tRtmcoJmla64BSnidZQMeuyj1yT7Cm/rJSXQA&#10;GHZ5OuFWoALxU9J9wD3IHF9jXzE0TFM68InKwtr5YqRsW53EB5ZkZqYC0sL/e92yZizrE/mugEVC&#10;wluMSo0CeV4I9xCVG+Ze3PcMoDl/GTwY9wGNMU+AkePra6XvnGZJBGwTZ2GABEJV5rAHvvlbBGYP&#10;MhOWiXPtjguuZ6HtxiHIyo72EL73acX7ew880EbK1EMv/VlhLG1gVcihaCFykZ0wYiPYhs0UATfR&#10;yUL5k/PZrDd2afCEaZFdK4wYAttIZEMEV927xLQi3haZUPq7DbXIixe5WQ+ToDSE8uIiiMKr2408&#10;hDvjJkOiUMTQ6hKHzNSk44pQEkjiIlWh1OmsToXy3u/w83Iys05yTtLvk69ZO3YZcqTPe5P4lhSj&#10;TG6VtjR1nLlkft6IaYCwYaXZtcwO0YP4B3B3t0zDJ7ZGSIqJNVCjVbUsPAh7qHrJokQ241xCxMPz&#10;zeyN5FJjgE2YBVYN8HgcCCDfjcx/t+p0VRYedwqNnXA6ECLO9OLSaDmT/kWHPci63Weq/eyTsK5f&#10;KhxkY8adl4VzuHQmjmftXBfuSZmHoMiJzyhpOvm3B7hFJ9tbNWUaQjZv3bIRGY7Nm7wh4lSkpmFZ&#10;4/CKESBChh0wW2dyD8BRHVE9u4A5aYOHDTKNazPCKhKeEBo6Ngjg0kb3LO2K0jqWPZ4e8ZAiiKpS&#10;vuVoFRCi50iKyFPIijgzHdgPSN5jsduy5YtzffgUeUQ07aWTFiXZJ6RYdIEptqLA/EY2H3D5C24X&#10;SaGVjCse/Ig7JyDgg2RBpMI4ICp8SMylDi49BxKW5RiISsrTNvAMe5H/ccjWVOhDJpcPx9WF6AU6&#10;O3Oo25iFOsXMriMHVB+TBgYyQqUlazaajOjOLSLOH6pqDuGeOqZnU/xhnZTDToc7+Khue5o55D8l&#10;wr+0Z+LlxCX3j37jJ3Cdi2xS6/k1SEF949oZBBquytKFQJK6A2AV0IyDdrjoRRdNHg7+vcNNcV00&#10;mzddMiWcCDB8K6kBxkQFFIy7lo/qGls/mXnHfQhQcceAr3HU2DdX7Ti6Hgcu/2417e3NcVtGadzW&#10;IrvCrJYNLjJW5INQV0Fo+I+muDUVV0d2+vJ7ALrIT8XF9DIlaBRR7K7pxc2zXYJshPzyLl+kYrNL&#10;GDIV8eNa7ULOw9QDkO8B7MyRaxJnsujKFiXD1rdWJRDGAXghb4MlJvUAfptsJz0YVHEisH/TbWg7&#10;uKmK668591j7zF7yE17+kB5LnT0rl8QnXkA0NMHrZ9zsGfzs73FCYDoCNmo+t9cI2yjnHZgBvZi9&#10;7fUnvq6f695hxuA74TKVpvqFsO2u4GHIDMKCfjUZJ289wlKckq48drwRFnRFc8htFLPeqBuaNfas&#10;C/MgPiPSSW3PloQzwLMR3usgZ3f0dcdvW+EJIbxHP8UTc+MU3ZPhoKVs4oMQLZfxJSlka3avsF1a&#10;Jo5ICS2ASWtZhaa0yNPJphBaYCNmm1bbPNOBLLXJRr2HX8mRSZucZQflzf8oUlBSunIDyN4M4Cqz&#10;TVrm22jKYTQiBw4YVDJaZwAFP5DYFbWRdp5c5X0qNMu4wklGVOm04Cs3PCUzRN2KvHALZBRp4Dc/&#10;w7zAwu7xiI9DpWMknsXx3NzTMeoJvSvP3P0Yt4GFfDWxuz+JfM2nZu3BtyhcRzIosBnFoGoO80pu&#10;Le6Trog6oHdm5SwK+5W5t7B5EuIy99Vz2dhPbQ3iYMu4pgPEdj/IWE/DW4UoYDAfYy+Y6AK5mjls&#10;m1mN4CE6ZPZt1wchGy6AMLKgjf93wlMGIduUmzByJC+pJ/a8sF+bW8bFpyrFAV6ZtscNkFCJy+oN&#10;owolRRsrHFlWdE454GMuIWEfyzORxn5OKbRyUJlZMs4bBut5s+HXpccTASZsxjLNgMTtWMiGuqyB&#10;8hRHwcVi9TCC8DgemqT/nICoksHSPlO6j0Dae1TlGV2hkGWrynuEhc6xieUl79bjVk+4pCBjoBD/&#10;DX8cuFUIgn611/kDqKotcAm786TYDuSx03a5SSHoM+riHyN3CQBTLsexQhmhg+zchLPECSJ+GeoY&#10;87Ft3him0IvjIAPbIvhOLBeSIiByFZcGymVP21KlsuM3yP5PypMTtsJdFePTtC0Lvpi0JScKbZxw&#10;0wYKkttJBIVzhJCMuCGHpzstkCqQ2STD8EQaU4CzgKtoR2geE8fTuKzdQ6ie9kZZL/rJRBIegaBO&#10;ETqLO6YxlqVcshvoeCArAbcTg67FERvpPPOW614jrTUivJOViGX+Yovp6sj5Q5qWUFhkYBk2kdQ2&#10;yigrAxKRnfy3P/24zybQB/DK1+7zPYbPzEcJtLBMCl10Jc8K5voad7nDaViSMKy0es1lljiM5vaw&#10;bmoGuEYst+eVNKLVljSvM6LBK5ZnP7FvoafiuNBAcUXrtga2+1WZYGqOrWiuhzMN8809xr5YQE1A&#10;TJhjnU0S+uZNiTyTpHRZSZMleuz5jUU8EGNiWxM1lBQ3ODMO7HJxtJXFf/5RXlbTRJyQsqdQLafM&#10;SKKUScnCbD53pz73wwqHomwtsOzzpHLTsHN7rhOjTU2m7xSKuJ0fkO8D7haKDfzE/QgHufTdYTfc&#10;cl4DMskpg/iYCrziQLadrfL8WXWYZxDKkn6AMRjry1JEMJyAY4uboVnBw3Lb1ckUqwAymeAmich4&#10;S1ymzB6/2t9C5ScRUv2MVx006qS+l1Y3QHrmjHe74U1+rd+Hmb5dkgkg2LaNJYTlYIQFN2fYZwtt&#10;C1L6w7Evs17JQ6W2jjAfAVqFnpK2AjL6mloN+LTvJZluMuDxMAUROaLrx39SAmKnPJ+HMVhiLgmR&#10;EvVNUk/CPY+/CJ2Jg0l9E2QFnKP3DyR59ZWKHmQg+7HR4r+4oJiUvMyVkPymCBcktIXFLpLaPeyQ&#10;MqufhBJU6AVpgrgRLrJtlhaX5w2XzGlvhj9BoKssNRauJqaAyeAl025CQcC2YS58BcAoEkZy8S5J&#10;mLgikq/CxJVA9AegSyhLVjb5x0sMQQLoIMtCOCPOMe/zmeWWjdryr8xsvyTry9FGVqtl7oJg38nb&#10;AHS3gbcKcUwyeobdcX5dtkNzySclrDh8Z6bZQLNhNp2dl/1YgB1w4uIL8KtHTycJzU7DnjSpZCZy&#10;KLAdVNFmERLJvsghtTgpTHH2UkbpuBmlZ+E+OwtZUaj1bL/p3G3KC8O+Ag4wVll/QT5dfJgHN0dT&#10;0TmaQboERmSP0jIfR8zXhFjw2UnA6mkgUS97xh1nxy1bP1nbL6znuCiUr+khX8hRmnpxN9mJXwW+&#10;+czX8xkmArfECSmeZ+t5otg45OCajNpINMb7QxpxaZiQzbuytZtp6SjuXkj3A/ukWHwwMjZLXEgm&#10;H1y6JrkqvkLkU+YQmOiB58mBTSNNpmwDz4JtlAlmGwEUcCHtKP6rnzYPoFoNaR7bLnxM2j3gkzOW&#10;+KIYJsPlTgeJa8hTrhDP8F44yPWG/4BNiRv3fkvHHRS7rIddV7eIPJn0ag+UG2yru2BQzi6N9EIn&#10;ALkNWbDTuYDvGVqXGU3uqeqcxGWOA8ctu4beER+7ICoiW47ZCNU2y/M8Q8I+nEzpZIpkvVSUJefB&#10;pF6gGYBq+tCC7C5jmB3JycI6HwACcwKsi8ER84WYO0N4Nig2ei3in1CJaMUKcE7f+4e7gUXzRDpA&#10;8qxwW7IQHyYqOu6mEAIwU+cRcBzBG3mrQWJ9J++eS4EL+aYa6flTFwpXkgqRxp28xpxlCHiMXB8U&#10;1eT3k1CRyROInMMNKZJkkYMP1Gb2AbBRXv4gpGSJlMPcW1Fk5oH0trgAZIfh2+Be943Md7hZ8H8q&#10;KnMEAweEp+TpMN9H/RTIx0rsE0pLVlNyW2z4F2YzUuu2IXRozIaNxhBB9rIMjm+S2pyVPaFc72IF&#10;G/lahSKSXAychOIdrs/ABX4BnogZtMEhRqGYLMwtc+eJzDCTXpc0SyzAczBrnPIVmovSuWqEiyzJ&#10;0QJokGSJcOFrMrNAzg1y3jzvjEvLuXSZcUsSampSxgjy9bKyWSg6AkFJi2T4xBlyarG4Ii9EAMjt&#10;eDQvTHcwfCCXhVTxKFXERVBd1vNafQjduVugcyik4j004QPDHSXJOL7NycE1qAOQsJZ3ICu/srgL&#10;RBCjnDwJ2u7CP5Xy3jYqpxg5IwMoJDNEsvz7GeuVgzuFP14oaKCXjRUdun5g8c4kNDW1S+n2lsj7&#10;pO8vQhnx7BomNWQn6SRFy32gT71L/kdm7cHqpiS+H1p2qXPKBpdyCjE6OxtrL9It2ojDOOhKvkFa&#10;elKqcRqTa+DaJVtfEun1stBtMgTp3FHQJMNO/i0qf5K+dFKp1Ce/JEk9YoK4Ca1tZhWZ/FVMzJLs&#10;w3PLDNvsYWbr4zYf/g1ZccY1Qpy7tM8ILkxBEipT/tb67F7DyRJ+Rlm5w2HVzjYEdvbID59C7xaZ&#10;ygxd1nzLUDUpNqXOwmsgLJAkZCFxsiwySqQbpm3nWo4IfEtmkKT368qz+HJ6jiIE2uReJQCCNok8&#10;hTGJQdUlyUl+JNXb8S46DKFdfchphAVNVl8T1Ff6WsHvJLOQwhLpBNgmwsxolThdqLdIKUFWiZOU&#10;ATUwgcpWVFlDyXF3HIFUUlhrGM/+Ofxmpqnxq0j/0856ckNbo824yil5GeklIGvmJbSIcks4FYfH&#10;oBOonOenyKHdJS0LbkRgnzhzhw/jMxn2HU+dHdZ0rRywFUo9+QciCsLJljzeWRS1jLQ9ZPBoz8pQ&#10;7nXlDD037lAWJxsoKYkmTASKZDqJJ17Ex5bixX2TprwMzcY06JcfUShAuLVMtjVQjoH1+Cw0XKe4&#10;6FL1fI99ViULRSU3d8tUL/cGcqFxfuytRGL/r7AvXZAU15lNwNjGNovZ13z/t5wbIQNZfe6Pr6an&#10;uyorV2RJoTUO2bC0CSJXKi/qTZYnrVIrWiRzzmW6TP3K/gFcq42oi2MRVNhV+v7lXMj0Do/HnBLb&#10;LC1NouEIxHsKf2MXMnMuy3LwdSZ4T0SEc6pNQhp8AEshs2wa3XhsuWphvfm28PMhO5/mbbDs+0yr&#10;9ajQXEMDhLcRznGxm2Tj+ZquZWV0kePBOsogKE5WG9GT4K53LXSaceXwPw/d2MnyRmEIG+iFOBBJ&#10;WAEdZzcBHCZOWs9xecJDgsRF6swMXsapriyvfRQlplYLb7MQbfA8hWZpZ64cnWiOGy53kKlfEjdx&#10;AotgkyZ95SIOvhuv5n2LOd8NDTL5PGSsL8oM+zBRntc6ixSlqkyxLUf5yQJbnCWE3lMVkBf/ONZ9&#10;n1e5j+wlTJosct/TscAlpjJzGRp3Um7cn837y9zrIYQG8sRccDjR6O5ckcJDJA+WhhOe1DnZHYb4&#10;MDG4NqM0DFNegwSAEidyv+JmRpkPwm9oGmQUklXmmSuKZwh8Ye8bvARgflhSqUt2o4oSykaVVfZb&#10;9jR8lLK4hW5Y0h5l3Ea7MEo3ALRyA3pC8ACl5DpweU9p6nViBMa5WLaCcbPRPHsEhTA9rezd7eXZ&#10;e1mWxT2TK1easJFPhLNwnUA6FowdJmFrWRo5I6LXuCIIrof1DNwE0knDRkuoPctmjIFTasl/bksq&#10;uB/s+2YlN//oOgjp87kJEcix85/tpHTYJLIcb8EXTnilnCUfJqKc+Sy447HNB7kID5mGPSTThsdw&#10;4InlwvOUXnQ8890+J6bhkAEvvN4phTTu5uBZuRtTuCxH/CI1E28OJyXUNu4i9XuJM87aLnkeOoXk&#10;NDZpocYFjzUM4kLbynXQHJan0kgptE+OmQoma8J6qqZk17hEkes3B+6d4qjhzH1whPIdWVPoD+OS&#10;OAuktEnLAujDPt+p6/FOq5WmYmMnNcPqOHfwDDgKHoESwA0PAM8w39fMO0pSh46W23nFw0K8fAmy&#10;Nl0nO32kAMTjypl4Hnwu/hqjyPOWDHeVQKIQ4OKarS5kFodiu9m8j/QP77lLR/Gx3bek38kdT8jp&#10;JnQXanfpouI97xr/LlSTmyzB3mWPijzLljalyBPKjXwqSH8h8fR+3G0DbP7A7fiL/KPbNHkuPqo6&#10;w8ef7O/cZ/wr73CfyUnDk4BHA9+d9P0I9+7O6I1YlEeDm4qF9X0T5CXrwKWBgReMy5FW8ZuzKFVP&#10;OohRzD3wGfxDT9IHQoJ1wDlGXNItbAhccDuLrMOquBM4m8hvRDkzMgAqX/aBBkk1c/ANjKkMJ1Fs&#10;q3iHbpOQSiypMPpMTimt1RR9b4va2iJs907QSXgfI4m5uEck8SPRLIosSfKM74D45+lYnovO2zb8&#10;cyaRbre68u5HUisBTOJeKeDtFvB+s0afcgB20c1H2TmOdckelSNRM7GHVSifz2M+m7TN/vjeVKg7&#10;Rb/LHh0xFLgFD12G0Pir12q8V6aTpystwk/ni88rn+w8+5PnDOHewTO6i/+Y10N8Oy/8lhz3LHiY&#10;pg0qKz1FYwqvCCRxvkYueZ945zktvIOMgHa4CJl7/KYoXUn0j/R6S7C6nGcNNMWeLwIkyJJZfvZv&#10;LXOh3ELtmaRR4pimVAlK8SdecWbuBXfsS9NxqYzyPZzssGZKMmLc3E1OHJoSsuHgTYn/lNW7JGHn&#10;5RhxDVwxLY5y245HK4+kOaJS53FfpHQbCQR2IftIHBEP9/lxXi9pdiLo/rFoc03sft5UIdLpmKjY&#10;016ms/5yg9r3IWkW6gu+xk1WIKwF+Kp29rRdZ/TztaeNs0diNHiUnaeUI7uc4OGeunaigRF6YR5E&#10;wlqSlFM72SLGrtgHE0pdcyEcg5tgkMYFdILJD/pMEgFKbY3D3hK3sassTikbyOD9WCudZVmxDrqD&#10;DWWhfSRMoyvn+ieOXoyO1Kbjve9TqERlw8XAVAKEJ/0Kva8artMzuqg21qE9+TDGDiBOuLCI13p5&#10;RuFbvsRAiTZRIPsR2ly5jcJLC+Wv7Xiu4i2zYz9eho/juAkiEp/yTUj38CQlmrvEy30eDx3E93ru&#10;eO3Hy56eyJm/13KF7/f7ck++THeJPVSouRLBZXPGxtfXFYbQbXK8jofTQM4b7fxJg5LoK47bwotp&#10;l94vAXE0vmkzzbrgmMiML0y3lMi4LYrs78TYG7fbcNcmd44PslBoWvaeUG3hqiTBtDCpPTEZW1Wm&#10;QmmlVLN4TrtL5D4S2e/MNJOPqbOlcpmq2FMkC0QX6VYTBud55cQEK2lTdMp2RptSQ0kX5m0RE/TK&#10;dWxc7gUC0iP0eHGR5/GQCiabBRc75Wp4+B4eOixREl6e/V7XeyYD+LLZHXyi75GkJ/T1Z5LQTR5x&#10;k4sm+oHr1eLjIUm/v2I7X9N8y/P7k+fNr5a+vfX88O1Qx4utMPF6ONheyon0Lq4fU+1+3nujb89B&#10;tyt1Elnnxgh7WlJoxvaDFH5vaSWNSBtuGPaRkdhJ7gyK+V4hO607gBbitz0VTgHBh8ZlhSpKxbkf&#10;YBvY2ZEjHROlBru87Eun8sxnuZKGcgRNkQ1exFeTwHtacqbDY1+Q5StXVjvdG7jWQtk2D+HAe5CG&#10;QijnRkbv9Uj89nLgj2QJGYk1Zb02j6ySh3so6pPuHUl1X4v5XuJv+omEmHu6itdL1XMzdd9m+Hqp&#10;0+8vsm/jJ1vhUBhh5JZbH/ncrHk/rnU8SdN1cxM23zadWJNb9mLgz+fpuVr4faB8WHHA4okT3CMS&#10;2GR15ib875Qs0bL0Vqd4TYpkB5dqjgdsMHCXdLAt5HoA0oYBTkuANo4gLngBKGhRe12qYJqmP1pW&#10;32BnBya0Er0jELEtMmUy/WomYyfqOu/EhK5kruAetXXH+uHKdpJGV/gAACAASURBVBO4jip3UNeP&#10;ZxPoOG/NHCVnSnmK/zzvPfZCXQmQdng1zuE4fxfvpaz73sSSf8i2X+aW89bHI5bK8gikZ/jKIx7q&#10;wfPPRb9psl59Sj9PMVjRz+sl/31p1a/rNtbp1iU0samusrLH9YcbD8fqtuv3ybk9+PmYkpuVJHmZ&#10;CyguYbs1CRq4gfGbuGBJk0k/LqeOdtknCoEdQM/0uFI9e/qMRKkZrE1ivQGadpjbdSzquhpb5scY&#10;I8HN7nPKpbS9+2iVac94W7ZtMNPPTgRy1xBjM1nO4NZWcclgvStbeQS5GbsR5o6LHCZpJ+VyUr6f&#10;U+T5k+Z1cvzHhmY+p+l7Pqbw1tDrZZRMtu3Rr0e66cbz0s7b43gInK9HOQTqyOn52dG0aPT6I+Mz&#10;dJ29HgLK82FU/8sZe4t6hkmr2VR2Rnv9IX5O1Hr3M5/ff45PMhdHwmM32CYSFimm9Md+B1WQHsMg&#10;iaUIrrYUpS0yXbZJxx/vIXXGWXIvnBqD/M+RkTgetwxZxhGL2Pn9kK5tZlCmLe2t57z9lZUmU0Hq&#10;kJL3HjcGupzvlP4C7nhnhsPYMeSfkrMnNvY+s9qWfADT4exd5ENZVBF5Huef68Qdblzuv4z1fl+d&#10;HzXo9d5yvop2vlfuvZpamcm69OtvIr1/TOR7ZX8qeS5NPX8foQ46dGG6ze15vhr6jz6nGyP+b7hW&#10;5BqH9539Efz9ksfvqMi39PCPA5bj9kMICRVcd0wl4eud9ZKF3LJc/pSQmqWnI231mxKd2SjUHpMw&#10;eqyIhHDTWpRFMQ6bKhENzzvzVqnZk4mhAl/6mosyyzXrMbLUeOAsMClEGtnSvbBKO4kxTfMm1gMG&#10;xQ+Hixw1UraEraL5zLUk/UwX60vB4v+hm1cNO9aF8S/AfN3e+aDVMynZ9xHz799WKx3OvzI7/mrW&#10;TzrJqtahLrubEvZUfbGWjmrF/45XeN8/3yRZM6IBEuZTxSttiP69jb86mSiHn5e9ccLtkAUUHRIx&#10;09tLbMufzv24Eb8kKiHRad+kB4VZFgYkh+zK2GW85SBEZs5LeuBF/wi0VKHzbNlC1UcehZThZFqK&#10;CeEM8WHl90LjXoyXJHU7MPPAxCYTCd1AnLv1QmOmuTncNlURYgd5mspIHMVyWsquyprsWz/Tp5QP&#10;/C0b7mJyCNX6R5XkOozbH5v4Cu+5jOcjHLnYw3KMf6HO8wt6NIYigl6/t0QnXXvV4jv+Quc4uFod&#10;6V5/vk55yH981JEeufCfRm7eqae/w3K7iL83/LT7TD74utmlBQgyv5HyFhJ/LscpCRKaWklLLzsB&#10;EHNVqYXs4fqDuRWiB0awuxBiSPcgSysMerKiBIjZdDz5ayYfYKcZxCIMglVvWelUqsjMKJP/YrWh&#10;pFByUm6Ry5IphkWqOYXRFTvrtIqDzqGqAYAaDxqmFEAuHMZLeCgttxIh4STbalj74OJg5vE98fjU&#10;pbr+atz/fr3WlnquCx/fq/dqlYgvfV3fn7atqnLDnPTOKzOuvtLmH1m+d/7+q6X4Gr7f3+H4vdD3&#10;j1n+/fY2C29m40gKuN9/UlppFg3dRJzbmlCu7MjgjUK/M4mrXVLwKmZu5bSiSH2V/AI0EFgG5tZm&#10;pQt1vx9CuT1TilJmouCPkyn1qlC5bbY9nYP17sqf2F22SBWZdeJ5adlq5ProXBGbuiAv3SJVJsgO&#10;b+RY5FTd8kzQ5o4LXfRm28I4VEv3qKItO/w3nK9J/f4r1u8DXuRqDb6Jfvm5yvey3jp4W8xbVFc3&#10;qcKme3Yud9N1GeWSLp7/CjX981/yEKwUbMcgiYtbqOl9/O4p3/7398HvgUjG/TzvlInYVYlNWDiA&#10;JJneYTYwlYokezwdwiYEw5vyl4cUBIQYgGA4VYrnibfQ+EJ7EHwiUlQxrjghpD3bpcosBYV+b1pm&#10;I+Bic22kCMnuLS71WKidzOgy59Qvsr660RWbF2sdYDk511nBhO9fWhZmMFfGwjLnJvHKg1L5dWjf&#10;2mEz3GSQbhlUGQtbrpP+Ce0f3fwZWv6vndOcwDwfyaXL+PfO7xXnf3WhGnGX1xB93sGpj60xPxm+&#10;j/9+6dYedTnkREw/q7y/3/4nj1rTmfgfHb9uI5M2zKQMteRCUoY4ZTZxWE46R0htkUSoVBJw0VK3&#10;Rqr/7/sktaAEag/JN0yyTYEjhcQ9DBiLztZ+5jg/CztQcBYPVzg+BEFeFWXMykKVieGHwGfbpdrD&#10;rNMsBRmZihohTsPFl1b5zjZlV1fTlJbMpSz7tpP/bHzkiQ+0pGzaFxbHarOr43GNBu+qUlXRFW5/&#10;hfIauXShfgpwbUaN5VBVXXUL7GdcX+X5YxYRsTV1na6zqm2GmPpq5kJRLH89qNz3SBEDq3Qyzrwd&#10;r/zCNf5RwvsgPEfnd4r+SUUlLLBfL+W0iFVgEYuAfLl9SYWH9SbHlQoDS1B31ZZGjlv26XmX9Z4b&#10;ZZ8Gg1PH5WMLN+DtfMQh51A6Ltb5PPpCV00c5lyViqJmMXeZBzxWEsOzlFfHae1jVXuXl8ZOEEzu&#10;fTU2nc6bYXsiRhy/XXhglxR/Phk5MaeuZUE6rnXYyDh7KIUDZDinzT7wG9M+0ni055XZeTaQZ7Bd&#10;NXTn9fzyv+/P5v79Oo95cQuXRPInpRuVIao+hi1XrzxuedFyvsfoH7t63yV09xH7/s+XGOjrSWU8&#10;4fIfq3Teif6bdjpVkI6bFYE3bed9w5O8PlnXl3QEzS5HHpYt7eBkhZfglqX1rSYzQBd0nDj9y9hz&#10;l8LMTg10qh2M8jCIuS5Ssn7ieDrkSeJKwlo2gYxFzmkPXy+DqjLOdfVrt8WhLc20pvwmjNZ6sg63&#10;pf6E60mWS+p8aUcczom2NiJ6KfKiUiUsaKkrNvqJrTp/XuivtZXrr305Djhxvmr/XNt/pHjf+ztB&#10;jQG/Ku68ws25z+d8GciUlufX938Fc37/sZ/f34/yOvsS/zlhf8R925P7fPwJeZIIX029boGm/PT1&#10;ZCuFjExkfqRikoSoZ6q7XSkTLDVBIbsQDRUPSzt9HN5Vw7b3B4vqO+tw43ywRUx1hT/ifCwH8Cqr&#10;7OuRmrPZdzVvbJBkDre1bBxf+npzxjbDHFdJvm9r34x8dXmXy7GzA6Kftkc/X3xfc/5yZ92GDE6n&#10;zhD2KusdbW49DRvTamo3tzz/uKVbOwbTlHXUyvkQ/ljh+25PsCBaUZd+tqZwtqjCAuFnxXzkJFNr&#10;8Pjrj/Ilcb5yuqHPzxDzC9fL/aR7vWr73uf34s9BfIOt61XTS0hZj7Qv8y6+8hbWVKRAf965iENS&#10;Spso6ErsdIqRfqrCqTRMnLSdhkW6vU9VODpb+thjH2sdF7L97VeR2UQiwkGLmQmJifsxWA1bS3Zp&#10;sTPBNBANxMmt4txbHzp2aIgN4VoYAuJh3lM+4VyGJ7/TdPs6Hmxkba9zzVVewOCacjsJrjpdGdxf&#10;VfqRzZXCynRp6D1h7FVojTK+89Obtkup4Z/U+eWtquqyVbHVOafOrrzYR+XaLnQqr9Pz/eN+X7V6&#10;RPNX3FO3uh94fv+7sdHz0L+RzfUkGK4UqN2f5ede9+MO4g4Ea8qKb91TqoFiFcEzna91YqJh+lZq&#10;33O/TwKT4tEBzmg4/I5ukYEFG3QQXl7dqq25Qg6hn7FQ3GLCVMKaxtykq4kjRVbGKfppMmTpGhNB&#10;IrPL7CpaZ2koYZzDUe0xDvudjzdKhXSlGiCsHVc3DkopB2k6pcvijlBdoYdrsLowdzHlPvApR0S3&#10;upQAdXChygddh19Wnfc2N9X2/WUc3IeBfnpV9ZWrriKfVSYbA4tsS1f0hTXXH8x1/cT8GuAr4tN/&#10;/97ltfTfBx/9QNnzt2QnXvk95viqynq67gxDUsYqy+aUsT7FCKd+GgZ/x146q+hiuVmMG5RGSdeR&#10;f28k8jk2ttUKxpKghPEsLGU+FLUZqgzO5TqLbEkdBzPktEmNhTzIUMxiXIWib1BTz4w+F93DxTLG&#10;zdkHsQkzO2cr+oUNZhJ/HpeDyat6p1QV2MDVF0wvKq2yDIGrLtZu5rE8l5kAqSg2/VajflchJeHm&#10;uigGo9W5wGE/NpJ33jvl7f7Y9fOa2wAjvjSq6bvQ1saceZbn6ujaMGf6uC3j4//eP/cT/hNP8paR&#10;zTP/I8rX7J5/xPlHvn+d6gu0rsuqwvu/BuEyunDl88N+poTaIdbu1FUVik56mhCPykYNtnKRiHfx&#10;T05ily0pzAtKWZWdC5Px+ijzgYxneYaIVTwm+1u3jrk7hqKzD1EaiZfZc0QsVXS2WSrrlg39rMwM&#10;HRvmlwY3i37y2EVbZFmGKxpYSgh2LvJMcf5JK2VCKi8ITfR5dmNfDs+JvrO4v6+hnoocYfR5uCZs&#10;z72+e9ubo672nzVbK8dom/QfmuzJ+nCfws5x71afZZ59XeP2w8PH9UOv158I9jag60EI+EeYP2v9&#10;M8K3H/1zSr7f659kIP9uKgWfnlZE3WePrTueGWv5uG8HDLNJpeOknk5dbmsKZ+SHPdlCthtKQzqj&#10;FbrgRRqZjyxWRq/kdJ8uoJRpENJgWFbp85KVkbOYbpmpmNqVRKPC8s0+lIUttwxopPeaXaIjScHj&#10;jYfwBnMA2fyTfRxhWr4WJiDM1SJP9ad0gr9mwCJ//D7u7yuBimObfWXOo9T1k6tfajI97N+q+pnb&#10;Y9NVOJ0pvLIuM7ZuVjfci/XaEMtQOUS+4fxHG/9+/QOILIKxZl6+f3T4jxr+Ab1vIvCPI328QgpQ&#10;tQtlsZy3ReDvSFHh7Z+6wxvfQVR9t61F8fR3pAtAiJugyp6qcBK0pqSENLtsU+ErC7BQsbZyrcpN&#10;O7sk2FfMbu+JuwK5olwICCE1zQT9ELk6il35sjlJpoMWadHnsgx2OdzxCkL5vMyzT2YKxQXb2QHp&#10;Kk4mAgo5I5/2/jTbZVnuebIN55+6pNzlOEgOvzenLqtHyK0Ldoonx17X3yHop7mypypsdEFbIOI6&#10;XAOlCUtQWsM0hoZt0O0UfgL5Aap/ZHtWc9xqH/8B1P/rQ1+U/apkeu//2AB6z9KX55/bTlx6be35&#10;xN1PIJu630a3aZtJcVyaVc9LurFWAb/pLyomi+METIf0lS4rFH6u2nI8zxVOSKuJzQ0EtJsk7rZR&#10;whX2780dVyqxJNZ2rbTryxgWu5FSp/+SJnF67s2545U1UyX0s6wAffalyLdM50qbnNfUPlkhgT+j&#10;4gjFc6ifBqCUZhHpDoMs1FrLZrofF1o74HoDom/d8Uetj0bpzdbeV+qohnKuu7OHNXLKlrYyZckO&#10;KFNlRVUzMfXK82/a4LG6O+zBMDn/gz6vXN9Mx/X7+39g7qun8tu+Xo396S3kUy97VjQPcDpSq2mq&#10;jZ/n4Gvr3J1/kL647W6tu1tW725jEafkzUkRN5fU23HVSUmyPDUYypZjTmRM97wmDSpNbiNryLjI&#10;nN390n3GLjJO98mQBOMddhRzfgVPCEVQ8J6t/rDDtNDdh+v7DBBRaczvoyEiRfgy6az5e6DvpP1X&#10;WnTPZlqOeSQJyiq/2rpt1GECsGOl63yuG0wjzuq14vngoVtbj/3OLb+bU1zgqOm6NdS00Fx7+YMz&#10;3+NP4ujRxGsJCNxr55LFvEV//VHI9BmeZqRHnH8K8+fzIS/g63p9HsMI+2qa2RVXggtPhu3uJMVt&#10;VRiSLM9ff5w0SkoqiXvD5L+krjOTNayfavaenGdhESmuhdVr6jVgsnZYBmm9RhDZCZHkzBGoXlps&#10;YV6nKf1WxnY5Nsv5UYlx4ptPKEqjPmVWldnaNXOuPLRCGxtwqXV4M2Q4lkURG9w5257L8DeTj2+A&#10;S2ST1rZ6sgbhZWrtZt8RY+3797s+ShL22Z5Hx0rROliAL/I1w4CEJWdbIo+SOHDn+nCujzfcyQ79&#10;yxi8WthWAN8+lI9qvnmEP9J8FPqPhH9g7oFGFxOejX0Bg/zd+MbG93Pevagpn3RVbrtK3cg6Kekc&#10;v2um8g+umEAkmt9dajeMULm0uans1PvD6nbGhS4bGyjL1BC6iHxGGW2WJpQhjmzvlh1mUM1+ldYi&#10;tvDvs5BPSm/DuIh+yjujGmZKZSXOuVVtnhVFXXDniLVmSweZn2P3mZ2cO3sEoK0atu9GibIGcQ4S&#10;iCDubgcWCY49rqFZ7NSEqhrJignr0v65wK2Kzbpz/gCwvG8yDQHmOHuQIJspdAGTAf+pbFX7q75d&#10;4AFAfOjr+zO4j4S0XWvY7T8BzQ/OfpOe/QG9/79kL+k0lfvC1s9Pl2dKNRzGpfrfnWTan0D0WPGm&#10;R8O2zGtLzb9H08hKZIYmKSiVbBCtLBv2d6lan3uvfZENsdL5wZRNqBZprWdGHm6TcywynbJyrnDg&#10;OITMUUtsypE+9qBwrnkdxeAKIObk85byQ4fKYHCVzjWsooYYPkVVWW+BU3Nlb1OLu5V9wej1PPE2&#10;gq07a+Dbzb7JddrmI0CnVNWUI4AB/OhxrnWozcQjKldi3ZonDjDTcFg7dj2MyDVvhcqK7DPGkXFT&#10;BdtfFDhLywmsEdz2XP7SF7m3b7j7oFne4Pyh7fQGJbcs/2RsX1z0N0P561Z4jA3CQm9/Kd30XeF8&#10;92rr/bcMU0iUXpgiqEFGKxb4UpUrmibWxRYZCDlTcfyQtvw766e4ExrI3mTz6MYucAaY+YaJo06H&#10;9CGJOIc0/8yhO6b12JQk+GeRdcGspHE+QsYsR66yv/N9uigrG22OOOpw41xAnqapXIsL6+zjaUbl&#10;uHX2REQcVHe2DdSyqcphfQM6AGydjXWhaFn2np318G3HGxCctU2lsas3CLXqRojgGHjNEGCewQM0&#10;pRpH7WEvrL/2q4s+Tv0tia5wrgzmB3AfI8nP4Id+a64H1x6quWV9/TEKXyiO/LSf8Xqkef6R1GkL&#10;mqXmF3ryz2wr7263ebw9qrDwJu9x7j4ZIwMO6py18kVZ60Fmsdj8zxr2ITMzMtkjQ3hQ0CMX42NM&#10;nQ9ztQipwPLOTcPFLmladklDl5MQfe9jWnS1cVCVTPEcn0gLaeZ7PPXJ941Fqbu5MQqv3y04YTg9&#10;YQneQU9VOo4To39XpLFcnMjk902Ls5hUAJcKyjZro7nhEgId2F82ScvQfPcnTTqmS9UX5IpoOloK&#10;7t7YDFQy62O/F4Br1ihAIaLFtaja7R6U+BZF48Pmnyv9glz+ruvbdY1vbFLmLjxK/GSJ8DPeek3A&#10;cBgTn7a2SzB6yhFU8DS6srZ6GhIh2TMUzoQqtV8zKLkHY6CCRd5lha3N55PluG3BZYTTymt1pBG8&#10;RdYWILxjonWTmZtUv/WFLjJEEGHKcITZwXlwBppN3fvd5LKwxMpq6TZMqT1/2e/FZpMMrch6A+nx&#10;k0n5UXT46afObWmGptExtktBawdUsrnQV74sUpBcwqeGNZOkxVz0YecnHnOc0iN1b63/keLd22K1&#10;8+qMoLjArPbxPQQGHdv4YpCtiIF7jIZOFY5x1Mr+xbFu9tLG4JrMK16y64JGP6WfPcvabL3M+U/q&#10;7xaW5wxXMubfbwxZHqZf0HzNlRc1PZeQyp6lWv/6yGRw4cqgaR+rtEsFRMh5OHsY1AzIjLh0kXmY&#10;NC2779SwT2YLh29yxparn7umcEW50UfKJNcicmRt9JhhfmW0Ah82ZFlRZp5L7qbQMrcuQd7dGprW&#10;YUvv2d3xK3ZM6jXsUJIOQlkvC+2CXg5UUNLaHXe/5qW0tmOsmywMn0+BQ4rok2s+S11Vkae4WyMO&#10;2ZJxSnlTWuR5XErtcink2s5fgoqxqBB3rJXeemgsgpa9l36j42//LvRz5N4o0vZ2sthgqrNM1209&#10;m7IyYbWVWiEQnLxq7W5rGHTu8XrqxTp/EwZ+WZtxuk1xpjpbXNcPECnddt8ZhmLde3kDkNFrZlOJ&#10;CP/Vn/yDLwOnaK57UA7Op8jKLFPOpTud8CWcOp63A7cXkGcDz5+bghWWte8a7ddcybweTTCNrYSg&#10;gozuNdfLlH0KVRllitEPJbs52dO7pglZ+ZsJiZRTEobZVeoywrvFRiVZSCNBKiHvxio4pbvd/WD4&#10;KEpXaulVFjXeIkSqigLxJ4w8InsJqqOYp8IzaVwMflkoHsDN7/5CTYgMJ+ToDLBauzhT7f/BYn3/&#10;pmEfQGGM69vIFV6cuwvVtCJkD74xvlR9iDbCxl3Ualc0441Ee1xWN3/DUwq7XjgERRyX2ExPBqOo&#10;Ci/ySmZ2wBVXx9b3CI6lSH0docnK+92cj588GIJDnvgLQffd7jiqAt4nR5Bs71aTLU3DbnupMua8&#10;PzUd6Cdz0o4SnO26o9lkkDJ1ZZ9sF2O7PB9Nb7qtMEQeIbYKwxTGRpbWn/udtZdieOrtlez9vbli&#10;lQmMtJREMkhpH4nssUiJfEj3yQ+diw7MPe3ZRnD5yctCskUlE0SSqxWLuQyKK1xr1apyJwzhRsf1&#10;LWPgbxGd89sUN60aie79M1kioWpKTCx15SK3h3NPIqKtxc1r0N7VgNQOV3WMTVNcxwSlVOauTK4t&#10;QPvZXvt/fxNAtwcluBuuG7t+VVxc9UvSlnUWzLeZRkdOM7yPylvTqfa6/h6080IUDHFmHw35pdzX&#10;CLto8vyTqbxUz1lkowJFV6hPqChSKsAn20R/uVLUslnwvKtq0q9C0j+qtEw5kVuaFF1e64oLe3sj&#10;0Y0U3CT1m/qRnk6H4x6zZrggLBNbGpjgYoOZ86syQDPLCOttb/GayhZMXn02Wyr9qTQUVMPkIsyv&#10;/6iWqt0wt2O5Kr1RNJUR/XykeZwySLSHOPoVsQz14zzGX+HpkWcgTzO7obi9r+F4bLs0la+LYEbt&#10;HOf/oiKy9A/wgcvNcUzO/hdepm9mCi0S+/0SP309DG9d83u1ed+aqwHWisMAuO6dHtyYDy8uT6dt&#10;g54VNLgaQZqUhnYY1JyBFHBOVv0cbYL7EPExFZTlx++hTtUImLNduea4Q9R7UPYpru1n2hShXVXV&#10;hqQFcxzj1Io402KgNcEu3k8WSMi4BeW5pE7fRIpBqyyLXtJuIFpcgqVnvuw8c10fx2zyaq91AVeN&#10;kKo0tmDl602HANBx6Vk3l0uuhEMmzOtX4MrORNwlvesQoYrQf7Xu0o/y3zMsdl2/gNBYbUzgxpVB&#10;+8jGfttCObNiNNxZXavOqPPPY+jinLN4i29S9s4PyJ+dGO95jcYEZVMxQO57jK6C9fb9asghf7X7&#10;kum81Ddq/n5vtXOfZG8/7IiVjOYsBgr6VwLx1Oc9+Xg3o8DaztRpPIDuViKYVo1Z16hh88cqub97&#10;NO8eiaEZlfUqNlgNS4TPzP1gWyGTa4kcJC31lP0EMvEG9R7XNDA133sEIPhh5crmrlnSgsg1LT1Y&#10;f/23heJR0llxkvzwyFWoVEOGC/vM8+AzWMMwp157owrBC9sO2zIzuXJ8EZhOMkB07mWzdFHVTPB9&#10;v/+Nv8rTE+4fobdG+57rf6zjfOtYds7DdY/AWC40UduYKqfpCOB4B5zn44yPeqb/U1ff+iUuuE+N&#10;ARzV1QOKv0zIGlsBbwZT6QaKtxzFuOZGPwHqo6IMOyhOBXU0kigfcjGmWWmYgnyD0qSfOY1yswy1&#10;cXOZsB5CgzUjo6cJ19NBmOLV7bztKHVwnXyw1iEKqt3S98NmnyHUG9puWz+QdBXI0HsdKq19V/dM&#10;a3MFcKsrT46i0hsueaRfXVNC8Xjt7anhrq7SFUaivbNslIlzKNYtPq4PJ63w0xrZqaJUkRK30Z+I&#10;etiB8V87ztvG0jWiPBe8tnZr5ejHp2R4vZXlEgGdym2PWFPVXFM4LlXr4ayyfZ5KVfux0OtP/t9j&#10;LgG5bdXP9fLTyy/tf/pxH5cuyRh4NB55v15P6HmdXZXeLsKpYP3hd73vVa9fFU9Jid1A4SjPTxaN&#10;KeRDezcVH06AIS4xj/9MX9DP9rysqweyWEi6Acqq954tOlIQFYubupOoWGtq12bXETkaHfmmXLsM&#10;bD5yDIIEEUHcE6njfEikCpAht/tWht8b67jTO3hXGo9Qh8lQrgWNw5Iw8BuvHFC447SFT/1OEB2C&#10;XXvqxu/3WgSqZ8GB/poTbEXeyhvuB2kaF20I29btEi117lj7Q+nh+J7LOf6M7Z0AjSZvoiob7n7R&#10;wCkBiloBHX0a7RChOeuHwv7Nz524qEYpRvrxT77HKXVXts5J9PPETXlWX24vfq/4LRBOTBJDwzEy&#10;auZn383x1rdFmSqAoVMAkbLGKAle8RlHgtfSf7LmOv7Cp574a99J0zbFRcPLnHOWI1hWOXMj7k8f&#10;aJohThLbENRu0UFCZDlxpJbH9c7PYW66ZY6NbyGsUDp8NFUECwXVUmyCbbGI5BSMpnXGVYgtuVG4&#10;5YpdbtknKIKKv/pZKrymyu/Z6+taB+WGCy70t8TgLD5cVRkCQp4Cekl0088VrL00h10Nl2KyYYYk&#10;p2O/a93iBfw6vjDyKUrFrjV4bwFudjXVQEaRCH0dyS13LP3Q6qD8kyTkl/0UH12UOSBalcJFvGlj&#10;BIeKEh7AA7zr8rGiSWtGu5Im0Tbr5xjwHouM+yv5PpZuq88/ME100WbFNFjIJtPWqJRG/F46N58c&#10;J2l7tP35JPym3fpQ66nf2Jd8AjuV31HlBFDF9VTWnlUwpzSjSABzkGEB4vS268emtUXZKt9D92qn&#10;jKn6pvZGaee5XLuCTrpWp33ddVXaJm3s1sAE1pEjpyE9UtO2D74VCSrgniWvUoqSFr8uHFQMcnuq&#10;ZXi/GRfGOjeOXWHT9NnarqrDM/HQwSAPsW9kg11P9m7TLPu1v0nS9+s79b0pQxG48xoBbjVBP12N&#10;c47AYuk3No7nf7T62oAxgTRLWDLTPVd0wQWJw3Hn1QHYKeai8FlWnVedzCPe9ex1F9p+OGEVCoZC&#10;Em+P+KH/2zgE6EkoW5J+Ns+qbEgdNXzGgiWC+Mr+lunKwKdtpzpU+yLFlR5PkG2GTwMtn69/ion3&#10;lB7nhyjZiI8Lw2l076o21mMxhTqEVpF/yqc1+nXbAhjafNzEbgAAIABJREFUeh46kh2NiOdLrtXv&#10;e0f6DDJhyG79lgxIA+BR6Nr97h+6olGwGMVy2yhI1KpqPgECz2c51HlkOVfeFTb2XZHLw45h7ku3&#10;IFoYQnrXByx+N0O8SvtNxfYcGX4+nay3qarjFFogvGEGmoDdBcjrFTDfdpl5bnAitjxPj5JLfQJK&#10;fmTB/6cs7GPDRlU5/+xFuoam5msUqi5yX60hK5LTj4gJchzfwWieCYQkrMorAJS8+P7Eya8jywLp&#10;gSCNbHm7hXJGpYUz6+9MSl/9yIxBDHNnJvLz4ifDbGHMmJjF66jrrZLyJXbZ/3LucwPDCWs7+Qbu&#10;09Su6evQ1JnwFjWea8Orivw00D2Hw8Wd1a4aLUmJXISMu5bb0Y0jAQfuZElu1TZd7UJsu+XRTxwN&#10;GtQztcjy/c7WQz+bd88bjlWWx7Epc+6vyvIUjIWmDRr6efonzVKyPwVvXhULIexyxOvPKZUvpfCe&#10;RpzCGma2r2xHNqdQ1ObcAflM169WV7dnY0bizAR3woh9EDfc5Y1r3mF2JBfC7FgXCMtnnfus1o2G&#10;10mbc1Seh4xHWeFia+Zx/LWxeWT35XZd72aHpKG+HIz1vnh34+C1C+Y/ma36Xm855mSrBf5u2gW+&#10;AUAeQPCAZYAuN/C2n8y57Hs/SQogjpN8JaRCKckYFOvq8xlUqXrZF16HfGiaGrputLDlWki97cnC&#10;OvUkObE+wh7Xla+oi6RPsDWsTuO4k5+r0msXm75dn/6+MeuZ5rw3y9AiXAUUjPVt8eUy6LH5ZsbB&#10;V804ZsXjw/R1cFfydkPY47ivUFmmPV7fNz10Gx2aMN2rodF1E/FWh9DAY/rOQARLW8JjjKGt4095&#10;ENVl3rOGkbFO2yZluuBW1JNNP8dK3o+iqewVgLwSfIyIucgs+RtK/OYDbIPIGhHNOa8IRnEOv9e7&#10;5AqfkDUJE31Q2yNovllIKfMVIo6f5eTXwHxHuw0Z3v9UM2sEFDRkvWlLCNYzAL635sDAz0aXSpWl&#10;rZSrTBFjhDwR8H5IWUPFzHphu6kbG0ZyCVeh49J60tLXQ+XgvVwH9RwG0hzD6NraNF4Iyki00ZEL&#10;uw39kvpvGXCKg0wb9TaJm8dQ91V7e3MBufsau27QOixRz0kfVb4c3h1Hn1In91HgF/NKeMrme/7Z&#10;IMU/2+SLsyvGXjUGHqKIVk+wKTaHC79KKO3otvqwf/oHIIsdkQQTNYC54ZLRIBz3Yk7Lj5hrqJMy&#10;IXjEsW98DVvCF8UJMFkJkMiYI6sLZdznMCMe5NXQzst4ne+U8mWgGqr1cLPhp4hAYhmJS6fz2n7y&#10;xIOY0D7iMcK8NCOrSSfO0VRtGbOGWS6ZhzubcLAXqoTyIszwxLZ+aOJHUoV9l3jFYGm7VrijWshp&#10;7EmzSb1tYcM03MWwdCF2dddGUtsEhkn42+L3wmMhVBttI/JkO+FB1dzVte3HszNxdLqo2v3eoSbn&#10;bO+ixQ9jXO5U7KICR/FjNz1V+xcE+Fl+qPvHizyGypjQnjbEXgi453y1pQ7MLCrEGEABneubM853&#10;zp1S1XkGwKmM/nyWzFaMq2AEtS/Pd5HDLgo1fBT02CB6q1U2Sg6H6QGvVf7x7Dw1vGKDgii6qDTp&#10;r5/kF8+IhbQ705WqKG4jw3BFs7PccoHAK2M5uyNrRuva7wHXA9YfsGU4muskCdC0DPq6nv13vpTO&#10;Oj6v0xypgxq2rtC5LT5ULhJ7VPCgZJpqCIgAjTpSvNWUWduRP6xrO0++Wu9IF0MWT64s8T5WNMtC&#10;RtW2t71lRsJTbiotztxk/ddiCvVZjt8qRQgc4BzvsG7TZcD1UjiBgD5tOouv0yFUWEWwh59TX+O7&#10;ikg7fR7Wm8GV2tYqtwFRUe6UVSVwqXG2dTj7KSGQVHSHmS1N4U32uT6IOMOnyAtWgPzbhydvB0qs&#10;avguUuxACPDl0JSwcO0aFBeqwZELE5zpHHwPsHs3z22yrMeCY5nZIhB2FSp796EYQuvMlLp5D+X9&#10;gtPBrciwdzEux05q7thexzTHbY/LuudzWlZ5XAveD9UTvl/7SgW899qrbIBX/mQruexJL1SS4TF4&#10;kkdBXKQZghUNtcjUkhSIvIwd+YYCKUk6oaqBkW3aqpnIZkg6oy3tw4CJbRkcPQnCVBjABytpPbfj&#10;mSc8QwC8/LqmSxa0PAe84cHb/c6BnWlJCGS7xy2dgqaR7U77PQG94/zW2zYpa4VLBqFaXRqdLaFh&#10;nAG7MykyhU/z9Wu4hPlQJqM89yzLz4/OFKzzJxTVn/0q/IL9+hhdW0vgsx/M1gXAFFV+PhGnHMAS&#10;EMQWFoe5LHXVtuOUumbPekCkYQ30GmBasSE1HUfFeIXtj+56oo9jGxo8Gk9mVOGEkjqYMY4kHgGw&#10;Y0v0tu9GSjTnvpHiybaaxSpNfswm0lMWsFKDy7IuRpfowXRD0h3C2bpxTNW3JN5pAqJR62ByST4D&#10;XxqD7246ShJ40XsKt5EcrFue+7UY9nBfnqJNi3WOtfB2uddn3tvzLsSxzKTUjXQnVHPLpacw3fei&#10;0jMFzhRerJbUjlp6SU5e7ybbw/KugCf4bB0AcjOV8G5nvRXRnJ1tgJR2N5/9k2ChcavqzCk4wQyC&#10;0upTMmaHyWUi/J8yuftUYwHrlDMVq87BquGTCzrOcNGDzfJKF3W+wlhluIZxWOJdANmMz0ZIPQea&#10;hTyL624XSnplS8S9gjN65t3wo+fKNdZGVaGBScmmQUqIviOrKPeHhXxBaEET2pKOEfGFZREV/hKy&#10;aIXbFmeH2kfe10a7LCbiLepc48mBTAI4Zt1r1hHbPjbyGm2P50WESnIn0o2E2guDDXmARJ5s8g1k&#10;ht6r+uBKllRA3fSkZG2mNNYmgwmPzXJYXYuuqZM1+2NDUJJyDhTpnrJbs55Fabfgj3fRxJ52sPK4&#10;FApGr1q3aphPXpgzAtMsh93NEDhsvPR8+H6/cLVWOfTgY/JPdggyyiVx/tHL+YyNiATyKuuYFcuG&#10;8eOISPYPo3sb8lKbgNeBNOr86L3NasRGse3vNvahcwxn+pTAzcq70Ro+gY5du3I/u7aE2a/wbjlb&#10;A1XXll3fBu7C9C0UU40deUBWxOPtbPJ1IPcPr3VdI7SAzfUtAo5+rPG6JCwnMzmZGeV7mlr8nRSt&#10;FxKlIfDRuDH25NHr2pE3kAeyFVLHmrnbWmyukIz1LeUpBrKYZAPhLuMyh7SPQkyKLcIpp0wn+v1a&#10;wBtglSota1SQBUxrU2/cBCg7mc578nw/6Iul+7+SEu09ECATHbxfadcKONdGtx3GIgwNV4HgKNeb&#10;m2CD5mY57xWBuK7uVFXVWk9INJ+43hU18APso4oU3SeJbsrHvYfVPNSKeKJuznPNCh2LOUAKMPFF&#10;HlwZPsNm89yrbQ1HvNIa2FjWJlcfKzUWREVNOqGFLouyUDDvpsUx7piDs4j4K25ChajhKjhbsPZx&#10;irAy0zwEzuRClbIykr2LrG3CZAVhDDDQuQ6tIyCCWlEUpLGHuMmMCwfpEUSSozb2ZWesayrv4fEh&#10;UA1BDyvnySZ2J0PniWy7WhjSyPLXkh5M9PPkjKiyB+mcjDvSFg9mhcxepl3jlM/A9VhXXQPlhLPy&#10;EmYqL0IKJZd/c7HLNkq3izSKm2ORSavDc2pOGte4jvxILRun03voCqimG3YVmqWZuGR1LrJy2MZj&#10;quZfruy8/IlQwpJ2sOuO80PIAqwGO1oAeor5SFGvQSBwIuIxJ51319IZZFkNxAl4mytblQpP4j9w&#10;Uyqv4MG2IaaA+9isaj45g5OMZe1Kn9eX8wjAYXDdiEB7J1zSTlSp4sJSUxhvdMGSP5tfHfU6q7uN&#10;s5typWPXC3cfIwny0vfD3EQgXAoBYoCKE/jQrJKbnvg2kLERN1aubXBotPGR7KjwrzWTBoHUAwNg&#10;+diSq75trDNNiEDMQhHXNMneLutUcFE2rNyBCy92ERqqVrfv05y2jtMEs+1lATRHtCFJtoKOFmi4&#10;OKTGskrX6aOgY+KGOE8vY5FrWiu/pvLegbDtcLbYl9a2h+qrc2vpowOBTqGbcUkhUkpRDO1WwaZV&#10;ypQeSCzTBfXok81LVuZq++1iNjBcB1tWFkHlO04IJKGrvLWqAhzmpG4VqhLWIP/UI1Slv7df7HX8&#10;tFRMKYAWmc3PaQtWy1DzSgmTWg/RA2MLohZyxVFSXQNHei49E5hQqCxr9nXeWA4ktSClSINLhjvE&#10;JAAwZM+SVB7kVcKStLihElI5xpEkuq0r3yQOLuYTSHBK/nLfOD+wOYe0osNkyjHghNvRG5jnutYN&#10;mTyT/2QLfW6ElGQW5Uy7Hw4TJmk4Xc5mHPoWus4BvhHaXDZcLwn/KdsJD7Xfiz3YzLLLotG1lV0B&#10;lKyRHRNAuGta75LWa22BU+zNukcO5czb1dBcA4hwA8ezjDWBMJgD7b1pxwMR3LydCocSyqArnAo2&#10;9rxDQrsD9EvciwnG4TSxu6uwmWMLTeXLnOTQmhOnnrUut+/3FnXXfZZHnhAfwgdYtCnLEX2GCAkX&#10;ZC8jET0p8qhELTCQUNwa3cBpkhkv4l1mZluWeuwD6cJhTxCECHshCRJrVqWHNkIzS3jWvrLaIZCs&#10;Ybo7OEsqmNBZC5VyTWaPnjyHQLpRGMhxokiJHBsyNgLo1g4hqQbU6mrousMNjD85ZLEGLoaUyVHu&#10;Rd/IL7EvyTjedDhciR4WUnziUGYavwhmTQwcdk5Le1aZRD6kR82mvMS5blpsrTQ4rfvd8saa7gE7&#10;u5xbPSyFQghwwp6vtsp2KBRX2l+/uHcbdHRj7znZduzkSPdwh3aCbmnDysA9L72Sdlt7nFtzPnqn&#10;coaPn/gBKPUB+gmBIpR1LBB3Xp/kURqi6/qVsZMyqUEhwxWGDDwbwYo25sDS8sGboUvpb7LYkSM0&#10;DiwxmpXXnlyKXaboP+Gulyky7g8pS0B5kuKYJIDBVgEwqunntYH3tZAdgrdK6E8hQaG2JAUtqYwj&#10;4ZGss+APpJXsooiU/9RCktgMtWumNnrbRpFnJM8hTgCnILbUC7gvy7E0a5nIhtfUHyobQkkP4eeo&#10;lmNVIif2awexookcixuBz20bJrGDeJRtjjSdQ3GTWIm9F+ts9101LYu8luPqO2IXKGIwp1qr9Ywp&#10;5hXf1py78czCZay62xqWt2KBkPAqFLm9N9fiPAUPQ+fZynGTQJyhYTtxDluqKqWdBR7SZfVxlXZs&#10;MIaQNbmqu8hhjhpYR9rBPohSuhGXDEchq+uF0dEgdJNxoBAjIwVc+Y58pCyRk0ySfDoxdp5mrq0n&#10;6ivE3zFNQELqEcaXKR7yP8a2nKce1i4yv9myqxrhqSNIaoCByFrhuZepYBzUNSyGDcKpK9yyQEZC&#10;jUtyVJIfi6cmj/QwiDxJoSg8XuT/IxQmP8zUT0XofeIkSkMXAnUkON242nEqttTyiyN+Ch2SqKfY&#10;2DW6M8HcfS9l597NvSJ7u/m4TkN3tGbuwbgl0Wyde96Fs2ibJfaJfQNmfzvG4/S+ZS9Pn+tDh9Ln&#10;pW0RbWzzPHw+MjgiGHWpcC0MWyGDsLngWHmf5Wwo9h/dQHq+IIE6wkfFrA9gLNc3dIjpEItAOz1T&#10;ih8dYKFJ6tqrD3BX282FyownSXiU+G8gfRH5I6HCE2kJ+3nu4JFgQofoCSzZLD7C/5GUsIfbHbo4&#10;T8y8194BwDaJwDq2CGzwCFhMwNhSM5UHOGuAtaC/Rdmxn3Po5azAtpPIWAhO8cJ4LClpO/J+ssAS&#10;pN3IJ3zL49bitOGYMqLFOSLdy6iHoly2aRKSqZupaxE2rX2Zh15XE2lkenKOzLLvYV36cV2abWvh&#10;r7fEMwlQooR6EjoZYcXJMLgO6xEAgVTe8D6aJGsMl849Oxy7JCbbM7uxs4bFXxwkvoYfdLldKt2P&#10;c+a4MTR8WC5ZzrTYiaAmpE6pys+yBgqAt1RSa2P/D9wVR4VVmUHGMi5MPo0KvqsPTaYWSDHCfxYI&#10;cntG7Yg5CKDbbv2osgokjUO8SpbXHoiEhOH0TzFRxpNvWKDseOxs/CeVLS563fQ1FajxzCK0Qg4P&#10;yDqKS4Whx73nfYL5D4ozr6W3NUKXmrFRVWUjaUoXHJY+sc735P4VYi1oKCnThOSYz0Pq47att8Tn&#10;SmZB0reNUxznDs/OQ+zyPI7blvYHitGdudtVmJybcUXARrSGwx0b5YDMLGKp2LdjL1R/VGNhNYGb&#10;BP4jqGWfaFq4DnWEf12VWgmKlRUARueaFX7bPQxMfS6yMQ0PZ24YiBVXFuiE1cG6jco4AN4m5KVH&#10;LJMCDtwNfsiwgIjAQuDQAehUCcIxvoSnKlVZyEC4lgQT/jC5VyC6CFm+ZFmFMG7IcVudeMOZKdIx&#10;Lhn3nZHec2hHqN1INuDRA5aSXpm0sELBCaNNw+cmOFigVuiUFLxa1wgVPOP9Dm6w7uuJ5RBSjAfA&#10;ghph44wLTr0MxsUoGXnEI8DEoeSMuq1gboWuGmcA1mAQpnnyRZNXmripZfYIPlXkyZVE00R2PbbX&#10;dKw6dBw1HPwkBNrspp86wCVy5JLWLTG65VXsp1iTOKgpGBa3tDvkQeR6oy4ssDHLuO7jOJdcWkij&#10;irNIjk7oo0MYU8wkwttLu6VufgT1AQHwQtSW+EZTb/Gx+xJ+cPhkLcM+XKAmrwgf2QQnzVIahtab&#10;iKhEuuGsJekJgEWD39qixK3OOionBW7ITMPxb4axRWZUbbqBICgzuCwjEXGIwutKNg3T1i0cQ+kh&#10;M9i6NvXrQM3gDaHZ/NidJG5jAwVux6HyrfhN1iQBR0nD3Te0ynFkLIKQESoKAFaRIH3umD0hd7XT&#10;TGirihlcaytpQsDbJW7De2a+AtrI6d6OvMckC6D1hR0YejKY4orjSIk8N2F2Ip19orjGr8hBSx4I&#10;7jLn/jGZ1xfTTV5Srjkfh8JxS2voYB86QzSOEwKQhnNHfw6bJJziVV1HpSJppbgT+xiEK3QZKzVN&#10;jF+hhXUgixcTgi09375X0728JxGk4Ftv46faEXFCVpVsjTXaN4plC2pb+oKETFHkeVFAbmyZqipu&#10;Eaw9HVciI2+Cxl/wVNyq5B2HanX2qUIYAjOIiAb7nvkhm9jcMybccRldWZb1yOyapNXY1T9JIIL4&#10;P9QDK8/S3hxlllq8G1NwkX0+TCy0kocNVUNaeogTRrhmyoFjHW1TkF6nR4TNUpoDFGIzJ88pcx9s&#10;I/KINlsYvp6HjKa3S5TsnfDEC3B2PanAg9TLFqFxJFGEkEwKYzkeJxTJA3c+crKfdJmzbNeNcnb7&#10;3tJ+t57Rsg92mNoAO4wzsHAnEufbOLsozdtcn01uGEFgQrK8RUjXjxxsXCbV7sJxCPOoFSsBSuhl&#10;E5UhYdU2Qbs+2/4pEDGaCjIbAu1mASGalEPVmmsI2GGUm5oblaGFzrEOIV+4tAzNiTccUQnTZUzR&#10;eMclWggZ+sGweRnWc2B22Eo8H/NSZzWcXF0y99oj/oRFAnDEiW8kP05YwhaCxvdt4rZnQCf5A4FP&#10;HUtcsIaNFLci6yhVTa/HUDLW8NI4LJlqyH0GZWR7rUBXoiDu2NKcFuBUWCA1ekcTSF55us5ZuOX7&#10;ntleeHECqzbKfhOSwxOI4wVgmyGsvqXTZzUGhqVOuUJgeiYx8L8PhNh1sGYYmNAAAh9IkzwxgUJu&#10;7qXnEvRNOIkpvZWMTAMPSJx6Fvli1ZZVS7YopjKmsmXIBikfRTZShLnYX07C7qmLv628ytY9y7xC&#10;LJ5ZaKhWOhdfCKyKP6xZQjAFWz2CZVnKBQCmNgy1b1m3YEejD6nqS7WCPamlMcAqPIwGDu6T1xz2&#10;FnoeaazGDOcjDn6IJWmrIsOEkXzWdKR4Es+qYy39Pw1csMSLojEchaS4G0oHImZTZd2xVaRjLoCh&#10;B+3ZuNQksqetBjCinTF8U4KYY9NP21DzwDJrACAMH8AUEp02JcQTJ0zf5A2fCLe7W56s7zBhMAt3&#10;+RgFIeOjwpI76xucaOkPxBcMkzwfLkyfLPEI1d3WNK029CTV5vCwbKJLK/CJpXCQpq7uqRY8CLgK&#10;OHoQNENG3KcdRZ+3aSsKxjKnSiM4Mjkn85IjAL1ddyiLiUA0JWvZpZhWRh0iSgb+XJmv2VaOqIWI&#10;gkpBK4vwPDCJxrwLr4hkv8V2SmGizUo79k3xsbjy7ZjlylUCPgZYgAyK0E+qLPEjTjrZrLuk8bye&#10;TIJDMJIEbGu25RH51ASj+MXggCioni39LEQ66I6E9n3DMCbO5F5uYF7wopD/EkLmW1fS6VLFoPVD&#10;T4AAkTLTKx0lfaipwHGJOAY96YMnYWSn5YX5E/5soRUResqe5pUEz8sidOWc6V4n2axL6iVaWxpM&#10;MrsLMWlaO8alDGQw5Y5PGUVcVxJZ0gHP2yTE4GJluaMDN/OIr/i8ygM+wKseTbXjbAH5TQXR4gwI&#10;sHJDJScrZJfhMlVO800xjyrAlKJUbDqxSuKPrKAj1dyTz3MHcUEpaydtGMm1sQiRvm1Zc0xKyrgC&#10;ylR7UwUDwAUd7Htc4K5iDmiI0Hi1jJx1o78FXq3lWBOw1hQlU6ksLNOz8aUa2zUVYFnrpZRFWIuL&#10;HzoC0lYy9FDEViwmNH0a+K3PrSZR7NAv7B/ikh4cC98F+ut29vDg7KQH5IN6MwOFpyY/M6Et3jtO&#10;whJTbAr0fKR8AncAcjvRJJQf1DEuieT6TllRtSRKePrRTch/V26rn1aZD55kpzLVdJtJIg1I0XIh&#10;2SyLlhfhtpU96PNI8i5YIYA52JlWjeJkyMmXtjmvZQYEyFRY2Na6J0kYFZS82IBB+IxlxliDjAhZ&#10;Us70I4JI/M/FBxzzwVmGbWVaBACNSL5lSSkmhexSvVCKxBIXcmCAEV8bAINiSQNZKdVb3r/1H5Wr&#10;EEMdTZN1oZ6YMYgkbERk0tTNreTQM4B68qp3AGCdxWsbLk6CeAZbM9iHG+ooWXkE4p2BEoDHhRTm&#10;QVlXUbrTvHlnc1mYwr4wJvz4PiucUoJybeGphqZn4y1zCnh96CgNLZENripuE3lKWEn7uMkWlImb&#10;b0ZKZBVpcYuuENXzLjSnW7fisXXHQ8R8AtNOPB8d0xJcu9EPkuRliDVygSArugCE8C68CDAscRnm&#10;HDaoI1l5F7gmna89lAejGXG+MtAIt3rKolFA+dgGboehy8wJYjLu0WcIjphU0ZVCRy1LilLfb1mr&#10;EA/J6Kxh+bgJrHIEQt5KWq2I5RlZ1GysaxXuZOhRAJEaI3nTGdBIEf4VubVzxwSqsgS3eDOCMhrJ&#10;IOC4Co/70MjmLhpWHJBodWtozmFhqZm0BBAPosKOBrlnKp8JwlkD1vEaEm54x3aIHEZHKmmBZqWs&#10;pB2XGkp2wbllKgihEjuJGslS9KRJou1M8iQTNVPxi7CscWl5+oeQdBIZcjX9JCuU+TeM7TZS9eat&#10;I9QVnRZ+7pEYVrw9/2E6hc6+JfSHJjL3xBxpcPRfZO2CrIZ1cRzYqLpWnVpoU2X8WJZHyLwyV06q&#10;ttK4ttBJoBUO12rLuBKi5MZIaxiyKANnX7e0tt1dSMQVJ2Id2LXVwRIzTvfsFgkctHM0qXWbnGDn&#10;VNFXunEhfD5Q8QYYAxFM9ekWcnACSLRMcrecE7K5Y/sVjS9xBe0ql4PjY7MnDDiqF9lB72EuAsd6&#10;LACD4iDKXFnEoOysxZtk9m5fcbwEidNl1aXxfAGnc10L+GkaDpcR1nNm0WoPYx4dnxZ2v5J4hv2a&#10;sV3IBC7zK7KklDtwuLoI2HfiJDwjVeLesZsZVcG+M7bqkzEmOzBgfLyz0AQPHFgRvMPMP21BJClM&#10;J0aG0VmEc4I3dzWuE55unIDRibOhqq5HbBcanMqYeEf4AtMme+O4QHSZAW8UF4blBD/qw4GrXHoD&#10;8EGpo+w9cIpjHYzCidsIWOhj4KfsqDwCBwecJG2uCE4LY8oiMntQC+rjqI/3Ec/mcETYiV/jwZpw&#10;FB6KxIGz5NfGmTEKBatHNqvgE8OhMZ3fMz4yprJiTnFNmKVl3VpX3OY1DGZizTGoxsmoYMOnDlO3&#10;0vu1dY/DAEQCpXRF5ZhtQhwBO8zWeGZL4FN5dAD3mDiBv4e2smEMAReDDZZH2QnRi34ekogToiWu&#10;AmKMwTVjxK74BP0QSB0BeXOPI5nSJiaCuY+VxgwGnuC8Y24YH5YawDiPfotBAQtFAmrFjaUYsPKS&#10;Kcb5noW/XTNFQSmTioBLlwE0YIeF+xIefBsNW1ehl1WlOGHMjLssg0tZBF2wAkXl8wjZTXSBdaUm&#10;D5ptuq7MSm+yAseewR9OBrRBFS0rbvyqdMnGB0RRMhFSAhBrglTIj46WeAOml9F6HCgZpg5gZ6Ku&#10;W606dghRbjHighZARXKQ+LGBk2oaw4aZQO97ONyeKZIYeN1wUfgVnWZ6ieoQuRaBKHiAxwyCxOEb&#10;HGLfoQ3Glo4v1I8VX82yKbdmPxhuY+KEGEByC8K/wnhDypsSXyQsOjC3Lhs5AUu5IY7pYChtYGUG&#10;AHUageEgkR6+laFxyyirlzQlADXOLlSzb3ppnIHlY8svXtMj8Ca0rFmzbx0wH+u5jbJyVGahd28l&#10;bqW1PWTvXauZdc0LZs8tfUhlLXlvmU9n1wLcS0VUi/jKehkYwBFWcIKVKXCQaxVyk3dV1uOFOZ8F&#10;wVfs8GKKoHERb8hECbAlkgkpMsOl7mFOCIInXMaenwu/5Ya8jdehZxTa8VjRRcNykiiZV1ekxciT&#10;Rp9petLp4rAH4m5Yh8DV+iy29Ql6V+EOfjYmG3xcubO4byo6DZo0fiKeNaMlnQ847QCXOZrmvbhu&#10;PFPFe7c4UU13Sr6PWxYkXiHDuoSQQjoJa9hPsh1ulh2OA+s/C6xGnwif4Uwnmd1HbIE4PM5jsq64&#10;CEHywGxJYzdimyJ3TjLWMpSBQ+hxTeZEzi503j3DokWI9UbJP67DttXcjp3LznOEm7JA1cGNcPsx&#10;M7XACMyMweaYmgLV0ngVau9Y8yyaHK6qZdo8h2N+GhB5AAAHcklEQVRsSsVMUKnZdqNkE2woveI4&#10;iIG37fG4UbyeQNtWqtbyxRQB0wORpPOE5BL3cE5hZBASuRpA7ohvmYGDtKSWJeFtZEdB6JmZZycC&#10;zLtvq0LBUiJqbfBdkVdSlF5HGRfzUDa4YddUlYO2s9ea7fItJy4kZeigHNI95Ggl2g52fUI4D1fi&#10;WMUQeS5p3xQRDWmcySdAafJSL7SwXPsHnWRoOfPbpWYCMQpup2pyC+sMuztNLe3mRFJ2RtT42Ayi&#10;PIfeEGERhHFTJJ5vh5/k2RDWaFnfOw98fYTJfB8L/8YJvrOzbFwlGmDNV8NLSY0QhzKoOsCmws9p&#10;gw8Gc0FYy9i+LjXvpWsaUQg84+SWgWHmFE9QBZfn5bC7vLfrpPPxbn5lFkLC1Eamn6EjeFbTspOW&#10;lkVW7LA7oeWnH6ipELeRynao6ID4El0KbZmol2x9aing6BHTbW3UFZwH8KmcVwZJDOOoi57uEdcY&#10;7qC0uJdvp0HGrzkMymxlUynWyVvJ9uAJkglAeO3oNJI8yY/GLCuX/M3CHyLxysTMwTzUks3vqUYS&#10;mvb9hAMN4D3iV5HjMjVLQOPcDUsbVzw1wqNpQ0RCSnfW+oB72PjC5mChEFnWKFTfNOcQaD9KMoKE&#10;pMxRMHPIk9XC/zFbYNjRbJjUA2iHOloolNZwobXSOQBEJi14XvIlUD1JAkE0DiCfgsWH9Blem8gJ&#10;wSrcaIcn47O1pQEQ6rRg3UBvhMsV5KKLg2uYpSGSIzykNvEDMPfqmjQUDSsztpK8K2F/rR96XFML&#10;YXvHjJ+UK5n2Ayhkhl7cDO0XbDtVtGa6nUe1zAvpF+O8EU6NNGUujMQg0cbVMqYCBByiks55vis6&#10;MtjcjgZB2s18xxPrjkc/hZ9b1j+m+ESuKiPSxg2S18ONC2Ug8NfDOjWso7bN2MA216GH9GCOEYPD&#10;N8zQ3ZmWGt/Krt1Ence04ARrDSkP4wa7CiH3a4R67mIH5ByNkl7yMI45p0bo5jSzI6x4GbYO1Rru&#10;0jngXCawIaXCake2k3Vs0niW9GI0tVFe5EOPWMm6beZ1cSWttCFzOT50XFKYjDwYvrMSAvNGMMKR&#10;xbZOOSUArDpA7iyhQ5v57O3QJIdGDcUTMEPueknj9WKamVZhRZvhWmDinHl6KZL2rPOUfGsdyb9J&#10;cW7LqJmgZO6+9kx2TytccNkhIOVbCWzf9qGspbkMdmiSjDgtyUrDTpG2pPh862Xcbs5aB1VkXQZu&#10;pl+4QndlWori5WZkhqYE7VPK3a6MLNapdxMz7TTP3QjTYIWZHQfDC60EkAMUlLEHHso1y/LwRD1B&#10;i05zIKsocRtMM/uTFZdZKUAftvdoMUz0kxx8dPQwwKlVTgIIx8yA1QVuw0XHS1dNrGkH2RbmhlJF&#10;ghCElK6ka5IlFICUlcIZCQVn2lidaR27XyuZ3GN9gR40iqykBpaKI5xJcLT8uka8Kzngmj0gwIip&#10;JQSvihOD0/qINKWE+Juai6GdICr2cAE4sOzmZZCFHhX4q0WwJoN/tQC2sMCjcXaJKRHv4SF5eglA&#10;EGMzQd9ITn7kXBKzxTyA3PJzfGlvoYb7Pi83aTvLZyQDYbwiwIRZD7IhMsvHBDsMM6A1031M6m4w&#10;rN208ID29VC1kctDlrmjWxxIMjtKY68suOdqZa4FlXVzu9CJU7rcHHnUJD9V4jAljCCBKcNoalRJ&#10;b+MlSPQVB0gq9iSzUAezUxVOVIfBEFADYoeauhDYi94S/kJPlTQt4EJQgVtOJxYt/Sblwt4KoGI6&#10;EURWLHrVdc9UOi7WmIokUepXMK2+660AqMbjcawwUE1wl97L2h2PQB/C66k//MP4N0mVzrGGcBFn&#10;eGnui6klPvJNsF+RgC6Ih+AmBfrFYNmlUPGWMLOwzS0n/PBED2F0rdTca4mYJIUSwkl5CuU6tVP2&#10;P0oafpPlqlOqjMqCa3YP0cmO4unmxB7LH8mExy3Kw7aSaYD5pJVcIlDhbSZLDMtl/dSx6sIMO07P&#10;JOcGysnsLCW6RS0t7yyAlSWgJ4N/qp/H5SE5AOvCAlYM8aiFQjHJKImKqalqz4/fwg2yat+EUQoa&#10;VWAXJP5o0ofr0rHtqnFsH/DBKjwNfSaTD4jucVDauweHfXMSU1PzGD107BpiWZjJu6GVNn32mnS9&#10;DNKy7WuRTi1WnPGuB1xwBBX82AMjA4qcRdOxY6s3nTE+l2VYxbQoAXCrETNJCjKNpbDZOo4Tq3BM&#10;FMITsOuEdTc8sHKcCcZtI0+bzA3SvdR9M/XXV+KVLfWsyy7OVei6ufUa/6ziVpeUv10SbxYZKtlt&#10;JOXqRTaUCWvlltZAsgsw4WXpzd0o2j6VtWeKfJs4fTWnXcwHtwkayajLH1amYWVd7YxjPRHw1LfK&#10;0E7VPOXAMlANizcf4bjZemEnJkmZCZI16yMgyjCz+VjQKktV6RLNTBcRGbBkGCUZTig29cKPIK04&#10;sohdUlL8I8xwkjlb5EPxu7Q9b5XLtKWeKqpA4th+/l3vvbXP3/d+zO3eFvXc+n9+/Z/3S5dXnvX+&#10;5vh+/x8sL+rHrpQGOAAAAABJRU5ErkJgglBLAwQKAAAAAAAAACEA/If4cgByAAAAcgAAFQAAAGRy&#10;cy9tZWRpYS9pbWFnZTIuanBlZ//Y/+AAEEpGSUYAAQEBANwA3AAA/9sAQwACAQEBAQECAQEBAgIC&#10;AgIEAwICAgIFBAQDBAYFBgYGBQYGBgcJCAYHCQcGBggLCAkKCgoKCgYICwwLCgwJCgoK/9sAQwEC&#10;AgICAgIFAwMFCgcGBwoKCgoKCgoKCgoKCgoKCgoKCgoKCgoKCgoKCgoKCgoKCgoKCgoKCgoKCgoK&#10;CgoKCgoK/8AAEQgA3AC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Zgq7mNecftOftc/s3fsa/Dxvij+0x8X&#10;dJ8J6Q03kWTahKWuNRuNpYW1pbRhprudgCVhhR5GwcKcV+f/AO0x+1X8Zv25/Bmqav8AGvVr79mz&#10;9l+1VH8QR+JNVj0zxX4zsyFBhvplk26DYSu4jaBXN5OoKM1uJCh87Ms2wOVUefETtfZbyk+0Vu3/&#10;AE7HRh8LWxUuWmvV9F6voeFf8HCf/BSz4ifGr9nfxpc/si/EzUNA+Fvwo12wW+8f6HdeU3jbxcmo&#10;QJBYafKPv2Ng+64nnUlZbi3SNMrE7H9Zv2Z/2m/DXxk/Yp8A/tfeMtY03RdL8TfDPTPFetXlxdLD&#10;aadHPYR3U7O7nEaRbn3Fj8oU5PBr+ZH/AIK6/t++Df8AgopceB/+Cfv/AATB+Emtax4D8Jzfabaz&#10;8N+GJov7UnihZIUtbNUEkdtbxNKS0iKSzElVWMO/358MfhF+1b4Z/wCCcHw3+GX/AAUXv7PTfh38&#10;MdF0/S9B+AfhXUPtM/jnW/tCxadDrd2CUuUe5eJYtOhJttzRPO8vl7E8ClxFLA4GeJzJck5ybp0v&#10;tqOiird20227Jc1na1jslgPbVlTw+sYr3pdL7t/La3kfox/wS6/4Ke+Hv+CkU/xYk0nwVdeH4/BX&#10;jSGPwtb6hZzwT6v4WvLVJdK1plmVSFvDHeOigAqkahhnJPefG7/gol+zJ8EP2k/Av7G9/wCMP7c+&#10;K3xC1SO30XwHoBSe+t7Xa0s2oXeWC2ttFBHNMTIweRYXEKSsCB+dNvdfthf8PBviV8Pv2c/jlo/w&#10;58M6l8F/Br/FDxxDo6zarZQwal4i8qPS0nD21tNLG1wpnnEogT5lR3Clei/4JS/sx/CW7/4KV6b4&#10;z+Hvw1s49L+GvwUm8S3XiTXrm5uvEmra74q1GSG21DUprxEuTetp2k3pkWYB4TqMkQGwDKyXi7D5&#10;v9WpRh+8qx5pJfDBWbV27XbsrJLrd26vF5XUwvtJN+7F2Xd62/A/WiijpRX2J5QUUUUAFFFFABRR&#10;RQAUUUUAFc78Xvil4Q+B3wn8UfGr4hXklvoPg/w7e63rlxDEZGis7SB55mCjliI42IA69K6InHav&#10;5e/2pf8Agsb+1j/wVA+OPi6wb41eLfCfwf1Ke+0rw78O/DOrSaVFc6LKDARqRtnD3ks8IzKksjxK&#10;ZHRFC5yAfoZ8Nv8Agql/wVJ/ai8Rp8TPh34r+F/w50q43zaF8PdY8B3OsqIGLGKPUr5b+CSSbaU3&#10;tbLCiNkBZAMt7hbn/god+198Hde+On7Qfx08SfAGHT2W28P/AAv+D2qafMx8gyRyahf6vdWUs9x9&#10;okzLDBbi2jig8kSiWUuV/OPwZ+1bp37M+j+HfB3gvwRfeOPiF4kZbXwX4F0uZVuNQkA5mmkI229u&#10;gGXmYYAB9CR+iX7M/wCzd+0vYfBzWv2iv2w/2mNY8QeLrjSGhs/APhG9l07wf4ehkyTFHaIQ2ozL&#10;nH2q8MjDA8tY8ZIByf8AwSf/AOCo3x21z9tXVv8AgnX+1h8Sz43k1LQ7nVvhr461PT7a11SZ7Ty/&#10;tOl3i2UMVvcN5Ja4inWOJgsMyyeYxRq77/goX/wUZ+Pl38e9S/Ya/YT1XT/DuueG7a2uPir8WtZ0&#10;lL6Pw19pg8+10vTbOX91d6lJG0M7yTBre2gkTck0kypH8+/8EVv2VbX40/8ABSn4lftqeJtRtLeH&#10;4Pm48K+HdAMrNeS6jqFtBNJqcgHypbi0kaCIZZpHlnLCMwgNxPxJ1D4mfA39oj9s7Sbez/4SLx7o&#10;/wARtU8X6Do8kczNqNrfaJaXOkR44LoRD9jGw/etHUcrXyfGma5hk+QyrYK3tHKMU3tHmduZ308l&#10;fS7V77HrZLhcPjMeoVvhSbt3sr2/4Y9M+DH7LPw48MfEZvjp421LXPiD8SLiMxz/ABI+I2rNq2sL&#10;GWmbybeSQCOxhHnyKILSOCLacbOK/NP/AILDz/H/APbf/wCCunhD/gndrfiS+0XwHatpsuj2kO9I&#10;biOSzNze6ptOVnnRPtMEbH5V8goNpaUt6h4U/wCDmf8AZQsfhwdZ1j4HeOovFMdqSNAgFpJaPPg4&#10;UXhlVvLzjLmEMOcI2OfzhvP+Cmvxh8W/8FGNL/4KE/EOyjvNSsdcjlXQ7aQrDbaWI2gNjCT90C3d&#10;1DEcuxdgSzZ+B4XyHiyOOxOOx0H7VU5qDm037Rr3eXV6LVX2Sdke7mmOyqVGnQotcnMm1FW93rf+&#10;rn9B3wJ+D/7Nv7BXwIv4fhh8Obfw74Z8PaXJqGsNoukyXV5eLBEWeeXylee7m2KeTvcjAHAAHyjJ&#10;/wAFCPB37SHx8+Hv7Q/xb068uNHjV7z9mH9n3w9Nb6lrXi7VJd9qfEOptHI1np/kI06RR3EytblL&#10;mQlXixJ9Mfsw/wDBQH9kz9oL4H6v+0N4D+KcC+FfDdr5vii/1a0ltBpJEXmvFN5ihd6r1CFwcjBY&#10;MpPx7/wQ/wDFX7Pn7YFx+1N+yVc+CrfX/g/H8Qj4m+HOj6npuxdOs724u1/cHiS0ZBBavFsKvG25&#10;1Kvkn57KMPWp4LG4rH05udOym3fmSlpJa/ad1fW7jdJxdpHbjakJVqNKhJcrvZK1tNVt0/W109j6&#10;U134PeL/AIX/ALPPiDVPjulhefEr9p74peHPD/jzT9Ok862g0W6vYLSfQ7eQqpMVvoa6gDNgMZpL&#10;iZcFlx9df8EfNJ8GeJ/jH+1d8edCspPt+qfGyy8K3F9IvMtvo3hvSUES/wCxHd3eodDjc7dDmviC&#10;y+JPirx7+zn+yb4wuPGU3i64039qiTRLLXLqRZ7jXNOtP+El0mG+kdRtllayjW6klAwxV5Btzkff&#10;X/BEjRtP079mf4jXtlbCOXUP2k/iNcXjA58yQeJLyIN/3xEi8f3a+54Jw8o5pKU7XjCa00S9+MbJ&#10;dElTil5adDw84qJ4dKOzaf4N6+d5O5+Sf7YP/BwN+2l+2D+1Z4o8J/su/HvVfhn8JdD1uXTfC8Ph&#10;G1tkv9bit5XT+0rm7uLd5kM5y6wR+UkcZjVxI6tI30x+yp/wVC/4KyyaTH8D4vFHg/xwmsIk+mfG&#10;Dx9o6fbPDUca7JrS50/TjaR6rJITE0Eoa3Me2czmfCA/nR+2L+xLpn/BPL/gpn49/Zi8N+LLPWtD&#10;huo9d8PSW0ztNp+n37yTW9hd7gMXMSYBKlg8ZjkypkKL7J8EZv2oP2XNnxg+Dg1L4n+DrdvtHiT4&#10;d6jMZtYtoerz6Xct88zKPm+yzFtwVlRgzAD9SPmz9cvg9+07+23+z/4x8DWv7W3j7wn8Svh/4+8U&#10;QeGl8YaF4Nk0PVvDOr3ny6eLqGO5ngvLO4nAtRIiwSQyzwbhKjO8f25XwT4H139nL/gpF/wTpj8f&#10;+BvHmp3/AIZmvLDWtN1Dw3rlxpl9YalYXKTwq0tu6TW1xBcRxsVVlZXjXkjr4b/wSu/4KNfHbwJ/&#10;wUNi/wCCdHxy+KviHx74U8ZaXqU/w91jxRN9t1bRtRs45LyS0mvWxLdW0lslyyvOZZY3gRA5RwEA&#10;P1oooBzzRQAUUUUAFFFeC/8ABTX9sTUf2Df2JvGn7THh7wrHretaTHZ2HhvS7liIJ9Uv7yCxtDOQ&#10;ynyFnuI3l2sG8tH2/NigD3lulfyDP8P7LwL+0V8aPE/7OnwT8fat8J/B3xM1+z0HU9F8I6lqVvY6&#10;dBfTrbRTXUcLJGTGi481gwUruOQWP6ZfD/40/wDBTX9pbwbrb2X/AAU08d6F4q8Qabc28NzZ6HpM&#10;elWjToUKxWqWgkgVVbEckc4njYK/mOynd9gaT4z/AGWfCH7JviD9i79m67sY2+FGk2EGsaJotrK9&#10;to4nWbyoJrkKYzdt5byyRtIZ/wB4JJB+8DMAfm//AMEfPhbpl/fP+1N4u1Cy1jxl42hQyahazLNF&#10;pVgG/d6bbsCQqJgeZjl5FO4naDX6ifHH9pu6+EvgHwv8AvCPwB8cfEDxd8UIdQi8L6X4PXTlRZLK&#10;GOWUXEt9eWyQqUl3B8sMRvnB2hvzF/4Ji/Cz9sLxD+0b8btR/Zd/Z/tvHPhPRNf0ubWdNHii30ma&#10;11O7jumka2+0qIJsxwQPMpljZDLE4D+Y2P1q/Yz/AGT/ANoq6+M9p+1n+2PaaDoesaH4ZutD+Hfw&#10;68N6q2ow+H7e8e3kvry8vGjjW5vpja28W2JPKgiiZVeUzO4AG/8ABJH9hj4hfshfDrxp8Qfjummw&#10;/ET4q+KF1rxDpej3RuLfRLSGBbey01Z8AXDxIrySSqoUy3EoXciqzH/BRj/gmrqv7U3inRv2l/2c&#10;/Hun+C/jN4W0l9LsdW1exafS/EWlGQzf2TqaR4k8kSlpIpoz5kDySMquHZG+tq8Z/wCCgPx0+JP7&#10;N/7KXiD4t/CBdD/4SS11PRbHS28SabNeWMTX2rWdi0ksMM8EkoRLlmCrNHkqPmAzXLjqeErYOpHF&#10;RUqdnzJq6tbXT+n2NqEq0a0XSdpX0t3P5yf2+f8Aghz4+sP2pPBvw81L9m4/DHxb8UNYuXFt4V8e&#10;WOtaAtrblHv9Vig8uK6tLZBKuFkSNGkkjijVSwFfn5oH7K8/xk/bDk/ZX/Ze8USeMLe48Sy6Zovi&#10;Wax+zR3VtExEmoOgZ/LgCK8vUtsA6sdtftv8fPhJ+2t+0j8Q/iZ8V/HX7Vnge38S/FDwtD4Zuta0&#10;74UXom8P6LHGV/s/S/N1yRbWF3knmfId2mnZy2Vj2eX/ALB3/BKH4mfsJ+ItY8W/CL9ojwTqmsa1&#10;bR20mq+KvhPd3E1tbq24wwmHWoQiuwVm4JYonOBivyv/AIiDkeDo1o4LE8yjFRpRkqru+spSlBuy&#10;0SV7tJ33VvqP9XsfWnB1qVrtubTitOySdrvq7dfLXyH9q34DXvjL4rfCH/ggZ+yJrX9leH7C1h1v&#10;4oa+Y/nu7lkNw9zdAEbykS+eIyQrPPboCojQj7F0f4J/Bj9mPwxdf8Et/wDgmLpDab4u161t2+NX&#10;xZWXzrnwxpZVgZ7m6A+fU5o3lW0tE2iHzXn2xIAX/Oz/AIKJ+Nf2o/8AgmD+3jr/AMcvCHxs0fXP&#10;HPxg+H832zxBbeEXsV0OGW6ji22Uct3clZFSwjRZHd9qOwC7trj1L/gk34//AGkf+CmPw58Xfsme&#10;FvGHgX4V+FvDK22reLP7J8H6nqF343N1LItzFqV0+sRXDecUzNJHKssgOzeqZQxiMPiHw/RxirJ4&#10;dRU5SfNaVST9+pONuadpNKEWrO13aKsyNSksfOi4NTvZLTSKWkU72Wmrd/S72+uvCfxmtPiH+0R8&#10;NvgT+wT8Ol8VWnw10O80f4C+F47p003VNSEDaZeeKr+5ViY9D0y2e4s1uSC17dXdykHmPGrV+t/7&#10;A37Ip/Yq/Z3tfhFqXxHvfF2u3+ual4h8X+Jbu3W3XUda1G6ku72WG3T5LWAzyv5cK52JjLO252+K&#10;P+CP/wAHfil+xN+0lD8AvEXif4deLo/iBoOrarrnjPTvhvc6Rr00mntZx2doZjqlxbR2FvBP5MNn&#10;b20EUKRqUAZpC/6gDgV9nwfRyeplscZgZ+05k05tSTdm7r3kn8V220rt30VkvFzSpivrDpVly21t&#10;p1Sts2trW7Lzuz8f/wDguT/wRr/aT+L37XEX7fH7IPgc+Nn1zQ7PT/Hvgq21K3ttRSe0Uxw39obq&#10;SOGZGg2RPDvR1MKsgk8xgvj/APwTs8W2/jnwzpfia20i9sVuGZfsuoxos0ZSRoyGCMyjlSeGPBHQ&#10;8V+8BGa/LP4j/wDBLj9rj9k748+IfFv7IXwx0f4mfDfxL4gu9Z03wz/wlEGj6v4ZnupnnntB9qUW&#10;9zZiaR2iYSpLGriMxuEDn648s8z+O3ir4c/8EhvjHF+0Nofjax0v4X/tEXMumfE74c2x826tdeSF&#10;pLfxLptjGDLKGIFvepCpP7+KUq7Y2+a/8EYviP8AAL9oT/guh/wljz3dxcaR8J9b1LwJHqWm3enz&#10;W2pNcWttPI8FxGjuWsri4WM4ChfP+8SpX4l/4KVaz+0zqP8AwVb8V+H/ANq7wrbeH/EHh3SdHstH&#10;8O2GsNqFppemyWMFykcNwYohNukmlaR1Tb5xkVSyopr6C/ZVM3xW8U6Wn7PvxqHgj4sfDXX7W90j&#10;xLHpazXmjLKBHc4t5wFuLe4s5Z4cMGgcsM7inAB/R0M4or88/F3iH9rH9in9n7VP249M/bD8ffEz&#10;RfAsK6n8RPh/8QLbSLiLV9ET576aymtrS0ks76GBZZogHaCVk8pohvWSP9CbeeO5gS5hbckihlPq&#10;CMigB9FFFABX873/AAWt/wCCu3xi/bd/ak8ff8E9/hr4iPhj4P8AgXxWuja1/Z9jA2o+I9Z0y+ik&#10;kuHnnic28EF7bbYkg2mTyi7yOsgiT+iGv5nP+C3H7GfhX/gn5/wVM8QePYfH2mt4X+MjX3ju2tbi&#10;Z1uNGuZ7sfbYZSw2PHJdSSyQlGzhmjKDYrOAdNcfHL4n+B/Cvg/4Bfs5XUMPxR+LGrNovhG+uoS8&#10;ej26IHvtWYcK32WA7whOS7KQkgVkP6l+Ev2X/hX+yB/wTTX4KfCPTplsbV2udS1TUJvOvtZ1CUFr&#10;i/u5iMzXEz5ZmPA4VQqIir+Wv/BNb+wdT/bs1bxz8Smm0PXW8K2Oh/DXQvEVjd6Zeahpe37bfXkN&#10;vdpGbhWnITzI1JVbU5wrAt+oP/BUTxBr/hP/AIJJfEjxV4T8bXHh/VtM8PSXel6jahTI1zGheK3U&#10;MDkzuFgwvznzvkIfaQAeIf8ABs54r8aWfxj/AGovg/aWrN4Ns/E2i+IbeQxHbDrV9FdRXiCQ/eLw&#10;2VlIUz8nBwPMGf1qr4m8VeI/hJ/wR4+EXgL9nX9jD9mLTdV8QfEPWtR1W60fxF44urJ7jybdJNQ1&#10;fUNTe1vri5mEklhbDdGx/fwopjjiCilZ/wDBTT9uS9GYv2G/hP8A8C/aF1P/AOZWvFx3EWR5XiPY&#10;YqvGE7Xs97PY7KGX47FU+elTbW1z7mrg/wBpz9nXwB+1l8CfEX7PnxOudWt9H8SWiRTX2garJY39&#10;jNHKk1vdW08fMU8M8cUyNgrujXcrLlT802n/AAUF/b2vP9V+xF8IRn+9+0Pqn/zKVow/8FDv2rvB&#10;NxbeKPjn+xT4Zh8HQzY8Qal8NPinfeI9W023Kt/pSaZLoNk15GjbTJHDK1xs3GGGdwsT40+KOHcR&#10;JQjiYO+m/f10LlluYU/edNqx/PL/AMFSP2Mf+Ctn/BPv9tbVv2afAnx7+PHj7QLyx/trwL4g0TxF&#10;qt3Lf6O8nlhp1t5GEU0MmYZQQo3BXChJY89V+y7/AME4P+CvnxdtY9e+NX7enxA+GljNGTFay+Ot&#10;S1LUjwpQtBFdpHGpyR80wkUqQYxX7f8A/BVG++E3x0/Zb+Gv7fnwN8caR4k0zwd4ws0t/EGh3a3E&#10;Wo6HrNzFpN5brIjFQqXclhdyAjcraVsO07hXiOg/6zpX5r4g59jOHcdDC4TD0oxnHmU+SLlvZqzX&#10;Lpo9U9GvM+n4fwFHMaEqtapNuLty8zS8npr+PQ/nN/4KB+Gfj38Nf2pPEnwV/aF+NXiTx5qvg26F&#10;hYa74m1O4uJZbJ1FxA6CeWVoleOZZPLDkKXPJ6n6t/4Inf8ABMT9qj9rX4deMvjr8HP22vFfwP0a&#10;11aLRWvvCf2rztcnjjE0kb/Z722ISJZoiCxcFpSAAVaq3/ByF8J4/CP7X/hf4p2Vtsh8YeCYhcyf&#10;89Lu0mkic/8AflrYfhX6Tf8ABNP4N614I/4I1/BX9n7wJJcaP4q+OWpRaauqacxS8hTWb2aW61KI&#10;qQfOtdGWe5TBHFkvIwWr6LFZxjMVwfg3g+VVcQ4Q+GLSb+J8rTja6fSyueTHB0qWbVlVu4wu93e3&#10;TXfZ9z3b/g3w/wCCcnxZ+G2v69+3T8df2z/iV8WLbUIb3w/8Jj4w1m4ktbjSDNF9p1tYZbifaLqa&#10;2C2xV9rWsazkv9qjWD9Uua+Wf2nf2+Pgr+xFpmj/ALMf7P8A8O7Pxl4703T7Kz0f4Y6BqiWNr4d0&#10;xY1SKfUrlY5V0y0WJQIl8uSabbiCGULI0fmdn/wVO/baveIv2F/hYP8Ae/aE1L/5lq+lqZ1w/kKj&#10;g8RiIQkkrrRN+bUVZN77JdlY8+GBzDHXrU6bab3/AEu97H3lR16ivinTf+CiH7eWqEC3/Yg+Ea5/&#10;v/tDap/8ylJ49/4KT/tifBzwjdfFP4ufsX/DaDwnosa3vii88N/HTUL++stNRwbq6htpvDVuk7Qw&#10;+ZL5Zmj3iMruBINXT4q4drSShiYu7SWvV7EyyzMKavKmz8Wv+C53xE+I3xB/4Lq/EzT/AIiwNDH4&#10;RsNF0LwrbtCFEek/YYbxGB/jEk93cybjnBcr0TA3rD4O/EnWfCWm/tD/ALNCRw/Fj4f27XnhxG3e&#10;VrtqDuuNHuVXHnRToCEXKlJdjK8eWav0d/4Oav2Pv2evHP7Gk37cy+B1h+JXg/UvD+laT490i8eK&#10;WLSrzWrSCWO4CnyrqELcOY/OVxE8pZCu5w3yx+wecfYST/d/nX0Bwn254d8RfCj/AIKf/wDBGfVN&#10;d8L+L9e0jwr8TfDEC3lxoV1FFfWqiQpeWJeWKSMkSRTWsvyMrL5gU4Iaq/8AwRr/AOCmvxg+PHx1&#10;8e/sF/tQ+KbbxJ4s8HaR/wAJB4N8Zx6bFZ3Ot6L9oW3nivYbeNLdbm2lltl82FY0mS4T90jRuz/L&#10;f7Gf7dv7Fv7K2t/tKfsx/wDDQ/hePwB4r8aaf4t+HPiC1vbm50yHUtTtnXWNKe+WP7DaLDd2qTRx&#10;iRVxqAUMzhlX3D/g3/8A2T4dc+L/AMVP+ClHiPWdPkuNZ1DUvh/4N0ixeSSSx0+y1L/Trm4cgIZL&#10;m4trdkRARHFAhLs0rLGAfqRRRRQB80/8FIP+CoXwI/4JteDtDvfiJpGreJPFni64mg8HeB/D/lC8&#10;1IxBTLM7yssdvbReZGJJmJwZFCq7EKfz/wBN+PWq/wDBSH9vXw7+1x8bv2atP8D6R8L/AACth4Ij&#10;1DWrXVCb+8up5b+9+0KkbJ5UEFpGgdFCedOyk7yR5l/wcreK/h/qP/BT/wCFtl4a+JNtrWuWPw4m&#10;0zxN4XsN0snhs/azdW89wQNkRuknYBS2/FtGxUK6MfL/ABLqGq/FCH4Y/sK+G9Ums5PjV4lNj4on&#10;t52hlTwxZxfatWWOQA7JJYQsAyCGE7jHoAfeH/BZ7X/hp8V/+CVdn+0D4J1uy1CLSPDreMvh34ts&#10;2G+yvIIPtVlf2suNyNuC9Mb1ZkYFXZT9CfBb/gnL8Q/GNt4M8U/tp/tVeJfiNYeHbiy13S/h0fD2&#10;n6Po8OqRCOWCa+S1QyahJbzLvjV5RbiRVk8nciFeD/4KaeD/AAlF+w1p/gSPwvp66HDpLWUOj/Yo&#10;/sqWyoqLCIsbBGFAULjAAxipf+Dcb4l/Ezxr/wAEtdFl+KV/NNpfhjxdr2ieDNY1C+aZrjQbO8eO&#10;DdJIxPlwMJrRMnAitE7CgDhP2qPGzfF//gov4+1rzPM0/wCGuhaZ4J0oeZuQXUsSatqMyHoN4vNP&#10;gcDo2n4PKkL5r8D9Q/ar/aE0LXPij8O/iX8OfDPhW38R6rYaFFr3ge+1C4uLWwupbRrt5o9Vt02y&#10;SQSuuIwPLKHJzmuG0D43T6H+yh4y/bF1KzK3XiS08QfEZ7WRTuVtQludTgtcHk7EmhgUdSEUda7r&#10;xloWtfszf8EsJvg94a1OSHxFN4J0zwTpd/C4846xqbwaWtyGBHz/AGm684t0GGboDX81Zlio5xxH&#10;icQ7Pnq+zg2k0ox91uz0/kfzfc/SKFOWDy2lTV9I8ztpq9f8/uMv4d/G39s3U/2M7j9tXxV8WPhb&#10;ovh+38I3Xif7C3wt1SeZtLjjkngl41tTvltljkEe3KtJs+YjJ7X/AIXZ+3n8Ivg74d+OPxr034d6&#10;9a3E2k2/ijwB4T8OXtlrEVxfvHbLa2FzPqM8F5dLdzwxJC0cQuCSqyRsyg1P2qtK0TTfgN8OP2Uf&#10;C+nLb6d408d6LoP2JWIiTR9OVtVu4H7tFLaaW9oV/i+0hTwTXr9h4fj+MP7TvwR+ATxJcWUPiK68&#10;f+J7GZiqzaboMSG2YMOskeu3/h+dU/iWF85VWB68po080zGhhowilVk21yq6pp9Gle9lLXe8Vrvf&#10;nxcpYfD1Krk/dS6v4v6t9589ftFeDvhv8ef2cvjF4y/Y/wDitrfhPxB4g8J6tZ+NtD0Nfsn9oX/2&#10;OQC31jSL2E/Zr4EIPtDQw30WxNsqhQK2Phf4htvF3hTSfFdlIrw6pptvdwsvRlkjDg/ka/RD9on9&#10;gz9lv9qHVF8WfFD4arH4mitfs9v4y8N6jcaRrMUPaL7bZvHNJD/0xkZ4jyGQgkH8uf2G3nf9k34X&#10;rcuzSx/D/R45mbqXSyiVieB3BrPj7hzGZHhaCniHVpKTVNS+KCaTcb9VorWst9EacO4+ljKlTlgo&#10;ysnK2zs9/wAWfHP/AAc3eBo774FfCj4l+T82l+KL/TPMx2urZJcf+SdfYXj3SvG/hXwf+yT8CPA3&#10;xH13wbceF/hHc6tJq3huSKK9ia10rTtG8hJJI3MBkg1a8XzYwsqbcxvG2HXwz/g4n8MHxJ/wT30R&#10;o4i0ln8T9LkjZVJwXtr2Ht2/e+/OK/QvQf2OfgH+1j+3XpPhL41+ErjWNE8C/BszW+iprl3a207X&#10;epRxolzFbyILmLbYt+6mLRsRko23I9jh+njM0yPL8Hhqns5qVe0v5Wknf1XM7eZx5hKjhcfXrVY8&#10;ytC67+X4HxjN8U9D+HVzpvwr/ZW8JQ6pqniXxo+lar4z1KK5u9JtNWNpcX1w2oX+7fqGpNbWdzIY&#10;fOM7sgM0kIZXO9qnjn9trwX8afDvwmu/iD8LWh8TeG9Q1PTdW/4V/qP+tsp7WOe3eP8Atfg7byF0&#10;YMdwWUFV2At+iX/BU/4FeB/DX/BNXxLL8LvBOj+H7P4M2tr448O6Voekx20Vnb6LML67tLSOJQsD&#10;XFhHe2Y2gDbeMD8rMD8S/ta6TFp/wi8G/HW2eLzPh78RtI1CRmUYeyv3bRrsl/4Ujg1N7k/wk2q5&#10;4GR5vEvDP+ruYUKMJe19tCfvzSlKVVX11vZXcFbzd23qdmW5p/aGHnOS5eSS0i2kofK3Z/pYw9A+&#10;PP7dun/HbWPgjdeNfhPDJp3h3TdasNSPw91N1vbe6luoSNn9sDY8cto4IywKyRnIyQPfP2dPi942&#10;+OWkfEL4OftA2Ph+61zwprEem3x0DTprWz1TS7zT4LiGcQzTzOm4y3EDAyMC1s5HBFeOfH/Rv+EV&#10;+OPwa+MlvGoj1C91bwVqjKvzFLy0Go28jccqk2kmNfRrw44LZ7vwmW8Bftu6PqPK2fxJ+F1zp9ww&#10;B2/btFvUntkPbc8GrXzA9cWxz0GPm1UlWouNkualzRtFK0ou0tUk9VGTt5rsjsqQjDXXSVndt6Na&#10;aP1S+R9WfsFaL4R/af8A+Cb9r+zT8f8ASIPEtroVjqfw18b6bqW5jfw6dNJp6SSkEEPcWcdtdblI&#10;I+0qw2nGPzR/4LMf8Ek/Ev8AwT8/Yj8QfEj4E/tXeNdV8D3niPSdE1bwrrml2klza6ZfXqwOj6nE&#10;sczxEvHb/MpkYS4eRstn9C/+Cc3iBvB37Vfxs+DEsqx2viC10Lx1pcbHmW4lgk0m/Cf7Ma6XprMO&#10;ga6B6ua/OD/g7s+JPxmuf2rfgX8EdVW5h+Gv/CNXmvabGJmFvqWvLdeROZEzteS2tjbFCQSgv5MY&#10;3Gv6VyDMP7WyXD4vrOCb/wAVrS/G5+c4yj9WxU6XZv7un4Hlv7Dmo/D/AEOLQPAniCTTbeHXHOna&#10;ZpNwiCO8Igd2gVCNrDykc7cY2qa/QL/gnp46/ak/4J7/AAL8ZfBr4f8A7AU/ir4S+EvHGpax4V1T&#10;w74302z1FtFvmjvJIbawnYee8F1PdxIJZ4C8ccQXOAW/MnwF8F9T+O37PepeDvCk7W3ie1hTVPBe&#10;pRsiSWOtWpE1nMjsD5Z85FVm67HcZwTX6/f8E4/2ktK/an/4Jk2P7RVlAqvrvgvztUtLON2+z30T&#10;+TdwICNzbLiKVBxk7RjORXrnKfXn7Of7Q3wq/aq+DOh/Hn4LeIW1Lw7r9u0lrLLbtDNBIjtFNbzx&#10;OA0M8UqSRSRsAySRsp5FFfH/APwb2eO/Bvi79kvxpFpniRo/EMvxe8Q6r4k8EX8Twah4V+13TG2t&#10;7mCQBo2mhiW53LujZp5NjttbBQB+Fn7Q2hfFHwx/wVh+P2j/ABqiuk8Tf8Le1m5uvtxO+S1nunms&#10;pFzz5LWb27RdB5RQAADA+r/2BdIv/FH/AAVH07VL6FZtO8I/BFTZeYufs17f6oytIvozQ2hXPoCO&#10;9fbn/Bzx+yd4T8R/shWH7cXw/wDAOgp8Svhp4r0eA65JCIbvVtJvrr+zRpcsyYaSEXeoW9wqOSEM&#10;L7Npkbd86/sD/wDBOD4S+Nbc+IPiD8S/iNceNtW02O1vvG/h/wCIWp6LcxbQxjEEFjPHbJFFJJI8&#10;cTxSKC7b/NLMWAPrX/gtN4Jm+Iv/AATu1Dwda+Mb3w/Nd6TMYNYsL57d7WRMOrM6kHy8qA65wyFl&#10;PBrtfHvxj8NQf8G/tr8Ufht8P9N8AweNf2c9Lt/CfhrQV8q00O+13TYLWyt4doBEcdzfxKGwCQMn&#10;BOa8l8E/spftJft/eO/iB+wv+2f+1nouofD/AODHjaxs9e0jwv4EfTfEXj7w/e6XDfWYv9TS9+z2&#10;sczTSW1yLKygkk+wzCKSASgj2/8A4LN6lZeHP2U/AnwZ0TTobSx8W/F3w1pcUFtCEjt4dOkfXFRV&#10;GAq40dY8Dja2MYrjzHFfUsvrYj+SMpf+Apv9DbDUvb4iFP8AmaX3ux8JftIaTYp8J/CPwZ0yFY4P&#10;Efjvw5oscIbaPscN7FdXMfHraWc6jtkjtmvSP2oL8eIfiD8EfhAJCY7zxtdeI9ShDf6210vT5imR&#10;jot9d6e+fVAP4uOC+I7Lrf7SfwZ8JybttjqWteI9qqDua2017AA+3/E1z/vBa6nxDef8JD+3xplh&#10;+8b/AIRH4QeZz9xP7X1Ujj3b+xOfZBX8p4Gbo4WMv7lSbfnJumvxUfmfqmIjz1mv70V8klL9WaHj&#10;y8/4TL9uzwf4cCPJb+A/hjfapdI2fLjutXvobe0lHPLiLStRQHHyrK/9/j6g/wCCeGhHxr+2B8Vv&#10;ipcWsd1Y+DfCWgeDdGvG5bT9Rna51XVrdfTzbafw5I/r5UXTHPyV8I7ubxP+2Z8ZfFThBHpN34f8&#10;LQFWzvW20uPUi3/fesuv1Q8Zzn7j/wCCTWh2E3wU8efF2wnZj48+MfiG6uIjn91JpckfhrAz2ZdD&#10;WTuP3nHpX6N4e0PbcRuT2pUY29ZKLf4ykfOcQS5MuS6ym7/K6/RHpH7e3jv9on4YfsY/Ez4g/sle&#10;CG8R/EjR/B95deD9HjtTcPPeLGSpSAAm4kUZdIACZXRYwCXAr+Y79kz9tbx1oujaf4A+If7dl/4R&#10;t9HjWzGmzNolq9mI/l8phcWRZSuCCG5GMGv6zTzX4x+B/hL8KdX8b/EiXV/hfoNzND8bvH1v5t5p&#10;MU0hjj8VaokeXdCzfu1TkknHc19/xvm2X5LltPEYzCxrxc1FKSWjcZO/vRl2seFkeExGNxMqdGq6&#10;b5b3V9dUraNdzyvRNG/4JaftkeALb4bftk/8Fi5ZdFXUIL/+z5fiP4VsQtzCSY33LYK3yknjOD3B&#10;r07/AIJ8ftJ/FbXP+CwOh6H+yj+07qnx28C65pMmjfE/VX/sy/s9H0e2t7+5sbh7vTbOKO0kF3IV&#10;TcR9o85oyGIRouP/AGo/g/8ACWx/ad/ZdsrL4W+HYYb74qXkV7DFoduq3EY0W9YK4CYddwBwcjIB&#10;r9Av+Cb/AIS8FeEf2xfjvpvgrw5pOkwx+EPA6S2OlWcVuAd2uP5jJGB97zCAxAzsIycHHFwxxBle&#10;aVqNPDYONLmjKaty+77zi0rRW/KrtW6X2NM0wOKwsZupWc7NJ3vrpdbt7XPsjVNNsNY0yfSNWsYb&#10;q1uoWhura4jDxzRsCGRlPDKQSCCMEGvyT+AfwR1L4kf8E/vFX7Hesa79o1XTfB/iL4XalrFyCyza&#10;hphu9Bmu+SSVae1eYZOcMOc81+ulfnr8N9O0jwl+1v8AtFfDXw7Y/ZtN0P4rtcWkXmbv3mqaFpOu&#10;Xb9Bjffandvj/a71HiNRl/ZdHFQ+KnUTT8mn+qiVw9U/2idJ7Si/wa/S585/EfxmPjP/AMEqrb9p&#10;dNLaG40fw/4c+Ivlf6yW0FhcWmp3SAjG5vIiuIjjG4Mw6GvRvj2i6BpXwi+MEA/5Fr4v6VbTzKB8&#10;1vq8Fzomxj/cM2o27e7xx+lZH7GXw707xt+xX48/Z0vJy+n2eteNvBcIm6R6fFrGoWVsnHZbUQr+&#10;FczqvjO98e/8EWF+M15ax/b9K+GOjeMLiEMcQXmmRwamwHcsk1qcdfmQda/JadOmsRGnD4YzlH/t&#10;2p7q/CMvvPqJ1JSpuT3cYv5x1f4tH0f8Ldc/4QL/AIKPfCPxGE3L4w0HxP4KkXOBvktodaikPqVX&#10;Q51A9J3NeZf8Had14Xi/4J8+CdI1bwLp99qWvfGTS9M0nxJMrLeeH/8ARL29mmtJFIKSTJZfZmyd&#10;pjnc4LKpHSfGXV7rwr8RPhB8RtIm23Gj/HHwpDDMnOI9T1GPRZh/wKDU5k+j19oftqfsafBH9vn9&#10;nXWv2afj/pV1NomsNDPb3+mXAhvtKvYXElve2srKwjnicBl3KyMNySJJG7o36n4U4x4nhX2b/wCX&#10;dScfvtP/ANvPleJKfs8y5v5op/p+h+Gn7AH/AC4/Va+0v+CI6Xnhj9lb9pn4OnTFsdM8D/HrxRpv&#10;hywRcLbabObPUYUUdl/01yPYivgn4lfsmfEr9mP9tjWP2Dr/APa3n8SaH4L0fR7vxHrng7w7N4Z1&#10;C8vbpPtC2MsqXlxJGi24gld7Z4Wf7WFBUKyn6g8U/B/4i/sJ/sbfEz9qH9ifxj4kaa40prv4ieAf&#10;E3i671Kx8SpIi2z6ilxfSSz2WowKYJRPHKqSx2Yhljb93JF+lHgmr/wRZ0vx3qf/AAWl+LHiLwn5&#10;7eGNL+Eb2fjWWJs26382p20mlxSY/wCW3lR6k6Z5CGTswyV+mf7DH7Ifw4/Yj/Zq8NfArwF4b0u1&#10;vLPTbeXxdrFha7ZfEGteRGl3qdzIcyTzzSJuMkjM2Nq52qoBQB/OT8Uf+CmH7TH/AAVm+M3iHXvj&#10;F8WvFen/AA41bVk/4R34X6H4iudP0iz0+C6E9mtxBbyIt5cK8cUrTTbz5qgpsVURfuj/AIJfePfF&#10;Pj/9vTxN4TsfFsqeHfh14B0q0vNDjdgk+q6pPJcmdxnDNFbWcKpkZUXMmPvHH5t+ENd+Bfiv9t74&#10;m+Kf2V9EuNL+GGoeO72bwPpt5MJZIrQzNl1YAAQyPukiiILRRuiM7lSx++v+CI6Swf8ABQD9pGC4&#10;QiRrvwdKrEfejbSpNv4cEfUGgD3b/gp/8X9e/wCCeP7Z+hftr/Au+1Wx1LXte8P2fxP8P2eoTPZe&#10;MtL3wWRhms2cwm7jt5CLe4VVlSRUUs0bPG3v/wDwWd1OK/1T4C+BtimRPiJqXiDODkJa6DqFkfw3&#10;aonXuF/H5m/4LwfEdv2f/jn8L/2rdR0VfEej/CnxNYeJ9Y8C3Uhjtdejttki7pEKyJPbsouIMsYT&#10;PFH50UqgBfbv+CuHiC01z9pH9ni80u9aay1Dwb40vLdo2/dyLv8AD2x+uD8shwfRj6181xlUlT4V&#10;xrX/AD7kvvVn+DPSyaKlmtFP+Zfg7ny/D52q/tx+Gwsw8vQfhbqu+PI+9falp+Djr005vbk+9dB4&#10;EeS//bY+J2pS3CyfZdD8M6bGobJjSOG7udh9PmvGbH+3nvXN+ERu/bw1LcT8nwp0vaPTOp6hn/0E&#10;flXQ/CTj9rT4x8f8xzRf/TJZV/M8fdws4LpSh+M4S/Ns/THrWi/70vwi1+gv7LTQXfxU+L2tWzsy&#10;3vxYvBuaMr80FjY2jD3Aa3Iz7V98f8Ei7O2tv2E9BubK9+0Q33jLxlfxzeWVytz4p1W46HnjzMe+&#10;M4HQfnp+yq3xk1Xx78TPDHwl/Zc+Inja+t/itrZlm0jRY7PTU3zLIudR1CW3s2Ox1YokryKCPkyQ&#10;D+mv/BPb4PePf2eP2P8Awz8Mvi1o1jo+s6fcatd32n2eqfa4rNLnVLu7jj8/aodkimQMQMbg2CwA&#10;Y/svh1luPwuOxWJrUpRhNRUG1ZSS6rurW12PjeIsTh6mHpU4STkr3S6PzLH7ef7Y/g/9hf8AZs1n&#10;46+JNMbVtRR00/wl4ZhuBHNrusTBhbWaE52glWklkAbyoIZpSpWJhX5I/wDBN34gePPij8EtU8ef&#10;FPXrfVPE+rfETxNfeIr61tlgjmvbjVbm5ldYl4jUtMSE7KQK9K/4KO/FbxT+1pd2f7S9hoV1q+ha&#10;hMPDf7NPhCFRHPrv22RIv7XUPx5mpyhPs7t8sWnRRTExfaLpRy37J/7NviL9jrxD8SP2X/F3i5Nc&#10;1bwj42tTq2pQRlYHvL7w9o+qXKQA8iBJ76WOPPzbEXdls12eK1Nz4YjL+WpF/hJfqY8Jy5c0a7xf&#10;5p/oL+1b/wAnT/sp/wDZWr3/ANMl9Xzf+0P/AMFL/H3/AATr/wCDiDXfjT4a+1ah4btfDegaB8Qv&#10;DdsoZtU0eWzguZfLQsAbmIyrNCSVJePyyQkj7vpD9q3/AJOn/ZT/AOytXv8A6ZL6uR/4KCf8Eq5P&#10;2yvhB8df22fgr4be8+KHwy+MjtdWVja+ZceIvD0Hhbw8k9ioUbnmgaOS4gUbixM8QUtOCvieG8eb&#10;FUH2oT/9PM6uI37s1/fX/pB+4nw3+I3gj4v/AA+0P4q/DTxLa6z4d8SaTb6noerWbFory0njWSKV&#10;M4OGRgeQDzyAa+NfHenDw5/wUW+LejRQSRrrPhTwz4jfdnbJJNBe6cXXnH3dJRTwOU78Y+Mv+Da/&#10;/goivwy1Kz/YO+KniSNvCPjG4mv/AIS6tPcMY7HVJA1xc6Pu5VYrkeZdW/3R5wuUyzTwJX23+1T4&#10;H/aP8C/tleJP2g9F/Z08SeO/B+teAdE0WG88GX2ny3mmGyn1OZ/Nsp54JpVL6gSDB58hzjYAMj77&#10;jPBYjMOH6tKhByneLSW+klf8LnhZRWp0MdGU3Za/keJ/sR/aNN8T/HvwbIm2HRfjDffZk2bcLe6d&#10;pmqMepzmS/ds993auQ/Zw8O2Xif/AIJf+MPhlcaarW1rZ+MPDD2qg4eO1v8AU9P2+vIhx+PQdK6X&#10;9hnxFF4u+In7RXii30PXNNivPi3b7bPxFoF3pd5E0fhXw7C6yW13HHNGRJG4+ZADjK5Ugm1+wjbQ&#10;ah+zR4usryLfFN8X/iFHIn95T4w1oEflX4DivbYWnL2icZRVNtPRqShJtNbpp3v2Z9tT5aklyu6f&#10;Nbta6t+BxfxK8eXGof8ABO7Q/jVMPtF1pvgvQPFsLN/FcWn2TUY24z/y0hU8V92f8FZ/2vPFf7B/&#10;/BOf4qftU+AdG+3a/wCGfD6R+H42hEkcN/d3MNlb3EiHh4oZblJpF7pEwyM5r83dTvWvP+CGljqy&#10;q0mf2Wbe5/eNy2PDqvnPrxX3h/wXX/ac8Dfsqf8ABLP4reNvHXw70vxfDr+ir4WsfCusXUsNrqVx&#10;qbizCytCyy7I0ledhG6SFYGCSRsQ6/pfhP8Au6OYUltGs/yt+h85xJ70qEu8P1Pw7/Yi8UeNfib8&#10;Q774x/FXx1rnirxf4nuIZ/EPibxHqst5eXzxoI03PIx2oiAIkaBURQFVVUAD9Hv+CbPhjQ/2sPBf&#10;7Rv7CX7T+r3XiPTdC8ZSGSC01i7tLk6HqVtBrFjCZ4ZElQRySTW42Oo8u3CY2jn8zP8AgmvY3Om6&#10;TpVjd6lNeSRRorXMwG6T3OB+Hr6knJP6P/8ABGCzvT/wUy/bD1QQstq3h/wDB5mPleZdEu2YfVVk&#10;TP8AvCv1w+ZNj9gX9s343fAX/gqrY/sC+K/i14s8cfD/AOJNnqj+HYfHGvXGsaj4d1SytHvCY7+6&#10;aS5ltZbe3nVoppJAkojaMoGdWK5n9grUfh3ov/BfTV7X402Zv9c1nwPqEXwZvLb93BpdxGBJqcU0&#10;Z3NLcy2ylo5gyqkUU8Zjy4clAHwP+0p/wTO+LH/BIz9ovWrDxvoMt58JJvEQHg/4hafKk9rb2dxc&#10;oltb6gFYyWUyGaOFmlVY3YbkdgSB9K/8E+/2g/2XvhJ+1/qvxw1D9rr4Y2ug+KPBGm6XrWk/8JRA&#10;99/aljdTtBMFjLAoYLqRDkhgyJgEH5dH/grzodr8Av2qv2hvil8PPhN4O1r4gal4s8J33hV/EHht&#10;LpphqdjpWlxwGQPFIqtd290wbzAFLE7TjB+Zv+CiX7an7VH7FPwO8I+AIPFnh3Uvil47vptuoaB4&#10;bMdlpFrFHCjQ2sM0khkfzpECSShgw8zMa4VV+AxnGWMhnP8AZuGwsZT53Bc1RxvyxU3KyhK0VGSb&#10;bfkk2fQUcloywX1mrVaXKpO0b7tpK/MtW1bb1PqD/gp5+0R8Ff8Agoz+0QvwAsLT4gaN8K7Oa2g8&#10;YfFHT/hvrN+uq2Qht3uLbR47Wyn3zuJXg865EMUbRyuvnbUST6q/4KK+N/AXxo8R/srftB/CS6E3&#10;g3xL8PfEVz4auHtHt2ktL630K7tf3bqDGTBCSUbaw24x8px8Bfs36v8Atc/Bf9oHw58BP2lf2itL&#10;+Jtx4u8F32s3UNj4bis7jw3NaSWqbvMh2+daStcSRrJJGjNJEu0L8619X+JfEFtqv/BMb9kG5tNO&#10;WFvAvxi1T4dySt8zGz0nTfE2jqc9hLJplnLzzyAea8StxJiOJMjzPDVFC0aLnCUHJqUffv8AFGL0&#10;cbL3VfdXVmd0ctp5bjsNVi5az5ZKVrp6W2bWzvv+JwXhdTb/ALeF08kigXfwpshGmRlvK1O63Ec9&#10;B5y547j1punfE3wx8PP26PiV4NuNN1nUtb1vS/D2qaZ4d8M6BearqWoL9llt3litbSOSVkX7MFaQ&#10;KETGWYDmqHxO8XeDvhN+1f8AD/4oePfE2n6Hos3gXxLpmpavq1/Ha2sLC40q6iMkkhCrhYLnGSPv&#10;Gvs//gmHf+LfHP7UXi341+C/h14kj+HniL4Z6VpsnjDWtDl0601G+sb+7ntRZLdCOa8heDU7mQXc&#10;MbWzALtmYnA+D4SyH/WDGQpVVNUp00pSituSWiu00r8nXue5m+P/ALPpOcGuaMnZPrddt9OY9S/4&#10;JYfC/wCMHw6+GvxE1r4wfCrVPBsnjD4oXGu6DoeuXVpJeLYPpWmW4kmW0mmSJnmt5yI2fzFXbvVG&#10;JUZv7bfxAi/aR+LFr/wTj8H3+7Sb3T4dV+PF9bzOjW/h2YyLBoaOvSfU3ikSUDmOwiusmKS5tJD6&#10;l+3F+1t4c/Yw/Z91H4s32lR6xr11OmleBfCn2wQSeItcnVvstijkHYCVaSWXawhghnmYbImr4N/Z&#10;5+F/xA+OHiST9kOHxxqGoeIPHjyeM/2lPiJDDJG39mXUpims4ZFO62m1DyW02zQOHtNOsrh4pBJZ&#10;QCT+j8Lh6eDwsKFP4YJRV97JWX5H5zUqSrVJTlu23959N/su/D7Sf2sf2lbj9vHUtNU+BPCcM+hf&#10;AWzMcf2e/TZ5F94ojC5Gycb7SyccGzWadGaPUFC/NnxwgNn/AMFEv2gISuPtPijQbv658MaTDnp/&#10;0wx36V+n3h7w9oPhLQLHwr4V0S003S9Ms47TTdO0+3WGC1t40CRxRxoAqIqgKqgAAAADAr83f2w9&#10;Kk0D/gpZ8QrUjC6v4A8Ka0o9S8mq2RP3j/0DwOinjvwT8P4m0+fhGq+0oP8A8mS/U9zhmXLm8V3U&#10;vybPn39q3/k6f9lP/srV7/6ZL6v0U/4Jb2fmfDH4keJViwusfGjxBIrZY7/s5gsCeQO9oRxxx65r&#10;86/2rf8Ak6f9lP8A7K1e/wDpkvq/R7/glGok/ZFm1JsmS8+LPxClZ23fOo8ZaykZwxOP3SRjsMDo&#10;K8Dwzh/Dn2otffVl/kdvEkvekv7y/wDSEflv/wAFSf8AgnLp37GH7Wg1P4fQ3mi/DH4uatJqPgu+&#10;0Fnt5PCPiaI/bJbOCVQRbvvjbULJlIKGG4RFRbWPd+on/BMD9tjUP2wPgY+l/FJrO1+KHgd4dN+I&#10;Wn2u1EunKk22rwR/w2t7GhlQDKxSrcW253tpDXpv7XP7Lvw3/bK/Z88Rfs8/FIXUOn65BG1rqmny&#10;BLvSr6GRZrS/t2IIWeCeOKZNwZCY9rqyMyn8sP2e9c+P37KPxfu/H0/hdbj4sfBi6bQfi94I8Lxm&#10;ZfGGhvGtw0dkr4aXzYXh1PTi3ziTNo7Qme8C/rx8ke7a94h8a/sr/Fj4ta3+0z8HPF3h3RPFPxE1&#10;bWdL8fW+j/2noc+nvKsdtLcXVh5v9mhbeKFWN8tuAeAzDmuI/YK8TQad+wPffFGO8iubbUtZ8U+J&#10;7e4WUSJLBeazqWoI+4E7gUmU5yc561+l2mfFHSPiF8FofjN8D5LfxdZ6x4bGr+E20+6jWPWEkg82&#10;2EcjsqKJcoAzMoG7kjnH5G33xm0L9m3/AIJr+Jf2aviDdXfg/wCLnhr4NXdlb+DvHGmvpeoatqcG&#10;mSRPNZJOAmpQtdDm5s2ntyW4kIr8d444Xp0ZPEYZSk607z6xjvrdLRNy6vpofWZPmUpR5KjS5Fp3&#10;e337dCHxNpjWH/BFK08P3KfN/wAM12tmy/dyzaEkePbk19r/APBeD4cfCj46f8E99Y/Z4+Jg8QLf&#10;eO9cs7DwTdeGdFjv7q11y3EmpW8vku6loVSxm87Yd/kGULycj59+O/gKx0f9n/wv8A4ZFNtrHiLw&#10;j4JVmj3KYb3V9P0xiVIOVEczMeOgNfRn/BTnUINf+NX7Pfw2tZf9O0/xdrvjOSPjmystDutIlb6i&#10;fxDaD6Ma4fD/AB8sv4bzbNIpaTnKN9m1BNJ+rkl8ys6oqtjsNhn2Sfo3b9D8N/2P/C3xq+BXiG78&#10;M/GX9nL4jaUmiXYt5Ncs/h7q95p1zgn94ksVqWjQrtceckR2yLxnIH6A/wDBOD9sD9i79jHw98bP&#10;i/8AtIftk+ALXVvFXiTUvEkumvrCw38WnQadDa2VjHazbLi4uRb2qfuURmMkhRA3Bb5m/bE/ZK/4&#10;Ky/DX9qf4jftNfsyftQ6jp3hXxpqNvepo/hfRhqS2LQWVtaebeabNuZiIreNPMsobu4lEQzCMKBx&#10;c37Sv/BcfwL8Ade+Jfg34k/Av44aToVhdSeJtS0e3ZNV0HyYDLNFdWTLYNFcxp8zWzwtMGwrRk5W&#10;vew3HuMrUadWDw8+ZRuvazpuMpJXi3KnKKaei95N9F0OOpk1KE3F86tf7KldLqrST/DQ+/P+CYX7&#10;Lnif9qP/AIKHxf8ABTDWdKk0DwN4R0nUoPh7YaldQjVNcvL2N7WS+kto5Ha0tY7dplVZwksjzBti&#10;qgLleif8EevhJZeHv2q/iD4sudH01dY0f4N+DdK8QatZ6VBay3+qXFxqs948ywoq79sFo+AMATAA&#10;ADFFfeZFmn9tZTRx3Jy+0V7Xv1aWtldPdaLRnjYzD/VcTKje/K7X2OB/4Lf/AAW8CeI/2p4rb4le&#10;GpdU8P8AxM+B89tqNjbsVkkk8P6n56tEQRtn/wCJ5GyNuBDQoQfkyPx9t/GH/BI34afFLQ/2oPiD&#10;+2D8V/i14o0FbW90PSPEV1NqFxE6YmgV5TbxKWikJby2nVA+QytyD/QB/wAFsfBIT4VfDT48woQv&#10;gn4nWdpqjKvL2OsRSaSEz2H26506Q9sQ+uCPz++AH7E/7NH7NeiW+m/Db4TaHHe2/mf8T650m3fU&#10;JQ8jPte4EYchd20DOAqgdq/JeOMbh8hz6tOtKravCDUacoxT0cJpycZOOkYX5Um09Xoj7HIqFTMM&#10;vgoKHuNpuSba1Uo2Savq3voj44+E/wC2F8INe/ac8FfE/wCAn7BvjTTdF8TeOIYfFHxg8W6K93dT&#10;i/jlsYoRdzC4NvEbq5tSClyo2RCIIFfaP0g0a8vLz/gnF+0V8PS0KzfCP4x6B8RdFt2UBtO8PSz6&#10;ZqOpXg44SSS38TZbrjzh2zXgv7df7d/wd/Yu+GV9qPibxBY3Pi+602STwn4VZTNNe3PIheRFIMdu&#10;JAC0jFeEYIWfCn6Q/wCCXvxi8A+N/wBqLwzq2o6PZ3ngv9pD4Ny6VeafrVqs0d/dWsZ1KwsXjbKE&#10;NY3evmRGBDCIA9MNw8I4v63nFGc8PKlQxFOpQUpTlPmsudaytdrWKaVvspKzNs4o+xwc0qinOnKN&#10;SySVumy+TfXq9yv+zD4b1v8Aav8A2nfg78RvgR8Jrrxl4a+HfxEGt6t4+uLCJfDttF9gvrKT7Pd3&#10;BC386/aWZBZLceVPDH5rQFQw/W8KAMYqOzsbPT7SKxsLSOGGGNUhhhjCqigYCgDgADtUtfsXDuQ4&#10;bhvLI4KhJySbd5b3e+1rLsvxZ8bmOPq5linWqJJ7adkflj/wV5039ojwv+2RpPx8+P3hzb8D/Duk&#10;Qaf4A8RaVM1zYeH9QuP+P+71hditYzzHZBHctvtkhiCedFJcyRy9h+wH8Z9U/Yt8aD4Z+O/ANr4g&#10;8O/Gj4leZp/jzQ7h31wa5eIkdvZ6hYux+02sNparGl1ZkfZ7a1Vp7VY4bm/Mn/BXv9qy1+KXxJsv&#10;+Cd/gDWA2l24t9W+NV1bzDa1qcSWfh9/X7T8txcoT/x6pHE6lL3I67/glp8Fbr42+Jo/27/H2nsd&#10;BsbS40n4H6fdQqR9jc7L7xGv+3e7fItn6iyiaSNtmoyKPcOE+7BX5uft7vBb/wDBUXVo1mTzLr4D&#10;+Fy8YYbgsWteJMEjGQMzNjnnB9K+5v2mP2hvBP7LXwX1j4z+Oobq6h05YoNN0fT4993rGoTyLBZ6&#10;fbL0ae4uJIoUBIUNICxVQzD8jf2k/HPwk/ZT/ba03x1+1P8AHrwnb/FL4n/DNtZ+JzLritHYX63w&#10;+x6dCjNvhtILSQW9vvRTKls8xzJJMx+Q48w9XFcJ4mlTi5SajZJXbtOL2XoexkNSNLNqUpOy11fn&#10;FoT9qz/k6f8AZT/7K1e/+mS+r74/4IofGf4a/F39iX7D4C8QRXV94Y+InizTfFFj5ZSXT7+TXb28&#10;8t1P9+G6hlVgSGSVTnOQPzC/aH/a2/Zt8Z/tEfs4eKvCXxg0jUtN8MfEq7vvEN9ZyNJHp9sdIvIh&#10;LKwXCIXdVye7AV5d/wAEaf26dS/ZP+Ja/tLeHbm8vfB+pXUmmfGTw7bqTIbH7Q8g1AQoDm5sWmed&#10;VALvby3MSgvJGV+f8OMHicPhU60HG1NLVNf8vKj6/L70d3EVanUre5JP3ujv9mJ/Rv4p8Q2PhLw1&#10;qHirVLe9mttMsZru4h03T5ry4eONC7LFBAryzSEA7Y41Z3OFVSSAfyj1P9sjw7+1h8ctN/4KN+KY&#10;9J+FPw30XwLJp1i2qahC1/4h0ue4juLS81e4SRraJYmeQ2trCZXia9uD9pb7U9uv6w6Hrmi+J9Fs&#10;/EfhzV7XUNP1C1jubG/sbhZYbmGRQySxupKujKQwYEgggg4r8zf2o/2O/A3wA/aW1f4O+IfDayfB&#10;v9oG6v5/D8EbyIujeJJVlutS0tZAcwi4Am1K0ZGDRyx3yoYlhtlP6efMn0R/wS78MfFvw63xBvrf&#10;4Z6l4T+DfiDXF1r4Z6L4rhe01iO9unmm1a4WyYb7PTrm4dLqGG48u6Sae8LwxRvCidV/wVJ+DHjb&#10;47/slXHgXwD8Io/G91D4z8N6teeH42s1urizsNYtL24W1+2SRQ+e0UDxrvli4kYq4YKDN+wH8ffH&#10;Hjfwzq37PPx81prz4m/DVbe21vVJLcQ/8JNpcwf+z9ejQYUC4SKRJlUBY7y2u41GxEZvoThhWdan&#10;GtSlTls01pvroVGXLJSXQ/L3wR8V/hz+0n+2J8F/gbo015b6pY/EU67408H69pc2n6zosGmaZe31&#10;vJc2VyiTwodQi08LKU8uQNmN2BBPof7cfxN8Mwft3eIPGnjXU47HQfgr8C457rVnbMcP9r3txd6g&#10;JcA4MVvoOnSY5O24JxgqT93z+FPC8/iW38az+G9PfWbWxlsrXVpLNDcw20rxvJCsuNyxu8UTMgO1&#10;jGhIJUY/Gj9s79rH9nbwJ8Bvir+0f+1DDdXHgn9oL41XXh+aGyuJk36HhNBiuo5IFaRon0jRzqGI&#10;xl/NKIcurH8szzI8Pw1wi8pwfNP6xVSVrOb5mpNLZN8sLdF6H0WDxlTMMzWJq2XJG/lpovxdz41+&#10;Ev8AwTU/4KOftK/A3Rfi38ev2rPG3jTSfHGjwa/Bo+g/tF3unpDb3cSzxw/ZbjR7q3Lqj4+WZY9x&#10;2ghV3svw+/YS+Cn7Bvx2+HvjzRvgD+1NY+KvFfj7StAtdW1j4g6FHpatcXSGc3FzoskkzweWskjR&#10;SoonWModmSR9efAvw1/wSz+OVpE37DXxz03wnfyLmOw+EvjibQ5iVORJPpKusUzA9GuLV8jI5BIO&#10;tpv7Q/iT4A/tBeIP2cf2g/ijD420/SvhfdfEHTfFNxpVtbanY2NncCC5ivY7ZUgkYl1eGaKKEELK&#10;jLlA7fmmO4mzidSth4QajZuVLlnRk47aKMnFpaX2bSske9Ry/CxjCbeulpXUlf5pPX5n3F/wSM0E&#10;X3hn4wfGfbmPxZ8Xry109u622k2NnpDpnHOL2zv29vMx1Bor1D/gnF8KvEHwZ/Ya+GfgrxnZi38R&#10;S+GY9W8VxA5xrOoM1/qHPcm7uZznvnPGaK/pDJ8CsrynD4Nf8u4Rj/4DFL9D4TFVvrGJnV/mbf3s&#10;6D9sv4Df8NQfsp/EH9n+G8W1uvFXhO8sdLvioP2K+MRNrcgH+KKcRSDkcoOlfgx+1R+0x+3NrHwf&#10;8LD9jP8AZyuL3WvFWgrc61r1xNCw8NXP3JrPyJSM3Mcm9T5mVUxkFHOQv9Gdfi//AMFA5NQ/YD+O&#10;XxqhsPA02raDFKvxM0HTbW4WFm0fUZ3k1lYWk4kmt72LU7nyshQl1ax7oxIuPifEbLnVwuGzCFCN&#10;aVGduWd+VqpaKvZq6U+XRu2rvpc9/hvE8tWph5TcFNXut0466aPpfbXsfFv7In7H9v8AAXxV/wAL&#10;z+MP7M/xS+K3xV1GT7VdeKtYbRVis5jgn7Ol1qq7WGABNJ+8wuFEWSle2fBf4/8AxL0228QeKp/g&#10;Q3gfxd8CfHln4s8KeDLW3hW5u9CiPnbY/IeSBpL23XVrAtE7JueTlSDjxWD9sn/gpP8AttRrB+xT&#10;+zlD8PPCN4v7j4ifEBh5ksLj5J4I2UoRwwPlx3QyV+Ze/P8A7OfiT4CfsffthTa38f8A/gqEPGHx&#10;E1ixl0fxrp+qafcyabDlw8cAuw7Q2j29wjr+8ZQqyOnlwlq/OZU82niJ4vFSi8XT5ZwhDnqTi4ST&#10;5ZRhzU6cLXjZ2tfVJXPo1LBxpqjSTVKV05S5Yp8ytdOVpSd7O+ux/T94N8YeGviD4R0vx54M1iDU&#10;dH1vTYL/AErULWQNHc200YkilRhwVZGDAjgg14t/wUk/bn8I/wDBPr9ljWfjnrFtb6hr00i6X4G8&#10;OzTbDrOtTK32e3yORGu15pWGSkMMrgEqAfl79iP9uCb9lL/gnx8a/COr+HD4g1L9mTwvqHiLwzoL&#10;Xht/7V8Jtb3N7psSy+W/lJAYLrTt21yqWEcjA+YAfyZ/b7/4Kp+Of+Cun7WGg+NvBfw716z8MaLD&#10;b6J8Lfh3IY5r+61K8aJJZCsTMj3VzcGOBNpIEUUX3S8uf6Cy/HUMywNPFUXeM4qS9Gr/AHrZ+Z+e&#10;YijUw1eVKe8W0/kfRP7Af7PfxL/b5+O7/B3xH4m1HUl8QXUnin4+eOFzHM9lcSsZLcOhBhn1CRHt&#10;YVUgwW0Vw8WPsqKf3v0PQ9D8L6LZ+G/DWj2unadp9rHbafp9jbrDDbQxqFSKNFAVEVQFCgAAAAcV&#10;87/8EtP2DtP/AGB/2XbHwBrslpfeOvEEo1j4ja5aqSt3qciKPIjY8m3to1S2i6ZSLzCoeWQn179o&#10;v4S6p8efgL4w+Cmi/E3XPBd14q8N3mlQ+KvDUiLf6WZ4mj8+BnB2uobhhhh1RkYK69hifnt+0N+2&#10;r4K/aG/aNvPj9dX1xqfwj+Cd9PY/D2y0bNw3i7xM7Gxn1G2iBAuZDJI2l6eo/wBY891IjOl1Ay/J&#10;P/BR7/glf+0pbftVfD39pO6+Nml6T8WPjZoOq618QNH1fSReaRoM2mLpdvaabZNb+W8gitLqG3eV&#10;2PnPZvMNvnbF9v8Ahh+y5c+AvjTff8E+/jZbQ2+t/DO10bxF4R8bfDe/NlBBCz3EWmX1uiu0mm3i&#10;G1l3WUwljCjAe6hcltv4w/F740fGXxP8JfGXxU1zTfE2j6D428X+D/BvxJs7JLGTxlAljayT3j2i&#10;kxxmO5sbm286FhFcvayTxwwRPED4vEmMxWX5DicTh3acIOSdk9Vrs9Dty2jTxGOp06ium0meBeEv&#10;ih/wVn/Zu8d6D+zv4c+O/wAFpo/F3gvxDqX9oXnw/v2FvBposllQ/wCmjLOL5cHoPLOQciuz8Q/8&#10;EvLj9nL9jrwh/wAFRvDHi/VPEeveKNHsPFXx6sZLcJbxaXe2NtJ9psreNSUTTTl33Fnkt5bp2Zmi&#10;hjFb9qvW18M/tI+CfEbttXT/AIE/E65ZhngJHobdue3bmvd/+Cgfxz/az+Cng34IfsX+ELyTwN8N&#10;fFXwttLO+8baK8g1XVry2tY47jRI7hsf2Ywt8Tb033E0fnGGSA20jH5/gbOsyzrAurjJcz5U9kte&#10;eonsl0jH+md+eYPD4LEclFW1fVvpF9fVnpv/AASo+Ot58F9esv2I/HGptN4V1y1n1P4G6vJIpiii&#10;RDNeeGw3drdN93aLklrMzxoFj07LfXP7T/7PHg/9qj4Ha58E/Gd3c2UeqRxzabrFgQLrR9RglWez&#10;1C3J4E1vcRxTJkFS0YDBlLKfzq/ZY+BniT9q7b+yn8G2074eeEvgvrXhu51LxXM8c2u2ctusV5p4&#10;0K1ZmEa7YjE2oXitAxS4t1t7wC5EX6qDpX3R4Z+fL+MvilD8Lbb9paz8IQx/H79nHX5tA+JXhPSV&#10;ZV8S6XIkUt/YW/mEFre/tltNSsHc5SZLZHK/6Slfcvwm+KngL44fDLQfjB8LvEUOreHfE2kw6jo2&#10;o2+ds9vKgZWweVODgqQGUgggEEV80/8ABSn4a+IPhjaTft0fC3TpppdA0H+zPi3otnGzvrXhVHkl&#10;F0qKPnudNllluo+7W81/EA7yxbfgD9nj/grzq3/BNnx3q/wEsfhdN498G/ETxhZXfw7jsdahtrXw&#10;/qOpXqJfb5CHY2c5m+2IIUciczg7VnDxgH6kf8FE/jZ4j+BX7InizxB8P7+O38Ya5FD4a8CPIu4J&#10;rmpzJY2UrL3jilnWeT0ihkPQGvgvTNP/AGGfHHjmz/YD1XQfD3iHUPgx4b0iXTvDPiMW92ttDLZT&#10;2sG2GRj50qWi/OWjwiXcRz+849q/b6+Ong7xZ+1P5fi/xJDY+AP2b9Bm8ReLtUmyYI/El9ZOsKEq&#10;CS9npMtxK8eMka1alQSMD5J/an/4Iafsa/tQeMta+L/iTVvGuk/ELWNcl1WTx1pPiNhdpLwIIRE6&#10;mFYYFSJIwiJIEiXMhbLH8R8Q80y/FZxHB4irOnClF2nBc1qkuVu6vG6UNHZ3TltufXZHh61PCurC&#10;Kk5PZu3uq/k9W/locr+2V/wRe/4Jr614J1b4pWn7LviHS77TlE80Xwdn+z3xi3De8Fk7/Z3Ma5k2&#10;RxGRghWNZHKo2X+w3+xP+w/L8PfBvhn9jLxVrvjS3/aL8bafoGt+NPFt2897e6FZPPe6tZyK0UPk&#10;xmxsL+3KiJCZJYw5YBceUfEDTP8Agsr/AME6NC1j/hR37WvhP9onwt4f1Sw0W80Lxbbtca7o93fP&#10;ALZJoxN5+5jd24VWunyksb+UqHI/R3/gi7+yzo3gT4qTW+lNHc6J8AvAVt4C0++jhWJb7xJqSW2q&#10;a3dMgz8/kjSnDA8NfXSnJya83hzAZlmOYYbC1Me8RR51U0nJp06aUmqkJpSj77pWTdmpN2dlbbH1&#10;qFGjUqRoqErcuqV+aWl007PTmu99Oh+kqDaoAFFLRX9AHxYV8U/8FrfgrBf/AAV0L9rrTdNSa4+E&#10;15O/ixTFu+0eEb4RxasrZOBHbmO01JjtdimlvGoBmJr7WqrrWi6T4j0i68P6/pkF5Y31tJb3lndR&#10;B454XUq8bqeGVlJBB4INcmPwVDMsFUwtZXjOLi/Rq2nmt0+jNsPWqYatGrDeLTXyP5xPDfiqz+DP&#10;xO+LXib40/tMW2j+F/gzYx6V8O/AOm3n9l2unafJpFvLFcS2wlaTUJCJBawNK0imWG4MaKzIkXz1&#10;/wAEnfhT8RvE3/BPP4nWnwm+E2n6h4p+IniK68NR69rkq29rbae2nor3E8hzJLDG8kwCQpIzTOAV&#10;Ch3T7x+OH/BOv9nvQ/jjrX7KH7SPwd0nxNffDMWsngHXtWhJu9R8ITtM2lM0yEPKsJS6sZUkZt89&#10;hLOyAToTU/aF/av/AGV/+CfPwvs4vGN1YaLa29t5fh3wZ4dtIlubhQT8lvbLtVIwc5dtkYPBbJAP&#10;86YzGYrLq1XJqNCU8VKdJSVkoNUleLio2clUbdRt2+K7u7t/o9GjSxFOGNnUUaSUmnfX39Gm3ouV&#10;LlVr7aW2MX48+D/jZ8Gv2K9c1XwneQ+IPFVj8DNf8EeLotNt3hTXdF1DSntbkKju7GSCVbe9jyxZ&#10;3tGjG0XDCuL/AOCQ3/BtZ+0D+1H4E0P41/ti61J8N/h1q1tb6lo+i6eIZvEmtW7xpLBOhdXh0uM7&#10;lYPIslx8rDyoCUmrxaz/AGrv2wPD3xCj/wCCnX7QPhzSvhz8MVtbXw5Y/D7ULiQanr2nT3mRMkbL&#10;mSeESSXCuVj3JC4RFSRpD+xv/BKr9p60+BPiy1/YQ+IureX4Z1iSW6+B2qXD/u4lw89z4cZj0aEB&#10;57MfxW3mQKFFonmfoPAeYYjK5LKcdUjLncpQcWnFTVnUpXWl48yl7t1q1e6sfO59h6eKj9boRa5b&#10;KSe7jtGfezs1rron5n314J8IaR8P/CGm+CNAn1KWx0mxjtLSTWNZudRumjRQqmW6u5JJ7h8DmSV3&#10;djyzEkmvP/20/wBrLwH+xN+zj4h/aD8ew/bBpcKQaHocU3lza5q07CKy06FtrbXnnaOPzCCkSlpZ&#10;CscbsvVfGX44fCL9njwNJ8Tvjl8RdJ8J+HIL61tLrXtdvFt7S3luZ0t4RLK2FiVpZETe5CgsMkDm&#10;vww/4Kxf8FNNC/bS/bKm0DwJ4ja++EvwXvLiz8OtpcslxH4j15h5F3qMcSjE7IS9habAzMHumjZ1&#10;vFA/VT5Q9d/Zn0T43ftI/EJvgxYeOLwfEz4y6ldeJfi5480W8aOTw3pLbI7y7tGkLPDtQW+laahL&#10;PCPIk/erZzmvrv8A4KoeAPBfwo+Gn7Nfgn4ceFrXRdD8O/FxNH0nTdNi8u3sbBfCHiBI4EReAgMU&#10;Kj02jnrnu/8Agk/+xXrv7KXwDfxl8YNLWP4ofEIW+p+NkaSOZtHiVD9j0OOVMh4bNJHBKsUkuZ7y&#10;ddon2jG/4LJ2Jk+EPws1oBdul/G7SpWZsfL5thqNoOvcm4A9efwPi8SQ9pw9jI96VT/0hnZlsuXM&#10;KL/vR/NH5uf8FEJbmLxrp4sX23En7NXxZjt2wTiRrXRVTuP4iO4+or9gv21f2QvCP7YX7NmpfAu9&#10;vY9H1CERX3grxEtqJn8PaxbZayvUQkbxG/yvHuAlheWJjtkavyB/b4txqHxu+H+imPd/afwq8b6f&#10;sO35vtF74agx83HPmd6/d7AIxXyXhnH/AIQIy+X3Tn/metxK/wDhQa/raJ+V/wCzv4q+Kfw0ubb9&#10;rXw98N9Vh8efC24ufC3x1+GekW/nXmq6VFJm9tol277ia0Zl1bTmCl7qB2ihCLqhcfqB4T8WeF/H&#10;nhbTfHHgfxLp+taLrOnw32j6xpN4lxa31rKgkinhljJSWN0ZWV1JVlYEEgivmX9rHwjbfss/tF6N&#10;/wAFBtBtlg8K3y2fh/48QwwDEWniXZp/iRzkBBp8krx3UhwPsFw80jFdOiSvMf2ef2w/gv8A8E+v&#10;jt44/Y9/aA+I2h+C/hl/pvif4S694g1C3sNN0aAuH1Dw4HkZQoildru0jyf3E81vGiR2EYb9HPnT&#10;6m/bF/ZI+HH7bXwM1D4B/FLXvEWm6Xfzxzm68N6wbaTzEztWWJg9vewHJ32t3DPbSceZE+1SPwt/&#10;4Kjf8E7v23/2L/ir8N/Hmp/CjTPiZ4TsfiR4dt/DeveBbdbCO+uBfQtBp13p7u7adI/lGNZI2mti&#10;NpMkTOsA/oX0TxDo/iPw9Z+KtFvln0/ULOO6s7oAqskLoHV+QCAVIPIFfm3+0x+2h8IPin4y/wCG&#10;zvjB8TtE8N/BX4d3U9j8ILzxFfC3tvEWtSRywXGvrwWkRojLa2QRWZoGu7hQ6XMZTx88zank+Xyr&#10;25pvSEespPZJb+b8rnVg8NLFVlDZbt9l1Z8r/tk6F4L+Iuh6T/wTY+NGr/FjWtR8aal/wl37Q3jn&#10;4P8AgCfV401C8kmuYoLmZIpmsIJbxFaFTDM0VpYwQlUjYSpwT/DT/gtX/wAEs2Wb4W+LI/2pvhLY&#10;LlvDurb4/EdhbrhmWEkyTMf+WaLG92oAJFvGMY43W3/4KZ/sj+DvFf7SujS+Av2uvgh8Zjc678RN&#10;L8K2u7yrm5hS3nNuUEkz2sSQxW6keciRW7B4bcruGx+zl+2l4S8Sf8E0bjU/g9/wUn8WeKPir4Z0&#10;qym8MeH/ABZbwNr58StvhXSjb4L6tZXk1wsEay/aTF5iuJleGPyfxvFUcd9X5k6eIpTmlNSi5J1J&#10;/FJuMVUoyT0bdvd5bczVj6qnKjz21hJLSzSaitkrtxkmteut723Nf4Y/th/Dj9uT9o2y/b08HfA/&#10;x/4NvPgH4M1LRfG2j3EKW9/4s17UXhi07wzF5TFr9Y7lbnZFII3+03Fp+5BlIr9u/wBhX9nPU/2W&#10;v2XvDPwq8V6lb3/icrcat421O0z5N7r1/PJeajLFkAiE3U8oiUgbIljXACgV8T/sC/s7Xfxx/afs&#10;rrxz4Q0e1g+Gt3YeMvjC2hieTTda+JFzptulpaxm53mSGxtlS+KMVeN20SVSCriv02r7zgHK6VDB&#10;PHxp8iqJRpxb5nGmm2veerUpylJP+TkXQ8XOsTKdb2Llfld27WvJ2W3kkl63Ciiiv0A8UKKKKAPl&#10;D/gq3+yL4l+Ovwt0v47fBfw62pfEj4X/AGq70bSYWIbxFpE6x/2nomPul50himgzgfa7S1DOsbS5&#10;/Gz9lD/gmF+ytbfEPXP2jL7T7bx7oHiDyJ/hvF4gnkvIdK0qS3TFube4Tho2Lxp5hdkjSNcI6uW/&#10;pCIB61+UP/BXP9h+++BOreIvix8OPFuveGPhn8UtW83xNq/hy5aGXwB4pmnV01RWQjGn31xt89G+&#10;RLp2Z9yX0hh/O+PMkzDEYOeMy6o4Tso1OW95U07301bhrotZRco66I+iyHHYenWVHERUlduN+kmr&#10;ddLPTfZpPufA/wAT/wDgmr+w78NvibonxD/aE+OPjjxBpenyhPBfw18ReIJNTjCqdy2VnarG91cQ&#10;rjiCPdlVw+8Zz23wX/bh0T9vz46eJ/2cPBHwO8Q2Hhfwjb+fqnj251RbO80rV4bhTZvarCGMM6TR&#10;NJHIJA6tDu2rsIPzz+2tqfhj9mjwx4P+DfwZ1bxBeftVaoLTSbrxRp7XjXWtLfW6x3cr3N4rC6tp&#10;JOIkV8W86AoYvJdT2X/C3PCv/BIT4MeEP2MfgL4Bj+IXxw8YBby+0+13GOW+n+Xz5yuHaMFfLijB&#10;UmOIszJks35t9TxWNy+lVlOdbESuqHM+RQUXeVZJNJRStacpe9LVr3dfpvbUqOIlFRjCmtallzNt&#10;qyh5ve6S0Wieun11/wAFd/2+tU+LX/BFn4p/suftTala2fxW0ufwzLpOrrbLb2Xjyxj8RaaGvbVQ&#10;dqXaIc3NmvMbZljXyGGz40/4Im/snftkfHj41fD/AOLf7KnwU0nWdL8AeLINRvtf+IGmyDwjDJEr&#10;KBI6lZLq7gZhPBFal3huYreWQIqhq9F+MHiD4yaB8MvCvhT/AIKuaN8PfEvg34leIItCuNL8HaHf&#10;G/8ADmpy2801pJEyNI1wd0LRMYlV0d1KtIu4H9Hv2H/+CnOm/s6fC7w78MPj/pmk6p8LrPT4YPBX&#10;xi+HOjw/2fb6eF/dDVNP0+MR2iKuM31ohtCAzyx2arlv07hnjGniqNPD5jOKqPSNRP8Ad1GtHaVk&#10;lO61jpfRxumj5fMsnlSnKphk3FauL+KN9dV1Xn8nqj9II/M8tfN27tvzbemfavkb/gtz4s8E+A/2&#10;HY/G3jnxhpmi2+l/FTwVLHdarqCW0fzeIrGOb5nZR8tu88rZyBHFIxGFJH1L4F8e+B/if4Q0/wCI&#10;Hw28ZaV4g0HV7VLnSta0PUI7q0vYWGVkimiZkkQjkMpINfJH/Bcv9giP9uv9iy6TwpputT+Ovh7q&#10;UfiTwO2gsslw0yfJdRLbyAx3TvaPOEiIDNKIwrLk5+3xlGOIwlSlLaUWnbezTWh4dGcqdaM10af3&#10;M/Mb9pX9pj9mn4hftk/s+Q+EP2ivAuqWkl7JpupXWneL7GaO1W68U+EAfMdZGWP9zHcSfN/BBK3R&#10;GI/oGUgqCDX8/f7Pnw1/bE/aD+Mui/8ABOvwH+1v4x8cfCnxRa2w+LEFr8KdP01tHsFuwLy0vbuW&#10;0L6bObVZhGj7ZmmKIEzkr++fhLwxoXgfwrpngrwzZm303R9PhstPt2leQxQRRiNF3OSzYVQMsSTj&#10;kk14PCWX4TLcnhRw0pSjd6zi4vdvZpPS53ZtiK2JxjnUST02d196Oa/aR0L4qeKfgN4s8NfBLRfB&#10;epeKtQ0O4ttG034jW882hXcroVMN8kGZGt3UsrhQSQehGQf52/8Agqn4f1b4N/sw6b+zJ8a9F8V6&#10;f4y8F+ETbw2vxCtYPtV7FbwmNbmyuYcwX9siERJcRPJIECi4InMmf6Ivj1+0n8C/2YvBy+Ovjv8A&#10;EzTfDthNN9n09Lp2kudRuCCVtrS2jDTXlwwB2wQJJK54VSeK+HP2pItf/wCCrGl2vw/+N/wdh8K/&#10;BKz1aDUbfw14j0+CXxH4oliO6KW4JDf2LbHr5MTfbZVbbLJagzWz+lm2dZfk2H9riZ27L7T9F+uy&#10;6s58Lg8RjKnLTXz6L1ZvfEj42XX7bHhix/Zc+BWpSWfwZ0PTYdN+JHjPTZii+KpIo1jk8PaZKp+a&#10;0BBjvbtDtIDWkRZjcND+cP8AwVN079qj4QftEW/7TP7Uv7E/gv4rfsv+HtOuPDmn+BtIle7uPC2n&#10;F0U6y0RjjjtrqRY12yKHSGILCZIWbzW9T/ac/wCCtHxD/wCCYH7bM3wC+Of7O1tJ+z5N4f0ebwb4&#10;k8DaQ0c3hu1eM2zJPGGMMiC4gmURL5TrGqlRJlUP218Ifjj8Ev2ovhbZ/FH4K+PdJ8XeF9YgYR32&#10;nyiWNwRh4ZEI3RuM7XicBlPDKDxX5JnWeZssZTzHEUVKjKNopN2UZbpSjZxqd3vpouU+mwuDwvsZ&#10;YeE7TT103a8nvHy2+Z+On7Jvxg/br/ZX/Yo8V/tAf8E0tE+HPjD4C6P8RNd1seFvEWoz3nirTtJE&#10;iqEuoo5FjtwlvAJtiu02JTIysGwPpzwn8Af2bfjr44+EP/BVT4H/ALOun2vxS+Ifhz7H4F+Hv2Fo&#10;l1TxVfrujvrpkKq0VpCl9NLciDd9mWS6JJhiUYP7S/8AwR98K/BP9p3/AIXl+zR8YtX+DXwb8UaJ&#10;qcn7QlnpGrx2umrpsSo32e1j3b42ufMmUbVZIAsjRmMmOGT9N/8Agmf+yDeeHhZ/tVfFj4av4X1J&#10;vDqaF8J/Ad1D5beCPCwWPZHJD/yyv7sRQyTqeYI4re2G1op2l68vwNDijMI1cJK0JXdWavGThJWd&#10;Gpq1Kcmn7y1Ufe0biY1608vouNVXasop2auteaPVJLp307nvH7Iv7NXh/wDZO+A+j/B/SNXbV7+F&#10;pr/xR4kmtxFNr2s3UjT32oyICwjM07yOIlJSJCkSYjjRR6ZR04or9ihCNOKhFWS0SWyS6Hyzbk7s&#10;KKKKoQUUUUAFUfFHhjw3428N6h4N8Y6BZ6tpGrWM1lqml6lapPb3ltKhSWGWNwVkjdGZWVgQwJBB&#10;Bq9RQB+Nn7aP/BPbw/8AsbfHPwV4w+IWlXGsfDfRPED/APCpfiHcXDvdeE7i6je3GgarMxLPA/mB&#10;LW7kOJWWKGYi4WKS7+K/2aR8G/hL/wAFM/2gPjB+1z8QtD8O+MI7+BfBE3i/VIbOP+w5kYC4tXnZ&#10;Vk/dRQwlkOYwrocb2Ff0q+MfBvhH4ieE9S8B+PvC+n63oes2MtlrGj6tZR3NrfW0qFJIZopAUkjd&#10;SVZGBDAkEEV+YP7WH/BN3xf+yJqFv488CfDy9+K3wk0i8a50u0uNPOr+J/h6D3h3h59UsUAADpuv&#10;oVVQwu1LSQ/lfFHCNahTxGJy2EpRqQ5ZU4u0ornU26d01aTvzQVr3bj/ACv6rK84hUlTpYlpOMrq&#10;TV09OVc22qW0vLXufJv/AAUU+PvwW+BfwI0X9s67vYdf1bSbGVfhLYmcTafd6rqEC+RfeWCBKY4V&#10;kcPuG2J5gvzupr5+/YB+Ffjz4Q/sv+HdY/ZH/aMh8RfF7WtSstb8X+FbW9fV/DMVnqV3DB5WoJD8&#10;ljLbw+ZcF4nind7e5QefGihNn45+CPG/xK/bK8Bftg/tV+KNB8Xfs8eDbO61Hwjrvw70ue8sbScH&#10;zI59ThjlmmVQ8a77iLzYCbSISLCskgX3b9mD4p/s/wDw2/Zn+Ln7Xnwj8OXmoeHrzxJ4i8W3niCX&#10;TV09/FEiGSY/Zo35ESBRZxs4RpJYZZCgMheT8/hKOV8Pww9FOrKcouWl4XcpKNCXMlrG8pSjpLml&#10;dJJcy+gf+1ZhKpNqKSduktleas+uiT1Vl52dH9i79tL4dfF39qjxx8C/gVD8QPgb8XPC82o3XjS9&#10;8A6xbnRdRuba9Szup2hlRrTUpWkdAJ7yw80qBgqVAH2n8Jv+Ckv7Y8viHVPCHhn9ob4I/FWbwzcC&#10;z1nRbjRJdP1i1lXIK3tzYX00MMuQcgWEYznCqBivx9/Zs07xb+y3/wAFUviV8MPDFzaXvxFvvhLo&#10;+hWt+2TayazdWej3epazcbxzFGyXd/JuKmTaYwQ8qV6v/wAEDf2e/h/421X4oftt6z4XbVLrWPiB&#10;cWngfWfE9sl1qNtbxrI012ty67jNP9r8uWRNu9onHAJWvpq2LzDIcHUxOCxc4UY06UoQdqicqivZ&#10;c93GNr2s+kt2rPy4UcPjq0adaknNymm17rSj/h3fe/ddz9aD/wAFKP26QjHUP2Xvg3p8aoxkvG+M&#10;GqTeTgfeMZ0OPcB1xvXjvXIfFr9rD9uGX4ea/wDEH4oftbeG/A3hPRdHuNW1C6+E/wAMv+JnbWtv&#10;E00gFxqdxqSTgIrZ8uzSRsDZsYivzG/bm+Gn7Kfw7/4LbfCHxh8cfBHgWx8F+LvA2qSeNJPE+n2i&#10;6bd3iQajsurnz18ppS5tlEjfNlY+cgZ0f+CTvgLxxZ/8Exv2lLSE6nbfDjW28TH4W/2tBIGbT206&#10;VGuYhKAxif8AdegMiS9GLE9GIzziOtllPFPGcsZKm2lTjG/POUXFSvJ80eVvRLR302MaeBy+GJlS&#10;9jdpyWsm/hSabWmjvb1PrODUNZ+JH7L8f7aP/BNnRdB+J3xE8TaLJLpPjL4weJ7+91GW3AkM1ok8&#10;5kkR/tEZiFiJbW0jkZzlFTa35y6j+1B8fPE37Ovwv/4KdfBj9sT4gXXxf0X4rWng74qfDPxd4wii&#10;0i6vJlkaIRWoW2gtbWZIQGiEZQCWQ+YJLSSV/Q/+CX37U/w8/wCCfn7bd1+yV4f+JUXiD4BfGTVF&#10;ufhv4ot7S5e10rX3SFWsBcuNk2C8drK8bTAP9kdmiLTgRf8ABWT9g39nr9n3/gox4b+P3xZ+El34&#10;g+EP7QV3No3i618Pxztqvh/xHNj/AImOnrbruMzyGO5WMi485lvUaJg8a1tl9KOFzadDEXn7Re0h&#10;OS5p1IWfNSlzPe19PdtKPmjPESdXCqdOy5fdkk7KL0tJW6X666P1P0e/4Km/DvxHdfAaP9oP4f3O&#10;k2+p+Bbe6i8QT634ZGtWsvhO+SOLWVksWZVuxDHHBqKxMcPJpcaHKuyt8W+Fv+CXt7+zb8U/D3x0&#10;/wCCSv8AwUNuPCfwtutLul+NHji68RaPq2jWK2ccZeXyifIkuHV5HCvD5VviRvNiUpE3bfswfsg/&#10;tNfsaeGLz4c/F79vHWPEX7NfjTRjp/gf4T6v4SvZ/HGrx3tj5f8AY1rbbVu7C4iiIHl2xcKElkMF&#10;qd7x/oZ+xr/wTOD6R4Z1b9oT4W6T4N8B+EFhk+Gv7PekyRTWOlSRsJYr/W5Iy0eo6gsn71YFaS1t&#10;5iZi93OsVzFWT5VmNdfVcHVUqV2pTcLwcWtnGS96cXdqOsYt+8+jnGYqhH95Vi1Lor63XVNbJ7X3&#10;fRFX9jr9mzxn+1v4l8N/tJfHzTNUtfhn4Ymt7/4Y+E/EVoINQ8U30O0weJdWgCRrEisoms7MxqVc&#10;rdSokggit/u4ccUdKK/TssyzB5Pg44bDRtFfe31b7t/8BWSSPm8RiKuKqupUd2/6sgooor0DEKKK&#10;KACiiigAooooAKDyMUUUAfKf7TX/AASl+FHxU8U6l8Y/2efFEvwq8f6pMbjVtQ0fT1udG1+bkl9T&#10;0sskc8jHG66ge3u2CqpuCg2H88f29P2Cf2h7zwPp/wAOf2m/BXxB8H+H9DvI7i28bfAlv7a8OXzR&#10;SRywm9sltnu7dUkgjl2T2wgiJAF1L8xr9uqCM183mnCuUZpiFiZQ5Ky1U42Ur+d01L/t5Pyselhc&#10;1xmFpumneD3i9v8ANfJo/nZ+J37NOteN9K+N37Sv7FniHwb8VPHnxg8NW/huTWF8SW9smh6emlQW&#10;cotmiWRJJ5pImlZXlgRSIBz5Tb/oD/gmD8GNU/Z7/Yg8A/CPxF4G1Dw7rGk6fMNd03VJIZJRfvcS&#10;SXDh4ZJEaNpGZoyGP7spkDoP1J+Nf7A/7Gf7RGu/8Jf8YP2bvCuq69t2r4mj01bXVkX0W+t9lyo7&#10;8SDnmvLL/wD4I9fs72z5+H3xm+MnhdQRtjtfiVc6qFx2/wCJyL0kfUmvicy8Ps4xGBWEpYmEopxd&#10;5RlGXuR5IxfK5RtGOitFd927+1huIMHTr+1nTadmtGmtXdvVJ3b82fkf/wAFItG+Id5/wUl/Z5+K&#10;vw9/Z98feMNP8AzXb+M7rw/4JvLm2htZ2jCKk+wQzPtMzFFclcAHlgK+5vj3aeLNW/Z68XaP8OvA&#10;n/CQ61qPhi7s9J0F7qG2W5mmhaJEkeZlSOMF8uSchFbarNhT9B2//BJXSYkSCf8Abr+OE0KLjy2/&#10;4RVC3GOXj0JX987sk9c1r6T/AMEkP2WvN87x/wCK/ij4vJ+9DrnxU1aC2f2e2sJ7aCVf9l42X26V&#10;zvw/zuvTw1OrOklRVk05y5lzOWq5Y9W9mtOvUv8At/BQlVlCMnzu+yVtLd32Py8/aa/Zi8I/tJ/s&#10;bfDD9lD9v/4teFfAXiLw7d2M39k+B79tc1rWxa2LWw/s+N4I5xNKzPI8cVtdYVdoZuXH1j+zl+x7&#10;+0z8QfDPhHSfAPw11fQ7XwnYXVro3xu/aSh/tLxYYrplaeW103KXIeULGrG8exKeVGDbyqgQ/e3w&#10;U/Ze/Zw/Zu0+bTPgB8CvCfg2O6ObxvDeg29pJdNnJaZ40DSsSBlnLE45Nd4OOK+uwPBeEowjHF1H&#10;USbko25YJy30Tcnfazk01o0eRXzirUk3Sjy3STe7dtvL7keM/s1/sM/Br9m/WZ/iLDNqnjD4gaha&#10;Nbat8SPGdwl3q08LMHa2hKokVja7wG+yWkcMG4bihcs59mAwMCiivsadOnRpqFNJJbJKyXojyZSl&#10;KV5O7CiiirJCiiigAooooA//2VBLAQItABQABgAIAAAAIQA9/K5oFAEAAEcCAAATAAAAAAAAAAAA&#10;AAAAAAAAAABbQ29udGVudF9UeXBlc10ueG1sUEsBAi0AFAAGAAgAAAAhADj9If/WAAAAlAEAAAsA&#10;AAAAAAAAAAAAAAAARQEAAF9yZWxzLy5yZWxzUEsBAi0AFAAGAAgAAAAhALXkUvW6BAAA7Q0AAA4A&#10;AAAAAAAAAAAAAAAARAIAAGRycy9lMm9Eb2MueG1sUEsBAi0AFAAGAAgAAAAhAIyaf7vIAAAApgEA&#10;ABkAAAAAAAAAAAAAAAAAKgcAAGRycy9fcmVscy9lMm9Eb2MueG1sLnJlbHNQSwECLQAUAAYACAAA&#10;ACEAk+1BbN8AAAAIAQAADwAAAAAAAAAAAAAAAAApCAAAZHJzL2Rvd25yZXYueG1sUEsBAi0ACgAA&#10;AAAAAAAhAG1kxmA8CwEAPAsBABQAAAAAAAAAAAAAAAAANQkAAGRycy9tZWRpYS9pbWFnZTEucG5n&#10;UEsBAi0ACgAAAAAAAAAhAPyH+HIAcgAAAHIAABUAAAAAAAAAAAAAAAAAoxQBAGRycy9tZWRpYS9p&#10;bWFnZTIuanBlZ1BLBQYAAAAABwAHAL8BAADWhgEAAAA=&#10;" o:allowincell="f">
                <v:shape id="Picture 12"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ytxAAAAN0AAAAPAAAAZHJzL2Rvd25yZXYueG1sRI9fa8Iw&#10;FMXfBb9DuMLeNLWDMapRhiCIsLGq6PZ2Se7aYnNTmmjrtzfCwMfD+fPjzJe9rcWVWl85VjCdJCCI&#10;tTMVFwoO+/X4HYQPyAZrx6TgRh6Wi+FgjplxHed03YVCxBH2GSooQ2gyKb0uyaKfuIY4en+utRii&#10;bAtpWuziuK1lmiRv0mLFkVBiQ6uS9Hl3sZHb6f3xx/yyxu+v22fYJqc8Pyj1Muo/ZiAC9eEZ/m9v&#10;jILXaZrC4018AnJxBwAA//8DAFBLAQItABQABgAIAAAAIQDb4fbL7gAAAIUBAAATAAAAAAAAAAAA&#10;AAAAAAAAAABbQ29udGVudF9UeXBlc10ueG1sUEsBAi0AFAAGAAgAAAAhAFr0LFu/AAAAFQEAAAsA&#10;AAAAAAAAAAAAAAAAHwEAAF9yZWxzLy5yZWxzUEsBAi0AFAAGAAgAAAAhACmVTK3EAAAA3QAAAA8A&#10;AAAAAAAAAAAAAAAABwIAAGRycy9kb3ducmV2LnhtbFBLBQYAAAAAAwADALcAAAD4AgAAAAA=&#10;" filled="t" fillcolor="silver" stroked="t" strokecolor="silver" strokeweight=".25pt">
                  <v:imagedata r:id="rId24" o:title="" croptop="15165f" cropleft="-375f" gain="19661f" blacklevel="19661f" grayscale="t"/>
                  <v:shadow color="black"/>
                  <o:lock v:ext="edit" aspectratio="f"/>
                </v:shape>
                <v:shape id="Picture 13"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dLxwAAAN0AAAAPAAAAZHJzL2Rvd25yZXYueG1sRI/RasJA&#10;FETfC/7DcoW+iG5MwGp0FS3UivhS4wdcstckmr0bsluN/fpuQejjMDNnmMWqM7W4UesqywrGowgE&#10;cW51xYWCU/YxnIJwHlljbZkUPMjBatl7WWCq7Z2/6Hb0hQgQdikqKL1vUildXpJBN7INcfDOtjXo&#10;g2wLqVu8B7ipZRxFE2mw4rBQYkPvJeXX47dRMLi+JZcJb+LH4Wf7ednus5nZZ0q99rv1HISnzv+H&#10;n+2dVpCM4wT+3oQnIJe/AAAA//8DAFBLAQItABQABgAIAAAAIQDb4fbL7gAAAIUBAAATAAAAAAAA&#10;AAAAAAAAAAAAAABbQ29udGVudF9UeXBlc10ueG1sUEsBAi0AFAAGAAgAAAAhAFr0LFu/AAAAFQEA&#10;AAsAAAAAAAAAAAAAAAAAHwEAAF9yZWxzLy5yZWxzUEsBAi0AFAAGAAgAAAAhAKlYp0vHAAAA3QAA&#10;AA8AAAAAAAAAAAAAAAAABwIAAGRycy9kb3ducmV2LnhtbFBLBQYAAAAAAwADALcAAAD7AgAAAAA=&#10;">
                  <v:imagedata r:id="rId25" o:title="Insign CESAT "/>
                </v:shape>
              </v:group>
            </w:pict>
          </mc:Fallback>
        </mc:AlternateContent>
      </w: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sectPr w:rsidR="00000000">
          <w:headerReference w:type="first" r:id="rId26"/>
          <w:footnotePr>
            <w:numRestart w:val="eachSect"/>
          </w:footnotePr>
          <w:pgSz w:w="8420" w:h="11907" w:code="11"/>
          <w:pgMar w:top="1134" w:right="567" w:bottom="1134" w:left="851" w:header="567" w:footer="567" w:gutter="0"/>
          <w:cols w:space="720"/>
          <w:titlePg/>
          <w:docGrid w:linePitch="360"/>
        </w:sect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sectPr w:rsidR="00000000">
          <w:headerReference w:type="first" r:id="rId27"/>
          <w:footnotePr>
            <w:numRestart w:val="eachSect"/>
          </w:footnotePr>
          <w:pgSz w:w="8420" w:h="11907" w:code="11"/>
          <w:pgMar w:top="1134" w:right="567" w:bottom="1134" w:left="851" w:header="567" w:footer="567" w:gutter="0"/>
          <w:cols w:space="720"/>
          <w:titlePg/>
          <w:docGrid w:linePitch="360"/>
        </w:sectPr>
      </w:pPr>
    </w:p>
    <w:p w:rsidR="00000000" w:rsidRDefault="008261ED">
      <w:pPr>
        <w:pStyle w:val="Titre1"/>
        <w:jc w:val="right"/>
        <w:rPr>
          <w:rFonts w:ascii="Arial Narrow" w:hAnsi="Arial Narrow"/>
          <w:sz w:val="40"/>
          <w:lang w:val="en-GB"/>
        </w:rPr>
      </w:pPr>
      <w:r>
        <w:rPr>
          <w:rFonts w:ascii="Arial Narrow" w:hAnsi="Arial Narrow"/>
          <w:sz w:val="40"/>
          <w:lang w:val="en-GB"/>
        </w:rPr>
        <w:lastRenderedPageBreak/>
        <w:t>Thomas Edward LAWRENCE</w:t>
      </w:r>
    </w:p>
    <w:p w:rsidR="00000000" w:rsidRDefault="008261ED">
      <w:pPr>
        <w:ind w:firstLine="300"/>
        <w:jc w:val="right"/>
        <w:rPr>
          <w:rFonts w:ascii="Arial" w:hAnsi="Arial" w:cs="Arial"/>
          <w:b/>
          <w:sz w:val="32"/>
          <w:szCs w:val="22"/>
          <w:lang w:val="en-GB"/>
        </w:rPr>
      </w:pPr>
      <w:r>
        <w:rPr>
          <w:rFonts w:ascii="Arial" w:hAnsi="Arial"/>
          <w:b/>
          <w:noProof/>
          <w:sz w:val="32"/>
        </w:rPr>
        <mc:AlternateContent>
          <mc:Choice Requires="wpg">
            <w:drawing>
              <wp:anchor distT="0" distB="0" distL="114300" distR="114300" simplePos="0" relativeHeight="251679232" behindDoc="0" locked="0" layoutInCell="1" allowOverlap="1">
                <wp:simplePos x="0" y="0"/>
                <wp:positionH relativeFrom="column">
                  <wp:posOffset>882650</wp:posOffset>
                </wp:positionH>
                <wp:positionV relativeFrom="paragraph">
                  <wp:posOffset>128270</wp:posOffset>
                </wp:positionV>
                <wp:extent cx="3544570" cy="430530"/>
                <wp:effectExtent l="0" t="0" r="0" b="0"/>
                <wp:wrapNone/>
                <wp:docPr id="3117" name="Group 3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4570" cy="430530"/>
                          <a:chOff x="2304" y="1544"/>
                          <a:chExt cx="5582" cy="678"/>
                        </a:xfrm>
                      </wpg:grpSpPr>
                      <wps:wsp>
                        <wps:cNvPr id="3118" name="Line 3197"/>
                        <wps:cNvCnPr>
                          <a:cxnSpLocks noChangeAspect="1" noChangeShapeType="1"/>
                        </wps:cNvCnPr>
                        <wps:spPr bwMode="auto">
                          <a:xfrm>
                            <a:off x="2733" y="2059"/>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119" name="Line 3198"/>
                        <wps:cNvCnPr>
                          <a:cxnSpLocks noChangeShapeType="1"/>
                        </wps:cNvCnPr>
                        <wps:spPr bwMode="auto">
                          <a:xfrm>
                            <a:off x="2733" y="1913"/>
                            <a:ext cx="5153" cy="0"/>
                          </a:xfrm>
                          <a:prstGeom prst="line">
                            <a:avLst/>
                          </a:prstGeom>
                          <a:noFill/>
                          <a:ln w="19050">
                            <a:solidFill>
                              <a:srgbClr val="99CC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0" name="Picture 3199"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304" y="1544"/>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CD009" id="Group 3196" o:spid="_x0000_s1026" style="position:absolute;margin-left:69.5pt;margin-top:10.1pt;width:279.1pt;height:33.9pt;z-index:251679232" coordorigin="2304,1544" coordsize="5582,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u9YuZBAAA3Q0AAA4AAABkcnMvZTJvRG9jLnhtbOxXS2/jNhC+F+h/&#10;EHRXLMmS9UCchSPbwQJJN2jSWy40RUvsSiRBynGCRf97h6TkxI8gQbYoeqgB23wOZ74Zzjc8//LU&#10;Ns4jkYpyNnWDM991CMO8pKyaun/cL73UdVSHWIkazsjUfSbK/XLx6y/nW5GTkNe8KYl0QAhT+VZM&#10;3brrRD4aKVyTFqkzLgiDyTWXLeqgK6tRKdEWpLfNKPT9yWjLZSkkx0QpGJ3bSffCyF+vCe6+rdeK&#10;dE4zdUG3zvxK87vSv6OLc5RXEoma4l4N9AktWkQZHLoTNUcdcjaSHolqKZZc8XV3hnk74us1xcTY&#10;ANYE/oE1V5JvhLGlyreV2MEE0B7g9Gmx+LfHW+nQcuqOgyBxHYZa8JI52BkH2UQDtBVVDuuupLgT&#10;t9JaCc1rjr8rmB4dzut+ZRc7q+0NL0Ei2nTcAPS0lq0WAaY7T8YPzzs/kKfOwTA4jqMoTsBdGOai&#10;sR+Pe0fhGrypt4VjP3IdmA1gqXUirhf99jhOQ7t3kqR6coRye6xRtVdN2wUxp15gVT8H612NBDHe&#10;UhquF1jhClhYrykjGtXEomqWFcxCip9YD6nDeFEjVpGZEhC/YCPs74fMGffPAhANjGXaBjjMStEd&#10;BS56F/UwGY8NfKEfZxa+Afs4iGFKA28PGKBDuZCquyK8dXRj6jZgjPEoerxWnUV5WKIdzPiSNg2M&#10;o7xhzha8mga+b3Yo3tBSz+pJJatV0UjnEcEVXS59+PQ+21sGV4GVRlpNULno2x2ijW2Djxum5YEh&#10;oE/fsnfwR+Zni3SRRl4UThZe5M/n3mxZRN5kGSTxfDwvinnwl1YtiPKaliVhWrshHwTRxwKjz0z2&#10;Ju8ywg6H0b50E5ag7PBvlIYAtS600bni5fOt1Nj2sfrvBW12GLTmJu2FG8pPBO0/HaFBFozfitAh&#10;UIacMoTfZyM0yPz4vQjNsqL4P0IND+hgOBGhguIcvv3tgdbR7Xmf1WFXt5HE7YW0H5LRIvl9Izwg&#10;VoE6uqIN7Z5NkQA3WyvFHm8p1tlWd15n6BCoxmZoWKDP1UkaLkBJFIZaocgfbohySo43LWGderj5&#10;Nl9cL+4ernnF1cNXpmjFnGJxN7t3zv4UlQ7X4Qh7ICRPig1f7jL5ieQ+k5JvdXYDIrLJd1/KSHf3&#10;jFg1VAx5VLd7uEDng/rgBOK29pj3RtliSpIGkONM1VQo15E5aVcEagP5tQQSwlDIdcA8QlLWmUR+&#10;KteG6cz3s/DSK2K/gFybLLxZFiVe4i+SyI/SoAiKIdduFAFUUDMX9OeTrWWQISccZVaUa4Qs4+Df&#10;gVgNmahOkg7XengNKb8fBzLZTRjUX4DWPvgYxx6XKKCTqW/iYHK6PjkiWQl6GqQ/QrLaiFds8x/l&#10;wz1WPyD/JXyOyf9N4jRkP1B8EEb+ZZh5y0maeNEyir0s8VPPD7LLbOJHWTRfDmFnKd5UY/blAcx8&#10;dGVOltTHFK8rmywOY+Olt23TZc1p2mhpBy+ghrZTN90tQvlbVc6uQtHqD7XD8G9riCFEYVQ34WsK&#10;CPOGMCv7945+pLzum1Uvr7KLv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9XAkF&#10;4AAAAAkBAAAPAAAAZHJzL2Rvd25yZXYueG1sTI9BS8NAEIXvgv9hGcGb3STFmqbZlFLUUxFsBelt&#10;m50modnZkN0m6b93POltHvN473v5erKtGLD3jSMF8SwCgVQ601Cl4Ovw9pSC8EGT0a0jVHBDD+vi&#10;/i7XmXEjfeKwD5XgEPKZVlCH0GVS+rJGq/3MdUj8O7ve6sCyr6Tp9cjhtpVJFC2k1Q1xQ6073NZY&#10;XvZXq+B91ONmHr8Ou8t5ezsenj++dzEq9fgwbVYgAk7hzwy/+IwOBTOd3JWMFy3r+ZK3BAVJlIBg&#10;w2L5wsdJQZpGIItc/l9Q/AAAAP//AwBQSwMECgAAAAAAAAAhAJuD5SjFIgAAxSIAABUAAABkcnMv&#10;bWVkaWEvaW1hZ2UxLmpwZWf/2P/gABBKRklGAAEBAQDcANwAAP/bAEMAAgEBAQEBAgEBAQICAgIC&#10;BAMCAgICBQQEAwQGBQYGBgUGBgYHCQgGBwkHBgYICwgJCgoKCgoGCAsMCwoMCQoKCv/bAEMBAgIC&#10;AgICBQMDBQoHBgcKCgoKCgoKCgoKCgoKCgoKCgoKCgoKCgoKCgoKCgoKCgoKCgoKCgoKCgoKCgoK&#10;CgoKCv/AABEIAG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4M/4LEf8ABW2w/Yn8QaH+yN4D8G3+peOfiV4T1CaPXLXWG0//AIRe&#10;2cPbW+oRubeUXE/n+YyxApt+zlmZdyBwD7zor8gfhv4nvP2tv2NPG3jnx54Z1bx/4P8ADmkxaj4Z&#10;8XfEjxK+qLFr1qY4IdR0W2uknk/1fno1+0sGGjD2yTLeXFw837evxv8AGfwM+Dfwr+HP/BQCy1a9&#10;8A+G/wBnvwbqXiWw1G9fWpNe143q2et3OooJ5V1lNMcaPdPLtm8p70zgzSvAV83NsxWU5fPFezlO&#10;1kox3blJRSXza+R04PD/AFrEKlzKN76vZJJt/gj6W/b6/wCCwHwK+D3wXv8AxJ8MPjvo+i+H5Jlt&#10;b/4z7YrzTrUPAJvK0KNlkXXdTdG2w+VHPZQMlxJcNM1lJp9x82/sCfts/tX6f/wT9+Dnw78V/D/x&#10;j4P8QW+ua14t8XWfiK/abxHqWkWnim4vIPD+k2+p3QupIWt5LCymvbv5Y4Ly0giWVrtrqw+C9P8A&#10;+CrX7G3x3/4LN+B/iBa6r4l1XwjpPw9k8J+CdQm0G5mhj8S3d9u+2WtmoaePz4HFmZBEJXYorII1&#10;Eg+pP2Vfir4G/ad/bO8ea83xhn8a+GvCvxZh8PabHrEKw6brE0djHqmnJp7gLHdT6PeW+skwpGqy&#10;QPa38ks81pBI357mHEfEVOMpypuk3TjLVNqKcrcqVtZ7c0pPyUYJOR7tHL8vlZKXN7zWjV3pu/Ls&#10;l829EfqF+xv+0d8ef2lPiZ8Q9b8b+D9C8PeC/D01ppfh3R7O4km1a21PzLqS7h1N2xGZBZnSLhBb&#10;r5Km/nRZryNIbl/oKvxd/bn+F3xm+Cv/AAQL1Txb8EPHGs+GLbxD498Ky/GrT/EM0i6tq+jyaTpf&#10;hl9NkYo7mWSeHS2uFZ4/Mhjuo3Z1doZs/wD4Ja+K/HsHw21b9m/w98UPFXw91nxN4ccfB3UYvG2p&#10;T+H4NSsIJbu1jtrLzUtrSaOSI3VxpqxLFf2yTb/tkaXiQ/o2V1a1fLqVWrK8pRUm7W3V9l0V7I+f&#10;xEYwryjFWSbX3aH7ZUV4b+wV+2paftufDrxV4rf4czeF9U8F+Pr7wrrmm/2ot9bvPDFb3Mc1vP5c&#10;TSI9td2zMHijZJfNjAkREml9yruMTz79q34+af8Asu/s4eM/2gNQ0ZNS/wCEV0Ga8tdLkumt0vro&#10;DbBbtMscphWSZo4zL5b+WHLFWCkH8vv27Ifhj/wVl8N618TPi9e6l4Y1D4a/CW9vPAPhXwjqD3E+&#10;njULq2jvdT1G9NoI4mmNtDBZ2zbCwstQmQ3BWRbL0r/g5f8A2fPix8Yvh78BvFPw08QanqC6T8WG&#10;0x/h9ZRlk1m8v7KX7PfZztWW1W2uE3OFRIL66keSNI23eb/sleF9E8D/AAC8dfsN+Pfibpfg34+f&#10;EzxhpcGteF9c01dT1jyry5s1Bt9Psrsfbrez0hRG15aStaxCwubmdswXgAB7d/wTV/Zn+IP7Q37H&#10;/wANNM+O/wAK10X4d654R0rxBq1nZ+IBaw+Ikm023mtLBLS1Z5P7OLXMjzJcSwOHsYYWhuYZ5WT1&#10;b/gtf8Rfhd8MP2MW174ofDPwb4gjuvEUen6PeeOPHt14Xs9DvJrS6Vb0arZo11aN5Ykg/wBHaKSZ&#10;bl4fNRZWzxPwu/bI+M/7P/g3Sv2Y/wBn/wDZV8P614N+GdjF4P8ADGveOPjFJZ6lq1lpaiwivpYr&#10;LQ7iACdbcTIySfNHIjFImYxJ3f8Aw1h42+KHgrxJ4P8A2y/2RvCsXw51fw3eWniGHwl40vvFNxc2&#10;8kZWWGTTm0a0kmieEygrA007NsRIJC5K/N1uJOH6/Pho4qClrHWzSe2t9HZ99H6Howy7H0+Wq6Tt&#10;o+11v6n87HhT4TfC39nzWvGnx0+GHxx/ZxtdS0n4V3eh/DWDRP2g0XUtCuDp0sNxqe+DSYpNV1SV&#10;3leNi0ARpzGoCLAIO6/Zo/4KN2Pxw+Aeq/DTwV4d+Dfwn8G/DfQrfRtL8I+OPixBp8uoaHOzy6hF&#10;YwT6TPDqOpXYgdbi6uo5oWeaINauk93HdfTFv/wS4/Ytsv2a/it8EP2b/gv4b1bU3j8UeG9B8Ya2&#10;sGoXt7qVlNcadDei7LSGFXuLOOcRxMkcbEkIjbhVL/g3e+FX7MH7PH7KXw9/aS+N3hbS9Y13xJq/&#10;iPxxo8ml+HNPuNdul0y/sNFs9EiMv+lNH9vaPUBPG0VvbtEDcyRRNI7/AA2CxuX5oq8asm6lOrGn&#10;zTaSjyqTcmuZxsowm9d/ed7ylf28RQxGG9m4JcsouVo63vayWid7uO3l0SP3L1b9jX9mXX/2Y7z9&#10;jnX/AIS2N98OdQ0+S1v9AvLiaVrlpJjcSXclyzm4e9a5Y3TXzSG6N0TcmUznza/LP/gol+z7+0H/&#10;AMEw/wBkz4nf8Kv+FdprPg248RWsvhXx1JqMU8HhC1u9eT+zx5N5cSXkup2LtaCCfbJEJUguTJuR&#10;rcfYlv8A8FMv2qda1i4tfCv7HXw+mshcOtlcah8bL6CWWLcdjvGnh6QRsVwSodwpOAzYyeH/AG3/&#10;AAn8TP8AgqP+yr46/ZP+L/7O2n6H45s/Ct142+D58D+PLrVre61vTAqxW93cXemWFvbebLeW8Aik&#10;Z/OinunVoWthKP0DA8SZBmFWNHC4iMpPRJel9Pkjwa+XY7Dxc6tNpeZ43/wR4/bGvv2cf2Svjp8R&#10;dS0//hNLXQtVuviJ4zuLzWo7HUojFp8B1S3itlso4Rs06wiuLTdIqXM0xjklt48XI/XFHV1DowZW&#10;GQR3r8Fv2IP2lPhh8Cfif4Yt9G1tr7xdeaXq/gv4k+FtKkDXFjpj2tz5dxeQAqRdWeqQwwxxSt5k&#10;cN/qvlwyOz7f1c/4JIeBdb8Af8E6vhhaa9qbXMmtaPceI7VWjkRrW01W8n1O2tWWUBlaGC7jhZSA&#10;FaNgoChQPdOE/Inxd+0doX7Z3/BUDxZ8aPhd4ok1jUNa+JEPg/4T+MNZtIftui6THF5N/PpPm+el&#10;oEs4NVu7dcbJ3xLPCHuZ4R+i/gf4m/G34f8A7XH7V/i/4WeGdJ1i08NfCjTL6303WJPsbz+IIba9&#10;m0+COXygXtp1aZJZS7JG8UYjAc3FfCui/Bn9gf4q/wDBV2TXP2Kf2oNQ03wbrXiuW/8ACU3gfT4l&#10;trLxhLbavDqkVjNqNpcQXlt9mhubyBola0C3kgiLxJbLF9o+Ofg78K/Fv7Lnxh+IerfGy18QfFDW&#10;PHnhbSPiR4g8O6Lc6FbLeeH9UtNStNHtbG5uJ3SBYp5ZXYz3DzC+uG83yvKhg4czxf1DLa2J/wCf&#10;cJS/8Bi3+hvhaP1jEwpfzNL73Y8C+GVp4W8K22sfDzwdcz+F/tGs+Gfh9oei67EZ9K1PTrG2GrXM&#10;NlA427pdNuNQtXlyfms1z/qcV7V+yv8AAnwP+0t8adN1L4jeGG/feNNa+IceveB9Sl/s7UxZ26aD&#10;pRmu1fzI5LjSbyzlZbd0SU2c8ZLQvLHL88eEPjZP4DvNF0X42aEt8bGbx94xi1mMbm0+z0nU1tbd&#10;EQqCZG0/VNm4MMCNl+YOCPt//gk58GNa+FHh7Vk0bUmXwPaeDPDXhzwvpDSbvss2nf2h58mTliXg&#10;ubFcknPk+ua/CeC6H1zPKFGqrxtJu+qnyqUXr1Tlyvla7vtf7nOpexwVScNHdJdLXs1+F1dHy9d+&#10;NPh14a/a3+JHwB0b4zS+LLzwb4ms9KW91K6s5b+6f+yNPmmLpZQxRbkuJp4mEcSBXidCAysK4n/g&#10;gR+xUyeGvDn7O/7UWoeJtJuvh38L9O1Wz+HN/u0tru4vPFPii4nluYJI1usRxNpLMsbxoyzxiYSR&#10;zKh6T9qX9jH9lvxt/wAFEfi18RdIh1uy1qXxNYjVJvBfjLWvD6wXTaRp8soI0+5t45ZXeRppJgGZ&#10;pJ2DsXVgvrH/AAQd8Vfs9S+EfC2ka14j8Qa38ePFX7PPhDxt4m8Q+OPFl1rOoanpt9G0MptJ7+5m&#10;uI4ku7ZTPBEI7eMz2ZALNhfschy3hqHEOMwNKEnapFuEoQ9mnFTceXVuyu7XSs7Hj5hiMyeX0K0m&#10;l7rSab5mnyp306279zwLVfgddw6RJ8OPh/ocPjzVtH8M6j4bt79bR9L8Mx+JvCOqGOyiW0Uk2TS6&#10;k07AIzjytNCgssSlvc/2dPiTofgj4yeH7uX4iat4ouLXxt4f1fSvC/h2FbdNM0vxBE/h6DznT5L2&#10;1N2NT1JixLBkzjEURbovjZovj7xv+2NrkOiX3/CPaL8PfjlZ3F1a2+5F1/T7nwZGzowQ4b/iY6r5&#10;x3jG60zjIU14q3iaL4LfD7TPgf8AsraTa/8ACXWnwh8TWvg/xDMiSTC58LXVrp1lbysOZFW61F2C&#10;lvlbzOAXavgsRGOQ8QSdN60ql/LlU0/eb0X7uK+G10990e1zyx2XpS+1H8Wun/bz6njP/BWnS/j9&#10;40/4LX+LvDHibUV8P7fh14eT4Ra1AA4TTQs8sd1KkMoMoTWf7UV4ZShliiCOphdGf7P/AGI/i38P&#10;vCvx3/Z51zwF4Tt/h74d/aK+CureIdS8GaR4fjhXV/F1yLDVI7y+a3jXN3Hp9nqaNcy48zCozFvJ&#10;U+Qf8F9PBXwo8OftY/Cn4l+B/jFfab8XPFllHoWoeH7WG3mFj4ZtV1GYawiyQssVwL+5t7dfPMiT&#10;Ju2QsLed19b/AGD4vh1b/HT4a6l8c/F8nibd4Dhf9nPWtb8LPaXNldS/23JrVrI0EcdulxFZNbRJ&#10;50FvKluzRDzZftMj/wBIH56fml/wRt0jV9K/aW+G+lj4M6j4ZbTPi5qtrqnhHybmU+DmTS9YQ2tw&#10;05M0f2eQCyLTkyb5FVyZGyfr74ha54qu9I1q48N6bcXHhXVv22r66h8Ux3TSQ6tjwZq9tcxxjHl+&#10;RbXFlBb+bEfLM6SxN+/hnLfLH/BYHwl8YNG/az8Wah8XNP8ACekahqniw6ZpfjvxZJ4Ua18J6LN4&#10;jvrpL0SaoWu5p20mS0EdrGfKUzTMAsqgD139iv8AaC+Adz8CPiDoml+JLz4n64txpdla+MtF8rUE&#10;hj0/xHbWFt5k1tbW0O9bXxbE7skZVYxc/PMYmlf81zriiWOwmKy+FHWUK9O6ldqUac90o2XM04pO&#10;Sd+jTTf02CyuNCtSxDns6crWtdOS21vonfa1utyX9qW80q98FXnhfWdStbG+1L4FePmW+1F0hht4&#10;wmlRytJI2BGoaaMnOBgZPSv0ltp/EH7EPwP1LwHe/FrwXceKtbmvNX0BtWtZrG10jTLa0tf7Rvrr&#10;EsrXMNmqvKZSLWGV57O1d7Zp1nPlH/BKv9ljxNqb6L+2l8VJvCGoGFfF9t8P5tLhlv7iTRdT1O0n&#10;tL6O5LLHbs1vaGJoo0n82NoXWeINLbln7MHxu0X9sf8Aa1uPHXxq1S48P6fdaosfg34a+MLe1uDJ&#10;qOlyzyQ6crAeTBqFjJZXWp3FsFmu1ugDFdtb6SVrTgHhdZXgKeLxC/etPl/uxk91Z2fNFReqTja2&#10;l2Z59mjxWIlSpv3U9fNr5dHfbRng/gH4A3v7MHxLuPht4rm1aHxT4m0Wz8c+JtH1nWE1C40ybUry&#10;/t0hluVLtcXBj05XuJXmuTJdvcuLiVGRq+bfgn8JviZJ+xV8J/8Agq7+zNqtjpvxC/Za8N+FvDfi&#10;GXU7We5t7vwvJ4L0LUneSEHYY7dtavfPZWt2Nnd3Tm5ja2hA/QT9uXwDq2nf8FAbr4ozWm2x1j4T&#10;+HdKt5/78tnqmvSyL+C30R/4FU//AAbr+BtE8J/8E8tI17SvF+n6nP4nsfCep6lZWd9FNJpM6eBf&#10;DNmLadUJaGUxWkVwI5MMY7mJwNkiEzkOHp0+PszXZQl85RTf/pTKx9SUshwr/wAS+5/8A37XWfDP&#10;xg8CXP7d/hz4j2tn4T8ceINFZvDviTSTpt9ol9i30h7N52laO6ka7jgjjVUVJDIWimnR4S3zP+zB&#10;pGk2VrbT6/bKmvL4w+LZ03zs+b9hl8cvJJtH9w4tD/3xivaf2UvEvgP9j39sXxR8Bvgt4h/tr4f6&#10;x44g0CRbi/u7iWPVJIJnS0sI4omW9udPMbW124iwthEkt1qDzaNdwLyH7U/7Mvjr4G/FC2tPhdee&#10;FZPFGnfC3xRY/Cbw/o2iyaRb6nfapfx3KWUVq+62VbUaVp6HyJ5C32qR5ILOPyBP5PiJwtKphquM&#10;wit7S3Pb+ZpxUtXtJyjGSSsl7z6s0yPMuWUaVXpt6aNrbpZtX327Hgv/AAXcutUX/grT8GTf+CtL&#10;sbH/AIVPbw2/iaOEreardyalfu1hLIzkOlvHbmaGNUVh9su2ZpBtEXoHgH4QeJRa/sy/DPxZ8PI/&#10;Ht1ffEb4k+KbrwHdTRK2o6NeT61dWzStOf8ARkg/tDT2LPgLIscHDSItQ/8ABbP4i/GjxL8WpPgv&#10;p3hn44WupP4uEvw18RfAnSbLUFjs7bRLJZRrS3k8UC2r3uqXqeTI6CQ2qsWXaN2H/wAERvgZbH9s&#10;3UPEuqeMLrwj4i0XUtQvr3wHc6Z4Ri1PUILG2uLKVb668LJDFcRtH4j0e7a1uY2e1uIY9pkWSOY/&#10;WU+L6dTOPqHs18bgrTvJ2dm+Xl2TTu+bTlaerV/Lllko4X23M9r7aaq9r332tprf1t1n/BYz4WfC&#10;T4K/tcf8NG+Kf2a9Z8V32uaXBqfhvUNM0/8Atu+udZ8qLT72GytOTYLFaafoxe5cxQbrv/WKzyBv&#10;Kv8AgnH+0x8a9N/ao8OeJf2hNC1Tw9p+rzQLfeA9C8MTLZWNjOjWM8WqavqUcFteiOa/tbyRbfZs&#10;TSXMXngES/oL/wAFhPgfq3xD/ZS1T4t+A9dsfD/irwBp99d23iyfTbCWTS9Lnh2X0rSXrokdtb7L&#10;fU5ow2Zv7Ijj2uWVa/Cbwi978T/2nrODwl4F1P4rax4Y8E3+u+K5/GviAa3e2smo376dJ4Ya2F3p&#10;+k6HdtY+c88LRSbCjoI7jyA0vxPEeXSynimWYJK3u1Ittvltq4+81GMZzXvOLclz9Itp/RZbiVjM&#10;pWHe+sWl1vs9LttR2TVtO6Vv6M/20P2s/h/+xZ+z9rHxt8c3FnJPCBZ+GdDub827a5q0qt9msY2W&#10;ORwXKlndY5DFDHNMylInI+ff+CfFqfh58BPEH/BSL9qPxjdbvFmm3Gu2d5b6xPq0U2k3JjuheQ28&#10;AmkkkuiIUtbSOS6MdpDYQWyQPJNbV8P+GPhl/wAFLf8Agql/wUb0Pwh8eYNV8S/AL4R3WhXGuWus&#10;6lbaZpOpyNaxR3Nx5iaWq6lc3a20k8tvHBLFbfarizjubIXH2mv0x/4KjeMPhj4a/Y81vQfiRb31&#10;xN4k1Gx03wra6fcGKRtbE63VlOxE8G6G3ktvtk0ZkxLBaTR7Ji4gk/YMJiqGOwsMRRd4TSkn3TV0&#10;fG1qVSjVlTmrNOz+R8FftaftFftTePPjh4V+I3wx/Z50XWrbxda6quoeNtObTri4VdPvUh/sSOGb&#10;VrdpI9M+0CKWX7QY5NQutSZIbXLRnG/4JR+JP2jf2EPF/h/xT4803xBffB/xdYWvg3T5BotlAbtP&#10;D9lZ6U2pzxQ3t5Fa3UD21y5gW9WW5to9QaO1uXtIMd740+DHj7wP8V/gf471HQ9S0jRNc8F+PL2H&#10;w/eabPYnSmur3wm6NcW0sh8m7u3hvL2RFitSjTsstutyLmaer8MfgJ8YLP8AZV+E/wC0NZ6zfahp&#10;2h/FDxdA3hHVtet7LSrC9m8Z67/Z1+ryQySWzXyXraTPcwRXNykWoQGCJFFxI3zGXyiuMsZBU4p8&#10;lNuS5uZ3VkneTjZW0tFdL3PTxEZf2PRk5N+9JW0suuml9b9Wz62+N/wZb9nX9puw/af+EujaPZt4&#10;ouWtLtZNJuZ3fU52je5svM8xYLKDVYrWKNZGktbePVbeylkS+mvPJPvWp/FH4Na18D/+F7+LdWsY&#10;fBNtokfia51TxLYvax2FrboL0XVxFdIklq8HliUiVEkheL5gjoQMD4W+Dvg14t/ZI0v4TfB7QltP&#10;B9n4T/4RnSdB0/xNJbzaOtlGbE6d9usppJbW6tJIGt3lhlaa3mt2Kv5kea/Mjw98Xf2w/wBjjWvj&#10;R+yd8bNL1xYDHofi/wAPaNpkk17b3LT3utJN9iGiRXN8sWrX+mxTy2y2kirZR6nPPbQSTSiX6PMM&#10;ZTy/BVMRNXUVe3d7JLzbsl5s82jSlXrKmuv9N/Lco/Efwp8ctc+Il18f/g18KPgr4isYbDXB4k8M&#10;t40v11rw54kvby5vtaTTdet7OeaPzLq6lhe2MMRH2aFlMOTEn1R/wRMsfEPjXwdrfxa8ZSeBdTk0&#10;/T7PRtJ1DQ/EEuv6jphuR/aUlo+sSwxm+t5NMn8NuJlBaZ4WeWScrHKfz1+PvgnwJ4p8Xmz1z9jD&#10;xd8CPjTrmqXUNx44+Ej3yR+J7G6mupr+7stc0ERrfXMUFh/av2LVbYXNwIDbxW3m3Kzp+2H7I3wY&#10;m/Z//Z08LfC2+0+3s7yx0/zdS0+xvBcWthczO00tnayCGDdaW7yG3t8xIVt4YVKgrX5LwNls8dnj&#10;zGsrumm+b+9PmWjU5RnFqU25RSd1Zu6Z9LnGIjRwaoQ0vZW8lbo0mmrLR9Nj0ivxH/4KRfs2ftIf&#10;Af4r6j+zn4N/aL0H4b/DvUPDdxdaD44vNLvrnVorM3UUNvbxX9/elJJ0E32aeYvNcoY7e5Zo31KB&#10;YP24ryv9sn9lnQP2v/gbqPwj1bXf7Ju5G+0aPqkmnrewW9yFZQtzauypd2siO8M0BZGeKV/LkglE&#10;U8f6FxRkMc9wKUVH2tN80HJJpPqmmmrNd00mk2mlZ+RleYSwFe7vyS0kk2tPk09PyutNz8af+CTH&#10;7Vlx+yz8al8K+CzqHjKdjqWpa9pfw7vLmbw5YaA9x5Udm+papKg1a9e8ivLmG6I3m7fUYhJbQNck&#10;+4fD7Rv2jf8Agqf/AMFeZtT+Mnw8k8Zfs6/CTVr2y0nV5fDv2Oxmtb22bU4rW58+S3eeYy/2da3d&#10;ukc2IrO3gurb9/Nct8q+NP2PNa+F/wC1pD8Df2ofC3iS4k1TXb3XPinDZ2dxqCeKdUe6ii8PR30l&#10;ta/v/DsVmt19mlPk2cktpKl1BbXEFxaiT9ln/goF4u/ZQ8T/ABA+OPwU8fXf/CpvBd7Oz3CXln5l&#10;x4fjvL2dPs/mFdPu9Mk1LTLjQ9OtVDX8MV1M0F3aRyKr/EZDxBislxNTCYmMnBNNpr3oSlJqybaU&#10;uaWqjZNxandzlKJ7eYZfSxtONWm0pd+jSSeq1tZaN7J+7pFJn7Bf8FOfi58Jvh34S8E+GvGXiWzh&#10;8Ra94nZfDejwwtcalfxRwP8AaWt7eJWmkjRpLYSMilVaWEMQXQH0P9l7TPhh8Tv2PfD/AIXWw0rX&#10;PD2qeHZtM17S7i2SWCWUmS31GxuoXHEiTi4gngkUMkiSxyKGVlH5uftD/t4fs5/8FN/gRD8Bf2uP&#10;hN4e1bTfCPgnS/iL4m8UWGp3Onv4emuNPuQl39gutM1Gwi3Wk94BFNd3Ukas8qDfFHOnp/ws/wCC&#10;vvgHwZ8GPh58Nvgj4C8K+BfBK+NNC+HHgOZ7vVdXNvb/ANmedaWdzbXlrp89hJNbJbJbTu90r/ar&#10;WQrIkwNfS0s04fw+aVszVZtzjGLXLK+l2vd5L6p3V3qtdFqeXPC5hUwsMM4K0W3e662W97aHS/AP&#10;9pj9q/8AZz/bg8Ufs6/HXwvrV9p/iDwprGp+Gf7a09F/tu90nUrPTbTU1vrWBbWIXelz2NzfJEhh&#10;t5zGsUFvNI8E/wAP/wDBRL4mftKeNP2j/DfgD9pH4X+KLyz1jxje2PhPVLPUrbw9NrmsTafcPZ6t&#10;omsW+sLZ6LeQXFpb2Fjpt5HJdyWU8jyz3U11dxx2R+1jrH7U37QPxA/YX/bH8ZeEfC3jjxB4fj07&#10;R/EmoeKL3TvEFp4o0XU7ObRI/wC0YxZx6hFdyahbaxZR6dHZGFpLyL7ICxkf3X9iz4d/Hr9vT4C6&#10;f8LPj7beH/ix4H8YW+n6zpOu+KvDstvcWtgt2LsLrUBt4LW/FvJHDHazQRwrq4RZfs8Vv511Xi5x&#10;mmZZtioUqFK8Lq0deZ8y0qKSfLp72l0rJyUtVKPThcLh8LTlKcter6Kz+G1r66a230a6OX/gh7+x&#10;mni+XQfiZd61Y618M/Cuh6PceCo20nTrC9+ytGmt6Pp2uWNvBJDLqtpLqbXkt1HJA0b2+mzw7jqG&#10;oqf1nrF+Hfw68F/Cjwha+BPh/wCHrbTNLtGlkS3towu+aWV5p53PWSaWaSSaSRsvJJI7sWZmJ2q+&#10;8yfLKeV4P2a1lJ80nteT3eiS6JLRaLueJisRLEVebotEuyCiiivUOc84/aa/ZU+DH7Wnw7vvh58X&#10;fDMcwutMubKz1i3hi+26ck4TzDC8qOhVjHEXhlSSCYRqk0UseUP5wftZf8ENPj3N8NdY+AXwN17T&#10;dW8B+LI7rSp7drdrv+xrGSDVWtFj06/v47exhsZX09klspJJZplijS1tbaCNYiivHzTIcuza0q0b&#10;TjqpLSSa2eqadt1zJpPVJPU7MLjsRhLqD0e6ez/VX62aueLfs0fsYeK/gR+zR8WtY+KnwWvNIk+I&#10;Xn2dpbyaLd6beXunW+kw2FvbSvq9ppqm6lmS7uGLRwwGa/kcFVctU/gT/gmnrvjb9jL4G/s+eLv2&#10;fdX1y38Ua5o6/FSGaHUrq1vnh8MSaG1zFf6db3VtbeQYLGSGSR7eD/Q0Mk0crMxKK/OcNktGWcyo&#10;e1mrz3TV/di4rW3RJdL3Sd9D6KrjZrBqpyx22tpq7vr/AEmz6s/Zg/4JE/Fjxnqug/Fr9sfxM0mv&#10;L4J0LQfFA1CGGSbXf7KvdVnguLjSorm70yC9WabT7lb2SfUsjzlgg02Q+ZX6AfDX4beDPhD4H0/4&#10;dfD7RzY6TpkPl28cl1LcSyMSWeaaaZnluJpHLSSTyu8ssjvJI7uzMSiv07A5Zg8tjajG1931/wCA&#10;uySSXRHzFfE1sRK83/X9dXqblFFFegYH/9lQSwECLQAUAAYACAAAACEAihU/mAwBAAAVAgAAEwAA&#10;AAAAAAAAAAAAAAAAAAAAW0NvbnRlbnRfVHlwZXNdLnhtbFBLAQItABQABgAIAAAAIQA4/SH/1gAA&#10;AJQBAAALAAAAAAAAAAAAAAAAAD0BAABfcmVscy8ucmVsc1BLAQItABQABgAIAAAAIQDd7vWLmQQA&#10;AN0NAAAOAAAAAAAAAAAAAAAAADwCAABkcnMvZTJvRG9jLnhtbFBLAQItABQABgAIAAAAIQBYYLMb&#10;ugAAACIBAAAZAAAAAAAAAAAAAAAAAAEHAABkcnMvX3JlbHMvZTJvRG9jLnhtbC5yZWxzUEsBAi0A&#10;FAAGAAgAAAAhAP1cCQXgAAAACQEAAA8AAAAAAAAAAAAAAAAA8gcAAGRycy9kb3ducmV2LnhtbFBL&#10;AQItAAoAAAAAAAAAIQCbg+UoxSIAAMUiAAAVAAAAAAAAAAAAAAAAAP8IAABkcnMvbWVkaWEvaW1h&#10;Z2UxLmpwZWdQSwUGAAAAAAYABgB9AQAA9ysAAAAA&#10;">
                <v:line id="Line 3197" o:spid="_x0000_s1027" style="position:absolute;visibility:visible;mso-wrap-style:square" from="2733,2059" to="78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lOwgAAAN0AAAAPAAAAZHJzL2Rvd25yZXYueG1sRE9da8Iw&#10;FH0f+B/CFXybaSeMUY0igiAMBtOx+Xhtrm2xuemStI3/fnkY+Hg436tNNK0YyPnGsoJ8noEgLq1u&#10;uFLwddo/v4HwAVlja5kU3MnDZj15WmGh7cifNBxDJVII+wIV1CF0hZS+rMmgn9uOOHFX6wyGBF0l&#10;tcMxhZtWvmTZqzTYcGqosaNdTeXt2BsF793lMHzzR67Psf+Nw/aa/dylUrNp3C5BBIrhIf53H7SC&#10;RZ6nuelNegJy/QcAAP//AwBQSwECLQAUAAYACAAAACEA2+H2y+4AAACFAQAAEwAAAAAAAAAAAAAA&#10;AAAAAAAAW0NvbnRlbnRfVHlwZXNdLnhtbFBLAQItABQABgAIAAAAIQBa9CxbvwAAABUBAAALAAAA&#10;AAAAAAAAAAAAAB8BAABfcmVscy8ucmVsc1BLAQItABQABgAIAAAAIQD/3ilOwgAAAN0AAAAPAAAA&#10;AAAAAAAAAAAAAAcCAABkcnMvZG93bnJldi54bWxQSwUGAAAAAAMAAwC3AAAA9gIAAAAA&#10;" strokecolor="red" strokeweight="3pt">
                  <o:lock v:ext="edit" aspectratio="t"/>
                </v:line>
                <v:line id="Line 3198" o:spid="_x0000_s1028" style="position:absolute;visibility:visible;mso-wrap-style:square" from="2733,1913" to="7886,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rn1xQAAAN0AAAAPAAAAZHJzL2Rvd25yZXYueG1sRI/NasMw&#10;EITvhb6D2EJvjaw2OIkTJZRAodf8UXpbrI1tYq2MpMROn74KBHIcZuYbZrEabCsu5EPjWIMaZSCI&#10;S2carjTsd19vUxAhIhtsHZOGKwVYLZ+fFlgY1/OGLttYiQThUKCGOsaukDKUNVkMI9cRJ+/ovMWY&#10;pK+k8dgnuG3le5bl0mLDaaHGjtY1laft2WrI1QSzw7if/OY/45naX/8ar3Zav74Mn3MQkYb4CN/b&#10;30bDh1IzuL1JT0Au/wEAAP//AwBQSwECLQAUAAYACAAAACEA2+H2y+4AAACFAQAAEwAAAAAAAAAA&#10;AAAAAAAAAAAAW0NvbnRlbnRfVHlwZXNdLnhtbFBLAQItABQABgAIAAAAIQBa9CxbvwAAABUBAAAL&#10;AAAAAAAAAAAAAAAAAB8BAABfcmVscy8ucmVsc1BLAQItABQABgAIAAAAIQBOSrn1xQAAAN0AAAAP&#10;AAAAAAAAAAAAAAAAAAcCAABkcnMvZG93bnJldi54bWxQSwUGAAAAAAMAAwC3AAAA+QIAAAAA&#10;" strokecolor="#9c0" strokeweight="1.5pt"/>
                <v:shape id="Picture 3199" o:spid="_x0000_s1029" type="#_x0000_t75" style="position:absolute;left:2304;top:1544;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PjwgAAAN0AAAAPAAAAZHJzL2Rvd25yZXYueG1sRE9da8Iw&#10;FH0X9h/CHfhmUzsQ6YyyjQlDZGAd7PXSXJtuzU2XRK3++uVB8PFwvherwXbiRD60jhVMsxwEce10&#10;y42Cr/16MgcRIrLGzjEpuFCA1fJhtMBSuzPv6FTFRqQQDiUqMDH2pZShNmQxZK4nTtzBeYsxQd9I&#10;7fGcwm0nizyfSYstpwaDPb0Zqn+ro1XwXVzt1leHTxre8VXX+s/87DZKjR+Hl2cQkYZ4F9/cH1rB&#10;07RI+9Ob9ATk8h8AAP//AwBQSwECLQAUAAYACAAAACEA2+H2y+4AAACFAQAAEwAAAAAAAAAAAAAA&#10;AAAAAAAAW0NvbnRlbnRfVHlwZXNdLnhtbFBLAQItABQABgAIAAAAIQBa9CxbvwAAABUBAAALAAAA&#10;AAAAAAAAAAAAAB8BAABfcmVscy8ucmVsc1BLAQItABQABgAIAAAAIQCuikPjwgAAAN0AAAAPAAAA&#10;AAAAAAAAAAAAAAcCAABkcnMvZG93bnJldi54bWxQSwUGAAAAAAMAAwC3AAAA9gIAAAAA&#10;">
                  <v:imagedata r:id="rId8" o:title="Insign CESAT "/>
                </v:shape>
              </v:group>
            </w:pict>
          </mc:Fallback>
        </mc:AlternateContent>
      </w:r>
      <w:r>
        <w:rPr>
          <w:rFonts w:ascii="Arial Narrow" w:hAnsi="Arial Narrow" w:cs="Arial"/>
          <w:b/>
          <w:sz w:val="32"/>
          <w:szCs w:val="22"/>
          <w:lang w:val="en-GB"/>
        </w:rPr>
        <w:t>(1888-1935)</w:t>
      </w:r>
    </w:p>
    <w:p w:rsidR="00000000" w:rsidRDefault="008261ED">
      <w:pPr>
        <w:rPr>
          <w:rFonts w:ascii="Arial" w:hAnsi="Arial"/>
          <w:b/>
          <w:sz w:val="18"/>
          <w:lang w:val="en-GB"/>
        </w:rPr>
      </w:pPr>
    </w:p>
    <w:p w:rsidR="00000000" w:rsidRDefault="008261ED">
      <w:pPr>
        <w:rPr>
          <w:rFonts w:ascii="Arial" w:hAnsi="Arial"/>
          <w:b/>
          <w:sz w:val="18"/>
          <w:lang w:val="en-GB"/>
        </w:rPr>
      </w:pPr>
    </w:p>
    <w:p w:rsidR="00000000" w:rsidRDefault="008261ED">
      <w:pPr>
        <w:rPr>
          <w:rFonts w:ascii="Arial" w:hAnsi="Arial"/>
          <w:b/>
          <w:sz w:val="18"/>
          <w:lang w:val="en-GB"/>
        </w:rPr>
      </w:pPr>
    </w:p>
    <w:p w:rsidR="00000000" w:rsidRDefault="008261ED">
      <w:pPr>
        <w:jc w:val="right"/>
        <w:rPr>
          <w:rFonts w:ascii="Arial Narrow" w:hAnsi="Arial Narrow"/>
          <w:i/>
          <w:lang w:val="en-GB"/>
        </w:rPr>
      </w:pPr>
    </w:p>
    <w:p w:rsidR="00000000" w:rsidRDefault="008261ED">
      <w:pPr>
        <w:jc w:val="right"/>
        <w:rPr>
          <w:rFonts w:ascii="Arial Narrow" w:hAnsi="Arial Narrow"/>
          <w:i/>
        </w:rPr>
      </w:pPr>
      <w:r>
        <w:rPr>
          <w:rFonts w:ascii="Arial Narrow" w:hAnsi="Arial Narrow"/>
          <w:i/>
        </w:rPr>
        <w:t>Par Monsieur Martin MOTTE,</w:t>
      </w:r>
    </w:p>
    <w:p w:rsidR="00000000" w:rsidRDefault="008261ED">
      <w:pPr>
        <w:jc w:val="right"/>
        <w:rPr>
          <w:rFonts w:ascii="Arial Narrow" w:hAnsi="Arial Narrow"/>
          <w:i/>
        </w:rPr>
      </w:pPr>
      <w:r>
        <w:rPr>
          <w:rFonts w:ascii="Arial Narrow" w:hAnsi="Arial Narrow"/>
          <w:i/>
        </w:rPr>
        <w:t>Maître de conférences</w:t>
      </w:r>
      <w:r>
        <w:rPr>
          <w:rFonts w:ascii="Arial Narrow" w:hAnsi="Arial Narrow"/>
          <w:i/>
        </w:rPr>
        <w:t xml:space="preserve"> de l’Université de Paris IV Sorbonne,</w:t>
      </w:r>
    </w:p>
    <w:p w:rsidR="00000000" w:rsidRDefault="008261ED">
      <w:pPr>
        <w:jc w:val="right"/>
        <w:rPr>
          <w:rFonts w:ascii="Arial" w:hAnsi="Arial"/>
          <w:i/>
          <w:sz w:val="18"/>
        </w:rPr>
      </w:pPr>
      <w:r>
        <w:rPr>
          <w:rFonts w:ascii="Arial Narrow" w:hAnsi="Arial Narrow"/>
          <w:i/>
        </w:rPr>
        <w:t>détaché aux Écoles militaires de Saint-Cyr-Coëtquidan</w:t>
      </w: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jc w:val="both"/>
        <w:rPr>
          <w:rFonts w:ascii="Arial" w:hAnsi="Arial" w:cs="Arial"/>
          <w:sz w:val="18"/>
          <w:szCs w:val="22"/>
        </w:rPr>
      </w:pPr>
      <w:r>
        <w:rPr>
          <w:rFonts w:ascii="Arial" w:hAnsi="Arial" w:cs="Arial"/>
          <w:b/>
          <w:bCs/>
          <w:sz w:val="52"/>
          <w:szCs w:val="22"/>
        </w:rPr>
        <w:t>L</w:t>
      </w:r>
      <w:r>
        <w:rPr>
          <w:rFonts w:ascii="Arial" w:hAnsi="Arial" w:cs="Arial"/>
          <w:sz w:val="18"/>
          <w:szCs w:val="22"/>
        </w:rPr>
        <w:t>ondres, 1935. Au sortir de la cathédrale Saint-Paul, où vient d’avoir lieu le service funèbre du colonel Lawrence, la presse interroge un diplomate qui l’a bie</w:t>
      </w:r>
      <w:r>
        <w:rPr>
          <w:rFonts w:ascii="Arial" w:hAnsi="Arial" w:cs="Arial"/>
          <w:sz w:val="18"/>
          <w:szCs w:val="22"/>
        </w:rPr>
        <w:t xml:space="preserve">n connu. </w:t>
      </w:r>
      <w:r>
        <w:rPr>
          <w:rFonts w:ascii="Arial" w:hAnsi="Arial" w:cs="Arial"/>
          <w:i/>
          <w:sz w:val="18"/>
          <w:szCs w:val="22"/>
        </w:rPr>
        <w:t>“C’était un poète, un savant et un redoutable guerrier”</w:t>
      </w:r>
      <w:r>
        <w:rPr>
          <w:rFonts w:ascii="Arial" w:hAnsi="Arial" w:cs="Arial"/>
          <w:sz w:val="18"/>
          <w:szCs w:val="22"/>
        </w:rPr>
        <w:t xml:space="preserve">, déclare-t-il. Puis, se tournant </w:t>
      </w:r>
      <w:r>
        <w:rPr>
          <w:rFonts w:ascii="Arial" w:hAnsi="Arial" w:cs="Arial"/>
          <w:i/>
          <w:sz w:val="18"/>
          <w:szCs w:val="22"/>
        </w:rPr>
        <w:t xml:space="preserve">off records </w:t>
      </w:r>
      <w:r>
        <w:rPr>
          <w:rFonts w:ascii="Arial" w:hAnsi="Arial" w:cs="Arial"/>
          <w:sz w:val="18"/>
          <w:szCs w:val="22"/>
        </w:rPr>
        <w:t xml:space="preserve">vers un de ses amis: </w:t>
      </w:r>
      <w:r>
        <w:rPr>
          <w:rFonts w:ascii="Arial" w:hAnsi="Arial" w:cs="Arial"/>
          <w:i/>
          <w:sz w:val="18"/>
          <w:szCs w:val="22"/>
        </w:rPr>
        <w:t>“c’était aussi le plus impudent exhibitionniste depuis Barnum et Bailey”</w:t>
      </w:r>
      <w:r>
        <w:rPr>
          <w:rFonts w:ascii="Arial" w:hAnsi="Arial" w:cs="Arial"/>
          <w:sz w:val="18"/>
          <w:szCs w:val="22"/>
        </w:rPr>
        <w:t xml:space="preserve">. On aura reconnu le début de </w:t>
      </w:r>
      <w:r>
        <w:rPr>
          <w:rFonts w:ascii="Arial" w:hAnsi="Arial" w:cs="Arial"/>
          <w:i/>
          <w:sz w:val="18"/>
          <w:szCs w:val="22"/>
        </w:rPr>
        <w:t>Lawrence d’Arabie</w:t>
      </w:r>
      <w:r>
        <w:rPr>
          <w:rFonts w:ascii="Arial" w:hAnsi="Arial" w:cs="Arial"/>
          <w:sz w:val="18"/>
          <w:szCs w:val="22"/>
        </w:rPr>
        <w:t>, le c</w:t>
      </w:r>
      <w:r>
        <w:rPr>
          <w:rFonts w:ascii="Arial" w:hAnsi="Arial" w:cs="Arial"/>
          <w:sz w:val="18"/>
          <w:szCs w:val="22"/>
        </w:rPr>
        <w:t xml:space="preserve">élèbre film de David Lean. Vraie ou fausse, peu importe, l’anecdote cerne bien l’ambivalence du personnage: comment, dans ses écrits, faire le départ entre le sérieux et l’affabulation? Tel est le problème que pose entre autres </w:t>
      </w:r>
      <w:r>
        <w:rPr>
          <w:rFonts w:ascii="Arial" w:hAnsi="Arial" w:cs="Arial"/>
          <w:i/>
          <w:sz w:val="18"/>
          <w:szCs w:val="22"/>
        </w:rPr>
        <w:t>Guérilla dans le désert</w:t>
      </w:r>
      <w:r>
        <w:rPr>
          <w:rFonts w:ascii="Arial" w:hAnsi="Arial" w:cs="Arial"/>
          <w:sz w:val="18"/>
          <w:szCs w:val="22"/>
        </w:rPr>
        <w:t xml:space="preserve">, un </w:t>
      </w:r>
      <w:r>
        <w:rPr>
          <w:rFonts w:ascii="Arial" w:hAnsi="Arial" w:cs="Arial"/>
          <w:sz w:val="18"/>
          <w:szCs w:val="22"/>
        </w:rPr>
        <w:t xml:space="preserve">article théorique paru en 1921 dans </w:t>
      </w:r>
      <w:r>
        <w:rPr>
          <w:rFonts w:ascii="Arial" w:hAnsi="Arial" w:cs="Arial"/>
          <w:i/>
          <w:sz w:val="18"/>
          <w:szCs w:val="22"/>
        </w:rPr>
        <w:t>The Army Quarterly</w:t>
      </w:r>
      <w:r>
        <w:rPr>
          <w:rStyle w:val="Appelnotedebasdep"/>
          <w:rFonts w:ascii="Arial" w:hAnsi="Arial" w:cs="Arial"/>
          <w:sz w:val="18"/>
          <w:szCs w:val="22"/>
        </w:rPr>
        <w:footnoteReference w:id="4"/>
      </w:r>
      <w:r>
        <w:rPr>
          <w:rFonts w:ascii="Arial" w:hAnsi="Arial" w:cs="Arial"/>
          <w:sz w:val="18"/>
          <w:szCs w:val="22"/>
        </w:rPr>
        <w:t xml:space="preserve">.Ce texte étincelant d’intelligence appartient sans nul doute à la bibliothèque idéale de l’officier, mais ses outrances sont de nature à entretenir de dangereuses illusions. </w:t>
      </w:r>
    </w:p>
    <w:p w:rsidR="00000000" w:rsidRDefault="008261ED">
      <w:pPr>
        <w:ind w:firstLine="300"/>
        <w:jc w:val="both"/>
        <w:rPr>
          <w:rFonts w:ascii="Arial" w:hAnsi="Arial" w:cs="Arial"/>
          <w:b/>
          <w:sz w:val="18"/>
          <w:szCs w:val="22"/>
        </w:rPr>
      </w:pPr>
    </w:p>
    <w:p w:rsidR="00000000" w:rsidRDefault="008261ED">
      <w:pPr>
        <w:pStyle w:val="Titre2"/>
        <w:jc w:val="left"/>
        <w:rPr>
          <w:rFonts w:ascii="Arial" w:hAnsi="Arial" w:cs="Arial"/>
          <w:sz w:val="20"/>
        </w:rPr>
      </w:pPr>
      <w:r>
        <w:rPr>
          <w:rFonts w:ascii="Arial" w:hAnsi="Arial" w:cs="Arial"/>
          <w:sz w:val="20"/>
        </w:rPr>
        <w:t>Un intellectuel au Hedja</w:t>
      </w:r>
      <w:r>
        <w:rPr>
          <w:rFonts w:ascii="Arial" w:hAnsi="Arial" w:cs="Arial"/>
          <w:sz w:val="20"/>
        </w:rPr>
        <w:t>z</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Rappelons d’abord les événements auxquels Lawrence se réfère</w:t>
      </w:r>
      <w:r>
        <w:rPr>
          <w:rStyle w:val="Appelnotedebasdep"/>
          <w:rFonts w:ascii="Arial" w:hAnsi="Arial" w:cs="Arial"/>
          <w:sz w:val="18"/>
          <w:szCs w:val="22"/>
        </w:rPr>
        <w:footnoteReference w:id="5"/>
      </w:r>
      <w:r>
        <w:rPr>
          <w:rFonts w:ascii="Arial" w:hAnsi="Arial" w:cs="Arial"/>
          <w:sz w:val="18"/>
          <w:szCs w:val="22"/>
        </w:rPr>
        <w:t>. Au début de la Grande Guerre, l’Empire ottoman allié à l’Allemagne menaçait deux points vitaux pour la stratégie britannique: le canal de Suez, par où transitaient les troupes indiennes à de</w:t>
      </w:r>
      <w:r>
        <w:rPr>
          <w:rFonts w:ascii="Arial" w:hAnsi="Arial" w:cs="Arial"/>
          <w:sz w:val="18"/>
          <w:szCs w:val="22"/>
        </w:rPr>
        <w:t xml:space="preserve">stination du front français, et le golfe Persique, d’où venait le pétrole indispensable à la </w:t>
      </w:r>
      <w:r>
        <w:rPr>
          <w:rFonts w:ascii="Arial" w:hAnsi="Arial" w:cs="Arial"/>
          <w:i/>
          <w:sz w:val="18"/>
          <w:szCs w:val="22"/>
        </w:rPr>
        <w:t>Royal Navy</w:t>
      </w:r>
      <w:r>
        <w:rPr>
          <w:rFonts w:ascii="Arial" w:hAnsi="Arial" w:cs="Arial"/>
          <w:sz w:val="18"/>
          <w:szCs w:val="22"/>
        </w:rPr>
        <w:t xml:space="preserve">. De février à avril 1915, les Anglais repoussèrent les offensives turques contre Suez, mais ils n’avaient pas assez de troupes pour occuper le Sinaï et </w:t>
      </w:r>
      <w:r>
        <w:rPr>
          <w:rFonts w:ascii="Arial" w:hAnsi="Arial" w:cs="Arial"/>
          <w:sz w:val="18"/>
          <w:szCs w:val="22"/>
        </w:rPr>
        <w:t>pénétrer en Palestine. Ils avaient par ailleurs envoyé dans le Golfe un corps expéditionnaire qui, enhardi par ses premiers succès, entreprit de marcher sur Bagdad; mais une partie de ce corps se fit encercler à Kut-el-Amara par la 6</w:t>
      </w:r>
      <w:r>
        <w:rPr>
          <w:rFonts w:ascii="Arial" w:hAnsi="Arial" w:cs="Arial"/>
          <w:sz w:val="18"/>
          <w:szCs w:val="22"/>
          <w:vertAlign w:val="superscript"/>
        </w:rPr>
        <w:t>ème</w:t>
      </w:r>
      <w:r>
        <w:rPr>
          <w:rFonts w:ascii="Arial" w:hAnsi="Arial" w:cs="Arial"/>
          <w:sz w:val="18"/>
          <w:szCs w:val="22"/>
        </w:rPr>
        <w:t xml:space="preserve"> armée turque, dont </w:t>
      </w:r>
      <w:r>
        <w:rPr>
          <w:rFonts w:ascii="Arial" w:hAnsi="Arial" w:cs="Arial"/>
          <w:sz w:val="18"/>
          <w:szCs w:val="22"/>
        </w:rPr>
        <w:t xml:space="preserve">le commandant </w:t>
      </w:r>
      <w:r>
        <w:rPr>
          <w:rFonts w:ascii="Arial" w:hAnsi="Arial" w:cs="Arial"/>
          <w:sz w:val="18"/>
          <w:szCs w:val="22"/>
        </w:rPr>
        <w:lastRenderedPageBreak/>
        <w:t>n’était autre que le grand stratège allemand Colmar von der Goltz</w:t>
      </w:r>
      <w:r>
        <w:rPr>
          <w:rStyle w:val="Appelnotedebasdep"/>
          <w:rFonts w:ascii="Arial" w:hAnsi="Arial" w:cs="Arial"/>
          <w:sz w:val="18"/>
          <w:szCs w:val="22"/>
        </w:rPr>
        <w:footnoteReference w:id="6"/>
      </w:r>
      <w:r>
        <w:rPr>
          <w:rFonts w:ascii="Arial" w:hAnsi="Arial" w:cs="Arial"/>
          <w:sz w:val="18"/>
          <w:szCs w:val="22"/>
        </w:rPr>
        <w:t>. La reddition de Kut en avril 1916 porta une rude atteinte au moral britannique.</w:t>
      </w:r>
    </w:p>
    <w:p w:rsidR="00000000" w:rsidRDefault="008261ED">
      <w:pPr>
        <w:jc w:val="both"/>
        <w:rPr>
          <w:rFonts w:ascii="Arial" w:hAnsi="Arial" w:cs="Arial"/>
          <w:sz w:val="18"/>
          <w:szCs w:val="22"/>
        </w:rPr>
      </w:pPr>
      <w:r>
        <w:rPr>
          <w:rFonts w:ascii="Arial" w:hAnsi="Arial" w:cs="Arial"/>
          <w:sz w:val="18"/>
          <w:szCs w:val="22"/>
        </w:rPr>
        <w:t xml:space="preserve">En juin, les Arabes du Hedjaz se révoltèrent contre l’Empire ottoman sous l’égide de Hussein, </w:t>
      </w:r>
      <w:r>
        <w:rPr>
          <w:rFonts w:ascii="Arial" w:hAnsi="Arial" w:cs="Arial"/>
          <w:sz w:val="18"/>
          <w:szCs w:val="22"/>
        </w:rPr>
        <w:t>chérif</w:t>
      </w:r>
      <w:r>
        <w:rPr>
          <w:rStyle w:val="Appelnotedebasdep"/>
          <w:rFonts w:ascii="Arial" w:hAnsi="Arial" w:cs="Arial"/>
          <w:sz w:val="18"/>
          <w:szCs w:val="22"/>
        </w:rPr>
        <w:footnoteReference w:id="7"/>
      </w:r>
      <w:r>
        <w:rPr>
          <w:rFonts w:ascii="Arial" w:hAnsi="Arial" w:cs="Arial"/>
          <w:sz w:val="18"/>
          <w:szCs w:val="22"/>
        </w:rPr>
        <w:t xml:space="preserve"> de La Mecque, auquel les Anglais avaient promis leur soutien. Londres voyait là une excellente occasion de menacer les arrières de l’armée turque stationnée à l’Est du Sinaï. Cependant, les insurgés ne parvinrent pas à prendre Médine, dont les défe</w:t>
      </w:r>
      <w:r>
        <w:rPr>
          <w:rFonts w:ascii="Arial" w:hAnsi="Arial" w:cs="Arial"/>
          <w:sz w:val="18"/>
          <w:szCs w:val="22"/>
        </w:rPr>
        <w:t>nseurs avaient reçu des renforts par le chemin de fer reliant le Hedjaz à Constantinople. Aussi braves qu’ils fussent, les 15.000 Bédouins de Hussein semblaient impuissants face à l’artillerie, aux automitrailleuses et aux avions des Turcs. Ils n’avaient e</w:t>
      </w:r>
      <w:r>
        <w:rPr>
          <w:rFonts w:ascii="Arial" w:hAnsi="Arial" w:cs="Arial"/>
          <w:sz w:val="18"/>
          <w:szCs w:val="22"/>
        </w:rPr>
        <w:t>n effet que des armes légères et leur organisation se ressentait des querelles tribales.</w:t>
      </w:r>
    </w:p>
    <w:p w:rsidR="00000000" w:rsidRDefault="008261ED">
      <w:pPr>
        <w:jc w:val="both"/>
        <w:rPr>
          <w:rFonts w:ascii="Arial" w:hAnsi="Arial" w:cs="Arial"/>
          <w:sz w:val="18"/>
          <w:szCs w:val="22"/>
          <w:lang w:val="de-DE"/>
        </w:rPr>
      </w:pPr>
      <w:r>
        <w:rPr>
          <w:rFonts w:ascii="Arial" w:hAnsi="Arial" w:cs="Arial"/>
          <w:sz w:val="18"/>
          <w:szCs w:val="22"/>
        </w:rPr>
        <w:t>En octobre 1916, un observateur britannique débarquait à Djeddah, port de La Mecque. Agé de 28 ans, le capitaine Lawrence avait déjà une longue expérience de l’Orient:</w:t>
      </w:r>
      <w:r>
        <w:rPr>
          <w:rFonts w:ascii="Arial" w:hAnsi="Arial" w:cs="Arial"/>
          <w:sz w:val="18"/>
          <w:szCs w:val="22"/>
        </w:rPr>
        <w:t xml:space="preserve"> il y avait séjourné en 1909-1910 pour sa thèse sur les châteaux-forts croisés de Syrie, puis avait travaillé en 1911-1913 sur le chantier archéologique de Karkemish. En 1914, il avait participé à la mission chargée de cartographier le Sinaï. Sa connaissan</w:t>
      </w:r>
      <w:r>
        <w:rPr>
          <w:rFonts w:ascii="Arial" w:hAnsi="Arial" w:cs="Arial"/>
          <w:sz w:val="18"/>
          <w:szCs w:val="22"/>
        </w:rPr>
        <w:t xml:space="preserve">ce des dialectes et des coutumes arabes le fit ensuite recruter par le Renseignement militaire, qui l’employa en Mésopotamie avant de l’envoyer au Hedjaz. Dès novembre 1916, Lawrence gagna la confiance de Fayçal, le plus doué des fils du chérif. Désormais </w:t>
      </w:r>
      <w:r>
        <w:rPr>
          <w:rFonts w:ascii="Arial" w:hAnsi="Arial" w:cs="Arial"/>
          <w:sz w:val="18"/>
          <w:szCs w:val="22"/>
        </w:rPr>
        <w:t>conseiller et acteur majeur de la révolte arabe, il en épousa l’idéal jusqu’à l’évoquer à la première personne du pluriel. Comme il le précise lui-même, il aborda cette expérience avec un solide bagage théorique: s’étant passionné à Oxford pour</w:t>
      </w:r>
      <w:r>
        <w:rPr>
          <w:rFonts w:ascii="Arial" w:hAnsi="Arial" w:cs="Arial"/>
          <w:i/>
          <w:sz w:val="18"/>
          <w:szCs w:val="22"/>
        </w:rPr>
        <w:t xml:space="preserve"> «la métaphy</w:t>
      </w:r>
      <w:r>
        <w:rPr>
          <w:rFonts w:ascii="Arial" w:hAnsi="Arial" w:cs="Arial"/>
          <w:i/>
          <w:sz w:val="18"/>
          <w:szCs w:val="22"/>
        </w:rPr>
        <w:t>sique et la philosophie de la guerre»</w:t>
      </w:r>
      <w:r>
        <w:rPr>
          <w:rFonts w:ascii="Arial" w:hAnsi="Arial" w:cs="Arial"/>
          <w:sz w:val="18"/>
          <w:szCs w:val="22"/>
        </w:rPr>
        <w:t xml:space="preserve">, il avait lu le maréchal de Saxe, Guibert, Napoléon, Clausewitz, Jomini, Willisen, Caemmerer, Moltke et Foch, sans oublier… </w:t>
      </w:r>
      <w:r>
        <w:rPr>
          <w:rFonts w:ascii="Arial" w:hAnsi="Arial" w:cs="Arial"/>
          <w:sz w:val="18"/>
          <w:szCs w:val="22"/>
          <w:lang w:val="de-DE"/>
        </w:rPr>
        <w:t xml:space="preserve">Colmar von der Goltz. </w:t>
      </w:r>
    </w:p>
    <w:p w:rsidR="00000000" w:rsidRDefault="008261ED">
      <w:pPr>
        <w:jc w:val="both"/>
        <w:rPr>
          <w:rFonts w:ascii="Arial" w:hAnsi="Arial" w:cs="Arial"/>
          <w:b/>
          <w:sz w:val="18"/>
          <w:szCs w:val="22"/>
          <w:lang w:val="de-DE"/>
        </w:rPr>
      </w:pPr>
    </w:p>
    <w:p w:rsidR="00000000" w:rsidRDefault="008261ED">
      <w:pPr>
        <w:pStyle w:val="Titre2"/>
        <w:jc w:val="left"/>
        <w:rPr>
          <w:rFonts w:ascii="Arial" w:hAnsi="Arial" w:cs="Arial"/>
          <w:i/>
          <w:sz w:val="20"/>
        </w:rPr>
      </w:pPr>
      <w:r>
        <w:rPr>
          <w:rFonts w:ascii="Arial" w:hAnsi="Arial" w:cs="Arial"/>
          <w:sz w:val="20"/>
        </w:rPr>
        <w:t>Quels buts de guerre?</w:t>
      </w:r>
    </w:p>
    <w:p w:rsidR="00000000" w:rsidRDefault="008261ED">
      <w:pPr>
        <w:jc w:val="both"/>
        <w:rPr>
          <w:rFonts w:ascii="Arial" w:hAnsi="Arial" w:cs="Arial"/>
          <w:i/>
          <w:sz w:val="18"/>
          <w:szCs w:val="22"/>
        </w:rPr>
      </w:pPr>
    </w:p>
    <w:p w:rsidR="00000000" w:rsidRDefault="008261ED">
      <w:pPr>
        <w:jc w:val="both"/>
        <w:rPr>
          <w:rFonts w:ascii="Arial" w:hAnsi="Arial" w:cs="Arial"/>
          <w:i/>
          <w:sz w:val="18"/>
          <w:szCs w:val="22"/>
        </w:rPr>
      </w:pPr>
      <w:r>
        <w:rPr>
          <w:rFonts w:ascii="Arial" w:hAnsi="Arial" w:cs="Arial"/>
          <w:i/>
          <w:sz w:val="18"/>
          <w:szCs w:val="22"/>
        </w:rPr>
        <w:t>«Comme le voulait la tendance générale de la pe</w:t>
      </w:r>
      <w:r>
        <w:rPr>
          <w:rFonts w:ascii="Arial" w:hAnsi="Arial" w:cs="Arial"/>
          <w:i/>
          <w:sz w:val="18"/>
          <w:szCs w:val="22"/>
        </w:rPr>
        <w:t>nsée militaire depuis Napoléon»</w:t>
      </w:r>
      <w:r>
        <w:rPr>
          <w:rFonts w:ascii="Arial" w:hAnsi="Arial" w:cs="Arial"/>
          <w:sz w:val="18"/>
          <w:szCs w:val="22"/>
        </w:rPr>
        <w:t xml:space="preserve">, les généraux britanniques ne croyaient qu’aux troupes régulières. Ils étaient en effet </w:t>
      </w:r>
      <w:r>
        <w:rPr>
          <w:rFonts w:ascii="Arial" w:hAnsi="Arial" w:cs="Arial"/>
          <w:i/>
          <w:sz w:val="18"/>
          <w:szCs w:val="22"/>
        </w:rPr>
        <w:t>«prisonniers de la formule de Foch selon laquelle l’objectif de la guerre moderne est de rechercher l’armée de l’ennemi, centre de sa fo</w:t>
      </w:r>
      <w:r>
        <w:rPr>
          <w:rFonts w:ascii="Arial" w:hAnsi="Arial" w:cs="Arial"/>
          <w:i/>
          <w:sz w:val="18"/>
          <w:szCs w:val="22"/>
        </w:rPr>
        <w:t>rce, et de l’anéantir dans une bataille (…) décisive»</w:t>
      </w:r>
      <w:r>
        <w:rPr>
          <w:rFonts w:ascii="Arial" w:hAnsi="Arial" w:cs="Arial"/>
          <w:sz w:val="18"/>
          <w:szCs w:val="22"/>
        </w:rPr>
        <w:t xml:space="preserve">. En un mot, </w:t>
      </w:r>
      <w:r>
        <w:rPr>
          <w:rFonts w:ascii="Arial" w:hAnsi="Arial" w:cs="Arial"/>
          <w:i/>
          <w:sz w:val="18"/>
          <w:szCs w:val="22"/>
        </w:rPr>
        <w:t>«la victoire ne pouvait s’acquérir qu’au prix du sang»</w:t>
      </w:r>
      <w:r>
        <w:rPr>
          <w:rFonts w:ascii="Arial" w:hAnsi="Arial" w:cs="Arial"/>
          <w:sz w:val="18"/>
          <w:szCs w:val="22"/>
        </w:rPr>
        <w:t xml:space="preserve">. Or, constata rapidement Lawrence, ce principe était inapplicable au Hedjaz, car </w:t>
      </w:r>
      <w:r>
        <w:rPr>
          <w:rFonts w:ascii="Arial" w:hAnsi="Arial" w:cs="Arial"/>
          <w:i/>
          <w:sz w:val="18"/>
          <w:szCs w:val="22"/>
        </w:rPr>
        <w:t>«les Arabes ne disposaient pas de forces organisées (u</w:t>
      </w:r>
      <w:r>
        <w:rPr>
          <w:rFonts w:ascii="Arial" w:hAnsi="Arial" w:cs="Arial"/>
          <w:i/>
          <w:sz w:val="18"/>
          <w:szCs w:val="22"/>
        </w:rPr>
        <w:t>n Foch turc n’aurait eu aucun but); de plus, ils n’acceptaient pas de lourdes pertes (un Clausewitz arabe n’aurait pas eu de quoi acheter sa victoire)».</w:t>
      </w:r>
    </w:p>
    <w:p w:rsidR="00000000" w:rsidRDefault="008261ED">
      <w:pPr>
        <w:jc w:val="both"/>
        <w:rPr>
          <w:rFonts w:ascii="Arial" w:hAnsi="Arial" w:cs="Arial"/>
          <w:i/>
          <w:sz w:val="18"/>
          <w:szCs w:val="22"/>
        </w:rPr>
      </w:pPr>
      <w:r>
        <w:rPr>
          <w:rFonts w:ascii="Arial" w:hAnsi="Arial" w:cs="Arial"/>
          <w:sz w:val="18"/>
          <w:szCs w:val="22"/>
        </w:rPr>
        <w:t>L’état-major britannique en concluait que la révolte arabe resterait inutile tant qu’on n’aurait pas éq</w:t>
      </w:r>
      <w:r>
        <w:rPr>
          <w:rFonts w:ascii="Arial" w:hAnsi="Arial" w:cs="Arial"/>
          <w:sz w:val="18"/>
          <w:szCs w:val="22"/>
        </w:rPr>
        <w:t>uipé et entraîné ses combattants à l’occidentale. Mais à supposer que ce fût possible, était-ce nécessaire? Lawrence ne le pensait pas. Les Bédouins, en effet, étaient d’ores et déjà en train de gagner leur guerre. Ils contrôlaient 99% du Hedjaz et bloquai</w:t>
      </w:r>
      <w:r>
        <w:rPr>
          <w:rFonts w:ascii="Arial" w:hAnsi="Arial" w:cs="Arial"/>
          <w:sz w:val="18"/>
          <w:szCs w:val="22"/>
        </w:rPr>
        <w:t xml:space="preserve">ent l’ennemi à Médine. </w:t>
      </w:r>
      <w:r>
        <w:rPr>
          <w:rFonts w:ascii="Arial" w:hAnsi="Arial" w:cs="Arial"/>
          <w:i/>
          <w:sz w:val="18"/>
          <w:szCs w:val="22"/>
        </w:rPr>
        <w:t>«Contenus, les Turcs étaient inoffensifs. Si nous les faisions prisonniers, il nous faudrait les nourrir et les surveiller à nos frais, en Egypte. Si nous les chassions vers le nord (…), ils rallieraient le gros de l’armée qui nous b</w:t>
      </w:r>
      <w:r>
        <w:rPr>
          <w:rFonts w:ascii="Arial" w:hAnsi="Arial" w:cs="Arial"/>
          <w:i/>
          <w:sz w:val="18"/>
          <w:szCs w:val="22"/>
        </w:rPr>
        <w:t xml:space="preserve">loquait </w:t>
      </w:r>
      <w:r>
        <w:rPr>
          <w:rFonts w:ascii="Arial" w:hAnsi="Arial" w:cs="Arial"/>
          <w:i/>
          <w:sz w:val="18"/>
          <w:szCs w:val="22"/>
        </w:rPr>
        <w:lastRenderedPageBreak/>
        <w:t>au Sinaï. C’était donc là où ils se trouvaient qu’ils étaient le mieux. Puisqu’ils tenaient à Médine et voulaient la garder, grand bien leur fasse !»</w:t>
      </w:r>
    </w:p>
    <w:p w:rsidR="00000000" w:rsidRDefault="008261ED">
      <w:pPr>
        <w:jc w:val="both"/>
        <w:rPr>
          <w:rFonts w:ascii="Arial" w:hAnsi="Arial" w:cs="Arial"/>
          <w:sz w:val="18"/>
          <w:szCs w:val="22"/>
        </w:rPr>
      </w:pPr>
      <w:r>
        <w:rPr>
          <w:rFonts w:ascii="Arial" w:hAnsi="Arial" w:cs="Arial"/>
          <w:sz w:val="18"/>
          <w:szCs w:val="22"/>
        </w:rPr>
        <w:t>L’erreur de l’état-major britannique était de n’envisager qu’une forme de guerre, celle que Foch q</w:t>
      </w:r>
      <w:r>
        <w:rPr>
          <w:rFonts w:ascii="Arial" w:hAnsi="Arial" w:cs="Arial"/>
          <w:sz w:val="18"/>
          <w:szCs w:val="22"/>
        </w:rPr>
        <w:t>ualifiait «</w:t>
      </w:r>
      <w:r>
        <w:rPr>
          <w:rFonts w:ascii="Arial" w:hAnsi="Arial" w:cs="Arial"/>
          <w:i/>
          <w:iCs/>
          <w:sz w:val="18"/>
          <w:szCs w:val="22"/>
        </w:rPr>
        <w:t>d’abs</w:t>
      </w:r>
      <w:r>
        <w:rPr>
          <w:rFonts w:ascii="Arial" w:hAnsi="Arial" w:cs="Arial"/>
          <w:i/>
          <w:sz w:val="18"/>
          <w:szCs w:val="22"/>
        </w:rPr>
        <w:t>olue»</w:t>
      </w:r>
      <w:r>
        <w:rPr>
          <w:rFonts w:ascii="Arial" w:hAnsi="Arial" w:cs="Arial"/>
          <w:sz w:val="18"/>
          <w:szCs w:val="22"/>
        </w:rPr>
        <w:t xml:space="preserve">. </w:t>
      </w:r>
      <w:r>
        <w:rPr>
          <w:rFonts w:ascii="Arial" w:hAnsi="Arial" w:cs="Arial"/>
          <w:i/>
          <w:sz w:val="18"/>
          <w:szCs w:val="22"/>
        </w:rPr>
        <w:t>«Au cours d’une telle guerre, deux nations aux croyances incompatibles les éprouvaient par la force (…). L’aboutissement logique d’une guerre de religions est la destruction finale de l’une d’entre elles (…). La lutte entre la France</w:t>
      </w:r>
      <w:r>
        <w:rPr>
          <w:rFonts w:ascii="Arial" w:hAnsi="Arial" w:cs="Arial"/>
          <w:i/>
          <w:sz w:val="18"/>
          <w:szCs w:val="22"/>
        </w:rPr>
        <w:t xml:space="preserve"> et l’Allemagne était régie par ces principes»</w:t>
      </w:r>
      <w:r>
        <w:rPr>
          <w:rFonts w:ascii="Arial" w:hAnsi="Arial" w:cs="Arial"/>
          <w:sz w:val="18"/>
          <w:szCs w:val="22"/>
        </w:rPr>
        <w:t>. N’objectons pas que Lawrence confond ici guerre de religions et guerre d’idéologies: leurs caractéristiques formelles sont identiques, comme l’avait déjà vu Jomini qui les rangeait l’une et l’autre sous la ca</w:t>
      </w:r>
      <w:r>
        <w:rPr>
          <w:rFonts w:ascii="Arial" w:hAnsi="Arial" w:cs="Arial"/>
          <w:sz w:val="18"/>
          <w:szCs w:val="22"/>
        </w:rPr>
        <w:t xml:space="preserve">tégorie des </w:t>
      </w:r>
      <w:r>
        <w:rPr>
          <w:rFonts w:ascii="Arial" w:hAnsi="Arial" w:cs="Arial"/>
          <w:i/>
          <w:sz w:val="18"/>
          <w:szCs w:val="22"/>
        </w:rPr>
        <w:t>«guerres d’opinions»</w:t>
      </w:r>
      <w:r>
        <w:rPr>
          <w:rStyle w:val="Appelnotedebasdep"/>
          <w:rFonts w:ascii="Arial" w:hAnsi="Arial" w:cs="Arial"/>
          <w:sz w:val="18"/>
          <w:szCs w:val="22"/>
        </w:rPr>
        <w:footnoteReference w:id="8"/>
      </w:r>
      <w:r>
        <w:rPr>
          <w:rFonts w:ascii="Arial" w:hAnsi="Arial" w:cs="Arial"/>
          <w:sz w:val="18"/>
          <w:szCs w:val="22"/>
        </w:rPr>
        <w:t xml:space="preserve">. Or, poursuit Lawrence, </w:t>
      </w:r>
      <w:r>
        <w:rPr>
          <w:rFonts w:ascii="Arial" w:hAnsi="Arial" w:cs="Arial"/>
          <w:i/>
          <w:sz w:val="18"/>
          <w:szCs w:val="22"/>
        </w:rPr>
        <w:t>«cette guerre n’était pour moi qu’une variété de la guerre (…). Je pouvais en concevoir d’autres (…), que Clausewitz avait énumérées»</w:t>
      </w:r>
      <w:r>
        <w:rPr>
          <w:rFonts w:ascii="Arial" w:hAnsi="Arial" w:cs="Arial"/>
          <w:sz w:val="18"/>
          <w:szCs w:val="22"/>
        </w:rPr>
        <w:t>.</w:t>
      </w:r>
    </w:p>
    <w:p w:rsidR="00000000" w:rsidRDefault="008261ED">
      <w:pPr>
        <w:jc w:val="both"/>
        <w:rPr>
          <w:rFonts w:ascii="Arial" w:hAnsi="Arial" w:cs="Arial"/>
          <w:sz w:val="18"/>
          <w:szCs w:val="22"/>
        </w:rPr>
      </w:pPr>
      <w:r>
        <w:rPr>
          <w:rFonts w:ascii="Arial" w:hAnsi="Arial" w:cs="Arial"/>
          <w:sz w:val="18"/>
          <w:szCs w:val="22"/>
        </w:rPr>
        <w:t>La guerre étant la continuation de la politique par d’autres mo</w:t>
      </w:r>
      <w:r>
        <w:rPr>
          <w:rFonts w:ascii="Arial" w:hAnsi="Arial" w:cs="Arial"/>
          <w:sz w:val="18"/>
          <w:szCs w:val="22"/>
        </w:rPr>
        <w:t xml:space="preserve">yens, c’est en effet le but politique qu’il faut considérer pour comprendre les règles d’un conflit donné. Les objectifs de la révolte arabe n’étaient pas idéologiques, mais </w:t>
      </w:r>
      <w:r>
        <w:rPr>
          <w:rFonts w:ascii="Arial" w:hAnsi="Arial" w:cs="Arial"/>
          <w:i/>
          <w:sz w:val="18"/>
          <w:szCs w:val="22"/>
        </w:rPr>
        <w:t>«géographiques»</w:t>
      </w:r>
      <w:r>
        <w:rPr>
          <w:rFonts w:ascii="Arial" w:hAnsi="Arial" w:cs="Arial"/>
          <w:sz w:val="18"/>
          <w:szCs w:val="22"/>
        </w:rPr>
        <w:t xml:space="preserve">: ils </w:t>
      </w:r>
      <w:r>
        <w:rPr>
          <w:rFonts w:ascii="Arial" w:hAnsi="Arial" w:cs="Arial"/>
          <w:i/>
          <w:sz w:val="18"/>
          <w:szCs w:val="22"/>
        </w:rPr>
        <w:t>«consistaient à occuper toutes les terres de l’Orient où l’on</w:t>
      </w:r>
      <w:r>
        <w:rPr>
          <w:rFonts w:ascii="Arial" w:hAnsi="Arial" w:cs="Arial"/>
          <w:i/>
          <w:sz w:val="18"/>
          <w:szCs w:val="22"/>
        </w:rPr>
        <w:t xml:space="preserve"> parle arabe. Dans ce cadre (…), "tuer des Turcs" ne serait jamais pour nous ni prétexte ni but. S’ils acceptaient de partir tranquillement, notre guerre serait terminée. Sinon, nous essayerions de les chasser. En dernière instance, nous serions réduit à l</w:t>
      </w:r>
      <w:r>
        <w:rPr>
          <w:rFonts w:ascii="Arial" w:hAnsi="Arial" w:cs="Arial"/>
          <w:i/>
          <w:sz w:val="18"/>
          <w:szCs w:val="22"/>
        </w:rPr>
        <w:t>’ultime recours, celui du sang (…), mais en évitant autant que possible les pertes dans notre camp».</w:t>
      </w:r>
    </w:p>
    <w:p w:rsidR="00000000" w:rsidRDefault="008261ED">
      <w:pPr>
        <w:jc w:val="both"/>
        <w:rPr>
          <w:rFonts w:ascii="Arial" w:hAnsi="Arial" w:cs="Arial"/>
          <w:b/>
          <w:sz w:val="18"/>
          <w:szCs w:val="22"/>
        </w:rPr>
      </w:pPr>
    </w:p>
    <w:p w:rsidR="00000000" w:rsidRDefault="008261ED">
      <w:pPr>
        <w:pStyle w:val="Titre2"/>
        <w:jc w:val="left"/>
        <w:rPr>
          <w:rFonts w:ascii="Arial" w:hAnsi="Arial" w:cs="Arial"/>
          <w:sz w:val="20"/>
        </w:rPr>
      </w:pPr>
      <w:r>
        <w:rPr>
          <w:rFonts w:ascii="Arial" w:hAnsi="Arial" w:cs="Arial"/>
          <w:sz w:val="20"/>
        </w:rPr>
        <w:t>Les trois approches</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Selon Lawrence, l’officier doit analyser sa mission d’après trois éléments centraux: le facteur algébrique, le facteur «</w:t>
      </w:r>
      <w:r>
        <w:rPr>
          <w:rFonts w:ascii="Arial" w:hAnsi="Arial" w:cs="Arial"/>
          <w:i/>
          <w:sz w:val="18"/>
          <w:szCs w:val="22"/>
        </w:rPr>
        <w:t>biologique»</w:t>
      </w:r>
      <w:r>
        <w:rPr>
          <w:rFonts w:ascii="Arial" w:hAnsi="Arial" w:cs="Arial"/>
          <w:sz w:val="18"/>
          <w:szCs w:val="22"/>
        </w:rPr>
        <w:t xml:space="preserve"> e</w:t>
      </w:r>
      <w:r>
        <w:rPr>
          <w:rFonts w:ascii="Arial" w:hAnsi="Arial" w:cs="Arial"/>
          <w:sz w:val="18"/>
          <w:szCs w:val="22"/>
        </w:rPr>
        <w:t xml:space="preserve">t le facteur psychologique. Le facteur algébrique traite de toutes les données quantifiables, l’espace, le temps, la logistique, les effectifs et matériels en présence. En Arabie, la plus importante de ces données était </w:t>
      </w:r>
      <w:r>
        <w:rPr>
          <w:rFonts w:ascii="Arial" w:hAnsi="Arial" w:cs="Arial"/>
          <w:i/>
          <w:sz w:val="18"/>
          <w:szCs w:val="22"/>
        </w:rPr>
        <w:t>«la superficie à conquérir»</w:t>
      </w:r>
      <w:r>
        <w:rPr>
          <w:rFonts w:ascii="Arial" w:hAnsi="Arial" w:cs="Arial"/>
          <w:sz w:val="18"/>
          <w:szCs w:val="22"/>
        </w:rPr>
        <w:t>. La stra</w:t>
      </w:r>
      <w:r>
        <w:rPr>
          <w:rFonts w:ascii="Arial" w:hAnsi="Arial" w:cs="Arial"/>
          <w:sz w:val="18"/>
          <w:szCs w:val="22"/>
        </w:rPr>
        <w:t xml:space="preserve">tégie des Turcs avait pour colonne vertébrale le chemin de fer du Hedjaz, qui traversait 700 kilomètres de désert avant d’arriver à leurs bases de Syrie-Palestine. Si les Arabes attaquaient cet objectif </w:t>
      </w:r>
      <w:r>
        <w:rPr>
          <w:rFonts w:ascii="Arial" w:hAnsi="Arial" w:cs="Arial"/>
          <w:i/>
          <w:sz w:val="18"/>
          <w:szCs w:val="22"/>
        </w:rPr>
        <w:t>«toutes bannières déployées»</w:t>
      </w:r>
      <w:r>
        <w:rPr>
          <w:rFonts w:ascii="Arial" w:hAnsi="Arial" w:cs="Arial"/>
          <w:sz w:val="18"/>
          <w:szCs w:val="22"/>
        </w:rPr>
        <w:t xml:space="preserve">, selon les règles de la </w:t>
      </w:r>
      <w:r>
        <w:rPr>
          <w:rFonts w:ascii="Arial" w:hAnsi="Arial" w:cs="Arial"/>
          <w:sz w:val="18"/>
          <w:szCs w:val="22"/>
        </w:rPr>
        <w:t>grande guerre à la Foch, leur infériorité matérielle et structurelle leur vaudrait une cuisante défaite. Si au contraire ils se contentaient de harceler la voie ferrée par des raids ponctuels, mais étendus sur 700 kilomètres, les facteurs algébriques jouer</w:t>
      </w:r>
      <w:r>
        <w:rPr>
          <w:rFonts w:ascii="Arial" w:hAnsi="Arial" w:cs="Arial"/>
          <w:sz w:val="18"/>
          <w:szCs w:val="22"/>
        </w:rPr>
        <w:t>aient en leur faveur. Protéger l’ensemble de la voie eût en effet exigé 600.000 hommes alors que les Turcs n’en avaient que 100.000.</w:t>
      </w:r>
    </w:p>
    <w:p w:rsidR="00000000" w:rsidRDefault="008261ED">
      <w:pPr>
        <w:jc w:val="both"/>
        <w:rPr>
          <w:rFonts w:ascii="Arial" w:hAnsi="Arial" w:cs="Arial"/>
          <w:i/>
          <w:sz w:val="18"/>
          <w:szCs w:val="22"/>
        </w:rPr>
      </w:pPr>
      <w:r>
        <w:rPr>
          <w:rFonts w:ascii="Arial" w:hAnsi="Arial" w:cs="Arial"/>
          <w:sz w:val="18"/>
          <w:szCs w:val="22"/>
        </w:rPr>
        <w:t xml:space="preserve">Les insurgés devaient donc fonctionner </w:t>
      </w:r>
      <w:r>
        <w:rPr>
          <w:rFonts w:ascii="Arial" w:hAnsi="Arial" w:cs="Arial"/>
          <w:i/>
          <w:sz w:val="18"/>
          <w:szCs w:val="22"/>
        </w:rPr>
        <w:t>«comme une influence, une idée, une chose invulnérable, intangible, sans front ni ar</w:t>
      </w:r>
      <w:r>
        <w:rPr>
          <w:rFonts w:ascii="Arial" w:hAnsi="Arial" w:cs="Arial"/>
          <w:i/>
          <w:sz w:val="18"/>
          <w:szCs w:val="22"/>
        </w:rPr>
        <w:t>rière, évanescente comme un gaz»</w:t>
      </w:r>
      <w:r>
        <w:rPr>
          <w:rFonts w:ascii="Arial" w:hAnsi="Arial" w:cs="Arial"/>
          <w:sz w:val="18"/>
          <w:szCs w:val="22"/>
        </w:rPr>
        <w:t xml:space="preserve">. Leur absence d’armement lourd, leur frugalité et leur mobilité représentaient autant d’atouts pour cette stratégie: </w:t>
      </w:r>
      <w:r>
        <w:rPr>
          <w:rFonts w:ascii="Arial" w:hAnsi="Arial" w:cs="Arial"/>
          <w:i/>
          <w:sz w:val="18"/>
          <w:szCs w:val="22"/>
        </w:rPr>
        <w:t>«de même que rien de matériel ne nous était indispensable pour vivre, il était possible que nous n’offrion</w:t>
      </w:r>
      <w:r>
        <w:rPr>
          <w:rFonts w:ascii="Arial" w:hAnsi="Arial" w:cs="Arial"/>
          <w:i/>
          <w:sz w:val="18"/>
          <w:szCs w:val="22"/>
        </w:rPr>
        <w:t>s rien de concret à tuer. Privé de toute cible, un soldat régulier se sentirait sans nul doute désemparé»</w:t>
      </w:r>
      <w:r>
        <w:rPr>
          <w:rFonts w:ascii="Arial" w:hAnsi="Arial" w:cs="Arial"/>
          <w:sz w:val="18"/>
          <w:szCs w:val="22"/>
        </w:rPr>
        <w:t>, ce qui amènerait peu à peu le pourrissement moral de l’armée turque.</w:t>
      </w:r>
    </w:p>
    <w:p w:rsidR="00000000" w:rsidRDefault="008261ED">
      <w:pPr>
        <w:jc w:val="both"/>
        <w:rPr>
          <w:rFonts w:ascii="Arial" w:hAnsi="Arial" w:cs="Arial"/>
          <w:sz w:val="18"/>
          <w:szCs w:val="22"/>
        </w:rPr>
      </w:pPr>
      <w:r>
        <w:rPr>
          <w:rFonts w:ascii="Arial" w:hAnsi="Arial" w:cs="Arial"/>
          <w:sz w:val="18"/>
          <w:szCs w:val="22"/>
        </w:rPr>
        <w:t xml:space="preserve">Le deuxième facteur, le </w:t>
      </w:r>
      <w:r>
        <w:rPr>
          <w:rFonts w:ascii="Arial" w:hAnsi="Arial" w:cs="Arial"/>
          <w:i/>
          <w:sz w:val="18"/>
          <w:szCs w:val="22"/>
        </w:rPr>
        <w:t>«biologique»</w:t>
      </w:r>
      <w:r>
        <w:rPr>
          <w:rFonts w:ascii="Arial" w:hAnsi="Arial" w:cs="Arial"/>
          <w:sz w:val="18"/>
          <w:szCs w:val="22"/>
        </w:rPr>
        <w:t xml:space="preserve">, n’est pas aisé à définir. Il s’agit </w:t>
      </w:r>
      <w:r>
        <w:rPr>
          <w:rFonts w:ascii="Arial" w:hAnsi="Arial" w:cs="Arial"/>
          <w:i/>
          <w:sz w:val="18"/>
          <w:szCs w:val="22"/>
        </w:rPr>
        <w:t>«de ce</w:t>
      </w:r>
      <w:r>
        <w:rPr>
          <w:rFonts w:ascii="Arial" w:hAnsi="Arial" w:cs="Arial"/>
          <w:i/>
          <w:sz w:val="18"/>
          <w:szCs w:val="22"/>
        </w:rPr>
        <w:t xml:space="preserve"> qui ressortit de la vie et de la mort ou plus exactement de l’usure»</w:t>
      </w:r>
      <w:r>
        <w:rPr>
          <w:rFonts w:ascii="Arial" w:hAnsi="Arial" w:cs="Arial"/>
          <w:sz w:val="18"/>
          <w:szCs w:val="22"/>
        </w:rPr>
        <w:t xml:space="preserve"> d’une unité, un mixte de puissance </w:t>
      </w:r>
      <w:r>
        <w:rPr>
          <w:rFonts w:ascii="Arial" w:hAnsi="Arial" w:cs="Arial"/>
          <w:sz w:val="18"/>
          <w:szCs w:val="22"/>
        </w:rPr>
        <w:lastRenderedPageBreak/>
        <w:t>physique et de résistance morale. La première dépend de l’effectif et de l’équipement, données quantitatives déjà envisagées par l’approche algébrique.</w:t>
      </w:r>
      <w:r>
        <w:rPr>
          <w:rFonts w:ascii="Arial" w:hAnsi="Arial" w:cs="Arial"/>
          <w:sz w:val="18"/>
          <w:szCs w:val="22"/>
        </w:rPr>
        <w:t xml:space="preserve"> La seconde relève de l’approche psychologique dont il sera question plus loin. Mais l’une et l’autre sont en interaction. Plus en effet une troupe est motivée, mieux elle utilise la puissance physique que lui donnent ses hommes et ses armes; mieux elle ut</w:t>
      </w:r>
      <w:r>
        <w:rPr>
          <w:rFonts w:ascii="Arial" w:hAnsi="Arial" w:cs="Arial"/>
          <w:sz w:val="18"/>
          <w:szCs w:val="22"/>
        </w:rPr>
        <w:t xml:space="preserve">ilise sa puissance physique, plus elle est motivée. Il en résulte une endurance globale </w:t>
      </w:r>
      <w:r>
        <w:rPr>
          <w:rFonts w:ascii="Arial" w:hAnsi="Arial" w:cs="Arial"/>
          <w:i/>
          <w:sz w:val="18"/>
          <w:szCs w:val="22"/>
        </w:rPr>
        <w:t>«que l’on "sent", que l’on ne peut quantifier, mais que l’on peut appréhender»</w:t>
      </w:r>
      <w:r>
        <w:rPr>
          <w:rFonts w:ascii="Arial" w:hAnsi="Arial" w:cs="Arial"/>
          <w:sz w:val="18"/>
          <w:szCs w:val="22"/>
        </w:rPr>
        <w:t xml:space="preserve">, et qu’il est même indispensable d’appréhender. En effet, pour évaluer les chances d’une </w:t>
      </w:r>
      <w:r>
        <w:rPr>
          <w:rFonts w:ascii="Arial" w:hAnsi="Arial" w:cs="Arial"/>
          <w:sz w:val="18"/>
          <w:szCs w:val="22"/>
        </w:rPr>
        <w:t xml:space="preserve">opération, l’officier doit avoir quelque idée de l’endurance de sa troupe et de celle de l’ennemi. S’il peut solliciter ses hommes jusqu’au </w:t>
      </w:r>
      <w:r>
        <w:rPr>
          <w:rFonts w:ascii="Arial" w:hAnsi="Arial" w:cs="Arial"/>
          <w:i/>
          <w:sz w:val="18"/>
          <w:szCs w:val="22"/>
        </w:rPr>
        <w:t>«point de rupture»</w:t>
      </w:r>
      <w:r>
        <w:rPr>
          <w:rFonts w:ascii="Arial" w:hAnsi="Arial" w:cs="Arial"/>
          <w:sz w:val="18"/>
          <w:szCs w:val="22"/>
        </w:rPr>
        <w:t xml:space="preserve"> de l’adversaire, l’affaire est jouable. Elle ne l’est pas s’ils risquent d’atteindre leur propre </w:t>
      </w:r>
      <w:r>
        <w:rPr>
          <w:rFonts w:ascii="Arial" w:hAnsi="Arial" w:cs="Arial"/>
          <w:i/>
          <w:sz w:val="18"/>
          <w:szCs w:val="22"/>
        </w:rPr>
        <w:t xml:space="preserve">«point de rupture» </w:t>
      </w:r>
      <w:r>
        <w:rPr>
          <w:rFonts w:ascii="Arial" w:hAnsi="Arial" w:cs="Arial"/>
          <w:sz w:val="18"/>
          <w:szCs w:val="22"/>
        </w:rPr>
        <w:t>avant lui.</w:t>
      </w:r>
    </w:p>
    <w:p w:rsidR="00000000" w:rsidRDefault="008261ED">
      <w:pPr>
        <w:jc w:val="both"/>
        <w:rPr>
          <w:rFonts w:ascii="Arial" w:hAnsi="Arial" w:cs="Arial"/>
          <w:sz w:val="18"/>
          <w:szCs w:val="22"/>
        </w:rPr>
      </w:pPr>
      <w:r>
        <w:rPr>
          <w:rFonts w:ascii="Arial" w:hAnsi="Arial" w:cs="Arial"/>
          <w:sz w:val="18"/>
          <w:szCs w:val="22"/>
        </w:rPr>
        <w:t xml:space="preserve">Qui maîtrise l’approche </w:t>
      </w:r>
      <w:r>
        <w:rPr>
          <w:rFonts w:ascii="Arial" w:hAnsi="Arial" w:cs="Arial"/>
          <w:i/>
          <w:sz w:val="18"/>
          <w:szCs w:val="22"/>
        </w:rPr>
        <w:t xml:space="preserve">«biologique» </w:t>
      </w:r>
      <w:r>
        <w:rPr>
          <w:rFonts w:ascii="Arial" w:hAnsi="Arial" w:cs="Arial"/>
          <w:sz w:val="18"/>
          <w:szCs w:val="22"/>
        </w:rPr>
        <w:t xml:space="preserve">identifie ses points de vulnérabilité; il sait donc de quels périls se garder. Il identifie aussi les fragilités de l’adversaire, ce qui lui indique l’endroit où porter ses coups. </w:t>
      </w:r>
      <w:r>
        <w:rPr>
          <w:rFonts w:ascii="Arial" w:hAnsi="Arial" w:cs="Arial"/>
          <w:i/>
          <w:sz w:val="18"/>
          <w:szCs w:val="22"/>
        </w:rPr>
        <w:t>«L’effusi</w:t>
      </w:r>
      <w:r>
        <w:rPr>
          <w:rFonts w:ascii="Arial" w:hAnsi="Arial" w:cs="Arial"/>
          <w:i/>
          <w:sz w:val="18"/>
          <w:szCs w:val="22"/>
        </w:rPr>
        <w:t xml:space="preserve">on de sang» </w:t>
      </w:r>
      <w:r>
        <w:rPr>
          <w:rFonts w:ascii="Arial" w:hAnsi="Arial" w:cs="Arial"/>
          <w:sz w:val="18"/>
          <w:szCs w:val="22"/>
        </w:rPr>
        <w:t xml:space="preserve">n’est pas toujours la méthode idoine. L’armée turque était peu sensible aux pertes humaines, car ses effectifs étaient pléthoriques. En revanche elle manquait de matériel. </w:t>
      </w:r>
      <w:r>
        <w:rPr>
          <w:rFonts w:ascii="Arial" w:hAnsi="Arial" w:cs="Arial"/>
          <w:i/>
          <w:sz w:val="18"/>
          <w:szCs w:val="22"/>
        </w:rPr>
        <w:t xml:space="preserve">«La destruction d’un pont, d’un rail, d’une machine, d’un canon ou d’un </w:t>
      </w:r>
      <w:r>
        <w:rPr>
          <w:rFonts w:ascii="Arial" w:hAnsi="Arial" w:cs="Arial"/>
          <w:i/>
          <w:sz w:val="18"/>
          <w:szCs w:val="22"/>
        </w:rPr>
        <w:t>explosif à grande puissance nous rapportait plus que la mort d’un soldat turc»</w:t>
      </w:r>
      <w:r>
        <w:rPr>
          <w:rFonts w:ascii="Arial" w:hAnsi="Arial" w:cs="Arial"/>
          <w:sz w:val="18"/>
          <w:szCs w:val="22"/>
        </w:rPr>
        <w:t xml:space="preserve">, conclut Lawrence. C’était exactement le contraire chez les Bédouins: </w:t>
      </w:r>
      <w:r>
        <w:rPr>
          <w:rFonts w:ascii="Arial" w:hAnsi="Arial" w:cs="Arial"/>
          <w:i/>
          <w:sz w:val="18"/>
          <w:szCs w:val="22"/>
        </w:rPr>
        <w:t>«il s’agissait en effet d’irréguliers, c’est-à-dire non pas d’unités mais bien d’individus. La mort d’un ho</w:t>
      </w:r>
      <w:r>
        <w:rPr>
          <w:rFonts w:ascii="Arial" w:hAnsi="Arial" w:cs="Arial"/>
          <w:i/>
          <w:sz w:val="18"/>
          <w:szCs w:val="22"/>
        </w:rPr>
        <w:t>mme est comme une pierre jetée dans l’eau. La trace en est brève mais les ondes de tristesse ne cessent de s’élargir toujours plus. Nous ne pouvions pas nous permettre ces pertes. Il était plus simple pour nous de remplacer le matériel»</w:t>
      </w:r>
      <w:r>
        <w:rPr>
          <w:rFonts w:ascii="Arial" w:hAnsi="Arial" w:cs="Arial"/>
          <w:sz w:val="18"/>
          <w:szCs w:val="22"/>
        </w:rPr>
        <w:t>, qui se limitait po</w:t>
      </w:r>
      <w:r>
        <w:rPr>
          <w:rFonts w:ascii="Arial" w:hAnsi="Arial" w:cs="Arial"/>
          <w:sz w:val="18"/>
          <w:szCs w:val="22"/>
        </w:rPr>
        <w:t>ur l’essentiel à de l’armement individuel.</w:t>
      </w:r>
    </w:p>
    <w:p w:rsidR="00000000" w:rsidRDefault="008261ED">
      <w:pPr>
        <w:jc w:val="both"/>
        <w:rPr>
          <w:rFonts w:ascii="Arial" w:hAnsi="Arial" w:cs="Arial"/>
          <w:sz w:val="18"/>
          <w:szCs w:val="22"/>
        </w:rPr>
      </w:pPr>
      <w:r>
        <w:rPr>
          <w:rFonts w:ascii="Arial" w:hAnsi="Arial" w:cs="Arial"/>
          <w:sz w:val="18"/>
          <w:szCs w:val="22"/>
        </w:rPr>
        <w:t xml:space="preserve">Le facteur psychologique, enfin, est particulièrement important pour une guérilla. </w:t>
      </w:r>
      <w:r>
        <w:rPr>
          <w:rFonts w:ascii="Arial" w:hAnsi="Arial" w:cs="Arial"/>
          <w:i/>
          <w:sz w:val="18"/>
          <w:szCs w:val="22"/>
        </w:rPr>
        <w:t>«Nous devions organiser les esprits en ordre de bataille avec autant de soin et de rigueur qu’en mettent les autres officiers à di</w:t>
      </w:r>
      <w:r>
        <w:rPr>
          <w:rFonts w:ascii="Arial" w:hAnsi="Arial" w:cs="Arial"/>
          <w:i/>
          <w:sz w:val="18"/>
          <w:szCs w:val="22"/>
        </w:rPr>
        <w:t>sposer les effectifs»</w:t>
      </w:r>
      <w:r>
        <w:rPr>
          <w:rFonts w:ascii="Arial" w:hAnsi="Arial" w:cs="Arial"/>
          <w:sz w:val="18"/>
          <w:szCs w:val="22"/>
        </w:rPr>
        <w:t xml:space="preserve">, car </w:t>
      </w:r>
      <w:r>
        <w:rPr>
          <w:rFonts w:ascii="Arial" w:hAnsi="Arial" w:cs="Arial"/>
          <w:i/>
          <w:sz w:val="18"/>
          <w:szCs w:val="22"/>
        </w:rPr>
        <w:t>«nous étions physiquement si faibles que nous ne pouvions laisser rouiller, inutilisée, l’arme métaphysique»</w:t>
      </w:r>
      <w:r>
        <w:rPr>
          <w:rFonts w:ascii="Arial" w:hAnsi="Arial" w:cs="Arial"/>
          <w:sz w:val="18"/>
          <w:szCs w:val="22"/>
        </w:rPr>
        <w:t>. L’action psychologique est multiforme. Elle vise en premier lieu les combattants, les siens qu’il faut motiver, ceux de</w:t>
      </w:r>
      <w:r>
        <w:rPr>
          <w:rFonts w:ascii="Arial" w:hAnsi="Arial" w:cs="Arial"/>
          <w:sz w:val="18"/>
          <w:szCs w:val="22"/>
        </w:rPr>
        <w:t xml:space="preserve"> l’adversaire qu’il faut démoraliser. Mais elle doit aussi toucher les civils, sans lesquels la guérilla n’aurait plus ni ravitaillement, ni abris, ni renseignements, ni renforts:</w:t>
      </w:r>
      <w:r>
        <w:rPr>
          <w:rFonts w:ascii="Arial" w:hAnsi="Arial" w:cs="Arial"/>
          <w:i/>
          <w:sz w:val="18"/>
          <w:szCs w:val="22"/>
        </w:rPr>
        <w:t xml:space="preserve"> «une province ne nous était acquise que lorsque nous avions appris aux civil</w:t>
      </w:r>
      <w:r>
        <w:rPr>
          <w:rFonts w:ascii="Arial" w:hAnsi="Arial" w:cs="Arial"/>
          <w:i/>
          <w:sz w:val="18"/>
          <w:szCs w:val="22"/>
        </w:rPr>
        <w:t xml:space="preserve">s qui y vivaient à mourir pour notre idéal de liberté». </w:t>
      </w:r>
      <w:r>
        <w:rPr>
          <w:rFonts w:ascii="Arial" w:hAnsi="Arial" w:cs="Arial"/>
          <w:sz w:val="18"/>
          <w:szCs w:val="22"/>
        </w:rPr>
        <w:t>Enfin, dans un conflit mondial, la guérilla doit parvenir à faire parler d’elle partout: dans la population du pays ennemi, pour l’intimider; chez les alliés, pour en obtenir plus d’aide; chez les neu</w:t>
      </w:r>
      <w:r>
        <w:rPr>
          <w:rFonts w:ascii="Arial" w:hAnsi="Arial" w:cs="Arial"/>
          <w:sz w:val="18"/>
          <w:szCs w:val="22"/>
        </w:rPr>
        <w:t xml:space="preserve">tres, pour gagner leur sympathie. Voilà pourquoi </w:t>
      </w:r>
      <w:r>
        <w:rPr>
          <w:rFonts w:ascii="Arial" w:hAnsi="Arial" w:cs="Arial"/>
          <w:i/>
          <w:sz w:val="18"/>
          <w:szCs w:val="22"/>
        </w:rPr>
        <w:t>«la presse à imprimer est l’arme la plus puissante du chef de guerre moderne»</w:t>
      </w:r>
      <w:r>
        <w:rPr>
          <w:rFonts w:ascii="Arial" w:hAnsi="Arial" w:cs="Arial"/>
          <w:sz w:val="18"/>
          <w:szCs w:val="22"/>
        </w:rPr>
        <w:t>.</w:t>
      </w:r>
    </w:p>
    <w:p w:rsidR="00000000" w:rsidRDefault="008261ED">
      <w:pPr>
        <w:jc w:val="both"/>
        <w:rPr>
          <w:rFonts w:ascii="Arial" w:hAnsi="Arial" w:cs="Arial"/>
          <w:i/>
          <w:sz w:val="18"/>
          <w:szCs w:val="22"/>
        </w:rPr>
      </w:pPr>
    </w:p>
    <w:p w:rsidR="00000000" w:rsidRDefault="008261ED">
      <w:pPr>
        <w:pStyle w:val="Titre2"/>
        <w:jc w:val="left"/>
        <w:rPr>
          <w:rFonts w:ascii="Arial" w:hAnsi="Arial" w:cs="Arial"/>
          <w:sz w:val="20"/>
        </w:rPr>
      </w:pPr>
      <w:r>
        <w:rPr>
          <w:rFonts w:ascii="Arial" w:hAnsi="Arial" w:cs="Arial"/>
          <w:sz w:val="20"/>
        </w:rPr>
        <w:t>Tactiques et structures de la guérilla</w:t>
      </w:r>
    </w:p>
    <w:p w:rsidR="00000000" w:rsidRDefault="008261ED">
      <w:pPr>
        <w:jc w:val="both"/>
        <w:rPr>
          <w:rFonts w:ascii="Arial" w:hAnsi="Arial" w:cs="Arial"/>
          <w:sz w:val="18"/>
          <w:szCs w:val="22"/>
        </w:rPr>
      </w:pPr>
    </w:p>
    <w:p w:rsidR="00000000" w:rsidRDefault="008261ED">
      <w:pPr>
        <w:jc w:val="both"/>
        <w:rPr>
          <w:rFonts w:ascii="Arial" w:hAnsi="Arial" w:cs="Arial"/>
          <w:i/>
          <w:sz w:val="18"/>
          <w:szCs w:val="22"/>
        </w:rPr>
      </w:pPr>
      <w:r>
        <w:rPr>
          <w:rFonts w:ascii="Arial" w:hAnsi="Arial" w:cs="Arial"/>
          <w:sz w:val="18"/>
          <w:szCs w:val="22"/>
        </w:rPr>
        <w:t xml:space="preserve">En tant que lutte du faible au fort, la guérilla ne doit </w:t>
      </w:r>
      <w:r>
        <w:rPr>
          <w:rFonts w:ascii="Arial" w:hAnsi="Arial" w:cs="Arial"/>
          <w:i/>
          <w:sz w:val="18"/>
          <w:szCs w:val="22"/>
        </w:rPr>
        <w:t>«jamais livrer bataille à l’en</w:t>
      </w:r>
      <w:r>
        <w:rPr>
          <w:rFonts w:ascii="Arial" w:hAnsi="Arial" w:cs="Arial"/>
          <w:i/>
          <w:sz w:val="18"/>
          <w:szCs w:val="22"/>
        </w:rPr>
        <w:t>nemi»</w:t>
      </w:r>
      <w:r>
        <w:rPr>
          <w:rFonts w:ascii="Arial" w:hAnsi="Arial" w:cs="Arial"/>
          <w:sz w:val="18"/>
          <w:szCs w:val="22"/>
        </w:rPr>
        <w:t xml:space="preserve">, mais le frapper ponctuellement puis disparaître aussitôt. Elle ne doit pas se laisser fixer en position défensive, sinon </w:t>
      </w:r>
      <w:r>
        <w:rPr>
          <w:rFonts w:ascii="Arial" w:hAnsi="Arial" w:cs="Arial"/>
          <w:i/>
          <w:sz w:val="18"/>
          <w:szCs w:val="22"/>
        </w:rPr>
        <w:t>«très rarement par accident»</w:t>
      </w:r>
      <w:r>
        <w:rPr>
          <w:rFonts w:ascii="Arial" w:hAnsi="Arial" w:cs="Arial"/>
          <w:sz w:val="18"/>
          <w:szCs w:val="22"/>
        </w:rPr>
        <w:t xml:space="preserve">. Il lui faut donc disposer d’un service de renseignement </w:t>
      </w:r>
      <w:r>
        <w:rPr>
          <w:rFonts w:ascii="Arial" w:hAnsi="Arial" w:cs="Arial"/>
          <w:i/>
          <w:sz w:val="18"/>
          <w:szCs w:val="22"/>
        </w:rPr>
        <w:t xml:space="preserve">«parfaitement efficace» </w:t>
      </w:r>
      <w:r>
        <w:rPr>
          <w:rFonts w:ascii="Arial" w:hAnsi="Arial" w:cs="Arial"/>
          <w:sz w:val="18"/>
          <w:szCs w:val="22"/>
        </w:rPr>
        <w:t>de manière à pouvo</w:t>
      </w:r>
      <w:r>
        <w:rPr>
          <w:rFonts w:ascii="Arial" w:hAnsi="Arial" w:cs="Arial"/>
          <w:sz w:val="18"/>
          <w:szCs w:val="22"/>
        </w:rPr>
        <w:t xml:space="preserve">ir établir ses plans </w:t>
      </w:r>
      <w:r>
        <w:rPr>
          <w:rFonts w:ascii="Arial" w:hAnsi="Arial" w:cs="Arial"/>
          <w:i/>
          <w:sz w:val="18"/>
          <w:szCs w:val="22"/>
        </w:rPr>
        <w:t>«en toute certitude»</w:t>
      </w:r>
      <w:r>
        <w:rPr>
          <w:rFonts w:ascii="Arial" w:hAnsi="Arial" w:cs="Arial"/>
          <w:sz w:val="18"/>
          <w:szCs w:val="22"/>
        </w:rPr>
        <w:t xml:space="preserve">. Ses connivences avec la population lui sont ici d’un grand secours. Elle doit être </w:t>
      </w:r>
      <w:r>
        <w:rPr>
          <w:rFonts w:ascii="Arial" w:hAnsi="Arial" w:cs="Arial"/>
          <w:i/>
          <w:sz w:val="18"/>
          <w:szCs w:val="22"/>
        </w:rPr>
        <w:t>«extrêmement mobile, puissamment équipée, aussi réduite que possible»</w:t>
      </w:r>
      <w:r>
        <w:rPr>
          <w:rFonts w:ascii="Arial" w:hAnsi="Arial" w:cs="Arial"/>
          <w:sz w:val="18"/>
          <w:szCs w:val="22"/>
        </w:rPr>
        <w:t xml:space="preserve"> et se porter </w:t>
      </w:r>
      <w:r>
        <w:rPr>
          <w:rFonts w:ascii="Arial" w:hAnsi="Arial" w:cs="Arial"/>
          <w:i/>
          <w:sz w:val="18"/>
          <w:szCs w:val="22"/>
        </w:rPr>
        <w:t>«successivement sur des points dispersés du fro</w:t>
      </w:r>
      <w:r>
        <w:rPr>
          <w:rFonts w:ascii="Arial" w:hAnsi="Arial" w:cs="Arial"/>
          <w:i/>
          <w:sz w:val="18"/>
          <w:szCs w:val="22"/>
        </w:rPr>
        <w:t xml:space="preserve">nt (…) afin de contraindre </w:t>
      </w:r>
      <w:r>
        <w:rPr>
          <w:rFonts w:ascii="Arial" w:hAnsi="Arial" w:cs="Arial"/>
          <w:i/>
          <w:sz w:val="18"/>
          <w:szCs w:val="22"/>
        </w:rPr>
        <w:lastRenderedPageBreak/>
        <w:t>l’ennemi à renforcer ses postes de surveillance au-delà du minimum économique»</w:t>
      </w:r>
      <w:r>
        <w:rPr>
          <w:rFonts w:ascii="Arial" w:hAnsi="Arial" w:cs="Arial"/>
          <w:sz w:val="18"/>
          <w:szCs w:val="22"/>
        </w:rPr>
        <w:t xml:space="preserve">. En cela, la mobilité de la guérilla supplée ce qui lui manque de puissance: </w:t>
      </w:r>
      <w:r>
        <w:rPr>
          <w:rFonts w:ascii="Arial" w:hAnsi="Arial" w:cs="Arial"/>
          <w:i/>
          <w:sz w:val="18"/>
          <w:szCs w:val="22"/>
        </w:rPr>
        <w:t>«pour peu que nous soyions cinq fois plus mobiles que les Turcs, nous pou</w:t>
      </w:r>
      <w:r>
        <w:rPr>
          <w:rFonts w:ascii="Arial" w:hAnsi="Arial" w:cs="Arial"/>
          <w:i/>
          <w:sz w:val="18"/>
          <w:szCs w:val="22"/>
        </w:rPr>
        <w:t>vions leur tenir tête avec un cinquième de leurs troupes (…)</w:t>
      </w:r>
      <w:r>
        <w:rPr>
          <w:rFonts w:ascii="Arial" w:hAnsi="Arial" w:cs="Arial"/>
          <w:sz w:val="18"/>
          <w:szCs w:val="22"/>
        </w:rPr>
        <w:t xml:space="preserve">. </w:t>
      </w:r>
      <w:r>
        <w:rPr>
          <w:rFonts w:ascii="Arial" w:hAnsi="Arial" w:cs="Arial"/>
          <w:i/>
          <w:sz w:val="18"/>
          <w:szCs w:val="22"/>
        </w:rPr>
        <w:t xml:space="preserve">La vitesse et le temps étaient nos atouts plus que notre puissance de choc, ce qui nous conférait une force plus stratégique que tactique, la stratégie relevant de l’espace plus que de la force </w:t>
      </w:r>
      <w:r>
        <w:rPr>
          <w:rFonts w:ascii="Arial" w:hAnsi="Arial" w:cs="Arial"/>
          <w:i/>
          <w:sz w:val="18"/>
          <w:szCs w:val="22"/>
        </w:rPr>
        <w:t>(…). Nos opérations étaient plus proches d’une guerre navale que d’opérations terrestres ordinaires</w:t>
      </w:r>
      <w:r>
        <w:rPr>
          <w:rFonts w:ascii="Arial" w:hAnsi="Arial" w:cs="Arial"/>
          <w:sz w:val="18"/>
          <w:szCs w:val="22"/>
        </w:rPr>
        <w:t xml:space="preserve">. </w:t>
      </w:r>
      <w:r>
        <w:rPr>
          <w:rFonts w:ascii="Arial" w:hAnsi="Arial" w:cs="Arial"/>
          <w:i/>
          <w:sz w:val="18"/>
          <w:szCs w:val="22"/>
        </w:rPr>
        <w:t>Cela venait de leur mobilité, de leur ubiquité et de leur autonomie par rapport aux bases et aux communications».</w:t>
      </w:r>
    </w:p>
    <w:p w:rsidR="00000000" w:rsidRDefault="008261ED">
      <w:pPr>
        <w:jc w:val="both"/>
        <w:rPr>
          <w:rFonts w:ascii="Arial" w:hAnsi="Arial" w:cs="Arial"/>
          <w:sz w:val="18"/>
          <w:szCs w:val="22"/>
        </w:rPr>
      </w:pPr>
      <w:r>
        <w:rPr>
          <w:rFonts w:ascii="Arial" w:hAnsi="Arial" w:cs="Arial"/>
          <w:sz w:val="18"/>
          <w:szCs w:val="22"/>
        </w:rPr>
        <w:t>Mais la guérilla a aussi une éthique prop</w:t>
      </w:r>
      <w:r>
        <w:rPr>
          <w:rFonts w:ascii="Arial" w:hAnsi="Arial" w:cs="Arial"/>
          <w:sz w:val="18"/>
          <w:szCs w:val="22"/>
        </w:rPr>
        <w:t xml:space="preserve">re, qui lui confère des structures particulières. Ses combattants servent </w:t>
      </w:r>
      <w:r>
        <w:rPr>
          <w:rFonts w:ascii="Arial" w:hAnsi="Arial" w:cs="Arial"/>
          <w:i/>
          <w:sz w:val="18"/>
          <w:szCs w:val="22"/>
        </w:rPr>
        <w:t>«de leur plein gré, par conviction»</w:t>
      </w:r>
      <w:r>
        <w:rPr>
          <w:rFonts w:ascii="Arial" w:hAnsi="Arial" w:cs="Arial"/>
          <w:sz w:val="18"/>
          <w:szCs w:val="22"/>
        </w:rPr>
        <w:t xml:space="preserve">. Leur cohésion repose donc sur </w:t>
      </w:r>
      <w:r>
        <w:rPr>
          <w:rFonts w:ascii="Arial" w:hAnsi="Arial" w:cs="Arial"/>
          <w:i/>
          <w:sz w:val="18"/>
          <w:szCs w:val="22"/>
        </w:rPr>
        <w:t xml:space="preserve">«l’honneur» </w:t>
      </w:r>
      <w:r>
        <w:rPr>
          <w:rFonts w:ascii="Arial" w:hAnsi="Arial" w:cs="Arial"/>
          <w:sz w:val="18"/>
          <w:szCs w:val="22"/>
        </w:rPr>
        <w:t xml:space="preserve">et non sur </w:t>
      </w:r>
      <w:r>
        <w:rPr>
          <w:rFonts w:ascii="Arial" w:hAnsi="Arial" w:cs="Arial"/>
          <w:i/>
          <w:sz w:val="18"/>
          <w:szCs w:val="22"/>
        </w:rPr>
        <w:t xml:space="preserve">«l’esprit de corps» </w:t>
      </w:r>
      <w:r>
        <w:rPr>
          <w:rFonts w:ascii="Arial" w:hAnsi="Arial" w:cs="Arial"/>
          <w:sz w:val="18"/>
          <w:szCs w:val="22"/>
        </w:rPr>
        <w:t>développé par les armées régulières. Il n’y a que deux manières de susci</w:t>
      </w:r>
      <w:r>
        <w:rPr>
          <w:rFonts w:ascii="Arial" w:hAnsi="Arial" w:cs="Arial"/>
          <w:sz w:val="18"/>
          <w:szCs w:val="22"/>
        </w:rPr>
        <w:t xml:space="preserve">ter l’esprit de corps: soit assurer aux hommes </w:t>
      </w:r>
      <w:r>
        <w:rPr>
          <w:rFonts w:ascii="Arial" w:hAnsi="Arial" w:cs="Arial"/>
          <w:i/>
          <w:sz w:val="18"/>
          <w:szCs w:val="22"/>
        </w:rPr>
        <w:t xml:space="preserve">«une solde importante et des récompenses en argent, grades ou privilèges politiques» – </w:t>
      </w:r>
      <w:r>
        <w:rPr>
          <w:rFonts w:ascii="Arial" w:hAnsi="Arial" w:cs="Arial"/>
          <w:sz w:val="18"/>
          <w:szCs w:val="22"/>
        </w:rPr>
        <w:t xml:space="preserve">méthode continentale –, soit au contraire en faire </w:t>
      </w:r>
      <w:r>
        <w:rPr>
          <w:rFonts w:ascii="Arial" w:hAnsi="Arial" w:cs="Arial"/>
          <w:i/>
          <w:sz w:val="18"/>
          <w:szCs w:val="22"/>
        </w:rPr>
        <w:t>«des déclassés, méprisés de leurs concitoyens»</w:t>
      </w:r>
      <w:r>
        <w:rPr>
          <w:rFonts w:ascii="Arial" w:hAnsi="Arial" w:cs="Arial"/>
          <w:sz w:val="18"/>
          <w:szCs w:val="22"/>
        </w:rPr>
        <w:t xml:space="preserve"> – méthode britannique. U</w:t>
      </w:r>
      <w:r>
        <w:rPr>
          <w:rFonts w:ascii="Arial" w:hAnsi="Arial" w:cs="Arial"/>
          <w:sz w:val="18"/>
          <w:szCs w:val="22"/>
        </w:rPr>
        <w:t xml:space="preserve">ne guérilla n’est pas assez riche pour recourir à la première. Quant à la seconde, elle est si diamétralement contraire à la logique de l’honneur qu’elle déboucherait sur des désertions massives. </w:t>
      </w:r>
      <w:r>
        <w:rPr>
          <w:rFonts w:ascii="Arial" w:hAnsi="Arial" w:cs="Arial"/>
          <w:i/>
          <w:sz w:val="18"/>
          <w:szCs w:val="22"/>
        </w:rPr>
        <w:t xml:space="preserve"> </w:t>
      </w:r>
    </w:p>
    <w:p w:rsidR="00000000" w:rsidRDefault="008261ED">
      <w:pPr>
        <w:jc w:val="both"/>
        <w:rPr>
          <w:rFonts w:ascii="Arial" w:hAnsi="Arial" w:cs="Arial"/>
          <w:sz w:val="18"/>
          <w:szCs w:val="22"/>
        </w:rPr>
      </w:pPr>
      <w:r>
        <w:rPr>
          <w:rFonts w:ascii="Arial" w:hAnsi="Arial" w:cs="Arial"/>
          <w:sz w:val="18"/>
          <w:szCs w:val="22"/>
        </w:rPr>
        <w:t xml:space="preserve">La guérilla ne saurait donc s’accommoder de la discipline </w:t>
      </w:r>
      <w:r>
        <w:rPr>
          <w:rFonts w:ascii="Arial" w:hAnsi="Arial" w:cs="Arial"/>
          <w:sz w:val="18"/>
          <w:szCs w:val="22"/>
        </w:rPr>
        <w:t xml:space="preserve">telle que l’entendent les armées régulières, celle qui </w:t>
      </w:r>
      <w:r>
        <w:rPr>
          <w:rFonts w:ascii="Arial" w:hAnsi="Arial" w:cs="Arial"/>
          <w:i/>
          <w:sz w:val="18"/>
          <w:szCs w:val="22"/>
        </w:rPr>
        <w:t>«contraint, brime l’individu et devient le plus petit commun dénominateur entre les hommes»</w:t>
      </w:r>
      <w:r>
        <w:rPr>
          <w:rFonts w:ascii="Arial" w:hAnsi="Arial" w:cs="Arial"/>
          <w:sz w:val="18"/>
          <w:szCs w:val="22"/>
        </w:rPr>
        <w:t xml:space="preserve"> afin d’atteindre au </w:t>
      </w:r>
      <w:r>
        <w:rPr>
          <w:rFonts w:ascii="Arial" w:hAnsi="Arial" w:cs="Arial"/>
          <w:i/>
          <w:sz w:val="18"/>
          <w:szCs w:val="22"/>
        </w:rPr>
        <w:t>«nivellement absolu»</w:t>
      </w:r>
      <w:r>
        <w:rPr>
          <w:rFonts w:ascii="Arial" w:hAnsi="Arial" w:cs="Arial"/>
          <w:sz w:val="18"/>
          <w:szCs w:val="22"/>
        </w:rPr>
        <w:t xml:space="preserve">: </w:t>
      </w:r>
      <w:r>
        <w:rPr>
          <w:rFonts w:ascii="Arial" w:hAnsi="Arial" w:cs="Arial"/>
          <w:i/>
          <w:sz w:val="18"/>
          <w:szCs w:val="22"/>
        </w:rPr>
        <w:t>«les 99 hommes les plus performants sont astreints à servir au nive</w:t>
      </w:r>
      <w:r>
        <w:rPr>
          <w:rFonts w:ascii="Arial" w:hAnsi="Arial" w:cs="Arial"/>
          <w:i/>
          <w:sz w:val="18"/>
          <w:szCs w:val="22"/>
        </w:rPr>
        <w:t>au du plus mauvais. Le but est de réduire l’unité à une unité au sens plein du terme et l’homme à un type (…). Le talent est sacrifié délibérément afin de réduire l’incertitude»</w:t>
      </w:r>
      <w:r>
        <w:rPr>
          <w:rFonts w:ascii="Arial" w:hAnsi="Arial" w:cs="Arial"/>
          <w:sz w:val="18"/>
          <w:szCs w:val="22"/>
        </w:rPr>
        <w:t xml:space="preserve">. Sans doute est-ce un mal inévitable dans les armées de masse propres à la </w:t>
      </w:r>
      <w:r>
        <w:rPr>
          <w:rFonts w:ascii="Arial" w:hAnsi="Arial" w:cs="Arial"/>
          <w:i/>
          <w:sz w:val="18"/>
          <w:szCs w:val="22"/>
        </w:rPr>
        <w:t>«gu</w:t>
      </w:r>
      <w:r>
        <w:rPr>
          <w:rFonts w:ascii="Arial" w:hAnsi="Arial" w:cs="Arial"/>
          <w:i/>
          <w:sz w:val="18"/>
          <w:szCs w:val="22"/>
        </w:rPr>
        <w:t>erre sociale et complexe»</w:t>
      </w:r>
      <w:r>
        <w:rPr>
          <w:rFonts w:ascii="Arial" w:hAnsi="Arial" w:cs="Arial"/>
          <w:sz w:val="18"/>
          <w:szCs w:val="22"/>
        </w:rPr>
        <w:t xml:space="preserve"> de l’ère industrielle, mais la guérilla est une guerre </w:t>
      </w:r>
      <w:r>
        <w:rPr>
          <w:rFonts w:ascii="Arial" w:hAnsi="Arial" w:cs="Arial"/>
          <w:i/>
          <w:sz w:val="18"/>
          <w:szCs w:val="22"/>
        </w:rPr>
        <w:t>«simple et individuelle»</w:t>
      </w:r>
      <w:r>
        <w:rPr>
          <w:rFonts w:ascii="Arial" w:hAnsi="Arial" w:cs="Arial"/>
          <w:sz w:val="18"/>
          <w:szCs w:val="22"/>
        </w:rPr>
        <w:t>.</w:t>
      </w:r>
    </w:p>
    <w:p w:rsidR="00000000" w:rsidRDefault="008261ED">
      <w:pPr>
        <w:jc w:val="both"/>
        <w:rPr>
          <w:rFonts w:ascii="Arial" w:hAnsi="Arial" w:cs="Arial"/>
          <w:b/>
          <w:sz w:val="18"/>
          <w:szCs w:val="22"/>
        </w:rPr>
      </w:pPr>
      <w:r>
        <w:rPr>
          <w:rFonts w:ascii="Arial" w:hAnsi="Arial" w:cs="Arial"/>
          <w:sz w:val="18"/>
          <w:szCs w:val="22"/>
        </w:rPr>
        <w:t xml:space="preserve">Simple, en l’occurrence, ne veut pas dire simpliste: </w:t>
      </w:r>
      <w:r>
        <w:rPr>
          <w:rFonts w:ascii="Arial" w:hAnsi="Arial" w:cs="Arial"/>
          <w:i/>
          <w:sz w:val="18"/>
          <w:szCs w:val="22"/>
        </w:rPr>
        <w:t>«l’action isolée (…) exige beaucoup de chaque soldat. Elle requiert de sa part une initiative, u</w:t>
      </w:r>
      <w:r>
        <w:rPr>
          <w:rFonts w:ascii="Arial" w:hAnsi="Arial" w:cs="Arial"/>
          <w:i/>
          <w:sz w:val="18"/>
          <w:szCs w:val="22"/>
        </w:rPr>
        <w:t xml:space="preserve">ne endurance, un enthousiasme exceptionnels (…). La guerre irrégulière est beaucoup plus intellectuelle qu’une charge à la baïonnette». </w:t>
      </w:r>
      <w:r>
        <w:rPr>
          <w:rFonts w:ascii="Arial" w:hAnsi="Arial" w:cs="Arial"/>
          <w:sz w:val="18"/>
          <w:szCs w:val="22"/>
        </w:rPr>
        <w:t xml:space="preserve">Elle doit être conduite par des officiers </w:t>
      </w:r>
      <w:r>
        <w:rPr>
          <w:rFonts w:ascii="Arial" w:hAnsi="Arial" w:cs="Arial"/>
          <w:i/>
          <w:sz w:val="18"/>
          <w:szCs w:val="22"/>
        </w:rPr>
        <w:t>«doués de souplesse et de compréhension»</w:t>
      </w:r>
      <w:r>
        <w:rPr>
          <w:rFonts w:ascii="Arial" w:hAnsi="Arial" w:cs="Arial"/>
          <w:sz w:val="18"/>
          <w:szCs w:val="22"/>
        </w:rPr>
        <w:t>, car faute d’un règlement strict, c’e</w:t>
      </w:r>
      <w:r>
        <w:rPr>
          <w:rFonts w:ascii="Arial" w:hAnsi="Arial" w:cs="Arial"/>
          <w:sz w:val="18"/>
          <w:szCs w:val="22"/>
        </w:rPr>
        <w:t xml:space="preserve">st seulement par un mélange de tact et d’exemplarité qu’ils peuvent garder l’ascendant sur leurs hommes. </w:t>
      </w:r>
    </w:p>
    <w:p w:rsidR="00000000" w:rsidRDefault="008261ED">
      <w:pPr>
        <w:jc w:val="both"/>
        <w:rPr>
          <w:rFonts w:ascii="Arial" w:hAnsi="Arial" w:cs="Arial"/>
          <w:b/>
          <w:sz w:val="18"/>
          <w:szCs w:val="22"/>
        </w:rPr>
      </w:pPr>
    </w:p>
    <w:p w:rsidR="00000000" w:rsidRDefault="008261ED">
      <w:pPr>
        <w:pStyle w:val="Titre2"/>
        <w:jc w:val="left"/>
        <w:rPr>
          <w:rFonts w:ascii="Arial" w:hAnsi="Arial" w:cs="Arial"/>
          <w:sz w:val="20"/>
        </w:rPr>
      </w:pPr>
      <w:r>
        <w:rPr>
          <w:rFonts w:ascii="Arial" w:hAnsi="Arial" w:cs="Arial"/>
          <w:sz w:val="20"/>
        </w:rPr>
        <w:t>La guérilla comme «science exacte»</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Nous ne pouvons ici relater les événements qui, de 1916 à 1918, entraînèrent l’effondrement de l’armée turque. Il</w:t>
      </w:r>
      <w:r>
        <w:rPr>
          <w:rFonts w:ascii="Arial" w:hAnsi="Arial" w:cs="Arial"/>
          <w:sz w:val="18"/>
          <w:szCs w:val="22"/>
        </w:rPr>
        <w:t xml:space="preserve"> suffira de dire que la révolte arabe y prit une part non-négligeable en usant l’adversaire avant que l’offensive du général Allenby en Palestine ne lui porte le coup de grâce. Venons-en aux conclusions de Lawrence. Celui-ci s’était proposé </w:t>
      </w:r>
      <w:r>
        <w:rPr>
          <w:rFonts w:ascii="Arial" w:hAnsi="Arial" w:cs="Arial"/>
          <w:i/>
          <w:sz w:val="18"/>
          <w:szCs w:val="22"/>
        </w:rPr>
        <w:t>«d’appliquer ju</w:t>
      </w:r>
      <w:r>
        <w:rPr>
          <w:rFonts w:ascii="Arial" w:hAnsi="Arial" w:cs="Arial"/>
          <w:i/>
          <w:sz w:val="18"/>
          <w:szCs w:val="22"/>
        </w:rPr>
        <w:t>squ’au bout le principe de Saxe selon lequel on peut gagner une guerre sans livrer de bataille»</w:t>
      </w:r>
      <w:r>
        <w:rPr>
          <w:rFonts w:ascii="Arial" w:hAnsi="Arial" w:cs="Arial"/>
          <w:sz w:val="18"/>
          <w:szCs w:val="22"/>
        </w:rPr>
        <w:t xml:space="preserve"> et de </w:t>
      </w:r>
      <w:r>
        <w:rPr>
          <w:rFonts w:ascii="Arial" w:hAnsi="Arial" w:cs="Arial"/>
          <w:i/>
          <w:sz w:val="18"/>
          <w:szCs w:val="22"/>
        </w:rPr>
        <w:t>«démontrer que la guerre (…) d’irréguliers est une science exacte»</w:t>
      </w:r>
      <w:r>
        <w:rPr>
          <w:rFonts w:ascii="Arial" w:hAnsi="Arial" w:cs="Arial"/>
          <w:sz w:val="18"/>
          <w:szCs w:val="22"/>
        </w:rPr>
        <w:t>. Il confesse n’avoir pu mener la démonstration à son terme puisque la guerre s’arrêta a</w:t>
      </w:r>
      <w:r>
        <w:rPr>
          <w:rFonts w:ascii="Arial" w:hAnsi="Arial" w:cs="Arial"/>
          <w:sz w:val="18"/>
          <w:szCs w:val="22"/>
        </w:rPr>
        <w:t>vant. Il pense néanmoins avoir défini les lois de la guérilla:</w:t>
      </w:r>
    </w:p>
    <w:p w:rsidR="00000000" w:rsidRDefault="008261ED">
      <w:pPr>
        <w:jc w:val="both"/>
        <w:rPr>
          <w:rFonts w:ascii="Arial" w:hAnsi="Arial" w:cs="Arial"/>
          <w:i/>
          <w:sz w:val="18"/>
          <w:szCs w:val="22"/>
        </w:rPr>
      </w:pPr>
      <w:r>
        <w:rPr>
          <w:rFonts w:ascii="Arial" w:hAnsi="Arial" w:cs="Arial"/>
          <w:i/>
          <w:sz w:val="18"/>
          <w:szCs w:val="22"/>
        </w:rPr>
        <w:t>«Il semble bien que toute rébellion doive disposer d’une base inexpugnable, à l’abri non seulement de toute attaque, mais préservée de la crainte même d’une attaque (…). Cette rébellion doit av</w:t>
      </w:r>
      <w:r>
        <w:rPr>
          <w:rFonts w:ascii="Arial" w:hAnsi="Arial" w:cs="Arial"/>
          <w:i/>
          <w:sz w:val="18"/>
          <w:szCs w:val="22"/>
        </w:rPr>
        <w:t xml:space="preserve">oir pour adversaire une armée d’occupation complexe, disciplinée mais </w:t>
      </w:r>
      <w:r>
        <w:rPr>
          <w:rFonts w:ascii="Arial" w:hAnsi="Arial" w:cs="Arial"/>
          <w:i/>
          <w:sz w:val="18"/>
          <w:szCs w:val="22"/>
        </w:rPr>
        <w:lastRenderedPageBreak/>
        <w:t xml:space="preserve">(…) trop peu nombreuse pour adapter ses effectifs à l’espace et être à même d’effectuer un contrôle du territoire à partir de ses postes fortifiés. La rébellion doit pouvoir compter sur </w:t>
      </w:r>
      <w:r>
        <w:rPr>
          <w:rFonts w:ascii="Arial" w:hAnsi="Arial" w:cs="Arial"/>
          <w:i/>
          <w:sz w:val="18"/>
          <w:szCs w:val="22"/>
        </w:rPr>
        <w:t>une population amie, non point activement engagée mais suffisamment complice pour ne pas révéler à l’ennemi les mouvements des rebelles. On peut mener une rébellion à son terme avec 2% de population active organisés en force de frappe et 98% de sympathisan</w:t>
      </w:r>
      <w:r>
        <w:rPr>
          <w:rFonts w:ascii="Arial" w:hAnsi="Arial" w:cs="Arial"/>
          <w:i/>
          <w:sz w:val="18"/>
          <w:szCs w:val="22"/>
        </w:rPr>
        <w:t>ts passifs. Les actifs doivent faire preuve de qualités certaines de vitesse, d’endurance, de mobilité et être indépendants des artères de ravitaillement. Il faut qu’ils disposent de l’équipement technique capable de détruire ou de paralyser les communicat</w:t>
      </w:r>
      <w:r>
        <w:rPr>
          <w:rFonts w:ascii="Arial" w:hAnsi="Arial" w:cs="Arial"/>
          <w:i/>
          <w:sz w:val="18"/>
          <w:szCs w:val="22"/>
        </w:rPr>
        <w:t>ions de l’ennemi (…). Il faut attaquer là où l’ennemi ne se trouve pas. Ces principes (…) étant acquis, la victoire reviendra aux insurgés car les facteurs algébriques finissent par emporter la décision. La perfection des moyens, comme celle de l’intellige</w:t>
      </w:r>
      <w:r>
        <w:rPr>
          <w:rFonts w:ascii="Arial" w:hAnsi="Arial" w:cs="Arial"/>
          <w:i/>
          <w:sz w:val="18"/>
          <w:szCs w:val="22"/>
        </w:rPr>
        <w:t>nce, s’usera en vain contre eux».</w:t>
      </w:r>
    </w:p>
    <w:p w:rsidR="00000000" w:rsidRDefault="008261ED">
      <w:pPr>
        <w:jc w:val="both"/>
        <w:rPr>
          <w:rFonts w:ascii="Arial" w:hAnsi="Arial" w:cs="Arial"/>
          <w:b/>
          <w:sz w:val="18"/>
          <w:szCs w:val="22"/>
        </w:rPr>
      </w:pPr>
    </w:p>
    <w:p w:rsidR="00000000" w:rsidRDefault="008261ED">
      <w:pPr>
        <w:pStyle w:val="Titre2"/>
        <w:jc w:val="left"/>
        <w:rPr>
          <w:rFonts w:ascii="Arial" w:hAnsi="Arial" w:cs="Arial"/>
          <w:sz w:val="20"/>
        </w:rPr>
      </w:pPr>
      <w:r>
        <w:rPr>
          <w:rFonts w:ascii="Arial" w:hAnsi="Arial" w:cs="Arial"/>
          <w:sz w:val="20"/>
        </w:rPr>
        <w:t>Conclusions</w:t>
      </w:r>
    </w:p>
    <w:p w:rsidR="00000000" w:rsidRDefault="008261ED">
      <w:pPr>
        <w:jc w:val="both"/>
        <w:rPr>
          <w:rFonts w:ascii="Arial" w:hAnsi="Arial" w:cs="Arial"/>
          <w:i/>
          <w:sz w:val="18"/>
          <w:szCs w:val="22"/>
        </w:rPr>
      </w:pPr>
    </w:p>
    <w:p w:rsidR="00000000" w:rsidRDefault="008261ED">
      <w:pPr>
        <w:jc w:val="both"/>
        <w:rPr>
          <w:rFonts w:ascii="Arial" w:hAnsi="Arial" w:cs="Arial"/>
          <w:sz w:val="18"/>
          <w:szCs w:val="22"/>
        </w:rPr>
      </w:pPr>
      <w:r>
        <w:rPr>
          <w:rFonts w:ascii="Arial" w:hAnsi="Arial" w:cs="Arial"/>
          <w:i/>
          <w:sz w:val="18"/>
          <w:szCs w:val="22"/>
        </w:rPr>
        <w:t xml:space="preserve">Guérilla dans le désert </w:t>
      </w:r>
      <w:r>
        <w:rPr>
          <w:rFonts w:ascii="Arial" w:hAnsi="Arial" w:cs="Arial"/>
          <w:sz w:val="18"/>
          <w:szCs w:val="22"/>
        </w:rPr>
        <w:t>est un texte magistral dont aucun résumé ne saurait épuiser la richesse. On y relève une érudition militaire hors-normes sous forme de citations non-référencées, pas même indiquées par</w:t>
      </w:r>
      <w:r>
        <w:rPr>
          <w:rFonts w:ascii="Arial" w:hAnsi="Arial" w:cs="Arial"/>
          <w:sz w:val="18"/>
          <w:szCs w:val="22"/>
        </w:rPr>
        <w:t xml:space="preserve"> des guillemets, juste semées à l’usage des </w:t>
      </w:r>
      <w:r>
        <w:rPr>
          <w:rFonts w:ascii="Arial" w:hAnsi="Arial" w:cs="Arial"/>
          <w:i/>
          <w:sz w:val="18"/>
          <w:szCs w:val="22"/>
        </w:rPr>
        <w:t>happy few</w:t>
      </w:r>
      <w:r>
        <w:rPr>
          <w:rFonts w:ascii="Arial" w:hAnsi="Arial" w:cs="Arial"/>
          <w:sz w:val="18"/>
          <w:szCs w:val="22"/>
        </w:rPr>
        <w:t xml:space="preserve">, comme Lawrence l’indique dans une lettre à son ami Liddell Hart: </w:t>
      </w:r>
      <w:r>
        <w:rPr>
          <w:rFonts w:ascii="Arial" w:hAnsi="Arial" w:cs="Arial"/>
          <w:i/>
          <w:sz w:val="18"/>
          <w:szCs w:val="22"/>
        </w:rPr>
        <w:t>«j’y ai mis à contribution mes prédécesseurs en cinq langues; vous êtes un des rares Anglais vivants qui puissent voir (…) les allusions</w:t>
      </w:r>
      <w:r>
        <w:rPr>
          <w:rFonts w:ascii="Arial" w:hAnsi="Arial" w:cs="Arial"/>
          <w:i/>
          <w:sz w:val="18"/>
          <w:szCs w:val="22"/>
        </w:rPr>
        <w:t xml:space="preserve">, les citations, les analogies conscientes». </w:t>
      </w:r>
      <w:r>
        <w:rPr>
          <w:rFonts w:ascii="Arial" w:hAnsi="Arial" w:cs="Arial"/>
          <w:sz w:val="18"/>
          <w:szCs w:val="22"/>
        </w:rPr>
        <w:t>Mais au-delà de ce jeu oxfordien, le tour de force est d’avoir ramassé en moins de trente pages une véritable philosophie de la guérilla. On comprend que Giap se soit proclamé admirateur inconditionnel de Lawren</w:t>
      </w:r>
      <w:r>
        <w:rPr>
          <w:rFonts w:ascii="Arial" w:hAnsi="Arial" w:cs="Arial"/>
          <w:sz w:val="18"/>
          <w:szCs w:val="22"/>
        </w:rPr>
        <w:t>ce!</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Au demeurant, la pensée de Lawrence déborde largement le champ de la guérilla. C’est une méditation stratégique globale qu’il propose, avec un but précis: réagir contre le carnage anonyme, matérialiste et bureaucratique de la guerre de masse. À l’heur</w:t>
      </w:r>
      <w:r>
        <w:rPr>
          <w:rFonts w:ascii="Arial" w:hAnsi="Arial" w:cs="Arial"/>
          <w:sz w:val="18"/>
          <w:szCs w:val="22"/>
        </w:rPr>
        <w:t>e où l’Europe hébétée émerge du Premier conflit mondial, qui a vu des armées de plusieurs millions d’hommes camper quatre années les unes en face des autres et se matraquer par des déluges d’acier, Lawrence entend rendre ses chances au petit nombre, à la m</w:t>
      </w:r>
      <w:r>
        <w:rPr>
          <w:rFonts w:ascii="Arial" w:hAnsi="Arial" w:cs="Arial"/>
          <w:sz w:val="18"/>
          <w:szCs w:val="22"/>
        </w:rPr>
        <w:t xml:space="preserve">anœuvre, à l’intelligence, à la mobilité et à l’initiative individuelle. Ce projet aristocratique est également celui de Liddell Hart, de Fuller ou en France de De Gaulle, trois hommes dont les idées ne seront pas sans influencer la réflexion allemande en </w:t>
      </w:r>
      <w:r>
        <w:rPr>
          <w:rFonts w:ascii="Arial" w:hAnsi="Arial" w:cs="Arial"/>
          <w:sz w:val="18"/>
          <w:szCs w:val="22"/>
        </w:rPr>
        <w:t xml:space="preserve">matière de </w:t>
      </w:r>
      <w:r>
        <w:rPr>
          <w:rFonts w:ascii="Arial" w:hAnsi="Arial" w:cs="Arial"/>
          <w:i/>
          <w:sz w:val="18"/>
          <w:szCs w:val="22"/>
        </w:rPr>
        <w:t>Blitzkrieg</w:t>
      </w:r>
      <w:r>
        <w:rPr>
          <w:rFonts w:ascii="Arial" w:hAnsi="Arial" w:cs="Arial"/>
          <w:sz w:val="18"/>
          <w:szCs w:val="22"/>
        </w:rPr>
        <w:t xml:space="preserve">. </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Deux écueils redoutables entachent pourtant le propos. À trop insister sur le fait qu’une guérilla a moins de besoins matériels qu’une armée régulière, à multiplier les métaphores poétiques sur ce sujet, Lawrence risque d’entreteni</w:t>
      </w:r>
      <w:r>
        <w:rPr>
          <w:rFonts w:ascii="Arial" w:hAnsi="Arial" w:cs="Arial"/>
          <w:sz w:val="18"/>
          <w:szCs w:val="22"/>
        </w:rPr>
        <w:t>r un dangereux idéalisme. C’était d’ailleurs son tour d’esprit le plus constant: les névroses dont il souffrait lui avaient fait prendre en horreur la réalité matérielle, d’où son intérêt pour le néo-platonisme, la gnose et le catharisme. Tout son propos t</w:t>
      </w:r>
      <w:r>
        <w:rPr>
          <w:rFonts w:ascii="Arial" w:hAnsi="Arial" w:cs="Arial"/>
          <w:sz w:val="18"/>
          <w:szCs w:val="22"/>
        </w:rPr>
        <w:t xml:space="preserve">ourne autour d’une antithèse manichéenne entre la grossièreté du corps, principe mauvais incarné par les Turcs, et la finesse de l’esprit, principe lumineux dont il fait l’apanage des Arabes –comme si ces derniers avaient pu se passer de l’aide matérielle </w:t>
      </w:r>
      <w:r>
        <w:rPr>
          <w:rFonts w:ascii="Arial" w:hAnsi="Arial" w:cs="Arial"/>
          <w:sz w:val="18"/>
          <w:szCs w:val="22"/>
        </w:rPr>
        <w:t>débarquée par la marine britannique !</w:t>
      </w:r>
    </w:p>
    <w:p w:rsidR="00000000" w:rsidRDefault="008261ED">
      <w:pPr>
        <w:jc w:val="both"/>
        <w:rPr>
          <w:rFonts w:ascii="Arial" w:hAnsi="Arial" w:cs="Arial"/>
          <w:sz w:val="18"/>
          <w:szCs w:val="22"/>
        </w:rPr>
      </w:pPr>
      <w:r>
        <w:rPr>
          <w:rFonts w:ascii="Arial" w:hAnsi="Arial" w:cs="Arial"/>
          <w:sz w:val="18"/>
          <w:szCs w:val="22"/>
        </w:rPr>
        <w:lastRenderedPageBreak/>
        <w:t>Le deuxième écueil procède lui aussi du plus suspect des idéalismes. Il est dans le postulat final selon lequel la révolte arabe aurait pu venir toute seule à bout des Turcs si Allenby n’avait eu le mauvais goût de lan</w:t>
      </w:r>
      <w:r>
        <w:rPr>
          <w:rFonts w:ascii="Arial" w:hAnsi="Arial" w:cs="Arial"/>
          <w:sz w:val="18"/>
          <w:szCs w:val="22"/>
        </w:rPr>
        <w:t>cer son offensive de Palestine en septembre 1918. Certes, le cas s’est vu: en 1746 par exemple, le maréchal de Saxe conquit les Flandres en recourant uniquement à la petite guerre. Mais il ne put le faire que parce que son armée avait déjà fixé l’ennemi. E</w:t>
      </w:r>
      <w:r>
        <w:rPr>
          <w:rFonts w:ascii="Arial" w:hAnsi="Arial" w:cs="Arial"/>
          <w:sz w:val="18"/>
          <w:szCs w:val="22"/>
        </w:rPr>
        <w:t>n 1916-1918 de même, c’est parce que l’armée britannique fixait de très importantes forces turques dans le Sinaï et en Mésopotamie que la révolte arabe put se développer. En d’autres termes, la petite guerre ne réussit généralement qu’en complément de la g</w:t>
      </w:r>
      <w:r>
        <w:rPr>
          <w:rFonts w:ascii="Arial" w:hAnsi="Arial" w:cs="Arial"/>
          <w:sz w:val="18"/>
          <w:szCs w:val="22"/>
        </w:rPr>
        <w:t>rande, quand bien même celle-ci resterait virtuelle. Lawrence ne l’ignore bien sûr pas, mais il ne le dit jamais. Une vérité aussi vulgaire ternirait la conception romantique qu’il se fait de la guérilla…</w:t>
      </w: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pStyle w:val="Pieddepage"/>
        <w:tabs>
          <w:tab w:val="clear" w:pos="4536"/>
          <w:tab w:val="clear" w:pos="9072"/>
        </w:tabs>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rPr>
          <w:rFonts w:ascii="Arial" w:hAnsi="Arial" w:cs="Arial"/>
          <w:bCs/>
          <w:sz w:val="18"/>
        </w:rPr>
      </w:pPr>
    </w:p>
    <w:p w:rsidR="00000000" w:rsidRDefault="008261ED">
      <w:pPr>
        <w:jc w:val="both"/>
        <w:rPr>
          <w:rFonts w:ascii="Arial" w:hAnsi="Arial" w:cs="Arial"/>
          <w:bCs/>
          <w:sz w:val="18"/>
        </w:rPr>
      </w:pPr>
    </w:p>
    <w:p w:rsidR="00000000" w:rsidRDefault="008261ED">
      <w:pPr>
        <w:jc w:val="both"/>
        <w:rPr>
          <w:rFonts w:ascii="Arial" w:hAnsi="Arial" w:cs="Arial"/>
          <w:bCs/>
          <w:sz w:val="18"/>
        </w:rPr>
      </w:pPr>
    </w:p>
    <w:p w:rsidR="00000000" w:rsidRDefault="008261ED">
      <w:pPr>
        <w:jc w:val="both"/>
        <w:rPr>
          <w:rFonts w:ascii="Arial" w:hAnsi="Arial" w:cs="Arial"/>
          <w:bCs/>
          <w:sz w:val="18"/>
        </w:rPr>
      </w:pPr>
    </w:p>
    <w:p w:rsidR="00000000" w:rsidRDefault="008261ED">
      <w:pPr>
        <w:jc w:val="both"/>
        <w:rPr>
          <w:rFonts w:ascii="Arial" w:hAnsi="Arial" w:cs="Arial"/>
          <w:bCs/>
          <w:sz w:val="18"/>
        </w:rPr>
      </w:pPr>
    </w:p>
    <w:p w:rsidR="00000000" w:rsidRDefault="008261ED">
      <w:pPr>
        <w:jc w:val="both"/>
        <w:rPr>
          <w:rFonts w:ascii="Arial" w:hAnsi="Arial" w:cs="Arial"/>
          <w:bCs/>
          <w:sz w:val="18"/>
        </w:rPr>
      </w:pPr>
    </w:p>
    <w:p w:rsidR="00000000" w:rsidRDefault="008261ED">
      <w:pPr>
        <w:jc w:val="both"/>
        <w:rPr>
          <w:rFonts w:ascii="Arial" w:hAnsi="Arial" w:cs="Arial"/>
          <w:bCs/>
          <w:sz w:val="18"/>
        </w:rPr>
      </w:pPr>
    </w:p>
    <w:p w:rsidR="00000000" w:rsidRDefault="008261ED">
      <w:pPr>
        <w:jc w:val="both"/>
        <w:rPr>
          <w:rFonts w:ascii="Arial" w:hAnsi="Arial" w:cs="Arial"/>
          <w:bCs/>
          <w:sz w:val="18"/>
        </w:rPr>
        <w:sectPr w:rsidR="00000000">
          <w:headerReference w:type="even" r:id="rId28"/>
          <w:headerReference w:type="default" r:id="rId29"/>
          <w:headerReference w:type="first" r:id="rId30"/>
          <w:footnotePr>
            <w:numRestart w:val="eachSect"/>
          </w:footnotePr>
          <w:pgSz w:w="8420" w:h="11907" w:code="11"/>
          <w:pgMar w:top="1134" w:right="567" w:bottom="1134" w:left="851" w:header="567" w:footer="567" w:gutter="0"/>
          <w:cols w:space="720"/>
          <w:titlePg/>
          <w:docGrid w:linePitch="360"/>
        </w:sectPr>
      </w:pPr>
    </w:p>
    <w:p w:rsidR="00000000" w:rsidRDefault="008261ED">
      <w:pPr>
        <w:jc w:val="both"/>
        <w:rPr>
          <w:rFonts w:ascii="Arial" w:hAnsi="Arial" w:cs="Arial"/>
          <w:bCs/>
          <w:sz w:val="18"/>
        </w:rPr>
      </w:pPr>
    </w:p>
    <w:p w:rsidR="00000000" w:rsidRDefault="008261ED">
      <w:pPr>
        <w:jc w:val="both"/>
        <w:rPr>
          <w:rFonts w:ascii="Arial" w:hAnsi="Arial" w:cs="Arial"/>
          <w:bCs/>
          <w:sz w:val="18"/>
        </w:rPr>
      </w:pPr>
    </w:p>
    <w:p w:rsidR="00000000" w:rsidRDefault="008261ED">
      <w:pPr>
        <w:jc w:val="both"/>
        <w:rPr>
          <w:rFonts w:ascii="Arial" w:hAnsi="Arial" w:cs="Arial"/>
          <w:bCs/>
          <w:sz w:val="18"/>
        </w:rPr>
      </w:pPr>
    </w:p>
    <w:p w:rsidR="00000000" w:rsidRDefault="008261ED">
      <w:pPr>
        <w:jc w:val="both"/>
        <w:rPr>
          <w:rFonts w:ascii="Arial" w:hAnsi="Arial" w:cs="Arial"/>
          <w:bCs/>
          <w:sz w:val="18"/>
        </w:rPr>
      </w:pPr>
    </w:p>
    <w:p w:rsidR="00000000" w:rsidRDefault="008261ED">
      <w:pPr>
        <w:jc w:val="both"/>
        <w:rPr>
          <w:rFonts w:ascii="Arial" w:hAnsi="Arial"/>
          <w:b/>
          <w:sz w:val="18"/>
        </w:rPr>
      </w:pPr>
    </w:p>
    <w:p w:rsidR="00000000" w:rsidRDefault="008261ED">
      <w:pPr>
        <w:jc w:val="both"/>
        <w:rPr>
          <w:rFonts w:ascii="Arial" w:hAnsi="Arial"/>
          <w:b/>
          <w:sz w:val="18"/>
        </w:rPr>
        <w:sectPr w:rsidR="00000000">
          <w:headerReference w:type="first" r:id="rId31"/>
          <w:footnotePr>
            <w:numRestart w:val="eachSect"/>
          </w:footnotePr>
          <w:pgSz w:w="8420" w:h="11907" w:code="11"/>
          <w:pgMar w:top="1134" w:right="567" w:bottom="1134" w:left="851" w:header="567" w:footer="567" w:gutter="0"/>
          <w:cols w:space="720"/>
          <w:titlePg/>
          <w:docGrid w:linePitch="360"/>
        </w:sectPr>
      </w:pPr>
    </w:p>
    <w:p w:rsidR="00000000" w:rsidRDefault="008261ED">
      <w:pPr>
        <w:jc w:val="both"/>
        <w:rPr>
          <w:rFonts w:ascii="Arial" w:hAnsi="Arial"/>
          <w:bCs/>
          <w:sz w:val="18"/>
        </w:rPr>
      </w:pPr>
    </w:p>
    <w:p w:rsidR="00000000" w:rsidRDefault="008261ED">
      <w:pPr>
        <w:jc w:val="both"/>
        <w:rPr>
          <w:rFonts w:ascii="Garamond" w:hAnsi="Garamond"/>
          <w:bCs/>
          <w:sz w:val="18"/>
        </w:rPr>
      </w:pPr>
    </w:p>
    <w:p w:rsidR="00000000" w:rsidRDefault="008261ED">
      <w:pPr>
        <w:rPr>
          <w:rFonts w:ascii="Arial" w:hAnsi="Arial"/>
          <w:sz w:val="18"/>
        </w:rPr>
      </w:pPr>
    </w:p>
    <w:p w:rsidR="00000000" w:rsidRDefault="008261ED">
      <w:pPr>
        <w:jc w:val="both"/>
        <w:rPr>
          <w:rFonts w:ascii="Arial" w:hAnsi="Arial"/>
          <w:b/>
          <w:smallCaps/>
          <w:sz w:val="18"/>
        </w:rPr>
      </w:pPr>
    </w:p>
    <w:p w:rsidR="00000000" w:rsidRDefault="008261ED">
      <w:pPr>
        <w:rPr>
          <w:rFonts w:ascii="Arial" w:hAnsi="Arial"/>
          <w:b/>
          <w:sz w:val="18"/>
        </w:rPr>
      </w:pPr>
    </w:p>
    <w:p w:rsidR="00000000" w:rsidRDefault="008261ED">
      <w:pPr>
        <w:pStyle w:val="Titre2"/>
        <w:rPr>
          <w:sz w:val="72"/>
        </w:rPr>
      </w:pPr>
      <w:r>
        <w:rPr>
          <w:sz w:val="72"/>
        </w:rPr>
        <w:t>Articles d’intérêt g</w:t>
      </w:r>
      <w:r>
        <w:rPr>
          <w:sz w:val="72"/>
        </w:rPr>
        <w:t>énéral</w:t>
      </w: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r>
        <w:rPr>
          <w:rFonts w:ascii="Arial" w:hAnsi="Arial"/>
          <w:b/>
          <w:noProof/>
          <w:sz w:val="18"/>
        </w:rPr>
        <mc:AlternateContent>
          <mc:Choice Requires="wpg">
            <w:drawing>
              <wp:anchor distT="0" distB="0" distL="114300" distR="114300" simplePos="0" relativeHeight="251638272" behindDoc="0" locked="0" layoutInCell="0" allowOverlap="1">
                <wp:simplePos x="0" y="0"/>
                <wp:positionH relativeFrom="column">
                  <wp:posOffset>118745</wp:posOffset>
                </wp:positionH>
                <wp:positionV relativeFrom="paragraph">
                  <wp:posOffset>80010</wp:posOffset>
                </wp:positionV>
                <wp:extent cx="4278630" cy="3247390"/>
                <wp:effectExtent l="0" t="0" r="0" b="0"/>
                <wp:wrapNone/>
                <wp:docPr id="3114"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3115" name="Picture 1218"/>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116" name="Picture 1219" descr="C:\Mes documents\MODELES\Logos\Insign CESAT .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00DBA4" id="Group 1217" o:spid="_x0000_s1026" style="position:absolute;margin-left:9.35pt;margin-top:6.3pt;width:336.9pt;height:255.7pt;z-index:251638272"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LM7ysAEAADxDQAADgAAAGRycy9lMm9Eb2MueG1s1Ffb&#10;buM2EH0v0H8Q9K5YN1sXxFk4srxYIOkGzRZ9yQst0RK7EimQdJyg6L93hpIcO06Qvb3EQWzeNJw5&#10;c+aQOv/w0DbWPZWKCT63vTPXtigvRMl4Nbf/+rJyYttSmvCSNILTuf1Ilf3h4vffznddSn1Ri6ak&#10;0gIjXKW7bm7XWnfpZKKKmrZEnYmOcpjcCNkSDV1ZTUpJdmC9bSa+684mOyHLToqCKgWjy37SvjD2&#10;Nxta6M+bjaLaauY2+KbNtzTfa/yeXJyTtJKkq1kxuEF+wIuWMA6b7k0tiSbWVrITUy0rpFBio88K&#10;0U7EZsMKamKAaDz3WTQfpdh2JpYq3VXdHiaA9hlOP2y2+OP+RlqsnNuB54W2xUkLWTIbW57vRQjQ&#10;rqtSWPdRdrfdjeyjhOaVKL4qmJ48n8d+1S+21rtrUYJFstXCAPSwkS2agNCtB5OHx30e6IO2ChgM&#10;/SieBZCuAuYCP4yCZMhUUUM68bnIB2dxNpnGfRKLOh8en0UBsA6fnWJM6CJJ+32Nr4NvF+cdK1L4&#10;H3CF1gmub/MPntJbSe3BSPtNNloiv247ByjQEc3WrGH60dAZIEKn+P0NKxBq7BylaDqmCBbgvpgk&#10;A8C4sn+OYFwmQRYXWU14RRdSil1NSamgTg0ox49MsHu08bph3Yo1DaYL20OIUD3P2PcCSj2zl6LY&#10;tpTrvlQlbSBawVXNOmVbMqXtmgLz5KfSM9xotq21lqyqoUxnLnwgi4JrSRQMOJEZGQv2URWNaQNp&#10;rpRGH5E+pub+9eOF6yb+pZNN3cwJ3Sh3FkkYgYk8Ct0w9jIv+w+39MJ0qygARZplx4YAYfQkxBcL&#10;bJCivnSNBFj3xAhNzzlwyHBvdBFoiDiir0oWf4I4oSw508g3yuQHXjjwXGlJdVHjyg1kAJf2JvcT&#10;Jl1PGcLkKajONwvutHAQNqy6p7IJPSi+fr+xXDup9EcqWgsbkDJwyKSM3AP4/dJxiQlPNKwcuaNk&#10;tc4a2WOTufg3WFeHyxpu7VCGoqmxfDT3jSZapuE0aVg7t2Nky4Amsj7nJbhJUk1Y07chGw3HIWrO&#10;iT4Ow6ITPi1WUzcKg9iJomnghEHuOpfxKnMWmTebRflldpl7I59qVpaU58am+nlGHTmIHbGFGG/r&#10;cmeVDFMRTBPfs6EDdembGoGyIU0Fx3GhJZSZ0H8zXd/WpAMddntsDzNigBozsrfeE3dEBntQK0ex&#10;jdQefw1qhpZIRBhFTsL/u9TZ2Qs6mwDKVBWAc5beXVNllYO8qbvrz8v8Kr+9uxKVUHefuGIVt7L8&#10;dvHFOvunq5DuiAZK+esCrTqoKhTn96HZIFoFXO00sKqTjPd6MErdu1RjIxB7hf3l0huEMdxL4FoS&#10;zQIfKdGDhNrruQncZ/DK4oX9GbC/ssBR/n3aywUKrzHf69t+4EnxXjgzEzfJ4zwOndCf5XBmLpfO&#10;YpWFzmwFirwMllm2fKZxuM2vEbjXtX5lPqfHxYEc9ccMxGaO20PiJZ4fupd+4qxmceSEq3DqJJEb&#10;O66XXCYzN0zC5epYtq8Ypz8fEp5jydR/6xw7Et4jCL7zHNsrM7o/yvH4+7osm8swvFeYlcM7EL64&#10;HPahffimdvE/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m7MlX+AAAAAJAQAADwAAAGRycy9kb3ducmV2LnhtbEyPQUvDQBCF74L/YRnBm90kmlhjNqUU9VQE&#10;W0G8bbPTJDQ7G7LbJP33jic9DY/3ePO9YjXbTow4+NaRgngRgUCqnGmpVvC5f71bgvBBk9GdI1Rw&#10;QQ+r8vqq0LlxE33guAu14BLyuVbQhNDnUvqqQav9wvVI7B3dYHVgOdTSDHrictvJJIoyaXVL/KHR&#10;PW4arE67s1XwNulpfR+/jNvTcXP53qfvX9sYlbq9mdfPIALO4S8Mv/iMDiUzHdyZjBcd6+UjJ/km&#10;GQj2s6ckBXFQkCYPEciykP8XlD8AAAD//wMAUEsDBAoAAAAAAAAAIQBtZMZgPAsBADwLAQAUAAAA&#10;ZHJzL21lZGlhL2ltYWdlMS5wbmeJUE5HDQoaCgAAAA1JSERSAAABzwAAATgIAwAAAAoxiLgAAAAE&#10;Z0FNQQAAsYiVmPSmAAADAFBMVEUAAAAICAgQEBAYGBghISEpKSkxMTE5OTlCQkJKSkpSUlJaWlpj&#10;Y2Nra2tzc3N7e3uEhISMjIyUlJScnJylpaWtra21tbW9vb3GxsbOzs7W1tbe3t7n5+fv7+/3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rDkcOAAAACXBI&#10;WXMAAA7EAAAOxAGVKw4bAAAgAElEQVR4nHx9iYLiOM/t111AgOy717z/W3K121TP/ZmeKoolEB9L&#10;OjqSnf85570LDm8+RrjnPfwVQvAR/vf4rPMn/PL053Ec+Ep8xJ0n/HLuhDvwF947Pf55hAA/fcA/&#10;8N3w337CcwceJoSIb8IH8UXnDq+jW8Q78PEuwgvpczc84n4eG7zxcPvhzuPc4I/58Pu8wvcI/K3g&#10;y8YUUoop5ZxyglvMOUd4gP7A+3jzyaco/+ELcwrwInhxxP8jPky3CIe78IEc6AARH8n4PNzgs/i1&#10;dBx5p76bPjTQcfJ1feDf58p0u/SW8R8+esn/8JNfAu/B7xT1r0g/6aHEX02+X5ZT1E+N/GRE+P4H&#10;JwXonMHDP0AAf8EPHG4YgICYArgnvCSEA+AkAHECABY7DjzA6s8DRv1wdPd09GYEjyE7EHwABt6A&#10;B6DZgMjDk3BcAJ8gB2xwUtBE8fgkPLPt577tGyB37M7RL3zDvuLnOTzUiR+CoCIIdKowCDIOODoI&#10;B/8Bt+DxiQzQ6BjDn14wj/ov4MAEOUT0PMw4bvIIwilHpDcwzIwsDjL9he/5EKCIaIp0B4EEKBna&#10;nD8fuUNTj74a/X/xVMvZcKXDyWfr9OOHcR7j18Xzpu+Q/4enBFYRySLQBGnCR570YLH4P1rNfpxh&#10;Q7gAVxhKHETEJZBxIspwDx8gwNAs0W4dm6LjeeCPiHejI6j9SQgGgo8+lo+DSIIpgi3CfzhR4JAA&#10;H9zb94OOs28AKEwmh18H3xkKajwmSeyPx4nBxbHOBmSMV2YcEPTIRkdYEtxJ8EO0ox1A7SCxWSP4&#10;mY0yVdNCDP1jtpgQO4b0wyjyHznLT/gKl8BpOJL5ioUm+5gcZYLpR0VP84nQxGFAPAEFcHIn4QjP&#10;R3J9MJ0B1TPSSMOI747+7Y5BJBgPMjWyLLBCsi4EF7wmWXlwgiaA6MXHejRYfCH6SrZI+kd4k+EG&#10;PNiOjnbF2XEcM0B5rgArHP2I577sgOaCD+L3gCkSI1kVo4f2Sa4PADMgErrJMlTwf0Db9OwpcUbg&#10;WSIS/pPZhxFm2W5J/KmCrA6PDVVGk7wEP4bYEIDXFS/1t+SAP+x0i/dld5G+rZIdMeHMeEaekTp1&#10;MgaYoL4h4oSkU/xfAgN0joYXXSuiQPcQYHiCglrEmMbgwBiCkw0HBT+Out6RI0ZQTvKsQaIumfGB&#10;Zn8QwGTUHGfRvZ/gaslJgz93+I/c+kGHP8ldQ+R0YJXoyzGIwr998TuGcHwU55PjEE8zMUUF0Iw1&#10;qffFQb4MHH5h4DEgLHDyBhoVecX1EazEIiU0R42+4gctrPLDbO/s6uHzxCwRWYa2uqHvvcSGGcdL&#10;0azmEc8cdBb2bTSk45QNCmTBE50NuT0Y5Yio4uOBrMcL3+AYpXEvnMBMwFI5koIvZFgJX08U6TzE&#10;6sjzktHiGzhGclxF4zp3RBAPG+GoZPNqzSc+jS88dzBQAM9tO2AIRru6Hb2vOnZ0JQG/c1RXhN5Q&#10;aRBHJw0/OmwYwwhDcbIEJkUjdJ80wp/8oZiW2LPyG5M4WXLcUUdag6fwomQBjj4KUMSvkehuvghg&#10;ui/2mhnZ+pby9wPqyIV7iTvAH/B9+RyC+BmxT8d2gqPjeNLCI+gzg4BKHvcgFiJ+8qTo5Sg+Osdc&#10;CH97CZd0h+muZws+yN8Gtk/ls2i4aJfIc4hL4YxBfoVvWgBGwvJA0zyIUq1uQxKGBnvsZJkeI0IS&#10;EC3U8Ry/lA5lfl5IB4wv4UihhdD0BDYM0eeDg3kxB2GLxPFTP5vUv+oYJ42qDHwomOMRLzwcoscG&#10;d4m9Zva3mS22oJfMs6udyqkkIeXyFZyETsGS7I9nJ+EZ1H6I34Ljg9NEfoSYRnS8CDDYEMJ+kk2e&#10;hHNAYxNC6ojW4ogfEiTRz1KQ9QcbHdFeJ1HVIbB4iFNdNpEpgpwyE/gqQH+QJkOKsgPN3Y8FXgwu&#10;9ySWjHzppM+KFPiE0gqBV1QJPHRWGNzyFXjwLho05MTMFjD2XRzIhKUID8oynBZC0xdF4k/MEjDV&#10;TsVF4KvIywpSPJE+FwdTmjXCeI0KRQq6KWnqouGDY3m0X/hfEDwZTiKFiOeF9omuiwyEyA0a5EEc&#10;h2Yupw+BeCVgDhYFAx7IlMhkAoUwsk8aagboOMR2MctBoN3BBBhYMlpuYKa0Y6qLswTDL86Vg+0Z&#10;DHbzFI6Bys4AKc0TDKT4GL5KMiNPcS9FNZVobIQ9H7N/zdPUmyWxTnVS6GUvyiTYEeI9OMhH/R1H&#10;5BJQ2YbkEwX3FEteQbyFPipp5qSU+1LumoXmCtY19arpuVAhoUGR8tMosydwtAicWMbI8TOSp6Mc&#10;JLC4EChnJKfIugEnETS+6EPJQk5ED7kLERdHJooGdhAbdkRyJexyhgnIwnt3DqzsZwO5X/ooyoi8&#10;vBByow3+2jA1OVb0tYAvZCmYpuyEPuCMjtZxXhU14SBTS5flaMiH8PwDJaiBAI1GB0kyobcXrpIp&#10;P8wlYST6dGXNKwU7jWTihjVXEbISxAUTOFFEDqM5ibGUj0Qq+w2pzIBUrDRr/EzMaUW3YHVDkhJi&#10;dGCfSNsPRpSGn50jSzWU5iGGYCDKdA68H8lAKJ10NBcwL0XXiq8lgInaYAxGBsWE6djFCYCRS6YC&#10;tHbHQ8D7wwGUBwkronX4FQgtYLrC5+/rAX8BkNu5kUveKZgiFaeTCFH9ECf7GoGSSQEU1+hZekDn&#10;NXgf7wkTJiZsL5mT/EvSBqVURJmyuoESPiW2RUVV2aeAn024EryIG1myUpgPvSJmJedGg5LaflRW&#10;i5AmDpqR/mPD4ImJ9ol2FUiawzGO7HI5nUSkyUCJmfrACQngFtg/Ek6MKrMZ+IdJhlBefCiS3nAE&#10;egvFSLJpPLRNHyfR9yCXu2LiudMfDkUhCJ+HPu2cmDyyWjEvcnrBzMKMw8KdOGKgPZFVMs+8lEcj&#10;lnwwS0DLHxHiPuwb7aiFE7GeEJlSi7VqkkoABMuIk/oKC+kyY66ayAqIUTmQzUfWLaNFlSQBRBPP&#10;JPkKsnSOnzBQ8cBs0BMFDZQCoJXuJ9npdkpYDCzQqlhLSIkuRIa6UwZJ8qFXkkNmT2buVfllWYcn&#10;QkCcDjbR/djnFbUgzDQxzYRXgG0exzpvqA7tB38JR2qkpByBBzeTK5IgGko4FSEMRh79EfnZxGNw&#10;ooE6tqxPsRjJ8oVs5ktlBAmNhW4FpbXRNNRkdzTIWd6quhX8ZJdeGad5XNUn9eNMB0rsWtjJ8oeS&#10;y9DIIWYa0d9SsumEuSIhOQ4is/iPEAgnERwv9BOjasAMEt+FssPMTGh3LMsSbjv+OtjpEjlGWoVx&#10;+XCsP8A9Yk+kDAGGO372BsboVvCqwGm3HZFER3suJ/7EDyE+TfapIngIRkhYQCG78EGzNV9Te49P&#10;B5na7Ic4qjIjYi/LAy2WZfao6P1WGQr5qpyDhjtTfYqYl5KlK9n+fcuUWXMsmyUGrmrxSQSrqCk0&#10;u1/Ck9wmJgaOlQAvnpKApGiIkgE8vx8s5JDajpOAPa3jjCV4ST0RHtZgd04+A6pLJ0tBzGvJapkN&#10;Q85yUFxETBeU9SCzJLEWSe0KyJ7buqAHVpP2InqQS5N6RDGOGAt+AU5f6IKeNr2PzBTz30haBA7h&#10;J1eljosIB6YOKr2nov/QIKoAFbOlocm+RNIX6vgblmzr6tqTfpwAKcfM0QSR9HUTc48GZdLgiUQC&#10;ZybnK57zepr/EO6I+JyEGJapEMmDai9Em07ykAglukPKIDZM+wPRpUB6AIm8p6jwJ5nowfI8K+5S&#10;a8NaGEuExwbAeaCyOxxr2zz8yd54p4/BqbB7SZ2omEeO1AjhxVwCrSiTlJtJKQ9kpGChia2VuGEI&#10;4qJQxmcFPudCb9l04pfXM5UiRkkdChVSolseLCaMb74yiwPRSj3iAVS3FfNNye6nlKopmvR7FB9Q&#10;61GBPBTNTPW3XKIMnigNmgDGP4Rnl3QStVZON02hQ9R4cNnXYuGDKCcChhkjA0fJooRczUgdyxfe&#10;nnQYGGFibMhnl+1c6WjiMTgxcsyaUdj1LADEWixXZ5ZQKdJaCZdLuPwVeCoTechk2UGPwfYt4YzD&#10;2qfKQiqiw2mCmFuusCvMNzke7i8wLOMQ2Fg2EAut2VCuRIRLzkhps36uzByh0aJBqxJN9hmp5HRS&#10;5RMd30GaAWoKlE460g7I4sirUjkFDYfrVSQGiVDnRCXyJ0u2rN8iGuGUahgaKZZNieucKvseCzDY&#10;fVt2t6z7jj6XXomeF5XC4yjZVCA4iWt8wckj4QVNiCGBVK4ioaBtwWSgYaBSWYhleNU4hdQmZZhm&#10;H/KJAgqHr0vxURerIZWcsEqCWSunRofQZNP1xW3NMKtfX2+LtSahSTDrRAqpS5p/npR8IG2M5GKx&#10;uhJ2esytrCdgxrmTss6BEtkox11SfEh192zhkJ2yds9qPL2EE41jP8/icdENoyPGKgrmJMB5znUV&#10;Euu0XO2tycEF4j7qa0tyziqMyCkXsSHRFlJQDsyzN5LCSuIPHAGbFSifV001qX1eZmBshzqEl0RA&#10;lhI0yjFPkfqVPKD4mPLIpVKyPHLoYp+1dqu0qQbOpkH69w8K5Z6bDiKpnoH0Ic+FSc+UhUuVFAd3&#10;rGhgHYRMa6MklJJIrj8LZ+U0hBS7Q0aeGBG3INAUCMdxSm8CSkSB1SNivsdGLSzgY9Hj7uyU2T3T&#10;EajMTXWeWN3I912FFGYbRknVglIiipk+aZoiwUtsC996aUGSva6QldowrQ6nxchYpxeoRkm8LV66&#10;tjVxzsyPtAlFlUUT478ZrtDhZGwvqnGXZ7PmuIEKuaSuMB+iWhXD4zhPhEz0IGGNcpQDS1S75J7y&#10;PBMof3A1DA3zZPNlSVBMDI+HLOogj4xSEFZS6YUYjbFSsu3iW1F9h18rUeSA5TVql6DeHcr8cUyC&#10;yGfVKCiv4JRPopopuSwhsVkHzeapZpW5QCnMRLUEMdEi3vHxtK2HWRHnp2TcaGhodEZGq1/sy82G&#10;+cOl0UQbFYzkfgUPTnS+3ZD800Oy8leIOs9ejJ/cboAZvSMCROm9owBKBnuiJkfpwilhkQppoh15&#10;4bwcSJmLkgZIcr0vuo6j/hGS9VEswCYDfP1JGu7uuM7KrSeea2qkzrJiHkXt0jnLNsOdIUQvaFQi&#10;Uf2oGUoShZP1XczOciXOWuOHSW+a5IuekCy/VNsQfAhwOZbaGUFV8d6sU0qJE77tc2n7kNQ/sV0s&#10;XTZBkxX1jP7UGaylp0qHJAvzTBEwDKF9Upscxb4DWwmwYEXOd+fyiRa0uJdEmrZOpjqnV1mPtHyi&#10;qwe7bWd2eqAdo6VDPgKZyUZ9Xo77BKMpfj5yOY3yX4zVlFFRgT1KCSVpy1vioc3ViQJvZe2cytLC&#10;5vm9mU5XPF+FwVWwtMxe0KSeAXWdJjToz6BSXaUS8hvZGLXprmhJ5DnsU+tJVHiYZarqalPJW+z5&#10;pEq95koxSmmFiguYr1BAZTqzR8/9mEhy3RHEsJxwIpLKWeFlvkOdflgQIWe9s6BLjZknNYyQZVJz&#10;GNZivMq6/CqW1qmpE9LbSBHVucQVb5g+gZoWSMAJpl6W2WkUIWo161K/FmrljxU6FIG+EPzGU/PO&#10;XD0FAAiCSUHn4b6iJo9XusQzaMVaPT7L8DFZTBcS/fmYGzBPQAB6yaLTlylW4TQXgpW1HQ39jo9K&#10;31lPyNSS6bkicnrgmSzjskSuYPqd5FjyoCcmNMJ1yTBZtKU3kYjguURyalET01csTXtuPUC91ot4&#10;f0hzZ6DGzRDkI7kJwhELom6QqM5PCIm5oUJMYioTnHrqyCcpsomdMhnn5xeghrCZnKJLXSKW/psp&#10;aQFGsJECNQbSK9VikeIpNPz3fKIvWkQFpQEVi416j6K9VN6idr5ETUCF3XJ9JYkMQC2RXNMguoO6&#10;DskzJ6rpHAWFCpNlHoGLJY5UQRbpz506jKQ/92DJ/gDj47a/kwradACcNif39pIrQEGXElR0FTvy&#10;NUx7QtAGtt8SqVFHxpD7f+TkP2xLzF0Sq2cy/Coc5C9ItZBdnK2+NtcFtItcp7Y4CLCXAW6pqAh+&#10;THZ5+tk8KYQM5tylDQsSK38xopoK5WzcKGv2SSMheEbTb6mejWFroQgYmMKgEZGVbZELKkSYzkP4&#10;z8ktnIfw2YPVXynDkPBDgoNUwAMfInr5qFN6qVnzJx2YRUdPvWHcaejFVWbuOI/qXCvBRJqu6Oxo&#10;oJKGJ4GzTHt8KuvIc7MHm2rVO/k97NpOZj0Fl4ypGmfhpaw3snQIjDdoS0oUey0HuIzmaiStJodi&#10;ZRnJd1Zq52K5DIvJUjL0UeqfVCthiQ3He4uUK2yOZTdKDAkpyjCIgqLZcUvCwaUU6nnmvJWUImk3&#10;OXE1Q5Ay58HLGhz36nI/tueKDfVDULFDMuHAb/MSGQq1DSatXWKecI5eWCElEh+jHYnK0WZvWQf1&#10;Ugaj4H2qRzX/vAqeNbiVDZn1SPQUlRdfJ35W7ewXXvZNyswpCKodahk9FfjMSpPOHv4ZtASR2N8e&#10;QkCooOVY8nGcuqANsgkiv6HC44ntIJ77TsAh07t4GQt15m7Maw8RgFxEDsttn9hWxkE5aFlUKnCR&#10;NSDyDVhpPzw3qRA1qoli1H5Fi5TXdamkgGOqs15vH2qx+1R5CAOVsr2g+FwFv/hai40iQ9RWm7M2&#10;L7CToBw1ifFlSUntpUahMzGjUlqpJobKXJKwWNqSVeyzyCr5Z9TEjItJ2g/GwoCsGDopLXTuELWO&#10;m7Gw5QR1O+78w+RyF0ioHkqt1NzHwPoONVWfwRZOkFOQ3gJqXuIuUF77hJUyL2VyagFO6Jm5BuK5&#10;SySKb0l0SGO12TpCeEgubnetbp/PxziljuAvIltgsydSQaGMurjwX/m/eUkKCRYN69pJMch6Jlz8&#10;hfXYNjei6BCF3VnoTFmTlpykEUrgTFIfRH/LrR4nryLjbgEvyOzUExJQIeJ2TZJ3Ha9Q8KIncJ+m&#10;VKYlr0RgmJrCvUQrYKirlyqXhCZlSS5IisllV2qSR7RR2sU+U+vCI/ZPyOrIZaFC9cTXND9/arv7&#10;1LBZqlHlKRVTuiro+ZifqyComaCAVmPKdChfv5/6fTPnX3/vL6kglgOovqBYlq/BrQpCFqkwyEsu&#10;iN+6c3NiHzsxTGqjdLI+zLlTZFrpseV1fQd7YfCVXNFCyyKuim/lIqW0YnMHmjRvEYhUVKN+7cit&#10;Z7jSYaeUJ+BaMU454Vml40RTqUnPIpWeJU/rS/iOxjNyjuxOtZVE4pLCqprO9THDVaf41dhD9+q8&#10;QZly4Zvpix9dBaAgOPN7NLv6ffAvIpTSV9C0uaPsLmepoWnnlNyEPpJ9YknMa+/sLkVk6Z0mwzqo&#10;+5lkAiSjXARlXQCLM5SXHOCQqe/gPHihWmRQgzYVyqIfLJ2h1XLojJz+EPORZSiiSkqPExdqozYP&#10;E9UIdZZ9ZVtiaWoZSTisrElDrWUdOoAEpNSxP196UR1FdYYkRa82v6/4mJJJDvJdCoUh1b4YGX1E&#10;MfTyGazi0d2osyBrJmOdJ+xouT3BS+6ZtJLE+hD41bhycYTaa0mfI4+7c3sJkJKyjJfCpseE5GTV&#10;17G866RoRtPAS6cJrVrj/hYvfYVowZE9duDuFs/NsBIrsaZFKy5Couib2FUH6eCLwh3NqEqjrN7I&#10;D+vqAkbMwmdFbksTmDZqfsrTlVMsUHy50mQYl0N+keIrq6UpadJ3fllosvlS0hSbQEUisqw7Sm+/&#10;9veVRgvOP9lJUn9IoH71ndjsgd1v2P4uy7MxXKICiPUv6v5x3DiEixb8zp7YNEBaEcP5B9kat7EH&#10;Wn8diOAG0W3VFtnHptL1Hbhs4OvlGUTrUnF0FGs4ixQeWo3Up0Y0m42my2JlZb/ff18aQS3pNBeY&#10;Cl4y7JZdMgO+7LsVed1SEUW6drQ6U2oUy9Qpyp+KnBY2rS/KxwrPxGUuauMBoyOqQisCA92h/J8y&#10;D8+6HReZw8GLeE9ezY1TgRMTas2UbhJUCxIyH+qVxbUiwoaDLB12PnG7vhchj2cbN73TfIhMcolV&#10;WS2q2KawnU82JqLZhRalPgoqE0yF3P40C9V7JhFVhqjO8DfTMa95qYvQrEa/rbwofr/TOvrk6JpL&#10;Fw9bYJVMNqtwy2Wj0vpmHBdtlfUhSkpOgogroE6qyE7W3iOz5XbMQIDuUttkausoswy8eojMk4kN&#10;v5+ZEDXlYW2MXk/+Ht0ymp9V8jxnUbgynokSJ1ja/pW5fsHpwCUB8kOnr8u4UuVWxdyq4lhJQ65k&#10;ZptVsWNvmQyZL56SJTH8esKwroGSt6TKQWaD49/ZUHTo4gLq6op8gSLwaR1OaH/gzn3NAqhfE8Ll&#10;ujsrc3H/1kG1rEANzwHgDgf1FaAFc0sCQcfNfrzYweu6Tz6AxFDKMbnLgHRdmSwi/fASaV5nSpyb&#10;losRG9d2fl7IkJItzS2Dp0OfcL1m0fKYRCqWZKJVWaMyzGyvNfFAn1DIlF4mWbz/C04Bgl+l77vY&#10;qrTDJKnP/oIx5yrBpMNfklZaXqSz11qRGFYq8JeavWjcxDbY34adlo9RszNVULwzPoPJBbdaU9cC&#10;y/G4EB+VH267FCLFy/I5Wwk7uGrqbSFY2NZJ/+GaJjNdm2baxiV1WSqriIe2xSHcLVLlY18JmQmx&#10;NmImkX5Kh0fJMG0uFCZ1qXxU9EF5MjCkocwivknPu5Ziqy90qVFXP3/bYTbjNslL9J/SLp8sbGq+&#10;Iomn+txgvpYdHNlnlAY9qV4GzvVltwsxxaBN0yfrRlLYlGXc3L7HEtFJ/QuBUw3Hy0bZ5fL6PkpX&#10;4AO2yM5C2pmkax/ccGTEizKZstde4lwrcDkXgCWnFKdaJFBB4KqCaK60mssA1ehnWoK6ToWuAsye&#10;KhDqss3KAgvDSRV+1qRZMhJZjxKi2aZWOdlgTeEsBJc6/0vsZHS9l/VlJ+kHXhbJBwl9QVswMS5K&#10;WsJbV3ipbIugLh1bnhaDkNZDFhlYikAB1hG7Pb3AppbnY+JWrcjegsls0kSZl8Zdsaac6eJW9kL5&#10;dSkZDR8rs5UNsDvNH+W4Rl3F62onbK488VeWqfLAr/j3r3BzlZzkS9ehbxFtR5psCwSrZQ5UH4pa&#10;JSsNaEKVkrjWpNVVNUhuB5M1HmhBpA9FTkcCF6SpTElGGWTtJqtEpOM43qGIOk/IZmVfElkhTEbo&#10;OCByW24ImXd8CphTEgkWUTdwRkzwJatbc7eE9CnTMH1Ekk3yh+7FxLxRkL2Kip01/pSSRP6wpPD5&#10;aBBVYK/v6oegnSyC1upMTpZREl7a0v3l+RVNi42m9lRFzdr/SsVL2+sj+9SkZd5sIFp/r7Z3x7JK&#10;m5eZCZ5cVNlPqWVFTkN0lQkLuLrKADt0wcyomMJ6klIdApNpbORUxEsXTckwyY07BJbaXZyqPs6z&#10;3sBgx5MQ1Rkuybr0Y8Cv4mBVIS9uzYauop0birCfz6ekomadRmBSiaxV+mGRsiIuVeGkyD/2aeoW&#10;i8svblgKfXYcLgEiKF7WyRmm3FCmTsfSE3lcSa5pfSorCB/yuL5S/CeF0EjpJO+hQC6VNlDANJBr&#10;4WilGyOIUZLg0ayfv5puzXSiM+DyNFugFyx1cxHJm3gtp5NVtvCDB6gENyGKqWpvLKShsg/h9qli&#10;HTMnOjlXpFbhMy0gf1MkRdLcelKfXqTjYoJeZ5gyGvmZyoyjn7xrnAi1jFLmnFswSnqzHgxrFaJc&#10;7gtPUeQ1PAXLVxy3bfHWI9KkxWbpWN+RjfIIkSQ+k5rpubeMMxKRabXz2bHiLxGT9hARATcofTWV&#10;ioWOUHxHVECsEQRjyiWatnlIHk/du0R7jzV4qcWexWjlmBaOv7lRlaj80pq4sEktPPYNiq3l6nVY&#10;NqDPlvK2pqFmu7whmSw/1NMPwvXZkXK4Ffdq22/EZKvbgvYPRt7xjfrdbD3Swb0JstUINwZIp5fj&#10;VUtsUY5tKtFOM46LH7xXUeQdUZifesbU+xw443XWrmQ8ln45pdwpFrNWJ5PLGJca1C/Vpkz8Qul/&#10;Pwv35uKIU0omFxRY5d+Vf7PfyvrNXnIugo30G0adS8JUxf6SGapFT2tqE6SyrMn1an3YXpqsC4nR&#10;likqs59LyZJ24kBnMiCxONH7sD7JhQ5ZxlsUdC8Fr6CdZKzDSRMvpYuOzJJ4MXwLpxmmD0xVWTrA&#10;uMq8Sfr1gloyrrnNwtYKKEw8PyXfqxJ92agk2a8qZhWdTcnHWTCpJoiIQlkkpUsTIctgqB+wylMk&#10;5GV1iXrPZAaLoqna68ZkCHYglUpLD1DYTNwUHTUVkUeN1ZbuTO3LlKITQ0MrOmQnCfK3nJ9QRYz7&#10;9TzvTsCWFkTGka5z1BhEmguyA6cu4GKymngm8Heix5nBsnVzhqmBXBZHC13U/PxSebXagVLLlYys&#10;0lclsoqpWWzUbA2j27qEGvy6dGLQVhToWywXn55VPiifrEZnE1BnASlCVwVrtjAQTfHJvDCXVqwG&#10;2duqEB/PeIZ6GzIeWfZttI2W5go+k50k1m/TKf10JApJHwjtO2Rt9BwX4VPYJKmXXcuZjHUgoQ7e&#10;m0PmwhwvM6WZ5YM6GVwMjcFfDNLnEo70psCJnsMlESUmX4mhjONVzFFR1CyBXxDSvJ7GNbUx0+qc&#10;3+h+J6OWn2TlOpY/aNJRoFXoouh/kbdNkBmYpHs+qcwlh2KjcZZ1KN1J33dJEfIqu8O7cuT8kZXy&#10;SPqc6gkiu4qVYj2LknveD43ZLaEoaw/oKzBBcmx9Yr5O+isz7iAiMSAYX4uyoC7IqTK7Mzn8axsD&#10;sc5c/rIhVZtJ5rXUOnS4qswN74R0bGewoMciUtI1nyrsGYqGLH940vlWJkhh1JV9JtH96ieL2doO&#10;tynrHq655JnUE6UOKxh9jbrKoyI/JolGzg5FFZCNbtnfSlGZHK2sBWTph0yazI2XRXMHu1UnCdko&#10;WkLgT9a1I4mfGAMAACAASURBVPRNckiyvQhZpHQYW7MehbMs3ZIf83fmbC1hLG3kuaibWREUf62b&#10;7sXiC1mUgJ9u3WvXLP9XslPOZpGXOV/JSJP6WNOdUtWBYo3eX/PMGFgWYy2wxi/zDMZvrS2aSoaG&#10;apJ6hAVTdZiSLDCsGhjZPhknyT+xgumlD4yx59UurEE4KYgEVdaltcDTSlncKI9CjcwwPuWorYwG&#10;pmxyJV7PxJqKb1p7QY6lKmk6d8GkwKqf9mVLKKLDZwGBXz91qJUxrj73F7q1V6gzymhTiNmLzqlk&#10;ntj2A6sobZkTJcazK+PdA7x0RcsGUcovIhcTo2xnQg0cnK/QDgImEXC/Bzrti/ZL5Y6sELShRAIo&#10;bcaItWZRVrnkQcTH6ClZqa4+TNINwqv2tJs9RwlsUVpf2IjJOtMXlNXY5kv6C3SJpoWx6lcZmjLk&#10;lr/EYjD7em4Ok9doI0uGl8wgNXRe1YexpzVqY0svNYOIKi+wN1J7rb5gPb/o76jNTyIFKUPUXUoM&#10;SK+lw6iakYTNqGm9bIHBHbNBcgqKn9iBy7VOTxvL8E6YYrCBtBp20ZQbCddNrLMGb5mlJLpBhFRx&#10;D0nKd5E9n5yIWoCYgXYZlDYQwpPLl5kr13WN34qgYpQWyUoYra13O5blPMEa18rzZV7ywOZvYsJH&#10;k896Dl05ZlOcCmgVyVXDrFqbxKVnc805C7tVPyHJpRbzk3B/X2C1fQOK46W964L24CTe/jfo6sqk&#10;8ZNEIM4+Iy8HRKrjrL4WWCnCyci7B7MkYW7VB5FqmfLoijbsWNdsONsukXXaYF5WcfxUPZbSeWfW&#10;k0qurytrZb7ULvY7JwV+u47LtJ1wqDbq8zqfajZUcqOshLcc0fymnl1WKmRxuppFlYn/dhxFZuAo&#10;JEqehFHe9zwFcXpqKcWSI2erTGGo05ITE/KnUfNPXjPIEZRZrdQ52K9/Oe+vGUP2r91mmektYijf&#10;WGu9ga+fEaQYa8sllYR8lPXYrbT8fL7GmZ1kbQK5tkyjoBVseBvOHd62FMpiVDrboa9a1TVx11zC&#10;d3KipF1pfFUPqWNCMeRcJCxxW6YBcSSWFTsML/VQKQVKhQYRFiFoh0fUe4ETTd3fhEhq4lYwpje8&#10;4SHepfxCNyTNDGJUd2rQSimF5EcdaoE38aalkdWVoGcpSxUu/U9ILjvfjxqplseukuhb+kBHuYye&#10;ZF20LeP/xZsmOJpbDG55dx0udX7V4p9sgKHzR60wScxQSIuGR4clE7x0FpToab6avVRpGRG7iJxW&#10;kMoSgy6wS1p5yTlKjw57WwmcHCk5lvL+ffywP6O6ZZbmHJk8bb9kFZpssr5NHs2SdDrZiMZ0qb+h&#10;IZD9m+rWN3N8VeRkm/xc5d9VXvIt4RbodOLbY1mwNpd5XeM22tgq8LXgZGQsVx9VWZswHIp8uWyD&#10;KZGF3XDW2FK+2dfbjfZK0Tqy6kMjR0yEUxB2qSpwC0lJnEqwT5a9CCR8cqVa9L5g0h1TKFFlqYDF&#10;M8JSWp6NXvKmpKcjvCQKCdfkX7RUGUB6sZwjd+v9fwEVJ1w9VIpa+feGIGaIZgHVAMor8P41rFPW&#10;bMVcftbwmb+/QTaXa4WW4jtj8fBmpKJiFI9bR031H3S5H76cgI+afUapnTCeLhYYOON3tgsYF6Z4&#10;TXXkrhDJKb04a8pXoja6ehVusWWSNdioVZzME4kNT8M6l+N0ayx/yYJWPANRspPwg6T1/CS5BJ+d&#10;ibMKpPEiXYXwzYgoyn1DadZY3GhlEtFe6c/uUgSKY9Ywe5XamU6gqiBavzKlAlEqGBqclUWSDRZ1&#10;iWmFbcibeKVOKWYSsqqICz0iwJjMcG04SvsrPX2aPsQAS/5JANtujRx5fRTBUIoAuidSFllRvlWJ&#10;IdE2oyzjnajWyw9E3i/Gpm6dFRieJRUsey5VVY/LLlly/et4zR/arYAJ/45RWG/+eo35ZitmW1DP&#10;xS18TZpk1EYmqGaiZcKyU1AfXH8gTwStFJKZKichg5UtI4J2LWunjig3XIrUhj0vq/ZM+RN/y9vi&#10;Sd7jhduEoHVTXzV8Zu2EiGqkWmFVSpA0CyAzTcZfNKZVtMaUUjW+ykQ/ZS8tc3xVP5fZjQGWvwOW&#10;WYVCu+tjV8rVzOLvmS7lu5Z+8udcX4ha7sl3df+c2na1G1fjpCjKFsjZwXmtSgsR4SqLJiXsXLX+&#10;r+lJ8Lpu3emfKssStGafni/MQj4309XNTAbmjZ+1aRA9JMU/dlpSfJbULNYcr9iL8l3e/amkAgZf&#10;Nj+XZPzKFusWO6+yhXThLzL4ZcpUkao41SQKj3yfElZT+V6VvRd3cBVjtWApezIqtPR+kXCM/OXq&#10;2ZxTIYnGoPSKEymqbWp1Waqa6mMjrwFS+6Nfp8TLYAUWe1rjJ+eaXidMYmGKN2aSDxXKs6verWlX&#10;4kyEZDC+W5hGUt6p9liVo8wmzVg/FsIqesTC0Yd3mSkSwLfHLABVju7LSLM5iGQyAeOtHX5mh0px&#10;5VJJVyFD34Gk2uvYuK4grlSXCaBGJZvnlDTYsAblmhRSpbQFgJxBBIYoerujNJObMbl3B+VYvpSG&#10;7MyMeHKeL+sPgslKvFF3Sa6y9kgQlhdlI/xsxKtl8uNRVy7m4g2j4iVpXbnIk/AcfvqqPK5CaQrD&#10;R66kaW/Lohal788qHLQAaUpPTPUrC87fPLuSqoyJlVcn+4hMioCFU0tdlBhpRkL1AM0FWMFW0S0Z&#10;kEk1WmngEf7juEWOi8zSRmkP0l3at9jRBVsp67z+dyUp0kQro2juoylmSMp4dKhqBRZLmDbJJFxU&#10;hhfrmY2Pfz7GNdTx6mLYL9styzNzMFmVnOc3FSr2Zg0O6hcMaksuCmtKxaSy5RJZ3W0uXK36JD11&#10;/vrGH4r3rW4lpOswxsr5RW0sSdWyVg2flCc666WTDdycLsvTbj1xwF7IEzYNgX3CaEmjZaJaqqRE&#10;Qfy7dJnY7BNpI2p0UDpQMmyOprnMaklAxZkaZy1OuBKA+MJtJWryg7Ih5sVO8NcwV/xRfZ/Frv+S&#10;HxTzKqaVWFrlRiUvLedRWJd+nqx+t/NO+VtuSJLTJe00oIDpVUtLoqiquyUMndQzRadlxKS3PZR9&#10;DU0WIrCD9YORmdfbK4iYp/t104aGWfoGo9AbMrtLCibqfcz1fI+e2YXJdt+YFCJZ3WRNGNGjy2iJ&#10;AfRbUyhEJKvxlU/+Z0/S8gWvMh2UG/HH0GOyrvT3uw1WjZlKZY0XFjM1nlFs1Fit0tCkbV1ROkK0&#10;DBlKEx0XOp1SId2dQvUEaShC+6wK43xtNhHgYywpTLRd6PjEBTuce14uHKscgdCWMa9GtQbOzKAG&#10;iCNila58VNrlIbfJULncOhpq5LSsMAnvlV1kr6+OrvpkbKeKrGBeRpaz9fwqw61mg6EoLtf4jlUL&#10;LZxGLaRIAJVrseZYj7PAx6JedJKsyBWO6Mq1vNG/18cCbQ0t1U/uN7mqSyfZOopYp6Mi7eXsS2Uq&#10;i9RRdZFcFatM+ctTVUZhTjTbpkrJ8oNczJR3/TV/nAu1rTKU2qdqgm+xMVZ+8esr5G8P8mWrxXEw&#10;TUoC5lUDWd4RjXpZBS2XEMnmGU3hVRarhCgwybQyGCUYyniiZZ7RlAVe+hX4yrfat+ew4cDLledY&#10;T0D8Tk5knewDHdneberwvLepLndl/kVTpa0poLCJSj0QyLQWpsqC7fdUyCziqRe3lUJHrhwfPvjJ&#10;v27m+yQ91PkVv+zxC8jfj10l7aRuoW/P8q1gyC8tMqhnKD61SvTIcwnAQa8ZwjzlyxWymyRnyq3s&#10;3BatrV/atBclFRU5kFumvepDbJnOuleoPzpqK59uwa9bIfKpVIv6UeuNWtKNsT5dgS0lmd8cOD92&#10;iXfjG1Wqomu/eO8D7k8wRlmGlMJrhUr8alxONsApB5/Tl9evb9ZPaRXZaov+6j3yybKEmn1DrRtU&#10;oGptuMTRr4Aq0ptVHe31ogtFWX3HAAbbArgsywy8v48su65a+MTfcuM012J4eVG1wsiit8TGiheq&#10;BbBeVa52XKb1VQ+G7QPysW69y6QXo0FKgbNs1aY32fnrc+nqefz1XwgV2UelKemmryD9RVMLZZZ2&#10;+euyyPllobJYWLoibMFMMrWgArBKK1OFLns/FfeYmyiqQSpj0jqpCYmzxITx5X5MRtEaplnyU71P&#10;Oo9I6eXrLAdbNE3fyxtiNBsvpRCpHrmvGS0MQl9ZhkzWYpqgYGNaxc3PN5gfdr4Jr2tdPfC5agdo&#10;PvXrR0oVDfrP/EW+9Dc7Kw6BjZ+PdlXnUfl1q0OY3KKqjKoNRo5oP3SpplQKn1Lb5E0Ukh4h7F2X&#10;mEntl964LsdZ3SdGQi3hmZhaUQGG690nX7qGiwBCtJOeu2zDn6x6Kxe3uQxdJRx1rph0d+7PpeJd&#10;eT4ZoJ//BJPbFUgUrJ78DYzCk6uqRgpX8lWtU3noVW0Zw6ej7j6r37BFZdUULT9LQ58JoNWFWXRs&#10;kkml3EWbk+jgRorkWmySWagI75XqBimHBbNDqbX4qBkoMyFOT5gPeau+eL5m9ulpoYo6dP4O37Qi&#10;2upUORk6HSa5/0U9GNKSWyo/uq4vWqse9ds0qz2EKkDViuqPSWI7GkCzK1+nhIKa+SrhsiyoOqhM&#10;uJKyfJFcGQ6t9Fpikr//YQyXqpgkdSbTkEtUyhuiduLSliJikRIzg4bKwJeV9xJknfRgij/VenY9&#10;Bahmegav7WASr798GqcLuuDKS6uQdVHmio5eVYZxaQQ0MptVxb3+281WBiqaES65t/XWn+uqJo/S&#10;HsUzc5Ig8KUK8SyW9xXhry+lo2Zh1hufxPjsc8zV5ooA2So36UKslDOhQEGEPaFGvD5InG+wLhKp&#10;ggVeTuRt3xkfrJ+WktDTFkizfkslM250oESWFmLDA5nzXc6OZVbr/5cmaKnyKzZwv53UKS44flEe&#10;fQEd6lNY7bdpft/9Rv362CfV9bEi3Hgs92hNPX0DqpuNKHm9LOXVb1fFd7XvYvmFExKDUM4T1aV+&#10;YZm0CGqCfKSmr5L5y+pJiaDc7qU+NkgTn9cL1Mg1qk7B2gxc9HjHVChJ2Zsq4k6rZeIkmFVEjp8i&#10;BUQJIF9LMnlO254SBVoNTVfdeZCNily/Pe3/Ya1mtIbndzxI6iUcL5qWT6mCgSoF9uXqmxpnUUSu&#10;VIw1Wv5Tr3eQrNOwS9qmq1Vvx265aApBO7asC4/dsK/q1168q5ct2xzJQ7QzFKMsjUbyC/GUlX60&#10;jq9UUmknWi+8u6z750knw8DyrUzDS4tX3EKZitcqNUvuJPnIWqPvgllWPC/b1Ov/cL0F8CIUZY3l&#10;xk8w+9zP2YcKQp6HFkn/A02NmjYbVXSsp46eozIiJobiVhXIkr5k24UmmswnQjxnKaIn6JU8tSXT&#10;6/I+H2UdoCoI3CvNy06kAyWyPiRYsz9PtNxWGrR98fhK3SuxjKl6lDqajhgbiSDLkiyNTNS7svFe&#10;YUOlPmVwfirA/sNWK5/Lm2smM8ji4JIfxxVd1BiueIaSedQWmpSJF9nKAP02YJ6pJSdLkpFrC5U1&#10;dZgAX5oB1DOnpFvM6PJ38bZMWCkDTbLUWpZFM1pGjLxeuzFUTInbijhfQT3hdLqCP+iCat1RTFQ8&#10;47KyUoz3681Jcxez2d80+Duri5KtC0K0P7j4Nwurqgv9n+yoZsFXsT3LAVMY+uEIfm1fz3Ze3kME&#10;S7W22ApPwR/Cd6qss0aUv79c7iOpwGc+NUujTRaXG62aovTIrKF0JJiPlcIzXWE3SUHF2qDJb+pm&#10;PqXW6c1QnbSLBXG7QfR4z5ty8cYVWL72SbfeSFZez7bzTmGLHCWEKGR58qpGqXbNaoS6p54GUzGP&#10;smjlty3+h31e1TM1OPwdYj/v/uzbvns3r26IfTstbRvS7osCUrxnktrRt781KiTYJhMksxIg6yTK&#10;kmuaBWiZrMpPmQtx9OS1KUG36RE9l/YZIQmAn9aed9x2Lci2Fd7awLS1T4ky8ynE01n7gihQIZe2&#10;E5l/4UuXlVOKRQC3Ym5JNXmI/ykf1gt1tW5sWryJt9+4/gNpzZ2MKIujh1t3ju/u2T7fXd/MQ7f5&#10;2/Bq1vE900L1An3BlAWFKg221DNbv0KVzGgaqQSnUCKBOet2UeYwsrHLWNq/vIjvZKKWSAbxs+xr&#10;o6QvXDQLfDGwIOsipAoqokTk/gSaJT6eUlqlLyXr5Xm1okVQ9pkWQ/Q0xA+rMMQJGy+g/1dFsxxU&#10;wah0GdGODO9/DLPC8/qoZn+x2FNcRNc0TT+d97MZ1mNdvevD41z7xzC0+bCvn2xiFgOvLDRdv2Jn&#10;JS5yJLRCddZqROFAyYShZIHW/K0mKIJdcKrDcyOm2JpYJC8pCtJhwtfM8JrSsDLEsrvmn7r7TMzq&#10;BkTvt5xSKmFmngpjSlmXyangoCSjwpFtkF0xlhjV2LS3VnkI0afP1w7Ev7xurv7QJUu/tp8mEOZl&#10;n46Hb4HZItFb4CHvtsEffTvTN5LYn8pXlhSrJkX5MudyGeAVoLmYnSGnq8Z4vhy8Obqx3BJjJSKq&#10;ghCUIimp5U30AldWnGcFT1bvioXaZMBXr97L9SKvxGSWWLReIaOaXKzvGrH9akVmeq7kDV7kjWba&#10;2SvrL38rCp9q9327fb5p5kf57kfxvL7wlIsFyt7wYll784odbpcNycrQvNvzpK8Qjz6caz0r7QSK&#10;CdLRRCziKiihWnaNV95gzW9y9ujGfFX5pMm+bZK5JNHCs/abyMYWtn+Mt/zE6/YWbJ3Ryp7lQdmd&#10;zUKp0+0TpL4ijFYOrS2EgXRH5TXxty9lKiS/tIsoabbwHZ+YUFT8QkG6roKEUiWtfyqi3Er0+VfZ&#10;NT58CaLCXfaDdtpdXs2ta9pl7x6P50iFsHgsawWlhsKsFMkuWmc2WjRc9U8ipBBesXhYkYVEXkkS&#10;yemah7QniHRyWPlRmoY4dCrf9az8OVZ+gsHnec9Kb13zzjqtgxZfSPtl+6SLx0uGS66X9iFLqVzO&#10;T7l5wVRGQidn+B4XS9aTEgrrMLCF9CUS0vAl0dwMT5H2rrKTwn8H0l87CuEo7EvT/Nxfw7r2b5eB&#10;M87v5jETpCEUl1k7zvKtlXOX2Si5imbWdv4CpFLCaHxCDTaa0hDV4ap5xmipJ+8iY/Yp5c8oBW22&#10;v8DF7GgAhyAtt6wuBNX7aD9jrooBseUueVL6SIi3nmk+Y0q+ZAfoKFfWjPpVTbEs3taIfqlniw5U&#10;PG5BtLJbNb/80e3Cv1C0IKpu2bLY6zpfz/t7aNdjgWzl0fSUcMEUXp/3R4tsyBcKlDRZMedDt4+Z&#10;JJ21VRRkBkugSbEiQCVVSapQ4T1vfTnmm43kcmuJJI6Bmjxc0L0vpSlTWxJkg1P1veqZy0II1mht&#10;vUOybu0sIYDxlIYDncFfYqkygmw7OMlzMjuLr8WhjjI+ymOLw0UkLOv4xYH+75qLvD3b5QJpTmzD&#10;3Pdt87g9nrdhSLg7trSdD8/32EeLl2pvxoos+ldPa7NCrnLqbAh9wReNP1pQDWq7GkSlH6VUsQXP&#10;KFc4ckG2odUGsO9qma5h4cv1eZV5FX/Ck6/75jXdiXLNDC6wa3pi4bFIBNpCFyqyeOXa6eRK+pSk&#10;JJlfVBFIol6qRKIK0eu/LdOKLaUMogvRQj++ns/X49107as97IKKnKwv3VHHwayGmQqA3wmqbUhu&#10;GAtniGaFlgikonILD/LlRcECJ6sFesUD6bTklgLPLdJBk0y5YI1o8VqiNqFIdHzDn+vZ3F/vRUBE&#10;aFXIsO1XGFELilkXXLPhltpo3aaa5WJ/VZXFCilKZs2sLAX93TekIbLC8z8MNKvsvwCIr+cLEtBX&#10;9xqmEUkQRwe5MrE/tlCBpUlLtiBa26bdr4QEfVYnbrW+WUsBSW0guhKrjAqpFK9pRYmktN2z9idg&#10;d8kp10Gxeie522gF0FKF4baTxHqfLoLheRK1dCMKCH3BQD0lKZmibUaZNQbVYyMmwO19hSUqYgRP&#10;tu2iUpU8fgNqWynI3/EfvC9L++E4vns1r7Z7o30+769lXn24vCVd7N1wm99LwZQk2khcHTas4SvX&#10;t5LuKClSeVv9r7L8mN2Zzf9GXmgbFD+xVm028XxNTVraENTycEN/tVRpAwtmqU5frHE2qn3yZmCJ&#10;3fQpjdW0r0aVbuNHl3O5qqREQc2sgtBjkT2seDZz0+ZUTfrJckkGhMX2Mvkqn/xrlSZGlAZd/Jww&#10;gKe9Nc/mCZgOQ/8cRxhUb4OMe0dHrRQXPaEwnKxz0TCRU9EgU6RFrYEyKwI7ZK9r0JJHTvuq+Vtk&#10;QLkNIWlnM5dXZMGROk3BLQXdkViMk/dY1JjqTe3zvLzFedPjdZKw9yahiZpvU9V9KZ4kBQJEIaxI&#10;YVbeVHxvFWy1OiEmarDIugZjt5cKvCwe/OZDkp9WwfWSfdtyWvrp3XWv7vl6N8833LrhyF6X1/Ap&#10;2L4E0RbNma5VbRdQM58s1SQ8sevL8ZbQWWi+KQz09nfPY2KuNmhmUTb54h888sx1aFtw58UOnTOo&#10;cWmgrEzS+lnkhqKTC6Jsn15aBXkTDOqP5vINlzbtBLRb2k4nZ3W19le2KW2l6lyE3Ep8/6geUGXv&#10;VWBV+eCXJl8Z7a/3pmGcW3S1r3fb9e371T7GCfwqXSmi9FbEfeqe/Y6nGrIix8mi0T4mBL4oI3Ye&#10;SaapARztPUaPlOWif+9bX7IVkmRj1D0SVOHj7Yy9r1tppTnIycVQ2GRPL73U8stJj5Hja5iXehlt&#10;FB/lihtBdkIJiWiR1qGL/7lKrCnDoY9nnc5ZZRYlRVn5kUbKGs9cStsiEuVvFeEfcegqeNIb3TB1&#10;bfsGINt2bNFGu9t4w/HLdebn+q55nUc70JWdL0spjdoJtKWBJlq5vY6tmoGyjFdiJz3KjToxD8/X&#10;sp9VW4IYpkk3tEkm+VxZJeaqYCn9ttJiSxcSO6VFTNQFvhwOzwNX+K1Ubmii8KpuXT8YSl8Cc3RO&#10;yHLNAmtfWwXLbBaqCcVVgmjSAFgoaiXwyN1KcldrNI6kIpOJv+fYd+37iXYJXAgrn1079D0GTOXh&#10;8C8s87K45Uj+fVBH1WXzUU5Ia5bGXYOl3VeqAJV4HAuSFjZ1WnicVI8wH6zRC4qcDgbJ+eXqprri&#10;iJVZvsiGNr3zZjTshw9ftr9AJnQcKiFJB4rgSdpD5oZ7BtO2Nk3Wgox4XpjBXNKUYFFG883ijVk8&#10;KFsFXRw8rd5yXV+ZZZWxaKGl1Kwrb/wpD121eV7n2nX964VB89WBu+16YEPdMAcX1WnSWTRAlsCW&#10;XdyfByQD6FOv4nL1RAtPJ7FADLQQ+nKaYnhJtSLzvGALtxfwsoff1kmEcbuOl4ZSWfLFyYWaJF04&#10;VSqd5HHlQvV0lVWKplGvlGs7ZXAm41yo1q84Cpjs3IVFxFCiZzYPZBs2F06oBpwK5xWGaweo62c5&#10;14BqJspPqX1+10EVPmZA+ReLytP8eLZ9+3q/Xt0bsByGqe1vxz6RviFQgDHGfl/nZd7gk47mpAHh&#10;mCC8KNP9KHIWndClLQmVq5XziCq/RwuhOnvgII/nE4h2E85p26N0mZBUkLT1yzTbyIuynZBYumyc&#10;XEuO/pHQoFe6Dtp4Kze6Rk6QKwNKvuIiXyVFLqnCqUqknWvkJBJfIUwTT72nGrXiWZ2zmmWuzDLz&#10;dcPrYtjHUCttAElp7u8bhlV1wZXhnkvX9wBh2/fwfwuZyjjv63sesoY2+HJnB1wz/jQPvyzL6nLe&#10;N6Ly9LmEQs2udKoWSvB7XhNqXHcO1ntcSNH8xBvYp1u3TtqnJY1QuZYAtn3ZmLiecjXyU/NNuiAg&#10;W+8pW2kaYaJcOhR0NX7qIjKqySXetRi/FMB86eXeLFG27fkKspqOX3WDsphbtfjZ0OU5bnGxZja8&#10;yfAX3y1ZjJCoYrDcg32O673vxwlQHIYWUs92Cd00v867KqYwT8e2fS0x3YZbOs/ol23bM5aKA2kZ&#10;IZqiwQfPtmORfunvkgvc3DzOc706JemGhfjnvXk9H6952odl36R6VZiQtd6qFoTLHqRzDy/leHLn&#10;NF2tkzdHMGuVq8izpVJLw3HyMVzU/TVj5Ouj8NWTeHecbIGdzqmQge98Ux3t1zzWpPsSrdyWaxuW&#10;lYT7+ail1aJ6bZXsgjXWpspwcUmSX+cXDFv/BhIEWAIReo9zN08QP5HOwKm5HIGaoP4XX0NDVx6B&#10;c1/pKl8we//5TBGUI7tbPTPldBpuxrE/X5lVgrI4Vv1BO20OLzw1Jz8Nu6ptTGhVjOOwecoKQM9L&#10;PM+DLqpLQdPRBXMVU7sGmdTOAl8WOfDlWFUfupLX5bqkiQVPl2VIyvJK/JtTZaU6V4uAVIFZzeOr&#10;ErOzudRL05KrTjyy5TOFM8kgp1JlEyu2N+3HjgGzm14t3LoBfi3n0HXjMInONzw3oCbP1+s1w6Px&#10;8Ez2aKNDGLGSKhV3y5+eSg4tUbTkNnlwYZD9pYscr6WUFYzs2Gc3TydAOAdRaaV12grNclEqV9TZ&#10;k+2TLvl44uXnD7lOgzzrTcZVJ4wGChMH78n1rnjT95i170uyzmQXqOHbUdxstqxFvalmn+mXV5LU&#10;MpvPMpitsYCs7ms4xZX+2rnGImoueOa8bfOyTusyuhNtsxvASqfcNG3TzdkRq5z9D8DZPJ/vN3i/&#10;FHGtFZbRpDwcqllU2hLoj5rN6tlrFWU901vTWusykRkUj2FZl+mYt/E4tuQ31dwlQSl9tGybJ4dK&#10;R+52R0SPg64ReNCVzDnP1Jf4k7nRqaUXp9dK1v1vRZAU6s2raQRPBQg3zhf1r+SftOGphM5isnbl&#10;oro5gZ8vTIkB1ZaukrLUJlqhl78BLQYNPmfdIa0czuF8vjukt+17Po6ua4bmSiucUHvfns372aCs&#10;O517wt3SJCVg2VPljOIbZPLxWfVD/pqk5LyombfDv3SzgaqxL0EoX6ZxnsZlXMBOl133LJDshER0&#10;unwjq34lpwAAIABJREFUQYPAHHTZY08Xt95PIkYEK2LKF7JGY6QrrjLwlI3S9XPlcbjpeiTdPUqI&#10;Uea8U9MROccjGbNTXbaSDmp9SGvTxcXW9qrH+5QA+rm+Iia9UNtI6tCmuJfR3/0+zUP7fi9TGx6A&#10;ZQf+9kjp9XwPT0oP1v7p3fPZgoG+23Z6ZFzxjC6PprTDof4dO2vHm/M6136XiQUM1BFSJyXNpOvw&#10;ZIvKFLp1BzQWYGghn9u+LZyUsBRvq629xEwyNc5SiANtAOmBcJ47HIavlszWSZf1JKg9PkF+liHG&#10;y+vq+mwWUThoEp6lBZhpK9nfUrfHq9RTq3zZnkiGXAHo60UMaV0skXnwKVbK0TKLfWZxzno8dta7&#10;H+e1fz/nuev+hHuHaL6beTraaejQrk4/PYatA/eLBvqeli5D4Dxpp1k00iWc0VXf8irfXH4k2re3&#10;gCm0Iu0h9ilq9imhKvQnEd3uOKbTDcO4pBZTI6cKQozaHe2qlORki8PcZMf/DoTxPIgcbXjv9Lyy&#10;jEwTgTwZQbRmj9dWxuvwHsyHSqOJrO1nhma8VSHbc5WQ1QBp/mHaQaUGXpXkV7AWpIva920U/LNI&#10;gmain8t8L5vvEdp5hQxv2brprz/eL6C5rzeAed6WfvAxP0Mzvfp0BzYE8fM5TH3m3g5H15ne9h2D&#10;KH9R42EaI9jPhJPVfMVUhKIuula3gyoK7XA4HMHBDeO2d+M0piHNfq5bM3mBkYRCAZIj40nYHhuY&#10;HXpZvI+4gpVyFnrw2/ja9EydSE86WCIEyPl6OrJEBRs0UyG1SXUyOY+1cjhqY2ZyJe6UW5J5/svl&#10;Vo8rmt8ybjLztJUOJXzq/3Q7z35qhneftq17/9w9QAaUCHPN9NNPLZz0K97Pfkg/4H8hhr4H906o&#10;o+CMRVpxc29kmRYFpnle6smKTxz7lVXjVSUl+mMdx3nXPo6gVnHOB750dkO/nv06t2mI3THr+j/W&#10;9zxf19orl6HMydNl5wmlAzkRmugO/7YdvyhwWK1pMwGG95B9ol9Gs8aZ4NU+dT+yHHRVGevXVt7C&#10;s9uI4CjGV5FnxVfy3dKdLOyJaarOgFIQ/VUj+1RzwwhKEYOSuNtv/aGPzfICWuvfvnvf5gg2A3gu&#10;XXeL96GbsP1kvJ3jdN769tU9n81+jBlmMTa8phVc1p22yvdW3hmnGbUjAxPdyXrK6RQFN8V1Xqdx&#10;jdt2JlMK6N5O4znuA5GhsYtzmM+BG+D1mlJc2FSxwHGVk5JO/A1AboCSoAa/d8pbTk5iAH2cADuH&#10;VKTBCufhD9ZvCUwuE/GGbybmiaVybDnM3dDvassurUEUd1rYoVro9zazNZzsOUvryPX5fvJf6NXn&#10;hmEIQ9O34/l20+vWn5OPzbtZ2tctvvvneaRn9/ppftbz3r0bTFj6Y8dv6XHbwRkmfhPiAEnNqXMJ&#10;RmyNxnD5+yzHl4TCJtoPMOzApc5+3KpWasCTYtd4Dnt/9LEdIFty2xBUEZKuWUESMiYhuBpDd7oD&#10;9nmuh9spniLDPTawxcOLFohB88S8E0InmetO+sN5Kp5EzaSLWztrv5OLxPGzTskKt1EHames5Jef&#10;/+giiYpXXLmQ1AqxYremIFkeygwoG5zwjYA/7u/26frXMTz+zsfiTyA9W3f7E97dzef0ap9/2xsg&#10;3LUPyEEhXzmQ3e2IJ2SIz/b0KzbY6Jk4l6dcuRD8rsd8VHX8xNVuMM9t2c5w/NzeG7edcOAi1QXw&#10;7HN3dmlYwxLdPrGcYJfaDEpqVRsQAkvpClgksSEHPIfugeXthDPZ9U4c6KQQ6ymT2d3B2Y30a1IF&#10;VivtqixXVRQa+wTJOVfus3lcPusvilTLt/L3VWks31pSZZ9KXOn/LD9KPeUywai+Td35cPv7cPf2&#10;GB9/ln4L7vF69u2fv7HpmhWbqB9/wu15PNrm1SBROk/gMNdxJYeC3XvbjgZmt/bMAx32FZ7w/zAP&#10;0zDCeAZ+MMVjeD7uzxVu83oet5+f/eyGkEX0disNIFgn2mgaV7+kcOwp6k4m2oLAuhBtlemZGOEu&#10;QWhkG4ZP4LgA7I7eFkPlzknoQUVtnAkH+dpTmNN2+NPsk5UDQjCwuB4qwadEvHTWRlsez9oxVKpj&#10;KdQG/CsJrQMlqbHmX1Whyekbt/8oteAL09wef/z2Hjd/fw7zH4iFbr89m6798z9/e77OlOb3do//&#10;G8LjDf72/XzN/sSdlQNeKWZcm6cfmrvbUIXjqQm4DRw6ZMuFOI/jMkViwtOrud0ezePxeDUrJJXr&#10;Fv3P83Fg9jeNMHZgK9NCkh/wqjQeQG67ALY5rImXg6XSLMvulvezdcxsCWDKOR1SoYMAO8n5Hhgw&#10;EcLg6AqQbMFIqtg2d5kPaJ9ZWif4qoh0EllrKQUD7D7UjdOYhapxWspSY/3rdlWu9jvE/hII6GCX&#10;Zn8WXf/DOK+8LLf1z/FoRsi8hqOd29d5hp/X+7XN9+H5vB0pDvvSrUPrujcYaNe163lCsnIB8cv5&#10;vt7u4f58rmdkA4Vj+u0YcnLlRNK8LWvngQDdHvfH/f0EPNvnTwOGvW3evyEN6qjvw03AabdxHKYT&#10;vN04TrFdJ9cPcfXbOOeyZYL0vXMRjORZxoJauhAeiJxIeFAcEioLBoqkCH8Rvo6NVRJQJMR4nNPs&#10;M0tQUBlSmg+qEAgjGi5XrLZsF4WvuuRSZQy87NR/FW99GVv6Rrg415JzymT51xpLOOV35dxNt+7P&#10;/Kdp9sm1z9etue1u+QEWe25D83j+wCCvp5vecTn6DrsX+nYJ5xXgK0WX0239uR239tmvxzLTUfd5&#10;WmcY1u1i3T0As5p2SG8BB7DK28+jeb3uj0fTthB8x8Wdt9ezacl1Hsd9GKdpAuYL+EzTvPXDdgC/&#10;BTz3Vfbl533+5WKr6DpN9wmYblD3HvzCbOWkKLkdDCQSIk5UADYwVYbPHRJgSSmCMKvxkx1uEkhL&#10;03Rtbkf6Jri1vV2/XOq3/1Xm/3vbb42SBqjE0FT45X/53azOuZub6e/Y3Ptj9efrZ5iBzbrbA8Va&#10;GHPgOnhl3n2HMDf0Xf/u3u/37o/ssegJWWKzNK/4pwVw5pOW+aZ+Gqc+BBifsW/u97/3e3PHBd5j&#10;DkfTvB7326N93JpX/36vKxwXnPurfT0iJ5HbTzvPc9zmvPlpHvdp3NA+t7CtY3RnCZ665kiKK8xw&#10;wyl3SfIjkzvQFCm9pGjpUATcvWfxCImvp0zGo5JLlqp4ZslBo64LDPmrEkaMaA/+C8/0z88q5Gpj&#10;eaos3NxsNSHMrRYp7zJ9prDemvheppm/n83cvO+P4ViW+f4e53j2cfoL0e3eNM2tH6PfwcFOcz8M&#10;Xd91A26lcOYsRa6fd3sPf59godPu6Eu9120acH+Q5615v5oGPOxtXbatD/7WPF934M4AIMTQN/Ch&#10;Zd0WwLZ53iP3yR7733Pp4Y/F+WGcjxUylWFIa4BQm6ijpNDbYB2ZJynwnI/iVeeZ66BrPYkLYVaC&#10;tIgeoGApstF+EKd1rNXDIZbDFT1BbCnqmkUDQ+zvurbNaa6Zsq5iqDbQ50HWhFucbSxwVrAXAy22&#10;ab5UfiZzyZW/Vf5Lt/P1aubu59kM/uy65/x+Y4Q6//z5e3u82sm7e4AEFRUfNE+siLbd6g8k6mkH&#10;I3232xKW8d6+ATNgKkOHuy0cWKD6C0iCf4WM9QZwggedmlcLlOrxeLYNkaIFEpahudHKJyWox/qc&#10;J8jg3bINw3jOg/NzHxd4nPQhjIa8/wUvwKZ46clvOlpVfyrrxWz0PEUp4uyFaC7VOYnXEg3i15As&#10;IdxI9L6i1SazKeuJKw43yvU8dbzL1VOvb5zY4PXdqXpNFl2Y8piv2gkrP9nQC9f15XG/vC8d6Xg9&#10;H+vtp3mAeYJ/myDX3KPbppmCCzD4B30FPzYA5th13dy/wQayzwd2/rt1PsgP+u79+LndgQKPK3DW&#10;5M8BjLEh6gNJEDy2h9sbvTj8d8dnAOfH7f5s7mjAT+x4OPaAQ/ocgM0mRBcOPg1bmMcE7Bm8MHKg&#10;E4zzjEqKuG2EJR9cJcid0nJVDsdtChvKfse+oqtFhoQ0VpElIz7YclnUJz7EOaWAmUW1lb1WYrm4&#10;Ee4oEb/DX6xh+nrKbLRkMKri5dLzV7tXtU9bPpi9PJ3FSA1p+6g3BLQnDOkwL+P4XqfXBKxhu+9u&#10;33cwnfu9dfu2nXh2rn+1fT882wP3UuDukHPetoFUa7A3sMVH8zNAqAS73n/wT4jAzaP7u6BnBUr7&#10;RFN8vTow0yewZWwNfd7uf/7Aa7H2htUPGNN+hpmCNa3DP4fuDZR7Av8xzYlbRTANpUuU00IF7eHz&#10;2rdHv7lu4kVWwB878yP0HCzT7sSEPLMiTlgowJLep8217CPlDyqAcl4qCcnmXXIVfL+s7jIKJA8k&#10;nSLfHlgBz3oBDquDqTIrWYz71yNbyZuzGoiRYCq31z4A6YHpu++QI8LQ35DGwFPtG88/wEhQ+8X+&#10;9v61HAdtEX0AU1mB03h4ev57+wFiA2nrsM7r4A+gse0LKRXA2qxAeSH5eQCY7xe190KO0nbdG37M&#10;2+lvt5v0PWN0OzrcSAitC9x9C26+bfv7sba4f2I8pb3P6WI+J97y4NV+p/V8UYGb+ewp9BaJLjod&#10;t7MwtFFkJcOE1x7U4yD1zxLuqrJnztU1bCHmwNvBWVwVsaEngurwtdaeuO/CommB3pxuFumodqOf&#10;qryZ+3hVtqmpTUlaU749brdmXM7+ODZIyba5uQON6WDwX8B8Xo8G4Tm2lYjh7lJq1+Hc+hZoKnjX&#10;5r4d4G/9NoMtgmt9wsGWcVo7N4DrReLzwnDZAHyQpLyeaJcQQe/gmh94hOaxT3O3reCbYVjjCNST&#10;svs9Zk4j3fED4Lf96x024GX9EU9Pvbe6xhMvnoIXVXGnswWBPDUCS/T+YF0PG1DY2R4UKU/HIgOb&#10;Kc6Jc6cmlCr/NKVOFqbGGjWsAR7UpyvJoV6woYJKckzLSSsarKZc10X52rylrHld1hRET/gxiPV+&#10;ivxXM9ycxp2StHPYz+7xeLcAAMS2th+b97Cs8zy8UXztluXA+bvNw3A2kM1gpwIi+ANzfoL4+fP8&#10;uT/xofYN+ePcu5/mRUvU2ucdskswVbDM57uBH7fmwFFf2dliQ+F9Pm4/YJjTaxhdOrHZjjIICmfr&#10;DYL24zlAwrSdW/OasRFN97Igh3ucWylr8xox7aUm18vlFc4y+WylH4WcLGl8LNCzHRc8CzikLZsB&#10;ia/0XB8HFmYsll9Aq59jtUt+sfXf+m6qKyxqqtcvnJTrzJC7nWelNVSv4EwmJzA61A3QJl/4cxqG&#10;Bcxhnbcd2NE4Ly/8IvMCyeO+ndM0xLxifvFsqTnsB6LrGM7H+wExsGnu7+cT2XB/f/08XlgsxVoq&#10;/LiB877hI+3rDcxmWvfpiYrfExz9eJu2+21fun57jbe327gXjxIQmEPdfex7CMx+XajxYBs22pvD&#10;83ZDlGqy7EcASRdQ6VvAoEhpC2q64Gt3pryY0aDctx+exAd4727552Uklh1lrJoSswp6CY7oII06&#10;XaWu5/TNhqrrfhZa+xU28y+bFTdbM1eBc56RGCQxfX44zi/RGfBBv74ez64fAR40gQWXMkBqMrUz&#10;kl1ISLulxbNply3j2cNjENkAt/sb4ERKux/L7Kb7C8BB5gq2jS61Q1sE63w09NhrR+cZb9jH8r49&#10;Xfe6u/OJMRRy0GHv1jtko3Ge5nbpmkOSkLCt3IX383h00/iOqP5sywSxedhdtI0WA8VAX1oUqt7N&#10;k3f+osIJgrhJHwKGVQGU/iILPSiRPVS/Tal4QmNFOvxESM8FPnjZ3HHZOhaR3I0Qldh4lelAnlVT&#10;oCoHTUW+tZzSEI1+HmcXwK9UBpz7c3xX1n30cw85IjCVEebZeUBaAbYzjM9xWpb7owM/28Lrnq80&#10;7RFd1RaW5B9IoTAbadobEKh5w1D6BGcNXOf57F7gtXvIKJt53Ufc0LF5rO3rDnMHIijmn249H2f7&#10;blH8+3u067TAkcYWPP5rz2Ek29uxJI570IJN/gzIrCE38Nux9vuyhPbVbrKbtC6v5kWcTvvheeED&#10;aUaI5UZwUuLiqHh9QPK8c3n7wJSGkk+854p9XrpsR69WkEVjEFzggMt+rLhMPctG1Kk40pRFMagZ&#10;rIkHpikokOaOi3RXchecP9jsiNN4ltBJt8G15gnwB9jTq1+W7QlJyjGNA9jItMwbpPTL8nN7Qd7Y&#10;wgfB8AzAf+HshwH8EzDfxwszEUge7/QbMGuwNNqAKwai+0Trfe1tO69PFNtv8dXetrO5/8DLb805&#10;QNR93ZqfP7euP9d1mojoHu8ZwPNDDDukuoN7zTtXOI/bAPMu0iqFFZDGcNgPi+w7opUzyURZmCdD&#10;C9SFQPhxVQyCA1VR0F6JD3jsRyACzEVu/E/wZD5r1qP9CTUM6+ZGn+aQ9IHqJWbF5THLZr9fWtHd&#10;4nJrXYGPnt6Q+8N0hsSvPJjX1KrsB38FcHbD+/Ee1xvZJoA5IaIbBMF9+XOHSHh08HHTFNoOGdH0&#10;d9oiwIlOFNks1bffD3C3ADHmJ817Bcf6gKz2+fCP+3Q0aLP3+AK7GHA7o5///a/BNi/SWw+gOl3b&#10;TI/9Ns4w0drnvMBwx/ie9865ZsYiHBhl10Bus2qIhIQKXtaPui214CjLP08ul5ADBkTRKqOGUMIS&#10;fP/uqDtM4+pJuu4p65gKniXiXdI8FIut4WDuQLoTNgTycMby+iybCtWaXlEnvnlwueGHXKm42iw7&#10;8OH/u5s34P3e71FVP3QRaaBPxra0ZThnSEQWMM3tfmIg3BawlXGeVxifbvtzA6+793BaXYrtMMAp&#10;3/7uswMjfFJvNRLaOwXKx7NfZuC2YJXAR8/bqweqczyOE4X6J+DZ3A//+AG6tW7nAbOm797LDF54&#10;Bk/abH/32zJ2QLanl4d8FHzkCoZ7NCPAsh/Rbc3cjS/SDSCr2vZl2+a5ld01g6420rUru65EkuoJ&#10;lkBRTcB6KNzZSLKF8LKbmov2SwSMyqGKZ9adESx30d4+sdttj/ORFu+NDun63VILq1briKxHiUe2&#10;Y/Hj9eXSvxJQ+mtHvfw8cUmfT0tNiQFP/LVQVb1vPWSer7+Ql9zxlIZ5WMAk13Xuh9hNf27veT4G&#10;3HZ8B5NaIKG4/cBAYGKCec2z+XkN53SHLKQZx9d0A877+llvD9d0EB1fZ+u2e/MAovtyQ9gBgvc+&#10;Tg80tna6j9O+Pm9rd2vvy8/YzNOQE1DhdI/92I+777bwGM4Y+t63Z7oNw53FoB2z4fU4llX3v/Ui&#10;EnndwISbiXbCCXNNBtJh8onWDVbqUTth9LDnGqMqNYhRjOV8hXdeLDEvicIqsQprkRv42/Wcna8E&#10;geoqUqbBaRJSJbTZtsz4fov9qnSiOLd7xuXWBxicT1s0fW9z0zysC6QcL5xJT+C0AM8PWOQN5j0Y&#10;6DRDkgLU1qVuG/7+gK2sfQqu31M/j+d+uzV78j+AY4vG2f6sbTfibkU//n5b/77BGv9u+98NngOK&#10;BJNlWTGt7IZn2z3753xftuO2vbrlZ7n1wJbet6792/1dnvsbaBhw7/crNuHs5rSPVATxZwecO7/3&#10;cJtx3T8Z4XGAU1m3fbXdMqNcVwVlQNoswVGX7YnuFjIcwIzkd+wR2knFpb4ivHty9+2O3dTUL6/r&#10;HSI3JKTLLkhzqUafNcecvQMwJ/ANPLzRzK1AwzK9mjWKwHXCWalD1Z+Gpby9XfAxIF7DNvs4F0Hp&#10;GGBmo343xgf4SgiBzQDkFNzsDU5yGteVFglO0/NvGNzfnx4AHnIc5y3exmG/t83PGM/77RzX5Qbx&#10;894+/p4/cJi7fz+OB1bHbm5AT+8w8Wn7EWLmAVPovvTd1Ky3dTvuw7OZbyNwrWVvbi243NfYDyPM&#10;KefAM4QNWNmYc9PNK+23AcH94edjb0fZ1PRcUJHcz/Vdtj7lyyjr/kLnzsmKprCMoAhgvAoC3ezO&#10;9rlzZRSsecXOQH8mrpfVEm7xheWPmDfvluBmiGg0/kl3xqjUPK2YXbrHTTIVN1+lFKOfclVvNGkW&#10;pjO+a1vDRCvjDy2TJz/Mo19OCOJ5Acryerz/DFtzmwEdmO7bCskdIIiC3XhO/c+tn6ahD+EALvln&#10;xpD4/IGA+7wNt277QXr7fPw5ges2f9zzsT27oR8PwBCyxXYApNbnfHP3dXlvf8bXbXigfS731wAE&#10;aH68Iby/3ut77MYRYB8haK/ANmFE4wgxYRriBJlMt8LEytfqYVaMfBGx6KZ9WSGGLlF2uvWyjkF2&#10;A/O6hsVJSZTMk1rDTlz5QEQXjJy40UE1b1KAT+HCie1TR1+trr6gNBldRI0J1wac8dLE5F+aY7lE&#10;0ft4kvDWUpUtV4BqQGbP+qZyyLq7devnwW89JEkjEtBndx6LWx7wwI5orI/HsgELHebe+WHowJKO&#10;CRzyMIxAWv48hnWbBxijbgh/l/YHt8qYx+P5M+ClAUiZvT2G1xu4yzkMbYcbcuJWcbcOwtPa3Jam&#10;+1kfy/5u7u37Pty3dl/X19wNwKLHbQHH/oKgCvnROrbjMqOLg/i2OVwz00Gu8w4buALga3EH+xse&#10;vFNxgGRn36cdYrtuJMVrenWLTG75Y90P2S7lnGDQuAQCzXA7iAVx6zxC7ak26qiEBm9lPLWvr5br&#10;vmAKxzlNYAPzjOWmK+ulPbOWsU0lN4oraKaCYt1twkucyiZqUjLJsTtwDR4wuANGY0auiooryuCQ&#10;7W3+59GdHi+p0u0/t3Vt73N3zMAVIP578LBgKe0NUPB/7t06gZvbQ7vEYUWDfD0fzv/8jG13e3XD&#10;Dvypx6VLz1f/Hrpm3cY/z/bvAEnNuc+Pv91t+Ts269E9ZnCpwwJfZgL6O0CQHsG579v6hmwK/MG6&#10;A93qHe8r6vYGhvR4Hud92n/glIdhwKJnaPBqjdRy4jf0t8eo2xfzLreOI6f2cmK2QkVtWviAcXRD&#10;ksDud993ApNpkZPlESTnBtVvY+lI+CdtRKBg0lDtLAEh+lJhbZ//2jivQpZRdrfcszqw2aeFVTpC&#10;vw5+nT2YZDMc+7btL6Sgr+bn1gz7Pjx+7p3f5waL2BCwzvXnNr8HmMMd7jMbunmZbnvfpPS4AQ7L&#10;BCP09HMLDOfneX+2i28HN89922M3ybtrt70Fsx3md7/t021o/8x/RsgJukc/wWv2dptHOM4wTv20&#10;rut5h8CKoiJdNKJZgbIBMVoHABwsaqHu5FsGb4i5I8QBOM/hBQF+bWGk5aINIS2ADbgR6ZXnrd6o&#10;/OloOQNR3pO7wzDFocwTKe1KeKKFUpMYxVCREtCKtxWjrfSbWAuRpaIXtcwXxwgpO3pbMs9dksZK&#10;v2VkLQct8KVkeWk0DGOZKRZK+Yj7MmA3K2SF9xcQkBNC1vPVtIBf021TA6iM57Y0j/cNcrT1XJ5j&#10;O0HWvvswYF4Ux0frjzYcvu3nvgdScrTr+zX0ELO6cwbT7CBt7Je1vw/Nq4Okv+1e4Kpfr22FiQEE&#10;5z3Be949YDaCLYJ3va0kVABu6/4AOFcs3OBfL2wsmoBFg7dbhw4o9OZyeuDJ4lKF4J8Y9W/POL+6&#10;rRuoxgngHX6fjn1dOGDKJtNBJT9X2SqtZUDwqbma6mOrNIkxmAcWQQ+W5rktxWk/WJYmTbumsoZA&#10;1t+wIXB3tF5yD2yM5y9ryxXXlUsjMp62xDt+L4TgDCWpgsu/xxVTf1TDH68eAL1hoaPpwD5v7QvS&#10;weaxnPF5+3P8iWMKy/Z+rR6ywMZth0dE3X2+N8P7DJCLjjj063HOz2ePG/vNWzP8HG8Y2+louxk8&#10;wG0+3lhfm+Awy/reB8BvWpblgTx1mjtAbLnNCzHYeds24LXLgv4Wh29xWw98qG8h9Z1XgBD7qfeJ&#10;9pDDi+CdbYDvc7sHeHnG2uuJ6zNxKT6Wvta1NONqpUXWsfCOYOhEqbUaWyx2bts8uCkepSIC0jH3&#10;VUlwP0wf4m0cuPrFO56XOHptDmWYE/eRO+ALHHWMrNdpcyy16CrmmSRAfjFcM3xLW7hE3a2r9+/n&#10;EzVWSCywEPJ8tc8bZI+v9ufe3G8vf96bP+NtSkA0nsMx3MF6hsfb7+FcIXlvf35u7QnJ6rI273Zs&#10;2ld3f2zDY3rPy7O/H+3Y37btPfeA53vbhgY7oIdhncYnKcDzsq2PGVjoAma4rduTIYSZsXOX8zSd&#10;2wpsDULju3v1G/IQGPYluXkB4MK68v4w/gUU1MfWjy8sC0XIqOcOcIrxBJq0t3Y9HdnnlpVbXhCK&#10;lW5FiQpkuGrwoEwUEeYnDl51Rt3V3A8o/UPmA7Ps7WbX5qDH9m05gIskMO+I+8XhJVIvER8UvO/S&#10;ZqrxZLgvE+JN/a1CpyYlj+c8h6lpH0hfcOdTGDHAFqz19mwfP39ff2437+6Pn20CprN1s383w/jq&#10;H8BDe7/7ZUWlZO7BCw/tAs55vLX78nwv/WPsgdw0jwPSntuxze+2BRPE2IamOE4wYRu0vnnYtvV+&#10;ILJDB7gt/U4LG0aw9QVCMqSbHdrudjrZeOY43sPwfHXr6ADMZYs5nrNPAZXGhElhhEgKo9hDtpf9&#10;0B87UK5zGzwvBLUOTm7ePKUAihoeclxu/WJNwcma0E0TUlr4e/DSz/Mwva8qlvFvJUdkduC1/XZi&#10;p40PGS9tBh+cynab3N71m+vwFFHt8NfjuVwj+ap+5vxoIHBtuO37u+uekAU+u2aA/+9goO371oKD&#10;fDw2wHP5afqj73d/B1AfkHA07fZqOrf5eW667p3i8nws98c4QFIzd2PXAzNdt3czLRgWwRH/oBsF&#10;inX0uEXjPOG6JIiUkMWiZAhUHlKm+YAcdhln8NDgVvuhn2baAJFQPJ+P4bg93o9XGNoBfEg3gdMd&#10;fHIAF3CfdZ0yXXrT78cbgtN22zqMqE8HDh4Y7j6qPqSbhku9Jer+GAf35nLhk8ySouiOfVKQ9oz3&#10;oErdAAAgAElEQVQTKbvw4EaCPJbW9qrfJJn12D4dOMYwRyGUuw1XXvEmEkEvvHip+V2FwiZd7SAe&#10;WS5N+6+vlTdmZUIR+7t6bGLv2r6VzRXv78cTcv7hvf+07eNx/On/3tZw/IC5rB0QxcfyvAF5Oaf3&#10;+Bo3mA7HFtb51dAp+OY+zI9jGVsMixOQX4yEAxjj4s4GiA0mGzsuXMCmA7JP9EMOUMStSaZxHCE9&#10;7VaU1ag7JPh1n5bj/owNsCqMm0Pf9xPwrm6CsO7AKYyuHfcUZlyxFvflpK3JIhK08YivB4zJrQs4&#10;v2Cu8HamdAEy2UIc7x60zbT3quc6CC8bBPrVKZY7tZ5s3XtZT4acWk6oJ9fwrC4faNefIDiJIEOo&#10;zS7wFT5ywA2orPb5nax+ud1vq2QymyxglhUwYs0P4CzvvmtxZ8U3/Hy1L2Aoj6Z5TO0M7vZ265fX&#10;e4TxxTJiu53ASlvwpx4blrsNQuXWPOdjCW7BHhgfemSg4Dn/H13foR45rjO7tjJzJiW19/0f81ZB&#10;3Z7Z8393o8eh3SIIoJAKk7MmRAunN0XLABJx0IIvBIeYegdwH6bARgdK25JoFTKC6j5FLMTwcORQ&#10;0MUApZlFWfZmw3UqbYyzCSY7F47o3yNfA9DIncwxvq5QGvSzVAT3OzkSoUIBz7+o0w37032lgZZm&#10;v2epxv1OyT/jvk97rqR+km77+bhTsp2Up8G6AveWp5WoSmZebO4f/fz3z3jDX0FoOXsD8ADAltl/&#10;Mq4KvSoZB37t6P+oH7/yScD/3ebwv4L/b0A6AGit0zqWcRhdEULoVZd2TMs8QW+W3fo8Ms7Swxg2&#10;gNE+67QYjRtsr3q0oi05GRUAMN5vqDgraEHQiPm/nQF48dInD+xjKdkgU5M1RR2MM0oIVq2LRdwK&#10;czMmqHlT8zj2gVsCa2EP7TWbNo1hLIrY06UGR0qvG4RL5OfMYdwdtj3diHugoJnetOTK6AEh6Aqn&#10;q2EpqruhwTpmZ/vdz18v+stW/OayeXxq01XJOOAzTlYf5NN7koD1GWn6NHZ+5PnzgUFvdPvutbzK&#10;KLFV2JmTARMAEX8lVLSff6d7/+72+/dth98F1f9PUvBXwB9550NbVcNh3YRznF353ublKFBQyyfw&#10;zhi7wfLmDXil2b3HGYG+TQNxFCDShHjBZQSNKWxzwaMDlHjElpafZCdKAYLJuImEELVGGMsUSCam&#10;TWlJdoUx6IuL9nNF+LNCxo2MN5A0aYlhViG6wv7P3lJgoxL7Bd2+uQRAHH+eiftw3/nC2w36KP42&#10;5bpHCoMB6X3/e1+wty8cfe7+5dQZd8RGvo1fTHReaetX/6Vye9fS+tHVQyd1PgOD/amNBpHlE6uK&#10;bz3Lmz/h/k+G7umilj9JCyBipTLwPvHi7Kxi1mpUrkX9U7r+qOXfknryh38I4z6V7f/p38XfNTl1&#10;RLIpbgfckpmnWeGU2qA0NwVRHgqgIm2zieXAu1HhhM7AbUFRbRlhhpFjwjaQNjV5mxhEyAI2mFbG&#10;a5zVLI3C0T4CjMJgwgU9BF0ZwUzdoesIe2lyoaUw/DCnmtk9+NQA0wgLDWmyQ2n43QNa4UO8u6gQ&#10;1cIch3+FK+929Nz3v/iFV/Pad1je8/VqtLx0jAe+WqFMzpwJcddcEmz9bxDKK7V/6E+vDz88RLZ1&#10;+wxDiDjbZ4zXtv5ZFfC0NPzGK5/qymeQ9+czY0KUfDc8cn9lxkvjh9pNY98/bUb/B9r+0jl/pP0n&#10;z/RXnu83a49/TLQHVCmOonZJvRTYXbUfq3PL1hEI7JtluL8fCOxVdns6F0T8y0BAWZLGTwSmDiK8&#10;y7OXGMEA8VDvHOpLrDd2yJNTgjbIUqKzGL94Nfd1g/BgIWF0LQ22gbvFt8dkITyY6syOghB29tJn&#10;9o+FHg0wOGAJECrC260gjIG9ZYDyiuZ4io90TXDARR+uQ7NfL5j268WcLGDIuDbELSqfKrDhVMhO&#10;P+uXl3eS4f5sJqN+KpYqP1QodJ0PU5GCTv7VqntKd/ZvvPJxn3+Sf/cPABR8VTtTzK8E/zk6V/Xx&#10;K+OHw4N/7UD/72jn/Tbi//77pxnpE2P+KbN+LgAO0SLs60ThITvh+Cp6jXtM294ctJfpU1o+WM+y&#10;eMjR7eu+dw+jx1TJeGi3mAl0K3BxNHkNQTfexNwaM3QANFCoFM2yR7x6MIFknMA0u940vgrolINJ&#10;mQmFjCvg4mGZdce/KRagXFwXBn0AmseBN0tgEhLUHT454p+REpRG1v8KK9d29et15/tKxnhSp/4A&#10;DrE/niEK8NG4r+J4BSf9WNXHfc6v392fn91WV2crxrtl/j3Zgt+E3xq5ufeZAX4G1X77+/54wv+k&#10;/BLBcegAQeUHaCwOchkiau7SKv/HH35C0X//apn+gKv79ceZvuX5BxnBkEWD8yJIMUl7k42JTieE&#10;mm6LFmehOsC9FI13GF9X2prOZjhDxtE5aIGDbkPZdg/XF0nMiHgEcgdIqUFvDsGnDwFhUERk6SXA&#10;wIXBS2ZP0VUod41OhJjDsSnAG8SnTLSrA2rK8lbxYduqZwwPuFzcxpJZIrLiX1J9qVzqfI8APMQ9&#10;Unc+V1nyAGHkdp1h1wa2Dn9GaPq6AdBfEi34aHRPH0J/CnK+/2Le7M+UEifjAGD+UtiLNA1wL687&#10;VPbp/mkQ/OjnB5u8/iQTCFIGBHo6hDkwFpVx1Y/sC4EH7edn6O+3se/PqMMniv35ZIGf+ue/P396&#10;N+XTd6qI2RxwaI+bP3QxAPzWqKqANk3GYXmfKRGvS97Y817LzfffY96BgmcbFmhaIKzRHL6F0gJ/&#10;+g7pFFWzY/8JrLfkXw2biSDs2FkVqTDSDmcCc7wpHRhz5KQhQ4Sl0BpIF0Evvg73C9BSGLwyZYS3&#10;YMlm7grtb3mS4+xljVVqzdC6UJj40WRMhtXvNQJtAEdGzRvz8zpzHjfLybApHtjkrO/SqDhR89ee&#10;pIeb8bqtB15m0eb6hUjn4GrT+OqsFJ+/P8JEzz+P8vzJrv5a3x/8qltGuh9SBZrvp1XyfDXZBfZ3&#10;Jv6v1UE/v9ndP1fk9e/vTMT79cmwUePu4GIU4rsC8+NdkygdzhFS9nVzAbHFJOcYddKWdi7OYTdH&#10;NQUhDRkqFrKgMnUHbQKKYi1E7EI8vCssk9gJFg/yoGUvBMU10gwntUM1WY/eVw/B4ZPaHdVDY0uF&#10;qscd3x0lGWj5phx5TmLATRjjPfNF3grKPHmSAbKgBatd7ws/7oE1uO7lzPpH9qu0+y5Aauly4k3J&#10;YTUClI+brz9LdzUD5etdETXqIVVtuH0BJ1XT9RkW7WxvaachmpEfH8XLAON2//abPMf8Sc89n8nM&#10;i8BpnC0GpgrxAYI/uFHuULpespvrT8HkL5/4C4j+5Ib/sgFvflw8boPpcv48WM+oLuP8E0SpajUI&#10;UErZYDpLAuS1DB6ZQd190vu+TgupbiWtw4Ce0LNUagy1K1j+eghQ8mTwo8rAZGbIs7PjOpA6CD8R&#10;thW4JgeCawQOxMDM+YQniQSvzajVQBXxWyR+p52jJMvoBVFKxJeg+N7CfASpnED3xPcCz16vCmiL&#10;oG5Uf8rit2ce8O7RXdBQRIJs5oRl8YVrxq4zQuaw++5uVZT0AnR4bC/crH1JsxBwXJSGTSBs8ghA&#10;p9hKJbNv0lS1X295/gehvN4TLIhKKt9frCWEzAkW+Z6nisMw+De8/PcDaz8pn1/R/Wr8+3N/7WjB&#10;PyV44BWADGYkj8xBzoTTzHlHUJ4ts7kt0WLCXtJy4hQR+UfNtkcqI6OQt0TxCgwoErMGP5xuSVGO&#10;HwD4MLmHkgi82CGysK0z+6BWaBaATwwb5OLoB2HaLDvtPXz6Ow8jaRfp/IhsR4DNJItJSg5mnv0Q&#10;mUCYus/uAPzVi08wvAjbEQTgHTrHszyhTeRsRED/c3qGVq2/RrZO39pDdc+ZQgTqcuNsQXbqjP29&#10;YSchnrtfeZunaZrnGQZJei3GqPilu7FcUqI5jIGQ4A+f1M+jMh9riI9aHTC47JC5YL0jQ5d/f/rZ&#10;XzT+nNnqv5r5769i/vvvr5D/5H/+NHP+omj5BhzFUVvpeydBCaQX4zMYBujB6B0+iwIqRRqRafNm&#10;zY689SEVpf+StovGw8c/mcCEGffrjjk54ShEsHfMAXqoh2NevZqNWcCcudWDiXqgMMVuMBKEV5nJ&#10;+5NuoZXrhZdJZikgasKgSNhbcY08jS0l6p7HvU9WyO4Xd64gBC50lVCpTD2FPIUQrpxiei0CB9eN&#10;16dODhZWG9jCAMQGRVZnspYD/fM3BHhAe9zrSvOyzfO+rNvK4ZuV0ys/Y9G7VfsG5VzVuu37m7/v&#10;0+H3qWPLluWH5Tp5WBq8sbPA0OCTwGbk2yBt9/gFQL8zCX+p58/Pp6R2/2Yq/idd1Gsn4Vrxjeog&#10;bfw8IJoyKkgusFbK75P1s2KhEnA3fq9srPwUj54xucHkOlwhRJJZAxuwUZUYuEIVEdNA3bLTXBog&#10;uXPoIiAz9BxqCdk+owRPcZMVC8oNLjtIdxC8py+BrUKQNkNTMfsMd1mDISgBpK7+83z8H2fvGe7B&#10;mXZGOECPuBctyeplKIOvEDIwSUH8ZSx0cXdKpmlWwsHXNWZCO9IvLwv0ccab8ncSQa6wrIjM15n9&#10;GfCiCzdawLAciJ4Pzml8+qn/WgfzK9kwEL9dAX6AD4qLFc+fG8/L+eMfRKTn/Rf/+G9z2K8t/Y+G&#10;/vz8tnh+vnaxa5QX/cl6UMGgrwz8C/sEFviy2cH3sdzC/x3WAFumddV2JvdElfPmcVKYiYl34Bac&#10;O/yXkxvB/gIx1IhTUx7QTyAbx9oYM9njaVwl24TICDqYIDx22VNX2bwNV8icUKLmliiZjoKLwnQR&#10;uy4j+VLgEHJzf5qVH8t0Se8XQhMODrIyAmSZKocQOI0B0wo4o+YNcRoEv+mDg+DLFAGvfl6zyHaV&#10;GdV9mlccST72eYK+rjIcLjwduNu7cfgW7veCjLmWeNuu3/6hJ80nH72lhMNlm24GhMI1ZJqI/Ya5&#10;s2Pip7afOh5d/mWc/uMwr9d/xPpRz8+oKX9msO/imTupD5tOMXtm6m45lGJkh3esGOqz8kEcY5mA&#10;S2QrbuyFZ04WcmQnSGUhBYiVjhSfgfYZGmqmPAl4oGkMTzQkFZ5BWakK41PE0lBaR0XBX0wyxQoh&#10;JskNAayymyvzTbLmyKg0KIVfAxuMm2Lsvmsptbl3OWqY8/O8zPiMZ9UUO9uFIAqRC3xAegEasdNt&#10;3hBSvV76WA7OjC/f0OJ6PQOMCxkB1vl7NgsClGNVu8aF5vYnDaFGsz+lIIPD2je8D/wUgJG6PvMO&#10;773Kn/QQdYnNnRnKnjquYr76BY04WeeFA/gJ5ZVef1Xa3uHl/ymY3X9k+vrLGkOb2Rk8iqtphSLu&#10;8GRsgHaOmB1QyOFwqSxUVfZpAWb6Y1tLg500tT59iiwfMdvHXpD27GYTpQs6MOVkqHWJYoCdVcHT&#10;KdM7S0OQ1xC7w/9zYl4B8QmERk2kJPFT1opqwsTifihJUCCMcVLu1LgmbKCUWjPDJCfkalfWu/kM&#10;hFzcY8MlL0O4aPmd5K1A7AI1P1/mUNM8AWT94NYieNZqIxVZLTsznUA3B22T5RKgDdeafRrq2MnF&#10;AU9Bry9lPXzESr0xfjec4vjI83dn9189m/BpJyCtr5Bgiu3uP7D6AzcW0Q6ehwb4T1zy31Lmnw9/&#10;9zL/J9Mrkn1dYaW8PDemWKJLFkGoA64itoSgW4ahhQ08NjLSRIdnC3p3RgMRFykbvXMp14g94KBZ&#10;MgHigdSqzpBXJCaNympPUIEnCZbmF1EplK4glIHqScMeWxYor0ADza6Twr2TivUUACfNUilCx5qY&#10;NBiESJUNg7xsDrepFi++JI1ruOMJAu4+HvJZSRXIH+A1i2Tr6jX2gxEGALYvipl/bZnkJGXVysli&#10;7v9WQqhCG8VODW+409SwUsCzcpq0H8+2meDxs87s5D/7zd/+3QH2ZPBuhm8wtdAiIJZ8AZXhkuHv&#10;K5P9L79qvn6TA/9xnb+y/G/A8qdN4R20nhAmMzM4foYQFQ4Px0wemZbW2HB+kCfi0W3BVcTZ095m&#10;R7t5IZSyth3dWtZJV8N6FpQtzFNk56uu3c5rCnB/IQSAROVIRQTf2CKRL+GXuFrK06lYA6OO6kiY&#10;AGcLjAzddYlJNelj5goVcZ+ESjF14cZh421wjg7YybMCzV745ovSPJW9nizMZxcdWXYJloDS4iGb&#10;uZg81og0tOVmp0PEh//yQ6aW902TmIMNcRQrRR2y3fCjLnitC6kTYIABKkxlMRx2Y3vj29/Tfv2O&#10;OrCX4UTMmcnsSJAm/Z9QmnJJgqS82D/4+4P/M23089crvkOhPwL+FTK5SJvGSa0HLE1VcpaLwa11&#10;m+VhHtpGuYuI8DMkA0eImIHeSxGjZt8TSaLs0vYj+ckU9VWSuiLT7d8KP7XhzpTvaVo8QCgUcweg&#10;6YJ6I06G+odX3wGxaFnpioGwoaXsgSAUyoHFlkzhMfXHeIY0jO3dy5MAr+k+Y3weFWGn02TxzkwQ&#10;OC4GuDv5iq/3hivAD6bjuRR6VcdnOzSkunO1MG6WJsPRodgT4mh2EZ9Us3IeAN+NMMidbMYxKoTS&#10;NIIb6qRjXgPmGd7DvfnB3rtIfz5Wl51MwAV0nAhTxMSQ2RDPhSiWyQt8RKg7zp/fTr8nkXv/qt8n&#10;5/TRz7/Kcr9/AWMEhfuqLFxihk2DDqx7kSwLk3EIyOj3mZV7jGIHdIGyxqCcDtueOb8Sl2PRZ7kQ&#10;pJh5+gbKwpOp6Z9pjRowNRyI4paQUvM69kKkxQwFfI8OtLwc+Wp0j5QUELN8CDAGU8opVJEgjHUs&#10;0lNHLprIcJjYWLkjxM6i1+OkcPNlxSaCkvG6Wru5qspVWQ4iSyWFBOzgVmgy4uzU0dKiJVQ9hLrN&#10;0vpqFSExs3OSPAVgUjOrwM+vdS9a6nrwPuee9UXYaCHhFjucVkh/9ceLjf3j7DJb+qJnFTA/t5Gt&#10;ve+VIbB3CfKs59tZ/Frp/wjxE8y+7fBfU70fDMVVcgm2+9DwXBAZC2DZA6PWQk/mmU/IsMn40MAA&#10;RoYs0KdY6P4Nm3dimpk02R2CH5w5UOK2jAMG7euYN7Z8bZFrdDY4UAg5JSaE4UlrbAiiS/JPDVzD&#10;ZBYWyxCYMG1eIExAapjhBC3kpgy8NqPTAf+tNM0tmyaOPDtcEfjd54Eb7K08WgU2ypFbQHH3nX02&#10;erDZq40ofagUPPsniHA9lJqLm5b1qCyjw4YSD3JxNF48NtijM64kfPU/GW/3oCJCU+29XIZ1Mxjg&#10;8oIfAkp/5+Mf7vj/sN5SkPA4iIMlGVeZMOSqsIfqFa7gIhfTWzD//q+p/a1t/yYP/5oo/XzPfbO8&#10;wcPFbymcqMgyTgfL1wgtLZceMUEKL2gZ48NK7tYuqR4BwGhTc6jwYDgCdcAsR88hwGUesMxp0ce8&#10;b15FfESgYWwL7oDxrJziZm4nSIyK3wLM6gjDiuQTGZ9AorxQlcYUkjumvbvM4eg8EnRESdN66ZDn&#10;ZB1r2/F5ojpbK6EaDuoh24e3ZAHt9d7o0V2rBKlr2tbK/Ln167nS5jKqvsPpDtZkDx8vu+tR8OPK&#10;hs3CQhbgV5e1SyYWyLOnK1/2RNh11sSmUi4UKufrD5/U63eARXrkSRoC9wanmyWr3wrbTrtslSWn&#10;LieC47g+0vkDcP9q5/2TFX6L8/33jzw08Z7gjCefxzMSLsvC6JLFFp63o57Sk/F68aSZ5ikEvTPQ&#10;SwVy3xVbAI/q65Y5NQ9Q4TcgDML+CaEPWUoOvbP3zuDGcDiBWelnFAW/LrITpRC69gzrzT9DuvEw&#10;82hEaUAvXzp7GZWvZ5r7sXEoF/gCEHyKkcrqXm951l2KTv2nS+j5KnhWl+8X+TzvYJvdM0CQUc01&#10;Xk2j3HzCmnLtd4jXfZKSUJtw9RY479k40bgHxkujXEY6ChnfGLshxPaADlHXMsdp3RaG7u31jj8/&#10;p/7zzg3xWHORgSdEJ6yZ98K2wvaetrjucb3Oel79/mtW8E8q/vWXnf0Mmz1rtCQgvZ7viSw5wVHj&#10;HLO4NUf4yCpyK5JYp4pKzgAWF7p45CjTfmUvm1H2GMrHyoZdXOoMcLzgWPSeq0/G6n3fV5gi6ANc&#10;sDkYPXJmiDQavB2lQ+uTgF44JLbewmweC4z/E3eqNJdCTJsz5NmZ68d9uvJ316pKhukE2J0zc4A9&#10;Pv1zde5Ksnodjk2uMFAjdzsIfbLbjthenfw4O0ugROTt4d4D7goNVh7+QHsDOOeYh+qZlgWuXOuu&#10;jR/tPBRgP+17W4P6hqkqbTvHcqp9ZWtTue7PvqtPtuqtRz/MkhTqY5O6rXR+vrdIFNLjcP7tjuOd&#10;CPolnXlkev9tbT9oKN7tV8hBfg74IYqKEC7yfzLoKBQgoq9wFo5dzfCGMYWwfuF6xkN5gxjKk4+N&#10;qQG3PegQQKUABOKsKs4EXgoR+0YHCVcLZd06glMngevBBF5rgVVP/qrvcdgUK0B8nqbSk5iBZPMO&#10;F8CiZtXfdfA4AFjubpLZoZKpjAsCYFEHKhweE+fW00rjY7uOqfBcCbw6ThfIN50VFwAeHTfWDoIB&#10;yySmXvw8A6RbHfdQ3YQI11jgzTRwd+Fq8W54IR1bVc8Wm6QTAIK6dUAEvYfrtB2YPcJvuev14av5&#10;xCxv4TJewd9k8r0lV85SbZGwqwu3GIMp2N0/ePWTkv+LPu5PGMT/XT/nb5T7Ti39AFyeHPvGXyyN&#10;SC+lNGJFg/A9unlhgZHZTc2cjwfsmw+cGnzhCiF1mGbHTcqbWfCsUNV9O7ZIeR7qe14miCUcO+JE&#10;dYyMHxd6kTKzOa/46ZAWzPzdrHTUIhr5ngufk4Hm7PdK04G3phh3M6FYM9tW3Sbvc1xRX1oaVmp4&#10;UH7Wt5HddQNGlDNJd45j48JBoGUo3jLvftLuPCY3bwiUSL0y+bw0ROF4g1D2fTGO9LbwdVxlmgRK&#10;1wDUE2xsh2d7KrBAuFQWvP8oApeNMrOV8utTX3nzCX0I5MXiZuaj8WNP7ycDF7aik6ODI4nkvR4/&#10;fxfDHrE+UqyXfyQ73k4VeD38Bizno7d35BnhHQWWvPyB6w4ZSv3z8LbhOltWEOBEjQzwMQVAD3I3&#10;6yf4R/YRaAKjdZt6xRUmw+bMkKRovUzrWqL38758K7UDq1sLjQtQN0Kvkr6152mVry6gpuH+zivu&#10;sFTH4+xkzJ2AaFcJisGP8hXnorYsUwc3sO3Uab1qejbi4o9G6HnOiyVtHGVV99pgag0e0LV5Hnhd&#10;iFipVAFHS3VmTm4tLCE4z0qJIUtCxqMbHwLdNHuHW2MejaQCiN2gS87fOhWKMLLncPjEuACKPB55&#10;3r8N1E+74XPUvJwwDi1KKWKUEWVAjaRKvBqQcpFVxf/V0LdqAs0/+jneVvxnvGAVZOUAwid/ijGA&#10;Rd1Sj+vsLo6Z+FCDSftW4c+8ZiMW07YWmsNEDMygiXkxfr6aD+s+f7H+y/TYMS0TTqRwGO17jrzO&#10;gLfzuufkwqzXVR+mMfHKdpW6T4W9enayVEXcCUQUWeoydT9gJ8pTsztDYkoBQWeYDk5GMJlw5nkA&#10;31ZplfQ/bWYpAC8qGOHscwuXXOKerTjSulGet9UI3AnGB00n4+PYk2WLFGE2M5BJETo4c5ZeB4IS&#10;AEK56TQVzOK0zoXg+HZc5zFKtlwzzWpBQRxsJesM55Nf73yCSPHZ8PDOLcC3DLgNV3CvWG0fscL0&#10;986OB3je0GV2+DeD95skeoKV1zWM3JHOb2Esza4Jbypf38N2JMPbI413xWcrsV4VZp4TKoIb43l8&#10;ZC1gJZkIPZiIb66b8etd4U2PaWaRQ+/CS/vVqgd0VIhFDRxPMfv3sq6A8v5Y5vU4DFtu2QwBh/ot&#10;mAA4wzEqaVPnwLXEl/BEVAimIFenaKGotn7aaYIH45W4DLs/A/AAO3VrTywnj3+dS3OyA+NsiDh4&#10;knF5Le0mjHOApR5RVUIQrB4iDbzIIcCdnIBMchiYQBkTBs6mIWVPE/u4Qwb4qqMpHay2yap2tdOy&#10;V0LQGNu2pSiby8fe/nxyCq83Dr0Q35/5woEyomh4GD8SdPNkmZK5t8b80Rn/8pQfPCvCZUYn/7CF&#10;FxAAkfWVpT3IkgUyFkiWMYbxhV36CGpZJnEsQkc8Nu6csQst4Bo35nP6hJMIm3cmFWCH6Wqs/K1T&#10;6M7Klpx1/mrF0n9OABceiqjU1zTtUPFIglwI/Uwcj6jN5fObXieFSfBublNGIIMTzb2u0pUpLSQA&#10;VAQQ+IZhl/1ESMyWiNPDzBoZqO13vMcqxCO5yqOfQ3XHIuLPie+nPH8Qv+h4AW1DieEDaSEPKFfj&#10;jKJhOV9qr2SAcBwvPeMJM0U7wjlUKwlOVgAzzCL71KQ0SIaxUk9x/vQB/BMkhJCg5N/+hNd7ndpj&#10;cREIhwwElnz3LTGv0YeGwRjjIicVW3H5GOV36P5vNmsZNWJvXAaghVusnI48KoCj3vZl249c9Sbl&#10;gz1Awq4Xs9CEOa1pDdcNsNLAgLbqvo8dmor4KrAxz7vDdwCG6azaw1HOEZ5PA8Pjw6+WcfWVWb++&#10;XNC2HhxkOjpCbfKIO7MPTvfh2V1CtMlxhbIYOqhCH+gJrGHUJsOyeqFI16Kz1M9SR0wbnoZMslzf&#10;xsg+m3r614lgHieRHnly4CjJcvmzMCTlENJ+QYi4SThBXZjuSqoj+CR9pEvVwWyyXAcly+wodk+j&#10;Jpmjn/2S1y00bwTfnbtESpRGDO4XYCWPeTQJsJ7gPORP/vZdyHwrKpd2R9jb1uk9I7vC+mm64wJU&#10;Nu0AHpxstY/tU8r+rDH7TdXGQYuu3GBf5L4fGtJhAxrZvr1dFdvS1BLLCjyX/ewC6xwOKmmOlYaW&#10;Aipq1Qs+v5YZSg7cgKCwLjpMV3SQ+zxFCGlnNnShfsIAHEBBE6f7+qG/IU+gxMLhbmv3M1kP9D0A&#10;ACAASURBVBjFaZbQucUB99xOiF9wErfuwTJLm3vfGJ9IeiPtcNaPUgz7Ne8wwQOHfvt8uyDE3/VM&#10;9wH7SHjY3/JErHS+87eX5IXydhEBJOo5m7el4x7QnSRh7Zk/4SAgvgzk5o10j0iHLzspLPBgYHuc&#10;y0x9snmYzDkBQRqJyexhYH9ZDIXXYjnUW//63ef6Scc/C9ohTzYlMPqu/rTs1oBvif0k4O+4cbJf&#10;oLZfpfzo53u84ZU7qyLWjbLpQ3KSdhNiy2UnBcUGOxoJUGEEIInZI56ziwEa4dhuzqav5BhwVkVE&#10;cEWqYO60KpVFJ9jbkHa7LrC3gA6IOufp6+waN0dPXzPBQj7UvG4aelDcsn1bozqwIUAh7vm3p8hS&#10;/gYMhne62CnNCDtUaUuVvs+agt/ZZMYWmHjfiD8lhX2XcEPD2aaSX/4OWi4Ad/Tc3ImG6y/5+Auu&#10;WBrlO+k3fBjAVlUmhD1zPGz/ZpaAg4os38P0sNWFPOkHcY70MRFDRzp4aQ1ONBrEu8RoiYTY+Emd&#10;2P3IjBc5f2Gc3/r5hjRv4mlxoFcb7KExCJnjCZRcuz25qCYHz6d0QC3pLOfP3399RDrOvkeoDTs5&#10;tFFOW5oWbbiEasObkxVDJFlbWrUrjI9fAk7W7WwTUPuCJ7LJMfDzNI3OSpYm+QUQpc8qTjcO/jDr&#10;ErsPCu7GwN7CipVDmeVr6RzMhBZvm4LqAxlt8Lm643UsEADtrRBakKiNSbyRFS4qEAeM10Sryk4U&#10;dizoR55lBL1TnvzT3e7hPYvaXGl4EUix3v9k4fG27vTkv/AeZHlYPrp+C09xXJm1a/JXQQ3JqwIp&#10;sAeUnaKBQ+ReHdfTmiZkqWzWlgqBZEKfPItM+ehbs7HCS0FCug+TDDH6X3srlvYSHoxb7C0eA3hW&#10;szeus3QEPCTwNrCCxiUlOZ4k3PmbRAjhDV4Il4r7STI7gGzagFw2vbCCsLPDKa+NnYWLnR3wZ3Ea&#10;SqKjgV2zne23CnqB9z5pKJEKM7sC+FCsYU00gYhX4D+jg+jmgLhMcTMZ9HM0RJa4Ql9zZveQcfO8&#10;K1yVapZlNn47E95OkQyEoV+slt4LvqnjfAPjDziwOUtRsDEhDzHDwCIE7+7OAJ6NvWpn96ePQ/Iq&#10;tznqzdgG9vL1yNO9otT4oc9WjrHqoLW3wHHkF2NPEtNDUkmXye4s/k/0izKJNtzPvivZYd87942w&#10;ARWWVoZOvVSbSHuf2AbspL01sLYrDaX5wz90vz7L6N6o6MVsPF4Ftz42AK0K5ObYgB48QGJ45NnG&#10;f/Uz7PDoOiI6IJvTaoB90pKOdYenxO3bgEyMO4re2dplrVKdRCOtAF+xyA9thM9kCbLC1MIUGq0C&#10;wjAvrTwZVhmGZ4akbuY57TLBFiP+DMZM6xei7OJ1MNPUWDgzgaTTiFeAvZYF39aEsITUmac+ZUah&#10;WgGqJLeFpRt4D8MStLNgQougOYAIPzfca7+EHKbWq7tXCKfQIZ6W0wiVlAv5MUxtPYNkFq6Xi6IY&#10;xXs2t2k2DLItguooyWhSAFKE0HBpUcSng28IGxrbl5hnLLxb5B5ipYCNve9BUXKNhYtRL+kUntXp&#10;9UNh8/rsL/sEnvd79/KdITkxCAi+DX7ViYtJhjWHcBTRPtslW/4kf547cYcZrnCNE6GkdgSzT7cL&#10;rElLGiAS6sgNfk44ZliH5wMiYF9YZ8nkG8mKDCOwuOQ/VIy2WfwU5+FextaysCQRTVBqI4GfJFU0&#10;7S0nWuCl57khUkdAtSwH7ovNZpoXq3dE+Ebzt/R7P6VmOaCo7PrPNwLcepLUa+uSTMa1xaH70gUl&#10;teN2HJYtJITkcIsRvu/GIc2REKPn/uBblshOSVLfiKgFisRMTgjN8YjK/FbKsnpD+nhZWGKcwYVH&#10;HEnhgLGX8RSaVRawWJdggNdlcxKu3EOwif+f7HULMl7j2Nsf2dtmo3v97v/8INsnpYBIGI6OKm17&#10;aNSS04yIwKl5J551AKD0Z/H7k5Nl2MtsjgfKiKxV4jeyZ4r5Vwae/ALizeoNR4LYdQBTCfPHsMAp&#10;3HeWwvCEmlukKt4mtOF4LWzs8ReRZs5DI8yeIc8Lx21hbwdQhDLOuG/9BYXLHOGDfkYyJPjvddUd&#10;jtjOx5FIahOcljxx0ezLa/bERYNeVhgez16L0MrOMR0OcwBTQYE6azGBzIiXl02cOM2czyhkw9y/&#10;waQSTv98tk2OW9mr8xxP6CqHcl8cl4O91efDFCTOL4peVUYdjIdIL0YeK+5+cWRe7oUt8OrY2xhw&#10;VGysBaKkX2fpAbETglHh9WCXGgvDjNwDG3N8en36+16SMX/kKYaXgSwsrg81dV8CzBFOMVKetbMl&#10;Ck60c4cUsz+8kltW66xtXL1e2S7hNhIfao6H5KBXgeCaO/7YnsH3gejWns1clv3TjRGh4xSeiitO&#10;2V0IIdp2fwn5wckEXPEnLkZejZkvoE9t5u8z4bIQIW76C3IhWar9B4GOdcB9+/eCiB2POZk1WQOE&#10;EgzEhoDjODkb5kbaWanvMHA6PrvC6A2Zo+F8fqYP5a6sAjiYuqyvFj7/yCkG9srJIutzsGFMOo5h&#10;Z0cXPHQgoCosYQfhHTPqYD3FBQ7nOKFAYp9h8LIxhu9a9IycDpaZlZUETNr2ezSIULGx8YRPj4Kp&#10;cBEy3HhIlhk3G4U2gkSu7GkV/eS+tld7d77hrckGUAcAzw4QrkyIxYZuB7u3mHxqbIgEuIf6882P&#10;k6UhxUI/Kc1wbcyDwQunc1km0TP8AxcwcA4QoUsHhlGAIfBY4aV6h+PEUfoXV+LodMCLOrZAl6PN&#10;0q5wsheE+XaX26o97C1fBjEKMCvwIovY38zfktfn64BTDs0eOvyjRglJfQHfHhqX0JPYhHSHpG4j&#10;TbejVWDvu2c8CV1hO690SQH2cK4Id1kYNHqQIXchGYYrJZ8U+Z4eYml+w7gZr1yv+yHDw7d0w3DF&#10;Ar/sbLxjSJtkXIrDFdKmzRQjPikglkA74Q0aGIhybrK8p+F9Rq7dOtRxXMXjsfCRhu2P9UJUKqVT&#10;nHh1QpY6aHwpT6CLCuRrE2sYjjM0lGgAKCGqghLL/vTmBuxGk2WxEDsTfzEDG8EclwL5G89s4uPX&#10;jbS1sxJS3mN3UCQuh+NwZuf8OlvS8doF8EKxdR2hUDG3bZFzXyT8vdg+oHkOeMmLN7nYqo9c9yMu&#10;Fycp/dd0UnLjZIPDTv3ktOehLpK2qQIMmJlIMvitMBedg8PkOHTx9LSbdCideANm1QpdcIGXSgwW&#10;ipSPZEqHRSShFm7PMioOuPfrvZbqWWRE4/0u0L/eaxVYK5MBbCrXrp3aGucAIoeJpRxXGJCmGqTJ&#10;LIvXZmJ9RNNvl3fmCKASdxNaLbMf++HPpEjxeqjtjknRf8EzZ+kwPoPJpiHg8SJPQAUAdAsvR/OQ&#10;uFybzREwamwCdJEAQVL9MmgHJY3DkUkesITRz1XjS0awiJ+g06xAe2o1u7jYZAkku3P3NIDmwtV9&#10;+EZ27htEQojVDV7XSMXolnyChVYBbxmyyviDk+zhcgzUOIefYYvCfHN02yAqhK1khzgs/dRbbNP8&#10;z9fGxjDXOO+xhUHQrDfu6x2suRW2guKnyEUpDev9vSL+WbU5HlLE93IafqmLBLvke/jhEHbwSwje&#10;zzdVEAKZ/i7sUhP4/1OwyH1FZm/YHrJLY40lbysJNpj6EVbAYvhR486HYo1hiugCVmSDubf7K6oD&#10;z2YOr0y7AzSVmrvfifc+prUeJJRIiCn2c2202I9+VtI101lSZAah8Lia86QuwuVhHRCuPT8rmDr7&#10;SeN1XSTlZRRrPVcPvnbNZhjjyJBmZP6dY7iWfcPekzlakowVgi4OYGbGdwATlRFfprEeCx2zLw3h&#10;aTbKt+oOy56XoitzN16xyRVPWeBQ/HRxD30xmXxOsOrOrcsEX9q+9fy1ugHFG5zNOuAiE0DDviMA&#10;7RwUhmJ0kVIVZspnIknY795bbp8/yl4paXwT3soPb9ezOu6SsWmhHibsvIlxHjKJ++c9KfKUke87&#10;Mltn2IB5NLioeTee6dJots16AmnIxEyOqdkW0rLNu0/uZlrNwPlrfVloqv46JqV0PvMGzOBWpa/Y&#10;WVsLR9kz+0jCCZumqeRW5AnEYYFz9M4VNEkB72d4S1KJQZJFQdPvMdLJLtVTNhk3ztElYHJIzUIJ&#10;8kNNQM0M5WFNAzKiseaAc5YpWopS/mFnndhg/Aul6kAOMDgsVHDFqisIC3Pa8TIFqHQHWvLayywt&#10;8GaoZXdxunCtK3ziyDIvqgCKbEWsrAOAR6RSlujUYWKPpuBwNgAzuhext+O9PPPZ5/feoPkM7g7Z&#10;r4kPUpcujGffKreF1YeZ9tm4yhUMXK4hn8rSlSuJskvWCks3HfX0YoYPoBr3WgNZuzp/azYYtwjX&#10;rwMbGqNb9beqQgqfjn3VHMUGxNHmy+5uv/2xmWNDgIAXuNJmTFGz1XccUA/4FOb+mOy+HDDuyaEr&#10;kWfmfI6xxx6BA/MKNJoK4KRHqOIzRMY8DwcncErt2T3ghKTslE14AwjpfN2y3s/BSDOz7jiSYuiQ&#10;vX9DN8ojOZnLQ2Q9U9CRTtNCGdXmWZNnE1viDEkhYT7Jm1J5ZgFZNJaR+lLhOdYLkWZgGjVx8xEJ&#10;3zmH4SvCIXIlIV5hQQx+usvGJM6Sca0AfkJs6i9b7CkjAM/8p+gteQ75NebrcVYiT7wydzKyjVxG&#10;thmV4slriqQZ5HAvRC/l4yTb6Fmf4hbG/vOMr1k5C4D6+h6PghQDi9HPgFtaCZFwm/0O/UTcAf/p&#10;7LG6zR03eeagnSspA66olFPT6o4RB+la2sJ8Fo4JYGO3+gp4ZJEnEV85IBm2Tm0w0u62DOmn5mNL&#10;z7wOMxl4D+pZye77Z/Vz/oGpiPk+iX+gr46pdz4BgJjYXm5Fwbtmf15LIT9EemSYZCMJBAcfAlsT&#10;mVIF1mMgjffYpImDSVs24kqFma6bSdTNhfViAdxxpydzn9Gsy7a2Cryk12UFYAyuGjyvJfFDPPbv&#10;adLcjeOK1EKEGpjNiyez8EWmBzMMkCwYQvSOcJ1df5l75QbnuzWnEBiaXDvHvLQTri6iPl5Bmpdn&#10;crLKYmyGn3ThjEiYTDFyGBwc/fo2jk3c2UzfltpU2As9420Nzniv27wiCkEAhx/6CgDlt9NHUP+4&#10;mcQOMErG+mkxZvjGuaqwwhuxfFBOvzZ3EmYx33ez3oEA4BwHgcu+b/Dkrp5lJQSwRNYJKIkxA9EE&#10;mzdDk5VpePT8ysy03fe2Euxwong71hUfsI4FR+r9ui1KCthqBxrAN3EngvyVssw8DTb2EbwXsV6E&#10;gFUWGnQmbyXpLGQJWebpgt8uKPq+bXNNZNDb9nnRX1xoHM2+zHuP3vUDPnUFlg7pmwMhZh+I14Ty&#10;Yl8OxCksSMCttOGSVvseEDQZPoAV3eUGX0BJusyTjoTdJaLA3I58eVHsfsnq8lPGlZ5OdNqU6yV9&#10;i9BUYvWH61Fr1ofy9+Q8O1GznmdHSC09h7sPwkgXOEYGMd0IDS2iFJXt7YP2ks6HG7nJRhh2444e&#10;BjvAPHd8NeYPZZXd6RFJijx3tbAn9z4VoJRR093G64rtWq+LW0we2lBYHF6AEkhK5SHp+9kNLDuc&#10;/OveGHhmOFAaVC9juKR6cskdy8p87kravMiNfWx2g4DZeCANfRLBkRaEk+Bcu8YgXhrbaCazRIhw&#10;lOzmhB2xbkfcmYAR5hNGgxuUIYYvKFJLMrkMp+krP7mY4UyeNKlNNWJejlaza47gvMOFWCNLhnBP&#10;vGQThqwJE0vM91XiKctqZBRJUm5X5qKMmoRlLT9bbLo0PL7z8eVkquh+RfLC5EQ4ZFmidKoSpOCP&#10;RJiZXeLsNmEPPunLpPra6JI9wXzhsnVIwtyuHgkxCj4O6abpw8dBDcAbJ7QS5AAIkZ1h5DHz6fGf&#10;xm/BzWk+D4CtffIstNxZ3/qG5BHdnDfTUhuXEsGSb/OyrlAKz4JgjicpRGJ8HbhqiSGtjEyzGuvI&#10;ZAvRAl4qk/ROZGAONW8mBc3ZDWPJ1SYdMGzXxHWV1TGwupF3voR35R0YlndFbZyx3XzcTmb7dwt5&#10;Or+tHHy0X4xXol53PTfggTZvCJHMKBoIEgBAq+5JWtKkLaefz5q+LNzvnHOgT00N9kF6yCEsgtz8&#10;7BgHco4y5gFne+GZahT6LoASnS03rtZT4pUfcmyJvX0VAKsIeTIbFwjkWXlg/YOVL5LqsGOUaRn4&#10;g8rkTAcwoBNyNV2+WpZkYDFvfsg4gaXsWxKmVAmgM/+kf2ORcqhMp0v7lcjz2KvrS93ghzf7bV/P&#10;vMUJ2bRbMiELtyzuG8W4UQN2ta8JN+8lS0TE7NxriXZmzom66I2Qek2cY/c4YqsDtHNzJuxuBkqD&#10;/zYK8ccoRomjjB4RkyfpBEkta1lXgPi0LoG9YDtbipIj2RDsrUl7w3fhF+DSe9mt47Rbz+LxaQCH&#10;ueLBO0z8utmBQFuRvURrtqO7LKsNHv4ZuYpsUnSw6AS3Pu24gA9DTeDYQb4k+X251T80/Wc59cwE&#10;OUfBcfBz3y4SQ5/tIVQabPRh5Mlr4gkAIZXCAu3enzbjInJgq1sUaycdhqQE6cQMwlp2ayZuILus&#10;blcAuaxOjDNvdzgJGRBKd+71QiDLn/FOuh+EaKU++jl1A3QZ5wyf5EiQ/SPzMyFxT0923Gq87vNB&#10;ec4kboBULekFSIFOBADb80KwYzYuDzLCwI6PEGVSOMBoMyPSQy8Qq9GL0tDZYBBLWRhQ4nYoO6Iy&#10;x5HZyl4B0Rt2y5DqqMC3sSE2POyziy0bDDzQt1GsAamDhwb/2ELLbNhYG8d2lVd6CyNYJltYJGWJ&#10;0ALzcH5ADCtnIWQ3gqkQPBTKRzW04VwO6bfmVafzySe4OT80/Vc+Yexb5gDIwAEvZRUUcQqovX/O&#10;LWbS9t2trioB9yPSxM3Ds+6k+pSJq8K61NNXy25LWHVpJ3/6ssfL1suNd9OJPj2JeolcrE23VxL4&#10;Od4N1qBkhgpPRNrCIH265ZGnKnM2+JrHG9tvrgyGUjeSHcLRXwA68D/c8M6t0zBvC3SVbICczaqs&#10;rI27jNfmgTUYkjAzzPjSJ3IfAszuxENWab0Y5xVwGxeeACstiA+7JhUivh2aZ9ku0Lxlyo0pnlp5&#10;FrlDApzzLTbb1Nvu+0ZKPhgThNCyDk7j6wtQGQtlxu6wxgizoNXWI+gMCoCM8wHkoMErmxmKSbUM&#10;VpVHnrDh9J+c916Ih056mXniCmVJIAQSjwjVbDrzys5yBmr5jl9jIydCY78J00J9nrO03Y6yZC5y&#10;if7LrLjLegcibTQvsDKIsr3Q6vDacwSKjK4FRgJoHZD/Jn9rZq1aXwjvaVuMwTncMMcaF1PvcPIh&#10;BXrPhxBGSHNkhdJT/0TgjjvXUtL9UqQ8OuaU4dFrvK9r43CWsbA/SsHWsgVo3kN8OuwhPU6Xwsop&#10;hlcMxsghK7QIKZKlCUfL4SnvhAwE8rTscnJHpJ740acNQb7zE4DGUvDf5vMK6OGGQ9BvDN5nwXnw&#10;LJJfYIQH0PHReV8ZcpETitpuzIJYFCKFi0Zg7UNHqAboMLyJQLor7G4nExx0JH5nd3HdvdtMFVaN&#10;tSDGwe/0ZWUsIuA1I8xRXkD8ecXpkSzUdmSVztSFVv6OOyftmDp69zmOaT878VCrBxNyOfnvtJCy&#10;4uh4SHanI9YMhgHbmyyC4/tBrCVLjcyR3q7Df4ZoOOLpuBUYnt+48goAvaSmIR6Kkk0l8GcD8EOr&#10;yuEikWerQQEylWg41Hlfef0Cuj1fAN913b7nb+E1gsWdSHS0z8wKcOQCd0oq11Qgrar0c5enIZnr&#10;GxlOk2oGwJ+D/4CTO/5gFQk5dgZmiEjH1BGSubhwTXidOntPZgYJ1py5Gl1MrVT2Thf7vdl+rrEC&#10;Rlk2l+iBQ2OTuUbQ3ZpFmIDowFYXA5ROi6kKcY/b1ixbidj+1f139xcpqOLqijB3m7wn4h7X7tsF&#10;8n33K/l6HuGUKOWV2sokLgQXe7P3ScJdqOXt5mu5ng0LMhz5GtNKpnPIszgKD+7gG8bcHWZjYz6H&#10;EyUBHoVDjyz2gESZo2Tcd6mknSS/VCPbLkL1cDt/sKeP4/TpgtOCO7NJ9cQa37Ojl9VatkjIRrp3&#10;f0JxY05hHmwz8vcLcehK5vMbN/baFlh/Zjk0KdwVyTTIwlXS3EPMKwJqRFhkxTFR2LPoGwrz8YUL&#10;OYHGLFQSeKXunFyEj7XkWRF6YZ8AYl0IiJzcxJ1y8Rt4F24cXhNqh/fpNEmYyRzNjII/VtfOOUYN&#10;DOPKgq/yzPBq7C/rcBfVc2yb97mbfFDZEoB1XGDtFH8TI9j4fToSukVdpHDURyh7YnzpR3C7lbzs&#10;xWYGbkaDFPtVtvqsQUbgl+brgn4yjPkJ0z09+6mqUC7dY1ajU56lLdxdGflgK06Otz3Qolnh4aAX&#10;IhZ6guqYOg0mcI0hF8JthuYarl2p05H4jUqpE/ynUNho8jSf8FJNmCBJcJEl+0ysIf7zBTmssX1f&#10;Sb/2SMCatb1xIyG26/gCzrLLwXolLr+ORK9ko+TkYzygH8CPCtEvuecgtiAMd/hQ019FMpkyo2IT&#10;IxjDvbd0qiQog+8rFYAFMnJ2YUEufY/ajvANf28Ya3S3Qnng7zv+RpA4tgD/GbI+8Wp9BTxO7HSA&#10;tm/b98iOhnv27sQtHkDB8DonWZ/CLPop9Lm5GzdWbkL1Fp+W1HvUS+SEjq9Jb7qLUpag7t3RiEGe&#10;bVvHJQlBgG4E5XEwp9tffoY8Ze3q+fTbnHsl3daN+G7cMvPt9ztxc8RWu7CykWijStVFdvbAtNjZ&#10;RoZr+Na22ZDT5U7TCPcOe1Mjtq/dHDrmF87PzHqLnNa2MXGcaFdsxCktTOckdTvBQzDCa6nbSMfP&#10;bH7OixWxc7CKE87tO0bl/1kZ+kBpZPsI+6e4A5N5HgaYbKUPjPptaAw6CEYRSXGLlGVWnZegIKRy&#10;OucDURaiqZ0wgDPOHjF6B7jBh+bcz9r1fQDsm8tzN+A5ttQ4aitNqN7hkzuwK8yNbasxPTnFmuqx&#10;raxnj+7DtK4X3hHEduD6IEiJJs5bYU8fLhqe/XCj3AhY4D93homdUatnVteNuK5e9jzgRs+7lmae&#10;q915zk8ybCAy2OMVhfey/USlp/shkhYajJ/rMHBhEG4irQqJP92XJ7jWB0JGD/PMBG+BH9nIac1u&#10;4EV/68heDwRkdfd4zNtVXfV3mL25SQB5LGbaDzIk4PC/7RwtYVXOMBXw18x1wCTO5yTMyqKftfUt&#10;Qjp6/9nMed8sMNzcJoB7fMxH4kz0YYSWk7UwS+oI4SnsUfqz2SNgmO8WnSTpqagNFAafCXl3MMbp&#10;IZPNxq9HYuIeANRALRATItIAci1AdUwBAXoxRDA0hsZdsSDWiuQPYBum5aLUvFf2PCJGOxOuiE7h&#10;mJdvCJPQfV9mBM6+C+1fPDn47YE6rRpAabzKJvlBkbHeT0eIn4OXpyOFk46HbQ9HqVv14aXE0s9U&#10;Ltn9h29lpv4qwhDdXvbsTy0N1lraTMYG2MW6JxzcwZn+5HbcOw95sia1XDvbtVvSbrZCChrNckya&#10;OWBIFEGF7jXcYeio/omLNZfhoPk/+ksdrt+AQvqfPEcilVBiS/M9K+mAAQq9LQlyH3lyJNiRZV69&#10;zFxwvjBh7qL+9jNq1axdFZVdSi34GnUlEoTDEzKn4bW2CnppDTzEsQaEjEYB3pmdfQpJwfDDEXA0&#10;gWLdWATUnNMNhfJ0iBjMzPGBS492mrjgPgEpw8LZSNuhrJDtlfjtTUeIVzbWvjruFgTAIWVr1nka&#10;OYwCKzsv7PPqNsMq5CvgRNw681zJP8zmzK8WJI0AsyFbajoFT0W1JY3DiPk8gavtYYWWHZZzznIF&#10;xklCiXg3+XR++QXv+JIK6dO4PI4Nn0a4kkkvTo7QcDR1kOQBgDqyZMAKTbBROanuQtfYLXkKq96R&#10;oca13n5IR9QOpG5wW/WqV7f582awouxeVSVNNuQPbGFIVF0ACnBqqY7ylmeBDQfkggP+hh4p0vPT&#10;B7IYnSzTT5XUYoYDtjak3SFid5vSFc6PNUvAHDhDRkkpmW9bo5OQcd+517Ywe+nJcLE4NkrQ8WZF&#10;Gv3ozqYA4wFgvuDKYjeDaDPf44q+Xu1UUCHYQYSzg5TuiCgZr+CMuCn92DiB4YiH9vVrBZQdeAY1&#10;z6fn22K7SwTCgUWYFyCrM3lvcJk5WEBnyC4Ksmz20+L2srIJYRnhLz1PGV7a41MSvM0hyV2a4ZaO&#10;/CrCvw//ub8MC6Ec05LpvKGWEUm7TUaEKvzHttnDsQ7fA26bY992KyGwtbsCwgHvr1wXwzK3LoeF&#10;cC5L1rNVbcEMxHvWzHOI2rQLkjkQmHkFs8/WWTw8YDwnkosHemXe69FP3DWYI3K5jfgN1MopBcYg&#10;uA4EtUxBslTDXVNkMjq2PSOsSwjRnOmKtIbQEThlp3Aj3RQazLB2qe1kysmJAX9BvOkWRMV4ewhe&#10;C14cv8ZfMIgeDiBOOLlwumuc2pX7vOFc8bGT2pYN18b5AkQYsLdryMuZEFqqzQ2SFlv4z/VrAeZF&#10;3JXcPF0IlJoJsM7pSrjhsLfV7SOGZDupVDfPKgkjqCIdB7gQkXIl+fxuZJEJCYVxEZ4lGZdl1kAW&#10;oGTa0bucXG/df4y61VlY3u7PhMG5r2S/uBERArXIWAlMDoI5x0lTuF5LDkfo6M7OtEqiMu8Q/uGW&#10;5dH3NCMiRpAygCKBr0kXxdmIw24IW86L3R9q+QJugojgIqJDCIPD40TE1DY27b/liRfGlTZs3/iS&#10;qh0LteZJFTDFQ1JJ4lLcWqU1E7hHmtf12A6Eeft7bVQNCCtysjMjK7P73BRMHvTzkD7MIByfULUN&#10;6ty5MAP/nIPZ2pbDgfPyp8aR6Ytt5/7IF7QEV7V3nXhseOPGI2JdUrSMV04Y+qsGZqzHKAAAIABJ&#10;REFU03DJjmWd2RUEmxrW6XLAQzAhKeSB2B3xylr9ziBds14DSMjuH6BZx8HTcfkL1kl493l84jOv&#10;yAEqL0uo6h3Oh0ULbpXR2Zm583qMl/4Z5mlbeW8XGkb1/rpZhDmT0AOE4/KcyHDcEAnlJct3ARTf&#10;eYtHx/v0K/OvuZ2XJlcZzLkfiAYQUER9Gg/0Mu1fdrPnFcgwOcN/dknODW+u6ShC8ZCmMl2kuxJ5&#10;XoD1sHVHAWz6gjQLKSWBBoMiW799GklIURhYgJs2PeN32WVHmLDqZjS7G+CMPJMe9EawjavMo7K9&#10;qUYYZpMQ5JuocOn17h/9xP3IrIxH3ASnoAHqpaEaiL/IqVWpn9bhsg6Dq8iZ39Q5/bUjCML7dSdC&#10;MeB8U010rNrCuXHxoNsnRG3At4yMI5tutV+gnxrYLRpywKiL6fgW6uVlGzWiPdwb2oeMh3EPabsH&#10;WFdedlrXK9SnMRP62YDQRhC+/v5S3Wsm/wbr2fwb9hFhzI17VS6SN3E7D4/FbaENmU8pUglIbmMj&#10;NzBSDfT2TN/2ZpMCPiAeslIZwXPCiKX9a/1GUHjhYhgT18kfPcFwlwGZT1Z4SkrexibVu0eeF8CX&#10;6TpDT7+j7LbgbFhg8tfK7CFiTuAXx3YAiJXU1rN20FISgMsCFc8lnIg5YVcD7YxhKyAjffgPIOPN&#10;VWkL84XZ6QCDT5q1GJkFFVo56MIwPwpn5k6L0wOcghfV6kQ8iFDQc/1CI6dAhy0yA28Shlmd0mfK&#10;fALlibMs0W9frGc3klG5NPAeVJwngKdBrwUImPaXkFM7OirZC44ISZBPZA+OE595hdCgL+JLyx3u&#10;J/HXoZ/+CmcmYrohT32T74Bfe2b0TkRo9e49h3xxLCyRYYhz4RDUwHPmxEQx9yrBFnIsxSOMiZyi&#10;YYUVt9rWk53kwFKI6ZMaHNGyX+orbnbcXts9bQr+s1Zu7IY6XKbKiCo+ykTZz/4VILY0FDsks/8K&#10;2pEnBw6E290DOdfxw6yWcPOB5fqLdYeKshBGsuuduVrtNpn+Dk+uTxjgC4dL9uM49t1sioOOaofJ&#10;iKQBZ1l5tOTY2cGFNZHd6hzYgDPChcOJIWSSZU6ZrKD9yqX51k/VOBXgSWGY2f/WUhwe0Gw1M3R6&#10;QM7x+IJXDY3N6LmwD86k7y9gqpbgXNkNsd+W6Z7Evaqc9OnqlTVbaiOUz1hpjDrxJoMO0l9bX+6W&#10;YvZ5XRGHCPPzrLq5fd4sgnRK/WFcQshFiiLEkuX1LOXxbhBdaCgeU3x3Yn5O1rTLKBMne6WrqZJ2&#10;ABFch/I7aBZXOEd94XmzxsUlY8stSbrv73yMkoBvmeFHvEty2RrteQhkE3nicqYK71IQ6X2xWufZ&#10;55PgzCN1itlhL5MptLx2ZjF03QHMts0i6GaPzHGoDXhyC5a90NyNY/cQEIZu5IhkFZw9pbvaN5bV&#10;TsTOdiNt3nhGozgpxfpvz2yjthyT44JS2ujQmFfkRBIJV6CeuGffapwAsDqQDWOHaYcjj+zo4QiA&#10;sbjshrR3cNld8vUR0RI8H9mpGnsLXtINxlqgY4odBxHSJTKrbaXfPnuEUY6pyWIU6Wjy0jzNbAzO&#10;QVbaDaAVoCspkbaHb2AoRBw3HiP1y3C6nkuc7c5xhs5FLPGU9bjQWy6WZxkpDtw3zhidNythAa7l&#10;dm1HPBNxlAxdKgzaCoWpN0DK5v+ZomrwJAkOGTfClshILoTrRpjgHv4+QG7P6Sd4hrhpHgqzdhnH&#10;HaStKbjy8N+wFoaAY5q+uHCebQo7SS0MJLtwH8G2Qf94KyBvbbi2QEE1d2gp0NQOXHzojQF+UMd+&#10;LEC2uOV1POzA0lzHIXR+9DQ6C608myefAiEbCwoL/nj61haYCDbQJtwsUpysMaqJ6nggwAUeBKCD&#10;T49x4hwqwnKoH9dU1TgDBrBVZJ7dQnp8IJ+6V/ZLAwlUVU5prkmIdX2iEDldeXZ3C+uddNksssGI&#10;+1Zer1UxvCnSpMnm+BexDSNKNh4xQ3TdF7eyMYfZUmeHTbZHJ5kBR079BYSVpevQ6nyQZwX6eUSS&#10;DiZ3+gaXzpUU2uebHTJ+clWzypAjcCNC+yKzrCG8bgDEKvMOLy11zY2k8tvMHgS14APAnWOFLvJf&#10;poRXHJqEJm7XRzEkSva7UbiHujLbYP2hGnw1Gyvx4QY1N+xqIAUG94rh7+1QWiFS9qTTPpR9NyYP&#10;macQDhj2g3CmsfBpa5be5i5bPBqbNHpiA7Vl0R9OU63eHA4IkK1fo16Xguc8du45neK0cDTLsmhK&#10;CsduhIUGyMEUteG4WStYWRo59BEnbq0O3Gmu6RqvGHBBR5AtVGTb0IHyxu1b5hl3Q5a/5XVfFr9a&#10;4iHhdf6B/t0dQVBGcGhIfQO3s5ljJ9krd5vBqCeyLKabtUBOHFY2eLz42Z6ZmLpNtpU0ACTPikC/&#10;ZSPFckfAmC/OeItWda578qSWrkKKVItFwIPI0fnXzz9kATqc1Nv0pnHohpqHCAB28nvBnylIxe68&#10;jTp4zCvr2QD05FqDEcXPwdopFfOhhraIAmCD2WN7ePyBaV8uUUUQBvS0WX3Aghwbl/ps5onXpdrP&#10;zkhpyqrPYKp0qENhm7CxPMRKBbFmBEZC8MIBdtwFQucj6MPS6AnzC4+pWncAZTfLphKHKNj4f05y&#10;e3ThIOBd6Wy8HWwvZHWCTZucQ4GJjw8j/U61Ss+ON+khejZy1p2Nuva9hF7BYp9Sc+vSbnKXccuI&#10;IX6J4dZX0lklab3BG2wAmTILxJksTy76wXXPUBZpoNLkI+b604Tz4hYA/RhETcZ8q5nfSpokcQay&#10;C8Rr5CFNTG838YakbBR+6ptUf7JEURmlNr+4RJ9nDk6twelxMbnell3M63pomlK428CtxfAOuQVE&#10;DkEZCPNUeKODxFexeEWmhtZgwCFMzTCWAA5vFqBi3+GHFG3cfLXTrAcCB8bAo22yUN6S5rhptjIK&#10;MyM7bzzZM0itBa+wzbgYyX3BhNuVjTXAHvu8cGU6/tq41BMPE2WamPXjtY620v7k+mzGyrLAh1tf&#10;Ov/LgITNiu8NA0Ik/V7nd70X+MneckJbjn+wZ1maxZjWkviTow75dUsrIns/mHbmIsqA6MlxOSj3&#10;nzsiBi+7mzL3+NRs6ql40boTxMKOBTYAAOQVBeGz599Y7rKvLUbZnKCZpWuuAUp4nWUDHrso9ck+&#10;wpv6yUl0ABh2eTrhVqAC8VPSfcA9yBxfY18xNExTOvCJysLa+WKkbFudxAeWZGamAtLC/3vdsmYs&#10;6xP5roBFQsJbjEqNAnleCPcQlRvmXtz3DKA5fxk8GPcBjTFPgJHj62ul75xmSQRsE2dhgARCVeaw&#10;B775WwRmDzITlolz7Y4Lrmeh7cYhyMqO9hC+92nF+3sPPNBGytRDL/1ZYSxtYFXIoWghcpGdMGIj&#10;2IbNFAE30clC+ZPz2aw3dmnwhGmRXSuMGALbSGRDBFfdu8S0It4WmVD6uw21yIsXuVkPk6A0hPLi&#10;IojCq9uNPIQ74yZDolDE0OoSh8zUpOOKUBJI4iJVodTprE6F8t7v8PNyMrNOck7S75OvWTt2GXKk&#10;z3uT+JYUo0xulbY0dZy5ZH7eiGmAsGGl2bXMDtGD+Adwd7dMwye2RkiKiTVQo1W1LDwIe6h6yaJE&#10;NuNcQsTD883sjeRSY4BNmAVWDfB4HAgg343Mf7fqdFUWHncKjZ1wOhAizvTi0mg5k/5Fhz3Iut1n&#10;qv3sk7CuXyocZGPGnZeFc7h0Jo5n7VwX7kmZh6DIic8oaTr5twe4RSfbWzVlGkI2b92yERmOzZu8&#10;IeJUpKZhWePwihEgQoYdMFtncg/AUR1RPbuAOWmDhw0yjWszwioSnhAaOjYI4NJG9yztitI6lj2e&#10;HvGQIoiqUr7laBUQoudIishTyIo4Mx3YD0jeY7HbsuWLc334FHlENO2lkxYl2SekWHSBKbaiwPxG&#10;Nh9w+QtuF0mhlYwrHvyIOycg4INkQaTCOCAqfEjMpQ4uPQcSluUYiErK0zbwDHuR/3HI1lToQyaX&#10;D8fVhegFOjtzqNuYhTrFzK4jB1QfkwYGMkKlJWs2mozozi0izh+qag7hnjqmZ1P8YZ2Uw06HO/io&#10;bnuaOeQ/JcK/tGfi5cQl949+4ydwnYtsUuv5NUhBfePaGQQarsrShUCSugNgFdCMg3a46EUXTR4O&#10;/r3DTXFdNJs3XTIlnAgwfCupAcZEBRSMu5aP6hpbP5l5x30IUHHHgK9x1Ng3V+04uh4HLv9uNe3t&#10;zXFbRmnc1iK7wqyWDS4yVuSDUFdBaPiPprg1FVdHdvryewC6yE/FxfQyJWgUUeyu6cXNs12CbIT8&#10;8i5fpGKzSxgyFfHjWu1CzsPUA5DvAezMkWsSZ7LoyhYlw9a3ViUQxgF4IW+DJSb1AH6bbCc9GFRx&#10;IrB/021oO7ipiuuvOfdY+8xe8hNe/pAeS509K5fEJ15ANDTB62fc7Bn87O9xQmA6AjZqPrfXCNso&#10;5x2YAb2Yve31J76un+veYcbgO+Eylab6hbDtruBhyAzCgn41GSdvPcJSnJKuPHa8ERZ0RXPIbRSz&#10;3qgbmjX2rAvzID4j0kltz5aEM8CzEd7rIGd39HXHb1vhCSG8Rz/FE3PjFN2T4aClbOKDEC2X8SUp&#10;ZGt2r7BdWiaOSAktgElrWYWmtMjTyaYQWmAjZptW2zzTgSy1yUa9h1/JkUmbnGUH5c3/KFJQUrpy&#10;A8jeDOAqs01a5ttoymE0IgcOGFQyWmcABT+Q2BW1kXaeXOV9KjTLuMJJRlTptOArNzwlM0Tdirxw&#10;C2QUaeA3P8O8wMLu8YiPQ6VjJJ7F8dzc0zHqCb0rz9z9GLeBhXw1sbs/iXzNp2btwbcoXEcyKLAZ&#10;xaBqDvNKbi3uk66IOqB3ZuUsCvuVubeweRLiMvfVc9nYT20N4mDLuKYDxHY/yFhPw1uFKGAwH2Mv&#10;mOgCuZo5bJtZjeAhOmT2bdcHIRsugDCyoI3/d8JTBiHblJswciQvqSf2vLBfm1vGxacqxQFembbH&#10;DZBQicvqDaMKJUUbKxxZVnROOeBjLiFhH8szkcZ+Tim0clCZWTLOGwbrebPh16XHEwEmbMYyzYDE&#10;7VjIhrqsgfIUR8HFYvUwgvA4Hpqk/5yAqJLB0j5Tuo9A2ntU5RldoZBlq8p7hIXOsYnlJe/W41ZP&#10;uKQgY6AQ/w1/HLhVCIJ+tdf5A6iqLXAJu/Ok2A7ksdN2uUkh6DPq4h8jdwkAUy7HsUIZoYPs3ISz&#10;xAkifhnqGPOxbd4YptCL4yAD2yL4TiwXkiIgchWXBsplT9tSpbLjN8j+T8qTE7bCXRXj07QtC76Y&#10;tCUnCm2ccNMGCpLbSQSFc4SQjLghh6c7LZAqkNkkw/BEGlOAs4CraEdoHhPH07is3UOonvZGWS/6&#10;yUQSHoGgThE6izumMZalXLIb6HggKwG3E4OuxREb6TzzluteI601IryTlYhl/mKL6erI+UOallBY&#10;ZGAZNpHUNsooKwMSkZ38tz/9uM8m0Afwytfu8z2Gz8xHCbSwTApddCXPCub6Gne5w2lYkjCstHrN&#10;ZZY4jOb2sG5qBrhGLLfnlTSi1ZY0rzOiwSuWZz+xb6Gn4rjQQHFF67YGtvtVmWBqjq1oroczDfPN&#10;Pca+WEBNQEyYY51NEvrmTYk8k6R0WUmTJXrs+Y1FPBBjYlsTNZQUNzgzDuxycbSVxX/+UV5W00Sc&#10;kLKnUC2nzEiilEnJwmw+d6c+98MKh6JsLbDs86Ry07Bze64To01Npu8UiridH5DvA+4Wig38xP0I&#10;B7n03WE33HJeAzLJKYP4mAq84kC2na3y/Fl1mGcQypJ+gDEY68tSRDCcgGOLm6FZwcNy29XJFKsA&#10;MpngJonIeEtcpswev9rfQuUnEVL9jFcdNOqkvpdWN0B65ox3u+FNfq3fh5m+XZIJINi2jSWE5WCE&#10;BTdn2GcLbQtS+sOxL7NeyUOlto4wHwFahZ6StgIy+ppaDfi07yWZbjLg8TAFETmi68d/UgJipzyf&#10;hzFYYi4JkRL1TVJPwj2PvwidiYNJfRNkBZyj9w8kefWVih5kIPux0eK/uKCYlLzMlZD8pggXJLSF&#10;xS6S2j3skDKrn4QSVOgFaYK4ES6ybZYWl+cNl8xpb4Y/QaCrLDUWriamgMngJdNuQkHAtmEufAXA&#10;KBJGcvEuSZi4IpKvwsSVQPQHoEsoS1Y2+cdLDEEC6CDLQjgjzjHv85nllo3a8q/MbL8k68vRRlar&#10;Ze6CYN/J2wB0t4G3CnFMMnqG3XF+XbZDc8knJaw4fGem2UCzYTadnZf9WIAdcOLiC/CrR08nCc1O&#10;w540qWQmciiwHVTRZhESyb7IIbU4KUxx9lJG6bgZpWfhPjsLWVGo9Wy/6dxtygvDvgIOMFZZf0E+&#10;XXyYBzdHU9E5mkG6BEZkj9IyH0fM14RY8NlJwOppIFEve8YdZ8ctWz9Z2y+s57golK/pIV/IUZp6&#10;cTfZiV8FvvnM1/MZJgK3xAkpnmfreaLYOOTgmozaSDTG+0MacWmYkM27srWbaeko7l5I9wP7pFh8&#10;MDI2S1xIJh9cuia5Kr5C5FPmEJjogefJgU0jTaZsA8+CbZQJZhsBFHAh7Sj+q582D6BaDWke2y58&#10;TNo94JMzlviiGCbD5U4HiWvIU64Qz/BeOMj1hv+ATYkb935Lxx0Uu6yHXVe3iDyZ9GoPlBtsq7tg&#10;UM4ujfRCJwC5DVmw07mA7xlalxlN7qnqnMRljgPHLbuG3hEfuyAqIluO2QjVNsvzPEPCPpxM6WSK&#10;ZL1UlCXnwaReoBmAavrQguwuY5gdycnCOh8AAnMCrIvBEfOFmDtDeDYoNnot4p9QiWjFCnBO3/uH&#10;u4FF80Q6QPKscFuyEB8mKjruphACMFPnEXAcwRt5q0FifSfvnkuBC/mmGun5UxcKV5IKkcadvMac&#10;ZQh4jFwfFNXk95NQkckTiJzDDSmSZJGDD9Rm9gGwUV7+IKRkiZTD3FtRZOaB9La4AGSH4dvgXveN&#10;zHe4WfB/KipzBAMHhKfk6TDfR/0UyMdK7BNKS1ZTclts+BdmM1LrtiF0aMyGjcYQQfayDI5vktqc&#10;lT2hXO9iBRv5WoUiklwMnITiHa7PwAV+AZ6IGbTBIUahmCzMLXPnicwwk16XNEsswHMwa5zyFZqL&#10;0rlqhIssydECaJBkiXDhazKzQM4Nct4874xLy7l0mXFLEmpqUsYI8vWyslkoOgJBSYtk+MQZcmqx&#10;uCIvRADI7Xg0L0x3MHwgl4VU8ShVxEVQXdbzWn0I3blboHMopOI9NOEDwx0lyTi+zcnBNagDkLCW&#10;dyArv7K4C0QQo5w8Cdruwj+V8t42KqcYOSMDKCQzRLL8+xnrlYM7hT9eKGigl40VHbp+YPHOJDQ1&#10;tUvp9pbI+6TvL0IZ8ewaJjVkJ+kkRct9oE+9S/5HZu3B6qYkvh9adqlzygaXcgoxOjsbay/SLdqI&#10;wzjoSr5BWnpSqnEak2vg2iVbXxLp9bLQbTIE6dxR0CTDTv4tKn+SvnRSqdQnvyRJPWKCuAmtbWYV&#10;mfxVTMyS7MNzywzb7GFm6+M2H/4NWXHGNUKcu7TPCC5MQRIqU/7W+uxew8kSfkZZucNh1c42BHb2&#10;yA+fQu8WmcoMXdZ8y1A1KTalzsJrICyQJGQhcbIsMkqkG6Zt51qOCHxLZpCk9+vKs/hyeo4iBNrk&#10;XiUAgjaJPIUxiUHVJclJfiTV2/EuOgyhXX3IaYQFTVZfE9RX+lrB7ySzkMIS6QTYJsLMaJU4Xai3&#10;SClBVomTlAE1MIHKVlRZQ8lxdxyBVFJYaxjP/jn8Zqap8atI/9POenJDW6PNuMopeRnpJSBr5iW0&#10;iHJLOBWHx6ATqJznp8ih3SUtC25EYJ84c4cP4zMZ9h1PnR3WdK0csBVKPfkHIgrCyZY83lkUtYy0&#10;PWTwaM/KUO515Qw9N+5QFicbKCmJJkwEimQ6iSdexMeW4sV9k6a8DM3GNOiXH1EoQLi1TLY1UI6B&#10;9fgsNFynuOhS9XyPfVYlC0UlN3fLVC/3BnKhcX7srURi/6+wL12QFNeZTcDYxjaL2dd8/7ecGyED&#10;WX3uj6+mp7sqK1dkSaE1DtmwtAkiVyov6k2WJ61SK1okc85lukz9yv4BXKuNqItjEVTYVfr+5VzI&#10;9A6Px5wS2ywtTaLhCMR7Cn9jFzJzLsty8HUmeE9EhHOqTUIafABLIbNsGt14bLlqYb35tvDzITuf&#10;5m2w7PtMq/Wo0FxDA4S3Ec5xsZtk4/marmVldJHjwTrKIChOVhvRk+Cudy10mnHl8D8P3djJ8kZh&#10;CBvohTgQSVgBHWc3ARwmTlrPcXnCQ4LERerMDF7Gqa4sr30UJaZWC2+zEG3wPIVmaWeuHJ1ojhsu&#10;d5CpXxI3cQKLYJMmfeUiDr4br+Z9iznfDQ0y+TxkrC/KDPswUZ7XOosUpapMsS1H+ckCW5wlhN5T&#10;FZAX/zjWfZ9XuY/sJUyaLHLf07HAJaYycxkad1Ju3J/N+8vc6yGEBvLEXHA40ejuXJHCQyQPloYT&#10;ntQ52R2G+DAxuDajNAxTXoMEgBIncr/iZkaZD8JvaBpkFJJV5pkrimcIfGHvG7wEYH5YUqlLdqOK&#10;EspGlVX2W/Y0fJSyuIVuWNIeZdxGuzBKNwC0cgN6QvAApeQ6cHlPaep1YgTGuVi2gnGz0Tx7BIUw&#10;Pa3s3e3l2XtZlsU9kytXmrCRT4SzcJ1AOhaMHSZha1kaOSOi17giCK6H9QzcBNJJw0ZLqD3LZoyB&#10;U2rJf25LKrgf7PtmJTf/6DoI6fO5CRHIsfOf7aR02CSyHG/BF054pZwlHyainPksuOOxzQe5CA+Z&#10;hj0k04bHcOCJ5cLzlF50PPPdPiem4ZABL7zeKYU07ubgWbkbU7gsR/wiNRNvDicl1DbuIvV7iTPO&#10;2i55HjqF5DQ2aaHGBY81DOJC28p10ByWp9JIKbRPjpkKJmvCeqqmZNe4RJHrNwfuneKo4cx9cITy&#10;HVlT6A/jkjgLpLRJywLowz7fqevxTquVpmJjJzXD6jh38Aw4Ch6BEsANDwDPMN/XzDtKUoeOltt5&#10;xcNCvHwJsjZdJzt9pADE48qZeB58Lv4ao8jzlgx3lUCiEODimq0uZBaHYrvZvI/0D++5S0fxsd23&#10;pN/JHU/I6SZ0F2p36aLiPe8a/y5Uk5sswd5lj4o8y5Y2pcgTyo18Kkh/IfH0ftxtA2z+wO34i/yj&#10;2zR5Lj6qOsPHn+zv3Gf8K+9wn8lJw5OARwPfnfT9CPfuzuiNWJRHg5uKhfV9E+Ql68ClgYEXjMuR&#10;VvGbsyhVTzqIUcw98Bn8Q0/SB0KCdcA5RlzSLWwIXHA7i6zDqrgTOJvIb0Q5MzIAKl/2gQZJNXPw&#10;DYypDCdRbKt4h26TkEosqTD6TE4prdUUfW+L2toibPdO0El4HyOJubhHJPEj0SyKLEnyjO+A+Ofp&#10;WJ6Lzts2/HMmkW63uvLuR1IrAUziXing7RbwfrNGn3IAdtHNR9k5jnXJHpUjUTOxh1Uon89jPpu0&#10;zf743lSoO0W/yx4dMRS4BQ9dhtD4q9dqvFemk6crLcJP54vPK5/sPPuT5wzh3sEzuov/mNdDfDsv&#10;/JYc9yx4mKYNKis9RWMKrwgkcb5GLnmfeOc5LbyDjIB2uAiZe/ymKF1J9I/0ekuwupxnDTTFni8C&#10;JMiSWX72by1zodxC7ZmkUeKYplQJSvEnXnFm7gV37EvTcamM8j2c7LBmSjJi3NxNThyaErLh4E2J&#10;/5TVuyRh5+UYcQ1cMS2OctuORyuPpDmiUudxX6R0GwkEdiH7SBwRD/f5cV4vaXYi6P6xaHNN7H7e&#10;VCHS6Zio2NNeprP+coPa9yFpFuoLvsZNViCsBfiqdva0XWf087WnjbNHYjR4lJ2nlCO7nODhnrp2&#10;ooERemEeRMJakpRTO9kixq7YBxNKXXMhHIObYJDGBXSCyQ/6TBIBSm2Nw94St7GrLE4pG8jg/Vgr&#10;nWVZsQ66gw1loX0kTKMr5/onjl6MjtSm473vU6hEZcPFwFQChCf9Cr2vGq7TM7qoNtahPfkwxg4g&#10;TriwiNd6eUbhW77EQIk2USD7EdpcuY3CSwvlr+14ruIts2M/XoaP47gJIhKf8k1I9/AkJZq7xMt9&#10;Hg8dxPd67njtx8uensiZv9dyhe/3+3JPvkx3iT1UqLkSwWVzxsbX1xWG0G1yvI6H00DOG+38SYOS&#10;6CuO28KLaZfeLwFxNL5pM8264JjIjC9Mt5TIuC2K7O/E2Bu323DXJneOD7JQaFr2nlBt4aokwbQw&#10;qT0xGVtVpkJppVSzeE67S+Q+EtnvzDSTj6mzpXKZqthTJAtEF+lWEwbneeXEBCtpU3TKdkabUkNJ&#10;F+ZtERP0ynVsXO4FAtIj9HhxkefxkAommwUXO+VqePgeHjosURJenv1e13smA/iy2R18ou+RpCf0&#10;9WeS0E0ecZOLJvqB69Xi4yFJv79iO1/TfMvz+5Pnza+Wvr31/PDtUMeLrTDxejjYXsqJ9C6uH1Pt&#10;ft57o2/PQbcrdRJZ58YIe1pSaMb2gxR+b2kljUgbbhj2kZHYSe4MivleITutO4AW4rc9FU4BwYfG&#10;ZYUqSsW5H2Ab2NmRIx0TpQa7vOxLp/LMZ7mShnIETZENXsRXk8B7WnKmw2NfkOUrV1Y73Ru41kLZ&#10;Ng/hwHuQhkIo50ZG7/VI/PZy4I9kCRmJNWW9No+skod7KOqT7h1JdV+L+V7ib/qJhJh7uorXS9Vz&#10;M3XfZvh6qdPvL7Jv4ydb4VAYYeSWWx/53Kx5P651PEnTdXMTNt82nViTW/Zi4M/n6bla+H2gfFhx&#10;wOKJE9wjEthkdeYm/O+ULNGy9FaneE2KZAeXao4HbDBwl3SwLeR6ANKGAU5LgDaOIC54AShoUXtd&#10;qmCapj9aVt9gZwcmtBK9IxCxLTJlMv1qJmMn6jrvxISuZK7gHrV1x/rhynaSRlf4AAAgAElEQVQT&#10;uI4qd1DXj2cT6DhvzRwlZ0p5iv887z32Ql0JkHZ4Nc7hOH8X76Ws+97Ekn/Itl/mlvPWxyOWyvII&#10;pGf4yiMe6sHzz0W/abJefUo/TzFY0c/rJf99adWv6zbW6dYlNLGprrKyx/WHGw/H6rbr98m5Pfj5&#10;mJKblSR5mQsoLmG7NQkauIHxm7hgSZNJPy6njnbZJwqBHUDP9LhSPXv6jESpGaxNYr0BmnaY23Us&#10;6roaW+bHGCPBze5zyqW0vftolWnPeFu2bTDTz04EctcQYzNZzuDWVnHJYL0rW3kEuRm7EeaOixwm&#10;aSflclK+n1Pk+ZPmdXL8x4ZmPqfpez6m8NbQ62WUTLbt0a9HuunG89LO2+N4CJyvRzkE6sjp+dnR&#10;tGj0+iPjM3SdvR4CyvNhVP/LGXuLeoZJq9lUdkZ7/SF+TtR69zOf33+OTzIXR8JjN9gmEhYppvTH&#10;fgdVkB7DIImlCK62FKUtMl22Sccf7yF1xllyL5wag/zPkZE4HrcMWcYRi9j5/ZCubWZQpi3tree8&#10;/ZWVJlNB6pCS9x43Brqc75T+Au54Z4bD2DHkn5KzJzb2PrPalnwA0+HsXeRDWVQReR7nn+vEHW5c&#10;7r+M9X5fnR816PXecr6Kdr5X7r2aWpnJuvTrbyK9f0zke2V/KnkuTT1/H6EOOnRhus3teb4a+o8+&#10;pxsj/m+4VuQah/ed/RH8/ZLH76jIt/TwjwOW4/ZDCAkVXHdMJeHrnfWShdyyXP6UkJqlpyNt9ZsS&#10;ndko1B6TMHqsiIRw01qURTEOmyoRDc8781ap2ZOJoQJf+pqLMss16zGy1HjgLDApRBrZ0r2wSjuJ&#10;MU3zJtYDBsUPh4scNVK2hK2i+cy1JP1MF+tLweL/oZtXDTvWhfEvwHzd3vmg1TMp2fcR8+/fVisd&#10;zr8yO/5q1k86yarWoS67mxL2VH2xlo5qxf+OV3jfP98kWTOiARLmU8UrbYj+vY2/Opkoh5+XvXHC&#10;7ZAFFB0SMdPbS2zLn879uBG/JCoh0WnfpAeFWRYGJIfsythlvOUgRGbOS3rgRf8ItFSh82zZQtVH&#10;HoWU4WRaignhDPFh5fdC416MlyR1OzDzwMQmEwndQJy79UJjprk53DZVEWIHeZrKSBzFclrKrsqa&#10;7Fs/06eUD/wtG+5icgjV+keV5DqM2x+b+ArvuYznIxy52MNyjH+hzvMLejSGIoJev7dEJ1171eI7&#10;/kLnOLhaHelef75Oech/fNSRHrnwn0Zu3qmnv8Nyu4i/N/y0+0w++LrZpQUIMr+R8hYSfy7HKQkS&#10;mlpJSy87ARBzVamF7OH6g7kVogdGsLsQYkj3IEsrDHqyogSI2XQ8+WsmH2CnGcQiDIJVb1npVKrI&#10;zCiT/2K1oaRQclJukcuSKYZFqjmF0RU767SKg86hqgGAGg8aphRALhzGS3goLbcSIeEk22pY++Di&#10;YObxPfH41KW6/mrc/3691pZ6rgsf36v3apWIL31d35+2rapyw5z0ziszrr7S5h9Zvnf+/qul+Bq+&#10;39/h+L3Q949Z/v32NgtvZuNICrjff1JaaRYN3USc25pQruzI4I1CvzOJq11S8CpmbuW0okh9lfwC&#10;NBBYBubWZqULdb8fQrk9U4pSZqLgj5Mp9apQuW22PZ2D9e7Kn9hdtkgVmXXieWnZauT66FwRm7og&#10;L90iVSbIDm/kWORU3fJM0OaOC130ZtvCOFRL96iiLTv8N5yvSf3+K9bvA17kag2+iX75ucr3st46&#10;eFvMW1RXN6nCpnt2LnfTdRnlki6e/wo1/fNf8hCsFGzHIImLW6jpffzuKd/+9/fB74FIxv0875SJ&#10;2FWJTVg4gCSZ3mE2MJWKJHs8HcImBMOb8peHFASEGIBgOFWK54m30PhCexB8IlJUMa44IaQ926XK&#10;LAWFfm9aZiPgYnNtpAjJ7i0u9VionczoMufUL7K+utEVmxdrHWA5OddZwYTvX1oWZjBXxsIy5ybx&#10;yoNS+XVo39phM9xkkG4ZVBkLW66T/gntH938GVr+r53TnMA8H8mly/j3zu8V5391oRpxl9cQfd7B&#10;qY+tMT8Zvo//funWHnU55ERMP6u8v9/+J49a05n4Hx2/biOTNsykDLXkQlKGOGU2cVhOOkdIbZFE&#10;qFQScNFSt0aq/+/7JLWgBGoPyTdMsk2BI4XEPQwYi87WfuY4Pws7UHAWD1c4PgRBXhVlzMpClYnh&#10;h8Bn26Xaw6zTLAUZmYoaIU7DxZdW+c42ZVdX05SWzKUs+7aT/2x85IkPtKRs2hcWx2qzq+NxjQbv&#10;qlJV0RVuf4XyGrl0oX4KcG1GjeVQVV11C+xnXF/l+WMWEbE1dZ2us6pthpj6auZCUSx/Pajc90gR&#10;A6t0Ms68Ha/8wjX+UcL7IDxH53eK/klFJSywXy/ltIhVYBGLgHy5fUmFh/Umx5UKA0tQd9WWRo5b&#10;9ul5l/WeG2WfBoNTx+VjCzfg7XzEIedQOi7W+Tz6QldNHOZclYqiZjF3mQc8VhLDs5RXx2ntY1V7&#10;l5fGThBM7n01Np3Om2F7IkYcv114YJcUfz4ZOTGnrmVBOq512Mg4eyiFA2Q4p80+8BvTPtJ4tOeV&#10;2Xk2kGewXTV05/X88r/vz+b+/TqPeXELl0TyJ6UblSGqPoYtV688bnnRcr7H6B+7et8ldPcR+/7P&#10;lxjo60llPOHyH6t03on+m3Y6VZCOmxWBN23nfcOTvD5Z15d0BM0uRx6WLe3gZIWX4Jal9a0mM0AX&#10;dJw4/cvYc5fCzE4NdKodjPIwiLkuUrJ+4ng65EniSsJaNoGMRc5pD18vg6oyznX1a7fFoS3NtKb8&#10;JozWerIOt6X+hOtJlkvqfGlHHM6JtjYieinyolIlLGipKzb6ia06f17or7WV6699OQ44cb5q/1zb&#10;f6R43/s7QY0BvyruvMLNuc/nfBnIlJbn1/d/BXN+/7Gf39+P8jr7Ev85YX/EfduT+3z8CXmSCF9N&#10;vW6Bpvz09WQrhYxMZH6kYpKEqGequ10pEyw1QSG7EA0VD0s7fRzeVcO29weL6jvrcON8sEVMdYU/&#10;4nwsB/Aqq+zrkZqz2Xc1b2yQZA63tWwcX/p6c8Y2wxxXSb5va9+MfHV5l8uxswOin7ZHP198X3P+&#10;cmfdhgxOp84Q9irrHW1uPQ0b02pqN7c8/7ilWzsG05R11Mr5EP5Y4ftuT7AgWlGXframcLaowgLh&#10;Z8V85CRTa/D464/yJXG+crqhz88Q8wvXy/2ke71q+97n9+LPQXyDretV00tIWY+0L/MuvvIW1lSk&#10;QH/euYhDUkqbKOhK7HSKkX6qwqk0TJy0nYZFur1PVTg6W/rYYx9rHRey/e1XkdlEIsJBi5kJiYn7&#10;MVgNW0t2abEzwTQQDcTJreLcWx86dmiIDeFaGALiYd5TPuFchie/03T7Oh5sZG2vc81VXsDgmnI7&#10;Ca46XRncX1X6kc2Vwsp0aeg9YexVaI0yvvPTm7ZLqeGf1PnlrarqslWx1Tmnzq682Efl2i50Kq/T&#10;8/3jfl+1ekTzV9xTt7ofeH7/u7HR89C/kc31JBiuFKjdn+XnXvfjDuIOBGvKim/dU6qBYhXBM52v&#10;dWKiYfpWat9zv08Ck+LRAc5oOPyObpGBBRt0EF5e3aqtuUIOoZ+xUNxiwlTCmsbcpKuJI0VWxin6&#10;aTJk6RoTQSKzy+wqWmdpKGGcw1HtMQ77nY83SoV0pRogrB1XNw5KKQdpOqXL4o5QXaGHa7C6MHcx&#10;5T7wKUdEt7qUAHVwocoHXYdfVp33NjfV9v1lHNyHgX56VfWVq64in1UmGwOLbEtX9IU11x/Mdf3E&#10;/BrgK+LTf//e5bX03wcf/UDZ87dkJ175Peb4qsp6uu4MQ1LGKsvmlLE+xQinfhoGf8deOqvoYrlZ&#10;jBuURknXkX9vJPI5NrbVCsaSoITxLCxlPhS1GaoMzuU6i2xJHQcz5LRJjYU8yFDMYlyFom9QU8+M&#10;Phfdw8Uyxs3ZB7EJMztnK/qFDWYSfx6Xg8mreqdUFdjA1RdMLyqtsgyBqy7WbuaxPJeZAKkoNv1W&#10;o35XISXh5rooBqPVucBhPzaSd9475e3+2PXzmtsAI740qum70NbGnHmW5+ro2jBn+rgt4+P/3j/3&#10;E/4TT/KWkc0z/yPK1+yef8T5R75/neoLtK7LqsL7vwbhMrpw5fPDfqaE2iHW7tRVFYpOepoQj8pG&#10;DbZykYh38U9OYpctKcwLSlmVnQuT8foo84GMZ3mGiFU8Jvtbt465O4aisw9RGomX2XNELFV0tlkq&#10;65YN/azMDB0b5pcGN4t+8thFW2RZhisaWEoIdi7yTHH+SStlQiovCE30eXZjXw7Pib6zuL+voZ6K&#10;HGH0ebgmbM+9vnvbm6Ou9p81WyvHaJv0H5rsyfpwn8LOce9Wn2WefV3j9sPDx/VDr9efCPY2oOtB&#10;CPhHmD9r/TPCtx/9c0q+3+ufZCD/bioFn55WRN1nj607nhlr+bhvBwyzSaXjpJ5OXW5rCmfkhz3Z&#10;QrYbSkM6oxW64EUamY8sVkav5HSfLqCUaRDSYFhW6fOSlZGzmG6ZqZjalUSjwvLNPpSFLbcMaKT3&#10;ml2iI0nB442H8AZzANn8k30cYVq+FiYgzNUiT/WndIK/ZsAif/w+7u8rgYpjm31lzqPU9ZOrX2oy&#10;PezfqvqZ22PTVTidKbyyLjO2blY33Iv12hDLUDlEvuH8Rxv/fv0DiCyCsWZevn90+I8a/gG9byLw&#10;jyN9vEIKULULZbGct0Xg70hR4e2fusMb30FUfbetRfH0d6QLQIiboMqeqnAStKakhDS7bFPhKwuw&#10;ULG2cq3KTTu7JNhXzG7vibsCuaJcCAghNc0E/RC5Oopd+bI5SaaDFmnR57IMdjnc8QpC+bzMs09m&#10;CsUF29kB6SpOJgIKOSOf9v4022VZ7nmyDeefuqTc5ThIDr83py6rR8itC3aKJ8de198h6Ke5sqcq&#10;bHRBWyDiOlwDpQlLUFrDNIaGbdDtFH4C+QGqf2R7VnPcah//AdT/60NflP2qZHrv/9gAes/Sl+ef&#10;205cem3t+cTdTyCbut9Gt2mbSXFcmlXPS7qxVgG/6S8qJovjBEyH9JUuKxR+rtpyPM8VTkiric0N&#10;BLSbJO62UcIV9u/NHVcqsSTWdq2068sYFruRUqf/kiZxeu7NueOVNVMl9LOsAH32pci3TOdKm5zX&#10;1D5ZIYE/o+IIxXOonwaglGYR6Q6DLNRay2a6HxdaO+B6A6Jv3fFHrY9G6c3W3lfqqIZyrruzhzVy&#10;ypa2MmXJDihTZUVVMzH1yvNv2uCxujvswTA5/4M+r1zfTMf1+/t/YO6rp/Lbvl6N/ekt5FMve1Y0&#10;D3A6Uqtpqo2f5+Br69ydf5C+uO1urbtbVu9uYxGn5M1JETeX1Ntx1UlJsjw1GMqWY05kTPe8Jg0q&#10;TW4ja8i4yJzd/dJ9xi4yTvfJkATjHXYUc34FTwhFUPCerf6ww7TQ3Yfr+wwQUWnM76MhIkX4Mums&#10;+Xug76T9V1p0z2ZajnkkCcoqv9q6bdRhArBjpet8rhtMI87qteL54KFbW4/9zi2/m1Nc4KjpujXU&#10;tNBce/mDM9/jT+Lo0cRrCQjca+eSxbxFf/1RyPQZnmakR5x/CvPn8yEv4Ot6fR7DCPtqmtkVV4IL&#10;T4bt7iTFbVUYkizPX3+cNEpKKol7w+S/pK4zkzWsn2r2npxnYREproXVa+o1YLJ2WAZpvUYQ2QmR&#10;5MwRqF5abGFepyn9VsZ2OTbL+VGJceKbTyhKoz5lVpXZ2jVzrjy0QhsbcKl1eDNkOJZFERvcOdue&#10;y/A3k49vgEtkk9a2erIG4WVq7WbfEWPt+/e7PkoS9tmeR8dK0TpYgC/yNcOAhCVnWyKPkjhw5/pw&#10;ro833MkO/csYvFrYVgDfPpSPar55hD/SfBT6j4R/YO6BRhcTno19AYP83fjGxvdz3r2oKZ90VW67&#10;St3IOinpHL9rpvIPrphAJJrfXWo3jFC5tLmp7NT7w+p2xoUuGxsoy9QQuoh8RhltliaUIY5s75Yd&#10;ZlDNfpXWIrbw77OQT0pvw7iIfso7oxpmSmUlzrlVbZ4VRV1w54i1ZksHmZ9j95mdnDt7BKCtGrbv&#10;RomyBnEOEogg7m4HFgmOPa6hWezUhKoayYoJ69L+ucCtis26c/4AsLxvMg0B5jh7kCCbKXQBkwH/&#10;qWxV+6u+XeABQHzo6/szuI+EtF1r2O0/Ac0Pzn6Tnv0Bvf+/ZC/pNJX7wtbPT5dnSjUcxqX6351k&#10;2p9A9FjxpkfDtsxrS82/R9PISmSGJikolWwQrSwb9nepWp97r32RDbHS+cGUTagWaa1nRh5uk3Ms&#10;Mp2ycq5w4DiEzFFLbMqRPvagcK55HcXgCiDm5POW8kOHymBwlc41rKKGGD5FVVlvgVNzZW9Ti7uV&#10;fcHo9TzxNoKtO2vg282+yXXa5iNAp1TVlCOAAfzoca51qM3EIypXYt2aJw4w03BYO3Y9jMg1b4XK&#10;iuwzxpFxUwXbXxQ4S8sJrBHc9lz+0he5t2+4+6BZ3uD8oe30BiW3LP9kbF9c9DdD+etWeIwNwkJv&#10;fynd9F3hfPdq6/23DFNIlF6YIqhBRisW+FKVK5om1sUWGQg5U3H8kLb8O+unuBMayN5k8+jGLnAG&#10;mPmGiaNOh/QhiTiHNP/MoTum9diUJPhnkXXBrKRxPkLGLEeusr/zfbooKxttjjjqcONcQJ6mqVyL&#10;C+vs42lG5bh19kREHFR3tg3UsqnKYX0DOgBsnY11oWhZ9p6d9fBtxxsQnLVNpbGrNwi16kaI4Bh4&#10;zRBgnsEDNKUaR+1hL6y/9quLPk79LYmucK4M5gdwHyPJz+CHfmuuB9ceqrllff0xCl8ojvy0n/F6&#10;pHn+kdRpC5ql5hd68s9sK+9ut3m8Paqw8Cbvce4+GSMDDuqctfJFWetBZrHY/M8a9iEzMzLZI0N4&#10;UNAjF+NjTJ0Pc7UIqcDyzk3DxS5pWnZJQ5eTEH3vY1p0tXFQlUzxHJ9IC2nmezz1yfeNRam7uTEK&#10;r98tOGE4PWEJ3kFPVTqOE6N/V6SxXJzI5PdNi7OYVACXCso2a6O54RICHdhfNknL0Hz3J006pkvV&#10;F+SKaDpaCu7e2AxUMutjvxeAa9YoQCGixbWo2u0elPgWRePD5p8r/YJc/q7r23WNb2xS5i48Svxk&#10;ifAz3npNwHAYE5+2tkswesoRVPA0urK2ehoSIdkzFM6EKrVfMyi5B2OggkXeZYWtzeeT5bhtwWWE&#10;08prdaQRvEXWFiC8Y6J1k5mbVL/1hS4yRBBhynCE2cF5cAaaTd373eSysMTKauk2TKk9f9nvxWaT&#10;DK3IegPp8ZNJ+VF0+Omnzm1phqbRMbZLQWsHVLK50Fe+LFKQXMKnhjWTpMVc9GHnJx5znNIjdW+t&#10;/5Hi3dtitfPqjKC4wKz28T0EBh3b+GKQrYiBe4yGThWOcdTK/sWxbvbSxuCazCtesuuCRj+lnz3L&#10;2my9zPlP6u8WlucMVzLm328MWR6mX9B8zZUXNT2XkMqepVr/+shkcOHKoGkfq7RLBUTIeTh7GNQM&#10;yIy4dJF5mDQtu+/UsE9mC4dvcsaWq5+7pnBFudFHyiTXInJkbfSYYX5ltAIfNmRZUWaeS+6m0DK3&#10;LkHe3Rqa1mFL79nd8St2TOo17FCSDkJZLwvtgl4OVFDS2h13v+altLZjrJssDJ9PgUOK6JNrPktd&#10;VZGnuFsjDtmScUp5U1rkeVxK7XIp5NrOX4KKsagQd6yV3npoLIKWvZd+o+Nv/y70c+TeKNL2drLY&#10;YKqzTNdtPZuyMmG1lVohEJy8au1uaxh07vF66sU6fxMGflmbcbpNcaY6W1zXDxAp3XbfGYZi3Xt5&#10;A5DRa2ZTiQj/1Z/8gy8Dp2iue1AOzqfIyixTzqU7nfAlnDqetwO3F5BnA8+fm4IVlrXvGu3XXMm8&#10;Hk0wja2EoIKM7jXXy5R9ClUZZYrRDyW7OdnTu6YJWfmbCYmUUxKG2VXqMsK7xUYlWUgjQSoh78Yq&#10;OKW73f1g+ChKV2rpVRY13iJEqooC8SeMPCJ7CaqjmKfCM2lcDH5ZKB7Aze/+Qk2IDCfk6AywWrs4&#10;U+3/wWJ9/6ZhH0BhjOvbyBVenLsL1bQiZA++Mb5UfYg2wsZd1GpXNOONRHtcVjd/w1MKu144BEUc&#10;l9hMTwajqAov8kpmdsAVV8fW9wiOpUh9HaHJyvvdnI+fPBiCQ574C0H33e44qgLeJ0eQbO9Wky1N&#10;w257qTLmvD81Hegnc9KOEpztuqPZZJAydWWfbBdjuzwfTW+6rTBEHiG2CsMUxkaW1p/7nbWXYnjq&#10;7ZXs/b25YpUJjLSURDJIaR+J7LFIiXxI98kPnYsOzD3t2UZw+cnLQrJFJRNEkqsVi7kMiitca9Wq&#10;cicM4UbH9S1j4G8RnfPbFDetGonu/TNZIqFqSkwsdeUit4dzTyKircXNa9De1YDUDld1jE1TXMcE&#10;pVTmrkyuLUD72V77f38TQLcHJbgbrhu7flVcXPVL0pZ1Fsy3mUZHTjO8j8pb06n2uv4etPNCFAxx&#10;Zh8N+aXc1wi7aPL8k6m8VM9ZZKMCRVeoT6goUirAJ9tEf7lS1LJZ8LyratKvQtI/qrRMOZFbmhRd&#10;XuuKC3t7I9GNFNwk9Zv6kZ5Oh+Mes2a4ICwTWxqY4GKDmfOrMkAzywjrbW/xmsoWTF59Nlsq/ak0&#10;FFTD5CLMr/+olqrdMLdjuSq9UTSVEf18pHmcMki0hzj6FbEM9eM8xl/h6ZFnIE8zu6G4va/heGy7&#10;NJWvi2BG7Rzn/6IisvQP8IHLzXFMzv4XXqZvZgotEvv9Ej99PQxvXfN7tXnfmqsB1orDALjunR7c&#10;mA8vLk+nbYOeFTS4GkGalIZ2GNScgRRwTlb9HG2C+xDxMRWU5cfvoU7VCJizXbnmuEPUe1D2Ka7t&#10;Z9oUoV1V1YakBXMc49SKONNioDXBLt5PFkjIuAXluaRO30SKQassi17SbiBaXIKlZ77sPHNdH8ds&#10;8mqvdQFXjZCqNLZg5etNhwDQcelZN5dLroRDJszrV+DKzkTcJb3rEKGK0H+17tKP8t8zLHZdv4DQ&#10;WG1M4MaVQfvIxn7bQjmzYjTcWV2rzqjzz2Po4pyzeItvUvbOD8ifnRjveY3GBGVTMUDue4yugvX2&#10;/WrIIX+1+5LpvNQ3av5+b7Vzn2RvP+yIlYzmLAYK+lcC8dTnPfl4N6PA2s7UaTyA7lYimFaNWdeo&#10;YfPHKrm/ezTvHomhGZX1KjZYDUuEz8z9YFshk2uJHCQt9ZT9BDLxBvUe1zQwNd97BCD4YeXK5q5Z&#10;0oLINS09WH/9t4XiUdJZcZL88MhVqFRDhgv7zPPgM1jDMKdee6MKwQvbDtsyM7lyfBGYTjJAdO5l&#10;s3RR1Uzwfb//jb/K0xPuH6G3Rvue63+s43zrWHbOw3WPwFguNFHbmCqn6QjgeAec5+OMj3qm/1NX&#10;3/olLrhPjQEc1dUDir9MyBpbAW8GU+kGirccxbjmRj8B6qOiDDsoTgV1NJIoH3IxpllpmIJ8g9Kk&#10;nzmNcrMMtXFzmbAeQoM1I6OnCdfTQZji1e287Sh1cJ18sNYhCqrd0vfDZp8h1Bvabls/kHQVyNB7&#10;HSqtfVf3TGtzBXCrK0+OotIbLnmkX11TQvF47e2p4a6u0hVGor2zbJSJcyjWLT6uDyet8NMa2ami&#10;VJESt9GfiHrYgfFfO87bxtI1ojwXvLZ2a+Xox6dkeL2V5RIBncptj1hT1VxTOC5V6+Gssn2eSlX7&#10;sdDrT/7fYy4BuW3Vz/Xy08sv7X/6cR+XLskYeDQeeb9eT+h5nV2V3i7CqWD94Xe971WvXxVPSYnd&#10;QOEoz08WjSnkQ3s3FR9OgCEuMY//TF/Qz/a8rKsHslhIugHKqveeLTpSEBWLm7qTqFhratdm1xE5&#10;Gh35ply7DGw+cgyCBBFB3BOp43xIpAqQIbf7VobfG+u40zt4VxqPUIfJUK4FjcOSMPAbrxxQuOO0&#10;hU/9ThAdgl176sbv91oEqmfBgf6aE2xF3sob7gdpGhdtCNvW7RItde5Y+0Pp4fieyzn+jO2dAI0m&#10;b6IqG+5+0cApAYpaAR19Gu0QoTnrh8L+zc+duKhGKUb68U++xyl1V7bOSfTzxE15Vl9uL36v+C0Q&#10;TkwSQ8MxMmrmZ9/N8da3RZkqgKFTAJGyxigJXvEZR4LX0n+y5jr+wqee+GvfSdM2xUXDy5xzliNY&#10;VjlzI+5PH2iaIU4S2xDUbtFBQmQ5caSWx/XOz2FuumWOjW8hrFA6fDRVBAsF1VJsgm2xiOQUjKZ1&#10;xlWILblRuOWKXW7ZJyiCir/6WSq8psrv2evrWgflhgsu9LfE4Cw+XFUZAkKeAnpJdNPPFay9NIdd&#10;DZdismGGJKdjv2vd4gX8Or4w8ilKxa41eG8BbnY11UBGkQh9Hcktdyz90Oqg/JMk5Jf9FB9dlDkg&#10;WpXCRbxpYwSHihIewAO86/KxoklrRruSJtE26+cY8B6LjPsr+T6WbqvPPzBNdNFmxTRYyCbT1qiU&#10;RvxeOjefHCdpe7T9+ST8pt36UOup39iXfAI7ld9R5QRQxfVU1p5VMKc0o0gAc5BhAeL0tuvHprVF&#10;2SrfQ/dqp4yp+qb2RmnnuVy7gk66Vqd93XVV2iZt7NbABNaRI6chPVLTtg++FQkq4J4lr1KKkha/&#10;LhxUDHJ7qmV4vxkXxjo3jl1h0/TZ2q6qwzPx0MEgD7FvZINdT/Zu0yz7tb9J0vfrO/W9KUMRuPMa&#10;AW41QT9djXOOwGLpNzaO53+0+tqAMYE0S1gy0z1XdMEFicNx59UB2CnmovBZVp1Xncwj3vXsdRfa&#10;fjhhFQqGQhJvj/ih/9s4BOhJKFuSfjbPqmxIHTV8xoIlgvjK/pbpysCnbac6VPsixZUeT5Bthk8D&#10;LZ+vf4qJ95Qe54co2YiPC8NpdO+qNtZjMYU6hFaRf8qnNfp12wIY2nzcxG4AACAASURBVHoeOpId&#10;jYjnS67V73tH+gwyYchu/ZYMSAPgUeja/e4fuqJRsBjFctsoSNSqaj4BAs9nOdR5ZDlX3hU29l2R&#10;y8OOYe5LtyBaGEJ61wcsfjdDvEr7TcX2HBl+Pp2st6mq4xRaILxhBpqA3QXI6xUw33aZeW5wIrY8&#10;T4+SS30CSn5kwf+nLOxjw0ZVOf/sRbqGpuZrFKoucl+tISuS04+ICXIc38FongmEJKzKKwCUvPj+&#10;xMmvI8sC6YEgjWx5u4VyRqWFM+vvTEpf/ciMQQxzZyby8+Inw2xhzJiYxeuo662S8iV22f9y7nMD&#10;wwlrO/kG7tPUrunr0NSZ8BY1nmvDq4r8NNA9h8PFndWuGi1JiVyEjLuW29GNIwEH7mRJbtU2Xe1C&#10;bLvl0U8cDRrUM7XI8v3O1kM/m3fPG45VlsexKXPur8ryFIyFpg0a+nn6J81Ssj8Fb14VCyHscsTr&#10;zymVL6Xwnkacwhpmtq9sRzanUNTm3AH5TNevVle3Z2NG4swEd8KIfRA33OWNa95hdiQXwuxYFwjL&#10;Z537rNaNhtdJm3NUnoeMR1nhYmvmcfy1sXlk9+V2Xe9mh6ShvhyM9b54d+PgtQvmP5mt+l5vOeZk&#10;qwX+btoFvgFAHkDwgGWALjfwtp/Muex7P0kKII6TfCWkQinJGBTr6vMZVKl62Rdeh3xomhq6brSw&#10;5VpIve3Jwjr1JDmxPsIe15WvqIukT7A1rE7juJOfq9JrF5u+XZ/+vjHrmea8N8vQIlwFFIz1bfHl&#10;Muix+WbGwVfNOGbF48P0dXBX8nZD2OO4r1BZpj1e3zc9dBsdmjDdq6HRdRPxVofQwGP6zkAES1vC&#10;Y4yhreNPeRDVZd6zhpGxTtsmZbrgVtSTTT/HSt6PoqnsFYC8EnyMiLnILPkbSvzmA2yDyBoRzTmv&#10;CEZxDr/Xu+QKn5A1CRN9UNsjaL5ZSCnzFSKOn+Xk18B8R7sNGd7/VDNrBBQ0ZL1pSwjWMwC+t+bA&#10;wM9Gl0qVpa2Uq0wRY4Q8EfB+SFlDxcx6YbupGxtGcglXoePSetLS10Pl4L1cB/UcBtIcw+ja2jRe&#10;CMpItNGRC7sN/ZL6bxlwioNMG/U2iZvHUPdVe3tzAbn7Grtu0DosUc9JH1W+HN4dR59SJ/dR4Bfz&#10;SnjK5nv+2SDFP9vki7Mrxl41Bh6iiFZPsCk2hwu/Sijt6Lb6sH/6ByCLHZEEEzWAueGS0SAc92JO&#10;y4+Ya6iTMiF4xLFvfA1bwhfFCTBZCZDImCOrC2Xc5zAjHuTV0M7LeJ3vlPJloBqq9XCz4aeIQGIZ&#10;iUun89p+8sSDmNA+4jHCvDQjq0knztFUbRmzhlkumYc7m3CwF6qE8iLM8MS2fmjiR1KFfZd4xWBp&#10;u1a4o1rIaexJs0m9bWHDNNzFsHQhdnXXRlLbBIZJ+Nvi98JjIVQbbSPyZDvhQdXc1bXtx7MzcXS6&#10;qNr93qEm52zvosUPY1zuVOyiAkfxYzc9VfsXBPhZfqj7x4s8hsqY0J42xF4IuOd8taUOzCwqxBhA&#10;AZ3rmzPOd86dUtV5BsCpjP58lsxWjKtgBLUvz3eRwy4KNXwU9NggeqtVNkoOh+kBr1X+8ew8Nbxi&#10;g4Iouqg06a+f5BfPiIW0O9OVqihuI8NwRbOz3HKBwCtjObsja0br2u8B1wPWH7BlOJrrJAnQtAz6&#10;up79d76Uzjo+r9McqYMatq7QuS0+VC4Se1TwoGSaagiIAI06UrzVlFnbkT+saztPvlrvSBdDFk+u&#10;LPE+VjTLQkbVtre9ZUbCU24qLc7cZP3XYgr1WY7fKkUIHOAc77Bu02XA9VI4gYA+bTqLr9MhVFhF&#10;sIefU1/ju4pIO30e1pvBldrWKrcBUVHulFUlcKlxtnU4+ykhkFR0h5ktTeFN9rk+iDjDp8gLVoD8&#10;24cnbwdKrGr4LlLsQAjw5dCUsHDtGhQXqsGRCxOc6Rx8D7B7N89tsqzHgmOZ2SIQdhUqe/ehGELr&#10;zJS6eQ/l/YLTwa3IsHcxLsdOau7YXsc0x22Py7rnc1pWeVwL3g/VE75f+0oFvPfaq2yAV/5kK7ns&#10;SS9UkuExeJJHQVykGYIVDbXI1JIUiLyMHfmGAilJOqGqgZFt2qqZyGZIOqMt7cOAiW0ZHD0JwlQY&#10;wAcraT2345knPEMAvPy6pksWtDwHvOHB2/3OgZ1pSQhku8ctnYKmke1O+z0BveP81ts2KWuFSwah&#10;Wl0anS2hYZwBuzMpMoVP8/VruIT5UCajPPcsy8+PzhSs8ycU1Z/9KvyC/foYXVtL4LMfzNYFwBRV&#10;fj4RpxzAEhDEFhaHuSx11bbjlLpmz3pApGEN9BpgWrEhNR1HxXiF7Y/ueqKPYxsaPBpPZlThhJI6&#10;mDGOJB4BsGNL9LbvRko0576R4sm2msUqTX7MJtJTFrBSg8uyLkaX6MF0Q9Idwtm6cUzVtyTeaQKi&#10;Uetgckk+A18ag+9uOkoSeNF7CreRHKxbnvu1GPZwX56iTYt1jrXwdrnXZ97b8y7Escyk1I10J1Rz&#10;y6WnMN33otIzBc4UXqyW1I5aeklOXu8m28PyroAn+GwdAHIzlfBuZ70V0ZydbYCUdjef/ZNgoXGr&#10;6swpOMEMgtLqUzJmh8llIvyfMrn7VGMB65QzFavOwarhkws6znDRg83yShd1vsJYZbiGcVjiXQDZ&#10;jM9GSD0HmoU8i+tuF0p6ZUvEvYIzeubd8KPnyjXWRlWhgUnJpkFKiL4jqyj3h4V8QWhBE9qSjhHx&#10;hWURFf4SsmiF2xZnh9pH3tdGuywm4i3qXOPJgUwCOGbda9YR2z428hptj+dFhEpyJ9KNhNoLgw15&#10;gESebPINZIbeq/rgSpZUQN30pGRtpjTWJoMJj81yWF2LrqmTNftjQ1CScg4U6Z6yW7OeRWm34I93&#10;0cSedrDyuBQKRq9at2qYT16YMwLTLIfdzRA4bLz0fPh+v3C1Vjn04GPyT3YIMsolcf7Ry/mMjYgE&#10;8irrmBXLhvHjiEj2D6N7G/JSm4DXgTTq/Oi9zWrERrHt7zb2oXMMZ/qUwM3Ku9EaPoGOXbtyP7u2&#10;hNmv8G45WwNV15Zd3wbuwvQtFFONHXlAVsTj7WzydSD3D691XSO0gM31LQKOfqzxuiQsJzM5mRnl&#10;e5pa/J0UrRcSpSHw0bgx9uTR69qRN5AHshVSx5q521psrpCM9S3lKQaymGQD4S7jMoe0j0JMii3C&#10;KadMJ/r9WsAbYJUqLWtUkAVMa1Nv3AQoO5nOe/J8P+iLpfu/khLtPRAgEx28X2nXCjjXRrcdxiIM&#10;DVeB4CjXm5tgg+ZmOe8Vgbiu7lRV1VpPSDSfuN4VNfAD7KOKFN0niW7Kx72H1TzUiniibs5zzQod&#10;izlACjDxRR5cGT7DZvPcq20NR7zSGthY1iZXHys1FkRFTTqhhS6LslAw76bFMe6Yg7OI+CtuQoWo&#10;4So4W7D2cYqwMtM8BM7kQpWyMpK9i6xtwmQFYQww0LkOrSMgglpRFKSxh7jJjAsH6RFEkqM29mVn&#10;rGsq7+HxIVANQQ8r58kmdidD54lsu1oY0sjy15IeTPTz5IyosgfpnIw70hYPZoXMXqZd45TPwPVY&#10;V10D5YSz8hJmKi9CCiWXf3OxyzZKt4s0iptjkUmrw3NqThrXuI78SC0bp9N76Aqopht2FZqlmbhk&#10;dS6yctjGY6rmX67svPyJUMKSdrDrjvNDyAKsBjtaAHqK+UhRr0EgcCLiMSedd9fSGWRZDcQJeJsr&#10;W5UKT+I/cFMqr+DBtiGmgPvYrGo+OYOTjGXtSp/Xl/MIwGFw3YhAeydc0k5UqeLCUlMYb3TBkj+b&#10;Xx31Oqu7jbObcqVj1wt3HyMJ8tL3w9xEIFwKAWKAihP40KySm574NpCxETdWrm1waLTxkeyo8K81&#10;kwaB1AMDYPnYkqu+bawzTYhAzEIR1zTJ3i7rVHBRNqzcgQsvdhEaqla379Octo7TBLPtZQE0R7Qh&#10;SbaCjhZouDikxrJK1+mjoGPihjhPL2ORa1orv6by3oGw7XC22JfWtofqq3Nr6aMDgU6hm3FJIVJK&#10;UQztVsGmVcqUHkgs0wX16JPNS1bmavvtYjYwXAdbVhZB5TtOCCShq7y1qgIc5qRuFaoS1iD/1CNU&#10;pb+3X+x1/LRUTCmAFpnNz2kLVstQ80oJk1oP0QNjC6IWcsVRUl0DR3ouPROYUKgsa/Z13lgOJLUg&#10;pUiDS4Y7xCQAMGTPklQe5FXCkrS4oRJSOcaRJLqtK98kDi7mE0hwSv5y3zg/sDmHtKLDZMox4ITb&#10;0RuY57rWDZk8k/9kC31uhJRkFuVMux8OEyZpOF3OZhz6FrrOAb4R2lw2XC8J/ynbCQ+134s92Myy&#10;y6LRtZVdAZSskR0TQLhrWu+S1mttgVPszbpHDuXM29XQXAOIcAPHs4w1gTCYA+29accDEdy8nQqH&#10;EsqgK5wKNva8Q0K7A/RL3IsJxuE0sbursJljC03ly5zk0JoTp561Lrfv9xZ1132WR54QH8IHWLQp&#10;yxF9hggJF2QvIxE9KfKoRC0wkFDcGt3AaZIZL+JdZmZblnrsA+nCYU8QhAh7IQkSa1alhzZCM0t4&#10;1r6y2iGQrGG6OzhLKpjQWQuVck1mj548h0C6URjIcaJIiRwbMjYC6NYOIakG1Opq6LrDDYw/OWSx&#10;Bi6GlMlR7kXfyC+xL8k43nQ4XIkeFlJ84lBmGr8IZk0MHHZOS3tWmUQ+pEfNprzEuW5abK00OK37&#10;3fLGmu4BO7ucWz0shUIIcMKer7bKdigUV9pfv7h3G3R0Y+852Xbs5Ej3cId2gm5pw8rAPS+9knZb&#10;e5xbcz56p3KGj5/4ASj1AfoJgSKUdSwQd16f5FEaouv6lbGTMqlBIcMVhgw8G8GKNubA0vLBm6FL&#10;6W+y2JEjNA4sMZqV155cil2m6D/hrpcpMu4PKUtAeZLimCSAwVYBMKrp57WB97WQHYK3SuhPIUGh&#10;tiQFLamMI+GRrLPgD6SV7KKIlP/UQpLYDLVrpjZ620aRZyTPIU4ApyC21Au4L8uxNGuZyIbX1B8q&#10;G0JJD+HnqJZjVSIn9msHsaKJHIsbgc9tGyaxg3iUbY40nUNxk1iJvRfrbPddNS2LvJbj6jtiFyhi&#10;MKdaq/WMKeYV39acu/HMwmWsutsalrdigZDwKhS5vTfX4jwFD0Pn2cpxk0CcoWE7cQ5bqiqlnQUe&#10;0mX1cZV2bDCGkDW5qrvIYY4aWEfawT6IUroRlwxHIavrhdHRIHSTcaAQIyMFXPmOfKQskZNMknw6&#10;MXaeZq6tJ+orxN8xTUBC6hHGlyke8j/GtpynHtYuMr/Zsqsa4akjSGqAgcha4bmXqWAc1DUshg3C&#10;qSvcskBGQo1LclSSH4unJo/0MIg8SaEoPF7k/yMUJj/M1E9F6H3iJEpDFwJ1JDjduNpxKrbU8osj&#10;fgodkqin2Ng1ujPB3H0vZefezb0ie7v5uE5Dd7Rm7sG4JdFsnXvehbNomyX2iX0DZn87xuP0vmUv&#10;T5/rQ4fS56VtEW1s8zx8PjI4Ihh1qXAtDFshg7C54Fh5n+VsKPYf3UB6viCBOsJHxawPYCzXN3SI&#10;6RCLQDs9U4ofHWChSeraqw9wV9vNhcqMJ0l4lPhvIH0R+SOhwhNpCft57uCRYEKH6Aks2Sw+wv+R&#10;lLCH2x26OE/MvNfeAcA2icA6tghs8AhYTMDYUjOVBzhrgLWgv0XZsZ9z6OWswLaTyFgITvHCeCwp&#10;aTvyfrLAEqTdyCd8y+PW4rThmDKixTki3cuoh6JctmkSkqmbqWsRNq19mYdeVxNpZHpyjsyy72Fd&#10;+nFdmm1r4a+3xDMJUKKEehI6GWHFyTC4DusRAIFU3vA+miRrDJfOPTscuyQm2zO7sbOGxV8cJL6G&#10;H3S5XSrdj3PmuDE0fFguWc602ImgJqROqcrPsgYKgLdUUmtj/w/cFUeFVZlBxjIuTD6NCr6rD02m&#10;Fkgxwn8WCHJ7Ru2IOQig2279qLIKJI1DvEqW1x6IhITh9E8xUcaTb1ig7HjsbPwnlS0uet30NRWo&#10;8cwitEIOD8g6ikuFoce9532C+Q+KM6+ltzVCl5qxUVVlI2lKFxyWPrHO9+T+FWItaCgp04TkmM9D&#10;6uO2rbfE50pmQdK3jVMc5w7PzkPs8jyO25b2B4rRnbnbVZicm3FFwEa0hsMdG+WAzCxiqdi3Yy9U&#10;f1RjYTWBmwT+I6hln2hauA51hH9dlVoJipUVAEbnmhV+2z0MTH0usjEND2duGIgVVxbohNXBuo3K&#10;OADeJuSlRyyTAg7cDX7IsICIwELg0AHoVAnCMb6EpypVWchAuJYEE/4wuVcgughZvmRZhTBuyHFb&#10;nXjDmSnSMS4Z952R3nNoR6jdSDbg0QOWkl6ZtLBCwQmjTcPnJjhYoFbolBS8WtcIFTzj/Q5usO7r&#10;ieUQUowHwIIaYeOMC069DMbFKBl5xCPAxKHkjLqtYG6FrhpnANZgEKZ58kWTV5q4qWX2CD5V5MmV&#10;RNNEdj2213SsOnQcNRz8JATa7KafOsAlcuSS1i0xuuVV7KdYkzioKRgWt7Q75EHkeqMuLLAxy7ju&#10;4ziXXFpIo4qzSI5O6KNDGFPMJMLbS7ulbn4E9QEB8ELUlvhGU2/xsfsSfnD4ZC3DPlygJq8IH9kE&#10;J81SGobWm4ioRLrhrCXpCYBFg9/aosStzjoqJwVuyEzD8W+GsUVmVG26gSAoM7gsIxFxiMLrSjYN&#10;09YtHEPpITPYujb160DN4A2h2fzYnSRuYwMFbseh8q34TdYkAUdJw903tMpxZCyCkBEqCgBWkSB9&#10;7pg9IXe100xoq4oZXGsraULA2yVuw3tmvgLayOnejrzHJAug9YUdGHoymOKK40iJPDdhdiKdfaK4&#10;xq/IQUseCO4y5/4xmdcX001eUq45H4fCcUtr6GAfOkM0jhMCkIZzR38OmySc4lVdR6UiaaW4E/sY&#10;hCt0GSs1TYxfoYV1IIsXE4ItPd++V9O9vCcRpOBbb+On2hFxQlaVbI012jeKZQtqW/qChExR5HlR&#10;QG5smaoqbhGsPR1XIiNvgsZf8FTcquQdh2p19qlCGAIziIgG+575IZvY3DMm3HEZXVmW9cjsmqTV&#10;2NU/SSCC+D/UAyvP0t4cZZZavBtTcJF9PkwstJKHDVVDWnqIE0a4ZsqBYx1tU5Bep0eEzVKaAxRi&#10;MyfPKXMfbCPyiDZbGL6eh4ymt0uU7J3wxAtwdj2pwIPUyxahcSRRhJBMCmM5HicUyQN3PnKyn3SZ&#10;s2zXjXJ2+97Sfree0bIPdpjaADuMM7BwJxLn2zi7KM3bXJ9NbhhBYEKyvEVI148cbFwm1e7CcQjz&#10;qBUrAUroZROVIWHVNkG7Ptv+KRAxmgoyGwLtZgEhmpRD1ZprCNhhlJuaG5Whhc6xDiFfuLQMzYk3&#10;HFEJ02VM0XjHJVoIGfrBsHkZ1nNgdthKPB/zUmc1nFxdMvfaI/6ERQJwxIlvJD9OWMIWgsb3beK2&#10;Z0An+QOBTx1LXLCGjRS3IusoVU2vx1Ay1vDSOCyZash9BmVke61AV6Ig7tjSnBbgVFggNXpHE0he&#10;ebrOWbjl+57ZXnhxAqs2yn4TksMTiOMFYJshrL6l02c1BoalTrlCYHomMfC/D4TYdbBmGJjQAAIf&#10;SJM8MYFCbu6l5xL0TTiJKb2VjEwDD0icehb5YtWWVUu2KKYyprJlyAYpH0U2UoS52F9Owu6pi7+t&#10;vMrWPcu8QiyeWWioVjoXXwisij+sWUIwBVs9gmVZygUApjYMtW9Zt2BHow+p6ku1gj2ppTHAKjyM&#10;Bg7uk9cc9hZ6HmmsxgznIw5+iCVpqyLDhJF81nSkeBLPqmMt/T8NXLDEi6IxHIWkuBtKByJmU2Xd&#10;sVWkYy6AoQft2bjUJLKnrQYwop0xfFOCmGPTT9tQ88AyawAgDB/AFBKdNiXEEydM3+QNnwi3u1ue&#10;rO8wYTALd/kYBSHjo8KSO+sbnGjpD8QXDJM8Hy5MnyzxCNXd1jStNvQk1ebwsGyiSyvwiaVwkKau&#10;7qkWPAi4Cjh6EDRDRtynHUWft2krCsYyp0ojODI5J/OSIwC9XXcoi4lANCVr2aWYVkYdIkoG/lyZ&#10;r9lWjqiFiIJKQSuL8Dwwica8C6+IZL/Fdkphos1KO/ZN8bG48u2Y5cpVAj4GWIAMitBPqizxI046&#10;2ay7pPG8nkyCQzCSBGxrtuUR+dQEo/jF4IAoqJ4t/SxEOuiOhPZ9wzAmzuRebmBe8KKQ/xJC5ltX&#10;0ulSxaD1Q0+AAJEy0ysdJX2oqcBxiTgGPemDJ2Fkp+WF+RP+bKEVEXrKnuaVBM/LInTlnOleJ9ms&#10;S+olWlsaTDK7CzFpWjvGpQxkMOWOTxlFXFcSWdIBz9skxOBiZbmjAzfziK/4vMoDPsCrHk2142wB&#10;+U0F0eIMCLByQyUnK2SX4TJVTvNNMY8qwJSiVGw6sUrij6ygI9Xck89zB3FBKWsnbRjJtbEIkb5t&#10;WXNMSsq4AspUe1MFA8AFHex7XOCuYg5oiNB4tYycdaO/BV6t5VgTsNYUJVOpLCzTs/GlGts1FWBZ&#10;66WURViLix86AtJWMvRQxFYsJjR9Gvitz60mUezQL+wf4pIeHAvfBfrrdvbw4OykB+SDejMDhacm&#10;PzOhLd47TsISU2wK9HykfAJ3AHI70SSUH9QxLonk+k5ZUbUkSnj60U3If1duq59WmQ+eZKcy1XSb&#10;SSINSNFyIdksi5YX4baVPejzSPIuWCGAOdiZVo3iZMjJl7Y5r2UGBMhUWNjWuidJGBWUvNiAQfiM&#10;ZcZYg4wIWVLO9COCSPzPxQcc88FZhm1lWgQAjUi+ZUkpJoXsUr1QisQSF3JggBFfGwCDYkkDWSnV&#10;W96/9R+VqxBDHU2TdaGemDGIJGxEZNLUza3k0DOAevKqdwBgncVrGy5OgngGWzPYhxvqKFl5BOKd&#10;gRKAx4UU5kFZV1G607x5Z3NZmMK+MCb8+D4rnFKCcm3hqYamZ+Mtcwp4fegoDS2RDa4qbhN5SlhJ&#10;+7jJFpSJm29GSmQVaXGLrhDV8y40p1u34rF1x0PEfALTTjwfHdMSXLvRD5LkZYg1coEgK7oAhPAu&#10;vAgwLHEZ5hw2qCNZeRe4Jp2vPZQHoxlxvjLQCLd6yqJRQPnYBm6HocvMCWIy7tFnCI6YVNGVQkct&#10;S4pS329ZqxAPyeisYfm4CaxyBELeSlqtiOUZWdRsrGsV7mToUQCRGiN50xnQSBH+Fbm1c8cEqrIE&#10;t3gzgjIaySDguAqP+9DI5i4aVhyQaHVraM5hYamZtAQQD6LCjga5ZyqfCcJZA9bxGhJueMd2iBxG&#10;RyppgWalrKQdlxpKdsG5ZSoIoRI7iRrJUvSkSaLtTPIkEzVT8YuwrHFpefqHkHQSGXI1/SQrlPk3&#10;jO02UvXmrSPUFZ0Wfu6RGFa8Pf9hOoXOviX0hyYy98QcaXD0X2TtgqyGdXEc2Ki6Vp1aaFNl/FiW&#10;R8i8MldOqrbSuLbQSaAVDtdqy7gSouTGSGsYsigDZ1+3tLbdXUjEFSdiHdi11cESM0737BYJHLRz&#10;NKl1m5xg51TRV7pxIXw+UPEGGAMRTPXpFnJwAki0THK3nBOyuWP7FY0vcQXtKpeD42OzJww4qhfZ&#10;Qe9hLgLHeiwAg+IgylxZxKDsrMWbZPZuX3G8BInTZdWl8XwBp3NdC/hpGg6XEdZzZtFqD2MeHZ8W&#10;dr+SeIb9mrFdyAQu8yuypJQ7cLi6CNh34iQ8I1Xi3rGbGVXBvjO26pMxJjswYHy8s9AEDxxYEbzD&#10;zD9tQSQpTCdGhtFZhHOCN3c1rhOebpyA0YmzoaquR2wXGpzKmHhH+ALTJnvjuEB0mQFvFBeG5QQ/&#10;6sOBq1x6A/BBqaPsPXCKYx2MwonbCFjoY+Cn7Kg8AgcHnCRtrghOC2PKIjJ7UAvq46iP9xHP5nBE&#10;2Ilf48GacBQeisSBs+TXxpkxCgWrRzar4BPDoTGd3zM+MqayYk5xTZilZd1aV9zmNQxmYs0xqMbJ&#10;qGDDpw5Tt9L7tXWPwwBEAqV0ReWYbUIcATvM1nhmS+BTeXQA95g4gb+HtrJhDAEXgw2WR9kJ0Yt+&#10;HpKIE6IlrgJijME1Y8Su+AT9EEgdAXlzjyOZ0iYmgrmPlcYMBp7gvGNuGB+WGsA4j36LQQELRQJq&#10;xY2lGLDykinG+Z6Fv10zRUEpk4qAS5cBNGCHhfsSHnwbDVtXoZdVpThhzIy7LINLWQRdsAJF5fMI&#10;2U10gXWlJg+abbquzEpvsgLHnsEfTga0QRUtK278qnTJxgdEUTIRUgIQa4JUyI+OlngDppfRehwo&#10;GaYOYGeirlutOnYIUW4x4oIWQEVykPixgZNqGsOGmUDvezjcnimSGHjdcFH4FZ1meonqELkWgSh4&#10;gMcMgsThGxxi36ENxpaOL9SPFV/Nsim3Zj8YbmPihBhAcgvCv8J4Q8qbEl8kLDowty4bOQFLuSGO&#10;6WAobWBlBgB1GoHhIJEevpWhccsoq5c0JQA1zi5Us296aZyB5WPLL17TI/AmtKxZs28dMB/ruY2y&#10;clRmoXdvJW6ltT1k712rmXXNC2bPLX1IZS15b5lPZ9cC3EtFVIv4ynoZGMARVnCClSlwkGsVcpN3&#10;VdbjhTmfBcFX7PBiiqBxEW/IRAmwJZIJKTLDpe5hTgiCJ1zGnp8Lv+WGvI3XoWcU2vFY0UXDcpIo&#10;mVdXpMXIk0afaXrS6eKwB+JuWIfA1fostvUJelfhDn42Jht8XLmzuG8qOg2aNH4injWjJZ0POO0A&#10;lzma5r24bjxTxXu3OFFNd0q+j1sWJF4hw7qEkEI6CWvYT7IdbpYdjgPrPwusRp8In+FMJ5ndR2yB&#10;ODzOY7KuuAhB8sBsSWM3Ypsid04y1jKUgUPocU3mRM4udN49w6JFiPVGyT+uw7bV3I6dy85zhJuy&#10;QNXBjXD7MTO1wAjMjMHmmJoC1dJ4FWrvWPMsmhyuqmXaPIdjfhoQeQAAB3JJREFUbErFTFCp2Xaj&#10;ZBNsKL3iOIiBt+3xuFG8nkDbVqrW8sUUAdMDkaTzhOQS93BOYWQQErkaQO6Ib5mBg7SkliXhbWRH&#10;QeiZmWcnAsy7b6tCwVIiam3wXZFXUpReRxkX81A2uGHXVJWDtrPXmu3yLScuJGXooBzSPeRoJdoO&#10;dn1COA9X4ljFEHkuad8UEQ1pnMknQGnyUi+0sFz7B51kaDnz26VmAjEKbqdqcgvrDLs7TS3t5kRS&#10;dkbU+NgMojyH3hBhEYRxUySeb4ef5NkQ1mhZ3zsPfH2EyXwfC//GCb6zs2xcJRpgzVfDS0mNEIcy&#10;qDrApsLPaYMPBnNBWMvYvi4176VrGlEIPOPkloFh5hRPUAWX5+Wwu7y366Tz8W5+ZRZCwtRGpp+h&#10;I3hW07KTlpZFVuywO6Hlpx+oqRC3kcp2qOiA+BJdCm2ZqJdsfWop4OgR021t1BWcB/CpnFcGSQzj&#10;qIue7hHXGO6gtLiXb6dBxq85DMpsZVMp1slbyfbgCZIJQHjt6DSSPMmPxiwrl/zNwh8i8crEzME8&#10;1JLN76lGEpr2/YQDDeA94leR4zI1S0Dj3A1LG1c8NcKjaUNEQkp31vqAe9j4wuZgoRBZ1ihU3zTn&#10;EGg/SjKChKTMUTBzyJPVwv8xW2DY0WyY1ANohzpaKJTWcKG10jkARCYteF7yJVA9SQJBNA4gn4LF&#10;h/QZXpvICcEq3GiHJ+OztaUBEOq0YN1Ab4TLFeSii4NrmKUhkiM8pDbxAzD36po0FA0rM7aSvCth&#10;f60felxTC2F7x4yflCuZ9gMoZIZe3AztF2w7VbRmup1HtcwL6RfjvBFOjTRlLozEINHG1TKmAgQc&#10;opLOeb4rOjLY3I4GQdrNfMcT645HP4WfW9Y/pvhErioj0sYNktfDjQtlIPDXwzo1rKO2zdjANteh&#10;h/RgjhGDwzfM0N2Zlhrfyq7dRJ3HtOAEaw0pD+MGuwoh92uEeu5iB+QcjZJe8jCOOadG6OY0syOs&#10;eBm2DtUa7tI54FwmsCGlwmpHtpN1bNJ4lvRiNLVRXuRDj1jJum3mdXElrbQhczk+dFxSmIw8GL6z&#10;EgLzRjDCkcW2TjklAKw6QO4soUOb+ezt0CSHRg3FEzBD7npJ4/VimplWYUWb4Vpg4px5eimS9qzz&#10;lHxrHcm/SXFuy6iZoGTuvvZMdk8rXHDZISDlWwls3/ahrKW5DHZokow4LclKw06RtqT4fOtl3G7O&#10;WgdVZF0GbqZfuEJ3ZVqK4uVmZIamBO1Tyt2ujCzWqXcTM+00z90I02CFmR0HwwutBJADFJSxBx7K&#10;Ncvy8EQ9QYtOcyCrKHEbTDP7kxWXWSlAH7b3aDFM9JMcfHT0MMCpVU4CCMfMgNUFbsNFx0tXTaxp&#10;B9kW5oZSRYIQhJSupGuSJRSAlJXCGQkFZ9pYnWkdu18rmdxjfYEeNIqspAaWiiOcSXC0/LpGvCs5&#10;4Jo9IMCIqSUEr4oTg9P6iDSlhPibmouhnSAq9nABOLDs5mWQhR4V+KtFsCaDf7UAtrDAo3F2iSkR&#10;7+EheXoJQBBjM0HfSE5+5FwSs8U8gNzyc3xpb6GG+z4vN2k7y2ckA2G8IsCEWQ+yITLLxwQ7DDOg&#10;NdN9TOpuMKzdtPCA9vVQtZHLQ5a5o1scSDI7SmOvLLjnamWuBZV1c7vQiVO63Bx51CQ/VeIwJYwg&#10;gSnDaGpUSW/jJUj0FQdIKvYks1AHs1MVTlSHwRBQA2KHmroQ2IveEv5CT5U0LeBCUIFbTicWLf0m&#10;5cLeCqBiOhFEVix61XXPVDou1piKJFHqVzCtvuutAKjG43GsMFBNcJfey9odj0AfwuupP/zD+DdJ&#10;lc6xhnARZ3hp7oupJT7yTbBfkYAuiIfgJgX6xWDZpVDxljCzsM0tJ/zwRA9hdK3U3GuJmCSFEsJJ&#10;eQrlOrVT9j9KGn6T5apTqozKgmt2D9HJjuLp5sQeyx/JhMctysO2kmmA+aSVXCJQ4W0mSwzLZf3U&#10;serCDDtOzyTnBsrJ7CwlukUtLe8sgJUloCeDf6qfx+UhOQDrwgJWDPGohUIxySiJiqmpas+P38IN&#10;smrfhFEKGlVgFyT+aNKH69Kx7apxbB/wwSo8DX0mkw+I7nFQ2rsHh31zElNT8xg9dOwaYlmYybuh&#10;lTZ99pp0vQzSsu1rkU4tVpzxrgdccAQV/NgDIwOKnEXTsWOrN50xPpdlWMW0KAFwqxEzSQoyjaWw&#10;2TqOE6twTBTCE7DrhHU3PLBynAnGbSNPm8wN0r3UfTP111filS31rMsuzlXourn1Gv+s4laXlL9d&#10;Em8WGSrZbSTl6kU2lAlr5ZbWQLILMOFl6c3dKNo+lbVninybOH01p13MB7cJGsmoyx9WpmFlXe2M&#10;Yz0R8NS3ytBO1TzlwDJQDYs3H+G42XphJyZJmQmSNesjIMows/lY0CpLVekSzUwXERmwZBglGU4o&#10;NvXCjyCtOLKIXVJS/CPMcJI5W+RD8bu0PW+Vy7SlniqqQOLYfv5d7721z9/3fszt3hb13Pp/fv2f&#10;90uXV571/ub4fv8fLC/qx66UBjgAAAAASUVORK5CYIJQSwMECgAAAAAAAAAhAPyH+HIAcgAAAHIA&#10;ABUAAABkcnMvbWVkaWEvaW1hZ2UyLmpwZWf/2P/gABBKRklGAAEBAQDcANwAAP/bAEMAAgEBAQEB&#10;AgEBAQICAgICBAMCAgICBQQEAwQGBQYGBgUGBgYHCQgGBwkHBgYICwgJCgoKCgoGCAsMCwoMCQoK&#10;Cv/bAEMBAgICAgICBQMDBQoHBgcKCgoKCgoKCgoKCgoKCgoKCgoKCgoKCgoKCgoKCgoKCgoKCgoK&#10;CgoKCgoKCgoKCgoKCv/AABEIANwAp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GYKu5jXnH7Tn7XP7N37Gvw&#10;8b4o/tMfF3SfCekNN5Fk2oSlrjUbjaWFtaW0Yaa7nYAlYYUeRsHCnFfn/wDtMftV/Gb9ufwZqmr/&#10;ABr1a+/Zs/ZftVR/EEfiTVY9M8V+M7MhQYb6ZZNug2EruI2gVzeTqCjNbiQofOzLNsDlVHnxE7X2&#10;W8pPtFbt/wBOx0YfC1sVLlpr1fRer6HhX/Bwn/wUs+Inxq/Z38aXP7IvxM1DQPhb8KNdsFvvH+h3&#10;XlN428XJqECQWGnyj79jYPuuJ51JWW4t0jTKxOx/Wb9mf9pvw18ZP2KfAP7X3jLWNN0XS/E3wz0z&#10;xXrV5cXSw2mnRz2Ed1Ozu5xGkW59xY/KFOTwa/mR/wCCuv7fvg3/AIKKXHgf/gn7/wAEwfhJrWse&#10;A/Cc32m2s/DfhiaL+1J4oWSFLWzVBJHbW8TSktIiksxJVVjDv9+fDH4RftW+Gf8AgnB8N/hl/wAF&#10;F7+z034d/DHRdP0vQfgH4V1D7TP451v7QsWnQ63dglLlHuXiWLToSbbc0TzvL5exPApcRSwOBnic&#10;yXJOcm6dL7ajooq3dtNtuyXNZ2tY7JYD21ZU8PrGK96XS+7fy2t5H6Mf8Euv+Cnvh7/gpFP8WJNJ&#10;8FXXh+PwV40hj8LW+oWc8E+r+Fry1SXStaZZlUhbwx3jooAKpGoYZyT3nxu/4KJfsyfBD9pPwL+x&#10;vf8AjD+3Pit8QtUjt9F8B6AUnvre12tLNqF3lgtrbRQRzTEyMHkWFxCkrAgfnTb3X7YX/Dwb4lfD&#10;79nP45aP8OfDOpfBfwa/xQ8cQ6Os2q2UMGpeIvKj0tJw9tbTSxtcKZ5xKIE+ZUdwpXov+CUv7Mfw&#10;lu/+Clem+M/h78NbOPS/hr8FJvEt14k165ubrxJq2u+KtRkhttQ1Ka8RLk3radpN6ZFmAeE6jJEB&#10;sAysl4uw+b/VqUYfvKseaSXwwVm1du127KyS63durxeV1ML7STfuxdl3etvwP1ooo6UV9ieUFFFF&#10;ABRRRQAUUUUAFFFFABXO/F74peEPgd8J/FHxq+IV5Jb6D4P8O3ut65cQxGRorO0geeZgo5YiONiA&#10;OvSuiJx2r+Xv9qX/AILG/tY/8FQPjj4usG+NXi3wn8H9SnvtK8O/Dvwzq0mlRXOiygwEakbZw95L&#10;PCMypLI8SmR0RQucgH6GfDb/AIKpf8FSf2ovEafEz4d+K/hf8OdKuN82hfD3WPAdzrKiBixij1K+&#10;W/gkkm2lN7WywojZAWQDLe4W5/4KHftffB3Xvjp+0H8dPEnwBh09ltvD/wAL/g9qmnzMfIMkcmoX&#10;+r3VlLPcfaJMywwW4to4oPJEollLlfzj8GftW6d+zPo/h3wd4L8EX3jj4heJGW18F+BdLmVbjUJA&#10;OZppCNtvboBl5mGAAfQkfol+zP8As3ftL2Hwc1r9or9sP9pjWPEHi640hobPwD4RvZdO8H+HoZMk&#10;xR2iENqMy5x9qvDIwwPLWPGSAcn/AMEn/wDgqN8dtc/bV1b/AIJ1/tYfEs+N5NS0O51b4a+OtT0+&#10;2tdUme08v7Tpd4tlDFb3DeSWuIp1jiYLDMsnmMUau+/4KF/8FGfj5d/HvUv2Gv2E9V0/w7rnhu2t&#10;rj4q/FrWdJS+j8NfaYPPtdL02zl/dXepSRtDO8kwa3toJE3JNJMqR/Pv/BFb9lW1+NP/AAUp+JX7&#10;anibUbS3h+D5uPCvh3QDKzXkuo6hbQTSanIB8qW4tJGgiGWaR5ZywjMIDcT8SdQ+JnwN/aI/bO0m&#10;3s/+Ei8e6P8AEbVPF+g6PJHMzaja32iWlzpEeOC6EQ/YxsP3rR1HK18nxpmuYZPkMq2Ct7RyjFN7&#10;R5nbmd9PJX0u1e+x62S4XD4zHqFb4Um7d7K9v+GPTPgx+yz8OPDHxGb46eNtS1z4g/Ei4jMc/wAS&#10;PiNqzatrCxlpm8m3kkAjsYR58iiC0jgi2nGzivzT/wCCw8/x/wD23/8Agrp4Q/4J3a34kvtF8B2r&#10;abLo9pDvSG4jkszc3uqbTlZ50T7TBGx+VfIKDaWlLeoeFP8Ag5n/AGULH4cHWdY+B3jqLxTHakjQ&#10;IBaSWjz4OFF4ZVby84y5hDDnCNjn84bz/gpr8YfFv/BRjS/+ChPxDso7zUrHXI5V0O2kKw22liNo&#10;DYwk/dAt3dQxHLsXYEs2fgeF8h4sjjsTjsdB+1VOag5tN+0a93l1ei1V9knZHu5pjsqlRp0KLXJz&#10;JtRVvd63/q5/Qd8Cfg/+zb+wV8CL+H4YfDm38O+GfD2lyahrDaLpMl1eXiwRFnnl8pXnu5tink73&#10;IwBwAB8oyf8ABQjwd+0h8fPh7+0P8W9OvLjR41e8/Zh/Z98PTW+pa14u1SXfanxDqbRyNZ6f5CNO&#10;kUdxMrW5S5kJV4sSfTH7MP8AwUB/ZM/aC+B+r/tDeA/inAvhXw3a+b4ov9WtJbQaSRF5rxTeYoXe&#10;q9QhcHIwWDKT8e/8EP8AxV+z5+2BcftTfslXPgq31/4Px/EI+Jvhzo+p6bsXTrO9uLtf3B4ktGQQ&#10;WrxbCrxtudSr5J+eyjD1qeCxuKx9ObnTspt35kpaSWv2ndX1u43ScXaR242pCVajSoSXK72StbTV&#10;bdP1tdPY+lNd+D3i/wCF/wCzz4g1T47pYXnxK/ae+KXhzw/480/TpPOtoNFur2C0n0O3kKqTFb6G&#10;uoAzYDGaS4mXBZcfXX/BHzSfBnif4x/tXfHnQrKT7fqnxssvCtxfSLzLb6N4b0lBEv8AsR3d3qHQ&#10;43O3Q5r4gsviT4q8e/s5/sm+MLjxlN4uuNN/aok0Sy1y6kWe41zTrT/hJdJhvpHUbZZWso1upJQM&#10;MVeQbc5H31/wRI0bT9O/Zn+I17ZWwjl1D9pP4jXF4wOfMkHiS8iDf98RIvH92vueCcPKOaSlO14w&#10;mtNEvfjGyXRJU4peWnQ8POKieHSjs2n+DevneTufkn+2D/wcDftpftg/tWeKPCf7Lvx71X4Z/CXQ&#10;9bl03wvD4RtbZL/W4reV0/tK5u7i3eZDOcusEflJHGY1cSOrSN9Mfsqf8FQv+Cssmkx/A+LxR4P8&#10;cJrCJPpnxg8faOn2zw1HGuya0udP042keqySExNBKGtzHtnM5nwgP50fti/sS6Z/wTy/4KZ+Pf2Y&#10;vDfiyz1rQ4bqPXfD0ltM7Tafp9+8k1vYXe4DFzEmASpYPGY5MqZCi+yfBGb9qD9lzZ8YPg4NS+J/&#10;g63b7R4k+HeozGbWLaHq8+l3LfPMyj5vssxbcFZUYMwA/Uj5s/XL4PftO/tt/s/+MfA1r+1t4+8J&#10;/Er4f+PvFEHhpfGGheDZND1bwzq958uni6hjuZ4LyzuJwLUSIsEkMs8G4SozvH9uV8E+B9d/Zy/4&#10;KRf8E6Y/H/gbx5qd/wCGZryw1rTdQ8N65caZfWGpWFyk8KtLbuk1tcQXEcbFVZWV415I6+G/8Erv&#10;+CjXx28Cf8FDYv8AgnR8cvir4h8e+FPGWl6lP8PdY8UTfbdW0bUbOOS8ktJr1sS3VtJbJcsrzmWW&#10;N4EQOUcBAD9aKKAc80UAFFFFABRRXgv/AAU1/bE1H9g39ibxp+0x4e8Kx63rWkx2dh4b0u5YiCfV&#10;L+8gsbQzkMp8hZ7iN5drBvLR9vzYoA95bpX8gz/D+y8C/tFfGjxP+zp8E/H2rfCfwd8TNfs9B1PR&#10;fCOpalb2OnQX0620U11HCyRkxouPNYMFK7jkFj+mXw/+NP8AwU1/aW8G629l/wAFNPHeheKvEGm3&#10;NvDc2eh6THpVo06FCsVqloJIFVWxHJHOJ42Cv5jsp3fYGk+M/wBlnwh+yb4g/Yu/Zuu7GNvhRpNh&#10;BrGiaLayvbaOJ1m8qCa5CmM3beW8skbSGf8AeCSQfvAzAH5v/wDBHz4W6Zf3z/tTeLtQstY8ZeNo&#10;UMmoWsyzRaVYBv3em27AkKiYHmY5eRTuJ2g1+onxx/abuvhL4B8L/ALwj8AfHHxA8XfFCHUIvC+l&#10;+D105UWSyhjllFxLfXlskKlJdwfLDEb5wdob8xf+CYvws/bC8Q/tG/G7Uf2Xf2f7bxz4T0TX9Lm1&#10;nTR4ot9JmtdTu47ppGtvtKiCbMcEDzKZY2QyxOA/mNj9av2M/wBk/wDaKuvjPaftZ/tj2mg6HrGh&#10;+GbrQ/h38OvDeqtqMPh+3vHt5L68vLxo41ub6Y2tvFtiTyoIomVXlMzuABv/AASR/YY+IX7IXw68&#10;afEH47ppsPxE+Kvihda8Q6Xo90bi30S0hgW3stNWfAFw8SK8kkqqFMtxKF3Iqsx/wUY/4Jq6r+1N&#10;4p0b9pf9nPx7p/gv4zeFtJfS7HVtXsWn0vxFpRkM39k6mkeJPJEpaSKaM+ZA8kjKrh2RvravGf8A&#10;goD8dPiT+zf+yl4g+LfwgXQ/+EktdT0Wx0tvEmmzXljE19q1nYtJLDDPBJKES5ZgqzR5Kj5gM1y4&#10;6nhK2DqRxUVKnZ8yaurW10/p9jahKtGtF0naV9Ldz+cn9vn/AIIc+PrD9qTwb8PNS/ZuPwx8W/FD&#10;WLlxbeFfHljrWgLa25R7/VYoPLiurS2QSrhZEjRpJI4o1UsBX5+aB+yvP8ZP2w5P2V/2XvFEnjC3&#10;uPEsumaL4lmsfs0d1bRMRJqDoGfy4AivL1LbAOrHbX7b/Hz4SftrftI/EP4mfFfx1+1Z4Ht/EvxQ&#10;8LQ+GbrWtO+FF6JvD+ixxlf7P0vzdckW1hd5J5nyHdpp2ctlY9nl/wCwd/wSh+Jn7CfiLWPFvwi/&#10;aI8E6prGtW0dtJqvir4T3dxNbW6tuMMJh1qEIrsFZuCWKJzgYr8r/wCIg5Hg6NaOCxPMoxUaUZKq&#10;7vrKUpQbstEle7Sd91b6j/V7H1pwdala7bm04rTskna76u3Xy18h/at+A174y+K3wh/4IGfsia1/&#10;ZXh+wtYdb+KGvmP57u5ZDcPc3QBG8pEvniMkKzz26AqI0I+xdH+CfwY/Zj8MXX/BLf8A4Ji6Q2m+&#10;LtetbdvjV8WVl8658MaWVYGe5ugPn1OaN5VtLRNoh8159sSAF/zs/wCCifjX9qP/AIJg/t46/wDH&#10;Lwh8bNH1zxz8YPh/N9s8QW3hF7FdDhluo4ttlHLd3JWRUsI0WR3fajsAu7a49S/4JN+P/wBpH/gp&#10;j8OfF37Jnhbxh4F+Ffhbwyttq3iz+yfB+p6hd+NzdSyLcxaldPrEVw3nFMzSRyrLIDs3qmUMYjD4&#10;h8P0cYqyeHUVOUnzWlUk/fqTjbmnaTShFqztd2irMjUpLHzouDU72S00ilpFO9lpq3f0u9vrrwn8&#10;ZrT4h/tEfDb4E/sE/DpfFVp8NdDvNH+AvheO6dNN1TUhA2mXniq/uVYmPQ9MtnuLNbkgte3V3cpB&#10;5jxq1frf+wN+yKf2Kv2d7X4Ral8R73xdrt/rmpeIfF/iW7t1t11HWtRupLu9lht0+S1gM8r+XCud&#10;iYyztudvij/gj/8AB34pfsTftJQ/ALxF4n+HXi6P4gaDq2q654z074b3Oka9NJp7WcdnaGY6pcW0&#10;dhbwT+TDZ29tBFCkalAGaQv+oA4FfZ8H0cnqZbHGYGftOZNObUk3Zu695J/FdttK7d9FZLxc0qYr&#10;6w6VZcttbadUrbNra1uy87s/H/8A4Lk/8Ea/2k/i9+1xF+3x+yD4HPjZ9c0Oz0/x74KttSt7bUUn&#10;tFMcN/aG6kjhmRoNkTw70dTCrIJPMYL4/wD8E7PFtv458M6X4mttIvbFbhmX7LqMaLNGUkaMhgjM&#10;o5UnhjwR0PFfvARmvyz+I/8AwS4/a4/ZO+PPiHxb+yF8MdH+Jnw38S+ILvWdN8M/8JRBo+r+GZ7q&#10;Z557QfalFvc2YmkdomEqSxq4jMbhA5+uPLPM/jt4q+HP/BIb4xxftDaH42sdL+F/7RFzLpnxO+HN&#10;sfNurXXkhaS38S6bYxgyyhiBb3qQqT+/ilKu2Nvmv/BGL4j/AAC/aE/4Lof8JY893cXGkfCfW9S8&#10;CR6lpt3p81tqTXFrbTyPBcRo7lrK4uFjOAoXz/vEqV+Jf+ClWs/tM6j/AMFW/Ffh/wDau8K23h/x&#10;B4d0nR7LR/DthrDahaaXpsljBcpHDcGKITbpJpWkdU2+cZFUsqKa+gv2VTN8VvFOlp+z78ah4I+L&#10;Hw11+1vdI8Sx6Ws15oyygR3OLecBbi3uLOWeHDBoHLDO4pwAf0dDOKK/PPxd4h/ax/Yp/Z+1T9uP&#10;TP2w/H3xM0XwLCup/ET4f/EC20i4i1fRE+e+mspra0tJLO+hgWWaIB2glZPKaIb1kj/Qm3njuYEu&#10;YW3JIoZT6gjIoAfRRRQAV/O9/wAFrf8Agrt8Yv23f2pPH3/BPf4a+Ij4Y+D/AIF8Vro2tf2fYwNq&#10;PiPWdMvopJLh554nNvBBe222JINpk8ou8jrIIk/ohr+Zz/gtx+xn4V/4J+f8FTPEHj2Hx9preF/j&#10;I1947trW4mdbjRrme7H22GUsNjxyXUkskJRs4Zoyg2KzgHTXHxy+J/gfwr4P+AX7OV1DD8Ufixqz&#10;aL4RvrqEvHo9uiB77VmHCt9lgO8ITkuykJIFZD+pfhL9l/4V/sgf8E01+Cnwj06ZbG1drnUtU1Cb&#10;zr7WdQlBa4v7uYjM1xM+WZjwOFUKiIq/lr/wTW/sHU/27NW8c/EpptD11vCtjofw10LxFY3emXmo&#10;aXt+2315Db3aRm4VpyE8yNSVW1OcKwLfqD/wVE8Qa/4T/wCCSXxI8VeE/G1x4f1bTPD0l3peo2oU&#10;yNcxoXit1DA5M7hYML85875CH2kAHiH/AAbOeK/Gln8Y/wBqL4P2lqzeDbPxNoviG3kMR2w61fRX&#10;UV4gkP3i8NlZSFM/JwcDzBn9aq+JvFXiP4Sf8EePhF4C/Z1/Yw/Zi03VfEHxD1rUdVutH8ReOLqy&#10;e48m3STUNX1DU3tb64uZhJJYWw3Rsf38KKY44gopWf8AwU0/bkvRmL9hv4T/APAv2hdT/wDmVrxc&#10;dxFkeV4j2GKrxhO17Pez2Oyhl+OxVPnpU21tc+5q4P8Aac/Z18AftZfAnxF+z58TrnVrfR/ElokU&#10;19oGqyWN/YzRypNb3VtPHzFPDPHFMjYK7o13Ky5U/NNp/wAFBf29rz/VfsRfCEZ/vftD6p/8ylaM&#10;P/BQ79q7wTcW3ij45/sU+GYfB0M2PEGpfDT4p33iPVtNtyrf6UmmS6DZNeRo20yRwytcbNxhhncL&#10;E+NPijh3ESUI4mDvpv39dC5ZbmFP3nTasfzy/wDBUj9jH/grZ/wT7/bW1b9mnwJ8e/jx4+0C8sf7&#10;a8C+INE8Rardy3+jvJ5YadbeRhFNDJmGUEKNwVwoSWPPVfsu/wDBOD/gr58XbWPXvjV+3p8QPhpY&#10;zRkxWsvjrUtS1I8KULQRXaRxqckfNMJFKkGMV+3/APwVRvvhN8dP2W/hr+358DfHGkeJNM8HeMLN&#10;LfxBod2txFqOh6zcxaTeW6yIxUKl3JYXcgI3K2lbDtO4V4joP+s6V+a+IOfYzh3HQwuEw9KMZx5l&#10;Pki5b2as1y6aPVPRrzPp+H8BRzGhKrWqTbi7cvM0vJ6a/j0P5zf+Cgfhn49/DX9qTxJ8Ff2hfjV4&#10;k8ear4NuhYWGu+JtTuLiWWydRcQOgnllaJXjmWTyw5Clzyep+rf+CJ3/AATE/ao/a1+HXjL46/Bz&#10;9trxX8D9GtdWi0Vr7wn9q87XJ44xNJG/2e9tiEiWaIgsXBaUgAFWqt/wchfCePwj+1/4X+KdlbbI&#10;fGHgmIXMn/PS7tJpInP/AH5a2H4V+k3/AATT+DeteCP+CNfwV/Z+8CSXGj+KvjlqUWmrqmnMUvIU&#10;1m9mlutSiKkHzrXRlnuUwRxZLyMFq+ixWcYzFcH4N4PlVXEOEPhi0m/ifK042un0srnkxwdKlm1Z&#10;VbuMLvd3t0132fc92/4N8P8AgnJ8Wfhtr+vft0/HX9s/4lfFi21CG98P/CY+MNZuJLW40gzRfadb&#10;WGW4n2i6mtgtsVfa1rGs5L/ao1g/VLmvln9p39vj4K/sRaZo/wCzH+z/APDuz8ZeO9N0+ys9H+GO&#10;gaolja+HdMWNUin1K5WOVdMtFiUCJfLkmm24ghlCyNH5nZ/8FTv22r3iL9hf4WD/AHv2hNS/+Zav&#10;pamdcP5Co4PEYiEJJK60Tfm1FWTe+yXZWPPhgcwx161Om2m9/wBLvex95Udeor4p03/goh+3lqhA&#10;t/2IPhGuf7/7Q2qf/MpSePf+Ck/7Ynwc8I3XxT+Ln7F/w2g8J6LGt74ovPDfx01C/vrLTUcG6uob&#10;abw1bpO0MPmS+WZo94jK7gSDV0+KuHa0koYmLu0lr1exMsszCmryps/Fr/gud8RPiN8Qf+C6vxM0&#10;/wCIsDQx+EbDRdC8K27QhRHpP2GG8Rgf4xJPd3Mm45wXK9EwN6w+DvxJ1nwlpv7Q/wCzQkcPxY+H&#10;9u154cRt3la7ag7rjR7lVx50U6AhFypSXYyvHlmr9Hf+Dmr9j79nrxz+xpN+3MvgdYfiV4P1Lw/p&#10;Wk+PdIvHili0q81q0gljuAp8q6hC3DmPzlcRPKWQrucN8sfsHnH2Ek/3f519AcJ9ueHfEXwo/wCC&#10;n/8AwRn1TXfC/i/XtI8K/E3wxAt5caFdRRX1qokKXliXlikjJEkU1rL8jKy+YFOCGqv/AMEa/wDg&#10;pr8YPjx8dfHv7Bf7UPim28SeLPB2kf8ACQeDfGcemxWdzrei/aFt54r2G3jS3W5tpZbZfNhWNJku&#10;E/dI0bs/y3+xn+3b+xb+ytrf7Sn7Mf8Aw0P4Xj8AeK/Gmn+Lfhz4gtb25udMh1LU7Z11jSnvlj+w&#10;2iw3dqk0cYkVcagFDM4ZV9w/4N//ANk+HXPi/wDFT/gpR4j1nT5LjWdQ1L4f+DdIsXkkksdPstS/&#10;065uHICGS5uLa3ZEQERxQIS7NKyxgH6kUUUUAfNP/BSD/gqF8CP+CbXg7Q734iaRq3iTxZ4uuJoP&#10;B3gfw/5QvNSMQUyzO8rLHb20XmRiSZicGRQquxCn8/8ATfj1qv8AwUh/b18O/tcfG79mrT/A+kfC&#10;/wAArYeCI9Q1q11Qm/vLqeW/vftCpGyeVBBaRoHRQnnTspO8keZf8HK3iv4f6j/wU/8AhbZeGviT&#10;ba1rlj8OJtM8TeF7DdLJ4bP2s3VvPcEDZEbpJ2AUtvxbRsVCujHy/wAS6hqvxQh+GP7CvhvVJrOT&#10;41eJTY+KJ7edoZU8MWcX2rVljkAOySWELAMghhO4x6AH3h/wWe1/4afFf/glXZ/tA+CdbstQi0jw&#10;63jL4d+LbNhvsryCD7VZX9rLjcjbgvTG9WZGBV2U/QnwW/4Jy/EPxjbeDPFP7af7VXiX4jWHh24s&#10;td0v4dHw9p+j6PDqkQjlgmvktUMmoSW8y741eUW4kVZPJ3IhXg/+Cmng/wAJRfsNaf4Ej8L6euhw&#10;6S1lDo/2KP7KlsqKiwiLGwRhQFC4wAMYqX/g3G+JfxM8a/8ABLXRZfilfzTaX4Y8Xa9ongzWNQvm&#10;ma40GzvHjg3SSMT5cDCa0TJwIrROwoA4T9qjxs3xf/4KL+Pta8zzNP8AhroWmeCdKHmbkF1LEmra&#10;jMh6DeLzT4HA6Np+DypC+a/A/UP2q/2hNC1z4o/Dv4l/Dnwz4Vt/Eeq2GhRa94HvtQuLi1sLqW0a&#10;7eaPVbdNskkErriMDyyhyc5rhtA+N0+h/soeMv2xdSsyt14ktPEHxGe1kU7lbUJbnU4LXB5OxJoY&#10;FHUhFHWu68ZaFrX7M3/BLCb4PeGtTkh8RTeCdM8E6XfwuPOOsam8GlrchgR8/wBpuvOLdBhm6A1/&#10;NWZYqOccR4nEOz56vs4NpNKMfdbs9P5H833P0ihTlg8tpU1fSPM7aavX/P7jL+Hfxt/bN1P9jO4/&#10;bV8VfFj4W6L4ft/CN14n+wt8LdUnmbS445J4JeNbU75bZY5BHtyrSbPmIye1/wCF2ft5/CL4O+Hf&#10;jj8a9N+HevWtxNpNv4o8AeE/Dl7ZaxFcX7x2y2thcz6jPBeXS3c8MSQtHELgkqskbMoNT9qrStE0&#10;34DfDj9lHwvpy2+neNPHei6D9iViIk0fTlbVbuB+7RS2mlvaFf4vtIU8E16/YeH4/jD+078EfgE8&#10;SXFlD4iuvH/iexmYqs2m6DEhtmDDrJHrt/4fnVP4lhfOVVgevKaNPNMxoYaMIpVZNtcquqafRpXv&#10;ZS13vFa7358XKWHw9Sq5P3Uur+L+rfefPX7RXg74b/Hn9nL4xeMv2P8A4ra34T8QeIPCerWfjbQ9&#10;DX7J/aF/9jkAt9Y0i9hP2a+BCD7Q0MN9FsTbKoUCtj4X+Ibbxd4U0nxXZSK8Oqabb3cLL0ZZIw4P&#10;5Gv0Q/aJ/YM/Zb/ah1RfFnxQ+Gqx+JorX7Pb+MvDeo3GkazFD2i+22bxzSQ/9MZGeI8hkIJB/Ln9&#10;ht53/ZN+F63Ls0sfw/0eOZm6l0solYngdwaz4+4cxmR4Wgp4h1aSk1TUvigmk3G/VaK1rLfRGnDu&#10;PpYypU5YKMrJyts7Pf8AFnxz/wAHN3gaO++BXwo+Jfk/Npfii/0zzMdrq2SXH/knX2F490rxv4V8&#10;H/sk/AjwN8R9d8G3Hhf4R3OrSat4bkiivYmtdK07RvISSSNzAZINWvF82MLKm3Mbxth18M/4OJ/D&#10;B8Sf8E99EaOItJZ/E/S5I2VScF7a9h7dv3vvziv0L0H9jn4B/tY/t16T4S+NfhK41jRPAvwbM1vo&#10;qa5d2ttO13qUcaJcxW8iC5i22Lfupi0bEZKNtyPY4fp4zNMjy/B4ap7OalXtL+VpJ39VzO3mceYS&#10;o4XH161WPMrQuu/l+B8YzfFPQ/h1c6b8K/2VvCUOqap4l8aPpWq+M9SiubvSbTVjaXF9cNqF/u36&#10;hqTW1ncyGHzjO7IDNJCGVzvap45/ba8F/Gnw78Jrv4g/C1ofE3hvUNT03Vv+Ff6j/rbKe1jnt3j/&#10;ALX4O28hdGDHcFlBVdgLfol/wVP+BXgfw1/wTV8Sy/C7wTo/h+z+DNra+OPDulaHpMdtFZ2+izC+&#10;u7S0jiULA1xYR3tmNoA23jA/KzA/Ev7Wukxaf8IvBvx1tni8z4e/EbSNQkZlGHsr920a7Jf+FI4N&#10;Te5P8JNqueBkebxLwz/q7mFCjCXtfbQn780pSlVV9db2V3BW83dt6nZluaf2hh5zkuXkktItpKHy&#10;t2f6WMPQPjz+3bp/x21j4I3XjX4Twyad4d03WrDUj8PdTdb23upbqEjZ/bA2PHLaOCMsCskZyMkD&#10;3z9nT4veNvjlpHxC+Dn7QNj4futc8KaxHpt8dA06a1s9U0u80+C4hnEM08zpuMtxAwMjAtbORwRX&#10;jnx/0b/hFfjj8GvjJbxqI9QvdW8Faoyr8xS8tBqNvI3HKpNpJjX0a8OOC2e78JlvAX7buj6jytn8&#10;Sfhdc6fcMAdv27Rb1J7ZD23PBq18wPXFsc9Bj5tVJVqLjZLmpc0bRStKLtLVJPVRk7ea7I7KkIw1&#10;10lZ3bejWmj9UvkfVn7BWi+Ef2n/APgm/a/s0/H/AEiDxLa6FY6n8NfG+m6luY38OnTSaekkpBBD&#10;3FnHbXW5SCPtKsNpxj80f+CzH/BJPxL/AME/P2I/EHxI+BP7V3jXVfA954j0nRNW8K65pdpJc2um&#10;X16sDo+pxLHM8RLx2/zKZGEuHkbLZ/Qv/gnN4gbwd+1X8bPgxLKsdr4gtdC8daXGx5luJYJNJvwn&#10;+zGul6azDoGugermvzg/4O7PiT8Zrn9q34F/BHVVuYfhr/wjV5r2mxiZhb6lry3XkTmRM7XktrY2&#10;xQkEoL+TGNxr+lcgzD+1slw+L6zgm/8AFa0vxufnOMo/VsVOl2b+7p+B5b+w5qPw/wBDi0DwJ4gk&#10;023h1xzp2maTcIgjvCIHdoFQjaw8pHO3GNqmv0C/4J6eOv2pP+Ce/wAC/GXwa+H/AOwFP4q+EvhL&#10;xxqWseFdU8O+N9Ns9RbRb5o7ySG2sJ2HnvBdT3cSCWeAvHHEFzgFvzJ8BfBfU/jt+z3qXg7wpO1t&#10;4ntYU1TwXqUbIkljrVqRNZzI7A+WfORVZuux3GcE1+v3/BOP9pLSv2p/+CZNj+0VZQKr674L87VL&#10;Szjdvs99E/k3cCAjc2y4ilQcZO0YzkV65yn15+zn+0N8Kv2qvgzofx5+C3iFtS8O6/btJayy27Qz&#10;QSI7RTW88TgNDPFKkkUkbAMkkbKeRRXx/wD8G9njvwb4u/ZL8aRaZ4kaPxDL8XvEOq+JPBF/E8Go&#10;eFftd0xtre5gkAaNpoYludy7o2aeTY7bWwUAfhZ+0NoXxR8Mf8FYfj9o/wAaorpPE3/C3tZubr7c&#10;TvktZ7p5rKRc8+S1m9u0XQeUUAAAwPq/9gXSL/xR/wAFR9O1S+hWbTvCPwRU2XmLn7Ne3+qMrSL6&#10;M0NoVz6AjvX25/wc8fsneE/Ef7IVh+3F8P8AwDoKfEr4aeK9HgOuSQiG71bSb66/s0aXLMmGkhF3&#10;qFvcKjkhDC+zaZG3fOv7A/8AwTg+EvjW3PiD4g/Ev4jXHjbVtNjtb7xv4f8AiFqei3MW0MYxBBYz&#10;x2yRRSSSPHE8Uigu2/zSzFgD61/4LTeCZviL/wAE7tQ8HWvjG98PzXekzGDWLC+e3e1kTDqzOpB8&#10;vKgOucMhZTwa7Xx78Y/DUH/Bv7a/FH4bfD/TfAMHjX9nPS7fwn4a0FfKtNDvtd02C1sreHaARHHc&#10;38ShsAkDJwTmvJfBP7KX7SX7f3jv4gfsL/tn/tZ6LqHw/wDgx42sbPXtI8L+BH03xF4+8P3ulw31&#10;mL/U0vfs9rHM00ltciysoJJPsMwikgEoI9v/AOCzepWXhz9lPwJ8GdE06G0sfFvxd8NaXFBbQhI7&#10;eHTpH1xUVRgKuNHWPA42tjGK48xxX1LL62I/kjKX/gKb/Q2w1L2+IhT/AJml97sfCX7SGk2KfCfw&#10;j8GdMhWODxH478OaLHCG2j7HDexXVzHx62lnOo7ZI7Zr0j9qC/HiH4g/BH4QCQmO88bXXiPUoQ3+&#10;ttdL0+YpkY6LfXenvn1QD+LjgviOy63+0n8GfCcm7bY6lrXiPaqg7mttNewAPt/xNc/7wWup8Q3n&#10;/CQ/t8aZYfvG/wCER+EHmc/cT+19VI492/sTn2QV/KeBm6OFjL+5Um35ybpr8VH5n6piI89Zr+9F&#10;fJJS/Vmh48vP+Ey/bs8H+HAjyW/gP4Y32qXSNny47rV76G3tJRzy4i0rUUBx8qyv/f4+oP8Agnho&#10;R8a/tgfFb4qXFrHdWPg3wloHg3RrxuW0/UZ2udV1a3X0822n8OSP6+VF0xz8lfCO7m8T/tmfGXxU&#10;4QR6Td+H/C0BVs71ttLj1It/33rLr9UPGc5+4/8Agk1odhN8FPHnxdsJ2Y+PPjH4huriI5/dSaXJ&#10;H4awM9mXQ1k7j95x6V+jeHtD23Ebk9qVGNvWSi3+MpHznEEuTLkuspu/yuv0R6R+3t47/aJ+GH7G&#10;PxM+IP7JXghvEfxI0fwfeXXg/R47U3Dz3ixkqUgAJuJFGXSAAmV0WMAlwK/mO/ZM/bW8daLo2n+A&#10;PiH+3Zf+EbfR41sxpszaJavZiP5fKYXFkWUrgghuRjBr+s081+Mfgf4S/CnV/G/xIl1f4X6DczQ/&#10;G7x9b+beaTFNIY4/FWqJHl3Qs37tU5JJx3Nff8b5tl+S5bTxGMwsa8XNRSklo3GTv70ZdrHhZHhM&#10;RjcTKnRqum+W91fXVK2jXc8r0TRv+CWn7ZHgC2+G37ZP/BYuWXRV1CC//s+X4j+FbELcwkmN9y2C&#10;t8pJ4zg9wa9O/wCCfH7SfxW1z/gsDoeh/so/tO6p8dvAuuaTJo3xP1V/7Mv7PR9Htre/ubG4e702&#10;zijtJBdyFU3EfaPOaMhiEaLj/wBqP4P/AAlsf2nf2XbKy+Fvh2GG++Kl5FewxaHbqtxGNFvWCuAm&#10;HXcAcHIyAa/QL/gm/wCEvBXhH9sX476b4K8OaTpMMfhDwOktjpVnFbgHdrj+YyRgfe8wgMQM7CMn&#10;BxxcMcQZXmlajTw2DjS5oymrcvu+84tK0Vvyq7Vul9jTNMDisLGbqVnOzSd766XW7e1z7I1TTbDW&#10;NMn0jVrGG6tbqFobq2uIw8c0bAhkZTwykEggjBBr8k/gH8EdS+JH/BP7xV+x3rGu/aNV03wf4i+F&#10;2paxcgss2oaYbvQZrvkklWntXmGTnDDnPNfrpX56/DfTtI8Jftb/ALRXw18O2P2bTdD+K7XFpF5m&#10;795qmhaTrl2/QY332p3b4/2u9R4jUZf2XRxUPip1E0/Jp/qolcPVP9onSe0ov8Gv0ufOfxH8Zj4z&#10;/wDBKq2/aXTS2huNH8P+HPiL5X+sltBYXFpqd0gIxubyIriI4xuDMOhr0b49ougaV8IvjBAP+Ra+&#10;L+lW08ygfNb6vBc6JsY/3DNqNu3u8cfpWR+xl8O9O8bfsV+PP2dLycvp9nrXjbwXCJukenxaxqFl&#10;bJx2W1EK/hXM6r4zvfHv/BFhfjNeWsf2/Svhjo3jC4hDHEF5pkcGpsB3LJNanHX5kHWvyWnTprER&#10;pw+GM5R/7dqe6vwjL7z6idSUqbk93GL+cdX+LR9H/C3XP+EC/wCCj3wj8RhNy+MNB8T+CpFzgb5L&#10;aHWopD6lV0OdQPSdzXmX/B2ndeF4v+CfPgnSNW8C6ffalr3xk0vTNJ8STKy3nh//AES9vZprSRSC&#10;kkyWX2ZsnaY53OCyqR0nxl1e68K/ET4QfEbSJttxo/xx8KQwzJziPU9Rj0WYf8Cg1OZPo9faH7an&#10;7GnwR/b5/Z11r9mn4/6VdTaJrDQz29/plwIb7Sr2FxJb3trKysI54nAZdysjDckiSRu6N+p+FOMe&#10;J4V9m/8Al3UnH77T/wDbz5XiSn7PMub+aKf6fofhp+wB/wAuP1WvtL/giOl54Y/ZW/aZ+Dp0xbHT&#10;PA/x68Uab4csEXC22mzmz1GFFHZf9Ncj2Ir4J+JX7JnxK/Zj/bY1j9g6/wD2t5/Emh+C9H0e78R6&#10;54O8OzeGdQvL26T7QtjLKl5cSRotuIJXe2eFn+1hQVCsp+oPFPwf+Iv7Cf7G3xM/ah/Yn8Y+JGmu&#10;NKa7+IngHxN4uu9SsfEqSIts+opcX0ks9lqMCmCUTxyqksdmIZY2/dyRfpR4Jq/8EWdL8d6n/wAF&#10;pfix4i8J+e3hjS/hG9n41libNut/NqdtJpcUmP8Alt5UepOmeQhk7MMlfpn+wx+yH8OP2I/2avDX&#10;wK8BeG9Ltbyz023l8XaxYWu2XxBrXkRpd6ncyHMk880ibjJIzNjaudqqAUAfzk/FH/gph+0x/wAF&#10;ZvjN4h174xfFrxXp/wAONW1ZP+Ed+F+h+IrnT9Is9PguhPZrcQW8iLeXCvHFK0028+aoKbFVEX7o&#10;/wCCX3j3xT4//b08TeE7HxbKnh34deAdKtLzQ43YJPquqTyXJncZwzRW1nCqZGVFzJj7xx+bfhDX&#10;fgX4r/be+Jvin9lfRLjS/hhqHju9m8D6beTCWSK0MzZdWAAEMj7pIoiC0UbojO5Usfvr/giOksH/&#10;AAUA/aRguEIka78HSqxH3o20qTb+HBH1BoA92/4Kf/F/Xv8Agnj+2foX7a/wLvtVsdS17XvD9n8T&#10;/D9nqEz2XjLS98FkYZrNnMJu47eQi3uFVZUkVFLNGzxt7/8A8FndTiv9U+AvgbYpkT4ial4gzg5C&#10;Wug6hZH8N2qJ17hfx+Zv+C8HxHb9n/45/C/9q3UdFXxHo/wp8TWHifWPAt1IY7XXo7bZIu6RCsiT&#10;27KLiDLGEzxR+dFKoAX27/grh4gtNc/aR/Z4vNLvWmstQ8G+NLy3aNv3ci7/AA9sfrg/LIcH0Y+t&#10;fNcZVJU+Fca1/wA+5L71Z/gz0smipZrRT/mX4O58vw+dqv7cfhsLMPL0H4W6rvjyPvX2pafg469N&#10;Ob25PvXQeBHkv/22PidqUtwsn2XQ/DOmxqGyY0jhu7nYfT5rxmx/t571zfhEbv28NS3E/J8KdL2j&#10;0zqeoZ/9BH5V0Pwk4/a0+MfH/Mc0X/0yWVfzPH3cLOC6UofjOEvzbP0x61ov+9L8ItfoL+y00F38&#10;VPi9rVs7Mt78WLwbmjK/NBY2Now9wGtyM+1ffH/BIuztrb9hPQbmyvftEN94y8ZX8c3llcrc+KdV&#10;uOh548zHvjOB0H56fsqt8ZNV8e/Ezwx8Jf2XPiJ42vrf4ra2ZZtI0WOz01N8yyLnUdQlt7NjsdWK&#10;JK8igj5MkA/pr/wT2+D3j39nj9j/AMM/DL4taNY6PrOn3GrXd9p9nqn2uKzS51S7u44/P2qHZIpk&#10;DEDG4NgsAGP7L4dZbj8LjsVia1KUYTUVBtWUkuq7q1tdj43iLE4eph6VOEk5K90uj8yx+3n+2P4P&#10;/YX/AGbNZ+OviTTG1bUUdNP8JeGYbgRza7rEwYW1mhOdoJVpJZAG8qCGaUqViYV+SP8AwTd+IHjz&#10;4o/BLVPHnxT1631TxPq3xE8TX3iK+tbZYI5r241W5uZXWJeI1LTEhOykCvSv+CjvxW8U/taXdn+0&#10;vYaFdavoWoTDw3+zT4QhURz679tkSL+11D8eZqcoT7O7fLFp0UUxMX2i6Uct+yf+zb4i/Y68Q/Ej&#10;9l/xd4uTXNW8I+NrU6tqUEZWB7y+8PaPqlykAPIgSe+ljjz82xF3ZbNdnitTc+GIy/lqRf4SX6mP&#10;CcuXNGu8X+af6C/tW/8AJ0/7Kf8A2Vq9/wDTJfV83/tD/wDBS/x9/wAE6/8Ag4g1340+GvtWoeG7&#10;Xw3oGgfELw3bKGbVNHls4LmXy0LAG5iMqzQklSXj8skJI+76Q/at/wCTp/2U/wDsrV7/AOmS+rkf&#10;+Cgn/BKuT9sr4QfHX9tn4K+G3vPih8MvjI7XVlY2vmXHiLw9B4W8PJPYqFG55oGjkuIFG4sTPEFL&#10;Tgr4nhvHmxVB9qE//TzOriN+7Nf31/6QfuJ8N/iN4I+L/wAPtD+Kvw08S2us+HfEmk2+p6Hq1mxa&#10;K8tJ41kilTODhkYHkA88gGvjXx3pw8Of8FFvi3o0UEka6z4U8M+I33Z2ySTQXunF15x93SUU8DlO&#10;/GPjL/g2v/4KIr8MtSs/2Dvip4kjbwj4xuJr/wCEurT3DGOx1SQNcXOj7uVWK5HmXVv90ecLlMs0&#10;8CV9t/tU+B/2j/Av7ZXiT9oPRf2dPEnjvwfrXgHRNFhvPBl9p8t5phsp9TmfzbKeeCaVS+oEgwef&#10;Ic42ADI++4zwWIzDh+rSoQcp3i0lvpJX/C54WUVqdDHRlN2Wv5Hif7Ef2jTfE/x78GyJth0X4w33&#10;2ZNm3C3unaZqjHqc5kv3bPfd2rkP2cPDtl4n/wCCX/jD4ZXGmq1ta2fjDww9qoOHjtb/AFPT9vry&#10;Icfj0HSul/YZ8RReLviJ+0V4ot9D1zTYrz4t2+2z8RaBd6XeRNH4V8OwusltdxxzRkSRuPmQA4yu&#10;VIJtfsI20Gofs0eLrK8i3xTfF/4hRyJ/eU+MNaBH5V+A4r22Fpy9onGUVTbT0akoSbTW6ad79mfb&#10;U+WpJcrunzW7WurfgcX8SvHlxqH/AATu0P41TD7Rdab4L0DxbCzfxXFp9k1GNuM/8tIVPFfdn/BW&#10;f9rzxX+wf/wTn+Kn7VPgHRvt2v8Ahnw+kfh+NoRJHDf3dzDZW9xIh4eKGW5SaRe6RMMjOa/N3U71&#10;rz/ghpY6sqtJn9lm3uf3jctjw6r5z68V94f8F1/2nPA37Kn/AASz+K3jbx18O9L8Xw6/oq+FrHwr&#10;rF1LDa6lcam4swsrQssuyNJXnYRukhWBgkkbEOv6X4T/ALujmFJbRrP8rfofOcSe9KhLvD9T8O/2&#10;IvFHjX4m/EO++MfxV8da54q8X+J7iGfxD4m8R6rLeXl88aCNNzyMdqIgCJGgVEUBVVVAA/R7/gmz&#10;4Y0P9rDwX+0b+wl+0/q914j03QvGUhkgtNYu7S5Oh6lbQaxYwmeGRJUEckk1uNjqPLtwmNo5/Mz/&#10;AIJr2Nzpuk6VY3epTXkkUaK1zMBuk9zgfh6+pJyT+j//AARgs70/8FMv2w9UELLat4f8AweZj5Xm&#10;XRLtmH1VZEz/ALwr9cPmTY/YF/bN+N3wF/4Kq2P7Aviv4teLPHHw/wDiTZ6o/h2Hxxr1xrGo+HdU&#10;srR7wmO/umkuZbWW3t51aKaSQJKI2jKBnViuZ/YK1H4d6L/wX01e1+NNmb/XNZ8D6hF8Gby2/dwa&#10;XcRgSanFNGdzS3MtspaOYMqpFFPGY8uHJQB8D/tKf8Ezvix/wSM/aL1qw8b6DLefCSbxEB4P+IWn&#10;ypPa29ncXKJbW+oBWMllMhmjhZpVWN2G5HYEgfSv/BPv9oP9l74Sftf6r8cNQ/a6+GNroPijwRpu&#10;l61pP/CUQPff2pY3U7QTBYywKGC6kQ5IYMiYBB+XR/4K86Ha/AL9qr9ob4pfDz4TeDta+IGpeLPC&#10;d94VfxB4bS6aYanY6VpccBkDxSKrXdvdMG8wBSxO04wfmb/gol+2p+1R+xT8DvCPgCDxZ4d1L4pe&#10;O76bbqGgeGzHZaRaxRwo0NrDNJIZH86RAkkoYMPMzGuFVfgMZxljIZz/AGbhsLGU+dwXNUcb8sVN&#10;ysoStFRkm235JNn0FHJaMsF9Zq1WlyqTtG+7aSvzLVtW29T6g/4KeftEfBX/AIKM/tEL8ALC0+IG&#10;jfCuzmtoPGHxR0/4b6zfrqtkIbd7i20eO1sp987iV4POuRDFG0crr521Ek+qv+CivjfwF8aPEf7K&#10;37QfwkuhN4N8S/D3xFc+Grh7R7dpLS+t9Cu7X926gxkwQklG2sNuMfKcfAX7N+r/ALXPwX/aB8Of&#10;AT9pX9orS/ibceLvBd9rN1DY+G4rO48NzWklqm7zIdvnWkrXEkaySRozSRLtC/OtfV/iXxBbar/w&#10;TG/ZBubTTlhbwL8YtU+HckrfMxs9J03xNo6nPYSyaZZy888gHmvErcSYjiTI8zw1RQtGi5wlByal&#10;H37/ABRi9HGy91X3V1ZndHLaeW47DVYuWs+WSla6eltm1s77/icF4XU2/wC3hdPJIoF38KbIRpkZ&#10;bytTutxHPQecueO49abp3xN8MfDz9uj4leDbjTdZ1LW9b0vw9qmmeHfDOgXmq6lqC/ZZbd5YrW0j&#10;klZF+zBWkChExlmA5qh8TvF3g74TftX/AA/+KHj3xNp+h6LN4F8S6ZqWr6tfx2trCwuNKuojJJIQ&#10;q4WC5xkj7xr7P/4Jh3/i3xz+1F4t+Nfgv4deJI/h54i+GelabJ4w1rQ5dOtNRvrG/u57UWS3Qjmv&#10;IXg1O5kF3DG1swC7ZmJwPg+Esh/1gxkKVVTVKdNKUorbklortNK/J17nuZvj/wCz6TnBrmjJ2T63&#10;XbfTmPUv+CWHwv8AjB8Ovhr8RNa+MHwq1TwbJ4w+KFxrug6Hrl1aSXi2D6VpluJJltJpkiZ5reci&#10;Nn8xV271RiVGb+238QIv2kfixa/8E4/B9/u0m90+HVfjxfW8zo1v4dmMiwaGjr0n1N4pElA5jsIr&#10;rJikubSQ+pftxftbeHP2MP2fdR+LN9pUesa9dTppXgXwp9sEEniLXJ1b7LYo5B2AlWkll2sIYIZ5&#10;mGyJq+Df2efhf8QPjh4kk/ZDh8cahqHiDx48njP9pT4iQwyRt/Zl1KYprOGRTutptQ8ltNs0Dh7T&#10;TrK4eKQSWUAk/o/C4eng8LChT+GCUVfeyVl+R+c1Kkq1SU5btt/efTf7Lvw+0n9rH9pW4/bx1LTV&#10;PgTwnDPoXwFszHH9nv02eRfeKIwuRsnG+0snHBs1mnRmj1BQvzZ8cIDZ/wDBRL9oCErj7T4o0G7+&#10;ufDGkw56f9MMd+lfp94e8PaD4S0Cx8K+FdEtNN0vTLOO003TtPt1hgtbeNAkcUcaAKiKoCqoAAAA&#10;AwK/N39sPSpNA/4KWfEK1Iwur+APCmtKPUvJqtkT94/9A8Dop478E/D+JtPn4RqvtKD/APJkv1Pc&#10;4Zly5vFd1L8mz59/at/5On/ZT/7K1e/+mS+r9FP+CW9n5nwx+JHiVYsLrHxo8QSK2WO/7OYLAnkD&#10;vaEccceua/Ov9q3/AJOn/ZT/AOytXv8A6ZL6v0e/4JRqJP2RZtSbJkvPiz8QpWdt3zqPGWspGcMT&#10;j90kY7DA6CvA8M4fw59qLX31Zf5HbxJL3pL+8v8A0hH5b/8ABUn/AIJy6d+xh+1oNT+H0N5ovwx+&#10;LmrSaj4LvtBZ7eTwj4miP2yWzglUEW77421CyZSChhuERUW1j3fqJ/wTA/bY1D9sD4GPpfxSaztf&#10;ih4HeHTfiFp9rtRLpypNtq8Ef8NrexoZUAysUq3Ftud7aQ16b+1z+y78N/2yv2fPEX7PPxSF1Dp+&#10;uQRta6pp8gS70q+hkWa0v7diCFngnjimTcGQmPa6sjMp/LD9nvXPj9+yj8X7vx9P4XW4+LHwYum0&#10;H4veCPC8ZmXxhobxrcNHZK+Gl82F4dT04t84kzaO0JnvAv68fJHu2veIfGv7K/xY+LWt/tM/Bzxd&#10;4d0TxT8RNW1nS/H1vo/9p6HPp7yrHbS3F1Yeb/ZoW3ihVjfLbgHgMw5riP2CvE0GnfsD33xRjvIr&#10;m21LWfFPie3uFlEiSwXms6lqCPuBO4FJlOcnOetfpdpnxR0j4hfBaH4zfA+S38XWeseGxq/hNtPu&#10;o1j1hJIPNthHI7KiiXKAMzKBu5I5x+Rt98ZtC/Zt/wCCa/iX9mr4g3V34P8Ai54a+DV3ZW/g7xxp&#10;r6XqGranBpkkTzWSTgJqULXQ5ubNp7cluJCK/HeOOF6dGTxGGUpOtO8+sY763S0Tcur6aH1mT5lK&#10;UeSo0uRad3t9+3Qh8TaY1h/wRStPD9ynzf8ADNdrZsv3cs2hJHj25Nfa/wDwXg+HHwo+On/BPfWP&#10;2ePiYPEC33jvXLOw8E3XhnRY7+6tdctxJqVvL5LupaFUsZvO2Hf5BlC8nI+ffjv4CsdH/Z/8L/AO&#10;GRTbax4i8I+CVZo9ymG91fT9MYlSDlRHMzHjoDX0Z/wU51CDX/jV+z38NrWX/TtP8Xa74zkj45sr&#10;LQ7rSJW+on8Q2g+jGuHw/wAfLL+G82zSKWk5yjfZtQTSfq5JfMrOqKrY7DYZ9kn6N2/Q/Df9j/wt&#10;8avgV4hu/DPxl/Zy+I2lJol2LeTXLP4e6veadc4J/eJLFalo0K7XHnJEdsi8ZyB+gP8AwTg/bA/Y&#10;u/Yx8PfGz4v/ALSH7ZPgC11bxV4k1LxJLpr6wsN/Fp0GnQ2tlYx2s2y4uLkW9qn7lEZjJIUQNwW+&#10;Zv2xP2Sv+Csvw1/an+I37TX7Mn7UOo6d4V8aajb3qaP4X0Yakti0FlbWnm3mmzbmYiK3jTzLKG7u&#10;JREMwjCgcXN+0r/wXH8C/AHXviX4N+JPwL+OGk6FYXUnibUtHt2TVdB8mAyzRXVky2DRXMafM1s8&#10;LTBsK0ZOVr3sNx7jK1GnVg8PPmUbr2s6bjKSV4typyimnoveTfRdDjqZNShNxfOrX+ypXS6q0k/w&#10;0Pvz/gmF+y54n/aj/wCCh8X/AAUw1nSpNA8DeEdJ1KD4e2GpXUI1TXLy9je1kvpLaOR2tLWO3aZV&#10;WcJLI8wbYqoC5Xon/BHr4SWXh79qv4g+LLnR9NXWNH+Dfg3SvEGrWelQWst/qlxcarPePMsKKu/b&#10;BaPgDAEwAAAxRX3mRZp/bWU0cdycvtFe179WlrZXT3Wi0Z42Mw/1XEyo3vyu19jgf+C3/wAFvAni&#10;P9qeK2+JXhqXVPD/AMTPgfPbajY27FZJJPD+p+erREEbZ/8AieRsjbgQ0KEH5Mj8fbfxh/wSN+Gn&#10;xS0P9qD4g/tg/Ff4teKNBW1vdD0jxFdTahcROmJoFeU28SlopCW8tp1QPkMrcg/0Af8ABbHwSE+F&#10;Xw0+PMKEL4J+J1naaoyry9jrEUmkhM9h9uudOkPbEPrgj8/vgB+xP+zR+zXolvpvw2+E2hx3tv5n&#10;/E+udJt31CUPIz7XuBGHIXdtAzgKoHavyXjjG4fIc+rTrSq2rwg1GnKMU9HCacnGTjpGF+VJtPV6&#10;I+xyKhUzDL4KCh7jabkm2tVKNkmr6t76I+OPhP8AthfCDXv2nPBXxP8AgJ+wb4003RfE3jiGHxR8&#10;YPFuivd3U4v45bGKEXcwuDbxG6ubUgpcqNkQiCBX2j9INGvLy8/4JxftFfD0tCs3wj+MegfEXRbd&#10;lAbTvD0s+majqV4OOEkkt/E2W6484ds14L+3X+3f8Hf2Lvhlfaj4m8QWNz4vutNkk8J+FWUzTXtz&#10;yIXkRSDHbiQAtIxXhGCFnwp+kP8Agl78YvAPjf8Aai8M6tqOj2d54L/aQ+DculXmn61arNHf3VrG&#10;dSsLF42yhDWN3r5kRgQwiAPTDcPCOL+t5xRnPDypUMRTqUFKU5T5rLnWsrXa1imlb7KSszbOKPsc&#10;HNKopzpyjUsklbpsvk316vcr/sw+G9b/AGr/ANp34O/Eb4EfCa68ZeGvh38RBrerePriwiXw7bRf&#10;YL6yk+z3dwQt/Ov2lmQWS3HlTwx+a0BUMP1vCgDGKjs7Gz0+0isbC0jhhhjVIYYYwqooGAoA4AA7&#10;VLX7Fw7kOG4byyOCoSckm3eW93vtay7L8WfG5jj6uZYp1qiSe2nZH5Y/8FedN/aI8L/tkaT8fPj9&#10;4c2/A/w7pEGn+APEWlTNc2Hh/ULj/j/u9YXYrWM8x2QR3Lb7ZIYgnnRSXMkcvYfsB/GfVP2LfGg+&#10;GfjvwDa+IPDvxo+JXmaf480O4d9cGuXiJHb2eoWLsftNrDaWqxpdWZH2e2tVae1WOG5vzJ/wV7/a&#10;stfil8SbL/gnf4A1gNpduLfVvjVdW8w2tanEln4ff1+0/LcXKE/8eqRxOpS9yOu/4JafBW6+Nvia&#10;P9u/x9p7HQbG0uNJ+B+n3UKkfY3Oy+8Rr/t3u3yLZ+osomkjbZqMij3DhPuwV+bn7e7wW/8AwVF1&#10;aNZk8y6+A/hcvGGG4LFrXiTBIxkDMzY55wfSvub9pj9obwT+y18F9Y+M/jqG6uodOWKDTdH0+Pfd&#10;6xqE8iwWen2y9GnuLiSKFASFDSAsVUMw/I39pPxz8JP2U/22tN8dftT/AB68J2/xS+J/wzbWficy&#10;64rR2F+t8PsenQozb4bSC0kFvb70UypbPMcySTMfkOPMPVxXCeJpU4uUmo2SV27Ti9l6HsZDUjSz&#10;alKTstdX5xaE/as/5On/AGU/+ytXv/pkvq++P+CKHxn+Gvxd/Yl+w+AvEEV1feGPiJ4s03xRY+WU&#10;l0+/k129vPLdT/fhuoZVYEhklU5zkD8wv2h/2tv2bfGf7RH7OHirwl8YNI1LTfDHxKu77xDfWcjS&#10;R6fbHSLyISysFwiF3VcnuwFeXf8ABGn9unUv2T/iWv7S3h25vL3wfqV1Jpnxk8O26kyGx+0PINQE&#10;KA5ubFpnnVQC728tzEoLyRlfn/DjB4nD4VOtBxtTS1TX/Lyo+vy+9HdxFWp1K3uST97o7/Zif0b+&#10;KfENj4S8Nah4q1S3vZrbTLGa7uIdN0+a8uHjjQuyxQQK8s0hAO2ONWdzhVUkgH8o9T/bI8O/tYfH&#10;LTf+CjfimPSfhT8N9F8CyadYtqmoQtf+IdLnuI7i0vNXuEka2iWJnkNrawmV4mvbg/aW+1Pbr+sO&#10;h65ovifRbPxH4c1e11DT9QtY7mxv7G4WWG5hkUMksbqSroykMGBIIIIOK/M39qP9jvwN8AP2ltX+&#10;DviHw2snwb/aBur+fw/BG8iLo3iSVZbrUtLWQHMIuAJtStGRg0csd8qGJYbZT+nnzJ9Ef8Eu/DHx&#10;b8Ot8Qb63+GepeE/g34g1xda+Gei+K4XtNYjvbp5ptWuFsmG+z065uHS6hhuPLukmnvC8MUbwonV&#10;f8FSfgx42+O/7JVx4F8A/CKPxvdQ+M/DerXnh+NrNbq4s7DWLS9uFtftkkUPntFA8a75YuJGKuGC&#10;gzfsB/H3xx438M6t+zz8fNaa8+Jvw1W3ttb1SS3EP/CTaXMH/s/Xo0GFAuEikSZVAWO8truNRsRG&#10;b6E4YVnWpxrUpU5bNNab66FRlyyUl0Py98EfFf4c/tJ/tifBf4G6NNeW+qWPxFOu+NPB+vaXNp+s&#10;6LBpmmXt9byXNlcok8KHUItPCylPLkDZjdgQT6H+3H8TfDMH7d3iDxp411OOx0H4K/AuOe61Z2zH&#10;D/a97cXeoCXAODFb6Dp0mOTtuCcYKk/d8/hTwvP4lt/Gs/hvT31m1sZbK11aSzQ3MNtK8byQrLjc&#10;sbvFEzIDtYxoSCVGPxo/bO/ax/Z28CfAb4q/tH/tQw3Vx4J/aC+NV14fmhsriZN+h4TQYrqOSBWk&#10;aJ9I0c6hiMZfzSiHLqx/LM8yPD8NcIvKcHzT+sVUlazm+ZqTS2TfLC3Reh9Fg8ZUzDM1iatlyRv5&#10;aaL8Xc+NfhL/AME1P+Cjn7SvwN0X4t/Hr9qzxt400nxxo8GvwaPoP7Rd7p6Q293Es8cP2W40e6ty&#10;6o+PlmWPcdoIVd7L8Pv2Evgp+wb8dvh7480b4A/tTWPirxX4+0rQLXVtY+IOhR6WrXF0hnNxc6LJ&#10;JM8HlrJI0UqKJ1jKHZkkfXnwL8Nf8Es/jlaRN+w18c9N8J38i5jsPhL44m0OYlTkST6SrrFMwPRr&#10;i1fIyOQSDrab+0P4k+AP7QXiD9nH9oP4ow+NtP0r4X3XxB03xTcaVbW2p2NjZ3AguYr2O2VIJGJd&#10;XhmiihBCyoy5QO35pjuJs4nUrYeEGo2blS5Z0ZOO2ijJxaWl9m0rJHvUcvwsYwm3rpaV1JX+aT1+&#10;Z9xf8EjNBF94Z+MHxn25j8WfF68tdPbuttpNjZ6Q6Zxzi9s79vbzMdQaK9Q/4JxfCrxB8Gf2Gvhn&#10;4K8Z2Yt/EUvhmPVvFcQOcazqDNf6hz3Ju7mc575zxmiv6QyfArK8pw+DX/LuEY/+AxS/Q+ExVb6x&#10;iZ1f5m397Og/bL+A3/DUH7KfxB/Z/hvFtbrxV4TvLHS74qD9ivjETa3IB/iinEUg5HKDpX4MftUf&#10;tMftzax8H/Cw/Yz/AGcri91rxVoK3Ota9cTQsPDVz9yaz8iUjNzHJvU+ZlVMZBRzkL/RnX4v/wDB&#10;QOTUP2A/jl8aobDwNNq2gxSr8TNB021uFhZtH1Gd5NZWFpOJJre9i1O58rIUJdWse6MSLj4nxGy5&#10;1cLhswhQjWlRnblnflaqWir2aulPl0btq76XPf4bxPLVqYeU3BTV7rdOOumj6X217Hxb+yJ+x/b/&#10;AAF8Vf8AC8/jD+zP8Uvit8VdRk+1XXirWG0VYrOY4J+zpdaqu1hgATSfvMLhRFkpXtnwX+P/AMS9&#10;NtvEHiqf4EN4H8XfAnx5Z+LPCngy1t4VubvQoj522PyHkgaS9t11awLROybnk5Ug48Vg/bJ/4KT/&#10;ALbUawfsU/s5Q/DzwjeL+4+InxAYeZLC4+SeCNlKEcMD5cd0MlfmXvz/AOzn4k+An7H37YU2t/H/&#10;AP4KhDxh8RNYsZdH8a6fqmn3Mmmw5cPHALsO0No9vcI6/vGUKsjp5cJavzmVPNp4ieLxUovF0+Wc&#10;IQ56k4uEk+WUYc1OnC142drX1SVz6NSwcaao0k1SldOUuWKfMrXTlaUnezvrsf0/eDfGHhr4g+Ed&#10;L8eeDNYg1HR9b02C/wBK1C1kDR3NtNGJIpUYcFWRgwI4INeLf8FJP25/CP8AwT6/ZY1n456xbW+o&#10;a9NIul+BvDs02w6zrUyt9nt8jkRrteaVhkpDDK4BKgH5e/Yj/bgm/ZS/4J8fGvwjq/hw+INS/Zk8&#10;L6h4i8M6C14bf+1fCbW9ze6bEsvlv5SQGC607dtcqlhHIwPmAH8mf2+/+Cqfjn/grp+1hoPjbwX8&#10;O9es/DGiw2+ifC34dyGOa/utSvGiSWQrEzI91c3BjgTaSBFFF90vLn+gsvx1DMsDTxVF3jOKkvRq&#10;/wB62fmfnmIo1MNXlSnvFtP5H0T+wH+z38S/2+fju/wd8R+JtR1JfEF1J4p+PnjhcxzPZXErGS3D&#10;oQYZ9QkR7WFVIMFtFcPFj7Kin979D0PQ/C+i2fhvw1o9rp2nafax22n6fY26ww20MahUijRQFRFU&#10;BQoAAAAHFfO//BLT9g7T/wBgf9l2x8Aa7JaX3jrxBKNY+I2uWqkrd6nIijyI2PJt7aNUtoumUi8w&#10;qHlkJ9e/aL+EuqfHn4C+MPgpovxN1zwXdeKvDd5pUPirw1Ii3+lmeJo/PgZwdrqG4YYYdUZGCuvY&#10;Yn57ftDftq+Cv2hv2jbz4/XV9can8I/gnfT2Pw9stGzcN4u8TOxsZ9RtogQLmQySNpenqP8AWPPd&#10;SIzpdQMvyT/wUe/4JX/tKW37VXw9/aTuvjZpek/Fj42aDqutfEDR9X0kXmkaDNpi6Xb2mm2TW/lv&#10;IIrS6ht3ldj5z2bzDb52xfb/AIYfsuXPgL4033/BPv42W0NvrfwztdG8ReEfG3w3vzZQQQs9xFpl&#10;9bortJpt4htZd1lMJYwowHuoXJbb+MPxe+NHxl8T/CXxl8VNc03xNo+g+NvF/g/wb8SbOySxk8ZQ&#10;JY2sk949opMcZjubG5tvOhYRXL2sk8cMETxA+LxJjMVl+Q4nE4d2nCDknZPVa7PQ7cto08RjqdOo&#10;rptJngXhL4of8FZ/2bvHeg/s7+HPjv8ABaaPxd4L8Q6l/aF58P79hbwaaLJZUP8Apoyzi+XB6Dyz&#10;kHIrs/EP/BLy4/Zy/Y68If8ABUbwx4v1TxHr3ijR7DxV8erGS3CW8Wl3tjbSfabK3jUlE005d9xZ&#10;5LeW6dmZooYxW/ar1tfDP7SPgnxG7bV0/wCBPxOuWYZ4CR6G3bnt25r3f/goH8c/2s/gp4N+CH7F&#10;/hC8k8DfDXxV8LbSzvvG2ivINV1a8trWOO40SO4bH9mMLfE29N9xNH5xhkgNtIx+f4GzrMs6wLq4&#10;yXM+VPZLXnqJ7JdIx/pnfnmDw+CxHJRVtX1b6RfX1Z6b/wAEqPjrefBfXrL9iPxxqbTeFdctZ9T+&#10;BurySKYookQzXnhsN3a3Tfd2i5JazM8aBY9Oy31z+0/+zx4P/ao+B2ufBPxnd3NlHqkcc2m6xYEC&#10;60fUYJVns9QtyeBNb3EcUyZBUtGAwZSyn86v2WPgZ4k/au2/sp/BttO+HnhL4L614budS8VzPHNr&#10;tnLbrFeaeNCtWZhGu2IxNqF4rQMUuLdbe8AuRF+qg6V90eGfny/jL4pQ/C22/aWs/CEMfx+/Zx1+&#10;bQPiV4T0lWVfEulyJFLf2Fv5hBa3v7ZbTUrB3OUmS2Ryv+kpX3L8Jvip4C+OHwy0H4wfC7xFDq3h&#10;3xNpMOo6NqNvnbPbyoGVsHlTg4KkBlIIIBBFfNP/AAUp+GviD4Y2k37dHwt06aaXQNB/sz4t6LZx&#10;s7614VR5JRdKij57nTZZZbqPu1vNfxAO8sW34A/Z4/4K86t/wTZ8d6v8BLH4XTePfBvxE8YWV38O&#10;47HWoba18P6jqV6iX2+Qh2NnOZvtiCFHInM4O1Zw8YB+pH/BRP42eI/gV+yJ4s8QfD+/jt/GGuRQ&#10;+GvAjyLuCa5qcyWNlKy944pZ1nk9IoZD0Br4L0zT/wBhnxx45s/2A9V0Hw94h1D4MeG9Il07wz4j&#10;FvdrbQy2U9rBthkY+dKlovzlo8Il3Ec/vOPav2+vjp4O8WftT+X4v8SQ2PgD9m/QZvEXi7VJsmCP&#10;xJfWTrChKgkvZ6TLcSvHjJGtWpUEjA+Sf2p/+CGn7Gv7UHjLWvi/4k1bxrpPxC1jXJdVk8daT4jY&#10;XaS8CCEROphWGBUiSMIiSBIlzIWyx/EfEPNMvxWcRweIqzpwpRdpwXNapLlburxulDR2d05bbn12&#10;R4etTwrqwipOT2bt7qv5PVv5aHK/tlf8EXv+Ca+teCdW+KVp+y74h0u+05RPNF8HZ/s98Ytw3vBZ&#10;O/2dzGuZNkcRkYIVjWRyqNl/sN/sT/sPy/D3wb4Z/Yy8Va740t/2i/G2n6BrfjTxbdvPe3uhWTz3&#10;urWcitFD5MZsbC/tyoiQmSWMOWAXHlHxA0z/AILK/wDBOjQtY/4Ud+1r4T/aJ8LeH9UsNFvNC8W2&#10;7XGu6Pd3zwC2SaMTefuY3duFVrp8pLG/lKhyP0d/4Iu/ss6N4E+Kk1vpTR3OifALwFbeAtPvo4Vi&#10;W+8Sakltqmt3TIM/P5I0pwwPDX10pycmvN4cwGZZjmGGwtTHvEUedVNJyadOmlJqpCaUo++6Vk3Z&#10;qTdnZW2x9ahRo1KkaKhK3LqlfmlpdNOz05rvfTofpKg2qABRS0V/QB8WFfFP/Ba34KwX/wAFdC/a&#10;603TUmuPhNeTv4sUxbvtHhG+EcWrK2TgR25jtNSY7XYppbxqAZia+1qq61ouk+I9IuvD+v6ZBeWN&#10;9bSW95Z3UQeOeF1KvG6nhlZSQQeCDXJj8FQzLBVMLWV4zi4v0atp5rdPozbD1qmGrRqw3i018j+c&#10;Tw34qs/gz8Tvi14m+NP7TFto/hf4M2MelfDvwDpt5/Zdrp2nyaRbyxXEtsJWk1CQiQWsDStIplhu&#10;DGisyJF89f8ABJ34U/EbxN/wTz+J1p8JvhNp+oeKfiJ4iuvDUeva5Ktva22ntp6K9xPIcySwxvJM&#10;AkKSM0zgFQod0+8fjh/wTr/Z70P4461+yh+0j8HdJ8TX3wzFrJ4B17VoSbvUfCE7TNpTNMhDyrCU&#10;urGVJGbfPYSzsgE6E1P2hf2r/wBlf/gnz8L7OLxjdWGi2tvbeX4d8GeHbSJbm4UE/Jb2y7VSMHOX&#10;bZGDwWyQD/OmMxmKy6tVyajQlPFSnSUlZKDVJXi4qNnJVG3Ubdviu7u7f6PRo0sRThjZ1FGklJp3&#10;19/Rpt6LlS5Va+2ltjF+PPg/42fBr9ivXNV8J3kPiDxVY/AzX/BHi6LTbd4U13RdQ0p7W5Co7uxk&#10;glW3vY8sWd7RoxtFwwri/wDgkN/wbWftA/tR+BND+Nf7YutSfDf4datbW+paPouniGbxJrVu8aSw&#10;ToXV4dLjO5WDyLJcfKw8qAlJq8Ws/wBq79sDw98Qo/8Agp1+0D4c0r4c/DFbW18OWPw+1C4kGp69&#10;p095kTJGy5knhEklwrlY9yQuERUkaQ/sb/wSq/aetPgT4stf2EPiLq3l+GdYkluvgdqlw/7uJcPP&#10;c+HGY9GhAeezH8Vt5kChRaJ5n6DwHmGIyuSynHVIy53KUHFpxU1Z1KV1pePMpe7datXurHzufYen&#10;io/W6EWuWyknu47Rn3s7Na66J+Z99eCfCGkfD/whpvgjQJ9SlsdJsY7S0k1jWbnUbpo0UKpluruS&#10;Se4fA5kld3Y8sxJJrz/9tP8Aay8B/sTfs4+If2g/HsP2waXCkGh6HFN5c2uatOwistOhba21552j&#10;j8wgpEpaWQrHG7L1Xxl+OHwi/Z48DSfE745fEXSfCfhyC+tbS617Xbxbe0t5bmdLeESythYlaWRE&#10;3uQoLDJA5r8MP+CsX/BTTQv20v2yptA8CeI2vvhL8F7y4s/DraXLJcR+I9eYeRd6jHEoxOyEvYWm&#10;wMzB7po2dbxQP1U+UPXf2Z9E+N37SPxCb4MWHji8HxM+MupXXiX4uePNFvGjk8N6S2yO8u7RpCzw&#10;7UFvpWmoSzwjyJP3q2c5r67/AOCqHgDwX8KPhp+zX4J+HHha10XQ/DvxcTR9J03TYvLt7GwXwh4g&#10;SOBEXgIDFCo9No5657v/AIJP/sV67+yl8A38ZfGDS1j+KHxCFvqfjZGkjmbR4lQ/Y9DjlTIeGzSR&#10;wSrFJLme8nXaJ9oxv+CydiZPhD8LNaAXbpfxu0qVmbHy+bYajaDr3JuAPXn8D4vEkPacPYyPelU/&#10;9IZ2ZbLlzCi/70fzR+bn/BRCW5i8a6eLF9txJ+zV8WY7dsE4ka10VU7j+IjuPqK/YL9tX9kLwj+2&#10;F+zZqXwLvb2PR9QhEV94K8RLaiZ/D2sW2Wsr1EJG8Rv8rx7gJYXliY7ZGr8gf2+Lcah8bvh/opj3&#10;f2n8KvG+n7Dt+b7Re+GoMfNxz5nev3ewCMV8l4Zx/wCECMvl905/5nrcSv8A4UGv62iflf8As7+K&#10;vin8NLm2/a18PfDfVYfHnwtuLnwt8dfhnpFv515qulRSZvbaJdu+4mtGZdW05gpe6gdooQi6oXH6&#10;geE/Fnhfx54W03xx4H8S6frWi6zp8N9o+saTeJcWt9ayoJIp4ZYyUljdGVldSVZWBBIIr5l/ax8I&#10;237LP7Rejf8ABQbQbZYPCt8tn4f+PEMMAxFp4l2af4kc5AQafJK8d1IcD7BcPNIxXTokrzH9nn9s&#10;P4L/APBPr47eOP2Pf2gPiNofgv4Zf6b4n+EuveINQt7DTdGgLh9Q8OB5GUKIpXa7tI8n9xPNbxok&#10;dhGG/Rz50+pv2xf2SPhx+218DNQ+AfxS17xFpul388c5uvDesG2k8xM7VliYPb3sByd9rdwz20nH&#10;mRPtUj8Lf+Co3/BO79t/9i/4q/Dfx5qfwo0z4meE7H4keHbfw3r3gW3WwjvrgX0LQadd6e7u2nSP&#10;5RjWSNprYjaTJEzrAP6F9E8Q6P4j8PWfirRb5Z9P1CzjurO6AKrJC6B1fkAgFSDyBX5t/tMftofC&#10;D4p+Mv8Ahs74wfE7RPDfwV+Hd1PY/CC88RXwt7bxFrUkcsFxr68FpEaIy2tkEVmaBru4UOlzGU8f&#10;PM2p5Pl8q9uab0hHrKT2SW/m/K51YPDSxVZQ2W7fZdWfK/7ZOheC/iLoek/8E2PjRq/xY1rUfGmp&#10;f8Jd+0N45+D/AIAn1eNNQvJJrmKC5mSKZrCCW8RWhUwzNFaWMEJVI2EqcE/w0/4LV/8ABLNlm+Fv&#10;iyP9qb4S2C5bw7q2+PxHYW64ZlhJMkzH/lmixvdqACRbxjGON1t/+Cmf7I/g7xX+0ro0vgL9rr4I&#10;fGY3Ou/ETS/Ctru8q5uYUt5zblBJM9rEkMVupHnIkVuweG3K7hsfs5ftpeEvEn/BNG41P4Pf8FJ/&#10;Fnij4q+GdKspvDHh/wAWW8Da+fErb4V0o2+C+rWV5NcLBGsv2kxeYriZXhj8n8bxVHHfV+ZOniKU&#10;5pTUouSdSfxSbjFVKMk9G3b3eW3M1Y+qpyo89tYSS0s0morZK7cZJrXrre9tzX+GP7Yfw4/bk/aN&#10;sv29PB3wP8f+Dbz4B+DNS0Xxto9xClvf+LNe1F4YtO8MxeUxa/WO5W52RSCN/tNxafuQZSK/bv8A&#10;YV/Zz1P9lr9l7wz8KvFepW9/4nK3GreNtTtM+Te69fzyXmoyxZAIhN1PKIlIGyJY1wAoFfE/7Av7&#10;O138cf2n7K68c+ENHtYPhrd2HjL4wtoYnk03WviRc6bbpaWsZud5khsbZUvijFXjdtElUgq4r9Nq&#10;+84ByulQwTx8afIqiUacW+Zxpptr3nq1KcpST/k5F0PFzrEynW9i5X5Xdu1rydlt5JJetwooor9A&#10;PFCiiigD5Q/4Kt/si+Jfjr8LdL+O3wX8OtqXxI+F/wBqu9G0mFiG8RaROsf9p6Jj7pedIYpoM4H2&#10;u0tQzrG0ufxs/ZQ/4JhfsrW3xD1z9oy+0+28e6B4g8if4bxeIJ5LyHStKkt0xbm3uE4aNi8aeYXZ&#10;I0jXCOrlv6QiAetflD/wVz/YfvvgTq3iL4sfDjxbr3hj4Z/FLVvN8Tav4cuWhl8AeKZp1dNUVkIx&#10;p99cbfPRvkS6dmfcl9IYfzvjzJMwxGDnjMuqOE7KNTlveVNO99NW4a6LWUXKOuiPoshx2Hp1lRxE&#10;VJXbjfpJq3XSz032aT7nwP8AE/8A4Jq/sO/Db4m6J8Q/2hPjj448QaXp8oTwX8NfEXiCTU4wqnct&#10;lZ2qxvdXEK44gj3ZVcPvGc9t8F/24dE/b8+Onif9nDwR8DvENh4X8I2/n6p49udUWzvNK1eG4U2b&#10;2qwhjDOk0TSRyCQOrQ7tq7CD88/tran4Y/Zo8MeD/g38GdW8QXn7VWqC00m68Uae1411rS31usd3&#10;K9zeKwuraSTiJFfFvOgKGLyXU9l/wtzwr/wSE+DHhD9jH4C+AY/iF8cPGAW8vtPtdxjlvp/l8+cr&#10;h2jBXy4owVJjiLMyZLN+bfU8VjcvpVZTnWxErqhzPkUFF3lWSTSUUrWnKXvS1a93X6b21KjiJRUY&#10;wprWpZczbasoeb3uktFonrp9df8ABXf9vrVPi1/wRZ+Kf7Ln7U2pWtn8VtLn8My6Tq62y29l48sY&#10;/EWmhr21UHal2iHNzZrzG2ZY18hhs+NP+CJv7J37ZHx4+NXw/wDi3+yp8FNJ1nS/AHiyDUb7X/iB&#10;psg8IwyRKygSOpWS6u4GYTwRWpd4bmK3lkCKoavRfjB4g+MmgfDLwr4U/wCCrmjfD3xL4N+JXiCL&#10;QrjS/B2h3xv/AA5qctvNNaSRMjSNcHdC0TGJVdHdSrSLuB/R79h//gpzpv7Onwu8O/DD4/6ZpOqf&#10;C6z0+GDwV8Yvhzo8P9n2+nhf3Q1TT9PjEdoirjN9aIbQgM8sdmq5b9O4Z4xp4qjTw+Yziqj0jUT/&#10;AHdRrR2lZJTutY6X0cbpo+XzLJ5UpyqYZNxWri/ijfXVdV5/J6o/SCPzPLXzdu7b823pn2r5G/4L&#10;c+LPBPgP9h2Pxt458YaZotvpfxU8FSx3Wq6gltH83iKxjm+Z2UfLbvPK2cgRxSMRhSR9S+BfHvgf&#10;4n+ENP8AiB8NvGWleINB1e1S50rWtD1CO6tL2FhlZIpomZJEI5DKSDXyR/wXL/YIj/br/Ysuk8Ka&#10;brU/jr4e6lH4k8DtoLLJcNMnyXUS28gMd072jzhIiAzSiMKy5Oft8ZRjiMJUpS2lFp23s01oeHRn&#10;KnWjNdGn9zPzG/aV/aY/Zp+IX7ZP7PkPhD9orwLqlpJeyabqV1p3i+xmjtVuvFPhAHzHWRlj/cx3&#10;EnzfwQSt0RiP6BlIKgg1/P3+z58Nf2xP2g/jLov/AATr8B/tb+MfHHwp8UWtsPixBa/CnT9NbR7B&#10;bsC8tL27ltC+mzm1WYRo+2ZpiiBM5K/vn4S8MaF4H8K6Z4K8M2Zt9N0fT4bLT7dpXkMUEUYjRdzk&#10;s2FUDLEk45JNeDwll+Ey3J4UcNKUo3es4uL3b2aT0ud2bYiticY51Ek9Nndfejmv2kdC+Knin4De&#10;LPDXwS0XwXqXirUNDuLbRtN+I1vPNoV3K6FTDfJBmRrd1LK4UEkHoRkH+dv/AIKp+H9W+Df7MOm/&#10;syfGvRfFen+MvBfhE28Nr8QrWD7VexW8JjW5srmHMF/bIhESXETySBAouCJzJn+iL49ftJ/Av9mL&#10;wcvjr47/ABM03w7YTTfZ9PS6dpLnUbgglba0tow015cMAdsECSSueFUnivhz9qSLX/8Agqxpdr8P&#10;/jf8HYfCvwSs9Wg1G38NeI9Pgl8R+KJYjuiluCQ39i2x6+TE322VW2yyWoM1s/pZtnWX5Nh/a4md&#10;uy+0/RfrsurOfC4PEYypy018+i9Wb3xI+Nl1+2x4Ysf2XPgVqUln8GdD02HTfiR4z02YoviqSKNY&#10;5PD2mSqfmtAQY727Q7SA1pEWY3DQ/nD/AMFTdO/ao+EH7RFv+0z+1L+xP4L+K37L/h7Trjw5p/gb&#10;SJXu7jwtpxdFOstEY447a6kWNdsih0hiCwmSFm81vU/2nP8AgrR8Q/8AgmB+2zN8Avjn+ztbSfs+&#10;TeH9Hm8G+JPA2kNHN4btXjNsyTxhjDIguIJlES+U6xqpUSZVD9tfCH44/BL9qL4W2fxR+Cvj3SfF&#10;3hfWIGEd9p8oljcEYeGRCN0bjO14nAZTwyg8V+SZ1nmbLGU8xxFFSoyjaKTdlGW6Uo2cand76aLl&#10;PpsLg8L7GWHhO009dN2vJ7x8tvmfjp+yb8YP26/2V/2KPFf7QH/BNLRPhz4w+Auj/ETXdbHhbxFq&#10;M954q07SRIqhLqKORY7cJbwCbYrtNiUyMrBsD6c8J/AH9m346+OPhD/wVU+B/wCzrp9r8UviH4c+&#10;x+Bfh79haJdU8VX67o766ZCqtFaQpfTS3Ig3fZlkuiSYYlGD+0v/AMEffCvwT/ad/wCF5fs0fGLV&#10;/g18G/FGianJ+0JZ6Rq8drpq6bEqN9ntY92+NrnzJlG1WSALI0ZjJjhk/Tf/AIJn/sg3nh4Wf7VX&#10;xY+Gr+F9Sbw6mhfCfwHdQ+W3gjwsFj2RyQ/8sr+7EUMk6nmCOK3thtaKdpevL8DQ4ozCNXCStCV3&#10;Vmrxk4SVnRqatSnJp+8tVH3tG4mNetPL6LjVV2rKKdmrrXmj1SS6d9O57x+yL+zV4f8A2TvgPo/w&#10;f0jV21e/haa/8UeJJrcRTa9rN1I099qMiAsIzNO8jiJSUiQpEmI40UemUdOKK/YoQjTioRVktEls&#10;kuh8s25O7CiiiqEFFFFABVHxR4Y8N+NvDeoeDfGOgWeraRq1jNZappepWqT295bSoUlhljcFZI3R&#10;mVlYEMCQQQavUUAfjZ+2j/wT28P/ALG3xz8FeMPiFpVxrHw30TxA/wDwqX4h3Fw73XhO4uo3txoG&#10;qzMSzwP5gS1u5DiVlihmIuFiku/iv9mkfBv4S/8ABTP9oD4wftc/ELQ/DvjCO/gXwRN4v1SGzj/s&#10;OZGAuLV52VZP3UUMJZDmMK6HG9hX9KvjHwb4R+InhPUvAfj7wvp+t6HrNjLZaxo+rWUdza31tKhS&#10;SGaKQFJI3UlWRgQwJBBFfmD+1h/wTd8X/siahb+PPAnw8vfit8JNIvGudLtLjTzq/if4eg94d4ef&#10;VLFAAA6br6FVUMLtS0kP5XxRwjWoU8RicthKUakOWVOLtKK51NundNWk780Fa924/wAr+qyvOIVJ&#10;U6WJaTjK6k1dPTlXNtqltLy17nyb/wAFFPj78FvgX8CNF/bOu72HX9W0mxlX4S2JnE2n3eq6hAvk&#10;X3lggSmOFZHD7htieYL87qa+fv2AfhX48+EP7L/h3WP2R/2jIfEXxe1rUrLW/F/hW1vX1fwzFZ6l&#10;dwweVqCQ/JYy28PmXBeJ4p3e3uUHnxooTZ+Ofgjxv8Sv2yvAX7YP7VfijQfF37PHg2zutR8I678O&#10;9LnvLG0nB8yOfU4Y5ZplUPGu+4i82Am0iEiwrJIF92/Zg+Kf7P8A8Nv2Z/i5+158I/Dl5qHh688S&#10;eIvFt54gl01dPfxRIhkmP2aN+REgUWcbOEaSWGWQoDIXk/P4SjlfD8MPRTqynKLlpeF3KSjQlzJa&#10;xvKUo6S5pXSSXMvoH/tWYSqTaiknbpLZXmrProk9VZednR/Yu/bS+HXxd/ao8cfAv4FQ/ED4G/Fz&#10;wvNqN140vfAOsW50XUbm2vUs7qdoZUa01KVpHQCe8sPNKgYKlQB9p/Cb/gpL+2PL4h1Twh4Z/aG+&#10;CPxVm8M3As9Z0W40SXT9YtZVyCt7c2F9NDDLkHIFhGM5wqgYr8ff2bNO8W/st/8ABVL4lfDDwxc2&#10;l78Rb74S6PoVrftk2sms3Vno93qWs3G8cxRsl3fybipk2mMEPKler/8ABA39nv4f+NtV+KH7bes+&#10;F21S61j4gXFp4H1nxPbJdajbW8ayNNdrcuu4zT/a/LlkTbvaJxwCVr6ati8wyHB1MTgsXOFGNOlK&#10;EHaonKor2XPdxja9rPpLdqz8uFHD46tGnWpJzcppte60o/4d33v3Xc/Wg/8ABSj9ukIx1D9l74N6&#10;fGqMZLxvjBqk3k4H3jGdDj3Adcb1471yHxa/aw/bhl+Hmv8AxB+KH7W3hvwN4T0XR7jVtQuvhP8A&#10;DL/iZ21rbxNNIBcancakk4CK2fLs0kbA2bGIr8xv25vhp+yn8O/+C23wh8YfHHwR4FsfBfi7wNqk&#10;njSTxPp9oum3d4kGo7Lq589fKaUubZRI3zZWPnIGdH/gk74C8cWf/BMb9pS0hOp23w41tvEx+Fv9&#10;rQSBm09tOlRrmISgMYn/AHXoDIkvRixPRiM84jrZZTxTxnLGSptpU4xvzzlFxUryfNHlb0S0d9Nj&#10;GngcvhiZUvY3aclrJv4Umm1po729T6zg1DWfiR+y/H+2j/wTZ0XQfid8RPE2iyS6T4y+MHie/vdR&#10;ltwJDNaJPOZJEf7RGYhYiW1tI5Gc5RU2t+cuo/tQfHzxN+zr8L/+CnXwY/bE+IF18X9F+K1p4O+K&#10;nwz8XeMIotIuryZZGiEVqFtoLW1mSEBohGUAlkPmCS0klf0P/gl9+1P8PP8Agn5+23dfsleH/iVF&#10;4g+AXxk1Rbn4b+KLe0uXtdK190hVrAXLjZNgvHayvG0wD/ZHZoi04EX/AAVk/YN/Z6/Z9/4KMeG/&#10;j98WfhJd+IPhD+0FdzaN4utfD8c7ar4f8RzY/wCJjp6267jM8hjuVjIuPOZb1GiYPGtbZfSjhc2n&#10;QxF5+0XtITkuadSFnzUpcz3tfT3bSj5ozxEnVwqnTsuX3ZJOyi9LSVul+uuj9T9Hv+Cpvw78R3Xw&#10;Gj/aD+H9zpNvqfgW3uovEE+t+GRrVrL4Tvkji1lZLFmVbsQxxwaisTHDyaXGhyrsrfFvhb/gl7e/&#10;s2/FPw98dP8Agkr/AMFDbjwn8LbrS7pfjR44uvEWj6to1itnHGXl8onyJLh1eRwrw+Vb4kbzYlKR&#10;N237MH7IP7TX7Gnhi8+HPxe/bx1jxF+zX400Y6f4H+E+r+Er2fxxq8d7Y+X/AGNa221buwuIoiB5&#10;dsXChJZDBane8f6Gfsa/8Ezg+keGdW/aE+Fuk+DfAfhBYZPhr+z3pMkU1jpUkbCWK/1uSMtHqOoL&#10;J+9WBWktbeYmYvdzrFcxVk+VZjXX1XB1VKldqU3C8HFrZxkvenF3ajrGLfvPo5xmKoR/eVYtS6K+&#10;t11TWye1930RV/Y6/Zs8Z/tb+JfDf7SXx80zVLX4Z+GJre/+GPhPxFaCDUPFN9DtMHiXVoAkaxIr&#10;KJrOzMalXK3UqJIIIrf7uHHFHSiv07LMsweT4OOGw0bRX3t9W+7f/AVkkj5vEYiriqrqVHdv+rIK&#10;KKK9AxCiiigAooooAKKKKACg8jFFFAHyn+01/wAEpfhR8VPFOpfGP9nnxRL8KvH+qTG41bUNH09b&#10;nRtfm5JfU9LLJHPIxxuuoHt7tgqqbgoNh/PH9vT9gn9oe88D6f8ADn9pvwV8QfB/h/Q7yO4tvG3w&#10;Jb+2vDl80UkcsJvbJbZ7u3VJII5dk9sIIiQBdS/Ma/bqgjNfN5pwrlGaYhYmUOSstVONlK/ndNS/&#10;7eT8rHpYXNcZhabpp3g94vb/ADXyaP52fid+zTrXjfSvjd+0r+xZ4h8G/FTx58YPDVv4bk1hfElv&#10;bJoenppUFnKLZolkSSeaSJpWV5YEUiAc+U2/6A/4Jg/BjVP2e/2IPAPwj8ReBtQ8O6xpOnzDXdN1&#10;SSGSUX73Eklw4eGSRGjaRmaMhj+7KZA6D9SfjX+wP+xn+0Rrv/CX/GD9m7wrquvbdq+Jo9NW11ZF&#10;9FvrfZcqO/Eg55ryy/8A+CPX7O9s+fh98ZvjJ4XUEbY7X4lXOqhcdv8Aici9JH1Jr4nMvD7OMRgV&#10;hKWJhKKcXeUZRl7keSMXyuUbRjorRXfdu/tYbiDB06/tZ02nZrRprV3b1Sd2/Nn5H/8ABSLRviHe&#10;f8FJf2efir8Pf2ffH3jDT/AM12/jO68P+Cby5tobWdowipPsEMz7TMxRXJXAB5YCvub492nizVv2&#10;evF2j/DrwJ/wkOtaj4Yu7PSdBe6htluZpoWiRJHmZUjjBfLknIRW2qzYU/Qdv/wSV0mJEgn/AG6/&#10;jhNCi48tv+EVQtxjl49CV/fO7JPXNa+k/wDBJD9lrzfO8f8Aiv4o+LyfvQ658VNWgtn9ntrCe2gl&#10;X/ZeNl9ulc78P87r08NTqzpJUVZNOcuZczlquWPVvZrTr1L/ALfwUJVZQjJ87vslbS3d9j8vP2mv&#10;2YvCP7Sf7G3ww/ZQ/b/+LXhXwF4i8O3djN/ZPge/bXNa1sWti1sP7PjeCOcTSszyPHFbXWFXaGbl&#10;x9Y/s5fse/tM/EHwz4R0nwD8NdX0O18J2F1a6N8bv2kof7S8WGK6ZWnltdNylyHlCxqxvHsSnlRg&#10;28qoEP3t8FP2Xv2cP2btPm0z4AfArwn4Njujm8bw3oNvaSXTZyWmeNA0rEgZZyxOOTXeDjivrsDw&#10;XhKMIxxdR1Em5KNuWCct9E3J32s5NNaNHkV84q1JN0o8t0k3u3bby+5HjP7Nf7DPwa/Zv1mf4iwz&#10;ap4w+IGoWjW2rfEjxncJd6tPCzB2toSqJFY2u8BvslpHDBuG4oXLOfZgMDAoor7GnTp0aahTSSWy&#10;Ssl6I8mUpSleTuwoooqyQooooAKKKKAP/9lQSwECLQAUAAYACAAAACEAPfyuaBQBAABHAgAAEwAA&#10;AAAAAAAAAAAAAAAAAAAAW0NvbnRlbnRfVHlwZXNdLnhtbFBLAQItABQABgAIAAAAIQA4/SH/1gAA&#10;AJQBAAALAAAAAAAAAAAAAAAAAEUBAABfcmVscy8ucmVsc1BLAQItABQABgAIAAAAIQD0szvKwAQA&#10;APENAAAOAAAAAAAAAAAAAAAAAEQCAABkcnMvZTJvRG9jLnhtbFBLAQItABQABgAIAAAAIQCMmn+7&#10;yAAAAKYBAAAZAAAAAAAAAAAAAAAAADAHAABkcnMvX3JlbHMvZTJvRG9jLnhtbC5yZWxzUEsBAi0A&#10;FAAGAAgAAAAhAJuzJV/gAAAACQEAAA8AAAAAAAAAAAAAAAAALwgAAGRycy9kb3ducmV2LnhtbFBL&#10;AQItAAoAAAAAAAAAIQBtZMZgPAsBADwLAQAUAAAAAAAAAAAAAAAAADwJAABkcnMvbWVkaWEvaW1h&#10;Z2UxLnBuZ1BLAQItAAoAAAAAAAAAIQD8h/hyAHIAAAByAAAVAAAAAAAAAAAAAAAAAKoUAQBkcnMv&#10;bWVkaWEvaW1hZ2UyLmpwZWdQSwUGAAAAAAcABwC/AQAA3YYBAAAA&#10;" o:allowincell="f">
                <v:shape id="Picture 1218"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5kxQAAAN0AAAAPAAAAZHJzL2Rvd25yZXYueG1sRI9fa8Iw&#10;FMXfhX2HcAd707QbilSjyGAwBspqZXNvl+SuLTY3pcls/fZmIPh4OH9+nOV6sI04U+drxwrSSQKC&#10;WDtTc6ngULyN5yB8QDbYOCYFF/KwXj2MlpgZ13NO530oRRxhn6GCKoQ2k9Lriiz6iWuJo/frOosh&#10;yq6UpsM+jttGPifJTFqsORIqbOm1In3a/9nI7XXxdTQ/rPFzd9mGj+Q7zw9KPT0OmwWIQEO4h2/t&#10;d6PgJU2n8P8mPgG5ugIAAP//AwBQSwECLQAUAAYACAAAACEA2+H2y+4AAACFAQAAEwAAAAAAAAAA&#10;AAAAAAAAAAAAW0NvbnRlbnRfVHlwZXNdLnhtbFBLAQItABQABgAIAAAAIQBa9CxbvwAAABUBAAAL&#10;AAAAAAAAAAAAAAAAAB8BAABfcmVscy8ucmVsc1BLAQItABQABgAIAAAAIQBoEB5kxQAAAN0AAAAP&#10;AAAAAAAAAAAAAAAAAAcCAABkcnMvZG93bnJldi54bWxQSwUGAAAAAAMAAwC3AAAA+QIAAAAA&#10;" filled="t" fillcolor="silver" stroked="t" strokecolor="silver" strokeweight=".25pt">
                  <v:imagedata r:id="rId24" o:title="" croptop="15165f" cropleft="-375f" gain="19661f" blacklevel="19661f" grayscale="t"/>
                  <v:shadow color="black"/>
                  <o:lock v:ext="edit" aspectratio="f"/>
                </v:shape>
                <v:shape id="Picture 1219"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85uxwAAAN0AAAAPAAAAZHJzL2Rvd25yZXYueG1sRI/RasJA&#10;FETfC/7DcoW+iG6ikGp0FS1URfpS4wdcstckmr0bsluNfn23UOjjMDNnmMWqM7W4UesqywriUQSC&#10;OLe64kLBKfsYTkE4j6yxtkwKHuRgtey9LDDV9s5fdDv6QgQIuxQVlN43qZQuL8mgG9mGOHhn2xr0&#10;QbaF1C3eA9zUchxFiTRYcVgosaH3kvLr8dsoGFzfJpeEN+PH53O7u2wP2cwcMqVe+916DsJT5//D&#10;f+29VjCJ4wR+34QnIJc/AAAA//8DAFBLAQItABQABgAIAAAAIQDb4fbL7gAAAIUBAAATAAAAAAAA&#10;AAAAAAAAAAAAAABbQ29udGVudF9UeXBlc10ueG1sUEsBAi0AFAAGAAgAAAAhAFr0LFu/AAAAFQEA&#10;AAsAAAAAAAAAAAAAAAAAHwEAAF9yZWxzLy5yZWxzUEsBAi0AFAAGAAgAAAAhAHdDzm7HAAAA3QAA&#10;AA8AAAAAAAAAAAAAAAAABwIAAGRycy9kb3ducmV2LnhtbFBLBQYAAAAAAwADALcAAAD7AgAAAAA=&#10;">
                  <v:imagedata r:id="rId25" o:title="Insign CESAT "/>
                </v:shape>
              </v:group>
            </w:pict>
          </mc:Fallback>
        </mc:AlternateContent>
      </w: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sectPr w:rsidR="00000000">
          <w:headerReference w:type="even" r:id="rId32"/>
          <w:headerReference w:type="default" r:id="rId33"/>
          <w:headerReference w:type="first" r:id="rId34"/>
          <w:footnotePr>
            <w:numRestart w:val="eachSect"/>
          </w:footnotePr>
          <w:pgSz w:w="8420" w:h="11907" w:code="11"/>
          <w:pgMar w:top="1134" w:right="567" w:bottom="1134" w:left="851" w:header="567" w:footer="567" w:gutter="0"/>
          <w:cols w:space="720"/>
          <w:titlePg/>
          <w:docGrid w:linePitch="360"/>
        </w:sectPr>
      </w:pPr>
    </w:p>
    <w:p w:rsidR="00000000" w:rsidRDefault="008261ED">
      <w:pPr>
        <w:spacing w:after="120"/>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sectPr w:rsidR="00000000">
          <w:headerReference w:type="first" r:id="rId35"/>
          <w:footnotePr>
            <w:numRestart w:val="eachSect"/>
          </w:footnotePr>
          <w:pgSz w:w="8420" w:h="11907" w:code="11"/>
          <w:pgMar w:top="1134" w:right="567" w:bottom="1134" w:left="851" w:header="567" w:footer="567" w:gutter="0"/>
          <w:cols w:space="720"/>
          <w:titlePg/>
          <w:docGrid w:linePitch="360"/>
        </w:sectPr>
      </w:pPr>
    </w:p>
    <w:p w:rsidR="00000000" w:rsidRDefault="008261ED">
      <w:pPr>
        <w:jc w:val="both"/>
        <w:rPr>
          <w:rFonts w:ascii="Arial" w:hAnsi="Arial"/>
          <w:b/>
          <w:sz w:val="18"/>
        </w:rPr>
      </w:pPr>
      <w:r>
        <w:rPr>
          <w:rFonts w:ascii="Arial" w:hAnsi="Arial"/>
          <w:b/>
          <w:noProof/>
        </w:rPr>
        <w:lastRenderedPageBreak/>
        <mc:AlternateContent>
          <mc:Choice Requires="wps">
            <w:drawing>
              <wp:anchor distT="0" distB="0" distL="114300" distR="114300" simplePos="0" relativeHeight="251667968" behindDoc="1" locked="0" layoutInCell="1" allowOverlap="1">
                <wp:simplePos x="0" y="0"/>
                <wp:positionH relativeFrom="column">
                  <wp:posOffset>196850</wp:posOffset>
                </wp:positionH>
                <wp:positionV relativeFrom="paragraph">
                  <wp:posOffset>-31750</wp:posOffset>
                </wp:positionV>
                <wp:extent cx="4103370" cy="5601335"/>
                <wp:effectExtent l="0" t="0" r="0" b="0"/>
                <wp:wrapNone/>
                <wp:docPr id="3113" name="AutoShape 2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3370" cy="5601335"/>
                        </a:xfrm>
                        <a:prstGeom prst="foldedCorner">
                          <a:avLst>
                            <a:gd name="adj" fmla="val 12500"/>
                          </a:avLst>
                        </a:prstGeom>
                        <a:solidFill>
                          <a:srgbClr val="EAEAEA"/>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4DB59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762" o:spid="_x0000_s1026" type="#_x0000_t65" style="position:absolute;margin-left:15.5pt;margin-top:-2.5pt;width:323.1pt;height:44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7KNwIAAGoEAAAOAAAAZHJzL2Uyb0RvYy54bWysVG1v0zAQ/o7Ef7D8neal7caipdPUbQhp&#10;wKTBD3BtpzE4vnB2m45fz9nJSgd8QiSSdZc7P/fcWy6vDp1le43egKt5Mcs5006CMm5b8y+f7968&#10;5cwH4ZSw4HTNn7TnV6vXry6HvtIltGCVRkYgzldDX/M2hL7KMi9b3Qk/g147MjaAnQik4jZTKAZC&#10;72xW5vlZNgCqHkFq7+nrzWjkq4TfNFqGT03jdWC25sQtpBPTuYlntroU1RZF3xo50RD/wKITxlHQ&#10;I9SNCILt0PwB1RmJ4KEJMwldBk1jpE45UDZF/ls2j63odcqFiuP7Y5n8/4OVH/cPyIyq+bwo5pw5&#10;0VGXrncBUnBWnp+VsUhD7yvyfewfMKbp+3uQ3zxzsG6F2+prRBhaLRRRK6J/9uJCVDxdZZvhAygK&#10;IChAqtehwS4CUiXYIbXl6dgWfQhM0sdFkc/n59Q9SbblWV7M58sUQ1TP13v04Z2GjkWh5k0cK7UG&#10;dBpTGLG/9yH1R00pCvWVs6az1O29sKwol3mahkxUkzNJz7ApZbBG3Rlrk4Lbzdoio6s1v72O78TI&#10;n7pZx4aaXyzLZWLxwuZPIfL0/A0CYedUmtJY3ttJDsLYUSaW1k31jiUeW7UB9UTlRhgHnhaUhBbw&#10;B2cDDXvN/fedQM2Zfe+oZRfFYhG3IymL5XlJCp5aNqcW4SRB1TxwNorrMG7UrkezbSlSkdJ1EOeo&#10;MeF5HkZWE1kaaJJebMypnrx+/SJWPwEAAP//AwBQSwMEFAAGAAgAAAAhAAXMtzPfAAAACQEAAA8A&#10;AABkcnMvZG93bnJldi54bWxMj8FOwzAQRO9I/IO1SNxaJ0WNqxCnQoieyqUBcXbjbZISr6PYadO/&#10;ZznBabSa1cybYju7XlxwDJ0nDekyAYFUe9tRo+HzY7fYgAjRkDW9J9RwwwDb8v6uMLn1VzrgpYqN&#10;4BAKudHQxjjkUoa6RWfC0g9I7J386Ezkc2ykHc2Vw10vV0mSSWc64obWDPjaYv1dTU5Dtru9J/vD&#10;9Naeq/l0bqTCr/Ve68eH+eUZRMQ5/j3DLz6jQ8lMRz+RDaLX8JTylKhhsWZlP1NqBeKoYaNUCrIs&#10;5P8F5Q8AAAD//wMAUEsBAi0AFAAGAAgAAAAhALaDOJL+AAAA4QEAABMAAAAAAAAAAAAAAAAAAAAA&#10;AFtDb250ZW50X1R5cGVzXS54bWxQSwECLQAUAAYACAAAACEAOP0h/9YAAACUAQAACwAAAAAAAAAA&#10;AAAAAAAvAQAAX3JlbHMvLnJlbHNQSwECLQAUAAYACAAAACEARwEuyjcCAABqBAAADgAAAAAAAAAA&#10;AAAAAAAuAgAAZHJzL2Uyb0RvYy54bWxQSwECLQAUAAYACAAAACEABcy3M98AAAAJAQAADwAAAAAA&#10;AAAAAAAAAACRBAAAZHJzL2Rvd25yZXYueG1sUEsFBgAAAAAEAAQA8wAAAJ0FAAAAAA==&#10;" fillcolor="#eaeaea"/>
            </w:pict>
          </mc:Fallback>
        </mc:AlternateContent>
      </w:r>
    </w:p>
    <w:p w:rsidR="00000000" w:rsidRDefault="008261ED">
      <w:pPr>
        <w:jc w:val="both"/>
        <w:rPr>
          <w:rFonts w:ascii="Arial" w:hAnsi="Arial"/>
          <w:b/>
          <w:sz w:val="18"/>
        </w:rPr>
      </w:pPr>
    </w:p>
    <w:p w:rsidR="00000000" w:rsidRDefault="008261ED">
      <w:pPr>
        <w:ind w:left="851" w:right="765"/>
        <w:jc w:val="center"/>
        <w:rPr>
          <w:rFonts w:ascii="Arial Narrow" w:hAnsi="Arial Narrow"/>
          <w:b/>
          <w:sz w:val="44"/>
        </w:rPr>
      </w:pPr>
      <w:r>
        <w:rPr>
          <w:rFonts w:ascii="Arial Narrow" w:hAnsi="Arial Narrow"/>
          <w:b/>
          <w:sz w:val="44"/>
        </w:rPr>
        <w:t>Avis aux lecteurs</w:t>
      </w:r>
    </w:p>
    <w:p w:rsidR="00000000" w:rsidRDefault="008261ED">
      <w:pPr>
        <w:spacing w:line="360" w:lineRule="auto"/>
        <w:ind w:right="680"/>
        <w:jc w:val="both"/>
        <w:rPr>
          <w:rFonts w:ascii="Arial" w:hAnsi="Arial" w:cs="Arial"/>
          <w:b/>
          <w:bCs/>
          <w:sz w:val="18"/>
        </w:rPr>
      </w:pPr>
      <w:r>
        <w:rPr>
          <w:rFonts w:ascii="Arial Narrow" w:hAnsi="Arial Narrow"/>
          <w:b/>
          <w:noProof/>
        </w:rPr>
        <mc:AlternateContent>
          <mc:Choice Requires="wps">
            <w:drawing>
              <wp:anchor distT="0" distB="0" distL="114300" distR="114300" simplePos="0" relativeHeight="251668992" behindDoc="0" locked="0" layoutInCell="1" allowOverlap="1">
                <wp:simplePos x="0" y="0"/>
                <wp:positionH relativeFrom="column">
                  <wp:posOffset>1339850</wp:posOffset>
                </wp:positionH>
                <wp:positionV relativeFrom="paragraph">
                  <wp:posOffset>70485</wp:posOffset>
                </wp:positionV>
                <wp:extent cx="1864995" cy="53975"/>
                <wp:effectExtent l="0" t="0" r="0" b="0"/>
                <wp:wrapNone/>
                <wp:docPr id="3112" name="AutoShape 2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53975"/>
                        </a:xfrm>
                        <a:prstGeom prst="leftRightArrow">
                          <a:avLst>
                            <a:gd name="adj1" fmla="val 50000"/>
                            <a:gd name="adj2" fmla="val 691059"/>
                          </a:avLst>
                        </a:prstGeom>
                        <a:solidFill>
                          <a:srgbClr val="B2B2B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C034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763" o:spid="_x0000_s1026" type="#_x0000_t69" style="position:absolute;margin-left:105.5pt;margin-top:5.55pt;width:146.85pt;height:4.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uZTQIAAJ0EAAAOAAAAZHJzL2Uyb0RvYy54bWysVG1v0zAQ/o7Ef7D8naZJm26Jmk6jYwhp&#10;wMTgB7i20xj8hu02Lb+es5N1LXxDJJJ1lzs/9/LcZXlzUBLtufPC6AbnkylGXFPDhN42+NvX+zfX&#10;GPlANCPSaN7gI/f4ZvX61bK3NS9MZyTjDgGI9nVvG9yFYOss87TjiviJsVyDsTVOkQCq22bMkR7Q&#10;lcyK6XSR9cYx6wzl3sPXu8GIVwm/bTkNn9vW84BkgyG3kE6Xzk08s9WS1FtHbCfomAb5hywUERqC&#10;nqDuSCBo58RfUEpQZ7xpw4QalZm2FZSnGqCafPpHNU8dsTzVAs3x9tQm//9g6af9o0OCNXiW5wVG&#10;mihg6XYXTAqOiqvFLDapt74G3yf76GKZ3j4Y+sMjbdYd0Vt+65zpO04YpJZH/+ziQlQ8XEWb/qNh&#10;EIBAgNSvQ+tUBIROoEOi5XiihR8CovAxv17Mq6rEiIKtnFVXZYpA6ufL1vnwnhuFotBgydvwRWy7&#10;kLJKYcj+wYfEDxtLJOx7jlGrJNC9JxKVU3jGcTjzgZa8+CyqfFpWY/ARMiP1c/jUGCMFuxdSJsVt&#10;N2vpEOA3+G0R3/GyP3eTGvUNrsqiTLle2Pw5RExxSBKiXrgpEWCNpFANvj45kToy8k6zNOSBCDnI&#10;cFnqkaLIysDuxrAjMOTMsCOw0yB0xv3CqIf9aLD/uSOOYyQ/aGC5yufzuFBJmZdXBSju3LI5txBN&#10;AarBAaNBXIdhCXfWRabi1MSOaRNHrxXheYSGrMZkYQdAuliycz15vfxVVr8BAAD//wMAUEsDBBQA&#10;BgAIAAAAIQACfzT43wAAAAkBAAAPAAAAZHJzL2Rvd25yZXYueG1sTI/BTsMwEETvSPyDtUjcqJNS&#10;2hLiVAipt6KqBaRy28ZLEhGvo9hpA1/PcoLjzoxm3+Sr0bXqRH1oPBtIJwko4tLbhisDry/rmyWo&#10;EJEttp7JwBcFWBWXFzlm1p95R6d9rJSUcMjQQB1jl2kdypochonviMX78L3DKGdfadvjWcpdq6dJ&#10;MtcOG5YPNXb0VFP5uR+cAb1dzHCz/h5375s3PGwpDrf22Zjrq/HxAVSkMf6F4Rdf0KEQpqMf2AbV&#10;GpimqWyJYqQpKAncJbMFqKMI93PQRa7/Lyh+AAAA//8DAFBLAQItABQABgAIAAAAIQC2gziS/gAA&#10;AOEBAAATAAAAAAAAAAAAAAAAAAAAAABbQ29udGVudF9UeXBlc10ueG1sUEsBAi0AFAAGAAgAAAAh&#10;ADj9If/WAAAAlAEAAAsAAAAAAAAAAAAAAAAALwEAAF9yZWxzLy5yZWxzUEsBAi0AFAAGAAgAAAAh&#10;AK67u5lNAgAAnQQAAA4AAAAAAAAAAAAAAAAALgIAAGRycy9lMm9Eb2MueG1sUEsBAi0AFAAGAAgA&#10;AAAhAAJ/NPjfAAAACQEAAA8AAAAAAAAAAAAAAAAApwQAAGRycy9kb3ducmV2LnhtbFBLBQYAAAAA&#10;BAAEAPMAAACzBQAAAAA=&#10;" fillcolor="#b2b2b2"/>
            </w:pict>
          </mc:Fallback>
        </mc:AlternateContent>
      </w:r>
    </w:p>
    <w:p w:rsidR="00000000" w:rsidRDefault="008261ED">
      <w:pPr>
        <w:spacing w:line="360" w:lineRule="auto"/>
        <w:ind w:left="680" w:right="680"/>
        <w:jc w:val="both"/>
        <w:rPr>
          <w:rFonts w:ascii="Arial" w:hAnsi="Arial" w:cs="Arial"/>
          <w:b/>
          <w:bCs/>
          <w:sz w:val="18"/>
        </w:rPr>
      </w:pPr>
    </w:p>
    <w:p w:rsidR="00000000" w:rsidRDefault="008261ED">
      <w:pPr>
        <w:spacing w:line="360" w:lineRule="auto"/>
        <w:ind w:left="680" w:right="680"/>
        <w:jc w:val="both"/>
        <w:rPr>
          <w:rFonts w:ascii="Arial" w:hAnsi="Arial" w:cs="Arial"/>
          <w:b/>
          <w:bCs/>
          <w:sz w:val="18"/>
        </w:rPr>
      </w:pPr>
      <w:r>
        <w:rPr>
          <w:rFonts w:ascii="Arial" w:hAnsi="Arial" w:cs="Arial"/>
          <w:b/>
          <w:bCs/>
          <w:sz w:val="18"/>
        </w:rPr>
        <w:t xml:space="preserve">Vous êtes de plus en plus nombreux à nous proposer un article, ce dont nous vous félicitons. </w:t>
      </w:r>
    </w:p>
    <w:p w:rsidR="00000000" w:rsidRDefault="008261ED">
      <w:pPr>
        <w:spacing w:line="360" w:lineRule="auto"/>
        <w:ind w:left="680" w:right="680"/>
        <w:jc w:val="both"/>
        <w:rPr>
          <w:rFonts w:ascii="Arial" w:hAnsi="Arial" w:cs="Arial"/>
          <w:b/>
          <w:bCs/>
          <w:sz w:val="18"/>
        </w:rPr>
      </w:pPr>
      <w:r>
        <w:rPr>
          <w:rFonts w:ascii="Arial" w:hAnsi="Arial" w:cs="Arial"/>
          <w:b/>
          <w:bCs/>
          <w:sz w:val="18"/>
        </w:rPr>
        <w:t>Cette revue a été conçue pour que vous vous exprimiez, alors… n’hésitez pas!</w:t>
      </w:r>
    </w:p>
    <w:p w:rsidR="00000000" w:rsidRDefault="008261ED">
      <w:pPr>
        <w:spacing w:line="360" w:lineRule="auto"/>
        <w:ind w:left="680" w:right="680"/>
        <w:jc w:val="both"/>
        <w:rPr>
          <w:rFonts w:ascii="Arial" w:hAnsi="Arial" w:cs="Arial"/>
          <w:b/>
          <w:bCs/>
          <w:sz w:val="18"/>
        </w:rPr>
      </w:pPr>
      <w:r>
        <w:rPr>
          <w:rFonts w:ascii="Arial" w:hAnsi="Arial" w:cs="Arial"/>
          <w:b/>
          <w:bCs/>
          <w:sz w:val="18"/>
        </w:rPr>
        <w:t>Tous les articles en r</w:t>
      </w:r>
      <w:r>
        <w:rPr>
          <w:rFonts w:ascii="Arial" w:hAnsi="Arial" w:cs="Arial"/>
          <w:b/>
          <w:bCs/>
          <w:sz w:val="18"/>
        </w:rPr>
        <w:t xml:space="preserve">apport avec la tactique, au sens large, et avec le métier des armes, objet des Cahiers, acceptés par le comité de lecture, c'est-à-dire la quasi-totalité, sont intégralement publiés sur les sites Intranet et Internet du CESAT où chacun peut les consulter. </w:t>
      </w:r>
    </w:p>
    <w:p w:rsidR="00000000" w:rsidRDefault="008261ED">
      <w:pPr>
        <w:spacing w:line="360" w:lineRule="auto"/>
        <w:ind w:left="680" w:right="680"/>
        <w:jc w:val="both"/>
        <w:rPr>
          <w:rFonts w:ascii="Arial" w:hAnsi="Arial" w:cs="Arial"/>
          <w:b/>
          <w:bCs/>
          <w:sz w:val="18"/>
        </w:rPr>
      </w:pPr>
      <w:r>
        <w:rPr>
          <w:rFonts w:ascii="Arial" w:hAnsi="Arial" w:cs="Arial"/>
          <w:b/>
          <w:bCs/>
          <w:sz w:val="18"/>
        </w:rPr>
        <w:t xml:space="preserve">Nous comptons sur vous pour diffuser cette information, afin que même les non-destinataires des Cahiers puissent suivre réflexions et débat tactiques qui s’installent par articles interposés. </w:t>
      </w:r>
    </w:p>
    <w:p w:rsidR="00000000" w:rsidRDefault="008261ED">
      <w:pPr>
        <w:spacing w:line="360" w:lineRule="auto"/>
        <w:ind w:left="680" w:right="680"/>
        <w:jc w:val="both"/>
        <w:rPr>
          <w:rFonts w:ascii="Arial" w:hAnsi="Arial" w:cs="Arial"/>
          <w:b/>
          <w:bCs/>
          <w:sz w:val="18"/>
        </w:rPr>
      </w:pPr>
      <w:r>
        <w:rPr>
          <w:rFonts w:ascii="Arial" w:hAnsi="Arial" w:cs="Arial"/>
          <w:b/>
          <w:bCs/>
          <w:sz w:val="18"/>
        </w:rPr>
        <w:t>En effet, les Cahiers ne permettent qu’une promotion limitée d</w:t>
      </w:r>
      <w:r>
        <w:rPr>
          <w:rFonts w:ascii="Arial" w:hAnsi="Arial" w:cs="Arial"/>
          <w:b/>
          <w:bCs/>
          <w:sz w:val="18"/>
        </w:rPr>
        <w:t>e vos écrits alors que ceux-ci méritent une large diffusion. C’est pourquoi le Général Commandant le CESAT vient de décider de porter leur nombre de trois à quatre par an, avec parution en octobre, décembre, mars et juin.</w:t>
      </w:r>
    </w:p>
    <w:p w:rsidR="00000000" w:rsidRDefault="008261ED">
      <w:pPr>
        <w:spacing w:line="360" w:lineRule="auto"/>
        <w:ind w:left="680" w:right="680"/>
        <w:jc w:val="both"/>
        <w:rPr>
          <w:rFonts w:ascii="Arial" w:hAnsi="Arial" w:cs="Arial"/>
          <w:b/>
          <w:bCs/>
          <w:sz w:val="18"/>
        </w:rPr>
      </w:pPr>
      <w:r>
        <w:rPr>
          <w:rFonts w:ascii="Arial" w:hAnsi="Arial" w:cs="Arial"/>
          <w:b/>
          <w:bCs/>
          <w:sz w:val="18"/>
        </w:rPr>
        <w:t>Alors…. à vos plumes, et confondez</w:t>
      </w:r>
      <w:r>
        <w:rPr>
          <w:rFonts w:ascii="Arial" w:hAnsi="Arial" w:cs="Arial"/>
          <w:b/>
          <w:bCs/>
          <w:sz w:val="18"/>
        </w:rPr>
        <w:t xml:space="preserve"> ceux qui en sont restés à la Grande Muette!</w:t>
      </w:r>
    </w:p>
    <w:p w:rsidR="00000000" w:rsidRDefault="008261ED">
      <w:pPr>
        <w:spacing w:line="360" w:lineRule="auto"/>
        <w:ind w:left="680" w:right="680"/>
        <w:jc w:val="center"/>
        <w:rPr>
          <w:rFonts w:ascii="Arial" w:hAnsi="Arial" w:cs="Arial"/>
          <w:b/>
          <w:bCs/>
          <w:color w:val="3366FF"/>
          <w:sz w:val="18"/>
          <w:u w:val="single"/>
        </w:rPr>
      </w:pPr>
      <w:r>
        <w:rPr>
          <w:rFonts w:ascii="Arial" w:hAnsi="Arial" w:cs="Arial"/>
          <w:b/>
          <w:bCs/>
          <w:sz w:val="18"/>
        </w:rPr>
        <w:t>Site Internet CESAT:</w:t>
      </w:r>
      <w:r>
        <w:rPr>
          <w:rFonts w:ascii="Arial" w:hAnsi="Arial" w:cs="Arial"/>
          <w:b/>
          <w:bCs/>
          <w:color w:val="FF0000"/>
          <w:sz w:val="18"/>
        </w:rPr>
        <w:t xml:space="preserve"> </w:t>
      </w:r>
      <w:r>
        <w:rPr>
          <w:rFonts w:ascii="Arial" w:hAnsi="Arial" w:cs="Arial"/>
          <w:b/>
          <w:bCs/>
          <w:color w:val="3366FF"/>
          <w:sz w:val="18"/>
          <w:u w:val="single"/>
        </w:rPr>
        <w:t>www.cesat.terre.defense.gouv.fr</w:t>
      </w:r>
    </w:p>
    <w:p w:rsidR="00000000" w:rsidRDefault="008261ED">
      <w:pPr>
        <w:spacing w:line="360" w:lineRule="auto"/>
        <w:ind w:left="680" w:right="680"/>
        <w:jc w:val="center"/>
        <w:rPr>
          <w:rFonts w:ascii="Arial" w:hAnsi="Arial" w:cs="Arial"/>
          <w:b/>
          <w:bCs/>
          <w:color w:val="3366FF"/>
          <w:sz w:val="18"/>
        </w:rPr>
      </w:pPr>
      <w:r>
        <w:rPr>
          <w:rFonts w:ascii="Arial" w:hAnsi="Arial" w:cs="Arial"/>
          <w:b/>
          <w:bCs/>
          <w:sz w:val="18"/>
        </w:rPr>
        <w:t>Site Intradef CESAT:</w:t>
      </w:r>
      <w:r>
        <w:rPr>
          <w:rFonts w:ascii="Arial" w:hAnsi="Arial" w:cs="Arial"/>
          <w:b/>
          <w:bCs/>
          <w:color w:val="FF0000"/>
          <w:sz w:val="18"/>
        </w:rPr>
        <w:t xml:space="preserve"> </w:t>
      </w:r>
      <w:r>
        <w:rPr>
          <w:rFonts w:ascii="Arial" w:hAnsi="Arial" w:cs="Arial"/>
          <w:b/>
          <w:bCs/>
          <w:color w:val="3366FF"/>
          <w:sz w:val="18"/>
          <w:u w:val="single"/>
        </w:rPr>
        <w:t>www.cesat.terre.defense.gouv.fr</w:t>
      </w:r>
      <w:r>
        <w:rPr>
          <w:rFonts w:ascii="Arial" w:hAnsi="Arial" w:cs="Arial"/>
          <w:b/>
          <w:bCs/>
          <w:i/>
          <w:color w:val="3366FF"/>
          <w:sz w:val="18"/>
        </w:rPr>
        <w:t xml:space="preserve"> </w:t>
      </w:r>
    </w:p>
    <w:p w:rsidR="00000000" w:rsidRDefault="008261ED">
      <w:pPr>
        <w:spacing w:line="360" w:lineRule="auto"/>
        <w:ind w:left="680" w:right="680"/>
        <w:jc w:val="center"/>
        <w:rPr>
          <w:rFonts w:cs="Arial"/>
          <w:b/>
          <w:bCs/>
          <w:sz w:val="18"/>
        </w:rPr>
      </w:pPr>
    </w:p>
    <w:p w:rsidR="00000000" w:rsidRDefault="008261ED">
      <w:pPr>
        <w:spacing w:line="360" w:lineRule="auto"/>
        <w:jc w:val="both"/>
        <w:rPr>
          <w:b/>
          <w:bCs/>
        </w:rPr>
      </w:pPr>
    </w:p>
    <w:p w:rsidR="00000000" w:rsidRDefault="008261ED">
      <w:pPr>
        <w:pStyle w:val="CorpsdeTexte0"/>
        <w:spacing w:after="0"/>
        <w:rPr>
          <w:rFonts w:ascii="Times New Roman" w:hAnsi="Times New Roman"/>
        </w:rPr>
      </w:pPr>
    </w:p>
    <w:p w:rsidR="00000000" w:rsidRDefault="008261ED">
      <w:pPr>
        <w:jc w:val="both"/>
        <w:rPr>
          <w:rFonts w:ascii="Arial" w:hAnsi="Arial"/>
          <w:b/>
          <w:sz w:val="18"/>
        </w:rPr>
      </w:pPr>
    </w:p>
    <w:p w:rsidR="00000000" w:rsidRDefault="008261ED">
      <w:pPr>
        <w:jc w:val="both"/>
        <w:rPr>
          <w:rFonts w:ascii="Arial" w:hAnsi="Arial"/>
          <w:b/>
          <w:sz w:val="18"/>
        </w:rPr>
      </w:pPr>
    </w:p>
    <w:p w:rsidR="00000000" w:rsidRDefault="008261ED">
      <w:pPr>
        <w:jc w:val="both"/>
        <w:rPr>
          <w:rFonts w:ascii="Arial" w:hAnsi="Arial"/>
          <w:b/>
          <w:sz w:val="18"/>
        </w:rPr>
      </w:pPr>
    </w:p>
    <w:p w:rsidR="00000000" w:rsidRDefault="008261ED">
      <w:pPr>
        <w:spacing w:after="120"/>
        <w:rPr>
          <w:rFonts w:ascii="Arial" w:hAnsi="Arial"/>
          <w:b/>
          <w:sz w:val="18"/>
        </w:rPr>
      </w:pPr>
    </w:p>
    <w:p w:rsidR="00000000" w:rsidRDefault="008261ED">
      <w:pPr>
        <w:spacing w:after="120"/>
        <w:rPr>
          <w:rFonts w:ascii="Arial" w:hAnsi="Arial"/>
          <w:b/>
          <w:sz w:val="18"/>
        </w:rPr>
        <w:sectPr w:rsidR="00000000">
          <w:headerReference w:type="even" r:id="rId36"/>
          <w:headerReference w:type="first" r:id="rId37"/>
          <w:footnotePr>
            <w:numRestart w:val="eachSect"/>
          </w:footnotePr>
          <w:pgSz w:w="8420" w:h="11907" w:code="11"/>
          <w:pgMar w:top="1134" w:right="567" w:bottom="1134" w:left="851" w:header="567" w:footer="567" w:gutter="0"/>
          <w:cols w:space="720"/>
          <w:titlePg/>
          <w:docGrid w:linePitch="360"/>
        </w:sectPr>
      </w:pPr>
    </w:p>
    <w:p w:rsidR="00000000" w:rsidRDefault="008261ED">
      <w:pPr>
        <w:pStyle w:val="Titre4"/>
        <w:ind w:left="0"/>
        <w:jc w:val="right"/>
        <w:rPr>
          <w:sz w:val="40"/>
        </w:rPr>
      </w:pPr>
      <w:r>
        <w:rPr>
          <w:sz w:val="40"/>
        </w:rPr>
        <w:lastRenderedPageBreak/>
        <w:t>Le rôle des hélicoptères</w:t>
      </w:r>
    </w:p>
    <w:p w:rsidR="00000000" w:rsidRDefault="008261ED">
      <w:pPr>
        <w:jc w:val="right"/>
        <w:rPr>
          <w:rFonts w:ascii="Arial Narrow" w:hAnsi="Arial Narrow" w:cs="Arial"/>
          <w:b/>
          <w:bCs/>
          <w:sz w:val="28"/>
        </w:rPr>
      </w:pPr>
      <w:r>
        <w:rPr>
          <w:rFonts w:ascii="Arial Narrow" w:hAnsi="Arial Narrow" w:cs="Arial"/>
          <w:b/>
          <w:bCs/>
          <w:sz w:val="40"/>
        </w:rPr>
        <w:t>dans le combat de l’armée de terre:</w:t>
      </w:r>
    </w:p>
    <w:p w:rsidR="00000000" w:rsidRDefault="008261ED">
      <w:pPr>
        <w:jc w:val="right"/>
        <w:rPr>
          <w:rFonts w:ascii="Arial Narrow" w:hAnsi="Arial Narrow" w:cs="Arial"/>
          <w:b/>
          <w:bCs/>
          <w:sz w:val="28"/>
        </w:rPr>
      </w:pPr>
      <w:r>
        <w:rPr>
          <w:rFonts w:ascii="Arial Narrow" w:hAnsi="Arial Narrow" w:cs="Arial"/>
          <w:b/>
          <w:bCs/>
          <w:sz w:val="28"/>
        </w:rPr>
        <w:t>l’aérocombat</w:t>
      </w:r>
      <w:r>
        <w:rPr>
          <w:rStyle w:val="Appelnotedebasdep"/>
          <w:rFonts w:ascii="Arial Narrow" w:hAnsi="Arial Narrow" w:cs="Arial"/>
          <w:b/>
          <w:bCs/>
          <w:sz w:val="28"/>
        </w:rPr>
        <w:footnoteReference w:id="9"/>
      </w:r>
      <w:r>
        <w:rPr>
          <w:rFonts w:ascii="Arial Narrow" w:hAnsi="Arial Narrow" w:cs="Arial"/>
          <w:b/>
          <w:bCs/>
          <w:sz w:val="28"/>
        </w:rPr>
        <w:t xml:space="preserve"> et la manœuvre </w:t>
      </w:r>
    </w:p>
    <w:p w:rsidR="00000000" w:rsidRDefault="008261ED">
      <w:pPr>
        <w:jc w:val="right"/>
        <w:rPr>
          <w:rFonts w:cs="Arial"/>
          <w:b/>
          <w:bCs/>
          <w:sz w:val="28"/>
        </w:rPr>
      </w:pPr>
      <w:r>
        <w:rPr>
          <w:rFonts w:ascii="Arial" w:hAnsi="Arial" w:cs="Arial"/>
          <w:b/>
          <w:bCs/>
          <w:noProof/>
        </w:rPr>
        <mc:AlternateContent>
          <mc:Choice Requires="wpg">
            <w:drawing>
              <wp:anchor distT="0" distB="0" distL="114300" distR="114300" simplePos="0" relativeHeight="251676160" behindDoc="0" locked="0" layoutInCell="1" allowOverlap="1">
                <wp:simplePos x="0" y="0"/>
                <wp:positionH relativeFrom="column">
                  <wp:posOffset>996950</wp:posOffset>
                </wp:positionH>
                <wp:positionV relativeFrom="paragraph">
                  <wp:posOffset>122555</wp:posOffset>
                </wp:positionV>
                <wp:extent cx="3455035" cy="430530"/>
                <wp:effectExtent l="0" t="0" r="0" b="0"/>
                <wp:wrapNone/>
                <wp:docPr id="3108" name="Group 3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3109" name="Line 3113"/>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3110" name="Line 3114"/>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11" name="Picture 3115"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5EDC07" id="Group 3112" o:spid="_x0000_s1026" style="position:absolute;margin-left:78.5pt;margin-top:9.65pt;width:272.05pt;height:33.9pt;z-index:251676160"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m+S+fBAAA3Q0AAA4AAABkcnMvZTJvRG9jLnhtbOxX32/iOBB+P+n+&#10;hyjvKQ44QKLSFQ1QrdTeVtfeW19MYoJvEzuyQ2m1uv/9ZuwECrRq1T2d7uGQAP8cz3wznm98/uWp&#10;Kr1Hro1QcuKHZ8T3uMxULmQx8f+4XwRj3zMNkzkrleQT/5kb/8vFr7+cb+uE99ValTnXHgiRJtnW&#10;E3/dNHXS65lszStmzlTNJUyulK5YA11d9HLNtiC9Knt9Qoa9rdJ5rVXGjYHRmZv0L6z81YpnzbfV&#10;yvDGKyc+6NbYX21/l/jbuzhnSaFZvRZZqwb7hBYVExIO3YmasYZ5Gy1ORFUi08qoVXOWqaqnViuR&#10;cWsDWBOSI2uutNrU1pYi2Rb1DiaA9ginT4vNfnu81Z7IJ/4gJOArySrwkj3YG4RhHwHa1kUC6650&#10;fVffamclNK9V9t3AdO94HvuFW+wttzcqB4ls0ygL0NNKVygCTPeerB+ed37gT42XweCARhEZRL6X&#10;wRwdkGjQOipbgzdxW59SUBZmQ0p3c/N2e0Rp6PYOR2M0oMcSd6xVtVUN7YKYM3tYzc/BerdmNbfe&#10;MgjXHta4g/VaSI6oDhyqdlkqHaTZk2wh9aRK10wWfGpqiF+wEfa3Q/aM++caEA2tZWgDHOakYMeA&#10;i95FvT8aDB18cRShHJZ02EdhNHDguQM66FhSa9NccVV52Jj4JRhjPcoer03jUO6WoECpFqIsrexS&#10;elvw6jgkxO4wqhQ5zuI6o4tlWmrvkcEVXSwIfFqfHSyDqyBzK23NWT5v2w0TpWuDj0vZGgL6dCbZ&#10;O/gjJvF8PB/TgPaH84CS2SyYLlIaDBfhKJoNZmk6C/9C1UKarEWec4nadfkgpB8LjDYzuZu8ywg7&#10;HHqH0m1YAurdv1UaAtS50EXnUuXPtxqxbWP1XwvaEJKlywVd0FL0ykG4seSVoP3HI3RM4rcitAuU&#10;Lqd04ffZCA1jEr0XoYSM/49QTDJvRmgtsgS+7e2B1snteZ/VYVez0dxvhVQfklEx/X1TB0CsNWvE&#10;UpSiebZFAtxsVEo+3ooMFcfOywwdYoa1xAcL8FxM0kA/OTcZ1App8nDDjZerbFNx2ZiHm2+z+fX8&#10;7uFaFco8fJVGFNJL53fTe+/sz7rAcO2OcAdC8hSZ5ctdJn8luU+1VlvMbkBELvkeSulh98CIZSnq&#10;Lo9iu4ULdD6qD15B3NUes9YoV0xpXgJySpq1qI3v6YRXSw61gf6aI6NCIdcA89RayAazJZLGSa7t&#10;j6eExP3LII1ICrl2NA+mMR0FIzIfUULHYRqmXa7dGA6osHJWi59Pto5BupxwkllZggih1kZnvwOx&#10;WjIxjeZNtsbhFaT8dhzIZDdhUd8DjT74GMeelih7jgX2xdrmuD45IVkNelqkP0KyaMQLtvmP8uEB&#10;qx+R/wI+eHsQ/32N8CZxuqqlpfiwT8llPw4Ww/EooAsaBfGIjAMSxpfxkNCYzhZd2DmKt8TmXh7A&#10;zCdX5tWS+pTisbKJo35kvfRC6aPCBsua1wubSjTwAipFNfGRWdwilrxV5ewqFFS/qx26f1dDdCEK&#10;o9iEL7SwKIc3hF3ZvnfwkfKyb1ftX2UX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y7Z3V4AAAAAkBAAAPAAAAZHJzL2Rvd25yZXYueG1sTI9BS8NAEIXvgv9hGcGb3aylpsZsSinq&#10;qQi2gnjbZqdJaHY2ZLdJ+u8dT/Y2j3m89718NblWDNiHxpMGNUtAIJXeNlRp+Nq/PSxBhGjImtYT&#10;arhggFVxe5ObzPqRPnHYxUpwCIXMaKhj7DIpQ1mjM2HmOyT+HX3vTGTZV9L2ZuRw18rHJHmSzjTE&#10;DbXpcFNjedqdnYb30YzruXodtqfj5vKzX3x8bxVqfX83rV9ARJzivxn+8BkdCmY6+DPZIFrWi5S3&#10;RD6e5yDYkCZKgThoWKYKZJHL6wXFLwAAAP//AwBQSwMECgAAAAAAAAAhAJuD5SjFIgAAxSIAABUA&#10;AABkcnMvbWVkaWEvaW1hZ2UxLmpwZWf/2P/gABBKRklGAAEBAQDcANwAAP/bAEMAAgEBAQEBAgEB&#10;AQICAgICBAMCAgICBQQEAwQGBQYGBgUGBgYHCQgGBwkHBgYICwgJCgoKCgoGCAsMCwoMCQoKCv/b&#10;AEMBAgICAgICBQMDBQoHBgcKCgoKCgoKCgoKCgoKCgoKCgoKCgoKCgoKCgoKCgoKCgoKCgoKCgoK&#10;CgoKCgoKCgoKCv/AABEIAGg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r4M/4LEf8ABW2w/Yn8QaH+yN4D8G3+peOfiV4T1CaPXLXW&#10;G0//AIRe2cPbW+oRubeUXE/n+YyxApt+zlmZdyBwD7zor8gfhv4nvP2tv2NPG3jnx54Z1bx/4P8A&#10;Dmkxaj4Z8XfEjxK+qLFr1qY4IdR0W2uknk/1fno1+0sGGjD2yTLeXFw837evxv8AGfwM+Dfwr+HP&#10;/BQCy1a98A+G/wBnvwbqXiWw1G9fWpNe143q2et3OooJ5V1lNMcaPdPLtm8p70zgzSvAV83NsxWU&#10;5fPFezlO1kox3blJRSXza+R04PD/AFrEKlzKN76vZJJt/gj6W/b6/wCCwHwK+D3wXv8AxJ8MPjvo&#10;+i+H5Jltb/4z7YrzTrUPAJvK0KNlkXXdTdG2w+VHPZQMlxJcNM1lJp9x82/sCfts/tX6f/wT9+Dn&#10;w78V/D/xj4P8QW+ua14t8XWfiK/abxHqWkWnim4vIPD+k2+p3QupIWt5LCymvbv5Y4Ly0giWVrtr&#10;qw+C9P8A+CrX7G3x3/4LN+B/iBa6r4l1XwjpPw9k8J+CdQm0G5mhj8S3d9u+2WtmoaePz4HFmZBE&#10;JXYorII1Eg+pP2Vfir4G/ad/bO8ea83xhn8a+GvCvxZh8PabHrEKw6brE0djHqmnJp7gLHdT6PeW&#10;+skwpGqyQPa38ks81pBI357mHEfEVOMpypuk3TjLVNqKcrcqVtZ7c0pPyUYJOR7tHL8vlZKXN7zW&#10;jV3pu/Lsl829EfqF+xv+0d8ef2lPiZ8Q9b8b+D9C8PeC/D01ppfh3R7O4km1a21PzLqS7h1N2xGZ&#10;BZnSLhBbr5Km/nRZryNIbl/oKvxd/bn+F3xm+Cv/AAQL1Txb8EPHGs+GLbxD498Ky/GrT/EM0i6t&#10;q+jyaTpfhl9NkYo7mWSeHS2uFZ4/Mhjuo3Z1doZs/wD4Ja+K/HsHw21b9m/w98UPFXw91nxN4ccf&#10;B3UYvG2pT+H4NSsIJbu1jtrLzUtrSaOSI3VxpqxLFf2yTb/tkaXiQ/o2V1a1fLqVWrK8pRUm7W3V&#10;9l0V7I+fxEYwryjFWSbX3aH7ZUV4b+wV+2paftufDrxV4rf4czeF9U8F+Pr7wrrmm/2ot9bvPDFb&#10;3Mc1vP5cTSI9td2zMHijZJfNjAkREml9yruMTz79q34+af8Asu/s4eM/2gNQ0ZNS/wCEV0Ga8tdL&#10;kumt0vroDbBbtMscphWSZo4zL5b+WHLFWCkH8vv27Ifhj/wVl8N618TPi9e6l4Y1D4a/CW9vPAPh&#10;XwjqD3E+njULq2jvdT1G9NoI4mmNtDBZ2zbCwstQmQ3BWRbL0r/g5f8A2fPix8Yvh78BvFPw08Qa&#10;nqC6T8WG0x/h9ZRlk1m8v7KX7PfZztWW1W2uE3OFRIL66keSNI23eb/sleF9E8D/AAC8dfsN+Pfi&#10;bpfg34+fEzxhpcGteF9c01dT1jyry5s1Bt9Psrsfbrez0hRG15aStaxCwubmdswXgAB7d/wTV/Zn&#10;+IP7Q37H/wANNM+O/wAK10X4d654R0rxBq1nZ+IBaw+Ikm023mtLBLS1Z5P7OLXMjzJcSwOHsYYW&#10;huYZ5WT1b/gtf8Rfhd8MP2MW174ofDPwb4gjuvEUen6PeeOPHt14Xs9DvJrS6Vb0arZo11aN5Ykg&#10;/wBHaKSZbl4fNRZWzxPwu/bI+M/7P/g3Sv2Y/wBn/wDZV8P614N+GdjF4P8ADGveOPjFJZ6lq1lp&#10;aiwivpYrLQ7iACdbcTIySfNHIjFImYxJ3f8Aw1h42+KHgrxJ4P8A2y/2RvCsXw51fw3eWniGHwl4&#10;0vvFNxc28kZWWGTTm0a0kmieEygrA007NsRIJC5K/N1uJOH6/Pho4qClrHWzSe2t9HZ99H6Howy7&#10;H0+Wq6Tto+11v6n87HhT4TfC39nzWvGnx0+GHxx/ZxtdS0n4V3eh/DWDRP2g0XUtCuDp0sNxqe+D&#10;SYpNV1SV3leNi0ARpzGoCLAIO6/Zo/4KN2Pxw+Aeq/DTwV4d+Dfwn8G/DfQrfRtL8I+OPixBp8uo&#10;aHOzy6hFYwT6TPDqOpXYgdbi6uo5oWeaINauk93HdfTFv/wS4/Ytsv2a/it8EP2b/gv4b1bU3j8U&#10;eG9B8Ya2sGoXt7qVlNcadDei7LSGFXuLOOcRxMkcbEkIjbhVL/g3e+FX7MH7PH7KXw9/aS+N3hbS&#10;9Y13xJq/iPxxo8ml+HNPuNdul0y/sNFs9EiMv+lNH9vaPUBPG0VvbtEDcyRRNI7/AA2CxuX5oq8a&#10;sm6lOrGnzTaSjyqTcmuZxsowm9d/ed7ylf28RQxGG9m4JcsouVo63vayWid7uO3l0SP3L1b9jX9m&#10;XX/2Y7z9jnX/AIS2N98OdQ0+S1v9AvLiaVrlpJjcSXclyzm4e9a5Y3TXzSG6N0TcmUznza/LP/go&#10;l+z7+0H/AMEw/wBkz4nf8Kv+FdprPg248RWsvhXx1JqMU8HhC1u9eT+zx5N5cSXkup2LtaCCfbJE&#10;JUguTJuRrcfYlv8A8FMv2qda1i4tfCv7HXw+mshcOtlcah8bL6CWWLcdjvGnh6QRsVwSodwpOAzY&#10;yeH/AG3/AAn8TP8AgqP+yr46/ZP+L/7O2n6H45s/Ct142+D58D+PLrVre61vTAqxW93cXemWFvbe&#10;bLeW8AikZ/OinunVoWthKP0DA8SZBmFWNHC4iMpPRJel9Pkjwa+XY7Dxc6tNpeZ43/wR4/bGvv2c&#10;f2Svjp8RdS0//hNLXQtVuviJ4zuLzWo7HUojFp8B1S3itlso4Rs06wiuLTdIqXM0xjklt48XI/XF&#10;HV1DowZWGQR3r8Fv2IP2lPhh8Cfif4Yt9G1tr7xdeaXq/gv4k+FtKkDXFjpj2tz5dxeQAqRdWeqQ&#10;wwxxSt5kcN/qvlwyOz7f1c/4JIeBdb8Af8E6vhhaa9qbXMmtaPceI7VWjkRrW01W8n1O2tWWUBla&#10;GC7jhZSAFaNgoChQPdOE/Inxd+0doX7Z3/BUDxZ8aPhd4ok1jUNa+JEPg/4T+MNZtIftui6THF5N&#10;/PpPm+eloEs4NVu7dcbJ3xLPCHuZ4R+i/gf4m/G34f8A7XH7V/i/4WeGdJ1i08NfCjTL6303WJPs&#10;bz+IIba9m0+COXygXtp1aZJZS7JG8UYjAc3FfCui/Bn9gf4q/wDBV2TXP2Kf2oNQ03wbrXiuW/8A&#10;CU3gfT4ltrLxhLbavDqkVjNqNpcQXlt9mhubyBola0C3kgiLxJbLF9o+Ofg78K/Fv7Lnxh+IerfG&#10;y18QfFDWPHnhbSPiR4g8O6Lc6FbLeeH9UtNStNHtbG5uJ3SBYp5ZXYz3DzC+uG83yvKhg4czxf1D&#10;La2J/wCfcJS/8Bi3+hvhaP1jEwpfzNL73Y8C+GVp4W8K22sfDzwdcz+F/tGs+Gfh9oei67EZ9K1P&#10;TrG2GrXMNlA427pdNuNQtXlyfms1z/qcV7V+yv8AAnwP+0t8adN1L4jeGG/feNNa+IceveB9Sl/s&#10;7UxZ26aDpRmu1fzI5LjSbyzlZbd0SU2c8ZLQvLHL88eEPjZP4DvNF0X42aEt8bGbx94xi1mMbm0+&#10;z0nU1tbdEQqCZG0/VNm4MMCNl+YOCPt//gk58GNa+FHh7Vk0bUmXwPaeDPDXhzwvpDSbvss2nf2h&#10;58mTliXgubFcknPk+ua/CeC6H1zPKFGqrxtJu+qnyqUXr1Tlyvla7vtf7nOpexwVScNHdJdLXs1+&#10;F1dHy9d+NPh14a/a3+JHwB0b4zS+LLzwb4ms9KW91K6s5b+6f+yNPmmLpZQxRbkuJp4mEcSBXidC&#10;AysK4n/ggR+xUyeGvDn7O/7UWoeJtJuvh38L9O1Wz+HN/u0tru4vPFPii4nluYJI1usRxNpLMsbx&#10;oyzxiYSRzKh6T9qX9jH9lvxt/wAFEfi18RdIh1uy1qXxNYjVJvBfjLWvD6wXTaRp8soI0+5t45ZX&#10;eRppJgGZpJ2DsXVgvrH/AAQd8Vfs9S+EfC2ka14j8Qa38ePFX7PPhDxt4m8Q+OPFl1rOoanpt9G0&#10;MptJ7+5muI4ku7ZTPBEI7eMz2ZALNhfschy3hqHEOMwNKEnapFuEoQ9mnFTceXVuyu7XSs7Hj5hi&#10;MyeX0K0ml7rSab5mnyp306279zwLVfgddw6RJ8OPh/ocPjzVtH8M6j4bt79bR9L8Mx+JvCOqGOyi&#10;W0Uk2TS6k07AIzjytNCgssSlvc/2dPiTofgj4yeH7uX4iat4ouLXxt4f1fSvC/h2FbdNM0vxBE/h&#10;6DznT5L21N2NT1JixLBkzjEURbovjZovj7xv+2NrkOiX3/CPaL8PfjlZ3F1a2+5F1/T7nwZGzowQ&#10;4b/iY6r5x3jG60zjIU14q3iaL4LfD7TPgf8AsraTa/8ACXWnwh8TWvg/xDMiSTC58LXVrp1lbysO&#10;ZFW61F2ClvlbzOAXavgsRGOQ8QSdN60ql/LlU0/eb0X7uK+G10990e1zyx2XpS+1H8Wun/bz6njP&#10;/BWnS/j940/4LX+LvDHibUV8P7fh14eT4Ra1AA4TTQs8sd1KkMoMoTWf7UV4ZShliiCOphdGf7P/&#10;AGI/i38PvCvx3/Z51zwF4Tt/h74d/aK+CureIdS8GaR4fjhXV/F1yLDVI7y+a3jXN3Hp9nqaNcy4&#10;8zCozFvJU+Qf8F9PBXwo8OftY/Cn4l+B/jFfab8XPFllHoWoeH7WG3mFj4ZtV1GYawiyQssVwL+5&#10;t7dfPMiTJu2QsLed19b/AGD4vh1b/HT4a6l8c/F8nibd4Dhf9nPWtb8LPaXNldS/23JrVrI0Ecdu&#10;lxFZNbRJ50FvKluzRDzZftMj/wBIH56fml/wRt0jV9K/aW+G+lj4M6j4ZbTPi5qtrqnhHybmU+Dm&#10;TS9YQ2tw05M0f2eQCyLTkyb5FVyZGyfr74ha54qu9I1q48N6bcXHhXVv22r66h8Ux3TSQ6tjwZq9&#10;tcxxjHl+RbXFlBb+bEfLM6SxN+/hnLfLH/BYHwl8YNG/az8Wah8XNP8ACekahqniw6ZpfjvxZJ4U&#10;a18J6LN4jvrpL0SaoWu5p20mS0EdrGfKUzTMAsqgD139iv8AaC+Adz8CPiDoml+JLz4n64txpdla&#10;+MtF8rUEhj0/xHbWFt5k1tbW0O9bXxbE7skZVYxc/PMYmlf81zriiWOwmKy+FHWUK9O6ldqUac90&#10;o2XM04pOSd+jTTf02CyuNCtSxDns6crWtdOS21vonfa1utyX9qW80q98FXnhfWdStbG+1L4FePmW&#10;+1F0hht4wmlRytJI2BGoaaMnOBgZPSv0ltp/EH7EPwP1LwHe/FrwXceKtbmvNX0BtWtZrG10jTLa&#10;0tf7RvrrEsrXMNmqvKZSLWGV57O1d7Zp1nPlH/BKv9ljxNqb6L+2l8VJvCGoGFfF9t8P5tLhlv7i&#10;TRdT1O0ntL6O5LLHbs1vaGJoo0n82NoXWeINLbln7MHxu0X9sf8Aa1uPHXxq1S48P6fdaosfg34a&#10;+MLe1uDJqOlyzyQ6crAeTBqFjJZXWp3FsFmu1ugDFdtb6SVrTgHhdZXgKeLxC/etPl/uxk91Z2fN&#10;FReqTja2l2Z59mjxWIlSpv3U9fNr5dHfbRng/gH4A3v7MHxLuPht4rm1aHxT4m0Wz8c+JtH1nWE1&#10;C40ybUry/t0hluVLtcXBj05XuJXmuTJdvcuLiVGRq+bfgn8JviZJ+xV8J/8Agq7+zNqtjpvxC/Za&#10;8N+FvDfiGXU7We5t7vwvJ4L0LUneSEHYY7dtavfPZWt2Nnd3Tm5ja2hA/QT9uXwDq2nf8FAbr4oz&#10;Wm2x1j4T+HdKt5/78tnqmvSyL+C30R/4FU//AAbr+BtE8J/8E8tI17SvF+n6nP4nsfCep6lZWd9F&#10;NJpM6eBfDNmLadUJaGUxWkVwI5MMY7mJwNkiEzkOHp0+PszXZQl85RTf/pTKx9SUshwr/wAS+5/8&#10;A37XWfDPxg8CXP7d/hz4j2tn4T8ceINFZvDviTSTpt9ol9i30h7N52laO6ka7jgjjVUVJDIWimnR&#10;4S3zP+zBpGk2VrbT6/bKmvL4w+LZ03zs+b9hl8cvJJtH9w4tD/3xivaf2UvEvgP9j39sXxR8Bvgt&#10;4h/tr4f6x44g0CRbi/u7iWPVJIJnS0sI4omW9udPMbW124iwthEkt1qDzaNdwLyH7U/7Mvjr4G/F&#10;C2tPhdeeFZPFGnfC3xRY/Cbw/o2iyaRb6nfapfx3KWUVq+62VbUaVp6HyJ5C32qR5ILOPyBP5PiJ&#10;wtKphquMwit7S3Pb+ZpxUtXtJyjGSSsl7z6s0yPMuWUaVXpt6aNrbpZtX327Hgv/AAXcutUX/grT&#10;8GTf+CtLsbH/AIVPbw2/iaOEreardyalfu1hLIzkOlvHbmaGNUVh9su2ZpBtEXoHgH4QeJRa/sy/&#10;DPxZ8PI/Ht1ffEb4k+KbrwHdTRK2o6NeT61dWzStOf8ARkg/tDT2LPgLIscHDSItQ/8ABbP4i/Gj&#10;xL8WpPgvp3hn44WupP4uEvw18RfAnSbLUFjs7bRLJZRrS3k8UC2r3uqXqeTI6CQ2qsWXaN2H/wAE&#10;RvgZbH9s3UPEuqeMLrwj4i0XUtQvr3wHc6Z4Ri1PUILG2uLKVb668LJDFcRtH4j0e7a1uY2e1uIY&#10;9pkWSOY/WU+L6dTOPqHs18bgrTvJ2dm+Xl2TTu+bTlaerV/Lllko4X23M9r7aaq9r332tprf1t1n&#10;/BYz4WfCT4K/tcf8NG+Kf2a9Z8V32uaXBqfhvUNM0/8Atu+udZ8qLT72GytOTYLFaafoxe5cxQbr&#10;v/WKzyBvKv8AgnH+0x8a9N/ao8OeJf2hNC1Tw9p+rzQLfeA9C8MTLZWNjOjWM8WqavqUcFteiOa/&#10;tbyRbfZsTSXMXngES/oL/wAFhPgfq3xD/ZS1T4t+A9dsfD/irwBp99d23iyfTbCWTS9Lnh2X0rSX&#10;rokdtb7LfU5ow2Zv7Ijj2uWVa/Cbwi978T/2nrODwl4F1P4rax4Y8E3+u+K5/GviAa3e2smo376d&#10;J4Ya2F3p+k6HdtY+c88LRSbCjoI7jyA0vxPEeXSynimWYJK3u1Ittvltq4+81GMZzXvOLclz9Itp&#10;/RZbiVjMpWHe+sWl1vs9LttR2TVtO6Vv6M/20P2s/h/+xZ+z9rHxt8c3FnJPCBZ+GdDub827a5q0&#10;qt9msY2WORwXKlndY5DFDHNMylInI+ff+CfFqfh58BPEH/BSL9qPxjdbvFmm3Gu2d5b6xPq0U2k3&#10;JjuheQ28AmkkkuiIUtbSOS6MdpDYQWyQPJNbV8P+GPhl/wAFLf8Agql/wUb0Pwh8eYNV8S/AL4R3&#10;WhXGuWus6lbaZpOpyNaxR3Nx5iaWq6lc3a20k8tvHBLFbfarizjubIXH2mv0x/4KjeMPhj4a/Y81&#10;vQfiRb31xN4k1Gx03wra6fcGKRtbE63VlOxE8G6G3ktvtk0ZkxLBaTR7Ji4gk/YMJiqGOwsMRRd4&#10;TSkn3TV0fG1qVSjVlTmrNOz+R8FftaftFftTePPjh4V+I3wx/Z50XWrbxda6quoeNtObTri4VdPv&#10;Uh/sSOGbVrdpI9M+0CKWX7QY5NQutSZIbXLRnG/4JR+JP2jf2EPF/h/xT4803xBffB/xdYWvg3T5&#10;BotlAbtPD9lZ6U2pzxQ3t5Fa3UD21y5gW9WW5to9QaO1uXtIMd740+DHj7wP8V/gf471HQ9S0jRN&#10;c8F+PL2Hw/eabPYnSmur3wm6NcW0sh8m7u3hvL2RFitSjTsstutyLmaer8MfgJ8YLP8AZV+E/wC0&#10;NZ6zfahp2h/FDxdA3hHVtet7LSrC9m8Z67/Z1+ryQySWzXyXraTPcwRXNykWoQGCJFFxI3zGXyiu&#10;MsZBU4p8lNuS5uZ3VkneTjZW0tFdL3PTxEZf2PRk5N+9JW0suuml9b9Wz62+N/wZb9nX9puw/af+&#10;EujaPZt4ouWtLtZNJuZ3fU52je5svM8xYLKDVYrWKNZGktbePVbeylkS+mvPJPvWp/FH4Na18D/+&#10;F7+LdWsYfBNtokfia51TxLYvax2FrboL0XVxFdIklq8HliUiVEkheL5gjoQMD4W+Dvg14t/ZI0v4&#10;TfB7QltPB9n4T/4RnSdB0/xNJbzaOtlGbE6d9usppJbW6tJIGt3lhlaa3mt2Kv5kea/Mjw98Xf2w&#10;/wBjjWvjR+yd8bNL1xYDHofi/wAPaNpkk17b3LT3utJN9iGiRXN8sWrX+mxTy2y2kirZR6nPPbQS&#10;TSiX6PMMZTy/BVMRNXUVe3d7JLzbsl5s82jSlXrKmuv9N/Lco/Efwp8ctc+Il18f/g18KPgr4isY&#10;bDXB4k8Mt40v11rw54kvby5vtaTTdet7OeaPzLq6lhe2MMRH2aFlMOTEn1R/wRMsfEPjXwdrfxa8&#10;ZSeBdTk0/T7PRtJ1DQ/EEuv6jphuR/aUlo+sSwxm+t5NMn8NuJlBaZ4WeWScrHKfz1+PvgnwJ4p8&#10;Xmz1z9jDxd8CPjTrmqXUNx44+Ej3yR+J7G6mupr+7stc0ERrfXMUFh/av2LVbYXNwIDbxW3m3Kzp&#10;+2H7I3wYm/Z//Z08LfC2+0+3s7yx0/zdS0+xvBcWthczO00tnayCGDdaW7yG3t8xIVt4YVKgrX5L&#10;wNls8dnjzGsrumm+b+9PmWjU5RnFqU25RSd1Zu6Z9LnGIjRwaoQ0vZW8lbo0mmrLR9Nj0ivxH/4K&#10;Rfs2ftIfAf4r6j+zn4N/aL0H4b/DvUPDdxdaD44vNLvrnVorM3UUNvbxX9/elJJ0E32aeYvNcoY7&#10;e5Zo31KBYP24ryv9sn9lnQP2v/gbqPwj1bXf7Ju5G+0aPqkmnrewW9yFZQtzauypd2siO8M0BZGe&#10;KV/LkglEU8f6FxRkMc9wKUVH2tN80HJJpPqmmmrNd00mk2mlZ+RleYSwFe7vyS0kk2tPk09PyutN&#10;z8af+CTH7Vlx+yz8al8K+CzqHjKdjqWpa9pfw7vLmbw5YaA9x5Udm+papKg1a9e8ivLmG6I3m7fU&#10;YhJbQNck+4fD7Rv2jf8Agqf/AMFeZtT+Mnw8k8Zfs6/CTVr2y0nV5fDv2Oxmtb22bU4rW58+S3ee&#10;Yy/2da3dukc2IrO3gurb9/Nct8q+NP2PNa+F/wC1pD8Df2ofC3iS4k1TXb3XPinDZ2dxqCeKdUe6&#10;ii8PR30lta/v/DsVmt19mlPk2cktpKl1BbXEFxaiT9ln/goF4u/ZQ8T/ABA+OPwU8fXf/CpvBd7O&#10;z3CXln5lx4fjvL2dPs/mFdPu9Mk1LTLjQ9OtVDX8MV1M0F3aRyKr/EZDxBislxNTCYmMnBNNpr3o&#10;SlJqybaUuaWqjZNxandzlKJ7eYZfSxtONWm0pd+jSSeq1tZaN7J+7pFJn7Bf8FOfi58Jvh34S8E+&#10;GvGXiWzh8Ra94nZfDejwwtcalfxRwP8AaWt7eJWmkjRpLYSMilVaWEMQXQH0P9l7TPhh8Tv2PfD/&#10;AIXWw0rXPD2qeHZtM17S7i2SWCWUmS31GxuoXHEiTi4gngkUMkiSxyKGVlH5uftD/t4fs5/8FN/g&#10;RD8Bf2uPhN4e1bTfCPgnS/iL4m8UWGp3Onv4emuNPuQl39gutM1Gwi3Wk94BFNd3Ukas8qDfFHOn&#10;p/ws/wCCvvgHwZ8GPh58Nvgj4C8K+BfBK+NNC+HHgOZ7vVdXNvb/ANmedaWdzbXlrp89hJNbJbJb&#10;Tu90r/arWQrIkwNfS0s04fw+aVszVZtzjGLXLK+l2vd5L6p3V3qtdFqeXPC5hUwsMM4K0W3e662W&#10;97aHS/AP9pj9q/8AZz/bg8Ufs6/HXwvrV9p/iDwprGp+Gf7a09F/tu90nUrPTbTU1vrWBbWIXelz&#10;2NzfJEhht5zGsUFvNI8E/wAP/wDBRL4mftKeNP2j/DfgD9pH4X+KLyz1jxje2PhPVLPUrbw9Nrms&#10;TafcPZ6tomsW+sLZ6LeQXFpb2Fjpt5HJdyWU8jyz3U11dxx2R+1jrH7U37QPxA/YX/bH8ZeEfC3j&#10;jxB4fj07R/EmoeKL3TvEFp4o0XU7ObRI/wC0YxZx6hFdyahbaxZR6dHZGFpLyL7ICxkf3X9iz4d/&#10;Hr9vT4C6f8LPj7beH/ix4H8YW+n6zpOu+KvDstvcWtgt2LsLrUBt4LW/FvJHDHazQRwrq4RZfs8V&#10;v511Xi5xmmZZtioUqFK8Lq0deZ8y0qKSfLp72l0rJyUtVKPThcLh8LTlKcter6Kz+G1r66a230a6&#10;OX/gh7+xmni+XQfiZd61Y618M/Cuh6PceCo20nTrC9+ytGmt6Pp2uWNvBJDLqtpLqbXkt1HJA0b2&#10;+mzw7jqGoqf1nrF+Hfw68F/Cjwha+BPh/wCHrbTNLtGlkS3towu+aWV5p53PWSaWaSSaSRsvJJI7&#10;sWZmJ2q+8yfLKeV4P2a1lJ80nteT3eiS6JLRaLueJisRLEVebotEuyCiiivUOc84/aa/ZU+DH7Wn&#10;w7vvh58XfDMcwutMubKz1i3hi+26ck4TzDC8qOhVjHEXhlSSCYRqk0UseUP5wftZf8ENPj3N8NdY&#10;+AXwN17TdW8B+LI7rSp7drdrv+xrGSDVWtFj06/v47exhsZX09klspJJZplijS1tbaCNYiivHzTI&#10;cuza0q0bTjqpLSSa2eqadt1zJpPVJPU7MLjsRhLqD0e6ez/VX62aueLfs0fsYeK/gR+zR8WtY+Kn&#10;wWvNIk+IXn2dpbyaLd6beXunW+kw2FvbSvq9ppqm6lmS7uGLRwwGa/kcFVctU/gT/gmnrvjb9jL4&#10;G/s+eLv2fdX1y38Ua5o6/FSGaHUrq1vnh8MSaG1zFf6db3VtbeQYLGSGSR7eD/Q0Mk0crMxKK/Oc&#10;NktGWcyoe1mrz3TV/di4rW3RJdL3Sd9D6KrjZrBqpyx22tpq7vr/AEmz6s/Zg/4JE/Fjxnqug/Fr&#10;9sfxM0mvL4J0LQfFA1CGGSbXf7KvdVnguLjSorm70yC9WabT7lb2SfUsjzlgg02Q+ZX6AfDX4beD&#10;PhD4H0/4dfD7RzY6TpkPl28cl1LcSyMSWeaaaZnluJpHLSSTyu8ssjvJI7uzMSiv07A5Zg8tjajG&#10;1931/wCAuySSXRHzFfE1sRK83/X9dXqblFFFegYH/9lQSwECLQAUAAYACAAAACEAihU/mAwBAAAV&#10;AgAAEwAAAAAAAAAAAAAAAAAAAAAAW0NvbnRlbnRfVHlwZXNdLnhtbFBLAQItABQABgAIAAAAIQA4&#10;/SH/1gAAAJQBAAALAAAAAAAAAAAAAAAAAD0BAABfcmVscy8ucmVsc1BLAQItABQABgAIAAAAIQBD&#10;pvkvnwQAAN0NAAAOAAAAAAAAAAAAAAAAADwCAABkcnMvZTJvRG9jLnhtbFBLAQItABQABgAIAAAA&#10;IQBYYLMbugAAACIBAAAZAAAAAAAAAAAAAAAAAAcHAABkcnMvX3JlbHMvZTJvRG9jLnhtbC5yZWxz&#10;UEsBAi0AFAAGAAgAAAAhALLtndXgAAAACQEAAA8AAAAAAAAAAAAAAAAA+AcAAGRycy9kb3ducmV2&#10;LnhtbFBLAQItAAoAAAAAAAAAIQCbg+UoxSIAAMUiAAAVAAAAAAAAAAAAAAAAAAUJAABkcnMvbWVk&#10;aWEvaW1hZ2UxLmpwZWdQSwUGAAAAAAYABgB9AQAA/SsAAAAA&#10;">
                <v:line id="Line 3113"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oIxgAAAN0AAAAPAAAAZHJzL2Rvd25yZXYueG1sRI/dagIx&#10;FITvC32HcAq902RbEF2NIoWCUCj4g/bydHPcXdycbDdxjW9vBKGXw8x8w8wW0Taip87XjjVkQwWC&#10;uHCm5lLDbvs5GIPwAdlg45g0XMnDYv78NMPcuAuvqd+EUiQI+xw1VCG0uZS+qMiiH7qWOHlH11kM&#10;SXalNB1eEtw28k2pkbRYc1qosKWPiorT5mw1fLW/q37P35n5iee/2C+P6nCVWr++xOUURKAY/sOP&#10;9spoeM/UBO5v0hOQ8xsAAAD//wMAUEsBAi0AFAAGAAgAAAAhANvh9svuAAAAhQEAABMAAAAAAAAA&#10;AAAAAAAAAAAAAFtDb250ZW50X1R5cGVzXS54bWxQSwECLQAUAAYACAAAACEAWvQsW78AAAAVAQAA&#10;CwAAAAAAAAAAAAAAAAAfAQAAX3JlbHMvLnJlbHNQSwECLQAUAAYACAAAACEAFUsaCMYAAADdAAAA&#10;DwAAAAAAAAAAAAAAAAAHAgAAZHJzL2Rvd25yZXYueG1sUEsFBgAAAAADAAMAtwAAAPoCAAAAAA==&#10;" strokecolor="red" strokeweight="3pt">
                  <o:lock v:ext="edit" aspectratio="t"/>
                </v:line>
                <v:line id="Line 3114"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vwQAAAN0AAAAPAAAAZHJzL2Rvd25yZXYueG1sRE/Pa8Iw&#10;FL4P/B/CE7zNtDpc6IwiiuCOOtl2fCTPtti8lCba+t+bw2DHj+/3cj24RtypC7VnDfk0A0FsvK25&#10;1HD+2r8qECEiW2w8k4YHBVivRi9LLKzv+Uj3UyxFCuFQoIYqxraQMpiKHIapb4kTd/Gdw5hgV0rb&#10;YZ/CXSNnWbaQDmtODRW2tK3IXE83p2HxZhSe+9un/z7O9jvzq37eldJ6Mh42HyAiDfFf/Oc+WA3z&#10;PE/705v0BOTqCQAA//8DAFBLAQItABQABgAIAAAAIQDb4fbL7gAAAIUBAAATAAAAAAAAAAAAAAAA&#10;AAAAAABbQ29udGVudF9UeXBlc10ueG1sUEsBAi0AFAAGAAgAAAAhAFr0LFu/AAAAFQEAAAsAAAAA&#10;AAAAAAAAAAAAHwEAAF9yZWxzLy5yZWxzUEsBAi0AFAAGAAgAAAAhAET49a/BAAAA3QAAAA8AAAAA&#10;AAAAAAAAAAAABwIAAGRycy9kb3ducmV2LnhtbFBLBQYAAAAAAwADALcAAAD1AgAAAAA=&#10;" strokecolor="green" strokeweight="1.5pt"/>
                <v:shape id="Picture 3115"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zFxQAAAN0AAAAPAAAAZHJzL2Rvd25yZXYueG1sRI9BawIx&#10;FITvgv8hPKE3za6FUlajqLRQSim4Cl4fm+dmdfOyJqlu++ubQsHjMDPfMPNlb1txJR8axwrySQaC&#10;uHK64VrBfvc6fgYRIrLG1jEp+KYAy8VwMMdCuxtv6VrGWiQIhwIVmBi7QspQGbIYJq4jTt7ReYsx&#10;SV9L7fGW4LaV0yx7khYbTgsGO9oYqs7ll1VwmP7YD18eP6l/wbWu9MWctu9KPYz61QxEpD7ew//t&#10;N63gMc9z+HuTnoBc/AIAAP//AwBQSwECLQAUAAYACAAAACEA2+H2y+4AAACFAQAAEwAAAAAAAAAA&#10;AAAAAAAAAAAAW0NvbnRlbnRfVHlwZXNdLnhtbFBLAQItABQABgAIAAAAIQBa9CxbvwAAABUBAAAL&#10;AAAAAAAAAAAAAAAAAB8BAABfcmVscy8ucmVsc1BLAQItABQABgAIAAAAIQAPqizFxQAAAN0AAAAP&#10;AAAAAAAAAAAAAAAAAAcCAABkcnMvZG93bnJldi54bWxQSwUGAAAAAAMAAwC3AAAA+QIAAAAA&#10;">
                  <v:imagedata r:id="rId8" o:title="Insign CESAT "/>
                </v:shape>
              </v:group>
            </w:pict>
          </mc:Fallback>
        </mc:AlternateContent>
      </w:r>
      <w:r>
        <w:rPr>
          <w:rFonts w:ascii="Arial Narrow" w:hAnsi="Arial Narrow" w:cs="Arial"/>
          <w:b/>
          <w:bCs/>
          <w:sz w:val="28"/>
        </w:rPr>
        <w:t>inte</w:t>
      </w:r>
      <w:r>
        <w:rPr>
          <w:rFonts w:ascii="Arial Narrow" w:hAnsi="Arial Narrow" w:cs="Arial"/>
          <w:b/>
          <w:bCs/>
          <w:sz w:val="28"/>
        </w:rPr>
        <w:t>rarmes tridimensionnelle terrestre.</w:t>
      </w:r>
    </w:p>
    <w:p w:rsidR="00000000" w:rsidRDefault="008261ED">
      <w:pPr>
        <w:jc w:val="center"/>
        <w:rPr>
          <w:rFonts w:ascii="Arial" w:hAnsi="Arial" w:cs="Arial"/>
          <w:b/>
          <w:bCs/>
          <w:sz w:val="18"/>
        </w:rPr>
      </w:pPr>
    </w:p>
    <w:p w:rsidR="00000000" w:rsidRDefault="008261ED">
      <w:pPr>
        <w:jc w:val="center"/>
        <w:rPr>
          <w:rFonts w:ascii="Arial" w:hAnsi="Arial" w:cs="Arial"/>
          <w:b/>
          <w:bCs/>
          <w:sz w:val="18"/>
        </w:rPr>
      </w:pPr>
    </w:p>
    <w:p w:rsidR="00000000" w:rsidRDefault="008261ED">
      <w:pPr>
        <w:jc w:val="center"/>
        <w:rPr>
          <w:rFonts w:ascii="Arial" w:hAnsi="Arial" w:cs="Arial"/>
          <w:b/>
          <w:bCs/>
          <w:sz w:val="18"/>
        </w:rPr>
      </w:pPr>
    </w:p>
    <w:p w:rsidR="00000000" w:rsidRDefault="008261ED">
      <w:pPr>
        <w:jc w:val="center"/>
        <w:rPr>
          <w:rFonts w:ascii="Arial" w:hAnsi="Arial" w:cs="Arial"/>
          <w:b/>
          <w:bCs/>
          <w:sz w:val="18"/>
        </w:rPr>
      </w:pPr>
    </w:p>
    <w:p w:rsidR="00000000" w:rsidRDefault="008261ED">
      <w:pPr>
        <w:jc w:val="right"/>
        <w:rPr>
          <w:rFonts w:ascii="Arial Narrow" w:hAnsi="Arial Narrow" w:cs="Arial"/>
          <w:i/>
          <w:iCs/>
        </w:rPr>
      </w:pPr>
      <w:r>
        <w:rPr>
          <w:rFonts w:ascii="Arial Narrow" w:hAnsi="Arial Narrow" w:cs="Arial"/>
          <w:i/>
          <w:iCs/>
        </w:rPr>
        <w:t>Par le Général de division Jean-Claude ALLARD,</w:t>
      </w:r>
    </w:p>
    <w:p w:rsidR="00000000" w:rsidRDefault="008261ED">
      <w:pPr>
        <w:jc w:val="right"/>
        <w:rPr>
          <w:rFonts w:ascii="Arial" w:hAnsi="Arial" w:cs="Arial"/>
          <w:sz w:val="18"/>
        </w:rPr>
      </w:pPr>
      <w:r>
        <w:rPr>
          <w:rFonts w:ascii="Arial Narrow" w:hAnsi="Arial Narrow" w:cs="Arial"/>
          <w:i/>
          <w:iCs/>
        </w:rPr>
        <w:t>Commandant l’Aviation légère de l’armée de terre.</w:t>
      </w:r>
    </w:p>
    <w:p w:rsidR="00000000" w:rsidRDefault="008261ED">
      <w:pPr>
        <w:jc w:val="both"/>
        <w:rPr>
          <w:rFonts w:ascii="Arial" w:hAnsi="Arial" w:cs="Arial"/>
          <w:sz w:val="18"/>
        </w:rPr>
      </w:pPr>
      <w:r>
        <w:rPr>
          <w:rFonts w:ascii="Arial" w:hAnsi="Arial" w:cs="Arial"/>
          <w:b/>
          <w:bCs/>
          <w:sz w:val="52"/>
        </w:rPr>
        <w:t>L</w:t>
      </w:r>
      <w:r>
        <w:rPr>
          <w:rFonts w:ascii="Arial" w:hAnsi="Arial" w:cs="Arial"/>
          <w:sz w:val="18"/>
        </w:rPr>
        <w:t>e rôle des forces terrestres au sein de la manœuvre interarmées est de prendre et de conserver l’ascendant sur l’ennem</w:t>
      </w:r>
      <w:r>
        <w:rPr>
          <w:rFonts w:ascii="Arial" w:hAnsi="Arial" w:cs="Arial"/>
          <w:sz w:val="18"/>
        </w:rPr>
        <w:t>i dans une zone d’action donnée. Pour cela, elles développent une manœuvre fondée sur une combinaison de surprise et de force. La possibilité de la réaliser en trois dimensions crée les conditions de la surprise par l’ubiquité des attaques et permet la con</w:t>
      </w:r>
      <w:r>
        <w:rPr>
          <w:rFonts w:ascii="Arial" w:hAnsi="Arial" w:cs="Arial"/>
          <w:sz w:val="18"/>
        </w:rPr>
        <w:t>centration rapide des forces. C’est pourquoi les forces terrestres de la plupart des pays se sont équipées ou cherchent à s’équiper d’hélicoptères. Plus de 400 dans les armées de terre française ou allemande, ce qui représente dans chaque cas environ les d</w:t>
      </w:r>
      <w:r>
        <w:rPr>
          <w:rFonts w:ascii="Arial" w:hAnsi="Arial" w:cs="Arial"/>
          <w:sz w:val="18"/>
        </w:rPr>
        <w:t>eux tiers des hélicoptères militaires du pays.</w:t>
      </w:r>
    </w:p>
    <w:p w:rsidR="00000000" w:rsidRDefault="008261ED">
      <w:pPr>
        <w:pStyle w:val="Corpsdetexte2"/>
        <w:ind w:right="-2"/>
        <w:rPr>
          <w:rFonts w:ascii="Arial" w:hAnsi="Arial" w:cs="Arial"/>
          <w:b w:val="0"/>
          <w:bCs/>
          <w:sz w:val="18"/>
        </w:rPr>
      </w:pPr>
    </w:p>
    <w:p w:rsidR="00000000" w:rsidRDefault="008261ED">
      <w:pPr>
        <w:pStyle w:val="Corpsdetexte2"/>
        <w:ind w:right="-2"/>
        <w:jc w:val="center"/>
        <w:rPr>
          <w:rFonts w:ascii="Arial" w:hAnsi="Arial" w:cs="Arial"/>
          <w:sz w:val="18"/>
        </w:rPr>
      </w:pPr>
      <w:r>
        <w:rPr>
          <w:rFonts w:ascii="Arial" w:hAnsi="Arial" w:cs="Arial"/>
          <w:sz w:val="18"/>
        </w:rPr>
        <w:t>*</w:t>
      </w:r>
    </w:p>
    <w:p w:rsidR="00000000" w:rsidRDefault="008261ED">
      <w:pPr>
        <w:pStyle w:val="Corpsdetexte2"/>
        <w:ind w:right="-2"/>
        <w:jc w:val="center"/>
        <w:rPr>
          <w:rFonts w:ascii="Arial" w:hAnsi="Arial" w:cs="Arial"/>
          <w:sz w:val="18"/>
        </w:rPr>
      </w:pPr>
      <w:r>
        <w:rPr>
          <w:rFonts w:ascii="Arial" w:hAnsi="Arial" w:cs="Arial"/>
          <w:sz w:val="18"/>
        </w:rPr>
        <w:t>*   *</w:t>
      </w:r>
    </w:p>
    <w:p w:rsidR="00000000" w:rsidRDefault="008261ED">
      <w:pPr>
        <w:pStyle w:val="Corpsdetexte2"/>
        <w:ind w:right="-2"/>
        <w:rPr>
          <w:rFonts w:ascii="Arial" w:hAnsi="Arial" w:cs="Arial"/>
          <w:b w:val="0"/>
          <w:bCs/>
          <w:sz w:val="18"/>
        </w:rPr>
      </w:pPr>
    </w:p>
    <w:p w:rsidR="00000000" w:rsidRDefault="008261ED">
      <w:pPr>
        <w:pStyle w:val="Titre1"/>
        <w:ind w:right="-2"/>
        <w:rPr>
          <w:rFonts w:cs="Arial"/>
          <w:b w:val="0"/>
        </w:rPr>
      </w:pPr>
      <w:r>
        <w:rPr>
          <w:rFonts w:cs="Arial"/>
          <w:b w:val="0"/>
        </w:rPr>
        <w:t>L’hélicoptère est aussi répandu parce qu’il apporte une réponse technologique parfaitement adaptée à la manœuvre terrestre et que l’évolution de la réglementation a permis l’élargissement des conditi</w:t>
      </w:r>
      <w:r>
        <w:rPr>
          <w:rFonts w:cs="Arial"/>
          <w:b w:val="0"/>
        </w:rPr>
        <w:t>ons d’emploi (la tactique).</w:t>
      </w:r>
    </w:p>
    <w:p w:rsidR="00000000" w:rsidRDefault="008261ED">
      <w:pPr>
        <w:jc w:val="both"/>
        <w:rPr>
          <w:rFonts w:ascii="Arial" w:hAnsi="Arial" w:cs="Arial"/>
          <w:sz w:val="18"/>
        </w:rPr>
      </w:pPr>
      <w:r>
        <w:rPr>
          <w:rFonts w:ascii="Arial" w:hAnsi="Arial" w:cs="Arial"/>
          <w:sz w:val="18"/>
        </w:rPr>
        <w:t>Cette réponse est d’autant plus adaptée que la technologie progresse. En effet, la souplesse de la turbine a permis le vol de combat pour tirer au mieux parti du terrain, les jumelles de vision nocturne et la thermographie ont p</w:t>
      </w:r>
      <w:r>
        <w:rPr>
          <w:rFonts w:ascii="Arial" w:hAnsi="Arial" w:cs="Arial"/>
          <w:sz w:val="18"/>
        </w:rPr>
        <w:t>ermis le vol et le combat de nuit, la diversification des armements a permis la diversification des missions. Le Tigre perfectionne toutes ces caractéristiques. Il apporte en plus la précision des outils de navigation et l’insertion dans le système de comm</w:t>
      </w:r>
      <w:r>
        <w:rPr>
          <w:rFonts w:ascii="Arial" w:hAnsi="Arial" w:cs="Arial"/>
          <w:sz w:val="18"/>
        </w:rPr>
        <w:t>unication et d’information numérisé de l’armée de terre. Il peut ainsi coller avec fluidité à la manœuvre terrestre et s’y intégrer à tous les niveaux.</w:t>
      </w:r>
    </w:p>
    <w:p w:rsidR="00000000" w:rsidRDefault="008261ED">
      <w:pPr>
        <w:jc w:val="both"/>
        <w:rPr>
          <w:rFonts w:ascii="Arial" w:hAnsi="Arial" w:cs="Arial"/>
          <w:sz w:val="18"/>
        </w:rPr>
      </w:pPr>
      <w:r>
        <w:rPr>
          <w:rFonts w:ascii="Arial" w:hAnsi="Arial" w:cs="Arial"/>
          <w:sz w:val="18"/>
        </w:rPr>
        <w:t>Les systèmes CARACAL ou NH 90 apportent les mêmes réponses. Pour eux l’armement est le combattant terres</w:t>
      </w:r>
      <w:r>
        <w:rPr>
          <w:rFonts w:ascii="Arial" w:hAnsi="Arial" w:cs="Arial"/>
          <w:sz w:val="18"/>
        </w:rPr>
        <w:t>tre (infanterie, artillerie, génie, etc.) et la diversification de leurs capacités viendront de la diversification des capacités de ces combattants (forces spéciales, fantassin «félin», etc.). Au-delà des aspects aérocombat, des synergies comme celles déve</w:t>
      </w:r>
      <w:r>
        <w:rPr>
          <w:rFonts w:ascii="Arial" w:hAnsi="Arial" w:cs="Arial"/>
          <w:sz w:val="18"/>
        </w:rPr>
        <w:t xml:space="preserve">loppées avec les formations militaires de la sécurité civile (module </w:t>
      </w:r>
      <w:r>
        <w:rPr>
          <w:rFonts w:ascii="Arial" w:hAnsi="Arial" w:cs="Arial"/>
          <w:sz w:val="18"/>
        </w:rPr>
        <w:lastRenderedPageBreak/>
        <w:t>d’intervention hélicoptère de reconnaissance/hélicoptère de manœuvre/équipe de lutte contre les incendies) donnent un exemple des diversifications possibles par la spécialisation des pers</w:t>
      </w:r>
      <w:r>
        <w:rPr>
          <w:rFonts w:ascii="Arial" w:hAnsi="Arial" w:cs="Arial"/>
          <w:sz w:val="18"/>
        </w:rPr>
        <w:t xml:space="preserve">onnels embarqués. </w:t>
      </w:r>
    </w:p>
    <w:p w:rsidR="00000000" w:rsidRDefault="008261ED">
      <w:pPr>
        <w:jc w:val="both"/>
        <w:rPr>
          <w:rFonts w:ascii="Arial" w:hAnsi="Arial" w:cs="Arial"/>
          <w:sz w:val="18"/>
        </w:rPr>
      </w:pPr>
      <w:r>
        <w:rPr>
          <w:rFonts w:ascii="Arial" w:hAnsi="Arial" w:cs="Arial"/>
          <w:sz w:val="18"/>
        </w:rPr>
        <w:t xml:space="preserve">Les progrès qui sont encore attendu permettront d’aller encore plus loin dans cette intégration. Ainsi, la simulation en trois dimensions du terrain survolé projetée sur le cockpit permettra le vol au plus près du terrain de nuit ou par </w:t>
      </w:r>
      <w:r>
        <w:rPr>
          <w:rFonts w:ascii="Arial" w:hAnsi="Arial" w:cs="Arial"/>
          <w:sz w:val="18"/>
        </w:rPr>
        <w:t>mauvaises conditions météorologiques. Le perfectionnement des moyens de navigation et leur couplage avec le pilotage automatique permettra les déploiements dans les mêmes conditions de vol sur des zones non préparées, sans aide d’infrastructure ou radio él</w:t>
      </w:r>
      <w:r>
        <w:rPr>
          <w:rFonts w:ascii="Arial" w:hAnsi="Arial" w:cs="Arial"/>
          <w:sz w:val="18"/>
        </w:rPr>
        <w:t>ectrique du sol. Ainsi, discret, capable de se fondre dans le terrain, imprédictible car sans aucune contrainte d’infrastructure, l’hélicoptère arrivera à l’aboutissement de la révolution tactique qu’il a provoqué et qui se prolonge depuis cinquante ans.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L’assujettissement de l’hélicoptère aux réglementations et aux modes d’action conçues pour l’avion, a longtemps restreint ses capacités. La création d’une réglementation propre, tant civile que militaire, à l’instigation des opérateurs, parmi lesquels d’ai</w:t>
      </w:r>
      <w:r>
        <w:rPr>
          <w:rFonts w:ascii="Arial" w:hAnsi="Arial" w:cs="Arial"/>
          <w:sz w:val="18"/>
        </w:rPr>
        <w:t>lleurs l’armée de terre a eu un rôle moteur, a permis d’ouvrir le champ du possible en emploi. Nous pouvons citer entre autres réglementations ayant évolué, celles du vol de nuit avec aides à la vision, des procédures de la circulation aérienne en vol à vu</w:t>
      </w:r>
      <w:r>
        <w:rPr>
          <w:rFonts w:ascii="Arial" w:hAnsi="Arial" w:cs="Arial"/>
          <w:sz w:val="18"/>
        </w:rPr>
        <w:t>e comme en vol aux instruments, etc.</w:t>
      </w:r>
    </w:p>
    <w:p w:rsidR="00000000" w:rsidRDefault="008261ED">
      <w:pPr>
        <w:jc w:val="both"/>
        <w:rPr>
          <w:rFonts w:ascii="Arial" w:hAnsi="Arial" w:cs="Arial"/>
          <w:sz w:val="18"/>
        </w:rPr>
      </w:pPr>
      <w:r>
        <w:rPr>
          <w:rFonts w:ascii="Arial" w:hAnsi="Arial" w:cs="Arial"/>
          <w:sz w:val="18"/>
        </w:rPr>
        <w:t>La maîtrise de la technologie et de la réglementation permet donc de rechercher des «effets à obtenir» variés. L’hélicoptère, fruit d’une rupture technologique doit entraîner une rupture tactique, de l’aéromobilité appo</w:t>
      </w:r>
      <w:r>
        <w:rPr>
          <w:rFonts w:ascii="Arial" w:hAnsi="Arial" w:cs="Arial"/>
          <w:sz w:val="18"/>
        </w:rPr>
        <w:t xml:space="preserve">rtant une capacité de mouvement à l’aérocombat apportant une capacité de manœuvre. </w:t>
      </w:r>
    </w:p>
    <w:p w:rsidR="00000000" w:rsidRDefault="008261ED">
      <w:pPr>
        <w:jc w:val="both"/>
        <w:rPr>
          <w:rFonts w:ascii="Arial" w:hAnsi="Arial" w:cs="Arial"/>
          <w:sz w:val="18"/>
        </w:rPr>
      </w:pPr>
    </w:p>
    <w:p w:rsidR="00000000" w:rsidRDefault="008261ED">
      <w:pPr>
        <w:jc w:val="center"/>
        <w:rPr>
          <w:rFonts w:ascii="Arial" w:hAnsi="Arial" w:cs="Arial"/>
          <w:b/>
          <w:bCs/>
          <w:sz w:val="18"/>
        </w:rPr>
      </w:pPr>
      <w:r>
        <w:rPr>
          <w:rFonts w:ascii="Arial" w:hAnsi="Arial" w:cs="Arial"/>
          <w:b/>
          <w:bCs/>
          <w:sz w:val="18"/>
        </w:rPr>
        <w:t>*</w:t>
      </w:r>
    </w:p>
    <w:p w:rsidR="00000000" w:rsidRDefault="008261ED">
      <w:pPr>
        <w:jc w:val="center"/>
        <w:rPr>
          <w:rFonts w:ascii="Arial" w:hAnsi="Arial" w:cs="Arial"/>
          <w:b/>
          <w:bCs/>
          <w:sz w:val="18"/>
        </w:rPr>
      </w:pPr>
      <w:r>
        <w:rPr>
          <w:rFonts w:ascii="Arial" w:hAnsi="Arial" w:cs="Arial"/>
          <w:b/>
          <w:bCs/>
          <w:sz w:val="18"/>
        </w:rPr>
        <w:t>*   *</w:t>
      </w:r>
    </w:p>
    <w:p w:rsidR="00000000" w:rsidRDefault="008261ED">
      <w:pPr>
        <w:jc w:val="both"/>
        <w:rPr>
          <w:rFonts w:ascii="Arial" w:hAnsi="Arial" w:cs="Arial"/>
          <w:sz w:val="18"/>
        </w:rPr>
      </w:pPr>
    </w:p>
    <w:p w:rsidR="00000000" w:rsidRDefault="008261ED">
      <w:pPr>
        <w:pStyle w:val="Titre1"/>
        <w:ind w:right="-2"/>
        <w:rPr>
          <w:rFonts w:cs="Arial"/>
          <w:b w:val="0"/>
        </w:rPr>
      </w:pPr>
      <w:r>
        <w:rPr>
          <w:rFonts w:cs="Arial"/>
          <w:b w:val="0"/>
        </w:rPr>
        <w:t>Quatre principes de tactique élémentaire optimisent l’aérocombat.</w:t>
      </w:r>
    </w:p>
    <w:p w:rsidR="00000000" w:rsidRDefault="008261ED">
      <w:pPr>
        <w:jc w:val="both"/>
        <w:rPr>
          <w:rFonts w:ascii="Arial" w:hAnsi="Arial" w:cs="Arial"/>
          <w:sz w:val="18"/>
        </w:rPr>
      </w:pPr>
      <w:r>
        <w:rPr>
          <w:rFonts w:ascii="Arial" w:hAnsi="Arial" w:cs="Arial"/>
          <w:b/>
          <w:bCs/>
          <w:i/>
          <w:iCs/>
          <w:sz w:val="18"/>
        </w:rPr>
        <w:t>D’abord</w:t>
      </w:r>
      <w:r>
        <w:rPr>
          <w:rFonts w:ascii="Arial" w:hAnsi="Arial" w:cs="Arial"/>
          <w:sz w:val="18"/>
        </w:rPr>
        <w:t>, le vol de combat, par lequel il s’agit d’adapter les évolutions en vol à la situation t</w:t>
      </w:r>
      <w:r>
        <w:rPr>
          <w:rFonts w:ascii="Arial" w:hAnsi="Arial" w:cs="Arial"/>
          <w:sz w:val="18"/>
        </w:rPr>
        <w:t>actique. La forme la plus courante est l’utilisation des masques du terrain en sécurité pour assurer la sûreté. La coordination avec les troupes au sol et l’information en temps réel améliorent cette tactique.</w:t>
      </w:r>
    </w:p>
    <w:p w:rsidR="00000000" w:rsidRDefault="008261ED">
      <w:pPr>
        <w:jc w:val="both"/>
        <w:rPr>
          <w:rFonts w:ascii="Arial" w:hAnsi="Arial" w:cs="Arial"/>
          <w:sz w:val="18"/>
        </w:rPr>
      </w:pPr>
      <w:r>
        <w:rPr>
          <w:rFonts w:ascii="Arial" w:hAnsi="Arial" w:cs="Arial"/>
          <w:b/>
          <w:bCs/>
          <w:i/>
          <w:iCs/>
          <w:sz w:val="18"/>
        </w:rPr>
        <w:t>Deuxième principe</w:t>
      </w:r>
      <w:r>
        <w:rPr>
          <w:rFonts w:ascii="Arial" w:hAnsi="Arial" w:cs="Arial"/>
          <w:sz w:val="18"/>
        </w:rPr>
        <w:t>, l’autonomie tactique du sys</w:t>
      </w:r>
      <w:r>
        <w:rPr>
          <w:rFonts w:ascii="Arial" w:hAnsi="Arial" w:cs="Arial"/>
          <w:sz w:val="18"/>
        </w:rPr>
        <w:t>tème d’arme hélicoptère qui permet l’intégration de la manœuvre en trois dimensions aux petits échelons interarmes. Le système d’arme est servi par un équipage à deux, dans lequel le chef de bord est le concepteur de sa manœuvre dans le cadre de la mission</w:t>
      </w:r>
      <w:r>
        <w:rPr>
          <w:rFonts w:ascii="Arial" w:hAnsi="Arial" w:cs="Arial"/>
          <w:sz w:val="18"/>
        </w:rPr>
        <w:t xml:space="preserve"> reçue. Il n’a pas un canevas de vol préétabli, il n’est qu’exceptionnellement aux ordres d’un contrôleur tactique sol ou air, et il n’utilise pas de procédure du type appui aérien approché dérivée des procédures avions qui le rendent vulnérable. Il travai</w:t>
      </w:r>
      <w:r>
        <w:rPr>
          <w:rFonts w:ascii="Arial" w:hAnsi="Arial" w:cs="Arial"/>
          <w:sz w:val="18"/>
        </w:rPr>
        <w:t>lle dans la durée dans une zone, en étroite intégration avec, d’une part les autres hélicoptères de son module et d’autre part les troupes au sol.</w:t>
      </w:r>
    </w:p>
    <w:p w:rsidR="00000000" w:rsidRDefault="008261ED">
      <w:pPr>
        <w:jc w:val="both"/>
        <w:rPr>
          <w:rFonts w:ascii="Arial" w:hAnsi="Arial" w:cs="Arial"/>
          <w:sz w:val="18"/>
        </w:rPr>
      </w:pPr>
      <w:r>
        <w:rPr>
          <w:rFonts w:ascii="Arial" w:hAnsi="Arial" w:cs="Arial"/>
          <w:b/>
          <w:bCs/>
          <w:i/>
          <w:iCs/>
          <w:sz w:val="18"/>
        </w:rPr>
        <w:t>Troisième principe</w:t>
      </w:r>
      <w:r>
        <w:rPr>
          <w:rFonts w:ascii="Arial" w:hAnsi="Arial" w:cs="Arial"/>
          <w:sz w:val="18"/>
        </w:rPr>
        <w:t xml:space="preserve">, la modularité et la complémentarité des capacités. Le module de base d’engagement est la </w:t>
      </w:r>
      <w:r>
        <w:rPr>
          <w:rFonts w:ascii="Arial" w:hAnsi="Arial" w:cs="Arial"/>
          <w:sz w:val="18"/>
        </w:rPr>
        <w:t xml:space="preserve">patrouille de 2 à 3 appareils, généralement de même capacité (feux, manœuvre, etc.). Elle n’agit pas groupée sur un objectif unique. Elle développe, elle aussi, une double manœuvre, en interne, d’une part, pour surprendre l’ennemi </w:t>
      </w:r>
      <w:r>
        <w:rPr>
          <w:rFonts w:ascii="Arial" w:hAnsi="Arial" w:cs="Arial"/>
          <w:sz w:val="18"/>
        </w:rPr>
        <w:lastRenderedPageBreak/>
        <w:t>depuis des directions div</w:t>
      </w:r>
      <w:r>
        <w:rPr>
          <w:rFonts w:ascii="Arial" w:hAnsi="Arial" w:cs="Arial"/>
          <w:sz w:val="18"/>
        </w:rPr>
        <w:t xml:space="preserve">ersifiées, en coordination avec les forces au sol, d’autre part, afin de conjuguer les efforts pour la réalisation de l’effet majeur. </w:t>
      </w:r>
    </w:p>
    <w:p w:rsidR="00000000" w:rsidRDefault="008261ED">
      <w:pPr>
        <w:jc w:val="both"/>
        <w:rPr>
          <w:rFonts w:ascii="Arial" w:hAnsi="Arial" w:cs="Arial"/>
          <w:sz w:val="18"/>
        </w:rPr>
      </w:pPr>
      <w:r>
        <w:rPr>
          <w:rFonts w:ascii="Arial" w:hAnsi="Arial" w:cs="Arial"/>
          <w:sz w:val="18"/>
        </w:rPr>
        <w:t>En fonction des effets à obtenir sur l’ennemi, de ses volumes et de ses capacités, il sera engagé plusieurs modules. Il e</w:t>
      </w:r>
      <w:r>
        <w:rPr>
          <w:rFonts w:ascii="Arial" w:hAnsi="Arial" w:cs="Arial"/>
          <w:sz w:val="18"/>
        </w:rPr>
        <w:t xml:space="preserve">st alors constitué des sous-groupements voire des groupements aéromobiles offrant des capacités complémentaires de renseignement, de feux, de manœuvre, de commandement. </w:t>
      </w:r>
    </w:p>
    <w:p w:rsidR="00000000" w:rsidRDefault="008261ED">
      <w:pPr>
        <w:jc w:val="both"/>
        <w:rPr>
          <w:rFonts w:ascii="Arial" w:hAnsi="Arial" w:cs="Arial"/>
          <w:sz w:val="18"/>
        </w:rPr>
      </w:pPr>
      <w:r>
        <w:rPr>
          <w:rFonts w:ascii="Arial" w:hAnsi="Arial" w:cs="Arial"/>
          <w:sz w:val="18"/>
        </w:rPr>
        <w:t xml:space="preserve">Il faut tout particulièrement retenir que la complémentarité hélicoptères de manœuvre </w:t>
      </w:r>
      <w:r>
        <w:rPr>
          <w:rFonts w:ascii="Arial" w:hAnsi="Arial" w:cs="Arial"/>
          <w:sz w:val="18"/>
        </w:rPr>
        <w:t>et hélicoptères d’attaque est une exigence de sûreté mise en lumière en Irak pour éclairer, protéger, escorter les hélicoptères de manœuvre et de transport lourd; tout déplacement, y compris logistique sur les arrières exige désormais une véritable manœuvr</w:t>
      </w:r>
      <w:r>
        <w:rPr>
          <w:rFonts w:ascii="Arial" w:hAnsi="Arial" w:cs="Arial"/>
          <w:sz w:val="18"/>
        </w:rPr>
        <w:t>e tactique.</w:t>
      </w:r>
    </w:p>
    <w:p w:rsidR="00000000" w:rsidRDefault="008261ED">
      <w:pPr>
        <w:jc w:val="both"/>
        <w:rPr>
          <w:rFonts w:ascii="Arial" w:hAnsi="Arial" w:cs="Arial"/>
          <w:sz w:val="18"/>
        </w:rPr>
      </w:pPr>
      <w:r>
        <w:rPr>
          <w:rFonts w:ascii="Arial" w:hAnsi="Arial" w:cs="Arial"/>
          <w:sz w:val="18"/>
        </w:rPr>
        <w:t xml:space="preserve">Ces détachements sont donc multifonctions grâce à leur composition mais surtout à la formation des équipages. Ainsi, de la capacité IMEX appelée aussi «Personnel Recovery» avec les personnels embarqués compétents, mais sans moyens hélicoptères </w:t>
      </w:r>
      <w:r>
        <w:rPr>
          <w:rFonts w:ascii="Arial" w:hAnsi="Arial" w:cs="Arial"/>
          <w:sz w:val="18"/>
        </w:rPr>
        <w:t>dédiés, parce qu’aéronefs et équipages de l’armée de terre ont tous cette compétence qui s’intègre totalement à l’aérocombat. Elle est toujours présente dans un groupement ou sous-groupement aéromobile et avec la mission d’agir au profit de l’ensemble de l</w:t>
      </w:r>
      <w:r>
        <w:rPr>
          <w:rFonts w:ascii="Arial" w:hAnsi="Arial" w:cs="Arial"/>
          <w:sz w:val="18"/>
        </w:rPr>
        <w:t>a force.</w:t>
      </w:r>
    </w:p>
    <w:p w:rsidR="00000000" w:rsidRDefault="008261ED">
      <w:pPr>
        <w:jc w:val="both"/>
        <w:rPr>
          <w:rFonts w:ascii="Arial" w:hAnsi="Arial" w:cs="Arial"/>
          <w:sz w:val="18"/>
        </w:rPr>
      </w:pPr>
      <w:r>
        <w:rPr>
          <w:rFonts w:ascii="Arial" w:hAnsi="Arial" w:cs="Arial"/>
          <w:b/>
          <w:bCs/>
          <w:i/>
          <w:iCs/>
          <w:sz w:val="18"/>
        </w:rPr>
        <w:t>Quatrième principe</w:t>
      </w:r>
      <w:r>
        <w:rPr>
          <w:rFonts w:ascii="Arial" w:hAnsi="Arial" w:cs="Arial"/>
          <w:sz w:val="18"/>
        </w:rPr>
        <w:t>, la complémentarité indissociable entre hélicoptères et troupes au sol de toutes les fonctions opérationnelles.</w:t>
      </w:r>
    </w:p>
    <w:p w:rsidR="00000000" w:rsidRDefault="008261ED">
      <w:pPr>
        <w:jc w:val="both"/>
        <w:rPr>
          <w:rFonts w:ascii="Arial" w:hAnsi="Arial" w:cs="Arial"/>
          <w:sz w:val="18"/>
        </w:rPr>
      </w:pPr>
      <w:r>
        <w:rPr>
          <w:rFonts w:ascii="Arial" w:hAnsi="Arial" w:cs="Arial"/>
          <w:sz w:val="18"/>
        </w:rPr>
        <w:t>Les hélicoptères ne sont utiles que s’ils peuvent en permanence compléter ou multiplier l’action des différentes fon</w:t>
      </w:r>
      <w:r>
        <w:rPr>
          <w:rFonts w:ascii="Arial" w:hAnsi="Arial" w:cs="Arial"/>
          <w:sz w:val="18"/>
        </w:rPr>
        <w:t xml:space="preserve">ctions de base de la manœuvre: commandement, renseignement, feux, choc, mouvement c’est à dire infanterie, blindés, artillerie, génie, transmissions, logistique par des actions d’appui feux, d’héliportages d’assaut, de soutien logistique.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Résumons ces pr</w:t>
      </w:r>
      <w:r>
        <w:rPr>
          <w:rFonts w:ascii="Arial" w:hAnsi="Arial" w:cs="Arial"/>
          <w:sz w:val="18"/>
        </w:rPr>
        <w:t xml:space="preserve">incipes dans une formule: </w:t>
      </w:r>
      <w:r>
        <w:rPr>
          <w:rFonts w:ascii="Arial" w:hAnsi="Arial" w:cs="Arial"/>
          <w:b/>
          <w:bCs/>
          <w:i/>
          <w:iCs/>
          <w:sz w:val="18"/>
        </w:rPr>
        <w:t>«l’hélicoptère est un système de combat terrestre dont la finalité est la manœuvre tridimensionnelle terrestre, planifiée en interarmes et insérée dans un cadre interarmées et international</w:t>
      </w:r>
      <w:r>
        <w:rPr>
          <w:rFonts w:ascii="Arial" w:hAnsi="Arial" w:cs="Arial"/>
          <w:sz w:val="18"/>
        </w:rPr>
        <w:t>» (cf. figure n° 1).</w:t>
      </w:r>
    </w:p>
    <w:p w:rsidR="00000000" w:rsidRDefault="008261ED">
      <w:pPr>
        <w:jc w:val="both"/>
        <w:rPr>
          <w:rFonts w:ascii="Arial" w:hAnsi="Arial" w:cs="Arial"/>
          <w:sz w:val="18"/>
        </w:rPr>
      </w:pPr>
    </w:p>
    <w:p w:rsidR="00000000" w:rsidRDefault="008261ED">
      <w:pPr>
        <w:jc w:val="center"/>
        <w:rPr>
          <w:rFonts w:ascii="Arial" w:hAnsi="Arial" w:cs="Arial"/>
          <w:b/>
          <w:bCs/>
          <w:sz w:val="18"/>
        </w:rPr>
      </w:pPr>
      <w:r>
        <w:rPr>
          <w:rFonts w:ascii="Arial" w:hAnsi="Arial" w:cs="Arial"/>
          <w:b/>
          <w:bCs/>
          <w:sz w:val="18"/>
        </w:rPr>
        <w:t>*</w:t>
      </w:r>
    </w:p>
    <w:p w:rsidR="00000000" w:rsidRDefault="008261ED">
      <w:pPr>
        <w:jc w:val="center"/>
        <w:rPr>
          <w:rFonts w:ascii="Arial" w:hAnsi="Arial" w:cs="Arial"/>
          <w:b/>
          <w:bCs/>
          <w:sz w:val="18"/>
        </w:rPr>
      </w:pPr>
      <w:r>
        <w:rPr>
          <w:rFonts w:ascii="Arial" w:hAnsi="Arial" w:cs="Arial"/>
          <w:b/>
          <w:bCs/>
          <w:sz w:val="18"/>
        </w:rPr>
        <w:t>*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Considéran</w:t>
      </w:r>
      <w:r>
        <w:rPr>
          <w:rFonts w:ascii="Arial" w:hAnsi="Arial" w:cs="Arial"/>
          <w:sz w:val="18"/>
        </w:rPr>
        <w:t>t cette manœuvre tridimensionnelle terrestre, il faut bien distinguer: la «manœuvre tactique» qui est planifiée et conduite par le commandant de la force terrestre dans le cadre de la mission reçue par le commandant interarmées, de la «coordination aérienn</w:t>
      </w:r>
      <w:r>
        <w:rPr>
          <w:rFonts w:ascii="Arial" w:hAnsi="Arial" w:cs="Arial"/>
          <w:sz w:val="18"/>
        </w:rPr>
        <w:t xml:space="preserve">e» visant à garantir la liberté de manœuvre dans l’espace aérien qui est de la responsabilité de l’autorité de coordination aérienne. Ainsi, pour un emploi civil, cette fonction est assurée par les organismes de circulation aérienne générale. </w:t>
      </w:r>
    </w:p>
    <w:p w:rsidR="00000000" w:rsidRDefault="008261ED">
      <w:pPr>
        <w:jc w:val="both"/>
        <w:rPr>
          <w:rFonts w:ascii="Arial" w:hAnsi="Arial" w:cs="Arial"/>
          <w:sz w:val="18"/>
        </w:rPr>
      </w:pPr>
      <w:r>
        <w:rPr>
          <w:rFonts w:ascii="Arial" w:hAnsi="Arial" w:cs="Arial"/>
          <w:sz w:val="18"/>
        </w:rPr>
        <w:t xml:space="preserve">La fonction </w:t>
      </w:r>
      <w:r>
        <w:rPr>
          <w:rFonts w:ascii="Arial" w:hAnsi="Arial" w:cs="Arial"/>
          <w:sz w:val="18"/>
        </w:rPr>
        <w:t>coordination est de la responsabilité du commandement interarmées qui fixe les priorités et désigne une Autorité de Coordination Aérienne</w:t>
      </w:r>
      <w:r>
        <w:rPr>
          <w:rStyle w:val="Appelnotedebasdep"/>
          <w:rFonts w:ascii="Arial" w:hAnsi="Arial" w:cs="Arial"/>
          <w:sz w:val="18"/>
        </w:rPr>
        <w:footnoteReference w:id="10"/>
      </w:r>
      <w:r>
        <w:rPr>
          <w:rFonts w:ascii="Arial" w:hAnsi="Arial" w:cs="Arial"/>
          <w:sz w:val="18"/>
        </w:rPr>
        <w:t xml:space="preserve"> (ACA) pour l’exécution. Cette fonction est capitale pour assurer la sécurité des différents utilisateurs de l’espace </w:t>
      </w:r>
      <w:r>
        <w:rPr>
          <w:rFonts w:ascii="Arial" w:hAnsi="Arial" w:cs="Arial"/>
          <w:sz w:val="18"/>
        </w:rPr>
        <w:t xml:space="preserve">aérien. Dans le cas de l’hélicoptère, la coordination est en général très simple à réaliser. Soit il est utilisé la procédure du niveau de coordination (CL) qui fixe un niveau de séparation entre les activités avions (dessus) et hélicoptères (dessous). En </w:t>
      </w:r>
      <w:r>
        <w:rPr>
          <w:rFonts w:ascii="Arial" w:hAnsi="Arial" w:cs="Arial"/>
          <w:sz w:val="18"/>
        </w:rPr>
        <w:t>ex-</w:t>
      </w:r>
      <w:r>
        <w:rPr>
          <w:rFonts w:ascii="Arial" w:hAnsi="Arial" w:cs="Arial"/>
          <w:sz w:val="18"/>
        </w:rPr>
        <w:lastRenderedPageBreak/>
        <w:t>Yougoslavie il était de 500 pieds (160 m), en Afghanistan il est de 2000 pieds (650 m) ce qui est largement suffisant dans les deux cas, les hélicoptères n’ayant pas besoin de plus pour agir et les avions se mettant en danger en descendant trop bas. Soi</w:t>
      </w:r>
      <w:r>
        <w:rPr>
          <w:rFonts w:ascii="Arial" w:hAnsi="Arial" w:cs="Arial"/>
          <w:sz w:val="18"/>
        </w:rPr>
        <w:t xml:space="preserve">t il est créé, si besoin, une zone d’action spécifique hélicoptère afin de leur permettre d’agir dans la durée. </w:t>
      </w:r>
    </w:p>
    <w:p w:rsidR="00000000" w:rsidRDefault="008261ED">
      <w:pPr>
        <w:jc w:val="both"/>
        <w:rPr>
          <w:rFonts w:ascii="Arial" w:hAnsi="Arial" w:cs="Arial"/>
          <w:sz w:val="18"/>
        </w:rPr>
      </w:pPr>
      <w:r>
        <w:rPr>
          <w:rFonts w:ascii="Arial" w:hAnsi="Arial" w:cs="Arial"/>
          <w:sz w:val="18"/>
        </w:rPr>
        <w:t>La manœuvre tactique nécessite une approche différente. Elle est l’aboutissement de niveaux successifs de capacités, indissociables les uns des</w:t>
      </w:r>
      <w:r>
        <w:rPr>
          <w:rFonts w:ascii="Arial" w:hAnsi="Arial" w:cs="Arial"/>
          <w:sz w:val="18"/>
        </w:rPr>
        <w:t xml:space="preserve"> autres.</w:t>
      </w:r>
    </w:p>
    <w:p w:rsidR="00000000" w:rsidRDefault="008261ED">
      <w:pPr>
        <w:jc w:val="both"/>
        <w:rPr>
          <w:rFonts w:ascii="Arial" w:hAnsi="Arial" w:cs="Arial"/>
          <w:sz w:val="18"/>
        </w:rPr>
      </w:pPr>
      <w:r>
        <w:rPr>
          <w:rFonts w:ascii="Arial" w:hAnsi="Arial" w:cs="Arial"/>
          <w:sz w:val="18"/>
        </w:rPr>
        <w:t xml:space="preserve">Ces niveaux de capacités sont: </w:t>
      </w:r>
    </w:p>
    <w:p w:rsidR="00000000" w:rsidRDefault="008261ED" w:rsidP="008261ED">
      <w:pPr>
        <w:numPr>
          <w:ilvl w:val="0"/>
          <w:numId w:val="22"/>
        </w:numPr>
        <w:ind w:left="0" w:firstLine="360"/>
        <w:jc w:val="both"/>
        <w:rPr>
          <w:rFonts w:ascii="Arial" w:hAnsi="Arial" w:cs="Arial"/>
          <w:sz w:val="18"/>
        </w:rPr>
      </w:pPr>
      <w:r>
        <w:rPr>
          <w:rFonts w:ascii="Arial" w:hAnsi="Arial" w:cs="Arial"/>
          <w:sz w:val="18"/>
        </w:rPr>
        <w:t>les savoir-faire techniques qui permettent de réaliser les missions élémentaires, de transport de personnel ou de matériel. Il s’agit de «se déplacer» dans la troisième dimension;</w:t>
      </w:r>
    </w:p>
    <w:p w:rsidR="00000000" w:rsidRDefault="008261ED" w:rsidP="008261ED">
      <w:pPr>
        <w:numPr>
          <w:ilvl w:val="0"/>
          <w:numId w:val="22"/>
        </w:numPr>
        <w:ind w:left="0" w:firstLine="360"/>
        <w:jc w:val="both"/>
        <w:rPr>
          <w:rFonts w:ascii="Arial" w:hAnsi="Arial" w:cs="Arial"/>
          <w:sz w:val="18"/>
        </w:rPr>
      </w:pPr>
      <w:r>
        <w:rPr>
          <w:rFonts w:ascii="Arial" w:hAnsi="Arial" w:cs="Arial"/>
          <w:sz w:val="18"/>
        </w:rPr>
        <w:t>les savoir-faire technico-tactiques</w:t>
      </w:r>
      <w:r>
        <w:rPr>
          <w:rFonts w:ascii="Arial" w:hAnsi="Arial" w:cs="Arial"/>
          <w:sz w:val="18"/>
        </w:rPr>
        <w:t xml:space="preserve"> pour la mise en œuvre d’équipements et d’armements qui élargissent la gamme des actions possibles vers le combat (tir) et vers l’emploi «généraliste» c’est à dire les missions, soit de soutien aux autres armées, soit de service public. </w:t>
      </w:r>
    </w:p>
    <w:p w:rsidR="00000000" w:rsidRDefault="008261ED">
      <w:pPr>
        <w:jc w:val="both"/>
        <w:rPr>
          <w:rFonts w:ascii="Arial" w:hAnsi="Arial" w:cs="Arial"/>
          <w:sz w:val="18"/>
        </w:rPr>
      </w:pPr>
      <w:r>
        <w:rPr>
          <w:rFonts w:ascii="Arial" w:hAnsi="Arial" w:cs="Arial"/>
          <w:sz w:val="18"/>
        </w:rPr>
        <w:t xml:space="preserve">Ces deux premiers </w:t>
      </w:r>
      <w:r>
        <w:rPr>
          <w:rFonts w:ascii="Arial" w:hAnsi="Arial" w:cs="Arial"/>
          <w:sz w:val="18"/>
        </w:rPr>
        <w:t>niveaux sont donc ceux des missions élémentaires qui sont par ailleurs duales (civiles et militaires);</w:t>
      </w:r>
    </w:p>
    <w:p w:rsidR="00000000" w:rsidRDefault="008261ED" w:rsidP="008261ED">
      <w:pPr>
        <w:numPr>
          <w:ilvl w:val="0"/>
          <w:numId w:val="23"/>
        </w:numPr>
        <w:ind w:left="0" w:firstLine="360"/>
        <w:jc w:val="both"/>
        <w:rPr>
          <w:rFonts w:ascii="Arial" w:hAnsi="Arial" w:cs="Arial"/>
          <w:sz w:val="18"/>
        </w:rPr>
      </w:pPr>
      <w:r>
        <w:rPr>
          <w:rFonts w:ascii="Arial" w:hAnsi="Arial" w:cs="Arial"/>
          <w:sz w:val="18"/>
        </w:rPr>
        <w:t xml:space="preserve">les savoir-faire tactiques qui visent un effet à obtenir sur le terrain et sur l’ennemi, nécessitant l’engagement de modules: ce sont les missions-types </w:t>
      </w:r>
      <w:r>
        <w:rPr>
          <w:rFonts w:ascii="Arial" w:hAnsi="Arial" w:cs="Arial"/>
          <w:sz w:val="18"/>
        </w:rPr>
        <w:t>de combat comme par exemple: «reconnaître, couvrir, détruire, appuyer, héliporter d’assaut, assurer le soutien logistique, renseigner». Chacune suppose l’engagement d’un module;</w:t>
      </w:r>
    </w:p>
    <w:p w:rsidR="00000000" w:rsidRDefault="008261ED">
      <w:pPr>
        <w:jc w:val="both"/>
        <w:rPr>
          <w:rFonts w:ascii="Arial" w:hAnsi="Arial" w:cs="Arial"/>
          <w:sz w:val="18"/>
        </w:rPr>
      </w:pPr>
      <w:r>
        <w:rPr>
          <w:rFonts w:ascii="Arial" w:hAnsi="Arial" w:cs="Arial"/>
          <w:sz w:val="18"/>
        </w:rPr>
        <w:t>Ces trois premiers niveaux sont ceux de l’aérocombat.</w:t>
      </w:r>
    </w:p>
    <w:p w:rsidR="00000000" w:rsidRDefault="008261ED" w:rsidP="008261ED">
      <w:pPr>
        <w:numPr>
          <w:ilvl w:val="0"/>
          <w:numId w:val="23"/>
        </w:numPr>
        <w:ind w:left="0" w:firstLine="360"/>
        <w:jc w:val="both"/>
        <w:rPr>
          <w:rFonts w:ascii="Arial" w:hAnsi="Arial" w:cs="Arial"/>
          <w:sz w:val="18"/>
        </w:rPr>
      </w:pPr>
      <w:r>
        <w:rPr>
          <w:rFonts w:ascii="Arial" w:hAnsi="Arial" w:cs="Arial"/>
          <w:sz w:val="18"/>
        </w:rPr>
        <w:t>les savoir-faire tactiqu</w:t>
      </w:r>
      <w:r>
        <w:rPr>
          <w:rFonts w:ascii="Arial" w:hAnsi="Arial" w:cs="Arial"/>
          <w:sz w:val="18"/>
        </w:rPr>
        <w:t>es ci-dessus ne peuvent avoir de sens propre. Ils ont pour finalité de s’insérer dans une mission interarmes qui va combiner plusieurs fonctions de combat ou appui pour remplir une mission tactique complexe: «interdire une ligne, sécuriser une zone, détrui</w:t>
      </w:r>
      <w:r>
        <w:rPr>
          <w:rFonts w:ascii="Arial" w:hAnsi="Arial" w:cs="Arial"/>
          <w:sz w:val="18"/>
        </w:rPr>
        <w:t>re une force ou un objectif, s’emparer d’un objectif, évacuer des ressortissants, contrôler une zone, évacuation sanitaire au combat ou en ambiance hostile (secours au DC 10 d’UTA dans le désert du Ténéré), soutien logistique d’une force, etc.» qui s’étend</w:t>
      </w:r>
      <w:r>
        <w:rPr>
          <w:rFonts w:ascii="Arial" w:hAnsi="Arial" w:cs="Arial"/>
          <w:sz w:val="18"/>
        </w:rPr>
        <w:t xml:space="preserve"> sur plusieurs heures sinon jours et réclame la disposition permanente de tous ses moyens. Dans le domaine des missions duales, cette «mission tactique complexe» peut être du secours aux populations (Tsunami en 2005, tempêtes de 1999, feux de forêts, inond</w:t>
      </w:r>
      <w:r>
        <w:rPr>
          <w:rFonts w:ascii="Arial" w:hAnsi="Arial" w:cs="Arial"/>
          <w:sz w:val="18"/>
        </w:rPr>
        <w:t>ations et séismes de façon récurrentes en France et dans le monde), le soutien à un événement majeur (Sommet de hautes autorités, etc.).</w:t>
      </w:r>
    </w:p>
    <w:p w:rsidR="00000000" w:rsidRDefault="008261ED">
      <w:pPr>
        <w:jc w:val="both"/>
        <w:rPr>
          <w:rFonts w:ascii="Arial" w:hAnsi="Arial" w:cs="Arial"/>
          <w:sz w:val="18"/>
        </w:rPr>
      </w:pPr>
      <w:r>
        <w:rPr>
          <w:rFonts w:ascii="Arial" w:hAnsi="Arial" w:cs="Arial"/>
          <w:sz w:val="18"/>
        </w:rPr>
        <w:t xml:space="preserve">Ces quatre premiers niveaux, inclusifs les uns des autres, sont ceux de la manœuvre tridimensionnelle terrestre (MTT). </w:t>
      </w:r>
      <w:r>
        <w:rPr>
          <w:rFonts w:ascii="Arial" w:hAnsi="Arial" w:cs="Arial"/>
          <w:sz w:val="18"/>
        </w:rPr>
        <w:t>Cette MTT, ordonnée par le niveau interarmées, s’intègre naturellement dans la manœuvre interarmées.</w:t>
      </w:r>
    </w:p>
    <w:p w:rsidR="00000000" w:rsidRDefault="008261ED">
      <w:pPr>
        <w:jc w:val="both"/>
        <w:rPr>
          <w:rFonts w:ascii="Arial" w:hAnsi="Arial" w:cs="Arial"/>
          <w:sz w:val="18"/>
        </w:rPr>
      </w:pPr>
    </w:p>
    <w:p w:rsidR="00000000" w:rsidRDefault="008261ED">
      <w:pPr>
        <w:jc w:val="center"/>
        <w:rPr>
          <w:rFonts w:ascii="Arial" w:hAnsi="Arial" w:cs="Arial"/>
          <w:b/>
          <w:bCs/>
          <w:sz w:val="18"/>
        </w:rPr>
      </w:pPr>
      <w:r>
        <w:rPr>
          <w:rFonts w:ascii="Arial" w:hAnsi="Arial" w:cs="Arial"/>
          <w:b/>
          <w:bCs/>
          <w:sz w:val="18"/>
        </w:rPr>
        <w:t>*</w:t>
      </w:r>
    </w:p>
    <w:p w:rsidR="00000000" w:rsidRDefault="008261ED">
      <w:pPr>
        <w:jc w:val="center"/>
        <w:rPr>
          <w:rFonts w:ascii="Arial" w:hAnsi="Arial" w:cs="Arial"/>
          <w:b/>
          <w:bCs/>
          <w:sz w:val="18"/>
        </w:rPr>
      </w:pPr>
      <w:r>
        <w:rPr>
          <w:rFonts w:ascii="Arial" w:hAnsi="Arial" w:cs="Arial"/>
          <w:b/>
          <w:bCs/>
          <w:sz w:val="18"/>
        </w:rPr>
        <w:t>*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L’efficacité de ce concept repose sur trois piliers:</w:t>
      </w:r>
    </w:p>
    <w:p w:rsidR="00000000" w:rsidRDefault="008261ED">
      <w:pPr>
        <w:jc w:val="both"/>
        <w:rPr>
          <w:rFonts w:ascii="Arial" w:hAnsi="Arial" w:cs="Arial"/>
          <w:sz w:val="18"/>
        </w:rPr>
      </w:pPr>
      <w:r>
        <w:rPr>
          <w:rFonts w:ascii="Arial" w:hAnsi="Arial" w:cs="Arial"/>
          <w:b/>
          <w:bCs/>
          <w:i/>
          <w:iCs/>
          <w:sz w:val="18"/>
        </w:rPr>
        <w:t>Le premier</w:t>
      </w:r>
      <w:r>
        <w:rPr>
          <w:rFonts w:ascii="Arial" w:hAnsi="Arial" w:cs="Arial"/>
          <w:sz w:val="18"/>
        </w:rPr>
        <w:t xml:space="preserve"> est constitué par des systèmes tactiques indissociables. Le système tactique est </w:t>
      </w:r>
      <w:r>
        <w:rPr>
          <w:rFonts w:ascii="Arial" w:hAnsi="Arial" w:cs="Arial"/>
          <w:sz w:val="18"/>
        </w:rPr>
        <w:t>le pion de base de l’unité projetable. Il comprend l’hélicoptère système</w:t>
      </w:r>
    </w:p>
    <w:p w:rsidR="00000000" w:rsidRDefault="008261ED">
      <w:pPr>
        <w:jc w:val="both"/>
        <w:rPr>
          <w:rFonts w:ascii="Arial" w:hAnsi="Arial" w:cs="Arial"/>
          <w:sz w:val="18"/>
        </w:rPr>
        <w:sectPr w:rsidR="00000000">
          <w:headerReference w:type="even" r:id="rId38"/>
          <w:headerReference w:type="default" r:id="rId39"/>
          <w:headerReference w:type="first" r:id="rId40"/>
          <w:footnotePr>
            <w:numRestart w:val="eachSect"/>
          </w:footnotePr>
          <w:pgSz w:w="8392" w:h="11907" w:code="11"/>
          <w:pgMar w:top="1134" w:right="567" w:bottom="1134" w:left="851" w:header="567" w:footer="567" w:gutter="0"/>
          <w:cols w:space="708"/>
          <w:titlePg/>
          <w:docGrid w:linePitch="360"/>
        </w:sectPr>
      </w:pPr>
    </w:p>
    <w:p w:rsidR="00000000" w:rsidRDefault="008261ED">
      <w:pPr>
        <w:pStyle w:val="CorpsdeTexte0"/>
        <w:spacing w:after="0"/>
        <w:rPr>
          <w:rFonts w:ascii="Times New Roman" w:hAnsi="Times New Roman" w:cs="Arial"/>
          <w:noProof/>
          <w:sz w:val="18"/>
        </w:rPr>
      </w:pPr>
      <w:r>
        <w:rPr>
          <w:rFonts w:ascii="Times New Roman" w:hAnsi="Times New Roman" w:cs="Arial"/>
          <w:noProof/>
        </w:rPr>
        <w:lastRenderedPageBreak/>
        <mc:AlternateContent>
          <mc:Choice Requires="wpg">
            <w:drawing>
              <wp:anchor distT="0" distB="0" distL="114300" distR="114300" simplePos="0" relativeHeight="251673088" behindDoc="0" locked="0" layoutInCell="1" allowOverlap="1">
                <wp:simplePos x="0" y="0"/>
                <wp:positionH relativeFrom="column">
                  <wp:posOffset>474345</wp:posOffset>
                </wp:positionH>
                <wp:positionV relativeFrom="paragraph">
                  <wp:posOffset>-31750</wp:posOffset>
                </wp:positionV>
                <wp:extent cx="5234305" cy="3787775"/>
                <wp:effectExtent l="0" t="0" r="0" b="0"/>
                <wp:wrapNone/>
                <wp:docPr id="2967" name="Group 2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305" cy="3787775"/>
                          <a:chOff x="1881" y="1084"/>
                          <a:chExt cx="8243" cy="5965"/>
                        </a:xfrm>
                      </wpg:grpSpPr>
                      <wps:wsp>
                        <wps:cNvPr id="2968" name="Rectangle 2775"/>
                        <wps:cNvSpPr>
                          <a:spLocks noChangeAspect="1" noChangeArrowheads="1"/>
                        </wps:cNvSpPr>
                        <wps:spPr bwMode="auto">
                          <a:xfrm>
                            <a:off x="2180" y="1084"/>
                            <a:ext cx="78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color w:val="6600FF"/>
                                </w:rPr>
                              </w:pPr>
                              <w:r>
                                <w:rPr>
                                  <w:rFonts w:ascii="Arial" w:hAnsi="Arial" w:cs="Arial"/>
                                  <w:i/>
                                  <w:iCs/>
                                  <w:color w:val="6600FF"/>
                                  <w:sz w:val="18"/>
                                  <w:szCs w:val="18"/>
                                  <w:lang w:val="en-US"/>
                                </w:rPr>
                                <w:t>Missions</w:t>
                              </w:r>
                            </w:p>
                          </w:txbxContent>
                        </wps:txbx>
                        <wps:bodyPr rot="0" vert="horz" wrap="square" lIns="0" tIns="0" rIns="0" bIns="0" anchor="t" anchorCtr="0" upright="1">
                          <a:noAutofit/>
                        </wps:bodyPr>
                      </wps:wsp>
                      <wpg:grpSp>
                        <wpg:cNvPr id="2969" name="Group 2776"/>
                        <wpg:cNvGrpSpPr>
                          <a:grpSpLocks noChangeAspect="1"/>
                        </wpg:cNvGrpSpPr>
                        <wpg:grpSpPr bwMode="auto">
                          <a:xfrm>
                            <a:off x="1881" y="1084"/>
                            <a:ext cx="8243" cy="5965"/>
                            <a:chOff x="2241" y="1615"/>
                            <a:chExt cx="7724" cy="5589"/>
                          </a:xfrm>
                        </wpg:grpSpPr>
                        <wpg:grpSp>
                          <wpg:cNvPr id="2970" name="Group 2777"/>
                          <wpg:cNvGrpSpPr>
                            <a:grpSpLocks noChangeAspect="1"/>
                          </wpg:cNvGrpSpPr>
                          <wpg:grpSpPr bwMode="auto">
                            <a:xfrm>
                              <a:off x="2241" y="6805"/>
                              <a:ext cx="7724" cy="395"/>
                              <a:chOff x="2519" y="6484"/>
                              <a:chExt cx="8026" cy="411"/>
                            </a:xfrm>
                          </wpg:grpSpPr>
                          <wpg:grpSp>
                            <wpg:cNvPr id="2971" name="Group 2778"/>
                            <wpg:cNvGrpSpPr>
                              <a:grpSpLocks noChangeAspect="1"/>
                            </wpg:cNvGrpSpPr>
                            <wpg:grpSpPr bwMode="auto">
                              <a:xfrm>
                                <a:off x="2519" y="6737"/>
                                <a:ext cx="7590" cy="158"/>
                                <a:chOff x="1357" y="6374"/>
                                <a:chExt cx="6160" cy="129"/>
                              </a:xfrm>
                            </wpg:grpSpPr>
                            <wps:wsp>
                              <wps:cNvPr id="2972" name="Rectangle 2779"/>
                              <wps:cNvSpPr>
                                <a:spLocks noChangeAspect="1" noChangeArrowheads="1"/>
                              </wps:cNvSpPr>
                              <wps:spPr bwMode="auto">
                                <a:xfrm>
                                  <a:off x="1357" y="6423"/>
                                  <a:ext cx="6034" cy="29"/>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3" name="Freeform 2780"/>
                              <wps:cNvSpPr>
                                <a:spLocks noChangeAspect="1"/>
                              </wps:cNvSpPr>
                              <wps:spPr bwMode="auto">
                                <a:xfrm>
                                  <a:off x="7386" y="6374"/>
                                  <a:ext cx="131" cy="129"/>
                                </a:xfrm>
                                <a:custGeom>
                                  <a:avLst/>
                                  <a:gdLst>
                                    <a:gd name="T0" fmla="*/ 0 w 131"/>
                                    <a:gd name="T1" fmla="*/ 129 h 129"/>
                                    <a:gd name="T2" fmla="*/ 131 w 131"/>
                                    <a:gd name="T3" fmla="*/ 63 h 129"/>
                                    <a:gd name="T4" fmla="*/ 0 w 131"/>
                                    <a:gd name="T5" fmla="*/ 0 h 129"/>
                                    <a:gd name="T6" fmla="*/ 0 w 131"/>
                                    <a:gd name="T7" fmla="*/ 129 h 129"/>
                                  </a:gdLst>
                                  <a:ahLst/>
                                  <a:cxnLst>
                                    <a:cxn ang="0">
                                      <a:pos x="T0" y="T1"/>
                                    </a:cxn>
                                    <a:cxn ang="0">
                                      <a:pos x="T2" y="T3"/>
                                    </a:cxn>
                                    <a:cxn ang="0">
                                      <a:pos x="T4" y="T5"/>
                                    </a:cxn>
                                    <a:cxn ang="0">
                                      <a:pos x="T6" y="T7"/>
                                    </a:cxn>
                                  </a:cxnLst>
                                  <a:rect l="0" t="0" r="r" b="b"/>
                                  <a:pathLst>
                                    <a:path w="131" h="129">
                                      <a:moveTo>
                                        <a:pt x="0" y="129"/>
                                      </a:moveTo>
                                      <a:lnTo>
                                        <a:pt x="131" y="63"/>
                                      </a:lnTo>
                                      <a:lnTo>
                                        <a:pt x="0" y="0"/>
                                      </a:lnTo>
                                      <a:lnTo>
                                        <a:pt x="0" y="129"/>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74" name="Rectangle 2781"/>
                            <wps:cNvSpPr>
                              <a:spLocks noChangeAspect="1" noChangeArrowheads="1"/>
                            </wps:cNvSpPr>
                            <wps:spPr bwMode="auto">
                              <a:xfrm>
                                <a:off x="8992" y="6484"/>
                                <a:ext cx="1553"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Titre5"/>
                                    <w:rPr>
                                      <w:b w:val="0"/>
                                      <w:bCs/>
                                      <w:i/>
                                      <w:iCs/>
                                      <w:color w:val="FF5050"/>
                                      <w:sz w:val="18"/>
                                    </w:rPr>
                                  </w:pPr>
                                  <w:r>
                                    <w:rPr>
                                      <w:b w:val="0"/>
                                      <w:bCs/>
                                      <w:i/>
                                      <w:iCs/>
                                      <w:color w:val="FF5050"/>
                                      <w:sz w:val="18"/>
                                    </w:rPr>
                                    <w:t>Coordination</w:t>
                                  </w:r>
                                </w:p>
                              </w:txbxContent>
                            </wps:txbx>
                            <wps:bodyPr rot="0" vert="horz" wrap="square" lIns="0" tIns="0" rIns="0" bIns="0" anchor="t" anchorCtr="0" upright="1">
                              <a:noAutofit/>
                            </wps:bodyPr>
                          </wps:wsp>
                        </wpg:grpSp>
                        <wpg:grpSp>
                          <wpg:cNvPr id="2975" name="Group 2782"/>
                          <wpg:cNvGrpSpPr>
                            <a:grpSpLocks noChangeAspect="1"/>
                          </wpg:cNvGrpSpPr>
                          <wpg:grpSpPr bwMode="auto">
                            <a:xfrm>
                              <a:off x="2569" y="2726"/>
                              <a:ext cx="4392" cy="390"/>
                              <a:chOff x="1445" y="2446"/>
                              <a:chExt cx="4473" cy="397"/>
                            </a:xfrm>
                          </wpg:grpSpPr>
                          <wps:wsp>
                            <wps:cNvPr id="2976" name="Rectangle 2783"/>
                            <wps:cNvSpPr>
                              <a:spLocks noChangeAspect="1" noChangeArrowheads="1"/>
                            </wps:cNvSpPr>
                            <wps:spPr bwMode="auto">
                              <a:xfrm>
                                <a:off x="1566" y="2446"/>
                                <a:ext cx="435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7" name="Rectangle 2784"/>
                            <wps:cNvSpPr>
                              <a:spLocks noChangeAspect="1" noChangeArrowheads="1"/>
                            </wps:cNvSpPr>
                            <wps:spPr bwMode="auto">
                              <a:xfrm>
                                <a:off x="1949" y="2485"/>
                                <a:ext cx="378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Titre2"/>
                                    <w:rPr>
                                      <w:rFonts w:ascii="Arial" w:hAnsi="Arial" w:cs="Arial"/>
                                      <w:color w:val="0000FF"/>
                                      <w:sz w:val="16"/>
                                    </w:rPr>
                                  </w:pPr>
                                  <w:r>
                                    <w:rPr>
                                      <w:rFonts w:ascii="Arial" w:hAnsi="Arial" w:cs="Arial"/>
                                      <w:color w:val="0000FF"/>
                                      <w:sz w:val="16"/>
                                    </w:rPr>
                                    <w:t>MANŒUVRE INTERARMES TERRESTRE TRIDIMENSIONNELLE</w:t>
                                  </w:r>
                                </w:p>
                              </w:txbxContent>
                            </wps:txbx>
                            <wps:bodyPr rot="0" vert="horz" wrap="square" lIns="0" tIns="0" rIns="0" bIns="0" anchor="t" anchorCtr="0" upright="1">
                              <a:noAutofit/>
                            </wps:bodyPr>
                          </wps:wsp>
                          <wpg:grpSp>
                            <wpg:cNvPr id="2978" name="Group 2785"/>
                            <wpg:cNvGrpSpPr>
                              <a:grpSpLocks noChangeAspect="1"/>
                            </wpg:cNvGrpSpPr>
                            <wpg:grpSpPr bwMode="auto">
                              <a:xfrm>
                                <a:off x="1445" y="2671"/>
                                <a:ext cx="4432" cy="172"/>
                                <a:chOff x="1445" y="2671"/>
                                <a:chExt cx="4432" cy="172"/>
                              </a:xfrm>
                            </wpg:grpSpPr>
                            <wps:wsp>
                              <wps:cNvPr id="2979" name="Freeform 2786"/>
                              <wps:cNvSpPr>
                                <a:spLocks noChangeAspect="1"/>
                              </wps:cNvSpPr>
                              <wps:spPr bwMode="auto">
                                <a:xfrm>
                                  <a:off x="1445" y="2809"/>
                                  <a:ext cx="33" cy="34"/>
                                </a:xfrm>
                                <a:custGeom>
                                  <a:avLst/>
                                  <a:gdLst>
                                    <a:gd name="T0" fmla="*/ 0 w 33"/>
                                    <a:gd name="T1" fmla="*/ 32 h 34"/>
                                    <a:gd name="T2" fmla="*/ 26 w 33"/>
                                    <a:gd name="T3" fmla="*/ 32 h 34"/>
                                    <a:gd name="T4" fmla="*/ 26 w 33"/>
                                    <a:gd name="T5" fmla="*/ 24 h 34"/>
                                    <a:gd name="T6" fmla="*/ 14 w 33"/>
                                    <a:gd name="T7" fmla="*/ 24 h 34"/>
                                    <a:gd name="T8" fmla="*/ 24 w 33"/>
                                    <a:gd name="T9" fmla="*/ 34 h 34"/>
                                    <a:gd name="T10" fmla="*/ 29 w 33"/>
                                    <a:gd name="T11" fmla="*/ 24 h 34"/>
                                    <a:gd name="T12" fmla="*/ 33 w 33"/>
                                    <a:gd name="T13" fmla="*/ 20 h 34"/>
                                    <a:gd name="T14" fmla="*/ 16 w 33"/>
                                    <a:gd name="T15" fmla="*/ 0 h 34"/>
                                    <a:gd name="T16" fmla="*/ 9 w 33"/>
                                    <a:gd name="T17" fmla="*/ 5 h 34"/>
                                    <a:gd name="T18" fmla="*/ 4 w 33"/>
                                    <a:gd name="T19" fmla="*/ 15 h 34"/>
                                    <a:gd name="T20" fmla="*/ 0 w 33"/>
                                    <a:gd name="T21" fmla="*/ 24 h 34"/>
                                    <a:gd name="T22" fmla="*/ 0 w 33"/>
                                    <a:gd name="T23" fmla="*/ 24 h 34"/>
                                    <a:gd name="T24" fmla="*/ 0 w 33"/>
                                    <a:gd name="T25" fmla="*/ 3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34">
                                      <a:moveTo>
                                        <a:pt x="0" y="32"/>
                                      </a:moveTo>
                                      <a:lnTo>
                                        <a:pt x="26" y="32"/>
                                      </a:lnTo>
                                      <a:lnTo>
                                        <a:pt x="26" y="24"/>
                                      </a:lnTo>
                                      <a:lnTo>
                                        <a:pt x="14" y="24"/>
                                      </a:lnTo>
                                      <a:lnTo>
                                        <a:pt x="24" y="34"/>
                                      </a:lnTo>
                                      <a:lnTo>
                                        <a:pt x="29" y="24"/>
                                      </a:lnTo>
                                      <a:lnTo>
                                        <a:pt x="33" y="20"/>
                                      </a:lnTo>
                                      <a:lnTo>
                                        <a:pt x="16" y="0"/>
                                      </a:lnTo>
                                      <a:lnTo>
                                        <a:pt x="9" y="5"/>
                                      </a:lnTo>
                                      <a:lnTo>
                                        <a:pt x="4" y="15"/>
                                      </a:lnTo>
                                      <a:lnTo>
                                        <a:pt x="0" y="24"/>
                                      </a:lnTo>
                                      <a:lnTo>
                                        <a:pt x="0" y="24"/>
                                      </a:lnTo>
                                      <a:lnTo>
                                        <a:pt x="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2787"/>
                              <wps:cNvSpPr>
                                <a:spLocks noChangeAspect="1"/>
                              </wps:cNvSpPr>
                              <wps:spPr bwMode="auto">
                                <a:xfrm>
                                  <a:off x="1488" y="2785"/>
                                  <a:ext cx="34" cy="31"/>
                                </a:xfrm>
                                <a:custGeom>
                                  <a:avLst/>
                                  <a:gdLst>
                                    <a:gd name="T0" fmla="*/ 0 w 34"/>
                                    <a:gd name="T1" fmla="*/ 10 h 31"/>
                                    <a:gd name="T2" fmla="*/ 10 w 34"/>
                                    <a:gd name="T3" fmla="*/ 31 h 31"/>
                                    <a:gd name="T4" fmla="*/ 22 w 34"/>
                                    <a:gd name="T5" fmla="*/ 29 h 31"/>
                                    <a:gd name="T6" fmla="*/ 12 w 34"/>
                                    <a:gd name="T7" fmla="*/ 19 h 31"/>
                                    <a:gd name="T8" fmla="*/ 12 w 34"/>
                                    <a:gd name="T9" fmla="*/ 31 h 31"/>
                                    <a:gd name="T10" fmla="*/ 34 w 34"/>
                                    <a:gd name="T11" fmla="*/ 24 h 31"/>
                                    <a:gd name="T12" fmla="*/ 27 w 34"/>
                                    <a:gd name="T13" fmla="*/ 0 h 31"/>
                                    <a:gd name="T14" fmla="*/ 12 w 34"/>
                                    <a:gd name="T15" fmla="*/ 5 h 31"/>
                                    <a:gd name="T16" fmla="*/ 3 w 34"/>
                                    <a:gd name="T17" fmla="*/ 10 h 31"/>
                                    <a:gd name="T18" fmla="*/ 0 w 34"/>
                                    <a:gd name="T19" fmla="*/ 1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1">
                                      <a:moveTo>
                                        <a:pt x="0" y="10"/>
                                      </a:moveTo>
                                      <a:lnTo>
                                        <a:pt x="10" y="31"/>
                                      </a:lnTo>
                                      <a:lnTo>
                                        <a:pt x="22" y="29"/>
                                      </a:lnTo>
                                      <a:lnTo>
                                        <a:pt x="12" y="19"/>
                                      </a:lnTo>
                                      <a:lnTo>
                                        <a:pt x="12" y="31"/>
                                      </a:lnTo>
                                      <a:lnTo>
                                        <a:pt x="34" y="24"/>
                                      </a:lnTo>
                                      <a:lnTo>
                                        <a:pt x="27" y="0"/>
                                      </a:lnTo>
                                      <a:lnTo>
                                        <a:pt x="12" y="5"/>
                                      </a:lnTo>
                                      <a:lnTo>
                                        <a:pt x="3" y="10"/>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1" name="Freeform 2788"/>
                              <wps:cNvSpPr>
                                <a:spLocks noChangeAspect="1"/>
                              </wps:cNvSpPr>
                              <wps:spPr bwMode="auto">
                                <a:xfrm>
                                  <a:off x="1541" y="2773"/>
                                  <a:ext cx="32" cy="29"/>
                                </a:xfrm>
                                <a:custGeom>
                                  <a:avLst/>
                                  <a:gdLst>
                                    <a:gd name="T0" fmla="*/ 0 w 32"/>
                                    <a:gd name="T1" fmla="*/ 5 h 29"/>
                                    <a:gd name="T2" fmla="*/ 5 w 32"/>
                                    <a:gd name="T3" fmla="*/ 29 h 29"/>
                                    <a:gd name="T4" fmla="*/ 22 w 32"/>
                                    <a:gd name="T5" fmla="*/ 26 h 29"/>
                                    <a:gd name="T6" fmla="*/ 32 w 32"/>
                                    <a:gd name="T7" fmla="*/ 24 h 29"/>
                                    <a:gd name="T8" fmla="*/ 27 w 32"/>
                                    <a:gd name="T9" fmla="*/ 0 h 29"/>
                                    <a:gd name="T10" fmla="*/ 22 w 32"/>
                                    <a:gd name="T11" fmla="*/ 0 h 29"/>
                                    <a:gd name="T12" fmla="*/ 0 w 32"/>
                                    <a:gd name="T13" fmla="*/ 5 h 29"/>
                                  </a:gdLst>
                                  <a:ahLst/>
                                  <a:cxnLst>
                                    <a:cxn ang="0">
                                      <a:pos x="T0" y="T1"/>
                                    </a:cxn>
                                    <a:cxn ang="0">
                                      <a:pos x="T2" y="T3"/>
                                    </a:cxn>
                                    <a:cxn ang="0">
                                      <a:pos x="T4" y="T5"/>
                                    </a:cxn>
                                    <a:cxn ang="0">
                                      <a:pos x="T6" y="T7"/>
                                    </a:cxn>
                                    <a:cxn ang="0">
                                      <a:pos x="T8" y="T9"/>
                                    </a:cxn>
                                    <a:cxn ang="0">
                                      <a:pos x="T10" y="T11"/>
                                    </a:cxn>
                                    <a:cxn ang="0">
                                      <a:pos x="T12" y="T13"/>
                                    </a:cxn>
                                  </a:cxnLst>
                                  <a:rect l="0" t="0" r="r" b="b"/>
                                  <a:pathLst>
                                    <a:path w="32" h="29">
                                      <a:moveTo>
                                        <a:pt x="0" y="5"/>
                                      </a:moveTo>
                                      <a:lnTo>
                                        <a:pt x="5" y="29"/>
                                      </a:lnTo>
                                      <a:lnTo>
                                        <a:pt x="22" y="26"/>
                                      </a:lnTo>
                                      <a:lnTo>
                                        <a:pt x="32" y="24"/>
                                      </a:lnTo>
                                      <a:lnTo>
                                        <a:pt x="27" y="0"/>
                                      </a:lnTo>
                                      <a:lnTo>
                                        <a:pt x="22" y="0"/>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Freeform 2789"/>
                              <wps:cNvSpPr>
                                <a:spLocks noChangeAspect="1"/>
                              </wps:cNvSpPr>
                              <wps:spPr bwMode="auto">
                                <a:xfrm>
                                  <a:off x="1595" y="2763"/>
                                  <a:ext cx="29" cy="29"/>
                                </a:xfrm>
                                <a:custGeom>
                                  <a:avLst/>
                                  <a:gdLst>
                                    <a:gd name="T0" fmla="*/ 0 w 29"/>
                                    <a:gd name="T1" fmla="*/ 5 h 29"/>
                                    <a:gd name="T2" fmla="*/ 5 w 29"/>
                                    <a:gd name="T3" fmla="*/ 29 h 29"/>
                                    <a:gd name="T4" fmla="*/ 24 w 29"/>
                                    <a:gd name="T5" fmla="*/ 27 h 29"/>
                                    <a:gd name="T6" fmla="*/ 29 w 29"/>
                                    <a:gd name="T7" fmla="*/ 27 h 29"/>
                                    <a:gd name="T8" fmla="*/ 26 w 29"/>
                                    <a:gd name="T9" fmla="*/ 0 h 29"/>
                                    <a:gd name="T10" fmla="*/ 24 w 29"/>
                                    <a:gd name="T11" fmla="*/ 0 h 29"/>
                                    <a:gd name="T12" fmla="*/ 0 w 29"/>
                                    <a:gd name="T13" fmla="*/ 5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0" y="5"/>
                                      </a:moveTo>
                                      <a:lnTo>
                                        <a:pt x="5" y="29"/>
                                      </a:lnTo>
                                      <a:lnTo>
                                        <a:pt x="24" y="27"/>
                                      </a:lnTo>
                                      <a:lnTo>
                                        <a:pt x="29" y="27"/>
                                      </a:lnTo>
                                      <a:lnTo>
                                        <a:pt x="26" y="0"/>
                                      </a:lnTo>
                                      <a:lnTo>
                                        <a:pt x="24" y="0"/>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2790"/>
                              <wps:cNvSpPr>
                                <a:spLocks noChangeAspect="1"/>
                              </wps:cNvSpPr>
                              <wps:spPr bwMode="auto">
                                <a:xfrm>
                                  <a:off x="1648" y="2756"/>
                                  <a:ext cx="29" cy="29"/>
                                </a:xfrm>
                                <a:custGeom>
                                  <a:avLst/>
                                  <a:gdLst>
                                    <a:gd name="T0" fmla="*/ 0 w 29"/>
                                    <a:gd name="T1" fmla="*/ 2 h 29"/>
                                    <a:gd name="T2" fmla="*/ 2 w 29"/>
                                    <a:gd name="T3" fmla="*/ 29 h 29"/>
                                    <a:gd name="T4" fmla="*/ 29 w 29"/>
                                    <a:gd name="T5" fmla="*/ 27 h 29"/>
                                    <a:gd name="T6" fmla="*/ 27 w 29"/>
                                    <a:gd name="T7" fmla="*/ 0 h 29"/>
                                    <a:gd name="T8" fmla="*/ 0 w 29"/>
                                    <a:gd name="T9" fmla="*/ 2 h 29"/>
                                  </a:gdLst>
                                  <a:ahLst/>
                                  <a:cxnLst>
                                    <a:cxn ang="0">
                                      <a:pos x="T0" y="T1"/>
                                    </a:cxn>
                                    <a:cxn ang="0">
                                      <a:pos x="T2" y="T3"/>
                                    </a:cxn>
                                    <a:cxn ang="0">
                                      <a:pos x="T4" y="T5"/>
                                    </a:cxn>
                                    <a:cxn ang="0">
                                      <a:pos x="T6" y="T7"/>
                                    </a:cxn>
                                    <a:cxn ang="0">
                                      <a:pos x="T8" y="T9"/>
                                    </a:cxn>
                                  </a:cxnLst>
                                  <a:rect l="0" t="0" r="r" b="b"/>
                                  <a:pathLst>
                                    <a:path w="29" h="29">
                                      <a:moveTo>
                                        <a:pt x="0" y="2"/>
                                      </a:moveTo>
                                      <a:lnTo>
                                        <a:pt x="2" y="29"/>
                                      </a:lnTo>
                                      <a:lnTo>
                                        <a:pt x="29" y="27"/>
                                      </a:lnTo>
                                      <a:lnTo>
                                        <a:pt x="27" y="0"/>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4" name="Freeform 2791"/>
                              <wps:cNvSpPr>
                                <a:spLocks noChangeAspect="1"/>
                              </wps:cNvSpPr>
                              <wps:spPr bwMode="auto">
                                <a:xfrm>
                                  <a:off x="1701" y="2753"/>
                                  <a:ext cx="29" cy="27"/>
                                </a:xfrm>
                                <a:custGeom>
                                  <a:avLst/>
                                  <a:gdLst>
                                    <a:gd name="T0" fmla="*/ 0 w 29"/>
                                    <a:gd name="T1" fmla="*/ 0 h 27"/>
                                    <a:gd name="T2" fmla="*/ 3 w 29"/>
                                    <a:gd name="T3" fmla="*/ 27 h 27"/>
                                    <a:gd name="T4" fmla="*/ 29 w 29"/>
                                    <a:gd name="T5" fmla="*/ 27 h 27"/>
                                    <a:gd name="T6" fmla="*/ 27 w 29"/>
                                    <a:gd name="T7" fmla="*/ 0 h 27"/>
                                    <a:gd name="T8" fmla="*/ 0 w 29"/>
                                    <a:gd name="T9" fmla="*/ 0 h 27"/>
                                  </a:gdLst>
                                  <a:ahLst/>
                                  <a:cxnLst>
                                    <a:cxn ang="0">
                                      <a:pos x="T0" y="T1"/>
                                    </a:cxn>
                                    <a:cxn ang="0">
                                      <a:pos x="T2" y="T3"/>
                                    </a:cxn>
                                    <a:cxn ang="0">
                                      <a:pos x="T4" y="T5"/>
                                    </a:cxn>
                                    <a:cxn ang="0">
                                      <a:pos x="T6" y="T7"/>
                                    </a:cxn>
                                    <a:cxn ang="0">
                                      <a:pos x="T8" y="T9"/>
                                    </a:cxn>
                                  </a:cxnLst>
                                  <a:rect l="0" t="0" r="r" b="b"/>
                                  <a:pathLst>
                                    <a:path w="29" h="27">
                                      <a:moveTo>
                                        <a:pt x="0" y="0"/>
                                      </a:moveTo>
                                      <a:lnTo>
                                        <a:pt x="3" y="27"/>
                                      </a:lnTo>
                                      <a:lnTo>
                                        <a:pt x="29" y="27"/>
                                      </a:lnTo>
                                      <a:lnTo>
                                        <a:pt x="2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5" name="Rectangle 2792"/>
                              <wps:cNvSpPr>
                                <a:spLocks noChangeAspect="1" noChangeArrowheads="1"/>
                              </wps:cNvSpPr>
                              <wps:spPr bwMode="auto">
                                <a:xfrm>
                                  <a:off x="1757" y="2751"/>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6" name="Freeform 2793"/>
                              <wps:cNvSpPr>
                                <a:spLocks noChangeAspect="1"/>
                              </wps:cNvSpPr>
                              <wps:spPr bwMode="auto">
                                <a:xfrm>
                                  <a:off x="1810" y="2749"/>
                                  <a:ext cx="27" cy="29"/>
                                </a:xfrm>
                                <a:custGeom>
                                  <a:avLst/>
                                  <a:gdLst>
                                    <a:gd name="T0" fmla="*/ 0 w 27"/>
                                    <a:gd name="T1" fmla="*/ 2 h 29"/>
                                    <a:gd name="T2" fmla="*/ 0 w 27"/>
                                    <a:gd name="T3" fmla="*/ 29 h 29"/>
                                    <a:gd name="T4" fmla="*/ 13 w 27"/>
                                    <a:gd name="T5" fmla="*/ 29 h 29"/>
                                    <a:gd name="T6" fmla="*/ 27 w 27"/>
                                    <a:gd name="T7" fmla="*/ 26 h 29"/>
                                    <a:gd name="T8" fmla="*/ 27 w 27"/>
                                    <a:gd name="T9" fmla="*/ 0 h 29"/>
                                    <a:gd name="T10" fmla="*/ 13 w 27"/>
                                    <a:gd name="T11" fmla="*/ 2 h 29"/>
                                    <a:gd name="T12" fmla="*/ 0 w 27"/>
                                    <a:gd name="T13" fmla="*/ 2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2"/>
                                      </a:moveTo>
                                      <a:lnTo>
                                        <a:pt x="0" y="29"/>
                                      </a:lnTo>
                                      <a:lnTo>
                                        <a:pt x="13" y="29"/>
                                      </a:lnTo>
                                      <a:lnTo>
                                        <a:pt x="27" y="26"/>
                                      </a:lnTo>
                                      <a:lnTo>
                                        <a:pt x="27" y="0"/>
                                      </a:lnTo>
                                      <a:lnTo>
                                        <a:pt x="13"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Rectangle 2794"/>
                              <wps:cNvSpPr>
                                <a:spLocks noChangeAspect="1" noChangeArrowheads="1"/>
                              </wps:cNvSpPr>
                              <wps:spPr bwMode="auto">
                                <a:xfrm>
                                  <a:off x="1864"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8" name="Rectangle 2795"/>
                              <wps:cNvSpPr>
                                <a:spLocks noChangeAspect="1" noChangeArrowheads="1"/>
                              </wps:cNvSpPr>
                              <wps:spPr bwMode="auto">
                                <a:xfrm>
                                  <a:off x="1917"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9" name="Rectangle 2796"/>
                              <wps:cNvSpPr>
                                <a:spLocks noChangeAspect="1" noChangeArrowheads="1"/>
                              </wps:cNvSpPr>
                              <wps:spPr bwMode="auto">
                                <a:xfrm>
                                  <a:off x="1970"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0" name="Rectangle 2797"/>
                              <wps:cNvSpPr>
                                <a:spLocks noChangeAspect="1" noChangeArrowheads="1"/>
                              </wps:cNvSpPr>
                              <wps:spPr bwMode="auto">
                                <a:xfrm>
                                  <a:off x="2024"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1" name="Rectangle 2798"/>
                              <wps:cNvSpPr>
                                <a:spLocks noChangeAspect="1" noChangeArrowheads="1"/>
                              </wps:cNvSpPr>
                              <wps:spPr bwMode="auto">
                                <a:xfrm>
                                  <a:off x="2077"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2" name="Rectangle 2799"/>
                              <wps:cNvSpPr>
                                <a:spLocks noChangeAspect="1" noChangeArrowheads="1"/>
                              </wps:cNvSpPr>
                              <wps:spPr bwMode="auto">
                                <a:xfrm>
                                  <a:off x="2130"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3" name="Rectangle 2800"/>
                              <wps:cNvSpPr>
                                <a:spLocks noChangeAspect="1" noChangeArrowheads="1"/>
                              </wps:cNvSpPr>
                              <wps:spPr bwMode="auto">
                                <a:xfrm>
                                  <a:off x="2184"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4" name="Rectangle 2801"/>
                              <wps:cNvSpPr>
                                <a:spLocks noChangeAspect="1" noChangeArrowheads="1"/>
                              </wps:cNvSpPr>
                              <wps:spPr bwMode="auto">
                                <a:xfrm>
                                  <a:off x="2237"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5" name="Rectangle 2802"/>
                              <wps:cNvSpPr>
                                <a:spLocks noChangeAspect="1" noChangeArrowheads="1"/>
                              </wps:cNvSpPr>
                              <wps:spPr bwMode="auto">
                                <a:xfrm>
                                  <a:off x="2290"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6" name="Rectangle 2803"/>
                              <wps:cNvSpPr>
                                <a:spLocks noChangeAspect="1" noChangeArrowheads="1"/>
                              </wps:cNvSpPr>
                              <wps:spPr bwMode="auto">
                                <a:xfrm>
                                  <a:off x="2344"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7" name="Rectangle 2804"/>
                              <wps:cNvSpPr>
                                <a:spLocks noChangeAspect="1" noChangeArrowheads="1"/>
                              </wps:cNvSpPr>
                              <wps:spPr bwMode="auto">
                                <a:xfrm>
                                  <a:off x="2397"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8" name="Rectangle 2805"/>
                              <wps:cNvSpPr>
                                <a:spLocks noChangeAspect="1" noChangeArrowheads="1"/>
                              </wps:cNvSpPr>
                              <wps:spPr bwMode="auto">
                                <a:xfrm>
                                  <a:off x="2450"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9" name="Rectangle 2806"/>
                              <wps:cNvSpPr>
                                <a:spLocks noChangeAspect="1" noChangeArrowheads="1"/>
                              </wps:cNvSpPr>
                              <wps:spPr bwMode="auto">
                                <a:xfrm>
                                  <a:off x="2503"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0" name="Rectangle 2807"/>
                              <wps:cNvSpPr>
                                <a:spLocks noChangeAspect="1" noChangeArrowheads="1"/>
                              </wps:cNvSpPr>
                              <wps:spPr bwMode="auto">
                                <a:xfrm>
                                  <a:off x="2557"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1" name="Rectangle 2808"/>
                              <wps:cNvSpPr>
                                <a:spLocks noChangeAspect="1" noChangeArrowheads="1"/>
                              </wps:cNvSpPr>
                              <wps:spPr bwMode="auto">
                                <a:xfrm>
                                  <a:off x="2610"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2" name="Rectangle 2809"/>
                              <wps:cNvSpPr>
                                <a:spLocks noChangeAspect="1" noChangeArrowheads="1"/>
                              </wps:cNvSpPr>
                              <wps:spPr bwMode="auto">
                                <a:xfrm>
                                  <a:off x="2663"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3" name="Rectangle 2810"/>
                              <wps:cNvSpPr>
                                <a:spLocks noChangeAspect="1" noChangeArrowheads="1"/>
                              </wps:cNvSpPr>
                              <wps:spPr bwMode="auto">
                                <a:xfrm>
                                  <a:off x="2717"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4" name="Rectangle 2811"/>
                              <wps:cNvSpPr>
                                <a:spLocks noChangeAspect="1" noChangeArrowheads="1"/>
                              </wps:cNvSpPr>
                              <wps:spPr bwMode="auto">
                                <a:xfrm>
                                  <a:off x="2770"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5" name="Rectangle 2812"/>
                              <wps:cNvSpPr>
                                <a:spLocks noChangeAspect="1" noChangeArrowheads="1"/>
                              </wps:cNvSpPr>
                              <wps:spPr bwMode="auto">
                                <a:xfrm>
                                  <a:off x="2823"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6" name="Rectangle 2813"/>
                              <wps:cNvSpPr>
                                <a:spLocks noChangeAspect="1" noChangeArrowheads="1"/>
                              </wps:cNvSpPr>
                              <wps:spPr bwMode="auto">
                                <a:xfrm>
                                  <a:off x="2877"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7" name="Rectangle 2814"/>
                              <wps:cNvSpPr>
                                <a:spLocks noChangeAspect="1" noChangeArrowheads="1"/>
                              </wps:cNvSpPr>
                              <wps:spPr bwMode="auto">
                                <a:xfrm>
                                  <a:off x="2930"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8" name="Rectangle 2815"/>
                              <wps:cNvSpPr>
                                <a:spLocks noChangeAspect="1" noChangeArrowheads="1"/>
                              </wps:cNvSpPr>
                              <wps:spPr bwMode="auto">
                                <a:xfrm>
                                  <a:off x="2983"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9" name="Rectangle 2816"/>
                              <wps:cNvSpPr>
                                <a:spLocks noChangeAspect="1" noChangeArrowheads="1"/>
                              </wps:cNvSpPr>
                              <wps:spPr bwMode="auto">
                                <a:xfrm>
                                  <a:off x="3037"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0" name="Rectangle 2817"/>
                              <wps:cNvSpPr>
                                <a:spLocks noChangeAspect="1" noChangeArrowheads="1"/>
                              </wps:cNvSpPr>
                              <wps:spPr bwMode="auto">
                                <a:xfrm>
                                  <a:off x="3090"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1" name="Rectangle 2818"/>
                              <wps:cNvSpPr>
                                <a:spLocks noChangeAspect="1" noChangeArrowheads="1"/>
                              </wps:cNvSpPr>
                              <wps:spPr bwMode="auto">
                                <a:xfrm>
                                  <a:off x="3143"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2" name="Rectangle 2819"/>
                              <wps:cNvSpPr>
                                <a:spLocks noChangeAspect="1" noChangeArrowheads="1"/>
                              </wps:cNvSpPr>
                              <wps:spPr bwMode="auto">
                                <a:xfrm>
                                  <a:off x="3197"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3" name="Rectangle 2820"/>
                              <wps:cNvSpPr>
                                <a:spLocks noChangeAspect="1" noChangeArrowheads="1"/>
                              </wps:cNvSpPr>
                              <wps:spPr bwMode="auto">
                                <a:xfrm>
                                  <a:off x="3250"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4" name="Rectangle 2821"/>
                              <wps:cNvSpPr>
                                <a:spLocks noChangeAspect="1" noChangeArrowheads="1"/>
                              </wps:cNvSpPr>
                              <wps:spPr bwMode="auto">
                                <a:xfrm>
                                  <a:off x="3303" y="2746"/>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5" name="Freeform 2822"/>
                              <wps:cNvSpPr>
                                <a:spLocks noChangeAspect="1"/>
                              </wps:cNvSpPr>
                              <wps:spPr bwMode="auto">
                                <a:xfrm>
                                  <a:off x="3356" y="2744"/>
                                  <a:ext cx="27" cy="29"/>
                                </a:xfrm>
                                <a:custGeom>
                                  <a:avLst/>
                                  <a:gdLst>
                                    <a:gd name="T0" fmla="*/ 0 w 27"/>
                                    <a:gd name="T1" fmla="*/ 2 h 29"/>
                                    <a:gd name="T2" fmla="*/ 0 w 27"/>
                                    <a:gd name="T3" fmla="*/ 29 h 29"/>
                                    <a:gd name="T4" fmla="*/ 10 w 27"/>
                                    <a:gd name="T5" fmla="*/ 29 h 29"/>
                                    <a:gd name="T6" fmla="*/ 27 w 27"/>
                                    <a:gd name="T7" fmla="*/ 26 h 29"/>
                                    <a:gd name="T8" fmla="*/ 25 w 27"/>
                                    <a:gd name="T9" fmla="*/ 0 h 29"/>
                                    <a:gd name="T10" fmla="*/ 10 w 27"/>
                                    <a:gd name="T11" fmla="*/ 2 h 29"/>
                                    <a:gd name="T12" fmla="*/ 0 w 27"/>
                                    <a:gd name="T13" fmla="*/ 2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2"/>
                                      </a:moveTo>
                                      <a:lnTo>
                                        <a:pt x="0" y="29"/>
                                      </a:lnTo>
                                      <a:lnTo>
                                        <a:pt x="10" y="29"/>
                                      </a:lnTo>
                                      <a:lnTo>
                                        <a:pt x="27" y="26"/>
                                      </a:lnTo>
                                      <a:lnTo>
                                        <a:pt x="25" y="0"/>
                                      </a:lnTo>
                                      <a:lnTo>
                                        <a:pt x="1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6" name="Freeform 2823"/>
                              <wps:cNvSpPr>
                                <a:spLocks noChangeAspect="1"/>
                              </wps:cNvSpPr>
                              <wps:spPr bwMode="auto">
                                <a:xfrm>
                                  <a:off x="3407" y="2741"/>
                                  <a:ext cx="29" cy="29"/>
                                </a:xfrm>
                                <a:custGeom>
                                  <a:avLst/>
                                  <a:gdLst>
                                    <a:gd name="T0" fmla="*/ 0 w 29"/>
                                    <a:gd name="T1" fmla="*/ 3 h 29"/>
                                    <a:gd name="T2" fmla="*/ 3 w 29"/>
                                    <a:gd name="T3" fmla="*/ 29 h 29"/>
                                    <a:gd name="T4" fmla="*/ 27 w 29"/>
                                    <a:gd name="T5" fmla="*/ 27 h 29"/>
                                    <a:gd name="T6" fmla="*/ 29 w 29"/>
                                    <a:gd name="T7" fmla="*/ 27 h 29"/>
                                    <a:gd name="T8" fmla="*/ 27 w 29"/>
                                    <a:gd name="T9" fmla="*/ 0 h 29"/>
                                    <a:gd name="T10" fmla="*/ 27 w 29"/>
                                    <a:gd name="T11" fmla="*/ 0 h 29"/>
                                    <a:gd name="T12" fmla="*/ 0 w 29"/>
                                    <a:gd name="T13" fmla="*/ 3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0" y="3"/>
                                      </a:moveTo>
                                      <a:lnTo>
                                        <a:pt x="3" y="29"/>
                                      </a:lnTo>
                                      <a:lnTo>
                                        <a:pt x="27" y="27"/>
                                      </a:lnTo>
                                      <a:lnTo>
                                        <a:pt x="29" y="27"/>
                                      </a:lnTo>
                                      <a:lnTo>
                                        <a:pt x="27" y="0"/>
                                      </a:lnTo>
                                      <a:lnTo>
                                        <a:pt x="27" y="0"/>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7" name="Freeform 2824"/>
                              <wps:cNvSpPr>
                                <a:spLocks noChangeAspect="1"/>
                              </wps:cNvSpPr>
                              <wps:spPr bwMode="auto">
                                <a:xfrm>
                                  <a:off x="3461" y="2737"/>
                                  <a:ext cx="29" cy="29"/>
                                </a:xfrm>
                                <a:custGeom>
                                  <a:avLst/>
                                  <a:gdLst>
                                    <a:gd name="T0" fmla="*/ 0 w 29"/>
                                    <a:gd name="T1" fmla="*/ 2 h 29"/>
                                    <a:gd name="T2" fmla="*/ 2 w 29"/>
                                    <a:gd name="T3" fmla="*/ 29 h 29"/>
                                    <a:gd name="T4" fmla="*/ 29 w 29"/>
                                    <a:gd name="T5" fmla="*/ 26 h 29"/>
                                    <a:gd name="T6" fmla="*/ 26 w 29"/>
                                    <a:gd name="T7" fmla="*/ 0 h 29"/>
                                    <a:gd name="T8" fmla="*/ 0 w 29"/>
                                    <a:gd name="T9" fmla="*/ 2 h 29"/>
                                  </a:gdLst>
                                  <a:ahLst/>
                                  <a:cxnLst>
                                    <a:cxn ang="0">
                                      <a:pos x="T0" y="T1"/>
                                    </a:cxn>
                                    <a:cxn ang="0">
                                      <a:pos x="T2" y="T3"/>
                                    </a:cxn>
                                    <a:cxn ang="0">
                                      <a:pos x="T4" y="T5"/>
                                    </a:cxn>
                                    <a:cxn ang="0">
                                      <a:pos x="T6" y="T7"/>
                                    </a:cxn>
                                    <a:cxn ang="0">
                                      <a:pos x="T8" y="T9"/>
                                    </a:cxn>
                                  </a:cxnLst>
                                  <a:rect l="0" t="0" r="r" b="b"/>
                                  <a:pathLst>
                                    <a:path w="29" h="29">
                                      <a:moveTo>
                                        <a:pt x="0" y="2"/>
                                      </a:moveTo>
                                      <a:lnTo>
                                        <a:pt x="2" y="29"/>
                                      </a:lnTo>
                                      <a:lnTo>
                                        <a:pt x="29" y="26"/>
                                      </a:lnTo>
                                      <a:lnTo>
                                        <a:pt x="26" y="0"/>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8" name="Freeform 2825"/>
                              <wps:cNvSpPr>
                                <a:spLocks noChangeAspect="1"/>
                              </wps:cNvSpPr>
                              <wps:spPr bwMode="auto">
                                <a:xfrm>
                                  <a:off x="3512" y="2729"/>
                                  <a:ext cx="31" cy="27"/>
                                </a:xfrm>
                                <a:custGeom>
                                  <a:avLst/>
                                  <a:gdLst>
                                    <a:gd name="T0" fmla="*/ 0 w 31"/>
                                    <a:gd name="T1" fmla="*/ 3 h 27"/>
                                    <a:gd name="T2" fmla="*/ 4 w 31"/>
                                    <a:gd name="T3" fmla="*/ 27 h 27"/>
                                    <a:gd name="T4" fmla="*/ 31 w 31"/>
                                    <a:gd name="T5" fmla="*/ 24 h 27"/>
                                    <a:gd name="T6" fmla="*/ 26 w 31"/>
                                    <a:gd name="T7" fmla="*/ 0 h 27"/>
                                    <a:gd name="T8" fmla="*/ 0 w 31"/>
                                    <a:gd name="T9" fmla="*/ 3 h 27"/>
                                  </a:gdLst>
                                  <a:ahLst/>
                                  <a:cxnLst>
                                    <a:cxn ang="0">
                                      <a:pos x="T0" y="T1"/>
                                    </a:cxn>
                                    <a:cxn ang="0">
                                      <a:pos x="T2" y="T3"/>
                                    </a:cxn>
                                    <a:cxn ang="0">
                                      <a:pos x="T4" y="T5"/>
                                    </a:cxn>
                                    <a:cxn ang="0">
                                      <a:pos x="T6" y="T7"/>
                                    </a:cxn>
                                    <a:cxn ang="0">
                                      <a:pos x="T8" y="T9"/>
                                    </a:cxn>
                                  </a:cxnLst>
                                  <a:rect l="0" t="0" r="r" b="b"/>
                                  <a:pathLst>
                                    <a:path w="31" h="27">
                                      <a:moveTo>
                                        <a:pt x="0" y="3"/>
                                      </a:moveTo>
                                      <a:lnTo>
                                        <a:pt x="4" y="27"/>
                                      </a:lnTo>
                                      <a:lnTo>
                                        <a:pt x="31" y="24"/>
                                      </a:lnTo>
                                      <a:lnTo>
                                        <a:pt x="26" y="0"/>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9" name="Freeform 2826"/>
                              <wps:cNvSpPr>
                                <a:spLocks noChangeAspect="1"/>
                              </wps:cNvSpPr>
                              <wps:spPr bwMode="auto">
                                <a:xfrm>
                                  <a:off x="3565" y="2715"/>
                                  <a:ext cx="31" cy="31"/>
                                </a:xfrm>
                                <a:custGeom>
                                  <a:avLst/>
                                  <a:gdLst>
                                    <a:gd name="T0" fmla="*/ 0 w 31"/>
                                    <a:gd name="T1" fmla="*/ 7 h 31"/>
                                    <a:gd name="T2" fmla="*/ 5 w 31"/>
                                    <a:gd name="T3" fmla="*/ 31 h 31"/>
                                    <a:gd name="T4" fmla="*/ 10 w 31"/>
                                    <a:gd name="T5" fmla="*/ 31 h 31"/>
                                    <a:gd name="T6" fmla="*/ 31 w 31"/>
                                    <a:gd name="T7" fmla="*/ 24 h 31"/>
                                    <a:gd name="T8" fmla="*/ 24 w 31"/>
                                    <a:gd name="T9" fmla="*/ 0 h 31"/>
                                    <a:gd name="T10" fmla="*/ 10 w 31"/>
                                    <a:gd name="T11" fmla="*/ 5 h 31"/>
                                    <a:gd name="T12" fmla="*/ 0 w 31"/>
                                    <a:gd name="T13" fmla="*/ 7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0" y="7"/>
                                      </a:moveTo>
                                      <a:lnTo>
                                        <a:pt x="5" y="31"/>
                                      </a:lnTo>
                                      <a:lnTo>
                                        <a:pt x="10" y="31"/>
                                      </a:lnTo>
                                      <a:lnTo>
                                        <a:pt x="31" y="24"/>
                                      </a:lnTo>
                                      <a:lnTo>
                                        <a:pt x="24" y="0"/>
                                      </a:lnTo>
                                      <a:lnTo>
                                        <a:pt x="10" y="5"/>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0" name="Freeform 2827"/>
                              <wps:cNvSpPr>
                                <a:spLocks noChangeAspect="1"/>
                              </wps:cNvSpPr>
                              <wps:spPr bwMode="auto">
                                <a:xfrm>
                                  <a:off x="3613" y="2695"/>
                                  <a:ext cx="34" cy="34"/>
                                </a:xfrm>
                                <a:custGeom>
                                  <a:avLst/>
                                  <a:gdLst>
                                    <a:gd name="T0" fmla="*/ 0 w 34"/>
                                    <a:gd name="T1" fmla="*/ 12 h 34"/>
                                    <a:gd name="T2" fmla="*/ 10 w 34"/>
                                    <a:gd name="T3" fmla="*/ 34 h 34"/>
                                    <a:gd name="T4" fmla="*/ 27 w 34"/>
                                    <a:gd name="T5" fmla="*/ 29 h 34"/>
                                    <a:gd name="T6" fmla="*/ 34 w 34"/>
                                    <a:gd name="T7" fmla="*/ 22 h 34"/>
                                    <a:gd name="T8" fmla="*/ 22 w 34"/>
                                    <a:gd name="T9" fmla="*/ 0 h 34"/>
                                    <a:gd name="T10" fmla="*/ 8 w 34"/>
                                    <a:gd name="T11" fmla="*/ 10 h 34"/>
                                    <a:gd name="T12" fmla="*/ 0 w 34"/>
                                    <a:gd name="T13" fmla="*/ 12 h 34"/>
                                  </a:gdLst>
                                  <a:ahLst/>
                                  <a:cxnLst>
                                    <a:cxn ang="0">
                                      <a:pos x="T0" y="T1"/>
                                    </a:cxn>
                                    <a:cxn ang="0">
                                      <a:pos x="T2" y="T3"/>
                                    </a:cxn>
                                    <a:cxn ang="0">
                                      <a:pos x="T4" y="T5"/>
                                    </a:cxn>
                                    <a:cxn ang="0">
                                      <a:pos x="T6" y="T7"/>
                                    </a:cxn>
                                    <a:cxn ang="0">
                                      <a:pos x="T8" y="T9"/>
                                    </a:cxn>
                                    <a:cxn ang="0">
                                      <a:pos x="T10" y="T11"/>
                                    </a:cxn>
                                    <a:cxn ang="0">
                                      <a:pos x="T12" y="T13"/>
                                    </a:cxn>
                                  </a:cxnLst>
                                  <a:rect l="0" t="0" r="r" b="b"/>
                                  <a:pathLst>
                                    <a:path w="34" h="34">
                                      <a:moveTo>
                                        <a:pt x="0" y="12"/>
                                      </a:moveTo>
                                      <a:lnTo>
                                        <a:pt x="10" y="34"/>
                                      </a:lnTo>
                                      <a:lnTo>
                                        <a:pt x="27" y="29"/>
                                      </a:lnTo>
                                      <a:lnTo>
                                        <a:pt x="34" y="22"/>
                                      </a:lnTo>
                                      <a:lnTo>
                                        <a:pt x="22" y="0"/>
                                      </a:lnTo>
                                      <a:lnTo>
                                        <a:pt x="8" y="10"/>
                                      </a:lnTo>
                                      <a:lnTo>
                                        <a:pt x="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1" name="Freeform 2828"/>
                              <wps:cNvSpPr>
                                <a:spLocks noChangeAspect="1"/>
                              </wps:cNvSpPr>
                              <wps:spPr bwMode="auto">
                                <a:xfrm>
                                  <a:off x="3645" y="2671"/>
                                  <a:ext cx="34" cy="41"/>
                                </a:xfrm>
                                <a:custGeom>
                                  <a:avLst/>
                                  <a:gdLst>
                                    <a:gd name="T0" fmla="*/ 0 w 34"/>
                                    <a:gd name="T1" fmla="*/ 17 h 41"/>
                                    <a:gd name="T2" fmla="*/ 26 w 34"/>
                                    <a:gd name="T3" fmla="*/ 17 h 41"/>
                                    <a:gd name="T4" fmla="*/ 29 w 34"/>
                                    <a:gd name="T5" fmla="*/ 12 h 41"/>
                                    <a:gd name="T6" fmla="*/ 14 w 34"/>
                                    <a:gd name="T7" fmla="*/ 12 h 41"/>
                                    <a:gd name="T8" fmla="*/ 2 w 34"/>
                                    <a:gd name="T9" fmla="*/ 12 h 41"/>
                                    <a:gd name="T10" fmla="*/ 5 w 34"/>
                                    <a:gd name="T11" fmla="*/ 22 h 41"/>
                                    <a:gd name="T12" fmla="*/ 14 w 34"/>
                                    <a:gd name="T13" fmla="*/ 24 h 41"/>
                                    <a:gd name="T14" fmla="*/ 24 w 34"/>
                                    <a:gd name="T15" fmla="*/ 22 h 41"/>
                                    <a:gd name="T16" fmla="*/ 2 w 34"/>
                                    <a:gd name="T17" fmla="*/ 12 h 41"/>
                                    <a:gd name="T18" fmla="*/ 2 w 34"/>
                                    <a:gd name="T19" fmla="*/ 20 h 41"/>
                                    <a:gd name="T20" fmla="*/ 7 w 34"/>
                                    <a:gd name="T21" fmla="*/ 29 h 41"/>
                                    <a:gd name="T22" fmla="*/ 12 w 34"/>
                                    <a:gd name="T23" fmla="*/ 39 h 41"/>
                                    <a:gd name="T24" fmla="*/ 17 w 34"/>
                                    <a:gd name="T25" fmla="*/ 41 h 41"/>
                                    <a:gd name="T26" fmla="*/ 34 w 34"/>
                                    <a:gd name="T27" fmla="*/ 22 h 41"/>
                                    <a:gd name="T28" fmla="*/ 31 w 34"/>
                                    <a:gd name="T29" fmla="*/ 20 h 41"/>
                                    <a:gd name="T30" fmla="*/ 26 w 34"/>
                                    <a:gd name="T31" fmla="*/ 10 h 41"/>
                                    <a:gd name="T32" fmla="*/ 17 w 34"/>
                                    <a:gd name="T33" fmla="*/ 20 h 41"/>
                                    <a:gd name="T34" fmla="*/ 29 w 34"/>
                                    <a:gd name="T35" fmla="*/ 20 h 41"/>
                                    <a:gd name="T36" fmla="*/ 29 w 34"/>
                                    <a:gd name="T37" fmla="*/ 12 h 41"/>
                                    <a:gd name="T38" fmla="*/ 26 w 34"/>
                                    <a:gd name="T39" fmla="*/ 12 h 41"/>
                                    <a:gd name="T40" fmla="*/ 24 w 34"/>
                                    <a:gd name="T41" fmla="*/ 3 h 41"/>
                                    <a:gd name="T42" fmla="*/ 14 w 34"/>
                                    <a:gd name="T43" fmla="*/ 0 h 41"/>
                                    <a:gd name="T44" fmla="*/ 5 w 34"/>
                                    <a:gd name="T45" fmla="*/ 3 h 41"/>
                                    <a:gd name="T46" fmla="*/ 2 w 34"/>
                                    <a:gd name="T47" fmla="*/ 12 h 41"/>
                                    <a:gd name="T48" fmla="*/ 2 w 34"/>
                                    <a:gd name="T49" fmla="*/ 12 h 41"/>
                                    <a:gd name="T50" fmla="*/ 0 w 34"/>
                                    <a:gd name="T51" fmla="*/ 1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41">
                                      <a:moveTo>
                                        <a:pt x="0" y="17"/>
                                      </a:moveTo>
                                      <a:lnTo>
                                        <a:pt x="26" y="17"/>
                                      </a:lnTo>
                                      <a:lnTo>
                                        <a:pt x="29" y="12"/>
                                      </a:lnTo>
                                      <a:lnTo>
                                        <a:pt x="14" y="12"/>
                                      </a:lnTo>
                                      <a:lnTo>
                                        <a:pt x="2" y="12"/>
                                      </a:lnTo>
                                      <a:lnTo>
                                        <a:pt x="5" y="22"/>
                                      </a:lnTo>
                                      <a:lnTo>
                                        <a:pt x="14" y="24"/>
                                      </a:lnTo>
                                      <a:lnTo>
                                        <a:pt x="24" y="22"/>
                                      </a:lnTo>
                                      <a:lnTo>
                                        <a:pt x="2" y="12"/>
                                      </a:lnTo>
                                      <a:lnTo>
                                        <a:pt x="2" y="20"/>
                                      </a:lnTo>
                                      <a:lnTo>
                                        <a:pt x="7" y="29"/>
                                      </a:lnTo>
                                      <a:lnTo>
                                        <a:pt x="12" y="39"/>
                                      </a:lnTo>
                                      <a:lnTo>
                                        <a:pt x="17" y="41"/>
                                      </a:lnTo>
                                      <a:lnTo>
                                        <a:pt x="34" y="22"/>
                                      </a:lnTo>
                                      <a:lnTo>
                                        <a:pt x="31" y="20"/>
                                      </a:lnTo>
                                      <a:lnTo>
                                        <a:pt x="26" y="10"/>
                                      </a:lnTo>
                                      <a:lnTo>
                                        <a:pt x="17" y="20"/>
                                      </a:lnTo>
                                      <a:lnTo>
                                        <a:pt x="29" y="20"/>
                                      </a:lnTo>
                                      <a:lnTo>
                                        <a:pt x="29" y="12"/>
                                      </a:lnTo>
                                      <a:lnTo>
                                        <a:pt x="26" y="12"/>
                                      </a:lnTo>
                                      <a:lnTo>
                                        <a:pt x="24" y="3"/>
                                      </a:lnTo>
                                      <a:lnTo>
                                        <a:pt x="14" y="0"/>
                                      </a:lnTo>
                                      <a:lnTo>
                                        <a:pt x="5" y="3"/>
                                      </a:lnTo>
                                      <a:lnTo>
                                        <a:pt x="2" y="12"/>
                                      </a:lnTo>
                                      <a:lnTo>
                                        <a:pt x="2" y="12"/>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2" name="Freeform 2829"/>
                              <wps:cNvSpPr>
                                <a:spLocks noChangeAspect="1"/>
                              </wps:cNvSpPr>
                              <wps:spPr bwMode="auto">
                                <a:xfrm>
                                  <a:off x="3688" y="2705"/>
                                  <a:ext cx="34" cy="32"/>
                                </a:xfrm>
                                <a:custGeom>
                                  <a:avLst/>
                                  <a:gdLst>
                                    <a:gd name="T0" fmla="*/ 10 w 34"/>
                                    <a:gd name="T1" fmla="*/ 0 h 32"/>
                                    <a:gd name="T2" fmla="*/ 0 w 34"/>
                                    <a:gd name="T3" fmla="*/ 22 h 32"/>
                                    <a:gd name="T4" fmla="*/ 5 w 34"/>
                                    <a:gd name="T5" fmla="*/ 24 h 32"/>
                                    <a:gd name="T6" fmla="*/ 15 w 34"/>
                                    <a:gd name="T7" fmla="*/ 29 h 32"/>
                                    <a:gd name="T8" fmla="*/ 27 w 34"/>
                                    <a:gd name="T9" fmla="*/ 32 h 32"/>
                                    <a:gd name="T10" fmla="*/ 34 w 34"/>
                                    <a:gd name="T11" fmla="*/ 7 h 32"/>
                                    <a:gd name="T12" fmla="*/ 15 w 34"/>
                                    <a:gd name="T13" fmla="*/ 2 h 32"/>
                                    <a:gd name="T14" fmla="*/ 15 w 34"/>
                                    <a:gd name="T15" fmla="*/ 15 h 32"/>
                                    <a:gd name="T16" fmla="*/ 25 w 34"/>
                                    <a:gd name="T17" fmla="*/ 5 h 32"/>
                                    <a:gd name="T18" fmla="*/ 10 w 34"/>
                                    <a:gd name="T19"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2">
                                      <a:moveTo>
                                        <a:pt x="10" y="0"/>
                                      </a:moveTo>
                                      <a:lnTo>
                                        <a:pt x="0" y="22"/>
                                      </a:lnTo>
                                      <a:lnTo>
                                        <a:pt x="5" y="24"/>
                                      </a:lnTo>
                                      <a:lnTo>
                                        <a:pt x="15" y="29"/>
                                      </a:lnTo>
                                      <a:lnTo>
                                        <a:pt x="27" y="32"/>
                                      </a:lnTo>
                                      <a:lnTo>
                                        <a:pt x="34" y="7"/>
                                      </a:lnTo>
                                      <a:lnTo>
                                        <a:pt x="15" y="2"/>
                                      </a:lnTo>
                                      <a:lnTo>
                                        <a:pt x="15" y="15"/>
                                      </a:lnTo>
                                      <a:lnTo>
                                        <a:pt x="25" y="5"/>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3" name="Freeform 2830"/>
                              <wps:cNvSpPr>
                                <a:spLocks noChangeAspect="1"/>
                              </wps:cNvSpPr>
                              <wps:spPr bwMode="auto">
                                <a:xfrm>
                                  <a:off x="3742" y="2722"/>
                                  <a:ext cx="29" cy="29"/>
                                </a:xfrm>
                                <a:custGeom>
                                  <a:avLst/>
                                  <a:gdLst>
                                    <a:gd name="T0" fmla="*/ 5 w 29"/>
                                    <a:gd name="T1" fmla="*/ 0 h 29"/>
                                    <a:gd name="T2" fmla="*/ 0 w 29"/>
                                    <a:gd name="T3" fmla="*/ 24 h 29"/>
                                    <a:gd name="T4" fmla="*/ 24 w 29"/>
                                    <a:gd name="T5" fmla="*/ 29 h 29"/>
                                    <a:gd name="T6" fmla="*/ 24 w 29"/>
                                    <a:gd name="T7" fmla="*/ 29 h 29"/>
                                    <a:gd name="T8" fmla="*/ 29 w 29"/>
                                    <a:gd name="T9" fmla="*/ 5 h 29"/>
                                    <a:gd name="T10" fmla="*/ 24 w 29"/>
                                    <a:gd name="T11" fmla="*/ 2 h 29"/>
                                    <a:gd name="T12" fmla="*/ 5 w 29"/>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5" y="0"/>
                                      </a:moveTo>
                                      <a:lnTo>
                                        <a:pt x="0" y="24"/>
                                      </a:lnTo>
                                      <a:lnTo>
                                        <a:pt x="24" y="29"/>
                                      </a:lnTo>
                                      <a:lnTo>
                                        <a:pt x="24" y="29"/>
                                      </a:lnTo>
                                      <a:lnTo>
                                        <a:pt x="29" y="5"/>
                                      </a:lnTo>
                                      <a:lnTo>
                                        <a:pt x="24" y="2"/>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2831"/>
                              <wps:cNvSpPr>
                                <a:spLocks noChangeAspect="1"/>
                              </wps:cNvSpPr>
                              <wps:spPr bwMode="auto">
                                <a:xfrm>
                                  <a:off x="3793" y="2732"/>
                                  <a:ext cx="31" cy="29"/>
                                </a:xfrm>
                                <a:custGeom>
                                  <a:avLst/>
                                  <a:gdLst>
                                    <a:gd name="T0" fmla="*/ 4 w 31"/>
                                    <a:gd name="T1" fmla="*/ 0 h 29"/>
                                    <a:gd name="T2" fmla="*/ 0 w 31"/>
                                    <a:gd name="T3" fmla="*/ 24 h 29"/>
                                    <a:gd name="T4" fmla="*/ 29 w 31"/>
                                    <a:gd name="T5" fmla="*/ 29 h 29"/>
                                    <a:gd name="T6" fmla="*/ 29 w 31"/>
                                    <a:gd name="T7" fmla="*/ 29 h 29"/>
                                    <a:gd name="T8" fmla="*/ 31 w 31"/>
                                    <a:gd name="T9" fmla="*/ 2 h 29"/>
                                    <a:gd name="T10" fmla="*/ 29 w 31"/>
                                    <a:gd name="T11" fmla="*/ 2 h 29"/>
                                    <a:gd name="T12" fmla="*/ 4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4" y="0"/>
                                      </a:moveTo>
                                      <a:lnTo>
                                        <a:pt x="0" y="24"/>
                                      </a:lnTo>
                                      <a:lnTo>
                                        <a:pt x="29" y="29"/>
                                      </a:lnTo>
                                      <a:lnTo>
                                        <a:pt x="29" y="29"/>
                                      </a:lnTo>
                                      <a:lnTo>
                                        <a:pt x="31" y="2"/>
                                      </a:lnTo>
                                      <a:lnTo>
                                        <a:pt x="29" y="2"/>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5" name="Freeform 2832"/>
                              <wps:cNvSpPr>
                                <a:spLocks noChangeAspect="1"/>
                              </wps:cNvSpPr>
                              <wps:spPr bwMode="auto">
                                <a:xfrm>
                                  <a:off x="3846" y="2737"/>
                                  <a:ext cx="29" cy="31"/>
                                </a:xfrm>
                                <a:custGeom>
                                  <a:avLst/>
                                  <a:gdLst>
                                    <a:gd name="T0" fmla="*/ 2 w 29"/>
                                    <a:gd name="T1" fmla="*/ 0 h 31"/>
                                    <a:gd name="T2" fmla="*/ 0 w 29"/>
                                    <a:gd name="T3" fmla="*/ 26 h 31"/>
                                    <a:gd name="T4" fmla="*/ 27 w 29"/>
                                    <a:gd name="T5" fmla="*/ 31 h 31"/>
                                    <a:gd name="T6" fmla="*/ 29 w 29"/>
                                    <a:gd name="T7" fmla="*/ 4 h 31"/>
                                    <a:gd name="T8" fmla="*/ 2 w 29"/>
                                    <a:gd name="T9" fmla="*/ 0 h 31"/>
                                  </a:gdLst>
                                  <a:ahLst/>
                                  <a:cxnLst>
                                    <a:cxn ang="0">
                                      <a:pos x="T0" y="T1"/>
                                    </a:cxn>
                                    <a:cxn ang="0">
                                      <a:pos x="T2" y="T3"/>
                                    </a:cxn>
                                    <a:cxn ang="0">
                                      <a:pos x="T4" y="T5"/>
                                    </a:cxn>
                                    <a:cxn ang="0">
                                      <a:pos x="T6" y="T7"/>
                                    </a:cxn>
                                    <a:cxn ang="0">
                                      <a:pos x="T8" y="T9"/>
                                    </a:cxn>
                                  </a:cxnLst>
                                  <a:rect l="0" t="0" r="r" b="b"/>
                                  <a:pathLst>
                                    <a:path w="29" h="31">
                                      <a:moveTo>
                                        <a:pt x="2" y="0"/>
                                      </a:moveTo>
                                      <a:lnTo>
                                        <a:pt x="0" y="26"/>
                                      </a:lnTo>
                                      <a:lnTo>
                                        <a:pt x="27" y="31"/>
                                      </a:lnTo>
                                      <a:lnTo>
                                        <a:pt x="29" y="4"/>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6" name="Freeform 2833"/>
                              <wps:cNvSpPr>
                                <a:spLocks noChangeAspect="1"/>
                              </wps:cNvSpPr>
                              <wps:spPr bwMode="auto">
                                <a:xfrm>
                                  <a:off x="3899" y="2744"/>
                                  <a:ext cx="29" cy="26"/>
                                </a:xfrm>
                                <a:custGeom>
                                  <a:avLst/>
                                  <a:gdLst>
                                    <a:gd name="T0" fmla="*/ 3 w 29"/>
                                    <a:gd name="T1" fmla="*/ 0 h 26"/>
                                    <a:gd name="T2" fmla="*/ 0 w 29"/>
                                    <a:gd name="T3" fmla="*/ 26 h 26"/>
                                    <a:gd name="T4" fmla="*/ 27 w 29"/>
                                    <a:gd name="T5" fmla="*/ 26 h 26"/>
                                    <a:gd name="T6" fmla="*/ 29 w 29"/>
                                    <a:gd name="T7" fmla="*/ 0 h 26"/>
                                    <a:gd name="T8" fmla="*/ 3 w 29"/>
                                    <a:gd name="T9" fmla="*/ 0 h 26"/>
                                  </a:gdLst>
                                  <a:ahLst/>
                                  <a:cxnLst>
                                    <a:cxn ang="0">
                                      <a:pos x="T0" y="T1"/>
                                    </a:cxn>
                                    <a:cxn ang="0">
                                      <a:pos x="T2" y="T3"/>
                                    </a:cxn>
                                    <a:cxn ang="0">
                                      <a:pos x="T4" y="T5"/>
                                    </a:cxn>
                                    <a:cxn ang="0">
                                      <a:pos x="T6" y="T7"/>
                                    </a:cxn>
                                    <a:cxn ang="0">
                                      <a:pos x="T8" y="T9"/>
                                    </a:cxn>
                                  </a:cxnLst>
                                  <a:rect l="0" t="0" r="r" b="b"/>
                                  <a:pathLst>
                                    <a:path w="29" h="26">
                                      <a:moveTo>
                                        <a:pt x="3" y="0"/>
                                      </a:moveTo>
                                      <a:lnTo>
                                        <a:pt x="0" y="26"/>
                                      </a:lnTo>
                                      <a:lnTo>
                                        <a:pt x="27" y="26"/>
                                      </a:lnTo>
                                      <a:lnTo>
                                        <a:pt x="29" y="0"/>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7" name="Rectangle 2834"/>
                              <wps:cNvSpPr>
                                <a:spLocks noChangeAspect="1" noChangeArrowheads="1"/>
                              </wps:cNvSpPr>
                              <wps:spPr bwMode="auto">
                                <a:xfrm>
                                  <a:off x="3955" y="2746"/>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8" name="Freeform 2835"/>
                              <wps:cNvSpPr>
                                <a:spLocks noChangeAspect="1"/>
                              </wps:cNvSpPr>
                              <wps:spPr bwMode="auto">
                                <a:xfrm>
                                  <a:off x="4008" y="2746"/>
                                  <a:ext cx="27" cy="29"/>
                                </a:xfrm>
                                <a:custGeom>
                                  <a:avLst/>
                                  <a:gdLst>
                                    <a:gd name="T0" fmla="*/ 0 w 27"/>
                                    <a:gd name="T1" fmla="*/ 0 h 29"/>
                                    <a:gd name="T2" fmla="*/ 0 w 27"/>
                                    <a:gd name="T3" fmla="*/ 27 h 29"/>
                                    <a:gd name="T4" fmla="*/ 17 w 27"/>
                                    <a:gd name="T5" fmla="*/ 29 h 29"/>
                                    <a:gd name="T6" fmla="*/ 27 w 27"/>
                                    <a:gd name="T7" fmla="*/ 29 h 29"/>
                                    <a:gd name="T8" fmla="*/ 27 w 27"/>
                                    <a:gd name="T9" fmla="*/ 3 h 29"/>
                                    <a:gd name="T10" fmla="*/ 17 w 27"/>
                                    <a:gd name="T11" fmla="*/ 3 h 29"/>
                                    <a:gd name="T12" fmla="*/ 0 w 2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0"/>
                                      </a:moveTo>
                                      <a:lnTo>
                                        <a:pt x="0" y="27"/>
                                      </a:lnTo>
                                      <a:lnTo>
                                        <a:pt x="17" y="29"/>
                                      </a:lnTo>
                                      <a:lnTo>
                                        <a:pt x="27" y="29"/>
                                      </a:lnTo>
                                      <a:lnTo>
                                        <a:pt x="27" y="3"/>
                                      </a:lnTo>
                                      <a:lnTo>
                                        <a:pt x="17"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9" name="Rectangle 2836"/>
                              <wps:cNvSpPr>
                                <a:spLocks noChangeAspect="1" noChangeArrowheads="1"/>
                              </wps:cNvSpPr>
                              <wps:spPr bwMode="auto">
                                <a:xfrm>
                                  <a:off x="4062"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0" name="Rectangle 2837"/>
                              <wps:cNvSpPr>
                                <a:spLocks noChangeAspect="1" noChangeArrowheads="1"/>
                              </wps:cNvSpPr>
                              <wps:spPr bwMode="auto">
                                <a:xfrm>
                                  <a:off x="4115"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1" name="Rectangle 2838"/>
                              <wps:cNvSpPr>
                                <a:spLocks noChangeAspect="1" noChangeArrowheads="1"/>
                              </wps:cNvSpPr>
                              <wps:spPr bwMode="auto">
                                <a:xfrm>
                                  <a:off x="4168"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2" name="Rectangle 2839"/>
                              <wps:cNvSpPr>
                                <a:spLocks noChangeAspect="1" noChangeArrowheads="1"/>
                              </wps:cNvSpPr>
                              <wps:spPr bwMode="auto">
                                <a:xfrm>
                                  <a:off x="4222"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3" name="Rectangle 2840"/>
                              <wps:cNvSpPr>
                                <a:spLocks noChangeAspect="1" noChangeArrowheads="1"/>
                              </wps:cNvSpPr>
                              <wps:spPr bwMode="auto">
                                <a:xfrm>
                                  <a:off x="4275"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4" name="Rectangle 2841"/>
                              <wps:cNvSpPr>
                                <a:spLocks noChangeAspect="1" noChangeArrowheads="1"/>
                              </wps:cNvSpPr>
                              <wps:spPr bwMode="auto">
                                <a:xfrm>
                                  <a:off x="4328"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5" name="Rectangle 2842"/>
                              <wps:cNvSpPr>
                                <a:spLocks noChangeAspect="1" noChangeArrowheads="1"/>
                              </wps:cNvSpPr>
                              <wps:spPr bwMode="auto">
                                <a:xfrm>
                                  <a:off x="4382"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6" name="Rectangle 2843"/>
                              <wps:cNvSpPr>
                                <a:spLocks noChangeAspect="1" noChangeArrowheads="1"/>
                              </wps:cNvSpPr>
                              <wps:spPr bwMode="auto">
                                <a:xfrm>
                                  <a:off x="4435"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7" name="Rectangle 2844"/>
                              <wps:cNvSpPr>
                                <a:spLocks noChangeAspect="1" noChangeArrowheads="1"/>
                              </wps:cNvSpPr>
                              <wps:spPr bwMode="auto">
                                <a:xfrm>
                                  <a:off x="4488"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8" name="Rectangle 2845"/>
                              <wps:cNvSpPr>
                                <a:spLocks noChangeAspect="1" noChangeArrowheads="1"/>
                              </wps:cNvSpPr>
                              <wps:spPr bwMode="auto">
                                <a:xfrm>
                                  <a:off x="4541"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9" name="Rectangle 2846"/>
                              <wps:cNvSpPr>
                                <a:spLocks noChangeAspect="1" noChangeArrowheads="1"/>
                              </wps:cNvSpPr>
                              <wps:spPr bwMode="auto">
                                <a:xfrm>
                                  <a:off x="4595"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0" name="Rectangle 2847"/>
                              <wps:cNvSpPr>
                                <a:spLocks noChangeAspect="1" noChangeArrowheads="1"/>
                              </wps:cNvSpPr>
                              <wps:spPr bwMode="auto">
                                <a:xfrm>
                                  <a:off x="4648"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1" name="Rectangle 2848"/>
                              <wps:cNvSpPr>
                                <a:spLocks noChangeAspect="1" noChangeArrowheads="1"/>
                              </wps:cNvSpPr>
                              <wps:spPr bwMode="auto">
                                <a:xfrm>
                                  <a:off x="4701"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2" name="Rectangle 2849"/>
                              <wps:cNvSpPr>
                                <a:spLocks noChangeAspect="1" noChangeArrowheads="1"/>
                              </wps:cNvSpPr>
                              <wps:spPr bwMode="auto">
                                <a:xfrm>
                                  <a:off x="4755"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3" name="Rectangle 2850"/>
                              <wps:cNvSpPr>
                                <a:spLocks noChangeAspect="1" noChangeArrowheads="1"/>
                              </wps:cNvSpPr>
                              <wps:spPr bwMode="auto">
                                <a:xfrm>
                                  <a:off x="4808"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4" name="Rectangle 2851"/>
                              <wps:cNvSpPr>
                                <a:spLocks noChangeAspect="1" noChangeArrowheads="1"/>
                              </wps:cNvSpPr>
                              <wps:spPr bwMode="auto">
                                <a:xfrm>
                                  <a:off x="4861"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5" name="Rectangle 2852"/>
                              <wps:cNvSpPr>
                                <a:spLocks noChangeAspect="1" noChangeArrowheads="1"/>
                              </wps:cNvSpPr>
                              <wps:spPr bwMode="auto">
                                <a:xfrm>
                                  <a:off x="4915"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6" name="Rectangle 2853"/>
                              <wps:cNvSpPr>
                                <a:spLocks noChangeAspect="1" noChangeArrowheads="1"/>
                              </wps:cNvSpPr>
                              <wps:spPr bwMode="auto">
                                <a:xfrm>
                                  <a:off x="4968"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7" name="Rectangle 2854"/>
                              <wps:cNvSpPr>
                                <a:spLocks noChangeAspect="1" noChangeArrowheads="1"/>
                              </wps:cNvSpPr>
                              <wps:spPr bwMode="auto">
                                <a:xfrm>
                                  <a:off x="5021"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8" name="Rectangle 2855"/>
                              <wps:cNvSpPr>
                                <a:spLocks noChangeAspect="1" noChangeArrowheads="1"/>
                              </wps:cNvSpPr>
                              <wps:spPr bwMode="auto">
                                <a:xfrm>
                                  <a:off x="5075"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9" name="Rectangle 2856"/>
                              <wps:cNvSpPr>
                                <a:spLocks noChangeAspect="1" noChangeArrowheads="1"/>
                              </wps:cNvSpPr>
                              <wps:spPr bwMode="auto">
                                <a:xfrm>
                                  <a:off x="5128"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0" name="Rectangle 2857"/>
                              <wps:cNvSpPr>
                                <a:spLocks noChangeAspect="1" noChangeArrowheads="1"/>
                              </wps:cNvSpPr>
                              <wps:spPr bwMode="auto">
                                <a:xfrm>
                                  <a:off x="5181"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1" name="Rectangle 2858"/>
                              <wps:cNvSpPr>
                                <a:spLocks noChangeAspect="1" noChangeArrowheads="1"/>
                              </wps:cNvSpPr>
                              <wps:spPr bwMode="auto">
                                <a:xfrm>
                                  <a:off x="5234"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2" name="Rectangle 2859"/>
                              <wps:cNvSpPr>
                                <a:spLocks noChangeAspect="1" noChangeArrowheads="1"/>
                              </wps:cNvSpPr>
                              <wps:spPr bwMode="auto">
                                <a:xfrm>
                                  <a:off x="5288"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3" name="Rectangle 2860"/>
                              <wps:cNvSpPr>
                                <a:spLocks noChangeAspect="1" noChangeArrowheads="1"/>
                              </wps:cNvSpPr>
                              <wps:spPr bwMode="auto">
                                <a:xfrm>
                                  <a:off x="5341"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4" name="Rectangle 2861"/>
                              <wps:cNvSpPr>
                                <a:spLocks noChangeAspect="1" noChangeArrowheads="1"/>
                              </wps:cNvSpPr>
                              <wps:spPr bwMode="auto">
                                <a:xfrm>
                                  <a:off x="5394"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5" name="Rectangle 2862"/>
                              <wps:cNvSpPr>
                                <a:spLocks noChangeAspect="1" noChangeArrowheads="1"/>
                              </wps:cNvSpPr>
                              <wps:spPr bwMode="auto">
                                <a:xfrm>
                                  <a:off x="5448" y="2749"/>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6" name="Rectangle 2863"/>
                              <wps:cNvSpPr>
                                <a:spLocks noChangeAspect="1" noChangeArrowheads="1"/>
                              </wps:cNvSpPr>
                              <wps:spPr bwMode="auto">
                                <a:xfrm>
                                  <a:off x="5501" y="2749"/>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7" name="Freeform 2864"/>
                              <wps:cNvSpPr>
                                <a:spLocks noChangeAspect="1"/>
                              </wps:cNvSpPr>
                              <wps:spPr bwMode="auto">
                                <a:xfrm>
                                  <a:off x="5554" y="2749"/>
                                  <a:ext cx="27" cy="29"/>
                                </a:xfrm>
                                <a:custGeom>
                                  <a:avLst/>
                                  <a:gdLst>
                                    <a:gd name="T0" fmla="*/ 0 w 27"/>
                                    <a:gd name="T1" fmla="*/ 0 h 29"/>
                                    <a:gd name="T2" fmla="*/ 0 w 27"/>
                                    <a:gd name="T3" fmla="*/ 26 h 29"/>
                                    <a:gd name="T4" fmla="*/ 15 w 27"/>
                                    <a:gd name="T5" fmla="*/ 26 h 29"/>
                                    <a:gd name="T6" fmla="*/ 25 w 27"/>
                                    <a:gd name="T7" fmla="*/ 29 h 29"/>
                                    <a:gd name="T8" fmla="*/ 27 w 27"/>
                                    <a:gd name="T9" fmla="*/ 2 h 29"/>
                                    <a:gd name="T10" fmla="*/ 15 w 27"/>
                                    <a:gd name="T11" fmla="*/ 0 h 29"/>
                                    <a:gd name="T12" fmla="*/ 0 w 2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0"/>
                                      </a:moveTo>
                                      <a:lnTo>
                                        <a:pt x="0" y="26"/>
                                      </a:lnTo>
                                      <a:lnTo>
                                        <a:pt x="15" y="26"/>
                                      </a:lnTo>
                                      <a:lnTo>
                                        <a:pt x="25" y="29"/>
                                      </a:lnTo>
                                      <a:lnTo>
                                        <a:pt x="27" y="2"/>
                                      </a:lnTo>
                                      <a:lnTo>
                                        <a:pt x="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8" name="Freeform 2865"/>
                              <wps:cNvSpPr>
                                <a:spLocks noChangeAspect="1"/>
                              </wps:cNvSpPr>
                              <wps:spPr bwMode="auto">
                                <a:xfrm>
                                  <a:off x="5605" y="2751"/>
                                  <a:ext cx="29" cy="29"/>
                                </a:xfrm>
                                <a:custGeom>
                                  <a:avLst/>
                                  <a:gdLst>
                                    <a:gd name="T0" fmla="*/ 3 w 29"/>
                                    <a:gd name="T1" fmla="*/ 0 h 29"/>
                                    <a:gd name="T2" fmla="*/ 0 w 29"/>
                                    <a:gd name="T3" fmla="*/ 27 h 29"/>
                                    <a:gd name="T4" fmla="*/ 27 w 29"/>
                                    <a:gd name="T5" fmla="*/ 29 h 29"/>
                                    <a:gd name="T6" fmla="*/ 29 w 29"/>
                                    <a:gd name="T7" fmla="*/ 2 h 29"/>
                                    <a:gd name="T8" fmla="*/ 3 w 29"/>
                                    <a:gd name="T9" fmla="*/ 0 h 29"/>
                                  </a:gdLst>
                                  <a:ahLst/>
                                  <a:cxnLst>
                                    <a:cxn ang="0">
                                      <a:pos x="T0" y="T1"/>
                                    </a:cxn>
                                    <a:cxn ang="0">
                                      <a:pos x="T2" y="T3"/>
                                    </a:cxn>
                                    <a:cxn ang="0">
                                      <a:pos x="T4" y="T5"/>
                                    </a:cxn>
                                    <a:cxn ang="0">
                                      <a:pos x="T6" y="T7"/>
                                    </a:cxn>
                                    <a:cxn ang="0">
                                      <a:pos x="T8" y="T9"/>
                                    </a:cxn>
                                  </a:cxnLst>
                                  <a:rect l="0" t="0" r="r" b="b"/>
                                  <a:pathLst>
                                    <a:path w="29" h="29">
                                      <a:moveTo>
                                        <a:pt x="3" y="0"/>
                                      </a:moveTo>
                                      <a:lnTo>
                                        <a:pt x="0" y="27"/>
                                      </a:lnTo>
                                      <a:lnTo>
                                        <a:pt x="27" y="29"/>
                                      </a:lnTo>
                                      <a:lnTo>
                                        <a:pt x="29" y="2"/>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9" name="Freeform 2866"/>
                              <wps:cNvSpPr>
                                <a:spLocks noChangeAspect="1"/>
                              </wps:cNvSpPr>
                              <wps:spPr bwMode="auto">
                                <a:xfrm>
                                  <a:off x="5659" y="2756"/>
                                  <a:ext cx="29" cy="31"/>
                                </a:xfrm>
                                <a:custGeom>
                                  <a:avLst/>
                                  <a:gdLst>
                                    <a:gd name="T0" fmla="*/ 2 w 29"/>
                                    <a:gd name="T1" fmla="*/ 0 h 31"/>
                                    <a:gd name="T2" fmla="*/ 0 w 29"/>
                                    <a:gd name="T3" fmla="*/ 27 h 31"/>
                                    <a:gd name="T4" fmla="*/ 26 w 29"/>
                                    <a:gd name="T5" fmla="*/ 31 h 31"/>
                                    <a:gd name="T6" fmla="*/ 29 w 29"/>
                                    <a:gd name="T7" fmla="*/ 5 h 31"/>
                                    <a:gd name="T8" fmla="*/ 2 w 29"/>
                                    <a:gd name="T9" fmla="*/ 0 h 31"/>
                                  </a:gdLst>
                                  <a:ahLst/>
                                  <a:cxnLst>
                                    <a:cxn ang="0">
                                      <a:pos x="T0" y="T1"/>
                                    </a:cxn>
                                    <a:cxn ang="0">
                                      <a:pos x="T2" y="T3"/>
                                    </a:cxn>
                                    <a:cxn ang="0">
                                      <a:pos x="T4" y="T5"/>
                                    </a:cxn>
                                    <a:cxn ang="0">
                                      <a:pos x="T6" y="T7"/>
                                    </a:cxn>
                                    <a:cxn ang="0">
                                      <a:pos x="T8" y="T9"/>
                                    </a:cxn>
                                  </a:cxnLst>
                                  <a:rect l="0" t="0" r="r" b="b"/>
                                  <a:pathLst>
                                    <a:path w="29" h="31">
                                      <a:moveTo>
                                        <a:pt x="2" y="0"/>
                                      </a:moveTo>
                                      <a:lnTo>
                                        <a:pt x="0" y="27"/>
                                      </a:lnTo>
                                      <a:lnTo>
                                        <a:pt x="26" y="31"/>
                                      </a:lnTo>
                                      <a:lnTo>
                                        <a:pt x="29" y="5"/>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0" name="Freeform 2867"/>
                              <wps:cNvSpPr>
                                <a:spLocks noChangeAspect="1"/>
                              </wps:cNvSpPr>
                              <wps:spPr bwMode="auto">
                                <a:xfrm>
                                  <a:off x="5712" y="2766"/>
                                  <a:ext cx="29" cy="29"/>
                                </a:xfrm>
                                <a:custGeom>
                                  <a:avLst/>
                                  <a:gdLst>
                                    <a:gd name="T0" fmla="*/ 5 w 29"/>
                                    <a:gd name="T1" fmla="*/ 0 h 29"/>
                                    <a:gd name="T2" fmla="*/ 0 w 29"/>
                                    <a:gd name="T3" fmla="*/ 24 h 29"/>
                                    <a:gd name="T4" fmla="*/ 24 w 29"/>
                                    <a:gd name="T5" fmla="*/ 29 h 29"/>
                                    <a:gd name="T6" fmla="*/ 29 w 29"/>
                                    <a:gd name="T7" fmla="*/ 4 h 29"/>
                                    <a:gd name="T8" fmla="*/ 5 w 29"/>
                                    <a:gd name="T9" fmla="*/ 0 h 29"/>
                                  </a:gdLst>
                                  <a:ahLst/>
                                  <a:cxnLst>
                                    <a:cxn ang="0">
                                      <a:pos x="T0" y="T1"/>
                                    </a:cxn>
                                    <a:cxn ang="0">
                                      <a:pos x="T2" y="T3"/>
                                    </a:cxn>
                                    <a:cxn ang="0">
                                      <a:pos x="T4" y="T5"/>
                                    </a:cxn>
                                    <a:cxn ang="0">
                                      <a:pos x="T6" y="T7"/>
                                    </a:cxn>
                                    <a:cxn ang="0">
                                      <a:pos x="T8" y="T9"/>
                                    </a:cxn>
                                  </a:cxnLst>
                                  <a:rect l="0" t="0" r="r" b="b"/>
                                  <a:pathLst>
                                    <a:path w="29" h="29">
                                      <a:moveTo>
                                        <a:pt x="5" y="0"/>
                                      </a:moveTo>
                                      <a:lnTo>
                                        <a:pt x="0" y="24"/>
                                      </a:lnTo>
                                      <a:lnTo>
                                        <a:pt x="24" y="29"/>
                                      </a:lnTo>
                                      <a:lnTo>
                                        <a:pt x="29" y="4"/>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1" name="Freeform 2868"/>
                              <wps:cNvSpPr>
                                <a:spLocks noChangeAspect="1"/>
                              </wps:cNvSpPr>
                              <wps:spPr bwMode="auto">
                                <a:xfrm>
                                  <a:off x="5763" y="2775"/>
                                  <a:ext cx="31" cy="29"/>
                                </a:xfrm>
                                <a:custGeom>
                                  <a:avLst/>
                                  <a:gdLst>
                                    <a:gd name="T0" fmla="*/ 5 w 31"/>
                                    <a:gd name="T1" fmla="*/ 0 h 29"/>
                                    <a:gd name="T2" fmla="*/ 0 w 31"/>
                                    <a:gd name="T3" fmla="*/ 24 h 29"/>
                                    <a:gd name="T4" fmla="*/ 14 w 31"/>
                                    <a:gd name="T5" fmla="*/ 27 h 29"/>
                                    <a:gd name="T6" fmla="*/ 24 w 31"/>
                                    <a:gd name="T7" fmla="*/ 29 h 29"/>
                                    <a:gd name="T8" fmla="*/ 31 w 31"/>
                                    <a:gd name="T9" fmla="*/ 5 h 29"/>
                                    <a:gd name="T10" fmla="*/ 14 w 31"/>
                                    <a:gd name="T11" fmla="*/ 0 h 29"/>
                                    <a:gd name="T12" fmla="*/ 5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5" y="0"/>
                                      </a:moveTo>
                                      <a:lnTo>
                                        <a:pt x="0" y="24"/>
                                      </a:lnTo>
                                      <a:lnTo>
                                        <a:pt x="14" y="27"/>
                                      </a:lnTo>
                                      <a:lnTo>
                                        <a:pt x="24" y="29"/>
                                      </a:lnTo>
                                      <a:lnTo>
                                        <a:pt x="31" y="5"/>
                                      </a:lnTo>
                                      <a:lnTo>
                                        <a:pt x="14" y="0"/>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2" name="Freeform 2869"/>
                              <wps:cNvSpPr>
                                <a:spLocks noChangeAspect="1"/>
                              </wps:cNvSpPr>
                              <wps:spPr bwMode="auto">
                                <a:xfrm>
                                  <a:off x="5809" y="2790"/>
                                  <a:ext cx="39" cy="34"/>
                                </a:xfrm>
                                <a:custGeom>
                                  <a:avLst/>
                                  <a:gdLst>
                                    <a:gd name="T0" fmla="*/ 12 w 39"/>
                                    <a:gd name="T1" fmla="*/ 0 h 34"/>
                                    <a:gd name="T2" fmla="*/ 5 w 39"/>
                                    <a:gd name="T3" fmla="*/ 24 h 34"/>
                                    <a:gd name="T4" fmla="*/ 9 w 39"/>
                                    <a:gd name="T5" fmla="*/ 26 h 34"/>
                                    <a:gd name="T6" fmla="*/ 9 w 39"/>
                                    <a:gd name="T7" fmla="*/ 12 h 34"/>
                                    <a:gd name="T8" fmla="*/ 0 w 39"/>
                                    <a:gd name="T9" fmla="*/ 22 h 34"/>
                                    <a:gd name="T10" fmla="*/ 14 w 39"/>
                                    <a:gd name="T11" fmla="*/ 29 h 34"/>
                                    <a:gd name="T12" fmla="*/ 26 w 39"/>
                                    <a:gd name="T13" fmla="*/ 34 h 34"/>
                                    <a:gd name="T14" fmla="*/ 39 w 39"/>
                                    <a:gd name="T15" fmla="*/ 12 h 34"/>
                                    <a:gd name="T16" fmla="*/ 34 w 39"/>
                                    <a:gd name="T17" fmla="*/ 9 h 34"/>
                                    <a:gd name="T18" fmla="*/ 19 w 39"/>
                                    <a:gd name="T19" fmla="*/ 2 h 34"/>
                                    <a:gd name="T20" fmla="*/ 9 w 39"/>
                                    <a:gd name="T21" fmla="*/ 0 h 34"/>
                                    <a:gd name="T22" fmla="*/ 12 w 39"/>
                                    <a:gd name="T23"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 h="34">
                                      <a:moveTo>
                                        <a:pt x="12" y="0"/>
                                      </a:moveTo>
                                      <a:lnTo>
                                        <a:pt x="5" y="24"/>
                                      </a:lnTo>
                                      <a:lnTo>
                                        <a:pt x="9" y="26"/>
                                      </a:lnTo>
                                      <a:lnTo>
                                        <a:pt x="9" y="12"/>
                                      </a:lnTo>
                                      <a:lnTo>
                                        <a:pt x="0" y="22"/>
                                      </a:lnTo>
                                      <a:lnTo>
                                        <a:pt x="14" y="29"/>
                                      </a:lnTo>
                                      <a:lnTo>
                                        <a:pt x="26" y="34"/>
                                      </a:lnTo>
                                      <a:lnTo>
                                        <a:pt x="39" y="12"/>
                                      </a:lnTo>
                                      <a:lnTo>
                                        <a:pt x="34" y="9"/>
                                      </a:lnTo>
                                      <a:lnTo>
                                        <a:pt x="19" y="2"/>
                                      </a:lnTo>
                                      <a:lnTo>
                                        <a:pt x="9" y="0"/>
                                      </a:lnTo>
                                      <a:lnTo>
                                        <a:pt x="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3" name="Freeform 2870"/>
                              <wps:cNvSpPr>
                                <a:spLocks noChangeAspect="1"/>
                              </wps:cNvSpPr>
                              <wps:spPr bwMode="auto">
                                <a:xfrm>
                                  <a:off x="5848" y="2831"/>
                                  <a:ext cx="29" cy="7"/>
                                </a:xfrm>
                                <a:custGeom>
                                  <a:avLst/>
                                  <a:gdLst>
                                    <a:gd name="T0" fmla="*/ 26 w 29"/>
                                    <a:gd name="T1" fmla="*/ 0 h 7"/>
                                    <a:gd name="T2" fmla="*/ 0 w 29"/>
                                    <a:gd name="T3" fmla="*/ 0 h 7"/>
                                    <a:gd name="T4" fmla="*/ 2 w 29"/>
                                    <a:gd name="T5" fmla="*/ 7 h 7"/>
                                    <a:gd name="T6" fmla="*/ 29 w 29"/>
                                    <a:gd name="T7" fmla="*/ 7 h 7"/>
                                    <a:gd name="T8" fmla="*/ 26 w 29"/>
                                    <a:gd name="T9" fmla="*/ 0 h 7"/>
                                  </a:gdLst>
                                  <a:ahLst/>
                                  <a:cxnLst>
                                    <a:cxn ang="0">
                                      <a:pos x="T0" y="T1"/>
                                    </a:cxn>
                                    <a:cxn ang="0">
                                      <a:pos x="T2" y="T3"/>
                                    </a:cxn>
                                    <a:cxn ang="0">
                                      <a:pos x="T4" y="T5"/>
                                    </a:cxn>
                                    <a:cxn ang="0">
                                      <a:pos x="T6" y="T7"/>
                                    </a:cxn>
                                    <a:cxn ang="0">
                                      <a:pos x="T8" y="T9"/>
                                    </a:cxn>
                                  </a:cxnLst>
                                  <a:rect l="0" t="0" r="r" b="b"/>
                                  <a:pathLst>
                                    <a:path w="29" h="7">
                                      <a:moveTo>
                                        <a:pt x="26" y="0"/>
                                      </a:moveTo>
                                      <a:lnTo>
                                        <a:pt x="0" y="0"/>
                                      </a:lnTo>
                                      <a:lnTo>
                                        <a:pt x="2" y="7"/>
                                      </a:lnTo>
                                      <a:lnTo>
                                        <a:pt x="29" y="7"/>
                                      </a:lnTo>
                                      <a:lnTo>
                                        <a:pt x="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3064" name="Rectangle 2871"/>
                          <wps:cNvSpPr>
                            <a:spLocks noChangeAspect="1" noChangeArrowheads="1"/>
                          </wps:cNvSpPr>
                          <wps:spPr bwMode="auto">
                            <a:xfrm>
                              <a:off x="3754" y="3559"/>
                              <a:ext cx="123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000000" w:rsidRDefault="008261ED">
                                <w:pPr>
                                  <w:pStyle w:val="Titre2"/>
                                  <w:rPr>
                                    <w:rFonts w:ascii="Arial" w:hAnsi="Arial" w:cs="Arial"/>
                                    <w:color w:val="0000FF"/>
                                    <w:sz w:val="16"/>
                                    <w:lang w:val="en-US"/>
                                  </w:rPr>
                                </w:pPr>
                                <w:r>
                                  <w:rPr>
                                    <w:rFonts w:ascii="Arial" w:hAnsi="Arial" w:cs="Arial"/>
                                    <w:color w:val="0000FF"/>
                                    <w:sz w:val="16"/>
                                    <w:lang w:val="en-US"/>
                                  </w:rPr>
                                  <w:t>AÉROCOMBAT</w:t>
                                </w:r>
                              </w:p>
                            </w:txbxContent>
                          </wps:txbx>
                          <wps:bodyPr rot="0" vert="horz" wrap="square" lIns="0" tIns="0" rIns="0" bIns="0" anchor="t" anchorCtr="0" upright="1">
                            <a:noAutofit/>
                          </wps:bodyPr>
                        </wps:wsp>
                        <wps:wsp>
                          <wps:cNvPr id="3065" name="Rectangle 2872"/>
                          <wps:cNvSpPr>
                            <a:spLocks noChangeAspect="1" noChangeArrowheads="1"/>
                          </wps:cNvSpPr>
                          <wps:spPr bwMode="auto">
                            <a:xfrm>
                              <a:off x="2712" y="4144"/>
                              <a:ext cx="21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b/>
                                    <w:bCs/>
                                    <w:color w:val="0000FF"/>
                                    <w:sz w:val="14"/>
                                    <w:szCs w:val="12"/>
                                    <w:lang w:val="en-US"/>
                                  </w:rPr>
                                </w:pPr>
                                <w:r>
                                  <w:rPr>
                                    <w:rFonts w:ascii="Arial" w:hAnsi="Arial" w:cs="Arial"/>
                                    <w:b/>
                                    <w:bCs/>
                                    <w:color w:val="0000FF"/>
                                    <w:sz w:val="14"/>
                                    <w:szCs w:val="12"/>
                                    <w:lang w:val="en-US"/>
                                  </w:rPr>
                                  <w:t>MISSIONS ÉLÉMENTAIRES</w:t>
                                </w:r>
                              </w:p>
                              <w:p w:rsidR="00000000" w:rsidRDefault="008261ED">
                                <w:pPr>
                                  <w:jc w:val="center"/>
                                  <w:rPr>
                                    <w:rFonts w:ascii="Arial" w:hAnsi="Arial" w:cs="Arial"/>
                                    <w:b/>
                                    <w:bCs/>
                                    <w:color w:val="0000FF"/>
                                    <w:sz w:val="14"/>
                                  </w:rPr>
                                </w:pPr>
                                <w:r>
                                  <w:rPr>
                                    <w:rFonts w:ascii="Arial" w:hAnsi="Arial" w:cs="Arial"/>
                                    <w:b/>
                                    <w:bCs/>
                                    <w:color w:val="0000FF"/>
                                    <w:sz w:val="14"/>
                                    <w:szCs w:val="12"/>
                                    <w:lang w:val="en-US"/>
                                  </w:rPr>
                                  <w:t>DUALES</w:t>
                                </w:r>
                              </w:p>
                            </w:txbxContent>
                          </wps:txbx>
                          <wps:bodyPr rot="0" vert="horz" wrap="square" lIns="0" tIns="0" rIns="0" bIns="0" anchor="t" anchorCtr="0" upright="1">
                            <a:noAutofit/>
                          </wps:bodyPr>
                        </wps:wsp>
                        <wps:wsp>
                          <wps:cNvPr id="3066" name="Rectangle 2873"/>
                          <wps:cNvSpPr>
                            <a:spLocks noChangeAspect="1" noChangeArrowheads="1"/>
                          </wps:cNvSpPr>
                          <wps:spPr bwMode="auto">
                            <a:xfrm>
                              <a:off x="5346" y="5429"/>
                              <a:ext cx="247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color w:val="FF5050"/>
                                    <w:sz w:val="16"/>
                                  </w:rPr>
                                </w:pPr>
                                <w:r>
                                  <w:rPr>
                                    <w:color w:val="FF5050"/>
                                    <w:sz w:val="16"/>
                                    <w:szCs w:val="12"/>
                                    <w:lang w:val="en-US"/>
                                  </w:rPr>
                                  <w:t>COORDINATION</w:t>
                                </w:r>
                                <w:r>
                                  <w:rPr>
                                    <w:color w:val="FF5050"/>
                                    <w:sz w:val="16"/>
                                    <w:szCs w:val="12"/>
                                    <w:lang w:val="en-US"/>
                                  </w:rPr>
                                  <w:t xml:space="preserve"> TACTIQUE 3D </w:t>
                                </w:r>
                              </w:p>
                            </w:txbxContent>
                          </wps:txbx>
                          <wps:bodyPr rot="0" vert="horz" wrap="square" lIns="0" tIns="0" rIns="0" bIns="0" anchor="t" anchorCtr="0" upright="1">
                            <a:noAutofit/>
                          </wps:bodyPr>
                        </wps:wsp>
                        <wps:wsp>
                          <wps:cNvPr id="3067" name="Rectangle 2874"/>
                          <wps:cNvSpPr>
                            <a:spLocks noChangeAspect="1" noChangeArrowheads="1"/>
                          </wps:cNvSpPr>
                          <wps:spPr bwMode="auto">
                            <a:xfrm>
                              <a:off x="5521" y="6386"/>
                              <a:ext cx="318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color w:val="FF5050"/>
                                    <w:sz w:val="16"/>
                                  </w:rPr>
                                </w:pPr>
                                <w:r>
                                  <w:rPr>
                                    <w:color w:val="FF5050"/>
                                    <w:sz w:val="16"/>
                                    <w:szCs w:val="12"/>
                                    <w:lang w:val="en-US"/>
                                  </w:rPr>
                                  <w:t>COORDINATION INTERARMÉES 3D</w:t>
                                </w:r>
                              </w:p>
                            </w:txbxContent>
                          </wps:txbx>
                          <wps:bodyPr rot="0" vert="horz" wrap="square" lIns="0" tIns="0" rIns="0" bIns="0" anchor="t" anchorCtr="0" upright="1">
                            <a:noAutofit/>
                          </wps:bodyPr>
                        </wps:wsp>
                        <wps:wsp>
                          <wps:cNvPr id="3068" name="Rectangle 2875"/>
                          <wps:cNvSpPr>
                            <a:spLocks noChangeAspect="1" noChangeArrowheads="1"/>
                          </wps:cNvSpPr>
                          <wps:spPr bwMode="auto">
                            <a:xfrm>
                              <a:off x="3399" y="6844"/>
                              <a:ext cx="76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color w:val="FF5050"/>
                                    <w:sz w:val="16"/>
                                  </w:rPr>
                                </w:pPr>
                                <w:r>
                                  <w:rPr>
                                    <w:color w:val="FF5050"/>
                                    <w:sz w:val="16"/>
                                    <w:szCs w:val="12"/>
                                    <w:lang w:val="en-US"/>
                                  </w:rPr>
                                  <w:t>CAG/CAM</w:t>
                                </w:r>
                              </w:p>
                            </w:txbxContent>
                          </wps:txbx>
                          <wps:bodyPr rot="0" vert="horz" wrap="square" lIns="0" tIns="0" rIns="0" bIns="0" anchor="t" anchorCtr="0" upright="1">
                            <a:noAutofit/>
                          </wps:bodyPr>
                        </wps:wsp>
                        <wps:wsp>
                          <wps:cNvPr id="3069" name="Oval 2876"/>
                          <wps:cNvSpPr>
                            <a:spLocks noChangeAspect="1" noChangeArrowheads="1"/>
                          </wps:cNvSpPr>
                          <wps:spPr bwMode="auto">
                            <a:xfrm>
                              <a:off x="4284" y="1624"/>
                              <a:ext cx="2637" cy="459"/>
                            </a:xfrm>
                            <a:prstGeom prst="ellipse">
                              <a:avLst/>
                            </a:prstGeom>
                            <a:noFill/>
                            <a:ln w="2794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AutoShape 2877"/>
                          <wps:cNvSpPr>
                            <a:spLocks noChangeAspect="1"/>
                          </wps:cNvSpPr>
                          <wps:spPr bwMode="auto">
                            <a:xfrm rot="5400000">
                              <a:off x="5344" y="-507"/>
                              <a:ext cx="353" cy="5304"/>
                            </a:xfrm>
                            <a:prstGeom prst="leftBrace">
                              <a:avLst>
                                <a:gd name="adj1" fmla="val 125212"/>
                                <a:gd name="adj2" fmla="val 50000"/>
                              </a:avLst>
                            </a:prstGeom>
                            <a:noFill/>
                            <a:ln w="28575">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AutoShape 2878"/>
                          <wps:cNvSpPr>
                            <a:spLocks noChangeAspect="1"/>
                          </wps:cNvSpPr>
                          <wps:spPr bwMode="auto">
                            <a:xfrm rot="5400000">
                              <a:off x="4638" y="907"/>
                              <a:ext cx="530" cy="4419"/>
                            </a:xfrm>
                            <a:prstGeom prst="leftBrace">
                              <a:avLst>
                                <a:gd name="adj1" fmla="val 69481"/>
                                <a:gd name="adj2" fmla="val 50000"/>
                              </a:avLst>
                            </a:prstGeom>
                            <a:noFill/>
                            <a:ln w="28575">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AutoShape 2879"/>
                          <wps:cNvSpPr>
                            <a:spLocks noChangeAspect="1"/>
                          </wps:cNvSpPr>
                          <wps:spPr bwMode="auto">
                            <a:xfrm rot="5400000">
                              <a:off x="4284" y="2321"/>
                              <a:ext cx="177" cy="3359"/>
                            </a:xfrm>
                            <a:prstGeom prst="leftBrace">
                              <a:avLst>
                                <a:gd name="adj1" fmla="val 158145"/>
                                <a:gd name="adj2" fmla="val 50000"/>
                              </a:avLst>
                            </a:prstGeom>
                            <a:noFill/>
                            <a:ln w="28575">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AutoShape 2880"/>
                          <wps:cNvSpPr>
                            <a:spLocks noChangeAspect="1"/>
                          </wps:cNvSpPr>
                          <wps:spPr bwMode="auto">
                            <a:xfrm rot="5400000">
                              <a:off x="3577" y="3627"/>
                              <a:ext cx="353" cy="2121"/>
                            </a:xfrm>
                            <a:prstGeom prst="leftBrace">
                              <a:avLst>
                                <a:gd name="adj1" fmla="val 50071"/>
                                <a:gd name="adj2" fmla="val 50000"/>
                              </a:avLst>
                            </a:prstGeom>
                            <a:noFill/>
                            <a:ln w="28575">
                              <a:solidFill>
                                <a:srgbClr val="0000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AutoShape 2881"/>
                          <wps:cNvSpPr>
                            <a:spLocks noChangeAspect="1"/>
                          </wps:cNvSpPr>
                          <wps:spPr bwMode="auto">
                            <a:xfrm rot="-5400000">
                              <a:off x="6405" y="4265"/>
                              <a:ext cx="530" cy="3712"/>
                            </a:xfrm>
                            <a:prstGeom prst="leftBrace">
                              <a:avLst>
                                <a:gd name="adj1" fmla="val 58365"/>
                                <a:gd name="adj2" fmla="val 50000"/>
                              </a:avLst>
                            </a:prstGeom>
                            <a:noFill/>
                            <a:ln w="28575" cap="rnd">
                              <a:solidFill>
                                <a:srgbClr val="FF66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AutoShape 2882"/>
                          <wps:cNvSpPr>
                            <a:spLocks noChangeAspect="1"/>
                          </wps:cNvSpPr>
                          <wps:spPr bwMode="auto">
                            <a:xfrm rot="-5400000">
                              <a:off x="3481" y="5435"/>
                              <a:ext cx="540" cy="2475"/>
                            </a:xfrm>
                            <a:prstGeom prst="leftBrace">
                              <a:avLst>
                                <a:gd name="adj1" fmla="val 38194"/>
                                <a:gd name="adj2" fmla="val 50000"/>
                              </a:avLst>
                            </a:prstGeom>
                            <a:noFill/>
                            <a:ln w="28575" cap="rnd">
                              <a:solidFill>
                                <a:srgbClr val="FF66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 name="AutoShape 2883"/>
                          <wps:cNvSpPr>
                            <a:spLocks noChangeAspect="1"/>
                          </wps:cNvSpPr>
                          <wps:spPr bwMode="auto">
                            <a:xfrm rot="-5400000">
                              <a:off x="5875" y="3911"/>
                              <a:ext cx="530" cy="2298"/>
                            </a:xfrm>
                            <a:prstGeom prst="leftBrace">
                              <a:avLst>
                                <a:gd name="adj1" fmla="val 36132"/>
                                <a:gd name="adj2" fmla="val 50000"/>
                              </a:avLst>
                            </a:prstGeom>
                            <a:noFill/>
                            <a:ln w="28575" cap="rnd">
                              <a:solidFill>
                                <a:srgbClr val="FF66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77" name="Group 2884"/>
                          <wpg:cNvGrpSpPr>
                            <a:grpSpLocks noChangeAspect="1"/>
                          </wpg:cNvGrpSpPr>
                          <wpg:grpSpPr bwMode="auto">
                            <a:xfrm>
                              <a:off x="2241" y="1615"/>
                              <a:ext cx="176" cy="5589"/>
                              <a:chOff x="1294" y="1732"/>
                              <a:chExt cx="129" cy="4705"/>
                            </a:xfrm>
                          </wpg:grpSpPr>
                          <wps:wsp>
                            <wps:cNvPr id="3078" name="Rectangle 2885"/>
                            <wps:cNvSpPr>
                              <a:spLocks noChangeAspect="1" noChangeArrowheads="1"/>
                            </wps:cNvSpPr>
                            <wps:spPr bwMode="auto">
                              <a:xfrm>
                                <a:off x="1343" y="1856"/>
                                <a:ext cx="29" cy="4581"/>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9" name="Freeform 2886"/>
                            <wps:cNvSpPr>
                              <a:spLocks noChangeAspect="1"/>
                            </wps:cNvSpPr>
                            <wps:spPr bwMode="auto">
                              <a:xfrm>
                                <a:off x="1294" y="1732"/>
                                <a:ext cx="129" cy="131"/>
                              </a:xfrm>
                              <a:custGeom>
                                <a:avLst/>
                                <a:gdLst>
                                  <a:gd name="T0" fmla="*/ 129 w 129"/>
                                  <a:gd name="T1" fmla="*/ 131 h 131"/>
                                  <a:gd name="T2" fmla="*/ 63 w 129"/>
                                  <a:gd name="T3" fmla="*/ 0 h 131"/>
                                  <a:gd name="T4" fmla="*/ 0 w 129"/>
                                  <a:gd name="T5" fmla="*/ 131 h 131"/>
                                  <a:gd name="T6" fmla="*/ 129 w 129"/>
                                  <a:gd name="T7" fmla="*/ 131 h 131"/>
                                </a:gdLst>
                                <a:ahLst/>
                                <a:cxnLst>
                                  <a:cxn ang="0">
                                    <a:pos x="T0" y="T1"/>
                                  </a:cxn>
                                  <a:cxn ang="0">
                                    <a:pos x="T2" y="T3"/>
                                  </a:cxn>
                                  <a:cxn ang="0">
                                    <a:pos x="T4" y="T5"/>
                                  </a:cxn>
                                  <a:cxn ang="0">
                                    <a:pos x="T6" y="T7"/>
                                  </a:cxn>
                                </a:cxnLst>
                                <a:rect l="0" t="0" r="r" b="b"/>
                                <a:pathLst>
                                  <a:path w="129" h="131">
                                    <a:moveTo>
                                      <a:pt x="129" y="131"/>
                                    </a:moveTo>
                                    <a:lnTo>
                                      <a:pt x="63" y="0"/>
                                    </a:lnTo>
                                    <a:lnTo>
                                      <a:pt x="0" y="131"/>
                                    </a:lnTo>
                                    <a:lnTo>
                                      <a:pt x="129" y="131"/>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0" name="Group 2887"/>
                          <wpg:cNvGrpSpPr>
                            <a:grpSpLocks noChangeAspect="1"/>
                          </wpg:cNvGrpSpPr>
                          <wpg:grpSpPr bwMode="auto">
                            <a:xfrm>
                              <a:off x="2421" y="2006"/>
                              <a:ext cx="6805" cy="5018"/>
                              <a:chOff x="2421" y="1804"/>
                              <a:chExt cx="6805" cy="5018"/>
                            </a:xfrm>
                          </wpg:grpSpPr>
                          <wps:wsp>
                            <wps:cNvPr id="3081" name="Rectangle 2888"/>
                            <wps:cNvSpPr>
                              <a:spLocks noChangeAspect="1" noChangeArrowheads="1"/>
                            </wps:cNvSpPr>
                            <wps:spPr bwMode="auto">
                              <a:xfrm rot="22805966">
                                <a:off x="8383" y="1804"/>
                                <a:ext cx="84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Corpsdetexte"/>
                                  </w:pPr>
                                  <w:r>
                                    <w:rPr>
                                      <w:b/>
                                      <w:bCs/>
                                      <w:i/>
                                      <w:iCs/>
                                    </w:rPr>
                                    <w:t>Capacités</w:t>
                                  </w:r>
                                </w:p>
                              </w:txbxContent>
                            </wps:txbx>
                            <wps:bodyPr rot="0" vert="horz" wrap="square" lIns="0" tIns="0" rIns="0" bIns="0" anchor="t" anchorCtr="0" upright="1">
                              <a:noAutofit/>
                            </wps:bodyPr>
                          </wps:wsp>
                          <wps:wsp>
                            <wps:cNvPr id="3082" name="Line 2889"/>
                            <wps:cNvCnPr>
                              <a:cxnSpLocks noChangeAspect="1" noChangeShapeType="1"/>
                            </wps:cNvCnPr>
                            <wps:spPr bwMode="auto">
                              <a:xfrm flipV="1">
                                <a:off x="2421" y="2098"/>
                                <a:ext cx="6300" cy="472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083" name="Group 2890"/>
                          <wpg:cNvGrpSpPr>
                            <a:grpSpLocks noChangeAspect="1"/>
                          </wpg:cNvGrpSpPr>
                          <wpg:grpSpPr bwMode="auto">
                            <a:xfrm>
                              <a:off x="2679" y="5823"/>
                              <a:ext cx="1362" cy="841"/>
                              <a:chOff x="2679" y="5823"/>
                              <a:chExt cx="1362" cy="841"/>
                            </a:xfrm>
                          </wpg:grpSpPr>
                          <wps:wsp>
                            <wps:cNvPr id="3084" name="Oval 2891"/>
                            <wps:cNvSpPr>
                              <a:spLocks noChangeAspect="1" noChangeArrowheads="1"/>
                            </wps:cNvSpPr>
                            <wps:spPr bwMode="auto">
                              <a:xfrm>
                                <a:off x="2695" y="5823"/>
                                <a:ext cx="1346" cy="841"/>
                              </a:xfrm>
                              <a:prstGeom prst="ellipse">
                                <a:avLst/>
                              </a:prstGeom>
                              <a:solidFill>
                                <a:srgbClr val="FFFF00"/>
                              </a:solidFill>
                              <a:ln w="9525">
                                <a:solidFill>
                                  <a:srgbClr val="000000"/>
                                </a:solidFill>
                                <a:round/>
                                <a:headEnd/>
                                <a:tailEnd/>
                              </a:ln>
                            </wps:spPr>
                            <wps:txbx>
                              <w:txbxContent>
                                <w:p w:rsidR="00000000" w:rsidRDefault="008261ED"/>
                              </w:txbxContent>
                            </wps:txbx>
                            <wps:bodyPr rot="0" vert="horz" wrap="square" lIns="91440" tIns="45720" rIns="91440" bIns="45720" anchor="t" anchorCtr="0" upright="1">
                              <a:noAutofit/>
                            </wps:bodyPr>
                          </wps:wsp>
                          <wps:wsp>
                            <wps:cNvPr id="3085" name="Rectangle 2892"/>
                            <wps:cNvSpPr>
                              <a:spLocks noChangeAspect="1" noChangeArrowheads="1"/>
                            </wps:cNvSpPr>
                            <wps:spPr bwMode="auto">
                              <a:xfrm>
                                <a:off x="2679" y="6291"/>
                                <a:ext cx="136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6" name="Text Box 2893"/>
                            <wps:cNvSpPr txBox="1">
                              <a:spLocks noChangeAspect="1" noChangeArrowheads="1"/>
                            </wps:cNvSpPr>
                            <wps:spPr bwMode="auto">
                              <a:xfrm>
                                <a:off x="2757" y="5967"/>
                                <a:ext cx="1178" cy="337"/>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sz w:val="12"/>
                                    </w:rPr>
                                  </w:pPr>
                                  <w:r>
                                    <w:rPr>
                                      <w:rFonts w:ascii="Arial" w:hAnsi="Arial" w:cs="Arial"/>
                                      <w:color w:val="000000"/>
                                      <w:sz w:val="14"/>
                                      <w:szCs w:val="10"/>
                                      <w:lang w:val="en-US"/>
                                    </w:rPr>
                                    <w:t>TECHNIQUE</w:t>
                                  </w:r>
                                </w:p>
                              </w:txbxContent>
                            </wps:txbx>
                            <wps:bodyPr rot="0" vert="horz" wrap="square" lIns="91440" tIns="45720" rIns="91440" bIns="45720" anchor="t" anchorCtr="0" upright="1">
                              <a:noAutofit/>
                            </wps:bodyPr>
                          </wps:wsp>
                          <wps:wsp>
                            <wps:cNvPr id="3087" name="Text Box 2894"/>
                            <wps:cNvSpPr txBox="1">
                              <a:spLocks noChangeAspect="1" noChangeArrowheads="1"/>
                            </wps:cNvSpPr>
                            <wps:spPr bwMode="auto">
                              <a:xfrm>
                                <a:off x="2851" y="6327"/>
                                <a:ext cx="101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sz w:val="12"/>
                                    </w:rPr>
                                  </w:pPr>
                                  <w:r>
                                    <w:rPr>
                                      <w:rFonts w:ascii="Arial" w:hAnsi="Arial" w:cs="Arial"/>
                                      <w:color w:val="000000"/>
                                      <w:sz w:val="14"/>
                                      <w:szCs w:val="10"/>
                                      <w:lang w:val="en-US"/>
                                    </w:rPr>
                                    <w:t>PILOTER</w:t>
                                  </w:r>
                                </w:p>
                              </w:txbxContent>
                            </wps:txbx>
                            <wps:bodyPr rot="0" vert="horz" wrap="square" lIns="91440" tIns="45720" rIns="91440" bIns="45720" anchor="t" anchorCtr="0" upright="1">
                              <a:noAutofit/>
                            </wps:bodyPr>
                          </wps:wsp>
                        </wpg:grpSp>
                        <wpg:grpSp>
                          <wpg:cNvPr id="3088" name="Group 2895"/>
                          <wpg:cNvGrpSpPr>
                            <a:grpSpLocks noChangeAspect="1"/>
                          </wpg:cNvGrpSpPr>
                          <wpg:grpSpPr bwMode="auto">
                            <a:xfrm>
                              <a:off x="7014" y="2279"/>
                              <a:ext cx="1544" cy="1098"/>
                              <a:chOff x="7014" y="2279"/>
                              <a:chExt cx="1544" cy="1098"/>
                            </a:xfrm>
                          </wpg:grpSpPr>
                          <wps:wsp>
                            <wps:cNvPr id="3089" name="Oval 2896"/>
                            <wps:cNvSpPr>
                              <a:spLocks noChangeAspect="1" noChangeArrowheads="1"/>
                            </wps:cNvSpPr>
                            <wps:spPr bwMode="auto">
                              <a:xfrm>
                                <a:off x="7014" y="2279"/>
                                <a:ext cx="1527" cy="1010"/>
                              </a:xfrm>
                              <a:prstGeom prst="ellipse">
                                <a:avLst/>
                              </a:prstGeom>
                              <a:solidFill>
                                <a:srgbClr val="FFCCCC"/>
                              </a:solidFill>
                              <a:ln w="9525">
                                <a:solidFill>
                                  <a:srgbClr val="000000"/>
                                </a:solidFill>
                                <a:round/>
                                <a:headEnd/>
                                <a:tailEnd/>
                              </a:ln>
                            </wps:spPr>
                            <wps:bodyPr rot="0" vert="horz" wrap="square" lIns="91440" tIns="45720" rIns="91440" bIns="45720" anchor="t" anchorCtr="0" upright="1">
                              <a:noAutofit/>
                            </wps:bodyPr>
                          </wps:wsp>
                          <wps:wsp>
                            <wps:cNvPr id="3090" name="Line 2897"/>
                            <wps:cNvCnPr>
                              <a:cxnSpLocks noChangeAspect="1" noChangeShapeType="1"/>
                            </wps:cNvCnPr>
                            <wps:spPr bwMode="auto">
                              <a:xfrm>
                                <a:off x="7101" y="2704"/>
                                <a:ext cx="14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1" name="Text Box 2898"/>
                            <wps:cNvSpPr txBox="1">
                              <a:spLocks noChangeAspect="1" noChangeArrowheads="1"/>
                            </wps:cNvSpPr>
                            <wps:spPr bwMode="auto">
                              <a:xfrm>
                                <a:off x="7350" y="2344"/>
                                <a:ext cx="1011"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sz w:val="12"/>
                                    </w:rPr>
                                  </w:pPr>
                                  <w:r>
                                    <w:rPr>
                                      <w:rFonts w:ascii="Arial" w:hAnsi="Arial" w:cs="Arial"/>
                                      <w:sz w:val="12"/>
                                    </w:rPr>
                                    <w:t>TACTIQUE /</w:t>
                                  </w:r>
                                </w:p>
                                <w:p w:rsidR="00000000" w:rsidRDefault="008261ED">
                                  <w:r>
                                    <w:rPr>
                                      <w:rFonts w:ascii="Arial" w:hAnsi="Arial" w:cs="Arial"/>
                                      <w:sz w:val="12"/>
                                    </w:rPr>
                                    <w:t>OPÉRATIF</w:t>
                                  </w:r>
                                </w:p>
                              </w:txbxContent>
                            </wps:txbx>
                            <wps:bodyPr rot="0" vert="horz" wrap="square" lIns="91440" tIns="45720" rIns="91440" bIns="45720" anchor="t" anchorCtr="0" upright="1">
                              <a:noAutofit/>
                            </wps:bodyPr>
                          </wps:wsp>
                          <wps:wsp>
                            <wps:cNvPr id="3092" name="Text Box 2899"/>
                            <wps:cNvSpPr txBox="1">
                              <a:spLocks noChangeAspect="1" noChangeArrowheads="1"/>
                            </wps:cNvSpPr>
                            <wps:spPr bwMode="auto">
                              <a:xfrm>
                                <a:off x="7101" y="2704"/>
                                <a:ext cx="1440"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Titre4"/>
                                    <w:ind w:left="0"/>
                                    <w:rPr>
                                      <w:rFonts w:ascii="Arial" w:hAnsi="Arial" w:cs="Arial"/>
                                      <w:b w:val="0"/>
                                      <w:bCs/>
                                      <w:sz w:val="14"/>
                                    </w:rPr>
                                  </w:pPr>
                                  <w:r>
                                    <w:rPr>
                                      <w:rFonts w:ascii="Arial" w:hAnsi="Arial" w:cs="Arial"/>
                                      <w:b w:val="0"/>
                                      <w:bCs/>
                                      <w:sz w:val="14"/>
                                    </w:rPr>
                                    <w:t>COMBINAISON</w:t>
                                  </w:r>
                                </w:p>
                                <w:p w:rsidR="00000000" w:rsidRDefault="008261ED">
                                  <w:pPr>
                                    <w:rPr>
                                      <w:lang w:val="en-US"/>
                                    </w:rPr>
                                  </w:pPr>
                                  <w:r>
                                    <w:rPr>
                                      <w:rFonts w:ascii="Arial" w:hAnsi="Arial" w:cs="Arial"/>
                                      <w:bCs/>
                                      <w:color w:val="000000"/>
                                      <w:sz w:val="14"/>
                                      <w:szCs w:val="10"/>
                                      <w:lang w:val="en-US"/>
                                    </w:rPr>
                                    <w:t>INTERARMÉES</w:t>
                                  </w:r>
                                </w:p>
                                <w:p w:rsidR="00000000" w:rsidRDefault="008261ED">
                                  <w:pPr>
                                    <w:rPr>
                                      <w:sz w:val="12"/>
                                    </w:rPr>
                                  </w:pPr>
                                </w:p>
                              </w:txbxContent>
                            </wps:txbx>
                            <wps:bodyPr rot="0" vert="horz" wrap="square" lIns="91440" tIns="45720" rIns="91440" bIns="45720" anchor="t" anchorCtr="0" upright="1">
                              <a:noAutofit/>
                            </wps:bodyPr>
                          </wps:wsp>
                        </wpg:grpSp>
                        <wpg:grpSp>
                          <wpg:cNvPr id="3093" name="Group 2900"/>
                          <wpg:cNvGrpSpPr>
                            <a:grpSpLocks noChangeAspect="1"/>
                          </wpg:cNvGrpSpPr>
                          <wpg:grpSpPr bwMode="auto">
                            <a:xfrm>
                              <a:off x="5955" y="3288"/>
                              <a:ext cx="1346" cy="1010"/>
                              <a:chOff x="4631" y="4211"/>
                              <a:chExt cx="1440" cy="1080"/>
                            </a:xfrm>
                          </wpg:grpSpPr>
                          <wps:wsp>
                            <wps:cNvPr id="3094" name="Oval 2901"/>
                            <wps:cNvSpPr>
                              <a:spLocks noChangeAspect="1" noChangeArrowheads="1"/>
                            </wps:cNvSpPr>
                            <wps:spPr bwMode="auto">
                              <a:xfrm>
                                <a:off x="4631" y="4211"/>
                                <a:ext cx="1440" cy="1080"/>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wps:wsp>
                            <wps:cNvPr id="3095" name="Line 2902"/>
                            <wps:cNvCnPr>
                              <a:cxnSpLocks noChangeAspect="1" noChangeShapeType="1"/>
                            </wps:cNvCnPr>
                            <wps:spPr bwMode="auto">
                              <a:xfrm>
                                <a:off x="4631" y="4751"/>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6" name="Text Box 2903"/>
                            <wps:cNvSpPr txBox="1">
                              <a:spLocks noChangeAspect="1" noChangeArrowheads="1"/>
                            </wps:cNvSpPr>
                            <wps:spPr bwMode="auto">
                              <a:xfrm>
                                <a:off x="4811" y="439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sz w:val="12"/>
                                    </w:rPr>
                                  </w:pPr>
                                  <w:r>
                                    <w:rPr>
                                      <w:rFonts w:ascii="Arial" w:hAnsi="Arial" w:cs="Arial"/>
                                      <w:color w:val="000000"/>
                                      <w:sz w:val="14"/>
                                      <w:szCs w:val="10"/>
                                      <w:lang w:val="en-US"/>
                                    </w:rPr>
                                    <w:t>TACTIQUE</w:t>
                                  </w:r>
                                </w:p>
                              </w:txbxContent>
                            </wps:txbx>
                            <wps:bodyPr rot="0" vert="horz" wrap="square" lIns="91440" tIns="45720" rIns="91440" bIns="45720" anchor="t" anchorCtr="0" upright="1">
                              <a:noAutofit/>
                            </wps:bodyPr>
                          </wps:wsp>
                          <wps:wsp>
                            <wps:cNvPr id="3097" name="Text Box 2904"/>
                            <wps:cNvSpPr txBox="1">
                              <a:spLocks noChangeAspect="1" noChangeArrowheads="1"/>
                            </wps:cNvSpPr>
                            <wps:spPr bwMode="auto">
                              <a:xfrm>
                                <a:off x="4811" y="4751"/>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color w:val="000000"/>
                                      <w:sz w:val="12"/>
                                      <w:szCs w:val="10"/>
                                      <w:lang w:val="en-US"/>
                                    </w:rPr>
                                  </w:pPr>
                                  <w:r>
                                    <w:rPr>
                                      <w:rFonts w:ascii="Arial" w:hAnsi="Arial" w:cs="Arial"/>
                                      <w:color w:val="000000"/>
                                      <w:sz w:val="12"/>
                                      <w:szCs w:val="10"/>
                                      <w:lang w:val="en-US"/>
                                    </w:rPr>
                                    <w:t>INTEGRATION</w:t>
                                  </w:r>
                                </w:p>
                                <w:p w:rsidR="00000000" w:rsidRDefault="008261ED">
                                  <w:pPr>
                                    <w:rPr>
                                      <w:rFonts w:cs="Arial"/>
                                      <w:sz w:val="12"/>
                                    </w:rPr>
                                  </w:pPr>
                                  <w:r>
                                    <w:rPr>
                                      <w:rFonts w:ascii="Arial" w:hAnsi="Arial" w:cs="Arial"/>
                                      <w:color w:val="000000"/>
                                      <w:sz w:val="12"/>
                                      <w:szCs w:val="10"/>
                                      <w:lang w:val="en-US"/>
                                    </w:rPr>
                                    <w:t>INTERARMES</w:t>
                                  </w:r>
                                </w:p>
                              </w:txbxContent>
                            </wps:txbx>
                            <wps:bodyPr rot="0" vert="horz" wrap="square" lIns="91440" tIns="45720" rIns="91440" bIns="45720" anchor="t" anchorCtr="0" upright="1">
                              <a:noAutofit/>
                            </wps:bodyPr>
                          </wps:wsp>
                        </wpg:grpSp>
                        <wpg:grpSp>
                          <wpg:cNvPr id="3098" name="Group 2905"/>
                          <wpg:cNvGrpSpPr>
                            <a:grpSpLocks noChangeAspect="1"/>
                          </wpg:cNvGrpSpPr>
                          <wpg:grpSpPr bwMode="auto">
                            <a:xfrm>
                              <a:off x="4777" y="4130"/>
                              <a:ext cx="1683" cy="842"/>
                              <a:chOff x="3371" y="5111"/>
                              <a:chExt cx="1800" cy="900"/>
                            </a:xfrm>
                          </wpg:grpSpPr>
                          <wps:wsp>
                            <wps:cNvPr id="3099" name="Oval 2906"/>
                            <wps:cNvSpPr>
                              <a:spLocks noChangeAspect="1" noChangeArrowheads="1"/>
                            </wps:cNvSpPr>
                            <wps:spPr bwMode="auto">
                              <a:xfrm>
                                <a:off x="3371" y="5111"/>
                                <a:ext cx="1800" cy="900"/>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wps:wsp>
                            <wps:cNvPr id="3100" name="Line 2907"/>
                            <wps:cNvCnPr>
                              <a:cxnSpLocks noChangeAspect="1" noChangeShapeType="1"/>
                            </wps:cNvCnPr>
                            <wps:spPr bwMode="auto">
                              <a:xfrm>
                                <a:off x="3371" y="5471"/>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1" name="Text Box 2908"/>
                            <wps:cNvSpPr txBox="1">
                              <a:spLocks noChangeAspect="1" noChangeArrowheads="1"/>
                            </wps:cNvSpPr>
                            <wps:spPr bwMode="auto">
                              <a:xfrm>
                                <a:off x="3731" y="5111"/>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sz w:val="12"/>
                                      <w:szCs w:val="10"/>
                                      <w:lang w:val="en-US"/>
                                    </w:rPr>
                                    <w:t>TACTIQUE</w:t>
                                  </w:r>
                                </w:p>
                              </w:txbxContent>
                            </wps:txbx>
                            <wps:bodyPr rot="0" vert="horz" wrap="square" lIns="91440" tIns="45720" rIns="91440" bIns="45720" anchor="t" anchorCtr="0" upright="1">
                              <a:noAutofit/>
                            </wps:bodyPr>
                          </wps:wsp>
                          <wps:wsp>
                            <wps:cNvPr id="3102" name="Text Box 2909"/>
                            <wps:cNvSpPr txBox="1">
                              <a:spLocks noChangeAspect="1" noChangeArrowheads="1"/>
                            </wps:cNvSpPr>
                            <wps:spPr bwMode="auto">
                              <a:xfrm>
                                <a:off x="3551" y="5471"/>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color w:val="000000"/>
                                      <w:sz w:val="12"/>
                                      <w:szCs w:val="10"/>
                                    </w:rPr>
                                  </w:pPr>
                                  <w:r>
                                    <w:rPr>
                                      <w:rFonts w:ascii="Arial" w:hAnsi="Arial" w:cs="Arial"/>
                                      <w:color w:val="000000"/>
                                      <w:sz w:val="12"/>
                                      <w:szCs w:val="10"/>
                                    </w:rPr>
                                    <w:t>EFFET À  OBTENIR</w:t>
                                  </w:r>
                                </w:p>
                                <w:p w:rsidR="00000000" w:rsidRDefault="008261ED">
                                  <w:pPr>
                                    <w:rPr>
                                      <w:rFonts w:cs="Arial"/>
                                      <w:sz w:val="12"/>
                                    </w:rPr>
                                  </w:pPr>
                                  <w:r>
                                    <w:rPr>
                                      <w:rFonts w:ascii="Arial" w:hAnsi="Arial" w:cs="Arial"/>
                                      <w:color w:val="000000"/>
                                      <w:sz w:val="12"/>
                                      <w:szCs w:val="10"/>
                                    </w:rPr>
                                    <w:t>TERRAIN / ENNEMI</w:t>
                                  </w:r>
                                </w:p>
                                <w:p w:rsidR="00000000" w:rsidRDefault="008261ED"/>
                              </w:txbxContent>
                            </wps:txbx>
                            <wps:bodyPr rot="0" vert="horz" wrap="square" lIns="91440" tIns="45720" rIns="91440" bIns="45720" anchor="t" anchorCtr="0" upright="1">
                              <a:noAutofit/>
                            </wps:bodyPr>
                          </wps:wsp>
                        </wpg:grpSp>
                        <wpg:grpSp>
                          <wpg:cNvPr id="3103" name="Group 2910"/>
                          <wpg:cNvGrpSpPr>
                            <a:grpSpLocks noChangeAspect="1"/>
                          </wpg:cNvGrpSpPr>
                          <wpg:grpSpPr bwMode="auto">
                            <a:xfrm>
                              <a:off x="3681" y="4802"/>
                              <a:ext cx="1800" cy="1178"/>
                              <a:chOff x="3681" y="4802"/>
                              <a:chExt cx="1800" cy="1178"/>
                            </a:xfrm>
                          </wpg:grpSpPr>
                          <wps:wsp>
                            <wps:cNvPr id="3104" name="Oval 2911"/>
                            <wps:cNvSpPr>
                              <a:spLocks noChangeAspect="1" noChangeArrowheads="1"/>
                            </wps:cNvSpPr>
                            <wps:spPr bwMode="auto">
                              <a:xfrm>
                                <a:off x="3681" y="4802"/>
                                <a:ext cx="1440" cy="1178"/>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105" name="Line 2912"/>
                            <wps:cNvCnPr>
                              <a:cxnSpLocks noChangeAspect="1" noChangeShapeType="1"/>
                            </wps:cNvCnPr>
                            <wps:spPr bwMode="auto">
                              <a:xfrm>
                                <a:off x="3681" y="522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6" name="Text Box 2913"/>
                            <wps:cNvSpPr txBox="1">
                              <a:spLocks noChangeAspect="1" noChangeArrowheads="1"/>
                            </wps:cNvSpPr>
                            <wps:spPr bwMode="auto">
                              <a:xfrm>
                                <a:off x="3935" y="4864"/>
                                <a:ext cx="1347"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color w:val="000000"/>
                                      <w:sz w:val="12"/>
                                      <w:szCs w:val="10"/>
                                      <w:lang w:val="en-US"/>
                                    </w:rPr>
                                  </w:pPr>
                                  <w:r>
                                    <w:rPr>
                                      <w:color w:val="000000"/>
                                      <w:sz w:val="12"/>
                                      <w:szCs w:val="10"/>
                                      <w:lang w:val="en-US"/>
                                    </w:rPr>
                                    <w:t>TEC</w:t>
                                  </w:r>
                                  <w:r>
                                    <w:rPr>
                                      <w:color w:val="000000"/>
                                      <w:sz w:val="12"/>
                                      <w:szCs w:val="10"/>
                                      <w:lang w:val="en-US"/>
                                    </w:rPr>
                                    <w:t>HNICO-</w:t>
                                  </w:r>
                                </w:p>
                                <w:p w:rsidR="00000000" w:rsidRDefault="008261ED">
                                  <w:r>
                                    <w:rPr>
                                      <w:color w:val="000000"/>
                                      <w:sz w:val="12"/>
                                      <w:szCs w:val="10"/>
                                      <w:lang w:val="en-US"/>
                                    </w:rPr>
                                    <w:t>TACTIQUE</w:t>
                                  </w:r>
                                </w:p>
                              </w:txbxContent>
                            </wps:txbx>
                            <wps:bodyPr rot="0" vert="horz" wrap="square" lIns="91440" tIns="45720" rIns="91440" bIns="45720" anchor="t" anchorCtr="0" upright="1">
                              <a:noAutofit/>
                            </wps:bodyPr>
                          </wps:wsp>
                          <wps:wsp>
                            <wps:cNvPr id="3107" name="Text Box 2914"/>
                            <wps:cNvSpPr txBox="1">
                              <a:spLocks noChangeAspect="1" noChangeArrowheads="1"/>
                            </wps:cNvSpPr>
                            <wps:spPr bwMode="auto">
                              <a:xfrm>
                                <a:off x="3861" y="5224"/>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Corpsdetexte2"/>
                                    <w:ind w:right="176"/>
                                    <w:rPr>
                                      <w:rFonts w:ascii="Arial" w:hAnsi="Arial" w:cs="Arial"/>
                                      <w:b w:val="0"/>
                                      <w:bCs/>
                                      <w:sz w:val="12"/>
                                    </w:rPr>
                                  </w:pPr>
                                  <w:r>
                                    <w:rPr>
                                      <w:rFonts w:ascii="Arial" w:hAnsi="Arial" w:cs="Arial"/>
                                      <w:b w:val="0"/>
                                      <w:bCs/>
                                      <w:sz w:val="12"/>
                                    </w:rPr>
                                    <w:t xml:space="preserve">METTRE </w:t>
                                  </w:r>
                                </w:p>
                                <w:p w:rsidR="00000000" w:rsidRDefault="008261ED">
                                  <w:pPr>
                                    <w:pStyle w:val="Corpsdetexte2"/>
                                    <w:ind w:right="176"/>
                                    <w:rPr>
                                      <w:rFonts w:ascii="Arial" w:hAnsi="Arial" w:cs="Arial"/>
                                      <w:b w:val="0"/>
                                      <w:bCs/>
                                      <w:sz w:val="12"/>
                                    </w:rPr>
                                  </w:pPr>
                                  <w:r>
                                    <w:rPr>
                                      <w:rFonts w:ascii="Arial" w:hAnsi="Arial" w:cs="Arial"/>
                                      <w:b w:val="0"/>
                                      <w:bCs/>
                                      <w:sz w:val="12"/>
                                    </w:rPr>
                                    <w:t>en OEUVRE</w:t>
                                  </w:r>
                                </w:p>
                                <w:p w:rsidR="00000000" w:rsidRDefault="008261ED">
                                  <w:pPr>
                                    <w:pStyle w:val="Corpsdetexte2"/>
                                    <w:ind w:right="176"/>
                                    <w:rPr>
                                      <w:rFonts w:ascii="Arial" w:hAnsi="Arial" w:cs="Arial"/>
                                      <w:b w:val="0"/>
                                      <w:sz w:val="12"/>
                                    </w:rPr>
                                  </w:pPr>
                                  <w:r>
                                    <w:rPr>
                                      <w:rFonts w:ascii="Arial" w:hAnsi="Arial" w:cs="Arial"/>
                                      <w:b w:val="0"/>
                                      <w:bCs/>
                                      <w:sz w:val="12"/>
                                    </w:rPr>
                                    <w:t xml:space="preserve">ARMES  </w:t>
                                  </w:r>
                                  <w:r>
                                    <w:rPr>
                                      <w:rFonts w:ascii="Arial" w:hAnsi="Arial" w:cs="Arial"/>
                                      <w:b w:val="0"/>
                                      <w:sz w:val="12"/>
                                    </w:rPr>
                                    <w:t>&amp;</w:t>
                                  </w:r>
                                </w:p>
                                <w:p w:rsidR="00000000" w:rsidRDefault="008261ED">
                                  <w:pPr>
                                    <w:pStyle w:val="Corpsdetexte2"/>
                                    <w:ind w:right="176"/>
                                    <w:rPr>
                                      <w:rFonts w:ascii="Arial" w:hAnsi="Arial" w:cs="Arial"/>
                                      <w:b w:val="0"/>
                                      <w:sz w:val="12"/>
                                    </w:rPr>
                                  </w:pPr>
                                  <w:r>
                                    <w:rPr>
                                      <w:rFonts w:ascii="Arial" w:hAnsi="Arial" w:cs="Arial"/>
                                      <w:b w:val="0"/>
                                      <w:sz w:val="12"/>
                                    </w:rPr>
                                    <w:t>ÉQUIPEMENTS</w:t>
                                  </w:r>
                                </w:p>
                                <w:p w:rsidR="00000000" w:rsidRDefault="008261ED">
                                  <w:pPr>
                                    <w:jc w:val="center"/>
                                    <w:rPr>
                                      <w:rFonts w:ascii="Arial" w:hAnsi="Arial" w:cs="Arial"/>
                                    </w:rPr>
                                  </w:pP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774" o:spid="_x0000_s1026" style="position:absolute;left:0;text-align:left;margin-left:37.35pt;margin-top:-2.5pt;width:412.15pt;height:298.25pt;z-index:251673088" coordorigin="1881,1084" coordsize="8243,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FvijAAAMtlAgAOAAAAZHJzL2Uyb0RvYy54bWzsfV1zIjm27fuNuP+B4PFEuE1+keAYz4lu&#10;u9xxInrOTEz73ncKsM0dDJyEKlfPxPz3u7akrZSQkkwKTBZY/dCJC7FTuVNba+0PSX/6z2+v887X&#10;abGeLRe33einXrczXYyXk9ni+bb7fx4frgbdznozWkxG8+Vietv9Y7ru/uef//f/+tPb6mYaL1+W&#10;88m06EDIYn3ztrrtvmw2q5vr6/X4Zfo6Wv+0XE0X+PJpWbyONvizeL6eFKM3SH+dX8e9Xv/6bVlM&#10;VsVyPF2v8a/38svun4X8p6fpePPXp6f1dNOZ33bRt434fyH+/5n+f/3nP41unovR6mU2Vt0YfUcv&#10;XkezBW6qRd2PNqPOl2LmiHqdjYvlevm0+Wm8fL1ePj3NxlPxDHiaqLf1NL8Wyy8r8SzPN2/PK60m&#10;qHZLT98tdvzfX/9WdGaT22487OfdzmL0irckbtyJ8zwlBb2tnm/Q7tdi9fvqb4V8Snz8bTn+xxpf&#10;X29/T38/y8adz29/WU4gcfRlsxQK+vZUvJIIPHrnm3gPf+j3MP226Yzxj1mcpEkv63bG+C7JB3me&#10;Z/JNjV/wOul30WAQdTv4OuoNRCdHN+OXT+r3gzhN5I+zYV/88np0I28sOqs6R0+GUbcuFbs+TLG/&#10;v4xWU/G+1qSwUrEwAqnYv2NAjhbP8ykpV/SMuoC2rNm1VGtnsbx7QcPpz+sVfoLHhAT+p6JYvr1M&#10;RxP0NiK14JkMGfTHGu+pVvVxNIBFWCrkF5CTckn5cWarb3SzKtabX6fL1w59uO0W6J14r6Ovv603&#10;1JmyCb3mxfJhNp/j30c384X1D2go/wU3xU/pO7q9MJp/DXvDT4NPg/QqjfufrtLe/f3Vzw936VX/&#10;Icqz++T+7u4++jfdN0pvXmaTyXRBt2EDjtJm71FNJdL0tAmvl/PZhMRRl9bF8+e7edH5OsIE8iD+&#10;EyrHN2Wza7sbQgl4lq1HiuK090s8vHroD/Kr9CHNroZ5b3DVi4a/DPu9dJjeP9iP9NtsMT38kTpv&#10;t91hFmfiLRmd3nq2nvjPfbbRzetsgyl6Pnu97Q50o9ENjcBPi4l4tZvRbC4/G6qg7peqwOvmFy3G&#10;Kw1RaYCbb5+/iRkoF6OZxu/n5eQPjOBiiRGGMQp8wYeXZfHPbucNc/Vtd/0/X0bFtNuZ/9cCVkAT&#10;O38o+MNn/jBajPHT2+6m25Ef7zYSAL6sitnzCyRHQjeL5c+YpJ5mYhSXvVD2hWlCzoRi8tCTYmnj&#10;Q7ZxPXn2SZvbkyNBBE+epUlrKycL2v7JPvOpZ14kq6JZ1Z0Vac5U82kcp2o+7Ud6rv2kfpnncarm&#10;02wwVGPEP5+qmV8/t9ZPjpe0BS55C/rRz9kfAGDE4GX9lE+ZDLUKWD1ZhPeLCbGfeuCmF/eletJI&#10;TshVaFOtHZrfbegdtKEd/Zh5It6OnJNp9OTZEG+QMCHKRNeMwRMlGagDaSeRjMEE437U5x/Gu8fO&#10;SbA4j1nTFhaLnlk4ivnxdFhcajCNE3tY9nuJMr4t9ZVA2xCLqyf/4fDu7uGB7otp2mq2F2gHhFNU&#10;Zgvh9oSzYZSmGtLSLI/xh4Q19Y2ENvXNUeHtNCYIci4nu4diOiXfDmwYXFSgpcFkd1mgxEmjcWPa&#10;mycDzNbWZMUIECWK9kaOqY2/SNpLnI6pLqB8opjr80Q90SPe1dPrHD7kf1x3ep23DskUMFM2wU10&#10;E9yp89JR9yOBLAfTVNkoifySoEjdqJ/4BWHy0G0qOgRPy2ji7Q5UZjTxPhYgQDexHgtzilbU6EW6&#10;CUCIbwulPHwCM4NT2xM8bLVck4dHmsRbemRERStSfkVjqIsai7kT99vdGCqhxuza7G4sB8ujgEOW&#10;LK+q++QCbYcXim4H4YXP8s2vRht6auo9fSRCLkbaC64YaPTvr8uv08elaLEp3WI1LHC38vv5wmwn&#10;5IixrCZv/pqvK0OcsDAI4+/4arYpb8nfjufL9ZTMTfZefxBPRIowLMOCDst1+uAIg0COcpWO5jad&#10;C6gId0Y7TacBGBi4G29BTAPDuD2ONxgO5SxV+hAaeLJMBaxiB3lCwEVNbcbkYkQZZKAG8xB0SfMn&#10;qVTFkAId9dPRMuCiOdeek4lmp5qZ4sN7BFzsyaPafQaDsd3nQSyNvTpy/Q7BlzjryyhBnCMiIFgf&#10;W3iakPGLeDb8aPGVjr2A7qP/QPE4TdXPylh2muZqakiGzEH8oZfTTK2gQ56pVfCu9qbWKOtLmlZq&#10;sFR8phQfR8wOOQcRptYwtQpT/HCkjEz1BImvXGcUzWCbjKC2OFsMUzVNp4OtGDCSjUAyEeXcShzu&#10;HW0Lma9AxAQnldxUuss06D2ZL9AG5Zr8qERM56A8mR2d3ebMl7Sq7TTWe2e+NIvqy0RimbtI00Rx&#10;gAjh/yrypX9mkq+tH+Jdtkm+dI7RDJyqNKMRC32fwGlJUwc9MV5LBSdMUUUphlaSHRzaK2wKieI9&#10;lQFRM2qaxIh1Ii2y1QQvWUcg4z5Cpq4UM2JaIcUMmFZIMQOmcertixkwjVJvX8yAaYUUmFb5RH4p&#10;GBO6SeLvSwRM020QcPYpBplLo02FHFPBSeKXY2o47nl1E5kqjvwvClnosj8VYkwdVzyVqePM3xlT&#10;x34VU+5X6y/yi6EkjW5DcXZ37MUNVBybKq4QY2nY/6YoX1/XG1PBhinAei8sWl+ZNMCbpzwAZ6V3&#10;5wHIiKi1TvHXNMeLFM3Z6axpjhcmmjdLSkTS3X2MOCRQI109KQYypky84d3NaSxTZzBgGzVXjyoz&#10;1/XS1aOiJMmQLn92QEqFMAgZFaBCdUIFaC5vWZVPoUIOPLlux0kQvspUiWoFI5PS+Fu+ylY0y0FW&#10;TSuyVLrjblmICjeQRSqgO+5O9Kixs7uRvB+/IX4wvsoHlD2X5UJ4ffwlX2UjOZRqlLBHI+fVHCc/&#10;VVXax0WK2psTD6oCzWq0XkDI+QPnp04UCqG4glv0IKbvxpEQmm2sxuxO1tb6RulAQgAKLbZDHjBj&#10;EZfmyZ6jo2Zidz/u7hBzk/hEgsyJm1XWOwji40gxeQ8qIuABOFLwLJr2xDGxMEeKSXtE8YUrxeSV&#10;kV+KySsjKuFwpZi8skKKySsrnsji7uD3vkfycHdHM5FJLOPcL8fUsP812dTdrxuLugu27PbGVLFw&#10;JJz3BGpTvsuKQROZOvYPGpu7lw+FeTzQXE/VzeXR3MOZJWYVYpayTLykjibBgdp2M0ulVzlNVLIl&#10;cv+IwTFPZy7FV8UsZSvN5vlbvlqtau6ICbIBs4xhjOgXPyTfiK/WDXeTRklRtbpYAl+9OuUvA9Vb&#10;YAHEgcs5AtXT6+jeabkXLZ5yqZ6q53//MG2mVnJghZkKonIunIPZeno5nOqpcLo/TEvYL+9VxfQy&#10;4iGODJOGCIrmCnGJniPFInp9b1csFiLIjCPFZCExBdvcvpgkRDIrR4pJ9IiDuEIIH7aoqyPF4nkV&#10;YkyaJxiRK8VUb/mKAiHylyEr4D4s7nc4B8F7BQfBuKmObjHwlgyFgVOiKgyinlswAxFZpUqeQjMJ&#10;yRKsvbJVI9agbribWsgAET8gP1bgA4EPLItDlnOepAoGtYgePiAovhXNeae0bYbVjMJY8/4WH8Bs&#10;IkI/Eo1gxgfzAQ+uGbBWgs0uPuDKMAGrCR+gKIkrxeIDuReETT4g8qSuFIsP+KVYfICym66UffmA&#10;/4m+hw+4fUFZZMk8yleE4RACJO8VIIFykYI7INuF13giPqDiA5xoZOzlq6QW1B3iAzWtYF+1UQSV&#10;EAt8oMkWL+4OFiE+8OPzAUy4TnxArgo4BR/A8iNlrNnWIgWyYkoFSYx4fz4Qe0HY9GDJJ5e9MRmD&#10;CVhN+ADVBrlS9uUDlDNxpZh8wO+Sm3SAPHJXhskGSp18cAA+CUSK4AjuVOUyKzd3dzgeL7QJ+DUJ&#10;oatCiK26kuDnBj/3HPxcUEUX10Tu9xS4lvcQdxckFItpkYwry5PJQAWuMT19Zz9X4IC4l4laJq5R&#10;ytvFAQvXhG/pCLHi3k1xzZFi+bkNcc0Rsh+ulToJuHYc1y/fEQpm76kK1zDSGrhrx8Y17hX7jgHX&#10;Aq6dA67BU5C4Zq5ixHpugExjYCuXmx9p+05shCkZZZxnqr6K87yUd/Hi3Z4Lno0dFxCbbrIT5gcp&#10;l33vLTH3XAV46RuG0YZdLrEUJK+x/R1QOztQKeA4x7phm1iyobGDeDixdGiWWTtbBgeqiKUIMDgy&#10;LGJJ1aou9zSJZSToqSPFCpj4pbjE0pEClZV1Dv6yDJNZxoKeOlLMkIk/7GIVVFQ8kZVA8SvXqpv1&#10;a9dKoJRSPjjPrVx19WMUVBBG1hVU1EWHVLSGjZ9pLV9laoRGhxlT5W/5qhIo6A612l120aiggm+4&#10;FUSy7xcCTXLr/ZBAUZtiH2l/7NMUVMBYPIRcFCM1JgTHJ+SDPudKHZ4AXBSEnM2beUIg5GLb/YOT&#10;loGQ03Y+0h09wb4+tJjMY4CiPq9FAxzSmiER13IMEF8EA+TzZt4B9IIBntYA4f94DFDAS5sGSKc8&#10;BAM0T7DynswUDFDtFnq2e9jTYRgeAxRxivYMMO6p6jlPqCpQUOPEtWCAZ2+AepGdlZTZb5Xd0X3A&#10;uEdbXgYEDAjYvfSkDO1n7UFAEQxtEQGjJFDQlirHgw94Uh9wiMSCY4A4obHdsgScKhqioMEA6VjO&#10;i0dADHSPAe5X8Hp8Chrj6MZAQa1jxEMQ5rZ7gQcJ0sJmjwG2XJiHI5wCBQ0I+CEQUBfmGUGYQW+/&#10;yrzjI2CSBgoaDPBDGCCongcBW66EiemoskBBAwX9AD6grxJm0Gu5EiZOs0BBAwJ+CAT0VcIMei1X&#10;wsQZSHBAwICAl46ASQ8JBx8FbbsSJtOrI51a0FAJEyph/svARnlw9ZmWosEAfZUwg17blTD9+lWT&#10;YTXEeHodStHOuxQNBuirhFFnZLZYCdPHdq+BggYK+gEoqLcSBvjT6gYdcV69HClQ0EBBL4mCeith&#10;sLtCywYYliN1QxTU8PQ2wuYurhIGFNRbCYO9S9o1wAGOBA4UNFDQD0BBvZUw2IqlZQOsXo4UKGig&#10;oJdEQb2VMDiutl0DHIblSIGCmmZ2uRTUWwmDs6BbNsBBoKDBB/wQPqC3EiZquRIm6VUvRwoUNFBQ&#10;ExvPPBFPCW+3GBtJgFYRMOmF5UiBgppmdrEUlLZz9hhgy5UwSZQGChoo6EegoLRZuscAW94TJomq&#10;lyMFChooqImN505BvZUwccuVMAmWQ1TlAYMBBgO8JAP0VsLELVfCJIjCsAGKeJBxNiLyJuGsqLAz&#10;tk7RnzsC6kqYh2I6fVoWr514EO9XCIN4zbVVuE1/rFd/Kzqf3/6ynExvu6Mvm6U4fpEPclg+PXW+&#10;3XaTBGdqq4oXkXr0GBofF8M/HX9Zb36dLl/pxNLR19/WG9yejnfCJ/lBUepHYKg+OaniJCKjRXkQ&#10;0fueFeXvSTtnRWV0rOrBZ0X5nyicFVV5opMc8o9C8fLYbhq4OOUUZ8s833Z7wlJWyzVZyCPShNgf&#10;95GtAK12NP5oZ0UpmszK4TOb+LrXWVEwQSh6+8xVWxSv0aIQNd4cf8lXeT/Vqa024fDWcHjrD394&#10;a9JD/lPhp8kH9qvLO4APpD29E872Ia1I1wrizcZ+OB8Qkky0N8+OTLzHPu55KLn/1Ef4PJqYyPMa&#10;nZ5YfEAcbe40wYsqpfiPNocuyyZ+KYAXs4nvmHUoXjdpcHZkxRNZfKBCjKldwSqch7bOjixfUTg7&#10;0k8efhA+gBFUd3akmGHwGmtOYBcDohJ51XmPktJWt0J3xJEDWwhto3ijsyMbNZJ8gB+Q7xL4QOAD&#10;58AHdJ2wyQf2KxM+hA/0gcnCWFEWJRx9fWj7iflAfXwgJm/aQSwEEjV6xg34gB/JLT7gPwXa4gN9&#10;b19MPuCHYJMO+BHYZAOlTj44AOPx4ZirCFQxHW86c3IlOxvx/+K2W3Q7n2+7n+UQXo02L6otfaTT&#10;PDFuaiFSBOVwpyqIBHsiS6mBSAV+vJcIwxFflcssQxS7neHg54Yzkc92F6BIl9+buLZf9f0BuJZR&#10;6YfANUYMxrUEgOdNMH133BsSBXI+Tzgy7vi5TgzY9MRSYIkrw8I14Vs6Qkw/N4m8UixcS8nldqQ4&#10;uOb2xcE1R8g2rrkyTFwTjqWQEXDtMFyDngWu5SKmXSKXGSllz6j81gYjDKN6d41uRK0EM8VbYxF8&#10;3RvXuFcsIPhrwV87B38N85gsKTRxbb9FLYfgWl+mUbCZj8DSMp9LBkq4JmdeWOjB8VspqSp+S5Dk&#10;tjBxjbKfbgsT1wBaPiEmrkXkJblSTFyrkGLiWgU6mrgWEzq6NzKBDU18fTGRjbw+VwiFCbWTWvFE&#10;Vvw284sxtevXixW/LV/RB4fZyuTvjxG/xYAhEMeFUs8lTJsgzmyp/JaBU7aS04IcepXwrB63phV1&#10;pwHUS9qw24VVNxRTVWWvpJ/LD8iPFfhA4ANnwAdQy+zhA2IwWyVbIxRs/bYc/2NdHi+0XiGQddsV&#10;3uP31nf1acInY+3j8DErfpvAPgUfYMZ+OB9QFWR+PzeiYCVuuuUKm5Alkc9pYjECgcJOE5MRxDmh&#10;sNPEZAQiDuw2sRiBwHJHisUI/E9kMQKKSbs3chiBcx+LEQy8QixCANX5tEtRDk0sBCNw72Sq13hJ&#10;gRL8yCldjClBCdIdlEBup4b3WMUJGO7FmKiEX5VjrYlrU4donuEgOcM0XyULwdfUajcpgAGhDTpH&#10;flBVJEGSAv2IfJvACgIrOAdWAArtRgn2W/h7QJSgn6ooQT/fqvIiMyZWkErWcYwogYs4BiZF5IPK&#10;m5mBBBO2YsqluhhqwZZfisUKKK/rSjFZgQA/ty8mK4jqWUGFFIsVeLtikoIKIRYrEOETV7kYWRrx&#10;Y2Io7hNZrKDikaxAAQIbXjmWgv2qQRiqvj+miv2Mibam1o9VpZ16HUemkmPiTK52iLHrW/m5JNZH&#10;lU0EmfSIMccweuwbfbTdqL5VQsUJHjmmkmEuXjmmklMKmnnkmEpO/C+LoF73p2LwxKaWZdzMGYSU&#10;TS/l+NVMG82VbSps3NSzoLjucyWWnv36SUw9V7x2mvnK/vhni8TUc5UcU88YG773RVsM6XtVjObE&#10;1HPVHGjquUJOaunZ/96h1bI/lHxz1Zxaaq4QY6rZ/9bppFv95P4ZjLBJN6nojKVjr4rTBipOLRX7&#10;xTTQMC0W1h32O1mZqWAD84KT9Y5OVnVUF4MQHOdRpkjwDmoW9WC0ieYcgqxpjlElmnMh0O7mBDfU&#10;XK65re2M8qAeAR3SPaqRrh415hBrTXP1qLIKoL4z6lG1b7hbutpb9FHHl2uaY8ohzWD2bvKoNIGL&#10;5s0eNVGPKusaax+VpmMhvdlbpVmXmsuJtFY6za6iebNHVeeFP2KqbKKZVD0q5sRGzdWjyoPoavuu&#10;9kp4xBxnSJc/O6Aij14nkh5QYHXSQ+5VhltVRThi+eS6HYcJ+KqiEpjkoX0nmGC3wt68DVrJF1kj&#10;CgiH+9XEStT96ioqZK9qZDXqlWyE+Ui+Rn56vkpdAVap62wF/CVfZSNyMNAqqWklZWkTYRl8lbKU&#10;Wdc8IOekdneeh8PuVuRr0DPubkUct3GrmvHA/aoJnslXzVMEq4mvSvWy0e6+y/G3W9AeQ6bm6eRU&#10;6NhgCNWFUN05hOpgCG6oTsxsJ0ngDSQax7k8pN0o6IGliwQezxoHJfAqcm+m3yJSTOJmVaE6v/Nj&#10;eoUiqACXHRBjCsGjaA/K7xWaTmEskoCOEGC9FhL5pZhOoUwCOlKgbi0l9ocTTJ8wEUlAR4oVqauI&#10;tlgJPFGL44rB4NO9qXgmO1IH591VL1GJWjGmhnErrxxTxbFfxYSe+l4VYkwdVw08U8nlyAPX0zuN&#10;jGgRhxhI8CMU08Qn3yYOio1bDLXSPZTI98jwuNtJkXD72IyIKx7ejIYrFs4canc3VCrvEWPKIOGV&#10;j6gI2iPGTqPm6ilP6TAfy4GANfgcCKUw5klVDoQcODXkU9H53WlUCoTXM2eVbJUmDBUwueOrxYl5&#10;HPGXfFVMUN1wJ51XvdIvlkXwVYpC9ID6zoOcv+Srup/UFWuUvww0L9C8c6B5YCkOzUPACtPjKWhe&#10;riJAcS7nmpLmkZ9JNE+73AfRPMJsKcmkX9ssz21h8hBieW4Li+URQXObmCwkphSC2wQTjSYPgqC5&#10;TSwO4pdiUpAKKSYFEVka90YmAyEi47awWF7FE1ksj8iiR4yp3Yo3ZKqX6JCUEuiQn+8dhQ4dzEDw&#10;jsTiq6GXgUhMZbisISC7uQVihE24RbNW6HQt1vMNd3IL+wEDH4h7Ue/6dTQLfOAc+ACMxeUDwrs6&#10;CR8YYsIn1M/Zm3fWJ7NjeBAfEIl88VSH8QGZ0jNlmIAFaGTEMptYfEBUSjg92ZcP+KXsyQcqVoOZ&#10;fKACyOECmfQFtR/OE+3LByrekKnewAdqU/gcABKvQwI7RQUqwkX+8MjBfICSVNX7cEl0Pg4fkBiu&#10;OSJjL1+lw070xHQs+Fu+ylacWdsJ9SxqZyP7AfkuIT4Q+MA58AEgkcsHRMD+FHxgoGo4wAdE1M+N&#10;D0ikwRx1EB/w76G1HR9wUc30YBvEB2gHLVeIxQco9SInMJMymHygwbruCs/e5AMil+SgtBUe8PbE&#10;ZAMiP8HQ8pHzEwdDJAFJ9VJnmZlpCJE1O2xhDAD8tNUwHPHVgsga71tI4l6xgIBrAdfOAdcQTnVx&#10;TaQFT4JrQ0VCc9Q0ilwu+7k0E4i4N9vxQbiWeOfwbVxDHZboQ7mC+TtwzRWyJ66h2B/estMVK+5N&#10;fq6LjiauCafQEWLiml8n27gmO4KJPeDaAdWsCtegTF8yWsZ6GEFqQsFsDww0fFWIJXFNvzX+lq8W&#10;rvEd+Uu+Ks8v4NrTbDy9nhSjt9ni+TrEb7ubLqprxi/ngGuwA4lrf8cuGjjXZT7FwUooJt4noVvu&#10;xVEUy7eX6WiyPnA/jmEmsyJxDofOxjt0WOAdV3Uw3q0Ked5Shz5gJ1s8jphE+OwlTM3chOaW9XI+&#10;mzzM5nPxR/H8+W5edL6OsB/ug/iP7oqfWM3m4kybxZJ+Jr+W/wIsVnMeofKXYnbb/dcwitPeL/Hw&#10;6qE/yK/ShzS7Gua9wVUvGv4y7PfSYXr/8G/qYJTevMwmk+nit9li2vn2Ol+sb/CPt+Fwa/P8wIs9&#10;3JrWibrEUpQQnYBYpr0e7i8SKJWGdpQEigh2qJBMSRsdYinuZQYyHGLpyDAj/DGVh7p8zySWYmmw&#10;XLdl3scMmFSUQljEUoRdnL6YxLJCisks0V3QU0eKSS3Ls0PM3loFFRVPZCVQKsTUa9eqmg0JlPNI&#10;oFB1ZHUCxa4/rGHRYnACB5ny8lVSX14CxFMEf8tXm2s3asWVtiyCr9YNdzeyH5AFhEBTCDSdAyHH&#10;7O8h5IIFNyYERyfkaa8vg8og5AqjdQAKuOgNQDHbDoS8O8xQGr7b6+iJ/3xex+tsMy0689nrbXeg&#10;G41uyM36tJgI52gzms3l52vbnxA+DN4UX4WbIjZJpHNvZc3u5+XkD5yBWyzhNWHq/Dot8AG+6z+7&#10;nbditLrtrv/ny6iYdjvzD0HIafW9xwAFELZogBEvjHANkD1ijngFj/i4UahggDdv65WcLPBBxShg&#10;C81iFG/LYiKDgvRpVSzH0/UagcLfX0arKWZFZVSYgmYTZBp7yDX6DHC/Xd+Oj4BRX3vK2wgYDHC8&#10;fL3GWenvFAYOBnhaAwTV8yCgGPUtImCMJT8qVLVtgIGCBgM0yeln8cfZHvpF+/C5Boi9kkD22zTA&#10;XCdltg0wIGAwwEsyQGQMPAYoShdbNMCEkkUyWRMM8GX6Olr/9DobF8v18mnzUzDASzJAII3HAPer&#10;Iz++D5gMAgV92WxWN9fX63EwQBycbBLN4pIMEC6VxwD3K3g9vgGmtLW0HwGDDxgQ8JIMEC6VxwBb&#10;LsxLU73PnpMHDD5gMMBLMkD4Wh4D3K8y7/gImGEf4AoEDAYYDPCSDNBbCSPLVFsMwmQ4IbLCAAMF&#10;DQZ4QQZIhzN4ELDtSpg+nUfj9wEDAgYDvCQD9FbCYPi3mwfMe4GChijoAuVfwyglkLjYKCjtNutB&#10;wLYrYfJydeR2HjBQ0ICAl4SA3koYHKXVLgIOylWT2wYYKGgwwEsyQG8ljDzDrsUgzKAfKGigoB+C&#10;gnorYbK2K2GG1cuRAgUNCHhJCIjx7PqAWduVMMOwHCnskGOa2eUGYeBSeQyw5UqYrIeTyEMaItSC&#10;foAoqLcSBjHIVoMwWa96OVKgoIGCmth45usBUWrpQ8CW94TJorAcKVBQ08wuloIi4eAzwJYrYbJo&#10;EChoiIJ+hCgoEg4+A2y5EiaLsVFy8AGDD3j5PiASDj4DbLkSJourlyMFHzD4gCY5PXMfEAkHjwH2&#10;W66EyZKwHCn4gKaZXa4P6K2EQR1Ku1HQZBgoaPABP4QP6K2Ewb7U7RoglsRX+YCBggYKamLjuVNQ&#10;byVMv+VKmCwLy5ECBTXN7HIpqK6EeSim06dl8Yqz2vr7FcIALMX+/+P//vq7PgKADgPofH77y3Iy&#10;ve2OvmyW4rAC3kceGzt3vt12syyrpZoiHoTjYvin4y/yUDY6+4APYjOOyCxPgkKC5el1Prrt/sd1&#10;50RnRYnjQ9XyjbIjeETdkSjzns8EHqKbyENIHSmYKcsmfil4l2WToffcKhCLskn9WVGxV4h9VpS/&#10;L9ZZUeUpT9aRUwgA6s5UvCHzKK5SCobDRz4TVRwZheMgn+l0DbKD1XJN5vRILwbL2B+hfDLK2qOl&#10;5NaDjziRy2guf3bIiasYh0c6K4rPn+ATl/iqjm5S22bsboVzUkRChScSlsFX+0QppQn+kq/WDXcf&#10;3irfwXabcFZUOCvqDM6KynRhnskH9qvLO4AP9HvKWHO5Hmx0o8+EQsGSOBOKzfggPuA/gBsZYQOP&#10;fMc+OojlwLQJWA3OjpTnNTpSLD7gR3KLD9QfSu5HcpMO+HUCtXt08sEB+HCIhFqrIRJjCCjOCHLQ&#10;cYp0biNtbMNWw3jGVwV+6A612gl+dq9YQMC1gGvngGsY4XLFh4lr+5W7HoJrmbKwPBP3dHENR1RJ&#10;Dn4QrsXkXTposo1r8l6mK/YduOYKMf1cOLG+npi4lkRwLl0pe+Ja5hVi4ppfJ3gfFq5p/X9kx/JY&#10;uAZlkltaIpeCmSPiGoYJEEu/NYYjvlq4Jugrno2/5KuvV/xdwLWAa2eAa6jW8eDaflXkB+BaHskQ&#10;Upz3K3BNM8+DcE3EGGtxzUW+PXEt9YY7LVxLa3EtPoq/5u+KiWt+nWzjmtZ/wLVDQppQa7W/JmMW&#10;Df01kVupBiOVD2nkr+0WZfcq4Frci3rXr6NZwLVzwDW9OsP01/ZbnHEIrqEEQUREcqwIhpzSXwPj&#10;PGIckuZwyWFNb2zbX6vHNVeGFYf0g4mJaxHhmivF9Nfi3IuOlr/ml7JnXhKOoa8vJrKR1+dqxc5L&#10;+vuyb16y4g2Z6g15ydpE4w+RlyTTPQmIRwrEBQ0/EOqp03B0d7uw6obMQBjr+Sr93MAH3u008WL5&#10;ZTERMPEyHU0+qc+b0WwuP1+PovTmZTaZTBe/zRZTkZpHYouvgpiKEhqqmpEH8n5eTv5ABU2x3FAm&#10;oPN1WuDDy7L4Z7fzVoxWt931/3wZFdNuZ/4h6pRQk+vxcwVLbrxn5AF8YNAD+lCGJB8KIzP4AL6g&#10;vCSWbZL8A+uUIgpWJrWOrryZSRlMR1dAliPDRKyYCIErxCQElFF0O2LxAap2coWYfMAvxKQDeGCf&#10;ENPPpcogtycmG4j9Qjx0wNGKRQeE5+4+EcU4dKxYBLbd7qCEpmyT+NVLs7SWk/h1Q3sg6jYVyolM&#10;FeNePvVEppIpIOF5LFPJUUV3LDV7xcSYnXSP/VJoWyvdhNiS25nY1HGFFcSmjksxsLmPHNt432Kw&#10;aumS4zxiwMp5b/xtQX4SLt7KNBmvf8S4bNQcYxOT6mMkDBZveLd0GoPUHAOtiXQabKL5ceveMCsQ&#10;v8Tg9iU/VKSUOVqZG/GxtJjRhL/kq6RyuBH6H++ue5ONcFupEpbAVylJKg4K2dWI+Sy/DBbBVykK&#10;3aFeSduuZL2kJLSq6RaEUKvdN8TgEGrY2XfZhrXOPear7PnWq+EvQwoohMrOIVQGWHRKG3Ix4k9C&#10;jXmx2oDDR9slezzlH5QBqigo2GYW4l5VxFjUmDsUcJtVOCJM2uYvJjBJG0XJHBEmYwPL9JVGmITN&#10;K8OkaxXawGRn8SzW/EfmR5I8HJ77yb2orkCP8aUK1SXMcisGGL4q/BRoxq+Mv+OraiPhrKaRBOLt&#10;uwU4C3B2CJwhQPV881ysfl8hzmF8JpB5W686317nC3xa4RCvJqvn35bF5Frk5OjTqliOp+v1bPH8&#10;+8toNYWtKexCDGw2AavsYVGagrm/T8cbLH6ZT7FULW95s4QkVyvYkgwlfiDRZWQoihPM6RQbinJm&#10;6gyBq0IuYuvQh9tugScS0wsvaMOkxU1I5GL5MJvPhfS58LL0Pwiere6q5jiC3y/F7Lb7r2Fv+Gnw&#10;aZBepXH/01Xau7+/+vnhLr3qP0R5dp/c393dR/+m++roJN1GvUj8Y7MXOSlGb3hv8l2K/Cr1Z72c&#10;zyYkTvxRPH++mxedr6P5bfdB/KdIu9HMCJLK3+HZRJBUqlQ9UhSnvV/i4dVDf5BfpQ9pdjXMe4Or&#10;XjT8ZdjvpcP0/sF+JAq4Hv5InTd4IxmWEu1+th7+e3hwnw21cLPNtOjMZ6+33QG1ErPz6OZo8eLN&#10;t8/fhKVgE38MFLKePUPIwCi5zBUfChFUxge5vhwfRosxos+33Q1/vNvgL3zxZVXMnl8wiGXN32L5&#10;MxZ7Ps025FCWvVB/YJ6QfTvFhAFW5m7ynre8uUPMJVMpDjq0J4w46iEwIYLJchMmGECYMC5/wpBz&#10;AV62MRmecsIQbLI01cY5Jxj/ZU0Y4M2eCaPtzSgSnE9Pca4s5YoH7WCntF89TRgp1vnQhBsmjI/A&#10;MNqeMASbDRNGrw9+75kwBKyTevSGGJjaV78tx/9YdxbLuxf4LtOf1ytwfiJN5T8VxfKN+CAcKJnH&#10;sGTQHw031UAahCaMfjIQb6p0SZJooBhGlIcJ4+O4JG1PGCJHGCaMHh2w5pkwtHramTCSZCjDiv3B&#10;tkuS0xQXQhgUz/hIIYy25wuNoB89hAG7lPPFXxE6o3Cnpl7tTBVpPJCZ+agvSxRKbhH3OdyZykho&#10;tTMync9nqzUFecstvNC6MuJJwTdU3qVysyPLS94yyyTxD936Ak0sDqXuwLW61DAqNMxPF2pNd2Ua&#10;kDtXVkehTJGPINPTYZJGpsfhT914N3+XQZcslaFhGom8RV4CTCY2f4XT6ex4YUIbuBM4Z0mP64Uq&#10;4oXz6dPml2I0NmyO7qH3qBtN/p/OpNNME8VZLEt07Ea6So8aZRzGxsgSiQsRgNhtxYMMIQu6dbUV&#10;k1R/DJ1E34/WLzKPsP5jfb/cSJUE+xa6D/bdJJOInKHPvnXeRJvsLrf9WPadwksX9j3cNm9YtQru&#10;pboM8kjm3R+mOOcLjxCs+1ySoAG9r5vVCSDB57NukZy3AmonsW7my3GCoJwwOA7eUwROJvuSOr68&#10;N3pngygVQYVg38G+gSIynT9Exhl/yJR+muVUNX9+af1cl7ua7Hwg6ilObt9JRlYMCp70ZQau9Ic1&#10;OweRluH8yuTcvvYN4i3rnoJ5B/O+NPPWZX6WeQsLel/zvvJ43/1UbUiLCjoFqIzfmp4nVNFD7sDx&#10;7HuQ8N1MD/04zndnTKuHi8Wkxg1/eOj3/cG04IajqLGyWjEQ9aZEXdfnWZa+X33ed7nhPktPyCOW&#10;ZTbJtqUTa6I4W0z1Nke19GQQ4bA14RcESz+3uuRg6U0tXRfWWZa+X2Hd0Sw9G1DVHHH2oTwno+Ts&#10;GtPjeCjCgcfD9KQfJWJqew/OHjD9fVcgXIKl67U7tHQHIW69sIY8WJlk/hVplBVSXcjxwtpUu19p&#10;xQ/tSoOBSx+r6tikfQrR+id6lRBuVncWVByrc3+jvtxToDRLWj8jE13ZQC2yGb/8VR4hFcXqtNIo&#10;Z/sav3zCEpjxN5TRoWJW/DDNweOph8zRywVMvOHOCVYk5N7yn4HoWWPf5uj1glGSIqSC+TAaVG1O&#10;niKgaKmvTNY3XMFUne4bDu/u/Om+vZY6/fjrgvzO1HuvC9qzgkbFCC/2vLtcV9QY+0rKMtnGFrgn&#10;E6GZUyXzPZMVhxP0VBXJZfR6psLeJ99z4h3kYZk5SUV3Dc7xqPP8OBYP98JqdXVHs5EONaBRnw6G&#10;8QjaXjfvEYNYjrEe3SsFVEw3qewOpv+yUdWDAcbKRuaDQZUXtgAeT4QNcQ5Y0y5GG/aqoXdGw6Nc&#10;t847osiKUPVOcb+yhb0iXW2Uur3Y3G4E/5nwRY9s/pavVTfl74+zdP2DI019jYxeBnxpmxSWbE/S&#10;WkFkNcPVTBhJpG0mrIq+bFr73kw4VQs44l5vawFHf0DxaFHz1YuEh4qZgKlwzL+LBrIejL5jKuz+&#10;UiNMqZ0TcmGKtrml8IP9inCOw4Vl7V0cQ7dDHGNg4PUgGTA1Zo0yXg+INIugYGZ7FntTY72Wnw4o&#10;oZvrf8AbuviqVOnlnc3i/nZIfLm4X8fM9uT1mNkuaq0urWOT04fY3wExC7PA524hAxYgSdUBCz15&#10;iArfxz9WOKhaernKE5BS6I/qdXedJ5Sy/1/6oTFt6Ik47skwYhnK6FOBugpJ6E3+qqr6sHOFENtk&#10;VxCqkUc2AdKpI9XutigwZrZmNdvJDzoboZ9NMRM7r2AT4tvu63SC7YenC/lJRld+zPnKmFE1x7H3&#10;GMFUi5ldMGrAoXzjcqcKaWjs84kNLErA3E0ngBB2YE1uHnzqwFqfnF7w72yAHVSFN8ggFqFsRY7G&#10;AYJv4quSTbg/K9mE88OWyYQuGlDrZIb71QvoqeDnI63BjftDmWPw6ZzW8xNzUDrXqnOYQ4N1MpYF&#10;by2GeXjwo9V8scduNn4RO+eKcibYMqUSxnSSd08Yu/TwFGLBHlY81OpqVJr+DqNZzSD9WBpWiWfl&#10;RKAPka9As7o9rqpHcjVk7cWXQ4R4F8A13vXl4k1QJ6sfCSZ/WX5DRmyoebeywM7mG75h3nfC3R3i&#10;PJMVp/BVt9aDRRElmAhZEizFlLPwdxqjJkzsgep/OFOf1AdjlSVcwSelRClG/65FZSWYa64VwNxK&#10;rA90Yt2cSVRuXe8O095MMshkxVs/2a5dj3BUXphJPt7Wlb5Z8pQ70elFHOcykzSNBOjCDy6xgXsI&#10;gD5xJCDv8UkO2E1hKxKQ0TJz4g6RjlnpUIDnd0YowPmldmhL7ZwysaAz/BwLaHnPDI/2dPwlw8yr&#10;tI4ZdydlOzAYcIf/1A0sT6u1YMC5mDhFA09QG4bQoB3QHqrUoyAKpwtoG2HsHDRABA7jfDv7heWl&#10;PHB3j9r5vjHshpss+5GqYViqjPVaTL/F3bIN9+oYAepTjVmdwzUJ7nYKtzWCmycZjAqQFtMeKphc&#10;5dsWhaE9OviN4C7bKgx1grB1cSv96i7FVfYVYwZX+ZCzPLWrLBf6k3UG9LNcZUS4FfqZM4mZ0qUa&#10;9PZmkl1IyKvD+liZvpPBhZlk17pJC4pDrN4fqy9nEo2y5zKTlM7gzqQ5Iu120nwoqd6JXeVsiLIu&#10;4g4JSku2uIPYkF26ytJpM2rwsJ2T5MyoxdMZ9U+8HEXsvyF/KTesaNdVppUzskBBuspD8H0RldDB&#10;SVFLUrnk5+iJRo/2tKtcrTuHsh3sKmM/XDmTB1f5BzzYhUorzNqvIY5NKYdtK65yOXBzBNXRGcPV&#10;0AO3JsATXOXl0+an8fL1GqtlZuPptf9gKe1vVfokMnfVsJbrVK6yJ6s87P0wWWVsfqBgC4uit8Zv&#10;j8riCbSScCrRBzrGzB9he+/liiXB1eHPcyG4p5pJPFnloYzPUg/ark8pZxIXCWNMIDLoBp9ZEqxQ&#10;nxLON3vnAxHlovZzCro1dZW3s8pDGcs+sauc5moPxDTCjsU29+3T+iniDoNUbX6ik8qoUZOUI4s8&#10;njLOyJQ/VO5/y47yVk55KNflGfPtiR1lj/K0o1ypumP7yQ8PwU/GKP1RD0CltUBbfrLmVGAJrfjJ&#10;5bhNeQdTd9zWcIPgJ1+unyzyLDK2UyaChj0d7G6b3Sa5Cu+WoKXHb/CTP+Rx3237yXr3qOAnmyll&#10;cZa2O5P8MCnlJFPV15mLhH3amZ1YM3YkDn7y3byQB/48iP+UQozMTGUgOKSU91nHkemVCecykzTz&#10;kyOE2bdSyjJte2I/OemrHYbTgUxYGTki7bOJNVzChy4dZfd3RvW188tWPeUIgUg7pSx9+xY9ZVd7&#10;mrHpzBxrXevu+K6ynyaE6uvN8mm2oVhwGaBTf4itFuhf37/6OqJdlayUstzSXw3bdlxlHrgZdkbd&#10;CqvpgVtDD4KrfMmusi+lLFfhG9NtazWTyRD76FMFVTrob4/fJFWrB0L1dThW+nQpZV0mdC4E91To&#10;50spY6kgYPmHmEkGfZUpcpFQu8p0mhnRCN7g22Fwofo6VF+PbjbHWceh62TPZSYxXWXn89vzSljO&#10;czFavczG96PNyPxb8PGbabx8Wc4n0+LP/x8AAP//AwBQSwMEFAAGAAgAAAAhAP4gLODhAAAACQEA&#10;AA8AAABkcnMvZG93bnJldi54bWxMj0FLw0AQhe+C/2EZwVu7iRrbxGxKKeqpFGwF8bbNTpPQ7GzI&#10;bpP03zue9DaP93jzvXw12VYM2PvGkYJ4HoFAKp1pqFLweXibLUH4oMno1hEquKKHVXF7k+vMuJE+&#10;cNiHSnAJ+UwrqEPoMil9WaPVfu46JPZOrrc6sOwraXo9crlt5UMUPUurG+IPte5wU2N53l+sgvdR&#10;j+vH+HXYnk+b6/ch2X1tY1Tq/m5av4AIOIW/MPziMzoUzHR0FzJetAoWTwtOKpglPIn9ZZrycVSQ&#10;pHECssjl/wXFDwAAAP//AwBQSwECLQAUAAYACAAAACEAtoM4kv4AAADhAQAAEwAAAAAAAAAAAAAA&#10;AAAAAAAAW0NvbnRlbnRfVHlwZXNdLnhtbFBLAQItABQABgAIAAAAIQA4/SH/1gAAAJQBAAALAAAA&#10;AAAAAAAAAAAAAC8BAABfcmVscy8ucmVsc1BLAQItABQABgAIAAAAIQDQCVFvijAAAMtlAgAOAAAA&#10;AAAAAAAAAAAAAC4CAABkcnMvZTJvRG9jLnhtbFBLAQItABQABgAIAAAAIQD+ICzg4QAAAAkBAAAP&#10;AAAAAAAAAAAAAAAAAOQyAABkcnMvZG93bnJldi54bWxQSwUGAAAAAAQABADzAAAA8jMAAAAA&#10;">
                <v:rect id="Rectangle 2775" o:spid="_x0000_s1027" style="position:absolute;left:2180;top:1084;width:78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iQwwAAAN0AAAAPAAAAZHJzL2Rvd25yZXYueG1sRE9Na8JA&#10;EL0X/A/LCN7qRg8hia4iajHHNhastyE7TUKzsyG7NbG/vnsQPD7e93o7mlbcqHeNZQWLeQSCuLS6&#10;4UrB5/ntNQHhPLLG1jIpuJOD7WbyssZM24E/6Fb4SoQQdhkqqL3vMildWZNBN7cdceC+bW/QB9hX&#10;Uvc4hHDTymUUxdJgw6Ghxo72NZU/xa9RcEq63Vdu/4aqPV5Pl/dLejinXqnZdNytQHga/VP8cOda&#10;wTKNw9zwJjwBufkHAAD//wMAUEsBAi0AFAAGAAgAAAAhANvh9svuAAAAhQEAABMAAAAAAAAAAAAA&#10;AAAAAAAAAFtDb250ZW50X1R5cGVzXS54bWxQSwECLQAUAAYACAAAACEAWvQsW78AAAAVAQAACwAA&#10;AAAAAAAAAAAAAAAfAQAAX3JlbHMvLnJlbHNQSwECLQAUAAYACAAAACEAs5dokMMAAADdAAAADwAA&#10;AAAAAAAAAAAAAAAHAgAAZHJzL2Rvd25yZXYueG1sUEsFBgAAAAADAAMAtwAAAPcCAAAAAA==&#10;" filled="f" stroked="f">
                  <o:lock v:ext="edit" aspectratio="t"/>
                  <v:textbox inset="0,0,0,0">
                    <w:txbxContent>
                      <w:p w:rsidR="00000000" w:rsidRDefault="008261ED">
                        <w:pPr>
                          <w:rPr>
                            <w:rFonts w:ascii="Arial" w:hAnsi="Arial" w:cs="Arial"/>
                            <w:color w:val="6600FF"/>
                          </w:rPr>
                        </w:pPr>
                        <w:r>
                          <w:rPr>
                            <w:rFonts w:ascii="Arial" w:hAnsi="Arial" w:cs="Arial"/>
                            <w:i/>
                            <w:iCs/>
                            <w:color w:val="6600FF"/>
                            <w:sz w:val="18"/>
                            <w:szCs w:val="18"/>
                            <w:lang w:val="en-US"/>
                          </w:rPr>
                          <w:t>Missions</w:t>
                        </w:r>
                      </w:p>
                    </w:txbxContent>
                  </v:textbox>
                </v:rect>
                <v:group id="Group 2776" o:spid="_x0000_s1028" style="position:absolute;left:1881;top:1084;width:8243;height:5965" coordorigin="2241,1615" coordsize="7724,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7hxQAAAN0AAAAPAAAAZHJzL2Rvd25yZXYueG1sRI9Bi8Iw&#10;FITvC/sfwhO8aVpFWatRRFbxIIK6sOzt0TzbYvNSmtjWf28EYY/DzHzDLFadKUVDtSssK4iHEQji&#10;1OqCMwU/l+3gC4TzyBpLy6TgQQ5Wy8+PBSbatnyi5uwzESDsElSQe18lUro0J4NuaCvi4F1tbdAH&#10;WWdS19gGuCnlKIqm0mDBYSHHijY5pbfz3SjYtdiux/F3c7hdN4+/y+T4e4hJqX6vW89BeOr8f/jd&#10;3msFo9l0Bq834QnI5RMAAP//AwBQSwECLQAUAAYACAAAACEA2+H2y+4AAACFAQAAEwAAAAAAAAAA&#10;AAAAAAAAAAAAW0NvbnRlbnRfVHlwZXNdLnhtbFBLAQItABQABgAIAAAAIQBa9CxbvwAAABUBAAAL&#10;AAAAAAAAAAAAAAAAAB8BAABfcmVscy8ucmVsc1BLAQItABQABgAIAAAAIQAa6g7hxQAAAN0AAAAP&#10;AAAAAAAAAAAAAAAAAAcCAABkcnMvZG93bnJldi54bWxQSwUGAAAAAAMAAwC3AAAA+QIAAAAA&#10;">
                  <o:lock v:ext="edit" aspectratio="t"/>
                  <v:group id="Group 2777" o:spid="_x0000_s1029" style="position:absolute;left:2241;top:6805;width:7724;height:395" coordorigin="2519,6484" coordsize="802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GhxAAAAN0AAAAPAAAAZHJzL2Rvd25yZXYueG1sRE/LasJA&#10;FN0X/IfhCt3VSSJ9RUcJYosLEZoUirtL5poEM3dCZprEv+8shC4P573eTqYVA/WusawgXkQgiEur&#10;G64UfBcfT28gnEfW2FomBTdysN3MHtaYajvyFw25r0QIYZeigtr7LpXSlTUZdAvbEQfuYnuDPsC+&#10;krrHMYSbViZR9CINNhwaauxoV1N5zX+Ngs8Rx2wZ74fj9bK7nYvn088xJqUe51O2AuFp8v/iu/ug&#10;FSTvr2F/eBOegNz8AQAA//8DAFBLAQItABQABgAIAAAAIQDb4fbL7gAAAIUBAAATAAAAAAAAAAAA&#10;AAAAAAAAAABbQ29udGVudF9UeXBlc10ueG1sUEsBAi0AFAAGAAgAAAAhAFr0LFu/AAAAFQEAAAsA&#10;AAAAAAAAAAAAAAAAHwEAAF9yZWxzLy5yZWxzUEsBAi0AFAAGAAgAAAAhAA4JMaHEAAAA3QAAAA8A&#10;AAAAAAAAAAAAAAAABwIAAGRycy9kb3ducmV2LnhtbFBLBQYAAAAAAwADALcAAAD4AgAAAAA=&#10;">
                    <o:lock v:ext="edit" aspectratio="t"/>
                    <v:group id="Group 2778" o:spid="_x0000_s1030" style="position:absolute;left:2519;top:6737;width:7590;height:158" coordorigin="1357,6374" coordsize="616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ZQ6xgAAAN0AAAAPAAAAZHJzL2Rvd25yZXYueG1sRI9Pa8JA&#10;FMTvgt9heYK3uonin0ZXEVHpQQrVQuntkX0mwezbkF2T+O27QsHjMDO/YVabzpSiodoVlhXEowgE&#10;cWp1wZmC78vhbQHCeWSNpWVS8CAHm3W/t8JE25a/qDn7TAQIuwQV5N5XiZQuzcmgG9mKOHhXWxv0&#10;QdaZ1DW2AW5KOY6imTRYcFjIsaJdTuntfDcKji2220m8b0636+7xe5l+/pxiUmo46LZLEJ46/wr/&#10;tz+0gvH7PIbnm/AE5PoPAAD//wMAUEsBAi0AFAAGAAgAAAAhANvh9svuAAAAhQEAABMAAAAAAAAA&#10;AAAAAAAAAAAAAFtDb250ZW50X1R5cGVzXS54bWxQSwECLQAUAAYACAAAACEAWvQsW78AAAAVAQAA&#10;CwAAAAAAAAAAAAAAAAAfAQAAX3JlbHMvLnJlbHNQSwECLQAUAAYACAAAACEAYUWUOsYAAADdAAAA&#10;DwAAAAAAAAAAAAAAAAAHAgAAZHJzL2Rvd25yZXYueG1sUEsFBgAAAAADAAMAtwAAAPoCAAAAAA==&#10;">
                      <o:lock v:ext="edit" aspectratio="t"/>
                      <v:rect id="Rectangle 2779" o:spid="_x0000_s1031" style="position:absolute;left:1357;top:6423;width:6034;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ePkwwAAAN0AAAAPAAAAZHJzL2Rvd25yZXYueG1sRI/RisIw&#10;FETfBf8hXGHfNLUPq1uNUpYVRBBR9wMuzbUpNjeliW337zeC4OMwM2eY9Xawteio9ZVjBfNZAoK4&#10;cLriUsHvdTddgvABWWPtmBT8kYftZjxaY6Zdz2fqLqEUEcI+QwUmhCaT0heGLPqZa4ijd3OtxRBl&#10;W0rdYh/htpZpknxKixXHBYMNfRsq7peHVWDN8fRT9YfG5vmDu1ufeDzelfqYDPkKRKAhvMOv9l4r&#10;SL8WKTzfxCcgN/8AAAD//wMAUEsBAi0AFAAGAAgAAAAhANvh9svuAAAAhQEAABMAAAAAAAAAAAAA&#10;AAAAAAAAAFtDb250ZW50X1R5cGVzXS54bWxQSwECLQAUAAYACAAAACEAWvQsW78AAAAVAQAACwAA&#10;AAAAAAAAAAAAAAAfAQAAX3JlbHMvLnJlbHNQSwECLQAUAAYACAAAACEACu3j5MMAAADdAAAADwAA&#10;AAAAAAAAAAAAAAAHAgAAZHJzL2Rvd25yZXYueG1sUEsFBgAAAAADAAMAtwAAAPcCAAAAAA==&#10;" fillcolor="#9cf" stroked="f">
                        <o:lock v:ext="edit" aspectratio="t"/>
                      </v:rect>
                      <v:shape id="Freeform 2780" o:spid="_x0000_s1032" style="position:absolute;left:7386;top:6374;width:131;height:129;visibility:visible;mso-wrap-style:square;v-text-anchor:top" coordsize="13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ZbxQAAAN0AAAAPAAAAZHJzL2Rvd25yZXYueG1sRI/RasJA&#10;FETfhf7Dcgt90422tpq6CaUQyIMi2n7ANXubDc3eDdmtSf/eFQQfh5k5w2zy0bbiTL1vHCuYzxIQ&#10;xJXTDdcKvr+K6QqED8gaW8ek4J885NnDZIOpdgMf6HwMtYgQ9ikqMCF0qZS+MmTRz1xHHL0f11sM&#10;Ufa11D0OEW5buUiSV2mx4bhgsKNPQ9Xv8c8qOOxlMdR42u/sdr5sTIknekGlnh7Hj3cQgcZwD9/a&#10;pVawWL89w/VNfAIyuwAAAP//AwBQSwECLQAUAAYACAAAACEA2+H2y+4AAACFAQAAEwAAAAAAAAAA&#10;AAAAAAAAAAAAW0NvbnRlbnRfVHlwZXNdLnhtbFBLAQItABQABgAIAAAAIQBa9CxbvwAAABUBAAAL&#10;AAAAAAAAAAAAAAAAAB8BAABfcmVscy8ucmVsc1BLAQItABQABgAIAAAAIQAldQZbxQAAAN0AAAAP&#10;AAAAAAAAAAAAAAAAAAcCAABkcnMvZG93bnJldi54bWxQSwUGAAAAAAMAAwC3AAAA+QIAAAAA&#10;" path="m,129l131,63,,,,129xe" fillcolor="#9cf" stroked="f">
                        <v:path arrowok="t" o:connecttype="custom" o:connectlocs="0,129;131,63;0,0;0,129" o:connectangles="0,0,0,0"/>
                        <o:lock v:ext="edit" aspectratio="t"/>
                      </v:shape>
                    </v:group>
                    <v:rect id="Rectangle 2781" o:spid="_x0000_s1033" style="position:absolute;left:8992;top:6484;width:1553;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RIxgAAAN0AAAAPAAAAZHJzL2Rvd25yZXYueG1sRI9Ba8JA&#10;FITvgv9heQVvuqlI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twP0SMYAAADdAAAA&#10;DwAAAAAAAAAAAAAAAAAHAgAAZHJzL2Rvd25yZXYueG1sUEsFBgAAAAADAAMAtwAAAPoCAAAAAA==&#10;" filled="f" stroked="f">
                      <o:lock v:ext="edit" aspectratio="t"/>
                      <v:textbox inset="0,0,0,0">
                        <w:txbxContent>
                          <w:p w:rsidR="00000000" w:rsidRDefault="008261ED">
                            <w:pPr>
                              <w:pStyle w:val="Titre5"/>
                              <w:rPr>
                                <w:b w:val="0"/>
                                <w:bCs/>
                                <w:i/>
                                <w:iCs/>
                                <w:color w:val="FF5050"/>
                                <w:sz w:val="18"/>
                              </w:rPr>
                            </w:pPr>
                            <w:r>
                              <w:rPr>
                                <w:b w:val="0"/>
                                <w:bCs/>
                                <w:i/>
                                <w:iCs/>
                                <w:color w:val="FF5050"/>
                                <w:sz w:val="18"/>
                              </w:rPr>
                              <w:t>Coordination</w:t>
                            </w:r>
                          </w:p>
                        </w:txbxContent>
                      </v:textbox>
                    </v:rect>
                  </v:group>
                  <v:group id="Group 2782" o:spid="_x0000_s1034" style="position:absolute;left:2569;top:2726;width:4392;height:390" coordorigin="1445,2446" coordsize="447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I5xgAAAN0AAAAPAAAAZHJzL2Rvd25yZXYueG1sRI9Ba8JA&#10;FITvQv/D8gq91U0UbY2uImKLBxEaC+LtkX0mwezbkN0m8d+7QsHjMDPfMItVbyrRUuNKywriYQSC&#10;OLO65FzB7/Hr/ROE88gaK8uk4EYOVsuXwQITbTv+oTb1uQgQdgkqKLyvEyldVpBBN7Q1cfAutjHo&#10;g2xyqRvsAtxUchRFU2mw5LBQYE2bgrJr+mcUfHfYrcfxtt1fL5vb+Tg5nPYxKfX22q/nIDz1/hn+&#10;b++0gtHsYwKPN+EJyOUdAAD//wMAUEsBAi0AFAAGAAgAAAAhANvh9svuAAAAhQEAABMAAAAAAAAA&#10;AAAAAAAAAAAAAFtDb250ZW50X1R5cGVzXS54bWxQSwECLQAUAAYACAAAACEAWvQsW78AAAAVAQAA&#10;CwAAAAAAAAAAAAAAAAAfAQAAX3JlbHMvLnJlbHNQSwECLQAUAAYACAAAACEAHn6SOcYAAADdAAAA&#10;DwAAAAAAAAAAAAAAAAAHAgAAZHJzL2Rvd25yZXYueG1sUEsFBgAAAAADAAMAtwAAAPoCAAAAAA==&#10;">
                    <o:lock v:ext="edit" aspectratio="t"/>
                    <v:rect id="Rectangle 2783" o:spid="_x0000_s1035" style="position:absolute;left:1566;top:2446;width:4352;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pzxwAAAN0AAAAPAAAAZHJzL2Rvd25yZXYueG1sRI9Ba8JA&#10;FITvBf/D8oReSrPRg7Yxq4hQGqQgxur5kX1NQrNvY3abxH/fFQo9DjPzDZNuRtOInjpXW1Ywi2IQ&#10;xIXVNZcKPk9vzy8gnEfW2FgmBTdysFlPHlJMtB34SH3uSxEg7BJUUHnfJlK6oiKDLrItcfC+bGfQ&#10;B9mVUnc4BLhp5DyOF9JgzWGhwpZ2FRXf+Y9RMBSH/nL6eJeHp0tm+Zpdd/l5r9TjdNyuQHga/X/4&#10;r51pBfPX5QLub8ITkOtfAAAA//8DAFBLAQItABQABgAIAAAAIQDb4fbL7gAAAIUBAAATAAAAAAAA&#10;AAAAAAAAAAAAAABbQ29udGVudF9UeXBlc10ueG1sUEsBAi0AFAAGAAgAAAAhAFr0LFu/AAAAFQEA&#10;AAsAAAAAAAAAAAAAAAAAHwEAAF9yZWxzLy5yZWxzUEsBAi0AFAAGAAgAAAAhAI84mnPHAAAA3QAA&#10;AA8AAAAAAAAAAAAAAAAABwIAAGRycy9kb3ducmV2LnhtbFBLBQYAAAAAAwADALcAAAD7AgAAAAA=&#10;" filled="f" stroked="f">
                      <o:lock v:ext="edit" aspectratio="t"/>
                    </v:rect>
                    <v:rect id="Rectangle 2784" o:spid="_x0000_s1036" style="position:absolute;left:1949;top:2485;width:378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o/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vXgwgOeb8ATk5AEAAP//AwBQSwECLQAUAAYACAAAACEA2+H2y+4AAACFAQAAEwAAAAAAAAAA&#10;AAAAAAAAAAAAW0NvbnRlbnRfVHlwZXNdLnhtbFBLAQItABQABgAIAAAAIQBa9CxbvwAAABUBAAAL&#10;AAAAAAAAAAAAAAAAAB8BAABfcmVscy8ucmVsc1BLAQItABQABgAIAAAAIQBH0Wo/xQAAAN0AAAAP&#10;AAAAAAAAAAAAAAAAAAcCAABkcnMvZG93bnJldi54bWxQSwUGAAAAAAMAAwC3AAAA+QIAAAAA&#10;" filled="f" stroked="f">
                      <o:lock v:ext="edit" aspectratio="t"/>
                      <v:textbox inset="0,0,0,0">
                        <w:txbxContent>
                          <w:p w:rsidR="00000000" w:rsidRDefault="008261ED">
                            <w:pPr>
                              <w:pStyle w:val="Titre2"/>
                              <w:rPr>
                                <w:rFonts w:ascii="Arial" w:hAnsi="Arial" w:cs="Arial"/>
                                <w:color w:val="0000FF"/>
                                <w:sz w:val="16"/>
                              </w:rPr>
                            </w:pPr>
                            <w:r>
                              <w:rPr>
                                <w:rFonts w:ascii="Arial" w:hAnsi="Arial" w:cs="Arial"/>
                                <w:color w:val="0000FF"/>
                                <w:sz w:val="16"/>
                              </w:rPr>
                              <w:t>MANŒUVRE INTERARMES TERRESTRE TRIDIMENSIONNELLE</w:t>
                            </w:r>
                          </w:p>
                        </w:txbxContent>
                      </v:textbox>
                    </v:rect>
                    <v:group id="Group 2785" o:spid="_x0000_s1037" style="position:absolute;left:1445;top:2671;width:4432;height:172" coordorigin="1445,2671" coordsize="443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2nxAAAAN0AAAAPAAAAZHJzL2Rvd25yZXYueG1sRE/LasJA&#10;FN0X/IfhCt3VSSJ9RUcJYosLEZoUirtL5poEM3dCZprEv+8shC4P573eTqYVA/WusawgXkQgiEur&#10;G64UfBcfT28gnEfW2FomBTdysN3MHtaYajvyFw25r0QIYZeigtr7LpXSlTUZdAvbEQfuYnuDPsC+&#10;krrHMYSbViZR9CINNhwaauxoV1N5zX+Ngs8Rx2wZ74fj9bK7nYvn088xJqUe51O2AuFp8v/iu/ug&#10;FSTvr2FueBOegNz8AQAA//8DAFBLAQItABQABgAIAAAAIQDb4fbL7gAAAIUBAAATAAAAAAAAAAAA&#10;AAAAAAAAAABbQ29udGVudF9UeXBlc10ueG1sUEsBAi0AFAAGAAgAAAAhAFr0LFu/AAAAFQEAAAsA&#10;AAAAAAAAAAAAAAAAHwEAAF9yZWxzLy5yZWxzUEsBAi0AFAAGAAgAAAAhAPB/PafEAAAA3QAAAA8A&#10;AAAAAAAAAAAAAAAABwIAAGRycy9kb3ducmV2LnhtbFBLBQYAAAAAAwADALcAAAD4AgAAAAA=&#10;">
                      <o:lock v:ext="edit" aspectratio="t"/>
                      <v:shape id="Freeform 2786" o:spid="_x0000_s1038" style="position:absolute;left:1445;top:2809;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5FxQAAAN0AAAAPAAAAZHJzL2Rvd25yZXYueG1sRI9PawIx&#10;FMTvBb9DeIK3mlXQ6tYoslioeOr65/y6ed0s3bwsSarbb28KBY/DzPyGWW1624or+dA4VjAZZyCI&#10;K6cbrhWcjm/PCxAhImtsHZOCXwqwWQ+eVphrd+MPupaxFgnCIUcFJsYulzJUhiyGseuIk/flvMWY&#10;pK+l9nhLcNvKaZbNpcWG04LBjgpD1Xf5YxUsumO7L+xudvicFGftzaUp5UWp0bDfvoKI1MdH+L/9&#10;rhVMly9L+HuTnoBc3wEAAP//AwBQSwECLQAUAAYACAAAACEA2+H2y+4AAACFAQAAEwAAAAAAAAAA&#10;AAAAAAAAAAAAW0NvbnRlbnRfVHlwZXNdLnhtbFBLAQItABQABgAIAAAAIQBa9CxbvwAAABUBAAAL&#10;AAAAAAAAAAAAAAAAAB8BAABfcmVscy8ucmVsc1BLAQItABQABgAIAAAAIQBEkm5FxQAAAN0AAAAP&#10;AAAAAAAAAAAAAAAAAAcCAABkcnMvZG93bnJldi54bWxQSwUGAAAAAAMAAwC3AAAA+QIAAAAA&#10;" path="m,32r26,l26,24r-12,l24,34,29,24r4,-4l16,,9,5,4,15,,24r,l,32xe" stroked="f">
                        <v:path arrowok="t" o:connecttype="custom" o:connectlocs="0,32;26,32;26,24;14,24;24,34;29,24;33,20;16,0;9,5;4,15;0,24;0,24;0,32" o:connectangles="0,0,0,0,0,0,0,0,0,0,0,0,0"/>
                        <o:lock v:ext="edit" aspectratio="t"/>
                      </v:shape>
                      <v:shape id="Freeform 2787" o:spid="_x0000_s1039" style="position:absolute;left:1488;top:2785;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RNwwAAAN0AAAAPAAAAZHJzL2Rvd25yZXYueG1sRE9Na4NA&#10;EL0X+h+WKfTWrPVQjM0qqaVQyEFiTKC3wZ2o6M6Ku03Mv+8eCjk+3vcmX8woLjS73rKC11UEgrix&#10;uudWQX34eklAOI+scbRMCm7kIM8eHzaYanvlPV0q34oQwi5FBZ33Uyqlazoy6FZ2Ig7c2c4GfYBz&#10;K/WM1xBuRhlH0Zs02HNo6HCioqNmqH6Ngp8pORY1fZz69eCjZTeU9tOVSj0/Ldt3EJ4Wfxf/u7+1&#10;gnidhP3hTXgCMvsDAAD//wMAUEsBAi0AFAAGAAgAAAAhANvh9svuAAAAhQEAABMAAAAAAAAAAAAA&#10;AAAAAAAAAFtDb250ZW50X1R5cGVzXS54bWxQSwECLQAUAAYACAAAACEAWvQsW78AAAAVAQAACwAA&#10;AAAAAAAAAAAAAAAfAQAAX3JlbHMvLnJlbHNQSwECLQAUAAYACAAAACEASs70TcMAAADdAAAADwAA&#10;AAAAAAAAAAAAAAAHAgAAZHJzL2Rvd25yZXYueG1sUEsFBgAAAAADAAMAtwAAAPcCAAAAAA==&#10;" path="m,10l10,31,22,29,12,19r,12l34,24,27,,12,5,3,10,,10xe" stroked="f">
                        <v:path arrowok="t" o:connecttype="custom" o:connectlocs="0,10;10,31;22,29;12,19;12,31;34,24;27,0;12,5;3,10;0,10" o:connectangles="0,0,0,0,0,0,0,0,0,0"/>
                        <o:lock v:ext="edit" aspectratio="t"/>
                      </v:shape>
                      <v:shape id="Freeform 2788" o:spid="_x0000_s1040" style="position:absolute;left:1541;top:2773;width:32;height:29;visibility:visible;mso-wrap-style:square;v-text-anchor:top" coordsize="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q7xwAAAN0AAAAPAAAAZHJzL2Rvd25yZXYueG1sRI9Ba8JA&#10;FITvhf6H5RV6kbpJDmJSN0FEafEi2tJen9lnEsy+TbMbTf99tyB4HGbmG2ZRjKYVF+pdY1lBPI1A&#10;EJdWN1wp+PzYvMxBOI+ssbVMCn7JQZE/Piww0/bKe7ocfCUChF2GCmrvu0xKV9Zk0E1tRxy8k+0N&#10;+iD7SuoerwFuWplE0UwabDgs1NjRqqbyfBiMgvFtTV9J/P0zdNs9TTbHSRrvBqWen8blKwhPo7+H&#10;b+13rSBJ5zH8vwlPQOZ/AAAA//8DAFBLAQItABQABgAIAAAAIQDb4fbL7gAAAIUBAAATAAAAAAAA&#10;AAAAAAAAAAAAAABbQ29udGVudF9UeXBlc10ueG1sUEsBAi0AFAAGAAgAAAAhAFr0LFu/AAAAFQEA&#10;AAsAAAAAAAAAAAAAAAAAHwEAAF9yZWxzLy5yZWxzUEsBAi0AFAAGAAgAAAAhAAPDCrvHAAAA3QAA&#10;AA8AAAAAAAAAAAAAAAAABwIAAGRycy9kb3ducmV2LnhtbFBLBQYAAAAAAwADALcAAAD7AgAAAAA=&#10;" path="m,5l5,29,22,26,32,24,27,,22,,,5xe" stroked="f">
                        <v:path arrowok="t" o:connecttype="custom" o:connectlocs="0,5;5,29;22,26;32,24;27,0;22,0;0,5" o:connectangles="0,0,0,0,0,0,0"/>
                        <o:lock v:ext="edit" aspectratio="t"/>
                      </v:shape>
                      <v:shape id="Freeform 2789" o:spid="_x0000_s1041" style="position:absolute;left:1595;top:276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2KxwAAAN0AAAAPAAAAZHJzL2Rvd25yZXYueG1sRI/dasJA&#10;FITvhb7DcgreiG6aUtHUVRpprTci/jzAMXvMhmbPhuxW49u7hYKXw8x8w8wWna3FhVpfOVbwMkpA&#10;EBdOV1wqOB6+hhMQPiBrrB2Tght5WMyfejPMtLvyji77UIoIYZ+hAhNCk0npC0MW/cg1xNE7u9Zi&#10;iLItpW7xGuG2lmmSjKXFiuOCwYaWhoqf/a9VMKjd4Xu127yeTH4b559v52OXb5XqP3cf7yACdeER&#10;/m+vtYJ0Oknh7018AnJ+BwAA//8DAFBLAQItABQABgAIAAAAIQDb4fbL7gAAAIUBAAATAAAAAAAA&#10;AAAAAAAAAAAAAABbQ29udGVudF9UeXBlc10ueG1sUEsBAi0AFAAGAAgAAAAhAFr0LFu/AAAAFQEA&#10;AAsAAAAAAAAAAAAAAAAAHwEAAF9yZWxzLy5yZWxzUEsBAi0AFAAGAAgAAAAhAIlj3YrHAAAA3QAA&#10;AA8AAAAAAAAAAAAAAAAABwIAAGRycy9kb3ducmV2LnhtbFBLBQYAAAAAAwADALcAAAD7AgAAAAA=&#10;" path="m,5l5,29,24,27r5,l26,,24,,,5xe" stroked="f">
                        <v:path arrowok="t" o:connecttype="custom" o:connectlocs="0,5;5,29;24,27;29,27;26,0;24,0;0,5" o:connectangles="0,0,0,0,0,0,0"/>
                        <o:lock v:ext="edit" aspectratio="t"/>
                      </v:shape>
                      <v:shape id="Freeform 2790" o:spid="_x0000_s1042" style="position:absolute;left:1648;top:275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3gRxwAAAN0AAAAPAAAAZHJzL2Rvd25yZXYueG1sRI/dagIx&#10;FITvC75DOII3RbNVKroaxS3a9kbEnwc4bo6bxc3Jsom6vn1TKPRymJlvmPmytZW4U+NLxwreBgkI&#10;4tzpkgsFp+OmPwHhA7LGyjEpeJKH5aLzMsdUuwfv6X4IhYgQ9ikqMCHUqZQ+N2TRD1xNHL2LayyG&#10;KJtC6gYfEW4rOUySsbRYclwwWNOHofx6uFkFr5U7fn3ut6OzyZ7jbP1+ObXZTqlet13NQARqw3/4&#10;r/2tFQynkxH8volPQC5+AAAA//8DAFBLAQItABQABgAIAAAAIQDb4fbL7gAAAIUBAAATAAAAAAAA&#10;AAAAAAAAAAAAAABbQ29udGVudF9UeXBlc10ueG1sUEsBAi0AFAAGAAgAAAAhAFr0LFu/AAAAFQEA&#10;AAsAAAAAAAAAAAAAAAAAHwEAAF9yZWxzLy5yZWxzUEsBAi0AFAAGAAgAAAAhAOYveBHHAAAA3QAA&#10;AA8AAAAAAAAAAAAAAAAABwIAAGRycy9kb3ducmV2LnhtbFBLBQYAAAAAAwADALcAAAD7AgAAAAA=&#10;" path="m,2l2,29,29,27,27,,,2xe" stroked="f">
                        <v:path arrowok="t" o:connecttype="custom" o:connectlocs="0,2;2,29;29,27;27,0;0,2" o:connectangles="0,0,0,0,0"/>
                        <o:lock v:ext="edit" aspectratio="t"/>
                      </v:shape>
                      <v:shape id="Freeform 2791" o:spid="_x0000_s1043" style="position:absolute;left:1701;top:2753;width:29;height:2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jluxwAAAN0AAAAPAAAAZHJzL2Rvd25yZXYueG1sRI9Pa8JA&#10;FMTvBb/D8gRvdVNRSVNXCS0FPfqP0ttr9jUbmn2bZlcT/fSuUOhxmJnfMItVb2txptZXjhU8jRMQ&#10;xIXTFZcKDvv3xxSED8gaa8ek4EIeVsvBwwIz7Tre0nkXShEh7DNUYEJoMil9YciiH7uGOHrfrrUY&#10;omxLqVvsItzWcpIkc2mx4rhgsKFXQ8XP7mQVXPO9OW27zbGZ5enn19X+zj7eUKnRsM9fQATqw3/4&#10;r73WCibP6RTub+ITkMsbAAAA//8DAFBLAQItABQABgAIAAAAIQDb4fbL7gAAAIUBAAATAAAAAAAA&#10;AAAAAAAAAAAAAABbQ29udGVudF9UeXBlc10ueG1sUEsBAi0AFAAGAAgAAAAhAFr0LFu/AAAAFQEA&#10;AAsAAAAAAAAAAAAAAAAAHwEAAF9yZWxzLy5yZWxzUEsBAi0AFAAGAAgAAAAhAMHWOW7HAAAA3QAA&#10;AA8AAAAAAAAAAAAAAAAABwIAAGRycy9kb3ducmV2LnhtbFBLBQYAAAAAAwADALcAAAD7AgAAAAA=&#10;" path="m,l3,27r26,l27,,,xe" stroked="f">
                        <v:path arrowok="t" o:connecttype="custom" o:connectlocs="0,0;3,27;29,27;27,0;0,0" o:connectangles="0,0,0,0,0"/>
                        <o:lock v:ext="edit" aspectratio="t"/>
                      </v:shape>
                      <v:rect id="Rectangle 2792" o:spid="_x0000_s1044" style="position:absolute;left:1757;top:2751;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w2xAAAAN0AAAAPAAAAZHJzL2Rvd25yZXYueG1sRI9Pi8Iw&#10;FMTvwn6H8Bb2pon/ilajLIKwoB5WF7w+mmdbbF66TdT67Y0geBxm5jfMfNnaSlyp8aVjDf2eAkGc&#10;OVNyruHvsO5OQPiAbLByTBru5GG5+OjMMTXuxr903YdcRAj7FDUUIdSplD4ryKLvuZo4eifXWAxR&#10;Nrk0Dd4i3FZyoFQiLZYcFwqsaVVQdt5frAZMRuZ/dxpuD5tLgtO8VevxUWn99dl+z0AEasM7/Gr/&#10;GA2D6WQMzzfxCcjFAwAA//8DAFBLAQItABQABgAIAAAAIQDb4fbL7gAAAIUBAAATAAAAAAAAAAAA&#10;AAAAAAAAAABbQ29udGVudF9UeXBlc10ueG1sUEsBAi0AFAAGAAgAAAAhAFr0LFu/AAAAFQEAAAsA&#10;AAAAAAAAAAAAAAAAHwEAAF9yZWxzLy5yZWxzUEsBAi0AFAAGAAgAAAAhAHkpjDbEAAAA3QAAAA8A&#10;AAAAAAAAAAAAAAAABwIAAGRycy9kb3ducmV2LnhtbFBLBQYAAAAAAwADALcAAAD4AgAAAAA=&#10;" stroked="f">
                        <o:lock v:ext="edit" aspectratio="t"/>
                      </v:rect>
                      <v:shape id="Freeform 2793" o:spid="_x0000_s1045" style="position:absolute;left:1810;top:2749;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GZxgAAAN0AAAAPAAAAZHJzL2Rvd25yZXYueG1sRI9Ba8JA&#10;FITvgv9heYI33ZiDaOoqRbHUQ0GN2Otr9pkEs2+T7Krpv3eFQo/DzHzDLFadqcSdWldaVjAZRyCI&#10;M6tLzhWc0u1oBsJ5ZI2VZVLwSw5Wy35vgYm2Dz7Q/ehzESDsElRQeF8nUrqsIINubGvi4F1sa9AH&#10;2eZSt/gIcFPJOIqm0mDJYaHAmtYFZdfjzShIu3R/u3w3G2oOH18uPtfN9men1HDQvb+B8NT5//Bf&#10;+1MriOezKbzehCcgl08AAAD//wMAUEsBAi0AFAAGAAgAAAAhANvh9svuAAAAhQEAABMAAAAAAAAA&#10;AAAAAAAAAAAAAFtDb250ZW50X1R5cGVzXS54bWxQSwECLQAUAAYACAAAACEAWvQsW78AAAAVAQAA&#10;CwAAAAAAAAAAAAAAAAAfAQAAX3JlbHMvLnJlbHNQSwECLQAUAAYACAAAACEAuF0xmcYAAADdAAAA&#10;DwAAAAAAAAAAAAAAAAAHAgAAZHJzL2Rvd25yZXYueG1sUEsFBgAAAAADAAMAtwAAAPoCAAAAAA==&#10;" path="m,2l,29r13,l27,26,27,,13,2,,2xe" stroked="f">
                        <v:path arrowok="t" o:connecttype="custom" o:connectlocs="0,2;0,29;13,29;27,26;27,0;13,2;0,2" o:connectangles="0,0,0,0,0,0,0"/>
                        <o:lock v:ext="edit" aspectratio="t"/>
                      </v:shape>
                      <v:rect id="Rectangle 2794" o:spid="_x0000_s1046" style="position:absolute;left:1864;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faxQAAAN0AAAAPAAAAZHJzL2Rvd25yZXYueG1sRI9Pi8Iw&#10;FMTvC36H8Ba8abL+6Wo1yrIgCKuHVcHro3m2xealNlHrtzcLwh6HmfkNM1+2thI3anzpWMNHX4Eg&#10;zpwpOddw2K96ExA+IBusHJOGB3lYLjpvc0yNu/Mv3XYhFxHCPkUNRQh1KqXPCrLo+64mjt7JNRZD&#10;lE0uTYP3CLeVHCiVSIslx4UCa/ouKDvvrlYDJiNz2Z6Gm/3PNcFp3qrV+Ki07r63XzMQgdrwH361&#10;10bDYDr5hL838QnIxRMAAP//AwBQSwECLQAUAAYACAAAACEA2+H2y+4AAACFAQAAEwAAAAAAAAAA&#10;AAAAAAAAAAAAW0NvbnRlbnRfVHlwZXNdLnhtbFBLAQItABQABgAIAAAAIQBa9CxbvwAAABUBAAAL&#10;AAAAAAAAAAAAAAAAAB8BAABfcmVscy8ucmVsc1BLAQItABQABgAIAAAAIQDmt7faxQAAAN0AAAAP&#10;AAAAAAAAAAAAAAAAAAcCAABkcnMvZG93bnJldi54bWxQSwUGAAAAAAMAAwC3AAAA+QIAAAAA&#10;" stroked="f">
                        <o:lock v:ext="edit" aspectratio="t"/>
                      </v:rect>
                      <v:rect id="Rectangle 2795" o:spid="_x0000_s1047" style="position:absolute;left:1917;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OowgAAAN0AAAAPAAAAZHJzL2Rvd25yZXYueG1sRE9Ni8Iw&#10;EL0L+x/CLOxNk3W1aDWKCIKgHqwLex2asS02k24Ttf57cxA8Pt73fNnZWtyo9ZVjDd8DBYI4d6bi&#10;QsPvadOfgPAB2WDtmDQ8yMNy8dGbY2rcnY90y0IhYgj7FDWUITSplD4vyaIfuIY4cmfXWgwRtoU0&#10;Ld5juK3lUKlEWqw4NpTY0Lqk/JJdrQZMRub/cP7Zn3bXBKdFpzbjP6X112e3moEI1IW3+OXeGg3D&#10;6STOjW/iE5CLJwAAAP//AwBQSwECLQAUAAYACAAAACEA2+H2y+4AAACFAQAAEwAAAAAAAAAAAAAA&#10;AAAAAAAAW0NvbnRlbnRfVHlwZXNdLnhtbFBLAQItABQABgAIAAAAIQBa9CxbvwAAABUBAAALAAAA&#10;AAAAAAAAAAAAAB8BAABfcmVscy8ucmVsc1BLAQItABQABgAIAAAAIQCXKCOowgAAAN0AAAAPAAAA&#10;AAAAAAAAAAAAAAcCAABkcnMvZG93bnJldi54bWxQSwUGAAAAAAMAAwC3AAAA9gIAAAAA&#10;" stroked="f">
                        <o:lock v:ext="edit" aspectratio="t"/>
                      </v:rect>
                      <v:rect id="Rectangle 2796" o:spid="_x0000_s1048" style="position:absolute;left:1970;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YzxgAAAN0AAAAPAAAAZHJzL2Rvd25yZXYueG1sRI9Pa8JA&#10;FMTvBb/D8gRvddc/DSbNRkpBELSHaqHXR/aZhGbfxuyq8du7hUKPw8z8hsnXg23FlXrfONYwmyoQ&#10;xKUzDVcavo6b5xUIH5ANto5Jw508rIvRU46ZcTf+pOshVCJC2GeooQ6hy6T0ZU0W/dR1xNE7ud5i&#10;iLKvpOnxFuG2lXOlEmmx4bhQY0fvNZU/h4vVgMnSnD9Oi/1xd0kwrQa1eflWWk/Gw9sriEBD+A//&#10;tbdGwzxdpfD7Jj4BWTwAAAD//wMAUEsBAi0AFAAGAAgAAAAhANvh9svuAAAAhQEAABMAAAAAAAAA&#10;AAAAAAAAAAAAAFtDb250ZW50X1R5cGVzXS54bWxQSwECLQAUAAYACAAAACEAWvQsW78AAAAVAQAA&#10;CwAAAAAAAAAAAAAAAAAfAQAAX3JlbHMvLnJlbHNQSwECLQAUAAYACAAAACEA+GSGM8YAAADdAAAA&#10;DwAAAAAAAAAAAAAAAAAHAgAAZHJzL2Rvd25yZXYueG1sUEsFBgAAAAADAAMAtwAAAPoCAAAAAA==&#10;" stroked="f">
                        <o:lock v:ext="edit" aspectratio="t"/>
                      </v:rect>
                      <v:rect id="Rectangle 2797" o:spid="_x0000_s1049" style="position:absolute;left:2024;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lzwgAAAN0AAAAPAAAAZHJzL2Rvd25yZXYueG1sRE/LisIw&#10;FN0P+A/hCu7GxMcUW40yDAiCzmJ0wO2lubbF5qY2Uevfm4Xg8nDei1Vna3Gj1leONYyGCgRx7kzF&#10;hYb/w/pzBsIHZIO1Y9LwIA+rZe9jgZlxd/6j2z4UIoawz1BDGUKTSenzkiz6oWuII3dyrcUQYVtI&#10;0+I9httajpVKpMWKY0OJDf2UlJ/3V6sBk6m5/J4mu8P2mmBadGr9dVRaD/rd9xxEoC68xS/3xmgY&#10;p2ncH9/EJyCXTwAAAP//AwBQSwECLQAUAAYACAAAACEA2+H2y+4AAACFAQAAEwAAAAAAAAAAAAAA&#10;AAAAAAAAW0NvbnRlbnRfVHlwZXNdLnhtbFBLAQItABQABgAIAAAAIQBa9CxbvwAAABUBAAALAAAA&#10;AAAAAAAAAAAAAB8BAABfcmVscy8ucmVsc1BLAQItABQABgAIAAAAIQDsh7lzwgAAAN0AAAAPAAAA&#10;AAAAAAAAAAAAAAcCAABkcnMvZG93bnJldi54bWxQSwUGAAAAAAMAAwC3AAAA9gIAAAAA&#10;" stroked="f">
                        <o:lock v:ext="edit" aspectratio="t"/>
                      </v:rect>
                      <v:rect id="Rectangle 2798" o:spid="_x0000_s1050" style="position:absolute;left:2077;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zoxgAAAN0AAAAPAAAAZHJzL2Rvd25yZXYueG1sRI9Pa8JA&#10;FMTvQr/D8gq96a5WQ5NmlVIQCurBWOj1kX35Q7Nv0+yq6bd3CwWPw8z8hsk3o+3EhQbfOtYwnykQ&#10;xKUzLdcaPk/b6QsIH5ANdo5Jwy952KwfJjlmxl35SJci1CJC2GeooQmhz6T0ZUMW/cz1xNGr3GAx&#10;RDnU0gx4jXDbyYVSibTYclxosKf3hsrv4mw1YLI0P4fqeX/anRNM61FtV19K66fH8e0VRKAx3MP/&#10;7Q+jYZGmc/h7E5+AXN8AAAD//wMAUEsBAi0AFAAGAAgAAAAhANvh9svuAAAAhQEAABMAAAAAAAAA&#10;AAAAAAAAAAAAAFtDb250ZW50X1R5cGVzXS54bWxQSwECLQAUAAYACAAAACEAWvQsW78AAAAVAQAA&#10;CwAAAAAAAAAAAAAAAAAfAQAAX3JlbHMvLnJlbHNQSwECLQAUAAYACAAAACEAg8sc6MYAAADdAAAA&#10;DwAAAAAAAAAAAAAAAAAHAgAAZHJzL2Rvd25yZXYueG1sUEsFBgAAAAADAAMAtwAAAPoCAAAAAA==&#10;" stroked="f">
                        <o:lock v:ext="edit" aspectratio="t"/>
                      </v:rect>
                      <v:rect id="Rectangle 2799" o:spid="_x0000_s1051" style="position:absolute;left:2130;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KfxQAAAN0AAAAPAAAAZHJzL2Rvd25yZXYueG1sRI9Pa8JA&#10;FMTvBb/D8gRvddfYBhNdpRQEoe3BP+D1kX0mwezbmF01fvtuoeBxmJnfMItVbxtxo87XjjVMxgoE&#10;ceFMzaWGw379OgPhA7LBxjFpeJCH1XLwssDcuDtv6bYLpYgQ9jlqqEJocyl9UZFFP3YtcfROrrMY&#10;ouxKaTq8R7htZKJUKi3WHBcqbOmzouK8u1oNmL6Zy89p+r3/uqaYlb1avx+V1qNh/zEHEagPz/B/&#10;e2M0JFmWwN+b+ATk8hcAAP//AwBQSwECLQAUAAYACAAAACEA2+H2y+4AAACFAQAAEwAAAAAAAAAA&#10;AAAAAAAAAAAAW0NvbnRlbnRfVHlwZXNdLnhtbFBLAQItABQABgAIAAAAIQBa9CxbvwAAABUBAAAL&#10;AAAAAAAAAAAAAAAAAB8BAABfcmVscy8ucmVsc1BLAQItABQABgAIAAAAIQBzGYKfxQAAAN0AAAAP&#10;AAAAAAAAAAAAAAAAAAcCAABkcnMvZG93bnJldi54bWxQSwUGAAAAAAMAAwC3AAAA+QIAAAAA&#10;" stroked="f">
                        <o:lock v:ext="edit" aspectratio="t"/>
                      </v:rect>
                      <v:rect id="Rectangle 2800" o:spid="_x0000_s1052" style="position:absolute;left:2184;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cExgAAAN0AAAAPAAAAZHJzL2Rvd25yZXYueG1sRI9La8Mw&#10;EITvgf4HsYXcEql5mNq1EkogUEhziFPodbHWD2qtXEtJ3H9fFQo5DjPzDZNvR9uJKw2+dazhaa5A&#10;EJfOtFxr+DjvZ88gfEA22DkmDT/kYbt5mOSYGXfjE12LUIsIYZ+hhiaEPpPSlw1Z9HPXE0evcoPF&#10;EOVQSzPgLcJtJxdKJdJiy3GhwZ52DZVfxcVqwGRlvo/V8v18uCSY1qParz+V1tPH8fUFRKAx3MP/&#10;7TejYZGmS/h7E5+A3PwCAAD//wMAUEsBAi0AFAAGAAgAAAAhANvh9svuAAAAhQEAABMAAAAAAAAA&#10;AAAAAAAAAAAAAFtDb250ZW50X1R5cGVzXS54bWxQSwECLQAUAAYACAAAACEAWvQsW78AAAAVAQAA&#10;CwAAAAAAAAAAAAAAAAAfAQAAX3JlbHMvLnJlbHNQSwECLQAUAAYACAAAACEAHFUnBMYAAADdAAAA&#10;DwAAAAAAAAAAAAAAAAAHAgAAZHJzL2Rvd25yZXYueG1sUEsFBgAAAAADAAMAtwAAAPoCAAAAAA==&#10;" stroked="f">
                        <o:lock v:ext="edit" aspectratio="t"/>
                      </v:rect>
                      <v:rect id="Rectangle 2801" o:spid="_x0000_s1053" style="position:absolute;left:2237;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9wxgAAAN0AAAAPAAAAZHJzL2Rvd25yZXYueG1sRI9Pa8JA&#10;FMTvQr/D8gredLdqQ5NmlSIIgvbQWOj1kX35Q7Nv0+yq8du7hUKPw8z8hsk3o+3EhQbfOtbwNFcg&#10;iEtnWq41fJ52sxcQPiAb7ByThht52KwfJjlmxl35gy5FqEWEsM9QQxNCn0npy4Ys+rnriaNXucFi&#10;iHKopRnwGuG2kwulEmmx5bjQYE/bhsrv4mw1YLIyP+/V8ng6nBNM61Htnr+U1tPH8e0VRKAx/If/&#10;2nujYZGmK/h9E5+AXN8BAAD//wMAUEsBAi0AFAAGAAgAAAAhANvh9svuAAAAhQEAABMAAAAAAAAA&#10;AAAAAAAAAAAAAFtDb250ZW50X1R5cGVzXS54bWxQSwECLQAUAAYACAAAACEAWvQsW78AAAAVAQAA&#10;CwAAAAAAAAAAAAAAAAAfAQAAX3JlbHMvLnJlbHNQSwECLQAUAAYACAAAACEAk7y/cMYAAADdAAAA&#10;DwAAAAAAAAAAAAAAAAAHAgAAZHJzL2Rvd25yZXYueG1sUEsFBgAAAAADAAMAtwAAAPoCAAAAAA==&#10;" stroked="f">
                        <o:lock v:ext="edit" aspectratio="t"/>
                      </v:rect>
                      <v:rect id="Rectangle 2802" o:spid="_x0000_s1054" style="position:absolute;left:2290;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rrxgAAAN0AAAAPAAAAZHJzL2Rvd25yZXYueG1sRI9PawIx&#10;FMTvBb9DeIK3mlTr4m43igiCYHuoCr0+Nm//0M3Luom6fvumUOhxmJnfMPl6sK24Ue8bxxpepgoE&#10;ceFMw5WG82n3vAThA7LB1jFpeJCH9Wr0lGNm3J0/6XYMlYgQ9hlqqEPoMil9UZNFP3UdcfRK11sM&#10;UfaVND3eI9y2cqZUIi02HBdq7GhbU/F9vFoNmLyay0c5fz8drgmm1aB2iy+l9WQ8bN5ABBrCf/iv&#10;vTcaZmm6gN838QnI1Q8AAAD//wMAUEsBAi0AFAAGAAgAAAAhANvh9svuAAAAhQEAABMAAAAAAAAA&#10;AAAAAAAAAAAAAFtDb250ZW50X1R5cGVzXS54bWxQSwECLQAUAAYACAAAACEAWvQsW78AAAAVAQAA&#10;CwAAAAAAAAAAAAAAAAAfAQAAX3JlbHMvLnJlbHNQSwECLQAUAAYACAAAACEA/PAa68YAAADdAAAA&#10;DwAAAAAAAAAAAAAAAAAHAgAAZHJzL2Rvd25yZXYueG1sUEsFBgAAAAADAAMAtwAAAPoCAAAAAA==&#10;" stroked="f">
                        <o:lock v:ext="edit" aspectratio="t"/>
                      </v:rect>
                      <v:rect id="Rectangle 2803" o:spid="_x0000_s1055" style="position:absolute;left:2344;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ScxQAAAN0AAAAPAAAAZHJzL2Rvd25yZXYueG1sRI9Ba8JA&#10;FITvBf/D8oTe6q5WQ5O6CSIIBeuhWuj1kX0modm3Mbtq+u+7guBxmJlvmGUx2FZcqPeNYw3TiQJB&#10;XDrTcKXh+7B5eQPhA7LB1jFp+CMPRT56WmJm3JW/6LIPlYgQ9hlqqEPoMil9WZNFP3EdcfSOrrcY&#10;ouwraXq8Rrht5UypRFpsOC7U2NG6pvJ3f7YaMJmb0+74+nnYnhNMq0FtFj9K6+fxsHoHEWgIj/C9&#10;/WE0zNI0gdub+ARk/g8AAP//AwBQSwECLQAUAAYACAAAACEA2+H2y+4AAACFAQAAEwAAAAAAAAAA&#10;AAAAAAAAAAAAW0NvbnRlbnRfVHlwZXNdLnhtbFBLAQItABQABgAIAAAAIQBa9CxbvwAAABUBAAAL&#10;AAAAAAAAAAAAAAAAAB8BAABfcmVscy8ucmVsc1BLAQItABQABgAIAAAAIQAMIoScxQAAAN0AAAAP&#10;AAAAAAAAAAAAAAAAAAcCAABkcnMvZG93bnJldi54bWxQSwUGAAAAAAMAAwC3AAAA+QIAAAAA&#10;" stroked="f">
                        <o:lock v:ext="edit" aspectratio="t"/>
                      </v:rect>
                      <v:rect id="Rectangle 2804" o:spid="_x0000_s1056" style="position:absolute;left:2397;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EHxgAAAN0AAAAPAAAAZHJzL2Rvd25yZXYueG1sRI9Pa8JA&#10;FMTvBb/D8gRvddc/TZs0GykFQbA9VAu9PrLPJDT7NmZXjd/eFQo9DjPzGyZfDbYVZ+p941jDbKpA&#10;EJfONFxp+N6vH19A+IBssHVMGq7kYVWMHnLMjLvwF513oRIRwj5DDXUIXSalL2uy6KeuI47ewfUW&#10;Q5R9JU2Plwi3rZwrlUiLDceFGjt6r6n83Z2sBkyW5vh5WHzst6cE02pQ66cfpfVkPLy9ggg0hP/w&#10;X3tjNMzT9Bnub+ITkMUNAAD//wMAUEsBAi0AFAAGAAgAAAAhANvh9svuAAAAhQEAABMAAAAAAAAA&#10;AAAAAAAAAAAAAFtDb250ZW50X1R5cGVzXS54bWxQSwECLQAUAAYACAAAACEAWvQsW78AAAAVAQAA&#10;CwAAAAAAAAAAAAAAAAAfAQAAX3JlbHMvLnJlbHNQSwECLQAUAAYACAAAACEAY24hB8YAAADdAAAA&#10;DwAAAAAAAAAAAAAAAAAHAgAAZHJzL2Rvd25yZXYueG1sUEsFBgAAAAADAAMAtwAAAPoCAAAAAA==&#10;" stroked="f">
                        <o:lock v:ext="edit" aspectratio="t"/>
                      </v:rect>
                      <v:rect id="Rectangle 2805" o:spid="_x0000_s1057" style="position:absolute;left:2450;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V1wgAAAN0AAAAPAAAAZHJzL2Rvd25yZXYueG1sRE/LisIw&#10;FN0P+A/hCu7GxMcUW40yDAiCzmJ0wO2lubbF5qY2Uevfm4Xg8nDei1Vna3Gj1leONYyGCgRx7kzF&#10;hYb/w/pzBsIHZIO1Y9LwIA+rZe9jgZlxd/6j2z4UIoawz1BDGUKTSenzkiz6oWuII3dyrcUQYVtI&#10;0+I9httajpVKpMWKY0OJDf2UlJ/3V6sBk6m5/J4mu8P2mmBadGr9dVRaD/rd9xxEoC68xS/3xmgY&#10;p2mcG9/EJyCXTwAAAP//AwBQSwECLQAUAAYACAAAACEA2+H2y+4AAACFAQAAEwAAAAAAAAAAAAAA&#10;AAAAAAAAW0NvbnRlbnRfVHlwZXNdLnhtbFBLAQItABQABgAIAAAAIQBa9CxbvwAAABUBAAALAAAA&#10;AAAAAAAAAAAAAB8BAABfcmVscy8ucmVsc1BLAQItABQABgAIAAAAIQAS8bV1wgAAAN0AAAAPAAAA&#10;AAAAAAAAAAAAAAcCAABkcnMvZG93bnJldi54bWxQSwUGAAAAAAMAAwC3AAAA9gIAAAAA&#10;" stroked="f">
                        <o:lock v:ext="edit" aspectratio="t"/>
                      </v:rect>
                      <v:rect id="Rectangle 2806" o:spid="_x0000_s1058" style="position:absolute;left:2503;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DuxQAAAN0AAAAPAAAAZHJzL2Rvd25yZXYueG1sRI9Ba8JA&#10;FITvBf/D8oTe6q5WQ5O6CSIIBeuhWuj1kX0modm3Mbtq+u+7guBxmJlvmGUx2FZcqPeNYw3TiQJB&#10;XDrTcKXh+7B5eQPhA7LB1jFp+CMPRT56WmJm3JW/6LIPlYgQ9hlqqEPoMil9WZNFP3EdcfSOrrcY&#10;ouwraXq8Rrht5UypRFpsOC7U2NG6pvJ3f7YaMJmb0+74+nnYnhNMq0FtFj9K6+fxsHoHEWgIj/C9&#10;/WE0zNI0hdub+ARk/g8AAP//AwBQSwECLQAUAAYACAAAACEA2+H2y+4AAACFAQAAEwAAAAAAAAAA&#10;AAAAAAAAAAAAW0NvbnRlbnRfVHlwZXNdLnhtbFBLAQItABQABgAIAAAAIQBa9CxbvwAAABUBAAAL&#10;AAAAAAAAAAAAAAAAAB8BAABfcmVscy8ucmVsc1BLAQItABQABgAIAAAAIQB9vRDuxQAAAN0AAAAP&#10;AAAAAAAAAAAAAAAAAAcCAABkcnMvZG93bnJldi54bWxQSwUGAAAAAAMAAwC3AAAA+QIAAAAA&#10;" stroked="f">
                        <o:lock v:ext="edit" aspectratio="t"/>
                      </v:rect>
                      <v:rect id="Rectangle 2807" o:spid="_x0000_s1059" style="position:absolute;left:2557;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HjwwAAAN0AAAAPAAAAZHJzL2Rvd25yZXYueG1sRE/Pa8Iw&#10;FL4L/g/hCbvZRJ1l64wig8Jg82A72PXRPNuy5qU2sXb//XIY7Pjx/d4dJtuJkQbfOtawShQI4sqZ&#10;lmsNn2W+fALhA7LBzjFp+CEPh/18tsPMuDufaSxCLWII+ww1NCH0mZS+asiiT1xPHLmLGyyGCIda&#10;mgHvMdx2cq1UKi22HBsa7Om1oeq7uFkNmD6a6+my+Sjfbyk+15PKt19K64fFdHwBEWgK/+I/95vR&#10;sFEq7o9v4hOQ+18AAAD//wMAUEsBAi0AFAAGAAgAAAAhANvh9svuAAAAhQEAABMAAAAAAAAAAAAA&#10;AAAAAAAAAFtDb250ZW50X1R5cGVzXS54bWxQSwECLQAUAAYACAAAACEAWvQsW78AAAAVAQAACwAA&#10;AAAAAAAAAAAAAAAfAQAAX3JlbHMvLnJlbHNQSwECLQAUAAYACAAAACEArKmB48MAAADdAAAADwAA&#10;AAAAAAAAAAAAAAAHAgAAZHJzL2Rvd25yZXYueG1sUEsFBgAAAAADAAMAtwAAAPcCAAAAAA==&#10;" stroked="f">
                        <o:lock v:ext="edit" aspectratio="t"/>
                      </v:rect>
                      <v:rect id="Rectangle 2808" o:spid="_x0000_s1060" style="position:absolute;left:2610;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R4xQAAAN0AAAAPAAAAZHJzL2Rvd25yZXYueG1sRI9Ba8JA&#10;FITvQv/D8gq96a5VQ42uUgqBgnpoUuj1kX0modm3aXaN6b93CwWPw8x8w2z3o23FQL1vHGuYzxQI&#10;4tKZhisNn0U2fQHhA7LB1jFp+CUP+93DZIupcVf+oCEPlYgQ9ilqqEPoUil9WZNFP3MdcfTOrrcY&#10;ouwraXq8Rrht5bNSibTYcFyosaO3msrv/GI1YLI0P6fz4lgcLgmuq1Flqy+l9dPj+LoBEWgM9/B/&#10;+91oWCg1h7838QnI3Q0AAP//AwBQSwECLQAUAAYACAAAACEA2+H2y+4AAACFAQAAEwAAAAAAAAAA&#10;AAAAAAAAAAAAW0NvbnRlbnRfVHlwZXNdLnhtbFBLAQItABQABgAIAAAAIQBa9CxbvwAAABUBAAAL&#10;AAAAAAAAAAAAAAAAAB8BAABfcmVscy8ucmVsc1BLAQItABQABgAIAAAAIQDD5SR4xQAAAN0AAAAP&#10;AAAAAAAAAAAAAAAAAAcCAABkcnMvZG93bnJldi54bWxQSwUGAAAAAAMAAwC3AAAA+QIAAAAA&#10;" stroked="f">
                        <o:lock v:ext="edit" aspectratio="t"/>
                      </v:rect>
                      <v:rect id="Rectangle 2809" o:spid="_x0000_s1061" style="position:absolute;left:2663;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oPxQAAAN0AAAAPAAAAZHJzL2Rvd25yZXYueG1sRI9Ba8JA&#10;FITvQv/D8gredLdGQ42uUoRAwXqoFnp9ZJ9JaPZtmt3E9N93CwWPw8x8w2z3o23EQJ2vHWt4misQ&#10;xIUzNZcaPi757BmED8gGG8ek4Yc87HcPky1mxt34nYZzKEWEsM9QQxVCm0npi4os+rlriaN3dZ3F&#10;EGVXStPhLcJtIxdKpdJizXGhwpYOFRVf595qwHRpvk/X5O1y7FNcl6PKV59K6+nj+LIBEWgM9/B/&#10;+9VoSJRawN+b+ATk7hcAAP//AwBQSwECLQAUAAYACAAAACEA2+H2y+4AAACFAQAAEwAAAAAAAAAA&#10;AAAAAAAAAAAAW0NvbnRlbnRfVHlwZXNdLnhtbFBLAQItABQABgAIAAAAIQBa9CxbvwAAABUBAAAL&#10;AAAAAAAAAAAAAAAAAB8BAABfcmVscy8ucmVsc1BLAQItABQABgAIAAAAIQAzN7oPxQAAAN0AAAAP&#10;AAAAAAAAAAAAAAAAAAcCAABkcnMvZG93bnJldi54bWxQSwUGAAAAAAMAAwC3AAAA+QIAAAAA&#10;" stroked="f">
                        <o:lock v:ext="edit" aspectratio="t"/>
                      </v:rect>
                      <v:rect id="Rectangle 2810" o:spid="_x0000_s1062" style="position:absolute;left:2717;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UxQAAAN0AAAAPAAAAZHJzL2Rvd25yZXYueG1sRI9Ba8JA&#10;FITvBf/D8gRvddfGhpq6ShEEQXswFrw+ss8kNPs2ZleN/94tFDwOM/MNM1/2thFX6nztWMNkrEAQ&#10;F87UXGr4OaxfP0D4gGywcUwa7uRhuRi8zDEz7sZ7uuahFBHCPkMNVQhtJqUvKrLox64ljt7JdRZD&#10;lF0pTYe3CLeNfFMqlRZrjgsVtrSqqPjNL1YDplNz/j4lu8P2kuKs7NX6/ai0Hg37r08QgfrwDP+3&#10;N0ZDolQCf2/iE5CLBwAAAP//AwBQSwECLQAUAAYACAAAACEA2+H2y+4AAACFAQAAEwAAAAAAAAAA&#10;AAAAAAAAAAAAW0NvbnRlbnRfVHlwZXNdLnhtbFBLAQItABQABgAIAAAAIQBa9CxbvwAAABUBAAAL&#10;AAAAAAAAAAAAAAAAAB8BAABfcmVscy8ucmVsc1BLAQItABQABgAIAAAAIQBcex+UxQAAAN0AAAAP&#10;AAAAAAAAAAAAAAAAAAcCAABkcnMvZG93bnJldi54bWxQSwUGAAAAAAMAAwC3AAAA+QIAAAAA&#10;" stroked="f">
                        <o:lock v:ext="edit" aspectratio="t"/>
                      </v:rect>
                      <v:rect id="Rectangle 2811" o:spid="_x0000_s1063" style="position:absolute;left:2770;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fgxgAAAN0AAAAPAAAAZHJzL2Rvd25yZXYueG1sRI/NasMw&#10;EITvhbyD2EBujdQ4NY0TxZSAIdD2kB/odbE2tqm1ci05cd++KhRyHGbmG2aTj7YVV+p941jD01yB&#10;IC6dabjScD4Vjy8gfEA22DomDT/kId9OHjaYGXfjA12PoRIRwj5DDXUIXSalL2uy6OeuI47exfUW&#10;Q5R9JU2Ptwi3rVwolUqLDceFGjva1VR+HQerAdOl+f64JO+ntyHFVTWq4vlTaT2bjq9rEIHGcA//&#10;t/dGQ6LUEv7exCcgt78AAAD//wMAUEsBAi0AFAAGAAgAAAAhANvh9svuAAAAhQEAABMAAAAAAAAA&#10;AAAAAAAAAAAAAFtDb250ZW50X1R5cGVzXS54bWxQSwECLQAUAAYACAAAACEAWvQsW78AAAAVAQAA&#10;CwAAAAAAAAAAAAAAAAAfAQAAX3JlbHMvLnJlbHNQSwECLQAUAAYACAAAACEA05KH4MYAAADdAAAA&#10;DwAAAAAAAAAAAAAAAAAHAgAAZHJzL2Rvd25yZXYueG1sUEsFBgAAAAADAAMAtwAAAPoCAAAAAA==&#10;" stroked="f">
                        <o:lock v:ext="edit" aspectratio="t"/>
                      </v:rect>
                      <v:rect id="Rectangle 2812" o:spid="_x0000_s1064" style="position:absolute;left:2823;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iJ7xAAAAN0AAAAPAAAAZHJzL2Rvd25yZXYueG1sRI9Pi8Iw&#10;FMTvC36H8ARva6KuRatRRBAEdw/+Aa+P5tkWm5faRK3ffrOw4HGYmd8w82VrK/GgxpeONQz6CgRx&#10;5kzJuYbTcfM5AeEDssHKMWl4kYflovMxx9S4J+/pcQi5iBD2KWooQqhTKX1WkEXfdzVx9C6usRii&#10;bHJpGnxGuK3kUKlEWiw5LhRY07qg7Hq4Ww2YfJnbz2X0fdzdE5zmrdqMz0rrXrddzUAEasM7/N/e&#10;Gg0jpcbw9yY+Abn4BQAA//8DAFBLAQItABQABgAIAAAAIQDb4fbL7gAAAIUBAAATAAAAAAAAAAAA&#10;AAAAAAAAAABbQ29udGVudF9UeXBlc10ueG1sUEsBAi0AFAAGAAgAAAAhAFr0LFu/AAAAFQEAAAsA&#10;AAAAAAAAAAAAAAAAHwEAAF9yZWxzLy5yZWxzUEsBAi0AFAAGAAgAAAAhALzeInvEAAAA3QAAAA8A&#10;AAAAAAAAAAAAAAAABwIAAGRycy9kb3ducmV2LnhtbFBLBQYAAAAAAwADALcAAAD4AgAAAAA=&#10;" stroked="f">
                        <o:lock v:ext="edit" aspectratio="t"/>
                      </v:rect>
                      <v:rect id="Rectangle 2813" o:spid="_x0000_s1065" style="position:absolute;left:2877;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wMxQAAAN0AAAAPAAAAZHJzL2Rvd25yZXYueG1sRI9Pa8JA&#10;FMTvhX6H5Qneml21hjbNRkQQhOqhWuj1kX35Q7Nv0+yq8du7hUKPw8z8hslXo+3EhQbfOtYwSxQI&#10;4tKZlmsNn6ft0wsIH5ANdo5Jw408rIrHhxwz4678QZdjqEWEsM9QQxNCn0npy4Ys+sT1xNGr3GAx&#10;RDnU0gx4jXDbyblSqbTYclxosKdNQ+X38Ww1YPpsfg7VYn96P6f4Wo9qu/xSWk8n4/oNRKAx/If/&#10;2jujYRGJ8PsmPgFZ3AEAAP//AwBQSwECLQAUAAYACAAAACEA2+H2y+4AAACFAQAAEwAAAAAAAAAA&#10;AAAAAAAAAAAAW0NvbnRlbnRfVHlwZXNdLnhtbFBLAQItABQABgAIAAAAIQBa9CxbvwAAABUBAAAL&#10;AAAAAAAAAAAAAAAAAB8BAABfcmVscy8ucmVsc1BLAQItABQABgAIAAAAIQBMDLwMxQAAAN0AAAAP&#10;AAAAAAAAAAAAAAAAAAcCAABkcnMvZG93bnJldi54bWxQSwUGAAAAAAMAAwC3AAAA+QIAAAAA&#10;" stroked="f">
                        <o:lock v:ext="edit" aspectratio="t"/>
                      </v:rect>
                      <v:rect id="Rectangle 2814" o:spid="_x0000_s1066" style="position:absolute;left:2930;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mXxAAAAN0AAAAPAAAAZHJzL2Rvd25yZXYueG1sRI9BawIx&#10;FITvhf6H8ARvmlh11a1RRBAE9aAWen1snrtLNy/rJur23zeC0OMwM98w82VrK3GnxpeONQz6CgRx&#10;5kzJuYav86Y3BeEDssHKMWn4JQ/LxfvbHFPjHnyk+ynkIkLYp6ihCKFOpfRZQRZ939XE0bu4xmKI&#10;ssmlafAR4baSH0ol0mLJcaHAmtYFZT+nm9WAychcD5fh/ry7JTjLW7UZfyutu5129QkiUBv+w6/2&#10;1mgYKjWB55v4BOTiDwAA//8DAFBLAQItABQABgAIAAAAIQDb4fbL7gAAAIUBAAATAAAAAAAAAAAA&#10;AAAAAAAAAABbQ29udGVudF9UeXBlc10ueG1sUEsBAi0AFAAGAAgAAAAhAFr0LFu/AAAAFQEAAAsA&#10;AAAAAAAAAAAAAAAAHwEAAF9yZWxzLy5yZWxzUEsBAi0AFAAGAAgAAAAhACNAGZfEAAAA3QAAAA8A&#10;AAAAAAAAAAAAAAAABwIAAGRycy9kb3ducmV2LnhtbFBLBQYAAAAAAwADALcAAAD4AgAAAAA=&#10;" stroked="f">
                        <o:lock v:ext="edit" aspectratio="t"/>
                      </v:rect>
                      <v:rect id="Rectangle 2815" o:spid="_x0000_s1067" style="position:absolute;left:2983;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43lwwAAAN0AAAAPAAAAZHJzL2Rvd25yZXYueG1sRE/Pa8Iw&#10;FL4L/g/hCbvZRJ1l64wig8Jg82A72PXRPNuy5qU2sXb//XIY7Pjx/d4dJtuJkQbfOtawShQI4sqZ&#10;lmsNn2W+fALhA7LBzjFp+CEPh/18tsPMuDufaSxCLWII+ww1NCH0mZS+asiiT1xPHLmLGyyGCIda&#10;mgHvMdx2cq1UKi22HBsa7Om1oeq7uFkNmD6a6+my+Sjfbyk+15PKt19K64fFdHwBEWgK/+I/95vR&#10;sFEqzo1v4hOQ+18AAAD//wMAUEsBAi0AFAAGAAgAAAAhANvh9svuAAAAhQEAABMAAAAAAAAAAAAA&#10;AAAAAAAAAFtDb250ZW50X1R5cGVzXS54bWxQSwECLQAUAAYACAAAACEAWvQsW78AAAAVAQAACwAA&#10;AAAAAAAAAAAAAAAfAQAAX3JlbHMvLnJlbHNQSwECLQAUAAYACAAAACEAUt+N5cMAAADdAAAADwAA&#10;AAAAAAAAAAAAAAAHAgAAZHJzL2Rvd25yZXYueG1sUEsFBgAAAAADAAMAtwAAAPcCAAAAAA==&#10;" stroked="f">
                        <o:lock v:ext="edit" aspectratio="t"/>
                      </v:rect>
                      <v:rect id="Rectangle 2816" o:spid="_x0000_s1068" style="position:absolute;left:3037;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yh+xAAAAN0AAAAPAAAAZHJzL2Rvd25yZXYueG1sRI9Pi8Iw&#10;FMTvC36H8ARva6LuFq1GEUEQdvfgH/D6aJ5tsXmpTdT67TeC4HGYmd8ws0VrK3GjxpeONQz6CgRx&#10;5kzJuYbDfv05BuEDssHKMWl4kIfFvPMxw9S4O2/ptgu5iBD2KWooQqhTKX1WkEXfdzVx9E6usRii&#10;bHJpGrxHuK3kUKlEWiw5LhRY06qg7Ly7Wg2YfJnL32n0u/+5JjjJW7X+Piqte912OQURqA3v8Ku9&#10;MRpGSk3g+SY+ATn/BwAA//8DAFBLAQItABQABgAIAAAAIQDb4fbL7gAAAIUBAAATAAAAAAAAAAAA&#10;AAAAAAAAAABbQ29udGVudF9UeXBlc10ueG1sUEsBAi0AFAAGAAgAAAAhAFr0LFu/AAAAFQEAAAsA&#10;AAAAAAAAAAAAAAAAHwEAAF9yZWxzLy5yZWxzUEsBAi0AFAAGAAgAAAAhAD2TKH7EAAAA3QAAAA8A&#10;AAAAAAAAAAAAAAAABwIAAGRycy9kb3ducmV2LnhtbFBLBQYAAAAAAwADALcAAAD4AgAAAAA=&#10;" stroked="f">
                        <o:lock v:ext="edit" aspectratio="t"/>
                      </v:rect>
                      <v:rect id="Rectangle 2817" o:spid="_x0000_s1069" style="position:absolute;left:3090;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c+wQAAAN0AAAAPAAAAZHJzL2Rvd25yZXYueG1sRE9Ni8Iw&#10;EL0L/ocwgjdN1LXsdo0igiDserAKex2asS02k9pErf9+cxA8Pt73YtXZWtyp9ZVjDZOxAkGcO1Nx&#10;oeF03I4+QfiAbLB2TBqe5GG17PcWmBr34APds1CIGMI+RQ1lCE0qpc9LsujHriGO3Nm1FkOEbSFN&#10;i48Ybms5VSqRFiuODSU2tCkpv2Q3qwGTD3Pdn2e/x59bgl9Fp7bzP6X1cNCtv0EE6sJb/HLvjIaZ&#10;msT98U18AnL5DwAA//8DAFBLAQItABQABgAIAAAAIQDb4fbL7gAAAIUBAAATAAAAAAAAAAAAAAAA&#10;AAAAAABbQ29udGVudF9UeXBlc10ueG1sUEsBAi0AFAAGAAgAAAAhAFr0LFu/AAAAFQEAAAsAAAAA&#10;AAAAAAAAAAAAHwEAAF9yZWxzLy5yZWxzUEsBAi0AFAAGAAgAAAAhAClwFz7BAAAA3QAAAA8AAAAA&#10;AAAAAAAAAAAABwIAAGRycy9kb3ducmV2LnhtbFBLBQYAAAAAAwADALcAAAD1AgAAAAA=&#10;" stroked="f">
                        <o:lock v:ext="edit" aspectratio="t"/>
                      </v:rect>
                      <v:rect id="Rectangle 2818" o:spid="_x0000_s1070" style="position:absolute;left:3143;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KlxQAAAN0AAAAPAAAAZHJzL2Rvd25yZXYueG1sRI9PawIx&#10;FMTvhX6H8Aq91WS1LrpuFCkIQvVQLXh9bN7+oZuX7Sbq+u1NoeBxmJnfMPlqsK24UO8bxxqSkQJB&#10;XDjTcKXh+7h5m4HwAdlg65g03MjDavn8lGNm3JW/6HIIlYgQ9hlqqEPoMil9UZNFP3IdcfRK11sM&#10;UfaVND1eI9y2cqxUKi02HBdq7OijpuLncLYaMH03v/tysjt+nlOcV4PaTE9K69eXYb0AEWgIj/B/&#10;e2s0TFSSwN+b+ATk8g4AAP//AwBQSwECLQAUAAYACAAAACEA2+H2y+4AAACFAQAAEwAAAAAAAAAA&#10;AAAAAAAAAAAAW0NvbnRlbnRfVHlwZXNdLnhtbFBLAQItABQABgAIAAAAIQBa9CxbvwAAABUBAAAL&#10;AAAAAAAAAAAAAAAAAB8BAABfcmVscy8ucmVsc1BLAQItABQABgAIAAAAIQBGPLKlxQAAAN0AAAAP&#10;AAAAAAAAAAAAAAAAAAcCAABkcnMvZG93bnJldi54bWxQSwUGAAAAAAMAAwC3AAAA+QIAAAAA&#10;" stroked="f">
                        <o:lock v:ext="edit" aspectratio="t"/>
                      </v:rect>
                      <v:rect id="Rectangle 2819" o:spid="_x0000_s1071" style="position:absolute;left:3197;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izSxgAAAN0AAAAPAAAAZHJzL2Rvd25yZXYueG1sRI9Ba8JA&#10;FITvBf/D8gRvdVdtQ03dBBECQttDteD1kX0modm3MbvR+O+7hUKPw8x8w2zy0bbiSr1vHGtYzBUI&#10;4tKZhisNX8fi8QWED8gGW8ek4U4e8mzysMHUuBt/0vUQKhEh7FPUUIfQpVL6siaLfu464uidXW8x&#10;RNlX0vR4i3DbyqVSibTYcFyosaNdTeX3YbAaMHkyl4/z6v34NiS4rkZVPJ+U1rPpuH0FEWgM/+G/&#10;9t5oWKnFEn7fxCcgsx8AAAD//wMAUEsBAi0AFAAGAAgAAAAhANvh9svuAAAAhQEAABMAAAAAAAAA&#10;AAAAAAAAAAAAAFtDb250ZW50X1R5cGVzXS54bWxQSwECLQAUAAYACAAAACEAWvQsW78AAAAVAQAA&#10;CwAAAAAAAAAAAAAAAAAfAQAAX3JlbHMvLnJlbHNQSwECLQAUAAYACAAAACEAtu4s0sYAAADdAAAA&#10;DwAAAAAAAAAAAAAAAAAHAgAAZHJzL2Rvd25yZXYueG1sUEsFBgAAAAADAAMAtwAAAPoCAAAAAA==&#10;" stroked="f">
                        <o:lock v:ext="edit" aspectratio="t"/>
                      </v:rect>
                      <v:rect id="Rectangle 2820" o:spid="_x0000_s1072" style="position:absolute;left:3250;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lJxQAAAN0AAAAPAAAAZHJzL2Rvd25yZXYueG1sRI9Pi8Iw&#10;FMTvC36H8ARva+LWLVqNsgjCgrsH/4DXR/Nsi81LbaJ2v/1GEDwOM/MbZr7sbC1u1PrKsYbRUIEg&#10;zp2puNBw2K/fJyB8QDZYOyYNf+Rhuei9zTEz7s5buu1CISKEfYYayhCaTEqfl2TRD11DHL2Tay2G&#10;KNtCmhbvEW5r+aFUKi1WHBdKbGhVUn7eXa0GTMfm8ntKfvaba4rTolPrz6PSetDvvmYgAnXhFX62&#10;v42GRI0SeLyJT0Au/gEAAP//AwBQSwECLQAUAAYACAAAACEA2+H2y+4AAACFAQAAEwAAAAAAAAAA&#10;AAAAAAAAAAAAW0NvbnRlbnRfVHlwZXNdLnhtbFBLAQItABQABgAIAAAAIQBa9CxbvwAAABUBAAAL&#10;AAAAAAAAAAAAAAAAAB8BAABfcmVscy8ucmVsc1BLAQItABQABgAIAAAAIQDZoolJxQAAAN0AAAAP&#10;AAAAAAAAAAAAAAAAAAcCAABkcnMvZG93bnJldi54bWxQSwUGAAAAAAMAAwC3AAAA+QIAAAAA&#10;" stroked="f">
                        <o:lock v:ext="edit" aspectratio="t"/>
                      </v:rect>
                      <v:rect id="Rectangle 2821" o:spid="_x0000_s1073" style="position:absolute;left:3303;top:2746;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E9xAAAAN0AAAAPAAAAZHJzL2Rvd25yZXYueG1sRI9Pi8Iw&#10;FMTvwn6H8Ba8aeK/snaNIoIgrB7UBa+P5tmWbV5qE7X77Y0geBxm5jfMbNHaStyo8aVjDYO+AkGc&#10;OVNyruH3uO59gfAB2WDlmDT8k4fF/KMzw9S4O+/pdgi5iBD2KWooQqhTKX1WkEXfdzVx9M6usRii&#10;bHJpGrxHuK3kUKlEWiw5LhRY06qg7O9wtRowGZvL7jzaHn+uCU7zVq0nJ6V197NdfoMI1IZ3+NXe&#10;GA0jNRjD8018AnL+AAAA//8DAFBLAQItABQABgAIAAAAIQDb4fbL7gAAAIUBAAATAAAAAAAAAAAA&#10;AAAAAAAAAABbQ29udGVudF9UeXBlc10ueG1sUEsBAi0AFAAGAAgAAAAhAFr0LFu/AAAAFQEAAAsA&#10;AAAAAAAAAAAAAAAAHwEAAF9yZWxzLy5yZWxzUEsBAi0AFAAGAAgAAAAhAFZLET3EAAAA3QAAAA8A&#10;AAAAAAAAAAAAAAAABwIAAGRycy9kb3ducmV2LnhtbFBLBQYAAAAAAwADALcAAAD4AgAAAAA=&#10;" stroked="f">
                        <o:lock v:ext="edit" aspectratio="t"/>
                      </v:rect>
                      <v:shape id="Freeform 2822" o:spid="_x0000_s1074" style="position:absolute;left:3356;top:2744;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Zd+xwAAAN0AAAAPAAAAZHJzL2Rvd25yZXYueG1sRI9Ba8JA&#10;FITvhf6H5RW8NRstlhLdBGmx6KFQTdHrM/tMgtm3SXbV9N+7QqHHYWa+YebZYBpxod7VlhWMoxgE&#10;cWF1zaWCn3z5/AbCeWSNjWVS8EsOsvTxYY6Jtlfe0GXrSxEg7BJUUHnfJlK6oiKDLrItcfCOtjfo&#10;g+xLqXu8Brhp5CSOX6XBmsNChS29V1SctmejIB/y7/Nx331Qt/n8cpNd2y0Pa6VGT8NiBsLT4P/D&#10;f+2VVvASj6dwfxOegExvAAAA//8DAFBLAQItABQABgAIAAAAIQDb4fbL7gAAAIUBAAATAAAAAAAA&#10;AAAAAAAAAAAAAABbQ29udGVudF9UeXBlc10ueG1sUEsBAi0AFAAGAAgAAAAhAFr0LFu/AAAAFQEA&#10;AAsAAAAAAAAAAAAAAAAAHwEAAF9yZWxzLy5yZWxzUEsBAi0AFAAGAAgAAAAhAAihl37HAAAA3QAA&#10;AA8AAAAAAAAAAAAAAAAABwIAAGRycy9kb3ducmV2LnhtbFBLBQYAAAAAAwADALcAAAD7AgAAAAA=&#10;" path="m,2l,29r10,l27,26,25,,10,2,,2xe" stroked="f">
                        <v:path arrowok="t" o:connecttype="custom" o:connectlocs="0,2;0,29;10,29;27,26;25,0;10,2;0,2" o:connectangles="0,0,0,0,0,0,0"/>
                        <o:lock v:ext="edit" aspectratio="t"/>
                      </v:shape>
                      <v:shape id="Freeform 2823" o:spid="_x0000_s1075" style="position:absolute;left:3407;top:274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MZxwAAAN0AAAAPAAAAZHJzL2Rvd25yZXYueG1sRI/dasJA&#10;FITvC77Dcgq9KXVjxVCiqxjR6o2IPw9wzB6zodmzIbtqfPuuUOjlMDPfMJNZZ2txo9ZXjhUM+gkI&#10;4sLpiksFp+Pq4wuED8gaa8ek4EEeZtPeywQz7e68p9shlCJC2GeowITQZFL6wpBF33cNcfQurrUY&#10;omxLqVu8R7it5WeSpNJixXHBYEMLQ8XP4WoVvNfuuP7eb4dnkz/SfDm6nLp8p9TbazcfgwjUhf/w&#10;X3ujFQyTQQrPN/EJyOkvAAAA//8DAFBLAQItABQABgAIAAAAIQDb4fbL7gAAAIUBAAATAAAAAAAA&#10;AAAAAAAAAAAAAABbQ29udGVudF9UeXBlc10ueG1sUEsBAi0AFAAGAAgAAAAhAFr0LFu/AAAAFQEA&#10;AAsAAAAAAAAAAAAAAAAAHwEAAF9yZWxzLy5yZWxzUEsBAi0AFAAGAAgAAAAhALZ24xnHAAAA3QAA&#10;AA8AAAAAAAAAAAAAAAAABwIAAGRycy9kb3ducmV2LnhtbFBLBQYAAAAAAwADALcAAAD7AgAAAAA=&#10;" path="m,3l3,29,27,27r2,l27,r,l,3xe" stroked="f">
                        <v:path arrowok="t" o:connecttype="custom" o:connectlocs="0,3;3,29;27,27;29,27;27,0;27,0;0,3" o:connectangles="0,0,0,0,0,0,0"/>
                        <o:lock v:ext="edit" aspectratio="t"/>
                      </v:shape>
                      <v:shape id="Freeform 2824" o:spid="_x0000_s1076" style="position:absolute;left:3461;top:2737;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aCxwAAAN0AAAAPAAAAZHJzL2Rvd25yZXYueG1sRI/RasJA&#10;FETfC/7DcoW+FLNRqZXUVYxo60spGj/gNnvNBrN3Q3ar8e+7hUIfh5k5wyxWvW3ElTpfO1YwTlIQ&#10;xKXTNVcKTsVuNAfhA7LGxjEpuJOH1XLwsMBMuxsf6HoMlYgQ9hkqMCG0mZS+NGTRJ64ljt7ZdRZD&#10;lF0ldYe3CLeNnKTpTFqsOS4YbGljqLwcv62Cp8YV72+Hj+mXye+zfPt8PvX5p1KPw379CiJQH/7D&#10;f+29VjBNxy/w+yY+Abn8AQAA//8DAFBLAQItABQABgAIAAAAIQDb4fbL7gAAAIUBAAATAAAAAAAA&#10;AAAAAAAAAAAAAABbQ29udGVudF9UeXBlc10ueG1sUEsBAi0AFAAGAAgAAAAhAFr0LFu/AAAAFQEA&#10;AAsAAAAAAAAAAAAAAAAAHwEAAF9yZWxzLy5yZWxzUEsBAi0AFAAGAAgAAAAhANk6RoLHAAAA3QAA&#10;AA8AAAAAAAAAAAAAAAAABwIAAGRycy9kb3ducmV2LnhtbFBLBQYAAAAAAwADALcAAAD7AgAAAAA=&#10;" path="m,2l2,29,29,26,26,,,2xe" stroked="f">
                        <v:path arrowok="t" o:connecttype="custom" o:connectlocs="0,2;2,29;29,26;26,0;0,2" o:connectangles="0,0,0,0,0"/>
                        <o:lock v:ext="edit" aspectratio="t"/>
                      </v:shape>
                      <v:shape id="Freeform 2825" o:spid="_x0000_s1077" style="position:absolute;left:3512;top:2729;width:31;height:27;visibility:visible;mso-wrap-style:square;v-text-anchor:top" coordsize="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GpxAAAAN0AAAAPAAAAZHJzL2Rvd25yZXYueG1sRE/NasJA&#10;EL4LvsMyQi9SN0lFSuoqok3JobRqfYAhOybB7GzIrkn69t1DwePH97/ejqYRPXWutqwgXkQgiAur&#10;ay4VXH6y51cQziNrbCyTgl9ysN1MJ2tMtR34RP3ZlyKEsEtRQeV9m0rpiooMuoVtiQN3tZ1BH2BX&#10;St3hEMJNI5MoWkmDNYeGClvaV1TcznejYJnbd3f9vs8/PxpMPH0dL9nhqNTTbNy9gfA0+of4351r&#10;BS9RHOaGN+EJyM0fAAAA//8DAFBLAQItABQABgAIAAAAIQDb4fbL7gAAAIUBAAATAAAAAAAAAAAA&#10;AAAAAAAAAABbQ29udGVudF9UeXBlc10ueG1sUEsBAi0AFAAGAAgAAAAhAFr0LFu/AAAAFQEAAAsA&#10;AAAAAAAAAAAAAAAAHwEAAF9yZWxzLy5yZWxzUEsBAi0AFAAGAAgAAAAhAAobManEAAAA3QAAAA8A&#10;AAAAAAAAAAAAAAAABwIAAGRycy9kb3ducmV2LnhtbFBLBQYAAAAAAwADALcAAAD4AgAAAAA=&#10;" path="m,3l4,27,31,24,26,,,3xe" stroked="f">
                        <v:path arrowok="t" o:connecttype="custom" o:connectlocs="0,3;4,27;31,24;26,0;0,3" o:connectangles="0,0,0,0,0"/>
                        <o:lock v:ext="edit" aspectratio="t"/>
                      </v:shape>
                      <v:shape id="Freeform 2826" o:spid="_x0000_s1078" style="position:absolute;left:3565;top:2715;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9fxAAAAN0AAAAPAAAAZHJzL2Rvd25yZXYueG1sRI9Ba8JA&#10;FITvgv9heUIvoptUKDW6igq10ptG74/sMwnuvg3Zrcb+elcQehxm5htmvuysEVdqfe1YQTpOQBAX&#10;TtdcKjjmX6NPED4gazSOScGdPCwX/d4cM+1uvKfrIZQiQthnqKAKocmk9EVFFv3YNcTRO7vWYoiy&#10;LaVu8Rbh1sj3JPmQFmuOCxU2tKmouBx+rYL8NDT5dhWo/DbpT36k9e5P75V6G3SrGYhAXfgPv9o7&#10;rWCSpFN4volPQC4eAAAA//8DAFBLAQItABQABgAIAAAAIQDb4fbL7gAAAIUBAAATAAAAAAAAAAAA&#10;AAAAAAAAAABbQ29udGVudF9UeXBlc10ueG1sUEsBAi0AFAAGAAgAAAAhAFr0LFu/AAAAFQEAAAsA&#10;AAAAAAAAAAAAAAAAHwEAAF9yZWxzLy5yZWxzUEsBAi0AFAAGAAgAAAAhAGuav1/EAAAA3QAAAA8A&#10;AAAAAAAAAAAAAAAABwIAAGRycy9kb3ducmV2LnhtbFBLBQYAAAAAAwADALcAAAD4AgAAAAA=&#10;" path="m,7l5,31r5,l31,24,24,,10,5,,7xe" stroked="f">
                        <v:path arrowok="t" o:connecttype="custom" o:connectlocs="0,7;5,31;10,31;31,24;24,0;10,5;0,7" o:connectangles="0,0,0,0,0,0,0"/>
                        <o:lock v:ext="edit" aspectratio="t"/>
                      </v:shape>
                      <v:shape id="Freeform 2827" o:spid="_x0000_s1079" style="position:absolute;left:3613;top:2695;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jcbvQAAAN0AAAAPAAAAZHJzL2Rvd25yZXYueG1sRE/NisIw&#10;EL4v+A5hBG9rqi5FqlFEEbzq+gBjM7bBZlKS2Na3NwfB48f3v94OthEd+WAcK5hNMxDEpdOGKwXX&#10;/+PvEkSIyBobx6TgRQG2m9HPGgvtej5Td4mVSCEcClRQx9gWUoayJoth6lrixN2dtxgT9JXUHvsU&#10;bhs5z7JcWjScGmpsaV9T+bg8rYJ+dzIL6013y5fl7c8HPOwfuVKT8bBbgYg0xK/44z5pBYtsnvan&#10;N+kJyM0bAAD//wMAUEsBAi0AFAAGAAgAAAAhANvh9svuAAAAhQEAABMAAAAAAAAAAAAAAAAAAAAA&#10;AFtDb250ZW50X1R5cGVzXS54bWxQSwECLQAUAAYACAAAACEAWvQsW78AAAAVAQAACwAAAAAAAAAA&#10;AAAAAAAfAQAAX3JlbHMvLnJlbHNQSwECLQAUAAYACAAAACEAu6o3G70AAADdAAAADwAAAAAAAAAA&#10;AAAAAAAHAgAAZHJzL2Rvd25yZXYueG1sUEsFBgAAAAADAAMAtwAAAPECAAAAAA==&#10;" path="m,12l10,34,27,29r7,-7l22,,8,10,,12xe" stroked="f">
                        <v:path arrowok="t" o:connecttype="custom" o:connectlocs="0,12;10,34;27,29;34,22;22,0;8,10;0,12" o:connectangles="0,0,0,0,0,0,0"/>
                        <o:lock v:ext="edit" aspectratio="t"/>
                      </v:shape>
                      <v:shape id="Freeform 2828" o:spid="_x0000_s1080" style="position:absolute;left:3645;top:2671;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PXxQAAAN0AAAAPAAAAZHJzL2Rvd25yZXYueG1sRI9BawIx&#10;FITvQv9DeAUvoslaqLI1ShEK9eBB14u3R/Lc3Xbzsm6irv++EYQeh5n5hlmseteIK3Wh9qwhmygQ&#10;xMbbmksNh+JrPAcRIrLFxjNpuFOA1fJlsMDc+hvv6LqPpUgQDjlqqGJscymDqchhmPiWOHkn3zmM&#10;SXaltB3eEtw1cqrUu3RYc1qosKV1ReZ3f3EaNvdttrOjWXmkw/lna5W5FCZoPXztPz9AROrjf/jZ&#10;/rYa3tQ0g8eb9ATk8g8AAP//AwBQSwECLQAUAAYACAAAACEA2+H2y+4AAACFAQAAEwAAAAAAAAAA&#10;AAAAAAAAAAAAW0NvbnRlbnRfVHlwZXNdLnhtbFBLAQItABQABgAIAAAAIQBa9CxbvwAAABUBAAAL&#10;AAAAAAAAAAAAAAAAAB8BAABfcmVscy8ucmVsc1BLAQItABQABgAIAAAAIQBJObPXxQAAAN0AAAAP&#10;AAAAAAAAAAAAAAAAAAcCAABkcnMvZG93bnJldi54bWxQSwUGAAAAAAMAAwC3AAAA+QIAAAAA&#10;" path="m,17r26,l29,12r-15,l2,12,5,22r9,2l24,22,2,12r,8l7,29r5,10l17,41,34,22,31,20,26,10,17,20r12,l29,12r-3,l24,3,14,,5,3,2,12r,l,17xe" stroked="f">
                        <v:path arrowok="t" o:connecttype="custom" o:connectlocs="0,17;26,17;29,12;14,12;2,12;5,22;14,24;24,22;2,12;2,20;7,29;12,39;17,41;34,22;31,20;26,10;17,20;29,20;29,12;26,12;24,3;14,0;5,3;2,12;2,12;0,17" o:connectangles="0,0,0,0,0,0,0,0,0,0,0,0,0,0,0,0,0,0,0,0,0,0,0,0,0,0"/>
                        <o:lock v:ext="edit" aspectratio="t"/>
                      </v:shape>
                      <v:shape id="Freeform 2829" o:spid="_x0000_s1081" style="position:absolute;left:3688;top:2705;width:34;height:32;visibility:visible;mso-wrap-style:square;v-text-anchor:top" coordsize="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f3xwAAAN0AAAAPAAAAZHJzL2Rvd25yZXYueG1sRI9Ba8JA&#10;FITvhf6H5RV6qxvTIG10lSJaQm6NpeDtkX0mwezbNLtqml/vCgWPw8x8wyxWg2nFmXrXWFYwnUQg&#10;iEurG64UfO+2L28gnEfW2FomBX/kYLV8fFhgqu2Fv+hc+EoECLsUFdTed6mUrqzJoJvYjjh4B9sb&#10;9EH2ldQ9XgLctDKOopk02HBYqLGjdU3lsTgZBXIsfnb5Rp+y/LfZfM72yXh4T5R6fho+5iA8Df4e&#10;/m9nWsFrFMdwexOegFxeAQAA//8DAFBLAQItABQABgAIAAAAIQDb4fbL7gAAAIUBAAATAAAAAAAA&#10;AAAAAAAAAAAAAABbQ29udGVudF9UeXBlc10ueG1sUEsBAi0AFAAGAAgAAAAhAFr0LFu/AAAAFQEA&#10;AAsAAAAAAAAAAAAAAAAAHwEAAF9yZWxzLy5yZWxzUEsBAi0AFAAGAAgAAAAhAJlo9/fHAAAA3QAA&#10;AA8AAAAAAAAAAAAAAAAABwIAAGRycy9kb3ducmV2LnhtbFBLBQYAAAAAAwADALcAAAD7AgAAAAA=&#10;" path="m10,l,22r5,2l15,29r12,3l34,7,15,2r,13l25,5,10,xe" stroked="f">
                        <v:path arrowok="t" o:connecttype="custom" o:connectlocs="10,0;0,22;5,24;15,29;27,32;34,7;15,2;15,15;25,5;10,0" o:connectangles="0,0,0,0,0,0,0,0,0,0"/>
                        <o:lock v:ext="edit" aspectratio="t"/>
                      </v:shape>
                      <v:shape id="Freeform 2830" o:spid="_x0000_s1082" style="position:absolute;left:3742;top:2722;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o8xwAAAN0AAAAPAAAAZHJzL2Rvd25yZXYueG1sRI/dasJA&#10;FITvC77DcgRvim5qqEh0FVO09qYUfx7gmD1mg9mzIbtqfPuuUOjlMDPfMPNlZ2txo9ZXjhW8jRIQ&#10;xIXTFZcKjofNcArCB2SNtWNS8CAPy0XvZY6Zdnfe0W0fShEh7DNUYEJoMil9YciiH7mGOHpn11oM&#10;Ubal1C3eI9zWcpwkE2mx4rhgsKEPQ8Vlf7UKXmt32H7uvtOTyR+TfP1+Pnb5j1KDfreagQjUhf/w&#10;X/tLK0iTcQrPN/EJyMUvAAAA//8DAFBLAQItABQABgAIAAAAIQDb4fbL7gAAAIUBAAATAAAAAAAA&#10;AAAAAAAAAAAAAABbQ29udGVudF9UeXBlc10ueG1sUEsBAi0AFAAGAAgAAAAhAFr0LFu/AAAAFQEA&#10;AAsAAAAAAAAAAAAAAAAAHwEAAF9yZWxzLy5yZWxzUEsBAi0AFAAGAAgAAAAhAGhtijzHAAAA3QAA&#10;AA8AAAAAAAAAAAAAAAAABwIAAGRycy9kb3ducmV2LnhtbFBLBQYAAAAAAwADALcAAAD7AgAAAAA=&#10;" path="m5,l,24r24,5l24,29,29,5,24,2,5,xe" stroked="f">
                        <v:path arrowok="t" o:connecttype="custom" o:connectlocs="5,0;0,24;24,29;24,29;29,5;24,2;5,0" o:connectangles="0,0,0,0,0,0,0"/>
                        <o:lock v:ext="edit" aspectratio="t"/>
                      </v:shape>
                      <v:shape id="Freeform 2831" o:spid="_x0000_s1083" style="position:absolute;left:3793;top:2732;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rYwwAAAN0AAAAPAAAAZHJzL2Rvd25yZXYueG1sRI9BawIx&#10;FITvBf9DeAVvNVtti6xGkYLgTYw9tLfH5pldTF6WTeru/nsjFHocZuYbZr0dvBM36mITWMHrrABB&#10;XAXTsFXwdd6/LEHEhGzQBSYFI0XYbiZPayxN6PlEN52syBCOJSqoU2pLKWNVk8c4Cy1x9i6h85iy&#10;7Kw0HfYZ7p2cF8WH9NhwXqixpc+aqqv+9Qp+/GiPZ/NuNbljrPS3Xrh+VGr6POxWIBIN6T/81z4Y&#10;BYti/gaPN/kJyM0dAAD//wMAUEsBAi0AFAAGAAgAAAAhANvh9svuAAAAhQEAABMAAAAAAAAAAAAA&#10;AAAAAAAAAFtDb250ZW50X1R5cGVzXS54bWxQSwECLQAUAAYACAAAACEAWvQsW78AAAAVAQAACwAA&#10;AAAAAAAAAAAAAAAfAQAAX3JlbHMvLnJlbHNQSwECLQAUAAYACAAAACEAQ6Gq2MMAAADdAAAADwAA&#10;AAAAAAAAAAAAAAAHAgAAZHJzL2Rvd25yZXYueG1sUEsFBgAAAAADAAMAtwAAAPcCAAAAAA==&#10;" path="m4,l,24r29,5l29,29,31,2r-2,l4,xe" stroked="f">
                        <v:path arrowok="t" o:connecttype="custom" o:connectlocs="4,0;0,24;29,29;29,29;31,2;29,2;4,0" o:connectangles="0,0,0,0,0,0,0"/>
                        <o:lock v:ext="edit" aspectratio="t"/>
                      </v:shape>
                      <v:shape id="Freeform 2832" o:spid="_x0000_s1084" style="position:absolute;left:3846;top:2737;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jmxwAAAN0AAAAPAAAAZHJzL2Rvd25yZXYueG1sRI9BawIx&#10;FITvhf6H8ARvNXGrbdkaRQpFkV607aG3183rZunmZU2irv++EYQeh5n5hpkteteKI4XYeNYwHikQ&#10;xJU3DdcaPt5f755AxIRssPVMGs4UYTG/vZlhafyJt3TcpVpkCMcSNdiUulLKWFlyGEe+I87ejw8O&#10;U5ahlibgKcNdKwulHqTDhvOCxY5eLFW/u4PTsPzcW9qfv4ttP1mtppu3R1V/Ba2Hg375DCJRn/7D&#10;1/baaLhXxRQub/ITkPM/AAAA//8DAFBLAQItABQABgAIAAAAIQDb4fbL7gAAAIUBAAATAAAAAAAA&#10;AAAAAAAAAAAAAABbQ29udGVudF9UeXBlc10ueG1sUEsBAi0AFAAGAAgAAAAhAFr0LFu/AAAAFQEA&#10;AAsAAAAAAAAAAAAAAAAAHwEAAF9yZWxzLy5yZWxzUEsBAi0AFAAGAAgAAAAhAGuxKObHAAAA3QAA&#10;AA8AAAAAAAAAAAAAAAAABwIAAGRycy9kb3ducmV2LnhtbFBLBQYAAAAAAwADALcAAAD7AgAAAAA=&#10;" path="m2,l,26r27,5l29,4,2,xe" stroked="f">
                        <v:path arrowok="t" o:connecttype="custom" o:connectlocs="2,0;0,26;27,31;29,4;2,0" o:connectangles="0,0,0,0,0"/>
                        <o:lock v:ext="edit" aspectratio="t"/>
                      </v:shape>
                      <v:shape id="Freeform 2833" o:spid="_x0000_s1085" style="position:absolute;left:3899;top:2744;width:29;height:26;visibility:visible;mso-wrap-style:square;v-text-anchor:top" coordsize="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ZqxgAAAN0AAAAPAAAAZHJzL2Rvd25yZXYueG1sRI9Pi8Iw&#10;FMTvwn6H8Bb2IpqqIGs1iissehH8sxdvj+bZ1m1eShK1+umNIHgcZuY3zGTWmEpcyPnSsoJeNwFB&#10;nFldcq7gb//b+QbhA7LGyjIpuJGH2fSjNcFU2ytv6bILuYgQ9ikqKEKoUyl9VpBB37U1cfSO1hkM&#10;UbpcaofXCDeV7CfJUBosOS4UWNOioOx/dzYKDiXueXNauvpnvhjc18u2Hpm2Ul+fzXwMIlAT3uFX&#10;e6UVDJL+EJ5v4hOQ0wcAAAD//wMAUEsBAi0AFAAGAAgAAAAhANvh9svuAAAAhQEAABMAAAAAAAAA&#10;AAAAAAAAAAAAAFtDb250ZW50X1R5cGVzXS54bWxQSwECLQAUAAYACAAAACEAWvQsW78AAAAVAQAA&#10;CwAAAAAAAAAAAAAAAAAfAQAAX3JlbHMvLnJlbHNQSwECLQAUAAYACAAAACEAiNpGasYAAADdAAAA&#10;DwAAAAAAAAAAAAAAAAAHAgAAZHJzL2Rvd25yZXYueG1sUEsFBgAAAAADAAMAtwAAAPoCAAAAAA==&#10;" path="m3,l,26r27,l29,,3,xe" stroked="f">
                        <v:path arrowok="t" o:connecttype="custom" o:connectlocs="3,0;0,26;27,26;29,0;3,0" o:connectangles="0,0,0,0,0"/>
                        <o:lock v:ext="edit" aspectratio="t"/>
                      </v:shape>
                      <v:rect id="Rectangle 2834" o:spid="_x0000_s1086" style="position:absolute;left:3955;top:2746;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UX3xgAAAN0AAAAPAAAAZHJzL2Rvd25yZXYueG1sRI9Ba8JA&#10;FITvgv9heUJvdbfaphrdBCkIhbaHxoLXR/aZhGbfxuyq8d+7hYLHYWa+Ydb5YFtxpt43jjU8TRUI&#10;4tKZhisNP7vt4wKED8gGW8ek4Uoe8mw8WmNq3IW/6VyESkQI+xQ11CF0qZS+rMmin7qOOHoH11sM&#10;UfaVND1eIty2cqZUIi02HBdq7OitpvK3OFkNmDyb49dh/rn7OCW4rAa1fdkrrR8mw2YFItAQ7uH/&#10;9rvRMFezV/h7E5+AzG4AAAD//wMAUEsBAi0AFAAGAAgAAAAhANvh9svuAAAAhQEAABMAAAAAAAAA&#10;AAAAAAAAAAAAAFtDb250ZW50X1R5cGVzXS54bWxQSwECLQAUAAYACAAAACEAWvQsW78AAAAVAQAA&#10;CwAAAAAAAAAAAAAAAAAfAQAAX3JlbHMvLnJlbHNQSwECLQAUAAYACAAAACEAaPVF98YAAADdAAAA&#10;DwAAAAAAAAAAAAAAAAAHAgAAZHJzL2Rvd25yZXYueG1sUEsFBgAAAAADAAMAtwAAAPoCAAAAAA==&#10;" stroked="f">
                        <o:lock v:ext="edit" aspectratio="t"/>
                      </v:rect>
                      <v:shape id="Freeform 2835" o:spid="_x0000_s1087" style="position:absolute;left:4008;top:2746;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JdxAAAAN0AAAAPAAAAZHJzL2Rvd25yZXYueG1sRE/LasJA&#10;FN0L/YfhFrrTSVMQSR1FWlLqQqimtNtr5pqEZu4kmcnDv+8sBJeH815vJ1OLgTpXWVbwvIhAEOdW&#10;V1wo+M7S+QqE88gaa8uk4EoOtpuH2RoTbUc+0nDyhQgh7BJUUHrfJFK6vCSDbmEb4sBdbGfQB9gV&#10;Unc4hnBTyziKltJgxaGhxIbeSsr/Tr1RkE3ZV3/5bd+pPX4cXPzTtOl5r9TT47R7BeFp8nfxzf2p&#10;FbxEcZgb3oQnIDf/AAAA//8DAFBLAQItABQABgAIAAAAIQDb4fbL7gAAAIUBAAATAAAAAAAAAAAA&#10;AAAAAAAAAABbQ29udGVudF9UeXBlc10ueG1sUEsBAi0AFAAGAAgAAAAhAFr0LFu/AAAAFQEAAAsA&#10;AAAAAAAAAAAAAAAAHwEAAF9yZWxzLy5yZWxzUEsBAi0AFAAGAAgAAAAhACjM8l3EAAAA3QAAAA8A&#10;AAAAAAAAAAAAAAAABwIAAGRycy9kb3ducmV2LnhtbFBLBQYAAAAAAwADALcAAAD4AgAAAAA=&#10;" path="m,l,27r17,2l27,29,27,3,17,3,,xe" stroked="f">
                        <v:path arrowok="t" o:connecttype="custom" o:connectlocs="0,0;0,27;17,29;27,29;27,3;17,3;0,0" o:connectangles="0,0,0,0,0,0,0"/>
                        <o:lock v:ext="edit" aspectratio="t"/>
                      </v:shape>
                      <v:rect id="Rectangle 2836" o:spid="_x0000_s1088" style="position:absolute;left:4062;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nQexAAAAN0AAAAPAAAAZHJzL2Rvd25yZXYueG1sRI9Pi8Iw&#10;FMTvC36H8ARva+KfLVqNIoIguHtYFbw+mmdbbF5qE7V++40g7HGYmd8w82VrK3GnxpeONQz6CgRx&#10;5kzJuYbjYfM5AeEDssHKMWl4koflovMxx9S4B//SfR9yESHsU9RQhFCnUvqsIIu+72ri6J1dYzFE&#10;2eTSNPiIcFvJoVKJtFhyXCiwpnVB2WV/sxowGZvrz3n0fdjdEpzmrdp8nZTWvW67moEI1Ib/8Lu9&#10;NRpGajiF15v4BOTiDwAA//8DAFBLAQItABQABgAIAAAAIQDb4fbL7gAAAIUBAAATAAAAAAAAAAAA&#10;AAAAAAAAAABbQ29udGVudF9UeXBlc10ueG1sUEsBAi0AFAAGAAgAAAAhAFr0LFu/AAAAFQEAAAsA&#10;AAAAAAAAAAAAAAAAHwEAAF9yZWxzLy5yZWxzUEsBAi0AFAAGAAgAAAAhAHYmdB7EAAAA3QAAAA8A&#10;AAAAAAAAAAAAAAAABwIAAGRycy9kb3ducmV2LnhtbFBLBQYAAAAAAwADALcAAAD4AgAAAAA=&#10;" stroked="f">
                        <o:lock v:ext="edit" aspectratio="t"/>
                      </v:rect>
                      <v:rect id="Rectangle 2837" o:spid="_x0000_s1089" style="position:absolute;left:4115;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tewQAAAN0AAAAPAAAAZHJzL2Rvd25yZXYueG1sRE/LisIw&#10;FN0P+A/hCu7GRDtTtBpFBEGYmYUPcHtprm2xualN1Pr3k4Xg8nDe82Vna3Gn1leONYyGCgRx7kzF&#10;hYbjYfM5AeEDssHaMWl4koflovcxx8y4B+/ovg+FiCHsM9RQhtBkUvq8JIt+6BriyJ1dazFE2BbS&#10;tPiI4baWY6VSabHi2FBiQ+uS8sv+ZjVg+mWuf+fk9/BzS3FadGrzfVJaD/rdagYiUBfe4pd7azQk&#10;Kon745v4BOTiHwAA//8DAFBLAQItABQABgAIAAAAIQDb4fbL7gAAAIUBAAATAAAAAAAAAAAAAAAA&#10;AAAAAABbQ29udGVudF9UeXBlc10ueG1sUEsBAi0AFAAGAAgAAAAhAFr0LFu/AAAAFQEAAAsAAAAA&#10;AAAAAAAAAAAAHwEAAF9yZWxzLy5yZWxzUEsBAi0AFAAGAAgAAAAhAGLFS17BAAAA3QAAAA8AAAAA&#10;AAAAAAAAAAAABwIAAGRycy9kb3ducmV2LnhtbFBLBQYAAAAAAwADALcAAAD1AgAAAAA=&#10;" stroked="f">
                        <o:lock v:ext="edit" aspectratio="t"/>
                      </v:rect>
                      <v:rect id="Rectangle 2838" o:spid="_x0000_s1090" style="position:absolute;left:4168;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7FxQAAAN0AAAAPAAAAZHJzL2Rvd25yZXYueG1sRI9Pi8Iw&#10;FMTvC36H8ARva+LWLVqNsgjCgrsH/4DXR/Nsi81LbaJ2v/1GEDwOM/MbZr7sbC1u1PrKsYbRUIEg&#10;zp2puNBw2K/fJyB8QDZYOyYNf+Rhuei9zTEz7s5buu1CISKEfYYayhCaTEqfl2TRD11DHL2Tay2G&#10;KNtCmhbvEW5r+aFUKi1WHBdKbGhVUn7eXa0GTMfm8ntKfvaba4rTolPrz6PSetDvvmYgAnXhFX62&#10;v42GRCUjeLyJT0Au/gEAAP//AwBQSwECLQAUAAYACAAAACEA2+H2y+4AAACFAQAAEwAAAAAAAAAA&#10;AAAAAAAAAAAAW0NvbnRlbnRfVHlwZXNdLnhtbFBLAQItABQABgAIAAAAIQBa9CxbvwAAABUBAAAL&#10;AAAAAAAAAAAAAAAAAB8BAABfcmVscy8ucmVsc1BLAQItABQABgAIAAAAIQANie7FxQAAAN0AAAAP&#10;AAAAAAAAAAAAAAAAAAcCAABkcnMvZG93bnJldi54bWxQSwUGAAAAAAMAAwC3AAAA+QIAAAAA&#10;" stroked="f">
                        <o:lock v:ext="edit" aspectratio="t"/>
                      </v:rect>
                      <v:rect id="Rectangle 2839" o:spid="_x0000_s1091" style="position:absolute;left:4222;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3CyxQAAAN0AAAAPAAAAZHJzL2Rvd25yZXYueG1sRI9PawIx&#10;FMTvhX6H8ArealK3LrpulCIIQvVQLXh9bN7+oZuX7Sbq+u1NoeBxmJnfMPlqsK24UO8bxxrexgoE&#10;ceFMw5WG7+PmdQbCB2SDrWPScCMPq+XzU46ZcVf+osshVCJC2GeooQ6hy6T0RU0W/dh1xNErXW8x&#10;RNlX0vR4jXDbyolSqbTYcFyosaN1TcXP4Ww1YPpufvdlsjt+nlOcV4PaTE9K69HL8LEAEWgIj/B/&#10;e2s0JCqZwN+b+ATk8g4AAP//AwBQSwECLQAUAAYACAAAACEA2+H2y+4AAACFAQAAEwAAAAAAAAAA&#10;AAAAAAAAAAAAW0NvbnRlbnRfVHlwZXNdLnhtbFBLAQItABQABgAIAAAAIQBa9CxbvwAAABUBAAAL&#10;AAAAAAAAAAAAAAAAAB8BAABfcmVscy8ucmVsc1BLAQItABQABgAIAAAAIQD9W3CyxQAAAN0AAAAP&#10;AAAAAAAAAAAAAAAAAAcCAABkcnMvZG93bnJldi54bWxQSwUGAAAAAAMAAwC3AAAA+QIAAAAA&#10;" stroked="f">
                        <o:lock v:ext="edit" aspectratio="t"/>
                      </v:rect>
                      <v:rect id="Rectangle 2840" o:spid="_x0000_s1092" style="position:absolute;left:4275;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UpxQAAAN0AAAAPAAAAZHJzL2Rvd25yZXYueG1sRI9Ba8JA&#10;FITvQv/D8gq96W6Nhpq6ihSEgnowFrw+ss8kNPs2za6a/ntXEDwOM/MNM1/2thEX6nztWMP7SIEg&#10;LpypudTwc1gPP0D4gGywcUwa/snDcvEymGNm3JX3dMlDKSKEfYYaqhDaTEpfVGTRj1xLHL2T6yyG&#10;KLtSmg6vEW4bOVYqlRZrjgsVtvRVUfGbn60GTCfmb3dKtofNOcVZ2av19Ki0fnvtV58gAvXhGX60&#10;v42GRCUJ3N/EJyAXNwAAAP//AwBQSwECLQAUAAYACAAAACEA2+H2y+4AAACFAQAAEwAAAAAAAAAA&#10;AAAAAAAAAAAAW0NvbnRlbnRfVHlwZXNdLnhtbFBLAQItABQABgAIAAAAIQBa9CxbvwAAABUBAAAL&#10;AAAAAAAAAAAAAAAAAB8BAABfcmVscy8ucmVsc1BLAQItABQABgAIAAAAIQCSF9UpxQAAAN0AAAAP&#10;AAAAAAAAAAAAAAAAAAcCAABkcnMvZG93bnJldi54bWxQSwUGAAAAAAMAAwC3AAAA+QIAAAAA&#10;" stroked="f">
                        <o:lock v:ext="edit" aspectratio="t"/>
                      </v:rect>
                      <v:rect id="Rectangle 2841" o:spid="_x0000_s1093" style="position:absolute;left:4328;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dxQAAAN0AAAAPAAAAZHJzL2Rvd25yZXYueG1sRI9Ba8JA&#10;FITvgv9heUJvumtjg0ZXkYJQaHswCl4f2WcSzL6N2VXTf98tFDwOM/MNs9r0thF36nztWMN0okAQ&#10;F87UXGo4HnbjOQgfkA02jknDD3nYrIeDFWbGPXhP9zyUIkLYZ6ihCqHNpPRFRRb9xLXE0Tu7zmKI&#10;siul6fAR4baRr0ql0mLNcaHClt4rKi75zWrAdGau3+fk6/B5S3FR9mr3dlJav4z67RJEoD48w//t&#10;D6MhUckM/t7EJyDXvwAAAP//AwBQSwECLQAUAAYACAAAACEA2+H2y+4AAACFAQAAEwAAAAAAAAAA&#10;AAAAAAAAAAAAW0NvbnRlbnRfVHlwZXNdLnhtbFBLAQItABQABgAIAAAAIQBa9CxbvwAAABUBAAAL&#10;AAAAAAAAAAAAAAAAAB8BAABfcmVscy8ucmVsc1BLAQItABQABgAIAAAAIQAd/k1dxQAAAN0AAAAP&#10;AAAAAAAAAAAAAAAAAAcCAABkcnMvZG93bnJldi54bWxQSwUGAAAAAAMAAwC3AAAA+QIAAAAA&#10;" stroked="f">
                        <o:lock v:ext="edit" aspectratio="t"/>
                      </v:rect>
                      <v:rect id="Rectangle 2842" o:spid="_x0000_s1094" style="position:absolute;left:4382;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jGxQAAAN0AAAAPAAAAZHJzL2Rvd25yZXYueG1sRI9PawIx&#10;FMTvQr9DeAVvmtTVpd1ulCIIgvZQLfT62Lz9Qzcv203U9dsboeBxmJnfMPlqsK04U+8bxxpepgoE&#10;ceFMw5WG7+Nm8grCB2SDrWPScCUPq+XTKMfMuAt/0fkQKhEh7DPUUIfQZVL6oiaLfuo64uiVrrcY&#10;ouwraXq8RLht5UypVFpsOC7U2NG6puL3cLIaMJ2bv88y2R93pxTfqkFtFj9K6/Hz8PEOItAQHuH/&#10;9tZoSFSygPub+ATk8gYAAP//AwBQSwECLQAUAAYACAAAACEA2+H2y+4AAACFAQAAEwAAAAAAAAAA&#10;AAAAAAAAAAAAW0NvbnRlbnRfVHlwZXNdLnhtbFBLAQItABQABgAIAAAAIQBa9CxbvwAAABUBAAAL&#10;AAAAAAAAAAAAAAAAAB8BAABfcmVscy8ucmVsc1BLAQItABQABgAIAAAAIQBysujGxQAAAN0AAAAP&#10;AAAAAAAAAAAAAAAAAAcCAABkcnMvZG93bnJldi54bWxQSwUGAAAAAAMAAwC3AAAA+QIAAAAA&#10;" stroked="f">
                        <o:lock v:ext="edit" aspectratio="t"/>
                      </v:rect>
                      <v:rect id="Rectangle 2843" o:spid="_x0000_s1095" style="position:absolute;left:4435;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axxQAAAN0AAAAPAAAAZHJzL2Rvd25yZXYueG1sRI9Ba8JA&#10;FITvQv/D8gredLdNDRpdpQiC0HowCl4f2WcSzL5Ns6vGf98tFDwOM/MNs1j1thE36nztWMPbWIEg&#10;LpypudRwPGxGUxA+IBtsHJOGB3lYLV8GC8yMu/OebnkoRYSwz1BDFUKbSemLiiz6sWuJo3d2ncUQ&#10;ZVdK0+E9wm0j35VKpcWa40KFLa0rKi751WrA9MP87M7J9+HrmuKs7NVmclJaD1/7zzmIQH14hv/b&#10;W6MhUUkKf2/iE5DLXwAAAP//AwBQSwECLQAUAAYACAAAACEA2+H2y+4AAACFAQAAEwAAAAAAAAAA&#10;AAAAAAAAAAAAW0NvbnRlbnRfVHlwZXNdLnhtbFBLAQItABQABgAIAAAAIQBa9CxbvwAAABUBAAAL&#10;AAAAAAAAAAAAAAAAAB8BAABfcmVscy8ucmVsc1BLAQItABQABgAIAAAAIQCCYHaxxQAAAN0AAAAP&#10;AAAAAAAAAAAAAAAAAAcCAABkcnMvZG93bnJldi54bWxQSwUGAAAAAAMAAwC3AAAA+QIAAAAA&#10;" stroked="f">
                        <o:lock v:ext="edit" aspectratio="t"/>
                      </v:rect>
                      <v:rect id="Rectangle 2844" o:spid="_x0000_s1096" style="position:absolute;left:4488;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MqxQAAAN0AAAAPAAAAZHJzL2Rvd25yZXYueG1sRI9Ba8JA&#10;FITvgv9heYXedLdGYxtdRQqCUD2ohV4f2WcSzL6N2VXTf98tCB6HmfmGmS87W4sbtb5yrOFtqEAQ&#10;585UXGj4Pq4H7yB8QDZYOyYNv+Rhuej35pgZd+c93Q6hEBHCPkMNZQhNJqXPS7Loh64hjt7JtRZD&#10;lG0hTYv3CLe1HCmVSosVx4USG/osKT8frlYDpmNz2Z2S7fHrmuJH0an15Edp/frSrWYgAnXhGX60&#10;N0ZDopIp/L+JT0Au/gAAAP//AwBQSwECLQAUAAYACAAAACEA2+H2y+4AAACFAQAAEwAAAAAAAAAA&#10;AAAAAAAAAAAAW0NvbnRlbnRfVHlwZXNdLnhtbFBLAQItABQABgAIAAAAIQBa9CxbvwAAABUBAAAL&#10;AAAAAAAAAAAAAAAAAB8BAABfcmVscy8ucmVsc1BLAQItABQABgAIAAAAIQDtLNMqxQAAAN0AAAAP&#10;AAAAAAAAAAAAAAAAAAcCAABkcnMvZG93bnJldi54bWxQSwUGAAAAAAMAAwC3AAAA+QIAAAAA&#10;" stroked="f">
                        <o:lock v:ext="edit" aspectratio="t"/>
                      </v:rect>
                      <v:rect id="Rectangle 2845" o:spid="_x0000_s1097" style="position:absolute;left:4541;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dYwQAAAN0AAAAPAAAAZHJzL2Rvd25yZXYueG1sRE/LisIw&#10;FN0P+A/hCu7GRDtTtBpFBEGYmYUPcHtprm2xualN1Pr3k4Xg8nDe82Vna3Gn1leONYyGCgRx7kzF&#10;hYbjYfM5AeEDssHaMWl4koflovcxx8y4B+/ovg+FiCHsM9RQhtBkUvq8JIt+6BriyJ1dazFE2BbS&#10;tPiI4baWY6VSabHi2FBiQ+uS8sv+ZjVg+mWuf+fk9/BzS3FadGrzfVJaD/rdagYiUBfe4pd7azQk&#10;Kolz45v4BOTiHwAA//8DAFBLAQItABQABgAIAAAAIQDb4fbL7gAAAIUBAAATAAAAAAAAAAAAAAAA&#10;AAAAAABbQ29udGVudF9UeXBlc10ueG1sUEsBAi0AFAAGAAgAAAAhAFr0LFu/AAAAFQEAAAsAAAAA&#10;AAAAAAAAAAAAHwEAAF9yZWxzLy5yZWxzUEsBAi0AFAAGAAgAAAAhAJyzR1jBAAAA3QAAAA8AAAAA&#10;AAAAAAAAAAAABwIAAGRycy9kb3ducmV2LnhtbFBLBQYAAAAAAwADALcAAAD1AgAAAAA=&#10;" stroked="f">
                        <o:lock v:ext="edit" aspectratio="t"/>
                      </v:rect>
                      <v:rect id="Rectangle 2846" o:spid="_x0000_s1098" style="position:absolute;left:4595;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xgAAAN0AAAAPAAAAZHJzL2Rvd25yZXYueG1sRI9Ba8JA&#10;FITvQv/D8gq96W5NDTXNRqQgCNVDY6HXR/aZhGbfptlV4793CwWPw8x8w+Sr0XbiTINvHWt4nikQ&#10;xJUzLdcavg6b6SsIH5ANdo5Jw5U8rIqHSY6ZcRf+pHMZahEh7DPU0ITQZ1L6qiGLfuZ64ugd3WAx&#10;RDnU0gx4iXDbyblSqbTYclxosKf3hqqf8mQ1YPpifvfHZHf4OKW4rEe1WXwrrZ8ex/UbiEBjuIf/&#10;21ujIVHJEv7exCcgixsAAAD//wMAUEsBAi0AFAAGAAgAAAAhANvh9svuAAAAhQEAABMAAAAAAAAA&#10;AAAAAAAAAAAAAFtDb250ZW50X1R5cGVzXS54bWxQSwECLQAUAAYACAAAACEAWvQsW78AAAAVAQAA&#10;CwAAAAAAAAAAAAAAAAAfAQAAX3JlbHMvLnJlbHNQSwECLQAUAAYACAAAACEA8//iw8YAAADdAAAA&#10;DwAAAAAAAAAAAAAAAAAHAgAAZHJzL2Rvd25yZXYueG1sUEsFBgAAAAADAAMAtwAAAPoCAAAAAA==&#10;" stroked="f">
                        <o:lock v:ext="edit" aspectratio="t"/>
                      </v:rect>
                      <v:rect id="Rectangle 2847" o:spid="_x0000_s1099" style="position:absolute;left:4648;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gjwwAAAN0AAAAPAAAAZHJzL2Rvd25yZXYueG1sRE/Pa8Iw&#10;FL4L+x/CG+ymyWYtW2cUGRQGzoNV2PXRPNuy5qU2sa3//XIY7Pjx/V5vJ9uKgXrfONbwvFAgiEtn&#10;Gq40nE/5/BWED8gGW8ek4U4etpuH2Roz40Y+0lCESsQQ9hlqqEPoMil9WZNFv3AdceQurrcYIuwr&#10;aXocY7ht5YtSqbTYcGyosaOPmsqf4mY1YJqY6+Gy/Drtbym+VZPKV99K66fHafcOItAU/sV/7k+j&#10;YamSuD++iU9Abn4BAAD//wMAUEsBAi0AFAAGAAgAAAAhANvh9svuAAAAhQEAABMAAAAAAAAAAAAA&#10;AAAAAAAAAFtDb250ZW50X1R5cGVzXS54bWxQSwECLQAUAAYACAAAACEAWvQsW78AAAAVAQAACwAA&#10;AAAAAAAAAAAAAAAfAQAAX3JlbHMvLnJlbHNQSwECLQAUAAYACAAAACEAOsM4I8MAAADdAAAADwAA&#10;AAAAAAAAAAAAAAAHAgAAZHJzL2Rvd25yZXYueG1sUEsFBgAAAAADAAMAtwAAAPcCAAAAAA==&#10;" stroked="f">
                        <o:lock v:ext="edit" aspectratio="t"/>
                      </v:rect>
                      <v:rect id="Rectangle 2848" o:spid="_x0000_s1100" style="position:absolute;left:4701;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24xAAAAN0AAAAPAAAAZHJzL2Rvd25yZXYueG1sRI9Pi8Iw&#10;FMTvwn6H8Ba8aeK/snaNIoIgrB7UBa+P5tmWbV5qE7X77Y0geBxm5jfMbNHaStyo8aVjDYO+AkGc&#10;OVNyruH3uO59gfAB2WDlmDT8k4fF/KMzw9S4O+/pdgi5iBD2KWooQqhTKX1WkEXfdzVx9M6usRii&#10;bHJpGrxHuK3kUKlEWiw5LhRY06qg7O9wtRowGZvL7jzaHn+uCU7zVq0nJ6V197NdfoMI1IZ3+NXe&#10;GA0jNR7A8018AnL+AAAA//8DAFBLAQItABQABgAIAAAAIQDb4fbL7gAAAIUBAAATAAAAAAAAAAAA&#10;AAAAAAAAAABbQ29udGVudF9UeXBlc10ueG1sUEsBAi0AFAAGAAgAAAAhAFr0LFu/AAAAFQEAAAsA&#10;AAAAAAAAAAAAAAAAHwEAAF9yZWxzLy5yZWxzUEsBAi0AFAAGAAgAAAAhAFWPnbjEAAAA3QAAAA8A&#10;AAAAAAAAAAAAAAAABwIAAGRycy9kb3ducmV2LnhtbFBLBQYAAAAAAwADALcAAAD4AgAAAAA=&#10;" stroked="f">
                        <o:lock v:ext="edit" aspectratio="t"/>
                      </v:rect>
                      <v:rect id="Rectangle 2849" o:spid="_x0000_s1101" style="position:absolute;left:4755;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PPxAAAAN0AAAAPAAAAZHJzL2Rvd25yZXYueG1sRI9Pi8Iw&#10;FMTvC36H8ARva+KfLVqNIoIg6B5WBa+P5tkWm5faRK3f3iws7HGYmd8w82VrK/GgxpeONQz6CgRx&#10;5kzJuYbTcfM5AeEDssHKMWl4kYflovMxx9S4J//Q4xByESHsU9RQhFCnUvqsIIu+72ri6F1cYzFE&#10;2eTSNPiMcFvJoVKJtFhyXCiwpnVB2fVwtxowGZvb92W0P+7uCU7zVm2+zkrrXrddzUAEasN/+K+9&#10;NRpGajyE3zfxCcjFGwAA//8DAFBLAQItABQABgAIAAAAIQDb4fbL7gAAAIUBAAATAAAAAAAAAAAA&#10;AAAAAAAAAABbQ29udGVudF9UeXBlc10ueG1sUEsBAi0AFAAGAAgAAAAhAFr0LFu/AAAAFQEAAAsA&#10;AAAAAAAAAAAAAAAAHwEAAF9yZWxzLy5yZWxzUEsBAi0AFAAGAAgAAAAhAKVdA8/EAAAA3QAAAA8A&#10;AAAAAAAAAAAAAAAABwIAAGRycy9kb3ducmV2LnhtbFBLBQYAAAAAAwADALcAAAD4AgAAAAA=&#10;" stroked="f">
                        <o:lock v:ext="edit" aspectratio="t"/>
                      </v:rect>
                      <v:rect id="Rectangle 2850" o:spid="_x0000_s1102" style="position:absolute;left:4808;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aZUxQAAAN0AAAAPAAAAZHJzL2Rvd25yZXYueG1sRI9Ba8JA&#10;FITvgv9heUJvumtjg0ZXkYJQaHswCl4f2WcSzL6N2VXTf98tFDwOM/MNs9r0thF36nztWMN0okAQ&#10;F87UXGo4HnbjOQgfkA02jknDD3nYrIeDFWbGPXhP9zyUIkLYZ6ihCqHNpPRFRRb9xLXE0Tu7zmKI&#10;siul6fAR4baRr0ql0mLNcaHClt4rKi75zWrAdGau3+fk6/B5S3FR9mr3dlJav4z67RJEoD48w//t&#10;D6MhUbME/t7EJyDXvwAAAP//AwBQSwECLQAUAAYACAAAACEA2+H2y+4AAACFAQAAEwAAAAAAAAAA&#10;AAAAAAAAAAAAW0NvbnRlbnRfVHlwZXNdLnhtbFBLAQItABQABgAIAAAAIQBa9CxbvwAAABUBAAAL&#10;AAAAAAAAAAAAAAAAAB8BAABfcmVscy8ucmVsc1BLAQItABQABgAIAAAAIQDKEaZUxQAAAN0AAAAP&#10;AAAAAAAAAAAAAAAAAAcCAABkcnMvZG93bnJldi54bWxQSwUGAAAAAAMAAwC3AAAA+QIAAAAA&#10;" stroked="f">
                        <o:lock v:ext="edit" aspectratio="t"/>
                      </v:rect>
                      <v:rect id="Rectangle 2851" o:spid="_x0000_s1103" style="position:absolute;left:4861;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gxQAAAN0AAAAPAAAAZHJzL2Rvd25yZXYueG1sRI9Pi8Iw&#10;FMTvC36H8ARva+Jay27XKLIgCK4H/8BeH82zLTYvtYlav/1GEDwOM/MbZjrvbC2u1PrKsYbRUIEg&#10;zp2puNBw2C/fP0H4gGywdkwa7uRhPuu9TTEz7sZbuu5CISKEfYYayhCaTEqfl2TRD11DHL2jay2G&#10;KNtCmhZvEW5r+aFUKi1WHBdKbOinpPy0u1gNmCbmvDmOf/frS4pfRaeWkz+l9aDfLb5BBOrCK/xs&#10;r4yGsUoSeLyJT0DO/gEAAP//AwBQSwECLQAUAAYACAAAACEA2+H2y+4AAACFAQAAEwAAAAAAAAAA&#10;AAAAAAAAAAAAW0NvbnRlbnRfVHlwZXNdLnhtbFBLAQItABQABgAIAAAAIQBa9CxbvwAAABUBAAAL&#10;AAAAAAAAAAAAAAAAAB8BAABfcmVscy8ucmVsc1BLAQItABQABgAIAAAAIQBF+D4gxQAAAN0AAAAP&#10;AAAAAAAAAAAAAAAAAAcCAABkcnMvZG93bnJldi54bWxQSwUGAAAAAAMAAwC3AAAA+QIAAAAA&#10;" stroked="f">
                        <o:lock v:ext="edit" aspectratio="t"/>
                      </v:rect>
                      <v:rect id="Rectangle 2852" o:spid="_x0000_s1104" style="position:absolute;left:4915;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u7xAAAAN0AAAAPAAAAZHJzL2Rvd25yZXYueG1sRI9Pi8Iw&#10;FMTvwn6H8Ba8abKrFq1GWQRBcD34B7w+mmdbbF66TdT67c2C4HGYmd8ws0VrK3GjxpeONXz1FQji&#10;zJmScw3Hw6o3BuEDssHKMWl4kIfF/KMzw9S4O+/otg+5iBD2KWooQqhTKX1WkEXfdzVx9M6usRii&#10;bHJpGrxHuK3kt1KJtFhyXCiwpmVB2WV/tRowGZq/7Xnwe9hcE5zkrVqNTkrr7mf7MwURqA3v8Ku9&#10;NhoGajiC/zfxCcj5EwAA//8DAFBLAQItABQABgAIAAAAIQDb4fbL7gAAAIUBAAATAAAAAAAAAAAA&#10;AAAAAAAAAABbQ29udGVudF9UeXBlc10ueG1sUEsBAi0AFAAGAAgAAAAhAFr0LFu/AAAAFQEAAAsA&#10;AAAAAAAAAAAAAAAAHwEAAF9yZWxzLy5yZWxzUEsBAi0AFAAGAAgAAAAhACq0m7vEAAAA3QAAAA8A&#10;AAAAAAAAAAAAAAAABwIAAGRycy9kb3ducmV2LnhtbFBLBQYAAAAAAwADALcAAAD4AgAAAAA=&#10;" stroked="f">
                        <o:lock v:ext="edit" aspectratio="t"/>
                      </v:rect>
                      <v:rect id="Rectangle 2853" o:spid="_x0000_s1105" style="position:absolute;left:4968;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XMxgAAAN0AAAAPAAAAZHJzL2Rvd25yZXYueG1sRI/NasMw&#10;EITvhbyD2EBujdQ4NY0TxZSAIdD2kB/odbE2tqm1ci05cd++KhRyHGbmG2aTj7YVV+p941jD01yB&#10;IC6dabjScD4Vjy8gfEA22DomDT/kId9OHjaYGXfjA12PoRIRwj5DDXUIXSalL2uy6OeuI47exfUW&#10;Q5R9JU2Ptwi3rVwolUqLDceFGjva1VR+HQerAdOl+f64JO+ntyHFVTWq4vlTaT2bjq9rEIHGcA//&#10;t/dGQ6KWKfy9iU9Abn8BAAD//wMAUEsBAi0AFAAGAAgAAAAhANvh9svuAAAAhQEAABMAAAAAAAAA&#10;AAAAAAAAAAAAAFtDb250ZW50X1R5cGVzXS54bWxQSwECLQAUAAYACAAAACEAWvQsW78AAAAVAQAA&#10;CwAAAAAAAAAAAAAAAAAfAQAAX3JlbHMvLnJlbHNQSwECLQAUAAYACAAAACEA2mYFzMYAAADdAAAA&#10;DwAAAAAAAAAAAAAAAAAHAgAAZHJzL2Rvd25yZXYueG1sUEsFBgAAAAADAAMAtwAAAPoCAAAAAA==&#10;" stroked="f">
                        <o:lock v:ext="edit" aspectratio="t"/>
                      </v:rect>
                      <v:rect id="Rectangle 2854" o:spid="_x0000_s1106" style="position:absolute;left:5021;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qBXxQAAAN0AAAAPAAAAZHJzL2Rvd25yZXYueG1sRI9Pi8Iw&#10;FMTvC36H8IS9abL+6Wo1igjCgnpQF7w+mmdbtnmpTdTut98Iwh6HmfkNM1+2thJ3anzpWMNHX4Eg&#10;zpwpOdfwfdr0JiB8QDZYOSYNv+Rhuei8zTE17sEHuh9DLiKEfYoaihDqVEqfFWTR911NHL2LayyG&#10;KJtcmgYfEW4rOVAqkRZLjgsF1rQuKPs53qwGTEbmur8Md6ftLcFp3qrN+Ky0fu+2qxmIQG34D7/a&#10;X0bDUI0+4fkmPgG5+AMAAP//AwBQSwECLQAUAAYACAAAACEA2+H2y+4AAACFAQAAEwAAAAAAAAAA&#10;AAAAAAAAAAAAW0NvbnRlbnRfVHlwZXNdLnhtbFBLAQItABQABgAIAAAAIQBa9CxbvwAAABUBAAAL&#10;AAAAAAAAAAAAAAAAAB8BAABfcmVscy8ucmVsc1BLAQItABQABgAIAAAAIQC1KqBXxQAAAN0AAAAP&#10;AAAAAAAAAAAAAAAAAAcCAABkcnMvZG93bnJldi54bWxQSwUGAAAAAAMAAwC3AAAA+QIAAAAA&#10;" stroked="f">
                        <o:lock v:ext="edit" aspectratio="t"/>
                      </v:rect>
                      <v:rect id="Rectangle 2855" o:spid="_x0000_s1107" style="position:absolute;left:5075;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QlwwAAAN0AAAAPAAAAZHJzL2Rvd25yZXYueG1sRE/Pa8Iw&#10;FL4L+x/CG+ymyWYtW2cUGRQGzoNV2PXRPNuy5qU2sa3//XIY7Pjx/V5vJ9uKgXrfONbwvFAgiEtn&#10;Gq40nE/5/BWED8gGW8ek4U4etpuH2Roz40Y+0lCESsQQ9hlqqEPoMil9WZNFv3AdceQurrcYIuwr&#10;aXocY7ht5YtSqbTYcGyosaOPmsqf4mY1YJqY6+Gy/Drtbym+VZPKV99K66fHafcOItAU/sV/7k+j&#10;YamSODe+iU9Abn4BAAD//wMAUEsBAi0AFAAGAAgAAAAhANvh9svuAAAAhQEAABMAAAAAAAAAAAAA&#10;AAAAAAAAAFtDb250ZW50X1R5cGVzXS54bWxQSwECLQAUAAYACAAAACEAWvQsW78AAAAVAQAACwAA&#10;AAAAAAAAAAAAAAAfAQAAX3JlbHMvLnJlbHNQSwECLQAUAAYACAAAACEAxLU0JcMAAADdAAAADwAA&#10;AAAAAAAAAAAAAAAHAgAAZHJzL2Rvd25yZXYueG1sUEsFBgAAAAADAAMAtwAAAPcCAAAAAA==&#10;" stroked="f">
                        <o:lock v:ext="edit" aspectratio="t"/>
                      </v:rect>
                      <v:rect id="Rectangle 2856" o:spid="_x0000_s1108" style="position:absolute;left:5128;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xgAAAN0AAAAPAAAAZHJzL2Rvd25yZXYueG1sRI9Ba8JA&#10;FITvQv/D8gq96W41DTW6ShEChdpDteD1kX0modm3aXZN0n/vCkKPw8x8w6y3o21ET52vHWt4nikQ&#10;xIUzNZcavo/59BWED8gGG8ek4Y88bDcPkzVmxg38Rf0hlCJC2GeooQqhzaT0RUUW/cy1xNE7u85i&#10;iLIrpelwiHDbyLlSqbRYc1yosKVdRcXP4WI1YJqY38/zYn/8uKS4LEeVv5yU1k+P49sKRKAx/Ifv&#10;7XejYaGSJdzexCcgN1cAAAD//wMAUEsBAi0AFAAGAAgAAAAhANvh9svuAAAAhQEAABMAAAAAAAAA&#10;AAAAAAAAAAAAAFtDb250ZW50X1R5cGVzXS54bWxQSwECLQAUAAYACAAAACEAWvQsW78AAAAVAQAA&#10;CwAAAAAAAAAAAAAAAAAfAQAAX3JlbHMvLnJlbHNQSwECLQAUAAYACAAAACEAq/mRvsYAAADdAAAA&#10;DwAAAAAAAAAAAAAAAAAHAgAAZHJzL2Rvd25yZXYueG1sUEsFBgAAAAADAAMAtwAAAPoCAAAAAA==&#10;" stroked="f">
                        <o:lock v:ext="edit" aspectratio="t"/>
                      </v:rect>
                      <v:rect id="Rectangle 2857" o:spid="_x0000_s1109" style="position:absolute;left:5181;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wwAAAN0AAAAPAAAAZHJzL2Rvd25yZXYueG1sRE/Pa8Iw&#10;FL4L+x/CG+ymyeZats4oMigMnAersOujebZlzUttYlv/++Uw8Pjx/V5tJtuKgXrfONbwvFAgiEtn&#10;Gq40nI75/A2ED8gGW8ek4UYeNuuH2Qoz40Y+0FCESsQQ9hlqqEPoMil9WZNFv3AdceTOrrcYIuwr&#10;aXocY7ht5YtSqbTYcGyosaPPmsrf4mo1YPpqLvvz8vu4u6b4Xk0qT36U1k+P0/YDRKAp3MX/7i+j&#10;YamSuD++iU9Arv8AAAD//wMAUEsBAi0AFAAGAAgAAAAhANvh9svuAAAAhQEAABMAAAAAAAAAAAAA&#10;AAAAAAAAAFtDb250ZW50X1R5cGVzXS54bWxQSwECLQAUAAYACAAAACEAWvQsW78AAAAVAQAACwAA&#10;AAAAAAAAAAAAAAAfAQAAX3JlbHMvLnJlbHNQSwECLQAUAAYACAAAACEAvxqu/sMAAADdAAAADwAA&#10;AAAAAAAAAAAAAAAHAgAAZHJzL2Rvd25yZXYueG1sUEsFBgAAAAADAAMAtwAAAPcCAAAAAA==&#10;" stroked="f">
                        <o:lock v:ext="edit" aspectratio="t"/>
                      </v:rect>
                      <v:rect id="Rectangle 2858" o:spid="_x0000_s1110" style="position:absolute;left:5234;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tlxAAAAN0AAAAPAAAAZHJzL2Rvd25yZXYueG1sRI9Pi8Iw&#10;FMTvwn6H8Ba8aeK/snaNIoIgrB7UBa+P5tmWbV5qE7X77Y0geBxm5jfMbNHaStyo8aVjDYO+AkGc&#10;OVNyruH3uO59gfAB2WDlmDT8k4fF/KMzw9S4O+/pdgi5iBD2KWooQqhTKX1WkEXfdzVx9M6usRii&#10;bHJpGrxHuK3kUKlEWiw5LhRY06qg7O9wtRowGZvL7jzaHn+uCU7zVq0nJ6V197NdfoMI1IZ3+NXe&#10;GA0jNRnA8018AnL+AAAA//8DAFBLAQItABQABgAIAAAAIQDb4fbL7gAAAIUBAAATAAAAAAAAAAAA&#10;AAAAAAAAAABbQ29udGVudF9UeXBlc10ueG1sUEsBAi0AFAAGAAgAAAAhAFr0LFu/AAAAFQEAAAsA&#10;AAAAAAAAAAAAAAAAHwEAAF9yZWxzLy5yZWxzUEsBAi0AFAAGAAgAAAAhANBWC2XEAAAA3QAAAA8A&#10;AAAAAAAAAAAAAAAABwIAAGRycy9kb3ducmV2LnhtbFBLBQYAAAAAAwADALcAAAD4AgAAAAA=&#10;" stroked="f">
                        <o:lock v:ext="edit" aspectratio="t"/>
                      </v:rect>
                      <v:rect id="Rectangle 2859" o:spid="_x0000_s1111" style="position:absolute;left:5288;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JUSxgAAAN0AAAAPAAAAZHJzL2Rvd25yZXYueG1sRI/NasMw&#10;EITvhbyD2EBujZQfm8aNEkrBEGh7aFLIdbE2tqm1cizFdt8+KhR6HGbmG2a7H20jeup87VjDYq5A&#10;EBfO1Fxq+Drlj08gfEA22DgmDT/kYb+bPGwxM27gT+qPoRQRwj5DDVUIbSalLyqy6OeuJY7exXUW&#10;Q5RdKU2HQ4TbRi6VSqXFmuNChS29VlR8H29WA6Zrc/24rN5Pb7cUN+Wo8uSstJ5Nx5dnEIHG8B/+&#10;ax+MhpVKlvD7Jj4BubsDAAD//wMAUEsBAi0AFAAGAAgAAAAhANvh9svuAAAAhQEAABMAAAAAAAAA&#10;AAAAAAAAAAAAAFtDb250ZW50X1R5cGVzXS54bWxQSwECLQAUAAYACAAAACEAWvQsW78AAAAVAQAA&#10;CwAAAAAAAAAAAAAAAAAfAQAAX3JlbHMvLnJlbHNQSwECLQAUAAYACAAAACEAIISVEsYAAADdAAAA&#10;DwAAAAAAAAAAAAAAAAAHAgAAZHJzL2Rvd25yZXYueG1sUEsFBgAAAAADAAMAtwAAAPoCAAAAAA==&#10;" stroked="f">
                        <o:lock v:ext="edit" aspectratio="t"/>
                      </v:rect>
                      <v:rect id="Rectangle 2860" o:spid="_x0000_s1112" style="position:absolute;left:5341;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CJxQAAAN0AAAAPAAAAZHJzL2Rvd25yZXYueG1sRI9PawIx&#10;FMTvQr9DeAVvmtTVpd1ulCIIgvZQLfT62Lz9Qzcv203U9dsboeBxmJnfMPlqsK04U+8bxxpepgoE&#10;ceFMw5WG7+Nm8grCB2SDrWPScCUPq+XTKMfMuAt/0fkQKhEh7DPUUIfQZVL6oiaLfuo64uiVrrcY&#10;ouwraXq8RLht5UypVFpsOC7U2NG6puL3cLIaMJ2bv88y2R93pxTfqkFtFj9K6/Hz8PEOItAQHuH/&#10;9tZoSNQigfub+ATk8gYAAP//AwBQSwECLQAUAAYACAAAACEA2+H2y+4AAACFAQAAEwAAAAAAAAAA&#10;AAAAAAAAAAAAW0NvbnRlbnRfVHlwZXNdLnhtbFBLAQItABQABgAIAAAAIQBa9CxbvwAAABUBAAAL&#10;AAAAAAAAAAAAAAAAAB8BAABfcmVscy8ucmVsc1BLAQItABQABgAIAAAAIQBPyDCJxQAAAN0AAAAP&#10;AAAAAAAAAAAAAAAAAAcCAABkcnMvZG93bnJldi54bWxQSwUGAAAAAAMAAwC3AAAA+QIAAAAA&#10;" stroked="f">
                        <o:lock v:ext="edit" aspectratio="t"/>
                      </v:rect>
                      <v:rect id="Rectangle 2861" o:spid="_x0000_s1113" style="position:absolute;left:5394;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j9xAAAAN0AAAAPAAAAZHJzL2Rvd25yZXYueG1sRI9Pi8Iw&#10;FMTvwn6H8Ba8abKrFq1GWQRBcD34B7w+mmdbbF66TdT67c2C4HGYmd8ws0VrK3GjxpeONXz1FQji&#10;zJmScw3Hw6o3BuEDssHKMWl4kIfF/KMzw9S4O+/otg+5iBD2KWooQqhTKX1WkEXfdzVx9M6usRii&#10;bHJpGrxHuK3kt1KJtFhyXCiwpmVB2WV/tRowGZq/7Xnwe9hcE5zkrVqNTkrr7mf7MwURqA3v8Ku9&#10;NhoGajSE/zfxCcj5EwAA//8DAFBLAQItABQABgAIAAAAIQDb4fbL7gAAAIUBAAATAAAAAAAAAAAA&#10;AAAAAAAAAABbQ29udGVudF9UeXBlc10ueG1sUEsBAi0AFAAGAAgAAAAhAFr0LFu/AAAAFQEAAAsA&#10;AAAAAAAAAAAAAAAAHwEAAF9yZWxzLy5yZWxzUEsBAi0AFAAGAAgAAAAhAMAhqP3EAAAA3QAAAA8A&#10;AAAAAAAAAAAAAAAABwIAAGRycy9kb3ducmV2LnhtbFBLBQYAAAAAAwADALcAAAD4AgAAAAA=&#10;" stroked="f">
                        <o:lock v:ext="edit" aspectratio="t"/>
                      </v:rect>
                      <v:rect id="Rectangle 2862" o:spid="_x0000_s1114" style="position:absolute;left:5448;top:2749;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1mxQAAAN0AAAAPAAAAZHJzL2Rvd25yZXYueG1sRI9PawIx&#10;FMTvBb9DeIK3mlTdpd1uFBEEwfZQLfT62Lz9Qzcv6ybq+u1NoeBxmJnfMPlqsK24UO8bxxpepgoE&#10;ceFMw5WG7+P2+RWED8gGW8ek4UYeVsvRU46ZcVf+osshVCJC2GeooQ6hy6T0RU0W/dR1xNErXW8x&#10;RNlX0vR4jXDbyplSqbTYcFyosaNNTcXv4Ww1YLowp89y/nHcn1N8qwa1TX6U1pPxsH4HEWgIj/B/&#10;e2c0zFWSwN+b+ATk8g4AAP//AwBQSwECLQAUAAYACAAAACEA2+H2y+4AAACFAQAAEwAAAAAAAAAA&#10;AAAAAAAAAAAAW0NvbnRlbnRfVHlwZXNdLnhtbFBLAQItABQABgAIAAAAIQBa9CxbvwAAABUBAAAL&#10;AAAAAAAAAAAAAAAAAB8BAABfcmVscy8ucmVsc1BLAQItABQABgAIAAAAIQCvbQ1mxQAAAN0AAAAP&#10;AAAAAAAAAAAAAAAAAAcCAABkcnMvZG93bnJldi54bWxQSwUGAAAAAAMAAwC3AAAA+QIAAAAA&#10;" stroked="f">
                        <o:lock v:ext="edit" aspectratio="t"/>
                      </v:rect>
                      <v:rect id="Rectangle 2863" o:spid="_x0000_s1115" style="position:absolute;left:5501;top:2749;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5MRxAAAAN0AAAAPAAAAZHJzL2Rvd25yZXYueG1sRI9Bi8Iw&#10;FITvwv6H8Bb2pomrFq1GkQVhQT2sLnh9NM+22LzUJmr990YQPA4z8w0zW7S2EldqfOlYQ7+nQBBn&#10;zpSca/jfr7pjED4gG6wck4Y7eVjMPzozTI278R9ddyEXEcI+RQ1FCHUqpc8Ksuh7riaO3tE1FkOU&#10;TS5Ng7cIt5X8ViqRFkuOCwXW9FNQdtpdrAZMhua8PQ42+/UlwUneqtXooLT++myXUxCB2vAOv9q/&#10;RsNAjRJ4volPQM4fAAAA//8DAFBLAQItABQABgAIAAAAIQDb4fbL7gAAAIUBAAATAAAAAAAAAAAA&#10;AAAAAAAAAABbQ29udGVudF9UeXBlc10ueG1sUEsBAi0AFAAGAAgAAAAhAFr0LFu/AAAAFQEAAAsA&#10;AAAAAAAAAAAAAAAAHwEAAF9yZWxzLy5yZWxzUEsBAi0AFAAGAAgAAAAhAF+/kxHEAAAA3QAAAA8A&#10;AAAAAAAAAAAAAAAABwIAAGRycy9kb3ducmV2LnhtbFBLBQYAAAAAAwADALcAAAD4AgAAAAA=&#10;" stroked="f">
                        <o:lock v:ext="edit" aspectratio="t"/>
                      </v:rect>
                      <v:shape id="Freeform 2864" o:spid="_x0000_s1116" style="position:absolute;left:5554;top:2749;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RVSxwAAAN0AAAAPAAAAZHJzL2Rvd25yZXYueG1sRI9Pa8JA&#10;FMTvBb/D8gRvdaNiW2JWkRZLPQjVlHp9Zl/+YPZtkl01/fZdodDjMDO/YZJVb2pxpc5VlhVMxhEI&#10;4szqigsFX+nm8QWE88gaa8uk4IccrJaDhwRjbW+8p+vBFyJA2MWooPS+iaV0WUkG3dg2xMHLbWfQ&#10;B9kVUnd4C3BTy2kUPUmDFYeFEht6LSk7Hy5GQdqnn5f82L5Ru3/fuel3025OW6VGw369AOGp9//h&#10;v/aHVjCL5s9wfxOegFz+AgAA//8DAFBLAQItABQABgAIAAAAIQDb4fbL7gAAAIUBAAATAAAAAAAA&#10;AAAAAAAAAAAAAABbQ29udGVudF9UeXBlc10ueG1sUEsBAi0AFAAGAAgAAAAhAFr0LFu/AAAAFQEA&#10;AAsAAAAAAAAAAAAAAAAAHwEAAF9yZWxzLy5yZWxzUEsBAi0AFAAGAAgAAAAhAAFVFVLHAAAA3QAA&#10;AA8AAAAAAAAAAAAAAAAABwIAAGRycy9kb3ducmV2LnhtbFBLBQYAAAAAAwADALcAAAD7AgAAAAA=&#10;" path="m,l,26r15,l25,29,27,2,15,,,xe" stroked="f">
                        <v:path arrowok="t" o:connecttype="custom" o:connectlocs="0,0;0,26;15,26;25,29;27,2;15,0;0,0" o:connectangles="0,0,0,0,0,0,0"/>
                        <o:lock v:ext="edit" aspectratio="t"/>
                      </v:shape>
                      <v:shape id="Freeform 2865" o:spid="_x0000_s1117" style="position:absolute;left:5605;top:275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wxAAAAN0AAAAPAAAAZHJzL2Rvd25yZXYueG1sRE/dasIw&#10;FL4f+A7hCN6MmWpRpDOKHfu7EbH1Ac6aY1PWnJQm0/btl4vBLj++/+1+sK24Ue8bxwoW8wQEceV0&#10;w7WCS/n2tAHhA7LG1jEpGMnDfjd52GKm3Z3PdCtCLWII+wwVmBC6TEpfGbLo564jjtzV9RZDhH0t&#10;dY/3GG5buUyStbTYcGww2NGLoeq7+LEKHltXfryfj+mXycd1/rq6Xob8pNRsOhyeQQQawr/4z/2p&#10;FaTJKs6Nb+ITkLtfAAAA//8DAFBLAQItABQABgAIAAAAIQDb4fbL7gAAAIUBAAATAAAAAAAAAAAA&#10;AAAAAAAAAABbQ29udGVudF9UeXBlc10ueG1sUEsBAi0AFAAGAAgAAAAhAFr0LFu/AAAAFQEAAAsA&#10;AAAAAAAAAAAAAAAAHwEAAF9yZWxzLy5yZWxzUEsBAi0AFAAGAAgAAAAhAD7PazDEAAAA3QAAAA8A&#10;AAAAAAAAAAAAAAAABwIAAGRycy9kb3ducmV2LnhtbFBLBQYAAAAAAwADALcAAAD4AgAAAAA=&#10;" path="m3,l,27r27,2l29,2,3,xe" stroked="f">
                        <v:path arrowok="t" o:connecttype="custom" o:connectlocs="3,0;0,27;27,29;29,2;3,0" o:connectangles="0,0,0,0,0"/>
                        <o:lock v:ext="edit" aspectratio="t"/>
                      </v:shape>
                      <v:shape id="Freeform 2866" o:spid="_x0000_s1118" style="position:absolute;left:5659;top:2756;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exwAAAN0AAAAPAAAAZHJzL2Rvd25yZXYueG1sRI/NSwMx&#10;FMTvgv9DeII3m1jth2vTUoRSES/9Onh7bp6bxc3LNknb7X/fFASPw8z8hpnMOteII4VYe9bw2FMg&#10;iEtvaq40bDeLhzGImJANNp5Jw5kizKa3NxMsjD/xio7rVIkM4VigBptSW0gZS0sOY8+3xNn78cFh&#10;yjJU0gQ8ZbhrZF+poXRYc16w2NKbpfJ3fXAa5ru9pf35u7/qnpfLwcfnSFVfQev7u27+CiJRl/7D&#10;f+13o+FJDV7g+iY/ATm9AAAA//8DAFBLAQItABQABgAIAAAAIQDb4fbL7gAAAIUBAAATAAAAAAAA&#10;AAAAAAAAAAAAAABbQ29udGVudF9UeXBlc10ueG1sUEsBAi0AFAAGAAgAAAAhAFr0LFu/AAAAFQEA&#10;AAsAAAAAAAAAAAAAAAAAHwEAAF9yZWxzLy5yZWxzUEsBAi0AFAAGAAgAAAAhALL6UZ7HAAAA3QAA&#10;AA8AAAAAAAAAAAAAAAAABwIAAGRycy9kb3ducmV2LnhtbFBLBQYAAAAAAwADALcAAAD7AgAAAAA=&#10;" path="m2,l,27r26,4l29,5,2,xe" stroked="f">
                        <v:path arrowok="t" o:connecttype="custom" o:connectlocs="2,0;0,27;26,31;29,5;2,0" o:connectangles="0,0,0,0,0"/>
                        <o:lock v:ext="edit" aspectratio="t"/>
                      </v:shape>
                      <v:shape id="Freeform 2867" o:spid="_x0000_s1119" style="position:absolute;left:5712;top:276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a2LwwAAAN0AAAAPAAAAZHJzL2Rvd25yZXYueG1sRE/dasIw&#10;FL4f+A7hCLsRTZ1YpBrFyja9GcOfBzg2x6bYnJQm0/r25kLY5cf3v1h1thY3an3lWMF4lIAgLpyu&#10;uFRwOn4NZyB8QNZYOyYFD/KwWvbeFphpd+c93Q6hFDGEfYYKTAhNJqUvDFn0I9cQR+7iWoshwraU&#10;usV7DLe1/EiSVFqsODYYbGhjqLge/qyCQe2O2+/9z+Rs8keaf04vpy7/Veq9363nIAJ14V/8cu+0&#10;gkmSxv3xTXwCcvkEAAD//wMAUEsBAi0AFAAGAAgAAAAhANvh9svuAAAAhQEAABMAAAAAAAAAAAAA&#10;AAAAAAAAAFtDb250ZW50X1R5cGVzXS54bWxQSwECLQAUAAYACAAAACEAWvQsW78AAAAVAQAACwAA&#10;AAAAAAAAAAAAAAAfAQAAX3JlbHMvLnJlbHNQSwECLQAUAAYACAAAACEADtWti8MAAADdAAAADwAA&#10;AAAAAAAAAAAAAAAHAgAAZHJzL2Rvd25yZXYueG1sUEsFBgAAAAADAAMAtwAAAPcCAAAAAA==&#10;" path="m5,l,24r24,5l29,4,5,xe" stroked="f">
                        <v:path arrowok="t" o:connecttype="custom" o:connectlocs="5,0;0,24;24,29;29,4;5,0" o:connectangles="0,0,0,0,0"/>
                        <o:lock v:ext="edit" aspectratio="t"/>
                      </v:shape>
                      <v:shape id="Freeform 2868" o:spid="_x0000_s1120" style="position:absolute;left:5763;top:2775;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CAwwAAAN0AAAAPAAAAZHJzL2Rvd25yZXYueG1sRI9BawIx&#10;FITvBf9DeEJvNWulIqtRRCj0JkYP7e2xeWYXk5dlk7q7/74RCh6HmfmG2ewG78SdutgEVjCfFSCI&#10;q2Aatgou58+3FYiYkA26wKRgpAi77eRlg6UJPZ/orpMVGcKxRAV1Sm0pZaxq8hhnoSXO3jV0HlOW&#10;nZWmwz7DvZPvRbGUHhvOCzW2dKipuulfr+DHj/Z4Nh9WkzvGSn/rhetHpV6nw34NItGQnuH/9pdR&#10;sCiWc3i8yU9Abv8AAAD//wMAUEsBAi0AFAAGAAgAAAAhANvh9svuAAAAhQEAABMAAAAAAAAAAAAA&#10;AAAAAAAAAFtDb250ZW50X1R5cGVzXS54bWxQSwECLQAUAAYACAAAACEAWvQsW78AAAAVAQAACwAA&#10;AAAAAAAAAAAAAAAfAQAAX3JlbHMvLnJlbHNQSwECLQAUAAYACAAAACEAxbywgMMAAADdAAAADwAA&#10;AAAAAAAAAAAAAAAHAgAAZHJzL2Rvd25yZXYueG1sUEsFBgAAAAADAAMAtwAAAPcCAAAAAA==&#10;" path="m5,l,24r14,3l24,29,31,5,14,,5,xe" stroked="f">
                        <v:path arrowok="t" o:connecttype="custom" o:connectlocs="5,0;0,24;14,27;24,29;31,5;14,0;5,0" o:connectangles="0,0,0,0,0,0,0"/>
                        <o:lock v:ext="edit" aspectratio="t"/>
                      </v:shape>
                      <v:shape id="Freeform 2869" o:spid="_x0000_s1121" style="position:absolute;left:5809;top:2790;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zvxgAAAN0AAAAPAAAAZHJzL2Rvd25yZXYueG1sRI/RasJA&#10;FETfhf7Dcgu+iG5qQUPqKqIIvhRpkg+4zV6zwezdkN3G+PfdgtDHYWbOMJvdaFsxUO8bxwreFgkI&#10;4srphmsFZXGapyB8QNbYOiYFD/Kw275MNphpd+cvGvJQiwhhn6ECE0KXSekrQxb9wnXE0bu63mKI&#10;sq+l7vEe4baVyyRZSYsNxwWDHR0MVbf8xyo4lt97U6bnz3QWjkVxyC/rRzooNX0d9x8gAo3hP/xs&#10;n7WC92S1hL838QnI7S8AAAD//wMAUEsBAi0AFAAGAAgAAAAhANvh9svuAAAAhQEAABMAAAAAAAAA&#10;AAAAAAAAAAAAAFtDb250ZW50X1R5cGVzXS54bWxQSwECLQAUAAYACAAAACEAWvQsW78AAAAVAQAA&#10;CwAAAAAAAAAAAAAAAAAfAQAAX3JlbHMvLnJlbHNQSwECLQAUAAYACAAAACEA1ge878YAAADdAAAA&#10;DwAAAAAAAAAAAAAAAAAHAgAAZHJzL2Rvd25yZXYueG1sUEsFBgAAAAADAAMAtwAAAPoCAAAAAA==&#10;" path="m12,l5,24r4,2l9,12,,22r14,7l26,34,39,12,34,9,19,2,9,r3,xe" stroked="f">
                        <v:path arrowok="t" o:connecttype="custom" o:connectlocs="12,0;5,24;9,26;9,12;0,22;14,29;26,34;39,12;34,9;19,2;9,0;12,0" o:connectangles="0,0,0,0,0,0,0,0,0,0,0,0"/>
                        <o:lock v:ext="edit" aspectratio="t"/>
                      </v:shape>
                      <v:shape id="Freeform 2870" o:spid="_x0000_s1122" style="position:absolute;left:5848;top:2831;width:29;height:7;visibility:visible;mso-wrap-style:square;v-text-anchor:top" coordsize="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9oxQAAAN0AAAAPAAAAZHJzL2Rvd25yZXYueG1sRI9BawIx&#10;FITvhf6H8ARvNVGp1q1RikWoR7WwPT42r5vtbl6WTapbf30jCB6HmfmGWa5714gTdaHyrGE8UiCI&#10;C28qLjV8HrdPLyBCRDbYeCYNfxRgvXp8WGJm/Jn3dDrEUiQIhww12BjbTMpQWHIYRr4lTt637xzG&#10;JLtSmg7PCe4aOVFqJh1WnBYstrSxVNSHX6fhZzFf7HJ7yemSv9fP3Chnvmqth4P+7RVEpD7ew7f2&#10;h9EwVbMpXN+kJyBX/wAAAP//AwBQSwECLQAUAAYACAAAACEA2+H2y+4AAACFAQAAEwAAAAAAAAAA&#10;AAAAAAAAAAAAW0NvbnRlbnRfVHlwZXNdLnhtbFBLAQItABQABgAIAAAAIQBa9CxbvwAAABUBAAAL&#10;AAAAAAAAAAAAAAAAAB8BAABfcmVscy8ucmVsc1BLAQItABQABgAIAAAAIQAVTo9oxQAAAN0AAAAP&#10;AAAAAAAAAAAAAAAAAAcCAABkcnMvZG93bnJldi54bWxQSwUGAAAAAAMAAwC3AAAA+QIAAAAA&#10;" path="m26,l,,2,7r27,l26,xe" stroked="f">
                        <v:path arrowok="t" o:connecttype="custom" o:connectlocs="26,0;0,0;2,7;29,7;26,0" o:connectangles="0,0,0,0,0"/>
                        <o:lock v:ext="edit" aspectratio="t"/>
                      </v:shape>
                    </v:group>
                  </v:group>
                  <v:rect id="Rectangle 2871" o:spid="_x0000_s1123" style="position:absolute;left:3754;top:3559;width:123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cKyAAAAN0AAAAPAAAAZHJzL2Rvd25yZXYueG1sRI9Pa8JA&#10;FMTvhX6H5RW8lLrxD7GkriKCNId6aJS2x0f2mQSzb8PuVmM/vSsIPQ4z8xtmvuxNK07kfGNZwWiY&#10;gCAurW64UrDfbV5eQfiArLG1TAou5GG5eHyYY6btmT/pVIRKRAj7DBXUIXSZlL6syaAf2o44egfr&#10;DIYoXSW1w3OEm1aOkySVBhuOCzV2tK6pPBa/RsGH0+/5M+b749fs71BMudz+fHulBk/96g1EoD78&#10;h+/tXCuYJOkUbm/iE5CLKwAAAP//AwBQSwECLQAUAAYACAAAACEA2+H2y+4AAACFAQAAEwAAAAAA&#10;AAAAAAAAAAAAAAAAW0NvbnRlbnRfVHlwZXNdLnhtbFBLAQItABQABgAIAAAAIQBa9CxbvwAAABUB&#10;AAALAAAAAAAAAAAAAAAAAB8BAABfcmVscy8ucmVsc1BLAQItABQABgAIAAAAIQDWLrcKyAAAAN0A&#10;AAAPAAAAAAAAAAAAAAAAAAcCAABkcnMvZG93bnJldi54bWxQSwUGAAAAAAMAAwC3AAAA/AIAAAAA&#10;" filled="f" stroked="f" strokecolor="blue">
                    <o:lock v:ext="edit" aspectratio="t"/>
                    <v:textbox inset="0,0,0,0">
                      <w:txbxContent>
                        <w:p w:rsidR="00000000" w:rsidRDefault="008261ED">
                          <w:pPr>
                            <w:pStyle w:val="Titre2"/>
                            <w:rPr>
                              <w:rFonts w:ascii="Arial" w:hAnsi="Arial" w:cs="Arial"/>
                              <w:color w:val="0000FF"/>
                              <w:sz w:val="16"/>
                              <w:lang w:val="en-US"/>
                            </w:rPr>
                          </w:pPr>
                          <w:r>
                            <w:rPr>
                              <w:rFonts w:ascii="Arial" w:hAnsi="Arial" w:cs="Arial"/>
                              <w:color w:val="0000FF"/>
                              <w:sz w:val="16"/>
                              <w:lang w:val="en-US"/>
                            </w:rPr>
                            <w:t>AÉROCOMBAT</w:t>
                          </w:r>
                        </w:p>
                      </w:txbxContent>
                    </v:textbox>
                  </v:rect>
                  <v:rect id="Rectangle 2872" o:spid="_x0000_s1124" style="position:absolute;left:2712;top:4144;width:21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oZxwAAAN0AAAAPAAAAZHJzL2Rvd25yZXYueG1sRI9Ba8JA&#10;FITvBf/D8oTe6kZLg6auItqSHNsoaG+P7DMJZt+G7NZEf323UOhxmJlvmOV6MI24UudqywqmkwgE&#10;cWF1zaWCw/79aQ7CeWSNjWVScCMH69XoYYmJtj1/0jX3pQgQdgkqqLxvEyldUZFBN7EtcfDOtjPo&#10;g+xKqTvsA9w0chZFsTRYc1iosKVtRcUl/zYK0nm7OWX23pfN21d6/DgudvuFV+pxPGxeQXga/H/4&#10;r51pBc9R/AK/b8ITkKsfAAAA//8DAFBLAQItABQABgAIAAAAIQDb4fbL7gAAAIUBAAATAAAAAAAA&#10;AAAAAAAAAAAAAABbQ29udGVudF9UeXBlc10ueG1sUEsBAi0AFAAGAAgAAAAhAFr0LFu/AAAAFQEA&#10;AAsAAAAAAAAAAAAAAAAAHwEAAF9yZWxzLy5yZWxzUEsBAi0AFAAGAAgAAAAhAPWyahnHAAAA3QAA&#10;AA8AAAAAAAAAAAAAAAAABwIAAGRycy9kb3ducmV2LnhtbFBLBQYAAAAAAwADALcAAAD7AgAAAAA=&#10;" filled="f" stroked="f">
                    <o:lock v:ext="edit" aspectratio="t"/>
                    <v:textbox inset="0,0,0,0">
                      <w:txbxContent>
                        <w:p w:rsidR="00000000" w:rsidRDefault="008261ED">
                          <w:pPr>
                            <w:rPr>
                              <w:rFonts w:ascii="Arial" w:hAnsi="Arial" w:cs="Arial"/>
                              <w:b/>
                              <w:bCs/>
                              <w:color w:val="0000FF"/>
                              <w:sz w:val="14"/>
                              <w:szCs w:val="12"/>
                              <w:lang w:val="en-US"/>
                            </w:rPr>
                          </w:pPr>
                          <w:r>
                            <w:rPr>
                              <w:rFonts w:ascii="Arial" w:hAnsi="Arial" w:cs="Arial"/>
                              <w:b/>
                              <w:bCs/>
                              <w:color w:val="0000FF"/>
                              <w:sz w:val="14"/>
                              <w:szCs w:val="12"/>
                              <w:lang w:val="en-US"/>
                            </w:rPr>
                            <w:t>MISSIONS ÉLÉMENTAIRES</w:t>
                          </w:r>
                        </w:p>
                        <w:p w:rsidR="00000000" w:rsidRDefault="008261ED">
                          <w:pPr>
                            <w:jc w:val="center"/>
                            <w:rPr>
                              <w:rFonts w:ascii="Arial" w:hAnsi="Arial" w:cs="Arial"/>
                              <w:b/>
                              <w:bCs/>
                              <w:color w:val="0000FF"/>
                              <w:sz w:val="14"/>
                            </w:rPr>
                          </w:pPr>
                          <w:r>
                            <w:rPr>
                              <w:rFonts w:ascii="Arial" w:hAnsi="Arial" w:cs="Arial"/>
                              <w:b/>
                              <w:bCs/>
                              <w:color w:val="0000FF"/>
                              <w:sz w:val="14"/>
                              <w:szCs w:val="12"/>
                              <w:lang w:val="en-US"/>
                            </w:rPr>
                            <w:t>DUALES</w:t>
                          </w:r>
                        </w:p>
                      </w:txbxContent>
                    </v:textbox>
                  </v:rect>
                  <v:rect id="Rectangle 2873" o:spid="_x0000_s1125" style="position:absolute;left:5346;top:5429;width:2475;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RuxQAAAN0AAAAPAAAAZHJzL2Rvd25yZXYueG1sRI9Bi8Iw&#10;FITvC/6H8ARva+oKRatRRFf0uKuCens0z7bYvJQm2uqv3ywIHoeZ+YaZzltTijvVrrCsYNCPQBCn&#10;VhecKTjs158jEM4jaywtk4IHOZjPOh9TTLRt+JfuO5+JAGGXoILc+yqR0qU5GXR9WxEH72Jrgz7I&#10;OpO6xibATSm/oiiWBgsOCzlWtMwpve5uRsFmVC1OW/tssvL7vDn+HMer/dgr1eu2iwkIT61/h1/t&#10;rVYwjOIY/t+EJyBnfwAAAP//AwBQSwECLQAUAAYACAAAACEA2+H2y+4AAACFAQAAEwAAAAAAAAAA&#10;AAAAAAAAAAAAW0NvbnRlbnRfVHlwZXNdLnhtbFBLAQItABQABgAIAAAAIQBa9CxbvwAAABUBAAAL&#10;AAAAAAAAAAAAAAAAAB8BAABfcmVscy8ucmVsc1BLAQItABQABgAIAAAAIQAFYPRuxQAAAN0AAAAP&#10;AAAAAAAAAAAAAAAAAAcCAABkcnMvZG93bnJldi54bWxQSwUGAAAAAAMAAwC3AAAA+QIAAAAA&#10;" filled="f" stroked="f">
                    <o:lock v:ext="edit" aspectratio="t"/>
                    <v:textbox inset="0,0,0,0">
                      <w:txbxContent>
                        <w:p w:rsidR="00000000" w:rsidRDefault="008261ED">
                          <w:pPr>
                            <w:rPr>
                              <w:color w:val="FF5050"/>
                              <w:sz w:val="16"/>
                            </w:rPr>
                          </w:pPr>
                          <w:r>
                            <w:rPr>
                              <w:color w:val="FF5050"/>
                              <w:sz w:val="16"/>
                              <w:szCs w:val="12"/>
                              <w:lang w:val="en-US"/>
                            </w:rPr>
                            <w:t>COORDINATION</w:t>
                          </w:r>
                          <w:r>
                            <w:rPr>
                              <w:color w:val="FF5050"/>
                              <w:sz w:val="16"/>
                              <w:szCs w:val="12"/>
                              <w:lang w:val="en-US"/>
                            </w:rPr>
                            <w:t xml:space="preserve"> TACTIQUE 3D </w:t>
                          </w:r>
                        </w:p>
                      </w:txbxContent>
                    </v:textbox>
                  </v:rect>
                  <v:rect id="Rectangle 2874" o:spid="_x0000_s1126" style="position:absolute;left:5521;top:6386;width:3182;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H1xwAAAN0AAAAPAAAAZHJzL2Rvd25yZXYueG1sRI9Ba8JA&#10;FITvgv9heYXedNMKGlNXEavosTUF29sj+5qE7r4N2a2J/nq3IPQ4zMw3zGLVWyPO1PrasYKncQKC&#10;uHC65lLBR74bpSB8QNZoHJOCC3lYLYeDBWbadfxO52MoRYSwz1BBFUKTSemLiiz6sWuIo/ftWosh&#10;yraUusUuwq2Rz0kylRZrjgsVNrSpqPg5/loF+7RZfx7ctSvN9mt/ejvNX/N5UOrxoV+/gAjUh//w&#10;vX3QCibJdAZ/b+ITkMsbAAAA//8DAFBLAQItABQABgAIAAAAIQDb4fbL7gAAAIUBAAATAAAAAAAA&#10;AAAAAAAAAAAAAABbQ29udGVudF9UeXBlc10ueG1sUEsBAi0AFAAGAAgAAAAhAFr0LFu/AAAAFQEA&#10;AAsAAAAAAAAAAAAAAAAAHwEAAF9yZWxzLy5yZWxzUEsBAi0AFAAGAAgAAAAhAGosUfXHAAAA3QAA&#10;AA8AAAAAAAAAAAAAAAAABwIAAGRycy9kb3ducmV2LnhtbFBLBQYAAAAAAwADALcAAAD7AgAAAAA=&#10;" filled="f" stroked="f">
                    <o:lock v:ext="edit" aspectratio="t"/>
                    <v:textbox inset="0,0,0,0">
                      <w:txbxContent>
                        <w:p w:rsidR="00000000" w:rsidRDefault="008261ED">
                          <w:pPr>
                            <w:rPr>
                              <w:color w:val="FF5050"/>
                              <w:sz w:val="16"/>
                            </w:rPr>
                          </w:pPr>
                          <w:r>
                            <w:rPr>
                              <w:color w:val="FF5050"/>
                              <w:sz w:val="16"/>
                              <w:szCs w:val="12"/>
                              <w:lang w:val="en-US"/>
                            </w:rPr>
                            <w:t>COORDINATION INTERARMÉES 3D</w:t>
                          </w:r>
                        </w:p>
                      </w:txbxContent>
                    </v:textbox>
                  </v:rect>
                  <v:rect id="Rectangle 2875" o:spid="_x0000_s1127" style="position:absolute;left:3399;top:6844;width:76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8WHxAAAAN0AAAAPAAAAZHJzL2Rvd25yZXYueG1sRE9Na8JA&#10;EL0X/A/LCL3VTVuQGLMR0ZZ41FiwvQ3ZMQnNzobsNkn7692D0OPjfaebybRioN41lhU8LyIQxKXV&#10;DVcKPs7vTzEI55E1tpZJwS852GSzhxQTbUc+0VD4SoQQdgkqqL3vEildWZNBt7AdceCutjfoA+wr&#10;qXscQ7hp5UsULaXBhkNDjR3taiq/ix+jII+77efB/o1V+/aVX46X1f688ko9zqftGoSnyf+L7+6D&#10;VvAaLcPc8CY8AZndAAAA//8DAFBLAQItABQABgAIAAAAIQDb4fbL7gAAAIUBAAATAAAAAAAAAAAA&#10;AAAAAAAAAABbQ29udGVudF9UeXBlc10ueG1sUEsBAi0AFAAGAAgAAAAhAFr0LFu/AAAAFQEAAAsA&#10;AAAAAAAAAAAAAAAAHwEAAF9yZWxzLy5yZWxzUEsBAi0AFAAGAAgAAAAhABuzxYfEAAAA3QAAAA8A&#10;AAAAAAAAAAAAAAAABwIAAGRycy9kb3ducmV2LnhtbFBLBQYAAAAAAwADALcAAAD4AgAAAAA=&#10;" filled="f" stroked="f">
                    <o:lock v:ext="edit" aspectratio="t"/>
                    <v:textbox inset="0,0,0,0">
                      <w:txbxContent>
                        <w:p w:rsidR="00000000" w:rsidRDefault="008261ED">
                          <w:pPr>
                            <w:rPr>
                              <w:color w:val="FF5050"/>
                              <w:sz w:val="16"/>
                            </w:rPr>
                          </w:pPr>
                          <w:r>
                            <w:rPr>
                              <w:color w:val="FF5050"/>
                              <w:sz w:val="16"/>
                              <w:szCs w:val="12"/>
                              <w:lang w:val="en-US"/>
                            </w:rPr>
                            <w:t>CAG/CAM</w:t>
                          </w:r>
                        </w:p>
                      </w:txbxContent>
                    </v:textbox>
                  </v:rect>
                  <v:oval id="Oval 2876" o:spid="_x0000_s1128" style="position:absolute;left:4284;top:1624;width:2637;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i2xAAAAN0AAAAPAAAAZHJzL2Rvd25yZXYueG1sRI9BawIx&#10;FITvQv9DeAVvmlVB62qUUhF78FC13h+b5+7q5mVJ4rr215uC4HGYmW+Y+bI1lWjI+dKygkE/AUGc&#10;WV1yruD3sO59gPABWWNlmRTcycNy8daZY6rtjXfU7EMuIoR9igqKEOpUSp8VZND3bU0cvZN1BkOU&#10;Lpfa4S3CTSWHSTKWBkuOCwXW9FVQdtlfjQJTr8Jgc9hOzj9W6/XGyePfrlGq+95+zkAEasMr/Gx/&#10;awWjZDyF/zfxCcjFAwAA//8DAFBLAQItABQABgAIAAAAIQDb4fbL7gAAAIUBAAATAAAAAAAAAAAA&#10;AAAAAAAAAABbQ29udGVudF9UeXBlc10ueG1sUEsBAi0AFAAGAAgAAAAhAFr0LFu/AAAAFQEAAAsA&#10;AAAAAAAAAAAAAAAAHwEAAF9yZWxzLy5yZWxzUEsBAi0AFAAGAAgAAAAhABp8WLbEAAAA3QAAAA8A&#10;AAAAAAAAAAAAAAAABwIAAGRycy9kb3ducmV2LnhtbFBLBQYAAAAAAwADALcAAAD4AgAAAAA=&#10;" filled="f" strokecolor="#f30" strokeweight="2.2pt">
                    <o:lock v:ext="edit" aspectratio="t"/>
                  </v:oval>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877" o:spid="_x0000_s1129" type="#_x0000_t87" style="position:absolute;left:5344;top:-507;width:353;height:53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0PcwwAAAN0AAAAPAAAAZHJzL2Rvd25yZXYueG1sRE/Pa8Iw&#10;FL4P/B/CE7zN1Ilzq0aRoeJOYicOb4/m2Rabl9rE2P33y2Gw48f3e77sTC0Cta6yrGA0TEAQ51ZX&#10;XCg4fm2e30A4j6yxtkwKfsjBctF7mmOq7YMPFDJfiBjCLkUFpfdNKqXLSzLohrYhjtzFtgZ9hG0h&#10;dYuPGG5q+ZIkr9JgxbGhxIY+Ssqv2d0o2L+P7ye9DRNy3+dMriehuH0GpQb9bjUD4anz/+I/904r&#10;GCfTuD++iU9ALn4BAAD//wMAUEsBAi0AFAAGAAgAAAAhANvh9svuAAAAhQEAABMAAAAAAAAAAAAA&#10;AAAAAAAAAFtDb250ZW50X1R5cGVzXS54bWxQSwECLQAUAAYACAAAACEAWvQsW78AAAAVAQAACwAA&#10;AAAAAAAAAAAAAAAfAQAAX3JlbHMvLnJlbHNQSwECLQAUAAYACAAAACEAU5dD3MMAAADdAAAADwAA&#10;AAAAAAAAAAAAAAAHAgAAZHJzL2Rvd25yZXYueG1sUEsFBgAAAAADAAMAtwAAAPcCAAAAAA==&#10;" strokecolor="blue" strokeweight="2.25pt">
                    <v:stroke dashstyle="1 1"/>
                    <o:lock v:ext="edit" aspectratio="t"/>
                  </v:shape>
                  <v:shape id="AutoShape 2878" o:spid="_x0000_s1130" type="#_x0000_t87" style="position:absolute;left:4638;top:907;width:530;height:44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ZHxgAAAN0AAAAPAAAAZHJzL2Rvd25yZXYueG1sRI9Ba8JA&#10;FITvQv/D8gq91Y2KWlNXEWlLPYmpKL09sq9JaPZtzK5r+u9doeBxmJlvmPmyM7UI1LrKsoJBPwFB&#10;nFtdcaFg//X+/ALCeWSNtWVS8EcOlouH3hxTbS+8o5D5QkQIuxQVlN43qZQuL8mg69uGOHo/tjXo&#10;o2wLqVu8RLip5TBJJtJgxXGhxIbWJeW/2dko2M5G54P+CGNyx+9Mvo1DcdoEpZ4eu9UrCE+dv4f/&#10;259awSiZDuD2Jj4BubgCAAD//wMAUEsBAi0AFAAGAAgAAAAhANvh9svuAAAAhQEAABMAAAAAAAAA&#10;AAAAAAAAAAAAAFtDb250ZW50X1R5cGVzXS54bWxQSwECLQAUAAYACAAAACEAWvQsW78AAAAVAQAA&#10;CwAAAAAAAAAAAAAAAAAfAQAAX3JlbHMvLnJlbHNQSwECLQAUAAYACAAAACEAPNvmR8YAAADdAAAA&#10;DwAAAAAAAAAAAAAAAAAHAgAAZHJzL2Rvd25yZXYueG1sUEsFBgAAAAADAAMAtwAAAPoCAAAAAA==&#10;" strokecolor="blue" strokeweight="2.25pt">
                    <v:stroke dashstyle="1 1"/>
                    <o:lock v:ext="edit" aspectratio="t"/>
                  </v:shape>
                  <v:shape id="AutoShape 2879" o:spid="_x0000_s1131" type="#_x0000_t87" style="position:absolute;left:4284;top:2321;width:177;height:33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gwxgAAAN0AAAAPAAAAZHJzL2Rvd25yZXYueG1sRI9Ba8JA&#10;FITvgv9heUJvdVNFbaOriLSlnsS0tHh7ZF+TYPZtzK5r+u9doeBxmJlvmMWqM7UI1LrKsoKnYQKC&#10;OLe64kLB1+fb4zMI55E11pZJwR85WC37vQWm2l54TyHzhYgQdikqKL1vUildXpJBN7QNcfR+bWvQ&#10;R9kWUrd4iXBTy1GSTKXBiuNCiQ1tSsqP2dko2L2Mz9/6PUzI/Rwy+ToJxWkblHoYdOs5CE+dv4f/&#10;2x9awTiZjeD2Jj4BubwCAAD//wMAUEsBAi0AFAAGAAgAAAAhANvh9svuAAAAhQEAABMAAAAAAAAA&#10;AAAAAAAAAAAAAFtDb250ZW50X1R5cGVzXS54bWxQSwECLQAUAAYACAAAACEAWvQsW78AAAAVAQAA&#10;CwAAAAAAAAAAAAAAAAAfAQAAX3JlbHMvLnJlbHNQSwECLQAUAAYACAAAACEAzAl4MMYAAADdAAAA&#10;DwAAAAAAAAAAAAAAAAAHAgAAZHJzL2Rvd25yZXYueG1sUEsFBgAAAAADAAMAtwAAAPoCAAAAAA==&#10;" strokecolor="blue" strokeweight="2.25pt">
                    <v:stroke dashstyle="1 1"/>
                    <o:lock v:ext="edit" aspectratio="t"/>
                  </v:shape>
                  <v:shape id="AutoShape 2880" o:spid="_x0000_s1132" type="#_x0000_t87" style="position:absolute;left:3577;top:3627;width:353;height:21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2rxgAAAN0AAAAPAAAAZHJzL2Rvd25yZXYueG1sRI9Ba8JA&#10;FITvQv/D8oTe6kaDraauItKWehJTsfT2yL4modm3Mbuu6b93CwWPw8x8wyxWvWlEoM7VlhWMRwkI&#10;4sLqmksFh4/XhxkI55E1NpZJwS85WC3vBgvMtL3wnkLuSxEh7DJUUHnfZlK6oiKDbmRb4uh9286g&#10;j7Irpe7wEuGmkZMkeZQGa44LFba0qaj4yc9GwW6eno/6LUzJfX7l8mUaytM2KHU/7NfPIDz1/hb+&#10;b79rBWnylMLfm/gE5PIKAAD//wMAUEsBAi0AFAAGAAgAAAAhANvh9svuAAAAhQEAABMAAAAAAAAA&#10;AAAAAAAAAAAAAFtDb250ZW50X1R5cGVzXS54bWxQSwECLQAUAAYACAAAACEAWvQsW78AAAAVAQAA&#10;CwAAAAAAAAAAAAAAAAAfAQAAX3JlbHMvLnJlbHNQSwECLQAUAAYACAAAACEAo0Xdq8YAAADdAAAA&#10;DwAAAAAAAAAAAAAAAAAHAgAAZHJzL2Rvd25yZXYueG1sUEsFBgAAAAADAAMAtwAAAPoCAAAAAA==&#10;" strokecolor="blue" strokeweight="2.25pt">
                    <v:stroke dashstyle="1 1"/>
                    <o:lock v:ext="edit" aspectratio="t"/>
                  </v:shape>
                  <v:shape id="AutoShape 2881" o:spid="_x0000_s1133" type="#_x0000_t87" style="position:absolute;left:6405;top:4265;width:530;height:37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45hxQAAAN0AAAAPAAAAZHJzL2Rvd25yZXYueG1sRI9BawIx&#10;FITvhf6H8AreNFuVtm6NUgVBT0Xb0utj87ob3Lwsm6eu/nojCD0OM/MNM513vlZHaqMLbOB5kIEi&#10;LoJ1XBr4/lr130BFQbZYByYDZ4ownz0+TDG34cRbOu6kVAnCMUcDlUiTax2LijzGQWiIk/cXWo+S&#10;ZFtq2+IpwX2th1n2oj06TgsVNrSsqNjvDt7A5+/Pnpa60xMn52K92Ezc8CLG9J66j3dQQp38h+/t&#10;tTUwyl7HcHuTnoCeXQEAAP//AwBQSwECLQAUAAYACAAAACEA2+H2y+4AAACFAQAAEwAAAAAAAAAA&#10;AAAAAAAAAAAAW0NvbnRlbnRfVHlwZXNdLnhtbFBLAQItABQABgAIAAAAIQBa9CxbvwAAABUBAAAL&#10;AAAAAAAAAAAAAAAAAB8BAABfcmVscy8ucmVsc1BLAQItABQABgAIAAAAIQB8345hxQAAAN0AAAAP&#10;AAAAAAAAAAAAAAAAAAcCAABkcnMvZG93bnJldi54bWxQSwUGAAAAAAMAAwC3AAAA+QIAAAAA&#10;" strokecolor="#f60" strokeweight="2.25pt">
                    <v:stroke dashstyle="1 1" endcap="round"/>
                    <o:lock v:ext="edit" aspectratio="t"/>
                  </v:shape>
                  <v:shape id="AutoShape 2882" o:spid="_x0000_s1134" type="#_x0000_t87" style="position:absolute;left:3481;top:5435;width:540;height:2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v6xQAAAN0AAAAPAAAAZHJzL2Rvd25yZXYueG1sRI9BawIx&#10;FITvhf6H8AreNFvFtm6NUgVBT0Xb0utj87ob3Lwsm6eu/nojCD0OM/MNM513vlZHaqMLbOB5kIEi&#10;LoJ1XBr4/lr130BFQbZYByYDZ4ownz0+TDG34cRbOu6kVAnCMUcDlUiTax2LijzGQWiIk/cXWo+S&#10;ZFtq2+IpwX2th1n2oj06TgsVNrSsqNjvDt7A5+/Pnpa60xMn52K92Ezc8CLG9J66j3dQQp38h+/t&#10;tTUwyl7HcHuTnoCeXQEAAP//AwBQSwECLQAUAAYACAAAACEA2+H2y+4AAACFAQAAEwAAAAAAAAAA&#10;AAAAAAAAAAAAW0NvbnRlbnRfVHlwZXNdLnhtbFBLAQItABQABgAIAAAAIQBa9CxbvwAAABUBAAAL&#10;AAAAAAAAAAAAAAAAAB8BAABfcmVscy8ucmVsc1BLAQItABQABgAIAAAAIQATkyv6xQAAAN0AAAAP&#10;AAAAAAAAAAAAAAAAAAcCAABkcnMvZG93bnJldi54bWxQSwUGAAAAAAMAAwC3AAAA+QIAAAAA&#10;" strokecolor="#f60" strokeweight="2.25pt">
                    <v:stroke dashstyle="1 1" endcap="round"/>
                    <o:lock v:ext="edit" aspectratio="t"/>
                  </v:shape>
                  <v:shape id="AutoShape 2883" o:spid="_x0000_s1135" type="#_x0000_t87" style="position:absolute;left:5875;top:3911;width:530;height:2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WNxQAAAN0AAAAPAAAAZHJzL2Rvd25yZXYueG1sRI/NagJB&#10;EITvgu8wtJCbzsaAPxtHSQTBnIKakGuz09kd3OlZdlpd8/QZQfBYVNVX1GLV+VqdqY0usIHnUQaK&#10;uAjWcWng67AZzkBFQbZYByYDV4qwWvZ7C8xtuPCOznspVYJwzNFAJdLkWseiIo9xFBri5P2G1qMk&#10;2ZbatnhJcF/rcZZNtEfHaaHChtYVFcf9yRv4/Pk+0lp3eu7kWmzfP+Zu/CfGPA26t1dQQp08wvf2&#10;1hp4yaYTuL1JT0Av/wEAAP//AwBQSwECLQAUAAYACAAAACEA2+H2y+4AAACFAQAAEwAAAAAAAAAA&#10;AAAAAAAAAAAAW0NvbnRlbnRfVHlwZXNdLnhtbFBLAQItABQABgAIAAAAIQBa9CxbvwAAABUBAAAL&#10;AAAAAAAAAAAAAAAAAB8BAABfcmVscy8ucmVsc1BLAQItABQABgAIAAAAIQDjQbWNxQAAAN0AAAAP&#10;AAAAAAAAAAAAAAAAAAcCAABkcnMvZG93bnJldi54bWxQSwUGAAAAAAMAAwC3AAAA+QIAAAAA&#10;" strokecolor="#f60" strokeweight="2.25pt">
                    <v:stroke dashstyle="1 1" endcap="round"/>
                    <o:lock v:ext="edit" aspectratio="t"/>
                  </v:shape>
                  <v:group id="Group 2884" o:spid="_x0000_s1136" style="position:absolute;left:2241;top:1615;width:176;height:5589" coordorigin="1294,1732" coordsize="129,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o:lock v:ext="edit" aspectratio="t"/>
                    <v:rect id="Rectangle 2885" o:spid="_x0000_s1137" style="position:absolute;left:1343;top:1856;width:29;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kZwAAAAN0AAAAPAAAAZHJzL2Rvd25yZXYueG1sRE/NisIw&#10;EL4LvkMYYW+a6IIu1ShlWWERRNR9gKEZm2IzKU1su29vDoLHj+9/sxtcLTpqQ+VZw3ymQBAX3lRc&#10;avi77qdfIEJENlh7Jg3/FGC3HY82mBnf85m6SyxFCuGQoQYbY5NJGQpLDsPMN8SJu/nWYUywLaVp&#10;sU/hrpYLpZbSYcWpwWJD35aK++XhNDh7PP1U/aFxef7g7targMe71h+TIV+DiDTEt/jl/jUaPtUq&#10;zU1v0hOQ2ycAAAD//wMAUEsBAi0AFAAGAAgAAAAhANvh9svuAAAAhQEAABMAAAAAAAAAAAAAAAAA&#10;AAAAAFtDb250ZW50X1R5cGVzXS54bWxQSwECLQAUAAYACAAAACEAWvQsW78AAAAVAQAACwAAAAAA&#10;AAAAAAAAAAAfAQAAX3JlbHMvLnJlbHNQSwECLQAUAAYACAAAACEAwyF5GcAAAADdAAAADwAAAAAA&#10;AAAAAAAAAAAHAgAAZHJzL2Rvd25yZXYueG1sUEsFBgAAAAADAAMAtwAAAPQCAAAAAA==&#10;" fillcolor="#9cf" stroked="f">
                      <o:lock v:ext="edit" aspectratio="t"/>
                    </v:rect>
                    <v:shape id="Freeform 2886" o:spid="_x0000_s1138" style="position:absolute;left:1294;top:1732;width:129;height:131;visibility:visible;mso-wrap-style:square;v-text-anchor:top" coordsize="12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hmxwAAAN0AAAAPAAAAZHJzL2Rvd25yZXYueG1sRI9Ba8JA&#10;FITvgv9heUIvpW600tjoKlIQKj2IaS+9vew+k2D2bZrdavz3XaHgcZiZb5jlureNOFPna8cKJuME&#10;BLF2puZSwdfn9mkOwgdkg41jUnAlD+vVcLDEzLgLH+ich1JECPsMFVQhtJmUXldk0Y9dSxy9o+ss&#10;hii7UpoOLxFuGzlNkhdpsea4UGFLbxXpU/5rFRQ/RZpuN7OP73ld6P1u+qgRSamHUb9ZgAjUh3v4&#10;v/1uFDwn6Svc3sQnIFd/AAAA//8DAFBLAQItABQABgAIAAAAIQDb4fbL7gAAAIUBAAATAAAAAAAA&#10;AAAAAAAAAAAAAABbQ29udGVudF9UeXBlc10ueG1sUEsBAi0AFAAGAAgAAAAhAFr0LFu/AAAAFQEA&#10;AAsAAAAAAAAAAAAAAAAAHwEAAF9yZWxzLy5yZWxzUEsBAi0AFAAGAAgAAAAhABNnaGbHAAAA3QAA&#10;AA8AAAAAAAAAAAAAAAAABwIAAGRycy9kb3ducmV2LnhtbFBLBQYAAAAAAwADALcAAAD7AgAAAAA=&#10;" path="m129,131l63,,,131r129,xe" fillcolor="#9cf" stroked="f">
                      <v:path arrowok="t" o:connecttype="custom" o:connectlocs="129,131;63,0;0,131;129,131" o:connectangles="0,0,0,0"/>
                      <o:lock v:ext="edit" aspectratio="t"/>
                    </v:shape>
                  </v:group>
                  <v:group id="Group 2887" o:spid="_x0000_s1139" style="position:absolute;left:2421;top:2006;width:6805;height:5018" coordorigin="2421,1804" coordsize="6805,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wAAAN0AAAAPAAAAZHJzL2Rvd25yZXYueG1sRE/LasJA&#10;FN0X/IfhCu7qJIYWiY4iwYqLUKgWirtL5poEM3dCZprH3zuLQpeH897uR9OInjpXW1YQLyMQxIXV&#10;NZcKvq8fr2sQziNrbCyTgokc7Hezly2m2g78Rf3FlyKEsEtRQeV9m0rpiooMuqVtiQN3t51BH2BX&#10;St3hEMJNI1dR9C4N1hwaKmwpq6h4XH6NgtOAwyGJj33+uGfT7fr2+ZPHpNRiPh42IDyN/l/85z5r&#10;BUm0DvvDm/AE5O4JAAD//wMAUEsBAi0AFAAGAAgAAAAhANvh9svuAAAAhQEAABMAAAAAAAAAAAAA&#10;AAAAAAAAAFtDb250ZW50X1R5cGVzXS54bWxQSwECLQAUAAYACAAAACEAWvQsW78AAAAVAQAACwAA&#10;AAAAAAAAAAAAAAAfAQAAX3JlbHMvLnJlbHNQSwECLQAUAAYACAAAACEAk/jskcMAAADdAAAADwAA&#10;AAAAAAAAAAAAAAAHAgAAZHJzL2Rvd25yZXYueG1sUEsFBgAAAAADAAMAtwAAAPcCAAAAAA==&#10;">
                    <o:lock v:ext="edit" aspectratio="t"/>
                    <v:rect id="Rectangle 2888" o:spid="_x0000_s1140" style="position:absolute;left:8383;top:1804;width:843;height:255;rotation:1317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ZOxwAAAN0AAAAPAAAAZHJzL2Rvd25yZXYueG1sRI9Pa8JA&#10;FMTvhX6H5RV6azZRKBLdiFgK9iDFP6V6e2RfssHs25BdNfbTdwsFj8PM/IaZzQfbigv1vnGsIEtS&#10;EMSl0w3XCva795cJCB+QNbaOScGNPMyLx4cZ5tpdeUOXbahFhLDPUYEJocul9KUhiz5xHXH0Ktdb&#10;DFH2tdQ9XiPctnKUpq/SYsNxwWBHS0PlaXu2Cr7M4uPn+O2z49t4g7v1ocIw+lTq+WlYTEEEGsI9&#10;/N9eaQXjdJLB35v4BGTxCwAA//8DAFBLAQItABQABgAIAAAAIQDb4fbL7gAAAIUBAAATAAAAAAAA&#10;AAAAAAAAAAAAAABbQ29udGVudF9UeXBlc10ueG1sUEsBAi0AFAAGAAgAAAAhAFr0LFu/AAAAFQEA&#10;AAsAAAAAAAAAAAAAAAAAHwEAAF9yZWxzLy5yZWxzUEsBAi0AFAAGAAgAAAAhAGBEpk7HAAAA3QAA&#10;AA8AAAAAAAAAAAAAAAAABwIAAGRycy9kb3ducmV2LnhtbFBLBQYAAAAAAwADALcAAAD7AgAAAAA=&#10;" filled="f" stroked="f">
                      <o:lock v:ext="edit" aspectratio="t"/>
                      <v:textbox inset="0,0,0,0">
                        <w:txbxContent>
                          <w:p w:rsidR="00000000" w:rsidRDefault="008261ED">
                            <w:pPr>
                              <w:pStyle w:val="Corpsdetexte"/>
                            </w:pPr>
                            <w:r>
                              <w:rPr>
                                <w:b/>
                                <w:bCs/>
                                <w:i/>
                                <w:iCs/>
                              </w:rPr>
                              <w:t>Capacités</w:t>
                            </w:r>
                          </w:p>
                        </w:txbxContent>
                      </v:textbox>
                    </v:rect>
                    <v:line id="Line 2889" o:spid="_x0000_s1141" style="position:absolute;flip:y;visibility:visible;mso-wrap-style:square" from="2421,2098" to="8721,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nQIxQAAAN0AAAAPAAAAZHJzL2Rvd25yZXYueG1sRI9BawIx&#10;FITvBf9DeEIvRbPVVnQ1ihQWeiu1evD2SJ67i5uXbRLX7b9vBMHjMDPfMKtNbxvRkQ+1YwWv4wwE&#10;sXam5lLB/qcYzUGEiGywcUwK/ijAZj14WmFu3JW/qdvFUiQIhxwVVDG2uZRBV2QxjF1LnLyT8xZj&#10;kr6UxuM1wW0jJ1k2kxZrTgsVtvRRkT7vLlbBbzGz/ssVHR5f7PRtocP7QQelnof9dgkiUh8f4Xv7&#10;0yiYZvMJ3N6kJyDX/wAAAP//AwBQSwECLQAUAAYACAAAACEA2+H2y+4AAACFAQAAEwAAAAAAAAAA&#10;AAAAAAAAAAAAW0NvbnRlbnRfVHlwZXNdLnhtbFBLAQItABQABgAIAAAAIQBa9CxbvwAAABUBAAAL&#10;AAAAAAAAAAAAAAAAAB8BAABfcmVscy8ucmVsc1BLAQItABQABgAIAAAAIQC71nQIxQAAAN0AAAAP&#10;AAAAAAAAAAAAAAAAAAcCAABkcnMvZG93bnJldi54bWxQSwUGAAAAAAMAAwC3AAAA+QIAAAAA&#10;" strokeweight="3pt">
                      <v:stroke endarrow="block"/>
                      <o:lock v:ext="edit" aspectratio="t"/>
                    </v:line>
                  </v:group>
                  <v:group id="Group 2890" o:spid="_x0000_s1142" style="position:absolute;left:2679;top:5823;width:1362;height:841" coordorigin="2679,5823" coordsize="136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o:lock v:ext="edit" aspectratio="t"/>
                    <v:oval id="Oval 2891" o:spid="_x0000_s1143" style="position:absolute;left:2695;top:5823;width:1346;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6exQAAAN0AAAAPAAAAZHJzL2Rvd25yZXYueG1sRI9BawIx&#10;FITvgv8hPKGXotlWKctqFC0IbU/tKp4fm+fu6uYlJFHXf98UCh6HmfmGWax604kr+dBaVvAyyUAQ&#10;V1a3XCvY77bjHESIyBo7y6TgTgFWy+FggYW2N/6haxlrkSAcClTQxOgKKUPVkMEwsY44eUfrDcYk&#10;fS21x1uCm06+ZtmbNNhyWmjQ0XtD1bm8GAVmtnn+Nl+7KW0qJ8t77g4n/6nU06hfz0FE6uMj/N/+&#10;0AqmWT6DvzfpCcjlLwAAAP//AwBQSwECLQAUAAYACAAAACEA2+H2y+4AAACFAQAAEwAAAAAAAAAA&#10;AAAAAAAAAAAAW0NvbnRlbnRfVHlwZXNdLnhtbFBLAQItABQABgAIAAAAIQBa9CxbvwAAABUBAAAL&#10;AAAAAAAAAAAAAAAAAB8BAABfcmVscy8ucmVsc1BLAQItABQABgAIAAAAIQCqmH6exQAAAN0AAAAP&#10;AAAAAAAAAAAAAAAAAAcCAABkcnMvZG93bnJldi54bWxQSwUGAAAAAAMAAwC3AAAA+QIAAAAA&#10;" fillcolor="yellow">
                      <o:lock v:ext="edit" aspectratio="t"/>
                      <v:textbox>
                        <w:txbxContent>
                          <w:p w:rsidR="00000000" w:rsidRDefault="008261ED"/>
                        </w:txbxContent>
                      </v:textbox>
                    </v:oval>
                    <v:rect id="Rectangle 2892" o:spid="_x0000_s1144" style="position:absolute;left:2679;top:6291;width:136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1uDyAAAAN0AAAAPAAAAZHJzL2Rvd25yZXYueG1sRI9PawIx&#10;FMTvQr9DeIXeNKmtZV2NUguFXoT656C35+a5u7h52Saprv30jVDocZiZ3zDTeWcbcSYfascaHgcK&#10;BHHhTM2lhu3mvZ+BCBHZYOOYNFwpwHx215tibtyFV3Rex1IkCIccNVQxtrmUoajIYhi4ljh5R+ct&#10;xiR9KY3HS4LbRg6VepEWa04LFbb0VlFxWn9bDYtxtvj6fOblz+qwp/3ucBoNvdL64b57nYCI1MX/&#10;8F/7w2h4UtkIbm/SE5CzXwAAAP//AwBQSwECLQAUAAYACAAAACEA2+H2y+4AAACFAQAAEwAAAAAA&#10;AAAAAAAAAAAAAAAAW0NvbnRlbnRfVHlwZXNdLnhtbFBLAQItABQABgAIAAAAIQBa9CxbvwAAABUB&#10;AAALAAAAAAAAAAAAAAAAAB8BAABfcmVscy8ucmVsc1BLAQItABQABgAIAAAAIQAGj1uDyAAAAN0A&#10;AAAPAAAAAAAAAAAAAAAAAAcCAABkcnMvZG93bnJldi54bWxQSwUGAAAAAAMAAwC3AAAA/AIAAAAA&#10;" fillcolor="black" stroked="f">
                      <o:lock v:ext="edit" aspectratio="t"/>
                    </v:rect>
                    <v:shapetype id="_x0000_t202" coordsize="21600,21600" o:spt="202" path="m,l,21600r21600,l21600,xe">
                      <v:stroke joinstyle="miter"/>
                      <v:path gradientshapeok="t" o:connecttype="rect"/>
                    </v:shapetype>
                    <v:shape id="Text Box 2893" o:spid="_x0000_s1145" type="#_x0000_t202" style="position:absolute;left:2757;top:5967;width:1178;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DQxgAAAN0AAAAPAAAAZHJzL2Rvd25yZXYueG1sRI9Ba8JA&#10;FITvhf6H5RW81V2VhpC6ERGU4qEQa++v2WcSkn0bstsY/fXdQqHHYWa+YdabyXZipME3jjUs5goE&#10;celMw5WG88f+OQXhA7LBzjFpuJGHTf74sMbMuCsXNJ5CJSKEfYYa6hD6TEpf1mTRz11PHL2LGyyG&#10;KIdKmgGvEW47uVQqkRYbjgs19rSrqWxP31bDZ/E+3u5fxfGsxtZfMD287JOD1rOnafsKItAU/sN/&#10;7TejYaXSBH7fxCcg8x8AAAD//wMAUEsBAi0AFAAGAAgAAAAhANvh9svuAAAAhQEAABMAAAAAAAAA&#10;AAAAAAAAAAAAAFtDb250ZW50X1R5cGVzXS54bWxQSwECLQAUAAYACAAAACEAWvQsW78AAAAVAQAA&#10;CwAAAAAAAAAAAAAAAAAfAQAAX3JlbHMvLnJlbHNQSwECLQAUAAYACAAAACEA31zA0MYAAADdAAAA&#10;DwAAAAAAAAAAAAAAAAAHAgAAZHJzL2Rvd25yZXYueG1sUEsFBgAAAAADAAMAtwAAAPoCAAAAAA==&#10;" filled="f" fillcolor="yellow" stroked="f">
                      <o:lock v:ext="edit" aspectratio="t"/>
                      <v:textbox>
                        <w:txbxContent>
                          <w:p w:rsidR="00000000" w:rsidRDefault="008261ED">
                            <w:pPr>
                              <w:rPr>
                                <w:rFonts w:ascii="Arial" w:hAnsi="Arial" w:cs="Arial"/>
                                <w:sz w:val="12"/>
                              </w:rPr>
                            </w:pPr>
                            <w:r>
                              <w:rPr>
                                <w:rFonts w:ascii="Arial" w:hAnsi="Arial" w:cs="Arial"/>
                                <w:color w:val="000000"/>
                                <w:sz w:val="14"/>
                                <w:szCs w:val="10"/>
                                <w:lang w:val="en-US"/>
                              </w:rPr>
                              <w:t>TECHNIQUE</w:t>
                            </w:r>
                          </w:p>
                        </w:txbxContent>
                      </v:textbox>
                    </v:shape>
                    <v:shape id="Text Box 2894" o:spid="_x0000_s1146" type="#_x0000_t202" style="position:absolute;left:2851;top:6327;width:101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qtxQAAAN0AAAAPAAAAZHJzL2Rvd25yZXYueG1sRI9Ba8JA&#10;FITvgv9heUJvulurVtNspLQIPbVUq+DtkX0mwezbkN2a9N93BcHjMDPfMOm6t7W4UOsrxxoeJwoE&#10;ce5MxYWGn91mvAThA7LB2jFp+CMP62w4SDExruNvumxDISKEfYIayhCaREqfl2TRT1xDHL2Tay2G&#10;KNtCmha7CLe1nCq1kBYrjgslNvRWUn7e/loN+8/T8TBTX8W7nTed65Vku5JaP4z61xcQgfpwD9/a&#10;H0bDk1o+w/VNfAIy+wcAAP//AwBQSwECLQAUAAYACAAAACEA2+H2y+4AAACFAQAAEwAAAAAAAAAA&#10;AAAAAAAAAAAAW0NvbnRlbnRfVHlwZXNdLnhtbFBLAQItABQABgAIAAAAIQBa9CxbvwAAABUBAAAL&#10;AAAAAAAAAAAAAAAAAB8BAABfcmVscy8ucmVsc1BLAQItABQABgAIAAAAIQDDonqtxQAAAN0AAAAP&#10;AAAAAAAAAAAAAAAAAAcCAABkcnMvZG93bnJldi54bWxQSwUGAAAAAAMAAwC3AAAA+QIAAAAA&#10;" filled="f" stroked="f">
                      <o:lock v:ext="edit" aspectratio="t"/>
                      <v:textbox>
                        <w:txbxContent>
                          <w:p w:rsidR="00000000" w:rsidRDefault="008261ED">
                            <w:pPr>
                              <w:rPr>
                                <w:rFonts w:ascii="Arial" w:hAnsi="Arial" w:cs="Arial"/>
                                <w:sz w:val="12"/>
                              </w:rPr>
                            </w:pPr>
                            <w:r>
                              <w:rPr>
                                <w:rFonts w:ascii="Arial" w:hAnsi="Arial" w:cs="Arial"/>
                                <w:color w:val="000000"/>
                                <w:sz w:val="14"/>
                                <w:szCs w:val="10"/>
                                <w:lang w:val="en-US"/>
                              </w:rPr>
                              <w:t>PILOTER</w:t>
                            </w:r>
                          </w:p>
                        </w:txbxContent>
                      </v:textbox>
                    </v:shape>
                  </v:group>
                  <v:group id="Group 2895" o:spid="_x0000_s1147" style="position:absolute;left:7014;top:2279;width:1544;height:1098" coordorigin="7014,2279" coordsize="1544,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o:lock v:ext="edit" aspectratio="t"/>
                    <v:oval id="Oval 2896" o:spid="_x0000_s1148" style="position:absolute;left:7014;top:2279;width:1527;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jVwwAAAN0AAAAPAAAAZHJzL2Rvd25yZXYueG1sRI9fa8Iw&#10;FMXfB/sO4Q72NpNN5mptKkMYbI+tw+dLc23rmpuuibZ+eyMIPh7Onx8nW0+2EycafOtYw+tMgSCu&#10;nGm51vC7/XpJQPiAbLBzTBrO5GGdPz5kmBo3ckGnMtQijrBPUUMTQp9K6auGLPqZ64mjt3eDxRDl&#10;UEsz4BjHbSfflFpIiy1HQoM9bRqq/sqjjdwlFqPb/ONRuXL3UfzM+fDOWj8/TZ8rEIGmcA/f2t9G&#10;w1wlS7i+iU9A5hcAAAD//wMAUEsBAi0AFAAGAAgAAAAhANvh9svuAAAAhQEAABMAAAAAAAAAAAAA&#10;AAAAAAAAAFtDb250ZW50X1R5cGVzXS54bWxQSwECLQAUAAYACAAAACEAWvQsW78AAAAVAQAACwAA&#10;AAAAAAAAAAAAAAAfAQAAX3JlbHMvLnJlbHNQSwECLQAUAAYACAAAACEAx3wI1cMAAADdAAAADwAA&#10;AAAAAAAAAAAAAAAHAgAAZHJzL2Rvd25yZXYueG1sUEsFBgAAAAADAAMAtwAAAPcCAAAAAA==&#10;" fillcolor="#fcc">
                      <o:lock v:ext="edit" aspectratio="t"/>
                    </v:oval>
                    <v:line id="Line 2897" o:spid="_x0000_s1149" style="position:absolute;visibility:visible;mso-wrap-style:square" from="7101,2704" to="8558,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q0xAAAAN0AAAAPAAAAZHJzL2Rvd25yZXYueG1sRE/LasJA&#10;FN0L/sNwhe500grBpo4iLQXtQnyBLq+Z2yRt5k6YmSbx752F0OXhvOfL3tSiJecrywqeJwkI4tzq&#10;igsFp+PneAbCB2SNtWVScCMPy8VwMMdM24731B5CIWII+wwVlCE0mZQ+L8mgn9iGOHLf1hkMEbpC&#10;aoddDDe1fEmSVBqsODaU2NB7Sfnv4c8o2E53abvafK378ya95h/76+Wnc0o9jfrVG4hAffgXP9xr&#10;rWCavMb98U18AnJxBwAA//8DAFBLAQItABQABgAIAAAAIQDb4fbL7gAAAIUBAAATAAAAAAAAAAAA&#10;AAAAAAAAAABbQ29udGVudF9UeXBlc10ueG1sUEsBAi0AFAAGAAgAAAAhAFr0LFu/AAAAFQEAAAsA&#10;AAAAAAAAAAAAAAAAHwEAAF9yZWxzLy5yZWxzUEsBAi0AFAAGAAgAAAAhAEIVmrTEAAAA3QAAAA8A&#10;AAAAAAAAAAAAAAAABwIAAGRycy9kb3ducmV2LnhtbFBLBQYAAAAAAwADALcAAAD4AgAAAAA=&#10;">
                      <o:lock v:ext="edit" aspectratio="t"/>
                    </v:line>
                    <v:shape id="Text Box 2898" o:spid="_x0000_s1150" type="#_x0000_t202" style="position:absolute;left:7350;top:2344;width:1011;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GfxAAAAN0AAAAPAAAAZHJzL2Rvd25yZXYueG1sRI9Ba8JA&#10;FITvgv9heYI33bVW0egqpaXQU8W0Ct4e2WcSzL4N2a2J/94tCB6HmfmGWW87W4krNb50rGEyViCI&#10;M2dKzjX8/nyOFiB8QDZYOSYNN/Kw3fR7a0yMa3lP1zTkIkLYJ6ihCKFOpPRZQRb92NXE0Tu7xmKI&#10;ssmlabCNcFvJF6Xm0mLJcaHAmt4Lyi7pn9Vw+D6fjq9ql3/YWd26Tkm2S6n1cNC9rUAE6sIz/Gh/&#10;GQ1TtZzA/5v4BOTmDgAA//8DAFBLAQItABQABgAIAAAAIQDb4fbL7gAAAIUBAAATAAAAAAAAAAAA&#10;AAAAAAAAAABbQ29udGVudF9UeXBlc10ueG1sUEsBAi0AFAAGAAgAAAAhAFr0LFu/AAAAFQEAAAsA&#10;AAAAAAAAAAAAAAAAHwEAAF9yZWxzLy5yZWxzUEsBAi0AFAAGAAgAAAAhAKbe0Z/EAAAA3QAAAA8A&#10;AAAAAAAAAAAAAAAABwIAAGRycy9kb3ducmV2LnhtbFBLBQYAAAAAAwADALcAAAD4AgAAAAA=&#10;" filled="f" stroked="f">
                      <o:lock v:ext="edit" aspectratio="t"/>
                      <v:textbox>
                        <w:txbxContent>
                          <w:p w:rsidR="00000000" w:rsidRDefault="008261ED">
                            <w:pPr>
                              <w:rPr>
                                <w:rFonts w:ascii="Arial" w:hAnsi="Arial" w:cs="Arial"/>
                                <w:sz w:val="12"/>
                              </w:rPr>
                            </w:pPr>
                            <w:r>
                              <w:rPr>
                                <w:rFonts w:ascii="Arial" w:hAnsi="Arial" w:cs="Arial"/>
                                <w:sz w:val="12"/>
                              </w:rPr>
                              <w:t>TACTIQUE /</w:t>
                            </w:r>
                          </w:p>
                          <w:p w:rsidR="00000000" w:rsidRDefault="008261ED">
                            <w:r>
                              <w:rPr>
                                <w:rFonts w:ascii="Arial" w:hAnsi="Arial" w:cs="Arial"/>
                                <w:sz w:val="12"/>
                              </w:rPr>
                              <w:t>OPÉRATIF</w:t>
                            </w:r>
                          </w:p>
                        </w:txbxContent>
                      </v:textbox>
                    </v:shape>
                    <v:shape id="Text Box 2899" o:spid="_x0000_s1151" type="#_x0000_t202" style="position:absolute;left:7101;top:2704;width:144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oxQAAAN0AAAAPAAAAZHJzL2Rvd25yZXYueG1sRI9Ba8JA&#10;FITvgv9heUJvuqutRVM3QZRCT5VGLfT2yD6T0OzbkN2a9N93C4LHYWa+YTbZYBtxpc7XjjXMZwoE&#10;ceFMzaWG0/F1ugLhA7LBxjFp+CUPWToebTAxrucPuuahFBHCPkENVQhtIqUvKrLoZ64ljt7FdRZD&#10;lF0pTYd9hNtGLpR6lhZrjgsVtrSrqPjOf6yG8/vl6/NJHcq9Xba9G5Rku5ZaP0yG7QuIQEO4h2/t&#10;N6PhUa0X8P8mPgGZ/gEAAP//AwBQSwECLQAUAAYACAAAACEA2+H2y+4AAACFAQAAEwAAAAAAAAAA&#10;AAAAAAAAAAAAW0NvbnRlbnRfVHlwZXNdLnhtbFBLAQItABQABgAIAAAAIQBa9CxbvwAAABUBAAAL&#10;AAAAAAAAAAAAAAAAAB8BAABfcmVscy8ucmVsc1BLAQItABQABgAIAAAAIQBWDE/oxQAAAN0AAAAP&#10;AAAAAAAAAAAAAAAAAAcCAABkcnMvZG93bnJldi54bWxQSwUGAAAAAAMAAwC3AAAA+QIAAAAA&#10;" filled="f" stroked="f">
                      <o:lock v:ext="edit" aspectratio="t"/>
                      <v:textbox>
                        <w:txbxContent>
                          <w:p w:rsidR="00000000" w:rsidRDefault="008261ED">
                            <w:pPr>
                              <w:pStyle w:val="Titre4"/>
                              <w:ind w:left="0"/>
                              <w:rPr>
                                <w:rFonts w:ascii="Arial" w:hAnsi="Arial" w:cs="Arial"/>
                                <w:b w:val="0"/>
                                <w:bCs/>
                                <w:sz w:val="14"/>
                              </w:rPr>
                            </w:pPr>
                            <w:r>
                              <w:rPr>
                                <w:rFonts w:ascii="Arial" w:hAnsi="Arial" w:cs="Arial"/>
                                <w:b w:val="0"/>
                                <w:bCs/>
                                <w:sz w:val="14"/>
                              </w:rPr>
                              <w:t>COMBINAISON</w:t>
                            </w:r>
                          </w:p>
                          <w:p w:rsidR="00000000" w:rsidRDefault="008261ED">
                            <w:pPr>
                              <w:rPr>
                                <w:lang w:val="en-US"/>
                              </w:rPr>
                            </w:pPr>
                            <w:r>
                              <w:rPr>
                                <w:rFonts w:ascii="Arial" w:hAnsi="Arial" w:cs="Arial"/>
                                <w:bCs/>
                                <w:color w:val="000000"/>
                                <w:sz w:val="14"/>
                                <w:szCs w:val="10"/>
                                <w:lang w:val="en-US"/>
                              </w:rPr>
                              <w:t>INTERARMÉES</w:t>
                            </w:r>
                          </w:p>
                          <w:p w:rsidR="00000000" w:rsidRDefault="008261ED">
                            <w:pPr>
                              <w:rPr>
                                <w:sz w:val="12"/>
                              </w:rPr>
                            </w:pPr>
                          </w:p>
                        </w:txbxContent>
                      </v:textbox>
                    </v:shape>
                  </v:group>
                  <v:group id="Group 2900" o:spid="_x0000_s1152" style="position:absolute;left:5955;top:3288;width:1346;height:1010" coordorigin="4631,4211" coordsize="14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o:lock v:ext="edit" aspectratio="t"/>
                    <v:oval id="Oval 2901" o:spid="_x0000_s1153" style="position:absolute;left:4631;top:4211;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lcxQAAAN0AAAAPAAAAZHJzL2Rvd25yZXYueG1sRI9Pa8JA&#10;FMTvBb/D8gRvdWNbSoyuooVKrlHR6yP7TILZtzG75s+37xYKPQ4z8xtmvR1MLTpqXWVZwWIegSDO&#10;ra64UHA+fb/GIJxH1lhbJgUjOdhuJi9rTLTtOaPu6AsRIOwSVFB63yRSurwkg25uG+Lg3Wxr0AfZ&#10;FlK32Ae4qeVbFH1KgxWHhRIb+iopvx+fRkF8f8aXR5odFrt+2F/zRu6r8abUbDrsViA8Df4//NdO&#10;tYL3aPkBv2/CE5CbHwAAAP//AwBQSwECLQAUAAYACAAAACEA2+H2y+4AAACFAQAAEwAAAAAAAAAA&#10;AAAAAAAAAAAAW0NvbnRlbnRfVHlwZXNdLnhtbFBLAQItABQABgAIAAAAIQBa9CxbvwAAABUBAAAL&#10;AAAAAAAAAAAAAAAAAB8BAABfcmVscy8ucmVsc1BLAQItABQABgAIAAAAIQDe1FlcxQAAAN0AAAAP&#10;AAAAAAAAAAAAAAAAAAcCAABkcnMvZG93bnJldi54bWxQSwUGAAAAAAMAAwC3AAAA+QIAAAAA&#10;" fillcolor="#fc9">
                      <o:lock v:ext="edit" aspectratio="t"/>
                    </v:oval>
                    <v:line id="Line 2902" o:spid="_x0000_s1154" style="position:absolute;visibility:visible;mso-wrap-style:square" from="4631,4751" to="6071,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ksyAAAAN0AAAAPAAAAZHJzL2Rvd25yZXYueG1sRI9Ba8JA&#10;FITvBf/D8gq91U0rDTW6irQUtIeiVtDjM/tMYrNvw+42Sf+9KxQ8DjPzDTOd96YWLTlfWVbwNExA&#10;EOdWV1wo2H1/PL6C8AFZY22ZFPyRh/lscDfFTNuON9RuQyEihH2GCsoQmkxKn5dk0A9tQxy9k3UG&#10;Q5SukNphF+Gmls9JkkqDFceFEht6Kyn/2f4aBV+jddouVp/Lfr9Kj/n75ng4d06ph/t+MQERqA+3&#10;8H97qRWMkvELXN/EJyBnFwAAAP//AwBQSwECLQAUAAYACAAAACEA2+H2y+4AAACFAQAAEwAAAAAA&#10;AAAAAAAAAAAAAAAAW0NvbnRlbnRfVHlwZXNdLnhtbFBLAQItABQABgAIAAAAIQBa9CxbvwAAABUB&#10;AAALAAAAAAAAAAAAAAAAAB8BAABfcmVscy8ucmVsc1BLAQItABQABgAIAAAAIQBSYjksyAAAAN0A&#10;AAAPAAAAAAAAAAAAAAAAAAcCAABkcnMvZG93bnJldi54bWxQSwUGAAAAAAMAAwC3AAAA/AIAAAAA&#10;">
                      <o:lock v:ext="edit" aspectratio="t"/>
                    </v:line>
                    <v:shape id="Text Box 2903" o:spid="_x0000_s1155" type="#_x0000_t202" style="position:absolute;left:4811;top:4391;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0nrxQAAAN0AAAAPAAAAZHJzL2Rvd25yZXYueG1sRI9Ba8JA&#10;FITvBf/D8oTe6q5tFU3dBGkp9KQYtdDbI/tMQrNvQ3Zr0n/vCoLHYWa+YVbZYBtxps7XjjVMJwoE&#10;ceFMzaWGw/7zaQHCB2SDjWPS8E8esnT0sMLEuJ53dM5DKSKEfYIaqhDaREpfVGTRT1xLHL2T6yyG&#10;KLtSmg77CLeNfFZqLi3WHBcqbOm9ouI3/7MajpvTz/er2pYfdtb2blCS7VJq/Tge1m8gAg3hHr61&#10;v4yGF7Wcw/VNfAIyvQAAAP//AwBQSwECLQAUAAYACAAAACEA2+H2y+4AAACFAQAAEwAAAAAAAAAA&#10;AAAAAAAAAAAAW0NvbnRlbnRfVHlwZXNdLnhtbFBLAQItABQABgAIAAAAIQBa9CxbvwAAABUBAAAL&#10;AAAAAAAAAAAAAAAAAB8BAABfcmVscy8ucmVsc1BLAQItABQABgAIAAAAIQApN0nrxQAAAN0AAAAP&#10;AAAAAAAAAAAAAAAAAAcCAABkcnMvZG93bnJldi54bWxQSwUGAAAAAAMAAwC3AAAA+QIAAAAA&#10;" filled="f" stroked="f">
                      <o:lock v:ext="edit" aspectratio="t"/>
                      <v:textbox>
                        <w:txbxContent>
                          <w:p w:rsidR="00000000" w:rsidRDefault="008261ED">
                            <w:pPr>
                              <w:rPr>
                                <w:rFonts w:ascii="Arial" w:hAnsi="Arial" w:cs="Arial"/>
                                <w:sz w:val="12"/>
                              </w:rPr>
                            </w:pPr>
                            <w:r>
                              <w:rPr>
                                <w:rFonts w:ascii="Arial" w:hAnsi="Arial" w:cs="Arial"/>
                                <w:color w:val="000000"/>
                                <w:sz w:val="14"/>
                                <w:szCs w:val="10"/>
                                <w:lang w:val="en-US"/>
                              </w:rPr>
                              <w:t>TACTIQUE</w:t>
                            </w:r>
                          </w:p>
                        </w:txbxContent>
                      </v:textbox>
                    </v:shape>
                    <v:shape id="Text Box 2904" o:spid="_x0000_s1156" type="#_x0000_t202" style="position:absolute;left:4811;top:4751;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xwxQAAAN0AAAAPAAAAZHJzL2Rvd25yZXYueG1sRI9Ba8JA&#10;FITvgv9heUJvdbe2tppmI6VS8KRoa6G3R/aZBLNvQ3Y18d+7QsHjMDPfMOmit7U4U+srxxqexgoE&#10;ce5MxYWGn++vxxkIH5AN1o5Jw4U8LLLhIMXEuI63dN6FQkQI+wQ1lCE0iZQ+L8miH7uGOHoH11oM&#10;UbaFNC12EW5rOVHqVVqsOC6U2NBnSflxd7Ia9uvD3++L2hRLO2061yvJdi61fhj1H+8gAvXhHv5v&#10;r4yGZzV/g9ub+ARkdgUAAP//AwBQSwECLQAUAAYACAAAACEA2+H2y+4AAACFAQAAEwAAAAAAAAAA&#10;AAAAAAAAAAAAW0NvbnRlbnRfVHlwZXNdLnhtbFBLAQItABQABgAIAAAAIQBa9CxbvwAAABUBAAAL&#10;AAAAAAAAAAAAAAAAAB8BAABfcmVscy8ucmVsc1BLAQItABQABgAIAAAAIQBGe+xwxQAAAN0AAAAP&#10;AAAAAAAAAAAAAAAAAAcCAABkcnMvZG93bnJldi54bWxQSwUGAAAAAAMAAwC3AAAA+QIAAAAA&#10;" filled="f" stroked="f">
                      <o:lock v:ext="edit" aspectratio="t"/>
                      <v:textbox>
                        <w:txbxContent>
                          <w:p w:rsidR="00000000" w:rsidRDefault="008261ED">
                            <w:pPr>
                              <w:rPr>
                                <w:rFonts w:ascii="Arial" w:hAnsi="Arial" w:cs="Arial"/>
                                <w:color w:val="000000"/>
                                <w:sz w:val="12"/>
                                <w:szCs w:val="10"/>
                                <w:lang w:val="en-US"/>
                              </w:rPr>
                            </w:pPr>
                            <w:r>
                              <w:rPr>
                                <w:rFonts w:ascii="Arial" w:hAnsi="Arial" w:cs="Arial"/>
                                <w:color w:val="000000"/>
                                <w:sz w:val="12"/>
                                <w:szCs w:val="10"/>
                                <w:lang w:val="en-US"/>
                              </w:rPr>
                              <w:t>INTEGRATION</w:t>
                            </w:r>
                          </w:p>
                          <w:p w:rsidR="00000000" w:rsidRDefault="008261ED">
                            <w:pPr>
                              <w:rPr>
                                <w:rFonts w:cs="Arial"/>
                                <w:sz w:val="12"/>
                              </w:rPr>
                            </w:pPr>
                            <w:r>
                              <w:rPr>
                                <w:rFonts w:ascii="Arial" w:hAnsi="Arial" w:cs="Arial"/>
                                <w:color w:val="000000"/>
                                <w:sz w:val="12"/>
                                <w:szCs w:val="10"/>
                                <w:lang w:val="en-US"/>
                              </w:rPr>
                              <w:t>INTERARMES</w:t>
                            </w:r>
                          </w:p>
                        </w:txbxContent>
                      </v:textbox>
                    </v:shape>
                  </v:group>
                  <v:group id="Group 2905" o:spid="_x0000_s1157" style="position:absolute;left:4777;top:4130;width:1683;height:842" coordorigin="3371,5111" coordsize="18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o:lock v:ext="edit" aspectratio="t"/>
                    <v:oval id="Oval 2906" o:spid="_x0000_s1158" style="position:absolute;left:3371;top:5111;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6dyQAAAN0AAAAPAAAAZHJzL2Rvd25yZXYueG1sRI/dagIx&#10;FITvC32HcAq9q0kViq5GKZaCVETrT6F3x81xd+nmZJukuvbpG6Hg5TAz3zCjSWtrcSQfKscaHjsK&#10;BHHuTMWFhu3m9aEPIkRkg7Vj0nCmAJPx7c0IM+NO/E7HdSxEgnDIUEMZY5NJGfKSLIaOa4iTd3De&#10;YkzSF9J4PCW4rWVXqSdpseK0UGJD05Lyr/WP1fD7sf2cfnfnzUztadVbLuZvuxev9f1d+zwEEamN&#10;1/B/e2Y09NRgAJc36QnI8R8AAAD//wMAUEsBAi0AFAAGAAgAAAAhANvh9svuAAAAhQEAABMAAAAA&#10;AAAAAAAAAAAAAAAAAFtDb250ZW50X1R5cGVzXS54bWxQSwECLQAUAAYACAAAACEAWvQsW78AAAAV&#10;AQAACwAAAAAAAAAAAAAAAAAfAQAAX3JlbHMvLnJlbHNQSwECLQAUAAYACAAAACEABZc+nckAAADd&#10;AAAADwAAAAAAAAAAAAAAAAAHAgAAZHJzL2Rvd25yZXYueG1sUEsFBgAAAAADAAMAtwAAAP0CAAAA&#10;AA==&#10;" fillcolor="#ff9">
                      <o:lock v:ext="edit" aspectratio="t"/>
                    </v:oval>
                    <v:line id="Line 2907" o:spid="_x0000_s1159" style="position:absolute;visibility:visible;mso-wrap-style:square" from="3371,5471" to="5171,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uxAAAAN0AAAAPAAAAZHJzL2Rvd25yZXYueG1sRE/Pa8Iw&#10;FL4P9j+EN9htpk4oUo2lKILuMKYO5vHZvLWdzUtJsrb775eD4PHj+73MR9OKnpxvLCuYThIQxKXV&#10;DVcKPk/blzkIH5A1tpZJwR95yFePD0vMtB34QP0xVCKGsM9QQR1Cl0npy5oM+ontiCP3bZ3BEKGr&#10;pHY4xHDTytckSaXBhmNDjR2tayqvx1+j4H32kfbF/m03fu3TS7k5XM4/g1Pq+WksFiACjeEuvrl3&#10;WsFsmsT98U18AnL1DwAA//8DAFBLAQItABQABgAIAAAAIQDb4fbL7gAAAIUBAAATAAAAAAAAAAAA&#10;AAAAAAAAAABbQ29udGVudF9UeXBlc10ueG1sUEsBAi0AFAAGAAgAAAAhAFr0LFu/AAAAFQEAAAsA&#10;AAAAAAAAAAAAAAAAHwEAAF9yZWxzLy5yZWxzUEsBAi0AFAAGAAgAAAAhANz+AK7EAAAA3QAAAA8A&#10;AAAAAAAAAAAAAAAABwIAAGRycy9kb3ducmV2LnhtbFBLBQYAAAAAAwADALcAAAD4AgAAAAA=&#10;">
                      <o:lock v:ext="edit" aspectratio="t"/>
                    </v:line>
                    <v:shape id="Text Box 2908" o:spid="_x0000_s1160" type="#_x0000_t202" style="position:absolute;left:3731;top:5111;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UuFxQAAAN0AAAAPAAAAZHJzL2Rvd25yZXYueG1sRI9Pa8JA&#10;FMTvBb/D8gRvdTfaio2uIorQk8U/LfT2yD6TYPZtyK4mfntXKPQ4zMxvmPmys5W4UeNLxxqSoQJB&#10;nDlTcq7hdNy+TkH4gGywckwa7uRhuei9zDE1ruU93Q4hFxHCPkUNRQh1KqXPCrLoh64mjt7ZNRZD&#10;lE0uTYNthNtKjpSaSIslx4UCa1oXlF0OV6vhe3f+/XlTX/nGvtet65Rk+yG1HvS71QxEoC78h//a&#10;n0bDOFEJPN/EJyAXDwAAAP//AwBQSwECLQAUAAYACAAAACEA2+H2y+4AAACFAQAAEwAAAAAAAAAA&#10;AAAAAAAAAAAAW0NvbnRlbnRfVHlwZXNdLnhtbFBLAQItABQABgAIAAAAIQBa9CxbvwAAABUBAAAL&#10;AAAAAAAAAAAAAAAAAB8BAABfcmVscy8ucmVsc1BLAQItABQABgAIAAAAIQA4NUuFxQAAAN0AAAAP&#10;AAAAAAAAAAAAAAAAAAcCAABkcnMvZG93bnJldi54bWxQSwUGAAAAAAMAAwC3AAAA+QIAAAAA&#10;" filled="f" stroked="f">
                      <o:lock v:ext="edit" aspectratio="t"/>
                      <v:textbox>
                        <w:txbxContent>
                          <w:p w:rsidR="00000000" w:rsidRDefault="008261ED">
                            <w:pPr>
                              <w:rPr>
                                <w:rFonts w:ascii="Arial" w:hAnsi="Arial" w:cs="Arial"/>
                              </w:rPr>
                            </w:pPr>
                            <w:r>
                              <w:rPr>
                                <w:rFonts w:ascii="Arial" w:hAnsi="Arial" w:cs="Arial"/>
                                <w:color w:val="000000"/>
                                <w:sz w:val="12"/>
                                <w:szCs w:val="10"/>
                                <w:lang w:val="en-US"/>
                              </w:rPr>
                              <w:t>TACTIQUE</w:t>
                            </w:r>
                          </w:p>
                        </w:txbxContent>
                      </v:textbox>
                    </v:shape>
                    <v:shape id="Text Box 2909" o:spid="_x0000_s1161" type="#_x0000_t202" style="position:absolute;left:3551;top:547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9XyxQAAAN0AAAAPAAAAZHJzL2Rvd25yZXYueG1sRI9Ba8JA&#10;FITvBf/D8oTedFdri43ZiLQIniy1teDtkX0mwezbkF1N/PeuIPQ4zMw3TLrsbS0u1PrKsYbJWIEg&#10;zp2puNDw+7MezUH4gGywdkwaruRhmQ2eUkyM6/ibLrtQiAhhn6CGMoQmkdLnJVn0Y9cQR+/oWosh&#10;yraQpsUuwm0tp0q9SYsVx4USG/ooKT/tzlbDfns8/M3UV/FpX5vO9UqyfZdaPw/71QJEoD78hx/t&#10;jdHwMlFTuL+JT0BmNwAAAP//AwBQSwECLQAUAAYACAAAACEA2+H2y+4AAACFAQAAEwAAAAAAAAAA&#10;AAAAAAAAAAAAW0NvbnRlbnRfVHlwZXNdLnhtbFBLAQItABQABgAIAAAAIQBa9CxbvwAAABUBAAAL&#10;AAAAAAAAAAAAAAAAAB8BAABfcmVscy8ucmVsc1BLAQItABQABgAIAAAAIQDI59XyxQAAAN0AAAAP&#10;AAAAAAAAAAAAAAAAAAcCAABkcnMvZG93bnJldi54bWxQSwUGAAAAAAMAAwC3AAAA+QIAAAAA&#10;" filled="f" stroked="f">
                      <o:lock v:ext="edit" aspectratio="t"/>
                      <v:textbox>
                        <w:txbxContent>
                          <w:p w:rsidR="00000000" w:rsidRDefault="008261ED">
                            <w:pPr>
                              <w:rPr>
                                <w:rFonts w:ascii="Arial" w:hAnsi="Arial" w:cs="Arial"/>
                                <w:color w:val="000000"/>
                                <w:sz w:val="12"/>
                                <w:szCs w:val="10"/>
                              </w:rPr>
                            </w:pPr>
                            <w:r>
                              <w:rPr>
                                <w:rFonts w:ascii="Arial" w:hAnsi="Arial" w:cs="Arial"/>
                                <w:color w:val="000000"/>
                                <w:sz w:val="12"/>
                                <w:szCs w:val="10"/>
                              </w:rPr>
                              <w:t>EFFET À  OBTENIR</w:t>
                            </w:r>
                          </w:p>
                          <w:p w:rsidR="00000000" w:rsidRDefault="008261ED">
                            <w:pPr>
                              <w:rPr>
                                <w:rFonts w:cs="Arial"/>
                                <w:sz w:val="12"/>
                              </w:rPr>
                            </w:pPr>
                            <w:r>
                              <w:rPr>
                                <w:rFonts w:ascii="Arial" w:hAnsi="Arial" w:cs="Arial"/>
                                <w:color w:val="000000"/>
                                <w:sz w:val="12"/>
                                <w:szCs w:val="10"/>
                              </w:rPr>
                              <w:t>TERRAIN / ENNEMI</w:t>
                            </w:r>
                          </w:p>
                          <w:p w:rsidR="00000000" w:rsidRDefault="008261ED"/>
                        </w:txbxContent>
                      </v:textbox>
                    </v:shape>
                  </v:group>
                  <v:group id="Group 2910" o:spid="_x0000_s1162" style="position:absolute;left:3681;top:4802;width:1800;height:1178" coordorigin="3681,4802" coordsize="1800,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o:lock v:ext="edit" aspectratio="t"/>
                    <v:oval id="Oval 2911" o:spid="_x0000_s1163" style="position:absolute;left:3681;top:4802;width:1440;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JZxAAAAN0AAAAPAAAAZHJzL2Rvd25yZXYueG1sRI9BawIx&#10;FITvgv8hPKGXUrNWEVmNooKgPdVVen5snrvbbl5CEnX9902h4HGYmW+YxaozrbiRD41lBaNhBoK4&#10;tLrhSsH5tHubgQgRWWNrmRQ8KMBq2e8tMNf2zke6FbESCcIhRwV1jC6XMpQ1GQxD64iTd7HeYEzS&#10;V1J7vCe4aeV7lk2lwYbTQo2OtjWVP8XVKDCTzeun+TiNaVM6WTxm7uvbH5R6GXTrOYhIXXyG/9t7&#10;rWA8yibw9yY9Abn8BQAA//8DAFBLAQItABQABgAIAAAAIQDb4fbL7gAAAIUBAAATAAAAAAAAAAAA&#10;AAAAAAAAAABbQ29udGVudF9UeXBlc10ueG1sUEsBAi0AFAAGAAgAAAAhAFr0LFu/AAAAFQEAAAsA&#10;AAAAAAAAAAAAAAAAHwEAAF9yZWxzLy5yZWxzUEsBAi0AFAAGAAgAAAAhALGqclnEAAAA3QAAAA8A&#10;AAAAAAAAAAAAAAAABwIAAGRycy9kb3ducmV2LnhtbFBLBQYAAAAAAwADALcAAAD4AgAAAAA=&#10;" fillcolor="yellow">
                      <o:lock v:ext="edit" aspectratio="t"/>
                    </v:oval>
                    <v:line id="Line 2912" o:spid="_x0000_s1164" style="position:absolute;visibility:visible;mso-wrap-style:square" from="3681,5224" to="5121,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M2xwAAAN0AAAAPAAAAZHJzL2Rvd25yZXYueG1sRI9Ba8JA&#10;FITvgv9heYI33VhpkNRVxCJoD6VqoT0+s88kmn0bdrdJ+u+7hUKPw8x8wyzXvalFS85XlhXMpgkI&#10;4tzqigsF7+fdZAHCB2SNtWVS8E0e1qvhYImZth0fqT2FQkQI+wwVlCE0mZQ+L8mgn9qGOHpX6wyG&#10;KF0htcMuwk0tH5IklQYrjgslNrQtKb+fvoyC1/lb2m4OL/v+45Be8ufj5fPWOaXGo37zBCJQH/7D&#10;f+29VjCfJY/w+yY+Abn6AQAA//8DAFBLAQItABQABgAIAAAAIQDb4fbL7gAAAIUBAAATAAAAAAAA&#10;AAAAAAAAAAAAAABbQ29udGVudF9UeXBlc10ueG1sUEsBAi0AFAAGAAgAAAAhAFr0LFu/AAAAFQEA&#10;AAsAAAAAAAAAAAAAAAAAHwEAAF9yZWxzLy5yZWxzUEsBAi0AFAAGAAgAAAAhAMyJozbHAAAA3QAA&#10;AA8AAAAAAAAAAAAAAAAABwIAAGRycy9kb3ducmV2LnhtbFBLBQYAAAAAAwADALcAAAD7AgAAAAA=&#10;">
                      <o:lock v:ext="edit" aspectratio="t"/>
                    </v:line>
                    <v:shape id="Text Box 2913" o:spid="_x0000_s1165" type="#_x0000_t202" style="position:absolute;left:3935;top:4864;width:1347;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NPxxQAAAN0AAAAPAAAAZHJzL2Rvd25yZXYueG1sRI9Pa8JA&#10;FMTvBb/D8gq91V1rFU1dRSqCJ8X4B3p7ZJ9JaPZtyG5N+u1dQfA4zMxvmNmis5W4UuNLxxoGfQWC&#10;OHOm5FzD8bB+n4DwAdlg5Zg0/JOHxbz3MsPEuJb3dE1DLiKEfYIaihDqREqfFWTR911NHL2LayyG&#10;KJtcmgbbCLeV/FBqLC2WHBcKrOm7oOw3/bMaTtvLz/lT7fKVHdWt65RkO5Vav712yy8QgbrwDD/a&#10;G6NhOFBjuL+JT0DObwAAAP//AwBQSwECLQAUAAYACAAAACEA2+H2y+4AAACFAQAAEwAAAAAAAAAA&#10;AAAAAAAAAAAAW0NvbnRlbnRfVHlwZXNdLnhtbFBLAQItABQABgAIAAAAIQBa9CxbvwAAABUBAAAL&#10;AAAAAAAAAAAAAAAAAB8BAABfcmVscy8ucmVsc1BLAQItABQABgAIAAAAIQC33NPxxQAAAN0AAAAP&#10;AAAAAAAAAAAAAAAAAAcCAABkcnMvZG93bnJldi54bWxQSwUGAAAAAAMAAwC3AAAA+QIAAAAA&#10;" filled="f" stroked="f">
                      <o:lock v:ext="edit" aspectratio="t"/>
                      <v:textbox>
                        <w:txbxContent>
                          <w:p w:rsidR="00000000" w:rsidRDefault="008261ED">
                            <w:pPr>
                              <w:rPr>
                                <w:color w:val="000000"/>
                                <w:sz w:val="12"/>
                                <w:szCs w:val="10"/>
                                <w:lang w:val="en-US"/>
                              </w:rPr>
                            </w:pPr>
                            <w:r>
                              <w:rPr>
                                <w:color w:val="000000"/>
                                <w:sz w:val="12"/>
                                <w:szCs w:val="10"/>
                                <w:lang w:val="en-US"/>
                              </w:rPr>
                              <w:t>TEC</w:t>
                            </w:r>
                            <w:r>
                              <w:rPr>
                                <w:color w:val="000000"/>
                                <w:sz w:val="12"/>
                                <w:szCs w:val="10"/>
                                <w:lang w:val="en-US"/>
                              </w:rPr>
                              <w:t>HNICO-</w:t>
                            </w:r>
                          </w:p>
                          <w:p w:rsidR="00000000" w:rsidRDefault="008261ED">
                            <w:r>
                              <w:rPr>
                                <w:color w:val="000000"/>
                                <w:sz w:val="12"/>
                                <w:szCs w:val="10"/>
                                <w:lang w:val="en-US"/>
                              </w:rPr>
                              <w:t>TACTIQUE</w:t>
                            </w:r>
                          </w:p>
                        </w:txbxContent>
                      </v:textbox>
                    </v:shape>
                    <v:shape id="Text Box 2914" o:spid="_x0000_s1166" type="#_x0000_t202" style="position:absolute;left:3861;top:5224;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ZqxQAAAN0AAAAPAAAAZHJzL2Rvd25yZXYueG1sRI9bawIx&#10;FITfC/6HcATfNPFSL6tRxCL0qaXewLfD5ri7uDlZNqm7/fdNQejjMDPfMKtNa0vxoNoXjjUMBwoE&#10;cepMwZmG03Hfn4PwAdlg6Zg0/JCHzbrzssLEuIa/6HEImYgQ9glqyEOoEil9mpNFP3AVcfRurrYY&#10;oqwzaWpsItyWcqTUVFosOC7kWNEup/R++LYazh+362WiPrM3+1o1rlWS7UJq3eu22yWIQG34Dz/b&#10;70bDeKhm8PcmPgG5/gUAAP//AwBQSwECLQAUAAYACAAAACEA2+H2y+4AAACFAQAAEwAAAAAAAAAA&#10;AAAAAAAAAAAAW0NvbnRlbnRfVHlwZXNdLnhtbFBLAQItABQABgAIAAAAIQBa9CxbvwAAABUBAAAL&#10;AAAAAAAAAAAAAAAAAB8BAABfcmVscy8ucmVsc1BLAQItABQABgAIAAAAIQDYkHZqxQAAAN0AAAAP&#10;AAAAAAAAAAAAAAAAAAcCAABkcnMvZG93bnJldi54bWxQSwUGAAAAAAMAAwC3AAAA+QIAAAAA&#10;" filled="f" stroked="f">
                      <o:lock v:ext="edit" aspectratio="t"/>
                      <v:textbox>
                        <w:txbxContent>
                          <w:p w:rsidR="00000000" w:rsidRDefault="008261ED">
                            <w:pPr>
                              <w:pStyle w:val="Corpsdetexte2"/>
                              <w:ind w:right="176"/>
                              <w:rPr>
                                <w:rFonts w:ascii="Arial" w:hAnsi="Arial" w:cs="Arial"/>
                                <w:b w:val="0"/>
                                <w:bCs/>
                                <w:sz w:val="12"/>
                              </w:rPr>
                            </w:pPr>
                            <w:r>
                              <w:rPr>
                                <w:rFonts w:ascii="Arial" w:hAnsi="Arial" w:cs="Arial"/>
                                <w:b w:val="0"/>
                                <w:bCs/>
                                <w:sz w:val="12"/>
                              </w:rPr>
                              <w:t xml:space="preserve">METTRE </w:t>
                            </w:r>
                          </w:p>
                          <w:p w:rsidR="00000000" w:rsidRDefault="008261ED">
                            <w:pPr>
                              <w:pStyle w:val="Corpsdetexte2"/>
                              <w:ind w:right="176"/>
                              <w:rPr>
                                <w:rFonts w:ascii="Arial" w:hAnsi="Arial" w:cs="Arial"/>
                                <w:b w:val="0"/>
                                <w:bCs/>
                                <w:sz w:val="12"/>
                              </w:rPr>
                            </w:pPr>
                            <w:r>
                              <w:rPr>
                                <w:rFonts w:ascii="Arial" w:hAnsi="Arial" w:cs="Arial"/>
                                <w:b w:val="0"/>
                                <w:bCs/>
                                <w:sz w:val="12"/>
                              </w:rPr>
                              <w:t>en OEUVRE</w:t>
                            </w:r>
                          </w:p>
                          <w:p w:rsidR="00000000" w:rsidRDefault="008261ED">
                            <w:pPr>
                              <w:pStyle w:val="Corpsdetexte2"/>
                              <w:ind w:right="176"/>
                              <w:rPr>
                                <w:rFonts w:ascii="Arial" w:hAnsi="Arial" w:cs="Arial"/>
                                <w:b w:val="0"/>
                                <w:sz w:val="12"/>
                              </w:rPr>
                            </w:pPr>
                            <w:r>
                              <w:rPr>
                                <w:rFonts w:ascii="Arial" w:hAnsi="Arial" w:cs="Arial"/>
                                <w:b w:val="0"/>
                                <w:bCs/>
                                <w:sz w:val="12"/>
                              </w:rPr>
                              <w:t xml:space="preserve">ARMES  </w:t>
                            </w:r>
                            <w:r>
                              <w:rPr>
                                <w:rFonts w:ascii="Arial" w:hAnsi="Arial" w:cs="Arial"/>
                                <w:b w:val="0"/>
                                <w:sz w:val="12"/>
                              </w:rPr>
                              <w:t>&amp;</w:t>
                            </w:r>
                          </w:p>
                          <w:p w:rsidR="00000000" w:rsidRDefault="008261ED">
                            <w:pPr>
                              <w:pStyle w:val="Corpsdetexte2"/>
                              <w:ind w:right="176"/>
                              <w:rPr>
                                <w:rFonts w:ascii="Arial" w:hAnsi="Arial" w:cs="Arial"/>
                                <w:b w:val="0"/>
                                <w:sz w:val="12"/>
                              </w:rPr>
                            </w:pPr>
                            <w:r>
                              <w:rPr>
                                <w:rFonts w:ascii="Arial" w:hAnsi="Arial" w:cs="Arial"/>
                                <w:b w:val="0"/>
                                <w:sz w:val="12"/>
                              </w:rPr>
                              <w:t>ÉQUIPEMENTS</w:t>
                            </w:r>
                          </w:p>
                          <w:p w:rsidR="00000000" w:rsidRDefault="008261ED">
                            <w:pPr>
                              <w:jc w:val="center"/>
                              <w:rPr>
                                <w:rFonts w:ascii="Arial" w:hAnsi="Arial" w:cs="Arial"/>
                              </w:rPr>
                            </w:pPr>
                          </w:p>
                        </w:txbxContent>
                      </v:textbox>
                    </v:shape>
                  </v:group>
                </v:group>
              </v:group>
            </w:pict>
          </mc:Fallback>
        </mc:AlternateContent>
      </w:r>
      <w:r>
        <w:rPr>
          <w:rFonts w:ascii="Times New Roman" w:hAnsi="Times New Roman" w:cs="Arial"/>
          <w:noProof/>
        </w:rPr>
        <mc:AlternateContent>
          <mc:Choice Requires="wps">
            <w:drawing>
              <wp:anchor distT="0" distB="0" distL="114300" distR="114300" simplePos="0" relativeHeight="251672064" behindDoc="0" locked="0" layoutInCell="1" allowOverlap="1">
                <wp:simplePos x="0" y="0"/>
                <wp:positionH relativeFrom="column">
                  <wp:posOffset>1978660</wp:posOffset>
                </wp:positionH>
                <wp:positionV relativeFrom="paragraph">
                  <wp:posOffset>55245</wp:posOffset>
                </wp:positionV>
                <wp:extent cx="1542415" cy="156845"/>
                <wp:effectExtent l="0" t="0" r="0" b="0"/>
                <wp:wrapNone/>
                <wp:docPr id="2966" name="Rectangle 27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4241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jc w:val="center"/>
                              <w:rPr>
                                <w:rFonts w:ascii="Arial" w:hAnsi="Arial" w:cs="Arial"/>
                                <w:b/>
                                <w:bCs/>
                                <w:color w:val="0000FF"/>
                                <w:sz w:val="16"/>
                              </w:rPr>
                            </w:pPr>
                            <w:r>
                              <w:rPr>
                                <w:rFonts w:ascii="Arial" w:hAnsi="Arial" w:cs="Arial"/>
                                <w:b/>
                                <w:bCs/>
                                <w:color w:val="0000FF"/>
                                <w:sz w:val="16"/>
                                <w:szCs w:val="12"/>
                                <w:lang w:val="en-US"/>
                              </w:rPr>
                              <w:t>MANŒUVRE INTERARMÉES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3" o:spid="_x0000_s1167" style="position:absolute;left:0;text-align:left;margin-left:155.8pt;margin-top:4.35pt;width:121.45pt;height:12.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oxWuwIAAMEFAAAOAAAAZHJzL2Uyb0RvYy54bWysVG1vmzAQ/j5p/8Hyd8pLgQAqqdoQpknd&#10;Vq3bD3DABGtgM9sJ6ab9952dkCbpl2kbH9DZPj93z93ju7nd9R3aUqmY4Dn2rzyMKK9Ezfg6x1+/&#10;lE6CkdKE16QTnOb4mSp8O3/75mYcMhqIVnQ1lQhAuMrGIcet1kPmuqpqaU/UlRgoh8NGyJ5oWMq1&#10;W0syAnrfuYHnxe4oZD1IUVGlYLfYH+K5xW8aWulPTaOoRl2OITdt/9L+V+bvzm9ItpZkaFl1SIP8&#10;RRY9YRyCHqEKognaSPYKqmeVFEo0+qoSvSuahlXUcgA2vnfB5qklA7VcoDhqOJZJ/T/Y6uP2USJW&#10;5zhI4xgjTnro0meoG+HrjqJgNrs2RRoHlYHv0/AoDU01PIjqm0JcLFpwpHdqgCsgAECYtqQUY0tJ&#10;Ddn6BsI9wzALBWhoNX4QNcQkGy1sCXeN7E0MKA7a2U49HztFdxpVsOlHYRD6EUYVnPlRnISRDUGy&#10;6fYglX5HRY+MkWMJ6Vl0sn1Q2mRDssnFBOOiZF1n1dDxsw1w3O9AbLhqzkwWtrk/Uy9dJsskdMIg&#10;XjqhVxTOXbkInbj0Z1FxXSwWhf/LxPXDrGV1TbkJMwnND/+skQfJ7yVylJoSHasNnElJyfVq0Um0&#10;JSD00n6Hgpy4uedp2CIAlwtKfhB690HqlHEyc8IyjJx05iWO56f3aeyFaViU55QeGKf/TgmNOU6j&#10;ILJdOkn6gptnv9fcSNYzDaOkY32Ok6MTyYwEl7y2rdWEdXv7pBQm/ZdSQLunRlvBGo3u5a93q519&#10;KZEdG0bAK1E/g4SlAIXBdIE5CEYr5A+MRpgpOVbfN0RSjLr3HJ6BGUCTISdjNRmEV3A1xxqjvbnQ&#10;+0G1GSRbt4Ds29pwcQdPpWFWxS9ZHB4YzAlL5jDTzCA6XVuvl8k7/w0AAP//AwBQSwMEFAAGAAgA&#10;AAAhAMReAlfgAAAACAEAAA8AAABkcnMvZG93bnJldi54bWxMj8tOwzAQRfdI/IM1SOyoE9qUNMSp&#10;Kh4qS2iRCjs3GZIIexzFbpPy9Qyrshydq3vP5MvRGnHE3reOFMSTCARS6aqWagXv2+ebFIQPmipt&#10;HKGCE3pYFpcXuc4qN9AbHjehFlxCPtMKmhC6TEpfNmi1n7gOidmX660OfPa1rHo9cLk18jaK5tLq&#10;lnih0R0+NFh+bw5WwTrtVh8v7meozdPneve6WzxuF0Gp66txdQ8i4BjOYfjTZ3Uo2GnvDlR5YRRM&#10;43jOUQXpHQjmSTJLQOwZTGcgi1z+f6D4BQAA//8DAFBLAQItABQABgAIAAAAIQC2gziS/gAAAOEB&#10;AAATAAAAAAAAAAAAAAAAAAAAAABbQ29udGVudF9UeXBlc10ueG1sUEsBAi0AFAAGAAgAAAAhADj9&#10;If/WAAAAlAEAAAsAAAAAAAAAAAAAAAAALwEAAF9yZWxzLy5yZWxzUEsBAi0AFAAGAAgAAAAhAESW&#10;jFa7AgAAwQUAAA4AAAAAAAAAAAAAAAAALgIAAGRycy9lMm9Eb2MueG1sUEsBAi0AFAAGAAgAAAAh&#10;AMReAlfgAAAACAEAAA8AAAAAAAAAAAAAAAAAFQUAAGRycy9kb3ducmV2LnhtbFBLBQYAAAAABAAE&#10;APMAAAAiBgAAAAA=&#10;" filled="f" stroked="f">
                <o:lock v:ext="edit" aspectratio="t"/>
                <v:textbox inset="0,0,0,0">
                  <w:txbxContent>
                    <w:p w:rsidR="00000000" w:rsidRDefault="008261ED">
                      <w:pPr>
                        <w:jc w:val="center"/>
                        <w:rPr>
                          <w:rFonts w:ascii="Arial" w:hAnsi="Arial" w:cs="Arial"/>
                          <w:b/>
                          <w:bCs/>
                          <w:color w:val="0000FF"/>
                          <w:sz w:val="16"/>
                        </w:rPr>
                      </w:pPr>
                      <w:r>
                        <w:rPr>
                          <w:rFonts w:ascii="Arial" w:hAnsi="Arial" w:cs="Arial"/>
                          <w:b/>
                          <w:bCs/>
                          <w:color w:val="0000FF"/>
                          <w:sz w:val="16"/>
                          <w:szCs w:val="12"/>
                          <w:lang w:val="en-US"/>
                        </w:rPr>
                        <w:t>MANŒUVRE INTERARMÉES</w:t>
                      </w:r>
                    </w:p>
                  </w:txbxContent>
                </v:textbox>
              </v:rect>
            </w:pict>
          </mc:Fallback>
        </mc:AlternateContent>
      </w:r>
    </w:p>
    <w:p w:rsidR="00000000" w:rsidRDefault="008261ED">
      <w:pPr>
        <w:pStyle w:val="CorpsdeTexte0"/>
        <w:spacing w:after="0"/>
        <w:rPr>
          <w:rFonts w:ascii="Times New Roman" w:hAnsi="Times New Roman" w:cs="Arial"/>
          <w:noProof/>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pStyle w:val="NDSDate"/>
        <w:spacing w:line="240" w:lineRule="auto"/>
        <w:rPr>
          <w:rFonts w:cs="Arial"/>
        </w:rPr>
      </w:pPr>
    </w:p>
    <w:p w:rsidR="00000000" w:rsidRDefault="008261ED">
      <w:pPr>
        <w:jc w:val="both"/>
        <w:rPr>
          <w:rFonts w:cs="Arial"/>
          <w:sz w:val="18"/>
        </w:rPr>
      </w:pPr>
    </w:p>
    <w:p w:rsidR="00000000" w:rsidRDefault="008261ED">
      <w:pPr>
        <w:jc w:val="both"/>
        <w:rPr>
          <w:rFonts w:cs="Arial"/>
          <w:sz w:val="18"/>
        </w:rPr>
      </w:pPr>
    </w:p>
    <w:p w:rsidR="00000000" w:rsidRDefault="008261ED">
      <w:pPr>
        <w:pStyle w:val="NDSDate"/>
        <w:spacing w:line="240" w:lineRule="auto"/>
        <w:rPr>
          <w:rFonts w:cs="Arial"/>
        </w:rPr>
      </w:pPr>
    </w:p>
    <w:p w:rsidR="00000000" w:rsidRDefault="008261ED">
      <w:pPr>
        <w:jc w:val="both"/>
        <w:rPr>
          <w:rFonts w:cs="Arial"/>
          <w:sz w:val="18"/>
        </w:rPr>
      </w:pPr>
    </w:p>
    <w:p w:rsidR="00000000" w:rsidRDefault="008261ED">
      <w:pPr>
        <w:jc w:val="both"/>
        <w:rPr>
          <w:rFonts w:cs="Arial"/>
          <w:sz w:val="18"/>
        </w:rPr>
      </w:pPr>
    </w:p>
    <w:p w:rsidR="00000000" w:rsidRDefault="008261ED">
      <w:pPr>
        <w:pStyle w:val="NDSDate"/>
        <w:spacing w:line="240" w:lineRule="auto"/>
        <w:rPr>
          <w:rFonts w:cs="Arial"/>
        </w:rPr>
      </w:pPr>
    </w:p>
    <w:p w:rsidR="00000000" w:rsidRDefault="008261ED">
      <w:pPr>
        <w:jc w:val="both"/>
        <w:rPr>
          <w:rFonts w:cs="Arial"/>
          <w:sz w:val="18"/>
        </w:rPr>
      </w:pPr>
    </w:p>
    <w:p w:rsidR="00000000" w:rsidRDefault="008261ED">
      <w:pPr>
        <w:pStyle w:val="NDSDate"/>
        <w:spacing w:line="240" w:lineRule="auto"/>
        <w:rPr>
          <w:rFonts w:cs="Arial"/>
        </w:rPr>
      </w:pPr>
    </w:p>
    <w:p w:rsidR="00000000" w:rsidRDefault="008261ED">
      <w:pPr>
        <w:pStyle w:val="NDSDate"/>
        <w:spacing w:line="240" w:lineRule="auto"/>
        <w:rPr>
          <w:rFonts w:cs="Arial"/>
        </w:rPr>
      </w:pPr>
      <w:r>
        <w:rPr>
          <w:rFonts w:cs="Arial"/>
          <w:noProof/>
          <w:sz w:val="20"/>
        </w:rPr>
        <mc:AlternateContent>
          <mc:Choice Requires="wps">
            <w:drawing>
              <wp:anchor distT="0" distB="0" distL="114300" distR="114300" simplePos="0" relativeHeight="251671040" behindDoc="0" locked="0" layoutInCell="1" allowOverlap="1">
                <wp:simplePos x="0" y="0"/>
                <wp:positionH relativeFrom="column">
                  <wp:posOffset>2715260</wp:posOffset>
                </wp:positionH>
                <wp:positionV relativeFrom="paragraph">
                  <wp:posOffset>104775</wp:posOffset>
                </wp:positionV>
                <wp:extent cx="850265" cy="196215"/>
                <wp:effectExtent l="0" t="0" r="0" b="0"/>
                <wp:wrapNone/>
                <wp:docPr id="2965" name="Rectangle 27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02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26F37" id="Rectangle 2772" o:spid="_x0000_s1026" style="position:absolute;margin-left:213.8pt;margin-top:8.25pt;width:66.95pt;height:1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SXuAIAAL0FAAAOAAAAZHJzL2Uyb0RvYy54bWysVNuO0zAQfUfiHyy/Z3MhSZto09XSNAhp&#10;gRULH+AmTmOR2MZ2my6If2fstN129wUBeYhsz/jMmZnjub7ZDz3aUaWZ4AUOrwKMKK9Fw/imwF+/&#10;VN4cI20Ib0gvOC3wI9X4ZvH61fUocxqJTvQNVQhAuM5HWeDOGJn7vq47OhB9JSTlYGyFGoiBrdr4&#10;jSIjoA+9HwVB6o9CNVKJmmoNp+VkxAuH37a0Np/aVlOD+gIDN+P+yv3X9u8vrkm+UUR2rD7QIH/B&#10;YiCMQ9ATVEkMQVvFXkANrFZCi9Zc1WLwRduymrocIJsweJbNQ0ckdblAcbQ8lUn/P9j64+5eIdYU&#10;OMrSBCNOBujSZ6gb4Zueomg2i2yRRqlz8H2Q98qmqeWdqL9pxMWyA0d6qyVcAQEAwvFIKTF2lDTA&#10;NrQQ/gWG3WhAQ+vxg2ggJtka4Uq4b9VgY0Bx0N516vHUKbo3qIbDeRJElm4NpjBLozBxEUh+vCyV&#10;Nu+oGJBdFFgBOwdOdnfaWDIkP7rYWFxUrO+dGHp+cQCO0wmEhqvWZkm43v7Mgmw1X81jL47SlRcH&#10;ZendVsvYS6twlpRvyuWyDH/ZuGGcd6xpKLdhjjoL4z/r40Hxk0JOStOiZ42Fs5S02qyXvUI7Ajqv&#10;3HcoyJmbf0nDFQFyeZZSGMXB2yjzqnQ+8+IqTrxsFsy9IMzeZmkQZ3FZXaZ0xzj995TQWOAsiRLX&#10;pTPSz3IL3PcyN5IPzMAk6dkA6jg5kdwqcMUb11pDWD+tz0ph6T+VAtp9bLTTq5XopP61aB5BrkqA&#10;nGCSwMyDRSfUD4xGmB8F1t+3RFGM+vccJJ+FcWwHjtvEySyCjTq3rM8thNcAVWCD0bRcmmlIbaVi&#10;mw4iha4wXNzCM2mZk7B9QhOrw+OCGeEyOcwzO4TO987raeoufgMAAP//AwBQSwMEFAAGAAgAAAAh&#10;AGwV6STgAAAACQEAAA8AAABkcnMvZG93bnJldi54bWxMj8FKw0AQhu+C77CM4EXspqVNS8ymSEEs&#10;IhRT2/M2OybB7Gya3Sbx7Z2e9DbD9/PPN+l6tI3osfO1IwXTSQQCqXCmplLB5/7lcQXCB01GN45Q&#10;wQ96WGe3N6lOjBvoA/s8lIJLyCdaQRVCm0jpiwqt9hPXIjH7cp3VgdeulKbTA5fbRs6iKJZW18QX&#10;Kt3ipsLiO79YBUOx64/791e5ezhuHZ23501+eFPq/m58fgIRcAx/Ybjqszpk7HRyFzJeNArms2XM&#10;UQbxAgQHFvGUhxOT5Rxklsr/H2S/AAAA//8DAFBLAQItABQABgAIAAAAIQC2gziS/gAAAOEBAAAT&#10;AAAAAAAAAAAAAAAAAAAAAABbQ29udGVudF9UeXBlc10ueG1sUEsBAi0AFAAGAAgAAAAhADj9If/W&#10;AAAAlAEAAAsAAAAAAAAAAAAAAAAALwEAAF9yZWxzLy5yZWxzUEsBAi0AFAAGAAgAAAAhAPBPhJe4&#10;AgAAvQUAAA4AAAAAAAAAAAAAAAAALgIAAGRycy9lMm9Eb2MueG1sUEsBAi0AFAAGAAgAAAAhAGwV&#10;6STgAAAACQEAAA8AAAAAAAAAAAAAAAAAEgUAAGRycy9kb3ducmV2LnhtbFBLBQYAAAAABAAEAPMA&#10;AAAfBgAAAAA=&#10;" filled="f" stroked="f">
                <o:lock v:ext="edit" aspectratio="t"/>
              </v:rect>
            </w:pict>
          </mc:Fallback>
        </mc:AlternateContent>
      </w: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pStyle w:val="NDSDate"/>
        <w:spacing w:line="240" w:lineRule="auto"/>
        <w:rPr>
          <w:rFonts w:cs="Arial"/>
        </w:rPr>
        <w:sectPr w:rsidR="00000000">
          <w:headerReference w:type="first" r:id="rId41"/>
          <w:footerReference w:type="first" r:id="rId42"/>
          <w:footnotePr>
            <w:numRestart w:val="eachSect"/>
          </w:footnotePr>
          <w:pgSz w:w="11907" w:h="8392" w:orient="landscape" w:code="11"/>
          <w:pgMar w:top="1134" w:right="1134" w:bottom="567" w:left="1134" w:header="567" w:footer="567" w:gutter="0"/>
          <w:cols w:space="708"/>
          <w:titlePg/>
          <w:docGrid w:linePitch="360"/>
        </w:sectPr>
      </w:pPr>
    </w:p>
    <w:p w:rsidR="00000000" w:rsidRDefault="008261ED">
      <w:pPr>
        <w:jc w:val="both"/>
        <w:rPr>
          <w:rFonts w:ascii="Arial" w:hAnsi="Arial" w:cs="Arial"/>
          <w:sz w:val="18"/>
        </w:rPr>
      </w:pPr>
      <w:r>
        <w:rPr>
          <w:rFonts w:ascii="Arial" w:hAnsi="Arial" w:cs="Arial"/>
          <w:sz w:val="18"/>
        </w:rPr>
        <w:lastRenderedPageBreak/>
        <w:t>d’arme, l’équipage et la maintenance opérationnelle. Il doit savoir vivre, se protéger et travailler sur le champ de bataille, quelles qu’en soient l</w:t>
      </w:r>
      <w:r>
        <w:rPr>
          <w:rFonts w:ascii="Arial" w:hAnsi="Arial" w:cs="Arial"/>
          <w:sz w:val="18"/>
        </w:rPr>
        <w:t>es conditions, au milieu du déploiement des forces terrestres ou sur les bâtiments de la Marine nationale.</w:t>
      </w:r>
    </w:p>
    <w:p w:rsidR="00000000" w:rsidRDefault="008261ED">
      <w:pPr>
        <w:pStyle w:val="Corpsdetexte3"/>
        <w:rPr>
          <w:rFonts w:ascii="Arial" w:hAnsi="Arial" w:cs="Arial"/>
          <w:sz w:val="18"/>
        </w:rPr>
      </w:pPr>
      <w:r>
        <w:rPr>
          <w:rFonts w:ascii="Arial" w:hAnsi="Arial" w:cs="Arial"/>
          <w:b/>
          <w:bCs/>
          <w:i/>
          <w:iCs/>
          <w:sz w:val="18"/>
        </w:rPr>
        <w:t>Le second</w:t>
      </w:r>
      <w:r>
        <w:rPr>
          <w:rFonts w:ascii="Arial" w:hAnsi="Arial" w:cs="Arial"/>
          <w:sz w:val="18"/>
        </w:rPr>
        <w:t xml:space="preserve"> est l’existence d’unités tactiquement cohérentes: les régiments d’hélicoptères de combat. Avec seulement trois régiments pour mettre en œuv</w:t>
      </w:r>
      <w:r>
        <w:rPr>
          <w:rFonts w:ascii="Arial" w:hAnsi="Arial" w:cs="Arial"/>
          <w:sz w:val="18"/>
        </w:rPr>
        <w:t xml:space="preserve">re plus de 300 hélicoptères, l’armée de terre a un modèle abouti d’économie des forces et de concentration des moyens. Ces unités apportent les moyens de protection, de soutien </w:t>
      </w:r>
    </w:p>
    <w:p w:rsidR="00000000" w:rsidRDefault="008261ED">
      <w:pPr>
        <w:pStyle w:val="Corpsdetexte3"/>
        <w:rPr>
          <w:rFonts w:ascii="Arial" w:hAnsi="Arial" w:cs="Arial"/>
          <w:sz w:val="18"/>
        </w:rPr>
      </w:pPr>
      <w:r>
        <w:rPr>
          <w:rFonts w:ascii="Arial" w:hAnsi="Arial" w:cs="Arial"/>
          <w:sz w:val="18"/>
        </w:rPr>
        <w:t>et d’environnement aéronautique aux systèmes tactiques de nature différente (h</w:t>
      </w:r>
      <w:r>
        <w:rPr>
          <w:rFonts w:ascii="Arial" w:hAnsi="Arial" w:cs="Arial"/>
          <w:sz w:val="18"/>
        </w:rPr>
        <w:t xml:space="preserve">élicoptères de reconnaissance et d’attaque, de manœuvre et d’assaut) afin de permettre la préparation opérationnelle combinée des modules et la projection hors infrastructure. </w:t>
      </w:r>
    </w:p>
    <w:p w:rsidR="00000000" w:rsidRDefault="008261ED">
      <w:pPr>
        <w:jc w:val="both"/>
        <w:rPr>
          <w:rFonts w:ascii="Arial" w:hAnsi="Arial" w:cs="Arial"/>
          <w:sz w:val="18"/>
        </w:rPr>
      </w:pPr>
      <w:r>
        <w:rPr>
          <w:rFonts w:ascii="Arial" w:hAnsi="Arial" w:cs="Arial"/>
          <w:sz w:val="18"/>
        </w:rPr>
        <w:t>Les régiments  sont au sein de la force d’action terrestre associés aux brigade</w:t>
      </w:r>
      <w:r>
        <w:rPr>
          <w:rFonts w:ascii="Arial" w:hAnsi="Arial" w:cs="Arial"/>
          <w:sz w:val="18"/>
        </w:rPr>
        <w:t>s interarmes et d’appui pour assurer la préparation à la manœuvre interarmes. Ils projettent des groupements aéromobiles au sein de la force opérationnelle terrestre.</w:t>
      </w:r>
    </w:p>
    <w:p w:rsidR="00000000" w:rsidRDefault="008261ED">
      <w:pPr>
        <w:jc w:val="both"/>
        <w:rPr>
          <w:rFonts w:ascii="Arial" w:hAnsi="Arial" w:cs="Arial"/>
          <w:sz w:val="18"/>
        </w:rPr>
      </w:pPr>
      <w:r>
        <w:rPr>
          <w:rFonts w:ascii="Arial" w:hAnsi="Arial" w:cs="Arial"/>
          <w:b/>
          <w:bCs/>
          <w:i/>
          <w:iCs/>
          <w:sz w:val="18"/>
        </w:rPr>
        <w:t>Le troisième pilier</w:t>
      </w:r>
      <w:r>
        <w:rPr>
          <w:rFonts w:ascii="Arial" w:hAnsi="Arial" w:cs="Arial"/>
          <w:sz w:val="18"/>
        </w:rPr>
        <w:t xml:space="preserve"> est le système de formation, d’entraînement et de préparation opérati</w:t>
      </w:r>
      <w:r>
        <w:rPr>
          <w:rFonts w:ascii="Arial" w:hAnsi="Arial" w:cs="Arial"/>
          <w:sz w:val="18"/>
        </w:rPr>
        <w:t>onnelle tant spécifique, qu’interarmes et interarmées.</w:t>
      </w:r>
    </w:p>
    <w:p w:rsidR="00000000" w:rsidRDefault="008261ED">
      <w:pPr>
        <w:jc w:val="both"/>
        <w:rPr>
          <w:rFonts w:ascii="Arial" w:hAnsi="Arial" w:cs="Arial"/>
          <w:sz w:val="18"/>
        </w:rPr>
      </w:pPr>
      <w:r>
        <w:rPr>
          <w:rFonts w:ascii="Arial" w:hAnsi="Arial" w:cs="Arial"/>
          <w:sz w:val="18"/>
        </w:rPr>
        <w:t>La maîtrise des savoir-faire de chaque niveau par les aérocombattants, chacun dans ses fonctions (pilote, chef de bord, chef de patrouille, commandant d’escadrille, chef de corps) est un objectif non n</w:t>
      </w:r>
      <w:r>
        <w:rPr>
          <w:rFonts w:ascii="Arial" w:hAnsi="Arial" w:cs="Arial"/>
          <w:sz w:val="18"/>
        </w:rPr>
        <w:t>égociable de la formation initiale. Le maintien à niveau est l’objectif de la préparation opérationnelle.</w:t>
      </w:r>
    </w:p>
    <w:p w:rsidR="00000000" w:rsidRDefault="008261ED" w:rsidP="008261ED">
      <w:pPr>
        <w:numPr>
          <w:ilvl w:val="0"/>
          <w:numId w:val="23"/>
        </w:numPr>
        <w:ind w:left="0" w:firstLine="360"/>
        <w:jc w:val="both"/>
        <w:rPr>
          <w:rFonts w:ascii="Arial" w:hAnsi="Arial" w:cs="Arial"/>
          <w:sz w:val="18"/>
        </w:rPr>
      </w:pPr>
      <w:r>
        <w:rPr>
          <w:rFonts w:ascii="Arial" w:hAnsi="Arial" w:cs="Arial"/>
          <w:sz w:val="18"/>
        </w:rPr>
        <w:t>La formation technique est assurée par l’école d’application de l’ALAT qui travaille aussi pour l’interarmées, l’interministériel et l’international.</w:t>
      </w:r>
    </w:p>
    <w:p w:rsidR="00000000" w:rsidRDefault="008261ED" w:rsidP="008261ED">
      <w:pPr>
        <w:numPr>
          <w:ilvl w:val="0"/>
          <w:numId w:val="23"/>
        </w:numPr>
        <w:ind w:left="0" w:firstLine="360"/>
        <w:jc w:val="both"/>
        <w:rPr>
          <w:rFonts w:ascii="Arial" w:hAnsi="Arial" w:cs="Arial"/>
          <w:sz w:val="18"/>
        </w:rPr>
      </w:pPr>
      <w:r>
        <w:rPr>
          <w:rFonts w:ascii="Arial" w:hAnsi="Arial" w:cs="Arial"/>
          <w:sz w:val="18"/>
        </w:rPr>
        <w:t>La formation technico-tactique est assurée par les cours systèmes d’armes de l’école. Ces deux niveaux sont prolongés par un entraînement et un contrôle continue en régiment. Exercices en vol, simulation et enseignement assisté par ordinateur sont employés</w:t>
      </w:r>
      <w:r>
        <w:rPr>
          <w:rFonts w:ascii="Arial" w:hAnsi="Arial" w:cs="Arial"/>
          <w:sz w:val="18"/>
        </w:rPr>
        <w:t xml:space="preserve"> dans tous les cas.</w:t>
      </w:r>
    </w:p>
    <w:p w:rsidR="00000000" w:rsidRDefault="008261ED" w:rsidP="008261ED">
      <w:pPr>
        <w:numPr>
          <w:ilvl w:val="0"/>
          <w:numId w:val="23"/>
        </w:numPr>
        <w:ind w:left="0" w:firstLine="360"/>
        <w:jc w:val="both"/>
        <w:rPr>
          <w:rFonts w:ascii="Arial" w:hAnsi="Arial" w:cs="Arial"/>
          <w:sz w:val="18"/>
        </w:rPr>
      </w:pPr>
      <w:r>
        <w:rPr>
          <w:rFonts w:ascii="Arial" w:hAnsi="Arial" w:cs="Arial"/>
          <w:sz w:val="18"/>
        </w:rPr>
        <w:t>La formation tactique est donnée dans les cours tactiques de chef de bord, de patrouille, de commandant d’escadrille. Elle comprend une dimension interarmes en écoles, qui se prolonge dans les régiments notamment au centre d’entraînemen</w:t>
      </w:r>
      <w:r>
        <w:rPr>
          <w:rFonts w:ascii="Arial" w:hAnsi="Arial" w:cs="Arial"/>
          <w:sz w:val="18"/>
        </w:rPr>
        <w:t>t tactique de l’armée de terre, le CENTAC, au cours des semaines ALAT dans les régiments des brigades interarmes, de divers exercices et bientôt au centre d’entraînement en zone urbaine, le CENZUB où nous pourrons entraîner nos unités à la mise en œuvre de</w:t>
      </w:r>
      <w:r>
        <w:rPr>
          <w:rFonts w:ascii="Arial" w:hAnsi="Arial" w:cs="Arial"/>
          <w:sz w:val="18"/>
        </w:rPr>
        <w:t>s tactiques définies par le tout récent manuel d’emploi de l’hélicoptère dans les combats urbains.</w:t>
      </w:r>
    </w:p>
    <w:p w:rsidR="00000000" w:rsidRDefault="008261ED">
      <w:pPr>
        <w:ind w:left="360"/>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Formation et préparation opérationnelle sont un continuum dans lequel «les leçons tactiques apprises par les pieds dans les écoles de formation initiale de </w:t>
      </w:r>
      <w:r>
        <w:rPr>
          <w:rFonts w:ascii="Arial" w:hAnsi="Arial" w:cs="Arial"/>
          <w:sz w:val="18"/>
        </w:rPr>
        <w:t>Coëtquidan ou de Saint-Maixent» ont toute leur importance</w:t>
      </w:r>
    </w:p>
    <w:p w:rsidR="00000000" w:rsidRDefault="008261ED">
      <w:pPr>
        <w:jc w:val="both"/>
        <w:rPr>
          <w:rFonts w:ascii="Arial" w:hAnsi="Arial" w:cs="Arial"/>
          <w:sz w:val="18"/>
        </w:rPr>
      </w:pPr>
      <w:r>
        <w:rPr>
          <w:rFonts w:ascii="Arial" w:hAnsi="Arial" w:cs="Arial"/>
          <w:sz w:val="18"/>
        </w:rPr>
        <w:t>Le simulateur tactique EDITH est un outil important et unique dans les forces pour la formation et la préparation opérationnelle. Ce n’est pas un simulateur de vol mais un simulateur de manœuvre tac</w:t>
      </w:r>
      <w:r>
        <w:rPr>
          <w:rFonts w:ascii="Arial" w:hAnsi="Arial" w:cs="Arial"/>
          <w:sz w:val="18"/>
        </w:rPr>
        <w:t>tique aujourd’hui en place à l’école d’application. Il permet d’entraîner les différents niveaux de commandement tactiques aux actions types de leurs niveaux et à leur insertion dans la manœuvre interarmes. Ainsi, l’on peut entraîner simultanément les chef</w:t>
      </w:r>
      <w:r>
        <w:rPr>
          <w:rFonts w:ascii="Arial" w:hAnsi="Arial" w:cs="Arial"/>
          <w:sz w:val="18"/>
        </w:rPr>
        <w:t>s des éléments ALAT et des troupes à terre sur une mission commune. Comme nous voulons déployer ces simulateurs dans chacun de nos trois régiments, nous aurons trois pôles d’entraînement tactique interarmes.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Le résultat est la complémentarité de toutes le</w:t>
      </w:r>
      <w:r>
        <w:rPr>
          <w:rFonts w:ascii="Arial" w:hAnsi="Arial" w:cs="Arial"/>
          <w:sz w:val="18"/>
        </w:rPr>
        <w:t>s fonctions opérationnelles des forces terrestres pour une manœuvre tridimensionnelle cohérente. Ce thème a irrigué l’ensemble de ce texte. Les exemples ci-après vont illustrer la validité des principes tactiques et le rôle irremplaçable des piliers de l’a</w:t>
      </w:r>
      <w:r>
        <w:rPr>
          <w:rFonts w:ascii="Arial" w:hAnsi="Arial" w:cs="Arial"/>
          <w:sz w:val="18"/>
        </w:rPr>
        <w:t xml:space="preserve">érocombat dans la réussite de la manœuvre terrestre. </w:t>
      </w:r>
    </w:p>
    <w:p w:rsidR="00000000" w:rsidRDefault="008261ED">
      <w:pPr>
        <w:jc w:val="both"/>
        <w:rPr>
          <w:rFonts w:ascii="Arial" w:hAnsi="Arial" w:cs="Arial"/>
          <w:sz w:val="18"/>
        </w:rPr>
      </w:pPr>
    </w:p>
    <w:p w:rsidR="00000000" w:rsidRDefault="008261ED">
      <w:pPr>
        <w:jc w:val="center"/>
        <w:rPr>
          <w:rFonts w:ascii="Arial" w:hAnsi="Arial" w:cs="Arial"/>
          <w:b/>
          <w:bCs/>
          <w:sz w:val="18"/>
        </w:rPr>
      </w:pPr>
      <w:r>
        <w:rPr>
          <w:rFonts w:ascii="Arial" w:hAnsi="Arial" w:cs="Arial"/>
          <w:b/>
          <w:bCs/>
          <w:sz w:val="18"/>
        </w:rPr>
        <w:t>*</w:t>
      </w:r>
    </w:p>
    <w:p w:rsidR="00000000" w:rsidRDefault="008261ED">
      <w:pPr>
        <w:jc w:val="center"/>
        <w:rPr>
          <w:rFonts w:ascii="Arial" w:hAnsi="Arial" w:cs="Arial"/>
          <w:b/>
          <w:bCs/>
          <w:sz w:val="18"/>
        </w:rPr>
      </w:pPr>
      <w:r>
        <w:rPr>
          <w:rFonts w:ascii="Arial" w:hAnsi="Arial" w:cs="Arial"/>
          <w:b/>
          <w:bCs/>
          <w:sz w:val="18"/>
        </w:rPr>
        <w:t>*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Dans les exemples suivants, deux caractéristiques de cette manœuvre sont en outre à noter:</w:t>
      </w:r>
    </w:p>
    <w:p w:rsidR="00000000" w:rsidRDefault="008261ED" w:rsidP="008261ED">
      <w:pPr>
        <w:numPr>
          <w:ilvl w:val="0"/>
          <w:numId w:val="24"/>
        </w:numPr>
        <w:ind w:left="0" w:firstLine="360"/>
        <w:jc w:val="both"/>
        <w:rPr>
          <w:rFonts w:ascii="Arial" w:hAnsi="Arial" w:cs="Arial"/>
          <w:sz w:val="18"/>
        </w:rPr>
      </w:pPr>
      <w:r>
        <w:rPr>
          <w:rFonts w:ascii="Arial" w:hAnsi="Arial" w:cs="Arial"/>
          <w:sz w:val="18"/>
        </w:rPr>
        <w:t>La MTT peut être conçue et planifiée à différents niveaux de commandement au sein de la force opérati</w:t>
      </w:r>
      <w:r>
        <w:rPr>
          <w:rFonts w:ascii="Arial" w:hAnsi="Arial" w:cs="Arial"/>
          <w:sz w:val="18"/>
        </w:rPr>
        <w:t>onnelle terrestre. Ce qui est bien un des points forts du concept qu’autorise cette totale intégration des formations d’hélicoptères. Mais dans tous les cas, dans l’exécution, l’interaction des différentes fonctions se fait jusqu’aux plus bas niveaux.</w:t>
      </w:r>
    </w:p>
    <w:p w:rsidR="00000000" w:rsidRDefault="008261ED" w:rsidP="008261ED">
      <w:pPr>
        <w:numPr>
          <w:ilvl w:val="0"/>
          <w:numId w:val="24"/>
        </w:numPr>
        <w:ind w:left="0" w:firstLine="360"/>
        <w:jc w:val="both"/>
        <w:rPr>
          <w:rFonts w:ascii="Arial" w:hAnsi="Arial" w:cs="Arial"/>
          <w:sz w:val="18"/>
        </w:rPr>
      </w:pPr>
      <w:r>
        <w:rPr>
          <w:rFonts w:ascii="Arial" w:hAnsi="Arial" w:cs="Arial"/>
          <w:sz w:val="18"/>
        </w:rPr>
        <w:t>L’aé</w:t>
      </w:r>
      <w:r>
        <w:rPr>
          <w:rFonts w:ascii="Arial" w:hAnsi="Arial" w:cs="Arial"/>
          <w:sz w:val="18"/>
        </w:rPr>
        <w:t>rocombat n’exclut pas, au contraire il permet à moindre coût de réaliser des missions duales, c’est à dire au profit des populations et de la sécurité intérieure.</w:t>
      </w:r>
    </w:p>
    <w:p w:rsidR="00000000" w:rsidRDefault="008261ED">
      <w:pPr>
        <w:jc w:val="both"/>
        <w:rPr>
          <w:rFonts w:ascii="Arial" w:hAnsi="Arial" w:cs="Arial"/>
          <w:sz w:val="18"/>
        </w:rPr>
      </w:pPr>
    </w:p>
    <w:p w:rsidR="00000000" w:rsidRDefault="008261ED" w:rsidP="008261ED">
      <w:pPr>
        <w:numPr>
          <w:ilvl w:val="1"/>
          <w:numId w:val="24"/>
        </w:numPr>
        <w:ind w:left="0" w:firstLine="1080"/>
        <w:jc w:val="both"/>
        <w:rPr>
          <w:rFonts w:ascii="Arial" w:hAnsi="Arial" w:cs="Arial"/>
          <w:sz w:val="18"/>
        </w:rPr>
      </w:pPr>
      <w:r>
        <w:rPr>
          <w:rFonts w:ascii="Arial" w:hAnsi="Arial" w:cs="Arial"/>
          <w:b/>
          <w:bCs/>
          <w:sz w:val="18"/>
        </w:rPr>
        <w:t>Le bilan des activités majeures du premier trimestre 2007</w:t>
      </w:r>
      <w:r>
        <w:rPr>
          <w:rFonts w:ascii="Arial" w:hAnsi="Arial" w:cs="Arial"/>
          <w:sz w:val="18"/>
        </w:rPr>
        <w:t xml:space="preserve"> (cf. figure n° 2) montre que la di</w:t>
      </w:r>
      <w:r>
        <w:rPr>
          <w:rFonts w:ascii="Arial" w:hAnsi="Arial" w:cs="Arial"/>
          <w:sz w:val="18"/>
        </w:rPr>
        <w:t>versité des capacités incluses dans l’aérocombat permet aussi à l’armée de terre de déborder du champ terrestre pour s’élargir sans difficultés au «soutien des autres armées» et au service public.</w:t>
      </w:r>
    </w:p>
    <w:p w:rsidR="00000000" w:rsidRDefault="008261ED">
      <w:pPr>
        <w:jc w:val="both"/>
        <w:rPr>
          <w:rFonts w:ascii="Arial" w:hAnsi="Arial" w:cs="Arial"/>
          <w:sz w:val="18"/>
          <w:u w:val="single"/>
        </w:rPr>
      </w:pPr>
    </w:p>
    <w:p w:rsidR="00000000" w:rsidRDefault="008261ED" w:rsidP="008261ED">
      <w:pPr>
        <w:numPr>
          <w:ilvl w:val="1"/>
          <w:numId w:val="24"/>
        </w:numPr>
        <w:ind w:left="0" w:firstLine="1080"/>
        <w:jc w:val="both"/>
        <w:rPr>
          <w:rFonts w:ascii="Arial" w:hAnsi="Arial" w:cs="Arial"/>
          <w:b/>
          <w:bCs/>
          <w:sz w:val="18"/>
        </w:rPr>
      </w:pPr>
      <w:r>
        <w:rPr>
          <w:rFonts w:ascii="Arial" w:hAnsi="Arial" w:cs="Arial"/>
          <w:b/>
          <w:bCs/>
          <w:sz w:val="18"/>
        </w:rPr>
        <w:t>Les actions conduites durant la guerre du Golfe sont des e</w:t>
      </w:r>
      <w:r>
        <w:rPr>
          <w:rFonts w:ascii="Arial" w:hAnsi="Arial" w:cs="Arial"/>
          <w:b/>
          <w:bCs/>
          <w:sz w:val="18"/>
        </w:rPr>
        <w:t>xemples de combat interarmes conçu au  niveau de la division et combiné au niveau des régiments.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En 1991, dans l’opération Daguet, deux régiments d’hélicoptères de combat sont engagés, un dans chacun des deux groupements interarmes. Voici un exemple d’act</w:t>
      </w:r>
      <w:r>
        <w:rPr>
          <w:rFonts w:ascii="Arial" w:hAnsi="Arial" w:cs="Arial"/>
          <w:sz w:val="18"/>
        </w:rPr>
        <w:t>ion interarmes conduits par le «groupement est» pour la saisie de positions irakiennes retranchées, les objectifs Chambord et Rochambeau, après la campagne aérienne: éclairé par ses patrouilles, le RHC s’infiltre pour rejoindre une base d’assaut sur le fla</w:t>
      </w:r>
      <w:r>
        <w:rPr>
          <w:rFonts w:ascii="Arial" w:hAnsi="Arial" w:cs="Arial"/>
          <w:sz w:val="18"/>
        </w:rPr>
        <w:t>nc ennemi. Une préparation d’artillerie est déclenchée, le RHC commence ses tirs dès l’arrivée du dernier obus et les régiments de blindés et d’infanterie débouchent sur l’objectif dés la fin de la phase aérocombat.</w:t>
      </w:r>
    </w:p>
    <w:p w:rsidR="00000000" w:rsidRDefault="008261ED">
      <w:pPr>
        <w:jc w:val="both"/>
        <w:rPr>
          <w:rFonts w:ascii="Arial" w:hAnsi="Arial" w:cs="Arial"/>
          <w:sz w:val="18"/>
          <w:u w:val="single"/>
        </w:rPr>
      </w:pPr>
    </w:p>
    <w:p w:rsidR="00000000" w:rsidRDefault="008261ED" w:rsidP="008261ED">
      <w:pPr>
        <w:numPr>
          <w:ilvl w:val="0"/>
          <w:numId w:val="25"/>
        </w:numPr>
        <w:ind w:left="0" w:firstLine="360"/>
        <w:jc w:val="both"/>
        <w:rPr>
          <w:rFonts w:ascii="Arial" w:hAnsi="Arial" w:cs="Arial"/>
          <w:b/>
          <w:bCs/>
          <w:sz w:val="18"/>
        </w:rPr>
      </w:pPr>
      <w:r>
        <w:rPr>
          <w:rFonts w:ascii="Arial" w:hAnsi="Arial" w:cs="Arial"/>
          <w:b/>
          <w:bCs/>
          <w:sz w:val="18"/>
        </w:rPr>
        <w:t>Balbuzard noir est un exemple d’opérati</w:t>
      </w:r>
      <w:r>
        <w:rPr>
          <w:rFonts w:ascii="Arial" w:hAnsi="Arial" w:cs="Arial"/>
          <w:b/>
          <w:bCs/>
          <w:sz w:val="18"/>
        </w:rPr>
        <w:t>ons d’aérocombat dans la profondeur.</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Fin mai 1995, des postes du secteur de Sarajevo sont pris par les Serbes. Une force opérationnelle terrestre composée d’un groupement forces spéciales, d’une compagnie d’infanterie, d’une section de mortiers lourds et </w:t>
      </w:r>
      <w:r>
        <w:rPr>
          <w:rFonts w:ascii="Arial" w:hAnsi="Arial" w:cs="Arial"/>
          <w:sz w:val="18"/>
        </w:rPr>
        <w:t xml:space="preserve">d’hélicoptères est embarquée, en 48 heures, sur une force aéronavale d’un porte-avions et deux TCD. Une manœuvre tridimensionnelle terrestre dans la profondeur à partir de la mer, appuyée par le groupe </w:t>
      </w:r>
      <w:r>
        <w:rPr>
          <w:rFonts w:ascii="Arial" w:hAnsi="Arial" w:cs="Arial"/>
          <w:sz w:val="18"/>
        </w:rPr>
        <w:lastRenderedPageBreak/>
        <w:t>aéronaval est prévue pour le 5 juin. La FOT, articulée</w:t>
      </w:r>
      <w:r>
        <w:rPr>
          <w:rFonts w:ascii="Arial" w:hAnsi="Arial" w:cs="Arial"/>
          <w:sz w:val="18"/>
        </w:rPr>
        <w:t xml:space="preserve"> en modules doit rejoindre le plot avancé de Lipa dans la première moitié de la nuit et ravitailler. </w:t>
      </w:r>
    </w:p>
    <w:p w:rsidR="00000000" w:rsidRDefault="008261ED">
      <w:pPr>
        <w:jc w:val="both"/>
        <w:rPr>
          <w:rFonts w:ascii="Arial" w:hAnsi="Arial" w:cs="Arial"/>
          <w:sz w:val="18"/>
        </w:rPr>
      </w:pPr>
      <w:r>
        <w:rPr>
          <w:rFonts w:ascii="Arial" w:hAnsi="Arial" w:cs="Arial"/>
          <w:sz w:val="18"/>
        </w:rPr>
        <w:t>Ensuite, éclairés, couverts et appuyés par les patrouilles ad hoc, l’ensemble de la force doit s’infiltrer de nuit en vol tactique pour prendre d’assaut l</w:t>
      </w:r>
      <w:r>
        <w:rPr>
          <w:rFonts w:ascii="Arial" w:hAnsi="Arial" w:cs="Arial"/>
          <w:sz w:val="18"/>
        </w:rPr>
        <w:t>es postes au lever du jour. L'ensemble bénéficie de l'appui guidage de l'AWACS en station au-dessus de la Bosnie, d'un Alizé pour relais des communications et de l’appui feu de la flottille de Super Etendard 17F du Foch. Quelques heures avant l’assaut, les</w:t>
      </w:r>
      <w:r>
        <w:rPr>
          <w:rFonts w:ascii="Arial" w:hAnsi="Arial" w:cs="Arial"/>
          <w:sz w:val="18"/>
        </w:rPr>
        <w:t xml:space="preserve"> Serbes libèrent les postes mais commencent à harceler le secteur à l’artillerie. </w:t>
      </w:r>
    </w:p>
    <w:p w:rsidR="00000000" w:rsidRDefault="008261ED">
      <w:pPr>
        <w:jc w:val="both"/>
        <w:rPr>
          <w:rFonts w:ascii="Arial" w:hAnsi="Arial" w:cs="Arial"/>
          <w:sz w:val="18"/>
        </w:rPr>
      </w:pPr>
      <w:r>
        <w:rPr>
          <w:rFonts w:ascii="Arial" w:hAnsi="Arial" w:cs="Arial"/>
          <w:sz w:val="18"/>
        </w:rPr>
        <w:t>Le 8 juin, l’opération est lancée au sud de Sarajevo. En quatre vagues d’assaut successives, la première par surprise, la deuxième sous le feu, les deux dernières sous la co</w:t>
      </w:r>
      <w:r>
        <w:rPr>
          <w:rFonts w:ascii="Arial" w:hAnsi="Arial" w:cs="Arial"/>
          <w:sz w:val="18"/>
        </w:rPr>
        <w:t>uverture des feux de contre-batterie de la section de mortiers lourds, la compagnie d’infanterie et la section de mortier sont héliportées sur le Mont Igman.</w:t>
      </w:r>
    </w:p>
    <w:p w:rsidR="00000000" w:rsidRDefault="008261ED">
      <w:pPr>
        <w:jc w:val="both"/>
        <w:rPr>
          <w:rFonts w:ascii="Arial" w:hAnsi="Arial" w:cs="Arial"/>
          <w:sz w:val="18"/>
        </w:rPr>
      </w:pPr>
      <w:r>
        <w:rPr>
          <w:rFonts w:ascii="Arial" w:hAnsi="Arial" w:cs="Arial"/>
          <w:sz w:val="18"/>
        </w:rPr>
        <w:t xml:space="preserve">C’est ici un exemple de combat interarmes conçu au niveau d’une force opérationnelle terrestre et </w:t>
      </w:r>
      <w:r>
        <w:rPr>
          <w:rFonts w:ascii="Arial" w:hAnsi="Arial" w:cs="Arial"/>
          <w:sz w:val="18"/>
        </w:rPr>
        <w:t>exécuté aux niveaux des unités élémentaires, des sections et des patrouilles. Il illustre les capacités à détenir pour les missions d’actions dans la profondeur et de «personnel recovery» et il montre comment ces capacités dérivent naturellement de l’aéroc</w:t>
      </w:r>
      <w:r>
        <w:rPr>
          <w:rFonts w:ascii="Arial" w:hAnsi="Arial" w:cs="Arial"/>
          <w:sz w:val="18"/>
        </w:rPr>
        <w:t>ombat.</w:t>
      </w:r>
    </w:p>
    <w:p w:rsidR="00000000" w:rsidRDefault="008261ED">
      <w:pPr>
        <w:jc w:val="both"/>
        <w:rPr>
          <w:rFonts w:ascii="Arial" w:hAnsi="Arial" w:cs="Arial"/>
          <w:sz w:val="18"/>
        </w:rPr>
      </w:pPr>
    </w:p>
    <w:p w:rsidR="00000000" w:rsidRDefault="008261ED" w:rsidP="008261ED">
      <w:pPr>
        <w:pStyle w:val="En-tte"/>
        <w:numPr>
          <w:ilvl w:val="0"/>
          <w:numId w:val="25"/>
        </w:numPr>
        <w:tabs>
          <w:tab w:val="clear" w:pos="4536"/>
          <w:tab w:val="clear" w:pos="9072"/>
        </w:tabs>
        <w:ind w:left="0" w:firstLine="360"/>
        <w:rPr>
          <w:rFonts w:ascii="Arial" w:hAnsi="Arial" w:cs="Arial"/>
          <w:b/>
          <w:bCs/>
          <w:sz w:val="18"/>
        </w:rPr>
      </w:pPr>
      <w:r>
        <w:rPr>
          <w:rFonts w:ascii="Arial" w:hAnsi="Arial" w:cs="Arial"/>
          <w:b/>
          <w:bCs/>
          <w:sz w:val="18"/>
        </w:rPr>
        <w:t>Opération Licorne: la coopération Groupement Tactique InterArmes/Sous Groupement AéroMobile (GTIA-S/GAM)</w:t>
      </w:r>
    </w:p>
    <w:p w:rsidR="00000000" w:rsidRDefault="008261ED">
      <w:pPr>
        <w:pStyle w:val="En-tte"/>
        <w:tabs>
          <w:tab w:val="clear" w:pos="4536"/>
          <w:tab w:val="clear" w:pos="9072"/>
        </w:tabs>
        <w:rPr>
          <w:rFonts w:ascii="Arial" w:hAnsi="Arial" w:cs="Arial"/>
          <w:b/>
          <w:bCs/>
          <w:sz w:val="18"/>
        </w:rPr>
      </w:pPr>
    </w:p>
    <w:p w:rsidR="00000000" w:rsidRDefault="008261ED">
      <w:pPr>
        <w:pStyle w:val="En-tte"/>
        <w:tabs>
          <w:tab w:val="clear" w:pos="4536"/>
          <w:tab w:val="clear" w:pos="9072"/>
        </w:tabs>
        <w:jc w:val="both"/>
        <w:rPr>
          <w:rFonts w:ascii="Arial" w:hAnsi="Arial" w:cs="Arial"/>
          <w:sz w:val="18"/>
        </w:rPr>
      </w:pPr>
      <w:r>
        <w:rPr>
          <w:rFonts w:ascii="Arial" w:hAnsi="Arial" w:cs="Arial"/>
          <w:sz w:val="18"/>
        </w:rPr>
        <w:t>Les capacités tridimensionnelles des forces terrestres sont également apparues indispensables sur le théâtre de l’opération LICORNE. Les moyen</w:t>
      </w:r>
      <w:r>
        <w:rPr>
          <w:rFonts w:ascii="Arial" w:hAnsi="Arial" w:cs="Arial"/>
          <w:sz w:val="18"/>
        </w:rPr>
        <w:t>s hélicoptères sont:</w:t>
      </w:r>
    </w:p>
    <w:p w:rsidR="00000000" w:rsidRDefault="008261ED" w:rsidP="008261ED">
      <w:pPr>
        <w:numPr>
          <w:ilvl w:val="0"/>
          <w:numId w:val="26"/>
        </w:numPr>
        <w:ind w:left="0" w:firstLine="360"/>
        <w:jc w:val="both"/>
        <w:rPr>
          <w:rFonts w:ascii="Arial" w:hAnsi="Arial" w:cs="Arial"/>
          <w:sz w:val="18"/>
        </w:rPr>
      </w:pPr>
      <w:r>
        <w:rPr>
          <w:rFonts w:ascii="Arial" w:hAnsi="Arial" w:cs="Arial"/>
          <w:sz w:val="18"/>
        </w:rPr>
        <w:t>pour partie conservés en portion centrale et alors, le module hélicoptères de reconnaissance et d’attaque et le binôme hélicoptère de manœuvre et d’assaut/infanterie confèrent une puissance de feu et de choc rapidement projetable sur l</w:t>
      </w:r>
      <w:r>
        <w:rPr>
          <w:rFonts w:ascii="Arial" w:hAnsi="Arial" w:cs="Arial"/>
          <w:sz w:val="18"/>
        </w:rPr>
        <w:t xml:space="preserve">e théâtre et qui peut engager une manœuvre combinée avec des unités terrestres </w:t>
      </w:r>
    </w:p>
    <w:p w:rsidR="00000000" w:rsidRDefault="008261ED" w:rsidP="008261ED">
      <w:pPr>
        <w:numPr>
          <w:ilvl w:val="0"/>
          <w:numId w:val="26"/>
        </w:numPr>
        <w:ind w:left="0" w:firstLine="360"/>
        <w:jc w:val="both"/>
        <w:rPr>
          <w:rFonts w:ascii="Arial" w:hAnsi="Arial" w:cs="Arial"/>
          <w:sz w:val="18"/>
        </w:rPr>
      </w:pPr>
      <w:r>
        <w:rPr>
          <w:rFonts w:ascii="Arial" w:hAnsi="Arial" w:cs="Arial"/>
          <w:sz w:val="18"/>
        </w:rPr>
        <w:t xml:space="preserve">pour partie adaptés aux groupements tactiques interarmes pour donner de l’ampleur et des appuis à leur manœuvre aux échelons compagnies et sections. </w:t>
      </w:r>
    </w:p>
    <w:p w:rsidR="00000000" w:rsidRDefault="008261ED">
      <w:pPr>
        <w:jc w:val="both"/>
        <w:rPr>
          <w:rFonts w:ascii="Arial" w:hAnsi="Arial" w:cs="Arial"/>
          <w:sz w:val="18"/>
        </w:rPr>
      </w:pPr>
      <w:r>
        <w:rPr>
          <w:rFonts w:ascii="Arial" w:hAnsi="Arial" w:cs="Arial"/>
          <w:sz w:val="18"/>
        </w:rPr>
        <w:t>Même si le niveau de plani</w:t>
      </w:r>
      <w:r>
        <w:rPr>
          <w:rFonts w:ascii="Arial" w:hAnsi="Arial" w:cs="Arial"/>
          <w:sz w:val="18"/>
        </w:rPr>
        <w:t>fication de l’action est différent, GTIA ou commandant de la Force, ce qui correspond à la vision du chef opérationnel, en réalisation tactique le combat interarmes s’exécute toujours aux petits échelons.</w:t>
      </w:r>
    </w:p>
    <w:p w:rsidR="00000000" w:rsidRDefault="008261ED">
      <w:pPr>
        <w:jc w:val="both"/>
        <w:rPr>
          <w:rFonts w:ascii="Arial" w:hAnsi="Arial" w:cs="Arial"/>
          <w:sz w:val="18"/>
        </w:rPr>
      </w:pPr>
    </w:p>
    <w:p w:rsidR="00000000" w:rsidRDefault="008261ED" w:rsidP="008261ED">
      <w:pPr>
        <w:numPr>
          <w:ilvl w:val="0"/>
          <w:numId w:val="25"/>
        </w:numPr>
        <w:ind w:left="0" w:firstLine="360"/>
        <w:jc w:val="both"/>
        <w:rPr>
          <w:rFonts w:ascii="Arial" w:hAnsi="Arial" w:cs="Arial"/>
          <w:sz w:val="18"/>
        </w:rPr>
      </w:pPr>
      <w:r>
        <w:rPr>
          <w:rFonts w:ascii="Arial" w:hAnsi="Arial" w:cs="Arial"/>
          <w:b/>
          <w:bCs/>
          <w:i/>
          <w:iCs/>
          <w:sz w:val="18"/>
        </w:rPr>
        <w:t>Opération Licorne: les Opérations de Présence et d</w:t>
      </w:r>
      <w:r>
        <w:rPr>
          <w:rFonts w:ascii="Arial" w:hAnsi="Arial" w:cs="Arial"/>
          <w:b/>
          <w:bCs/>
          <w:i/>
          <w:iCs/>
          <w:sz w:val="18"/>
        </w:rPr>
        <w:t>e Recherche de Renseignement.</w:t>
      </w:r>
    </w:p>
    <w:p w:rsidR="00000000" w:rsidRDefault="008261ED">
      <w:pPr>
        <w:jc w:val="both"/>
        <w:rPr>
          <w:rFonts w:ascii="Arial" w:hAnsi="Arial" w:cs="Arial"/>
          <w:sz w:val="18"/>
        </w:rPr>
        <w:sectPr w:rsidR="00000000">
          <w:headerReference w:type="even" r:id="rId43"/>
          <w:headerReference w:type="first" r:id="rId44"/>
          <w:footerReference w:type="first" r:id="rId45"/>
          <w:footnotePr>
            <w:numRestart w:val="eachSect"/>
          </w:footnotePr>
          <w:pgSz w:w="8392" w:h="11907" w:code="11"/>
          <w:pgMar w:top="1134" w:right="567" w:bottom="1134" w:left="851" w:header="567" w:footer="567" w:gutter="0"/>
          <w:cols w:space="708"/>
          <w:titlePg/>
          <w:docGrid w:linePitch="360"/>
        </w:sectPr>
      </w:pPr>
      <w:r>
        <w:rPr>
          <w:rFonts w:ascii="Arial" w:hAnsi="Arial" w:cs="Arial"/>
          <w:sz w:val="18"/>
        </w:rPr>
        <w:t xml:space="preserve">Afin de sécuriser des zones charnières loin des zones d’opérations des GTIA, le commandement de Licorne a mis sur pieds les Opérations de Présence et de </w:t>
      </w:r>
    </w:p>
    <w:p w:rsidR="00000000" w:rsidRDefault="008261ED">
      <w:pPr>
        <w:jc w:val="both"/>
        <w:rPr>
          <w:rFonts w:cs="Arial"/>
          <w:sz w:val="18"/>
        </w:rPr>
      </w:pPr>
      <w:r>
        <w:rPr>
          <w:rFonts w:cs="Arial"/>
          <w:noProof/>
        </w:rPr>
        <w:lastRenderedPageBreak/>
        <mc:AlternateContent>
          <mc:Choice Requires="wpg">
            <w:drawing>
              <wp:anchor distT="0" distB="0" distL="114300" distR="114300" simplePos="0" relativeHeight="251677184" behindDoc="0" locked="0" layoutInCell="1" allowOverlap="1">
                <wp:simplePos x="0" y="0"/>
                <wp:positionH relativeFrom="column">
                  <wp:posOffset>196850</wp:posOffset>
                </wp:positionH>
                <wp:positionV relativeFrom="paragraph">
                  <wp:posOffset>-146050</wp:posOffset>
                </wp:positionV>
                <wp:extent cx="5774690" cy="3668395"/>
                <wp:effectExtent l="0" t="0" r="0" b="0"/>
                <wp:wrapNone/>
                <wp:docPr id="2886"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3668395"/>
                          <a:chOff x="1237" y="904"/>
                          <a:chExt cx="9094" cy="5777"/>
                        </a:xfrm>
                      </wpg:grpSpPr>
                      <wps:wsp>
                        <wps:cNvPr id="2887" name="Rectangle 3117"/>
                        <wps:cNvSpPr>
                          <a:spLocks noChangeAspect="1" noChangeArrowheads="1"/>
                        </wps:cNvSpPr>
                        <wps:spPr bwMode="auto">
                          <a:xfrm>
                            <a:off x="2409" y="904"/>
                            <a:ext cx="677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productheader"/>
                                <w:spacing w:before="0" w:beforeAutospacing="0" w:after="0" w:afterAutospacing="0"/>
                                <w:rPr>
                                  <w:szCs w:val="36"/>
                                </w:rPr>
                              </w:pPr>
                              <w:r>
                                <w:rPr>
                                  <w:szCs w:val="36"/>
                                </w:rPr>
                                <w:t>DEPLOIEMENTS au 1er septembre 2007</w:t>
                              </w:r>
                            </w:p>
                          </w:txbxContent>
                        </wps:txbx>
                        <wps:bodyPr rot="0" vert="horz" wrap="square" lIns="0" tIns="0" rIns="0" bIns="0" anchor="t" anchorCtr="0" upright="1">
                          <a:noAutofit/>
                        </wps:bodyPr>
                      </wps:wsp>
                      <wps:wsp>
                        <wps:cNvPr id="2888" name="Rectangle 3118"/>
                        <wps:cNvSpPr>
                          <a:spLocks noChangeAspect="1" noChangeArrowheads="1"/>
                        </wps:cNvSpPr>
                        <wps:spPr bwMode="auto">
                          <a:xfrm>
                            <a:off x="1237" y="2146"/>
                            <a:ext cx="2846" cy="838"/>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jc w:val="center"/>
                                <w:rPr>
                                  <w:rFonts w:ascii="Arial" w:hAnsi="Arial" w:cs="Arial"/>
                                  <w:sz w:val="18"/>
                                  <w:szCs w:val="18"/>
                                  <w:lang w:val="fr-CA"/>
                                </w:rPr>
                              </w:pPr>
                              <w:r>
                                <w:rPr>
                                  <w:rFonts w:ascii="Arial" w:hAnsi="Arial" w:cs="Arial"/>
                                  <w:b/>
                                  <w:bCs/>
                                  <w:sz w:val="28"/>
                                  <w:szCs w:val="32"/>
                                  <w:lang w:val="fr-CA"/>
                                </w:rPr>
                                <w:t>+</w:t>
                              </w:r>
                            </w:p>
                            <w:p w:rsidR="00000000" w:rsidRDefault="008261ED">
                              <w:pPr>
                                <w:jc w:val="center"/>
                                <w:rPr>
                                  <w:rFonts w:ascii="Arial" w:hAnsi="Arial" w:cs="Arial"/>
                                  <w:sz w:val="18"/>
                                  <w:szCs w:val="18"/>
                                </w:rPr>
                              </w:pPr>
                              <w:r>
                                <w:rPr>
                                  <w:rFonts w:ascii="Arial" w:hAnsi="Arial" w:cs="Arial"/>
                                  <w:sz w:val="18"/>
                                  <w:szCs w:val="18"/>
                                </w:rPr>
                                <w:t xml:space="preserve">PROTERRE </w:t>
                              </w:r>
                              <w:r>
                                <w:rPr>
                                  <w:rFonts w:ascii="Arial" w:hAnsi="Arial" w:cs="Arial"/>
                                  <w:b/>
                                  <w:bCs/>
                                  <w:sz w:val="18"/>
                                  <w:szCs w:val="18"/>
                                </w:rPr>
                                <w:t xml:space="preserve">– </w:t>
                              </w:r>
                              <w:r>
                                <w:rPr>
                                  <w:rFonts w:ascii="Arial" w:hAnsi="Arial" w:cs="Arial"/>
                                  <w:sz w:val="18"/>
                                  <w:szCs w:val="18"/>
                                </w:rPr>
                                <w:t>GUYANE/REUNION</w:t>
                              </w:r>
                            </w:p>
                            <w:p w:rsidR="00000000" w:rsidRDefault="008261ED">
                              <w:pPr>
                                <w:jc w:val="center"/>
                                <w:rPr>
                                  <w:rFonts w:ascii="Arial" w:hAnsi="Arial" w:cs="Arial"/>
                                  <w:sz w:val="18"/>
                                </w:rPr>
                              </w:pPr>
                              <w:r>
                                <w:rPr>
                                  <w:rFonts w:ascii="Arial" w:hAnsi="Arial" w:cs="Arial"/>
                                  <w:sz w:val="18"/>
                                </w:rPr>
                                <w:t xml:space="preserve">1 UE </w:t>
                              </w:r>
                              <w:r>
                                <w:rPr>
                                  <w:rFonts w:ascii="Arial" w:hAnsi="Arial" w:cs="Arial"/>
                                  <w:b/>
                                  <w:bCs/>
                                  <w:sz w:val="18"/>
                                  <w:szCs w:val="18"/>
                                </w:rPr>
                                <w:t xml:space="preserve">– </w:t>
                              </w:r>
                              <w:r>
                                <w:rPr>
                                  <w:rFonts w:ascii="Arial" w:hAnsi="Arial" w:cs="Arial"/>
                                  <w:sz w:val="18"/>
                                  <w:szCs w:val="18"/>
                                </w:rPr>
                                <w:t>60 pers.</w:t>
                              </w:r>
                            </w:p>
                          </w:txbxContent>
                        </wps:txbx>
                        <wps:bodyPr rot="0" vert="horz" wrap="square" lIns="0" tIns="0" rIns="0" bIns="0" anchor="t" anchorCtr="0" upright="1">
                          <a:noAutofit/>
                        </wps:bodyPr>
                      </wps:wsp>
                      <wpg:grpSp>
                        <wpg:cNvPr id="2889" name="Group 3119"/>
                        <wpg:cNvGrpSpPr>
                          <a:grpSpLocks/>
                        </wpg:cNvGrpSpPr>
                        <wpg:grpSpPr bwMode="auto">
                          <a:xfrm>
                            <a:off x="3295" y="2147"/>
                            <a:ext cx="6340" cy="4534"/>
                            <a:chOff x="3295" y="2388"/>
                            <a:chExt cx="6340" cy="4534"/>
                          </a:xfrm>
                        </wpg:grpSpPr>
                        <wps:wsp>
                          <wps:cNvPr id="2890" name="Freeform 3120"/>
                          <wps:cNvSpPr>
                            <a:spLocks noChangeAspect="1"/>
                          </wps:cNvSpPr>
                          <wps:spPr bwMode="auto">
                            <a:xfrm>
                              <a:off x="3295" y="4018"/>
                              <a:ext cx="3154" cy="2904"/>
                            </a:xfrm>
                            <a:custGeom>
                              <a:avLst/>
                              <a:gdLst>
                                <a:gd name="T0" fmla="*/ 2591 w 3391"/>
                                <a:gd name="T1" fmla="*/ 501 h 3122"/>
                                <a:gd name="T2" fmla="*/ 2906 w 3391"/>
                                <a:gd name="T3" fmla="*/ 1022 h 3122"/>
                                <a:gd name="T4" fmla="*/ 3035 w 3391"/>
                                <a:gd name="T5" fmla="*/ 1152 h 3122"/>
                                <a:gd name="T6" fmla="*/ 3313 w 3391"/>
                                <a:gd name="T7" fmla="*/ 1119 h 3122"/>
                                <a:gd name="T8" fmla="*/ 3384 w 3391"/>
                                <a:gd name="T9" fmla="*/ 1245 h 3122"/>
                                <a:gd name="T10" fmla="*/ 3052 w 3391"/>
                                <a:gd name="T11" fmla="*/ 1595 h 3122"/>
                                <a:gd name="T12" fmla="*/ 2781 w 3391"/>
                                <a:gd name="T13" fmla="*/ 1996 h 3122"/>
                                <a:gd name="T14" fmla="*/ 2818 w 3391"/>
                                <a:gd name="T15" fmla="*/ 2142 h 3122"/>
                                <a:gd name="T16" fmla="*/ 2818 w 3391"/>
                                <a:gd name="T17" fmla="*/ 2287 h 3122"/>
                                <a:gd name="T18" fmla="*/ 2696 w 3391"/>
                                <a:gd name="T19" fmla="*/ 2343 h 3122"/>
                                <a:gd name="T20" fmla="*/ 2520 w 3391"/>
                                <a:gd name="T21" fmla="*/ 2540 h 3122"/>
                                <a:gd name="T22" fmla="*/ 2452 w 3391"/>
                                <a:gd name="T23" fmla="*/ 2711 h 3122"/>
                                <a:gd name="T24" fmla="*/ 2286 w 3391"/>
                                <a:gd name="T25" fmla="*/ 2944 h 3122"/>
                                <a:gd name="T26" fmla="*/ 2191 w 3391"/>
                                <a:gd name="T27" fmla="*/ 2996 h 3122"/>
                                <a:gd name="T28" fmla="*/ 1984 w 3391"/>
                                <a:gd name="T29" fmla="*/ 3113 h 3122"/>
                                <a:gd name="T30" fmla="*/ 1733 w 3391"/>
                                <a:gd name="T31" fmla="*/ 3074 h 3122"/>
                                <a:gd name="T32" fmla="*/ 1706 w 3391"/>
                                <a:gd name="T33" fmla="*/ 2964 h 3122"/>
                                <a:gd name="T34" fmla="*/ 1597 w 3391"/>
                                <a:gd name="T35" fmla="*/ 2809 h 3122"/>
                                <a:gd name="T36" fmla="*/ 1574 w 3391"/>
                                <a:gd name="T37" fmla="*/ 2676 h 3122"/>
                                <a:gd name="T38" fmla="*/ 1540 w 3391"/>
                                <a:gd name="T39" fmla="*/ 2588 h 3122"/>
                                <a:gd name="T40" fmla="*/ 1435 w 3391"/>
                                <a:gd name="T41" fmla="*/ 2491 h 3122"/>
                                <a:gd name="T42" fmla="*/ 1367 w 3391"/>
                                <a:gd name="T43" fmla="*/ 2365 h 3122"/>
                                <a:gd name="T44" fmla="*/ 1462 w 3391"/>
                                <a:gd name="T45" fmla="*/ 2152 h 3122"/>
                                <a:gd name="T46" fmla="*/ 1418 w 3391"/>
                                <a:gd name="T47" fmla="*/ 1851 h 3122"/>
                                <a:gd name="T48" fmla="*/ 1268 w 3391"/>
                                <a:gd name="T49" fmla="*/ 1702 h 3122"/>
                                <a:gd name="T50" fmla="*/ 1245 w 3391"/>
                                <a:gd name="T51" fmla="*/ 1462 h 3122"/>
                                <a:gd name="T52" fmla="*/ 1028 w 3391"/>
                                <a:gd name="T53" fmla="*/ 1375 h 3122"/>
                                <a:gd name="T54" fmla="*/ 746 w 3391"/>
                                <a:gd name="T55" fmla="*/ 1401 h 3122"/>
                                <a:gd name="T56" fmla="*/ 163 w 3391"/>
                                <a:gd name="T57" fmla="*/ 1210 h 3122"/>
                                <a:gd name="T58" fmla="*/ 28 w 3391"/>
                                <a:gd name="T59" fmla="*/ 906 h 3122"/>
                                <a:gd name="T60" fmla="*/ 136 w 3391"/>
                                <a:gd name="T61" fmla="*/ 686 h 3122"/>
                                <a:gd name="T62" fmla="*/ 329 w 3391"/>
                                <a:gd name="T63" fmla="*/ 449 h 3122"/>
                                <a:gd name="T64" fmla="*/ 617 w 3391"/>
                                <a:gd name="T65" fmla="*/ 268 h 3122"/>
                                <a:gd name="T66" fmla="*/ 834 w 3391"/>
                                <a:gd name="T67" fmla="*/ 80 h 3122"/>
                                <a:gd name="T68" fmla="*/ 1035 w 3391"/>
                                <a:gd name="T69" fmla="*/ 129 h 3122"/>
                                <a:gd name="T70" fmla="*/ 1252 w 3391"/>
                                <a:gd name="T71" fmla="*/ 45 h 3122"/>
                                <a:gd name="T72" fmla="*/ 1401 w 3391"/>
                                <a:gd name="T73" fmla="*/ 6 h 3122"/>
                                <a:gd name="T74" fmla="*/ 1516 w 3391"/>
                                <a:gd name="T75" fmla="*/ 103 h 3122"/>
                                <a:gd name="T76" fmla="*/ 1750 w 3391"/>
                                <a:gd name="T77" fmla="*/ 258 h 3122"/>
                                <a:gd name="T78" fmla="*/ 1913 w 3391"/>
                                <a:gd name="T79" fmla="*/ 187 h 3122"/>
                                <a:gd name="T80" fmla="*/ 2157 w 3391"/>
                                <a:gd name="T81" fmla="*/ 239 h 3122"/>
                                <a:gd name="T82" fmla="*/ 2421 w 3391"/>
                                <a:gd name="T83" fmla="*/ 236 h 3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391" h="3122">
                                  <a:moveTo>
                                    <a:pt x="2537" y="372"/>
                                  </a:moveTo>
                                  <a:lnTo>
                                    <a:pt x="2591" y="501"/>
                                  </a:lnTo>
                                  <a:lnTo>
                                    <a:pt x="2696" y="702"/>
                                  </a:lnTo>
                                  <a:lnTo>
                                    <a:pt x="2906" y="1022"/>
                                  </a:lnTo>
                                  <a:lnTo>
                                    <a:pt x="2984" y="1061"/>
                                  </a:lnTo>
                                  <a:lnTo>
                                    <a:pt x="3035" y="1152"/>
                                  </a:lnTo>
                                  <a:lnTo>
                                    <a:pt x="3201" y="1148"/>
                                  </a:lnTo>
                                  <a:lnTo>
                                    <a:pt x="3313" y="1119"/>
                                  </a:lnTo>
                                  <a:lnTo>
                                    <a:pt x="3391" y="1119"/>
                                  </a:lnTo>
                                  <a:lnTo>
                                    <a:pt x="3384" y="1245"/>
                                  </a:lnTo>
                                  <a:lnTo>
                                    <a:pt x="3357" y="1313"/>
                                  </a:lnTo>
                                  <a:lnTo>
                                    <a:pt x="3052" y="1595"/>
                                  </a:lnTo>
                                  <a:lnTo>
                                    <a:pt x="2774" y="1886"/>
                                  </a:lnTo>
                                  <a:lnTo>
                                    <a:pt x="2781" y="1996"/>
                                  </a:lnTo>
                                  <a:lnTo>
                                    <a:pt x="2855" y="2080"/>
                                  </a:lnTo>
                                  <a:lnTo>
                                    <a:pt x="2818" y="2142"/>
                                  </a:lnTo>
                                  <a:lnTo>
                                    <a:pt x="2838" y="2226"/>
                                  </a:lnTo>
                                  <a:lnTo>
                                    <a:pt x="2818" y="2287"/>
                                  </a:lnTo>
                                  <a:lnTo>
                                    <a:pt x="2750" y="2343"/>
                                  </a:lnTo>
                                  <a:lnTo>
                                    <a:pt x="2696" y="2343"/>
                                  </a:lnTo>
                                  <a:lnTo>
                                    <a:pt x="2601" y="2433"/>
                                  </a:lnTo>
                                  <a:lnTo>
                                    <a:pt x="2520" y="2540"/>
                                  </a:lnTo>
                                  <a:lnTo>
                                    <a:pt x="2537" y="2656"/>
                                  </a:lnTo>
                                  <a:lnTo>
                                    <a:pt x="2452" y="2711"/>
                                  </a:lnTo>
                                  <a:lnTo>
                                    <a:pt x="2374" y="2831"/>
                                  </a:lnTo>
                                  <a:lnTo>
                                    <a:pt x="2286" y="2944"/>
                                  </a:lnTo>
                                  <a:lnTo>
                                    <a:pt x="2235" y="2986"/>
                                  </a:lnTo>
                                  <a:lnTo>
                                    <a:pt x="2191" y="2996"/>
                                  </a:lnTo>
                                  <a:lnTo>
                                    <a:pt x="2113" y="3071"/>
                                  </a:lnTo>
                                  <a:lnTo>
                                    <a:pt x="1984" y="3113"/>
                                  </a:lnTo>
                                  <a:lnTo>
                                    <a:pt x="1825" y="3122"/>
                                  </a:lnTo>
                                  <a:lnTo>
                                    <a:pt x="1733" y="3074"/>
                                  </a:lnTo>
                                  <a:lnTo>
                                    <a:pt x="1723" y="3025"/>
                                  </a:lnTo>
                                  <a:lnTo>
                                    <a:pt x="1706" y="2964"/>
                                  </a:lnTo>
                                  <a:lnTo>
                                    <a:pt x="1645" y="2928"/>
                                  </a:lnTo>
                                  <a:lnTo>
                                    <a:pt x="1597" y="2809"/>
                                  </a:lnTo>
                                  <a:lnTo>
                                    <a:pt x="1577" y="2750"/>
                                  </a:lnTo>
                                  <a:lnTo>
                                    <a:pt x="1574" y="2676"/>
                                  </a:lnTo>
                                  <a:lnTo>
                                    <a:pt x="1547" y="2624"/>
                                  </a:lnTo>
                                  <a:lnTo>
                                    <a:pt x="1540" y="2588"/>
                                  </a:lnTo>
                                  <a:lnTo>
                                    <a:pt x="1489" y="2537"/>
                                  </a:lnTo>
                                  <a:lnTo>
                                    <a:pt x="1435" y="2491"/>
                                  </a:lnTo>
                                  <a:lnTo>
                                    <a:pt x="1397" y="2420"/>
                                  </a:lnTo>
                                  <a:lnTo>
                                    <a:pt x="1367" y="2365"/>
                                  </a:lnTo>
                                  <a:lnTo>
                                    <a:pt x="1380" y="2278"/>
                                  </a:lnTo>
                                  <a:lnTo>
                                    <a:pt x="1462" y="2152"/>
                                  </a:lnTo>
                                  <a:lnTo>
                                    <a:pt x="1479" y="2012"/>
                                  </a:lnTo>
                                  <a:lnTo>
                                    <a:pt x="1418" y="1851"/>
                                  </a:lnTo>
                                  <a:lnTo>
                                    <a:pt x="1330" y="1789"/>
                                  </a:lnTo>
                                  <a:lnTo>
                                    <a:pt x="1268" y="1702"/>
                                  </a:lnTo>
                                  <a:lnTo>
                                    <a:pt x="1289" y="1566"/>
                                  </a:lnTo>
                                  <a:lnTo>
                                    <a:pt x="1245" y="1462"/>
                                  </a:lnTo>
                                  <a:lnTo>
                                    <a:pt x="1140" y="1453"/>
                                  </a:lnTo>
                                  <a:lnTo>
                                    <a:pt x="1028" y="1375"/>
                                  </a:lnTo>
                                  <a:lnTo>
                                    <a:pt x="889" y="1333"/>
                                  </a:lnTo>
                                  <a:lnTo>
                                    <a:pt x="746" y="1401"/>
                                  </a:lnTo>
                                  <a:lnTo>
                                    <a:pt x="367" y="1381"/>
                                  </a:lnTo>
                                  <a:lnTo>
                                    <a:pt x="163" y="1210"/>
                                  </a:lnTo>
                                  <a:lnTo>
                                    <a:pt x="0" y="983"/>
                                  </a:lnTo>
                                  <a:lnTo>
                                    <a:pt x="28" y="906"/>
                                  </a:lnTo>
                                  <a:lnTo>
                                    <a:pt x="99" y="847"/>
                                  </a:lnTo>
                                  <a:lnTo>
                                    <a:pt x="136" y="686"/>
                                  </a:lnTo>
                                  <a:lnTo>
                                    <a:pt x="183" y="569"/>
                                  </a:lnTo>
                                  <a:lnTo>
                                    <a:pt x="329" y="449"/>
                                  </a:lnTo>
                                  <a:lnTo>
                                    <a:pt x="478" y="394"/>
                                  </a:lnTo>
                                  <a:lnTo>
                                    <a:pt x="617" y="268"/>
                                  </a:lnTo>
                                  <a:lnTo>
                                    <a:pt x="651" y="216"/>
                                  </a:lnTo>
                                  <a:lnTo>
                                    <a:pt x="834" y="80"/>
                                  </a:lnTo>
                                  <a:lnTo>
                                    <a:pt x="950" y="132"/>
                                  </a:lnTo>
                                  <a:lnTo>
                                    <a:pt x="1035" y="129"/>
                                  </a:lnTo>
                                  <a:lnTo>
                                    <a:pt x="1133" y="55"/>
                                  </a:lnTo>
                                  <a:lnTo>
                                    <a:pt x="1252" y="45"/>
                                  </a:lnTo>
                                  <a:lnTo>
                                    <a:pt x="1330" y="64"/>
                                  </a:lnTo>
                                  <a:lnTo>
                                    <a:pt x="1401" y="6"/>
                                  </a:lnTo>
                                  <a:lnTo>
                                    <a:pt x="1496" y="0"/>
                                  </a:lnTo>
                                  <a:lnTo>
                                    <a:pt x="1516" y="103"/>
                                  </a:lnTo>
                                  <a:lnTo>
                                    <a:pt x="1577" y="181"/>
                                  </a:lnTo>
                                  <a:lnTo>
                                    <a:pt x="1750" y="258"/>
                                  </a:lnTo>
                                  <a:lnTo>
                                    <a:pt x="1896" y="275"/>
                                  </a:lnTo>
                                  <a:lnTo>
                                    <a:pt x="1913" y="187"/>
                                  </a:lnTo>
                                  <a:lnTo>
                                    <a:pt x="2025" y="187"/>
                                  </a:lnTo>
                                  <a:lnTo>
                                    <a:pt x="2157" y="239"/>
                                  </a:lnTo>
                                  <a:lnTo>
                                    <a:pt x="2303" y="268"/>
                                  </a:lnTo>
                                  <a:lnTo>
                                    <a:pt x="2421" y="236"/>
                                  </a:lnTo>
                                  <a:lnTo>
                                    <a:pt x="2537" y="372"/>
                                  </a:lnTo>
                                </a:path>
                              </a:pathLst>
                            </a:custGeom>
                            <a:solidFill>
                              <a:srgbClr val="000000"/>
                            </a:solidFill>
                            <a:ln w="8890">
                              <a:solidFill>
                                <a:srgbClr val="FFFFFF"/>
                              </a:solidFill>
                              <a:prstDash val="solid"/>
                              <a:round/>
                              <a:headEnd/>
                              <a:tailEnd/>
                            </a:ln>
                          </wps:spPr>
                          <wps:bodyPr rot="0" vert="horz" wrap="square" lIns="91440" tIns="45720" rIns="91440" bIns="45720" anchor="t" anchorCtr="0" upright="1">
                            <a:noAutofit/>
                          </wps:bodyPr>
                        </wps:wsp>
                        <wps:wsp>
                          <wps:cNvPr id="2891" name="Freeform 3121"/>
                          <wps:cNvSpPr>
                            <a:spLocks noChangeAspect="1"/>
                          </wps:cNvSpPr>
                          <wps:spPr bwMode="auto">
                            <a:xfrm>
                              <a:off x="3510" y="2388"/>
                              <a:ext cx="1397" cy="626"/>
                            </a:xfrm>
                            <a:custGeom>
                              <a:avLst/>
                              <a:gdLst>
                                <a:gd name="T0" fmla="*/ 95 w 1502"/>
                                <a:gd name="T1" fmla="*/ 660 h 673"/>
                                <a:gd name="T2" fmla="*/ 149 w 1502"/>
                                <a:gd name="T3" fmla="*/ 612 h 673"/>
                                <a:gd name="T4" fmla="*/ 183 w 1502"/>
                                <a:gd name="T5" fmla="*/ 595 h 673"/>
                                <a:gd name="T6" fmla="*/ 234 w 1502"/>
                                <a:gd name="T7" fmla="*/ 583 h 673"/>
                                <a:gd name="T8" fmla="*/ 271 w 1502"/>
                                <a:gd name="T9" fmla="*/ 583 h 673"/>
                                <a:gd name="T10" fmla="*/ 308 w 1502"/>
                                <a:gd name="T11" fmla="*/ 563 h 673"/>
                                <a:gd name="T12" fmla="*/ 346 w 1502"/>
                                <a:gd name="T13" fmla="*/ 534 h 673"/>
                                <a:gd name="T14" fmla="*/ 383 w 1502"/>
                                <a:gd name="T15" fmla="*/ 518 h 673"/>
                                <a:gd name="T16" fmla="*/ 424 w 1502"/>
                                <a:gd name="T17" fmla="*/ 505 h 673"/>
                                <a:gd name="T18" fmla="*/ 468 w 1502"/>
                                <a:gd name="T19" fmla="*/ 485 h 673"/>
                                <a:gd name="T20" fmla="*/ 525 w 1502"/>
                                <a:gd name="T21" fmla="*/ 476 h 673"/>
                                <a:gd name="T22" fmla="*/ 614 w 1502"/>
                                <a:gd name="T23" fmla="*/ 485 h 673"/>
                                <a:gd name="T24" fmla="*/ 685 w 1502"/>
                                <a:gd name="T25" fmla="*/ 466 h 673"/>
                                <a:gd name="T26" fmla="*/ 726 w 1502"/>
                                <a:gd name="T27" fmla="*/ 417 h 673"/>
                                <a:gd name="T28" fmla="*/ 773 w 1502"/>
                                <a:gd name="T29" fmla="*/ 379 h 673"/>
                                <a:gd name="T30" fmla="*/ 807 w 1502"/>
                                <a:gd name="T31" fmla="*/ 343 h 673"/>
                                <a:gd name="T32" fmla="*/ 834 w 1502"/>
                                <a:gd name="T33" fmla="*/ 314 h 673"/>
                                <a:gd name="T34" fmla="*/ 902 w 1502"/>
                                <a:gd name="T35" fmla="*/ 285 h 673"/>
                                <a:gd name="T36" fmla="*/ 892 w 1502"/>
                                <a:gd name="T37" fmla="*/ 324 h 673"/>
                                <a:gd name="T38" fmla="*/ 943 w 1502"/>
                                <a:gd name="T39" fmla="*/ 343 h 673"/>
                                <a:gd name="T40" fmla="*/ 987 w 1502"/>
                                <a:gd name="T41" fmla="*/ 327 h 673"/>
                                <a:gd name="T42" fmla="*/ 1000 w 1502"/>
                                <a:gd name="T43" fmla="*/ 298 h 673"/>
                                <a:gd name="T44" fmla="*/ 1017 w 1502"/>
                                <a:gd name="T45" fmla="*/ 269 h 673"/>
                                <a:gd name="T46" fmla="*/ 1048 w 1502"/>
                                <a:gd name="T47" fmla="*/ 239 h 673"/>
                                <a:gd name="T48" fmla="*/ 1129 w 1502"/>
                                <a:gd name="T49" fmla="*/ 239 h 673"/>
                                <a:gd name="T50" fmla="*/ 1214 w 1502"/>
                                <a:gd name="T51" fmla="*/ 191 h 673"/>
                                <a:gd name="T52" fmla="*/ 1299 w 1502"/>
                                <a:gd name="T53" fmla="*/ 159 h 673"/>
                                <a:gd name="T54" fmla="*/ 1387 w 1502"/>
                                <a:gd name="T55" fmla="*/ 74 h 673"/>
                                <a:gd name="T56" fmla="*/ 1465 w 1502"/>
                                <a:gd name="T57" fmla="*/ 36 h 673"/>
                                <a:gd name="T58" fmla="*/ 1438 w 1502"/>
                                <a:gd name="T59" fmla="*/ 0 h 673"/>
                                <a:gd name="T60" fmla="*/ 1302 w 1502"/>
                                <a:gd name="T61" fmla="*/ 23 h 673"/>
                                <a:gd name="T62" fmla="*/ 1214 w 1502"/>
                                <a:gd name="T63" fmla="*/ 45 h 673"/>
                                <a:gd name="T64" fmla="*/ 1119 w 1502"/>
                                <a:gd name="T65" fmla="*/ 62 h 673"/>
                                <a:gd name="T66" fmla="*/ 1000 w 1502"/>
                                <a:gd name="T67" fmla="*/ 100 h 673"/>
                                <a:gd name="T68" fmla="*/ 902 w 1502"/>
                                <a:gd name="T69" fmla="*/ 123 h 673"/>
                                <a:gd name="T70" fmla="*/ 797 w 1502"/>
                                <a:gd name="T71" fmla="*/ 159 h 673"/>
                                <a:gd name="T72" fmla="*/ 726 w 1502"/>
                                <a:gd name="T73" fmla="*/ 207 h 673"/>
                                <a:gd name="T74" fmla="*/ 665 w 1502"/>
                                <a:gd name="T75" fmla="*/ 239 h 673"/>
                                <a:gd name="T76" fmla="*/ 539 w 1502"/>
                                <a:gd name="T77" fmla="*/ 298 h 673"/>
                                <a:gd name="T78" fmla="*/ 417 w 1502"/>
                                <a:gd name="T79" fmla="*/ 372 h 673"/>
                                <a:gd name="T80" fmla="*/ 312 w 1502"/>
                                <a:gd name="T81" fmla="*/ 427 h 673"/>
                                <a:gd name="T82" fmla="*/ 227 w 1502"/>
                                <a:gd name="T83" fmla="*/ 498 h 673"/>
                                <a:gd name="T84" fmla="*/ 139 w 1502"/>
                                <a:gd name="T85" fmla="*/ 547 h 673"/>
                                <a:gd name="T86" fmla="*/ 0 w 1502"/>
                                <a:gd name="T87" fmla="*/ 673 h 6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02" h="673">
                                  <a:moveTo>
                                    <a:pt x="0" y="673"/>
                                  </a:moveTo>
                                  <a:lnTo>
                                    <a:pt x="95" y="660"/>
                                  </a:lnTo>
                                  <a:lnTo>
                                    <a:pt x="129" y="631"/>
                                  </a:lnTo>
                                  <a:lnTo>
                                    <a:pt x="149" y="612"/>
                                  </a:lnTo>
                                  <a:lnTo>
                                    <a:pt x="163" y="595"/>
                                  </a:lnTo>
                                  <a:lnTo>
                                    <a:pt x="183" y="595"/>
                                  </a:lnTo>
                                  <a:lnTo>
                                    <a:pt x="207" y="583"/>
                                  </a:lnTo>
                                  <a:lnTo>
                                    <a:pt x="234" y="583"/>
                                  </a:lnTo>
                                  <a:lnTo>
                                    <a:pt x="251" y="583"/>
                                  </a:lnTo>
                                  <a:lnTo>
                                    <a:pt x="271" y="583"/>
                                  </a:lnTo>
                                  <a:lnTo>
                                    <a:pt x="285" y="583"/>
                                  </a:lnTo>
                                  <a:lnTo>
                                    <a:pt x="308" y="563"/>
                                  </a:lnTo>
                                  <a:lnTo>
                                    <a:pt x="319" y="547"/>
                                  </a:lnTo>
                                  <a:lnTo>
                                    <a:pt x="346" y="534"/>
                                  </a:lnTo>
                                  <a:lnTo>
                                    <a:pt x="366" y="528"/>
                                  </a:lnTo>
                                  <a:lnTo>
                                    <a:pt x="383" y="518"/>
                                  </a:lnTo>
                                  <a:lnTo>
                                    <a:pt x="407" y="515"/>
                                  </a:lnTo>
                                  <a:lnTo>
                                    <a:pt x="424" y="505"/>
                                  </a:lnTo>
                                  <a:lnTo>
                                    <a:pt x="444" y="495"/>
                                  </a:lnTo>
                                  <a:lnTo>
                                    <a:pt x="468" y="485"/>
                                  </a:lnTo>
                                  <a:lnTo>
                                    <a:pt x="495" y="469"/>
                                  </a:lnTo>
                                  <a:lnTo>
                                    <a:pt x="525" y="476"/>
                                  </a:lnTo>
                                  <a:lnTo>
                                    <a:pt x="570" y="485"/>
                                  </a:lnTo>
                                  <a:lnTo>
                                    <a:pt x="614" y="485"/>
                                  </a:lnTo>
                                  <a:lnTo>
                                    <a:pt x="665" y="469"/>
                                  </a:lnTo>
                                  <a:lnTo>
                                    <a:pt x="685" y="466"/>
                                  </a:lnTo>
                                  <a:lnTo>
                                    <a:pt x="702" y="437"/>
                                  </a:lnTo>
                                  <a:lnTo>
                                    <a:pt x="726" y="417"/>
                                  </a:lnTo>
                                  <a:lnTo>
                                    <a:pt x="763" y="392"/>
                                  </a:lnTo>
                                  <a:lnTo>
                                    <a:pt x="773" y="379"/>
                                  </a:lnTo>
                                  <a:lnTo>
                                    <a:pt x="773" y="359"/>
                                  </a:lnTo>
                                  <a:lnTo>
                                    <a:pt x="807" y="343"/>
                                  </a:lnTo>
                                  <a:lnTo>
                                    <a:pt x="824" y="327"/>
                                  </a:lnTo>
                                  <a:lnTo>
                                    <a:pt x="834" y="314"/>
                                  </a:lnTo>
                                  <a:lnTo>
                                    <a:pt x="848" y="314"/>
                                  </a:lnTo>
                                  <a:lnTo>
                                    <a:pt x="902" y="285"/>
                                  </a:lnTo>
                                  <a:lnTo>
                                    <a:pt x="902" y="314"/>
                                  </a:lnTo>
                                  <a:lnTo>
                                    <a:pt x="892" y="324"/>
                                  </a:lnTo>
                                  <a:lnTo>
                                    <a:pt x="902" y="340"/>
                                  </a:lnTo>
                                  <a:lnTo>
                                    <a:pt x="943" y="343"/>
                                  </a:lnTo>
                                  <a:lnTo>
                                    <a:pt x="963" y="343"/>
                                  </a:lnTo>
                                  <a:lnTo>
                                    <a:pt x="987" y="327"/>
                                  </a:lnTo>
                                  <a:lnTo>
                                    <a:pt x="1000" y="314"/>
                                  </a:lnTo>
                                  <a:lnTo>
                                    <a:pt x="1000" y="298"/>
                                  </a:lnTo>
                                  <a:lnTo>
                                    <a:pt x="1017" y="285"/>
                                  </a:lnTo>
                                  <a:lnTo>
                                    <a:pt x="1017" y="269"/>
                                  </a:lnTo>
                                  <a:lnTo>
                                    <a:pt x="1037" y="249"/>
                                  </a:lnTo>
                                  <a:lnTo>
                                    <a:pt x="1048" y="239"/>
                                  </a:lnTo>
                                  <a:lnTo>
                                    <a:pt x="1075" y="239"/>
                                  </a:lnTo>
                                  <a:lnTo>
                                    <a:pt x="1129" y="239"/>
                                  </a:lnTo>
                                  <a:lnTo>
                                    <a:pt x="1173" y="220"/>
                                  </a:lnTo>
                                  <a:lnTo>
                                    <a:pt x="1214" y="191"/>
                                  </a:lnTo>
                                  <a:lnTo>
                                    <a:pt x="1258" y="181"/>
                                  </a:lnTo>
                                  <a:lnTo>
                                    <a:pt x="1299" y="159"/>
                                  </a:lnTo>
                                  <a:lnTo>
                                    <a:pt x="1326" y="120"/>
                                  </a:lnTo>
                                  <a:lnTo>
                                    <a:pt x="1387" y="74"/>
                                  </a:lnTo>
                                  <a:lnTo>
                                    <a:pt x="1427" y="55"/>
                                  </a:lnTo>
                                  <a:lnTo>
                                    <a:pt x="1465" y="36"/>
                                  </a:lnTo>
                                  <a:lnTo>
                                    <a:pt x="1502" y="13"/>
                                  </a:lnTo>
                                  <a:lnTo>
                                    <a:pt x="1438" y="0"/>
                                  </a:lnTo>
                                  <a:lnTo>
                                    <a:pt x="1370" y="0"/>
                                  </a:lnTo>
                                  <a:lnTo>
                                    <a:pt x="1302" y="23"/>
                                  </a:lnTo>
                                  <a:lnTo>
                                    <a:pt x="1271" y="36"/>
                                  </a:lnTo>
                                  <a:lnTo>
                                    <a:pt x="1214" y="45"/>
                                  </a:lnTo>
                                  <a:lnTo>
                                    <a:pt x="1153" y="52"/>
                                  </a:lnTo>
                                  <a:lnTo>
                                    <a:pt x="1119" y="62"/>
                                  </a:lnTo>
                                  <a:lnTo>
                                    <a:pt x="1048" y="84"/>
                                  </a:lnTo>
                                  <a:lnTo>
                                    <a:pt x="1000" y="100"/>
                                  </a:lnTo>
                                  <a:lnTo>
                                    <a:pt x="956" y="113"/>
                                  </a:lnTo>
                                  <a:lnTo>
                                    <a:pt x="902" y="123"/>
                                  </a:lnTo>
                                  <a:lnTo>
                                    <a:pt x="848" y="139"/>
                                  </a:lnTo>
                                  <a:lnTo>
                                    <a:pt x="797" y="159"/>
                                  </a:lnTo>
                                  <a:lnTo>
                                    <a:pt x="756" y="181"/>
                                  </a:lnTo>
                                  <a:lnTo>
                                    <a:pt x="726" y="207"/>
                                  </a:lnTo>
                                  <a:lnTo>
                                    <a:pt x="692" y="227"/>
                                  </a:lnTo>
                                  <a:lnTo>
                                    <a:pt x="665" y="239"/>
                                  </a:lnTo>
                                  <a:lnTo>
                                    <a:pt x="600" y="269"/>
                                  </a:lnTo>
                                  <a:lnTo>
                                    <a:pt x="539" y="298"/>
                                  </a:lnTo>
                                  <a:lnTo>
                                    <a:pt x="468" y="327"/>
                                  </a:lnTo>
                                  <a:lnTo>
                                    <a:pt x="417" y="372"/>
                                  </a:lnTo>
                                  <a:lnTo>
                                    <a:pt x="363" y="408"/>
                                  </a:lnTo>
                                  <a:lnTo>
                                    <a:pt x="312" y="427"/>
                                  </a:lnTo>
                                  <a:lnTo>
                                    <a:pt x="261" y="469"/>
                                  </a:lnTo>
                                  <a:lnTo>
                                    <a:pt x="227" y="498"/>
                                  </a:lnTo>
                                  <a:lnTo>
                                    <a:pt x="183" y="528"/>
                                  </a:lnTo>
                                  <a:lnTo>
                                    <a:pt x="139" y="547"/>
                                  </a:lnTo>
                                  <a:lnTo>
                                    <a:pt x="95" y="566"/>
                                  </a:lnTo>
                                  <a:lnTo>
                                    <a:pt x="0" y="673"/>
                                  </a:lnTo>
                                </a:path>
                              </a:pathLst>
                            </a:custGeom>
                            <a:solidFill>
                              <a:srgbClr val="000000"/>
                            </a:solidFill>
                            <a:ln w="8890">
                              <a:solidFill>
                                <a:srgbClr val="FFFFFF"/>
                              </a:solidFill>
                              <a:prstDash val="solid"/>
                              <a:round/>
                              <a:headEnd/>
                              <a:tailEnd/>
                            </a:ln>
                          </wps:spPr>
                          <wps:bodyPr rot="0" vert="horz" wrap="square" lIns="91440" tIns="45720" rIns="91440" bIns="45720" anchor="t" anchorCtr="0" upright="1">
                            <a:noAutofit/>
                          </wps:bodyPr>
                        </wps:wsp>
                        <wps:wsp>
                          <wps:cNvPr id="2892" name="Freeform 3122"/>
                          <wps:cNvSpPr>
                            <a:spLocks noChangeAspect="1"/>
                          </wps:cNvSpPr>
                          <wps:spPr bwMode="auto">
                            <a:xfrm>
                              <a:off x="5982" y="5692"/>
                              <a:ext cx="413" cy="605"/>
                            </a:xfrm>
                            <a:custGeom>
                              <a:avLst/>
                              <a:gdLst>
                                <a:gd name="T0" fmla="*/ 82 w 444"/>
                                <a:gd name="T1" fmla="*/ 200 h 650"/>
                                <a:gd name="T2" fmla="*/ 71 w 444"/>
                                <a:gd name="T3" fmla="*/ 330 h 650"/>
                                <a:gd name="T4" fmla="*/ 31 w 444"/>
                                <a:gd name="T5" fmla="*/ 414 h 650"/>
                                <a:gd name="T6" fmla="*/ 0 w 444"/>
                                <a:gd name="T7" fmla="*/ 492 h 650"/>
                                <a:gd name="T8" fmla="*/ 0 w 444"/>
                                <a:gd name="T9" fmla="*/ 550 h 650"/>
                                <a:gd name="T10" fmla="*/ 10 w 444"/>
                                <a:gd name="T11" fmla="*/ 598 h 650"/>
                                <a:gd name="T12" fmla="*/ 48 w 444"/>
                                <a:gd name="T13" fmla="*/ 640 h 650"/>
                                <a:gd name="T14" fmla="*/ 82 w 444"/>
                                <a:gd name="T15" fmla="*/ 647 h 650"/>
                                <a:gd name="T16" fmla="*/ 109 w 444"/>
                                <a:gd name="T17" fmla="*/ 647 h 650"/>
                                <a:gd name="T18" fmla="*/ 143 w 444"/>
                                <a:gd name="T19" fmla="*/ 650 h 650"/>
                                <a:gd name="T20" fmla="*/ 160 w 444"/>
                                <a:gd name="T21" fmla="*/ 618 h 650"/>
                                <a:gd name="T22" fmla="*/ 177 w 444"/>
                                <a:gd name="T23" fmla="*/ 530 h 650"/>
                                <a:gd name="T24" fmla="*/ 227 w 444"/>
                                <a:gd name="T25" fmla="*/ 472 h 650"/>
                                <a:gd name="T26" fmla="*/ 238 w 444"/>
                                <a:gd name="T27" fmla="*/ 385 h 650"/>
                                <a:gd name="T28" fmla="*/ 261 w 444"/>
                                <a:gd name="T29" fmla="*/ 349 h 650"/>
                                <a:gd name="T30" fmla="*/ 285 w 444"/>
                                <a:gd name="T31" fmla="*/ 326 h 650"/>
                                <a:gd name="T32" fmla="*/ 302 w 444"/>
                                <a:gd name="T33" fmla="*/ 265 h 650"/>
                                <a:gd name="T34" fmla="*/ 332 w 444"/>
                                <a:gd name="T35" fmla="*/ 226 h 650"/>
                                <a:gd name="T36" fmla="*/ 356 w 444"/>
                                <a:gd name="T37" fmla="*/ 197 h 650"/>
                                <a:gd name="T38" fmla="*/ 377 w 444"/>
                                <a:gd name="T39" fmla="*/ 171 h 650"/>
                                <a:gd name="T40" fmla="*/ 377 w 444"/>
                                <a:gd name="T41" fmla="*/ 158 h 650"/>
                                <a:gd name="T42" fmla="*/ 431 w 444"/>
                                <a:gd name="T43" fmla="*/ 123 h 650"/>
                                <a:gd name="T44" fmla="*/ 434 w 444"/>
                                <a:gd name="T45" fmla="*/ 71 h 650"/>
                                <a:gd name="T46" fmla="*/ 444 w 444"/>
                                <a:gd name="T47" fmla="*/ 35 h 650"/>
                                <a:gd name="T48" fmla="*/ 400 w 444"/>
                                <a:gd name="T49" fmla="*/ 22 h 650"/>
                                <a:gd name="T50" fmla="*/ 373 w 444"/>
                                <a:gd name="T51" fmla="*/ 0 h 650"/>
                                <a:gd name="T52" fmla="*/ 332 w 444"/>
                                <a:gd name="T53" fmla="*/ 22 h 650"/>
                                <a:gd name="T54" fmla="*/ 302 w 444"/>
                                <a:gd name="T55" fmla="*/ 81 h 650"/>
                                <a:gd name="T56" fmla="*/ 261 w 444"/>
                                <a:gd name="T57" fmla="*/ 119 h 650"/>
                                <a:gd name="T58" fmla="*/ 227 w 444"/>
                                <a:gd name="T59" fmla="*/ 152 h 650"/>
                                <a:gd name="T60" fmla="*/ 210 w 444"/>
                                <a:gd name="T61" fmla="*/ 152 h 650"/>
                                <a:gd name="T62" fmla="*/ 177 w 444"/>
                                <a:gd name="T63" fmla="*/ 171 h 650"/>
                                <a:gd name="T64" fmla="*/ 160 w 444"/>
                                <a:gd name="T65" fmla="*/ 191 h 650"/>
                                <a:gd name="T66" fmla="*/ 82 w 444"/>
                                <a:gd name="T67" fmla="*/ 200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4" h="650">
                                  <a:moveTo>
                                    <a:pt x="82" y="200"/>
                                  </a:moveTo>
                                  <a:lnTo>
                                    <a:pt x="71" y="330"/>
                                  </a:lnTo>
                                  <a:lnTo>
                                    <a:pt x="31" y="414"/>
                                  </a:lnTo>
                                  <a:lnTo>
                                    <a:pt x="0" y="492"/>
                                  </a:lnTo>
                                  <a:lnTo>
                                    <a:pt x="0" y="550"/>
                                  </a:lnTo>
                                  <a:lnTo>
                                    <a:pt x="10" y="598"/>
                                  </a:lnTo>
                                  <a:lnTo>
                                    <a:pt x="48" y="640"/>
                                  </a:lnTo>
                                  <a:lnTo>
                                    <a:pt x="82" y="647"/>
                                  </a:lnTo>
                                  <a:lnTo>
                                    <a:pt x="109" y="647"/>
                                  </a:lnTo>
                                  <a:lnTo>
                                    <a:pt x="143" y="650"/>
                                  </a:lnTo>
                                  <a:lnTo>
                                    <a:pt x="160" y="618"/>
                                  </a:lnTo>
                                  <a:lnTo>
                                    <a:pt x="177" y="530"/>
                                  </a:lnTo>
                                  <a:lnTo>
                                    <a:pt x="227" y="472"/>
                                  </a:lnTo>
                                  <a:lnTo>
                                    <a:pt x="238" y="385"/>
                                  </a:lnTo>
                                  <a:lnTo>
                                    <a:pt x="261" y="349"/>
                                  </a:lnTo>
                                  <a:lnTo>
                                    <a:pt x="285" y="326"/>
                                  </a:lnTo>
                                  <a:lnTo>
                                    <a:pt x="302" y="265"/>
                                  </a:lnTo>
                                  <a:lnTo>
                                    <a:pt x="332" y="226"/>
                                  </a:lnTo>
                                  <a:lnTo>
                                    <a:pt x="356" y="197"/>
                                  </a:lnTo>
                                  <a:lnTo>
                                    <a:pt x="377" y="171"/>
                                  </a:lnTo>
                                  <a:lnTo>
                                    <a:pt x="377" y="158"/>
                                  </a:lnTo>
                                  <a:lnTo>
                                    <a:pt x="431" y="123"/>
                                  </a:lnTo>
                                  <a:lnTo>
                                    <a:pt x="434" y="71"/>
                                  </a:lnTo>
                                  <a:lnTo>
                                    <a:pt x="444" y="35"/>
                                  </a:lnTo>
                                  <a:lnTo>
                                    <a:pt x="400" y="22"/>
                                  </a:lnTo>
                                  <a:lnTo>
                                    <a:pt x="373" y="0"/>
                                  </a:lnTo>
                                  <a:lnTo>
                                    <a:pt x="332" y="22"/>
                                  </a:lnTo>
                                  <a:lnTo>
                                    <a:pt x="302" y="81"/>
                                  </a:lnTo>
                                  <a:lnTo>
                                    <a:pt x="261" y="119"/>
                                  </a:lnTo>
                                  <a:lnTo>
                                    <a:pt x="227" y="152"/>
                                  </a:lnTo>
                                  <a:lnTo>
                                    <a:pt x="210" y="152"/>
                                  </a:lnTo>
                                  <a:lnTo>
                                    <a:pt x="177" y="171"/>
                                  </a:lnTo>
                                  <a:lnTo>
                                    <a:pt x="160" y="191"/>
                                  </a:lnTo>
                                  <a:lnTo>
                                    <a:pt x="82" y="200"/>
                                  </a:lnTo>
                                </a:path>
                              </a:pathLst>
                            </a:custGeom>
                            <a:solidFill>
                              <a:srgbClr val="000000"/>
                            </a:solidFill>
                            <a:ln w="8890">
                              <a:solidFill>
                                <a:srgbClr val="FFFFFF"/>
                              </a:solidFill>
                              <a:prstDash val="solid"/>
                              <a:round/>
                              <a:headEnd/>
                              <a:tailEnd/>
                            </a:ln>
                          </wps:spPr>
                          <wps:bodyPr rot="0" vert="horz" wrap="square" lIns="91440" tIns="45720" rIns="91440" bIns="45720" anchor="t" anchorCtr="0" upright="1">
                            <a:noAutofit/>
                          </wps:bodyPr>
                        </wps:wsp>
                        <wps:wsp>
                          <wps:cNvPr id="2893" name="Freeform 3123"/>
                          <wps:cNvSpPr>
                            <a:spLocks noChangeAspect="1"/>
                          </wps:cNvSpPr>
                          <wps:spPr bwMode="auto">
                            <a:xfrm>
                              <a:off x="3989" y="2511"/>
                              <a:ext cx="5646" cy="2886"/>
                            </a:xfrm>
                            <a:custGeom>
                              <a:avLst/>
                              <a:gdLst>
                                <a:gd name="T0" fmla="*/ 356 w 6070"/>
                                <a:gd name="T1" fmla="*/ 1301 h 3103"/>
                                <a:gd name="T2" fmla="*/ 407 w 6070"/>
                                <a:gd name="T3" fmla="*/ 1074 h 3103"/>
                                <a:gd name="T4" fmla="*/ 611 w 6070"/>
                                <a:gd name="T5" fmla="*/ 941 h 3103"/>
                                <a:gd name="T6" fmla="*/ 845 w 6070"/>
                                <a:gd name="T7" fmla="*/ 880 h 3103"/>
                                <a:gd name="T8" fmla="*/ 912 w 6070"/>
                                <a:gd name="T9" fmla="*/ 747 h 3103"/>
                                <a:gd name="T10" fmla="*/ 1211 w 6070"/>
                                <a:gd name="T11" fmla="*/ 631 h 3103"/>
                                <a:gd name="T12" fmla="*/ 1404 w 6070"/>
                                <a:gd name="T13" fmla="*/ 469 h 3103"/>
                                <a:gd name="T14" fmla="*/ 1316 w 6070"/>
                                <a:gd name="T15" fmla="*/ 385 h 3103"/>
                                <a:gd name="T16" fmla="*/ 1333 w 6070"/>
                                <a:gd name="T17" fmla="*/ 307 h 3103"/>
                                <a:gd name="T18" fmla="*/ 1140 w 6070"/>
                                <a:gd name="T19" fmla="*/ 420 h 3103"/>
                                <a:gd name="T20" fmla="*/ 1079 w 6070"/>
                                <a:gd name="T21" fmla="*/ 640 h 3103"/>
                                <a:gd name="T22" fmla="*/ 943 w 6070"/>
                                <a:gd name="T23" fmla="*/ 708 h 3103"/>
                                <a:gd name="T24" fmla="*/ 878 w 6070"/>
                                <a:gd name="T25" fmla="*/ 592 h 3103"/>
                                <a:gd name="T26" fmla="*/ 695 w 6070"/>
                                <a:gd name="T27" fmla="*/ 647 h 3103"/>
                                <a:gd name="T28" fmla="*/ 645 w 6070"/>
                                <a:gd name="T29" fmla="*/ 560 h 3103"/>
                                <a:gd name="T30" fmla="*/ 651 w 6070"/>
                                <a:gd name="T31" fmla="*/ 472 h 3103"/>
                                <a:gd name="T32" fmla="*/ 845 w 6070"/>
                                <a:gd name="T33" fmla="*/ 414 h 3103"/>
                                <a:gd name="T34" fmla="*/ 970 w 6070"/>
                                <a:gd name="T35" fmla="*/ 265 h 3103"/>
                                <a:gd name="T36" fmla="*/ 1177 w 6070"/>
                                <a:gd name="T37" fmla="*/ 90 h 3103"/>
                                <a:gd name="T38" fmla="*/ 1462 w 6070"/>
                                <a:gd name="T39" fmla="*/ 42 h 3103"/>
                                <a:gd name="T40" fmla="*/ 1831 w 6070"/>
                                <a:gd name="T41" fmla="*/ 178 h 3103"/>
                                <a:gd name="T42" fmla="*/ 1702 w 6070"/>
                                <a:gd name="T43" fmla="*/ 385 h 3103"/>
                                <a:gd name="T44" fmla="*/ 1831 w 6070"/>
                                <a:gd name="T45" fmla="*/ 492 h 3103"/>
                                <a:gd name="T46" fmla="*/ 1950 w 6070"/>
                                <a:gd name="T47" fmla="*/ 372 h 3103"/>
                                <a:gd name="T48" fmla="*/ 2455 w 6070"/>
                                <a:gd name="T49" fmla="*/ 323 h 3103"/>
                                <a:gd name="T50" fmla="*/ 3065 w 6070"/>
                                <a:gd name="T51" fmla="*/ 55 h 3103"/>
                                <a:gd name="T52" fmla="*/ 4015 w 6070"/>
                                <a:gd name="T53" fmla="*/ 178 h 3103"/>
                                <a:gd name="T54" fmla="*/ 5727 w 6070"/>
                                <a:gd name="T55" fmla="*/ 391 h 3103"/>
                                <a:gd name="T56" fmla="*/ 5876 w 6070"/>
                                <a:gd name="T57" fmla="*/ 514 h 3103"/>
                                <a:gd name="T58" fmla="*/ 5931 w 6070"/>
                                <a:gd name="T59" fmla="*/ 938 h 3103"/>
                                <a:gd name="T60" fmla="*/ 5432 w 6070"/>
                                <a:gd name="T61" fmla="*/ 598 h 3103"/>
                                <a:gd name="T62" fmla="*/ 5039 w 6070"/>
                                <a:gd name="T63" fmla="*/ 754 h 3103"/>
                                <a:gd name="T64" fmla="*/ 5581 w 6070"/>
                                <a:gd name="T65" fmla="*/ 1346 h 3103"/>
                                <a:gd name="T66" fmla="*/ 5361 w 6070"/>
                                <a:gd name="T67" fmla="*/ 1595 h 3103"/>
                                <a:gd name="T68" fmla="*/ 5720 w 6070"/>
                                <a:gd name="T69" fmla="*/ 2174 h 3103"/>
                                <a:gd name="T70" fmla="*/ 5354 w 6070"/>
                                <a:gd name="T71" fmla="*/ 2475 h 3103"/>
                                <a:gd name="T72" fmla="*/ 5259 w 6070"/>
                                <a:gd name="T73" fmla="*/ 2705 h 3103"/>
                                <a:gd name="T74" fmla="*/ 5239 w 6070"/>
                                <a:gd name="T75" fmla="*/ 2935 h 3103"/>
                                <a:gd name="T76" fmla="*/ 5110 w 6070"/>
                                <a:gd name="T77" fmla="*/ 2925 h 3103"/>
                                <a:gd name="T78" fmla="*/ 4737 w 6070"/>
                                <a:gd name="T79" fmla="*/ 2449 h 3103"/>
                                <a:gd name="T80" fmla="*/ 4205 w 6070"/>
                                <a:gd name="T81" fmla="*/ 2437 h 3103"/>
                                <a:gd name="T82" fmla="*/ 3883 w 6070"/>
                                <a:gd name="T83" fmla="*/ 2712 h 3103"/>
                                <a:gd name="T84" fmla="*/ 3221 w 6070"/>
                                <a:gd name="T85" fmla="*/ 2106 h 3103"/>
                                <a:gd name="T86" fmla="*/ 2350 w 6070"/>
                                <a:gd name="T87" fmla="*/ 1893 h 3103"/>
                                <a:gd name="T88" fmla="*/ 3011 w 6070"/>
                                <a:gd name="T89" fmla="*/ 2271 h 3103"/>
                                <a:gd name="T90" fmla="*/ 2238 w 6070"/>
                                <a:gd name="T91" fmla="*/ 2608 h 3103"/>
                                <a:gd name="T92" fmla="*/ 2038 w 6070"/>
                                <a:gd name="T93" fmla="*/ 2291 h 3103"/>
                                <a:gd name="T94" fmla="*/ 1716 w 6070"/>
                                <a:gd name="T95" fmla="*/ 1916 h 3103"/>
                                <a:gd name="T96" fmla="*/ 1533 w 6070"/>
                                <a:gd name="T97" fmla="*/ 1640 h 3103"/>
                                <a:gd name="T98" fmla="*/ 1445 w 6070"/>
                                <a:gd name="T99" fmla="*/ 1514 h 3103"/>
                                <a:gd name="T100" fmla="*/ 1329 w 6070"/>
                                <a:gd name="T101" fmla="*/ 1443 h 3103"/>
                                <a:gd name="T102" fmla="*/ 1285 w 6070"/>
                                <a:gd name="T103" fmla="*/ 1576 h 3103"/>
                                <a:gd name="T104" fmla="*/ 1123 w 6070"/>
                                <a:gd name="T105" fmla="*/ 1365 h 3103"/>
                                <a:gd name="T106" fmla="*/ 940 w 6070"/>
                                <a:gd name="T107" fmla="*/ 1288 h 3103"/>
                                <a:gd name="T108" fmla="*/ 1133 w 6070"/>
                                <a:gd name="T109" fmla="*/ 1472 h 3103"/>
                                <a:gd name="T110" fmla="*/ 1051 w 6070"/>
                                <a:gd name="T111" fmla="*/ 1514 h 3103"/>
                                <a:gd name="T112" fmla="*/ 895 w 6070"/>
                                <a:gd name="T113" fmla="*/ 1395 h 3103"/>
                                <a:gd name="T114" fmla="*/ 716 w 6070"/>
                                <a:gd name="T115" fmla="*/ 1307 h 3103"/>
                                <a:gd name="T116" fmla="*/ 482 w 6070"/>
                                <a:gd name="T117" fmla="*/ 1417 h 3103"/>
                                <a:gd name="T118" fmla="*/ 434 w 6070"/>
                                <a:gd name="T119" fmla="*/ 1543 h 3103"/>
                                <a:gd name="T120" fmla="*/ 272 w 6070"/>
                                <a:gd name="T121" fmla="*/ 1634 h 3103"/>
                                <a:gd name="T122" fmla="*/ 34 w 6070"/>
                                <a:gd name="T123" fmla="*/ 1576 h 3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070" h="3103">
                                  <a:moveTo>
                                    <a:pt x="0" y="1395"/>
                                  </a:moveTo>
                                  <a:lnTo>
                                    <a:pt x="55" y="1349"/>
                                  </a:lnTo>
                                  <a:lnTo>
                                    <a:pt x="88" y="1317"/>
                                  </a:lnTo>
                                  <a:lnTo>
                                    <a:pt x="163" y="1317"/>
                                  </a:lnTo>
                                  <a:lnTo>
                                    <a:pt x="238" y="1327"/>
                                  </a:lnTo>
                                  <a:lnTo>
                                    <a:pt x="295" y="1307"/>
                                  </a:lnTo>
                                  <a:lnTo>
                                    <a:pt x="356" y="1301"/>
                                  </a:lnTo>
                                  <a:lnTo>
                                    <a:pt x="363" y="1242"/>
                                  </a:lnTo>
                                  <a:lnTo>
                                    <a:pt x="394" y="1204"/>
                                  </a:lnTo>
                                  <a:lnTo>
                                    <a:pt x="312" y="1162"/>
                                  </a:lnTo>
                                  <a:lnTo>
                                    <a:pt x="299" y="1126"/>
                                  </a:lnTo>
                                  <a:lnTo>
                                    <a:pt x="305" y="1077"/>
                                  </a:lnTo>
                                  <a:lnTo>
                                    <a:pt x="367" y="1077"/>
                                  </a:lnTo>
                                  <a:lnTo>
                                    <a:pt x="407" y="1074"/>
                                  </a:lnTo>
                                  <a:lnTo>
                                    <a:pt x="411" y="1077"/>
                                  </a:lnTo>
                                  <a:lnTo>
                                    <a:pt x="455" y="1048"/>
                                  </a:lnTo>
                                  <a:lnTo>
                                    <a:pt x="499" y="1035"/>
                                  </a:lnTo>
                                  <a:lnTo>
                                    <a:pt x="516" y="1035"/>
                                  </a:lnTo>
                                  <a:lnTo>
                                    <a:pt x="543" y="1006"/>
                                  </a:lnTo>
                                  <a:lnTo>
                                    <a:pt x="580" y="996"/>
                                  </a:lnTo>
                                  <a:lnTo>
                                    <a:pt x="611" y="941"/>
                                  </a:lnTo>
                                  <a:lnTo>
                                    <a:pt x="634" y="958"/>
                                  </a:lnTo>
                                  <a:lnTo>
                                    <a:pt x="678" y="922"/>
                                  </a:lnTo>
                                  <a:lnTo>
                                    <a:pt x="682" y="922"/>
                                  </a:lnTo>
                                  <a:lnTo>
                                    <a:pt x="739" y="883"/>
                                  </a:lnTo>
                                  <a:lnTo>
                                    <a:pt x="770" y="880"/>
                                  </a:lnTo>
                                  <a:lnTo>
                                    <a:pt x="817" y="880"/>
                                  </a:lnTo>
                                  <a:lnTo>
                                    <a:pt x="845" y="880"/>
                                  </a:lnTo>
                                  <a:lnTo>
                                    <a:pt x="824" y="831"/>
                                  </a:lnTo>
                                  <a:lnTo>
                                    <a:pt x="811" y="793"/>
                                  </a:lnTo>
                                  <a:lnTo>
                                    <a:pt x="801" y="708"/>
                                  </a:lnTo>
                                  <a:lnTo>
                                    <a:pt x="868" y="705"/>
                                  </a:lnTo>
                                  <a:lnTo>
                                    <a:pt x="899" y="689"/>
                                  </a:lnTo>
                                  <a:lnTo>
                                    <a:pt x="882" y="725"/>
                                  </a:lnTo>
                                  <a:lnTo>
                                    <a:pt x="912" y="747"/>
                                  </a:lnTo>
                                  <a:lnTo>
                                    <a:pt x="940" y="776"/>
                                  </a:lnTo>
                                  <a:lnTo>
                                    <a:pt x="956" y="796"/>
                                  </a:lnTo>
                                  <a:lnTo>
                                    <a:pt x="1034" y="793"/>
                                  </a:lnTo>
                                  <a:lnTo>
                                    <a:pt x="1099" y="718"/>
                                  </a:lnTo>
                                  <a:lnTo>
                                    <a:pt x="1150" y="686"/>
                                  </a:lnTo>
                                  <a:lnTo>
                                    <a:pt x="1177" y="660"/>
                                  </a:lnTo>
                                  <a:lnTo>
                                    <a:pt x="1211" y="631"/>
                                  </a:lnTo>
                                  <a:lnTo>
                                    <a:pt x="1245" y="592"/>
                                  </a:lnTo>
                                  <a:lnTo>
                                    <a:pt x="1272" y="608"/>
                                  </a:lnTo>
                                  <a:lnTo>
                                    <a:pt x="1272" y="582"/>
                                  </a:lnTo>
                                  <a:lnTo>
                                    <a:pt x="1289" y="569"/>
                                  </a:lnTo>
                                  <a:lnTo>
                                    <a:pt x="1340" y="579"/>
                                  </a:lnTo>
                                  <a:lnTo>
                                    <a:pt x="1421" y="640"/>
                                  </a:lnTo>
                                  <a:lnTo>
                                    <a:pt x="1404" y="469"/>
                                  </a:lnTo>
                                  <a:lnTo>
                                    <a:pt x="1333" y="543"/>
                                  </a:lnTo>
                                  <a:lnTo>
                                    <a:pt x="1279" y="540"/>
                                  </a:lnTo>
                                  <a:lnTo>
                                    <a:pt x="1262" y="492"/>
                                  </a:lnTo>
                                  <a:lnTo>
                                    <a:pt x="1262" y="469"/>
                                  </a:lnTo>
                                  <a:lnTo>
                                    <a:pt x="1245" y="453"/>
                                  </a:lnTo>
                                  <a:lnTo>
                                    <a:pt x="1289" y="414"/>
                                  </a:lnTo>
                                  <a:lnTo>
                                    <a:pt x="1316" y="385"/>
                                  </a:lnTo>
                                  <a:lnTo>
                                    <a:pt x="1343" y="375"/>
                                  </a:lnTo>
                                  <a:lnTo>
                                    <a:pt x="1367" y="372"/>
                                  </a:lnTo>
                                  <a:lnTo>
                                    <a:pt x="1384" y="346"/>
                                  </a:lnTo>
                                  <a:lnTo>
                                    <a:pt x="1404" y="343"/>
                                  </a:lnTo>
                                  <a:lnTo>
                                    <a:pt x="1431" y="343"/>
                                  </a:lnTo>
                                  <a:lnTo>
                                    <a:pt x="1384" y="297"/>
                                  </a:lnTo>
                                  <a:lnTo>
                                    <a:pt x="1333" y="307"/>
                                  </a:lnTo>
                                  <a:lnTo>
                                    <a:pt x="1299" y="307"/>
                                  </a:lnTo>
                                  <a:lnTo>
                                    <a:pt x="1272" y="294"/>
                                  </a:lnTo>
                                  <a:lnTo>
                                    <a:pt x="1272" y="323"/>
                                  </a:lnTo>
                                  <a:lnTo>
                                    <a:pt x="1245" y="352"/>
                                  </a:lnTo>
                                  <a:lnTo>
                                    <a:pt x="1204" y="401"/>
                                  </a:lnTo>
                                  <a:lnTo>
                                    <a:pt x="1167" y="420"/>
                                  </a:lnTo>
                                  <a:lnTo>
                                    <a:pt x="1140" y="420"/>
                                  </a:lnTo>
                                  <a:lnTo>
                                    <a:pt x="1129" y="453"/>
                                  </a:lnTo>
                                  <a:lnTo>
                                    <a:pt x="1129" y="469"/>
                                  </a:lnTo>
                                  <a:lnTo>
                                    <a:pt x="1106" y="482"/>
                                  </a:lnTo>
                                  <a:lnTo>
                                    <a:pt x="1133" y="540"/>
                                  </a:lnTo>
                                  <a:lnTo>
                                    <a:pt x="1150" y="569"/>
                                  </a:lnTo>
                                  <a:lnTo>
                                    <a:pt x="1116" y="611"/>
                                  </a:lnTo>
                                  <a:lnTo>
                                    <a:pt x="1079" y="640"/>
                                  </a:lnTo>
                                  <a:lnTo>
                                    <a:pt x="1068" y="686"/>
                                  </a:lnTo>
                                  <a:lnTo>
                                    <a:pt x="1045" y="718"/>
                                  </a:lnTo>
                                  <a:lnTo>
                                    <a:pt x="1024" y="718"/>
                                  </a:lnTo>
                                  <a:lnTo>
                                    <a:pt x="987" y="725"/>
                                  </a:lnTo>
                                  <a:lnTo>
                                    <a:pt x="956" y="738"/>
                                  </a:lnTo>
                                  <a:lnTo>
                                    <a:pt x="943" y="734"/>
                                  </a:lnTo>
                                  <a:lnTo>
                                    <a:pt x="943" y="708"/>
                                  </a:lnTo>
                                  <a:lnTo>
                                    <a:pt x="940" y="670"/>
                                  </a:lnTo>
                                  <a:lnTo>
                                    <a:pt x="912" y="670"/>
                                  </a:lnTo>
                                  <a:lnTo>
                                    <a:pt x="895" y="647"/>
                                  </a:lnTo>
                                  <a:lnTo>
                                    <a:pt x="899" y="611"/>
                                  </a:lnTo>
                                  <a:lnTo>
                                    <a:pt x="906" y="592"/>
                                  </a:lnTo>
                                  <a:lnTo>
                                    <a:pt x="899" y="582"/>
                                  </a:lnTo>
                                  <a:lnTo>
                                    <a:pt x="878" y="592"/>
                                  </a:lnTo>
                                  <a:lnTo>
                                    <a:pt x="868" y="592"/>
                                  </a:lnTo>
                                  <a:lnTo>
                                    <a:pt x="851" y="589"/>
                                  </a:lnTo>
                                  <a:lnTo>
                                    <a:pt x="841" y="582"/>
                                  </a:lnTo>
                                  <a:lnTo>
                                    <a:pt x="811" y="602"/>
                                  </a:lnTo>
                                  <a:lnTo>
                                    <a:pt x="784" y="628"/>
                                  </a:lnTo>
                                  <a:lnTo>
                                    <a:pt x="756" y="650"/>
                                  </a:lnTo>
                                  <a:lnTo>
                                    <a:pt x="695" y="647"/>
                                  </a:lnTo>
                                  <a:lnTo>
                                    <a:pt x="655" y="640"/>
                                  </a:lnTo>
                                  <a:lnTo>
                                    <a:pt x="628" y="618"/>
                                  </a:lnTo>
                                  <a:lnTo>
                                    <a:pt x="628" y="602"/>
                                  </a:lnTo>
                                  <a:lnTo>
                                    <a:pt x="645" y="582"/>
                                  </a:lnTo>
                                  <a:lnTo>
                                    <a:pt x="668" y="569"/>
                                  </a:lnTo>
                                  <a:lnTo>
                                    <a:pt x="682" y="550"/>
                                  </a:lnTo>
                                  <a:lnTo>
                                    <a:pt x="645" y="560"/>
                                  </a:lnTo>
                                  <a:lnTo>
                                    <a:pt x="628" y="534"/>
                                  </a:lnTo>
                                  <a:lnTo>
                                    <a:pt x="628" y="521"/>
                                  </a:lnTo>
                                  <a:lnTo>
                                    <a:pt x="682" y="514"/>
                                  </a:lnTo>
                                  <a:lnTo>
                                    <a:pt x="733" y="511"/>
                                  </a:lnTo>
                                  <a:lnTo>
                                    <a:pt x="699" y="498"/>
                                  </a:lnTo>
                                  <a:lnTo>
                                    <a:pt x="651" y="501"/>
                                  </a:lnTo>
                                  <a:lnTo>
                                    <a:pt x="651" y="472"/>
                                  </a:lnTo>
                                  <a:lnTo>
                                    <a:pt x="672" y="453"/>
                                  </a:lnTo>
                                  <a:lnTo>
                                    <a:pt x="723" y="433"/>
                                  </a:lnTo>
                                  <a:lnTo>
                                    <a:pt x="739" y="414"/>
                                  </a:lnTo>
                                  <a:lnTo>
                                    <a:pt x="756" y="404"/>
                                  </a:lnTo>
                                  <a:lnTo>
                                    <a:pt x="797" y="401"/>
                                  </a:lnTo>
                                  <a:lnTo>
                                    <a:pt x="828" y="404"/>
                                  </a:lnTo>
                                  <a:lnTo>
                                    <a:pt x="845" y="414"/>
                                  </a:lnTo>
                                  <a:lnTo>
                                    <a:pt x="872" y="401"/>
                                  </a:lnTo>
                                  <a:lnTo>
                                    <a:pt x="845" y="395"/>
                                  </a:lnTo>
                                  <a:lnTo>
                                    <a:pt x="845" y="356"/>
                                  </a:lnTo>
                                  <a:lnTo>
                                    <a:pt x="916" y="314"/>
                                  </a:lnTo>
                                  <a:lnTo>
                                    <a:pt x="956" y="285"/>
                                  </a:lnTo>
                                  <a:lnTo>
                                    <a:pt x="977" y="278"/>
                                  </a:lnTo>
                                  <a:lnTo>
                                    <a:pt x="970" y="265"/>
                                  </a:lnTo>
                                  <a:lnTo>
                                    <a:pt x="1004" y="236"/>
                                  </a:lnTo>
                                  <a:lnTo>
                                    <a:pt x="1045" y="191"/>
                                  </a:lnTo>
                                  <a:lnTo>
                                    <a:pt x="1089" y="171"/>
                                  </a:lnTo>
                                  <a:lnTo>
                                    <a:pt x="1055" y="152"/>
                                  </a:lnTo>
                                  <a:lnTo>
                                    <a:pt x="1143" y="110"/>
                                  </a:lnTo>
                                  <a:lnTo>
                                    <a:pt x="1184" y="113"/>
                                  </a:lnTo>
                                  <a:lnTo>
                                    <a:pt x="1177" y="90"/>
                                  </a:lnTo>
                                  <a:lnTo>
                                    <a:pt x="1255" y="84"/>
                                  </a:lnTo>
                                  <a:lnTo>
                                    <a:pt x="1401" y="6"/>
                                  </a:lnTo>
                                  <a:lnTo>
                                    <a:pt x="1421" y="0"/>
                                  </a:lnTo>
                                  <a:lnTo>
                                    <a:pt x="1394" y="55"/>
                                  </a:lnTo>
                                  <a:lnTo>
                                    <a:pt x="1428" y="26"/>
                                  </a:lnTo>
                                  <a:lnTo>
                                    <a:pt x="1468" y="16"/>
                                  </a:lnTo>
                                  <a:lnTo>
                                    <a:pt x="1462" y="42"/>
                                  </a:lnTo>
                                  <a:lnTo>
                                    <a:pt x="1574" y="13"/>
                                  </a:lnTo>
                                  <a:lnTo>
                                    <a:pt x="1621" y="35"/>
                                  </a:lnTo>
                                  <a:lnTo>
                                    <a:pt x="1550" y="61"/>
                                  </a:lnTo>
                                  <a:lnTo>
                                    <a:pt x="1577" y="90"/>
                                  </a:lnTo>
                                  <a:lnTo>
                                    <a:pt x="1682" y="84"/>
                                  </a:lnTo>
                                  <a:lnTo>
                                    <a:pt x="1845" y="129"/>
                                  </a:lnTo>
                                  <a:lnTo>
                                    <a:pt x="1831" y="178"/>
                                  </a:lnTo>
                                  <a:lnTo>
                                    <a:pt x="1767" y="220"/>
                                  </a:lnTo>
                                  <a:lnTo>
                                    <a:pt x="1665" y="246"/>
                                  </a:lnTo>
                                  <a:lnTo>
                                    <a:pt x="1648" y="294"/>
                                  </a:lnTo>
                                  <a:lnTo>
                                    <a:pt x="1655" y="343"/>
                                  </a:lnTo>
                                  <a:lnTo>
                                    <a:pt x="1682" y="352"/>
                                  </a:lnTo>
                                  <a:lnTo>
                                    <a:pt x="1689" y="375"/>
                                  </a:lnTo>
                                  <a:lnTo>
                                    <a:pt x="1702" y="385"/>
                                  </a:lnTo>
                                  <a:lnTo>
                                    <a:pt x="1723" y="395"/>
                                  </a:lnTo>
                                  <a:lnTo>
                                    <a:pt x="1730" y="424"/>
                                  </a:lnTo>
                                  <a:lnTo>
                                    <a:pt x="1760" y="459"/>
                                  </a:lnTo>
                                  <a:lnTo>
                                    <a:pt x="1760" y="472"/>
                                  </a:lnTo>
                                  <a:lnTo>
                                    <a:pt x="1794" y="472"/>
                                  </a:lnTo>
                                  <a:lnTo>
                                    <a:pt x="1804" y="482"/>
                                  </a:lnTo>
                                  <a:lnTo>
                                    <a:pt x="1831" y="492"/>
                                  </a:lnTo>
                                  <a:lnTo>
                                    <a:pt x="1848" y="479"/>
                                  </a:lnTo>
                                  <a:lnTo>
                                    <a:pt x="1865" y="453"/>
                                  </a:lnTo>
                                  <a:lnTo>
                                    <a:pt x="1875" y="440"/>
                                  </a:lnTo>
                                  <a:lnTo>
                                    <a:pt x="1906" y="450"/>
                                  </a:lnTo>
                                  <a:lnTo>
                                    <a:pt x="1940" y="414"/>
                                  </a:lnTo>
                                  <a:lnTo>
                                    <a:pt x="1940" y="391"/>
                                  </a:lnTo>
                                  <a:lnTo>
                                    <a:pt x="1950" y="372"/>
                                  </a:lnTo>
                                  <a:lnTo>
                                    <a:pt x="1957" y="356"/>
                                  </a:lnTo>
                                  <a:lnTo>
                                    <a:pt x="2021" y="343"/>
                                  </a:lnTo>
                                  <a:lnTo>
                                    <a:pt x="2079" y="327"/>
                                  </a:lnTo>
                                  <a:lnTo>
                                    <a:pt x="2150" y="307"/>
                                  </a:lnTo>
                                  <a:lnTo>
                                    <a:pt x="2235" y="323"/>
                                  </a:lnTo>
                                  <a:lnTo>
                                    <a:pt x="2316" y="323"/>
                                  </a:lnTo>
                                  <a:lnTo>
                                    <a:pt x="2455" y="323"/>
                                  </a:lnTo>
                                  <a:lnTo>
                                    <a:pt x="2479" y="207"/>
                                  </a:lnTo>
                                  <a:lnTo>
                                    <a:pt x="2553" y="210"/>
                                  </a:lnTo>
                                  <a:lnTo>
                                    <a:pt x="2611" y="297"/>
                                  </a:lnTo>
                                  <a:lnTo>
                                    <a:pt x="2621" y="226"/>
                                  </a:lnTo>
                                  <a:lnTo>
                                    <a:pt x="2879" y="13"/>
                                  </a:lnTo>
                                  <a:lnTo>
                                    <a:pt x="2977" y="13"/>
                                  </a:lnTo>
                                  <a:lnTo>
                                    <a:pt x="3065" y="55"/>
                                  </a:lnTo>
                                  <a:lnTo>
                                    <a:pt x="3184" y="52"/>
                                  </a:lnTo>
                                  <a:lnTo>
                                    <a:pt x="3340" y="129"/>
                                  </a:lnTo>
                                  <a:lnTo>
                                    <a:pt x="3516" y="171"/>
                                  </a:lnTo>
                                  <a:lnTo>
                                    <a:pt x="3642" y="162"/>
                                  </a:lnTo>
                                  <a:lnTo>
                                    <a:pt x="3811" y="210"/>
                                  </a:lnTo>
                                  <a:lnTo>
                                    <a:pt x="3950" y="210"/>
                                  </a:lnTo>
                                  <a:lnTo>
                                    <a:pt x="4015" y="178"/>
                                  </a:lnTo>
                                  <a:lnTo>
                                    <a:pt x="4171" y="178"/>
                                  </a:lnTo>
                                  <a:lnTo>
                                    <a:pt x="4256" y="217"/>
                                  </a:lnTo>
                                  <a:lnTo>
                                    <a:pt x="4466" y="217"/>
                                  </a:lnTo>
                                  <a:lnTo>
                                    <a:pt x="4645" y="278"/>
                                  </a:lnTo>
                                  <a:lnTo>
                                    <a:pt x="4961" y="268"/>
                                  </a:lnTo>
                                  <a:lnTo>
                                    <a:pt x="5476" y="297"/>
                                  </a:lnTo>
                                  <a:lnTo>
                                    <a:pt x="5727" y="391"/>
                                  </a:lnTo>
                                  <a:lnTo>
                                    <a:pt x="5937" y="450"/>
                                  </a:lnTo>
                                  <a:lnTo>
                                    <a:pt x="6070" y="498"/>
                                  </a:lnTo>
                                  <a:lnTo>
                                    <a:pt x="6032" y="511"/>
                                  </a:lnTo>
                                  <a:lnTo>
                                    <a:pt x="5937" y="472"/>
                                  </a:lnTo>
                                  <a:lnTo>
                                    <a:pt x="5720" y="459"/>
                                  </a:lnTo>
                                  <a:lnTo>
                                    <a:pt x="5781" y="498"/>
                                  </a:lnTo>
                                  <a:lnTo>
                                    <a:pt x="5876" y="514"/>
                                  </a:lnTo>
                                  <a:lnTo>
                                    <a:pt x="5849" y="579"/>
                                  </a:lnTo>
                                  <a:lnTo>
                                    <a:pt x="5751" y="618"/>
                                  </a:lnTo>
                                  <a:lnTo>
                                    <a:pt x="5714" y="679"/>
                                  </a:lnTo>
                                  <a:lnTo>
                                    <a:pt x="5849" y="738"/>
                                  </a:lnTo>
                                  <a:lnTo>
                                    <a:pt x="5944" y="815"/>
                                  </a:lnTo>
                                  <a:lnTo>
                                    <a:pt x="5995" y="929"/>
                                  </a:lnTo>
                                  <a:lnTo>
                                    <a:pt x="5931" y="938"/>
                                  </a:lnTo>
                                  <a:lnTo>
                                    <a:pt x="5798" y="903"/>
                                  </a:lnTo>
                                  <a:lnTo>
                                    <a:pt x="5659" y="822"/>
                                  </a:lnTo>
                                  <a:lnTo>
                                    <a:pt x="5605" y="776"/>
                                  </a:lnTo>
                                  <a:lnTo>
                                    <a:pt x="5571" y="718"/>
                                  </a:lnTo>
                                  <a:lnTo>
                                    <a:pt x="5537" y="631"/>
                                  </a:lnTo>
                                  <a:lnTo>
                                    <a:pt x="5483" y="602"/>
                                  </a:lnTo>
                                  <a:lnTo>
                                    <a:pt x="5432" y="598"/>
                                  </a:lnTo>
                                  <a:lnTo>
                                    <a:pt x="5388" y="608"/>
                                  </a:lnTo>
                                  <a:lnTo>
                                    <a:pt x="5439" y="676"/>
                                  </a:lnTo>
                                  <a:lnTo>
                                    <a:pt x="5307" y="686"/>
                                  </a:lnTo>
                                  <a:lnTo>
                                    <a:pt x="5242" y="650"/>
                                  </a:lnTo>
                                  <a:lnTo>
                                    <a:pt x="5127" y="670"/>
                                  </a:lnTo>
                                  <a:lnTo>
                                    <a:pt x="5039" y="725"/>
                                  </a:lnTo>
                                  <a:lnTo>
                                    <a:pt x="5039" y="754"/>
                                  </a:lnTo>
                                  <a:lnTo>
                                    <a:pt x="5073" y="802"/>
                                  </a:lnTo>
                                  <a:lnTo>
                                    <a:pt x="5208" y="815"/>
                                  </a:lnTo>
                                  <a:lnTo>
                                    <a:pt x="5320" y="873"/>
                                  </a:lnTo>
                                  <a:lnTo>
                                    <a:pt x="5510" y="1035"/>
                                  </a:lnTo>
                                  <a:lnTo>
                                    <a:pt x="5588" y="1142"/>
                                  </a:lnTo>
                                  <a:lnTo>
                                    <a:pt x="5598" y="1252"/>
                                  </a:lnTo>
                                  <a:lnTo>
                                    <a:pt x="5581" y="1346"/>
                                  </a:lnTo>
                                  <a:lnTo>
                                    <a:pt x="5537" y="1346"/>
                                  </a:lnTo>
                                  <a:lnTo>
                                    <a:pt x="5486" y="1310"/>
                                  </a:lnTo>
                                  <a:lnTo>
                                    <a:pt x="5415" y="1356"/>
                                  </a:lnTo>
                                  <a:lnTo>
                                    <a:pt x="5344" y="1395"/>
                                  </a:lnTo>
                                  <a:lnTo>
                                    <a:pt x="5334" y="1456"/>
                                  </a:lnTo>
                                  <a:lnTo>
                                    <a:pt x="5408" y="1534"/>
                                  </a:lnTo>
                                  <a:lnTo>
                                    <a:pt x="5361" y="1595"/>
                                  </a:lnTo>
                                  <a:lnTo>
                                    <a:pt x="5344" y="1702"/>
                                  </a:lnTo>
                                  <a:lnTo>
                                    <a:pt x="5439" y="1770"/>
                                  </a:lnTo>
                                  <a:lnTo>
                                    <a:pt x="5544" y="1789"/>
                                  </a:lnTo>
                                  <a:lnTo>
                                    <a:pt x="5656" y="1864"/>
                                  </a:lnTo>
                                  <a:lnTo>
                                    <a:pt x="5751" y="1961"/>
                                  </a:lnTo>
                                  <a:lnTo>
                                    <a:pt x="5754" y="2106"/>
                                  </a:lnTo>
                                  <a:lnTo>
                                    <a:pt x="5720" y="2174"/>
                                  </a:lnTo>
                                  <a:lnTo>
                                    <a:pt x="5622" y="2233"/>
                                  </a:lnTo>
                                  <a:lnTo>
                                    <a:pt x="5497" y="2262"/>
                                  </a:lnTo>
                                  <a:lnTo>
                                    <a:pt x="5422" y="2304"/>
                                  </a:lnTo>
                                  <a:lnTo>
                                    <a:pt x="5378" y="2281"/>
                                  </a:lnTo>
                                  <a:lnTo>
                                    <a:pt x="5337" y="2304"/>
                                  </a:lnTo>
                                  <a:lnTo>
                                    <a:pt x="5327" y="2411"/>
                                  </a:lnTo>
                                  <a:lnTo>
                                    <a:pt x="5354" y="2475"/>
                                  </a:lnTo>
                                  <a:lnTo>
                                    <a:pt x="5476" y="2547"/>
                                  </a:lnTo>
                                  <a:lnTo>
                                    <a:pt x="5527" y="2618"/>
                                  </a:lnTo>
                                  <a:lnTo>
                                    <a:pt x="5568" y="2657"/>
                                  </a:lnTo>
                                  <a:lnTo>
                                    <a:pt x="5554" y="2734"/>
                                  </a:lnTo>
                                  <a:lnTo>
                                    <a:pt x="5476" y="2799"/>
                                  </a:lnTo>
                                  <a:lnTo>
                                    <a:pt x="5395" y="2799"/>
                                  </a:lnTo>
                                  <a:lnTo>
                                    <a:pt x="5259" y="2705"/>
                                  </a:lnTo>
                                  <a:lnTo>
                                    <a:pt x="5164" y="2673"/>
                                  </a:lnTo>
                                  <a:lnTo>
                                    <a:pt x="5127" y="2653"/>
                                  </a:lnTo>
                                  <a:lnTo>
                                    <a:pt x="5090" y="2702"/>
                                  </a:lnTo>
                                  <a:lnTo>
                                    <a:pt x="5100" y="2770"/>
                                  </a:lnTo>
                                  <a:lnTo>
                                    <a:pt x="5134" y="2822"/>
                                  </a:lnTo>
                                  <a:lnTo>
                                    <a:pt x="5154" y="2906"/>
                                  </a:lnTo>
                                  <a:lnTo>
                                    <a:pt x="5239" y="2935"/>
                                  </a:lnTo>
                                  <a:lnTo>
                                    <a:pt x="5208" y="2977"/>
                                  </a:lnTo>
                                  <a:lnTo>
                                    <a:pt x="5215" y="3042"/>
                                  </a:lnTo>
                                  <a:lnTo>
                                    <a:pt x="5242" y="3103"/>
                                  </a:lnTo>
                                  <a:lnTo>
                                    <a:pt x="5188" y="3100"/>
                                  </a:lnTo>
                                  <a:lnTo>
                                    <a:pt x="5127" y="3026"/>
                                  </a:lnTo>
                                  <a:lnTo>
                                    <a:pt x="5134" y="2948"/>
                                  </a:lnTo>
                                  <a:lnTo>
                                    <a:pt x="5110" y="2925"/>
                                  </a:lnTo>
                                  <a:lnTo>
                                    <a:pt x="5090" y="2838"/>
                                  </a:lnTo>
                                  <a:lnTo>
                                    <a:pt x="5063" y="2812"/>
                                  </a:lnTo>
                                  <a:lnTo>
                                    <a:pt x="5049" y="2692"/>
                                  </a:lnTo>
                                  <a:lnTo>
                                    <a:pt x="5008" y="2618"/>
                                  </a:lnTo>
                                  <a:lnTo>
                                    <a:pt x="4944" y="2553"/>
                                  </a:lnTo>
                                  <a:lnTo>
                                    <a:pt x="4822" y="2514"/>
                                  </a:lnTo>
                                  <a:lnTo>
                                    <a:pt x="4737" y="2449"/>
                                  </a:lnTo>
                                  <a:lnTo>
                                    <a:pt x="4707" y="2401"/>
                                  </a:lnTo>
                                  <a:lnTo>
                                    <a:pt x="4645" y="2349"/>
                                  </a:lnTo>
                                  <a:lnTo>
                                    <a:pt x="4547" y="2226"/>
                                  </a:lnTo>
                                  <a:lnTo>
                                    <a:pt x="4466" y="2236"/>
                                  </a:lnTo>
                                  <a:lnTo>
                                    <a:pt x="4354" y="2294"/>
                                  </a:lnTo>
                                  <a:lnTo>
                                    <a:pt x="4303" y="2343"/>
                                  </a:lnTo>
                                  <a:lnTo>
                                    <a:pt x="4205" y="2437"/>
                                  </a:lnTo>
                                  <a:lnTo>
                                    <a:pt x="4133" y="2534"/>
                                  </a:lnTo>
                                  <a:lnTo>
                                    <a:pt x="4103" y="2566"/>
                                  </a:lnTo>
                                  <a:lnTo>
                                    <a:pt x="4133" y="2676"/>
                                  </a:lnTo>
                                  <a:lnTo>
                                    <a:pt x="4127" y="2789"/>
                                  </a:lnTo>
                                  <a:lnTo>
                                    <a:pt x="4039" y="2867"/>
                                  </a:lnTo>
                                  <a:lnTo>
                                    <a:pt x="3988" y="2870"/>
                                  </a:lnTo>
                                  <a:lnTo>
                                    <a:pt x="3883" y="2712"/>
                                  </a:lnTo>
                                  <a:lnTo>
                                    <a:pt x="3801" y="2598"/>
                                  </a:lnTo>
                                  <a:lnTo>
                                    <a:pt x="3632" y="2388"/>
                                  </a:lnTo>
                                  <a:lnTo>
                                    <a:pt x="3628" y="2304"/>
                                  </a:lnTo>
                                  <a:lnTo>
                                    <a:pt x="3588" y="2265"/>
                                  </a:lnTo>
                                  <a:lnTo>
                                    <a:pt x="3560" y="2320"/>
                                  </a:lnTo>
                                  <a:lnTo>
                                    <a:pt x="3415" y="2197"/>
                                  </a:lnTo>
                                  <a:lnTo>
                                    <a:pt x="3221" y="2106"/>
                                  </a:lnTo>
                                  <a:lnTo>
                                    <a:pt x="3099" y="2126"/>
                                  </a:lnTo>
                                  <a:lnTo>
                                    <a:pt x="2923" y="2116"/>
                                  </a:lnTo>
                                  <a:lnTo>
                                    <a:pt x="2838" y="2048"/>
                                  </a:lnTo>
                                  <a:lnTo>
                                    <a:pt x="2743" y="2058"/>
                                  </a:lnTo>
                                  <a:lnTo>
                                    <a:pt x="2611" y="2029"/>
                                  </a:lnTo>
                                  <a:lnTo>
                                    <a:pt x="2333" y="1799"/>
                                  </a:lnTo>
                                  <a:lnTo>
                                    <a:pt x="2350" y="1893"/>
                                  </a:lnTo>
                                  <a:lnTo>
                                    <a:pt x="2435" y="2022"/>
                                  </a:lnTo>
                                  <a:lnTo>
                                    <a:pt x="2526" y="2116"/>
                                  </a:lnTo>
                                  <a:lnTo>
                                    <a:pt x="2628" y="2165"/>
                                  </a:lnTo>
                                  <a:lnTo>
                                    <a:pt x="2737" y="2126"/>
                                  </a:lnTo>
                                  <a:lnTo>
                                    <a:pt x="2828" y="2126"/>
                                  </a:lnTo>
                                  <a:lnTo>
                                    <a:pt x="2943" y="2207"/>
                                  </a:lnTo>
                                  <a:lnTo>
                                    <a:pt x="3011" y="2271"/>
                                  </a:lnTo>
                                  <a:lnTo>
                                    <a:pt x="2998" y="2310"/>
                                  </a:lnTo>
                                  <a:lnTo>
                                    <a:pt x="2798" y="2488"/>
                                  </a:lnTo>
                                  <a:lnTo>
                                    <a:pt x="2665" y="2556"/>
                                  </a:lnTo>
                                  <a:lnTo>
                                    <a:pt x="2391" y="2644"/>
                                  </a:lnTo>
                                  <a:lnTo>
                                    <a:pt x="2306" y="2673"/>
                                  </a:lnTo>
                                  <a:lnTo>
                                    <a:pt x="2255" y="2644"/>
                                  </a:lnTo>
                                  <a:lnTo>
                                    <a:pt x="2238" y="2608"/>
                                  </a:lnTo>
                                  <a:lnTo>
                                    <a:pt x="2235" y="2556"/>
                                  </a:lnTo>
                                  <a:lnTo>
                                    <a:pt x="2211" y="2504"/>
                                  </a:lnTo>
                                  <a:lnTo>
                                    <a:pt x="2174" y="2459"/>
                                  </a:lnTo>
                                  <a:lnTo>
                                    <a:pt x="2140" y="2420"/>
                                  </a:lnTo>
                                  <a:lnTo>
                                    <a:pt x="2089" y="2369"/>
                                  </a:lnTo>
                                  <a:lnTo>
                                    <a:pt x="2062" y="2333"/>
                                  </a:lnTo>
                                  <a:lnTo>
                                    <a:pt x="2038" y="2291"/>
                                  </a:lnTo>
                                  <a:lnTo>
                                    <a:pt x="2001" y="2252"/>
                                  </a:lnTo>
                                  <a:lnTo>
                                    <a:pt x="1940" y="2155"/>
                                  </a:lnTo>
                                  <a:lnTo>
                                    <a:pt x="1906" y="2116"/>
                                  </a:lnTo>
                                  <a:lnTo>
                                    <a:pt x="1862" y="2061"/>
                                  </a:lnTo>
                                  <a:lnTo>
                                    <a:pt x="1787" y="1990"/>
                                  </a:lnTo>
                                  <a:lnTo>
                                    <a:pt x="1750" y="1945"/>
                                  </a:lnTo>
                                  <a:lnTo>
                                    <a:pt x="1716" y="1916"/>
                                  </a:lnTo>
                                  <a:lnTo>
                                    <a:pt x="1675" y="1854"/>
                                  </a:lnTo>
                                  <a:lnTo>
                                    <a:pt x="1794" y="1796"/>
                                  </a:lnTo>
                                  <a:lnTo>
                                    <a:pt x="1845" y="1670"/>
                                  </a:lnTo>
                                  <a:lnTo>
                                    <a:pt x="1733" y="1634"/>
                                  </a:lnTo>
                                  <a:lnTo>
                                    <a:pt x="1584" y="1653"/>
                                  </a:lnTo>
                                  <a:lnTo>
                                    <a:pt x="1550" y="1640"/>
                                  </a:lnTo>
                                  <a:lnTo>
                                    <a:pt x="1533" y="1640"/>
                                  </a:lnTo>
                                  <a:lnTo>
                                    <a:pt x="1513" y="1640"/>
                                  </a:lnTo>
                                  <a:lnTo>
                                    <a:pt x="1496" y="1640"/>
                                  </a:lnTo>
                                  <a:lnTo>
                                    <a:pt x="1489" y="1615"/>
                                  </a:lnTo>
                                  <a:lnTo>
                                    <a:pt x="1479" y="1595"/>
                                  </a:lnTo>
                                  <a:lnTo>
                                    <a:pt x="1479" y="1556"/>
                                  </a:lnTo>
                                  <a:lnTo>
                                    <a:pt x="1448" y="1540"/>
                                  </a:lnTo>
                                  <a:lnTo>
                                    <a:pt x="1445" y="1514"/>
                                  </a:lnTo>
                                  <a:lnTo>
                                    <a:pt x="1428" y="1511"/>
                                  </a:lnTo>
                                  <a:lnTo>
                                    <a:pt x="1411" y="1492"/>
                                  </a:lnTo>
                                  <a:lnTo>
                                    <a:pt x="1404" y="1472"/>
                                  </a:lnTo>
                                  <a:lnTo>
                                    <a:pt x="1394" y="1453"/>
                                  </a:lnTo>
                                  <a:lnTo>
                                    <a:pt x="1384" y="1443"/>
                                  </a:lnTo>
                                  <a:lnTo>
                                    <a:pt x="1350" y="1443"/>
                                  </a:lnTo>
                                  <a:lnTo>
                                    <a:pt x="1329" y="1443"/>
                                  </a:lnTo>
                                  <a:lnTo>
                                    <a:pt x="1316" y="1443"/>
                                  </a:lnTo>
                                  <a:lnTo>
                                    <a:pt x="1312" y="1466"/>
                                  </a:lnTo>
                                  <a:lnTo>
                                    <a:pt x="1312" y="1492"/>
                                  </a:lnTo>
                                  <a:lnTo>
                                    <a:pt x="1312" y="1521"/>
                                  </a:lnTo>
                                  <a:lnTo>
                                    <a:pt x="1312" y="1550"/>
                                  </a:lnTo>
                                  <a:lnTo>
                                    <a:pt x="1312" y="1566"/>
                                  </a:lnTo>
                                  <a:lnTo>
                                    <a:pt x="1285" y="1576"/>
                                  </a:lnTo>
                                  <a:lnTo>
                                    <a:pt x="1262" y="1595"/>
                                  </a:lnTo>
                                  <a:lnTo>
                                    <a:pt x="1228" y="1566"/>
                                  </a:lnTo>
                                  <a:lnTo>
                                    <a:pt x="1204" y="1530"/>
                                  </a:lnTo>
                                  <a:lnTo>
                                    <a:pt x="1211" y="1485"/>
                                  </a:lnTo>
                                  <a:lnTo>
                                    <a:pt x="1177" y="1427"/>
                                  </a:lnTo>
                                  <a:lnTo>
                                    <a:pt x="1160" y="1388"/>
                                  </a:lnTo>
                                  <a:lnTo>
                                    <a:pt x="1123" y="1365"/>
                                  </a:lnTo>
                                  <a:lnTo>
                                    <a:pt x="1079" y="1339"/>
                                  </a:lnTo>
                                  <a:lnTo>
                                    <a:pt x="1055" y="1307"/>
                                  </a:lnTo>
                                  <a:lnTo>
                                    <a:pt x="1041" y="1281"/>
                                  </a:lnTo>
                                  <a:lnTo>
                                    <a:pt x="1001" y="1278"/>
                                  </a:lnTo>
                                  <a:lnTo>
                                    <a:pt x="987" y="1262"/>
                                  </a:lnTo>
                                  <a:lnTo>
                                    <a:pt x="960" y="1262"/>
                                  </a:lnTo>
                                  <a:lnTo>
                                    <a:pt x="940" y="1288"/>
                                  </a:lnTo>
                                  <a:lnTo>
                                    <a:pt x="916" y="1307"/>
                                  </a:lnTo>
                                  <a:lnTo>
                                    <a:pt x="967" y="1330"/>
                                  </a:lnTo>
                                  <a:lnTo>
                                    <a:pt x="994" y="1365"/>
                                  </a:lnTo>
                                  <a:lnTo>
                                    <a:pt x="1045" y="1407"/>
                                  </a:lnTo>
                                  <a:lnTo>
                                    <a:pt x="1068" y="1427"/>
                                  </a:lnTo>
                                  <a:lnTo>
                                    <a:pt x="1106" y="1443"/>
                                  </a:lnTo>
                                  <a:lnTo>
                                    <a:pt x="1133" y="1472"/>
                                  </a:lnTo>
                                  <a:lnTo>
                                    <a:pt x="1099" y="1505"/>
                                  </a:lnTo>
                                  <a:lnTo>
                                    <a:pt x="1095" y="1492"/>
                                  </a:lnTo>
                                  <a:lnTo>
                                    <a:pt x="1095" y="1472"/>
                                  </a:lnTo>
                                  <a:lnTo>
                                    <a:pt x="1079" y="1514"/>
                                  </a:lnTo>
                                  <a:lnTo>
                                    <a:pt x="1072" y="1553"/>
                                  </a:lnTo>
                                  <a:lnTo>
                                    <a:pt x="1041" y="1563"/>
                                  </a:lnTo>
                                  <a:lnTo>
                                    <a:pt x="1051" y="1514"/>
                                  </a:lnTo>
                                  <a:lnTo>
                                    <a:pt x="1045" y="1492"/>
                                  </a:lnTo>
                                  <a:lnTo>
                                    <a:pt x="1004" y="1475"/>
                                  </a:lnTo>
                                  <a:lnTo>
                                    <a:pt x="987" y="1466"/>
                                  </a:lnTo>
                                  <a:lnTo>
                                    <a:pt x="970" y="1446"/>
                                  </a:lnTo>
                                  <a:lnTo>
                                    <a:pt x="940" y="1437"/>
                                  </a:lnTo>
                                  <a:lnTo>
                                    <a:pt x="916" y="1424"/>
                                  </a:lnTo>
                                  <a:lnTo>
                                    <a:pt x="895" y="1395"/>
                                  </a:lnTo>
                                  <a:lnTo>
                                    <a:pt x="868" y="1378"/>
                                  </a:lnTo>
                                  <a:lnTo>
                                    <a:pt x="851" y="1349"/>
                                  </a:lnTo>
                                  <a:lnTo>
                                    <a:pt x="845" y="1327"/>
                                  </a:lnTo>
                                  <a:lnTo>
                                    <a:pt x="824" y="1317"/>
                                  </a:lnTo>
                                  <a:lnTo>
                                    <a:pt x="801" y="1301"/>
                                  </a:lnTo>
                                  <a:lnTo>
                                    <a:pt x="756" y="1301"/>
                                  </a:lnTo>
                                  <a:lnTo>
                                    <a:pt x="716" y="1307"/>
                                  </a:lnTo>
                                  <a:lnTo>
                                    <a:pt x="672" y="1301"/>
                                  </a:lnTo>
                                  <a:lnTo>
                                    <a:pt x="594" y="1307"/>
                                  </a:lnTo>
                                  <a:lnTo>
                                    <a:pt x="539" y="1310"/>
                                  </a:lnTo>
                                  <a:lnTo>
                                    <a:pt x="522" y="1320"/>
                                  </a:lnTo>
                                  <a:lnTo>
                                    <a:pt x="516" y="1349"/>
                                  </a:lnTo>
                                  <a:lnTo>
                                    <a:pt x="516" y="1385"/>
                                  </a:lnTo>
                                  <a:lnTo>
                                    <a:pt x="482" y="1417"/>
                                  </a:lnTo>
                                  <a:lnTo>
                                    <a:pt x="461" y="1433"/>
                                  </a:lnTo>
                                  <a:lnTo>
                                    <a:pt x="451" y="1443"/>
                                  </a:lnTo>
                                  <a:lnTo>
                                    <a:pt x="434" y="1466"/>
                                  </a:lnTo>
                                  <a:lnTo>
                                    <a:pt x="424" y="1485"/>
                                  </a:lnTo>
                                  <a:lnTo>
                                    <a:pt x="438" y="1501"/>
                                  </a:lnTo>
                                  <a:lnTo>
                                    <a:pt x="438" y="1530"/>
                                  </a:lnTo>
                                  <a:lnTo>
                                    <a:pt x="434" y="1543"/>
                                  </a:lnTo>
                                  <a:lnTo>
                                    <a:pt x="424" y="1563"/>
                                  </a:lnTo>
                                  <a:lnTo>
                                    <a:pt x="394" y="1595"/>
                                  </a:lnTo>
                                  <a:lnTo>
                                    <a:pt x="380" y="1582"/>
                                  </a:lnTo>
                                  <a:lnTo>
                                    <a:pt x="363" y="1592"/>
                                  </a:lnTo>
                                  <a:lnTo>
                                    <a:pt x="339" y="1605"/>
                                  </a:lnTo>
                                  <a:lnTo>
                                    <a:pt x="305" y="1611"/>
                                  </a:lnTo>
                                  <a:lnTo>
                                    <a:pt x="272" y="1634"/>
                                  </a:lnTo>
                                  <a:lnTo>
                                    <a:pt x="238" y="1640"/>
                                  </a:lnTo>
                                  <a:lnTo>
                                    <a:pt x="207" y="1640"/>
                                  </a:lnTo>
                                  <a:lnTo>
                                    <a:pt x="173" y="1640"/>
                                  </a:lnTo>
                                  <a:lnTo>
                                    <a:pt x="99" y="1653"/>
                                  </a:lnTo>
                                  <a:lnTo>
                                    <a:pt x="65" y="1653"/>
                                  </a:lnTo>
                                  <a:lnTo>
                                    <a:pt x="51" y="1621"/>
                                  </a:lnTo>
                                  <a:lnTo>
                                    <a:pt x="34" y="1576"/>
                                  </a:lnTo>
                                  <a:lnTo>
                                    <a:pt x="21" y="1540"/>
                                  </a:lnTo>
                                  <a:lnTo>
                                    <a:pt x="17" y="1501"/>
                                  </a:lnTo>
                                  <a:lnTo>
                                    <a:pt x="17" y="1453"/>
                                  </a:lnTo>
                                  <a:lnTo>
                                    <a:pt x="0" y="1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94" name="Group 3124"/>
                          <wpg:cNvGrpSpPr>
                            <a:grpSpLocks noChangeAspect="1"/>
                          </wpg:cNvGrpSpPr>
                          <wpg:grpSpPr bwMode="auto">
                            <a:xfrm>
                              <a:off x="4044" y="3064"/>
                              <a:ext cx="459" cy="389"/>
                              <a:chOff x="4044" y="544"/>
                              <a:chExt cx="3696" cy="3136"/>
                            </a:xfrm>
                          </wpg:grpSpPr>
                          <wps:wsp>
                            <wps:cNvPr id="2895" name="Freeform 3125"/>
                            <wps:cNvSpPr>
                              <a:spLocks noChangeAspect="1"/>
                            </wps:cNvSpPr>
                            <wps:spPr bwMode="auto">
                              <a:xfrm>
                                <a:off x="4044" y="1889"/>
                                <a:ext cx="1731" cy="1744"/>
                              </a:xfrm>
                              <a:custGeom>
                                <a:avLst/>
                                <a:gdLst>
                                  <a:gd name="T0" fmla="*/ 51 w 221"/>
                                  <a:gd name="T1" fmla="*/ 68 h 223"/>
                                  <a:gd name="T2" fmla="*/ 68 w 221"/>
                                  <a:gd name="T3" fmla="*/ 42 h 223"/>
                                  <a:gd name="T4" fmla="*/ 105 w 221"/>
                                  <a:gd name="T5" fmla="*/ 42 h 223"/>
                                  <a:gd name="T6" fmla="*/ 163 w 221"/>
                                  <a:gd name="T7" fmla="*/ 0 h 223"/>
                                  <a:gd name="T8" fmla="*/ 180 w 221"/>
                                  <a:gd name="T9" fmla="*/ 26 h 223"/>
                                  <a:gd name="T10" fmla="*/ 211 w 221"/>
                                  <a:gd name="T11" fmla="*/ 26 h 223"/>
                                  <a:gd name="T12" fmla="*/ 221 w 221"/>
                                  <a:gd name="T13" fmla="*/ 42 h 223"/>
                                  <a:gd name="T14" fmla="*/ 204 w 221"/>
                                  <a:gd name="T15" fmla="*/ 68 h 223"/>
                                  <a:gd name="T16" fmla="*/ 180 w 221"/>
                                  <a:gd name="T17" fmla="*/ 77 h 223"/>
                                  <a:gd name="T18" fmla="*/ 180 w 221"/>
                                  <a:gd name="T19" fmla="*/ 97 h 223"/>
                                  <a:gd name="T20" fmla="*/ 173 w 221"/>
                                  <a:gd name="T21" fmla="*/ 107 h 223"/>
                                  <a:gd name="T22" fmla="*/ 170 w 221"/>
                                  <a:gd name="T23" fmla="*/ 119 h 223"/>
                                  <a:gd name="T24" fmla="*/ 180 w 221"/>
                                  <a:gd name="T25" fmla="*/ 139 h 223"/>
                                  <a:gd name="T26" fmla="*/ 163 w 221"/>
                                  <a:gd name="T27" fmla="*/ 158 h 223"/>
                                  <a:gd name="T28" fmla="*/ 146 w 221"/>
                                  <a:gd name="T29" fmla="*/ 171 h 223"/>
                                  <a:gd name="T30" fmla="*/ 129 w 221"/>
                                  <a:gd name="T31" fmla="*/ 171 h 223"/>
                                  <a:gd name="T32" fmla="*/ 126 w 221"/>
                                  <a:gd name="T33" fmla="*/ 175 h 223"/>
                                  <a:gd name="T34" fmla="*/ 119 w 221"/>
                                  <a:gd name="T35" fmla="*/ 191 h 223"/>
                                  <a:gd name="T36" fmla="*/ 92 w 221"/>
                                  <a:gd name="T37" fmla="*/ 194 h 223"/>
                                  <a:gd name="T38" fmla="*/ 85 w 221"/>
                                  <a:gd name="T39" fmla="*/ 191 h 223"/>
                                  <a:gd name="T40" fmla="*/ 61 w 221"/>
                                  <a:gd name="T41" fmla="*/ 204 h 223"/>
                                  <a:gd name="T42" fmla="*/ 58 w 221"/>
                                  <a:gd name="T43" fmla="*/ 210 h 223"/>
                                  <a:gd name="T44" fmla="*/ 27 w 221"/>
                                  <a:gd name="T45" fmla="*/ 223 h 223"/>
                                  <a:gd name="T46" fmla="*/ 17 w 221"/>
                                  <a:gd name="T47" fmla="*/ 223 h 223"/>
                                  <a:gd name="T48" fmla="*/ 10 w 221"/>
                                  <a:gd name="T49" fmla="*/ 213 h 223"/>
                                  <a:gd name="T50" fmla="*/ 7 w 221"/>
                                  <a:gd name="T51" fmla="*/ 191 h 223"/>
                                  <a:gd name="T52" fmla="*/ 0 w 221"/>
                                  <a:gd name="T53" fmla="*/ 184 h 223"/>
                                  <a:gd name="T54" fmla="*/ 0 w 221"/>
                                  <a:gd name="T55" fmla="*/ 165 h 223"/>
                                  <a:gd name="T56" fmla="*/ 17 w 221"/>
                                  <a:gd name="T57" fmla="*/ 155 h 223"/>
                                  <a:gd name="T58" fmla="*/ 34 w 221"/>
                                  <a:gd name="T59" fmla="*/ 145 h 223"/>
                                  <a:gd name="T60" fmla="*/ 48 w 221"/>
                                  <a:gd name="T61" fmla="*/ 126 h 223"/>
                                  <a:gd name="T62" fmla="*/ 61 w 221"/>
                                  <a:gd name="T63" fmla="*/ 126 h 223"/>
                                  <a:gd name="T64" fmla="*/ 75 w 221"/>
                                  <a:gd name="T65" fmla="*/ 129 h 223"/>
                                  <a:gd name="T66" fmla="*/ 92 w 221"/>
                                  <a:gd name="T67" fmla="*/ 126 h 223"/>
                                  <a:gd name="T68" fmla="*/ 75 w 221"/>
                                  <a:gd name="T69" fmla="*/ 119 h 223"/>
                                  <a:gd name="T70" fmla="*/ 51 w 221"/>
                                  <a:gd name="T71" fmla="*/ 68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21" h="223">
                                    <a:moveTo>
                                      <a:pt x="51" y="68"/>
                                    </a:moveTo>
                                    <a:lnTo>
                                      <a:pt x="68" y="42"/>
                                    </a:lnTo>
                                    <a:lnTo>
                                      <a:pt x="105" y="42"/>
                                    </a:lnTo>
                                    <a:lnTo>
                                      <a:pt x="163" y="0"/>
                                    </a:lnTo>
                                    <a:lnTo>
                                      <a:pt x="180" y="26"/>
                                    </a:lnTo>
                                    <a:lnTo>
                                      <a:pt x="211" y="26"/>
                                    </a:lnTo>
                                    <a:lnTo>
                                      <a:pt x="221" y="42"/>
                                    </a:lnTo>
                                    <a:lnTo>
                                      <a:pt x="204" y="68"/>
                                    </a:lnTo>
                                    <a:lnTo>
                                      <a:pt x="180" y="77"/>
                                    </a:lnTo>
                                    <a:lnTo>
                                      <a:pt x="180" y="97"/>
                                    </a:lnTo>
                                    <a:lnTo>
                                      <a:pt x="173" y="107"/>
                                    </a:lnTo>
                                    <a:lnTo>
                                      <a:pt x="170" y="119"/>
                                    </a:lnTo>
                                    <a:lnTo>
                                      <a:pt x="180" y="139"/>
                                    </a:lnTo>
                                    <a:lnTo>
                                      <a:pt x="163" y="158"/>
                                    </a:lnTo>
                                    <a:lnTo>
                                      <a:pt x="146" y="171"/>
                                    </a:lnTo>
                                    <a:lnTo>
                                      <a:pt x="129" y="171"/>
                                    </a:lnTo>
                                    <a:lnTo>
                                      <a:pt x="126" y="175"/>
                                    </a:lnTo>
                                    <a:lnTo>
                                      <a:pt x="119" y="191"/>
                                    </a:lnTo>
                                    <a:lnTo>
                                      <a:pt x="92" y="194"/>
                                    </a:lnTo>
                                    <a:lnTo>
                                      <a:pt x="85" y="191"/>
                                    </a:lnTo>
                                    <a:lnTo>
                                      <a:pt x="61" y="204"/>
                                    </a:lnTo>
                                    <a:lnTo>
                                      <a:pt x="58" y="210"/>
                                    </a:lnTo>
                                    <a:lnTo>
                                      <a:pt x="27" y="223"/>
                                    </a:lnTo>
                                    <a:lnTo>
                                      <a:pt x="17" y="223"/>
                                    </a:lnTo>
                                    <a:lnTo>
                                      <a:pt x="10" y="213"/>
                                    </a:lnTo>
                                    <a:lnTo>
                                      <a:pt x="7" y="191"/>
                                    </a:lnTo>
                                    <a:lnTo>
                                      <a:pt x="0" y="184"/>
                                    </a:lnTo>
                                    <a:lnTo>
                                      <a:pt x="0" y="165"/>
                                    </a:lnTo>
                                    <a:lnTo>
                                      <a:pt x="17" y="155"/>
                                    </a:lnTo>
                                    <a:lnTo>
                                      <a:pt x="34" y="145"/>
                                    </a:lnTo>
                                    <a:lnTo>
                                      <a:pt x="48" y="126"/>
                                    </a:lnTo>
                                    <a:lnTo>
                                      <a:pt x="61" y="126"/>
                                    </a:lnTo>
                                    <a:lnTo>
                                      <a:pt x="75" y="129"/>
                                    </a:lnTo>
                                    <a:lnTo>
                                      <a:pt x="92" y="126"/>
                                    </a:lnTo>
                                    <a:lnTo>
                                      <a:pt x="75" y="119"/>
                                    </a:lnTo>
                                    <a:lnTo>
                                      <a:pt x="51" y="68"/>
                                    </a:lnTo>
                                  </a:path>
                                </a:pathLst>
                              </a:custGeom>
                              <a:solidFill>
                                <a:srgbClr val="000000"/>
                              </a:solidFill>
                              <a:ln w="8890">
                                <a:solidFill>
                                  <a:srgbClr val="FFFFFF"/>
                                </a:solidFill>
                                <a:prstDash val="solid"/>
                                <a:round/>
                                <a:headEnd/>
                                <a:tailEnd/>
                              </a:ln>
                            </wps:spPr>
                            <wps:bodyPr rot="0" vert="horz" wrap="square" lIns="91440" tIns="45720" rIns="91440" bIns="45720" anchor="t" anchorCtr="0" upright="1">
                              <a:noAutofit/>
                            </wps:bodyPr>
                          </wps:wsp>
                          <wps:wsp>
                            <wps:cNvPr id="2896" name="Freeform 3126"/>
                            <wps:cNvSpPr>
                              <a:spLocks noChangeAspect="1"/>
                            </wps:cNvSpPr>
                            <wps:spPr bwMode="auto">
                              <a:xfrm>
                                <a:off x="5665" y="544"/>
                                <a:ext cx="2075" cy="3136"/>
                              </a:xfrm>
                              <a:custGeom>
                                <a:avLst/>
                                <a:gdLst>
                                  <a:gd name="T0" fmla="*/ 102 w 265"/>
                                  <a:gd name="T1" fmla="*/ 42 h 401"/>
                                  <a:gd name="T2" fmla="*/ 163 w 265"/>
                                  <a:gd name="T3" fmla="*/ 39 h 401"/>
                                  <a:gd name="T4" fmla="*/ 187 w 265"/>
                                  <a:gd name="T5" fmla="*/ 23 h 401"/>
                                  <a:gd name="T6" fmla="*/ 214 w 265"/>
                                  <a:gd name="T7" fmla="*/ 10 h 401"/>
                                  <a:gd name="T8" fmla="*/ 265 w 265"/>
                                  <a:gd name="T9" fmla="*/ 3 h 401"/>
                                  <a:gd name="T10" fmla="*/ 248 w 265"/>
                                  <a:gd name="T11" fmla="*/ 39 h 401"/>
                                  <a:gd name="T12" fmla="*/ 224 w 265"/>
                                  <a:gd name="T13" fmla="*/ 48 h 401"/>
                                  <a:gd name="T14" fmla="*/ 190 w 265"/>
                                  <a:gd name="T15" fmla="*/ 78 h 401"/>
                                  <a:gd name="T16" fmla="*/ 231 w 265"/>
                                  <a:gd name="T17" fmla="*/ 78 h 401"/>
                                  <a:gd name="T18" fmla="*/ 265 w 265"/>
                                  <a:gd name="T19" fmla="*/ 78 h 401"/>
                                  <a:gd name="T20" fmla="*/ 241 w 265"/>
                                  <a:gd name="T21" fmla="*/ 110 h 401"/>
                                  <a:gd name="T22" fmla="*/ 204 w 265"/>
                                  <a:gd name="T23" fmla="*/ 126 h 401"/>
                                  <a:gd name="T24" fmla="*/ 197 w 265"/>
                                  <a:gd name="T25" fmla="*/ 149 h 401"/>
                                  <a:gd name="T26" fmla="*/ 231 w 265"/>
                                  <a:gd name="T27" fmla="*/ 184 h 401"/>
                                  <a:gd name="T28" fmla="*/ 248 w 265"/>
                                  <a:gd name="T29" fmla="*/ 217 h 401"/>
                                  <a:gd name="T30" fmla="*/ 265 w 265"/>
                                  <a:gd name="T31" fmla="*/ 262 h 401"/>
                                  <a:gd name="T32" fmla="*/ 254 w 265"/>
                                  <a:gd name="T33" fmla="*/ 314 h 401"/>
                                  <a:gd name="T34" fmla="*/ 224 w 265"/>
                                  <a:gd name="T35" fmla="*/ 340 h 401"/>
                                  <a:gd name="T36" fmla="*/ 248 w 265"/>
                                  <a:gd name="T37" fmla="*/ 379 h 401"/>
                                  <a:gd name="T38" fmla="*/ 187 w 265"/>
                                  <a:gd name="T39" fmla="*/ 379 h 401"/>
                                  <a:gd name="T40" fmla="*/ 149 w 265"/>
                                  <a:gd name="T41" fmla="*/ 372 h 401"/>
                                  <a:gd name="T42" fmla="*/ 102 w 265"/>
                                  <a:gd name="T43" fmla="*/ 388 h 401"/>
                                  <a:gd name="T44" fmla="*/ 71 w 265"/>
                                  <a:gd name="T45" fmla="*/ 391 h 401"/>
                                  <a:gd name="T46" fmla="*/ 37 w 265"/>
                                  <a:gd name="T47" fmla="*/ 398 h 401"/>
                                  <a:gd name="T48" fmla="*/ 10 w 265"/>
                                  <a:gd name="T49" fmla="*/ 382 h 401"/>
                                  <a:gd name="T50" fmla="*/ 0 w 265"/>
                                  <a:gd name="T51" fmla="*/ 359 h 401"/>
                                  <a:gd name="T52" fmla="*/ 27 w 265"/>
                                  <a:gd name="T53" fmla="*/ 333 h 401"/>
                                  <a:gd name="T54" fmla="*/ 68 w 265"/>
                                  <a:gd name="T55" fmla="*/ 330 h 401"/>
                                  <a:gd name="T56" fmla="*/ 44 w 265"/>
                                  <a:gd name="T57" fmla="*/ 314 h 401"/>
                                  <a:gd name="T58" fmla="*/ 44 w 265"/>
                                  <a:gd name="T59" fmla="*/ 291 h 401"/>
                                  <a:gd name="T60" fmla="*/ 78 w 265"/>
                                  <a:gd name="T61" fmla="*/ 275 h 401"/>
                                  <a:gd name="T62" fmla="*/ 105 w 265"/>
                                  <a:gd name="T63" fmla="*/ 272 h 401"/>
                                  <a:gd name="T64" fmla="*/ 122 w 265"/>
                                  <a:gd name="T65" fmla="*/ 226 h 401"/>
                                  <a:gd name="T66" fmla="*/ 139 w 265"/>
                                  <a:gd name="T67" fmla="*/ 184 h 401"/>
                                  <a:gd name="T68" fmla="*/ 112 w 265"/>
                                  <a:gd name="T69" fmla="*/ 155 h 401"/>
                                  <a:gd name="T70" fmla="*/ 54 w 265"/>
                                  <a:gd name="T71" fmla="*/ 146 h 401"/>
                                  <a:gd name="T72" fmla="*/ 82 w 265"/>
                                  <a:gd name="T73" fmla="*/ 58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5" h="401">
                                    <a:moveTo>
                                      <a:pt x="82" y="58"/>
                                    </a:moveTo>
                                    <a:lnTo>
                                      <a:pt x="102" y="42"/>
                                    </a:lnTo>
                                    <a:lnTo>
                                      <a:pt x="149" y="48"/>
                                    </a:lnTo>
                                    <a:lnTo>
                                      <a:pt x="163" y="39"/>
                                    </a:lnTo>
                                    <a:lnTo>
                                      <a:pt x="173" y="23"/>
                                    </a:lnTo>
                                    <a:lnTo>
                                      <a:pt x="187" y="23"/>
                                    </a:lnTo>
                                    <a:lnTo>
                                      <a:pt x="197" y="19"/>
                                    </a:lnTo>
                                    <a:lnTo>
                                      <a:pt x="214" y="10"/>
                                    </a:lnTo>
                                    <a:lnTo>
                                      <a:pt x="237" y="0"/>
                                    </a:lnTo>
                                    <a:lnTo>
                                      <a:pt x="265" y="3"/>
                                    </a:lnTo>
                                    <a:lnTo>
                                      <a:pt x="258" y="23"/>
                                    </a:lnTo>
                                    <a:lnTo>
                                      <a:pt x="248" y="39"/>
                                    </a:lnTo>
                                    <a:lnTo>
                                      <a:pt x="237" y="42"/>
                                    </a:lnTo>
                                    <a:lnTo>
                                      <a:pt x="224" y="48"/>
                                    </a:lnTo>
                                    <a:lnTo>
                                      <a:pt x="190" y="58"/>
                                    </a:lnTo>
                                    <a:lnTo>
                                      <a:pt x="190" y="78"/>
                                    </a:lnTo>
                                    <a:lnTo>
                                      <a:pt x="197" y="87"/>
                                    </a:lnTo>
                                    <a:lnTo>
                                      <a:pt x="231" y="78"/>
                                    </a:lnTo>
                                    <a:lnTo>
                                      <a:pt x="258" y="68"/>
                                    </a:lnTo>
                                    <a:lnTo>
                                      <a:pt x="265" y="78"/>
                                    </a:lnTo>
                                    <a:lnTo>
                                      <a:pt x="265" y="107"/>
                                    </a:lnTo>
                                    <a:lnTo>
                                      <a:pt x="241" y="110"/>
                                    </a:lnTo>
                                    <a:lnTo>
                                      <a:pt x="217" y="110"/>
                                    </a:lnTo>
                                    <a:lnTo>
                                      <a:pt x="204" y="126"/>
                                    </a:lnTo>
                                    <a:lnTo>
                                      <a:pt x="197" y="136"/>
                                    </a:lnTo>
                                    <a:lnTo>
                                      <a:pt x="197" y="149"/>
                                    </a:lnTo>
                                    <a:lnTo>
                                      <a:pt x="214" y="168"/>
                                    </a:lnTo>
                                    <a:lnTo>
                                      <a:pt x="231" y="184"/>
                                    </a:lnTo>
                                    <a:lnTo>
                                      <a:pt x="241" y="197"/>
                                    </a:lnTo>
                                    <a:lnTo>
                                      <a:pt x="248" y="217"/>
                                    </a:lnTo>
                                    <a:lnTo>
                                      <a:pt x="254" y="236"/>
                                    </a:lnTo>
                                    <a:lnTo>
                                      <a:pt x="265" y="262"/>
                                    </a:lnTo>
                                    <a:lnTo>
                                      <a:pt x="265" y="294"/>
                                    </a:lnTo>
                                    <a:lnTo>
                                      <a:pt x="254" y="314"/>
                                    </a:lnTo>
                                    <a:lnTo>
                                      <a:pt x="231" y="330"/>
                                    </a:lnTo>
                                    <a:lnTo>
                                      <a:pt x="224" y="340"/>
                                    </a:lnTo>
                                    <a:lnTo>
                                      <a:pt x="237" y="359"/>
                                    </a:lnTo>
                                    <a:lnTo>
                                      <a:pt x="248" y="379"/>
                                    </a:lnTo>
                                    <a:lnTo>
                                      <a:pt x="214" y="379"/>
                                    </a:lnTo>
                                    <a:lnTo>
                                      <a:pt x="187" y="379"/>
                                    </a:lnTo>
                                    <a:lnTo>
                                      <a:pt x="173" y="372"/>
                                    </a:lnTo>
                                    <a:lnTo>
                                      <a:pt x="149" y="372"/>
                                    </a:lnTo>
                                    <a:lnTo>
                                      <a:pt x="122" y="379"/>
                                    </a:lnTo>
                                    <a:lnTo>
                                      <a:pt x="102" y="388"/>
                                    </a:lnTo>
                                    <a:lnTo>
                                      <a:pt x="82" y="388"/>
                                    </a:lnTo>
                                    <a:lnTo>
                                      <a:pt x="71" y="391"/>
                                    </a:lnTo>
                                    <a:lnTo>
                                      <a:pt x="44" y="401"/>
                                    </a:lnTo>
                                    <a:lnTo>
                                      <a:pt x="37" y="398"/>
                                    </a:lnTo>
                                    <a:lnTo>
                                      <a:pt x="27" y="388"/>
                                    </a:lnTo>
                                    <a:lnTo>
                                      <a:pt x="10" y="382"/>
                                    </a:lnTo>
                                    <a:lnTo>
                                      <a:pt x="0" y="379"/>
                                    </a:lnTo>
                                    <a:lnTo>
                                      <a:pt x="0" y="359"/>
                                    </a:lnTo>
                                    <a:lnTo>
                                      <a:pt x="10" y="333"/>
                                    </a:lnTo>
                                    <a:lnTo>
                                      <a:pt x="27" y="333"/>
                                    </a:lnTo>
                                    <a:lnTo>
                                      <a:pt x="44" y="330"/>
                                    </a:lnTo>
                                    <a:lnTo>
                                      <a:pt x="68" y="330"/>
                                    </a:lnTo>
                                    <a:lnTo>
                                      <a:pt x="68" y="324"/>
                                    </a:lnTo>
                                    <a:lnTo>
                                      <a:pt x="44" y="314"/>
                                    </a:lnTo>
                                    <a:lnTo>
                                      <a:pt x="44" y="301"/>
                                    </a:lnTo>
                                    <a:lnTo>
                                      <a:pt x="44" y="291"/>
                                    </a:lnTo>
                                    <a:lnTo>
                                      <a:pt x="68" y="281"/>
                                    </a:lnTo>
                                    <a:lnTo>
                                      <a:pt x="78" y="275"/>
                                    </a:lnTo>
                                    <a:lnTo>
                                      <a:pt x="88" y="272"/>
                                    </a:lnTo>
                                    <a:lnTo>
                                      <a:pt x="105" y="272"/>
                                    </a:lnTo>
                                    <a:lnTo>
                                      <a:pt x="119" y="265"/>
                                    </a:lnTo>
                                    <a:lnTo>
                                      <a:pt x="122" y="226"/>
                                    </a:lnTo>
                                    <a:lnTo>
                                      <a:pt x="139" y="197"/>
                                    </a:lnTo>
                                    <a:lnTo>
                                      <a:pt x="139" y="184"/>
                                    </a:lnTo>
                                    <a:lnTo>
                                      <a:pt x="102" y="178"/>
                                    </a:lnTo>
                                    <a:lnTo>
                                      <a:pt x="112" y="155"/>
                                    </a:lnTo>
                                    <a:lnTo>
                                      <a:pt x="82" y="139"/>
                                    </a:lnTo>
                                    <a:lnTo>
                                      <a:pt x="54" y="146"/>
                                    </a:lnTo>
                                    <a:lnTo>
                                      <a:pt x="88" y="110"/>
                                    </a:lnTo>
                                    <a:lnTo>
                                      <a:pt x="82" y="58"/>
                                    </a:lnTo>
                                  </a:path>
                                </a:pathLst>
                              </a:custGeom>
                              <a:solidFill>
                                <a:srgbClr val="000000"/>
                              </a:solidFill>
                              <a:ln w="8890">
                                <a:solidFill>
                                  <a:srgbClr val="FFFFFF"/>
                                </a:solidFill>
                                <a:prstDash val="solid"/>
                                <a:round/>
                                <a:headEnd/>
                                <a:tailEnd/>
                              </a:ln>
                            </wps:spPr>
                            <wps:bodyPr rot="0" vert="horz" wrap="square" lIns="91440" tIns="45720" rIns="91440" bIns="45720" anchor="t" anchorCtr="0" upright="1">
                              <a:noAutofit/>
                            </wps:bodyPr>
                          </wps:wsp>
                        </wpg:grpSp>
                      </wpg:grpSp>
                      <wpg:grpSp>
                        <wpg:cNvPr id="2897" name="Group 3127"/>
                        <wpg:cNvGrpSpPr>
                          <a:grpSpLocks noChangeAspect="1"/>
                        </wpg:cNvGrpSpPr>
                        <wpg:grpSpPr bwMode="auto">
                          <a:xfrm>
                            <a:off x="1404" y="4323"/>
                            <a:ext cx="2770" cy="2076"/>
                            <a:chOff x="1417" y="5557"/>
                            <a:chExt cx="2978" cy="2232"/>
                          </a:xfrm>
                        </wpg:grpSpPr>
                        <pic:pic xmlns:pic="http://schemas.openxmlformats.org/drawingml/2006/picture">
                          <pic:nvPicPr>
                            <pic:cNvPr id="2898" name="Picture 31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988" y="6434"/>
                              <a:ext cx="123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9" name="Picture 31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147" y="6794"/>
                              <a:ext cx="84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900" name="Group 3130"/>
                          <wpg:cNvGrpSpPr>
                            <a:grpSpLocks noChangeAspect="1"/>
                          </wpg:cNvGrpSpPr>
                          <wpg:grpSpPr bwMode="auto">
                            <a:xfrm>
                              <a:off x="1417" y="5557"/>
                              <a:ext cx="2978" cy="722"/>
                              <a:chOff x="1448" y="5557"/>
                              <a:chExt cx="2978" cy="722"/>
                            </a:xfrm>
                          </wpg:grpSpPr>
                          <wps:wsp>
                            <wps:cNvPr id="2901" name="Rectangle 3131"/>
                            <wps:cNvSpPr>
                              <a:spLocks noChangeAspect="1" noChangeArrowheads="1"/>
                            </wps:cNvSpPr>
                            <wps:spPr bwMode="auto">
                              <a:xfrm>
                                <a:off x="1448" y="5557"/>
                                <a:ext cx="1769" cy="720"/>
                              </a:xfrm>
                              <a:prstGeom prst="rect">
                                <a:avLst/>
                              </a:prstGeom>
                              <a:solidFill>
                                <a:srgbClr val="FFFF00"/>
                              </a:solidFill>
                              <a:ln w="9525">
                                <a:solidFill>
                                  <a:srgbClr val="000000"/>
                                </a:solidFill>
                                <a:miter lim="800000"/>
                                <a:headEnd/>
                                <a:tailEnd/>
                              </a:ln>
                            </wps:spPr>
                            <wps:txbx>
                              <w:txbxContent>
                                <w:p w:rsidR="00000000" w:rsidRDefault="008261ED">
                                  <w:pPr>
                                    <w:jc w:val="center"/>
                                    <w:rPr>
                                      <w:rFonts w:cs="Arial"/>
                                      <w:color w:val="000000"/>
                                      <w:sz w:val="18"/>
                                      <w:szCs w:val="18"/>
                                      <w:lang w:val="en-US"/>
                                    </w:rPr>
                                  </w:pPr>
                                </w:p>
                                <w:p w:rsidR="00000000" w:rsidRDefault="008261ED">
                                  <w:pPr>
                                    <w:jc w:val="center"/>
                                    <w:rPr>
                                      <w:rFonts w:ascii="Arial" w:hAnsi="Arial" w:cs="Arial"/>
                                      <w:color w:val="000000"/>
                                      <w:sz w:val="18"/>
                                      <w:szCs w:val="18"/>
                                      <w:lang w:val="en-US"/>
                                    </w:rPr>
                                  </w:pPr>
                                  <w:r>
                                    <w:rPr>
                                      <w:rFonts w:ascii="Arial" w:hAnsi="Arial" w:cs="Arial"/>
                                      <w:color w:val="000000"/>
                                      <w:sz w:val="18"/>
                                      <w:szCs w:val="18"/>
                                      <w:lang w:val="en-US"/>
                                    </w:rPr>
                                    <w:t>OPERATION</w:t>
                                  </w:r>
                                </w:p>
                                <w:p w:rsidR="00000000" w:rsidRDefault="008261ED">
                                  <w:pPr>
                                    <w:jc w:val="center"/>
                                    <w:rPr>
                                      <w:rFonts w:ascii="Arial" w:hAnsi="Arial" w:cs="Arial"/>
                                    </w:rPr>
                                  </w:pPr>
                                  <w:r>
                                    <w:rPr>
                                      <w:rFonts w:ascii="Arial" w:hAnsi="Arial" w:cs="Arial"/>
                                      <w:color w:val="000000"/>
                                      <w:sz w:val="18"/>
                                      <w:szCs w:val="18"/>
                                      <w:lang w:val="en-US"/>
                                    </w:rPr>
                                    <w:t>LICORNE</w:t>
                                  </w:r>
                                </w:p>
                              </w:txbxContent>
                            </wps:txbx>
                            <wps:bodyPr rot="0" vert="horz" wrap="square" lIns="0" tIns="0" rIns="0" bIns="0" anchor="t" anchorCtr="0" upright="1">
                              <a:noAutofit/>
                            </wps:bodyPr>
                          </wps:wsp>
                          <wpg:grpSp>
                            <wpg:cNvPr id="2902" name="Group 3132"/>
                            <wpg:cNvGrpSpPr>
                              <a:grpSpLocks noChangeAspect="1"/>
                            </wpg:cNvGrpSpPr>
                            <wpg:grpSpPr bwMode="auto">
                              <a:xfrm>
                                <a:off x="3219" y="5936"/>
                                <a:ext cx="1207" cy="343"/>
                                <a:chOff x="3219" y="5936"/>
                                <a:chExt cx="1207" cy="343"/>
                              </a:xfrm>
                            </wpg:grpSpPr>
                            <wps:wsp>
                              <wps:cNvPr id="2903" name="Line 3133"/>
                              <wps:cNvCnPr>
                                <a:cxnSpLocks noChangeAspect="1" noChangeShapeType="1"/>
                              </wps:cNvCnPr>
                              <wps:spPr bwMode="auto">
                                <a:xfrm>
                                  <a:off x="3219" y="5936"/>
                                  <a:ext cx="1153" cy="291"/>
                                </a:xfrm>
                                <a:prstGeom prst="line">
                                  <a:avLst/>
                                </a:prstGeom>
                                <a:noFill/>
                                <a:ln w="28575">
                                  <a:solidFill>
                                    <a:srgbClr val="FF3300"/>
                                  </a:solidFill>
                                  <a:round/>
                                  <a:headEnd/>
                                  <a:tailEnd/>
                                </a:ln>
                                <a:extLst>
                                  <a:ext uri="{909E8E84-426E-40DD-AFC4-6F175D3DCCD1}">
                                    <a14:hiddenFill xmlns:a14="http://schemas.microsoft.com/office/drawing/2010/main">
                                      <a:noFill/>
                                    </a14:hiddenFill>
                                  </a:ext>
                                </a:extLst>
                              </wps:spPr>
                              <wps:bodyPr/>
                            </wps:wsp>
                            <wps:wsp>
                              <wps:cNvPr id="2904" name="Oval 3134"/>
                              <wps:cNvSpPr>
                                <a:spLocks noChangeAspect="1" noChangeArrowheads="1"/>
                              </wps:cNvSpPr>
                              <wps:spPr bwMode="auto">
                                <a:xfrm>
                                  <a:off x="4328" y="6185"/>
                                  <a:ext cx="98" cy="94"/>
                                </a:xfrm>
                                <a:prstGeom prst="ellipse">
                                  <a:avLst/>
                                </a:prstGeom>
                                <a:solidFill>
                                  <a:srgbClr val="FF3300"/>
                                </a:solidFill>
                                <a:ln w="28575">
                                  <a:solidFill>
                                    <a:srgbClr val="000000"/>
                                  </a:solidFill>
                                  <a:round/>
                                  <a:headEnd/>
                                  <a:tailEnd/>
                                </a:ln>
                              </wps:spPr>
                              <wps:bodyPr rot="0" vert="horz" wrap="square" lIns="91440" tIns="45720" rIns="91440" bIns="45720" anchor="t" anchorCtr="0" upright="1">
                                <a:noAutofit/>
                              </wps:bodyPr>
                            </wps:wsp>
                          </wpg:grpSp>
                        </wpg:grpSp>
                        <wps:wsp>
                          <wps:cNvPr id="2905" name="Rectangle 3135"/>
                          <wps:cNvSpPr>
                            <a:spLocks noChangeAspect="1" noChangeArrowheads="1"/>
                          </wps:cNvSpPr>
                          <wps:spPr bwMode="auto">
                            <a:xfrm>
                              <a:off x="1560" y="6910"/>
                              <a:ext cx="21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jc w:val="center"/>
                                  <w:rPr>
                                    <w:rFonts w:cs="Arial"/>
                                  </w:rPr>
                                </w:pPr>
                                <w:r>
                                  <w:rPr>
                                    <w:rFonts w:cs="Arial"/>
                                    <w:color w:val="000000"/>
                                    <w:szCs w:val="12"/>
                                    <w:lang w:val="en-US"/>
                                  </w:rPr>
                                  <w:t>*</w:t>
                                </w:r>
                              </w:p>
                            </w:txbxContent>
                          </wps:txbx>
                          <wps:bodyPr rot="0" vert="horz" wrap="square" lIns="0" tIns="0" rIns="0" bIns="0" anchor="t" anchorCtr="0" upright="1">
                            <a:noAutofit/>
                          </wps:bodyPr>
                        </wps:wsp>
                        <wps:wsp>
                          <wps:cNvPr id="2906" name="Rectangle 3136"/>
                          <wps:cNvSpPr>
                            <a:spLocks noChangeAspect="1" noChangeArrowheads="1"/>
                          </wps:cNvSpPr>
                          <wps:spPr bwMode="auto">
                            <a:xfrm>
                              <a:off x="1849" y="6820"/>
                              <a:ext cx="46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9 x</w:t>
                                </w:r>
                              </w:p>
                            </w:txbxContent>
                          </wps:txbx>
                          <wps:bodyPr rot="0" vert="horz" wrap="square" lIns="0" tIns="0" rIns="0" bIns="0" anchor="t" anchorCtr="0" upright="1">
                            <a:noAutofit/>
                          </wps:bodyPr>
                        </wps:wsp>
                        <wps:wsp>
                          <wps:cNvPr id="2907" name="Rectangle 3137"/>
                          <wps:cNvSpPr>
                            <a:spLocks noChangeAspect="1" noChangeArrowheads="1"/>
                          </wps:cNvSpPr>
                          <wps:spPr bwMode="auto">
                            <a:xfrm>
                              <a:off x="1849" y="6506"/>
                              <a:ext cx="46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7 x</w:t>
                                </w:r>
                              </w:p>
                            </w:txbxContent>
                          </wps:txbx>
                          <wps:bodyPr rot="0" vert="horz" wrap="square" lIns="0" tIns="0" rIns="0" bIns="0" anchor="t" anchorCtr="0" upright="1">
                            <a:noAutofit/>
                          </wps:bodyPr>
                        </wps:wsp>
                        <pic:pic xmlns:pic="http://schemas.openxmlformats.org/drawingml/2006/picture">
                          <pic:nvPicPr>
                            <pic:cNvPr id="2908" name="Picture 31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032" y="7056"/>
                              <a:ext cx="119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9" name="Rectangle 3139"/>
                          <wps:cNvSpPr>
                            <a:spLocks noChangeAspect="1" noChangeArrowheads="1"/>
                          </wps:cNvSpPr>
                          <wps:spPr bwMode="auto">
                            <a:xfrm>
                              <a:off x="1849" y="7176"/>
                              <a:ext cx="46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2 x</w:t>
                                </w:r>
                              </w:p>
                            </w:txbxContent>
                          </wps:txbx>
                          <wps:bodyPr rot="0" vert="horz" wrap="square" lIns="0" tIns="0" rIns="0" bIns="0" anchor="t" anchorCtr="0" upright="1">
                            <a:noAutofit/>
                          </wps:bodyPr>
                        </wps:wsp>
                        <wps:wsp>
                          <wps:cNvPr id="2910" name="Rectangle 3140"/>
                          <wps:cNvSpPr>
                            <a:spLocks noChangeAspect="1" noChangeArrowheads="1"/>
                          </wps:cNvSpPr>
                          <wps:spPr bwMode="auto">
                            <a:xfrm>
                              <a:off x="1417" y="7537"/>
                              <a:ext cx="180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cs="Arial"/>
                                    <w:sz w:val="16"/>
                                  </w:rPr>
                                </w:pPr>
                                <w:r>
                                  <w:rPr>
                                    <w:rFonts w:cs="Arial"/>
                                    <w:color w:val="000000"/>
                                    <w:szCs w:val="12"/>
                                    <w:lang w:val="en-US"/>
                                  </w:rPr>
                                  <w:t xml:space="preserve">* </w:t>
                                </w:r>
                                <w:r>
                                  <w:rPr>
                                    <w:rFonts w:cs="Arial"/>
                                    <w:color w:val="000000"/>
                                    <w:sz w:val="16"/>
                                    <w:szCs w:val="12"/>
                                    <w:lang w:val="en-US"/>
                                  </w:rPr>
                                  <w:t>COS : 2 gaz + 2 Coug</w:t>
                                </w:r>
                              </w:p>
                            </w:txbxContent>
                          </wps:txbx>
                          <wps:bodyPr rot="0" vert="horz" wrap="square" lIns="0" tIns="0" rIns="0" bIns="0" anchor="t" anchorCtr="0" upright="1">
                            <a:noAutofit/>
                          </wps:bodyPr>
                        </wps:wsp>
                        <wps:wsp>
                          <wps:cNvPr id="2911" name="Rectangle 3141"/>
                          <wps:cNvSpPr>
                            <a:spLocks noChangeAspect="1" noChangeArrowheads="1"/>
                          </wps:cNvSpPr>
                          <wps:spPr bwMode="auto">
                            <a:xfrm>
                              <a:off x="1560" y="7185"/>
                              <a:ext cx="21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jc w:val="center"/>
                                  <w:rPr>
                                    <w:rFonts w:cs="Arial"/>
                                  </w:rPr>
                                </w:pPr>
                                <w:r>
                                  <w:rPr>
                                    <w:rFonts w:cs="Arial"/>
                                    <w:color w:val="000000"/>
                                    <w:szCs w:val="12"/>
                                    <w:lang w:val="en-US"/>
                                  </w:rPr>
                                  <w:t>*</w:t>
                                </w:r>
                              </w:p>
                            </w:txbxContent>
                          </wps:txbx>
                          <wps:bodyPr rot="0" vert="horz" wrap="square" lIns="0" tIns="0" rIns="0" bIns="0" anchor="t" anchorCtr="0" upright="1">
                            <a:noAutofit/>
                          </wps:bodyPr>
                        </wps:wsp>
                      </wpg:grpSp>
                      <wpg:grpSp>
                        <wpg:cNvPr id="2912" name="Group 3142"/>
                        <wpg:cNvGrpSpPr>
                          <a:grpSpLocks/>
                        </wpg:cNvGrpSpPr>
                        <wpg:grpSpPr bwMode="auto">
                          <a:xfrm>
                            <a:off x="2146" y="3049"/>
                            <a:ext cx="3057" cy="1708"/>
                            <a:chOff x="2146" y="3392"/>
                            <a:chExt cx="3057" cy="1708"/>
                          </a:xfrm>
                        </wpg:grpSpPr>
                        <wpg:grpSp>
                          <wpg:cNvPr id="2913" name="Group 3143"/>
                          <wpg:cNvGrpSpPr>
                            <a:grpSpLocks noChangeAspect="1"/>
                          </wpg:cNvGrpSpPr>
                          <wpg:grpSpPr bwMode="auto">
                            <a:xfrm>
                              <a:off x="2242" y="3392"/>
                              <a:ext cx="2961" cy="1708"/>
                              <a:chOff x="2317" y="4297"/>
                              <a:chExt cx="3184" cy="1836"/>
                            </a:xfrm>
                          </wpg:grpSpPr>
                          <wps:wsp>
                            <wps:cNvPr id="2914" name="Rectangle 3144"/>
                            <wps:cNvSpPr>
                              <a:spLocks noChangeAspect="1" noChangeArrowheads="1"/>
                            </wps:cNvSpPr>
                            <wps:spPr bwMode="auto">
                              <a:xfrm>
                                <a:off x="2317" y="4297"/>
                                <a:ext cx="1440" cy="720"/>
                              </a:xfrm>
                              <a:prstGeom prst="rect">
                                <a:avLst/>
                              </a:prstGeom>
                              <a:solidFill>
                                <a:srgbClr val="FFFF00"/>
                              </a:solidFill>
                              <a:ln w="9525">
                                <a:solidFill>
                                  <a:srgbClr val="000000"/>
                                </a:solidFill>
                                <a:miter lim="800000"/>
                                <a:headEnd/>
                                <a:tailEnd/>
                              </a:ln>
                            </wps:spPr>
                            <wps:txbx>
                              <w:txbxContent>
                                <w:p w:rsidR="00000000" w:rsidRDefault="008261ED">
                                  <w:pPr>
                                    <w:jc w:val="center"/>
                                    <w:rPr>
                                      <w:rFonts w:ascii="Arial" w:hAnsi="Arial" w:cs="Arial"/>
                                      <w:color w:val="000000"/>
                                      <w:sz w:val="18"/>
                                      <w:szCs w:val="18"/>
                                      <w:lang w:val="en-US"/>
                                    </w:rPr>
                                  </w:pPr>
                                </w:p>
                                <w:p w:rsidR="00000000" w:rsidRDefault="008261ED">
                                  <w:pPr>
                                    <w:jc w:val="center"/>
                                    <w:rPr>
                                      <w:rFonts w:ascii="Arial" w:hAnsi="Arial" w:cs="Arial"/>
                                    </w:rPr>
                                  </w:pPr>
                                  <w:r>
                                    <w:rPr>
                                      <w:rFonts w:ascii="Arial" w:hAnsi="Arial" w:cs="Arial"/>
                                      <w:color w:val="000000"/>
                                      <w:sz w:val="18"/>
                                      <w:szCs w:val="18"/>
                                      <w:lang w:val="en-US"/>
                                    </w:rPr>
                                    <w:t>DETALAT</w:t>
                                  </w:r>
                                </w:p>
                                <w:p w:rsidR="00000000" w:rsidRDefault="008261ED">
                                  <w:pPr>
                                    <w:pStyle w:val="Titre2"/>
                                    <w:rPr>
                                      <w:rFonts w:ascii="Arial" w:hAnsi="Arial" w:cs="Arial"/>
                                      <w:b w:val="0"/>
                                      <w:bCs/>
                                      <w:sz w:val="20"/>
                                    </w:rPr>
                                  </w:pPr>
                                  <w:r>
                                    <w:rPr>
                                      <w:rFonts w:ascii="Arial" w:hAnsi="Arial" w:cs="Arial"/>
                                      <w:b w:val="0"/>
                                      <w:bCs/>
                                      <w:sz w:val="20"/>
                                    </w:rPr>
                                    <w:t>TCHAD</w:t>
                                  </w:r>
                                </w:p>
                              </w:txbxContent>
                            </wps:txbx>
                            <wps:bodyPr rot="0" vert="horz" wrap="square" lIns="0" tIns="0" rIns="0" bIns="0" anchor="t" anchorCtr="0" upright="1">
                              <a:noAutofit/>
                            </wps:bodyPr>
                          </wps:wsp>
                          <wpg:grpSp>
                            <wpg:cNvPr id="2915" name="Group 3145"/>
                            <wpg:cNvGrpSpPr>
                              <a:grpSpLocks noChangeAspect="1"/>
                            </wpg:cNvGrpSpPr>
                            <wpg:grpSpPr bwMode="auto">
                              <a:xfrm>
                                <a:off x="3757" y="4657"/>
                                <a:ext cx="1744" cy="1476"/>
                                <a:chOff x="3680" y="4616"/>
                                <a:chExt cx="1821" cy="1517"/>
                              </a:xfrm>
                            </wpg:grpSpPr>
                            <wps:wsp>
                              <wps:cNvPr id="2916" name="Line 3146"/>
                              <wps:cNvCnPr>
                                <a:cxnSpLocks noChangeAspect="1" noChangeShapeType="1"/>
                              </wps:cNvCnPr>
                              <wps:spPr bwMode="auto">
                                <a:xfrm>
                                  <a:off x="3680" y="4616"/>
                                  <a:ext cx="1767" cy="1466"/>
                                </a:xfrm>
                                <a:prstGeom prst="line">
                                  <a:avLst/>
                                </a:prstGeom>
                                <a:noFill/>
                                <a:ln w="28575">
                                  <a:solidFill>
                                    <a:srgbClr val="FF3300"/>
                                  </a:solidFill>
                                  <a:round/>
                                  <a:headEnd/>
                                  <a:tailEnd/>
                                </a:ln>
                                <a:extLst>
                                  <a:ext uri="{909E8E84-426E-40DD-AFC4-6F175D3DCCD1}">
                                    <a14:hiddenFill xmlns:a14="http://schemas.microsoft.com/office/drawing/2010/main">
                                      <a:noFill/>
                                    </a14:hiddenFill>
                                  </a:ext>
                                </a:extLst>
                              </wps:spPr>
                              <wps:bodyPr/>
                            </wps:wsp>
                            <wps:wsp>
                              <wps:cNvPr id="2917" name="Oval 3147"/>
                              <wps:cNvSpPr>
                                <a:spLocks noChangeAspect="1" noChangeArrowheads="1"/>
                              </wps:cNvSpPr>
                              <wps:spPr bwMode="auto">
                                <a:xfrm>
                                  <a:off x="5403" y="6040"/>
                                  <a:ext cx="98" cy="93"/>
                                </a:xfrm>
                                <a:prstGeom prst="ellipse">
                                  <a:avLst/>
                                </a:prstGeom>
                                <a:solidFill>
                                  <a:srgbClr val="FF3300"/>
                                </a:solidFill>
                                <a:ln w="28575">
                                  <a:solidFill>
                                    <a:srgbClr val="000000"/>
                                  </a:solidFill>
                                  <a:round/>
                                  <a:headEnd/>
                                  <a:tailEnd/>
                                </a:ln>
                              </wps:spPr>
                              <wps:bodyPr rot="0" vert="horz" wrap="square" lIns="91440" tIns="45720" rIns="91440" bIns="45720" anchor="t" anchorCtr="0" upright="1">
                                <a:noAutofit/>
                              </wps:bodyPr>
                            </wps:wsp>
                          </wpg:grpSp>
                        </wpg:grpSp>
                        <wpg:grpSp>
                          <wpg:cNvPr id="2918" name="Group 3148"/>
                          <wpg:cNvGrpSpPr>
                            <a:grpSpLocks noChangeAspect="1"/>
                          </wpg:cNvGrpSpPr>
                          <wpg:grpSpPr bwMode="auto">
                            <a:xfrm>
                              <a:off x="2146" y="4144"/>
                              <a:ext cx="1355" cy="293"/>
                              <a:chOff x="1957" y="5153"/>
                              <a:chExt cx="1866" cy="404"/>
                            </a:xfrm>
                          </wpg:grpSpPr>
                          <pic:pic xmlns:pic="http://schemas.openxmlformats.org/drawingml/2006/picture">
                            <pic:nvPicPr>
                              <pic:cNvPr id="2919" name="Picture 31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269" y="5153"/>
                                <a:ext cx="1554"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0" name="Rectangle 3150"/>
                            <wps:cNvSpPr>
                              <a:spLocks noChangeAspect="1" noChangeArrowheads="1"/>
                            </wps:cNvSpPr>
                            <wps:spPr bwMode="auto">
                              <a:xfrm>
                                <a:off x="1957" y="5234"/>
                                <a:ext cx="59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cs="Arial"/>
                                      <w:b/>
                                      <w:bCs/>
                                      <w:color w:val="000000"/>
                                      <w:lang w:val="en-US"/>
                                    </w:rPr>
                                    <w:t xml:space="preserve">  </w:t>
                                  </w:r>
                                  <w:r>
                                    <w:rPr>
                                      <w:rFonts w:ascii="Arial" w:hAnsi="Arial" w:cs="Arial"/>
                                      <w:b/>
                                      <w:bCs/>
                                      <w:color w:val="000000"/>
                                      <w:lang w:val="en-US"/>
                                    </w:rPr>
                                    <w:t>4 x</w:t>
                                  </w:r>
                                </w:p>
                              </w:txbxContent>
                            </wps:txbx>
                            <wps:bodyPr rot="0" vert="horz" wrap="square" lIns="0" tIns="0" rIns="0" bIns="0" anchor="t" anchorCtr="0" upright="1">
                              <a:noAutofit/>
                            </wps:bodyPr>
                          </wps:wsp>
                        </wpg:grpSp>
                      </wpg:grpSp>
                      <wpg:grpSp>
                        <wpg:cNvPr id="2921" name="Group 3151"/>
                        <wpg:cNvGrpSpPr>
                          <a:grpSpLocks noChangeAspect="1"/>
                        </wpg:cNvGrpSpPr>
                        <wpg:grpSpPr bwMode="auto">
                          <a:xfrm>
                            <a:off x="4140" y="1593"/>
                            <a:ext cx="3002" cy="1812"/>
                            <a:chOff x="4358" y="2622"/>
                            <a:chExt cx="3228" cy="1948"/>
                          </a:xfrm>
                        </wpg:grpSpPr>
                        <wpg:grpSp>
                          <wpg:cNvPr id="2922" name="Group 3152"/>
                          <wpg:cNvGrpSpPr>
                            <a:grpSpLocks noChangeAspect="1"/>
                          </wpg:cNvGrpSpPr>
                          <wpg:grpSpPr bwMode="auto">
                            <a:xfrm>
                              <a:off x="4704" y="3441"/>
                              <a:ext cx="821" cy="1129"/>
                              <a:chOff x="4704" y="3441"/>
                              <a:chExt cx="821" cy="1129"/>
                            </a:xfrm>
                          </wpg:grpSpPr>
                          <wps:wsp>
                            <wps:cNvPr id="2923" name="Line 3153"/>
                            <wps:cNvCnPr>
                              <a:cxnSpLocks noChangeAspect="1" noChangeShapeType="1"/>
                            </wps:cNvCnPr>
                            <wps:spPr bwMode="auto">
                              <a:xfrm flipH="1">
                                <a:off x="4748" y="3441"/>
                                <a:ext cx="777" cy="1078"/>
                              </a:xfrm>
                              <a:prstGeom prst="line">
                                <a:avLst/>
                              </a:prstGeom>
                              <a:noFill/>
                              <a:ln w="28575">
                                <a:solidFill>
                                  <a:srgbClr val="FF3300"/>
                                </a:solidFill>
                                <a:round/>
                                <a:headEnd/>
                                <a:tailEnd/>
                              </a:ln>
                              <a:extLst>
                                <a:ext uri="{909E8E84-426E-40DD-AFC4-6F175D3DCCD1}">
                                  <a14:hiddenFill xmlns:a14="http://schemas.microsoft.com/office/drawing/2010/main">
                                    <a:noFill/>
                                  </a14:hiddenFill>
                                </a:ext>
                              </a:extLst>
                            </wps:spPr>
                            <wps:bodyPr/>
                          </wps:wsp>
                          <wps:wsp>
                            <wps:cNvPr id="2924" name="Oval 3154"/>
                            <wps:cNvSpPr>
                              <a:spLocks noChangeAspect="1" noChangeArrowheads="1"/>
                            </wps:cNvSpPr>
                            <wps:spPr bwMode="auto">
                              <a:xfrm>
                                <a:off x="4704" y="4477"/>
                                <a:ext cx="99" cy="93"/>
                              </a:xfrm>
                              <a:prstGeom prst="ellipse">
                                <a:avLst/>
                              </a:prstGeom>
                              <a:solidFill>
                                <a:srgbClr val="FF3300"/>
                              </a:solidFill>
                              <a:ln w="28575">
                                <a:solidFill>
                                  <a:srgbClr val="000000"/>
                                </a:solidFill>
                                <a:round/>
                                <a:headEnd/>
                                <a:tailEnd/>
                              </a:ln>
                            </wps:spPr>
                            <wps:bodyPr rot="0" vert="horz" wrap="square" lIns="91440" tIns="45720" rIns="91440" bIns="45720" anchor="t" anchorCtr="0" upright="1">
                              <a:noAutofit/>
                            </wps:bodyPr>
                          </wps:wsp>
                        </wpg:grpSp>
                        <wpg:grpSp>
                          <wpg:cNvPr id="2925" name="Group 3155"/>
                          <wpg:cNvGrpSpPr>
                            <a:grpSpLocks noChangeAspect="1"/>
                          </wpg:cNvGrpSpPr>
                          <wpg:grpSpPr bwMode="auto">
                            <a:xfrm>
                              <a:off x="4358" y="2622"/>
                              <a:ext cx="3228" cy="775"/>
                              <a:chOff x="4358" y="2622"/>
                              <a:chExt cx="3228" cy="775"/>
                            </a:xfrm>
                          </wpg:grpSpPr>
                          <wps:wsp>
                            <wps:cNvPr id="2926" name="Rectangle 3156"/>
                            <wps:cNvSpPr>
                              <a:spLocks noChangeAspect="1" noChangeArrowheads="1"/>
                            </wps:cNvSpPr>
                            <wps:spPr bwMode="auto">
                              <a:xfrm>
                                <a:off x="4358" y="2677"/>
                                <a:ext cx="1692" cy="720"/>
                              </a:xfrm>
                              <a:prstGeom prst="rect">
                                <a:avLst/>
                              </a:prstGeom>
                              <a:solidFill>
                                <a:srgbClr val="FFFF00"/>
                              </a:solidFill>
                              <a:ln w="9525">
                                <a:solidFill>
                                  <a:srgbClr val="000000"/>
                                </a:solidFill>
                                <a:miter lim="800000"/>
                                <a:headEnd/>
                                <a:tailEnd/>
                              </a:ln>
                            </wps:spPr>
                            <wps:txbx>
                              <w:txbxContent>
                                <w:p w:rsidR="00000000" w:rsidRDefault="008261ED">
                                  <w:pPr>
                                    <w:jc w:val="center"/>
                                    <w:rPr>
                                      <w:rFonts w:ascii="Arial" w:hAnsi="Arial" w:cs="Arial"/>
                                      <w:lang w:val="en-US"/>
                                    </w:rPr>
                                  </w:pPr>
                                  <w:r>
                                    <w:rPr>
                                      <w:rFonts w:ascii="Arial" w:hAnsi="Arial" w:cs="Arial"/>
                                      <w:lang w:val="en-US"/>
                                    </w:rPr>
                                    <w:t>METROPOLE</w:t>
                                  </w:r>
                                </w:p>
                                <w:p w:rsidR="00000000" w:rsidRDefault="008261ED">
                                  <w:pPr>
                                    <w:jc w:val="center"/>
                                    <w:rPr>
                                      <w:rFonts w:cs="Arial"/>
                                      <w:sz w:val="18"/>
                                      <w:szCs w:val="18"/>
                                      <w:lang w:val="en-US"/>
                                    </w:rPr>
                                  </w:pPr>
                                  <w:r>
                                    <w:rPr>
                                      <w:rFonts w:ascii="Arial" w:hAnsi="Arial" w:cs="Arial"/>
                                      <w:sz w:val="18"/>
                                      <w:szCs w:val="18"/>
                                      <w:lang w:val="en-US"/>
                                    </w:rPr>
                                    <w:t>SAT</w:t>
                                  </w:r>
                                  <w:r>
                                    <w:rPr>
                                      <w:rFonts w:ascii="Arial" w:hAnsi="Arial" w:cs="Arial"/>
                                      <w:sz w:val="18"/>
                                      <w:szCs w:val="18"/>
                                      <w:lang w:val="en-US"/>
                                    </w:rPr>
                                    <w:t>ER, GIH,</w:t>
                                  </w:r>
                                </w:p>
                                <w:p w:rsidR="00000000" w:rsidRDefault="008261ED">
                                  <w:pPr>
                                    <w:jc w:val="center"/>
                                    <w:rPr>
                                      <w:rFonts w:ascii="Arial" w:hAnsi="Arial" w:cs="Arial"/>
                                      <w:sz w:val="18"/>
                                    </w:rPr>
                                  </w:pPr>
                                  <w:r>
                                    <w:rPr>
                                      <w:rFonts w:ascii="Arial" w:hAnsi="Arial" w:cs="Arial"/>
                                      <w:color w:val="000000"/>
                                      <w:sz w:val="18"/>
                                      <w:szCs w:val="18"/>
                                      <w:lang w:val="en-US"/>
                                    </w:rPr>
                                    <w:t>HEPHAISTOS</w:t>
                                  </w:r>
                                </w:p>
                              </w:txbxContent>
                            </wps:txbx>
                            <wps:bodyPr rot="0" vert="horz" wrap="square" lIns="0" tIns="0" rIns="0" bIns="0" anchor="t" anchorCtr="0" upright="1">
                              <a:noAutofit/>
                            </wps:bodyPr>
                          </wps:wsp>
                          <pic:pic xmlns:pic="http://schemas.openxmlformats.org/drawingml/2006/picture">
                            <pic:nvPicPr>
                              <pic:cNvPr id="2927" name="Picture 315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549" y="2998"/>
                                <a:ext cx="84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8" name="Rectangle 3158"/>
                            <wps:cNvSpPr>
                              <a:spLocks noChangeAspect="1" noChangeArrowheads="1"/>
                            </wps:cNvSpPr>
                            <wps:spPr bwMode="auto">
                              <a:xfrm>
                                <a:off x="6149" y="3037"/>
                                <a:ext cx="46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3 x</w:t>
                                  </w:r>
                                </w:p>
                              </w:txbxContent>
                            </wps:txbx>
                            <wps:bodyPr rot="0" vert="horz" wrap="square" lIns="0" tIns="0" rIns="0" bIns="0" anchor="t" anchorCtr="0" upright="1">
                              <a:noAutofit/>
                            </wps:bodyPr>
                          </wps:wsp>
                          <pic:pic xmlns:pic="http://schemas.openxmlformats.org/drawingml/2006/picture">
                            <pic:nvPicPr>
                              <pic:cNvPr id="2929" name="Picture 315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359" y="2622"/>
                                <a:ext cx="122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0" name="Rectangle 3160"/>
                            <wps:cNvSpPr>
                              <a:spLocks noChangeAspect="1" noChangeArrowheads="1"/>
                            </wps:cNvSpPr>
                            <wps:spPr bwMode="auto">
                              <a:xfrm>
                                <a:off x="6149" y="2726"/>
                                <a:ext cx="46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4 x</w:t>
                                  </w:r>
                                </w:p>
                              </w:txbxContent>
                            </wps:txbx>
                            <wps:bodyPr rot="0" vert="horz" wrap="square" lIns="0" tIns="0" rIns="0" bIns="0" anchor="t" anchorCtr="0" upright="1">
                              <a:noAutofit/>
                            </wps:bodyPr>
                          </wps:wsp>
                        </wpg:grpSp>
                      </wpg:grpSp>
                      <wpg:grpSp>
                        <wpg:cNvPr id="2931" name="Group 3161"/>
                        <wpg:cNvGrpSpPr>
                          <a:grpSpLocks noChangeAspect="1"/>
                        </wpg:cNvGrpSpPr>
                        <wpg:grpSpPr bwMode="auto">
                          <a:xfrm>
                            <a:off x="5112" y="1641"/>
                            <a:ext cx="5219" cy="1851"/>
                            <a:chOff x="5403" y="2674"/>
                            <a:chExt cx="5611" cy="1990"/>
                          </a:xfrm>
                        </wpg:grpSpPr>
                        <wpg:grpSp>
                          <wpg:cNvPr id="2932" name="Group 3162"/>
                          <wpg:cNvGrpSpPr>
                            <a:grpSpLocks noChangeAspect="1"/>
                          </wpg:cNvGrpSpPr>
                          <wpg:grpSpPr bwMode="auto">
                            <a:xfrm>
                              <a:off x="5403" y="3043"/>
                              <a:ext cx="2356" cy="1621"/>
                              <a:chOff x="5403" y="3043"/>
                              <a:chExt cx="2356" cy="1621"/>
                            </a:xfrm>
                          </wpg:grpSpPr>
                          <wps:wsp>
                            <wps:cNvPr id="2933" name="Line 3163"/>
                            <wps:cNvCnPr>
                              <a:cxnSpLocks noChangeAspect="1" noChangeShapeType="1"/>
                            </wps:cNvCnPr>
                            <wps:spPr bwMode="auto">
                              <a:xfrm flipH="1">
                                <a:off x="5447" y="3043"/>
                                <a:ext cx="2312" cy="1570"/>
                              </a:xfrm>
                              <a:prstGeom prst="line">
                                <a:avLst/>
                              </a:prstGeom>
                              <a:noFill/>
                              <a:ln w="28575">
                                <a:solidFill>
                                  <a:srgbClr val="FF3300"/>
                                </a:solidFill>
                                <a:round/>
                                <a:headEnd/>
                                <a:tailEnd/>
                              </a:ln>
                              <a:extLst>
                                <a:ext uri="{909E8E84-426E-40DD-AFC4-6F175D3DCCD1}">
                                  <a14:hiddenFill xmlns:a14="http://schemas.microsoft.com/office/drawing/2010/main">
                                    <a:noFill/>
                                  </a14:hiddenFill>
                                </a:ext>
                              </a:extLst>
                            </wps:spPr>
                            <wps:bodyPr/>
                          </wps:wsp>
                          <wps:wsp>
                            <wps:cNvPr id="2934" name="Oval 3164"/>
                            <wps:cNvSpPr>
                              <a:spLocks noChangeAspect="1" noChangeArrowheads="1"/>
                            </wps:cNvSpPr>
                            <wps:spPr bwMode="auto">
                              <a:xfrm>
                                <a:off x="5403" y="4570"/>
                                <a:ext cx="98" cy="94"/>
                              </a:xfrm>
                              <a:prstGeom prst="ellipse">
                                <a:avLst/>
                              </a:prstGeom>
                              <a:solidFill>
                                <a:srgbClr val="FF3300"/>
                              </a:solidFill>
                              <a:ln w="28575">
                                <a:solidFill>
                                  <a:srgbClr val="000000"/>
                                </a:solidFill>
                                <a:round/>
                                <a:headEnd/>
                                <a:tailEnd/>
                              </a:ln>
                            </wps:spPr>
                            <wps:bodyPr rot="0" vert="horz" wrap="square" lIns="91440" tIns="45720" rIns="91440" bIns="45720" anchor="t" anchorCtr="0" upright="1">
                              <a:noAutofit/>
                            </wps:bodyPr>
                          </wps:wsp>
                        </wpg:grpSp>
                        <wps:wsp>
                          <wps:cNvPr id="2935" name="Rectangle 3165"/>
                          <wps:cNvSpPr>
                            <a:spLocks noChangeAspect="1" noChangeArrowheads="1"/>
                          </wps:cNvSpPr>
                          <wps:spPr bwMode="auto">
                            <a:xfrm>
                              <a:off x="7717" y="2677"/>
                              <a:ext cx="1395" cy="720"/>
                            </a:xfrm>
                            <a:prstGeom prst="rect">
                              <a:avLst/>
                            </a:prstGeom>
                            <a:solidFill>
                              <a:srgbClr val="FFFF00"/>
                            </a:solidFill>
                            <a:ln w="9525">
                              <a:solidFill>
                                <a:srgbClr val="000000"/>
                              </a:solidFill>
                              <a:miter lim="800000"/>
                              <a:headEnd/>
                              <a:tailEnd/>
                            </a:ln>
                          </wps:spPr>
                          <wps:txbx>
                            <w:txbxContent>
                              <w:p w:rsidR="00000000" w:rsidRDefault="008261ED">
                                <w:pPr>
                                  <w:jc w:val="center"/>
                                  <w:rPr>
                                    <w:rFonts w:cs="Arial"/>
                                    <w:color w:val="000000"/>
                                    <w:sz w:val="18"/>
                                    <w:szCs w:val="18"/>
                                    <w:lang w:val="en-US"/>
                                  </w:rPr>
                                </w:pPr>
                              </w:p>
                              <w:p w:rsidR="00000000" w:rsidRDefault="008261ED">
                                <w:pPr>
                                  <w:jc w:val="center"/>
                                  <w:rPr>
                                    <w:rFonts w:ascii="Arial" w:hAnsi="Arial" w:cs="Arial"/>
                                    <w:color w:val="000000"/>
                                    <w:sz w:val="18"/>
                                    <w:szCs w:val="18"/>
                                    <w:lang w:val="en-US"/>
                                  </w:rPr>
                                </w:pPr>
                                <w:r>
                                  <w:rPr>
                                    <w:rFonts w:ascii="Arial" w:hAnsi="Arial" w:cs="Arial"/>
                                    <w:color w:val="000000"/>
                                    <w:sz w:val="18"/>
                                    <w:szCs w:val="18"/>
                                    <w:lang w:val="en-US"/>
                                  </w:rPr>
                                  <w:t>BATALAT</w:t>
                                </w:r>
                              </w:p>
                              <w:p w:rsidR="00000000" w:rsidRDefault="008261ED">
                                <w:pPr>
                                  <w:jc w:val="center"/>
                                  <w:rPr>
                                    <w:rFonts w:ascii="Arial" w:hAnsi="Arial" w:cs="Arial"/>
                                  </w:rPr>
                                </w:pPr>
                                <w:r>
                                  <w:rPr>
                                    <w:rFonts w:ascii="Arial" w:hAnsi="Arial" w:cs="Arial"/>
                                    <w:szCs w:val="28"/>
                                    <w:lang w:val="en-US"/>
                                  </w:rPr>
                                  <w:t>KOSOVO</w:t>
                                </w:r>
                              </w:p>
                            </w:txbxContent>
                          </wps:txbx>
                          <wps:bodyPr rot="0" vert="horz" wrap="square" lIns="0" tIns="0" rIns="0" bIns="0" anchor="t" anchorCtr="0" upright="1">
                            <a:noAutofit/>
                          </wps:bodyPr>
                        </wps:wsp>
                        <pic:pic xmlns:pic="http://schemas.openxmlformats.org/drawingml/2006/picture">
                          <pic:nvPicPr>
                            <pic:cNvPr id="2936" name="Picture 316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9933" y="3037"/>
                              <a:ext cx="84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7" name="Rectangle 3167"/>
                          <wps:cNvSpPr>
                            <a:spLocks noChangeAspect="1" noChangeArrowheads="1"/>
                          </wps:cNvSpPr>
                          <wps:spPr bwMode="auto">
                            <a:xfrm>
                              <a:off x="9566" y="3037"/>
                              <a:ext cx="46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2 x</w:t>
                                </w:r>
                              </w:p>
                            </w:txbxContent>
                          </wps:txbx>
                          <wps:bodyPr rot="0" vert="horz" wrap="square" lIns="0" tIns="0" rIns="0" bIns="0" anchor="t" anchorCtr="0" upright="1">
                            <a:noAutofit/>
                          </wps:bodyPr>
                        </wps:wsp>
                        <pic:pic xmlns:pic="http://schemas.openxmlformats.org/drawingml/2006/picture">
                          <pic:nvPicPr>
                            <pic:cNvPr id="2938" name="Picture 316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9787" y="2674"/>
                              <a:ext cx="122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9" name="Rectangle 3169"/>
                          <wps:cNvSpPr>
                            <a:spLocks noChangeAspect="1" noChangeArrowheads="1"/>
                          </wps:cNvSpPr>
                          <wps:spPr bwMode="auto">
                            <a:xfrm>
                              <a:off x="9577" y="2726"/>
                              <a:ext cx="46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3 x</w:t>
                                </w:r>
                              </w:p>
                            </w:txbxContent>
                          </wps:txbx>
                          <wps:bodyPr rot="0" vert="horz" wrap="square" lIns="0" tIns="0" rIns="0" bIns="0" anchor="t" anchorCtr="0" upright="1">
                            <a:noAutofit/>
                          </wps:bodyPr>
                        </wps:wsp>
                      </wpg:grpSp>
                      <wps:wsp>
                        <wps:cNvPr id="2940" name="Text Box 3170"/>
                        <wps:cNvSpPr txBox="1">
                          <a:spLocks noChangeAspect="1" noChangeArrowheads="1"/>
                        </wps:cNvSpPr>
                        <wps:spPr bwMode="auto">
                          <a:xfrm>
                            <a:off x="5757" y="3151"/>
                            <a:ext cx="4521" cy="502"/>
                          </a:xfrm>
                          <a:prstGeom prst="rect">
                            <a:avLst/>
                          </a:prstGeom>
                          <a:solidFill>
                            <a:srgbClr val="FFFFFF"/>
                          </a:solidFill>
                          <a:ln w="9525">
                            <a:solidFill>
                              <a:srgbClr val="000000"/>
                            </a:solidFill>
                            <a:miter lim="800000"/>
                            <a:headEnd/>
                            <a:tailEnd/>
                          </a:ln>
                        </wps:spPr>
                        <wps:txbx>
                          <w:txbxContent>
                            <w:p w:rsidR="00000000" w:rsidRDefault="008261ED">
                              <w:pPr>
                                <w:rPr>
                                  <w:rFonts w:ascii="Arial" w:hAnsi="Arial" w:cs="Arial"/>
                                  <w:sz w:val="28"/>
                                </w:rPr>
                              </w:pPr>
                              <w:r>
                                <w:rPr>
                                  <w:rFonts w:ascii="Arial" w:hAnsi="Arial" w:cs="Arial"/>
                                  <w:i/>
                                  <w:iCs/>
                                  <w:sz w:val="28"/>
                                  <w:szCs w:val="32"/>
                                </w:rPr>
                                <w:t>Total : 500 pers.</w:t>
                              </w:r>
                              <w:r>
                                <w:rPr>
                                  <w:rFonts w:ascii="Arial" w:hAnsi="Arial" w:cs="Arial"/>
                                  <w:b/>
                                  <w:bCs/>
                                  <w:i/>
                                  <w:iCs/>
                                  <w:sz w:val="28"/>
                                  <w:szCs w:val="32"/>
                                </w:rPr>
                                <w:t xml:space="preserve"> – </w:t>
                              </w:r>
                              <w:r>
                                <w:rPr>
                                  <w:rFonts w:ascii="Arial" w:hAnsi="Arial" w:cs="Arial"/>
                                  <w:i/>
                                  <w:iCs/>
                                  <w:sz w:val="28"/>
                                  <w:szCs w:val="32"/>
                                </w:rPr>
                                <w:t>46 appareils</w:t>
                              </w:r>
                            </w:p>
                            <w:p w:rsidR="00000000" w:rsidRDefault="008261ED"/>
                          </w:txbxContent>
                        </wps:txbx>
                        <wps:bodyPr rot="0" vert="horz" wrap="square" lIns="91440" tIns="45720" rIns="91440" bIns="45720" anchor="t" anchorCtr="0" upright="1">
                          <a:noAutofit/>
                        </wps:bodyPr>
                      </wps:wsp>
                      <wpg:grpSp>
                        <wpg:cNvPr id="2941" name="Group 3171"/>
                        <wpg:cNvGrpSpPr>
                          <a:grpSpLocks noChangeAspect="1"/>
                        </wpg:cNvGrpSpPr>
                        <wpg:grpSpPr bwMode="auto">
                          <a:xfrm>
                            <a:off x="6972" y="3815"/>
                            <a:ext cx="2971" cy="1847"/>
                            <a:chOff x="7403" y="5011"/>
                            <a:chExt cx="3194" cy="1986"/>
                          </a:xfrm>
                        </wpg:grpSpPr>
                        <pic:pic xmlns:pic="http://schemas.openxmlformats.org/drawingml/2006/picture">
                          <pic:nvPicPr>
                            <pic:cNvPr id="2942" name="Picture 317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265" y="6579"/>
                              <a:ext cx="1187"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3" name="Rectangle 3173"/>
                          <wps:cNvSpPr>
                            <a:spLocks noChangeAspect="1" noChangeArrowheads="1"/>
                          </wps:cNvSpPr>
                          <wps:spPr bwMode="auto">
                            <a:xfrm>
                              <a:off x="8977" y="6686"/>
                              <a:ext cx="46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2 x</w:t>
                                </w:r>
                              </w:p>
                            </w:txbxContent>
                          </wps:txbx>
                          <wps:bodyPr rot="0" vert="horz" wrap="square" lIns="0" tIns="0" rIns="0" bIns="0" anchor="t" anchorCtr="0" upright="1">
                            <a:noAutofit/>
                          </wps:bodyPr>
                        </wps:wsp>
                        <wpg:grpSp>
                          <wpg:cNvPr id="2944" name="Group 3174"/>
                          <wpg:cNvGrpSpPr>
                            <a:grpSpLocks noChangeAspect="1"/>
                          </wpg:cNvGrpSpPr>
                          <wpg:grpSpPr bwMode="auto">
                            <a:xfrm>
                              <a:off x="7403" y="5011"/>
                              <a:ext cx="1214" cy="1086"/>
                              <a:chOff x="7403" y="5011"/>
                              <a:chExt cx="1119" cy="996"/>
                            </a:xfrm>
                          </wpg:grpSpPr>
                          <wps:wsp>
                            <wps:cNvPr id="2945" name="Line 3175"/>
                            <wps:cNvCnPr>
                              <a:cxnSpLocks noChangeAspect="1" noChangeShapeType="1"/>
                            </wps:cNvCnPr>
                            <wps:spPr bwMode="auto">
                              <a:xfrm flipH="1" flipV="1">
                                <a:off x="7447" y="5053"/>
                                <a:ext cx="1075" cy="954"/>
                              </a:xfrm>
                              <a:prstGeom prst="line">
                                <a:avLst/>
                              </a:prstGeom>
                              <a:noFill/>
                              <a:ln w="28575">
                                <a:solidFill>
                                  <a:srgbClr val="FF3300"/>
                                </a:solidFill>
                                <a:round/>
                                <a:headEnd/>
                                <a:tailEnd/>
                              </a:ln>
                              <a:extLst>
                                <a:ext uri="{909E8E84-426E-40DD-AFC4-6F175D3DCCD1}">
                                  <a14:hiddenFill xmlns:a14="http://schemas.microsoft.com/office/drawing/2010/main">
                                    <a:noFill/>
                                  </a14:hiddenFill>
                                </a:ext>
                              </a:extLst>
                            </wps:spPr>
                            <wps:bodyPr/>
                          </wps:wsp>
                          <wps:wsp>
                            <wps:cNvPr id="2946" name="Oval 3176"/>
                            <wps:cNvSpPr>
                              <a:spLocks noChangeAspect="1" noChangeArrowheads="1"/>
                            </wps:cNvSpPr>
                            <wps:spPr bwMode="auto">
                              <a:xfrm>
                                <a:off x="7403" y="5011"/>
                                <a:ext cx="99" cy="93"/>
                              </a:xfrm>
                              <a:prstGeom prst="ellipse">
                                <a:avLst/>
                              </a:prstGeom>
                              <a:solidFill>
                                <a:srgbClr val="FF3300"/>
                              </a:solidFill>
                              <a:ln w="28575">
                                <a:solidFill>
                                  <a:srgbClr val="000000"/>
                                </a:solidFill>
                                <a:round/>
                                <a:headEnd/>
                                <a:tailEnd/>
                              </a:ln>
                            </wps:spPr>
                            <wps:bodyPr rot="0" vert="horz" wrap="square" lIns="91440" tIns="45720" rIns="91440" bIns="45720" anchor="t" anchorCtr="0" upright="1">
                              <a:noAutofit/>
                            </wps:bodyPr>
                          </wps:wsp>
                        </wpg:grpSp>
                        <wps:wsp>
                          <wps:cNvPr id="2947" name="Text Box 3177"/>
                          <wps:cNvSpPr txBox="1">
                            <a:spLocks noChangeAspect="1" noChangeArrowheads="1"/>
                          </wps:cNvSpPr>
                          <wps:spPr bwMode="auto">
                            <a:xfrm>
                              <a:off x="8617" y="5737"/>
                              <a:ext cx="1980" cy="720"/>
                            </a:xfrm>
                            <a:prstGeom prst="rect">
                              <a:avLst/>
                            </a:prstGeom>
                            <a:solidFill>
                              <a:srgbClr val="FFFF00"/>
                            </a:solidFill>
                            <a:ln w="9525">
                              <a:solidFill>
                                <a:srgbClr val="000000"/>
                              </a:solidFill>
                              <a:miter lim="800000"/>
                              <a:headEnd/>
                              <a:tailEnd/>
                            </a:ln>
                          </wps:spPr>
                          <wps:txbx>
                            <w:txbxContent>
                              <w:p w:rsidR="00000000" w:rsidRDefault="008261ED">
                                <w:pPr>
                                  <w:jc w:val="center"/>
                                  <w:rPr>
                                    <w:rFonts w:ascii="Arial" w:hAnsi="Arial" w:cs="Arial"/>
                                    <w:color w:val="000000"/>
                                    <w:sz w:val="18"/>
                                    <w:szCs w:val="18"/>
                                    <w:lang w:val="en-US"/>
                                  </w:rPr>
                                </w:pPr>
                                <w:r>
                                  <w:rPr>
                                    <w:rFonts w:ascii="Arial" w:hAnsi="Arial" w:cs="Arial"/>
                                    <w:color w:val="000000"/>
                                    <w:sz w:val="18"/>
                                    <w:szCs w:val="18"/>
                                    <w:lang w:val="en-US"/>
                                  </w:rPr>
                                  <w:t>DETALAT</w:t>
                                </w:r>
                              </w:p>
                              <w:p w:rsidR="00000000" w:rsidRDefault="008261ED">
                                <w:pPr>
                                  <w:rPr>
                                    <w:rFonts w:ascii="Arial" w:hAnsi="Arial" w:cs="Arial"/>
                                    <w:sz w:val="18"/>
                                  </w:rPr>
                                </w:pPr>
                                <w:r>
                                  <w:rPr>
                                    <w:rFonts w:ascii="Arial" w:hAnsi="Arial" w:cs="Arial"/>
                                    <w:color w:val="000000"/>
                                    <w:sz w:val="18"/>
                                    <w:szCs w:val="18"/>
                                    <w:lang w:val="en-US"/>
                                  </w:rPr>
                                  <w:t>AFGAHANISTAN</w:t>
                                </w:r>
                              </w:p>
                            </w:txbxContent>
                          </wps:txbx>
                          <wps:bodyPr rot="0" vert="horz" wrap="square" lIns="91440" tIns="45720" rIns="91440" bIns="45720" anchor="t" anchorCtr="0" upright="1">
                            <a:noAutofit/>
                          </wps:bodyPr>
                        </wps:wsp>
                      </wpg:grpSp>
                      <wpg:grpSp>
                        <wpg:cNvPr id="2948" name="Group 3178"/>
                        <wpg:cNvGrpSpPr>
                          <a:grpSpLocks/>
                        </wpg:cNvGrpSpPr>
                        <wpg:grpSpPr bwMode="auto">
                          <a:xfrm>
                            <a:off x="6184" y="4977"/>
                            <a:ext cx="1997" cy="1690"/>
                            <a:chOff x="6184" y="5218"/>
                            <a:chExt cx="1997" cy="1690"/>
                          </a:xfrm>
                        </wpg:grpSpPr>
                        <wpg:grpSp>
                          <wpg:cNvPr id="2949" name="Group 3179"/>
                          <wpg:cNvGrpSpPr>
                            <a:grpSpLocks noChangeAspect="1"/>
                          </wpg:cNvGrpSpPr>
                          <wpg:grpSpPr bwMode="auto">
                            <a:xfrm>
                              <a:off x="6184" y="5218"/>
                              <a:ext cx="328" cy="584"/>
                              <a:chOff x="6556" y="6260"/>
                              <a:chExt cx="352" cy="628"/>
                            </a:xfrm>
                          </wpg:grpSpPr>
                          <wps:wsp>
                            <wps:cNvPr id="2950" name="Line 3180"/>
                            <wps:cNvCnPr>
                              <a:cxnSpLocks noChangeAspect="1" noChangeShapeType="1"/>
                            </wps:cNvCnPr>
                            <wps:spPr bwMode="auto">
                              <a:xfrm flipH="1" flipV="1">
                                <a:off x="6600" y="6302"/>
                                <a:ext cx="308" cy="586"/>
                              </a:xfrm>
                              <a:prstGeom prst="line">
                                <a:avLst/>
                              </a:prstGeom>
                              <a:noFill/>
                              <a:ln w="28575">
                                <a:solidFill>
                                  <a:srgbClr val="FF3300"/>
                                </a:solidFill>
                                <a:round/>
                                <a:headEnd/>
                                <a:tailEnd/>
                              </a:ln>
                              <a:extLst>
                                <a:ext uri="{909E8E84-426E-40DD-AFC4-6F175D3DCCD1}">
                                  <a14:hiddenFill xmlns:a14="http://schemas.microsoft.com/office/drawing/2010/main">
                                    <a:noFill/>
                                  </a14:hiddenFill>
                                </a:ext>
                              </a:extLst>
                            </wps:spPr>
                            <wps:bodyPr/>
                          </wps:wsp>
                          <wps:wsp>
                            <wps:cNvPr id="2951" name="Oval 3181"/>
                            <wps:cNvSpPr>
                              <a:spLocks noChangeAspect="1" noChangeArrowheads="1"/>
                            </wps:cNvSpPr>
                            <wps:spPr bwMode="auto">
                              <a:xfrm>
                                <a:off x="6556" y="6260"/>
                                <a:ext cx="98" cy="94"/>
                              </a:xfrm>
                              <a:prstGeom prst="ellipse">
                                <a:avLst/>
                              </a:prstGeom>
                              <a:solidFill>
                                <a:srgbClr val="FF3300"/>
                              </a:solidFill>
                              <a:ln w="28575">
                                <a:solidFill>
                                  <a:srgbClr val="000000"/>
                                </a:solidFill>
                                <a:round/>
                                <a:headEnd/>
                                <a:tailEnd/>
                              </a:ln>
                            </wps:spPr>
                            <wps:bodyPr rot="0" vert="horz" wrap="square" lIns="91440" tIns="45720" rIns="91440" bIns="45720" anchor="t" anchorCtr="0" upright="1">
                              <a:noAutofit/>
                            </wps:bodyPr>
                          </wps:wsp>
                        </wpg:grpSp>
                        <wpg:grpSp>
                          <wpg:cNvPr id="2952" name="Group 3182"/>
                          <wpg:cNvGrpSpPr>
                            <a:grpSpLocks/>
                          </wpg:cNvGrpSpPr>
                          <wpg:grpSpPr bwMode="auto">
                            <a:xfrm>
                              <a:off x="6427" y="5404"/>
                              <a:ext cx="1754" cy="1504"/>
                              <a:chOff x="6427" y="5404"/>
                              <a:chExt cx="1754" cy="1504"/>
                            </a:xfrm>
                          </wpg:grpSpPr>
                          <pic:pic xmlns:pic="http://schemas.openxmlformats.org/drawingml/2006/picture">
                            <pic:nvPicPr>
                              <pic:cNvPr id="2953" name="Picture 31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097" y="6573"/>
                                <a:ext cx="78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4" name="Rectangle 3184"/>
                            <wps:cNvSpPr>
                              <a:spLocks noChangeAspect="1" noChangeArrowheads="1"/>
                            </wps:cNvSpPr>
                            <wps:spPr bwMode="auto">
                              <a:xfrm>
                                <a:off x="6666" y="6619"/>
                                <a:ext cx="43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2 x</w:t>
                                  </w:r>
                                </w:p>
                              </w:txbxContent>
                            </wps:txbx>
                            <wps:bodyPr rot="0" vert="horz" wrap="square" lIns="0" tIns="0" rIns="0" bIns="0" anchor="t" anchorCtr="0" upright="1">
                              <a:noAutofit/>
                            </wps:bodyPr>
                          </wps:wsp>
                          <wps:wsp>
                            <wps:cNvPr id="2955" name="Rectangle 3185"/>
                            <wps:cNvSpPr>
                              <a:spLocks noChangeAspect="1" noChangeArrowheads="1"/>
                            </wps:cNvSpPr>
                            <wps:spPr bwMode="auto">
                              <a:xfrm>
                                <a:off x="6666" y="6241"/>
                                <a:ext cx="43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 xml:space="preserve">5 x </w:t>
                                  </w:r>
                                </w:p>
                              </w:txbxContent>
                            </wps:txbx>
                            <wps:bodyPr rot="0" vert="horz" wrap="square" lIns="0" tIns="0" rIns="0" bIns="0" anchor="t" anchorCtr="0" upright="1">
                              <a:noAutofit/>
                            </wps:bodyPr>
                          </wps:wsp>
                          <pic:pic xmlns:pic="http://schemas.openxmlformats.org/drawingml/2006/picture">
                            <pic:nvPicPr>
                              <pic:cNvPr id="2956" name="Picture 31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7039" y="6175"/>
                                <a:ext cx="114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7" name="Text Box 3187"/>
                            <wps:cNvSpPr txBox="1">
                              <a:spLocks noChangeAspect="1" noChangeArrowheads="1"/>
                            </wps:cNvSpPr>
                            <wps:spPr bwMode="auto">
                              <a:xfrm>
                                <a:off x="6427" y="5404"/>
                                <a:ext cx="1340" cy="667"/>
                              </a:xfrm>
                              <a:prstGeom prst="rect">
                                <a:avLst/>
                              </a:prstGeom>
                              <a:solidFill>
                                <a:srgbClr val="FFFF00"/>
                              </a:solidFill>
                              <a:ln w="9525">
                                <a:solidFill>
                                  <a:srgbClr val="000000"/>
                                </a:solidFill>
                                <a:miter lim="800000"/>
                                <a:headEnd/>
                                <a:tailEnd/>
                              </a:ln>
                            </wps:spPr>
                            <wps:txbx>
                              <w:txbxContent>
                                <w:p w:rsidR="00000000" w:rsidRDefault="008261ED">
                                  <w:pPr>
                                    <w:jc w:val="center"/>
                                    <w:rPr>
                                      <w:rFonts w:ascii="Arial" w:hAnsi="Arial" w:cs="Arial"/>
                                      <w:color w:val="000000"/>
                                      <w:sz w:val="18"/>
                                      <w:szCs w:val="18"/>
                                      <w:lang w:val="en-US"/>
                                    </w:rPr>
                                  </w:pPr>
                                  <w:r>
                                    <w:rPr>
                                      <w:rFonts w:ascii="Arial" w:hAnsi="Arial" w:cs="Arial"/>
                                      <w:color w:val="000000"/>
                                      <w:sz w:val="18"/>
                                      <w:szCs w:val="18"/>
                                      <w:lang w:val="en-US"/>
                                    </w:rPr>
                                    <w:t>BATALAT</w:t>
                                  </w:r>
                                </w:p>
                                <w:p w:rsidR="00000000" w:rsidRDefault="008261ED">
                                  <w:pPr>
                                    <w:jc w:val="center"/>
                                    <w:rPr>
                                      <w:rFonts w:ascii="Arial" w:hAnsi="Arial" w:cs="Arial"/>
                                    </w:rPr>
                                  </w:pPr>
                                  <w:r>
                                    <w:rPr>
                                      <w:rFonts w:ascii="Arial" w:hAnsi="Arial" w:cs="Arial"/>
                                      <w:color w:val="000000"/>
                                      <w:szCs w:val="18"/>
                                      <w:lang w:val="en-US"/>
                                    </w:rPr>
                                    <w:t>DJIBOUTI</w:t>
                                  </w:r>
                                </w:p>
                              </w:txbxContent>
                            </wps:txbx>
                            <wps:bodyPr rot="0" vert="horz" wrap="square" lIns="91440" tIns="45720" rIns="91440" bIns="45720" anchor="t" anchorCtr="0" upright="1">
                              <a:noAutofit/>
                            </wps:bodyPr>
                          </wps:wsp>
                        </wpg:grpSp>
                      </wpg:grpSp>
                      <wpg:grpSp>
                        <wpg:cNvPr id="2958" name="Group 3188"/>
                        <wpg:cNvGrpSpPr>
                          <a:grpSpLocks/>
                        </wpg:cNvGrpSpPr>
                        <wpg:grpSpPr bwMode="auto">
                          <a:xfrm>
                            <a:off x="3414" y="5271"/>
                            <a:ext cx="1347" cy="1393"/>
                            <a:chOff x="3414" y="5271"/>
                            <a:chExt cx="1347" cy="1393"/>
                          </a:xfrm>
                        </wpg:grpSpPr>
                        <pic:pic xmlns:pic="http://schemas.openxmlformats.org/drawingml/2006/picture">
                          <pic:nvPicPr>
                            <pic:cNvPr id="2959" name="Picture 31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657" y="6279"/>
                              <a:ext cx="1104"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0" name="Rectangle 3190"/>
                          <wps:cNvSpPr>
                            <a:spLocks noChangeAspect="1" noChangeArrowheads="1"/>
                          </wps:cNvSpPr>
                          <wps:spPr bwMode="auto">
                            <a:xfrm>
                              <a:off x="3414" y="6375"/>
                              <a:ext cx="435"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rPr>
                                </w:pPr>
                                <w:r>
                                  <w:rPr>
                                    <w:rFonts w:ascii="Arial" w:hAnsi="Arial" w:cs="Arial"/>
                                    <w:color w:val="000000"/>
                                    <w:lang w:val="en-US"/>
                                  </w:rPr>
                                  <w:t>3 x</w:t>
                                </w:r>
                              </w:p>
                            </w:txbxContent>
                          </wps:txbx>
                          <wps:bodyPr rot="0" vert="horz" wrap="square" lIns="0" tIns="0" rIns="0" bIns="0" anchor="t" anchorCtr="0" upright="1">
                            <a:noAutofit/>
                          </wps:bodyPr>
                        </wps:wsp>
                        <wps:wsp>
                          <wps:cNvPr id="2961" name="Text Box 3191"/>
                          <wps:cNvSpPr txBox="1">
                            <a:spLocks noChangeAspect="1" noChangeArrowheads="1"/>
                          </wps:cNvSpPr>
                          <wps:spPr bwMode="auto">
                            <a:xfrm>
                              <a:off x="3414" y="5584"/>
                              <a:ext cx="1172" cy="670"/>
                            </a:xfrm>
                            <a:prstGeom prst="rect">
                              <a:avLst/>
                            </a:prstGeom>
                            <a:solidFill>
                              <a:srgbClr val="FFFF00"/>
                            </a:solidFill>
                            <a:ln w="9525">
                              <a:solidFill>
                                <a:srgbClr val="000000"/>
                              </a:solidFill>
                              <a:miter lim="800000"/>
                              <a:headEnd/>
                              <a:tailEnd/>
                            </a:ln>
                          </wps:spPr>
                          <wps:txbx>
                            <w:txbxContent>
                              <w:p w:rsidR="00000000" w:rsidRDefault="008261ED">
                                <w:pPr>
                                  <w:rPr>
                                    <w:rFonts w:ascii="Arial" w:hAnsi="Arial" w:cs="Arial"/>
                                    <w:sz w:val="18"/>
                                    <w:szCs w:val="18"/>
                                    <w:lang w:val="en-US"/>
                                  </w:rPr>
                                </w:pPr>
                                <w:r>
                                  <w:rPr>
                                    <w:rFonts w:ascii="Arial" w:hAnsi="Arial" w:cs="Arial"/>
                                    <w:sz w:val="18"/>
                                    <w:szCs w:val="18"/>
                                    <w:lang w:val="en-US"/>
                                  </w:rPr>
                                  <w:t>DETALAT</w:t>
                                </w:r>
                              </w:p>
                              <w:p w:rsidR="00000000" w:rsidRDefault="008261ED">
                                <w:pPr>
                                  <w:rPr>
                                    <w:rFonts w:ascii="Arial" w:hAnsi="Arial" w:cs="Arial"/>
                                  </w:rPr>
                                </w:pPr>
                                <w:r>
                                  <w:rPr>
                                    <w:rFonts w:ascii="Arial" w:hAnsi="Arial" w:cs="Arial"/>
                                    <w:szCs w:val="18"/>
                                    <w:lang w:val="en-US"/>
                                  </w:rPr>
                                  <w:t>GABON</w:t>
                                </w:r>
                              </w:p>
                            </w:txbxContent>
                          </wps:txbx>
                          <wps:bodyPr rot="0" vert="horz" wrap="square" lIns="91440" tIns="45720" rIns="91440" bIns="45720" anchor="t" anchorCtr="0" upright="1">
                            <a:noAutofit/>
                          </wps:bodyPr>
                        </wps:wsp>
                        <wpg:grpSp>
                          <wpg:cNvPr id="2962" name="Group 3192"/>
                          <wpg:cNvGrpSpPr>
                            <a:grpSpLocks noChangeAspect="1"/>
                          </wpg:cNvGrpSpPr>
                          <wpg:grpSpPr bwMode="auto">
                            <a:xfrm>
                              <a:off x="4355" y="5271"/>
                              <a:ext cx="406" cy="313"/>
                              <a:chOff x="4450" y="6551"/>
                              <a:chExt cx="437" cy="337"/>
                            </a:xfrm>
                          </wpg:grpSpPr>
                          <wps:wsp>
                            <wps:cNvPr id="2963" name="Line 3193"/>
                            <wps:cNvCnPr>
                              <a:cxnSpLocks noChangeAspect="1" noChangeShapeType="1"/>
                            </wps:cNvCnPr>
                            <wps:spPr bwMode="auto">
                              <a:xfrm flipV="1">
                                <a:off x="4450" y="6593"/>
                                <a:ext cx="383" cy="295"/>
                              </a:xfrm>
                              <a:prstGeom prst="line">
                                <a:avLst/>
                              </a:prstGeom>
                              <a:noFill/>
                              <a:ln w="28575">
                                <a:solidFill>
                                  <a:srgbClr val="FF3300"/>
                                </a:solidFill>
                                <a:round/>
                                <a:headEnd/>
                                <a:tailEnd/>
                              </a:ln>
                              <a:extLst>
                                <a:ext uri="{909E8E84-426E-40DD-AFC4-6F175D3DCCD1}">
                                  <a14:hiddenFill xmlns:a14="http://schemas.microsoft.com/office/drawing/2010/main">
                                    <a:noFill/>
                                  </a14:hiddenFill>
                                </a:ext>
                              </a:extLst>
                            </wps:spPr>
                            <wps:bodyPr/>
                          </wps:wsp>
                          <wps:wsp>
                            <wps:cNvPr id="2964" name="Oval 3194"/>
                            <wps:cNvSpPr>
                              <a:spLocks noChangeAspect="1" noChangeArrowheads="1"/>
                            </wps:cNvSpPr>
                            <wps:spPr bwMode="auto">
                              <a:xfrm>
                                <a:off x="4789" y="6551"/>
                                <a:ext cx="98" cy="94"/>
                              </a:xfrm>
                              <a:prstGeom prst="ellipse">
                                <a:avLst/>
                              </a:prstGeom>
                              <a:solidFill>
                                <a:srgbClr val="FF3300"/>
                              </a:solidFill>
                              <a:ln w="2857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116" o:spid="_x0000_s1168" style="position:absolute;left:0;text-align:left;margin-left:15.5pt;margin-top:-11.5pt;width:454.7pt;height:288.85pt;z-index:251677184" coordorigin="1237,904" coordsize="9094,5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p5ERUIAAF/mAQAOAAAAZHJzL2Uyb0RvYy54bWzsfVtvIzmy5vsC+x8E&#10;Py7gtvKeaXTNQbdd1TtAz5nGae++q2xVWRjb8pFUl97B/Pf9goxgkhLJyOrqsqtrNEBPqqxQJBlB&#10;BuPO7//j4/3d7P1ys12tH16cFN/NT2bLh+v1zerh7YuT/3P16rQ/mW13i4ebxd36Yfni5Lfl9uQ/&#10;/vI//8f3Hx7Pl+X6dn13s9zMgORhe/7h8cXJ7W73eH52tr2+Xd4vtt+tH5cP+PLNenO/2OGfm7dn&#10;N5vFB2C/vzsr5/P27MN6c/O4WV8vt1v89dJ+efIXg//Nm+X17u9v3myXu9ndixOMbWf+f2P+/zX9&#10;/9lfvl+cv90sHm9X1zyMxe8Yxf1i9YCXOlSXi91i9m6zOkB1v7rerLfrN7vvrtf3Z+s3b1bXSzMH&#10;zKaY783mp8363aOZy9vzD28fHZlA2j06/W601//5/pfNbHXz4qTs+/Zk9rC4B5fMi2dVUbREoA+P&#10;b88B99Pm8dfHXzZ2lvj48/r6H1t8fbb/Pf37rQWevf7wt/UNMC7e7daGQB/fbO4JBaY++2j48Jvj&#10;w/LjbnaNPzZdV7cD2HWN76q27auhsZy6vgU76XdFWXUnM3w9zGv56iX/fJgPtf0tEHX07dni3L7X&#10;jJXHRhPDotuOdN1+Hl1/vV08Lg27tkSvka4YqaXrf2E9Lh7e3i2JtmZkNATACmG3lqqzh/XFLQCX&#10;P2wf8RNMFxjkT5vN+sPtcnGD0RZmcgEO+scWbFIpX9bzIaSgkL8lqhna190QkG9x/rjZ7n5aru9n&#10;9OHFyQajM2xdvP95u7OUFhDi8sP61eruDn9fnN89BH8AS+xf8Fb8lL6j95s9809w8GX/sq9P67J9&#10;eVrPLy9Pf3h1UZ+2r4quuawuLy4ui3/Re4v6/HZ1c7N8oNfI/i3qaXxkSWJ3ntvB2/Xd6obQ0ZC2&#10;m7evL+42s/cLyI9X5n9MEA/sLByGWW6Yy96UChD8x3I4fdX23Wn9qm5Oh27en86L4cehnddDffkq&#10;nNLPq4fl509p9gF7pCkbwyVv0Htzm5v/Hc5tcX6/2kFC363uX5z0DmhxTivw5cONYe1usbqznz1S&#10;0PBHUoDdwmjsQbtE7QbcfXz90Qig2qw1+vL1+uY3rODNGisMUgDHCz7crjf/72T2AaL6xcn2v98t&#10;NsuT2d1fH7ALSK7Lh418eC0fFg/X+OmLk93JzH682Fn5/+5xs3p7C8yFoc3D+gfIqDcrs4rHURj5&#10;ZsTE08kLnJkRedETd2hgzyMvnMQti9ocC3bDkrwue/zFCIy+MqN08vaTBUZ6hV5c0PaLrdBPkizH&#10;bcjyNrkN3Tr7erch6xe0HYxqMh61ONL2VBiWKl9OhalKaCekimBjmDN93BhtVbMWUzeV01NYhRl/&#10;V/WG5ovz69uXrMMc/tLtqWfRYUgbs4R9tVkuSR+HClMa/XmySCL1IACmf0zSVRyp6nnBpCJlgWRP&#10;VTSs7JWsCjpCgZ7vrLZCR7FoKNDRb1jheHvDc7rC7N7c30Hz/19ns7IZitmHWVUNRr0ieAGDGubA&#10;mnkxuyUilCSTfKjSg8Kg2gSyygMr5mWZwIbZuXdW86pJYMMSdGBF0aSwQU47sKoqqgQ26H8OrCiK&#10;ITE2HFQOrKr6OoENm9KBQf42CWyFz4VqjjkkuOCzoWiGJL6AEV2f5GrAiWFoU+PzWVH2RZ8an88L&#10;CIUUL2BdjXTJ4fO5UZZ9lxqfz46yxTwS9PP5UVZ1lcCH7e2NrynnCXylz4+yqecpfAE/6iR/S58f&#10;ZVck91nAj7JPzRfKrzePoa5T4wv4USSlQBnwI71eSp8fxZDcHqXPDxiGKX5UPj+Krkpt3srnRzXv&#10;UvOtfH4UXVpQBfwY2iQ+nx/Yl11ivVQBP/p5SrpUPj+KBvOIr2fyBDj5UrZdav9CNx3hcGyk1nPl&#10;86Ns+j6xXuhsd+8t6qRorn1+lDXWVfzcqAN+VG2KfnXAj6pNyb864EfdpuRpHfAjfXaQku/NNyn/&#10;oAV5cH2TnG/Aj7JNyVMYhh6+bp6Sp03ADzpn4uul8fkBYyaJL+DHvEyNr/H5UVRdih+kqDj6wcOV&#10;Gp7PjgIaT2K5NAE72pQ0aAJulEVKOjc+N9Jz9XlBuk18KbcBK6rUVFufEy0EeAKbzwjoggnCtT4f&#10;6jolVlqfDW2R2mWtzwZanImx+Vzoq5SMan0u9CketD4PirSy1/pcKECQ+Ni6gAtl8sDtfDYk1bPO&#10;54JZl/Ht1flsSLG085lQNEVqhXQ+F0CR1Ex9LsBHmBLt5Nh0WxCiPYUu4MOQVpMDPiQVs97nQ4mT&#10;LLGAe58PZZVia+8zoqzLlF7b+4wosQnHVQIbyVlBi1vruoW59PGBLSN8grcMcYa58Y09rrfkdCcz&#10;CXbulXU7G3iyfBLAGCUBV+yyAVQGGMuBgI2bH4PLA4PZBCyu/TwwWEnA4sjOA5MJQtDFtCkWPMdi&#10;2iQLnmUxbZpkH5jBTJsoLGMLPm2qpN0TdmjvZJhrNIeZa8GnTbXkqUL3noSdpwrVehI4TxWa8xRw&#10;UpxpqlCMJ4HLyp02VTh2LPZpUyWt1gxm2lRJaTXg06ZKOimBQ+ecMlVSOQ34tKmSRmnAp02VFEYD&#10;Pm2qNU/VBgLUFUnqHmGHOjdlqg1PFdraJHCeajNtqqSMmcFMmyopWwZ8GldJnSJw6EtTxt7yVKEQ&#10;TQLnqULjmQTOU4VKMwmcpwqdZQo46Sw0Vegkk8B5qlA6JoHzVKFWTALnqboocv706HiqLmqaBye1&#10;gKaKY3/KYOjYN+DBVO024WObwrH7mQ6bkxkyHV7TKxCNWezotJePFBw0fs7ZLXlSIePpm/v1++XV&#10;2sDs6NgvG461V1AB7UhHkLuHEBROUxolvKMMKgDyfLQ44Z4ygDDn8oAwMgwguUgVyN5yt5i7fSIv&#10;lad9OblRLU4Yu1mcFbIyGBLSyc5dcMmTccKZypCFrHSBkKdAMo3IsarglBnBmFUgycwD3QsaRnac&#10;8KtaSDhOs5AlsjAsJGWG5HCW8K1aSDjD8pA95CmNs5xj9Wdxwr9qIeFAVSD5jCzLUnu74IQTNY8T&#10;JoR9O9yjeUhZyORIVSB5LZV1pUDC12rfDidVHqdszbLFCZSlJ/ytFiccqnnIivle9k5hkhUsT97E&#10;8LlanHCq5nGWvOPKQVtL8LsyTm0twVNqIOHizM+IfK8Wkn6So1LRk7MY61PiOhCvMmd52rmT/1Xe&#10;np970ZFDm3DOnTYsuOQpOFnWlXCy5sfZktOO9tEAL3N2RvDDWkg4WhVIso4JJy3+PE5ZIXC2KpDk&#10;DCScLSyCPE5WXcnhmoese5jdhJMWfxYnfLIWEk7XPGQlVKqx9bI44Ze1OOF4VSD5gC8hH/OQ8EFa&#10;nNp5hAgzz30O2zM7zpplXQEHbB6yYvuo6EDYLE64wcw4ESxQ3l4yj4qmVVYIHW3ETXLE5t8OnxND&#10;Oh1e9o88eR/BV2sh4YzN4uxlmJUikuGu5Xcrio0sj6Jyap0MTp48SHJX0rzhks2O0U56gDcnxxue&#10;MWlLObDBLp/eZiqkpRtbqfDJZtEV5GPCJBqn3csk5WknC6etgYNXNouvZhW6QgZnbhpw2xp8tCCz&#10;cOTrJ1FhM1mT84Xj1sApSsnAWkGB0FnuteS6Nfjgm80DFnyKODNT6CZPXixw3hqEih4IdHa5aOcH&#10;wgoGn8LemrX0/Aol/62d7jy/SOH6tHwrtM3h9C9YyllK9zxCHFp5QHhx7Rg11Y9OabMxNUDMxgDC&#10;U5t9dQl7wwIqq5V8uYwxz5eIRWbXCxY4mXjGn+dsPfzRT4RJp9ilk0DvHshUhLS0/uA0ilSOrE0E&#10;vFxsb20urcFAVFucI8md80hTOaUmU3gvX+0Tk9OGoqbTw+aJ1k1HCrbNFeVvbL4of/Pnyxklpfkw&#10;P8sc/EHKFdJ+kynmtM8C4On5WQ07zkuXyib5WYXRrCiRv3XWmdQA+KtycnoW0n0+zIrGKiB+2hUo&#10;4EI7bUshttZ6hXwgSFEHVCBEGEeF7eqg2oLiwxFUODEcEM7BBCrIEgdlU5UiqCA9HRDsyAQqSBsH&#10;1eCF0VFB8XFAyJ1JoMJp7KCSqPbysSj8HaW7T/gGcejouChU4l5ZmeB3FJlPeuRMJpD5tK+StEec&#10;ZXxng3yF+Mh86tdlivqkcbgJNHMK8kc4SUq3g6pNSkN0mj4D6j6BjISUQ4Yc/gQDgvyr2qS/REZG&#10;ARyHrC1S0wySr9Ij8xnQYvzxpUEnqXtn3VIEMjYynwFdSaHgGM2CtKsacfs4Mp8BXZfalmHOVUeh&#10;1sjIgoyrfk5x29jIwoQrk08XQ+YzwGYKRJH5O6ACn+Ij8xkwICUmMTKfAWVqnQWJVv2QRObvgAob&#10;JT4ynwEDiJEYmb8DbA5ihGZ0ZrsFNCDAHkcWZFhVZWJphPlVUHZS2HwOwGEVn2eYXTU3eSQxfpJ5&#10;66aArMwENn8PFPM6JWyD3CqbIhAjm8+DghJEEnTzmZDERkaPmwHM1ZToCPOqTJpbZGxkyHjYhtTY&#10;wqyqJkG3IKcKNndqhZDb2b3VZETGhhYwoUZiXZxsQUqVyauIIQt4UFcpjjY+DxJay146VXK7B/lU&#10;ZeIkJl+TI0WGnWE6VeKICpKpTKZ4nGRBNpXJuIuQDK4ib2TpDRokUxXYx1FBFCRTpUXkXi5VgmhB&#10;KlVnUltjmz3IpEIKbHxkQSZV+sALEqlKnD7RaQaZVG1yzQaJVMmtDnfuyIEGGUhxboZpVCkJSb4c&#10;t9DowE4g8zcAQozxaZIv1SGDdz6BjAJRDqwuEzQLM6gAFR9ZkEBVp6ZJsQX3Spg7KWS+BGrq1Mh8&#10;BqQOKDgmxjdiH40Ug6l/zOuKJK4d87qSWXo4DWCcX0Hvt362fM7CMa8rRchjXleKMse8rhRljnld&#10;KcqQikRi6d82ryuZVs2pDFe9xDvyApszNK5cMMOAU0jAJXv/nqwxo/xS1hip8bGkMahr5PN1/Etl&#10;jHHtNBy22RgKBdIMQiUlBT5dC6eFxzn6qiVBuQCnliw1h06GCcOZmp0HvLvT4DhwqeIji2PKe7Fc&#10;psBVcyjthM/ljkogUp4c0EXqmoFTAsnw9Fo4W/6OdSd45Mn4yPaj9yrpLHD2Wjg4WnNxwVr44XLt&#10;5X3ytO+Fv9fim8t2ku/lyXCc+lwr6wAuX4MPntP8+Hjdo89RFo46txBd4NbNw3HerPZeOH4njQ+G&#10;pIVTxgffL8Plx0cJI2YeSsoOrGELZ9sjJddLx/u3GvKReHiADb7K5eQKX+Vp+evg4I7JrSs4gS0+&#10;Jdmv53UFZ2QeH8sDOHrzcKxEaXDwc5jxwdebxSdwGj54g+18lfQthw8e2xz94BCeRL9B+KvQGT5h&#10;Hl+ezvAS2RNJm7ADhOM3O5MCLt9JpB4Blb2ErBHGqGTJkH/YvlrJPCjm5PaB+NBSFMhHPBGQN1Sp&#10;5cnBT2wwUj5nbkUUSPizgFpOSMnJS/Cr5TFWLES4QUlSiJC/2LwaPrTsEOFIMnBalg5cxgYOtmAW&#10;H0WviS1aNiq8xgYuv6dQcmzXtgYmsiGvohQIG0+ahXBYy0kqyJVvzvY8VSgdnuC0PEBZ/dCEs1SW&#10;LY8tnQUcuHhHSw4WGYdOWFl8Pe9O+AKzcHAjm/lq67mT8SkbRM5OuIqz721ZpiMvNQ/Hq1kTHi2L&#10;VgS3svjgTzbz1SSr6FDa2QmXssE3lqXImS5P0S3t+quh2+YWDLzKBh/t9hxcSWEWrFNNdyP6Gjjt&#10;JBGdVtF9aT2ZfaTo3Kxaapm3+xaaJRqE5TGDLNZl8JvPIMPiP8wgM9p1kBT2ZTLImoHL25BJbN45&#10;NlGrKXHTJJA5G+2zEsh6ih3VtmDFTw3zI0doLUxBFVsH4QOBSC7WY7KrIogwXAeDfNw4IihHIxCl&#10;aUUQQZlwMLXNBDkc0X7AKIIHYmjEg/SO6MygaTggCjxF8ED8OJAGPRaieIKsMXQbiWJCCZKHykbW&#10;DqcW5IyZlIjIoGh1uFG1pvlUhG+kjDqo5ArwCd7aEF1kVD7FC3Qvis/QJ3oal091tBBK4PIJj8nF&#10;CR9kixVIgIyOK0gWa21O3OEcg2SxoqMAaYT0Qa5Yk1rpZAk70uNMTODyaV/bKHBkXD7tkWyawOXT&#10;vrJZTxFcPu1xpidw+bSvTFOZyPIKEsUozypKrzBPDIlu0Q0UtOVCzVgCl7/sUf2XwOXTvqpSuHza&#10;o4gygcunfdVQml5kTZAJ67hdIFEiPkef9lVqfZG+M+KCuI3iCnLEkriCFLHCdH6J8DFIEaurxJog&#10;H8Y4Lptnc7i+ggSx2mT1RugVpIclp+iTHkjipA9yw9CNLE4tn/K1yYGLjcqnvGlNGSEWpjySoTKp&#10;lhFUQVZYQnQFOWHJZRpkhCUHFaz41O4J0sHQGDJKKjK7HJuTAiJIBrOtMmO08smeFIJBLphtxBbB&#10;FWSDUUOv6EYMcsHSuHyFJinoyRnnKFGkVmmYC5Y6gIJMMGqyGKV9kAqWOq+DPLBAZYMVc8yDOebB&#10;wEg/9jc66OJFCgZRxpW85iPIHKG4Qkmj9Yoo4JCaBrs4URRwCEYDLr6jPDgd9gR+7G+035uNC0Sv&#10;XG10npCUOE2EdC5tBZy5itNuyiL49vob4UQBhT6jzw6pRiZhAmpTLGGC/R84xpjCqYwJ8c7D5sh5&#10;KcnYAIPhN8iC2f1UK2FUCwWbP4uLsyzhy8mCsXsctnoWjAkC2zkLBgvcTFSF48gjK1TpoBAnZcE2&#10;zr+XS5lh92bhnBfYNU8S77Q8rZca1qyZB+zVPD72PsMWzcNxZJ6CYdl1IlEhKGZZOD42tCY7sAzN&#10;PGD75fFJKTjWc/a9AqdUgsNas+9VojOwxAyc8lqzXbF/3Kkn3JIn54VI7COfhgDryLw0v1Rg+Rgo&#10;pdEVfAIGTAkHSZhC6zIlC1TrPUJ9KkiiaHCwIiycQmG4qCycEiA+EIyWA8dAReI6pG8+UIGtdBio&#10;MCHZJwhUVIPrPmT7aI2BiqalZDeKVJi79KxQ+6xQhfWytXPE94HNj0P4/vOi4h7htvuGD+Zb90iJ&#10;g6cghiyw7uW+gENkvmelxa0McWS+L3GobfPyQ1wglHMo9KZTe2xgvi+x567Zh7h818pgKoNiuHyP&#10;Vmd8+xUSbg7oCpnkBobiuNQsgwBGC0ch9VaOoPMZgP5F5LmLDS4IYiCunELnswCt/sgHG0XnM8E6&#10;wKOj87mA1jEUfoii8/mAbmup0fmMKDDbFDqfFei3lUAXxjPmqNGOjy6MaPDtI4esCEIati45Ntcg&#10;poEL+lKD8znRdxSIiGLzGdGY0FuMEZSv5FZdazpcRLH5fLAxpSg2nw9oFJcam8+GxjTMiGELQhst&#10;LnOIzzSIbdj4TRSbvyHSG5+6IjmC2NBnFJvPBVynmBqbzwUbK4li87mA+zmT4tJnw5BavqTOuymY&#10;WyYShPPZwHcFHa7eIMiBpPQUG8IwB9ZlXC4FcQ7q5pagXBDpSAuSINSRG53PCNicqdEFjEDTrdTo&#10;fEbYytEYX8nedJxAu7nUhqDSAQdXmbBODF0Y9pibitvYbg0CH3hpnBNB6ANduVKDC4If6NSXQufv&#10;CLQ5Sq3hIACCm85S6HxOND16i8QXcRAEaUyqQpR0PieaIbmKgzjIgDBvnHZBIKSpTXgzxokgFALv&#10;RAqdL5uauankjaLzhVPX2OuQDrdsEA5pGnP9WBSdvykKao2TmG3Ai8oErKP4/F2B3MLUygvq46kj&#10;VoK3yOobt0VZ8HVSh/MNSuSbCnSJrxXyX7ltVtZ8XU4EX8AO3MqXwuezo+xMZ57Y4gsK5RsqgU+M&#10;z+dHOZhAahRfwI/CxOFi/CBzeJzvgDY+cf6G5fJdldq61AF0xCf33BzSL6iYh5qVkixByTx6E6fU&#10;O7LD3XvR5yulLQZV88glTkn5oG6+Ks01JjH6kR/LvRdOiNT+oEq3Ea5KnhpB9XzRD1Q+H+Mv2tCO&#10;+GBipY5csgfH91LPrTg+ukLTgzPJK7H5Uiu3Ea5NqqCUxTvCzdP4gv1RJmU9XZru8CHIm5L1lF46&#10;wg2AS8zX5wdywFPrhbKgR3w2gyvGD3iVPbg6qddSlcCIL30YUVq4B2jvlYoxBAUcPmDNFyYe7ji0&#10;qPcBbR5QHKPPE/SRTNEQlR4+RmSeJ4RWgdxIfzImIShGRewfD3BIG2lU6DSSER6NBJsLqhgcAWFG&#10;JocYMCZtI0CU+hjnSZsD/WZ8wAyrg0zCPmlgmY7i41yq5NkJ69Z7c3qv4CZWDw6OmpRwLYLLQGuT&#10;8RBdOUEbusK2QYvyOexEZ9KP4ggDrkCLSvE5sMdLZOjFj084Tfwp4yLjJEJ/t6QHGFjke3vlmOcR&#10;v6iLXfXHe6wOkh/IDQQP7bHfyQFljnkeqWYUx3usUpT59vI8kn03uLD/yhW55RNmuCTzeI/VgZzh&#10;eO6V65SRJ+Qf0u8kyVUy8ug4gBFn43X5wZANR+AuZK2A82EzSMGoAg6l0mCXTAwFHJq8AZdECwWc&#10;pwr7aMpUjXlE6Mn8mfYDni3HwWzGFIUtMa7YbaLGuLFvmDZhY7vYH0ybsrFN7A8mTnpUnCZOmmtG&#10;oWlN47GxHMyQXGeSPNuMZWB/MHHSpPnbH0ycNGn25gdQ3SdxWpSosRLazMFy/DNy5IyBYu+ig3Ud&#10;y5KzI0UlrKyYVJYcObgxJ/hThQiSuCNPm8DDAgDBVKGufC9PC1dwQwoVUPK4cEdIHmPJdbpkFTLZ&#10;5ZXytK92GVVwQuUBZYy4SCIPSL4eok4J/4LluLxSnvxqXt5YhHmMrjdDoaabMWPm8ItmX833LKGH&#10;RR5QWv0AMD+ZmtwFNGsVoywe6jSQG2MtHSnovpccoHdBigLIWYqQvvm0vYYvl9Ju3EOihpk0UjGy&#10;I4SdbuGUNLuWb+gZlCS1lo95Da7jonb4k7Pj61ihQhpIFq7npgAqHBVeYTGocNzIR7sLr2c6d+6s&#10;l50kT5Y3fPEOUgvy82B9E/GMPBwvwdZpMPI+efJ7mR+dcgcdEmgMXZAik30vPIcWTmlMJc01OuU2&#10;PygNdgFqBES+LzxW4FynJeiiR50BVC+xkoxFvQkdMxkJP1niFHKpGVI+FEBudAg3/zTABnzMSZpC&#10;bl7TruTCyWjJ0yitsXD/phUhWsI25TcZgmuNMSjVyADC26hMhq+70+7BxKljl62WyD4COjtO9ok8&#10;7X5xLKxdQYUAyFMAOSFQy7SnfC0zay3DG5yx5NFuryvksjmtAwoaHVnOUDu+7OoRFmqXmaJW3S4K&#10;FVBeXSr54G5RaOoQWlVZAaAD8uYqldvk0PHIrh4kfeTJI/u6QtpGlo6kWJGQonvWsoAFqznqvZNy&#10;+6EOyK281IUrPb/U7Sp2F8ISymTcvs4f0giLsOzRdqFYP6TGZOmI/EBDcFVIzflgVU+FOWsI6jkz&#10;ZxVBA5RedeoRzBUUHVLIcnOWXnodTs5JcMoZI0d6a9ONYc2JpJOnlXiiImhwiLMxS/KqRC8qjMJj&#10;uQlcO1QFn3ZUIm3TjE/FxytGhXM9WxWTk5L0IBvU8Ym2gbByjr8dC/dW6R8lfcS0CigkoE7iW8tm&#10;krblaFw0X62iysEp85W7jzX6tcI3RciIqaKVt7n3Iu8sxw+ZB64vmwbn3C6yz+Rp95sbn1LKJzdS&#10;N8o+anm/4UaL/PhkPStnGJKCDX8R0c/j41NWO5jkvmztmnQxHTXFS9Y96TY5vkk/Pu3M7nk9a/iQ&#10;3mzpovCtF7oodBZ8o/NL1ok87XpxcDhHcvNF6o4Zn9YSVUw4tacsF35p110jUdu8F5nY2fHBB2KV&#10;qFLrpylHtdprdM66OtKblFeLC0hT9KAIm8lQ0kqO2EXBUnp0FAvX5Mn2hFijiDVkEZY8RODNwk29&#10;6petPOWtdDOzObwU3tW8SRR3IBLj7eGAtZifhRh4eRmD/BA7PueOF+rKk6nc8nQVx11Bh4I9vPLj&#10;k5uNNa6JMNe4JpuYlPQsYcgxRQNETngesGNLQ+3cK72/S81YbLmSW7WvRFNQjUWhjmpfkbuLZq2a&#10;yNJ4XDW65dTRpGvRUUUMXk2t47Oc6bjAtdb6FTtA5QAtOt582klb9GJ+ahabrB7VbyJNbWvNW9Rz&#10;11jtlC967k1NFzNn6Sh6f42tmAdkj5amEBRi6aDwQcHIu191sAxUAUHrUTlzy7nIHcX1hSa+vMK1&#10;MJLY0po7pCwh68wYFS9H6RxVGiBqaaZhpFVDr9ZaE+NMs8cpFZvneI3idiv2NLcSHIMMqJxEZc9j&#10;VE4OvNCyWoGrUBlk5gwa5WZSiWKgaBqV+Gu1E6FywSZFyalaKgMDV7TgXiXBDY0rkJ2s2inso0In&#10;+2rl1EKC67TjrS7Za4IKlSy9a9xDbNeiBij2nqbP1gO35Cihy+RYjVv/+NWKL5QKt8wYNQGFGioL&#10;qMlGG1mnU0sz+ubchEKzIsdXK6cWlRaZyWjnYNNRKcqEMVIhmgFExnee4D3V9AGjFuNoOrZhNR9F&#10;01HmNzC2yjnYyKs1L14zUPUkMPYuIURUVXlalbUZ2C8zKCohFdYZjKicy5Ono5oKvHqwtQxJj1/T&#10;UkUejVGJ+qKM2O7rTgkLNiCkwag5TXEg2BWuxdyamtuot4r7iAoFzau1PkUNipwMoBacA0ZLnlab&#10;NZ3RZvWgWCkrKSiDwwAqOk+D2IUFVJy2VM9oADXv8wiIFmHZMc65qU2vEbykEpEpK7xiSdEDc/bV&#10;DedpIWqcP11Rd8n2JcKYCk7eDLiQRINkOUXFmgpOXrw6ZM0XtSFKmNd8mlqOTk3XhP9RbGFIjiw9&#10;oVwYDhW1or8iEMv01LybDSpULU7tjrVxnGSsZccpGw0+EoVKjcy9UxIjINvsYVL0qNjNvl0OiYIO&#10;fAXS0pPKFRVIXvJUWJuHbDnrDnq8sjtqKqnDfkOrLo2egrNSfKOQwpbvZam0nUKhH79dx8myq6TM&#10;rCw9UU1sZ4Ry4TykU7GgbOUhG3m7euY37KOCw1LDKePUYnKjKtjBG5+fOx/7pQqJGmlLJS1pCBYC&#10;03O8oFGUDXmy0iHnC+aurLo5J0ejBFtZdZJaXKq7GHLTzkhVPAqhPHkLsvSk62zM7kBptwLJss6Y&#10;fHmcLJOx5JW5y8EuNXtpnavgkwuQiqwTHqExnDJ3R89ByWyE9s+WHArW81RyfO81dXPO+akQIQqV&#10;5qy340ohDVJ4pO3iWvRs42PIcRNpDlb5KjX7okaVPsslJc247ljzK7XoUu3MTi11uSYRZ+W8wvfR&#10;5tVCKbWTtJpTt65gNJi3a15d6j3AVAK5spRHEpCF1LSLmooMzNu1a45wfQxDatp5LfsIBn9eJtei&#10;TJc9nOq5GaFdHJ+bvaKxUEcFOyO0TMjj7DmHFPI+b+BVrXSUJFMmO04JWpfaqV2JRg3tIi8ZoJ+y&#10;DCG9Pvt20WlLtWso+kRYKmmaVSV5oqWWkl4OVGJM+hJlG+XGWZKIM5BaZnjZcVwQaz9P+dGTOVfs&#10;euh9dpyIA+TXJzy9lvLU3iI/I2x4npFi2sMqEr+ZRiW3lgplhZROfqo8kqD7BG4K5TVnM/X0sHOn&#10;Gw+zfB/YNoRrPL+SoaTxCqmVHVe6MFuj2FxQWHicLYya7DjhdLYz0vS6UqLHpYpTClpKzQ3iAgzA&#10;rewj7DQ7zkaxO4xZZHac5j3EbZQsbbQMSbgjWAOslMygcs5RZ7P1spRH/xVeS0pMCQ2+ZdUpfgYX&#10;pioRhc7yvZAQmSrBYOSybjNXbFjEk612UQxaTLsTaTMg4yVHJeoqY6iERI38CkFaLAcIesUN5YKi&#10;+KDgdDF1LXMRMV6WtFQWk50R/Lx2Rpp95DIJYHvlZQj1ymGcKiSCULQ7dJwIUkyF5N1RtIpDupCo&#10;HjUZy1NphFQkQ1FzTgHsOYVK6ABkZ6Rp6fD82b1ZaDEN9FOxe7NQ4+GSKA8i5LU11CryClEj4pIq&#10;DyLkT+3Cne86JGeDT8Ape1PHKVWBFErL7g65UlWnp4NsoOBNw6nla8KVamVdodkIKJqRtaR48F39&#10;iL7m4Snj9alRSYoFsPGVNS/nZlErtwRQ+1L7du02W+i8rCtqNgIuCWdpUyl6HSos7QkL2yuvqaJv&#10;FVNeS19AtTjvTc0DCX+JQCrRZcnIN1zNLbpBaKR5VCWzBCsqr/ZL8qVa/TtIHSyuEs1ujEHkjM4d&#10;kZxUOpubNmwsXsP6KmLNU5czYo/rklMsOGS4KOfLnH2kupwZITW57dawer7MgcqcwpS9kqenrOEG&#10;rrA8JAekcWYpGohLflXPLMmnBeXz9HT7QhPwksoLrudPArcv0F8yO3G3L7T0Oqku8XoBiOtantaF&#10;3csaphBGjua9kFxzvDk9Uivx77kySG0aIB4dauWfHaPksuuAcpprcrWVxau9GokKdpVrGOWedz2U&#10;yX5WtErIizaX0aRxZgRUzkcqZTNbli6Rzy2KWqKYWjVCLatHU5/kAhqkPuf3DO0AO0ZtMmx7Qk7m&#10;V0/tAJWzxI1Rq9B1Y9QEmtOCNVuh4sYGuKM1r1jDuclSV4kRkA5ijSTlGKnYTw3LJ09HqRdFU5C8&#10;cBbfiWqfka/KjlEzezjpQsXIRT5wweVPGs5SVOFkeVM+ZW7DSCYBmppm4diPq9t5TBhtbXPfB2Qw&#10;5Ocryu6ByXp9t94u7cweF7vbv3yP0Bx9MP1s8Pn63Xb303J9T21ptuu71c2r1d2d+cfm7euLu83s&#10;/eIOl/KZ//HMA7C7BwJ+WNPPhID0l+XHHbfMwafZu83qxck/UWJZz38sh9NXbd+d1q/q5hRHbX86&#10;L4YfoYsilnX56l/UIKeoz29XNzfLh59XD8vZx/u7h+05/vji5Ha3ezw/O9te3y7vF9vv7lfXm/V2&#10;/Wb33fX6/mz95s3qenl2s1l8WD28PSvnxfzsfrF6OJl9QDJYg4ifmdfvmORm/e7hBrNbnN8uFzcv&#10;+fNusbqzn8/CERsiY9rytLSma3y2j79s/vI9fXq9vvntl81ss97RlYez98sNPtyuN1/f9Udvz99u&#10;Hn99pGG/Pb/+z/cY9eqGbgOik9NeWfQTCPSIdtO2doDhfqJf0XRxdQ99/Hl9/Y/t7GF9cYsrXJc/&#10;bB+X15iy3Xb7P6F/mx/hZa8//G19s3xxsni3WxsOyuVD4PfsIxWjc1IM3MRGbo13F5F31VxdVNnQ&#10;F5b77d/3fkUpNYa117cvsVKvgREOVLiV6MqjCs0IeNXbt555I7OM/LB95BUKtk5boR/Wmxu7POnT&#10;42Z9vdxusWR/vV08LjFFWh8BoWFMHt4NZZRdBhVCbxUqG7wWmH5Jy3E6fRG6N2bvSF94FGGTEqGQ&#10;5yNnhrDHlyyL99gDhsruAuO3NzynKyx/153YdEWmaBgDCwxe42BaatoMt/w+DHQfH+YDYA7w4HB1&#10;MOZakggeLGsHA0seHYEjiMASB5RChEXkYHCoxhHhIHBAdOtKZECwVh0IimDieLDSHZC57D6CiLIf&#10;RiDT+z0yNfIWjlDUxDuGyqc2kMQHRY5chypFJso9dkDwGiVQ+RRPLQEyDxyqJKnoUHVQuBAnPsFJ&#10;VC98sg8JVJQM596HPROfIKkOI5TpqR2hOxkXI5S5HCjCQnJpjVAF3bwVw+UTPkktnJseLlwwEccV&#10;UD612Ck5bRxXk9rIAelxdUh0B5ILeMRlLiiIzJHK2kaokq7HiNCLxNgIlcQV0B6bLI4roL25CCQ2&#10;roD24FAcV0B7c8lBDJdPe9w/FEcVkH6g/uUxVD7p+4TsI8tjpFZqVFD5Ryhzr0uE8OQ5cqho70dH&#10;RWnjDgqrJjpBCpA7IKSoJlD5dC/pNpLYqHyyg0oJVD7ZixQqn+xpVD7ZzZ0rsVH5ZC+LxKgoaunI&#10;kBgUWT0OBlHL+PwQyB2hEqcOzJIRBjVfCUw+0VOYfJrDbktgmkLz4N4mRCgTqHyam0b9EZqTAjlS&#10;CrdzRNcn+dEdVJ1Yn+RycUDwzSdQ+URP7RryEUxA5VMdcii61MlQ9lAlpDsVlzmolIQhl74DSk/Q&#10;J3tyVAHZU+cXdVxwL0xpjlSR44B8vQHGr1NGF2QPWyvAXYee6O+Ld0LfvRJ3Qb7NLZhJwGK754HB&#10;LgIWJ3YeGAwhYHHz5YFBcgKWoFUemFNk0fuXLR8FnOfoCkcVcJ6li8Ir4DxP589UwHmmUMvATXJv&#10;fDT+CTxivZpJMSPCWDtBB+epWtNDB+epulRjZTA8VehIk8bOU3XpdXnspAfRVKHpTMHOGZZXyNmY&#10;BM5TdbnnymB4qi5qooDzVF3UNQ9OigdNFbrFlLFzTdqVy05QsPNUXVKQAs5TdXUbCjhP1SVe58E5&#10;RekKB/qUqdKJTpRxzkQFO0/V5Wkp4DxVV06igPNUccROGTvHqq9cglceOyeEXbmIpALOU3UpAAo4&#10;T9XlSSvgPFWXmJcHp3ON2OTyNw24lTfsVN3AeTYjx+zJzDoQNy9ONiez1y9OXhM1PR+v/UguUFJv&#10;qA05qf0EMjYZl6oY81pX7j1+H4YeOfKo1ISYu7swCw2M4x35UBmMUzM2pSJAEkk0MCKEPjRJYHEE&#10;ETLI05JNxqY09BYwpUge7gEzNiSb8LaQt8mT38qLpHBHnXwvz3B0CCjn8bm4Uz6cjPieHZ9bnPI+&#10;efJ7JUNLhRN8ovcIHnkyPvK0gGdaMyy6P9CAiTtS0MjTopPMKCWtlcOktBKsjBIs8rTY+MIYrZGE&#10;lOY5/UGwyJOnCj0aU2DrHNtevpYng/GWcIqXfC1PC2aRaWSzuKhpR26eDOWEpLxJnsH4tfReCam5&#10;g1SwyNNik8xJZU9LQFsBk/xbpzXJy+RpXyqraCI2ZQ9ykHFPjoCxXygiR8Ievvq5kfJBtG7rB/Ve&#10;mf8xwwOwx812d7nY3trgn/mKwBbneiAMixWKtwQX/myxru35U4RzIPEOwzkmzvQE4RxkjcLkh3xx&#10;gS8K0FLYC9F6fBMNe4Vx4snRHFwdSl4HKy/I3I6Fc0xYgOsHfRgIcme3c/TkEJHvCDGu6QgiqHYj&#10;ot64xA4R+W4Q4/CLIALfHCIUZsSnFjhByAkZQQR1cERkrlqP0Mh3gZCvL4InjOdYx9Ph1IJ4TopI&#10;lFQ8jqlMTC6M55D7PjaqgOCD8fdFRuVT3Nz8HkMVkNzcrB6hVBjPSY1qEtFJy3BkSI0qiOegzD++&#10;EMJ4jvFHR2YYxHM4+HVIrDCeY3yHMVwh4RMrPYzn1OTxi+GaRPkwnmPcvzFcAelTyzSI56BCKj6u&#10;IJ6DtRCnfRDPQXZzAlew5s3V7pHVRWUrbkmgq2wCl0/7MrV/qCxxxIVriqO0R87BCFWm6EVF2iOu&#10;LsFHyo1zUOhOmKCXv+yrFK4gooOk5DiuIKSDFoPxOQYhneQ5EcR0kMmfwOXTHsG76JFD2eGOEKg9&#10;TKDySW8uq4+sCCpQ91ClRhVQPiEFqSPAiAoXJEcXRBDTSWAKYjpVk1gOQUynTKyGIKiD8tzEoHyq&#10;w7EepTrVQYzzqxILnnrVOKg6cfYEUZ3kPiRTTEflU93eHR8RW0FUB2dBdIJBVKc00d4YKl/ScE7J&#10;oZQPwjp0F3V0MVCTEzfDokxoWMA+QqGoPYHLJzxcBIk5+uvdBvlic/Qpj6qaBC6f9DY2F8EVRnYS&#10;CyKI7MAvEZ8iJYI7cpkbyCM7mpwuDsikJfCgYKQdg0TI1yNPo3ErrreUc4frM40NcQwSHVCGs/+P&#10;V3EfUIYdPlfHINH+bmKf6tUxSLRPGfasXh2DRPuUiQeJTMQ7Furmeqgr14PyD4opkZ6BmBIdl7GY&#10;EhckuW4xqZgSLABzoGjRItKX4btS+nzJtbZazINjLZo/nltGaGDcn1BxBsNxZKaAEzTnai/JvMNM&#10;FSgiP6AkSi9ebHlab3Yp8QkFjF3tCtVkZAqrYANPYhX313MrRIYuTzsF9AIx2JRiR2q0RPQAx/LE&#10;tQFABZvQbc9xPwZkmLzMBA0bg2mRPTiUzBy0u1fgIpkGx7cmICMrSxSh3VjyICyQp7CC3+tyFOR7&#10;eTJZZKFr5CNnDXimBZ8cXZQIKhwmBh/RJ7sIpLeiK/GQ8cszZK9WJE9mBc1DazFX8nu1C4rQlcng&#10;0yrkZaNRJ/3sfFmiwDeQhxMxoPQCF0EGd1EWH5xOdh4aHEtj9VYKPgNUONbE1fHx0aM1iuCjTAMj&#10;q5QkshJZ5pql0cyURSdPu/iEZ0pLPI4sa2Njq61SalCtqNXoxlDKapJXukQymZ88eZPxGlHApNJL&#10;KfSFxDE8mAhmy9aSgXZ5qdKyQMC0amV7LMLrlN01PAWtKwjOHCNzlNYH0q4RWmBOREjODlUCZ+E4&#10;GYM9KUnKwTtlh6cdPVA5aBpan0RKYjFwSp6CaJPq7VGulU4++YS3vpZDw4KdUmRy1GNmaOf7vups&#10;N8wxa+Brq5AdS0JN4kNQLpuqnIW026ucNbrKfhksnI9fsnJ2vNqcr4geKztNE2uTC4CsALOcvdpZ&#10;NBSz4rrBhRe01Ok7KZ5FW2nIJMoiQAKTiJFY8ezj6voc/3HxLD4dFM+uH5cPKP5+s97cL3bb79ab&#10;t1LcfX+H+tl5e4Zf7d5tlieM5H4SjvvF5h/vHk9RMo78m9Xr1d1q95tBBwuWBvXw/pfVNRUu0z+C&#10;OlxMzLINAPReKnk26XICaX+HxJ7VdarceayA3mzWH6ieHFXD9iwIsdDkwrG8vls9Snk+feZZI/Vz&#10;ry4+QjhbHH+5vn53v3zYWeptlncgwPphe7t63J7MNufL+9dLlHZv/noDJeZ6u1vsUHf9uFk97Ixx&#10;j0QRTj+llBFb01/2P8znQ/nj6UUzvzhF66WXpz8MdXfazV92qMzui4viQmr6322XoMri7vJxxUP/&#10;nKJ+25iAJS0GFFbbL86JQrQ0t5vr/0K2rFmm291mubtGF4TF+Rs0LOC/Q6a6LwzVR0ITDyZVSRfS&#10;ErmlLiPmZUQkyqtBgzEiJymFTtOQImnKtKL2CzP6AMpjoIbUkmJD4p5BaNCuzwLZoMEfzBlMf4kx&#10;aZgPL/uXfX1al+1LMOny8vSHVxf1afuq6JrL6vLi4rIQJtnGC7TMPp9HNJ4gsWxS/pnXTcGudszN&#10;8NeKpz95L4n71W65md2t7uGlcF01PquxhKxRbAD6iP+s6MIHZiE+TZER3DnjmYQrVLsD4WosS5oU&#10;ieFvRrhCKT4KVzSZIcZOEq5wNViFA/eT7QlX07XMaBvuVpijbH1xksrtPcrWT2vaI0vUl62uBcxB&#10;S5wBd5rsKfbWBfHkiv2Bgi7KyKiedzDOWXfnnjjod2jdCXm9nn+IUzmm1lMK85dPoh7gZWFKkxKH&#10;DIU70sahaGFKk7OoM7p4gIP+MUlQRSgohC86VH8ZLZBujsQoHf1GFW+iFphXqdy9OgHY3cNnd8H6&#10;RM0lVgmw+/j6o+keZSPdRNdPbISFDbb76wNMJnzYyIfX8mHxcI0eWi9OdieIgdLHix3+BdB3sGLe&#10;3pp+U1Zt/gHdpN6syCowxQp2FPwPLF+7tePm+0AO49B8t4buE+/yCveKGHcYrsZkE90tNtN5z5gc&#10;tqzVs94jPxut92L/h26Vjm4OaWH2FLsceVmW0qYTHDa4CWHy5rx4sO3FEMpOtxdze9x017r67REm&#10;rTW3AyyTt3iEfI7qaHVtt/jo3U0oI3dobDfZ0DPFmz1uczW/CLb1nkGFWJHIlgBsYt3O12c9OoM3&#10;qbhY49D4JaJlR7LDeVM/zeEEH79dtn+Hl4LOJaO18oL7lbvipZu1uTX7w4GPKMAxedHiclh7suM+&#10;MePqtqY0eSfoZhcSFFaxdtv94FBa3sGfss0u2mDJTVyZ9lxCp3p1dad7UE5c3dHl8fV3YBwFrzme&#10;PP/y06xlRLXtWg4ULbOKgsUIV0+y++AfvqBx+QFOdSzbdrCJNOOCNnkRtKILF8VKCOGjtw1GeFKw&#10;Hr1tpKLjbCcaObfqnhAZFVqjgdGG+HoV2qeRFygpiMgLRx548p7hAERykdWV295aX6O8qCnUblRl&#10;1/HoKC+OHqQ/yjsvOpp1S4zywh2g/+7ywsXCA/2C4+Few+Kn1S+cvGjszctHeaEan+RzZseWZwkc&#10;9YtP8zin5IWzIL9WeUGucvz35wk5DnTJtlVVfnH5HKiXhseA5vJNhRzJL3XM5/iUkOOcWyB2c3u5&#10;43gAoOUWbE+jMbrrNo4a41Fj/KM0RhI+FG2C3Ukf8Z/VHZ/C3+6SMAJlzKRhPKOzR5SxDkE0Es/j&#10;Xjwab5IQuOdvPSpj8BfbtfKH3dkzGm8uCvW1KmO0WZ9AXlB1x6GzxxYiPaO8kPzkrkH9TCAvCuTc&#10;2bO7dPeUH8/u49n9R53dKevNpNrQl//uAiOatmM7dT+jwJBoUncQHj1Gk44KhrsT8RMzoIJrDCWK&#10;JM9YxsKoYLg8tq9VXvhR6UxCJBXYWQVB7gi0bQNyqVI2Y8PcNfiT3CHoXjHhwjpkCyMGReUWuFIy&#10;PP5xFyrczTY4DO+PUQ3clYDj7yp796pf1nT4S5cqMZLCZkZ5EfrgwsSBumfuEYMVyXCyX7jsCwXj&#10;tiwTV8hyCqhkMJUD9TNL0afirNIaSaRCu5dyZyKV79tf9q6g3mpW+/R5Gs3UpeD4lixqdMHz5zto&#10;UAlkE9lHEgrpkTrKmukxP5T6yQijvlYB6CSSTRX16gQH3G2zv8852vek+7zqSNhBDtatlGm6xUbX&#10;ddrdWotLxcnBquXbFnBLOLtbvATRnvraGgnRYC2TrH7WPHC68dHKVM4QtcXXvMWfJ0P0kH4j3emS&#10;LEO98Z70hP15TBHVb3a2udykoZqF6BSusG4wnb5jhQv9lhbMU6aI0jlg1y2niI4Z8c+TIdPUc6gn&#10;lFE3t8J3dLK6FFHpH5VYsccUUXOG2/qEuqFznGsUBnu62zoF/uYPrFUYNSyzkgMFNFHDULjYp1PM&#10;jT6cU8zHLM4/7PJup3PXoJDVKZ2srKh5MMnKcjALz6thKAY+2hpKucf+9VX1oqfrCumHKEDPnFAc&#10;XPkTBayp3sMKjV9cwNqaODSXbypgTUrGMWD9KQHrkurLsOjHLeF2UkOdaWhDVO5ywYQIP6ZEH1Oi&#10;F+e7T0tZIuHzTAFrOmKtRPTNfPTLx5nwfGb+eDyV+81AGrpaym5FRZs6bsXjVvzkrUhr3m5F+uT8&#10;ybalK/3pa3Wn/A4VlhwRdu+LCmuvQX1iFRaaK4QQDtcCdbihCotqTN7tRQ9POOupXG1fV9KWtx0r&#10;8V+KO7Wkgj2SE8WAonyyUFNulkDb991Q1Hxvjz4chnxSN1TdcQPaqrZxvtGwHH1Jhb2Qz1PxIz8b&#10;vVAHP0xS50mczegMzZRmJ5Q1SvgAejon1OwNajT/N9U3k0WEll90V0PdSUPXA/p3uLPULrK5a16c&#10;UAyP3qhv2RtFvbqtqGBvFAyGZ9Wg3O6va3uv7ig0Bpg5JBitsHUb/1iwfLL973cLaoZ4Z9phsM/p&#10;eb1RmSgJ3UO3dzw9R5QkcgyL3Vy5Q7iz/XX942na6c0/dKt0VHOesIsGuu8ypQMj6ZlLMj3C72/x&#10;ohUr6RgLhdOGHbNfr/L+5/OkUsN0K3xGT6oNkn5znlRy/R09qZ/gSW0brhUvB9t2f9Q9egmbj5dB&#10;JPTlo/fm6L35ZO/NczpSXTww0BHc0fM8QekWt8wa30o138/kP1b+HBNznz4x167Cr9mR+ifUxSJR&#10;bXurzDenix2j2lZoyUE3e/3hb+sbdGRcoB2ncVqKOsXOy5ZuqyLnOhSuvVxlXC7D3stjVHvz9vXF&#10;3WZmrkQ4tn7+cm31SfA/QVklmkZHHDboePesPlmnjOF6qGMZ9tn9YvVw7IljI5Nev5/F+ZNVSdk6&#10;k69ZGRvdvZMTM+mumNAtjpIcs++fNGrbFHI3WrsftW1M32kTm+5txN3zi7s04rLtOKFzDNs2LVrs&#10;cVQbPVTs2rEn/kgppYiK2rLs0ec5otpunigy24v6lxU6xthZtshRwCxj9Bl/N9Ln8JfPGzhAt22m&#10;Nce1WzPVryOu3SA0yL6BQw7Q4jUrtME92f46OwgTHgPb33JgG+l3vII5sN0+c2DbyQ1UAZiVOTqX&#10;XZlFmLR+sGKPZRZfQZnFU1kCLkjuu2Vx07TRCJ6rO2aHRkxslR+Ebiv0RDOi9xi6RejWMeprzbv8&#10;87kLofWzSP/FFcGg4Acb4ptzFx5Dt5/oLhwGUlnhLjyMFx1Dt8d40ReMF4lHG3Y+i9Qna9qImBQL&#10;xEBHeOYO2kNDVZjRrXgM3R634hfciqSax2pgnOV31MX2blX/vTeiD0hNPNTFTM7IN6eLHUO3n6qL&#10;db0zEtkTLInVx9CtE3/Htr1fIF70nMqYS2YJlLFn7qCNdhm8F4+h22J+DN1ShgSHRZ4pdOsCSV+r&#10;MjYGJJ/MkKM6YhvavKKT8sf1R1wdaqMEHHL7FdcCzHYf8Y0UeT7hnYu4otMKkaqQsK8c6DViwtbr&#10;26DiORtv2+C6bpM2sXiPFqgW9HGz3f20XN9TpDRYj5NOxwVumv6qLreW26A/uWDn2Ur2MmV6iP7z&#10;opQq++458hHaAbd5GndCj/aKWDZj3AzdSCWroLdd1Lx4eydtzZq5vd6PvnspVfYoruc48dAbF3Ii&#10;3s4unT9Rqyhq8bpf4GTvQ/3mLDN4fI8FTqi2Ea1XTaodSgQQaS+hL+heg+SiIKONMicojvdZgtxd&#10;3U3ymfar+wM2mf0Ljg/TBtvu5Xeb1YuTfw7z4WX/sq9P67J9eVrPLy9Pf3h1UZ+2r4quuawuLy4u&#10;i3/RARI0e+SdiT++OLnd7R7Pz86217fL+8X2u/vV9WY9Lcfh08+e4+12f5pWUUgSYonoW2adU0Sf&#10;p8KpH9gya1t7Ao3n2tFNfnSTOz/R0yXVfvVXD+SUVZfu5ZRV9vo/afJsROkUS6lAx1NWOeey4V3n&#10;7cjvRmW1wL2D9pfDkNNVnygzqXaZSZwbaltksKH6HD2PTPej/yuGMRcQodG5NVqbuXSKdayYY8hG&#10;1xlsuxun/B+k3B2TRKcpUJ6KF6hnpn0Z6C7P2OUn1hFEKiev4Kfzu7iMIk4StS3xPZ+LcUw8/ry+&#10;/sc20gT5/7N3bbtpA0H0Vyreq+ALi4lEH6o0Ut/yCwSsgEQwMqSR+vU9s5dZ22vjQFIbo81LHCd2&#10;8Hp3ds6ZMzP2VJ5n79Ru7kCz0DwKOxZ0QwpMtjroNXbATFpf/eg4H4En+5PmOFhn+d/Rt/d8sZ9f&#10;Z/WjTtLFyMK5vGFV/9Ebb5gIrRadTKtJ/MGMWk0Q3PRqUapzTjaDrMSZpHhvvGGZJG+sREkFCMs5&#10;O6rc4KlKncp6lt029vw+YEOFbEiEmRUTwsLdLLAKZuhfJGcdCk1pET77YHwdKG2pZCgShu6V7DPY&#10;oWhJYKKKFpXB0O+9/LD/uQtUzXOaPSYytUcn6OkkR86OzoRymzCqIlTpqMXRidBSUw6rwA3o/TWV&#10;LO3EKqIItB5n7aDC1OBD6V39ahxUIagjKY1opEIndp5G1KCejOOkQk57//RCgm+Y/imibXoma/80&#10;YYzOviUCZ935p8K1AsZ2+CSmQfmnjVs2mfLyLpW0ptmSya9u6Wdt2TFV9CB7pxu3WFMI7t/QJhPV&#10;1KUQ4xPudQXaxLmyYVsaXowPhIZ+R0+cCZNIPvvmYnz08n0RwzNifNMx+bjkVgB1ld3faaJpr1C1&#10;XOL14LgVbVoN3k5NQI9P4J4+xDdOvo+D2c8ZOqrN4ofHctRSOqXQYe8O95+IWnate2FWjz6+YfPM&#10;d8XqmTA0zmqT2hmRR3uE2rSKIT4FYvpj8wS+1FIUYPAlnjLeEmogKw8/TORv/FL0Jaw2r/NR8jUl&#10;rAzhrBYgd4NR6PwCnglAVZWTx0Eui8zjQDU1xMEXNjSkz9ZBnS1qMFhjLzhpuyd0xfYirJbe8fbC&#10;SwK6lwSopoHXbC+0ozEgfSbRqMr0PFnsdptVDEic67HbWdgN/dokdgPtUXYYg4CEvVKfOVYRZsOx&#10;e/D2+EhjBRe6IOP0+szB6DMpuURZxEL2C9TINmbTa/ZLDcloUFwQUeYOLUoh5Oe9HMYVpi7mcbWs&#10;b33S1pVlv6Cvk35lQ4xi2zAugaZmetyJaCe6VUJzEJeM02fo8QidJhU9HqoUnAI9HpEGhGZgEJkm&#10;lByzrbmuQI87V/LktUNBEe0BulgcaC+4WJJmoWcBtsNpejLsnJvlBdqu8l0k2bUz96TfPaMZo4Er&#10;dKy909zJUMj26a5SkQHqxc0yfciWb6/p7ngXjsfiLk+3i+Mm2x3Wm/0BAPw+fX1OV/NR/nvlU2DO&#10;LE4QgRZXLlbopsBQv1LpYn3WmjMdbthwPoFF5vlxz4/DSsBSdMaPQ7JTw3cpCRTB+374Lt6fRFSF&#10;O57vMhuI4wt6tKOVe6S3/rVbwbs6u98WzfmaSlHohnuZB4vldVP8OCrPu5BsVhUf9SYsZsMxYaEi&#10;Q7KA0sUlJGsrAN4W5L4FSMZJjkOBZCegl3CUSWgWK9drM/SyGRqHPepP2OyM8iX8Xz+gL8bWhOgR&#10;iZUcNBaPQe5KBzLQ0gvGYnFMslQpyzA1NCwWi6mSo7xO6eQbkFhHwTHU+teLX+tnFbDUfkLH+tlq&#10;WldhHA3eNUs/ggRKjmLYlsG+hYbhVCkS9tbJWSelRZigBoq84pRRiKJ6nibP3vQ21bRlXSkm4HFo&#10;ZFMxUzH815XVhUr/ev5q1SxqfehtvR8/N55C5FFe+2bOetXsgFSzlhfThN77y17GHV6Qh7beLB8W&#10;x0XxZ/lX92mYrbPtKs1//AM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FK2j27iAAAACgEAAA8AAABkcnMvZG93bnJldi54bWxMj0Frg0AQ&#10;he+F/odlCr0lq1Hb1LqGENqeQqBJIfS20YlK3FlxN2r+faen9vaG93jzvWw1mVYM2LvGkoJwHoBA&#10;KmzZUKXg6/A+W4JwXlOpW0uo4IYOVvn9XabT0o70icPeV4JLyKVaQe19l0rpihqNdnPbIbF3tr3R&#10;ns++kmWvRy43rVwEwZM0uiH+UOsONzUWl/3VKPgY9biOwrdhezlvbt+HZHfchqjU48O0fgXhcfJ/&#10;YfjFZ3TImelkr1Q60SqIQp7iFcwWEQsOvMRBDOKkIEniZ5B5Jv9PyH8AAAD//wMAUEsDBAoAAAAA&#10;AAAAIQAU55LQGA4AABgOAAAUAAAAZHJzL21lZGlhL2ltYWdlNC5wbmeJUE5HDQoaCgAAAA1JSERS&#10;AAAB2gAAAJsEAwAAADe5R+EAAAABc1JHQgJAwH3FAAAAKlBMVEUAAAAQEBApKSkxKXuAQADeQkJr&#10;a2tSczGAgACAgIBSnFLAwMD//wD///9Ln7yTAAAACXBIWXMAAA7EAAAOxAGVKw4bAAANh0lEQVR4&#10;2u3du67byBkAYJIIcIrsATQCIWYLAdSAsJIYqrYOYBKD+AncZQsZgdKawgFUpNnS7brzK7hLmhRu&#10;0qRzsdRi4YrvkrnfOBySEnU9/gHvniMfi/z4/3MlZQf1fQeYBDhCAObku+DSp3PaqFAesAiJ9861&#10;MZoEIr5p7ypUId+XFkLoeFVPbVjfg3YPedy7Fmrh+n2jkG9Yu4ddUhLx7WthL+jta82Erjp/vkI3&#10;qh2Q0JvWwoOgNGJkDbfXrDULt0flWoFTextaeCT0VrT7IyrXiviqtXA8KAmS2qvU7kep3BvQwlNA&#10;aZBCRuBatPuRK9eKir7ndGq8/UW08LRQpkU0Jvrk4tza/ekq14qYafMzafcWBJ4NSoKn9iRaeuZ7&#10;qH9Xq/rcn6NyW7SylMfXrvh3KnvnTagWsV8LW6L79PawX5wL2kfb95ztU+/1587ppCELWTbcuaGV&#10;MUx9fVAasdJOvNpGDMz6pWp3JG0zrh6rChnl4bFaPdoyv7pUEZOINW0wGVHrBl8OamsnwZi5pcHH&#10;28uXMAutkE+hpXE92viZagHQJxfjrgquBCsLOVeL+TvWxtyqbvCNr72aSk5Cc7F319pqEprbFvet&#10;DcJGau9XO2HaybPQVgHVmqllw+2offLz0l7HCDRh2smz0FbBc9PGjUK+V+3E2WzvVNtSyOfVVmAK&#10;ZCSAPy58giDD4JT/am4vnEGLTyBd7rY7FfhaR8D4mWCs88A5jdAouQWNcGsX9PfmwprigzW1/PhU&#10;GgTvfxpZGxytTciZJtpZl9aVUFrym/RyUCuEbm1FfiQI/vD+/Vha0mwzl3b4zLFdWwG2USBD/ASk&#10;VmduIwD++F7GSFqRWlSQy34abRkjUyt/KA3YMQ3tO6b98PF0WlxM5FqnirsaS/s1Rm1aZg3BmbSi&#10;kCF6TY+0TcfXVmIXqFHIO3I00jY7te8fR0ot0Rb8ymOu1C7OoQ1JNxSa2uCUWlzIRYbAZvMWd53J&#10;Lj29Vv3Mgo57pvbdybSkkH+HEMa+oNoXa5XcdH56Lbu059KyQi5QXlPtfvNWJXc0baOT2nm1wSm1&#10;pJDRHEOpdqOSmw57PrkCzrgiLSlkrM3ymmlxgjcyuQO1s40r1g7tg1f77kRavPBIRSHXRLoi2rXU&#10;Dvr0U7Vxx3wubkT01AYu7U/HrgpoZ8G10xXW4vOg55dsx9QutrHdSWkte0FvO7VoP0BpPTazFb+2&#10;pNnmm7erusSnRnpmqLThAC0rZPuuNG4eS/L/Nm1KPvoKQKi075T25We6WpocbVXajDRbclL0dGe4&#10;8R6mBWDKVEYwc0b+L7V6r81mqiF+bWuklmhffv48P5rJIzG1mzXrVHCSK96aUrLq66sFIG5aRWQF&#10;gy8a2jSyVwVSi7H/GgtbiaORk5nRrFLtqj5EC6ao3cq1gGZ/YRTyjq1utfWtKGSYYuw4qa3kBba1&#10;m7mhDXtp8eq14NbC+fyM0DIwr2Ee7FhC+0C/w69Gwe/HqOOKtnv89kxLVwRHaemsIsuYNNMyWhhf&#10;qk6KKenht/P6F0uL0w/ZwY+v44rfj44YdhvYWlJsShvMO7VVAmabGCJdSkzkfdfApcWHFQne0t2p&#10;PSnwLc91QJ9fivCvx76otueR5L13ntpthCztTE0vemnZIC16KE4ibxTT96XfxnJBqXop5l2SP8Eu&#10;GhStNuTHBnXf+PPKqjQecu0qtDQfGRk73NrQr8XvTf7cuuAZ1WaPa1Ss1Zf64pb3GaRrWuKSWNLJ&#10;dLUVWp7asHcS958W6r2//yhDLl15IQstKSfeJ2+GaHEVsz9FNdYEmXV+NGJTK3rlLVw+QYj/u8NX&#10;YMm1IRt/1AarzpJJ1FM4/fSnj3aQl+3U7rZsgMDTZLh2ar271pUQrjPUWBNYWmNdJEbc7TbLEO+z&#10;lmywDWlqU1dqMWvhSOHHD0JrrrwqO7VKu+eziymeOq7lXMqf20oWbkznJz6ttQxkpbxc7p4K3LkV&#10;cAm3fGoxYYMt1xqrSMXS42d1EazTa9XuMRLQyQX+Ss0cg9DTSynsIO1EFhjJ5xOiQ3UhtLyLivi0&#10;63sDprQ/q/eb6wVOS0BEahXyLuPjAzmvt6SXwQv6F5rWM5eqEokhzdavXWgPnWkTR3webDKNEDsl&#10;OfoErixOPwnAY6M5B9pF3JGLiFmkSsTI3tCyzRo5ucBa0L4qEB0U1878WgibjVZpsTdj29li9Aki&#10;aVSMR84y9vhFaGtmEvRd8SQ80lLLtWxZsKI7F6ta7V2QhtCi/aph3drYzG2b9knMPgriDURqI8lg&#10;xwvawlIa3CIrItVqpbbYzeiGI9FWcl/Kt8NqjDdx5tJql6BbC+FrPCAtlFbW6i+BL9qwopijADm0&#10;JU4q1ao9x3DergWlAXN0Uu3anUNLG2/KijRVWr+Ut9G24NoI2VrcRwCuVVuO87pVW5V6Lp2dlKGV&#10;S9umdqcm11PmTc1KPiixIrlUy+/58AEIBy5uQLVrmVo+ejm1iY5t1aoXlwvQrc3pcpAtd/Wbbwcl&#10;1tCKW1ziSKTjAvMXa7Jjwuu4btdak8RuLdT65MTSPqnksuVgH2hnYnkpcy3jKm20JDfLJ/IeH2u0&#10;bm1VWi5XJ2Vo9Xa782vTXjXcB8uGcn5z2tTicRh//66BdWlns9No8yO1smQ17TJlWmRqaXtJRRlJ&#10;rENrp9atXaPMqU3atWiI1tVKTe6ToUVK+8p6K21+HXSm1t1sD9HmR2jlm7y2tIEYd4RWTmLZR9oi&#10;fdEcdKZ2mFY/w+3O1NJtSan98mWAVnsT4yVNizJ2iMDQRsvSp7VTSwq5v/ahoUVu7Xdf3rz58t++&#10;zVZ/k9f6K8s0iDRtYTxGQ7G7uUfbSG1LJ3WQNlfa/73B8beeWmSE/j3WAu1apoH24FBIsV5tOXNo&#10;Hbkt3dpdT+13b2i0JteDNYKs8WP+NWaVAeuPU6YlCxG9kBta0EiisXsqI9a0a9RTi6QWp7auPcl1&#10;dMeNyPl2hqb9Ogl410Qms3TlO/dom4W8LtzHIpuq/EeA1Cb9tT/io7VrH7qwuXoMtlJanlweSae2&#10;WciYtXakVt0MwQ1n4Uot1kLr9kKutPWvf+mlffJTLa1IrtQahWxrk6Y2Q39t9lJ/R0bK27RkwLW0&#10;vNn+WP/wQ/1bd8N1YO2Hm8UjPazfGaJtNFuiXTdepBvmGmJhFLL4wq1Nh2htLFlZ2mMmb7hMqyc3&#10;2dnPSptad7N1DEC0wNXVxuegPVsOkjJxa3Fe0n7aBwe27RPqulYlN4JTaDVbWzsbriVd4wLgHnAh&#10;C7lkaL8Wt1uPNrDHnnza+mH8Stey5NJbxoldyJY2cWkdo62mpaMTXc0vrGZbOrQ505Jeytsns+xq&#10;Fwl4bpIZ2rqUu65dWmezdWnXKNNOxDn+7Mpyx7pvI7lCi7m/ebXBw5M8goZxBT26qNmv4jRKe/w5&#10;Xgu82mY/k0utf+oY0OcztcmST2tGebC2rdkerEVM2zVzJJGL+h2oFcltFrKp7d8lC20+WIuotmtV&#10;QEKe1kAtTy75b+XV9u6S+2vtOX2WUUrHis+4EwQGallyHYVsaYEta2m2UltAYy/ZULu1RcE/veJb&#10;zZvnWA3UssenErqr7NOigdqC9fYv/w313PLhFrRpX3kL2LFTNlRLHrHfJWVz0PJrCcoz3Bb8vvs/&#10;/0OesoAYTZ7Y8Vcy1qIh1IO09Db4vPmypbVobc3W0n5mPIyms2QxfeRDQVPbwn1sO/d4sLYlxtda&#10;08fE4lLtqwHU82lxs/VpRbt1agX6M1sCG1o0gHpCrWVr66TkNJluiSx9WnYpgCQzLepoqmZUJ9Hi&#10;i2hoac/ryu0/hJaebsSfbPRoaWHr2le9qafUGqmke1LuabKh1c3LflrUm3peLQLNiMU0WdPyB5dK&#10;a45haxFkmX0ccJIn0loNN27Zb0TI1IrHU428SralzRbDPzXvX98eqrWSG2e9tOIhQrlbo8gJ76ES&#10;qc0XQ6kjRkOrJzeG7mjRymeXVMmL+UUuuuST/WUIh2hxKa+tZqtlUqQatsXW6J9kYT+J9xmnHkfT&#10;Gslt1ZKulc4s7NyadlubX9jquMenDTmxV0u+ySyt/mSaHsw6vzS2ef9WS67qpHpr1ZPR2tOWVHsF&#10;Vte9eZXchhaqT3uxSYLSirumfMG3XWrNFpfy5YvYrSXJBWre2EiqaJRMyyeA5GmKVC/lLf/Fx9p4&#10;fmlnm7YStazdy3SMu7o2ItRUL2VDexVF3KKltTwzZ1J9tJHeT2naS486HVqyx0e42kxqgJYlV2oB&#10;KAef03m1lAtmQ7SR6pcjTUsmU1evrcnNmxx1asX2YaQ/Hh8uhZZNHK9fS/bs9PvRrVpzycdiarbb&#10;G9DWdJV1mDbE653lrWlrfqcwHqTlC/lb1NKoKGBqf7Za107NJR6fR92klpvtR8RIusVHvOxLA2gl&#10;l43fvXgM0JovUG3rj9PcXtr2TdsPG9tr8XvW0n9v9PloG93N3WpXrhe7tav66qKH1v135t6pdu9G&#10;3a0Wuc57gPbS/1rQEC12FSvXq+6r0NTuPT93fdo9uQfveLGnlvylCJdWDtDWEHluhnSGt+KvUFs7&#10;FnxDwtUQrli7P4p7Pdiec6k9PNx76X8taLj2XuKb9n7jm/Z+4/97ucvrpGq4OAAAAABJRU5ErkJg&#10;glBLAwQKAAAAAAAAACEA3pcgwyMLAAAjCwAAFAAAAGRycy9tZWRpYS9pbWFnZTIucG5niVBORw0K&#10;GgoAAAANSUhEUgAAAHgAAAAlCAIAAAFxEYo6AAAAAXNSR0IArs4c6QAAAARnQU1BAACxjwv8YQUA&#10;AAAJcEhZcwAAIdUAACHVAQSctJ0AAAq4SURBVFhH3ZlbbFPJGcftQEJCbmSdBJJsyD2xnTg+uRAS&#10;B0JqMMqlQB0aKNnuhlxJYqBAKKggxGrFaoWQ0Eo8VNG2tA+Iigf6UPEAUlvxUHiDroSiCqlaeECi&#10;EuUBkCo1oKb/c/6fj4+vOAGHy0+fj2bmzPnmP5/njGfGpvm4+eqrr0Jr22w2SYVhNpsDtQfXZ8MK&#10;CgquXr1qMgV5qa6u/rLTdOLECbXU5/ONt6XjumrVqr7pBlhHRSoeAH3Nq/kAaGxxLkA3WEBttS1J&#10;vg7oDtRGBl3E1dVdB925ubksJyjJz8+X2ugfcNqr2Es884PbrbkyIa0/gGvAN2ojwdJoxKtbB18f&#10;mJ6elnwkCnOzs7KyIrgury2gnENtSRaLBenk5GRcYcgeOpR07FhUQRUVFeiTIGX+uJA1lixcESBn&#10;Rwmd4oHMzEx5xg9v0Zra7SODa1EN4wy34FBcn3KnwNexjctpjbWVBM/0TDhwnXaZHz16xMpxErVr&#10;b05CXCMg6enpC3N97dq11w6PoVaMjiwkYrk+c+aMpBYCRwgSoa71bxzpnJwcDJKusToMKRYqijI9&#10;bWbNiGAIoHIE13DU3VDAuQqGbKunzr3Lgarwi1F169YtqRpGUlIS6pSUlGCkNbbZRTlQB7PPh74w&#10;ATDy+OL3jDtRjrRa2wD7gbGMKyrA3LvrecVd+FQ/s7Oz4s8PffHhorI8Pgn0yQUcbku6fPmyJizA&#10;wBF393gd0wHVnfVFiJRHKcT7or8yOw46+crANWvGT+QHFuEonLfgIhoJdB0/9fX1nKv/qyGlwfDL&#10;BjMzMyL6bxrXr1/nwxEZ8SP5YJqamuCB3t4ufdt79BEKULL4SGN+gVbJJAyo1OUStZD3YoAFjpGH&#10;Dx+y33hXQePmMr6x9Mg0s/gV/VLFRBN3cYPJCk66lILnz5/fvn0bb7TWgulYxN9ljDBtEvFtb8hn&#10;goyOjjKBl5/PA+8RBcbpy2az9k7U6x3wer2nT5/WdKughyz/n5/Wna03btxgIZyc3mRqd6y1Wq1I&#10;s+eMDlqcmpqCMNZMTU0NEk1NxOFwYAky2rxMtxMdSRMTE7g1vm4Zw0zXMGWdvf8XDrYBKy0thXfM&#10;kP/5/nu2ZER/Sq+v2+9/O6PKGN6DNNpq3KL6WamB+hQJAqIr1mRSLsFjkvJDvxjHf/jj7+Di5s2b&#10;evMN7lLY1ppU1qEZwdJcmgkG1SS1EEKfGWpa3tfXZ2xbt191LMM1BF13mX2NuEg8sTq6ozFfUhqK&#10;vbLWViMZA1DMBLrERKJZombenC7rCn63SL970ZisjL+IUhrM0XYzFQNkEyj6wYMHXCmT2OvlGLx6&#10;9YqraYISEc2fcXEfhRi/4SBBv+FAnwlAWloaShYfaWqVTML4ZbsZco+6ZHhcunQJhe+1aOxNzWZz&#10;dnY2FQOWv160PhPrUxt2R9yvgyqlEBunriEnPOp7dxiya9euxQ7+4MHFLDwInCDM2GhhZ6RKjjPS&#10;skoygEI4cpWnGX/Jt00pdMqsZ8iGNPaCi14tgZSUFDSEBH+PsdWBT+z6UBLVHdYoP222TLat/ElT&#10;HneNn7fI9nFfWzoVV9eWch+JzmiaRTRc4ztFpMVX3Fy4cAFaMzMz4QTrjf2uNCoG6jmaJtrlckUQ&#10;PTAwwHqe6lQmSK3NygTkUiKXeFyUYY0GQ4K3AJZ4xlVeXUMdy7nEY1ssMSeZucoDWOWx5wgzDM2h&#10;Mq6evep+OUKkGxobNFUq/Q71EMfIqQ5ZQjHMgN6NbcBQrjYeHeNTMO67aXgcsnBlGgawDedOfHJy&#10;kjoDort6PdRE8IBxXQpDJHiLinv2qZtpY3s0XTR8/uu0RNdI+CO02qIMTvbMIsH6GCfew0pRWZ6q&#10;UiMgmoLI8PBwe02OZDQGBwfpi4qB3na4Ak5SWE8/PCNjPYTDbUlOp7pv8Hg80nwUdP+S1wiILioq&#10;EoE+H15BSfkpzstCG5iYe8acuiMaF9Pf/Pq4vp5WD33Ud11AH6SNYOIRHZGA6JqCDBFoOI/UjQct&#10;VVU8alHp7FOHR8+EA9Y7Kecu0y7zp3nq8iChBESDubm55pKV+9cnMWARDeTl5WGcIdG7T6Le+TMr&#10;CsVL4gkSHRsolpQB7EwhWjJLRVTRg605IavbaKK7hp1IRFsKJ4IFRPr94YMUvfTs9vPahS1feyMz&#10;M+q5yMcc6H9qYCWlLfyFtra2Xg2p9Pa4f/++Pr8a4d2lC/S5c+eYuHPnDhNAL0QImCDnz5/HLcDo&#10;GPmNH6n6fsAQ0yyZctZBWGEpAv306VMJUiQmJiZQAUjtDxBjlGH2onSJsf/sALyDqUMC7EdKP0ww&#10;/5rN6gEHLCLchYN3EGj+T0OkKApfhHH8zBSuV65ckRrvFGw+gEdRLRpS9a0Emovp8toCJowmNebn&#10;x9epR/E02aj5MdbfNqVgg5OVlcXhYLxFY7nFYtGOU4CcqOgm7SWYly9fQkZamrpHa6krhxjsmbDC&#10;raio8B6Rwx/CgwPwRsqsVmtXV9d20Lg6om3r7cbNOkUdvLuaPxloyZHo+gmJI4+oMK8BhDvkLqUD&#10;Bvrs2bMul+uYxoEDB0RTIhnzfUElGKqdzmJEGds7hHiLx61tT33t7e3oL37JC4tXUyoCjSueXUCg&#10;JycnEZqxsTF4bGlpQTNVBRl7NNiMzujoqMtROjU1JXmfT6kp1g/RjCidpZTeM+pU1tv7DjvxlSgt&#10;9s2f2zZu3Lj5szrezS/JhFzMhrhiE0rpMfD2eyWlAVchtO5shbwQtFdEpUqDzelQCe3ohmS+ncPr&#10;M+C/v79f+umnsU09BwMMtAqlROPevXsVVWXytJ+9e/cOrQ/6rzGENRb1bEQyGjU1Nbm5uRJdP0bp&#10;sJ5xdUt/vCvoP8jKysoVK1aUlZXhqp9PDw0N/V2D2fhp2FpsbDG2UQAGL4I1MFmjl+84oOjyYChR&#10;FAWxYk97JuqSk5PZHL4qhhFEDfSP3J18Mpz+ZsumysDRazhoXj+jJIiXRFeDfxaHmLLOjuvOQ/XG&#10;btDwCP+wJps3m/59oerbbyX7WrYO24wN0fZM1oS0clqLGm3/rjwWbhlQTzz1OrDuBvVgFBNjSkoK&#10;/YfQ2ed4/PixxNFP5EDja5QIhbFVUZuRTCTwDvJfaKM5Pg2aNyx5OTSm2TcGGhbyLOxkhxprjuiv&#10;vzY9/e67BttJ6PzB7WbfYrNsuZmeIzo/vCHFYa9+8eLFs2fP2P2I6PUlPz+/aXeNNKBRXV1d67Dt&#10;OKiO7nAiBDr/k2yJWRh7G5ejJclEYXBw0GmvoqbR1kzMuU0b7IXFa4AW5FVVzkLdNuys1q2oLC9a&#10;LGgYSjmp0qurVyURG6/Xe/fuXelYMPS5uKNaI0+ePOnol4llz2e7pTSMCIGenZ2FAgmbAbz+FFcb&#10;E9ahrZTJSl1IMJGRkdG2tdbz83pYhaNANwql/eWvf9bT+GJ0b421qgCv1VRtMf1JQxQviuaSlfD2&#10;5oGOk6hztLWyBDpGRkYYZSw29rvS2OEQw/iFYbowGm9ZJLwCfsolZTIpm2S9QesaCf1L4aQ7qby8&#10;XNR8+EQNdAinTp36sX0FTQ9xNNMDDYsGVhGgyVNW11IeEuKl/BdhyYg30BH5h4ZkDOhztORjwj88&#10;ukfVvw8+YhYZ6IsXLx5oD1rwvkWD57m5OWnp42B+/v8QweKPSSyArgAAAABJRU5ErkJgglBLAwQK&#10;AAAAAAAAACEAn3rtHggMAAAIDAAAFAAAAGRycy9tZWRpYS9pbWFnZTEucG5niVBORw0KGgoAAAAN&#10;SUhEUgAAAooAAAC0BAMAAADhtRBLAAAAAXNSR0ICQMB9xQAAABJQTFRFEBAQKSkpa0oQa2trUnMx&#10;////sQI0FgAAAAlwSFlzAAAOxAAADsMB2mqY3AAAC49JREFUeNrt3dmS6jgSBmCIqbpHRr5vCF7g&#10;BP0AZcJ9X5po3v9Vxru1pKSUnVpqytlxOmpxYfnjT9mAwaf3UZ4SrPYtcso9xvKLMS/joeitQ5Gi&#10;DkWKOhQp6lCkqEORog5FijoUKepQpKhDkaIORYo6FCnqUKSoQ5GiDkWKOhQp6lCkqEORog5FijoU&#10;KepQpKhDkaIORYo6FCnqUKSoQ5GiDkWKOhQp6lCkqEORospW/D6t9ZlvGN4qXJGtdck3DG/ZFRmb&#10;vsikeIIqz1C8ZVMULK/i9+ncjWBo5O6LT9F91eex0L6GFcXQQ9M3pyw1N/KouLT2Jc9opi4QCwpC&#10;cRpxiYrfuRXB1gV+LJimmKNHtI5+n4roaMVF/XkNLZlbscy9ywRTAz9XfiZWxPnnx5HOUnrApJ/X&#10;0GLSgqUfdQsWcIv7yozYMoZa+hpaKmcbnb7Z5zAvvr8/bcsI/wMHsoJSNo6h9izyAxTTMcJBWxWF&#10;La6lK7KUinDW/u2/++etIOpbklBNL6xiuqkRjBtru+ofEdjmzUPRskYpcU27VGM7pCxcUaRXlOPY&#10;rflf3kplmV8ORaAkxlq0SjXwlqQeobzuUhWVOGqK4GAKV2R5FOU4tlpBoylE8WzZ+1n2iSnKptiW&#10;t3eZiy8No7JlVByfy2ZNi2DMoSi0buHytKMeZ+RU7NZevwWg2BrjSa4o1uDNZVG0PjuQrjrFlhep&#10;6OKyVDbFfrgNK1FRnQhRWcyylx6LSWNaJm9jqVxZDOrofI79IxcuD45DUSxNsbS27vYt6u6ll/zn&#10;ByvmSKPgrbl3AR4E/iDFOr0i16MI7ltKU2zKyiJrcVE8FD1DRUXxUHQUx0axMEVWkiJDRzGm4s0O&#10;8hMUhdwZPL3itObqLtdDdrM8dnE2dGJGwRtpjMvDwDTPdfdb25nduv/U0qcXyRGrmJSRa1Pi1EB1&#10;dMX/joJ3jGJHxg1F5qt0iMycEvsGgqNIqSjYaoZQXLsEr1inQhTQjqWxDoBQUZ4HDcWHqdjqz9L6&#10;GjohIzcUG0cUCRXFPUyxYf3ZBoGKiRiZMuNMhC38yhWtYhWm+HUZTrnjkiICMQ3jeEzLuUrYj9Cy&#10;dlrFW3Xr/1UIxRHxdA5VTLCHEWPu5t5YM9nY1k6qeOt30qw/UjQUjX6ez//kiyKmoZMwDuOBXrWy&#10;tkIExQqjeJ4Vz4siEjF6Twv1wEGZHQtTvJzWMAYqRmYU1ig21k5IpPjwK2IbOnZPc2sUa+tdmEmx&#10;Oe1RrHcP1l7jMSwYxXdKRRZdMWIYJ0Qgim09vgocXbEX7CiBI53WrxiAGC2VwDkvUhTtZ5knOuo2&#10;xnTZo7huJD7ACG+xPP0FILb1+20NY6JHgLSK6k29pnXId6M6gwwj8t/sx7y8LYopFKtNivPxIj5V&#10;+tlSOMVpXK675ssXRWtLx3tmzEOxQ7ENVXytv3De6oc9ipOiJYx0isMpnegsLmHkuxXvgKJlEZci&#10;n8NoniPWrq8UwGEkVFwGiVJstGcjNjc0RvGFUxzCCPZzO8slUZRG6lFsh54+83BFm5Ck+LAt454Y&#10;B0Wwn5enZ+GWJlVUBuVTbJdchSlym1DlWB1S8csXRUsYSedF2U3p6Efrqt6l2RrFFahyrA7T0u0Q&#10;RncULW+pI9xHq+mLphhSQS3dL/fliyLc0nSKKmI0RXuzLllUJ42w+vApgi1NpijuuxSxW2k03MtQ&#10;BFeGaGk+j8XV0PD73skUqzSKDp7KtS7sxOh43CIpxnqXuR5FVdGJGKJo/vFdU7TdYYiJccghsArt&#10;VWigpakUq32KzcZ+NhStqceGEehpjUxEUzSiiFfE9jKM+NIUravBKA63bzxDa5wQEa2jK1MRSxNA&#10;2XoVHfcWZmSjml9RiyKRYh9yVi3DO/f/w3c0UpFDf6gqPhyruGPDqPd0bWyt8RMaRfZ8Pv/cr8+x&#10;/ui5dG3ceHdvC6Ji0yu61oFpaehVlwax/SSK4hpd0Z+wTtG5nlXx5mV0RjGWYh/FZ3V7blbcahii&#10;iGpp83AHE0USxWFWlKZFRqyIoyFSHNfHg6JIomjuoAMVnQ3NnX+qKLrXgmvpcY3r1JhKUfgQvYpb&#10;g7hVERHGZnopC9XQFIrV1MbrKAgVuedPAxRxLwXOjKcPfBQJFMW4V1l3LuPexTdQZOVR7Nb6dcJH&#10;kUCxuoKK9iwaMA2Voifz+JbuVzuEERfF/YpTFPcokmURr+jvFN6HERlFAsXrJHe1K6obo8M0zq0J&#10;UcTvXjDzTRdGZBT3K7JnXEVPGEMU5YURipfTRyrFKYpyQ4cqemcoZL4q78FAmCK7oD//eq/iFMVC&#10;FD1hlIaEaWl2/kyjOEdxh2Lj2ZQ4ipvD+A19uvhORfY0p8WkitorBu6WfgUqamFcPqadWHGJolPx&#10;IbXtqLh+5zP0Kr4UxTta0dfSw/ZdZh75cgufpsM+RbbASQ0NKTbz73ivKH233A36Viw/D1N87Fas&#10;3Zdr+YQcdimKxa7KpqifG4FVvEN8QPK8grsVqytKsd2lyD2KL1XxsUHRQAm9ZsoeRSE9u321Kz7i&#10;KupngaJya8RvX+1RXKPoVGwjK75URVcYl9mQSI9AUUjPP8gNnVqxVRXhMDa04aNTXKOoTovJFV9O&#10;xah8uxX796phFB8uxYZCsVUVH0r6knx6zGZFdhteJACmRU2xja/4UhVHv/7v6hSEOxTZrdt+Vs3v&#10;J1AFjChaFZlf0Y84hfEyXB9v6N75g5gTIW5VFLfruI3V3VOtovi3ovj3qjjZra0YpNiH8S95fGOA&#10;68IVKyVD8wEEQPpQ5nj9cXSj5k/dn7KlMTFhvClkImkUNyoKZW+y7FwqK6JckguIqDKiEDvGWh1h&#10;yllxq6J0kONWhDbYpmheGgkdRfNTl1LtnXcoalG0K4IbvMKorSufqRWKmK55CRWvOMUHuMWrjNrP&#10;yvlugYj1D1SskIrwJsOKXDsTOGRSbDMjblNkT5QiHEXLR38a51MHIOa7WMQORX1atChaEOEPreS2&#10;d4Ni+jk3Yk7Fhkgx96QYV9G21bOifqy4VTE/4ibFCqVo3WoORHGHYvZJMasio1HMPynGVHx4FBsa&#10;xQImxZiK9g3nQBQ3KxaBGF0RiCQHorhVsYRJMaLipAdlkgOIGxWLmBSjK75sijrituPFMibFjYri&#10;phHMb7syFO8WRUajWAriNkXfqwSz4t2iyGgUC5kUNyuep213K75gRQZWuGIpk+JGxXf1n3Ee/OMI&#10;4xTFh7HtjEixmEkxpqLt4NuCaDy/+HMmxQSKyCQyxgIVy5kUtyqKv7CKDzQigy9Lw8ufFJMrOhDV&#10;V6/6ZS/9O/EaBkqWNCnGV8RHkalXsL+cnJEsC3Hj69EXpGJAFJnyMstJU2vUF2HOudloFK9xFb9a&#10;s5jrYuI/UvF7PEvJqciCaxX7sOxSRsnCJsXNiv0ZHJgshkyL0uT31dqrYc1nbjQyxYGRWHEJ40fr&#10;Kp7bjFDxLdjVpxg2LS5h9Bx+/18p9h9GRKzIUIrF7Vt2vvfKdyZtG6rIMYp1bjNiReUCEPunxSWM&#10;/HcpeuIYrsj9iuUd51B8hgmzTo8PQLG/NupSF/MbT0uzhNftTanYf1YbQymOVhcZzvyGOxSb5FeF&#10;T6Y4vAhTIRp62rmczxbF6Re2lm7KTCGl4g3s6u2KwHXEyyWkU+wfy+B2LrIcpAjsX7q/PBWNSKQ4&#10;bKPu+IAV2RlUXL4eF+ZSDPuLO5X2XFg0xenaJ5VFUcucPZcSYzPs1U/9vzq3VFTFSlIcWc3jP1VR&#10;bmO55huQ3g3Y3a4Yjo1+neJSy3tEoRr+4lv67CT5A4DWJX6T4g38jW37z+tng7D1S9sno/0OReZU&#10;vFzM7bd8WI3l9n+HYr9rtir2Ydu5d/0lip2jZQvHy0/uVzyxyy9QtNWouHfzSe6LyBVTUfQAu59A&#10;EL9ccTh03H8rF4pEx62oijQl+gPP3INw1/8AxB5mYKsBlu8AAAAASUVORK5CYIJQSwMECgAAAAAA&#10;AAAhAMzC6VQUDAAAFAwAABQAAABkcnMvbWVkaWEvaW1hZ2UzLnBuZ4lQTkcNChoKAAAADUlIRFIA&#10;AAEXAAAAYQgDAAAAywEVjgAAAAFzUkdCAK7OHOkAAAMAUExURQAAAAAAgAAA/4AAAIAAgP8AAP8A&#10;/wEBAQICAgMDAwQEBAUFBQYGBgcHBwgICAkJCQoKCgsLCwwMDA0NDQ4ODg8PDxAQEBERERISEhMT&#10;ExQUFBUVFRYWFhcXFxgYGBkZGRoaGhsbGxwcHB0dHR4eHh8fHyAgICEhISIiIiMjIyQkJCUlJSYm&#10;JicnJygoKCkpKSoqKisrKywsLC0tLS4uLi8vLzAwMDExMTIyMjMzMzQ0NDU1NTY2Njc3Nzg4ODk5&#10;OTo6Ojs7Ozw8PD09PT4+Pj8/P0BAQEFBQUJCQkNDQ0REREVFRUZGRkdHR0hISElJSUpKSktLS0xM&#10;TE1NTU5OTk9PT1BQUFFRUVJSUlNTU1RUVFVVVVZWVldXV1hYWFlZWVpaWltbW1xcXF1dXV5eXl9f&#10;X2BgYGFhYWJiYmNjY2RkZGVlZWZmZmdnZ2hoaGlpaWpqamtra2xsbG1tbW5ubm9vb3BwcHFxcXJy&#10;cnNzc3R0dHV1dXZ2dnd3d3h4eHl5eXp6ent7e3x8fH19fX5+fn9/fwCAAACAgICAAICAgIGBgYKC&#10;goODg4SEhIWFhYaGhoeHh4iIiImJiYqKiouLi4yMjI2NjY6Ojo+Pj5CQkJGRkZKSkpOTk5SUlJWV&#10;lZaWlpeXl5iYmJmZmZqampubm5ycnJ2dnZ6enp+fn6CgoKCgpKGhoaKioqOjo6SkpKWlpaampqen&#10;p6ioqKmpqaqqqqurq6ysrK2tra6urq+vr7CwsLGxsbKysrOzs7S0tLW1tba2tre3t7i4uLm5ubq6&#10;uru7u7y8vL29vb6+vr+/v8DAwMHBwcLCwsPDw8TExMXFxcbGxsfHx8jIyMnJyabK8MrKysvLy8zM&#10;zM3Nzc7Ozs/Pz9DQ0NHR0dLS0tPT09TU1NXV1dbW1tfX19jY2NnZ2dra2tvb28DcwNzc3N3d3d7e&#10;3t/f3+Dg4OHh4eLi4uPj4+Tk5OXl5ebm5ufn5+jo6Onp6erq6uvr6+zs7O3t7e7u7v/78AD/AAD/&#10;////AP////5CWa4AAAAJcEhZcwAADsMAAA7EAYguPqMAAAitSURBVHhe7VvZbqswEI3U785b1ff7&#10;xb2ezbN4jG0IpFUhqhKI8XJ85sxC+vi+jwyBxw1LisCNS06MG5cblxXJuPly8+XmywoCN19W0Lr1&#10;5ebLSgD31/ny+Jcj8Odxedy4pPnhjUsuLzcuOS63vtx8WQjgHj/Ajsoc4FiY9flN34/L4/FFx49C&#10;5u3xC6BSkTmfB7MjvJsvAglTZnbap7d7My4elsKc0xc8OcB7cWHFtW+T8z672dv15duAcvZiF/pP&#10;+XKV10zo8lOcUotLOtlzLwJnLG/OHa1ZcrYXoZHOaIFzu5v+DL48ipZk9NBlQQt6XUjnkb6cPpWc&#10;C3VY7xSuc5g4LmSvvYyk7NJuRs7dSEt3rMEr5W6+Xply9lQsSXkO+fIfz/KaW96RViFUoLgqofIF&#10;U+FlDPiC+3hkxdP3EmdIRThlY2xMF9dMBQbMxNdO5DpgzFxMzuYz2vNxMXjo7hB90dLJusrnZy/2&#10;nGbCSkMgp+VLSNwuxSWjjAHnSu+IEAouOC/aKoH2Alw8S6xJk42LvbOnOH9Gsvaqtyq+lXHnz6IA&#10;UesuXIPh82dBBP7scWFIBRxhlkjFzHjPFZvc1TaUGPRUYkthTWXPrmFWbwJIZEOE0YYkr+VLKiBe&#10;3SounxixAGPonT5dpTEES62sor5YLF6Bi6Lx4Y+6D1XX1KbAG8UXxRVXQIMwuCPUyg7jUjr/yF/s&#10;+XRPSN4ULNEXeVcRPjnCs2TpVOOP4gKQfMhfgah+/ojBCjtDmUfLFohfABowp85TwFURyduj/Qwq&#10;q4dxKcAAY1rWBPfMpJX5gLqothAUAgmY04m5EiLSwBIoehgXgAQPpoooTA6LeMZMXZRBpDOvIUfs&#10;hRCJsGDsbZseHd1orlMZpyUFDT1oVp/Iju2/M4AhG2JYNK6i6b0wb0QTEsKovgRxCbh8fbXqknkn&#10;7zHq2X68JNpvpgc5gWPocb603qizHBLeWvGQuKX77iZvR9nq33/nERRUWiOSfP9gvKscSacYXREa&#10;tNfdGb54XGxkBFqGh993uWriIj8/HyjUm4kbXtN28QWVBLU2fQVt4TiG6MKyN9SWp82pSg/pSFZB&#10;UTekleoWeDn+I1kJ/ZZzgcBJzD5cyDFrrMKf+Vq0XndO7mDEl3lTIbTp0DhK+gf3T38IdHWHdkpa&#10;WzDSuwuXIlKdGBeub8JC+xVzI82RCJBnI4zteKbJCorN7GyyqMDsxCUkQnxKdj/GRaqrfj2GQ7GL&#10;MFwZpzOITCTno7U76cA5Z41iduGysj8bbY3tc7SLuqBLtgbiGcqaxU1NHCK8ymMjBEaNKeTQWPdl&#10;l7QHF5SyD5GzoDPbbKFvaTcpH4qv9P4wRluXrXex5umTQ98/trPI92KhHbiwJxIiBMufwIXqLASN&#10;yZH6dzZq1m9qPZKv71AO5oHpr34dlxo85BozkBfDlsCXDUDjSE1gZu6tQUzX52HphQ2xGzov49Lo&#10;hfJlj+xUHag62GiGiUtkLGMMTTzSxjBRa2qKtLH4VVxK4GLLR/DZxjEVGlM71axR06RY27VRCG+l&#10;uWRrPPB5ky91PlsxEsxp88dsi7gkGYDXl4YzGEzxUT9QrUXrLfi9MyS6Q7gTo5ctEbP87edg0PtW&#10;/rmIiz7Zld3wcmN/QUItCBf+zO8AiEak9Vu7Wvxe/bRXmM3YsTbNfJLsEI2+AcwaLpmCLPAl3E5e&#10;SU3P5i6eL5r51NGsw3Ua4/UuPqOSmImu94FZwqWmYDV2yfTFh2vCF7iXnkjTn8YwAIH/bQFGX5Yv&#10;JfVp6shdW0K9c1vglcb6wZf4o4wtMVNa0Rep6Yr6UDRKsuL4Us6TfKwBxo5dnzM3cZKPmw7HdTSo&#10;ZDamFmtMH5ZTdUc0ZaAvyh61DPAVTl8AGHO4PEzRSNdotYwg8XFTB5hJO8qpgld1J+s2u9aZP6IG&#10;zwKjeT5NQUmt5wlxKi3MSHaA8ECsWScZqX1GZc97GjODCy7eSSQB4usvFGFzO5VT66f1KgfkDkkT&#10;rAmW3lRq7qOTRpMb1XtN5Gu5AnM1mWKoeY46hSSzTCg7nM2baAzb6pLqR6F0kFQyT+tfLELOecM8&#10;Ys12CEtZgcQxqi3SUe9XWsNeyVR8fEpnLqaQCKy2zHCRLLqUnVwUJ0XLDEwf7Y13MRcZ8X7yTDMU&#10;o1oURrhsCItXFtpvbW5UVDRD7Bq4QeXM4FJsHEJlR2ahkHEnLPyDOjHj2EtDQqiCD4bihdqYRDRE&#10;9aXxmH6TeVXiCbjS2t7kYEpyoNFct5eCcjJ9jJpO8WUGF+viO/oRMqRIptFUp9c803A0WOWLiVh4&#10;iVVftmFBa5CqvKnMD/iCvq22WdrrmXWP2kzisumPaPZckGrqIfRjk6ot4H2AL2m7qCni2EazHK1y&#10;/fvhiB6R9pkRPxjZKIo8mC3ijf49PhvJDa7d8gQwXF/X0TvGQ1pgOk+NKHtxhoFhvEsbbE3XuBrq&#10;Hu9tpRapNp7iURCS+ycGJf+DC+2UdNvHRuR7bFlI82esyki4n3ku8c6I2AlrnulyatxKmcFTRhPZ&#10;xmdDVl8wJ0o1Rr4g9rwNlIn4hbFtY5ZYc5XSwJZjt985u+EvLHneRxVc8hRfqGU5+nzx9hC1JTkX&#10;XKziOtzmZzZjF6ttVkYHYHqHw0W1RTSmfS/OGlW1G/yszGx11eP2i6PjjmascbkMCnX7QEWMkfMU&#10;elLcxjGoPG82owU7MkrT/vYlmpHWOeSBKzluuU6lBXHQ/u53Q7KoL4ILF5WxuOyq8yYY0zoHcUPO&#10;7XVIH0NG9H6aVANbtKNvrNKJDItOhmfSroYqWpP7KcLSfTe2/StaLOMCJc04sVnfrO2kB7pCZ/zt&#10;Fasej7GOSxptba0pQy2b2K/GpfNv4Xbfx5uRt/jluPQXtRcQZ1RHO3nR/at29KJhu+Ce2v9C5z8K&#10;l4V5n930xqVD3bOB/6X933y5+bJC3ZsvN19uvqwgkLf9DylntHQKOX1nAAAAAElFTkSuQmCCUEsB&#10;Ai0AFAAGAAgAAAAhALGCZ7YKAQAAEwIAABMAAAAAAAAAAAAAAAAAAAAAAFtDb250ZW50X1R5cGVz&#10;XS54bWxQSwECLQAUAAYACAAAACEAOP0h/9YAAACUAQAACwAAAAAAAAAAAAAAAAA7AQAAX3JlbHMv&#10;LnJlbHNQSwECLQAUAAYACAAAACEAdh6eREVCAABf5gEADgAAAAAAAAAAAAAAAAA6AgAAZHJzL2Uy&#10;b0RvYy54bWxQSwECLQAUAAYACAAAACEAV33x6tQAAACtAgAAGQAAAAAAAAAAAAAAAACrRAAAZHJz&#10;L19yZWxzL2Uyb0RvYy54bWwucmVsc1BLAQItABQABgAIAAAAIQBSto9u4gAAAAoBAAAPAAAAAAAA&#10;AAAAAAAAALZFAABkcnMvZG93bnJldi54bWxQSwECLQAKAAAAAAAAACEAFOeS0BgOAAAYDgAAFAAA&#10;AAAAAAAAAAAAAADFRgAAZHJzL21lZGlhL2ltYWdlNC5wbmdQSwECLQAKAAAAAAAAACEA3pcgwyML&#10;AAAjCwAAFAAAAAAAAAAAAAAAAAAPVQAAZHJzL21lZGlhL2ltYWdlMi5wbmdQSwECLQAKAAAAAAAA&#10;ACEAn3rtHggMAAAIDAAAFAAAAAAAAAAAAAAAAABkYAAAZHJzL21lZGlhL2ltYWdlMS5wbmdQSwEC&#10;LQAKAAAAAAAAACEAzMLpVBQMAAAUDAAAFAAAAAAAAAAAAAAAAACebAAAZHJzL21lZGlhL2ltYWdl&#10;My5wbmdQSwUGAAAAAAkACQBCAgAA5HgAAAAA&#10;">
                <v:rect id="Rectangle 3117" o:spid="_x0000_s1169" style="position:absolute;left:2409;top:904;width:677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FxQAAAN0AAAAPAAAAZHJzL2Rvd25yZXYueG1sRI9Bi8Iw&#10;FITvgv8hPGFvmupBazWK6Ioed1VQb4/m2Rabl9Jkbddfv1kQPA4z8w0zX7amFA+qXWFZwXAQgSBO&#10;rS44U3A6bvsxCOeRNZaWScEvOVguup05Jto2/E2Pg89EgLBLUEHufZVI6dKcDLqBrYiDd7O1QR9k&#10;nUldYxPgppSjKBpLgwWHhRwrWueU3g8/RsEurlaXvX02Wfl53Z2/ztPNceqV+ui1qxkIT61/h1/t&#10;vVYwiuMJ/L8JT0Au/gAAAP//AwBQSwECLQAUAAYACAAAACEA2+H2y+4AAACFAQAAEwAAAAAAAAAA&#10;AAAAAAAAAAAAW0NvbnRlbnRfVHlwZXNdLnhtbFBLAQItABQABgAIAAAAIQBa9CxbvwAAABUBAAAL&#10;AAAAAAAAAAAAAAAAAB8BAABfcmVscy8ucmVsc1BLAQItABQABgAIAAAAIQAE5RWFxQAAAN0AAAAP&#10;AAAAAAAAAAAAAAAAAAcCAABkcnMvZG93bnJldi54bWxQSwUGAAAAAAMAAwC3AAAA+QIAAAAA&#10;" filled="f" stroked="f">
                  <o:lock v:ext="edit" aspectratio="t"/>
                  <v:textbox inset="0,0,0,0">
                    <w:txbxContent>
                      <w:p w:rsidR="00000000" w:rsidRDefault="008261ED">
                        <w:pPr>
                          <w:pStyle w:val="productheader"/>
                          <w:spacing w:before="0" w:beforeAutospacing="0" w:after="0" w:afterAutospacing="0"/>
                          <w:rPr>
                            <w:szCs w:val="36"/>
                          </w:rPr>
                        </w:pPr>
                        <w:r>
                          <w:rPr>
                            <w:szCs w:val="36"/>
                          </w:rPr>
                          <w:t>DEPLOIEMENTS au 1er septembre 2007</w:t>
                        </w:r>
                      </w:p>
                    </w:txbxContent>
                  </v:textbox>
                </v:rect>
                <v:rect id="Rectangle 3118" o:spid="_x0000_s1170" style="position:absolute;left:1237;top:2146;width:2846;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jRwgAAAN0AAAAPAAAAZHJzL2Rvd25yZXYueG1sRE/LisIw&#10;FN0L8w/hDsxGNFXUCdW0yMCAG8HXZnaX5toWm5vSRNv5e7MQXB7Oe5MPthEP6nztWMNsmoAgLpyp&#10;udRwOf9OFAgfkA02jknDP3nIs4/RBlPjej7S4xRKEUPYp6ihCqFNpfRFRRb91LXEkbu6zmKIsCul&#10;6bCP4baR8yRZSYs1x4YKW/qpqLid7lbDcv8n7zx2B1KL3fdqPCu2h15p/fU5bNcgAg3hLX65d0bD&#10;XKk4N76JT0BmTwAAAP//AwBQSwECLQAUAAYACAAAACEA2+H2y+4AAACFAQAAEwAAAAAAAAAAAAAA&#10;AAAAAAAAW0NvbnRlbnRfVHlwZXNdLnhtbFBLAQItABQABgAIAAAAIQBa9CxbvwAAABUBAAALAAAA&#10;AAAAAAAAAAAAAB8BAABfcmVscy8ucmVsc1BLAQItABQABgAIAAAAIQBzrTjRwgAAAN0AAAAPAAAA&#10;AAAAAAAAAAAAAAcCAABkcnMvZG93bnJldi54bWxQSwUGAAAAAAMAAwC3AAAA9gIAAAAA&#10;" fillcolor="#cff" stroked="f">
                  <o:lock v:ext="edit" aspectratio="t"/>
                  <v:textbox inset="0,0,0,0">
                    <w:txbxContent>
                      <w:p w:rsidR="00000000" w:rsidRDefault="008261ED">
                        <w:pPr>
                          <w:jc w:val="center"/>
                          <w:rPr>
                            <w:rFonts w:ascii="Arial" w:hAnsi="Arial" w:cs="Arial"/>
                            <w:sz w:val="18"/>
                            <w:szCs w:val="18"/>
                            <w:lang w:val="fr-CA"/>
                          </w:rPr>
                        </w:pPr>
                        <w:r>
                          <w:rPr>
                            <w:rFonts w:ascii="Arial" w:hAnsi="Arial" w:cs="Arial"/>
                            <w:b/>
                            <w:bCs/>
                            <w:sz w:val="28"/>
                            <w:szCs w:val="32"/>
                            <w:lang w:val="fr-CA"/>
                          </w:rPr>
                          <w:t>+</w:t>
                        </w:r>
                      </w:p>
                      <w:p w:rsidR="00000000" w:rsidRDefault="008261ED">
                        <w:pPr>
                          <w:jc w:val="center"/>
                          <w:rPr>
                            <w:rFonts w:ascii="Arial" w:hAnsi="Arial" w:cs="Arial"/>
                            <w:sz w:val="18"/>
                            <w:szCs w:val="18"/>
                          </w:rPr>
                        </w:pPr>
                        <w:r>
                          <w:rPr>
                            <w:rFonts w:ascii="Arial" w:hAnsi="Arial" w:cs="Arial"/>
                            <w:sz w:val="18"/>
                            <w:szCs w:val="18"/>
                          </w:rPr>
                          <w:t xml:space="preserve">PROTERRE </w:t>
                        </w:r>
                        <w:r>
                          <w:rPr>
                            <w:rFonts w:ascii="Arial" w:hAnsi="Arial" w:cs="Arial"/>
                            <w:b/>
                            <w:bCs/>
                            <w:sz w:val="18"/>
                            <w:szCs w:val="18"/>
                          </w:rPr>
                          <w:t xml:space="preserve">– </w:t>
                        </w:r>
                        <w:r>
                          <w:rPr>
                            <w:rFonts w:ascii="Arial" w:hAnsi="Arial" w:cs="Arial"/>
                            <w:sz w:val="18"/>
                            <w:szCs w:val="18"/>
                          </w:rPr>
                          <w:t>GUYANE/REUNION</w:t>
                        </w:r>
                      </w:p>
                      <w:p w:rsidR="00000000" w:rsidRDefault="008261ED">
                        <w:pPr>
                          <w:jc w:val="center"/>
                          <w:rPr>
                            <w:rFonts w:ascii="Arial" w:hAnsi="Arial" w:cs="Arial"/>
                            <w:sz w:val="18"/>
                          </w:rPr>
                        </w:pPr>
                        <w:r>
                          <w:rPr>
                            <w:rFonts w:ascii="Arial" w:hAnsi="Arial" w:cs="Arial"/>
                            <w:sz w:val="18"/>
                          </w:rPr>
                          <w:t xml:space="preserve">1 UE </w:t>
                        </w:r>
                        <w:r>
                          <w:rPr>
                            <w:rFonts w:ascii="Arial" w:hAnsi="Arial" w:cs="Arial"/>
                            <w:b/>
                            <w:bCs/>
                            <w:sz w:val="18"/>
                            <w:szCs w:val="18"/>
                          </w:rPr>
                          <w:t xml:space="preserve">– </w:t>
                        </w:r>
                        <w:r>
                          <w:rPr>
                            <w:rFonts w:ascii="Arial" w:hAnsi="Arial" w:cs="Arial"/>
                            <w:sz w:val="18"/>
                            <w:szCs w:val="18"/>
                          </w:rPr>
                          <w:t>60 pers.</w:t>
                        </w:r>
                      </w:p>
                    </w:txbxContent>
                  </v:textbox>
                </v:rect>
                <v:group id="Group 3119" o:spid="_x0000_s1171" style="position:absolute;left:3295;top:2147;width:6340;height:4534" coordorigin="3295,2388" coordsize="6340,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GxgAAAN0AAAAPAAAAZHJzL2Rvd25yZXYueG1sRI9Ba8JA&#10;FITvBf/D8oTe6iaWSoyuIqLiQYSqIN4e2WcSzL4N2TWJ/75bKPQ4zMw3zHzZm0q01LjSsoJ4FIEg&#10;zqwuOVdwOW8/EhDOI2usLJOCFzlYLgZvc0y17fib2pPPRYCwS1FB4X2dSumyggy6ka2Jg3e3jUEf&#10;ZJNL3WAX4KaS4yiaSIMlh4UCa1oXlD1OT6Ng12G3+ow37eFxX79u56/j9RCTUu/DfjUD4an3/+G/&#10;9l4rGCfJFH7fhCcgFz8AAAD//wMAUEsBAi0AFAAGAAgAAAAhANvh9svuAAAAhQEAABMAAAAAAAAA&#10;AAAAAAAAAAAAAFtDb250ZW50X1R5cGVzXS54bWxQSwECLQAUAAYACAAAACEAWvQsW78AAAAVAQAA&#10;CwAAAAAAAAAAAAAAAAAfAQAAX3JlbHMvLnJlbHNQSwECLQAUAAYACAAAACEA3AfnhsYAAADdAAAA&#10;DwAAAAAAAAAAAAAAAAAHAgAAZHJzL2Rvd25yZXYueG1sUEsFBgAAAAADAAMAtwAAAPoCAAAAAA==&#10;">
                  <v:shape id="Freeform 3120" o:spid="_x0000_s1172" style="position:absolute;left:3295;top:4018;width:3154;height:2904;visibility:visible;mso-wrap-style:square;v-text-anchor:top" coordsize="3391,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6YwQAAAN0AAAAPAAAAZHJzL2Rvd25yZXYueG1sRE/LisIw&#10;FN0L/kO4ghvR1IKi1SgiDDqLAZ/7S3Nti81NSTK2/v1kIczycN7rbWdq8SLnK8sKppMEBHFudcWF&#10;gtv1a7wA4QOyxtoyKXiTh+2m31tjpm3LZ3pdQiFiCPsMFZQhNJmUPi/JoJ/YhjhyD+sMhghdIbXD&#10;NoabWqZJMpcGK44NJTa0Lyl/Xn6NAvw+zNLj/LQfPXbP89t1xb39OSk1HHS7FYhAXfgXf9xHrSBd&#10;LOP++CY+Abn5AwAA//8DAFBLAQItABQABgAIAAAAIQDb4fbL7gAAAIUBAAATAAAAAAAAAAAAAAAA&#10;AAAAAABbQ29udGVudF9UeXBlc10ueG1sUEsBAi0AFAAGAAgAAAAhAFr0LFu/AAAAFQEAAAsAAAAA&#10;AAAAAAAAAAAAHwEAAF9yZWxzLy5yZWxzUEsBAi0AFAAGAAgAAAAhANLBnpjBAAAA3QAAAA8AAAAA&#10;AAAAAAAAAAAABwIAAGRycy9kb3ducmV2LnhtbFBLBQYAAAAAAwADALcAAAD1AgAAAAA=&#10;" path="m2537,372r54,129l2696,702r210,320l2984,1061r51,91l3201,1148r112,-29l3391,1119r-7,126l3357,1313r-305,282l2774,1886r7,110l2855,2080r-37,62l2838,2226r-20,61l2750,2343r-54,l2601,2433r-81,107l2537,2656r-85,55l2374,2831r-88,113l2235,2986r-44,10l2113,3071r-129,42l1825,3122r-92,-48l1723,3025r-17,-61l1645,2928r-48,-119l1577,2750r-3,-74l1547,2624r-7,-36l1489,2537r-54,-46l1397,2420r-30,-55l1380,2278r82,-126l1479,2012r-61,-161l1330,1789r-62,-87l1289,1566r-44,-104l1140,1453r-112,-78l889,1333r-143,68l367,1381,163,1210,,983,28,906,99,847,136,686,183,569,329,449,478,394,617,268r34,-52l834,80r116,52l1035,129r98,-74l1252,45r78,19l1401,6,1496,r20,103l1577,181r173,77l1896,275r17,-88l2025,187r132,52l2303,268r118,-32l2537,372e" fillcolor="black" strokecolor="white" strokeweight=".7pt">
                    <v:path arrowok="t" o:connecttype="custom" o:connectlocs="2410,466;2703,951;2823,1072;3081,1041;3147,1158;2839,1484;2587,1857;2621,1992;2621,2127;2508,2179;2344,2363;2281,2522;2126,2738;2038,2787;1845,2896;1612,2859;1587,2757;1485,2613;1464,2489;1432,2407;1335,2317;1271,2200;1360,2002;1319,1722;1179,1583;1158,1360;956,1279;694,1303;152,1126;26,843;126,638;306,418;574,249;776,74;963,120;1164,42;1303,6;1410,96;1628,240;1779,174;2006,222;2252,220" o:connectangles="0,0,0,0,0,0,0,0,0,0,0,0,0,0,0,0,0,0,0,0,0,0,0,0,0,0,0,0,0,0,0,0,0,0,0,0,0,0,0,0,0,0"/>
                    <o:lock v:ext="edit" aspectratio="t"/>
                  </v:shape>
                  <v:shape id="Freeform 3121" o:spid="_x0000_s1173" style="position:absolute;left:3510;top:2388;width:1397;height:626;visibility:visible;mso-wrap-style:square;v-text-anchor:top" coordsize="1502,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U9yAAAAN0AAAAPAAAAZHJzL2Rvd25yZXYueG1sRI/dasJA&#10;FITvC77DcgrelLpR8KcxG2lFoYog2oJeHrOnSTB7NmRXTd/eLRS8HGbmGyaZtaYSV2pcaVlBvxeB&#10;IM6sLjlX8P21fJ2AcB5ZY2WZFPySg1naeUow1vbGO7rufS4ChF2MCgrv61hKlxVk0PVsTRy8H9sY&#10;9EE2udQN3gLcVHIQRSNpsOSwUGBN84Ky8/5iFCzGdNjabKyH63q1ealOH5vjcKdU97l9n4Lw1PpH&#10;+L/9qRUMJm99+HsTnoBM7wAAAP//AwBQSwECLQAUAAYACAAAACEA2+H2y+4AAACFAQAAEwAAAAAA&#10;AAAAAAAAAAAAAAAAW0NvbnRlbnRfVHlwZXNdLnhtbFBLAQItABQABgAIAAAAIQBa9CxbvwAAABUB&#10;AAALAAAAAAAAAAAAAAAAAB8BAABfcmVscy8ucmVsc1BLAQItABQABgAIAAAAIQBTjPU9yAAAAN0A&#10;AAAPAAAAAAAAAAAAAAAAAAcCAABkcnMvZG93bnJldi54bWxQSwUGAAAAAAMAAwC3AAAA/AIAAAAA&#10;" path="m,673l95,660r34,-29l149,612r14,-17l183,595r24,-12l234,583r17,l271,583r14,l308,563r11,-16l346,534r20,-6l383,518r24,-3l424,505r20,-10l468,485r27,-16l525,476r45,9l614,485r51,-16l685,466r17,-29l726,417r37,-25l773,379r,-20l807,343r17,-16l834,314r14,l902,285r,29l892,324r10,16l943,343r20,l987,327r13,-13l1000,298r17,-13l1017,269r20,-20l1048,239r27,l1129,239r44,-19l1214,191r44,-10l1299,159r27,-39l1387,74r40,-19l1465,36r37,-23l1438,r-68,l1302,23r-31,13l1214,45r-61,7l1119,62r-71,22l1000,100r-44,13l902,123r-54,16l797,159r-41,22l726,207r-34,20l665,239r-65,30l539,298r-71,29l417,372r-54,36l312,427r-51,42l227,498r-44,30l139,547,95,566,,673e" fillcolor="black" strokecolor="white" strokeweight=".7pt">
                    <v:path arrowok="t" o:connecttype="custom" o:connectlocs="88,614;139,569;170,553;218,542;252,542;286,524;322,497;356,482;394,470;435,451;488,443;571,451;637,433;675,388;719,353;751,319;776,292;839,265;830,301;877,319;918,304;930,277;946,250;975,222;1050,222;1129,178;1208,148;1290,69;1363,33;1337,0;1211,21;1129,42;1041,58;930,93;839,114;741,148;675,193;619,222;501,277;388,346;290,397;211,463;129,509;0,626" o:connectangles="0,0,0,0,0,0,0,0,0,0,0,0,0,0,0,0,0,0,0,0,0,0,0,0,0,0,0,0,0,0,0,0,0,0,0,0,0,0,0,0,0,0,0,0"/>
                    <o:lock v:ext="edit" aspectratio="t"/>
                  </v:shape>
                  <v:shape id="Freeform 3122" o:spid="_x0000_s1174" style="position:absolute;left:5982;top:5692;width:413;height:605;visibility:visible;mso-wrap-style:square;v-text-anchor:top" coordsize="44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ujxgAAAN0AAAAPAAAAZHJzL2Rvd25yZXYueG1sRI9Ba8JA&#10;FITvgv9heUIvUjfmUGJ0FYkIXgptFOnxkX0m0ezbsLtq+u+7hUKPw8x8w6w2g+nEg5xvLSuYzxIQ&#10;xJXVLdcKTsf9awbCB2SNnWVS8E0eNuvxaIW5tk/+pEcZahEh7HNU0ITQ51L6qiGDfmZ74uhdrDMY&#10;onS11A6fEW46mSbJmzTYclxosKeioepW3o0Cl50LrcvddHv6OJfXr+N7VdwWSr1Mhu0SRKAh/If/&#10;2getIM0WKfy+iU9Arn8AAAD//wMAUEsBAi0AFAAGAAgAAAAhANvh9svuAAAAhQEAABMAAAAAAAAA&#10;AAAAAAAAAAAAAFtDb250ZW50X1R5cGVzXS54bWxQSwECLQAUAAYACAAAACEAWvQsW78AAAAVAQAA&#10;CwAAAAAAAAAAAAAAAAAfAQAAX3JlbHMvLnJlbHNQSwECLQAUAAYACAAAACEAthx7o8YAAADdAAAA&#10;DwAAAAAAAAAAAAAAAAAHAgAAZHJzL2Rvd25yZXYueG1sUEsFBgAAAAADAAMAtwAAAPoCAAAAAA==&#10;" path="m82,200l71,330,31,414,,492r,58l10,598r38,42l82,647r27,l143,650r17,-32l177,530r50,-58l238,385r23,-36l285,326r17,-61l332,226r24,-29l377,171r,-13l431,123r3,-52l444,35,400,22,373,,332,22,302,81r-41,38l227,152r-17,l177,171r-17,20l82,200e" fillcolor="black" strokecolor="white" strokeweight=".7pt">
                    <v:path arrowok="t" o:connecttype="custom" o:connectlocs="76,186;66,307;29,385;0,458;0,512;9,557;45,596;76,602;101,602;133,605;149,575;165,493;211,439;221,358;243,325;265,303;281,247;309,210;331,183;351,159;351,147;401,114;404,66;413,33;372,20;347,0;309,20;281,75;243,111;211,141;195,141;165,159;149,178;76,186" o:connectangles="0,0,0,0,0,0,0,0,0,0,0,0,0,0,0,0,0,0,0,0,0,0,0,0,0,0,0,0,0,0,0,0,0,0"/>
                    <o:lock v:ext="edit" aspectratio="t"/>
                  </v:shape>
                  <v:shape id="Freeform 3123" o:spid="_x0000_s1175" style="position:absolute;left:3989;top:2511;width:5646;height:2886;visibility:visible;mso-wrap-style:square;v-text-anchor:top" coordsize="607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tPxQAAAN0AAAAPAAAAZHJzL2Rvd25yZXYueG1sRI9Bi8Iw&#10;FITvgv8hPGFvmqogWo2yKIKXXbSK6O3RPNu6zUtpstrdX28EweMwM98ws0VjSnGj2hWWFfR7EQji&#10;1OqCMwWH/bo7BuE8ssbSMin4IweLebs1w1jbO+/olvhMBAi7GBXk3lexlC7NyaDr2Yo4eBdbG/RB&#10;1pnUNd4D3JRyEEUjabDgsJBjRcuc0p/k1ygoT/+TpDnj9/7ruOV02V8VI7wq9dFpPqcgPDX+HX61&#10;N1rBYDwZwvNNeAJy/gAAAP//AwBQSwECLQAUAAYACAAAACEA2+H2y+4AAACFAQAAEwAAAAAAAAAA&#10;AAAAAAAAAAAAW0NvbnRlbnRfVHlwZXNdLnhtbFBLAQItABQABgAIAAAAIQBa9CxbvwAAABUBAAAL&#10;AAAAAAAAAAAAAAAAAB8BAABfcmVscy8ucmVsc1BLAQItABQABgAIAAAAIQBdXItPxQAAAN0AAAAP&#10;AAAAAAAAAAAAAAAAAAcCAABkcnMvZG93bnJldi54bWxQSwUGAAAAAAMAAwC3AAAA+QIAAAAA&#10;" path="m,1395r55,-46l88,1317r75,l238,1327r57,-20l356,1301r7,-59l394,1204r-82,-42l299,1126r6,-49l367,1077r40,-3l411,1077r44,-29l499,1035r17,l543,1006r37,-10l611,941r23,17l678,922r4,l739,883r31,-3l817,880r28,l824,831,811,793,801,708r67,-3l899,689r-17,36l912,747r28,29l956,796r78,-3l1099,718r51,-32l1177,660r34,-29l1245,592r27,16l1272,582r17,-13l1340,579r81,61l1404,469r-71,74l1279,540r-17,-48l1262,469r-17,-16l1289,414r27,-29l1343,375r24,-3l1384,346r20,-3l1431,343r-47,-46l1333,307r-34,l1272,294r,29l1245,352r-41,49l1167,420r-27,l1129,453r,16l1106,482r27,58l1150,569r-34,42l1079,640r-11,46l1045,718r-21,l987,725r-31,13l943,734r,-26l940,670r-28,l895,647r4,-36l906,592r-7,-10l878,592r-10,l851,589r-10,-7l811,602r-27,26l756,650r-61,-3l655,640,628,618r,-16l645,582r23,-13l682,550r-37,10l628,534r,-13l682,514r51,-3l699,498r-48,3l651,472r21,-19l723,433r16,-19l756,404r41,-3l828,404r17,10l872,401r-27,-6l845,356r71,-42l956,285r21,-7l970,265r34,-29l1045,191r44,-20l1055,152r88,-42l1184,113r-7,-23l1255,84,1401,6,1421,r-27,55l1428,26r40,-10l1462,42,1574,13r47,22l1550,61r27,29l1682,84r163,45l1831,178r-64,42l1665,246r-17,48l1655,343r27,9l1689,375r13,10l1723,395r7,29l1760,459r,13l1794,472r10,10l1831,492r17,-13l1865,453r10,-13l1906,450r34,-36l1940,391r10,-19l1957,356r64,-13l2079,327r71,-20l2235,323r81,l2455,323r24,-116l2553,210r58,87l2621,226,2879,13r98,l3065,55r119,-3l3340,129r176,42l3642,162r169,48l3950,210r65,-32l4171,178r85,39l4466,217r179,61l4961,268r515,29l5727,391r210,59l6070,498r-38,13l5937,472,5720,459r61,39l5876,514r-27,65l5751,618r-37,61l5849,738r95,77l5995,929r-64,9l5798,903,5659,822r-54,-46l5571,718r-34,-87l5483,602r-51,-4l5388,608r51,68l5307,686r-65,-36l5127,670r-88,55l5039,754r34,48l5208,815r112,58l5510,1035r78,107l5598,1252r-17,94l5537,1346r-51,-36l5415,1356r-71,39l5334,1456r74,78l5361,1595r-17,107l5439,1770r105,19l5656,1864r95,97l5754,2106r-34,68l5622,2233r-125,29l5422,2304r-44,-23l5337,2304r-10,107l5354,2475r122,72l5527,2618r41,39l5554,2734r-78,65l5395,2799r-136,-94l5164,2673r-37,-20l5090,2702r10,68l5134,2822r20,84l5239,2935r-31,42l5215,3042r27,61l5188,3100r-61,-74l5134,2948r-24,-23l5090,2838r-27,-26l5049,2692r-41,-74l4944,2553r-122,-39l4737,2449r-30,-48l4645,2349r-98,-123l4466,2236r-112,58l4303,2343r-98,94l4133,2534r-30,32l4133,2676r-6,113l4039,2867r-51,3l3883,2712r-82,-114l3632,2388r-4,-84l3588,2265r-28,55l3415,2197r-194,-91l3099,2126r-176,-10l2838,2048r-95,10l2611,2029,2333,1799r17,94l2435,2022r91,94l2628,2165r109,-39l2828,2126r115,81l3011,2271r-13,39l2798,2488r-133,68l2391,2644r-85,29l2255,2644r-17,-36l2235,2556r-24,-52l2174,2459r-34,-39l2089,2369r-27,-36l2038,2291r-37,-39l1940,2155r-34,-39l1862,2061r-75,-71l1750,1945r-34,-29l1675,1854r119,-58l1845,1670r-112,-36l1584,1653r-34,-13l1533,1640r-20,l1496,1640r-7,-25l1479,1595r,-39l1448,1540r-3,-26l1428,1511r-17,-19l1404,1472r-10,-19l1384,1443r-34,l1329,1443r-13,l1312,1466r,26l1312,1521r,29l1312,1566r-27,10l1262,1595r-34,-29l1204,1530r7,-45l1177,1427r-17,-39l1123,1365r-44,-26l1055,1307r-14,-26l1001,1278r-14,-16l960,1262r-20,26l916,1307r51,23l994,1365r51,42l1068,1427r38,16l1133,1472r-34,33l1095,1492r,-20l1079,1514r-7,39l1041,1563r10,-49l1045,1492r-41,-17l987,1466r-17,-20l940,1437r-24,-13l895,1395r-27,-17l851,1349r-6,-22l824,1317r-23,-16l756,1301r-40,6l672,1301r-78,6l539,1310r-17,10l516,1349r,36l482,1417r-21,16l451,1443r-17,23l424,1485r14,16l438,1530r-4,13l424,1563r-30,32l380,1582r-17,10l339,1605r-34,6l272,1634r-34,6l207,1640r-34,l99,1653r-34,l51,1621,34,1576,21,1540r-4,-39l17,1453,,1395xe" fillcolor="black" stroked="f">
                    <v:path arrowok="t" o:connecttype="custom" o:connectlocs="331,1210;379,999;568,875;786,818;848,695;1126,587;1306,436;1224,358;1240,286;1060,391;1004,595;877,658;817,551;646,602;600,521;606,439;786,385;902,246;1095,84;1360,39;1703,166;1583,358;1703,458;1814,346;2284,300;2851,51;3735,166;5327,364;5466,478;5517,872;5053,556;4687,701;5191,1252;4987,1483;5320,2022;4980,2302;4892,2516;4873,2730;4753,2720;4406,2278;3911,2267;3612,2522;2996,1959;2186,1761;2801,2112;2082,2426;1896,2131;1596,1782;1426,1525;1344,1408;1236,1342;1195,1466;1045,1270;874,1198;1054,1369;978,1408;832,1297;666,1216;448,1318;404,1435;253,1520;32,1466" o:connectangles="0,0,0,0,0,0,0,0,0,0,0,0,0,0,0,0,0,0,0,0,0,0,0,0,0,0,0,0,0,0,0,0,0,0,0,0,0,0,0,0,0,0,0,0,0,0,0,0,0,0,0,0,0,0,0,0,0,0,0,0,0,0"/>
                    <o:lock v:ext="edit" aspectratio="t"/>
                  </v:shape>
                  <v:group id="Group 3124" o:spid="_x0000_s1176" style="position:absolute;left:4044;top:3064;width:459;height:389" coordorigin="4044,544" coordsize="369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7FxwAAAN0AAAAPAAAAZHJzL2Rvd25yZXYueG1sRI9Pa8JA&#10;FMTvBb/D8oTedBPbikZXEdHSgwj+AfH2yD6TYPZtyK5J/PbdgtDjMDO/YebLzpSiodoVlhXEwwgE&#10;cWp1wZmC82k7mIB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Lff3sXHAAAA3QAA&#10;AA8AAAAAAAAAAAAAAAAABwIAAGRycy9kb3ducmV2LnhtbFBLBQYAAAAAAwADALcAAAD7AgAAAAA=&#10;">
                    <o:lock v:ext="edit" aspectratio="t"/>
                    <v:shape id="Freeform 3125" o:spid="_x0000_s1177" style="position:absolute;left:4044;top:1889;width:1731;height:1744;visibility:visible;mso-wrap-style:square;v-text-anchor:top" coordsize="22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uxgAAAN0AAAAPAAAAZHJzL2Rvd25yZXYueG1sRI9Ba8JA&#10;FITvhf6H5RV6042hthpdpZRWLJ5Me+jxkX1Ngtm3Ifsao7/eFYQeh5n5hlmuB9eonrpQezYwGSeg&#10;iAtvay4NfH99jGaggiBbbDyTgRMFWK/u75aYWX/kPfW5lCpCOGRooBJpM61DUZHDMPYtcfR+fedQ&#10;ouxKbTs8RrhrdJokz9phzXGhwpbeKioO+Z8z8Lkj+y55/nNI+6fJy3m6kX7vjHl8GF4XoIQG+Q/f&#10;2ltrIJ3Np3B9E5+AXl0AAAD//wMAUEsBAi0AFAAGAAgAAAAhANvh9svuAAAAhQEAABMAAAAAAAAA&#10;AAAAAAAAAAAAAFtDb250ZW50X1R5cGVzXS54bWxQSwECLQAUAAYACAAAACEAWvQsW78AAAAVAQAA&#10;CwAAAAAAAAAAAAAAAAAfAQAAX3JlbHMvLnJlbHNQSwECLQAUAAYACAAAACEAEViv7sYAAADdAAAA&#10;DwAAAAAAAAAAAAAAAAAHAgAAZHJzL2Rvd25yZXYueG1sUEsFBgAAAAADAAMAtwAAAPoCAAAAAA==&#10;" path="m51,68l68,42r37,l163,r17,26l211,26r10,16l204,68r-24,9l180,97r-7,10l170,119r10,20l163,158r-17,13l129,171r-3,4l119,191r-27,3l85,191,61,204r-3,6l27,223r-10,l10,213,7,191,,184,,165,17,155,34,145,48,126r13,l75,129r17,-3l75,119,51,68e" fillcolor="black" strokecolor="white" strokeweight=".7pt">
                      <v:path arrowok="t" o:connecttype="custom" o:connectlocs="399,532;533,328;822,328;1277,0;1410,203;1653,203;1731,328;1598,532;1410,602;1410,759;1355,837;1332,931;1410,1087;1277,1236;1144,1337;1010,1337;987,1369;932,1494;721,1517;666,1494;478,1595;454,1642;211,1744;133,1744;78,1666;55,1494;0,1439;0,1290;133,1212;266,1134;376,985;478,985;587,1009;721,985;587,931;399,532" o:connectangles="0,0,0,0,0,0,0,0,0,0,0,0,0,0,0,0,0,0,0,0,0,0,0,0,0,0,0,0,0,0,0,0,0,0,0,0"/>
                      <o:lock v:ext="edit" aspectratio="t"/>
                    </v:shape>
                    <v:shape id="Freeform 3126" o:spid="_x0000_s1178" style="position:absolute;left:5665;top:544;width:2075;height:3136;visibility:visible;mso-wrap-style:square;v-text-anchor:top" coordsize="26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JLxQAAAN0AAAAPAAAAZHJzL2Rvd25yZXYueG1sRI9Ba8JA&#10;FITvQv/D8gq9iO7WQojRTRBBqIcWjILXR/Y1Cc2+DdltjP/eLRR6HGbmG2ZbTLYTIw2+dazhdalA&#10;EFfOtFxruJwPixSED8gGO8ek4U4eivxptsXMuBufaCxDLSKEfYYamhD6TEpfNWTRL11PHL0vN1gM&#10;UQ61NAPeItx2cqVUIi22HBca7GnfUPVd/lgNczqr8XhIS1JJLT/l9Hb8OF21fnmedhsQgabwH/5r&#10;vxsNq3SdwO+b+ARk/gAAAP//AwBQSwECLQAUAAYACAAAACEA2+H2y+4AAACFAQAAEwAAAAAAAAAA&#10;AAAAAAAAAAAAW0NvbnRlbnRfVHlwZXNdLnhtbFBLAQItABQABgAIAAAAIQBa9CxbvwAAABUBAAAL&#10;AAAAAAAAAAAAAAAAAB8BAABfcmVscy8ucmVsc1BLAQItABQABgAIAAAAIQBQorJLxQAAAN0AAAAP&#10;AAAAAAAAAAAAAAAAAAcCAABkcnMvZG93bnJldi54bWxQSwUGAAAAAAMAAwC3AAAA+QIAAAAA&#10;" path="m82,58l102,42r47,6l163,39,173,23r14,l197,19r17,-9l237,r28,3l258,23,248,39r-11,3l224,48,190,58r,20l197,87r34,-9l258,68r7,10l265,107r-24,3l217,110r-13,16l197,136r,13l214,168r17,16l241,197r7,20l254,236r11,26l265,294r-11,20l231,330r-7,10l237,359r11,20l214,379r-27,l173,372r-24,l122,379r-20,9l82,388r-11,3l44,401r-7,-3l27,388,10,382,,379,,359,10,333r17,l44,330r24,l68,324,44,314r,-13l44,291,68,281r10,-6l88,272r17,l119,265r3,-39l139,197r,-13l102,178r10,-23l82,139r-28,7l88,110,82,58e" fillcolor="black" strokecolor="white" strokeweight=".7pt">
                      <v:path arrowok="t" o:connecttype="custom" o:connectlocs="799,328;1276,305;1464,180;1676,78;2075,23;1942,305;1754,375;1488,610;1809,610;2075,610;1887,860;1597,985;1543,1165;1809,1439;1942,1697;2075,2049;1989,2456;1754,2659;1942,2964;1464,2964;1167,2909;799,3034;556,3058;290,3113;78,2987;0,2808;211,2604;532,2581;345,2456;345,2276;611,2151;822,2127;955,1767;1088,1439;877,1212;423,1142;642,454" o:connectangles="0,0,0,0,0,0,0,0,0,0,0,0,0,0,0,0,0,0,0,0,0,0,0,0,0,0,0,0,0,0,0,0,0,0,0,0,0"/>
                      <o:lock v:ext="edit" aspectratio="t"/>
                    </v:shape>
                  </v:group>
                </v:group>
                <v:group id="Group 3127" o:spid="_x0000_s1179" style="position:absolute;left:1404;top:4323;width:2770;height:2076" coordorigin="1417,5557" coordsize="2978,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CyxwAAAN0AAAAPAAAAZHJzL2Rvd25yZXYueG1sRI9Pa8JA&#10;FMTvBb/D8oTedBNLq0ZXEdHSgwj+AfH2yD6TYPZtyK5J/PbdgtDjMDO/YebLzpSiodoVlhXEwwgE&#10;cWp1wZmC82k7mIBwHlljaZkUPMnBctF7m2OibcsHao4+EwHCLkEFufdVIqVLczLohrYiDt7N1gZ9&#10;kHUmdY1tgJtSjqLoSxosOCzkWNE6p/R+fBgF3y22q4940+zut/XzevrcX3YxKfXe71YzEJ46/x9+&#10;tX+0gtFkOoa/N+EJyMUvAAAA//8DAFBLAQItABQABgAIAAAAIQDb4fbL7gAAAIUBAAATAAAAAAAA&#10;AAAAAAAAAAAAAABbQ29udGVudF9UeXBlc10ueG1sUEsBAi0AFAAGAAgAAAAhAFr0LFu/AAAAFQEA&#10;AAsAAAAAAAAAAAAAAAAAHwEAAF9yZWxzLy5yZWxzUEsBAi0AFAAGAAgAAAAhAEcNQLLHAAAA3QAA&#10;AA8AAAAAAAAAAAAAAAAABwIAAGRycy9kb3ducmV2LnhtbFBLBQYAAAAAAwADALcAAAD7AgAAAAA=&#10;">
                  <o:lock v:ext="edit" aspectratio="t"/>
                  <v:shape id="Picture 3128" o:spid="_x0000_s1180" type="#_x0000_t75" style="position:absolute;left:1988;top:6434;width:123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kn+wwAAAN0AAAAPAAAAZHJzL2Rvd25yZXYueG1sRE89b8Iw&#10;EN2R+h+sQ2IDBwYEARNRKqQWJgIL2ym+JlHicxqbEPrr8YDE+PS+10lvatFR60rLCqaTCARxZnXJ&#10;uYLLeT9egHAeWWNtmRQ8yEGy+RisMdb2zifqUp+LEMIuRgWF900spcsKMugmtiEO3K9tDfoA21zq&#10;Fu8h3NRyFkVzabDk0FBgQ7uCsiq9GQWfW10dT9evy63b/eufff2nH9lBqdGw365AeOr9W/xyf2sF&#10;s8UyzA1vwhOQmycAAAD//wMAUEsBAi0AFAAGAAgAAAAhANvh9svuAAAAhQEAABMAAAAAAAAAAAAA&#10;AAAAAAAAAFtDb250ZW50X1R5cGVzXS54bWxQSwECLQAUAAYACAAAACEAWvQsW78AAAAVAQAACwAA&#10;AAAAAAAAAAAAAAAfAQAAX3JlbHMvLnJlbHNQSwECLQAUAAYACAAAACEAY55J/sMAAADdAAAADwAA&#10;AAAAAAAAAAAAAAAHAgAAZHJzL2Rvd25yZXYueG1sUEsFBgAAAAADAAMAtwAAAPcCAAAAAA==&#10;">
                    <v:imagedata r:id="rId50" o:title=""/>
                  </v:shape>
                  <v:shape id="Picture 3129" o:spid="_x0000_s1181" type="#_x0000_t75" style="position:absolute;left:2147;top:6794;width:84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KP1xQAAAN0AAAAPAAAAZHJzL2Rvd25yZXYueG1sRI9Ba8JA&#10;FITvhf6H5RW81Y0iRVM3oQiFSnuJSs+P7GsSk30bd1fd/vtuQfA4zMw3zLqMZhAXcr6zrGA2zUAQ&#10;11Z33Cg47N+flyB8QNY4WCYFv+ShLB4f1phre+WKLrvQiARhn6OCNoQxl9LXLRn0UzsSJ+/HOoMh&#10;SddI7fCa4GaQ8yx7kQY7TgstjrRpqe53Z6OgP+7jd3/8qqyc0fbwWS1cPFmlJk/x7RVEoBju4Vv7&#10;QyuYL1cr+H+TnoAs/gAAAP//AwBQSwECLQAUAAYACAAAACEA2+H2y+4AAACFAQAAEwAAAAAAAAAA&#10;AAAAAAAAAAAAW0NvbnRlbnRfVHlwZXNdLnhtbFBLAQItABQABgAIAAAAIQBa9CxbvwAAABUBAAAL&#10;AAAAAAAAAAAAAAAAAB8BAABfcmVscy8ucmVsc1BLAQItABQABgAIAAAAIQC7CKP1xQAAAN0AAAAP&#10;AAAAAAAAAAAAAAAAAAcCAABkcnMvZG93bnJldi54bWxQSwUGAAAAAAMAAwC3AAAA+QIAAAAA&#10;">
                    <v:imagedata r:id="rId51" o:title=""/>
                  </v:shape>
                  <v:group id="Group 3130" o:spid="_x0000_s1182" style="position:absolute;left:1417;top:5557;width:2978;height:722" coordorigin="1448,5557" coordsize="297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LcxAAAAN0AAAAPAAAAZHJzL2Rvd25yZXYueG1sRE/LasJA&#10;FN0X/IfhCt3VSVJaanQUCVZchEJVEHeXzDUJZu6EzDSPv+8sCl0eznu9HU0jeupcbVlBvIhAEBdW&#10;11wquJw/Xz5AOI+ssbFMCiZysN3MntaYajvwN/UnX4oQwi5FBZX3bSqlKyoy6Ba2JQ7c3XYGfYBd&#10;KXWHQwg3jUyi6F0arDk0VNhSVlHxOP0YBYcBh91rvO/zxz2bbue3r2sek1LP83G3AuFp9P/iP/dR&#10;K0iWUdgf3oQnIDe/AAAA//8DAFBLAQItABQABgAIAAAAIQDb4fbL7gAAAIUBAAATAAAAAAAAAAAA&#10;AAAAAAAAAABbQ29udGVudF9UeXBlc10ueG1sUEsBAi0AFAAGAAgAAAAhAFr0LFu/AAAAFQEAAAsA&#10;AAAAAAAAAAAAAAAAHwEAAF9yZWxzLy5yZWxzUEsBAi0AFAAGAAgAAAAhAFYPQtzEAAAA3QAAAA8A&#10;AAAAAAAAAAAAAAAABwIAAGRycy9kb3ducmV2LnhtbFBLBQYAAAAAAwADALcAAAD4AgAAAAA=&#10;">
                    <o:lock v:ext="edit" aspectratio="t"/>
                    <v:rect id="Rectangle 3131" o:spid="_x0000_s1183" style="position:absolute;left:1448;top:5557;width:176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QxAAAAN0AAAAPAAAAZHJzL2Rvd25yZXYueG1sRI9BawIx&#10;FITvBf9DeIK3mihSdDWKCoIHL2tLwdtj89xd3LysSXTXf98UCj0OM/MNs9r0thFP8qF2rGEyViCI&#10;C2dqLjV8fR7e5yBCRDbYOCYNLwqwWQ/eVpgZ13FOz3MsRYJwyFBDFWObSRmKiiyGsWuJk3d13mJM&#10;0pfSeOwS3DZyqtSHtFhzWqiwpX1Fxe38sBoe+fHi+9yr3b2bx/xUf98uM6v1aNhvlyAi9fE//Nc+&#10;Gg3ThZrA75v0BOT6BwAA//8DAFBLAQItABQABgAIAAAAIQDb4fbL7gAAAIUBAAATAAAAAAAAAAAA&#10;AAAAAAAAAABbQ29udGVudF9UeXBlc10ueG1sUEsBAi0AFAAGAAgAAAAhAFr0LFu/AAAAFQEAAAsA&#10;AAAAAAAAAAAAAAAAHwEAAF9yZWxzLy5yZWxzUEsBAi0AFAAGAAgAAAAhAGL/dRDEAAAA3QAAAA8A&#10;AAAAAAAAAAAAAAAABwIAAGRycy9kb3ducmV2LnhtbFBLBQYAAAAAAwADALcAAAD4AgAAAAA=&#10;" fillcolor="yellow">
                      <o:lock v:ext="edit" aspectratio="t"/>
                      <v:textbox inset="0,0,0,0">
                        <w:txbxContent>
                          <w:p w:rsidR="00000000" w:rsidRDefault="008261ED">
                            <w:pPr>
                              <w:jc w:val="center"/>
                              <w:rPr>
                                <w:rFonts w:cs="Arial"/>
                                <w:color w:val="000000"/>
                                <w:sz w:val="18"/>
                                <w:szCs w:val="18"/>
                                <w:lang w:val="en-US"/>
                              </w:rPr>
                            </w:pPr>
                          </w:p>
                          <w:p w:rsidR="00000000" w:rsidRDefault="008261ED">
                            <w:pPr>
                              <w:jc w:val="center"/>
                              <w:rPr>
                                <w:rFonts w:ascii="Arial" w:hAnsi="Arial" w:cs="Arial"/>
                                <w:color w:val="000000"/>
                                <w:sz w:val="18"/>
                                <w:szCs w:val="18"/>
                                <w:lang w:val="en-US"/>
                              </w:rPr>
                            </w:pPr>
                            <w:r>
                              <w:rPr>
                                <w:rFonts w:ascii="Arial" w:hAnsi="Arial" w:cs="Arial"/>
                                <w:color w:val="000000"/>
                                <w:sz w:val="18"/>
                                <w:szCs w:val="18"/>
                                <w:lang w:val="en-US"/>
                              </w:rPr>
                              <w:t>OPERATION</w:t>
                            </w:r>
                          </w:p>
                          <w:p w:rsidR="00000000" w:rsidRDefault="008261ED">
                            <w:pPr>
                              <w:jc w:val="center"/>
                              <w:rPr>
                                <w:rFonts w:ascii="Arial" w:hAnsi="Arial" w:cs="Arial"/>
                              </w:rPr>
                            </w:pPr>
                            <w:r>
                              <w:rPr>
                                <w:rFonts w:ascii="Arial" w:hAnsi="Arial" w:cs="Arial"/>
                                <w:color w:val="000000"/>
                                <w:sz w:val="18"/>
                                <w:szCs w:val="18"/>
                                <w:lang w:val="en-US"/>
                              </w:rPr>
                              <w:t>LICORNE</w:t>
                            </w:r>
                          </w:p>
                        </w:txbxContent>
                      </v:textbox>
                    </v:rect>
                    <v:group id="Group 3132" o:spid="_x0000_s1184" style="position:absolute;left:3219;top:5936;width:1207;height:343" coordorigin="3219,5936" coordsize="120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o:lock v:ext="edit" aspectratio="t"/>
                      <v:line id="Line 3133" o:spid="_x0000_s1185" style="position:absolute;visibility:visible;mso-wrap-style:square" from="3219,5936" to="4372,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J8xwAAAN0AAAAPAAAAZHJzL2Rvd25yZXYueG1sRI9Ba8JA&#10;FITvBf/D8oTe6kalpaZuggilPfRgrAi9PbLPTTD7Ns2uJvn3XaHgcZiZb5h1PthGXKnztWMF81kC&#10;grh0umaj4PD9/vQKwgdkjY1jUjCShzybPKwx1a7ngq77YESEsE9RQRVCm0rpy4os+plriaN3cp3F&#10;EGVnpO6wj3DbyEWSvEiLNceFClvaVlSe9xerYDBfH8X4uzybcbM70JGfL9vmR6nH6bB5AxFoCPfw&#10;f/tTK1iskiXc3sQnILM/AAAA//8DAFBLAQItABQABgAIAAAAIQDb4fbL7gAAAIUBAAATAAAAAAAA&#10;AAAAAAAAAAAAAABbQ29udGVudF9UeXBlc10ueG1sUEsBAi0AFAAGAAgAAAAhAFr0LFu/AAAAFQEA&#10;AAsAAAAAAAAAAAAAAAAAHwEAAF9yZWxzLy5yZWxzUEsBAi0AFAAGAAgAAAAhACOFAnzHAAAA3QAA&#10;AA8AAAAAAAAAAAAAAAAABwIAAGRycy9kb3ducmV2LnhtbFBLBQYAAAAAAwADALcAAAD7AgAAAAA=&#10;" strokecolor="#f30" strokeweight="2.25pt">
                        <o:lock v:ext="edit" aspectratio="t"/>
                      </v:line>
                      <v:oval id="Oval 3134" o:spid="_x0000_s1186" style="position:absolute;left:4328;top:6185;width:9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K0wwAAAN0AAAAPAAAAZHJzL2Rvd25yZXYueG1sRI9Ba8JA&#10;FITvhf6H5RV6qxtDkRhdRYVCj42KXh/ZZzaYfRt215j++25B8DjMzDfMcj3aTgzkQ+tYwXSSgSCu&#10;nW65UXA8fH0UIEJE1tg5JgW/FGC9en1ZYqndnSsa9rERCcKhRAUmxr6UMtSGLIaJ64mTd3HeYkzS&#10;N1J7vCe47WSeZTNpseW0YLCnnaH6ur9ZBWEbukIPp+Z89vlG/pApqlul1PvbuFmAiDTGZ/jR/tYK&#10;8nn2Cf9v0hOQqz8AAAD//wMAUEsBAi0AFAAGAAgAAAAhANvh9svuAAAAhQEAABMAAAAAAAAAAAAA&#10;AAAAAAAAAFtDb250ZW50X1R5cGVzXS54bWxQSwECLQAUAAYACAAAACEAWvQsW78AAAAVAQAACwAA&#10;AAAAAAAAAAAAAAAfAQAAX3JlbHMvLnJlbHNQSwECLQAUAAYACAAAACEA8NKitMMAAADdAAAADwAA&#10;AAAAAAAAAAAAAAAHAgAAZHJzL2Rvd25yZXYueG1sUEsFBgAAAAADAAMAtwAAAPcCAAAAAA==&#10;" fillcolor="#f30" strokeweight="2.25pt">
                        <o:lock v:ext="edit" aspectratio="t"/>
                      </v:oval>
                    </v:group>
                  </v:group>
                  <v:rect id="Rectangle 3135" o:spid="_x0000_s1187" style="position:absolute;left:1560;top:6910;width:21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o:lock v:ext="edit" aspectratio="t"/>
                    <v:textbox inset="0,0,0,0">
                      <w:txbxContent>
                        <w:p w:rsidR="00000000" w:rsidRDefault="008261ED">
                          <w:pPr>
                            <w:jc w:val="center"/>
                            <w:rPr>
                              <w:rFonts w:cs="Arial"/>
                            </w:rPr>
                          </w:pPr>
                          <w:r>
                            <w:rPr>
                              <w:rFonts w:cs="Arial"/>
                              <w:color w:val="000000"/>
                              <w:szCs w:val="12"/>
                              <w:lang w:val="en-US"/>
                            </w:rPr>
                            <w:t>*</w:t>
                          </w:r>
                        </w:p>
                      </w:txbxContent>
                    </v:textbox>
                  </v:rect>
                  <v:rect id="Rectangle 3136" o:spid="_x0000_s1188" style="position:absolute;left:1849;top:6820;width:46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o:lock v:ext="edit" aspectratio="t"/>
                    <v:textbox inset="0,0,0,0">
                      <w:txbxContent>
                        <w:p w:rsidR="00000000" w:rsidRDefault="008261ED">
                          <w:pPr>
                            <w:rPr>
                              <w:rFonts w:ascii="Arial" w:hAnsi="Arial" w:cs="Arial"/>
                            </w:rPr>
                          </w:pPr>
                          <w:r>
                            <w:rPr>
                              <w:rFonts w:ascii="Arial" w:hAnsi="Arial" w:cs="Arial"/>
                              <w:color w:val="000000"/>
                              <w:lang w:val="en-US"/>
                            </w:rPr>
                            <w:t>9 x</w:t>
                          </w:r>
                        </w:p>
                      </w:txbxContent>
                    </v:textbox>
                  </v:rect>
                  <v:rect id="Rectangle 3137" o:spid="_x0000_s1189" style="position:absolute;left:1849;top:6506;width:46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lCxQAAAN0AAAAPAAAAZHJzL2Rvd25yZXYueG1sRI9Pi8Iw&#10;FMTvwn6H8Ba8aaqH1VajyK6LHv2zoN4ezbMtNi+libb66Y0g7HGYmd8w03lrSnGj2hWWFQz6EQji&#10;1OqCMwV/+9/eGITzyBpLy6TgTg7ms4/OFBNtG97SbeczESDsElSQe18lUro0J4Oubyvi4J1tbdAH&#10;WWdS19gEuCnlMIq+pMGCw0KOFX3nlF52V6NgNa4Wx7V9NFm5PK0Om0P8s4+9Ut3PdjEB4an1/+F3&#10;e60VDONoBK834QnI2RMAAP//AwBQSwECLQAUAAYACAAAACEA2+H2y+4AAACFAQAAEwAAAAAAAAAA&#10;AAAAAAAAAAAAW0NvbnRlbnRfVHlwZXNdLnhtbFBLAQItABQABgAIAAAAIQBa9CxbvwAAABUBAAAL&#10;AAAAAAAAAAAAAAAAAB8BAABfcmVscy8ucmVsc1BLAQItABQABgAIAAAAIQAf1xlCxQAAAN0AAAAP&#10;AAAAAAAAAAAAAAAAAAcCAABkcnMvZG93bnJldi54bWxQSwUGAAAAAAMAAwC3AAAA+QIAAAAA&#10;" filled="f" stroked="f">
                    <o:lock v:ext="edit" aspectratio="t"/>
                    <v:textbox inset="0,0,0,0">
                      <w:txbxContent>
                        <w:p w:rsidR="00000000" w:rsidRDefault="008261ED">
                          <w:pPr>
                            <w:rPr>
                              <w:rFonts w:ascii="Arial" w:hAnsi="Arial" w:cs="Arial"/>
                            </w:rPr>
                          </w:pPr>
                          <w:r>
                            <w:rPr>
                              <w:rFonts w:ascii="Arial" w:hAnsi="Arial" w:cs="Arial"/>
                              <w:color w:val="000000"/>
                              <w:lang w:val="en-US"/>
                            </w:rPr>
                            <w:t>7 x</w:t>
                          </w:r>
                        </w:p>
                      </w:txbxContent>
                    </v:textbox>
                  </v:rect>
                  <v:shape id="Picture 3138" o:spid="_x0000_s1190" type="#_x0000_t75" style="position:absolute;left:2032;top:7056;width:1190;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JJvwAAAN0AAAAPAAAAZHJzL2Rvd25yZXYueG1sRE9Ni8Iw&#10;EL0v+B/CCN7W1EIXrUYRQfG6Kp6HZmxam0ltolZ//eaw4PHxvher3jbiQZ2vHCuYjBMQxIXTFZcK&#10;Tsft9xSED8gaG8ek4EUeVsvB1wJz7Z78S49DKEUMYZ+jAhNCm0vpC0MW/di1xJG7uM5iiLArpe7w&#10;GcNtI9Mk+ZEWK44NBlvaGCquh7tVUGdZfVx7fu8u52nqzfaW1RaVGg379RxEoD58xP/uvVaQzpI4&#10;N76JT0Au/wAAAP//AwBQSwECLQAUAAYACAAAACEA2+H2y+4AAACFAQAAEwAAAAAAAAAAAAAAAAAA&#10;AAAAW0NvbnRlbnRfVHlwZXNdLnhtbFBLAQItABQABgAIAAAAIQBa9CxbvwAAABUBAAALAAAAAAAA&#10;AAAAAAAAAB8BAABfcmVscy8ucmVsc1BLAQItABQABgAIAAAAIQB2f7JJvwAAAN0AAAAPAAAAAAAA&#10;AAAAAAAAAAcCAABkcnMvZG93bnJldi54bWxQSwUGAAAAAAMAAwC3AAAA8wIAAAAA&#10;">
                    <v:imagedata r:id="rId52" o:title=""/>
                  </v:shape>
                  <v:rect id="Rectangle 3139" o:spid="_x0000_s1191" style="position:absolute;left:1849;top:7176;width:46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o:lock v:ext="edit" aspectratio="t"/>
                    <v:textbox inset="0,0,0,0">
                      <w:txbxContent>
                        <w:p w:rsidR="00000000" w:rsidRDefault="008261ED">
                          <w:pPr>
                            <w:rPr>
                              <w:rFonts w:ascii="Arial" w:hAnsi="Arial" w:cs="Arial"/>
                            </w:rPr>
                          </w:pPr>
                          <w:r>
                            <w:rPr>
                              <w:rFonts w:ascii="Arial" w:hAnsi="Arial" w:cs="Arial"/>
                              <w:color w:val="000000"/>
                              <w:lang w:val="en-US"/>
                            </w:rPr>
                            <w:t>2 x</w:t>
                          </w:r>
                        </w:p>
                      </w:txbxContent>
                    </v:textbox>
                  </v:rect>
                  <v:rect id="Rectangle 3140" o:spid="_x0000_s1192" style="position:absolute;left:1417;top:7537;width:180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o:lock v:ext="edit" aspectratio="t"/>
                    <v:textbox inset="0,0,0,0">
                      <w:txbxContent>
                        <w:p w:rsidR="00000000" w:rsidRDefault="008261ED">
                          <w:pPr>
                            <w:rPr>
                              <w:rFonts w:cs="Arial"/>
                              <w:sz w:val="16"/>
                            </w:rPr>
                          </w:pPr>
                          <w:r>
                            <w:rPr>
                              <w:rFonts w:cs="Arial"/>
                              <w:color w:val="000000"/>
                              <w:szCs w:val="12"/>
                              <w:lang w:val="en-US"/>
                            </w:rPr>
                            <w:t xml:space="preserve">* </w:t>
                          </w:r>
                          <w:r>
                            <w:rPr>
                              <w:rFonts w:cs="Arial"/>
                              <w:color w:val="000000"/>
                              <w:sz w:val="16"/>
                              <w:szCs w:val="12"/>
                              <w:lang w:val="en-US"/>
                            </w:rPr>
                            <w:t>COS : 2 gaz + 2 Coug</w:t>
                          </w:r>
                        </w:p>
                      </w:txbxContent>
                    </v:textbox>
                  </v:rect>
                  <v:rect id="Rectangle 3141" o:spid="_x0000_s1193" style="position:absolute;left:1560;top:7185;width:21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o:lock v:ext="edit" aspectratio="t"/>
                    <v:textbox inset="0,0,0,0">
                      <w:txbxContent>
                        <w:p w:rsidR="00000000" w:rsidRDefault="008261ED">
                          <w:pPr>
                            <w:jc w:val="center"/>
                            <w:rPr>
                              <w:rFonts w:cs="Arial"/>
                            </w:rPr>
                          </w:pPr>
                          <w:r>
                            <w:rPr>
                              <w:rFonts w:cs="Arial"/>
                              <w:color w:val="000000"/>
                              <w:szCs w:val="12"/>
                              <w:lang w:val="en-US"/>
                            </w:rPr>
                            <w:t>*</w:t>
                          </w:r>
                        </w:p>
                      </w:txbxContent>
                    </v:textbox>
                  </v:rect>
                </v:group>
                <v:group id="Group 3142" o:spid="_x0000_s1194" style="position:absolute;left:2146;top:3049;width:3057;height:1708" coordorigin="2146,3392" coordsize="3057,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group id="Group 3143" o:spid="_x0000_s1195" style="position:absolute;left:2242;top:3392;width:2961;height:1708" coordorigin="2317,4297" coordsize="3184,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p2xQAAAN0AAAAPAAAAZHJzL2Rvd25yZXYueG1sRI9Bi8Iw&#10;FITvwv6H8ARvmlZZcatRRFbZgyyoC+Lt0TzbYvNSmtjWf2+EBY/DzHzDLFadKUVDtSssK4hHEQji&#10;1OqCMwV/p+1wBsJ5ZI2lZVLwIAer5UdvgYm2LR+oOfpMBAi7BBXk3leJlC7NyaAb2Yo4eFdbG/RB&#10;1pnUNbYBbko5jqKpNFhwWMixok1O6e14Nwp2LbbrSfzd7G/XzeNy+vw972NSatDv1nMQnjr/Dv+3&#10;f7SC8Vc8gdeb8ATk8gkAAP//AwBQSwECLQAUAAYACAAAACEA2+H2y+4AAACFAQAAEwAAAAAAAAAA&#10;AAAAAAAAAAAAW0NvbnRlbnRfVHlwZXNdLnhtbFBLAQItABQABgAIAAAAIQBa9CxbvwAAABUBAAAL&#10;AAAAAAAAAAAAAAAAAB8BAABfcmVscy8ucmVsc1BLAQItABQABgAIAAAAIQAjBEp2xQAAAN0AAAAP&#10;AAAAAAAAAAAAAAAAAAcCAABkcnMvZG93bnJldi54bWxQSwUGAAAAAAMAAwC3AAAA+QIAAAAA&#10;">
                    <o:lock v:ext="edit" aspectratio="t"/>
                    <v:rect id="Rectangle 3144" o:spid="_x0000_s1196" style="position:absolute;left:2317;top:4297;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BVxAAAAN0AAAAPAAAAZHJzL2Rvd25yZXYueG1sRI9Bi8Iw&#10;FITvwv6H8IS92VQRcatRVFjwsJeqLHh7NM+22Lx0k2i7/94IgsdhZr5hluveNOJOzteWFYyTFARx&#10;YXXNpYLT8Xs0B+EDssbGMin4Jw/r1cdgiZm2Hed0P4RSRAj7DBVUIbSZlL6oyKBPbEscvYt1BkOU&#10;rpTaYRfhppGTNJ1JgzXHhQpb2lVUXA83o+CW78+uz126/evmIf+pf6/nqVHqc9hvFiAC9eEdfrX3&#10;WsHkazyF55v4BOTqAQAA//8DAFBLAQItABQABgAIAAAAIQDb4fbL7gAAAIUBAAATAAAAAAAAAAAA&#10;AAAAAAAAAABbQ29udGVudF9UeXBlc10ueG1sUEsBAi0AFAAGAAgAAAAhAFr0LFu/AAAAFQEAAAsA&#10;AAAAAAAAAAAAAAAAHwEAAF9yZWxzLy5yZWxzUEsBAi0AFAAGAAgAAAAhAPdRQFXEAAAA3QAAAA8A&#10;AAAAAAAAAAAAAAAABwIAAGRycy9kb3ducmV2LnhtbFBLBQYAAAAAAwADALcAAAD4AgAAAAA=&#10;" fillcolor="yellow">
                      <o:lock v:ext="edit" aspectratio="t"/>
                      <v:textbox inset="0,0,0,0">
                        <w:txbxContent>
                          <w:p w:rsidR="00000000" w:rsidRDefault="008261ED">
                            <w:pPr>
                              <w:jc w:val="center"/>
                              <w:rPr>
                                <w:rFonts w:ascii="Arial" w:hAnsi="Arial" w:cs="Arial"/>
                                <w:color w:val="000000"/>
                                <w:sz w:val="18"/>
                                <w:szCs w:val="18"/>
                                <w:lang w:val="en-US"/>
                              </w:rPr>
                            </w:pPr>
                          </w:p>
                          <w:p w:rsidR="00000000" w:rsidRDefault="008261ED">
                            <w:pPr>
                              <w:jc w:val="center"/>
                              <w:rPr>
                                <w:rFonts w:ascii="Arial" w:hAnsi="Arial" w:cs="Arial"/>
                              </w:rPr>
                            </w:pPr>
                            <w:r>
                              <w:rPr>
                                <w:rFonts w:ascii="Arial" w:hAnsi="Arial" w:cs="Arial"/>
                                <w:color w:val="000000"/>
                                <w:sz w:val="18"/>
                                <w:szCs w:val="18"/>
                                <w:lang w:val="en-US"/>
                              </w:rPr>
                              <w:t>DETALAT</w:t>
                            </w:r>
                          </w:p>
                          <w:p w:rsidR="00000000" w:rsidRDefault="008261ED">
                            <w:pPr>
                              <w:pStyle w:val="Titre2"/>
                              <w:rPr>
                                <w:rFonts w:ascii="Arial" w:hAnsi="Arial" w:cs="Arial"/>
                                <w:b w:val="0"/>
                                <w:bCs/>
                                <w:sz w:val="20"/>
                              </w:rPr>
                            </w:pPr>
                            <w:r>
                              <w:rPr>
                                <w:rFonts w:ascii="Arial" w:hAnsi="Arial" w:cs="Arial"/>
                                <w:b w:val="0"/>
                                <w:bCs/>
                                <w:sz w:val="20"/>
                              </w:rPr>
                              <w:t>TCHAD</w:t>
                            </w:r>
                          </w:p>
                        </w:txbxContent>
                      </v:textbox>
                    </v:rect>
                    <v:group id="Group 3145" o:spid="_x0000_s1197" style="position:absolute;left:3757;top:4657;width:1744;height:1476" coordorigin="3680,4616" coordsize="1821,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eZxQAAAN0AAAAPAAAAZHJzL2Rvd25yZXYueG1sRI9Bi8Iw&#10;FITvwv6H8IS9aVoXxa1GEVmXPYigLoi3R/Nsi81LaWJb/70RBI/DzHzDzJedKUVDtSssK4iHEQji&#10;1OqCMwX/x81gCsJ5ZI2lZVJwJwfLxUdvjom2Le+pOfhMBAi7BBXk3leJlC7NyaAb2oo4eBdbG/RB&#10;1pnUNbYBbko5iqKJNFhwWMixonVO6fVwMwp+W2xXX/FPs71e1vfzcbw7bWNS6rPfrWYgPHX+HX61&#10;/7SC0Xc8hueb8ATk4gEAAP//AwBQSwECLQAUAAYACAAAACEA2+H2y+4AAACFAQAAEwAAAAAAAAAA&#10;AAAAAAAAAAAAW0NvbnRlbnRfVHlwZXNdLnhtbFBLAQItABQABgAIAAAAIQBa9CxbvwAAABUBAAAL&#10;AAAAAAAAAAAAAAAAAB8BAABfcmVscy8ucmVsc1BLAQItABQABgAIAAAAIQDDoXeZxQAAAN0AAAAP&#10;AAAAAAAAAAAAAAAAAAcCAABkcnMvZG93bnJldi54bWxQSwUGAAAAAAMAAwC3AAAA+QIAAAAA&#10;">
                      <o:lock v:ext="edit" aspectratio="t"/>
                      <v:line id="Line 3146" o:spid="_x0000_s1198" style="position:absolute;visibility:visible;mso-wrap-style:square" from="3680,4616" to="5447,6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c5xQAAAN0AAAAPAAAAZHJzL2Rvd25yZXYueG1sRI9Bi8Iw&#10;FITvgv8hPGFvmuqiaDWKCLJ78KCuCN4ezTMtNi+1idr+e7OwsMdhZr5hFqvGluJJtS8cKxgOEhDE&#10;mdMFGwWnn21/CsIHZI2lY1LQkofVsttZYKrdiw/0PAYjIoR9igryEKpUSp/lZNEPXEUcvaurLYYo&#10;ayN1ja8It6UcJclEWiw4LuRY0San7HZ8WAWN2X0d2vvnzbTr/YnOPH5syotSH71mPQcRqAn/4b/2&#10;t1Ywmg0n8PsmPgG5fAMAAP//AwBQSwECLQAUAAYACAAAACEA2+H2y+4AAACFAQAAEwAAAAAAAAAA&#10;AAAAAAAAAAAAW0NvbnRlbnRfVHlwZXNdLnhtbFBLAQItABQABgAIAAAAIQBa9CxbvwAAABUBAAAL&#10;AAAAAAAAAAAAAAAAAB8BAABfcmVscy8ucmVsc1BLAQItABQABgAIAAAAIQC2Kzc5xQAAAN0AAAAP&#10;AAAAAAAAAAAAAAAAAAcCAABkcnMvZG93bnJldi54bWxQSwUGAAAAAAMAAwC3AAAA+QIAAAAA&#10;" strokecolor="#f30" strokeweight="2.25pt">
                        <o:lock v:ext="edit" aspectratio="t"/>
                      </v:line>
                      <v:oval id="Oval 3147" o:spid="_x0000_s1199" style="position:absolute;left:5403;top:6040;width:98;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oewwAAAN0AAAAPAAAAZHJzL2Rvd25yZXYueG1sRI9Ba8JA&#10;FITvQv/D8gredGMONk1dRQXBo7Gi10f2NRuafRt215j++65Q6HGYmW+Y1Wa0nRjIh9axgsU8A0Fc&#10;O91yo+DyeZgVIEJE1tg5JgU/FGCzfpmssNTuwRUN59iIBOFQogITY19KGWpDFsPc9cTJ+3LeYkzS&#10;N1J7fCS47WSeZUtpseW0YLCnvaH6+3y3CsIudIUers3t5vOtPJEpqnul1PR13H6AiDTG//Bf+6gV&#10;5O+LN3i+SU9Arn8BAAD//wMAUEsBAi0AFAAGAAgAAAAhANvh9svuAAAAhQEAABMAAAAAAAAAAAAA&#10;AAAAAAAAAFtDb250ZW50X1R5cGVzXS54bWxQSwECLQAUAAYACAAAACEAWvQsW78AAAAVAQAACwAA&#10;AAAAAAAAAAAAAAAfAQAAX3JlbHMvLnJlbHNQSwECLQAUAAYACAAAACEAhdmqHsMAAADdAAAADwAA&#10;AAAAAAAAAAAAAAAHAgAAZHJzL2Rvd25yZXYueG1sUEsFBgAAAAADAAMAtwAAAPcCAAAAAA==&#10;" fillcolor="#f30" strokeweight="2.25pt">
                        <o:lock v:ext="edit" aspectratio="t"/>
                      </v:oval>
                    </v:group>
                  </v:group>
                  <v:group id="Group 3148" o:spid="_x0000_s1200" style="position:absolute;left:2146;top:4144;width:1355;height:293" coordorigin="1957,5153" coordsize="186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o:lock v:ext="edit" aspectratio="t"/>
                    <v:shape id="Picture 3149" o:spid="_x0000_s1201" type="#_x0000_t75" style="position:absolute;left:2269;top:5153;width:1554;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CixQAAAN0AAAAPAAAAZHJzL2Rvd25yZXYueG1sRI9Lq8Iw&#10;FIT3gv8hHMGdproQrUbxgeDVlY+Nu0NzbIvNSW1irffXmwsXXA4z8w0zWzSmEDVVLresYNCPQBAn&#10;VuecKrict70xCOeRNRaWScGbHCzm7dYMY21ffKT65FMRIOxiVJB5X8ZSuiQjg65vS+Lg3Wxl0AdZ&#10;pVJX+ApwU8hhFI2kwZzDQoYlrTNK7qenUbBa6vvheN1cnvX6V/9si4d+J3ulup1mOQXhqfHf8H97&#10;pxUMJ4MJ/L0JT0DOPwAAAP//AwBQSwECLQAUAAYACAAAACEA2+H2y+4AAACFAQAAEwAAAAAAAAAA&#10;AAAAAAAAAAAAW0NvbnRlbnRfVHlwZXNdLnhtbFBLAQItABQABgAIAAAAIQBa9CxbvwAAABUBAAAL&#10;AAAAAAAAAAAAAAAAAB8BAABfcmVscy8ucmVsc1BLAQItABQABgAIAAAAIQAX4OCixQAAAN0AAAAP&#10;AAAAAAAAAAAAAAAAAAcCAABkcnMvZG93bnJldi54bWxQSwUGAAAAAAMAAwC3AAAA+QIAAAAA&#10;">
                      <v:imagedata r:id="rId50" o:title=""/>
                    </v:shape>
                    <v:rect id="Rectangle 3150" o:spid="_x0000_s1202" style="position:absolute;left:1957;top:5234;width:59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o:lock v:ext="edit" aspectratio="t"/>
                      <v:textbox inset="0,0,0,0">
                        <w:txbxContent>
                          <w:p w:rsidR="00000000" w:rsidRDefault="008261ED">
                            <w:pPr>
                              <w:rPr>
                                <w:rFonts w:ascii="Arial" w:hAnsi="Arial" w:cs="Arial"/>
                              </w:rPr>
                            </w:pPr>
                            <w:r>
                              <w:rPr>
                                <w:rFonts w:cs="Arial"/>
                                <w:b/>
                                <w:bCs/>
                                <w:color w:val="000000"/>
                                <w:lang w:val="en-US"/>
                              </w:rPr>
                              <w:t xml:space="preserve">  </w:t>
                            </w:r>
                            <w:r>
                              <w:rPr>
                                <w:rFonts w:ascii="Arial" w:hAnsi="Arial" w:cs="Arial"/>
                                <w:b/>
                                <w:bCs/>
                                <w:color w:val="000000"/>
                                <w:lang w:val="en-US"/>
                              </w:rPr>
                              <w:t>4 x</w:t>
                            </w:r>
                          </w:p>
                        </w:txbxContent>
                      </v:textbox>
                    </v:rect>
                  </v:group>
                </v:group>
                <v:group id="Group 3151" o:spid="_x0000_s1203" style="position:absolute;left:4140;top:1593;width:3002;height:1812" coordorigin="4358,2622" coordsize="3228,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snxgAAAN0AAAAPAAAAZHJzL2Rvd25yZXYueG1sRI9Pa8JA&#10;FMTvBb/D8gRvdZNIi0ZXEVHpQQr+AfH2yD6TYPZtyK5J/PbdQqHHYWZ+wyxWvalES40rLSuIxxEI&#10;4szqknMFl/PufQrCeWSNlWVS8CIHq+XgbYGpth0fqT35XAQIuxQVFN7XqZQuK8igG9uaOHh32xj0&#10;QTa51A12AW4qmUTRpzRYclgosKZNQdnj9DQK9h1260m8bQ+P++Z1O398Xw8xKTUa9us5CE+9/w//&#10;tb+0gmSWxPD7JjwBufwBAAD//wMAUEsBAi0AFAAGAAgAAAAhANvh9svuAAAAhQEAABMAAAAAAAAA&#10;AAAAAAAAAAAAAFtDb250ZW50X1R5cGVzXS54bWxQSwECLQAUAAYACAAAACEAWvQsW78AAAAVAQAA&#10;CwAAAAAAAAAAAAAAAAAfAQAAX3JlbHMvLnJlbHNQSwECLQAUAAYACAAAACEAcva7J8YAAADdAAAA&#10;DwAAAAAAAAAAAAAAAAAHAgAAZHJzL2Rvd25yZXYueG1sUEsFBgAAAAADAAMAtwAAAPoCAAAAAA==&#10;">
                  <o:lock v:ext="edit" aspectratio="t"/>
                  <v:group id="Group 3152" o:spid="_x0000_s1204" style="position:absolute;left:4704;top:3441;width:821;height:1129" coordorigin="4704,3441" coordsize="82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VQxgAAAN0AAAAPAAAAZHJzL2Rvd25yZXYueG1sRI9Pa8JA&#10;FMTvhX6H5RV6001SFBtdRcQWDyL4B4q3R/aZBLNvQ3ZN4rd3BaHHYWZ+w8wWvalES40rLSuIhxEI&#10;4szqknMFp+PPYALCeWSNlWVScCcHi/n72wxTbTveU3vwuQgQdikqKLyvUyldVpBBN7Q1cfAutjHo&#10;g2xyqRvsAtxUMomisTRYclgosKZVQdn1cDMKfjvsll/xut1eL6v7+Tja/W1jUurzo19OQXjq/X/4&#10;1d5oBcl3ksDzTXgCcv4AAAD//wMAUEsBAi0AFAAGAAgAAAAhANvh9svuAAAAhQEAABMAAAAAAAAA&#10;AAAAAAAAAAAAAFtDb250ZW50X1R5cGVzXS54bWxQSwECLQAUAAYACAAAACEAWvQsW78AAAAVAQAA&#10;CwAAAAAAAAAAAAAAAAAfAQAAX3JlbHMvLnJlbHNQSwECLQAUAAYACAAAACEAgiQlUMYAAADdAAAA&#10;DwAAAAAAAAAAAAAAAAAHAgAAZHJzL2Rvd25yZXYueG1sUEsFBgAAAAADAAMAtwAAAPoCAAAAAA==&#10;">
                    <o:lock v:ext="edit" aspectratio="t"/>
                    <v:line id="Line 3153" o:spid="_x0000_s1205" style="position:absolute;flip:x;visibility:visible;mso-wrap-style:square" from="4748,3441" to="5525,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Z5vxQAAAN0AAAAPAAAAZHJzL2Rvd25yZXYueG1sRI/BasMw&#10;EETvhf6D2EIvJZGj0JI6UUIJGHorcYPPi7W1TayVKymx8/dVINDjMDNvmM1usr24kA+dYw2LeQaC&#10;uHam40bD8buYrUCEiGywd0warhRgt3182GBu3MgHupSxEQnCIUcNbYxDLmWoW7IY5m4gTt6P8xZj&#10;kr6RxuOY4LaXKsvepMWO00KLA+1bqk/l2WqQRaV85e3L4rX4PavrWH4dq73Wz0/TxxpEpCn+h+/t&#10;T6NBvasl3N6kJyC3fwAAAP//AwBQSwECLQAUAAYACAAAACEA2+H2y+4AAACFAQAAEwAAAAAAAAAA&#10;AAAAAAAAAAAAW0NvbnRlbnRfVHlwZXNdLnhtbFBLAQItABQABgAIAAAAIQBa9CxbvwAAABUBAAAL&#10;AAAAAAAAAAAAAAAAAB8BAABfcmVscy8ucmVsc1BLAQItABQABgAIAAAAIQBmsZ5vxQAAAN0AAAAP&#10;AAAAAAAAAAAAAAAAAAcCAABkcnMvZG93bnJldi54bWxQSwUGAAAAAAMAAwC3AAAA+QIAAAAA&#10;" strokecolor="#f30" strokeweight="2.25pt">
                      <o:lock v:ext="edit" aspectratio="t"/>
                    </v:line>
                    <v:oval id="Oval 3154" o:spid="_x0000_s1206" style="position:absolute;left:4704;top:4477;width:99;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UwwAAAN0AAAAPAAAAZHJzL2Rvd25yZXYueG1sRI9Ba8JA&#10;FITvhf6H5RV6qxtDkRhdRYVCj42KXh/ZZzaYfRt215j++25B8DjMzDfMcj3aTgzkQ+tYwXSSgSCu&#10;nW65UXA8fH0UIEJE1tg5JgW/FGC9en1ZYqndnSsa9rERCcKhRAUmxr6UMtSGLIaJ64mTd3HeYkzS&#10;N1J7vCe47WSeZTNpseW0YLCnnaH6ur9ZBWEbukIPp+Z89vlG/pApqlul1PvbuFmAiDTGZ/jR/tYK&#10;8nn+Cf9v0hOQqz8AAAD//wMAUEsBAi0AFAAGAAgAAAAhANvh9svuAAAAhQEAABMAAAAAAAAAAAAA&#10;AAAAAAAAAFtDb250ZW50X1R5cGVzXS54bWxQSwECLQAUAAYACAAAACEAWvQsW78AAAAVAQAACwAA&#10;AAAAAAAAAAAAAAAfAQAAX3JlbHMvLnJlbHNQSwECLQAUAAYACAAAACEAu2f+1MMAAADdAAAADwAA&#10;AAAAAAAAAAAAAAAHAgAAZHJzL2Rvd25yZXYueG1sUEsFBgAAAAADAAMAtwAAAPcCAAAAAA==&#10;" fillcolor="#f30" strokeweight="2.25pt">
                      <o:lock v:ext="edit" aspectratio="t"/>
                    </v:oval>
                  </v:group>
                  <v:group id="Group 3155" o:spid="_x0000_s1207" style="position:absolute;left:4358;top:2622;width:3228;height:775" coordorigin="4358,2622" coordsize="32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0kxgAAAN0AAAAPAAAAZHJzL2Rvd25yZXYueG1sRI9Ba8JA&#10;FITvBf/D8gRvdZOIpUZXEbHiQYSqIN4e2WcSzL4N2W0S/323IPQ4zMw3zGLVm0q01LjSsoJ4HIEg&#10;zqwuOVdwOX+9f4JwHlljZZkUPMnBajl4W2Cqbcff1J58LgKEXYoKCu/rVEqXFWTQjW1NHLy7bQz6&#10;IJtc6ga7ADeVTKLoQxosOSwUWNOmoOxx+jEKdh1260m8bQ+P++Z5O0+P10NMSo2G/XoOwlPv/8Ov&#10;9l4rSGbJFP7ehCcgl78AAAD//wMAUEsBAi0AFAAGAAgAAAAhANvh9svuAAAAhQEAABMAAAAAAAAA&#10;AAAAAAAAAAAAAFtDb250ZW50X1R5cGVzXS54bWxQSwECLQAUAAYACAAAACEAWvQsW78AAAAVAQAA&#10;CwAAAAAAAAAAAAAAAAAfAQAAX3JlbHMvLnJlbHNQSwECLQAUAAYACAAAACEADc29JMYAAADdAAAA&#10;DwAAAAAAAAAAAAAAAAAHAgAAZHJzL2Rvd25yZXYueG1sUEsFBgAAAAADAAMAtwAAAPoCAAAAAA==&#10;">
                    <o:lock v:ext="edit" aspectratio="t"/>
                    <v:rect id="Rectangle 3156" o:spid="_x0000_s1208" style="position:absolute;left:4358;top:2677;width:169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EExgAAAN0AAAAPAAAAZHJzL2Rvd25yZXYueG1sRI/BasMw&#10;EETvhfyD2EButRxTTOJECW2h4EMvTkvBt8Xa2ibWypGU2Pn7qlDocZiZN8z+OJtB3Mj53rKCdZKC&#10;IG6s7rlV8Pnx9rgB4QOyxsEyKbiTh+Nh8bDHQtuJK7qdQisihH2BCroQxkJK33Rk0Cd2JI7et3UG&#10;Q5SuldrhFOFmkFma5tJgz3Ghw5FeO2rOp6tRcK3K2s2VS18u0yZU7/3XuX4ySq2W8/MORKA5/If/&#10;2qVWkG2zHH7fxCcgDz8AAAD//wMAUEsBAi0AFAAGAAgAAAAhANvh9svuAAAAhQEAABMAAAAAAAAA&#10;AAAAAAAAAAAAAFtDb250ZW50X1R5cGVzXS54bWxQSwECLQAUAAYACAAAACEAWvQsW78AAAAVAQAA&#10;CwAAAAAAAAAAAAAAAAAfAQAAX3JlbHMvLnJlbHNQSwECLQAUAAYACAAAACEApqOxBMYAAADdAAAA&#10;DwAAAAAAAAAAAAAAAAAHAgAAZHJzL2Rvd25yZXYueG1sUEsFBgAAAAADAAMAtwAAAPoCAAAAAA==&#10;" fillcolor="yellow">
                      <o:lock v:ext="edit" aspectratio="t"/>
                      <v:textbox inset="0,0,0,0">
                        <w:txbxContent>
                          <w:p w:rsidR="00000000" w:rsidRDefault="008261ED">
                            <w:pPr>
                              <w:jc w:val="center"/>
                              <w:rPr>
                                <w:rFonts w:ascii="Arial" w:hAnsi="Arial" w:cs="Arial"/>
                                <w:lang w:val="en-US"/>
                              </w:rPr>
                            </w:pPr>
                            <w:r>
                              <w:rPr>
                                <w:rFonts w:ascii="Arial" w:hAnsi="Arial" w:cs="Arial"/>
                                <w:lang w:val="en-US"/>
                              </w:rPr>
                              <w:t>METROPOLE</w:t>
                            </w:r>
                          </w:p>
                          <w:p w:rsidR="00000000" w:rsidRDefault="008261ED">
                            <w:pPr>
                              <w:jc w:val="center"/>
                              <w:rPr>
                                <w:rFonts w:cs="Arial"/>
                                <w:sz w:val="18"/>
                                <w:szCs w:val="18"/>
                                <w:lang w:val="en-US"/>
                              </w:rPr>
                            </w:pPr>
                            <w:r>
                              <w:rPr>
                                <w:rFonts w:ascii="Arial" w:hAnsi="Arial" w:cs="Arial"/>
                                <w:sz w:val="18"/>
                                <w:szCs w:val="18"/>
                                <w:lang w:val="en-US"/>
                              </w:rPr>
                              <w:t>SAT</w:t>
                            </w:r>
                            <w:r>
                              <w:rPr>
                                <w:rFonts w:ascii="Arial" w:hAnsi="Arial" w:cs="Arial"/>
                                <w:sz w:val="18"/>
                                <w:szCs w:val="18"/>
                                <w:lang w:val="en-US"/>
                              </w:rPr>
                              <w:t>ER, GIH,</w:t>
                            </w:r>
                          </w:p>
                          <w:p w:rsidR="00000000" w:rsidRDefault="008261ED">
                            <w:pPr>
                              <w:jc w:val="center"/>
                              <w:rPr>
                                <w:rFonts w:ascii="Arial" w:hAnsi="Arial" w:cs="Arial"/>
                                <w:sz w:val="18"/>
                              </w:rPr>
                            </w:pPr>
                            <w:r>
                              <w:rPr>
                                <w:rFonts w:ascii="Arial" w:hAnsi="Arial" w:cs="Arial"/>
                                <w:color w:val="000000"/>
                                <w:sz w:val="18"/>
                                <w:szCs w:val="18"/>
                                <w:lang w:val="en-US"/>
                              </w:rPr>
                              <w:t>HEPHAISTOS</w:t>
                            </w:r>
                          </w:p>
                        </w:txbxContent>
                      </v:textbox>
                    </v:rect>
                    <v:shape id="Picture 3157" o:spid="_x0000_s1209" type="#_x0000_t75" style="position:absolute;left:6549;top:2998;width:84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qtYxwAAAN0AAAAPAAAAZHJzL2Rvd25yZXYueG1sRI/NawIx&#10;FMTvQv+H8ApepGZd8KNboxRB6aUHPxB6e2yem6WblyWJuvrXNwXB4zAzv2Hmy8424kI+1I4VjIYZ&#10;COLS6ZorBYf9+m0GIkRkjY1jUnCjAMvFS2+OhXZX3tJlFyuRIBwKVGBibAspQ2nIYhi6ljh5J+ct&#10;xiR9JbXHa4LbRuZZNpEWa04LBltaGSp/d2er4H4cb2b7Qbs5jb9zoytvB+efo1L91+7zA0SkLj7D&#10;j/aXVpC/51P4f5OegFz8AQAA//8DAFBLAQItABQABgAIAAAAIQDb4fbL7gAAAIUBAAATAAAAAAAA&#10;AAAAAAAAAAAAAABbQ29udGVudF9UeXBlc10ueG1sUEsBAi0AFAAGAAgAAAAhAFr0LFu/AAAAFQEA&#10;AAsAAAAAAAAAAAAAAAAAHwEAAF9yZWxzLy5yZWxzUEsBAi0AFAAGAAgAAAAhAI4mq1jHAAAA3QAA&#10;AA8AAAAAAAAAAAAAAAAABwIAAGRycy9kb3ducmV2LnhtbFBLBQYAAAAAAwADALcAAAD7AgAAAAA=&#10;">
                      <v:imagedata r:id="rId53" o:title=""/>
                    </v:shape>
                    <v:rect id="Rectangle 3158" o:spid="_x0000_s1210" style="position:absolute;left:6149;top:3037;width:46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QwgAAAN0AAAAPAAAAZHJzL2Rvd25yZXYueG1sRE9Ni8Iw&#10;EL0L+x/CLOxN0+1BbDWKuIoe1QrqbWjGtthMShNt119vDgt7fLzv2aI3tXhS6yrLCr5HEQji3OqK&#10;CwWnbDOcgHAeWWNtmRT8koPF/GMww1Tbjg/0PPpChBB2KSoovW9SKV1ekkE3sg1x4G62NegDbAup&#10;W+xCuKllHEVjabDi0FBiQ6uS8vvxYRRsJ83ysrOvrqjX1+15f05+ssQr9fXZL6cgPPX+X/zn3mkF&#10;cRKHueFNeAJy/gYAAP//AwBQSwECLQAUAAYACAAAACEA2+H2y+4AAACFAQAAEwAAAAAAAAAAAAAA&#10;AAAAAAAAW0NvbnRlbnRfVHlwZXNdLnhtbFBLAQItABQABgAIAAAAIQBa9CxbvwAAABUBAAALAAAA&#10;AAAAAAAAAAAAAB8BAABfcmVscy8ucmVsc1BLAQItABQABgAIAAAAIQAl/dFQwgAAAN0AAAAPAAAA&#10;AAAAAAAAAAAAAAcCAABkcnMvZG93bnJldi54bWxQSwUGAAAAAAMAAwC3AAAA9gIAAAAA&#10;" filled="f" stroked="f">
                      <o:lock v:ext="edit" aspectratio="t"/>
                      <v:textbox inset="0,0,0,0">
                        <w:txbxContent>
                          <w:p w:rsidR="00000000" w:rsidRDefault="008261ED">
                            <w:pPr>
                              <w:rPr>
                                <w:rFonts w:ascii="Arial" w:hAnsi="Arial" w:cs="Arial"/>
                              </w:rPr>
                            </w:pPr>
                            <w:r>
                              <w:rPr>
                                <w:rFonts w:ascii="Arial" w:hAnsi="Arial" w:cs="Arial"/>
                                <w:color w:val="000000"/>
                                <w:lang w:val="en-US"/>
                              </w:rPr>
                              <w:t>3 x</w:t>
                            </w:r>
                          </w:p>
                        </w:txbxContent>
                      </v:textbox>
                    </v:rect>
                    <v:shape id="Picture 3159" o:spid="_x0000_s1211" type="#_x0000_t75" style="position:absolute;left:6359;top:2622;width:1227;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ofxgAAAN0AAAAPAAAAZHJzL2Rvd25yZXYueG1sRI9Pi8Iw&#10;FMTvC/sdwhO8rak9iHaN4h8EdU9qL3t7NM+22Lx0m1irn34jCB6HmfkNM513phItNa60rGA4iEAQ&#10;Z1aXnCtIT5uvMQjnkTVWlknBnRzMZ58fU0y0vfGB2qPPRYCwS1BB4X2dSOmyggy6ga2Jg3e2jUEf&#10;ZJNL3eAtwE0l4ygaSYMlh4UCa1oVlF2OV6NgudCXn8PvOr22q4febao/fc/2SvV73eIbhKfOv8Ov&#10;9lYriCfxBJ5vwhOQs38AAAD//wMAUEsBAi0AFAAGAAgAAAAhANvh9svuAAAAhQEAABMAAAAAAAAA&#10;AAAAAAAAAAAAAFtDb250ZW50X1R5cGVzXS54bWxQSwECLQAUAAYACAAAACEAWvQsW78AAAAVAQAA&#10;CwAAAAAAAAAAAAAAAAAfAQAAX3JlbHMvLnJlbHNQSwECLQAUAAYACAAAACEA2YwqH8YAAADdAAAA&#10;DwAAAAAAAAAAAAAAAAAHAgAAZHJzL2Rvd25yZXYueG1sUEsFBgAAAAADAAMAtwAAAPoCAAAAAA==&#10;">
                      <v:imagedata r:id="rId50" o:title=""/>
                    </v:shape>
                    <v:rect id="Rectangle 3160" o:spid="_x0000_s1212" style="position:absolute;left:6149;top:2726;width:46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uLwgAAAN0AAAAPAAAAZHJzL2Rvd25yZXYueG1sRE9Ni8Iw&#10;EL0L/ocwwt40VUF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BeUkuLwgAAAN0AAAAPAAAA&#10;AAAAAAAAAAAAAAcCAABkcnMvZG93bnJldi54bWxQSwUGAAAAAAMAAwC3AAAA9gIAAAAA&#10;" filled="f" stroked="f">
                      <o:lock v:ext="edit" aspectratio="t"/>
                      <v:textbox inset="0,0,0,0">
                        <w:txbxContent>
                          <w:p w:rsidR="00000000" w:rsidRDefault="008261ED">
                            <w:pPr>
                              <w:rPr>
                                <w:rFonts w:ascii="Arial" w:hAnsi="Arial" w:cs="Arial"/>
                              </w:rPr>
                            </w:pPr>
                            <w:r>
                              <w:rPr>
                                <w:rFonts w:ascii="Arial" w:hAnsi="Arial" w:cs="Arial"/>
                                <w:color w:val="000000"/>
                                <w:lang w:val="en-US"/>
                              </w:rPr>
                              <w:t>4 x</w:t>
                            </w:r>
                          </w:p>
                        </w:txbxContent>
                      </v:textbox>
                    </v:rect>
                  </v:group>
                </v:group>
                <v:group id="Group 3161" o:spid="_x0000_s1213" style="position:absolute;left:5112;top:1641;width:5219;height:1851" coordorigin="5403,2674" coordsize="5611,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36xQAAAN0AAAAPAAAAZHJzL2Rvd25yZXYueG1sRI9Bi8Iw&#10;FITvwv6H8ARvmlZZcatRRFbZgyyoC+Lt0TzbYvNSmtjWf2+EBY/DzHzDLFadKUVDtSssK4hHEQji&#10;1OqCMwV/p+1wBsJ5ZI2lZVLwIAer5UdvgYm2LR+oOfpMBAi7BBXk3leJlC7NyaAb2Yo4eFdbG/RB&#10;1pnUNbYBbko5jqKpNFhwWMixok1O6e14Nwp2LbbrSfzd7G/XzeNy+vw972NSatDv1nMQnjr/Dv+3&#10;f7SC8dckhteb8ATk8gkAAP//AwBQSwECLQAUAAYACAAAACEA2+H2y+4AAACFAQAAEwAAAAAAAAAA&#10;AAAAAAAAAAAAW0NvbnRlbnRfVHlwZXNdLnhtbFBLAQItABQABgAIAAAAIQBa9CxbvwAAABUBAAAL&#10;AAAAAAAAAAAAAAAAAB8BAABfcmVscy8ucmVsc1BLAQItABQABgAIAAAAIQD3Ly36xQAAAN0AAAAP&#10;AAAAAAAAAAAAAAAAAAcCAABkcnMvZG93bnJldi54bWxQSwUGAAAAAAMAAwC3AAAA+QIAAAAA&#10;">
                  <o:lock v:ext="edit" aspectratio="t"/>
                  <v:group id="Group 3162" o:spid="_x0000_s1214" style="position:absolute;left:5403;top:3043;width:2356;height:1621" coordorigin="5403,3043" coordsize="2356,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o:lock v:ext="edit" aspectratio="t"/>
                    <v:line id="Line 3163" o:spid="_x0000_s1215" style="position:absolute;flip:x;visibility:visible;mso-wrap-style:square" from="5447,3043" to="7759,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iyxAAAAN0AAAAPAAAAZHJzL2Rvd25yZXYueG1sRI9Ba8JA&#10;FITvQv/D8gq9iG6MWGp0lSIEeitGyfmRfSah2bfp7mriv+8WBI/DzHzDbPej6cSNnG8tK1jMExDE&#10;ldUt1wrOp3z2AcIHZI2dZVJwJw/73ctki5m2Ax/pVoRaRAj7DBU0IfSZlL5qyKCf2544ehfrDIYo&#10;XS21wyHCTSfTJHmXBluOCw32dGio+imuRoHMy9SVzkwXq/z3mt6H4vtcHpR6ex0/NyACjeEZfrS/&#10;tIJ0vVzC/5v4BOTuDwAA//8DAFBLAQItABQABgAIAAAAIQDb4fbL7gAAAIUBAAATAAAAAAAAAAAA&#10;AAAAAAAAAABbQ29udGVudF9UeXBlc10ueG1sUEsBAi0AFAAGAAgAAAAhAFr0LFu/AAAAFQEAAAsA&#10;AAAAAAAAAAAAAAAAHwEAAF9yZWxzLy5yZWxzUEsBAi0AFAAGAAgAAAAhAONoCLLEAAAA3QAAAA8A&#10;AAAAAAAAAAAAAAAABwIAAGRycy9kb3ducmV2LnhtbFBLBQYAAAAAAwADALcAAAD4AgAAAAA=&#10;" strokecolor="#f30" strokeweight="2.25pt">
                      <o:lock v:ext="edit" aspectratio="t"/>
                    </v:line>
                    <v:oval id="Oval 3164" o:spid="_x0000_s1216" style="position:absolute;left:5403;top:4570;width:9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JwwAAAN0AAAAPAAAAZHJzL2Rvd25yZXYueG1sRI9Ba8JA&#10;FITvQv/D8gredNMoJU1dRQWhR6NSr4/sazY0+zbsrjH++26h0OMwM98wq81oOzGQD61jBS/zDARx&#10;7XTLjYLL+TArQISIrLFzTAoeFGCzfpqssNTuzhUNp9iIBOFQogITY19KGWpDFsPc9cTJ+3LeYkzS&#10;N1J7vCe47WSeZa/SYstpwWBPe0P19+lmFYRd6Ao9fDbXq8+38kimqG6VUtPncfsOItIY/8N/7Q+t&#10;IH9bLOH3TXoCcv0DAAD//wMAUEsBAi0AFAAGAAgAAAAhANvh9svuAAAAhQEAABMAAAAAAAAAAAAA&#10;AAAAAAAAAFtDb250ZW50X1R5cGVzXS54bWxQSwECLQAUAAYACAAAACEAWvQsW78AAAAVAQAACwAA&#10;AAAAAAAAAAAAAAAfAQAAX3JlbHMvLnJlbHNQSwECLQAUAAYACAAAACEAPr5oCcMAAADdAAAADwAA&#10;AAAAAAAAAAAAAAAHAgAAZHJzL2Rvd25yZXYueG1sUEsFBgAAAAADAAMAtwAAAPcCAAAAAA==&#10;" fillcolor="#f30" strokeweight="2.25pt">
                      <o:lock v:ext="edit" aspectratio="t"/>
                    </v:oval>
                  </v:group>
                  <v:rect id="Rectangle 3165" o:spid="_x0000_s1217" style="position:absolute;left:7717;top:2677;width:139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muxQAAAN0AAAAPAAAAZHJzL2Rvd25yZXYueG1sRI9Ba8JA&#10;FITvBf/D8gRvdaO2YqOrqCB48BItBW+P7GsSzL6Nu6uJ/74rFDwOM/MNs1h1phZ3cr6yrGA0TEAQ&#10;51ZXXCj4Pu3eZyB8QNZYWyYFD/KwWvbeFphq23JG92MoRISwT1FBGUKTSunzkgz6oW2Io/drncEQ&#10;pSukdthGuKnlOEmm0mDFcaHEhrYl5ZfjzSi4Zfuz6zKXbK7tLGSH6udy/jBKDfrdeg4iUBde4f/2&#10;XisYf00+4fkmPgG5/AMAAP//AwBQSwECLQAUAAYACAAAACEA2+H2y+4AAACFAQAAEwAAAAAAAAAA&#10;AAAAAAAAAAAAW0NvbnRlbnRfVHlwZXNdLnhtbFBLAQItABQABgAIAAAAIQBa9CxbvwAAABUBAAAL&#10;AAAAAAAAAAAAAAAAAB8BAABfcmVscy8ucmVsc1BLAQItABQABgAIAAAAIQDTqLmuxQAAAN0AAAAP&#10;AAAAAAAAAAAAAAAAAAcCAABkcnMvZG93bnJldi54bWxQSwUGAAAAAAMAAwC3AAAA+QIAAAAA&#10;" fillcolor="yellow">
                    <o:lock v:ext="edit" aspectratio="t"/>
                    <v:textbox inset="0,0,0,0">
                      <w:txbxContent>
                        <w:p w:rsidR="00000000" w:rsidRDefault="008261ED">
                          <w:pPr>
                            <w:jc w:val="center"/>
                            <w:rPr>
                              <w:rFonts w:cs="Arial"/>
                              <w:color w:val="000000"/>
                              <w:sz w:val="18"/>
                              <w:szCs w:val="18"/>
                              <w:lang w:val="en-US"/>
                            </w:rPr>
                          </w:pPr>
                        </w:p>
                        <w:p w:rsidR="00000000" w:rsidRDefault="008261ED">
                          <w:pPr>
                            <w:jc w:val="center"/>
                            <w:rPr>
                              <w:rFonts w:ascii="Arial" w:hAnsi="Arial" w:cs="Arial"/>
                              <w:color w:val="000000"/>
                              <w:sz w:val="18"/>
                              <w:szCs w:val="18"/>
                              <w:lang w:val="en-US"/>
                            </w:rPr>
                          </w:pPr>
                          <w:r>
                            <w:rPr>
                              <w:rFonts w:ascii="Arial" w:hAnsi="Arial" w:cs="Arial"/>
                              <w:color w:val="000000"/>
                              <w:sz w:val="18"/>
                              <w:szCs w:val="18"/>
                              <w:lang w:val="en-US"/>
                            </w:rPr>
                            <w:t>BATALAT</w:t>
                          </w:r>
                        </w:p>
                        <w:p w:rsidR="00000000" w:rsidRDefault="008261ED">
                          <w:pPr>
                            <w:jc w:val="center"/>
                            <w:rPr>
                              <w:rFonts w:ascii="Arial" w:hAnsi="Arial" w:cs="Arial"/>
                            </w:rPr>
                          </w:pPr>
                          <w:r>
                            <w:rPr>
                              <w:rFonts w:ascii="Arial" w:hAnsi="Arial" w:cs="Arial"/>
                              <w:szCs w:val="28"/>
                              <w:lang w:val="en-US"/>
                            </w:rPr>
                            <w:t>KOSOVO</w:t>
                          </w:r>
                        </w:p>
                      </w:txbxContent>
                    </v:textbox>
                  </v:rect>
                  <v:shape id="Picture 3166" o:spid="_x0000_s1218" type="#_x0000_t75" style="position:absolute;left:9933;top:3037;width:84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gexgAAAN0AAAAPAAAAZHJzL2Rvd25yZXYueG1sRI9BawIx&#10;FITvBf9DeAUvolm3KHZrFBGUXjxUi+DtsXlulm5eliTqtr/eCEKPw8x8w8yXnW3ElXyoHSsYjzIQ&#10;xKXTNVcKvg+b4QxEiMgaG8ek4JcCLBe9lzkW2t34i677WIkE4VCgAhNjW0gZSkMWw8i1xMk7O28x&#10;JukrqT3eEtw2Ms+yqbRYc1ow2NLaUPmzv1gFf8fJdnYYtNvzZJcbXXk7uJyOSvVfu9UHiEhd/A8/&#10;259aQf7+NoXHm/QE5OIOAAD//wMAUEsBAi0AFAAGAAgAAAAhANvh9svuAAAAhQEAABMAAAAAAAAA&#10;AAAAAAAAAAAAAFtDb250ZW50X1R5cGVzXS54bWxQSwECLQAUAAYACAAAACEAWvQsW78AAAAVAQAA&#10;CwAAAAAAAAAAAAAAAAAfAQAAX3JlbHMvLnJlbHNQSwECLQAUAAYACAAAACEAZLOYHsYAAADdAAAA&#10;DwAAAAAAAAAAAAAAAAAHAgAAZHJzL2Rvd25yZXYueG1sUEsFBgAAAAADAAMAtwAAAPoCAAAAAA==&#10;">
                    <v:imagedata r:id="rId53" o:title=""/>
                  </v:shape>
                  <v:rect id="Rectangle 3167" o:spid="_x0000_s1219" style="position:absolute;left:9566;top:3037;width:46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o:lock v:ext="edit" aspectratio="t"/>
                    <v:textbox inset="0,0,0,0">
                      <w:txbxContent>
                        <w:p w:rsidR="00000000" w:rsidRDefault="008261ED">
                          <w:pPr>
                            <w:rPr>
                              <w:rFonts w:ascii="Arial" w:hAnsi="Arial" w:cs="Arial"/>
                            </w:rPr>
                          </w:pPr>
                          <w:r>
                            <w:rPr>
                              <w:rFonts w:ascii="Arial" w:hAnsi="Arial" w:cs="Arial"/>
                              <w:color w:val="000000"/>
                              <w:lang w:val="en-US"/>
                            </w:rPr>
                            <w:t>2 x</w:t>
                          </w:r>
                        </w:p>
                      </w:txbxContent>
                    </v:textbox>
                  </v:rect>
                  <v:shape id="Picture 3168" o:spid="_x0000_s1220" type="#_x0000_t75" style="position:absolute;left:9787;top:2674;width:1227;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lZwgAAAN0AAAAPAAAAZHJzL2Rvd25yZXYueG1sRE/LisIw&#10;FN0L/kO4gjtNVZCxGsUHgjorHxt3l+baFpub2sRa5+snC8Hl4bxni8YUoqbK5ZYVDPoRCOLE6pxT&#10;BZfztvcDwnlkjYVlUvAmB4t5uzXDWNsXH6k++VSEEHYxKsi8L2MpXZKRQde3JXHgbrYy6AOsUqkr&#10;fIVwU8hhFI2lwZxDQ4YlrTNK7qenUbBa6vvv8bq5POv1n95vi4d+Jwelup1mOQXhqfFf8ce90wqG&#10;k1GYG96EJyDn/wAAAP//AwBQSwECLQAUAAYACAAAACEA2+H2y+4AAACFAQAAEwAAAAAAAAAAAAAA&#10;AAAAAAAAW0NvbnRlbnRfVHlwZXNdLnhtbFBLAQItABQABgAIAAAAIQBa9CxbvwAAABUBAAALAAAA&#10;AAAAAAAAAAAAAB8BAABfcmVscy8ucmVsc1BLAQItABQABgAIAAAAIQAzGRlZwgAAAN0AAAAPAAAA&#10;AAAAAAAAAAAAAAcCAABkcnMvZG93bnJldi54bWxQSwUGAAAAAAMAAwC3AAAA9gIAAAAA&#10;">
                    <v:imagedata r:id="rId50" o:title=""/>
                  </v:shape>
                  <v:rect id="Rectangle 3169" o:spid="_x0000_s1221" style="position:absolute;left:9577;top:2726;width:46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o:lock v:ext="edit" aspectratio="t"/>
                    <v:textbox inset="0,0,0,0">
                      <w:txbxContent>
                        <w:p w:rsidR="00000000" w:rsidRDefault="008261ED">
                          <w:pPr>
                            <w:rPr>
                              <w:rFonts w:ascii="Arial" w:hAnsi="Arial" w:cs="Arial"/>
                            </w:rPr>
                          </w:pPr>
                          <w:r>
                            <w:rPr>
                              <w:rFonts w:ascii="Arial" w:hAnsi="Arial" w:cs="Arial"/>
                              <w:color w:val="000000"/>
                              <w:lang w:val="en-US"/>
                            </w:rPr>
                            <w:t>3 x</w:t>
                          </w:r>
                        </w:p>
                      </w:txbxContent>
                    </v:textbox>
                  </v:rect>
                </v:group>
                <v:shape id="Text Box 3170" o:spid="_x0000_s1222" type="#_x0000_t202" style="position:absolute;left:5757;top:3151;width:4521;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VSwwAAAN0AAAAPAAAAZHJzL2Rvd25yZXYueG1sRE/Pa8Iw&#10;FL4P9j+EN/Aimk6l02oUETb0tjnR66N5tsXmpUtirf+9OQg7fny/F6vO1KIl5yvLCt6HCQji3OqK&#10;CwWH38/BFIQPyBpry6TgTh5Wy9eXBWba3viH2n0oRAxhn6GCMoQmk9LnJRn0Q9sQR+5sncEQoSuk&#10;dniL4aaWoyRJpcGKY0OJDW1Kyi/7q1EwnWzbk9+Nv495eq5nof/Rfv05pXpv3XoOIlAX/sVP91Yr&#10;GM0mcX98E5+AXD4AAAD//wMAUEsBAi0AFAAGAAgAAAAhANvh9svuAAAAhQEAABMAAAAAAAAAAAAA&#10;AAAAAAAAAFtDb250ZW50X1R5cGVzXS54bWxQSwECLQAUAAYACAAAACEAWvQsW78AAAAVAQAACwAA&#10;AAAAAAAAAAAAAAAfAQAAX3JlbHMvLnJlbHNQSwECLQAUAAYACAAAACEAgECFUsMAAADdAAAADwAA&#10;AAAAAAAAAAAAAAAHAgAAZHJzL2Rvd25yZXYueG1sUEsFBgAAAAADAAMAtwAAAPcCAAAAAA==&#10;">
                  <o:lock v:ext="edit" aspectratio="t"/>
                  <v:textbox>
                    <w:txbxContent>
                      <w:p w:rsidR="00000000" w:rsidRDefault="008261ED">
                        <w:pPr>
                          <w:rPr>
                            <w:rFonts w:ascii="Arial" w:hAnsi="Arial" w:cs="Arial"/>
                            <w:sz w:val="28"/>
                          </w:rPr>
                        </w:pPr>
                        <w:r>
                          <w:rPr>
                            <w:rFonts w:ascii="Arial" w:hAnsi="Arial" w:cs="Arial"/>
                            <w:i/>
                            <w:iCs/>
                            <w:sz w:val="28"/>
                            <w:szCs w:val="32"/>
                          </w:rPr>
                          <w:t>Total : 500 pers.</w:t>
                        </w:r>
                        <w:r>
                          <w:rPr>
                            <w:rFonts w:ascii="Arial" w:hAnsi="Arial" w:cs="Arial"/>
                            <w:b/>
                            <w:bCs/>
                            <w:i/>
                            <w:iCs/>
                            <w:sz w:val="28"/>
                            <w:szCs w:val="32"/>
                          </w:rPr>
                          <w:t xml:space="preserve"> – </w:t>
                        </w:r>
                        <w:r>
                          <w:rPr>
                            <w:rFonts w:ascii="Arial" w:hAnsi="Arial" w:cs="Arial"/>
                            <w:i/>
                            <w:iCs/>
                            <w:sz w:val="28"/>
                            <w:szCs w:val="32"/>
                          </w:rPr>
                          <w:t>46 appareils</w:t>
                        </w:r>
                      </w:p>
                      <w:p w:rsidR="00000000" w:rsidRDefault="008261ED"/>
                    </w:txbxContent>
                  </v:textbox>
                </v:shape>
                <v:group id="Group 3171" o:spid="_x0000_s1223" style="position:absolute;left:6972;top:3815;width:2971;height:1847" coordorigin="7403,5011" coordsize="3194,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6H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jeH5JjwBuf4DAAD//wMAUEsBAi0AFAAGAAgAAAAhANvh9svuAAAAhQEAABMAAAAAAAAA&#10;AAAAAAAAAAAAAFtDb250ZW50X1R5cGVzXS54bWxQSwECLQAUAAYACAAAACEAWvQsW78AAAAVAQAA&#10;CwAAAAAAAAAAAAAAAAAfAQAAX3JlbHMvLnJlbHNQSwECLQAUAAYACAAAACEAryleh8YAAADdAAAA&#10;DwAAAAAAAAAAAAAAAAAHAgAAZHJzL2Rvd25yZXYueG1sUEsFBgAAAAADAAMAtwAAAPoCAAAAAA==&#10;">
                  <o:lock v:ext="edit" aspectratio="t"/>
                  <v:shape id="Picture 3172" o:spid="_x0000_s1224" type="#_x0000_t75" style="position:absolute;left:9265;top:6579;width:1187;height: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xjwwAAAN0AAAAPAAAAZHJzL2Rvd25yZXYueG1sRI9Ba8JA&#10;FITvBf/D8gRvdWMwotFVpKD0WhXPj+wzm5h9G7Nbjf313ULB4zAz3zCrTW8bcafOV44VTMYJCOLC&#10;6YpLBafj7n0OwgdkjY1jUvAkD5v14G2FuXYP/qL7IZQiQtjnqMCE0OZS+sKQRT92LXH0Lq6zGKLs&#10;Sqk7fES4bWSaJDNpseK4YLClD0PF9fBtFdRZVh+3nn/2l/M89WZ3y2qLSo2G/XYJIlAfXuH/9qdW&#10;kC6mKfy9iU9Arn8BAAD//wMAUEsBAi0AFAAGAAgAAAAhANvh9svuAAAAhQEAABMAAAAAAAAAAAAA&#10;AAAAAAAAAFtDb250ZW50X1R5cGVzXS54bWxQSwECLQAUAAYACAAAACEAWvQsW78AAAAVAQAACwAA&#10;AAAAAAAAAAAAAAAfAQAAX3JlbHMvLnJlbHNQSwECLQAUAAYACAAAACEAgf08Y8MAAADdAAAADwAA&#10;AAAAAAAAAAAAAAAHAgAAZHJzL2Rvd25yZXYueG1sUEsFBgAAAAADAAMAtwAAAPcCAAAAAA==&#10;">
                    <v:imagedata r:id="rId52" o:title=""/>
                  </v:shape>
                  <v:rect id="Rectangle 3173" o:spid="_x0000_s1225" style="position:absolute;left:8977;top:6686;width:46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o:lock v:ext="edit" aspectratio="t"/>
                    <v:textbox inset="0,0,0,0">
                      <w:txbxContent>
                        <w:p w:rsidR="00000000" w:rsidRDefault="008261ED">
                          <w:pPr>
                            <w:rPr>
                              <w:rFonts w:ascii="Arial" w:hAnsi="Arial" w:cs="Arial"/>
                            </w:rPr>
                          </w:pPr>
                          <w:r>
                            <w:rPr>
                              <w:rFonts w:ascii="Arial" w:hAnsi="Arial" w:cs="Arial"/>
                              <w:color w:val="000000"/>
                              <w:lang w:val="en-US"/>
                            </w:rPr>
                            <w:t>2 x</w:t>
                          </w:r>
                        </w:p>
                      </w:txbxContent>
                    </v:textbox>
                  </v:rect>
                  <v:group id="Group 3174" o:spid="_x0000_s1226" style="position:absolute;left:7403;top:5011;width:1214;height:1086" coordorigin="7403,5011" coordsize="11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o:lock v:ext="edit" aspectratio="t"/>
                    <v:line id="Line 3175" o:spid="_x0000_s1227" style="position:absolute;flip:x y;visibility:visible;mso-wrap-style:square" from="7447,5053" to="8522,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Fn1xgAAAN0AAAAPAAAAZHJzL2Rvd25yZXYueG1sRI9Ba8JA&#10;FITvBf/D8oTe6sZQpYmu0gqKhSo0LeT6yD6TYPZtyK4m9td3hUKPw8x8wyzXg2nElTpXW1YwnUQg&#10;iAuray4VfH9tn15AOI+ssbFMCm7kYL0aPSwx1bbnT7pmvhQBwi5FBZX3bSqlKyoy6Ca2JQ7eyXYG&#10;fZBdKXWHfYCbRsZRNJcGaw4LFba0qag4ZxejIMPhkttD3Ofu5z1P2rdj/bEjpR7Hw+sChKfB/4f/&#10;2nutIE6eZ3B/E56AXP0CAAD//wMAUEsBAi0AFAAGAAgAAAAhANvh9svuAAAAhQEAABMAAAAAAAAA&#10;AAAAAAAAAAAAAFtDb250ZW50X1R5cGVzXS54bWxQSwECLQAUAAYACAAAACEAWvQsW78AAAAVAQAA&#10;CwAAAAAAAAAAAAAAAAAfAQAAX3JlbHMvLnJlbHNQSwECLQAUAAYACAAAACEAbgBZ9cYAAADdAAAA&#10;DwAAAAAAAAAAAAAAAAAHAgAAZHJzL2Rvd25yZXYueG1sUEsFBgAAAAADAAMAtwAAAPoCAAAAAA==&#10;" strokecolor="#f30" strokeweight="2.25pt">
                      <o:lock v:ext="edit" aspectratio="t"/>
                    </v:line>
                    <v:oval id="Oval 3176" o:spid="_x0000_s1228" style="position:absolute;left:7403;top:5011;width:99;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iCYwwAAAN0AAAAPAAAAZHJzL2Rvd25yZXYueG1sRI9Ba8JA&#10;FITvQv/D8gredNMgkqauYgsFj0ZFr4/sazY0+zbsrjH+e7dQ8DjMzDfMajPaTgzkQ+tYwds8A0Fc&#10;O91yo+B0/J4VIEJE1tg5JgV3CrBZv0xWWGp344qGQ2xEgnAoUYGJsS+lDLUhi2HueuLk/ThvMSbp&#10;G6k93hLcdjLPsqW02HJaMNjTl6H693C1CsJn6Ao9nJvLxedbuSdTVNdKqenruP0AEWmMz/B/e6cV&#10;5O+LJfy9SU9Arh8AAAD//wMAUEsBAi0AFAAGAAgAAAAhANvh9svuAAAAhQEAABMAAAAAAAAAAAAA&#10;AAAAAAAAAFtDb250ZW50X1R5cGVzXS54bWxQSwECLQAUAAYACAAAACEAWvQsW78AAAAVAQAACwAA&#10;AAAAAAAAAAAAAAAfAQAAX3JlbHMvLnJlbHNQSwECLQAUAAYACAAAACEA+SYgmMMAAADdAAAADwAA&#10;AAAAAAAAAAAAAAAHAgAAZHJzL2Rvd25yZXYueG1sUEsFBgAAAAADAAMAtwAAAPcCAAAAAA==&#10;" fillcolor="#f30" strokeweight="2.25pt">
                      <o:lock v:ext="edit" aspectratio="t"/>
                    </v:oval>
                  </v:group>
                  <v:shape id="Text Box 3177" o:spid="_x0000_s1229" type="#_x0000_t202" style="position:absolute;left:8617;top:5737;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KxyAAAAN0AAAAPAAAAZHJzL2Rvd25yZXYueG1sRI9Pa8JA&#10;FMTvhX6H5RW81U1DqZq6SilY7EFboyDeHtmXP5p9G7Orpt++Kwgeh5n5DTOedqYWZ2pdZVnBSz8C&#10;QZxZXXGhYLOePQ9BOI+ssbZMCv7IwXTy+DDGRNsLr+ic+kIECLsEFZTeN4mULivJoOvbhjh4uW0N&#10;+iDbQuoWLwFuahlH0Zs0WHFYKLGhz5KyQ3oyCnbHU/6z3W/4K/6l5fF7Nlrk6UKp3lP38Q7CU+fv&#10;4Vt7rhXEo9cBXN+EJyAn/wAAAP//AwBQSwECLQAUAAYACAAAACEA2+H2y+4AAACFAQAAEwAAAAAA&#10;AAAAAAAAAAAAAAAAW0NvbnRlbnRfVHlwZXNdLnhtbFBLAQItABQABgAIAAAAIQBa9CxbvwAAABUB&#10;AAALAAAAAAAAAAAAAAAAAB8BAABfcmVscy8ucmVsc1BLAQItABQABgAIAAAAIQCVmLKxyAAAAN0A&#10;AAAPAAAAAAAAAAAAAAAAAAcCAABkcnMvZG93bnJldi54bWxQSwUGAAAAAAMAAwC3AAAA/AIAAAAA&#10;" fillcolor="yellow">
                    <o:lock v:ext="edit" aspectratio="t"/>
                    <v:textbox>
                      <w:txbxContent>
                        <w:p w:rsidR="00000000" w:rsidRDefault="008261ED">
                          <w:pPr>
                            <w:jc w:val="center"/>
                            <w:rPr>
                              <w:rFonts w:ascii="Arial" w:hAnsi="Arial" w:cs="Arial"/>
                              <w:color w:val="000000"/>
                              <w:sz w:val="18"/>
                              <w:szCs w:val="18"/>
                              <w:lang w:val="en-US"/>
                            </w:rPr>
                          </w:pPr>
                          <w:r>
                            <w:rPr>
                              <w:rFonts w:ascii="Arial" w:hAnsi="Arial" w:cs="Arial"/>
                              <w:color w:val="000000"/>
                              <w:sz w:val="18"/>
                              <w:szCs w:val="18"/>
                              <w:lang w:val="en-US"/>
                            </w:rPr>
                            <w:t>DETALAT</w:t>
                          </w:r>
                        </w:p>
                        <w:p w:rsidR="00000000" w:rsidRDefault="008261ED">
                          <w:pPr>
                            <w:rPr>
                              <w:rFonts w:ascii="Arial" w:hAnsi="Arial" w:cs="Arial"/>
                              <w:sz w:val="18"/>
                            </w:rPr>
                          </w:pPr>
                          <w:r>
                            <w:rPr>
                              <w:rFonts w:ascii="Arial" w:hAnsi="Arial" w:cs="Arial"/>
                              <w:color w:val="000000"/>
                              <w:sz w:val="18"/>
                              <w:szCs w:val="18"/>
                              <w:lang w:val="en-US"/>
                            </w:rPr>
                            <w:t>AFGAHANISTAN</w:t>
                          </w:r>
                        </w:p>
                      </w:txbxContent>
                    </v:textbox>
                  </v:shape>
                </v:group>
                <v:group id="Group 3178" o:spid="_x0000_s1230" style="position:absolute;left:6184;top:4977;width:1997;height:1690" coordorigin="6184,5218" coordsize="1997,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group id="Group 3179" o:spid="_x0000_s1231" style="position:absolute;left:6184;top:5218;width:328;height:584" coordorigin="6556,6260" coordsize="3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KB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8TeD5JjwBOX8AAAD//wMAUEsBAi0AFAAGAAgAAAAhANvh9svuAAAAhQEAABMAAAAAAAAA&#10;AAAAAAAAAAAAAFtDb250ZW50X1R5cGVzXS54bWxQSwECLQAUAAYACAAAACEAWvQsW78AAAAVAQAA&#10;CwAAAAAAAAAAAAAAAAAfAQAAX3JlbHMvLnJlbHNQSwECLQAUAAYACAAAACEAUV9SgcYAAADdAAAA&#10;DwAAAAAAAAAAAAAAAAAHAgAAZHJzL2Rvd25yZXYueG1sUEsFBgAAAAADAAMAtwAAAPoCAAAAAA==&#10;">
                    <o:lock v:ext="edit" aspectratio="t"/>
                    <v:line id="Line 3180" o:spid="_x0000_s1232" style="position:absolute;flip:x y;visibility:visible;mso-wrap-style:square" from="6600,6302" to="6908,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mywwgAAAN0AAAAPAAAAZHJzL2Rvd25yZXYueG1sRE9Na8JA&#10;EL0L/odlBG91Y8BSo6tooaJQC41CrkN2TILZ2ZBdTeyv7x4Ej4/3vVz3phZ3al1lWcF0EoEgzq2u&#10;uFBwPn29fYBwHlljbZkUPMjBejUcLDHRtuNfuqe+ECGEXYIKSu+bREqXl2TQTWxDHLiLbQ36ANtC&#10;6ha7EG5qGUfRuzRYcWgosaHPkvJrejMKUuxvmT3GXeb+Dtm82f5U3ztSajzqNwsQnnr/Ej/de60g&#10;ns/C/vAmPAG5+gcAAP//AwBQSwECLQAUAAYACAAAACEA2+H2y+4AAACFAQAAEwAAAAAAAAAAAAAA&#10;AAAAAAAAW0NvbnRlbnRfVHlwZXNdLnhtbFBLAQItABQABgAIAAAAIQBa9CxbvwAAABUBAAALAAAA&#10;AAAAAAAAAAAAAB8BAABfcmVscy8ucmVsc1BLAQItABQABgAIAAAAIQD7rmywwgAAAN0AAAAPAAAA&#10;AAAAAAAAAAAAAAcCAABkcnMvZG93bnJldi54bWxQSwUGAAAAAAMAAwC3AAAA9gIAAAAA&#10;" strokecolor="#f30" strokeweight="2.25pt">
                      <o:lock v:ext="edit" aspectratio="t"/>
                    </v:line>
                    <v:oval id="Oval 3181" o:spid="_x0000_s1233" style="position:absolute;left:6556;top:6260;width:9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4xwwAAAN0AAAAPAAAAZHJzL2Rvd25yZXYueG1sRI9Ba8JA&#10;FITvQv/D8gredGPAkqauooLg0VjR6yP7mg3Nvg27a0z/fVco9DjMzDfMajPaTgzkQ+tYwWKegSCu&#10;nW65UXD5PMwKECEia+wck4IfCrBZv0xWWGr34IqGc2xEgnAoUYGJsS+lDLUhi2HueuLkfTlvMSbp&#10;G6k9PhLcdjLPsjdpseW0YLCnvaH6+3y3CsIudIUers3t5vOtPJEpqnul1PR13H6AiDTG//Bf+6gV&#10;5O/LBTzfpCcg178AAAD//wMAUEsBAi0AFAAGAAgAAAAhANvh9svuAAAAhQEAABMAAAAAAAAAAAAA&#10;AAAAAAAAAFtDb250ZW50X1R5cGVzXS54bWxQSwECLQAUAAYACAAAACEAWvQsW78AAAAVAQAACwAA&#10;AAAAAAAAAAAAAAAfAQAAX3JlbHMvLnJlbHNQSwECLQAUAAYACAAAACEA8xYuMcMAAADdAAAADwAA&#10;AAAAAAAAAAAAAAAHAgAAZHJzL2Rvd25yZXYueG1sUEsFBgAAAAADAAMAtwAAAPcCAAAAAA==&#10;" fillcolor="#f30" strokeweight="2.25pt">
                      <o:lock v:ext="edit" aspectratio="t"/>
                    </v:oval>
                  </v:group>
                  <v:group id="Group 3182" o:spid="_x0000_s1234" style="position:absolute;left:6427;top:5404;width:1754;height:1504" coordorigin="6427,5404" coordsize="175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shape id="Picture 3183" o:spid="_x0000_s1235" type="#_x0000_t75" style="position:absolute;left:7097;top:6573;width:785;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94mxwAAAN0AAAAPAAAAZHJzL2Rvd25yZXYueG1sRI9BawIx&#10;FITvhf6H8ApepGa7skVXo5SC4sVDtQi9PTbPzdLNy5JE3fbXG0HwOMzMN8x82dtWnMmHxrGCt1EG&#10;grhyuuFawfd+9ToBESKyxtYxKfijAMvF89McS+0u/EXnXaxFgnAoUYGJsSulDJUhi2HkOuLkHZ23&#10;GJP0tdQeLwluW5ln2bu02HBaMNjRp6Hqd3eyCv4PxXqyH3brY7HNja69HZ5+DkoNXvqPGYhIfXyE&#10;7+2NVpBPizHc3qQnIBdXAAAA//8DAFBLAQItABQABgAIAAAAIQDb4fbL7gAAAIUBAAATAAAAAAAA&#10;AAAAAAAAAAAAAABbQ29udGVudF9UeXBlc10ueG1sUEsBAi0AFAAGAAgAAAAhAFr0LFu/AAAAFQEA&#10;AAsAAAAAAAAAAAAAAAAAHwEAAF9yZWxzLy5yZWxzUEsBAi0AFAAGAAgAAAAhAKkb3ibHAAAA3QAA&#10;AA8AAAAAAAAAAAAAAAAABwIAAGRycy9kb3ducmV2LnhtbFBLBQYAAAAAAwADALcAAAD7AgAAAAA=&#10;">
                      <v:imagedata r:id="rId53" o:title=""/>
                    </v:shape>
                    <v:rect id="Rectangle 3184" o:spid="_x0000_s1236" style="position:absolute;left:6666;top:6619;width:43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o:lock v:ext="edit" aspectratio="t"/>
                      <v:textbox inset="0,0,0,0">
                        <w:txbxContent>
                          <w:p w:rsidR="00000000" w:rsidRDefault="008261ED">
                            <w:pPr>
                              <w:rPr>
                                <w:rFonts w:ascii="Arial" w:hAnsi="Arial" w:cs="Arial"/>
                              </w:rPr>
                            </w:pPr>
                            <w:r>
                              <w:rPr>
                                <w:rFonts w:ascii="Arial" w:hAnsi="Arial" w:cs="Arial"/>
                                <w:color w:val="000000"/>
                                <w:lang w:val="en-US"/>
                              </w:rPr>
                              <w:t>2 x</w:t>
                            </w:r>
                          </w:p>
                        </w:txbxContent>
                      </v:textbox>
                    </v:rect>
                    <v:rect id="Rectangle 3185" o:spid="_x0000_s1237" style="position:absolute;left:6666;top:6241;width:43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zxQAAAN0AAAAPAAAAZHJzL2Rvd25yZXYueG1sRI9Bi8Iw&#10;FITvgv8hPGFvmioo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T+g2zxQAAAN0AAAAP&#10;AAAAAAAAAAAAAAAAAAcCAABkcnMvZG93bnJldi54bWxQSwUGAAAAAAMAAwC3AAAA+QIAAAAA&#10;" filled="f" stroked="f">
                      <o:lock v:ext="edit" aspectratio="t"/>
                      <v:textbox inset="0,0,0,0">
                        <w:txbxContent>
                          <w:p w:rsidR="00000000" w:rsidRDefault="008261ED">
                            <w:pPr>
                              <w:rPr>
                                <w:rFonts w:ascii="Arial" w:hAnsi="Arial" w:cs="Arial"/>
                              </w:rPr>
                            </w:pPr>
                            <w:r>
                              <w:rPr>
                                <w:rFonts w:ascii="Arial" w:hAnsi="Arial" w:cs="Arial"/>
                                <w:color w:val="000000"/>
                                <w:lang w:val="en-US"/>
                              </w:rPr>
                              <w:t xml:space="preserve">5 x </w:t>
                            </w:r>
                          </w:p>
                        </w:txbxContent>
                      </v:textbox>
                    </v:rect>
                    <v:shape id="Picture 3186" o:spid="_x0000_s1238" type="#_x0000_t75" style="position:absolute;left:7039;top:6175;width:114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0QxwAAAN0AAAAPAAAAZHJzL2Rvd25yZXYueG1sRI9Ba8JA&#10;FITvhf6H5RW8NRuFio2uElME2560uXh7ZJ9JMPs2ZtcY++u7BcHjMDPfMIvVYBrRU+dqywrGUQyC&#10;uLC65lJB/rN5nYFwHlljY5kU3MjBavn8tMBE2yvvqN/7UgQIuwQVVN63iZSuqMigi2xLHLyj7Qz6&#10;ILtS6g6vAW4aOYnjqTRYc1iosKWsouK0vxgF61SfvneHj/zSZ7/6c9Oc9a34Umr0MqRzEJ4G/wjf&#10;21utYPL+NoX/N+EJyOUfAAAA//8DAFBLAQItABQABgAIAAAAIQDb4fbL7gAAAIUBAAATAAAAAAAA&#10;AAAAAAAAAAAAAABbQ29udGVudF9UeXBlc10ueG1sUEsBAi0AFAAGAAgAAAAhAFr0LFu/AAAAFQEA&#10;AAsAAAAAAAAAAAAAAAAAHwEAAF9yZWxzLy5yZWxzUEsBAi0AFAAGAAgAAAAhAPAVzRDHAAAA3QAA&#10;AA8AAAAAAAAAAAAAAAAABwIAAGRycy9kb3ducmV2LnhtbFBLBQYAAAAAAwADALcAAAD7AgAAAAA=&#10;">
                      <v:imagedata r:id="rId50" o:title=""/>
                    </v:shape>
                    <v:shape id="Text Box 3187" o:spid="_x0000_s1239" type="#_x0000_t202" style="position:absolute;left:6427;top:5404;width:1340;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RsyAAAAN0AAAAPAAAAZHJzL2Rvd25yZXYueG1sRI9Pa8JA&#10;FMTvhX6H5RW81U0DrZq6SilY7EFboyDeHtmXP5p9G7Orpt++Kwgeh5n5DTOedqYWZ2pdZVnBSz8C&#10;QZxZXXGhYLOePQ9BOI+ssbZMCv7IwXTy+DDGRNsLr+ic+kIECLsEFZTeN4mULivJoOvbhjh4uW0N&#10;+iDbQuoWLwFuahlH0Zs0WHFYKLGhz5KyQ3oyCnbHU/6z3W/4K/6l5fF7Nlrk6UKp3lP38Q7CU+fv&#10;4Vt7rhXEo9cBXN+EJyAn/wAAAP//AwBQSwECLQAUAAYACAAAACEA2+H2y+4AAACFAQAAEwAAAAAA&#10;AAAAAAAAAAAAAAAAW0NvbnRlbnRfVHlwZXNdLnhtbFBLAQItABQABgAIAAAAIQBa9CxbvwAAABUB&#10;AAALAAAAAAAAAAAAAAAAAB8BAABfcmVscy8ucmVsc1BLAQItABQABgAIAAAAIQAQQSRsyAAAAN0A&#10;AAAPAAAAAAAAAAAAAAAAAAcCAABkcnMvZG93bnJldi54bWxQSwUGAAAAAAMAAwC3AAAA/AIAAAAA&#10;" fillcolor="yellow">
                      <o:lock v:ext="edit" aspectratio="t"/>
                      <v:textbox>
                        <w:txbxContent>
                          <w:p w:rsidR="00000000" w:rsidRDefault="008261ED">
                            <w:pPr>
                              <w:jc w:val="center"/>
                              <w:rPr>
                                <w:rFonts w:ascii="Arial" w:hAnsi="Arial" w:cs="Arial"/>
                                <w:color w:val="000000"/>
                                <w:sz w:val="18"/>
                                <w:szCs w:val="18"/>
                                <w:lang w:val="en-US"/>
                              </w:rPr>
                            </w:pPr>
                            <w:r>
                              <w:rPr>
                                <w:rFonts w:ascii="Arial" w:hAnsi="Arial" w:cs="Arial"/>
                                <w:color w:val="000000"/>
                                <w:sz w:val="18"/>
                                <w:szCs w:val="18"/>
                                <w:lang w:val="en-US"/>
                              </w:rPr>
                              <w:t>BATALAT</w:t>
                            </w:r>
                          </w:p>
                          <w:p w:rsidR="00000000" w:rsidRDefault="008261ED">
                            <w:pPr>
                              <w:jc w:val="center"/>
                              <w:rPr>
                                <w:rFonts w:ascii="Arial" w:hAnsi="Arial" w:cs="Arial"/>
                              </w:rPr>
                            </w:pPr>
                            <w:r>
                              <w:rPr>
                                <w:rFonts w:ascii="Arial" w:hAnsi="Arial" w:cs="Arial"/>
                                <w:color w:val="000000"/>
                                <w:szCs w:val="18"/>
                                <w:lang w:val="en-US"/>
                              </w:rPr>
                              <w:t>DJIBOUTI</w:t>
                            </w:r>
                          </w:p>
                        </w:txbxContent>
                      </v:textbox>
                    </v:shape>
                  </v:group>
                </v:group>
                <v:group id="Group 3188" o:spid="_x0000_s1240" style="position:absolute;left:3414;top:5271;width:1347;height:1393" coordorigin="3414,5271" coordsize="1347,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shape id="Picture 3189" o:spid="_x0000_s1241" type="#_x0000_t75" style="position:absolute;left:3657;top:6279;width:1104;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DjPwgAAAN0AAAAPAAAAZHJzL2Rvd25yZXYueG1sRI9Bi8Iw&#10;FITvC/6H8ARva2qhi1ajyILiVV08P5pn09q81Car1V+/EYQ9DjPzDbNY9bYRN+p85VjBZJyAIC6c&#10;rrhU8HPcfE5B+ICssXFMCh7kYbUcfCww1+7Oe7odQikihH2OCkwIbS6lLwxZ9GPXEkfv7DqLIcqu&#10;lLrDe4TbRqZJ8iUtVhwXDLb0bai4HH6tgjrL6uPa83N7Pk1TbzbXrLao1GjYr+cgAvXhP/xu77SC&#10;dJbN4PUmPgG5/AMAAP//AwBQSwECLQAUAAYACAAAACEA2+H2y+4AAACFAQAAEwAAAAAAAAAAAAAA&#10;AAAAAAAAW0NvbnRlbnRfVHlwZXNdLnhtbFBLAQItABQABgAIAAAAIQBa9CxbvwAAABUBAAALAAAA&#10;AAAAAAAAAAAAAB8BAABfcmVscy8ucmVsc1BLAQItABQABgAIAAAAIQAKgDjPwgAAAN0AAAAPAAAA&#10;AAAAAAAAAAAAAAcCAABkcnMvZG93bnJldi54bWxQSwUGAAAAAAMAAwC3AAAA9gIAAAAA&#10;">
                    <v:imagedata r:id="rId52" o:title=""/>
                  </v:shape>
                  <v:rect id="Rectangle 3190" o:spid="_x0000_s1242" style="position:absolute;left:3414;top:6375;width:43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o:lock v:ext="edit" aspectratio="t"/>
                    <v:textbox inset="0,0,0,0">
                      <w:txbxContent>
                        <w:p w:rsidR="00000000" w:rsidRDefault="008261ED">
                          <w:pPr>
                            <w:rPr>
                              <w:rFonts w:ascii="Arial" w:hAnsi="Arial" w:cs="Arial"/>
                            </w:rPr>
                          </w:pPr>
                          <w:r>
                            <w:rPr>
                              <w:rFonts w:ascii="Arial" w:hAnsi="Arial" w:cs="Arial"/>
                              <w:color w:val="000000"/>
                              <w:lang w:val="en-US"/>
                            </w:rPr>
                            <w:t>3 x</w:t>
                          </w:r>
                        </w:p>
                      </w:txbxContent>
                    </v:textbox>
                  </v:rect>
                  <v:shape id="Text Box 3191" o:spid="_x0000_s1243" type="#_x0000_t202" style="position:absolute;left:3414;top:5584;width:1172;height: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xwAAAN0AAAAPAAAAZHJzL2Rvd25yZXYueG1sRI9Li8JA&#10;EITvC/6HoQVv68QcZI2OIoKiB/cRBfHWZDoPzfTEzKjZf7+zsLDHoqq+omaLztTiQa2rLCsYDSMQ&#10;xJnVFRcKjof16xsI55E11pZJwTc5WMx7LzNMtH3yFz1SX4gAYZeggtL7JpHSZSUZdEPbEAcvt61B&#10;H2RbSN3iM8BNLeMoGkuDFYeFEhtalZRd07tRcL7d84/T5cib+JPeb7v1ZJ+ne6UG/W45BeGp8//h&#10;v/ZWK4gn4xH8vglPQM5/AAAA//8DAFBLAQItABQABgAIAAAAIQDb4fbL7gAAAIUBAAATAAAAAAAA&#10;AAAAAAAAAAAAAABbQ29udGVudF9UeXBlc10ueG1sUEsBAi0AFAAGAAgAAAAhAFr0LFu/AAAAFQEA&#10;AAsAAAAAAAAAAAAAAAAAHwEAAF9yZWxzLy5yZWxzUEsBAi0AFAAGAAgAAAAhAD6I0z7HAAAA3QAA&#10;AA8AAAAAAAAAAAAAAAAABwIAAGRycy9kb3ducmV2LnhtbFBLBQYAAAAAAwADALcAAAD7AgAAAAA=&#10;" fillcolor="yellow">
                    <o:lock v:ext="edit" aspectratio="t"/>
                    <v:textbox>
                      <w:txbxContent>
                        <w:p w:rsidR="00000000" w:rsidRDefault="008261ED">
                          <w:pPr>
                            <w:rPr>
                              <w:rFonts w:ascii="Arial" w:hAnsi="Arial" w:cs="Arial"/>
                              <w:sz w:val="18"/>
                              <w:szCs w:val="18"/>
                              <w:lang w:val="en-US"/>
                            </w:rPr>
                          </w:pPr>
                          <w:r>
                            <w:rPr>
                              <w:rFonts w:ascii="Arial" w:hAnsi="Arial" w:cs="Arial"/>
                              <w:sz w:val="18"/>
                              <w:szCs w:val="18"/>
                              <w:lang w:val="en-US"/>
                            </w:rPr>
                            <w:t>DETALAT</w:t>
                          </w:r>
                        </w:p>
                        <w:p w:rsidR="00000000" w:rsidRDefault="008261ED">
                          <w:pPr>
                            <w:rPr>
                              <w:rFonts w:ascii="Arial" w:hAnsi="Arial" w:cs="Arial"/>
                            </w:rPr>
                          </w:pPr>
                          <w:r>
                            <w:rPr>
                              <w:rFonts w:ascii="Arial" w:hAnsi="Arial" w:cs="Arial"/>
                              <w:szCs w:val="18"/>
                              <w:lang w:val="en-US"/>
                            </w:rPr>
                            <w:t>GABON</w:t>
                          </w:r>
                        </w:p>
                      </w:txbxContent>
                    </v:textbox>
                  </v:shape>
                  <v:group id="Group 3192" o:spid="_x0000_s1244" style="position:absolute;left:4355;top:5271;width:406;height:313" coordorigin="4450,6551" coordsize="4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o:lock v:ext="edit" aspectratio="t"/>
                    <v:line id="Line 3193" o:spid="_x0000_s1245" style="position:absolute;flip:y;visibility:visible;mso-wrap-style:square" from="4450,6593" to="4833,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yevxAAAAN0AAAAPAAAAZHJzL2Rvd25yZXYueG1sRI9Ba8JA&#10;FITvQv/D8gpepG5MUWp0lSIEvJVGyfmRfSbB7Nt0dzXx33cLBY/DzHzDbPej6cSdnG8tK1jMExDE&#10;ldUt1wrOp/ztA4QPyBo7y6TgQR72u5fJFjNtB/6mexFqESHsM1TQhNBnUvqqIYN+bnvi6F2sMxii&#10;dLXUDocIN51Mk2QlDbYcFxrs6dBQdS1uRoHMy9SVzswWy/znlj6G4utcHpSavo6fGxCBxvAM/7eP&#10;WkG6Xr3D35v4BOTuFwAA//8DAFBLAQItABQABgAIAAAAIQDb4fbL7gAAAIUBAAATAAAAAAAAAAAA&#10;AAAAAAAAAABbQ29udGVudF9UeXBlc10ueG1sUEsBAi0AFAAGAAgAAAAhAFr0LFu/AAAAFQEAAAsA&#10;AAAAAAAAAAAAAAAAHwEAAF9yZWxzLy5yZWxzUEsBAi0AFAAGAAgAAAAhAPDbJ6/EAAAA3QAAAA8A&#10;AAAAAAAAAAAAAAAABwIAAGRycy9kb3ducmV2LnhtbFBLBQYAAAAAAwADALcAAAD4AgAAAAA=&#10;" strokecolor="#f30" strokeweight="2.25pt">
                      <o:lock v:ext="edit" aspectratio="t"/>
                    </v:line>
                    <v:oval id="Oval 3194" o:spid="_x0000_s1246" style="position:absolute;left:4789;top:6551;width:98;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cUwwAAAN0AAAAPAAAAZHJzL2Rvd25yZXYueG1sRI9Ba8JA&#10;FITvQv/D8gredNMgkqauYgsFj0ZFr4/sazY0+zbsrjH+e7dQ8DjMzDfMajPaTgzkQ+tYwds8A0Fc&#10;O91yo+B0/J4VIEJE1tg5JgV3CrBZv0xWWGp344qGQ2xEgnAoUYGJsS+lDLUhi2HueuLk/ThvMSbp&#10;G6k93hLcdjLPsqW02HJaMNjTl6H693C1CsJn6Ao9nJvLxedbuSdTVNdKqenruP0AEWmMz/B/e6cV&#10;5O/LBfy9SU9Arh8AAAD//wMAUEsBAi0AFAAGAAgAAAAhANvh9svuAAAAhQEAABMAAAAAAAAAAAAA&#10;AAAAAAAAAFtDb250ZW50X1R5cGVzXS54bWxQSwECLQAUAAYACAAAACEAWvQsW78AAAAVAQAACwAA&#10;AAAAAAAAAAAAAAAfAQAAX3JlbHMvLnJlbHNQSwECLQAUAAYACAAAACEALQ1HFMMAAADdAAAADwAA&#10;AAAAAAAAAAAAAAAHAgAAZHJzL2Rvd25yZXYueG1sUEsFBgAAAAADAAMAtwAAAPcCAAAAAA==&#10;" fillcolor="#f30" strokeweight="2.25pt">
                      <o:lock v:ext="edit" aspectratio="t"/>
                    </v:oval>
                  </v:group>
                </v:group>
              </v:group>
            </w:pict>
          </mc:Fallback>
        </mc:AlternateContent>
      </w:r>
    </w:p>
    <w:p w:rsidR="00000000" w:rsidRDefault="008261ED">
      <w:pPr>
        <w:pStyle w:val="NDSDate"/>
        <w:spacing w:line="240" w:lineRule="auto"/>
        <w:rPr>
          <w:rFonts w:cs="Arial"/>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pStyle w:val="NDSDate"/>
        <w:spacing w:line="240" w:lineRule="auto"/>
        <w:rPr>
          <w:rFonts w:cs="Arial"/>
        </w:rPr>
      </w:pPr>
    </w:p>
    <w:p w:rsidR="00000000" w:rsidRDefault="008261ED">
      <w:pPr>
        <w:pStyle w:val="NDSDate"/>
        <w:spacing w:line="240" w:lineRule="auto"/>
        <w:rPr>
          <w:rFonts w:cs="Arial"/>
        </w:rPr>
      </w:pPr>
    </w:p>
    <w:p w:rsidR="00000000" w:rsidRDefault="008261ED">
      <w:pPr>
        <w:pStyle w:val="NDSDate"/>
        <w:spacing w:line="240" w:lineRule="auto"/>
        <w:rPr>
          <w:rFonts w:cs="Arial"/>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sectPr w:rsidR="00000000">
          <w:headerReference w:type="first" r:id="rId54"/>
          <w:footerReference w:type="first" r:id="rId55"/>
          <w:footnotePr>
            <w:numRestart w:val="eachSect"/>
          </w:footnotePr>
          <w:pgSz w:w="11907" w:h="8392" w:code="78"/>
          <w:pgMar w:top="1134" w:right="567" w:bottom="1134" w:left="851" w:header="567" w:footer="567" w:gutter="0"/>
          <w:cols w:space="708"/>
          <w:titlePg/>
          <w:docGrid w:linePitch="360"/>
        </w:sectPr>
      </w:pPr>
    </w:p>
    <w:p w:rsidR="00000000" w:rsidRDefault="008261ED">
      <w:pPr>
        <w:jc w:val="both"/>
        <w:rPr>
          <w:rFonts w:ascii="Arial" w:hAnsi="Arial" w:cs="Arial"/>
          <w:sz w:val="18"/>
        </w:rPr>
      </w:pPr>
      <w:r>
        <w:rPr>
          <w:rFonts w:ascii="Arial" w:hAnsi="Arial" w:cs="Arial"/>
          <w:sz w:val="18"/>
        </w:rPr>
        <w:lastRenderedPageBreak/>
        <w:t>Recherche de Renseignement conduite par d</w:t>
      </w:r>
      <w:r>
        <w:rPr>
          <w:rFonts w:ascii="Arial" w:hAnsi="Arial" w:cs="Arial"/>
          <w:sz w:val="18"/>
        </w:rPr>
        <w:t>es groupements interarmes (hélicoptères/infanterie).</w:t>
      </w:r>
    </w:p>
    <w:p w:rsidR="00000000" w:rsidRDefault="008261ED">
      <w:pPr>
        <w:jc w:val="both"/>
        <w:rPr>
          <w:rFonts w:ascii="Arial" w:hAnsi="Arial" w:cs="Arial"/>
          <w:sz w:val="18"/>
        </w:rPr>
      </w:pPr>
      <w:r>
        <w:rPr>
          <w:rFonts w:ascii="Arial" w:hAnsi="Arial" w:cs="Arial"/>
          <w:sz w:val="18"/>
        </w:rPr>
        <w:t>La méthode consiste à reconnaître l’ensemble de la zone avec les HRA, à définir les objectifs à contrôler, à reconnaître ces zones particulières, puis à héliporter l’infanterie avec les HMA pour les cont</w:t>
      </w:r>
      <w:r>
        <w:rPr>
          <w:rFonts w:ascii="Arial" w:hAnsi="Arial" w:cs="Arial"/>
          <w:sz w:val="18"/>
        </w:rPr>
        <w:t xml:space="preserve">rôler en l’appuyant en permanence jusqu’au désengagement. Ces phases durant de 3 à 9 heures sont ensuite reproduites dans d’autres secteurs de la zone d’engagement. Là aussi, indépendamment du niveau de planification, l’action s’intègre bien en interarmes </w:t>
      </w:r>
      <w:r>
        <w:rPr>
          <w:rFonts w:ascii="Arial" w:hAnsi="Arial" w:cs="Arial"/>
          <w:sz w:val="18"/>
        </w:rPr>
        <w:t xml:space="preserve">aux petits échelons. </w:t>
      </w:r>
    </w:p>
    <w:p w:rsidR="00000000" w:rsidRDefault="008261ED">
      <w:pPr>
        <w:pStyle w:val="Corpsdetexte3"/>
        <w:rPr>
          <w:rFonts w:ascii="Arial" w:hAnsi="Arial" w:cs="Arial"/>
          <w:sz w:val="18"/>
        </w:rPr>
      </w:pPr>
      <w:r>
        <w:rPr>
          <w:rFonts w:ascii="Arial" w:hAnsi="Arial" w:cs="Arial"/>
          <w:sz w:val="18"/>
        </w:rPr>
        <w:t>C’est un exemple de conception au niveau GAM sur le modèle d’une action terrestre type avec action combinée dans la durée hélicoptères/infanterie.</w:t>
      </w:r>
    </w:p>
    <w:p w:rsidR="00000000" w:rsidRDefault="008261ED">
      <w:pPr>
        <w:jc w:val="both"/>
        <w:rPr>
          <w:rFonts w:ascii="Arial" w:hAnsi="Arial" w:cs="Arial"/>
          <w:sz w:val="18"/>
        </w:rPr>
      </w:pPr>
    </w:p>
    <w:p w:rsidR="00000000" w:rsidRDefault="008261ED">
      <w:pPr>
        <w:jc w:val="both"/>
        <w:rPr>
          <w:rFonts w:ascii="Arial" w:hAnsi="Arial" w:cs="Arial"/>
          <w:b/>
          <w:bCs/>
          <w:i/>
          <w:iCs/>
          <w:sz w:val="18"/>
        </w:rPr>
      </w:pPr>
      <w:r>
        <w:rPr>
          <w:rFonts w:ascii="Arial" w:hAnsi="Arial" w:cs="Arial"/>
          <w:b/>
          <w:bCs/>
          <w:i/>
          <w:iCs/>
          <w:sz w:val="18"/>
        </w:rPr>
        <w:t>Opération BERYX: l’humanitaire à grande échelle.</w:t>
      </w:r>
    </w:p>
    <w:p w:rsidR="00000000" w:rsidRDefault="008261ED">
      <w:pPr>
        <w:jc w:val="both"/>
        <w:rPr>
          <w:rFonts w:ascii="Arial" w:hAnsi="Arial" w:cs="Arial"/>
          <w:sz w:val="18"/>
        </w:rPr>
      </w:pPr>
      <w:r>
        <w:rPr>
          <w:rFonts w:ascii="Arial" w:hAnsi="Arial" w:cs="Arial"/>
          <w:sz w:val="18"/>
        </w:rPr>
        <w:t>Terminons sur une opération de secour</w:t>
      </w:r>
      <w:r>
        <w:rPr>
          <w:rFonts w:ascii="Arial" w:hAnsi="Arial" w:cs="Arial"/>
          <w:sz w:val="18"/>
        </w:rPr>
        <w:t>s: 6 HMA et une section du Génie projetés par avions et bateau, déployés en dehors de toute infrastructure, et mis en œuvre dans des conditions identiques à celle d’une opération quant aux moyens de soutien de l’homme, des matériels et de la vie courante e</w:t>
      </w:r>
      <w:r>
        <w:rPr>
          <w:rFonts w:ascii="Arial" w:hAnsi="Arial" w:cs="Arial"/>
          <w:sz w:val="18"/>
        </w:rPr>
        <w:t>n bivouac. Cette capacité duale à s’engager tant sur le territoire national qu’à l’étranger dans toute mission au profit de la sécurité et du secours aux populations est une dimension fondamentale de la capacité de l’armée de terre.</w:t>
      </w:r>
    </w:p>
    <w:p w:rsidR="00000000" w:rsidRDefault="008261ED">
      <w:pPr>
        <w:jc w:val="both"/>
        <w:rPr>
          <w:rFonts w:ascii="Arial" w:hAnsi="Arial" w:cs="Arial"/>
          <w:sz w:val="18"/>
        </w:rPr>
      </w:pPr>
    </w:p>
    <w:p w:rsidR="00000000" w:rsidRDefault="008261ED">
      <w:pPr>
        <w:pStyle w:val="Style1"/>
      </w:pPr>
      <w:r>
        <w:t>*</w:t>
      </w:r>
    </w:p>
    <w:p w:rsidR="00000000" w:rsidRDefault="008261ED">
      <w:pPr>
        <w:pStyle w:val="Style1"/>
      </w:pPr>
      <w:r>
        <w:t>*   *</w:t>
      </w:r>
    </w:p>
    <w:p w:rsidR="00000000" w:rsidRDefault="008261ED">
      <w:pPr>
        <w:pStyle w:val="Style1"/>
      </w:pPr>
    </w:p>
    <w:p w:rsidR="00000000" w:rsidRDefault="008261ED">
      <w:pPr>
        <w:jc w:val="both"/>
        <w:rPr>
          <w:rFonts w:ascii="Arial" w:hAnsi="Arial" w:cs="Arial"/>
          <w:sz w:val="18"/>
        </w:rPr>
      </w:pPr>
      <w:r>
        <w:rPr>
          <w:rFonts w:ascii="Arial" w:hAnsi="Arial" w:cs="Arial"/>
          <w:b/>
          <w:bCs/>
          <w:sz w:val="18"/>
        </w:rPr>
        <w:t>En résumé</w:t>
      </w:r>
      <w:r>
        <w:rPr>
          <w:rFonts w:ascii="Arial" w:hAnsi="Arial" w:cs="Arial"/>
          <w:sz w:val="18"/>
        </w:rPr>
        <w:t>, (c</w:t>
      </w:r>
      <w:r>
        <w:rPr>
          <w:rFonts w:ascii="Arial" w:hAnsi="Arial" w:cs="Arial"/>
          <w:sz w:val="18"/>
        </w:rPr>
        <w:t>f. figure n° 3), il y a deux clés à maîtriser (celles des choix technologiques et de la réglementation), quatre principes tactiques à respecter, trois solides piliers à entretenir pour créer les conditions du succès de la manœuvre tridimensionnelle terrest</w:t>
      </w:r>
      <w:r>
        <w:rPr>
          <w:rFonts w:ascii="Arial" w:hAnsi="Arial" w:cs="Arial"/>
          <w:sz w:val="18"/>
        </w:rPr>
        <w:t>re qui constitue l’un des outils aboutis du commandant opérationnel interarmées pour remplir sa mission</w:t>
      </w:r>
      <w:r>
        <w:rPr>
          <w:rFonts w:ascii="Arial" w:hAnsi="Arial" w:cs="Arial"/>
          <w:color w:val="FF0000"/>
          <w:sz w:val="18"/>
        </w:rPr>
        <w:t>.</w:t>
      </w:r>
      <w:r>
        <w:rPr>
          <w:rFonts w:ascii="Arial" w:hAnsi="Arial" w:cs="Arial"/>
          <w:sz w:val="18"/>
        </w:rPr>
        <w:t xml:space="preserve">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En outre, les capacités techniques des appareils, les compétences des équipages et les modes d’engagement à maîtriser pour la participation à l’aéroc</w:t>
      </w:r>
      <w:r>
        <w:rPr>
          <w:rFonts w:ascii="Arial" w:hAnsi="Arial" w:cs="Arial"/>
          <w:sz w:val="18"/>
        </w:rPr>
        <w:t>ombat sont tels qu’ils incluent de facto des compétences techniques et technico-tactiques qui permettent à l’armée de terre de s’engager:</w:t>
      </w:r>
    </w:p>
    <w:p w:rsidR="00000000" w:rsidRDefault="008261ED" w:rsidP="008261ED">
      <w:pPr>
        <w:numPr>
          <w:ilvl w:val="0"/>
          <w:numId w:val="28"/>
        </w:numPr>
        <w:ind w:left="0" w:firstLine="360"/>
        <w:jc w:val="both"/>
        <w:rPr>
          <w:rFonts w:ascii="Arial" w:hAnsi="Arial" w:cs="Arial"/>
          <w:sz w:val="18"/>
        </w:rPr>
      </w:pPr>
      <w:r>
        <w:rPr>
          <w:rFonts w:ascii="Arial" w:hAnsi="Arial" w:cs="Arial"/>
          <w:sz w:val="18"/>
        </w:rPr>
        <w:t>dans les missions de sécurité intérieures: lutte anti-terroriste avec la gendarmerie, surveillance générale du territo</w:t>
      </w:r>
      <w:r>
        <w:rPr>
          <w:rFonts w:ascii="Arial" w:hAnsi="Arial" w:cs="Arial"/>
          <w:sz w:val="18"/>
        </w:rPr>
        <w:t>ire (gazelle VIVIANE, radar Horizon pour les approches maritime, …), soutien à une force de réaction de la gendarmerie, recherche de jour et de nuit, etc.;</w:t>
      </w:r>
    </w:p>
    <w:p w:rsidR="00000000" w:rsidRDefault="008261ED" w:rsidP="008261ED">
      <w:pPr>
        <w:numPr>
          <w:ilvl w:val="0"/>
          <w:numId w:val="27"/>
        </w:numPr>
        <w:ind w:left="0" w:firstLine="360"/>
        <w:jc w:val="both"/>
        <w:rPr>
          <w:rFonts w:ascii="Arial" w:hAnsi="Arial" w:cs="Arial"/>
          <w:sz w:val="18"/>
        </w:rPr>
      </w:pPr>
      <w:r>
        <w:rPr>
          <w:rFonts w:ascii="Arial" w:hAnsi="Arial" w:cs="Arial"/>
          <w:sz w:val="18"/>
        </w:rPr>
        <w:t>dans les missions de soutien aux autres armées: logistique au profit de la marine nationale, hélipor</w:t>
      </w:r>
      <w:r>
        <w:rPr>
          <w:rFonts w:ascii="Arial" w:hAnsi="Arial" w:cs="Arial"/>
          <w:sz w:val="18"/>
        </w:rPr>
        <w:t>tage au profit de la gendarmerie, transport d’autorité en soutien des unités spécialisées de l’armée de l’air, participation aux opérations de sûreté aérienne (bulle de protection pour les événements importants), SAR de combat (Tchad, Djibouti, Gabon, Côte</w:t>
      </w:r>
      <w:r>
        <w:rPr>
          <w:rFonts w:ascii="Arial" w:hAnsi="Arial" w:cs="Arial"/>
          <w:sz w:val="18"/>
        </w:rPr>
        <w:t xml:space="preserve"> d’Ivoire, Balkans, etc.), transport d’autorités militaires;</w:t>
      </w:r>
    </w:p>
    <w:p w:rsidR="00000000" w:rsidRDefault="008261ED" w:rsidP="008261ED">
      <w:pPr>
        <w:numPr>
          <w:ilvl w:val="0"/>
          <w:numId w:val="27"/>
        </w:numPr>
        <w:ind w:left="0" w:firstLine="360"/>
        <w:jc w:val="both"/>
        <w:rPr>
          <w:rFonts w:ascii="Arial" w:hAnsi="Arial" w:cs="Arial"/>
          <w:sz w:val="18"/>
        </w:rPr>
        <w:sectPr w:rsidR="00000000">
          <w:headerReference w:type="first" r:id="rId56"/>
          <w:footerReference w:type="first" r:id="rId57"/>
          <w:footnotePr>
            <w:numRestart w:val="eachSect"/>
          </w:footnotePr>
          <w:pgSz w:w="8392" w:h="11907" w:code="11"/>
          <w:pgMar w:top="1134" w:right="567" w:bottom="1134" w:left="851" w:header="567" w:footer="567" w:gutter="0"/>
          <w:pgNumType w:start="30"/>
          <w:cols w:space="708"/>
          <w:titlePg/>
          <w:docGrid w:linePitch="360"/>
        </w:sectPr>
      </w:pPr>
      <w:r>
        <w:rPr>
          <w:rFonts w:ascii="Arial" w:hAnsi="Arial" w:cs="Arial"/>
          <w:sz w:val="18"/>
        </w:rPr>
        <w:t>dans les missions de service public: transport d’autorités gouvernementales, alerte pour le sauvetage SAR, soutien logistique des ministères ( intérieur, sécurité civile, agriculture, etc.), seco</w:t>
      </w:r>
      <w:r>
        <w:rPr>
          <w:rFonts w:ascii="Arial" w:hAnsi="Arial" w:cs="Arial"/>
          <w:sz w:val="18"/>
        </w:rPr>
        <w:t xml:space="preserve">urs aux populations sur le territoire national comme dans les pays étrangers, travail aérien au profit de l’État, des collectivités locales, des </w:t>
      </w:r>
    </w:p>
    <w:p w:rsidR="00000000" w:rsidRDefault="008261ED">
      <w:pPr>
        <w:jc w:val="both"/>
        <w:rPr>
          <w:rFonts w:cs="Arial"/>
          <w:sz w:val="18"/>
        </w:rPr>
      </w:pPr>
      <w:r>
        <w:rPr>
          <w:rFonts w:cs="Arial"/>
          <w:noProof/>
        </w:rPr>
        <w:lastRenderedPageBreak/>
        <mc:AlternateContent>
          <mc:Choice Requires="wpg">
            <w:drawing>
              <wp:anchor distT="0" distB="0" distL="114300" distR="114300" simplePos="0" relativeHeight="251674112" behindDoc="1" locked="0" layoutInCell="1" allowOverlap="1">
                <wp:simplePos x="0" y="0"/>
                <wp:positionH relativeFrom="column">
                  <wp:posOffset>539750</wp:posOffset>
                </wp:positionH>
                <wp:positionV relativeFrom="paragraph">
                  <wp:posOffset>-31750</wp:posOffset>
                </wp:positionV>
                <wp:extent cx="5497195" cy="3749675"/>
                <wp:effectExtent l="0" t="0" r="0" b="0"/>
                <wp:wrapTight wrapText="bothSides">
                  <wp:wrapPolygon edited="0">
                    <wp:start x="-45" y="0"/>
                    <wp:lineTo x="-45" y="21530"/>
                    <wp:lineTo x="21600" y="21530"/>
                    <wp:lineTo x="21600" y="0"/>
                    <wp:lineTo x="-45" y="0"/>
                  </wp:wrapPolygon>
                </wp:wrapTight>
                <wp:docPr id="2858" name="Group 29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97195" cy="3749675"/>
                          <a:chOff x="851" y="971"/>
                          <a:chExt cx="7012" cy="4783"/>
                        </a:xfrm>
                      </wpg:grpSpPr>
                      <pic:pic xmlns:pic="http://schemas.openxmlformats.org/drawingml/2006/picture">
                        <pic:nvPicPr>
                          <pic:cNvPr id="2859" name="Picture 2916"/>
                          <pic:cNvPicPr>
                            <a:picLocks noChangeAspect="1" noChangeArrowheads="1"/>
                          </pic:cNvPicPr>
                        </pic:nvPicPr>
                        <pic:blipFill>
                          <a:blip r:embed="rId58">
                            <a:lum bright="60000" contrast="60000"/>
                            <a:extLst>
                              <a:ext uri="{28A0092B-C50C-407E-A947-70E740481C1C}">
                                <a14:useLocalDpi xmlns:a14="http://schemas.microsoft.com/office/drawing/2010/main" val="0"/>
                              </a:ext>
                            </a:extLst>
                          </a:blip>
                          <a:srcRect/>
                          <a:stretch>
                            <a:fillRect/>
                          </a:stretch>
                        </pic:blipFill>
                        <pic:spPr bwMode="auto">
                          <a:xfrm>
                            <a:off x="856" y="971"/>
                            <a:ext cx="7007" cy="4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0" name="Rectangle 2917"/>
                        <wps:cNvSpPr>
                          <a:spLocks noChangeAspect="1" noChangeArrowheads="1"/>
                        </wps:cNvSpPr>
                        <wps:spPr bwMode="auto">
                          <a:xfrm>
                            <a:off x="856" y="5335"/>
                            <a:ext cx="1080" cy="316"/>
                          </a:xfrm>
                          <a:prstGeom prst="rect">
                            <a:avLst/>
                          </a:prstGeom>
                          <a:solidFill>
                            <a:srgbClr val="CCFFFF"/>
                          </a:solidFill>
                          <a:ln w="9525">
                            <a:solidFill>
                              <a:srgbClr val="000000"/>
                            </a:solidFill>
                            <a:miter lim="800000"/>
                            <a:headEnd/>
                            <a:tailEnd/>
                          </a:ln>
                        </wps:spPr>
                        <wps:txbx>
                          <w:txbxContent>
                            <w:p w:rsidR="00000000" w:rsidRDefault="008261ED">
                              <w:pPr>
                                <w:pStyle w:val="Titre4"/>
                                <w:ind w:left="0"/>
                                <w:jc w:val="center"/>
                                <w:rPr>
                                  <w:rFonts w:ascii="Arial" w:hAnsi="Arial" w:cs="Arial"/>
                                  <w:b w:val="0"/>
                                  <w:sz w:val="12"/>
                                </w:rPr>
                              </w:pPr>
                              <w:r>
                                <w:rPr>
                                  <w:rFonts w:ascii="Arial" w:hAnsi="Arial" w:cs="Arial"/>
                                  <w:b w:val="0"/>
                                  <w:sz w:val="12"/>
                                </w:rPr>
                                <w:t>TECHNOLOGIE</w:t>
                              </w:r>
                            </w:p>
                            <w:p w:rsidR="00000000" w:rsidRDefault="008261ED">
                              <w:pPr>
                                <w:pStyle w:val="Titre5"/>
                                <w:jc w:val="center"/>
                                <w:rPr>
                                  <w:rFonts w:cs="Arial"/>
                                  <w:b w:val="0"/>
                                  <w:sz w:val="12"/>
                                </w:rPr>
                              </w:pPr>
                              <w:r>
                                <w:rPr>
                                  <w:rFonts w:cs="Arial"/>
                                  <w:b w:val="0"/>
                                  <w:sz w:val="12"/>
                                </w:rPr>
                                <w:t>REGEMENTATION</w:t>
                              </w:r>
                            </w:p>
                            <w:p w:rsidR="00000000" w:rsidRDefault="008261ED">
                              <w:pPr>
                                <w:jc w:val="center"/>
                                <w:rPr>
                                  <w:rFonts w:ascii="Arial" w:hAnsi="Arial" w:cs="Arial"/>
                                  <w:sz w:val="12"/>
                                  <w:lang w:val="en-US"/>
                                </w:rPr>
                              </w:pPr>
                            </w:p>
                          </w:txbxContent>
                        </wps:txbx>
                        <wps:bodyPr rot="0" vert="horz" wrap="square" lIns="0" tIns="0" rIns="0" bIns="0" anchor="t" anchorCtr="0" upright="1">
                          <a:noAutofit/>
                        </wps:bodyPr>
                      </wps:wsp>
                      <wps:wsp>
                        <wps:cNvPr id="2861" name="Rectangle 2918"/>
                        <wps:cNvSpPr>
                          <a:spLocks noChangeAspect="1" noChangeArrowheads="1"/>
                        </wps:cNvSpPr>
                        <wps:spPr bwMode="auto">
                          <a:xfrm>
                            <a:off x="2653" y="4391"/>
                            <a:ext cx="1134" cy="306"/>
                          </a:xfrm>
                          <a:prstGeom prst="rect">
                            <a:avLst/>
                          </a:prstGeom>
                          <a:solidFill>
                            <a:srgbClr val="CCFFFF"/>
                          </a:solidFill>
                          <a:ln w="9525">
                            <a:solidFill>
                              <a:srgbClr val="000000"/>
                            </a:solidFill>
                            <a:miter lim="800000"/>
                            <a:headEnd/>
                            <a:tailEnd/>
                          </a:ln>
                        </wps:spPr>
                        <wps:txbx>
                          <w:txbxContent>
                            <w:p w:rsidR="00000000" w:rsidRDefault="008261ED">
                              <w:pPr>
                                <w:pStyle w:val="Titre4"/>
                                <w:ind w:left="0"/>
                                <w:jc w:val="center"/>
                                <w:rPr>
                                  <w:rFonts w:ascii="Arial" w:hAnsi="Arial" w:cs="Arial"/>
                                  <w:b w:val="0"/>
                                  <w:sz w:val="12"/>
                                </w:rPr>
                              </w:pPr>
                              <w:r>
                                <w:rPr>
                                  <w:rFonts w:ascii="Arial" w:hAnsi="Arial" w:cs="Arial"/>
                                  <w:b w:val="0"/>
                                  <w:sz w:val="12"/>
                                </w:rPr>
                                <w:t>AUTONOMIE</w:t>
                              </w:r>
                            </w:p>
                            <w:p w:rsidR="00000000" w:rsidRDefault="008261ED">
                              <w:pPr>
                                <w:jc w:val="center"/>
                                <w:rPr>
                                  <w:sz w:val="12"/>
                                  <w:lang w:val="en-US"/>
                                </w:rPr>
                              </w:pPr>
                              <w:r>
                                <w:rPr>
                                  <w:rFonts w:ascii="Arial" w:hAnsi="Arial" w:cs="Arial"/>
                                  <w:sz w:val="12"/>
                                  <w:lang w:val="en-US"/>
                                </w:rPr>
                                <w:t>TACTIQUE</w:t>
                              </w:r>
                            </w:p>
                            <w:p w:rsidR="00000000" w:rsidRDefault="008261ED">
                              <w:pPr>
                                <w:jc w:val="center"/>
                                <w:rPr>
                                  <w:sz w:val="12"/>
                                  <w:lang w:val="en-US"/>
                                </w:rPr>
                              </w:pPr>
                            </w:p>
                          </w:txbxContent>
                        </wps:txbx>
                        <wps:bodyPr rot="0" vert="horz" wrap="square" lIns="0" tIns="0" rIns="0" bIns="0" anchor="t" anchorCtr="0" upright="1">
                          <a:noAutofit/>
                        </wps:bodyPr>
                      </wps:wsp>
                      <wps:wsp>
                        <wps:cNvPr id="2862" name="Rectangle 2919"/>
                        <wps:cNvSpPr>
                          <a:spLocks noChangeAspect="1" noChangeArrowheads="1"/>
                        </wps:cNvSpPr>
                        <wps:spPr bwMode="auto">
                          <a:xfrm>
                            <a:off x="2653" y="4765"/>
                            <a:ext cx="1134" cy="474"/>
                          </a:xfrm>
                          <a:prstGeom prst="rect">
                            <a:avLst/>
                          </a:prstGeom>
                          <a:solidFill>
                            <a:srgbClr val="CCFFFF"/>
                          </a:solidFill>
                          <a:ln w="9525">
                            <a:solidFill>
                              <a:srgbClr val="000000"/>
                            </a:solidFill>
                            <a:miter lim="800000"/>
                            <a:headEnd/>
                            <a:tailEnd/>
                          </a:ln>
                        </wps:spPr>
                        <wps:txbx>
                          <w:txbxContent>
                            <w:p w:rsidR="00000000" w:rsidRDefault="008261ED">
                              <w:pPr>
                                <w:pStyle w:val="Titre4"/>
                                <w:ind w:left="0"/>
                                <w:jc w:val="center"/>
                                <w:rPr>
                                  <w:rFonts w:ascii="Arial" w:hAnsi="Arial" w:cs="Arial"/>
                                  <w:b w:val="0"/>
                                  <w:sz w:val="12"/>
                                </w:rPr>
                              </w:pPr>
                              <w:r>
                                <w:rPr>
                                  <w:rFonts w:ascii="Arial" w:hAnsi="Arial" w:cs="Arial"/>
                                  <w:b w:val="0"/>
                                  <w:sz w:val="12"/>
                                </w:rPr>
                                <w:t>MODULARITE</w:t>
                              </w:r>
                            </w:p>
                            <w:p w:rsidR="00000000" w:rsidRDefault="008261ED">
                              <w:pPr>
                                <w:pStyle w:val="Corpsdetexte"/>
                                <w:jc w:val="center"/>
                                <w:rPr>
                                  <w:rFonts w:cs="Arial"/>
                                  <w:sz w:val="12"/>
                                </w:rPr>
                              </w:pPr>
                              <w:r>
                                <w:rPr>
                                  <w:rFonts w:cs="Arial"/>
                                  <w:sz w:val="12"/>
                                </w:rPr>
                                <w:t>et COHERENCE</w:t>
                              </w:r>
                            </w:p>
                            <w:p w:rsidR="00000000" w:rsidRDefault="008261ED">
                              <w:pPr>
                                <w:pStyle w:val="Corpsdetexte"/>
                                <w:jc w:val="center"/>
                                <w:rPr>
                                  <w:rFonts w:cs="Arial"/>
                                  <w:sz w:val="12"/>
                                </w:rPr>
                              </w:pPr>
                              <w:r>
                                <w:rPr>
                                  <w:rFonts w:cs="Arial"/>
                                  <w:sz w:val="12"/>
                                </w:rPr>
                                <w:t>HRA / HMA</w:t>
                              </w:r>
                            </w:p>
                          </w:txbxContent>
                        </wps:txbx>
                        <wps:bodyPr rot="0" vert="horz" wrap="square" lIns="0" tIns="0" rIns="0" bIns="0" anchor="t" anchorCtr="0" upright="1">
                          <a:noAutofit/>
                        </wps:bodyPr>
                      </wps:wsp>
                      <wps:wsp>
                        <wps:cNvPr id="2863" name="Rectangle 2920"/>
                        <wps:cNvSpPr>
                          <a:spLocks noChangeAspect="1" noChangeArrowheads="1"/>
                        </wps:cNvSpPr>
                        <wps:spPr bwMode="auto">
                          <a:xfrm>
                            <a:off x="2494" y="5291"/>
                            <a:ext cx="1417" cy="363"/>
                          </a:xfrm>
                          <a:prstGeom prst="rect">
                            <a:avLst/>
                          </a:prstGeom>
                          <a:solidFill>
                            <a:srgbClr val="CCFFFF"/>
                          </a:solidFill>
                          <a:ln w="9525">
                            <a:solidFill>
                              <a:srgbClr val="000000"/>
                            </a:solidFill>
                            <a:miter lim="800000"/>
                            <a:headEnd/>
                            <a:tailEnd/>
                          </a:ln>
                        </wps:spPr>
                        <wps:txbx>
                          <w:txbxContent>
                            <w:p w:rsidR="00000000" w:rsidRDefault="008261ED">
                              <w:pPr>
                                <w:pStyle w:val="Titre4"/>
                                <w:ind w:left="0" w:right="176"/>
                                <w:jc w:val="center"/>
                                <w:rPr>
                                  <w:rFonts w:ascii="Arial" w:hAnsi="Arial" w:cs="Arial"/>
                                  <w:b w:val="0"/>
                                  <w:sz w:val="12"/>
                                </w:rPr>
                              </w:pPr>
                            </w:p>
                            <w:p w:rsidR="00000000" w:rsidRDefault="008261ED">
                              <w:pPr>
                                <w:pStyle w:val="Titre4"/>
                                <w:ind w:left="0" w:right="176"/>
                                <w:jc w:val="center"/>
                                <w:rPr>
                                  <w:rFonts w:ascii="Arial" w:hAnsi="Arial" w:cs="Arial"/>
                                  <w:b w:val="0"/>
                                  <w:sz w:val="12"/>
                                </w:rPr>
                              </w:pPr>
                              <w:r>
                                <w:rPr>
                                  <w:rFonts w:ascii="Arial" w:hAnsi="Arial" w:cs="Arial"/>
                                  <w:b w:val="0"/>
                                  <w:sz w:val="12"/>
                                </w:rPr>
                                <w:t>COMP</w:t>
                              </w:r>
                              <w:r>
                                <w:rPr>
                                  <w:rFonts w:ascii="Arial" w:hAnsi="Arial" w:cs="Arial"/>
                                  <w:b w:val="0"/>
                                  <w:sz w:val="12"/>
                                </w:rPr>
                                <w:t>LEMENTARITE</w:t>
                              </w:r>
                            </w:p>
                            <w:p w:rsidR="00000000" w:rsidRDefault="008261ED">
                              <w:pPr>
                                <w:jc w:val="center"/>
                                <w:rPr>
                                  <w:rFonts w:ascii="Arial" w:hAnsi="Arial" w:cs="Arial"/>
                                  <w:sz w:val="12"/>
                                  <w:lang w:val="en-US"/>
                                </w:rPr>
                              </w:pPr>
                              <w:r>
                                <w:rPr>
                                  <w:rFonts w:ascii="Arial" w:hAnsi="Arial" w:cs="Arial"/>
                                  <w:sz w:val="12"/>
                                  <w:lang w:val="en-US"/>
                                </w:rPr>
                                <w:t>HELICO / TROSOL</w:t>
                              </w:r>
                            </w:p>
                          </w:txbxContent>
                        </wps:txbx>
                        <wps:bodyPr rot="0" vert="horz" wrap="square" lIns="0" tIns="0" rIns="0" bIns="0" anchor="t" anchorCtr="0" upright="1">
                          <a:noAutofit/>
                        </wps:bodyPr>
                      </wps:wsp>
                      <wps:wsp>
                        <wps:cNvPr id="2864" name="Rectangle 2921"/>
                        <wps:cNvSpPr>
                          <a:spLocks noChangeAspect="1" noChangeArrowheads="1"/>
                        </wps:cNvSpPr>
                        <wps:spPr bwMode="auto">
                          <a:xfrm>
                            <a:off x="4572" y="4788"/>
                            <a:ext cx="964" cy="323"/>
                          </a:xfrm>
                          <a:prstGeom prst="rect">
                            <a:avLst/>
                          </a:prstGeom>
                          <a:solidFill>
                            <a:srgbClr val="CCFFFF"/>
                          </a:solidFill>
                          <a:ln w="9525">
                            <a:solidFill>
                              <a:srgbClr val="000000"/>
                            </a:solidFill>
                            <a:miter lim="800000"/>
                            <a:headEnd/>
                            <a:tailEnd/>
                          </a:ln>
                        </wps:spPr>
                        <wps:txbx>
                          <w:txbxContent>
                            <w:p w:rsidR="00000000" w:rsidRDefault="008261ED">
                              <w:pPr>
                                <w:pStyle w:val="Titre4"/>
                                <w:ind w:left="0"/>
                                <w:jc w:val="center"/>
                                <w:rPr>
                                  <w:rFonts w:ascii="Arial" w:hAnsi="Arial" w:cs="Arial"/>
                                  <w:b w:val="0"/>
                                  <w:sz w:val="12"/>
                                </w:rPr>
                              </w:pPr>
                              <w:r>
                                <w:rPr>
                                  <w:rFonts w:ascii="Arial" w:hAnsi="Arial" w:cs="Arial"/>
                                  <w:b w:val="0"/>
                                  <w:sz w:val="12"/>
                                </w:rPr>
                                <w:t>SYSTEMES</w:t>
                              </w:r>
                            </w:p>
                            <w:p w:rsidR="00000000" w:rsidRDefault="008261ED">
                              <w:pPr>
                                <w:jc w:val="center"/>
                                <w:rPr>
                                  <w:rFonts w:ascii="Arial" w:hAnsi="Arial" w:cs="Arial"/>
                                  <w:sz w:val="12"/>
                                  <w:lang w:val="en-US"/>
                                </w:rPr>
                              </w:pPr>
                              <w:r>
                                <w:rPr>
                                  <w:rFonts w:ascii="Arial" w:hAnsi="Arial" w:cs="Arial"/>
                                  <w:sz w:val="12"/>
                                  <w:lang w:val="en-US"/>
                                </w:rPr>
                                <w:t>TACTIQUES</w:t>
                              </w:r>
                            </w:p>
                          </w:txbxContent>
                        </wps:txbx>
                        <wps:bodyPr rot="0" vert="horz" wrap="square" lIns="0" tIns="0" rIns="0" bIns="0" anchor="t" anchorCtr="0" upright="1">
                          <a:noAutofit/>
                        </wps:bodyPr>
                      </wps:wsp>
                      <wps:wsp>
                        <wps:cNvPr id="2865" name="Rectangle 2922"/>
                        <wps:cNvSpPr>
                          <a:spLocks noChangeAspect="1" noChangeArrowheads="1"/>
                        </wps:cNvSpPr>
                        <wps:spPr bwMode="auto">
                          <a:xfrm>
                            <a:off x="4572" y="5291"/>
                            <a:ext cx="964" cy="352"/>
                          </a:xfrm>
                          <a:prstGeom prst="rect">
                            <a:avLst/>
                          </a:prstGeom>
                          <a:solidFill>
                            <a:srgbClr val="CCFFFF"/>
                          </a:solidFill>
                          <a:ln w="9525">
                            <a:solidFill>
                              <a:srgbClr val="000000"/>
                            </a:solidFill>
                            <a:miter lim="800000"/>
                            <a:headEnd/>
                            <a:tailEnd/>
                          </a:ln>
                        </wps:spPr>
                        <wps:txbx>
                          <w:txbxContent>
                            <w:p w:rsidR="00000000" w:rsidRDefault="008261ED">
                              <w:pPr>
                                <w:pStyle w:val="Titre4"/>
                                <w:ind w:left="0"/>
                                <w:jc w:val="center"/>
                                <w:rPr>
                                  <w:rFonts w:ascii="Arial" w:hAnsi="Arial" w:cs="Arial"/>
                                  <w:b w:val="0"/>
                                  <w:sz w:val="12"/>
                                </w:rPr>
                              </w:pPr>
                              <w:r>
                                <w:rPr>
                                  <w:rFonts w:ascii="Arial" w:hAnsi="Arial" w:cs="Arial"/>
                                  <w:b w:val="0"/>
                                  <w:sz w:val="12"/>
                                </w:rPr>
                                <w:t>COHERENCE</w:t>
                              </w:r>
                            </w:p>
                            <w:p w:rsidR="00000000" w:rsidRDefault="008261ED">
                              <w:pPr>
                                <w:jc w:val="center"/>
                                <w:rPr>
                                  <w:rFonts w:ascii="Arial" w:hAnsi="Arial" w:cs="Arial"/>
                                  <w:sz w:val="12"/>
                                  <w:lang w:val="en-US"/>
                                </w:rPr>
                              </w:pPr>
                              <w:r>
                                <w:rPr>
                                  <w:rFonts w:ascii="Arial" w:hAnsi="Arial" w:cs="Arial"/>
                                  <w:sz w:val="12"/>
                                  <w:lang w:val="en-US"/>
                                </w:rPr>
                                <w:t>UNITES</w:t>
                              </w:r>
                            </w:p>
                          </w:txbxContent>
                        </wps:txbx>
                        <wps:bodyPr rot="0" vert="horz" wrap="square" lIns="0" tIns="0" rIns="0" bIns="0" anchor="t" anchorCtr="0" upright="1">
                          <a:noAutofit/>
                        </wps:bodyPr>
                      </wps:wsp>
                      <wps:wsp>
                        <wps:cNvPr id="2866" name="Rectangle 2923"/>
                        <wps:cNvSpPr>
                          <a:spLocks noChangeAspect="1" noChangeArrowheads="1"/>
                        </wps:cNvSpPr>
                        <wps:spPr bwMode="auto">
                          <a:xfrm>
                            <a:off x="6251" y="5291"/>
                            <a:ext cx="1531" cy="425"/>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Titre4"/>
                                <w:ind w:left="0"/>
                                <w:jc w:val="center"/>
                                <w:rPr>
                                  <w:rFonts w:ascii="Arial" w:hAnsi="Arial" w:cs="Arial"/>
                                  <w:b w:val="0"/>
                                  <w:sz w:val="12"/>
                                </w:rPr>
                              </w:pPr>
                              <w:r>
                                <w:rPr>
                                  <w:rFonts w:ascii="Arial" w:hAnsi="Arial" w:cs="Arial"/>
                                  <w:b w:val="0"/>
                                  <w:sz w:val="12"/>
                                </w:rPr>
                                <w:t>FORMATION</w:t>
                              </w:r>
                            </w:p>
                            <w:p w:rsidR="00000000" w:rsidRDefault="008261ED">
                              <w:pPr>
                                <w:pStyle w:val="Corpsdetexte"/>
                                <w:jc w:val="center"/>
                                <w:rPr>
                                  <w:rFonts w:cs="Arial"/>
                                  <w:sz w:val="12"/>
                                </w:rPr>
                              </w:pPr>
                              <w:r>
                                <w:rPr>
                                  <w:rFonts w:cs="Arial"/>
                                  <w:sz w:val="12"/>
                                </w:rPr>
                                <w:t>PREPARATION OPERATIONNELLE</w:t>
                              </w:r>
                            </w:p>
                            <w:p w:rsidR="00000000" w:rsidRDefault="008261ED">
                              <w:pPr>
                                <w:pStyle w:val="Corpsdetexte"/>
                              </w:pPr>
                              <w:r>
                                <w:t>et TACTIQUE / INTERARMES</w:t>
                              </w:r>
                            </w:p>
                          </w:txbxContent>
                        </wps:txbx>
                        <wps:bodyPr rot="0" vert="horz" wrap="square" lIns="0" tIns="0" rIns="0" bIns="0" anchor="t" anchorCtr="0" upright="1">
                          <a:noAutofit/>
                        </wps:bodyPr>
                      </wps:wsp>
                      <wps:wsp>
                        <wps:cNvPr id="2867" name="Rectangle 2924"/>
                        <wps:cNvSpPr>
                          <a:spLocks noChangeAspect="1" noChangeArrowheads="1"/>
                        </wps:cNvSpPr>
                        <wps:spPr bwMode="auto">
                          <a:xfrm>
                            <a:off x="851" y="3665"/>
                            <a:ext cx="7007" cy="188"/>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8" name="Rectangle 2925"/>
                        <wps:cNvSpPr>
                          <a:spLocks noChangeAspect="1" noChangeArrowheads="1"/>
                        </wps:cNvSpPr>
                        <wps:spPr bwMode="auto">
                          <a:xfrm>
                            <a:off x="2851" y="3706"/>
                            <a:ext cx="3289"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rPr>
                                  <w:rFonts w:ascii="Arial" w:hAnsi="Arial" w:cs="Arial"/>
                                  <w:sz w:val="14"/>
                                </w:rPr>
                              </w:pPr>
                              <w:r>
                                <w:rPr>
                                  <w:rFonts w:ascii="Arial" w:hAnsi="Arial" w:cs="Arial"/>
                                  <w:sz w:val="12"/>
                                  <w:szCs w:val="12"/>
                                </w:rPr>
                                <w:t xml:space="preserve">MANŒUVRE INTERARMES </w:t>
                              </w:r>
                              <w:r>
                                <w:rPr>
                                  <w:rFonts w:ascii="Arial" w:hAnsi="Arial" w:cs="Arial"/>
                                  <w:sz w:val="12"/>
                                  <w:szCs w:val="12"/>
                                </w:rPr>
                                <w:t>TRIDIMENSIONNELLE</w:t>
                              </w:r>
                              <w:r>
                                <w:rPr>
                                  <w:rFonts w:ascii="Arial" w:hAnsi="Arial" w:cs="Arial"/>
                                  <w:b/>
                                  <w:bCs/>
                                  <w:sz w:val="14"/>
                                  <w:szCs w:val="12"/>
                                </w:rPr>
                                <w:t xml:space="preserve"> </w:t>
                              </w:r>
                              <w:r>
                                <w:rPr>
                                  <w:rFonts w:ascii="Arial" w:hAnsi="Arial" w:cs="Arial"/>
                                  <w:bCs/>
                                  <w:sz w:val="12"/>
                                  <w:szCs w:val="12"/>
                                </w:rPr>
                                <w:t>TERRESTRE</w:t>
                              </w:r>
                            </w:p>
                          </w:txbxContent>
                        </wps:txbx>
                        <wps:bodyPr rot="0" vert="horz" wrap="square" lIns="0" tIns="0" rIns="0" bIns="0" anchor="t" anchorCtr="0" upright="1">
                          <a:noAutofit/>
                        </wps:bodyPr>
                      </wps:wsp>
                      <wps:wsp>
                        <wps:cNvPr id="2869" name="Oval 2926"/>
                        <wps:cNvSpPr>
                          <a:spLocks noChangeAspect="1" noChangeArrowheads="1"/>
                        </wps:cNvSpPr>
                        <wps:spPr bwMode="auto">
                          <a:xfrm>
                            <a:off x="3304" y="1420"/>
                            <a:ext cx="2046" cy="761"/>
                          </a:xfrm>
                          <a:prstGeom prst="ellipse">
                            <a:avLst/>
                          </a:prstGeom>
                          <a:solidFill>
                            <a:srgbClr val="CCFFFF"/>
                          </a:solidFill>
                          <a:ln w="36830">
                            <a:solidFill>
                              <a:srgbClr val="FFFFFF"/>
                            </a:solidFill>
                            <a:round/>
                            <a:headEnd/>
                            <a:tailEnd/>
                          </a:ln>
                        </wps:spPr>
                        <wps:bodyPr rot="0" vert="horz" wrap="square" lIns="91440" tIns="45720" rIns="91440" bIns="45720" anchor="t" anchorCtr="0" upright="1">
                          <a:noAutofit/>
                        </wps:bodyPr>
                      </wps:wsp>
                      <wps:wsp>
                        <wps:cNvPr id="2870" name="Rectangle 2927"/>
                        <wps:cNvSpPr>
                          <a:spLocks noChangeAspect="1" noChangeArrowheads="1"/>
                        </wps:cNvSpPr>
                        <wps:spPr bwMode="auto">
                          <a:xfrm>
                            <a:off x="3551" y="1575"/>
                            <a:ext cx="1494"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Titre1"/>
                                <w:jc w:val="center"/>
                                <w:rPr>
                                  <w:rFonts w:cs="Arial"/>
                                  <w:bCs/>
                                  <w:sz w:val="20"/>
                                </w:rPr>
                              </w:pPr>
                              <w:r>
                                <w:rPr>
                                  <w:rFonts w:cs="Arial"/>
                                  <w:bCs/>
                                  <w:sz w:val="20"/>
                                </w:rPr>
                                <w:t>MANŒUVRE</w:t>
                              </w:r>
                            </w:p>
                            <w:p w:rsidR="00000000" w:rsidRDefault="008261ED">
                              <w:pPr>
                                <w:jc w:val="center"/>
                                <w:rPr>
                                  <w:b/>
                                  <w:bCs/>
                                </w:rPr>
                              </w:pPr>
                              <w:r>
                                <w:rPr>
                                  <w:rFonts w:ascii="Arial" w:hAnsi="Arial" w:cs="Arial"/>
                                  <w:b/>
                                  <w:bCs/>
                                </w:rPr>
                                <w:t>INTERARMÉE</w:t>
                              </w:r>
                            </w:p>
                          </w:txbxContent>
                        </wps:txbx>
                        <wps:bodyPr rot="0" vert="horz" wrap="square" lIns="0" tIns="0" rIns="0" bIns="0" anchor="t" anchorCtr="0" upright="1">
                          <a:noAutofit/>
                        </wps:bodyPr>
                      </wps:wsp>
                      <wps:wsp>
                        <wps:cNvPr id="2871" name="Freeform 2928"/>
                        <wps:cNvSpPr>
                          <a:spLocks noChangeAspect="1"/>
                        </wps:cNvSpPr>
                        <wps:spPr bwMode="auto">
                          <a:xfrm>
                            <a:off x="2564" y="2494"/>
                            <a:ext cx="1888" cy="1121"/>
                          </a:xfrm>
                          <a:custGeom>
                            <a:avLst/>
                            <a:gdLst>
                              <a:gd name="T0" fmla="*/ 2514 w 2514"/>
                              <a:gd name="T1" fmla="*/ 1492 h 1492"/>
                              <a:gd name="T2" fmla="*/ 2047 w 2514"/>
                              <a:gd name="T3" fmla="*/ 1130 h 1492"/>
                              <a:gd name="T4" fmla="*/ 2031 w 2514"/>
                              <a:gd name="T5" fmla="*/ 1162 h 1492"/>
                              <a:gd name="T6" fmla="*/ 521 w 2514"/>
                              <a:gd name="T7" fmla="*/ 266 h 1492"/>
                              <a:gd name="T8" fmla="*/ 537 w 2514"/>
                              <a:gd name="T9" fmla="*/ 237 h 1492"/>
                              <a:gd name="T10" fmla="*/ 0 w 2514"/>
                              <a:gd name="T11" fmla="*/ 0 h 1492"/>
                              <a:gd name="T12" fmla="*/ 466 w 2514"/>
                              <a:gd name="T13" fmla="*/ 360 h 1492"/>
                              <a:gd name="T14" fmla="*/ 482 w 2514"/>
                              <a:gd name="T15" fmla="*/ 330 h 1492"/>
                              <a:gd name="T16" fmla="*/ 1992 w 2514"/>
                              <a:gd name="T17" fmla="*/ 1224 h 1492"/>
                              <a:gd name="T18" fmla="*/ 1976 w 2514"/>
                              <a:gd name="T19" fmla="*/ 1256 h 1492"/>
                              <a:gd name="T20" fmla="*/ 2514 w 2514"/>
                              <a:gd name="T21" fmla="*/ 1492 h 1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14" h="1492">
                                <a:moveTo>
                                  <a:pt x="2514" y="1492"/>
                                </a:moveTo>
                                <a:lnTo>
                                  <a:pt x="2047" y="1130"/>
                                </a:lnTo>
                                <a:lnTo>
                                  <a:pt x="2031" y="1162"/>
                                </a:lnTo>
                                <a:lnTo>
                                  <a:pt x="521" y="266"/>
                                </a:lnTo>
                                <a:lnTo>
                                  <a:pt x="537" y="237"/>
                                </a:lnTo>
                                <a:lnTo>
                                  <a:pt x="0" y="0"/>
                                </a:lnTo>
                                <a:lnTo>
                                  <a:pt x="466" y="360"/>
                                </a:lnTo>
                                <a:lnTo>
                                  <a:pt x="482" y="330"/>
                                </a:lnTo>
                                <a:lnTo>
                                  <a:pt x="1992" y="1224"/>
                                </a:lnTo>
                                <a:lnTo>
                                  <a:pt x="1976" y="1256"/>
                                </a:lnTo>
                                <a:lnTo>
                                  <a:pt x="2514" y="1492"/>
                                </a:lnTo>
                                <a:close/>
                              </a:path>
                            </a:pathLst>
                          </a:custGeom>
                          <a:solidFill>
                            <a:srgbClr val="CCFFFF"/>
                          </a:solidFill>
                          <a:ln w="6350">
                            <a:solidFill>
                              <a:srgbClr val="FFFFFF"/>
                            </a:solidFill>
                            <a:prstDash val="solid"/>
                            <a:round/>
                            <a:headEnd/>
                            <a:tailEnd/>
                          </a:ln>
                        </wps:spPr>
                        <wps:bodyPr rot="0" vert="horz" wrap="square" lIns="91440" tIns="45720" rIns="91440" bIns="45720" anchor="t" anchorCtr="0" upright="1">
                          <a:noAutofit/>
                        </wps:bodyPr>
                      </wps:wsp>
                      <wps:wsp>
                        <wps:cNvPr id="2872" name="Rectangle 2929"/>
                        <wps:cNvSpPr>
                          <a:spLocks noChangeAspect="1" noChangeArrowheads="1"/>
                        </wps:cNvSpPr>
                        <wps:spPr bwMode="auto">
                          <a:xfrm>
                            <a:off x="2653" y="4207"/>
                            <a:ext cx="1162" cy="184"/>
                          </a:xfrm>
                          <a:prstGeom prst="rect">
                            <a:avLst/>
                          </a:prstGeom>
                          <a:solidFill>
                            <a:srgbClr val="CCFFFF"/>
                          </a:solidFill>
                          <a:ln w="9525">
                            <a:solidFill>
                              <a:srgbClr val="000000"/>
                            </a:solidFill>
                            <a:miter lim="800000"/>
                            <a:headEnd/>
                            <a:tailEnd/>
                          </a:ln>
                        </wps:spPr>
                        <wps:txbx>
                          <w:txbxContent>
                            <w:p w:rsidR="00000000" w:rsidRDefault="008261ED">
                              <w:pPr>
                                <w:pStyle w:val="Titre4"/>
                                <w:ind w:left="0" w:right="176"/>
                                <w:jc w:val="center"/>
                                <w:rPr>
                                  <w:rFonts w:ascii="Arial" w:hAnsi="Arial" w:cs="Arial"/>
                                  <w:b w:val="0"/>
                                  <w:sz w:val="12"/>
                                </w:rPr>
                              </w:pPr>
                              <w:r>
                                <w:rPr>
                                  <w:rFonts w:ascii="Arial" w:hAnsi="Arial" w:cs="Arial"/>
                                  <w:b w:val="0"/>
                                  <w:sz w:val="12"/>
                                </w:rPr>
                                <w:t>VOL de COMBAT</w:t>
                              </w:r>
                            </w:p>
                          </w:txbxContent>
                        </wps:txbx>
                        <wps:bodyPr rot="0" vert="horz" wrap="square" lIns="0" tIns="0" rIns="0" bIns="0" anchor="t" anchorCtr="0" upright="1">
                          <a:noAutofit/>
                        </wps:bodyPr>
                      </wps:wsp>
                      <wps:wsp>
                        <wps:cNvPr id="2873" name="Oval 2930"/>
                        <wps:cNvSpPr>
                          <a:spLocks noChangeAspect="1" noChangeArrowheads="1"/>
                        </wps:cNvSpPr>
                        <wps:spPr bwMode="auto">
                          <a:xfrm>
                            <a:off x="1026" y="1479"/>
                            <a:ext cx="2041" cy="733"/>
                          </a:xfrm>
                          <a:prstGeom prst="ellipse">
                            <a:avLst/>
                          </a:prstGeom>
                          <a:solidFill>
                            <a:srgbClr val="CCFFFF"/>
                          </a:solidFill>
                          <a:ln w="36830">
                            <a:solidFill>
                              <a:srgbClr val="FFFFFF"/>
                            </a:solidFill>
                            <a:round/>
                            <a:headEnd/>
                            <a:tailEnd/>
                          </a:ln>
                        </wps:spPr>
                        <wps:bodyPr rot="0" vert="horz" wrap="square" lIns="91440" tIns="45720" rIns="91440" bIns="45720" anchor="t" anchorCtr="0" upright="1">
                          <a:noAutofit/>
                        </wps:bodyPr>
                      </wps:wsp>
                      <wps:wsp>
                        <wps:cNvPr id="2874" name="Rectangle 2931"/>
                        <wps:cNvSpPr>
                          <a:spLocks noChangeAspect="1" noChangeArrowheads="1"/>
                        </wps:cNvSpPr>
                        <wps:spPr bwMode="auto">
                          <a:xfrm>
                            <a:off x="1125" y="1710"/>
                            <a:ext cx="1893"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Titre7"/>
                                <w:jc w:val="center"/>
                                <w:rPr>
                                  <w:b/>
                                  <w:bCs/>
                                  <w:i w:val="0"/>
                                  <w:iCs/>
                                  <w:sz w:val="20"/>
                                </w:rPr>
                              </w:pPr>
                              <w:r>
                                <w:rPr>
                                  <w:b/>
                                  <w:bCs/>
                                  <w:i w:val="0"/>
                                  <w:iCs/>
                                  <w:sz w:val="20"/>
                                </w:rPr>
                                <w:t>INTERMINISTÉRIEL</w:t>
                              </w:r>
                            </w:p>
                          </w:txbxContent>
                        </wps:txbx>
                        <wps:bodyPr rot="0" vert="horz" wrap="square" lIns="0" tIns="0" rIns="0" bIns="0" anchor="t" anchorCtr="0" upright="1">
                          <a:noAutofit/>
                        </wps:bodyPr>
                      </wps:wsp>
                      <wps:wsp>
                        <wps:cNvPr id="2875" name="Oval 2932"/>
                        <wps:cNvSpPr>
                          <a:spLocks noChangeAspect="1" noChangeArrowheads="1"/>
                        </wps:cNvSpPr>
                        <wps:spPr bwMode="auto">
                          <a:xfrm>
                            <a:off x="5681" y="1479"/>
                            <a:ext cx="1887" cy="702"/>
                          </a:xfrm>
                          <a:prstGeom prst="ellipse">
                            <a:avLst/>
                          </a:prstGeom>
                          <a:solidFill>
                            <a:srgbClr val="CCFFFF"/>
                          </a:solidFill>
                          <a:ln w="36830">
                            <a:solidFill>
                              <a:srgbClr val="FFFFFF"/>
                            </a:solidFill>
                            <a:round/>
                            <a:headEnd/>
                            <a:tailEnd/>
                          </a:ln>
                        </wps:spPr>
                        <wps:bodyPr rot="0" vert="horz" wrap="square" lIns="91440" tIns="45720" rIns="91440" bIns="45720" anchor="t" anchorCtr="0" upright="1">
                          <a:noAutofit/>
                        </wps:bodyPr>
                      </wps:wsp>
                      <wps:wsp>
                        <wps:cNvPr id="2876" name="Rectangle 2933"/>
                        <wps:cNvSpPr>
                          <a:spLocks noChangeAspect="1" noChangeArrowheads="1"/>
                        </wps:cNvSpPr>
                        <wps:spPr bwMode="auto">
                          <a:xfrm>
                            <a:off x="5857" y="1575"/>
                            <a:ext cx="1421"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Titre2"/>
                                <w:rPr>
                                  <w:rFonts w:ascii="Arial" w:hAnsi="Arial" w:cs="Arial"/>
                                  <w:sz w:val="20"/>
                                </w:rPr>
                              </w:pPr>
                              <w:r>
                                <w:rPr>
                                  <w:rFonts w:ascii="Arial" w:hAnsi="Arial" w:cs="Arial"/>
                                  <w:sz w:val="20"/>
                                </w:rPr>
                                <w:t>SOUTIEN</w:t>
                              </w:r>
                            </w:p>
                            <w:p w:rsidR="00000000" w:rsidRDefault="008261ED">
                              <w:pPr>
                                <w:pStyle w:val="Titre6"/>
                                <w:jc w:val="center"/>
                                <w:rPr>
                                  <w:b w:val="0"/>
                                  <w:bCs/>
                                </w:rPr>
                              </w:pPr>
                              <w:r>
                                <w:rPr>
                                  <w:rFonts w:cs="Arial"/>
                                  <w:sz w:val="20"/>
                                </w:rPr>
                                <w:t>INTERARMÉES</w:t>
                              </w:r>
                            </w:p>
                          </w:txbxContent>
                        </wps:txbx>
                        <wps:bodyPr rot="0" vert="horz" wrap="square" lIns="0" tIns="0" rIns="0" bIns="0" anchor="t" anchorCtr="0" upright="1">
                          <a:noAutofit/>
                        </wps:bodyPr>
                      </wps:wsp>
                      <wps:wsp>
                        <wps:cNvPr id="2877" name="Rectangle 2934"/>
                        <wps:cNvSpPr>
                          <a:spLocks noChangeAspect="1" noChangeArrowheads="1"/>
                        </wps:cNvSpPr>
                        <wps:spPr bwMode="auto">
                          <a:xfrm>
                            <a:off x="851" y="3899"/>
                            <a:ext cx="7007" cy="18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8" name="Freeform 2935"/>
                        <wps:cNvSpPr>
                          <a:spLocks noChangeAspect="1"/>
                        </wps:cNvSpPr>
                        <wps:spPr bwMode="auto">
                          <a:xfrm>
                            <a:off x="4469" y="2062"/>
                            <a:ext cx="119" cy="1633"/>
                          </a:xfrm>
                          <a:custGeom>
                            <a:avLst/>
                            <a:gdLst>
                              <a:gd name="T0" fmla="*/ 84 w 159"/>
                              <a:gd name="T1" fmla="*/ 2175 h 2175"/>
                              <a:gd name="T2" fmla="*/ 159 w 159"/>
                              <a:gd name="T3" fmla="*/ 1741 h 2175"/>
                              <a:gd name="T4" fmla="*/ 120 w 159"/>
                              <a:gd name="T5" fmla="*/ 1741 h 2175"/>
                              <a:gd name="T6" fmla="*/ 117 w 159"/>
                              <a:gd name="T7" fmla="*/ 434 h 2175"/>
                              <a:gd name="T8" fmla="*/ 156 w 159"/>
                              <a:gd name="T9" fmla="*/ 434 h 2175"/>
                              <a:gd name="T10" fmla="*/ 75 w 159"/>
                              <a:gd name="T11" fmla="*/ 0 h 2175"/>
                              <a:gd name="T12" fmla="*/ 0 w 159"/>
                              <a:gd name="T13" fmla="*/ 434 h 2175"/>
                              <a:gd name="T14" fmla="*/ 39 w 159"/>
                              <a:gd name="T15" fmla="*/ 434 h 2175"/>
                              <a:gd name="T16" fmla="*/ 42 w 159"/>
                              <a:gd name="T17" fmla="*/ 1741 h 2175"/>
                              <a:gd name="T18" fmla="*/ 4 w 159"/>
                              <a:gd name="T19" fmla="*/ 1741 h 2175"/>
                              <a:gd name="T20" fmla="*/ 84 w 159"/>
                              <a:gd name="T21" fmla="*/ 2175 h 2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9" h="2175">
                                <a:moveTo>
                                  <a:pt x="84" y="2175"/>
                                </a:moveTo>
                                <a:lnTo>
                                  <a:pt x="159" y="1741"/>
                                </a:lnTo>
                                <a:lnTo>
                                  <a:pt x="120" y="1741"/>
                                </a:lnTo>
                                <a:lnTo>
                                  <a:pt x="117" y="434"/>
                                </a:lnTo>
                                <a:lnTo>
                                  <a:pt x="156" y="434"/>
                                </a:lnTo>
                                <a:lnTo>
                                  <a:pt x="75" y="0"/>
                                </a:lnTo>
                                <a:lnTo>
                                  <a:pt x="0" y="434"/>
                                </a:lnTo>
                                <a:lnTo>
                                  <a:pt x="39" y="434"/>
                                </a:lnTo>
                                <a:lnTo>
                                  <a:pt x="42" y="1741"/>
                                </a:lnTo>
                                <a:lnTo>
                                  <a:pt x="4" y="1741"/>
                                </a:lnTo>
                                <a:lnTo>
                                  <a:pt x="84" y="2175"/>
                                </a:lnTo>
                                <a:close/>
                              </a:path>
                            </a:pathLst>
                          </a:custGeom>
                          <a:solidFill>
                            <a:srgbClr val="CCFFFF"/>
                          </a:solidFill>
                          <a:ln w="6350">
                            <a:solidFill>
                              <a:srgbClr val="FFFFFF"/>
                            </a:solidFill>
                            <a:prstDash val="solid"/>
                            <a:round/>
                            <a:headEnd/>
                            <a:tailEnd/>
                          </a:ln>
                        </wps:spPr>
                        <wps:bodyPr rot="0" vert="horz" wrap="square" lIns="91440" tIns="45720" rIns="91440" bIns="45720" anchor="t" anchorCtr="0" upright="1">
                          <a:noAutofit/>
                        </wps:bodyPr>
                      </wps:wsp>
                      <wps:wsp>
                        <wps:cNvPr id="2879" name="Freeform 2936"/>
                        <wps:cNvSpPr>
                          <a:spLocks noChangeAspect="1"/>
                        </wps:cNvSpPr>
                        <wps:spPr bwMode="auto">
                          <a:xfrm>
                            <a:off x="4571" y="1976"/>
                            <a:ext cx="1446" cy="1604"/>
                          </a:xfrm>
                          <a:custGeom>
                            <a:avLst/>
                            <a:gdLst>
                              <a:gd name="T0" fmla="*/ 0 w 1925"/>
                              <a:gd name="T1" fmla="*/ 2136 h 2136"/>
                              <a:gd name="T2" fmla="*/ 444 w 1925"/>
                              <a:gd name="T3" fmla="*/ 1761 h 2136"/>
                              <a:gd name="T4" fmla="*/ 415 w 1925"/>
                              <a:gd name="T5" fmla="*/ 1735 h 2136"/>
                              <a:gd name="T6" fmla="*/ 1568 w 1925"/>
                              <a:gd name="T7" fmla="*/ 453 h 2136"/>
                              <a:gd name="T8" fmla="*/ 1594 w 1925"/>
                              <a:gd name="T9" fmla="*/ 476 h 2136"/>
                              <a:gd name="T10" fmla="*/ 1925 w 1925"/>
                              <a:gd name="T11" fmla="*/ 0 h 2136"/>
                              <a:gd name="T12" fmla="*/ 1481 w 1925"/>
                              <a:gd name="T13" fmla="*/ 376 h 2136"/>
                              <a:gd name="T14" fmla="*/ 1510 w 1925"/>
                              <a:gd name="T15" fmla="*/ 402 h 2136"/>
                              <a:gd name="T16" fmla="*/ 357 w 1925"/>
                              <a:gd name="T17" fmla="*/ 1683 h 2136"/>
                              <a:gd name="T18" fmla="*/ 331 w 1925"/>
                              <a:gd name="T19" fmla="*/ 1661 h 2136"/>
                              <a:gd name="T20" fmla="*/ 0 w 1925"/>
                              <a:gd name="T21" fmla="*/ 2136 h 2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5" h="2136">
                                <a:moveTo>
                                  <a:pt x="0" y="2136"/>
                                </a:moveTo>
                                <a:lnTo>
                                  <a:pt x="444" y="1761"/>
                                </a:lnTo>
                                <a:lnTo>
                                  <a:pt x="415" y="1735"/>
                                </a:lnTo>
                                <a:lnTo>
                                  <a:pt x="1568" y="453"/>
                                </a:lnTo>
                                <a:lnTo>
                                  <a:pt x="1594" y="476"/>
                                </a:lnTo>
                                <a:lnTo>
                                  <a:pt x="1925" y="0"/>
                                </a:lnTo>
                                <a:lnTo>
                                  <a:pt x="1481" y="376"/>
                                </a:lnTo>
                                <a:lnTo>
                                  <a:pt x="1510" y="402"/>
                                </a:lnTo>
                                <a:lnTo>
                                  <a:pt x="357" y="1683"/>
                                </a:lnTo>
                                <a:lnTo>
                                  <a:pt x="331" y="1661"/>
                                </a:lnTo>
                                <a:lnTo>
                                  <a:pt x="0" y="2136"/>
                                </a:lnTo>
                                <a:close/>
                              </a:path>
                            </a:pathLst>
                          </a:custGeom>
                          <a:solidFill>
                            <a:srgbClr val="CCFFFF"/>
                          </a:solidFill>
                          <a:ln w="6350">
                            <a:solidFill>
                              <a:srgbClr val="FFFFFF"/>
                            </a:solidFill>
                            <a:prstDash val="solid"/>
                            <a:round/>
                            <a:headEnd/>
                            <a:tailEnd/>
                          </a:ln>
                        </wps:spPr>
                        <wps:bodyPr rot="0" vert="horz" wrap="square" lIns="91440" tIns="45720" rIns="91440" bIns="45720" anchor="t" anchorCtr="0" upright="1">
                          <a:noAutofit/>
                        </wps:bodyPr>
                      </wps:wsp>
                      <wps:wsp>
                        <wps:cNvPr id="2880" name="Rectangle 2937"/>
                        <wps:cNvSpPr>
                          <a:spLocks noChangeAspect="1" noChangeArrowheads="1"/>
                        </wps:cNvSpPr>
                        <wps:spPr bwMode="auto">
                          <a:xfrm>
                            <a:off x="1102" y="2445"/>
                            <a:ext cx="2186" cy="866"/>
                          </a:xfrm>
                          <a:prstGeom prst="rect">
                            <a:avLst/>
                          </a:prstGeom>
                          <a:solidFill>
                            <a:srgbClr val="CCFFFF"/>
                          </a:solidFill>
                          <a:ln w="9525">
                            <a:solidFill>
                              <a:srgbClr val="000000"/>
                            </a:solidFill>
                            <a:miter lim="800000"/>
                            <a:headEnd/>
                            <a:tailEnd/>
                          </a:ln>
                        </wps:spPr>
                        <wps:txbx>
                          <w:txbxContent>
                            <w:p w:rsidR="00000000" w:rsidRDefault="008261ED">
                              <w:pPr>
                                <w:pStyle w:val="Titre8"/>
                                <w:jc w:val="center"/>
                                <w:rPr>
                                  <w:b/>
                                  <w:bCs/>
                                  <w:sz w:val="12"/>
                                </w:rPr>
                              </w:pPr>
                            </w:p>
                            <w:p w:rsidR="00000000" w:rsidRDefault="008261ED">
                              <w:pPr>
                                <w:pStyle w:val="Titre8"/>
                                <w:jc w:val="center"/>
                                <w:rPr>
                                  <w:b/>
                                  <w:bCs/>
                                  <w:sz w:val="12"/>
                                </w:rPr>
                              </w:pPr>
                              <w:r>
                                <w:rPr>
                                  <w:b/>
                                  <w:bCs/>
                                  <w:sz w:val="12"/>
                                </w:rPr>
                                <w:t>SECOURS AUX POPULATIONS</w:t>
                              </w:r>
                            </w:p>
                            <w:p w:rsidR="00000000" w:rsidRDefault="008261ED">
                              <w:pPr>
                                <w:jc w:val="center"/>
                                <w:rPr>
                                  <w:rFonts w:cs="Arial"/>
                                  <w:color w:val="000000"/>
                                  <w:sz w:val="12"/>
                                  <w:szCs w:val="16"/>
                                </w:rPr>
                              </w:pPr>
                              <w:r>
                                <w:rPr>
                                  <w:rFonts w:cs="Arial"/>
                                  <w:color w:val="000000"/>
                                  <w:sz w:val="12"/>
                                  <w:szCs w:val="16"/>
                                </w:rPr>
                                <w:t>SECURITE INTERIEURE, SAR,</w:t>
                              </w:r>
                            </w:p>
                            <w:p w:rsidR="00000000" w:rsidRDefault="008261ED">
                              <w:pPr>
                                <w:jc w:val="center"/>
                                <w:rPr>
                                  <w:rFonts w:cs="Arial"/>
                                  <w:color w:val="000000"/>
                                  <w:sz w:val="12"/>
                                  <w:szCs w:val="16"/>
                                </w:rPr>
                              </w:pPr>
                              <w:r>
                                <w:rPr>
                                  <w:rFonts w:cs="Arial"/>
                                  <w:color w:val="000000"/>
                                  <w:sz w:val="12"/>
                                  <w:szCs w:val="16"/>
                                </w:rPr>
                                <w:t>FEUX de FORËT, EVASAN,</w:t>
                              </w:r>
                            </w:p>
                            <w:p w:rsidR="00000000" w:rsidRDefault="008261ED">
                              <w:pPr>
                                <w:jc w:val="center"/>
                                <w:rPr>
                                  <w:rFonts w:cs="Arial"/>
                                  <w:color w:val="000000"/>
                                  <w:sz w:val="12"/>
                                  <w:szCs w:val="16"/>
                                </w:rPr>
                              </w:pPr>
                              <w:r>
                                <w:rPr>
                                  <w:rFonts w:cs="Arial"/>
                                  <w:color w:val="000000"/>
                                  <w:sz w:val="12"/>
                                  <w:szCs w:val="16"/>
                                </w:rPr>
                                <w:t>SERVICE PUBLIC,</w:t>
                              </w:r>
                            </w:p>
                            <w:p w:rsidR="00000000" w:rsidRDefault="008261ED">
                              <w:pPr>
                                <w:jc w:val="center"/>
                              </w:pPr>
                              <w:r>
                                <w:rPr>
                                  <w:rFonts w:cs="Arial"/>
                                  <w:color w:val="000000"/>
                                  <w:sz w:val="12"/>
                                  <w:szCs w:val="16"/>
                                </w:rPr>
                                <w:t>TRANSPORT AUTORITES, INONDATIONS, SEISMES, ETC.</w:t>
                              </w:r>
                            </w:p>
                            <w:p w:rsidR="00000000" w:rsidRDefault="008261ED"/>
                            <w:p w:rsidR="00000000" w:rsidRDefault="008261ED"/>
                          </w:txbxContent>
                        </wps:txbx>
                        <wps:bodyPr rot="0" vert="horz" wrap="square" lIns="0" tIns="0" rIns="0" bIns="0" anchor="t" anchorCtr="0" upright="1">
                          <a:noAutofit/>
                        </wps:bodyPr>
                      </wps:wsp>
                      <wps:wsp>
                        <wps:cNvPr id="2881" name="Rectangle 2938"/>
                        <wps:cNvSpPr>
                          <a:spLocks noChangeAspect="1" noChangeArrowheads="1"/>
                        </wps:cNvSpPr>
                        <wps:spPr bwMode="auto">
                          <a:xfrm>
                            <a:off x="5656" y="2581"/>
                            <a:ext cx="1823" cy="730"/>
                          </a:xfrm>
                          <a:prstGeom prst="rect">
                            <a:avLst/>
                          </a:prstGeom>
                          <a:solidFill>
                            <a:srgbClr val="CCFFFF"/>
                          </a:solidFill>
                          <a:ln w="9525">
                            <a:solidFill>
                              <a:srgbClr val="000000"/>
                            </a:solidFill>
                            <a:miter lim="800000"/>
                            <a:headEnd/>
                            <a:tailEnd/>
                          </a:ln>
                        </wps:spPr>
                        <wps:txbx>
                          <w:txbxContent>
                            <w:p w:rsidR="00000000" w:rsidRDefault="008261ED">
                              <w:pPr>
                                <w:jc w:val="center"/>
                                <w:rPr>
                                  <w:rFonts w:cs="Arial"/>
                                  <w:color w:val="000000"/>
                                  <w:sz w:val="12"/>
                                  <w:szCs w:val="16"/>
                                </w:rPr>
                              </w:pPr>
                            </w:p>
                            <w:p w:rsidR="00000000" w:rsidRDefault="008261ED">
                              <w:pPr>
                                <w:jc w:val="center"/>
                                <w:rPr>
                                  <w:rFonts w:cs="Arial"/>
                                  <w:color w:val="000000"/>
                                  <w:sz w:val="12"/>
                                  <w:szCs w:val="16"/>
                                </w:rPr>
                              </w:pPr>
                              <w:r>
                                <w:rPr>
                                  <w:rFonts w:cs="Arial"/>
                                  <w:color w:val="000000"/>
                                  <w:sz w:val="12"/>
                                  <w:szCs w:val="16"/>
                                </w:rPr>
                                <w:t>SOUTIEN MARINE,</w:t>
                              </w:r>
                            </w:p>
                            <w:p w:rsidR="00000000" w:rsidRDefault="008261ED">
                              <w:pPr>
                                <w:jc w:val="center"/>
                                <w:rPr>
                                  <w:rFonts w:cs="Arial"/>
                                  <w:color w:val="000000"/>
                                  <w:sz w:val="12"/>
                                  <w:szCs w:val="16"/>
                                </w:rPr>
                              </w:pPr>
                              <w:r>
                                <w:rPr>
                                  <w:rFonts w:cs="Arial"/>
                                  <w:color w:val="000000"/>
                                  <w:sz w:val="12"/>
                                  <w:szCs w:val="16"/>
                                </w:rPr>
                                <w:t>GEN</w:t>
                              </w:r>
                              <w:r>
                                <w:rPr>
                                  <w:rFonts w:cs="Arial"/>
                                  <w:color w:val="000000"/>
                                  <w:sz w:val="12"/>
                                  <w:szCs w:val="16"/>
                                </w:rPr>
                                <w:t>DARMERIE, TRANSPORT</w:t>
                              </w:r>
                            </w:p>
                            <w:p w:rsidR="00000000" w:rsidRDefault="008261ED">
                              <w:pPr>
                                <w:jc w:val="center"/>
                                <w:rPr>
                                  <w:rFonts w:cs="Arial"/>
                                  <w:color w:val="000000"/>
                                  <w:sz w:val="14"/>
                                  <w:szCs w:val="16"/>
                                </w:rPr>
                              </w:pPr>
                              <w:r>
                                <w:rPr>
                                  <w:rFonts w:cs="Arial"/>
                                  <w:color w:val="000000"/>
                                  <w:sz w:val="12"/>
                                  <w:szCs w:val="16"/>
                                </w:rPr>
                                <w:t>AUTORITES, SAR DE</w:t>
                              </w:r>
                              <w:r>
                                <w:rPr>
                                  <w:rFonts w:cs="Arial"/>
                                  <w:color w:val="000000"/>
                                  <w:sz w:val="14"/>
                                  <w:szCs w:val="16"/>
                                </w:rPr>
                                <w:t xml:space="preserve"> </w:t>
                              </w:r>
                              <w:r>
                                <w:rPr>
                                  <w:rFonts w:cs="Arial"/>
                                  <w:color w:val="000000"/>
                                  <w:sz w:val="12"/>
                                  <w:szCs w:val="16"/>
                                </w:rPr>
                                <w:t>COMBAT,</w:t>
                              </w:r>
                            </w:p>
                            <w:p w:rsidR="00000000" w:rsidRDefault="008261ED">
                              <w:pPr>
                                <w:jc w:val="center"/>
                                <w:rPr>
                                  <w:rFonts w:cs="Arial"/>
                                  <w:sz w:val="12"/>
                                </w:rPr>
                              </w:pPr>
                              <w:r>
                                <w:rPr>
                                  <w:rFonts w:cs="Arial"/>
                                  <w:color w:val="000000"/>
                                  <w:sz w:val="12"/>
                                  <w:szCs w:val="16"/>
                                  <w:lang w:val="en-US"/>
                                </w:rPr>
                                <w:t>LOGISTIQUE, …</w:t>
                              </w:r>
                            </w:p>
                          </w:txbxContent>
                        </wps:txbx>
                        <wps:bodyPr rot="0" vert="horz" wrap="square" lIns="0" tIns="0" rIns="0" bIns="0" anchor="t" anchorCtr="0" upright="1">
                          <a:noAutofit/>
                        </wps:bodyPr>
                      </wps:wsp>
                      <wps:wsp>
                        <wps:cNvPr id="2882" name="Text Box 2939"/>
                        <wps:cNvSpPr txBox="1">
                          <a:spLocks noChangeAspect="1" noChangeArrowheads="1"/>
                        </wps:cNvSpPr>
                        <wps:spPr bwMode="auto">
                          <a:xfrm>
                            <a:off x="2030" y="5298"/>
                            <a:ext cx="446" cy="353"/>
                          </a:xfrm>
                          <a:prstGeom prst="rect">
                            <a:avLst/>
                          </a:prstGeom>
                          <a:solidFill>
                            <a:srgbClr val="FFFFFF"/>
                          </a:solidFill>
                          <a:ln w="9525">
                            <a:solidFill>
                              <a:srgbClr val="FF6600"/>
                            </a:solidFill>
                            <a:miter lim="800000"/>
                            <a:headEnd/>
                            <a:tailEnd/>
                          </a:ln>
                        </wps:spPr>
                        <wps:txbx>
                          <w:txbxContent>
                            <w:p w:rsidR="00000000" w:rsidRDefault="008261ED">
                              <w:pPr>
                                <w:jc w:val="center"/>
                                <w:rPr>
                                  <w:rFonts w:ascii="Arial" w:hAnsi="Arial" w:cs="Arial"/>
                                  <w:sz w:val="22"/>
                                </w:rPr>
                              </w:pPr>
                              <w:r>
                                <w:rPr>
                                  <w:rFonts w:ascii="Arial" w:hAnsi="Arial" w:cs="Arial"/>
                                  <w:b/>
                                  <w:bCs/>
                                  <w:sz w:val="22"/>
                                  <w:szCs w:val="32"/>
                                  <w:lang w:val="en-US"/>
                                </w:rPr>
                                <w:t>+</w:t>
                              </w:r>
                            </w:p>
                          </w:txbxContent>
                        </wps:txbx>
                        <wps:bodyPr rot="0" vert="horz" wrap="square" lIns="91440" tIns="45720" rIns="91440" bIns="45720" anchor="t" anchorCtr="0" upright="1">
                          <a:noAutofit/>
                        </wps:bodyPr>
                      </wps:wsp>
                      <wps:wsp>
                        <wps:cNvPr id="2883" name="Text Box 2940"/>
                        <wps:cNvSpPr txBox="1">
                          <a:spLocks noChangeAspect="1" noChangeArrowheads="1"/>
                        </wps:cNvSpPr>
                        <wps:spPr bwMode="auto">
                          <a:xfrm>
                            <a:off x="4008" y="5296"/>
                            <a:ext cx="448" cy="407"/>
                          </a:xfrm>
                          <a:prstGeom prst="rect">
                            <a:avLst/>
                          </a:prstGeom>
                          <a:solidFill>
                            <a:srgbClr val="FFFFFF"/>
                          </a:solidFill>
                          <a:ln w="9525">
                            <a:solidFill>
                              <a:srgbClr val="FF6600"/>
                            </a:solidFill>
                            <a:miter lim="800000"/>
                            <a:headEnd/>
                            <a:tailEnd/>
                          </a:ln>
                        </wps:spPr>
                        <wps:txbx>
                          <w:txbxContent>
                            <w:p w:rsidR="00000000" w:rsidRDefault="008261ED">
                              <w:pPr>
                                <w:jc w:val="center"/>
                                <w:rPr>
                                  <w:rFonts w:ascii="Arial" w:hAnsi="Arial" w:cs="Arial"/>
                                  <w:sz w:val="22"/>
                                </w:rPr>
                              </w:pPr>
                              <w:r>
                                <w:rPr>
                                  <w:rFonts w:ascii="Arial" w:hAnsi="Arial" w:cs="Arial"/>
                                  <w:b/>
                                  <w:bCs/>
                                  <w:sz w:val="22"/>
                                  <w:szCs w:val="32"/>
                                  <w:lang w:val="en-US"/>
                                </w:rPr>
                                <w:t>+</w:t>
                              </w:r>
                            </w:p>
                          </w:txbxContent>
                        </wps:txbx>
                        <wps:bodyPr rot="0" vert="horz" wrap="square" lIns="91440" tIns="45720" rIns="91440" bIns="45720" anchor="t" anchorCtr="0" upright="1">
                          <a:noAutofit/>
                        </wps:bodyPr>
                      </wps:wsp>
                      <wps:wsp>
                        <wps:cNvPr id="2884" name="Text Box 2941"/>
                        <wps:cNvSpPr txBox="1">
                          <a:spLocks noChangeAspect="1" noChangeArrowheads="1"/>
                        </wps:cNvSpPr>
                        <wps:spPr bwMode="auto">
                          <a:xfrm>
                            <a:off x="5651" y="5307"/>
                            <a:ext cx="425" cy="344"/>
                          </a:xfrm>
                          <a:prstGeom prst="rect">
                            <a:avLst/>
                          </a:prstGeom>
                          <a:solidFill>
                            <a:srgbClr val="FFFFFF"/>
                          </a:solidFill>
                          <a:ln w="9525">
                            <a:solidFill>
                              <a:srgbClr val="FF6600"/>
                            </a:solidFill>
                            <a:miter lim="800000"/>
                            <a:headEnd/>
                            <a:tailEnd/>
                          </a:ln>
                        </wps:spPr>
                        <wps:txbx>
                          <w:txbxContent>
                            <w:p w:rsidR="00000000" w:rsidRDefault="008261ED">
                              <w:pPr>
                                <w:rPr>
                                  <w:rFonts w:ascii="Arial" w:hAnsi="Arial" w:cs="Arial"/>
                                  <w:sz w:val="22"/>
                                </w:rPr>
                              </w:pPr>
                              <w:r>
                                <w:rPr>
                                  <w:rFonts w:ascii="Arial" w:hAnsi="Arial" w:cs="Arial"/>
                                  <w:b/>
                                  <w:bCs/>
                                  <w:sz w:val="22"/>
                                  <w:szCs w:val="32"/>
                                  <w:lang w:val="en-US"/>
                                </w:rPr>
                                <w:t>+</w:t>
                              </w:r>
                            </w:p>
                          </w:txbxContent>
                        </wps:txbx>
                        <wps:bodyPr rot="0" vert="horz" wrap="square" lIns="91440" tIns="45720" rIns="91440" bIns="45720" anchor="t" anchorCtr="0" upright="1">
                          <a:noAutofit/>
                        </wps:bodyPr>
                      </wps:wsp>
                      <wps:wsp>
                        <wps:cNvPr id="2885" name="Text Box 2942"/>
                        <wps:cNvSpPr txBox="1">
                          <a:spLocks noChangeAspect="1" noChangeArrowheads="1"/>
                        </wps:cNvSpPr>
                        <wps:spPr bwMode="auto">
                          <a:xfrm>
                            <a:off x="2831" y="3851"/>
                            <a:ext cx="241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8261ED">
                              <w:pPr>
                                <w:pStyle w:val="Titre4"/>
                                <w:rPr>
                                  <w:rFonts w:ascii="Arial" w:hAnsi="Arial" w:cs="Arial"/>
                                  <w:b w:val="0"/>
                                  <w:bCs/>
                                  <w:sz w:val="12"/>
                                </w:rPr>
                              </w:pPr>
                              <w:r>
                                <w:rPr>
                                  <w:rFonts w:ascii="Arial" w:hAnsi="Arial" w:cs="Arial"/>
                                  <w:b w:val="0"/>
                                  <w:bCs/>
                                  <w:sz w:val="12"/>
                                </w:rPr>
                                <w:t>AEROCOMBAT</w:t>
                              </w:r>
                            </w:p>
                            <w:p w:rsidR="00000000" w:rsidRDefault="008261ED">
                              <w:pPr>
                                <w:rPr>
                                  <w:rFonts w:ascii="Arial" w:hAnsi="Arial" w:cs="Aria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5" o:spid="_x0000_s1247" style="position:absolute;left:0;text-align:left;margin-left:42.5pt;margin-top:-2.5pt;width:432.85pt;height:295.25pt;z-index:-251642368" coordorigin="851,971" coordsize="7012,4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sFHxA0AALxwAAAOAAAAZHJzL2Uyb0RvYy54bWzsXetu28gV/l+g70Do&#10;ZwHFHHJ4kRBnkfiyWCDtBl33AWiJtoiVSJWkY6dF373fmRtJiSNZThAlFgPEosSj4cy5fnPOIfX2&#10;l6fV0vmcllVW5Ocj9sYdOWk+K+ZZfn8++tfN9TgeOVWd5PNkWeTp+ehLWo1+effXv7x9XE9Tr1gU&#10;y3laOhgkr6aP6/PRoq7X07OzarZIV0n1plinOU7eFeUqqfG2vD+bl8kjRl8tzzzXDc8ei3K+LotZ&#10;WlX49FKeHL0T49/dpbP697u7Kq2d5fkIc6vF31L8vaW/Z+/eJtP7MlkvspmaRvKCWaySLMdFzVCX&#10;SZ04D2W2NdQqm5VFVdzVb2bF6qy4u8tmqVgDVsPcjdX8WhYPa7GW++nj/dqwCazd4NOLh5394/On&#10;0snm5yMvDiCrPFlBSuLCjjdhATHocX0/Bd2v5fqP9adSrhKHH4vZn5WTFxeLJL9P31drMBsqQN84&#10;2/wKvb+X33duH/9ezHGR5KEuBM+e7soVjQpuOE9CNF+MaNKn2pnhw4BPIjYJRs4M5/yIT8JIzC2Z&#10;zhaQMH0vDtjIwVkQSrHOFlfq25HLPPlVHsW+mGEylZcVU1VTe/d2nc2m+K84jaMtTu/XSHyrfijT&#10;kRpk9awxVkn558N6DKVYJ3V2my2z+otQcHCIJpV//pTNiPn0piO0iRYaCOi6JLaQlqgp5fcSWpdN&#10;ZI0Uy7J4XKTJvNKS7I5yRm87c7ldZuvrbLkkAdKxWjVMbENFexgn1f+ymD2s0ryW9lymSzCgyKtF&#10;tq5GTjlNV7cp1LP8bc6EtiwfVs5tmd0voGyhi38QbJHXZVKZD4RRQ3M+VjVNi3RI2OJ/vfi96068&#10;D+OLwL0Ycze6Gr+f8GgcuVcRd3nMLtjF/+gqjE8fqhTsSpaX60ytCZ9urarX8JSLkiYtXIPzOREO&#10;iGxDTEi/iiniI2IdzbUqZ/+EHYkVVHWZ1rMFfXwHDqvPQWxOCHE0EiDhVDDRvSYWB2HXVLSZRa4b&#10;WQwFClRW9a9psXLoABLBPIVEks9YhVyZJqE55wXphVjJMu98gCXIT/pkNHEnV/FVzMfcC68go8vL&#10;8fvrCz4Or1kUXPqXFxeXTMtokc3naU6X+XoRCe4Xy2yutbkq728vlqUU3bX4pzxH1ZCdkao009Bi&#10;pcEatZswj7sfvMn4OoyjMb/mwXgSufHYZZMPk9DlE3553V3SxyxPv35JziO8YeAFQkqtSZOatdZG&#10;RgQzkhLskK2yGtF5ma3gXQ1RMiUHcZXPhWjrJFvK4xYraPoNK6TGS03XKoqzdIj/FF8Q+yvtOfDu&#10;eVZGkb8vav6xSNYplkzDtj1lCE8hwxtZEmLWUvjKiBauaHV8q6zBbYen7IxBbw4yxcD3VUDTtsjc&#10;mHwbxTvp0MFHHSq1nT3TFDtC7cj+4oIUu0/2y/x7q49wCojHknNSKPXT7ZOEJ56W020x/wIfVxbw&#10;QWAQwCcOFkX5n5HzCCB3Pqr+/ZBQ/F3+lkOVQFLrg1If3OqDJJ/hq+ejeuTIw4taosOHtYoxMurk&#10;xXvAlbtM+DmaopwF1JjeQHu/nxoD5fSocazZA5U/ghp7YeCLkML9iYJfRo+Zz5UeuwKYnLYeC+40&#10;GnS6egxE3qPHkx9Fj6Nw0x8bPeYRVx7zhP2xAAyDHsch/N62HnuGPUfyxwCVwh8H2A6Ssko8Sltp&#10;xpnC+D7mLlHf6eoxMw7n1HEF9KVHj024Oo4e8yBCnAAGRuJGQJxGjyehhhXeoMbM4L9TV2PkCHvU&#10;2OwejqzG2+64UeNATPKk0TEik9qNn7oaI0HXo8bC0RHoOo4ah57KsW+rMQt8bEwpW8GRcDoCqjgg&#10;wzik41Ru3JZskfmmAdzHIZByjxmK7d/xzFBXuvxwc4/a5O+ZhEvfO5oMVkgcODApTppEyWKZQzww&#10;8k0Y5ybHSXAZb2SeU52RuU515ifMd5qqdDttL2PM8UwQ1XJZbfYjmdRs9iW+F6MmS5GQ8a9EdEMJ&#10;TVduhxKarpVaY7YJSgc6EOM8jOPAwc9cIDEdEb+j6o52CE9UHY7nK3zflbk4+APVcaRrI57LAfTJ&#10;V0ShyLTY43W6RItARYXNZGqpuL+8zOeHse/uKRPbSuDJFG1Kqhpsqwz3lfYOVNPXHuciWF0P1DQb&#10;4uPs+PxAxTkW6IYrrbtMpJhJdwO+R3eHVhH0R7X6I2SLCWwdvCR7JpbKDqUhzoEXslWki4pNIwAz&#10;OZADHchri3Noc1QO47pMU2qRpVhn8sDP8heUp+kERs30vS1kXkDpdxi/R24A4zQAGFtPYHYBgJm3&#10;6RlmD7KJrB3G0DY7FzKnA7WmG4jrbrVEM+7fzhyknbjzKF7kpRoyMMGQwSN5zsKhl00yFBEMGYJu&#10;ZBkNtTxDxpjvWkbDyg2Z5/rMMhpS0YaMsdA2NyAAQxZ4tsGQiTBUXhhaZgbGG6rAty0TCMlQeaDq&#10;5xlri8C1rJG1BWDjF3XfmgtyTN4iyzb7/dA6Wpv9PPZso7XZDwxmW2Wb/WwCDbJMri0A5nncNl5b&#10;BGwSWRfbFgKDOVnGo/284d0OQ4ClNXQbloBIYywsWchuTXROP+XK6nCE9ie0lUsMuC4qaqgmE4SB&#10;32gTBhVZrYVYluludCluN7F0HTc6UbybGAKiaQgkhJXsJgb3iVhUdfcSk4aLFT5viaTGgvx5i2Rq&#10;lbKLfv9k1DplDWQ/uVqpLGDvJSc1orkbhyzYKL+mtIBQ2uZ9EiW2guejW+lO0ZpOykNKQIfUH0gK&#10;OXIWlOuA06Uzq+JzelMImpq0SFLg0tot45oNzTLv0MIzi2mS76VrglZT6Ne1HBVeV1GGOsmiKfSr&#10;pIRHFYTwmTtHhLeUdHjddWXJx92zg4sTY8GH7RwLzkvS7VktuSVBSH5n54jkcBQlerx3raNPLppz&#10;s2VRpfLLJGghByN80plWEH/5pjP0g5fvOakD9jKpFrI9W0yCljtsRnvvSDi0V5qaLno2o6ZX5lng&#10;8pv3SjdNph5uUxDSNptRwCuFOWNtIafb1GTkdOpbJNObp1KB0s92djy4GeL7dfszF8lIisOMR0JI&#10;za4JuxIEKpEK9DW+sGjwkAp83SUvtBf3eF8AHri8I+ouNilSdyPg5q73jSewNNJdT958CYxg0d0h&#10;FTikAr+yQG5SgSbXdephzvQ86jAntkTHcxVBGKvd2VaYQ3IQ+ywR5ly9cbO4iiHMvfIwByi0vcmQ&#10;4OeIuhsHKgfRU/GiXALp7lDxat9AbKsMDxWvw26OJqVv+sBMmDMl4FMPc7DLHn9h+l6Ok5QwjWDx&#10;ZGNH127G1DlFS6jbh4pflmSjdJhpIROpVPpEF1iHsnPvszi6Rnigyb36JhUUHaQJtmrO8sEFz47Y&#10;2Dm+sObMeYiiGe0yXZn0b7InDGUQEZlZuJU9aWerdedUqyDW1JKR2jeVtpgKzixQJt3QAAAYGg9P&#10;JEHVjl7kfrghQzLSkGGU/rHa5U4WcWYZC9mAZiyPCrE982oXO3eMBcjVjMWoPtwzFvysIeI+FTr7&#10;ltipc6J82TtUu8hpH6pTaQZPe4faqjT3TapTabawCh0kz1kfFbYMG3yLCFHba4h2LLDNd04l5h62&#10;02255oI7ZIh7/Ro6m5q2Gb9jrE512abzndLyhtIjrAyl5Z7a+VBabjcYvKS0TBZClWVh5gRcmqqx&#10;rOyi0COCgXK/0MSGQlcyJaUYirLucLLkqQUWkoXnDUJVJt9PSMaKEWHyuwdUT9raR4cIQsPtLhfL&#10;0vO+oXyw7Rkzw70JRLZ3pZLJe8m2haE5OxST9zyh6NWDRijkNmg8rCn/K0BjQI2SpOnUGtEtWwBQ&#10;atSIFn3pGPQO7UWoUSCOibw5qd3M2EWNPvV6ecxX0+lHjZyL0N4zWBu+MNw3YBmsDV84E6CqZ7A2&#10;fmGRL/Hs9sza+IUhvUsIpme0NoLhgW+ZWRu/wDXb1tmGMBx9dP0862BHmpNlaj3wcXuZHfjI8EBI&#10;22BtGfj2ubVlwAJmVY+2FLhLjaJ96oHbchvg5wcCvfcIoYsjcWeHbbi2HHzRxdonU9pZNbA0tOpb&#10;B0raVroBJTuWMEDJ/jbMAUp+NZQkK5FYEjbfhyUltNJGtwNKwi0r3GRu2NJAR79KzAmXqwhlfsSO&#10;OeFOBSUc5h4sqZ7pBGe4m1Asdy+cJP8mLgwHtns8eC45Q1Oy02vVr3LN8ElyzXA6O0eEt1GEe7i4&#10;JRd9wQFVnjiqpIej9lQDTLHkONUAhg4vodke5xvPD/RYrNBmbFqRNdg8vee5Co9DOeMDM+yQ+qt6&#10;nCu54B41Nq0tx1HjIFR5Cy/ABLubphiPW5MNHKZr/XTVWNj4oMYx3cgg1fiGWrI/FE+4GRGZKKhO&#10;qzDk1E84g624vNX8+/Xd4iY9iSTw4CphWk3lyOQAfAO/vrk62xok6O6WZz5l+/o6xK8dKFDVKQcf&#10;+JD2vlvxTauBqaUf6JVfewoLcHZbvfHYnR9Evbnryi0E1FsllfSNEZzjDLUs4dculPacrnqLTckL&#10;vPWrV2/sabe8tyyV/AjeG2hEbhcDf/O+H3rYoFBvH/vybgL3m2Hqn8Z7m67fwXt3fvkjho5sq7fh&#10;loLYxwMnscqG+NRL1gHbnsgikfv2TfB/ofs2jWD6x3fMByIzZe0MG36OJ81f7c/xkHfv6Tg1dxr9&#10;LI4EDWXiJ/JEaV/9nB/9Bl/7vWg7a3508N3/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fImpOAAAAAJAQAADwAAAGRycy9kb3ducmV2LnhtbEyPQUvDQBCF74L/YRnBW7uJspqm&#10;mZRS1FMR2gribZtMk9DsbMhuk/Tfuz3p6TG84b3vZavJtGKg3jWWEeJ5BIK4sGXDFcLX4X2WgHBe&#10;c6lby4RwJQer/P4u02lpR97RsPeVCCHsUo1Qe9+lUrqiJqPd3HbEwTvZ3mgfzr6SZa/HEG5a+RRF&#10;L9LohkNDrTva1FSc9xeD8DHqcf0cvw3b82lz/Tmoz+9tTIiPD9N6CcLT5P+e4YYf0CEPTEd74dKJ&#10;FiFRYYpHmN00+AsVvYI4IqhEKZB5Jv8vyH8BAAD//wMAUEsDBAoAAAAAAAAAIQCcw12cYoUJAGKF&#10;CQAUAAAAZHJzL21lZGlhL2ltYWdlMS5wbmeJUE5HDQoaCgAAAA1JSERSAAADSgAAAgIIAgAAAH7E&#10;qg8AAAABc1JHQgCuzhzpAAAACXBIWXMAAAsTAAALEwEAmpwYAAD/tUlEQVR4Xuz9Cbhk2XUWiEbE&#10;iRPznXPOrKyqrEGlGlQqzdZgjRaS8YDduDHGphkM/TCvu2mM3dAD0I92g+3GDx400KYfPJvmo+33&#10;AON5wJYtayhZqpJKUs1VWVk538w73xhPTP3/a+29zo4TETdvlYUs1SN0lXXixD777GHttf+9xnz9&#10;PT+Wq/T6w3E5abRLUWOYRIWkPejGUS332v3k8/mwc/g6Ho8P6K6V12JaPlNJ5vEDfx1Nv6uQsyYV&#10;8Ot4ooEsn2lDeGdmy2c2wLo5r3kHd2reEMlTrlNaw7zxnK4/vBMOL66jKMrnRjMfuWX9mZ5Oz5cW&#10;KBQKYVX2rtGI77UPpgPFrHk6DvgVxXCBduJfuU5bm3ljphfT7Tl4RmY2ku3PTZIuvzkSnSbaaZqZ&#10;ObY2g6iqmE/HR0fD9X08Md1siI7JeKhldGSEEoa4HgyScW40Hg5yg35u2BsNk1y/Pxz1c4MBfhzj&#10;90EyHPRxXUDzMa5JB4/m+Cx/zY9ZTNofDYd8RQEvHLGnxQKnZjCSBVKI3JTlIswsixWr+DeKS3jz&#10;OFcsVWr5KBoNc4NiCR/8PsYzmL6oWMgX8SFBoOp8NC5E+KlQKI7z0rV8X4gFP6F3Miaonr1OUJu8&#10;K5KR5wSgwrGMTzgFfljc7Oivec91lB7CkffzyMp1QVkBIU434DrOWkbHm7XKxx7ExXA8yhCGlVEy&#10;tsI6dxgKI3g/j9pWN8Dya8rHrCNaWxQXMaM6Bfhqaw3F3HulfnuvzqnRsxtez0nCxWIv8r31/XbE&#10;5gdUaEObG3ZkzBblOXXyGY5yw+F4KGNlI6kN03lkX+Rfa+H0utZX6CM2EXhKR0DnTheItiScCGUs&#10;1ge9nn4F65eSE4vabxKZVWwV6uBPDJB9CRiFb6EbrvBr5npGVZMbVVogM0/+h4BQJyobDWfvv+Hg&#10;hA+QSwQznhmBzHiSrrCRkJ/kMYz8OuZ0oI2yBIekg/wwNxqOxoPxkPxqPOjiJjjPaJCAp41H+FdI&#10;AnSA8uFUCkWRGeksC4VxRebAo6JBFIMzkC9FxVwxBj/K8Q+/4D4KFN2ASHvYNr+uM0MNhjJzHrU7&#10;7ItyXa4vTG1euVb+5Dt/dHvcLlXKf+wbz5647VipW/ipX/jS9VE/32cfXqufDDXo+jygsxOLypeb&#10;R1LhcM+p8w8M3t1yQg/u1LzHlb7Djs8bz+n6bUuzWTCO/BWEdwe2POWwmYm2DTVkYjPbyaU1Ce/0&#10;jQofMzx9Hr3NHHwbH+tC2MjIwy93cw5XnX42HJDwvXptLYzSU0cKVlhgEr6Qf+qD42m+QcY3GAtu&#10;wyY47OfAK4fgmwOwytGwBzY6GCbDfn806A6BAsHpwZ+GA+DCHNlrfzTuAxeCC2Mo+Qgqwz5KIDXE&#10;/5XwxnmH55TJ6sSRHRdLuBFF8QgsPV+IS1WURPmoVAcEAecFwwX6A7sdcetEwTJ7EUXgv8B8+RxY&#10;M7lwPk/8AczHdwm8w9ZALl3gDupfx0FVQHAwvc34VV4/Pdc6F+H0KS0RsWGj8UcLu7YaFApoYXYs&#10;LqJhhrSsTtStxfTt2heFj7qErVX6iMIFog1eEAAphsN+ovfx72A0nAI3rhesRICXLih9nV7oSlF6&#10;5k7sO279TQdBWLXjMNi3g8Ok3vTkkR1SvAtkpNuo1o9tHf0I4V3YTW2S/qsdt7Fyb/f1+CWOwoSt&#10;uI2nAO8E6MsrPZFo89J2FlkgrM26mXnFUMYk/dXvISF5hAX02l6U+cmOtRmSm26MkcF05eHIZ36d&#10;16qZPZ1Z87y+6P158E4peXoM3bQaGALdKRXlhnnyJ1AcMdwQfGbYJ5QfghGBOMBt+gUc4Mh/+DUS&#10;kBfOBSjZ1ohgO7BM/ivnxOJQYBywHThRvlAiziMzSQ+iyo6UjqQ9sz8T0p6JIsETBXLlEN5F8V3v&#10;iyrRQ/fc/mM/+G1PPXVtHFUff+5mq9udFG8dcvy/noodvCqme6LlM6z2gA4fWP+MSQSRhNMc7Kpu&#10;0qcrPLgL4bo9fGcPXzLsuzyVHpdf0bDYG8MLY5E4stqwz2M0urrSNTb5+kyPMiXnTajV5goEazjT&#10;4Mn3pjOr942dzWzhYeZ0uv2TqzsjRX6VQuXpTjk26qU1mWZgV50cOjks8pabLz2VSq/l3ygqQkLG&#10;DxhcnC/GuWK5EJUAEAC1eJbFRSEGvIIQLSrEPCHjAJrHSTcqQEKHfwnCSpTkkXvi/dhKAa5QOY/G&#10;ID+5SxEHbqIK/kQUQeEfxDS5MUSAEBH0x3Icz40hOIS8ELCyR+yIagkrcR8yxAQsnqiRezrA6Ege&#10;ZM1SIY/mfKvgGsj8wFL5Muml9tohnlk8dHrGPW+X5sqQTf2R87PH3JLYEC2ghTk87r72f8ZGIHPg&#10;dnptpLbQ7SoqNvPyP72v0kF/PYEv9VmdSsJgiNj55rQ8hSSKrUXulWGb7AvFDAR24WbssBR3vhmc&#10;doLYAtTCYQkwaLo03DDqWPFfN1yU75J4gm7KgMvHFqyuVh2WDMyyKbb3hmtcpDYEDPYv5SnKHH0b&#10;tEki7UmlfTYU9uqwyyp0TO8IcA2nb4ob80ZYZ4YnTz+u0H+aPqdpIPMu17LJ/8zbAmYWlleAfjhP&#10;h/zTSZUZ4yq0p/yRZOKm/iqHMJaU+ZCVRM0Czoo4j0AGj1U/GGHt44Q5AE/o45yJ4yWAnWE7jo/A&#10;O1mHeDcE/L4BvFUgjMMJsFDKRyXyt7hSiKvQGRSKlSgqF3ARlcD9UKYAYR4XDf71a/mAXVOh3+yP&#10;joNOtw6jaht4M1o6/U3JqDga7vzZb36ovnjy9OnqJ7/4+f3dIcbiwNd9vf44wSYO0cfDrKKZYzG9&#10;ToJiXz14N48FHLD8XsXUSmd/v/DO3mtDx40kgHcH9OWA0T6AYYWTO5Mw0gKyi8iqmdjqjFv5X10Z&#10;44nKMTPF5rHdmb3I3My+cXJvU91Xpp0ZdnwwuVrL3Ysmu5zO0WQtpiv04+QGSmU8qIrISK6gBQFi&#10;Ew2FnGjzFJ6J/CwuANgR6pUA/uToC/xHdQYVsfkIDyqFgTMSAhDYANqIKA68khCLIE/0EypfwnF8&#10;yNkikpBNlj9BQYz7fUgH+SfMnawceA64EIweSA6K4zEkhbhUqSFP9gB5AHvcGXRcOK3sK/4rfVTM&#10;hTuUKrIAGob/UlmT2bEmDgBupqYYUTgLMwlPxV0GPhRyCWDI8hb9iYDDk4r2wBOJAZ0JCg/hnU11&#10;CHTsWuU9Cu/wofjAt4FNCmgxfUTncRJiavsx6xyxYNAcng2UmCqg862SEZahFl25XHBq3MjrTcwe&#10;yojEFdI1zKMjWAUH3LE5DCkmsGuRYrIPfmgFKFDUOhuOyK7vYGsGvEqr3Scdf2mVvkKgu64T+erx&#10;PgZFcUxaQDpv8yg7enbeD+YD1pKwVcFcZeqf4Hvh0hdIMfNvthxqJovT3oTVZq5DYtOfAlumTFk9&#10;5bnZcUdBTHGg1sBBDnwAWnnKVEc0FKHSAMe8QS8/7OcHfSL6YZeHQKoaqBUnB5B5Unn4SF8B2T/+&#10;FcMMkdgVcxT5V/LFsvzV8lAF4II3AfjKyvHAruTgquYc7DjZk/8z2JoZVd0Hpz/U2ctP/meP9hTe&#10;9e758CjqP/LQufffe+dP/Ktf/tyXL33iqStxoSY88jX4CclrPqmlHbcy04UPfvzAX/8jvJsxwnZr&#10;AmEcDt5lng0Jd95EHDBBmUnn10D4kancbavubvb4a/uu8lNloLorZxpwmHYGu7J7nz/V+w07c8qf&#10;WsHTLw02CVc6fIsekPUHaz/vBMpZKeDBwSTKl27KRk6GIjul7gfUUIA5RoB0wHPAZwVAOvwrF0We&#10;dIsQ44lID7I5IDdeEMdBXgSOKbZxolpFncIrgfQI3lT0BWxG6R93bqoC+TPbS90fmPYASpYCTG2o&#10;pAPbB24DjMMxvjccdvEgHkZdsP4bsSR4Pe/QNkggoChxYD4IAx1cQCIIcAAQqXsyumgKxxQt6Qi7&#10;UaVwJ/2qh2z9LZyakAKVVMI7NkHTNz02cCIBJ+gM3hhCNNxWvCptUMEGh8tfTIh/tA5IKzF52OAm&#10;iAFSVsgtpA+mvQ3hRVjYGp+RF+qiwOwqsWkx03yZvE3pUGWZwJQC/tLy4RhO1OPhIMoTnInoRjZF&#10;dJkaOBsHNx36drwowvw6GlIYhreqDNVPeYjE3LLg74LG2EK5VimjDX46obIVTJBEsGY5QX5FhxMX&#10;FFEcwzoUg84EW5n7Cnrspk69sCUckFKsNg/CTr5iisV4LjIH9s2DgxP1zOxseHMevJt5LJGJ1kMB&#10;jnByTpPTGtbvcNDlGY+iu0TA3KAglr5Y+OAS1M/yIZ4S3dtBpeQwynwiOaDKEbRIAAfWFJWq+aiS&#10;iyG6K0fFCm/i7ApUBw6GtYMRduiT7SFynIS180CukzaKuWD4x8Uoy9cDvAl4lz/y7v/nsDA4dbb2&#10;5f/PD3SjTnlYfcv3/qOnb/aLQ5g2vwY/0+v/kJ20B8MlesCzB77oP9repSPn+Lg3FVJmp4NMGyax&#10;5bIydj2XqUxikQPKz5ugme+yRaht03/JLExqoizWGyxb86wv4R1lNJkGHL49YQshkbKtgvf9IXXO&#10;ZqCNTHnIzJfaBozCZuMStp8FiJ8MGaBCp8OKpoz/5Fyah8hMa4AGlNXKLs4RFMsX4VhUjFJDhKLc&#10;ctvD/gCa0yEVJeS2MNpD2WHS4VNQo/ArARa5MGuApZPY5wkfR0GitEIhSWD/BHBIk2iel3kBxStI&#10;S4AI1buiT3GHaeCLUhF2ajD8x/4nlnlFMG4aSEHECGwJ+EFuTnApZtFRaUGN7QSIAINy1yRSERWJ&#10;Tk04F1Aa60BI392ggsujBUpRmQkClsjcdLOfo+0drs2tB8V0vdjrlMa0vErv9BPOL7c6r0jl7HgX&#10;B63EakjpRGzA+ROMlgQR6OMYJrX/wyy43gXd19oUqLhfIQDxek9bShhJc+nQ8ZkgdelGphfh2E5c&#10;+7HN1DAewchyQAN4TgSIkt1JILTFfKduEO69NJiDUabXL4duCtMzZSOGesyUEG83+0LtuI2/9pqW&#10;BFMf3paOqpFgdhBSmGj+NDIjwZSFVYbDYrWx8kltrE1xpmtGltPtfBV35nG5efNor8j0IrQJDpvB&#10;NRjA6OBxrguxvoAJHRy85F/6ejVxE2wEbAfifN7UFTROvGDe1yGUX1BbScApccYSRYS4c9Gujiau&#10;4Aj4ifgPLI6Qju0JVpzYcRKU6fxmTBdwY4IeMr2eNeBKA6lhKEhWlg7vR/l7PihWhMM//NY7PvXi&#10;Xq5f+sl//dudQVzIcZW+9j7zyOvgnmZIXwsfXNWBv35VpXchiSi7P6Btv4/xcZ16pcNi5e1C+axv&#10;ZwqDrOWvqP0zCwfrLTvzmfLua+aMZYf7YDCl5MSmqIzGxlwvpjeGg8nJmho2LCVINVRPN+8ZpDXJ&#10;/rLbSTj+1sJ0fHzNIeUoAU1OnP99UupvYwJZlxMSyTYvek0xbiN8H1NooCJAbrKU51G7AaVGHuwS&#10;Z2LK8/J58M0yFbV6GsbRGXuv0+Sq6R4UJVT1imkMzeXEBErNY8RzjpI6mNkNKUzM01tOZodFUNaJ&#10;aLGXU0XL3wQ4QkwnKlq2NFE3Xkj1RDqIN4i2F1Z9dL7jV3VkRk/oHODc11gR+oiXqq1BgFCUxQsz&#10;mZTi2GiHu7/Rv+wvTgBsoCSdgADV2YQaHapKN507bloqYKU2Gf12yk1nwKNTnc41hsOTk6tDt3+F&#10;d7hFGC32Zxlqd98951Sy0lbphbZKFwg/AbJJCZilw5rShtkScKM02WxbYqoRo2Um5fFi/kScl0ox&#10;w8WIqkT667i9DZo1dXplCa2lsnmpIfWmtxm0B8UDfMbHKaiDX0TkqKaf6dN2FXY/U13mpTbgYU91&#10;yDPdmT2DRppyMc9mLp2nbPmZ3b31zclqxBA2OKbq87qcxaHbRKtEU/JHYEeJ+xAuXJC+J+LCD+ld&#10;W5xr6DxBRy54cVFjywXu61GFABUFIt9UZyyY09GGBH+0J4krYzGtA9cSkxKYFFMJS1nd5EfrBLWJ&#10;ta5TbMviZztRlge92YLYOYwdvJOP+8UoRsBSD/+NSre/B017w5ve8O43nvhTf/lf/JGPvOH56xev&#10;vrwP/cRr8hPSxLyNdrrjGUrSr9PkNb3a54zhVw/eHbxob9nTQ9KADMVXBt6FzEirnR7nmXemWWfI&#10;v8JHDp6+mb+mC0gqNRY53VojqpAfhdxTN4CwbSm3nmJY88jMuiMbFT9+yzE250h0uuMz59SaFDaG&#10;9XpSzXSH26P/yCvc7+ZyESJO2+Fo96u+Cc7IaCBQz3VBtwoIofgvvCvycVQoRcVyOS4X4wqkaJSr&#10;4UYELFGG4R07DXWtSNpobBXF+I0VQuFLjChjQ82tRBtAT6hnYygMoMWByEfwMIqpF4XwWBrVEMlB&#10;+Ce7KfYDhMQA70UFgIaMj4E73CbwL/Ef9gd624nJHoSPlAbJzqJSmQydUK6jikA//YrtCG4CJePE&#10;TibKbUoTRMdH+0IBYeiJAjWtzUAeEC5veLM/4jZ5pBjDg8/ZlavC2pkl+UYq/QQOnqkBnC/JMTZx&#10;nbyXmEw/RWxpAg2J/0SEKVPJNpvWj70Q2Cw/pQchNwIedHKjE1s5I7AJRi304yCgH8kMtuOwTy6l&#10;4HWUvoipBadRyVbhnTYjQ/+YXVtB4WhnlpUxDV2JYXs4uX6RztggTJw5ha60sEAWhbr6j6277A5t&#10;ZJN5S9g2a7ZIuXTZTliq6c3MfZ1H+ym8mKDV4IvO8vSfUvL03yzON5NR+aXjjQoyhcIVZwPIiRaQ&#10;hyMdlqx6UYwHYlxBhSzWtGA7yvMY3AoKfFHIK3VQKCczKIcixW1yvMS/wnOglgXOg8kdpP5QyALw&#10;ifROfGcl1okCROOScqQMAqDQkFcsfPEP3MgyPXKkK0rh6T821tn7Op7jCEWPiwvv/bFBsVjtbfzE&#10;X/ue7/nwA//8N574q3/nN3ulvWhQOWh0v25/42KeXMOH70q4pKefUsZgiy8sLOzbnUfdqVRHX45j&#10;IUNJrz2fyermD1wHxgusm2F/D27/LXo357Sk5/RphoKVZKtLL2zhpV9FNO0+YmNiU2N6nBRfHG6e&#10;dASsSbYxZO9PNDlbtbYkw8G1kCEV+TWI+xWI5WyP1EqwyFVvpdXaTpwZE8eFbd6VQfqxVaWD1DAR&#10;eYQWPr4kfjUdXIYSMt21IZrXzWmaVG2CayTbkX7VgXF1+uhfbIyPuaXqSx09gyO4wLCQ1elmYoSg&#10;y1M0XLJw+By3c4InKFD6DKEn8aj6PZhF8whOBDboUtcmdnXODZZuE3CD7eJ5xMYb9hm5Crgav2IK&#10;oPTV6RCn3FhbBaSIeFAO6BBeiM2fTjpsy6CsFe2sRMoDkiyBd/fzVeBOAkrGzMOxnm6/ADsDyrNE&#10;q8uBwQMS8opBQ/q22dvE4Q72GQwhLwYDWOjAKEhRAoLz6TigVzpQ+nEaYY5LKgBDAaBWfPQR9Wl1&#10;XRu7CB16R28yfIlMpCoTMcVGn9RbiRzO5tGRomiLhcLZQ6NPlNM60X7cxDbKvc2H02PD+JROLD8a&#10;WsKIgVBLpFxA71Syqz1R0FlVy7p2evzEZRUYm2pjPI05mZmtQf9TuhR8Rzjs0M9KzDBI9hhBBgsp&#10;LtLEMNAGp9pPtq3olLbai/QtIt3MTgoXrfUmbaTOkS4TbbxVpcp6C8Bh46whY/RjN+1B+2lmAX2E&#10;1QpmdQvWz4J+tZ+MSOwtOlmZpmbeeMuv4grgxkILa7U6K/YKq8eMQ4yStWHUb3qWQaL1aE8C38i5&#10;g2a1qFDEdRDYw41q1B/kusMRtK59uqJQ/p4r9Vu0wINgntpYWHSInwTj4oksnsdGql8l7pJ4iCPE&#10;EhEbJHNQJkQIZScR7GCEJypaiaMkI+biYYVzFA6OqmWnPxnlbFBgdnnd7qyYDaDGvYsK93y03hqM&#10;q8VH7l/7+//yc0dXoo899kIlKQ0RUPa1+MkM97zRnz30hzhizIR3jnz1t/Qk5qSo9q6wMenoT87D&#10;wQ0+4Ndb9vTVFVBdSThcjk/5AL8TnTKm4s6jKavSJR8OhX49xJBPzJV/aqIqqWeikfbi6V7PqyFD&#10;ElIsbH9wztZ5TpGZ2/l0ww7va506Ku4RX6Xd9GVSGwt7Si4m2mADnG1t5i3Bz5lhn9VNR7YTY+Vd&#10;SH15j6onhRA2DgpqUYOhW1xzb/NwPBQHSq/U3Fu0tSqa5H8hbiNOEkkehXmATYg4gAM0FbbQkojH&#10;hrxGDO7Al9kuCvPE2Y7qElE+FoEV5VkNNEo+TkDJDWYkckGVksixWuYHCFJmiFsLrPeGCNpHc8Ah&#10;3oKvDM5Hh1waaw8G/UEfGI5eFuJwR62Qs+XXACtTRx3WSTcPfQGYMrvA2C6FAt7EFmgMEgFbrBGN&#10;VFlCKN3RmQCSVk9jehbTCwDASGIxp6pPlNKqcGGokfV7iiWVBnDEiJPjIHBV5jE1vGO7fUtSSW1g&#10;lipPuPZrm7WRKsbRyC6oAbaNnpwcnei7uGmJxEOHAv+qlwN34FnKTb+eJmhZYYGR5wQxi1GfW0jS&#10;bIbkgbOOgEWbL1tcbJI1NFjmvM+9X7x4pcG48GpWN1k2ZWi5xUe0xtiFk+YGr3QvDO5MMxP7Ud8y&#10;TWnpfVECqluxKgnV15gjbe7edl/lcN5JNn1qrtuslJ/1R4tWLmpSuvsTqZXaik1/dPREMZ1ekBKA&#10;gwKWIbZm7rTGPtApXlygaFRHx6lxp4NASAWcugbjqD+Kkl4eThXDzqjXgYUvsB0VsjKgDMaEVtIv&#10;Hx+I5ejLL3+wpaMyQZzAoJCNi3CeQFQ5agDoV8S5SyXQ6XTN7JeAtRlDNB91zR5PwFEdHxWL23Cp&#10;SiRaPPvBYa7z9rfe++c+8sYf/6e//N9//zdfvbL/9GYb/mIzm/Uau5lZ5Af37jCF/2Dh3bz2H6rl&#10;t0JSMyuZD+9S5hIyL2VAxhvV5oh3Jk8hVuxWjZrdY31FyOCy5XwTMp2a3ccp/OqLTUArfYX+FHZT&#10;96fJjqclw4bJOLifQk6NW+LUlnFX1LM4xSSZEbaWpPcnm2QvPUz3XXcCwKrb/2QlDrYay53esdKT&#10;pRcvsf02YlKdlQGvFX4lTM2BI6pxgcrEqAUID+paADu4qlXgrVaMS4US4xFArMYYvqI0QRRjhMCj&#10;p61Y8imbzhVgwEcUiFAsxAp07qCrB71r1b5eoKQbQw49tyKedumjRpdhCaRHzSzkAREAAANlaWh7&#10;Vfcg2DIgXxfbCQI441cqg4AFR/wKcaUIZQSceAgl76IYUWCpE7Hwks1zp3ZBiE7Yj3HTcc4IVIRO&#10;0vVl9M9zBVWmqUmAieXUMZOvl/1AH5H5dRAwXEQsmsIpPqdUyto8NSipWz0UdXAH4qjKrsxO67xm&#10;qFSlegqnVFISwhdKaAI6t5/ClT65lJwmWpWPjpr8GdIWqS1Y6NQUbXLYuQw52ITvGvxiSl8J9Xi4&#10;oq1tpvQMN2/V64UfbWqgCk/b7noUzLW7o0vBf8LVF67isFXaO5vBcElak+axArfqA8Rv8xUSXjjm&#10;h7oWRystaUTCd8mNWX9ZwOM6qOGHaEohJCXohn+jBDSEkxXdXZEWB6uvDzM7uGfBxm4ISWk0HBcG&#10;3VG/PRo0c+M2zmk4LuF5UglZBBgIucTYcYwyY5pQ/aqGv8U8Ut0grJ34ycpNcpIRTmTOBMRO9a7Z&#10;4dSE4zNj55Cf58O72aObUe6la0qPkWvv/BvtegkmIb/wt//MN7z19G996fnv/ov/jjqe+D/Cu+yA&#10;zpsqR6yT0xMWJm+iJEBIWP51uq2vnHI2ZIXhis2wSFu06THWl75F7zxA0SNwyCmm6U54SupZGS7m&#10;GW+ReJMqFLBWmXJWtX6HYhyTHQl3vhl7gI9TkOGMM/sy/+2zBeY6yNZr3bSUK5lsw9ahsTl9RD0B&#10;Mm/UvU1H3mZQacj0nqr/peWv175NtMGDznT/9nfCd80bajLSQKxoBGw95cYtn7CREzX7xmfAaCK6&#10;PLZc2H2qz/XSppB45HWidHB3JTsQjWYk9QDTS0HaBVwFWRrCHNANYpgwPKnPbKaRrsRpDjbU8sFP&#10;0PcSWYgvLVxgVbsnYgb2WosBWjBhhsyj4CSn5IpKMTQyPNDn4dJBVQ5CmNLPAI/w3E9/W4JG7BxI&#10;kgHNY67Mx8UJV3xvZb4IgSqOSulbrG+kwlOH1BJS6SBzHLyykkMnkCtom2uz0RgpcOD0cSEJ4Rqe&#10;xvwM3SFBK+Hrh86J1UhXV72+3REbB43kSimsDK3+hDvAuVoPxsMo3OiBJo7e1y9Dfr5mKrJtseiA&#10;aIVulPyK0Mq1U/bROQoFb25OffvDwvosTa5GOYhkKbbBeDLwK5jSQD0fM13QGdHRyKhWZ3TWr1nr&#10;hXbBSupXo3x/7RChlkwdn4Vbhr12zeCRIZ0gm2WhcEXMqTDSgH5m6NyUhaPjr63CsOWZYZ/13NQ9&#10;3/7MxKm0crpCdW2e8fG7BvdVsd2QdY2DVVsPG/TCT3o8ekF6R17QHg/60QAxfjHN3WTUHeZ6uQho&#10;j0kLGVaJ8TWxYCsIrk4da6nE5cwVKHGwxU1eXOOB59QiiV6xPo0NGG9gUyttnnSBzfbg1QzdgeOb&#10;XQLquV99/9/JF2C80qtG5VKrs3TuyMZ2fty8OohWDjVbX7eFbI0dvgcHP6IMJjyVWs1k1n9A8C5s&#10;g14bj57miQcMBbvgAwcYk9Xapp8SNjEb3sk+rgf47CdkLiG8s2YfZqbC9hhLMoZoVaks/ZAjMH/e&#10;bwHvlPuHO004jDZ6Ies8AN6FW5SZqhm801/FUWCGUGcmQA6HRa+ne5rupoFYcdbc+Rgxsi/OmKk0&#10;Be0kEDSRkt+kdTSEq/KjO1AwUxKFxJl/Qe3KVwlko1EYw7VImGLY5IGb0xmi3+OvCEYvIVSc6ytg&#10;HEUzwDZsLI/4qpoZIlkq7/PoTy4uG7/kQKPs1CceVX84/UoJG0ztJKgVcxdRqQf/jzg3ruA2TbA1&#10;RB90ytSuYtuoYPOQ7URUPxJjBbVFBcI7tsZAjGg/vfU/gZ6Oqo4GRkfbgH9DeKcDZmvcyhtdKU3q&#10;XDNMjEgHjSxJrj5Ei8YocZ6wXvcarn2nW5SNlgOvOEkJXqTxbIpGdjH4JbaBfPskFrEG60Qol7Cu&#10;mUGYmQNqM/RdYf32IrVps35pmZnMwdYLBKsJrLMoj2Gbgex1cU2036ZAOJTSoQ6m8ZO0s74w/ovB&#10;VIKZnh3rgrUwHAE2L1hOGo/GKMFebeMf9lGHSNszSSQTtORmJOhC8EJ3adaQ4aszPZ1+akY9sFad&#10;kgiyea8U3tlWS18lnC1ktmSp03gBN8EB+hScF+D5zpNfi2ms+53CuCcSeIwjjWWjQk2OdhTtQyA3&#10;xpLMQY4b5csljeTDpGGC+FWsW4D/vk6rz0/o+pifiDRyMLYzkjvMiL2iMjYjLjBK7e53Fzo4WK5i&#10;WeWilT/9n7z98oXLO130YZ748BW97mu3cLgMDtnKwzwyE95xEbr/O6rUYulN/Rrsi+kOOblXzmvD&#10;wffTWZ+U4oQdP7h34YZhPOWAR6wrmTJiRYMuzXg0w5j815QODzP+4TBamzM1s0zg2KiD8Eor1zVu&#10;A6is2Ril3SdH8Jbg+gp7UXhhP4VKz7CSsJGK7fR19mBm28h0ahpwZfqrQrWZ7XdV+VHSUbWPf5Fv&#10;bCB91Fe4RgJMiJsqhkw3HP2zM0Omheq3qlY3avOutSFygajOGKeEWIgOZSIRpzWXWKuJl4PkPSO/&#10;pqsDL6CzhTJF4tXRhgY+uWW4kzJ5BpW5DDdKP7gY3hKokubSnDUuUDEBpB8sGqCDROoVPSwlOBpU&#10;gzFS1f+OHkWMk8zUuESZjM/HQCpiAMT05Iy51QX0zGPXYSfosodrcYqjVpf2clC48zV8m4ptSEX6&#10;Yh1Q2Xlsik0YI5MyIQJJl4BGbJm0fSQO87Z0itVCR2ntbUiEQiHipRwQgyym1IfDAS+jTE6zqHoJ&#10;l6ni1i5Ym32H3Lrwyuj0FVrA3ETSHikICxZXuKCmMZkOI1MPe7MvsbdzJmAaUAJ3uAAVAXtEGEJD&#10;e7uztbLR8ReZZaUvlWGHPFL5nlP1qjLRvoY/6UNapbEYrcd5PU/ZzGn59CmPpzPtsWK60kN8Nt3y&#10;yc5NzMhUvw99g/Tg7elC4zNvjqejFPy54crexxpRVjJEMmuGKcbBgAtw3B/1+zSN6HdhXVcYdoZJ&#10;E38lYrtmbtAujHqssVCOC404aoxLjUKxGpVqhbiBBGJRsYooJxH5gKScBh+gpR3zJYqxhArjdd2H&#10;fBHT5LSdnCM3VJL5S+IA2F9qHzdLwHHoQUwLcvkqMeift4Z0vtorb/9fiuVRK9/5dz/+3Ucb9c12&#10;/zv+8i/Fw50knpsV+1U04mvwkZCaMwe7ea09eAH8wUrvbjnCmcaHyMDxEb+RHNx9Y3aeU6Sn28nN&#10;IA2vOsl0wj1jQvolm4dbNdPSu5B5HdzZmRw2A1xekT/y/Nc5SZWwXa+N8kzW9h6T3ulFCmimpFzk&#10;355tTCMtx44D4xVrWMq1Z7FszvWt8Ku1yjGtAD24OxI/2barqTFxQ6F6CxNpaJtxBx4HBhfC5aaT&#10;ztGbFK6o5Ew+Gpad52XujdD7YRt2UisRL6kec1I9p+/lsR7QCvUjxhUeguo26eFwT6mbyKXUCReq&#10;OLGH06i8CbPaU2YngZRZPYUBIyQp4uSgQjpgUFHL6Lg42jtkg0ALKKAoRILeIVAfbxA70gNXgqAS&#10;f0qWSXrXis+d5NuVZJXISsnQfQCj9O4oxoh4wEnBNuPnjg1wARbcqBqm11UpI8wL3/0Az4lHpzTJ&#10;rTJ9loF91ZlA/DBUTpYuQ6/R85UbnXN124MKDcXj1Un7sNM6apkwNggUtSLVs3ZqVTKt2k7HVfS+&#10;Ce3CqMvaTltc+jojvBC4aMd1iFQqbO811oc4r3gp/GchfsV0CH2NNHauPmezoI9o8Fh7XC+kZicN&#10;NSLXYiaF1beH1VpJvWkvcm/1Nft6UleP8O2QB7v++Z666VZ3YL8MbXJVvKo12Hsz3Zz8OhHtJTOA&#10;Vs8tL5S/Tb/IJiVTwzQKcsMuvkgSygSQjscknKCweHOSQjo3lPRiI+QZaw36LXjNx+K8xJMa3b2r&#10;+WI9Ki5CYtcvVSG7g6uWuL1LJHNdI7pWVJQLatR1NxneIdtUpUA6aAWUACIKRjh9ZI7n7C0HMFvA&#10;hxnPvEXPYFHhdR9Et//QG0//tT/93qcvrteXahcubz+3uQHXkVf8pq+rB0LithV1cA8yj8wsbCsm&#10;Wz/fIU/Iv+llusR+X9I7m13HVWdCB6FYW1240E095DgH9DH8SdeAPJvSyWSBCfZhrRIXAfs4/jjd&#10;Zqs/I0U+1BRMHmTtZRPsLIjSd5g6jZVPFk4Rjw1meGH9Ug4+/aJwOlzhKSXF1LBPLXCvfCEnmkPB&#10;IbybbsnMO5lFodqTzEzpg3JzApfbjqjNQQFFALofh1BSpS+Ed76kPiJup7yQ0MFuU2CgYFidScBR&#10;JpxFQBPBAxC7MbAwpQIcC46DZoGkwwTjjjImHoLnSWZbACloT8HK4zI8bekuWixDdQbjOXwYwcQ1&#10;lQInjURMGQEqUtIF3xchId0MRR7Fb7LV0DJP+kjBHUNsQZDAtkoeW/2jKwbqUwmfZDpjaZqt9Zn7&#10;Eu64VPHAlpCeG6JXSyVeStU8oMtge77BRnuPbLZKRlKVSSY2o5gowHb6CP6loVtg9W/yKp1lPbHg&#10;owq+yZuUHhpe18q1mJZkyxU1Cn+QaXGsxhEAhVcSXpho18kmGeAGklJ+UtcKpRaOiZC3imzocK3B&#10;kz38MhrW3ukyJCX4pefWEX9MzdrsKWYvhmBG5bWEd6IMF6Gp0XDKttif9L6+Rd/oU8jyd22tSlXU&#10;k1EHapqZWDMc8ZsDpl8UrvHB18wjfF0gy0+X6uS5Tp+S5osMS7x5QgmiFJ+443+13k/sU+ndw11J&#10;YujsKw44e87cT8lGuEDwfwRIEgE5wiQlnX4/iXotpGkAvBsnrVF3d9Tbyw/bUa43yPUZA6lUG8WN&#10;UWlxXFrMlxv5uFooLURxNV9iAjHRz9KfmdE0eYf2dh7wiesVg6One5bzAlYK9uRNNbOjGeVfWRzl&#10;SAU4UrIkZ/4y+106qBJ+fPrPfJfVE02LUDcl36Lq7R8d5VrXr+2vHBt+5ze+6bc+vf6P/+3j/Xwf&#10;R5jDzdfXcSlbM+HiyfRH10N2Lc3qtOMZswqzfr/z6hRx3kWSqhogMhWnf1GuEGAjhYPyUbY186OR&#10;BYTSFCB4WqAUmZIRobMizwzUeg0RWls2Fk0ESpOFaDwoMdpSJ0JmJ7q6xcynifCuUGJF8bAIXxv4&#10;lY/jEqLMlmHFylVAgxJNpwhNU4J9i15LQ5B9FA+wjulwlPDoPWQOqOG4iMxOpQ5jlaFOijHwatQK&#10;eUwfiweGLrlcRWKCo5WUtEO+gT3TOm6zYIwsPAXqJBqfDXlxyuwM9QbTOvPMKi4dMku6et217l7K&#10;9tmucL2JtiWV52l7wn9nT1xAMKw8KKQdd/1CpDALJSAX7uViIOJ2vkCCZf3LkCXuW3+nCTuk85De&#10;+JRSrHRJSMoaSr0kvjgBjGy9+BFaUSFBIibFMmF30AgleFjF8VqZonwwvgQHCD/mJDku7LEbCtHa&#10;EnVRscjMFDxUa1gxmsc47AgSFzcH/J9bAUOjEDNQ/SoqWl6q0pbROKC3LcQj3GdoFaxJiVxKTk/N&#10;LqxtRNULGZvEVYERteQtFWDCrtGrg2lq+UYEHKCXEAR7PPjTrVZkCQjLh3/7wKBoMjYhfqVQEFHn&#10;hiiEGPr5ARPlUnXLKFw9iDuBBfNjhHLAjgLRI8KyUF4o8841i/HHKhYWwlwcipA4NOJJjelQcAbc&#10;imuxMmRwYxkhSBOxGIEg0b2YcNBrKOmYDOtDIldOtNk4akwWzKoF8hAq4IA6b9+o2Kd7CrGC6hwZ&#10;MJDQ2eX8NTRqJAfmo4SrcYNpmkZzJm6sDC8TUIsj12CleVZJ+hJ+RpyCBlGRLUQGpqFUqncMFLKk&#10;pkqRXguKEUENS9AakstbdO4i4pNwOWKjqeQdMgq8N2RHAbeRsaFi3bncapwRJqObEjAbP9cTjrK1&#10;EDTrfm1szfiJvk45g7tWiC9ZboX5y5YDKg007NJgl8ZerVPCJuE3dMrgrNav7CLktyGLsDJhR/Sm&#10;KsF9nBjhUMwak9qeTLFuOQDLVOluSBNVxp+DOYebSkF0PCyNcn348oxG7UF/f5R0x3Cf6mGl9JBJ&#10;dZjcHCb7g872ONnOjffGCHRHflEexsvFeKkQr8SllWJpMS4txGUEIi4Vy4hswggoMl0y4zmacOD8&#10;SKEd+ZJGRZcBD6xEZPDDPzcRguuFeNxfwND9rIUTl/15Foaz5WPznq4jjehj273t/gobFt/7I2eP&#10;HfvU//n95UKuNGqNk+Ejf/r/e/nG9cQLFade/3V/48DBnTEZh+zwrarNmuHrTi6i3IPOQ87Tdurk&#10;l2nVPLkNLaXV5EV2IEEtRAbt4QKSZRcQy3HUlY2v0h9HWCZQGwGJAepF+UGpMIjz2H27MGioFpih&#10;Tzg/dqMBrZXIUIbVuA5DcuwzXab5LA9ylU5S6PVzO02gPPgSMn1nhD1q0IEiDQeiHlil6KDgmQd9&#10;HSQr2AcQRiJf2IdNK85MjCI27HO94XCfi6AMMy4zPRHGd4zuwyOscpCwjM2RwSjlX+EUTH5NZ02f&#10;9SKNVMUz2SpX/lbE4JlyAAGVjcI8LbMNuK8e2GdqDrHaTEIN8WKWZvz2MD2MVjJ8nRZznzSqu9uM&#10;bST1WdsOcaGDRrty8dA0OyrZkFSLx80JKMleh+6GXbMx0bfMJAl9NtyQ+GoVGYr/tTkNiLBQgAGt&#10;3YGixH8C2lgoewZt7rVQ5g6Yi4ymPAAgLENARsN/Z0vHmMmUlRFjEV+yhRJI2UkaucNTd8zWiqcv&#10;05dqkGSJwyLJ0wi3RCeLaaeJN3YUBNPCyoGwUYMo53MI6cfgC0S0Lt2teqqykKtQki/oOFOl6EIx&#10;u1lQokXjIa/kvutt7eU+TP791iVjqjp0jgCMhrx3QojzTD0qeNlJ5vQR/aj3gP2UoR+jNBMGw9VZ&#10;q8J5TsnGgE66WqeAka5rnW6lrnClhyvIfnKPBGIL+0kbrNo+TqNMmswb5HjOXTqsB1XBUt2IMLNg&#10;M122peSIIWiqLZmQvI2GtcH6kx2mTPtsz7qGSeMJ7wIcaaYgNlwqQ7URm1bRZloS8oFMN8PuaLGw&#10;AMXnXNXCfpUJy4iFYZkn2JHYfsAJVm9a6lhiOTlRSqwT8XOndGA87GKqqHtl0BMsVehkBy0AvkJv&#10;CxIDelZheUqgoXGuUoxq48oyJHJxqZ4v1nIwhIA2lm5PkEW4tcPssTzBOsbuU3lPgOAMi5tov/+i&#10;6WoyYzXzzszHX9FNJf6Zjyhrzx99z18flOtIqvzX/sK733rH65eOjr/vv/uZK1e7Q2ysr8VPuPYO&#10;07/Dl79Vya8AvDugwfPgHeRmctoX6YLI6oDpsIr6EJr1c8VRqVSsotr+sEsZWyl3LL/FMF2DVn7Q&#10;inNJMZ9g5dDDvM1o+2pz0qiVK5USlhyw2xokcqVSrlQcluKkUOxQj1Up1xuLp+5otQvnL+1ubI/2&#10;2+Nukq+WVylIGXXoVwgIOW5jfZZgojSqjnvFQrUDwygRKdJ+IYZABYsE0Rxo/OAWjO0N88bB9v6D&#10;BsoJ4rJFMntJMJsTiO2Q8M4zqbngKqSWcOfANh7ygpRNzIJ3tsMJB+Rnmq0cAO/0KX1deBHuW3qd&#10;GSzcsQwHog905ib29nCDN3iX2Q80MC+CA7N+71DJFwl/hGhOa1Pxgz5r7bQWhs3WX61weK07hPVF&#10;NhuI72T7ZBA7kf8xKwaEiUgxLkqfYQKTHcrSYKmNVBOMbEf4N5RQCzT60USW2FrUSZwGeXDXhRyR&#10;gYVhBmTjJhdeeIMVQDjCI44GUoGUTCBvnSiKJvgVrNIorkCExDtMugYsSAiIM5g8xVs4HcUIrAqx&#10;us4eARJ9MzMjxldTU4OdTlLBYm3JAw7Dec9QnV9iLIF3rEeTscrHLmRsvVFdoEyQAmLdLp+Qrowy&#10;syQkmz12frOrw6tZ2AdSCWnb6CokRaMH+9WvzYlVYI+4vsC0bhIs6n2cV/uQ8/DDlBuSTgWYgkoH&#10;rcEozZ1VZMFxPCf7mylsvcgQsNFquNhnci2tIYR3IWHbihCFchbepb+mVU85GqchC1lI26nFw9HW&#10;ZRW2MPM10xE90ribupBVq6SwI2Aprh4H79wb9HWU4itVSMgTOfkzjBGPWwP4vreHw/0c0k4MIJZq&#10;jvp7o1E3xjUEbyN4v0JUTxu7fHGhGDeGlSXGQo+hgS2LnwQtLDl9QPVsDRWvfKmPxxRO6/S8TPfd&#10;RkxjGB3+kZmTfvib81si41z7wI+Ok+TD77zjH/7gN5erxRc2O3/lx3/5mS9c7yMg6GvxExLWYfp3&#10;+PK3KjkX3h38YChnOkyDM2Wo/1X9hC62fE4UPLm40MmNy7lhCecXwLhasV2N93Czurve73Z6Sbs/&#10;6KidAUzGRdqxt7KyHMfRsSOrp04f63Y7e7vb2GZWl1aBEGG9VKoUETYITL5Wq60dXb3t2FKzF52/&#10;sr87XNjoll682rmxnb+y3kyS0qjQK0DZC6lejgEXi+M+QGSSWx6Nu5K3ifoieqePh1Aj3dLDXDlI&#10;yFVTthLwEWNPjk1PUvc0u7EcoFJbumNpQC8Jdprld1JJGP3oIKFsZtJt85h8bzqZzvxsijPO7Lhu&#10;yY7j+DrC/dKYkY1VhpVnxlAxlg61bav4KvfdfoACoBOJg+YEbDY1LKGgjUDARTBAMSIJcGplr54t&#10;yvAyfrF+5sE7rVx/NWkEOZpvp16H4xnIBrCX4+AgSFpc3gS6aYAP5CbCvgIpHYJmQYCXIHQe+9Xj&#10;cmCmCgj5BgB8PVkdKNijQEttAAn+GE4PdDvod2zyaKPjLdzpwGBCU+4lEmWNCxOWCEytAXiHiotR&#10;hfnNEKYFPr4oQz8MbEtQXuJfRssj8hD8R1UynoSaVbJpqWSUgyDeCTIInBPAO1MycoLoyuL8Eoww&#10;0BIFWyG802G0SVcs68bWG7HhpbCA0s/BZGYkpLMfTnEmaIhW5SCpl8+l68ELSIxstOawgBGDtZ93&#10;POwIy/NFEY64ykbyMNHXkwLVtKLftE6RNsQ7SpOM6VclbLKJySAp1h4tObOFmQaHXQgpmbaGk6cs&#10;HTqrEzRyS3gn5d3p0ZoktDfRCqs280YrNNEXL8HNjqfCJZ7cXDv1K75MV8ubDlp7BxFxrcJyK8pp&#10;hGcwLDQuvS7OVwzTiLjEUMXCGTbZG0GGN2wD7UHWjhBE+Xx5XACqqxdgXVdaKMCFIoaHbE0DnlM9&#10;TRWxk9LBBEmYQGr1xJiMPI1lXVgOmKnwp3kb1jRxZip8FV8PqNNJ72rv+1/ycevu6MQ/+dFvrVYb&#10;d67F7/ovfvr8tV40br2K9319PTKPfMNeHKaM8bsDu39reGdMZObaO3xLJpoB7SqWfh7ueAXIwki7&#10;3EwLJcR4hPo1atWjdiPXLCfbo+Zm0trtJXGSdIeM4iOhxIhjipVq/d7bcwsLC632/spS4+jRtaTX&#10;wT6yuLgYN4r1Wq1cLMOOqVquQP1KBRxZXQzrodYwWT55rBcVn335xnar2Ozkn7s62NzKbW7mmz24&#10;DaJu6HlhGh/lYU1BIzxqwggCsGlBnSSRZm85vMYybIhCxmqPT3DbVwvvvDpjhhGkvP2w8M72Nt2E&#10;0skNTHdtHrnTBPltbd/Si+lFbvui7Gfuo8VsrworUdZszdCdw75ONC9QivkyrrBWQo+GqTDOLCk5&#10;OnFh2RHcdq7Rg+FVqjV7/1yQxrzN0lqu3eTg+PhnmU6xv+kAYBtLwQdcJFXnCHjngxyoY4QMmPjK&#10;wpyU+ccgX8Qe3+3qtTjg9gYMp0fP2fGgQ7ETr9l6FfixGaMOK/eqJZ1gUV2CqukMq2BL1K+Cw0Qq&#10;RzEbBHKwioPySKK5QKyEIYlo6F0eQl+KhRZXIGZClFJ5CgVZkutFcZ7YKnFIAUrUjUnUZNj95Y1c&#10;WkYzGSIUlDZQnaz6RhhHcrPj6USnXqGk9sLgnVJbQD9u/YZUKtcC9T1N4hGDhgaVtBKjRlsOdjGT&#10;8vVXVQJq8/RfV08A78IKadQlUBjNQHBjPb+Bgxm8U2LTSnChuU0zKyX8qtf6igl+PuumDW84epPN&#10;S1GR1awL030V6Z1asB4wLLqsMwOYgXeZxmQmNOwXf/KTqC+1X1UoZi20cTB+PjWbgmBNd6yCZkrp&#10;aCvJ7C/9Xg45xJIuYvQyQHH3KnDeKGnnht3cqAsHJtk1oIEimMNfvtTIlRuIeEKcF9U1WrWSFtvp&#10;ZJaUUesdn97XwV9Yqlqbw+EyWgrbb2OO7iu8C3mpDeBUl1/9jekpztTl4d37/865E0f+/g995AMP&#10;rg1jsIzkrX/sp67cuNTNN179y79+ngxpfWarb1nAnrpVydnwjkcJ/1F2lmlGZu3d6i3ZTsTIWgkP&#10;iTGF1Ux2nmdSduxbS/3tYXcnN9yoFVqFUTNpt3o93M9BC0WAJcas4BNMcF6I19bW3nDfMYA5LIp6&#10;vQpxHWyUFhbqyHdeq9TRaog8sEtWStUq9iGJuFqo4jSJsJLtxZXKuJS7sb3f7BV6g3hUWkNeqc3m&#10;8MK1/oWrgxvbwyaMzvO5BWJOhCJDbu8+HCpw0JKtkepgW2YzOVdmmWXWkg1X+Cxv+rgMmTVsy2ZK&#10;iubte9z8pCrUyRmZmOUDJivcWUN2kFGypyQhP2R6ga8q5AqHiMwrIKQMPVkNmbbppqW/Gq6yO/oK&#10;fcQe9DfTn/SO4gNlcMbNNUX6xGTJN8F1wDZOGqp7PB4M4V24xGwHtW4qmjTGHY6SNiAzQdYXPwWp&#10;FYo02QL9iBE+P4z3UUgc1CO8GySDHnKTwyAPK6QLSAeNEbV4lO9RtgecVyQ0pAst2yMKPuZP0kjI&#10;GpYZalwv9WEHI4lIMgJmijEAWKp4jp0CqgMSjZHsssJQKYB3JYj3YNdKmwvYquIPX4H8JOAfD3La&#10;C1SkYR3wlE6KwSYVGYazYxNn8E43qGmWaOOJGhw+drhHbCv9Hq/FUICWUvIx4tELqn+DYwCnlfFp&#10;TTnmUUsAoaYbYzQQ0qeSXMg29Y2GPKb7hTtsvIwbAbgzvIoU3tnjIR0aGLXeaRtU9qOfcGHakgxX&#10;QebmAXu2rZzMCtWvrIcWzBqmOwuIJ98o8zo5IOFw2QzafIV9mR6KTGdtkH3ONtceI4C0QDCd0maI&#10;vYVuaQJJ13KI4ig4R2xyOifRXgiZxHJJe9hn/olC/2WGGwcQx9BoWsEIitfaoHqkKBK7fLmSQ9CT&#10;GF7zTEstLEKJUMRy9JjnsYdhlmbJfS2unbV8ZjGbfWN0IbybXmIzafiQNw8gj+kadO1Gq7d/aLOz&#10;+1O//MW1auFHfvJT653xv/v3jyFMAKJ3H/KtX6fFjMoPbv9MHjfzkVuVnNLHywTQo008SJ0qKXWc&#10;8eXny5kOM/LQE8E3VXlUnOvG/e1861Ju/8L4xueKvfV8d7O7u7G/twefctiqwql1mCCnEyAgfWEh&#10;VoMB6nKtduepMydOHYXYoFKuIYlnvwvLJEgDkJd51Op3mu0uI7QWC0k+aeXbSbE3qCSVEng9TCWA&#10;8eBRUWvUliHP6zR7ucJGtZKsNIYn14Z33lY8e7q8WMHW1msnW0mCnQAevfBG7EFDIkEp4Eg7Ae90&#10;mGyojT/aMgvHJJyR7LVncBkuZvWEHmRy01fgpiOdlcl5zyKtw8zRRNtCaVN40NekvEHf9Trk+5lf&#10;XV8mWzBvTNJzrX+pIoBwqG0UJisJR8chS+NE6QQJCYromA59dPZ00VKUv4rqVjioUwNPDLrrA2vw&#10;oXysDXph7Q/vc3z4Qon0wBL0ZeDZg4XctfgY0udVXdnVo1AqpJOs+M1RyEyoVATGouMt1abEW8hH&#10;SdAE8EVXCQZGFk9SeoxKAGdJWwSABqEajRUhWoAQk5pVnh3YHu4xNETAcwoExQNOB4cAUDwc+kz/&#10;jTjJA6iDsQUiED/EFRBgMCK/2ggOGKIPUITGSRR/Uq8k+mIGhBZROl0OHfHI1NB1ODOzOrmG3kyq&#10;IXMy49ipc2HLh+p0D82Dm1zDIRVpbQLjxPdZcpxwmkTMifscHP/JTPHBa5zPBu2ZCU+tYdNcgn0k&#10;aREs4Flto/mRZohKR0mJ3I5AbnUE8C7T4HDAM10LRywzXL5aI0uOz4y50zjtwU+Ti9Rmf1JXYEOt&#10;D0+O/EwKCd8uM2c7losE41aWpPQK6/R1k+Azf6IdpQuomBTAfRxqJhyTev2kN4ZRBPSwye64uzPu&#10;bI96G6Pedq63PRxDJ8so1Djx5KLKuLyQqxzJV45GjWPF6kqhspyLF2EwhDWrDt1YfkKLssZIkyo1&#10;F7MJ/9HVrn/TRKh3Zq6FkJzUeG/izlfiyyvCdjJHfGuUP/OHx3H3g28++T3f8aG/87/93A/+ue94&#10;dmv38stNBpZ5LX4cmR96Ag4/VbcqOQ/ezWBnSkhu+H9/8I5JFHGuxyEGh6H2RrL9Yn/rueHeS/ja&#10;6TU7QGrcEBiaIR7269guENIBGxLDKOQQAqWxVD56cumu15/F3tRNugwL2+vgxAT7nx7WHlKtD8bR&#10;KF8qlOFLBqNXhPRGPBXGfShiX4Eor4HYDliqEsm/FxeGN3GNRTka1gr5U8sLd59evf/c4iOvXxot&#10;Hu90Bvv70Ihh+cHHArKQIkLMouHhSjM+GJJ7eDPD1GauSZbxBDCP44uNjlM3KEdTkKBR/pUXTm8/&#10;YWCUQ66esMHkHVPVugIS7EDQiTsMcBg9Iwqp2p3mrYMBy7Y9KcO8dGtU5uU766oM92xtCcqYtEwK&#10;pYIZ2/CmZwcYRyma42jggvhFxHXCcvmrD4tAD8ZJKI+vtpVq4zJNDQchJQmCRuJJr3aV0zv3HrFp&#10;YxQJutdxJKVpIg8FgWvtPuI8hIuQqiGoClTMkkEWK0rVUrA7LcLDgXFW5MNwIIwYJFuJi6El+JKu&#10;r6wSRj1sDBxfSUOUT9AagZhTpBA6EXy9j5YHlyaspx7+uGwGSTLoUr5BL94eJe0IlifSQUZKwe0B&#10;VhB+g48HECHPV1xRXFSUSxl6Qzm0Qn1sbTBVnJla782iYB1YlVXYAUAeZFhjJQyD4HLf4TZ9iyEw&#10;wihKK71M2tskYPCMCEOCDNtpDba91gjPHuHwE8dm40zoe0O2YKTieQKXoBA5NeWOLOWV9jqMpEac&#10;sR7pT+y4xNJwZCxAQZmFvdd652DurdiEtTYceVuJ1gY5FkxwjwmwO3k8lc6k7hrahJSp+ZVlo3QQ&#10;tgjk+q4eNz1C7e7/aSeVHqxTNl9ikSuG4uAIfZjZ0Z+v123nge3w19sf9nbGvZ18spcf7BUgiKAR&#10;L1ZZJYKIrtKIaqtx43ipcQKGRAh6UogRtRinL5y7JKeYxDnSs5dAS7o0SWBqLn1SssyaLk8hGrYk&#10;w2S02SFxWq+M5bKA54fatbCnt5rqr+TvSuNwrfjxKN9E7Itf+wd/6p0P3v4bT2x+8w//9OoIVlLB&#10;vvqVfO8fcF024geP+6uYlfmPzHZdVmkFw0cHxukpxcyJaj3vLcBV3UICS51oXIr7cEroYivqj2Lo&#10;HKCliXOd7s1nx1vPxt3r+UG7WoaStN7pdOwYqqQMnoWIEMLaBowHFOfXVhbuvefc2toSbMXBEcDX&#10;ymWoh0qqiOH2VkJUsFy9UqVKbjCsVasw0YMdOLAZBBWoCWKOSqXS72OngfXe4rBfur53qbS4VK03&#10;8oVuuVwdF8rd3P5ysbbRqXz6S+3f+tTW7j4WbWFY7GBpQnKBx3vNJoaqGNWpK4avbaGdg7FTAEds&#10;3EJLf+MjmW1AF6E+bp6qNrDOmT8wYQnH3CxnpU63eq1CY4hBe7InuXkzaCw75N3GU1TtovwlBGEZ&#10;mzxjp8abbJQy7MmaobXpEE2/Olyu4SMKBeTBNOhduA2gMMooOuRO4zfysEL9Se9Y1BL9agJtm8Rw&#10;bMOm2rDMHHNQnaa9tz7qADLwzqSy2L1XPfg8aak3BpeJ3lcFnITwwNder1eKmG2s30uAuySAPsOp&#10;UIrW5+KS6MXIewtnWwmWx3po00zzLnoOMUzqIKFzBs5gqjzCIsNbYEWR9HuyQ/O9dMcj5pSOqHwI&#10;wLJcYahVBnVWl0DGPYEyVzxwmR89H0MWztxrDKECDyn4MvGEgvKI3yuV0LCPW53TCEteVM23pF7F&#10;Om7KJdxsityRqT5EOStuUIJ7CrDZpbOwRk5RcSmV0YHngdGYsR3FgnaEEM5D7xCFj3YtdJJ6vNps&#10;Guna5ArlsGfgVj5AjFP3axlMVrg0cK0+IZDNsoBYguLl0AsKWKJxiLZHCdVcT1QxrWxQX2SN8XQl&#10;geg8lDTlnVp92X2jais8TZZGePaTcQCVAdhXbZ7e0YF1rk/CtsL1a8rr7OuCbCK2oEgPGi7HG11Y&#10;x81nKCzMBqvJgzAVvoL/UBGKBcXlCOEyEzFj8cCibgCJLeKuYqVwMpL+sMdkYuPB/mDQzAHS4SjS&#10;bQ+6zTxUOhEkezBrgL0s1K9ViU68HJVXEdOuWGzEcTVhzjD30S5nhjpsZ2ZMMj/ZwOp9rUe7o5+w&#10;vO0L9jpbO9PVHnDHaNsI4xU9boWd9K50+r3xYDmqF77z/Xftw7J+2Pm1X/7idgFz8NpUzmZGf97Y&#10;HUwTM5+a/8g8OaiSy4SJhtRM8cIssXZKZDMIEXFRmb6b0gG49iNCw2Acj6NasVAZ7l0c3Hh8dPPp&#10;qLXFAwt87KoR4BbCq4rvOZkwJRywC0eMWZqUw92BkR3w08kTx06cOAbron4XX2k9rqxbqR3/7/Y6&#10;YOvYmOBUS8ZI8/PeYIRwepTM4/RUwg/YYCEqEFfApSPluBoPRpX9Zrvf3wPTqJRq5VIVAVJK8eAN&#10;rz963+uWeoPm9ZstYFPYmqMbowGQJhKGdoYIuVxgpme0hnX6Tzjy2qrpuTAW6RaqHm6kE5l69LtG&#10;reU2L/I0YUwuLYJWLltvOg/hHBt/mUkS8+gkXNghlTq2MjXl+hY7hIcvPfgVMxmHMa+Zo6o3w1aZ&#10;hEYHQUUFyvWsKivPPXySLWZe54gpsM/Ts/P0e20erb9WJnPHdSSIh+ILYOejcEzFFZk/tjQQZOrh&#10;3s04lapUvYoAgBHrqGNluGPmI4dVHEzh8BVLgQGD2QEJvkCRK1W3kvQCCwfhuCj5ox+f2/mYUUPi&#10;FUumDcp5GPOOcmIIsbkAUE6ik6v4VuSOtDenvI75mES3SaddyORo74qQLpLrlonUJactDkkaBYIB&#10;ffk/De0mujAAQqwlUZnz/QzODCBJtVe4gRloUJGYSP5E2S0CSnSEIkRBTg66iZOR+nvqh2vK74gK&#10;PmybVHgXEp5SUVjMpQyxZ4RtKeoKaSk9BWkCKXmrE9wKPHGrPhBQ6VBgYAmsjWhEqihS5glvJG2S&#10;DqX2yKjUAJzvb0rAtkDYqUAIlOn11BKfuDFvcdl9HbFw1aSL0XIqpKPsuxpyMRmdec0wTBOua9Eh&#10;pD3VHul4Ks/gVyFcvQGVDsKtCnFQroxUcNhtCgOYWiOUXbff3R9093JJa9xnoBNYhw+a13ABqIet&#10;BlHqaKtbqMXxcr5yPKoeiWtrUX01ri4WsIPEOMZIsKGgPSHtWbPDiePBSWSrolRK+TyNs2U0dAuw&#10;XUAplQmJbUfQX7W3k6PnFvjB8zr566t4ZGb1Dt7V7vnouLD3ofvu/Svf/84XX4iXV4qPr2/eWIcr&#10;yjxQ8koa+7VaNjMN0828ZYFX8shB8M40Vv6NXtQ3Z5XNbVgemZVxKsfmg1j4Q1rNAceB6e88213/&#10;fLT9dKV3A7FucJTv63EVxqrIZU7xAn2TGN+fSZOgdACrp30wQjGcPHb0zKkTsN5m9HNhdsIqfcgK&#10;YbCAbBUI6BB3ASpYmI2LkRLfI6dAVkXUSXNZmBDhpVG5UFsoXb+5Dk8OiO6K+Qr0wcsLcbFWbyC8&#10;StI+ujB+/etOgw1cvrad9LFlIkPGkAgyqpVK1QThWsY9OHCknDgAATI4E6OtZDy96lJQJwhJB1uL&#10;6dK1PWMmU/C/BjUH8xU+EvKakGam59FvRqkUTZvkSk7K+VMmPmnbFHZEuZj1y3qUId1MT2c+cmAv&#10;suSdti2QgIJ+bBdHgVRJFyAATp5Z/gU8OuxCWLlhykyBsLXh9i+s0wlvBLRn15jyVsUNbv/2rtCa&#10;GEIhFtpIiMTHQdyIRYe8sQ7eIcEZZGkIuIXkLsh6FkVMTw7YB6M9BjdhPEemy6A1HtPO8qxCEz2c&#10;e4j/mLCBUjp38BD7PzVZpO6NpK0yc0IoXNIUT/05oOOlMy9N9BIYnnfHlBfCPg+iEd4sjLo9xJXo&#10;J3Q2ZPRmaocZ2AVVQUbIfLtU+0ISyEwYeAF8bF1GNn9a8tNhYIJ4SFgBRphaX9GuKfQJJ1evp2nb&#10;jgfTVGrzgspVSCbz62zOtDYlIfPtUJI2bIdfZYhSazAB8fwqFliCSQOrQCEGSTTsVhynWC6pKM98&#10;rMFWg0JVW62+v9T621rT/iqXmbkAD94qbV1Y921IMzt1ZqmmjfGxP1xTJ8Pd6dv5U4BUwncJzGEJ&#10;hWp2MfftHGwR7REmu35jeTF0EmWlqAaHDNI6AuyOepAJ7CN2Xa6/Fw32YF037mwOO5uj3m4pv1fI&#10;IfB+nyG948qgsBCV1+Lq8fzC2bh+pFBbLVaWokojhzDgNLVAk11gIBuHkPz8DKQEadMRcgPlA2Hh&#10;kCZtpmx8Jhj1wRP51frVwbvcbe8BrT+7s39mdfGb3nfmtz95/p/9i0cbUa+nLm2v0c80Z38VS+7Q&#10;jxwovXNLXldVoMZ9xfBuzNRfyA5UQIYjbCOV8rA92H4hv/4bo71LRSRER8AFySBOXySEaIXRnOys&#10;uo3pgIAHwbhocXHhyNrKyZNHT5w4DgVrt92GAonKIbEBZ7ASSQ5DuVE+B00t0woh7UsZW1qFl2NY&#10;+gGKRUjyCdUtAjnANolp1bmLUY6HL612E5KFxcYROPrRiyJKKnEDW0+JDreFldrw4QePnzi98vKl&#10;67s72DqSar2K7RTh+GKE8MdaR2J4b6KkXEfUAMqgUkATLtFwTQqzcTccJYgQL7PCZ9K+bV3KD21h&#10;h3N8mHrmUaCY/wtwSDcnaZvb4sVVgDIhkzulhBJiu5nsSWc83AAyX2eOmJGHjq/tK3583JiHv9rQ&#10;WYUqONGqpkV9+pMc/N0rQtFoOFZaoQmTtD22d06Paip2kvVl6MRHh/OULwMRvtRv3i6UiLh8uF1f&#10;RN26eXN7EgtIySBJvCGaUJA4UB1i1xHbUZ4nCdCwQSFLiyRAY5Q73kFh6okheeCvMTEjAA09MqA2&#10;ZUdpxeXbJXuXqHCZco3wRc5QOI9QVge9MBKoIQaY5NVASnWEB4O+GBdd3ISjKqJL0OaPOzTxHHgB&#10;StIIT8zzqNfD2ZByO11QpD/dydV2UeeOWWI14B41khwzRm/heLCA4i1VVvLDQ2N6XFFioyiXwZkZ&#10;xU+xlvyxlwKe+VUwgd6kTZRci4rdF/MRbqS9RldeJke2NilFNiimwkUBMg626akD8ybghh+ZVvI4&#10;VS4qYdtbjLYza0fHJ/xVHk8RnlaiR0lbg/pIZkmmWNCq833MvMXjUW22q3niIb0vh1ib14xqaKIx&#10;8/adoHcob+so5LcTfSdpZlok7xfjNlAJkR5EDIxdt590Nwu9zrC7MWxfH3SuDds3hl0kn2hGhW4u&#10;h1yXoJXKKF4al1fz5aPF2rHSwokcvCiI6uqwRgDZsYsigVAAT9Dm/5zgzQ2CLCkTvAX2ozabNuPT&#10;zMT6E47YNBlMTtqr/5aBzq+oIgfvFu79CNLulsbD//zb33LXmdUvP7P+7x+/vDsugVG8ouq+XgqH&#10;C+mANs+b2lf1yOHhXVDylcI7yZSYFOBox2Nt3OuMbz49uPFYaed50HOhUof/Q3+IczyiGnuOyORk&#10;3JYYAoXhEwow5zl6bHl1dXlpcbFWr0lOzHG9UsFCLJewbzGFETispkLHaxA3v1QsVWF4Vyy1WoNr&#10;17evXN3c2Gzt7CTdpNftjXrdcbs9aLb6LehaoROuLhVySTVulEuN8y++FFeKy0cW4ITRH8LSFTsa&#10;8Cl4Qh9ZLcrF7tpK4Q2vX+30ipvXmp0OtkgEPUasvsVBL49QX9PUGS7LKT7rGGh6PwPvuPjlf56L&#10;zSQA3ZwCGgigZHB3+u3TZDOPwKZhjdsAApOdmVtOSC/Kf23byGweIZOy65CVWNsMzFmFmd1FSpLV&#10;6yumd8H01eo561VpGaBpPdIzg/Bmt1cdwGRRwuBdqBoLR9taJa9O92mtXbY9gzPOiS5k9GKKLVQB&#10;BatXfqlQx3WN3neUbevGjbL0wsVSoS0drAvwBwm0YD4IueMqoVtcpU8fUvYxPZ865EI5C9CESJBw&#10;1IAdAgAiNLysmJ7jIDk1ChdDcQWmmmxX5HD84xpn2lScvHoaGAxyOWS5HeMrQrcgnARtLuhvK163&#10;MF7qsQCKcd8nvKNXB5JtMCeAhHcmFmToMZjhUnOr/hljyl3whe5X3Ep52IC8nxhTEsVioJxyVg8o&#10;HGF3GjEMRwVz4NIRjnYo0gsFgTIFrmB4vpL6ycXEkkJQGUEF/0SUI/f92c+L8pzOdpIUXDQfT3fE&#10;eRq6RWdfIal+QhahKEfp0C4mecgEwmPJYKFa3zMUG1BaCtoyq9i9zsbFw0Rbs7OAF9FghhdZtZ6e&#10;g5OjHSGDc52V1/onj7upukDeRJ4li0wIlp0XMkGEQdimwlq11x4mu8NkY9i9ke80B92b/c76eLAT&#10;5RLEBaezK07yuWquuJQrH89XTkb100U4T9TXomotB2NT2kXI2tTJF2937WA4VuFXYyZuUUu5zIA4&#10;1D9L7TOz5mnebnd+P/js9/Os8jZ8otLt7xvm197/yD1veMvZ933X//rd3/2GK5udC+sbPF69Fj82&#10;nbYMZvZyetZvORjzHzkkvJtELK8Q3kHolS8VcRoCs6sgJv/NFzuXP1dqvRCNlorlGtRHiFACAxnY&#10;OOSKsGXtFkaUzlLaIMEduLlEgF/VhUYFwYmhbWFSdrFRgrgMOK9aq6hnnJ7XIR6EaRG2KmqCR4WN&#10;m7tfeur5p55+4fLVzevXty+8fPXll9dffvnmcy9cefbZy88+d+np5y6dP3/t5UtbMNUrFeuvu+ds&#10;N2leu75x4szpIaLED0fNVrsCH4wS0s6Oi1XsgvV6VDpWHd1z/xkY2169vNPtwWIpRgwIpkHHLhXY&#10;3unUZMY/ZJ0z1rA/l4fczeG7qarm8QvlXI6NeiWp3ZnZqmneOkVXKjNwnFUvuFMFn4nu6PYTyBgy&#10;nGseWYb3M2tBf5p5LrdOBcOb4kh7yhqLYm6fFpYbFtCfxF40u+fwFK5GhQH8UhymqdkVQ4RgMRxt&#10;GwHeFBs72aVF/iYyIsErs1elRBORzKO6H4mqVgo740LUqGo91y/BOiJzJZKQX4Qaxd6Oa4sILwZo&#10;g2w7KsEBAoGIEY4LMjxK72B2B8Eeo5YR0pUR9g7OEKwcSwzqKIr3AOkI+4jm+EF0FSA19EFzDTr7&#10;M20MXDp0eKT1aDYM7xiKD1638P5A9KFhgpzr3UEPClwI8JM8QB7Gn+Z9AII4+OXgzzGAPhf2UKiB&#10;N/G2Af1+OWJ8swweB0ZFity1EUsTylxGc6FRI1NPO39TSjbRLMVIBL4kY0fe6pzCVLgq+BOzJ2bW&#10;EhMo/qvXagKFV4gA0QQzes2vagDoBDaK1HW2REzkUZfb7jhrhMcOpfmFrV8JT9XEUeYPYyvmKPyE&#10;hzqDNSGRByRHDjm5qEXi7m+G++rMPeiArSfDW6Sds/eJiSUQrGUFgboMwzLGBidb7r5Ng9fw2XAp&#10;pauSoy+BokW4zTmBnBgmooNBPhkiUdaoC3Hdbr+7NWrfHHY3R+2t8WC3MG5C1U8rBexSCHcSV3Pl&#10;k3H9RNw4U2ycgW9ssb6Sg1+gLGNn/ckEFBBS4GxDaqCLgwOVTgQ9/dVrP4S0JtlASjB+F5iejrDM&#10;zOEKudyrLjDvwUPed1xo6d1/t1Ro3Xbijk//zPdijGJEWRrn3vZn/sGzV16bWStstg7YvXTVH3Ic&#10;w0U+55EDPWfdTjPlLv4K4R2s7oZIQ5FHjq8kbl1rXfrsYOPpBeg9KyeiInDZfr/XhbcdpAJIFAGL&#10;1nHi4J3ukcrCkE9seaUBkAdOh8yw1UoMLl+tFOEMiwKohU5kyCwxGHWTfhvh7hAyeZTf32/tt5ow&#10;5paQYAjHKulxclDP0sxIx5npOAk9xzhznbtt6S/9l9/xugfu+IVffbSyvLJyvI4UZ53uuFwoLzcW&#10;K/UCVFrVymKjUm1ur+/0O5W14//2N17+N7+03hwtxXX4zHcLg5oG7gn5nXIoW3vTMxjeOcAYVlOx&#10;qSLP8/9wMhzvltpcGZYMENjBxKO/ziM/kTEo305fShhkG9Uc9Gl1alowH4R9giQzw2W/zYR34R4w&#10;3aTgjvNMROWhdZ0+rlE2eOERVTiqfMT3UgMxpb96tpsZzEw2i+mRzA6+C0ubBtHXR3xyOTcX9l4b&#10;Zw2UoCnLcA1PSmZ6FU9J9woJKS3KU6wSwQdCj1q/gQAlSe0lBBcQf2vSTJxREF0cOlHazfV6seS6&#10;gMgbcotB0sXk04oWataEyc18TDvANeZLZ42Qrkl2N9F+wgHcZX2Q3FSO4SgI1nlB4+ntBLxC3ANr&#10;CdhNwGowimpL5AlElogpsYBQYgA1kMrDLUo8cOkRAoMIiRFDLF6ETlk+YiWhManllbRGVDs8GOBy&#10;1YMCyVsCj2OlBBRFzbDtwK/yYJDfwDve6iA7RaqIiBjIJdDz2kQgfagjRQ2t4WVpEQcm3bqNKjA2&#10;xiVcAdFw4xXMt4tg0UT2tNBPen0mhdOg1pqoTZaeP1qw73pzcnmqy0WWfdsdDEvIAcI1GK7VsPHh&#10;6svcV625DZe1UyeC8yScQ3M62yDIUKZiSK3f1exVOxM3/SuUsA3sks/IW8IW6ledC8qUMWhU/SNM&#10;DwN9Q+WaR3SGLvIZ7SOlWL+LUHb7EeyJmFAJY8NYdqN8bVxsFMqL5Vp9VFgrVRt5hLVDAllK7LDW&#10;uJVI4ESuEn/ucgtTs5VkPjLjAmwDDYN+lRDKQfcPPNZmSroa/Mump2y6JfOm+4CSr+4nJ70r3/3B&#10;Xi7ebV4bDgq//ujzX7xw5Vv/0r+6ut/lsei1+Mly/zlIbrrYLQdj/iOz5QROjOyMxlh9WgM14wcd&#10;y6YbgxUMX1hE4YqTVvfGU4Odpyr5bhw1RmWYTnchCidHhkoI8oBBPkZUEURR4MGX8gmvnlIDlFy7&#10;3aH4AIs4ylfLzEIBaNiHnhbeEaPCzk7z8uUb+Ftf39zc2t/dbTdbHZxOy1XIJLAN8NwLmFdG1AbK&#10;LKC8hQleXKlXywuQXsS9fv7G9RvHVmvvefebjp88+fz5p5EMo1JcgtduoZwMi+1iXFsoww5vb5Br&#10;lpZLxb242bt098Mn+lH5y89c5CYbVQv5+hgC/EkIrruODuO8uQhG2A14WNI9LiPPgCPpQdDpmFQq&#10;YIucZvAqPBNrIfscTDzTbwxnk/6IQReUZYRcaUaDJ8dBDcztWG9MR4fFPuFLMzftFZmRzPTL1+z2&#10;XVRorD+sgYOJHd2PG34SaYsL36DpQ1ge3DqAdCYM1XZqS/iU7C6h3E4f1zszRl5sRm0A9QKgjTHs&#10;8QQwlMiHTLGaKse9IZaKh7BbxUVqJkU0gCpkH6G1FkzlKHGCvJt7rS4qhtOiKlMEsdp0PEu3ddQF&#10;wgK8AoSCFFxdaGNEF0IJuIczXjKsUWn6L3ZsODFRCQUZoDjMMgutyAXhhAGLVSIwrlJm5wTsQ5yT&#10;iMIwEW15yaMPF0wPKrrQUirHsxYk8ZCmwB+DWlrN1A6/QzrRM5DyoJfQp5DDhXIIrQcPXJFTYpcm&#10;juJRTYX+ok2XkeDqkHMII5OLHpyPy+TpCEvfZZ8VwyybR5tNnR0nWguupVpHsBaWDzcZyIlOwfxI&#10;p2Wm1SnEGe2JrFEkjs6EcNLTU4q5D0ADg1HL8OH/GBKx9fMdEWSjBGbtseWpxC8/KY14KWDAFdxl&#10;AIa0tgwsUAgVUrJ+1U+2sD9L6E/6lJWUC75WRy+sUwtlb7JoyBjctU5K+Ha7toZNVO6QExsr2A7k&#10;g9BYcJBLRjCt62z021f7vSvj/o18sg278CpKRQi4KsQCF7rKWql2HJ4TxfpqqbpWrNbySMHHM5T4&#10;PuMgAoMeTjTMG7yVKC+wALjmMi3x/Zmzn2o4Tj1VC8NXKwKhGW2Q/sohtNf5kkpd8jdHGzBjNL8q&#10;txy8i+58V2lYfM+bzv7F//SR7/pDj9Tj4gtXmudvXkH4tK9KM77aL7G5N7qc2YI5JDK7tVqV/jar&#10;2nnwjkJ7pRtPQ44TaTXTL+OiElWdHtnwH6VE7hi5bj9u4Mhf3Hmxf/VzcXKjWqnkxzFYOU/4PHzH&#10;ZNCMh4pjFHNm4y5EblxQsHpDLBPc7Y/anVaz2YV8Dolka3XIuuFzx6QUfdjGxcV2Nzn/8uXrNzap&#10;xkDlCOMVjeJKaRwzgQ8OUGLUqr2hWTV3TwQigkIJUhCkegbaqzdHw4WLl/dgcXTixMndrdLLF9aP&#10;31FtdSBjh/PsGnPJ53rlanm/DTuhGiw0iv1avrP/utdVOt3aU08mlUbcSzql/HK+sDPOtfL56hh5&#10;MRDgb9iJcmWxmnUrjts3F6tzVlC7eg6sV6HZIIf8VNawbBaygSm3tblAXRhA70PJ7qp2SXcdJYCJ&#10;8sE8TtPJ9BSLYlCnN31pyN/1EfsV7zVJhr5a1VuZGkL6nEnEtlFpycy+ZS33e5hzFdS2hJSf2WPS&#10;EZaJ4e4uO702kso1ZigWCzepJh3GSU9bnQVuM36tmeDEgwMXDV/aTlxFQzXJD6EaPWXZwCkYX7o+&#10;eCJR7S3oRLtN+KMeeKRfzidaLDmPSJhKQqIoFCMFMW2QSUfL+R7iJ/aCVnACM1xOGhtA2kCI5yzj&#10;y0XYtMpjONUi33kOx6EqFLVQS0mAlRJUmwiwQhQF2AcPJPG0hdsSbSbgIo/wj7iPOEHMoU6vWwwi&#10;gxfnGSRZMImgXhzIcjmc+thvRzoq/4MgkAnawRDGyOMJnWwXedn7IwQt7yVFhkcW51wRq0jXIXKE&#10;nTtyFg5oHwuwiFXAN0gKQudKTA8TTIPwG+TPVTbA1aROEuJuzOkAGIW/SQlhz3o9am/BKFATfhRl&#10;LCmFo8xgLoLUaPknWT905xYKcucXhFHjemaHGFUNBo904gIcRaX0AhMfDsXuCuUlRICQh0A+9AUz&#10;hD9OMVqvTJUEyQh4QkjpitZgSWIByWaSGgX0hDI8VOYArPTZn87Qeh9h2YGECWgltTr8pKQSnmHs&#10;V5PLGosIS+rq4KncmwySOPU4wykgydqxSrtPOnFhuES9Kb7UM7ceGlhSwOxTe3HfENeiqEnzRz7j&#10;gv9B/CzKgxLlnjC7Sbrj7l6+u1PobSBJUr95ZdyDI8VGsdeOEuTuQ5iuGATHGYArUvlIrnZ8XD8F&#10;GzvoZAul1X6FCwQLgf5JIkvG/0CaCJqnuEupz52jDpJJGTxLN1bpKYcwZGI64ynDn7q26XB8T883&#10;ekqU/80cwAxDnsmEv4I3HbyrnPvO3KCzPsp9/7vf+FO/+mQ5Hv7jX3ohamPVvGZdKw4ziPNmaOaz&#10;tyo8D95l6eBW9bjN1O1MyuGkbu6aBZw1F/LdG8OtL433rtHUGitiBGzl4o7SikaijCrlItoI+aIE&#10;CcB7BSJwkSB8FtgBhIC1erlaYUYXygWEy+H41e329vZ3Id6TAFpDrDaa2tCmhuSkWy/cNcgaxTZO&#10;GRX+4WYjp+08AiFHy8295oULL56/cPXipe2dvS5iSSwtN8D2+/2duDSCCV6lWkPEr929rWEuQVSw&#10;AbyoovxtZ2575rmnN7ZxyF4e5TtwytXWciSgdwZ+pau9MC3P02WDFrOe4FyLa9UdmPbHAIpdeD6Y&#10;ah51feochf8a9go5gvLoeWziAAqUWZ1xVMjUlmlD2H4rGT4SNvgAGp7Z4Myz1jV/3/mxarXUv0zy&#10;R71vIpnwFRg6l+g7sFjX8qBUUIuIzcSx0St5FQf6Y7QTDolbwAyumpkse7UKmfSr7pTphc6vu8X/&#10;ZMZE991wDMMa5FrmXWud3Bv40rRCJ3RkQH0J8QrQBjm3/EsHC6hIqSWlswVSAyrOozEfgScccBm+&#10;mMI/yYchkINYE3apVK6KwJGyRpK6jD6WK8urLAv3qQMDqCoOkQBg1B2NIZ7vjMfdQb81GsCrvU31&#10;8bA3QlYbBNKDT7sseNhe9JjlRvrGdsiwM4wehHqQAEIoKF5a3PZpVidJ1yi/4Z/6RDvAJkI/6ENF&#10;taezKccasTp1IyftDAZQxzYceb4o8JIUKMOOoT6F3eEs6zXGSI5ubuop0lNQI8Pi8Zw/cXgA5whJ&#10;nYqFb5gUP1wOfsU79GkYVM7i2YZnvh/w1QjMykwTtlOGeusUHkWcNjk9qum5NqR5+WoMTZuYntaU&#10;+PXDc48YyYrSR/9RdF9jgmXE51HkC+3/CAdOqLZ5ZkBw71yC8HXbo/bGoHNz0Noa9LeRLwm69gKo&#10;CYSK8kT6CB59nNGJa0eKjGa3jEQUhVIZ3IEegw77Tqg1eG7QVZsd2FuOq6MiOanZ1pzdo8Nfw9F2&#10;Zs7+JaxBfvamwpzzW7bgq1DAwbvlk2+Jx/X9AUQpy29/+Fx1OPjE5y7ut3d4/HktfkJmfXD/Xl1J&#10;pZjJZ18NvJuuR++ImaquMlmoIg6hSAnxIvvRePvp/sbvRUkLrJyRDxBkSIyHhFglASUFCoyQj6e4&#10;A3D7kHBXJFOudG5MIprALgNhm2RYByXA9Q+2d1ReMHQksCGDmOIwR6oWfSJs8thvqjRFxIHaVarE&#10;e9AkiTsefTLGsKtbwIa2tbe/18aGEG/tt27e3LnnnttWV+HWgRUNa7+FUqmxuLTS6bVHyErTHq6t&#10;LOOEXi/vnzxZe/rp3d6olouQkhBh/dF8xD7mYQ4sneDO56jNTK6tZE6N24KdhbVtJxP7invezWZm&#10;Rzd1kr1lov7g3cYfD7mYTDoV8tYMRU3ThtGbvk5nfIIreU59SJqfJv7MK8zOSfFo+KsBIL2fUetk&#10;G6AqPCVQQXKOsbrAGUQFwuAFTfjt3UbAOutynnltoGJ62Y/cJy0ZoPNpJq67Bfl1sHFoL7RwWI/e&#10;DHskX9PhSM82kzhPe6yCFjlfYRtjKGMYxfER+tLGCBQOcwooa5F8AhfibCEZb5kAV7LcSlwVoEIu&#10;6YhiPFrIEe1B1MdrLDgRzdBmDsyAidTEB9Y1G3CN0hCJeYR+DJHogbFU8iNknW7T/g8RVeB7gSBE&#10;8Mqi8wRSUaMQxtRptmWMGTiTYVlGWKDwsaVQSwI8EeepGEkJhBNIKaka2hOWgZfo5uhXk6IiJ/x2&#10;Y55dSjo5KShXJb8Ka0W66gS30lO3eG0NijUhcSRZnXj+ymQTp8i8+rZSeOfCMpu4S6deRWDaKWuG&#10;kYFRsr7a/hV+ONHsDE41ujoklwgZgq0+UpK5JPvzkoBd6dhEMmfttwI7szbh6NlYZVrC1K6cQ1r2&#10;4iERFIg4e1iRQ4xoYUEKUMJClz/oF3rNca8JnwnEOhm2riLWybi3lWMcOwwtEyIzCk8Bpv7Q/pRy&#10;cDaq3VusHY9qawhlly/XIdID9YhlKzsls5AyGSECtXY9rBAq1enIBqeLlmvQ0Vt2jxb1gjsNkULk&#10;lbrnuo0yIEI7hMg4u5HLcOkMozj8RL+6kg7eJff/YbCMdz+0+ue+421/51/8wuNffulLT2+0J1yF&#10;Xl39X6NP2T50y/b9fkpOPjsb3mXqn/468w6xmPJLMRBxChAeSeNC81ru5udzuy8UEeI4KkHBCh4r&#10;yE7F1xPu/UzFRy8+CkjEJZbCPPlTW3gRvmNJw5ECrHuYayFU3X6r10PuJahxceoWrAkRHQweRHqn&#10;9E8Rnh7uhAdC3gABBLxhS+Uy/DaqiF/HCF+5uFaMymXIZ2oLdfzYS8ZJp3XbmTtguI3kZ6urJx/9&#10;9BNffOLZ++55pNPcQUBj2AUtVOpJ++bpE0dLlcXHv/iFQWEZFj7c5MBfoOAb9whEcxUYwU/PrHFA&#10;+4lL1Zk3ObuWOU+la1UrmbdoVQQhGg8FyZ45TFzbzQx7T18u3oXuY80OKcHYhLUnc2GFb0lRM7s8&#10;b134zcA1z6Rxdtx37NIrhkK4puMWtifdRZTsRCdH2pE/6tHEZMfEq6kpfRYnOdlDRuqTzrj44BJ0&#10;EHf4P4qdnBDOWuImV8ZfOxkew/GrCUi0pyzggalek+DFlo4wQmUnflNP+ytHLK1BJR6KGrGZSfYH&#10;6bwEVQFKI2hj0EjqarFYwajhVytHLJrfISMMTmH8E4M8amkLZYj+4CdBDyegPfo24Vf0FZosenQK&#10;xxALChW8EeHAjI/GTCLPy8H/gssI+zO9ayG9Q65bRCbrDvvtftIe9JrclQfdCHEroN7FPk05K11F&#10;GEeP5n34r0RrcXFSaCcv50UZT5fRU0ZP+IRAcJl9YWWiiHUE6HDV1FoQegtnRhicH38bZ0Pd4fza&#10;JCqnc1hNvW61dQ7vqTRR5JSCGcP5VcmeoUxbfRTpkfid6E7Xgf1NwZAZMp6UaCcXYWYhz+QPmYOH&#10;PsKRUeCqLg7B2nEmK7wjO4oeZjAtzsZE2JlIKv2Fu0MJg/J5oXexUSY8ZsgtJDpCVO1kP5fsF+AJ&#10;29kYtNeH7fVRb6MwauIUXqQnVYnqb6DEOAaqy1dXi1Ukij0d1U9GlcWohDhZSFNJja3AaFkSjqXY&#10;Sldi8r5PulS1vwHbTVmt3JwcwwwJoYCBOce4A/42myPKsVOkh35U9SLE/fN46VfhvjYq3/jG/6GQ&#10;W7jz3NJjP/nnowjhxaoP/omfPL+xVex/FdrwB/CKeUtluilfqZKalHO6NluBh38R6oG2VZ0iyaHF&#10;hkkPbYhmNVr/7eK1x8btG7kYB3PEMSnRnh3xh7nKqQThMYj2KCI5kLDVeu6E455mvRSOQI6NmygM&#10;3zoUoG8UOQCSmMGVjAmakf1IVp343kLpKrksaWvED3ceVkttEX3ugO3gUYGqkKwWSK+M3aocF6sw&#10;JypDpLe0tFCHHnaIRZ8cXVurVIoIhhQXh089+cz+XvI//ciPt248s9Xtxgsr1cqgSIfdYWFl6Rd/&#10;+8l/+m/WG8srA5hujKIKLbZ7kPvhq+rNpo9KRAyyinU3NU46T7bvJ8VZpit56PYQiu70RRzPiS0n&#10;ne55kzvvvbTqkY+9MUMnM+EdCoceiGEfrTbt8tz2zJA6Z9fEnGfdiV9Lh9uMORtOv9exwim4rIPM&#10;XyETEoSkalkzbyLZzxofhQXTLwI9hLDMGolwc5hHM2bSaaVmWVLau7zDwbnMCquAxKAnSBrPTsgd&#10;nWmnwrsJ2ywdH/GZkDDCoVDQbPKDiUAzYOzG5UjHDWanUH9bWsbBlVe8EZnQlv4Q8EkkusK/Aoxh&#10;Lov7sLuF74Gs7lELpzjJE8BQdhonj90flfuDHszgGFRFjWUl3SxcqbiKEfmIumAGZ4FpBY6DhXgR&#10;K71crRUrtWJ5Ia7UgAlpvogUiOApcdn7rNCD3smTaO7GaxE9Cvzh5pzKQVUSY5Rjc81xNl6XlZI6&#10;eKRpSGyxaD2yFijy0WtldLZG7I5JoPlqGq0wiYI2A5gFp2PGh/ILXyU0WiEpRGICaGGlHNzHaVk9&#10;bafbA3+TcDlRDObXi1Yb/mpDYTczNJ95RBeFdtCtAul76NYaVKUoxNnY2RJwbU5zSTsu5NqWByBQ&#10;D3GCNGsw6BO0Mk5GNMpkSMXmINkZ9pq5NvSwrfGonUP8HXGDw/TD/jqX4HhfHMcV7FD50mKhsoYs&#10;FFG0gIgPekqRUHYa35FrB9Ea9V1i3ePsfGR81AnGTZCy0+lxC0c1c83HTaIpJgzhLITMwR6U9ohc&#10;IxDNOlbmTe5sizng1V+Fn5z0rnDPR6IkgZ3F+9/2wPkL1zabxf/9559FRNrXcFjjww/uvL0wU8Ot&#10;ijk0NvOpec/O3BFZmITIM5nagTi5GdhNe3uw8elC8wrt7Uj5kH9D8QpGRaMJfMOzFNYB/zjLIZVG&#10;QN8CiTqJ1nFAFmUiajKLIVO+0ueJGwnlEaxIuqHYDhsGc5hRYsUfxfQV65gQ0rnIoS6+xtWGGPkQ&#10;OVAm3we3ZDwwOmeM4J+7EOVxM263c5ev3Ni4ubO0cvTypY13vO39uVYnGUV7ncLO3n5zD+ZA1eXV&#10;0pHV2stXWjfWO/loEW4hoxz2pwrEisNCJ4IdR/Cx4RWzHjbV9HVuG5iVUEgHX1iqZ5f+jnJP+1cv&#10;yO6d/4Z7d2bLmUFyM07vjsEKChUOLKdOpR4VkmnDjDYyLcm0KuRKmUdmLoE5pOiO7zwb6wHfHeut&#10;DrcN6HdlkbrnGQ4O22xlZrYh3RrFfMpq0NpsBKYvKCYSU28ZNhqSy/Gatn2zn+IOTR2T7dqUcWC6&#10;BWmoUEkXmv4FeuNUiaxbo22QvtcSWU3nV3oeNgDXriNywV/VIJ5WaypnVLG8k+2RrCgfJxhl0mba&#10;10GYJy60kuhMFbjYM0W8F9OJippc6GypycV/oKWFhB2HqyFs7VgMX2l8gXUKBM3GSLBMLg76IyK8&#10;EQ9rCRwn2Fb8qT4TuW4IGUf9Tr/XxFkPXAOeGVTH9XCnTf0sUmXQIAT78ZAmHfRaEOkRuYNs0mK3&#10;QV2wjI1CahkQkXl7sGtkLAvWfQy42KCqaEfIMoV3uhilMOfXzSlpSXdkF8rOloPWJhQsTErWmbyX&#10;8mQ9PGv9BrD0q+bAzSxG+UpMqwp3/Vf/LGCHf7Wtf3ULSFeW/zqBWTMklFmq1h3FNzZu9tXKpxYH&#10;wtiUq9iC1aHIrFDXRwRcIDNiDHy2UOaRLtg4XYCbJ0kONNDZHbY3h80b/dZ2LtnIDTsF5kdChbA9&#10;KA0KpUEOwa+ifGU5qp3Ml0/kK0cL1bWoBI9AWCCI/BqSAqF43YAYgD89rrvB1eZ5nbK01o9lZli0&#10;a/rBPiONnrDcTbcDExr70Ui5noyO/bnx8TRqq9vLfUVWPUuaEzbmq3Dt4F3j7B+G4OSRN979bQ+e&#10;+qa/9L/+yW9/03PPv3Tz5vbg/89s72ZSxgHkEs7QwcWMR815RGXd038T5zl71psN+DUpDIybz9ZT&#10;o+3ni8jEnKeLuWZu5nlJY6+DsdNjjytEArciDgLpEHzQGcjJ3iicqEhOR+kbZBvk7mLMzdOqrnPK&#10;tdXRUTZR4Qe6KRE+8k8M4nzYA7Gc4E2c/inNyzOpLX2gqFsqleA9CHcNqG9riHjHaMa5/XZzd2+/&#10;Xl/Y2tpYXm3cdvxkJxnX66ura0eazb2Ll7YuXNitN+qlUvzShRuDXB3hmWH9DVQnAZfBF9JTdcjE&#10;zfRV+Xg6ZaYO8vOkOgmzyciwTv5kdi16klM7/SnslVnDWSKZA++MX1h534AZXCPsYFh+JvtIOdEc&#10;7jKHjCfo0A7Q6pEjjwgK9h8djXCTMMBnrw1fZNZCIXojlcKQS+nNV67VutGWzTOsUNnZdBcY3jYQ&#10;jVidqlVRkafWrEI17a1hM3sFiDjEmnSaJcaSg1QWwLFCwRNu+w9HgBpAH8hZoJUvJjBFX4EWUY5E&#10;AReVnUpjsp9hxXEL5OamOc1wXgO2w/oRnEcUKKpbmu5JDjReQ1eLfDQIG4b8GXBOjMpcjHS5RT1Q&#10;/VIgQW9Eiu70VIbE1MUBdbt00YXgnctZxkSQDoWD4AmIn5KD7fygM+juj5AJvt+GyTzyniHTFJR0&#10;yGyLw58EWoFAkbZWmFGyDWzYdL6hWQXMt9A+5rOWrukBycbTjbynAQ/XlOT0Q9IQKQ7hqowPN3DN&#10;F6cHMxv59KTBfVtjDggrCz6KKcQXRQ6CPEk7GKEUolpaPWmo1lL3fUaTETSpL9RepBxbl4N/kb9v&#10;ZbLGIb6DWcwajsw0nWdWnMTH4ccvUm1VwHS0nV76ZSaMqkc3krYxhDCdpIhZ4v7BONijUQfZjZEp&#10;soA8eMnmuLc+6F4bdK6P+ju5YTsHm063axSHeWTeQ2j9xUKpXqgvFatHC5WT+cqRAoywy3AAl8DE&#10;3GXgKi4OxmLAJpZ9tLTxjXE428+9+2+6XOVGCMvcSdSdjPXIzDm3qeGFxLRS63MtL3tb+tG3Z8lS&#10;f5ff3Fz4Z6x2G/mJ1321vjh4N7797fnoyPkrV+5//dq/+Nt/+t9/8rmf/KVn94cdKC++Wi35qr5n&#10;emEEMzWjJfPKh0UPKCNzPGPXCR6Zvc+rlWumQaRAjwYdt9X9D+asN38v39yOxz0cnEcI7J2DMxLY&#10;JwLcSQA7gi5iMYjrEZie8YcGDOVlqYT8eQxEClUL7KcpCicTpn0eHhxi/xDVbg7qVewmPGAVxnDM&#10;oGUduD8xHIGcswhEFBYYzHIlAS5SYMjzmGyQYPMww1tsLESFYQy3q2p1OEIiinG12mD6zXiE4p1O&#10;D4rcUmV8ff2Ftz7y9la7u9BYhPbp2Mn6pcubVy6Xn3/xhW73+m5ndBPR8Yr1Srna67UrlWqvz/gU&#10;YmKVHrl00SpTdgtVeC2+MpiEbMO6VPWjbFFv6m5rjFKxhf5rU6MFnPVhsNNPT9/EnTnwzloS1s83&#10;+uivGZKYSXuHvzlNxlPPTsA7Y3ayieowusE0xKOD7LlfCnEy+1M42jaedkFSkllT/KfCG5wHIHCS&#10;A4YLpaLBSni0kGZod8LZUamLNiZ8C5ePKGe1GSgwA94FeFH1dFrSHjG1rx8K3YFSeGeP2Dg7TwC/&#10;icrZiGFB2A9dPRKIi8J3CSOCHY81SvdIyOIkizIRk16I3tT/z5nSEnTCCUNT0dDtlvYRxRI8KxhC&#10;D9iO6W4R9BLWuliQZbhmCAYQnwwE2eGaZcIMaHbJHsTQjZHMqR3GiCFbLu9j1cOTYoT8gPCu7XWi&#10;QbfZacE4j6nM4P4OdVCCKJw99CpBtnhojeFZJRlH8Br69mIsGYyJ6mkH75w2wklibCo50fIhb3Gb&#10;qdtu3bTSXJDDTH0e5G20CaYLl2g5+AmpgkMtiSh0vlTUK/GPnWs2YSgJSLCdnPOAk5QO+ZkU4xlR&#10;mWRRamaAQ8Wa8nJ/nQoi3dnB02pKgZMYwiFdW3HTtBQuXt9AHuNxH822O/agEps+5cRjKRfifTbA&#10;G9/Ze90j8IWAgSZqoBYasttOP9lP+s1yp5u0brb3X+60z/f7V0ej7Xy+h5A6xGUkTZzky0hIXkQW&#10;8joO8AuIeFKorESV5UK1itirEvABQ8O9BaaipH4ffcYJzr1YV5dV0GVdiY5gbOgmuFU4QIbZJqtR&#10;KaAeBjIEo+OWoR+76e77n1OTO6+l9fObSpfD5vyHvnbH3bV3/e0O7HHHMWzaEfaoUuxtIzc84gZN&#10;iiv/Q7fmq1a/zdYh33iY8rcq4zaGcM8LrlMhhDTJGxPItuTYkCcyPoXQ3lCeJsVSrtjKt4elemPY&#10;7V36TOnqx8CUoC1lliF1mvWJvXnU5mEIRy6nkKXGBaHq4JYAgxv66glqgRIH5iaFEU76NJuDqA17&#10;SKkElwh+QXASiWJA/zuKHBi0AZ9hVa30GMteN0vUy42zCZUujH3yWztN+MgjxXo9XqSvVLQ4ZP7b&#10;pAGHwHh5XG0M8v1KPGrkK41qDTK5Wr3S7bZb3RYc5x97/PG/9V//ze44v3xiJY66S+XaFx4//+UX&#10;r1/baW7tro9G7Rvbzb3BkU7peI8vxbaBAUrUZ98zMW6Y+BaNEZmvDekFpJVxjKZhl6nAHnhcSOql&#10;xrDdB7ZEbAjsEcVyESIInlFhVYSYLLApQTgFOifTYRjCQcaUKSEEYLtcqzIEzDACvPYwUfVNMomy&#10;gpRvTFNIxvZOC+gYhowm5S+TIbhCTmRcz+1ZQjnTGNTYzcz2cLPz3DNsrfFNf1NPua5TIe+zt08z&#10;ygPag6dAV2K05JaJmIGCiCXmfgCnUAnVeT5aihKbQnaWEwvXzKtZOYRSEiaEg8JgxsLNGbF2whZK&#10;uynHD9rVaa4FNaOxzoZYUNtG73GEcMO25MecC81DxpkD5WCHepfr/i8f7V04rfpTWImVYS+8C47Z&#10;+ujjg2ELYLHX6SJrOOIY4ayHf5EqA7kxxIgWg4DsZHCJZZhyRDzpj7t5KF6HXbjKSozzfiHfy+WT&#10;QY/HNRwG2U3BcwRpzEiBRwclRCunbz4SzhZh2dFGhZK0mnl1qQ5GzKL6OF+CqW0fywnfEOeiCLO8&#10;UiGul8o1HPkgNARcBGYA6ARGZeNHEApS/O5gN/PfUBRnKNxNothdGbCme0cA68kgZcY0KB8JT6jD&#10;G8wRy+qw65TZ8FpWFXmpoyOZ3xRNKino63BbB5xHRJl0v1JSIZOWtFlzD/rAllZPuDC1vNGG1aCV&#10;hz3VklbeNN3WQn1EqVGKOSinTcU0TaBSMjIZEyS0hHhVAmYx6hSBAC2p6ReNZcPwiUkeQfJ7HYS/&#10;H0HzMn58iFN1HwZB1INIDeKUB/SOUAaY9HghXwKeW4nipSiu55ErRaXRxOuMlspeyVEkXL/hmGR6&#10;7dYIBY9uBSlAZx+9ylYEsBOHPVOO29iGa83IwNpgttT2k422ToRNjT7C8ffk4Zw+REicKuXnAs/p&#10;fs+4w1GdrIHDxnCy2Xp1niUcZS6/9J7/+Y7Ti3/zh779j7xxrV+oIuH0w9/7z69c353u8KFa8TVf&#10;yGb9kC09TPlblTk8vEu3dlu94arWm/lCvwBOmCtBLA5Tm1J7vXf50+XtJxyXEZtT7DpqfEpzCQEc&#10;fkKJzNhgWQp9nLD9LkJjYfBoIDXE1IIup1ZqNGr1BoLfMWQwTvo6YqgNCA9sHdY8+NSqKNZYqNeQ&#10;nAJHMHmwXK8jSUUFbej2u/udXaqAETQZW0an29zpFlbi3Z391o3k4oXNS5u7Y+S4hQdttQZZYNJt&#10;oza8sYr9oV59/PHH/8pf+qETp8+uHVtZW6zVo/pjn3/p1z79ezd6zXg83t3bgBr36s54P7+cq61h&#10;q2EvsUF4eMf1RdEOoyFI/vN+VKzCZAgbH4KgFvJws03KwzJsgePxfmG0PR62odvdb/aKcb2yDKMQ&#10;ZDysIwpLs9dHojbs4sN+UinX4VWIF3F7oxk7Fxj8RuA0pstc5kvYjfNZmy2mmwnvbNKN9RhppQ73&#10;AeFmWExIh5mfuNSnhMHhErD1rsXCf8NWqeIi3DasqSLdkPSjns1Z/X7nm90G/dU2MG0JhLBp333L&#10;uTMFalldGm6XEjio6C18LyOgKvyj3s5HBGCYntnwTiJ+O0So/NS2yRBQamcNkKGMbZZq7eeCw00N&#10;BeCdtMbVbE01JBdOXGYuSFV+m9ekarqRhI/A65Vpm5IEYhPEqUQBpJzhv8g5C7qFQB7MAZFmIb2H&#10;Rwbkb4MeAB/WJxK8Y4kD3kX5Hnb2zn7COBdDPMsYx9I8vgjWHmhDFbmhNYdHPo+IeV04PxWQ69AJ&#10;oiBBi7Gvj3E4RKxmHOYA55DSpkYkx9y7NTgCR2XEcKbbL8wCIbbRcYBcUdKgUUesM0mVsR5TxZVB&#10;B1lnWWFKQGwZ6U5KBjpTfh55f3othEnzQnjX96cGVqITIB+ordkYifdkb5IXuW8hPRv20mdD+hTh&#10;bJYYwoOEUqA+Nb2op3/N1OYoX0bQGo/6Ae/YQo/q9CncL0YVNZTkaI8HlGGqqw5ibNEWG+r4Vq6z&#10;A6/YYWczl7S7+T2UgShY09JIFB5qeQDlMdeFMsLXLY1LC4UYf1VsVi6NmAQEIiD0w2HpK8PBCQc2&#10;HDcOxeHgnT1lMCslC7maOaRa/8yPTmvmJ32LsR6xVBKG9h8S3smMiiXk5Ed3Fm1MVLnjvdtdRBy8&#10;evvdZ46tNp54cfsLL2xeubJnWvnZvfy6vTs9Nwd35TDlb1UmXZlGT/pSeTCcn5SmQs4+0UIqNGgA&#10;DnNp2tYg7ff2i4Ptp0oj5AimrEJjV6oJhUqu1QpYJQW8Jy+BgF0Ovjkx1NaVTyc5qHKqdHJFgFVc&#10;Q1aHx6jRJW6hZB6BhPGgWmFQglBDZAVw3V4XoU2QJaMENe5oEOcGVYq7kpWF4l23n7znjuN333bs&#10;TQ/d85aH7n3zm+99/3sf/sC7H373Iw+97o4jlUpvd2s7n5QaC+VKrbyzt/3ii89feOnFi+dfuPby&#10;hd7u7oVL5ze2N7b2tvdbnc3N5PkXr3fHw+pSPITEoNnstXd67a3X33M3Aui1O33YCUlwfor7tcvy&#10;j5g6654rUY+pVi4g6v941NvL7bwwhlph/8uNwqWleD3fvtjfvhghc05v+8hC4cFzd7z1DQ8sVKo7&#10;O9v7nWZxodyFsALCx1xURdAKCLkxnEWmg4Nmy1tu4KUyxE4pP7H+UiblT/YZkgjnenLnyNJphuoO&#10;/hrQ24x6dJ/OfBTBCME4IYE86ZU7zkqMD81ss923Lmv9WjjkkiGyIY2qLaPoaAjUA4MYXnvbRyFs&#10;p22Xwc7aMLlmU5PpYV+glZtcd+l+jy2cO4+qZaZEKZkuaGO0L3qhUZq5PXugmVnIGmXMUacfEK0n&#10;HH+jCq2cKzrY4HUaXCMnpw17slhBQMEKX0TAJwRPKeDkw7xnCJcclxFmhQo4KnCZ9wKpAnLYiWGW&#10;V6wUEW8MBgtIXViscFmTpKk4I2uQcOh0RmFPxUpDuBr+EBaFjIXZI0S9LKdLuOMDGsI8Kwev/KQJ&#10;5S1CZiC6Cg31+s1cv0W5IWImJz1mNQB8xHFUXIOpGpaALcyzKyI92WmZwFblYORfJAwJccefVA3q&#10;9GiC2pWpOq5rROKhf5ZiHX0KB/SU7Iwg8VWTfTi6DUgdRo4CdNNfPW27+bAVl6GZ8D4fDxZFdmVO&#10;fp+1GGfzBOmKaxjnTsyr/S5AIwQZCjUcTBe40hg0Qzj6MkYqooky+DAzlwz7HfwL28pxe3u8f3PY&#10;vDZoXx3310fDrdwQRt50xWNVsPUGZEcQu3K9XzoaVddKyDxRO4J4xcB5LnyjEI8SirpWe0W264sS&#10;fDAXE300vuGZrAApK2LswgtouVKEHIzzZJjVvBe5bVJKh8+GB8jw2ZCqjCFaI23JHzzFB/1qLoFB&#10;ISV0/IXgVfim/B/wrnTufeNBtLeV/64PfcOv/fajhaT8U7/4aK+d2Kni1Tfoa+/JmXN8QDMPWf5W&#10;xQ4J7yZEdyFTCFsYQWcpkeChhYVStDxoIpRxsX1eJLWyE9PhS1cbVw/l3io1F4Yn7oRqBtKD0haC&#10;OjWkk2UDg7kIsrOFBmLUlSs4oWvCITHCYYwTMespRVEFUfVpDj2E1hdmPAx4QqVqdXFpsVbBGZ0R&#10;VSpIEAY/Cix4mOK0k0Z5qbs3+MTvfOb8pTbA49HlpaVafOeZ5UceuRNudi8+v7GwsnD27Jn7Hnj9&#10;HXedPXP2VLvVvHjhpdvOnLnj3N1b7ebnX3i+BUuNytGNXfZqb+/G9uZWr9lFCJU43/nwB98Hl9ut&#10;vaQvgVL54X8cOlGvQOoWyLPIUGCIGME1sHmzvXmx2Ht22Lma7F+qRgPomTo7u4CqzZ0bo1z7SCm/&#10;OOq/+fY7PviWt9519va93b2drV10mLYM0NsWi4jgCWWzGOhhk3ESiIDbGMpMJ9Cm1bb/DPvI0JJ9&#10;zZwY7X5m1w8YXbrnZThahuC1KvyrnCtsgOP4bsNSDuagXnAvhXeGRTLNC7c0mZwJUcQ0vBMzAJ3G&#10;7CFaYVDmvhK6GTx5psc+iVWe/8ls8Ce1rhPj4434iCWYfSyFs5nBCZvnxtCPnsK7zBBpGTHAd2es&#10;sEC4bdh02NRol21v427tZy2dPl3/kiVMnSoE6cGIA8EmYIRXwf+B8LC9E7cRz5Wg6oZEDVwEStW4&#10;VI1LdTpkQDYPUIgcMBIqGda1mvGWU4/lTFZA/w00IAYXgFkeznuUjMI8gW2iAE68NNBidmSAnNdM&#10;FT8eIXge4+fBHh9hk5FXEFCv39sfJi2IDxFOGf8i0h6M/MRsn6lyxLCKK5o+YhS3K+Tn8DkrRBza&#10;vBhcxiElYPF9mJE0TEhigmJ19p2nP1eynI390YLwzknj3VZKDjKZCVDn0U+QZzvB7E6TcbpAvE1e&#10;OL/TqzvgAxOnqZAIQ0hntIqmepGneA554ZMHQm7TsPLUOUP3Qz9ZZq6Dx0yStPswr2xvjprrw72r&#10;g9ZlxLEbj1rE47Dewf/wgbsPyAyngtJCVF6JqiuF2olSHeliV3NxYxzBrQfe3GDE2OPgsiPOehx1&#10;QnPxZuUWpH0JaV5bpR/jIa6p3seQIx9wvQxzC5UkmXpCMsg8pSQW1JqOefhUWCE5kH/gqwnv3KB5&#10;hJdyA2E/UeXce4fj5WGueWwlXt/dHQzbv/roFUj3M3F6ZvT/6+3WLaZzqjuHL3+rkreEd+ruc+sP&#10;XgRzFcZzwGkXQAN8poMsZF+OeusII8fEi9AV+prEBIKnNI0xis1KQ8aCKZdLSB1RrEBKh9M8U5JT&#10;I1KrVgC66o0CpHcog5LQYyL/WKvZbcLQrNWV8HgjGNRUkDUspmZ2ob4Au5paowEjm24y2NluXb26&#10;uX5jd3uns7N3E2YrkAf2+6i+Uiovv3j+6r/9d7/2qc9vPvX0+QsvXYuj+uJifWVp8cbN1qOffhoH&#10;QDQOWwwC99cXG6NiYWNnOyrHP/xDf+OP/vHv+4b3vP/uex/udctJN9rfhwft1u4uoiy3a9Wo09pc&#10;W1kqlpau7fd3+nlIJ9x5TU10KdbhoV/YNTcm8neMdH9v3LxU7m8dX15aWVyuxI3WXmFvFxZ15d6o&#10;hFwa0C5BcPnys0994dO/u375/O2nji/VqxtXLyHTeokamGF9qdFBOIBCAVGEoM1W8JwBYSbayUyt&#10;tMvxrAw7m97mJ9ibcZDJN01T4DyanMmedGOwTSj8alIlD/7YAlRiukhjuxlGPKPLU9iRrFms2jNm&#10;bQrvjNfb3sMNwcO7zK/hphduErJxuN4pXGPvxLQubKF+xU+QzfJ1iv90CzKBXKBBDjursxx2QXm9&#10;w3cGNlWioJWmnpTZ3TocT7t2TNwb6unbdSi0jO6WMjfEsvIn4EiTmAkwkigqDEeHvRZhxiNI6fTM&#10;RgiHYx4s5KrYqHnkq1RGsKFFQEmK+mLiP4RThiQfywc/AAsCRMLThWsNejv4b5HL6DxiKMT+Ad4b&#10;yEBI/yyqGZhnlmnKKBeCpWofAqE2xHiIkzyCQwbEe/jr7Y+RLQMGD33I8xLxmqRJBeR6tACDrlfH&#10;Dv8XER4uYI1PaaWMMB3HuNH78RQnCbmZRoPTyQ/Blg3j5JC6StidULvijyVKt2539wtZ50g9agNu&#10;oPiJQk9XXmfJo3O22NNehhWExXRuQ5rXXlj7lbDtFWG//FJ1ykMtIy5Jugq89ao0g5lJaMZK1RBz&#10;UsASjzqKHMIUD7pbw856brBZLHQYg7tQHedhlg15K5h2OV9ezAPYVY4W60cRyq7UWClWGvmoBu9s&#10;wcO6F2F3ch73FBROGJs6CrZBsO6Hq0BvsoyfRVlTRvxuXbrhCtZWyBNs1digWQXpxeSGbI9MT0Q6&#10;a9aK4CJdlzPe8UpuTUnv2KOgkbTTCHiaos0oPvtN2PPef//yn/uu937PR95YKi88f7V18dpOxn34&#10;lTTka7FsZnpu2cRXVP5WhQ+Gd9PAThlEdvtxbxFJuCR2YaqK/N6FwfYzBWSKzJXFz82bt8oCpoIU&#10;WcOZ7xzWMDB1BjuH0UgBmS3FH5wHbAa1Q1xKxr0jl4cJHNg97rS7yd7e/tbWfhO5KrqD/Wa72Wq3&#10;2zCm7SG2cEKohyVGd7vWfu/atZsvvXTl2WcvnH/xyssvX794cf38y9v4e/aF6+dfvvn8+etfeurC&#10;l54+v77R6pbrW5t7zz5z5eXLe12Yb+drX3r60uefvABnBVAnQokmg/5uq10sVVaPrkXVyjNPX3jm&#10;6Rd2buz2dlq57gh2fdhLk34HGK+TdMsVnAoR2LV/z+sffuLFq7sj2HfQEpykLzbaupnSXw/VMyAn&#10;2Tu/9jZHu88v5vePrN5NgUQhWjtyvL5wZBSVa0vLwL9xbqWHIF+j4XZn54vPPvH0s09cPP/0xsVn&#10;O91h0t6pIwV8fgCJBlS1DDyRKzFHe8Bk7JqiDAXvAjXtb5pmHGeagh0TzMizt+l3zazQOKP9On0R&#10;roVwg0l3INlIdOcOHbqnuaRsG7M9xTK1pWw6wHxaxvNctiscE1ybnA8/Gbhx+1xQOBwKcTR1H0IB&#10;/QhVZEZMvzIUZLoVT+wWmaFzPYU2i1CHZp4WXE374XvjImjoHV3tXmQT9pfvMjCtI4mPNV9/deJ4&#10;icFhtMDzmf8TCKSQgpeGHthdCcjmoqXALgo+6kxKCLk8sxPiVxxpAOAozy9B8secGfC0ZZQUCaoC&#10;u1WkGqBoPsYFeQ+WGAPiwZ0LmjwRWDIxLbkKrTwY8hwpMCTuioIkaBUYFilPk18sYoZWgdBu0MaK&#10;woIeIgruoI2o5oR6BH80EMwDPCY96CoEGENdiNh7anRIhCfYzmMpHuRUU+vXuJ9riW+iUyLrz8/O&#10;5DRxXnTMzY0Sl4jmQnTsALOWoYeac6rXKvTAI1XrP/oJaUzVsJm1xqd822yp6kWI3fWONi28sBe5&#10;3gVGAkZL9pS2S5uEyiWYC94iiYmp+OZpQPKNAJBD7wwczzwU0NBKRhTg+Dbyl4yG+1G+Q9UNpLw5&#10;hqYfwlUCDhP0hD1SbBxD0BPoZAvlJcjzJFeKamCpq6DWnEJeNwgeBwvA5D+ud5lRmuYnrsAc6Z09&#10;njFutpG3sXID7kS1IW9WIpn4eDCZTuKM2fTvSKeZs+7uTsx9SAeHvPbwLnxvpk5hQ1YdxzOqnfsj&#10;g8FGb1j4tg88/LO//lg8Lv2zX/30sI/QlxOeaIdsw9dsscxk3LKdr6j8rQofDO8ybTEVbTpRIUWO&#10;coNSvsTIUUBWg+5o54Xh3ks4ViPwgcgP1BKI+gT8C1QH6RwO6pDH4Q9h5mjPyggFsL0BImG4e2YY&#10;oxspklIwgDE+QG4QjDX3O104v8OwRoJrYRMA84TqBJEOgKz291q7e62t7f3r61sXLl65em1je6fZ&#10;7Y/lJAfpV64zqHQHSCzbvrG1f/XG9vWNna29blRujEvD5QXI/BbWd5vnX7p+/qX1Lz/9Ug9KZqBF&#10;yJIrtaNHj6F1iLTcWFw+dvwEAOUzzz7/5Se+8Nnf+8S19ZfB8ZdWFsB1IcHr4+Df2ltbWUma7Yff&#10;8tZPf+n5fnmlAFtoskwa+ArnIraj8ACWhQPsbjzyYHPsNy/vXvncQm7/rnsePHfnib396+dffBau&#10;wuUSPOGGpdJ4bfl4Y3mxXG8A7R0/fQY/7W7fRBz2bqfV29+oIS5Yv9PrtMSMqQIPF3gtC8NyPDRl&#10;1gGvP5jqtGDAjjP7QXq6nbfCp+nwgDsTlQSNnN4zbHeRvYHfMmWm+zXN++aV0S5befuqWjfRrbq9&#10;Vb+mp2FpRLoXTm6r9jqxEvMPyX9lu9HKnNJWtl73lfubgaxJ6GmCVW2kE9eJTMTM+2wSp0febdiK&#10;7CbpRFulz6aUIzueF5pOyOq0mP474UvCXnF1q12saki53gXkatV4SutUg0HI7OjuShsDADt4QiCI&#10;CiGcCFUh4aM5fBzXGFElhmNEDRJ23IxKNShw4zLkN4UewhszZCxVqBgVyPZ0gKWPFFtRbsfxJSZV&#10;TTmcNSgd4qYPCT8WDtS7cPOASK/Xb+8hV+mo1+p392jshYNrbz8/7vShMRwgyAoyJCKsJ8WwlOfR&#10;F4TuwJ4wdXcT1icKZH5RYOUJV2LsuaGzyZLNO9X4GxRzSI9hQ2V2ZACJVWUGpZOBnYCG8gmkqiEN&#10;KP6eFuyFPp5GABkwkaEKW4DWEVuhWoM5nXCDl4+febY2MMWTfjD+NJegnvZli2DI02EPrnAthCbG&#10;+Pd7e+NkG7p1TIHIaUvjQmVMN9jaqApgtxrXjsb14wXY2FWW8nEFWwCqo8ZEcaMKW0Wj7sLyyxCK&#10;1YzgSsolpjnEDNuMdHUcDO/SM92MaiduBdKV6TVrJXVgbYIyi9R9NRZkSDrw0PgPAe8oX8mcGTzC&#10;09tR8fQH777z2N/+wW/6wBtOfsODZ86dO/LTP/fodjO51ah8rf+eQf0HzFy4NsLpPHwPb1X54eFd&#10;GBQj5dtWP5d9AfCuTCUstaftwfYLue41qFsJ0UQFIL7sDBMF5ga+vbxYhy6V8AxHKQljTO85Ki1g&#10;Fac5jZjLiOGgqDkZdWAJnQw77R7i5NAih09ysUMXLHZr3hAHAYuGuW6v3+wNOsmQb6pWmQS9XEIs&#10;LcQmyRUB5kbU/0iu83KtHMGrtoIacRwslqvl5eNHO71ua6+DpGLxyiI8b7G/9DpUdJ48fmJt7QiO&#10;5ohIcvTUkbNn76gu1hpHa0nU29zd6kCGuL/XabX7cO9rbp89fqq5s3vfgw8+/tyFnaQMxkOmoRaH&#10;xK/MqAbujP8A60JIgSw3UNIl+5eTrafvWKv0yWQ6Z0+fRILNyy/d7Lb6tPIeIqzTTqu1h/2tFNVL&#10;hToskxaWltaOHluuF+txrhaP777jdvj/Lh85sd1O0E/IEIVgxCFZNxXPAzKENH0Q1Du22YS8IyBO&#10;q882Gt4JuUa4PczcElDeMMr0W0LiV5Sp8IKMWD7YJxwwCZxGjetpSV134YrIMqCAS2phfYsOgsgV&#10;GNOHJw8/JjaeLKyj7EdM22yALBx51wzuIPzwJ28mr+6/1mCtwZd3vNnteH63VjBng2a9hh2nKX/V&#10;a5ijJAZbNnfWET6lLheB+NCGKzNoofzGyqAZ5gTqGjNJXinhCegUxSBZBd0VZBBkEjV0L2MbMdcH&#10;QbS4rDIJIcT7WHYSWQ/uVVixWLdluF9QbQt3eYA8oj1gOAl6LKkvaCcCiQ7KAKNhQOi4L+GMMav0&#10;5ID3ETEGOAaZFJoCPoOHSUzAaQiLw7yGHEbwowihWCjVQ6Y0umLQbhfJ6YetJjOxEd7BrxPjTAcv&#10;OnCIY7TMrUAEhmRW7CaSSnWnkvy2Nlh+XWbwNFCp0rk87aaXjzsMrbhRSFR+hJkKS3rIplNKSpZn&#10;bfk4wvMwXe8b8QhdpotFCUAfn5xV1yD91f41AlPiNHsJzZCma0E7pStAIztqYSjleU/Si0mODwHk&#10;NK4EgMOBv9PvQm++mxvCFWan27ox3Ls2SpCFApaclUJ5YYSIxLXlqLEYl9fi2nJcWcuXlmhmR9Jh&#10;cFN47kiUeQWNsvJ8hCKVuwqH9gluZRisy9Z9u8jwEI6AW0MyXPakP7pMg0Udisyocr4y8GhqeDOP&#10;KFaeblg6iwFPtkZqg39fn5nSO59ryprE0XArgG+L4rveub85+pnfefLCi+sff/nipz+7/+hTl0bN&#10;Nljs76s1f9APZ+Zyemqn109m2dzykYCoDp677Fp1rGaK2oQG3J+9XS+MNQNEgC0Px/kK/tl9Ptq6&#10;ECe9zgDhqZA1CCqMEfAI0vxBuVqvFo6sLtShXQEfROwDyTgJoAMmDbcvWMR0OoBnffBZSLp4vkaK&#10;MLD4IpVNDIMi/LaE5IBysIOnnfI6Sv5c0h0eYCHtgqoXhjY4fOPFTKXe74Kjs9kwoIILAkBfFNP7&#10;Cm/rQqXb6eNgCEbeaTPmZbUYN0qVUmFxda3WqC6tLiCufrVRAbyDlwbiFaOtR48uIavK/feePbbS&#10;WEEM4zJFhMunGjjH73X2gb42Nzc/+r5vOX/+5vr+PoNAQJMAfw0a6yAlLflxfzwuDaJhiTH1gfOg&#10;Xepf/9Ji/4mHH37zzpXNL/zek9WF4cJqfXMLssz2OHcN4YG6SWcfDA7OY20YBvV2kxZ8c4f9/XJx&#10;vN9PHnjL2yA4zLduvv0N9z377AsIv16LCy2k5C01EHaiHhcgE8WmOMCYiJWSHl31TzYQ0845tmDT&#10;TY4jQCrDQWxLCOmWi9nHLw1X+DzSDd+i1J6WdA5mrvpwEwrZrprsaCNDeJQhV6vchE9aoUITJz0K&#10;RFNhY1xVKvHR/cFtP7Syp+uQh5u2YDlWuoP5TtnmrSuTMR4lUaw0ukhnTznqaL4BWV7uHcynx3Su&#10;NHQId0fdFK3veo1/1VObvgyMvEj/A94P4rMYPtadFQtM8ymE3EM2YAUS7IG+RfuCR3So0x7JrOnG&#10;mCIRow/wbYUdwuhFBEpxjDpeqd0p3q9hLeVAiB9ESAovChq/gz8Q1REMIDK5GOrC5QoiGXppxBXm&#10;vEBmaFjtVuuMHATLhHw1V4BgjzkwGFcSrpd4FoXp34+xZjwwBtUYICwR7scU5lEfTJgGsy48hWbR&#10;bJgog0dKNBLgTtJ79kWG14TvbdTdH7c2Ct29XG8vD99b8caAiUqCXNtQ3dINRoIQ0m6MuTKw7oA1&#10;Bf/xVMs8i4Ca4AeFhBGz0WkmvEodVgh46YwrLhZO2skh64stMw34lPAAXplhDLh0KBG3uQBFG60H&#10;yoldZWIZYmxl6ehNgV9c6MV8WdLpMQIwBGkqBmWIadGlG50EK5e/6J/SiFpbEsTzaEROIydM59uD&#10;F0ITgmVHdxAe0xG5EA5vhSTXxSBghBDCpMgIhADZ2CY6vR7XBDJ4D9so0sn3mgUM/rCH4zfjRhcL&#10;o0o5B4kdbOwqJ4ulE3HtZDFeyRdhZod4h5h5hMRPINKl5zWdWwg2xL8P2nz0n07W6kuBdorjkuuE&#10;4n5llaRZYZKKZKe3S3mOUZN1JMlOhbx5YFAoH0AcZYwZNC/LjKWMY0wwQz+NGTaoq9ImMZxsFcY4&#10;pq1kIIdJwkdpW7je5/HnCeqZ/KKjoA+mj5MNuXLWfvIEEYbiL6re+WFs/2+6+9xP/OAfffKpa8Xx&#10;4AvPr3fGCHqUkfof8Oqvg58OOaBhsUM+MjHcs0fi8PBuxvOZJhE0IbEEV0pruHOhsHcFFspwYmIu&#10;cLAehI1PGN0KkeiWFhYhUwOb07XA4yzsnbEJ0aQm7gHZ4UAsvAD/CKfRKPglBiigSRnyVCIIMHdk&#10;AEJRp0glQrFSnsnGJJAEA+HRewqm1tAYg/MhUkoLustOp9XptFst+Ge0mu02vnQ7nWYXUjv89RL8&#10;H0GDeRZHQIQR4mAOEE4LwY2rDMySr1XiI2uLZ08fP3vy+Jnja7efPvLAfbc/9ODpe+9dfvChYw+9&#10;8eSbHr7zoYfuXGoU99avR8Oo1c9dXL85LiJUCyyEamQp3KMB8NBfhpJPRl1Eh8D5Hzz+SHGv3Lt+&#10;7MiRi9euwbzkyo2rzz73/PLCUr5w4U//2Qfe8Y56vVRfXuqNoBsaRjjMomHoC0SdEG/22v23vPHN&#10;O9eudXZugru/+OJ55OWF9IIRpsG9qWlC9GMwO1gqqcbcfcIVrqe5mfSWITy/pCeW8cRili/6c3b9&#10;+1fOZF6ThYVxOBkWi4foLaDLCfPtiR5l+FHQqgx7PWCV2U/impl+vFjFnYKn16aWVggVtkrHX1Vy&#10;bnwkGiK1hJMIVb9qGUn6kDJAxVgzB9m2DUF5YOMuyGXY+PDaQLVVONVN1/GwPWhViPnYEr9hhDPL&#10;cZaf/AbpuDxuokd6rOcoKZ04CpRpV18Q/jPC7i/rnNIXYRr0R5JIlyV4YsEur4oIRligkOIAqmJ9&#10;0VOjXqYaF/Z8QH8uMyGduQiXuCYYxlAGHFMh4fHwKJUMhDHiyAuVJ2OxM0cwPdCdOMrcIAjYcCJM&#10;BoMuvDi7HfpyJt0OvG5xVgQSQTI0eGNgMQLwCVYHmtOgYAIgdCenYQaQJVMjKLCQUXVUoeTAwZnU&#10;6wlw88QjhfUowVGTL25IZRMP5yJDAACz4fqQyZUjHOAucBWD1cPMDxHUIfeCsBOqFETxlOqZBBiN&#10;BqhENGeKPtlAebeTuTkwzxfKHbcUVM6EHYC+sDR9Ie4Vp2Y5cCYSdgZ1RBHsGYdJNz9ANrnBKLk5&#10;7O70OzcGyc3+YLs3aCZjhC1G/C34m8HKZzmuwh/2SAl/taW4UuP5XmCWdE+2E0aBxzHfKTEc4vFA&#10;Kh3MSXGdHlRm8JMpPukq9AAuBVviS+f22tT1wk9WICVxrGCSX838Ns1n5nE8HXSrmY308jZlKfY5&#10;xGtvXcSP6nyhoLQlGt39oXI+STrj7/u2R0424jtvq/3KZ682my2Xy/fWL/r6KHHAPIUdmE1ht+ri&#10;rSr/isE7NIQ+FYjHC+jSuTnefi7u3Cgg7BrW8BBqEZ75wNsg4FpcXABK4nFQcykzvgDjI7jsQ/mo&#10;ud/GAhf7HNHUMrURDSMQvxJQhuimXllabtTrqKoKR9NhAgUMzXAo+yOXdvos8HyGyAO3hlkcjujE&#10;djwt0ktC9lTUTzMdCAAkGW0FIYDLyB+G1iHyMXKS1Rq1Rr0KZ9nlxcbS0uLKyuLKiSNHbzt94sSR&#10;lSqin+bhsbrQqCyOBgh6POq0xu0W9tpGtTDCTnL7bWsPP3D72950H7KbN7vda+vrTeiUobwuIDFF&#10;F+8vRshUBs7aRxfHRYj0kjhXQdit/s0v5/avx6XhXh/+f7VWpwnbxGqx1Cjvf/iD95w5UV2uF775&#10;ww8uVBsvvby714R6iKGkmYdTpDawOP7SFz63v3tzr7XZbm0Perv1ymKr14eGWvYICiEU5s48dckW&#10;O6EsmCY8k9/oT4Z2MsSY8pSAf2Vqm6bPcB9S7iPtydQtocwC4hWDzhkseCb9600hSDnF+vhwegf/&#10;hvhpugYSpf/Yr45p+jYYZ2cBL+4yVKR6TJArtx2RW7iWMFUXlIG6O7NtZp+kwkVWK0gni6g8mza0&#10;Os0YdJoyDD2843flYDOQ7TlApQoU3WdqUjyCl98na55oTqYZimY4+LbPyAhYY7k1i10DwwZFCIMs&#10;kj3Ok0S5k//wB4RLKcHGoop0NpDeQVwXlerFyhK8LvLFerHIjBSIrgdAQpwBGR4YD3NRUD6H2mm7&#10;z9mnDYkMvspbKDvThFQDWPu67DhwhnKReHEIFNyGVQy/WsZnRiQ2iPSGVODuDvt7wwQBVtpgAvDK&#10;5RkMZnxw2hBDFBlNwlT6DDDeBwST3Hrt9CB0yIMxRkPwYPrhHSd1dyhD/BOl0dB4CEbUU68mTrDj&#10;gc6ErTKdC+8+aveFwgnyBFTCZpgKbWBPqlsShF4XzEcWXsDxl3/AXzJsAllFpphprbyWxK5vF5qX&#10;MKUi7mUKHYlfI/JL+DWLwSTNH5FkrAtLu257bzhsJZ2tPjzPhtv5cRuh4CmKRpaRRgOBTqoLp6La&#10;iah8FH6yCOY+pCwToFyy9PDA4FaqhqAyCvQKbf4sBgOCA1XE5v4msJ0RtgzixE8Ga3SEjQOo0aXw&#10;Mf0hXEP+p1CENntPnlhB9orw7kxex1fL4cCVtBcJE5nojkn4ZrzKtXPmL5mOW5ksz578Iare/pF+&#10;rveuNx5948Mn/ta/+N2Pf+nS55/boCh/nufJnGZ9jd+eNyuZZs/cvW7ZtVtV/hWDd1ylkKfnkXBo&#10;nGtdLOw+X+7vMPYUTM6on5W1wrUPGV7ShO1Ycx9yslYLcrQEmth2FyffPpIEtjuwm2U+GDXEEem5&#10;rokhwNxtZ08eO76yslo/d+7M8RPwb1hcXKokyZh5YMUOW8T7LnM5HF3pIgemRCMXZnuUn0DqMHRj&#10;4tgYAfSQAaMCc2w8HNcqC7C8iwGl8Gu5WkNUlcXlhcVl/FKrLyB9RaVcO37sxL1333fujnOLi4sQ&#10;ISJlxR3nzqwcXQQP7I8Qu6TYbEXDvVFzf7Sz1dq4uYHnjx0/vrS2cmSt3s/lb6zv4N/qQpwkLbBG&#10;IMtxsQMFHVAmYqgKvLsedZ4+0YiOn1ze2B1sb+1CqndkZWV/c/eh++8uDNu7m01sG9ub5wdJ7fEv&#10;b3YGwIVMiY4QMd18d+3ocRnPFlLzNLv7d9519p3vePOZY7e9dPVGcWFF0sADTAAiwLoI+gzHapUZ&#10;pUt95lHVbbdeyO++mpDfH02F4NwZ3vO4adK13eWWBBwyIM9HnO2OxB3Vz5QZr51WfYmD+WDYfRKd&#10;t3wPtoG0AgiZ7b4W1n8nggEEx2KcbXSEza5cd1O3AYiJkwOUAnC4wckHTzmxjZf86XtFD+zmy92Z&#10;NN/RyrV+N2gSescmIjP++tUMpHyxCWmoDaR1WV2Vw4+Oke4lmaHjU37L9OotNVuHEpl0SGDlxZDc&#10;ZAVpuXoE3uGewLtCp0fzPLVh5UNynpMzIPIdQJAHgwzEQy9B4YmE8YiOz+yiJahuq4gLCcqHv1Ex&#10;rsUIZstgmWWCPwaG5KCLtT1wBg5KMc2AJfutRkTGGawC4135cFQl9B3TZRP+wo0T1xxC6BThHAVT&#10;PNicQHs76jJscr9LZ1uI28dwy4WPJzWzCMYOER7VqvwvKqFGsET4SBUrBlDjlUDUJE4Ak3Bf3gQt&#10;vS46jxfEaUXGg4iQA6gNd1h1htmcEYnRCWVwPEtL5i+m/FL7R2pURaVKr+TSCJyUVpA4lgPywaYN&#10;eUM5wkNoPxWUc8hobCizpNnb5CM/iekh1wKxqxgE4gROx2auY4rzICUFj+ol41Zz1GnmR12kZxzk&#10;kNyxgj2hDEsW5B+mbADz2qiUV+LVU6XKWlReLsTL8KgAN6W6m0I7nOOZ0FJcZdgWhr4BLpWPzKNb&#10;yI4BTqkp3bpAV1S57bYxIRbPD2wBzuQwhu04wvYIq+IXrT+ERxkd+kz2aKs48+v0fWNrBiknsKU0&#10;aF5th+HMB5e5Bbwrn/5DDEkxiH/4z3/wz7z/Dd/7kXM/+5tPbW23ddm/Zj6HHN+w2CEfOcTk/b7g&#10;nU2BY+WUqUMn2hluP5ffeyHmskSWcOhEuXaZn5vuZOTmYuhdQMwTaEP4N4TtETkSpUo0LXLLT1zB&#10;xO6HW8+oWq0sLC7AfRa879ixo7RiiQrHjh07cfLk0nIdmcSxCME44XjB2ui3QCMdkX8wzgKM9qii&#10;RWU41nMDwB3E0WKCGpjjMGh+xH9LZQmmil/BS2D7oTZVORhFMf847D8SuHYMxkhlub+H9BTIsIRg&#10;LsV6o3HbmdtOnz519NjaUjXe3e9evbz77JPXPv+Fl9Y39i5evnhj/VKtvtjtx+1hjIwWYHOlYp2x&#10;8MewBcEnqiLwJvObXznauH52FZk1Rt3OePPm9bVl5kIbDNpnb1suVfpn7zz90nNb1Up1b7/+2c+v&#10;Hzt5EtEgEJMBKl8oKVbXjqHXi0tLlSpMA4tvf9s7vuVbvu3R3/7U+es7+foqUmrC9RAdEVbFBMAz&#10;GUSoBp3HX4wCM6RoX+3wGnIxZWcHk6WV0VfrV/vocd9/lA9ke2H1Z94VVOK6Ze/S1lr5AzqFJ3Xv&#10;1CoMh+ERyh8mpVZaJ/MbqzWTfFhSPlqDqU5E8sHyTLpKNEZQqIgQX/VxbZju3Gado8BRy4TDHs4d&#10;NzPu0Xw47F1Y3gbBj4Q0T3Zifan1V3stYsSJ7UH7m4oKMjPoG2S90Mdp1y4mZQoAFQnjT5MZsABZ&#10;B3ZBKAFYbCARQViOUh92iYPD/9Mqn3kxaKgHkZPE1mN2WahnazEWdYnALl8EzoNx3gIWbrHYQFAV&#10;uGWIBwUPoJiDGKFunbKYByLYnFDMRwQGI2GfFCswbGAgRIIypkhDGaFa4paYWkAmz6VUb9Dud1s9&#10;6Ba7COCajHpwvIXNMWAK+odNDubDDPsnqluRInqizlAmWah4Ggtosw10UiKkrVdIOMts3whD50ut&#10;aflOqU+mWwm3A83nCBoY5G3FvxICAU7+aCj1shTW9RmnBHgMLsPAdhLnGX8qmbQEth7wOwtRRXgk&#10;YVhUI9oCLQgBwGBCAt00E40Muu1htzuG+BPBpTs7EH9CH1SkHUqvHEGBI41Ecp/iUqVxsrZ0ulA5&#10;EoH9Iap9DENBVkmMTitBDBD/LzQvemNZRn5w09OOg0HBgplYI7osp4TV4dSEay28Nk0IH9dalAG6&#10;/088dxhsl1lx4fOZFhprcmVsYQrr4vqd6tTMbs7rWua+71w6UAfDu3z9G3/k7B23/eyP/5GP/8oz&#10;P/PJR5/8crtXK1RhpoQjxGvoM003MzvHBRsYtRxyAG5V+Yyt8QACyrw0pG93DYOKzrXulY8Vd5+B&#10;bRdMXnDQUyM2WsXKMpEgU7JpMd5Q8PE6KTnkyRFZTFNQWM59wFXMXQG8j9DFR46uoRBEaEtLS/1R&#10;e28XLqoIgsdYbzThgNkFrG4qcKsgfwbf0ezb2C8EWbpTOPiapqfk+xAEuDNA2gdx5mXwPYcLwf1g&#10;0Q09L/eOEpz3UAAvRZnVyhJlgAjBHBdX1xZPU7K41liE8G/8woVLN9f31q/eePSxz7x45cXxsHt8&#10;GTk3bvv8xcHV3lKvFAPJlsYV6j3yPVjB9ZG0bFwYdHs7O48fHX72/a8/jmRntfjuzz32mXJ9eOe5&#10;U9jX2p3duIjEsnDuX6otJFeu9y5eza8eW0VwZxgbtfv7QLLVxlqrPaygG7ncjevrt9997siJU7/8&#10;y79Vu+sbiqcehmkjrVgwEAwlg+NtGg9vYtL9tm305idpxrqz1ZxhduGzIREeTMYzyTXYolL8pBxq&#10;VnkahmfeOK/wASzbKp8aBGZqtwet1yAY5H+zYXRMXEnLo0CtSsU/CsVYnhshPzKSAuCg7PcoMLPE&#10;UF5LOi85nIWIclIIqDzdN0/aaT65El+YbH2OVYy1OdzIeJOiooNO1K4jXvxmquvMaGTYlz2FGMNK&#10;FeGE8g7l7uIECgAhpuplHtYKMM/xUUY0uoNECaYNLzR1MLalgySWOUKdM4gxTmiUrtHnksADJyrE&#10;xkTKAwjSOnu4GCCIXb8zYBxj5KjoAlyMENkOAjb8ASiIVpIGcmwPzVWdDEoGGfYiaPMI+Woh60Mz&#10;afrBAmBw5B58O3Jv01ECYkVxoKUaNMlDUwxDkIW4slBC5A78NRD8nPHSlTzEup9giy8lv0zpPEw/&#10;D15n8mB20Aei0XnU47J6aei8G6u1oVYpMp0+xDxAbfskZbCgZbUZkNrQC1Xy4t+BJIrEN7o+0AeV&#10;YE8o2NEhnsY3c5JFPCr0AzGmnVEDlLASwhqyPtYD+2kxK0FrkTgbs1bu9xFbCh6yBRx9h+38OIGn&#10;Dfhep7sFRJiD916+MobDRPkIje3iBrOY5AdoLrCddEUGHPPuMvFqGgrJ+OFPDzoCOiDBYsnyNy1j&#10;ZDlzDG1Uwwt9RDXUJG55b7jXupoFAbmFMPnykE/OfEVmTq0j1uawgLYBzMV1QQw9jA+4BvhlH3Zz&#10;3qun7xv3sAak8cwzpVVyefTdf3cn33nPfcc/9M77vuWtDywsj777f/6VJ58+D//Cw7/1a7+kbRUH&#10;NzWc70M+EtDuvLq/kvAOcXcxMfnd55KLvxl1L+GABWeIcp6YC0RO42SvVZdEkVCBOGsbR15CDvSH&#10;oFcWBffC9XUJklEiTF6CTORihwcugNNetVrHaoYPK7k0/OKw+stQodTBO4WDiPCD3MSJPXBEhGgP&#10;8fNES4mzteyywpTxKqqEdaMRY1zx14NIMIKQERXoQgVmRAR9cGcslpWF2uryGsKuoGkLtfrq2soJ&#10;mOWdOLG6eqq8UEVqo+bOzvMXz3/5pWdffPrpwc3t1SNHb+SOXxkd3c/XGQ1GOSB2o1GHTvvDHHKt&#10;7W9fKW1/4i9+10PJIPrMb11+8unPtbrX1o4hxl0dAYqXF44093u1Guy2usi1Vo0XIT9EJD+xY+lG&#10;o0YHR+5KNT/IIfzgtUuXi7VqYWFx/fpG4973xScehhQpn7Qp7UMkCLEXN+YVUlTovm50I+OS2uYb&#10;fyRYCTYPqyfDMjLcJyTH8NV2HdbjoM/8s21Qg7Zw4thgPH3mqjGulGGXBr+mtgEXXWx6RcEdevoV&#10;HDfxijUuH3JP3GSGUPGcFU5PXMKwHB7u4EFtCeVGCrsFrqndnkM/fuPQt6uwTd7ofJxtEbk2OKWe&#10;LKwpmYQo95ztufZRl4MivOkJsnHTyqXpzpRQH58grSlzHxYXrbEOi5ET73h4B6RFyzrCO3oiNZt8&#10;iR4ApWHiszIcQVBH4R0NcDme3W6ClU50LYyFjplqiyZoD+OZS7rkG0kXsYwZshjwboRA6p2kfZOO&#10;s4M2DL+YjgyoXcIfM+ytpN9RN2f6mwqYY0p7uH3gqCahjmh8LBGoYfaLJrJt9OgH2OMHF0guQ/QB&#10;1TC8fSFErCyXamul6nIRII8Jsqq0CBRfBQB3PQ7bjDhcK8uvz9xb/sAjnrZURUrsdCcGJWObkDS7&#10;+fHgRsmS8adUSioEJjBOIB08+kWrwtGDVA29lvGGtwgrEEcRuFZwKKioHRdL0KsIsBIHWAII+eT7&#10;ROfgu3TBAJsFw6JYNaZOHtSMIwoknL12r9PGyILD13I5JF+E0gdmluNBK2nvdbt7gNKIYJWDl0xp&#10;rVA7Wlw4Vqwtj3GSpjOzi6ilUgNpI4lf1pSLGeRhjawgQZ/hunaCBppZTnyUy2VgkFsUAVzOPOVW&#10;hEfV6LIxExneLNSeflwybjLz2vRP8+6EXGUmPtNl6BCeHvl89dO8euZbZlZrJac5iXKqGR+Fd4vf&#10;+GOLRwaf/+n//EilgTnZ7Ebv+vN//9rlFu0BXkOf6XGZPSZfM9I7BTpKxG7DkE0lieCtNCpsfGlw&#10;+bcKiEc9KkFWXh+1EgF26oemzFG5AO2JRSynSgGrU8NWA10x0lUQiwFpLLSMY5pjoDrap+P4Ryai&#10;QpGY4je4WuCaci62EtrXCprX7baTfq/b7cL7AHx/0IP5C3AOGA+XOlg/PNxEgo5TnpomE2JyFXAd&#10;0JgbdjuMycR4IlD4VPoIptRA0LwC/C8W64tQHa8sH6s1Fo+urJ04e6YBl4xKfbfXe3nj6mc+/ttb&#10;z77Q6qzfLBxLjr2hfuI+dqHXYkQA+LBi86ZvPhtbHJaO9J/7kf/67XecvedbPvy9N25eQTam/qCL&#10;RG1UZ4xzcAyEDK62UocBCpS18DguLa5ClIjgEM29+Jn1y0tnTiEgV7E72F6/eW1398F3vO32k3d9&#10;4oV2/ujDCPXVwAEX4gvsR9hCoKX12226fwhvt2kNZzmEd+RTBiMm4Z1u1VqzVmsl9XomwYdvtFm2&#10;euSOKXccf9TK9SOvc9xZ4Z0hhpBWg8KO5LSY8V+74NR4jwd9ylqom5ytAr1mJdANpY1xDSNNBs+G&#10;A67XDHcCxIG9lLKUGBeAR9PSOyKJWHIHC7nafEmrRJLkd3rdukS85wWEKsPTMxL61XdS28wsa48U&#10;3mmFrrV2DPcIT4fUw26nhDHuj6NQZnzcsCgECUZDKUQ83NPgghhNHXmc1fQVgHfAbJDQwCcWYLjV&#10;VtWknxQBCYw3xLwwdI3AmQwfrnEYXzGZFb4L25EQIwAs7rTGwMMwj4BiMU+n13Z7gNjFiLgx2API&#10;Q3YKJKtggjIEOJHctcgnQz2xNE/Uv3wFWy5OTWwnBFTsEqJ58KON13mB6xceVHjH8+tIzJGLcOwo&#10;j0uL8Ayo1Fej+rEyzH/jRgGuIcUS/BWGcD4AgCJ8FAoPpoYnQ5EmOlJXf0yBd7AicbpuHvxcnDne&#10;FxqzJal8WIbXrVOcb3GTRihwAkEiiBwy4wyBNBF5pBrjxFpbaizA6Wxp3ATDgaQUsZyQLwIq546A&#10;v1YfZtAUv8nIow52lqxpTKEblLy0doGSpAfpKQakwrRxgwRseZh0wJiB8aAHJyJH0p1+UoLx4v5W&#10;v7uPc3AeAUpLcIw5QUnnwsl8jSl8EKZhDAkgXFJocoNzkdqCSqxxprpUAzz9cNZ8Eo4Jt1kSCuyz&#10;VUoXpEswpsEhmoRB02vcv4X/1WlS3G+rANdMkKJN8dzS1kv4uM6IljwY3ulqtXa6LkwiQv01/Chw&#10;ZGHxanxFn3kNDisJ33gLeLfy3r/eyVXgZPmz/48/tbBczzd3PvSX/+VM0cIrauUfeOGQdLQx09Nw&#10;QCNfUWHUo4cPMpogopWvf+K88opqVuJQCtOJT+Lq0t7G8NrHO80nwduQRwJ2eLA5hvEyjOuMOATY&#10;0ax/WEAkuBwZthjt4UQnAYphOtsDiwL/0EMz2ShMPmApI6d5UqcQrWoLeEUbDmwADFAq3QWqhE0d&#10;EjbAx2tQKpVgiwurOlhn7MHRNEFCoT6QJXLT4tFmswm+gKDGrIfB+dLusHdSPVLg8Mw9HqDhCLYH&#10;DiLh8+N8vVBvIJgqvDEWUKxawxYE++ulCFbA8WK9fvLoym1nT50e9PZ++p//wyvXzjdKxVZna3Ti&#10;DbW7P1oorwEPg2NhkZYgMACI68GcBeGRK0e6v/Pf/vEzmzcL/+1f/RuLS41csYpAzvJSSZM+GpWi&#10;1l4bpnurNFTJbzeOrlYb0ZG13mh7cTMZIShzJarv7+4B4165cPHbPvLND37TB37iH/9M8dhD/foZ&#10;9KbSb2E/y8fLSa7llrqnhonFOcUaOPAeXhs3IZKYFPaEVDHBJX2FGTIz+rGFoJXbPmTlPf6QuZqU&#10;AylhaA0h48uso+lXCyG52CJWJ9GDh1BWrb2U+QwCOgmvFRiF9bBJaoQg+ivFbdjD5JzAHRdyXJTH&#10;hXps8FkIosTwTo2iVFZkjdRm+NXEXqugWv09/RCJFMd7pGKHxuNaD5aDhmXWEdNX2OiF7Tf0rMZg&#10;6Uh6Icc0u6AkDu/yx297SodI2X16lpN72h17r90huCwgl4uaUyHgJcr1YTcB9NZqiu6S1Ch4lOpt&#10;N1/0gqfmGstq3E0QJy01ArFB01cQeylaJXgVWAOfVqKawbgJqAGBHnyYINijGywsbYH8cvBlR/ji&#10;fh9ojgyN+XiY8Swat5lBC7ItkXJSLl4YwnlJUTt8zRjYkB+oDmAWESOCHgEpU1uo4yhCH1aRdS0f&#10;r5br9WJ1Ma6vFKtL40Id2baZLA1hRFXbIHXCSpBiQobzRKAocEZBEnQbIJ/keiR+pcqUWb4BAsEk&#10;Bowq2o8gF4MIEm3HCZpyYvynWCuiQ/BF7qK33S5CoC+Xi0fr1RMrS3eeWDl9Yu3U8cWjy5XjOL/C&#10;tg2PJM76cGdvG3x4fXNjv42gUshwnd/JRYM+Ql0UN3b2t9qd7e64mRT3O+NLe5tbNxAKunX7nYv7&#10;+/uV+AS45yi/tbdxA2HbR4MW+HSxV8314InbKkawT9wsIilFbxfTWq1CDTIYIKvY0tlo+S6qZWDZ&#10;wkRz1DvL7DOyjk6u0Zu/mCEGmqDkDHfwK8soRPmJLXBbJkq0If0b3ZK0gmrDMgzEIwvUqtXGvFKY&#10;ZRwp099wuYU9U67i3hVwdbVYmv54mfg0+pur68uMqu7ayn/sE+Se5r384vt+FCr1d7/p+M/+/e/7&#10;wpeerA+K/93PfOF3Hrui9kNfvx/bAGyedL4Ppjzr7zRXPXgoDg/vtBlKu3Y9r3KDd1oAjySlfm3z&#10;yvDqp5Lmc4RtEExhJ2CwugGOoCwh5EGlLP8QDgDGsjixgc+OsMlJhAIqMmA5B6NjhihSax5I7Wgl&#10;JscxSawujXRLl6dnsUDC7igMC3ILsEtwywrOvuNkWG0sVJAfo16vjvKbN5GHbBdhi7FQmfQCXKWb&#10;MEqKKFsZXkUSXaIeHEPxFkmMEeWZxJYOV+CeKFzDEbbW4HkxacEG749+17etLq22282NzfULL13J&#10;jxpIbliuluAK3GzuDHtdHC0/8+inmnu7SCuLkCjDykrlzNurZ79hWKzD0AecDuFa0UFID6P8Yn//&#10;yv2r1++qJp/43d+8fONGrVJlIiWa76gGeYwm7W1348oyYgQs1/rVyurGbmmvub3Q6BWKK4XllWFc&#10;O3vi9l57b78Njcb45PLaPfc98iu/9Zm1e97Vrp9pj3K1EnaEcRfCDhEGhVSnsz+TwISdybIMGISj&#10;E3/TflJuomwxQz/GFmcyx3AV6OMqAjEak3tOOKSNsUfsjQdQb6Y9+jUjhbIlMG8tYHe3BzNtCAWK&#10;9i5gFAUoNixOcCKUBitRUjWwl/QG18ocDQtq8xScTa1QXaeKC90JysZEuTdPU3pK8d4A4k/pOL7i&#10;SN23rPGZAQSBpkRCdaHjVMq8Q0cKnRqVns6gK4F3atGNQilhSJ36SNp4Wu5KaQFhMKoDvGNcdJjZ&#10;twWSMgwTnxJATRgHxEypEjtSxPYPMZIJt7TykCZZXuZFbmpXiL/JQ5DqBmBvCH8ImOX1BvBD77YQ&#10;pBh2YEmvBcN/5J8VqzvKAvFYv99iDGEJietqcXoJUYfhZMh6XQsE7CGwiMSXBg+k5jgeSfbUQglm&#10;u6VcsRzXFsu1FaRJLJcX4PaRg0OoWKTghIeg6wzRQmNEcEbALQfNOQYedqNeqp4pjtLzMPtH0V0R&#10;sK+M2Cz4xvQN1KWUm004t92E+89avX73qZMP3HH6rpNIx7N8bHXpSLLR7iKt997G7vrlaxc3Nm7s&#10;7iLT99Z+dweBQ3d2dtAYvJ9e/1BnFMv1PLliBUl0GFWgUmrU93ujq+s3d/KVYyunTp658/eefH5Y&#10;Ob21M072ruzeeDzX6hZLi0vQ0PWTAgIOj1t5xLXb3hrl9mGqsrLUaEKml1tqrDxYXT2D5EOQG2J2&#10;MCu02pYPDx48BqS0pLNsBBwSYUpvc65o6R0cY8JVYOtFSUhfYSLnkKsokc18A9G2Uwrxd1tH9vgh&#10;W2sPZlaZNkl/9YQ9YWihjbe2QWx+wJhMN2aeza5VYo8cCt4tv+fHkkq+0d7/iR/6o9/yrQ/93G98&#10;5gf+9q8UBsv5uHvLqfp6KZDZbw7T7Ff6yCuCd+FUhXtV2DAloOkzxyBO4uvPjK9/OpdcZpoXMa5D&#10;UjCEx4S7bK4PnyXZQhgmlMYytDij/pXSO0jzAMqwblEA1rPUzpilkcgz8NKetyWywDi6sTGAnpg9&#10;qV8b5HZQBgCplaplxEXoYE1VGY14BMldcw8ObBD+I1OF5J4pMW0lOFEFgRLg28BiuIBwpZskYB84&#10;O+KsXO6PEQUZ4BImLcVK9ejxk5V6nZqeZrMSJ//T3/xvzp29DS5me/sbTz//wm//zmfWr67zdXQL&#10;Hj322c+99MKLiKyPnvaSPYDdcXc3v3Aqvu/b8kcezA96QMHNYQ4qXrAt4MXV/ot/6KE7ti/f/Nmf&#10;+UfL8MZAeD0c/yEMiCgXQe/Qx/Z+od0dveXNy3/lv/rWzz760k/8vV+tLR5lqfry69/29lJ96cJz&#10;L7R2NxHzIek22zt71cbRa9e2V29708Jdbx821rqI9k6FEkPB67SGjGwm3/FlUuld+KBK76bryXCT&#10;mbStxGy7e4bM9GuG/XnumsLHkFGGvG+aaMPaMpVbYXud8XF7yrVWNlfcNDMDK2noBL8qq+WzOcI4&#10;AhS1APNuE/pVBU66H6v1tz5laEyHkWjPi+F9y90ZLETAbvo06r4FcBE5h/F9hvPwkVNCcZ3NoFai&#10;zbA9zI+PO8GHk6sIz4OkGfDOhlopjaOneE4jh6nUK4B37l3MdyDFIcKK8SUBvAO3ILyj8MyXcuyI&#10;QiwdTPwAuwOc0MJG2t5j84vyOoPhh3iIWQ2gAhe3fqRH7EF12IFGm+pauHMmrRzyA/b2cojIilwz&#10;uI1spzyjMsOszhSPqRqUF6JHgDBKbNSJAVHchhTCi+ka3UWZMBdJcqtgM4SyiKoC93lmXSMTKyN/&#10;LjDr0inmJYvh4QVhHhgBug9Hr6iNJBliZMazMpmD+I7A8zdfEa0x9SH0khczPsjAKqMW+gY+Rge0&#10;KEYYZoC3pXr93O2Lp9eWXnf8+BpMp1vbuzevXHjphevrl9c3Lm3tAsztI+jS1u4OnqK2AfqQQhV9&#10;LFaoLSFyhV01uDVsEPMtqEQQABkT0O0wLNXJ20+87wPv/e7v+nMf/uC7wZEfeMsHHv6G77x4vbu1&#10;ff3GtWeO1Uo3bvR2NvsLywut7pVRbhuy0rjaqFWX+3tIIlSq3HGuePS2avlsLlcZFLoArZwpzK/H&#10;c7pehJW7taawJkNv8xjRFIJx4YRmU+PkiSXzbMjBBFCnUhItyX/Ntk+OOLbcZnI/XYPWkgyVhkvV&#10;ftJu6oI1eBdypEwl3JxnfaaV0b4lBxnFhXhgJk7NSu+OvOdv3X7b4sf/5Q/UJEx2rzB+zx/7Bxdv&#10;jts5hAp7LXxs/l5RZ17pU68I3k2T3XTb1B6OFBaewGXVDS5+prD+meLwpprZ4Q44XGGMZDvgaRVg&#10;PrUFwfGRWsJyeQB3e4rMkD4IOxzY8bBaga6yTfM2Mf8n/4VtHSMwgWWLi53bqCQduHxgOUNmyoMc&#10;tRIIa8IsMmCcwFiMMtdABgkQ/fkvf6m/vwMfhi4CUGGvHIJx1srVRUQwhgcIbdWjGrYHxM0SBo3Q&#10;mKiA1j84DUPSha8Q8J04c/bsnedgzoeIxDuXL+9snv+x//GH7zy1JpwdIdRz12/u7m2/hHy1P/9v&#10;f/k3fv1jrXbv+vXrau0GOSYynRV6e7QlPv3OyrmPxPUjSbI3hrCy3S5Fi/HwwptOD4+Pir/1sd94&#10;8erzS0irVIMjBzKziSqb4RBg7Y0PJI7xA69b/daPvOHJLz/zc7/+XHlxtZirdJu5O9/w8J133fvM&#10;E1/c37weVwu1GoJRjXfqxUfuf+S5l7avJ8cWTj8IV5cIYQ6ga0ZUsAM/tsfzSOr86pTBThxPDQGE&#10;MFHBRMgoZ7OSOfAuZG3Gu32FoqD3J1GjWL2w985joNPLJzzGhIxJ72c6xTuIIx38ZAgpfNawEctL&#10;9kzxoGBtTvBAgRxVgYr2DGdwzL2LX/h2mQvnMiIv8jb1M9C5CMpFPo0aCP4833dTICGKMgOlP5kY&#10;zwYTF3pTf7dJ1I5YC4lM/I4V0kM42sQ3aismuQTQB/xqQNNqNqoDiYqsT+zcsASQfqoKI4vC/j7N&#10;D7W8q19siUrMaUgzXIAYM7yT4XSTGE4l6Uc9KhmtSc6TKTvTQMcKFOh/CqUt8B4DdoBHDTpjyPA6&#10;+0grDe8pGI+Nhl2QBDw9BaeqmRfkiTCd6GABFxFlFwI5CuELQIpJuwX3LD8OdPQFo0LcJap3mfJa&#10;A91RFsg0uCS20SAeMgxnfblSX45LCNdXpycWWFAEhokSiCciEwE5J/MD4exMpS3tDemNymyOsHSj&#10;pmy/CaYKxIp7yNxzrB4/ctex1RpM7Xrrl85ff/n81tWX9/Y2kPwQeK7DOAWIM8cIURIyoEwvChzW&#10;i+UBzN1EgAUALUEG6NkG17ZCPYc8EfvbW9s3dm47fe4v/IX/+5kzZwaD3qVLl5546tHBuPvoJz+3&#10;VD8CRe53/8kfuPv+t+7tbjQWVn7i7/2DF186f/TY6pDRT2gWicxyd62eu3Al3ly8rXzbWtTrRP3c&#10;AN4aYpEp+pkgQhD3BcpxQ47hyFLcOzKrknQrxyS3hQXiOg0cbT8ZgU1zDC0TVh5yG2NNmWK2pliz&#10;yKTD19lbMq8L228EHN60hRO2fGabMyVhGhDeSRdgINQL+zK/Tgf7zIpjZvOy8G7pvT+6l08W8gvd&#10;wW4V0YkG1U6plWtjOcxGnTPb+jV7MxyskO/cssG3nLlJ7X9oezctNM5OcLhI5r0oxemBVJwmraNC&#10;+8XfKN54PB5DQkbVOyVr+dzCmLYdCNyOBDIw7a3GhSqiYBYKyc4GTFFgUQI9B7QvYHQwv6X5zqhM&#10;6wpK/JQJM20Q5G0SONQtY1laIoVmskCGJ6BMUNNR48yK06SkCo9y5VGp+uDb33n/Qw+++KUvPvbp&#10;T/bgH0dHNsQyLcUlKD+XStAqiA0wlLFkZ6hBPBOR4QgcGSoelCK4K5eXltfe+vZ3vfHhN+/tdy5e&#10;vHztxRcuXXjsOz/6jne95Y3Hj5/AkZUe+cUK0mJg5XzuU4/+wA/8wMtXLyP/Rb/Th4K5M+qB84oQ&#10;rj1G5pxzHymefCsUvlF+vzAoVgZ7Z9ZuPHhq8cu/+9lPP/bp+PRd5VEFOpBCf79aSKjmplkPno67&#10;yU6lXi4Mi+VhPCj0hvX6uLJA8V53vNFsL68c+fB73nf7yRO/+Ou/0EXjc8XeauH7/tPv+finnvrU&#10;082Fkw+PC2U4+RVjjO9sJUK40doOyhGeU1xZwOTUcHrUriuk7bkUNUtJatwq5N3SNgfvQngRvsXa&#10;k1lKIavSyrU901LqzHoMm024wPCt6XZijxtTy5aHcJnHkzSINArIFkUUYntAyv3VqMh7G+gUyMey&#10;/boIFNO8QtSeTnnkUrOLTbeNCaulj7mDd3af82vwS142uZdMOMToT1Y/ze0CSBq2yoZCK3TZUZ26&#10;WArCbXaOJy9HTOCdlALcIbxD6PLdXRzaZIeW9F5sjMA7yOh11atxhbrNsgGB7VHYNvANtcSXDDp0&#10;dtVrphGTuCQuJq3sdhJ9GFZgcDroI6ss1IaU6nWbPegPOzv9pN2HMA9utsqYIDDLFWr1M3Glnour&#10;Q7gGYNeC1xd8KUbD3d2bUkgMMWWWafmHAQSck2CUnB3OGRz8GRmzPxQpHXMJQhshXKveQKimQXGZ&#10;Zp0wNIxwcIQtjOBm5A5L+vAw5vhIUFFH5+SPlfZWq9Qfr9QKtx2PF8r7155/YuvSy5tbN5HNEBoW&#10;CCrBqJG0FwGEEQu6lvQxnqgBgT51rnEFNtjpN5V68cH9fpfDyJPwYHj58mUA8L/2w3/1+//s/+3n&#10;f/4X/8k/+Se7u9s3N651kNOsvnjs6Mnt6y+PBs0Pf+hb/6v/4m996eLmiZMrL7z0zK/+yi+87nWv&#10;e/n8S1cvvXz5ysVhYeM93/BNR06+/+PPN/sLJYQgKAyQSlgiWIkdjqMlcyvxTMbWsmM7Au+m14i5&#10;RhmH0WLz2GGGhq3CUFJoN8M32iKayRks2FBoQmD81tqmNc/sSNg1neXwReHXaU7IsZoD78K+TLCy&#10;ubpcJ4zkg2qAMX/YZS3Jui/d8Y1RvHTPWvx//A9/9nv+0PFv/5Z7P/75G5CEB6fJ6bn7urkzvdVN&#10;35nZmUMUm5iHNPzpjHhXkyUDUcoBb8HsONbvgotqkPNC1G8N9p6Mujdw3gPMkbA/5MNQmeZKufpi&#10;/sTx4n3nam97aPXdDx175wOrDz5859nbVkoVKA46WLXMD8bDLFOF48hKtwG1T4FPRa4Eh8IcLGoo&#10;UAbHAjfkBWRwuAMOR/bHjDZ0QJC0PgWwG7jNIQcl0F5cr529/Q5krtm8uZVQd4S4pvhDeDjGrQMk&#10;Y72gNwlkrFsFIxrDCLmXIJMG0tPCew5h7+uVeqVQRTCm7j6iL44KjXh/b/vZp1/stSoLtTNU7FaL&#10;MAtFqIW4UIkGhV/9ld86f+FSIS7XIUXjgZyhFHrIU15A4JI2w2hV4TG3BiZUGRZWiy8/ctfytQsv&#10;/e4nPtY4/vqVe96bO/G6XGWRbmyICzDoIB8QdzMcxYvV5WPRyTNH6uVVxE/JV1eOn7zrjW9865vf&#10;8uDt997T6nY2bqx3u60bu5ulRgNK5Ob69uaVzYtXdgvlY/Wlk1A/k1Ej08WtPNBDvkbAMWVToqDD&#10;IIKRa4pU/K3wzsGU75CMJ8WQSXnA4Y7O07DMmKNWMs1zJ7jVrO7oI+ys+N+BLCg6ErOq9Fqt5KSM&#10;8jJDQpn3alXYsCWOSQradMTs/K41aG1sIV8ochl85bqCMk6lCsroJc7Q5FL173Xq2swI68RZI1WN&#10;6lIaaM34nYvV52OiOtRrW1kY+FTiwkrbZHQYvcAxFg0HMzWp4VDoNaQs6A276YdO5SWmDbBHXAcl&#10;cpLuFJJyAy5QjD0Mz0vqsb0Nn7SduxUFVxL6BGgJ2A6VQEwuOCmFqjZxbK8oSfnRc6SbECaH1Y5K&#10;1ik+roCAZiSgCqZsqBTgUFWpF5D6olynJUi5UawsY13CJYJusAvHaotHKstny4tr8JMo46+6AP6B&#10;zBnwlKotHSkjxnh1Ja4uFsuNqNIolOtxpVGq4SwGh1mKp4h60SB6twOr1RAFCZwKul3E54OVb6d5&#10;o7l7BVGHIUQcDxAKoM+MFUz5LSaAEu+d6A7iT/YTyggelre7w5Uod1ulf2R889ozn3ji937t5pUX&#10;traujxLAtTF4F8Aa8vdU4zrcRBCQBOPRhaYAps9QQgNq0x8CyHdQjcrIzxbDgT+HWKEJvM3wWLuV&#10;XLux/U0f+ba//w//6Z/4z77vp3/mp3/4v//Bjf31fBlDBeez+Nypc529AU7RfaT1aXfe/g3fWIiW&#10;Lrz40jvf/taP/ebPf/y3fu76xS+3ttbr0Fg3UVn3He9539a1i4PeRqG80sstQuwIKSoBNzvklI8S&#10;8FDWi6b9kAsl0Yz7f0iNLIwJF/jOVeb/PQA66Nqxf0P4Mg942QrVV0+tDzHF8OYWM34NWmOvSJfw&#10;nLbOZEozy3LdHXi6D5Giq0FX2tSf8oG0zCxspzwmLYMVvXTbByBl2O7ubu7vferz6x991xs/+fkn&#10;rl29CS3XATPxdfSTTers6Z8/hbfq46uEd253kdptC5l+l4r9WVjhnW474K7wb999ety9wcQyCJNS&#10;aDdqw7Xl/N2vW33w/uPveOS2d77h9JvvPfbA7au3H1s4tlLZ7g42t7e39+Eo0FhaPoKAckj7deLo&#10;kUUI1EpQxIKvQZzHgzICWiENLEJZMTch6qZBsbBgvpwiM0a3UxGS6sDA5elcUW21W0CMd937OsSt&#10;39vZO4okD7ffeeLkHYvLq7VqDTHysHcy+Clyp5Vh18I1P+CxH3JGKoa7bYI74CpIA8ASkJQMh/AW&#10;DupJvlJZPHL22O13nbn/wftH4/JjX3j6s088u77ZKZQWT6zVCknu13/xY7/0i7/aY/iCQru1z5gm&#10;Rb4OumoxwkrG/XYenG/pbHcQLSSX7j2VH/eGn3/00XahvPz6Dw9rd+TqSwuLR6v1pVGu1JXI8TmI&#10;JmOk5akM8r0Yx/BxG4H5oKmtlBvf8qFv/p7v+eN42ebN3fWXr7R295ihswinjdHuVn6zNSiu3FE6&#10;dncLfB4BXRFpnlZMs9e38aOQcwmtTpzMrJiRcYhyQvXlzApD9hGyQiXCGcxFCFH5pJafqddTcp3g&#10;5kqrMzmsL6zUHjJZXk9aIlsl8ktapx2+9XGtKmy/7DsCkjygVLkj5DK4g3kQv08x25LNSY9PIXNw&#10;r+P9VG4XttdmJ+y+dUqn2SR2Om7aX4U32rVpKYLvUaoIlprsK4M8pIPG9cg7Al0dHPTYkXNGjaGE&#10;XdFGKj7D23mmCiYo3cMYUUZSNPhNHOZnuIHshTyBWcgkSu/YI9UVSzhehivWDV4Eco7OwyFFUSa4&#10;oGGf5DOQV0gIxxEhpGJH4mJRGej4sNUQksOKA9I4mAoz8w0zISLdWWUBiA1HtTIObI2j1UX8u1po&#10;lKFNGCC4CeRy0GvyAkdTxDopAa5KlHQIpapMmcML2AFDz4k02ZVyBTl44MvPBD8J01JXkPsLXxk0&#10;B+2EgE1Y3wCq4d5O0t0cQHzY2x0nXZQoDPr0LqbxIAz94DVL088IgdzHxfpgr5pc71z//PpLnx0M&#10;d+H+hSCgZai04zJdgPkO6IaR+xqVDOrlIk6TMEGBCQs6jOjMZaA/aHqhh2CmCRjVAHryXAx54ub2&#10;FjxG/t5P/L+/93v+wsZ6Z2uz+Y//t//XC889feLESSgZkJYH1s3IBNzc2a5Vo24PEapGD7757adP&#10;3v7iixdKcfXG+vUvfOGTFUS1Q2JgaJ9H9U7Sf/Nb3o0R29t8eaW+NhzVtoc7VYhCKc3E6d7ZWUrG&#10;Ya7GzAIP13J4bctTKdA+02WmOUYGY2VqmP4aEpuvn6vDcI5fvynIm1dnusSkROarPmVdOExh98hM&#10;sDbrpgZ3SlOpZBoaGmmxKbP3lSy8K971Tf3C6I6Tq7/+j/7kH/vo6wvt5Mf+5ec6dMecKyW85aB/&#10;rRWYOVUHN/IQj7x6eGevPgDeyRlRNRZy9JFpR6vipJDsPZvvboIjLK7E584tvvXNd7z7PXe/6/7V&#10;h84u3LlSXoNsrV+8eXPwxNObH//sxS8/eePm1qjVjZvJuAPelE+WFnLHjpbPnFk9e3rtgdff8cB9&#10;d64sV6GU6UNWNkwiJiOUNJC0LBGRnRysxaxJoiOIWQYNimn9EsFyB8llkUPsrd/wjtvO3n7xpcuw&#10;zd3vwuwshhsDOOrK6lJ9oQHbJGAw4EEYOqMbsIcCB4GSB+QIFQ9CJSB3IVguthSgscXVE1FtMV+q&#10;x4hvt1h5wwOnHrx/5fWvO3L/fadOHl+D2nlvo//Ck+2f+z9/+d/+/37myvUXerkdCh2xkSO6MoYJ&#10;oZkR6m48gqXzcNACoM3V7+hXlmvtT2Ignnv62tb1K9HqucHxB/r5I6XONsR88JuLFk6Wlo5DIAmN&#10;N9zURv3OfjO6eWO3vd/c32HUqc7e9lOPffHm+m61slgqxN2tvfbuLuBpDb1LBvvx8ZXb7xuundod&#10;1wqIYAUVXy5BiBeoz2d+lFPo1jsBsyaPZWGxmSzGnlVgcQDzsqrCMkqBamczyStTBmevMAY3j/fN&#10;Y+W4Hyp5w47IFj/xUeGTppnAqxXCqmeDVaJNCvGf5EGiTBjF1MaOuYYRljZJUIMYAzh4510NXMdt&#10;/PVdkz6q6Zgob5/uIG46SOdbqHOqSlj9VZtq020QMOQDk/EOU3MOVuL3FTdHKjuR9phsNYVrfqid&#10;3bcP9aywTJCi5JaVXKW40IShgL9SA2UucGRnlNy+jLwIATnytOvl8Ih5G5PSMl+Dt8cSYaE6tbJa&#10;u5ZjaSp4DumcMky6oXrtLNVYTGgL3AelBOAd5h6jgC9QNOAMhViUksR2sSSGcTDPQKRN5Mga0CSO&#10;7wQGhIUaWiBO/WXY4DJsgASBk7MKIwQIzgd/RMocZA6sQReLZxEWHpbJRcBEdIpSuHER0rACojtX&#10;EeO5MN4YD2Hz0ur395HlbAB9cac7aCPCCeM0Q2KMNvRpeIkcOUX8Pr76G+Odq+3tq7liEi8z+lSn&#10;Bc5aAm8qoNp8GfHmMPyQWidjALAO/DdwvIZTB4YTod3pQQHTQ+bxKAKS9hHlBfC2VF2/uX3k2Kmf&#10;/j/+1dHTp3/+F38TmujF1YVf+fV/s7N/A/wNALI4bJegu2ks7jR343xSQsDP3eapk6fuecNbrly/&#10;iaFbWl159Pc+A3PtqNjo9gvNEpLzbi4BJa8effmlx45AalusdhZr3TaPQxhBi8QE82uI9JT2ps+T&#10;VPDopPt/UzJTucTk/XnrKFxZmesD2JpxErtQS1XJLsJG6b+6bx3Ah8OfQk6YeURbwr3Y66zD1Z3h&#10;q65JlDNMyeJoaWHqCnch0YMoNZ3dzsCW0dU8C+Bl4V3p9o/CsrRS6Lz/kXu/cPnawqjyr3/j2b0O&#10;3v5asL3TDWnenjc9ebbP3PIRE29oSTnaMBX0rAe9uCDg8kZD85oH7oYFxn0CkEWDddHLPsp3d6K9&#10;p6vJfpzrvPPtJ77tnQ+8fuXoYqHf6heuX2pevdx/8Xrvk09d/N1nzr+ws783itpJdavV227t5cfd&#10;aDhqlJagZGjDK62zs7hU/Oj7z/wn7z1bH+Wub7Wv7La7CXQBbbgD3OwWK6UyogUMRwD6PXhw4bBJ&#10;94tS3GHc0QEs6RCGtFPolPsxIlnhQPzIm9+80GhcvnQ56fYrueLNrZ0771pYW4uXF5c+9KH3njpT&#10;vXHzUn6MKASw/wN2xOlwKFH3EAxhf5RrIYJfDIeuxtHFlRPlxeVCKarXorXFYr1WOoZ81rXCYrFY&#10;LxZOHK8iXcXx25c//+RLv/o7v3Jp8+Xd7jYqYXKcwahUrCKywrjbB4cfVRdG+UUokMaDXYRzrA3y&#10;zVF+ZwATuuPt+pH+wtpCeaXcgaPGgIY7xQUY2eTqR6PlY4Pa6n5xudffXhx2VqB5Qpw82izC9nrY&#10;3Gt+5jOffPJLjzGcV7X27Plnobg5cvTEpb3+6Oibi8tn+2gmQygDViK+aAkxpqHlYyJ2Th8TIGEN&#10;S4JdfB3ChxlbCr378D8kgmOICmZQU8kLUDUcWRCpNEIEQUYLg1UQGayKavSoB/vtwpgSCOruWA0O&#10;/IgN2xdsjm2EkgMIRBANYgT7bNbbHMPvBPOI4YJ7aQlzh9lGHC4JvmwhYUWJ5hWKDkgpoRpGUTan&#10;1K6AzChZ8U0IPlSUFS5GEQhMGJHoUynrFBUd/uRwg52Z27MiENcwWnHJnk1RC1pGJ21DUW5VMmwv&#10;gZ0G9dVmCBRguJoM8HK8W2wdVGIhZv9EIMpEdMlbN9XyHC3ScCp4hH5I8qzTYakLAKdHdhnPMjyT&#10;YY5XKvh4hCLKQMQRViiDL+IuGQHKvtzw6iBrPlRxAvJNo5cT3is4WP0vOHL8czuB7CVEc/KnCjYl&#10;IZ5tmAFeqI5vZmRABpiDZS+cCxhaiSlF9YyJKnkkY1+LdMmi8E40lhLyRfZx1ukmRd6l8F1nVknC&#10;DSAqFmapMJTzLkdH2T9pG4JKaQ4s4I3zz3XEZBg4BzJvKjgHZFr03YddCAKblCEUy5di5vTBPYRY&#10;ZyZueMIipECE6CywMGFGW2T6wsxCAUrTEFSCJLTgOrVibYEie5jaIXluscQQyhiRPATwiLfM9KpF&#10;WvaNusn2KLfX6dzMjXbH472kuZ5rb+UQZXN/vZHfqCQvDHceP5FcW6oVca6ElWB/f7i/voOUaf0C&#10;/MxwbkYOjDaiBA9hWjJM8DIQxzBBlJMyIB0iHCMIgaSvIItAPAJoN8Al0bOkudmo1H787/7vu52F&#10;j/3Oc4iHEsOw7/SJZ7/4xaefeGyxWgU274yacC5BMu/WzktwqMtVTu51b2IA73/wnZ2k0+rsLS9V&#10;P//o7/R2b6w0oFvYBF/Y73QKUe3+O9987dJea7w9GF07Fo23CncCWUNf3csnRPG00x7A/DhCdl8/&#10;ieq3pHNn2MULn3SVG/cwIhVRs880GO56yhkk25s7eej5gEtaDCZ0CekdQW5yn46Dcp6gLNh58jJa&#10;BIuryRL/6MWsFXgjGdvi3XqXThlny/wacjljgMZb9Fe9zywuwrwMymnT09OOQ3ES91tVCMraJv9m&#10;YkEZGf0nbWAGNCrysOr016h8+0cx0Q8+csd73vbAH//+f/ad3/nGz1558ebV5mwMOQu8fB3dC6lq&#10;XrMPU0aoId3e/L51MI50e2G4Q4Qb3oz2yO7BaXJW0jK5nRvJ1hPRYHtpbeHUbUfhT/bsMzd+7/PP&#10;fuaZ9vMXd89f3LpwdXu3jYW0OGjBf3QAlWXSBVIHOKHJLEKdd3q7OPRWK42FxsLJteMXnrn2b/71&#10;J554Zh2Bycf51tFR/bbV+AOvq3bbG5f2kl5cbpXBSDsLo0VgmsEoqcMdAv4GMAIcjKs4F8SAClhC&#10;g/sffN3K6sqVy9c6LWSYRKSWG3/qe7/9njvO7l5vn1o93drdff6p5+vFJZy6K0h3AYPkBA4PzF7W&#10;7cFJr1euwPIjhrthsVyrLS7Va3XknD22duzMKWh4e4i3DWM6kSRiNEqXr+w+/rknr1x5aXPjSq+7&#10;D96PQO6wU8FvVCrg8FuAHxy4ILxXWzBqydVWB6vIR3Q8rp8slpeZHnthDTgHOWRhIA57QHrUMdYA&#10;AwGWYUxXO17OHUGCqg6gYhECgkEFep9oDDuccr1Ug/fu7nohHscrtcrRpT10JB+P6nfA0BBjAimi&#10;gA5yDRhsU/dEAzNpODc3sijuunEMPAqtOIMyIBQCfBKB45l1EnsyND+w74YEEo4c+R52NQSVISCk&#10;K7SIP7Gx9jCZMATvDxMiH+zH4hSSjyrjqIZ41dVxBdASs5SPeqNxj08B8o1hrOjizzN2s+zHFI1w&#10;t2frFPQYz5KvwYHQH16NG4YXIbPL3DfAZ4vLPM3tjq2LzAKxdTFd0pYPfxJfJEOc1gXxz3Y/UR6Y&#10;OqimCy6EnuG1LnMFJaESWVuowEW3LMq75PX6VbaYiY+kfHEyN7l0u4LAGgd92GZznlDBPT+T7RQs&#10;5HYaycahiJCFxUCK4EtAnLaHzeZG55Kiapss+Iv7psZzsjmwR/gZiUiRXoZBfN02ifr0KxyjhFIQ&#10;Tx0Oo9xiXQOD7mqLFb2FcbysSNi3yXHKGvBZ5wErlTjFdlcAJtCwSHnZI/nAOg0/oEniToEn+KdT&#10;hAtJJoKvIkiWPHVuHvkVDqyIh0dNLpwqEBsFFheQ/0N2Nhx3MLs4/bTR1+JCfeF0pbQ6TOJ+c30p&#10;ale616r9m4vjvcX+7onR3uvr0dLxZRguHlsuHVuIlkvjoysNzAFYZg7+Z3CsIDFSd06/EDFiFDkO&#10;A+ah8fu7TPQLwzxAUag0wL+w0rvd/t7u6G/8j3/v2Km7/v3HPsYpLg739nfOnoYhcvHjn/jtJtIE&#10;jeJuZ/PE6bsuXdrAwbICGWd9qVKH+fPi6dvuhxXM5Wvryysrjz32ue3d7e29vTG8OgZ5yCABaO+8&#10;975r23C/G8E1t5L025WjjNAMVzqGFaTZNcYSFsR07PHHOSNK6YzD6/ZrZhlm1m+mknRRKxByROug&#10;C0GflzorkNM/ZaN+CbqVyKp4L7PyHH35k2m6nMIGp2ts6ipt4aScaGJlasv9O7SODGH78gYD3NHr&#10;gFdP/3QAwsj8pOeqqHrHhxrjwne8400nV3M/+te/4xOfPP/P/tVTY+SOupVJ+Ctq1h9s4Qm2crim&#10;ZCZv1kMT0l5l3VJMdf/Tf27Kbe6VAuY1Bz+Rj5OlCc2LPQGuKqP1yvDiaqWPqL877f3nn71y48ao&#10;NazvIxLpsNMZt3cHrd1ea2t3r9lCjF/ERGlhKZCXwSgYZrvw16o24lI9Nyxd2dr7hX//hX/9S1/a&#10;R2WwUx6P7lobvetM6T/75jf/l99+32q3s3Nh78zqEgRH7QRP7kKJAe0FIq/g7AvEGJchpWpB/AXF&#10;TlwuPPDgA2fP3nHj+k6riezU1XyyM+j1Lzy//sTnXn7umUvwgW234PIGFQqdc6FITbrIKY4Qxr1k&#10;2IPfBVxmEbqFAfShOFlcLMNoBXZ9pdq5O9bWVpGxZxBDzCDZE/vD6IXnd5579untLYQAXe/3moAu&#10;yPKDZxkQBuqdYoyw90inWIfvMPDa4rHqsbsHjdNR7fZkBCfYliQpqmMs8iNCTW4YNAJMGAGMBkZI&#10;u9Qo10/n6sv5haURbAGhaaYlOAK/wyO2BH0xcOO519/31vd/YOnIKaRvunG9WVy5M6pUVScAPRY4&#10;DRkf/g9LG54v5QSph1ButZAMjBjyGIrwUgQNTh8iOuH1SEKCQrTXHvWwAzCwIWDfMNcB0qOcDQl9&#10;EWAfZ/sqAgpCeFdGwBpI7IgpGbaGbjIMHYiBqDLzNwJoIYxzUuwBD6IZ1Qay/0puIQRIZChD8HCq&#10;QeFzB528AAWFdwr1MvAiw9aNgPW+Hu7Dmw6FCDwK6yRRe+43kycesCgy3DZt0mRO2GBxpQFKFBgR&#10;wQQOs9OMWN9u+5aWV9tXq1bzDoUlDXXphWI+Ct9kFdsQyftTbOdq1LtiISdRMMSlQizi5BTppaQy&#10;aCrMI4YToCZqUfFe1Y028AjRZuifzxZFUVzYEcG7Iu+Q3ZEEi/dHuQRp21BQICNrxojhEopMGlTw&#10;JszOmNeBLVWgy09IMcoQU3FdwO5YUtiaPZjWENw0IkRJp8rwYMJ53xNP6zCL45fTwBLMBY2afAmR&#10;nziI4RHUgmtBfojkCb8zALF8Ef5d1bhWjyr07UCUdApo6ZS7uLh8ulZdrcFjbIzkYG1I1crDZinZ&#10;LSQdZCmBLy1c1XBWOr7UOLVYPtUovuGuOxcqDeh9kW2nRzNmvAnyRrBRBNNBSrA+78RMrwI8hyyx&#10;K0tHFhdXWq0OTnyQoCEE1t7u5tG1Mx/8yJ9YO37f5z7/RTQTB+xSudBqNVeWVu+///7f+cTH77zv&#10;gXseevM9p2+/cOXSAw/e/8M/9N/8X+z9B5wk13UdDnd3dYWuzml68szO5oDdxSbkHAgSIEhCzKRI&#10;UZGWqGAry5Il27Jsy7JomrJkK1uUKJFigASSAAkSRM7A5ryTc+dcqcN37nvVNTWzuwDoH/3/LP/c&#10;HC56eqorvHDfeefee+7Nt75Ls5RScfXG6w40sCrAP6JBWK+555pr+zIjw+O7BDkphdOpRF8lmxsZ&#10;GQTrWalqiC1G+TOEZmveAHhL7JnhGMeWEYwn9ojrtwT2fOeDls99t9zP2g7k6guce+KzgWoXOeQz&#10;Za3PGAra+KG9nWPTgU9PPjfJrtgmyD3w7D/2Jqxzz+57cKbz5W/sse3i6vgnznX5/HO/+JmdrbJz&#10;ht4U4SZh41fe4B56D3jVQzYgCd5igjBy466dE7/wsYNfe3HJzBZ+9j99Ga4gny/Z8fyTr1rhNhlv&#10;2nBXPIC30VVeV4N36z5/4+u+4fl7A5bL2XNTj0HRmBwINFKqqBkd6CaRXlNXzmmg2FAtWsMqbnn8&#10;VH6bRjw2nRCeM1QlHEQmp9IOBGgW+XyB/GqptNzwaNV+Wb5hR9+DN2eOjKrXDkQOjQU+du/gnk0p&#10;n1Qb6Ijxonbrzv6A1Tq5ZAIIwY0KHkrrtsQwdgRdS4cyE3L7cS1YqE4y1b9pbAcKiOdW81XUy2ma&#10;r7x+4vzF+abuaZhGWatACA4eIHgbASf0Rr3ZhMAV+x9QE+XlhhAaTIMehRKDAKDQqULkmqgo7ZGR&#10;qATXLcv1wVY3V9RmpssNvbK4NFurFqqVIvJCsP6YWJGIhTPhkUFoH5UTwjIlRXyJCU9soiuMdkmJ&#10;FMKOBqKLCGwhMtATRYALtu6g/GAWmOOJ8ghb2E7DGa2ExciopI4KvnAH0NQy/HgCbwAazonx7Ufu&#10;vL+MFOFax98J54tWJ5yBsB/HcEDSzCHA5jiJyvDq5zanR/nHAJ3wc5F8PyKz4YhqMfqQtvPdDpIE&#10;SSyG9JqxpELlAfYVBxsBRQgQrgR32G62ATnJtqLyZqAD/yxIO/h0aPcKrx2lg0jepupdTsnluLfc&#10;H/Fcs3uw4zPz5aLSVXAzesuEQws7eAR0w6EBbxe5/JjRZgiBOzr5RmWNEnOMlGMW3Z+8ga3ky4DL&#10;xtk81hvMDmeFcF/LtnG9BYD/yUY/3N3IXuvv00Y4jFAj2ocTPDZVtdHGrplsfp41wOqCd25sR5bd&#10;5XrmXyG7T2kJ9OI36TwpL5dh/7DZiN0O1nwMPAJRTIKcsRCUx8ojAW08x35zno57t+2bZFiQbgMq&#10;i+xr7rWNP4LdCj1s5zQTT9ug6AF2DoxMFnvXQVlBSnSn+dBzlbFtCZM0JnCOmWv3Kdt3OlSKY/42&#10;rH9O3/HWsP3EnGi0k4kZHOQnYsQkh7D8ww07B6d3QLjh+rxPe/1OvczrufMfWvUZUU30P1t2+bPS&#10;mCdXNP1glmHrS3Vb4cQA4mP6xn5FlT0BhAMjMUIJRRQl2qzXdT3frC6ofqq6qzUA2xTDI+Waek43&#10;cpZRy9aK5cri8rJuWqVqs6Z3V8racrEGhzFk+ZhkID0SiwQl0RbSRvb4tabZ3zfw0z/zM+FI+JVX&#10;X5ZkIZ5M1atF7P7+4I/+SlQzpy8swFCYehWdEIqGMDWhmzeU6W9q1ZGR0Wv2H3rP3e/43N/96a/8&#10;6q898MC7SyWf3gpUayvl4tLE1r2Ly6vgJpeXVrdu3nLj9TcODg5t27IrvWlPX2a4XC3XjUYsnajU&#10;kRccFiDk0inqgaTpkSEPDTAPxz0aBv4LSqfuvdw2gY9/Z4Q7792T3T0F3BPOPf17hJxtgpwpwhlx&#10;Zjt7nl12ebbvsD0La/Pd3kkxPy/3U/Z6f4N1Wtsyre1jL7MFvfnr3Kf7iA37lsuBAj/YbcfYeZwN&#10;8MZvrD3F1c3i1a7Cx7p7itnsnbL1jvFNvgcObDk2vXD3wc2ncrWZ+UbLV0OcwhsY339Cf3Lb1u/1&#10;tt/wu2tcRe8w3sJXhnfO8uY+5xucn48MOh+3UfiH0det8ozarvjNRrHYqNRQhxtWVm+JugqFVX+4&#10;2w2hShBSYof6QhnsM8HldCWthl0lSChJDitUSFWrx/3dHYPWLdek9/SHD28K3nUgkurqSrWTCgg7&#10;NiltVW74JZD5xaXFZnZGllqTJaKBQiFsOqH2IetaCyloXcNS2sEORRwhAxYxdL5qzZidnrt46cxy&#10;dgr0voHNoAdZOqYIrtDT0CAu4EcpNAFORhOnQLQJvDug3cDpYXkjtw8pM6hqOBqLMRyItQpFMfz9&#10;mQTinEGcEYUp+MpVa2GhOrs0f/HCuXq9ojVJFgsrEh4SZt1PLBUZBxRvRJXJjjrkie+21BFUGkP5&#10;XYDHgDcGGAcAB1svwj1M9ZhgJmDESDuUxVpR3h6wsUVlJLGVT/mVFEJ+/K1SXKwHZBWRiAPb9rXE&#10;0Pz01Pljr8wtLneVqDc2QGqnDA6Rc5bFlQFeyxSOxXEFkBnDtozL83cQidOCxCp0arAsSx4JNy53&#10;ZXh3gfcQugP4SSsOAQXAQMtSfDroAmi++ERTEOE2ghcYeX4BpRIJtNMhT1oyU91qWssF8zPiwgWr&#10;fqadfT1mLqjN7E27x3/+Jz46EFMWzp5AETWwhi3yTEkYOuhGigXBioYY754x4mPVjs13QRO3Abp8&#10;6F7NcPMFYIN55bvXN52PG0yee43noAr/8gwG7mzg53R/y02qrYOMzF1ur/8EIPgaxV2rNInJg8Zn&#10;HoM1zosHlzk3z89pQ6heFgWZfiYsQcFk/BQ0dIEfaC/E8RcNdobluGOxR8rxfExEjlEKAG7RPpgj&#10;NsbnsTgjmgyONe8tavQZAAF/EP4sPSBJPvi1R2DvbNRI2QaMm+OheGzvQTVqEHkFKhF3zNqBIy14&#10;LymflBKikFxJ054n5NK/rjbhOJo/I1lJV2wTtQWHm1dy6rl70Bkb/LbxLScBiOsq9yyqHVHQezqb&#10;BGLOjjU07AwM3ufs6nTPzE/KkLFA2teYjPw5ePvDfHrEoITdZijikYJdUQXPBuKjYZSDejHoNQOi&#10;Z3hszPRL2UpVRPUKrVgx/UvVCkLzpvPlqVzxzPzSiUsXdCRSaBomGir18NAr2AZE+ZGasj8A6h66&#10;J4GAms1ln3v+mXZHTySj4WhwYXbuox/+4T37r//Cw98IRCKW1URJWUBPuDxMqw2pi65pvPO+u1LJ&#10;2EAqdeHsqSeeeuymI3d95YuPlGv18a2bxsb6Q/5QoymVyjrMFzrt4unXzxx//qXnHl9ePN9ptkdH&#10;R9LDo8uVch06BZoBb65R1z2tbCeUgIAeKEVWUpI57lF5aL3attM7NIZZd1w+l12TZuNbZxg433Iz&#10;alczC+5j+ER3UJr9lQ3ppZedyJm2zg25D7n8hh1jcsXj3U/B2WVnlXeP3vV3Yc/bHiO/0QxerdHs&#10;yf4GT9T709pQx8QMTNwvWYFbrt09OhBCjZMdu7YdvThbLmG2/9OOvnOvBBu68E0XlQ0rxBWPdxKY&#10;Xbaej7Y1/5Rjf7l5cuzU1ft+7VJr6wftOvmOj3wx8Lc2stNaYRmOORT78iLd1auHYhJqvNYgxVur&#10;JuPCtTtje7cEJwbkkZQIAgrSoJVGI9dE7myga4KJah+cGHrwruRwzK8Xaql4ZGwkWVosIQRu287h&#10;8FgSmRFKncTcfVLi4tF5S/Yb/vBMPg/cFBKsn3nwSL+vupottQRAl7pJdSehEQ/1EXVlOTc3O4cS&#10;XQj21TUd450chaQvBp8iEBpieuk+4ZkFGqQHQlEjC4kaBHugfUA7RUGMJ5LhWBKgD8GCOGcsmcAS&#10;GIuGoGOMfTXWvbrun5zNnTp3fjWbgzuEdEVR15xCmOgHvlbE9EGWNByICMF4O7ajG9nelqJgrEg9&#10;wKd4WorV0VpQWyUwBwEFEoBgu2nybZIKG1uR4foEL0mFL5HiJgWg6eJvF/3WIkjEZKLvHfe/+4F3&#10;PtBorM4uXai2zHD/sN5JUBER1m20WLLlxQeFK+a+ounEpLH4WgiSrolVFF4aeEhBC8KzLARw70j5&#10;lfwV0sDC90WlLSjQT0AxDlCGoE4pGcKLYuTWlmjrxnT7nrR1d9LY7ysPNhbk7FlP/ryZP5dfOb66&#10;fLxUuViZu2RW81qtkV0pzM+uQvy/tpKbO3V8eSUnh4JeNWpiuey04G6nVYcitGiIcqjEV18+Fp03&#10;awPS5YF1zzJnIvDR7p41DhRbG/k9KOaGX+6vuKGYew1wL/ZcBIQfyehGm2t0IJcD/twzzjZ/nLa6&#10;yss1qW3fLv+EQyS30Xee1L0A0Hsa9/RiIaMMQSAVkpW4YCiNTWnm/+Qvm991Tk4pDZgfrDto/ttQ&#10;jRsXtowwzNhLPOU+KkKsLDjPsTwcZuEkLEPWhrPuh2Y3QuFffB8JzInMJ4xPS0NOPJMv6c0snlpB&#10;OzCWKYISCrgMl3VkN0jPyn8YtGTV2pjApXMzG5rO+Xz9/TA4vD7My0GE/Eje6bz3WUAwbaH4/Gdz&#10;Df/aMW12Di/fGbMgRAKz3JXGHpjFTLJYLpSIZXk8dC0SQ6aHgDWwZAWVOgQE3Cqocx2TQnElmpBD&#10;fV0pjFoRKEjtQWJFbhn0OiKSkcoEPB5PJVFQF6UVNRMFGmsf+cB7I6p/YWkFeRSokU2bPgLwlDqJ&#10;3FuEW7BR0UUdnsnpi9iwoXJ3uVaZuXgJ27ef/6V/9djjT+cKKBFrNVEnkTzjfhI90QxJUuuVQkBq&#10;paKB7ZsnnnjiyfMXX/m1X/y1VtO8cGlyuZDfvn08t7yKcL1wLGSaOurbSkLrm498uZhdmJ6Eobg4&#10;PjYAVLs0tdpFjQuoKHt1JJCZZkMOhjtiVEOIDXU1Whd2zQ8rizFKTYj4aNe+iMNo3mXuwFbHMjjz&#10;4vLlz93RGwbJhnnJkZP7Q8bAM9vq3n/2iqRfZVpvHIpXO+xqloFNWbaZsjd+9nu+/XNu0rEebiPW&#10;u3/nKdYmizNx3uCNbTB6FLXb2thN13sY980L4tAdVS30xcce/4cnTv3F4zPf+tbppXIBjjjKnvmn&#10;/HIZ6HWP8QY2/Y1H2GWNsWZDe+fktvoK8O6KDfnGd8IHLq+rSGsXnZhC6OAZ9Oq5rpZF+hWS5hFb&#10;pgaUlsdfKrWaRjsUkq87sGX3eAIRIUGPJxEMj22OjY3E1QAquqLSIYrBtuWuHgwYSCoToILSaCPe&#10;LaL4A8gEVboDW2VfWgVpJVbqXrMdjfUVZ8qz842aEFw2vKvl5kDE+jefvH7vsHJ+qlxAFmoAqayp&#10;cAShw63+/iTuEakb8GTAtRoKJhhgomJokqB6uhLVaex2DSoXZseK8aR6SrRAORwqpIggEPhAoqKi&#10;IlsBEC2RjAMiAeeloOCHQhUiktf80zPVuYUcItFQ/hoqArVqkRTvPMhKoGpFlGcselVZJW1POdqJ&#10;bm1J/Yj0QzlNJBqQM8ZjAD/B8QCfC1y+lBRHWeJEqvGFkDBaR8CGF3Qiwu58HR2GvyNJWGuNpolY&#10;lkbd2jQ8vnPzFhSxzeZKXnWg0o4YHbhHmcEB60gR/EjMwOafHLCotQRnLc8xozw/IDySEdS7Zl3D&#10;XANzBrIQFQERhQM0TPkP6FDKR25bmtCpRwUjrbauH7HuHBXfPey5L1w+1F7sr0xbS+ezU6emp85N&#10;Xjh9cfr8Smm1YtSrZgO9KseCKXCgmZQ/LIsRsdAsv370+MmTp2HW9cq8HI52Q2lszhE8iSArIoS8&#10;MrvBtUQwnhnHsZ3bWn1PBtEZ4c55nK87sMa97XHeu5cE9xW5DeWgDf/ylFX+Cbt3G965FxK2FDme&#10;Hb6oc2i1joRzbvUKdpPjXYYJ1u6fboVHS9ifOXRUr8VY6zHyjYeHkTOdzWUOeRjmZx/xpbG3/aMP&#10;eQ4sF19gWNBWR8WfWE4tI9l6XcPD49ifcC+cbuPfomvYK4at2ex0pZ1vQVCGRmwPlhGVSLF3cPBj&#10;XLCQO3Yedl32r61Xx2sB8/LWHOT1Gse+F3vl7cFPF5fmjCtnaK3d1fqTuDvFGZwOtuNfx7XZrok3&#10;YW/1Y1mM/Cv2YayXWLev5Q/xT+zxQyOI1IxYU1CsBpV5xWQMsAIkIPR9EMajurwwQ6IS98TGfaG+&#10;jhwulpCA1kRkCSrAesSI5EUdWMpGh5heu679wk//7AP3vu3bj31TDAVJ+BiYmJW0ZtU+qEHRjSbq&#10;U/u7wRBS2NrNplYuV8Ph2I2HbnrgXT8Q7Rt+/DtPqcFwCyUv6nUoumBDjAq6Zrsdjsc6be1rj3xh&#10;7+7td9x882//+98dHpF/9Rd+edvYBKSaHvnWt77+9YdbmlauLSmq30DNMX83Fgwszs0haC8aSemt&#10;6uLcxfJqtlHSQ8EIdrlmpwlvAyJzVSR5KclKK4xnALxDvLKItDy7fJzdjM5EoISb3ot/6PQm/3UD&#10;LNvQKe6u3zDr3edxz0o+KhiJzphXtlDaL9a57vO4v+jcMz+DM7qcz91v+MC4/E9X3BG6T8WvuGFD&#10;4gK79imveGNXvJPeh25jc4UDnRvrPR0dI4TH7myIOtR7kExBKX+drOJLtRB3908b3V25j6/IIbt7&#10;/Y27fH2jroN37IvfT3hHtpk7YrhXAsaWtHuFthL268ttbRahW1R0BIFaUqhYbSGFFgmSiZhv++Zk&#10;FPVVGxq0KyEY4o+3oiEhExOv2TURDocRybtz38i1N45lC52FfGWubF3I6Scv5vWqGAuG+jKSJ4Xi&#10;W/0tCr7RoUY83p+eOV58eTVbaIrI1Q2qYPjP55HP0Amv1hq1lplOxrbuGFaDbeR21uuNRhN+RK8J&#10;USiMcJAByP6X/RDpgD+h7YUoQINiX6kSK5Q84f2A+kkgFguj0hHifwNQMQ7FQuEkngn7caS+xkIR&#10;MaRGwvG+dEgJUj2fStV7/MRcvWHFUhkloOhadXF+FsQlEjEso0nQSgoB2qG6bbNp1BBBktyGyBWh&#10;q4teqPoFsdnHG6A3AC20LjQ+UWOXBeJggw/ZUXCBbaZIAicx3M3QF/UjBhBo1ETIu5QIBkYAqQWf&#10;cub46cf+4evZqWV/O1rRo3k9imobTBmHzBc5dUCNwb1KJSpZ9gJGHhO5hz8GTm2z3hQLU97cqrdc&#10;2DaSCav+UrlgdHSfv6OjsDeSKsxqv79820D3o9ulH9rafv9gfa9UixXn82dOnTh2+vkTZ56+NPns&#10;4tzrheW5cq7iazf9QItE9iB0SPWgLqU32BeCBxh9AQ/sYN84RPnn5y9anaLUKUuJ/m5ksOVDFLWv&#10;rdexG/cKQdL8ckWK8Pfu1dExdmRSLxM6uYIdvMzMrTOCLtPv2HEH3l2+SDif8GMceMfdfwzw8aRE&#10;29fGj6Fv9SzBhml+ObxzjL57XXGWKI7t3AuD7bGlDucRYyxSjmN8bBiA1FnxLhIoYckUVMULcriQ&#10;reUEABMZ4epi1KRMepBl9va8vSSYLdrUPbvd3g9LIkBeDlvf1tqKvecndD8sJ/DwCRuDDG+62oQi&#10;zzjWY8k/7Bj8t4PIBCLDaF4wYMt1THDPuEuGLKGFxog6FpzHoKS7AekGmDnkcIqPGfcBrgXPWelc&#10;z9Lz3jpjBo3FK5qROh0VFWFlXntp3baD26ZyOGJjHdNzjvPGo1/xP1YrliJMe2kouDcWSkjNSq5n&#10;6i98l3ZdqFeBDHYZHBtiJqwGFTchJ4MgI0k+PFxTxuTEKETmrOKcgBjjrgEXL8RU0A0QBUD6fygU&#10;+fwXv3xuegZWrlpFnj4sMpgwkjRCIi28we12A6EgmtFYXVm12ta+fft/5Ed/8kd/5J/dfsPt73j3&#10;Dzzx3AvHj58O+FVYJEpos/SO1jQQ1+LxaGYb1q+Qn/+JH/1EOtX3a7/+8+977ztuv+7exanFG+84&#10;2Lcp8+xzLyAQJTMQqSCcpY3i49LS4tyFsyehFIWQF8kbHhvtQ7nKbK0RGxtdLK1CAkZuhQ3Zo6Lw&#10;Y6Cv3IlDsw/ypi0vgn2YCOp65MTHGHf6u//kfu8gvw0QkH/XbRB4ztnaD/UVdQKpILCpZYei9ohC&#10;exPDbVFv7DmbrbUhddmGwT2FNzyR+1sbsJ3zqz3r2aGXPyk/g3tsb5iMzg7RvXN2t4P7+PXfde9J&#10;3Xfas0ts7dnwdIJ3813IGoIwz5c+/YF/ef8N99998E+/cwL+O6zAV7vSP4nP3avR93TDb9rWHNZt&#10;WB7Y5ejH3u2ygWYjPv4Xbuw2EACuXzfcJL8KRZyRJWK6XlADRh0ERK8Bh3RqPr0oWyC+wO6bGmil&#10;FgJ3ZcTJm7VmIh5HCH6rXU+kAilvCKy+2WxfMx71NfPVApIyCz/w4J4Dm9Ro1BNLqolMrCMLC83S&#10;+VLh2GzVmszXL5S9K16hCnURSxiMK2GlfCHbUCr3748f2dR3errxyLHSpSrC+3VF7jaq9UpR97bD&#10;K3P11ZUSdNcEryF4NA2Ef8dELgIiijEVSXOYrBqexACDhdAypiIvAZZlEpFIQInKnQQgnAqeTzRM&#10;SukWA0ogFkDVoYG+TCyGvLYGOLfsijQ/V0PRPDEYK+a15SU4G8/rxgq5DDpAkhLU8uDp1YAWYQKV&#10;GL7tkQKkdoyFCRaSNL4EMhjMYwalAsqKY9oUXGkM5gLv8DmDgPBOeSwSU0C1cFrs2pIqxoYsdUiI&#10;Z6p67cLM6QZwRSShUQlwEHXkaMG5EVVI6XiwyBbqmUkSpbeaYB5R9M0qFfTsGUk/m26DdCz7u6tC&#10;+fX66vT1N90/Pra1uXpe9dXfN+b7V3v8P9ZfPuBbNvNTF6anXzxx5mtnT333/KmjhcWcbM5bZT2A&#10;x/LDaxRSk3q3WYXealsyQeCaDWzDzVa3XC7n8xVcvuMlefpsadHqNtDcbWzkAsOh5A7UAQBvQMr+&#10;YDGhrNpCq1AJDraGkqoYy6PEU5DTha+IjDJiEnt8QeeJitwJZ7tKiEsBgoFsNWYEr6GJf0l/H8oy&#10;LEKBR88T6gV+IOVDOsaRCXWWAWJXuZtvDdWQu5Jdkwfkk2eNypZSGgOy/Chpgs/6ddCBzaMNYILP&#10;YLb2rwNtOCHdKnOM0iOzwDiOihwsxU/FMBJnOylOi4EciNIycAY8RyqGdG6W8M5JI6bLhkQAlqbN&#10;HJ10BJWGIUhoox+cFrseFvZPZ0RoKko3sK9z4MjWPHZCOP15hgfBNQIdpP5Fb1kGAbUyRdRR+/DV&#10;kS2dNsfFr0hnIehJJRNwSt7WlE5K3lnaFfCFin2NnZy0RjAX8HdIoCFXnYgbuk/wQoQL6QQUFWgH&#10;ybEdKXL1qcofg1LEEdojgIZELwyA9w7XbmaN3MNkvaWePiZqjTzFxB0yIUICnCwnomdjWX8xYG1L&#10;/lHyEqcf7X/pCQnd0We8V3gwH1NPZM5kyg4lOXT8Ths8uiFQ6LRVowo0FJIrOr2gouhgW0NfohiQ&#10;P9IPRZN6Y8kPWQMLObdAnxZSUyLx1Pkzx3Mri6FYslKqocclUaYKZN0Owk7QjC3DrGr1Wt0KRfre&#10;/s53f/jjP3LgyC1aS3j9xMXnnn68XO3MLZYmZy76BOwIDZhQmCTo1eiVekhqV+tFw2jp9cJHP/yO&#10;p5975sUXXz2y9/CRPbevrmp6o3zt1gm9LnznxWOhMNlBnye8vDg31K985jO//coLzzcarZZZP3jk&#10;5tVivVAupiOhwuIS/B14Ihlx3CQkqHf9ascbhQKWiS0vdN89VOARm0cMbpZjb8IZAkowBIH3NmpH&#10;QnJQgqOD0rswLoS610LoCaUkw6mLP0EQAfV6MdnJtFKKPx4F7U5SnaxnsUljFCzrQpLdo2KYTGCa&#10;xq+CjGarq/vgbvDIUK8iaQFmckhXlPSv6Wx0U1Ry+gq4hU0gCqpe+2GTku8V+Qx1s++0PXCt4L0N&#10;DtuguF4bdr/8hM4mk5/ckX3muwu+yl+OMdaf+Aq/oVXZFozFbzOCmaXi0USkR+P2jH6Y5AkrF4fP&#10;IBZxv8+s3HvdkV/98HUn5ovBRBj1j8/PIVfmn7ys8QYkuwE/Xe3XN4V3/IuOS2RjV1z1vHa/Oud/&#10;axdyBgRjo9GfggfLOhQzreaqvwMHIqUEWB0U94b/ENOmC50ko2mEgsFICFWr25GQt26CohIbbWN2&#10;uZsv+1TF31iy9u4ZbOpaLBYaHevLZMIDmXgspsKqX8oGTs+WT08Xz1zKnzo1qbba24cyezKB61Py&#10;7ePJIyODyWBivlibLNWgLIdIZKQ11OjVgFsBHJ0zvuHGwLy1oMDOpGVJhA7mDHOWFj5yTmLC03yG&#10;5gjb/6Wi4WAoggndREgPlEZDUUVVIuGgBJ0CwYtiZol0ALm0c7PlhYU8KhVZYnsJbuNCvro61202&#10;g7JKYihg0JAsjIhlVgOtK8f80cEuAu9oS0635u4c3nH8E37b9krMPmc1QGldIcFzqs/BlYK6TVgp&#10;VLaQIyiLpMQHDdRqlFKaP4h642T6ifqjCHoELhEWh0wq1hddR4e1LWTPWZmEfzzZMbOntfKcDsU+&#10;o7yjT/7Bd9/9nntuXHn9SXXl7Mcy9aHGXHHh4nNnp75+bunx6dyx1dKFYgnVMjTDo1nIiUMKi9ls&#10;WI0GNAM9RktsaE2viR02dGCQcqvqVsAjQ7waolYR+ILguw8FpWqh4ENOdVuBlfRHxgPpzdBURugj&#10;WwSRYwHNVRgLPCnaDRkbTHiTFmwAY4biKP2DABk20wzRITiLxY0x2W2slqCS4dSm5BFJMiwLVCfZ&#10;GASBU49TK4M/II8AaeSSbCsRm0DDsO2sWR3zyqkmYuNYYibvGscgMjO9cYfKqURH2pR3KwM6tK5z&#10;I8v3yjRte9kPXBAEf+IAjptmIimYV5rCjHovZ4S4CTz7lkiXyw6ppvvkAmwY0CxJyH0GhpNsZObc&#10;z4Yh5wxOt2Xg9+OkuXCnOTUL2pMFdDLPLxceZu5jsviEx/hJeDAlLoQ6DJTGgdAtEkmkN6wgDZSK&#10;CBEyBWPK3kZLsMMQ7IAwVhKrYJ1PHl+ozEmUc0QwCz2LHwbHWMQDC28g0ov5HMjj2KM2CHk7rA9P&#10;ZmAvOyGm10Y26UqebpouNwAA//RJREFU67WycvxJnXlqNwsbd+6Zy987xC0fMwjb4KnffBvA9960&#10;/aYsLnsw8Fnfm/oc4vbum62clBtDY4fN/N5Aoh4WRaOFHCfK5W/pliQE0rFhSck0jEizVVE8pmya&#10;kj9IOpQIb4WzE3EkkDOiFiNQA8io67phmOiwTKbv8HU3Xn/9jTCRJ0+deumllycn50ulSqW8PDax&#10;/dKlqXx2EWUdda2Bu29RfW4ThrVazaMSY72qJSOBj//g+z/7X/7bUy89/t533X9w36GGDkWDeiCk&#10;BsKpv/vyPxRy2XA0DeZvefnirt2Zn/8XnwRN+Nijjx/Yf+0PvO99f/m5zw0ODKGwpIHMDzY+gRvg&#10;JIHVaitD9TZk16G9pKJWh9AOYTJLEpzDVeTcEw2J1tLgaUABxxa2tn7s5ZFGh2aTZL2NKmwKCv2A&#10;bfCA5/Q2jU4TsTmoEQk8hm02EsPgz4FJgRUgJAVlQZ7EgYfEFEQ5X2yLwQy0JcNToyAf5Lhh+YBQ&#10;H5Vpw5riCLfhK/bKaHcxw3BsL+HaJ/RwldOPDgp0RpdjauxlYn30pzM33WPPGZ/8u25CzjWq1i06&#10;jjFxz3H3ya/2vueF6OEBtrlk08O+iw3Ww4Z3wqZ7fZ7g/FJubCD64E3bHn357Ge/cNRQaBf/Vq76&#10;f+wxTvN9z+14dUZtfR9f+dGvsHdgB3KD6zYfb63pnLWNFgX8v+Ux/UIYV2mZOa9VxT4a9gratjgb&#10;VD9I5kMILC8XYKXjyVA4ImNd1i0VWfoI/M3mfHWt9MC7dnpQV6fFtI8jAUls+SkB0x8IgC4L+MCn&#10;JYVWQtLjySVDWCjVseiBGIyitAVmouGNhlINb+hMDptHU0H1HwVTm2Q5sUBgppHWKbkiBYSZoNYP&#10;MQFUwBBBHRS2Tc8A3woE2SBcwvZLVNeW/ShI+g3FoETAxDpQgAgxgb5wCBlj8QiqwsYRkweb2Z6a&#10;yq9ki5AGQN5orVSu5HINaHJSMAGME0T+WkhLwB1QOA7AhhwVIgTv2HJmj2dupl19Qcs6ZxDWLAKj&#10;Ibg3yVkk+DFYHkCPAXD65IigJky4MoSQQO4aAhQIucOWFGsLFk5VDphNTTAX/Vol1G6I7XJxeTId&#10;8Fw3kfEV5pMIqguinltjoC8RiQ7XW8JLrz03O3n0dHP125fOPToz/dRy7nRJX65aKP2t1eGSQd1e&#10;sVy3ahpsPDa7chdVP7qK5cO2DhXHg9BFBjlHggaIJ0QgOMQVoJzs6wbDyvjIYKVQ1qqGQorHDTE+&#10;piQ2d/yAd9RVxFwAVmNnbnvhWKYkG20cM3HqiDMz3MeF3yHIQzCNxFmB1Og980WTpjSGIsYkkAHS&#10;LIHwGYaAVSc6k4ViUSA/w2kkOcY3BM4qbttWiiFjqIH98KP5jxvzuc0r79C1LTjPYWZn5iSNo8uF&#10;T7hvl6N659L27MS1GLZzL+r8Qhv27sy0EjKy1xUqcErxBnwb4DY7dDbX9Of4lS8A/EJu5sB5KLe5&#10;cN9n74ZZiDvrPa77RiicCywyb6t9txzzdT1Ump6thOxAShS339PiSUcwSRbANy8CG0C8tBFyxVgz&#10;EgimbQsv+kAHsRPSxozobsbI4SO6LiP5OBzDTYIAh8lgrJz9jNwQMq6XDTYe2OdsrmgbxZM8bEjn&#10;XnrX3rvgnTNaLjfyvEnd/diLZSRWnttj50KM5uT85hqa5Ewkh3fOhdbu1q9gsuN7UNhDsEnLExDU&#10;fjW9Q5STyIHS9Jyv20Dom4jSZ6ICR0ZYUsDdA5xByRwDMhaLDQwMDg+NwH+LqpEnTp4+d+GCjqpB&#10;yOSg8A9p587xdN/I+fMXK5Us8ucoywubVpS81RoeEyImAGGeaqV5ZP/uvnj4T//kryxP7bP/5TPN&#10;Crb5XatjqGowW2w8//qJNgg5KSb41P704PSlyS994cvpRP8NN96WSiVfevkVlCMHJYmuRCwgBi/t&#10;vf2QDGiiOm83OFTzBDCNcUIZSqF+5KJ5TThBJNloaioEq9gGwy+HLG/T44UUQrvc9UajYW/DDKuZ&#10;ZqeGpoNEPFzZ3o7cQfULEq8BMKNC3LDvZG9aGJZUbBfuBqTpgdGlIj3YSKI5BSZRKmgQfvJC+wn1&#10;xynsAPENuB2QFbB6JHfQQzfYJLIdOItudXcWHxh8orkXXAfiOwc45sKegK6RwD9x5uC687jO71xi&#10;/dx3H26/dw9s958vv0/nr2zjxCvoOPwk28uRJ8CecT3TYZfpw69CeOQdHm8JcXcfeWjP1oH0xdNT&#10;Xzu2FLbaVFf5/5bX5ZP/DZ7sLR58NRB41WbrfeEtnr93h8645HYS/al3UAmR1DSarcYqpMcVkOIg&#10;7hH0AaNMpBOgla9YIsWQeCKmhGT4Zv0e8Hyt7Eonmy+FIt1KzepPhJjzoQ0HAXg1qB0jYA66eag/&#10;E44SP6UGY2I4tWKYJ4uF07p+stw6Veo+N7ny/Mzi2VJztoJEDiitwyywlZJyTu0Vi0m5kr8M6VqA&#10;WbIi484M2q6alHFAmQYsZIfZV1JUaSNlVEhAwziAaq3wBoDAh81ERoY/FY1DGgWReem+OBwjuXwd&#10;cK5cbWJVgQyypjWtdgP6Hk293GgUvVRHBxs7xD7jBgjeeeSEGB1BjhsDkmtTixtx25STo2ZNd4st&#10;hetj5tdz6TgcYAVEabVZbaHeF6Reuu0gwDbkhdsaouA8esXbbPibdX+j6qkUjMJZbyVfnj9TXTjr&#10;qeeK05PZyQtmpRCJmfVuazZXn1sxlirWqZnZ14+dRX5MYUGsVLwmJPYQHAfHEEmeGtgEUy4IslMQ&#10;xwi3nB8OUK+kYF0Gqsbu2gevtleRA3FBDoNGqaaiSLIJDY+nRzZl5uZnYvE+wGmUJAezCSAgJ7cK&#10;8VGSiCHQQ1YLTlkwC8SbMIEYhmwhRQM2B8OMm03GS3I1WMBghJ77FDKvLHsGNpkxd9i+40SWgogx&#10;xu6ArkDXA2hhVQv6VFa3Bws4XYeUl8m8MzFTZ6wzxMOXYYwLDoAcPOdey7kddDrRbcHZJKEz9v7a&#10;g1+9MCy+ujOPJB3npPvZqKtX6JYYRPaeeaC533DtZQ8eBu9sGMHivyicopeA7Nwkx3b8/PYXXebD&#10;gSBrY9JlK5yT0GEMZAMTYb4AuBPs6DWdfXIcAxqVboKSeJieG1PC4+Reb8VyA8reaLdRGa4ChApM&#10;x52z7N7oyekfksAAfqVMKFZ8iRZYjvfJb8sOBECk3FuGAJnDjHqcdgXMiWo/C4O/HLRzxzFPs+U/&#10;TsddbqJty8lgmQO++WEbVnT3mu1edKlPHTTZc0fzx3TgndNKrCIWsUzOJdzjDTsbUq8kBXPsXeGB&#10;hBVDZQp/KDzuS41JmUEk9XtNPSDIZOIMeFfJJytJUFkJRiNRVQ3Va42lpSUUkUBcBNSggPMgCEVO&#10;WzGQ6ssg79UyhclLU/VKztuG4CjqdEMk0wJ2g9Yo6kGC+N65fVd+Zf4v/+IP52YXf/c//cdbj9y5&#10;PF9AdhrgYTQcz5Wqj3zjsWL5EhC+LAdbRqu/L/3kd75bKTVWVkqvvPz84tISmh9X7EunytDK48XE&#10;WWk42AQxtdX0htpmE08tI+wPNDz6CjYfQcsBP0plwOcri9GU9/QdezeptdnRjBUJ6fWL51NQ12/M&#10;JaNWROwYpaLcQXkg6EQHqKIO5APlMUb8wdshIUSxDU5OEnSoJ3tFiCcjKgf6CDALgLjgLVjJDATx&#10;eDwSwq1L8Jt4hSgGGVTemeWh0Ur9xaJubDbLDmFYI2J59znmwv61x+C6nbC97aQtXeTubveScbWR&#10;ycekewCzccUigF0z2rkT50P3GN7woetaLrptDeTZFsl1GOMkerBXELYcsXzidUdG7rpm++EP/o9P&#10;fOBwdrU8OV+lzdr/La+rN9kVnvAtHsz2oD1KwfXGYYk2nnp9c76VqzBraI8MtiennsN6S/QYNj3I&#10;btMrHbj8iB3xQzQDJBmR3qg4qKjE/RumoXt0A2BAUJB+6jUWs+3lrLCUzQejyc0jMpIgAoGgX5DB&#10;D1WquobK16YpeIIIJfZbfquBJ/DLyKel+tyxhpQsdOSsJM/4rTxmqldRBFG3GiR+Ca6OPHHkm+Jx&#10;PFRs29NWAOyQQ0HUmjeA7Z4EBGmRlC/2X1DNQrAX05aiVUGUYkrAi9g5FY5F1UD0b6cbVILpdDIa&#10;T7c71ujoQDgsrKw2a7ggQI8olhveeCI8OBzN56YvXTyB7ApALMIZlChADAxuySMl/PERKBvzFcDp&#10;kXWN38N9G+Y/5xXw4jSAs3WjU3tAiJpeyaeqPq2+2qouIJdZMEuVlQut6rxVWpSNSreO2nFTKio5&#10;1kuNQlZBZTAtCyAqY1GBSycia22z1sFq0CermWrDmJ2fFCydtPZkvYMYPbCyJCGLvA6GLyjblkow&#10;kRIVyBVJikexFkQRkYMH27m9b+tYaigT6UsJW8YzWj5/7batmzcNbN882N8Xe/65lwNywjI8pXLO&#10;h4rBYjo0tNsXGcI+nGNeYBjSY+tVu8KTwvPiKKSQhg3tGbhTFGiBkBxZ1HYLMjVE2OKHF4KnZMM2&#10;SnZi7FEVPDmgU+ShYgKnCcDALWgNosIv+WOJ6yTUxNUzNpg//ivPAbCtV4+WczrCba/5h+v61AXl&#10;qb969b+drzM+hsaEmzZzzuAgKrzBJLetNvuz+yp4z1yKdI9cepWZdtu+O8OJp7q6lwc+ltwYa4P1&#10;d57OPSYB1xwaiZZhMgNrcUYUA8fwH+qYcmYO2JwVMuElbVm+D7sVhtXZYtj7F23N3PDUiBDFBqSH&#10;F55maq9kJ+F57vol4W/S9+F1YpkaMr0oXRfTmW2LEAbIa2nQryxTxH4cRu7xEHmCqT16lc7DNGBo&#10;s3fZMuy2onYrrZHva/Tb5UOIYGjvxWa//WKtaHcb6ypy5DFpJE7ErnUfb10W4rhmu9nIpE9AwklE&#10;PMFtSEkeUHtGYr2nVdeR1eqLCIFdgeTeVN9gKXuupRVQfQfGGHeA+YsmgS5eqVQGkRcMhqHyGUCp&#10;7RDUB0gmCTMPbvD+/kEw7vWqMTU1jeK1ANu1aq1FTKIQlMMkHyD4AsEgEGO9vDQ1eer97//gL/38&#10;L0rtQB1lzTyI/lPCoeB3v/v4uUtnb7nt0LX79549e/zaa7eODEVOHH+5Uq1m8wXSZkKER8uKhMO3&#10;3XoLTpjP5yjSFskSCN+BGkNwxOwEQgiDAVvgaddlEuIUO1CVEg0KI21Lesmbn7tpR1dqtqoXzl8z&#10;0P2XP/2xpx5/LjXQL6VrvlrVqxciclNu5wR9XmzOyo35oLbkaa169Sl/a0n2VhWfKfm6UGdFGSAq&#10;L4Ta2FSyRfJ6ISUNPwME9VEIyNusdUQlyWoeweFAOSusGgy6jMwPY/cpqoQRw9TpV7Tz7qnEpmkP&#10;ivWOdkbLOkvi2jm4z+Deaq4fM+7xw3nrjVF9fCBuuIp7nF/x/eVf2eBM4BORbBH3SLCzCMrou2VT&#10;jHqkX/vJG37pE7eNDCYefNu+L33rtUqDlM/+r3m99dZ8i0de7bCrwTu2f117veWrOCuKzd4hcIMq&#10;AdLCJMNyQ/+2pSP8AUpvcq1ahZQvAQAUa6Aq22qu0FxZWs4kguDoEH0zvVxBvMeOHdE9+2IwGCz5&#10;TEKuK5ZjDbFhLYSRmE29BfUUy+cvt9s6yHgPNqDdvmC00W3qzYpP7QhBMSQqIhZq06MjG9ZA+eye&#10;444ZS4ADsvyoggrD5+uClcOjQ6sJuExGgVpmUgHvgERt3QWqgwRKgG46lEwqwQhqb5CSHaI4JAWE&#10;YjCgDAz112rtixcXyhUNaROAiYnMcFDtXDr98ktPfLO0sgx9UUAFKp6DcFxYSWxyMf2VFNi7Diqw&#10;UcXEdYsBt/j2v/YCRDORo3buguTBKMx+OO+Bbiw/PKBILwa6zS0KlYWhQEs2so2ls1ZpulNb9Br5&#10;RmGhUZlNJxFlsqqK3Xg6mC8tQaAeVKkajlmy2EAiq5Jsmp6D193U9oqzCwugFeD5pjtVUTcA5ZGw&#10;4ZbDYWQBK0pYxbt4WI5Gg4lEJBYNphLRTCYZj4frjbJhZN/19r333rhl22AoGe4cuGb38uzK/l37&#10;EgGlmF2dvDB14exiX3K42dCrtbwMb214Z2RsTyeQQi8h/YbxJWgb4DOgbarwSPWcsNyDHCL1fnKE&#10;YBVnEUwE8qC6zKoZUEEUjEEKLmJBM1jbMQpQ3hffpiq6soSH5eHwAHZw03dF8rrDac3Ca6g8HhIu&#10;WM4FTQq38XIWZWdJxhtKKeWeYvaiQeR641hYNrg2cDlXhnccqjmncmam2xPHECjdH6GU3oxdt36w&#10;69ESw9MvehbXOQlJo6xj/eim+cDjyZ7udeKKCwx6hOMPjEI7z5ZRXyzFGwQHr3NBAXAsAxwh8Ix7&#10;6C1ynJzDfgoFsGxlyJ6QHUue4bFpwHZM/5DlhVA6jdcHm8Dc7QTyMJ+p4ihumjYYUAiimncE+FgL&#10;MreRXceWJ4Uwlhe7B7ox3ABzHTNfOJtaxGcgxZvqILAMknWkKJ2R3TID0/ZMZB+urVs2P+F0mdNu&#10;Dj+KP5FuC3uxJdZ+Ud/Zl+OntoPq2Lhy2sweWtw5C381P4MzVPhopMR7BNbB9hFPqkAHCfYuKEpN&#10;sROFFB9yDNShQDiam35V7tQRNIOD4OlgeiiYX3CXiDBumONUcbDdodBkbG6ROgCzrgQGB4bHBtKN&#10;hjl1abpQWIKDFYKgkqxiz46CZki7BT8OqI30tbmZ8xMTAw+99wN/93d/OZoZ3zwxarSrg5tHn37i&#10;8Y//6IcuTJ3ev2cf+JoTx87Pzc6vLi/ls0so8xEIImOXyuJAnTQUVF95+eX5+dlEPIYhLItq3agD&#10;5EVH9lV1oWU0ETBD7L4lQoLTE/SRg6fR7QeIbJ4b7VsJ+oJaO2h6lKkzr3z0ve8saOJrp+eHUxDa&#10;ShqI+pFCkfSgGAzRntZnWJ26r1GTuhVPY9HKT3kKc4H6klKZEotn24VVf3lOamYDrVywW4pBKECu&#10;BYVyzOdFWTfwBJYOwVSTwrgVv27WqcqPHWuAPmbhwnbGxhW28Zevtg68c0afM5y42XEvEJdPzHVG&#10;gP3Z/RXnrxg28Mhzw+UeinziO3Pfbb6uhri435n/ladv8reOEePJJWuTgr0TPNuu7XbkUr18+ND2&#10;bcnQ5/7h+fd88o+WEKXDSMX/a16X2/Grt+Nboi2/V3jnsEG8m99iw7rZO76iUcV6cqUhYVbuosqY&#10;EG4j2L5dlnxI2hcpJKoFDXQQP76mbuqmNxI0R+KekbAE0SOr0Q55u1uHBVRAWF3CHlwEvVKqQO6Y&#10;Zh4S7g3YBo+sISGCpJlIzrJhVUrNctWsQTKPxJkwvbSWhFhZKCppVrPtRwwI25XK5BfiCzALxwcU&#10;gCsHTkywdhJgHd1zB3KcyC4kzx+tVDBTJgwWMYES9rch1NySINDnw82gfbD0A0O0E/G0EsD3pVKh&#10;fv7iXC6bl5TA0NCI4m298OTDX//7z9ULlXQsRXFvWKXAIxBBQMVWySMUSIvR0Y6oEpnA44Yv48l7&#10;lP46uHC10YLPydcIxWMY5UbRXDk/FjQlvXDutZfbWtHbaaICuA9ko9ZMxNTbbr92+46+TEKMhNWz&#10;Z87D2+xFsXBRCQYR3tiuCzVJjmZXqsX8SijUSifx8HIs3g8PdSwS7YdbHckbUX80raaHEolUeDAl&#10;9KXVWNSvyBA+9aiBTjItR2PC3OTsvh2D/dFwMV+ZX80Vq8bRE5ONprYwv3ryzOyp0/OtrhCMRAyr&#10;Cec4ejw4cr2c3mSiKDDGELIaadUHTkBuDv5K/cflJwiD2eYHH2H7DiDHoq9AkFKBEZgzBMMg5ZZy&#10;DQENJLipEYSNayF/Rq+ZlZzfrMlmpTJ3bv9E36a4vFQoUCkQQEo6ARMgpIqbQIs2s+J0jW0oXTVk&#10;+frK8RA/7HJjys3lWkg/s7kMZtl2zJl0vc7leMNlEOkbNhqg7/aIW/vG2NeclZ5bfBhX7iTljA7D&#10;MHQMRZqyEMP1EiTk8+a34z4PvwOHqtxoGcAM8tMy/RGOhvArGpOi6DDnmdIdeWxZqBxeQH+cnEOA&#10;DTzgqKMHoL1hOeE3wNqH4XvqdGKP8DkFeZAeBqEfQnvs/2gYVp2VvLOY8JiYtIdj6bKc5MPRvBIf&#10;Ky7DeDyCpbSFw2RngZx2LCUPHuL8H/UjY+8ckOcMA97CzmsN3rFDnfXSmdTOkfxPDqRzH0nXW0ev&#10;sme0X0yyqfddasaec9Z9Bn4scds0FFkgAT0XmkbEVQ2Ii6A+NmWN6uGAKTbmi5deR8wGxXCwtDOe&#10;x0PagiI2vQhcpYhkUHpwX2DLCtvOslLI771rvB881osvv1ipZ1WVsvItq62qyH5DgHHr8JH9oXjs&#10;2PEzRrOaTMez2fI3v/PwH/zBn+zeuX3LrvEvfvHvf+pTP13RqggIjIrBu+54+x23vf2Gw3cofvX8&#10;ufOwxgiL1DVNDQT27NkDTwvIRFyzUMwaCKexzG1bN2GZaYdGNTFGSlGCDI9poKNjOBuNStJXGJdn&#10;hsXVu285PDNXXpi8FE8EI0OjDUurZ0//1q/86uFdBz/+9nuuG1TuOrDnloMHH/vao6ZmwTsNrT90&#10;u+GPQ2gl2pdAYDjVG6pryME2auVuu2A1l+EJ0QuTOijP3Flr5aQ297qhL0nds/X8d371535g5sz5&#10;yqqpqCGogjLqmSJDqLWw66QxSJaJ63pfvrzyWeNaAnrLwfpFwfmuczx/w/vdPdjcZ+MDkh/A3zjn&#10;cbwQ/Hi+TXV8Ixvu032TG/7Ui0DmafHMXch3ebYRW4ft+AF4CcHhdwtB/fC+Lbdes3n/R37/pz50&#10;18xqbWYFBp32Gf/XvJxOetMneoMmdn/3aoddjb1zRpz7i86YuOJwZH+1sWAP/bNtMgLauxBFgSgv&#10;NoApqW14zHmvmUdtWdMQqIopquVQUVpkKwoJNb0pLO3NRMfioYwa99QqYlerrfpL9cDCfD6bL1dq&#10;kEC3ypVGs9Gu15Bp70GVCzAupK+BEP5WQO7GmwXkSAUbCCChwF0/Ah8WtHIJ8iQaJaYjcYJpJVA2&#10;AiyVbeTJi4i5xz7lQTkwZ4BdlIcB/S+TbBqBQmxAoDpCRRpkNQCYpxnQDdYoKldGfHA4GIjGY5FE&#10;PFGtahfPz4iyOjI6Bi7wic//2aP/+Hlk1h45fBPiQAqlHBhAVI6k8lpALh2DFBKUPiEyAkhDWZ0U&#10;5L32cnqBZdWtAW5X75Ad5s4btpARlYM3FnA0PpAB4lba9YtwPSzMTeK5SU6FREBkkJrxcBqe1Nzy&#10;dG5lZnV2qrjaUOUU4qFJAMDX3j3RFxFqoCdDuN9GaefWTArSCqqYGYhF0/6tQ+GBZKAvEYAlD4X9&#10;/alQn+L3V8paK2A2OqV8vVygnspny3oTcLlTmG9XS7XzZ7MvHF05MV1+5fQ86iLBlTOzUKohYdcf&#10;79+0qdEBRi8ZFkJg+kMjB7tqwkC2DLwhUDdjImxYoCRoa+EpyGTAIjHpZWoxEnZGzo4PkddgXMDZ&#10;IIQaJYya9a4232mstGuL7fKit7bsb2QlLSdquUop67eqzdx8afZMdfFctFP5lU9+JNwuvnpsTu4I&#10;yDEUQHXAtQv74kV0EqEjx3quN8HUWRssNZ8vjjF1FmN8gl7nDkrexzZ0IFeXvXo7prk3CJhtdCEt&#10;9i0CX3aRpd4OHt+n3TY3qT1UZH8Rf4JPrRdzw9OniAgCy+XgtZ7RJwaOEXH8JM5TX3Zj64wBqT6w&#10;JYK+SSmGXMWDxSyyZD1AJ65cw3M8WvgP7XNwMQA7+sGqB5wnU2Fblq7Ckv57UmK9kmNAhxRHxhQn&#10;cA0MUxZTy9Akw0DMDUax97SLQwgIc9/zuAVqFwrXY9iOcYEc3jEIR7sH1is0mOgG6IzMP7vWL/R3&#10;1m/uxdX+s8Oc9aYv1Zbo9S9vSRsnuhZ1+i7Rz5T/DvtELW+rw/QqAffOzilFdu218cBHEWtUJobS&#10;21E4OI+AmoQykFSSB0YOzgizo7dhxsDKozy2FCX6c/rZ4vF/sKozxP91kPZFYSm98YMuJaAMBg/n&#10;R1AdfoUgJyMuPQitSaf7tvYn3v3uh55+4bmpmXOhkMTTQdFmqMUdVuSl5bmzFy9t3rIrFg9h89vx&#10;wp3aSsdGn372mddOvPqHf/RnpulLZFKhRKo4P/nVr37lxVdesMxGLKbkcsuI84P/FZUeb7v11p07&#10;dz75ne9QKcgAsinpuTWtUlpdHesf9qd2TpZMqDFXm20E92KDXZl7/fCQti1YPrJ9855r9iNO7pY7&#10;b/rad17MRPweNVXximdefvSBW2949MlXf/szn3npmdfGduw7MTl7bmHRr6pUe9L0RtUkFB1GR/s/&#10;9OGH3vHgfQ1Tv7Aw2fRqVgBFK1kYCiL7fHhYAcw+lLVqDSMpBpNi4OLrr73v3lt/4hMf+fznv9jy&#10;wJE92PVWmHOWB3fQ/oXoKxIxpTQ7/kOkM0Nc1Lv23scx9T0otm622b84Y+8NYAO3Qs4sdkJ4ndWE&#10;/5XrcbqP5Ce/0mXf6DP7G0zxhN16D8/ZEQUbT8h/90Zv/s8BT6lvcOsrX/iYBHztE2pC5/YP/I+L&#10;2dr3egf/Bx7/PbXj9+ngNdbTfUIO2DdcAr3ODf3lGw4H+Tlf4cdU/VIE5hF5rwJgHTk/A51KPX8+&#10;vvJiR6iBpGkbAey9RKWJMmC1hjfl0+/eO3LjWHBbf6yQL5WbxujE+NzshdOryMQ0gMriAWE4HcWG&#10;1EK9r1Y3W/OWUa0aCAn7SL+oKkEogUDiuKJZmOJwy8DgoWJZqWwUcjqidFGK2r275aE2tOqgXj2m&#10;FNOIcMwxvemAGKAcC4SQIdDWh/Uecbdw5qnJVDKO7Sl4Q78/GO8bFKSwpIYT/ZkD1+wcHxx89bWL&#10;r52czfSnu7X5p775+dPnjh647d4dR24FznrxO4/Wl2dCfqrMjTh+yAfoWqUNX296l3/gMEwPlRtj&#10;KzcroLiutdl0sfuFaRT1XDPrQ6qdbkJFdQNZoBD3K87XZl8WtUlVBu8RBmyBwUdlokQyCBAI9qqc&#10;qw4MSqY3K0kZ+L6nL+Q8JrKAq4eOjDZryoWp7PL8mUPXbb724P7F6VmkOcBZYgHjdgwQaViFKIDS&#10;QNgbIlHEqekZvYRCR8ikQHA19vwsHI6Yr7bcjgMsgSKFt7RWRy0PrK8ANRbpRIny7j17Q5H4qXNn&#10;243FoeFtue5EZ/CwKMZxYsFrIhy+Cy0tEJJCPdBogXug6CxIHzRqECxsw8MENz8CfCirDoWLCl2/&#10;CR61BUPcwGjRkYJBebGk5q/7O2XRbCJTGO6b5MCumhFr+ZREX/Tgvi0DseDLTz2da+ntyLilDFLK&#10;G3zzSA4Al0Epl7TmOZ3ieMFIL831udMveEz3587soIQPOsiW1XDZZdrN47ScWubnJ921XsULZw7a&#10;q3gbxUCptipbjlkROY6uaGMCPyP6n1yWDKIQd0UwYs1zZ2/cyXnH6o9hMDujC2/wOUUv4tkx/lGl&#10;hc0UvDdxUSzvjACjD8nzxDb6VMWE7pYU2dBejB7kNB49DtAAi3nEqKDFjQMdDAD0P/c1EgajiHg6&#10;c9viLKO92DgrE8sR6CW8Ev8JYRcgKKNByficM2M4hlAvBgwIeRqfrDHRPuxC1FbkRO4tY3xppT5l&#10;YVGskdi0YntcxnNStAQ9IyryURwuoUVqZFTl80C+kUo7cPFkdjyrw8uuxW+G9xRvItwtp0N40TW8&#10;qHwNIpFd8JGk1XoOMjyCM9jcVpfvA6jeLyfxqPQMzTSm2tcG58ybneAyAWjSL0b3CiR3DCIcC2ez&#10;JSJ/IB0y6+VLz+gLzzTz0/B/+NUEIeIWlAuCBMeddrDJaEDpIOwhvLQ0HjA0ZCWRzOy+Zu+OofRg&#10;OP43D//9U8deCUFUxdCj6WQ4oE7OTXq0aqlQNLvi9TfekIpEsiu1UHQUPTawbWQhvxROhH7s45/4&#10;8//+p+dOnk4lEivZC1q9jEsUKvVIODk+MN5o1EByebxKtZgrFwtItsK2CxQk/LAw9LISa2rZ1OjO&#10;rbf97Hw3s1KYmgjUvAszntbpvlR6+669+w/dffLs/HNPP1PPzvzSz33i0Se/XW42huMHE/0HHv7i&#10;L/36z7xt920//v5P/W4mnGx5W/XC8vBIXxNKLrlqBMrzommWrdz8UrhbAAcnJDYhG62L2ukmeDwr&#10;CNrTqzUsknSISoEYYqv7U+Xc4sJy0QPqoThTv3jqr6fnf+Qn/jSy+R5fcLWL0kvecKNVDQW7XvJd&#10;qVV/UTFlPmw2vLD/cMaAy+Db+Mw5mI8xZhMoacMZKs4b1wF2ZbzeLN5or3rnXBP6WbdQroV72FfZ&#10;YO423v9lK5dzgOu09pSh++dzRx27IzPR/4c/e/vIULgueBSPf8+H/iy7skqRMv/0X471fyuP8n06&#10;+ArMsGOP3JewLeCVmGR+t84odH7FmyD2byy+lOBKBzVnkWuBUa6YKnWoYjZBHyHMFHqoXggQIcBa&#10;7CRDctzfCXi6MTWmIJPLaoUkaTDg3xxV7tg+cv1o/MBg+JqR0LZ+dddAaHvctzUmZURJNKBS6UXE&#10;20qpuVrVUem12mjVmgg2kRCaVyxrlWqTnLi94nU07tdtIej56Ad5ZVBCYZ4/PBM8tXxDjg0rBegj&#10;lRYrT6sVioRABtaqpUatDgdlKBzHdI3E4qKaHh7aUsw3zp06XslOnn7t208++WihXHnPD/7wve/8&#10;AOQF5i5OVRbnRYQ6WwZ8u+AS4W6gmmAITgmm/ZHhrj/AsmD4emNzdbxtqTt6n/C57PSU47hzuoy/&#10;AX6k5DEs7/rqTTvlvePW/h3p4b7wp37o4N23bDtyTfTB+3YCL104Wc3n26VGpbhS6Y8Gdowr+3aO&#10;z0wtGJ2i19+84dDNzY6KWObiYrW+pJWWG9WmsbhUzC/X5hfM+cVavgBl4kC7K9c0C97zbKFc0ipa&#10;WwcOoLYklNfCwgjkjVoXALgo/NsB4qe10mBis0hMk5HZoFWKUcWPHf71hw5t3XlkRVObKBZu6orP&#10;UlEBHckckETxgYYtC/nXrPpsszRlVeekVgnJIrKnIQsN0VPAWhZSQrFIOhxMRqN9yOyD0mmfOCgF&#10;Y5IUDQWTrZDY6Zb11al2WN80tn9w07aa0bp2/8Hbb7ipWSo+9/yzzbaZSsdaQtj0AvsyZWIW+Y74&#10;TS4qe/n05GkVG0wYDakeHcetKsdeDrnV26K76di1c2+YUG7bzd/jAI4ReiaendnOruVsFturUNgh&#10;27fQ+LHne280rUFVtzV3pjNhA7uoGiOUbcyDNywSlY7jEQ7EQktgAQG3mGwxOYvpzuz7BMrnbBml&#10;sPbgFBFQ5DonpWi8gFJxPiZCxP7ieJdctgUcEn2doAzmDFWCRvwFCTdSRoyd8MtunkLMcOfI6+HL&#10;JH861gWMv7TbzP4K75Te1onTldwTwcP1AJmQqk13zoRaQHbSMECD2uiK9bzNyPLEi17sstOq1FlI&#10;5VzbNvdGC+9BhgJ5szPaqxeBx8zq2jR3iF6bgrXVUHqxWdh0NbC/QlkX1Lsxu4C8oGD9bQO+WK+I&#10;XZ7H1Hw5bHxDobEo4lSWXiyc/2Z26nmruQQL6lOiEBuH5pukqEAfLK2EBSJSQrFdkQh5YsxpTZXK&#10;MKoCajAQQnGg4PjgAEIdVsqFizPTLcsIoMRsSCnkVlYWFwHbpZA4sHkcqlEYE2cvnj158Zi/5Z1d&#10;WDVbUjnX6INcQkcPINrV10wl4kNbdm/bfeN73v6BA/sPBJPqlm3j10xsvuW6w0i8Ap6+721vG8pk&#10;jHpt//59u/Zcg+cd2zLsD4artVqnvhTvzAar53amhM2btt15x3ukwNg3v/vyQjb70Afed+vb3/n1&#10;p4/dc/tNX3v4q0Mp7PEEOTpg1vM3Hr7mHx9/birfQArs6NAAVJwrqNIWlBq1SqAtRrdOtAcGrVRI&#10;k3xVAzpTVOwNYspg8pF+14RqK+0vUBvdU682JSVULtYaC1PxaGvL1s26Vr/rtrFUVPrO0SVT3oRi&#10;Hr6WhgxBlJlEmgs8y35vkOfN2N5Llo/IO9/RxeSD1hkb3Ca4hwR/z1Yre/y4DRHfYrgJwh47uDbx&#10;19sZzlxf/rNmoy63fpd/8gZ0n+tya0fxd4J34o58Vf+fj1769F8+/od/d+L3PvutkolYDb7q/ZN/&#10;uTvmTR/m+3TwVeEdP797y+j8ernFueIn9GEXC79mQimDnByw2QbgkxiIedVx2vZ3G4KnBnOIIjQY&#10;9rC5Rq0VF9t7xsK7RtVUCNwWIluNkVS8460NJ9WBhCx6m0oAZAqkOKxwQExK4nAwMIi4MHBF9fbc&#10;cuXMQnG2iLIHBumSFJuFkl6qmdWaZmjkZYVf0mlYZ5mhT5hrgyXZk84wiSSRhJSAgtkwZAhJBheA&#10;imXk+yBirQVBJ6R2sJrlXmRr1Gs69r4D/UPxRF85mzv16kvHXnj8xNEn5hfPT+za9fF/9s93XXcX&#10;BGJyi/ni3GJjeQlUJtEfEh4CCSJItMeC4BfUPh/BO4ViAVlmr+2I4XfMwxl6rw1LIIsmsqc9Xwz4&#10;C8kJ8GRKnk60u/Ij79x8z+HQ3m2JRi132y07UUK2o9UKy/kXnzp/aTI3uCly30MH4mKsPxx8972H&#10;Nm+Kv3r0nFeIY/Et5KAb3i2XClrJMoooTWkUjXodRKiuNKGZpaO2Ww3iooZZL5bhPs9rWg3CxVC0&#10;61A4FRZtVNClTTfTF8TSD9sa0CwIysgAtlQipK01KL1MzvRltu3aKYWiqYGtOU2dhAJSKGZqGkuq&#10;QCqADPnRdiNbXTq9pS88Pj6GzLVUIi35A7IQDkf6JCkWSm2LZnYNb79pfPsNgpiC999CzV6PbHgS&#10;ELWCoHynJXUCQaNWSbdbYGNBJKBySKlWCKuB1anZS2fPRpJhlEgSO1TfuAl9Qy9FKQEgIJsGuRZU&#10;TWR9O/MOcYRR+ETgDBm9Z8oW+GEYgcgc+hen4SEprD/Xm+O1T/C5TXH1uCt7ILhcpeQ3tLfvHKL0&#10;yGnmoCdkxoA/yRYzFEWOUhsurIEhPq+dMcPf8Efg2Tp4fMpgYC98yJy/HPqQA5f4HpKRRNOgtAjJ&#10;zhF1xMCQDW7gPAVtRwomTCm4h4Xpbl3LEiIimMWgb7GSePblnMakv3IsS6F1FPYB4IGYCYo0uAze&#10;kSoeQDkUZzF7Ga9JJAFdmtOQLl8Vf1JO4PXmF908e8/QGnalzD3NMCvF+uH6uDh6nW6E0kkI0jE3&#10;tE2j9sKbbDTfa2EaCSyab636GdsBOHOW7o0jS/bikVk8rYSenb9hui083JQ1Bv1KjuVOFwUOqVYs&#10;6oxRECQcqGjiNoQIUMXMEJrtgKIGxkItsbPyevbcPy6de9pbmAHTLQdCRscP3TZEoNBEBUj3Ij2A&#10;AlRITJrtePnuF6UX8Sk9N8xVSI3Fk0g5R4/KXc/ObTtmIV5SyiNaBtl08/OT2C2CrgNXWCqXw/FI&#10;PJbYt3XP4X17fZ7atkM7X3vtmfnpc8FA+B8ffSILbwtij9VQZuuu4cxYp6wZ1eLjX//qq889tbC4&#10;NAsF1Ia5Z+9e7BPPnTvb0hrgAxOpxKbtm3FfkXj/+OjWWnaxOPn63pHE5qHBO992Xys+fnK6eGJy&#10;pVTXH3r3A7Gw8rWvfXNobMvHHrr3b//n3wQCrWAi2Dd08MQLL91+cOC2B95Zq3u7GuqVT9U0s7qS&#10;j6GPWzpkFBKyx1Aita4v5A+mg4lGsUCKAdisNDR/IIjQbHiyoaHQ0bq1SmF+9tjA5p3bM/HS4JHy&#10;4Ef+/qvPP/O1P7vt0Pba8uKSGcb4wIZEQYah36cBKaICJiUdsr4jq2D/8K601eEclM+3H+vHidvO&#10;c9bFbZp606c3B9ev5uttzlsCT85X3JCAZSpd6ectATLayNgmgk/28O3/fveQ8sRf/0wADYwwD7/v&#10;4Ef/fHYpTzXg/+m/3I3+pk/zfTp4zTnr7rbLk2X45ZzN6OW3t6H7+VCDYWyhvihWlw7VqwcnT+Ji&#10;QpwcMZ66v7PcqZzxFs95atmmAedacDAc3d7vvfOa2JGtcTj+oISpyGE4QyvVRiIcZatQW4kFIJXr&#10;q7c99c5UpbRUaEyuVOcqnRXdt1SzCk3QRCJER5DWRcHSgI5UK4307iWEYLPllR5k/ZCmQmTMf+Q8&#10;JqYTPFZQWmkh7oycsySGT7t/ctIqCOqFNB4OjkTjSjAWCKWjCQh/jqUzmQvHXz937JXV3Ep8dPTm&#10;t73zwA13JFMZ1G+slqqlxaXpU6/Pn3vV263pcMsC2TT1SrWEeg4wFEJqhzR0qCVGqEyl7WzthWet&#10;JwN6U9cFzdnq4u4U/mug261CjRPPXr5w91ZDbJxAsMjJS6VEn1dDobZqDWFyxQJkBvUf+tS97//Y&#10;2z/3ma+/8sxr27cNICrt5DlsTqGEYIlCDVWel/JVQ0chICzSCNzRhY4sWgmEOKNNoGpDaxsBCJh6&#10;NBPC06kOB5G2+FRC9XEoMpAEP+TdtWYFiap0PEjcVhcBPTpUGAQTnqP+vszmnTsrejcQm1g0Q3lf&#10;VJGi5JH1UlI0NNGUTsNXPC1Uzo+P7kZOXKlhbJ7YkYj0DfSPvvLaCTjzk7Ehqg4XAunqWZg8W8ov&#10;Y4uAouYNRGEWlzV/G3XRArKilRd91cWK0gwHBmJJQvCF5UopZ/QPjGzauynfXB2IDhWEgYqvv0NK&#10;YFgvkYDcRSpQG/p5fGD3CCH+3nH2bZgFLC6QoQQX7U3Hc3jH/KXre43Oy1EaNRFjzvgl7AWf/Yeb&#10;cgYFbAZ3HbbD8ZCH6OEzHEnTmQGaXvYr84f2YA2/N+ei+BO5LzlSZDAVoxHrPvcz0hRAWjXcuJR6&#10;QhAL1WbIytvBdow+ZPKl5IfFV1ipNLC1dkELUj9hNp0QM3JXEHnfAm+Hq9AbhvAwnOBV5y3Moc/a&#10;ixXDJVUKvx+dgudHgACVHEMJQOa/xlWY6xMqPpi+CPPyYp5yV6m9/lHuJzQzqJKBY82c3rQhHW8Q&#10;B/MhKR7kPaMM8TkTR7ILbGPbQ5wcbQcpQZu8t5DUoWLKTOGsB9A5g+geOU6dEXzO79x5Rn5X3PHN&#10;0bnT3Wujrpfiww5mdVVoU9oVDBFBF3Aagjb3+QOU09ZCLa62bqHgoYza3sbyZHfhpLFypt7IdWTk&#10;vssm8XoQPQbVb4qQ9EVuWVDWyOXImgw7T+Y0p3tAQihJeFIIsqJAFU4ORZOBcCweTxwYm9g2PFI2&#10;tT//yucvnTre1eptrw5nTanZTIT6Q5DX2zFx7Z79teVasZjXffV0GvJ04arejYdTn/3P/yUYyUxs&#10;P2QKIa85F0WirChnIbAHLrHdLRYXcuV5f8tK9aVuuOnIw199RBYC8XjasPRiNZdIZa49eOPM9NzE&#10;2ODBA4cgh1z2Bhcq9YvzeVj0Xdu3NIu50y+/GBQ9u/dsGxod/Njbb/v83z7ypW//w403XDvcd/3j&#10;X/rq4T3t3//rvzy+5KvlSq9euGCiwNlS/pv/+IjZ1UrFlQ/cd8NydDN8F/5s4eWnn1lanfFYVcT5&#10;bx8YaVUrplEPxqNVrVFYWtq5c2zz1sEpfQJc5dl23OoOffT2AyvP/naqfMqSM4vqrjNFsebvx8wI&#10;K56AHNSbDQlxQ2bAHpYb8dAam+seG7wjnJdjPRyLZK9uvcwJPpf52ONWyG2I+LfWza83+2XD8T1n&#10;wMavbTBrzgDm97B+qLPtFvtIUIcflAL6gYktY31JUaSAgj/+0ol8EbWE6Yvfj5+3hGTfrBH+F/9+&#10;eaO8wYm+TwdfoXed0cA7g1slx8pc7bobPuffwl7S20XFG/LKIBmVchhhjDpi129oPtn0D/p9qaTq&#10;GUw1MmkpMzC0Y9/oyPig1RWWK94VPVIV+gv+6IzWLftSkxXvuZx5se69UOnONJTFevDUvP7sUv1C&#10;Q1jwBvNSuOTza7SVhT8S+modLBe0z0ahWBVZAZRzRxJ2bMXq5e+sESekTMRGj/tJaV5hOSFOj3bI&#10;tIsHjYRcf8kXCSQQMVeqFNugBDsQ5EOlDN/q8tyxF5+ErB30PA/cePt7f/CnD153H4jJcqnhNfQQ&#10;FdZtrCxPVuo5aPNh/SMusI3YMZ0E3kEKqEitGELxNF44lU0JNuzXp1O45rZrntts0FpP8RllImYN&#10;a5zsNZsV1IA9dvTk6amV5ZowNbmcL/kW8s0KIiID4UqzYBqNF586fvy1c/MreSi6nDzXbHdihlls&#10;1FZlf7IDITzUn0AyGogYkWIdfUrSk9rkyewX+3fLg9f4M7v9qV1SZq/Ut9+f3u0Z3O3L7BYG9spD&#10;1+LHl7nWP3BQGjoYiaa0LkLpqoIPcitIcgV1RzRpWPRAm6SEIsMIbGmpDU/KUkc6alJqdRVfB7lw&#10;UE3sGnVPfUFpXEpLleWp89OXjpezc/2JQEjE3s6YPHdcbyA6Z76cP7946aWFC8+vzkPfOgdNUcT2&#10;teqL4TbpWiF2pmtVt45llnOrS8BAZkWBWk55qQmZPfRABKEwzQunX2xonpaU7CgJKjRLfkggU7ir&#10;KE6fN7pjpGzc4EoFc4YQt6WXm1TeSfRPr66U65w2XHMbRMe+c7jA/2Rfl33T+ZXPVnIBs/nK1GAY&#10;vcTIMHaYnf+0dipATNKYszWoOEzkJ6SzcSgD6MKqmfH7BKoj3yuTi6MqEbykGYOClA/OJGnID2vL&#10;0DCtkZ5jGjfByq8xTUIBMenUQPyKPPAOuI3uHHzb+mWAPxrHiJz7xHSkSDpk3YNjImEUZqnQPizH&#10;i2rQEONL2IvuufdQ5Pmi6WXHrW5oW/7gdnvyiEDWbpRyzQqOEn/GPMeMxgTHw3AsJZHQE8KDi2QR&#10;8NRSL1iI9z5evAX4U7CW7AWds7/yPBvevnbPMvKTw+vLwR/TCnSMM1NVo8QQUP8Kcj4hI0Dfo/R8&#10;X8sXaKEYaywm1ivahe8WzzzcyJ8kz6o/CCCHMuDNDiLzWqokB/D9lgdq4x0xAtchVbwljRnARrJF&#10;5N33kaoc9rm4NXoWBNkEgsgMRZWePhQUEvzj2yaWcksvP/+sRHdErYWSZ4I/9uM/9s9vv+POL33l&#10;yy++ciJreecs3+qFmlVt9cn+I/t23HTrLem+jNjSX3ryH3zeoCcYLJhWzfBE0uMDO/cObN69aWzP&#10;7oO7qo1ydnUZUR6h2CC8z9Bhueeuu30+bXU5f/0NN996790Nf+joTOXMYm250YjISUTnFeYn9WoR&#10;7a61rEq9+PrR55977Ltvf+CuF05dsGrN8XhMTfW/9MqL99y05+//5gtTJ2fjSlJpGWOZzIuvHrt0&#10;8eK7bzj0W//h5y7UscftWz55ZjAa+u3f/Y173nlnYnDwzKvPBn3+eKx/qZD3mKs/+UPvPnD3Q48v&#10;RFaNZEmICGLMs/zSvbGZnTdeO1/wHrh14uLzr2TSGWT1Kf5oFXm3QjsQasEQ+iCizGth007NZmHZ&#10;m3XF7vgQcnZ6a3a/N2CcEXK5teHT1h5UvXXcWdZ7o/EKzJ/7KrQd5QlI6+m6DXfi/Mov537Zn7As&#10;ee6V6tkTTk/TJ4Jv2421kufvnjoakMIVoz2zUnniO5fKVN73+1Vz9v/BO7unnYFiG7veSHL/eoX+&#10;c689ZMhYoUmq24JAVJ/pEw2qxtUmZaVuMdjNxX3NhF+PSFpM8cSRWBuNYhyBuy5i+sP751eLulUx&#10;O7OGH8xcqeUv6t2cbhWs7oJurHQ9BqyMgpqvUiqhDvfFtm0eGhsbiKfC/elUNIJ60p5qrYwIMCw2&#10;ZOtJBWUdX0KDm5HLnE1hbg7bwvJxT3p4pGvMo5cofQznxO96A4m6OkgHOSDVa8V8brVcWF1emO5o&#10;JqoVvu29P/QTP/3rE0ObKlmoMkH0xBeRkK7WqDfyq6vTpQqQhAeuXrZw0s4Y6QkUDh7KeMIZyDLT&#10;usxgBC1FPULRmaLOHbJMq94N93piQ2eZbQmF37ydhmDVzUpW8jZNo+jpNIJ+AE4WMOU3W14dxYiW&#10;F6sXzi02cGBXrugtcBSWVUVqGshKrdltmojjIXkQrNsSKAFdFEJbB/be084c6EZHfNFRX2JUiA36&#10;4oPeWKYbSXmVTb7QsD/Q5xEjHYTIUi4yyFO45fuE2Ig3vkOIXBPJXKOE00az5O2WgUMFvyoP7u0O&#10;XRccOuALDVI9oY4WMKt69ry+cqqTn2kXJtvlc4K1qvhbhZUVQGpSjEdt4qmzLz3/xOrylNbM5bJQ&#10;3pouV1cqBkhA+L3r4W57S1j90M7UPTduu//AxL1Htl5/TWaHrElWSR0J796+TWg1+2Ph/v5+kJzQ&#10;Ry0VFrt6rVrvRtKjSqQfXYBgS5ZcCY6EeCfe5o595A3PqkZeycVp1zvgKhsEuhhcol5i42wdN8P6&#10;zh5+LvPnAnMuo8mNo43jLut9ktuhXQmhCgAmh6umEefesPVyOzg0cv+J/8pvm+E8lnZAOsB0E3DV&#10;kloMKwtL84dtjIChTBzLAuxYUH/Pfdgj4eieucIw91Yz1yfdHlu6iCBnxB5likDppGdJeKNQngSr&#10;4sBanyMkJloEOAgwQWk96zS9WSo8vIvknHUzoDweEafgQJavi/SkgLCs0AafUcwqrJkCpqViB1Ki&#10;AVigH6FYVhuP52ZRaCMT3qO9ILkO1ltC3kX8TtiLedV7DB/Hss7a414d3Wtqb3ElcEybVGpyXIiP&#10;IkKIhs9jepDyBLZd0g3cYgBClGhXa+H50rnH61MviGbbDwAHpwTKP2Jfidx6Cc2EMj4ITNbJ0RFQ&#10;6wiHRR0ohi8B7xhc5jiflKLxP0Lv9F8pGkuiSgMS8LcMDeIydQ1RMKWnvv3NWDRap4wrISBHPvmD&#10;P7l7y64/+K+feeWl50c3b4lu2uFJjUE00/BHLyxWnn759WJxZceW4YOH9myeGN+2Y8f89NSl11/b&#10;tnnYbGbL+SWtgfyJRHpwdM/uAwPpoWK5hgQ5JDT8m3/3GzffdKRSMe95+/sGJvY9d2b2+EwlW4H4&#10;YSvk1ZEy32k2Ow0UKjfUSLjW1Bs1+AfUxfni9l1wsaRPv3A2HQ9iwTh+7uLtW0eTyb7f+6svXcxV&#10;T7/22oljpxJb90D3avbM61uCoRUh9sKl6Xo5f9fN1+/Y1H/34YPGauErjz4ihGOTi9N9CWnb5h1l&#10;36ZvXwLvgMqOotStdVuRkKc29/AfHLX6p8x983OvZ2eevHHPNR9/4PDN+4drdWFmMQ/COShG2MSk&#10;WUHi2wxN27KR63Vne/P7qv91WD1n5PDlm//qHk78Vz4OncHPP3TvIviVXOvLOlzUG8NX/e/Vb5iN&#10;VRZf6hzDzB6Dd8L44Ygo37pn4P0P3f7pv/jGqyeXXplf7sI1tFbw5k2b4o0P+H/wjpuKdRmmvJt7&#10;cPvKDXjFkdTyQaoCjhC2qweUallKux7xlVVtPtE5n26fCFsXfPoiilBnYspgLNACZtdqPgHBwJD9&#10;bkDJTq8WjHqxbbThGvNZCM2vC3DeVEvNRt2vIIUKwipURxrRsJZHRkiICEE2RYSgOMokhCMq0iOx&#10;yCN9gRWqsvPV1h6g54Lgil/coDnDms05ZBj5sIQw2SfaynKKGLSTbjQsS6PtMfl+O6amY0XTG81Q&#10;NB1Pjfm9kLrrBFFTWkR9+jbWAVn2adXC4uwlFNhmkTGkIEXasj6frjdxhD+Y8QT7uyKqFlIcN90P&#10;mz7uabB+1rm2Zb2DNsxkxadA68/f9kEcVOgGqGyEJygL0PDU2+CnSG/E28anpCMBXwvqKEKs1N8X&#10;b914pK+/T8muaiiu2/I24PZhbsaO3PYERQVF2DSPokYzcY/eLS52y/Pd4jTgV6twsZW70C1PdrOv&#10;eAqvC+WjYvk1qfx6SDsdsc4Fm6dz5TlcUQ4M+QNDkhIRhXZ+eRZ+7szISE2rigMTUv8OEJlWfam8&#10;eLS9fMzIXWxkTxqFyW4t26osarV5w2qUGmYomJJDEeilNC2TFR/1SkEEw4gDUSmmekf6o30DkYHB&#10;6GDYd+NI7D37Jh78yA9c+9Dd47t3T1x37Y6dW6xXT0FTWg+GUTaoDg91vYlqkWVNryKIstGAIzka&#10;jcvhdNevws3MxPERCskEY13mgRtE3uCcwHI3vj1ZbCBC3cMNrnuAOfDOGXJOb/PD3NwSP4ZGRW+I&#10;Mvi1ZoUdW8uwB9cLZjpb9iC3C6Q6ppzbTPu2XfCO36oznekASn9hybAs7AzNgSwKIuEYDY5mIGUT&#10;xmyR5CBnCNmZWUEIIreAnAkpslh9ujfGfFEDUnQcV/ujeDuql0VpRuS35SOatzBP4cR7nrJKxCGh&#10;SeLMSBUdmyQW3MvLMxFA7AUt4U6oECFbzOy5YwPsdXSFs3o4ONhpZKdbeUEy5zx2VwLqkI4cnZ0J&#10;ILPQOI5fWREzhuXph0k0EjrtnWFt3XWPG/fyQ0cCUjMPuP3TI035MCB/u02E2Fwn5coi0LmrIUVA&#10;QUa/JHTK51bPP66ff8qqrWCnh9R2MHPwe1I5RBi2LirywQOL7SUquIjoAxQEh1MdOW5kmdiN4394&#10;EEbA4ipcTBD5LFTvIxAMUziqKO+YGOmLhI8ef+nQddeeO3F8YWFpaGJbKNb3L3/uNyWP9zd+4xcv&#10;XjgRVsVYKCzKMa2lWNEgqk1IqoLAuYWG5+jUyouvn4WR6Y+Kdxy+bue27f1D6WPHX5o/d2LTQHI1&#10;Nz03u3Lx7CVD70ajkZGxjKh0ZTXoC0QHJm44en7l1XNzWdS/ECOpeDodCoSh+SJYpVIeOkDYlCNJ&#10;AqZY8oghORJPp3KVpbtvuun80dPwoauZ1GqhcfypJ37l537q2XNT2Zq1eWCkVqwZTevandv64qqx&#10;mo/dcPuFrj52ZM+KUf29T//+yszieP/mrzz+RLNS/Kkfff+db3v7s/Pi86sDujcW9zdCgh9RhIgW&#10;gDNfC4+u+EescrDSyvT1V8Sm9raDW+68ZSfCho6eXNChtaV0kXXtzpDl+w0mS2mPT2dSbzAv7l8d&#10;m+AyI/ZWzVk7NkC9DV9fswOutd2xAPTXHhpz7ufKIOBNP3W8uXx34tCK3PsUuvUzm/q7x77wsz6z&#10;6BET+GjvR//r0nzV7IXivun53+wAl5flzQ79vv/dsR1v5czfp4PX+fIdAOeOveMXcmO7DZfesBjw&#10;m+fHo8qyZOqiWVBRG0aGFLoZEyr9ES3iq6F4tQzMJ6CIbFMKCBE50oafwOwE4+G26INsJtyiEWij&#10;Q4qCjDqiV325GkqPCeDVK5UGKpi0IA/uV2qVqqmZCtWDESBxjJgjOBPgtg/IUkQNlkvVSr2ez1W1&#10;mk5lLphckr3MuiLtiAFgzixnW0MbV4oconAlxPpQiDE9Esl84AyIKhMlZAX7VFlOJZOSIC3Nr6Co&#10;LMJcTAuyIfFY3+jOfXv3HDo0NLoZeikdKdDVy7mZ86ePP784P220TJg2OYAIUkM3tKWF+Ybe9ad3&#10;tpM7umrM29GgOcEWt7Uap7zNnd0/a+E1YRRMFic0ijd+r1Oowi9CpkFhEIwsz2BrW80WlKZWrZ5W&#10;vIZVbwVVse0xdayP0Bfpdt5z97WHdgWGBlRI0/355462ulFJbQlWsOXX262miiyNuGIp3aWSFlQH&#10;FfhzkAIs+wKyDzUdA0iZEwWU3QVCQ4IxGpqq9iJuDvE9XQGJZj6raBoxQcpAt64rVEkmp2AMpreo&#10;meSJFx8pNTvh9J5OreHrVj1wBEGRxR9GEA9Kf/g6QcjQqDFJiUU7/pCkVSPJeKlWCYG4jUWRiQbp&#10;REmWG2iSai0s+OpmsyWLzVqlz9fdHo9dnxgPBWOdmnfwvbf7B5TP/uqvPHn2Yr4GUUVEQHrkcKRQ&#10;bejQVDG70G+Fo2pgYGDFite8qfTQplgy1USwIXgrBEgyqom/HGxHTd2TM3NbWOpBAPVeFN0awmC7&#10;Z/oruSrsV8+Y2iOQOp+9nG7l8XB89HKsQ/fAKm869n3NandQEonCkWmQMNBDzkyWOMuPoVPZ/BHb&#10;yzFSyZnI/Fr8WYC0KNyNfJ5IW7avBWIcN0H7H4IzKO7CglzxUAiaY+clIMC8t1SyhrAmpGBYjd9e&#10;1TUcRsQ13PzMecrV+xxTI3koJo/HzPFYPefemAoMnwhIlBLwmCDlzRpFf4JboiYnnREPbcnQejTo&#10;UYCU1Pi4RUJMBC2orKoZf0AmbGzTqE534BOqR9dD8MCIG9ZXfksWys5Q3T4q44KwO7p/ijgkiOQ2&#10;g7xt2T07ukv22kagD8wluz3e186t8Eu4z+P8ag8MNn4QT4yoO8ayeVSkKXWJ7kDKsNLVq/PHKjPP&#10;+rQFFKfAFNKg3giPKsrYtH2k8AKOFVLAlgZvBJollRyS/EpxNeuFtpAcpM6gQ6jMNjUl87ljBuKL&#10;uCgkTH2SnO4fwY46HI3dcWjPrkx/vE+ND8ZPvnr0Yz/849sP3fhDP/LJ8+eX/uR//K5hZbdv3+K3&#10;WqWVcnRgT3hofwkZvjB48T6ISZWwwSpXokHYf92nLxladigm7t+6aceOXVK67y+/+pXvPP6tkbj8&#10;+5/+i7/+66++9OIzO7cP3vOO+3xS5tmXJy+iSqwSQvMrEF8H6vR6KkVYmMbWoSElEn7h1ZcpCQYF&#10;dOt1mMFoKtZp6LOruV//5Ich8Hl+ckpODqRGd3zxj/793z/8me8eXfrMZ/8ukxlqdk3Ynj7Jf9e9&#10;Rw5uGyvsOvz1yQuIIVdRh2NpJbxa667oyye/dueBm8TY5v/2naPVQFxpdUIore4J6wGjq9e7Xr3V&#10;kgwpJHQraqOT72aU2tnt6sy/+8kfKTUav//3n8u1txry7oonG0JBs8vYNWf1dLq7ZxzWFmI+Pa84&#10;bt2f8zXC/erZijWc417NiVXvDTnnc5p6Lrn1tQW0twnccAnniS6/PbfFY/G5vS0rke9IZh69w9Sa&#10;VaNUaPj/2e889sv/5WuFIvYdkNUgO3P5D/cUsxgm2l+57mMtW9jFE/7/Ads5VsPdype319Va8K0c&#10;ecUBxAdBL4lt3RrjHO+2aO77ZA1qO+OZCALJaYHthz3A6of4cx1JoSj0p+VD1mLUXEy2JpPdqT5x&#10;bjyS3xGzxqV2NGqkYkJIbaUi0uZM31AwGPO1+kLw5qnJkJj0CzHRF4TqpuiLywJIJbGD+qetsIgk&#10;f6iVIVbaUhXRY1aNuoENkKZ3ynUNMwegEHOzWTHbRrWtC/UGQuXkSBRhmiFJUUIJBc9LuapYxiku&#10;hUYFS2GDj4kxd0wbl9ELPTKGQUBgJ7OF6B6kB7AlyduNR9Pp/nQoIiWiYVSh7hgUOV5H8RmYWsQf&#10;C5VGfWVldSV36SJqEFo+NSWjiE600W7OLM3VjQYi9bDAog4jgCNUFlCpzYR+CPRFg30QZkNDkuAr&#10;2zKxbRxbaOkGKUSDC4Hzic7+xf9tnxXvRaen0L+Iu+ug0YgOYTU91URHySjRTaZZQQ4qqoH4pRaV&#10;EWnDxRJA8jLODQWx188VvvDI6ZNnKsi5QAVJrLSmPyKjF1TZUNN1IR4Sw2FEBZs1ojZpwSSpTijR&#10;6Q2rXtVL+Vo5Z9ZKrQp+yq1yySwVmxAd1OsWCghZqNfTWG3W89Ar1GpYCf39/UOAygtzRbislY6h&#10;14u0ZFkoaYsfhDaad9xz491vPyip5qbRgbgUqMwvbd7Tt2ls9NTrxy3NGBnsg0ZNOV/KLiEIe3ll&#10;Ibu8UlleKq/MllbmylPz1cW6b9FTfWZh8unVS2cvXTjz+vmVajdXMqfm5xutIBI2KGMQlb9ZCjMS&#10;bGXU50DsVFXY3A8tPHnn6GbkaqwUViVPHJLc0JgQfECsWIpV5mQA2wTClXKdGYzBDGAKuWRgqD6A&#10;g8mcbTq3euxz6i8OXPj05xmjl8M43rPOkc4ZOIpwPmd0C0W+UdxVB0nLgp/FAMDK05wlrNSj7FCF&#10;hUn/YPmjqtBA4GxQsXlN+nRIkKGUdlZkDOwU9PUh4YoNGlzsGLsanpByLOEdZzUhAPao4hgUzygY&#10;n9y4bD7RU7ExS1CJ83AsUYMC9VhUHI6gClcikCgxUQ7iolHO3TiMkmM7LGK6uaocHpKoPpwY8o2y&#10;DE8h9hLcOcsKmNiOJ7YxQ7XhFldDtqX4ILOOp8NTUGYoxeHyludtiERpit5jdCHPhuYIj9WdpVgG&#10;HMoel85AoYds9WTcI5QzAVJFgDyJakQQ2UuIjbqTq0zj5inclJypPJqNVXDjl0AGLiNCWXmUHoNH&#10;RA5bxOl5ObCmBiH18g62TyZUcVXcFATbDBg7fIvEI3VskBUh4tdhfB4tzTwvQKC8G8eoRQ/7IDnQ&#10;pf0yDCjLASfJQDwbQDIwNsPS5FWGwwJ5ZHhO3oDkjaXKknRzqhShKBdPCzlnpBLixfgK9PcNjA4m&#10;+uJRq1A2S9VvPfvComZ98Cd+5utPP//MUydVVa6tznzqxz64bfOmRx9/puMNopWECCoWphACmAqp&#10;paUpb6tGM9+nS7FhsX97U+1/7fTFl155bXBoFOE6H3rfu8NB4cUXX6mXS/2xwE033pOtJh5+/NVm&#10;t6UkMyzgUFdlsQUBzEbB70WxnEitqE9PToM4lKDoLKrxWBz33G43vTpgfSMUC0+MbXvhueeSI7HU&#10;YHK2aHhWT/6bX/wXH7nv9o89cMt1+ybytfwrp8/ounDfnsPzU2fDASMeMtKyJdY01TB2DcdvO3zd&#10;n33z2COnsYcchP0XBaPmrZfEitQE+2DolXoLSiodbJ7Rgdot1wyntwTjkcGl1cXf/S+/Fk30+wNj&#10;+SqGSCQMqXa4tjD+AfHR16xsHPJXJKSTwTGEyeyHbwpVK0nJEXlECH5GcSUveqbdRcgL5S4BvkL/&#10;h4A7qiy2REEChY7MHsJLNP1s2+JeyjGkcEK2+aJNHh3HQkrZELEhkDMp7AXFtay4Vxl+2g0np+/2&#10;gg02QDL6mKd/93hyfiE+2QVp9M6dO/s/9bG7nz659I7btn3lqdcVn4raVPTkV0B3Nqdon2IdvHOg&#10;nhvSualx/hT/21+9e7OtzFu/nvPFt/KVqx+8cdt6eW9tOL+7P5jtoXZHxSiyyEzLFBMKg0Rq5WKe&#10;3FDoQtCzqHhyIaWZSUqj/ZE+hupGUtFkREpGxXRCjqK+l0yeSrgvdFOLKAq0rWBCUOMQ+rRYPkjT&#10;Xgo1oT+idyt16KNhSGNFQFQZoak2YS/MWhOKobA5KDAtCuTiUdUQ1ZpsaxBmQuqjpjWDiANGID7C&#10;/kjngBL+WbYEU0ThPAEjQqicZS9JkC/SPAqalhkWY6/IykAiHUMGZhdSfpC2NKq1Os6giELdgvxA&#10;GxQWxVm32tX8YiG7kIc4XqUaUP2RaGh1JZtbXg2ixEUoCIIhqCRg9qvVOkpfe5W+TiDZhSwBaoXx&#10;pdDmANguhy12bLI5HeI415w5uM7lxHoK6wmtYFieAWiRxgBzjucHvmxrEIQuYHmFuwSig3hQ1NgI&#10;BlPlUquI8DwPOLZUIDwoymkFKlnJcKOKgwH+uvfe9fYqSgItLqG3IcqMkrrQREGMC/0Y0ElB5Ta4&#10;f4C7dES+4Id+B6AGy4dwHFggULQWNPFaTVTj1TulUqVcqi0vL2pQR+m0m40qE+hFxTkjEFAbWhn6&#10;AaoqNer1hfnF+dnF8+enioVyKhFLRtPFfGlkaPj22257+ulnTxw92agZhQJKGaPImVGrNav1OtLr&#10;mlq91qiuFKur5ebccuHUmckXXj15+sJMoUlRSJJPxvIPxInyJvCnIB1QDYKDFOq5ytiOXXtuPfTt&#10;J/7h2Le/UZg+K4eV4OCAYSK+Cms3o8SQCE6JxBYq0lKR0/VEC58mjlOD/9WZXPbBvW859pF3rjNb&#10;N2x/XYfZZ7JTghyahwuW0P9752EJs/xDOlvP6cOZIed+KLiQCDlm6mnIk0eXH4ApiCBH5lSlA3Ak&#10;x3M8aQRDlGEA2+VK0K3nGHXYOIZw1sgGfgCL1AeBT+iTMk8ZwUZSJrwJejJFuAS5g5n9ZyyCHTdC&#10;z0LuXvIa0mKBTFHeCDyBl9XOwr84DS+c6n7ZR/Y+4lfkXCkggHOk4yCj067vPv4VfE7Aj4UzEpLD&#10;I7BIOIJitFDaIjQMKZJrljgQhqmZgiAtryyYk2vF47qsjq4tpUMxWKSYQV/k0Ns9vjDgUEvXbHmg&#10;7F6FsncXJfqAz6jqrgJRDzN3fOnsw7WV8zJku4WYTnqN7OuEyZm4ICuQgOZDZR/0g+RHhReypKSB&#10;AraE0pZZYCXFK/OcDUb+QmNJ9SCa2AKsQ7FC1OfJxKSImBwI37x5b3+6H7pw/+p3fu/8TPZjn/zn&#10;X/7Gk7W2uGnTfkDHTqvy8Q9+ICCp33rsSZo0HhMFf1QlAD1oiK43TOT2ItMeD4WgD7FcL8OMpJPJ&#10;bTuv/dIj34Vj7smnXrz/nkOvvDY1t7gysXPkpVOnTi3W1OHRFvw3pgKzIvkkiHLiqaJKEKLK1UK+&#10;ks9iv9ZBgbU2HrGRyy8DGIHPBBGA/cTC3OwD99y5NL9QbdZRBmmgb/z8M89ff8v1uw4eRAWOnSNb&#10;P/TAfe9557uef+b5P37yiePPvT77nZNnv/rKq1/45u5IdHsy9YXPffEbL2Rr3YQ/mMSQVbB5qmmi&#10;IQZRMKk2q6jWQ++9vw8SCmefvOXAtri3NJHUDqW9hVL5a49/MxX2792UaGtV6ExhnSoKsi8YQAIt&#10;xKM0vQkRSOA5FDAnJXUZkIYKKcvA2ug9UBKmhcBKCxubQECXBA2DQkFNHeB1QSc5LR+UqKBojQQl&#10;ONpptwPqjmY4zTaOjtj2in4wFCmhyp5VvESSjbx4kWcuUMRBn73TejOc4R6g7lXK/T3H4GyAGdws&#10;CeImFDUYvXP/9qkzk3fvvWZqITe7WPQgsuhqr95ayJc611H8/Qa6ju2y/r99OabcefMWr/89HX/1&#10;g+1Vx2XUqKGv2pzOn5yFiyG8DmOImAnA4oeM+GrQOLcllN2VKCYDVl9EgsjsQDQxCO2jILRlpT4p&#10;Ad03ZMAHoMiPGFwLIuihtqVAfYicbNhTeuBn1WEC/VIQunlL5fZitraUry8XaixXQaIC5X4Flgtu&#10;COTGKkE1gMBWyKigLlg4GEul44kkZS549EQM7k5fs94ERYe7xjGRYBh6nMzfQGOagsTXVLb5Fn1t&#10;Je695wQwWT1IA6RSsVBAshp6o95sGpBW68Qioa2DA4lIBN5JD0qmoigqCl34OvVabmZhDoU0qtUC&#10;TCJ0pUA/U4V1zNsAOKMQnlDXUG/Xp3WDHTkBlweFR7Nlmm/A+ELKBi/vGicuysYBhAJ7VMeG4cQC&#10;oZhYF01VJLhQUDRWa0PPIr6tqxVQZ5xFU2FtgrA87gqNmFQjA/HkiFcJSqGYT47jB0JTtMyL4uYt&#10;2++4/Y7l6anF+TkI6mGlJ0SB1ZtpjAGqMjkwXNaukMbVoXv0OVADdtTQUSYojc8RlE1OLTARrSat&#10;cMSNkmgFV7gFdERJW6zO2ZXS9MXFesmq1zyNelcJRJfnJ1G/HMj/4vlLjz36rVKhqgbCcI6To4zc&#10;iRTyjpEooXQJIj+7lsEkltGk2BPI2BnIMtV6wJNLLY8P9YqIykUwPoT0cIAkiDhRenj0/e9977Pf&#10;fLhRXmjp2U7LgAiipSRAifIOoHzTLuoNI50AY2hNCIPPHW5W+UTiho93jYMMmIGzj+Sfs8PWbbcc&#10;EOYMSOfk3D5yApBfi17smgRrHAeujed65+egiO8b7MwJgif2t/k9MZcf2Cn8C8cnz2mgpAc2ygBD&#10;wNhRkQZ2eZtopLxVlqjT8xQ7j2zfGCU5UIwdJ95sbtOLSQ7WgT7hjlkeoIY3dmJEb0XC37ggMI1k&#10;5h+nG+XJHbRTQ/woYTj6rIcdubeXOXjXkmTR5fx+2EReZ/ztxYlRnHZr2/CMw1j6Au8eYkB51ggx&#10;KsTMOXiRjmE3h/nEL8MoTOYIZ0GQ9FkPlbKhwP5K2b4YnAxd28OlNzjg+GaJ+7zD+AQhoXCs9ciF&#10;ACw2PAJSKBBJS+5Z1FlolhdezJ17olvKB6Uwmszq6ABP8E/STEScsr2D5cie9noETCn7xCOJAeRR&#10;seoXSI9FTShMGcwOyopC4+NaOA8qCKrhiBKIqGo0FUmM9aV3DPfvGurfMx46eeHoP/vln91x5LpD&#10;t73tb778mJocDaVHfHJwZGTYaGgnjx0rZXORiFqvV8xWA/UgDK2htZDf1WaRfYKhmWiDcmnh9ltv&#10;KuUX0/HINfuunVvNBxR/JqnMLsz0xcei0GLymk8/9eymoa2yPxhS0dwKDEmjiShcxdBQLNYs5Zcg&#10;72IpUMMUi5UKdtrYeGNU6HWI0JeMFp5Wspq1kGDtHN+yuLACTWbJI710/NxERr7p5iOTFyHevrK6&#10;PD+QSd178MBjR493VSk2PuwLKmOZ9C2Hb/jCN1+YgvOpfyckVCr1gqeDPNgy1FihcVVcuPjgvTcf&#10;2Krcu7+vdfHZe3dYH7zzyBf/6s+rWjYtCpfK3dDwnkq+ko6ERrZs9aiRcr0hiMOYAwk1rHaEtBqO&#10;S2EIicWUEMjqVhNh6LqnoTezhVapLIHX0zQkybUbDatWjHlbgXbVr2fldjmpolojdRnioi3UVYeK&#10;kw/TwaJVknnS+djmo5S/t0d5708blg9uW9wvHspw+Q+Tn+SLlQMdGWG/kTV6E1ADSp0mlrj5VqQu&#10;X39k87YxtWpU9xza/uLxC/Umjforn4DvV9lmyZk/fKYwhtD5q0P98YM3/vzvQ322jXdt2d+kJXp/&#10;dr74Vo6/2sH2Xv+yU7ylk/eaCf/tIJIK7DJMMDaCQF7GwpD/wuFRbVCCr0tMxcIoIDAAVQw1iKQ4&#10;7N9C8PFA8EKEsUYVAuJ2mBRCi7lMiPWH/BKwRsPyLeetk2eXn3x18uzk6tRiaSkL9QsjV6gvrlZW&#10;stWm3kK9HQjkAnuQrF4XqzaQW7hYg2wSaiUYiuTDBPZ2AR/9mPy86BCsPGrEBgNQ+ZSxorP1xl6G&#10;KXmpVxGIrDztuG0fKEkEcIhA8T5tNSDjvgHjWAS1JxyWJsYHb908vmckE0buZcMomhIC9HADOEsh&#10;my+WVtqdJrapqtQOh3CX8CvBAeJraI1ylT2IF8h3gISSOyCTCNXxUcfvjU0iviDZ8I5DAbYe26hg&#10;Q68x+808vFikQd0hHw6tDsSLtLjavFmYE/QyPGRQQwA2wafIUulCWzQcg3YWbAOYOeAsYKF6s4LY&#10;xHAgCPeAbta/8/g3kCCCcEkPWp3KVnFPFkHlnt4ER3i0crlWK/oAGIAIAgiDSVRLA7cGyAg8RUib&#10;NBdQ5Qix3vRcoG6JSKLQeQFkJ7RuwB2QFYBACZUKRsNb4AWhQYguA5SHQgW6JQhOlMSnfXA2I24T&#10;wZkYSLgANCAIUoB1QjgorbC4mtmBqI0XcUpk7KhqLQKN8BmCBuHil0JY7SYSmdzczFJtNZIKVeeW&#10;5GbTmx7ziSgJgOUYmhIY9ETJoDAA8JGNOVx7A25Gnbnl9I5zJBcZ5i/elTwb2jbBvdYjEqXnseXt&#10;yZqWRYv22Cb7DPRXMoasEitBGcIlDF84l+BveijHvjsSK+T3wUuFMZIMf4OuBa+XhfOQiAmOAqMO&#10;mWImu80ZKgpXgLOSJZbbhb841OzdJM6DqUM349IHwYfc90fWgyh4Yum4t5R7dbnjEi9b7piR6wy9&#10;sXFNkABUFI0PfAlTHecn08GcmHhhXOETXrGiB17XMsaI+1vvh+J3y3Z65J9eWyxY8AmHz07j81aj&#10;++F4rLcb5O8xjSziXVhDo84Ku2fmc4Xvl0JYOEtKfnB+LfoLc+3TWRn8phNxloVMEzkUqJVaNGgt&#10;qwWsBv13qAeDs9T0RiHbrOSNZhEhEfrsS5WVEwhNkeVkG2renSqUkWCZIb3OUSYncti6x9hHiiXg&#10;2gZoSAjaUWAiHhSzAHfFCvuyKEVGOsqK7NW9lKAQ74tFoRMuNaoVCLMPD/T/+R/+xR9/7osPfOTH&#10;g/1b//rLj41u2e1B4YpgGM7R+flVwaeeO39uYfnS+PhAvVyBJIrPIM1N+E1hglEfFhacyCe42uG7&#10;brULi3MffPeDLzz/fH51oZm98I2/+a8vnJw5//prtx3aM7pt+3e/9e3a/GTX0El52S9qVsWvhDSr&#10;GY6G8SDLuYs1reFHmUPdQOPX681as3H7XXfedd+9w5u3jO0YSwyMdnxQG1287sbrXz1/Jjk2UIE3&#10;teMJ1ObfcedNn/7jv/zX/+k/f+PZ55994fnm4mwlp0+em0vFkiHBA5/AF554dbWb1IVIt1b3aA1f&#10;Uxe0bguVNbWWXqunEtHrd0ycPP7Kk099p1y0HnzoXcdO58+t6MHBzSVTPnT7u0KhTCLWPzSxt+SJ&#10;DG3dh2hi0arFZX0w3IkKtaC3GQAtItSN6qzQuRgVshN95q5R374t8jvu2PyD773+fQ/uv2lXf1Qo&#10;1ldOCbVpRZuWtGkzf7pdPg/lKyxJUKtqCyBMKDEJGxC2rEGVnRHF7IeRLyz2gME+2zhzdLTecPXM&#10;Us86bfi996tzBsfK2XPkKoCJX4W/1r3nmeahW/4dsvckeK+6AvxggiJ0zYjuAVy9sjAKDzrpnWtt&#10;u+YOOXRf5jI+z74VJ6PK/Rjfl/f86txkf08n/J6Ov+LBfJ95xYt+TycnIwabj07wWpAZbWtGyHjt&#10;pqFLb9sTrVew8lkQngOHEhT8cBWgNihyLCIR5IQjLAaPDBhhNZsgb+B6FzxiQNNb1bIB82K0OvOr&#10;pYszhcWVclMI427h4+PuG+A2Fr9CgSzEA2EPzdxjVBJB9EdCKpAANoYo/JVAEYL0oOANY2VfWJpH&#10;+Anf/+LqRK6RkhP9Vqs1gKgQzY0KlQjkh2eQNY5dgYqvr9yFhGUjEgllKG1MqujYWHRRxBX1siC9&#10;leyLHAgNXLN1OKp0njgz85XzlSZ0G9o1qjzdFhKZeHogEY7IyKmIQ5dzYCAQjnRboUuTMwtL2cXl&#10;es6IBccOQITD34VUGxOWsNmfXuydTTY7aYBcG48WCpBoV+4yrHysNjw2hUjObYHbQsGMZrW1eKK5&#10;elYwckgKgfQ0gRQQJtCSkeIU5ORFnkRkdGQThKaqtcLYSP/4ptHvfuPr8/MXBAglW2YEHgh8LSy2&#10;GtgO93hF5mrkSylXasUtOW5u+1dEyhDhQVVAIL0L3g7HMIlaOp70ZtnyjNhKfAhk1kFqjl9OhGPF&#10;fAUvCxlw2M7jpkEsSfQteOFAJVHiCFWNI8lDdBYP6uJXJ706sDi0SBN6QP8SJuV6GfB10JpCunC8&#10;/Csr0GDhAKMp+0PBO26++6577j6zeOnbX3tk8pWjQOr+fe8KDR6x/ICbVaRzAFPAR+ZvUwwTC8qk&#10;F28Q/uKORbc545CFt4Y70JgbAQ45+Kl4NgBbbtcF5DmNjCMxStYBKUIzTObNT95J9uAs+ouYRkJX&#10;vHHoxhj44zsZB+hQv/DgNgwYRpKpSChhzkQwdjw3guAdxdeixBWbHUxLkkXxUPOiR+wxyZrCeXaE&#10;uvI2x2G4MS4p7MBWp03cbUXAkeYm3RJ1JTsZlVbtRS5S7B0CkWQZwf6wOby7eZ4ErgIuH/+irDMu&#10;yk5rY+LeI9spDnx88n+dG+aX4HfFb4muxZqLd43duayAA7VGr/gGP54OomwsGDvsZljtXfZdSrmQ&#10;kaDDclAcxxFXUuR6MYxV4dflv7KifhZxe1TcD2WWqZghSsJ62vWOWWnrZYQ0NOqk20zd1taE0pKg&#10;yh6FKuHq9QbSH6A/DHuGcAzCxuRnZc/LOEiyhLSs4maxGsN6Q5KJ5R2LSB3zIDIGt03zpVcvDmNW&#10;VZJg7uSguGX7ltXVlUatdv89b5udnn3s4Ufe/8M/sVTXv/bUC6NbdkGXGI6JFoTflRAcKsiHnhiJ&#10;H3vpa0ef/MZILONHMp22CinzQLxPRCYZ1BXEYCgZAz8gdcPlSikWFG46cu2jjz4Kjq8wd/zlb/7N&#10;Hz926iuf/8tf/NH33/ehT3z0hz82e+bVUgdbuTiCtOND6baEHI+BdDJ17LVjh49sK1dqJ199tZQv&#10;bN88geSq6Yvndm3b+iMf/yGkZpX0xtxC9fSJl37n134mrKg/8JGP9Y+PZPoGZ4vl0tEXH/zgQ2L/&#10;6J/+wV+EY5mK1uhWlocP7l6eWcXyFZF8FUi0xDIdrR3sdCthIywFwaE2NW8L7YYE/EZpdChlVj1N&#10;gNR4sNmUKuXF/uT4yPgINGL0elaEQBTmoeDJI2DF8qH0bwKqEl4LNbOrlSwLKmXlYQRP/0Dyuu1b&#10;r7/u8KH9ezPpKOPCiNyliYwEt5bn3376s0+98BJqYq7OzPst7LCFCoprBENCJNMJj5iBUQjDw2Mh&#10;dDS/rDpshbM/oaHVk8G3R7jN5ttyRe5p6D7A+XxtXvdmijN9nClz+cHMXm0EOfx4mAcyStL4Lagk&#10;oPuNrcOhpVZnrE+EQBptIa94MsYa8hebkzaQ4h+4ftxL41XO9L1Br6vczZU+dozF94qovqfjr36w&#10;bb/4AXx9eoMzrxesoefhHgVE7LLVAyAK25xK0nP21h3tzcnwShmlJLvBgCfoRwxBB9u/UECJh4OI&#10;+EJfa0ZLQ04BkvmpwjKol0BR089dyh49m70wW51erM6tVpAtS2kLoQBi+FvQRqFIfraeIMKAeRph&#10;y5FbS0FgKLwDERTMnZaJkmHlchNhWEwLxQ8eCqMIUiam3mDsHJOgZ/Ew5H0AWRgIwOWqIKpOwaaU&#10;+e2ITKA1jdYtgne2XwnMEY4EwYjcDb1LcqCopb2rbziFZNFcYTFnlZcXt2QisKfHJhexZUZAHmr+&#10;jAxnhsb6QiHEHQqpRGggk56Y2DQ+vmkg0zcw2If3uOnppbJXTVPNdKxlRKYwx1OPtOOrG27YRbj2&#10;2DsiOtZthtYGGplvzj5SwDz26v5W3VPL68ULAUkPBb1qApG+fZFoUAiJcjgQCwZUtdvXF/D79OH+&#10;qFHLVovTY0OBaNI3fQmxxmXEr0SCWDlRicgPsVCwn2grtJgCwSfbtckcnKScQHaJcbFIXaAfdqRA&#10;OW7Ma0mxVhSjKCANh6KtKX+Tlj0qdUksCi2TAPOojQlAgrA+sg7kUqVqU6IUgKkA+YqKF4xJQv8C&#10;aEKkxiKZW/o+l4QFL0lpoVDOwOIP80keO3Qucwbgv1joAGsZfcKJfOIsgKyQCGygnEchf9Ntt23e&#10;vePl145NTs52iQAV1NgoBPeRrIkxCM8ieBoE/jLSyZ4+tsHiE2rN+Ngd5MwvWsjZWsu/yFd0NJHT&#10;d260YcPB3sFrM5SNYefFWCHGS60FkvIJbt+eLRrcQzP8Zgh8oOnI2Uh4lEYec7MiHYd5BvGEtNNg&#10;/tfeUGLo0Daj5Cal2wa55ATPOY3Apw/TRaEYO+rEHm3Gb5uH3PEH5N9i0JMekbWeHfdms02uDQNx&#10;zTSkMbsRd0aoi0wJJ+Eg7IGSFR0AeC56Ryei22CQlJ+fe875hGL/5TiPWCvmZ7Itvm0Qbae2/QdO&#10;htCocWh/hrPxO/czAzGtPQ59QqMZj4dr2/lbNDaIKLTHA9OQYb52yj0hu0OMJm5e75i6p4UCzsjL&#10;qpmNstmoWMgdq+d1zM38IjySIgAdDJSWE60VWYx1hLbewe7XI6OwGFwWkJX3QU0XEiHkE+cFSGE2&#10;4cvDTOA1c1l8FUFl7h/AHcDrgPBlAuu2ACfJRwfUQDQWKZdXysWFX/2lT/3yz/5kKhr6zH/8/ZOv&#10;Hr/lwfvmCoVvPPX0tmv2w9vKtAa6bQq+bQVQLnzHeKVWnp5eDsgxBFQwvAL/DCoEtuqlYkdDCRx8&#10;akHhQDcrXciMG6Xnn34Uwny1ai4kee6/744L0ytnLk1eu2Xs/nfc9973vH/H9tHnXz7eya4CHVXK&#10;2VQ8HBK9Lz/1xENvf9t/+Lc/eevNt2X6N4+OT3z04z/8zvc8dMPttyiJ+IvHj7+OZPnpi/nSaiqd&#10;lv3Kvv176qb+3Asv7d+7p1ZdMeqhF04urdSa+/ce0ttSIJkBzwbn5y033iImE/NtfyeakWW4giJ1&#10;oFARJbaxbCCURUViBdSdEeGNtoT2A/YvbauBqr1xkIltq5hfwMrka6MOYh6RxHXU3TRQitMKIR+v&#10;VDIRM1QtoSJOQFZFnFxWDu7b/cmPfejHPvieHVvGwkGZ5YxiTHLfPf2s5AvFau0ccpLnZ7FqIWwc&#10;PEbIp3hg2K2s1yogDdGPWSVGPFK820L0Ia11PMqOu1cpPI9NBGfRd/CTTeFfDgaugn+YpbnCjwtK&#10;OJiCmZr17J1j93iNPkHaekjQtaGxzLtuuebYiekPPXjTMhxb9Rw2GFdyDa/DLq5N9Qa27P/Bu7W1&#10;Zw0ZXOmdjZF7nc1JTVpFkS6G9RO57+QSqI4FL915MIxUy4LeDom+mChEoaqmUkYBlg1EuzKdhBYF&#10;8EBHAKYI1iagosbQ8RMrJ88vz64auToykFCg1qtZCPuAYQJmw7YVxcZgyuHvAAvYMbCyo5ARZQpg&#10;FaeUQRwK7xpOa3gRt4Ddo1EqV4sFbM0qyOyUgTFNhPNSJgXQG7wRsLhwsBoWolcQ3APijAmlAokg&#10;/Ao+A2QdwAgB+AHzyZjImMMhRHzA+9sJBkFwBYIBeP1QRWfr6PD2kdFtgyPBVHxlZQlBBJocPrlS&#10;agvdWCwY7x+EfzgaC4dCoWQ8NTG6eXhwXBSDlWoTlBpK+gwPD+eL1RMXF7uBpE+CZAjdHvfcsJWH&#10;NXLvHz5B2Mx0hveVnbO0lMJnTsAUVofoKehAe/Wip7KqeEvhIHJgLCkgxqJBlQROmrV6CTG/hlb2&#10;dLSpSycvnj8KoWC9WZy8ePb4idcQvg3XF9wU4QCAOlAaEtLAZ7EEQq6az8J2cBGe20vUQC8zhZFQ&#10;JD5OEg6sIAGIOzq4lw+Ir4JlwZJDKAH9TWK8zJfXUiDF10IZbnQOAS+4IGCZ4BbHMVDw0sCRWDqx&#10;Z+iIkIoqTGQl2MqNsudYrBA2hFUfu0N4tVAhhByMYIUh0YK0SIrwhDA21DNYqindHeEN4H3EbLdR&#10;i77daJ0+e6lvZLjWFbNNseWJ+NtVMbqpI0dFPKana5DlhY/aDmZzMAHRNZxy69lQPpkcU+f0IIMX&#10;PQjBMtn5nzj04dird7DT7/bMZObS9pHyK5L3hbllifnhzkT7ovQV+5ZcTkbHvnNQyRxkIG3I9gOx&#10;UjeRtAv9ARwUhYnxwQdZMQZlOAdA12VhcMzzvy61Yo0wYOQZNa4t68XKigGmI6EKV2HKw86f2Bhg&#10;w4M/KIOAvNoY5av2GoRfkbApBh9UeNi90a6CskFJzJnxFnb7rDUyZSBwiTpbiMRuOnsXx93WfCVy&#10;1j8mH9hjqZ1+ZJCQ2pwOprIzfkwCng9LjcWZPDYe0VJ2Q/HoVNZmPR8t6yY6GtMH1gmwygKks+Dw&#10;g7iPXjP1qtUs4Uev5bR6zmoUW6j93CiaoHEE6AePiH7FZzU7esFj1nUhgAg8GEt/FwHQyGNGKWwT&#10;k4wCCej8PPwPPDfhYpht2GtilEi6Dwac9s24L2y1AAnQBRQ4IYOaojvFjg1Ry75iKSr58nMze7ZO&#10;jI2M/Kvf+K2nn3v+9vveHknsO3F+KTWyqyuE4UtDHRkCqECMHW+plEW2ei5XkEUUJ0sjj0OH1TMF&#10;uAuQHo8tEjbAArBJvVgtZ63GMkrtlIsrMmo2ahVYJb/ij/enM6Nb56Zn7ti7R+um8jVj/9bN3/rO&#10;q7nFghqQhsdGZaX9zHe//Zu/9M9/45d+OLds5rIru7eOXr9/T0zxDcXV6/dMPHjrwffdc+9Dd939&#10;3gcf/MCH74eCyb/46V/LZ5fRfKgtjaidXCk7N2tmBkcqldzyUhHwx9Otzp87/dH3vXfn9s2PP/Ft&#10;hC4Ce1GQAQKBpLjfG+74Qh4phDULXQyOAsa0K4YUlNAhy4BRGDK68D4TPguR1qCGrGXd41fxPygC&#10;dJvQY0cLtxv5gNRFsDj2OBB83DQ08BMffvfth/diQMFVxTcw5KVqYf5BRsxv6MKZ0zO5xfK5o+fy&#10;i6uYbzWzaWAlRZEmtlOVvK2gzxLBK/o8EJJg2xTGCDjhaLQPYdtAN9JygjeYQWE/TD3C/tU2OJf/&#10;h2+K2Bxd5wZ0ps86cMd3bDwBnC8S7IcoGOacFZTR9/pQP7Ncf/lsVTIbr5xaqpYUCt2gItdX+ln3&#10;GI654JJ6azFMzqOuv0nX47ja4qrP+r/0B+fS7uZ+K2f6no6/2sGcCrr8r1c9nt+ZDTuotfjXEesA&#10;obIWylJ3hGC7sT25cOfh/kaxqwu1vrCYBjMHw0xlX0mBAoyMRw/DjQYkVixpF6eWpuaKc3O14ycW&#10;jx1brGq+thhoWA2oB2ElaTYB4CJY6xEaBSRIXqIWnA8h2H9SrUcFIIrahumHzw+BLcQSYE8TRYKu&#10;IEUj8VAQhXMAyIKIsleRxkDpAdA+YHHiLAcQU4j8UExJi+8QYF+xssPaSxJqC1FIESMJAGgCwVAI&#10;ZSoQyaUGItGAGgXUi6rdgKhD9N3bCcYiu/tlROWfnl05kWsstsVkfyKVjIihWColRWLxgczQcGYi&#10;Fkojgb3RQEqpFZaDJoy51Z6dX0G5ME+gDz5j8OrkdaO9Fp8zbMl33qxtpNxBeDYs2DBykO8CQ02+&#10;RzjOYN/bmrdZ9FazzVxBr1Ug+FmrN3ML2fz8nFauwZvTqMLXYxRzNRa4bZI2FhYJkkFA0DZ2hKgy&#10;qZhaHeHKHa+hdZBhK1GtS0qwoMUODiT4t/Ev1d2gQDeCWnwhJcDFyAF8zlQegChILZ99k9ZbxrIQ&#10;00arEUgsVlee+DasjtjdQ3ACDBPhB5C9kFcLwrcLuE+AowPtZugzow9QHViCzD1cWgAMSNjFM1hw&#10;Z5lWBWIDXtXqKIZHgb6LNxD1SWFIWAiI0MSIwq34UZyedLfbXuw9gIJxASyQarHSRCdnJvbMlPzB&#10;1LZO6Uw3uKkjxUCM4O5NGjyoKE6rt2Pg3DjAvRu2p45rujlIfQ182L5UFlfXQzwcTzindVsMTlbx&#10;rxMctC0t5T3a0IoSFzjepZOQJhyPyeu5OPkXWWYdMVL0V2KJyWqTP5CD3x7NhCvxeglsQ8VGZI/7&#10;whtGmq6RcA48JY9wB7MYezhi6fhiwPkDx6PN78o5JwdNxKLTOQkLgqXDXyk0t1fai+IFWYYHsWDY&#10;BLADcDDnRDF5cUJs3Rz3a8/QMTzdc4PiLW9AfmnnDp3Vgf0J0I1Ry6yF+aimC5GiDAvMY3wn/kV0&#10;HP8Xctnse5xyYdXMiLojZznuj/cHC/ZgXmAKgwfQwkYWc8doW0gRQAnuOqWeNwo6CgdqZaOJnyIS&#10;JyDx1zbrPg8SzALh1HgwFirkT9WKFxD/IfvjtF9sBUSkX/qblq+O25EENYCdDk0vMidA1LBspF1D&#10;ZCKracsUYHCvmN5cbZpl7FK7kq0URfg0EUyC+8/lc8vZxczwwIHDhydn5v/oj/70adTaGho/fP3N&#10;0Xj83PyUmAhrupWQI+AMYSmESLxSmIfMPOCOigRTxLaipm0kaPh9AQNORg2FCEFaAZ9bpmbpDcTm&#10;RNtSpYAKE1pcUeFt8UtqqW7MrWRHd+ydO3bs/ffd+fCJxW8fPz2aCXz79dPLXkW2aoObNj/7yhP/&#10;9l//ViygPPLVr9x2x12IqjZbCtL/SwUjX6jhZ2G5Wqx2mqZk+IxCt/xjP/urBUBHuY3cDjkQe+Xl&#10;5wrLq4HEYKm54mvV/ZbatfT80mvvuOvQL3zifT/xMz+bLTaTCDCq1VAHp62ZPr0OohSAGxqPCLtD&#10;q2FFQYFDJOU2jLLQ0YNCWEdPCMjkgAhoQmvWIQYB4yWiwuJqLUAyAwUcCZcEpOGRqtIA0vOImaGJ&#10;Gw5fN5xMtCrFcDiIjTeVE8FgI/0dn1Vt1laLzz/39DPPPnd2cvL89BQGCjwmNGd9cHeT3pDQ8rVQ&#10;8xFKnpIQDnkjYqNoBPmixo2za7/NWI5ekQzuuUDXg2phOw1aD+lN773NNFyGS3q2x4YQfIrRjott&#10;CS7/cdau3mS0DRZZU3KaDB9sSkrAI37yw9fdtG/szhu2PnPiJCpH+lB2cp2/tYcM190QoyZtoQub&#10;k7/sW5c9AfuA45je32wcgI/t3KjLHoQx99/D62pwyn0KZw1wN81buYb75Cyq1vZSO6iBG9zeYXwV&#10;dhqQcLBzFf5Uvb8xDwUD1RDboNCSdhRuM6V26u3bCofHJ4rNajIgpJMAQgjR96JSDjYg8N8idkRG&#10;zFvXPDmz+PUXL7w0aUzmvXPZ4vzKdLXdCgSRFdRRxC5UThAdF5b9YXIjRENyd3hAGh/0j/YHkmEh&#10;oorDGaSvWkhzCCHFUxXDIWlwIDk4lE6l4v3xUF88FEXZlwgqIkaVMApZ+D0G5HOw9KOCKZw3Aeyh&#10;EKKMEH7CE5RvSCiOFQcn/yiCjFFwAsoNgC4BCTlliiqhhgGxSpjVSMXHZo7q8ghKKBj1QIzNK0Ap&#10;JAdhpb50PRjSvUIiHkrEompIRSLF+PjgyNAABJBlSUCGGNYcEEnBYCgSNsZGhzYPJqfnV588kRWD&#10;A4ScaP9vC/XbuI4anXQTnJ6xKQPeGYzn4/uhDcNO8BmEe8EpILUKpCAWFL1palULdd0gN2wAYpPh&#10;b3lJwh7UJ6J7sB1FcCS8q9ixU8wP7bRAmckeCo3TEEECihMQFpEkXegbUL+3dQMBOkwzCVDMj2gQ&#10;QAKQo/DIIoWTwDL4VYimkc4xEQUgFRA9SVKsWEdgBJACIen+lmgB9AqKRfpmlKWHVkBIHZxEerdL&#10;FUGweQViBCGB4EHAKsrGgdpBC2wc8gLBwCIVDynIDRC0esOAe8rU4FoizIJMbO/AfmV0nzi839+3&#10;2z+wWxjc4Y9NqNEtdUEVtJyFcGb0dAsxYZIpqu22rmIdEOsGwkDqFoiLa/ZtNyVPNtvsLL7eUsxw&#10;YlfTpzaEZriDpA9PDdgSbCLNH5r2veh8YpJACPJtZ8+FwShUtpVg9BIPw7JnH5vXa8IfhGywAANw&#10;Ur0sVgmqFyNtz2LG8VH32/Bizeqg8dmFWBgd28cSjAOfQhpmvLgDkwaC0af6wV2l0yUXOV/cmU+W&#10;kmNYsVpuDtile6rIOIjxQJy1ZViHIAHZc3QdFjqOl9h3iO/AFZHAyALMaJDwa7A4R7o+e2QOQN1x&#10;geyGefwECcXBuGCiUpQb88Oi3bBRZDCRvgvCCyelHQP9hsQpigXAEONOHxxGAJESIWy3NMICMPwI&#10;MrKO4bowlJzL8SJvO/Y4jJemm2RTjLZ5pEGCfxF4ACkmxl8iyR9XIR8xkCjTpGAsGU0GbEexzwQj&#10;hj+BmoOPlqNJSq1lwBABJ0gSAiKEoidynlpNqGeWEFQHfg7SRWZlqdsot5rwyYKxK2NMQ+kDU8qk&#10;8o17x0d2ri682sifDmPL2oXOCNSVcAWTEBtS1BEXw9zR6EgoEcE/zgq3BUQxSlHKXpBscKd3sP+h&#10;YAdJIazMQADdo4h4FQXPnsikxyY2TU9NNqpVRNyObN4lBINQR3rt6KXZbCM2MKwK1sfeeWdqZODV&#10;6TKeEC7GDrJuO/XUQDqqihcWV1SptTyLMrBmOhOOBCSzaIbBjsOTqaoeLAgeRTO6SLD1ykGji6Lh&#10;vsx4fzwcsKo1xGG3FFnXG9fv3rF1fPejT3zzp37ww69VY6Zn9ZrB+Ctnm4YcTk2MP/PSS5/6kY//&#10;8i986plTZ37zP/3e6VOvIxf1iUe/2myu3Pf2w4g9hPYjGW3E8Yp1AUUam92B/pGFpcmVC8cnBkah&#10;J780n4XPgijPYLuiQ7JK1gsrilD4i//5ud/69H//7nef3zyxudkoG622EgjBOGhWUafehw8Bg0LE&#10;NhKDGvudll6FADxyt9gY1drQP4X6PbahiF80Gp1GHUKtVqeidSD+2WppBtW0RLgSwlxAmnsgH99d&#10;mDq+unRx264tiYAyPbU8OZk7e3rhu48//6f/4y//7otf+tzfffGvH/naayeOnzt3ul4tIuAE0QcM&#10;iUEbAIFPEnY/yA1DTCL0HFqGOdqf8YuBci4vWB4UFIY+AdQREd4uImAaAU3U1yzf3KbDBdhtlhnP&#10;cuVYvC4j7VlkBpukDpDg5gQf0ojvMWVkhbiZQVg2McKEjpjRIEcH2Qe2SLiQxlp4KwV3YBcfGn8H&#10;VARv3z3xYx/Z9OG7dqteeXK1ubyAeblR3Oit4B4HuTkHu6+9hmlsu7121NrJ11GSrmv+74F3b/mh&#10;1h24Dt71/mJjxF5qheuYy3mgjfDu8tvAoos1Dp2NmlGqOXvXXs+eTUMIKQ0IzY7VNLGXYaE5iAKG&#10;sxXptUVdfOl04dsvzc9ka4GIP5rAZEFs6JASgmWm5HyIqYkB7DxU00LWJno3v21rcLRPGE1Frtk6&#10;MjgYTKalwdGUFEjD4wlRlEgE+1gUTfCofk8kIEJ2FgmUJMjJFhK+piDxkwL6sYv0QnlEl32tsAL3&#10;YkBsy8B7eCiu4kFkQ6urQZUN7BVmAOJ3YH/J+wMXIYQwvCjFg1OSbwmVuiAJSvthyjCknE0k6ksq&#10;6qGNbx4dHO6PxUJ96fTmTfDGjipSGNJyWJWwFOFa0Ofr70sNDyQ0w8ytLpyfXTmNUtuBFBZEXqzC&#10;YWV6re3qhSuNLt6DG+Adm4FEuFDlJn4iS+uYdYG8A1hOENBGEIEemxbXFlCSvcSyGrsk6MCj+1lU&#10;PeAfqYYgAptUUiEyoFGZC1Z0nK/mCBGRgZMgq0kSDCQWjRrrQCiweViLEWwNDSzgQaxFQOwsX5ay&#10;bRlaIPlUCeXKmqrPFOukmABhUMjnQoQae1sKzSexJqA504ShRkYc1iWq7YHIFxGO8riopsVgqh2/&#10;xhPd5E1sUod2yKmxrhLv+CBYl0oN7RFD457QuFfNKMGk7E/4vFE1OuDv29TxBLVmzWtWZOyRffDs&#10;QyYWiRKIyVcaTW8InW5qO7bsb+idk68+1S4tekNxNbajI8rYJvgp4wCbaPhE7CwcbkBYm7J2daUu&#10;sQ6yOwGcGo038jTbAWHcRYgu4F/nfcWDitlUpRhK/p7/iT7qZbtyw+pyR7AARu5w4fPcfmEWCBSL&#10;g8uTrjYxUjgvghUhi8hPi0tj/8N12nASJ6XMbUPoxuwgNBs49m7SPokd4taLiSZ3INMQ5j8cczLa&#10;lVYIJ/DOHsDsAXEbHPFRziYLaOPnZGQX8/Cy++euaCpqwyAr94eyucMSU8iM8LwK1lx0vN0feOeY&#10;es4a8n8pE5ZRdJyQ4/dJDL7t6rUTWeBU7jVXr4GdS3D0Rm5tmlSgQ2gOEj9GEJV2aU64HoFbE7qR&#10;YJ0RS2I0KqDo4JE06+VmOd+sFlpGo6XDYjZAbmHvAqctpqOJIFQ0ilUGxdxp5cu5i8iiFcA0e0Ww&#10;fw4DypTt2ABgoBnba0qjAB/qw36Vmh5YTkd9hS7ZMXJoQAPPAOCAPZOQW4b8Lzgr0IahcPjC2XOG&#10;ro+PjkJjslprFMuFxYVFpPAmUn0QhmoZtR94x33hgS2zlW6xWJBlFYjbbFYntm5bWJiHo3QopRy5&#10;dmJpZebYqXOmLwyrDvMgtxBjBQmksEdUsdENh8PJWFCF9IJXBnmp10twuKwW8uMTQ41a8VOf/Gda&#10;Wzp+4tWPPvjAS4tWSDEmksFHvnsSZb1ScqC+vPrrv/hrqWTqpsN733//D7zwxNNf+Iu/eOyxb0CB&#10;c+fOfWhwWYGscTARD/RnQsGIN5EMbtq26eGvfhnSI+ObhlYKi8XSbK2ASkmSZlSw4TablWZx6d67&#10;rrvtjrs/8cM/mRkcJ+hBss5+bB+xisGVAcuPDSrJq1JFRwMSENheUnglJeHAG4MGq0ObBbF3tVqR&#10;9IahrIloXZB96Mh6GU4ouJgQ5pIZGZMCAehuQqUfLXnjof2bh4fe8cD9M0urP/3zv/Twtx5/9uXn&#10;H/vON46dem12eWZqebZZq2E8ADBSOSBcWwfLizLiGoYvdEexy6XQcIoYkjG2lpeW+oYHkOWytLQI&#10;LIhttW5UoLvthX47bDmMPxAolzqEm7iNoj0QU6aEJtq2cSkSvr9na8A6VogtGDSDbLthGyg2/+lA&#10;+gv74RaIWy62+7THpDMr7QnLF6/Qbb+ndQojkeTTf/KBZUOxVusf/Z2vrtSKYlvhx/0vvWynADcr&#10;3BY457HfM3XQ3odrIiwu673uylfPtF27lvsLG6znFZ/irRzzpl/ccMPEwmx8rYv1YX988+dFoQr4&#10;I8wOOB592Dzxqw/U9mbi5xdW44A+PQOILoexLdfqq9ncicmyKSgeNRRLRONRtVHXTp6e6QhhOUAS&#10;TQbE5CxDDSWXljVUpGpb+YnR9E3XbwFf1K17w8FIVc+VmvWuL65D3hPqWdhGsaASjHkkpuGO4VxD&#10;yi42SZqJCD422PB/6Ov5MDF8sqjAliF+C5SioflRqkz3Qk2309CQwgsfJBYNEDmUOUv/ZaoNOCd+&#10;gSQvSmjD2kNTJYJIEgTahuQocg1CKERG0SaSEIlFolg78Cu01QA94dpTUM3GEFDXFLdG1J+3m07G&#10;UnF8XYGWwYWZuWxherYkfvdsvCUP+QQNdthx6q0BBRa+s3FYru87mjob9huYxlClJaBF8myUvdfM&#10;dsqLnsa8WSt2GjkEpdEliOUgz52B/7HnZZFRECKhC6A9SINA9KM2LoQK8UCodIDAEYpnb4do1mD9&#10;Yv+yyHR6kV4WXZV4Kp66SNmpcH5JrD3J3wDoBwoTrIUlIknPFKE+J7QkQVe8ctII+y19NdjMQZql&#10;41Uo3kVQfUinQHAYVIeVcNsfhkCgVwpg39+VQx3E5GHRIIQIlgK7WMoFbumaBDwBbK41Y0JreNuO&#10;+ZKVrXcRRASMGACNimcIRAKAj8svGctP+Y2C4NERqE6RA4FGKLrpwtxCHK6WWOS+e97vScb/6I8/&#10;HYY/ZXhraut7zFC/JegSJBvhDQOri/1CL+PVpmfskEmmj8aNF/1rc3UQeWHeMsogxp94ojGzMHae&#10;LP8Wr4XKWpSSe9y9TVehGB87FYMBQXtFp6OxjrOJZyec8pUe/Ceyp7Hw026EFUoltI2QHUAnVjSW&#10;UBWxhBwcoDkvt4f8HkiMpPc4HFJwy02JDqy77ftn+yo8I39A/izcIcs/xDm4s9Xx0vLz4wBb+xA7&#10;K6ATHqOJkHAGs4DtWE4tQlRJq5CEbJhAAktPoHbgkBEJi8BOdF3uuWYFBgm/0hdFfp/sHph7msX2&#10;kcAPe5ExYS96KIYsabdHMelsx4hNAPv62m2zQhTOJ6zqjIDGpJoESBlm8wKtQlcAHYscFKLSuSB4&#10;E8mwmlbCOk0pYQSYsGsCJY2tDWyhjqtj/aacFRAwWMjZPfu7cFyK6AbABdmHtRybHL/RMjjnzwJd&#10;bcKSPy/CYtgDojdQd5b6qIPAUW8L8lA4IYweQotBttMX2zBcMggvSMCXymV8snmCwuxOHz/RqEJg&#10;AFm7mDuwBwH4BSBxPJJS/uVP/VhJnvivX30WKVf4LiLkUQ4tGE1US+VSMRuXrT/7z7+SjkiPPnP0&#10;v/3VPx49fxExsQlBRa2LkBpqVKp9qTDSKaamTkJXJxUYWJo+7kcUYdPYu3/f9PSZ6cnJ9334E/H0&#10;zmNHn/77z/zn335sbjzT3NOn/PJ/+47aNzw+mmlnl+648+6mR3viq39iFfIrS6sr8+cUNYKkqwAc&#10;xKKKwoLwvSQSQVAA/QOJ4f6BpWztySefveO6g7B7X/zHR0yjGfalSZy4tRpO94GHaCwv/MFn/3W2&#10;aPzML/zm4ObdaDTMHYRaa00MLbQxAmog2OeD3wat+rM/96m//du/PXv2fDLRh8aEjDKOgWlBkUa0&#10;fL1aobrV2C8265iMZO4kYWxsBNoR+Xy+o8RBEMeA8yJhf8f8D7/5m8jLAHrshBP/4ld+5eFvfANw&#10;2zAqSLfGgMTMhTIp5/vtXmbTCujcgDFmOeZshHsjsQRigcKhCMaNGB1YzpoLM6tgJeG+Ba8b8Idg&#10;CDDGcT8I3IQtRtATlX8mi007OppJzH5ThjX7hLAa20wyPs6eoTTN1//qGCjH6PXEH3p/6c0v/gjc&#10;vLCDmVWRxu4IYtGUjDtuPNCtVoJJ/19946y/jsJJV6PRnCu+wRtOXvCbdjtt177CoWvvx47AWFts&#10;Lz/3Vf925T/wBeBNX2/xsA3ncX9r42WugE+dpWits5x3V7vLDnTVSDMd41dPtuceOODrw1JpmooA&#10;6V54K7zQGmkgydHvaxjmaqkwNL5nYntq69bglrF4u6EVV5Hn34boL+KqglK7PxU5eOCaZHrguedP&#10;YmMxMOg/sGW4L6Xi9FrLWzcRM4F4YYkUef2Umsr0oWjkEVcMWkVAtfpwCpTNyNjg0Fi8b0AJo1gp&#10;sGMIm8Wm7q3XUZi0BVPVNK2qUSs3S11UmkBAHYqlEt8C6R3oCSClQgqH1Ch0UJAVgr2s6EdEGugi&#10;bIJB7xXL5exqFnkbhmkgFzQUQnpWTI3IbAKLIZSr94shRAGGoRGAVTwIzppto/3gGvsziSjShHNL&#10;05NTF2YnS7XVeju4Uu9r+0NIGAC44lSNM/pZ+68JWFxtGLA13O1npwGNopDkBSI3Eu2muiDtUORD&#10;r2CXjD0l0wFhaiYMAVDhJKbQi1tlzBwtbxRhjdhXqJ1RhCPMG3hauCNxXqne1uHeATJg0dkQF2Q0&#10;PMVUk0YxY/ZwD7gBcO5+ZNB0EA9nIsANCwlyJgKtDpoFJjhlyhM+dUhKbfYP7lbGjySG9/sAzPPz&#10;bbk/kt4ZHtgbHNqjju6Uh7ZLA7uE1FZfcrs/Pt4ND3iCaV8w2ZXhHw8Lcgg5f21wsW3V18W6Fer6&#10;Q5YYbikxj26lwt6w34AIdcsTRNdQrRPoZrfKkhRGoqDRKHmaZVJ/A7FoiC3V/74Pvq9s1hBtpHs6&#10;O7aNxwdTJ0+c8zaqgqgo4UFvIIn1mVwK5O5ArrO9ieFmC/9yK8x9jvxD9rL/CsyDX2ySidk4DtQc&#10;us3+Vu+7xDutD5PlZ3PYGoqh6h3AkB/hHFoD1vJvaGgDQrIAORImxLlBOlIRLqANcp4ynE9R+Ewt&#10;j4fcr9/rOg/C2Tvnivaz9YYs0XW9ZFi2Zwfs4+nnuAZFttj3xqPZ+LjDKsVEh3mCDk9UZxF49C+l&#10;SzPHMflJWUkxFh1G7m+MTXyCXqDJQjgRKcCUqYX8AHr8npAv38dyipQalSnJUZowhS7xQFdyVvV6&#10;gW7JtZ9n37DranDa1Ras4SwjfYtSJunMQE7su+DtaOizvqfQQ34GSiHCdgJpE0ajrdWtRsmsF+CN&#10;Ner5llZDSiwq8uFNFzPUAj5pMMoH7J5Ovnkw2c0mpbyKYiIyij9BxAm7EckfBkCkct3AtYzQJOaR&#10;SyhjIlO1NjSjAoSHiU4w0efVDSg6teEZBPrEDZOOCSCCbjCsQEAQYRUI7e/v79+0aRP2Ry+/+AKK&#10;wKACDEqQIfaBtSQgBdmInVtG3/uO+84vW6cXUQAakxpEEOoINrGRhX+wJVvBcOrkiy8HmtUPPXT/&#10;ex+45Yc+dH//QHpu+dzFC0fnZs8rshBNJBpAzgjKS45UVua04qKnA8UXSFrKf/7fP3PjjTd/55nX&#10;EG4dUdoPvO3tj7620B82E2FprqkOjmypd+CF8E/nyk8de+38hROzp4+XCiuRvrjqo4wQVLBhTm+z&#10;WMhns6tTU5PHjp761je/derE64eu3YPCkNPz85VaAxoLEIsjHsvfrdRqCIRUJe9PfPJHf+c/fmap&#10;WM0MjIAIQKuS9DyVBUPLdsAIotEMaO/JfnTTqZOn8NjItUOYHRTsKfqAIoNRg6kGfQVUO0T+HjZc&#10;YNVQzLq/r6/WqOVyObR2EORGMJCIBo6/9sKv/8q/uHbfbtCHRHCY7YsXLrz6ykstoxlC15EaJ/aR&#10;a7sOvvfgL9hq0IjQK8A4IV88ViDsQkVh+5bNx19/NRZLZPpHCqvlRqmgIsgc6q9ILmsjgrMJGSmM&#10;NNweLQToVkivwl1r4UP4rZB8DW8/PDzYO4ETwQQCyGJzE3sVVluPwhZYIi7LjqAkbC7S4Fg8bvic&#10;T+i3NaC1DmbY8M47erfP19ixd+ydtx2680c/88PvOnJqtjadXcRexX2W7/09Yx/o2g5MXMN8G+/Y&#10;FYt21QtdFa3xC238Yc6X7+F1tQX+iqdwH/y/Cd6ZtFeFjRO8LS0jrH74lvBAUNa1jo58TBSvh8ov&#10;qkxhqvn8SjiU7h9sdUUElyRU4c6bb8I2+Mz5KUitoexpPKFmokomHhodyoSi0RdeOJmMhd9x/54d&#10;/QEPFctG5SgyT3IgLCpADIj8hrOJgtlg5KKqNJCO79u148A1O2/eld7WF+4PehNiB4G++Dct+4aC&#10;cnxgoC/Zh4pWwWAEPDvobETvIkABTlVspAl+QXIjADcxdD4INcKcIX8W1hpwLxKOYmy3KIIMsWQK&#10;KYAhXqvVymXzszMzhWwBSDSZDsXipByCyRBSkINBSQIq3iCxgyUNo5pGPBZCQG52dXHy0kV8camw&#10;ApjaaCeXqwkE2Hq6ei/2mjrTWWPcS+nlvby2W+rxPWxmUcoCC6EiosaebETCax4DSwimLuAd5aqw&#10;+CaKboUrjPlqYOKpegNTy4JnzcsV8nEW5MbQWogAHZbqh/Q3Nml4aiziiOiHBB3aqGALRUPsFv0t&#10;CNOABYV7CC6taJ8QGVBSW+XUrlDq2nDm+nDm5njmVqV/VygxKibHW8ktnWDYA1ms3Hk/2IVdDwWH&#10;9/rim61QqiUFEQLY9Sqo8QqIhefDWgnnL9LuIDwI6QEwIgFk3QCVgLNBVToJHB4VPUJ0ZkuO1Upl&#10;1LOlXGmwU20JCtrI9ka5U5julhKC2Qs2cmBImrQDRtp1V2+WxreOaChtpjeiQVkMR6Zmi1Yli8dV&#10;YhkxMswaFK2Aq5BzY4OVIMhCgGbdttOxdRhIhCA40uhRROwMtvfARoM9vRvufXVAOIcp/Gx8djvO&#10;WfuYHrxzcCXDYj2BX7oq1VbDToWSKii9CJJ1BBFpt80gKaf9bBDXe7YeSMXdcHu1RkzyI3s3xh0x&#10;to+V3aS9WedgiNAXaEsWEmffvwO81oRRbNhHbmkmhUTjGQFlFJZJYI6E90jNhYYeAh5I3JFlWSFY&#10;gspq2UiLg2bCqxyR8hajQc12NPguf0MDvVcqjWO7Xg+uPQVzYrLGWZ/UTMe7VA85SGIdg5Aq1u7w&#10;jGINRpgbuDpEhjbLgHFGrWAg9r1a1OsYmRhlSJ5AbUNyk0EuHYYFkwqRdCjsB2VuHgiP4YqWT8Tj&#10;ba9U0ypwD6KoIBOsYYFcPmyWbJqQI1lbDZTwmsKzagBjdAMpFyawCMuchXfDwFYWBwN6ov4Puoc1&#10;kBf0EmD08WPHZqemUR8SP1T6ou0ZHh9GOzR0MxxPlKDe2yzfceRwQ0q/dHYWkS7ktYABFbykT2VZ&#10;oO68SurcVO4fHn/mj//y88de+PaDtx267fpDH3rogY+8/4G+/tDF6TNnLpxuNoyB1JhR7qwsn5ba&#10;UDwuJwaGY7HYlqHhL/zdV2L9W+AzEbu1m2++89sns7sy/mQyfGLJnJ/Ptuu5kJxA5moxv9yfTnvy&#10;2SCQCmINQfp2O1A24NuYeDRGuJ9iEhCiHbY0lAHTsfnPFcsrSysY+ZKM3GsTf0ZoicdCwTTfdTdc&#10;9+d//SXUTqMSKoKAIovwNKCT0Ysw77UmlQRDAwYU5djxYxiW8UQK3CasH8I+KYbSQAFrdLiBHsRQ&#10;h/JCIp5AHDjEHFZXVnAkBSb7/NBc7hiN3NLcLTce+umf+nEMZEw5RHMfe+21z372M8VSHhtHkueC&#10;agHT7Wfi/wSS7PBVVlcMgwskH+0BsKtmWe3YBS0vLYyNDH35C38L9Lm8uFjHHVervjailslUgR9F&#10;wAwIB7YKQCEPoI08yHCEkR8ZgqBYJpC9CDV5/FC4Jx2AK/HVlly3tI/CC9aeQqhZxAWL6+fYhqE/&#10;bgNow+8YEDaLHavl2EzOLgiBTXchW62xUN47rPzN733i6y9d+MOvnEEuH4K3nUPf0hvabl8O4IjA&#10;ZwQIR0F0wJXcE04Wgnv1XQ+c3hIZt3an/9/DO5sZWksfdm7mf4W9A25j/B22zFakNXfjhG5V63Or&#10;1Vy9iUnjkyMeMdL1hXVTKhZa2RWUaWW526hCU9Ym5/N1ExMlRLpKYX8mpiBNXNNqfkU+dmymXq/t&#10;3hXdPTSk15o+ggkiSi4DOsC5CiONSL3+VGLf7u2333Dw9hsOHNy1dSAK+k/LNTuFcnOlUF0pa8ul&#10;+mK+srRcWlouFBbmi6urxVwWggyjo4PjY6PQfQMzhQDechk1bCpN1ChtNMulEhQ7MTvrTatariJ1&#10;AN4M9BHpooRC8JiQegCqDaI8Vjjal+lDkkQZ9XTmFuZnZpByMdiHVLMgYBytNz4pHssoaiuELWHX&#10;QowFLMWFC+fOnjtbrlaWVpYrUD33hypapmTFUJIBND7JIPfC4flMYFNibdRdcYTb04b9zZlCbD/F&#10;1hkq3cvkGjA5zabXqCFsBIgZU5cYEYqkoLUcyiD2Ek7iWLTmkQI6XqgehsUenD0MA4o9YK77AJ06&#10;XgiMIOq14ze7ggFJHEE1JLBl0XY06YV+aXJMTm8PDOxR+/cFB64NDR30pw9ImT3+9NZOZKAVTVjh&#10;kBbwNkDLwkfgww0hrTriqU/Xpr9WL8wmBg+a/fuQ6AqNaapaihtqQ9AYZUqRvYGEDUh6UaVOYikQ&#10;9IhQergbOpAJMEz4OeAEQ6kx4FHUYwPDqMKBFSwiV1jLKgqQgIJISQvuLCvosXSf7BVbZbk4I3Q1&#10;aEZ1BBPjtV4oTE5eaoNTaZlIBjxw+Ja63po6fxxGDYnZYnwTpetT8R+QIsiroCWUNzuHNbYPhTWe&#10;iweyDR0lCBO5whKGe94W7qTgB3PqxQlsYFGhjiPD7iIn0JKND/v/9hfpZliWxhpxSIweLb8Ml1O8&#10;Hf3CnTA++JZJNoMuaSMbCqlmAZfOcsIoQSImetSdfUV+NxzeQfuQ66vhMVjAGbqF+4Fts+4gVNwG&#10;nKqIQOJrAOfq+BvKyWGCKZRBAgTG5MQ5NclISqal3EbhEwKJlD/LwS6r80AaEgw10nNgfMAZxRzN&#10;7CZ4KCNDewRrqak56LEP6JUeoWXLBeDwnrN6uAqx2owndB4E3+VNardDT2CFogax8GK3gx0huDod&#10;tVWh9lRAhoReQ956wWyWsPlFnhOCrvAvKBestXTHsDWMZ8dTI1yYXNJMkZj8pnTDVFmw3gK2A0RA&#10;43jAlYEpA6fZRVSqT+dSFbbkECvOgWbCl8jlinqmJkSBGuhtbFwJCRNfTTk1qNoH+pTXcEPrQVG8&#10;VIClXL3hyHUQHijmcgg+RlE+TTdTmRSIyVKxCiSEaI2RVOyD77z/uTPTF1bL0bCKNkXyLNIPsAMG&#10;Hgp6/WpCnVmcjQxNSJmhJ77xzb5g/PTs4v/49N8OpEff+bZ3fOzD7//oBx9CdYKXnn+qVFhEEhWF&#10;J0vQpccWO/iNrzx89sLU/ptup/rjZnHn/uu/fWzlhi3YBpuPvjLpRYiG3I2GUrVCFmHBpXK9urIM&#10;7StkvsDlgOFHnDECRfBQwLOGTv0PMwhfpK7D7A9s2nnh4hSqzlLsMLZ1iPuDewfHG96A1N62Y+cr&#10;x88gPDq7nAfrBqIUgqgUh0m1mSCLB3l3jHl/uVROJBJtREc2KRAZScIUyoYIZpSIpZ2DN4iQQr8/&#10;Hoki8GdhcTGfyyFSNyAjJMSC5h2av6XVVxdm3nHPnTfffCMFsHh9y4Xcv/nt33ziuaewiQUeB6pG&#10;h+KhQFyz2uik4co4bj65aVeCu0aCDrAmHhZzBLV/QCKOjgy+/d63DfWH3/Wut7/86tFLZ86HIhIC&#10;pgGVoRDL0pWQrk1YjWhxYvJAcBBjRwI9cPIAz5F4Arw9wFw0jDugA6igAI6xaORheFNqFhEEdpU+&#10;Fl5CmzCyAKySGbF6DEqR84htJWkOu+gtnnbGDhLUsbuhuRUOKJYY/OS//pbStlCSHGo/TH3me3lx&#10;QHkZwrPN69rntlVyDDe33le80rpj/g+Dd455tXGrE0doRz3akM4x1OsfcO15r/ZY5NC0fXCmX5/Z&#10;OYTIX7npTwpiErHtlWYnW6zXGyS3DlhGjhc/Uingz2gtLK6gkh70RRDQIASQiuGB7JvfEhDBIIXC&#10;rx1dLuSbE+OhiYG+plHD4APKIpMltiJRefPE2I0HDxwCWbdtc0CGSnhtdbW0iIjccqNc8xSKKFBb&#10;XcqXlksVzWgrohwJRbeNbhsf344KRsdOnz8DgFVaVaTu2EBibMc4Nld4OmRUgITCWoP9H2peVRoa&#10;xieEUJCLVC2XsaCkUWoxFgQVCbtIwkWeTn9f/8jwEHPgqrVc5dL5S8UCVOXIq4tVSlFQGdEnAZVA&#10;2g8+EBTdMfVCMX9uanJpNQsLISVVox1DKcKmN0ohvCx/3aF5OFZjQ+vNR509WFnn2d+ibQzJ04Lu&#10;IAiHRQO7MUvzQigLztlWEzOWlEVYwDu5v2htZpiDQtqJEcGL2BHK9iB6B5a9iXqXQqgdSLWDGSWU&#10;9kf6pfS4mNoi9+2S+69RBvapg9fK6WvVvr1ycqcvMeYN91uBqClhziJukUopsIxIrjwInwhWWqzL&#10;sBOoQhFA2qpn6ZixeNzjS8XG7/PH0ogBR2lwRDER4ACO8uEwBNah/GIL0UuIUoI1ZY5EQgeSp46Q&#10;JKJJsTTCiQxjjofAiKstQ5jBh+KXueWoLCigLSpLqlZoNbOB5pxQv+hpLiBdDmlAaK028mc6mgfo&#10;0YsYJFRyRG2j7v4bb/Kq/hOvvgQT61PD3shmZPZhpAIpAS5SWAKDCxwWOCs9F+lwPnE6kbSViYKy&#10;5dD4MQxA9NAV3+PaFCy342uTkp+QTObaqemAtV973B5H9xyLsIhnpn6CKt0M3jFjjHxawGYKxOHe&#10;WLKzSOWzQ+Xsczq0HD8VB5E2qGS4hx/PFIVsMozFS9g41YGw9p30Mof4poXzeRxmkf+SwSnycvLH&#10;5tVs2QGO+gl9zrJNqBkploBu31YxYhwVwUc6gy3fyu+fgClt4KGGSywXZ+w4J8edXLwTXZOOWoO+&#10;SMnsWK3tmh9EBTJ0zh+HbrjnfqHhTTMId0RYDc41bBItvYYfE5J15ZxRJw8skg+QaInMiRa4NMxH&#10;A4lEJAuEFZfGM903xW9hA4FcBzB6LL2RsnHD4RBu1TAbCAGGyaVmh3YNqdkgMxZ7SUquJwRgO5fp&#10;K7gfxJPA/4AQ/kajAjcuTTyKpw0gIAwPCHE7LPSUO9zuhCMRMF/Y5AKOIIZh3969lWJpdRmCycgJ&#10;s6BOmivlNUMPhqKIg61Wy7snRh+88/avfPfJpTr8FSJKx5JYOejUVgcVNdR4/6d+6qGd/eHHvvHN&#10;YF+yVW+878EPf+O1M8++cPYrjzz2jw9//eL5qZ1bt910403Lq/Ovvv5CKpYZGRjbvnNfvlybn50K&#10;K4FSvXHwphsWZub27xg+fNsDX3ry3JHxsFfxPHc+2xdJq0kVaCNXzJWbzZFN4xPbd80tL/Mau5Rt&#10;ADqKUrwZt8q4WkglN7UGKre+44F7LEE8c+ZkS69gj4AKtTBtdTigzbLVtLZuSW3ftuPL//gYShmC&#10;5sS6hUBfGmMkB430MNQEwd6YthKKH49M1cwRQ4lgO3S3jhg7qm9IRoRCH8CLt1uFUq5UKWL5QH4r&#10;vgteD1MN6u8Ib242qtD5f/apJ3Zu3wbV6Fqj8eu/9Ruf/9xfx5IpKvjMareg58nlTb8QuOfcHZsZ&#10;dqgD0mLhc4LUliQreFIICUDooVwuf/r3/+i5J772oz/yUdMT+Oa3n8X2C51T1xCUjE0pBi0NXiZZ&#10;hpul7B+qeUMuEayygG7EzOFB6DnxL/QeyFGLR6PPSUYe45KOYb/SJ/8/7t4CzvL7PO89zDxnmGcH&#10;dpaZJK3IsmTLlswUdOImdZImberkpk0bvIEGG2hihxNTYpBjgcUMq9Uy78zOzg7TYeZz7vf9/c6M&#10;VnJcp5/b3Nv2eLwaOPCHHzzv8z7v84odt5q+EnXL5BVUp6OhDaj35ip284rWhHf23qO+YO3YQz/z&#10;/e8Y+dkf2HX3PWN/98j5TKb09m4a3xXpbfCFb0d4Utyk98eNf9+yssr8v6nU4KZF960L8Hc9grc8&#10;4V+avds4NoEJ69hOX3j9J70x3HTiNx/ed4d3LBmYpLMK0V/AZ44dGEPr614tWPL5cozcbLXo9Nn9&#10;IaQ+ObM519ZuDwdtDlwhHcaAz4vBN1VjVjJohgImSYgmqjnxnjW7vRevpgrUUnjLw919uVqmwGR1&#10;YDcS7ulr2bNz6x2H72gNYn1eWl1dm19aW0uVZ2OFs9dWLtyIXr96Y35hLZHJk80lHezx+8jpkB82&#10;mle27tnZN7ojX3UUypZ0qj4/vbS8GMk3Vnv7ejcNjdC2lAUfKa7sV9JU1ILFOSwdLDrCF5S7uRzh&#10;mrenb4DEJekHtk96HRJpMnFawi1jXUMBt395ce3K5Wvo/Du7unx+F3anEBWseG47NkV1l8tJq4pY&#10;Ojs9N8ds93UHUznPcsRXsVF0RnYW3xBJfb5tm9E3Z+Pe6dtz011b/3H9vuk/iX2c3tGlXlg4I2Hd&#10;yzmLstdq1CjRL4iqnjcX2bUqh1fZMcmdqShMfyhMGAUQrHQ435nsbZ72MX/3rlDP3kbvXca27ebw&#10;5oavDxkcChmeh3Uf2I3NkAVD1euhcmEBQdPHv0jjSXBIsYpiXPheaCMbNbFARi5ZeS4380IlvWIL&#10;9lnbB0uNDtn0GkVRUalTYcUr1/FCDBikQhdHYXG8lNI2ErHlyrB9eXt/2J6Prk6ctpZXrfVILn2t&#10;ULrhz0VslavWzIS3WjTWEonkyWBtOhi9bize8JXmnMXrDgusbTWXyTqx1TAEMoYkYvW6hRjdjGWM&#10;OLJ4aZhkjSwseiiOcfnNgREz3ZZI2lSQ+YAyJHug17a33JT18GkdeDVvGc9SeEIVnahUo76bXBKd&#10;q23eRvV7fiPqR6Wm0u+zDtfeHAMb7F1zOismTO7dTeCyaQhHZCWoWjWQQG5PWTqYDMJYMXAS2SjG&#10;TadNN2pl1o+/eWDrGrU3eeKb4Z2GRPqztQhPANL6Q5+a/kkjJIkflLOxfqHGeYKZ1Ivk7q4DSrlQ&#10;8HbSmaQ5GZrmJiogUtZAckhAQZk/IhWVcGLj4EVqpw8GnaiWpqnSCn08akCqwaTQqvx+PUWr6Tru&#10;gj5IDe82Vk4+SuSA6+AeTVwFSp4eYqTo8hlSsYVcAkiXzSaQg9FttZzP4ICC5okmOkAu9kubiJxk&#10;QxXbQWHoRMAnYglAlxhwUqwuIRFqYH6klt9QZoVyNErC5XCSqhhaymJ1MQ73UFRRkr+WxCLfBDwB&#10;yjcAc/h6kJ5zUTfh8JaLFIrJtQEHUyc2ODRE7oIbQQIR0l50jRbLyRMnkrG43+/THCkAx+ZC+4fC&#10;1aBQSmmkr3P3yPDjrx/rGN1ND575uQVckmhMA3Yu5HMt/W0P3jNqXVl6/tnjGUPpP/7Uj411DfzF&#10;V74a7gvR0jBazJ28dOVLX3/sySdfXZpNBhwdKJZHhramM6V4KoZbXzaZ8AZ9u47sm7o8NdTh7d68&#10;96lTS0dHA7lq/tjVFa/VRYJwcfoKuA7VD4LpXfsPnrtwxW1AeYH7AQYxwnNB8ILMctmsSFUKHtrX&#10;IZ/Zd+AgPqMZkuSRgsPaJsXIZGjKpfFtvRBsfZ2ent6B5597LRwMYEGo5lKFOQJjVSgRTLK7SXQl&#10;qmNpRE4eU9zR8etD78OYko4dlbLL7eAWZrIZ4hDeGWKb6gWumFgJ0rEDIZDREMsmwIXFHNUDtS/8&#10;3d9985GHH/3WI488+hg7CtlYKRgC1FGLA8CSsmjYPRkkfOkSXV0BLWVUYlstxIe4kJKbEL95OuLm&#10;DRVfKjZ39JYju4/c9/XHX09F49AqpGBo9q7JP8XGC88lrII4TUkQ2KziYrvQiVdZqZBosytJPld3&#10;PpH5KbQ6X6IiUBZ6es9SSE6gnaAL/Y12+RYfhXUtsl7uNrYwzf6b7f23Fyquz3/z9e/94O5zp2K5&#10;rOlzTx4v0t1brVb/Iw89kfXXzQ8515t+eROLuC6Y21gs5PjekuRVr1UmL/KO67XBOvPQBNyyKKx/&#10;KWWGKkVRcej6Y2Nx31j01eVez2Srw1CVx4qO0aSnyBsVWL45xv8nL4da/5pxtw7p1eOm58r76zNZ&#10;B93q6NSXSVysHIw3k4PNm0axkoCH+EavVTBnq5a8v1q8a2d5e39rrZyW4NKGCN/d5skEnXQVq3SH&#10;C62OnqIp4DCnqYdvsWFTQe29HVfLXIZCbaurwrLrhtkvGMtd/T0z06v0osEUeHQ41OLxbR8a3Ld1&#10;ZO+ubVtGx0M2Zym+shBHPWu+OB97+fz0S6cunbl4eS2+4vJbRwbD/UO9A/09zE/2gnQis7icjKUb&#10;q7HF8sSqYSG6nF6uBe19Y4MIWYq1+tJMYWZ6LZleG9oU2DTY4XYGjWZ/Iluxe5yekKfSgD0qY6cE&#10;GZculC/NzBXz0e6WwGh/t4fqdyXlRs+PiUZ3wDra529tBdy2X5y54XHbWb3bu102LC0FB9DwQfh4&#10;jIu3jW5GSTEXW0plTImiJ1d3Gw28gXQhFNpJ1O2K5JIaOHVzVfZK+c4LBaHHkJY4yffr+S+9uqub&#10;p0IndkHVkI3+GQAtYZlkohZrJbFNIuRkvWGdFkUF95LtlAQyjk5GQDMEPIZYrC11rz/oLVUy4VHz&#10;tg/XQ9s8HVtc3dtrLh+CkzLngiBSVHBiUyKVWCYaC1PTgIKQ/1EkB3aEB2M9UkGhVL9wDuAhUZ/L&#10;+DHXcMcr1YOGWtplCZayK5nVN1o7+gP9W7Hut9haZIUTwo/qDvgDbKkaXp817BJFMyMPmYgE5fV8&#10;LXLJFT9ZnL9YSi7U8qvl7IKxsBK2ZIK1WKclYzHP2+v4ZeNunKrlFtwUVVCYiClVaSWFk3PRuraW&#10;JaMienAOz5z11BwY6lFdaEaGaDJkKlmX23bL3kP9W4YGx/dWS7ZKw1p0h8lsuDEaMLtQ+siVZyeR&#10;ekZZLrlDwjcJYSCCd3AunJkY+Yk/D/ZbOFfDzGA6LROQj5CnQDOSV1pvniaslL7L7E9gWmPJVLM3&#10;KpR910omTkT6sikkqFPr8mTlF62a0IudlrBzWuLG9SNXpWrLZTTwzuAjGERRUIvhvvTr5ZXS700W&#10;fEFG68SA4ByNhARvKQykUawu1H0TqOmS2Leu2hy8rpYgDbjxJ10nwcagHJQ1nON3Ok2ojJHlTbSV&#10;MsepowAZ9lxPaYXCLqHgnig/VZM6FlzYGsnUisMcBymJSO4IVotk8DkRLP14D7ExknJdYRpgVeAh&#10;ZKwrTlPWX/HVU5evCfPkiqluHOIhoWlWMl+AfuWzZEDvrspihXBDrSY5TWqPyHGWclK1k02zoqFL&#10;K2VjxeRqOZUopZN18E5+tVBMc9Wh/tkXkdBLYhRoi9EGQY70bxBwxhGBvKpGXIiIvmhPaivVCrS/&#10;EhvJugFvM7SFtLOVZnjcMTGgFS5cjtZhodZW8rFGn9FM1x8T6meb04uUOBpbJQjnbthtLk5d9Tiw&#10;8huwCXiT5nuDA4Onjh930gJCOX1zkwGHTrrT0ONd9z8A44hzHwdkIXVHxJFKJzbv3HbXyK5HT06M&#10;je7cHrTecevw9dganRQA2OmS4cCOLUd3jvzRXz97bHJqd1f3f/q3t56cmnn+5Jyf3kP5SsDlDYXD&#10;rZ1t6UK6jCFnKRPyiJPU/OJ1r9u7fWR7JrqAq+b4lqOrK6sj452BvnccO/78vTs95aLl6Ynl1iBo&#10;u1LO27vHuxaWo32t9Uq2Nr9y1RfsyZbKZAKYKk6LP9MwBMKGOw/vzqTt8epKo7DSO7bT3ta5PHW6&#10;uJqumrw1b3YlUgwVZn/xYzs/968+9Lt//1jr+Nb+9r4XXny9xdad8+TQqFpY0+iRA8lndDqMOYJj&#10;GQZkEaTQhCWIzKaIEdgKxbkfdhzpNgFnLosVCiY64EA1lUmbiuUClxJIx3AwllLU0IgDJQPAYFxZ&#10;XplfWCHLZMIlFJsJZX+iNgB2WxmBDA5ZadR8lnUBKlHZyut2LaoyjCVfCmZ4NqzEttH2lVTWXLKN&#10;ju9+7fz1lcUVuxuwKU5CMsGkiEpFAsrLQNyppERXEeOyAugoRkc9ot4QSIc7j4jw0FhT7qM6GQq6&#10;LUtNBthA5hRzAm8puE1EVJLAlVCeI1Q+2sIyiGqG7UCQ97pvlATFsrw4++/nZbftaxsb6H3wx//i&#10;Ux/YcWU6uTS7+D+svfsfQYL/vec2WUANj276922gcX3V28BJOrTWdbp86dTSOueq3kgDuCbafRP8&#10;6YPZWCvfDgq/A7x7K4C7+YTe/s7r7/9tJ6D/QLZAdg3ljlUj9mOwsHJbMQsDknhQTJTW9o3EBoLm&#10;TCZfNhbt1kxL0N2KP4rRRjFrrVCJLNaefnqiv7+luxWQVyVFQGVmKllNJVl6IK9Jw2BbUAYXsgwt&#10;LRTnZpZHtnTecUfr4b0HR3q2hPytdAxL5tKJbHkt1rgynXrulfMvvHhuemqtXmgM9nZvGx/u726l&#10;3Xs6l8KBJZMrZHL1WDzDSpQvxyOpbCaRMzqcC8jr0qlGtkDBRNtAdzBoSWXzq6vJlcUoUXdbawdJ&#10;kZXEciDQqRqk1klmeZxQgByfI9jSkUpkZ27MUybXEgq2toa8WHQWqyy/Xqe3pT3kBUrEROxx98Gd&#10;5aXI2lLSGaAdGd3LbNlihu5mcHas02PjPZVCbnZmYWExUay7Hf42uqwpoTsGV81Sm41YQu24TS5G&#10;beVvvUHrmi29DW8ERiK3Uxy8WCLrSkRCTgS2ZLqJbis57EPEmk6jfHKaFWJZNkWoxgLaawQXGNLC&#10;ZorJjDHkbxt0BDtNlnbaaiA7q5DBE7UtOytDAgOvgpHEqEN6DaECB9WwrcMgyBdaXkk8k7RhU2Ip&#10;AeLQ8V20LOzgAjZkoKckB1dJ5Bev7tq644d/7EeyxeW5pdl0Meby2YzFSHHxpDN/o9tv6G0PhSqR&#10;WnrBmFmwZhbMudVqbKYWmXCVlry+fJKC5IVF9nH8pAq5VVbPdCJdyGE1T3tKbLPrORRD9KbjvBy2&#10;qqvDYO/MFp02VwiDPSAv2XMYLdWQAPAoixIuIuRTfL6Wof4x2JZzp64n1tYK1UzV4a6B152WijVh&#10;wxKoXpPWeFw7ce2mlho+MF9x4J5tRg8FdiiRzMe8Hrddax3hgrkKYsVwjrUR3yyblMXVLHl0VDZa&#10;GdlFIiCAy0zsQYNmRC82Y81Nq6YGuoC6z+arlwq8cZWSMllElABnXeMmWkjVVULmtjByIhmX0lRB&#10;UYqXagZreOpqDzwp/Lx5YbmJ8XqTMF4firICKL+55qPJYyk9TdNtT5F2mv/TDw0Q1bdvijuVBlz9&#10;UnGUG4NWRiID5OYldX2VEt7uJtpMvVSSqiAVxRqI4offUQav2tCsOwzdlHLVVRGMWn3FNFeq31bT&#10;b3qOrVMPcnQciCrqVa9SDZHVXoeBBhlIVUIo7odo5uDqsqVCJk9b2Gyaf/O0GU3G6D/BXggnVqZW&#10;kdknUjCRdYj1q1TvikUQc5HjtVkElSuCUnqcCdiWOcu5AOrrZCoNNXwzRJEIJadu94avJ0unSBHh&#10;0yg7SsSRoWXcFBbU63RBbG9tj67Rt7OKJEusLaVUlu7aLj4ok4+RcMRJvrOjrzPcefHcBYnyzA2K&#10;wQS+6kpJtTHx5uhV6MQIySUSXKcrnyuA8H7w+z8+HAw9enn6G69cag+a/tVHHphAWze3BkPe1mb9&#10;9P23up2mP//yU2ux4nuO3vngA3f99VeeuXh90YbkwWIqoEesVLC4A/FgOlAulAc72rdsGmvx++Xa&#10;wEjBk3ndw9v3L8xO7d7U0jV29OUzF/Zv8ieSxdOziYC/pZzKBnxhKkOmJ+Y62pz5VG1+dqaneygT&#10;X6AhLKsptg1r1ydu23foq3//9QO33rpt57jP6Tp69J4zVy7hsDd7fdkZaMktX+521f/iB3Z86JPb&#10;kkvZ3//Ga7v3HazaPWePveBoDZiqQlG4MAho2NMm5I30MRfjYtLQ4u5pwmQpD1BXXRoMbo+NuhjU&#10;yaJKo8BLnIJswB5aUJKIdVG5QuVALlHAqpq1F/8uxqgANIE75IxcgGlWLrhbiDOp4VMDTXCVBMXK&#10;MpGFkrJxGTZqsZHRqoW5jCktJEWTqkuimIB4rPDPsWOvXJq8YQl0JHO4rJYdnpBKhXAb5UsJGITW&#10;VhEXmldVIyFhTpPhZi5o4YAAPzVB1AqiqAf5dMkXqwYocjLyS0lLKOmelGII1yjPkRo+xjU+zJCR&#10;IAghApXXhiII5YHhUf8dSK2npuaObh7629/62CMvTv7V116oGf0b/m0bC4r+5mYg8y/y/bfDu28n&#10;BNc/uLlq3PSjwnHq/+p+bByh5u1kn16Hdxt7dnNrXy+p+xeCd5pMfNvF5Ed4J/hoyUSQz2Ezl243&#10;IlWrWQM1E36cS/nItKMyPdrl2NTmQRnpAPcgBMgiK6aAiMQrGnfXq69NBsbcOwYCtgpyV0uxlCww&#10;6piJ9Km3S8NCBgR0F41VaLUwONz6Yz/5IEGhy+LJRIvpdGElGV2IpC5NxR596vTDz75Eh5aevrbx&#10;se6+dvemnhb2SYwjExnjzI2VG7NrsVg1k26ksxUxwCsXV3OlNOp6ahpiEZxOSskMS1GNktt2r9MV&#10;8nra8KNcWVmcm59fWVu1OR293UNtba3sFrL7Gq3FYqGzp/X2uw4fHB7t9Hka+fz0tWvJbNbt9RIw&#10;EUAFrJ6qxdQacJ0+cX1qIfqx99y6o6ONxe765fOmkM/XF3Kwi+TNBocpX4t5La6h3vZcIvvME89T&#10;gmJ2eRsWJxsVnI6EbDepuNTYWNeVfxu2k9Gixo4eNhs3Tm3wTB7tB6v3eknOYi+NMZWI8MqUViAu&#10;RDnbxI7sN2h02ajYLpn1FPS7AyHSoGaD1+wB3AZNxl46f1l9zkSK5l3UhTkpNgNOoMRgIUMBrZR6&#10;tHhALS0gThpbSgGhWF3w3mSL1D6vFPsC91QnBg4tnzZVcpRBWHLR6tKVgdbwZ/7tTx89cODZx7+1&#10;fO2aPZfMz5wzrV4O1WKGTHz20vnI9dOJpWv52Gx+7YYhG3UYSpZqwmnIwFAVactTEn23y+mlJCay&#10;lqV8LRMvYHMqRnxwyA2r3dvi9Lcgq7H4Nnf07qgZA053EPxdyMUwMqApCfQXNCP3gqQ0Q53emPlc&#10;ZWJiNp5PrKxhPZus19asroDd1k+79kolS6AqZW1iSS2ma8wRqFErbYVKiMiAhw23NAat2zl9ghee&#10;ZXOxWObpxuEyYxTDJRXyB0BtgDflbgkYAyzJxZPCZTM2s+a6LZFKWlCvW53FYoUxibmjtunVIbaS&#10;f2k/EYnj1QUW2w8xsSKyV2s5CzYjpZnXUcSfsGLrxRIqUH8zBSzL+k1YSkE0WYi1Zd2b64NOeKhh&#10;KR1X1WNDSKd/Lx0cdDMY9dC2efJQdsca39284CifOxkYekivF+o233bjyXxa822kgp5W1HK8hJ8I&#10;CThSaVCjDkyDTk096k/iWfrHjaunoR14Wh+G/gjNiysgKJk9qBQtdxS3QxnBkEeSLIOzId9aAtJl&#10;Y5VCKpeMVjIJaSNGcatW14FjKGjgmehD1G6NnEszpEq9wJZMWwFNm4iXn5j+0W9K+Bk61lO0VnG7&#10;gVKsC6o0kkkF9Su3UukdBdE2r2wdL4BKZXRsC4QRg6S1NehywC9XI9E1HABqVfgnud7UbvCR4jlp&#10;qPX3D2MaZTU45mfno5EV2GfKFGCPeP98scC1QJIh2WYR5Dasbsf+A/tmZ2bxnpIGasXcnUcPBSzG&#10;x65cbtt+m78l8OwLpy4tRBpOlNa50ZFt/+6jB7/8xBPffOWE12L+kfff2TvQ91uf/RuCWBNdZaSU&#10;mM0eGwJzS0uYho/MUEetOtI3CI5+49TplVRyKb7a3tPrC3bMXD95//69efemly+ceP+dW2dmUqen&#10;kjR4dZTNdrcvllyCOGjtcC7PLbT47bR7nFuba/W1uezeWqMYDnv27D7qcXc8/NUvxvOpQqbY3tJ7&#10;YWoyT+/FZDlrqO3z17787+8/cHtbLTJ7bKb+9eM3Rjb1OKyBcydP+31h5rRQYWx3IFEMOh1WA+01&#10;lMeqZCbEq6cK4FId8vAKKJBJb5pmK/AEowx+tUJbMUpKObQ9hVwaylGZj0hFhrAl1NwxIEgfKFpL&#10;U9egH0ad1AipKieV9JTEq862a62ntpPUHpAbzDpzHcsG7pZ8WDzBAKAUN1+stvRsStK1jKDcHZKm&#10;uMQSLErUqtGkiOVerM05XCdiPJVOlLhDGQfpFUGMHtW3gvCkzE3ZCYlsRx2YHB5ITpSj2ktFijOE&#10;O0e/RFqO9o3ik4pOGtpPiRYpzhBfHSEClQ+DlOKavX0HymZja93et7fXlC8FQu7nL2Zy2bTAO3WZ&#10;3swj6mzmTUYsesb+z37cjOZkOf1u779uhrT+vCZ9d9PL3rJJq+yb3gt1Jk4Re82l8ObPai5J/9PY&#10;u3/iI/gVuh1WJdULD74O+rhgYPGxWuKiFCi5q/O2zESLvXLbkXF0xKtzadA8fcDoJREKh9iL3PZa&#10;e4dr8upiylU/Oj5Axyw8aUnPMQnKdRvcvxhGNCw0iBXdr80+NND1jnv2bt4SRgQfWYon03SgbVyd&#10;j37jiWPf/NbL1+dXO/tCh2/dvWmwhTY21gYGyGggWCjtC7FUMoWGxASYS2ElVUcqXEil83avd2zz&#10;5q6hAV84EF2LZpNpXMCT+Zw0kLF4urs6urt91Up2YWG5XLN2dvVXKxmC9rZwO9EtPnjhdt8dd+8e&#10;39Ya9ld3bBm8/ZYDo5tGyCHGV9ccxmqv+C1ZV+Nr82urNyIVa7itPWwJOxwjo4NBp/Xk+SszK9Gh&#10;gX6/4N4ySthiPR/y+7rDHZkYzWdOE/bZMHK0uJWfpOzTGmDrTUg/tOap+Qe1s+nvN/bX5q65Pgwk&#10;0tJF6mpjluZIpOPKIKCUmB5VxPpIhB3yV2H+UfNIX3lJLxgxsrG6A+GuwXB7T6lsL6RX4N6dviGQ&#10;VC4343cFmFx28pTiT0wcAsnFhmEuczMdPioGxdRBXPfEkxLGX2QkAvhEECMNDfmdlHTwRzTItbyT&#10;ozHRZKhQAD1Nrqxen1/L5dN2cl3bhodmLr5RTM5a7cZEoZoql1PSUj1P3zRpdcWWWzXlquYcW5Ch&#10;UShhdGJxB1osdm+gpZc8Ur5Ua+/pYWEslnNON9SkKxjq6+gczVJbHcuYTX40SaiguKwlpO6lNNCW&#10;aJP1jkCgVi/Sx4J1nSAlEMCbusCGYLV2mEq1fHKOFKC7ZZCGvCQJCc9pribtcJG3YzAmbimgOBxc&#10;WBNBcyx/UvYoUJgJI/CKvLOkGqk04jQQZbJDVNFos1WwudYK9kbRUCKPHLNU0tVMpJqJ89SWEP4N&#10;STSQZag9qEd0jmKgrQZJM6PaZPLUJiFAj1SNZEh19kVFAU0lh8JxGtfJjV/PwG5UxW6MsWZ6Ri31&#10;G2NPozcFz2QEvlk5se4bquJ8wS+yj+jmsMBV/SrN2ClGWZznFNLT/2EQAV0kxaRBoQ59VVqr+Ty1&#10;tShZguysgk3ZoFR3LX4nGV5Ji6M5o3ZGanFIMYgHnGxWKvMrBoUiQJWWd7KkIjOUt1P9JJBxCkul&#10;P1DnaVUgIjGB6k2tqgAVsSceGWJRIU50lSJdFtKlbBLrxGImLn0mMrGqtKBINaDrxD+MUnvKyooI&#10;F7TiHvGavCvHp+qb4Q5JojOL5GoyGjAhwfjJDpawU8Vaw7kJf16Pm8Jb8BChB6JQOSq5gDoE1Lo4&#10;EQVR3TW/MPejn/43P/5T//ripSmP15FJFReXFrg0WLL5/V50gVxbmpChDEhls7t2HyJ0iKzFBvp7&#10;F2amS7kMjsWM1DJOHELSypUG2HEvKYtyutx0v6KglZ7vxUoVS3eSKLu3EHjXXzi/2jdwGFvJq+de&#10;LNctHkM4YA22DfR89Yt///JENFGu3ra5/zOfvPvMlam/f+JZul+JqgCDSnEtpIMZPFV9Nba2loyF&#10;MCCyO8+fu0SPDqIvppXJ7Ni8eUt6Zfr+Q0dWTG2Xpqdu3YZwuX52aq2jo4X7ObV8PZFY7Ay3dfYE&#10;Jy+eH2hvLRSrc2uLfouzt6d/cGTgP/zcvz946zt/+dd/52tf+qtXXnomlSr3tvdNLM7F5mbMNk8s&#10;tvKLH77t7o/1Jc+v2Gz+zJz7i6+e33zbzpVI/tqVxQ53UJpRSGlZg4XSZ3ZmMVKq27CUAnex9GAj&#10;p+wROBuyIuJqg4eMDBLc2HH6UhJAfp1MzRfySWgH+F3BRg1c9EA5TA2ntDIStMb2B7HBuxKCSQ8S&#10;acBYkyQnHsp8o+QsuueLql9Yl/nqCaJ56I3aIIYnQwkbV3TecGS4kiViMae/1RLqMVpD6QqdcHGJ&#10;d5ssbqhbvnCM5zrjXsHoo5yMEcZ2KJ8olTl0PJHeTKyvhFoaXDL09FxWoFNKPlQ0KVyP6HDg7TDo&#10;kW/YWQTtqbIManVlaZWaXH4jReJSmasSuwBBsWgxW3rfxcsO3tb/yfdu/e0/O//65IWJqYU8y/F6&#10;+Pht6Oq74q3vhsf+x/7+Fnx5M9bU36srop/zlgNbTwu8+WF6BdRQTybyt+G2t/2m+eO/MLxTK7YE&#10;LeQTyKKKsJMuodB55ZVbe6o/dMj0nj3GbDx37lr20lLc1RfaM+DrafHR76VmQB1fIeTxB5zL87nZ&#10;jOPWbZswfKKKiXQefk+LCykqrWrouFCxuyy9PcG+/tZA0I0P7aWz0wuTy1hkRtKlJ18995XHXjl1&#10;fooE1rbtY339XWzPa0trCMCsBncxb4ymEFTQQaoQT0TsbnOo1RHu8ATb8DNxdvd2bxnd0t/XR5Ns&#10;JM1wyg6XJ50itq5iYwRv5/WbOrsD6VQS+xRfoL2toyuTmZ++fg1XTHoyBkLBlnCgt7ejp6trAKsT&#10;1ETV4ubRTXfddevefds62ly51IrTbsKC4/zlKzdWM1TvA6RSKG3MjU0j+4ZbDJdeP316Kto11hu2&#10;1GB8UITRBzDoDdyyf1s+tXjq1DEc3VzeLrIA7P3rQ6U5TtZHwpvDZmMAKPZuHQzqjXPjoTYR2YCV&#10;r7/sCkSd5AWK4ntHlpY2OSxNstOp3ZWLT90+c1doNbPL39Ibah/Ytf82U8BUub5YTCyUQ20Wd8t4&#10;KFeNX69YWos2E5aHBUIxYRQErhGmYkRH3kHQnWA47Kakpa8sGBivi+JMClYUHGzSiuK4jFal7Hbb&#10;gtVszF1ZMNeSp49fOvXSaYfX1BFwWmqxA/tG8gWq3ggvXa6A1Wf10l3Y4w8Aj2hbx4YinBc7Z6ko&#10;KQpJLpcZAPl8orXdbzQXk/EiBwE+K5fqbqdvZXGNVhYP3P+uO3bvDLlLp44/tTw3m04kIB+L6HfE&#10;PKzWNxQeHe/s7QkM9gc3jbTs2LWpuy+8urAK55BcuVal+rncKFrcsIAlk9NeyYsbrAhfJK8IfwlM&#10;tFsBsxXCVSn5FZZCgAb/0lKK1svYLtJQHKZJWPAylUlll7UWsMWNxZVC/Fp6+XwxOlFPTxUjV0qR&#10;K4alJbej8MC92y699HAlmvYGMacouox4CymAcBPhpHgdJWcW9Z/S+yjkjtqML8CNLDyiRBPZjaB/&#10;tRpJZkkvNW+l7OW1Ck3pNV0vSgpQNEPNZrTJoqBs7TXhp1+lJHXNFK1e7ZrATNqd6QGrPrAZxMip&#10;CAZVpJoUPivdj1oEm5+r2IRm4YVO5uqHPF8EjgIheVv2Ij6VYaG4B/CiOh4dJunaC1X20aTr1pdZ&#10;/c4kLlU5s+RE1fnKl+BUSVEINykbLBMIx1qM3UqFWo5O74l8KlbC5aSYAeEB76DxKMGus4GLspG0&#10;q2hNeciOCBEMV0HhgswysQ+Q4lerDQbXSvjodJvtToPZTpW/zeGXfwNhi78v1Dbqc/qzsdWKsWwB&#10;fkkYIdJDdcuE7VOJWplNeFosry3s2LnnE9/3kTdOnL8yeRkPbuinH/rkJyenJpPxmKStG2QdKDlz&#10;dvX0hVsHlpaXItHVfXu34fU5d2Oag5C2IGKSQk8LksXSRBg/KD4hm8mkc+kkQMHlBvLR9sdqanz0&#10;3fdRT/DK2fmCybt5eHz3ls5IPBOLFraPBLo7PX/8m3/l79sfDnWmp6e3DofPXE+fuHIDpSrFuiQi&#10;pRmrpPak6LKAQUm5OD48igTQ5Qs4gn5q+1PJfH9X3/ZtW6ZOnzyya/uNgisaT92zd+jaamQuWQja&#10;3TeWpuNFOpjZOkLda2srq/MLY/1D0XihlExlc/G6y9Y7NGRrGN84fvqhx79F5TsL+K2H72BIXLkx&#10;XcykrE5XOh3/0VsGusNGd7zR6PG+ejn+1TfOH7796MqVyEIqSqkXjvUGew1b1IjVE4lFQlh5Wl2N&#10;Em02JT8vQghhpjEYAdrhDeDWLr8yx6mAQddcySeSETwKGJ0AQYmwVeqCfxwOe5X1hjJuOoiw4prl&#10;NZB8uCGX63SnLSC3xU6AJiOUcPFVN0FtidMqNwWgL+Fis/WLqgEQaYQEK8rlWAxcsesSjq1uyNGd&#10;tlSgKs7VszlVsBvsLtqSCDGsCTyLgncWqAkh8+jGzo9izsWCwcGKjSQEpBfGV2YADllilk48Apss&#10;XokbSEZGo/rSBKSCfUp7p5g5VYorDB/UrK66pd5QleLC8CHIY5Dix9B/x1i///E//OHBgO8j9275&#10;xF17/+axE2zVTRdOvWC8BeL8fwzv3gxw/0lYeNOxvQXhbeReN55w81m8DbNtpO1u/ojm8/8l4Z1a&#10;aknJoT8TxbjYiNaxiGStKb9/JP7TD/ru7M86S7H55fJjz0+uxA1b9nQdGLSWk/kiEaylgpswKmWb&#10;0zI/E319Lr19c7i9zRzw2wiA4lFslyzBvsD20ZEd23Z1dHb4Qn6rw5sv1q9dX8xlHJ6AdyVe+eZT&#10;px5+5kQ0VejoboM/bwl6bkwz45LkBAkPMplstgQIWcJsz2JxeXyu0bGBjq4Om91Xq1gyWWkXy+K6&#10;trJy/vyFY8ePY0A8tm0LncFWF+YspC5oiIVMK7a2ML+GFjDY2hloC7SHPH6vs1BIT01PMpLpQ7G2&#10;mM7HTUNdnVvHtrXQTq0cN7lq3Zvat+G5t3WYuNdmrgbclFC4FmcmZqfnMjnPXDSTLpa3dLSDEJ5/&#10;/fj569HOvk6jsWA3B0jhgbeQIe4YH1hZnL1y5brV3WF1dTHVubl6+W7ufxKji5VGc1d8641WtRZv&#10;H+oyTiStpVgXoVUkmyPau2reWM5I5IQFqARVym1Lor8GV0EWB/lYO11cBzbtHNm6d3jzdm/IsTZ1&#10;NZtK1HHxc7l+7tPvs1SjszcW8rSIczlE7yslXax0qtqrbmbWCvEh6UUpGxAeRZh4EpNsGKIo0lQ0&#10;JCGrJLIOTNMJHHGfMtRSyOw83oZkLWuRUmLx/NljrWFnf48nuTCXW0sgU6qVUwhYwEx0b4yvrcF7&#10;BH1BciamWg5TRJvJUcnXSnl232hfp7+no+XG5FQmL0Gv9IctZrPJ1XDQemDPWMDT2NrTuWdn19Ur&#10;x+PRWDDQkkiu+nzKCrXm6Ovr2LF9PBz0OazGYNBLnx8MENu6Ng+N9FqMyRy+iEXjtm1jXhsGVgnW&#10;PmnaSOrVYsAJVOyxaCIpWKHFYHAiZ9cJaom5oUtJh5dpVSSuB9IDvoyhY4r6orWFK4bkjYWpM+XE&#10;YjW9Uk0t2yoZYyFhprVKfMUb9g31tZ968tF8OlFzeW3+sLlB3N+U4ar8CbdbISERZwmmk6pSucjy&#10;a5RZirtSbcf05VeYQ+O/N4HbTWHnBn5SQEKFB+ohn6DG4foTmuYmqsxVhinvKPJ+hTv4XrREAr0U&#10;vBP1UJPGU8esBKGKO1xvPCToioNbr2SVrULYAnXIUgQin9vkLLX6T3JVavir3seUDnBp6UgmPW1E&#10;mqBEdTJ5xEJFmf7IDtRsNaZnmT4vBZdUHZx6N0amqvaQ3VhVyIjqgDtXwuKE5gQIBqBUoWTSMfEo&#10;ziZJwpYL0lIMto49Wnd+U6WFQgZTcirQHj8/kh12p83hJutB4s7iJG/vMWF87g3ZqMh2+IwOv8MT&#10;dvnxdW8jvrIFBwIt/cZ8Prk2i18TlnSo4xTelofKkil+UWGGleja7Xfd+ekf/9HujrYnn342Fo1j&#10;c0cYd+899/T39T/5xOOYtEk3NZMtQNNupy8WzZIWLBZTne0B+uhMXLmKdUDDiPcciRRkpyI0pOsO&#10;14C+Cx4p+e8AerNYoCRLF7I0OPv4/fcncqk3Zhe9IyPXZlZKSzNmj+f87OUf+siuH3jgrpbOwNLc&#10;tasXTs1fm9p78MBUzDS/kvCbjdFCUogl4ii66Jahq6tcAkupshRdm74xfW12vmQxYncw3Dd6/zvv&#10;v3jx+MT5Vz7+4CeefGN+NTX3wG1bTp6fP3V9rT/sbm0doV7e6wyyfmDTl00s7dy5+dzZC9DpYoFZ&#10;KfR0Dbzy6vFnX3ruV3/tl6h7mbx08b33v+fylbPxDJLIDEsRefOPH+4Z391iiq2Yqu5nZiwvX7wy&#10;tH3L0nUsu+YsHidGbBmmTsXgLKaPdHeslRKlOvoNtMVlwiUGuKptUB573GTsNNkVWWZA+TRFKkm/&#10;YEAeBYTN+BphNcpl6t24jqy/wB3p1S4giDnALuTFasHtbmsda2npbQn1tob7w+H+QKCbL7+/y+0S&#10;gxscp2GsVV2RBVdq7pS0B5f5KfhKJppK8vAnphdWhYw4n9NWxBivYzSBF6Fek5VYQ6JRQB595Bif&#10;kv/nX0hTvgH5yY8IBxgtDlL8ShQvamHenA/gr1a7qDNV9ZzMI51m1MuCbDhqaik/LoX59Jhl3YDY&#10;U5YKgGPJz4qJqvwo1E7vHfFi8Xc+9+qth/p7O4J/+fjFLz53jcLut4Khm/e5/8/hnUoTK03Ld/3o&#10;tzMxb3vJW7Hgm7BV//6ffvK/GLxrfihVNw28ldisy+aaw0mfp0pkx+bKz9xrGvCv2ovm+aXCfDRH&#10;djIZKQ73th3e5kktowW3mF0Nj9NBzEHDYzG6sNu6+9u7unr9HhwukJy29vZt6ujrdiNyq5nTheJa&#10;sjw1m15cSxFG0FXl8kzkC199/MS5yUC4ZWCoo6cbFt+0FolkM7SmdZB3o84RxiuZFZGV0+/v6ezt&#10;7x+02jyXL9448cbE1OTy3MzK7OxibG1p+sbcGtizZsimMNIr7to1jhPn8vJi0B8klTQ3M4d/ntsV&#10;9Ifbuvp624NO9NKbNvWE20MXLl9ei8Q9Nl81X51JpfDd3L5nR/vwAHgItb7T6kTk2z861N3fbzNW&#10;Jy7dCLZ32i3V82cvFwzmldhEPOEMBNxDPbaJa/NnpxMt7e07ezqIqthWcrl0Z0fr1q0jp89fWErU&#10;HP4BUnRNHV3zVjfzLxvb6tuQ/ZuZMy3Z3BghQp+LCFfbfcm+KWCugE4SnAHHINo71HhCnisPWOYe&#10;5Bogj6x5sHtgeMfeA7cw+X22lnx99frskjFfbfXU9+3d+cC737Wjv3XytWPZ2cuV5CJpadIQkre3&#10;+mtGFzIocrWqtkxXdxOxURpYsRUixlKykUcRuVrLLGNHV0svVlJLttyqCyv/xFVHJW5OrJTTK5Tc&#10;OI3laDmBFVWpXkrnI26fa24xgmrD7rWGXJ4itdlYWIFDLU48GnL5WKOSYv3J5ejDWYF0cNqMvb2d&#10;XLgcju3ljNtpbvE5O1q9sHHbt/X0dHomLp1i/Nx6x55ULn3q9NV33/9eKuBisQgAjJqhYjkDwvN7&#10;EIDC1tRzeUM0XmkbuLWltYPcyepy8oMf/Ogvf+ZT23tct+7bUi45Cvk0Plusegj+qElhjaRAGTrR&#10;gXqhUQr7cM4qtXitfqehvyv03t3bnOXsytWzgOTs4sVyZKK0fCkzfxF3bSPVLbg/Kus2aQ0qxaN2&#10;T4u1pWcgHSsnlxdpB5VoWH1dW4rUcYr/jIJcChwJBaVkbXBffKPKXHm9rP2StlSqO2HsVDSgKATN&#10;aTVx203FGU3Ip8GTjCGFtjbgnSrOlJpV/ev1TI0U6mr8t44CtdStKQ/UgiFJ+qntR7+nfrJqfiI7&#10;wMZHNF+3DiH1eSmdgVTRKhAp+VbhrdRiqLCZSN3F9UFs86SWiBsgz1RJJQ54I60lfiEqX6z5OZU4&#10;Vulj8ftT26Rwz/JXkdxJS6giGzborZBJZFPRci5WzMVoGF0rpvCxq5RyyOzE9J/nlqmjFLsMdZZk&#10;uFSnRJRbbIdY7liwfqJdssvq8pmsLjOdEt1Bu8vndLc7Pa1mZ9Dla3f72ryhLrev1eMP48HTwGSR&#10;gqP5c2X0CeRUjYTXZGcZ4XKpqHgQNz65KnKlsId6xzvu/uT3f4xat4e+8lWH3ctp0FsivpZ497vu&#10;e/bpZ0XCYDS7PQHevFRpqFYHcMcFKvp9bs/09A0ppcLWRJObhgYts7EUrUBORiNUjew7eHhxblbi&#10;JAosbFa/3fnBu985uTj3ykx+dPzwjdef/MwD23Lx7PyatTvkGxvvvu+uI3ffsu3I/tE9u7ZQNPo3&#10;X354KUJvmFJ86cbK/EwqGiWo9nh9ou+o1FiB6SRJ5ZzV5zO7HEDMOw/dxU5z4uLLlWLs09/3ydNX&#10;Iku5aLuDFLH7tcnZkJ05XU+tzPq8MI+++NJiLre0ddfY6dNnUYNJBpwjTqXdoba77rm7FI8d2XMw&#10;nct63M5Lk6djcWyKmSR1Oot93/3bu8zVyLWM9QOffPJc9sSZY0cP33320lU6acKhEoVlqubC/ORn&#10;bh393sHeU8s00ISoo96FmI5RxhVVVa0CmaSjMPAlj/dNKS8ep9JVm7IY1WFY7OvUUFAPmVRY/Jhb&#10;HPag0x7w+9r9ng6XPWg1eihRwzeHW5PNpDLpZCadSiUT/JvLZnD7B7Rpnoy7rxEegI//qi7qkLIy&#10;vWDvmv5KxDIInwolvBskrnF11wO94kiMq6eEYlp7K4GIKphi5lAcB56TBAvYDjKPD1HAjm7VONsr&#10;i0ULo5BLJ9BQoTkZ5DxNpo1MHmHmFdjUQZjafdTEVSIRGaqqfFCDP0kcKYNVUaGa7cP3kMQ5eqR3&#10;z5bQkY/9+ac+sGc5Ec/OxikG18vBBujRy8K/vPbu5n2Wj18nVxRl8u0IT0wh1HqiMySK2NDfy3Is&#10;MnNZ4lRErvDvunRwfZV86wm+bY/X5//WA2r+9J2x5pvv/JZ3+7aLub7a0ryIEQpeQ6WJpSM24+cP&#10;Hyjc2enC3x/lTL6cuzFXnFuoRFKZ0d3+I+NOZzXE4GjYqyjq3A4f2Qccw9s9vokb6Uefm3zx1LWS&#10;09/Z2u/MOVYn4rFMplAxxbPJ2dVIse4k60WvwXMXr/zd115diyeHxgbaO+gPVUZDlYhn1lbTroD0&#10;VRF1sgFpFJfQGQi3htvCKP1WViLHXj1/7uzVtUgMrkWc58gQIztDF1WjC7fFY6emqVg1FvqHOhZv&#10;LERWkwRC7IJ+WlA5XZW6pb1zsMWH656TLT/c1rp523g0ujo1cd4Np07gC2+EK14wHOwd8rV0ZXGu&#10;wALXaHF3dnsdtq9/7bm1YvWHP/U+QzF26upEoWCJV5YRAg53jhYK0dfOnZmdiQ92to30hwv0C3c4&#10;s/kCOmh20ePn58umdioy1+eIrqjQ/eZ1tujtD7VDy/3RAf3GRJAJJvuUzjMp0Sd/VPDOiKtItQQu&#10;RfAFI6u6yqh91srqLxZ4DheZ6L5K3dozuAnha6VIi3Dnlcvn4tFJpBK7xg/ccnA3UuVrZ8/PTJ0/&#10;tHeEVpLlzMLs5RPG/Jo5t1xNzNUTs+Xo9VJkshqfaCSnjOnrjdSUKR83FiKm0pq1HHFWYvZa3FHF&#10;kS5qKK5WEku57GQ5t1ShQCeTMJk8hMgFPLToLlaRpllgtrW4+OY2KI+BNa1w9Oj5SEZY6SOLRbbD&#10;DXVj8LW4B0e6unvaChVqS1mgGr6Qc3ggPDzYHQ55Q347OSPyyZkUjlOV1VRpbPtYqLX78SeP3X33&#10;PZu39J0+caJRg5/O1w3J4eF2F7kyI+t3OZMrmqxOWpRdPndm6txVqzXw67/xu+VE/MyLJ25M5T72&#10;4Lbv+cAdnWHL8vzlzqB193BXj8fS57d2u9MjYWPYlB7yG8ur14zRmcS1M+b4Yi61PHv9TD634HHm&#10;/J7c+LDfUIuMDAbJgu3YPhaNLi+vLhIyI1REMg0ZGG51wrtk1iLV7AoeNVZHmyc4aKSzGv7ECtvp&#10;+66kbAreyVIiCXFGALydlKdhbyYRszw0jNMWcEwdwUHr9Rkb2jsNs8TZRTkV31yyKiUF0qukGUVs&#10;ADLWbvYEPTo1gOOo9PYDvyHSNxmoTTwqjJqKg/U6qbOwCq8IL6HFfPqk3gSVahzz0F56egNTsEzS&#10;e2L8o8xoxOgXGYCCd7LGKmcWfUiKTBC5nnyY0jDp8xKCTX100wFF03eqpwWwrpCTTg/iYFfIFqmc&#10;SMeoxi7C22WkEKdaLmCfjW5eyylIunMeLjf+3KLXE/qLuBMxMYuf2+twBdy+kNXp8fjCHn+rvwWK&#10;Luz2Bh32Vv7kcIe8gTY4PNonwHOTI8OHo05flUYkNvuGvRyhbwJFDlTuEJnpmynYTqzQpYaRU1iN&#10;RraMjn3gvfd+5id+7gtf+NuR4e1AwZXVCNLjPbt3ZZKpK1eudHZ2tYQ7qeXCCIhNH/t2Gz1nTZaW&#10;QMv01HUbuIrUX7WBPN/n8xKzXblycW1piVJwLlkqX0QLRmoN16RsqbhtZOzj9z/w6rlTl4vmXLL8&#10;7sOb79o38idfe7ze2htdiv7FVx597puvY/h0711H7rht3/imwfEtOxZWVy9dPfUrn/70f/rMT993&#10;770XL19ZiqwSkGdxnvf4Rvt6tmzbUkT85XFsG9/80tOvYLNcsWXW5lfuu3XM7utOmMKuYn5kqD3n&#10;9jz696+NDER+59d++pXXX6LdYHJpdf/BnSi1Lpya6m/x0FUXv5XurvZD+29/3133LE5dffLZ577v&#10;B7//tVefn1m4CnPncbtS6VUu94N3j/TbRk1HP+wcPvB//87vLc5N33r7h0+8ccFSJQnjAOMlIiv/&#10;ZvPgvtbcZmOpp2vzw5cWStIZgvw4VbJ0PydYYORwEwgDUBhlkNSKzlL6jIixpcCCBobDqrBNeDoG&#10;p/T0sts9Dqf4TpZKaaou8hTZZRIwqaVypkgAXGHI0Rkc53lspNOYY1fLORRFFMhSJkaTDP6lWpAf&#10;hY6muFF0jKh+qWGQgEKNdinZIAbsCIXFr4nx6RtM2UMOkeqUtTRG5YSU6pr5KsJV+VnJdBURKNEi&#10;CQZ+pO7LrQg/lgISuxJYSepFpnCTfG9GgKpuSulBVJykQkj9JTNa0tmSR2pWSsj8l4mo+HpCrE23&#10;M8ic1fTP/+QH/9MnDw11e973zr0Pf+sEvrQq5aCLuNSX5g3+v36sf/p3+lylEGoemnzfhHKqGHkj&#10;d61qk9XXulDvLSjtZgi7sZevP2PjJW/5Rl2XN434bqpB+Q4HKo4W0ihAAnfJlpAsNJbYbBxZ+o+7&#10;xEsDY2yPsZS2pyaG2tzbOnIEUogllleqk/OJqfl6Pm8bHLXdsru7UUjT0ub0Jbq/kOH3VuM1cwZ8&#10;Zh7tHihlSrG1qBsDr3ptavZ6Jp82+OhUTefBVLnUCIWd/qDxzJnrj3xjwmjMjg734ZYF3Pe4w9k0&#10;G2va63ERm0CfB1zOGmWEVmeoA/MOTNfqa3PZ06cuzM4toHtGJUCMo08fS12R1kjVr5UpRiOsgNeJ&#10;G2cx44hElgiYOE2X10U3Ha8nXCrFrl6ZbPG7Dx/at7QWoaHVe+6+G5bo1MRFR86KBjieS89RAzC9&#10;2NLeFmxvx92LWQ6tjej+xtTUufNnjx499N479hVL8cRsPCvOCTZYpvE9m6KR+NSN+csr8zsH+/v7&#10;WugwniqYuTq9vT0zC+VrC3mHx2O2ULwJJaZznPQNE/MfZY0mOVepOlUxD5Wagt1U/krtx2q7Z8uW&#10;qgZsSNxSx6A8dKlpkkZiEBElrPXy4pVPXyPKmspY1kkeik+zy/R24YpPCQbWNJg8cKm6ejYjJUPm&#10;2NriunjpYjqVv/eed67Mr/6XX/ntpdJcoZQK+r2xxfkXvvWPhdiyFdCVi9WLN9ymjMdYMBfTGEa5&#10;G0WPueKq5521rNtQ8JgKjmrWRN/bfLqYSBVTmXI2RarLRF4z3yhXrZU6dXkGLFbhGsCbqWItGjcm&#10;4lJc7XKjOg/52tyd7S2jA+0jA+HubtvWbaGt21q7ugPbt20P+V29HfB0Rpe52hH2hzzuoNsTcpJs&#10;wC8bv6oczqJ0ZLLArzUsNLvs6PBt3zH63HMv2OzB+971gRdffS2eWhPTsYa1NeQPeNFEec1WVzpb&#10;iERKExcvzFybSxcr23Yfvu+BI//1z/7g4WcexvT1wYP3vvHCC5noYmph2lrIGpKRxOz5mQsvZuLx&#10;+PJcfO1GKjFnrMfhHDu77XVTzG1K3Hpw4L3v2jk8YNu2FTa6hYXfZHKWslmSuPlcFvEgWR6mIPIm&#10;h4U51FhbWILFyVlsK/QIbd/k6+iumdwgFRUIiwRaVlWAnZgNiF0Kf6AWjjYhyvSAoSDeWAgplPJM&#10;lWrJ8qM0c5IY0lbAotnW3BWKGJZ7ZR/clFFLiy1VKsH4kgLMdc5PQzEAF9hOtRxSLNz6N/p7ngxP&#10;o5wXpOGY1oCLba4UBuveUbLQy0sVrJPuFMJPiM5cUr3yWSoqbmaBtPWdwrGKipRMNGcq4iC2H8kp&#10;UurJKapdtoGSDNeJZgZJZ4gkz6ttw8SYgm8Iu1HFMfjEyQu/8hJbNRK7XDEdrxTom53iXygsUqTU&#10;m1MEU8rDfCMWz6lOE8pMT2FHjoBEvVjsYXbDpeZKIWHz0OXO4fKFHKgIPD4QnsvXQgWQ1Uk2lhEW&#10;sHg8SKWAczyXlLZIJdiaGQROi9fZYlq4lJmeIOTC/pCa9DwkESU4KhPOAiB7u1DvclrkUVHNP/n0&#10;K488+bTDGyA2DoVaFubmaWWwd89eANnU7LxNDgb/DvgtzCPJzVLiYKFuY//+PafPnLZj4WHylWt5&#10;7mc+n3O7bB/5yAODA10zN2447cRPZJjtjbLD7HYulrN7Bwbeu3fb89Pz0ysGGqoOtLQ98srl2VS0&#10;3RJEne8yOuOW4NkLc1954tjrFy8F6tm77t71kbv2/fCn3rVz667Nwx2D3YFi1Xr87Bzrkp/SkUS+&#10;6vMt31hrsdsefM+9ZyZuxMuG/Xu3Xn3tRWD46tTkD/7QD1ycvXxxPjK7khtqsx0Y8z9w313f/Mob&#10;saS9aKtO3Lj0rz72w5PnL0/Mnwm4u2OJfFv70PaxrR+55+DRI31fe+rx62s1m9d1/dQ5vEXr8YLD&#10;4srWygN+xw8MdAXv/YRpdFN2NvUffuUXuu2bPf2Wq5fOBhvugq0KQ/uJ7fYf7OqJxNbCvcE/fv3q&#10;hazZ50a7m6G22c24ksasrFUYZ+alm7WN2inVA41OzmAgnZeU9s4ypFXnPwH9kMnUA5FnkBIdJAdU&#10;3VbE975aKOKeQIGbIHeGsshcxdBRzIKg05TCVfXhU6BLpi65cqkjEt895DFWaiOkUr4JJYslJ2Sw&#10;U0wfkQwaPC0N72AJ1Z9sECLgULhKCiSUFJf1AMqjTjzCbiENBkWiizrPUcRrX9YBhDC2qqRlnRwY&#10;XB9WddQywmuQ4ZFfsEXxHCkdQVoqXxJ+qfmppEFNXSs/srSgVNCV4/JX1dbCbO27FQO1+XTlT770&#10;0m/+6TO//4WXf/uvX1yp+I118tn/mz02UNo//7j1SzbYm3/ihd8B0CpJ8U2P74Z7jTUGKXdPSsWk&#10;+TpDjN5cghDwS7IgPy8bPDX6FhanN4VWRgftA1SgSxLdmqs4plYTOEhkCvXOXtvhbQGyasdPzBpd&#10;tqDfbqzj/JTLpxI4bySSKbezcmBPX5fHe+PSaqXi8LW1Um8wM7+SyTMOPZSQnjm18tDXjru9xrGt&#10;HYk0gqcyLlDS9Vg6m9U9bm97qwdmmgocV8AT6vSWqsktm0eq2eqpU1duzMwT3NjAjmzr0sZRl7RQ&#10;xEmRo5R5swv4vExPYyIRjUZzKNEcTg8QM5PPUMQZDneiaS0ieJlfdXt8777vrnRq5fS5Mx/56Mc6&#10;WoMvvHgym897nAG7xZNNF5aWFru7+r2eDhOKK4Inix2jgbNnzgNp7zpwaP+hfcVsfnJpgbpf+O5Q&#10;AP7SfeHSVNrgOX1jbXBoeKi7zYPHbKFm8VnpijV5mXoMmTCMdwnElKRCeUPCnQv1rfZz0TCJRQOq&#10;EGNFKvFkhoiCQbKuIu1nd6gCtkxVLNELjTJLWRqlCSwYLlx1fPNLVPZR2pwj3FMCZ5HAAoUJQQ10&#10;tanlitRF8w426549B4Y3Od51x14RKR97LZWORhOLFy6fWliedbnNbaG2VDy3MLcCHurp6XG7KNiy&#10;Bu0NSY8VcWMtlPN5bFGJI/PskhVTKs/2WMOOGvaD5tUoeDIUG1JRKAkCuPsSqiSnhyvosJgcJIY6&#10;OoKbhltHxltGxgPb9nTs2t+3mZT4cMttR3f19QQtlrLP4+zq6ICGWrxB/UE9m1orZqJuhykcguTl&#10;5HJs3Ajl2DDZyYTUqTdoo4kAivMFBHh9tv2HDpw6eWl2ZvW9D77/3PkzKyuci7i4dHR4AX/ganE0&#10;KGRu3FhdW+LCpnu7gkeObMsX8o8/9ojdYL1l74GMtfFHf/kHN+avVMq5gNvRGrb1D7kGRp233NIz&#10;2G+59TC8s+fgjsE2l7HTZ62nInQQKOdzy3MrV89PTZ6/MXn++o0rM/j9zK3F1iI0W8E3C1aGxRSI&#10;L9wkGxLa44bN7PKF2/uGwx2byGDBPclIEG5X23yoxUHJ70AeAokkXSKwSXcRWreTF5JPJze1LJOH&#10;KhRt6rk0/ydSIrHgavbpUoq19USwLED6Vc3XC/WlbUd0cxEVsyvBv84Ci2GvWOtJHwVKhMX9mIyV&#10;+jy9mgmSk+BEfbTCSNK4Voa++nGdIFRx/0aJxnqeVz5XnNhlo1KgTd5LZryyXdELpj7UdQpc/6g4&#10;hvW/aoUQTCep+FKxgBlhFYoki8AOJwupmaBFKPRJvcytSyOrkjwsAZLY/WsLPeVQrTpMUIYlJk9W&#10;ygfcTi+eOz63v8XlDXr9Yas36PT6bW6/w+3DvsLq8Jit9DZoZuukZX3zZBXTKRsq/nOl0sypSj5K&#10;ayYx6CEzWcyIc6RC3gBLisTEq5lhKvfVvLy8fOPGDIAVb2cAfDaXhWFCIHb09qOsga+/cdzt8UqB&#10;jcnCC2FhaaUFfZlKxfft23H16lXlnibdtDDFzeWy3KX//J9//q4773r88adz2dLg5nGqIejdhddx&#10;2VT3G2u379n/ylxyMnN9qGtkbnF1NZezOYs4AEWr6VCwM5aNdQ93dg5vmonF//yzX/jc333zzBuX&#10;t/T240KEggUU/eM/8wsmewAKnhIEM4UkbW2YpOzZu++VN04traYP7j8UW5x65YV/HBk4/Nxrz20f&#10;7Lxt/5EvP3Ll5eMX77ll4Md++KN//zcPPX1humXT8MrMVb+1fvS+e1889lpyeaXoKDkNhUAQDY/r&#10;3gPjHT3+P/yrz+7Z0lNcKszF55Jrqzmyrlxr+kEazH/20AtDu7YO7Tn8l1977OFHn3d1+ro29Z68&#10;cCPk9i9Y0r2Ftn+3p8diuLLJt+kXX596eKUY9poowZEoCVdoGAHpuVLB607Gu2JShZl+a589iR90&#10;XNEMS/TwkwhH4glV60PLdeHahCLg+jfDp5uLCvTE1HOP9xJUpNqCr88OmZJ8uvRHF8dHM1UyDEJR&#10;Q1MzgfGy0VTyba/Y2kyluDIybzLnG/EYLxc7cOk5S3wipD51rViX1mSZEa5dWHPYbhv9fLW3jtTY&#10;EsCIUA+5nnwhP2CLo0SDX7IpSX0GawNHqVqY4xuguBX+TNijTF/0BFQWegZzW+dd8om2Rh5He2uo&#10;XrdjzQX8WDdO+ucjpf//n/n/Bt59x6P/Z8O7jZXun3wr8SmWfkzifibY2giGEIcbk8ORK9ZsJreX&#10;0pvCtXu2pz9xV6e5nG11mFvDLfmSeWGtcHZqKpqpL0eS/QPBvVu6Zi5lM9nSyGhHwI6BBIVCteWl&#10;DGbemVwMyYDLFo5GDfFC2dvnihvmF2cpbqy0dLvh4c6djzz+rZMtYdfOfW2Yu6ZSxXqN5s6efC5H&#10;zsTrpamrnyA9mcmgZy4jwDTk9x/Y0dPSU0pUr04t0vhV9hEc/8VtRYamUj/IrGAL4PQRC7PxIcDg&#10;mpGjPXRo/8HDR2hdnczECsW6P9SK5MAJ3WW2T8/MuM2NI4d2YWl14cKFe47ePrBl7NLFM/Ozyz5/&#10;Z0tLK8xTpVTu7RkxoMO30GXNGXCHlhbnrpy/1B1q7+kL9LSHZpYX5xfX4D7pS7h1sDOaKc3m/dcb&#10;A7Nzye2bQr0BUzlXSxMX+3xTl9emVvNi9M+ioEIbsXRguqB7ZTFQnQAl2ybe9lhEio0QLAIFE7SR&#10;5V/AL6wCYhY41kYxqX6J3DuH0o5CCjH+KBdofECzxVopRfNZ0J50ZlSbfpEWtA0KLGRub9qya2B0&#10;09zctfvvvOND7zl88Y3Lv/vrv7c8F3O5wuUqR+NK5ys+NwYdTrZB5CX4NaAjzmF4RZ6BZHjZVChB&#10;l+F20yhW6wmyCczcaqJaxiQ/TZ822jVCU7hsjp727tYef2dHR3t7aGCgZe++3t27urdv6x4f6zq0&#10;s3XreMuW0dbhgZbOVr8XV1Xaxi6urS7UVhYSb7x66sqFiVWyO4uRXAwyEse5eDt0K/KdBroWqZok&#10;6qDgFlIVAKBaPAlWRlCkYkkUVYi7K2wny8up146dffd7Hshk06dOnUK5TBl3V6e3rY36PslFFUv5&#10;2Fpxbj5+cF/rvXePHD7cc+z14zZ7cXxT1313bp2Kvu6yZd9798ED451bN7m623BtLiaja5VUZfrq&#10;dGQl89LLZyamVl45MTkxm740HV8q1a6vFicXCpEsfLgvXXVm65ZYvsSB47cvVgUWcmQUuniod3M4&#10;vbaWMYOjo2prNbq6ncFNRnt7qUriDmSgMZB2DlDeN+KVBWel0ZVe+nViQ4mblfBOcrgaOCkoKHBK&#10;lSzopVY/mngIPkDL6ZSZiM5vqt2rqZlbx4Iqm6mOQavZmiyy1gVg1q9qMNffVj9HKOVmllj/SVN0&#10;6l8tNNDFFut5W/2nDdZQf0pzb1PVErJZiAeLQj7SW12dobyPemykevX7KNJRSWLU7oIsGP+SKjie&#10;vmE4k5HOxKIsFYNXrpdpG5WkWkdax4pYPg81DvGIip7rIvCOrUpk5oBpm5gXUt1KyTfZTeSinpCF&#10;hoxYJFLvTQkFDt1OAXaQeTAcZjsRk0RpIs7RThNC/kmZkpwenI/ZXc4tZCZeFAGVWPSY6LWMGxDV&#10;DyBjzhGcoS67bMCKHCW1LZeaJmMaZHAByOHRBWtsfPyll1+enJru6OgUwg/1CRtnvQgyAeHlsqn+&#10;/p5EAnVMFmAoaT3aalHY22j8CY8//lNKxN1u/6133zu/ukANu8NmTWaSo52tH3rgfceX65NLS13B&#10;7rUMggdWD6h3N1RWLhdrD7gLlXR/RwcZlGwy27Jp7PWzJz7/J/+Fj7vzttteeOmliRuLkUzFF3Cl&#10;MymPDzN5WcfRXrNP2C3uvdu3v/bSo9u2dIGxI4X8/OTUx95zZ0t/S9mY/5Hvfe/FE2euz1SsXR2x&#10;cjoVXR7p6z18+JYvfumL1SIuCNk7du79Dz/7vdu3+g/u2jkxN/sXX33ojsMfe/3Ki8a5TDwWESls&#10;xeIwOtfybE/p8V7bXfd94Jd/6VdW6A7Zgq7OkMoUvUY7YWkqMXurbe7BA7f93LeufGk5FQ6128o5&#10;cfhQkQ/xIsOG0UVBD0EJGxGXXaoelMBAJ/0Fisk4kRZemsmWhgaaqrZjOUJBGhGBQ/zUm02KtEmw&#10;pDHlWesDmLupje70Q2drVM8wuZ+inVM11BjrQB4zoKjaBZwhlAOHmU35hr+3GNonZtp1wgNJ467P&#10;2ebE5+1K0nXDTlwtJbplgjFKaKTRmfB2uB5CDRJt0LIdV0aXp26EgBCtK/Q4wI4KXOozlDTUKYuG&#10;qthQfcV1fa4QFqqYQ0g+ceG2gQJV4y5dTyxmnf0PFOjuZKUkuw7iR+lAoE8JMczB//947X/wCG6+&#10;uP/Ml+qXvO2Fetlqrs4Kk3/7l16sNx7a5Pbb3+rN9zFmoYqo7ZIoo46MARWWpSLV0RkTDHc5Oei6&#10;9v4D+Y8ecfY4Ggvz2f7WVpKb80uxudUEVsXRONVYlZYwJorMhfz20c6QrWHL5llUc1VrNufFGwoy&#10;r793aHG1PJVMuIecpQYeJMuZpHHrruGu/tZXXrny2CPHBofDm7f5UZgvrtSKeUY/7T3pFFQOhdDz&#10;CHUdjdDTNmHz2DGm279/n8PsyMRL509NvX72EoIZ8WxUfQflohCOQD9IWZNcQUWbK19PVnkCEWrZ&#10;AGU2121Hj1BssbS4BjzwUrSRStscjbawNxlLZLOZe+69MxGPPfHw0x/6/vfv2z127JUXJqam/X4/&#10;oi4Smn3DPSimiVcYsk5nwGm3Xr1wuVasbd3R0R7wIAhcWlienllBuhLwmPwdvRMJR9qzbyVaTaSX&#10;b9vfY2tQWWpfWsufPH5xQZS/hEPw7DR+qcC6KZs6mlGVDKA3SQfQBEF9Xyrwfa0GvOP3IDnJFODH&#10;JVWxYpfL5NQLREOEsuz9nC26j4Kwd7VyEmJP3MPl8sheVbEW/E4fySiXJ7z9wJ3t3Z0z1844qlBt&#10;9d/7rd+cvHIZ5o2i+wpflVoGwW8qXaChnNhg1aAzpXa5CGFXL5TyZfxmMG+zFLFMcnsNnoCpvdPT&#10;2uLZNNI9NNI5Ot4+OOof3hzYfbBndGtgfLi9p8vX1ebrbPeHgx6yFtl0nDqZuZnM1LW182fnz52a&#10;P31y/sKZhakrq4uzybWVSCGTRU7W2x2i81xLwOZ2GmmM2SiBOD04daoWbOyXHCe5zhJJBl0KabfZ&#10;wWoYjcFbEHXjbuHxO4/cetvqWva551676667Bwb6X3zppUw2bjHau7q9vX2tqSSxhGdo06bL5+dn&#10;52Y/9cnbPvbhA16P5dGHnw+F2sJ+R72w8siXTq9Np5euRc+8cf6lF9949dUrb5yKnD6VmFzIz6zV&#10;FjKO5YIrZe/Oewdz3kFj99aGb68xsMMU3Glr29kIDDd8vcZgX9nVYfK0mwJD5tAmS8uIrXXE1jZi&#10;bRv19u4wuzc7wptcbePW0EDdHqyYHSTn2NhFBH/TtFYEmKA9ybusB/ty3mqqC7ITQbUA+Q06X4HD&#10;JjhTLNR6uYNSw+j9SWmmCdqlIEE/RxJM6w/tgKe2IZKqqmZBbz/qoZ/P+0i+VZ4jIiG952mGQ95f&#10;yWg28J/AL5KAmt5QUuX1U9Fub012UCBRkzUUZCOvkoo+4J0APSXIZW+RU2UDbRbANqVAvKfQevLG&#10;sj6Q3SIPm8diqQSkw8EOog6XkwxlE0lKrYnHqnk4YFYL0TZAz/FRUE+82ulwCRNho3OXCwWtzeWl&#10;yN/Bv94Wlz/o9oeph3V6cPAI0hmMNttml5snSycxSa0pjAvxRpyB6avC3+rUVfmLunBc88LSxfzC&#10;eeoAaDCLVkE53wowZruFWxXDHQ3UFbzTbdPY4JEas/FTlCr9srNZKJdz5y9cuXq1b2AAWh+uTzRb&#10;ZHilC6oIEJlxNODhVWvRmMvpIQuAkMuFmbZy1vB6/Z2dvYODI089/1wyswoeTkUj5O3GBzrf8673&#10;/OMbN5Ixyo+YavGBQMhlsRVjpbs296cyE7GVuisY6PW3LC7OpFcXfW3hqfNnnvlvf/DO973v0W88&#10;8u///U/v2HPw8KGjbxx7heTlzh37W9o6YlS2BcNch93bN1uq6ccf/oeurq7kaq57IDwxM3v+wkuf&#10;/p4HTGX3Z//889t3Dtz2jvc8/uIJpycwdfX84T07a/nSG8ffAAWVM/nBXv8PfvB9m7r6nAH/4y+c&#10;fuihl3bv3Xf6wqvLWWyP05QmW9K21XiqOzv/V5/5SCCMJGfw7z//15F0xlKzrGVqLjQhcQyql3/8&#10;jvEf/553f/pLr31xsh7s9lhi8xUTyU7R1SmdqUwSLiCJBu4gQT6/0kNdt1GWWyyTSIqd12MXUSgo&#10;WRvAyyacuFS6U+4tcwf3J4JPFd00ewAK4dXULAhwVLOPLEezXL05H43it8eAF/NyCtlqDe47txl9&#10;spsKZAya7M5c55Gao9dRyVbN5OFUtav60jhTqx0IG0gpM7TEUgmrddF6kCg2Gu2OUlnq0tWwFDMG&#10;HO2YYRKeiWO68HGi2yOslvysTDiQnBrnYpsswM5Mf3BF6eHqp7g96TQjLdFEvSdJB96sPnIb9nts&#10;8YhSiH14axI9UtDbLGn4Z8Kk/yWe9j8L3t18Mv/M99zAg9/x+UY6unCZUX5xd4WXZTWDzA9Xlzud&#10;6dtGEg8cSN++2UgLqNQqleLeyMLy5PSFQqUxNLpleGzLC8+e6O7s7OlxJRYtfletLYR5ZdmJYZDD&#10;X7bQ36XkN1XGR8eBgjOxlKPNaXKUVq5HjYlQ90iL1+9+4ZlLTz95fMeersFh38pc7tqVFBs02Snp&#10;r2go0nsx3NpCFREUUc3irBkLdIm987ajpYxYH0ci6edfOrYWzRBqECEwjpk2klhSfDXrIZGNbDPS&#10;ZEI7XSGPJtorrK6sxNfiUxNXSIG0tnRn0uXlpaVkcjXoQ4RQ6x7sW12LJ5Zj73rnfXBADz301e//&#10;8ANHb9135uKFEyfPB7y+9o7Azn1jlNyqRitwQrjOm86ePJ5IpUbG/J00V/R5aYtxeWo+27DG0tG5&#10;SHI+Z7P6NhUMrlkq+iNLh3f1tAbdr7w+8dxrl7DqrsIZFFPlfLKai9eKyUYpY6gUqpVEvZppkOOm&#10;NXhdfTWw5BVvOfYr5hORuw1TDhxRkbQrnSw5MPh5K7mDSoFmFdVcmk7d+OWWec9qFlW47DMyyxW9&#10;QdhGowWCO/Td3s4ZGm7MXzt//LWHHn0okVwqldeszoLRljaZqV9ftNupbUiRoEAzhHDc6bG1dfq6&#10;+4Kt7Q6fq+ZyVcbGOvbvHtzUHxgdCm8ZbO9pc/R3hgNuOw16arlafCmTiVB0W5k8t3jp3Mr501OT&#10;E0vT1xJXLmcunk9cuRq/NhWfSVQjWbrNUZrjsYk+yeEJetu6WzdvcvX1YEPt9ns507rXaSMZnU+n&#10;iYIlFy/eDVUHLmIWGwwi21kNZymYLkli4W9ckGyekraQjsvm07fcekco3Pv0My/NgN8W5q5euUob&#10;DZCwz2d1ue2FPAuXnRrbM6emebnFlEvFFiYupl4/DtyMZFOFC2evLC2Vp+avpc1lV/+mxUooYR1s&#10;hDfbu0dz3q227p1l14CjbWvN0eMIbSoZggZ7K7oAo81D3ySklCybrGA22hv7wiZ3m6ul1+xpt/g6&#10;bYEug6Olzpc9wEjG8KOG6Q7Nj4GuZgJmtoUS/9VBmlrlVRGsSjLqLm9NmkAV0UoCSAEBnSZZl8bp&#10;Ev8Nf02VBpWlvgn4hKBSbnZqiKg+X2KmrwkJtVu9VSui62bXP1wBTfUbVXuroaeu/pB3E+mdOkj9&#10;VjBNqpKv+SXPbwJFhRbF4kRBVP25AjqVVZ4qrRCKTnXuJqkl7mLQa9IYW3YfvU1qiKmpR9l0CVoZ&#10;DBB2JSIRetrk8LDA7oSeExQsVguZCkbEBRSQSDbK8FuCWYm0JJvJKsQMwx4MOyaveBLbnRAmmAND&#10;y6Gxs7voPeizuLwef4vV6cX6xEEzQ5uLJ7CXy/kryX3zCijTZOntp4WE6+Xy+oILPkB1OXGslIvC&#10;FXLJMeAWUaEIVFQFoq4pUS1n5ApQAWmiikWKdtm+wWd00wi1hEDReWR0hTw2e0wQXmvDpNhBzSjt&#10;asit2US3V6t7vB6b3bkwv4yghXUyn8mgQOSWE/gFQmECt9mF+a6OVhx6OzvCh3ftvnL18qG92w/v&#10;3/f5h1+WnitWa7oQ6fbb/+C//NRf/t4vf+YHHvjPP/cTZ48triayu7ccuDh5pYivUqG8s6f/e3fv&#10;/Mi//nQ2nv/VX/6Vx594EiBaSCdHN/UfOnRrzeSg5gPnt5DXcduBsd/4lZ9JxpPnz061BbtDIWOu&#10;Zr9wcXo01L1j06EXT5w5dHTvzPyy29d99syEz1q74/BeTFJfffklXME9re2f+r7vBUpfujjR2jb4&#10;m7/zxz1Yv7gN1y/Nx/LLYbNhJV2iYVy4Mvn5//ixW/+vj/32b37xc5//2ua9h7FosLkDJmsHmY2W&#10;kHfP1o5/u+XQFyan/utzE46e3kB2JR4wOKpGdgzuF1l8SF8pg2VVoaCVvUZNMZWuFTcPzXZzR/SA&#10;lT8pJk/RzhKbsDA5GRgiG8UKlTAaHbM/nUqTzBWdhVIsyF1W3WcBVDh3ClOnbr3+E0gOpC6yCByE&#10;hZHFOcXDb/z+AICvkEu4HQ5UyAX/1nz4ALlkbmjJ7DWT3lEzb13w3wR7pFdIzqL2qYnlnjQsoJMG&#10;RA/eCpQbsrGgF1Sm46SM6mqx5dSac1JPaw03hU4QRCsF40LXqTJb1TRHpWjZlBSHJ87JUl9Kkoqx&#10;azV7uw442IioViHp1sgJAqHw/23Csv8lwNt3P4h/JhT7dvS2sRx/+2d8p/e8+feydqzH/N/p+cSl&#10;ikFG24EYhYKcepsl1WOPHG5dvHXcsLMz0WrOu/CilSbq3kuzsdhaNtTtMFrd977r/ctLyy+/eGqg&#10;r8eOEUrCkk8ns/lid0e7uVFeicHJJEKB3LbxHWsF28sT842A1R8yr87PMfB6hke6Blqfe+bCiy+c&#10;2HtwuH8gfOHc8o0peJaA1VVrbfXRzBnDL4JTKsmpAMhRJWUvEcO9445b4Msnr0yXq/WLVyZPX7xi&#10;MuKILlOLiSbW4bJ8scEAdUQVLvuBMq/XbSpFZECfUKsDJyMK0VdW51ZXE25Xm93pnJy+RDcgothM&#10;KdnS0r4yG5uemusb6bl04uqpEyc++rEPHD5y+NjrZ06duLR929iRI1sJW2SbMmRExtawXjp3nF5F&#10;/V2OkDOEEGa0f7BitT976tT12cVUrhbuG6BkHSFeLO3GR6a/tbJ1rP2lV6+88MY0Sy4JVvYeTNGo&#10;frDWi6jIzDiAq2ySoDYVxDGfhJOj04UYFtGcElfhGquOkRwJycVivp6PGIsJQz5WSdPXnKLU5XJm&#10;pZpZA1RA8mHbIf1kRLcnFhKq+sZOnR7cx+Gjt/63P/tbnJ3nZ64tXJ+vOjGJFUnvpuG2w7eNjW+n&#10;EDVst1DxkOfCsoX09XcPDgPpQz6/0++lJK2UzRXJvbMMriylZqfXFmZjN66vnZ6avTq9PLuYuHht&#10;cWYhmshh6VZ3Blop+6e+ddPmzkC7BzRqwmaGjTLoCIedZEi7uuyt4UZXu6WjzRL2U+LHioj5iPS+&#10;JCkBU2lsODh19EI4fzpd7LtmCthUGwBDicJGnIRFK4OERBY01Osuj1AptMBDJkLP4N6BkXrD+fTT&#10;L7z48osXL54jCU7XA4gTu90WiyaWlmMTE9Ovvna6XuMe+jPZYiKZj0cddLFfiaQMtoo33JYsVmqe&#10;4OZb3tO1476ZXLDkGqo6u+qeTqAygS89Z8lmsDRLQ1tKXiolqx3CNcsKRsESSW0pbZXcHm377MI3&#10;M1als6R0YwS+sd01DFCVdASkQAIKlv2EvUV6MkizMU2SqZksO4pabe0McgWDVHSu8p0aZkkNju5y&#10;0ER4+mmab9MLi0JjSpjWXP+be4n0fFgvbtWsnuAphfP0y2VIrvsy6h8108BzMPTSBB6/QajES6RV&#10;Q/PlqoRiI5GssKBsDk2kyJs3Car1XyhyUnEh+iP4vdjySTNOnZkVrKTYO/ZdSZBtwLsNNoX6IsF2&#10;4iCbKaIBpSo2n6L5RL6AmKGMEyfKebwtYPX0p0h7Aiq0pXODR5KyNmwA8GYkinLYoevcfosUxuJY&#10;xtD0Oj0+gB2dVKH0pNKDkkOFVTV2Vvp6UR/qxgNaqsUmJ15gqq2nzkyrCmISiInstZPILKRlQLVa&#10;rBQtiNQEvct5Sb5PAcEm/pbGoGKYrGr0yK5W+DxMp7jghLiIqnhD1k5+iYcGd5omWSrbrbhEszmV&#10;Tg4NDV6/fgPAyiCicA3JqUpu045Lxo0vEEhEFrvbvU8+/si7733nr/7Krx259daPfOA9X/7Go4vZ&#10;8qF9tyGSWV6ZPzLeM9rZMX39yu7xPaevT1DK5PeFrkycz8TX8hYbIey7btvc2j7Y6m2FykmkEx/8&#10;4Ic/+qEPXbsx/fwrx+aWkvHoyq5tI3ffsu8Xf+4nZ6av0OvZ5+1aiVy32Rrd7SN0Hio3ch/56Dsq&#10;lcwzT1956eyNjz5wy6WzT+FLf+ut74vOw/G/wJY1PDT6nkN3W51Vi6/2uT/8i6deeO3DP/SJq+eu&#10;RqfnUvHF5WzB3t9xl7/2pz//wYM/cM+ffeqv/vCJZx788JGZvHP28nLVk7fnjOno1JOP/Mn73nXv&#10;B3/yM6dnc3WLq8uSixjTxgpteuiPo4xfVeTA0FV6AjHAk1mjmOnmBGlmZqX8XIclyu1XllKuupSp&#10;0J2i3gDR0kzORi9ypx2qNeD14BuqoJIyLVcwriKoSwUsykxYQUaeIPEUZJlU3Ym2VfR2Xk+gkC96&#10;fN7O7o6F+UWMDmyBvkLXrUZHq5EueVYvkAwjgrdBAj2EhF1Hzk3mmvagBnRKlI2LhZ/bSkNlNgbh&#10;28l6aWaEuFl7NqgiLU3A6xBSNCKSeJW5KXT6uvZOvO8Bdkx3Mc9jvgpzxMWwNSRespudfQ+iOsY9&#10;iPOnwA6AAXpW5/+/H333/wbefSfw+M+Bd/La7wbvxI9N7gklNDWPMdvviu3qiO3ryvT61lpc+Var&#10;2WUOVo1skHhGNF5541rJ7Az3+CYmIihETxx/zWx2B/yBWCJhJa1YNqTz1aDP1ajQ4i/eOtBxZP/h&#10;yVXnlx5/ll7B+/Z3DrVbXRaXxduRsduff/r1Eycu3XvfwZHRzrOnl2ZmyhaPo2Gvhbw4mbtwAA2G&#10;WupVO32kcuTVKtnxbX3vvvcddHS8cG4GwmvmxsILr7xO9RgQUOaS9GUWrTCj0u3yEG1IHoi5IZNN&#10;LoLAPlE4EI3bMlnMq+ogA4oV0FZ4g93YLleoBV2JEhURPYXDLYSoVyavTly5HPZ3nTh1OpNLPPDe&#10;d+zevfeZZ1+DkXrP3YfMLmmfV6tGjBZvPW+8dOYl9B0HxgcIzlhkYYB233IEvdurx87bzP7Ddx7q&#10;au1bXrhBOw9K8wqpqc2DAy+8eO7sxA0gCPS1mJ9abV42CFWHDuNghYuEPiFcI7Bm1y9m66UsnByg&#10;rZhazaeXi8nlQmopn1pS/y6UsgvlzFopu1bNR+rUUtRzWLtRpCXIFj2lnL3i7SSEQvbLj6rE2Fje&#10;NEy7tR2vvPLq5NULyM627d3b0zGYiGbNZjudKKOR1MzUamSR5AW0kqeQrUXW4vlccWluZWZyKbJC&#10;kXERrWSpbIquYflCMMgqiEm6q7crsGf71m3jo+0tntYQP/rGN3fs3b0JLefYeN/YlgEasc/Pz+Au&#10;TUbMbKq1GcwtTkur20q86TFWPJD21aIFFTaXQhZWYXy43pT80HeO3q5StC/Du1GmM5G4EkD5CCwR&#10;qbvqfyt6GZMZbXgkkV+LFrDr3L5r58pq7LHHnz9/4TJ1gi2UvbhcGkDnspVcrg6JijMsikS0cPQW&#10;L9NwhCY6BmIGjHTSkXyqa2xb5/jtWUNXutyzGLdRpOPyYyIg0kdrjd677GI07SW0IFjn13Qfkmss&#10;7fogS000erLXatScIlg210hsMYLM4rBD+kNK0jhBjKd4sUm8keXdWMtralmE92n2qNMTWlIqqrUy&#10;q+wAAP/0SURBVLaApwuAENJaiZZ18d4Gz6cBXJPAU94oghOVVL8pYtZskGwd8o926pLUjXoIUFNZ&#10;0Say1EhO04U6faPW+I1veJoIxmUayl/4Uedk9boteKypGZfyby04EoFss6lJc1/Ub9i01lonQxRu&#10;a655Ki8tOm9pyQoDL5SGdBBRBYzyN+R1UvwrWbWKouswvs7TfIIe1aRiKR0tw9thRywBH0W0JSas&#10;lDnK6JHiew4OupeFQiJEPNxcHnZBqllJxWJcR+dT/kUlifsJHihEBqpyVgpUZCNkM5ayE0CVakam&#10;ELfKb6syQ8moSdymaRBpIEroIp9qKSaW4jdOYoTNoGoUywwdLjrkhmhKxYpcrNQ006MJViW8o6xE&#10;ZcClr6zkwaGaeCoRLIeE/JS/QuxRN+J2OiUzJjQqY6yWzSG/612OrPL5fl/L4EDv2tqy6gBip4Oz&#10;wyNF2JHF2W98/Qs9vT3/+MgjDz3xoj/cuWd8cGR4+Fuka3qHi5VKOpHNra3+wIc+1Tu25dLl67/x&#10;9S+0DfQBn5fnr7qrDWewo7y2fOu+bjxTr09MV6qFHfu3vfbG6XSu8Hdf/YrFH6Y30Hvvu6035Hj4&#10;K18+d+q0z+8DT+NQ7rDWk+n0YF+n09945tiLyWz0Qw/cdfbk1amkrzcU/fj7Dvze5/7hrnd/z8L1&#10;S+fOvtRwuPaMjt1+YOfm7eM//R9/7aGvfv3Xf+ePT16cuHDhpWDQlZ1f2L/nVkt84a9/9GOD9x/6&#10;hU/91m988/yh/R2f/tFb/vQvXzNkyo5Q3UX+0pT49V/7d4++duEvvvCQq73LWc8nsmvkuB0lQ65R&#10;IoUppifQ5Iqf405JdzWqkRXq0iGHht16Humppx4a5UtPFu4Ur8iXK75wa1tv38Fbjuzdv/v1Y68w&#10;8JxOd7MsSHF4vAkyS95WxycaiQnnJ3SgzGMVl7HKCTVLWjaTz8HObt48NjVx2WgPW4ZurwaHKJoT&#10;LwwT/ZiLTSGAmjo6kNPfSH0OklCDo5jHqztqLSZv2TF4ZHc/jhQZ3KjyyFroqCvGSNLRTwzqZTjr&#10;5K7ySJEfm7NZlgPN4zczvzIJZayLo4oy3IfP4zqQp2ZbY22DGsEYxVyQLARZYpgKBMYUa9SJ1JtR&#10;7HfCPf8L/v5/LrzTY+efe5rfDd7ReAyJGIOqzZPf1ZXa053sc0adlXgdmGS30acaXrpYL8M12MzO&#10;G7P5jMnSN0zxfPqVF491doe87pbFZVya3A1nDmlHqVD0mgxea6Vz2LvjyMG565bPfeVJs61w5+Ge&#10;Xb2efm8gnzQsxmpPPn/66afO3HXPWHun/+TxuZVVsJ3R5Cl7OuqY56USMZvTTsolEcPthMUquf/w&#10;6NHDBwm5n3ryuNHgvzY1//qJkyKsMvvrkkgpq0IfCx2dg5RQOZ3U6jIClRcRMrcKKgf2QDhn1mKS&#10;LqxiBM/0j0Q7zaf4Aj3+lrARU+NKkeoNZgTrZc1aHBgayEQKy2vLiUz26rXzhnrywQfuHxneeu3S&#10;uZ6ArXO8ncICqy1rMoUAWtcuvYYaYQC7tXArOy9HSFuZez703tkb8YnLi5394cH+fZfOvlHJRCzm&#10;RCwyf/7ExKVL82VDvm72iFEkSclyjSMqSm6Ff4r19HIpEy2mV0vgufRCMb1YzCyU0guF7Gohu8y/&#10;5fxKvRwzVGOGWkK+wHA0t6HqooEvHzuedPtDoyf/pUZDEnlir6DqK8UmBi91liLm2vTM0sPffPGp&#10;p55aWrjc0Ru+4+57uGQTV65FVlOzN5Iri4VqyYXPSzjUcDmtOEjBCxVzKYfdcODA1ruO7msPOjpb&#10;PCMDnQGvubXV0d3tbO+Ed1ikHoZtNRGndLq8tLg0Mz2bimUuXbh849rs9CRVHCuXT1/JRJPdbf7+&#10;Lj+vHup0BDxmDxQleIUp3ySYpHc1m3cRWzyBMZArCKHQ7yOpc7By0NQJSxU2aDdEio+usuViyZCV&#10;ouhsLJZajcYmp+ZWVhAK1pLp+PkL55997qXp6UV2bAd+KQoLYQcgIKoKheeWpJz0jmf3BRYXkXXT&#10;mJfkBQkKGkVWzR0W75ixdyxdcxSMHtIjVuy7MeJn0WPppZcysgL8NuplFkaUkBKFE9YCa9hTNchi&#10;rbRUGIM1Q4YwlsZ9aJu5S2ZcoEkhlnOsx7xGOCulIiWnyOeShsc9X3WUbQIpBX5kM2giHJWqFeMT&#10;zfc2KzG1ek2vEyJHlJcrybZABl30qiGYzv4oyNbcqxRjp/NNAgjX2842EZbayRRL1VTvbYA/2c3U&#10;ndOwD+TBv3BL7EnSS6MZ7zfbYKgjUmu/uKY0iUONBTc+cWOhE325OgzFjogESMkDZUchh0kwxrfa&#10;t4VjA6XzwP2VTCVcHTUUMCVYn1AOVCIVKz5B5D2F75ekpBLIsyaoAnW2POXggkzDAZdP21VaTTjJ&#10;/ruDbQ7KYz1wdfDBsC/EkCIZIjwTqkOKj1WfqDp7MwcJaBPPMH5DeCAgFuaWFalOEkRqHqVLvbpM&#10;2jqDp+WWZpIr5xg9eQZAoeKtW6vmSr7pdSa4AfSlTl/OkQMWCZ9cKCgWMQeQ9iVmEyla1jfeF32K&#10;dBuQZIxC0o0GJcDMGoZrJpvq7e0SmGkyxeMxn7cF/jedpiE9OjBxTBSOkc8pF3/5F//jsZPHf+qn&#10;P0NTm6W15OU3Xvj0p/9VdHX1G8+94LN4/Di+hBxDbT3zy0sGp3dhgeXH7G3xzy9MOhCsuSlEN33y&#10;e99RTebXlqLtOFF2h4Md3b/+u7/fNTpetLo//L6P+hzl3/7ln527cs3nDTvcHqIp7Gqcxnoxb8lX&#10;LKH2YLCl48nHXji4f+v99975t4++VCtE77nr9i996R/e8e53PvHK03MLC4Mdgx943wdeOX7td//w&#10;L1bXVn7xP//mwuzCH/7OLx08uAPfQle39UO3v/MfHvrbd+zd9vDXXvmzlydKrTs+/Z7eo7f1ff7v&#10;JvPVGn2K4ulSOGD51z/5759//MWnnj5uDzkL5TUM7bMNzO6o+siBkyDahT5VSFqAlxr/upyCO6Lv&#10;+8ZvBDg1/ySKUK6+5FgbhkCopbWzu3toU2t3R0t766GDB0HYZ0+fYIaKjR4uDJLkVV1vaYuu3lCG&#10;k5gWi55PqhFUbCV6OFCSBYhZb2lrpbotsrYk3ijFtDm8wz76Tmn5WiJX4CM2bljKcBhNYNeEXuu2&#10;uzZpgJFLZ8yl7DsOjP38px/49Z++/5bNjr//2ksQ1waLq0AzGCYCXqBVxhbBJ3NNdRhsSngVeyfH&#10;qWe/1pFqlanGJ2pxVVI7xU2qTjt8i5SJnImj7zYCIGVcpKuL+I8kk8S86X/Dx3cFZDr1oePs5pL8&#10;PwTj1l8l011S/rrRpILY8sXOBQ/gQbICsKlbqdmzlKHuDeVAKbOlo7IjsHJrb35bOO8xxhhnBFEV&#10;S95dtbgd3oIVX0cD5puk4ItU2NZMF0+eLaSL27eNmOuuaDRSqztBFpaCqVSVzL3JlB/a1nrLuw7E&#10;YtY/+9NXorHUbYfDYaoNU65rkeRa1fby6cXHn3l5776x/gH7yQtL0ayd2uuu1p5NXf73H9yyeXN/&#10;Ib6yeIOqp1KjkG33lA4cGO4a7rdVgy++cHri6vz1ufnJG9eQrLHAEN9a6mXKzPDF+L9+5mfawt2X&#10;Ll6NRWOVGi5D9MY2h0Ku4cHO8dHukaHW0eH2rZt7RvpCWzZ1b9oSGhrtGukJOe2eiiHAEaysTeIx&#10;iai5kMpTS8fO6bI1WkdC8WxqaTFRy7uWZlfpfvPRj97rDDiePn58i68tYPKSOKCb4cmT5yfPny+n&#10;lzZt6wx7O50NTqCW8XSN9o529m/6xje/RgLoxiTr6jwUndMUovfK5emr6ULcgxOopWEzFPOJhVxs&#10;rppf5auRXzGX12rFtXop2ijHG5WEoZo2VLONetbQKND5ggoMs6Ei5QOCGJhgTHkyrZJ0XWdvRCil&#10;/Y1EhCv5IJ28U1oKmYxm3kIwCeFUIdEZyh092Hlk78hYX+u1y5euXTnd2eEeGmhta7GNbuoaHe5s&#10;a3P1DLdY3WZ/K16DOETTC66BhVs0uphLF2bnWGlXSMzPz69MXaOb5UIqVoiuRlbhymIr6VzC5cE4&#10;usXtg+9wtrXY21pR7FWG+/x7x7vG+1oGw+4Weh7Z0LiUpK05oFygBvQD+yKm1KgwTZiUiRjKRK0V&#10;PSrEIwpWwg1zBlaC3jDV0SrNriSvzcVnFhNLa9kqC1sV+3q6lbhwh6XoPpJM4aMNGcNhsNXSMoy1&#10;iSWF6aC0XLIexRIYYdBthbSptWzJGRpeY8FKR25MYZgKxuBY1TG0miHa9qqNVexpJEjFm4NeeEjk&#10;pJWHNOhiUZZCbinqlXuiVDgqXpZPYglnhbYLJhQ5jDpXMK1gFnAXu79mdhQkkxypPI/aGylmb3Z+&#10;l+6xxL8sk7wRgwCBjnBPCiupshL9DmLKxUfLpgAyINWyvh4Le6dWZUTPWiUn4bRqCMbIENC/QZSp&#10;nmO8l8JzAq2kf0WzjZjAMtlv1HNU8yP50ilT7dyuECSEh1yUjTVNnGFVGa1K8ejxqZLK6qA31kk+&#10;TQm7xRFCcD0DgsyUQF6lQ5cW2KLRVnXlUj2jbqEsdGA4+LkafaJQ7FIAm6U2lsANy54CnWEB0TrR&#10;iSBIYVslE1ekH3fQ48Y80uyGkqVIwkkBLP0SAw5nyOEMUkJBFwoLza1tKPDE4gQyrelLpohM8YtS&#10;HnW6prXZGVnZB0qhKxOViAQpKiukTDvyBDJtSZqYDOymxszk68k0ilsqpXKkZMXMibpq0BqQX86L&#10;EaXSs7AbZieBtE1+ydZbYgxLfxd5Z9FIiSOHGjhqV5eez4o6wgrKyU9kfrdu24odjNfr7e7qunpx&#10;glUUR3mazCI+XliaTMYWd+w6YDH5kPO+fuz0V/7hkenZtY62jkY5H40lfW7nv/1XH3vosUcTHHl/&#10;p7Ge+cDR3dypYKjz2ddPOgKNgCuwNH2lSAPWeH3/tuG7D+2fuHLpyWvnfvtLX37xpTMHbrntr7/4&#10;d57Wzp/91I95K7Ff/cWfi9P92Uv7LafwrRVBInRyq1nrkdXZDndLT3svBgUP/eM3f/hjH7l1d080&#10;4/uNv3ph99jeLYODL7x+ZmluvrPPFq15v/T1z2WyK//pZ3/x/IUT33jkDz/1Qw+eeOn49cl4jeB8&#10;4cahA3suReJnr6/SLWllefK+caSSwS88eilfo6GIO1VeCXtc//rTP/HQV5947fUXsamHqsAFnhVF&#10;AmJKDihPU72yuKkqjpNsqVB3Yo1CJl0uLAwvrlBo2VCBM6qkpYQMUS68uMd5/a3eAM14g/6WDoxr&#10;FhaWO8OhH/+RH0Rr8tUvfYk2jYxrUhBiUCI9hajYkM/BC9VWRmdsYCTgHYXjMepM7jj2AKB7im5I&#10;wnBYm7Zs8XntV8+9YWkUvWNHqs4wFdIsmQjuyowRmoG5CiXKZIkswO6sCVLtVCNrlS03MqjTzZUf&#10;fv++P/+lj+7sa/vi3/5dNBn7/D98dmTL3lTZFk1nqbM2lHH4Usb7lP2Jbz6jSxri6ByCmsL6G8F9&#10;zW+V16ZOAcusllVPxY5KGqDS22SGBu7Wa+7bvuT9/zd8fFd4p7CdvkhvLnP/vVeplmjf/iVWpwpM&#10;M1oE2LEyKgEe2aO6Ge8PPBhxxnHiutZqTg+GErf1VLf3VPv9mXZPBYsHMl+SnrLY/KSo6AtvNwV8&#10;voDV4DSYFpdRqSZyOTqoVA/esr1qdE3Pr+Jt7nKVDCUzvYyJGxGNjG7zfeJ777Q3en/rt584M7vY&#10;0xPo62opZuppdOvB4Nnp1DceeR2J257dPak1Qtsg+f3+dv+BfW23374dP92uNieZhliyNDU339rl&#10;3bZnM90p6IJ88czy6dNXlhfpNxjDkAo7AMJMxDaU12In39ndMzK6c+rawuTUxOi2jsNHx3q6LMMj&#10;wT27+m65ZWzPnk1jY504toyP92zfPrRlrG90S9f4lv4j+zejk16OJsY2d+3Z1dbTQTtvKuTLsWRy&#10;MZooJlmxHcO9veVMJRXLUQg/szgTbvW99977KoniuePHwn4XG3spW3zu8VfK+frePSNdba34alCH&#10;m8ibl7FgqeXJGrxx7OzVa1exvbWaqZAwUrHHrgNVQ0UFXlNV1XKT7ZBEElwCwRtf3ENxA1MhohA5&#10;inxrih5IrBJJsk6zjgvZoqolm7IclbZRuxYLQTOS2kjPy6x5s48tVIKZ8uRyw+trvPf9+37kJx48&#10;cGTM7q6/8Nwk+hvcgBEhpdMUreZjceylKDZJr9DpbZW+RxmETOlECrXHpQvTNxay0QROCMlSmXaW&#10;ru1busYGw/1d3p6RLtLuw6MdI8OdmwbbhvpaOtvctBfubfW1hbxBP53EnXjSibcXBmMoUirovinr&#10;w2ZTdEX6zDkJLjBpCH5g9+UKYPYnzRGQuhutFExHY3kcHiiYXV5cu359PpXK4ylVzJWc1Fs7eTci&#10;YGmeLSW0JPJR2KmumgQwZO1UhsEs5n9cLkulVE2EWpw93Z0YYkg/W3CJNNFzmJ0UjwTr/iGLZ9Tm&#10;7MOzQmJrjZIlX9JUzOgUjZakaE9Pvdp9e6imJ7X+V+6gmu4qKG+qeTZmvdLQNZ8pDgryB3myCuSV&#10;LpPlnlGi03XyXNUmSAMytQzo71X4LEGfIDOlidZLjEZZ0shL+cnJM2/6q36h7gPB2Wkwp3Yt+b0u&#10;X2hmClUyl3fn7/pI3nxojk6foxqvG3hRBf860aOLC5sPScOrvVNtDBsbAqAJqKJaVigcq3ApdwC2&#10;Q0pDATnieFIq5HP0o0pRRUHDKOg7amAr0vCTMhXVbICgQeFRuRZAOR42JI7Y/ULXUQnqsHm87PrE&#10;bDb4OdSdHhKyfM8Wzl+FogMr68oWPdH4XqlCRA+l6DRJqwnHLM7sUuCqL7a4AMqNkosmznVstcr/&#10;tmGoQBiS/Y9OHmNBkCoLQgVqD2mDVS4jrCQpKwyOpMiIJ8SdmgdbNCg5W8hTN8F9aAmHZdkQYk/L&#10;/JoqSY1F9G+ks1bNgAwfk6nLly9yBsPDw+fPnec07Q7r1LVLpVLyl3/p59/17nfPz8yPbx4D+3/z&#10;0UexxujpH0zlkISasbq8dm3q0KbxT3zkg3/6+/9tePM+a6l2dLh7rK8TBuD546fb+tvj2eLk5Qkv&#10;ReuN0tZtA8V848idh3/uV//v973vI93hjt/5/d8d2bP7P/z7n7XlKr/6m79CQVt7eyvcmPiocm64&#10;jcBBCGUkyxdtusjIdPf3TF69fPLY6/ffdtdH33/XWvz60nLk9rvueuSxLxgS0RZHx+vn3ti/a+tP&#10;//iPPf/0c1/6/Bf6e7uH+jbjXhVPphyO4m23HIVlv3j1FA0q2b6iyfkf/LjH5Ah9/quTREgej4t0&#10;fVc4/P2f/MTn/ttf4orlDwTBvtw2idmosxHlo2Iz1UPGzPpDVwPxG108Cx2shy9XmjPioRhVk4ST&#10;/iB8WKZAXMFJZbdtHdu/e8tffu6P/vRPfh+sxjpFfkoiLIwYpWUznLfqH10uwxwEnAY6Y9YaFClW&#10;rAZcvEj/S4cUpMEGai9s3oEdt/y7n/25CydfXYpEfUOHq/Y+0bsqZxaHueqxFOxlj70Oi0ABPv7C&#10;VSsEb8mYrFIaFN4U6rprbPDePb0vPPzl//DTP/W3f/t3o1u33vnApydm0ldmYpIS1ruI5PVVhVAz&#10;Z7i+punwqEnf6TSAzP6bV7yNua+WhWYEKiuPfeDO9bdbf2Hz1f9nwjt9Xd6WdP0nr0Dz8t20br5l&#10;PVWBs3QyJnBXtciS7GIwiF8OpchmY7kQNBdGg4UdHZnxlnSnK+m3J+31JHXz4gwvhQjkjKq2iseB&#10;FZej1Oqu4OV/8eLyzEqyUi8mIpUtm3vZ9iYmYxFk8n5vOR1zU10f9NFixe4sfOQTd49t6kksoGSL&#10;LKTT3QFnq8+Ftq+9b2AhU/mLL7x0bXLh6K1jrV53oxRKZOJ+b23/9vDmIQ82OPNzy25rJZExvHZi&#10;km6gg+OdFVPFF2xPR8ovvnweMghRgJSpi0hYmCl2HuJlpM0o7o4fP3Vt+sreQyOf/NQDQ8OBjiAN&#10;0Pw0NhCyRxKTYrkoncgbdpgrNmfMdjAepYvP+UurOK08cKRr36b+2w/uvWXX9p7+bjyd0rHM3DzG&#10;fYYCXCCLI563mdLa4lx/X8cd9951ZWKmUM2G3KEzx0/HYyXcVA7sH/JySEgYfZ7phejJyen2oHVg&#10;fKBecT762GNYjlcryVxqtZCLVEprdUpZhaqxQkroNBMNa9g0WWpZ4iEppCREJqmkJGVYKPZfaxvU&#10;NqH5IRHkSpAuc2yd911HDzqiWp9+etS8uU4JayIeeCQRGytLmddemXjq8TOvvnxtZZmiLnxP8slk&#10;JpFIRfh/Jkt0lk5hm0qylxbjVqQ8lL2Is6sDComcFduQEEB93fCjIz1d4YDX5fEHRTKG6Ixlu0J1&#10;WraaLdLGgeyldDMGseHKTLs7MDDRusGOhQvQgVNjt+YfdiPxX5QFn0EpzZ6UsYUAMjA90sbp2ZXr&#10;M7RQSufzOPnwV9KOjUAw6PN4aCjOPgy1lpfmjFJdS9qUlZeqXxJq7M+6SShLMGsrjdX5YE6BPb2n&#10;uz0cCMdWkrhBm+l1Yqg5vEGjr6sSGDWFthhsHdRn4FMhrUPWK0w30Ixe+fVM/PZvvn0i621CPVvW&#10;TRXuNlHaxpPlTioZvmRqJDengmGpUhMcxzeivG5iRZkO8medhVV6HyVGbArWmp8gHcMUn6MQ38an&#10;q2VZ7II18rt5gWZ4qvVEPaQmfQOEqaaXqgxWsqvqoWi/dTynsjH6s9S/AnxFdqaulMJ2IsjWDl4q&#10;QdlkAPQBSLWsPkSFTZWqUh0bxyC/FdZTJgjdGLjLUhIPaSdFEqUc4QeVsLgFFY3gOTyDaAgjslMJ&#10;l5hZ8qFy6IjhMCRiFLix8qJgwkmXFJvL5kfd4cH3hNZMNJu2uz1wS9iWyGankVoTj2upUfMnASXr&#10;AZW+rURHzXSaruRVSVUNCECVSClUfwI4PyYUZY+xyORr0pZeKnwZ/7JBA0PttDEW90tRW4nQib5j&#10;KuqBeoQicqCWsNkWlpb6+/sFyZGlliIMpDbNyy7dexRzzCkzXxXJaEkkkoA+EtbDI4OzM9N2V0sm&#10;Fz1yy44//sPf/p6PfuzA/kN/+Pt/lEsn13Il6kv8/hAO7cw/KeZsGFgL/vHvv/LDP/xBr8uRNPji&#10;2dwdBzZTJEeL6ksTM/ZQcGp2Lh+LIUkg4jv6jsP9XUNPv/p8LFd00xK3VPUG/L/wK790+fTZ3/v5&#10;X06VC/SAcdilizSLnN60FDoQJYOk3RuNaCLmC/i2bdk62D/0jcdfO/XyV375F/719anFlbzJGg6V&#10;Ypnscu6eB+955x13fPULXz5z4vU77zhy9uTZXCq/b/f+MxffMBnyC8uRl14/ubi2AIYGMhUqyY98&#10;eKTS6HzyuXlslAgmnVYvq9fxN15/6qnnhXZFeamW12I+J21QFMO+MYZvBiISdqzXoav7K6GCmtNy&#10;o7k7rFzofVkcoUuS6Sxm13itd3e2mRvFZ5/45uuvPEtZD0b9kLlKG2BFSyDDWnL3wgFDXGDglSSV&#10;RMk9EnFKbbx+1jLympifM7eQc9CUyNc+cNfd7564cvXGYjE8crCIJIBGBfSKl/HIYluTLTxfpDyL&#10;ZEKxVMXcKhAIjYyMbg1m6quvXD/z1cnJ1x554mvxUuzwez40X+44cyl98doqDSwgPkwNqEPs1kkW&#10;YI67AeDURrPuP6xHexO8qGi0udPcZOKmVrb1+6ueI/Du5qt50zK68TFv+/v/0j9++/r+bYf7dnj3&#10;33/J24DgxruJbIIQrxnqc00t5GHJZVG5gzGDvZ7vDeQ2d2X6g6shS8xZydptECFlXoURhBH3VOYZ&#10;6Q+2VkvR7wi0uvMBZ+3Vl1YWU3VPu3dyMoE3/669vea6s1S2LqzlS9U8UvhqvoLhUqkcv+O2sfvu&#10;PIjQKeCuDvWHc/FSyGztCON/WEuVDd984tTJE/Nbx1iOKs56C/oBizU91OcZ6/OhcnvppatOj3V5&#10;tfi5v360bLDiLWwyF6itCfj6Tr56bnpxKZ6IipSFQxMbYCMLodtLqRrqJQObEH07Dx7qfec7d+7Y&#10;PpTPcEDSbQtpeLVsolugSYz07PShTRdihUyuxNZfxDe0Ek8Vrs0lBod62wzp6nI0YDQM+rw7RoeO&#10;3n7w3bcfOHJgS8NapdnxUpLup8yzajaxmEyuDW/atO3Q4aKS9Z88cfnEuaknXnzOYcrctXe8BriA&#10;grc5vvXcKyFHbWzHsNMx8I1vPpKjlKlCaWfVYkJRSpq1yBZDP0G4AdkYapVMOs3ewzYm8iBqoKzU&#10;omt5jWx9isVRLMt6V03RRYh2h/WEFKHea5r7np4s3zbAmpqn9WVULF5Vys+STpamp1cXFpOpFFdK&#10;BB+IhJjViHfQi+ML4Q/6Qy0tFOaDmlwunFiwdKWHIk67mJVUpQ7ebC/mq5HVRCqdItNEu6NqjsIS&#10;inZLpHXI1QB7RTYg/dcrwG3JZcH3NsrK84IfKRrNi/QN4QgG1A7qwljcRMlkJ0GGnVLDlMmks7mM&#10;hgocYYwmZwnIZimRxtPD66OHhsXpsNIwo1RiO2dBQ4RkxosBUbM0zlY9stQSrDOTmhdjwWRLJf/C&#10;cDJkU+XoWhQHf9Hpk4pxuC0tA+b2rUb/cM0eouYYwwoxAlCvV1WbOn5tWlfcfNnX/yR46G33Qt+m&#10;JlZYF2ArQYvCZ/om6q1O1cbqt+VWKbAk9gFNIxH96UJj6b4V8q86MfmDgnZNcdzGWsxfxadKwJN6&#10;L8U+6l1KgKF6bAwbSfDJ8TQxK+NNH55s9NT5ypBUof3GASt1pBJ1Nd9/AwtqtktfMTl3lQgWrCHf&#10;SoZBp6RVGkdb3CkkKLk6LVgRHld9IiNCmovxhV0vSjJmMf1hlW42T09YVUKBk3pBWXwTQJBTIHWp&#10;7ITElKTZnV2ujBUttxN+DtKO2mrKECVtT82ElMFCaNE3zIVvCDu+XBrJmjchrL5PCj/LddaFk2zP&#10;cumauXYRHapL2+Q2dG2zCtC0uaDAM0pwgGFMA7vFlordSM6frlRKUnlIdaG+h1IbUpMnSe6e3gOq&#10;AbzkXuvw2ATrQNdUMn3b7bdns9l0IpnLZyGt9cdqDWYzhaZAB6I+kRKIlkNGDKR4V1dHka7Y0Sy1&#10;Fg/cf+f3fuyjRMFf++oj//D3X+dyV+Tqs5eANuqYbksTGFVy4uvwReIL/+FnPvPZz3+ebuP3vufd&#10;X3ni8bVUJperJgvGqYmLplKSIII2QeGwb+naZFoiJcfx468vzs199StfeejrX/vj3/uv0kMvIOJF&#10;MA28oBDzAogF1kiJlOqbR3OIIil1KY8RAvLJF5+8euXK7r37sV7/L7/6C7lsYW568QPf932H9m77&#10;2he/8tzj39q2vX/zaP+ZM6cia8tXrpxJFaKxaDIST/hb26CqCEq5YOVG+fqV+AsvX15LlKmqMtd8&#10;pMFz+bXzF6dw8/P5fAWCRdAVW0q5KLIzloZm9+YNmkpPTBXhqRsq1xayVs0DUeOpXAu3VQpHCQww&#10;LQfNEH+S+vcgTfEee/Hp1cUbAa9XWaAQbtlQiPKWihiWCa/GEvPdhoFPw1TsHO4e33ZXtWjNJBdt&#10;Lvo60DMA4z3Kpq2lbMpprO3de2Q+Vr2RcHo6x7LSdjKD+pQPFxWAkSp+awXLflTxpaLH7du+eWDI&#10;nzVMP3v15Bevzbxesvtq7r294+93tu5ernaduGFaWYlZ3H4p7pJcMB1rBe2Kn0kT3q0Xtq5vL3qx&#10;UnNB/4oL0QzhNsb/BrZTz5TKQYF3NxMPG+/STPt+2971v/gvNpbs73ycb8I7vQi+lXd5++u+E7xj&#10;xRCyDrm4MP9CUymWy+CspNp8mZGO9GBLNmRJW0o0sAL4OczstpY6KmEp5FYeIqrznc/pLFAC26j6&#10;nn5pZiaRDna1LyytQWs9+ODeVHRhfLB7YW76xvWIzY6bWtVqCC4nY5sGvR9+1y1dbgu+R3Pz5dOv&#10;LJgz2db2UNlcXMkXTl1defbFCxSxDQ4Gnf6iuUR9Yrqj1dPX7jNXnVNX04hTnGHnX/7905FU+s67&#10;Drpt+Vgk0tI6FItWz566Gk2uiWyZlgliR6I0N6rpiZvK00apr9t57zvG7713Z4vfZqgYfc4w4RNL&#10;HGE5Uioml3SvYHtm2hqEgsI2XNa/WjWaLKwkqh09rTXYqQghJQFeppBJ24y1Yb9/51D3bQdG7r39&#10;6I7du20hfzSfX1qhU1fcbaxsHu8LhwKoki9dWX3s+TeiGVpgxHaMdPa1daRSURo8uL2h3lZX58hQ&#10;Mu36yle/ma+nYR4d2AGKB1XDAQNPfYN4k6B4lpmdk6oV2TTYsTBkIAjXMmo9SdjPdHKW5UZ1J2xO&#10;oXUSSMmOVOykqhH1zqs2RvmP5Ar1Y2McoiN0WGgj6JDVyFzAIcHpRmOBfSCKWllh+YadBETEO7AK&#10;08MVikTnyvCyp19wEbUJ6pRSmVIGVjuPy+712gNBq89HwqJsy2MuQm5fF73KneLTJS6WXUd2L8lm&#10;cTZSGIOeW0R1AgLALlB1JipM8UxneTWnUrlYNEWtDOmJgJ/6CTd6F6Ae5B40B6aD7AGVUsZBwIrH&#10;qVA1gEJSe2wPlFQaqPEncAHSIIvRiTNp0CQkh2TQeEgrV+nqayZDhB4fzzCxn3FYao5ue9uYsXXU&#10;5B8w2vyS1DNR5ApkxC5hA0vLDdm4qnravrnerS98Ny1z6xB8feNX+4HO+LyZN994B4Xrm7YjQEtR&#10;tqmkJAhPS9bYcbU/gehtb4KGsrWv04EKjGi8IBo7ASSqCZh8irT2ko5BCq68pVSiWe8qSViVvG5S&#10;gmJB1wSNKhWrARzDV4awBpNNCKePR7cgU4hImC6F6lTQomQ4mgxrOizoF2qST45YzlBV46mXAEVV&#10;63bZ84FB/LdKQQ0VN+yBrClFBBq5hsgbEGGShyUJy6ASvQinxfFrjlAs+PE3cbgg7aRHCOQcRJ3D&#10;4/IEqcwhTenEKNtGRRl/ZVIyYKRgUMCdZA7fBEzN6aV99dSmzoore7y60wRHqn4FEyI9E5uZ6+Zt&#10;leJ1R4OqdrE4I/lgpK9ZfOFKavkyQ8BCMww6NUlmXUzYeWP4OtK4oD7pw6Pmt2BfCcskXOFisc+n&#10;qSRKp0dHR7J4eFZoO6Qz4PIJatLLeJcpgNW3VTo34uwMf+734+HtXbyxYLc09uzacuSWW374h378&#10;v/7Bn7V1D6AvJOyRjUGypVK36XZLhTgTPxTynD19wVs3fOYnfuTLn//C3Hz6oSde2rp5S6iljSqm&#10;hcXrPrcd/L8anacjzv5d+0L+1olrkwgwfuHnf/78qdO/8gu/RF2KN+QDf6ynkRUqQsGnyHml7CLY&#10;wz1EMuRL83NTV664/b7dtxxIrcW/8pd/eveOgdsOHPj81x77wY9/tN1f+M3f+rXZ69ddDuPMzIUz&#10;F07ABTJ6sBHNlkrvfte7/+Zvv/z1Rx5D+cGqq3hv8/KsMSISDneZFo51Zy67WKyl6nUHGXiJNViJ&#10;yONXYRCatj6kKXgoWnq93YgawCqD0pz7egDoLVuIZomgRKxH4l/V6RALe6iMD/md508fo+uG3+Nh&#10;0YM2LpfFnNWGUYjYsqLMkQkN81eggLla2to98MLTD7V3Bp555InN48NT0xNeU5Codnigddf2LRcm&#10;rtE+w1Yrbdl166WI9XqOfhou7pdYHhMKWR1Fpgk91czGYsMc9Ia394S7zSuxa49PnXticf5iw324&#10;b+dH6y2HE2V/vGCN5CwY0TgtJWxQKXmoVDN2K6pZfFSliRIVYxreNfeRm1qHbax4MjSbCO9ta+B6&#10;UNdcoORHs63/jpsRzZvv8iZJ+L84onvL4f0z4d1bouHvcn7rybi3Pk25XYg7sXJLh4IpmQ0lm6k4&#10;4Mu2+VJBS9RaSplLkCjsVCZURg4bcRo/AnVIpdW4wV4H7ZNRtNuvz0a++vCl+XTm4N398Qh9e0wf&#10;/sThQCDsdQFrLKfPzjZs2KRYS8ZiKl8Mh2r33b3n9v2juWj0xZemvvbohdhqdqg9aAzZ1orVCwv5&#10;186trUSTnb1YI9nyRZQBBFQsNjW7IXdteu36XNTuNX7rmTORYuaDH7nP48jOTF8Oh3pyOfvJN+g0&#10;s0pLGPRUoAzRKBtwADfg4lguZsJOx+gm/7Zx38hIoLOthXbKhSwMGTPLhGUBbVdoC+nykGUgkQFk&#10;KdRNQQyNSNdYGoizLKurpUjSPjI85srl0rHEWjqRzhVLdXMknkktx9DV1dLZTo9t/+a299x35O53&#10;PmhohE69fj65ujoYMIwO9IIQc0Xns6+eRPsfX8FvJfWOO47aHY3IYrSnt68Dq4+OjpWo8dknnhvb&#10;NrY8D0NXYHNRAiYLYIS1HcJB1UIZwRZiRy7EPuSTEsivP2ReKWClyacN6K/TBrIlqsRQE8C9dTxI&#10;fmEd1TUHoVJtsgUoqY6shmgtSdxDCqiSe9mDyWErMKhntOQriGnhFgGXbKyq5y1dM7D3rDrcxq7u&#10;0NYtPdu3dtBSrLeNOgr2pJrf5hMsIsX3Qnuw2QqzQzRQMQGxJdzVXm/inWlB8UQWg5vLpc/najSL&#10;ikTziwvR5aUESFLZmVFbIHaY3P4EEvRCJVsqQDEqpy6cfaCBZXsguZIrUCiNPkuqfLDspMAQ7MHo&#10;bhKgTX5Ltr+maQWyGSyXgPuUTzjMCJuz1Lq4wr7ud7g7ttSdnRV+lA707Ii0tTXbxSG5uWEr3CwV&#10;TMKqbrCnb73aGzereXfW8d8GGlOslVRc6C3kZgiu4XnzwXauxoDQlQI5YAikcZ3u9qBGShN1aLpQ&#10;Q3xFp72J/IQ4QsitHrp+Vp8C32x8ugJzTRgqC/F6/lF+r2go8WljyRBjCAVeVKZVH7m8jwA8Dc9U&#10;LyXNK8p2KPp0nYkW3NY8V5SUGlyqY25eQ0UKKiEjg5c4VSxVZfyoStcCRRJo3yvSy72UpSGWdA8r&#10;0XBPzFDowyktWRXjKBUTomiiLkWMVdlGYeMwQiQDi6AASaUTlxOX5u2wOHFCh/AUqGLhUdRJ6Cvf&#10;PP7mdFhncdYthsn3a+jL3zXAVZddcihqdspF1g+5HNRQk7TDMadRgoIm6QWxTFlRbO58Oj4LtgOR&#10;Sj4ZhQIFOAYTDnvwe7oPPRdFIUgBELwZlFa+WEIXnUkjCy7SiywYDCTicbLUUmWrzl2PHZUBV1aB&#10;WK/VGvhE0iaH5ZSjHd88vjg7f+TQ/kcf+dZv/PpvLS/FAi1tyC0oAqdtM1XBgDBad9DnA/GiioUs&#10;hULG7gp9/Ytf/rEf+fi+XTt/+3f/avuho9u2bpmemsGIYCm2Wi+bcpE5vy35g9/7AwcPvftP/viP&#10;pmeu/+S/+bEXnn3m6cefQPbR1tlJ1hy/BsyWlSiRFUdUQaI6FOtgsUKQD61Xk/G1d911x+1HjyD5&#10;D7lcq8lieHjz048++f3f87Ef+vSnXnrhxT/4oz+hW2BvZ1s0spIvZqSc2uILeMOJRPqTP/oTf/bZ&#10;P/jrv/7aE4+9QIs4uou43W1VSAUIQmxaS+T48YvxVooJLCJMFHaV82LfxkCU/DarknDkMrMUqmvq&#10;KVWnV92jgjGt14Hmo2k5IuyUrJ/yBE4NXI7wVxyJgz57IrZEqYfb6UB+ws4EM0hFtqqNrRE+88kM&#10;0FKlDJK+6853YBaQWF2ay64mF67/zLvuMBTjr0zN5YtOgzn7wNG9H3/w3d945mXZxKplo6d3xdCT&#10;TiQcpqrDQKFYne2dZCyVKtAbIZdtR4uzqzS1cuHr05eezeeq5rZDrs0fdrQOrWIjX6HpHKR3kkJC&#10;c93kKhurNpZmWoLClcvtMJDtlQBJaYTUWrG+L+glQk3S9YTsxoYhuVuV4lCMxFsezZli679z49dv&#10;WfX+t4d3Khb9J7706d6U7FDLZfOCvu0iySX9p+GdWtWJHsT/01yHIssFbIUWRzlsS1sNefy4KJOg&#10;bxzFiKRt6T9gMqYl3jByQzEAEFNMAp1YpPD06+efeWnF4jM+8N6xQqq4uJjeu3dg37b+Tmq1Uqkr&#10;Z6dWF5LdHdaBzjAtUYyV1GwSfFRYnFt69fjk8y/PsbiObw677eacq76WNlycyEzcWCs1iu1drvZw&#10;MOBqcWDyZrQHIdXKpcnleNFYX4llzpxLDI20dQWdq0szhbI5W3RevDRHv1ep82dxl74UrPYsOSKz&#10;blSSbkftwLbBzjZbKIA9HN6lrLJOJh5dDLzeVgzwODWIJv71edGDURflYJoH0PTT1Mxo7Ar4MtnC&#10;cqQ4PNTTBZdGmwPk+NI41RDPloiJY0UqIlKxlUQxnkuvrnSHHPfec0sw2PbYE29kUws9fa0dfb0N&#10;JwZpjdNvXCSdOr0yizXHgYNb8PAlkxgIOK09/V5/1+vPv/KhD93tMHtPnjnOQYn9OAs1J2JxUUUg&#10;yUK8SWtwe4ReFERJDZ7mLlQiUf4nw4CJqypgeQgy08J8BSxkP9wgCdaHih5nmmjayPmp6Fh+z0Bg&#10;1TJZReWGbZ2S4lO7SncKO4I1NifZxOVghNxjYzBWVbsvkcaVnPZG0G/dNBjetbV/80jL2EC4M0xZ&#10;bcFKEoBEWN3oNNnrhpwYR1iJhnNYPonZHrabZdxT4d2IpEUyLl2O2fAUN5JJVSiyptY1sobjfdXj&#10;9ohUzmFPZ0vSAMdAmpVSMBxtzLFoplg0sqVB3nEZOReYFtLJFcrDGiymtTwGZ2U6pxWlp2eVTJnI&#10;G9n1uZSSBgLXKq06kFXNNy4rBaGi0EdQXTT6rYGRtoGDFe8mg9UjWk1CefQAsuPDYiAmlPVYQSJl&#10;fNWEwM1Clpun6foC9+YUvnkd03+VbUC9g2bUNjaM9feRxa7J4kuJJwSMEHiCuAUKUUTJT0LNaoas&#10;SY+pTKtyBFbl0+pTN5YRLRXXH6rUb83HxpFrdk1DE/VJ8g5iribepcoqRRGDohdS0EwzeFqD3WQS&#10;1xPNenzqo1KaOf3M5tEKVysjU2+M8k2z14UarvK5qjZByhPgZBSnArgrFrKQT6AT2GTEdiVQPisS&#10;QYOoEMUEVjnNkc0UXkvxitK/QWom7C7siPGXRGYnuVcgHcsA7J2dwI+e2LitCinKWqjt+PQ1U/NN&#10;Dhtw37wg6g/NE1e2L+oObexnguQUzmtK7rjFujkbby75R5waKdoxMlNE2lDhEJGIzJ3JpaMUQxPq&#10;cMjAOzVPuVjccJneyjtG1RupkhOCXNAp5WVCGyGpsTmgMNciawgngB98ljT6lFJu0dwIRlZcOQiX&#10;sYu7i5ioG2rZbH5oYHgtunrhwhWL2cX639IaTqRisXjUTdsYXLzrxjyXWQFrdSelFkS6fxgM7W1t&#10;jz391Kd/7EcXF2bOTk2874Mfn5nBQjibSscorbh139BDf/cHW4f2/dlffeX85LmD+/c8+8Qjzz37&#10;FCtbIEC/cumjIJUnMiK4FDL8K1Vp5yqjCZk2dFHdkMym2ah+4xf/I0zVn/7Fn1RNwQY9kMJ+YOdf&#10;/sNjjx97/eRrb9AWp6u3jQ0C9yefL+z2hJ3uFoQWjI4/+uxf/Mav/+of/v5nuwaGMFhwWNxQdCI4&#10;EYd3gwsfZGMZUYrT6qgY0PCUEOUymslWg+4kWmvQC8ROUZcqkxKHQq59E75rDaXSNTZHiayoSheh&#10;ppoIMRlGUiEhGVpSZJRWOE2N69cmoANQe1I6w64ETcgaqLqSAOy4DgxwILWNQR0MBit2y/zi0pi5&#10;+JmPf+DPHnnlSy+8TsMeq9nzvg89aMjnyKRNr6ao061SP2QO2nt2ZWMJjzRL400Jwy1Oi7XdY+pA&#10;ApW6tHLlqauXX8tYAsHRB51995VsnUl4iwKjrMwm2ABR2/CgYOAUWG+RHVJHIYZa0rRGmomhIlS6&#10;iHVsJ6uKxrQbWKW5ROlYVMUycnNvgn3qWkk38ObeZbb1SeWsnv5NMKQium/HOf9b/OYmlPZPn8L6&#10;WHkzfaPP6zvDO634efuXeGQgP5ewHLVT3mvMh+zFsLMCdqH3AJeSIYR+QxwHSb1iYlnDVcSGy6vd&#10;iYtm/sZK/MSF9HOvJK6nkiN7+j747l2eTGXqQsTd1nbf/Qe7fdXTF67/+T+89PdPX78czb1xufLy&#10;2RvnrxWvL9vnolZs0q5PFaI5sydgGe0NUy9EM8aspTw7m7pyaWElEg+Riu1rcVuMXvRejSWX1eJp&#10;NBIr9flUvmwzrizXViNFQhC4NUPVEs2YLl1bi0dToA/FVlSJhSj0ZhUmwm1U0+OjHfe9c7/NmIK8&#10;wcAll6my69Pwu0GLTvH7kf2HaSPbi0xS2UedlHSZqkFsST22QjodsFkz2dJqvLJj++hA2BEMOdt6&#10;w+irJfaRWViPl1NWkz9bN0XzhkLOmFpechjTt91xoGI1PvbimWh+qWfTcM/owMjY8Op0YvLapXyj&#10;PDl1ffPm1l0jO9ciqy6fxdE7PDu/Onnm4t49tj07Dz7yzUcrFK2jnwA0WamtYjJKtzTuM8cIQJSq&#10;QcJZpoGIbmRlFzChGBH1rXLa2BBIKfwnv5Ua+eb6ooeXZh7UvtkcQm+dkOLDJUWX0vxCBD30f6Cl&#10;mQkDHNLfYsMhC5wKqmVOwig4zNg6mGgoMjjUvn1r/+hwy6Zef2vQGJD7VeKWsSlJ9lvgD1sKb26j&#10;iELVKUK1gvJYMgCMTrYrKBQqc+mqWcI4tNSIRFitEnOzC3abq6ebDijEHjUKHZTdbymdQmHFnSUV&#10;TEBsy2RKsVjebvEiByFwlZ7XgvZpngghYK1WrclCDLAKw8hSgdaEJC97P+hOfG9FdcSmS0BBqaNY&#10;lfIjSU8ET6yIyGCM1qDdNxjs3mP2DGHfjm6fXgTSzJjMEaRCraTIF1XoILegWYWq9Te6UvXm+ahm&#10;dDMG08thc1FcFx1rPKdzlAobNRPu+mmy1+kcm0qbihRB2bupejV5X3hXsbZplh/oJKRC+fpz5ZXN&#10;pVHeTRFLDCEl2dRVFRo66mMX/xT97I1P1OBMV8zxX2mBKotzMzmryynkUqiMqn6ork260lYjOcVt&#10;ai5Qtj0h06ThcVNRKshSoT2dn9WH1Dwmub4sUAgnybgC78qwOcC8MkEkgjupI+C+Co1XkoS/YDtJ&#10;7QlnJskxaRUAFQd7QebLSZJPOdV5/AEXLfiooqByQpY8ae0AjyKHKep2sfxVXLjsRWrn0UZfCrqu&#10;s+ZqujUN9jhCnbkTz22lJpTxjy5Qni+wG6wmihcFPBUqppACg0R4nRoksMnqROtqrpYTC2dp68zZ&#10;UKAMSUvowgWRdk1YHaispfb1lKSvsN5Ulxs2bx5ta2u7MTOvGl6h+C0Gg146Lqr7KRwSb6yKgMTQ&#10;XaNlLgV/KhSyJPV45POF1nCbr9V/dfJGMNhK0vra1OXf/u3/++CBfU899YTHFc6hb0C9KkE1wTPX&#10;mc81I3amUAp7mbVEdu765B/+l//82DPfOnNuenjPwUw0dv7Eq6hLPvrBdxzctuNvP/uPrx5/0dPf&#10;eezF5yCi3CwxLk+J7pJKfkWxGhkWadcCh28FP0l/KlKSeC/AYiKZbe1snbt6blNv1/Cm3n/4xlev&#10;T17dv3UTI9dtCzCvqf3wGI3c0OnpZeh7j7OFKlVOERNM7qDP7/nd//pHl85d7e/tw2pE/E+BPPDu&#10;tG8suuq2GpboLR0txiqNMloK4sdCYy4adwP8SEpQU88ixogry0ASG6Bmmzu+4c427/76QNU/biAT&#10;hhJ3SQYGKyqjQjS66MKdKzemqZMlyoCk5CDJDrOsghs97qDH42E5QvLb3t7WPzC4vLzCzUo26gOt&#10;/n/3Pd//lYee+ptnXze62kcGRu7/2LvmJhfeOHnpxVOTcBguU9aDkVeJdjr9OZyb7PaCjKBgKwtz&#10;PeWMnk5e+GZkYbLg6vRtfY+3//Z43RYvJwnjoUaJsb2k4Nk9aM2NIKck3WHTxpzbaHTZggb6loss&#10;mthKYjapdNlYyt6s6WzuLHrIqWku/zRXIdU1+ubHekpAnirGKHq2/x/wuPlE9Ap2M7BdP0HlWnbT&#10;GqcumMRw//QVaF7KtxOBJVMeVI0ZK+7/PnPaZYg6zRmrscRoIhThi5UCQ1jclVD3u3xmjxt/LNaM&#10;yuLa6hsnIy+/lluOFga3Bu6/v/N9e9sDpeTMcqlkC959x5axjuDrzy392l8/8dTZuazBlzO4Y6ZS&#10;NJ0Bc2Xgli2VdC5GwwJ3yN3X0z4edFrK6UZHoGjInzgXuXQtjqPZQF97Zy/eZ3Qhqfmd9p5uT8AZ&#10;WlgsxC2rR8ZHbszXVyORYj2XzCOPMK6u5mkIiW+U6sLF/qp6K1M6JPlLFkdri8fR3eYyxo2Zesnb&#10;7qWrWi6GnU/F4obNMSPHSVMfX0VVRiGAVcoiWEgpl8RQyEW/w4zLRJ2rvRKpTC+khw6ObiFpIzuY&#10;vSM82Or2+8NWD/01jDZczYvlYoUCAqfEGrl4qp5NPng7PRDjTz9yolJ09XW07t3d1xo0vPTya/my&#10;Ge39jeuFvXu2+oPdCL0Cwwee/+yXLqWihrTx8JFbX3711bmZZVgo1cDFQuiP8BgoZ2ow8SWEE6DC&#10;ekfDI7RiSNC4axQ9WyCpVEGVkf7XIp4S1zUVyLMnic0S9JTeUNfjJ70n8S9pLT3tmhNQUjuy76se&#10;naqJBawMAEwa6EpOn3YXqs2F0nzVq05b2RdodPW6t42ENw+3bcE+sMfvMZWc9bKPbFbFQOUiO6Nw&#10;aZILpVRLth94NWpXZEuo0ykgCy3MFodfOXExauJEshaL16iNuD6/tLKWAuu1eG0Wt4XKRVqTGQz0&#10;pYzhC1+tQBWYs9VqOkukCd0nngC5QolGFOwT4JEMjssVVgoH6nT2fJJUVPpESyAYjC6sZoeb6mhj&#10;LcW+Xba20IcXXJNFoAU1ys3AcqKO7UUAA6+yyV2ytxvCW2yd+6ydO3BkrZgdFugE1c8b4MBqrfgG&#10;mSmyNjU9ESRHLS3wdN9JaUpF8kucHQTUKLJHhfLrzRbUNN6Y4JLSFQSholoFbgRmCSRTTSW5y3LL&#10;2BrkPvAhVNSBPuyknwT2cls116GT87JEcFulw4QqsBA4t94EVpNk0qGBsgylkNNWDjocF2gC96n4&#10;YVHmKfEQT4NABjQwbhiVCheS3ZYHlG8TjqpzkeZ/il3mEFQPwCZaVbScfKrI+5RrnRSuqz4OEqlI&#10;2Tvjjfo+2QQE464jO05eWbuSoWSrRz6EFZyqlsANjrIb9txClow7ZVPEHIA8qS0SgzikHiKwJQOr&#10;G8USP9hpv+D02iQDS/ewgLSno8WdQyhhM2ydBfmrIDO5gFBqTR+ZdWMXdU+amkWdYVLiI1XkoVN2&#10;msBDnESWGBpGa1+bbTNExqwmkHoOkFct7crDr0FtDPyR0IEsN/Sbc6DvSE2eqJdKqgxeOoypJ3Ox&#10;yMmyqhkoGiKvQMhOziJPzISdttcbjycW5xdR6ANKsfijRpPAo5DNQerRFlruDQ36xCCXcBjGCqUK&#10;Nssmyi84LinPUPJlEFdLKLS2sorhHxN/aX7yvnfe8qnv/56/+eznyna/DKV6hdUUbo2DkdqURtVh&#10;RIVLQ2SoPv+rrz2ze++u//TTP/ubP/9zA4fvnLlwtd+ff/Ad995Yzrx0+Wqu7C1lY8nFiWwqJn3X&#10;rKR5hOXkZsmKRPJZYlPiM+XPSZF8ueSgLpQFBJWrzVnEzaZO5Vn+J3/qXyfWEheXSrFcfdOm8fnF&#10;+aXVBTGjMZsWlpdA/nCNDCR4XS6f0gNQTVW2WfxubwCRtTBwknlghRSbmZqt6kX6TYfholhwp7MZ&#10;VlYLAkjYKsoIRM4r40iVaUtKXAdJzbm5PvQ1F8XHqXEg40FpYIQxllEvk8LIYCuXZJiHcKZYm03n&#10;4zCVGimqUJN6MwGBO3bvlMFgoCIv09nR9W8+/VPXpy4+9+xXXn7pcnHq3O4R55eOz0RM4a5W+/i2&#10;g68dewPHuh/65A8tLq3t3Xfb3Xd/qFC0BcPe8QGz2z68GMl2hoM9jbnM1EMrU98sNWpp/wHnto+a&#10;QmOFqjWbzzKr7aybtB8lTmWV1lkhRaqJEZe0LLeweherxWqD1IfYDUk0oTk3KVNXD9GWqi+6favm&#10;HdC7PFPVO/EldIQw7xsPaVqr/XokbJInc1fs/Xf9HwDs9Cm8Fd5pzPoW5KqeoEaKCuI3nv9mAP7t&#10;1+KtydkNmAxYwAzRWIp7bNkWD+Im1sQqS5pY8dtYxiT1CAfhdBhY4ypG60quMbdaO3E+9erJ1eVI&#10;ZnjIee8dXUd2+rt9rbkka2kFY09SUxVD+viJN772yGsz8UpLR5ff5UEklUrGWTN4f4OTIC9ntTWw&#10;xGhrDwbcxnbpQVxquBxo1Z967vJKvEw+tr3T2dPuDjhAm5bWLlQBZEjN16/Hh/aNbhns+ebDx0VM&#10;AFFfbtC2gVZkavtReR0AHWaMFPaKmoENTtxv6e9AzVGjVDS4DaH2AK4ncPJEh/RslC2sAatMCR1S&#10;bNSHZr/Xh4JakoEmh8ff3hHqdwY6PGEIf9vkdKajb0uPt4qzexo3eXJy9I50iRWWz9fKVkc9fxn3&#10;+0zRafbizZbLG/Il8+1HN924Mfnw06cmVjIt7b7b9+8IWf0vPvVq3m7E0PfK1ekdd4+OHxmjwcLC&#10;i1efOjtx4cy1FLW3JuOVicvUeLJQcitkw4R0Es9ZCDN1+0VQxp5ObZwYYuEyqJJlXGTpf0n5LUE2&#10;g0WK7JQDF8yG8C7K+lziyHUQd9OQ09NTDaAmVyMLUZV4lWieTYbqDsqDS9QcFAGNWPpy5yyWWn93&#10;YMe2zu1j7ZsGQmODbUGnySNLb4p22DRmEO26oYGrGCcgpap0wRErHglIGAm1OjoYUDUtF0RdxOaC&#10;4hlV3PTM/BLd1JL5aDyaK+W8/lAwEPR5jfSfw/O1kIFZKFvNbtrCRmPFeIbaCYl90c+RY83Rn45S&#10;DouN3+by5YyUyAqGpMlHWoxcqIaW1vIOOy7XUsgmOW5VTZBXFZbsvNTiWXGQdXtNnl6je9DZOuYO&#10;7ax1jVpbR+3tI66WAZs3TEGl4m6axbA3zcQmitLTWTNzMj41ESVkeFOjI2DopqzNBqTTb7XxhrJ7&#10;qFuy8Xv9TZNa0zUFG6hC5VsFvanNRojHN1OozSyqYtHWibGNFmY3gVHZ/CTbLv0S1MvX42yd/pPq&#10;A9mcFIBT9N9Nm5na6uQXuvpVA0oeMjjVb/SJKDTTfGhaURCdfkhyUBWvqmoSZXUqmIq0peKflfWZ&#10;+k5MHaHpCijqsIOgISElsUUKJiSuIYFUIC5V9afrgFgqjcQUjxQ8cRNJWPGog66jNwkMCvImpzz4&#10;kSwFUlyRDnKQinWTm6C/FDu+ngdfz7WtL94bEXnzpigxhY6e1IRTekSZNqp92Dpd2WTySMIJx9ls&#10;uSH7otTECtCV3GTdbK8WUvHp0/SN0ByrLscUkCCQCIZfiGcppxDkB+aVUncvvW5FZiDeMBDbCjHI&#10;KwlrWe44TTKqnDNXCQpKXWlFHxJuViucuLw5IwS8aDZ3dISvTU6xG6+uLjKTgDXHjp0gEFhJ0kVZ&#10;FJZ62VCSPzkjaUdqw66lnEknBgeHX375tVsOHvzk937skefOH9o59JM/8REm6fxCkmYu1ycnzpx+&#10;Ek8QTlmK36XTGw1b6tQNcDCcO31FVLMP8adU1XJi0i1Q22Cka7PL6wILXD570Wl1ffDjH88UTXMz&#10;0zRYI3bHuw+ssLq6xjT1en0gPY5Q99NjYeQgJWkj78R5k0GQ8nzp3CYuxNKhFfzHxiHlJs3eWYLd&#10;qxX8CiABeKjCIzUWNY7XpJ1eOzUzpyM3HTJr1Ye+RPr5rGWcqgha2HKtNti6TDrO6JN6GUofbHg4&#10;iN2BknmUB4b6ctn89NQ1GgLRROSRRx577wMPPPLIw48//vw9dx/9yAff84VHXsGOvc3vOP7aWehq&#10;l9/22BMvtLZ2tLd5f+3Xf5Gqs9OnX//MT34yW8hcevUZW+TC4sQTWCQ7Bx8oBY+aW4fLmQRhhNQY&#10;SXsYFUbpKq4Nbl/P5PWHLqVSg1pdBvVQ6PbmLND6nFas9sbz15/81nd8E+rIRdI0/f+x8G791N8O&#10;79ZX+fVl/7+Tlm1ezpt0nTfRnNY6utGk3ZQOusm6YlfDquqkgwOaO6gsVnePDXN2a8XcWM02Ztcs&#10;51Z7ZmOWxbVkIGQ+fKRt7w5fp8dsTBfzKeqr7WS5zAb3t167+uLJYwG/xdcWzqaD/tYWh92YzSaw&#10;fnfabFVETtD1BOJWQ1d7i9/trBbTQZuJcVx3eWeX1k6cWkrROz7UGOx29gWY4kwSSxnuEKNFKtVn&#10;Mu3bNhXWZl966VodpbPZITWuKs2nmjOxvtHknqJFchBwS5jFc0pSUk4DKa8v7HWC0Oo+XOWdUoya&#10;ZbeXjB2TSYztkTZk01n8S9hORGksmbkUURMiEryArD5ywpX5ufTwGMS/zwEDIg5uIs+zEANTT+9v&#10;b2t1+Qj3/P6gx1diy0HbYDbFkvG+7o7b9h5anr3y5DOvTizUBrdtv+OWoRZD/OKllULVNL+YurYW&#10;G91+T2/7nq/93h8/d25uKb567tIlFnDcR8RjlC6X7IWScckp4wZiciYgk056jWMagl6NGkG1DbMX&#10;sKLCV/GiNIljTgMFONOUNCixvh2bIymC1qKsN6elHlFa2KTmpsxE2TpUmEkhKjhBipBRwVXqQb9t&#10;oN/d32ffPtTZ4ucuWFqDbjp8tAXMtUKymsWlT3QarIJClxDmkcoU+y3ZFKHpVNQqdCI2S+h4rDYP&#10;PGg6V1lDtRnNT81FliM5HLBxgWggYcftymMNhX345mFVQ+SYTqVd5DIMxlSSQkgoGE+NkthaLZqM&#10;09yJLZ5aCTQqyiGBDhaGAnarEi9DUpsYHwSEwsBI72r5mdUVIZEABe65A5uJktuSd7kaXV2B93/k&#10;g8HuXdHSkLlt3NHWX7N2FPwdNVtLzeKvmmgGQK5W3CPQX0kN2/ocvHml02u9+pMKxtT1ZrkXsYky&#10;+9UCtY31Ucf9N6+AzZneXDS1Ck4eTRJO4Qx9I+WXetPAFUOkT8LWCQgSTkxxd2rt1euv2n+0XYOa&#10;O+s9zrUdsf79BmLjhYIYbtLY6XNczxRoQk6RggLZ5F/dO7N5KYSKVW0RVEWINjThS/NV6oIoZ751&#10;37smNNSIT5Z4YbkU28XTBHVIEki7deNCjM4c6qaEd50I7PgXXoWFS0Rx0kIAEbqmIeXICFGkIEKh&#10;OvgSgJ3Cc275l47CVIMTD+FuSFcHiY9AdmihhMHUGeWb7pRGQcLWyCkIK6h3teYlWf+1RoFNBCaD&#10;XvESwsqo7VpjW0XSaM5DhPoKt8ngVE/myssM5NOAaATZtUIieeOceMhLQYaQQJwP7CMvL1PPoKpV&#10;+EwKETi6trb2zp4el8cNe0fhcDNnrIIBOGQoT5YUEB5PEMc/+DCnk4sp6FekZWIpB7xj4RAoBHqr&#10;Vt0uC7ErziqDg/09PR2vvHrszNmLHk9LnrCMck6R4aqTkobICt/YXNwOI6s33gooK2LJV1989vs/&#10;/qDHFzKxTKQLFy5O+Hze6ckrr778pNeLe3mLmIRImw6K7OkeSVGy5Ig1j8VhY+rL9163j29cDm+m&#10;SJtHyfyjh/N78EHw/OMjj/3dP3z5z//8b5eXFl545lmGSjKWWF1eo1UcakoZfByhHpyCucTiVJoO&#10;C9gmBQD7K0JDNQOE++VK8bnUdUi0Iw1F5AQZe9SKqiy28IsaAAkKUSN2I5bQV2B9Esj0X58zeqWV&#10;OSmlTnIHHRKLkkaw2Qv5VLmSFzmoWjQkUVKrSoO4WjEQcFcqORSQ0MCR6CqEKy4CbGCvHjux58gt&#10;kxM3QG+LEbqUZ4NuuE+7x+WIpKtWh5sZkF5NEytfuX55dvra4qXrT371s4bIqUJ2rXX7hx2bHsw7&#10;wwDbRpH8CZVnmk1SC5FaJOTnm6DbOoBrBpz6RzUU3wxH1UTQb6Q2kjeLB94Ec+oONMmp9av0pqBO&#10;zTWVOYLB/T+VvXsbvLt552iu+9rpqbmFbFylt8BBtb28uW3c/ORKhbKsvNNWoGsrnp9gcQxcK9Lc&#10;RCotvHYjBuzZcnk6VrgR86/kBtO+QbbMVldh91hjc4/BWKA0CmzlMDnQQJg3hdqvXlt89sL1rdv7&#10;7947uraWmlmuZyv5QAh3KKozSH4ZpO+69MdCm1pXjraoSJHDUVxtTBvNZ69OLqxCD1m27Ay98+Cw&#10;v0yBaryGopl+sQ4yTeVrM9ngcN9wu+vYi5ci1HtIsycVPoufBty2tOFgeRK7S8F8bPQltbUih3b1&#10;9/VZ7bRqztOiIOAF0pG3gbyDaGeQKXZLWYGjMoHpY6VF+GKoonHBACNTyNNOLVrJJmYnl1s6Rwbo&#10;JZ1MWfByFP9UBbzIiaL0w3jNHw756e/X2t7aQgWuzUE0lIusFEcHRu89PFiIXfnW05cnE95dR0bf&#10;eVfQHEnNL+UAvHPz86m1hKkRbBRPnr56MWEoZvPolpNuO5I/F4ofiCicgoVEwaNIYAnnKeoT9jeW&#10;5nKjpDrNc9+yzBnMH9jatm0bxNwtnohzdABcXiEJXQVEVPMCZX/31sdGmMkV1ZYNIhISkwjgWKUt&#10;6BgZCo4Ph3aNt+3c0jbc728LONtCLhp0Ls+urMwn8MgkrGSZzsOkSZGfzcKXdEevY0jDxarzg8rr&#10;kTkt0kO3ZElnTfFUY3o2evX6yvxqYTGCupE+F1YyraFQl90D5DZFVrAycRJPLq+tlqmKIE1nkUCc&#10;lZSEHJFooZwD7+JQwf4maUolzAWS4nXBgFaoQMzIJAUlxIXcaA2UiMPJ5itDKdhPR65cD3js992y&#10;88H7Dx29Y3/nwJbTNxpzuWAjGEZEbbd7kQSy8rP3oiIGsKgKQwaZbBgbsOyty1wT9mk4JG1km6t+&#10;k9XbwFV66t4M7/T76IdSeOmtQgibjXVA0TpK2q9q8IRYUm7DcqrCNkhhg1RWa5ZMVLRq89W8geLY&#10;3nwr/e4KbajtR56j2ieoXUp0Xio3qf4kqL254sM+CBDU6jrIFPG1WXfQk1NgeutKbjCcpIBVfrP5&#10;0P3v1rOZir1TBaPqKSrbyRs2d2KV1KENF7yxIDmmbkmIuko5zy9NlSLOdqA5hj3fAOxAKLyQ/VgZ&#10;nEhvM2kNyzIAfJM8LJBOeDsh7WhrAnmF7S88uZB6DA/xEpPLI7BUrqOqUlrfpNQVVmBaVlX9fZPj&#10;0GNKNf7TS7KGhG/CPq6nuq/6bmokLfhbZm/z+qvruh4tyNPk6qurxMV1VPKJ+PQpiCWlk2sek8pR&#10;SzAG2wiwA5eSSGX+tra1U3m6Fo+lM7g4FbkvRHoqnylEGMulqOsp5kDwgFElEKlY9Pq8kH66FwJZ&#10;S1krCK/V+E6n0yP93WgY49HYH/zRH4TCodeOHaeIHlLVaMEyqUm16vhQjx+pciMEFcRvQwPpdrlz&#10;+QR16p/6gQ9em5hcWCh3dnWdP//ayy8+4fFayiWlF6SboCq1RgvNG7G4cYnhZ8F5IHOWZWplFhZm&#10;qaQq5tLEflanRxQqRfq90p/BTZBGkJ1OJh/62td8Xg+yP94tFGhRLWekIkoNbylbUcGVCAkIENQd&#10;kgp/WfGkD6CwebwERljBF/kN41v4ViwMGGBGok9lHS0Msr6Vosdcp+2a5PQG1FOoXkVTulmc2rL4&#10;TBlXLDxWQm6ZQbwfG6pUkonQQ6ou4DLZl4olaQ7+Uz/1Yxxvf+/whz/yiXg86vK46PyGT7/HE2Dk&#10;zy8m3jhzDtd3v9uRSScRn+Cprg5fAp5ivnzm9MlEYnVhdvr6tdmyxbW1xz2482AivDuWN1jSKzQD&#10;qRhtTkmf6EhKraMSPsh9vLmKYSPIUQO5uY7pX+rzVSO/Ce9U2KNJO4321um75nOa249qHtvElfpX&#10;6yufHMb/+fBuYxVuXo9mNK8W6Zvg3cZlvRk+K/T9plHWxjvwjUAzK06zuA2XbawiInQvII1FPY6Y&#10;i7G3lixPR0pLOW/OjFnrKF2ybOWF0XB6KFA2ZLK1opjSIj01uxthXyjsDjzzxsngYOiHHthti6eO&#10;n0isWBqpQq7FG/SYLYuLc0zUdKZccfjMJWMobG/zS70WZPny0hr8TsZQPTMxl87ZrY76vbcPPXBk&#10;awgVa7W2mM04YeqJ6Wy1+fnM1UT0Q/fedv7Elek4H6/HoLDBap0VogFui0iMFdqGBY94aYBNbCRu&#10;iHbo3U40oorksLelO6fUiZHlo6UjV0N5RUrxGSuIeFSC8DhUkhelqvTQpQGD3RuLlGrunqEuV2Zh&#10;tkyuj8qlbJ4qXFT0lDcZTF6n3YvTMBuQPxCiWs3n8na1dfqchnSlHGrrOnJgyFBZfezhM6tJ1/jR&#10;sS0dzgvnZmeXkp/69CduP9STiOXuuHvHmUuXSlbP0KZhihVw+iBj5PTQ6ciOKXCBRr1IwynBEy0D&#10;3dAL+LQy+QVBqQJHKRCx2lt84d1bdx7ee6glFFhcWMCjUpqTq0i0jLUKOhttxKD2WT0emsCiufZo&#10;CKga7OgnmT1YXYeDtq1j4V3b2zqxlMmni/EsjZ3Nxny4xeb1BaLR+lq8jGTE7uNA0jRoVU07yQ1W&#10;sXDBfJhFi6wr7dqS8Voihct8bWk1s5pMRzOZfMlWorqClCsbCopmoyWdyUC/uX3ZjpauYqqYSuZh&#10;y9ai4L80GhWyz9wzUbmZhKcB2ysygnS9GEMxGKgClE1FGaaJ8IZcsE7zyYIsWQ9OGAKU/DwacjY8&#10;srQkaekhu2N0+OPve09PW5vF5X70panT07UGjAIuOYWqE621IQeJQZ8ykY2IDEC0ikIG3jSp1he4&#10;Nxe+jSBec2cC6dT6xe832Du9ov2T8E4vjRtvInBOozN5M70QNrMYKjUvAEqhz2ZmVv6mJXAqDtdL&#10;sEoTN/VeTbCiIBdvqa1R9AnxnehlmmivaY8nHyjAQH81sVqzF8W6XETWffUqbdCjc4vy/twXJqBE&#10;Y3qxl964GgrIuzXrQqR5jqIdxQ5HlDhiTScFLlVp1UByv0wPe2nKR3hGjgzkVxOdu3JkkIVOJIJo&#10;6ogHCYbsNogbqF/pOeGiwhrGDpcTvIgJvSDwkKJA1+FdB10HuFPlHLLPqougcLXOKWlsq3if5u4j&#10;c0RdfjV9VFc8RQkpwL3+S/2duvQC+4Rr1x7G/w93fwJ3WXaV98F3nqd3nmoeuobu6upZ3a1Wt2Yh&#10;BgkhJMBAMIQQ+ws/f5/txEkchzjGwXacODbGNsYYY2xASEKSkZCEJNCs7lbPc9dc9dY7D3eex/yf&#10;tc+9dau6WmpsnO9HLkXrvnc495x99l77WWs961nejRA6MHlbPmaIQrfACpZHFZeutk0EDSZgt1Hc&#10;vfAkZFOFpnWrpXkJVnHmCxvO2HZocQCr2B8i9n9h+Uql1aAYmMEkfs5Pg2wU5ldwnu2/rU4csRja&#10;8Zze7u5uLpczH0QuBBCaC5NzZ7eLHOXMRHphbuHchXMYni9+6Y8LxcrMzB6wHVBEV2cPfVml9HIH&#10;WO0gGKpB6412LBqpVQsHjhx4le4Xzd6P/fgHt3frH//k733+s5/NpWaCwebUzCQmmRiaM0cWEnKD&#10;Ix1KOz5/tYqFrWyaaocGoXZyQ3UxPwYECaFXtsL+TC43qDa/9KU/ymVy8HJA6/DtpIdM5EJycfjz&#10;Slu7aJNUkBFR17wUolNxg6VNlcFnDVHXlYA2JEFhTSrNURw0aSiyLAQ7dDd1seb4WDWSnbM3P2zP&#10;dtfiponhd/2/fUCHw4bBE5DSA9ksakTghSAxi7WSRTHyWX/A9GzQr23Q/5mf+akjhw/81m99JJ2e&#10;KBR3IBsRuiP2x9ntrqzkppaC9AdCCr9Tgw/HVIc5EfbvDjoA+0q1s8He3WVzJYM2FemE27OZyU78&#10;8NZg3t+l5l/JlC5cFAUBZNfcFHWnzIUNNRHHzJxnr7yLdbfeXa/LUw9vomHa4cMzWnplGPr3jnPd&#10;kcf+sOX8/9bonYVoPZB8LcBpL8rq2B2Qg6zoxGs/5vjydpeG/UNvGMWwZDcaoUErFQ0TiqImSZE0&#10;tAMCRGqDu5XwZi1a9s92Y/v80ckAzcd2l3P+C/uyiOE1INthvwFM1O+n4tGJbPbKRv6xVy89/NCp&#10;D959uJOvv7odoP52eXWjUW7v7BZ21EUgSAcnnCyYsdMLsekM9NV2tV4hf7q0b/H8ysrFtXKzFVqc&#10;i/7AWw/uS/mjPX8iN7G8tVIuNFJpZEG6pXxrvd155N47rrx47oXLu+oa5WV4XDhZqwKbbmpdOFsU&#10;cIlcR/QOHcrF2RRXC1Ckzhy2VSYViwUDLCiaEyGHYrlCiR7g6jNuJH4ayJ8GwmlqA6SVQYJykEpn&#10;q7VmKThxdHGqtbrSbBZFC1JkvwnNx3Yzgn8Fip7iFKYjEogPGgyhokQ7QDhy/VA2u7h09737Sf/9&#10;0We/tl2bPv3Q3QH/xpWr5dziicN7j5x55sLXvnLu5QtQzbgXYKY0Mfmt3Y1Ks8Jl3XPffd/zvu+J&#10;RDpHD82++Z4Tjzxw2zsfufPYkZleZyekjjWh+bmlQwdPHNp/5MCe+UVqvRJzyYnY+sbG1s4uVSIu&#10;KsPy1h7jouKuvHaYMHIpIRkeF9QRWdql9VQk2GnA022Vi5V2vc5oqPek6mZVBkjnXDRfJ+fTxcbW&#10;xdWrrV5wFqkE9lzR7vrEWJv98Hqld261tHq1vlvolGoEH+PUY5XBeqKt09REbexhLkOGTCXjCH3B&#10;lO/129VSPZdJHT86n0r7ypVGtR6pNcPVhq9a69YaGBHYhCSVoMyDXqFHxbBr2EGAAOZRemsKBEe4&#10;ExxdmiCSd9WOaPu2/RnIshORquMy2o3yscNLt508WKztXrrceOzVzSfPBTqxW9THBc0gNpce8SLY&#10;1CEVHKnFolU7cJ3q5+HhIQ3btbQkI+xCPEO0ZHEs2b6hcePDbj9wRtA1cXB7gneTLP/jHrZfGFpw&#10;u4Nl0PVzhsbc3mF7kKoTXGBPwTFriCSwZUbVnd41fDh0u11qieO4t/mwU/zQ5mqIR2dgRocpLR0l&#10;m06jBKs5kCqVcCBuOAZehpeTsQSn5pxWqWtHZihItQpClPqA3SNtkQJBRskWr1ExFwnXEbehkh9q&#10;JE/YYsUDVe9q0A3uqMo1OFd3PmzqROQkX0I7clrAJjPWWALtS+G5KG9J3wTcp4CQCkC8HmKOMujh&#10;TSsBtBOUaXF0IneflJBzOx+naPFUbzd098fugOETb1+379kddGvN3SbdYkEsR8o0QGuvKKlsDWHt&#10;I7yvMk5WmUaD4ll0u88/QThf27+wMSevRg7udlAKxNFhICZiifvvfdP01OTllWVkIgllM7xKbLfp&#10;baDzkaIHv6AqkzDVBgjgGcNMQr0cjZUm9oKFs3Q/WFBMzF4/Hg2gh3zp0uUv/vGXqlXShTP0E7Ti&#10;AgLngmVu/mtPsu66KB9hAcBLiUQSC8LXd4rFWs+HOACBxC9+6csf/b3fzWUnZyfnS1Xyp6qaL5WK&#10;jvgliKnuqpBjuekdzDJeN+1q/s7f/lt//f/3//mJv/ChD33wfV//2jfPXTibwDwzOJDEA0yTFgrm&#10;dM1RSMNIa1wBuJ1rqDcU45ewpeaJE+oRIIsgCw9MkjaHIXkTG2ZhqQMHbXYYUtf7R5+lXrZO9I6x&#10;YEcdxuzdfJYS1Wglju61W7MG/swyWGNkW8K2UpV+JnRnwT+imkQ40ThkF0aVRokTTWZFGUiB9Lvb&#10;OztPfvupZ5576cyrZ1985UX6xQWDSdSnOXWK77hSsSn5XAcfuccSaPXb/lYNZo/6D7OpEVfRIguV&#10;e725QWRjt95M7QtPHs9TupNGv66ToAyL9eRogZ45MV/FAo5mbcZjb84cee6Nu/UjdDGEsNdeGVow&#10;Z+hGS2b4rRtETkxs1VlOjfyff3h3LVd9XeDNq2i8BnXH8dnYgJpZsIl0A4BzfzrpzvEb4F5nSpHc&#10;U7qMCaRMFVmCcLnqK/WCte5E1T/Rik3343OoAoe6hbjv8vRgOe5bj/s6sUB2bm5pfmlS8k/tYGGr&#10;XszXH33uYi+a/MF333UwE3jh5cuX6/3Njeb6xi4yBbVG26+OgZ2oJMcJgHRJiiIpF4OaFeycvPUQ&#10;dYlf/9ozg1CSSp3bTk596HtOhNuVSrFJP3mkb/P5xm6piIHuVhvn8qXFyalsMPDNZy/1YXSZIr/s&#10;p6MrWH6JLK348sTU0WrHG+r2ALITOdTGBxi0KjWTAR/wDi4GhhRtU5YAA0fkTlxqC81bbsvfqFWQ&#10;OI+nU9l0HMGNULRbAab6M4eWDnbX1+rNouRBRObwU4gSS9Itt96slWjNkMggq5SFCo53yAdqneBU&#10;epKwQTOYTM4ffOCtt/kHtT/46LdmDs+/9W2H6RH0lT85/9gTL3/78SefeOrZjXKlVattrm/iWsYz&#10;adDH1OzCPfc98BM/+VOt8magXXrg5N4HTiye3j/95juOvO1NJ95yz9HTh285ffJIOjEZCeWmp7Op&#10;RLtbz7dKjUgmXSxV1re3KEuYmpueX5hdmF9g1EXes/pZb3qMYnjeELqYu5KPlvT2R0itCwtGS+XB&#10;+maVhGk8mUQLmqRws4bfrGYf0dRgZu9UKJS9cKEMo316bn7xwCxFFBev5l86v3X2Sn51p7y1RZ1D&#10;P4gqLEIymvJkTiNYS44OmGaHwYhP5rJWd4V8AyBvtrhTnJ9JHD00LW5Ityd/murBuuppsLwAO7Y/&#10;gjjQ69ScSLUeltRTIa9aXLBrwp8yaEFBsUoUrUoR064LSoSnmPVqrhAazE4mH7j3dDge//KTL1wu&#10;T1wqJ5uxA4HoJAsDAwydCUZbT/wnSTlzWMWBxTTSFBxFcdwqc3bQ1puM+AigOe6dTtFkTt1nzNm1&#10;F0dBs+Eadq87g2hL2/uK24YcsDBQrs9o3g83HPEcHS2IAzh4pxI9IVKPIaR1MmYQNBWc+bhmRNwn&#10;9UVTfBhCP6sMEPnaS9Gac+91UofDavBGF+DsjcOI0sFzrwiJC8w4eKQKaScIKw/VokZ6ABRMlA5e&#10;AxgBPIeAL8QuqJfKniFBjVyiQ9XEAgWADNUqGCmgo5oJCmGTQLwQdN94Ask6Oj7h4UTURxgHTvQ7&#10;FoCuy3rYepjaIg4uL2rhFbcHC9WJr6nLdXZGM0iv22kbhLectRCmrRp39d5hvBCIAWVt7+aNavIZ&#10;Jc+wrOM+ekxXa1w6nBtWrMARoZoozUGRfKO8Vbj0tARJzfOyGeIFUPlBApsoVEqiLxYlNET/UBCD&#10;2q2o85cKZZSRxONR3b3ECfkmY8Gr+d1dlptQPWck/TYlDa262SC5TlKygssXL+YmJgkxMfenZuYo&#10;qlCYFLrIMGrFFy2Oq+PwswwyldUgcCs/UoUzlofOrYgJnj9/6Qt/9MeLiwupNMw/xFM6Ddr/NuuW&#10;QWbxAmqJHEDAqxNapZgZbFcu7SZjkZ/+L37i/nvuefG5519+4cWXz0AnezqXlBi1aqu6fRSciMNS&#10;oY8Dhj5SPJUWBdcom8jeKDmr2mS5KSa1LS0YqyRgm3BUVNc1znT+VemuaadWDJR84UYoKoqajBp4&#10;ueipm9SCihYLVA2KpoRNfCPkOpqBRYCvJWftdzS08AUInopCosZetN9Ai5X8BSnVqIwbdydKtl3t&#10;ZdnJLpy/TFvz3ORMsVTI5jLRSAqtMNL0iMsA6mNUOiMJVa9TFK4W3YrsIVCVbXZQmSZBR3dIML/C&#10;u6nwBKYsOHNXZv4eOmJC/av3WvB3BoOa+gbIRMpICl1pJivbMQ7XnFFyDyvu8aare6KZ47lBQtfO&#10;I/RcIz2X0b8OJloprr3uHccOPMKR+vz/C+DdOPIdw7yvB+/GqHTD4ZbtdCZzNPqjJ5aY8Wzu+Lvd&#10;QQRjwOyoIBPho/Oir9IMN9qJhi8BkbwVyTYjRIqjMCCirbVk/9xMuoLCyLH9R44c2js1ic8wKG63&#10;1y7SWKtZzg/WdwZ33H/bQ29Oz071zy13P/fVSxCqoIZF8TophwRGdVAtopy0hRwuGCvui3UrtUGg&#10;cejQ0sZy4eL5EgsFjdn5ucFb7plLMg1omhIKJIK9cjuyWykTUweQrbb6t+w/ct/xw5/64pMcxzlM&#10;cviIp2hnNfeDyFIQmVkLttN1hYPEkeujqV8FHj20Y0KU0ZBvgkRNJF4lmIfWmkjZxCRk2iUJK4U0&#10;yFZBFIebHf/05ATRoWQsmL+yUoSBePgW/+52d1CnoBiX0nGhiScEG0Eys1SntVj7kCNSGQwjvcuz&#10;UWjf5FP8gVSy0g/Hpg7ecefd7drylz799X2Ld6ZDsWe+9dLVyrn0zFy+soxUfrDb4Mya7d7s3IG7&#10;73skHstVqs1vfeOxF77x7ZTPf2rfQpYOEOiL7Oz0qrWDCwsnDgLeshcvbly4uBWK9t/17lvf9vBd&#10;y+cu5RvkQPNXV1dZPmgBFEuka/J0w1D1qirrlKrQvBkyx2WHR4bI7TFK4tARTWIQ6mMZCyEQvLVD&#10;MwiSCInMRHg6R/ucGG4fXLqBP1su93e2SqvFQG4+NrE0SGYRVpqfnT+Um57JzaYm57PxTJI2XpxC&#10;udQmZMye17QkA8TwNEk0ZWAIpHFucGlCvWCFnju1QonOPNw+lPdx/HodEjLqCATLG8de25/4j/RC&#10;JrBYVWVJmP5pgg10uoY90KqrfSReACqlou7JbhLDlWaYr70Ti0OorpLMnZ+cpdD/hbNbO+3JZuZk&#10;K7q3l4x1+sUk4I9+8+FgEx2+Pjrv0oNkkanUzaJ2MvRjPSTcAnSgbdQ8zHlfbn1qVE111g2++6R3&#10;FyxpPlqqNp+d1XP3SHfE3SzbdyWgOoJ32maGSVjX0N5KHvSq+2lwlQkh2nfNNLvf1TlY3Mg+ZuEr&#10;ez6URHEYVFu+QODwE6O4oy5diEeboutL612snagLFjoOn2oSLbDuBQf0AYtXadEqX6YrNQlpATuJ&#10;KjANVD/BxqpKihZVn+xZiu0ZHQi3SgVVqhU1YV4CIYTkRFCHXpeCYIe0Kxw7IkdJRa95n+gdDE1W&#10;MkE7ixm602NumDaMnrng0xBJu2F2L3t6FjZIHq4a3ggL87mgntumjJXnTJMdzfmdqvN0EdBh5aTH&#10;ZXTZMJe18wK5w3CIMJZk2o0LEI63qjuVqy8Qr3FhYAcT3L1QCjIczExP6mwHqDIVy1u74DgGlGwM&#10;x4ZMrIgms596WJ+vXq3J71e8ShOYh4SUxUuD9wZXQRWUvCsenuTkm3S52LtnaW5ujll37vwFQnfS&#10;wvDTmoLiJVU8yKfyqoU8f6PFDe71UxABaQpHuXuSxRRul2oVKbfBlqNvJFjEV2MviMVEbQO7Q2FW&#10;U2lk9CQ9IhFAha/Aag1sciKR+PSnPvXv/+2/+7f/5t9+7jOf363u3H5wLpMIrJbrgdhEDLVTHzQK&#10;cCpNzPyJZLpaI2KHbVeTEgaM+WGX66nT2dDJKxTg1o0TiDaEp7sn3UcC96o+1o0TvtY8bIvaLTkP&#10;eQBmO/3Wo9bztRx2Ga1oN8G0J3nwziaGgXKe4KAIZmt9kD1H9ZoZTtai0W4EaAFH1hk2JMw8prki&#10;fHDjyGJI30qUCdqKcYIE9gK0VIS7BAM1RkefMPEa2i3GlakIKO0jtByYn0xlctEexwpFcuFBc2Ip&#10;tHhXOzgD9pduaL8aoxIPNKi2k17ByHAV6wpd2G5kmty0dyvdJR9GO8gI7bmFMFwgHqS7PvznvWlm&#10;8Nqis18aQT2tnT8/8G4YdfTG0I2kyLO6JO8azTGUC+DSJDcNyA2dXzfibjKNDbr3dPSiDfN1kVV9&#10;i9VJNapIrBDRKJhNtXuJTiDdT2b7gSmUhgjYhoPpOEulshwbXNw7O7hr39Jb7jh5at/URLDfKaNS&#10;F44NYrlkOhELlJqdnUrBPyjfe+J4qxb63c88+/UXCrukWpFtY4GhYib5LXnaiHhQKkA+rjDonDwS&#10;PblA9UCq0aqfW99t40O0/UhLZiZTzX7khZe3qlXcxFyWujZqV/0BJK0Km8U9i3vf9Mibv/2lxy7l&#10;ixIQJ3dhU5ChZJ2I1M+CiPp7bNdyWknSlo8cWEpnMu0+6b9ws4aTJ+X1MHLdMa6TZLQ4FPRjAKPA&#10;myeVgwOsGlWsImQyInyt2sT0XCwQ3dmtLm92Di3d0ikvd7he3ibCwIn1A616KSjDiI31V6rVWrle&#10;LzcwBakY3XQ7qHJQ2lcrbbdLWwHQ28TMLXfeV1grX7py9tlXXry8tVKvRgP+zC0nb6e3dbfRCyIO&#10;Dq+i3yvubl6m2GL5yu7FZYRn3vGO0+9426lsJhMMJOmc0Ko1B80ePeN6gcbL54rnrxZrrXws4ksH&#10;fUf3HPjao888/8I5Kwzzd+pcEKzAShOIIhK6iZ4KAdjccI3bNQcV+TGakQEUi9sQJQURKWJOLoNs&#10;gj9SroLmIbV0NiuDV7dqz600nr3cePZM/sp6tU5BXsQ3n4sX1tavXtyYSKT2z8VP3goDszsXzu2d&#10;TqXIMXVosBboR6nng80W7YaJ1dWxs7AVAfGw56XdTGjZnwDAF8r4q03uUzLWmJ+Io/fXohwWPUR5&#10;3MgiRCHQRfAV6HHRIG5r4R9pxoBJ8acRd8A04oJHgPQMGlFdumzDLo2qs0au0ymdvuXoRGLmUql3&#10;wb+vEL8tlj0wSM2rfFDifqj8WFEtM0t2X/qyzkhpZGztke/xTN3Qsrs/ZfKGC9wzf2K7Cr94GOC6&#10;dIawmjJANuAObZnnqyem9+bRXJzRtPIJTU9lUSk2AULhibER4o07/5gtSU0+BDqUQWePwbEynQuL&#10;Hxlb3x5CLsbV44r5qktfs5Wp8YlUG1RJyTVaBtHqCfpUorAWvUwoR7ZKSyAIHHydtePkqWOMbW76&#10;ipJdJoYGAmAEuL2adZRhG9eM04UQBumqQw8BprJ8D0pikfHotRvSe4Nap+rFtkVLVLGomJlSgrb2&#10;peCMyLf4c1FR62BdqCQ2GknipVESa93D2PlAdhabFzYTY8NywhZ507W5pKxtvBpUb2+yv+mb512O&#10;Smmsy56GXegVd8Qida6zmd1x/tRgWcDGkn16YuYcNxnnQm1ejYavQJ1odYqM2eIb5nTdONvZQG/o&#10;cCd7nXgr0JDQd21r7fzzrEeyqixgad0x7JEwekP4sanc1LGDR++/856nn3w6RsNlP6jLn+C+xRIs&#10;XhN5QReZs4DXijtLUzNNlWgC498HCS0uLe7Zt7dYKdVbDVLYQO6ItVOg8v7KlXM/8qMf/Lmf/S8/&#10;+Ye/f/zAHevryxVcr04kE49O7c/E0rnJ2RmWfakEt1qK1oYbuzSXZ7pI5BLsLn1L4QF+ntXeqDeo&#10;imfxEFtiPHHipF5If21+F3tFIMAXIO5KtDyTRM0E57RCFLXdruaLmysbV+DzIAIY6/az0XQslNrc&#10;3SUER7YG6QdpcwYRBDYdOdICjZZQXR9aDow5AcjggD+BVthY+Tx+zHefHZCMd7jWqCWSCaE8Ej5S&#10;+FRbOBxDVLPaqm9o+QeITMk5khCj18NtFDTnhkr93eM02ExiPjDUIvcRA2RdmTG1bV2zUCHkQIJ6&#10;LdQV+36GrgiTOhScaHUR6WorzErCyHoWaXao3EWNT8xIa+rDAoZawHgTmIEBmYogY2E3eUCYpsKt&#10;X0rThmMmkg6RvWGI437f5PT++PSpytwjnT79k7Q/Uo4s8hY6z3DWiVGoAsvcp6Grgj11+4KLxNuU&#10;NuqItTfxLtLDtA6u6AKdLRw6IS7yLV/YcMgYVrEfssV2LTWhI3gyADKkf47g3Y0Ya4jJPJRmf44/&#10;fy1mu/krN4V3DvnZf122wDNanlnXi2rabts7AMfIMIqEwLCElEf2Lsd21C4tz4Q23nIk8cjx2YOJ&#10;yPZmYW2r/fXHX756dbtNvjIWmJhH3iTLhF/eWN/aba6u9L7xzcvP0fa6zMZCy3lliuQJmnyJbV3I&#10;nWmPiyf8/81PvGci3K82Wjhwy1uNfL05UGf5KNUAL5+7+sq57d1aq9itp1PTlBSwo7cGod1Se3J6&#10;7t67Tr34zPmnzl4mDaGNwiLtIyeA5YPVM05NDDF72rFADuMXWbDqKd/sUckLYIwSVxRtWF2JODmx&#10;LDAJenRVaxcOSZ8jNMDSUU1bbdSnUhlG6tzl+sEjx0OtnZ3Nq1hrFdj2iY3RRK3Rj/tK9VKYSoJg&#10;Hy5Xu1ak6AtXlEQRji297nfW1xv0+0Oko1yLdHzHb5/Z3bmaTCWXr1ylvU+3S5lyPhhs1/JldXyT&#10;s0jfhTWknbAsIJhTtx750Ae//8TxQ9mpeM/XBhO3VbxcIEofS/Xnl3IrK6W1LQKO3VdePp+dDBOm&#10;/Oo3v0WJvO6qdjB1BqTYyrZhTQiVGIy7VM7ZcDPG9GU9pr5abKlTmPJSqFJpc2b7Dl9dH6zm+1e3&#10;ejvVUKOX6/pyXX+mE0jgUCYjqeIWGtL9g/PpwzP+Ow9M3HfsYDhY3LvU3r8fo9IhAsiOg+2CHQci&#10;aDVgx9MxCRocUQRx6ZVLDLO1N5HEgUNS2CknE9G9B2YitLXsApvjYj6pTQH626QzWmy9TFs2em4f&#10;kQyEJIjboPmMOh3HlJhdH4VsbLo2VuooCeIC6WcPHorPHttup1qpxcjULYnUglg+rheZPWzv1WY1&#10;CrPx5yhx6daU+4BbbqOVeNMlOURURrQfS457YaShTR0uW88OKk/oTMM1RGhmUVkNT3QEHKZYizJG&#10;amDn+j7aytd/rBRQAQbdUSOoCd8Nb70SpvZwAMMx4WTE3QddzcewL6peMvUTB2iumepRhYc7FG9Y&#10;dEOBPZXHG4zU2JuihAUzWLfi2FnFq0jraiwB5lAGlj/1T2BYre60aRhicmQ962ih5gxAN9XCmlod&#10;61QlsFYqgVovGUj2R557+Wh3he7h5Z1FP7DNVvOal50ZMR6WhtyNtgUXbVOyTUc6KW6Pw4MYi88N&#10;9zkNoAUi5bTbKLlojS7XxQttWtmcGQY/bDu8FuoY/a4Aos0YvCq2XhTKmsXVwuoZOijCogOocYFg&#10;RUSRgLeLC/so6q6WK5cvXiQ2xtDFCWeCp3tdgIkGTzUqCovazBHyCrnFINaWyl3gR1SrSMzwqa6U&#10;n+3U1e2j15qczP2zf/Yr0VD4Y5/4GBEuGHWFSntxdt+hAwd3i8XNja1quTQ3PQOCoQKZii7gmtws&#10;7ONQDM+tJt3adlv8EJs87kVbUBIXhBnpQDaLV899A5qnYWfbvTLXUa+jo9kAEdFo1c3hpD+2USkV&#10;VTaHkcviDUAeROWvXu+gcYMeHtOFuQDocolz0ShIEJGklmAyiQCrsMZaR4K7xUK5XErTE4J+ZLEY&#10;uQ1VqdGUSCeEQ8KRWwrlAU/b6pmhc/bKKZwvgK9iIGUohuIWrM2DYUjegru617YuNYkjMfMY8VHr&#10;UHrEfOz23/zgQ3/nf/vFr37tq+hOuxAzv8U6obabsminyKjonZrmgp81QSSEJOl1xht9Z+5Xh4/R&#10;VngiNcWHmMk7W1tM1XAq1wxNV/0znfis0UY5iAs5q7celzC0GdeFimyiGhPBeZ7ODHlujWfxxm2d&#10;Zy5G8HA4sW0cPDN2I4i5gXs3fNuLrf+54d4Nk6Q3Xt51kM6DdzfdHl7zRc/oj1uHGz7jjMvovox2&#10;DuOFE7UWjUWWSHwzjAXxPHYHkVXBIJHu6nR89+RCZC7kL1zY+KMnz33j2bPPnbtUbdQW5zMH5tLh&#10;bqlV2IikSGO2S5X8RrFxcbVy5vIOorxE2+TiOL1I0anMNBshHcTHTEylgx98x+l2YRt+TNcffOHc&#10;FpUMxOM11bR64ONNltvd5Y38hbNr56+sb+cBZoH1zTKL8P4H7njhubOPvnAWc+7gnS14TWVHbVFF&#10;I7it7YOUcPTwAvSbUqlKvKbZolgpFE9gGAlCKFYBemB628rUkEj+CC1NySuop3q9UyeEQ1wvj4aH&#10;Fnf/8no3t7CQCdYr+U3cUmu3JIEieGhVGjT3erVKyddvxyH2UNI/CF3eLDx9YfvseuEChaKVbrkZ&#10;uLpR/MhHP/uRj/6HQDyaL+YJP1A9u7ZeatX5bvneu0/95F/8wfXNZdZqika56ksmbJHM5JKCQW3a&#10;4R48tj+RI9oKdZLKL0aXM21MzcTOX6jRSzoYz+zbf+jCpW//0F949+NPPlOqNmQ+1cWSbSBK6EH+&#10;ndUZjkCJB1OsE4HmjyWr1OUaMKfsV9yHpWN6kAVAsCAY9ZNvB9qnJ/wE86jqpedNIo70YSCGH8h+&#10;0ankEb1v0c9t78zgwHRrMdXbP5E+eChyaCl6+6n5I4cXNzcr2zvAOLL/LZJojDmZVjxmrB5yF9wF&#10;Sar6COI0CLNCNqKCYnZucn4u3m3n+72E1BmVc2myvQHu4Ibj/7OzT05NZiEs6kFaKlitdSro9Fco&#10;PSOKTIkfGy/MaNYhINI/M59sJhY2+kvNxP7I9JFaJxOJZigZJN07wm2jJKZbVg4ejC+xG5beOLwb&#10;H15nFd2u5kJxNzyuw9nXHDPdjhFpb/zgOuAw++k2SKa900MkuGMSD+Y+KwXqxZZGP+FiS6PzGTuO&#10;poR0VdCqdkcYPhwAdNsqqSr3shMidvNFgWuTPRvHvvyJL2GpFzNBTsND4EgFn5IQQ49JkA7VCuLb&#10;Eh4TqhtQFKWgDv/l8OApQ3SsVJwuEB2aJgjXSdAkgS5EKgOkMy1i/gnbgXW0C4pdR2kFgF/pNwme&#10;aBHoTIymqOypKSZbUtZcw1GvWMN4hvvMMptaBBfnjK0L8tnlGDK0eJ77pBeZcG0JrEpFr7s93jCh&#10;l0h18M6BdkM5DhRemxXuTwv1cSsZigjxJq6rtHWxuHIWYOluBMXABMwSycz09Gy+QLn5brVcZl0k&#10;k1Jm5lwZup50xHV3hK3ETNAMVJRb2sV+qY0YymRIhL1wUwcDSotr5TJFxa16g2AQBzt58vhDb35w&#10;Npf92Kc+2uxWDx88Wq7QJaS6tbUK44OKFRMM6SAZ3qzX4MkRk3OdcDW2tkubefXEDokNuzSuuwoD&#10;BAb01MtZ6J5QFzyy7c2tn/7pn/q5v/RffeUrf5jPb2ezabYobIPaA0LUSSQh/BBPo02vbiljIiQG&#10;47YZDCdV/kyRgpoTirWjkm1FpgelWr3GjhcKUnrDKBCHZiCW1y/v3b/nwP59y8uXKC2FtJdMpQlh&#10;YpHAgNK5gxACQwNlJ5uFVmviXYstB4976oIobo17QGa4fGy1OqymeWOfEd8FjG2zcVAu065DUyWf&#10;Lz773FN0AWD+M3eZwPK5+yjRkqRGoROqAhlkTRtmu/iUnAy9cdVijjglJ9DPQPCenQOgdwdI7/dJ&#10;25Z32pnsdCeS2vUlA5MHOoOkBGIJ7sptg4xofp0oONdOe/z8r4u33RSCDF90FmaEaN2UdmNgb3kL&#10;6toxPO7ddzron5/o3fVxW3e1Ds67URj+rzdLvuNIem+6b43s/g3P3YeGJMdrxlpjjZyPLDmRaSaL&#10;8gcqJ4R+RcWQrxDubWSCm7nwTrCxvXrl8rkzq3SPqQd3Dh2ZOXVy9vCRmWqrUmg2Xjp7iVAH2rZT&#10;mWQ2ndsslTZrxQ7FW/22+WEGIcSSVj9Ra4NlpdfqT6jg7uHpJFI/+Wod3udLF3dKuxiyTi4dzGYh&#10;0cCZcx0BotUW1Qn9lioy+ru7JUz3ffffevnKxtcef5kpbgNgDAltNlpB5lcpSE/HlEC/MTlBxyoq&#10;noj/kQLqsy9QaM8/mmpL5le5AEgPZrglOasAuOrUtMkHW52GQpzhILx+upJXavWV3QA5jKyvRl0S&#10;w65iNJYpyzCAWl2L1CFLkbBaPJWtDWJff3n58YvbVyqDczvllWZ3txuqBmKtUBLpZohpnV78wLHb&#10;FvbuRw0Z/gp2CD0aVAyOnj5IpmN1Zb1OS+1a3fQ9gkn4xS3fM889u7W5tf/gwb0n76IDGbAGS0+m&#10;PJ1O7OYH334OvRF/rVe/69ajqUDjTY+cmpnb++nPfAWVFuxSGpAbjEJ1o4J4tHO7DYYLUYEU6RNt&#10;9SRGcAhBclB8SGBEuhRXqOoswluUmqKvLsCHHHQ4jResJDd/IrwgTQHd5FA/hSINVpTTj8eDx/Yv&#10;JdVaLZ6ZwATR7yu9vdk5e34XK1xr1oCBvkEMkhU/7DjvgDsEXyQehugOeRS1r/QD+KTqQpQOeko7&#10;QkWQVIXRIIVggNGHp9IaWA+CJCa7S4hAujVt+jJ1Bd5VU6BAggQA+lxJvVo4feexY6fvvlxM9yZO&#10;dsNZinm5HOVWfE32VGenXJRzuD1fw3ajV0br7oYnzqKN1u8Nf2oVDAN+owXrbOJNwaJTOXEPb+ew&#10;hl0WBVChhs1dLWLj25OEUnBMR3bVn8M8LIhH5sbbgcaEhW2v4qe9uJ3pm2CauRduA7ayVu/hPmbH&#10;0RblHk5mRUInbjO3DdVJaOmEBVAktkjeXck4xULYMpsDMAHFzrCsTI6Y0B2mQfWwAyaDhE4Awl4M&#10;GVcD4pDSq4rIEbATwqMQhgZbpPDYBRErtlgdPQ8E7e3MhW6HAMI98cbQdIKGqW+XnzUwbHFpC6rJ&#10;Urn2ttqQHTlVPDD9r3vdylHEsjPZCHezPYQ32sVtnihW5+6yarod1vHoRV5+3G2fbiTHkQFrC38b&#10;w4P/1vN3k/FMceNMbWtZfHj6GcCT6yHHKOrX3NzMkSMHCbPJcPVVqOTMvsvNhKi0EFNT0TPdJvP0&#10;XK0ucgF8RM3N/D5GkHdBaY1aHbxMwQI+E1featQJAe7bt9hvhX/pf/+HM3NTB/YcwX/b2FqDDJeM&#10;ZaROSX9A9MyNDVmDUmNZaQquXEbPZbAdB4Az4ZwdzBGaU3LWcURNu9RUlNkvdAfDgUvLF9c31mnG&#10;e/XqKpdjSW2n/2whUEPJ5DgHqi314VryuyQ1wzSQpJ6ar1nfbddjBSWdna21U/fe/Ru/++83trae&#10;+/aTaexFOHJ5+fJf/qt/+R//k3/067/2L3c3t/cu7WG51JpNC4gxJ0DLYDvKelrqXSFsJx6eu4/m&#10;dXj8AgW0hvv3+E289tzArk0kzw2ATMgxmdNWsaFMOu+Cp6+uXEFlm5GxC7WpaPslZ0PVCJKfdIcD&#10;qavahWwMsfFuK5vlG6Ke0tuH8IdsuS9Iw4FdxI538jNTiYmZXD2QaIT3d+NHun0pDKj02pgUmgis&#10;NO2Y3noeWZvhE8+Ujeze6Mnokzf1TkcD8poD2gtDNPnad4eOsd75cwTvbryQ4f022/CG4d0NO8cN&#10;gzj+7vD3vOjd+M8b8IJ3IPKMOp4TwGf5+hvRYDXuW06HoNYVixtrxUIBdubE3OTM3pk7j8xMptKr&#10;V7YuXiltFcOru4PlreZuI7AY8y/k5rKJ2Usb+Z0KsSJAWj8ehOEOGwEfHYottl68AxMA7YuEwEzC&#10;XjcbyUC01m9T4v3yla1eJ4kIMLHqbAbDjW3ju9rG+6FEKCb+jgE+1mz7wOEFyjAffeqsFWrJ3BqE&#10;NRFSJRC17gg2A3wWZlNzcxkTy4g1ZP1wiTiXDtEoOIMgPa01+bIKTzsupJS2XFU9ZZ5UA1LcK0FV&#10;tqVeqVI/v9Y5euBwulOK40/jtorIQkUWJlQMWwoqeEBGKXYCz1zefmGtXKbuGLUpziYaoEKM+i5i&#10;gdnJ7OK+uZn5iYcffte99775wQfvf/e7Tt9/9747jx+ciie//MyFT3/6y+US4lXhVCrO/keDRcwt&#10;NBmyxGsr64Wtyq2HDy3sm0RWBlW+yeQglZ1+7InyN569Wgt24nHfPScpv2gVO5Uf+uCHvvL1x5aX&#10;t3LZCfE1EIJSykR6l247cYEFtz3BjtFkIBUrbEeUTo3dBiA8I2Spgk8mhkBNnAbnfCAczhiiI8UD&#10;8414ZRTaBtt0JFxFCb/eovqkPZFOzqRDuWRjcS8DH+v5k888u/vZz7167uLWxDQiyNFapdPE1Tc/&#10;x8X84Rs5AdJAl/ZEOKiNoAoBe416M5eMH9wzVylWC9AwVf8vxo1iz6FgLJKk4Wy92oSno5tIH2w1&#10;1SM/jHcbRTOF7QW5mbAg4yCdC7/3fQ+vFDJbrYlebE6YhB2ui3oqfTWgrZD8laKIKgGgXWnjF3nG&#10;wjN63BBocSNpG+p1tRHuT/fW6AMyWJ7srefou8+4ezG6L+NLdRzeeWWew/ESvlB8zsIJYAEtZ4Ej&#10;YRZO2vk7QxDm6hrc3+5FE7mCfiBI5EI4BMgcp16BChH7LYk4PDEL4YmoZN/2goJClJpApnJnm5yt&#10;d4XDXKxOymwKHXFXQXLcEEkTk4qV8jTYRdE71cPCU1LBIdciop70jfl9GEhUS4hXx2K1HczCdknC&#10;9kA6zlwPoJ+CdMxITk1nrfyDztSG2knoGc2OfxbINuqhdk0XGLWIilHZjPRjuWONkS0LTksxbbuJ&#10;Qn8Ow2nSWczOITwrnvbWkaKDgnWjDlTX0JsbeYFLORsW+zQE6N1t789RwZPojwrABX1hQAWu7M7K&#10;S/XNy/DOWCFYuVJ5d8+ehcWlWeikW9tXGeB3v+Odly9dch3uVfOo9m7kAAElfco+sZ0uR88t5oeB&#10;yJyD8wQM/3F/SIirUpLBRN6dsWSkqF4+cfL4LceOvPT02tcfe3zv/sMIQT7z2NcfeuRtuM+F7SKw&#10;0BiZJtps7csYcYu+e0lnN22G0NbHvbfigGtT09K2xsm0eyHvAu3VaGh9Y4Vw2y/+L7948MChp59+&#10;lmar3GfMA7FJBfkk2g31VExM3FAIwtK1j8a5Eqa+PqCCO3XcZl7RJePkieP/+z/5x4duOfLx3/v4&#10;1QuXZ7PT6xtrR2499k9/9f/45Mc//rGP/B5VYPiZnAgTVGkdhp6QcqPCfmbkOQV6dZIkdJywiovG&#10;jUXHR4vd3crRuraPDvGfYr5KlWM5JcYuORfkXkPVSkmqjAn6HqXozYMPw0wC4jUabUytQG1ffUQm&#10;pyaY+CjIqKoXjapUslYrWO7KX0C5eHNzZ2e3UkEDPwjlu15rpGPRpaVppFnL9ASeOtX1zw38BUn9&#10;SfeBB6lq8hWcUoR9e2SLroMKY+6lu8AbIMf1H/Ys4fiwjH/A2UktvrFDjX9ghBT/vCVnr7/Ka5d3&#10;3R7w3UN37h6M9ozXDu4No2lhLb02HhswRi9kVm4d3QxwBvvhQc3f3Rq0t/21Yn5zp1lr5XKZvQdm&#10;D+2fWpyMZcKDylqvWA5vlgLFemB2Zpb9FoBEG6hEqBSHV1WpXVgpVOFA03SMtlCskDBQSbVIdgJM&#10;d5lv2QvsGQLr/UC41Th5+PDCwQUiw2cvF/INSrr5Vig3MYPttmQCSVLwIOKNDcrdZqYzyMeVisXc&#10;VOb5l1bPX9pwI8E8kDOnDlHag4nlUCwiV9VXO7A/R/JQ3Q/D0Z1SDbCA72i8c1I9/kQ8TCDA6M2y&#10;8KwfrVZTFhUPokHBax0jiX0k4UOgALC6WQwfWtg7F23LisBNRCZAHMZQjLBbmnhChD02kpl89tLW&#10;k2evxnNzaIhw9jC6OH+GPB6MVktlYk2VWrXXKp269XQuNwF7OxUPT0QDC5Opdz503zs/9HPxWPry&#10;xeVCAdIJZX9hiMnQhruRBoPYrQ+uXFzu9csPvvk4TluzRmgeton/P3z++ZVSM5qN4qguZQJzieCl&#10;lY2H3/3mhYWFT33yCxTwyps3pSXGdbRhK2s+BCUeZV0RuxgMSAr32Qy5c2wVw8kjQhwFKVKcIZJH&#10;koT8sxqOa8sg59Pt0Y2xTve2qUy8XCj0Kc5pBWajg3tunVtcjFUH4W98e+f3P/PqZrlX7/U3tyu5&#10;7EwqF0MhG9QrFpa55eL12/aABZRCFwJasVh/EKHgNxMPTuRCtPTd2G0S0EXDmECi1ReIRkOPOKV1&#10;VesiFWWaXePiIvspbQK5GvIvuKOZbObd73tvaib31WfpPz/po4y214irRVC/1UGcJUrt2WiliP0F&#10;7vEiMx68Gy3AEaTDeo8vLu2Xw05fo6U65uB6KYxxMHcDvBv/CYdBvFvm8b2cILCE7/klBh9I7vpy&#10;mMKRRwxi7ZhYrhfTZlqPzLe578rxjcJaGjdDdQ5uMP6M/GiL4nK8j9pOZRZmCO+umSNDsZpSQGpJ&#10;E7miRdxILWWq84aoTk4RJbEkYdXuVwk5QJQWui1nEV8F1IB2otHx/wA6kyNGHFfsOuPY8brE66Ty&#10;oZpQheucmi7nZ000FJrwyjuGTwzSKd5puE33yIjxLmnrOr0bUDWv12owLDg3rEKxW6kh0dXrK24g&#10;9AH7EIDP1VJYxNcbIS+kpyuzmKhFPqy22obUspLXMrP2rh58XJ5YR/3AFMdEtikY2Vp+tl/a8UXT&#10;nAhdJQ4c2o/7V6sW6ULbobXONvomzcWFxZWVFQtnqlJSSXA/bDn+DxK9FThL3Fi0HLN4WnH8llrW&#10;8uh0aNlGJI2rIFFrgzTY2dk6dfttP/iB9/31//a/H0Q727v5uP/K+997vO+Pv3JlGeNEopVjiQat&#10;bmcdWoDgAkoy3imtGHbjiSF8Y+MxR4acPHexgpvulkjEOAx1D2zHIJVrpR/78R/5az//c6Fw6pOf&#10;+H0riPc2Nw5Lx7RQKiGuCKRsfjsaFvEEoTd5ZRZLwGqE1Xe7XCpmsql/+eu/dur2W//Zr/zKR/7d&#10;704mskymYqX4S3//F7/85c//wt/4G7Nzc8wEysW0O6lWJ9qnhTGcAZX1yALoPkmODrPDlMOT4lR0&#10;ac7Zc7dyfNm6Nct/vdSQnbhWj805zSBpNBEcJV2Mkou63+7bt08ChBR2qHvkAGEbPg0GFJuWFzkl&#10;4dQqXSsIJdCfg1Adaj/Io+zu5qFgKvdGS05JwPTK1XKrV8MgpBIZiYAHMgMoKNkDVaoLQ3SaVWBY&#10;J0GKWneJiY86jGVvvH/GJLPnHo1gGBGwieyBs5E9GZkyZ+7c9DdPxst+uNfdQ9VHN8N2YxbSPmaf&#10;+fMavbt2hYZ+hn9+d3jnjdFrBuj1hszMsbczjb4rRKO6KJZgjzkWGlR8zTyVSa1a0U+RQNi/ZyF7&#10;aO90jpb2NIpFwaTchFuFusn+A5ORSDUSqkxMhpvtGh0fUd+tElXa2V7dLVDYLRgH5KBU1FxDubru&#10;5/V1NV0gg6lEQdh3eCZX3Vlb3V6enMycO5ffVS5NAkWIGKvttTKz1LcnVcXYp7LSN51LoCtZqzSP&#10;3HLi1XPFy1euaplpwKw822IS8qvD/nZTdQT79yXe8tAp9pRKHV3edqlAS0FyEAr5UVHOPphORWmi&#10;Bc9Hi9SbiBLacDOZ6dkiohmKQHtLA3VjsVa1ubWtNzKDSqjfSlAWIbaPGLKBfkeF671OIp5eLTSf&#10;OLNe6mMoIY41g5FJ/DRTv2X/iQf8sWA4gUrpZCZ14sQxKSezygepaGJGVxrsRBO5d77z7cePH3vl&#10;zKvkDswHjZLLqrWLhqTYGAY7+S3aLN5+7Fgy0N8t1s5cWTtzZbNM0QGZCUxCu5NMhYjz3XnX0m13&#10;n7xysfjY488ysHim7Jicv9gvmCrLsLlIkOL5emC2OECcOhT2AkbAOnpYzyNXZ6BMHXVripjZ1y3z&#10;oXgNOyFubw0R4Fi4QFO7brsxPZWbSHeXpn2nbztANcbnv3r5m0+Vyt3JYq+zul1cXcXxDszsIQck&#10;eSe+AHY0FWXZZYUTBnUVh6ErHUUGmQweeL2TjqsAdbPSr5GtR+aKviIxprEKJaDZcy5gArUa66OH&#10;RyZWwWkYXVwUWVrZlchgamF+6cSdX3v20k59Pjm1t8bI9lFhECFJuxK1HPREHuXy1AnACzOIKOKY&#10;M4IDI/PnxRucIRu37+Pr9PrXr+VhnQV0tuy1X/esp2nRaiVZwEyNc90+oRIoyt8UoSLdBdK1zssS&#10;ztIWYtWXOr7BQyMsGKBxzTHtuctj2r3VxOJ1C0toRRnO81oReChwaLjtA1YBaEhvdAmsIhOyUIWi&#10;1P4lb0FxjDhd2iUhfcONkPwZMTy1jrUSVVvk1ohW/HrF4WjBh0sT4//VUSGOsIb1nBjF6qTbZu3D&#10;KK5QkA9oIlzHqbhMrP45iW4vnW5b6lDGT0Nqe5Nts9pih/bJse1cNlbQxMypKwYzkuHIhirQ7xxW&#10;r5G8fdHF/jULLMIneOEdwO1omh6jRL9RMIf33X1+tFM6M67/KnImBq84ZNQ6+AI7qy/EOs16P1it&#10;16anJx968M0b6+sry1chvdFKMZNJra2uEssktgeBlfp60qxYSGuligSJAB3jJqRl3RoADqbxZgFX&#10;Y7eoXkTLS4lokaStTyPNPp5/8dmnn3262an1g63NtfJf+pk7/+uffuAf/J8frQ3weZFNzYi+AncC&#10;O+Yi8LRk4KzFV7QksOOdgVSFxHWzvF90asxDeEehrla+3wdwJ8VB+Va1WvoLP/5j9911+vd+7yOf&#10;+cwfJFOqyeDuS1RPCgkcF+ecOCFGIkh9NbtLgkgnlt34P6p7xaQEg2io3nHn7X/lr/78r/3LX//b&#10;f+N/IBcV9hMQHVDb8LFP/G5xa+V73/u9Tz/1DOaBHYgMDIlhOnM060UsGgZxiEFVnCFNQas5MpE7&#10;TwKJ6asmwsOiq3GcZ4vISRlrA/T8B/Mi1GKtVWMiQO9jGJjixXyBgBt1ZmpMgvfF2pQgUZAKOhwa&#10;05g21zcUyGYz3Lparbq1uc5a4h5Q60YfyFiCFlHYwz5jRQ3a4tze3ORkl8GJTrSie8hUkGgKoU+h&#10;UyFupyi1Ra4NDw9Bwg1AYgTvRrPUm59jk9YZsdHroz9vQGy2Pq7jLo8++XpP/nSf/q6H+8/3gZtc&#10;6s1GxM3473oaIz/PPbnp58df98yx4W73lXaXoAh/1XyDzW5jtVXbpl9AtJ+GRbU0G9s/7Yu3i/18&#10;O1RNRToTIV+KQnjkpMh07kuk2oXWgT0npiYXeGW9FLu42cm3QrR4RA2OeDnIoefPVCn1UXRBpamS&#10;1ZAVx89jPquDIArgpPiOHT+0dw+SY740DUthgqjhHuuU6HFddAMWYCgDjSubRsXRD5tX0pJ0mOwT&#10;26NxsqjcbrhsC/YiKKwB5alk5tvRCFX1dYOVfUqurEe1mt2TssMAkcWAw0sMwDUPZyzcVmd6WrBO&#10;fUG14+1tb28TckNPA11IKF0suK3dnZW1VawhPclZ/+A1EhKVzWav3G/kG5cvbm4Uu/34hHzSgNJR&#10;wEvK3XX1vW4avgp1sLSQTIfC6QAFnY0A8XcfrMDYwoFX16tnnnuBLOd73v3uX/vXv/qTP/MTvuig&#10;WN/phVvhTpa+rmQOqalY2aj+9m9++cuffTxCPp3KhlDy1tuPTmYTIfIIRKz6uVYwXSsVa1VE70of&#10;/tD7FmZmK3T66nSq0KWNg6W54Qoah2MIdrMFazpg+q+ncuGqHW3jlAaUysS0H6CH16UueNBuUMUL&#10;JS7Uq/nbZV+nVN2tNMrEYUH/klAcpGJnVgef/XL5pRfSpXqkHQpeWm+XGlPtQejKxuX19fzUdA5I&#10;xk/oDpjSrNVG0B9Tzr5FU7t4sLQZgLqdLzCMFNbRgySIaLPEkIO+ZBwnFe+5iSYL5RlIGJNXHwTi&#10;oSCap4R61IcTcnEkGc8t5AbpyFeeZJgnAwgKwvkjBJhKtikJIWAM2VyiYtfGxBkX24E02UZrZ2TL&#10;RqM3bvteuxjdSnRb+IgQNtrRv8Niv8HU3sSMWstBQ2z6x3M3h0c/p4zi2GMYQNIVMR+olzSemuI3&#10;RnVwCE/taNz1emhjCAdd+GcEmIY7H6BOSooWbCW7bhKwrC5AO8q6YkLSHxhpIDC8QJ72MxYp6FSt&#10;2R2HiQfBJiVek4lsAoFE/puER4R+JLzTJGpFFE9Yjay1EbOOC+T79c91E2Mdgsvtn7uDqvBVJxCX&#10;q5dTxFviZthDE1hXqD65zja6UKYbScnODB+alfZc9aVGM+Qz0iUxPrH3Q/aBm95fu2XG2nMp72HE&#10;lD+lczGKnQ9zfG7ABcIU7/KC60QruV+NGm3ZOqV6OZVJ792//7kXXrx0aZlNXe5fAxqzljZWjh6y&#10;HKROD9l0mvvLc0ZM91TN9Lydgk86qDeakAwsnwc88RMEr/g5ZxL5byaTeeqpp6o1soTpVHw/4G9z&#10;5WwiMh0KzIcCc/V2p1SBirdTqpT5FeReyHwQZ3XzxF0yzwXzNSNUf+a6vjq7PZoALmPLb3KSiWSc&#10;+t+pmel777sPhvHTzzwOaYcsMHeNgxilM9Qkh8Dy7UBMlK0mmKcW311aSoqeAMKTDYGQyAwPh1Hs&#10;+7Vf/61f+l9/cW5iegJJe0s4crHMw7c88MDxI4cZKOJYjDNPtHZggFKIqg6zOkF+jvmmFC2UPhlY&#10;78a5qauxNULeDUvbrVZ3+W6onblwLwKGTdWrT5SV82RTUARdJhC6i/YyGiwBT3nCfbEwoSgrk1O0&#10;jsuh8bm9A+Umc+edpzmmhB6jSbK97Gvy20N0XGzTahG3u9MPzyzc7ovs439RTmqHC6pfBHvDPVJf&#10;UiILqshQUm0IJMZhg8MWo3/KkQ3/jWzRDVBkNKXHDdENUOS1Zu0GDDOyjX/66N24/pxghxeENJ/M&#10;i86bvXQG88/s32sOaD6hF5QeRUXHI3nfwezrrdEQ8ESjY7yQ8YEbWmfvXbsvXmKIi40P6ilfNdot&#10;+eqlPuq9krVsBAaF6bnkVDYXUvBbq7XTr7Z7FNeDp+TJtIUn0ATq4WTQQH67XNyhKVexFPaFY4mJ&#10;PATbQJ+CcmJm8D3UkNvovuYUa5KwRKDydiF0DUIzGRY9hU692MTRZ1851y22K+J9RFKoXoQjjZp/&#10;KkET916xs12jcLWV5VYRTt+tqr6u0NhtNXytVlORL3VJUgEay54mkgiyUBwFX+3Q3uBkOrW9U46k&#10;A7vFPtpRkZgPSjalXbUaPQgSrFpIflg5lhvJaGtk1UWMqIlOh9YqbcYZEwyGP7+7k0EjsJs8v1VO&#10;TOT2ToZLu9vlSo8u5SAPldqSy61drPkiF3aDT1/NFymepeQAElFX7f/87dbh+dm9UzlawFUru7Bh&#10;E9Hgww/ec+jQEatLkP4SqeTa7u6ZF14llULH7nAiPjO38D3v+R5Chy++9HKhVAZ2y+cPBOswocPR&#10;bfqVFQsLU/umpmeC/SIUPaprS/V2Kd9MRqVAfPFS+f6jh6fnl1ZXWl/9yotUkbZC9RbkZeM9sPbU&#10;p9US04ygC5uZkA1RehEYNTEBduL2uuSk8mZaItKKRpQEBAWOUt0YkdJuu9RpUu1Fg4G230cjX3Sy&#10;e+1ieS4z0+7F6SC324tuNXq7rfbyZr6MXIzUqcKoA5IAmZlj46R9BVVsoGooKer11GoAwC3bQOhW&#10;NDKSB0rx+QKpXDba7tbw72mDXekNkMIGC0xk4hHOVXsGtRhYXySPCfmp0TDxICIZqWQqGM20QrO1&#10;8MF6+FAvvA+lV4w7aWbrW6uiIigpA9X0iME9zExYQZAtNkWebSgsd2vOCldh1Ktx9HbDAhzt+mP2&#10;a7gGx7h6WmnDtemWtlv89lNa2WJNmTGyTVeznVIXghbq/EJQgcIU0nhsfq7G1bYa0IfrguAwmgvm&#10;uSZgSkladbR+l3ll3VpYqWb2TIRP0R1kHU0RRruR7YfK2yrTqjPkHx8T7Z8oAHVPkFOJ2DV5n1wQ&#10;VYtWHkvJEAp2daqXKKzQK332S8EswXlqkiiXYHOzXhNqFEZKUVrjajKhQhm4DlQ/qabCJWuJN6lF&#10;oJwPZF5FDdOlEMATSlM4ztCFUrEsPNHRXR7M/akQoSVWDQVbczAXmdZzdf7U/dVYiZPHX7rCYYTN&#10;rlxcfovfGuPRRer4vCfrYNPAuIzMWp2RDZHxrKxuySyzdVrTN5WORBlIISAFUgWEoO1jfQZ4j6qR&#10;gfSA9Y3BP0WTTFHtdrtwZnP53G6hRMvDU7ceb1bLr7zwTJQgu9xepJRgogHW67ccu4Uyt/MXL6Qz&#10;WUEo+paqLVFUVbFwIvHAey2gMcEv8nSMGoRVFnO1Ul5fXcXNPXXyBCoBkpSm2WA8YTgHLm48gI5g&#10;IpqJ7ytuL5+4c/GWO9/1x18+t7m+1fU1s9Hg3adufeieu5bPnt3d3Fqan6OpDBXR3DzxLMWqFLVZ&#10;PSwV1O0oAYHzwIioSFYahArlctH6vHrIMhth1pbK+UfefP9f+2/+66e/9fw//ke/DB4E6OtW6S7J&#10;YhjHLhJNogDqWmTD0GXQQET4GYwran/wNdSTgvefee7VL/yHz6QyM7m5pZ0G2VyFe3uN5kQi+/Vv&#10;vPzZL3wlmcmEIsC+ZDqW8XWrzdo6mWumHGDOOh0KaBNadsFcN3V0Q62MiWln+sOmSzcMtQzXoc1R&#10;F8p1GV7rMkw8gfQEho0RUntYN1EEhiGlkJeHTSsHRuxzfkIrrkciNptGx5ASk8H84uyho0cmp6Z3&#10;C5XC8nKD9msxMj/tqK+bCqJ5X+6FKunwVGjuZHfxgXzi1kBmP4u926xiKOT36IycrDiej1SoLI1z&#10;zew44+MBDMOa7ro8azYMqYwAnN4eElwNyesd58noHV2yZCtdGPumj9cCPvex/wh4N4x1uTjh8Bct&#10;ZeE9Xu/HXu/k/gxff+M/feMn7UKuf9ETErRIvyYQ5XVOz5Ybmg51E9C6muVGFfaoahgwRHSJOTQ/&#10;SceAZgkmEguQbjZU2CIsgedCGrdJpcA8iheBEKJEVMju7m5AdaV/F96O6gDgs9OAVW30qGdk+/fO&#10;SSfm0n+iYAer7UY0FDk4lwy1m412OZ6ZW17ZRrtsB9TVjcEfi9JeotUvN4o1X7DeD7X7UjMKxrqx&#10;VHQnX+sE/MnUbKParlQrIuqEgsQH2CqYflpsiKF3/MlY6MH7jhOwrvFFGlrDcFAgKYuVR1izUC4V&#10;CjVk7DOpcDTBlxDaGNBqnLJP8XP9VDNhXUPdPlVjPEJq81CpF3Z7m43IzGQmPagw5cvVztbGBsT0&#10;TC6rGo1wYrceePyVS4V2H1lRslG0t8Tet3uNybj/HlqQnT4ylwym06GlA/NvfefDx0/eRqknWEGu&#10;qOV28hvr5159JRHv7ju0L5xMcw4kc++794E7br/71bPnzl9dY/FjEFF7wfGXEkGNBtK9+ZnOnuN7&#10;13YLjUpzfu90OdzfrFSS0dj25rlTx+f2LC389u//ybPPnyfFXKdEpBNB/8AtPLc/uRVrz9XNmtlh&#10;O578TMEZNaf0uHdDP86454wL3WRZym0gWpH8Porx1I1Iv7oNvS9Mp7f4ZC45M9P0xTr+bCS2UC43&#10;V9Y3SZlyPOIwFniLVsqNZMqfyWSpnMTrpgctGSUKxIyiI6Up7Ul2htaiqo1hnZqKN9uDSgNdFRas&#10;iInArIhU22mujkxnqMl+pS2RCj3+QYr0d3yBBm1/EwvB7C2++F5fOEf20XEHnAm7wbl0IzMycG51&#10;y0pbTtZt6AIMVhjoMnWjpTfudI0OPoJu9slrR3aD/3qurXvdBVGchXUo2/sJuTNK15MSw10CcGgj&#10;MhkRd8J8zBRuhglZL3jgWWqwhYuSEudwJn84Gl7QRV2kKLZQz1mzHzobr+rChCzUnQnTjZKk7px0&#10;lsjGmmphW4XmbOQ8iHOYUpGds00g0YwMmEm31cJusItglFOT5CJz1hnW6mDVYwI8pwyy9j37r0Io&#10;gtU6hBsZg6QWORNAGz734nNjH3Dz2YoQ7VYKsds4cVbeoNq91OvOGXVveTfZEvPuJZsCKsJQZNnK&#10;lB3ydolZmx16z8VQ9dySk+oO5qKqXgjH3XcizfSAoQgNbUZIuqxtIimgr5hiK30//RyrcOh9gfrW&#10;xsrZl1H+OXF0fwV29OoyNpk8XZ2GjTCn2PbD4VSCPoQlYA07NlFTrVJpAhG8TpSqVVYTQA+DQ3Z0&#10;dXW1Qv/DRp01hbIJ/s/C3Hw2nS2XKlHi2YNBHOeHiTHoJWKhWrlI6VgmHm5VOqRZtld3PvX7X7x4&#10;dvPkiRMIb6yVNtr91qk7bn3w4Qefe+mZlY2V1GRqAC5qK53oqEES4HIT0mrYVXhh98uF8aw3F5CS&#10;VLTUr8HjwJV8YedDH/zA2x5+6LOf+aOPfvyj6NIzD0CkyuFaGQzwizQ+MV1LJrudDrAISu4lExna&#10;rKUSSIc0djfXmpViMhqampxCDG9jbaVRr9MVQ/wcAXlCm8hgq3Me2RjrNdxvc53wTLz2JJ5fROyW&#10;07Zw3bWWL8YF0I5mci2wXpU7dkFgWVCbSaN4+cgaaPFY1ZGLGCvKKO5xn11MqEggT2RCiif4iq0C&#10;if1QVJFKp+jkJlmAej0ajuULQLtlFLIwfNQnhf0MICoTnV5kKjF9ZO7WH4zO3d4Kz9bRe0dhClIu&#10;tpLtTQz1a4+h8b9WVzGyYMMPeQjJfdKb0dcfwd7y7JhZiWtRKs+QmpT5d35cO/4YjPmPhXejHPA1&#10;QOnZ6Jv+zHc7tz+z98d//Tsc9IaPjf4ce92ryDJczcP+K/vjuvoMkv7GAPIcUibm7eB0wrtHOYxo&#10;NkWmjY6/PvCXaXRg8XSc7nagCQqZjKG8lm73fJfW1oP0n4Db70tVm81as55NRnIJgJS6P7gt0JVl&#10;OQqy7UzaJJjaAEZiRKcOz91/+22ZyVijGzl78ep2vYH/Mpfxf+A9S+96+6FUMrhbpsmiWcpBDxbp&#10;4lJ8ZjoNdy2VTGYS2cvLW+wnvMeSNpoq4R9pJskpHQyyqfCtJ/YUdndxuYick9tDSc/fC5cAZb4G&#10;GLBYoEt8O5EITU3HjDXCCCAyZ6VEqChzrDbbm7SRggTYaK5baW5t1iu+5MG9s1kakNFjOzUF6yWf&#10;32Jrmp6Y6ETmnjm/em6z2EMOBHusjiBaqtTfpv2NE7Px+VgHfeWlA3uP3nFq4eAB5IgFqG2zYZes&#10;5fMXXnm5mF+/4/T8xOwkVpg4JuaC7WX//v133fPA+bWNM2fOkAyGVu24U5AVNwpFoOWR+b37JhbW&#10;Nzf6oc7R/XuxE7N7Jjeurh7Yv/fbz5371//uD4GBICCUk3xdGsRVnZ3VDRrrKiPBVgMfJpKixp8m&#10;KgtWchuzhTAktcqpYY3aEbVCKvX7Vbh+tAzH5QxT7kAMwUdapLf/wPwDb75zaoqYKwgrQwfh1Z11&#10;zmAQjGC1yNERFpDAIuGcAaXQ8wQeCvlqpWJ7EkOHdy42nyMMKWlo56MANB3hqbZpd4JqlU5lHJ4+&#10;+W/yqglCIrDu4B7J0kvT0LIqrUC8G8kNUvsGuSOD1P5OMAUGwp2xfVej79jwFrv3kNoN2M5bU7aK&#10;HJQbllza/u/9cZ0R1AmPKZm5heyiZW6rc7sdD4fbRkBztH5HmM8F9njI6bZTcN9VyYhhD2I7BHEE&#10;NRSG9RRA9AEFtNxvGoL3ZI29XKQ2UsMZapc5TFA6SqHLwDLcAmGqmHa65N5pa9woWpFEPz1GAIcQ&#10;lpgAVE5I94T/WsxGQRqV9A79TSeSJydRrUotsxqVfJ1qYqmdoN5csTptZWTTjWoHyhO4cyBQWVed&#10;jF0L0TgH44zMZMEU3Tq319p/LThnf+qqDdW5RIltvNqJnOqdlz3x8ihWA6x763h4jmg5hvNMP8Xz&#10;lDWFRB60yK3VYegr0vp0w2SpEvdE/qKrcRnGEhwJxFVUALmEeICupJ8VJep0iTy2qlBK1E7ZmJSh&#10;qVh45ZlHo+38ZCqK8VpZxalWESekO5YoAuwBNCkrzWg/MJuepLygWa2lEAwnI0Hb5SQkYGgzeNu9&#10;dCYFjlrfXP0Hf//v/fzP/uiP/sj7fvqnPvxjH/7BH/sLP/Tf/tWfX1ya/p2P/OaZS1cJ3Barlc2d&#10;7WK1XIUg1mpVW83V4i5RIl8itVMJltrh6YNLB0+enNyzh3UJC7lcrv3kT/zkrbee+sQnPmleKAkc&#10;ijk0K9VCWOVcUt/SaKhVsCqpRkvAejNo+nKfVSEXCZVr5dxE5hf/9i/QEPLXf+1fPf3Ms7NzCypH&#10;QbzUahMMONoE95PZZO/yuBOuaQjbAveesldUeH74A+/7x//wH7z9LQ8t7l2697473/LmB+84dWsm&#10;nYanyGHwKlHuIcbUbFEWRowgCLmx0SgRpsD3VhhKBD49nHehc7a0vouSczkugsWDrLFb8qOYlnvi&#10;vDJ3EPuS1qQFJTSdXZTLLWfVhVEKo2SXnG1m/yRKJ7mcy5sXSrv0Q4onkgw1KA1Xann5CmcVy02y&#10;i0hN3+9r0oI2kVw6+fbZfe/JhxerbM1SHKpH8bkpVglCAccl98Jb16zJ0ByN7JJ7clNkNh5/G9lJ&#10;+7SLERidbxT4e52DuOO/3sPZOHd6/vTDf/c7f/q7vOvqn26GLt3PjOzsf9KvvOEvj+z7GxmC8c+4&#10;HWL4yphIpipCHcJT9A4Ib6n3XqxdaNfLpEdF1gbCSOwIan632yQcwr0idoypbmPDoqhlsMdHa5PB&#10;8EIyjc+306pulnf27Z32d5sb6/X1aqdcLi+lA/tn02s7xR361xJwhrLexoNTz2TOTXlFA/jMaXSu&#10;koHwkclOpFW6/cHj7dDso0+eCaYGZ85s7p+K/cJfeejYgemrG73VcvPMhcrKxk4iEkABAHk4ar9X&#10;V7tM9kxu4Tc/9hgXi1vTonmRq1oyZBCgO1+4d8dtYJsJNPsO7lvMlwvYv34rVCl3y7UWCnso3Xbq&#10;oX6zOJntPnjf3oMHZ0h/1MqEtdLVJiTwASEkBimaltobGg4cOtrub28NqomF08cOH8nUe9ViPDkn&#10;NbxmZXqBvOvElULw22fP1qJUx8ZoApPEAkAIIkzVDi3Fau+7++B8clClCeOBE/O33d8JZ1xBr1o/&#10;qUdOd/PK5ce//kfJaPehB+ZjucVeZMYfXfT7JrrQoMHCQd+F1a1f+B//hy/8wSfjeJy0eiMlyq0c&#10;DO49euzDbzn9zofvr8SCryyf91VCaNudeOj43/mf/nW7VV5Z31rZhuaY6ENWoRGQP4VIsyN5WERB&#10;R3B2So3oEJOxW626iqF+h2XUXQBJ1srFSEBbqNCJ5qgEKuMufg+0FaxkMBM5dujAHcePHNm/VKtV&#10;0J5FtPib3/j2esmnzr5qdUwjijrxACZIsZzPRHv3PnCYKNSLz22Vi75YUh2+1V9bmqzE8brqEScZ&#10;H5XCYm3T2QhSrqRmaQisbVrShW2waWYywb5CXysyglakTQya1HuyHd0TyyyGMksIe2LLJaumWU3Q&#10;C+GVMd/OC26ZUzIWurMLvwa/bBuyPMUw7O8SdeOW7ga76cG3YaTQCVyNf37cwoyfknvd3R0tH4fS&#10;DIFpk9A+I2PKtccNYABrSXxyem4vce0ojDdpX0S9QkQoz8l273JkJyKiCeCFujxOPRlNiRKL+y09&#10;Iyd6ou2qTWTWhsjY89wZPsCNUULWFTnZBmeSYJLJcJZHJyQnTOEN6iK11UFsUJDO0cCsVMIe1ABZ&#10;SENBDBeoc3R9ySnpsoURHLZz9mQUw3O/Phr80X1x7q07+eHd9NLWhD3cDi0sqri1ygEsuMLrJrEm&#10;KOtt2GrKLO9UwFdXbzWh7vOyrPZ5HgJeimDYc7Ft9VF9EZ1uQLBkVFSd7CpwbRy9prFGwVe5Md8X&#10;c1GxNq3JcCwdaJae/tInFydDzXZzc2MHo8eH6RvLctq/d4lyy0JhF0WN/E5hamoatLdbKk5OTtIo&#10;FhmSVChOBpZDc0rlcjGeiBR2d37ogz/49jedKpQqRdo/d7CKKIP2qtX61atXI7ksurjEXhcXF+El&#10;Q+mbnZ/LTuRmM8qZ4FxFQrlIItztFyJ+2kGjsubPpJO9Zntxfpat4f3vf/+TzzzJd2t0FLfYlpPH&#10;cRpDNqSK3rkqWonSWbtbZ46k2sjCDQe3izt33nnqi5//g/MvvfrhD3/46vJ6bnIGzrRqSIlCkVKS&#10;/8BxAUkxjiSs7rqjDtA3VQ9c43IGyPDee/dd+/Ysrq2tbWxvEqecmJhkou3mi8+88OLU/GylRl9E&#10;hFqovYOEHSenxKiiwgQxwdLIml1CdZg7Mr3IHwwXlFsybBIOm7ol5iaYqxR20M0qhc15Gs5AM6Eq&#10;NGHVuBfdCNgB9Q420+E54tkYVYXAez3oj1fXLiG5vGdp/+rKJuKCExNZXOJMNl1F8hPb3emXWr7U&#10;vgPRmT2JiVPt7mIBO69iuD49z7gaDk7ok+RGFGqMh8M86+cMlEMOI/vjXuG/llfVw55fg0PjVkvv&#10;moCCPiNOrYfP3OLSYYcHeYM4yE7Dov7/KfBOq30sJzv+2zdc5xs8rf/0j43b9+9wtO/2sVHozpWn&#10;6SGih7xL5mRLOo3N8qDTjELG6Ldxkednp9EIKu5sZaOz7LsK0kBmIHijdnRslf5GqEl7iph/sLKx&#10;VuvXE5nodDKwOJE4f2650E0XK+1Yb/f4nhTB4ZU82TCaLCAAAlKSX+VtVGaOWZQK9YXib79jfj4b&#10;iUz4Su3Uucu7d9975KMf/Vo6Gv5vf+5NR6bj9XrIF+/Dni+TIiDT2fTXGttUiV64VEtOJt/2rnc/&#10;8Xz99z76MXxbyoUcUoFDD3cbMsPSRPd7333/1fWNy1fO335iHzwXSoLbVR/FBigE7xa6Kxs19PR8&#10;XRpnFY7umXj4bQeWFkP1As3EEqV6FSZFoWwt7JOQNwIDVHSDpG+DG5utemJuIjm96KefRzCXW4Tw&#10;jYYHiiSrKzu9eJbyDdLb2vWqDVrGsHcRXk/6Q6f3Z+46mM0k/K1Iau/pNydmDjb7Ev1UL1PFX+qD&#10;VvvcCy8/+9gXTp2YP3Ao4k9kI9l9/shiwA9LOibCDlkaX3RlZf0XfuFvf/L3P0EMLwZrjB21TV+H&#10;6P33HXjz6Vu/5y2PzC7OXLi6/eSjz6WC3U89dumxp54t16kvSXZ8EIcJbRLDzAV6hPbrZltN+dNs&#10;k/7kzojaAsITauBFt6T5hIyXW6jmJ1jRmFKBcTZlwBLRAhQL+w1/zn/ynhNvuePhO46fzEXj66tr&#10;l1evTs/NstE+++zTly72tgqbVRpd99vkV+j8CxTDo2yUV6bnB0eP7bt8vlIuiXICCCClzk9KoaZH&#10;Kx5tBsxiGVBarIb8sHA4qbq02tWo3vTSKMOBfqfOG/pcItEJp7qx6WBiepA8SPaJIjuQIpljqabQ&#10;aVKIXYV4I0vnnrvtf2TpRh+QoR8aCvcBByP03Iobxi2je+65HGMuotsDRgG70ep2L42WyfjBOQiK&#10;ig43uC2QNeSaihiMU/ARJjZNRbQEWOoqY/I+4EUFhsFFpTVtc3KHYtzcLaYTue1JStFqMoy6VkjR&#10;236PobfYoXHiuyISyJqbyAVgx8hlOmZPuSRXlADu16aongI6uCVhdTD+tMpXSz+RM7QH5Q4Od9pb&#10;0AmtT672VbflW3raORXqxGA/YuQ4L9Y4RhvS/fJcWc9ACrcN/V534Q7S2cZjSAsA571iCE/4w0N4&#10;BvsQWjI8Z285hCc1T0tCuN1La8je9WT+BM90EJwZXnHwzr5rXzCxFatbFydNbC3rvktBinN+LJJn&#10;UdVApl3crJd2MUfb+dXizhVQBvYUqnAdPk2lwrrIpTM4tzx/97vf/cqrz9OgZWt1EyiWzuZImk8k&#10;0pOZ7FS0NbewaFiTdlURnKWZ6clqtTIZTy8tLeFhykRL4RKOXnh6dladaOKIm9C5MS5dXWXzuPU+&#10;uK1iA9DnzBJf0IURXeD+X7haLBeKbdJ/xKQioX/4D/7+Rz/2kcOHDze6En5X7NKaq1m5gGUqpSCg&#10;umywi6mxXDNBahSGsPmgU23VaFnxf/69v/2x3/n9H/+pH5+emoe2QRGJHYcBo2MqAWPKtBCMowcD&#10;N8h6mov+5WU2menEAqz5l7QQoepWCivMYbBgKkYVQojK7bk9i1v5AkwjcJLr5UXcGaUSFfBLYkuo&#10;y3EYOCumqUu8CngPH7YsvUojxzizpaQNl0964MZCyJ4tdco4tsxMXtUmxDVbYVBSjcxVRcFzTRvO&#10;IRSamJggUR+Lpaan5tZWN3a2dlk1VnLbDwXivUAzOjnny5xILtxV9ZMNoyF4jy1ATEDnvDGzNM6S&#10;rKfu4gZc4c5oZNZG73qWcJTnHPvYjZ/R94cUPdxMC5aNRkkG7f95eOfNufFo4w3X/f+PPz2z9B1/&#10;+rt9Zgzb6Zaa7JCGn6mIrUIvvkYVmwQz8YGwGDS5j4dQoA33OkHMRzxBoZvzV6SFP2hDK5DyQija&#10;adWqleJWYZvW5dlMxFcDG83uFIvb1XC+TH5x5+AijQPCa1v1VoeAgtg31kPd8wmccgAeGBV0CV/w&#10;vlvSCyjqLcSK1djzL1zxhzrnztenFnJ/8Uf3n55NtKCBRgdQAEusuT79Kqg/rfcDyRfPbJXa+e97&#10;3w+UdpK/9uu/EY4TYUNnRHJHBMuIWddrvftPZd/6lpOf/ePn8uUKTMJkOpPv1AZNzLmKanuDzE6+&#10;u5svwRvSntTt3HfvxLvecbxXH+xsUUTiR+0FNZi+L1oBWxBlEKVfvRt3i/7A1N5MNOfffCoR7OWm&#10;9+MilimtbeAmtoLR0MTiUjSbU283NErAIeFApVE/PZV4670nMvFWsV6dueX2vbc96AuluBtqe4/B&#10;0kKgn9DOmSef37j83L33LCbg5y0u+Si89c0M/JMBOsnAm/a1Ah30TWMvn7vy1/7aX//2N7+aUfZS&#10;XXnIUIcz/vtP3Pbeu++6694Dt73p7pWzW6/+8Td+5euPPn1+pd2VQgCdJroQ+QYRpkEMd9XyCG75&#10;ORDAncLZ5VSYIi6rpE3UIRHrEC6LJD/UDIFtV71gEjIxITauJJNMHTuy/+57jrz3+x4+ubQPs0Od&#10;7vTeY/3Y9Be/9vjXv/J1SJHJdBzhlrOXLj/z9JO13fxEMmk5G1qtNdv9tf0HZ2lzvL5ahmevnHuf&#10;nAtRIvH1ubP4CebaihqpLZ8NkO1FoI/Ls2YM/K3+8si+RCKJbDg904lNdWOzwdh0D6VTpj3KxiIF&#10;QI4GgIAqGQmTR7PHONJyL94A19wHvPCzPXdww/xZj1d0w5J1aOlGM2ecMGfTRz+kYbfQ2sjcjxY4&#10;rwByRufD6yPiD2IwMZOlgWAKv4qbo5I4nArqAd3t86pBFdlzp+GdsqXmXcWo1iPa0C49ZDwpQyvK&#10;DdlbXLEqBRWQsJgEb8NnVBSKWIqSnIpPeME5k+zRGYpf1ZFyYV+7NX+akonF5FQq4WRNRL1zz4fV&#10;r8Ksyll5eTeJnrj6VhdE1Pi7Wu8httNv6Q641OiNoFzIYpgiH95o3Q4XfFXg0TVdVp2KzWfbn+yZ&#10;i72ZhB8ITH8YM0Btfex128gF9bzgH3bFC+PZEMFTQGuHIgGNmfnUrvR6GN6TErrF8xBiJPuKzYLm&#10;iEyVP9TC7OBLQ9jtNK5sLt+xd/7QdLZSLa2uXklEA3RWnZreO6iWies061X+m8/nkdJg7yeKdnXn&#10;me9557smMhNcHWXmrPFsPAEnmJJwcwZ08mBpqQ7pjMjIa745rmC5XBEdGQW9WpUGFqjjErRjedGL&#10;lQpWBX6I7VGd0Qo2W9V8Ka+fCEbKJVBRdWfziitW5f1Dhw612rXHvvUNYocMkCaY01WzTjBuBsKW&#10;wb1084RbypkTlNKENOTE68C7SqP6sY9/9K0P3P+3/vu/+X/8X/9w716oLAnmKekBJg1tJEhOwp4R&#10;K4E25bgTSCgBYhRAgqtAYzEyrU20RVHFm5tf4MJphNOtbhC9w3YZ34/tLcJb+VIZQ4J5cUXQ7QZl&#10;s31YAYY78YfJvkhkEd4A7xoWlw9sSVRLKNtqHF2aXjBUZ4vCI7O6O+2Qn3PwNB3MB3NxPl2586Ut&#10;AMae66p3NdU9+oRmbLvXlC8UgtmsUKg1EA8CkTlMM5SbOfKgL3tstxlC2Z0uAKrDQh4M1B6Emaf4&#10;upoO6Wb42sT3h4+RCRrZwHHL45kv62A9ituNW8tx+zZSPIFUcAO8c9PgBvN40z+vN7z/adE7uxIT&#10;H7/ea38j5/Gf7zOj8f0OP/EdPzOWlrVdagTv4DIBCGCb+sFJnRZdyE2qnKI2JNwkrBTq9KfSWX82&#10;hJCdr6XiJjRfsZv4SRLVCQTzhW2yAMiJYPUTUVjAzWm+kIqub5V2SorwT6RCe2czGIlCiTImqQFp&#10;bg03M2tv6yO/ADcjOgjdfggRocb9b7/z+efQD68dPz3x5S+vQQD+2Z88+PCxme21pi8e7ElxT7aD&#10;/g+VJjGd8IXLlfXyyum77zi6cOfHP/XpC8sb4QRFTyhwEH+W4xvoh37ke48cOZD7V7/9OF1n+80t&#10;IhRFXz3eR8xvJpsFDfRL1f7qWrNcagJe2432zKT/B7/v7sWZMNIDKJRsFyoIRzUavSq8wnAiG6Lr&#10;c2c33ybXEZrZPxXtRauXWN4Vf65KUy2oS6npeBQiXRum7/TsQiZLqhcg0vZ1W8lE9AOnDuyfz7bb&#10;xXY4fsub3+nPLViorAPII41AMAkSXWVr89LzZ9uV5YN7+1PzB3zJRAOfPb4nFJr39VChY09qc39Y&#10;+tDuli8t//1f/F8+/YnfQ+dV7Qh7YX+rkgzHDx9auveBQw/fB0KcoRHb3/r1f/uFZ18mXBch28y9&#10;6KFhSNWscaTcVm1bvrM4LpinF2V8FI9RNaJLppg0mmyTph2n4uF1IrRULOzdO3nLof2zmal9E1PZ&#10;iH/v/OTSTNTUniMzh27bd+rBQXT6xefPfeEPvxBON+PTexuD+FNPPfvNL36xnt9MZ+JUWvTq8Jpr&#10;oUhndmpyt1CNhBNgT7Z4FDZk3Iz6J9kC7KFWqyyeMfKR2gL38zKaT4CFBF2MQrGJfmQqmJwJJCf7&#10;QcYt4QvEGSG2S2LJCgP5IHHLy+DrDsGMDIqDNd4gjK29cXtnVfTeQ5bRSueMzPq6PqJ7yy0BZ2c8&#10;zHx9UYUb4ZG5HH5SnxYbdPiwKhN9SlsIi4hd1ge2EyNdMpOK8g4zrI7cbdjIfdt2U5578hyuHYVO&#10;jJ3eCQLbxxTmQQaVL2rrNy6RcuJyscw940c0f9iILKSrMki+peCco6r5+w7YmQhRTz0nyLeqVkIx&#10;Ohef4xWCCCmFaQUsXWzPgonK3rqssdKy7l4btrNT85KzriWGrsi2ZBdVdddoAziEznZi7hp1Na6C&#10;z2uVKMRmkM6StsrJ8reC2eKI6Q8vGsdTBDz5rkECIT+wgtgI+rzK0dxx7POCfXwsijqcenEMgHdw&#10;FMUDFE0RHqIiMYKG1rXCEJ6OjAtssnTyYkODcL1UKuU36adzaE9i71Tq3lMn9+/ZpwJttZGIQkRt&#10;gf3QLokEicMhw+vANJGqZgNlKUKx4U36FjSQpWoVd7ZLeZo+1lvo0vT6RLsx0dwUVhPjXKnvkgLu&#10;oWDTFOlF8npWP0McrIzQ6WCQTKY4SKVc0+1RU7UaJEuENfGgGTRpmnfrnEbAxo2dlKglRDE+W8zT&#10;QVVVWqOZ7+aVW1+723kwE+dAwQAzgaI1oCRfjKWy1N3L3es0p+ZnHn/88eLO7o//8I88+tzji3OL&#10;6Lqrm0RXs4uTNoyOwwZHxZREIEmrQEG3lRo7FLOLpe33f//3nThx2y//yj8nBY2aJ76Qy/KjDAxc&#10;A52nkjl+mqFVbtRKueSWoB7AxcK/hpBjD5OHcwsXTb6ogqz2cKZDk0I1/fKZ+RMEJjA9NJLOcVI2&#10;3pHwnDXQHPX4u25V8rYy1HCkiNip1bIeJj/vXBTdl1gizO1wY6h4qC8YS6agyfun5qYPPEi3sW1q&#10;oX3dmLrUIowiJU938NHJUBvPLBsgKDNmxEY2cMzmXcvA6kWDd+OozuQU8Ji9y/EubZTDvR7eeYf9&#10;08A7t5z/U5OzyjLZQHuDPubEj1/q/8PPh0bqO/3s63zmGrBzX7ZbQrG4lPvtNhPsaPioCeo2keEd&#10;dGsKz5gETjaXpNEPDdiRdoslI/FQIEHMhybfCJywDQBFAtHN5jZReKBeMhRr16iRDKQmE/VO7dY9&#10;Uzvb64V6d7uC9mz75J45hBMJeiO/yc+bHbMWNIYVVEkkgNALdv3veujA/oVsMNlZvlyvFHC7Lj33&#10;NB0csj/8gdwPPXhoe6u9Uq4kgtP9XpPTIDxWqherzeD61uDK5sW5hbn3vv2HH/32M5/83JdiqSn4&#10;dvyKsni91lQq96PvPTAzFfmVf/t0q099cLHdiSLW7G/UsonI7bfNzs7585XW2mpwba1Wb9AkF+6D&#10;/9SxyUcems8ke7VqqNEIVeposNRbEbIUMaJM1WanVPLni5Hw1J5k+3KsvRadmDm7NUCeN56J0qQr&#10;OgikMkk2FPSHFvbsn56fh4WWifvfdM/pO9NIryDhUl04fip59HQrChKtx0m2DrI+H32BiMIUihsb&#10;G2evRno7qeTWxOyJcC7d5WOBqY31/rNPnN0toFYzefr2k4t79xGHg5k2aFX++T/5p//ol3+lWGmh&#10;RRj3N9qNXi3oS0/ElhITt0zvOXl839ceffbZjYKKHztlyHo+f5JihI6v2OlLRpj54JjCLpXA/XHa&#10;8lY1L/azwkFEIjBbqMlZpE+JfeXjZOPUNiDSPX1yz72nDqQC/p2NMvXMxUYjPZ29Ze7wnulsLNRJ&#10;TmX23H4Hw5HITJTz5T/4+BdfXd1Mzi2hX7Z95crHfuvfEd1FhyUWoW4vUiptQBmCcUKcLpubwas2&#10;86QyL+atyXch8kngiwAO7GGKV4K1RhPiQDCSxtBRhhJJpMLphXZivh2b6uC2+jqAXywaSWxI29ID&#10;VSpYDRVEJINf6pHgvUCXGwdtEuZ5jy8/z9qqe7drZmAWQ7IjQgbWTPkmj/GDjECkAQ4viaN4wzBM&#10;qKXhgRiv1M7ZccFNUspDjCj5D6+TLGFY4W7+Ae/4mGveiSagc+u9bCinZjlWjsBdsz1JOF6vGLzj&#10;VyLWy9ztMS43xEbFk26TLiluMmjIpP0DHV6iuDQOdtXMSg3bwTU9gG92dQNiHYwMsSWOKZAHNRBa&#10;r8vIjkXvEngbQoVSXdEB9V97YnWmqqWw8LGDp4J61gtNGVtLy6po2EFYD9pdh+3M/HkRFDe9Dd7Z&#10;bqWp7Oh0ymmwTTrkRjyH/yiz6jKwXpTO12ESmZvqkJwF8wwZ23JQPaxyb9QuEJPTzh/3hYF31Hw5&#10;eKfdEXgMJJHOnXWMowgMHOE1RwHMTrbaVcBTfnezVipMZ2Knj+974L5TJyfSTFFYoo8+8/zHP/aJ&#10;WnGHW4hJbO06MlYKbAQ6kchgq6V2u2rJvau7HAiWKc3oNEEqzWol2WpIcQNFtw69tiiDsgx7iDBP&#10;icCU5LzVNFGv8JZGtqv7K8tgSVWrZg2KANaNh8I1lLECZAnBWK1BUMonrE84cUFk7LUiFK8NIjXK&#10;fzHoblxdCNY9B8R/4H0f/Jt/829Chjt79jywcmebAGT91VfPPPHM84Sis7n06ubGBz78wX/5q7/8&#10;J1/82o9+4Id7Uf/c9EyrgegSlcXS/yNXowD/oBakvhhPLQRWkyvI6SvMxGYQ8+W3l6cncvv2Hnji&#10;iSeIz0ZitBKTRAISjEJGqF5F472WwooB2hpR4S2A1iJ07C7W4she8zEsBROYS6DoQsPiuKX2sLi2&#10;h/M4JV5x3sto7WskTaRdM8oemgCa6HJL+Lybw2rpZvREyVhLQsjVPDGBXTGW4uv2Cj61lROFKCJW&#10;siKK3N3+RyLT+9er/PwAVZRAEwRX98XZ4pPcS8stcA/CYE9sIMcJa5SuPdyaHf3tmYLxhIbFX8e/&#10;IoMgASBPd1ZLR2vGC2SOuHe8fu1bbwDe3fArzga/PvduyImxpX4tNujIdqMbcA3bCejd3FLf1HyP&#10;TPPo3f8UmOhw+hvBduMnf919cj3+7BIcK2W0K1tbFWCEQndqa6UJ1Am0OoScwXa+QWsql5xMJSuF&#10;PBptM/jV6VAy3I82igDBpj9UbAW3N6vrtV1VayHlZo2GuMMYGDbLBRrWR9obV9Yb/cxqpX5gMnt4&#10;Onl1e7kqqh5imwhzGyxg5yCsLapZNQi7IxqemvZlwqVH7n3Tq2dXw5OL9dqVK2fKl/ORH3jf4Z98&#10;cE+90NmmxrJRh0nAPCHgB9+2UBls7Pp2Sq18Zffe+x++7/i+f/YvP35hnV0EXNUinsHiy8aCP/5f&#10;3LXkj/zDf/p4ezZH3mp797IPyhDKXJ3B0aPxe+6bD/nCZ89uVSr+1StUSe1WG0CO0Pc9snj6BGE2&#10;qazUao3ydqtDKURY8fxgvV3oDK42BrnpA7HiGWzAIBBGiwR3CfNSb2k7TEcnQgnRaDLJ+an5Q4Ci&#10;W2b833PXwaWJeKEZC81MH7j9TRGYeT7WHyaAvBYiRCIp9Ku17SuvtCoXQr4K3MGFk4vB5uzmsv+5&#10;c5tfeOyZUg8iWQLCRCo98d53PnzHqROwiTeLm6+ce/arX/nC7/7WR1Z2m9lYPxuP4523SEEOaBSE&#10;DgAUlnzQNxVkXfvRUsJyUSFT9/cnQoMyOzXqI6Q4jQKkXAOZM/JCxGMx7hJn0F4Y6oeQSicx2kjE&#10;ggk6C8/nTp44dPy2Q/sOzWey8aX5BbYUIr7hfqzRixfb/Xqp3M7v5is7e+b23XryjtnDB0H4+Uo1&#10;FUfwT/zuX/pf/2Eilb7rTXenJ6d/+Z/+m29+5RtTE+l7Dkwl57JPPvtcYRP1xEg8k6CiW1sRslYu&#10;ccz+QxmKeYf0CIIcjK/P3OZyg5j7+GQ3MRNMz/hTypWbRp4xxsRJ0Nbi9Y7yvNAxu3Z9CYV7Q8bU&#10;/D1ZW1tD2siHxDgXK3KvuM/oLWMe32TlDm3OuAEVjKbGZwisHfAynQRMoTMA14yAK2i1TIfVDNnP&#10;O+KdgCUFCp0+ATySmHLmxa2TCKqriXElFA7J2aaLhhal3DqGhsXibXxMO71tM1ZtKrl/dnVXVNOu&#10;aTPT11WM5TCi9Wa2zUa19xoE7yd4V43iFSAxXQf1gPVidYq0qiRW1YJ0oLA08ID5CfjQh4m5Goyz&#10;S7NUbNjidmzHJlAiSG0kPG8jlFiPyQ8ayc9CqMOA5dB4O+t3QzZotHmMuHe6BEuHeZE5YtsWZQHW&#10;jJCc3lXhsNhelrRVaQUQ0CPVMUpWFuDgHR9GEyYySNKtEJ9CHX1Qq1FjRVTce+E+Ko2+ukpjIURB&#10;ElBpLIO7VctX8tvBduXA4uRD995224kDyMcjZdGphl588dV/8av/6vkXX6WKU9waVRUYMVB1mvTB&#10;NsIZFf7ECgUgdZdd1QI2TMWrBmq79abEOQmBU+SskihuPMk7hp0vevLCwhmj2h2zCaBGN6Vd3YOb&#10;4aMNzg2UG1LgiMu8i29oHwPwCHFawbtxrzXtwH8CVfGkRHtJWCgPrVlN0QBOHT93dWsbV497vVvY&#10;+Z1//9vvffd7f/Wf/ou/9tf/2oGDh1WiZ06XWw580cgkBvYt0sYvKySMoBW2gn1NreqinAPAcXZ2&#10;lieCYjQ0N4wley7/hzbeglAEEJ3YspvPzrdRvNlEalzgmYCfG0wpZOH6Wj+PxjCF6qCeJOvG+pK5&#10;wZH3YVW9PLcotZKqCr5ytkZFtW16NLB+9e9pVCjTpcWyrMRQeR4XItYLNxHAlyZDgLbfpNY70ans&#10;/Mla7v5aq9YjO2F2W3fYOPbUOo0bk9H8H93EG1DNyN9zRs+9a0+ueaEu3uzustMk1+mbtzN+NPfn&#10;DS++wfzs6DgO3r2+MMoIq92AHIeT1R3ITtRO7iYJFhWu3/SN8el+wzD9x/05WkJv5Ovuwzc+dKbe&#10;KFs82KWdRY02CQUWGmJU9HzA3tAX1p+C92W9CVgnBPNYnjFC3P5BBhsNT7bTiarsBptMJXa1XNyV&#10;SUBhRBKmZAjxdZroJxFHaVTyLFFaVMB6F1Wl0aTPKscRq0SgXiATFISFtnnBbhREDAt6/8GDC7ed&#10;OJyNxVbWi6+cuxpLIvobXi82cwu+kwcSvWYDeYwGIZom8WrKb7E4XIiC+azWdj1QH1ROnjzVbzZe&#10;euFF1elFI2qLhNkK9e68c898KvqVb77SSwRpA4vUMXiUSa81PmhDNFxYWkylOXiRM6nS38o8eDjK&#10;C3OTJp+HkreiWU3J5YmKASzdLldrMHlj6XA7D+AkXVuq1XGLrWmY2GBkOjDd7FNgkXqjFUtEjh5c&#10;vOXgfiwBWqVH7rgzlEhT8KWAFPW4MqZIEXF30K9baZdWaI5bLxcnZ5K13sKrr+7+wee/+eXHnqCe&#10;IjM1nSC8lcv4/Kmry1fPnz1Ls7JvfOvZtc3qnj0HZxdmV1de6RQhWjR8cfwy9Oa5t/WKn9qOLGUS&#10;XV8BrXjZa3QF5XqDj5Sfc7ogbAps6ersQ+2VdjuYVQTjqLFXsyHuMcSshYnB7Sf3/ciH3vuX/quf&#10;+PEPfeCtb3rTqQPHji0emckdnp3eMz25dyKcy++CLIMH9xzev+/wydtPz++7NZTcgyxDuURtMfGn&#10;ZLHYRYAmkU5lU4lFWt0NWvn8annr0h37pn7+v/rAZG7yLMU1yhBxk9mzFY0DBilNp3axnDnt0Uwq&#10;jTYhcSTuEn1/tEsjrmg2kJgMpeZimVmUVwUKzLCYroWpYdna9szNcMG45eNKX8ctoGeSLC7l7IGz&#10;yw5YeItumGEZWY+brkX78HVu8ei3DJHcwPlzrp3245Hx9U5CP+M5fhbLk3aL5Vugw0sVV6jJSGoG&#10;Vmy9e6DHXZkR70Sw5lqMg6fEirMSwq+8QHmOlTOazjX7qLWdIGenAJYxlSzcw/6q2JTiT05BxhsW&#10;C+NJAIgaSGtRgEydidYJ3FmYV+ImgneAPL2m3lRO2strFeP1flBzCJHgxQaxTc01y9Ud8MKNqqtQ&#10;8FIQW4NlQ+Zd70idRnQ9d+EuoTt6XLvXnrLdmPSdXY0q+924GNHIxl1CdmIPcweU+HYfkw9tWR8r&#10;PXYbhCIDCuiKLQoTAEKM5cGadbXLI1dIxAvWB7wt4w8C1KT3C7OD3gPTwcLJA5Mfft8j3//O+w4s&#10;TpP0Wrmy9fWvPvNP/+W/+PgnP7G6vo4IAakApOKa9bLJt9NrpwqK0a3j3gm1C9XR4wNoAlXOBX25&#10;lXIHGC/rS6wxczLXJlElVqAaawveebfSoh6aWNaabBR6cdhFbsywdNq94uYrxwf+WEththUn1Kyx&#10;cWo8KhGQe6BWE/Si5SCrqysYyUKlCITmBnMSebSgNtcrtQqQCshJnD6TTv3SL/1SYbfw3/93/12l&#10;WMlMZE1cUF2jvaoeS4eKPKlbw+12AV/NBf5AUkeglriiiVmbrI/aURg4loK2NHdopsZSEkhF5KAy&#10;grBOJNLpLwoCUnVkU8KtSjHJweQm6NiyAouRZXAzbmhgrvtf57x5CV3L4bpiWF50d4ot1lEunBIl&#10;qJJWyywejmh6fnookQ9/RfFJeD9wG/y+VCaQPRSeurWq6DIQ3KkyqpxcGvWaqNf1wB2dkzM+NznV&#10;m73o7Jj7sF3jaBlp8IbG6toQ2SmMQMgNKOVmoOWmQ+b9nP7nu8G710YFr4d3r3/8UUGcfOPX/ns9&#10;2Pf6B/zu77jx+q6Pm3/suq/KNNmoY1JYAxKRZy9XsN/Xg2aHb5dAOILdmx5XYYIBPQJ5KXxrX4d8&#10;a6BbG9Db2O8vNHpb5WqxmvcjKQzzIKB/VFXFgQN2TKXgaX4A0wr9i1aN9Up7SUS3Z7IZdghMGM44&#10;4igCE1r56laKPaFIDosgFOhrT2ez65uFZj8yu7Rw5SyNUwOZ+ejxg9kEJeJ1WuTFG+0mNpaD1dBX&#10;l7HX0qpXeluVnY4v9uZ77shvnru6szsIUUsqVgBKWm960y1LmegX/+T5XiKSjAVScfACalqS2QKG&#10;lsrQPnwLi/FsOoTwXxe5KD/ZTXQBmhjCdC6BHFJKoC3YppITSo7WWaDUpsA4prrN6jayrTVUn+E9&#10;CCDLbtqKGdQ5VeOX41sjMLQwO79v8YC6f2Qyc8dOqcmvcArRCe6L/D+2s34936lejQervUaZyUxq&#10;8iOfOfsfPv/tV69u4J6TkABjZCYmaK8h1NmHFlPZ2d2Mp7Lluv/K6vb+IwdOnFzaPH+5ulPvoUNI&#10;Tp28TKMVzVBlAlexqCBKSOV1gDbODLpMH3EBs5bq0olunMIfyBwIGilrGYxjqKVM1a2l4v3Tt+7/&#10;4FvffHRpb3wQXrmwunp+tbhe2biwe/nl1YtnLtM9PFArfvp3P/F3/rd/8mu/+pHPffpLf/iFP/7c&#10;J77+R3/06Be+9K0vfubzT331TxpbV/bMZfbumQiEE3v2Hzl25FBlZbmyceXYLfseuvv4+95ye6BZ&#10;uHxu48UXL1M6QtMDcgypZIZAg9qFxWIAes5NxbyUTYRigWgigB4VJ4kqfXQqkJgOJGeD/ItPUo7h&#10;yHDyN22/1Q4zZnK1M48HIUYb2zAr6oz1sLBSu/nQfo1VQjhPcGgitakYVBtfs+5blkU1PGD/5OZY&#10;jwSHSawieRTz89DIuAl2VLbr0InXP9ZDNuylRACw86aQojZZ/Byv4b8LCRtUtDNQPaF7xdVueuci&#10;AKJcrRp8AOOo3MRtYscH4alFrHSJ2bTZRy0j7trFefkXB7sMeWkSCdSJYRc3SMfuqY4T3DtJ18Vi&#10;LozHLDT0JtEy+5LAHRNSbcNMXXYk0ef1kDA0qtP2mHgutmfZW6+brMN/TlDOdlfDtU7t8AZsNz6M&#10;GhOH8AwY6CYIIzqZGZsgnkuv171XTA/P1CDtPSP0MHwaWJ03YT+BCN1dAjzIZVirD/5Zt0NeZMF1&#10;ZRHwt4Ak8Cjy+cLm5VS0DuHiZ97/yP13npzNpnbWd5556oXf/cgnfv03/92nP/tHK5vr5Wo1kSal&#10;ThNSZDv8FFKAftqQp/E/TfJZOXZFneBTRdLZNMEq7oNAlc/P2FNRC4xQT2Lom1oXTnDOtQYGeLn4&#10;q5fg5vkQyVluephzZIAcjBuF60aLwvsKcTUDVmYCjStmCV+GxN16w2AaISbHnj17CA8AYXJTE5Cw&#10;OZVYkj4lUWiDXAsnuJsvvPOd7/qpn/ixJx5/8v/65X80OZnjt5mbip265eJQjGJBogk7T0DI1YKJ&#10;+il7phIV0y4kHKZAte07RpqUDqLe1z5FVI+7Rn88XaHdNROZt+A6GJDfU1LeKiHUS5nQgpLxWFHh&#10;PJV2W/8YF88aLd5RfMu9wqGHAS8DoJrwrvGMVagZB0DN2ujgp4wz5tk1vrMUyrDRlFwE4nVQTWR5&#10;/L1oNjRztDdxtBKYI3rAUR3FzyWC+UkCzQ7vjW7WdwUVQzm8137w2nHcahkC2VGI7hruG7dgrznQ&#10;G8I2Y0fQ0+8ga3wNeI79kqdX9d2A1Fh1iXN3X/vvjUGx7z6sw098t1O6dqTv9klHguaUTRJFJVOU&#10;/FDhSKkRHcMwOiwHGrTDYyXTL1owDjWJNkhdEGtq3c5CJgk5jPwdfs12nv6pzQh9TYlU00UhQotV&#10;VDmsq4vxA7LJZKXcDCUTVGmEYXH4IqVWbQoHiMoLInyQgVSn5mYf/ycCqRlj0SCmJ0lkZrZ2yueW&#10;twaR7lQ0my/RZaJzcF9qCv2zQYBgQjBcxXjRh7De8NPfkC6nHIyVUai0ab165+k7fuC9jzz73JPb&#10;O7itEqLsdaOZTODgdPLVV/P006V4jNRBoIeKqhrW1BrteqtbLhdS8eC++Rk6lDarg2K1CsOGBFSx&#10;UqPpJU1hM1FUjsI+zKUqwkDG4WJzgJATsYlerYgHhSOHF8Yal0flzI7UkbC2xJoY8c5uaXdnh0KU&#10;xsGlPYfvPk0zDlAUDdD9/bg1wAItAxzR3yv7W+V+u1CpbJUqvT/49NOf/+orUMcCmXg31PQTnKSi&#10;pNGJJFBCIpzG7VTrS6ShJGAI/i617rjrnpOHpl598lFK3MhWTu9Z+Ikf/ZHjexZO33dXMuM/f3G1&#10;QtiR+47MaZ8uGhj2BukT63hDu54AadBqu1NuNgN0lELIulJqd9lCqunE4G1vufuB+24flHfzm9vF&#10;rXyjWN3e3Lx86eJLZ1567qXnov3OLaeOwsv78uc+9+r5s9x5lKUub21eubJy5crZwsb55KB864H5&#10;08cPZZKBqxdf6vUmE4hOhSNJootb28cOHTx2aF8mFYi1QqtXt165uFwPhMuEQDu1dAbPVT3nI/SW&#10;pZzQtL8i8TTxOX+Q8tt4L5TpRqdDydlwepbmGP1QkvirKWIY5tAuLJ6UM0Yu6uA2eGExMzI2HT1q&#10;8Ohdt6xc4bALfo9gnFt7+nPIsx7FM0Yhc7dZjkyqHcnhuWvOofZjT6rDwyDebw3xojuCgR4PongH&#10;HOqhXItmqWqKtWQJHFok2y+xjpUM8uCMkJzF2iyUZT9sqWWMv6o3CRwTquu26oToXH9YBo0ZzNAI&#10;IYk1pifDHUL7mOCCCZlAjjPEZvEGMB1yak6hmH8mVqw2Y65IllUnQQljG7lOARaZ88psvYCcXtQP&#10;qYzXwxwG1AyY2gDq1qreYhi30yuu6kLvqALDhc+uQbvrRn50IxyeU1zOBSE9hGc8Q7NQwz1ReMXi&#10;dzotCwILobtInTLJ0i/UDmwwWeAHMyEGXzjFuOI4KxfqJ6tL3CXBvG31WtVSoZrfHtQL8xn/D7zt&#10;nh96z4N33rLYbkVfefnSpz/zpd/4N0C7//DE88/Wuq1omjyltnLXcBncg4JxZmIqmc6h+M2I4qZC&#10;TtC1CsEoILST33HQRGWxquGgTl05U/X+8hLYyjm7nYEvCs27NWI5ylG4zu6EA2RuqnpzmAO6mewA&#10;Fv+sCSCTzWsf4lpRaZVZupzbPUSEAmH83L79e1FSPnPuDMQ7rSPzEDw+oonp0G+4Wq79z3/rFw4f&#10;Pvbxj330T778xZm5aWvoYKlx3SFDZuJHWj2MFVMLXtsN8nA6DR6F1VQQFE/E0ukUYs5wRoy6oIir&#10;stMqV6Y0iwicamnc6laCVVXeOCbySVwG1lmAek2tbFkAnIw1t/P08BzAVeDcATdbvCN4N249nBVy&#10;JsLIFYJ9BvXQehdWHy00SZiYw+j+4+YzrxDUwz2XYkt8IpA7Gpw60QxNltsdmjRpIeA6iFKqYRDb&#10;08J44+fjrtHdbncP3bleu6WjT1z/xJm00Wt2dVpZY4/r/nDX6B43HOl1fuHmL7tvv/GuFQ47m6Px&#10;3ZHZmDt+00imF8O/7lA3u6Q3dEV/2i9+5/M3U8RlDqOPVEZgsmnhQqAuMID0hblkLIhG4WExwVii&#10;mOuYeHRt1cG1gwcmMnsnoeQWKcRW1y5C/Y1mpdNgwSioJftmbiw4hpai1BX4QmX62QEZOiKXsMSR&#10;D5rOougLglSPU5uwsNn1JTz4dqsubz0c2Lc0eWDvDO2oLy7vZKZ8i5MTy8srkMX2LU7smaWpTDKS&#10;okA3UK1Ednb7W8UyfSxQJK63I5Vmq1zobmxWr+5U3/nOh44upJ59+vkGTCSxeCKZxOD4nsTVNal5&#10;TmTD1IaJWhzzNVqdSqXF6mo1Os0KPdmiSwtpOs+XaGGKrBBJj1a/VCS6CfZppkKgRblvFGORGF2j&#10;cIBePeFIpwnMA9VRW4w5J0EivjAPRoRdTQa5RUW6hMJoflPKV5cWZt70jkd8kZzY/er6iMQUjj9Q&#10;r9tq71LBBiuGjhLhcOb5F1cfe+r8TqWcnp2MT2JiOsWN1UaJ/tGNGip8Umqwhgx+4pDRbq/BCaMk&#10;AOP4Pe95JBzJP/6tJ2r1xI/9xf/m7/9v/9Mr33p0avGBBx+6+8gts9OozHSam1uFaCiF8QcAUEwH&#10;zFNI39eClzw5HTp+bOnkYaSjc7ffcQy4+MjD995y5GB+e/fcyxeev7S2sVNDXSmdjPc69WqdOCYN&#10;yQZz6anjd9w9tbB/diLztnc/8PC77plbmqEh78m3HH77O2/7wffcedfJgzSX29iqn7+w88orK1jG&#10;fYcO07gnkUtXtneeffRJaHYTRxZj/WiptPnChbNb6GTFM+1WFVcEMKfAb4R6ZFwGPJIYNRh9f2xA&#10;MWxsJpycC6XnQ8kp6ipQFwSDkDh03qpIaSbG4LxMczSvD61p2mrZetUBQ1MgY2oPYQp7OKzgPTcG&#10;m9bdWOpBN92k9K9HdR6UHMXnXrO6R/wVndvIGnrGVwVfI/Po4KbiEDLfqjxwKUkXC5RmChBAr8s5&#10;c8EMIx5aoMvZd37D7dcq5ba4jbKxeCYEL+BDUVJJaES9xFzCyLSjFbnRtjd+bg46GJrzHsatEzNJ&#10;yhE0irVsrP1ju4J7Z2E9Nc5S5xcedkc4W3NQzMUzTh0BMFhDtteb4okr7nF9KVxnDafhopoLG2ld&#10;lFfSoSYGhuq8IdMnTT7f/o3jao/G6MCZQ3j6KH9qQ3TwQNud62lq25fbph2OEOdOgF6HdP1BFSky&#10;Zr3edJlkTso2ZjgscJ3lTHJ/AqEofXzyhfKgsJrw1U4dmfj+d55+2wMnFybTK5euPv3oc//qtz77&#10;r3/zt/74q18uVHYj8UAa1zqWqFTQhWKXBpkNyFaUK9WZ+b1/8Wf/8oHDJ+pF3DAK38DnSq0aRLXA&#10;rYE5pD0YEiN1uSoBTK+kE62S1SXmFZ7mWy7l7cbWm/k270Tps9Gzvd/Gy9hVbjyFD4U6NMJ8X8FJ&#10;4+cJ91u23RDPkBZpiMfkTvCxI9tbW08+8QRMN66IOeOS/xg1To9ZhwdXLJawGP/n//GPyO38vb/3&#10;S1dXrkDM82qTOQfdG9vYhqhUMVUJI3pJTMXJNM8FQyX01iE9jU6QcrGbWxuQj8Gxds/JSyPyooo9&#10;vipaqiEShghnxIp/JLDnMqr8HmMIkiaC6nFFrifYubCzxnCskkBTdIjndHuGVF1PTsVe4QMuRGrz&#10;XEeRK+FNSw9RyQlyx/GRWwO/hfqxycjM4eDUUbBdq+eDkaT3zR448yesaXBzBO9ugCAuEezO6g2h&#10;E/us/bv5Fz24MXbY18EzN6C97/Ljfyp4dy1J43y27/i4vgT19QbBzbUxpPgGUONNfvY/4ls3/Ypn&#10;i4e+iGWC9PAT02EnkJVUu2prUym/3ATZO5QsSADP1wlTTCj87yuV6vQPZaf3+Zv4Rem0dMrV0VJL&#10;RjVWylcqsi9iMi5Qy9dKZTLVWk19g0zsjp+uNOuzEylGR9RjdYmxKKHlQszjVMRbONDX2LeU28mX&#10;NnYBS36kiugl3+ukpiZmEsnkubObCKysrtZefnX77KWN3Vql2qKINVyuBoulDnsDaYHza1vEH/7q&#10;z/2FzdWrT79wIRLLROL+o0enb90fefHldWrAFhdS9XYVCVVue6VS41ewEpSthf1JMrORWG9+OhOK&#10;xovFAmpJsJPRHyAZAmMvHQrN0KKDhjyouHUiG/WuPxrrN9B8KUO8a9K5lgie+Usu3UYiRi3mGZU2&#10;/KR+CG1+kFy3m0r4Dxw5OENTHamKsB/ZFkNfSR/MOvKgiOtVyvnG88+vN2m4NRm5vLIK+wP6RTYd&#10;L27vlHaKtUa106l0a5SOUljgr5QaZXoGFbbq5W1aP7zp1NKpu++6/a67z7zw7QvnLhw8eOfc7P4v&#10;fu5Tv/5vP41h+tn/8ud/7i/9zJEjhy5deeXK5YuxeLDc7ocTsexEdmnf9ENvPvXTP/F9P/0j7/nx&#10;D771tpOHjxxe+P73veMHP/C9H/qRH3vL/Q+feWX5M5/+4wuVYL7cK1WIhHYnJ7gtCbQCfSghDqJH&#10;Tx2dOjhDYiTYC8/OHnzH9/zABz/w/nf9wNu//x0P33Hb8UyEXHOLCYfd7LXQmamdvOP0II7sUpcg&#10;6OrVVUpr/dk4aat6J7+ys7Na9nUDKZqHUL6YzO6Tl02sbkBRcoT9yhxtYsGZYHo+kp5Br4bXVQbB&#10;RJQlM46PwqdWwWUusnxas/eeJzwKy9zM9o0g1bXozdAIjqyzdi/butzKcgbaotjXHiOoZxhLD7d9&#10;jnGYtAW6jzkA4T7mjInDdt7KtScWexNB23t9qDbMyRh88ACONSjTQLhspmPKW3Mj7c1SbiAVhS8C&#10;87xJcQ9ql9AuVbWCIC2z1LV+t8CESyLLDXO7lPe73A8AhPUUE8Jz/xG4sy6xZLKMhuU07RTd025v&#10;FmFYGKF0OcvEGp1xVA/b2ckKog1hn3WqsJ3UNSKzG2MsYQN2YmN6A6VEr65xGJ70AqWKHfFFdx/H&#10;H26EDbIM6+sM3NkV6mWDfqZT6wUoLJ+p193HdCvUJMXLa+vecJWmisIH+JKSzFQeM+WQZEsmsjRF&#10;3N1er5e3FmeTbzmS/b6333v7sYONWunpp5/57Of+5N/8u499/FOfu7p+jmPMTOUgXIm7Qk+9boc8&#10;nC5Apb3cGYqMSF/Gb7/zvomp2UuvXCwWy5wiELreqHEflfYmXkU1kiSCVCBiTC+BPxGdIdXgKAkS&#10;G7aXOoZThdGRHVRyIMMN5iiM52apmwAKCg4fo8npXqB611tuw0pwQymy8y765U7P/gTaNTkcFbvM&#10;Eo7PfWZriMfiS4tLu4USfLt7773v5//yz5555czf+oX/OTc5wfRSntf5XbpNXqdsPdWQe3PTIu5C&#10;5FyZ5V69ih+p1xFJtUa3mjk2kVTwKi5ph+dMaAUG1QVRBAMReMRlVUsJS8jCzGs06DsEr8bafrhJ&#10;wHNvOTvNbbdgxxw/NzIj/DQaxvEhBRrbzBI4dq6jgrWiwhOM9KbqtTksI9P2JRZ8uRO+if29RFaw&#10;nUQVOzM+v7uHQrtugmvwhchdOMsszchCeX+6F4eekLYky2WPwnruiSHOkX3T6biL8i7Zs5Dj9k/2&#10;zG2Ibp05b2uYz73+k9/xrz8VvBszwWOA7GbHv1Fe5Hrnf8yOjwzfn+Kcb/LR8ZF6g0e66Vcs6Gp3&#10;SMOvq3DUaRUyiKngyRorfWha82JaqV18N0IqXx2gm2pLJVWrbrFeQCR8MkPpeE1aniEkghITSZpK&#10;s/61SLHQ8tvwlpBT6qLRxnECLbhxOOy2iutBfyo4SKbSlHOysm0JydUkrYnBZJuwbmWB6Vxq3/yE&#10;LxB74aW19iB226lbctnE5Qv5di9QatTOnM9fvLSzsdsokkFkX6Gzlh/JSpgKUkZDsI48MaZ1Z3vz&#10;9G0nTh0/8tWvfZOWe81ebW4qcfshkrPl3XY/kxE9rl7rkmNtoengj0pvtN+ensw2G/VyuTQzkZia&#10;m2g2y7zdaoIYaJhRZdVMJGOTkMD8vrVibXmHZguUdYaahXyBWgyqxWAZquGMxtgo/Kg/BaCVqL+F&#10;TADiyYqXEDGdyqi67NCBPcl4jop2VLSIsQcG8BQbKlIZBCqF0tlXz587d+n2O+9s9pqPP32GSF42&#10;OzuZo6dtbXNrvd8jCllpVeoJSCrxSKVeqlc2D++f/OD73vr2R07df+/eaDyZTi7dcvjQNx/9MpI1&#10;p257YM/hmW88+qWd7erxo2+6+567jx6+JZ3zPfboo7s75XAsc+yWExOTkxxtcW7qvjtPzKSj5c21&#10;l19GcvjiytUVEhmNSn1ufv4tjzyyZ//ebz75NVRd2AvK1d1Gt4RAFbq5AR9ixP6J6cS+k/r1y09d&#10;+cLnvnXx6lY2nMzFZ7epMW4lZvcfO3zy+OJidmoyPjtDj489i0eP+CNxDCdNRpcOH8Hwb11d7mQH&#10;9AtvdaJnV4oVCkRAzkj5JaYJAlHiBkFRynbqMg6WSUbjtEaaCkYRMQwRfsLKWtgFg2KcLCUreeh2&#10;WFmFk32xwMPQ8DnL67a08eU2et3i0rbhGRgYN2fsEA7e6TeGHa7Gzcn4whyRcpyxs+SR42l59tEd&#10;/Fo60fFm7OHZaIMpw/3DvmW6wa7hhKVkBe/YeLW9GatNI+DiOUK6RuhWH1gidATq1EmdDZbQBaqO&#10;Ctd1W8RqBCmMHOuyaSPSlS5W9GlWj8CawnYKy6mJmJUTii8F0c6VFjpAxzOx66wYwuVVh/lTRRzt&#10;3KA3KDdl2WeXbx1S6IQFXYMK/XcoxKeaAE+sx/bmkaqzzI/Lw2q0tJN5+7e7kWYKFaOyMfUifMOI&#10;nTcDvN3Pjbfb6Mx8OqadBfn0itda3iiLCuNp63comDnGM1OwU6hZB1IZUC+bzXC81ZVLIV/z2MHp&#10;h+8+8rZ7Du+ZT79y9uwn/+ALH/n453/7I59+6tmXSIfnJlPxFDPKJNfkFwfMhUZtXkojgGlymjji&#10;qSS9YvHGYesGVq/ANN6g8IjMggJUHv2AeJ76LoxkcTgBUBR/AsNZEHgCXBDOtgCQqgow1TZbvK5x&#10;hgnsel1Uz81wNzQO/N2wrzvI5d6SqKFBKIeikN7V52FtDjV+bWCV6MchcMeERMiHmUvaB/z+qemp&#10;UqVx+6nb/+pf+f8eP3Hs05/+g8/84WcxCzSxcbLhot4ZwLs2RRkXD8A7KK/ZxF1jarFBcHtE7lSr&#10;Jv0010MxipVUex3jNOHdMjfbICoBE9vKlBgFuN4E+vBOm402w84kdzlZC5d63p1LAujcbKBGi3e0&#10;fkcWZhznjewMEQ+VVcA/N+TK0nFXx9o2FqBdjp2hVhONN8KJyNSt/Unidml0/6wUiKmIsr2r+VHJ&#10;vwFeu4+vAWEjizeGhMbt382f29l61ztaI+6qx67OC096tmtUojRmYMcN43f/Vc8G6n/eSHL2+pKW&#10;14V3rk72hofKpl7n0q8/7Bs869d8zF35n+r6b/5hRx6xh/O/3XkD2sxOS6/HFFIE7PR3txVHMqvX&#10;huQ2lYlTQgSjlAKE2TTxcPia9QO5iWCTSF6L3CQ+TjwUS0EIYWNvUWGuWDmzUBxsUq9UhdGtrwa5&#10;PxJgwvl6SGFGOq3J6Sm63zA3CULDRpUKlPIwIkZIUJvkUrdxy+HFYqm2vF5v+poLe9keilcv7zYH&#10;9Xxzyx9MQiqp9TvRLIw/mhmgSIdSS9k/qNKMnjAFUlK+QaNWrm4Xyh/4vndsr6w88eJKLwCiSpw+&#10;lL1ytdcMUHJfIaYdDmelT+pvVyu0zCCXRf1sD9EVFXv5mjPz9OyIlvPNRjPchKYIm6VBT7QWpig9&#10;mdtp9i9vUQYarwFga2VU1lyXQfGVNcoejQd450fbHMBJrpoWtwqf+HKp2HSG+Gn31PGj6Zl9AtsB&#10;GHXdQLfo48SQ6atRKLcZCnRO3LZElcpnPv3VWi8Zh1UWyUWj8UareuHCmdxk5G1vvXsqG9qGaoca&#10;3mzyrQ8f//AH3n7r6QNTk/xiO9CNtiv5M2dfLjdTi3tP7z8yd+zk0le//CelUgWU9uaHbg+H03v3&#10;LDz99Euvvnh579RCMpq4emV1+erKS8+/9NxTzz7z7WdeePbVCxevbq7t7u5U6Gl48fKlC8sXpuaS&#10;b33Pg3cfOvL8Ey/lGYVAkqZwqUwql413WpVSuZxKTR06/aZ0bnK636UD3DeffHL5hZVzly6/erGw&#10;VosXaSk88KdSE4uLxxf2nt53ZH/bh0JVGK4IgbcuXEhKeTd2m3ORA3NH8zu9Lz/+NLT0VHRQrdao&#10;Mk4mmIcUSlOuo4SpieBFief5kln2EIwusQdoBqoYkBVkXhufXf9vXT6lkmeJSkf19P7fW8vONrlt&#10;zLNKQ0vtcbtk1UYwwEuRaKtz3VyMdSrw4jnH3qoeX5hevGFoCke74w0/7bCIXrzeIgusOHykn/Ao&#10;O+y8FhcThOISuXy19LKKSAfvtBkYXhNi4/+tzA/IJuJ2B1Ytw8afCtqpeMX2TH6Wv9zZOrKU7SZs&#10;jtow+EEXoqOXudT77QGMUBIWmKf/FeBzgMzCNIrTCD7o4Z22XYcLvAneKS5oVkr3BHNg8Xz7lt0p&#10;RcBcuE4jo/fsOK78090yryDDg3f2K8Ohd+PpLKp75p6MnjtM4K1cF9pw/z/sDmI4WpPH8dTEzjD7&#10;OYq/OmE+G20hB54zMgxUoVCm30O93r58+dLa2vlWY/OHf/Btpw8tNLaXv/WFz/6bT335k5/98ref&#10;faXc7DFyc7PTpNt6TWq7gF7k1vGrobKgbiCdY2YZCMXCIAJjlL0Q22MRVCr5UrFE6wh0gaj1xwAr&#10;NYlulCPqIcFimtLyPbCMjYZODksMs9YSrIAqsbhIhiqq6wleevfd1LP5vMtI6uYNJ6R7Morz6c6N&#10;7dyUl9paJFCnqWlH1pApaWqu1QgaCgIqVAW+VNsvPg7XhEEmbjYzN7e2tnXi+Imf+em/uL6x/hu/&#10;8Ru8TokYrEJ8F8fqc1PUVpouSwkk5eg19QwGycex0grdElMeUVMvvuVkPq3VovgtcGLYtRQt1mzV&#10;IsNfUjEtgWc7HHOJQYCAjAurCadyZeFvFoVqn4fJWWcovNGWJ2ay8PZwo+dO2JmL8cH0RpJItsLh&#10;9KNDm4zktQfvpIdn6X4N5hDeKXA+czQwcaCdmEFQQNou1M+ytQebiLZqKtKT0OpszbGRPIpbgePG&#10;bfz5+B0crQ7Pil3/P6Po3WgNjU8Pu7QbrN914O87H/ymvzh80RzC6P633/RD1ygYw0jhMPD4evj1&#10;tdhOJ/+fG965wRpdwmgevN6Vj3/4us9cz5kkzsAswCGXFqII5V3UT6BhKjit/od4CXVC/8TCADjz&#10;U4l9k8k9mchcIrAQ72boHJCvJgL+6amJCp4CTbR6vnqnwkBOTeCzDwqkCuHq0CfLHyK1QykrlFSt&#10;Amih7Nwhk1PvQCjDKQqXa61QMlMnmuxD8A2Ip5AVeV36J5EOPXwgEQ7Xly+TNWqvXd2tlYmTJ5rN&#10;ZDwVX5runZqfnppJ+Qg+1JsQIKS0Sf9bFa11KJGlNI11yvzaWF/Zf+h4Lxh5/qlHB8Av9aCJJiZ6&#10;wVBZTRp78ArbUQXU6MndJQHMkVALsbUM0Q79v2AqnYDSVqhA7q/AW+k0wvWmiE2LEyRpo5c2qvVe&#10;rEsnD5azNMM1LVwdImbdOMYw4mjsIW6byhdU9tBn7TKlECjIN2qHTyQOzEf9YertU71BfNAr+bl4&#10;LqjVged34MBivxf9jX//xadfLSQXJlX7Hu0kE/RjbVQ28m86vvTw6flDB+YevPvwvSemvv/NJ97x&#10;4Mn0ZKTULJR9nWQgBz/tG1//+u//3hcjoVkiY9v5nUQk8fTXvlGsFKYWE+94+zspX4vGW6+c+fbT&#10;3345EE/tVFZCyTa0SkRSrmwXzq7nVxA57fgLrUCxVuh3Idh1yo3y5Qsv9XYr737ke4/ceuzR555c&#10;KxQgzvVrnaVMMtKrEv9JJnMnb7ktMREPzQlsn3/5wtnVrc3dneVCgR6Z9VKltNF45ZXtC+uF2EQ6&#10;N7tAPALJvQBdiZotaJvqWZ/KEIaNxnMXV7e+/tjTvnCCG1ZrDdLR7K13HStWu3SgC0TTxE0Z8DAV&#10;2z4oSdzMNhL1cMgtN85NYZ4T9JDKmDZi3QyLmNmKUALX6i1GBtetGu69fPFhpnVk+1R+QemLuG5G&#10;qbEwHtjDifYKbdhvKK5mWMMj3w9hhFu/o+866+92JGflrdhBFtxR5TieB6qs57qduFlm1Qo4FIRo&#10;kcArkRsCDO5Q6uRFiFiUAJ2CNlG13u2ISA/zC1K/ujYRHqrjQQ1gzbZp9UtKCgYn4NpoWwiyuaSb&#10;KFD4fhozRUFYEtE4y5mNCRJYFCUacepilpkVvQ7ZhlAkRiSPXVmjYoIoTunE481ZZayXqxQZQcUU&#10;CohBCuezFhgzvCY0YfwvtRNRekH5APw/jYntqpK+4+HFKgXlDcQK8wnKKzjn1FRtV7PvXUs3ib03&#10;zDC5173Uk8P6bsfVPwdClBfDVvJjADl+1kJD2tcdhqAQBQVtXETgLMaDnEbTV6WiGzcunQjuFtaf&#10;f+n5iXjnXffvv2VfbtCtXjq/ur68ub58+bFHn//U57719Refe+Uy1Va7oX4LWgX4VCrNIry0+HEI&#10;ekFRY0KtejtGvXiY3tkCFtaXjzBbBI4vRGkC2K12q7hbIKRHHJvZ2WqqugIb1mzDK4Z3j9vTxPjg&#10;RXKDSRMAOhpoGZJvgSSNHpM/0qZOFC4kd0AOvxVveFNSQQDntLhKCwPl5hZZ6M4glW7XDcgA0jEJ&#10;UCZyXL2/oTW3hKxUv2M9rHVw4WBOk3mmRddrgYQMAREhIPQA8ztcbbQX9y7EY8knnnjqn//qv6A2&#10;qwl1ptFE8YAPOMqoJro0CSEa6bi21N3aMcKNmWSmty1TdFJFJFClK1KoIaCPnBmK+ay0SAl23CRm&#10;BDsW04x8BJsQIUfewvtp0IGy26bbmyobxMTVVeAlMRJ0PCPzY5F4ke1wntQzQ+rq5OjFh+Va5FlZ&#10;QN2jKCImRvRUTaI4V7L2NqIi/QXJm3HOFJvB9smk2Rog31AJ2ScWKhUiuChhtcH1JVK97Fxr7qF+&#10;OKn9B9MndjGRdixAHPa1auMdn9IiThoLK29xJk/RQZv/7nY60Dn+GKHP0RNHZ3Uj+pqHULKN+cg3&#10;voYjDcwMo5s3iyB+Rzx37U07SbPSrwfvRinj1+Ch14N3bhBuuCCjKd708To6N2/wAsY/dsMZvi6A&#10;s++8/rvjJ2rscs9sKXpHnaUUxGThJW+pG6nWLniL3XjAP5+Ns0cn0D+j8ELYK1ipw3BHtYSeDNBB&#10;RMIjsI4NYVlhbqotfwV9x0ioR48aHE0C2Rg6WpA2URsCfpE1Y3XTmIjPor0K+ENlW2RXaaOIF6DK&#10;bdme3uDowSyixOfPFbu+djwVOXhwnsAEJaeHjs68992nb9mfm55IU2DLLoPUMCW6bGrYM8INmF70&#10;f3DpmedE23D0KMXY2twBd9YqdOXhf1k5tIzIsO6qtV3rZRWVCEjPV6s2CGRISr5N8yrUROLBTvnQ&#10;ninZ7BrrCfsYqdabuMShWGin2lorVMU39KPdASJjA7B20CaE4G6HtPQhL1ocwv7ZbmIaG3RU3Vhb&#10;R3z0ztNvwYzQssKQMGi3FIqBTWrZ2VypWPudj3zu8ecupaYWqKn196N0xAEiwpGKBttHD05EQ1Xc&#10;zqWFhdO33r64sNCo17hJ8UQ67I+yf9Pr48zLay+/dDkUS7bZArq1Aizmxx7F/9y3f/Ftb3tbNpur&#10;Vrcef/Qbzz91hsqGu+899lM//QN/6b/+kb/wI+//3u9915133H750uULr6xQnEWZbnGLzpM+hM9K&#10;7FrL6KBsP/TAA3fde8+3Hnt8t5jnErmRiViKNDF9Jw8eODS/b55XmD6l3frVKxv0Ntks1brMh14/&#10;Tzlfqbq5u33mwqvba1sz0/OxWJIMoQU54VzTajNMrSwTslAufvPRp6joxXJWCoXjhw/vObj/lVcv&#10;01UMDMHYGlscQ8koE7Qy9qgAg0tuiprGLTFzNrQ7iiBp0xZfYBhCG2G40Suj1TSO80YepzOFDma5&#10;+j0XIXfpVe/5sPnSDSt6ZEbdHuke2h2HUM9qNb2pYmjGcd0M4tnZuC+67gs8LNbgGos5RpTgTkQy&#10;zuLReoWMxp8jzwdBAkadqijU7EoMO5elclEooIUSan7EZttARiay5PMQ2pCShaAbx6fUWgWw0KSU&#10;kLUqirj6qrv8rFXE2sOFE5UI807YAnU6ccVC7NLd2XJ5KsxSpEHX4N4y/pxDbIrb2Q7kWIPudWFO&#10;w4FMAovwOcBh4+a+7gbEBvO6WJ2z8uM20X3FvWIHcUfhDx0TKMDebIlX/bal/nQiNlFBTorHQ9kj&#10;n8Auyj5NcXtIBNAg9U8vPvXszsbmiUN733Ti6GQyccvBvWdeulTc2dpcv7R85erq6lq5kZ9KRk4c&#10;XLr3vtMPP/JQr9bZ3ckTZkKJkqbX61sbEHmjiRiXCnkD8ki1WYfcKBMi/KKkJyYT3FapFBGFIreO&#10;8pox/BTgwZskLZ4KxlECJzQeI9OBPwT7F39TuhutOE1EpM8Cm6FD32niYv4AXU11l10TC4fkxv0f&#10;N1Y33cvcx9xbmlDYU2M/aPRUQ6yyXIUfja9m8M50s70YrZCdEVfk80gKW7oKfCgAu5d8BeS39bWV&#10;jY01bEIkFLOCFo8wMB4GExK1rcQhzuG2aPfXPG+D+mYN5LLohGHnuEvS9YoJIPTMCdP0VpRQazVh&#10;aD5AJKFOHocWFt6VOjkeN0Ry5cdHxiiqNtEYCTXLFmJjkXgZbgulsaS0SK17k50W/8/WB4yzUSZe&#10;gudDYyF17CQEEyUhzI6JkEUcyx5PddLzwZkj4eReflnBT4291KkNoFoI1t0t82fc/nMDaBktjZve&#10;UG8FjS0f5w25x2h4hz8yemtELrzGMrQ54X1gfAqNJszrncBrX3dW87vAu5vN0deDd+4nbkR4Q0sy&#10;ujrviU2gP4PH+Bm6UXi9deWd3+v8rrF77ALs9hu8Mx9XfUpx/eUfS9tcMuqaZtDH5Az7fIiALGTp&#10;24pb0KTiVY2pCMX0ezulSjoWn0Ghgx5k/VatoS6XEYRVAoFSrYeUxiAq9zUAJugCFSXSCOlBzFC1&#10;rpK+N8YnlpDgCl4P6wlJdxwbrRL1K1MgGc7JnoXY9HT28uXtagPwiQ3ll2rVapfAwclbZiK+Yq9U&#10;zibj0xMTCHmDyWp1ylwBXgG4Y+SEtIHbstze3p2emWu2upvFAlG9Rr2/vVXY2qm0VNsbiSYIyJku&#10;JaspAvIgFcI6pW1OKF/vtmqtQ4tTB+bT1eIuIc5WFyJ/t9EZNLjyvm+3LgV3uu8iU0JxA3F0jIIG&#10;ls1ettebzmpCaeRu03i1uanECoQ89MXprcopJbd316amMCgxYqmBSJo13h5UsCwvvHz1D7/4hMKd&#10;aeRLIILgpflrNepq60FfZWma3uD9drXaooWHtuxOrVzpNjvCuWgu8IVIamZqibLffLWIZzc9lXv5&#10;6WdAbGjpHzyw8AM/8H54h2deeWYil7x6ZW11k1/s3HnX/jvvQBkmuTA7+/a3vu2uO0+/9OzFC5eW&#10;Ma9GxArv5Itykeu96sZavVq6+67Tt91+2ze+/djWbh5aSq8XS2cjgS6dHAPHjh2jfDVKqxNfEP3r&#10;C5fX++E4+QZ4jWx+XGipXkMrqrhV3dzcxgFApFlePqjOT4Mc4hZYOmkZPvHkS9s0tusNJjLJ+++7&#10;c22r+NLLF6gwAXpw0YwsHelDyLvYhiw77vSBZVkdCU/sIlarzK2IXXzMyMtjDw8wuXU+5M+NrNgN&#10;gGxkktxG4b47brO0zLToPG94fOXyMU0SwyXuY9eWtiv+0J7j4TZZMf3pFCjs4SUujSIthMre4/hv&#10;2hA8XEVFiwCTqnmQrbNuptpdKNyGWoC6OH2lcQ9E4sIZUvZMwtVK61o4xMOsBEUUhMN3o2ZCusPa&#10;YhWxi1JvRHkQCI/nqqpQQjYmshAmwHJjbme1wb4OctlmL8UWGxCv7kVBJqdIZ5FU8o4W1/P0bx2S&#10;c/DOq5xwiFAf9+jsthXqrlmxp3vivTKO7UZ32934EeIbe92z6Lov3meE5AB2qpPgrhGrM5An9iLo&#10;uIM0SazZaChVHaR/TRO/RiHeYq/QqF26cu6Vp59ETgrW7ObuBmTW2Ync8qUVBCvf8daH3/9976bF&#10;YzQU+sHvf9df+Zm/+ANve8vpu2+/5957H7rrnheeef7Fc+fAERRuHj18GJu5ubUlbrIcnnYqlW53&#10;GtNTU7mJiWwmNTmdy+ZS6WxyenYqnSAopawrZ6XKS5HMrLSCSjg41GoOq+yMEjQBFZ2TsKE0Cfe8&#10;Rrd5oBhy5RajxSeVfIZlAYWWhjlZranr07Kj/UhwaUjIG21GLpnIiMXjCT5JqtFNM2vjZq2BreGv&#10;LVUBNbe/6mYb+dvwqy+ZzKKClMlk11Z4XCEizMwDOEo+xx58XfxOw6DufJz7piil0Q8sEOspv4h4&#10;KijueKsWn1RRCbIPVtg7oEmPc/kGCUq+42gCIJPAtoWKTU/7S6cNqdTVSttoaLJJF8b8AC14LA5h&#10;P8hM7KLSMWHOMFeFttxJOiTqQHPU2HUEDpWwFkxkDXsOp0STybjD2iRoQT80gTbYlmwAUSILUT8d&#10;6WhNMemfv903eYzAC7fbXB0XgePeKYDo+KUeqhtFr4d27wZ7NbqVNwUu1961ZTMyaG4+uBsxeoyi&#10;dONY0D7mHXv006M7eNMffb0X3cn8mcM7d2HXvL7XBXH/GeDdaM280dswNjZejYq9YnQklcKZTkQb&#10;L18RD+rAKZUV/cU2DQUSmCl9uHfTxGL8nTAYRN/Ei+9hxHcrtHlt4YOBTyjvJ2rFbkJoABZILJ4k&#10;eF6rFxCwjIj/DnCjdysLVg2kiP2zIIivgSFh7BC902KgGbbyBnjDwEr15FKOpt+bykX3759DOICe&#10;Bf1BhK3JGhqlisXa9ER4NhfsVqTmZSXwKlwniUu9/+RkdDKeYl8zn8yQrBU70QyjTgKKslQqIaCj&#10;trtoCuAIsjHFUNZQh10EN6QMJdkvnFnJ1/lqzW1Cgzi+SzPRIAy/WpTuXqylGkz0QIyCkUwyyZh0&#10;O02rOkOT3nj72p5dWIK8AxFPT69VG5P1JXR2AX5JaFCbyi28/Mpas71zeG80p5Y56X4vSRJWZafh&#10;xKXLhRdeuprOzUF6R1e63aBMtXTHHXt/8H1va9WL+Y1VxJ9pUiOab58OnhDT4mwwdQTxavVQkCZI&#10;g+TUBCHJy6tbtSY8yNArTz9VKDfj4e6p2w984Ic/dHWFPj//JpMKbW3tPPrY+aWF6YcfuuPooXkQ&#10;6uPffOrs2YsPP/xANJb5oz/5EyCUqg6DnXg2WqXzbr4OR46KtkapeP+9d+09sOfr33q0XO1WW4OU&#10;1b9B2r/11G1sO6QfQOSl3dWryzvVdhvWvdrFEkgiRIxcInqJoQQ6LqVCHo3lVDrFvSQ+ipPfrErN&#10;MF+uXbiwtr1dYHbde9cdS4t7n3rhlUq57Q8nrN0Bs1BZKBEarUmDY2w5q6PAFVQESfy6PKzsMP91&#10;OZshH9WL94yvLAfanOUaf/3GF50xcJlUs/Fe2sXpUbk0o/tJc670X3syesXSRlbbavQg+y1jx4og&#10;eI3kZ2DGC+lx7g4/uYeFuzyEyS4lnQuIN/CWFOGx+kAJEbO+cCSYtQ0cObVngnLHdoEkijYC1U3w&#10;w67BpQuoqDAinhR0k9YXmwr3Db0gUrGRWCKhpKx8o6iywuo8IfaBw4UO1dmJOWKcF3Uzm4610YjY&#10;+wJnTkqN83diyy5RZAp2jl+or1jQzoUt3bcseufx7XRQC2da9M78X73iPuOF4K55xY6MM4bnDE9c&#10;e3j2nRe8SIgNB8EntmoDHupAowgh5gkfGJ4vyNgk8HqBfjaTpRq2VW9u5NeeeOobxd1ValZY0GDm&#10;dqV2+tipjUrxi1/7+r5Dx4ql4sH9S09+64mJVOah+25D9/LKi6/W/Z2Jmaloo/utx76xXNz68Q9/&#10;+O/+zb/1/u/7/g994Ie4refOnKkVK4gH8jyWjDEktJwBomRyMeBdMp1AxW1+aSE3PRVNJCPJ1OTc&#10;zNTMTCydINLKTYxR/ZbM0OJZIp+sGgoCWHXZFMoH2XR6Yno6nJqo0zywgYcvk0Uk0sJVioLbwBPC&#10;7Iw4ZIZsxvbBsWKL0T7lrQtlOQdMFqZTrVYhBuAmuWcD8TItQOjSXcR+rRWalp1JMtB10Mesi6Un&#10;JicmCrvb1ItApsEfURgsFMZiS+gOLAgSkvui+j/+Mc3BZKbtzLUMcafi0NbExTKLWmZuddAuyAUC&#10;sP82Fwjdsc/QDw33hf0Gn8h11wDeCfuKkKoesmYclBCw9SJgoNoUEa+h35j4s9SbccACRkOVmLfi&#10;2rJPFsO2hSeVewE4DJQFF62ZLwua/BgrLpGTHgH5HIS5AO3g2EgMiVOIM/5gajYweyI4eaweSPt6&#10;tNhWspiHBYEsCOjWgZvw12dSb7Bp192y65bDdQBnHOE5N8gzOmPrx704/E2treshmpk5p2LjpTp0&#10;psbO+FM/vgO8M6t7jYzhWd039gvj8O6mBzEj9WfxuAHJuT9vePG1v/PaD4wCslqTUg/mEiQGRozX&#10;/HU1JVMYT4PMXDWEInJebyodncvF46T7+4Sm+kS3BvUKhrzaDVzaLqxub0E5yGUnWk3CXMCbNlHj&#10;dDyaS4ZikW4ukSDBEyMNQI8BoknBAIpN1JfTMkld6eUeod9LbRlVXUlYEFCB2zSbcrKpco47yVjw&#10;0IElUND6zna91YcB4XpbV2uNZLy/uJCN0qLA56c3mSydn1bl0clsciITU+zKyD8sE9G94zGiejIp&#10;XZBoEMTT6dM0kwsM1ep0F2ulU+FInDwUwA6UphbaDICqt0Bfsd7ydi1KJTkxAAD/9ElEQVS/07j9&#10;+L7FyUy5VG33kElpSsY4nuI30jCNsCdYFHZk0icaPDhMtABTUyinq6msjfP55eVLW9B2OojDfVSa&#10;I6Hk2trOzHQwHUGZoo4njdfebRW7wNlEpt0YPPfsmUK+qvae3d3bji/9yIff/r73PTSVzbzw9Evl&#10;/G4mHSEG2qOIlM0YoxjwJxOMKOp3RPFamaW9Vy9vfvaz39zOt+KpTLNaevHpJzqDYDraecubT93/&#10;lkeqFf/v/ft/Twr0LW97OJVNnz51+PaTB+dn6Es+ceXS7je+8ejM7MR9b75rZWvn8SfPxalkiYeS&#10;E0lwF8KFm6U8uBrBQDpjvuftb0Ob9BuPfbvWxkoGqace9Jp79+9bOnKUumsY2wzwxhX08goceml+&#10;BsSN6Bd5P5ncRJJTjcbFAWfYk4lkNJbiplbLEG/aK+v5x7/9wsbm1t698wsLS8+/cPaVC1foWQJV&#10;j/GXhg5JfxLxw62dzL6W9oippgAYENBWpePcGdZjrhsO9NbqaLtyW5ezUzc4lyNXdWjFZETNoHsq&#10;Etdwg4sivGZxup8zC2jhPXuMrCTpMuVWDNW5le6AoYpOvZCY/jQzLokQg6xKd6muQqYcXqAwHRNc&#10;rBtrK0eZFJNTgToqZNuqkHUaRhbV8JjyJF/dJZM1Uyc9+zG2EuqOpGUHqQ5AIJ4dZRTaqoKAPHtd&#10;H/aUuYw8bmETF4sznD2s7zW05eJ43jvK3OpkXQCOt6Rv58E7r1Osl5w1zOjQm0u26Qn/tTpGO6QV&#10;Mg/7dphP5X7N3enrsN1NrOWYv+7dEfvStdtjsE4wToZLeX5OQ+EW4Y+++jB0Ed2NcXLnz5974rHH&#10;SAQkOvnjk+mfev8P1Bq1Z185m0yksAzTC3vOr66+/Mo5NJyee+G53/nYb19ZWX3sicfSueCpPQuN&#10;UqnW787t2RMJJ5968kl/OvVzP/2ztWLpwsWLtFH+7d/53dm52Z2dHQQHxFGTpjlWgn5A9G7pBZBq&#10;witKZ0iFzi7smV3cF4on1cYnHEhmBP4mkSBANj0eSaeJGPJmKDuZiqVg3YZhmACBsNf+ZBgFhOm5&#10;LMaQbAyoh2u1mhgkfDv8AUJxlOLRGF5bMkpJW2ewIT9BwQMVDsMN1dJjQhF+KxTyoDw5+eZF2J3R&#10;ElMgzS0V1bPb2tWUFh8NZmEsno4mswS6NtaustGo4kDZaAAovCAVgjhPzLklDmmoe51VOFmzB4XN&#10;iIvJz9dD4VfTcHbXomtU92DWnSETbjyTPg7ZQA3BJK3MBMcXrdbUFxiAaFUp1irdLkD2SwFBBQE5&#10;OH9KIFatQSLTU5Nzs0RsJ/jHTUQ3SlUahnTdCFh/vmgylRKtwUrOmdKpVBIGJARZ9qn5vQf4Rq2Y&#10;FxAlKELv2nYFKNuOTA5mT0bmb2tCOCbKTnxWBVUmna3ooEiJjuMwsjOeTXNpvCGQGIcK4+jCDeNo&#10;7cgXHhokd/eH5Lprx/dety+6OWJHeB2AOLYOX/ux1y7SG15xNvt14Z05Jd7ju6Kl1/yYcProyzeB&#10;iH9G2G7cMI0/fyMnfMNnruXbCVuYj2AxPDYDKdaB7ZjIBEGotyKkwnSl+yO7gq/bSsd80xlgVcfE&#10;QlX5CbNX7NhQuNDqruZLwLBMPJ6h6wONpRBHoTai251MRxAuzsVTUziGaQohAB3BbCojWj6qJUxH&#10;olx9NWylvx/WkZAS/DP4su0w4EuaVjSNB8wg8js/O5HOBAqF+s4u0Rr6lbWDwSQtKMrlYiY5SW89&#10;aHk2mX1NMqaKvoUJF5JuFsPBSkXUzpm9DLcvROSAgtMWdOJIDEYFJe70+e4T8EqlQ/EEpZficRO/&#10;tMSuon8oynWD6WAyVywjUFVYnEsih1JViJ6cBvXwEeIfLETOH8Z1S9kQZZYl/kehQSIuK0UXMrX3&#10;1k7vohomDyGHDwORjg7e+977L19cJV996vjsAN5MG/m8WnF3jSpjKpRb9drefYuR2CC/c/mWQ/M/&#10;9P6H3/3ONx09Mo+iDbo0F89fLe5sJBOqy8XwKEWJR05rgHgUoBZOJ7MLEztbzU9/+skrF0vRRApF&#10;m+Lu1sbyVRy9dKj27rfffequ++vN5Mc/8nvPPvO1aCqUzbXJ/xzYP7u4NE2Q4uL5/FNPvUCLtTvu&#10;PHTk5OnHHj+3frWUm8xyfOh3BEPbVM80aFXcJ3tR2Fx7z7veedc997564fza6m6nVc1m4ocP7T94&#10;4ngklWJD4mObVyBA7jASs1PZbDpTqjcJ4NEKhHJBmiRg4HBVsX4KryqpFPnG17/5pa9+7eLy2tX1&#10;XZclXF7ZvHR5s96n00gSPWouBBFSLKakdGhNJvBmzF8D0ExxVzUppqO9ZT6j3tcNseiOW1nuMb51&#10;yXyYCR73dEcfGz1xgqUWVnP/9UyafHHL+4y+7p64XxE7yN42798ZW3mxVqhxzSfmSkzBYYT/nG6f&#10;Qt8CeAJ2WHPTQBGql+aL3AvUffDmQd9061OXWFR/kLJTxRChO4N3cjbMZLvjCCtpASsCB2eVLmFK&#10;v0rMjoYTtJrgv8rDQqc0PKdZJtfFBdmErMzijS7QC6R5MTb7AcdJ8m6MLQQz/i4C6Z54d4qTMWY7&#10;b4+4dyN45+K0lu0yPKcLcHhSB3FDp2H07qfdkSF8/w7xgTGDbtvS6P+HEwNIIGhJwKxLXEfwWyyr&#10;gKoZ8CJhgEKle/LpJ89fOM/iW7ty9fZM9HAi8dKjTzx/7hLtCkHJUOFWS+WtyxtwJxq1VqEEUwL+&#10;bywUj9W6+QdPLlK4GkqmOr5wfqNwaW370W8/+/Jz51d31j/2yU/91u/89ur25tX1tWQ2WyfmCjGL&#10;dIeKN5Hz6GVz8YlJjCuJ2imyfbhw80v79+w7lExlkqnk0t6FvfuW0Iqc3btvYn5+Ym56Zs/C9NLi&#10;1Pz87NKe+bkjJ2657eCBI+lJvptMTeSmZiYJei0sHshO4LQ3qNUg6cIrDCRGVG732DQe7UrXImRj&#10;rpENvZYUmAPKJggH7WKlhW26eGhDnphukmvDpbmsZLLioQpsadgjCTpLpHKkR4rFLYQF+DLAh8EH&#10;Lbn6ZR7OX3JrVn96K1LJAcXwoJAqQo3YiuaZKSda/FCqciItKJqueeIISwEAFmPnEZksQ10qFfEz&#10;OZTuOHkJQ09amza9sF1uIROwYGaC0wB0+Ki8ReKef/VqBV47YltowZLRl2kDz6klRZCeLnhK/CiJ&#10;YOAoP8Q6TaRzoDWidwcO31IulbbXVyAeioPCQu1WAihcz9/Wnbl9EJ0kkEi8BlRso+oli7XD4+Mq&#10;sqARckvA/VdByyEn1Y3YyPq9HsawD7hPXvu4e+bg/g1mc3TU6594d2q0Hke/7j7mvf3G/sc8xe/E&#10;vfNmww0/9sYO7s5myM14w9/5j/jg6Mb8ac/zxkG8llC2tpIGQSxOIIYd8xiXgwS/OiYEegAdutBT&#10;cB/xdaZT0dkcNYkKHLEWTP1OaunYVsrFkCOi/mImGZ5Owd5okM+MoaXIGukiyKRkK/RUosqw7ijU&#10;S9NFqtcvV2tqSUEVOkCNHrUJalZphkiZj/ZDIBgttkV2IW9JUKSFEEhoejZSKQ92i7SCkIsPHYJF&#10;i65HIjo9Mad9EpvbQdtBkp8q9cPTZPdhHkun064Jsgv4Sdlnk1VodGitBXcO5TliElRU+KNxSq7E&#10;AlEsCa0U1yNM0RF2SRX9srsRQ6rUa4eO7eXmb5XDgLkG9rXZZDTIRELrl+CdwnZ4hhA4gHcUPbVR&#10;5eNVz/nRxPEYLbZ7BTKD1tLe2ZdeWKYVxy2HEuVSDRqPWn3QDaxQIMIJdqGg9vgdx++795a779h3&#10;6NB+7kU1n8frphTj6uWVq5cuI2HDjqwiAyp0Kb5N8MvJ3Mw8rv3l1fof/tHjzz93OZueREd5Yjqz&#10;u721fH4ZQsreycD3v/f+/SfvXl6uf/JjH88XLmfnMoFelQ3i4OH9S/vmAIovPH/5uRdeSmWoLuvc&#10;ftfttxy/dX1lOegn1R5CRAYnsgMctUaVYGU4RuuXL7/zne/8nu/5HlLt5cr2zETqzffft3fvvpry&#10;FHwkXswXr65vIToDZg/Hk8UGO5zyetCXpcjRH5DZJ4WERY8nU2ub27/3O5946oWnWz4Eq9EdpLNw&#10;a31rt0csWJade81+LtUNsoUYW/V8g4gmdKeAgQE9zyBpK9beb/2unKXSBnFNvms8nObsnbNfo8pW&#10;2bKxkJ6LE8iw2Q5jPB7vMb7MnVvlGdbr4N1QV3xkO+1r48dRiZvHEDIqnteDaKgxKylyT7zNRexk&#10;a227kmpdm6rYrhCeKtfhC8GaJZEl0RODkc6iDsl8LDern1B5BBFUyN40+4QESo5PGtr2L5qwlmI4&#10;ZOLeeQw/I/ZYvsvQlYvGOdjpbRtD8vU1UpRrSuWAl3e9Lt8qrOhwn7U7sAViCdZhaYVecWOsax+F&#10;7nQv+dQwYud1mXWxQu14ditvxHavMd6Gzq+j3Rgc9S4Dw6WJA0wlYgz5GMUnv29na2djezURCE4l&#10;kmtUSVy9SqAFA1UtlbLzE4VW9bGXXqrTDCaa6der2XiM9VnK51HqBl4zT6myh8thFfete2/dc+jw&#10;sVfPr/3dX/rHv/m7H3310vL01GylWNot0/VxgD9JSg51aNAPd4CvkaMU30AiP/R4CGdymVgsFY2g&#10;wU7uI8zqP7Dv6P69h1hLGDyJyfjmUvEJ2k7HwwCXiUQ46x/EA1ga4uahcBL2TSCGLFGb2oo+CD5V&#10;Lu2QaJ6bnmXcatUKg4nThSVzJaW2lDSio5XidufRInLz1plTKeTzxVA4k8mQ167Vq+hcK8qr6JpI&#10;Kq4myaWA1WXVZrDkzVXPE6F6IBJLc9Xrq5eJ5pO9haKigSMAodjzNVjgQAan5NQZdQ7sJpSv8avc&#10;L/xqWvMqSufkdazwWQ26hCTdcYzFQdlQOGlT3c4/AHRrwIJs0dxIqI7VxIkpTm1tOWQATGCF5ZFK&#10;JCcnMzjvhC3IXbjmLDLyJHnpmxiPcUakc1xRnTw80SE0yw0fBaAj53d3cjmUR48Wqs1atbQ4v7R3&#10;74ELZ883ayVGQsRPCO6DdiCRix9+sy97iKw/4RFIk1oBipCK4GARStdL2lk65+PYuhm5OmPhLWev&#10;RubLrZfRY3iLPYKKs4sjm2aH9FxNb8U5EHkt/HVtntxw5PFf+dPDO/3ud0rOjk7x+p95nb/kIt7w&#10;ljMI/3kfbkTG//sGf298KPX8WkR9BO+YW+KkUWhtHXPQMZGEJv5NkipTduOgj8LYXCyco0pBno/6&#10;++XiJDdhktHbmMyPD6mzRMR34sA0zVZ7vjBhAbkRWi9E92DCxeodxEbIASnximgKQGBnN0/nVmWI&#10;1TOrm8mQ1GhnM8npaVzQ7GatQVNtrGwfEh71Fg1aRAzmllgYod1Ss1gpR6iL7dXbgzrgCqX9+TmQ&#10;TJqfo5qJFU1eFL0HaTTDJaZYQ+FtsfpiUZVkshYDoQb1roQQlefRPieqPXoBqKazaWFyus1WDWU1&#10;OGuJBONCAITV3UVQF/W+eHZtq5pIpicnY2evNssoqHQoMesp2ImwCs4t+LElmi1bKZiDgt4ap0WY&#10;y+LhLHtLm1lLRDOFLP6lVOTK+tVqOXTniX25LLCTvG0CzeLF+RlY0vnCLrLAoVgaO5RJx1XBUmrE&#10;wwmpX3Ub7BCVcmNzdYcbEaIFLY2uyabBZGx3Jyano6nMk8+9+Lsfe+Hy8gb6qHRdq1Tzx269bWt9&#10;5/LZyxCFD81FHnrzbUtHb9stRj73B59eXT0/tZSZTS5SqXL4yKGJmXQoknjllasvPP+cL1j313zV&#10;Tv7eB0+94+33E9sjlXzx4goqBknSQkF/sV7GUcxGwwgGvPrKq8lM9q577nvTm+7cu2f6wNz81Nxc&#10;NxBBmSHYR/pvsLqxU9wti5QWiRc4c7YbxBTroH2qbSITk7PQwgkXMYG+8rWvffGzX2n1a9OLM6g2&#10;VEt00qSpbJJkPyNILA+bSIsLqjhbDWK6asElOKA+VZaoHaIN5r/2f423YIBwjcWPsBBi4QzXl1tZ&#10;ui8mmu/+dJDO7VVDuylU52ojjA1tD/OXHaHH3GMDFpZSHG2B7lDumG4zc4/RUuV1F3vQV+xjow+4&#10;ilEDVe4rmrieWVA+C/dF/cTUktIaLhG9U5bLyib4kz3JGH4SrnXIbATIXCMxoqaWeoWnlVCIjsCC&#10;KHcJtlUnemLKdSZINvxd28u1MXl8N2uDJgRt4nbuYRE5e0jTxPtliaXYhSkDbME/F4e7Bu8Uw7E9&#10;w8X/xrh3rm+HcK1eB6G7QJ2o624Xc9jS+/XhvuXtSK81na+x36O8o5sY3ArHwONkdccNfkpUBqcu&#10;FDx79szqxsrRffunU6lKEQ7qLpH/Or3/4sm8v3+lnK8wrhNL1WpzIhPfu3cWV3e3TBAaBhukFaov&#10;/QGm8yDULm6//33v2N5p/JP/61/Xm/49x4+GEpBDaFrTrpRaDH2GOBCCSdwUpi6y3ujcJmiXGM6k&#10;sui37+yuQ7xbWDiAtns02ovh1aUmGvXuuTMXCjv56ezk3NRMolV96fGvPf/NL1x56YmXvv2VM09+&#10;68rzzzz/za+ev/LsK88+9txTj5ECTuYmb7ntjokJSt1D5SJ+3DJJxIP79jF/SAozmxXcteidm5be&#10;RLUpzSRx89OWgkdaZcREqQyHVKvdIX+dpAYErVOmEmxQ3TZynVb5YetL/pLoqgq2AczEpdOWM6CW&#10;RUIxrWaNkAIno+RKgBJftirnBdhMG805g3cqhrBCVs0Mm+HKyyiW7yVRtSxgLEhM31VmiBbC2eIa&#10;q4eeCyWbuBJ4FPg5NzdH6JvksnIy2gFNNs8sgjQXotFcVg/qzKRJBCmQo7dQd0IYRXMGxqvLFEvx&#10;m9SYvm5Czyxd1TVRH+zb2Fifmpz8H//m3/jn/+yX//m/+s3N9RWUB7LZiRdfeAG3S2MbDiOEGOhU&#10;J/ccCSzeWe3Fo/0G9KpmKBb1R03EXXMVe+B6JIGTcZWchzNuZzw8MWbfnCW5wRKOXrF3x+3kyOux&#10;NnTXPxxy1ZL27Op3wUhDS/ung1LufIPx/W+1IrrXrGwv1f/aFf86r/zpfv0NH/a7fXA07t/tg977&#10;Q2t64+mq66kZeBe3g9XAKtCNl2Rmm4hZmF7LKrULJ4kKIdcEXyOTbDZLiagvSU2sSNqQ2BChKyNc&#10;pw45jZLATC+YjISOL06GfGV6dpGeFVTit/zhZhvEV6SM0h8A1bFc0D2pUSpbrlLASiepAaw8ENbi&#10;lO++w/uyvfqB2Sy9a0vLYeJBg5gPbBgSzAOuNeZnZ1I5OptBG2uSsAWUysBFs8UGZL9uNgMUA6Sm&#10;wIoVWOOwmDuUBhKrIL8su0CvV0SgCMeZYBnUcDJPCj6x1qgV4BdCWJuGL5ejQXUgX25AHavUURdp&#10;JHF+k0GQENku+sFg35jMu7UaAnyq4YD/0YTwJVUG1J3YD4GSsHSRB432fRmJ2IXLlYptLWQmxWtH&#10;qoK0IyaLa5iJB2+Zz+amoyuX+um07877pmLBhL8eQ5qZioK7T905u29Pw09zs2ag20Q5xt8axGPT&#10;9PQgyBgMk2pTa4G56cmt/M76diFJjSx8KyRg2q1eKFJsBz/9pWf+8I+fK3e7ualJaYuRnuh27zl1&#10;23OPP7a5ttKN1k/smXng3pNzh25r+SLf+OpXX3nx7MQ0Dd9SjOcddx2YzM1w0q++Wnru+bOxpCp8&#10;m7Vit9xCz/nknfNXr6698NSlLoUeqh3ELBJR8KHdEElGdwvlMy+fXbl0KecPL8CInphIzEyV2nUQ&#10;AzUtVAXnd8urW8WaHy5OciGTIHzK1FHCH4p3NkPuIZGIZSanriyvf/KTnyvlaxjZyanMXffeiajK&#10;VqEK5ZF4n79PAIAdhT4iuNRU40hdW1o6YoyFXZZOuQkJDYL2eIudkZvg6dG4uJ5cZmX7DO8NbYQs&#10;ulF9zUJ5G5Vz0IX8oClJZEv1zyaCINKbIDucOdwaL/fLriJWNVXhqv82Hrf1DXPQzjnW13HvZBCZ&#10;GTAucYMUVHMhXuds67mJx6mUUFr7lNNxlVrISipZ3yFgXNOHWiMkce4EIE+hbApjqetG4VYtqKic&#10;1SBRgqeWEVY5SIGLSHURaijiKYoTE5QeC9bh2cTT1JNbsJPNi6bH1r3Shsg2ds7L5BzFQhPWspi0&#10;nbHBLLehiAFknbiEz7x2cGqWY6lyfVcMOtvUeUU7nlLNSpJJBs3low2r6fuWvxaAsLyB6yprwM6B&#10;Of6rYKzDlR4h73qv+A365rrrDidq2SrC5CF1GrkiNUKnZxN93l5fT0cTbfQu48FwfbA0mS528mul&#10;Znur1q4UNnxVfyfWkXI3TBFC3Z2FvYtIgZe28lDgpfbeaZGVs76+dYq4Wv3g4X1HP/WHX764tjm/&#10;/6AC/s1ODZVNicYjHo+Kk7b/Kj/HfILpT7E+823QrdVKAAuwwfZGYX5mhh6j/mA2kVpodxKVWhsn&#10;7Xvf8+Ctxw4szizNnDwWiGVL1XIhv5MiPJ6l484gOZFNJzNpejJ2O0szU1OTMxR1Hb31zgNHTsJi&#10;KddKFy69StvFiWyOodjZ3okCp5SV1C2EkSY0NuS6aQ2YfLHuHfkPTs7KtWv+bpZJKk0EqolrkLu5&#10;8myItEYd2Md9Y13FxWDGVrfRwoZIi0BCl/pd9JwFfTqJ0DwJzlIt36w0E2HymxV/KF7nx3tI5a+U&#10;65B3BQZ1p4bRFjHtKLlHtJEHWdNBKJOeRPUBF9FHNyMyM7QFJ3UjUqAWgk6UAjtCbgC7ICSiJNlg&#10;4BlDTTqFxTQ7N09dfz5f5B0uS9aDL6l1BYbcD2admZmglHx7dx2NmcnUZMtHmDRN+munuIXZJG6L&#10;LaXeF20xHFFxYTtV9iDOuxtLooMIE3xtbWMi5//pH//A0tTcwYNHf/t3P1Iqlo8fO3bp4vndwmYi&#10;m+aE8dZCjdbCweOtUGp1eXsqPUdVcZVmSqFmABYGpS8IJEKyYjEhm8WiIvlLik2WjuXflo1STSOb&#10;sWpmDF0706Qknos88Kfz/BTOMlCoIKt0sPWXfU0rT5jMTIhWv9k0y2JYXsBRTSwxYPbO85Ad7DNC&#10;5jVSq8N2mDcHX0ZO9U2BpvuMpp9ZZ8G72L536Gu2uIfQR17if/642xvEY9/lY/8R8O51jmhKivJG&#10;2XJcY1nXPZo9tweRSxDE9hxUMYnG06q1XC1UK7uUKUxnQHPsD1TrwG9qtNVYooNIQDCaoEVptVGa&#10;nY5NJKBAuUYwA0omOZiMmBQZjBrjUi7hYDQZB3gVi01/fBCNZVuNai7Zvee2g71qNRII7t0zh/TI&#10;pd01IlEYCc6R8DxKwkiDZrNR0gdb26T1BEwjMewLpxSp5Qskg3Mi93FVqhApEXyrE+YCJGk7IJ7F&#10;dsjkNtlMLkCtGKEmsVeoN2y3BWsOYkkqkSG/i2Fi1yIqB5WiWKjSaZYwUhrmczhcLleAMpalitWq&#10;rdmZCYghTRpPU4jLqsV9MgkArprsYIr0QzyKiQTKEuSBKKKmTtq9tN2TIqDSdSYbnZ3MUNiyvl7e&#10;szRx8vi8GkOSxEZmlhzlRPTALYfn5hejAYJ2msHkxamGpwOjMjK0RAQ1sx8n0s1KfXNto9WrcwfR&#10;56QkkgjX1x57+ZmXroYTszMLC9x0Ggpw+2am5hZm937+c58vlLbY4k8fmX7LI6cyc7e2ehPffuwb&#10;Lzz3dCobn5tMwQA+cexAIpVhily4UHnp5ZciMXrj5iayMH8ylVoFGuKj3zxz8fwmoNZ8NNPjgAOU&#10;iBAkVNGzP8RwE5rlz0QKsJYGlQKwmHpcxPr6TqHIwKBKGp7OTWWyk/U2UtNtwHQmGwchLO3bC8j4&#10;8pe/9ujjT9CdotltTE5NPPLWd4CwV1Y2uKkYfeJ8ihMYUc2wmrAdZyIBX23PLhjknhgScHEky9Gp&#10;0ELmwZKEo1CP8fGcTWKdmEfoNdy8Zne0cK5xj+xQsipmuOTHD03YNfeYX9C68wgwwotueQ6/5YUG&#10;ZU898+dhI+dvu4iIHHfvi2aOjR7uWocqumHyD5L20waLK6KeEzg46ArBX5Vpt6t2FyrOkqnYAeyM&#10;zM10TlAuYUU5+oMEFpXb0n11rb8gCYmQJ5FnB0B5UUQ0D1uNUJbLyV4X1BllSy1za0DZcexsA7En&#10;hvx0nde4d7oJlpw1a2QaFl6szsE7G1slZ71bN6yucCFPQ3we4e6a7fS2mjdsksdieN6WwyGBd8IQ&#10;ijy1tjc3J2nbEwzk5pegaE3QF2x2YWU3f+nSWZplheJphKQkJE1tUwOdzTKWkdQbdfrEdaSV5PcT&#10;1yfow0RoSQ008uJzT6+sb6czOaAGYAUPB76W9FZMAo2poXtr8R5wFcFYJqck6bpd+K9Eg2i9QF/s&#10;Q4cPBsmnxxJACEplw7H42k55ebWIG1wgYWGKKNTdw6gDqGXSmWQ8ViyU2RHQGbm0vLZWrE/s2U/Z&#10;RbFc7jZ2YFFXiv83e/8BLnt6lXeitSvnqp3D2Sd3zlK31GrlBCKKYAkwJtvAY+x7Mdd5jI092J7x&#10;45lxwHeuAWPMGDAZgZCQ1IrdaoVW59x98jk7p8o53d+71r9q726phcTMfa79jEtHp/epXfUP3//7&#10;1veutd71rr2Na5eb1ToIBswELYxJEuyyY3ICz0tVJodlkEGQ2yJz3AqNIluQKSD0dCNT5Jrl+8Pn&#10;YEJJmZcrpysugoI9splrG2v1Zq04v0gpLS0gBv0G3vPM/EI6gxxVm5K8WrWxvHJTg7mdJMiXLhaO&#10;Ly5kAaxU3DcbNcpyccppGskfhPVr6AakUqRX5xbnLl+7tDI3q3yT4IUG02pdA5Il70AmNr3GGI+V&#10;WQfdjdL/Tqu9vbOL9N0u7XpqNYKXjDwpcq1UiseQrItGFxZnSae2251atTk3u1JIJXYBjo3+9s7e&#10;JiLwNAbAJ8gUUgDX/hBzqFOSKaJCcSqixFZ3CMLfOljPTcd//Ed/9GD90pnrThw/c9s/+mf/48ry&#10;IvGUF198QUFTiVSzprvL183OL+affepL8WE9MqjDRU8XCjj0ROpZtzCSNEMAZGqCp/3EwjnyF8VY&#10;5dzmOVol0uHE9nVj+I2VJ6RlaevD14Qx4m+5YzVOXR5+8ChWsbXihi4wEWMrKuPqr4kl/Ipls6+G&#10;fIKgun05Ej/1zknozr4gtPHfCrZzS/81G6Vg2/iKnw9UIkzN2GRfVTSnYIAKVskIGhYickJARn2S&#10;m3V8pU4D5HSMTGEaRRR0vTVtmB6omGBagDNIYVW6w/3yPu3t51JhKL+kfsT1trImCf5IohsGAxVn&#10;5sdrY9EWv7lVHWbD5Cwkbjys33p6Lj0Kk7e7+67r73vP20nenbuwEYtkmItSKuFSB72leYRLwnsH&#10;CGVIhx3dDyxaPDYNFbBTa1NEkU5OtXt162kjQNfrEzLkdqR7BCxTxAPZ9w7yUc39SpUUMsoO1pfG&#10;4hpYIipkR+jwqXAJwpw4+0h+d8Klg0pEOyA7HFWu6plG6BNSs3iKUWi2clHVXpMiWUmTq24RCkw6&#10;yTIRFkAEBG4wWBJjpZUjbseQ32ZTU/Bf0FPZrHQ3N3duvWX1uhPT/VaLaAbFjUQeh1MthPoKc8vp&#10;4lw2U0TCjoBHHDmRaNLSDXQFgAqj9jLMj53dze2dBts7+/JUPLO23fjSU5faodTcyio7EOkA4lnt&#10;Vunee+7LJuf/9MN/UmtuZcKxb3jbzafPzuUX7hhFZj770IMPPfhAMptamc/Mzxfvuuum4sxsq9t5&#10;6smNZ194fmYW9Jycn59bPT6LCsnufvcTn3hqfWNHG7GQi4VMQoNciixS0hzCcIqCmlh0fnaaspos&#10;zb8zGTAzT6LT7FTRRa63SuUylSw5IkWQiOPJrXIZZx4+8sz8PMt2c2v36Wdf2tzaTqZzTB20Awgz&#10;nDp+Jpud4VaVwYlQSqLtQyVmHtqyn60LhXP0MRqqNTGzJdVbX/Z6xyyDryxrEi+HM7D0no31FEdg&#10;ntw1VB9HfWXilcoV1j8Cr8kDd5YSNovmmcagMaQvZDOLAiX+T78AffRIy05P9jpO8qVvVlfEc31Y&#10;V+Xd7gxm4k50capYdx3XOmHzN60HVit9aIjH67bM99ZYKZzJ36rVg05neA6BjTT6lZloIku4DkBA&#10;aFSJtokesWExeeUWfnMuuSH4AM/5jTgSHdurII/j0M1vZKxgbLhbKXKVtfgvDfbJ/gSPRJ/QiPhv&#10;XUVCp7OjuWSkxkwP2vG440Mrk7ExcyjswzcZw6/LjPqz15MNIhDEoqQ6oZ3SmGQ1ulHPzkCxooq+&#10;Vz947sXzm5XaY898aW4uc+vNd8xPL22sX5NIZw9XsbVCYm9uni5/6XxGYTjEpSQNHaFmX+ZDO2kY&#10;cELlk/paQ1VuNxmiahXpeJuHpCT1iMlm+rQkfo2GKLSQEHi8Xq8rYBOLlcsH83OzJ04ur1+70qpX&#10;Sa3v7m4flGuhaKrdn9ra34R/SRuMTrO2ee3y5YsX93Z2CchhIbc3t8oHlfnVk9/8vu85dfOta9sb&#10;1UqpU9msV/YblX3gYA+DiLWF+qoqoqA3nZaJPZVgJgdtnG13sZcXzcAsZFIhwgM9GLIz7LQIFT4Q&#10;BxOKt7W6PdCSQuKx8Nb25qnTp7/rO//CFx5+MsWEDKGEQP55OpooRCO5WrU2Cpebzf6b3/ot5Xo3&#10;Fp85ffb0//AP//ZP/+TP3HDdLa+7541vuu/tr7nr9Xfecc8NZ2+587a7M3PHo9npUCxF5em9b37L&#10;jTfdPDM7n0qn9na2HN4FzgMrC6gpSpukY/B4uKGtzS3IDBS6VioVFczRFKnZVOMV5BSsBoknlIrQ&#10;qLO/tLIwM1Mg3by3d8BDIIJxafPS7toWJKJGpx4lMBsewVXNZaepnpDPpWrkjlqvED6EqE5VYKN3&#10;UNrLToe/5/u+7frjxzq1g/e//31/9x/+s6deeO76685ub24zf1LptEkYDpcXFyPHVp5+7kUo34RQ&#10;8HsbHJK2PQl4MZAmqTJmpSkkyY7JIo2HYiP2SrNQgm9sWdoItaMK7DmThJfyD5rqFnb1jhoTDBeg&#10;CXXGkZtxaLs8VufTwE2Z/x28JrReC65P3h5/8PCT9uWvUPUUmEfjNb0s++raUnaAQ+6dfdqw3X9T&#10;r5cN2ddw5a/6+YA9avDO2ssqgAfaQB9LElki0DCHUBhREAvn2KYyXF66WkdUX9qyLuDEIti/mSWD&#10;tEoXIv1htHRQYx1Op2SlNAdNQZV/MFuYDQSzSHWyiCTGq72RlZnc22nSehZygCTqW51TS9liKkxQ&#10;aGlh5s2ve9valdITj51XUheUGEJjL0Ex6Ww2QmXYXqVRqmDmyGs0WI2EcyTUSYFvuzszncrkIHiJ&#10;fkrSCq03gudsduAryG+hKeBFdGOnVq9z/2rjI+cTTQ2lRrh3KLeKNTMsmVyG5UHFqnrDRuL436JN&#10;WF4GPh8uFCL1RqbtpjHHHekh4V0pkk8WmB2SnCMkWzzaAV2/aUrB+mMhMHj0BaE5iHZctlm852QE&#10;jcre+j4QuH33nctzhVi3xt6srtfklGcTidm5hfzcLKJwsGeh2sDTJZGGB288PnUwQ5gBriFUeCJh&#10;+9tqzMa9t3vhLz7yYqnRn12aTWSgSNIoONtSb9/+d733O7a2qn/4gT+kMcfp+YX7Xn/z8TML+fkb&#10;O8P8/fd//IlHH88X0wtzidVji8C7goJqbfqFXLm6trCcLZKuSCeL09F0NrWzPfzsg88gLw0gIyiH&#10;666o6aCdS0bhUKqzFFFXgIMU+JJAipmFhVSu0GiJiYLZoY6zUWuyPy3ML1DyRcq1Sq6iO4BER7Qy&#10;my088eSzX3rsmc2tfbROMqRroxE0ILbWd2AUZfPFl86fV51EmESjhesI9AjDiXhnE1SsLUX1xO9S&#10;gYWH8ayJReDYaY2MqSESefWodmAyAgNh7q1vXtYCw2yKpr+lVk0L9ZBIJ9aOsewEMMaIQAccpyEm&#10;q1Lrzl7uwyqZ6L6yZ359/7DciKM70x4Xlgo6btmVSMbIhIjVlgrXBTdKLCLys2RoTPdLboY6ieGW&#10;KVzMfmIidZjvpBRiCQFTngwLgyBzOpk27bpoiiAKj8BrUwTpBKBg+Clup+yMERvNnguKMQ6Oztys&#10;uwEfj0kA7ybRO2V/Ao9f2hM+/L61OOJ1eOfpatdS8eidxkR7r33F4gsTjp3XZzi6EPILjmeozjG0&#10;YfbJjhOA5a/BhDqG8vua/OCdslT8I3XZSPngYHdva3Nz7aVz5/fLey9duvzwE1+8/caV7/jmb4YN&#10;dcPpk4SSNrY2KJG9957Xfds3fXOtVKYIin5WyMlwcaXSPo6nZEek6wFxFnpJAe9YEWiJuvUPDg5M&#10;+wOSjGRQhAus86+HndR6i3iq2i8KAEoXgw73LfrTjDKJ0ealC6FOIxEiv1uJTfWa9VKtsre/t37t&#10;4vObl1+q7m3XYOTt7zZI9TKPRmrNfObM6dfeey+xritrVwhDdWv79b2Ng53NanlPFWnQALF6PUyc&#10;Jb4Od3D95GDOZ4gFTu3XlvzjoQxx6PsDUoRpSfOiaCpYQZWB8c3QPVXfcBy0SuUAMtyf/MmH3nTf&#10;O3/h//MLtEkULMF6pYuQOpiTB5Udrvb4ifu6g3C7hz2jn8rgjW+544aFle21q/TqCA966XhkdXH+&#10;putO33f3a+55/Vve8YY3ffc3fvNPfu8PvPveN/7E939/q1z9xEc/xsPyOcFzsACeXqBkSAmyV+kM&#10;Qw1HcGZ2bm1znSQ4s4C4He9g/1XaLNUDTcdeu7G6ujQ7WyAiSxqHV7VW3t5dj2f7f+snf+Jn/u7P&#10;/JUf+oFTCzO1VrXXaJBpkrWQswW8t+wkD3cUhm5Exnd2dvg93/ktC0WSH/2/8df/xt/72X/xn373&#10;A2evv6FSKkN5hAuIeSD0i8DK4vzcxRcutkoVik0kItuDqtQeNiupQRUiM2s8lMyxkuizye4Mf0Pd&#10;z0212T1TGQZZMXlMSgJ46sOs1OGcH2cnzAqNQZuu3p96QKrzxe5vHX5s/E+bCO5Fu8GQVzAxDuau&#10;fgV4NzngZIJpRvkxX4Hwxpzml8G7yTUePfrkWP91/vD1XuqrfT4YJllsi89aAaw6OY4ohlKVP/sF&#10;bgqrmOIwsWDAJkquRRen82kSX1gibUShJNoTxJtDrdiUAgZgtVZ7QA5hfprqRZhD5Py1VXkqSI32&#10;UMyguQJp2WhKrTHCPZbSwUG91pjKF+ii2JnqpoqZ2NJCgsjOwUHri49cubbTvbZThTKsAE0ixobV&#10;bU0VEuGFY3PZmUyp3NrfqckLNJ2jLg1YI0kkdrmDfKEguj0Fv2GifpLtxpSa/sRUvTPcLXcPylL8&#10;go0vgxRCPMV4tjKvCeLYzPIWZ+IGlFfQDoRWGNxyMUC0dWJtqXinEGTQ6lQYLHxBqv2F8NBkR/dV&#10;/bi6hWiYKi91cwNXYnMlRoEGzVSRQglieFKPEvbkBGgm7x/Ut3eb3Pvddy4WUtTQxURoQa5lFOqU&#10;mqAWEG12OoPmMngJ5TbMUatdxQFE/SgcTZKdpTg5Eo9QbNo8aO7ubEYIg203nnnuSgQaCTYgE8rl&#10;ZuldQQnemVNL73nPuz/34Oc/8pGP8ryLKQUBr7vluvnjp6k5+dSnPvvEY0/FU/25ueTNN133mrtu&#10;IsZTrtZIzl65ejWbpxqXqkqq/WnvPXf1SvuLX3yu3YHX18IdlMyfyFWDQi5ZyGa5N8reyP2R/YEC&#10;TaSB9Aps7zYKPBCJ6t0WzWJbUCFjCO1XG61dOD7wzPshxIqLhdkrVzafevr5q9e2S5XG0srxxdUV&#10;6hMFZgZT2zsHW7v7pHHZ6EDIADtrYyrWneM54kJCB74JeZkF6FNTPwjdTYyR9bQwa2XSwe71yQB5&#10;NlDpM4XrzJxNLJGAXUBaCQyZPhB8RoGN4JhKO1lZOn/884YT3LPSaxw5CHxQxWO4XId1RtEz+6cj&#10;sBhtx7R2maJyM3vYTNQ3FmlTaeUzJ6x7goLxTqOxqBjfoDodlwBKhCoGk5k4NepAvFyBNUv9hBfD&#10;stFST6FYHXELY87ZVVhhqm0IZjACnDuh1fMhTulbo92dPqubDCBv4Lk7vHMjP4mlCQEbcHR4Z/om&#10;k+idgTOL3nlpRQDd7El59E6lGIbqLJUuwG3XaVDPA51B6M52HSHx4Al+vfDOn7ujcP2MqK9hK7mt&#10;kfDa+tqLLz7Pjg5IKBNzGw5ed8fpb3v3velw/qVnrl6++sLWXml7bwcmw92vuev48upv/PpvsMMT&#10;0kYgkx6JkCXwuqQUMLI2tZ1WLJFTxyBspvWzpwEP45TOZDmX+GNUQE9uxGK91stXgEMi6hbK5etk&#10;XZB+QlapVS0N2rVht9qpl3Y3LtVKa4397YPNKwf07d681pSPq5Q9DiokuqWF2ZWlOaZquVpCX61L&#10;t8Grl8oV/MVGvVwhs6wogEof8NUl1T7Z1CcxTllTBXzG88Afifk2bR5cb4hZkE4y+gloKhi0QCwE&#10;v90a5uI8tykd+KM//MB9973p2vrFD/zJ75A+Ruyl1W0nC7F0Pn2wu70wfwN9KxiStY0rCAXQrA2x&#10;888++OH/9Fu/+Xt/8of3f/rjn/nCgw898vkHvvjZz3z+gU9/4YFHHv7MU48/9NLzj73wzKN/+qE/&#10;uHblwvkLzz744MdxjOPweGy6StDOsAaxz2lkumF9dNjRVOG7ubeDPivN3VqNJg+IT6uwxl6OsJcX&#10;0iury3v7+/BMFhdW6JPWatXvu++6P/j3P//+H/rO+pUr3Xbth//GT1XWNx988AtgL+FCMg7wj9Up&#10;OJJO56q16ubWRm4x8/5vect8PLI0PfcX/+Jf/Ds/+09+7bc/vHTiLHvo3vY+dezM+EqjNjc/l82l&#10;Lpw/1660pFpP0SEEFSAdNPR+a1jb7nWaYRpaourFu2rnFqNSshMhays2nsgdbE9WVy/2q7ESfW2C&#10;/gLnKHDPgufrPqdWVJBbmETpAhgWrItXBO3GKMqCO4cvX0luCnxJBU61I8hX0TTWPJqAyEmt09jg&#10;8MUA3ulwX28txX8dcM+tzNf+erXPe1bJDQFxOtLv6httoQAWGe93RQRgBmPYDfMpBtLPJKMzGSqx&#10;FeMCX2Br+q0avH6UenDG4GoycWutwU6pQgYXhUYKDkwdT0iGULG1MyaHa6qVZD+VJZIuJFkJxH2i&#10;CSGgfh9PY3D99UVU965eqT58pZZaPH3Q6UBKpYWjNVqBR0BalIbyo+NnV06cPLN2absDfU66UyGq&#10;YW0nj1ChSvqkUCwwdVGEo1YpTbQiSmiN1F8CH2tzZxdgFIvjkPXQQkGSLZeD3iovqNVCixyUQAOY&#10;KHE4VmAOexQaVOsVBoyDg/9w0egtBL+BZEKcrG+X8RyipM6HqdBFgUntnENEGaO0YHARJ/RVrMUi&#10;2Ag5S2nvSRxU6EfSLcAUxJmni+k7b1m9+boi7NvQKNnucT75OuVqex8h40qFYmAcTcIsU2BQknGN&#10;im0x2sqBUDLTUKRz2WGzeeHyBdTsz1/Y3NiuxJN5QjH5XAF5C5q8sZq/49ves7Iw/6v/8Vefe/55&#10;tXYKN0tlhXXuuOtWRDVfeOHSAw88THelhZXsTTedveXmM0TaDiqVl148uHjhcrEYn0MWP5EsFpKL&#10;iyuPP37lC597AoIwYzuiD4KtQOw/RdDZLNJN6GVT/pCBp0xXA0BegbRIrjCKJluMaWfUqTeJi6LO&#10;1Wh1DirNUDwzlcoQVTp73Q0HB9XPf+GRa+s7ZK1Q5SBZwzCura2TFSTO1GiTmm9qOlBUQfLb5N6s&#10;56weEYEeC3lZlk8IjzeDOe4btP9xEDaBdwYaLAz0MgcxwGHjdefqdIYTZUeUnuQBBMjCFbMMLx6e&#10;hcMaUrKRsSsa730B88wykXzA9mkmmHhoHCRouiEiNv6v1gvoTUEzxeroPCH6FDI/BIfZ11nIRKdN&#10;WUJiYA5RPbXLmlAhLDiCPhP8yWSBdOSfIjSbd3XiZAolW9MlVoyTuJ2Z8iBjashJkJlDqpOS1/Oa&#10;botjR+GtQ2znwxv4+v6zFr6Pu4VFPSXNIVxERX/8Qo/AO295oQjWOHpn33AAbY/JPu4bih3hcG8x&#10;yOgns+cyjjKM3drx1742S+ppJ9+LbFDFqbXEOx3wtC/W6rWt7S0iKxibEkzeZvOdd57JJKIPPvjs&#10;F7/45PmNF2hbvbu7c98b7n3n29+5s73z+Ye/iDUgPlTa3Z6dmf6pv/7XyPedP3dOcVCVXsL0R0qd&#10;CBRWK4Ero4JTU0QnRg4K4SVemOTQLbIpt1kKTBaU1haIIeNRdZrNHHWvQ/zGPcpPoY5Vykij12vl&#10;3dZBqV3ZbxFF3N8jFo4lJNFBgh4nuVOvIi1KCcXezma3VW8e7A+b1f29XXKo+KikExlNQneSNsKg&#10;WT9tDbM1qPe93x6/GaUxo8sfjhofoZYsQmi/HRmEU8mB2nIPQC0U79DenMWEEP3+/tb3ft/7/tpf&#10;/WuYDuLP//k//yY8wlx6LhTtheKpYftYpI3qVo35u19ZS6YHxQza7FQUHJQPdjf3q0omEcsnhBBP&#10;dgejuqxKbWfn2trOxjMvnXv4+SefPvfiRz/76fOXL7NhTLwuTx+LbcpS4BVTM0l+por/4qVLcEaI&#10;AtQadUgwzHngNXfHQvBSEvK2KyuzYPedvYPjx09XKvX9vc23v/22f/tv/ultC1MXn3vml3/5V2Lp&#10;3Nra3r//j79xdbOUSBeTpnDPU2u1O+kUjc5H6+tXManf+t63zkTjx2cLP/QjP/L//Fv/9Dd//yPF&#10;uZl4YgFsjYQeE598GqSghaXF/f0DCvUSuXyH2AHRGTEUiIxOiSmOKWjsDKqboeY2nLtQJNOJpEQO&#10;jA2zEehGdKJTpNcXpO+XtC7GPLpaoS3DQyqeZxJ88nvQ3e7anCf7pxnDwLV7xXqawA/5tbZ43BSM&#10;l5GrQb0M0thvFQrSf17x5+VmOHA3x0fTjSZPvcum3VdI7n5tK/3/z5+ajNfXeB2v9vlx5IB9jSWm&#10;PcPCA8r0KSVpsXc9P7of0PGUsG67SR1WIRvLJZFSG7BGJc0NgQx3Ip6odEKX1mtX12vru/WtSn2z&#10;2sjEh4UclUHEGMTUGU6RfZXYm/o3SIFEIuScU/1mmT2JUKlSj6RiyHHSJotPri7DJehXdvoXGyHi&#10;SXTequxvE3jBqJpSvLTjKP1GnumuO26LhRPUZqJXx4lYn/ACIe63eoNao406HW4YJYPWZZCHTlQi&#10;QtgJawaBgmBSfjpjMxWzw3KTGCwSrowE5QxKsGJuUnT0wucZQSWUMQ2p7FZpEUxsG7YfDXySS0uz&#10;6US63qhiwFLpDOuFfq+M2yI8xazIHEq8SEBB4XFRGqJhEC0vGUdl8iRQxrDMzEzfd8/xG84sz6BO&#10;NWoRqCF1yQhNIX2QSVJFsrOxe/UqgqZ7ShnAs6UfImkapPBqTcKHkm1Wdy/R62azC2sbuy9euvrc&#10;SxcoW8DSJRII1M9R+kvl/J13XPct73nXJz/+qV/697/SbDRAU9E0l5TY2FxbWZ05dWYFFtAnPv4Q&#10;jMYzNy1ff/3p688inZ+Gg/niCwcvnTuXz0fmZ6ZhabE/zc4sE7p76qnztvVh+kGjQFBCkr0cg5LB&#10;00XwJEfIUDnARCKbo1lSnqQgfdeb6vM23Mfl3dtDSwBt6Eq1G46lCrOLx8+cwNIqeByOzS+RpF2B&#10;W3PyLJpPF6uVWiKdY7LGIEqrNxTRZUmi2PbBo7NULOTJw6CdRe8sEMQlGrfOk4FHXmOcN04mmU85&#10;dhBlOAwKaouyhIbvoxYfcowYmC2ZLqd8jcOBR7CIgRjBGXdOJxiFryhAbhDKcroBdlHqVxjPY3Wq&#10;FAJEgudYUxDpmBdk5ajgZl9XaJ1fCeNz/xbeM0AgTOgMcdL5COTD2iE+R/0NOyviCTDuDNsJ1fkf&#10;RWW4l0DSIsgLj1HNIWLze7bAm12udSP10Rybb9vyxxuAv6mQqb9j8Nl+sCClxQe1uKy0wg5h+saO&#10;pIQihRp8XxDAdTho8M6SDxaW1dP1KJ5ediBP0Nql2VVONhb/4Wu3pRNUN8F5SohSDapW1CG4tmx4&#10;29vbcBwxd+1YqthpnklFz+2WP/HoCxSpIKeJTtqb73vju9/+zo995KMf/uhHZ+YWeFYdBJ2GPdhy&#10;L734EvpBSpaJBQUvXs+aYJklUqbg4RFmWVpeqjZq2BxuUhDQ+O3QV7VxCprQdbrBaAFOCM10WfKW&#10;wkbeMptN7OysqwfdUCQTtI/J3lKNC1+wWqYaF1lmShk0j1miFG/WSwcJdA/Fuq7D/GvW6oT34HGS&#10;RMD/Fo+Ta2JYI+BOn8PiOPG3UfGUnNXc8EcyXmQTZ4pcigj7lP6o3awKyXOxJP1uMGIUlFj5Obat&#10;AYPt+//iDxDD/1/+5f/2sfsfXF6eJkVEcCqdW0yOln/sR++cn9186FPPFgrz6IHWq3vdzi7X3xsm&#10;lzPxAtJ4U1C8hyly0+Ep/NqsilQL8akUvcxSKNAlc0S1iGnwQZVwKzmqJ8zewZJR+JpNJIbVSrIf&#10;rK9dw/OR0EG3V9rfpzQMc6t1TG9r6gTZ/eKJxcUlkp+QI3FdOyp/hibY++t/9Ue+6Tu+sVdt7F4q&#10;P3x594Mf//xv/Zc/urBbgszK4BMizxWyenDU/SbSrXqDer43vvEu+lzecvrMd7/vu//G//A//sYH&#10;Pj63uGy9ytkxOrgUMFgY3OWV49fWt0t7JUTGO80DjHCz2qDEF937FJW7vVYqmqD9Jq42ZRotGov3&#10;6EUpChDjDb4mvKt26vjyKkdTPzdzomThnDCpmWXwTjPNtGnsfscKTUfg3cSA+h46sQCv+EHrWF6A&#10;4hT+8jhesL7ti0ejd0oUv8KhfhW4EziL499GEqe+Qav+5bbdcg6vcoD/yt7+2k3Slw/xy7czG18V&#10;/ikYINQlgToyOkTcmJ9tRSPUaIUSPNqIRZdm8zMzmSySncNOcqqfInI9NcCVbKL7MYiu7XQurLVL&#10;NfrBDxv9ULk3Sg1qqyuz1ApAAcLhQ0bASEucDXhHiIWYNzUWU1D72t1mMhutNTllKDUziyNZP9id&#10;yw9vPHWsVR5e3m7Mzy9R3L9x6RJpDAIPlBqQiFMPQWLykR7tL26+7qarlzcpZmLroviC/s69PvoC&#10;NK+guoKiMKJrtIKN0TadbICEzwdDqBW5TAYp3TgSvZFEH/oX3YLqDZxSrAiFGa0R3bujVK2D7cCU&#10;KDGzGDBARPTEK243uB3WDBa+1aoRSiG6TtUTYT9xmkiCDocZVEHSouHBtJXY3SBcpYFOu9eUwaxS&#10;QCtoZ2kpkwXsIXV59syJ1YV2KhwfDVrhSCcBNgLk6rij1gB8zIad7AzC1LSde+HFZmk3SVgxnZGI&#10;M503OLSac5BWE+0sHD9Bo4g/+uCfwoyOZyWPFYkkC/kFVg0Znu/7nm/Fiv3jn/35J596DvIcIf9B&#10;LFqpsgMiIV1/wxvuSuemH3jwkd2djfmV9E03nr3p+pOMQ5no3fOlS5cvz8wli7nCMgp203NoV336&#10;Mw+fO7fO+ED+EFfYQmG0gCsW05hSJlmM5keAaiRerRECIst0b6MgcAiNMjSCUXLpwgUSh9T+7u9W&#10;SC+cufGmtZ21P/3TP71w6VK13pTEovIIvUwuiazH7i4kPICvSUGgi6N6Q/NAtZNLW0Ep2iBEZu1M&#10;g4SgVrhJ63gyNPDbPWc62b/H+VIHMPrLE7XeI8nMXQASAsjycrkvAZcgiOUsE70Ck3aYrDRjp5im&#10;wJzz9ji+f9KpS3rHTBIxUfEk0Dqx1nbSIhaw477JxKo81tqOyWBavoWCYQV5OC4DYPEeEkBEI2A6&#10;od5FSWwcGA3WJ+Sp6IZk8tNS3lIkSC83LzY+QZDMbbGigJZt412rztUeoGv2S7Ug2uRmDeUF5tmL&#10;7NzyCIAHL0d1+lYA7yzcY0ED72Zh3dC1K3i/dxNS8ZuyP2MQPH60QnaH1RV6Xh5M8u3EgN1R8Pf1&#10;wrugBNq2IL9NPQwLyDPK3C2k+91tys+pJwvvteq3T+dOJFOffOHiNuxShVJj6UQMHU8ojR/76P2k&#10;NnHzYPBS+YgJQzZ8c2NDu6z0IEgyMtM5rvxnaCBqeDUVXVxerFTBDzUJzpsKox4t4ZY+H+MI9Buk&#10;kWOSfxJYYnzgnOBKifncruQzaO8d0NRGiX1MWb2BQam3R+hRUQpGeSVAtVZvMCfBqdGRbGsDxT7i&#10;OeGpalOa880mIthsCmKSaC4oeifGM9kdEnwWLtTT0UxwEGDEe82c8ZbjThD/hiuDTVuJZd55572X&#10;1tdo9YOaOXlEgAYGSow9HJchIaoG0btPfeLBf/zzP0uYM4FSSydSmM3vlUqXL37u5/5Ffmk69pE/&#10;Op9I5LuDCqFtVIrb/V6mwNVkGkT8ICWHYwQKoKpg+VFxQmKA8ZYQI7RprZlhLJ+iJRKQkPlseou4&#10;PKoCRiaLVdEiaSwZlCrvUCbMvSD7l0H7hq9H4J+opToDzidB56VSKTxKnzxz+qC8D3Lm+4zQ1csv&#10;PP/El/7tv/7N//jhBx566IXL2/XqYERsQLvWoE2uhtVJOBCSEoxwCO6nTi6fOr1859KZb//2d/6N&#10;v/+zv/Xhz+cW5iiRou6u26mD9vUAeoPCzIwaAMZTswsrySQFZnP90XRh5myrH0fKstFrwtKhTXAs&#10;nulOxVsERHq1Xn2jX9smUJmK5RtTKenAWEUTs7hVJ4HfJEYaz+QU1lEmSLFyGSWlcSU1IbtkuMzt&#10;gK9gq6s4ZKrYMgvw/ZcjJk2PgDUh59FX0BFIZ2IC9gpshWIeXzPwCiy1riASP/3ur4Dk/hvBdof3&#10;/3Xc+6vcm1HKgpaU2rTYMyTNhQ6HQgK0FVdfMoofQwuF6EIhNp0KFxP9BDYtFEvmZvuh+LWd9jNX&#10;a5d3Ouvl1nYN4aF+iNwgNd7DYXo42BpkkSJfooIHQsOAZhVGlFHD+BRbFGmH0QgOGh245S2gaURZ&#10;xW6lHM6lC3NznKO6B+k4PzuXvrqxXw0Nji0v17Y2S40SqVCWAka9O4rUG2x7oMQ8n6MW4sWLLxCE&#10;VH6KYBv8YKrUwzFSVXsHLY6xsXuwV6pv7VbpVbu901rfaO7vdcs19XEt75Rhqdg+O9XojpDKq/eG&#10;lKFC3WJc0ETBWkFakkysLGLbyi8FD1SZiZc3iLcb8Fm3YKSQ7G22B1AZ8Liq5A47kKZ7B5yi1SO/&#10;XOui0gI7TfiROEmGlmDaZzkEKJgGrGHeYXwwf+yJ8SlAUB6RQXb2URhDBOd60LYGuDQR5/lcvLb3&#10;/JXtXjpFgHEYiW1tbx9Ut1r9EjT5eGLpyReufuxjn/zS5x6PhyizivY4J3G7TGJxvv/Wd3/XG+++&#10;6/d++dd+87/8EYF9CPWpQhrGdatW4/F2I8Mzt9xyx613HVx76YUvPpCbX7nhhsUTyyu02kUu85HH&#10;nljb3pw/iTbqzDS53unhUjH9yCefffKltV5mhEdM4zTNI4YoMZWdyVF2ifHlarm5eC7boE8lWH4K&#10;uks2P7eMbFe904vUu5WNg7Wt0loZrzY3e+ZkLzn1+S88A9W7QxCBqOdotLW3B2l8Zna2WRtubW5L&#10;mJQy5z4gMoWdgbKjFmcKizF29seY7xYudva3bAruhUMvB08WCXJaW/AJU7tzcRXLRNr3JBtg1AUx&#10;U838WAzPIkMydlpEVnuOxTcoqDMFuVqF0Ix5HWxvBAFNEt84YwQqjPGkpLGCZh4RZFNXMZtVZArB&#10;whwQ0INNR6yXPivs/er8gjPmZxQOU9cC1i9C2aA7z0pJ3p8Hi6BtAho4HeTp/AFfHCzP+CtiB+aj&#10;lR+TTxxazi/BfaMQKAwjQKTYnG3RdsdCnzxdS3dDB1WIWNbcvute27hGRDVJBv5M+dn2e+E2lYno&#10;+Yg1qq3AuvzpEVjcztRQhcNMZ1bDK7QqnKp3TQzG4q1GAA82Bo8PCndb9M6cdg/U2dOz3UL/N0U9&#10;TUm/EU8lBghUSoQaQeelvPKPP0h72vZUx1bXHiCVjyoSB23iX1188TxbO3qhEuxtNG45vjKIpp6+&#10;UmJeJgkvDRrVnTqlmpcIvR+UJKWhKogeHcgoX8GvJGLN0LC1cjeIFc8WoYmEqVimjRXtEblDns7G&#10;2hrqyRRDNmp1kqQQ12rVsuSpKJtEqB3uMOwrgmG5jMojQJCYWU2CCGUBoLlGVepOeO5NsALavO1K&#10;vV7mMRIgZ8EC8DMpxG9GMSI/VD9QfwY0CCdQYad7HWkLsUigAGIi0WbrhRLRpHwIoj0sMltWwbxX&#10;QbeX8uiZCCJYtNrAqyLJLXLZkFaS6R1YbM02I4idpQpER7fjKO8M4ukMH3/8sb/1t3/6xutu/LVf&#10;/805ZOqaibWNa3/9J3/ylmPvijY++f73v+PhRy49+fwuhOPQoAUBHMl9tATIylBDgNsBhEH/wSqQ&#10;YC62o2ryonQkQ0kcjDWJqCqVgMjhMbOBtRQUMRomtIkXH5tJRkFtxiaiZiW0tb1LGZIVQMAelGvF&#10;RIKxYxmGbi5XIBuxtbGOKifd1HkcDNula/ufe+TiS+t7e/t1bGwO91bkHC1a8utWbU4rbeKC4W6z&#10;t7u1mUr03/Pu+975rnv+7s//77/7kcfnZhf5HV+h9Rk4C1cAFYjZ+QVw9UGpDqEO8jfJZMhG5F7i&#10;KUTJaMM7M7t0Ije7VCLGe7ATDbXSSHQRZB0QJy31muu1vYuRTieXyZImG7R7sU55Idl4612np6Od&#10;7atPTCckRM8TRZiRur9hlD7kTdYoT6wTirFbAyrbGF3YfA3pXEFKHFGv02/E41lFkEP4D97ERIbE&#10;g3kT3GbLz6GIeBIGB9UG2GvcgtTvoRsZLNGvBeZwBP0xK0v07t1fy3f+q/1MAG+/5uv7Kp83p0vK&#10;Hb7nSBPVxU7xS6K4JjFKI2HQK3FH2MUEvmqN1uZuZe+gzpzdK9fKTToPKMIu+UrPfVhWniVFoq3f&#10;R8SO9jFxbD8ekdg5uuwgqeLGXfQi8+qmR4m9WoWY2NzianF6/tL6+kZpexOb1A514qmZuUVmbKlZ&#10;EUqk+QzzXr1oWGnDSxcuXruytrpycm5mfmdLDRvYjkUsUFkqPegJpNMUFwXg3Oz0PEuMTadQgKOM&#10;fAaNxULx9KAwncgVUPYSs4/OFhhxNhMLkqAPp5iH9MRZW0oJgzSg69EWEB0V+CJso1GazRTIN6YT&#10;8DzUc30qhpNN4hX8DH9x1EfHWNxboobYDVpN0OIinaC3LE2j2fsVFlIFLslwojQqMVUzC2R6Zd9V&#10;twgkxjaSyZDnjH1U1bpyItp4GfYXLl7gbOl0Ac9le6/UHSYPKuE/+KMHP/Dhj1LLN+g10FVXqJSM&#10;wKCVz8W/4e1v+dZv/e54r/Yrv/ALjz33YiJP4kLt45u7EtOTjvKoeWl9e3Hx1De+892E34rLM3fd&#10;edOxhUWQBlJS6xtbuwd1luOxY/MrC9P5AhJpqY1Lm4898Sw8cLGAGIUQlQ16tLks2RYr2rEURKaY&#10;xxIxPZhTPJ4mjKJ0pouInxJdw4vXru5V+4vHTyfSqdJeDZUZuEo8p9XjJ0i/7u5RUazNfGcbIk3V&#10;80G+7fM35lYoydocSM1YDcQNaAncHUaPxlDFzIwLb44rHjzZZ10TLKcVbPReIStrZBKg2rjsb1Ps&#10;dHw3DrYd5u/GnqivUT+SeQQeDwzCY+6fmpGzvy2ep9yqqo5lH+WnqATRdgK96clZAS0TFSN8EmQd&#10;rdsDEFc9m7gHcqzs6/qjtrBs3KL5UBhrjSegORmtW+E63BOxbWRhbT5pcfoPflme7Z4kVCwO6iDH&#10;rbPfoP9XHn/AuVSITYvQIJ1/zD9vMS8NrocnTQVaAtt2Ug8ZyuQ7OFOfeIvS6Y+yzDqIX16QxR6n&#10;dz0x6wh6kvMNEsH+nsf/fHeZxF/HgM+v3xHg0T+TZ+y34OK9XLVEK/FNkYJCqwyzEJraLx+cv3KB&#10;T5EKA3tz0TOp2N7O/ka9TU4C7Z8f+is/9q43vefi+YvPPPec558ZA8R9MJ7kP2h5baPAFt636GqU&#10;KD9BFXKmOIgAyf2Dg52dHSKsPDeEUsbh4UAcR6X4msqmcghhRNCirWh2JGwaeBE6HxBmAneiAScp&#10;NOoQkJqPpgDkuKuM78zM/PLxYzPzs9wjlEtEXzhRvlgkWodFQg5J4VrulKSeynhI7PXxFHBtEeUk&#10;OTn2dGxwjZBo8tQ2VlZ/4PEemwBYyHCxOIOFJBUgTG2ujEjD1pjL1sEAHt4BxLJK7a1veds/+ef/&#10;C10W26Po93zHqTe8PfbeH/yJyrX6HW+oPvCpq//p1x4bxWaTadAabSLTLACUG3BkPP7NC+zMJUkq&#10;JIEqFvwHKVVJPNmCR6oBV2RVhbGcsVCkqWxWS8MWU6dZ5VZRgIdRQkmZniMHpN8Gzz2RYv4iBM1Q&#10;U1ZerZb+8l/5kdOnTjz+6BNzc4skdhk2RKOWV1YYDNqX5bJ5LoO+Jhbh0HzEBaAlMN231dZMdFlt&#10;K6dOr/7wj/3Qv/pX//l3/vjjudkFUlwKwhK0hOGkiCPhgBztatudFhOZ3Gt/QJuyg1ar1Gzs1Wu7&#10;1fJuvVpuSBQs+/rXvJlYX7NdI/8vMR2rziLnhLj//+OHvunOmxc//Hu/GKmdv26m8xv/7h/+4He9&#10;6Yf+wtt3Nq498rlPtqr7cxKigpvej4YKlLgQH6HSCm78aNAg40wrphGCqfF4I0pZIMuK0AR+DrFO&#10;WoYkkIHwtiFuGNwg+HM33y0I2rkl1K/8P8Hr8PM6gidNvvaXW6H/Du+CkbU8g9GULPshXX0JorId&#10;J2Nhcq8otSWoiFDGtqO2zbZ5NtqD7RIBXcJYPOmpYSxJN2fsivhAmFdZRK0bj3KUqAAPhxans2k0&#10;s5V1EVfFXHD2LU1oOfbWgBBPK4E4x2iwXqk1eqGZxRUUxRuh4bX9g2JuuhNOQLoHzEWS8WwRD2Um&#10;kcHBLeTzuVgsmc0UEBOmvy04jKquyAjyGdyzqTTYgjI2zUF4yijY9WZnM6urs4ViOJYYZLIIiKh9&#10;hVBWMtZD8J1wOSvB5DOIgoB7fAZyvfjKkiEw40U3NcwVTr9YiSMiK6NsPJzPxrpqDRBqYgv7tKnG&#10;DiiGgqZ5sRAnKYOKHoxX0ogZ9MWSIZIAmWiaKCmEDnWzxQwRsKdyRJsMviNGHtF2KnAxPZDh6b4K&#10;/JPmn6W3Pcaja+hSCR+LX7u68/xz57HFPJ0HvvDihz/22DPPbbD9wF6EjnJQOuCRwKVdWsi98213&#10;f8/7v39+Zmn7/JMf/IM/PLexjyFHtoWztSjdJf/ZbZGrQxj5/MWr5GNO3HpjKhU6tjxLOzUqZTrd&#10;6t5+GcrMwvzK8rH8iaXZVDaNjh1N6p5/6sVqO4wAP0xpdmORrjEPBXRSVeWbiGcQR8zkszPzc+S7&#10;iapSl4wAClUtONNTU7lYKnH+ypX2KHXi5hv2K9vPPvH83MrilavXLl9ZOyjhTpTIbrOtkFdvo9Dq&#10;dG6VSgjH423rOREXUt0kwM4U5iyb6qEf29G1o04QiYoPLNrklQEGLAxKWS2RY77xV/RF+xO8JjYr&#10;sFxBYMhziRYasiSifrC4ktk3T+wGwM5+DtjKFhoUOYLlZ+bPsseefnV2HTkywSG5XgpgKU1pHpQU&#10;E60rhLoCYFqJ08AahYiA6CI5I0nWEVqAR0SIGBlGQT99Tjk9A8cekBsB/C005nFJ41EFKVErdD+C&#10;7RyiOfY7NMlCPAr4WfGDvq7CC+VYdYnBEB1JaTo48yM4cc8Al0KsGmgqQMVBtLbBggV2n3ZSYWyF&#10;FI2h79xEA0rKbnvRRqB0FxzfyV7j/kT+ZcfXwf/1DPQvHfpwvxnf2mHUwW7V9iVj3NpPiqxKR1i6&#10;6IDqC1cube3v4p2FKarApqLWu7lxUKlW6BuWSh9sb912x53VUudTn/oUvyZ2wsXAq2OqEm/DNOk5&#10;i+kuB1sd5elPbzWzfm38hroN1+AQIUbCtAEn0llujqJ4APxtPqm6aZPs4/OqABCXUlaejnIIrdF8&#10;B+E0voLEhxZpJE4YHvRMBLEJ+qOwv4+iW4RMB8XuXATIzlpBsn9rLP0BATPjqvyiLKBBeMg9HdOr&#10;sZysHpXRfLSUbPZbrt+ukw5H6oFCwJFfoLeoKHsEAXyYJyOoPyhDcbHcRDqVbjSa//bf/sJBY4dq&#10;i+lo5Rf+13fCpPnoh8/f/9Cj//pffOqjH3lhKpovzOXRzMwmcrgCYjsg9tZjXaivHlfj40Ok2uan&#10;CZEIT5JjsfWmAOqQWOny8lI6Q7hAOg9UjnDBRDQR+VtYWOK2KrU61bDkiUwkfwTPG34Et7C6ujI3&#10;V6Q89sYbz95x5y2f+cyDnJpoKydCQgFe9M6u2lrIG5dIHV3adBmIahkOH3j9ImO+dvUaY4YSIrPg&#10;d37v97/wxYs0o0jkUEKgQxGsd7KrcIqUAeemyNSLkqEdqYknrQzbFNLFo2QUteY+G3cbjlG9fs9r&#10;7jl262uefvIL/U4Fbjy5IvY1GjimwyGExD71sY8M23XkYQ+uXn3d7bfeftstyBE+9+K1Z558AkoA&#10;pVaF6RSFhun4YCYbfePp9L0n09//7tu/7U23N/f3z++UO7GZeo0mkDs9pK26IwQRqNlPIS5GVUe4&#10;DxY0J/BwAQX/PALmJv6v3KlDYxL4gWPb8vXBu4BC89/hXQDvLCNh1C/LMSkFqCIIGGt4N1ROkC9E&#10;dReAhFZWTEz1AX4fU6tCgi3oPBRRQZe1TBXfmYcWhAJI5Q9oClvthuj7PpeLzxdIX9JEQaXYoB4x&#10;qdTagSIGHBMSaENSSbWQnJsKX4glrr/jTtZ+p97pNrv1Gp19lH+jNzPkg62NTXymVq9B+sDqbpFx&#10;yyDogD9E8cP0TK5IFXueCo18kZIHUx5H8GEaGXG0S+hyQzhDxIgYScJOKzroxZuDYbXWKVcg1GG2&#10;4BbnsNcsKooraN2BJhtWk30Ri6pqI6P4iAoGlQ75kKkhlBrUlWiJReyabGyzzWXZ5JaElDp6srpR&#10;ixcjBh8dqiD2HNYzCTQhY6V32XgtHMSAyHFsqMGuN2VnV+8l6fZJYFEbO8lZ8BzdRHCAsfLi2cpJ&#10;lpCw2qNt7W595qGHn372arNNUyFScHECPHXII5UaZb1zs/n77r71bW967fU33slt7l97/pMf/eg1&#10;7hq1aEGAQa1aJ8yJN4Z3Nj2Xb7Uqjz7ypfUru5CaSf+SYaX8vtmqra1t7+93EF7Jkq/Pxjq9MBsC&#10;oirPPXH+ynobkyM+jnq/qtVVvkCDOpLaIKwoSqrY2MW5ReStBTcSKUjeKEjFESBsJ/rcbCiUnz+Z&#10;nctXGluj1tTs0jKhgoNSiRoUQBt9hNkNQDFMMQaBen7psYFeaehudQCmS6y/pcZu0Ttt8FbTaaBI&#10;W07gEmp/Fqr0EoQghifnQ/MpiOc5wrM/FnMKVFHGUM+pv/73ITAKVpZdj0tKBYDIeH52QR7rsiLT&#10;gPxnZbCq/GEdKYGkIDrvIHGi/V4dWWwuScMWMOHiUQZM8WGYecwZAj5KtrLlqk4inpIWMSQ7pHn4&#10;QFwBPJOvY34pNKFJprOrC2FwfUFYLuAIOtgVdh5jPiEGE1cTBAn4034NQS2s2GCMsCqCJYgqJ0jU&#10;N0ETw2MTlOgROP3bUXWQQjVg7nZeuM5hn6EbMypiZFty1q7b4J1jP0F5e8r2l0PPSYGF4zhhEjua&#10;4U2Lv9p5/OEECNTP9eUv36OCxG2QnPWtS46xFMsiYRTfn37qKZY1NoGoajSRqrfqKnqQxklyY239&#10;1utvOnni1B/8/h9Q7IlMN8+dNclz4vnTMtAqzZj9xO1iFMlKkcqRvcJOTPMRBZIE6bFjKC5hRHiu&#10;2BBvoOJiFrx4R7VM3vUYfgcauT2+Ij4JhiWbSVnjNFKswmB6NlKObJkjIxV3rgdVDuAUqAsJOVYo&#10;ouWUfjEjW90mwTwFfAnWKUcs9wHsxOCpnAdIhUs6dl04+2RXN+/dvYbAd3IkymeBqsjm4f2qAMt0&#10;qbiRpYVFa79BL0fVenKvRJoRNe9NUYfQPR1b+QvftFxIh3/uZ3/7hc3d4ys4LieSuWQdjbdYJoTr&#10;O2iTVMYHdn4np/bRkwUYP0TOQp2c0tnqGC5eI1X883MzONCMLUZSo6eWGyE45bTsIhCLfjNuOfw0&#10;pSQIy7EejR14/MQxADQHh0/Mh7/48Bd3d/ZYh4ArzpfOJs+dO7e3X4KQzbwGGQL7OCM1IDhYx4+v&#10;Euor5ArUOl2+fInU+bHVE8giotx+gD5Cp3Hq9Pz7v+/brlxcrx50krFUq8vWkMgVczwl8LEvXtWg&#10;8LPGVBwPYgHQ8rSspqaazdqJ48tnX/MWskcNpMVKZZa/FBYRap6aurC2C+Evm0uw/A/2y7fdeueb&#10;3vIWom4f+YMHH/zYx998z92z6dhb7roh291pXnn4W+5aPpHebF763Ouvn/nub/+Wg2uU9lXxE2bC&#10;U68/u3j3jcsUaF3aPZD94TLodZVSR8jxNLBgrdkWw9lHnMJJYO/L4J2vQX3xVbRRvtIyHa/n/xtG&#10;715tODyWYTV8GGQtNCS1RNCOjCAxUH+DUrHCcOzT/AoV4qlBkmRBZ7Bf07IH0BCuIqgl5o55bOZo&#10;MxGVZSKjFOm3h5FkE0wzaK4uFIFKGH6LOVl6xtiacqADIsxos1eNdqf6zUErGpk9ubq9vrl76ZqA&#10;TWyqWenMFEgR3s7UuXLuIrMTnFE5oBICxc3WHpS6Wo2Wf2wxFDMNe7U2TBNC2C0k0fPLywszc7lj&#10;x+Zuue303GIxm1VOAVuJLSTNQZVZt58g/0vMHgzBIEAyidONOTGawYmhwyyhEDExgGGwLthpzWKY&#10;PjPXj8hEDq07qZY3Gwh8kLmgJYWo1vJTFbnRzgIDJkSj3lyWWCilZ+jQQ6wdVGnBC40xRptd+NFt&#10;+pLNzeRoNF6mNq4l97pA2lSCxl0wN3wazgtjWE1lVN8M1aqHFefKKKegszQXTwOfK9c2GG/MG0VY&#10;8BqpfqDhEE5kKht7432vObU6P2q3lo+fwqYNarsf/OCHLu/XkU9FzZZnDUpTs1hxVkKFfKyAKh+n&#10;7EdPnFilQzoJetIYZSrtyt1KFXZhtzidm5/OITNM2pj+IM8+feXZC1VkR3E2zV8A49FDFlFnZgkz&#10;ItaVGOpobnoW0AHTn1w510kooVGqo2NPujE/XYyn51HBo/tkuwrtJ7a7d1CuEOQAp1rBgGJP6EX3&#10;iTOI0iZKTxB3sbI/z8waKc4hhKnVaXL6rj9BEA62PNJsqclJGawgn1HyhemOtBRzOPByapZT0twY&#10;Cf9NUr0B/hB6CEKAZnYNLAbwzushlO037TqFDVV0bDp2Ei6GqGRSedZDVv6PcdGMZjaOkFkncsXk&#10;4NVBqmPvgWoHxz6GqrUYV1YGqxgGc0PMOlNfNc/aXgoR2q4cQASjSbkK/ThQGQAeN9CBkIujLntN&#10;2HWm6ic+jUbcFDrcrLuVN+TmYM6gHUdVGk57vz5hxDvTVdUT1VdM59memsnfiXjnQVZ93PLkehqO&#10;8CyeZ/8K0Jp/5vAd+8lsTnCBZnrGT3IM6hxGjtG3PaRgHMYMb/lr9sAtKqE0brwfbkDhSscvPP98&#10;p1RZWlqE9U+Eny6C4cQUBapE8ckvLs4v/MD3/KUHH3roytVz09MFbqRWQ2SOewNSUK1ghSkiEITT&#10;1EfQikaKjvJcORePmA/X6w2enuj/GjFNaDFF7OUT1XRwlNB3siOhO8+JMzoAKdiYIBgsM2k97bzo&#10;PUWAQQPCMxoazXZWrfxaWJGwRViK4d7UbHEGT8GfBYlLlmvQ6ISFKFkcbDkXAq1aop1+XsUOx1x7&#10;m1c8Yqlp+TQQIFZ8F9YmdWPC2MZbVbsS+CmILuLK0+YR8CogikQLKQtRWtBN6qYHJ3Iz6ZWlyq//&#10;54cfuzBanJkBDIl7g/2MoBUigT8OhdMvv9JaaeI+ckZwG3+DGnO5nA2M5CCAkDxI3B/uamFhnvY7&#10;NC4jOmABdT1ic5w7hfwMBYHkQ3f3S8BqNgEF9hBeiAwWF+eZj/KYotFteo3tHUwXZwHuUJGJl3PN&#10;5UqJawBUSW6GJrnAvVSajDkPmBSwghqjUTGXxX+emZu57rrrecZcP5eK01uIh37sR753Y33tuccv&#10;hKn91eyFMjgECyLmZSBbTixQTUKTUzEKtc2TUtN1ae3HEpwIiD+I5xB1YVes7R+MCMJGySzHR+0h&#10;PKQs6HxIWFedqN98z73veNfb+pH+b/7Gr33+85+iLfXa5YtPPvzwi0888uITn6cH+utee9P6lUu1&#10;VvfeN7w9ly62qzupyvn/9ce/7Rvf8K63vGa50y//6ae/kMjOTQ2QW420Cf2aebAHbqhrbAfc+Rqj&#10;kbFteTm88w/7Z75eeOfH/r9dcvZV4Z0ZQTN0ChJY5ayxVEI9okngCvFSnRarojzFu/D7yZHt10ic&#10;IpqP3LHBOrd8ooJjC1RPBFYHK2Wjg2SE+nTqMcuL84WV6Xyv1cQYyJhTeaTFJj1WUmz8vwGnALtW&#10;wWzFd+nJSFvZ8gFQCCtw4tRKvwpmiRbo4xiJVvdKVEgBSGJRiOGa6+JVYAW6TTKtBOoQWAYB1GrN&#10;HbLIHLbTBPasbVza3aTNdmNvr72xXqqU2ijHkcLl95tbm3hoqVRMTbNiQ9Km+TyJWQAg/XNcHF64&#10;hzAJFkFRFbIvHkQQk50aJkWj+UypQQQdD8o43ON5rGxJlLBol4QsehRKi1CNEUuQ2YYoq4Ip0q0i&#10;84UWFgtLS0VGFZEYnEsQjDZp/R/nNkLlPFlgTgCe5pgMk36VSnUQRkFzi2aKne7V9a1StcVm2O7Q&#10;anwf0wgzEHnnUrlUnMneeP0JaN+FdOq6m67PZua6jdrHPvbp8xt7Ss1KjKBLlrcLuO43k1Oh5eJM&#10;MZ8GiJbrdCjPnDixODc3w3pjp2k2cehRFBgsLBAQzE9F06xloOBLl/YefXYDqqOKALTvRKD74KBi&#10;B/HqKOAnLgiYni5OI6/Mpat9miINqEHFCdlu0EOtM6g11fg+Fc/BNS/MFMjJVsrQR1QMyyyUaFsq&#10;xY5FqhwX3ywIO5JieGxwJndnpKxxUjZAV+PEqFchyPnWLq1wqSdtLexj2VELFXnETtFoI3JN/umx&#10;Pf9jPAPvXaGYln4Yoz/hyADDmWkzFWKF6yZyxJxXcE1IzkLX/JNZgqaJZdaIxyg/69hOaNuCdl7V&#10;qgZCSlviEzBfheRoCKvGKNIiJlumCSNqnX1a3DvtBGYxDQobEjVIqjXvKMzsr7SO3eVym+xEGQOz&#10;Dou1CZt0oDDWWK5kAoI9GMmRHHCo6MUKQ0SIlEkJwnK+99v4qLfUGPMpw+rQzV09KWhp2G2N2Rkt&#10;HCs8arjLfyvbJXBnCV4zZLZ7+A35tmKX74S7cQzPvUqH5bpBV2yb7DnBjhRA9gDl+qgYttNLVeE+&#10;81pUy0dRcN86d34lV+C5HDTqFm8dNltVVNvhaUAw++Ef/JErV6595sFPG1NCYoUADApeMFCWZhU0&#10;EtdW2FY2kROAwyU2a8+hUqnK+KgAwmJLmBr+CWPSiARMfmJI/oMo+5ricigtmK2pK5w3HGAVA+DC&#10;/MLgkhGAcsFZ+H8Mv8uTuoBGCWQwH+GPdJoNJiEq7jQPjMSSmDUWserv8IB7BJDEPEGxiJ49DLen&#10;4xkTz/sH27PNO5tfATNBURwBMoEbppzG0LKoPEU1XLEUv6ee4cIpc9GT/S3kTuRnY+v7Wx+8//zz&#10;F6ZjWXYneF8Q0/CTqyAYvGVJNCoPJNEiMq62Jw0R2WRrIEkKhiM4B9uPpcIBERzN5+CU0Pga99xq&#10;y6NT8Hx8FmJWNTG0qOHwSPpxc3vThE7VMpiJUMzGyQvBOeHPwX6pUW3dcN2Nkq6iIhgg1h/yWw54&#10;4sRJboleixyUmURpLYv31MkTVF1cunSZ/m9r69euv+H6+fmFtbU1CpMxa1zt7OzsdDL7xBNPP/7I&#10;04qcCCQy90joNNQs2laAprBI7CxHOE2wfniLMVRclTGEatGhMy8ir/lFiqPjiWLtYKfeJMENj4VA&#10;QrTDdaiTE4XZcWgu7//O993zurs++6Uv/qN/8ne4fPbW3XJtj0IcCJ2kbMOR+26+g0DJFLJ/lH70&#10;ep/89Ec/9rE/Xilk7v+Tj/7mr/2bzzzwsV4sO3vsJiUbeh0o4y7bbov9cCYEluYQiwSrKaDDOp6b&#10;5AX+O7x7VdD2Nf8isF6WnrD5otAdL8naKxurKI7sNMxXbV6UxGgNo4MEDcqCdSIGUUYlyTYLkMi+&#10;2PaZoHorlZ5OUkfL9hIjtwrsOz0/HepBq2OKiQzCKg7+jKbwVanY6DdDW+VGO0IFQBg1TpRZmB2D&#10;dnuvuhvrUPSZjyZjC4UC3as29veY0xgS8IficMws4wuhPyJOSDhM6WgyQU8/Ws3KiVSJUii6u4N2&#10;ASmI+kG5hEAdKiRzsyjetfM5Mf5RAKdNswFZVV3SKatS61XJskjQRBuvtiUQAEwZFQqaB23yENo3&#10;VQQZoaKgg/MuyBeBgMcuZA086CeIPeKAVHQhsEn7Bko6COOpRRYBPmwTmA26w8rK9Px8tt9tOkW9&#10;gVQdbD6Ks2C9SVY9RqsQ09lSUzW16eUgiNT3OniElFMyci9d2Ab24FSSduACey2krdTgEhTNEJTg&#10;BnWbN589sXx8sbBwHdGF+z/6mcuUoKJoLo860i9JwYaCjilQWD4BX5L2GuC9Ksqo2fTCzBJ9EvvD&#10;dlN5IAJqkaWlGUaZxYwnCNh47vLe489fQxtQzBm8TfiDZE2y5FI1S8g7wf+j41Amk0XpGLE6SQiC&#10;mNMZ6JmPP/ni8xeulmHXDbkYtRKDqLK7v18uAVzbilQQU8XaKSaVaDZaRppWPMM2eY/5KG/kwR2F&#10;moRC3BFkvnkMyLZkI/Rbb2U9J9lKY6RLu8zKCxRrJdtkj9tgQhDoMbD1sjfsNx7/07bqYRUAh8Wh&#10;bDUYmrIr4+zOorO4qyTrVDMh5qUajlpemjcFOg01GgxSzY1eCpZoDySwIvQGrGWTEqOOP/gWjIh+&#10;ptyRQgqyU2ojpi1WzM/xXusROzWe0TUatLGlrgCRXbooU4YmbEcOiPAe5DOUYLDGXho9C/g5VuNv&#10;YTXVaVAur1vWiSzI5BiId6xpmLuRfmS1qfVonNl0g1vKlgdHVArfJE5keyzgZ5dqox9kbRX7Eohx&#10;UOhpCIvPBUy7IA+rIwdPze7cnpajJg9RGs63kt0JyPPL9iuf/KAkn/HtMCQ+DqJJdofxfPL5556J&#10;11vZaPzC+nqqWKT6HCQB8b3Z7FB89sZ7X3v82PHf//0/huRRKCAUPJDbFtcc9pZiwtwjNcvB+kge&#10;U/PBWtKp9jxULpUJ9hu0FXLiK+ORmpQs0HxZlRaG82QX+BlboQViHH5ShzQbJeeLkhu2CFQ2u7Qy&#10;u7g0t7S4ePLWYyfP5qfnca05FwgN0GOPBPhH/oEis1aT8A6OWTyXnzs2f+w4nA+wpuhfqt2WE8LN&#10;csGOJvWsxz/osekCxB2xMIw9POtbwPyQWj7NTAlJsXZQQ0kl4d4pfaS0A3LxaunFMmHSoYQOs3e/&#10;cS7UrnaBP+lkYQoPNkkHRrKT+XychYUkc4jcUB8lLzYuGBxAYTaQhsghecJ2OXzCtbWrlE0cXz2O&#10;OWV9cJkQcLD5tA6HQGm4maAd3UGgM6gpHGgTUoP3SJ+ZLrKfMCCkU1iVtALj+XDjV6+ugcmOU/hl&#10;L/gqLT1WPcRMlp2F7al/sF9V6yZ8gU73JBn606fY1yA7TU+TVpoXpWGIVkQefx4sir2uVcoNxBbK&#10;JLxJcRCZox8STUFhUVOwqgVhc0CtYJm5jBF7R0Q93BVdUVBVCJyPtNEjfdPbvnHlhrtCqez+5tX6&#10;wQabmBqLDsP1cCMJJkSieaobSYZvPXsSSZ+//Nd+tLndWsjPkvMiioEpgTTdQWM/l7lpobi8srhe&#10;2vuV//DLv/Mbv/XFp5/d64c+/8T5cxvPPv/COTr/Ti8u9SJ5ZGawnAk2qHG81uGaLyVfcBPLM3Gp&#10;As/P7YC7w47t7J/+89f6so//9+hdMFyyzjbs40CFVecRbILbr4Qs+w3rzSOtggsQC/i72m5VWh3t&#10;jVblN0JuQ+JPrk2loADbI6BwOpOJTzUTcEiGYfo/HJR3T84k80lCOvRsHYpDokoFekkPIWeSxcAo&#10;Nkr9vXCkxJpv9+E4EHVjzWRD8Vakl8BByBcjKfqhFTuN7kZpX1rJQyvalTq/JpTiNyH6avch4nE1&#10;En8i5QgsUDFamvJWyAna9TBRySxGH7EfZh/h9HgU5091H1L6FvMnjehEuxE6aKgeXVQjRS2QCW1T&#10;dgB2pIBeHq4FgNTjk1OiHkV5YySWzuRZrtyR3FDxdtUetzskxpLtNWnSi+cda1K/2m4RdkwoEkOE&#10;FFcKY9koFFOzszn4H/wL1588AM4WHiyPg6FmYy+imk7YD4Rl1g+uDWiaEJkqK8lfd6YuX6uNprJm&#10;S6XXgHfWbqG3R3kah4o2642VufziQnZ5dWH+2G3sBZ/+xGefv3ABS4U6cTZPwIzWuaN6rZdP5+dn&#10;0NurEd2qd7hj3GjundAjUgrbTfQSIFNHIjPT0rQz5peiBZ9/+vxTL14O82BVJ6yeB5hOul4JByDE&#10;lMxghE2mA52+LMl+cq/UdZJY/NCDT73wwuVqa1Tr9ZLp6OpcEdwzjPSeffbC5uY24ULT2pKLQV4D&#10;C7+3q8CkmwBGUMUQroDrsneWiNTubzE5fSyo1PfJbjDLvitBx3GAagLcBOMCXHiYnw22LveCLOjj&#10;cTuP5Ok5GK1POM8yiRa7CnQ+LHyhhSIWnS0RkkUe/LOLcbKdwgXWe0AxIu3WSkcKNikKJ2NL3gP3&#10;CgFV1U8oYAmiAttZ9SsjzRZivHHdu5p3aBi8j1dgNbXvOopyLXhDZo6OHQUKyrjbbWWt3PIEz01Q&#10;TjAOlolz0KnPC/ros574tYEVkVzVs0GNheNUzxDzaHAHLDRlEnd2Lr8kv3HF9ZVityCoZfeCvcGw&#10;sqVj7bfOH/QHbFg8SMcblPB3DFLwAQ8RGMTXf/02DhNFYyQ3wfLjHzy2x4GEzANM6OOmSQ2La79R&#10;fe6xx4pDoihwC1JoDexv7lL0CiO0WmsVsoX3vvebP/vgZ1+6cCVfyCaiCYI0Io8OhyoT69LihQiW&#10;KDH4b/ggLHwNOz25uginpVDHLB2UgAs8YN4ZM9Jok4MKXVMuj3ZyJRckd6fO3mJlEbnl4rB++Gj8&#10;ijOqZkD4O9psdzL5mYWVY7SrhghRWLolV5xN5/N8C1YWoTBVcSVjuekZxC/R9aT/C7Xt+7Xu6Zvv&#10;OnHd7YXiDOMg6TV8V8XIEGHRlsF+ztjw0P2SnNHAgxNStUGz2aVHZwsTHRKaSmBXJasiMEKKMRol&#10;TAfjmQtWmZBKy6LdTouHRzp7/aCBAlYKrWJqLwaRXDxeGBXC+QQUFiQ/4DoTtBqMIHYXpiRvQgJa&#10;F5PNZjnl0tICN37hwnmynwelMjwUZgkVrNAWQNsKNxNtozEG5Q6uqhgjw9sWtotT6QcJXNGNDDVl&#10;IkDzyxDFtTMzyyRm8Zu5I+DjQWmfP2xiewcIP9Tw+hFPRda0XK5sbe3LV7WQMk8cyRVWNPn3m268&#10;IZ/J4EsznsQx+BZCVwwmdSqaBdHsaIqtFnIL3i4wmqghqZskje543EwDxQXw2NVMWs15Ke8jDkvR&#10;NlKpchBlVOKrS9fT032Ym0vkpxv7m6X1i1pfiC8iNQoeRK2/TyAPCcL+hSeffvBj99MsOV1caqG9&#10;Qt9NcvNRdhkEvEb1SvUd992QnJ37d7/2Xx5/+nwaTUQ44ny529hNNAv5E9lEFp2dwvLZXmyGrqFJ&#10;CERInY0hhpsOc8I0ChO8Zk6iXtq4x/jvy/Dcf5Xw7sjlvgx3uiv85375cJjN+sqvV/xq8s8v/1Yw&#10;ssqC2BZoHBfxjyVf0Se7SYNU6h/gNmizkRZxPzLqZhDomJraLZXpoq0cpTxPorei7prxVGxL/xn1&#10;U+F+geZUAidQ7QfSPVYFVufsiaV4B/8GlSi0MmLErsEd5BZKtQ6tCjZh3SF+1O7RwQspX5wpnDu0&#10;fNJUfWofCBUSxen8PLDg8pVL0v20EKL2UjUbt1CwGuGiQczFmyMDMFJfSNVkEZGbncNHxBPCX0S+&#10;KE6hA5WYUD0oq6InIzFI7CByMLwanfYGHXiATdLEso2P/8LMC8fbuiuSI6q3l+QV4uDwcGHgKoBI&#10;VB+rhcXtKANCukQR9EGUhAyiyWq+hTyLGpDzRZCUdFBkG3scZhhKVGpNcruLK/N8EOk4lOFQqepG&#10;0UMdQc3LR2j2IFofllNSqAQJp0Z5yr0wzZAFR+lrV0oba/vk5ohoWlMusFmvAVNyBMYiEFe/4dTc&#10;2dUFnKuV1RtXz1wfjRU+/dBnLz73FD0l4ulkcWmJPrXb2+tQ7MKDDv1waW7Blym+V2dbRExQha9U&#10;S9UpSMkU/ZFxxeLQ6YNZ3SdkmE6eP3/pucd2ibxalIStnGyh0Bz78Ig+klPhDoHBTDq7MB0pRKO5&#10;WE7lzzOffvDxJ598BrBLxFFdU3vDFtXHfXIZrfWtA+5Bc07jM0qhEIU4O4V/jYYDi+DhK7dnSnVS&#10;BvZt24vABZZ4biqpsz1HCNCAmMuaeMzGo2xjBOMRNHtEjrRswZkinVPxHI5Y5tS5dBafE1tOFXkG&#10;KxR6UbBHBCVi3vxCkszq4yTJSMIqJn2iS7WwkS4PtATpiTobi3QB7CSBwX7Cu2JDEZEmzU6sjtlK&#10;AzHaClCZAoMRqoJ4oYZfLY2jnlWKFRrWeaXrbKk7VpYx2QyE6oo5JdfrbekNtE7MVxCi87IVeQhW&#10;sGkxJA/SWFB1jKK4C2WPVE3kUTcGxZhXIuMrA2Bv+rdccIRlYR0r7BhGArM/IACVRBP3MRCm5+9A&#10;W5U0ujfFuxhpS4oLN1hrXbN2gqYWuHOUreik5dgM1hnedmKlx3jBkar+0USx8JjvNHb7k5SiUwkN&#10;snBg5Ra1W6k2E+8Hf63dWZmbjXRajX7v6atr2MZBu0RTRJIErPXv+e7v3lzf/eSnHySMzTSoVppY&#10;HKAY0S8QBpxeSKpUMOQyIp6jNmpO9BRAh+dLRT32ALUAgz5wVEYWHyWDT2CJljzYAQvyjWi0kHQq&#10;nvQHLMorvXc0+UiuhSjtQJSK2UW9DQz9diavRsN6MDC3QBc9tuZyv1tv18vVMh29Dij1aFW2KRqj&#10;UH+XuP1U/LbX3Xf7HXchMNWvl7rNCqw0srPwI5S8EAlDg2l5fj0ujZNF64z5YCUyzC/b2VVAqr7l&#10;QnmeUh9v/YJ9hr55xHGtPWLd8DkQn8oky9X9KWKeALYRQa9oHoYPfOA48XWabJG7oNRfvb/xf6Vj&#10;EOm1VR6RBOOcObt6800nqa8QmsRU5XIod9LZDDWWItnTfJFhIY7M0oTqQisXtSanRQ+FEbboiXra&#10;atUeZ0o0CkMyJpi0VnefJpzUls7MZWnsNzuXWzk2t7BYnC4UV48dR8Yhm89S0ZQh65JM0x17foVe&#10;aqF6tUS8EqbNLl1leQSjQb3JYameaSPIBalagrDxNOpR8LD5Y95IHIo29yKdwQEaOoHwENuGeKqE&#10;QvvUqKV4zPIc2RBUqhJBPitXTJ05e+z85StXnnly96Xnye7W6I7SYddguyZ2k9NEpq1Su0ln0WML&#10;BdxpYhcERdXRUUQhgCENpOKEVLFTJ2+6+aFHX/riF144efLsVB5tZaoNkUkTQA8P6sQe4sUTM6s3&#10;N9UxB+AORdvTrAFVw2L5+hlLMEnWT8AJ69Mq7jVFJkDQeTHj0i+z0V7j/tVff77o3QRXveKHrwKz&#10;Xu0rXwWcfS2w76t//dV+y/tfEXFa6iLY2kSDUlUBBpr+zupRBu2SBSNvS77vQCE9UYHC5VodjR7r&#10;ECCiA0YU46Lkjgte68lIfxwXQ+ps4LiIIBHETAJtx2bRQYPc36VslIkAjY/MJ+im0u4fVNsVsv1m&#10;Hsg24Ucy9YE7xDQkuz1Cf5vAqzrDot+4sX2t2WliosY+um/PviljJTowk4yhrEIs24q0X6otGnJP&#10;2CXlCvVdPFEoD1BWVUvLjCTPGEthMKTNot4VliM6HD3d3fiPWXzZNHNPLdPnRSrKtZgfax/V3m8l&#10;bmPvf+zKyLqJTq+9RRkfUF6blhz0t+icOr5MaJ36KYrYyFUyxvAAaUEJyqLGigPQhXYQTW/st89f&#10;2ur0oigDr+83nr+0XgVDYkKsPyfiI7CKb7juei7rYH9nYT5/2y3XkXIh+L+8OHf99beG45n1K9ce&#10;eugBJZZTcbp+wYJbu3aR0AoDkc2n0ekUzw94SflIDr06tAwgT7YBFyxf7heXl0GQEpequrJb26XH&#10;H7viHUEECTCpVFilpDZsXVGQJo7k8umFxWmCFrMzS6n0zIUL6198+BFpvVioB78drnS5Wt3aOdje&#10;3VXyynZ2C8UpiwopmrZLWEbRtcZZ2fG0V6s64Rqrm7SQjvZs29mD+W8ldP6yAF6ABYKVZ9u+BecC&#10;5GiPz6dUsOubHEnwxIXOfDIoYhUQ9YxmZolDLtCKYQUrpUWsQ2kTV4jMMYIdWbehKIaVoKpoVPQ5&#10;IprOn9O+Zyw69dkjmWQ5OAvmqcmYdfAKXh428+v0n8fwd3xB/Ft2VDfA35p+avhhtIogRDW2BeMp&#10;6nb5CPYNpvHEzrhV8TPq5QGzSTmtibboMiajHgwj96sHrnxrkKF1J9OOr//aggmKJ4KMuY4j/OXZ&#10;Vm9EZg9KUVqnZ9tXLaXuWSENqBP0LORnk0Ff8Nt1SK/oXqBV7GFIH4zDieI+pG08hN6lZ2EqLYDk&#10;KSJcxUx4dTYbq9W21je3S/sIZo7o1x0e7pRKb3/7O04sHv/In36k3GoQ5SYZwbd5jsTV4EVYGYkK&#10;sKiHwQ6xuTMS7pFwOlGH6w2QiG94mgIENVU9rZnDHQVsYJsemgmaZwNqI5Q2Vc7U3V7BfX4AkDGV&#10;csWMmtDaLwhNcUuEgpq1/Wa91KyWaAlIzAmjUT6oAEQ0uSn2zOZvuvXW5WMreL8NKIAwequVRuUA&#10;YrD6kplEjFXsBnPNMs3+nJSHZTjVQiYYcA27hV1d6Vobi6FDe9ISIiEdKSFc9hAAa6VSO3vmhnxu&#10;+tKla7nMNLa8gQ4grVS7ZFriVKfSGgfwAfCSr6wJb/331JBCGRWeGOaEACVsD9ZSOp0njfhd3/Ft&#10;+/t7rMG52VlcpCA5Lkiq8L9TG20e6wrpD2KTRNwe68+hBjCTLQYuGriQvzGJQCsS8dTRhNVxvU+B&#10;SgGt19TUwqK0Bq9eu0TpOo8Pqh4h2FqligYhg0+RsmexcNl4ZFBWDA8pKM4/sbecsVqt2AoixCZd&#10;Q1CpVYcYV8UulaEjasjmYHbO5jN7dwTh2GXMNrvniRtug4WHfnW4U+5Vt7KpBEiZUm/kcTTqhCsk&#10;f56kToXJScAd84rhURiVEVe9jpQC1y5epB9UopDB2SymqA/M7h3s96PDQobwMGr7xRte/w2VUWa/&#10;1qHn4ZDOU0e61PjMcANgS84iQIfhOi21wzD6BAPps4Gl9enh02Ty+6/8w58b3n3FwwUW9Mv+82oX&#10;4Vc5MY5/xrW+yq+/+tf9Wl7x1ck7Lx9WJ6tI8dCxhxG65X8D7NjjiXiIDK6SLv2KuLTBu1CphvKH&#10;fF85VGhaSlXfihBtgtnuyhHgecYIN5OG709FQFRNNT0e5VKRhWkU1og4Y8GwaiMylZVmt9wcIILd&#10;JK+rqAuXD7QSt0Jy4lx9D0GdEBk91gCcX/SDtzb36xWmkc+MILVvP+v2uVT5M/0hVbf8F3cZh5gQ&#10;PP6DdC+nwiqSsi3YtC+iOEYkbGVuTLST4lB4bwb4bFswnOaAIDBGMuIqX3XODudV4RuLTY4n5F4z&#10;Ct6/16IV/M9X4+RvfyIic3kmCeeOaHifwNioVgWPDpaX5pLJEM4iCpr9jipxVdQbicCBQ9loFIk/&#10;eWH7i89ce/qFte3t6tX96oV1iofb8NWsgW0IFJZPp+6+49TcbPHiSy8l4+Hbb7l+rpiJSa+0xzje&#10;dOsdyPpt71U/8akH6fYYTWfO3ngzc+HixZdcLiSToZF2nIw5Vjc8BfVGaZtKrUYiGhV98tr0RxI/&#10;I4MjmsTYMh063dCjj1Bg1WLrkp0iwZymiNOodBDJyEWToU1F5xam52aXpmdWw+HcFz7/yOXLV8LI&#10;D8p8Sq1NdSHI5WP5RE7T9u9W2DW9uHipklqaz3bxYCMPnkvA7rAd0p6ZbeqKwFpAx4J22sBtN7QZ&#10;K3BmHxsbR4NrFi5yGpyRvpwzZ0h9jO/FpZskdn166I/ZL8vdKYKo7BTgViIXFggX0NO5LDrokS1P&#10;WY6zlpCyTMRE6VesLLswtledkKlJ8USnqHX6o5+ZzEfXu/1Wr6Mz7agp4Dq8WNg5GeJE+kXbbjGx&#10;wpOvMO0OTfNYINCMrnqpaaUbLB9D3qDpkF2dJ4V1mybGMV44gakMAGiACa3nhHzFgElnCD24MSE2&#10;PWWP++mnwOgr2GYFufzamrm5+bfHZzKHhi0CvKe54FPCPC7fBjmWccAtzMu1enTWPUR9wYqYLUJm&#10;mEqhHkmay7xptsIJTYdozNp45KGHLq+XNipAng5rBx9le3d7aWH5Xe/6xs8++Lmnn322WCgw7Gpp&#10;KAmbCKVOHJCiLo4rj0al8dSN6doYK5HCQqF6owVHmMsCugE7FJMlhkfeA8slBWM9L80QuViE4Lgq&#10;qzUecx+l30vwXMUaVPS3s2lU2U0tGUIIQWFJ6YR67eZwgPxAuVVDxbTWhJPRkfoUp5jJZ/BQOeUc&#10;5VRzM5BSKqXd2NSARrR8HoUAdatFU9de8JLlmJnRs8bAJjkpUh0PTRduUNvAv15iEjDtRCRFYA2D&#10;a3wCXpYqEbBj9DkoWppguM2N7enifH8Yve+N933v93wv+G57e59HIBhOoRX5U9PgkCY7al7I0Zvj&#10;x6pR9O7MaQFljHur++gjT0Lpq1WVQs3lJDoIZjNtaeAUpx5R98BxOD41sBC0GVXtGnjX9IIhF4Pa&#10;Z7WGPA1qDNwmYI6CiQ7eOGUI1J70UOLssWUgnQBXER2ncqlaOuABAv5g+KXBfgjLQwE8ceI4ORGp&#10;7kmLZsijkQByb8Ail6c/ohkabYHa+UIBOQGyySJKGavVWgYo48xXrGSEajZpNfsq4Vm4jAAzAJJR&#10;vdG47XVvjBUWB+Hc6bvfWjx1C8bm2gvPxDtNZRkSialhAyfShBFpsBFu90fQm5VqQa4PZ4MAj4pn&#10;aC7ZxbE3nQc0D1S6WzkoTafnsBk0Kw4TkO6FIllCBa/v5k7sNcmDpULdFvR1d4Id6hy1KmMY98o4&#10;nAleHmITc7o8XPdKIPNnQKavC94FtujL0NKfcY7xXU2+/uXH0VL8/8Hr6GGPIrlXO51Zy2Acbf9i&#10;73EVBiKyZGlVwacIgqLmhP2JrdDUj8gWf8kaG0NcOVx2JHPkbBc1qjobKoF0BD+G0Ti9K3C8huFU&#10;C7sUai/NQ3ybIjHK0uGIzK39aqdM5JjGLKRVtdOAkwCOXcnjhVBR7tJIC1eC7EKCDj3RzEJhvrpf&#10;a1TrfZpey1wHFj/I1CIBpR6dA8jEWB1k6CwT5zuzeolRuIbbx+VapQhycXFCg5RkUsuJUDyVmtSg&#10;mvG3zUNJXwMKAgmB82aN3T1op3gQdosDaUNwJU8LIWm1mq/q0btgtxrPYvdmlLrVzWrQVBuoMB5u&#10;Uxg7Uqnsr64uUA1Z4TbhWeCiUb+aK0SHnRyVEOn8px978dxGPUJPmMFwv1qnri1GDTxaDX1oMdSa&#10;xW+84cTx+WyvRROQEeHAuZksjYSxHVwRGZ9jp8/MHzsTTU0//tTzm7T3XTl28213Uw9/DV/TKO3A&#10;u1SOKjMR2xic2QX6bCSxcVx0Pl/AmSfwim4TZbDAPqQQ4YaRFX/4ixepdQWHgs2QAsgDKI2nTJ9J&#10;xYwiEChTS0vzK6unE/E5wnBfevTJvhgkCltZgkw11GBBStaEd6ckhS0NMC8JNIqbBQsPu1C4Ozix&#10;Ix7CseSs7emG86WYqyfqeEbAxtOWhsPGaiYBkhOb297Xr/zr5vMouG2OkP5Yixf/Yx+TJoVpEWvt&#10;cLGiY0shyH6lN4Xq3PkQOY+0ikle253YX4rFiUGnXpdSQVRCVm+qC4VpDo+T0QJwniq11yHZUNQ2&#10;20Hdqk6sSzDT/D/BXY+hkHPItDjMCtvkNNt6aJSdfmdJQEu6BZ+wn71IZXw63QViPHZm3jdeo3eh&#10;CLyuAMwFadRD6+/oTaDACkCCW7DDOrVOkVEP3waBtXEAT36/kJxTXnTTtt6CPI6VwnjEyOIGdp++&#10;i4z9QbtZ00W0A1hG3QAwP2uuKLPvDErzgKWCq19Znv/ixcvN1lVizE++eHG3Pazh0irm0W41yxQ5&#10;/aXv+J7t9Z0PP/gptDfTJP/avUaEUk+IVkAI6b3ZKA3TagJPfgzRDfSHSRuoPz2iw4hBEqgmCUC0&#10;j0+qWRyZb5rDxmIQLZhUZlfcX4CZJ8omeQhwP8uVOBITEGzH9u0VtZZdCcGU5xASxiPzR3lapcy1&#10;dtGCr9fILVODRUMayCCMB4vWou/4ikMU3VrN2oAkR7VUK5eb9Qqghv47Et1UfzpRQPmsMQEslyPq&#10;p7Kcqv0SttPc17AihqKmwUyJIKrHIJIbMLNpxcNy2zA4kvfjY0znjY31m266kSQp9Wrlcvn8S89T&#10;fyD8KLqpgg24g8HkNJ0dBgqV0yKdNnSFSL3EGNCd7T0cSFKuK8srCHkSKkO8hLFXPYq1QeEHEAzC&#10;JTxcCu9QTAXY8Tg4jkXsFBzlTSrC1JuZPkVsKyZW7xX6KHShXIMfxvnrVRyoCCCP5wNTHcUuUjG5&#10;bJEgHcIy0P62t7aRYgHhQbazVoWKX3KDhULBqknEA+REzHh1sMWaJ2ImsGLt+2xFKJyml8L6vlJY&#10;GvAmQeySx6TQuNs6dvLk7fe+bavWf/GRR/PTc7n8LAGM3fMXhs0mNSw84Ch8997w+PHl//mf/P35&#10;ucJnH340mizS1Cw6aCH4Mr84t1cuwWHiTsVBxPakUtR2p0JTSYRXhuHN/bVYhrhLJpY7vnLzG6JL&#10;N2yU6RMVTpF7V1QjqGKbLP8jVmJilw4RnpZ5EJZ7Jew7CpHM+PxZqOlrh3f/5xDY0Szeocc/cf2/&#10;7Ic/67q/ViwYJI9srn+F844DHh720EfMJpp5kxU0eRTkaxzeeQxPQQ/eh8wh+9tq98p4n0Y0RimN&#10;poMo+oKMxLRRP0pgmFWvyRUmPzvVDYVRWwdPQNIict3r1nPp6FI6pcRQfwS5BAm9CiJwvRBaF0Sf&#10;NCeUEUZUk0ouNnvsAskOsrtUWqn+m/Dvwvx0pXFwZf2iSkSDvSy4BYdP7Hr4qAXKM+UfKwPCUuKi&#10;1OVPsiyaTaarrI1FQs70scF/Gg2J2yEoYgKw9AJqG0fEgZzta7Ih5vGbfrM5qbpR25KsRQGOi4pR&#10;AngnH1qwD1scEJWc4eQ7JS/9woi3BkTQKDBUydD3EyVE0nvd2dkCssD0pSBsEI6k2AKnE1CKp1LZ&#10;/AtX9tb20ECKo0HK9aYTWTUjVeiwT93YzTcdO76aQzeAXY3WHpl0stXAJW3hwrK1dNv17d2Nudm5&#10;s9fddrB3cOHSC3PzMydOnn3uqSfL9LdQLVs4i25Ahkbj5CaiBOFWV4/l8lmo2RgHsrS4rlgrLJWa&#10;YcgQZKKpCC7gZz/7wkGJpIaoj1SlwZtUtcpUHMYX7jYFANdff+bUmdOZ7Pygn7p4aevZF56l8lfV&#10;LGKN8TEGXLUsDhtse9UDDiJSztE2SGxbsA2bz93gj4Eb39D1VxCpMxjEP62xSiBTYpBdXSLGK8XU&#10;STiORfKscsJQipjvllZwz4Vj2j895h1815kj+q21SRN8FCnMUIEfn3LscQafjdbDb7LSoDdPvlq1&#10;hNSrDedhrK0MQehNC82YScI/jvPkluhHo6lN4iKHKdBguhoUO2rHgIwum2erzOJgPtBjoRP/vGMy&#10;QRgHZ5O43fi3XtbgFxPciMJrEv02egbfFZw9kj4fr1JdkT7gMC64PLM/Mt5jKxhATr8yq0T2lJkf&#10;3NavXb6H7jUVbNELItqvbUrI13KA7xuOxeG5Dps3NnvkL+geLWjn4YLxn4CbaWuelSmyhZS0rdJC&#10;z59k+bW1taevnLu2UYpFUpKtpNqaen/6fFb2vuUd37A0s/j7f/jHSFmA1WkF06g10I4DivEBaQFB&#10;b6DWCYhCfmOAwjntH1QAy/s0ZiEuTsxcIa44uymJfVZ/1x6ZItmgNwobZUlMbY67ZCpNymBMIorz&#10;qMZU3eeE7aRmxRjyr2a92qzXsX2ITaqmvtGh9VAHSY5mnbhTD6cXLTToeggzJ6VpTAWYwqBEeVCq&#10;qtDcdkg8yqRbFNBU/k7hT4ZQzBbjmkoMToriKpg11oI6SZjmIRbAIuDqz+sP3ACuxfYE5mx5OXtC&#10;C3xvb/vHf/LH3vLWN/3O7/7WyurZWCKE51kp7eE4KQ+KxxWdqlcamp5ioWl+aP8RTRJCmkgzZFcB&#10;09Q3MFTz8/MUgwJlqKPFsDOMoCjOxA3qO2xV8fje3h4FtuiScHzKMkDYrFNmqStjOa4yFC7CnCeC&#10;U2mib4qw5ws5CCe5fAKhgFw+ni/yLo1wcXiwbUTChhTb8jR393ZwjK1/r9mTMO00GLoQ4JXrJ0bI&#10;hsA1kPrkdDxBbsFWqMbK+865MeQWPK+tTYokSC6HHh4TnC00nc2dvenWZy+ur+9UbpnJXjn3zK2n&#10;Zy49/flr555B3x/BAyKSiciILDfR3DPHjz333HPnr6wlszlk8E6tLBD7eOnCBTqlU2XsiBNTTkkQ&#10;pYGh7oBkHKC+MWwMyeimTuTPvGGYW9mjnAN2DuUdSLeqPyTdLA5z7hP7Y/gssAO2+x3WIRyJ05kv&#10;9SrBL1v1XxUpfY3w7v8ctvP95s94vfwUX/miv/7L+MrnfdXjaG2On4TmkKJ3ytSgjhHqQ1UDaZha&#10;lvS31OY8Eq232vWGmkDzK2onMrFwkjoILIisDxaQYByt7RV4J4/LmgCYwH6ANCphc0XlUOgIn5yf&#10;JulPx4JSs3tQ71Y7I8p1lD31cATCdyFgHP1hlM9NpLJdxHgsj8KiYj3EkwkqDzf2d2h/dbivjy27&#10;ImcyieohRgghk8sQ6EajkmUgTW9gqzxOIJRECKxJg6wh+zCBd9w4s0RyqrgFzw8q6OMKuGA3M/ee&#10;43Lyut3WeLJq8xBEsDyvWCAWLlCRqM8GR3WT3Jl6bqsNgZqyGltfTXJVrNJHkzO5vr5Hi0gUDNRQ&#10;YjBq1Dq4rIszmTw570icarLLG3uYS+t3MaRxpDDJkBz6aGEudfb0fGSqTfAL4wCjlktSusyI5bDC&#10;Q/3GtcsvVsul+fw84pn7B+tzM6pZeeSRR4nzM+xYkOmZAucFrbdbQ8rHZufnYPpbzlSZF6pZcUJT&#10;qaxyqDJzeRXZtYePPnalUqeEbQouOX+EdwjZIXGnYoPh0tLcDTffNL+A2nukN4g+9tSzW7s7EoqW&#10;cgj8Z2EGLJjmi7iMbAPaTz0u5UDEYYfHYvjbiFuWSPX33WmxoI6DPP+1BVml+6rgdMDG8/4QY/g1&#10;BogC+2N454WuWg76ioJwCIhZAt5AoSVhhReNYGeIMAB5XIrVFVgVrb05aR3mlbCOi9TXyYIDBu/U&#10;WF5VFDYImiPelct+Vp2sTRvHdoezyCqCfUwmPoNjsq/4CqgMglgGWC0AJKBkUbLJQSbHVOWP35db&#10;1fEjsHE+RJPiWdhLXZ6tLkTPxV5enHEE0gXw0b/uUVgjTAqPOxz0G9JxbNMOwrHjMwaLSJekjV1F&#10;FgbBjHylvwwajm9Un7JMu56CPwxbsWN4YZE5TTI32D7fvPDT//aXRktWReROv1GoElRLbq9fDodS&#10;1FyqUFzlT6Pq3vbtp5a+9a3f8Id/8qGrO9tShUSho9NkRcXDiXKlrGIscUIohI+SjCA9YvOTblHQ&#10;WAmBx8plWkcQcbd6cAtZw7TUNZh4BxeJ/fNiT/7Jz+zHJk1CcX4Mj9UidkosMrbs/XweoACRl/bg&#10;xLS4eZwxYATATYURkmqSxq+EfqFMSWiavqiNdCSJf19tyc5zSuJ6Uhkeqn+DQIYVxNoWLkitHMso&#10;YY+L2ctEJTfnoEsSHfJA5OMGE9Uns08wK/Cxigo5MJIOIRmKTSFTQdaCrQSi36c//SlO1R1JAYAO&#10;ROijK4DAk6TLxXCUTgDRlLK0SaCZhnvEERC9VwWu5D87xNWAdAwSNBWsizRr4HYnEmqbYQEqyHOo&#10;rRDhm5ubJTgHqmPo+BhDQT6d63QHxmeCz0/okkoEs5lRZWL5U2k/qFEY4iytPpWEfdRFkBfQeHLS&#10;Qq4IjiQgh0ddp6S2StcHqmr4OuFY6qK0r3EXaerkkomLFy7Vm0q54PHxwO+66042JtRGYRAyHQTW&#10;jfkgMVFjDoBcodAA1RF2Jmn7mte/4Rve+74HP//Ybbffcdub34uC6IMPfDQaaZVLWyRD2GtQVK43&#10;9leOLX3zN37r/l5lY4fi7EqnU4vGuuvrW9l84X3f+xefffZZpgfAjl1SfXFI1kJbH46mZ6ZZKh34&#10;eDPXzd38xqnCib16hwJ+0sNx5Nm1aBSlsJg5Nj2IHbnPJMcySO8ZtDXes4oTA39MU8JmuGaN/6yn&#10;+rKX7fFfBeH9OeDd14+xZChezcIeff/IkV8V3n2dZz88r5tXf01OenS8ZFh5GuO9wFwmHoNUuOA+&#10;AH+sFxlzD5BnEses0BF9CVVuquBCaEjoLqmezMCFjveYFaPAYj98iWPj5cmT5P8Ss+6gx86x270o&#10;Cih71fpupX5Q71W6kUoXx0DxDiQBmLkJejiS8LXoBlVP4t2P4sCOVCw0V6BfmDzlSDh55co2/An3&#10;bNxrH99sIJMgq21CrFww+pOzhWmIsBhWoB7WWjESqWtC8wI2Ea/UVPJoRBcdOlZRPCahFHzXwNAL&#10;hlhGTru5zhEwexwvBB6I9ilTc1CecQzvLFRg24+i6jbtLRdGxxhhAH1DS4IcjqY2mV70AQYDBOFI&#10;8+BnLy3MMuDE3lAwmSsmZ4s5wpaoF19Z26dSXoYtHOeKUYQiBIBg5ZmTS8Us3hQWCu9f/D6ncZhR&#10;w/tSiJElubW1+dkHHnvgs18geDq3eKxU6T5DYyXSN0jRR/FHs2wYiF4R8swS/ktnxWVuD5ptoDOF&#10;xihwpmRfplC7TGI06EQ2iiSeeOLq5u4uqBWZKJUIqENWljQrmZxsMfPa19y+gnRWNNcbRnd2S48/&#10;9SSl/mA0+hszZB57F93e4qC+0U8iSRr68WP2bXgcAbKQyhEb4fhAf+xReT7OWjwJeWtjGmsFT7Zv&#10;A+/KISn8Zikvj94d+WORB4NAHpo2+TrvyaS6Uzu+ZX4tYGSlNpoijk19Xun5q+mrhSoDbIdHjU4h&#10;eSSsfBCHs/8KqbACNEvHUImJoZKEsYHjKpQqtH/azApCfYpFUF5jV+O/1nXbH0W/ArxiMMvSIlaf&#10;FoTxjkJDPsCnzdnRFXi4Ti82biPsczTRIr33r4Mr4uCWYA3CbJwdYSCo4ibGFrSoGKdffePUFx3e&#10;aVEF8nt+xx6j8zH3ZLtGwHO7hwG8yYgYwj+kaXtMz6puLcZnDAg9Q3t+HtVTUZisoNa+uW/e/EHR&#10;PI2iUuzKR3CbqnDXgKMlqcIhxfN4OLXNqy1TRQr1ELAcwb+Kjprf/83ftH9l4+MPPcQaQCCAIsN6&#10;p7Fy/HQmkaOnhUn4SnMR5hIZTYmM0FIPfV7AAUwSSFrVqklM6dHJC5WnCo2FUJ9eDLkHuGRnLZbp&#10;1ysZPhUTCIqMA6iqhgYaci5gSh1axXAIrYJpSYJCVP1QSJiAwKAIviofVT7Dnia3J34fqqKqZVeP&#10;eAwasRzMU+A2KXak8giGVhnaMGw2FWgxJlbLrLHmOw73NVVEWDCBa3/6KsKWxJ1NEEVGGRYVacXI&#10;mbT4PbdQKExfvbJOo+qZ6YVT191QyKdffPYpROan6XmTzMDtSaTS+EMGsESyVDZWCs2I/wFAuXb4&#10;aiQ6s9wHhSC5bLJYIOesaKiPj6rhbU0D6ba2dizSKdVTQ2+SfbP5qRy6pkMwZQIIYsNDTQygNth4&#10;GEDJ1ozo+KUFo95yyTxS9ABWzsJNMexU+4HYwNZwZAD6AkDqL5O0Xprqcw54vnL1KgwN5OIFqiz7&#10;So3F1tY2gYdicZqve+jR17vtq9Hp6em13QNCLdO51E233fa//ftfzS2sfvwTn0J6YnjilkQ6x25W&#10;2tpuVss8GcwMcoCzC5m//TM/g835d7/4K5vbB/Mz+cW5IgQ7pgX3fO6l85CUhLpQl4ihz9WnaL9P&#10;Ept6bfK3kdjS9W+au+lde6GsemPAdORKaJQHQQsFhiRMBIt/jIGHQ44AhLwSFh3a7QkysU8GCO8r&#10;wruvhqy+Xnh3FBt9LYht/JmvCd4dgaJfLXr39VxDcN7JtJuMsna8V2JhNdZxeGef9ySsUlRAIJTO&#10;aFOMWoX3q8DOYNJZOE2COfRRlGMxoHEZrVtJsgL+NFkNuMCTUrmlmjpHCHdAbVNCgTYvox6KG2gF&#10;9wYZxHTgFteR/ay1S61Rg3aBMgHUwRLoQjA9lrIQf6FYzOanKYOnpnQ2H7/7ttV3v+X2199+3cnV&#10;5fm5BWQ4YIXo4i2V5CM/XoYyNqClgcRF65TFEkNHiYiYOIjDoj7SVuKurTM9HqFVhCj9jLWiRljJ&#10;L25CrDljUVm4zrKyvmNoT3JTIAZ2kByypW4CM8q+cRLL+Sh6NwlEHzUTMh8ESAl+YbqNeCevVGRk&#10;xIrrjHsslkVgqHJQxu7OTmdIhJJ9pTyikEsT3e9PJYF3lRpDG691hzQxAPwR+OMprS7NphAiITqq&#10;0VGZOk+ZWhYeCq3AkFZuIYqQA1ikN7abu5VOYrowvXzypUsHO2tXYBL7hkijNSwMaxreToHTZ9CI&#10;AuBTKq+26YTxQJ+Wkxqk0glpwCQjlNo+9eTG1t4eXgEt1IhGSdN6GCXUz4jedNN1N998Jp+fQ1eF&#10;TP3zL527tnaFuJaVH2gcHC5gHtV7TOFPEymcCHC4fpQFD8WPsji/wQI9ekEL42bJNowDUf6r8ZgH&#10;UAfTo73QUoHWO08FMpaEFV/IUneG2YJFoR3ARIn1Pl6LJ1snJRoWKlLHMHdG3dfwjc4SodqSscUK&#10;v+khq0WsR+8gDxDYEMGcX6lIwhv5aCMlTRuEtcYZTO3dtlB9nxnfeDCHJzN/YqAcxE3+6Xuq2wSr&#10;cLeJavDOP2O0wWA8J4bCriaAp6Yu4uplTEZEMyhXtACbiez5+3ZKJwYpVBPATYsE22Z/mFgJ4KtJ&#10;oVm+xleu6Uhb8t3KXGX6bcwNv/rfHoJ2RKv/2w+GGexJ+7btBxRW8y8Z0B9H9Sb5WrtlxY0D1KsH&#10;GEAlj8bay9xTARNFJpn4wnkCg1CcgA65XPHK9sVeu0o5Ijhou7p+75vvPX3ihi998pOUn8GGZbhx&#10;Dwu57O5uaWe/YnxllVEbwTKGyyrnV7An8CQOqlXR7SFIdaTWTgrCMZBPI1aH9HRwekmTGbx2YMeE&#10;ApHxE6o5/I0kHr4DyUfVoiq2pEAjiIXN2BIRYEo9PoJXEPb4t2kUG1YL0fInc2xltZjNYMLQTWBe&#10;ZpIZliMSfZRQWKYV31+kQKAG0SYGmORAIjnjPGKtd8t5B96uloCFVM3x8SIiu52AQyaxd/G4VcnL&#10;8wdquqSwfOwODVIz8VgGDRDU7Fl6qgXBN0WvtNUjYcjsb9TArIBCa+M2GFDCwvra2dlRhpqDmIoe&#10;Qzs9TUFaPJNKAM0ZNw6OzeG6+DCluFSw8hBgv9mU9oCEkj/22JU15gYc7upEyNcI00gVC6Bm5Tu6&#10;ZS8ENsofmkGaPOKSS0tF9B+4cfxHKv2R6OzsjIVvFWelsSZfIGLnLDfCewsLCydPnmq1muxKPD7i&#10;uFeuXMY3hrmHGh+qeF5ay10EoN/y7o3u6OzJleMr8yfPXv/Icxf/6COfPNjbq2yv9UJ75OOb13Y3&#10;nj9HyDeTjJSbVdJzx5aXTqws/fp/+XVo5lmqfOORRpmo4jA7VyA8Wz4ocdPEQU2adgAHB9JoVBG8&#10;XiqfnT1zfWzpNdvtmcaIhHmdKAzdTTLpHPVwuPcwrGwfC/Dcl0GOL8cgtqMGmfpDB37yzsSI2Q9f&#10;GSZNPmNGATLXqXe//GvBv6zDtgDN2N31AEDgALrfYfuIpoFZfDM74z96lsE2oLSM//F95Kv+ceHg&#10;wGhPAgYyfS/LVQefOGqIX3EXYxmD4Bh2MW7r/MJeeRlOJAvceEmtEl/F20CXS/4cESNcwWSYiLex&#10;yxXZU1WCcD05UyREgEdUdeHoWDsbS1YC9hBAgfuGli8CcTh8pg8mzi25UbiXyHZA44P4i+8Ta3VH&#10;TZR7KXTi+iCvIOQWjuXgIFNGHpu65brsa25fykbTK8XIG65fvP3MXCrePDM39d57b16aX/r9T3yh&#10;UkFJKEB3QQ4mEMwBHGC40fJWyoDCQ/z0drtO7yZe8mqx0ypBa8P0xzKCooTTQgpYWgsOd4idiiOi&#10;BQjPIQQbmLZpQbcxRDD9fFvkQDNVVEhiL6KQu1Xo91WvL71dyjWo1VJ/GesQH4rDZtCmRi6byKek&#10;dL2AgGACZ8QVx8KI6DMV2cGj7/Tyc6vXr2QXZqcBQaIYowjdGaxtllv9WCqNSBbQJIaRJyJgUkyz&#10;5JnRp1LDN2GZMLrFgASeYDQZion4Ht0tD2CGV7vNeKZ4/NQNFy5eONjakrUA1ku7iIeUYwbQO604&#10;u4B9Qbh5fX3zoFSyLHZ/bxeetTSiRFXJwWnODQf5p18kY9xmRiBeQ1Bu0Bcc7PYbp8+svPVt9+FC&#10;72zvUoqBDMMzzz4N/4edwqqDNZHNJcWO20arx2GATcRsm71jZKPxJUpkTHvbhw85U44gDPEFgTcL&#10;89nPlkt1dVq+qWQwp5Felkm2GHSzim/LpQpre5u+vhq/6hrk9qibmaCo8JxVv7IDylbY11X46W6D&#10;8Qi1sUFZYc3hW/C3fH0ev1SI+QiuuWJ2llu2wJgjWR3BeoY6g82XN9PNsayl8C0hpr3E4I8htiN9&#10;AvyL6vfFmGmT5ercUo1jVzYiRmpUxlnOmxES7Q7V3cUIUOa5k3eMJxkNuztbw8KyDuMCQ8wjA/6b&#10;lRxw6do4x9q2AoJWRW6I29M1otWbWfOHoqJRuwNvEGKZWcuxqhySGzRI5iDTEJAC3G4EtQdblatB&#10;NLtPHU/8Wnv2nvPR4T1t7huO5pXWuRINfAfCgGeHCFqpIRbvSApCXzf1Gp4wRVqykB6tEd3CDs4W&#10;6DWjSDTtbu0hXzsVH5TrpdWlE+94x3v/j9/+0M7VK2eWV6mJqLRqHWZNb4rNrxHqolzMMLMjQlql&#10;nBMMR/+48ABxO5V2HVSqFFXInRxIwZiQD/k4jZPK+RWkp7aNwSaZKHumuwZn8KhZ+yjlUisaLdUq&#10;qqamR+JUhGVllIAoOnYUQshk9VHNJd+qe5TjofiW2BqYeeL3nVCfZoHz2SwZzVavjoWZnZmmzWOl&#10;XqZTPIAEqlanW6c2KxFNRulJPlKDwVa31R22o9EllaxK1U5evZwmgH5C3XAkT2jOEndkBGJbuMFW&#10;HbgXeqJWoNbHVFAlS2WGhOqxPJ1wPBRLThWS6YPtPfoMDQGTpDWS06y2fhe4rBgh9tJ4cXHU6tHu&#10;S2ZSNNziyVNHAlOFjuEwT3DwcXTB4Mwcm0HyuKh9Jk/KNjBdKBgV20RIbWl4eEyhafWvdY6Gf1HK&#10;RQAvX3eGtFitmi98i8oWlr53GSFYb4fSlVFTyzjgXUNGhsnAqWnE0UJxsEfpspxdnOdqtT4zO7uw&#10;uIAeFkGNbK6QSRfz+Rn+cCq6MXFxuUyB1LriMOa8AUn5lhihvdHSanZ+efHhLzz2uY9/qLb+bLJT&#10;C7X3O2vnahsvXb385CDcJhjNkjl97NjxxbnLG9uf+9yjnVYIs02ehwgImoZLS6vRUWzQOJAVi810&#10;6FA5at1444nl02ems1OL+cKx+XQklU2eePf26Fi321zAO7EtS0+KHqEm8ulkGHcVfZlrbzQChIEQ&#10;q+/2NI1ZBHMybdkbOLHPmMyRwZXA8zMr6A60WS6OaZjMF7q71PZy+Pfq8M7872DSHUKnADO6MR2/&#10;3Pa+DE4G5xib3cA4+4m/+iv4vXmf9uHx31+BRqNfBYMVoMnAfJsJPHqeyXlfgZkP37cnodNp2GzT&#10;Mu+SlDtGgLpTaHUWUeNJkBSQEWVLUs4NfNCBIoqckp6PzCQmWE1mphTPl920Sh8Limi7Gv/t2w8g&#10;kAws3iKpQuyNYhMDmjeCiaKpKXxQViIwKHTs2Mz8bIEGVKkkiipJFNc6ndBMqtir9Z47t/npLz1d&#10;bhKv0o7sA2ZJUrPjhoxdLEDWDEMseZQEAUZieEHwQL2naFMrbXfObD6b8i8qD3bEaNVYHlq2CRtM&#10;VOWelES1/WKSJfSyCAvteTCDGW++o81TzSvLlVGtq17XahlEjM90H33G6x4smStGPsFP4WGLEWpT&#10;H9EFqIliUyKMEpU81CrCCZCvw1PkgxqtUqdNUoAyZbSaiZV2cFUXZrKRMCxt7VyAIdCE1bah6U4U&#10;f2qv1n/+pWtXKM1oDahrvvvu1y0urpx/8VytVMEkcSU4vmaIRVqjGIPHQKuJUqm6s8e5+uR6iF6w&#10;ryvp06TZRg4dKUrJwLdPPP3i9m4JReR0RlUvVOZB2jlxcuW1d9/JKS5f2d7ZKV2+vPHM8+euXNlE&#10;HF5FfnjSMoUauXGY09dDgCHsh8P4kw2pUrjj9eVfPFxieoi28I8sBiE8xYW8GML2TPM7tInL0mg/&#10;smSehUN80orN47kqi5rZFTkuCV4TUCLJQ4d0lnO1qJwlX5HGHyuTGc3Ok7Qe2rMspkxfsMaDlRLg&#10;UctOBwXCOo990uaJ5TIntkWraUxM9B/4rW+omj/mOer2/MZMXsHedwKDdQIhnONQSW8qemyEP70M&#10;qnmphDweB1s2LfW3D8V42zu8jIn5mljHSX55Ygv9OJ7k9WG0aF+gTmJvBBWt4yijExwCO+636WDR&#10;RsPQok0ZC6L6enKj4LuyTZpgORveH2No8yD88WOEgsonSd0qHCajYFDSsrSO6eAoSEQYD5i/tT/t&#10;7W4f7B9Q6vyDP/jDDz30+Ye/9DCTH8+Frtn9eIz4GOqx6MCTC6NVhSnexAB26vgO4yUep6IBigvX&#10;h8gZNQ6qwbdiDmCaqrKknuhz0mquve2eLA/GKtrt1QHhMrri6YUItPGgYK3xTMkGMtP4JjEf3G3q&#10;3A0Aw5LCHZNIr5phRKOUWgqZcW0QO6ButFBeH9Yopm21U5kstwlnn1vGkLPmCUObJIcFFKNRKhcI&#10;N4JFEvEZQrrK4BPna9OKIwGUFBdNhVmy7sGCMrm7yRzwjcHnj5fD4+s5LZURh5mGX86VT9MQLJFp&#10;NqEkVqGOYKtnZubFckOchVCC+pvhOQ9JF1AkAqvQ5qSiDOk4DJMM71P3ynq0gL9SSZxO1mswsCrm&#10;Fg4/eQocTQaHk/MhuWfCcD2KJsyca7mymO2wEvR2Ah8/cBBAuk9mbkSUa4v5SaWS1LZefVjU2uLI&#10;0ijsav3cNH/6eOAoJGPhqaIz4z+g9fmFC/Tp2bp2bX1ra2tvdwelAj7PSYF3pI9TSfgw0Pu0T6FZ&#10;c/z4cSMJUCI9LFU21OEpXTi2OgfXkBrfJWpg5+cuX1knjiylGItB/4O///d+4id+/A8+8McIHJLJ&#10;gQDK5ghDZmZmjuTs3u5en+GMR5DK6vfqt91yemWx2C4fEG6mTROdn/a6yW5xtUK+ntlIdkx1hIFl&#10;9hFwZOKr1G2UYMOhzTz80Qdt/LGjmMcXrsO3AAj5eraF7f8P7Jt9LjD+k0P/OeHdodnSZbuVl6F4&#10;xZ/xhb3sfV+Tr/bHnPPJZnZ4S1/x+OP9ScefHHD8SR/SV778zicjPvkhAETmk8uUWHBC0vNDkrPU&#10;16iIU61mlbSC/RrBEUUAOBNH8kZsPOkNR6OI+vSR82DuKEOAcZDL40MT5EzkxwcFHH5lbOlpYCJx&#10;XYwNPrGF75EISIdCWXq/pKaI48GpWF0q0v2rXK6zNgkPk9TrdiK95rCyV98+aD9z/soBKr5GH3Jc&#10;7zjPIrCadjKIVm6GpeGWKQQluA1yorQdQ8nMJuLEmflBfr5TLKxuQKJNZs2dg2NHnlAUrbeflNdt&#10;U9FDkO6GMJ9RZnwPlqSQYTvNP92dYWNrbWTSBqg06bu+swdT2fb1YCMyJrKdXU3hCOyAVBmpq9cO&#10;Ll7ZKFfaDQTk281kJjEzi4oT4QFpIHPJoCrGms1ifoZuYUQdyKRQJSMCjxXQ4d+Sshk9cW53t6y+&#10;jbBE2NHe/a5vPHH81KNfegRat7WplO32geV/sEOWVhdPnjqNXYIw56UVloQG0qgH5LETq4tL8yi2&#10;J1O5a2tbV9fXya4zEQhRYbep6rrp5htwTC9dXMN2Xby6+dK5y5ub+/iLECC5L3hnvkY1xuYo2EL2&#10;TfsQ4fliD9awedjBcrcP+v4tcpRjNf97/McdP9tllHhTEM6KKoKYkkeWLMIn4qllCe2fegjChT6x&#10;bOYeXcL823Nn6ixn5t6BnTZwayzh/3SEZ9l2VUjYjAhkDuzxH9pHt5U+JRzPGSojWqmXX5D5M7oT&#10;P7W/ji5wmZIAgr6MM8THgoSp7avBOLnuB9cfNNzQU/dNV3hOAxIMpoWLfFIEl+f3YleixcPLj39o&#10;8e3OdN6XUQYDJ1afNHT3MpRmIDtYOGbSx8hdMyH4nflaE4g7uXuDdjZ3xtbG8x/unbmrFtyWaiGM&#10;B+4C01aFKjivmL5+tqosATuvmQXI+Q/UmihYYnNBa5wSIjq5RuPVSu2b3/MtyD998IMfpFAdEfCD&#10;mukLQJaSupgJNzIdiCyYrhgVjhpPEMBwUJfSeqeGhEa7wbyxCWp4XmxNQ6FAQ6vT9OkHbFLQ1PjH&#10;sg8qaNC1ckUyXciRSJWJzCYEsgSkW7m58hx9YivfCjC144epqLBwiWogbAeQI4P4JUgNV7qC9l69&#10;xVOXlp9i07GeUVJBQoTkGt0WBp/Av9Tfp9Jcp7LJNHWgebZaQQBn5fRoVhjr1F6auk4d83XgDpXW&#10;jr8DN8ZVZxS8o/JU1ol8JS3Qd7bXSuU9KvRPHD+9t7/FkxGvT+VYuj94ICiWcLOab4r80nUhViwi&#10;lEo3CiCalog3tPWJylOmWBUbPTMzo7AieSXx9iSeB/YVnJUhV8dYahqYFe7wGGNIY41eiWsgW/Qu&#10;8KDcGtguovwQf4MIefgK9U2hJ2e6qjjwNgyqjB6Njp9YnZ2d44ESQAUyMnpsUhzB4/oUWSvNBDPP&#10;ZieLiwDHeB/R9kQWHgmthYXFY6urw1AD/EcAk9JHSqLTqRyh6mefe75W6yQSBWZAIhUmEnDTDaee&#10;f/alT3zqM9xgPqtm5mTA5ufmuZi93YPIMB01uUG4CNefPr24sIjWdXQqQ+kEBqwVn9uPro4yS4ik&#10;sOP2RD049Lo18pMtbGwZtJDHNspMQWDDJ1bCbFew3Cemzz9mttFBVGBGzNAb5jH75p8fr25/S3/9&#10;Xwbv3MBNXhNr+/X+EAATXZ7HJ2XYbU/SHXyFPxactN/J+zZdNf1tgayjmWUv+rP8kR36Ff+UOTRI&#10;bE68VwWq6F3pBJarcoqSYxW4sOAKkAUeHnw7GhJbj+o0hbJVtakT4xjDx9/+NGRKzUz5jjpB1v4D&#10;phXsmILaZYVGEjIiZBjqZ6YGLEiyvHU1kR/dfN0irSvqdVpfdPZ362vrROgr+3tlbE4nnH7uyib6&#10;Ab7JSaEqSMo4PGA6Wk2W556FWUxjg1OgKmS8B75I0tb60zcU75WBo0kGK9/YNlqfuhcno0+AhcbB&#10;p5uPvrDdxHuQDAof9b2BH7TfW6NPEhmSm6EQSU52BE6wmXils32O2gDpNMZftA5YdnKfwEZOUH36&#10;YJSpVDvXthAzqXvZBmXLCyRRptG8bdWb+9qbBiLMYSBSOfqrpeSQUnvPzqJ+pRS6xnb2qlcPmkTa&#10;SNdyDNx6fPdsJv/scy8ilE+EyYJoklkmVcrlSvO9kFhaXm3UO9fWtoHKcmQtwYwWIenuZDpdyOez&#10;4MlUhjLZnd19ICWVoNwafvatt90OE/3Rx568fHlrt9La2y9RnUMGiavRHiMWjmy0r1wHdf4IbeE7&#10;iSeYpRPoFqxvzd1D180hi4ub+CbvPLngZx1fwsK2rPyT/Hz4AWUqvdbVlDjGK4WnZ3lMm89Cu5ap&#10;1GIIXq5RYq+YlId1ayZFKtNvXG9tDGohJQMdLISA3m+Q5YgB8VCZvzEBSQYAdZsaBduefcL4XnJo&#10;5ib2Tj/oI0etkH1RV+3bm/sxyhKbjp70vdUmOAhWjbkJgmt+EL8eX2uOuXU9tpZVGD5+/8g1+1eC&#10;6W2LK7gew4vBPZqB8zsNCOz+T9noAL7pEXPjHm10W2grzxeiX5v5AzZmMotaOfYJ+ymIJhjN0kCc&#10;vmE4T7hJPzOPx0FaNlPBPkl+BApGxs0dSR9CQCTIyRsfV5+p1dvsxzz/2266BaDwu7/9O/jG08Ui&#10;tek00Wa37xAaoUOPX+1giNgQ46C2ocScyL1GI+VqM0HP1/njUF0wRNy8wU5LWJl8t4wJVVPG4gcp&#10;cPUWHxqhpgvSwI7CnYMCbdE36Foq9ofXxxgSRaOe0taTOCI+IfhjIjtW0ECXVpQnrcMvmMYkMNQ/&#10;hR8qvRaOu4geqhJAaQVSjqGuCOgB5TnWGBp80KepqUpPLxwb0FEoRu1FC710ks6cXaWgFkLmRK5W&#10;zZhPHJLJlPf6ZD1uY+g1mg3vRqM6YuO4pDOZlZVjpf3S/v6mCulG8bvues3td9x04eJ5Cpbd/eFc&#10;gGYumw5INMqx742I2+WzCAiH6Asm6WVkaNTaAUTb55GRk4XjODMzy5UwwkTZVRJMxA8mSptCaAXw&#10;gp11SAWrgpG1qrAjEEoTiApeC+PZS3en2zRDwHLiM/wTtOY9goXzjFbBjRJcEEy3pUS1GlN7bW2N&#10;MCG6OaRZCc8xy3Q6lTBLRXKGto3JBHwYZEoEvFEIF5/ZowlSRSbIdsP1Ny4uLg1GyLiQmyJ1OyjS&#10;lr3TJxDYbBCAzFpMIVKpld/85ruorfmlX/pV7m5pcYlaEkQNKTTmaKVymWvOJsOV1n4hG7nnphPH&#10;5jL75RLlQSjkRXsHnWJxL3tdaPruYTcZ76JW2x/mQgloPuMouBfA+pNVwMWthAWujtgo7aRuSSY2&#10;xHfXAJod2izNVrO0PnMDSxJgIT/L5DWGMc45+b8G3r3sBGMjGNzeEcs6mcpf/vmj9vfwUgMzZTcw&#10;zkC94pPGDfIbtzyUjY2Nb7Bdjdey7ZEmzHb0ncOfbZ8LkJ/RjMQ0Qj18qF7RNLBR9A51byW+NZyK&#10;WrNLyb0FP8Wg7m/uVxpttTbCH1SIzrxlWxi2tk3v1R2aw5dJaTBVSVyxe6N1DP5jG4GIX6QAaypZ&#10;74wQTMHLfc2tq1Rl0ptqd3OHuogyRZsSxIvVuuG97tSV/QpETu1YQZY/2HVsApndtxXl4AxzjPJ2&#10;gZ4XiSRekag2qg+DtUstEnbCRMwsb2wMaq1V5r3lpfSmmSf7yX40lTu9bAsL2MSO0CzmoStxuVq+&#10;wr/h0ikDoup3ZYjg2wBoWZtu8jyeb8eXidADExGIDKm2X9lW5/2bLDClVnwODo0VrIXrtdrO9nY+&#10;Sf1UHqZvo9GPpwoYgQrWqEUrDpTqSL8Oq81OudE9KHc29mpX1/fEvcEEOnEiGtnZPyA/Sh6gWWtE&#10;4M1pBqrPhDLsgGCsDm1osjP0aduiCSyF78p0wKLk8cW4NArx2BUZKCxSoTiPbURIgSQwhJLTp29g&#10;kF988fkKp2+HK826NhjqCZhYRnwi3ENFsFqJ6OWuhs1qD2wGGTmbU4bVAqfGZ749YfMgxuG6ANNQ&#10;661dLfiWCaA4687WS4D/uIRxeM8U744E82yL93pYo2IdLk5haus3FoA6T7iqzI0ctgpgrbeEP3rT&#10;kRekC1RbxYkeY6PDiJ2HcH12aeDHts9msF6aEualBPDOZoj2Wg8cHgn4+Tc05WwqT/7pVs+G04KR&#10;RFeMKROcjli1UugD9eoTkJUl0ZUrMHJ4827HVGZkEXE/i5ekeNDOc1V+3uB2rPhI8Ru7Zr8eM0fj&#10;io2xG254S7w6LSdJPkyMpUXvLBljcSZH9IHZd3jp42LhdEsEGbDTd4RlzUMwaSPhNptYjqn1L5tW&#10;coj8Psj3KWtmf+w+lZO1P1qPaGMGWVrCV6ou4CTAghpto8LhQr74sY9+9GBvJwUDJDRolqVGBpAS&#10;q87qGIifUVQjCTyx+ShKg6VLanHY6U6duf6Om976rYsrx69dvVwpH/AhiyqqVbGaZQXt+viiFEw8&#10;OStEokbDighrTinxJ2ieiBYInCtJl83x24oKdcWtE6cMGqwJbfCDeR9w+2iZgOMnqUbG3dp8204M&#10;ppQnoLWvglkYvhwZpKJWadLJQnlbvMBkeooWGKnCD/zgX2lW6xcvnONoDBVdhbgcktFsJIyAz2Az&#10;tspmGPJTSM8nCXjaZzLhKpYPSDaY/jSYTqe4YTrDwvrY2dqoVvZJRzJHjh8/9tq7b3/uuecbNWyg&#10;VipnwYyDkBgNs9CxTC6MDDFkQUNL0gjU86RJLcM9NYX0CXGvPJLrgFHTjmHO8KZBNLUmc2xPLNCy&#10;q4LUDC5fBGRzEL5LdYULVVp9g4pdfP7zSTC1L2FV5tnLInwSutov7zMmmFaOiboepcHnLpznLGRg&#10;WSDK4WpY3L9VW2HYRDMzBe56c3tbqkneHNSiAD6SnJGFWyxMM6mq9W1gJZtMoZDnExcvXEW7Co5f&#10;Kpnl2ZWq+7fcfOYHf+gH//gDH4RgU8xPcwF7OztcHgp/ewdl4oLpbKrdLvH0X3fP64pM7L1dpoBC&#10;ngxyZr5WPLsfPxuOL+K4EMWEy5lMkxtSmTYvWaEA2umWtQYDH0v75mQxy/iYdrnZgeAV/Dbg0xyx&#10;tYE/5/8JEJ4PqS1ivXtomIPUqH73dcO78UFfdrjJoY/+4J8cW+bg5yMXMTnSV/gh+JiHmexlYQKf&#10;fsEfy4zwxmESymfD+JMvu6gjw/oVLxaTqqyle3hsewTqcAuBd2Ah9ZylzoC2s1I2xueT/cQiET6X&#10;1RdNLUT0nlAaorfAO29FY244v3aI4xmglz9FuxBcVXIbVjoYb1vTekrS0+yPEYSOhzVS+iHWZ+zm&#10;6xZAOBcuN2ql0jCcxK6gxYdI8i7tc8JJ9NlQ6XRM4Js8d+JxIOaaCrKcseSbjcXV5L+Zu48/q0EV&#10;0U1+PDUM1rRM4XTVW5GeVh17WtbedwKFAsx/DXonyAMe7yrKAlskwMQ+x0E7M2qe2zXmnSpSlRW0&#10;YBVkiDgkNtvqpKRlF2lPwgoGxmEPU77QSS0KKD0Pypa7KerIeDDEAOCm4LHVWxfP71YbkGMgI7N4&#10;cOXjmNcyVORqm3jn9m5l56CxX27vHqBq2qc1In4wgu8WnpOPCIelisA6YQbRiBVE47lI2IV/RqLU&#10;x+XpTTG9BOhVTreFlInx+q2nNdsiyaWDA9xrUcMPSrWt7T20UTLZ9A033lo6aD71zDM45SBqoDgC&#10;ErY/yfW0uB0BMzxL5YbGDtxhDM/H156eoxNffe6x2MZ++HeQQ9Sj9/lgWE3gjJoBE67zLyprrw8w&#10;1f1N9aiwsJ/navk70DpxNOlaxB7PUx2h2pOIskDWyaog5K7LuDOOwUuJfs06w3ZWa6yH6n/7H/Er&#10;J86o45KxJypkc4Ra5ybNUIiZdP+YecZH4Z1bG1/hnNSHxV82UoeCFNbC1gIO5v1rczXUC2pzhCsf&#10;Qs5RYLh0FqM+B+vITLjuNwBq2sAmV+Knm1g/u9LgqkS3H/c9M0vlTDtfrlZHoms2PnsAzrRbaOEE&#10;xwugoQM4eVv2kHUKd4CDkTFDoCi8f8ASsobPPe9uKQVdoKmfWC7XVNNMmkO/hIUkx0+5TE+vea6Q&#10;qnNhPMX1RcjTP/kGvlebNNZgWMxlLl48f/H8OdXoTE1RghgluoXIExGOLn4yFQPKFeQSKWI6HtPq&#10;NZELDtVq7dzs8Ztec1+/uIqZPf/M4/Xyrq19qpIIsmn5q/OYNW/llJajD/AHax9G8YDuUhF6ZNe4&#10;HO6JQLoVpfaq1RKUO/Z2phrAhfEx5if4WwbfvA/NQnJzSstHgWmxJGQVYxLgusLCFggTrwudURgY&#10;4u5iwzwqbQ1YkfCdofTKqk8G2xvbMOGSKYT3EJ8X52xtaw3Xke5nQld2yw7szAaqgMepGDYXeFDG&#10;zyf52IbMrfmJr8Hs6XQ7s3PzeLTra+evP3v93OzC3Nz8tbXLH//4/VI/GYYo2LQ7UdWIpFLUbitE&#10;lezMTJZyfpAvR/fWHUx8lQAZKNrb20dtBDBEDM9F+JptNWC1rAsxOdXbAvsMk9FFA3Zzg43Pu1Z0&#10;ujDnwMcUBgrqeexQD8yq493DsRGWAovfLC/OBYWOxWXR2cH8wmIhP/3000/vl0qcjrIYY33bmHMn&#10;Gh9Ol6LMAmkqwmwk7sn+a4mYuxJoPpgrxSWTnJ2dnm00d7nRZCrPoltb36hUmtgkClqYPvU6/dBS&#10;f+fv/J3f/q3ffeyJZxFcTqdz9VqFQ83Nz1fZOUhnR8OkcYhy3nHX3aNRsnIApqf4jyhlNwWYO/kt&#10;nfSpbqhIDyRNwDAlMoNRq44onu1WInZM/FP3mtwoHVo2A3zmgcko2OIc/5kwPuwDDnncJrohC44y&#10;jvBNjvplCG9sbV61ctYiAmNTOTGSh1fpbx05dfAZv5PJzUz++YofJkd81R/EHHvl6Y5+2E/hEYgj&#10;qC7YvTxcYRlD+22wF76MhDTe5/QVa4Zq/rGYNrJIxOqYWzAQcOqIHMG64w8EaLwrJhdReZ6kYF8U&#10;hsZUmdguxQ30kDH6nFWWGundPGg7foDtXnELJsxFyR6BoDCEEQgobGqcAl+XPG+H6yAkjrgGdTy1&#10;5tp2Cy+l2Q01+qFmp1WqNXuUCsQT7VZVXIRgGukePXPmRt/TT5YtxZkU5kJTvWeaHIi6SeZA1pvF&#10;r8pNKCgWqVG0X0tU3AkjPLAavRJQXQ61UTi8M2tlIdTDl3UsEO1DL41oUE8SbClSRRVWs3mr8hG6&#10;hykPA8L11oG6D6UoPDbj9RYG9QxxWaaYj6kKWZWOkhKIU5cAaTuSyCIUUK5iEIkc0GyHAmFohWn6&#10;N0Ju7sLfHgLUaFkTk6ozpWjyn8jlUFyJ9VUcgUcBqVpdfiDZeOBTzc7VZ0J4ABMNqTeZq9Sau3sl&#10;8hdiUCN0J5UHNfF1GjJPitqLC5eubWztp/PJ226/fWNj9+mnXiJHJK63ek2mcEEDpCSorc2AIRfl&#10;PAiyKjQT4HWbMU56s0CdJrPlVS2KpSfiaVshtvEHJt6c6ZaoGHQc89OjcqKC8e2CfKshb6XcFDsy&#10;tCjxMIOaGnTtgIZtLNLlVbHmM9tbiuFZIknL1VxSQrJyTMfYzpxUjSa/dwwkw+1hu+B+dY+BH2pv&#10;WzzsiEkJQhmiKNlTsc8fgrfAFk3wnKMr//vwBxMO8RcH8EC67zp6fHwOrKrAWLCGAzRpn9GdCez5&#10;w9B/FF4Q1c4joIdoUnEmQ4J+9ZMvur1yeOfX4DCOl0FUM7eOFhWd9qcdHNZxmsMdGyfHbFyHRex0&#10;IfasdMPjkdGeoP+bdTMpQgvdCWD4ejQ/wZiownfG0xC9Sb/A6plst6VxHQ7KX3OWnshrQTCP+WaG&#10;lohUqw2YQF7g4S98FuK/wkUWgCGwU1fdUZuknYpl8RUJxVDs2WuxXtTYWkCyO4wmTt1+b2b5VKlJ&#10;bW1159Jzw1ZVPBkbDu5Z5ZfK0gpu8o7Yz+Lyd1X+L5Iz18XKIn8aTsSzQI5WZ3u/tEELLKLJlkDW&#10;EJDG5TAkTxkjOH+pBJYVnNpVLI97sAIqph7RuTT7eRQwilkeScxS+pfU5AIAtTnTuoaCMal4RCB5&#10;ZVEpQecHmHPpwnmK6dB0a7ebcF1YZhvb29/1/r9w4y03P/7wo4T+AU2OXRS9Hsrk2jTQo/ZdQ1fp&#10;cVWaHyRADEYxiUZyaG/miuvr6zMzidnphW//tu+iCu7Df/rHWGYov4QVjx07pg5sxqVjKkhRKw3u&#10;pHGD2jRz++IiqrZDK5bzAYaAdKRlKLYQc9LmnYJwahcRoikb/7MuTSpnQU6L2BhXjqWFOYftMiac&#10;6l7VF87Il0a0VbW42YUIzWrND1dChqtyP2oS1Sa+Ty0H11woFJ979vnd3T1ZaShPMP/MZ2NWkLFh&#10;NtIOaGVlGcILZHGWZ4XEarkSTyJgoseqJTuWWeaOVpaPwXck0sIkh5aJmunOzl4mVbAarhQKxjjz&#10;P/dzf++LX3z8/o89kMvmCX8yNSvV8sryEu3UytWadqapUbvTvP2Ws9k0+esaqTSS86FoZxCJN8PF&#10;ncwdYGl4WbT5wNTRbQBlB0hb7HlmpQ+tja9rNwJmAM30TVK0Zg4nH/DxD+zdGA66RfU3j5o683UV&#10;kfHfuImzH4JMyOQ4f57o3eTL42s6DDkevcSjH/NPHn19+TuT345/FRzg1Y7p7yvM8PKXD5kZNjNi&#10;9vLB1WCM3zk6sjZ8BDM8C6acrEn2q2YMUV7LzGKXRbyTkITWCY0rsPgsf7rBwuUK1dm6jaWrGkOn&#10;AdnZPFhBZtYvJthLjlwJYgHU7sMfwVUhUIaQrijB8DsgSKTSNLIllJam+dWUmAqx1GKPTj/NQblG&#10;WhUuMAYJggUVYhX+6UBW5sc3A/2kzKE8RQsM2EZgMprGnRHoFftYezcOnxMs6IhqHClliFRYoH4J&#10;LBX65UqRVZ+34BnnseY5MqvWr0YKDqZnq92DrwNZvNrRN89gCtpTgQoInmNEZeNCfZXxgrrkCNIY&#10;0eydVoO+a89IrCAtY4MWwnNh+DcI0Ig+IuBN1S3lLH2YcyOCbpEMmgSwTHAowcZ0lUWknfukLIuw&#10;K9YcS4eZwZeWMSIGMRVJK0Guvq66OEYjSTGE/GHFU2yzlK0F1snrHdJlmAbnzatXrpFK4CC6QotL&#10;cUVWQkjCnE+qCg/ydXF2/tbbb3z22ecuX1wnwMCAo6XJjZDccDmhOPBaA6Rxxuwqi2HLfrJs7eza&#10;QH02f9lMtyjM4fuT2W6XrSCcJrZNRa+tcWthIUDxsvBSgonquUE7h7YHqyWxCLQXEGgyee4zWKaW&#10;grAHZdDNwlpmwa1slr+DXznaU7hCY+W2mOeuILcXGZi98+tyeOeX4QZxsnj9Z6di+Xq2jwVLe/Ix&#10;DeV44fvc84PrAjQfLZrop1CVgPYoO5juwN4NwzOyzrh6CPxlGYLgCPzeVYL87L6kA2XdcXzC9jBF&#10;L9jUvuxh6XK5gglY9EPbfQlT8y+vIbbbMyOmNWD+vX3SQKmPU5CethytQU+jXvoUmaBiw/py6o74&#10;lg745HHZ/QU5Qc4gkRtVwgbJa9cSCwbTYL8H8RTvtRAUv1VAX2WriIx06cJJL4Qnn3j0ypWLVFjw&#10;azxFRh19ygZisqxwuRKMbzRLR7IGZ2pFY0kgJFwx6jByC8vXvfa+A8rG+qPUsLH+4mO1vQ1JwqM0&#10;gTpoKqmcq8NMp6hZc2O8U1xLKP9IxdFprD+sR6ZAGyPCMDMzvbtfe0elWqJRKck+soiCZ/SPArTR&#10;KEZqIOJ7YKJAhHpkiMzJJCFyJlEnazSL5rn1XRsoUyGTYoRgWLiKDgrhEZ6LI6skBy0aQyNX9ZeK&#10;IHZJF2NYr15be8Nb3vhLv/LLjU7jA7/9uwiUctDJDDf/LdiYhFSCia/oHWFC1ZqoGXmXx7W5tUVz&#10;NvRBKD44c2bx6SdfWF5anZnNHltdYnBoMrG4MDc9XdjZ2dJ8Zn2hIBmdKhTIyYpUyvRQ8w/NPbFN&#10;6LsGI5lpxhMErukJmhCxTUt1dePG4aUR70RejvUJP4/PIGnErKb5LIxww3Bi8mFC8WYdx/C3Efu8&#10;sa90OoGzDhwJ7/GmzR0KZunJia3uHD+1Oj0988TjT2xvb6PpimurQg2SLdJS0Qhw+8TtlpeWCsU8&#10;XEZGHgjYanZq1QYdqRlHk9n2PJJelGPMzszxIFqdcr5Q3IaWvb+rBpsqueba0NVu/K2/9RP5fO4/&#10;/cff5HkyK2Al7u1XZq2HB0xoNZQLUx/ZXDq2fGb5zLBZBd/JpCUSNSR3steNFt5IFzz6q/Q7ZWZM&#10;mFiklgSl3dMxTZbgpWXulf7S3Tl8ObbT4rXcl1wzxypjAzj52U2WLeUxbjlqTfR28NnJcnc7N5ld&#10;fuRXhXcWPrW0gP0QICbztd20ujWeWCg/29hWjj9jBFxzwdzsBP65TjzukuShCIs22dEAObbzKTSm&#10;SJHkhUmDKpFEzpRdnf0crS/S/DIZckrk2ip1Yl36oCw4dglkq+R9yOkDedgf6UXxMRTP9V0zpfZ1&#10;u0nCO5RTELyhFT0K4AAmeg52LHtFDwmbRAFuo3AIQ9Oh0zEwL46K24juBaRW0bGLoVgkIChzxICn&#10;0JDMxLujRqgT7mI+oGG0ZSHb6QgTMRSlPyrnAjyqegzVyAFNWoiYoAokqhKhOw3OIJMvslpCg9p+&#10;LbJbriK+SevZqUS6gaIG5qStx6Iwkggl4yoEc27gC4hXZhoCdkHACFay3GEsm8qIiP6RCVZLIGLQ&#10;pCHJRLDa4bSSauzKnzNYx/XhuIoLZOJhJkqqGcSwqKN2n9ihQWH0gmg9gNVVCkPjPp4mwkoWSgQq&#10;g+og/cqxk2uYikOiazSQjPK2PBY3Mx0ga40qT12GnrYWIS6M0BcE5yAUIbl1BT45GrQSmlMAlPqp&#10;DElyhCbpi5BEw4pxVbM10J467fYQPTZdeFYgSlRccpzugcIxOrUhThAIIXdLjmm4aB0SZRWT0WDP&#10;gmPX51IR7cSppo6TAXB6PCbe4pgKdinPGk1mCzOFwuz5F9dK+xQp47+id8Xg69SibZtgkde8+TrS&#10;liXvINDC0jaswIm1djWQqw8F6Mb2WaEraUDri9rjBYVVveN9I7wMKEQvNqVftVGaWLKes60IZ7Oa&#10;QTL+gHPR1GHCfEAdn2tTssLXtUd7tP4tag1D0YpM2RTtZqTko3yVVQLo3zab2U5EbXCc6Uwjx23m&#10;eziyPDR53IXSSx6tsT5sbgp1edqNdEhR441+YHqqEn3VNNS/AyTmNeq2VUusUj1ldNleFSo856iF&#10;QfIeFMHxFaVUWaUOigKOaXBYnZKABB/rEuZiJMcZY/MFLEYuG269m8UPIwKt4JxJTki5Q0NqxSmc&#10;WqAXXNsTaUzqu+op5dF0O8UYw2nS6YJt91dwyUoZvP5BZooDqq+oxTb9//Ld9PSEwNUY2sCf7oJp&#10;gTlT3N1Gla/4sS0AJsyuulFMqdEk+K16F6oLnnybjhqQkqRTdFixELta/EnYWNxQt9NQtHFAuEU3&#10;Cx5amc2sr19+5onHyDcQ4CFOTV8cuKp05+t3BrhT4rzRQJoe7p0eMh/92JDVSvytVau2++HXv/Hb&#10;8F0JGcXCzXAkv3b52WplJ5TKcg5W8yg2JPmr6gpYkahvaDWARdH+gOoa7g2bGh4WLS1Ek9RG9Kul&#10;wY/94PL3/9iJD//+tWZ9MZwgb1uIiqbfZ/0xc+GF2gwfEUp06USNjPFTYNeTpmWUSN9M0Ud1CiFS&#10;ClfpJaPmDuzsaTKI0Xi3FUGZtzUio6PYXmNYpplBTB3J0LkeptOpKxdeeuNb3/Yv/90v81j+wd/+&#10;afp1KCWseI+5HCYIwH8FfK12hJ3LWnJjhQepbIaxIiYHGfr4iZM//AM/9J3f8e3bG1fzmcQjn//c&#10;P/vnP3dQufyBD/3W4tJquaT63FtvO3v5yhYVDNwUxhzm3zzdGFMESSW8zAxXc1gyrV6kBixWmA2Z&#10;EkJgPEEJPrsxUWWzyiDUVw3ZF5Kw1OoyPBkCmPFkIZcnmFgul7hsfHKj4hkg66HJQmMjwhSEACSD&#10;bMlZ7RQEFtSwyVYrdp3ESDItldWTx48DvL70hUcO9kuEOUVsV/2vyADiwhq0BUeB7fIFeEFkY/id&#10;BABZhQflslLNXHmfx02jC/Wk87QJa71Ah6FU8uKlc43aQRwuIs0z4imwYaS1+yN/6X1ve+c7/uW/&#10;/FdbO/uSq0rEdjY2OD5Z2+1tAn7COyhcAWxvPnOGYg1ETXni0D8lHp07Uz/+reXwcqyHXjNLJ2H4&#10;xRCxegqLlegoze2byUyZj2o1ar4TTjCSIXmteP/w2AS5p2y9T6WJO/5akLu1YrYAlbmN1EsXcPjH&#10;MZb+disefOgoNPzynx0JfvXXBNtNPvayu/V/uDsuHc2XubaCZoGjbibVX/4ZE/fg+g1bBRuNxm78&#10;GcsiWT9Pd/oFa5VSeMU1B6e2b2m3CA6g05mEBPZRsTrWPz8IdjjH2EJH9qWgzs6YKPLh3bv1PUOO&#10;rBcjyIPpmoC9yR+LxayWtfNz+WkFdGliodhcGh2nSEJxdbICLcq+8QNwDZHG7gGw4plIdiaJHm9+&#10;JpstpAmwgDTpmLNTbx2oka1zxdVTotOoDxFHoVq3VzPNOw2s1cwF12z+paZCMIEs2m5hC/xX5JGo&#10;EmAC1NGlYl6TjA0NkqgKC+QSG7dlxt3RT0JbrUEAf4i+gXlVrMc/nFPvL33RFFXcqfLX5Okbhjv0&#10;VzgoR1Ps3OI6fuU+pJyEd7BEfkY+4H3BPQJqB/HbssAkqNle8tLadD9iTkHqS2MvYMihY2Q92PDZ&#10;RS7GkABpiTnirfVjjX6iNZUahZMRQuwUL3eBIxGwt98R/jl7MNVztVC0EY7ViUsK56kWkBAF7Wm6&#10;pGOoJvCqMREWo9TkYxmzjAwVWyQpvDbZXAN7cmNpjPGaeNl/J8vHJnAQPvH7tdUQ3LJP46OT3KN0&#10;E8BkESGLDCpq6+Qp7zeiQ/jf/nU/fXDc8X+0x3sTEj/vZP06USywYgHVhqGYPN/AYAlFBMEJ3vG5&#10;5Ic68shsTgVzNfiVlpI9/aDm2lCsX56/+crrHK87/9bkjnwWKddofCN/TYbrFfd+eHdO6bGLnHzL&#10;j+y34O9Prs1GRlhWhtTwtpxQ4WSrywpqE4ymJsitd/i03YgAeGDObBD8xifLys8utOXObpCBCUJ9&#10;+jYv/c5vRXUe1kVC9+iH8tCaJgy4bNwJ1648uAWpmYxfOi9VEhQfWoJ2cpzgUHZgRlrWwNr6Ef8G&#10;HpOuY5OmtJNcHgytxx9/HFoV6j8IbZAohLDPm1QecBlOuiCRB/JjIduqUYqbBUb/nFO33J1bOk4z&#10;V5keqcQp6ye9NNCDGhFryaPcZGwBGVd/0ATj+TOaahLLZ8VFIzT9pgkQGb12q3NQmMkf7ANBEFHe&#10;QHJReHpESYcQttfeus3hjnwy46oo8wiZY/zivJq01l5FsLLXTVC+mk5L+W44VR1MVatToQ7ghsRH&#10;L5uZRiOr023QZLWQiD537vk73/aO//1X/49Bq/6et77p2SefoV8W552spqPrV3uEJUa5OUaGsWKU&#10;BGcUI0yfO/fiY49/8fiJpb/6137s0w989Jab7vmm93zH/R996OnHLv3+7/3JI499fml5LhLO7u3v&#10;yPWNq56AHtlcODE81TmphVqPaByngJq8vydw5kkSn3VukfxB84OH2fgAj5KHSPEEP/A3H6OTBI/e&#10;HSresR0wxA/+Dr/lJSKgzUA7puwPPWn4G1TebqNFQKFbY3n1eCKdeezRJ8rU4kBzpADFfC33f2y2&#10;dFLp5ByKVrkg82st0WRASCVznfwADPWJ4ebFxVloNMIFXLh8ZXe/PoqmQ7R8EgGzM6zv3HDDjT/w&#10;wz/2W//ldy+cv0ZwkzBkkwZCkQhFb9wC94vVNv596MYbrmOr7g5wYAjdpLvNciuz0ly+D2QZ7paO&#10;Ws6jtnFiUo5ay6PG7aj1O2qmfPr54zhq/I8ausn748/49qfPK+ZiSUP/M/nZv/Lq0bvg+68EdvJX&#10;x9cxsemTW7KtYLwVTazmy38w9oIrL0881klEUD6xxfms/2hQ/Rqwr3S5lqqyxFKQRPBMk0UgnEtk&#10;1lkZ0uDNyW/9B6si1EcsFGKftT9IJMpeKlzUlWr9UK6J2EiqrgDzqNushVO9YFBXokAPezwGAjjR&#10;HZTqyGLaRi6EhT6qIADfjYW7KwvZzLC/XUO9J0aALAoiMPPLdCaroGmE6aQ+MxnJ5ii3iqCZnstO&#10;w/GKJnL006rUEU8fVllug/BBY1hqtKnNh+xKwFi+d2SECl5aXQG0SH0v1q0qBKo8gp6XNmqNm8YF&#10;QWaIIpHu0gI2UOE5fg0rpdfnXmDyKXjOlqjoiNVSmNwF7vtRKGAsa0cqJGeRMbXXmBuktKDtB775&#10;2KQYc+INWiv9Z7PISgroVCNfUNuooj4WtTLzp+dudlmwFePlGQSslVmlI8hAS0TCatZLKWCmMVnY&#10;I0Ds0jyGnx2OY4Y5u2RmuCaV3oYRypuZn+M+1HCMs6uhGEoKprQ8RbqJzAWDAAzkTYTx2BVQS+YK&#10;dS6MtfLUJpqKH8wD1DWw3yB83+pVqnUMoyyRWDRqvBWst7GEr56RvfUyEyD0PaHIWyzc4vN6eSjf&#10;5rl7aOOYmq0FY0PaaPvY8oalHT3Xr2DrZKofxdbBM7ULmfwcBPX8nJYRNEVpzdMxZLewnN7RdBfu&#10;sUCYJMH8TbtiInxmuxQ5lqKHT8uJmfMf/M3J+4dv2o3bNAh+sCceQEYfEZvbRnlhDjl5ztxW/8FU&#10;6/Tyu5uYVB9wza4gzXvUjOFeeRRQiFgrxj7sNAM/gv/taJW/3b3Rmzb+vOPbpNvryYcn5/AmVP5M&#10;bdCVN+CiqQwyb95Hzr+uP/5cnHbqS8YpHt6hxj9gOM4DsNZlxAbOM+kCZUZC9i8Gk8BWAH/EtDPe&#10;mmI6kreUqLPSFHD5JWonB9edA0OnOpaiQaYo1+pI947HTiSvUT24duU8whasBSN7qmUqcJGNU7Ln&#10;nJrmE5QuWVGrjFS/jwpbq1VV34WZ1Tve9E3Eviq1GmFNYnC0Xd5be65d2VUtg4pY6fcqQlgQZ7JY&#10;lPMZ5LlAjMJ3Ux8o/luDP4xWej4zt79/8alHqxcv1jJFJEVULAHOUfcsNcgSmjG1ciFFDJeGHDsz&#10;IAtMKwVaXIQpVkWGXFFq1jfh1UEX+Spj3ybp/c1Sf917vrNbn6psl1LpCDF9RgXKNJefHk1d27z8&#10;wz/1k3/zH/9Ply5e+9H3f3dtZwspTfexHZoYv8XZpRpLnV0L3/mdMlDkPRHjJaNKPG92rri+dfX+&#10;j3342eeeeP3r737LG7/l/vs/+tTTz1qZbChfiNWq5XqdB0cITUliyh7wggFSDJdqzigUiUFuFrkX&#10;kATOozpViSCj6/j1uMvtmJ7Qnc0+BRd9oNzTaDZawugWKOD6lT423SuuWcxp3YjQZDqT4nRqUGSL&#10;C+NgcVVihD22tnq9cmz11Pz8wmceeLBWb6aRIUgk2EvYB8nrum1QE6EYIDVHHA50KkVohwnqnEYt&#10;RJxqCemyGy2Vw7rfJQswGlE6U7ViYJp6olxD4oVp0+80qM3+qz/9/3r+xXP/4Vf+E4V0y/PLSBxw&#10;Z6snT+zt7aFW7Y+GuX3HbbfQIrd0QDAP8JeKTUVohNQ49sZm7rZhoxabaqphypHXxCC44bJLNbvt&#10;q9YSrL6gjT0RrPrJx172FZd40/5i2/dhTM1x0mEHC1/gnhZzAzW5oslluP35avDOh/UVr68C7+zm&#10;AlzpN/nlL5fLNzPldxt450qAWppBPYGcNB6U/plMg/gwhLGsrEy3bWE21bd5/3KDaN7vUl/UxxT7&#10;sVSs4cVXVFR4qaCL27l7zNm7ymSB7dSyQg2aXBtMNRbeasnRnh3ciNnG7meEBgAFsVak3Sl5CzgE&#10;Sogq0Ayq4IqGndliYiEd2ahYhJ7v4gtyhUTLOXK/roJ8ouVTKKeHFmfzCayJ5BlkHLWvhkY1qnea&#10;dcTUaCnTbF5BMaqQT+QgfwwgeZjSEbNeS1EIyfcax7DsuIalLBHGJJOQGwPFmhwsFJPTeRLHxJrE&#10;k3IGI2E3srBaNjTcgPZiOQuOarNzIoCi5e2RYlt0Srp57M0DQ2YNJk6OtvXxbJYJ0NYk3pWjFgXw&#10;uWDsEcfv9qhiMcMnnKeFIcurhEUIUjMcbbxmmL+WPtJvZSXHRfhyv4NqOKnTMQasVZPUhc8HosUP&#10;k6iV6mOhm5BdYnjFbSGjQiOQRDGfmynmZmey+SzGEWKydI6RyoeKpVHVdLUNXkCcg2g8FJDRyIxg&#10;aqtAI4PNTHe6I+meUBRoCBUj6H1IGa2Jo+kLT8vzFRbB527gooxRnRkE8TSchGFI6OgadL0dXwJe&#10;n23zWWHsyeJyvo8vSG8d5q6OZX99gRxid8cQAbbQtVo3bxWEGeYwqGfIAbKJtgFdoBUO+4W6Pq/S&#10;sgpnBmo4QWbCCFvBvR+BShNsNzEaevrBIAVmxO2Xzm8gzz9p79kstNbGbuI1sGMxVT+dfTMYa5tX&#10;wWtyuknGQFuXkR3tWTsLWmebRIz8676d+IEd0tnA+hXqZ0cME2w3+bw9dBUn2UsFnsInznMcO8X+&#10;LHg2YwM6ftq6mMAjkPW01rc2Cg4BjUbDjzQ+MazNCbTUsEmBj2CG07CfEe98lDCTFtSUIyepO6aE&#10;t0WSlptYe8YOGOeGjf0mMi/QB/kbLQV6JKTitdLOiy88r8AY7a2qFesUHKMlN5FTkUpDEqcFsnCj&#10;bN7mZQ5alRqBPKDidXe9OVJYOUB1jNVC6A4zGEluXXqyUd5MZ3JYLPnaUHYov5CgkuavoQrT2WGZ&#10;I2wJ0023JYhjpYtoaoZ3N/evXhwUZ5ayBTLFwEhjsBq3yMJy2DqFiyYPkVtkrcrHNYUVPSRQEU5/&#10;D8WWJrlJsBuXMBXN7O6XO4PQ//v3f2/t+Uuf/fj9wC/KdjFLKhRnZA620DT4xV//jRfPXfnxH/zR&#10;qXrz2PJCq4twSeCo+CSxFTGe0u7NKo8v+wR4BcccP36C9gxNemZUK9dff/ajH/nIqZOn//AP/+j+&#10;j37yhXNP//TP/NTKyvwDn/3U3/ybP/PTP/PTf/wnH9zd3kFpr1AAnMigczwil8oFi4Wkfhu+Bhi6&#10;NBqfQRRfSUDed20sVhB0NGcv8L4jP0PSMutkpIlseoCNmKIRr0P84N6dwoQSrgrixypNjiG838MW&#10;4y2DM/ltq1U/feZ4Nj/3sfvvB0nKGw+hz6LIpaLCQQ17n7zK/PwsAQ71GrG2hRzfr5BB49mtrW2y&#10;TAkSO3GQtRK4JRboRf6Ox0fQF1kEBa1hW4VDC0vzkUzuT/7kQ2hknVg53mqwtTYKM9OUCVfKqsMl&#10;jdbqNFcWF+bniu1mjeWDJo80rkPR1uLrujO395oNhlRb8zgp4Qt8Yrvcpvh00g9j424WxJbyeEFP&#10;bJdbquAI40JSl3nXm4GJG9srmaVDu2fnso9MgN74B0+1e+XtnwHvHHtODGJgHsbvTG7G7iwIqBw1&#10;mnamQ3tq9KtgCMybV9ZayMlLpHQUFH2NRee9EOU3qnzVoBtf5CsQiQzGBVZH7qU2MyCLaXrZF7XD&#10;qTzConHB+wGG02fsaPrDwSUPoYSs9O0M3uGLw2AQcDTIA+1P5zWSvX/XwSKXzamV0FRXOhXOj+p0&#10;TJGHbALCujsLoIk418nlEosz8UYnvAdrjh4GOiuuFrR69V7klAryjPrz+di9r7n+7Il5tH7T4als&#10;bGo+lzyzVDy5kD+9kL/39uted/v1b7gj/+3vuvdtd99+YnEe8Q8CiJEeH062+tKEx0fT3uBbSzAR&#10;TWOMe5P0BlBpkIpHi4X0yix5WSUAICjh4WEV8nlC5hgXGXVVQtLiWvabaLmoOb6WVFM8dlDsn9hE&#10;WTUeugVKbDvw6JjJmo9BxWQGAbTkqfLoDQB5bAcKhVjPEl5ygQblDixjgv1luNSYEtKO5Em5R6vS&#10;VGmub6WGIXS/QsmSsCHgB3VKwJEar2QmTVdY5E4UwaNtJfYOyEuEgsxOLA2MpDkIq3v/oFmu0rAI&#10;1k12OKCAN9Ll4cITorpNjBWvGsVmEcnjudkGQVwhTmCAhBMOKxp85AUGpB7gl5gAHLUaBtHcTbdB&#10;c2q/L2kDEMFrAkq0BiwNZ7/QAAcDaOWO7m+b26NfBpuVoz1jeIxBnvl05kjpryBcHYT93Ef3Z3fU&#10;NvlaPnyZnp3cgyBEF2A7sxqKY7jciT5imVl3UfWXxfACiTa7kKPmbDJ5/AcuwCIZgWUM7Jrf/BjX&#10;OZDyR+wQObBfwveHSWGvjsSa+w/imx7BghMb5jdo429DGgzy4YNwm61FZAOrkx7JIB+1eB4XtPs2&#10;E+foaSzrOnnKr1gvgu+y0+O7tjpkC77ZJBn7PH4RunE7u0e1PWMhFK2oudlcm0QGz3zeqNeBfUt/&#10;BB+t84HPwMlz9ycf5I5dcEibpIoutYeaOZaDp4HUnVlphv4YRU8NanmHPve9TjuTTPQ71WeefESg&#10;RDoa5CUgnCMbRrEswR66yPr6RcHI47hSAeb0xJQqzVq5Pbj57rc28KkZ724LQaOQRMDju1ef7la2&#10;Y1RUsEUTJhTnRfQmvigOpMWKuCnhPPhv4kiQ1tWDQLrEyr2oCWDtJzMFVeXzrHsgsiGgBKYdFkyz&#10;Do+c47BQCftxWcl0En8lRUzPamsI7cIdVNkUoE81XMMW5juS3i8313f2v/N97x9mi//y5/7+YgEl&#10;51jb+IjsO5VyMx6ut8KJ5RPX/eK/+jc7Fy6ePH6SXlrIlhvFLog9B+tONEo2HMKFDIjIJ7yPy8lI&#10;QnqjTUUL6Q25hf0zp6/7xV/6lf/wS786M430x8Kzzz79iU9+5IknH4aIfvzYzXTQuf/jH0II5vjq&#10;qjTzxCqUzK8esXjYcWopbPmEGo0mz4AoKVqhLhM9WYa+lr321oBdwIfhkrwwAoAelAvYWlE4UJKo&#10;krJyR4Lv+kzjxVda3aYFo9XTQhmifm/1+AqKxJ/+1OeIXPAOfcC4POWCETJQkwzOC3mOxmu5mdmC&#10;hMGCMZHQtEy3zX6yWpcuXQM4zM8t8uFGAx0cia1YRHiwuLCcSGWrpX2ixFKylwtu5WzRmESpqs2Z&#10;3DTpasKiZLHRStivlKGsUD7cbNTpYH7y+CphFFnpyFSGbiWhWC11sjd/DxmsWPsAMTLr/TSGa4HN&#10;CGzXUdupz5gn7pbM561rZ0y+NDbyjvGPoKyx4bPl/wpfVD7+pCInOGOA8SwAYI5csA/YfvBnwzu/&#10;oMOrOfrz2HbbJw4DAPaNSYo2uEQr9ffPeFTR4tKiigsEiV6sOA27lJhwBMqJUhOPF8vJwJaKFcQu&#10;UjkFjGHz6eBsgvwCYMcHrG+YSOWOzwyQmY5rgMw4oIsVi2Bnf/iYwJwEUEYd65iu9wF8wnnqjqcE&#10;hQf5DDUawtPfI/xTgCApFcFTcVKHtSbeXdd7sUem6LBuC4BGtdDCYqHZQjQTTVEj1oCbGWRjcW35&#10;FDAhQWowMdU9s5w7e2x6cS575tTKXTeu3nBi4dRK9p7bTr/l9TffeGq+mJkatul5N7O+Vv3Soy89&#10;+fT5q+u7lXobSAG5jIAR8ELzx/bLYE+3B+GQgsAdQgDFfGZhLo86EHNfk8r2DtYyeIUAIMmLVBw9&#10;5UE+k44lIqYdL4dNoEKVIh6e821C3wx6sdo+6lNXWeugjO+QzuXzx19WReuz2U6tS9VOTH4T9OZB&#10;I89T2A43oARNETBoFgN6fcPjkcdpM99CRKaDZdubbAlxeuyIdB6UowtBpWHp4s/xHJAngn8Lcxc6&#10;Itia7QDEh0+dyGfTxQK/baObMBXvIJsS5kFNx6P5WDSPBCHpDsJyCRrZaGoqHmx7Jt8I42jqV9SG&#10;JJOlaqtUrnJyboSbk6qWRX0cpbhwbjACAUY5stYPF73t4bINk1idBdis6MEjnVo4gs2q2RwH3uwp&#10;OnnAw3gGKo1+N45ka2MUT95Dde71Wf7PNOsMCgXxdONyKArCDyZ3YiCOFJknCIOAB+Vk2q4DTroh&#10;MO9Y5iUOdtMOULSrqUoqeLklCSAUD9okEc16mPGyW7M/DmIDgBtgnXFJmu+UXJF/QHvSmE3ocNDP&#10;q/kW8HQD6zQZaf/Uyw2us1Q1e7zywy0th5a1spf+OUZ1fijf0mwK6ofJrfkPh2bz0Nd3xzZw0NXy&#10;Tvlc9FENHBuF0x5OkNOxSgk/lTCQebn6iE6q9/1I5tnrlHbdVuRhmC2I2ltjWL9UX8PmKEiy2OL9&#10;Fom3OkTrMGi9nglvOwPDYryWl1WnAQX1lRGLhBv1WgHKfSz80rNPrq1dIuDEJ2Da4agR1KGbk8mb&#10;RWj7ms9lYYPAz3PlXvh9bOeQXA+a/cVTt2ZnjpHxhEDMNg4Bo2v+fnXrxUHzQI8PW92f6tB6x4Jt&#10;ck7oNKiXx4qgjCDzprFSUJ5iJ5BdC6ddIkOFGWAfvORhJIbkUy0ZS8Aok66LpSO8PQfbvD8pvF8Y&#10;eqOuGF0scqqnoO3rxqGtsCOQukUbQxdewB3e2z/48Ic+0qzsTOcyHIxrjNO/eoicAiioMYplP/A7&#10;f1jf3b/57NlyvRlKYHPYRALO8WR++kOVFJNWG/6S175oCuBLq0PDwf7u3jbdGv7Nv/43v/iLv1yc&#10;nn3rm9/xpUcfMwKJHuJ0YWV+7rqP3/+p5WOLN153Y6VcgiWnwJUk61SrrskvMqIKY3kcjFqumLt6&#10;9Yqem9U5TYzSGFwKitna0TL3pG1Q9Gqz0PmI7mV5hSxMv0azbhgLrxf+jMiLjDnFKwBrTUC6hnTa&#10;Z86cTiUzDzzwQLXazGbz7CnerJZjWmWemFGck2rfhcU5Nd5Qf3CtCGKQ5s4ojseZiS/u7tLsmwqP&#10;MhRLVaKZaKgYOwOROzkl3EtKSuBKMlloIwTwpUkvPaFyNCnPFXa2trjUY6srewe0FCKsGEVKD+/j&#10;7KmTKqsWrUUMAoawmVisrbwlHC3E6rtU/8qxYXaaRfcrn4ze0R+CteqhfxlVW7pa/i/7vBsTmVYv&#10;4ZtYRVvVvr9OjNXRc9kW8BXyvJODBB/2j+Te/j8dPcqX/TxBaWMbM77uySmDr1h0cXznhykYdudA&#10;fyGIVkySEMYONmkGIwm7/YRLpqbIZu6hM7kzoN9N9EVVKTm2UGMbxzA56yeIIU1s8VHzHZxAYTKr&#10;pfCzaw55SswkT+VDS8bErseqFa3wgj1LZZYSN2ZoQWT0XuDJdeGwsYZiUcrMItslOmc36UKbg46B&#10;0kmvDWduOEUkHMHx0B3HM0uxzOWd0jO7Nfw7VjxCbBhSKrJoOIpzujidvP3MbL++v7613QtBJV1A&#10;DgBvTNWW4fABbiPdcvqjnc5QlFfIDYTKCRsOUcrrGUwUL40wpoO5yUNRVZaVL6TisdnprIrl6Zc7&#10;oDwKMgo5YaFBdce1LAxs2kwyzWmkBjwKX7i8flCh30OO4yJk4NNOZBzbZU3tX/xZP5ciEEGBjGa0&#10;v+9jfnT2E2DUwxLYB5mJPME4J1NhuK60eTX5p4ga4lhqgI/lqOylk5g6hlFJRoKGH0X7sINizsf7&#10;nIJ5oQSMGbpB9MKpZA5bn8xGpmdnyhWVoLAwtWFZc1jqVnKQUKaLRPjz81E0QhVtI1ZAt+gQRDqU&#10;7ZIjvF/1lAQsku5S2BJnmmdaL0nbUy/EUglRdNR9DlSHdD8AGzin9NFI6gA8CO6OGaLZKwZhUMA/&#10;XiOHNUSTgVLYeQIRxh1IbFpK1cB/pcEPEq0GIGwxTI6pyNa48MhXjjFK+a/HPAI74j9MdhqzPlaW&#10;a5pYQhDMIg+bsfI8kGcDrm8ppKceY34ELRHLA3jETplxN2eTJKbssiJCwQJ392NMU3PPdXI9fiJ7&#10;vgHdTe3gFJYyTTpNCf3WNRE9Z+qfxxe3uwiO5sfXyHgM29bFxEDZ6SbBy+Ds4l/oZjSJJZZtdyEW&#10;CBu41cNOjjm+ceP8jWe4tTfVc/fNz+9RwSH7ou+UelO+og2+JIlCsQRcXKUsHTVroARa/SGYuLEl&#10;x4+MktLHulMew+S5GEuVD+NrWs9onVrSBHYoH5agSmY8DfSO4SOPkXDx/NMjMcoshwmlqeLSEa6P&#10;Kj8oiZbMtRCMGNKlPjady597/tmnnvhCGltCtWyTZgnaYm1dUM8eYc1m6b6cSfnywVHxmcBxNuud&#10;W1//rutuu29tazsO5FJj1lhrOMSS5mKF9af+uLr2DHEX1ae1Q41QG9/L605UIWR7hvdR0GyUni5c&#10;54Nev52IFNCy4BZw7Wg6SsjNbHubIWBT12oeaT3qHpW4ZsFq4FX8BH5AsBe2LoljoAHH75MmFlGG&#10;B0vaoD9K1ms4POlIPHLl6vnp3Fx+JtdtN1uVFknRSCLa7avXzaC5F0tOj8IUv9I7p0VIUXpP7T4+&#10;IEeezBwfUs5Oh13MuOydRb6EpWzXm1mcbzUqCBd/3/e97y9893e+973v/amf+uvnXrrw+c89Uihm&#10;ywc7GMzrr7tlbX2PyfkN3/iOa5cuPPP0k+lUdLqQAa+41DAHJfvJ0TgRY5HJ56j0Onv2rNpDlKrO&#10;WvNRtZWrl89SXwt2BFV8e7GL6RvrY54BcE4O66tU3udI2EwvoJGOscIBoXaXkcns7+/feeedTKtP&#10;feozJFKofvACKX0yjOpNQJ5DLZQ7mpsv0q3OeAIU/hszMjaFkGGTAC9BhmGbA166tL1+7UAmWv3O&#10;lfbVutNJSe8olZzP2XzrtNGEQLK5GIm2yns7I1rkzRMJxn7EU9F8sXj56jXoM2wTtVrltbffSlKb&#10;qkKPQRIU2G/l+6v31GZuj7eqUaIqyRldtsTtD8NYvih8oMbjFiw3N8L6gOEiGQnbHCdfCQzXGDX5&#10;ESYf44NSVj9y5KOnMOphcEbHLZOXmyMNr+0Rr657F1z6K8OJci0n7qSZJD/0BKX6/fr79ntjVo9D&#10;d7JvPn0oAB7nlSzq4AQg5E68J5JrOiik58JOislZlav8OZN+MPld7a3euELWW8Ab1wXEw4d5z+s3&#10;LKRhNCMVT5pqsdPyLEokxMZxtL8JYAcUQDkTsoxKxSr+Z7UUHnH0mkJq1dQ7FZympy6tWnIR7X43&#10;mwktL8wWswkKt1EtQT6XGyDSMZeKzIBspoblIe0XI8V0FsjYI2w+qHHXszP55Zk8Ej3VXRTsYp1e&#10;pjro7der5WZ94+Bgs1LdbbZL3RAGrBdqif6doiBCUwbzjwDIsENCMGWDrQiEl1PYDqV1qkdgDIV+&#10;Gy3kartWadUqBLRwjNAhJ6QFm1b05xGJ8cSwV8lRWp6JZ/Np0MxBqYphM7ldY+DpQZgzBYfNeom6&#10;Lp2h8CAw4I/ds6s2AcYzRO8qoWa/UmwL+AEwYit0ao53y1CQQN2KRHnmfdxMKud5F6RlAF6zRq1g&#10;bBJrDzT9ZG6Ud4icWTxDauTCNYDadIZeZFCPI7Hs4srq6+59w+vf8KY3vfkt973pvrM3nD1+8vjy&#10;zE2FzGI0ks8ki8lElmfFtsjEIR5q6vHK4ZK4zmURjT+2vHz6xOpxXqurxxeWlorTC6ksET68fKwn&#10;O4KcBO3ZUHmtapOb9Q1S8RGDO+4lj9e2r5HDCLxHiYKFY4QqPVL727dnYzEcenu21IJoqtkCYTt/&#10;yWsxbKej+d+OzpwlZsPkfzyqozicnlfgbILfgwd3GAwzdBWQ6rRWgotXXNG+NY6a+QL3GJ6oEv6k&#10;xokbP6Ffj8bBVQ6PILPgimya8T6zQLuIBRr5ogI2euRGgRind3WoiV0bx+Q87TvOZQSDdmgWvc7A&#10;QlzBBftgGCZ2/WId357IJPjquG1y8foVFsAiyibi5ElDn5jO/rZ+d/a+Hc+9SQ2WTV3BSRs3Y1eO&#10;jxwQVewdhfd0uMmm4kZQq0NHGD9B7t+Oa+laM4SyZcq/BhEaj266HoDlr4PSYEv3yz5aME9m056L&#10;5UCPetFGASCq0epCkyJi1p4p5tvV6uOPPYKKAEJ3JBV5NAj94oyhl2tZMQWUCzmhPaJ6FAvYlNSB&#10;dnd3j99193W3v/XyNtUDlC/1qYqiegwUxuXkUrny5vPNg/WIJMYAmqAGALASggKjFmE1gq+6YGFH&#10;Wy2rJDY0Q5pH9LIMixICcTMylbRcAS0PpnH8EGuDWeETG2xBhMcROVelJCzQjzyLBxsgQ6uXGF1r&#10;FQrl3pThDOdoo9iR4u7UQnKGkBBMjxyNSlGQEfUPtLkfCyeBP8TzO0Qu1fiih+wHIiQVJK3shWPI&#10;+HinV85OXoBJwaDjUeu8plLOuiDlgEzM3XffVanu/fN//vM/+ZN/+T3f9O5/9k9//viJM40G7RA7&#10;Z0/fUGuUdw6unDi1/Mcf/BhBMLRLcjlIPaBV5VjBsmA7tznWeSzHPZZK+9/wDe/m7Lvbu3zGr8Hr&#10;VfnZhFFoU0mAVYFdxzqOAhk9pFL4waNu7sYQESThOz1TBOmpsZspGxBIU3XFVAjnGfrgbbffggm/&#10;//5PEl+jwIVJJDxgXF0eqIQdeKvfz+aTq6vH0GE2WoVCg7CGGPH+AO1Ssems+BC1BxBqs1xqWC0f&#10;TxC2pdsw8zBH9KZQm/K6sDnh2uSw3VxORU7k4uGZabb9aqU6Oz/bbNaurq0TaCTA12zXbr7xhsX5&#10;eTZHnh+3wHAhrTeYv3O09LpOvdFHdodgAZt8KIngl6ORo/uaG56jFsz3vPFnxghqnHV1s+OT0KIT&#10;Ez/ToeHYUvl6fvm5Aks1TtHKPpgJmRhzT50cYq9X61pxxOTx4SNZhrENCs7tuqjuKdoVq0B3wrtX&#10;F1Rb1KZ8Qs6KzRPAT4lmZIpSBuE5HVz/HEZHvZgK/CFgAYOIZ6uUS3Ey4TaMOmtfonTOk+sPYctC&#10;nuwylwHd/CFehoKtusQqqWoUPeVYoXWgrNmFABcadJAjFKfMOlLwW3ZhSwoLIA4HBIG5PBHUPIfr&#10;FHXbReRgm7ix0CfWRRXIzEk1p4S5KR1KUhyxcI9ZlCHY0OdSOwhTck9waglRQySdSQ2Im9PnOTrV&#10;LWajhOrL1QblVnytmE0uZBN4jJulxn5nio4UJEBaXCba8RBiUFwbxkANqPb2QzQti4gTQsIBrwbW&#10;KmR+FowYI5rr/BdbhOXn4oz6gClWxwLfjTH1gJBGN1ztRqqVULnWr9aGtcaIELUa/1jbWxR8VEU2&#10;lWw1Q9UqtUioRXYwgGijF2dw0RCgEiUPkdopIuiMHk2WxWKx6kLV0Vo3AqrILMeqZWdb6HhbZTYo&#10;cSA0qYE1dUf9NpLOR4mGgZNUpszdUoOaiKaSKk5mCgGTRQuCBSz7T2RPIsy6a3lJ2qjU8IeyZNIa&#10;4TzIrNFpIqoVojY+XlhcPX3y7Nl3f/s73vd973vnO995732vPXFiCQptjJgaqkaD8PYWgqDltfXS&#10;5lZja6u+uVXZ2q7v7NX3S63N3ereQX1zc29vt8QcwXHg+iizNQU0onyZYrFw8vTxkyePFZeni3MF&#10;9fDFSILfOTh8EdQZLfZF/IoMswSlTVvPtNEVotbaCBLeFpkT9cnjTw7j9McenpcBmU+iaJy8DvdS&#10;tLoPfUdtnhptbRHiGMmOmBM4BisBDdAOLWFuASVKpEEhEYQnCNvoD5jCMoDKfTtG0QcMWyo5Yck7&#10;e99gmT1bZyeCu61S8+VmSZd/aEDctLk11AdVj2sVGBaHCzAZG7JGTxKv9nzF9JFv5glc06ITXuL5&#10;S4pEMVyG0zgCcjJkMCyqKzSmwnazsBpbR2wWWXT0O8a3NgnlYVIo5aPPtqPwgAnCcXZrXiLamSE3&#10;VUybSylXivsWSNLbkqMz4yc3RA6lFb74fsbnvQzQRsBy3R6GVS27VXhZns6H1J6+I0U33gH+c5io&#10;X0rd027KboZL8eXEfsl9OAjmm1bUqKQqb7miMls4h8cqdUk1QaKytUMKz6VPNF8woHzM6iFZ4d5q&#10;VlkMYhsQS+jK22rRlGo6E3vx2YevXHpupjAN0YtHBO+NG4Go1WkjcqKGO3iJsRGemBKY0iFu91ih&#10;+5Xa9PLx6+/5DjISZDlQYaJaihgRo4/mN0pPkFUqu5udyjXKZmFTYLEpuiL9xs6N5QCTYRss20zk&#10;ibxKEoWowUguPUEX0iAIqkjNjgmDkdAs0ET1wnbsEsaOp0kOgTsi/Sq1dqOg0TrUgOOgCaqxBcYI&#10;Uy3fDdNvKkrUqTcqjACLKiKCd9gZxXronw96FJmgTI8PMhh2q6Mu3Xjb6HGMRDZJD9tDaF+NVvkA&#10;EFZYOXNq+fX33PqWe+6+6fjpG0+cAhbultfXdg4SmTSPBjgjwVFVuVE5lz93/kup9NLtd93x/DNP&#10;JUa9T37ok3/4gd//1AOfn86nW7VWPlfwaPJrXnvvY08+OT1bmM7PgnepYiZUIW1FSvgxblSZoNKg&#10;oKB1RO0Pivn8iy+8QNKX+3OIxqBZhYQywowDEMfCcmpHJlIjCIy4OJUWCqTRX1vmi9lnKv6a81Px&#10;+eGoFA+B8HP13kEsW4Dz3Avt87C2t7ZuvOlm2kU88JmHkFKmoyuNUVih6gei6KDTb1i3qN7ETp5Y&#10;BtsR8uh2mpxenj/bcigyHQ3XIs06nEJqO6Zq6SRt00Zbu/v5RLQ3Urmy1pvkIxn5fraQLZ6c31nf&#10;YPPPxDN6/J0GEoWn5hZOJrO7W5vxYg76TbncgpVNa+HGqIk89ImTy/XStvL8kvFskU7vFl/XX72v&#10;12liPpCF0ILUqiU0qNqdo9jOYdLkncCmmeGWb23LyW/2FZ90sOTFaOb1OYNcWRpzys2Zn7jWMsVG&#10;JrZyTjd1mGwo5OO8hOariTP5tZqgJljrz4J3flWvDu/Grq9frq7Jr3uCOu1tQSIBO2eICOpZj24b&#10;GnHmDOEZrgoNpVppugQCWEF1VLelEibmk3CbUY7kv0lSkz8TJontnhZdk7nQhXA6p2i4pI0BCzkB&#10;gpUaDq+E5UQqjw0caKdmOzsbC47rYnlHTKWFGzV8ullpoEjKTrQ7cR2kR6+BIiYH4QMcqV4OhPTQ&#10;TIHH0h/JdxTzFQSbjMTTai86wu/LFqdxGCEOVyp1GtVL6URpRIjOOC4U0KKRyd4aA1AQ9pqZLZ4+&#10;fXwaSaeDPQgNpATVdM+2E0cFTsYyOGHmXv+SGQieRvBYpM2qEiAgKmjaxI1YreAV3D8scaM72Nwt&#10;Xbq6tbVXRagvTLotEp4pIveoVAZ2G9sIGqT3jrZ7jMhYPCk4i2eYxsk4Tyj6r8yV1OWNd1Ndt7mX&#10;8Nii+IKMk6fRoJ5gkniE44iIrJM2G5UGCy8BICVKLKsYZSJwbAlsoko5asYz6TkUP0+eeO09t775&#10;za/75m/+hm/9lm96431vW5pfEZOni5/WRqyKrj/Fwszswvzq8RMUlWzv7NTqtUAnWaFKlbAxtmwY&#10;XMnZsyfOnjmFAUK3RvwSpLTEwI3QCxJZqEa9Pp0vnlw59to77jp58qTSGSNKbZqCgSBVc45ljG1S&#10;BpW4FsZQoMiTorbKbQoJGxhKCRTgLEobOHljuOZLLVhZtif7n8CTM1Q9YUHoNP4I/DmY1XDYycsK&#10;e7VUArPFRdiHx//0DKynZfWaWDebb3Zo2S8L3Rnm8dsa+6zBeQ/bqB8NgMkWBIF23bVVJFvbMbte&#10;n1daz2MHV+9Y9YGRBY3Ae2Rum2GzhGlgimRZpQpsF+XYzobXba1drEO8ibFS8heutzpBibVk68hZ&#10;awLLZoD5ruCjXnZ5Y56oPcAgVGmHDQy0I7bx+B9esN4ZMxJt/O1p2id1THu4fnfjRx2sYv+nsxnH&#10;46x1FJxiPFkMCOoq9Ttn3VnQy4+pO5JeuZoc8DKRPO0uuIUKxqqa0l8GFG23kSNFv6ZWBxIDEkGb&#10;1y71kESp11z/DGuJ9q25WuoJgXvGWXCA+uyRxMkAVfAYhh2JViRy97zpG1ujuLeo96Wh67GcHQub&#10;xEJj71qvumZRJCJq6PGKcudxJn1LeyaZOAmhcxYqNLlXwoYsxmwmTY6PtAPH9SJQkQ7cINnzktdC&#10;LEhRRo8KK46qUCjca31SDQahvlCOxdRB1Rgw0WqhSJqmMY3mW1j8bOJcMGwjEcq22nFV/XN4nL8G&#10;t0kfDc4AtqNpLLCpVNrLZJM/8RN/5R//o3/wunvvWTm2ct+999537xve+a63f/f7v+Pue+5ixM+/&#10;+AL1qdSfYIEXlhZBxhubV+5749vILXz2C58l4/vjP/XjqVzxh37wJ06snqy3Ggx/sTgLgDu2unpt&#10;bQ3ZhGPHVnY3r+VzRJ5GjXqVFl5Sz8NwJWL1Wg0qG1fC6DFi1otCrJKlpWXgnYyYvXzyMA4Iy2FI&#10;nUXHWgcqAl15x3wYvZwR4fxFPp9JoFv9/2Xtz4Nkz7OsTsz33T32iBdvy7dkZmVmVWbW3lXVVdVU&#10;V/UKQ6PpGUnQtNgGkI0EjIHMRIOQTCbZGH+OEIwkMzFjBgyDjbCxoVmMBpquXmrv2rJyz3wv3/5i&#10;9/B999DnnPtzf5FV3QajUVTUywgPX36/73K/95577rnoVKMXIxqcEvSksIqFdm/wonKy+d/5na8g&#10;EQUZxhTAfFBSWGnxPqw4tZTd3tzeVvYTErlyOLLxuhh9EHNdmGY5/UbQr7Ol2ubjx91+k0VlgHph&#10;vFjkbvKLnGz2Ex/+xF//lV/51X/xq1MEvlge09Rgnjk4PeyySir1k07Xrm2m1WnWK4Xnn//gWe9U&#10;q76wlhoDdYza5Uu5Zz4P7hkx0mL3eXsaaD//yHnTsdyq5/d75AGWRuZHf15ahuRtz7lPS6dQAyZl&#10;sohLdcyz+0VyNkAWScVQoZf9TIhnynb+/8e9i5uM61uS5BLrH8VgduxCOn+hKh9yJORByLKDmalw&#10;Fd8d8El9btDcV0CLMQIXB6jGp9C+YokJH1CRDQs4krCyTqHvYAaePogHgR18SGLCxE4LRJCKSkI9&#10;2WppkkdW1yidEePwC8VJV1ChvK0yRzpsXZPr+g//IOxDSh66Exfrqdo/tAaIJh2j25Rg99T/RanS&#10;FLUPPUrAxNNV01aMHZFfEcm6SQr3aqLaTi6CWtoM/DJALOwtJ6+w63Dhoea6G8TqRn11vV5fpSlC&#10;AWiZ6yMR2etN8IVw5k3EshXD6ZFjJ+95OTvmZC+0AEx6lVsNC5BrmKBUOe12p0etXrs3bHYH7S72&#10;H+ITcDqbnLCS5xI3A5VINoX3ROII28DQstV1OCzWgAymVqJcZPxxO56h/mDEImHeL0I31/fxTNIn&#10;uJgqcbHehvQNXMwXFHMfM1Y7dJ5Lnoa6PIuQHKxLBFnJ5cMa3H5q+ye+8MWf/bk/+LM/95N/6D/4&#10;wodevPnUpYuNKuVUvWG/P8boQr0m30M3OWEtqZNW5/bdu2gpnZy2VHsL/DuZFMuYEoMuqi+b7Gyv&#10;v/D8ByqVIvAddqlEwFuqYn5gKGNJOShA5o4f79MAiXzA1avXnn4GEc1ndi5e2NrZ6bVa2CxGSJbU&#10;57n9GImKx34JRyFwmhjJ+Ip6xSfHfDgMgUP5K4TRzb1Y/i35weXkOt1tV7Reve3tBEQ9hGl24bC5&#10;PMJMu/Ax3TYiZlNmlgNtYZ4M5snJ0eOBe9k/X9TJ6sqWrz1v4/SmllOzYY/r9r/o1i7OmDhp4u54&#10;/sQ1sOGYyZy5s4Dj28SixkAkfpMimRgUXVlcZFyAZ1E2KDyn5ejZVbMnab/oybdgN7M4tIschccX&#10;vas0NMEPELU00p26tUSRO3HvFjcelS12Lk3EiZMoDsjEWoZD6j+FqmG4Yrr+H/GPNQyLFK2u2M/V&#10;3kh8F72CZyjhaFfOH+F7VG7C0bCkixUkJ3ckmFP9o8WCdcmCQFL2s14FWZ0ZkFsVdAi2Azcsf2k6&#10;qRQKzYO9N1//AU8CKMJbkJxuBmVKlodau+AccG18qFJw2SmSaQVaVFFYm093Z2dPv/yZ4urV/lAe&#10;SMx4svo9mPCAs7ly9+h+//g9hcBkNiXgNsHfiLpOnmO/TXSrSCAKdooPTc9rtTIQEREXZiHxvO18&#10;Rejh5W5BYxOaDWjpCGdOpb82TVG7NRFp0Gi1urSxCte449m8ij8yE1t6ooZ7Z3iBGM489aFaljpJ&#10;yXK0NX6WlwPIpI8DmdBnn7n5Mz/zpa2tdTc8ndWrK63jUzodDYcI0c+f+8BzLz377NM3b7x35+6D&#10;R48oLD1tn7LsW6cnX/q5zz9z81pqevzmD+7/zE//7K/8yv/ptP2oUa1T0Ly/tw/M9MyzHzhpnr76&#10;g1epEiBpAHERHwzcC3MExY2bVctaANQyfGJhELDxosKU7PCFCxdYOMJxl+vNxEq7XDLBMiu4/IKD&#10;QxEaNRzyMbIVgeyq2E1qz/TnZbdQvQypjYz9jH605HJHo+yzLzzLuvrKV76K4jXXgHvPgJt+o/II&#10;qzePCJPx7ZC4o6gWj1od2BR0yi55m3DeSVOQmcjBzGTg1Wkq1+kMj473S1kOJhBfC2oyFbImMiaH&#10;B4fXb1y78cy1f/Yv/xmXXSnWVrcu7bWHvfmwtr1z0qUBhYRdB4MObWs/8sLzhB0IUJxlajIUw9a0&#10;vDO68qnD4k6eFI1P0ifnmkG2cy6Xjeu5yO38k8PU6LULg/XkkXMv+aGX6yXn6B9hsWzNnnh2Nudq&#10;8+FSYnPYJOKhn5cHgbrv5MBr/ie4d0sr9kN39aPunahMJrH4RHOGRWydqIfFpeP6+Bcwn9pVOQuY&#10;GWvOiQCCYCU7UGYWgyv0Tm4Z204HLZqci1ZjQvWEAkq5zclZuW4ga/h2Kn1daKngLCatyVRFiBOm&#10;JCwvNJCpxhXLQl1hh4JD5R7JLwSci2NCCSNZVi01+yUYCkZW61USO6rj0Zz6j0rxsGHwKEf9aaFG&#10;d4hB5O6A9CA5gCO5Z0ygi2SFgHe4Yu0AKwSTCsHK4NWxfkGLYCdQYI9lQy+qsVq48fTu7sUtbO+l&#10;S1fxGsV39urjEuwDCZnzglxAd1os2gwBNIPs2syjB6czi1dQYUphr9o2qAWHCkNhnvkMV5K6SKaZ&#10;fDCYGhuN1DjF6jqlKFNRE9vkiIqTKck4JWygONWSs1YHWKBK8gO0Tr0YeJHSB9KG8pOdV46z0OI5&#10;6r2t4bQDEicxZgRPDY+JWmQyJgS/9Y21T3/+cy+8/DFERF9+6QNP39zdXq8yFvhyg44qXUQumkBl&#10;PsVM0x6Wke4N2r/91Ve+893vo2UVchq6F0WWOSymOfD8NqNWf3NzVc69+pcVJc+iAhGCV+GgsGe2&#10;Nzc319ax7PRPZAi5+tW19cuXL+/uXLh4YYe1gdymlkowe7BcHMPBoA4PIJaLHWJRSz3g3iMLqCnq&#10;Xf1tQqoh6nCdo0byybcTmHqqhjFx7jTUkeOTNxIoarh+EYwazAtZXXketmqqn5WdtXHRvCWlrAHP&#10;acLj5Z4uLxN/uUTYnx0P+8qT4MfRFr/JhEeXD0nECVZx5Ws4IdoKynjqmhPrqQ/zclH6cPHGsZB1&#10;pf5WzOdUdYywb0rymBHt+Q7O6UI78g+7uTSg8TNvYpdR58z5Pwn8N8Al8omRLL2zoblwFOKjw+Hj&#10;i7URM+th1nx4lpPe6jFWGgDfhX6IIM6vdXSTwCqJcfdY+UnJBfvOjSzagYy55F+lzKRsZ2fQcJ2I&#10;dFY/kevh+IG1ht0JcIubkJiwWgVEuzYr/2ke1AVDRW4yqE5pQpCYzuul0njQu/PuW63mwRRvyNMu&#10;yeI8qA2dA8JDlX3g1nlPiFVK5s3HaB9RHbb91PMXbrx8ClU48cITJ9hcOu0IfI58oTZqPe4evoNN&#10;IHfA2w4pl5CPEm1sVLTkJ+PbIfAhnSKLxE8xBtQxsAAA//RJREFUTgyJOHZuMKm1btamE/IaVeHo&#10;rEA3zNNkyfJLjJhq07MZ3DoYxsTVqNtRKstKAL/Pdjokf8mDZUUVZ7wVNqkrH+mLXJF+aYi6DVSI&#10;M1XrIEasXIGIJun6wXCwvr72Uz/9pddefeXBg3unnf07dx7evPaBnc2d+3dv4we/9957vU6/d9SC&#10;T7axuX7UOrr3+D7OUaVUG/UmreH+wa29wf7Dz34q/YNv7f3sH/rcX/qLf/nLX/6d017nT/ypP/PM&#10;08+88/bbvMP169e3t7dIg9Zrij163T53YzUc3R8xFVMa5DnGDeYf/XnX1zf4K66+xYejzbHZAd6w&#10;EXvIDKkPEPIlVEpJDDq8FK8TOYVR7sbPYwoa0qAyoNu8rIDYP3jbteeepsX3l7/8m4AbrC5XYIhR&#10;LddPQsdmWPt43dpeQzhQjZQ4jvX+mrRSUV1uOYg4EqeTQSpbRhp1OmohYNJmckv1vf37pXTFVUS2&#10;giEkrurpHP7Bew/v/asv/1smGGrO7trm1uZWs92sbKz3+qNuW9U/rKvppP/c9avr9Wqv1+SJjFL2&#10;rDsv1jvrH5lvviS6OQeb7U9sq9hfHqj4LXnk9/th+biOk/B+ZKz1LkmW0O8e+zYJYf1zNH0Q9uI4&#10;NSJYv05LVrGlNeMW8sBR6ym/JCijvlYZHpHfcIb/f0jOxg0v/l3+sLT6T/7K04Tk6Pr4vCiY0Bnq&#10;rKF06dAlgX5BZVKKwswZDA7cu5DR5EfVNtvVk/ulyvkpYmQT/qBvEY/U4cvQmhRV1ItWGVIBUvGg&#10;tfEsgCIYQKQ99RxUj1RWDg6iiDWB/LHgxIGPkg5/C7UQogE1DnVwNWo1r0wmT16SDn07l3KTNBJk&#10;UTF/Djtc0S1KtUKKCNQxC1TkE75iR/RS/gSdDWonDh2QGGwVXECsp450FWlKekPARrokgExhMdj1&#10;zu5GrVrcoJHpSpXkAv0IV1fXdnd3NrdX6yuFR/f22WvC+2y55FZqC2mZLA6FWC2GOfRB7hqrJ2hN&#10;aMTxXQTrOJMoy64DEVNaoku2CMYkoKUCBQCOEQCQ4i6R0KMwa7H0l8ehrIAR4wRaEDhhIoJ3td2P&#10;+FtocYQwA7+pOYizSHZ4fDjZvVPmI0FKkjSbGhnOKO6QdA0ZhNTZtWdu/Ed/7I9ef/bpzKTR7zaf&#10;vr67Vs8dPH7cPOx2m9SUZMhxPH58eO/BY1pHSwD5bA5+gG7oO7cOT07aaLRyQSKUmPGhPFFKXGMd&#10;eHRMl5rNiLxso1anhC5YvUK8XHXIxfN8eutQjUW3OWTTm3T+SZ3Vy9VGqby2uQI/jxIcbCs4h7JB&#10;GDPbjjjwfTw/QeAMcHpQEg/PGGg4fAu3z15dZHWlCPrE3iSuRGzJxTZMnIaA5hZ54MTnVotcI6th&#10;PcTqsB1PPHIbt5ChsUeY0MKkuhDeiS5i4dstLVr4LssvnTNeUo6GjRL6W55JUOTPtQvjPaMiT2it&#10;79fIZuLdKlejtxOA7wghGSUPkd0vLTsNq6Nd88Vk7BLl5wDizjlIev7Sb44lF86g3d/kDnTmqZBN&#10;7+YKDiINLUevWtuzxKF84uP6lvXUcCm80v2+htVtJZIkqUMybwk1qE0svfengOo4pGN/2cSHAfc+&#10;8q+Cn5TWcLAUj/svsYfkxokiT4Asz0n/SuBJUJyqyF2fxrHGBegwt3elQRXlxEjylJfrnFd5uwyS&#10;7p3Czgd3bx8fPCbq1MepOEYLAfQdP0z0Wy5K+nm4TdKtdQncACN52htkK9s3P/Tjs+JKdzqGgOLU&#10;bwIlLtew6idoDDA66R/fVlMNNZchOav+jeGOIJ/E50a5AHQubpu6Dfqr2lMRFUdrLAKSBBZNgs8w&#10;OQCRCw9GykFccHRRlNMiLqSaVov3TeXZCBisOJkWc9gGgCqaVlNmkIZfqMCB4cvmyytrdZC2SqGc&#10;muOCtiUGmQXcLJIk4Eo+9rGP7u8//vrXvra5tXXp2iXqaGvlldXGKkEgtato2UP2vrC1TrVFdaVe&#10;KBXfePMN8gJq6np29l/+V/95ZrT2+ve+91f/xi/+g3/wrzv9dKdH5newsb5br1V3d3d/7V/9GpP8&#10;0gc/OOh31ZZdaQZV/DJmRaRAkEERn494UmAnLdEODg6IM9fX16MS1ntQUxj/RrKVIQp7wmq0Dx29&#10;NyV66syJyvP4a6RNw8+bUC2nrj4wCemXwRtML1+/jCb8b/7rr7B42EehyQLWx0tMU4nuI7Nqrbyx&#10;ubKzs4XCH+6jwafYveIAs2a1Vh3kUR6NpPJ0ftKbDca5y9uXPnj30TsAhsSIcZIIObL5Ijgt14rd&#10;Xo9TrVEgv1WEWfngwa2VrXIuXTt+fFTSXKcGvfbN609trDUocimUKP2hAXIfMn7/wsujtQ+T065L&#10;FPJ90F2yB+1xLQ3decMb9nD5yPLX897hj/58/iXx2mUyV5vY+Q0fkDIDUQwQZDYZf2PMRBkGzuS9&#10;cCaJ5yZ/CUGxiaTi/qe4dz6Fkrta+nxxi+fuRNYvoDvnQN18ghoFg4oU2NPU4WyG68a/+ibiFqmZ&#10;WHGkanZSIlz6lKYzQwQMcdHcIj2k7Eyec0WnucVLQWOL3qkPcVTdyquTfh4uoDN+vAdJPP11gdvJ&#10;HIiHtmCvewSVuhRfEPfONtVIvXSL9SeiETzFJNmic0vXYRtK/ZReBLono0+uWeVTFYryQXTKpTU0&#10;1EgiSAxd6p7Ad2eTPm4hfbOwWDq3JqhBzsg7sh8qVbJ+ujCEcxv1KqyItbWVYmWGtCN6umNgzVma&#10;SvLGWn5tM3fwYHB62grIwYONS5ngiDEfce7FwaApSRJGjkjkOkj/xSeZXBfqRV0KqHbnpM65SoGU&#10;3LZa3OG7FiFTE7ilZKQT9NjvaSdMCyz8Y7PqFunY+HRJWvho1qGdRJkOiXwyhdSqTgWd/JIjDw9x&#10;ccK5IDwAEypYlPIEBju79NS1L/zUz1y4dOXOe/dG7RHC0Ln0ZO/h4zu3Hpyezobj/KPHJ7/59e++&#10;+tqtN98iEbt32unTlPDxo5PH+ydHRwOEREXAdMLQnoAXQgIr6LyHPnnabI6BXmfzRqPKYoAUJMhT&#10;HdLIpUvegmCCnEylUqUdGZZUtXYTUhUkcaa04kaHnWreU7phd9rWBF7sDxdYnDcTbNbw5IxM2x/y&#10;IwnGn0B4ySvkyDhuXuw4z34EgeET6CuQr3CjNSU+5ATO+RnyU+UQ2M9bXFZSoat3TmJYBwHGE2Mn&#10;C5tNwNQnGNgPGbjlNXgOl2nEhFaYoEeq6nYlrL09T7uShBGJaNka+Ap/VT9Zzm8Z4Hrh6A2fOGqO&#10;jgO70juIl+L6klj5CRiZXPPygr0vIuoxuTfxlHxtcqMJu0LCUEY/InK9GR+1UGZJgEyPv/wgD5BA&#10;Hvk7XraCyVn8kYnXs/h/nKn8mejQ3tLCmYuZ88XEqbG0q748ftf2SlK03mOB0oXjaGzLWoAJNsyw&#10;yp1SDhjSOktTXlRMr3xEkYPN0gXlZtDMlrMqnpKximNVNY2zNx439+/fv/sOPAhME8WmvL8AGVAi&#10;72WNB8aV5B00GHvvHg7O+fTwrPzcx75QXr/SJ0KajqS0fu4rJjEBQekK2D/sHr7L2ABDcHEc5KMe&#10;XTDA6iR/JmTd+KIKbuRpTekuqKSKA0wlO+YIeaixrOnHyTgn72/QmQsV4IcBNQvcC6w6pvfEnIQJ&#10;f6Q6JN8f5VEyloeUI5+BleAQUW9DUY+p6uOj04X6GjTowzxjAJI468MgRi9TBR/5PEpvjNcrr7wC&#10;VZE2XLATGpXVtcYK4Xm5Wjo+aV24cIly497wlMLQOw/2KtUVXOi333rz+Ojhf/F/+5uDYffv/O3/&#10;avfG7te/c3zn4PFb75x869v/lvLba5eu3b1379d//V/j8dx8+hrU3/t33+N0kPwxhV/AiYUi0Ckr&#10;ol6rOATVUjg+PmIhkGNg2BZr3uHZAmxm4CIOYfasPK8UkKJWZGD4QrqFs2/hvkQAFk42TwXfQ94L&#10;jeFp6nRzd71cXP3mb3+73R0ily/kgqLpEi10I6suxE6k6uwZZ9nuxW3OGcp4PfuiyVo3HhdTS09u&#10;KESDFLIy/Qzn4nTWzl+tX/q5xurT3eN7veM9loIL7wSycBmBKEx73Wq5KoXS8bRRRTahV1orkkvv&#10;7Q/kAIGmjPqouj597epwMMC4jzhgJyMYVb3G9f7up7L5tXy/g5DNmQ7w825MLFdtvPOPn1/D7zcm&#10;YYeTEQ6bsHzh8hRevnz5iEMrQZvxp3jP8HBi2XrPs59cmedIzniZOou69FOZT5AsjkflM//HundJ&#10;emBxePye7t0TV08bLMopDKolMKQlzQQeUuVKuDGYj/t4cPhPZtCoZZaTqtRXkyDEcBAnUDE6Vnhr&#10;Yy4yiK7D5hAPwHibimv9LTIA/7pxmfjDykFYNdGnko4P0++k62uQ026fLKLPRtPvGETz9pV+0dP8&#10;ZzFRBCVK3cPKM/I7z4IhpHEOBhqXZ2EWZ4pFnZOFTU1T6OPlUtjEKdodBH+UrfnpuZRU2dNjIjkJ&#10;+zAr83qVdvfUM9SH/S7KSUo9jOd7+4enzVNOma0LiHSssMzA87nIZut4AxmWWvX0aPLg/gM7T4nd&#10;NPPUI68louN56UjokQQQUoxvfoCCPY4fSzFz5eKH8Sk6kQifJW6jV1NsLh0uKnYnWVXIqyBO9J04&#10;RWQswk/TAn0i8xZ/WqzgRDlCk6cYyeelvqIOUThEtPi0a6gMV8SXOu2EzepYs1eifCI6R9efee7z&#10;f+CnCGrv3rq/d39/tTH9/I9/+r137t6+9WAyyw+m6ft7h7/9jW+/fevBSatHyojThV4/p+3OweHJ&#10;/t7J/sGJtghrkZoRuS6CsZhTfD5XcerGmQKOvdZJq4VYVGG2troqeQUf2ZgwrtbUOq1aVI65cwjn&#10;KEIjvNnt9TfX0LVPU5Cxs3MBcdfHFOX2+iRK1GTJCMti23v3KoxYjJXHcXkGnseZZGXsu8gbjRy3&#10;XJpIdjuj6wIrj9TSObZYMUZ54cYFLOfNaSQy+SQ7cO87d2VkFnMrSj8fEZO1mFOt+fOWy8fq+75s&#10;3fQcex7yQZbGzshcYsXiwPCwK45w2OE9aZQvkE7z8ZIYRf/VMAhYSsZKT4n+U3pj+V6B9y7SI4k3&#10;6JeZmRbpzeitGrXMYhr592VaRE+kTZWEN2QsrAJgyiJbIfxu38LSOdY1ixfqP4RXEc8xPKbLD+fN&#10;/qu+uLs8mqpO9scjGi9vjTDynvEns6J3CO6mJlBMzgBCPby2995Z3lV6oZI1AuSSKVCtF7bR6dqw&#10;UIqUuGv8Pvt5vLGRbEkQm9SqfMgI/sdp83jvLuJKhRwKFC4lHs/A7QBgsLhmAIiRzMcyiZg47nE2&#10;6dHivjfKXrz5kY0rHxjMs4hl1IsQbaWrF/e4NA6JBcgWJx3K198iMwiShwKfaMV2/3hbRsn652kz&#10;ybDGc/rGCFKN5uC2dmRsMR5h+jSP/krwYx8hXkGm3LkZlsYtlUOIFPad2un2ckjcjXAKoNlpXCY4&#10;ZxJ6pGENPgXzaM0jxFTKjTLM6dmQxUkaY0B2MHuGIGCx2+/cePrG/sH+hEJU24d5prBaK/daR7Va&#10;EY4diirMAoj+7Yd3ONtU5juZ0ur01R9858KFtZ/84mf/8T/88mGbwv3mW7cflspIZh3VKrX02cp8&#10;1D85PsIiXb4EjFfZf/xoe2sDH7d5eMoUkkTC0o/HWBjoyBQp6t6D47gm9oiROedAR5KId5ARptX5&#10;bn4tlslUopZHeQlpK9Vk4I2jfjIekn0WpzzJWfn85dcsWidjiq8nvfmotHMT+amvf+Vrg+M+rGT+&#10;zoICdnU1rso4LMojDt0qHSA31zC8AQd6vwAQJkGar1AEfGpAiikp3EGY68w3Spd+Ylp6rg93une/&#10;s/dODr1oU6TCHOleqKPOFgddtLXhPqY63TZ0+/raRqvVm7SpyEZ7Aj7P/MMffEHSqiT3hcTADhuP&#10;i7upKz85KV2cDztq5JaruVjBO+zcl1fU+7b5kz15zhdcPriwDE8imXgk3vb8a5+8RH97YhKVIElM&#10;ggs9Xa6gRZ0cFEJezHPjX0qaUCMBIOvrezZgy/6Pdu8WSYbktn/UvQv/79yNRTZT8gS+vgDPuUQW&#10;H82ZVexI119XP/iu1KwVOwWXlkpOsWWpQogGErpPHTUmiDjc9zOTNWFbkSS55FNaHclEY9LxsvhO&#10;rarENTwbg0pubmFUz6vc7qOFoFiCQQ8iGynPxnVbOkiEHihytEU1RUFxj/w9lplyOsILlfcUvAwY&#10;KRfWuR5cOCFNeJZjWieYqAvdbcQlzLOls0xJONhscnFrfXNtFfHx49aA7bECL6NaV8sI8izjaavV&#10;vnf3PVbkhUtg7Gg+ERth6Yr16tbRfuvtt9+Bbuy4HgxcK8BHv8PVWEzGBjzISjd53USzA/MJ59hQ&#10;djRiCjqAlUWyr4BTJXYtJgoPFHHONC4zin0kLybkNDB8MhN+4zATvEqGWwNrWpInZmnBlfX1COsr&#10;8dn0QZwJqgKORLIRhXhDkyCTJAJBZCQudQcEJ5nclWvXP/f5L5bL9Qf39vbvHT64/fD5D5evXLr2&#10;9luP261JoVLvjoev33r31v2HRN9duvMgaTAV/a5P9xk4xn0IN7oeFVZnYViSdMDcCM3g/OS2zBrR&#10;QiuRoUllhujKZHoXdi8U6KKjgzUcBPGPzQGQY8UYtymBHlNxpoLB1sn+pYsXRVDO59c3Ntq93qO9&#10;PVZSuOF+vQbISSy7KV7X5525wDUSpy8cm8U8JkNor84+QUScdtHk49m7S3y+ZHYWp52Ll7XgE5p/&#10;gKIxi8kiSWh5SXCWFCCScfMFcUO6qgXLbWmewpUxXJfgUomf4UUVJ0r8ySOvNRcemDcrAIndDKVv&#10;xPXWdlx4hPERXhhm8fq67DXGFWnv22FW/pFRVLGAwj/DZa5TidX/JDu7ON7eN7bxZxlx5WfNLVHQ&#10;Rj87XX3SV0euo7xaYSFOapt7t1zk4VV4FyhgUKmmag+NPftDo+RTuWaPg+7UAoHheiwHc4lb624X&#10;vmAyOxAM3HQivLeIlBZFHoEXJgMvUFzqMCLeLcdQw6uyMJPSLSKoVKlAd5k+roMSRnlMYFa0KRSQ&#10;PO132s2jg05rn0bVsIipUeUcHfSHuHeqwUe0CeLuaMRmIFsqh0mbiD017XTHpdqlGx/6ZGuS6o9H&#10;aLVPu704tfS0wBVd4pDMKNZ93Gzvv+l2YcRP7qlIKau/1ImbEtNiCdSHcgGIYSgG4ypRT6rbVGcF&#10;coRKVXotO0mfxIouxnRAFUMtl01tD8+gXpDqQ+xywn0PUv12fjzM03M6Uzqj+zSGOZMrYxsxHhh/&#10;nq+r5VxC/qRSZkWM2gNRsVOjDAX/mRodZne2d46OD4RbEgeL2IcLNEfliazzFXpzNVbbXcQKxEc8&#10;RvqeRDYKf5npnTtvP/30ta9/8xtf/crX/t7f/3+vr13tdHvd5uFnP/rC/+O/+L///f/mv4aeNutL&#10;/vfGjWucT+g5EfBWKgQGWcoamIVSBeU+ej/UdEyKXy4FgIiXGDEMHulsBsMdJlWGjOvEn0LQOLxA&#10;DJB+oKVbCclAqg40O9RGIPXOoPEg7xDEO774YZqVcjv/5jeuP/vRP3PvcHrn9a+s15h7fO4AiHU+&#10;srjwTFShnJlTJ7tzYRMMj0pnPtH9znABdT0cysAduIACEdP0sqvlh/PO+OSsulHZ+lhu5YXm4Gx9&#10;LdPr32rffTNfLgpikTukIh6HcSnUuJkE2gRv7Wxs7m4BoI/6Z/3TSRFWQS41nI+eeeZGlRkBi6Wr&#10;B8TACRWP6czlH0+tf2TY7tH5kp4DIyoKl3mLBaDgxakjfrk9z/9w3l1bOoQLQ/rvcO+WK1/DpftJ&#10;ApIFN0/vB+Cl9FqUMcSXYz6wTtQdcM5p2ARWhCKbs6BQ3Virkyfu3eIl77v4xYUaEvA37xge3uL5&#10;+hwtigARnANM4DrT/UDBTOnRZWm2VfpKfcOQOhtqopAZSk06WdxoZJjYY1KSFPGceVZ+EKx4NKBb&#10;gfw5R5AWeFJcL+BNelgjZfhMxbO+yVLoBKhX1D2FWUGA9uRo/m3QrJyVKGnFYZQSvwvRbYSCeSLJ&#10;BamY8DTcO502iVgUfj5el3w7kbCV3pVbxJ4HncdqwdfiiOLlrk1EtJ2GOerxLVod7WGllCxaOXOE&#10;1JhUhkCSskglZmaDdjU7uHqlWiyfPTw4QlVxMm9f2N6goUq72yUqK1fKyC5WiiuT3uzw4IR9tb6x&#10;JiyG3POgV8yl1lZWX3vl3UGfIgzuEu4/gQnYNemYxIzGuRGTp3PHO9mHLevFrCLlYnUgOlMmPpnU&#10;RxSMO8Sx0yXKt8511YFY14BdoBNWQJbI4JKUjCSN0M34WXOuJwR/KlZ6LB7Nh30BL2k1ZZTIlaET&#10;LpMDS5V9cvDlGUTXwyBJqxXRfLJ95fInP/vZYqn22vdfe/N7r56cHq9vr037uUcHd7v9w1y5Mk7N&#10;bt+/deu9R6fHEC7pQOaclQYBc6P5EwmJEdGSkrslG6TFgmtPnScfV4TUrWxCCYWl/pQS+8wUhahr&#10;166BaDJpwj9EXkEDUDCzEwqC/k72D/s9iEF1PoLzjHa5qzuNWapTTU03VtYPjvqHD3r54kAw4UyN&#10;jHCUqRLj3RQ2aJLsF5yHa5xMT76SzKS2U2AQctbN89foZoCBzZ+zdp1hKycXjZw7qyhUyWhfzEKS&#10;z9X+TNwa+9d+vv1sz5BLLnRd5iaypMQfleyc3+AJInUGn8CSRPZ9NJUirTmnqR/kR4SouJsN6jnO&#10;FjnFbIfJREP/K7aA4zplGQKSZzuLMup9anKuKjmleGuszfCVPC0pFfmd+VnF1+JwBPVCv2v9BSwa&#10;I+gB969anAH96bA2tSPG2OAb0B2rUZfMM0RzSaKmCJ8Uui6ASFkTpwsSpRtdyoJfGA5xOF+W+Nas&#10;UWkpEewFC0pu5ML7UYjlQFaX6WuMaVJ/WAG2nN5Rpqpv5SmjpNdZWrnagbfgiqh7snPfgo0d7npm&#10;DMwTmqrMnyVEmkSBFleAnESvrUpc+MH5Rq83vn/7nfTklKcQ/NRzZcj/w04HlEjFeykk4rjCzCxT&#10;nAPtK3WC9H+FyHXWevyoNb764Z9oXHqG8EphIt9uL8YyUs934TdJiK5BEISGS3hwun8bZv+Afg/5&#10;zGDSxRABKCotjyOWo5MsdzNCqIitC5TFAIo/jfmwXAR9ayWq4Aysm1lp/sbQdTSaujtsPJp25B0V&#10;hjKzbGe947Q7mtVXLx8eDkvlBo0PMsLkIF1oPBhtLJCPOPylAiG6hAOn8yqi6zNa2LS5/2qlOp8U&#10;Wcf11epR83Bne4NeWKSVy8U8L2aFZHNw+acXdujDln98sI+0Mfkb+iu00S/pdrF5/+l/+p/QVejg&#10;8b0XP/7Jb/3uN7vNllpfZit/6S/9yn/9d//bs0EfwdFypUE7BqgiHI68M9OPRCc9c0XTno6xXGq/&#10;iOWGMIisTDGPb8ZK7Ha7YHLQ/qhHwf9mAUTIoYXiQhrczSZ61KNJv9Ol6haeOOowNHVloavuYdak&#10;g1LmrMRZhk3jkGMYEBhFhXXYflDbea709J94MNic9d6YH38v050MVkqU3Bc4zJnlGe2dMrwblKyt&#10;jcbW9jq+HXqBVEJIAFmbmKrXKQ1O8jL5VFlLlz7PmU/AcNaa5jeHqz+e27iZGYKM5KeZ0wpcmbvf&#10;XymuMUXKyeeINpXSywK4ziXvgM+wurq+u3Px3t17ullysmRlR6MbV57a3t5GzAJEGv+C6sLp9Hi0&#10;9fOz7c92Bu1MCh85zaBURqqy/FHnbHF8hQl5Qktb+k7xoF2v5Anx8/Irfj3/nMVLkuyN3ZvlS7Cv&#10;wopMD1P6VTvWLDIXBujEIIsE9kPYkAe6mw5mYyQnWemUBxHJpN/n3v073VI/wbjA+yA6n9nJMZF0&#10;TPITfKs6C+QtyObJLIoupYuWTcD3GZGZnUu1EsKlGBWg3C6PYHsSkqErgqgEABVRPjZIgpQRr8us&#10;u1ed2fcy325oiDuuzewVq86DAdEvDkyt5OA2hQ6oyenKP0rbjtIBFd5SZctL1RKCjYPSut7YdhHJ&#10;am1vnRgsV7Uo0E2reNRutOBA05is9GFpPzszmBjcT9YyvA5Njx5VYkQHo8SQuZNeq7m5Wr90aZdO&#10;Po/2jlA5IQuwtV2rFCtHJ00SfWhLUusOkYGVX2/U+sPhoShjw1p1rZQnhp40T7pIi+Qztb3HhxzA&#10;Uvw2fEksFIpl55dX5N4ik8e3vWXH8PGIJ87ApPwtyTD7NhzhJ66xER6qKzT8Pm7ftxPCHdDBFS1p&#10;vSLsSOjL51SyPc4DFUn+z1nFwEISFMoCegR2TAsvp7ur8NJUavvCpY9/+jPlcu273/7eu2+8yVlf&#10;Lhapl7n93nvdwahSXccw/+AHr7/7zp1Ws4+NkeyMLkmuW1yd87AW9Y1VHblRV5irzEOnu8r07F5K&#10;BFVJSZSVUgiBlsDhRBaWxScqxLlXgMAVc51qj51WWqFHSa9KaDLwaxprDTCP3Gy4tb1SrJVaJ4fN&#10;o7ZdEYn+qJJLSwxXz5ze+FrADOEKnN/z52bTbNrky4eYYSeNnv2GGMbz3wlyFlW5CzqmPsJvGqmH&#10;5LOSn5z1OAcphUcYsjtRIxFz66fbO18AR0Z9nsCTIj6ElxouTnKXKqEQb1XeiL6s7hMuvYdh8W7h&#10;rvFp4ocJ5gzID/ifEA63IbgZRIzWJDdtTFvV5sISVgGNmfip6CPRyDRZLaGNepzlM51fovJtFVfI&#10;tiajZJRfa0VkAksZC5KMFZt8KWG6SHvFQzGc4CIJxr0McvQ0rfIwIMFJ0Agb7kzYtE4pLt88/L8I&#10;2By0cDza67Pb67Xj3L3dZXuWFiD33Ymhp/YPfrGpsLwOs6oqV691mdPZrEd7CrC4kXIIvOLo8f1e&#10;82EpQ/EEeyE3BK5B1GLjApVl3V6bfGR63HPdG84SwS3AWIYOh0dHpxj3ax/65MVnXlIxIsEu2UO8&#10;O6rvxdlPGuiJ/rvQvcOigBxlxq3h8W08DWotx+PTaqPc7wxN1VD9rO9IVo5cqCNPQ4/nJP04SxSl&#10;mUwmQkKCCwoJCAFoiW8quhL0aY8ZhwjFgHxvWKzXLmJR0UlG983Fd9pHgjktROBgFqodQF+/XK3h&#10;RuA9YnkFLrLxMBfknIoqPr5y6cLBPtzeQ0JtCe1Vq1zlaDBkOKvu23Z82iTLfHh0gEAmWQVcmlb7&#10;dPfCDq1j/9bf+lt3Huy/9da7ZMAppHvnnXeeufks9/vd732LDAZy0IdHJ8wkjO5GrcxCIz3NHUDO&#10;bqzUATUxPpCAeXOSv7RcZWTIUzDgBuRUaYGrd2FnW+V3rpBwkURSprP/6DHae/T+IrmhFaWyNo67&#10;8dbm7upaGQe+UKrRaZvBod9XesDdz3ae/ezac198PJgNp531ysrR/f1B95GkD3WGgCbJ3RYD5Gxu&#10;vt0l/H4GnSHFXqpnqcqNcByRnWKy0LUhsEetrsKZN5vtdYr17O5PT1deIkobS7EZ561Y3sy2Hr9z&#10;fLK/Uke7GA9VlVgYT9tSqIDYbciCk4sXL+7t7TEOQeO+fv3G9WvX1ShSOfbc40ePwKbPrny8sfvJ&#10;ky6LlgZ3LJYChUGowJyPrpe294dO0uV+jK13fpsvf15aknNG+30enl+4pGFgeiLaUTzuggklZBUb&#10;25m0fIee7/hT9LMs3TPncAeH0M3B3FWcCnymFKKUAP+9krPvv6vk0IgHo/2fXTn9sIhow5bpjgyc&#10;4bXLSHB4uaKCKnfazIhvB/EOlaIZbhxZRjRQhMNJo47ITN2g5YpKNVEkN0FACuiligIldYSG5Ij7&#10;T2pazYojYCkS5eloVp08u1tVnq54TbC9gCSQ0VDtgnw52WglcVQt6ZyWBtRjKlcPc4tjxv9UFBaa&#10;yLhgYySbhmLtKZYMoCIQQVGdTGnWgRGjIuDE2vGBFal2zQCirs8NAem5vb5abazUiJz2D9tjAeTa&#10;PtubiC2laMBCLBOJMP4Fk1ChRrVGsc/RAdagn0tVgOQPHh4PBrN6eY22HYf7e4Re4sbCorOo9/mF&#10;5TuOeXlCHV26fzFnuvjk2g1rGmKTn2wdQo2DZA2waAR8TMGTRR7HfBw8nC9aHCLMGsWJ00Zwj7yN&#10;BHlaQMI61YKKZDVUeXLulyBGkPEHUXksgsqlALFtbm1/6vN/oFavI/v05quv4SMx7aC1nX6nUK51&#10;uqN2d/Bob//Ro73RkLaCInBSAi38D8K1fTp35sBKJwzv8Ex0QruQNKrEFPqHEFSKtaTgm9oJkom0&#10;m63AjqZJoXw7ZfwrJbl6MYwACSsrkHrLTPBwSKFMmWFi0V7FfT85Bum4cvNitZx6cKfZaZ3S+JeD&#10;RIgLYrAA3V7lhmpiaT1B8JLay2j/Zbxp4YoFv87omly9KNVOTIG91ohiEgBeW8gsM7s5XrZC4RJf&#10;ZBme6t3Cq4v/+rLCQYk1YqmzhUunadaARX2KL0+ema80gjH5yuFe6T3tv8mFMxbo5KRratjFdi+0&#10;J3HOtJWSf+P5RvssY6nxSaI6N7SAu0ROwGXy6lUlG6KmNe63EClAFZTprjyCEvUlQtcVG0dMIj1t&#10;cLuAXr9u95J4ZYo55OB7P4fNS9Kvvhn5B3LwdadaxqriR5XNhaiBcMYPwUP2Ora74Hv1QFno8Qkk&#10;EH6tniCHLKA7fWp4ZUpYh4ucPJQ4dFZ1SWgkMQWqP7Brov+5DbScO6dh/U4q/mBP4zPRBj62vUYL&#10;gwfM6dAWSAxZqH672W0+Ohv3mCDSiZXNKzc/8pnLz3yIXlroejPU+HnwjdGUJLiuV9V/9ujggJtc&#10;ufHSCx///Fmh0Wp3RL+STqh5K1x7QrcngUkhkr5wyCaAEUh8TofNh6+ZQlPG3hKZwZQXHOj1w23h&#10;ANOcNER5FX1ZK8CBuXKyPE4i1X9yGzZnpcXEn6PTVhS45RJfJfA1J3R3oJfPsNvFVUW4rdruHk+n&#10;HeyFzJvtfKixkJImeFd7CQZIUi8l8EjAEhl9azvj0qA1v762srne6Laax4cHxBfrG1uEfehhMZKk&#10;OPHttra3IWncvX+PjzhFF5Ojz9L36KN//evfePDgfr/fe/WN23jLGJLBsHXtqUsYHIpw9w/2/tpf&#10;+5X79x8dHR3duHkD8IySROr6KbNgJnHsGAqQTHLWGATeBBkURol7Vw+NSjVSqxsbG/iBkv9UoimB&#10;oFgG/BVSIOBWDBcXxQ+MarlUuXjpEqZeCtazFDdOog1lr0kPHYDR+nM/lr/06QedxnDUT531cqWL&#10;jcbF09M72XGniEEr0sSDdaGjc32lfPHyiiqsKUOBbe+aSAueCfVAgAWvFAksLCQThEDycHzET7Ot&#10;L44aH0GCD2RykmOFTLPDwry6fuPmhffe+F5qdMpJNs8UgbREi1Ub9iKMATInqNLcunWLK7aHr7sj&#10;Pf0Y/OPwiNPmheeff+75Dz58tHe49RO54lOKB7JQySXCy06kHDjqzhIn5/2u23l3KNnN5/6z/Ov5&#10;p/2eDy5eZF025xYUcPPh+ljbZhlP8m+J/CeLX9Kf4rnhiYoDTFq2kBmhFgx6l3FadsYSVYJqWqAL&#10;EcXd/z6lFe+/0CfuXfh2slUJo3sxJOH5OQ9oC8X245q4UIwyMK/7g01aUB5SdBmQBtyQ6hhcKJlU&#10;pw/4OSC0hLZPJZRqplTTrx42ouYggZ2rVqysawE8dUGVW6OInnFRT4EkSeRY1kLwYuzp5tU2UdXw&#10;RgHFyWMgxPSXOeMx1QUZlRKZVNGu0rM+ggELdVV6nc1o2HafQ2o9xs+yA2Jl6TjTcWeMg2Fg4XGY&#10;UHwrdHV2hnaatFnocgiGXi72JqO941Nrp6BDcraz3ahVMs1mZ0LZLolcTJMbyHBo4DFoE25u4Wo0&#10;j9uj/qxabODl2lilN9c34aZQA6AQUzET7su5yMDT9aPLLlbv8rBhzzvN4epLO6o+yNXlgjsU+iXV&#10;FaXLZCDkQIqf5wyenDf7saStw1M0mzbyfEoz/R7YNc8JX1P+oDEPX4xcQAYwfIggFTGsWOtavfGh&#10;F1/euXLt9dfefP2VVwFPaAoL8k+LRReAFrCJ/UH3zp17aHyyaiglY2aR+0Spgd2v7KSFhf2hcuVs&#10;TTRhSnUpIa/jLaAwu2zUc5lgkEqhY0wA2e8PIUGyFhq1qmwGTSYBni115mBGhetrqys1ImCUVyjg&#10;l6Tn/OZTVwqWdiIrf/niGnv29q13kL9nPBFuCU8Ts+nykZgOBQwauIXP5evxddnNcHpQ3mggZyqG&#10;ldfu2mb92RhewryMHKpX7uL9/OYxL/6ExO9I/mPH7txSkblJgL3E7LnqxRlu6U3HrNkUOBNvJ8Rs&#10;WqXTnJ4X1qZ941bRdvnMhTVH1rlX5WFDqEjfi0qpyMma8xR65pgzUeJkImaYQl7uNtO4J9GlzYiV&#10;k8gCAjUwBIcCBCQc4DfB8cYJsBB6RKb250NRhac4h4CfFLGKjZA80sSAgATHhNjl8hhrfQryW0Jo&#10;jnCeOMSLJR0IdXi45k/Kuzb3P/mUADSfbFjeOeJafRbP1P6Jy1U6NibCA22qteJKCe6EB5TEU35L&#10;/RxgoKMtaeNpOuLK4YqwkeUEMsX+fNIVMO6IuPt8ikomxclI9XttJyLSxcbm9rUPFFc2u9NZqVzF&#10;WWmsblSuPF/femrn0jVu5t6d248fPMR44mnc+OTP19Yv9QbyFWBs4asRVbHPVLThTvbhfeoH0++Q&#10;whL7j34Y++9qcGdVgrLRMEO/A37lorg+LiasvbgVMFfIFQYW6PBSNofpDtzuXBzLHPkaaJwgUo2k&#10;rchZS/KGVo9IfuZ6Y0LAGgZzPDkl451J401WWasYJfXviooaJfolvOASC9WdAW2BStpM8VsJrGJt&#10;rVErFR7cuT0e9kuVCsH67tWnRv3BwcH+ysoqNuTC7i7Y2Ht377L3T5onvBUmBaSNBtlf/epv46X9&#10;0h//pbfeeu/o4Gj/4PGHXnjmv/1H//Av/aX/7AevvvrhD3/wz//5//XvfuvbtK6looLRKZZkdHg3&#10;zh+qD8OWAs7hr5BGaLc7iAarBFVFz4ySOI4SqxuPZcpctcataRVF8AXQRns146Cra2vVSh3jiRBX&#10;p93mTEaREAkUIUasInJRheylF26OLn7+gK5h7dkqjSsmcK0KxVqVlHH38AjiZp46Y8CUTH6lXLu0&#10;s1NrlJWoQwNMbaWEn2iperWmVfPGeTjGrNDHfXR2MKCOb+UnsjufxbsvTk/LmUl3htjqLDdLjYZl&#10;Vl5peto7vAsbhXYADIMDce1W7k6kzFT64OhQAX2RU4A+dRWUJZAuYJvs7e8zMp/69Gf+2C/98m+8&#10;OXu4317drFMDRAZde8WNE5YQ/g8dl0tD96OO3Q+drT/0hNitywfDsTaAnOxgJ67cZc15Pz9VFG3p&#10;e4RehzY6UywEXWSw9IRkYmrSpZYGyp17rvInV7LDyJNKzvDf7d79iDdgMpcOhcS++Cr9wOIG4pFF&#10;FtnoIpvE8TQqd+k5NR2D9LhDLRa+3Qy++oBsPg2pqPuQRxARO8uWuYmujLw3hzOWYDjoYnSESwOB&#10;G38zw0emnOdHtkZW25CEsjM+MCwVLBFjHejC+QTQC+UzxccxNUbJNVKYdR/yCsRlEafSqtehIKun&#10;kx61ItdO6ejyygwXUXChDjm167TV1qmliNgxNuMhR0/Tpk4JahhDHQa+BmB+Ln/YacFjQc0RTwRf&#10;leYIly+scPlHzc4slYdFx6cBFEkHks/OzMXSSKXX19YJHzvtLu5uY2VVqt9qn5Vb39w4OjkejAZk&#10;CaiUx8GPJbXE7c6vwpjc5dzFDGrbR42ENx7XD3AY9EUMm7A0N0rnZSTGYpmeX7s+XHxEyW1IzsLl&#10;Kjr/zPMP6kDVdcjIKBdGLG57naTk/DKF0UWM4+XNnd37j/ffffttWj6z7iWkRE24nUuAtC996eMv&#10;vfzse7cfYEPS8OLIp6YL3L9vQThKMP681jwrCdYa2drEE5KxJjWNfDIrwAxANXLTgpHDSGh7fEQa&#10;vcuHrq+po7aHTC6V1SIo+s5WqyWK8A+bj0SCSGXWV2o7K4VZqjtNTUi7P3Vt/bTZundn332YxB1n&#10;8aEwqCprO0PBTDznD4TTZ79NU6PrD/xH61Of7KrBRS4+FOziW06lfREjqt6s/pe/2BFz4tnrPHFc&#10;wldbuHd6UzcUdk4zceO8V0LgPohr7o3jjKueIyJ/wO123SxXnvDnkI1lGJXIs9dl8kKUPUlL0t/q&#10;V0IkKmYtvwLXgcwFhK9dbNas2iXwJ2UoxOaCIqVuMQGeOSJzRlIkD8rjuACLX6q+kneWmqbdO11n&#10;hJCKgjRS9n5drSX335vDU2BnLAHiFgmL2DuKg8JvtN/tL02NpcXD847tsFzty5/DbsYOEtTnDaP5&#10;SCiN/tWfHy9JpsUvEe9hwdXzXSfZpPjZLq7L0r0ZlZt2sluudFJgoUmPchkeGSFyZBDVHSIkeCt1&#10;Clw5SH7CQqmpgubeoANAub514drTtdV1apUIUVXJWqgVa+vjynqhsrKyfoEygRPA8+lZbW1369KN&#10;nZufQD6Sg58aVc0a5xO+ndWhQxkHY8jAYd8iwcoygtg663VmvXvMDkHsfEKhqEaK7UaGB2dLHcXs&#10;2/ESmqSFQnbc12LwifZVAxSPLAZZN1hU+05MjVamEsmUZrAnSSv2SngRwvSxECr447Xye5gB3kDL&#10;CbpeBUSE7j49nqbkCymAPBCVfH9HW0T2KJiSjVkpwXKHNY466HzW6Q3/xJ/605d2L37z618HNsMZ&#10;FB1tMoVvx7/cVEuNbeSNddotzrXo+UFHitZph3WEf0h5y+/89tdu3Lj5N//m//Uv/sX/DCDthQ++&#10;QE4cDAyEDsE82HUkJUnRqoGHzuUMKB2BJ4Q+0ggAV1G8InKRm1W4CZt8uyjx8UQEVJweDnqgpGCM&#10;pI9ZC9z1cKjGJDD4qR6nhU0xU6S7ealR2/jARzNbHwW34+iuQLLjjFM5Bb7j6frmU5ycpJgYHO5o&#10;pba2Xt2qVBrtAZrVNOQFq6HBZRnmpySj7cOQe8OKFtKkMzLdYac3L85XP51d+6leashgwXchXSR2&#10;ZY5sLFk+Vln5Um1+eOd7ZHzI+5MOcwMm0WMoR8TDQ2yPJCwLILLPIEiYZy0cQo7rNxnzf/Mbv7Gx&#10;ufX5T/3cK2+/0xz2V2r1NB6KGtiPaYnhgy9xac7v3DhMf/QrdvHv+fgPvc/ShKoM1vCBo9BEoJYB&#10;N8wfcg7W0nalgaJ+dexV/QR3C5nQrhRFC9g3KaEQHuFbSMZGQCeK/dTuDP4d7t35Azh+ToL9OEoW&#10;9xMgwJPb8PmZPKJhYhPpCsjMqk3FHPniQWrcBbHj/JP8R59SApIBSosSNRmEhNAA78s8Fd0uFbcu&#10;4lFLBYkqiYOPn652T0m1rEt8QrRJwbSGTXZfGRkdTO6h4LfSZhdL376e0FCZZtpPq3AxSFnB4rbS&#10;L/ROyQAJo4ImkNdV8WZC9Uyv85uIbOdcpLaHumPZkgbpxzw/CdphisIcS8tNfVyh8qm+ta2G2rYP&#10;Ym6Dtc7WG/m1lTINtNrsL0yMtJC5Lhlj3hzRO8ZlYDe3Ua+XykUkAbFGKDhCFgQuwjyS2+0PWr1O&#10;p1ZsTNVLcQmzPnHBYyEuZvDJ0gycTEvQUJFWLUOq6is8VHFcREt11TijrEPDvdQTB2lxPulYilP+&#10;iTeQYB1LTsP5zWAXQVirXsgsWJFEZ4wnh1caGBRkSI/Yzc2dZrP9+PFet9kmYGARSwKaWI4TcjK9&#10;+ey1z/3ES5/+sZffevXWw/uPKlW43mlYNZKT9gcoNHN2S9eG98DKgotPuYx7cQV8okPCkAdriRCj&#10;WM7StYIoFsPqGHiyurJaLBfbrfbJyQmeAbKlQny9L8nZmg00JncLhnfUfBcpPoqM84XpU1cgDp6U&#10;6o3pIF9bzW6tX7j17r3DvQOrM4hSpvZQ0CXtYnhLad2Fq+X9FNwHgY4ac3sf5kzah9AvPsmsPxyO&#10;2nKKlxNh0/Hkcc9C7OvEb1taqHimPm/hsgRFTZ+jt1PuMjCscCHsTERmNsZWTph9OzH6Bc7ZzZLH&#10;JpzGGdUUG5bhDy8tdMKN6knSCFYGUanEKaO6QrWffgQATyLbCsl4hdwRvVxsXZLg6najE86CR4LG&#10;xsMow4pP9JOd2xTbUc5iskwj/exN7RhaoYJhR7flir4U3uD2um1EIjVqFoHvj2eqKkdD4wKOGLoY&#10;rrCWy1mIB+1BJ6nDGORk6533BY3GxWZZAnv8wJKJJ7vUI/K3+nJmI/LeRuQiRavok1sVFJi8iSpR&#10;9BqqXrWvybopTFKOVtAmbzDh5NDjIFJqpT4/qzc2coVKbX0Hi8QmYJzVDXaO2EQKxjsbUVnfyRnd&#10;Ei/e/MDO1ec2rjx76QMfBYAYk3TDaDAqxABqlghjfmAyhq5ZFsXZ1RgxxlAUlMmsefAKWragFBur&#10;nZdfuvrmOwfsPpAYFIxFboNnRASrXcPONe/CnZ051/kXdqzxqiTn64kVimyaNUOphSE1B9G5soNx&#10;to+KQ7aMeiUhMu9OqDhC9Q5nr8CqyOFTYughXTCKEMRZKfwMP6hYrGjccFKsraEO1OSXFQqf7Wyu&#10;8fZ3798plsrwp1968aXNlfXvfufb4Ha8GxcG1Zw6VnZTr9/hreCHMfvjIUoLZ3fvvPfVr3yl02vj&#10;OEOmazYP/82/+S0IMbDotnbWf+PXf/3q1aeY7vv377Cw19YI7JlHkkPkjsmvs+x1/Lm2aL6zs83k&#10;M6qMj6tlRUrDe2OsWCc8pGy4MT1GiH/hc1dQy8umm81Te9vzYxTavYZJjGFX4NPBfS3V17avfyq1&#10;8ZHbzVqmP8GpHMzagzQZtirVyxQITxEArFdcujss1cur62uUGHPsjbHhyqWixZvHTIkOKgIEZy3e&#10;bWN21uMjcSl7eDOrHytsfKFLHnxE8mTMTNMSqpKlrfBwnBtt1C9Vzh6/8Y1f7x4fUmVCBTNPHEtB&#10;doySCxIwUO7wd7kz19yIi4Xjx3bgHOH8Inu9vrH5aH//W7/77V/8yZ/YvHrl22+9TRIM7YQ53d1T&#10;U9RYIt23ZKg7Sg7Q/hxPPQKyJ/b693Dvlgv7/HnHg1EkyJ42G0hvIlBbht9hnNwV1ScQfIGiaKlS&#10;qGAhuVyGccYqSjBYv8puT8VYUmQk2g20BLLyOrbJjZSu/9TSoD+x7GGNEn/uh34wBrZwbP0SoWXx&#10;SPJ48nP4v0rQACpGb1kKLqXIwkwM6QPXQzRoSLUnBXFxNrq4wXCR+BHAZMIpfMBjYXS+mW2hfEWS&#10;gjB12PTqwO3sCsgljFSLWUYJiiFYTn6hQm09AXOjoi05y452dZl6KfRRV6A5M2d2kjM68c5uS0pz&#10;PRN9kqRjUitqHiI6eIqETCLXntGVy3yRn1NgjvXk+nHFVCuARWRbT/ADKoB4NHAu5pBIn9bL+ZrU&#10;cRkgyIkibst7IuZje/iS0fDExA37PXiBgP+kmQn1eFfYUMV8EcXNi9ubjXKqf3qCh3hGCPr+KETn&#10;kpzRJ66ecI6wrYuDxCd2iAuqrY0ylgIhdEfyp6Mjo+fF+F1y5MehlZxh9heSjzZXnfdXif5i3LyU&#10;5QDGnjEHKOhEcTHxx4SB5BNU7MNypcb+Q1vkbCRVLjGJ8AAYNaXc5jtrGxtP7dTqheefvtFrdt58&#10;7c1CoaS2lXKxBVXofVxmyEew54sF9dTFypHjQJTOpSDyyM0LUWUJ32CieGxgorwVpwOvPj4+5s3W&#10;Vtbx0XsQPfoDKi3WVmnFrf6pvBZ7RzNykh6NSpk6j+Z+D67Q+GywuarAOMv05tYmqezli5eozrt3&#10;6y1yHxIdpEhfzFQ7TAtjEilU73qNSnhiYo9qgFywnuzT8PmcQU/iqkUi1xBdvJ9cliSpGJOTuI0e&#10;7WQNLLb+Yn3YhdNqMM5p0FqvDOgufHa8K++j8J+96w2ZGzDTipEnl0B9vEo9mgNZVw2sUEBpJC2c&#10;Px2h7DAjeZaZdDPUaDloNhji0sD8EjMKtcvw9qz8RDygLUg1OQZRVVyqAIHUqOeZKyf/Tv6l+Xb2&#10;Tn1LujvLjJgLqIPRkIxiPPduUcbc8pZyG0OZSaeSbAyMbzsPyap3xzLPX1Ih5OFZbJDYHbHLkr3m&#10;dBK/ClBZbB9+DSfMYYZGNGY3jpzYv8EssSX06+RC2xiKRGJWSNSqOOr1z3KhwpLaKonYqi2pxAKF&#10;bVLnlhajplL1ztgmWzF4GnkcMtKReK6QXDmkeROk3dgcDBlyZRQ48PK8RBkyxEkjeZHpfLlaqDTA&#10;7WajnowHCSRgHWdjgcIB0PoD2FdR4BCVcEkpzWxA+m5WyZWOH/4AXIZD+8XnGh9/+flf/8031LCL&#10;7SMRFmWP+Ycx4RQPR/a8B6yVCeTmPqeRAg4UU8UWmjdlfJjj8SRLQrY/pr8o7DWqEygHGbCF0Ukh&#10;5YpZIE9HbCvcS1IgGfKb3kOCF1geAFGCBGbwv+VQ495xHUWoNvC/Cplbt948ODrq9rt80r17D8j7&#10;ss0JEVvtlmNZ3m1M2yH05BgKDgKmmCRvD0gPURYVv3Ki6yRi/LnYZ595fmNz46tf+00kUVgDjx49&#10;ZGLJJ4BUEUrkkCZRkzF581wGjBHMaYwoWWZKR6XDavqyo/c5KECC2tJtjN4Bslxq4MsqRkK12Wx6&#10;Q6huDP/SWqpnhXJU4OJk1TZufGJef/HBCbXMkypKrVD7QT34JJKn6veY6k/mhTrZ81ImX87WV1OV&#10;2ixbHgHdlBqTDEBf5SxboUptRmI1R/gtVJDpASUE7RzmKpm154tbn5oVauPZXnZSmxf6U5tGls3w&#10;bIQu7EZm2rr1r26/+rvwlNhLlCdDYtaQ6XCs4vLu0ZYXY62CvKhU4MIlTgRpHhN/0jpFmLSKFHY2&#10;+/b3v/bJH/9CazA9ORmkc1XiFLBsPKhFdOztde5r6Rf90ONsisCJYxefd+Z+yLGLXxOXSZbCMm1x&#10;6rmwTwZBOgP4dlKzQ8pOXd9w5kAXDd0h5qEs7Ux16FCSwMRBEzBrWDeWqLPwhMEydtni9S/98B2c&#10;jx3POW2LpyWM4HP+35Oh0IMObuOE9hWzmJUW4RuSIBrkHGlkWUfdU3BgpDJpZ8iwIPfthJF82IXG&#10;inuSRGwM483Ba/JlHF4uEnVV4PMCVQieRLZIKCf2u507TZCFxekmD0OeFzU2jqK4VAqwNDHSN1Ky&#10;wEaecXT3PSfztBOUajKPzo6PagU4VDQNvl25BYJMgmrnM1BvpHmSc+pz0OAD96Kac9GthDoQ7oLc&#10;FCgISedL1LKnx+ViGkyO/MNpq9cF12PXuYxfXoNIJ1L0wK6tr9PUtEGNFSmStfV13BPKsChDwW8k&#10;xBr3Wi/cvLxZrbT2TzqOEs5/OSFn/V7Pk4/tAC30zRbXYAjCtNduv0qRvYJEmTDxovQ0p8HkvCYH&#10;2HJlx8kUB5h8Uwl2PAEwgsR2LmOSJLB4RbTq8tU5P+v8aRhl+ztp6mQxIn1q+nhfojhdPuopIugR&#10;gVZLlWeuP1O/sk2lzgeuX99s1L//nVegD+EH5uidyxDqbnzKq7tQlspkCCjFSmp1rQ5DBRy0Uik2&#10;GnVyHO44PqV8jE9oNk/UYWQ6a57ghBWfvnkVduPdO3ePjk8YOTIflWr1MmJWO1usVqhF1OzjfEM/&#10;efP1N77yO7816q9XClVaGSHCOWoP7947eO2NW++++fa7t4/ZvS+9eLXXPbn/3oMRwZh2uTBfXaC5&#10;ah4B76KwByL6e0vZN/dBz09LUWJPcrh3PkCSWUhcsMSbX66EpXcTb884x+tjavQm8cmG7OQA2UeJ&#10;5/jhqCa2r5G4LFo5fqJOu1gg8lNwk0S5i+grIfuLNWX5b1Pd5B0GFc/JOs53QkGFX+HB8FZOnOuQ&#10;VidKc5BFh+WEU0pG9M7MGfpbGVoISmoMUq+aVsvsWMxCtCThzD7kFbthDcXfc5RjLy8CCnMqFMC4&#10;mlazoI0b9sj+a6i8uJu0FQ5B/SPlL5XMaFAhkE85voVcX+yLcwNoiXB/RbDqQcVTTyKZeDDcneXU&#10;xJzEscEXf/JQO8Hg3bWcIyN35jjabY0UbRjBmL6oqnAC216m/UKtb2HzpGFjQue0iFC9hLsswoUH&#10;JOAn8p3AfR4rOZwuNvGdgycIKSmpyYQmBxBmALCGtReJwMI0eGRaYjq2JCEoXJdnUS/l5RLjo9CR&#10;dcHI0CZqsCcC5bhwYZXCjsHth30VfoJaUNymZjY+DKXrJgXjBb1MpCud4pxwrkUHipOL4/QtVp2B&#10;LUI598iAdCG1NprmJ3McuyqbF+yHm8WWzMYduECsKWqyGScAIZYmhDaqE9AnJ5zTkrCDiHOpkICR&#10;kVggRnKGEv/F3e3Dw0f7Bw//u3/8D8nG/vSXfmZtde31H7xBaEenbBCyeoPOvWW8KN4KMUFge04D&#10;rByZVi4NcWMRyTIjZOnwWpnBp59+dn19kzLhWp1UZw4OGZMul0ysRDw2fDvl79DDw3ZxjwgQMlGU&#10;FwAQstF83Mj9xaDxGlxYnuNKoCAoyj5zJYx/nZILeG3l8ubmVlRrkcrkV5zIea46H7e4sN0bnx5W&#10;n7t9THHhtEbPL1yMeb8IZjfH+aOyZoAcCukxShoq+fV8YSdVvTDNogO/kc2tZwpb+RLp+815agUS&#10;dSa9ms7gPtbOMvXMfJDLbWYRea0+lV/74ll+u9t/RNkgunVEY+UsILBAylR+pTAcvPPNv3341vfI&#10;Y7NA+XQ0++jwm05XIOTTtp35olK4Wq3FKS/YVbtJ5695eAhuT0Bq+Ssr6vHe3ZPT8fWbH2yPKa9h&#10;lcMi4Lj3zYcH8/t8Lf+aBG8LKks8Pf563s9b2s/krw6neYaxMsdbjskcPSm+opkGxCqiAGomOH55&#10;hrO0qmEgS6uQWHOKucR3VwsuAWA0Vhojki0xL7a0VOFyV7+wsNpLy++DIRhsPlZ8nkSeUVUDSSGe&#10;szlmd2urebvZY1BYLRMUlEBH+uM8ZhBdX0K7OcUd/Slp+X7LthsnXrJPgsjM87W7ZNQoAdUS58Nc&#10;abtW+F4L70QEDlK9GDvSIhY40hWKZcVHSw9JSbIRGj/Mq/gSjAA1Fcwcx7D0xNUeQR6K8jA696MN&#10;j5wMs79k03Wkcs9A0wYF+bsk37kvsGUFvgIGdMBKeYNykGFgXmp0QXQi8F9CAkr62kkV8FYuycVG&#10;5I/IGNcuV4VuQCsLYA3O5mopt7G2Qmn7MfKaEpc7I3cicynJPJVZVDMZOiKA+pVI8q2uI5vSPDpa&#10;M5v10XGn2Zuu0yYh3aOq9sr2+s0L2bv33msPM3Timw2AuWU1gHVZwxxGSva5NDCAHx1gykn6mA8e&#10;UqwM6H62iPL8xOiSgB+lgZwXIFw+f2U7rEKQnO68k093y3e5VtbeQhyliScZil8aSJH0oV4EHKil&#10;xHERKnTQR6QXbc+DEoZStUEehklkKrmOwbQ/A7tmcw9ntUrl6aevrO+WC2ejAhc7ph1v6t7j9/Yo&#10;kypKnJUjgNopojc2T7WK/EEJbhzZ9mxJpfVSUDPQK9FmlugZmxwyEOsEEnMT9cNqGT2a/uFB+7mX&#10;PrWxXnr47jvHjw/g5eUq26f9zOOTg8PT8cn+/ne/++arbx2it3RtI/db//y//5f/5NcH9fVnn3+m&#10;T7zYHLx19/gb37/1zq2H337ltccPOu80e5vbl3/s6lMn77176/ARLBtp5qPqrqbl0skXDRpmSoET&#10;SPqRZsyIv42d41/WCykbkypjSA3phaE4B80urFOyu+UIOauaKG7Y1Raqwf/dPjmJX4LQr+ZaAroS&#10;WM4nsY//oB6w5rESIUKpRKeLueBS8zPuKnaGXtJysyRoYQiN/WrzgbdHwEbKHEautjM+nqInFcWL&#10;YyeJIgnKMw+KSq1JSeppMJ3TvZBAQ5XIIZ+kjgJKARMJRacJVQ+IQOU3ZRdKjgZnTm0a1HhGgtUa&#10;THYUqY3kskWfMnjHHg3ePevb2dywRabCyBAG4qw23jIPdoS5JzvSPkBgAGMeRQWke7qqy736hfl7&#10;i+mwYjnjeTBz7hhBfkqOjuYblwY4LUPnVqIVrX/Ml71MkUrlCZG5c+5YegfqG4IhJNnFdY/cxlYF&#10;pDyfKnESiGqFo76yrGRoqVLD5YN5LWbPnMjI87rcxOtHgzvoe/hYdLRanp5hyWQQVSuptaVkCsK/&#10;ZpupwkmejZXjVNQle50riizrlj82HVJGVKkLUJ5u33ZUgPNMHZzdYcLuuz7RnD8hcDa5ioI5xSbj&#10;vfT41bVq9bV3pz94fI9sH5udFzK50lEDeM/mGcky8qJQYNUVTdoislNDrFsZVBGBPkhZHAdgOIBv&#10;RNW0Bsny59S8P593p+n+DBE/Ij/FBXRPgvRSRBZ+hldHgliePd04oNt3MkLgSukinH4gJuEmqBpg&#10;mZUUVs5Brc0NmLKe+dyz1Ojo8MGP/djH/vpf++uspq9+7WuFUv7tt9+6sLtzSiFFhmg+3223uu0O&#10;iw3hYrn4ZjpSzc1xxQQANI2mQ2yq8I3c2fZuA50ZjEEuUx/2oDalCEXNPyyUyE5YY58Cr1az9d6t&#10;9/DLcc7wmzudNpic14x0jK03qBnm48jzDPFltRo5pBhsavx5/+lqeRXl1Vm21B+Pa+SRUDIGcqDh&#10;2rxXGp9MyhvZK58a1Z9pns44Rsh8SFJSsvN5d3mnapA1xhSwRtnUWeWa5BYwB6WzbJXq6VmuOs3X&#10;ZvnavNhIVTYowJ6Wt6aVi7PqxUnt6qR2Y157LluhOodXdqw5kRkwaelaZjgrUd5Nu85iupbau/va&#10;l8c9NCUY7DIfzPRBslarY2WYcMT70l5RYaTcfc4RrVJ5JUJ2BPQKz4/sXHZUnB/vPdpev1BcuQJj&#10;vUTenwM7U5hq4zgRq/uJNEWoxifJwOCShWRGRN3hwC19uzC4ifOmPzkBaLRLhkvgnOyMA0rj5DLu&#10;8RYTlHYK6XGeFnkTaGwgl/h5QnfFP4a1Qvdi8wlVUTTpK7hN4cGzhXvkMagf5I2hTuK/Kjm7BBXP&#10;+5vn860/dNG+g6SuIon0rWCzyPQorAqlWueCFFiLcsewqUk1+0imH89Fh4qrWXHvJITtVp4O5swO&#10;DlpM5FR82IQV4Fcz3hRkY5WIZjC1ch2Ex4uT5yoA9h7SSrp/LLADYsXKTLZSDG5zFsx97GKC1MvV&#10;FJHCHh0+IIUPaq2XnJz2cR0DG7bGE4jqA64k8DpNjik7QE06x/RUrl7ntLubsf4l/V2mR/UEOF6w&#10;FtOg9ycth5EVvAnVcI18XqlwCu1Waj0aPKcvIj+mZBc2neiETAfBH0Fzo97gj8D767g+pTlVGusb&#10;tZ/45M38oHf7rcc7N2783B98ob/3+Padbq6+xXBl8/VxZqiWGWI9qOHCYhXGOg7EyJOwSIxqjHyb&#10;ikXskIXf5uhZXQID5pF3IBfP9ZvOUy+XTazx5QIxYiGvIplZfxwmFujRh6K8Fs2UDuakdy1PwLnL&#10;58smhJh+BRGHDml5sUk2tzaeunrpwja1JqSnSwSv7daYzm29wfDwYCyHUOtQK5QyKmahUCxxnfBf&#10;iFn7p+NBe9hvDzutHuIPreNu+6Q3YPR7nVF/0u004Q+UCzUakXFaNY9a9Uru4kbx4N5taHdqPUm5&#10;9wTl0gMGo98+fHDnPXy7z/zYh9fKszdefeU7338tu7Jx5dLO3qMH9AtHyJ7bWsMZrxTPcv31+lp7&#10;f1StrKbXsu8+fqvdHpbONrlalox0KVRpgfySBpxhwauRsTDY42jLehlOuyaRorgHjjm9Mj1dyylI&#10;QkQ5ysGsSPhj8Vo/LQGmvW4XO07rL3mBC2DDxtms4S55jsVpMEVTf3IQZJRa2S/CR0FCOq+F3Dgl&#10;KmfRWV25U0qxKa9KkOo+0XjldhBlAZXMjeSjHuEm9QQhMZJSUAo7gXaVnLd+h0yQi4clmEnwBuCU&#10;okGCePLSwNenO+hQSI8Hk5SJLKx3DJVICL6VSERrLB2yar8rP+tdHhbCVkKDox2jTRRIX/wvlnqy&#10;/j20xvg0ylJZ17lt/9M6cwrc9FmyGiraMiQp3r8qEcT1UAbAUDkfKiqw26GpSARiHMVWeIQYeVHQ&#10;MPFqNuYknfSoVYUivJFBYDB0sJlRSM9W1cVKJojNS99oSB4cIf4SdY8L4AqkNyyXC+ovtlBno3Cy&#10;PEbI1dkSm0j4flohZsEkJ4AJrPg7MYhuae8u8i54kVip9IZIQUaJdOjp+KzUEoAvpzKpVDE9mfdO&#10;D6d9MAmNUzlXhmMBM4v4HHtJ9gkIr5CvdPpNXBBgnVQxgxevzmEIBc/6+ankTnS7AlnJsGp4C2mY&#10;dnQmpLdBFrRxMi8x5GIpcaBya6xRdUgSxmxMS86Qdf7UnSeHk1RRbMmbKJXi3CUWy0eSiBwMAt4w&#10;oWmjXn744L2PfvTlX/gP/sg/+af/9O/8nf/y1u1bL7348vr6+qNHjzBrGDfqZDFknMHKrLkJGJ8I&#10;1MQ7sHBU95pbY4nitIHAHe41G/VNBh4n7N7dO2R4GUxmkG1uHFdfccTx5kTBmLgIiVma4Je8OZdK&#10;cBtJcEN3cCXREQTtLjLsKiBDjLo/PT3u7PfaHcBSep/NM92RWG/ITLcGZ5XG+vrVl88qV5tdOHxl&#10;DQldOgDs3AllaWpkW/wVJWuGafT3BZgVJ6UDzOQHDTMrnFHBEVhUhrEfAGhhak6z8+LZaELRyBC0&#10;Nb3Cnl5Jt1LHb/65P/vn3r11++io6dxOgkyrC4m0rGUoGMzgkYdijvagy850VY6X+PnKlasvvPDi&#10;g/fe454bO7tZOrAN+sQllGVjoZb7d+nk2IuLhxfHW/JbxIGLvy0efP9/A6hLIHlpdQXnyyRqgWRu&#10;ngv0RJKbsgnoDKKGSzRAtguTBbEJVQ11hdCGR69NsS6Lm8hfqBNU1BRIMzYP4yAiJcs5W77x00s3&#10;MyYprnK5V+Ovyy8JZi3yfQuVu6j78CwZotEZ4ObVQanJCl0U9040NK6S9LrUXBQUys1HhBAHTS2o&#10;ndAhvLZevG/VcaFPG/Vuj9J3O3YKtZ0/xd1xH0KlZU3GlxQt+y6eoxWsMookIaJfIWo6P+1yCLss&#10;kqzisFeX6GCO8ymR+Y3VELQVfg4WS+h/4IlExZyOOAujxKlgPE+mjqepRFk2VLUZ4BREG1wSqT2O&#10;NpkPuXYSAs+TttYEi2u40ajwgSet9pgankjEB+zlH/hc4kmKYpRyymWJBfkTsVqDBgnTw0KOHtKz&#10;vf07Fze3P/78M6SojrrZj374A5/80NOP7x/cOzrMotoGeX8ONCXII8HsjK8mx/y5KCQw1Cf7Vpkc&#10;Y6O2KfLwvEkUlTi3EiknDUIERp5dPS1CG7+X97n+dc5IKCkTRzoF01Mu5PB9WZo8Rfkj4yUQE51U&#10;0gfSzhXqHUUKqticTNY3V599DhHy3a2ttd1dGrnVCGFx+KXSxdk0SlUaCCmN9/b6l69fWF1fRw9I&#10;2qTWgIByS4zb76K2KG0E6fAM6VUG0UfMXiaUOH4y6CK/oDhEELHk4MFHRgOuaFjKnz2+f5/4GxeM&#10;MUIdpVEvkNeAmoSnB2Hnyu52t334L3/t1/aPWqQJkSN6/PBeu9VkrUITmU0Hyr3Ic5p329137j5s&#10;z9Mrl7bG/XF3vw07wcl+l1LKuaKUyyJM1qMR0mm3wzCVPA1DSwJ+vUN1oHm0ZW5kS96XVHW+23SB&#10;c1veTCzD4pHF05T5zwFOJfGr59i0MnsZ/kH5Wc27HhERLcCzaBghiEOFiXbR3B5G7Fu9A7MkF0f6&#10;IgqwKenX43oTuXraKWKWyKLJzxPdhFcJmQsNI/spUFKkPqNyeOnPuzBWb6V+20ptYBMorkeWHDvA&#10;lejdTNqWhgVJKKJNIY+WwAnCWvidFqCyGPxyDLXHw/MDUY696FF2qK2MgVyHZMgdK+no1EQ5dHJs&#10;ZltqyRynfwWRg2GZ0meinoxfyKPHWSgQSL6kPlfDblBHmWiFvvGGitqnQFGkn6SyxIVg0Bl8gZN+&#10;mqYyBLLVuwcVe5Ww4OXy7eUizyqUo7j3AZtKPormw7kRqUSJyyXhJomBW7wU7w4SC9CUWSvK6cm9&#10;07U75NB5uQQyfLTHuuK/ToXrVyGviTSdrHVyIaaICdfUM0luFqcpFNRypVxt0D/sdB8A01M+i87y&#10;BBnUsQ4t4FuZEEjcwwH6ukStLnGwioKceBExkV4gIcDNMNjyALRGtUuGEm2DrVWZphoYFRwbKaWQ&#10;CZXIvBcqfqNIOwmBZDhosSrpUMZtQgilRX0V2JJUoc4ahe4+iRzYez2t1Fd6/Rb6J7gXv/ALv/BX&#10;//d/7eHjh+t0UNjdZdSPj0/QveMqEa6LWkB1pMWcKQMpj8SLSwcKRBiODvw8+kb8xb/wF1588YP/&#10;9t/8K9KRZGBNKVNLSXt1OvwsxUAbzwLp18hTRybaiRGdNVFJGgvSNROzehqlOfDhSefkwVOXqn/4&#10;Zz/58Q9f/uDz2x+8du2jz178wNWdyxcvPHVh/cpK/sJKdXt9a779kWlx93RUGUgejtOHsQXmHeUJ&#10;Ht7/FbYl4j3tCPsDSw8PA2zNzYQz6j/ZATRfIPiiWr3OFvKn/BiPRjNGApdSk2pxeuc7/2J+8Nb6&#10;zu7t9+4wXQBDrNsYCiKFoMGqWxoZWJdjRw01BzGrI+JexlxSGpMJCdyNxu7xwaNW96i+s1Vd2QQd&#10;pjkHmXvyUtq5SeS7cOrO+W9J6Pz7u3fnvSkZkAQFFCoin8fxoV0mCTO7O4UgMLq2qCpWlROcTH0J&#10;CJCc4vQh5kH0hLCac2LUg/xgRrILuJX8wKGiQwm0S0YDJ4vGbmYanC+tWPpwtuzhxkWkb7MUP/tL&#10;K9unjKdNN23UMcEBVBXiXLKLxockbrBnKt+V6UFinvpjpVSo/VSHP6FxHLqoo9Dape/CCVNEBYQJ&#10;d4uwT5V61pbiT3yg2RRaE7FufCwJ2wcI5E+OaVTCxJ9irfOgxR4hz/YJVvkrQQ4GLoIMhZFyKZKV&#10;yZP5aG1Xn1QKzuTJab68jIJkExBjBPT25fQt0A8okvgJr0XSGsoZO/UCa0QcQUp9dW0KLJy8oWch&#10;01lQ5EW6Ic36ZZO3e33WrU9Ru9lWNfEhwQqmfEw1UOpmmMmJFjaelKuVVGlYz63SBgi06e7900xp&#10;fuXa5vGj3le+fvvqs1d+8Y988s3vv3r30T6Z4EyftDKDufC4FnGIl1oC8yy8fInYxTLVkaW7kDWx&#10;5yyFNlMMqYOJwQmDHsMYhYf6SvwO+c3hGUhsmYWEhyoaIlGzyNlR2OBQ2y3VGClPukhW9uNhK1cJ&#10;znTMIVidz1x9ahfCm9gmFdLbbBaOb0RIpWnjoLowmQ0RDhyMc5/58U83Vtbu3bqPWcMMJhfo1Irl&#10;bAjyBM1wTqkviFRvdFCCipgOoPAIiQC22db26s7WTnfMoTIkbVes1Mq1lfrqemN1ZWNr88MvvswJ&#10;cLR/uPfw8Pvf/f6v/8a/eevWHfQ2UUdo0Xqk3fIZLugXbBEUPTvMHQ+anWm7c9w+OR00ti/RiHFC&#10;MfBArVoommPAWZWqNGRAnR8PDz8Y8fxolT31BdOwB+xsCNm4XriAy91q+kB8vS/CjPUr0+otn7iI&#10;MVPh8MnFs+acXX2nUBMhNhHm5K4pTOBNRJsL/RGehoduUXVVNogswhtKMFIPwuNXRZggOjHzcDBE&#10;/BChxL8qONK2k4mQ0ZDRV5c/PUdvpZ0gwRvLzFkPT5KB2uhKeUh+TvVYzK7MKIcajrvwIecTXDxq&#10;p9OKdx44fZidPPlVQgrtyzglK3BOtlerWR6xPVplvj0CGkdehPBOHGe+bg+aYjy9T/SE4yU2kN7N&#10;psTx7Y6oOvxkzURI4Q2D7QObXgteVFfH4JMxykfSe1eUL2aJErHaf+keWdcZ2WpidJIjeIFqRoGb&#10;K6gM00rI4ioWSCBkdXHEZUZArHkp6pqh4im0Uu5MmDLcLx0ShiJVkhyJ5XBpicKQQHPgQdUj9DW1&#10;e9EpoBhYJwL7OJactrxPjGAx20vVl3KxrnKQE6nEtJ4UI6Z1bck9VQDI4BFGm4ZQmFbqlUyh0sWD&#10;A+fS7M0RAVaLE94bCdfBoDiA55UrYUdH6Uq6kkX7fDCnXCo7mBVGZ4XBpDpN1yaZ4uiM/GtqNGtm&#10;CsNpfjwn04pKUcyxLDxEUGYH1gcbH/fOwacuCRvFqSKjQWsZZ+McQWhj8FefBbE09Cb8sL29QzeF&#10;p5++jhH6lb/21z/5iU/uPT5gGJ999gMWQIEKVlRTsIFUhcP/1mvdYdOGLkNaVon7DMWkYKsImA0f&#10;7b09GjZ1oGRyMOpgAUreo6hiCMYzgAwMKG8TZbD2O+XkweHhLtzegx7ZGNVhJEZYhlOqMTKFo85o&#10;fFY+6c6/9f27r755dPveqN08aJ4MUQHsT+fN/mmHhVq7mFt59jh95aiL20M1MWw7em8g2AkvnGS3&#10;MRdbjzg1Yg3EUXLO1Vv8bKGuwAIWUJielcp0w53QaxUNkc2DW4UyGjpvAzh1+VShnO4e3/3y4ze/&#10;XDs7+97rr6+tb4APgIM68lXildWt/rsUl5RK3KxOkFjZDttY/EFs5REVnqNl3YP6ny1VSFUDVpZK&#10;jYvzdF0d3nFamFnt8YC5FOLY5OjkStbzDzu1T47O83+JYUloFXp9eI1wrgLTUZMO29VIaWIG+8S3&#10;KoydwWwZ4alFWKuEpA5oflPdj/E8qfCqTtC9bVinIiOyXAZ91o9pZ2cIo/xkeEjxHdMU9mhxZYk/&#10;tzjy+auSCMsnxNMWpR/8VdSWiLlFcLZv58pezlKF3YAg5I+JJsSQFTuYC+pyTXI23eRUYbSVkOyq&#10;qU5KyRcKS6EMLGU7PGDsDPlPakjAf7TGXAmgBF6MqjxZ7yLwoagMh7jGrKt3FM2jxP9QoxP+F2gc&#10;j/KRyfzJZUhqsqxaLveVF0ZIFEsnnhlhFJfLZ6APZYFsuZIuwAy1W7wxVbUwwFyojgljltxsOQMT&#10;VaJ9qhZOn8H3lyQSKFGIsLqwI0MOUvci08JRppSNz2MfM2RR5tSxF3MrEGerqFCW1o9bp3ePHm5u&#10;Xnjm4sXOdPbaW+88f+PCpz/04ms/ePew2S5UqiSEfDeyqjF9wdA+vz+TjRGYYSwLm2G1ajBEo6jd&#10;EVaAo/aPI+RVniK8Cx8Ozt0IYBJhVfWqJAz8HQpP8fn0fyPExB7J4icxmLFbmwt8cVWHCdsFtJ+v&#10;b6zefPpitVaWzCrNTkAaFK0CBJZpjyQ3O1Nstk7vPTg4PRlSA//m6+8e7h2qLYonjpOhXCqur61R&#10;mwJdgKk3LGHSH/WuwutgjDDCeUSnKMwC2CWdu3OhjirNUZO1OrA3qqwa/+JHAggOu83j471er/3s&#10;jRuNRrU16OxeuXzhonBFGlyQT6EL0NbG+kq90qhXt7e20LXPVFZyxerGai0167W7vQu7Tz39gRdg&#10;+LHmNO8KIwsYOvwmeEMeCNtBj0hYcEU1Hj3REQLMWwSc4eGFOQvDu1iuS1glLGnypenTA5EFPEfo&#10;M79CHlv8VfCbhZr0Wva19rupNoHhqmQ1XDcxryRuB3LjbBcehmA2lcqq3lSEdIlryKc3PUIrxCU+&#10;8q4hyVknRY20hc8J9rNLp3hCCQGtKel2KswgOQEfy8JGcmzdihAMl5/JvZO1VC5S60p8XAecYjqZ&#10;SWfE3e3h9enKAQqA1xsa2fJnCdJThYEtfXBjwinQ8U+6RC+zCyhn29RkMf3tuC2gU9kkSyV7ywmN&#10;VvGvUEfBY/bbhcE5kuLWKWbULFivRAwbufe6HNiu+GuMnDIcYITU77OaSgiJTdPQ7gv5+tm8dEZW&#10;DSjHfds01Eo4yI1jaNW6Te3a7LnjZMNnLRTYULKQ8YG8tRxrVVOQrwzPX9ZNoRBUK9wCibvhIvjh&#10;6H1n6M76DoG7+GRI1pgssMdBaWZ5HkLFYvXGmLj+QSkq3buHi36hvJiMNGEO3cnKtRuF0rXa6nVQ&#10;+VSugXtDahVxEjpvjfqsjSxB28b1Gz32+yR1PJp3U4Xj8Yyf2+VyL51Fg5kUbjeVa6Wzx7nCvlQl&#10;axOAPbwFZSHMs2S1QiJT3kCJGnUmsvqJa/k5NqvYh/4IBLFiuo5yuPKMZbuIJKWsZtajJteCi/O1&#10;9fpHPvzy3/g//h8ePXj4sz/385cvXfrGN76+u6sGWTyZsYQTIsDOX67DliiS5B+FO6jDBLxJZLPg&#10;EfU6fZbhX/wLf/7u3TskIgv5EnPL4WJcSjUT0lumFUcBJU5yAso4ySyDhMuWqo2bD0EdVe7KKsNt&#10;m5DFB1SkNZ0UkcyjVxllrNCWU5N2P3XveLx/Ojpqte8ed/dTW/3qc0fjjQ60YL8/3NIEytFuEnod&#10;DlB4Ql4zyTGytO3h+IadT3AiPzkiUm9rUdmNYZul6jfUZsABz88GmVIqU17J9E7e/vX9179cSSMN&#10;u7qxvc7snDY7jjGQxiOpzetU0hTHkFN5aYpCGORYk1qsTrgFPYBiaUBTPoC0f3uI+nxtdfv5aXat&#10;NxoiYkX4vPR/dBBrl8dh/3u7dwtXdWFPF65t/B7Qnc1mnJkQ2NUTWaMho60CFRKyIRuHsh3+Atg0&#10;sRlGwcg5y1RVPhYKEFIr4q2WD+AObHJZJIJEvEBqdUhMmSeiWaJy9ovhYsfX8ur0qQt/fPmDVqfF&#10;tWIC/WTPXGRjEx9RPqbNIl6EMjgEGBIXg4uj/rBqNasUCeCTeTJDhH8IwgpZ5GE31teUBROrGm9U&#10;5BBZY3eVFRIm3ysEuCkLEeZsxiidicnuqfsgK95HuNZdQN+CpnVKqqWMJDXp+QV2j/UL6SHTJp4A&#10;Hz4OuYtAp/ghdkJAd2G8VPzhqE6PJmendqiyMlr91IcL1sQfZewVkCkOVlxNIhBTxk2YoH2mgllK&#10;ZSkVxy8UBzytwiCTLbDHwDvkb70QwknK6WBNSIGJpyUdIm7KVXLc3bhF4Dov1bPoqgAMHpIGOOls&#10;bl3YvZjp7PdvvfXwM5/+wM3dC9/4wTv7M4hHq7kUPR68XIUAxfqXaQ7ZhGQle0n4KLP6g9S8NDWy&#10;0ckz9PKlBVmsCmdqeE9Dq35rPcV52DzqkbjpAb1y5Ryc1XKlXqsxh1g90kSUQhvYMNqS2IV0uVRl&#10;6zLrnFWN1er1G5dX1uj3AcQjuiS5VEwUa5OAjdPx5KS5d3B89x7K+UedzgAZpIPHhwOU3HENlUVS&#10;mRUqdhd3d09OjjhgpWMArSZX5gLxz5E2YB6ns16VppK1Ikg4fX/gMxD0Hh3sne4/7p42262DUe90&#10;NkRs/njUa54cH96/9dr9vbuEfRAC2WMn7RPEOanMIAdvqMZK4uN++/QIE3T56pWLVy+MulApcRBG&#10;K7VSJVPqMusi1c/KiGVhwNZWb+LDXr2KZFSxUq1XG3BqcIoJQ9jV2on26SJ5GiJK8i9shgw4WezV&#10;v9pbcF7VLl447hrbxS7WLIfOcYRqAgP1mnDmYuEJPg+ZKnPncdFsmORs8ZthvBAYx04JzJO4XSIn&#10;buAoUL0QfBIqrTdhKdnhBs6PAgUBOr4+gfcm9sWXzKLXoXV5vGNF40py99ZCkgK6kUvJcMjYxhNU&#10;6WHmsn1IMzd1qBtu8eaMKlktVucoBIsa5dR7mbRpfRyNFExh5eA8aC7s1jg557oIfvyO9krZJpJh&#10;48uWXR6dnUiJ89lGQzHjaUk1sWIh5YdZ+zQFpwSeNl/KOAMjAWUrjFBYKAVhWEEEexiEXKZW4lw6&#10;m+0/vHt68jiXplCMhHiP7grC3giJMf1D1Y9y1axwZ3hZ/6YiifI4I6BiIuCpsIoxlopBnRPgIvlZ&#10;zEindwHt4KqSW9Cti01hnQEGw40d+Nm4bgyBplC+HLaedzRhhQnlLrC0Al3DsKqZZNjnxB00DzJh&#10;/YOmO1LjMTDyeb9HpfxZoUrn2c7xSZOsCKFU6/QEs48l7rRPi9tPP/XU83RoJF4GsixCUAFSSpXh&#10;haVm5B+rVB0MZ7lhukyB2SRdSqeKcuWEB8id12ZRL0DlG4XuQg3nBCI5i7hdTiaFeUL9DqEXRqPf&#10;vDMddNNq00UxplCr0BOJFrdxAJGcBTEg5PsTf/JPvvKDHxzsHfI4esX41sPR0ESxM4rxsXUh0RU4&#10;MWMtzRZ6Rayu0G0M1+70eHDx4qXLV3afunL5y7/xlcePTq5due7wLcUgGPyTyom3g8Ycp1BDNgwh&#10;2DDsqnt13VQOAWSWPH6hY3X1Lk8NO4NWmx4a6nc5HFUVJGTLuQo5LXVezE+oTljdfaG2+8lp/sJw&#10;TKtZggT1xxKTyLBueBvB9/Xx8cSnj88PP++HfjBQLRuzeIlNi4aeciIGx1iAbBoaO3wDPzL+Fyvp&#10;4ujRN+5//59WkWjJrRHdlMoq3B6rGQr0Up2A3Ae4sta2v1hROAYxVoyAVrIBnfhc+bvew0of4EyJ&#10;CV+vrl/PVLY5Q3JZNqYhrMVI6lU+9ZZHX3ICLp/ku/i9vu0sRVrFzpxNpWpgFUuKggIhAfpoQHfU&#10;yXI6E4hCHtNSlMMrQw9PCfrQCA8G1p3quNwQWiUEEyQkxUtCBtJquMiSKCwN4mvi3sVqeHKpCxf6&#10;vAMbz4kUgh+PxGjyskAdk1mVAVX4LkwHhqBCf6c/ZbO4aAwc/V8yZGNZ91ACKSbYoJNLvWpWIOG+&#10;BjPSoyGaIMDVGyN4A+JZRKLJeRPLlXlZ2FkJ0x0zKvPqL9N7BQuzmRN8zy6aCXaKbyJLGwvDMaje&#10;wXChkg7KG7hnTqzXxQLSKlHwEU4gXos+VJ+uoUbPz1C5CtmIj0V2Zn510VQN4IMBclPoQRZXXTJZ&#10;qS7dVAhH7Q88QJllnTa+Foc1orvJROKD2IKLKK01egb7hHUwbyMZkppu76xu1hrNvebB8VEvlX7m&#10;4kq5WDtsDh4f3/u5n/t0pVL47quvo5eHkxBrNZk23zj/N0aoczSG931bN8H4Ik1PhK0EEwV0MVxR&#10;aByRnF4WY+UR9V5Kl8psIAm/MQoWbaJfZQ6pAdpg8yDKIKetjpABJ3+9PWV88dzkOqsnLWsDGafM&#10;hYsbz37gGsUJXLpYPezOs/RwND5udu4/PLh79+G9e4/5brcGYNgoBWAfB73B0eGh0FNl90Xep4tN&#10;rVxSnyWydepWrEPM1SLWtNYOh2mT7raOWicHBMLF3GxttdRtnQ6OjpCp4rDRtiRPlaY7TgZ9+Unz&#10;mPABZuuk13nnrbcePKbdbb97sN9sHgPItTut5tH+8cGDbveEdiuFSgG69P1bb58cPTqlwq0z6Z72&#10;+t3WyfHeqNOFM8sqAOVdR09vY7NWX2msrl3Y2VlZXa1Va1QQd1rI2ccIybu1P8e42wwkQKswFw+8&#10;+UjOeSfp+GSTP8HtYoKYEW0WqyQ/KZyKyiHj8UFqcTbPgZxxGc24lYoNLWqDq7YrSA1Wx1VJrAZc&#10;j9jXEZIXVsInusiQilBdMqmqVa1pXQ5PkQOW+Ea2rj4M5aAFZyIhjyfmSEkKE3e4fkUgeg/9zHYy&#10;ZwMIxrQ9CWTqwjC34iHK4RLzTsHuItqJXKm3nqxHxDN2j01UMOwUMKGMjU6riGwNXOsFivuM9Oki&#10;/FFxBjsLPO6OWI79Dm4cHEFi7viB4mDV+PROBr3TUR++F7ymfg++Zp9fEdU/mU17yI+okkLJ6DNq&#10;69JnrYMHr9x6+6vdk7e7p7daJ7c6p3dYG6NhS5QY9SZ3lYaVTgGnlHMUX4cxEZ+P+8H2qoBC9dmB&#10;w2kpsAKwtxgubgz7CNWEMBrv0qWyYRgkbmtPxWiN8QyPScLkiCM0FpoAOn/FqSocz3JUopbGeaGx&#10;c4iiXJWwU1JnwlTVbYkiU5QsBumz40G3+fjhe9UyZP92u3UYbSeOTg4+8Mk/TMZw/4huzkAAkOow&#10;n9CRUuVpoTQlMaJyE50oqq0FBcozeVFhHsZcwKlMrNaFwxU1Lnd5tXImrPR8OT2a0D2oPui0fvbH&#10;r3zkhRt37p0QqzuHo2jfSxGGgCYd/LNRXxmO+2+8+frnPvfj3/7O9/7h3/8H777zNsg9ecAFRKee&#10;YN5uilV0NOu0snrUbI7i1epKA4LN5SuX+RnXu9VqIj53YXuHPlrKHal5k3Ky+HPBO4qTjnyvoQdx&#10;0WJHx37R9tWcCTXE+eOWSXHQi7Y5OGVa4egA65FI0kJBnVgueS6Pbc1XZvWr2bUPjdIbxJLAENwo&#10;+WuR4eVTcmAJXjHAmXhLiV1ZolYhsRk+f/IdwFdsDc388iT1BWsEziFEoV+boQcx8GlxtHfr27+a&#10;Gx2TQC2UkIfJ9fqnzz33At7B/sE+MS8ZM9WpIJehJFywD+mJV7Bmmoo4k+k+5xJ4iFR6I1KpBFlT&#10;+cpGfnWbMSEAsp0Levp5lssTZONH3LvlAPzQDwv3zv5h7DGZE6tuRJITJI9yiiCfQLmTeC6+ncyX&#10;NhsWVNTJXovtCq1FEkVnsGlHsDLJe7K5GWZtYmoxhV8otU10xcSqsWhBydnEt4uzPOxlEkwnxjN5&#10;nL+ec+/O+XZyxELmV8wT7W2xZLT7LQ0vPrXyA8rP0oAZ/3pKYTPuHZEd1Y7AE8J8xQgU/TNQt/C6&#10;MER8qCBoqa8JXeNLnqNDP64Or0c4n9qtGMx1C1Gr2CauSdyUTZjep5hHGUh5adaOOpRQsRlZV8B/&#10;XXYsOvGO1TUDkoqOJwXdPkR1gDrPIpvONtOicXyEcxeouC9hDgyFhxdrOSwiqopmX+HVKQZXwjoz&#10;r1ekK0QlraZa6o6pPrKWOOYzFIyVY/J7csBQUsQetsSKNbEYZnUGc2ZDjq+yX+ga9OfTMi0iL+5U&#10;NiobDx6cPujfL41SV5+/Mc/NTk44h3u/9Iuf7zxsf/O1V8GBIq5a+rUB3sQJZYQyOUFjSUS4o7De&#10;xXgy0AmhlUBWWs2Mgc241Qq5NphY4f06OcsRi3YL/a3FpXKnatrmkLKEOsdrGa3Dk07ztEk/WWoU&#10;QJzF2mHdA0T6mMQy8lbioqXPdnbXLl+5kKY1DRzs7uTo8PTue/eh2T56dHB80up3yF/hjeAWVjja&#10;QXWxrUeHe+1OVziNHWY8JDndHKvIEBY4/IDBqdmUOhoCET4UZ5wG8O667WN1RlZzt+mN6zuE5oeP&#10;D85ShcpqzUd7hjTx5oVN4I/ZSUt1GuNp76Qj4QvKmBFL1ZypkIeuPmMKcUcdqXPnUqft9tHDgwcP&#10;b9MEYz4pIbYwBEwFWd87ovKm2z6lDAnImXPghC6Jpy06l8cXb8W0HB3RrD3ZmbEvPGfKlxnQ84qN&#10;49RoXRhNO0zCiWNHxBkQ/8qdAo2QNZZvFy/U5Gk3JU66nuxMojadzmHtUMumaUbdF0XwmM4ffZD5&#10;InLQol9FRGthVVxQH76nAgNRxzi27PHJFdNBDIIisElJQx/FunjukLcIsglhE9cq9gZOm7FKVZ6b&#10;LUxKi/dg6omqVJWCcEcIEGiAHHv5LtSY0Vl4BdEaotCXET4VKbZAN5WDN7dQH+/wxqUpHjp1NCGP&#10;5gcVVi6dBl2vi0HtNbv7rTwfJT9pIoMf3+13OhPOWoPcgx7t7IdYqF7npN9tjvstUF4CekYByY/O&#10;8bu93lHndK/V3ut1qes+breO+KF5fPTgvTcPHtyq5TPrtZVp7wz3Lz2snvTfGQ1PCD8GI9oi0wtV&#10;gyNXWzZQRQhOJii3YDIMgLeOB3XMluNsHpgiR7IquAtKM9sBEhEOg6hZU8mIeHOyw5GQl5vkpo6y&#10;fBFja8EJnLQah01WpEp05IQlwUPQgtWKSPISXhrwyUmOqrajkCmmJqXJQEgG9Tf4Zd1WB/IJe0mw&#10;0UQ1tpXKyjMf/ZlH9x8hNI/HXClkp6Mu51+JuFFvTvvaee8M/i0Iv+h1FMyLhq/YRME2pklsUPmT&#10;NNxyHlNeLzfPmUWyCOiLbAx1bMz1+sP33vkr/8kf+NAHrv7jf/KV6sp6+BCBXSnOUVSs0gpYxA3Q&#10;+FL+jbffIqZ4/fXXVxDDKhXlUYO1TGetdjtaa1j4CTUZcYMg9LDxWaW72zuKk+ez5198iizE22++&#10;s7JSW1krTCYdVlwhX5VA9Fi0vLDP4cz5iBQEEolIjbO/gm3Mn3BxdcbZywH0oWU29JVGdVXEh+ms&#10;VivhRWu/C5UpwObP1y4Udj40BCebDMpZ6k64elhtwJnsijEzA2FU+1vylAk5Oy7jnDOU9Lx27lXJ&#10;BGO0ih1tUeQn+UhNfhCcry0Y5FQiPom9sv/E4kkf33v110bHt1dX6qT8OBRquXx9tYptfPfd9xhw&#10;UJjoMxulFZpHqaVmKVVmVLVEBd2JyBiusILA6EOjbC7yS8mRtLJ9MdvYhsch4Z8wkgtTuby73x+9&#10;i6f86Nd59y7Jz7JfJgijWFpE0LHlnyxux6xGRbnUxdXpGb4o4QJYLxlbdXaV7NSZzi5auQ6UKADm&#10;VJliUqcIQqmzm7LugpKW2ZWbX2A/EA6617oVdOM7TZQY3Cnnelxjzi+wp5Y3nmR/FHiLSszZT4BM&#10;bMSmcXqey0VYWRLzmmPjVySoBNaPxvM+UWYPtmitnBczQ/0ldRzgGAnLF61YNjZMMKcgAJXdDjaV&#10;zCTvScAD45xpUucGBHKGsl0C2zI0mZGspavVeD4ZByZS/ociV9USax1H/UQsBZ003L4bDhrqUFdr&#10;ZR+sbCf4I84XJ15l7+TE+TxVUoj1psQ3Zl/5R3Qt8+lRv2u5fK4w6PpgB9JEUApZfe1IIqDtSTsX&#10;lJbQa0TCLTVCh0mCvZI0K4kko3pvdgF+MfQAiNbSSsd7dzGijix3BpM+mLYP6C7nXBFHaDpqVorp&#10;lc1ad9Drnmbv9nvr1dQnnnuuczrcPzjZvbTx0z/9+ebdo9994wC/eJyekJUUNl2qKH2Pw4NGvRMs&#10;Bie0+SKqVdrQgVpk/wwWqQ5XfHGNTnAvhHN4h5N0LFoCgofR7JmXy1Sd41CmIKoJdySIJCZj5Myx&#10;kKxAJk0vbaac0jnLtWuTI4bC0uNUYmWRbYr6SsxMuVABmrx//+jevaP794/3j7qEmKI26bMF3ohv&#10;nuEWCOznl5+imL+1f3BKjklxNoHEcKjByuU2qEOr1vud3qiHYmc3Pe8QYkgYOjMuw0cuctJnkQss&#10;VLKra/lLFxvz2eHdo3m2eIY8oTZCCh4hXXyqxyePTtuHpHI5EmhhVlmV/Gi1grbeSnGVI4kYAsuu&#10;rsrSbYV+Np4PQG4KMAUR9hsX86mVamljc61PC8pWx8ishC8U6kzg5VGK1+7SmvLoiPN+4qDIiUtC&#10;f/klxsOk4C8VSG0N9QhOjGiSPdSKVW4U2JL2Pcg3iP+gElQOM3lDcrv0hGjGqiUaVavKvAlVkEtk&#10;oeBYDsLbVAivbhN0hlCHD+lwqrbfYuLi2CnlqgsLizvBQ1etlQQTMNG0BOVhjiKSEaquwSI41Fc1&#10;rfRBsGsm2Il6TNomn+a8xDMeTYZsSC87dVeUdo4PDY5KvDXp7I1oemD76AQohgWdSfVkGEgdUxZA&#10;jZKVsuS+xHszNmkQTxwXC5QoBCDvyB8lBiiVQRfyK9ZUGlcvl/6FangYPMA0gUUSRVODEwwCSJfb&#10;CGEB5NkZ88cdGcGqGfdP0mM8toPJoEPd4bDTLGXODh7f77dPcvnRoH1w/PD2rNdMT3s8ZzxsVSrZ&#10;0RTKeWqFZgKlEjPXbR5S6jjoPGo175Wy87JUxoBSMrnSSqqUG2U7tWwVCwRRTurnY0TNu6lZaz5p&#10;ontPSC2mNutw0kdpYHW1vHtho3l6zFmh8JgEAmqaxTxcxQJdo1S2BcSuWiryEqS5XFeCKYKXFIVr&#10;Oi8ZRsFdFqzhW9lkB8n+QeXDpoDLZ8K7ivJktRmhdSxArOtLHETIlDIpCuGE7el1dM3milBxwb6N&#10;p5lZ9qRLTnZC78Vy56hVmPZGk4P67vOrVz59vH8nNW1RYcj1VmmTgIy5Va2YnJ68S8yzaiPYsHio&#10;QRiJvjXhdxLVAU4Jm9D6wzbz+QBdIwTOe4P2vXuvNyrbVbg02XlzsPqP/9n3SduK7+9KCMZZXZHN&#10;JwmaQXZO78FL6Bcf7x2O+6Orly/t7Fw4abbg1nGARKQn0rlK4WUeLRwr6o8Y7dnU5saquoHMx0f7&#10;9Jw9PW0e47VVSnUNlU4o0rhiDfFBeDMOHwQM60ZoZT2ZUnjB+xtzMH6tp5UlgsPlm9kGmaXV6Wxs&#10;bZfVZmScpxq1WuTAxaGdk8EnaU1y6MLNs92XB9ldjsqcICUO85oqJVXfYyYSZaXWxBbc4HxUfNtW&#10;yCkTbcaGIoI4eWxO5UXdRZwVC/zOkYChk8DzHDNw2GknYsaL5c3R4dut/ddYdcXyOunV9NlpdTP9&#10;Yz/5v3zm5nVSR3cO7k/BVhgVtSvGKSeuUBWm8kvK2xKHUEyaILURWgQQ43+1+CY49/rkXGr1UqGx&#10;qyIxybKI7+4gNwF6fXNa8gmlfIFJBhLJJvA5KVNixyAZEGmCmsCm3SOHSqeSkhjI9fE78bDEQ3Dv&#10;qHqRtSDCENxs8TVxyKBik1hHCgCwgYJx9+9hZ5McVBsYMQQ08CKhuXjUmUyZzSgGya5+4GechHZq&#10;wRnxgAXitpKoPwHPfVgHxuMgPlmd8VecOQ2wiVO6P5VkCYAJcoGRIm5VhFQKXMZ9wjeQM9YMKSye&#10;QbcAklaEOF0OMBE1xHuLC4soH7eUXyVpQQdDQ+d8q/dArcYsUj4D+o1P4OQe7HhZHGcCXCyZpGhd&#10;mOnAYemMO2krv8D8nEgyLjO2irbt+3nnBzi3+PLycB5mwcBzQ0PJfDDWvW5PgyPyu1aBnLwcsZc6&#10;ruGBMQISbs3ormmVQM/mDmX/cmhUFqDWVmpiaCUtHYdSsnWvLEWdruMIgC0QNd2MwhElgTSFcHMm&#10;w95qo7Gxvn2AMkdvWDibXtlcvX5152B/72i/+cmPvPiJjzz19htv3737mAYzUthK09kBqwroxImb&#10;cA5iGWhNe7AsXq3fAqtYjmFInERiK57gJaRkqtiWnil8nQr0HRUpoM0gBiQ+PBEJU4YxGrjriBqL&#10;Su5Bek7W3Xa9Cp495tNpFy1IUYZpUiLNvzt33tvbO8AjlK0kpJMCaETlUqySuqHVZWmEvrm1Tcaq&#10;c9rBbwNtYnswEdKBzmVp7CaMWGDhoFJJ16slUf/wCSryHAKiIL3bIBovpGgldnp61DqFFUpxDOAQ&#10;Z3m2XK5WSaYAwo3nhVKFEl3tMR+wED6FKasyGObQVLrwOKxl2mNUiyV4fcx8BQ9XjbKzeZh2a2sb&#10;/RFKe21NKA4QrbjX1yjmUAaEObVc4qDbC5sulpsLzLhTlpQXqVwxg53KOHqKtCISVpOebPbUotfn&#10;cgsk60f2UH/01DqfaOhVjCTn1OzkaQpcwIUhIlOgktUo4NWREwUuNuvCz113KkQjiiHMQOdpkAdx&#10;Jrh+TlDNuOmVzDWrnr3KrQniBq82aT0IAjIprli3f6ZNF1fCshci4kStNIG9KEW4MzpiTD2LHXQS&#10;Ta92pbwcP9VzgQerMluumSosnIq1/TYU47JfLWJMLxQ2HB/OavmgqmmQdI/cNpaZDjIVdYQvA3tI&#10;RUtynHlXS7y59xoU7mFnNuoMOqenhw8G3daYhozd1mjYJRTsdgFzT9RUm7zs8eFkhDYpLVKOej0Y&#10;yeqljvIZRxTrzdQdBhCR7Qp+pUJ3EoKZeU8xsVxSmQ2KAAp0cx8QT6ifGBtKTmlGPdXxdx0GYIdg&#10;IkAkoGAJZ+Pg8NBqLpDqJL3GHanUiNeqTQ6Wy1UIRE2gN2X6CPAQzm3UyUYSUKTL5bzwuOloysAo&#10;CWNEwnmY6JoVkYZzuskkBvdRmUq9m9K5bh1uYyLNQs+vUqa9Cc0gGvUc44l7+vD48bMvfX6QWemd&#10;PpqPukwa3jnOuNSVKCFMZzkYh7gtgnMVmgowEDbgdzMjLS7eyyTLZCmbr5CZSx3gY42mPbpEfOTD&#10;L2YypYOj1vrWxq33bjNc1UoVmJ9CE14iBNeleGEp1VdwNKChEIcUxT2lcgmTK5pOv0+1HTdivpT6&#10;gOnmXE1iiDSlsGQy3tyk8dg6vx8dHSLJduXKFV7L0Ra9FuQ8IuNcISkh8DXOo+UXaaAoXmHLeAFw&#10;SmoLtNvEhadcCR920mxy30h4ajPAbqdFkuqm2bMMQZE06HSe29i6lqrujrOrqnAR2V9WgUUUxURh&#10;DuRPhPq914AD/iRXoFtzVtOgw/vcuMQrCiB8eX4ssF5vvSeHSLynTmQii8yod/wgO2jDg4aBtn3j&#10;pac//jOvfvNb1y+ubdXrb75y+6yf2iALpDXGJhRIrCv0yS283Dh6fGI87oPeMyD+TxZwCziFJxbX&#10;LtU2r0psSHyShFMYt7n8Oj/mSxNqI3WO5RQuUvIRMp+e8RgVe3vykRhCYOkhPTIIByF24gpJrM4l&#10;8/JsFZ8GfV8hLxvbxBJZfrgWui+ZTZ2SUU9jPbjEZVreZrb+tJqSLa4+cVkiPSeTKh/QDppANFmX&#10;8E+DeKzM8cJppSGqu6Tpus1ec9dwaVBJljNYLjTZwBzRQ03CVIQFOq2Jr6bgOuTOnS6HECx9Oy5T&#10;NYwucgm+XdQoYbawZIonJRAu2SEsIIz8ThvfTrVOdiXdgEKeXRB+tG78bjrJdYXOkqoJs4qlRaQV&#10;GmwuOc+MU8H359znYmz0RnY0w6vjYRXb6sjQaCmH40UOsQozOhxS8aRx422Ea4qioaooHXjqY8SK&#10;0pCj+MaxSVvSXh9eAz6B8Cy9ijEkyZ5Q7yQo6pDYKVwrTXlfOT+XMKxcrUzQMZ7X6KnFwp0yqnAa&#10;C3v7x/02u6L/3DM7Vy9fvHvnsN8+/uRHLn7hUy+89tbdt24fZooq0AQbxvsXJhQ1x14QyfL13g3J&#10;WA2RvNDw4eIJcuD4yetEbTDEp1ZiRCUyEivmOOdulfgQHVTLMuZIZfw8MCbzCBeETL3sMAeJBOOj&#10;XFHeFSwDSgqA6LHZSV3L7KzdaivtJ0SaK9E6BBZO8vXW3dcjc4SgnF6XFkmfdA9bGNcEhbwLO1ug&#10;FN7poAE6+SA27WxXNzcagz6WdlgucVaiFisej+MBtTZfacDSJYEGvggYq2ImPDfsJqJ6K2vr06GC&#10;R2Tu4RiI4SQ/np0KviVklw3JyK2u0Etuo1imHSManhGeEqEN2abVWoPHaVNE3k3kvBLdxBtrtOJm&#10;X2jE56jHMPhk/AUyRb2V/1UhtkF+TYZ3q7whrWZVGNgaaz8KNdbfBI8lVjdp/eLNqnT/E61g48KK&#10;AgUMOrdobM99aATJmupnscZw3WS5JHGnd8CpTcy7YBDXT+jyDPMKKZQfYQulcvggUfBB7giv3u2Y&#10;M8VnJOXnKc4wn/TS0VWdcpDhvOrCQMeWjFVqNRmJPkR3muVujR2t1Iy3jAtFhY3yC9aCgniGxd6h&#10;9VmcX8N1t5KaqM3qqTBRuz+2kAqsxHLBBPWk2GcqnzAYmQ/zNtyTVkQOXap8GtV0U8o6hkV30G8d&#10;qRNjd280wtXrjocdAEfCBnSQoHjiQI3AaTsnMOSr5RKsmkG3jSHpDgmD4RoV+n28YUFhVnbM0vMA&#10;b0RIJkuVtUEt8niklo/mPAGEcdPqKnKGowwVgevFZZEcgTq4k0IBZ3IjCxhm1N2z4NwSdsZuVcZd&#10;9BgJHkW+QplXLK7ENXTC86AWmJxaHRIetMh6J9zo5byYEqN0uiT03NUwwQeUV/FyDByFNzVzV8ld&#10;q58a5dHMGvBWAJmd59eqjf1Hd4HY6Trzzq3buZWNj37mDz0+ap31TxD3lyi6FI+pCSgQp/blr0lq&#10;lMv1AlfHHWGRlkSVmbKWarh3mA4uQdrLMikseVhc4063+fJHXvp7f/fvfuOb3/3d77xS31ip1OuE&#10;8FyiCD1ZVVfwbi45k59nLxUzQ5yheIH/YyNEh0Ias1ZRHCs/r+uUricp8ZMUj3gYz/Dn6rUqZAxa&#10;WkDBA7nAs2dnYAriVGJANDrOd6sRwMJZ8cgrJOaHYObxKaFvvH94zDVQQIqvoNad3AC+L0e1BaZ5&#10;L/cBKNCfLZWvFhub9a3r0+z6cA5GO7K4brQXB49w65HwYu0EJPbfgFagcfEdvy4D/nAtnnhFcu/0&#10;yHLn6k/WntVKSHxWxUjxKrIcNEVD0B5xP8L12s4z6zc+28lezowenJ7c/7V/8T/IHwCfO+vDiykV&#10;0RRUpKHRVLSmi01M4pMDSx+4xGV4AtuV0kVsQmX7am3zBsAKJW9GE+NmdSHxvcA6As+LC1+clr+P&#10;e+dnajiMUSvclSXU7/jfoHGIFbPqWK1I0FAVQRd1JzqxVDI7iF2rikvMhoFgLzd6EYPC8aqiXL4C&#10;BfO/yYXJVJpUnK1c/8K5a5WxjV3HU4P7FZrD+vYcYMJE4JTnKNDWiRilP2Fi2Ntz6YstsTBc5zuU&#10;/tBYq+c3RAqKPOg5K30nNZ2ckM2km4N+kTy5YK5YEBGjL8FnMUIsBMUVWC7cp4zxCvuyZF4UfUZ9&#10;nCJ6F84pbvXh4K7JylhJGsrgKf+qa4+6LcqiBE4QsxWHhyAok1XjK0aJH4LWYMp18hXjG5ScKIBi&#10;x0Y44jeUgAJHhpcbFDtNmEXX1GvktEeWAWuKJQLplzGNLaxOFsLr/CYCin2ruupEVTjeXFoS/hsR&#10;LbRC3Rma4kXjf4MB5Sprq5Wj5uThQTObHr78wee2t3YeP3y8ulJ94fmnHxwMvvX6XWS15Faywolp&#10;JdpiBfDk/+d2pfwHByiO1xZrxiCwl4wHSVvCXPJ0JXcGawLcDk9ID1LBED3NIm7wNk72hn9V3Mnb&#10;qriYA0mMXeXEGU+6wlbV+1n+hYA8oQfiQbtw2Ol1y4j4mi1Mgc1lBsVTrK/UipUSSqREz8x/uVre&#10;ubC9ub1BtvS01cTFBzPjtYcHB8NRZ2OT4lx0R1sYwGqVVJRFm4UBCzOnLq1RLQ0g9J7OCN9FM5bb&#10;QdKwvH3hAmm7Np16pIbJ0kNxXicKeqTQ6MYIPAwRohzwILRC8I+gv3FImxkzUgAAMbHWqFTq6rOO&#10;OatWmREoB4iUKmnFQeuti5M8FJWEfRRYrqrRGW0vJ+N08nQTEM5gnrKCChZDHM9LW+ULWkqxWzWT&#10;Ue4aU+gyWPlhIVbMeUxMrGcaPbYOt4w7FsoYL3csjptbrkjhWYKDUg3CNVLfMGFdUVDvpsk+0uUf&#10;hbSb96YEdGVUTL1jG+PYWea65HokOWI80xuO09SVlq5PMDdOL1+GCuARS6ttskWCLih/61PQNdki&#10;xnrtBvcqSgN4sgsgxFnG/5N/JtKYv3CL+HaLskhPsY9B8XocluQIVLruqhVFPNreRHb8WR8kGgCB&#10;LIn/5v6ofXiyf5/agMmoS/EEpo8IQdiyasuaU0JB93Obom2BH6PFOyTkUO5gOMhV6htr60id8f7Y&#10;RuAJ1npnQANW1XcbFOtLMR1xXt4EhfQpyr1kAuWSRfWCN5fopPbJ1AeMW3Z0TItksrE1jFXrtE0W&#10;T04X98EelDMt38X0E1w7iROwnVXgSX6B5S05c4XTsTIV0dkaLd1uz69LlWWMNYYKjG3LfCpaD2Fh&#10;bD3Q4hHpyRMiIk+J+QnCjG3RFY+nMq2j+9NJkxisNT777E/9h2s7L96680a638qrKy5ZG04ncUg5&#10;CUHSpJeDAojXjBaQ/TwX8cTKkUnXLcuJpJWTHAzOVK0cl2jQ+vEDzz33p375f/79V979nW98q7LS&#10;UNsly/UA5iO541BEC5dowP6LGtpOCTQmcqciCodKzBrHF6dLpCRXjStbA9nmUpMNciH6Mmt+9+JO&#10;r9slKUEtBe9s/vYAJ4/xEBxoth+vCpQmIFJ+DU+l020RW2IPZU90DiYLGAoMY8rkcbV2E/MkS0Sg&#10;hNoroIS9VpVSTL5aX7+0tnlliKw0aUPZ0imSDtgc3QgsqIConWR0GG+PRYs+OR89409AsqhDTJA8&#10;sx7iW+5BbMFzX/wSYVssCUWSflc9kqUSs1yq75ZWdkqbVypXXxwXdk5b87WdWqpcuXewP6M/2/om&#10;61KLFpTCMxuvjarhmOjk3RZ/is/Sn0QemlFEA5GqtnOtvH5VsgS+z7ij913n+98n3jO+fgi9Wz6u&#10;AsnEJitItlqcLep8ICIdrc/w7YaU0/XUbFDmWMtDjg7lUFSAU/wNKgIYD1PcxRY27HNcBWZFGJ4z&#10;k77OwCUXca+Q74nQu+Wd+zIdeIg8xzvpJJAn54JP9VlApE3IN1FyjrXED4p+47CBHWD6gdgzfISR&#10;Z7a7SibcJlJtKHFX56iMDs/GQwu6wJ9T2LbAyXQ4Y02WiF34dqqHUB1AJHcSKNLDbohNmLqcSf0O&#10;5qXzQGlN1WcIKMIbk2NnrSC5d078Kc3DZUJalNGUlJ2PmAUq5pXhh5YgWeLyJs/x4tAHBm5nx1eZ&#10;Yn2r8E9+qJ0hOTPB1IajqxhFzjgJBIFTQPtop/Tg8mtkHSXrJhLKgriIui1ZTrxTE5OC3p2QBRPS&#10;hj191W2ZAsdVcLAwMJL5S5+hHXJ5d2uQzh31hgcHB+u12o3rz7R6o7t77a/91q0WJ1Rt9cHREUK6&#10;gFiUh2vmbKe9XuP/XhSOCxY/Lx/UI7KdNs/aiZL70ov5oVIUoctQc6wKd+cUCRMP0ix47SF7ZRpp&#10;xi22fQiLK/KIuS7U5NspRUMQIS6mVp2fEwQHnbmiRy9GBi1BOT40jaWbOPCwiMuwSkpIFaysNS5e&#10;2cVU7R3sk61dQ4VubePwYP+4eVooZTe211gPzVavUESoTl26o5EJfBcwHlRssHT9TpskGBCztPGs&#10;ubi5sVEpV1iCiB1YJ5uTm3K/Uq9NYzSUTjDoFPACShGggx6YGGiSFzr4ykIJxRIVoYKYfZU0PRrg&#10;wl0YC9y7Wq2hZGsiNsduHbfbTflnmhGlvcI5s7KN8XKrEOu8tUMXNQSOZRJfJTj++lPUvXqzG1NR&#10;kG4dE2ZTuFSEvLgcuthEOYfYzGic7ANbG3BLRQ5G5cUKZTtbs1KLH0dC+pAmVMdBahxQBXeGEmVz&#10;I9nENQASuRpVUpxqG+/lp45bOp7N6zJuoWJyJemTUyQ5VbxDZeOsaxpfMnZyoJP0ikBa9QXQGpJ/&#10;YS+GCTSPSF5dlN6Hf6kEpkLTYFYAuw5FfHFtFr41JyodX0wp6bAcQZV7iiFdRiBlOZlAmSBdFYE4&#10;1W2ng5ODATI63ROsn0oEmCr8P45YzmaeRLkffgxk+Ux6NOgorSsOmWA6C9/MCgX0BDKdTlfLg6Qc&#10;IQ4LrFamPqPdkqTU2bCP60oYTv3jcA4M4IJWgPwJnSs19VRwY2Z9EgSKIEOiNpDkQxyIUqB9cnzC&#10;sKnZjzzsHF4FzAFF5OpKLuVxCxiLLqu3ELc1TvWw1Yq6LEipHWlUTLBrRFxqEIwBsAC1vQGjc5JY&#10;klWxH66lG2Cng3JlbxxZWUpmEWyzAXnWcLDfPH5M29U/+qf/Nx//8Z9/5dU7p4fvpUcd6rPwOrXg&#10;1A2JM1PU1DDgzsEEoOYDygVhgd6FGec5zDUTygaPXB4urxtkIdube+ry5a9/65U33rm9eWGD8Vev&#10;bQy3C6KZHyVwCjlwMXYCPpGEulJ4aF38L7QtmT8K9tud0+PjA3CEWJkLt8UKPrHU5QFPbz59XV5a&#10;u12vN4jrovAloL6oSgnd1nA44kQPSE/D51yNT0SNWfyVL9A7Vjq+JcpTPqrkE3DDBFB5WjrCjsoW&#10;R1RVpYuV9d3K2oVZukzLNrSyoSQo16/zhyObPatcRxIQGsI1fBM8syWsFaeArXgogAhESTK0cS6E&#10;yfIOfp/b5PDgiS8VOaJYHrLv8xysK5VfrW70spVef1RKTXrjcn+2un7pxdXLz11+5uOXrn744Z17&#10;0/Y++FCsmaXIB28iRyLx5nXYxKfHvItvrPZEfHq2snuztHJV/fnkRtlCLkDJOO7jQE/Ov/f/Z+ne&#10;xb5Y/jH4YI6r1ZdCrHR9TwDa1aYCV2FMyR3sOn6WMqXMoITVkNoBxS8zXSNU9cWEcSPyBFIUa4I7&#10;kM1xMlzhkbcSnxvWkoHWWzVu/KRgj+VM2MeWYXGm0k6snLXkh6QGVrE79yO9FmmF0QoDZpzyisR7&#10;jJRKTgWPsuWpDqP2XmRyOXaT/kxequKzSO5g2Bl7tQhztK0Dxfs9ZogvJgPPDKMf1jZQokjX2gkQ&#10;b8oLKkJxh9CKDLWVDB448LdksRJhxMTsQ5yGAkVAyi+w4BeSxQHgJahSwEsBdMdUxZqIbbPcqAmS&#10;Z+ePMVAXcEhJJlgEpGeTojGVXqCk6sTGEiie8HfUcRbcjv/bR/b0hCgUuInhOl6tbmZyn/hWBpAL&#10;sICAvU+zW+wgUVIjloqqwWExE6vB8yIin86qq7XBfHx80j183Do4ah61+6+/t3f7vTYT89T1q8g7&#10;7j8+xM2Ur64mp0uxsfd5eIY3DLx5/caQeAfGxAkMCA9ZAZ84hGYv209QWbFnDuANWVXfpvyP8DNC&#10;gl5eiKpKhMe4PbwJi5xAlOhTfTrGiXFSXSQ8+QQutKROLVuu5OGdr1CfRo1DBYtsiILsW4aNMWDt&#10;SJtKPZuQvu8Ty8E44ZmX6Hpx8SIT9eDBXawzzBgickn6T9HYQ70FtWmKdXAJUJRQkRG1MnBYWqet&#10;waxdrZXKiDBb679aradzhQ5tGtutMqS7LJiNLGGr2SZDr/uWL6+5VWoYHRxFRSoNhURimFZcVdBE&#10;jthSpdyloBIWlb/gV5FbV32RMKcz7oMySpRZzD5z+KTaVTO9zG8zG0+ukg2lDg+7HALVbFW1tLyv&#10;lblOPD+PoUou4smCduTACZoWdqyNT9jgdxQFJMnSurug7ZQDenFXrGIAuqLj1e9gLCTwNt2M03Nx&#10;SglmE3Au3E9elBaV9iZ/sgoH1H6rEIf18VeSlnKwZzZfUqepwTHYyMLivI38TnyiXqIqCi0bPT8Q&#10;AyWmQ6lOKTlDUtgtlfrKcNj04JXJHHuNS6VoqCCbOcVNp5pUJSlYrskAnhzpBgDedIEywhC2VTKa&#10;pJ70LwSrYOpaM2RNukfD9uHZpEcNhjQ+1UVD4+ygV1iQPl6Vv9I9d1BN4WdRxyeTLhpu9vTkBDAP&#10;ZBSrAq48nAgMhsIJhxkR40mf4gkpQqCIesZ2mStswCOUO2UtaHAA2eKRmtxQGMGNhVlTHVlKsBAf&#10;wo0TjSBx5xu33FJkIzQLSkSa+Ei3VZUgONqTxeFvIR0aXrgPmXDSlJ4OR84kcQFN/Owkrg/yBYPY&#10;ZsTuuBee7zreQC10w9xyd2oSOOvhf45HzYNHD5/70Ceeeu7lR4e92+/cmfb2sqMBxwMeI4gxRQng&#10;6lMVyiZUUV+obpk3MtqoWwts2LCXhQhk6/WINQIJMFhOKcgSSCD983/5q3fu7e9euqKDyvw8AjE2&#10;EXX+nCoKDhBnG45APZgqFsZ01gGTZWT5qHar9fjRo06HhIDEVgMyUM2AUloJesQyRA8Pi3T58i58&#10;TAYBuI43ZPQA24JmF+vfqWTljpbIHG8m5CAk7j2MogJq6yUkJUxfF+7pbLpCa3L7ZEFnQliTuBP6&#10;JmYV9ZjiKlILu7N0Cb5+VjS/CWgW8adQA3d8zqaLmawwbE2dilqZQ0mWysUIqTq7ep5Yfeso0xFh&#10;0CXximLanQNaeFfLszVBFAJH8EueoHfpLMV/6THdrWjcpj1CwVuegAb5jzMkU9by5dXuiAzPZmp4&#10;Om29S5Wg7YbOoji4hXcs3tln15O8sLwOLluHDpBQsbr7TGHlEpisVtASlnxy3sXl6QrjfZbX75H3&#10;Wk0+yM5gQH3hR7lGjenCeXHPHtA7aq2oPaYFRY8gT7WUEiCXQIeMdoYUHPOUJ/wbjvqiOIfLKPgD&#10;R1dfstfKiZnPugBrjZToUHbgPs/Wb34xBjSudXnRvvZF4lnBTiIQEhwJZtqGUu4dMQApOFIFVdpD&#10;VQB783h7ZZlNHClU3eUFqrbOhRd5FVsIkVBaxsKduIAG8FXEoN25AJy5aHNFdULwL76HNdi1C2ND&#10;BsbDS4IlaAc1hpiOgwCs+BkByznpJEjNwp6u+YoRYUfK4bAA8uLGn7jnSbDr9eajIfE7ZRnNW5G/&#10;EgiDbaWWCDmgPs64NEtZRWYOJfaQeaWlAs8icSKBY7OWYDNTJsuql8yOa4Sj+YesIZ3vlHa076b2&#10;jkZqFJr6jmxjIzkdhWccF85rs5rkzLAWKjmqyKT1VcqlUascjDPvPT44Om2ub22tb14ak5np9kvZ&#10;1M6OWP2nR9S0DOi+s9iTsTWeeHhh1WNFe5Bj6ypBE6smyApCcXR+SlUk6efkkYlYyFTEJG6LzeCp&#10;cykTKLxiQZ/TAjlx1LhV+MmNaFXlgBtYSNEPDla1TkF8Zn29cWF3e2MDUluNItiV1dLmRn1nu7G6&#10;iqBlGi7dxz/6wXot3zo92NioXtrdunhpa2drXW1FsF1O7xYyktwXDV5FlxRyEo3TrAKvcVX8OndE&#10;4IA8OTqkkA0K1sc+sfvpT318b+/w6LCJKHihvvLUzeebvfGjW3coc4McD8aDTixVI9QnUvULxuf1&#10;p9Ma0ytik1KOrE+60XJqo8OSqZTrq6tILeQPj47VWDAvvBBCqoTrXZhSLuVx2ZsnJ1DzuObwrgLw&#10;EPuHZedGF5JGEEIYVQ7OjXoGA7mwZUq8mPAeYmPEt6dF/zeJVM6ogid3jLC15Z9gpymeFnnA7pCw&#10;INdP+MC3yaB6V0Ggvpb7Vx48617gqz3KeGcpbUmNyJ5BnPl0X6BCVruNHZKUWEkQWtFBgjQqZcen&#10;SzgtUrTxWjGIBB7qVREfLq2Zzj/7E4sVq12rru3+4tV+K5EVDV7KgJIGsHlk+kZcosqEZ0AaUNPS&#10;0OHGIvJH46+Biim04bAtUGeImKjDgGw3YrWOB51JrzlpH82GbYI+kE7y9cZEZHIUzZsF77tVrUbA&#10;1bye/aRuy2dnbFuiClVL5HPDQW/Y65Cu7Z80h+025ZWcd7SepM9xsVot1VaU+4CWIOU3aIJy6AlO&#10;dPAIClVlsZeJO/qQnMUoq9tenyfgUyOpeNpqod5TKlV0LcT94dGJs4iNIvgBIJP/rjVjUCY2vgdZ&#10;g0uCJEnCJACVhlTOH/wBsVAtaOPoW7uObb6I4XUUyQKHnYefo3E3lCvhFSVi3CBnOO3l8qsIxyCP&#10;8jM//x/306n7Dx8P2/vZcR9/lqCGIlsFtW5AQTMmRE3ceE1KPWBVXGScGkHpVnoqoa+FwPIUxXDO&#10;Iu6O3kOmONJ0S2adzYy1pNQHnQdeRn9qtl+rfVSBqlwqcoFu0YYOAJcwQxtvODom5sQv71N2224b&#10;vNENRTo4VAYU2fq05RqYZyI3AlQysTyTzc5HS+6EbLTzp7w4aHaMGGhcSJ8YktBXIB0+eoz6C2ZW&#10;AYcjIORCSMyMOKO5o4BC7Y+dUc6m0I3a8EKtvLFTxrfLo6gVBl3RafhsiVukva+aWV7hLaTKG0dl&#10;ihbjQFgsisT9EVsmcX7MEjZbz/YnSc3HSWIj4XdIzjIfai5oDfdOv0JbR+UbKjpjwqpA3Qa2tGqK&#10;QLCwNAKPcPUA0Z99+uKwtdc7PY1lyeKN/R5DEVl4Xf0C4uKj8ZhZGmQVFRuWVlavvpAq76g+mPqM&#10;YBskJ168NL6S93nfQ57a5M8LF1BPFVwU3HQuAqtFLCcPj6so4NhNkfhBxhxNIxKvTBVbf2xHWaVp&#10;nKHqLzbomubrwbLComA8s+5CYUTbwy5+8nHeo7JcyIjg3jWcnI3Vdv7SF76d+KEGCfRnJ3ychDUn&#10;yWA68QWWjk4acAhoqKJqQQEeAJ5odeSQkMA3ZgrVzq9eLq7WK6IzS39LSAOv7HXbOK4W8iEVIsUB&#10;8gLqJOowJa7bXptsYLSasEugzS/2g5q8Jn0YbSOMvbuxWUTzfhOZUKyTngp4wnJPOpUR9VFd4VLN&#10;RaWMEER/MTVuV/wEwIsRdMyn3rJO6SSrhhOID4LjxYGtdI/6SajI10MqAI+Qr1qD5cCsqJ+k+hWk&#10;ZuUqKuoEpqLqyL0Ta00rW4EvZDgZA7mbgBqadJ2d+I22sQn+nKRruT1cVVMxsDcyt/ILRpNSJlut&#10;Z0tnmZXy2l4LQa0R9DzsXb26kcU+daApD6ur+f/Vn/ll8ofv3n5zlmlK1f38Wo4gXuNnt0zXEZjK&#10;cjVrIuw98DeWb+zrOdl7HckRugRHyv7yTPU3eoZhP/kEoUW36PEmoMcMKYVfa+vr80zZ0a4yvQwk&#10;WN3G1tozT9+4sLuKntTmJo0HG1ANQRaKpRSizZsbOQoStjYrF7cbFy7QmmIF2TDEZ27evHHx0jbO&#10;N44aUsOQjY720Z4YgPG1T9r0C5DsqX0YOFCp9LhIFxxph6hvab9LXN0mrF1f2/jYx9Yblfq7b98j&#10;cfOhD3/iuQ995MK1pxubF0/uPW42D+HLswDUtFxrg6lS1x8gE+9w7UTOaEo3WL6XLq/xYb1un7uV&#10;iEq1gaGn0nkwOHYcN6XgVvIgWs+qBm22O82TJvtF1yRhHY5foSF2iNVElRG1CBzehg9x84o0Ez4t&#10;VXJtpI6HlhF/7PowsrzKuV1FD2F4rVUpT9Hm1/S+MAV6ja4hPCH+5IofplJzqvx8GNQFEK4n+Bps&#10;owx0YSssNMxTSGTH+tHqIg1jpiajx7GE8TXWwg5VPXPs+rjmONuWj3h5+kNcOKKhj3JLf9l1E8a8&#10;NILexfKl2Gw2GnIRRXcZumWOy0AUQuHsa2Gz6aBISmbFvv5AiQi3RCOYyZVww0XQwECrCGPUI2FK&#10;tqVNXp6qx6O97sl+hgQlhGMVDQHuYbKcJMumUSTR+8A6NV9IcBstR0eJ38kjTCPRsuuFU5Qg0dpl&#10;NugDTFVB8nqKinFBZsw/MWKF9TM+PnzMqiHsISPCPnL/Qxkwc31l2DQFXl0MOIGE4mqlSuUur65v&#10;sjK5PDBNZNjIGEhzwLriedHyxGYB+mGZOY0aZjniXslFCveUfvAiDtYS1JfK5z37yQxZeZFLsYal&#10;Ajavpqi0NdZrsZpAc4XBWwBZlp+DfIJM0nijsVqpr7dnozZMid4+CWn1I5rB+wGXhv0KRk6GlKmV&#10;gxjbjo/m2gTq62QIl1QZOl9gwmbDAnh+ZMQIUTglhuMe2C4SdyCJypnMaYwJmRJj0MazrRYhsVEy&#10;M6zBk6PiGF+f9jajHs2ulUTuD1dXVslqUxsBsdlYtpnqipIFtsV5LVhxnqlWK8hnCoxXyV2WX7Vi&#10;zQeIxRyLP3ZuJGT5WSq+C0/FXCOtdh6w50c1vXYkSsgEyORteTl10tpHkxmUXnnwOibz1bXt2sbF&#10;cbaAkL5AcLndzAaldlkJqnGN9PmQj6VgQ/loXQdHPAB8UHVFzBC6EN6bLjecV82qg8lIyMYTIpq0&#10;M7cYAQ2IT4jE/0gskoLPxCeJ46ZY6qr/X66aUyaH/hqse7XjnvdEEs7XepYlQSSt+fhVIwmqqlH6&#10;y5zTOCbjDfmXfCDp72B8kWzsSeEhU13Z2bjx4jTboO5INmOBPsRhGNcZK+f8+RhvGEfe4gm63eXz&#10;fWPeLO7RyiJVH3PEnrAniDrSeWxKF0E6Ugwkv6D2z3o+qwMzQkbIeQAxyliVhl8VjEh5BBABR19k&#10;9iRfIWMo1yvJ1wtc4ZH6DaF3yVDqp6V8CwUpSqFSvhEavCxwIXbqjsPTFN3a5RI38OysO5yeTsa9&#10;KRTgXhcq6XTQgttPZjZFO83mfmrapYcO0olK5hZLhJkkqSAFE/V6E7I6JTUHXbhcFfjHB4lGKpkl&#10;BCIIk0oYUmU9xBHW8pEh0KyJIcwPcvospyJ+k5aTfA6Tz2XxsdQStiaIc4da95WPoysUzhFhX1Ts&#10;qGWZBY1gY0UO26IMMcFa6ItDhZHkId5PlD4CRVEhkWDAqKh4TW06vDkwoNxMowKfC5WzMqNLsb4e&#10;zOfRq1RJqbNaMkIoTePTqTUgVsqGyIQ2bQpBWdZadwsg7yD1MudWQ4RQ92i+gsqgBJUKkAAEQMON&#10;OJK8Ze6s+8zV9dlocvfhabqgTpU3apfPNvKH01m/fXhpo/8nf/l/cfuNR3dff2NSpASmkh7lCH9H&#10;GYmKFtQd1zi8QopI2bihqZ09Z9i91TPpemMF57GHICpSlKxIHydGTrXjdKfcrxL74oEoa6YCLhly&#10;3kkNFBUxDKbI3gGvsmWr68gHz/MI30wKmbNGvXxhd21re2VzvU6f1u2dQoMODqQQzqZr1dJ6JV3N&#10;jtaq82K+R6vRNMZ+dPbszWeuXXuaNhBUGbZbw8f3D5r7rVFrOGz1eic0E2tNB6Q7j4ii5Iqp0pv7&#10;wSdTNWt31FUODtEaSl8GA0LGjfV6rVHotGbvvnsE64l2Ub/wiz/zZ/7cHye3e3J4CJqGngKHCJUG&#10;GGHSwx/99Id+7HMvZWqFu/cf5s4oNcFbHND0mFvfuXD15ecbVEWeNAeV+trOlQsbW6uXLl06PIAE&#10;9VhWGBkLIp92e9jtk+LpUcW3vwcHH64Giv7qW4A4H+eBeFqWZRXVTP0M5ChLNgmVM5GfmBclYpXe&#10;NQ9PPD9Y6pKZ4LuQhnYC9caGBmVl6ohDzMUVFS7CkLqe9b1ZcmbiaiOYQmQHSDvCZQpWwpvLjVUF&#10;lchfRgdl1uU+iCPv16pGwfkdl8XwCFta53t4hLgjkatTjtP5ekcL5+ymdoV83mBr4ZPp0Jb5VC4Y&#10;jCrcauM0rn8S5C8vR88kwJP7y0vwHGnfqpSosEbJ++nKdJGSv5QFUB8ODQKYl6Fysskq/OTJ4G3i&#10;iui8oDKhW62BHdcL6Wn75FF2PqzQFGzSWaula6VsKcvCoRtJi+p8hlCNvURQ1ETIzwPWigL8tLRb&#10;sbAgdkXRWjiR0emYqFI1neqgqVEqEMarE5nUZMFoikCfozNkILVz1AiI/6EIPctMW+JJU+Q27U6z&#10;pLIGqpriZmSOpA8vy8HhyP1QmQE8NESJh+RcHqYB1eLZ9Y2VPorL7V4hX6EpZr5e74xmpcpKCVl1&#10;1SqgnsHBn2RXA4sR+1JbW+enoiPWp0ruxLNUYzI5bYYTtLmwYSq+0fFlnqIWq6ryNLBKh4pcQhqD&#10;JDLPpgJvUikXUL+DtCyVUfqSnzVzhQaMh3WQ+enh6aSRQkoCZXOqxijU59RUGSzeL0acCE0ESocT&#10;Em0WfiMEx5QQtVsVNRtkkOGGVMNLEC+QyyXTq5J4WTAf3Gga8CK098/OiPH2hr1mI7u+Vb0+nh0+&#10;Pro1y/SLlUYmBRXytN/br0EKs5w/t8k2XFurqzpmhF6xdoKboQuJYQmJn5fPc07nqvMrFy9R2cYK&#10;Ib2DY0Y/9ixUsRxRH60R2bDJknaVAH6HsMbwDvlXFEkXXqAeKzEB8gUIqpWKJ6fH7c7hU0/tlNjk&#10;6IYieUUGjDptVEY4alExzGbr27u51a3OLNfnAylNRm00xe6wxdB2FYnTO4K9CYiryF2Rn5AhiSKJ&#10;AMBxJzRBiW8dUywpCejSXwu6qtRGTBGORJ/PabGLtP7jYE1cI0unhy652SNyx7WgxNzS2lLFk+ze&#10;BAhJOhzcg3iLfCLBlyri+bhaTqf2IFPuHbybHh2pMiVbHp4RicFAxSD0cumyMh7e9YB/bDuuhp0G&#10;IEHFfjpXKey+uHLxBa8LTDRLwuUdcfBH0GiPVtmp8GAXnmt4s3ZYI1nyRHuFKaOMVJUQfK44aRNA&#10;hMJ8kJ9CtutlZwjmD8Z9Oom5LfagM5v0uBzsNYpdDLIKdyQjZwq4FT8YcAFc9D2YT4niGih4Ia1F&#10;rhIpbxUyYr+dfVF9RlrMk8YzX3gSlGsfqR2k6DjC54T7JUy2pCc0CxRTokhLsbu8kuDAmktD4ElB&#10;0QgEC4pJe9hvdk+hlj6Gs0LIq0aKzBcmcdjDMpJvqpTgQckGs/ElvKPuE4RBUmUMiSLxjvwfeTCL&#10;JjaKuhzbOZjXluVKTRy2H7ZY94HNxh5QegvSE0LOTK3ELkwK8fPx9uSrsmnUq24JCugvCwAgibTk&#10;OvojnbJQ69gEf3KDjLhUO2A+rHDUSB5aXRZjTTRcIZQD9ldNIXuDQxRZXVUAswvCDDkJJuhOtVjy&#10;0422OGeFN5zQFnyg6mluHiUPNWoeiduc/zsHmTDWseEHwEf1cuqP/sc/dePa9ivfe+3+o4PKSnVn&#10;80qjNkgRsLeLzXbzc1966RM//tFv/+Ddu48Pq8N5uZRp5yjoyxQp3KbZa3Ykt9+BmoMBW75zp6/D&#10;UhOecLWhhfKD5QZ9X/7PIoRg1wY/coHYJLuci0f5RnsXBaM82vRiMdNpNV/KXNpau7q7tblRW10p&#10;o+4qThfco6JIztXcrFacl0nLIEzCwu9Pmx1STvnBMHvcGj3aa7576/7tO49aLaqr21w71oe1x3GP&#10;cFi5DBsbwjLwiLx0c0cTPi6jTlUEtBeFSmpAROJjjoj9zg5H+ZyApdsato679997cPjo6PSw/c4P&#10;3rp9961imeMf/cXD0eS0upL5hV/8wh/+I1/qdtJvvfkuYhoE1XxitQZ4TPiYoQXZwX77uDm8+fQz&#10;v/iL/7Nnnr2JAwHpb32lxl6gWR/1vvru9/odwMNOtNLyCZXwm6StLc8+WZZMh5qE4u0owahEV2I+&#10;bXJ0+gpfVSKV91FgHRC1y4MkMxShdcSpnpxgYdq/UYmMOikJAiH0lPCryyN0vhvIT95HoYoVvgMy&#10;DxQ8weBNZpfiqJEz7SATtqzOYNqQgQHbUrmGwo38tdzFcaRJH9xP0llhDMBgEMTTkFDRV+x6Gwcs&#10;e0LkjUUYsIH+qgJ2V6FoJavinsyAnqwUpE4Y3YB2n9ZvDHXcTth8wT7OJ8KYR3q03To5PTlEx062&#10;DiR8OixXqpQrtZqHreax9D3h14yHkAIsbuqMivsccPl2NbhnGo4V+J2F6I7Y4MfQNjhv5yxF+Fj8&#10;gcoOqqUG09FB61gpEO4mj4AuoRS6EN2zcbeQw/BTAED3miGLfDTtC9lF1gfB8gGJ1xJ3hUsBt481&#10;hjcsJ7tQJJeHGjfXy0hWa5VavTpEkI/fxAKs6ZJw+aGMSnVCotAySFH/b749Xypa5OjkGFDlMDCE&#10;2zA65R3mwh681XY8iV54ydIJ9qeJNlpKeFzKiWNFiElSVJcriqBBGc14mXzdSm5aRUeztK3Ckr1b&#10;oykZEmA+mUo1FXUhm7yrQIu1lBQXx0mh6MMc4ggn7JQqI497JF06C6MzOHoyNCHqS4plivJItrK3&#10;wEsQrtkmlVlMN1v395r3apWd9fVr5UJpMGTqj1REaHiceySM4DoIrTdQTVpZoekMY8J14thxYbx/&#10;Aw30CgXy2YuNHZ0ZhXSpWiFkk/AnsS5vSpEckzUKAeTkLGPRcc28ISMlp3nO2kDmUF2A8Z2RBpFf&#10;nsJ69LmSSqUxUOoSHhT3IKFE9asGeJyR2E9X13cyheo0U5mc5aVerOIJxYMBDYanEuisqRaBrkto&#10;04lOjZyc88kM3nD87jNLgm3i2QAhqzGAq0bjpfLTeGfRZH2MxPvqBwUkzm74SPF21EbVHvWBEJmh&#10;hRxrkhuNtwk7oSsRs8Mnc3/vB/NBi2uAqWein4Apyeebaao4TQlNVbjBjRaNhbObi6pubVx/OVvf&#10;UXckmQ/VT4Wh8H0n+JcP3+SRsCdhnWzxIred4HxPPIkIgMluu+KVhHCK0GWKlehMBz2UrqTASSKA&#10;LvPjEdJf5uXKp+LJEm1XFkXeEWxvxoLDSNl52unm8+ieUdUnXlkYEq1uddyJmnSiZ+3Txo2fILK1&#10;IIK3mVvwRZrGNYm+SeHxOjFMGBO2D1SBP8PmcSZNIb78HlF/uAf0w0kny9xQL0Z7dVihwgbwXvE9&#10;x4A7PTawSRVkvUUx5lOk7SjpMumYSyVuOqMW2L6dLsdb1OJXUiLQxSS0N+s12y4kcnQx5GHijfCp&#10;vEhlpNbjYm4UuKMbpDhPMKYpPhAqNEbLWfQkRfWNlk5MG+8ZhRTxJbOhgdCrVVUHuCo+LL0gkTLn&#10;COeUE1XD5bI+lgS8QyPgCFGFmmpsVYAAP1RHSLKdjGZrT+nKDbtq5cgGL907XUlgaN44ynmKFpo4&#10;Szq9tSCSVcd/6HWFQd5aqXzqI5c/8cEbW6s733nlzcfHzVK9dmGleHn9Yrt11hucPv/BlY999uWL&#10;N1/4/u98/fTwGPeTTne0soddKRvNtAY7K1nxWue2lkmEw+/Ki3kzYFk0vPY6woCGW8y/cc0u1Yz8&#10;a1xpkpmDmaiyL7o+1BuUdZF73drevHFjmzQrSWx1d5XhTSHvS9GgG5vPeJx2BsDAQ/bLjFg/2+7n&#10;uv2z49YYPef9w+b+4QnXUqusUKSBxQnfBWvHGcaSkM+k2n+7JZbSVYwvKoIIBoT3Qr9oS6/ggjBs&#10;vL2z/tTV6uHR6d7jEwSPQdPffPP27XfutlClF2WQVykLQ09ZeNlbW5cA5+7c2sNvQPRGRyH2O5fa&#10;XKsUcqNmc9ClIn407/aHHCi8rAPybU0j2PfcINfmMgVhVSp6QNzco+vRkiWVvJ50NILQ4kJU9YO3&#10;hJhIjkxH1EGzF5KtHTGEIa7QOdJMBQKtslarZrAJtfKFIevQ9cQSvBFBgtODC0rcjqWriXPnLmV1&#10;JZdoGyMX0+GlM57n7Z1shR4Kx0vcAfaxu3Dq5E+iXmf0eJV6/HH0hdCXv2y9dJ+asiDSySzZD/ON&#10;h98QX7FOeTycDPlOyxzKIiAPbb/IKfmkFLPFiNTigzSAS9EB3UqEmuGwLhl+1NSgfgIHDr4O3WOh&#10;x4EHHx/s0Qrz5PBR+/QIgy6xJAdDHCx4cBxzSuf6MlXjb4YjIyOqSS5LRmZldW1za+vevXtU+TBG&#10;JNco8uFo5daUEUYg7eLORrWg9IwQqywUW0h3IN8pUGOFnToexCC0kAtjBgkEAoCGMUVZKI6b6Q5e&#10;M4iMsPTpHiRDl5mVa0Vg8vpqmZsiQKyViMFLKKyzcFWTqOpbR3FG83U8+PyP803LQEeLxkoy07bM&#10;NrOuhY+I2thGnMrOrJB/DN9Or2VZY/5p7MI5pcbPUmOUWir9NlR6OEpBv+JyxmPojxuD03s7+Ycn&#10;qjXXFYAPSJTOSvBqZmhHSzjyIs2XFK5FS2OHFOFuhsGNNnf8JAVWypsAwci9TGZ0B+f5JFvXVjYY&#10;V9rdtjt7s9Rpubq2uXGjkK50Owed9n1cRAbKITkZKRpkFXDsEI6mPqoKtVZftQYdo+GnZzNoF1++&#10;cgn7Q36wf9Yp0UyN7aieKx38tDqJI5BXpweNJEjwi20bGwH63fHx8d7eHh4/0B1jEX3JOHtEJZrN&#10;ms0j3GFq/4GE5RqWyspQyVrOAYx78EYK5ZWtS6XGxbl8u+KZ2C9lhg5VRAbfaSBZEX/DbjO71pOl&#10;9R+hl49jvaXLp9QCxMVMyo0JJeWV0JnBxSTvqsXilI8dBk5egbtyAbXVyCEIQ9caMIHPPpiOM/t2&#10;9gmV6lmK6oe/pZ0j2XyHc35EH8hd0uGzf/DqsHOk1BMZME5sCTVo8fpUFEGL5cG2wjHi0GYugJ1m&#10;2XJx7ermzY+OU2VXvcvOOFP1xCUIV0/+QOIOhG1LvrzGktAxtkRyFMryKMcAiChxJTcWI6Wp3l0j&#10;ohPK72hI2AdjkU61pJRUrKzbRjKWTiNCkbhZdeKOljCq0XbNgFsfUCEkyoEwUVtXDZ2rEiH2mDw3&#10;ya5e/7xMs5kRBpEMpZLsFvQqJo1q/xzu21kWy9XUCNNZAB35QcLKZwQocDpRqO106Ip9gnJQpSB8&#10;RewQYblcLtcq4jY4mmBnDM+wh0ws1D25SO4xyYexmrEI+GDQksaqf5S51S0q3nV9YFLhbyPiXHR4&#10;fhF2mEUjKD68afnzKvKQDmcYEb2baUliVQvWVssEofo+S+zPJTbLjqYX8WKal3OsIyohMDLgyF44&#10;lFe7VRJkaNYCkuJrWyMCEozPBJWyBSwSHpIJrEqi6hiNozCC3MhNKU3ow9BUZNpg+a7i6pTXXHif&#10;YlmaNSzUdRlX2GLF7aTSVXDJK5d2Nur5S2uNj7/84cOT9je/+/3mqLde39zdvMhKyKc6n/3k9Upp&#10;8vSzz2+sVr/91e81m7D0auAETK20+clY+PRefoY9hODZKcbijywgX2NQE7ROY9ySCEE/G75ZrH5t&#10;6+ROBewr96dIvYS9R8DpxlNXnr5xbefiVr0qfhSoMCcSwnW8nDCarzEvEgJPjUt+NMt2J/nmIPfg&#10;eHB83Dtu9ds90soqfwGYI0rGHWF9gargkEl5MKvGfAB6VMbhb+u8sfZh4OpqjkT+QqogrHAlvkUf&#10;oEg8n9va2iK6PmoiiaV+SeXV9QtXntq5fHX78lO1GitisrpCI4r82to236ft0Rtv3N1/eKAqB/JH&#10;SHL34ddPL11YvbBT7Y9zrVOyYGWs44MH9+/du7+/J6egS3qMTE/rhGDOIJlCYZVACmYLz1/Cl8LW&#10;POAg8MkBZfZ0ONF4H3IftHHlPYFuy1m0bQ0WpDKPLrNVxZ8xDTXbVSPjWIXy4aToS6YMg2BXwKUL&#10;+ihjgXgG7lbi5aqqh0QTkQeSalm7lYnObaxPPWexhUTVcocQS6Mk3BsbIUu2MtbUFztTo08RrSbM&#10;OColnGc687haUVjtwRri9mkTC9+YW3C2wkpombr0PhA4P6KXOJK1qxEJYguIxOd6+yf+ZbzQTkny&#10;FdBdhHyRAA+iF1MmaWWiUMwKhdv5LOoGWvKYPsoj6DwRakpCMjSMXlrimHgMdZf4GehW/OW//Je/&#10;9rWvUau9trLCs3iQUSrnCqeP97/4iU/+g//n/2t4tMeKenR8pJZ36TQIHy38BqCiZAsAI0Uzy5KB&#10;ZXJY4fzMyUuXGKWF53MKdLgMoEQuklaOdHBRj6Ss8jvMKvicuu9kcr3To5ODx0R6azuX6MOJ/y8N&#10;S+95BgO75q2swcSNJHKyMLICAJlDM7stWqDR4GdsvIZdwywPgQeFBKvHrOjhRhUkA2XzLCI/WDHv&#10;pNzvZECfVEhL8HloX7C2UsxVSm+/dfCZj9X+1v/lj/2DX/1d8jFcL+pROMGsWXFVxZIMQR6ZJQ2/&#10;M2ZymMi78ZGqb0oEPpk0EUMkrkT5bbxgxozQ2VIipTnwSLIZDV4zHJzOZmzQDu2yVzeuc23t08e9&#10;7qGPS/XOnpz1yYxDnkOdGNSOU0CkG1Lzuezaap1TYW1tZXt7G78MtKZ5ciynO1Wr5XIVUAEa5Kar&#10;mSwyhGL3CFIim08I6srCBT6TGQwwWepHEqUt1oMU8KwasemofXpQLaZ3tmpKwxZJVfUoN2GQqV+E&#10;ZaKdTLJiZbOwsjHL1IfQNjmi4WZbvyiMC/FuOHY4YOHYORUpucDYOBaW1d6PPaJtLvpFQPjaSQYc&#10;0uT+rcdpj00uosgY5LOSe4nmDQnupM+xwkqyd33sxWHmWMu87hiB2H728bSUnK+U+ycbgZhUqTRs&#10;vdM6flwGo5T0I+3jFIYEhGK/kLHl0FBBuuoYSCZynpbX6hefr21eH6qQzKVwABDJR8XHJV/+Ja7k&#10;ybcH4cm1LZ4fgIscKmv1gKCpOytN3nDvVEsxahFBoWROFR6mguVKXTr3EERbKdBhAq2ebzMuT8Ll&#10;aBrvKCNlLvD3bEhlSr2z9Y84LmoLpN+yazd/ItwK3joINDFgoaEMa9aIgv1Hi664D2o0HXKC0mba&#10;7FzBj4hBQsWjG96axCMYQS5ect2Rr2TPM6wELXw2tobsMlfIYnGTDTdNKwsi5lrp4CTyjf02ewi6&#10;hwhfAk+MmbbZVJZ24VU8Kbr2BQuu9XjZk5A5Aqg1+BwxiLe8DgbT1MPpjnde/hvQN3+KwH3h/AWe&#10;HChZKK2gIeSCZUva8riaqCFL72NAzrYq14R9O/evKj0iFzxQ0hxheBJ4IzAP/WrgUCueA97unc+3&#10;ZfjgJS8sLK7WinqqqrQQpUyow4kM9INKDSk3yH8V1PMvXqy/+OIzt27dfvXNO9NUae3CZq2aevGp&#10;jReuVGroWc4KL3zu5fVp6Ttff+1ht4WSp4VyAx+UOxeoerKCw+NzmKNNnBRjauUpA7Jw75JtasfU&#10;2MxieJM9h+OruA++ZSVf2dq5WKaIf71649rl9UaVjDnyz+Z9yUvkzIKASkN2gNIRQqa5Yn80Pz4Z&#10;7h0PHh70Hh139o5OZuPCcKzmdMGNV89QL7ZIFcVQm32liiCWbT5H8KrcnJP2JrZ4jbEwdbioREtA&#10;K5dIfp9wG2JG82QgFjLZjnJx8+LFqzjFL758YW2TgATpEiTKQF/qq+ukw1jJkC7YAPWVqhqw9UdI&#10;0a9CDa8WWt1ps9XhvtfX1JoCR7Rabaw01sjis6tazRNp2UuWVbiiQmhnZhXnGHpQUh7zpcUcZ6NX&#10;jGo8nbsVxK9+C8YovPRd6yr7YgKHgT84/mCf4NAqseTeDWnLjBukZxBEwIANpN4FugoV61nfV8wc&#10;n4P27bxzbG7DDi7iisRX1ojqXA+kZ2Er7RMku08r2XtR7qkVyLFrWulJqKZlHF4a/1p0E48BpRLh&#10;5uFragVKsdYBXnyFxycwViwLXsg7+0MTVoY8Zj1fU29aRMJQVpmII7qIGAOoix0p0xqMEBulxBrI&#10;eqh/nZuVBbUQHG9W5D6I8ewOy5UxcCphzIJYE9q2rk6Ul2d3g94tKG5wgXiuDx89RH78i1/84j/9&#10;5/90c21N8adRDpnxweCXf+mP//inP3va7H/n9bdv7z/k3BA3Ws1tmQOVznJYM0oBQii0oEKZxgxn&#10;9LOpMOmDbtfBdthFKVPHAY3uYj5fghsGloffxZiO+q3jw7v7hwf11S2EJ3h7WkIypqIUu1QiTJWJ&#10;OmxOo8lyReQ7JQGrDnWy8El1qsyel4qdeDInsv/Ov+Be8lbkqNl1TXM11SxLAnZUF1LPPid3zJGM&#10;p9eulRvjs8Jbt+7+R3/w6c9/4uLf/ntfZX0R6rEQ5OfZErpK1FRATUcCKGr6IDbZLmlwXBUkxEK9&#10;bnXAaBK1HWDli/cOfe/mh14aq/IPSAJKH0VWMCEHKyub1eomc3Lauj8eHrJSS/k6u4R2iby+XinR&#10;ENIETWQRxOKDjeQWEWowxdhgBQ4PD+Dx4XyL4E+2PHfWOcOVJEOrMqKz3HyYmxXER/eJFbvMwXDY&#10;z02al21sLE5DXF8rp5xlu6enL77w3Mc+8uL2Fv1uGrSvvbi7s7uxcml7Y3eLjtZrjbW1bKmWqazl&#10;iqsDuuOSYoGqaBaaTLrk9/HyOda92iJqckzPD0qsekspKBLp3p6eQ2JvjaSKEYhOA6jiDs2FIsKI&#10;uxbsNGdjw98Iloir2lmHdpK8oGRKEm0IQX0+iiO2WzhRIgpFlV+wwxyqKSwk1p03jx7ezcx6GE/n&#10;IDELAv/hCsm26R4QzMK1I+tt9Sis+MZT29c/Qo5HUWQQjvHGhJj+Hl9LV2/pKsSTwknwTC0dg4gG&#10;aQPBEabu3qxnlFBIP82gXXdBwShR6KndNlw/2lMm0bPQBL+JTKDsqbcMSzohE6sMXZZZMa76uMpz&#10;VzQQHpETDvqvz9ns2vVPKVjHXSWQSjT3lGylTsJFT4r77fOaSS0atWfDkyHPckaClVgfmSLow9Ni&#10;drpSyV7gdKuV8dqOT47ap6eS+6WI2fwIrpX2LFSMk2ETz1IogDi/CtcJHovqvoWoBDtCLmgOcRD3&#10;dxQnxs6wCmIiLEtOEZviZGS9SMM/k3WO39x/TF928oQCejPoCGAg4CMqFyyDo9PKy/RJjL508uIT&#10;lzPKa6U1gCPlrhaR540TSmVXEkqAr53kf0UbUAhCTCkWAKOhA0VntiTvnaQWNzn2ieKLkGmglsKw&#10;KsOMe+fcl07UpDJR8ZQaaKo9BqVApWKjXJHeryqUeW9NMacLo0r5RnUFvg4+Dwn79PpG+rkPXdtc&#10;rX/zG9969GhIqubzX/rglz77QoMMerdLhFGqlT/04z8GP+DN3/32o3a7UGzAu86CmqlrqKGRRVgT&#10;G87pPz9kXzdZZG7K7i2nxGcsVr9cI7x8jvqaiHMJy6i0vrayu30Rfk+hXrj57NWtjeq412PJsYLz&#10;Zzl6PxwdHrfUiEmXwL03KtoSnfZob69NorNDReoQdgvrs67Po3iexN9I7RTlEim6GMDG5YuaBXwu&#10;1agowSfOLvOiPgMWadNBE0CCeCYmBzubI42beaoHs66JY0kwzGoHLimMYMeRXu33Ru0ZAkHkYJ55&#10;5pkPffhDLIyNzZXPfe4zL33w5WeeuVmvVx4+uI+0Ck4Ss9rvDqjOsOclr4wH6/VVdIyZTaBG0O79&#10;xw85yZk+45vacpK6C2xXuZCwvD4p1TTMOyOCaRc0sMjw/wzoGkz1xrfBsGq/9oEU0RQcCihQ52q1&#10;eHFDC/uFodMhKAUnNs4Vzic5aipmDFacIUQ3ohUVW26WZ1ZQVnw9Iat595kvsXCSPKSOfKRSFIQ8&#10;1FbBO5TecQYngbuTZRYJIGMAYUnDgTC4L3vkKN8crLAM9gi5bPnEwbJdBIphFiwbKyGJ0OtQ3KpZ&#10;V/9fm5Rg5nnFhHdouNq3zEi6ClL+qO4nvMDQ+NPI2aMTAGKtTX4xTVHuLyAdJfMuofVcWglc3T/N&#10;fcQUwDymKzzJo9/6rd/+s3/2zzZPTl/7watrW5vKMVNmMewXG6uf/tJPN8fT77354N394wkZSRwI&#10;Go4R2c/mJPmBYzD4Whzi5nFHOPHIp/eJ8Pis0aDPrFgCF3UM9TklSLdHjkcIUMR7QPwHiIL73x6N&#10;2pDeUFt8+GDv8uWnyvUVxNIUZi2hVN2wnHINp6Jx3aO7xCYaogzFIrHIbMvRNHd+sTzU+sXZc/2F&#10;yYKgdtptP1BxGFOtrThAOwhHuVZaoTyl26aGLy01ifwqjaNefnqLWrn/7p9/H5eZ+cZ/VYCt/ofK&#10;umiX6F0deNhGuUWzym5iMTisNwzksIH6DTYipHsiccge3MlLn/yxZ1/66Gvf/F65lF5pZO7de5d1&#10;urV5RU7w2bTdPqKRlOSVUqREYWwhH1hYbexsb9UrSFZCjCqXnJ+Wt80jcOd1yOhomNNFh4VMf1lI&#10;D635HN8uVRYal02hQ59n54JvwPCJ3rtGVRJwgR2DB0PugsoM3YJRD+ynFuooTRhQzBdPjk9PT6n8&#10;Ouv24JYJq6TIFJe9Ulsv1+k2VqQ5NsrN4zSwRY6/O47SOWnPzX1KkjOUvwRlTVtQVcwJ30bhtrPa&#10;Gkjnphzz29ZrmdsxtClV2K8KCQVfBCdBBDSV5PyXjz6FVXbZxPWSvXJlokxQzOHyVJYD4tPE5HN3&#10;NbQH4BiRsKpUOj14NBkcOgYESCJzIpVZAbI6MaX8J7dPbQjEVJvlqyuXPsg3LEe3/gwCiZB8O2e/&#10;71dYjeUXgyJQQ9dknFDLT6ZSVG8mAL4BrDtubUZ38h4SSXCvkcXCfIuoBX1WsxlxiJIG9k1lT+JY&#10;1f0F01oLCHTIKWRPFLtN8kNGoHXwucGYN6mzBPWnPoKEihh/kurAk+NfvsdivrgGQ3lvUW20UjHE&#10;Ys1ILVnNBPVJc+T40emZr5Yhuaeq8F5zc7r7Uujb7ZzCRuXqoSCEFxXIWRhCxCLopMhFAHGwPIQ2&#10;i8GqFlB4o8qO0XLHJ02cLr5Dm4ZwEzQTOqZsxjUWvjdNOf+auO38i1L3KuSWsfbr8J0WrrEtuDp7&#10;UFGKoGjCyPYo+8zQl5Ypp6yFkXW0qOuLVpHQEd5fdHxdgYIY0fAYEQ0r/pwJiiE1hEniLogRaelj&#10;1zh2hnIAolWLPGu5Y20DbwuZARkcRRNa+0LvYs24WTt3YddE57uEUrQLM2Utk/D3lQjmEdw78WWy&#10;HMt9MVLmmRpycTUQqOzHPvqRrVrhG1/+3qPD5ss/+eLP/+EvTJrN7jFFtXPKqLqr2c99/lO1Qe8H&#10;3/0+jEJUbixm4K7D4Swk5jJCqIRzsHD9BDTYHoRJdT4vKsN17ok0GVuCO+CSYUVCg+B/NOSpl+r7&#10;R0dQQa49vZtHeWg8alRXKDSmAOH0iFQGpdmUE+ZVNEAyKJ/rdEZHTbo+0WwY9lFBi2SeQuGb8Iwg&#10;yWVK6pSovZqh8EpX6o59Sj/wHmTKgNO6Xao4sL0jPDyzMAU9SGLeyvQuuInMTuA4GGRwlgGlrRTK&#10;MPqQ5E4P9h7eeWf/6P5Zavipz3z0D3zh0+wI8mk/+7Nf+tIXP/fc0x+4+cz1GjVEmdQ2ei1lEaU4&#10;QxHjki6jQg81iKKzTg3J2mpxe6VGau3xgwejPqlbCID2qR1MO5PI7/ZmvJoZCnPctThtibW52C38&#10;Uavf1mYxawx4xCd6QMUN2oycae7pKcYQwImCQq0uNc+Rf2B1k4DdSQm5rsL4n5rVyIbYAtmPi8ja&#10;p4SrEnTqhwOkTRt/tXu3KE3wTJhUo9cS162sItaPYyHmhzJlQYuKvRZ0IF92EOAcFSBKDOqpc8k1&#10;TKKi61mG2MzBEI1aTvqC9xlXmFyzRkh1tQbvdH32ArVk/XG+2sABI0q0GxcWdmmEIlJfohFa6gkm&#10;gZgccYVIqxb45DKkZYgjA5AmV1uTAd6m1ajZzGbKHOdYoeSUzbIiqUr7K3/lf/cP/9E/wjCura9S&#10;Q6oIuNz46jde+Wf/8jdevXWrsrq1vn1p68IVjOfJaVNvrNZFGgLiPScKMiicKedOIo8mV/0eEnp0&#10;LCwjN+jmSENqvb2mdXccMthpQkBq0ahIz+eOjw/ppYUCyMnBI/60tnVplq1CHnJRf4QMjAb+mTrj&#10;hX6JmuyK3KzEi2NsyOHWWcBjUXMLIToxsBZAQdbVw6nQkbeBUnF4NjyV+RIOqbOBYYK9psTrmIYO&#10;k0KloAa+s3xltXz31fv//T/59XRhXbpRIshLWCTi9oXr7/gtOTHs5oVfYI+fZaSlYQ6oH5TkFLRh&#10;TiXYr2yM3UvX3rp1D/3ieiPfPCaIPK3X1wgpUUc/bu0hzIJ1hVyhuH1O3XEBGH5tZZVsA1Ef9JJw&#10;5tjcrGr4d5whWmnpNNA+p8jB3gGXQTSI0gvAI9pO+w+O9x7D+oANNlpdr0HGD0SCS2bJc+VEwTF0&#10;GHofiLq3wJKBS4jQdnZ3jlstMhinveHd+wdHJ11qy+492r+7f/rug5O7R+0ektcFanQapNm9+XB3&#10;xE/gbRxqhtlehOthePzlLeD/L1g/4fMJs86jHWb+qMMVO2LO9eBFySekxM4y3hp8NUj2dMjpU1ZE&#10;SgpuXCoFBq3SSAWJv6wbF8yUhFJebMK7TWLlN+Upddgr/ytUzp0XWGOkQ4jXx72HVpgrikDJ/KCE&#10;gaZDiG9ri4k1IFbZ2ay6cWP1+oenpW3StGphoUJfNSEwATv5+vdx8mw4w+HzOlOM4pCNfkUiHaKo&#10;qvys0OhJD2ecGcSVUqyqOhS72havkgGNIzOSIz5I1YgRG0wgrppZhay8swQuRRXU3g3nR4ZPzVuU&#10;slB+Fbei8dSLdjN5ntodEt4Qz6s3djKXIj9yEcbdpEplDABXhY/BCVPjHUqZ8sUzZCmqhVQ1OyvB&#10;v0WjCXAuNa+QD6DQyAUQCrBMn8P5MTeQigfaNmpbK8Z0mQKeqOi54ufyZMqC0IXSCgZCDLsQI6ga&#10;DnxVT7NTA0/qHvizTX+JP8bSl3NskM10HAmXe8EmxBoxZIbcCxDxEkBeluwlZDIy+iEsGSMo0yBd&#10;eOnnATfY6Bv2s5/NePGIiY8io1DZJL1yBQ5iguseIO3qeI64R+2S9M5sBoZVigxeItoo+URqVvwe&#10;krPeOfL/3KwpRLx4EtkEWfVxaoyuvfIS5mzHJvA2YElptaKnkSJeZyFQRgy2//GPf6Q2m/zmN779&#10;tdv3d69d/NgHLzeK6Y5kfbuZ/llmo/6Jz7z0XCH/1d/59qP5rDSnN4P96qWDtwzhnQT3NWtZu8bd&#10;znHQCfU0mwZ/+ewMY5GUTxJ66qtQpEC0dYJyfvvSjYto2qGqU0NpczR9/Hjv/nt3Tw+bRH6cMXxA&#10;t9ukNvDkdNgEAp4ggQKfHLkHzgLga858wAnJhyEyADsVBG9yNuQbrdn+kDa80/5g0m734b31Onhx&#10;2lPifjqsRiUizgYR8kTgURdrEA3zMrkf3j87LwyKNQrRyrwPIL9Qhwk4N9W0/aOT4/v3Hr7x5rsP&#10;7h3WK1vPP/PRUmELAw636crVi5cvXbgBo/Dq5Y2tCxsbu7sI4V+5+tRVmh5dWVtb5wy4cu3yJz/1&#10;8Y8998Jqo/bg3l16FajKXeOH2cEL01Z3eW8i6haOG6i769TU8l1o30xandqrxqVUzrhwqgL3Chfd&#10;BlQps6QJZhL8KKpN4hqflBGN2il3OCjEOQwOrFvD1fKoojoy+VKyK2kqE4si+fJiT0orMP7hNok6&#10;QVFbSnw1Wo6wgLHMvAinnzmJvRZbPs4Yfg7vivhN2mzIPbjhtIIlH0Vqxxl6mVFFqxoQFVfFC2MR&#10;xhmJ+8W7WuXXm9c3pXEJ/9eZKB1EHEEYXy5sLLFZhVDnvmRPnfGRUfSJZ3dT/QknSpJ6oND2k/A7&#10;u1imu5hSV4lQnXHnlvCB5+mh/B0438SIcp+z2ddef+3jH/v4hz/5yV/91f+h0ahjK8u5Uu6sVC+u&#10;ZmeF0gYTxaYukBKor2+WaxUk1nCQGxu7BPPN0y6CuLs7l0uFqlPuxc6gJZNpDjb3p4y78omEM2qH&#10;vUIX6hpAf5ZSClg15PHUa2t61m/3B+2TUm523Dy5eOPFQaqBXpcpw2SavJOdUrcbLjZ1zKmmw7Pt&#10;Vg5qPuGCG5alzHgyBXJstXg4Q9x1GbsINn7QKCuvQebHzC+uHD2ZfLvXnkzbuEPH7cNCppUuNbL1&#10;3ME73e6UUt+6IQAhr6ScRJ+XThXvvoB9Iq1gOMCxpVaUFEosL8IGY5vbW1KNMa2fx4MePa15BmVP&#10;9+7tr1THAyGY/Y21LYRaushB9Js4MGo0lClJNzCNTmG6UcO5W6UpNB4fa090I+Fq1rH3WGBZWJlq&#10;y+cqlPfu3IEpyMWvVO/W1te+/f13m4f3P/5c6fMfWXvp+ZvHB4OROE46XLygYJVRK1FC7Gxv7/GF&#10;CxfUmmg0orSCW4Cgyc+1Rq436pXr1VK9UaSBNb8XaDVQmq6uFtd2y1tX6heuFje2e2fZEcUrgHZa&#10;mIp5VastUURq6eT3ODBMXHCv6GQLG/4Iqm2S3V7sbKNV2ggCv1xAowXG/WJNNbJ6jSJs18hGf0Mf&#10;C4uTIk5VtoISWzZ48nkM5cn5luehPKz/td/k0zZyFkTgOtq1DqHZaHLnadpEZoatO8hfob5q8Jhb&#10;YuPotkQWNkUKdED+fSG7c+3DjasvNsdl4BbVLaPQA8tCzPrw1eLYSg6wpZVbPrh8ZIF4aCskXpk2&#10;B4CO0NiMUDDJpkvzfEJr6Snnn5U1tBT1c6nkbLP2UdhPOQXytpxAELNOOI6q3wTuJEx3qY7jTBGS&#10;KUqRFZJXF4qezuxnN6+9AFQI1Qhig/gGoJXMFep68wH7TPrtop1LFtz+0TQnD1SV58iSopiVT0+q&#10;+VQpc1bPtguYfJhzkzkYPvqYbCXcu9lgRNjFVXEFMEmdBxsxhiBL9pMYRcALRd6C9CEcqO4yp5Sw&#10;s5/MuJx29pOtvObFQvNYC9aNA3VpWYk8J7dfNTIqTOPifDDKijkid1NreiUn2pLiWplcG2G5yrIs&#10;9alPdBNiHwYirnLuRu41HnRhhw4MFHSrFej0NByEuSQjyceVyoToTBkf5rJjNWpU4sDkEu5aO4G1&#10;z3d09tbK94mgn3BSwomzuTfnQMuMIhBIBQGFmcTtA0/QiNe8gTExP1LzLnGzWnUIKLXxpTx5xEmK&#10;J4qXT4J+MMkctUYH7cnWleeuv7z2zIcag7sPfvvLb37j9f3Lz7387Esv5jrHqLKvpPuz02aqvPrs&#10;Zz728pWNd7/yzYNWe1iC/UsKoYKgHCqX6pKSKmJFpfHnU43LM2ijaw6HDw24LOmTarE7QhNH+J96&#10;sTjBxl+pKatDUkGl/WzS6rb3T073253GduPFDz21WsiVz8rT/hlyE4/39qA4kzMhcM8iGTREJWTS&#10;76VpxkSlIsQRUsdUnp5legQLlvmjnzhpAKpz0nTxRr+OxO28x+GDE1biLyvVs83V7OpKaWMDxe3W&#10;qE0FTx7iBZmh9JwGoGrgCbU7z3aQYo+YB9yhSOBMkWZlXq2usMjBV9hIVBTJo+R8KpS4HFrZ9kiK&#10;jIf7B6evfO/ed7975707B3iiuJUbG5d2Ltxc33qq0ljFN6FPRaFcXVlbq9Fjso7gd4n8OaIWpKEv&#10;X7lQLqZ+8Mr3udNSdUWEcQlQuETd8nU4IRHdsCGjY3ZYRnX/o0mMoDW1/dZyw4s4U84OKgy7lYWu&#10;WhRvai/4JQPGz5R1EEMF0FCS9lKz05N1XMvMC2aTg6eMiNalcDWxMvSz1qHTATJBhu9inepvooIC&#10;+EdSTxUfKnoxYYH9QreAyCO42ei0VgfKLXE0867ETmwraf961TuthhAx7HBJKLGDqS2AgKeaXnSh&#10;lAHQmUG1AGMB0Bs6ZwpIIhXLOWalU0MAbDGhoS5rkHeHmdGiVXkf/rpkfgWFSshfx4ZsSFZ8fN2R&#10;iyEURipsVIO1gCnDw12CH4EVkFjkpdBqwMyAE0DNMgUdeahJ5hGUNCRM2oozCqJlJl+luXF2CsQx&#10;ymcQgky9+sarf/V/+zd+8Orrr7z51ubu9UJ5i84NSpJR70ihJUuc+DxbHXUoUlNFJDj2WXXrl/7U&#10;n/3zf+xPH3cn33/3UbGGxnflbNxkN+JkskEgPFuRSbDsZNRNT+jIV1pdX6M1BX+vlfK7m43NOiEM&#10;81Bqdw9ZXfXS6mQ6qK6uVctP9WfjSrqXoeMnVa15zioASgXYzAZ9z3TmWg0a+6DaT5aMzlXhKiqb&#10;MDvH8C7nASrw3axGGiHHCS2azwYn1WyzlK4zHsU8b9xHYzBb2aBHdnfYpAPPsDcsZ88K6RWUPADN&#10;kFet76J6OclMO6lZ4aywOk6NyiqtRw1NOXORK+SNKG0YRpMlN+b4w2sSqqM1owNVvDUU0CBLgxd2&#10;hu0T1X+WcJf7gJjUI9DcsVzilDvrnh73WofMEJ0GcNrdXWoGLW9jbWVnZxMM0TV8Ck6ok1Wu1foM&#10;PHhyfFzKl3F5GITHj/bon3hydLy2urJ7YWdarb/2RruRbv43/+df+OWPF/7DP7i5/fTa/+dfPaD6&#10;l8/l4ODdWGftTpedf+/hfSqyccTpm1hr1JFrODo5Ysts72xVihVtqckU8ZvV3HytVqyt1JFZKlW3&#10;yuVVODaZXJmmdxQiYy1IxbMDqeQnH83wMBnGvfVtxC5JyMa+N/6uWNGgG8kCjjiBf/HNy7UnBDwY&#10;/RMABdlJBQwKJTTnaaVEpL1JWlB1nXYR5f2Hs5jArXaoVNdis8MBBqKFadB3ZkpriXx6mM+MsjTD&#10;tcom4IdkX2UXHY7JPiqrO0XiroSA1oVxrzlsvUfbgFJpVS5/MT9IIfI8L9PlbI4qCra1vPPBT9Sv&#10;/xznS3bazaVVBgrGIharOj6HAypHLpw5nXCiAiqHGfmoeIKPWt2LogW7raLZqRqeo0Nydzk8RnlN&#10;FL3S1XBaVB8vUxHA0qX/RVtQCLlzlLERzwdVUFm93oMKJ7neqh5XxRKDJd/DuYhImgftJBAu6wtq&#10;4yliZoY0D1xPY/NKRXpwYBd9Ppucr1L/0wHbxMWnIvRFXsZ2nyNAm0QduiF8YIPSUyrHiS2rBZcZ&#10;yv9h6OjI0hPtAGAJ3b4BpxaSPIXGygp1hZEEUzkm7yukIWmCK59G2NL/l67/gLY8za46weu9fz7e&#10;C28y0kT6zEpTWVmVVSVTqpJARSNRLWBJIMEw00yzoHuaRQOLAVaLZqbpgRmgW1I3AtStEVoUEj2S&#10;kC2pKlU2vYvM8BEvnn/veu/mt8/53xtRovtWVOSL+675m+87Zp999klSK8NrcgLBKAtNERSs7Wic&#10;IAPL4P2fxk4wOrbpyHkcZvnAhD3G1qBhEXxOhQp7LwbYozStLw+QrDljjjDN8xWBcHiRufy6fa/5&#10;GB0YmRlAPW83fE5OTnvbiBzu2BR12Zrw47RGRQHRQUJgTAXHJWbfGFQ53ZNZMdTzTn2hQAXvtPCP&#10;vpda6C7aZ1rJwzjs+GMpEavxRWUmb9fl9LkxdWoM1SOu8PLJUycurD54fHHv/etvv3bt8pXD1ZNr&#10;5x4vpZDyJe0ZULvsMHbxzMcefuDSxvV33tra6rIGB2wD6JwTlGs4WnTEcU6ehgWUdk92tMank6Xl&#10;ZSpuXH0KUqIbSZIa52WsRFuGvLY76CPrhswwJ5nK5E+ePH7m9Dr1ocPdo92t/f3Dw1aT7SRqJiQh&#10;YvoGUnBUTlWWJDeln9/QUxiZtK+E4lCfh4ed2Ji+v+lyJXvieP7hR5ZeePHMx1++8KU/+eAP//DT&#10;f+KLz37pR176M//p9/z4n/m+H/nik5/99Gplo1xaiZ19YOnRx9dOHs+iWrJcSZeKMVJgmmBRFTOO&#10;JFAq1pv+W7KeQqtKLK1JeyJaWq5GMgE8mE4nNtaPnT9/am19gWhtMNxvtG9v37z79huvvf36u7eu&#10;HxwcIPicyhWy6LRkieCIgKUQBp4t4gLukOgQJvv+wUFn0KtCoalX8ZBYVNX87eHYmqUzAQXNopc/&#10;Wjf0mqItB+N/OCfSSrW4CuuskLs1teogPPFl6Zm0G1w3amq2uA84N5TKVpuX2GZa7XMLaBGOr2QL&#10;5iyZtdYOI9hZLuYAoXwoUjfW5G47Gl4RYk5ZlgcbCjvg8m+q89iDd2v/St5KdUcTNhb2ZkAdQho2&#10;w9XGs6thwsyCnYdrNulN4n+pnKGDZ4soH9Q29Etqqb+O1X/re9dSRvFSAmUW6b2ZyKVdH68nWG3X&#10;HeN9ib4p7TDOi7IQHE0GGYcgvBnaEhezA2Op66PLKXgD5GDagRZOpwvieQrWZaPT+1uH2UT0L/zF&#10;P/9rv/GbhcJCMprjOiI1laBK0o+ks9T04gDRrUb14HCH90b749rRzYvnj/2FH//R5154qt/ppkOp&#10;dmsY6lPQGMH3wTiDz0EMU7ulBLdElgA0ozDL4QKfFlKJQiJyDAnvwkK1fsDYFXr7JAifnh6126fP&#10;PtXuS2AWPISNDN2EIFUwsGn3qOgmQQoxC4EUdA0tGOZs1V5AF7am/KE+TFcTU5jU+j4NSa+fsVDh&#10;4V48UkvFiiwfrDgMizHK0NkFnGSv12SeUwcInu71ZA7CYLKQwlFFM+laEwdI+q0lxJ0VRKoSX2qE&#10;ILSyTi/0W3zpZR8piUHFMm0xsj126QR1ugQ7ArgBThuuCX0/0nKCkmw2x9EDm+EbO82DfqdKzY+k&#10;whICKukM6Y6Aqi4vL+BogDzlfRgOkUV5Dn5Rz3wTUsj0RSKcqUsBRA1njr4KWiNoreBAT5482blT&#10;+9yLjX/ydz5d29r84E7jq2+N/odf+LAXqqB2om4qympqApBcK4S7hcXF7e3tY8eOAezt76C41C0W&#10;8qotsAmgmONhyxX6sxKZHPKhvXBiAK+G8jGkMqnG4KEVbPGpLphk18U0Je7b1IF/Cdaz9ehZWcaL&#10;7Cqqa8sZdGa9vXqvMQoUEkoOwrI/PeXbQZvA4ToPFhUhCawRoiK/ZERghY8Bi9doHnq/4iu5EkI6&#10;YKMEo9tUwwRTYluTyYb0POk22K9J6gRDUmPdqDSEktlCfrHMBWlQ7h504szublZL01gpzDTncRXY&#10;mqbCMy9tHP90e6xwUVMCNCYK5JWrSTyN5KQ2+H1licAcuH/zmE8/uzfW5ZCZ9AKDi5UJ+FA0JVlj&#10;jVMxbpuelIw8SWib7cnCYxUhO8VMom63Lc4MVEVLjy3GUJIYFEMk66gIh6/zOMSuqWJJFb+kdiR7&#10;Yq22tEApudXVX11bV42UGQeTfgql7CQHiCwn7paQRYxKJaGSo5POHjYBMX1JZWpCywiJ9lR8lI6O&#10;6JFFE0lmXbCsVE7wv5oPniS7Yn8ybJFdySQiG0fB6B7112joipUmdeP9iBW0YaMksiW3xEUTMYSI&#10;ytCgWTIh2+oezqMKhT/MqrSH7QTJboECcOqCeqT/rg5z/rJ1Y9w47XwL8HztGlt8fgPdtymxt9BW&#10;TsWO0q+s/1bjMm2itsV2clQCh5U9BM1j/NY/03yAJpHDe/WYRqtBn6gP1QF5W+5swGywbkSfMyfK&#10;exVHKrzzD9OquudRAqfiJsx6KHVq8loW6Npe4jM0pZh/YAvAhw73jxZKhdNnNpbOHGMIy7vvf/Da&#10;1b3bd3aee/bS2vIy6sDJMIDstB+rDaPjs4889eTFtffffn9nuxlLlNuTJkxQ0huS1Ui4Da4mf+ln&#10;ZQ9f5vw7hSpdNHRwsK8h3JrsI+QY8X7KiPyIAGGTGj5iCuS7aVTo8AfxSqW0BLY2Hd2+vrmzvW+A&#10;LjK/XEo2xwCcjZKTrhOp1iCJJWDhEH9paFeHbO0gFm5/8lMn/9Mf//Sf/fOf+tJPvPQnvvTK937h&#10;M6989gdefuULl576nguPfOrMxU+cOPvJpWMvFBcfLa2c2tg49fRDxxdzuWcuXfjj3//c5z756CvP&#10;P/Dp5x54+emTjz564dGH1h66cOzhCxsXTq2eO7F8fKW4lE8tLE6znA0YO7QSiJZTqCecly4Ctale&#10;e9SodwmgQeEZnrR+bOnxR5ZzueHe/o033vrGt77z9fcvX759dwfSAfhIIbeQyyzgQVik3f6IOd8g&#10;Juw3wlo2L2NAO/32UX1PzRBWzb8Xc1g3j8dhAkssFvFV5OvWVombHEEXtvGd7W4wsT14pceIWv2z&#10;5eSL3CFqD/UskwxMfKCaYivQyDFKMyx6tEzGW27dldquchKbLXXpzasYF1h6I2ersYktKfUm3ilj&#10;wdAtadhJooKklqyMz3EBI6ObWhzGAaFeiSomnjgqnUK2BaueBS+8XYCNSja+K0XqVXyh0+NU3SBz&#10;oEQ2nIExtMw9eZxnG9KvRoAo2Jl6zGeRmEeZVri1wNeDwsBvzT/d3m5Xhf8ycIVBokhthYrFBCyu&#10;Xlvjr2h9U1uVEQQ1okaKNDRaZjCTkUSqjSIXItpQDVKZy++989IrryQyhW+99kEuX9b8REloQClI&#10;Io4Hv/lodzM8pmcTadGeTSqNv/7Oa4vLuReeffKV5z72u//2V2o7u6h5TJLMTwBEh1eHk9Rq4aTF&#10;Yh1PQIMs1p9SB11CIjIZr8AELSwAhCDi12pKYLw7Ojg42l9ePDtOlifDjm4wSQ9Ln2KPJqAR1KkU&#10;wvU3gwyyqfHVdj9URYF1A/mBSgIcCjqHrCOIi9rjcmfg0kzq8RGxXYJ0n/sAV6bVi+SKJxjrcVDb&#10;grcamcT6HSry4LVAQX12G9cBrCMbW+nJOeIXOSOKFSxuhvaSRw414dOskB3UfcmnAhBVUcDwKKCq&#10;ocRmsjEiRugjtY8MY3LQj2VmRhrjDymn3622G3ujQUP1NXlsYkSgNSoAhVw+hfwcJtyQChVkCSdI&#10;nlntwAq2WuSnbP6VOtnZ4iwkmJSrqysryyus9k6v+5nveaS6Xf3t3/tmNZr8w4+i1zdTq4uSd4U2&#10;JL0b22b7e2R9h+trazdu3jlxYp2QEZol9WDa+TUCNB6jG59sNJpMU/Zr9yfNYag9TfYAv2Lp8ZSh&#10;R3G6+SS8SXytEELGU5GWZeb3wju35NrCJtQzf+giUgFUecmTS/dc/KAqeJCoKM4zS2Dho+yPV5at&#10;KGU73sIhp3d4v73Fdg5AWKRiFsu+2atT6vc3UAqxH9skJJuABZRdkIIlmiD+MYEKdcZgY0DYs8zp&#10;bRM9hRPZSmH5VHbpdCy7Nk4uJfOr09hCF93JYiV3+tLSAy8vrD4x6CY744YCRPGM+W4BKKLPqrHD&#10;WUX+x6yprIWd2ezhNWP/l9kHWQuTtlCzKW7J2KVA88IYvXWB52lbBDVHrcAGW6G202w369Q84B5X&#10;FvI2lFN1S2htgrfUVqq6ovI9ztxzVJNwt9Wl+8fqkpilIGrDvkwCQuaY7XnmwQeM8dcnBQKbhv5L&#10;9w4RJGFykpBt2MOVqU9Y0qYafEt8CVSIxiy9ibGQ8e2oFGAw+/C6uMpqXhCIaa4DK0fYCmudKgoo&#10;F31hUl6lMsGwDji/GqKl9NnI25p7wbsJ7ySMYIRNPadz04oy16Vox8yHl1B1AsBUmFmKxaoXqwPC&#10;6tPC2HQ3QCmk7kgKwJRl0/fXAD7KJNIKAjiUMhMXyOk7bvvdvs/CPg+Qg4fZdOky8OBLJZBmYpKQ&#10;83RxnU8efIaOyqSJZomjiA1y1Lo91t5BNKMg3+AfRZqGArhP1TFYGcgdWzyR1h6Q75wtpvuWmB+w&#10;GPa66Gqnl3tWvZAmODRAJXBq5TxRUFEqZkcQrqcjvacffii7Ul5cXfjm17+22RjsbbcPbuw9/T2X&#10;0rkccxfgNcXo1oeON5osP/KxMyeWX3vjw+2DJtGZDKI1o2vGC1Vae5irNLKWhwtSndTy56aDsGH9&#10;hAHQVaABbupBYb6lLDwHLIMgpedspkDfE4OeuGrNKsmNhh7GwimmH4I/qKg/xE/EcW6E2IyuUz92&#10;eFiv70LbI8NOxVsvf/Lc3/z7f+mVT79y6uyzC6VH87kHcrkTBE0QWhlogdoBk8aavQlofPdgd//m&#10;u5s33t66srV5dafXauVoD8qEyrnY+kr29LnFC+dLF8+Xnn5i42PPHH/y6dUnn15+4tHyU49XHntm&#10;7aGHNm7fuXNw2JShx7/D4gjBlpU4ObkImUz1sLm9dbADV3rzsHZIVkZO1B1O4PrVDw/u3Lp15dbN&#10;j65c/uiQMI7Nj58RrYFVC0jeo7xOnwxPcxcGo+7e3o6y5AiTH4MU2C+vBRnG2ZpFaR5b+/rhB20d&#10;10myorlVExT5mBUyrpiiFXk6+60rL1g/hlyv1MU1q8C2mJswqzsEuYqsvR3PfKcYeW+WxZqh8wjJ&#10;cl1bl8EwWfkFqBP2DHsWLN+5JjYi2oIDvo3tT9HS5hbIAeBrZaq8Q8LyB29T5QdLr6TrpqGn2uFS&#10;YfZ9xHKzzStQUFIrHpnJbOvLLT3zCERf4bmlb+f5ac7DX0OIde5+jvPgz0sHPDPL+jxX1Okb4CgN&#10;GnkgBiIno2m6nyKRbgfrBPTleuY2oox2yEgK0TnuDSLk7UkPplBn2NuvHmD4d49av/MHr9Z6w9X1&#10;EwuM5ENwbXGJLVCmoJ9L7u/v1nZ3yYisSkzC0a0fDak2NjvNl158PjGYoHuUzyVf/cZXMqWKuvE5&#10;KKOtqJQBMIaPwcwSSYyGi5UK1UlAKLR7FsplToCVvbO7e3jEcFeYpVUKMqlYPr9yQVDcqCM1RrXh&#10;UarEkzE6wkDfIHEVYMMzHpqT9DPXDyeAHhFrHONLSK7pZIMeTafT3v54uGeN0kzlYrrR5Kg+SGY3&#10;IqmFVq/JF4lZ3B1mExRmUfyHh4C1n5SSCGKGDq6/2xvVcxl6DrTiFOsbn4XPJpA0G+nFjXu3jFQg&#10;l8+VF8o0o/iqlgRat0c+Rn6FIZL7ksehj5soeNBp7DC9EGqNs5pYfdQceUs2G0N5ROUiAdJBvw4e&#10;QB1Xtvz4xe7u3sJCxU01S0XBopyFhAC11KDTtJtQMX//tfrrb+8/cHrp+IlTf/juTqZSCfd2OFE+&#10;lp2C5/J38faLD1zEe1IFANehNkJvEQxUIjzuKvGu+McT0NMIY3gn0ew4ng/FC1xT5H6Za82a4eIo&#10;uNUgZekX2nGRKzmuIfUle0LNs+xaVRw1rc+MhUb5ybPN8iEVUt3bybUEIJzuvZaBnb+VXj3gU/jo&#10;f6QEcX9sZ57dn7EefP3Hci5Lpyw/NY0dybXRrqPOLpqsVfoX8UpjusBR45FMOpplKCVT3dOT/KBf&#10;YgRoBuZou0V+yMCm8ka2dCa1cjy98XDh7JPFU48miuci4RXkjBskFWC1OgTZQKvSe6KnOM3ROw/r&#10;rCBr18d1Xg359DvrD4tnjXcoCg2gs9F5NGqIDwDtVsqpvlGFb8RUfVqf4G63W3U6heDPryyXFxZL&#10;kiM2O8YP3HFbM8JuRaZQoBIUHr2EaNaJK2zdEaqxaAOaDgnVJMprJkf1xGde5gzAYdJARBavIHQp&#10;YydlKbwVly/NpA7wNGIquJwT4AohMbykDUGkjKYaWxjgXehUSpvMpK1bjFpk5POAewJ6p9HLpBt8&#10;OF20ZDyYd8q1Xkvlq0yNWXNsLJgJFQoFArYmAmJd7AgXJRiC7qZTrmVWOtFCMv0qYz1bwyxDp41a&#10;juUvlUqsTT4BRqpGO2uKOUg8qIC0jJW/6fW0wevb3XbPvaNfQQvmHDyQmbCyth5alJKM0ev9n5Iv&#10;BufTgHAxCNxb6GrMaj1pvYruGQ3AUQ8/2bl1RXCN/fPnRSj3FlpeGmyjaJnx9oKfnSzli8mWlt7l&#10;TTAgtwbW8YOVnqWeSl6XY/aWXIgGoqeZHiM3hYATdztx6kLlL3/xE4/+4FPZ8sLP/Jf/5B/+/G81&#10;GY0bGfzYn3/l//bX/lyodxBq9OM91jKjjpKJlQdSpaVf+sV/9Xf+7j/e3YRLkIqnuq1BjZZVBTXG&#10;OfCz8LPW8YgzOVak7rRF8YukaTlA4cmum5g54uMyLFCyP2Vm6CCvBZEt1ju5tnC0U6tWmzZ0D2oI&#10;1hcS3bjTY/UnNNCNDodklBlBMAQgFYAQ4zoff2Ltb/7tn7j42EKrOe7UIrXd8bUP71b36nV45nWK&#10;uhmIEAzjya2fShdyjVsf7N14rde624uirqdKYb4YSWWlnFQuFtaPVRZyg3w6my9koT5ShE7lmNSb&#10;goOTKI8Pj0J/76f/9R989eZgXAyFyRaEXzBuissvKUc1ckJ2VFca+yVfgMJE3jFdrDCbEqSKk0Z+&#10;jNAb8gUxGE2OBUbQFnGuiQSCCtVWlZvfgoaYS/b6h298+w83b22mE3kY3JbYBDGW1oAFW0qHbav7&#10;xVcAZKEVw5r8OnMBSRy1+AyzpsDl68SXrr9YN8xclL99vvj5QG6ZVr4FX7zAWQ36BFM497cbBz5g&#10;rPqHewAUoIkWzPFiGLnBPvJxJhq+qTXJZ1K0YvszSoQHbxcyR+8xV1OdE5Kds2hJCynQ6O/2OB0k&#10;8GiNoqVGcZ5hZS7LYnZF4DefLMuWTgtV0EMr0BS2KPQHbSXSq7OIzSNOr3oElQSVd3VVtW8sRPBL&#10;7ei52wqexIC4Np5Tof15lqgRnCGlkAAz7RPYjBsBwBPpDqftfqTHmVEVwlwMiHfTaEoxtoSh4gSe&#10;zITeWDu9vgx4/OCFi2cuXnp4bWO9XMqh7/vV33n1n/6z/wkGXywHYD38oR/4wQdPnPmpn/xzjNek&#10;0Hl6/dhf/NJPvXnlvT946zv/4mf+5wdOnvyJL/3kq9/5RnKxUE4vVmv7cFFTaeRF1e5mBG61GJA9&#10;YJSWIIeurVUKhTMnjq+vwSVb2N3rvX/j6juX39rZ2ecoyTSKhY0nPveXEDYY9KtsC+CS8DRDZyLp&#10;GCNttWx0CSnXeoOksWsk6gH9ujrskbYZJ4lQnom/oUkummjsfxCONMKJAgAumsrx6fjWQbVQvJDJ&#10;naozTHZcA+ogmROCNZ70Ol10Diiettv1733589WtO5/73mO9UO4f/Pe/kCieQIoJCwzsyL0AnoA2&#10;abfVqeiWP9vuSMI+HI8O60d5qGnpJC0fDNGkKMAQtlgC78Z9YSA4gBAlP5qVW+PugVZRlM53G9fL&#10;6kLCOJteqOSwrjA/LW9x3WzlvcmUpoOwJIAzEKgD/mRh2HiJrq2QYC94xVYkhPHooJM8c6L/n3/p&#10;xS//0rd+78NaarkU6/axiaxMPkdrcjjCJ7KkaodIngi0Y2QFt0w6PqovKQKgAtsnbQin0HfTLNVE&#10;bhrPTWNZjYClGguwJazO2iBsQrWHYaxkSWO4KoJ5E4nhzR5uUmbzwIJ97VvYXyITpARK71aSZP5J&#10;cJ3VXN0XeNjhr9cz3Mt7cVFgr3RrvFrrA28VdhvsKoUr7JXUGKTeYdN3XAoFvTproFEBlAIOQApr&#10;g1eSKUHT4gHKK9sAAjEII3TTYjbTpDKKlIgQ6XAhIcR+TVJRBTe2Vg0/1N92nMJh7Az5lSHxdlTy&#10;tirj8gj6tCwG1dIyayw0zpT8gOaBk5RgK5IycXiCPOjF4Uk3NGziVKftTq16wGxzChjZDJYflrq6&#10;LQUVID+uUqxSX54xyweMp0iOL3Jrww9WwFFS53gTR+61RD8YjIuO99LLT8Hso+iakcIY/NFIo6VP&#10;V69GCCmNPDX7o6p6I6wWRuwvigHQFYhIJh3LZ5TiaOI4e9pIMryGjtf9vao+x/S6RMRrI5KsqIXw&#10;jj9cNUnyWTQm1TE7Ys/jgfgIy8DDUBMjaTTUzRaTqkt6uFfz09Ml6PfcUfG3P29jvxNFhLsTKU1o&#10;0xREbjQDPdP5XBEqIA8WHA2kfJTmHwjf0kby6+Kf4z5MLRR0a86+UavN2ixk3JX/BC0XOjorfYqm&#10;Y2aOvcffQZ+drQQsjgMDfjBm/FRfY4KbO0IPN3mLO1ENirPuWCwO4Z1lS/+H4Z0O1QSHdOQKC8WR&#10;0K2KRRaL5SnhHcX0qPoN45GkzQyLnzy/9FOvXHz+T7wYX1q/+rsf/aW//N+8e9iOhyfrueTf+umf&#10;/PznPlPfaafpHBgf0sgXSaQTxY1MMfeP/8m//u/+/v8yoXu/vzdJxgaRQmyqUdzu6V0a2nd10kfx&#10;ToZcdilgh6OG3vZA/XW/JBAvYr/UsZPpNIN7lIkWCEWL2fCJ1creJsqffaSWue+McWgw7YmZE7BO&#10;4eITExAnjdrMUyIMYnFgZxmnWVmYnr+40BtnMYIMw5v0RrFxJM3yHPYVEBbPL2Yqk2RxsnQc4tt4&#10;//pw74N2/W612Y6FMpAjpjEGAZJkEIYyqjlZjsQL2QKGZfvwsIYgC1pWCYarZ5L5KQJgr713ZWuv&#10;LtFSRXJQh4BuGQdP9t5TV10iZSpOUcz6E0+/XCzEFhbCzzx9YmUpQbom6gUk8HAesbzDamf7bm1/&#10;v03dLJUurq5ulJaKR0e1eq1JpQX142tXP/rGq38oG0FOfl94d/9a9X1xz+AGGL3msLupchgvoCSo&#10;eVEPT4o8QHH7KyPrTRQz8pmMhUbi+GyGgAWireF5fhDeWfzno+JnyNn8Zx2nocqyiN67Omup9ncR&#10;z83DOy4Xq8XysY72k5XUeIdXom2ZhZMZhiwNaWaUzYvDrFUXl3ppxph4D0PR6zfyvJmIQlGtUUzu&#10;dkMJQArdUx9rpBb3Nwb3uxmleqXwzi+djI6FBb7l/fjNtwWpoNZ5UkbGXawhDrqGshJigalXQxJF&#10;xBQqEmuYA8a+P0AtArE6fJVZNpSEYyl1gUYnv/zlX3zkkUew3mFSET7ThID7Q8bW4TIGN65c/fIv&#10;/eo7b12n/21SooybfPmFT37h05/7Yz/0hXFi/LEXn37owumFRPlr3/z2u9vbf/uv/51CPPPX/tpf&#10;oysiUkpV0kuksTQOIb/D8dD2hBfhaDlytqFn2mdOnSRLJs77Mz/2Y+hb3brRevVbf/j6e1/f36ux&#10;c4mDGvX2pVd+JL/wQHfYYgprdELtLyWrPTjixDA8dqdYKq4SaAknOSrFm2Z91GvCwBX5y9YJ+37c&#10;vrO7+W6CwWtMR+UcWRkMoswWKosPjSbZTq86HTW7zVYmkUK6CpoViNCg30ALGM2FSSd+7a3XfuM/&#10;/BeJTvFH/+I/jC2eg9BvYhIUnQj2aXNyd2Bp9iwH5mJTvsDxVyrl/f1927aMR+qiScQi4sbh7+C6&#10;UXKi76NLn1mvnYwCMbBGkhrZNh6n0jGmyPqiomCFO2bRsiDZ8ixdUv5WW1Rsm1ukNf/BBx+cOHFC&#10;MW/C5e61F9zC8yRZDaYQJbHF/DAd716+Ui0ce2BIqWnQTQGsMFZEA280v5WnGrUmQeuxE8e5qkz2&#10;VJWTRkYCN7r3tGmTMtSYJ1gzfGgkPYblGYqLMi/+DCwIrWH1QgDjqcFNZTG7G+ZSbdfLyZh2ia3l&#10;IGO0Ba8ojR/cVsxdrf9Kr58xUO0rvA4WVMCshBMEdO5V/V32MIcbGJyZ+5A0uIMjlk3555hOpza4&#10;cAQLp1Sns21o0Z4kI2zHEbvSFZei/MwcDw2IpE7K/YwyKaLbj3UHkDh11/javqWFgJpqwREmx/oy&#10;KoFIRErz/BCF7QUP2SIBkPawJkm7aHbu4Dva+7L7LnlkuiL+GrgWxkthI4yHrcioFRo20FkAvaOv&#10;mh4rF2Ox0CIOOMbG9ODBd1BgojVyTWZwlvSKfCLAilK1iod63m8NlQ1FTX5fnn7pkVxGbcPZbJ5F&#10;iMD27kGVRZOJS82fNXRwgAfskjFQ++SDTMEFDFNTcjNcwriwAb7YXDuojiQaarXG/mGNpAtdbgCr&#10;er15sA8moZAmDYjkCKQHi0GkHPCHzJxr6h+3neEEAHhEQrxGjEMbAe5v8dzagTSNBJ15Fwt+1ZzP&#10;J1SKnkUp/u11+61OF0eyfuw4i1ayj01EZakIayQzR8VutEw2oC75OnYXCPKi1e/1U3MY2rqESWA2&#10;8g4etsuCeHgH+drxQv4WdmUdJLpbFD4oz8AfGY7F4SWewwUwnM0aNhSPT4TBOqDCMyC7JGe25eKJ&#10;VEFEBFlFcYa05uZLbma54Ds43m5RuGoBIIn8Kw9QnSY4oSBrRE54c6RG0ehDZ4/9yGcefPblh7Nn&#10;z43rob/8k//33/zGR5wLgnMPP3jin/3M36ks57v1dmLamIaa4XAWBkR24cRBM/73/+4//v/9u3+P&#10;MO8kluuPuVMdd73BdbAIj8PQIMN0ErBCW8jUGKAcWROlRuMo0fegAd9v5RZuWS5XwQMS3i0VMp06&#10;S5yCp6q4zA5v9jSxFV6R3DbK++zRDkkIn6vSn7jVkzbRFcu6NyywniHDlLOJBZAzMfP61FniuVP5&#10;SGKaXI6ceGoYSfc335kevV07+LCNd6NVlrl5KYERYzJd0vfoKJfqZ5P58CixedQ4YFdEEgTJSRTl&#10;x60cwRodQlKllm4G8Tk9iQiXWJ1B6ZrX3pkYns0lThw/S0PR0mLo2WdPnDtXhFlE4MK5TiJ549PR&#10;uRYD5t7ZYY5tfe+gWso8TPkMJYjd/QMQCGio77z5xtVrlxFV8MXmy0ObYsbsnF9/vwX+YG2bXQhC&#10;LiPYBBRSD1b8E2YWypkcwdtlNGcbze/s/fvOnKislb0l+Pm+pEhBktu1IOi0aqjvqSBks7f7h6gN&#10;wlqdMAusARlKkXcHYCoegLJrjNukhSTLEKNKQFs0mh4CSEgCzS6r19awQBGt+CgB2JHpUmVhcWWJ&#10;ZQaLGfVp7CZ2AAzGHEIQEBMZ2tiDezrGuiaWUs48k4enFvbNDLqneXZH7sXHrlnpC1tlpJnvofNG&#10;lW5xcTT+k3YRXmXSmTJuGhUkhmSiWEo98dRD7NOtuzv0WgJ29jqNbjOrRgCxynqjTn9liZEJS1M1&#10;rTezlRI1+D6ZQCYNl+djLz6/UCzv7dZv3rjTiITPbZzYunmTsWIZNlUykius6x6xYm3UKYiyKNSE&#10;d6qAEW2QotOM2/3r/8Vf++ynP81ZMGSHNr5f+7V//4u/9PO3N3c5FDQ3DvfqldPnzlz6YTpmGSku&#10;CAgHpX6jKhmgYBs/QwnCgUYQZBDgdplViSTxuNfBzwk6xUKSs/Ybm5vf4VYSeUDwhZrXOeo/9fil&#10;yukn3/ngKrsJxkVo0JZKgvl5FcWmKDyE0SSqD5mHW2nsbv7yv/krN75562/9oy+nVk4l43AvAKyh&#10;iI3QZbF5lrI2WmYGDejYJGEQUVeTbtWQ5JDiSSadYycyDgfnSWF6QiW42+z36ihccm+h8mt9WhWe&#10;ehlMu0IxhwcQlUopAR5NCYmtDQlvHNUOOXGUpwjdCM7efPPNJ554QvixM2VnuRMICM9wI/pIKbfo&#10;eq2Q6KXLUa4ruqWHh3eG3cnK6hJFWcxjt92B+Yh0DdPOcLCMvwHtoTLZ51rDYmLxIEoCuZKKQDxF&#10;jMK3UEAA4qVftAdtB0AurBBQWIHxSJUxGXlmDt0Fe1/kjeQ8CHNLbrp0cifz9T/f7Lo30rSxjWx/&#10;e2znysNze+U8irnhcnfBb72fcW6ybL8IarVH0MxEZG9hnO1Qy9+sMiq5Ed7psncud8iTapzRlFnY&#10;ohyO2A4Ri29pGSVSScZE1GZMEY0/asfAt7CliIfgFkAdAMNlFRLhOaKJhNHs4QfvD5GdAx+niyOi&#10;r6I69Xd4HCj0zoZBECDxPihBAG4ECzp9ZpGNO4wjG/ar4VaXfw56Tf6GZ0SSwFWFtYlnUz+Z7pAq&#10;G7pQcH4klhSlfYdbI9R2Zn5Zh6gI+BsxhryYz+F4eI0KyFzhSxfW8qlkKZddKJdQ+ZLfBFuIRXpI&#10;hI+nLKyjI6anR9Mpun6YocR3UkDoZOhfz9IpEVE/CwxHaArSdGG8hrYQZpTrRGynsTxs/2EfvQhu&#10;huNtWgdQstS3JT6qM9h0a63wQaTIamg04XtAvCBEFdDKRbNRtAFa5rbYvZovEblTvd+ur9Wq1Qii&#10;EFgaeHytyyPzM3wFDg8dSF0C03q2knaw/7VEZg8Ptlxnzn/2L7FUTPQharycgh+GBiRJH0UtI7Z2&#10;rWhljjBwxog2S00Xr6RoT9mNcb4tt/HV7540WPG+jvRPRUCak2iMVycoeMORQ9/BKXP9RTyUUqVt&#10;W6E2giDQbSF2Iew2bqI0HsSPCYURPjh7ofzgyQohRLa8tvVR/dXvvNcPdTqpbG3vJhqoL33f8/32&#10;bmi7lp3me2jjY+4mnfJqae348Ve/+s1HHnr47uaWKiAG8t/zfAb/88Auux6uglvKw6oBAbrp6kmt&#10;R11XZghMcUpHK/Is6yi6AP0tNEGtWMFBhI0H+EuXH6xxmN94ED6RogmdDSjjdOFVckUJHaHzRmL0&#10;rC0WEt1UtF/MhFaX0qFhm6kvOW46DeYF9sFonEiHiqfag3T3aD88uLtfv9KEHhCNQHMdRMaoP3dG&#10;dO1pQieOQk9NY53xpAM3nGOKjpMojzEDl84QQlcECfLk8eVSocys8FQhAq0R3bIElJcQ9IMU48Vo&#10;nLxz84NbV29f+3Dv/Tfufu133vvmq9c/eOfw/bf3r17Z2d6s1Y5aHD7CHuyv1aXlQjYdm+ZOnFqF&#10;uM0ioSebxIZlsruP+CCscz3mKyoInu6zQfcWj4UmFmZpndgStRVnQZuDYbr4c17drN/cXeDcls3v&#10;rAyZZTjeEjFP4u1jPbkP1q26IvThQf5hC1hvcRVlcWZm61xpD1T0Dsm0HkZC107noHB+liZpc6nu&#10;AIIldRyVO/FTBHmsGclJqS0nJJ1ubB9UO1UDQqC7uSxJGc8k19ZW01mYSab5rgRJQyohaOD8kmlc&#10;JzIaJAYC1UQBVnmazS4Yct5jYbbFoTuly3q9NVfNf+bA3P749fRLoQsufSOVaw1Tt+gMhRfhQhSj&#10;1TvuT4v5p6anaKlyut0bfe2r33jzzct7e5BJYq2OeGJ4d+pQNg+lQmTB0XMc9cEgS+NDqwokRt8B&#10;MFIqn11e3UASv37YTIZicPhufHS53jiMsZmGo1a/R0CHue1TqGP5wrKf0iiKpjfTgWjRBGbOkhRx&#10;Qf/rv/HXtcmmkw6T19PxXDH967/2a3e3dslVaIWiE6g/ri+vP92RWAM1AUg7ZHCQ/UzV1irgNJBh&#10;9kWDs0WIXAdqRsN2g25SOWFA01CkMxxWN18n0GLk0TTeQ3P5cKd6fHX9r/6V/+r1j3avXPtApW0w&#10;BGRBlO1y4ygwpZF3iY/B8lJgl4nkIlvwD1/96qu//3py8TyfExk3UJcJR1LqtJF4mc3Qs3kPXGjf&#10;O6xhsnNqSdjBTr3BWqSBCYkvoN1oAmIIMTiljjazz3qdGsQPG3NA54TcdzIdLS8gLKgolgiQkB19&#10;Ey+2cMc5e1BATphZFLYSFPnpnlUodxcsqw8Kath/LKAHfCye5XA8CT0kKqkKcEdyxVw0u3f1GqSS&#10;VBbiTLlarZKbLC4sVcqL0jcNQXBivA2nBNKQHmCmpgIYoZ2MEBKBaUfPMlsQCyaaIEGQwjsJzpkU&#10;gxRLlBEjzSEEOwAL5ltY2sIKBH0N26UPQrH7d/rc8uiS2p62XtHAeznNLkADA1MShHd2rYKnguzK&#10;ZYVsSJ3eb3MJzCsG360PBpXEkqK6gK+ykS8SZNGwAMuRfM6QnAyRBL8mUm92wV3JEMjsp2KYTfqR&#10;NskSw0AQFZ4mJNfQr4M+9UY5wHSVdhEFwaszu5MWccBO1ScCk+amz62fbGlwAu6GLYl1b2sOW7Gd&#10;ddpbA4ACacADlr3LwarKLHtAxa4LqC3cA3QWmAy9gCz6lCR+o2arYQGMCsxaVwpi9YA+zBUihgMb&#10;4kutP0HjGuAqEYcQz7CXMd68Ua0mEXTRpeYbfeDcqXy+iDfiWEiFm22iOvHnCKjgh0lpSlIORd1d&#10;vkPT3emTT0g8h8iJHC0axX3SestVZLGKEG0TVZFXx8SC/hK+NZuMxEkXS7CLgNmldqixyDBpaa+i&#10;BBWL0SBkutsarIv3IRR1CSXJF8tdwP/DSEgu39cjR6JJPqDfGrWryS0m2aWFqwDQ5y6Ne+xWan60&#10;N2mqN0EnkEitUW9WUUrRvIQkBHaoiwqYWKbu1SyCdMVdi4TUuROQaeaxl99vdQJqG3uK7+k+oYa6&#10;e+xzVOwAGKAjgE8no5DMo+6mubIZ24lD1eRmFpQB7IrYpC0I71irWetLilz6WRixVWqk9jmL7Wwf&#10;2jKzPeHtixIf8IMgEWKAICHWmAXFDSNx51ikRARHeRIfnK3kz54/nqggM5fcyOWuffj+taNetIvK&#10;8/Lm9tGjG0sX8gsfvf4enfWQA8aw+NpdQvnUJLp39eb3feETr7/z+t6dQRz/4TjwTALGY1bWOei3&#10;9BNNmt8EJXDJavsDJscqMoOKiwFRJ1tChHMhHc3R2cx4iVy6AjQMrjqOD0hw0NihWhIOFalQTKeH&#10;wDi1OpXvJlwmLrJprA1Y6ZharhAwjXxnOLJUrKTA+ibTnHKQCBX2VHwxGSqEosVwepkeoUh/s3X4&#10;HrBupM9MWI4wwTVBC4nIjFxG0tNEdZNEB+UHZKK4fINxLF4YTTOg8JD2WStD8FWhY9b4gOCpWgXV&#10;m6aOvdgIZgitnMR3UAOBJlicrWb3qNG7tVt98+qtNz+68e63b33rW+9/+xuXX//O5bfeuH718sHN&#10;6/XpKH/swnI2nKof3OqP95hrGcbBpUObh7dQFzIGEhRYmV61ZYO0SgNEt1qpzVwqxf7J9jeLxOXA&#10;ZGtJu1F2J2c+z2Z8Sb9DiYcJnZuWqAHF85ZaS4zF8FUGaXvBN4LQd/XeuxByECnab1UmcGcga2hl&#10;OuuyItDXuCrfbuw7aHUmoypNYz9CDhhTRfaFmdP7rA1WFDVJz6gFhZpbfJojl0xlqerm0NIhoyTv&#10;Q8cjR/hOv3cmki3EGLKcK6QLJbS+wo1GFS2Jo1oNeIZjVo9ZKpbOxMsLRcAYNjgGk6OSPY2Kv+Ib&#10;StMsglKsh6pByjQL4DhUl/sneVVTiL/A9SsNq1CcGoxVkzaNjJZrFsnzw7lDOpJLgBtB8mGSKubW&#10;SfOBGBHaWDu2WihKDZAYlYOVUDdhqI5LWZmkqkVH1pR6G+yMZGO60x8noilGGROfAUkN+u3m3k46&#10;TnLLhIUGSkKW6KG/FSHZ02UCuOjW+83DSaeOG8ByI1rH1JLptPO57/8EcV5ohOizlK/T+cI3X3/9&#10;7XfeTidQ7svS+BkitJ5A3svQ6RQZ0NE6ToGVDSMAYojc2KRnRrJgr1Xbg4WHuvNw2mqO4PeQbKFe&#10;mT6ofbh/9O30mOnkamzGBEjjbv/gL/7kTzUH4X/xr39hoVSEe052A+1W4nkE1sT30IVgrEza0/g4&#10;LcZuB2+8eUQddGmc7oS7MRRANF6Q3FEqIcKluA0SN3TKimyrlmsqkesDXXSPIAklk+j50ZTD1sad&#10;sa5CzfpOv3PYa1dTyCF0KNwAAP/0SURBVDqH07EJMRMl7BHzKNaWVxg3pv60KVp3wBZClPlUbwAy&#10;bjclJjG5bYMK2eVnVilOTBQg68/1kMH4OUJoMhSmBc9Eu402lCfN9eCOknRk0+vLsB8XGW7RaLQZ&#10;QIxf6tMgDKFZMD7V9MQ4lhxCKJGIWzYSL45TjKOgiZC4jfAdSUXaKUixcRxCoaTDo5TFcTNCOxMb&#10;tmtjneNWedLqN0Vof15ezXolrKfVnrHGUtsOFv7Zp6kOJxfkfzzKk3kyIzV7uY85AXuzFgD/VRDx&#10;BKEkQbnebZ8cfJRHn/551nurz9XhqJCqNjD5XPVwGCjLj9C4pVlHVZoARLdbgiTk9FECH67VYBJl&#10;MkWrN2j1mDkep7cTulB7EO7SuGdRo503JokAWVpxSgNtYJd6Fyz85BWsJEUGXDzdUJqEVMpnLUir&#10;T3AEF7ZPlGRNbIplwWP1evw6Xm/aS0Z5PUhQj6YdGQIFZODpGqGhGegIlUhi2npTbfwE4RIOzlU9&#10;ZECZL4whNKRJJQJcTizOHGTLGdgViB6yLJX0Ap9xsNHzF45jRQDtwMvA5zA6fnEl5wvXj+KaeojU&#10;RCcjJultiaCr74zWfkkNUQ2neWpCO7h8hgJZiiPQqTJ0h7Osma/H+oZdxeFiu4GsiUCN/eoicMbw&#10;Jadk8BYjhgx8cl/C0ZOmOJPaSx4exnpUy5Pusbi3nK1RC7VtHKuQ3Z2OyPL9eYwa1VK+3WNsieQh&#10;i6/pzl27QAIzZuCcGfcZDxeXqXszI/zdi2BmIIevcg/t7bIguGSVIgPlzEPYRFrdCWcSBN7RFq2x&#10;GWZde+5xLXTTkjYUQTvMSuQK73Rglhx89yNIjObYjL1rFvPZoRODmIYz13xKbZxKERd8OIqtlAuX&#10;Hnsov7oM56xcyjz48NmVY+Vbd2/t1xpbhzuXL7+/XlrcKBeIWLILK1EkiskuopNv/c5XWTDnH3vy&#10;3/8vv72LIKSmpbtYfxAcWAOxpoBwK0VJJC1KxkStw0WkGZ5LWCF+PpaWTZAq5FeOnYjGc+FuDgSb&#10;Mk8qPEQlPxmFgjDstkONLhsqTo9DNAYBf4/iK9w1pBKI+dmSLB2K/Ug9AT9wPVXThh8Ti5WyKT4O&#10;TUtsdimdLgBEoMvPKsaIZssY5FHnbqt5m6l51EoRd+mxS6dDibAhDzHpF2PjQm68nI0sxgersf65&#10;UvwYQzBsiL2O3IBvAZPkg8jLs9D7Ax/HxNxbBPdNA4xgSNKUBsuTKkndmv1nyC88HeYsATNABOnX&#10;W+2t3YP3Prhy6+4uWqWFUr7fghdVq7Vqt+4c7G4dFUtpWuJ2dw7Y6WZtDaA1LFdGMyi0Bkmebw3f&#10;KR5z+8MDOwcbfP1ojRmkcf/rHUibo1D8yiTe9DDrH3yUPtn+EXzUbEVqPRt67JZfEJfJ5vF7a5fW&#10;71iKyqPV4aUXSBtFNQXlr3wLjs+OxzXofHiXkDMZSsP/uu2+qViPKdA3myZpaUPSZIojUUiYGA3r&#10;MlPozW/3tg4ODrnPPXan5cQ02SHQW5L5tGY0+zpZPCutShfdnppDkgFM7hieX1V5F9vyPCyMDvAh&#10;AfImN2pnZyzzgIek11uZQgV51MfNxuqWWH88HTUF0Nn+AM4GpBmxy3XBZQeEAlq3nZJPGRX9wI7T&#10;V9s0T/k4WQ1LJtGJRNayWq/xzoNDlEwYeM8GjdIXBC5Eowc6g0N6pRKQ03pkUBO4W50+9AJIrLBC&#10;Dw7u/tkf/1FpC9CpbWkr1/b1b3/7+kcf5aGn5bIS4MjSS0QhKU0mTx1UYs0j5BQIz4nVARikrWv6&#10;al5R5m+EyOsIuOI/wZGY5bW/cx0V5/AoE8lBwAWNTTbq+w9cevozn/vS//g//bzGqmq6g5oN1dOt&#10;gMcYAAbT5AvpXqN5eHiEIDh99dTzs9FCN9SpJMr4z0G/jvpViAtMSEmFVkZGAYKvB9wKRr7fP+JW&#10;plJ5HI7ah2FIURpgHAg2sl2rH+1Kfx5bHZc0iXgk4SG9VosLCypnyv3RC6U1xi3xko5K+zC5k8JX&#10;nc0ZWPLZ7vB1QtjpiNYcR7D4CACPyBp2E7VyB6zUVyQqVDx589Ytam+I5AllUA6ZtfHjBVO1hrHl&#10;ARwa4CTukCA12AqryGvwaVo7NsLAIDqFRuZt9R2q7cyWtxaoUjWrDdl69RU7W+pW6QlgaS/UBivX&#10;gjz/l+EN1k7hi3pmJAL74J9p7i6wHzOL5G5q5s/mQeJMnMjfInMXaKRbz7ulfKwGbVj7ekkpav6L&#10;Nclr/wZqnjNtl1nTrimUGoXdJ6poU6m1DWFnfb5FbvhXAYFSCzI0WsdmxTzNI3XQh3qodHFiqC5C&#10;SCeVYJVoELMneFayVww0s8pyAWLFkQBZywUMWnG1oeQGxWWgHNELTWNY3wXqJBNsnC3lD0LBVMHk&#10;G5xdp4jESDVcHx2hlQS11I1bqbdaQ4aFd5Pow5fOcmj1BvTxATEZAvoSiCO2EB17Ko4na5+8BMI4&#10;hWsqREr1icbUJMgnAY5wKGTAhFBaRcS+yhTFDqVzloZZVgtIHqZeJdEmY6QoicJHZsqWoijfCdwk&#10;iQRbpwUGm2f4meBM1Lr7mvX42V2U7rnEfqxaOksjnLLj7spYw+g55UnWqYXS5MGAUQpnZVhTiLgM&#10;BgyZIYHixUSiQTioRScGkpeAZ2tRGvy2yIKC1GzNmdKKMW/uD+803dnXsIl5BiCdL1Jvufat44bf&#10;nnKdPPcW8mdW2OW3ZpJcZYczUnin3MXiP3978DkzjFuRsm8sG52t5W8HR5ajPSqYl9s+YusDCGAP&#10;QGmzqdDjTz60dnr1qL7bHTaZmpWMjruR8eLKcrxYfPuD68296vd87BIvG2LQByRHNTQCaKP7xBd+&#10;4PU3b/7Kv/qdXo5mDFff0PHMIgGDNSwK4ajTGRF9mLkKkpqhYEZbA81Mgi7i6VxpcXU1my8328P6&#10;wRGlnjzNFOEUgBcJyWGjA+WO1kfNmZ106/V9+qCi0zLAtijB0rKSuo/pSwOByH2KJg5Di/AuHSum&#10;ETwlEARjZtQBHYn8l9JeYpqr9CDbdfcGw2qfG8hYQo0vjS8Uk2sLuQI1l1B/A9WDQuwswsip6alC&#10;5JH1pYVk8qDRJMJiPKw6zWnh9M5MQIwe7EAg4TZ8fyhjgrS1VXB+Sve47narBd9y0IrWZSvizLaU&#10;Tj5GmdA3U4xiyHPZE2dPHx40Nq/dpu6MWsqHH22+9ebbxXK6slzeunPYB2tUwwEAomIjRSWWU/v1&#10;d2N0f7g2N6nzUM9Xst8sv2fzMMUXoX/U/Ibqt0FAY9GhwPRZn+ksbrPFrsZS/0yzvEqxbc2LFjlb&#10;q1IzMfVTIeXKv4K2XPwugId2g6iTPXUUIoyCFTWD6+GiBqsTB2G7ME4EcxBB1KgDSwrubHgKGsfW&#10;s/0mQgR/s68pj1SPaiC1rKAM8iC5vAhwTBsAvyKThMejdgcESiSf5JmYSwya0Qz2l7u3+fbkXGBq&#10;zK+2nbIsvF9qP1gdg0YwBhtU8LVyfv1SQQaRn/VtiHpHfSiJ4iMjGMLN1iEXzy6XCdPYKGkehEdm&#10;7m2GmT5Sw0X0Giq/mEdoIXyZypjjZqfFyBRQcU6Y4X6VhfLnP/cD/9n/+f/6A9/z+dvXb8O8pTMi&#10;ER6VMynMenQcIqSbMoJWiCLNBrLzjeb+4088dPHiw8SfGEFye+iut65dv337diaj+I6rXMzkuQMh&#10;0BGI1tKUkeAUDgPOGOsaJNOUAwyzt5LGVAOcEWDB7Q3I2brN3W59L0s0E6apU+BaPp47rLceevaV&#10;zYMOQOFCIa+0zaZ3cd2teKOsGDFutlyjWefzUqgbV5YIi/g+gM12tBltAduoJkBVlkkMsNDAUbhv&#10;wqI8bApI0nw2Gs7EQOw+NKY1u0mbFRZW9TaVbjAUhGxsXjgUDUDixHKpyFQZLId8nNhHEhbraBi8&#10;CvQsP7wJ5Vc+30lRtkIkdOcU7flem52OS+JL4lFHZRNQNR3Liv34dPFH4/E9BN3rtVK5vLaypOo9&#10;ay6V4oAGIeTTI1Qz+pQpJ1JbZ5oqsR3x6pTah80Wk7OwUqxjZIq8rJw1i8b8mcDL+OHZwnKP4Vtg&#10;HuoFv59Xt22z6/+2uA1p08vV1OpxobMT7Bn7WPvZYDhrzlUwKB/mA8aCX9kP3o5ulifYOVYasOYi&#10;/df+6BPvmTvbdKQT2ri23zzIMs1kpxkGZyVsyqbtBAp8ljdpUCdXSRC4De0wbQqLSfSDON2z7ayY&#10;EIhOU3GVLUgPmCYH0knN1SDgUyAiYM9OQXOADC+W/q9Gluu/YNAC+TTZheFJkDQ01NSbM5y7oRKs&#10;kB3L4ITFWHjJvlc6moXryWoJboqIQ/bwVIGdpbhI5YJ7/lcpul3l6IWHT2vmLO2HuRw6jUR4gk81&#10;sYY2xRAcClhBIHQEc2D4Vo0kU4mT4XEgJlxAU5rmCNix2ezqMKyOXrVK+wJcJk3J4OJy0ZS8gzyz&#10;uPF+iBKqj9f0rsQUMHRKtQZpP7pj8JUVBD3mVNw5WXCkbElKzQA2KrmDngCtDBTZmACUhC1h9zMv&#10;Jq7ZfEisgCJyt/knHRuU5BQIQvWCS3Wv4y+IHWdVbU0E1xgiUeaD753d78Diuym3YcBqivYoW9Ut&#10;3SzJAt3vL100wR1q4IbtBK174p4BsuKQJTq6DVruam5SjUutsSoAzcK4mQ8Osh/tGt8cVpnV5/gF&#10;tA54tXhqbiYNc2B4dJ4R9aKvWj9/aunCmTVEWlBO3t5p/MFvfwt1lAvnTz/yxMOlpWM3Lt94YCV9&#10;cq2A8D25KwWRSbO1+vTjncLyP/gb/58Pr2+iAT73Y/OLE0QHNqiGeIAsB8/BDURAQLUalgpEFg2D&#10;FyZXKue51ayqg2p9HOqsrBTPnD2eL6dxH2Dc3FEKcekUFrAqba0wADDfg15Ly7NSu6qC1QCoxcyg&#10;qMfZRaeFZLQkVqiwYAw+UnexeB4xiVGi3E+udAbRafswOjxif+TR5eZ3yehKPrmiutQkMxmtwLNJ&#10;4s3i4T56KkijpG83eh+1u4e6ugmPZCSB5YbOaC2Q3MHv2LGVYj4PvxXASepHUi5STCPb7ZZLGshQ&#10;ryCFsNIy6YJxYhQ6EfxWlipAIbeuwX0c5iqla9d2Lr//QSw+LC+Ujg66zVrdg3utK8OSbHKx9dKY&#10;ZLSbz+BPUCcJ7kawNmxn+SdYEHPvYWbZ1s98l3m45nMhDLNUaUXBhceWwaLVGw1y1uKcfcBcIsTD&#10;Ox4EAUG6Y+2obq18g9vPMsWeBXEIvItEQMGrwe06vSDhioCjgAbxYEWnDbLFHC0slp0Vx4PXYl4g&#10;UvPh6sjvC8WnNbtYzGdzaToysFigsK72xfcpLQaWlUygztP2sgEcwcacH6cOxpmFHu0p3pWQiip0&#10;wTnazrZV4W2S2vAeIBo/3bAG652USZSTAVGkFBcj6aUBTNdK5V0GzZkloRSrOZIeKNHrIMUCQ+pk&#10;doCRtcGt0q2Chl07pvz1VN9WXeav/NW/+rnP/8DB/lE+X75y7cYgUUItGYUr4odBb0wNZtIDtaJF&#10;AJn6IQJAmEXM3fWbV3/oh/94KonijxA5vuja1WsMqWcQQphmuxh5EAApR8kgviwQGXJQ4RjN+Bqc&#10;Cdal2M5sjtA7Uy9D8Y6dQVcLTgRViMO9O8AYUHlH7OnBlP767b2DtdNPh9LFb3zz1Rxj2UIMe6WV&#10;SSRmfYQhlxhCtM1IA5r1RpnZaAUyNKI3cihC2fAgNUoOk+Z4KbUyboseWtRuKIrRgqNEyNID+IUp&#10;/BWNN1ywTr8D6SiZYKAs1CtKV7ujXg1hFS1To2LzXrooKuUiA8dwV96ODXLJyvLaTDqljgop+NjD&#10;uaG+szyq85krcySPlchKcsqm70EDdRRRaLw9uPVAM2S5bru7u7xxeXmNSv2g2+EcWcBNMkdYIekC&#10;LcR0jYLehWKIxntsx980WBDbYUksZDFE1xaeR16KvXzLKtayQsscw7NNGGQxM+8k+pzT4LRz3WEZ&#10;j9efCVyL/TTb1Dr179L8nW1w3+YeaHnENYMm5Mfvmaf7NpFeZlmiHZrtJ+0cN33aROyv2W7Sx/of&#10;fjLqhzWRWWGDqpcqaQpzFQMGF0SXQj0YviVd9c7wex2avVcvtAiYbQeFToQzFqvY3uRdo76QL8FO&#10;3D7EVqNgFtDViDWYXQIRLMd4OP6tMbDYZ81Poy+BtQlPDbhMxRzDDaGj+5BcZhxTc3XbRcDBKDye&#10;BNzhb8P7dYlsAQeFF5aKyzDxvCF8GuSjYNR2nEe0Pm1RJuHE6RXYXfl8FoFEAyM0ARmmC6o+tFyi&#10;DEQ5jy0ERAFDTjydeBQiAgueZKVFPbeNQgH4A4UvOOmyrVw4Yj7KL9xsq2jMBkuoOUIFEqNMAeBw&#10;vaRx72iC0X6EC/p6Crg+s5qpn0nge0xxwzE2NpIvAr84/l7+luNEo1IqJFSrSbqQOxe1UgVaA+1k&#10;o82deamX9/rED/+nGX4tL61dq2X5Kz0W9OVuW9SbofxLFTvihPguH3NuFJlASMzvEH97cdaDVHEc&#10;LKP3z/cTkXNzcrptHtsWIhb6K3R9vju8m6U6IjuIDqWtFxywr3qaHIy4ap5MkLSyf3Yi1nY8aC0V&#10;4g+fXsulGIpZubvbu/zRLqN26GNDRHN57Rg+YFTfeezcBulqNjk5aDS66fjio0/9o//u3/7iL/yG&#10;dKvwbRgaK6U5u8KrtDoM9TNhJTVoWNQDsRi1X2gWZPFwCcWpG1IHoW8oSlX04cdOXXroxJkTK6US&#10;8ECospY799Dx0+fW1peLFy5UHnqo8vSzZ5OZ/M07h5KFFeNCVw4k18ZQsZSsio15k9rHpJKKLWUS&#10;eZDjMKpjaZRTcslSLJLrxQrtyCJMicJwtzS8mx13itMh+HOSYU20NdErg+J7n4mfoXws1Rwx7HIQ&#10;D2UOWpPXD+q7EAMnyCmNjUAiC8L204QVtSMyGFFTsNkpiKzSICI5MVsruh6C343cyaoKajDY6EEW&#10;Xb1sTqURduygCyl2bW0ZQn2n0VhdQbQ299571w7395h7t7C81KgP69Uji0nUrKY6jEVZHl7fF2HM&#10;wv1gurK2g6PRyhnuWdZgfQWr/b6ozmMXLUUnDxjEHsTuAV3G0gaBI/o8/T+IEoPox0E7/0YHrPkP&#10;IZQfpy9vr4T6VqJPCcY6D0wjJodXgcupliec3kowpr3MG6kPMvOgWjviBTCGlxeXuYKEd/Z2FLwl&#10;egTBT7OStMDg0HcwYguLFa6tNHoyiVw+LQCHEQXcIAvxODmOzc5R2bCDBx7e2Y6cb8/gBzf6rgWt&#10;YFQULwV8vNKMkulKaKakcS1sQygZuAfcqxuc91tnnASDeAHOA76P72WxxWQu/OtAY6iH6L/SI7ZM&#10;UhEegJ12USALb5iBNiE7DWljDBH9T0f1+rffeP3tDy9fuX37oNncJ5jL01w5PGo34cp0GWzOWIQp&#10;+mqRAYggWClUTOAopmnFkvUqMyJiZXRDx6Gv/sE3r29tI7SqgqU07ehT4q6n2r1ImyhZynYQ8Cjj&#10;qLxoyapWhO13BRdqSSQnw6QkGP9wVD3aYXdw5cIRNI2j4K+h/NLpBz+2e3cPceFkDNId7R8m3mNB&#10;vxyqzQtGTKa6u8d+SeZLBNTMdirkSnT5bV7fbPWJHRfZ+M1BnXoNJEYmeBmfyPy3+DziAhoY0aOZ&#10;CSiXcSDSnZEOX3vUqzbrW+pzs+3ECiVYRoFxoVhUI63kLUzsxmW8pE4lTTL8oUMMrHbfMvOg35Z3&#10;oBA5B1q4Pvg+T0I8LhQ2o24z0ZM4TuTAIHZQUmeRLy0tSrTScGWFbNBvaeyPp7uEFgSvOC8TktDY&#10;VcOlDCdDEgFwQViAuxJfTOY0LMK1feQRXgAUBa198l8G9FmONUv67O32hEu3OoPB4ys3OHa9vHrg&#10;32YFpsBvzf5771g8sLvPAs2RAZmTew7PQlK3S/pMu7wqnd6n2R5E0oaNzONLO3KVr80FqcvQ+Ova&#10;fe6XPLwzDG8eBd47eENT3BPzH90lHxGvHl4OT8+qkq+GLug3DPvWy4nxiMzEq6d8Sq02S6kKkUtG&#10;EcaAxiapWBjNSzwtcyVTCQS8KCGx1ZSIS8k+BnoA8NSSt5z1bGEoYI+A7irWJH7UtBdVaqlnOGWT&#10;f1upwbypTYgJwolAmF1RrF8TWf7140tq8LZr6Yw3lY7Q4oBqbIReq1AzYwAcuktWmc0yeyCCwgCb&#10;xfpSIY5krTWVorLxRCBHaaqGrq8mPxpnxYMTl5j3WJsHSQkrXhfcPBAv8+N2j8IP8yzHK6HaDxS1&#10;eFci4TuEE8Ou88q56IsbZSNFCLfDWnF/fP6aGVvEF3i9bDr32K+L70yTm9QJWzlKlRNWrvVy6Ng8&#10;8vMXa82xgU1fW9da71fewgYGrOoC3EuxNBAY9FMQvcEftnn8GxVlW3g3X8q+Q9zVyl3YlXE7H2za&#10;WQLil9Svqv/MvdAt99vu+Za7c1WO1ERlobMwHn7A0lFyZ9u360eLpczq8lIkmv/w+vatvQOuF6AH&#10;8XwiTd9MmolG5zcAtlLo4feL+dLTj33wzt7/47/6OZQSxukhJQGBcXYAM3c+K0o5ygPLF7Ifab2G&#10;NOtVEiaKoF/FTKEBUxTpeCnl0apvP/rI0kvPPl5IFS6/c/u173xw9+7usDNsV9G92h0he9fZy+TT&#10;tXri/cuHkUkmOmUcJEUW7n5K/VKzjS32CWz0yWgxEV5PJxfjsXw0no/Rwk1bHFlKhpFKnXCOsXeL&#10;452l0NZCYlSmeEx9VMKRGrnHAFgCVgI4VvvhsIPLLqRKO63hh41mH5iiO2IEhzSsjEsnmgvxhyW1&#10;WFYR62zl6Qd+NIRSmuLqkZbIpRaqhs9JWIiSUBnFFAYxgSiouCYSIUr0yOkxQvvUqWWW1OtvfMDU&#10;KRqczp65WK23GRcs8U+V7I17YlEPudn9Nk4LJsiDg4U9t68zc2BBg8Ivj8scstIpzOO5+zJyJRZK&#10;GxxQt4xWlg/nYzNgPKHQrnEs05bcLJK0NMa+w57U+uSTOVlqDVgMvtdCcxX3mdqZLzAhWtQuvoiI&#10;gIzWETg2mJ2ofANkWlglbH8qrakkSp0klklCDtkKhcnhbqd7eMCcYqpsvIfKBRApFF7SFwqQPfBR&#10;CFKcsBU/lNOLNAxsJTawR2MBtBnUqyxom13AwDnJTFgXShC5OsplpDoDUF0XRxGdb0Pf7O5m+Fuo&#10;s7kYww+UjNh0EAGxrAwuMeuH97nWBrZOEadY3SxJKPNKmfSZts09dCCQ4KPVRGf9YUhDl4oVXrm9&#10;u8Mwony5SI6F8MEjG+vrC4tDBN07BFD4ifYoxF6HrpHAZcFMTiTzMFEr5fIbr7/5zrsfvnf5/QfO&#10;XVhcqLz6zW9vHR3hGEhX1apgDZgIc1CqbHQHsVSe/SfyAQOhbBqptWRwasZAkofqi1RORZHOoqMd&#10;DBuWllfC6iDz7vSTF5/61GGz2tjdyWiAacOHKJgBFA4ItxrFciKrw0aNKYjlhRUE3yTLAAMikby9&#10;s/WlH3r+zMbilTuHUIA0EFaMNAZC8xUqufNJeCU6q7hZ9CRSRX3h489vb+/jnVM42HG1Xb/Tqu/B&#10;ULRYRb6S1IQko1JCX0mJqbpEXOLASXWUm6R+JKVlifwblOKAHDfOZSncHjozb74jNEXYIAnfhh79&#10;gxH6BoFsRwPQ9tYWd6kIBNulVq7aFK2HPUJyzGw43gVbhHWnYbRWWDS2I/0EMnri2xF0KwixQIT/&#10;eY+qJxgcj21ddye+oj1Mk412WCBwT+aO3Yu419bP2tazf8oVWRjn+8JivqBYZCbFAAybAeg/eBut&#10;XmM1VIspnKstq23MuEBH0z9Qy2dmSezLfcBt8JAQiQjoprLoJeCZWqdfdueBz45r9pFmLP0FdlCz&#10;852fasAc1E02x05DsmaIabCYD/WRkVfNmxCdz5ENFAQlyrV4bogW9TojCad2KPEPew3mBFKBYexX&#10;mN92G9NRJ8vIF1JRzBXGn7ULB0AKX0B3KFcHtpHIC3cEC5mFobKMXQcj5KEYRVG0S3nKnjMCopTm&#10;5HR8ZdqKCu6cL0L5mdOnjoGcY02wuYRKvBpZHVELOXRIg4yOIuURBAbLz9YTOZ8Q4wnFjoWFJQ5U&#10;Yi2YB6btcM4DWQoSaFIKvo4NNsOnbBiXVUFwDlxVZeoA7j5AV8E5UaQulttTPytOj2uoMQ8kMQYO&#10;OydPjRF6nqYN3cg5DM67fEexfzQAzbBNs8WmxC3E0oRk7OQ9G3P8XCGtpde2qGU853Cg+lFsW/KZ&#10;/kX8wBud/+RazRZdya3LiVMkVleU1pPnfBpFYqxJ/jaRu4C6ro1mu0bPBz7AoC8ncQd8CeHEVoaw&#10;7aTZKbYr50mQBY52xYLz8hs7W8fqtVPFWC13fJ/N9KbgplHCEfru2/1Bs10HRoqMkxRbq70GM+QQ&#10;kOGFRGWJcKZ10NrZ2mp3GsWN1Y1nHkmkl/75T/+vv/+7b0TyaTLJ6ETQ4Myjfxc45BbF7ghWWzxp&#10;Jy0R34AJV5aWQE/IgJFXAFJH5W77zla3UaeTaWV1pbyygOrbR+9vbt9oXLu1efvaUW23PQ2l72w2&#10;IXQ+9ujK2dOpw2rTZKiy3r/muSW7Rg0M48FKJrGI9zftc/QYUPqJJjMTJrJnFxogcJ1Wpn833Lsj&#10;OgD4oUSQUDcXH5ApNtw8KkMaDIrGcgpJyNjdTn+LMyA1YNZkCb3sFBtOvfoQ8fhKwkysLNGcptOp&#10;oR0+BlAUu5LitBIFTAaYH42Egjo0cSCaluwpKAK3H9UDGx8wyRXy5VKlO55mk8yoyVUbzfffuwYp&#10;Cqb7xvHTSOK1GjWPr7CLano3ecMZdDRD0O7d+iDK91U9RxEcyPPNJRjKpX2VSgWqQ3Yxg0Wl7NCy&#10;WucGcU/lmezDRB/0VlxZ7MBuOkxoH+AxjdamrIwU7LRU2By2YBSX+/b3o6Mlk23tFGaZUX20CrVK&#10;CC3+85BRhYKkeiOgeMCvpRtMuTXvpysTUApJK0veJDk2HPMV4C+cHAaEOwM6Qk8LEtmoXrK6pc4j&#10;04EGBrx/Ovl1C/zc7fAD9O5+z2Ixrv0hHPBWOk0ds2swC47NyljDg/ERLQQ0o2IPPgELiHGW3VPY&#10;KtkmKYG6Mr8RpnywgUwOHyRgQNaJZ4UIEpfa0CGvWVn+p9YMPfhEgy1KbAlTMFWLSTzS6iLu1oCM&#10;cbpUbDd7tfooky23WshCNTHkjJqnUZNiCaWbXkdS/pDbrBofeeO1b545cYIs5dd+8zcPO0015Puo&#10;W0yHWH/IDCJaBA0GtF81Y6FcRjI0CEjy/cIe6MUaopHX7NS3YO3SkYpsjYlykuukuqHY0vGHaEiv&#10;7m1BrVNpCl1PtWWItKMcg1IDU90SsWGvW211llaOUYtUixrfzQWJRbe2Nv/hX//8pbXFX/j1rwDr&#10;sf0GQHJ4KS6/Friui1JK+pRl54c4zngqtn13Fx4wI87qh7fRlxSDCpa8FKOQCI4CnZSKtDgRbSpD&#10;APnw8MKwZG0cxd9sZzh/pgvtIbj/ysS2hDR7CGcQrwgkwmZsfqB270x4yDaXamp8IHPGyDHQ8VGD&#10;0YjO3BTDGTReO55kwliPCx/L8DM+GB1pqzlymqLZcaeM6+WjxixWdFen22DsR5ud6s0TDuDZQC0L&#10;dvQvK5pauOML3xlvFnhZGGeG1bsV5kGWrbvgQxwYsg/xFTn78nlaFOyke8Gif/PsEOygZg93cvOH&#10;Xy4DyPV6b4rwupuVPs3TuX7eLJsy62g+0kI/+1u/Vn3HboGDjv4aO3J3mHaU2vgsf2wUyBFfLbkz&#10;cga1Woh7Yxq6A0nKcT0EW4r4N8WEtDtNppB34YrTqN6sdltHQ3rSWyQP+/WDvWb9APskdpOpBfMt&#10;ZspoZoiTncLV9ksl5ddsji+1nERN8L6uPE8gANO5+/fORDo9tgtKhffloh4S6GVnzq5j3bAopVIZ&#10;M4NAydb2NtGcNaCoL9VNLe6Lpj4QwurhLuFgIV9YWlzAotCqtbe3J47LQEEYnYNoVlkNmzG0Ittx&#10;Mj4IFcTIQVaeMd0QmWVDuVi06hxRKAbCMhPL9pTI4x7ZOxs05CkBf3sd2XaUKqFzs+xRlKYjqDhg&#10;a3qmwup9bR4NcOHEcbZN63CLhAYsqfLAyS8ZP1ikrCtoEn3+jGF+5rzccFt8DUqvzk2gTv7n9tZb&#10;dA0cn4EAM+hO7/Wiln2f4yV+hu6wPc3xyM2hcXvt/XBCsElmkZxtTvOC89yEKIAFoJhAeA9LCoam&#10;iMNcFcSwWr0hGhKtXoslM2xMr9+61WeuS3LY6VN/SZK8rleO1/Y7d27dOHVm44FPvpBay736L37z&#10;n//jLx+p9gI7NMXk7gh9FwYQe3SstWstmV5nF2dFJGJFw4LZQ8wLH9BnsbSyRg8BhEg8UKeFDJWm&#10;IqOVceX6h7d2b+eW05eeOXXm/EKhGGrCAaj119c2mOjwzvtXmbf+f/nPPvOf/PAjv/Eblw0HYmaA&#10;hG21MeGkEGRF44V47PhioZglj0cjfFpn5lKO5tNMN5QaZoqHgwhhZai7Va/fPiQz6XeOULnqKiqX&#10;qL9YceLajoaM2AsvJTOIJN3sdtAq7aqbghJum0uprgiqJMAtGnNEzqPvFpwn3MLENqF5W0MMZA3V&#10;EMDFietob2Ttqc8ef8LkcunyGF1ERhUeIq1NLfRjk6Fja6X9w6MrH95Fvwmh/EJxefdgv9Wou36S&#10;El5L/VXrVtysh67ADJPX6gquv21fe9ia5GX3NMBmLQVaeEYtCBJTtyP+EOXYOjntCtuC9akMJnUT&#10;GJF5JdbeYvsoqCD4WuT18zhSW284UCiWTimwIyCzzFgxDBxfuHE9hAA0VokPJ1uVALhtedumMQS6&#10;hYEJYka4GJvITdH2JN0Drc/lCqurqyyDeo3yq9iNfJJyV31XCI09ck/qt0j2cE66+D5Cw0rniu9M&#10;7dRszjxcDhyOX2S7sJ6eCYZUMDrV56s+T2igNiBdRckZ6KgF4dhVdZRB/8eE+mAMfDccM5w6TTnk&#10;FslETuNDkau1FFEWT+PaGFrAWxRM8l7phJI6ExuZeLDwQ/BhaZig9aXAQnYMyCdOf7o6SFTaER9U&#10;RJC9Tv1urT9NL2cX1+J5wtwan5FJFeRCbBJxMpo6eeIkqrzqnIvFlyrZ46ur1YOjX/+t/wD/OpfP&#10;a+woOk+MMw0n6FHNlRKDIWKoE7CxfofRNbAR7O4L29U1lMJnv58N05a7v7P5YQKOnLrFVHCiUeKo&#10;OQ3n1o+fu3i0sxXqKrEaobMyhbQKDVHVRLODaprlElcPD5aW1xPZbANtJvRrMJ1JOHaho+3d//xP&#10;PbY2zfyPv/61DOMChz1G6ZBShYY9MjTNAEDpMoYwGE3WDdr2WSRH1Xo2A1Lf2t+6Nei2aDLT3JRB&#10;DzFN7mZloVRZKIL2S8wYwQs4U5J2ChozhfL2iWcl12yd10EI6RZYpyw3od4gfuUJle0sMYi8c9aL&#10;Tr5rtKQ1dTm+tbXFzT15/ASnjKyZtLshZDDqPRaTbg2Mj1SeQXbKj1EWGwIAK1E39BcLw4erl0JR&#10;jZWFHO4yDQ+LMgEz3YlaTKPo2zCegG5nYZCVJe81gwd+JXBNAWowAz/0SzMDwYIOXFJQutWJBavd&#10;iXjzGMvxNEsp58+bbQiiOV1kCyv98PxbhKTYQDk/A+VAel4GxuNYIwUFPyky064UiOCmafaQ0/Qn&#10;/FdmyYKvcEKgH5I+eUoUpbicwj3bTb5S3wLJlPhFnp0CuEwbsY21D9E2xAKhVwtagdIrDgDNBDSz&#10;2Nmto9rRXrfRhHAArEHNjDwSyVbhZb0+lCTebl2z8qYe2xB3WWOSbp7tniC2MdskASnWEhbAlKeC&#10;G8K7HDC6V3kwU6/SNOvj9Jlj0nnXqCdGo48RMWaFUTPKFzCJaZJu6lAQavEMfGi7hdEMF+HDF7Jc&#10;iGazXqvWKUey9GTwFNVRqRAtgAuGoeREuP6GeAEqU4oFYxTRjUVOhg1RxjZOUNqQGCaGytRjbMqJ&#10;Foj1XbCgdRcdBufI+UC1aCQTfEKryZXKCLQjs0to8rqPlDUlL0B6gzF1f1XuxH7zaVYiJq/ywqsD&#10;fvqVpSgC3iVtYum5Ukmrvnpg510Xvux88rSHlV7PtqZrSvPOy4GsIsQC684i9l5rzyMdOrY8V+vN&#10;gzzuVuCkdRll3UQKFTFH52UuyNMME3617E24Df5mTNwwySeiOaQM1A2tOXw2g5nPFeiNMJZYHOqa&#10;5gV0tsktmO9Jo9/Py3LZUjSZ3Ww0bjRpOSgi4EvPpubgMLph0IhO6w9cWP3Yi0+sniq1P2z+7X/w&#10;P3/19mY3liiAtig3Z7I4AiXzK6xGJ2Ijce1EHtdBcMRYNlNTxjKGcQZ4cJYN1CHRrkm3zZUdP3GW&#10;w0WtHzXr7duN6l3GAcVOnax87NLZx55ce/SpSiE5vLYZTfTjlYXGzt3qN169Y2oY41wmDzlnyDCJ&#10;EtOQ8xTozlQyJ0sAbJEmA9rDk840MYiWFDLECqFppRtZCDVvDHbe3KmBnKdqw3S9g+4rlX5tCChI&#10;GaxoOAYAspKYlnPhRmS826W4nWXkBRIEK/FFSibITHD4fAXYnnKGxDiBZD4fAcdZQ7qllidFOfpl&#10;R2kCFpYBy5XL0e2jFxtCfAvVLW4lJkSYtWWYpcoi0HS4Ra12WlxI1A561z+4SmdiNJZH2L5+VOWW&#10;2zww+QW12rCyWUpmRn0d+sp0S2tWTDbQUR0zmvIpMv8ylcpbeMpjOHu1JHadj+EVW1tfJsJiltG+&#10;zKXp5U5MyNz0SmawsXyGsHrZJy/nug3lBz1tuDShm5P22MaAuHxtu9cyW6GYmXmdREqMq2YfcTPE&#10;NelrtJrl2YAckr02NjphBskkUYL0To3OJ+ViSQ9aC4iVZZlgMKFWS+VqcbGiAIj+BTXbCh9S6DsV&#10;o6svGXeqKsYZQ21RdlNlHw+FzX/rFAxlFKLvkvr8XEBYL5WB3oc8lFVqeRbbEspnM6U8TTwKMVDj&#10;KaLGEyfS0lowcrup6mhMhMwHibvOCPyYdg9UBji4YR+raw5ed5n4MJMqs86ZyUfuDCGcyMFKclRy&#10;dS9lvvhWrKvyU+aIyxWhx1soJIaDOtwx3W97knpqoVQ0yia07fyoFwZ06A+rlJAi01SftCM2qTXr&#10;8Rgs6vSwL/GUXDx6uLNV7bTi+RIcbLoQ2AYUubFxGHPKoKq9olnc65HIhqYdWDkdhvopse+Pu62F&#10;fPzC6dWV3P7B9h2CUijg3EIUFqChj3qhamzxY888W9/da9er2FdNeQ1FYTJBptW8D4NstHDCI7r0&#10;8sWFeL5McQqFTin1csLD0UKxxAKpxka/+vb13f1mOlfEumgUYQQAXok6+IIERKXyNnrssUsiX/cH&#10;WaY+VPd79b1B90DzoDRJlinA4Ww+Ul4sLy6W1Uhh1C0utmRZFZCqP1ErORbLl/LdAYq5owTDptXT&#10;aoQE7Qi9R6VawlSGRWAi7EZr9pqkXtIwnVVXxAuYZC6lv0wqy6zOrd0dDu/82bONWg3CBtE/7c/E&#10;7x2J7pLtsG4ySJ9oMQBKCqyT5qv2ve0pGXmKzBMNGUdQQFMSwuTcXD5D8qSoIjYOb/AFaIkha09h&#10;k3aqIcGq75tKoLBhtRLzRVo0huipUdTRLGUJ6kfWGrb4UHvG2lnl/NWFYH9EBVLYFaB51Df5ZJO0&#10;16exfEV51JNcKGsPsvKsbnkAZ/DJ1KGlLcVrzL55GASUqy/ibrBxQM2oiqKIILBczTCa86lk0iFM&#10;0TdNCtdiJZqSWOB4Xwv0BCpZEspm10IyZrg0alGkU9uE/OYUJoSFBShK2seI3i2oizAbJj+JDh/E&#10;4aiGp+VBmVMgU1fD7av9Tn0yEFxHrjEZ0S0L2MQkJMNdTG2UfluI7/gFoka6Ggj8hAtp0A7DeyQP&#10;h5wc5kB3XMQzkBGN3pX2FjPbLTww6oJiZ9ffNWKuPwLKqZPHoiurBWOI0vohpoum4EUiS4vLoiq5&#10;MCFS/qhAHqGeXSN9Qat/7dgST9fqh1RAMIIKDKMElWodsk5YWUaHuyxwkWUUviUTIGk6jS+cBWqu&#10;Ee94tYMHbgU9KndYyNX8vEfJ8Ty8Aj+TJ4E1KuIR4YpwQxONMJF8hb3So/h7MbsnTH6QfINXo+wj&#10;lRL4MbiP9KjffzZqlx7+pfztib55u3tFVW0aexijQNVn3/lavlJA1TfqytgdCD7fExd3rjO4dZam&#10;mJexYw9gby1a3VUz1e7yNEKbdQeeQayA5JSatWmP5xuZsRceMwABpEOuiyVrwa4gZcWVyuqsYqtF&#10;q9JhaLJ/dLS1eyThkV6PAjgi9eUCYxzq54+dePGZx45tFAbN2N/7Bz/3q7/1ejhKR2lsMGWK5zAh&#10;pou3VDinQpdNESw2RR3H4niBLmifWMXNc1nCcbV+MzUGfwz5JxTaWF/Lp6MHe1XyGXoJURdvdarX&#10;rl19+92r27d3T547+f2ffOKlTz9CXe2br75961brW9+otToN6FuUemjvkXodJw9/ntljqeHpxXyF&#10;kZmmO8lZg/KgUQWZlH6haGqhE8qF+vvj6g1aqLmXnAU1JLJ0SjEoJGgQi4ClxHJyfKycJy3bbPQP&#10;R0RxqXIpffHcsZc/fuKRU8t441qLyYbMamO3TwqR8oDllsgNmS+iIAnlWGLklGH4MpvMs6ChiiXQ&#10;G9D/lmTYC7u9kMtbriINCG6p6/jAOUhn6dGb7u/UN+9smx2hX4fx8RKVnBcBg1gOkzdrrdBasV8H&#10;6K9tI19pvph9mXmBI3jSike+jIPy531Zr+y9ArVZMh00vsmIBqvYAkAjttoiNUKNbzFPse2LbBN5&#10;E5U1hLIKtH20ApX7OMpoG9WWtD10FrIVbHFxJ+zUVA/lb3uXJCF5Xnwm004CAuOuQQLmeLFgLAmW&#10;IFIANnV6wARCqV+ju2OAHx/OP72jFwum8gGjvZBkN7KL79P7TYFMphVBdBha0nqwkc2S6IMJtk2f&#10;XFcY7mC5UiwhTJxlAiELSbGaDtKIMhw5RZb5ZvdTdpKGdoyOBG3jFlA3ySHFazreMGx8B+wXxErB&#10;g3Ux7EC4Egzo5agsxTdBLLNmCbSZQqiQdpmddebsOd64u7fPLqCcru+QO5MzEjc8Gsau4gcRHsKY&#10;URgieCJwMQVAtk9nY/lYtd467PbLqxuJeIaZTfBhvDwJE5AdjNw9O27/oMoun/a824YPAGDrnT25&#10;+OC55UI6tL+9SW8shGSsQL+HbBAtt9H2YHrqwuO4MJIWEAmWqs4CU6DVq0mD8Bw0nT0sVfMkbVHZ&#10;QptBJlgPNJBNfoGlxt/c4m+9enXzTjOVrHAJ6YDNZNHrb46m/RTNdck091UiJ2PoTZFWswomwgQl&#10;6vMQ/0xpWzMrcV/0ES4vMWCiYt4JHFSMOm/vw5+SGLAG4O1xZMZiogeR2ikGVBmRlhMDEiT45dQb&#10;QQN8jYw0wR3XlNcLKbZOSy43jRKqm0ePqoftfufUiY2VlWXIdtw82FFcBaD9LuxI44bSQQ5OBLbp&#10;u0azl1RjtAYg6y/jSU3h8gTMQjcj1lswQkHMyssK5hQOaA8aJCG1CZFVLcsRGCC5dA4Nh6swy2bl&#10;mQqcRRJiTFkjrWF/BloFih7yXUYENWAw8GbapDxvrXbWqWKom4du+pWHhoFixCzZnCllWp6putvM&#10;aAnEtXDN66qB3g4LWL5YhVg1PZgHMtsnQTddH2d9WHzNe0HaCCV5Ar0hPKM0cVV1JjsVDUe4gwZ4&#10;GutOgSwxqOAetdR4nd0nHPKRlEwFe9hX8sCW6JaAs1pVkksHqt3rHDFrqZhH6p4QpQO1d85fUrBv&#10;mk+4SNI5TBNwoIhv4r4Rf4akqSXiGdM1mC4gySFLHhRySHNVsJ14C5btWvZu09/MsRrZxtFauxGG&#10;4Iaj585voFTCPiEixjKyzeiuZ/2pAVShJbUMGPC0oHV4J9QiJKbII+soZ2o6ClPwsKHJdospZDKy&#10;nKJZVSbYcOgawOqG0noUpDLKAXKGZvUyHBNHNo+oODCztnLKFsfoyDkBPyVyZf6wXPhkB7q8n880&#10;z9yRCCYkvONtNmTXv1om+35jbUUiIRMWbJg9sSUoet8s0vLXG8anPeJfJN9lyYDpq5E0BC0j/q6g&#10;bqXQypEPeeKZb3PQ3KBpQ1rkUIPgTXGRP/w474V3+qfLwYgwp54Ec5r8aOCi3qKGnSh4WBT2MXG+&#10;vRKEZwhtuZhJLFXyi6UstoGvl6CsHb9ASku5bLY0SDSXQwQDqGx7B7VqrQMBrtno5/OpxXL8wvGV&#10;l595oVApNXdv/A8/+5Wf++XfriO7zVBCrGQcQQRsT3wUkUa2zkm3S/+zs9DNw7TBX7Zbb85RQKXM&#10;iZF+gWd0uEzDW11m4E6x22rV6i044mCHjK/EptTqHVRKMtEEPbynF09devHF7fdv/cZvf40+i+60&#10;n05ky4sQqnKtplS1SNNh16AhdXItc2a1WGaYEfZetTGyZ/qYsqlsPh7JhuOVI6SZ2zujw2tEDuo6&#10;i2GpicU4phEsHPBFIi/maCxF+kvl8iiW/nC/uUeAGI5srBSfeOz0p5489vzDp1aWC81au1prJcuV&#10;dLoURU0l1gr3R4lBrxCZpKNhBO43jq2uLJbRc0YyNRWeFIg1klFYXgixkc2xOmlNt9BXqCGXp1yp&#10;EN5xUXJElanxnVt7u7tVjDL1N7GwQD+cJW14r68g/fF+y9ljHidpqdg98d/Md4FHB8GO8OQ5uD1m&#10;FeyhZ2yUqoWdVgTRHdPzhrTidURU8i00X7TzNaztFLQM+Tw04xVYB72WXfDQiyxUtMyDUJ3wSy2W&#10;jIhTmsL3sgE9KvKD8jiWnyy80lw7oermUflIaRPQdTsNY4vwtcT6UrqGeUlArVxC68+EeZECGdGf&#10;y3VT4zNRHQCrNTOqRmNZlhM8/GNn1tPtZ/ACxX/mtKTJbGwRCcVyYFIzTNAmQg8HFGkTZooRHGA/&#10;aajnwwDXoQ9YjOu1MIXs7pu5ojgODAyhJve4B2eguq+OuVRK2s1kyiicQQTQpWJgugj1MhAm1UmV&#10;gOMn/oC+iWG1KU2I4A/29/dBJwn4mi1EUYT60ENOhYcXc8wgTIwsZWwT7eIb68tLC8ucYDpDcYML&#10;Ej+1scBZ7VebkWyxtHIcMygRbxqkRG9VnC4NwkQS/iiOolGvxiYAEtje3sJC6tRGaQmiI0Fm83B3&#10;72hzd3tI6RZpJA53HG10QovrZ5dW1g/3D3FuLA7BGNLDojst1usAokxzDBoOjQiAODcUjKfIf1il&#10;W6oLNpuOu0koRgScTpZxJxJ9wwIKqORaEniBr/uclD4TZlFBR6uu16HQVO+3a32ohKj2iQgU4ppV&#10;FlAtBnLN8wYupultaY0JLyAQIHOkfmVjlHHsBA9qjqZbWESQmFN9AOFYS6aZMkU9jJVjnyZcgFtD&#10;9V3xljpworhPjRwZD27eukmQdPbsGQrKnAs3mMWJdmAXERlmP00hsWiuFUehcgwdy4m0IgAiMKMA&#10;yYtbo5yWD7EIEYbqlXh+5ermHBS/aPKpqbUZvcIiGAU01Jc0vg10wBV1+VvUKbRBA4VdabwJ+bOe&#10;WyBVSR/wUYqlLPEKgjrH0hz+CIK8+Q+2rxXue7ORhWjC9izgk4ucWSyZM4MA/Qftcf5vjUhm6SZD&#10;MDDV6Kk/c4Mko8tKYyly8MYC0iYVpiDXbOJoqn0JSaVQgOyc4l1OPyL01LWrrGMa1SpFckaT1bIh&#10;mANogKgQCNfBpLP4XkiyLXXdbquhaWqF9To5Xi4JTrPGGr+MklY2PVmsZBYrWUBudA+QXndDamwy&#10;hTKSHCHQgndu3eVGCpT4P2kA65kv8ykU1iRjXVzGKJtl2TNraGbRza8ZcP8SD6YVXuNVlHSePrPG&#10;v3m/wYRq9i6XFzwwRPu3Xm8Q2VFCQOddXB8l4or7+Kxkkv6OJMy3eq3FyygJ81v4vHyCidAp51aE&#10;NNMH4bfOKZEEQjIFDcbpOEGuLIVLHaB3FroLcN/AW9hpPnPXejXuzTYWp0cEmqAZwviz8oJee7LP&#10;uCdraSGGDkmrx9hi3o7gr3FfNU/cZ05IqIYXbS06Mm1G/dGHBXGZO7mZH9UvzBF4ImUO8h4pVf80&#10;LqD9wmLz2af4Wdvt0cPulN9LHZoKc/atcgzBK8jvGHsVhmwOnD4mPxbRLS4BYcSplBQrFM0x90bi&#10;ayIaBbhLMC+Fiql4eWpwZjBJKl0oVCjD44p296pUzp+69PDjD1083N7uHLa+8rvf/u9/5tfvNnqJ&#10;fEm9GgkNYVE/wThCgdPWkzcrGTCuA8d6YijleOxXBsRq4jOlFy102hGw1WxHWMyriwsMzdzarfIp&#10;JlSkiglEbxD6TCr3yCPrjz50/uOfeYHOpF/7lT8MZSjBmB+IQcXRABKyIGtgpTAXLaBFfKyIqEgS&#10;qMLo8zZtkREs2USqgEJkNL3YQBm3fzA9vC6JExHRCO8gsIhgitslHmQJLy9UmHyLlmh9GLnRHLTp&#10;SmOta4BQh/mOlXzmxELyWDl50OsfMLmMQVnRcSETWikUn3ro4Y89+9hLr7z85/7cT33/K5+mebvZ&#10;qW0sZB7YWH72sdNnTy0woGLnqBNJJymhaYXjm42azYVbWV0DRwF8Ro2IYWy7W/ULFy6dPHVib+cI&#10;EMISVA+VPFzzvC1gf2pN+oW3X/o1ny8kD++CMMuiQY/hbEUrsJ0vPA/1lBTPrIXjc/b6eaRl8YjG&#10;5VEblcNzhTPfHY52e7nXN5R/V4B524wWPwDHnBxO4yGbYZOafCdCVxauSZXWcWHrBPSznh+/qAga&#10;qyPwXkmYGsLof4L4QU4KYDSkeKpklgGjTIXqD1je5MCUIKzhWsO5Cf50FzAyQSsxO90kPB1v0LGZ&#10;Ur6Aw2ArBgcgNXkxbrWMbVgtaaBUEiZjsmWijlRGwpnBXUOxWeciApa1Pat3wHl/chQyzrpozqF2&#10;cFCZmJFYqs0aWyKbX0xnSsibGavEh7wJt+AG4F4w1tD2jm2sE/txpsR5UiOC2EEiTX6E/RQYJnYj&#10;ESToObag3e5xk5NY6wRqeemFUi406RPYcMzNbvfJp5558ZnH33n77f3DRmFtI1taiIbihGK6j/I5&#10;GhBnk5SQDU+glmomtItMzcpqPpdhOzJmZaDezlD87s7ObnV/LGbeJBVPtxqjdOHYsTMPHu0f9Dtt&#10;9nKv2xIfFYIQ9X5Kbkz/04oEVhCKubC6xoyp9nCCtpsjJMHStSug9C3ZG4d70yiJ7pRxtwSKoB4x&#10;FCpiEyZT461zGUaIkrTuE9512jXaoABbucrMfeOxtLhYLGTZ8gKphhIC5Ae1QKtqNKiUyv1e+K23&#10;3lpZXSQQZKwIX8GpEv5JMFn1RKX9xF37h1VyM+5Y9RA1AMX9Oh1VDQVp4tYBX0F2JYPc6+/v7RL/&#10;oVfAjVMlBMAiCfN4slut9cdhBqYS18mG2hdZs6n4OVxj27Ce1RDqWTSmIoVIXdbNI3gRIEoLwwI1&#10;FiQVWyPGcK+oKxLxgNcO+IE4aTiAWgO7p+chjiVq3CY1Ezi+IQ1tBUsameohmqWUQYVXuJ2Jhii6&#10;sj+ewfO89VrpB30vdtyiH7tWs4+1n2d/9FtDmyzs4EvNLFt4R9LAYWuQl1iu2ixwD6FVsOLQQrco&#10;LYIf1PHqwDTynhjdAELqAyorazoDsSCGiS1lOrM6JGkc6pDUQ08iQeyr8DcszRl1eQ7ZC0lzyGps&#10;UtSj2emaIcG0Ol0RHkFqOYClgrMrpFjeo3R8UM5Fiyy50aBdb7ZqTYwIoJi13FkbNSejWm6fLzUB&#10;ARIPCtAjBmHzT8y2ROV6fY4eIQ7LYA1GtXXvFt7Xvz/851nkwEXzWqDCG76Nn6Kra2Xx0zV5Xpkl&#10;ho3ImD+tNmgK4ucaU4a+IsC1uWoZP5Jt5qDjVrnv7VZv8+4W9pRvZ8kSh6mjrdH28MiAbiduW6lU&#10;U+d07VnlpNie+ig2ghlqdDC9zAJ4j9i4HJ5FgQjyzEz9xEZH2YMnuRy8zPhzAcfQ367tIRN6LwWf&#10;h27mcu6vv3iDZ9AJ6D7S//aoxSMs947zX3l458/oV/alPHyImTaBwG291d9unFbdEt8EwcNO1pIB&#10;AbDydjM3TD5iRH0DDexL1KGtxktdIZlT4EalL8GMuDg0BR2ChqKI62BT/zDCwp+tVm8kQvXs6O0s&#10;KCU/+nocBugdn0v1UulLNINDOzpq7m0dvf3ma++/+1atPv1ff/Hr720fQLYBIUUPFXoCcgfI/isz&#10;My8ucMPuB86LcRtSlaViTnZPzcyuiNWzDLSwWNc65DlyqjBKisgP6rhqnsdZWvBMUSqToEqZOn6m&#10;dOHk4qOfffDtb354Yz/x+S9+cSmXQEBe1ofNyYDomByMqEPjEPSb9YVihu+x3EAWQaqSoHdwpZnZ&#10;nAwlCnUOsLsXrl8XXuvyDZTXDJZSMyz8nXQa7Vw0KBuD8U5zsEMaAm2UoDlD/jiIpUsPXXisWMqu&#10;ZiOp6aR90D1ZWHz8uXPf//kv/siP/cQX/8yffelzn33k0hO0IH/nK9/48K33l9fTLz198VPPPvDM&#10;w6vLy7EPPrxz7U4zgm+ZNT1xd8CQsC4LS4tcQuINxFN7nWr1sPeDP/SfPP70U69/5214OdQBLLix&#10;jMAZP0HWMEt47+15rW1HohWrBQJs8zUcmAVfmr7CzXHOkTYC+CAp4jWzTMS3gTJC4zNohc/TIV/h&#10;vjUsmZZ/9sOZRZyYW9wMdsC4ozo8rwj7hhDuPt/I/i5rsleub8XYoKxPZYNPt3qJLK99rzoaVJ9S&#10;Y7t6zYxQLwI7Vk4MXYY0mBA8kR+mCeQXb0kHGO5WQ+ZmzVLCmO0E/eq45XFSvNuiuUEwkyrZW05f&#10;Gbla3KRHBWDGbVGWz0DUEZPT/L0q/mKTIf5Jd91a3y0MVYDnt8DvEX0VSv0oIw2nsJkpYhbyRZgm&#10;gOuRGNziIlgzGLxhSGw2PDZuj4KDYnTN4UilypUyETeS7XxsuVLCqkOoIfslDgMZQveeE2fArNxc&#10;hEAEug8NxRP6sjGw3bYkiqBkNJvUCfvrJ5dXKwtvvfnWYDpeOn4ilS1STyKIAHKnyKjirOYyWQEd&#10;iaV4bHGxlM4j+QCkgSclku7xeuQIG7X2zuE2s77xU9yjFtlSonT2wccb3VHzaJ9bJjiPSrQaEXRX&#10;oS5hPDALzPujLFtZXGZrDiCSgZTMhDl02dGYFRClKJxmGCyxhmLQhRKKC5HCHUeY6QnrvSPIZ8wU&#10;4yqxHY5VeB1zHmK01Asa4Q5nsoibKI72dIb7LoUvezjDu90Y7O5uU+lG5RiXqbqNioShVBpxLipR&#10;nDB5c+Tq1WvlcoV/Xr96h+cXiJdzkk1RA5AQihiCaFjm/d091GAeeuAig864cdhkdgIZBmI1B/VG&#10;D0ZmHAnuIkQBVplgQuNqK3NRfVBfTMTGklGn4ghQTQUcTDknb1Q2cdqsDRA6Vw90ishjNOxKbXrc&#10;g8YDtggPjPxaTkFniJAtiwjoFPCPoJZhqF1p6umuaIiWWRYFkZqpZRCgWp6tdd74czoePoGgAHtg&#10;MbEJ+RpeyEdIZ9p42Pf/sTzNoj2bSmza7xpyb3x7wjXJHBrNTsaZP/g1au5IiNBgKnmjTqPdrFHe&#10;pJYH1RMuA69UqAUfDo6NqSOBtfZYckZ3AxwlKNT1CZEA4JSBMDl9FaCNqCLOoisl6NIp/nMaFQiw&#10;lXOBz83M2ex0dbPxvCoptvuUW8JDRUo7Pi4n+5kECvmjFB+CPkq9DQ00n8pnSLXgSxjh3mMW04Jl&#10;UCfbFqtFEgGMh/VQox3+zKhcgjfF41e3LhUMWVSpsFlSGMA9AatQWagHKh5lmS+WmbWsOBw9trYI&#10;mVcNntNQk7FL+0dMhWXtsMl5G0aH2K5YKJKaWN8+s09S1aMm8CGLql5vbm/vHB7WidDQDuVDiOc0&#10;iMxslhPsNMLb2CcCCOmk92DIoC2eseKIQw4B2AjTAM+Ez7fhj9rARl+g2usdEVYohYSiUMFSWOvM&#10;trjVqXt68JQJ7Fk1c2avzS6TQOtSBFCTYxiqNegzPLTyx9w5OdbgbwkwN4uW7quwmPWfhXdiKRhm&#10;If83m1OpHn9B04bY2YcHSKoHgOYa/wiCgkmww9DJWMDj8IygY813DPjzxhYwritkHWNSWOlKhQpr&#10;clAO2sUpCmWREcOmKwFQ/6ySeda9zUayunmniVxCmwHrrXaDXXn75s7ezu7G8dUbt2rfeX23mxyz&#10;qQj+qbPgsBgrwYERRepD5Gql10C+ChgggnBsNrYFWrgieovqrHDN2VilQ9eMFZhhcaTiJBJ1ut5U&#10;iCZLZ5h6bGkhTxt2Kp6oLC6+/PGnNs4v/+b/95vj8oPPv3hpKdXc273c6kHQG/RapFmJYrEAiizO&#10;ZZypBnmKoQSeRMf8TY2HKwjfOxrJcMrjeK6FVH57J1K7BntA1ofNIM0oaThSFsImYcgZzUc1i9ll&#10;dw4bVbxzNFZKJU4sFJaK6XNrKy9//AcXHn2sv3N3fevo0ezqs48/8qkfeenRT37P0uoKkObBjVu/&#10;/i9/8Zf+6c/fvXvr3OPnvvd7nn3k3EqGnora7VZr94137l7b7seLaS6lcxjYa6wJcrXFpSXR0ru0&#10;+TLKYLh19yiVKiKR+c5b75AwAV7Y0vZV4SlBAO5qXdgF9ZU/tyPzbTVf0r7GLIuwKrq5zFng4jiy&#10;Slz3L0XoIkFMab/WZnAEWzUgyw8cq7P6gEm+KYMMMNx5qKShKVIUw2OxDHmPFqmqVcG3ez42j6j0&#10;LXOqn4VWHq1q+9uWUbIvcuc9Oiw5MRCJiTnYQRL0gFmlU5S1fIvx4byb64auipHcxEzyOqyg7UA3&#10;gQWsOiB/3EDO9RQAVmeXUR9CVsI/lXDK/wngZCUzHnRleYnCrPFk+mDGFCqw2axM5KLEKs1kWFUq&#10;G4qFJbuBreeq8EdnE43xYnWXCeSbsovobuMCxxI5Wt04XPW5sWJVQBlFk+JiA0IQXZFH0TlLXwan&#10;DRjMtSRWbjTq7HQHh6ztTixYjCiRrbV0sH668Rg4TR+MnJiu1jhkWXEJa7XqeNysHVaB65LkOiWM&#10;Pz5LXVOYHl0QSfxINUQYJ7ozIkJBBh+0Oy2NA1FXEfEZEJEAj539LRP0AXuLt3qRYycfwKXs7OzE&#10;Q3LGVu1SDGzArZANrh7MKgb85YrFSDLb7EC5Vjlb019MMEE8KrvFnl0AoYKwENWnYllB9mo1QBTg&#10;cEIzr6AagK0mNlAcao2D44LTfqcVCq0WCRlQT9ddY1VZ4R5pVX0sq1mVgU4Hh4h8KquVeJ3bzAuM&#10;S6f0Qnq18EQJAdu9ne19LjVc8E5LjNHVtWWMrsZ8Wy8ct4hvPzjYY+EtowllvD5Ut/n2RneIdnoN&#10;aY3eIJMvcEWw5ir1mhdxTo2lUsqHKQYgS0ZMQADNIuBu2OR3+MOEaF1+lliughnkO9rUdiB/8LOk&#10;ojtNAj7FMQp6AFmkWkM4SNxCCKWYTz0KKuaaXeGXwEv4CRtHoqjQyrhW/1XLhaFxWHOrCOtGK2ZS&#10;lCakTRGb3tj3+Ewa3ChT2VBv/mgKrkY1ciQYVtVDeQFMcVPl50PUYUrERjTGi0EZY6EeQRrLzQQU&#10;O9xK4Eaq7eB59np9O/eBG09/CbokXA/GjoonMOEACA0ZQwyaAEOjZ9McuUoDTY0NMblIoyMIQ6YT&#10;RswJTuPbffIQ5WDCaOlRqlVFJGQbC4NNIAplBbJ0uSOCPBF0TMcgYQ+KqQEaWhBo1aCibgq1KEIC&#10;gfsA54TObHExueIiUBKgh2Bfs4/IA7mu+EejeWpRuXS5skYKsjZ8QpxHWYxAfMcLsnNcyYKf4GGK&#10;zgqNDAjU3mcEBcCYSKBYhKOjOskfw4w1Fgj7RacbCXFAVmNj6FN29vaZWQ2PiChm6+5d1vPySv7E&#10;iWMgNWyGdkucR/dbHJPGAVlsZxVlCRLIMtpDNEFsLIOtjRRsO8robgLqRYDg7yDBtV0tHqI93BZb&#10;ycXYc/aw8OheNcqHlyuQmXEu3eLzkNG24cqqSuoRGG3P3OfhnafU9gnBK9ytysHaexyPnMeO97h3&#10;tKtYoUfnJJjYO4VNTEobxmpYs0jNjicon7sz9junT9Z9DcANo6POfLgV7IXg0E5lUkZ8NZeGvaZm&#10;bZMowx7KAOpEheTrQun0nP9EoMlPUlJlI1EeZfWI3WUsUZEL6LWCRxOLZFOZMydPlkqV197+YOeo&#10;Hk2DFRs+N6W0iE5slGRDkZrss4Bxcdsh9mhoOzcU3VFpeQmtk5ES7sjV1HoNkCe8hfjGelc2W60e&#10;kRVzmPLQJDSMpxTdZbS2Xlk/9tAnPvdsoVX9d7/4291MITzq7Lx/de/udZLQYYdNLyo5lhqCS49s&#10;O5ktLyNcpTYjDdaGQ6QKW3ISxjYzZjQdSpemKRQdDmLNW7zF2rVoJ9EyIfDvscNT8aW1xVK5iNYW&#10;hKfb+41hAlpqer2QvbiUWUtMi51ubppnEsLkxq3c7d3VbKFcyXbSg/1q++6V61e/83Z7ewcA/NjJ&#10;4y9/4ZWXPvfi4lq2V9up3kZmr03d+Ztvbr97s4UqM1qDpFW2n/G75Ozp1bU1K252CSI3Vgs0mrz2&#10;zns7B9u1amPUaxGESmJPk4iDVWchlRBPPTNfuFa9DdbXd8V8QfV2nrpYmUV48ywK1NKe48qW4qgf&#10;0NnUZs70kLHR3tF/fM/6upybG7c0ijFno2Vm2NscL1eZlVNmjVmhRO+1imTQ/OVbj4BQ2JsRoXjG&#10;N51RDGQu+EZJptvULCPOiVCrE7CckKXlRo+3dHotSwuVxEh9h0jF5MpB79hEGj9qbAG/Dv4tfkH8&#10;7b5DVTMN0P3gZQ58YscQRmQoZBYOMiPPRCmG85dkSgq7UzRqXgA3FtkBNpcVc9GLA+BTxCkDpA3k&#10;wQq70gsIvIawUIRteGNZlVbT6QpTiSUzBU1u2OaEES7qDI4ITVVcs6loHAdHKdvKyLCwVA5ESCWY&#10;tlHTHgep/IKGD8KWknTs4lMpKpWKWb6dJpBWY3Dnzh4Hucj0ZeK+8ZCqJdJCGCFiWdgUOGogHR2o&#10;6ThYaEcMBIGP3jtkKRGoowwKntLhzgqiBIgc9nb2kbvrRMf0tqeKSycKi2u7O3shKSowOloLWDV6&#10;g0YwFdwgDrDaOCIQy5cXQbIZBCCgd4RLltSIL+zZrbFeZrz0aIgqNtcTuI6ootE4lCbIEM4TMTaT&#10;1mC6KiLE8bFyLd6aMFuNsnJG43qc1CQzD/+HzJbFwH3071L3Rjbz4dVrxzdW11bXGs0mt5RLZDL7&#10;Wsatbgd72Kh39vb24XpKkEttl2PEjLgb1oGDnkO62Wzv7W2VSsWVlRVtHhwc8w3STN+eHnWGLQr3&#10;+DgWOYOSuW5D6CNxong5eOX1AqzVeYPqOtdBVTofLEyVWU3gIDacoPpFYPRicjUgFWKZIWeKycVH&#10;aNSP8LWE5ApsqEXKhyqgISng1rIB5Eag+tj20aQQ72+QtdfOMfK2YjvbHcYBVylIAJOYhBqxxSIk&#10;0ORjJWxpkodthXqiDite9R+sdRWIzgX5jHKn5jBr+FUNF6xBIR3hXRAR8gnjfhoGBHcZxWDRUlnV&#10;mojUqB8SfsEEp0sGe6BRQajl0/LWqsNswQVkEG/FEPea/M2gO5RKCPhCo048wiQxIt4mDUiTUSc0&#10;7EaZf0l4N+2G1Io7BPWksZlWAnIude+KSSHwEtPAOZppIzJQWAnVG22wQhJmTiRHncxOisCd2c+k&#10;W2rU5ThbNVEzxyMsRKFYkPaTOCUC8pWPgsmTzTH+yarTCiAlUaLsUK7cVdb9BqAEbo8gTJqpJ1qk&#10;oQfmU+0mgcnCJ1L2RCNUUzNUEsUKsKyZAsqCIuoyPgTIsx2CJdycGEaDNDSbEy8JtUxyCAK7iw+e&#10;pZ22elS3rltFZj49Yx4GsQnVGGX893ncRrhqgaCRFGZcZj4f3NJr/JwWO5bKAn+jXmD1q6B2ySk4&#10;bueRopXJ6V1Si75ty6DQaSY7cAxur5UFam3JYVjtBTvrsJnslH+sA4T+8H0/d2D84N7LP81jO49N&#10;/T2y+CZObg7Ows0gXBNFyf4ZYHX6hJlykvtIt1lz4ETalYHvDEaZySPIM2k0u0etghVtyjHf3kUo&#10;SY0SovvoLuu1iuUM8JM6AqG8lCOYSz2WdP44rDVNTwY+0pjWgYZLKgINgLNDdyC/UFlgnviH1+6k&#10;CqLuEFGTGEig2CQfiSJZF/wI+kDbNT5J3dZRHDOKD6pdASdr2SgIEP6ouI7Qz8I8cUXFpFLmzjKj&#10;S6hd5WOp+wzzpcLRYRv3vHKsdPxcKZ848+IPPV///W/88pe/cqtZu/b+h/U7h9PR/p3DfUnCpfLJ&#10;tOJpqYf18CvZ4hJtFBRbRzHqxii/AHvDSY8XCbRJtMfxQj+Rjba2E63bJHTUoynusIfgb4AldrAd&#10;ueT6xiqKEhVECUbRnUY/nK2w2dfi4YcXswuRzmDraP+dq80Pb6a29lrTfj0VKsUSb7//1q/++2+9&#10;+r/9wZ1r289+5jPP/Mkvnvv4c8fOn8HJDdp3Woe74fYEN0iZ97X3a5e3e73kgJkgXBSvyrFk2FNn&#10;zp5lKaN4vsJQzVz48Kj94fWb/RFZOPuxae3hUur3hWe2V4nDDLB23M7DLC00W4FzWkZAIfC1Oovn&#10;VOOZh3e2SoKH2wjB1baGtVa1qKy2PqvbWoVWRAuL+OUjiZZY+oaDKPrz8M5e4kcbLAYjljmnLSCY&#10;OsyP4/Tv5awgb5BssK/hGtt7gwzQyrVCVizBU2zEr0RDVtIidMffbolZQKHjN5gFw+aMRWATivV2&#10;02kQNdtyp8BExkSW95/vv1ba6bbxvRrADxwBP4DPlcv0zKgdDuMpBW+YqTBZk8lcsaAOuA6adhPi&#10;v2K5BC5Yb9ZF+DRygiv/AVZ5VAewJ/wbf2WdjwR2wEUUa5jyQtgTiiRZrsS6OB6kSWCyDaINbiQx&#10;SopjRpxFQ8OshIFaj4X8NnSLuI3GgxS9w8g6UfZBEJo+BEMNukQGrCdd+SSMPezDQkRiH4PKQj6X&#10;zuWLOZni8ARzINmFUAyXgA+MQYWTrIONmDPRKzY1Vzcy7U6oABJW2O0grkCwAiDwsLYbH0cGHYZp&#10;5VfPPtTsj/utVlIdXYqQcHUsOxnwyZQNTHNMo7qHGVtZX6PDQFJUSWbN9SATcwe4j6pzWVnfDKbV&#10;EcZTwHZ67Rm9MehWu71DbOFo3GFt4ezZf8wsUe11RKzG3gEyGFLoYPIhIAaFRa42/fssZRaxOBJo&#10;EVgC775GyvtpCr6IuchPcXnZcYB5turVUUtWRkCNHvnNm7fPnj1LAHfl+nVu36kzJxiXZ345TGf/&#10;4WGtUs5WFhbhvrG3s/k8RauDau0QiW0xBZNoFbJxlNVAjTQ0BICL4/EjMa0JvPAASiX9y3w+t0BF&#10;CWnow65TrbbbaxC9mpKsulVMLJdhuh0FWj3CO8LWgZwpiBbjxpt1at+4b1okiVet2VTBGe/iynKC&#10;2khGJsKP8JGKbLzvwajqMydlu9gKmsZjs30vd+O9uqrqqnRjGL8Vc42fJ+q09rTz8zSlUXUt8QUN&#10;GjQUUJ+mz7GPEsuQW+n4Jdsdq4mO0NgWsNP11AJteunGOGS9tNNpfILJr6gmazVrLguAMSw3LH2Y&#10;MUkN4ZrjbiI0BguMW0VVfRscMQVvOsS1nwxL1Zx06jpi0rN4zPLwDxH1UM1BTQ6WZw4I2MyOdJpC&#10;4VqDdr8us8/DCSLtiTWmgkEy5RhxD+I/NEYIoXWpiPR0rhYwqlI9pSs0wcvFVBFpTbwdUzIHfADw&#10;EiPTiDRSeFU2LoZY0MtvDD+Q6SDfU1kMWR9SNKv/SciD/0gZqt0jpGMpSMrP9X6gujMEYjzUTOVQ&#10;st3sULbrtjr07a+vr+DXa7X9g4OqK5RyZGYZxYT1ngD1V9gITjXepmlHCkH1EyRgonaaFQB8bWm0&#10;4jyDgjh/jmoBxl+5LKoK7Z8z76VqiGRwgR+1CFVi1KrCU2rEkbXmCdxW7UbDxYWqepAR5HwmaKJ/&#10;6OK4Xo71x9kUcN0h+1iPtzzGc68ThF9u6cV+mRWpjAMlppyKTexTHZgVf83MCq3SMQB9m9e710Zu&#10;CFwgC25uWe/yrN4qYPpSwzYMctT4Gi0AdXMrlVALgmEr5nGERZLXRRnA0OqLxouNkPISXJswir4+&#10;YhnAfwIFJxMbpyM9bqT6bV0tGsqZAeDG9TQsGr2oaHR7v7a5V7XCAFiE6YU5iV6KmqI/E5ARIZNy&#10;46TAwInq8Df8SioRVgIGHuHIbReagcA+CsmkECASj8n0TSgqYcwGkhOigJSO56iPoKfQwOyVT5fy&#10;0Qufef6xm1fefPV3Lx+0eydL+c+dDl9KT1+/Pm51DuL5QVyouCLWTgcTklpazpXSoVJ4Up7QmA5d&#10;yYQoYmlA6cgwFUlWDrW8Dsr9+qDZZWciXxKXcSGZjfZixWiyWCqCvfTgOlHJvYVgTOsQSgqWnwIW&#10;VSN0IXcGkcOD9pVO/f32bqTam7Ynv/fGa7/4wa27aKmGoxdOHTu1sUxvwH5zM7V5O765Gam1h/im&#10;SB3c++vXDj7Yb6WJ2DllcIXpiB7L8sLS2rHjZ8+fI3xmrgC16YVCdH/31rXrd1VERbVeZp8O8YAP&#10;6nG/NZ5reEQwQWEmTMpqkHKk5SZ/5I9z7GZpg15gKlGClJ1v54vcWRBeOMPDm4HWfAbRi2eNER72&#10;ySbNNH08jNOYFgvn/QUG9umLDCzXuC3bP07UVDsEF1bbiQzTOpGo0ok8KiDN4zoZb29bxYCz9AN2&#10;qY3Q4UOC4wm0S4KztuBWxlEzfKDlMWbOCnwKh9W7R5zvtijJXfW5NTzYB57IcRHcUJp5CQSZAxUt&#10;YkT91qZMMOQuIxCSt5hYmlhHgHncEclfjlG3V7/i4UGVD4QeKmZLJNRs1Zm2QV5CcSKbpyu8nBY6&#10;DBeHfETyV0RcBLrsqcVyQcQp4MA8kZ9VGkVJ4ioxqbWWjmVM0FLD8NALRE4jlswx0oDrKCRUl9uL&#10;5Mz+ojTGnWXgh2ZDmHaihgR2rWpJwpWMUzKmGDahP5XLurK2kC3AkYD0JpHVNBTYdC6eyYFXSOVe&#10;U5pYG3JKhsSrkqelwa0TlYxL3EVuEjtOiarbneAaWoNRfZA8fuYZATT9Woyi2zTVm7STcSA35k2P&#10;Ok2m7cVoiKrVtlqjwcLSSjSSBQxSk+OUJgASWpvAIPVwFgSXAMvDN+H5NIQ1z7hbiBqN2rjXYhQH&#10;17nXaaWVWSgZwUaqLgGUwNzh8bCQitI9TFAGecvqUWIBYABhdMJppyuFKJyLrYoTFQmGefSkNx5D&#10;NQz/CF4E3BeN5sqLQKhWJAGzFAZBepbNZxicQV2PcWary6vpBNTc6fYu2kbDVDaxmKfCHi/SthhJ&#10;bO3XbtzePmq20Qiw4UkTfLJpk1JVEYOceh5z47DhoI/e2Uo51ookQtmImbl3HKYRoKiKNVVrjqOf&#10;QCjOEmNcsLwZo4aQtSEJdzb7yvIyK3Z3b2+IdA3Mk26b39SgyXfabK9yKQ9fDWYbqhkUOXv9Fl8B&#10;XgiFWs0Z7ERgXGvFNUEV7gtADJXezoR2E2UB9LdyhYaESokoKoZjFiI1U6A1qbH222iGkPbDScMn&#10;gSbS9kdsPR1A9aOgzHahNQSyDPr2hDucaY+YjJowlMGEWlwpQ3PUsAnVxyD0OhKlY0Ydr1YvVjla&#10;QS28w34qOqpwj2Ezto9Qtcc10HVIOIcsD9Kp6QRMawavIInFiRDMxfGDVgWj8ovm4pisSg0ok34B&#10;UU5kUAglevRCC92kzE9sTNpEasQqSMfgog8zcbzPIMmHSpsJNcoesSFbW9gqFQqw7WEc8U5xnzod&#10;AnQiKyFKam0XdMYtJM0zJE8PRQ4SCNSAU/YusTtBN1vZQn/CehBebw3xnh6rEMrsSMOc0FzZNAcq&#10;8mXPKFLR6MpyxaytLD95rdT0rB/CjbMVFFRcIKIXW1lJYQio2ZTlNQ+bPBsGHrhdoViyMocEFQlU&#10;5+iX8caUHIsBZrm1d0gIGzBnI96KSgzSW8KoSXNhQr6bsWYOFXmB5USasdqNAnX4jGITBw/VAq3B&#10;AoDP8DMnyUnjVGGJUEt9/vzhIASHAXDPCTobUf80dJBnPGv3eM7MvUeGAebhsZ57Hk9i3MmpHuRw&#10;xaxp494VcJBPOnMWJqryHYj++9v9u7zxdO5giOQMm5WHtodeqWTOWLf3PHRQiQsa/US5m2J4YKLw&#10;ZmU1dFuLBEp4bYo4pr+u2U+w3LAneFIrjVg0abRA9WeJrCa/26Pf37o7lU45d95KebxOyD8mWdQ6&#10;1ZdgEmBZxAySIiBsblE5Fdw6rdD8Pf9WMcU64GSqzbu7hrWoBuOaXwvCPiCDcD8OLyJPxltc+p7v&#10;fe7WB++8+uq71USEEX3pfOQwOrm8OWqPx9lini4Fke2HFK6w5LHFQmI5nyhANuqj4aemMhDGSSgt&#10;9t00lyisdtL5WP+w3N+H+An7ABQbHzyYhOpYIcEnkXwGAhZdKZGdamtvbyeHZLGiaoCrOCt9N5q9&#10;NUrf6SfahYX9VO6Du7Wb9eFH48lRFwZHONIfbaRiJ9by8eXksF2Pbu72u7uSwQyFOoPeYWPw1bfu&#10;bh52UGshEZCtlC5gCp1wUAp1UU3G9aMaJqlSisGLv3Xn0OjNOE1ZWW1b0z7yoIprK51tLSZrbp2F&#10;dxZdKd6/t+hni9aW7hykCyIwh9ccdZuvbXvOVp7/5C+ZPTlPgeZgsx+PtoytTYX4s30ULPIgpAuy&#10;fC3ogP9gPRa2wPnLyqx6eAsph+Ci6LIbmreoype/wA/NN51tamdBqMx6/1GJL2xCQibnoQImn6ye&#10;NVw6sCjLQ6QshbN+UnMYzz/Hv0Wov8A/naNWu6AcM6bKsAML4I3APO8CnM02HajAPJ64MsAKCXeV&#10;V8hAHaThc5hHxnAVqrqWDMsWcV7YZWap8VtiE/suqTka71zwyajPDmDed9ssCcGG1AwUlRMmoFml&#10;kV86Wd5iMIzEEDQWCNopNV/qVRKW0mAh6zUxJ9+mcRX4jUxQYmkg9zTI4XpJ8ltNCjINGQR0HKMp&#10;00tHRcmF9XVxfDaJeR3siGhvfLLGNIGjK1SJMCeZllKkadbXQaZhAaH5XseLE5Zhl5uNhulUS+4O&#10;TEwzOQZ9SgaULoX1G83ECi1CicTrJNAxx2R5sP5tk4Q4EzjDTQrBoqiroCCsl6usMg52T+UXhblq&#10;TUA8PA/kmqVl2FarODZ8ASArZSvxPKSmpCq2ImQGBrba6A82640bV641a81b1280qvVmrbVzZwuN&#10;bFPmI7KQqWQXS7N4NDx96tT6sTU+gd6ou1tb3H1IF6SM5dICleEjRuVsbtfqaHbyNULp7NCCorOv&#10;ajOONtZZvsfIRN4zriEuYHV60MPL0QMu6me11duWUbVtBEHKMiJVH7CxSgEJrNT4SJJA4NgBcMTc&#10;ZhhEicp6V4M9xX1CAbzNiMoOntcu2xCDxOAF0zeW+C5YMjefOM5myjEgWwzv6uHR0eF+ntA2k+Fu&#10;mKOl55J3jdMZiJ7ok8OHljy1BvHhAdW9QesuhD8tZhNJF/cOxy4HaOrGVmtS86yPP2FbWw+xlpnB&#10;GIoZdEaBAohEmkysm4K1ikoEbRgh72UHdlUN0JrTAT65qaQhdHXSBMDkV3IzIE7+BtJlJl0mQ4Ch&#10;WaqsE8R0NKRCqQIDiiSdp4I7aZDAPb6Re0GW0yOQzdIhQXg6QraCmIRKo/SixUwVtKLpFANapdFY&#10;MS6aDklFSxoShAFZhin2hQGiKstrPeD89KAypr4cvtiDEd/lbqJnpnVGzJeBMipIEMzIQRidRDRS&#10;xUZ8vLFVlL+yYUV0xUFScWBwRYSjQXQuy6VBaIA4rVAoLi4sw/1C6Hh/74hzYGhNJit9By/wGKBk&#10;LDczQG5tzdMHNBczmgIY9XWGn/HNNHgQkgFmcLcAvTHpNO7SwKseIYGIgT8wEWeFd55tG1mb0qSm&#10;7ToPiWPgb5ex5j7I9DltUOenj1FLioyCME+n0Pm77MjvNR4H7iog8AU0Iyt9fZer473c3sBFyebO&#10;X6CFaAUTC6mMWaRvCsgejqMQegf6eR7eucfib2vD8H8KXLGVrUuqwsf/js+VF7P4TB0TUGqy1F10&#10;2gJHuUyu1y2skgwHQs0kXG/2QWk7tGEP1bFjLReKt1XGsigca88rrT/Y4EmNwTFQ0wZRsJp1s4zs&#10;zT9t0qpusEliKuyTtn4whIdrLYqY/mlCX6JtmM+35WGgsZQlpzSn0orD0xvLpScublSy0XwGKKP8&#10;0idfHrX7/+G3fv9w0KMn+4Prd682wdOimHO4q3yuZrvSYUc3d69fyCdL2QjF2uQwlgxDGCI+jU9j&#10;mVgIVap8rLDWwFE17uS7tLC1I3Q3McCepkE803hSKGZWVxjOhyRlZofF3ekvZFOPnVlmiRw1o81x&#10;sslSRFh/YS2VX6SIXR0Mqs0eU9XR78IJDihzjYfnoqNzFxdyp3Pj/f3Ire3GmEYkZCFH7eF486D7&#10;e9++VutNkG1QL1cYXQnqjzmY7lwi+jm4GrAYwDMKuTjzO27e3jFakmbt2KJV+whXzjkWtviDBguz&#10;APdInAqz7kVx371g7gvvfMF70Ga9VpofYxxRKz6ZEo/vDvu6oEvJl58iG0tyfMXOTY9/3Fzvx7/C&#10;jtlti5eDg9ROywmNCWmhS8+Nz3SenPsnABd+cHV0foCRIqsy0yjxw/Cv9vM11SRVDMxWmJtQ0OrS&#10;60pDLGRUqm64ltkTS479ozzT8xNxuogbLr/OXHKrSUjJTCU7CEEIV6swpmPAduMpsUK8AgfJh0hi&#10;C5W7aIJZjnwOvUNy2Upc8zh2yAyEcXwmrD0agwC+arUWwZZ9l+x+JoWMH21pCitl7SPSNEDdvoMg&#10;/hBsQ80xylM1VgSqBSVYfEVWjc0BZUMXyi6+uRT4ZFReslS61eiL0AHHwteTL1jRRgOTBQlEsPk8&#10;SR9tHSFthhIxDYxaDSgDIkF8pSIGlVNV+7bYDkoWVSqVjFTtJdTo9fCCSPeT4QNJt3vjq9e2F5bW&#10;l1dPIIHQ7nAR2LUCLWD04bmtA0DtnZR5kZEA3EqkcuR3mCm7j6wm1Sa0EjSRQwQPi/Dl76X0qoqb&#10;yo8aDGAdl1TmbGCJ0joFDBoW6CqDcvN4jUqRwTaqqXC35SYMjVYITllak2sEFqgMJFKS2ETbt2/X&#10;j/bOnDq+vFg5efzY6eMnCulkJZffO9ilMWNleQXlMNYXnw9uR9Jgsy4ndzZvU5Dj69aOISubYidR&#10;h93c2Ts4qpNOG2Kng7P768JSTiXXPGqNP9ckdlUzNe3KNCBVhqIypn5YcC9tTwhpGoUlOYUp0ZV4&#10;liJsQi1Q1sfhw3jh+MEsNThLShw0nYSSaYwUJZTeYmUJZ0LNpZDNcS2Ru1CLBTNF0G5M0+t2SBQI&#10;oY17BDpIWMhRgFP6tAlOto14eFMF336vlUnHeSVhE7AJuQMdJNqsQ5rD7iJkXSoW8RLAQ/QxEP0o&#10;DApUW/piuSlEhjKIneZEVEXFVYFcCX80JRTeZZVh3dwgJaQlDuHgTlcol0Wu1tJLzUd8R1BddWbI&#10;sGj6I/mOSCBKDjvW60p7J6RMhiwLdgehFNFg0OKCJFNhojq+nSVk4jKitZMLENn4NCr2k9qERz0U&#10;S9JwFKbdRITe2ClkB0BHbAtiZMSLlLBYo/BNCV0AzlVMF7ytDJUFyRFi8wF+1YwlO6I5W5bACN9R&#10;CX4ywiOwcgKt9SBbVTFTpk9q1oLPbOvrwY72JNCsa9CegHkqFLJYKtAg1fJZVJRW6SljLeJCDg8P&#10;KUXZDK4kHVh01IrRZmkhxyYEO5nY3z/gDzsESikH1Olxs5U2uUW2RWZsNg3WtMY0Cx8kWxpIR8o4&#10;kq7x7RQm0A3XAQk/d5kSIWrYOyy113kDlRlTEzCKdEKQm82BxTioyqdfuTaKia3MCrK6boqP1GSg&#10;HmNDEdwryIKbnL7Tut2Uuy+Zuz2PsSx+d5RuhmFYw6B5BumLK7EXphWAfO4kgpjS/mN4hoF25u/k&#10;Av15C8z1jXpGJ+se0SMg96x6t3tNLXp3RooOFfN5sKiHADxzq2I8CEqzmM6oDm7jyQyUU3f7xM0M&#10;nJWRVAXOm66VOogOja/QpZRvFxBgDlI/6n/Km7FNlDPJPLlHrCoVc3GdJjWk1MojAT9YqxzQBCfN&#10;HTlImNeG/3lgZxdMF9CeRBGAxQiCpaFDC/nBI2ezy4VpOhoirrr48CPnz1549/3Xrly/HB1S+srU&#10;uiMsKiYEXRXp+jMQttcnjGLoeaaSKhVpt+qE+rB/IBr2pB8ThxxBnpgL5VYa4VSouV0aUnLVZ3UY&#10;exRDnhmxsixI9vIypjs/jCTrkB4m0WXoB+XsUa1zba93NJgyMLeULz3xwifWlleHjRpDjkaRJGzx&#10;1OKyFlUknp8On1zOPPHi6eRqcnBtc7B10KYZRJISyMeGP7pT/eb7t9FygaiuGX0mlVnMl9g4ZDYv&#10;v/QS2hZI0WbT4Uo5v7N7eO3GbbBMK9WDs96j/3toNYs8ZmQDG7s3j0j+d8M7W3gOkgal1dniCdB6&#10;X4q+6viVhzu+mO8P73wBz/fRPCrSDbX5XR5D+hHOl659iP5pwI83VVgfxEwihF85Nunv89fPXukH&#10;JiDND2/+afd9YLCv52enHyJKZGXp2Hua26JCgUJM5/carWF2hEGcxz/9W/wUPIS1biI54AArVI1O&#10;D267j74Bf7XhfFMCKQyxqaVoxJkDkJrcZQ1OYlnoIXiBBIOLQQaPJ2BDYsiIjThU1gfDzTTFjtq9&#10;RXpYRJpvO41Gt9XAu+OH7ElNGpUsB6EThV6GWGjQgUR32XIWIksolJ0PmCeJPopJMphjVFrwNwSR&#10;VrahcBmnNUF0F+luoH3QwCuTsOCr2b6iNlLYzRZo0DV0VOQnH2zAijPT5IDKgEEy2AR45eVcKZsu&#10;RkKZd9+5yiTAysJasbhAh5AiFZBoorfBBLKYxsZyAEOkIti/TUbl5HMLcIAUw8esjgN9T+1ZbjIt&#10;zhOoaTMGFFyKviR1DDy3tomN3sK+aiCVTJElP4GaKSdbKoAMllWHNeayr2fdTXwyq0KTdpEJsdDf&#10;JOKppH3w/gcnTiw8cPE0IjKVchr1zBxy8UslrhLt9YV8jqsN9YW7ikMC/lAwlkwgWcx04wsPPLC8&#10;skbWcngECEJc18F1a4wioaT8s8sJ6GTcZ4tUJKsvmQ/cvDEywwTtSq6nanrw4r4NbqAirMCPAJTQ&#10;gWAJlhTfyFWSd87mMPMsKJvsHAdCIqHH3zvdTaLW1qTMnmCiKBUMrBBcy0IW2j1wloNYlGdbUKkp&#10;U8JRo7rKvqQFVeIZCnuBBNqNWrXVbhIkMcun0agi7Uviwc3ht/XaPugsCQKng7LP4cHh0eHh0cGB&#10;fR1LilJy0G9LVZciLJmBZE2G3MQB9Uib4KleDSMReoIVKN1y16z6JzjfJNQkaGfafpJi4ds5DP6P&#10;J/c+KKveqsHfsHLFBnwWeZXaPaX4oFZZKsRcZKTsgfGyMH0nilwFnEfiBHasjir0nGaTC66yvOQC&#10;mNWES+kD3eUzkXyKFSdRPYchrZ8mAhhcPUKTaERkRPs+y8w0PSkWaeACnlCnYEVUr8nqdvgNBuBP&#10;wGKHLxcxiJ0GCzMWxDxmGBwsctkTqY+ZWRNfM61SvX8gH4JEnRAEqkP0eTkMbuxRAmt1L2oarCIq&#10;UYPpkz3Cv3XaYNeLCBwxhjPC7LLmzu4uungSz5R+I9mqBH40w1sFRIE9Huo5e89tscWWxKHi3ROh&#10;Edvy4ITpKAHfTQPVgF5IPEXxGZRYIk4FdiSP3mZiYSJXnMXKAdvIXekBWMYfxAyuoW3ZtvrdLIaz&#10;nE++Tw+iCI98LaowOMpE78S+tezfQg79Md5PAOaZvxHqMMdErC/WmmnMY7mHu89ZBg7Sn3F3aUcl&#10;aV+3L/4WZxeZN/NmPfeN3gsZgHbuaSx+Um+2xZkB7mItjH7MeocVZw0RBX9npCu8AcI1kz4x3Jlw&#10;Z8p8I+rY0HQUjQp807vt8qnAh221SE/xvHJsC28lG45tkggZbbOoTHNtKV+a1pEcnilvWiOzHycn&#10;QsSvVQFNWrRJtSiyGnXJdadsPfiVsf/ocmu8mciTRGwwz9ZLiTymcZRGPgBk6ZlPvnLqzHK1Vt3b&#10;2qZglMyjYIzuUc/kiPl2Eqj4IBRBNiCZDi+V0TqbhKETgTtQBpLJzWMARrHStHCsS3Ta3U31t+uQ&#10;9djcsXQkXZiyp0r4oYJQGSYgDaAwdk0PD2WF4Y2d2nZjlMpmCrkok6JOnz/z1ANnnnvo+Nkza5Qf&#10;muzBRCafSxbT6aVs9IkHly8+uQGnoHHlbhOltQmoHnq0Qjtfu7J1dauF2BYjy0C7RR8Aak1mMM2Q&#10;7J9/4Xlc/tWPrpZKccakbt7Z+fCjK6xtMc9msZRVYgMBIP8B7+1hlvKE+8KR/zi884U6823zhTwP&#10;9f6oupsvUX1usLDvIXl8zn+M2wXZZLBU732+327TAbE6qQHcXo4QJdfaiWwzBjmVn6OX//yLPP6b&#10;xZr6Aj8kP3FPzPzJ+c/+emHKasGWK+XLHcX3d/k1M1/pYGFgLjy0tOsZBKP+M+8TWZnWV1PqdygI&#10;cyfDLuvMeNki38V7ScrJeA0XZLfGkQ6lCKGaAzJAmQynrIwH2Sko86h/tlvqbRowoQFkS+M+MfR5&#10;SbhHNVytDnACugnMNWk1WrycqAbYAQ1UTg2vqChOp5rEwINTqYHEZBB0rbnqqJZQnTUUB6QAx4Om&#10;LsUWjodVjXXRyC1CGdX2xdQRw0djLTXZUWpojOBkbgzpTp5mnyJVELyUz/jQ8G7jDiu7NSSvOWhi&#10;dhljwZzyNLzfUfhX/u2v7m7vrxxfh/XV6zSPDneuXfkom8njItmWYAsUb4BnCHwbzXokESlXlljs&#10;RJXGyVYYJwFeBMlUENQ6sbk9QgsIPC0YEmVWl0Y0dbyMySga8d+Ms49m9doWU55VkXelAbwGl8YG&#10;+065E9w/fma8BzeUsFkNFoPh3bt3qTy++OKLuWKy1WkvLFeUKlsPzRtvvclUgWKxDOKOC/ayl7qU&#10;mG0QS1QbdYLpEydPZguF/YOj67c3D4+qhMOGIQg9hqHIUSnAULCm0ahBJ55HyVr9tt1tS/B/okbt&#10;ceujEp5HhUBDFJjeYVFgQvGR0h6dr+IdocidlsAhaO68HUVoabrglJX9SSGBlFHav+LTE1RwRYkS&#10;NHEeIiPEngSlWWF4+WwKEiFYDXae/BlRQqkEA0YhSdisA6WTnqgKHwsd7O/So6lsoIc5pBaizACS&#10;AgCYNUaqgVoUsQhFttYY+p1wVoyivkvaf5oJKUadsegVgwKcCnVSgcMGxRp3Ww7Mghtrf1Z/j5kO&#10;Lou0/bloJvMFr67PcdpkDl03zhRLArAnmEk0D/XxcCc04pmQRhMTEiWmQwLTqbeJiiq5uCj8wowQ&#10;r2l2d3d22WZcQI6KV8UR0IZxHhvns/ECI5WQiQCIloURF8rkY6aQa6k3wq9ljAyBF3ekUa+zLGWN&#10;gP4siTVKgTajNc1Yo5g1ezJfgOVEtofdUOQnWVlJkXhbqueWXmPwioQ8qNR2ZeXmff8Kw4jRQdmK&#10;+awGGorXYqkeXTkMTs5nuRZcbJgq1IxKxZKmv7A9gHkmykpVTBFrQUqhvEurPkWwr6jOkTCLslUA&#10;FbVZ1jwgbjtRxm6TYlX+drYKlpO32CBdmIk6entS4Z1qx9Tw2RaaBCwc0nIRSbWx8k0DRSGCnZ7w&#10;IVlVuDJGM1N2ZDCbwxC6NhZemWsh9JAhsE5XjVB0L+IPdx7+sRaHWCyiknKQ4hM3O6g293P2LpFv&#10;zIP+0T9zFEQHYhCcadno8ISgKa6a43D60bo3ggKTH49h+BbiG19D4ab5cz80GQP9Qr8yJBidFE5x&#10;igOBn8nHsUzQDqk3JbwFG1utESqJiq1pAaKFlwoQDbYReUH4hknKOiVwBLWAwI58kmVmlQ19qRkj&#10;XXOWFEdnDkddyVJpRMXBR8gbh0SSttaOFUQhlpIrcRWbQbuT3lDmoRCtrS+VlkG6GYjRw6SPt3dq&#10;6xsPPvjkM8+/+JlTp8+jhRLNRQD2yATI2fg6BhSoWSMWpzhL18JyKZMHI+nFGNxoRBy4c6luLDmI&#10;l0LFY8Rzse5mcrDVYd3Cm0gXMUIYkkIlV2BUBQLGhRJSBWihMiOM9I2s+9YeXYqJB06urFZYpsle&#10;7eh4JnJxDd5UijnM7TZKerDjIw9sbDz12OnHnz+dX8jsXN062D4aJJhWHmLsPJsAgvtX37h+Y6eh&#10;ygN+jXZetM4LeaJfvCnXeX1jHRTn5o0biDPTRf/hBzevXL2iWxDRICZfnF5pclsgLETlb6VPvgYs&#10;sJ/zQe/VZGfrJ1hFfr/uPYK3BzGN5RjBPbU7ZyG+3es/8qY/slP8XU7L0ka5FxfOvuA+aNCDKMOs&#10;g13mb5m/yzD7oIzLNrHNq3DNLoDj2cq4LLtQ4Me75ymWdtjsIWwmaAIQ0cpzTn2vj0ezkgLHx69k&#10;lyzW9HTLf+CjZkVbxW1yz0CxtAYAZSAcRzU2LGFbDsBybsyIdfIA6phCKUcNU1l6GdaqTxLLXmca&#10;EAEE6StfKVQvHM5lChgjUlVMHsEUJ4rRQ0+hxmCyvapT5UDFCA2VGKsvPW5iAvBPIol0LsIYckAC&#10;9e+LvOjlPaVMIeSU6SeljGW6jjQRIfDVG9arDVyO+BVxJuAVuTx6GVJqOni1m0k3Xz5uggDwwuJS&#10;vlhS9daKs3CS1EchhEz3wKIOG7ybzOM3cLvnTp75+NPPlHKZJ5969LFHH2TsQLd19OH7b5w9s/yP&#10;/p8/fefm1u7+Hs3i/U4LdpvBDaJbLi2tMmCSYMnAAkXWWCBiGBQArWdLeIX8p6JP2Pqq4hF5wO1X&#10;kIEwLPGKRMnELQF7E/lblk1QnHBONFAIOyVTp3m7Dnjg/IjtPAdQj6p6h6a0GIv/oE0XxedjNm/d&#10;2aJefHTUSGeK7e7wtdffXT12KpspEtqwc/F7cupx+gJ6uTzAWZEIolAsciKXr1xpNEFndR9w67xS&#10;pW3JyGmh2iAhfWmwba2uJs6ZOQFzPUEPuBahit+SReAKiEJmJWquHD9waqoNTEcgUjb7QV2r/JbV&#10;ReeHentRAgqFGBjPdeOk+GBOv91SpZLYDgUfjQHFTwCndlsCg+IkG1xYCSezQnroXY/QVuRpzBbp&#10;OsET9h9kS/QoZuChn4hdX1laIKLqtGr5bJpoiS8v0t8QQQ2E6gQjT+ngTJUKKf6mb1ixh+S9+WBC&#10;rAa3TyrdUhhWB7xuE0174mbAD4+DoUq7Q92ZAni4NNaWSwiIjl0w6MKAOvU88QkSN5bf1A52op7n&#10;b9x4MVPBcWRW9AkWy8aLQJfgxtQtbbYqw26kUCfug6yuNQiG88W8xuX1oC0mR4MWeYV0lVOKPPGN&#10;3AJCEknbSdEE9Ft0XmhtMNr4FJYZMRIfmc8X1XtqEu4Gs2HTSIeI9sRYNW6ulJu4tVgV8jrvm/bO&#10;AUUowcDumXiTwj6ry4ksoXUuQM9MLr12IrPiO3lUyqUOEIMJAkm3rt3kl2yGcqlAmzccOJ73XmhW&#10;IKvk7tY2lwdTxSnxmaQ6LDxTQxViNBecEy5nM4UsahT7ypBh9e66GSWi9wKuh0dC4wawPdpc8VKp&#10;ZKJ/CjfYrn7y5mhk2kyAQKQ9zt/eK/TJAl/lAvOEPiha+vQCD0E0sjfoP+fi6r2Bw7IOhjmKENSD&#10;ZPQdSJh7NTkWbS2ni2nRuP/zh6QvLcRxd+g+5j6PqK2lbFKQme4EV9S3sbtmDxzdR+p1/rxNDvZv&#10;8c/0bjhzimIRehXMkBtzeKa8on9qaSN6LjkDQqau+NRKS0DvoKNYMZkP9tqsZUb+RYoORcHyYqst&#10;KSOPh+FchxmjaXpOVBasjmx5p7+Sl8xuq3s1sU8tKJdkv/X3iv7pQYKHdwG8E9DweDG+lz41tnN/&#10;Y6WwmI6m0Fihiz2U3Ts82No+WFopHj925vzDD37f933hE59+5ZGLFykA0e1DMw+tt/CegBZ0DnC7&#10;4e9qGH2sh3gU/bKRxCieH8WyveRCeuGURqrVrybHWwMoFPn0NJ7vjrrIxCC7ry4+7lgsVms3wO0W&#10;48PkZAgDb++ofWpp4cVLF0qp2K0dpJS6CxBKMqleOLXVmN7dY/YRmhWDU8cXP/bixfUnToR6wzsf&#10;3GWOOgQZ9jnanSB1e7udV9/c3Kmj/qAgI53PQu9FGAPNS8QmqRSz3dgozXozk5NuxkeXr29u3rIr&#10;5gl6EHLN19vsEs4B5gDocn6bQb/3HvN1pQTFOtb9B60po6orsw/Gemp7utvzVefv9WTGH/eHbvMD&#10;890XLOfZip35qiDW9CDViJgBdcEzHFvYAQ7HP7EYPGFnoYefcmC8LGv37/I3On3WbRyfbc5bSEaQ&#10;tECHEJ1D6LHvzQAvF39dV8qjSn7l3zs/YMXKllUblCjc2s0Ob7e8mQCL0dsNhKKk8cTHU9x0lrQt&#10;bbcwmERsl2n2uqxdlE1IXo6dhNbM/3AHHHKlssD1wKy7hYRXhNFjK6vhrs1AIKsp424Zq4dSMvIF&#10;8SizWYUI4UNyJf6GJg1EzAsdb5XaneIHYQNYKrYsz3FliGB01upwpS00Xi6DOJJCg9dgHYD5NPMX&#10;I6B9Tn2UDtNsslguwxXUbHbBZ6LuiUph1opXzrSCeTl4dP7/9JN/8U/+8BdPH18/f+Hs8y8+/9zH&#10;X/jBH/jBH/niF//KX/4Lf/4nfvT0qdOABtdu3Gq2qwxTY4mBNLV6jcWlZZqfgG9Y9jSOiF5MNTyO&#10;mFkUPyDNW+BIvt0cjKh1pp1rND7N13b7NetpM4KKGoWDfBlvZxVRuX6q8zSyOO4guomZaO4pzxjD&#10;BCgdzrcEJisLC6wsegYR9QeC5doAsTM/lGCXmb9q6kWxJibCExw1kqzKQoWtHoqlNu9uQ7GDaYfl&#10;U6Fc905q1UbStGRJy2OWUesZ0ZC0L9wNOEwnAr5BFWLaqbONnwOaskpbIHBw1Ew1TOm+xn5o7JmN&#10;I7MBxEM6Zlgwcmuyhj2ALeOlOfwV5k7L8ms+OfVMfquGHr46nUmD7wISU2TmuoFfKg0gCSFDUM1U&#10;HaByc8Lk1D9bKsPIV5sFf7gIbLtiIcMaAZZGqmZhET8epV0Df8dWgMMn0UDrwbf5FiBk1knKho0p&#10;EhW+Jg4l6XrXmv3EQJRGo7I4bwk1/TkVMwyI0oUCux2paikSGoM5aQYUlunQrWfFsw3OJsWQMhZI&#10;SsI6i1iYBmquIPUikRI6nWqj0SaVksyPbKRExSH/keRQY0khi4NgU4sZ4tIig0TIEDwSNtQukxni&#10;T0y4QS4ySmxstG9Yf6zXeqvBpqR/KpPNYeRhK7G5eTGrgUVp2aYALM10VVOUQFYAdwH5NHeTT9rg&#10;HDPBMtFu8Ux/gxstiXien0vLKbUTvU9je3gPAWV0ZWmRgxM6m5TgSqut/iMOU7TNaQhLhAmDF0wE&#10;St28Wm3z5kplEfoKSijVowbYkBrtJ+H+kAjMApIZqVkBsLrGghoKGaemncwqxBrDbW1lsphKFJ2C&#10;E2GWC1kQT1oULLVen6ZFjc9MuTSKfEN6eCfKk5l4VqHvE3d74jVo1IkyaelRmZ69aRcJGjWEiSUg&#10;Kren72JvamUEdJ9Z0CmQ8rtcmvkCXW2jbsxrOvquQBk/OACHD+Z+SMGUzR9kl7owulczpcPvl0gT&#10;nwLGj7KNwBEqYnEPG3g4NwM6TmMOzTAXSzMsY1fE5zVf3QvMBnUXVphyR8YzSDgtjuvBAfEZ5J2u&#10;0mf8Ojl7E1xRLK7L6LGjFIyoX8SonpvYvdh6Vg5QN7SFAFJPna3CoEgNHo7iDbCa7p1GYyBjpmaP&#10;XkdiKLpvHiQYvc/xdhjdqNVzdBdOr1UyqBQxdLLTHjJPfLh3dPvWrW8NmtVKERovvT2lEyfOfPzj&#10;r3zmle+7dOmJ5WMr7Df2J+Ekkj7tXr3FP0bRWndQoxTGNUmXOq1QN8pwzeM0hoyql1Oh3RDCojmg&#10;yDIt47l8qlDJTBGaVycRwzSHoPlL0WE+OmkMQnATLq6tvPjYQxzrVr2ejE5f+PhTpy+ebIaGm/vV&#10;7b39Ya+JoAIT7U9fXCqfKIxqvaNbtV15yz65KLFfJpb66IO737l8iEpYqZzBiuFWTS1TF16MzHBk&#10;Y2Mda8Ob0ll2bObmjc3dnU0TQhRf3teSA0uO2wVgs6Oswb4Lwma90sr3/vAFPN+JHs3M//aozVUx&#10;fR/5i+eJSnBn7XV+AFqOM9zafaTHgtplhnY7t+C+xa/D8GfsY0230o7BLaKZ06C4P9+Dfgy+f+fn&#10;y4n63vTN7t/ur/ST9S3pJ8uTLDa+Rzmh6llBV4/6OWzIoVrKrJPdEzkeHuH5Cc6NiX5Qf5++i/AL&#10;vrVcrAV/qG36N3IiRqRRXuuWhN9aJbQJ141jAJbjlfCYW01UCHi3Ki/YVX5mQUN8NjONSg9VGzJ+&#10;ROAV+hKREIeB5lI/gTqGngB7TvmyShocp/o0sB0ME1Knhv5tLEOupgpMEgOjYkgcgDSpWE49ECPJ&#10;Hwv5CE8K+SzvRLMBny4LZjZE2AMzvtMZajhkdPws0yHjEEa8FMvvV9tLJVxGbj6wBDbmj/3gD77w&#10;/PM//Xf/3o/9qT/1sz/7c/+vf/rPf+5f/sIv/ct/8+v/26//ypd/+exp5ief+ef/7F9dv7XJ9KfJ&#10;ABWMxFG9Sj8Ttew+owcgxbKNx8x1FYcfXhTNmpIdEZOY2FfgjTy6sji1VkgjjfKfBsjS+atkUplr&#10;BP31tNlTm0jrY5No2pMC2xSEFZySY9bthg9vfdbqXDG1OSF7vT6oCx9EdYw6mbyilusYeEcgKylZ&#10;XDVxlg0RNRcin0UClgiPFq7p7kH1+vVNElouIiUl2meEdxrXnO+yIafYHh85ZCx4jX9VNiC5ViMd&#10;8fDKjNae2FzyjVx2U1uTTKwtaQG0pBbGUFLbhE6FNJh3GnFQ87UTdKIo/uHDcJjcXMAaXDxGWEPr&#10;bXosW1TeWXPhlM9zQwm12MQIKfKN9GVgQbhWBpjzLVIlwBHLXkfDVITMbjlTUHlUu83EI5rTRPwi&#10;gJHYB5gCdEAhqeIeWN+LdLp4Ix+iGUvmw1W+IzU2kMC8IQC0XL+uAKS/QQ8VFXWbEn1yBfV6Bcdc&#10;OnyKDMWsrGljOuXBubQK38WvDQqG7A4WMGO5qI2wgFXoTMSJQCklE9SW8jm23eHhfrV2xEZJ53Jq&#10;6hFVLc5ZcwAS0IGjLcUi5UjcMGtaZKEKRFDnKEJ3dURkdCGM0qTRmtzdGs8KDOyxvnG7bLK9/X1i&#10;O9OtMwleU/zQdksyP53DEE0uqHmGZbLUg68RJlqlhrwKUfKWKd0pa6cgfOeEuAXKfRDiN2svBWKk&#10;W1ghJ4+v0rKk4aCoNejigMxLTqjVHRxVsUXMSuT44+QirTZoYQL8mQpavdo62K+Komcr1doX6M9g&#10;LwFVOgEQJ4TPFsBvyA0RjYIA9qhICqroY87QlpHBZ6vQksj6oBcJOc0AFNW1pBygXauASCwN8mAx&#10;lFkERMCyOTPtX/dJPiojcITmQgwpE4VVsQgZhs145mHoI8JwEe1UNfqzzmW+3Svwt8ZHck/EDiAq&#10;1y60NgYNgSUgETYgYFI/UCq0KFx7T70I1uNt4EEgkqwla01mmFzJMZhXE32adjBpgpgVD7QbPDjW&#10;g0OSy7T40FtmlG95g4N3PHgUO3+H9XdI4ti6dIQwivYtS6FoTxVgcq64wj0UPkV/lNgGt0huXcGV&#10;NfDY8hSPwAY08zUUfKjGsqBVEhKDUR/JReAJCUkxy5VBRmqp0axYBRySRVLWAvBP8ZTecl1g9Bv7&#10;Wh58pjDdAa/vQ2KITnThRtxY5myi3IvNbw4LxeVHHj0bmx6G+21Yv0hycfX6YNDNaWNr9/DmtdBw&#10;J5OqhdNw8/C12Y2Tp59++rnPfuLTZ06eXlpYKFRK8WRZjbMAewgmtAcN1Mjj2dYwPkouLh+7kJl2&#10;G1uXcVWlcqqp1cnsmHh5GWUvsu0JHcc5MjWcxLBbjieWE/lQvQO7FqYSVyYXnqYTRVp6qdKeObl2&#10;5sTxerUOa3oUSQyzfFZn43gBJchW6+h29S7chzFbiVFtkXjrsPbeh9vv3qmXji0vLqea/eZ0QM4n&#10;BV0DQkL5Qv7SpUdYObvV7VIhPU1mPvjwZnPvLhaPu4V995jDQyLt8lkBUd3Nulm2JDQoSOvC7+Q8&#10;SrNQwxFfDYJTqmAibT5cyGJHlUK8/8AyXtcgcD6Ao7O+kO4VfDmSOXrtv9KLzMY5juIH6b/S8zNY&#10;2l6pg9HMBs2DDORS9YzVrWYh4BwXV5zkcZtFckHA6lHg/MW+a+ZHeO9ahQacGm2jik5E89BDrZFw&#10;6RUYi9AT5E8ezzFVWSx7oVe8QLo6Y/UnybNqnGWM7jMuHb1JJPqcFSU8FImJQOnjBAIj/5cqHGEG&#10;QdhwUq8pPcZYWZwBgTuKE6QCiK2z1oohE/CYVUrZpFmvAZbRDsn5YejEiLcgJpfJQI+h84xUBEHP&#10;g+rh9s4OdC7FCsSU+HW6iwp5SrUEeoK+w2g0MBbaGsmYMCvDM6CNp1TSTFvMb5vacI+Uh/GSKHIR&#10;YfQ4Ht5OmTeVZu2r4wc7LZ4NZMFEUkJZ3Q7SwRh0aB5GY8dwSZ6LjQ9ZKBZNo533mU9/gVzrv/1v&#10;/tuf+bmfOfnAhZMXHlrauLC0dh6vtV89fOvd9wpLK0x4/X//8398WN3jTGHw37l7O5MrZgpLXbyS&#10;pt9QZOwTc7AvINtR10mnJqUCreVxyQgCxlNB7qkkp+SXxCkWogTJqcmg4H2Bu9jNkyi97fC+bDlB&#10;IBNAI7l1q3ViftVeJ4cir8RNKZfL7CppL/RQjSYOlMCygcdxUk5SSeJonDTPEOa6dBn8KyTJ47lU&#10;sVKk1Lpf7yBwfvPO0f5Bg11KCw6bT2MWQFYwCQCmjPfmfPAvlgpL0VbVT/A8OliFcZjmg5PJtOl8&#10;gwAWO/SgIEyoLCoq0AMgvitGtAElWHU1bMKyZm2LhWV6EUAEoEfibJg2JKajXCixNhiYRoLBJ7O0&#10;CPL04WiqM7nVpupZ1Z3C96jN2F9SBHlk5SoUYVmUKoJDBKDmm87S4sOuUduBZKFpZ5DkG9p27JA4&#10;vG0r7ArWIiQyHqd21bAPQqZRdVaHlRcT71MyT8b4kiFCl4dUh13H1xKKAEdT6ORr6URgZdDuYNBd&#10;mNXLJw1YriClYimwpDWQzVoWQW2ozKowZVaLIF49xhozbUUQLB+XWLQispShSP+lSoXAvcX9HY7Q&#10;rqnQfYNyBwp+wz7y2TB3EMwjvi/mSjSSG0MdqidZhwU2CrzgO417SKhMurg4g3gEkXS6fWKnWgNE&#10;bJQEWmeK3RDMnmYLukCIAThySf8oXBZWpHoZNkrtSpINJsgmX2IbWjXSm8BsUoPCTg28MekenK+S&#10;ahqFaDEkDlafvtIbFFXIMwfsDui2uej68VXURzzcReJT85El0qZBAhqfbIURa+5QtMGrBONB+nBe&#10;ncFFfCvNX+jcEIGyFr3YbKOXwUilhSasXFxIdLSB9+U0UJ4CJbA+DPI4VWdMjEpZlFWjVc+lPAGS&#10;aTHcrC6pY9GWkJSzgV62hwNunCOx7gZ0qOrAMusvkx8ULeUerIvAwQtBv5YeadeZB+JvLwypGC8a&#10;NTV+xAx1RS1mVeSjlWJTft1FOeChD7Soi9MRyi9d+6C4owjYwHY/MKsCz7Auu7vcQWmrGhdb+JnH&#10;l1LltJZS4WrWmet0OfNiQWzn/7JgUEsvKPTOW3plJwSK2DsNEoc/ocyJjifuhlF0dPUA10D2zNm5&#10;qFQQQhKykrqIW6CIXW23XpJWTKAsVE9gcDEExlmWfSGKdu5Ot4+uJutbQCkcAxNhguJqd0BjytSy&#10;TOG1RdWj3yQTO4JABwUUscnkaP1Y+kSFlnPKp8n9eK8+GB0cdnb2W+/fvPPm1atvf/j+tRs3Yq1r&#10;k+5utoCkP63ztAjlN84/9LFPfOrz3/f5Z5//2IWHz5x7YGN5rUKwFk5mIqnsJLmxsH7u3MOP0BB2&#10;99YHm7eu7h3UmaVUb3ebICU2u4lRnlwLSl9sHRhx+URq1BvsNwcH/citw+7mbq3VVSBMMtjdO2rc&#10;2e1WO/vVVgtBVAQR6q1kuP/gubVj64v7W3e37u5GJrglImtULCJ3t/fevbV7yLhzRI/iCSbiaGwC&#10;9k5DeJTGLi5UXvnUp/h5d/P28Y2V8srGW+98eHD7jjjb0M5Nu8mWh2Nt9z1mjDiPgeaPoDQVvDC4&#10;O3IvDvXPwGDuh+0q/cYROH+HP/9d33Nf8OTfZbfb2zu8HKxj84OcH6os1H/08NjUIT6rVc0fQSQ3&#10;D9RmCF8QugmisymQBlZajKg+DYtmFdra4pwp4fGzyMUmSMSp+SE5yCfHBXHNHux3zJqfLM8bi1v7&#10;QvoTFApwNWA/hBGZNJ6BjILIjZVC2M5RcI0SsModdZiwWYgI9aX6p1TTOkiQYMekTKYyAuxsiTfx&#10;pRRfcVe428WlBZJ7tYgRRNnDtW+syhwlroODj3IKu/LgQIEdhDxunXrgBJ9RiyBHLuANJXNv24q9&#10;ih2E02RCuGpgcZRR8z0VYmYowtZqNZwf9pZs24oKZJ7Ydk1HwJiBGugs1Dlu05FIqeWGcehF4T7i&#10;yIsyyCcTDeFiyYiWl5c/9fJz/+7L/+Zf/sufZX7X6vKijI7uD69mvlZs/dSpb37z9Z/52Z9fW95A&#10;PozNz3QKvBzTMRRo2wA6UkEWHYE3RkYXXppkcQj+fAqXkatC/c71E1gDSk7A5xJh4jNMtcyunKUG&#10;G8PLwLRDk4IfSWSsZsZItFAkztQMWS9JsB5cN9Xb9bh0aosxtQBurcIgmH+JeLfVBKahAMelE79e&#10;KJ8gvY2NDWhTe3sHV65c29oGpu9zN4SRqptVt29mDF0yzb7RxK4NjTP+gM1uceanoTsuCaR1aFmM&#10;ghQJFkor0ZHloE0EPMmtgLMaqA3KgBOrDZU/c6ZERdx3MfEhrvEJJplr1V5Vt7yhhI+j7swPwvms&#10;/dH5A/oo/Jcx9vlbXCZrluUIIRraEZrnmlXhjILlk1JlEKjm6z7a3Bdn4oj0GU3wCl/bwAo8R1jD&#10;6jLHRPilO678X0BLwHk1FEAP+h3Yc8SdauVRhVfuR/rP4pGzr0ilFPPxoZCP3HHbBZRvF8olcURY&#10;2bpeBJOkUrxR5P5IxAYmlLUAaDyKwxQkg8qJANhXYgMazWdAE4SZpy5CCW2pEUIDVNKZUjFHpoYJ&#10;aSGK026qQmqFfiGbYlWq2KoCLJvdlL/8ool3kQRYtSgnjo6MLIDhYj6CS8Gb5o+bcxefzWSGzSYH&#10;klJuvjwHwJMa2UNLyG6vhAgU0pq8ACE5nSJaR6RPRH4aYo3Vk9HSdDMctnSvHSW2JglYGhSPTKdH&#10;wxA5dGIDK7f5mkealcyHJpEuTdD8LVPC7ie3Sqt9RtmSuXSJcaiFR/0x4gEEE0i1zriXnIA18mvQ&#10;EAmlevJdyo7GGqt+si84eTemM3eiM1SOqpjpns6cBUTmn0R6UGXWXZoaykXN4aJ7F7GjaeJA2J4U&#10;s0FT/LzZNByitK4J84Dwtj20XLydxwr0Ir2YAp+5QzFv2B62sIUWO1QgYx1METHoRUs0oMnrXbOY&#10;UikaVU57+Cr1985dpvtU+1unFfjIwDMGntX+pV+7X7TXaaiLiLS0/mkOHettokHO7mBN5kxieIb2&#10;mOix/is1yMgEzwX/m/qIP+ntsVw8rTnNOdBKcDvFP21rig6IB2oi9QYszd4TGoQwpeBDEixGPapc&#10;No3z22p9dHhIb6/hDKNw+fiFhx568OKlJx947HRxYeW992tXbm1f3a69d6t/c7O1ewjuHBvFkvXB&#10;9O2Pbn/nnetv/MG77379jf7ty6X+ndJ4OxpqxDK5UTiDDy1VSqfOnn/mmRc/9twnH3/iucef/NjT&#10;z77w+LPnH33i7CMPH185liutlvKrG/HyqczSA6H46Xo/t3s4vXmnffNm486d2sFeZ2uzfrBbb1X7&#10;reak1g0fjcJtrhUFhdi01jpiv0D15oxu7+6/dev64XQobfVqlVFDTz55bGkxub8HnUGbiTylSB/u&#10;fuvGbuutPdI3TRnn7jN+NpkXSdpMPNZhcuHcmWefeeb2jVuD6sEjjz9SPnbit37n1b0bt8B4GTil&#10;7WIpgUck82jI1sa9IOz+OMrJmwrU9fKAxGZLQvvfF1UQ1s0wg2DBBKW3oMl0/nX+w3xduZNw2+T2&#10;y3/li3YO3flunXPa7j9Co+YLYPDTsW8PmlV5mW9ejw69zuIH7Dwk/5x7i9w2hbtB/7TZqQmdNoEn&#10;EaW9bOpHiDuZv8azPU/tvPVHI8PY20jjoziAYAicBLB/HB6JEeCW5iUjvq2siAk/fCnPoHQ127mq&#10;24pn0GhZLm5Jq2SrYwRKfLbY7uYPaLZdXFzge/f29lAAkDCHOXziOVesLUGALhc4IrBCMAbDeMDw&#10;cH6obDOcjA2H4DBZvn9HvFgqYOxFboLKo0FNMKPB52g9F/iuKFhNdugf6wD4KmIVFbLGY0YulBfK&#10;XGBksNjU2DSuFVcE5AO2+f5+Df0EyNbLNEDYDcB9A4hqBE4qioQLVPpvfeP3vvoHv7VKYrJcxmJ0&#10;0JJAKm80Puoz3ghUJgnMWS6WW82WJmQjCdOtLy2vWfFEnQeCxxIMaaBZSuQqlgYXlWZfStYcMwRE&#10;uLUMhFVNWjNm8Cmcc4hTRqWS2JtLZ+OF5CVJl7TqJpr6YCw8LrhKrKpT05iiflLVrYLalk0eQwiM&#10;G0pZU8YuChTFXWVmoya30pmjPk1Vcmk0STBYDPt28/btyx9d3d7a4/ipLANWKPtWP0JQ2eeSOqfZ&#10;162WLhRCe/DtNp8+6P7h8lvxxwkG/lohed7a6ALaFiPqjxY4ZRcR9WRuFVZardasvpKW2X4kZtVY&#10;UR2DOJ2S1Oa9JikiuTH5SqMqeTpByMIHaCj8cJiGBQCEKQiZsd6CXYQ70jmXBP3VjuO6cei+Ab0x&#10;iGNQs6PlcXyOdOMgd2neMYGESHKqqsMHMr+mKpb0EelQpUVGPYWE3+4rvVmH5xXmCknQM2QjLAAl&#10;URo9T4StySu4IUqr1kQiSVe/brxMPUxqstaVN11JJX8Gi2poIU9KeygeX1paLJeRowJRQz6ho0gm&#10;xZw88UqVsfGI0RGCvJECcYeGaGOnWwAOAmwF8D2CRTwce4dYn+qtRcmStdMJMt7MQFnT9zGxCMs5&#10;zaGrT98RMb7NxhdbJG+/5f+SWrT42PhjehfLR/mnLqMFsvhf4hcjm3n3t3eyWuArko7ukbrNlNMQ&#10;j0bX1xdwM8Rt/E0TyeICIa2UxA050nK0AfOhciV/8uT68soiTFKuILsrR1uwUbSAvq2erQiJuBXI&#10;jWMAxcWOWFZPuik0lM4Sfbd10/NHPVDGKRCOZDVTgWJi/aogYnMhOT2te3a62AawJsFYbHuYwwh6&#10;id2U8zX84CwKdwk+9l6alwT1gTSVGE7WV6wSj8my2Gw0YCirZ3vUJXkoerrIIEWoTFYYi4VygXpi&#10;MP2q9vrQS64mC51WOBV5g4cOQ4yHAEXwGRuGTdqEOPdY3Ci+3TE/v718qkff/gJePyNhGCfJ9pKf&#10;4Myf3UNEAk9m9sLds9M1Zv5ShVKWD6ADRRQQckmc2EEKX9BltBHhQiIU7Qn3M/UBUix6otQeBXIk&#10;ZE7T9LjbxHYUOgz28+RT3WweBxtcROymUquGqZC18LkMwJAlET1EdBvS4dbw8ADAL3b29IPnTz+6&#10;ulh6/umLP/rFz//4F//4n/3Rl7/wfS9+3w889cTTn/7yr1z+nW99Y6vdODgItUaT/HIxnYtVcrF1&#10;5sEWU51xZ/NweOP2/tWPNo92qndvXrl55Y34dLex9zprChqDEH1ojolUeWl5/eSJE6dPXDh75tzG&#10;sZVSdn25/MiDDzz/3PMvvvDCJ1544dnnXnrs0ScvXnz81OlHj208Ulm+mCqcGcdXx+3F8XB5PFqs&#10;NVO7Ve42Vq+AwBZSYzTV9cPJ29XO5b3qNnWtcahWh9VRP/9g8dkXT9HvePdONTxMkTUXUqHW4WFr&#10;r7XTSb5LwBeJL1UylNho1UpmEmw/Lhn2i6T31IkTtOdfv3qjnJhevHS+OQ5/+Vd+o3+4D99Dmu78&#10;dV9kdF88JLr2PNxx8+q33heMOZbvCge9wcpDJXvcw9v8c/iVx23+Ufc//I3zpTX/3mARzrzT/C2z&#10;BWk5t0HLAcBszewyXbNqr51c8D7/yR2e5zD+q/u+XeaMJyQfZkNQrAPJRCVmcsR+gtpfxMdiK9MJ&#10;Tb+qJvpJWDvof9CGEkMriKuc8wRvXiUUsTfUbinSujJcgFgVHGzDWj7pWuCecLN/SOR5SKSEWgxh&#10;n3YBAZZPuNZt8mHUMHL4NOyyWwAiLrA0soFmAwHYEiQ8LrBbdlN/oMLCCG8iG42hVJYL2qHUXkbG&#10;omFsPZQ1yFNcMdM+0lBb0Y7V+qhBDqruIdKGf1Q7CNOmmk1uFFRv7W3mFsBjRwZvOoXWh8/D3zOI&#10;QPM2rKiCjn0XRkx/dHRY6zS7iIynCllqQ6oWE/VSS42gSQuZp3f1ypuIj+CwsA9qvZyG7m5utyHB&#10;Troff/6ZJ5549J033iTV5DVgi0ijlRePcQOh0ljThlgiyjzwi8x91qLEaoh7hxCgzWSCBQ4Qyihq&#10;1fXkffIACrmlpQrlBU4H98P9tmY+msBouIzRvSkmK0MDNCZBRSdCXkhX3Eu/6R6Le6Pe5cuXq/uH&#10;y6vLxKyiZ8UjSxXUlZKVQn5ppUJyUK4sHDtxgjWxvbt37fqNvcMjyR0aroFDIESziQ5WVLW2HiE6&#10;9vBl6XvQwyMR42cEVq1SU3Kw2osKNdbHKhVcXu/reW75ebtAuLigU1lga9w2RFDeBCo7tlXuU0oI&#10;xFgSlEU0m3iFZUIcrLptNEJJzNBNRSLi4QkvDOdzNpg0TNSr2NftgiIMgtesojp1QKh1g8qvDt+I&#10;gCpE8BWqd6tyrVDFAzveq+OE1aSZprD4lFNpwUcTsPE4dSs7KlpQwUQhaZQVSKcpN1fRubU3E8NY&#10;37fuOEuDW6Dohw4Yxdk01qAuKZBBdciBBPbIDdi0uHQWtZXjEVYTe40rq8KkJGw0dgugicZN4njY&#10;aRL3VXgaoZpvoh/Sx6GXVDpiZEERcIoWQaT093qQLkDpSNVEVCQUIXTg82mGsysW5eKw0xXBUqbV&#10;nBgbhqfoVnKlRrUX+stuYhfLXiHUgGhKIa8tLDo+m4LjFMSi3iHmONvKBJ8n+GbpGuvMBlMi22V8&#10;A44NTgVGknzPrA00IEI1MUoVKoJhm+pK9OTGEhkpu4h9wvzZcrEAIFkuFeFUIPxQLGWPHVvlB+Ir&#10;1h6RD1xTGHI8CVuo3SGkheMJfEXUQuCpKpI4DVK6UFCi+roa6YnWFZCK80t0FYegoPq+QNphMKDW&#10;9B1stUtoQJbTDLrWGZfDgtl7YJhtD9FIjXMd6B34fjDEUkvVIqegk4OFou+zX3GT3D56gOx9C7b3&#10;rLYoKynusYa4SQ4oSjYsge5mC1stPxM0XetmYP/RtObFBhxK5UFwoKJ9P5MgLJPLtODHt5CVg4Ve&#10;WyMFVFahtRwR6883qrsor8AaKOijb+8P2oLw7n6HN/e1c7/s8QBZLjUjel5xYjbIR1VYdU8LYMcX&#10;8IwT9DgoQy+VJTCqHBEHlq6alNg8opLaCDv+b3CdlXEtIHZUhRMSzD4OQYnsdEm/wBQYfcMHy8lK&#10;4EZhJDOLE2dOXXrm6Zf+9J/+sT//537ix//0lx46t/jKixc+++Kl0/F8Jd4n5Al1j04du/TWa9Wv&#10;f+trXJqF1cKjjz34qZde5Bo1draZAL3G0LFI/6CZAPse0pqWjXTG3evXbr33ratf+fLXv/71Lw+b&#10;t0Pdu6PBLkiiJdbMC5JTVxykGyUdaiAONIui6VC+GFpbz59/4MTjj194/tnHP/7icy99/LkXnn/6&#10;6U988ukXX3jo8SfPXbp08dLjDz746MULjzx08YmnLj7xxFOfXDh2/mgQ7YczdGagMltIlmLIU8CG&#10;QQav2k2MkxkAn04v3uvv3jlAAvP6QXdvND13Zv3xB0/COYBmPYCy0rJ+8PAU4jN/REbu9suZ0MbJ&#10;tcs37/6H3/htytNUv/Hq4iOjqalig4thGTPe5rnN77vfbg+R3K+42Nv9wZbtC62oWXgXFGE9pPO3&#10;WzkgCCb9lf7J85/dAfD8fFn66+fP+4byw5gfHqt5/vz8kGa/DVa7f5G/bJ7VzE5Kh2zINH+LAuqB&#10;qHUR+dvl1fxL70t18MJCTRylcNyOh2WJwfHrLVZs8i9SAooV0zgWSYNLbpawXE2QGEnvzTeypB0K&#10;L4NGI/lN+CoGgCttEmNaND8sgYsyWNYu1wgpiqvr9tqLfbylelRza2AoC2FWiW/hNQ7Dq7IG8WnI&#10;KVDRoovQbhmWTWxx1RapQaojdoxWGVFsE4cGyQDITF7QFODRfWArG3oos4zLrNWrMsOJmPkIKTJo&#10;IxumpRLVZIoz48vsdGS61YbKnJs6YywgSnSykrECY0CHlpS7p5St2UhLKiKtlkCNkhpvbm5fOPPA&#10;+uo6UwB+6id+/Pa1a+++9Qb9FyzZev2IIV3Z7AI6TUI44ikFN2qFU50JdSxNrIqAhYB04nft5HmW&#10;BmRNMxdJFLOMTGqxmK6Ui5SpbXanhPCk7TJS6U3BhM0kl0cwVjSnToiAF6TTmYsAZgMXjcsr1b1G&#10;Y3t7G/NEfMtxVBuHF86f3zi2DihTKRUzGlyQX1xZAS186733Ln/4EYGnwAssC6CjCPaChTwb8dXr&#10;20Guy54LiihGCoeU5hvHFxvnZZm8auheQnWTLlBABD7lEnQ0snzMD4jVoyJhv+vYAGtzhlhrjWHZ&#10;1C9iTRgkPvzA59I142Abp6yoZeYfrWlED7yYU62c7AVRzJvyMGUgbA7xSN/RIAGL4VgaFDSDPnSh&#10;TQRAwhG1+7hBVOE4Wl7kSJhEM3RH6JWTxiFbgF/xMzEl3wIo7fxXQeHeQ2DSRabjJoa4ipuKIqQC&#10;oxoGEIykJZmfLDwWO8iulPizQTZS+ZBQorpKWaMAkRjVdpMa7kTSj/QLpSVWQgSGQ+dXdCxhH5qN&#10;lhKeQo7NTKJFAwTLWHM+zOSwM4htYZlT3ycGAfAjtGKpr28cI0wkN4M1Ua8TWAuWUgMB4R3bFMMN&#10;SI10l8qzwu2kpCOHqBVixDiiJhEJZCKMWqAkVWtFwaWVA4NCpSA2PZQ2GIeN28RoDUUvasq2HlO1&#10;mZq8H0fsIDH3TqFoDpTNpASkijSe1Oo1tOd4UaFUtPJ0eWGxDGAiyQZ7cBy5XH5hYQGDtYPi30gU&#10;RW6wYbRCyG30ouXcVAClMo+gnbRnhE9LklfoPmsjDR1KyoyiulqyrC4l1aRNI8riPJ0qttfAXci3&#10;rmyn2MJ/8O3BzZZKgc05USFKbDNdUd6vJjInBVjDkbsNs7/eYiMtGCuzGrqgQ4VEiDQ5TXZqwuAb&#10;SAAlPm+YqvyB2WvdIWqOYxs+YNCjna8CXA2u5ewsynREwfc8G81uqhWPDP5wV8SvSIW9EY/wzjaJ&#10;tdMKSQ5QGd/w91ym1VAD3RSH/w251//cNdpnu7viQduPxBCNfmcaAjzUHut8O1OJ8uK0VA6koaCq&#10;OrCFCHeibRongs8wBAJhT/l+faGSShV2OS3+Ir4Fb6ULh3ZnwmB09djVFqeqo4fzRfTn+z/36b/x&#10;X/+Xf+yHP/vZ7335j//xz546s0bOcu39NxOj9u0Pr9/d3L92c+vocNiqHS2Wl0+feog8v5LOPf3A&#10;xvc/9/yDS8s7lEFb1SbscYL1UGo4RTqL/UR74LRQWqA39q0ru29e3UOSoFHrXvnoytuvv/H1P/yD&#10;b7/6ezevvFXd/uhg91pj70Zz/9ZkUENPD4axEr5QTNROIQKmzBwPcaKZLFs9VllNLq9nV88snH5o&#10;/dGnzj3x9IOPP/XQY88+8sDTj5969IGzly4++PSjz778wnOfeO7J5554/uUXnnrsuXRsubkXzsYW&#10;VpdW2ZrRUaS23d6+0z1q9q5s7hYXSxfPVE4sFlq10dZ2jeIUMAQxCUHmsbWlkyePLy2uwKkdjeqn&#10;z568cmPz97/yh/Epm5bOYQG8crGzh68rv8v3/+3/DJaLtHGC6GoW9ATVn9lrgrKR/9ONgrsl3yZa&#10;KPYPE8swvM2+zH+eC+zNtxXv1fL2OsEs5vKf9Qn3PYKFaot0zp31z5ETM7Vsy44MH/6uNyr+cjzM&#10;z1XxriPPM3hzvlP4tbkKkYAdGPCX+g/WUTvbYmYcOGVhCTJjUn3CJkkgS1PtOC+43gIojMJAfVNA&#10;gtgzCMyGIY2Rl9NBqzE/fKYLpNMg6wN7/GTNHsqFMZnBZsKK+pJn/E8qBXbHl548cZwDJtTgMsii&#10;KocXdYQuC0Sw2m1WrMkPuximtiQHI3iGGiUakVDLmGlEAicuveZR0dKkW2mTzTS9SrmHNc3oakBs&#10;5/hp0DWtLsMIM/g5PAXAAC6QNwp57GEk+MHXArR0muVD3V5L4OdoUD/ab9aPKAFzWfg1/PpGg3IV&#10;xUqaRcpf+IEv/K2/+bdPbhz/8N13kML92le+Al6Ia2eAAdLH1Gk5PZ2H6hgS3Ic7RVgKeBUKMdgN&#10;yQmqBCKva0a7QB6SRpGfcENcfD6oWESyjTqSppDRiQw0w23iDlnzopQsPE9WFGJdilmiXKhhtMVY&#10;FzYLA1NvUcsYJ720tPTYY09w4XSeoSlRbL1Wg9zVZhZTr5vJFT64cv0//M7v3bq7lc0V+CC1SUoQ&#10;3vhw1iFkFtGrLg41u0zPvbSB9NaBck8AggwEbNVYd8HesaXuoJ3FshKe0mArI8HbzBS5Bl5v46Nw&#10;l8L2WLaKwKzUx4OPVyVeoYPwY/Xw4sUsgGPF4rg5d/5po/McZdQu8/ZC9hNnpRTKAE7N2LLOTRuC&#10;BPCp6cBuLhyD4Adujo2YUkzJZfcQkGuC/Wdt8zmsHdyH2ZAwkQNxJ+V+rg8fzrVWMCotX+VIvNEw&#10;F5WDTLHEqEJwChPOmBf4wK84OzEy6WCF92mNR/Q2qY5oI6nEfsLrSZCK+wuyBZyGVp8UTLj7uiwU&#10;GE0enH9SWLddOUFsiK3ExTwApq7V+RrmuKBaxa5Xa0uUwI+SNcFJF6nxXCaHeAgXvFY73N3dgziB&#10;k8Tvyn5qOpqZUNkBK8tq0rr0ZzB0Tny0yiQyMV0QRAvoYR8KQwWa47d279QX6X2iXo2UTYPgpI5v&#10;Vc34NE6NUMVhRU6EY+M1HgVSFQXsx51LZgQVEkV8ajJV//De3tHO7h6iJ7Q3E+FibqSwB6ewP2q3&#10;OKAuNQokLsESSPsIe7k1mAPJXSodlYeQaRYC7bwx9VRqlYvw49lCwDnAK3Paxlez4M+gCIw16DGv&#10;t+TAk3hZJWmvd4VYKqS3v32fCASePcOTHqjxgyvBzL/LDsDIcBRe5EVkst3sWku2wVZSEkdTVKkp&#10;TgBLxyLVDsLQ8106GQuCNNxaH8XnE44q1rH8xm4hcTT5KBVMS62MjBD4WjMovtstDrtHA2ejGjco&#10;YVGsNqFPsBXtdBa7zeuuFrwFBS73ekEQZ27HHZsni7Ofw5RQOEbKHhrGZzJnag60uriFd7oG9gY+&#10;S+P/aAykOs83cktJHGl+5fXwNJy/ZW2GFLBUGXK6gJSGyG/IXUznCXZSHLQAuqLGHKk3hVuJj8G7&#10;FNEEToXef/s7v/Wbv/XGW9+qHh185xtvfvDWe1MGbu713tq/vllvw9BZXGI+TvTUpZMvf+KJB8+s&#10;XDp+7Oxyefv2B3fuXh6lBuFsCI0hPh5WTLXOdAkNfq1Pe/14+NbBHrPzLj50LFdMj7r9Tr1/+/rh&#10;177y7m//+je+9ruvv/6dr7z+jT+88vZ3tt7/Zvvam8NbHwxuXB3evnW0vVu/c3tweDBqNJEeBqqh&#10;MVBTuGnv1bQOO2HOlvsZh+gxnTCPIDmOZiO5hWxxKbtybHH1xPLCevnkxqmL5y6dO//oibMPrp44&#10;VVzZWN44H8sul1cfzJw6tnQadPCxxQWasjB2xUEMbbMGYrZQYAmmNzZW+O3x46cElgw7jLb86MPb&#10;3/jatzQOCGNLp4dxUOdR3TyCuT+Uuf+m62e/q/awbRcsiVmwFIRNvn5Yb6y9+Sc4LBcEi/cqpMEr&#10;/XmTFDG748t0Rh5wdJEn5wmVhWgzr2dbwH4rO+VHNzskB9KDunCwgJXkWGg0W+rWaizeiUI7eQLR&#10;uu2Ze+0gfvwyddZipVELbFiDnsV+p26gVni52LlJcnvi21NkglSSxlTylBHEDNIhoC4bVO67QL0L&#10;wA4a26yCLw+lz5TM5BIl5GnSuPZqu0r6VnA+TbSMMMOCoyIAYrQjTzp6xCfwxImTx1l3zEvgGS6/&#10;AXyjQXtUrTVaja7CNroUA/FhqaVgzpihx6yfwv+fsP/8sXXfsjSh8GaF9xHb7+P99SZ9VmV2U6qq&#10;7sK1GhAS8AGBxCcQ8B3xP0C3ECCQgIYGulWqLpOusjKrM/Nm3rz23OPP9i68947nGfNda8c5VUDc&#10;ffeJHbHWu17z+8055pxjjjkKl7qXLNoFM9QvDmMjCAc4ZWN9mGn4CGVO+3qx5lub2xk+Tt0Hfw2P&#10;zRgMrIP0SurODSDHmFsQpsSnQhnWkam1uBGaM+gJJZ2JCaU309HAuJX9bSYqM8yevkhy1kebW+vz&#10;C/Ovv/bqj//mx3/+F/9y/2CLKhDx7+rqMk9jcWFJfncmYDsnjbrQGdJrlMBoiuRJUhcGIsCdog8M&#10;H9xD7ybF1iOncZqQMj802pqetsxEDnN9c4v5WKQ2WZEjo/Q9Utar2WLaf6eA5svyXBjhwHweitdL&#10;u0Dqsz4a8LSIWb2Y6ckpfmv7P7NcJ6ZarbEf//yXP/nFL4kq0SvmzoIywYn2ooWmXkY+MMuyTMrK&#10;ESfLF+tW3WNpTMUibb68awEjirE1c2/1JlVTKudV2azy8e64fOF0yu6HQWSPDp/sUh8YSCIiDCwS&#10;VAgr03U21Cq1rAoV+BsoUD2LqTg1WhNeSTip5G5tu3acr74cpyupPdQp3ljXUwJCfGtpTjnAfe4k&#10;N7BqZdyQKrNJUWCoWXo78GVwJ/Ed5ImSonZIWvpMzWOlBGTnAV8GY9mJJafqp5+jSoPmsNoaif1i&#10;XoBBStlI6E+fACCbaEegxivZKRwQ98Rlrq9vMiQm1TXLgFETRIGLs4BZGCRAOmaArtAWqR79Hfk2&#10;W5r4GtdwaaSc2769u7e6vsbGZHQqcTj3m2W3u7ctiYs+7R6aeyrnKk1TAA1hgQhJrRAXRsIJbpGN&#10;Hdz/St4L0ytFl6mw4ambbQjU8GaWBSN9HvqEztdSYaTrTZqenMOIpW2Xvlb+VMKLB+S+OpVaJjq+&#10;/cpNng6LEkTErwF20A2VvzgzWOKTOGKKCK5g11lvD4aJDccpku9lf/JUrH0ccr/cKtWMgx5PsnRS&#10;HNg+/uTY1q0IULE4iLp8kE7pOTsjKcgLCo0N0YsfQmktbp4HH0QKdG+X7q1GWb69nWKOkxirPVyA&#10;j4PU+I7avRWsWC0RNiNb20jOGJRoA0XH4sgeyuHOpMKiyirVxASM9g9hwb0+jB0JT6VRhMlk/7Gw&#10;+ZQweaEMmrZm+LY5PxPdoQyGW2BDV17jV9CvQZ4HQdhjOB0uLgiQ+A63IprdPKtG64tzq1CJt8Rq&#10;WJbqWIrGiJT0WX01gU5TomL4MXwFhgGC8DglUDwsIoINMv55pmwVC1AJQ7l1KD3SOYqVIYMOlK9M&#10;MrHB0Ii6WtRfnAddq5P3c9XkGtyQ8eEDQ2wSND/VQ1Y5KQlVwmsO1dVzPD1LAHR+sT2GVOL+6fZv&#10;//Zvnuz2vAIZe/Bid233R/e/pDXv3/2tH37w6vzR8e7G8flbb74z2tv1xecPcXiffPIRo9TWNl9c&#10;dJ8cnu4Qhu0cDvzyl4/P0CPxU/ZuXJ8n+d1zMfjB27fnJ/EOWwNDfSe9I58/3fvZJ8/W1/eHL84X&#10;56deuzG2MHp0Y7p3cnh4bx8HMi2hEgvSPzgK0urF6EBLmhofm+yauokPgawuz2hqAufH3DJCRWcI&#10;kqJKPti7XTDJxLqzOFltwEKcHPdVVi3jqw969xFgOe8bOe87On1BuuGiZ/LxwdHZ+s7hgYKde/tb&#10;I2O9b7/7BnHpx7+6d//Jx28szfzjf/xH//H/4f860HfMUZBWIVd5AtIo5H7lq6zA1Z93nEqHclfY&#10;rtxDeQ7XSFsvsXMw3lhOpYPVCr3xo6tor9ZhXXe9OEe7AtqSb9N7XWm8CPgLeMvbxXSBd/lnE6Lk&#10;H01ugG8LeNVp6zPa5ATEoWojxKE2w8rqvTnmy3xJ7f1OakSDmFya1SgAmW2JDdEQ4Fc3h9eLzOgb&#10;GJ+E1cawESyaypEoaOTYomQo9yTad3bIV0nYli4TbjvNccl7sTvYyHKzon+ezY0yyxBsG/bO3v4+&#10;+WX83NLSEp9FU4Uvvrycnhq/ffsOmaT79++/ePGiLgczcnnSpelC4iQVQPIJSBKJGbpI2ADsRuGA&#10;0/iFIDxlq92tXfLRpMcuulpYboCGLQTkpJnbEoOztrax8nxVwzs8zK6sdhCqTrCIBlulAMDETFtr&#10;1ze2CVTl5tqDAmfjmBEFxLPUhVjbDsYcH6EznYdMZQWPRVaP0E6Gbl/vNrpZu7t/79/5B4/uP37w&#10;/MsbN69zGtzsRw+fwiA6PyagbdHeSZCJaEMYeMxMOFDmwlqYtkVTM0wbRBfIFSFUlgNyHJjljY0N&#10;bhqtIdeuzcOkBbM+fb66/GKDGheVmqnpEeiDPPaNdYRrUG07mBgbr5QJrKJaMBeo0cY7pPn3ghte&#10;Jjozr/taZvRlkzOBENruytrqj//mbze2thFZJl2C6B+/olYHme6E/J0PtlJKLlg4VC6RLsMkAWVD&#10;GzUlLOo3qGha5dwO7TQ58KIWc2xtU7eNX1eDovLB/LxKqx728pgrUmkrm4IvloS4AYN9JKczubpz&#10;8o94GeCahMZ81XbmqxwrT6T2oys2vAX+yevpk0kKmRR2P6kslE9Yq/wTf12b0bRo6QSR4mUFHR44&#10;jq/fjcOR8Yn4dHdWbz8PC3jnPJ+ePtqMOLHpiemd/W0SF6RRBA8RJsS3OrhKj2++CoSwubnONxxH&#10;aLF7YObZtDFzQVoZC3EoxZMg+4KpSPs8g5k5WgIGWU51adlQ5wA0jryztcMJkIx3vwwMlPbk9uYW&#10;5Idyu9Nzk84lYy5FP4S2XfYmVmNubsFDnVtxJqWLJByemZ07NDo4OzlCQ3ZauQ9J8LGQDg7PgcHr&#10;q2vcDdYtWjzwAHgW3BkjRZLutW3pdchXLC2PrNHTjcyIYih8nmbsQojPW8og8w1CRtxbiGBMxY2G&#10;D0AIgDSEEeI0JA5TC5VpKr5HholVRmk00e9F9+Ii0ymwEpgDZoIRjOIuyesiRcEwHMvPrEwVOKOk&#10;x10m5IOfyK6gfudqVviau3zIhJjKmVnDbICnFoqlpvmzwPGS9ONyhAwoxtfmFg7jv9zi8ckx1mgn&#10;rgJncFbAR5JDnAPBVy1KIx4T4GSZStqRTi5FOHklCInrh0HJb7l3CRTc2KLgw8PzXnpIpezYPZLe&#10;lIqtMcZ2TvX3HxxAs1OKkHPzJGlBwxkA+mz4IGazlmG+DdY1Y+2TiKs9w8rjAcFAs9zgc6rt2sAy&#10;Jyy2dfDLB9fD4/S8ishsE7uEny3CQ73IErsjU82EK1OOq6USai7doKaIF3wKch7SoNPAmrGL3CMK&#10;xBfEsfBMFaVLnBK6LnVVhp3LEmAqTTG3QlaW1OuICDY5oy4aENkQSnh7ZSX4uOzHjCHRJhZ1fZwD&#10;My6bwgkUb++MZBfu036m6FjwBeqxhMgTk7TYO4XNoxol8xyf3Pv8937rhwfb2z/613+xunX26ptL&#10;3/jmra713T/71z/bPT0a7hncHhx74/bs/+x/8T8cPNn9z/9f/9Gnz9cIk05xST3Id5399OeXTBUa&#10;GdhxuNNZ7+hc/83bM9OkXS53bs5Pj/SNmbLt61nZ3v/k86cfPdul+eeNGzdeWZo92llJWYBQe2B8&#10;mnTExfY6HoKCQh9riugVtWNuqPiXR6wuY2t0BCsAM2l8an5sfu761MzS6PTM4q0bAxOjM9euDY2O&#10;HPYcD1+2AHinPaeW0C6cnn5CzysjXkinKxkar5y8p7pJRAUIqvUyif2IiPyMl5A8vDw9WD+//+DL&#10;//g//t/8wR/8QZSFqL9Q6JCi2sFSDcYqojY3g9ewKFwYJsBZVZQeMR8Aa56XdZB+eF1McJclLTJr&#10;J95Cn/DLN6J+TfBGWBcTWdCHnxSGK8zX/Dx7sGR+yzPF1jfhROe9dVizCQFzbOT6rHpB2da4LvFQ&#10;fUR5MhewfrMBgg3C6yA5CtXtrpF6V3yhhdT6aodR2ko/g/it2jO8+CYUZDMq+9GunHLACAFnTgbV&#10;zYueAapIrXF09FHVWbp9G/rw8eoyRc8eZM+qd+BgX+kri9TCDoPVaHCm8uKF5KKcesSQ7nB5B8fG&#10;R3XSp06nqCwgZ1dYigGm4xMOtLWfc3AQv7i5tnGw74hM8oa8nglb1dI3OAwptjUwrAvn+eLwaLO1&#10;p+0IirB6+D2XR4Otid6hybNum0MU8hq66EMCEgffRWvq+dqLjZ2tXRndBMMQ8HvPUetFbZQXc3ok&#10;RRiiQoWKgid31euysYF0nfYfGQ648mJ+sk4MvZgenZq2yZfz3V3dgVk7PmVRi9vIOA9aHqH8XPY7&#10;WGIMWRVR9fkOgd3OIXMSIfRzo+x4yJONF3AMbvcp2cdqobucJpOGtpzN5hcoKCnTCSuR9M/5GVzV&#10;GaT8WoPrG3svXqwhsA/2nJuftNmiZQL18f1VbqOMSWhfLa8uixlycF0XU3z2vdctNoUPAkoO/ET2&#10;JsZ9anYG8/qrzz758KOPsLKFmWr9d/aLclI4HzC1vQUXbPRBBktTTD+3yMgHVeUXwmTZea6pMF85&#10;b55mJepq24Bp+WiyiIy+JVtG1Z6sPV6Vg1CHMBOhYw2JqFQXstlxDRjbymvznGSX0vCXKx7uG9re&#10;2MQMD0wqcWeQc3bOJGtGFLhf0GY7PiCqgYbDR6xubOrfg4CZvIEvwu9IVcDy0KqCi8JJXQ5s7W6x&#10;pyvrgVPC6SBvj1wd/6Kgh9uVxKUsnF4AQgE2BVockw+AnhyZH3vdFxAAmPgzVPpBKvhJye893KXl&#10;iJLoFJ4GYiS4kfPJAIVDIEtrxNUSEB0aCanePcRHyIMd8qHIepDh5bK5M2A7bmxIViMbG1vsiJmp&#10;WfKDzPcjszszPwnaYtPRqUPTwuTUxOzUpIDVDDeu32gHVhpnuLe7zdE5VNSCaJ9ui1pQpD47IuVK&#10;1cXo66JvGxH79V20IdmPQKmJyTGOY7GRlgvg7cVBaJ+DQCAOxRkCbUmgoFzkdSS0IBHs3UDcRmGm&#10;5Jtis6q5mx+qP5SOadaqNw0oYNLXAJU2DPAPKxTIx27iliQdY8KbY9rWzq0HirL3cDaZEkY7Fb1a&#10;8A295pQzNKApplii5/9k4Oim5sE4s90KHvPpmpbVcDwLzLkXrFeG+FKWvXYIv63vK0Vctr7ieBpt&#10;IFkkmezVSiQlZ5qp2PqKipRqGFekVvSkVRiK8lAhLS8syIm/K3AJ08IO8xKKSFVWlnlt1xpHSPo0&#10;RUlKBoYgvMqRLeg6O/CuemCdduJeFdrYUMBC5/+5ywxXxY9CcintwYZVXR0hnCEeOlVoNU8r4ose&#10;XcCaddK6Mzq1KLbw4mjhePBkKUL5To3K7Z0G5CgLE2iyOI2n6JAl42f9kOwSbUh0DivpwA8lx0Wa&#10;SFh8CfPTGX5F/m0q4BINoRKyeHJzzFq/NGQBqsp3wdRJKaruN0MsibooRcsvPuMpOyCcigESlV0w&#10;ZsRPNrI56duHwtOkdnSJThzeUL/FNtvfWZifefDFF/fu3UNe4PZrk7dn7/6f/5M/+cXTZ2RSyAyO&#10;jJ38r/7X//Pvvf/B//5/95+82Hw42j0AkCT7TfFkY+t0Y4PMwen8bP/t67OAsQ0s/cbR+k7Pk8db&#10;o4NTkyPjDJohmCagn52b7T3v2Vnf3FzbonhENx2TB3gMRISH4OiJKWKTZ5uHv/Z7/+j3/73/8Ccf&#10;3//00cqT872nhwfLx4cEZStH+8v7W482l79cfvTw0YOPv/zoF5/97G9+8qO/+vG/evjkl/PXzmcW&#10;Dy+eP7330Y8vNh6Pbq4s//Tnn/78o5WNNThaZJukNA0OUKoA/oO6zHrKFEaOtWv/5LBvrOuoe/vS&#10;RhQ0AibGWmNra2v/8k//5eeff8FrWDEsAIiQoUhW87X0gDBILfOHcxr5xqJkVmZOyqNDqLK/ROcu&#10;oSiuNTinecoN9sqm8oGnyvmyl6KDKYVGLxNvBcteEgBckCXAfSWVmPXT7K/m6O3sY17f1GQ7NqFe&#10;wyfWBykDGczoolX0wv0SkniHTu7r6zhZk82llUmpnyfzFyJgpQNpEAoWVMc1IV9hymYXZ25NCr5m&#10;9XE2OpTsNTs6jw7A+8f7e6dMCWMny02zCY7WheAGAYrNraGhJJeouQNqwGB2iFmjU9WztYGPtFDA&#10;R+OKOL9Exb0IoAhSIb+G16EkNsvUtgptBreDW2nsBJd5iCTEiC38uM9Ba1u4DV7o7AmMLVFL/zAg&#10;RdTiEIJeah68y5oOlhnVBhXkrSVj0bB7IEp1Q7oZv8Fwyn1+RXsjAi60E7oaLGLImHbue3Twid5s&#10;iUOZBdtCMs9eBz0fHCnH0RKX9itEIvl9yPw1KJT7j+SpESZfmT9k3UCFBLyplHlnX19CQuf+H0Y+&#10;oTKpPhYujewFlRPoh7VCwI/kGqHfcUDm8G4z3h4wAlOtpxssSIqUI5MQoN0C/+lDctyTYwollvX3&#10;kdZitCbwrh6Q3dfUB0Hksnywp8OTMzMovv7lX//1hx/+CjEXfsJxqu4pfz+sUyU/zvVrLBDlP4Vc&#10;tTVxTSVuhyW1RbsCFv7mjso5Q6VFQhgPIWP3Im7CMYmbq+1Hp4B4L3kWeNjuBxRAnGHFxSoMzMyM&#10;AyeaRPtwSFXkRFDmbiESwH4+PhlpjeG8eIKkVYD22/s7fBAZDVfj4LAUBauNgH/pDDzxijeTvNDP&#10;Wsq5uNjHciLhPkJrrddupbsL/blj6GjVXQvzjKdsQ5AFdVnssJiisUdL6cj+IdCUxEQfOJNVZcJ1&#10;CA4Y3qGHIahWh+kqu6SNY5irLbVdQKPdCQ7N1F7xt8UynuzRAdRRLo2r5kIyWWSfRA5+BuqoGFfD&#10;E65G6FP8hCQCyR3AHyw6LpmwPPP21L521JqEjWaiqXO03N/0fqvxGMSsyA6yLfhI3o7KG5LjIMiZ&#10;6Wm8HU1DJHq4diJzefb4lO2DF8/xK1usW16mVqLdOw6JDpdepp9gI4l8zj/pWALCQ0q7hUwSmhZR&#10;LdyzNDHw/wqzeb1tUSrQuctKxojLBJGJg+zIcVMlHLb4HvCXPFwR1ZhLE4RYTSvkXRS2gC2ooUlf&#10;KoeIAYw1d3ACDkULq+ahDOUM9TL/w3uT/c7cjIJr8reit+nGaPTqmgAok6y0sRwKlBrMpEQICzeK&#10;2wI4Mv74bxkzfUiZi0lYDcoLqC0bMQ/PrSlcYibkWSSbzX3lbE05Bf8m7dSUHtKe5VnJyInIcuki&#10;00ikKKVfpsQr9kpuTvZ3vvFlYsKAQqrCERVrilNBqvJ2bPYJwdarI4clxNGF5KyLOOjT4/tAZ8Tu&#10;MRwNBAzSJXumBZH2ymhFb7opCLZPNF6ctaybUiDa2ioLlIoJeTcacdAXhaRQfzDDYDsBH+umxI0d&#10;gNgL45o4Pl06HgirgQ20QNvHmB2VZMI3qLlS0tszwCJuOoTwsHvZpFykCw/b14NrEGwS3PNMyCMe&#10;UWhBvOj0nK43Wv1ztpfc2MsT+tkhqSbx4A8vziECIQ728OFDXjY5N/Xrv/XNe7948C/+5uPhVxb+&#10;+/+d/94PfvBr15emvvXrv/bpTz/63/5H//lx3/YUIcpZX9dQ19b+xubGyeamDfDvvzdzbWmMzba7&#10;fcTQiw00h/f4fFqGu8YnYDshynOKB56bmuEub+4dvdjcW98/ovqCTc2dHzrYY1772cbu2W/87t/7&#10;H/yP/yePlzf/7C//Zvu87/CMib3oisG2o2KFMA4moOvoYnAL61QjfC9Oxqd633t/bulG98HK6tMn&#10;vxzeeTLy+N6P/8k/+ZM/+5OHD3/Vvf74F3/8N5//9Fcf/vjDv/izH334i8+/+PLhzg72+pzIzuG9&#10;tNDu02ExdsIUmYuhrbX9X/7qJ1s7Gx/+6hf3H9x3gghs9h58yWEfKFmvqGNUIN4J3+YFG+nIguqh&#10;hRkshKJg0EkwmBntSYeIOyoWasB7Bky4xALvguGUViqgVGCrvinoVquieW/DnMsKzVfCs6a/u3lx&#10;Xlq/beO2fFLYgLEtftX5XP3E+mHslIyZwmG1GTVmsYZFDqw/dfL5lRGg2fC2roqp0mw370+YfO5U&#10;jGTIQ2WvdKuJ03IeGbFj7pP1akh6fHBIPa6XiAtMwIoBSO3tYbb5HFYyljpGIyYFDOENLBQOyRLR&#10;3YkURgyusE181sEeyiMbfCL7J/2bZFN6EOIi/aAeZyQrWFvbaN7TTmELlIlVTmwA/gCxuDov1i+5&#10;/cBCUA6JEMJB5vnxqWjrWHZwjJLa3HBA0CIhDxSbdUHcDFsaRjWBmqEXCmHw2ByQaTshpECcMjkY&#10;aky2mddcbFJNkdQ30YW0c2t4ApcvXR0choyt7XAJoR3FACLEinK9LpvE3144cpVOgpcUxYLEZwFD&#10;nS5FRpGpXHQOOZ6XeVZMBcAdABKbEhunZPaLbBspmkO4jKArHSEfqVXPWuSmA5syCBXuPJqxqiVw&#10;uK2tXYhSbtDkurI1XBVQrgA0pEsDC3QT9B7QBovILWYPuSIqWU+ePv3TP/vXaxubM/PzCgu4PjIE&#10;N6IHic818hHnk9UsT9lmIwlsLJH+oGl2bi0M8Bl0Q2rXBmNJGKdTTaDGT3iOXJ8sPq70gJ4SStKm&#10;2JEbLLelPogfR9huBWB3ZwecRN9A8iPmdRQR7YU/MpFUExfbC7DbWN+M1m4P7GmgMZ6PI3MzK9ii&#10;aM1NANRbELTw414DPJmDqFm30G/ExDSlUm2XksCTU7kDlpsegDZqYasI4+Jid/9QfNxFwg/xBwMM&#10;jgMyg9LCx8H0Eg8ODGOEyU7z6dl0+oXsWXe0YsGHzIJDjhuYpUqIiieRCeOzIMPga/ynindufTJV&#10;VBuTTyUhqnGzPGhnJOuTVQCONN6jcQGgxR0K44kNS+3ugIcOcZNrkd565ngxXo+h9BGLTc+UKNrd&#10;DyN2jxvKWkOuaG5uPiGQHfZTU7P7uwfr61uI/xwdnT1/trq2usrlsNNldkVnw5xG2kY5bchmtGLI&#10;rc9XTDHntguG4uNcf6qnCLHDiHV+AAcxlFe1Qt3B4oliK0pBum0/AQlgO7ySzMsMHNJrV81XbJOV&#10;G/chXKgvgyr+xiVwTP4dPbZCMP7SrVKqJ8mZmdCKtplVPxep61SvkPytNc1oNZUCiL9tmn8bQYdg&#10;bayexzM+z2eUWU/btuO3eZwFgwRMbRfF27Bl6lWRLwqiEs/mKzKQA1gITJjxyrCNEWVtM8gFj+7N&#10;9MoV7ICKS0DDqZ5APbGx7dzSquI3tJ8wf/dYM8rTSjkymt0qqitkXUMoyqPUR2jPJLs0ilZ6ioyj&#10;KHAN+cbOYIvu9kyIidtDLRv6UTijLOIiPpNlA4obbGGkY1ckgQ6S0zJkk0Wn4CEZu3OaZvTjYTrD&#10;grV63zhh/agK5GwPp/H0EOMfHjPfR+sdongQsuUzUz6ief5jE5ARaGGAXJ+rijdx/lbAkTN1jqNt&#10;zsaaXQR8Qg1jcGJS1lsmYGDG3MAOg3QP+yQBJeSy1IpUBRCHQBfSztZWIErfzCs3ZmYW/tUf/eWr&#10;3/rWD3//d7/zzmvPH3z5X/74b//Fv/zblcf3Pvzw6VH/llaxd5gpX3uXPYz1WlnGP52+8RrtMECS&#10;UegxdMXikwd74dUdb+6uD4/1Tc9MyhY8R4KklxE0o2OjrHw0FnaNGXsGx2aY4rS9Sf3gdH1z9/Hz&#10;Z9//9R9cv7H4x3/0z9g7SHtx0Bm0EYYHIY5DmwMrHga0Ao5xgjvbl8+f7nz5+dqnHy7DWHzj2p3h&#10;zZ1nv/jVh/cfXFyfW3pt6Wxv5YSw83DjX/zxP/9P/7P/9G//9q/+/E//8C/+5b/45//5//2/+ON/&#10;Tr5vd33lH//f/vFf/slPf/43n/2rP/vz/8v/4//0x3/6z3/54c/uPfhiZw/Hr38+v7RAbygRcCdV&#10;Urk355DhoRFnNH+Q8CMC3goFR+vS2I6vtI+pxli7oLBUYcG4SBFPs/cbfpvJqUI89eLODlK2up3G&#10;q8NUX4TLo+S7E3o2tuRKezg/6Xx6+7f+t97SQWb1cWXCglcbLl0hsPqiBtEBZPXizql2DlhZ8Dpz&#10;13H7KnyBKo92wtss6GOsz2mT9vxoI1jwH5xltwXtR0gkIFcLjdI5d0B6tEDUODAKkqOslLk6V9pI&#10;cuh+o5DVJZijd2aGqutYMUBKBF5aar5i8TQsVEIoEpUsgp7y7BIC0OY6NSYNd82SsfHwggFHRqmc&#10;PX6L8g+9GlUwxX4DDnBU6iTPIHQwypBj5gWmSZSqnBqjo8OKsGyTkFjbKMlcABYfPT4yRqTObQT5&#10;CVKPSIPhziWbZ+yBz5YT45WB2pYIqP2xBuHUk51CRYsMDW/cIS0Pm7W/z2wljZAyYaQ7Q6DXDVMX&#10;imoDRhQQgFei6Z11J//PL9Po0RUzILX9KzkD42WDa2JgghMWnz+33SRcak1NMrU4Myw5l42ZxW0v&#10;L6++eL5GVz3v1kwR/vb1og2D8gVZJS6f+2HHiZO74KiZRGH4OkafFfzRx5/88qOPCPRHxykKZ6al&#10;0NbKl8k90untwX2gbZcZmCkcZMNVcg+UNTP3sxw51qq2A/+MQovt0sYfPtAmFcIKdIyncm7qlvF7&#10;Uk14RMYmgbES/jA90rKapAsmowwMpByvgh3+TjJZXy+z4gFCZN9GRkdBWLT9srZJrbDYeQZWp1vw&#10;jpCdO+IZYQzGxid26S9IREJ6QS+TDAjwbHBkGIAN6DCw14JXwpuYXFhmtzXlZrrPIsLBKnI6A2v9&#10;9BTQjGlFHxvALVRC1NOASc+uyE5TWOimA9pBMEP4ZXBMhjlJW+rCnbLGOZm4v2gZwnK+dFJzJh0w&#10;LXeUCIK7wbIkWEkvb1oA09CpemCCT/wNWTeyg4ZDDJBVMZHKqY0E8AIhSEBTY2Wur27Y8Xp0qkdh&#10;Ql5/P/9cpf5Dz2kEpfoHWkq4JQhM9dgmTDbg4+fP6f424dIzwGiijbXN0dGhmRmiONmEhD0xPlbJ&#10;MI4uMxZghDCDzxiQ6BQoIQf093wZvoXLGLxEylxMAZq0D7GCXiy51dtMfq7KRqgLnJX9xYbxDU2f&#10;W50qa2R0Y0x7sQVRUbfAk2hWiR2n20JTEPxS5Szrh241J6p+nJY6HqGCbwGTQXB5jqA0uf9N553E&#10;vzYP2lpSjGm9t5oAKkmeuoZBee6mr2obQSF+2f1iswmkMsFCXJiw1Fuf5427sRk4BVmGrvAuiiCJ&#10;URpVwDLkZjfi9jCIPPLqo+WbMq88ET5NBhz1ABSqjrzp1RRct5XYEdsnV8exZkHJbZDHkgIZl8MI&#10;A8PcZyBs8ih+uY/iWdNnpBUwbR7A5ew2LEgeLYnuU1KjkRtO03pS/bxRJRjLwgSIzo0w94YLsnab&#10;hiLzqOmVxXMY+ndB70S/QdXdQyiS5Jbrxlcp3EeWCpj3ljUc76YKtDFbGuarlcmWi9GhkdERYpFS&#10;UzP7y0vPT/GEJl3jLM3y9xA9kGkid8Z9ZccG85n3YtiLdwBLUnES4X6yxg7qIoF541tvv/3Ku7u7&#10;l2+++d7xyc7J9otP/uZHv3j0YKR/+O//vTfWHz4/vdg/H27tbHkNy7vHXfuwm7GnB/SOwIWAGzcx&#10;0cOkxHOmuR5ShRlhCPba9iZgdG6aTW5s2hrsnkIYeXpkYXKUtU7bEaMFUDtFUAvOAnrkD589+MWv&#10;fvH4wQN4srDRJzGdVKAGh8bHJlD6p451wa5Gk4VLcbJJP/0WXOzz5ztPnuw9XtnsPm+BwD968PzR&#10;Sc/Yq+8dX7JfWgOzLfjYHz958vGDhzg0DjA0Arlk+97ztS/ufdgauxif63n44tOPv/zZP/3Df/Ji&#10;+enzp8sP7j9AmiEiRwRz3GB1B2HfkL7g/Two1gEdIcSG8NNh+jWPMiJBdk26RdqpqDYaKzAX5ORv&#10;a5/WDwuotaO4WpZNozuv76CfjLVtSrQF0Zpl3BAKO0AwsK+jU9JO/hVoK/NUf3c+saBh+4D+ylO8&#10;IiRWv6q9zymX76wTu3ra9cYyL1XULnjEfihzpOH0y3/Zz5eB1Gai81Vazoau1EYxR8ocqLtqSkFi&#10;JrQ20ipWmmqkBH6UYAyv7ukn5y12LDDko3P7gO2g48TgWvP1GpLKt3ZzpMXDQGNMMpfshAnfyKBQ&#10;y9rZpi8Afl5ENDLYwwSR9VlbXDln3BVgB48SOorq69i9JDzwVb1oGIM9qIuS3vJJwwVA7M2O/n6r&#10;mZs7UlLlXQ1QxCK1gPXGL6GQwG3h4FhFClq5NYio6VQkZFh7FQyg5xAel95I8hMNWFr1/uPDS0wu&#10;eUd4WIMDLRpXCGu8W2ir6oBUvLdlkIkQWFPxmQibw1p+NiCk3ieO8sY1uL/ayDx4ILqFGpaFBev0&#10;dXFkbC/PjUtxldESMQh96nBtdQtyET/gcEp3Gvw3tE78+v7uHvcQRVkbFKDh7+6u0hK5tkG25vPP&#10;vsC7j2FHLGI4BStRtTodCW81/nxKYhlrVk7HCkHHhaWIi0m+6pDFkVuyJ1UWulXAk9fFg+bTuW8k&#10;1WA3catNVcTfyZaBg4i5VAZFPhawN+IDHl7VUp7oGaM1hngorIZEC+4SYDGTiMlVxdGAQHoXaKiO&#10;chkng5JLtZLw6Vg8+owBCkBbamEgLTAbj1595ugiWjq0JdO5EXpX4KYeufIX5afOKXcCPatiqMgD&#10;iQMyAp5/pvqCEaEzWRSnBUTpmcIoKfFoFnC7acu9AE3wNx+Cy+SxItTB57MMshet4AVZ2LVjUk1v&#10;LlwAebKteD2zmKnRF3OMFDYQig2oKPf6egCfiH9ycpqcCocB7bH8IbhyRixnx7PCmUwIqcOM2JAE&#10;qYwOS1OLllU/RS3Ynl9F0/hcghGmFnFRkLCZLr3y4sX8wvR77781MzuxjSzQ4T6PIHU/aXbuJiuT&#10;SqQp6kO/ZleXQ28C+gl8XNtCZxWb26aJ5JFTbdh9yb+CcUULaQyVqNcxYpUzijSvd4A7iT2pF2Q2&#10;WCPwyVKYcW1lC7tKG/oL5Qiamfaz6zBUZntQUDIBLtvDZd8gLU0leYMmmxqzXqG8BVxuVvJ2TfOO&#10;YEI8lrR/YgMMjSkeqWliJyc65Bx4i1NxkqJsLikJz7L7qWCooGg5pSm6a+5Z7cSIyeFfsGo5IvuH&#10;L6sx5m/FRZwPK4buZJeaPWgO7xOes5yJSeTJkrfjS3Ykxij4Larz9ebcfTaptJIYGndvdWVHxC71&#10;aMPW9p00W5D0aMlUGsLGfnXoQbldvNsr82FHgdmKuzkAFpoLhSjHvaGAfmyJf+QeErWEfm9K1vjf&#10;+ROX2Aj0506pwdBzs0ep/YgRzA5o5jP9AKk4DPADDUTv3z9+63hg3ajmjD+FWrnDlH9GrPmwnW2c&#10;YyMkV2qlVjUe4gG9Lhdl8UtnSoKOR1GUyhg7+8MNcJEPsrRitd3eUqJV5zAS82ExfvD7/z7BGrkq&#10;ROKvXx/93rffnUBme+Ha99+d/fVfm+3eP9vfPbrsH0GS9ezgbGMbRvrlxDzNDmcHuyeXJ0zz6+kf&#10;PpkYnZgensSl7FPy7OuHhL25SYmE1ClHPb083Ru83F9o9V2bHp0bH+Phnx3tkE0YQbwaVQuaS3q6&#10;Vx49ffLZg5nhKUQWmHZOJfv0gAwZT4PWKmgM/eTLuJUQxUcn+havj7zx7vV333/lm99+Z5EO9OnJ&#10;1YujwWuLEzdfObuky+dy+/joyYO1e/dWt3cIfAG1eGKI7KPchIvd8+Xna59+ef/1d27/1//Dv/v7&#10;v/fd3RdPH/zy07PeFkEqj5UNyAqU1i7GOOnHHvHnjGo7yaUe8rGtvuGJIZjzloOUnXaJ8szM1cRY&#10;GZhxq5Ml0lRFob7puo+/fNlyWzip0F7lwwLRmuyaPw+262CpAlvtn3j4pvoZDFa/7UDApJItUXXg&#10;Xec4boQIy0U1KSo07RkPpkMaLPYSU3LY2nG5TsFPAF/l8DxYbTqOX2w8j6kJr2jK62qOKaW9BiuZ&#10;vQQgWApIDSvidrJY2AuyRFC1kE6qGeD47ELMICVRjofJjlRHE3zGhmlkKh6Gdcfydo66XYeyyLk6&#10;7AnQTQI0ExchGdMJ0dsDT4jZshRG19eQwNuj+9XnTu2V7Q+l1Wp5D8YgyvODZG4w6CBLP9aRo5ai&#10;vL1n52AUPotyBfvUJ1a9E0e0eWKH0aqVpkzIqkyBaTHZTrbHyfM79ZQcgqmkH47bdrSQWEhra5FJ&#10;pIn5NYMkzHbp4TiGAgugZFXj1PiLrkltiOVK6PZHdPDt0cDBN1T9VKHQJlIqpEwp4GM5YRNkKKkp&#10;Sg5P5WTsKg+wchicCTcxQEoBOXNmkR3FQNZDx5Lq8Rwi5zARU9wmliBAy7Qk+uKhIZwLGMKm8246&#10;N1GEISPLESvI5qzCQbL0xLXv7GzNTE+xOUFLNa+I+4O54qpcIWQ3LJW6RPibDhhDqfAE3UghA6RQ&#10;5vCBpNkq6nfRZVgJE6LU9TAbQkSur26yGBTaM8fIErV9FV2XnDT5K6+EitMgAavSq3IMMsEiyRCu&#10;m12ARBRoG3itwL7jNunQEoxi+Sz44G0SVMMkO2bNQctz5UFBo+ACqZ3+X0ASjTCoN4zAPzknuiga&#10;aLJBnrndA/2Op+MBQbrjOFVtK/XBifFR6tV7NADZnAvCcwdZL2YYsVWablKAoG0zJoNDDKbTw2fK&#10;Sskap3fbZtsgEkkP9EgUL4izsLVdRT0Te9xbaHjZrd6+TBvzGSKOjTvh3nLKagQyv/6cvCzVbfTh&#10;D7GI3EZ7KMO/nRifppgMWmNhDye5jeWB1sQHlgRmClI8VkI7Mo+UpMjEqzds7alLlMmDBpAjhEeQ&#10;sLmxzaJmM7766h3it7397dp9uuB2j1dQkyy4xHKyxRBftBvDnQU8sIoas2lMUEQU0x/KMrj1+B7d&#10;YXLzyfFzSpmqEIOZKFQkFWfuZ8TicfVNggzjn5j/kh7gyWaZxijHxlLWLT0kO/sqjMbwBnbUAB+D&#10;GUdZVf6tUHAceaXz/FFpBqMTEe0a7lT5D0+tlAebfzbUmZj+VIuKAcOgGrh0ogFCBGumXkMgTAy5&#10;wZqXhpgLgZzGunEnPnYzF2S2vCmcjfDZNzb1I9T7IvyNQJS59ExAKeObqQAOM6asQII5MaJ8xMwk&#10;9yFUziNXKzHN2pjsvQTrCU38ZUHJwtF164riE+aJobaqNM3oSwcgBdtRQUl+Ii0oIX/3jw6DqSiQ&#10;gP2VIM1+tptBVZYU3uTzBlJ5M6jYqbujpjQZfUlhtmLCDXfBxeOaYM9iskgt6HeEJpGx88cobZr+&#10;pABBw4hSuj5Jy9/0B3MeKMTbJe3l15KSnqVX5oWlCJiSgzjfHs+U9miXi16WIECJy0BLdtMQWkEO&#10;wJOL4Bw91hdwkHajudm7J/vb070Hb96d+8Z3v9saHn3vrbfHhmZ/8J3X/+k/+08JyYZHJne2NrY3&#10;aWBs+cEXp5Nzk7dfvwZnaWdr/9mLZQLx1hBRK7k2Pmt/bHh4rDW7s3308Mnq7hEiC/DYYHLQVYq4&#10;HcOR+pkoMz05gLAVQkmLU2OL02ML08O3FqeXqKcRA48cjLeQiTlrDZxOjvRMjvePtIi9TvuHacs4&#10;n5wZWLw2c/369Vs37i7OLfCc5hDVGRklG4MSI55qfGZuYnFhgLkvUzOMDZmbn2Mq2ut3r92YHW11&#10;M6IW6vRBX9cgbV5Yv7mpkbfuLL26uPjFT372fJ9OfohK50zTHhul86wbzYq52dG5seG5qdHri3Ov&#10;3bn17luvffP9d777zfe+/51vfON7H7zGj24sLS7NzM1PUytDEWZ8klrMII68xIErHZI0rRyJNvzq&#10;YLCSOEm+1WRzh2znLk5CsAkucxB9awctuWET2X81HVhArsq3UYsIFbVOo746L0jeq1FR6eC/HNMd&#10;3TYplXPzy5ihLWlep8rLOqnBOo2rHyGTof1pHURrLqh9H1zSokCBRbFeQF4VSbKs+S0AELMc60Tt&#10;iYwL3J3QdqUTa4sioks1hyBgYGx8mGFZ/i3rbpQ7E76XqThuI9+sr20qIwqbPOwF0kiwdjjI4R7k&#10;0T1qBeoM9zDrGSxnmK9+niVRmKKKy0o2crZ6F9QN0ICB4JDjIPl+a3sHC0FaikqcmXgQzyHNRSc0&#10;P5BxSdui1bfTALaYS2J4p4dj8UAJJbImsT91H+wCqAKWuBvfpcM+LQlIiB7wkGiocpzj7PQ04jEg&#10;Jyj8dGmMT46TjAHSwUmn2suRI7/sB2LmOCAwg5Q5Ph1cW/W+chzJBSCY4EynquS0n7gwFsyhzTTr&#10;owuIE4UJKfGOCiS/wlFid5mqQQnMasc5FEC2I1lI/R+G1+lqErwcxVZUn+qx4Nws+PT0jwxZj8ZK&#10;2zcC/mA0AlxD5A8pGTOTlGr18NA4qU6YeqADwsmhUYE7pll8ZroDjCtoOj5WypT4TR1jNVAdVkVZ&#10;rddZGohE4W9Umk4XLUuOD9IYUx+Haw5+ulDsmvMmp8lB3GyZEqTDyggTEhMKzUIpoyvCrJldzGQ/&#10;uVB2SJoCh7kJa6trPq+033q/Iomdcahng2j5RvSg9JsSxIlTS5qO28iqs2kC+x/skK44ZbbJHYIj&#10;UxqW9zk5wR3gSMp6ixuPDsnb6mIubcHB+fBGQhf4gmZuLOMeo/0YBpF+jsegkEVbvAwWNdcSiM6S&#10;s3qQFkOHsrBoRbreMXOoFKCBBdzV1ChsUfcFGa2EZ+LKdra2GccizVEkDcS0F4rWZNLHILzkTQaO&#10;D073d2gruYS3TvKPK2UrMH4FBCxTh3K/Inx2rsRx072OihWQwx2Elt7m+ha/TAKYVbfDRzQZ9Aw8&#10;LCwRagwpjIotu3Ap3D3XLUGGrZMa2wrDLHuFLCOqSXTKdUBywDhIykyPBvuDRwa24rpAVjxlPtFc&#10;oyqPsACNn0IkLrKKhUzR3NQUqkLNOK9CX444cBQmADOKGQ6OKfDkxvFUEvpHcTCa/yQY0jpUOCa7&#10;MVnjdKI1PaHt8srXTHyqDlWiNffDx9u/2a6kxO77Wf7BqQSn+ErrJ/L9+AlEUN7O4k3FVWUg0Swe&#10;FiXrXuWCMn1PhWvOhWIrhiYwy8OaX6bxh+viZvTQiEQRhmqBtyjFFBOtlY3IZXoafni6WRPlkHmW&#10;XWcI0rimJptajrDyAaqE2HNhlMHBWBb5BLXThHYZpSxCc9nrSnl4CrV095LmGSeHNIZtMePozBOm&#10;o6gNJuBVFjK0a6S3iG3C8BXG2SZls6yDlNjh5KybrKPjbomZ2b1A3l64OOoXCcGNL6tYI2xFGk/A&#10;Ck0V8S+42uwlPDSvUYK8fHkNyeVbB95dGAvS4cQvM5KPC+PESCxzD00XW4cVM7BqyT5eMg/GXbS7&#10;Z8FRzwLJGvGImdXnj37zB7/+P/pv/N0Hjz7/gz9/tLR44/Riefve8vruxb17j798cdDFNDwl3Hfu&#10;PT+CUXfr+sjT5b0RQM+C06KODgf3985JwhNLzswNzs8oAY5YS//wAMypJ1CZ9g96MctIzCHK3TNI&#10;8h0kT7s6IswY/LHJ1tjMYP8YzSy7vUNn3X3kE5xRQvhneqzF1iRDxU0/GWj1LVyfXLo2NzOzONg7&#10;dXZI/+/hDsqqx0iaYV+mBnuGey6wAhd99C11MRR9fGHxBqKx07MzN25fn7k+O319+tZbd+++N7d4&#10;d2l2afaV12/foPP3/Ih8wdTsxNLdG7/+69/44Buvfv/7H/zO7/zghz/8xq/92jd+8IP33vnB2+99&#10;9533v//eN374wbvffefuO7evv7a4cAetA77Gr19bePPN1959961XX7995+7Nd997a3BgFL1A7KFU&#10;6FQnc8MVSU8w1qzX9jfurfjURu6kdmUT2l2BUDERlX5+yZALnGrIGPXG+jvhSgca+voCXllFzTk0&#10;7edppa9fNeDMPZ5yTBIhRftI+f+lxaiDvzQgOc86SH3lw6omWl9VUK5wpFOerrxf8640LngTeIFR&#10;n8WvM1wCSz2RNh6d9qQzbAumAwA3NqYMONgOxjcsHIAdwqcI6VOXx87U+sf0RghdEwQSEmOdXMjo&#10;n0LcA2E2lae21nfpOcAPgRUZY4P1lmBuMcrEhkVA2j/pNT2mpuCEdnAR1mxvn5KWI8YTuEsYb6FX&#10;MjlNHEinBACLt2O0sB6p2ovcJN0hI4VcL/HK5QWwhzNkP9a4M0xBjSvFpSQV5W3KTXTyq3lNFBgx&#10;LPxJ7AglAsSLqtwxXQUk9JT3UkQXz50aH5q0jOacZCYApUDIzAI0FY0Nq82LZK4UjA0fqw8F3OyS&#10;DKogr2PfbhVDAanAhXSwIhflQAafZg+ZQtRdzm0ZdgFd4J2pC8PTwsoVTo11p8pm2gHRkNFxKtoN&#10;gScPx+QO63FSjhJfg46/DeGHMBwdf5AcgzqnJye5Mj4JKMGZ84d5pAIIL8C0Ip+C78CO82jT2Yp/&#10;lJjO4clgAcg4E5Om9KOkp0EMZLpogFSK7JRE7yXtwdmCtKgf6YVPToCT2GimSRV7QDabdx61JgS/&#10;rCA5XoUGC3e5Ww6YhYkmN6abY+oaZVZq3iRkWy3nInQBfAWmJIw5fsrrJ/axRuwCN8pVkwcF6dJ/&#10;ygsUW4lX5Yel5FBJMh7XxAT3BpWQnvWNdewj+A4eKj2t5SbovuYz6YEg6ma34/JoSzauN83p3AgO&#10;xiPmpWSjIdiR7W7nIMz0Y7SA+3WB9GfwSs6B82GhZh+rb1zaanaKHOyFbWuybW15kzgg7zXNxDe0&#10;RnEzaWhrjQ7NL8zwZorUuwhxE3tED4QwAQjF1YOWLCqjkc9WPT2G2xpNGJqXBlmWpEIBf+wFGlnY&#10;YtwJIoQaXMtxuGMlitTuNAgDXkIhzUmW7MysBKCniuIuzM3U7iV7JTEs7YpAF/OpHLPagDg76Qth&#10;pgFOrPunNSJlTLCZi8R2JZQYXxrAxvb2Dsu59I9REX6JxD6BLFUGKVUZUWcFjUCEGoUnLOFKYQcn&#10;LCaFJ+HA7v0UKRTEQZ0DLWbBV7gI/FhGts7CnItpJx8OR67nhGVNC20BJldoFXpqlSSdJ0smNV2z&#10;RxXW54cEYT1SP8wxkNBypoQXoUq2Te6cDNuPwMI0I7q6B4dQRvHlSPaB9gxBuO601hJUAdDSHiCw&#10;IxvO0aEjcAZsyVoEmdmSzZfaIyVKwbJ4WTOVncuF2idvNs75wOaWU8u3k0Amg7kxtr09RI4Q5cKt&#10;tWqVeL/jbs1clmKLZ8aV023eO4AjmJiYnoHC3E9zq3kCHcDkxBxgGHIgx8AsZ6AWVv6YIavu4vMT&#10;5Ux1UhdEKyCaXrg4av0hu9m9y5sOkUKwLQ9hVJ4Fl+HqgdXR3z1O+mF0CEUrMnwk17BU5Lr6yFtL&#10;0858ER7+OQl2aHCbXaeHJMSQPIloBcqeioLxJrriUEHfO+ilbQppA2SIBobO5qfO7t5euHtt5rvv&#10;vvra9YVpxiqPTfe1xhZv391dW9/aXB8cm+BM/+zP/+jZ5vZw39jMyOn/+w//HKLdw0f3ltdWLgda&#10;x2eDOxubdCPdenP+omdj9fnuxNhSa3pvdmHg5KiXEgBDpY9Oj4jwUNoiVKcAe3Z8wB3Y2OndRFIT&#10;4THqxoTvSYGzV6iw0fWlrhMB3v5JN5uRXj8eH8tll+Y7qmMUVk4hVtCwClicm5+YmV3qH5o64QZu&#10;M05gE6oD8ty3FqYXZkanRgemplBBdoAhfdgj47Qv74KQefYIpaJzhxLZ9OTi6DCXPnt96c6t67eX&#10;5q4zAnB142zrsH9w+trtV1+7y9yLa6/MLd4an1wYGZ8dm1zoH5zs6l4YH7kGsZh8yvHB5c7Gwd72&#10;ycEubpgZJCx23PX08Njk9Ny1xWs3x8amR8YpqPWsbVKCOqXZ5/RonyRF5tsLZpq9FXBXRsHCYhi1&#10;BZgqOGkwYDvZ1v6tsbUJ9kA4SRP2FJngiUi2IViEANKXre6v7SDZO8YbKn0mTIy6kfu6cNiVDFw2&#10;OAbEZea2Cy8i2cX2tLTOiTU4Uq6S4ggargKFMCIyXVumaC4wgLKGCnoqEdm31NAgTikKbkA2kwGJ&#10;RBzbliuitK9t0OyIcTRlNdwURZoMLFK8xulDVI3NKauRNojxZW6VGIYyK1UVgB0HQWgtKp4gM7Mp&#10;nAW5panpMRL6e3tkkqjXOpEdGzg1OUYKEKelO7kAlEvAI81EBkL6rBJMKK4h0DB8uM/QV1piJUFh&#10;+0gsiZQcKXYCvcRBaTBuD4g/u2Hz2c2u6JTAyB7YMSTrRpD/spDPSQJp2AlE9Yi8iE1UouExCnNR&#10;PlKUjvy7EaFIGFI8DwaQhT4Zacsx7AMtaRBzCeEcA0UaEsdN3W9odBhZPd6CCzXfBkNIkhpBJFkZ&#10;CI5nw/29Yy0CS9paia2bmhhm1eUTbW4eoIkjS7OunCxZtL6EZZLxj0/4XGNK+ff4L/u+kEcZmWSc&#10;aA8zOuia5Oc8btWvLpz0Fa/PxoSVTyPWxXhr6JIGK7J3Y0gO9PMiimitvoEdVNSfPmcJwo2cHJ3g&#10;zA52D1dXtpaXUZQ7hMRGTVr6Cnfzgn5VKHOANGuCrGy015VNYBWSIxgdxgiy97jP8O0AjtyHlOGU&#10;feHJqsqB+hYX0kf9nSwWjTJMAalSEhLZe8ARmmYib9XF7INMOT9j9WWI3CBey4RQhnpwg5MKF/Iz&#10;fKeXcb4IpxMEoJziElXOBugY8rxdyRB4SUg7h+gUXVJIon1op7CKkLAGvUE0VtAagIJsVj+OA158&#10;F/2o+E3wLmO+SFNuU5fPSGVbXJN5GR+fIMzA4+HWbHA0xHJ/4x9scrPjhDKlmgZUfq0oD1NIOiOC&#10;JjKRYNwHOod8jrgPqQwZ/6xMMA9bDm05zpuU3+HeBVDrmM3gDDPcKDuatOv52sYqcow3b98CIbHc&#10;WCysjeHRFuzNMfR0bU6nz4w0nmOCOTGS0xBE2SWFzxRHxEudna+ubXBJxC2cHwpxbBrOk8/gV+Cu&#10;2ZlpFWe291aXwV7idb5Y9cQclWBLazC5Pd6CQ+wHPdMvxSNJ9zG1ewLDQcwbHiKSmajGIJw6ND6B&#10;k4QsYV6POgCbcgctQPbhJW4dw2WTncPASreEEbKwMwXfJmXliVGVyhCqBlZlulbv0tJsgUoLkdhf&#10;mFuxbtb7pMo1A0Zj/WIoBXtRCZFaGv6x+ypJc+29Zp6rYsUmE8DjNvxKSajBbJY7QO4vW+0ahgw/&#10;DF0mn9skiuotHajXWOo6k3pN2ouc8qh1z9K2Bojev75bxaOkEtHUwQbTU20KqsL5yvNh7DLXBdak&#10;sWZDQBRT+qU/8wjhPzZ5BT/FNHDkWNP5EvxXvAo+o60PnhxBk+GoLIiZU+1TBvY5Qk6GVHXM+THF&#10;H0ranC/L9H5oU6TgbNk2MzPzEBQmJiaRcqMGSWTBSiI04aljh6svl+wDF1KEzUTkXr8Q22LrAEUR&#10;PtbUsWnKc1aJFWpV62TacQMmqVEuLNDZlFl8EHhd1mQsLrFX0CEskbCOt2E2G012McAtVhjM2w1D&#10;4nLvkJ449U9470HX6cDEwPwSmidw6d7/zq996867b7z92ntvvfXm2++8duP24tQMcbFzfngGqGXd&#10;f/zswcNHm1u7Xz58/sWjZQaowJj5+N5n7IGnz9YeP91YX1Hy+QAR75NzYtf5uSXKM5jjof5hnv7s&#10;9NDUzBm7cXuTYpOto6OjtC5Oow/oDPXL4Yvji631vefPdo6PeLIDbGuWC/lZHTMqxAkC2Fonh/RC&#10;jGJEgq6HyHzh28Bl8PoGh2DsTaJasLmFqiZVGDwBuufjM7OMFyN6O8El7+4xrXIPGg/KezY/dJ1R&#10;Y8NgWe4Z7Bsl3ThHa2F/q39iZHB8ZGSSfiykU0tylrVGOxcDWpBXQzSG+c80FB4ekFyBK0DpBL4U&#10;uln9I7QwDw9Njo/Nkf2ZHZ6caqHXz8QQKKDo+GPkcWEUpyiArK5uPHvyjHQ8cbZRRFLhBXeuftVP&#10;rv68830HdV2FerXTC1pVdafzdn+RP375i0DGJp/XNLpWgi1vcY8VwGqO9m+cWO30tvLJS+njemFj&#10;znSxIUnLg2qSjb4nGcHmRPJBFcaUCazTqBg6NsijVdOALwtPvt5bL7dJSJX2KM9EPc6Oz3xltCWl&#10;gn32sSl/xIUV8LRsRGYbo8nWZHeRThOutSP4BMgEYqdQeTiGBCTqsOSWTT13QVpzoSdc5cGBHYA0&#10;wlJPMoyO6gBtMdmMloB9QjAKZ6iq4hLIESI1DBQ1oeY4IuQnPL3dbXOE+Bs8PlEsV4Xhhm+PnQfE&#10;hCSmTKPgPckSrpiT14SmI08mCd6GrY6RNyg1zUmqkQ4SXm+mR2BIYy+pO+jCBqkkPbkC0m0mitTn&#10;E5bpMJRiP8GMUhGFRIWHQwcZ2ZZaKp310Hm+HLCz6opoWU8wS0wXC2AtSgzNinhpqC18kqOAGT/V&#10;BR8R8NFXYmyVVZWDf3ZG793M7CzXvmt52kJKsVlIATgUleyRV3mJIULbjF4seIf7SiK5FuQ6+Wp6&#10;mbswRDI1sdfFB82u4INSQYvSu8x46bCdnSXUPpK6SLKqGG/c1lqfXB2HY7WWP1KwHym7tGuQK0iL&#10;PKsR744YobMQ+BVIPS+OuplaWBRVaG5QmlQ2bjGOrGPCE7hkYgqPk08nhUGiCKOHM+T7tKx2ce0k&#10;/6gdEaWQJQLZ0CSBkafVltXCOdB9OmkFGXrxPu00fJDZlvhe7oCifqgCIshvng/EWe01cEyn2I7M&#10;Mo2zPge7xYMbjbB1p+iQTfkPGOfHRvGHnLn7TvIxq1UZHO4GoYjJqmNEBBVLF65cXFBnZ4QqyvmM&#10;fuEJk1TbWNvgNpJeZ1PgOjk9MqDcK+UyoJZC/eRyEplJMLQJ3fPnlyTwNtbW1Ye8QFRle/nFi/WN&#10;DUAgW2l+YQGmEneAxfz40ZP19R02HY8GvLaLviDguJ8uH0NlVkAIkQgsIAFrUc1+i8wBpDonpyJz&#10;v9jg7E+wO3VYLllXG1ZlYYDCCSbqLZo7gI4jKwptIlaaY4qT5qCtmgawBWOUtLArrXd8wmxqfVW8&#10;ngKr0bMmRNMcwnJSenY4ayJB+wZ3poZyMIsbKZf6ynTclDxHWCk6zgTBVWAxKkvfZdvKRm+lMna1&#10;XVNuEHsV3uK3/KQBXp3t3s5Dsos0OuYuo59rktMvTKXN9pnHp/KapFSLrW6MfLlQiHHbI0EiSOR2&#10;8tpTEq57QootGf6k6IJlC6JxQzy9lLsLL2pxMqEo0VMkpwKayw+JINuzX3xm0byx+cv2hUDi3JtM&#10;tdWCq4Mau5yO5jNHokGqA0CFvBlvhOoVFrmPxLOnzQBHsnRkYZOUVmQriUGekWyauKjqzAf9Jb9i&#10;RpGPAA6CxXnsrO/Zuanbt2+QU8MmKlouOy4iBqfHpLKc6OC0dQqaEDgo44wgEUh6hoSH2S4SvpIR&#10;SVOhIT5KkXRucfrVN+68/8F7b7/5+vz8FE/o+HJg49nm0+fPHz5+vLq5ju11zcAIIS473RmeGKXy&#10;9BhVYuDM6fHW7vaLtVV6yaHYQtehCgE9WNNKxH5+tLnCGRL0jOJpB/vHSVmSjSPII80PS3t942hr&#10;88hmmUE84tkQZrZ7EPPQ2z10ej747Pn205Xl1tjQe99859U7i7Re7WwT+mAQM6+zd8DeBlL11Hgo&#10;YRAtjLSm56+T2Hz6YvPxg71nz9cIiEFX1xbRSwaenmxuvXjwlDkv67s7W/SKME8JUiyF9dEWHnca&#10;ChAlvpMD9j+1OUZWbzAmh24nbBd9kDBJKF6Bz2Zmxq5dRz7Trj4OOzONYWrN8s3MON+TWYCMMcVB&#10;B2HG2LJJwzA4cmN3dXt7Y3nl2cNH9x89fvT02ZO19TUiOezq9Ow8keLy8jICNNZELDUqO/1v/eps&#10;rA5mKmRTC7jjk65830aEbaxYr0mzTtgbhavS9t722W1//BKZ1dp86c6/lsMr+MXf4TJ4wCboagPK&#10;KyeWRM9Xvhrv79uv4NF2cTlsi9im5iAhqoI/yjh4pFxanVK2vyFYmBuVOlKkQwXdtDqmKCMnKcpb&#10;jAlX+5dNSzSCNwpBwZ1LIG7LBUysyBCA2dBHQ6ctghGK5/NeKWgWYWXBy8pl3bC9MRR4IMwpMF86&#10;pJlRgsClpXm8Go2HNGOCkygN14fuMXdCt9rLvFdygSTdQBO0O3BW8S7Ojmfjs5+Tm0EDRdPnpPk+&#10;x5nbDxtvbSioZZTpm+ypyeCJEb17tZFSVbh+7RpHxAXubiGeh2abglvcQnvTxBY2doWl4dXwCG2h&#10;uKCyRh2jZ3ZuBqIDF6WABYMF4ZOlTajMbHifPql6IkYwecpF/uG8lLtPw6OOOb298WQacKwrP8D6&#10;Z+Y62kbnZJVgoZDZF/ntkcRywCb/5M3YF2SaSPWZikhjNXkfY2nKcN29jP0lowO2YzyP/k4if+hA&#10;lo7Ukg9exQ2byaAM4xFCvJOnbNXwVBCAhhntI2l5SZOACNg8YnjP4e0Ij7kVINRkOroVcG451ojU&#10;O8dKm58LIk3Ndi5LDbq8mJ2bY/FEo5jealgBRNddCLLxIGAKwH4jtcp1qo7b00vHCaJ0LBiWWJSq&#10;BPnW/U6OKbLzTMnnmQ8wO5PxnhDoYf9c9OKCdDxB+hkfd4b6MbO6IggDCpFjryw2Db9ILus5GApw&#10;wJ2nzmtPTPF52CLEEkTDrQHWH7O+SBgLPSTbVbbeqY6oh6QafrK8vAJdHjeMd1M4G5B6hARYcki5&#10;RbyJAh0fBod16do8t4mFhF5JrYSi3/FbxIbAnVR10A+P7JpHsI3XTWqlSa/N/5JWB6ySFU83EuQc&#10;conGBiySkRZdcbIXeHZ47wyzBgca5OCL4SzVA3Vf2/2iUrQKKSGeGTRSUgj3XZTOXQVNnV+CpKVA&#10;4SoQu9m3CUmSfup+LGkulCQr1iPNyKarnLRC576kXlmqDZjJiLyOsTK9x8fwrJwBS6ky4lhswEJv&#10;ViCa8cTJvwUi8St3i329GUEb6pjtC1pR8gpWoArDAYp4Q9pEzIFzzxS38ddBQLZXwqyUN6qScb7a&#10;MbQ5sE5xtszzSxOff3YMON8XEg0/MFmDUM+sSYcP4c0N1vGUpAcrBcl9r2PWvSiGhBXXTBLrWHar&#10;POl8SdoOsWwtdVV2krfw3eVpYrOEpPV9RZDlMjonz6+yzhoVwCDLcFWtiFW1qOGn2zOSa7F2DFaT&#10;ZqFrYVVnuZhRt/Fb5qpDMjCyrDZIAGnRK4Pi+BqDe0NtewwjRKzfxf7Y6ReSDaubNjFP+eJ0Znpi&#10;bpamhKm7d+8wMo9T3WRIFwVrWn4MmE4pLhHXEV4Q+LAaTFLSMnvJkLsuDIx1LCod6iGZQyejREde&#10;a2xuYWry/Oj0+fPtJ8vrn37++eMvn5xuAga7Ufp+8gJtV2pVFPLJpvc6A6y7n95KSNVMu7augNbv&#10;Re/w6FRraLwfEISCKxp0FHIGoBOM9g22mPFMwTTLCZbt/tnlLs2zBDCMrWNVbu7ub5LD27cTcIxu&#10;78GuWedBDGJ6dw/2ML9vvHnnt37nu+998MZ7b75x5/br+MLV1TVsjV14XQNQhODyUOS1qXJwBGXj&#10;nb3ze4+Wnz3fpAcWWjxrG84etmydcUg7KOgcvFiXU0it7uaNxfmZafqlDnahjKBzIVMHJVwwGfEo&#10;6bgPP/5keWNjd39tfXvlxcqzw5M9/uA+qJcfndCUyJVtHB3b0nt4RJvlBn8jmoFA19bWGsPal188&#10;f7H6dGXtxZNnj588e/js+eqz58vPnr14xs82trm3W4g3MVfvZI8ugNGJic2NTUZtVPB2pc/AbXR1&#10;N71EOVcQUr2g4FHn+0CZtFzkq9O5UK+0QvlVeKd1aFJoL7l3bVhmsNc5eAfn1UdcxZRXodvVM6mT&#10;7YDCztaunxeSu3qlvKAdRlavRr2myfDx71SaxHEF+jrmpii5sSXlV3QGvFeH5EG6aNPkj+KWuCUM&#10;aVe3QnB75oSM5fBKhCbUFE7BUtp3mD0zKDv09aOSCv7hRiipEOSoZYukW9J1KZET9FIJA8pwegSQ&#10;QECqsQbJDjSi/ZHCIhCB7h7OmdWYceFSeGGOEhmMsHfseyfBpmQ9xydfwJYn1cfQ67HxsVN8JjGN&#10;TOhUbJQb9qpyK5o1UMsglqMH5RWISQ56D3uNjAgqLaBWEAbbocCu3tr8ZDQ0260Seo3cRiXRHH1L&#10;hOYEDqqHvFE4S9dFm5dZC6CeaZacXbK1SHhNu4evseRZFU5N4BubcLtUo7C3Q1CMS7YdMhk3MppK&#10;Q3Pkmjamd4sKgxwmB2gp22FBc2+fE6O6oWCvHcIMneTBA69VPsUZQ3dMywGuQS0+8VwRyCOnKCEf&#10;cyXbX6ISeX1yiqTEcLxAnyJgmd+Ss6hTDQfQGheogfO2dhsmUhTXesBJLCquxMnnageKm30GQLG8&#10;LrPX2w7oQnUbrlgR4L5BYKuzI9OxIeEKdcDtbQSsMy6Ay0E+DC3sfoiNpLCYCUI6WRG79HlwTxMJ&#10;0NvhHI6dfQLYTZY42TvCAy5/eFB1HnXlDg/MeUi9sBWmUuCOBpX4iFyOmIFL7D2/wDzOz0DC6SI0&#10;AiDzK9Yme5h7yfrhOFwOS4utuIu1hX/Z2weuYgWngfRINRxnRhmEVFKfZz0/P4caDBB7b2c/XQFw&#10;CFMz1EPwnMzR4Lzo9qV478pJu7FkuyNbmnx8DG4hlbq/x0dzMBjZCn5L8hmlYgtg5VDcySdPn/B2&#10;mIsjI45CpnLLAiAdyDnYEi6jw55OMuWqEFdcm0Q7a7imudgrE6UmUXt03OL+pQDSDMc6dDaMfdsW&#10;8nhZhD4cOx39RZtyNBQXSotr96TMRXSjnSDLZnGOjkkoyr3WFplncIQrYkqM126q2Tp9RKHsR4kx&#10;q4EJglxUqmtCuTnBBsrQNmx2l5VqvZwzZOtIa3Urh8bh3+m/dBGbfuQM3P9J0eWjuFTrAPJu252n&#10;eZk2ulqN6qvjcoR3zVBLddJzemkWgFLq+peIU9Iq4eRlfFlUFQqltUs3foPJNTatsb4lrBADx/3k&#10;qMYlgXeVmdPWRBDOPHlbuKiSf/6wnR2txEMn3xCFZztYU56Q6pRkeJWnhF/8D/glRwm74Noz18hC&#10;YKEkMSvY45wEbXKkze0ps9fbDRGk7glPiN2YJiwlFZLmQ9jPZ8APo8DqneBQ/UM942PMfiasHHjl&#10;FVovbzC/hKtZW19m0PjWJhVMmUC4ENqh1N5AUTkc6+4+EmCYdews7c2qeWEup8ZaC9OT9BuAosag&#10;OEBm2UcD9mQPgsKLnRfLq1uUQvYO959vkIyjgERn8O6+k6y7LiELnpNpHhvtowec4YHwcIYGzhj0&#10;PDsziq5C7yAn0D3agjDO3OcJ6Oyz0zfpKQD+rW9s7e6eHNJApgfoJYSjn63V331w0vN0GSi0DfHo&#10;eF9Ti+Lp4MjEwHB/z+AFOlAffPDGt7/19tz4CClvtsfsDHMvrtFR/+DBM8hqMOQUPe6CCgchZIz5&#10;1M9X9h493lhd38GpYSRaYwNYG5bo/YdPvvjyCYYXzRRuDMTR+ZmphZlp5ieuLC+vLa+8eIbG6uYy&#10;eOzFMoqyBAnn3QMPn6/ce/SMcYjLq9vPXthiyN/37j178nT1wcPnD+89fvpk5cH9p08ev3j44Om9&#10;L1FqWX786PmTlScPnzwGyK2sraysr/D36sbaDimI3SMmHCC0rtlPWh2QuroCd0QaOxoebOr7X96j&#10;b1VptHi1q19fhVBfydJ1XvZvvsZFmX3nZgk8a8MpjWnTBNGgKn18B97VKr1ywE6F7WUWrbbM13x8&#10;Aa3aXJ2D1MvK39cxv3rw5nIKl3Rw3tV/tt8SUnpyjp3pZs3lazdSarNZNpPg04VokczY1Oi0oEb0&#10;b3XKWPOMaSR1kRqlkS0jZ0rdzdPMSCoA1UFUzbqp9kmGoVcjcy2NOcPZkr1ktS+3mJndydjbU0U2&#10;O2zgTIOw3Ye4a25uDoCF9ZAlbgToPQkxfBBsx8spG7HCCbSjG3CESybnR1GVXlCqq1iWzFirr9Q3&#10;YtbKd6Z1VlTHmZBEqV5FXied6NIJ7gEQTD9Dr8uaERehbD5Br8M6TYlIRXbFmE3h4pODRa6M4HQY&#10;Fh0SYjDMyHEKcNphQwX8WWkJpKkaU/1s6zPwdEBXSS7qXDKoRdsb0qSNdGAreyH3CHSklJCWs1bg&#10;MtH2cgm1zGpFpQNGbhLfl8op1h6tNeM2urV0JaZrw8rpZwXwGEmdO7rHeib5jhT2XGY2jmj/m6gF&#10;3jMIyn4FemJqETrXLVXwYYgdfT2k9qemp8jUOEpEYCSHjFPjAhzOEf9YLCByNrge0jucFKA6MzZF&#10;JNxXSvOskMgxAhocPeXGgPaBbdUN0lOIWqGKjJRT8aTVPcMwVs4aa8+qAcJNjI5RO+DBsyDBtjhW&#10;6qNoc4xPjBO6L69sEaywEW5cW3j9zp2piTHuI09obnoWwASaweOwiioCqjoVp8BtJSNFJolWoyNS&#10;yuiRnZ5MjA3PzEDdw2Y6OIStIqeJPEIjuCbLwj2Q6nbKvoT6dkkCC0wSOR7NrBJbEI/G+8mzEqKA&#10;Ogj0lOwVPVlctffiFLY9XMwJHh+gls0BSAHPWHqlQEwKzRiAKvYQWCrzLcKn7OmFXBjha/owtja3&#10;tlkU3PaVlVX2J6k2ntEuxncXkqRyg9xM+yrgGZuZNW8pLDcwc5E5NNIkSy83yryg6MZOqMjQtFFN&#10;cBAPiLudYaq1U+w+jryGv+bpiwmEVan+MXcuEZS5uvT3xuJW+qn2Dc1946NVVrCWn/ZaXWUvhT8H&#10;tiaVbi+n9c6QkW2qkDJpSSJmVV0ilrZhEFzIS2rJffCFGS1Hz5TNBjHgNfMhW9EeYL5JmaMCaL9y&#10;OxoFFq6kvjoOxpOVmirtL20WJdsffJZePymgIYHZQqB5gquq0JI9bvkSliSjzv7zeaqQ1HyVHan2&#10;TmuyGd/WhO/Ri6/MXypMfIbCg9i4AC1PsGxEna3ciBq5nLNs7nEcEuA1Hih8QWURLIVk1nh1pHpd&#10;5u1T644Kpul4yx9s70zddeMK/DOcAO4g8ZYN58gskwlnDo8Ij0tkNWdlIBBpgwvcHaVDU1Q2+iR3&#10;ag7vcmSce8jYmf4b1xevSbYbQNVkY3Xt+YsXYAY4IdxUBHjJTAM2dc+QgzUbnMGgJZTTc9Zqq0X2&#10;dwRu8s2lhaXZSeQjmLmOacQAAgC3D+Cq7HByLQb+kI/rudjf2Vzefc4AD9iDLE316U73kXYCtn3n&#10;m3d//TuvvvHK5CuvzL722txrdyffe3tpaWEM0RNydoQ8RKkzGCBnk3cd763T3fr6a9dv31pkWXBb&#10;j8m3AAD/9ElEQVSYzbWzrTXy2MQUtOKObe8RfzNEeIQHhWnb3qXZYhKwR+fUG2/cfOPOzSlE4Skr&#10;QJRBE//4mOz4q6+99mJ565MvHp/3DGLKcLZ0u9JE9fgxLB3Y6RaG8IVj06Mz02RpZBrtElHDlVJ5&#10;+Gyydbk4Oz07MXp2dACWxStAVTk8Iv15TKM+/0C3gsrYR5/fv/eIEeic0jHNXDwm2FDMX+fFdN8i&#10;jang4vHZxiYjsNUgBbjhn6gN7R9pQLFxDs3BEQL6GbzDHMYLiIbQmw+lwtL0co4Z2llfWwFNMmaK&#10;Bc2eWX2+TlAbKPP/H9t1kFAHDxUGuroZs2WbHzbsunaer35ar86rGngX5aTmVyHJFZ7SpNQn1ke0&#10;944NZR2sJiCrIu8VHNmBgO03Cs4KFNbL6gj1/dWLqh/W353f1lY1ynIoifIf9en1Sk9VMxbGMRAp&#10;guo2HJyQ4aAB38JFpfP5qugUyKKom6FHm57RaI3WUHnpdG6JyItgsUA66dRTCwrDauo9Xkr7U9ms&#10;XAgP2RkGECNoUUx5EiQzj7oV09zPGFeAHAne2uQiR9Z90C8BhRwZsB71SgE9in1aQzR7ZDqgNcRH&#10;OKCi8oJqup4R3XN6Cfurp6VToTZIrMAYsIXuXDWH0snrlFFCUM063aOFZHVvKU7i7+ngdCpDHqXj&#10;HM6OuV3mYOR1EL4qhSteJFjMypBJEvZwIt+keOsB1Zfl6bC9Ygw1/KEK69IipG+NjHeZW0OUpHxd&#10;yrqcQvyxMER/l1QZM14jw6Gz4OAp07i+uYziZHGV+m91RqtWRAcanoySuY4tvUP6jZR1bNtxGVjO&#10;vpTH1hrCJbCrScNwirRLT01PmqGh4NPdrXgLbZ6OWZLKCQblKsgD8/mS1iJMw3lyWGhkAa/iUrJH&#10;kO1w1uhsQxzEQ62vr5Foov8Uo2fMwIFODklBknzSJyrwYUSKZ8wsB0s6egrngB/Rm8Dx6Bigd5Nq&#10;hKm7o3DCKOiOjYJStnc2d3bo2t5n6MNrd+/OMmQlUrYQHrmzWEBOVBjqBxgCKfKXCVIEoQjK3L5x&#10;owsFxv09kMvt6ws3ri0BbffBzeS9JMLh5s4597lZ0tnjTUdtD9dIs8c4jxWDt7HBSTFGLPffcT0y&#10;x9rdUTpNniepWMREqrDAHykKiqApAMK1K25wsEs2ZG52lrCCxcuD5dbxTK2HWsAcENjLGmSSm0+C&#10;ggkcPuIOlgP1XwR92JTkI8mJI4X94vkqzemhS3HhR+TGhfvJCLLX0k9Zbr2xS/Hvig1JukhG3O0A&#10;5jFLZ6ndZinatKcmLbNkbqKMQymnoW65XCORTZe6MM34KqGgILWwXWkbVdxS+AR4N8I/Sk/FznNz&#10;VKBm2jVJ7dgMbDdoppY4FiIfQ/8kLxOF0KXpsXhB98T4lDbukskCKIrBicJQWf3l0iPA6fIX/Ngx&#10;ZNzrxO58FbbrgKRKuZdF7ryA72uYfTmAuoB6TWd6nRFL2nV5GcCW++fbA/4CTVNW5x5xgdQ1tB7K&#10;SZeV4CBpT0uaK4kuvuFc+TtDZgTF8QTlD9I5GPWvnIiH1YjkLSG3hkcYx1ZfviizcYuql9hYq1Sl&#10;+kgyGpzzygLB/qt/MPrQ1viJESjs+NFInqRPogBkYnsDRW4ssVWxDSTY0dPm+EYILvbwRhk+Ka48&#10;CPbwKMSwMUkjML3mUa7qJRg9hm6t0IKsOyjbfYAw+gCIPWNQSCTwybQS9yMzxbTGxdnWzcVp0v0C&#10;TXh7l2fray/uf/El7a/UNxAfOTs53GZ8xOHBzf7eke7LQ1LWLqphAA+Wh9CNekCq/egJ0aA9MDM+&#10;8fq1+YnBS5oGxyem4bOgB0BZdXp89r3Xb//Gd95655W512+NffPthe9+cOfVG2Mff/6r916/8b/8&#10;n/63/sHfe+/dNxdu35gGtz+9vwn7DDnV7V0aFMjqX84vjFL9XV47IS6bn595/dVbc5Pj4ErSIASg&#10;LGme+qMHj/72xz+DIzwxN7exd/DJ/eXNHdZe/+bW2fMXW9x7Z4SQKO1js4zRObs4Nznc35eYnuJt&#10;LxiX3rtr0wOz0yM9YFsa05zq0c9CCxGhyGfdZCofLa/++GcfvUAzSakqML5TrvGMPGGzOSrLguHy&#10;EMj80BhGi6xdTCic7eJL8WTOVt9DINQon11DV+YFfjJwhMpcmJRmhmX1H15AVN+xS64PiVDYXWae&#10;2iTRDlYrEONybXvOzjcdSFffdP7Zfm97D0ZSpH6YY9knVFgkF55vmld8BV2WMeEldQ71qg5oa45W&#10;CcKs3Ks/6Zz/y88NAqiSRL0ySkNCNb+/kt67erF11vHXzVfzKUUhzEdrHjWa4U3kj5AlDCp2FVad&#10;eglld521OMJSPE4fBkRMmfiGP1UElF4BdTpcMZjm6CsADSenx3sHuqiO4s0NuIUJlaQHZ5w52CpM&#10;suKcNZXv7u5puigmxvgZDgxnT2qb7AUeYWfLZVRtbWxh8xMnx3gjNYTj0ux7oxYFVRdBivEpUB/c&#10;LM5ZM0iB8viMslLm4nj9FjEYTJCShecQelSMWUMnIm4UMELdOz0n2CDfRfdEVV+5dLyxcsQpd1em&#10;IEKdyQSa4UpqND8v6JapCWGWKKhWuM2HE/12g/BaYnQ45zH5Dz7XDwsTOge2eVkHeWl3pB0wFKot&#10;53kR3t7oWMth7KUlpXToSE7RQYJhw83LRxayNSlDJ3pLawkwijKMITirgqRdpnUz9ZtHBGVNCIz6&#10;qLmRoFKOwHco5oixCdUHpPPbupKmFHJ129tbToe7uABtSGOSla8zwnQEr/YC0ba3d1yXUYqms8ME&#10;B8ZIOYNuxilgxMm8cvcitE4WcIKPJdsEXuEoSMBwsuYf9+m9c5QcYIerx0HgU3hYJDRPDk8QylyY&#10;m7lxfYn1xNM8OThfWV6hHEghhGwTbDf6gLktpP8R1CQMwKjiqBijxqeQcIWHYyqaHmRyn+EKAI3s&#10;J1DPj6rrwMLsDDIw3JFr87NL8zAtoYF2oWUC/OSZOuiyNTA+OTQ3swDOBfpANGIO7/Awg/U44dPl&#10;F5CH1yA58MwonBBPMwqFWnDPIJ18zjoj9ZSsuv6J9U8eUR+Ipr0FYzqLTbioG9fbg4bUtWtL45Og&#10;ZDCZ89NwQ2SiCYPTP8+cN309dpUDQiHdpA5ygEv1abB5XHK93fs79ggd7kMnVV6RR8maxZdhj+0H&#10;MR+vVBav58U8WQxCrXDOiYOH3+X3xoQZwcCjYW1qgboZu2J2jhfblGXDljZGyJOuggJLpY2SfhLX&#10;e9nPAksBIUZlprGCoygCGudBNahxaXxIlUoDH4VHtQN5h+NUiDnsxHaaqspJ4ww8cXc7NpjUf2tw&#10;bAy9nHEq1c5doZAO++mMsgLufpA2Y/4XRRKhD/esapTe12q6qb4P6xKNYS27X3a3THAZ3Er7NV7B&#10;gVgVNMm8wwqG2GBay9SutjW17eAz70u0+/1VO+XGzgxwbIJUDq7fjg0g7gNgh9ho5aJOB3tFwC3h&#10;LmdTPolveaI8ElOLCVILUHW+qmGiBPL4Js9AvBt/5maWV5uGLF7gaoALGAPh9UYZU4qoZsbePU4J&#10;2NYck5kWmXhzQPI8AutYFjLFLFaOw6t9rDnLtLhCyxhfWlwcHjlHpZ0Vz46G+cWZb25sUYAEOZIX&#10;nJwYAfxZaTBfgFEmFqH3s5++DKDMW2/M/+C7b9Hr9OzBE+gKxweMM0dCpXtguDUxPb++vf/w+fKu&#10;Kg+91weGXgPSHe3twOm4cefuwq2B4fH11S1nMY2O+GgUoGbzYAH2bs+1plo9SN3T94BU+4hEu775&#10;2dHus7XX77S+88H863fHF6eHX7t9Hak4kiN/9s9+dLa3/Wvfe+2H33v3Gx/M/YN/8ANEx37xyXOm&#10;7KB+xXBtvNW2WauBm3dvfvv9d1+5feP4YGdKrYah3Z0NMPn2zupPfvrLX/z8w88/e0jp8/1vfWNm&#10;8fqf/9Uvjs6GYZLgiE05KItKRNJF6m4S2zA2ODM+inwwnctqK/acj4/13r45sTRBuwQpzsuRjPgj&#10;IUHunDQFhRG2MVv8+Lz7y/tPUMtqjU6wxOWzwP6GPmiGhrzmHgGMuO7omFA1C1KhrGgIS+o/PpAM&#10;yl5mn7F2LP9Jqs4gaIemkM1tYbnDqYDxM8BEOMwfg+3YpPAI1pbX9beNX2wwU+2gZh+1EVPtssJb&#10;V79pcE8bgWkHgxZDeX0JzgLYQnipILrAX3O45pj1ETlgY546H1fHLFDVsQN5/cuzqhe3zUIcvh2L&#10;VoaqgJhiakLKmJo6VO3Tzm7tHL99+e28UHZfjFLqop08H9PWk6BpsvamgBB6qE0Ntci9HCqvW1Rr&#10;S8XpDNaBL3HqTK8yluiDB3M6eRMFD0QL0UaZmZ2koGQim5pOpP+DDyNe0NsHDjMrFeZJsFEhPDAa&#10;3e781z5cBPT5CBhUmeYExR4RO/Jwyn+AabDYuBjoOxyZlczc6UNEfURwBOfmpVjcdNR6EOJ5dO1Y&#10;h/sEI7aI+RGxnNwTHI86rt3OWXBQqVruDYnNVadwej8LWwBiLqHbMBoT4E8cZm9U782TXsbzaaXB&#10;FdPi6AJK295JL87GkSvmvax3bK9GuxZOZOZ8OLqqNPby24BXFQxi8nFvxrpp0TBux5d6H6Ttx6FB&#10;/nZ4FIa16fmIUIl1dOJ/fBevAAFieoVSllAaLk2G9ZinSSPFZWS2CmBxJuie8MAdFdowvJk9ZYuM&#10;faNGYpbLmT5Hqsu82toarbunJLcW5hfZ1IiBknB3uFZXN2xaPpq7TU8lt5ocEqksGr1Ug9cfYDcO&#10;cAHIAmxtbG1ubNAJC5UdpMLFRMG0BcLIEEg5mrkDznxLFQ+LlIEZkMnoYiECBbg4UYbGnT7mTu5s&#10;UMZ1qfMx3M6MLIJ1NTA2SmKMm3wAG2icefQXXUjt8MSJJCMfYdISyGElnH5t7vUQ9H8oAf2seSDM&#10;MMMYQVjSIlWxIF1KMx35EI4MPZQWQZLCqNhQtQBvkyJHsoCTpVLBjSWmjd4RvBjagBxcJtIGZTJN&#10;3WSsQILdD1YGshJeAztYBS242OAk1XjYVoiw9JryhIcQwTyWAMgSA7myvgxWgWhHJpoKfiATi0dI&#10;zdbnQbPYOAJSlnRYW71EZJHgSJkSV1fGglHfuiRxCDqCX7tGn+3GdhI3Q+AEOo8j7JZabajJMU6g&#10;bdN7/KvgVpqUnQ0M8naEtGNU6AXhM3gz5yBELFlEYABPM6UDdfsqsMmWcf9UeNzeaN29UIXcYGop&#10;VcqaDaA9gjEvQy+q6MAllmmNaiGuIRFS3SJEHVgs0pJ8Qx5nlAmuTP2kKrdzsLq6vbICM9I+IIkq&#10;8LcGekbGrD1TMuBy6RcjZgpos1OszDe2BkBV9eaaMJt4zPvIduU1NbgowZx1FJ49BE9Vl7k67oWB&#10;XvLzaVx1u6YHFjvJD5M65vV0deXycYwqsbNaCsISb/tD0i0lkuT35k6szzpppbh4NgmVBKDPn6eY&#10;qXBW3z097W8z1yEMGzre5GOktSNK1hf0FuGY1bsLZuf/LqZq2uApJg6xAMTn21BvRBKB/dipmNF0&#10;7EqjC2A/Z+gQcp1WXTDric96ybhSVgCQSY0k3QaiVQEEaI4qB31248hRMWSLNiD4qQriHV+sLW/B&#10;yieWvRg+Hx7opo+rNThBvwmCO7RbXR51HQ+z6yTXvPfG4vuvLX7+0ecf/+JLkgtss/GRCaRPSCOx&#10;RGfnRnoHTpefb3WTyO8/utt/ONx38SlCpMO9c31HS0uXd5emqCA+efxoZIIRE9Nsf7DoyBgYkzho&#10;uKt10XNx0HeGWDyCwr1bxwcvGNW1vPXoyWn3/tDB5gbtA6hADfTtv337lXuPdv+P/88f/cu/+YKC&#10;8NzQ5OXm/mT/wVtv3P5H/9Xffb6+9vARSfUxNuTijbHf/p0ffuvtvoXpmYmRMTipfYNcUM+Dp7t/&#10;/tef/eTT7e7+w/feffX733t7cmzr93/9N1aXzz+8/1F/7y7hHEENkcLx2R4LgsLszbtjc5OTRYVh&#10;FZOzRHP6Qh0mfNoeacKhsRbtjjQgkaBJDpjsyyiIAzH55y8OP324TsQq1UGdCyvdUg7kEkiI4Lnv&#10;Is3M+9UVAjGQ6neqIyEVOJVA0FlDrGqZEq6K2tVgONUEsCW8QD3WZGGIuAZ6MPYI4+HAR8e6eLiM&#10;aMMUFDkjuKoSXRaUKm7qALgO2OrALH5SjrYTXKmDGSTlu9woAXRmR8I0YU+JIPxtdoZboKBS51OC&#10;3gRpXAXGpIKiivf8LF22NDfeKek0onT14nJXHUNWFYo6e81y0y8ufnFLJYvWQXX1dv4p4T8ArnoH&#10;shmliCXH77GUpxMgWmsweoYNkwvgmvg4Pr2TJUpKrD6h9rjnw7cBdlgGLhkQBt66pLmPlnNuiY1Y&#10;aGIhZTI12pCGHXoV9SXAnyw09Y25hTxUMgPnxywpVeA4NL6T46Of5+TMyws2fmEUSniEZsT89ijQ&#10;HySawYsgcsEWI2RVAQoPPcJQl0xqwlbrYwSIxKs4CsfCEudj+QO2UgwBHJwIUjG19GLTRUlbk+33&#10;0Y+JnaTDgKXMWZMIj9aF2SllCmwq4OIV68HqaoxVjemjiZ11DMtO2kA4KuyOPlIDAKykoZ3HQxJN&#10;NKg7ivxKjCpnZDN/VOL9NWVxEl0QEkjGdKkR4y3tBdTaF5yfQFBHxRBVOXVuDW8cxo32hMG/mYtu&#10;+PUgYInusaAMgEI7k/nUGmdOwXb9Xnjk6p/hvx0qRZc+c7wG4cb1RN6SwihX70Q2PD4Zjgg0mw6o&#10;RByG2mkQvSSoGERCuIpg6uU+vOOjY1jKM1Mz45OAhi5rj1tbHIMcPqsGkQxmwA5L7JONs7CI8uUg&#10;HDCB9fE+dU7DPJ7v5SVJONaNpUM6Wi4HkBwAnXPdaLefIfhMEo0pit7zIZ5shh2fb+4gAkw3G/cg&#10;IxeJLfe6SODaHXvKtAZb7k7wwJfnaKvyue7ci16qOisry5w8JdOxyQl24+YmZVwgCLy9gYnhidmJ&#10;aZAcy4yiEb2XtKcy9oMNzZMdnWBYBWRBBvCMzM5do6yEaB30OaX34xpJcXYP2GN7sHdO+YdgCTRr&#10;wpUxettn8Ex6Lk9nUQ/IYExVD8+wowxdYR06S9M+jCRHKNpSkGXb+9JhkLoTH/B+6ExhVNjRsArZ&#10;nYqSpKBhu3o/4w8o+h33hZY9hCb9BaQ9JpYPxaTR3gRi7rpzZ/G1169fv0E8xjz6HeCJveNKMauj&#10;OqJ6MO3AIwx247aoRmO+y/wc5TcsW2kqVdhZdIfCxOyKSI9V+DRkHhnCzukFY3ulaZPxpTTPucqp&#10;NRsZSVzEVmQFsTjcCMmTJ5x2WoGC2QaTsKGgBPT2os7FR0tCTCO0qQJ3coZ0mWSCcZWRl5K6wjdi&#10;vhrpU4TKBqQSx+LZgiRBITAlEwxJJFFXAqqr1KfIacbfgp2dHpimKq4T1KS5b7yLOfkG5bRTXpUA&#10;q2Cuw6LTUMTwFbnbA+igGrdRzsOzoo4ZGlxZ3o5jAMyVJS7w2P5ykVVlKE6n7fxCf5FS3bCJYvib&#10;+K/JH1Qq4uV5JnUfXkiOpkX2erjV8cfmGXl9yWfxjXTpZFZ1WkYOGUnWnvEsTv8qHb4+zopdhpu5&#10;KXOThlpjxhlCxxMhqOa6F9NOXWCE8RPMhZiBdTBbogC8fmK4u8XyI4d6fLmxvrO8sk0BmLwnUpGQ&#10;j+kS0MIwSEEuKxZdFvDkcN/txdGbi1OsEoj/UBNm50nhEa32rm2sMxNvZXXvwYMHNEkszUxQmp8b&#10;HkHI/bPdk4PBqeHxxeXnO48/X9s92KGiqeRDDwPXoW7gQftmZsdwDlubq0jKkxc7Ohg+Oukn9fTx&#10;x4/+9icPRkiUjQ3Ta9Bz0YdK1PHhxerK/ufPH332dP3+6hZjW+/de7r8YodBtPvnp9eXut/54IO9&#10;457p+UUmAnzrvev/8Pe+f2dh9JyAvPd0eOycnXf/0caHHz7+6Ff3QPvfeGv++998A+4gi2ZqdPzm&#10;9bmlV1/7L/70o/0tVaZqNAsif5wnwRnNWXBeKKGC7/BC5KcDZZQVtbOOgbBkwwcYxZjJmCbnDWXI&#10;ZbCPtvePn8LMRVN5kKHa+EqVGgla2HoBBOwa6XFYQ9JzdqsRTbXsK4S+re6YMtd4NDn6GfOeTn6Z&#10;7OaVTVjZ/+RDT2xnGYgY4ZBBvZfQfUbR0qNs50yRKm8lU15rqfZCwbvaPp2/r/6kky2rPdLUCiXf&#10;Nuu/82JfGapc7YumzNk+cn1ofUrBxzATXnZINDiyfT7NQbJtrr63dm59yv/Pr5csuvrcWIyMiAmw&#10;NSBrn83VwzV3qv0RQa/FsvAQL7NKvjvVShtZg5Wr90OV8mSE0vrKE8a1s6FsdZT8LlDUPvXa4E9F&#10;yRGDbWSq2EUguHT+MBgKTXIce86Igyw+WHVxgoKjx9VQJW9C8zbSHe3ba/mCo6idQT6mj2KfwCWO&#10;R9WCeu5pktAksoJ4IfR3+aScM/EjM3JcvZ6/jgRwcEZHp8ovuEG9BkoZRZLzLsXF5A/Lj6cVqG2k&#10;2iw5Lbl5N0Pi5JEiQOI/Hd+QQWEJXGMVuUV6k7LVFptyNwCZDorgh9RlEhmE40LfCf4lPct1LWTm&#10;yJUKtEpeVF0wE3XYTIJr32KDqgPZ8ima96xi94Inn82gB0zZl8+BouMRIlDH4FGHlYywzYEpjifn&#10;9GCUoCdCd2e1ANpdkqwSb6flRSVR59opP8tJw0yZmZnh5/xE2SnZRBhfJ2vxKwqIM7NTZIR4XmCy&#10;qk+T8ItkoIJqOF8IfJwVwXwpiPF9FfWcZcIQ7lSZLX5gacnUZnoHhgHxOx7s4sJMZJVs0KG8i7c/&#10;2JMYwnAH+jhnpift1jm1TxOav2fIyNq9/VX5wjs8N66c+wcG2NmmRbrr2vVr5C+p7CHOx82yO9yW&#10;0Qtqq7YOoKUAuOS40K9JKYyOkzyGqebayBQWSN58CyiAoggIW0Zjbn2LxTM1OUVpl0Guj5885wVQ&#10;wEHfPDBkBaCtGJvF+3P5fLg6cAqvKEXJezlJKIOsUvOvKbDxcirJO/aMn6FlBdlxbW2NK6BgzdgY&#10;klNUV+ksXJhfWGLW5BT8ncnWqOxHxoPPzcOgMOUF6uWpsfWgTt6+c2tsfJR8K+iZpKAjvyXcMZbG&#10;0poMWqdkoWrOtJiGLRa4YrGiOiT4DveBsy7ZvBIvdHJciAqJfGKfEyK71JVhcqZGlqtbnFe6wVON&#10;LZss8z5bmwNEDgX++JC6QZUgKv1l7JeQqoqhaZoybTg8xKHJ2xFoRY/tnGtGQoaQy0uSFatyD0ES&#10;psGJNMQBQ4OsYBhBRfgg3KuwmzjJPYNTtIJsGjs9I2UFUs/pYK5cV9nuYCrF/aqxoKL4bPs4iczn&#10;uGr9a+JtmbAYCv20drkZIduUfl46BldLSe031p5fWe9pKk1NUSSlKP8KyzfGpzKKTa3ZjjdNeR42&#10;mecBpj1o+xqrwcvs7ZX52FiTJPy8BPMqEicpENj57CDC9tiAzg3hiuIYqtZu7Fs5nKQi+oBwLBHG&#10;ks8vzL3z7tvXrl8n0GK618LCtdFRKKvRKTXSt9Xu2gR8AdCSQzBXVono9k0rDfSOYhhbPEdvOB9n&#10;Q05kpOgWnZvqnRi9WJiaPdgnPd4zNTdDtPHFZ6tf3lt7+JS82tHz50cbqwcgQWafXnv1/M2FqZ7J&#10;1vrwycz88Ku356hzP/7i4fLGDhpABO+g09k56OE4OcKeXlovdrY3mZdjNNY3DpyhNxZbuLp6OTLQ&#10;d+vmxM0bU9/7NkJ1t15//RpN7v/sz//yb3/5bP+IoRsz15emXn998dU3bkwtTp4dnv7hH/+E7vj/&#10;5n/wD7/zTYTk+q9Pj53vb5NOI5GwuXv0s5+9+JM/+SWdrXfvTP+7v/edv/vD1+7eugmEOj/pZhp7&#10;T+/mBz/8zuePe3/1i+equp4eEA4R8WCz0jxENsV8cikY2RKFkYKdaQvzxAnT4U6JJlnwhunhsJ9r&#10;5PqRE6Pflmwopo73929tHaDOGZ+kFga7gfAOPgrPBVnp4VH+Hg3d1S/CNRIeUO/M2Kb9skQlWTnp&#10;2GrDO5GHf4wWop3B86VRA0rXxGTraF+dZEc5t+Fds61egrmX1cmvwaZaflexYEBbgNGVsKcO2AZq&#10;V+Bd+xObzdhufa1lXzjDvZYIp401gYdNL0UteIO/rzZbfO2sOhu5c/Ida9Dg0XxuUyLM5tWqtCO9&#10;Mk3ainwTixPM8/K4zc9U0aybmBfX+Rfaq6uoBCT/qobKKKIHqQD4gg2BTVLRmbNkWyUZDidAklZx&#10;ZoZFF+m29l2IW6TvJ7cE3JHEQ/qCp6//dsJPibwYSDgVmmPjMw6tUSZEtDLMGeo2rMPIQErbrEq9&#10;XDf5BOx5ioaWAjgHsv903XIOYXZG+ay67hRCgtyUaRZUdcj9wG/jTJxzGA5Qcql1z67cvOJ0Wofx&#10;btvWbRzDaSpqZh+eSbjSCUsvqe8m/1zALp2wCiMXlwhTYxXGfKF5BG9NcDl/kvf1DGpEECjMkfA9&#10;XZGTUOBF/mAGl0fZUDDOm+XXJfSwVZATzIc6fqnJJjRrQ7a9Q9BEvfZ4Slm3cwXfTL4N2qK5Iji5&#10;Y2OxlOon46nRP7LF2UswjYorVNg4uQ+uhTGC+FmHaR3sAUprmHv1yXEkSq7sDBJykHBZM1CayP+R&#10;keWJcPUkEfksO6iYJBaCkFEoA4KGhui44kDjzMVrodNB+zYpqFCxfdykiruwKiOjUEfkyg8It0zg&#10;uvZOTjlJAksI9/wWr8yC5lMy75WOCGiCuxvr28S5XggVn3D7CWdUw4kcmo0E3ZeoZQP68Oqphboc&#10;iE2Z/UvKlDXv43JwPJrbu6vMKNpGSQF8FwBwQVfcyerK5sryholnZ7NeQiJ8+PAhwS8nwz+ZMAGy&#10;I3oBpLOcjXPzxUri7gOSROFIj8H4dN12txBfpte432K0yyl8Stjk4DnJLbkE1gJ2F/DpjKPRYWw2&#10;T5nbjLucW+hjiverr9569ZU7sJg4AO3hmaVJxn3ixs1rrH0qSzVzInGdGxxCaQO/lPGTFcoCIABP&#10;RbVoJ8EG/T08CTPuh6bVEulRXnOpp3EbImMVVcIsdICf3RhlZPJiGTsZOGmCsxo6iX2Sj3PDcusT&#10;QA300uVqTXrEmrRV+SBi9210WSK6a/zBwdbWVhlQDSFxcWGW1kEygXB78V2sfJC/7bWBRyXTAnaG&#10;7Wvmh5rsKBR52j0MEexgcGCYPaEuq4gJV7wb69BUcMpoVoqt7AVnywVzlxs30za+mtEGxlXwGJgm&#10;SBLblQvJMrCMLWwiynFuWCyWRYRigvvhPqMokeTYEW2uhIFl2LZf1LI7x1BaSdIndZbi0HzFOHjT&#10;8uk+nvphRRXpn4icnrjJ96alvloxmnSgxXaCnkieVILakyxxPkKwVJ8K1pWPqQEY6T03zcvTfPXV&#10;V2RjAC0Z19NNBZYVb0+JKulJOyGYNDdOwrwLbLexuYHFGp8YnZ+fRNZ4mlk0g2xv2SZnJ+Qfupl5&#10;iPTuaN+wOiqXJ/e/WPmTP/3bz++hurbyy1/df7pKb+fh0Gjf4fEepzc5MUm3xPbOChNs9jaPz3qH&#10;aAUahN67tT3QmthYZ67PxUALGZqBs+PTqSnzE10XQ0eHuwR66GgtLIxRUSSjd3p50Nc6u3F7nmrS&#10;/U/vbaw8m5kbHenvGh88P9zZ/vCTJ7/8cHdr43BufuR3f+fV/9o/+sZ7by9i4VeeH/yXP33yn/3j&#10;v33+dH+w52IUCZdTE2waiN7+x892/uJHD37y8wdot3z3e7f+K7//3t2baKVgC5j8NrS/f368f0JP&#10;1cyNpcnr7/zRP/3w6AgKxQl1AQXlpanCvT2kRdAeH+tNLoXU3tnUODx1z9KgrvI721PJdQv+KE6N&#10;KJlBrDw2duvm0vTE1O6mjjRoQ5kJtoZypt1dypdPgQT7J6bGmX4e6oDqOepNkEK0VVHvWPGHrfEU&#10;XIM0rCw1c0p0VTbMhhxw4GTMQ0I4OnN2tgmaTzMu7CtfbZjVhBnNorqSxuv85GsQqnOUr/n14KCX&#10;/RYdINXZJp3X1+5uI8KXqcREdU1SUAjY3hpXMUS9t71bs0OvYIv6iI4Rab+yYytScM0fzzVf9ZaX&#10;31wBK/4qYZibPVm/TrKzA0nr092XTYdsp3zcuW3aAThgZaYLteS0swvghzlNgeS0WC9XarIWQ45B&#10;4MyqcYrsO4krEk8sDA7CevNjrWLyZYsS3brk9Fl/+GYsHN3b5nrDY9HQlvCnVu6C5BAelDdTVsEu&#10;8bm0KGK9K+eElaRfBCSkZ1I8Vh4B+4ggQzXVMJg9LI1zzWzNr1CNO2sGSFcPImUpAxJuHZk2GuAD&#10;dm1I7xhSdxZmJ21qAA6cCB66zKPuJTX+yIqEEpPRwSQwnZho6s5MhrYxXwoNau9sVIy/VBk4zG8b&#10;LHJK6VuM+Y83vaxx44bvIRI0+0LVYkmQvKokCOhAo06Gy+XEqFSC1cgU8S5bWg6JljfIoHIcMh0F&#10;+ET2XeA2Z7xCOeNauC5S9dQ6pU8NqLbCrwBS+HdEmsjZM19hm1ZVetT44ChOsxoos2PPHTJxefns&#10;2TOudXFxCYjGb1efrzDYnmdkdhgRqQGqgVw+JVaS633UbWHwjjMceBhLi+jVplT7/RPey31Do9ZR&#10;Ft1UJ8jgOA8WmzaIWkEfxDWXBI8Y+wRo066p7nbIC/JkqGV3ow8CemZdOKwuJQFYp7yFhcxCn2iN&#10;QdPY34ZCB3hlwXQzmW9tjdZ+IgsK0YhLnzH6cWsz/UDnhBw+U1Ccs1wPj9igwC3sbBpOlcURIKI9&#10;br0+Kz5dFbWVROfgb+AdJtlQyi4aGKUIH9AjkYdObcTdRx2GchYung+lWi60Dz2UHfHw/uOHDx+t&#10;Q4s8J62onAj5MtJtmF7EwvjDmsHDEm9vbm7AnoRBgdoxC5Zxg0AbQ251QmSd8kUhRo5DODC1C6yr&#10;heQiAyv4wTjmnHq6Ew5LgZk3khsywxx2PjbBqOzwOJABT2QMzxFZraRqCoEUc7QKnXzTTOfCdNy5&#10;ex3dHRYNyImMK2RD07zdajl6skkSGAWGNMz6mJqaHR2jgMQhhJscmidPkmBllQEDYkzn8Jwq0s3L&#10;kre7ICIp2eTotEBl8xGyStTvidGJuWnC99pUtbv0U4VgNKwJBxI381uzXLZHOWm4sly6gZwv3wfe&#10;fd121xTwMsF2hBl5p5OpEpvh2MQtuYgau1+qxXlW7Yg9p5eItYFlNTYjeQhOJhL27QylJFCRmIgb&#10;J13167S3lM5yB95p4zu9wDH9hrNN8jE0Q4MVLWPzxU1MEBm8GnElVM0i1Tht1z2hoZ0tfM72zhH3&#10;uaYvc//4mzXEP7lVWGbT+33d0zOtcWTnWr3jIxDySOVCTeXjR7vPafu6HBsn1z0wPjIFuPn88yef&#10;fbb2Yu1ga/9kdQOO0EDX4OToFMPULydGEUZv8XxZN0cXaNAPf/pw69nq/sX2xfqTjRcrW0xENRu3&#10;vkOghZopG741ypRM+pfmWBpzM/MgT8R0aBB78mTz2fL6xs726tre1uHui6c78Dj3jo8+/eTZp798&#10;8Rd/+dkvP1sfHB9475s3vvf9G6+/OoujWHm++fzp1qef3P+DH/30+HQUlaj1rV3YvKh94R6JE3/5&#10;6fO/+ptPV9Y33n3/+t/5vTdvXxsZY3ovqNcO/tblwCiJve3NjWEoygPD3/jBuz/+yyeff/7RMCTA&#10;C9q4KMdMVOWNIYWwmRWpQvsU20eD2OCQDK+eLpLZSAmOQEZmAn3SEa6aC4c4Q0MmK4PNZHL52FCr&#10;6/RyeX0nXeoKCTgrUzH9MRunhnoHobPSkElip59BvzbEKIEOd9hCfDyzK9jGJJFrVknl+Ypyzj9Z&#10;DZW2OTkgH3E6NgLxCO7OAYYiTVhXklLZZu1N1gEiTRrmKrCr7zvopyxWfOHLLztxmp+8zAUWvOtg&#10;uE441Hj99rvrn3VuOXJjvr3r7bJsE/D9G6dbJ9Zxye0rqlNuPj1hVAgT7U9pn0mRal9eXb39a8XZ&#10;sjx5UdW1G1tUubr6qs/imwC46oU3smwuX2ug/htPqiRV+VUphBmIJwVIzGO1lGiM9ybatAE4UYRz&#10;riUyXkAtw7qmEwtPYAWj6L+KOtBEI78qs7lC0RPPhZkX/rGUQQNf0ldhWhPo4oHyyksLSUA9izsM&#10;ITzG5Nj3F9jhCkycKyXZ7jVUUUq138G+MWvtlOfL5dRGw23LZtdEDDR/qOURwFQdM22MEVqPXhpW&#10;rfBZO1mrVbeWITdRqxhBA8Nm7S2eDLunzpytEjwBpYwj3aVER6J9zki43EsvIGM9qdgy6POQ0+U+&#10;GPRHbAwiREdtOWfiIomZl3KtmgHPgq2sTnwmikJNHsLSThOPcTcAUsAIiPkMgsPqeotVfVW1lH3K&#10;Majb0nFIZhS+fHGv4UlzHAw1yTa2ZDri96BskUbiUxG4gXCFBaEQ7FAAzTscRgemw9JbXV1VbbfV&#10;cvbAGZod+zwJsBu91JH/gyTtiDzcrcy/fTTYfErkY4gjN7a2rb/1Dx/s7kMVppocdW5uF90ah3Dp&#10;QIXcYnj+Ov14PhYJYsPcCG5pxlbZsgNC4pOoz0Z5hAjBKVumji6NBwg/wI0z0zPYMEgzYkSkmJGO&#10;22NWL73AVvl4gqTiVHmiP1b2J812zF/uRt+aoJQDziAzNT7BR5s5VnhGTbWkwKz3c22FbJKXtV29&#10;tlIUXrWQ9FjY4gqMVVS5m4QCySy6g4E6giqcnGo4VKiFN6lfAxDpK3DGLI5tf/dk+fnGwwfLysWv&#10;bZG85FRTaXRFYf/XV9dJv0J8Gh4awxscHPFAlaZLC0WiP1GK2VMtWwr97HEJecmn8sRZXZaV+wfJ&#10;zlZYxV3KdsahRcuGqL2PyNy5tLbuNvyBSElW3VJAac5LNlcGrqr5TOYSJ0Tgx0W98uotE1oxeqad&#10;vHl98BRQTuR0gUShSvSigMOsU86GhPLO7haf7VzXGCO7PCGiI/RFAoRBvGT2hoYD9VQzpy+GX7PI&#10;QX0cnlNPjpr+FtuqM31RsFQp8Q7EaZvLJgIWiTcqJknIdfFUBHAFpDr2paIlzZZ2pKytG7xj+jWU&#10;mfgroExLXfUSCu/CWA9ayjKVfYw1lkRRfN+2q/AuFUyunxRYbDBlergSfWJePU6iyTDHk0JXuChg&#10;0QEu5QZqEHuOVr4ndl40WK6i7kwskV8dD1f+D2NHwEZUKtvQ4rjqelhqjCavNPBSElkZzLKY/Nwa&#10;NxESt97EwOXUzMgMQh/9FzBHlNGnc4sF2jvEiC8s3PzsyOLiJOtydXXn0dPVL+6tHZz6W4bzoGMA&#10;yWFifGx+3qnQl8f6HscKdQ2c0KBxfLqBlTm53N9EhoQ2HKnArQlqsn0H+5tUVzEx3X2n8Bjmpufp&#10;wTmCpff5w7XVzRfLaAjvL68cP3+x/8mna4+XV3YPug9RPzo+ffFi7+PPVx6sbLcWJ3/3771++9VF&#10;aiAbK6fPnuxsbOwwYprQiwHSlDN2To/7JkcGZ8dpA3785dMnXz7/1T2SdqPfeP/2W2+OtfqP+s57&#10;97ZOehmV0YJfAjAagDzCbmTA2+lZ193XqJ5M//Ef/DGrHSVjAi1SCWkX0EixapNZ4SGm79uJNDTj&#10;nmfCfM/4yDDTwxQUlTwhYYGpVEor6UMuDna2E8/0PVjeJAeQGYuDSGtg2sYmJ5MtPgNLZvw5ebsh&#10;K01sMz4UQSzHxqffnHR/YoZIHqatMounKv4JDWiblX+NdAOk3JFRROEHVla36RJxssfLKKFJmGXf&#10;fb04W2BFPNPObHVglh9TAVgbVPFt6Gxthty/kb3T9LSBTh2zOec2NmqDrQbMZZh9WpvaX+0N2GyW&#10;zs/rJGubXD3DDoyrvZkwMBMgmtdL6q/UHT/pWJ7ON1eRa47vs3R3vqxHN8izPr1zkPo4PjA/TzKP&#10;vJf2HcsDVrDxLRvfIiR2W3Cgh5MhB1lC/bd8VqJMedPeOp6PYyFdDJbdBwfRJAsrWstDR2EuNiAM&#10;MrYDwZraQkCPsbEc2pQOIBxYaDUgqJXivEfSOcwhtPA0MZGKm8kyynV4EuFIW9akVNYrME2ZsoaD&#10;GTAXPqt7W1/NI7bekLel2lAZU+h/JpliEpWKaUTs7bdNXZaYhB47BdU4Ylb7GekMLAhXGkUSfouu&#10;O4UmezComwptiX9iXvmCjV7xvfpV6qHAQ0e9fHpxYY6bY0maedPF3hMbVvImTzf6CxWu11LhE9Ku&#10;lEs2ihOgetcSq5MWWkedcpthwsxeVUFZLkUkMDglck4sMWwyuSIUBghcM0hDjWWui0IHO517DoKB&#10;cIYmkuvTFmB9OViQpwxoU3eCpCPR+NkZpg2zwGneunWLc3v69ClSNCwjRtFBk0aSLSNYuXb9nIV1&#10;Keiw0wDqQ07fPTimSMu8a0t+4iHNCI6GljOyn9RxQllHf4QeOQqkihsQbuIFV1fWnAbG5AoqHcMM&#10;SWNV5EoYCtdLh4cgGGvD+TtIqX8AA7iwQLVlhI5sgAHvAsStc410Z/ecw/4hB0ECDHVa/IUfCRfA&#10;iSRkWLOCu6hjTAEdSElyL0ywpo6XDAW6jy4hS/5JlZV3FOGVcxV/OwuU0wbPceenIS1NzwT/kDN2&#10;YhtgCvEXsLitMz3dE5OTDp/sYYaeQ7kSZiPLR38DvAUSW13mOg8OtC1d3aRKNtY36VFOObESvd1U&#10;bTXIoTOFOCYNzHnLKMs0VA0FyYuNQNVHFXHSg2Z5XWPFmUgmkqR7Coz5CkXPmR/ghnSxVRYodNIg&#10;ARenVsBiugrm6mCLRrhbGaTR1Xv9xmyFa3x20CJkIFKm+5yg8VMP1AFAvopl1mGPjjd3WAQ2eJNS&#10;VvmEUbv99PbD3J/nJOGZgkZ5MIY95/D7eNqq8IGIVdVX2VJ1TeOh8xIl5pkJ78q7lG29AnRqzIOm&#10;qH6LoXTBsqbEtUbjsSSVb2unJSIa1UnLZQG8JJJXQjA2/mWCMAYXzns/67qpTVusp3slT6rxCE1o&#10;LvMOgl1brbSDHXlVZQRT7JdC6+U0UjdeVcG7aCcVq6+8UYM+Ox6C4ouda7myDrzLK+MRDaH9Mj2r&#10;G7CWy/mkj0Yl1AB/z471reiigEBPBgzQCiqc4T4ko80RyMJOT9O6QC99PxNNx0ah05EP7z84tPd2&#10;anLolbtwbSf39s4++uTevS9XzrtabGliGDMN56T3L+ZHd15/tX9ydPjZo10itLklQA7d41Q6Ld9g&#10;D+087bJygdL0FFMtWvR5ocNCuOYsxZlZG0vXV7bWmG+xsrGzt2PXyPkQ1UqFgRXOAyMeohzfc0GP&#10;yODx5QnpyN7B7smZ2cX5pd2tXaYztMbg62E06aw9G+ojnUYzSB/Lf2BkFKrK2tPnx1tHN1+5/v67&#10;t1+7NTvEBjigoNOyjMWoCYyZ9jj+F/XRPawro9b3v/29t+5/ufrxx/fpfCXXny1DSzyCz+ZtWJE8&#10;JSipPOfTw1MUzChhE1oO9UsxpuWNNZ2G/H6JIDS2y41Ao+uUotdl79Cz1d1Hz9dN3clMVx4KQ483&#10;Jepnr1ps4s6eM5qdDYVfQAQBqc3jKIKz200IV5qMG1iDofmmyU2ZNHQT4cW9pHOuaJecdW9Pa2Vl&#10;i7o5JvQqkKrtFkfWVCfb/yzv1nx1kFPnt2yAilHrnf68qBQN4PtK9q7zrnL8Xztyx5VexWfVDNb5&#10;lRcYUkSi4uZU6zhXwUTnn2VD6le5OQ09rnZZdlZtQFPgHWhy5W6kUtD+rPYHCe0slLZ/xRHqQ+qU&#10;Cuu0N3JNXLA9M/eo4I4QwY82+1A8EyUzhSa0r7tnxV55gZIDGgLK+xh0fEAGnaUZU5L/KDNe2NpA&#10;fnrkRSS0K1pAxHqr5pCcX4E8/jY/l6FVfKnzS8d71F9VR02SI4JRIlGAHQt4bBx7Dy9LCtQBICAB&#10;KEjJ3IVFI8WSKn1bF1ufUtfeeYjtZyeKrWyGTyHNZmqj06JpxdmCWi7fLJr8mUagVYpwovf0drGq&#10;83eV7HNfwklijJV6Xl6YJW3iLlGud0x+GU3BCcB4DJDA58AU4+O8imIluQY9c+Zt6o6YvYv2oBbV&#10;DxABtytqTH/k/RzHPGpB25rX0t0DwAHewR6zvViggATmiMS+jLar3iPL2cH4O9tbpDNSg3LkgDWX&#10;QZATE7F20dEA4XEbWE2gKDY4JpB+Z648UTnGSoKNAsxBkJwCRwAccCZgFiechkZJrgsHDkUQWIPS&#10;NSOEsPPQ+/b3d3H2BBKItNBMgCHiTGDd8Fm4VtKKM1PjBCM4CwoZI0PjEO1Vvr+gY9SnhfFFrICW&#10;XYARiA17ZcDJMhtwhC4k6b0dqSbYLjKRFJLoReZOoyoKMXF1ZT0RcO+2RV5WF/jCGUhkoF2K8v64&#10;19YiWBRAYmJpIAv/Q4SHY25sYCQr/Go2navaxPUZCEAkJ3bwceio3WsNvbUav2kcYeoGBXilaKzU&#10;K3HHfTOzG+peEliGOKyrSn+EXcMEEdSp7JhxCBhTIoAclsfQ8RE10vRLDm5uegb6DfCUWRx0pUAi&#10;dS3p4iVD411r+ASFZjac0VpKeZFgFpDInKE/FrJghnOwulWoNQ2TMM8hVc6ncUpbGAYuvCw7V5fx&#10;TJUfo/yk4KIuCYDHD0rYwUnKeHdmmXNJ5DAJ4GobewHkFZIG4HhcL1hKxMkn05nS021PilEd+SHN&#10;2dm54oEwAzhpLEWOY9rZlpBBptHRaUtG2j1MzwuvUQWRFSwP3SutgRtl1MpOchUCtwA2/p8QM3VK&#10;+WliO04dJF672nNOEktXd4WdnRbdRsqhIFTZeihwVWe5Yt/9JAKn5hFG+a9aVOwCU9pFy1O2vlxC&#10;EfA6Zr1+HjNi3r7um4O0odaGL+C5NePOZJZ42TGFMfGNf62T55jFxuNiC69aoUnmMoUJh8M5cicN&#10;U7l075ZBS2FFV62lGQ+eYadO87YVujQIhJgBzEAFK+cMJZqbHR0ZolEOIceLZ083HzxYe/JsnSli&#10;FOAX6fcaPF95sf6Ln9+DaQfRi2LOCUIgEBKOj8ZG+mgIe2Xscmam//Bg4PFD1OqpDkPfvByiZtJ/&#10;MoODwGAbRaAdwvY63dg5ubE4yoiYnT26/E4GELScGNjeXDvaZ2qsw3aOjrcnp0eu3bh2887c0vXx&#10;a7cWX52+O3dt8mj//HDjcLDneKDVt75ytL3igPNvvPfK/DSWD+dwwUc5QIZJ0vT+HhxMjC4c7AzC&#10;6rhxbeb2Taw6BLi5O9dm5ydafWe8eIARLfSQ9AxN0E/GUFvWN2+DuEHQgrw6t/HtD+YXZt//53/w&#10;F4dnu8gMqJBgCYN5tYhtwokxR4LN1eQe0fpO4pMpPV20urI0aXLlKcBATYZUEmM0tEyn0zRF5PSr&#10;Lx8/e7GBZdGIGwIRLKNp1IXaE0ozeFx4wTxBGM1FYDC1A1E6fAvWFcsvk8iT0o5oZGqzIaiH0Ml7&#10;Cdgj5tF7uLeLRsDo6Az9HPuHOxCQsrO+0lpUq7qDjQrNXP1qr+1mD2mx25Dn5buyW0v09au5QNdx&#10;ZwO2vX4wT1PHbIBU7ej6uzSOmi1bMiiVovsqvLv6lubk8p/CdjlaUwG4Cj44ndQqRKjeMimtmVfh&#10;G5pt3mDW9l1o7liC6M7dy7WkZh/NJPxfpcbL4OT8SyypzJSn5IwqC7EWImPcVU6xSEqpjFq8pk9y&#10;WAazIvmkvhqvk+WmoIMVAfYetudgf9ejJKPA+ShTrPCewi6521GvTUqAf7I2NAOpKkRYTg9RD8JC&#10;SgpDCZd5qo0SlFWF80toZAQYgTqWJnnCII9cvqnEQrqNVUy/gnm6wn/eJitBiG3woWyQauw2SAJc&#10;dnczJJdzY3lz5MoglkJbjVjlsAmSKTV0on3YsxGH8Y75GEy9ZIKtL3a6oJk6/mPfljKTGd1mRKRo&#10;q9WqfnwW02RIY1lq9DHGXdpuYc6Fu6cnKqga2Mev6ApoiuPV6VMRQx6u5d3qu/MnPP2oExlHhwZT&#10;PezWAUFGRowmMlI4ash2jpRGgwIi3yHxr7OQLIDCd84jLIFYoZ76c5ZzcOkZorCfvW6Vhs8uzQog&#10;C/x55TOgs9G5adMrYTM/pzq5axenTVlWuhw3mgoblkZ1s64eSIHAZmAKl4vMSm8XSgjQfBHJP1Le&#10;1ZlJ1ujsIBkDMWAJxRYAO1RhOENyYGBcLmpsFJX4vo311bXVF1F9hKy/gf4JieNNcni7eyxvwDYc&#10;PJ6V7br7XD7BK1G22QmV3C4gByvUhR7r5ORMskXkJs14sfAqjo2UP29AQU2DlchNRR4jXuJ56IRU&#10;NnW6F4rCSDXuoQOGGY6ItRm4CyeRFqL7GzfEMOYRXgQ/lRg6I1Rw05cskOWVZQSGuMfZ2WapWLrN&#10;zLGL88jAsZwyGBBIdk4jKTrSY6w0pAdxvBlGJbWUulmCDrqdbJHTxccL897QCk0S80r6GVgn3Fd+&#10;iMdO7vaQz7b3AhpVFhmbQ+ta/RZZEHzjci31Ke0YY5Zw2kpDCwej723PiGKJZ8pb8yIyO1TEgZXV&#10;+h8KiTMlpGvQ3yfGPU+DEhvyGAQBhBsbblGwp5ZMzg/BHdimhpXODzFpjyB/N9pormxqYR6K/AEw&#10;0QerySFSMc1fVsG0d7SjvAXoJ3sE7nINsxGxcKNJ7CfmtunAjCMxxPCgyPgCnWisCSfleiG9XO8J&#10;ilKlmsvsuKIY4MJsVruyG81cVnK7SlXGBViLaJXbk59AQRKMtY7e4DJMAH+MZU2X2QVq0i2o1NjR&#10;zK0vzo9KkTwK7MDypCBS8UErskF8+hebqEixChI1bBmOHDEVD+0fzkGqdRqmWMrSYrizAcj8YRFY&#10;PaypQJouU8e1PxNNxksGIbJcYaYRLN1ZugaR95NPH330BYNNj1+sHkKWmJ+nU3V0dqIP8aSf/vz+&#10;h58+3T8Z4dkC+8k+ETWOjfTOzwyPj/XfvMlk2OHPHq7t0fEO1Q/JrbPBnV2630eZ3goaox/iGnX9&#10;URK+RDtdEyNdU1Noi2ARdq5d616Yn7k4aRHiYMk5f8R956evf+fd17/11o3r83ML09cmFkfv3r6x&#10;v7PBBNfzC3jEvbRf3H19hikW1+cXGH68t7t1dHZAR2vP4OXj5c+erO4wixbaGmJKagQcndy+cZfa&#10;y87a6eTUwORsP70SRxewNu0Anx8fhcGRxwO8HwQmsv/6zckN0FXy3jffIjD5yY+/PD9nDMA+Opuo&#10;KbkGzpWfZX4tf1Nt4wYjZdIaJqWPhmc3suyjrSHJ2n29e6c0q/ZS4eg6OhlC4ZW9ODL4bOPgky8g&#10;qjqRMw38wzVLVLQhSleMGldKZ1wFWhKSzt0Yqd3E2RgqXEBfYZnyPWgfxYGwsBUU40BmJM8ZD2qq&#10;jk12snf61muvfvDttybnJk53DjcPd5zlhDgNlXhxzsXJwHmvZGX33dU/hVrq7+Cusi9BM1TwU/zS&#10;+OQFJrWbIE2PWWSKQgaFJArxNGigDZsaMPcyidjAvnaqrknOJeYNRGrn5ArD1T87x+wgvM5Ot5NL&#10;pyAlAzvAYaqMjOKIcT9FSPIYlM3tD7WQULXX2KO2O3dqt1CxEEsb53kLU3YM3kt2sAOCY4jLAXki&#10;xY+sh5XRVTwUdLvtQnXogj+me8t7y9VIs0z3A6fJmWF3bJRO8jK1KBdAfJw4pkp1fKXDTqkd9nbY&#10;MrWqbY/lt8UDI0zAEhB4mGcOCuTMMY1JWzQ5abj5cL2IlMABADv8vQbIPtWwITHlKb9wJhV/133W&#10;V/TaaQt2NU/BLhU6kSk4oShCixfIMcRwXmSDsNE4Cx0IxsA0gv7TE1vIwUEkKhghb1Nw2knMEUql&#10;amFuVOiNUJ4MsFNyJs5YsjcvQ8GSiuMO82s+n+/JtOB5E+6iOKiYC8AGXVD6x8m+aPNrBrodUpx9&#10;v3R8tSfbizkSVaZZ0sPIxduiWOXeKuHCeaKykwXOxwvIKCEQ75mKqnytCZGgE4EjDyZ5Y50AS8YM&#10;fHL33JhIojJMSFZn8imQqBxrQGlya2uTSh3y12DFHSTgsE7dI8bvIX/jSgiacamLiwu0OHBRdJDS&#10;mYUeXzf5R7h9StWOwPq1dBhQjneBXsz0O2F8l+3YDOtwxmLvANIn25uO6E10IA+MNQmSqcVNSpd2&#10;in0E6tFDcUwSJ8mmYQisOBaePdVY4pBPPvtiZXUHL3FIMrILqvEEz29zdX1vG9Eq6sucFAMz9je3&#10;dza2GOl1YgbFdW7Hi9Dz8Gx2bHx+ZoafUu+mV5XJLnPz8+AZqPrlSC39KcltqqwJBx0Z34dQ9hBJ&#10;SONwRXZnFyYoxbI8uGTuMPeVdBIZjakpyM9E2fyh/Aj1b8t0VXc/aso9FxSewIVHPCJSoe4+dqcM&#10;NYTYaJ5wvC+ZUSRR3Dv26Ohb+0BWjsuiVRSWqqAfDx5IbRcO+HwEmjcUOtOzUikS/GjhOWdyg1CJ&#10;zFjbTmE9DXtCwIkUGAuFug1OPZ3Xw3BdnTfNviNSYtk4JbSH3ACQLO3k7HG2F3KMfXiUfarg0JPY&#10;jXTOgvVMrvaBk1rAboC2oVQT3hlE+jZOAZeZkM4AJD6GLJyymaMtFiaUSTYq/8TTcGHyPZMSZYcU&#10;Cy3uyfJBihFKnwe9pV5pjaPMjfmycgm8ODjJP4XnMjMDK+CELeBmFW2hvZusluprEYFbkDsFkmuE&#10;Fcr6i1xDttAPtWFfZeDKPgLDkzOT+CxhBaHDuFZ0ZKuQ2umtyDPQdxnMSV/T9UZCNSKNbVnUsvWx&#10;7/n0+JiQqwwc27lEwXd5OENGvVOT7SvmZOrMEZLCdgf182sLHBl7rB5jYDGvKv7fVfwagrIsMf9j&#10;BaS5WMmVpMgvxfSTE1MEXx9+9OWLtb3D077tvWNYlG+8sfTqK3MzE4NIVP7q5w8//my9p2/+3OkS&#10;pI4ORoZp72rNjg9MjFKTpdR5qOL9IVw7rgl40QNTgYDzAHLbPvLX+yN9lzNjA7evTS/MMo916/QI&#10;HZSxybHroyNTLoueoa7zIXDVwMjAtaV5+sUwAHduLIxODKKPCcOBednoTO9sHLx49GS4//QH33vt&#10;7//93/iHf/93ry+NHe6sXRztEn2R0ocb9+mv1n7218u7yz23r82988ZdjklkiT0nCCRk2t5aX1gY&#10;nJpwBqfagCeHhDpQeTD1hMxsR54+vCduZ7rJECPdnpoc/843f/iH/+LPHj9+4Lyvi96xiTkebyIz&#10;+KkSrlV4kNPQD/GFOctQg3haDpLqH9g9hD64iu8ijU2fGersPCZ0Yb589OzFyhqNtqToUEHDwBHn&#10;YB1wctCK9yl1IFLnJEykmuQGR+GpkVuL3GMp4WSgSFI3ks0tT4TYW4xP0H/fACDfuYCXTLzYXViY&#10;nV2Yw64/fbSztr3J+ECMBOPn0qbdT31pIB21bdDVALLOP2tddf5ZKOprv23/5CtZwM4rrwKvwmT1&#10;d638q4dqf1aDCL/20R2AWJCudlnlqDqL/+r33qDMxcoWSAUwWUblCXKzGujGPU5mroxPZyt1vm9Q&#10;3csTNbXT4EsT7YV1mgup88qnNOXaonOV2SwuWueq69t6QV1NTlL4WLnEEvLoXFSS+4a2zcfnU7Ry&#10;ZfEaeOr3HNP4+SUvsH6oNcBUZiCKfNncGVlNfm5SZ/yTaF8clFmNHbviN6nwfO2hcN6Kj0SIoPM4&#10;micuf8RIg51COoGibxr8iWMHgCb4PJar8t1OoJZjZO4tM9jp2yDtYe2ItA+OOwU45yI4xsCCVc7a&#10;izPeCNRuV4Z9MsKXoKesL1sx4tSEhnWHkzNoaHa5cBFblUqyxfJdBAvrQnxA+d6LVfS3UebA3xQ7&#10;oVayaaR2vFErvO5/dV6/vJXt3SJmrty2kNaSSrpbetENwX9yabRE2OOCxjozsx3khVAz47KhIp9E&#10;d2w4ggjmI3k7KbRUwC2qcjqwO+hmwNpJ0fHWOjUMp0Z52juR+RykS+bn5zjJ5ZU1nHZG1groAUCY&#10;qPAjRbmQ8OjWQ/eEmzs85GswmeQIGQvLyQsM7AjZ3U7nBI1oRH9axYlJsO7zp3TGkQsUkMHK0tP5&#10;lYnGKvl7C4AprOkZROfmZvi8F8urK6tr3DW0vXgT6UlQSmeDu9cMMbI2ufPxz2xrLh1XBAUFlZPp&#10;2WkAHJWicQDJ2TkESaAeY0WuXV9E+o77xmFJKjoRTvEyc5mRKVEfm6ZgOO1sAcqMJg5dODAaLwnc&#10;mVvEHTYNYGkuYjoQh3q6HdMspdVCSsmaVEuTMXcxqZqxOs22yE1tKiasGaFGerzLSvAWc3h0NbVt&#10;o4jbq03U4yaXmZr+PftmZHPBwYWsCW97IKw5Ncx7e8HdpHbYNoBEHhJUAH5VDsP4sayhE1t9Hhb1&#10;0Mk0aKrpbBlzxMRoUooHJwjDhCFIExYjKYicnOjMh4fe63IzU00GFs6CH+g2sAzRyPf5EjdeZj/E&#10;zniRhZvs0nB0CYlot2B+7gnyz5AJ5I1woRGRSjUm2faODc0dzURXA9XGBKf62dhfF1xKn4ankSgE&#10;+kSBhrETNqylcawwYoM3i+sW4RiV7LJvxXz1ODrF3Ox5LZ79XAUTFcJOfbZKvI14lW9rpJ9CUmGz&#10;i4J1SB62rIz11KoFhPQTJXf9e0ZA5tJjLOqrrq7SJQa5ijD54iQfLdHZ7nJx8GTlmfNqYX2iPdl7&#10;9sbtmbffvtXfc8zyfPFs65NPlk+7xi96W+f90IQ5winDLafH+yZGTcuB93Z2+/Yg3dmXl/4+bh3L&#10;pq/npPtgZn70+uLY7aXpFhVHMs/ex0uS8QiLI79ancS7O3RyQebtR4jpjbfuEkA8efQAmz49OwPN&#10;dHnjYG117enjJ1Otvt/5rff+0T/84dtvLvZcnmDVGLaJYD6l0P3Ti+erR3/94y9+9Fcf0Rv3+7//&#10;xt/5vbfm5oafP9t4+nTr/qP7u0c7r73z1jfeunttqdVzuc8tw2UQ+A7ZJM+aaWFgeBy0lqEtwyPH&#10;5mF4dplgfX7wztuv0Unxl3/x10BrJuUY/A6al0jCo8RgEzbw68F+hjzSWg57hbu7hmjTY9DdxsrW&#10;Dk2w49y14b6Dk8uny9trWzt0dADcHDsLXZFN7Mjw5J2p6DKLBooe6xBJBbVPjp2BmHJPse9JXjSr&#10;KAwSW4zCQ/BxG4BlSZvkYwuTi7pUwJ+JVYiR0j2L9v1e99PlZ2YKKK4xSJ6IlnVXMlXtr1rq9dX5&#10;vrOu2o7pJeDr/CovbmBZ/bBznA6Yu/r2WsmdT7n6epXN2jDi6qHqOLW8ry71qyv/yqVoCROIeTTt&#10;QlVG019fH5dPKXD2EnWVkW0f8+WO7hzZ3yb2qvOs8+mccKQWqsHLgzQwpGEPF1mo+WofsK7I8yh4&#10;lOM6udEqvKr6pjg45cJhugrbaZWdK/pR1AiaQm0smIDPNcrvi5ykJK8AK+oBJvXDLyjZppdFcA5u&#10;PS6upUGcdYpV6egMcmzfnM5Ns/cg11QXnhtqq2DykSTzKBONUNDKpRmcSyIRV56VUEShsZQCzxAF&#10;zhXIYoOugIwRGW7pPf6vyE95Zw3SbhCtT6KTeNb95aHkPiQtyoxCxcS9XF5XVIbqaWvgcnsxeMY6&#10;AnN7/OlEDhaG2yuOIwiiClXHIlsfTAihsF8zQtf7UE6HbxwpqFu6QooQkcflpV2nlihZPVogdlAN&#10;Ob0g0MP+I8hGwgF4Q8KSJ0axHMgOIGZ9wMnigyOL4fS5ZNAvMxEVVAcfzhkE9o2mYzBlHKg6LhlZ&#10;nud6avYC8IfsnRVEqpZQmGVDksgCytAiqVQK0MoUDCMfVIRBvUW9XG4qRnvMsbZeAoCPXOzq6lp4&#10;aTyvUVjHnA+DSynfPX/B4K9j59xgl3JPVMlNbapATkhF51RWGeuCjRPZbWzsHzKMB54fuhxchUyw&#10;epQ8Zc/cDVPhmAuvnoh6in2qEExMj4PwOC6edm/nYHl5FUYlU/sWl8gMTnELaBLgLY756jK3ykJi&#10;RdEcihEG27UGB0zrbW2zWCCJyhbtM4e6tDQPqOWGpN3YpgdPiaWXzZiaac3HKvod3RzwuinxugYS&#10;U1knZG23k1mNgW3nX4qdVS5bhVoui1STjoFMquo5SUW5MUgYOv3LyRTiPMInMT09EqJzsCZq0WHv&#10;ZfSL43gdJuFQmt0D+fhpjOXXXFW1yvuJjdGxQYmnYdJCcij1fogFgryos0gUUnUpIRo/IKVHmQmW&#10;peqvFBR4/aGLTCvg2/z4SsVHUDiaJk3eLtsnjA5+OD4Baha01ZCgullySpxgZpKWWME0eMqZPI8i&#10;cJRpqs7cjt2MsXJXXzGmVMqKs5L8GvJujSafs2ZSdApKS1kn2z+3Lfp2eaj1RldaXG/jE9v+o2y9&#10;pTRtrq63AbCRYm7CY+vgMYcNz9AGb3P1dSF58EW/a2TKvXUSKzWpKczZQcwp5EElVeAvmZIAnpPv&#10;IvMmGRpvdS88j7MBK3h0k6uhSjdEa/hyYWbw1eu3lFk4P3/8cPn+vfXjiyFs83EXbZvEXaejw3Rg&#10;kPPqniD3NdBPrHZwSrMFtQZj2fT8WRpibY1MnLz37t25qZFJklesk4ue/aOuo7Pe1oR1c+4IhcGh&#10;FiIk3bfvLjFNe2VtSwrU+fnD+09QlZycnnn4dPnzL54gZPmtb7727/97P0DZDl3Vs2MVrTB/zNY4&#10;OLx48uzgw09X/8u//uKTLx8v3Z7+rb/z/rd/benGnbn7Dx999tlTpFsOTy/GZ+fuvvHm+69dm5tm&#10;3uEJc87ZGmwZ5nbRzYAgHivWxii0YWlkY6N0IddCuEx7xGnXxf7v/NYP7n/x9Kc/+5zdiqgCW4hn&#10;EUGtZru6py3Wq62FPSIhh6F88OTZ09U1qginPX2k1Tn4zv72i5XN5dUDSkcDQxcIrKBNwFhvho0e&#10;QTqEpeGcPhpQpLnkT5No0Sha8bGiFNZUKnfkIM1/m+ZhTeCLpCsPDpL/twccAv7pOfxXqHDKprq1&#10;oUmc37p555s//M1Pv/gENgpjgCj5kgCnffOs65Q92MEu/9ZvCo80vv6Kd7/6kzj7drrnqwm/zjGv&#10;YKDmZ81uuZKg8oOazqcmXCls0TnI1e+bX2XSTJXzsmMbf8/Nq0R+AbuUAlJoNGRqJNYKjdS+rXDo&#10;axeVf7689va+bmrNbXhUSf0Uwb6CHdtZvqCDwLamBSEfVyiWvd8A1vyzwRFqKCjGi8lF2sOFJlIJ&#10;yTiYINcoymwYarykKrkFszh4dVOx9/NyzTLuOb81rizPyD+L38xbQjt2nrl5giq+XzFoPl/ntgnl&#10;6hZ1YHHhlrp1yS6qb2LUBCWIPeMsKeu5Dk3SmYeEVplM6uaR5LM4pQElEnQ2A2bDARtQEp1Exahc&#10;HV5Y5o7wC1NF6gsfWGXH3HKviJ9Yagla4tPbHcKmKql7FvZt4K+30Rfk2pv+D/lDyUUVKBeZERg3&#10;agxNkpUfioYkSZg3LL/L5+u9LRMn95AURZEdoi0cUF+lqCsLTPBdoqeB0IVWedbgJC4lBe00SMrK&#10;EjvCkufi2OqcXhpEvBzSNkyxDUwilBMyifH2SHLaj5UelOifR9RD1GokIcme95K9CiRF6WwkQiqq&#10;LvDRTvpK6ZzbQK6LjyDUNCi1+AZg7WJ8hbPOmJNtzy+lz/OV5bWdnX1qgOTMrKj0DyL99PDB42fP&#10;V/lgFAK4EJZnnEQzQLngivc/Ko8sPEsux8e8NE0qlQBqBk3VZsldrBRQFmEbNPMTzhlFF0isHLDI&#10;7lhpOAasBtqUUftHygbw+vzFM5o2uN+hsFuQdMG4IKG39jE7nGNzDtDF2XGkLXmYrZEhdK9gH1JS&#10;sdkFyXq3gg3X4YyqZ8m7KjVe7U3gQr4Cl50Xz21M5kkjZFLmCtBvW560ekRtgzPne7Wmh4es42Ty&#10;jJn4CvsccWM1X50i1/mFvh/vowhD6G19PdFtPgbYWzONPGbNn4iyeGgO/Bekbq3HuJASlh4moBKZ&#10;D30a/64BFZ6y3L7k+GhKxKHboyvKjkyRcSIhCEfmNLVXrv4mVi5AU+/N7ZZpW9ZWPBSpd4f8QfNM&#10;tZF9BXwuVVjOLTbaZiJ8mKwomStV3m2CSMUIsiTr9W6uRhLFPRwbRB8ZBLhMSAsjjydBEMl1ha+T&#10;7EJYw2Xja5dyp9xXEf/rcIrK7ifr1izE2MAmWs/Pxb5WulkNWoQUeVPUKLjJA8tm1v9gCh3rUr1d&#10;UVfhbZkLEteU/WBwHgKI7A6/vHU5Dp9roKxmkjVc45gqOmRH8MCU4gSViSh2DxenppjMdffa/OHR&#10;LoSElefb9++twrK47O0/PNu76NnrP3F7jo8NI10AMpH7QXnlvIt3H53b3y5n9hL5R6wzwfHQ+6/N&#10;z0xOoRw6MTk3MDi2f9p1CJ6imUuG4ggECcbLrG1ucjozc3MULpG7VMDl6Hxn62hgaGR7Z+vZs+cj&#10;/cN/5+9/Z3Fh9ORwew3tu819uAp9A8OPnz69d+/xl5+v/es//dXPfv7l6sYqcn3Xr09j0n71q2e/&#10;/NmLh/dW0DlpwXdzIvF4f0/r7o3huSllBgjm6E7TNerVhuiGrVgHcQOCUx4nXoW1Ts8Vwq78bmFx&#10;7MaN63/9lz/b3NyEMyNdy5vbeK9kROhh7GIyKL6KvU0r3wbSQYg9qwzei5GGDX1wdMCg6Y0tQmuX&#10;NIFiL/SmfeTtT1yyaA4QntPbYjJfyoGzJclXEAXK3vHLEfONfqzPUfgSgfBUKEwhODNd2Yhsom4H&#10;FlHfgrhN6YF1egBX4vCyNTz+W//ObyHL99lPf8mgNS7GvCNStV0qJpTDLmjSAXNXv++glquv7Lyl&#10;vHthsM67vobDOm/8//bNlc99+ZKrByn7fvUn7XNtIFGdRn15JiRgqoaXszJpbveSjKGr3qLAUBts&#10;vXTAtX8LgX31zlTWoSF7lOPO18u0X/uGvLwZ2ZmNkS/HVr/LtjUzF1Wtkr20T4KPUAERCn9E0fmV&#10;6XxngHo5jWu0ONNpdLHMUpCLv+s4ntMlnsy3xwIHIeV+lKUKPcZ/aueTUmr4vu37nDRiA68LTzTm&#10;Oza2LiHkmua5cHNzq9PZl9dAfQHCgKP4PPobuK7WyJj1qDPaMx1TURm++D7TCjwNztz4JIw6WGzs&#10;ejYXW1c5jzCQKgMktm5nXjvrk0twJm07Kxl2O6kWhIhRkoMjJ6i16Rj3FMwvLIICEol6giMwWyX6&#10;OD6vDn6uRKCPPFnJsrXhnbniXz7iaviutVuLMPc/GK7ucpBgZ0FK6Kk0nuk7B2wIednAwGjrm9wE&#10;W+nYzrQIcB2AjBYitb7uAoVNLoGBFjgjsETzWUrPWvcOndzJ2FyhSNQEb9O6l55iqjFMJmVUg92d&#10;cYvd6+uoWFFJwJiIkOJvzwDZyuWMDDvZli5+Y/hzJ8k6VE2KMA9iZ3v/hdLKe9hPXsytotRJdyXl&#10;WsJ1FhiCc8g1kxigUmh6KNtN55vuV/4EZpD/FHDzp1G4ET/oATmlWk61ZXJzQ2JLzrOkKPlJ4gfr&#10;485pjWtEDZiaMvsd4EoOGOtIQZb+WQ7gBA4fJBnlkhYG4yLlbV9BEszy7cCvVGSstzqdiO6Cvf5B&#10;xVY4B4AGvphHJoZ2t6ZQG83FyDSCdtQAjlK03PjsR9Fk8kQE52I1y7guCf1x4gFdufvAhmuu3S1c&#10;maxq0coGcfVCRY3MCYvTKiCbIYexx3QIxXDQeOY69M4vTAP63IGka2nw6XK+DUV3DqrrQnszTqt0&#10;+XLLGmoIl0cZ1/gsvfosSWFlRqpBbGcxEW1wj/gV+4ARHKy0iDKbZQ25LZKPMAYiusgp87fswPZ0&#10;mmCqkqMrycoKp4w5WInVmctdVpATTxaRQ9dBMGXU3Qr4J9vRbtATKsUyluHjG4LV2nWY/ZQ+tSZ4&#10;z4S8Rs6x+dG+S9G3Omg5d16rcveIfUZENXVd3MaK+RKO+5VNnoRAFIZMn/J/bK4U5PDmGvtuq2y4&#10;XCjJGLElmuf3ZiITXLg8hG0hCyXJoGevd1sBkbPMNVnpt62cQohrqZsm9BzH/GJ4yWJWv5cZfESC&#10;+Whva3p84LsfvDlGy8oJsyL6drb37t17sXfIiNdhZlrZC3hyNKp8EqGBSshQNBjHvH14eXzBTENa&#10;VeWsMaAS1SdwHpLp77xz87vvvsIF0Ju1tnX44aeP7z1ZW989eY6i++7p82UUTHY3tnaPDrs3Ng4e&#10;Pn7GjKWxkWEANZl8Et7JBx+/fmthaXr06GyTR761tkkGozWGdTh+/HTjs8+ebTzfvTY3N9bitu1M&#10;T/ZP0My/d3awRhv5OQOp3337rd/+tdfvXBu9PDztObngUG+/vTQx0keiYH8XJMqCcJai0uHhLvDU&#10;0GcC5LE969H3DDKtGTbx2Mnp5nvfeX9+fubnP/0FE6+dIBYkXTBa+WeCJZwn03qUMHTUHidpykWt&#10;f+QDTJgEo0PidBwbQ6dYLd0o0hmRcckYPCqwelewAWIDPP/QhLSjPDjWU5CFO7+ccdyYWQr3HfJD&#10;tIuRUKVJwExdSrV2sPJksW3H7B61EVvcodazp0939tdvXlscueh68Pm9YxLJQH8YwUi3tOFdx0l/&#10;Fc2Uw3qZQitf8rUfBlU0MKgcf+cFHVjW+eHXjva1jys7c/U1daiy7x1U0fnezXTlDDsuliRUZeQK&#10;9NQ33p+mm7WpoBW2Cx2lqUJ2AGKTmCcLHuOQU2r8+ZXTaOBUZ110Tqauoi7fc0gNpPln8ILoQJRY&#10;FYY6vm/htXggWz6phIRV7qLIRIe6s356PsacjdORm9qC0XmMHsGgJNFMx8ISVh6r/A23oJTwJEHz&#10;k1D0OmXj4NmQTjKtoeEkBtCy/DVdNbinEYH3htQnxtDF3MV/87CwGont+yfo7WReMz3wZ2cIZzDl&#10;ZZ86jlK0XnIt3BJnsFhk84GFmei5iDzC0OajTfOYaPCCGtBtz0nz+JolmvXRPGvphRnVyqXARLKB&#10;Vi6NKRBTSKY7Lc7xApydBQTeEOoFnoeXFuUr9jtZqzx5kwUZdCE0yVMTOeVZ8JY8O79qsRW8CwLw&#10;y2VguacBf41+ShslVwJBO68xOeOU6Gzl1jAOCzoVTg+9QDIe6rDo03WLYXRj2BzaRmGR5ph0TLN4&#10;JPtywqAQ/qvvrPNJcZOsCGk2DmgdKnuNY9JpC9RikQRn4Dql4IsYUG6noUMVs0xP6b2EdceT5fXD&#10;jFAcbL14wViDbVwOY3c43u7ejkNgzy9Wl9dJxDCqFe8PiOSB4QCbdUKqOCR+K3KkV5Ik4vlysbyM&#10;f6aM12h0l9eOaklG+iqG561ymSULnX8Ju3mGgWrm1bhgVUzz/EinZHBZFyCV3xZ+cBauz19aDAUZ&#10;P4KepMRK6Y/BxXOZjAlRAzkUGnKWY9xhDW/qaZVZ9ITltmsdItrjoNckzS34ZQRBaGyNUJ82ICS0&#10;Yk/5VbktkmKcTxh1LhBrdT6LBFO2Volf3X2Nsqa/4FpDmnOoHbaE78F2yhshiM1/FhamXRyhxHEN&#10;vJcL4OFlEfqRbjl1XDsJ8GJyYBaA/7Z10BWip5Ghnp7Q3GtgK4GWc95OXfcEA1wkGhKVnqwNU8+s&#10;YyI5G0nrmZNYPoa9V3wUU5Akh8RtxiE8ZrQHWXZEcjZeoVHJ5iSdm4QWXynVN4C6gDPXEik6Pzk4&#10;uuBd/l0Nxr0kCBV2T6Yvps5ZZI1pFl61ZVbKsBqK2ArKOahnycmm6sHJN963HTd7oVwLtV/k0OC2&#10;c4crBxnpzmTiI4OSq75EUMRpLxx5gMRMjRA2XRoefdUdzJIlwLUOGlMg6uSSUpvwO4cYmnX1Z+GN&#10;uiwqXVEMaE7p9GyLdCeCKBenu+++eefGjRnatNgLz5ni/Gj18LAH/sXhxQHbmeTOGISywe7zdMUQ&#10;dHT3D5/QOXF4jr7J0cHZ7j7VvX6EO8iKjYz0vPXO/He+c3Okb+Ljz+9/+WTl6QuapLAadDNhWdG7&#10;atH9TIg+jOQeE1BGWkcIqx9fMJcZf4F2XbZ595tvXPvBN+6sPvjko48etPqHFuZmlxbnxiaG4UO8&#10;WF4jpn3l7vX337v9G7/5Ln8vzNIONTo9wYDdybfeWfzWt958//27MzPexbHh4Vu3Zr/97TvMPr44&#10;x7WQb0fHSAFF3FrfRS+SLWnxM07lpmJFURriqWytr3Mvh0eNk3gyjJn+2c9//uzpIXaanIOuNB13&#10;gfQSGAjqMUy0rNKcz7bRGWfujAnUAYTyIeAiDHS4u8+sD1r0u5F/ZtfjVg+QPCedzAhOjEWoYmkR&#10;Vahd31++JFV1zAWGu5xaVoLwji8gPfCNoovzK7UNhrXo5DE+/fzIfDlYc2hk4NatBazo/tYe87d/&#10;+1sfbK+/+PzJvZ5BbgvR32ARdztftQE70KR+Xv+sLXP1n1df2YE+nZfVi7/2ln/rTzrHicVs8m31&#10;yvror/1dx8x6brJrV0+vXg9pKNvDr8aqdKfBiyayKyeWN9ZxGut05QzLRoWdmORcdplmLBdbGYVS&#10;Tm4iupef1fbudQmxPOHwt+9n80oroZ2UWZPmISyYmIRZjtKYNT7wTZVZjW/PMXfO4DIqTfeV4ae9&#10;WU3ZNKa1gdepzta0U1dHYTXNXzwZBjvO3uVUiMkGfMd6+pUH4Zd3Pjmp5vlW7VzzlRsXVOJhaz+0&#10;v9KmxhB6GjoNN01epChBUoR0BGKw0XDU2paUq4yYkyJpyUITdjKvieiopxeH4kV5ZHJRdAGn9VQO&#10;Vrl5r6CAdJCvwXhhcX/SwwAAjWVKVSb7gqkNRTKK3FZifoPahb3GVm3Mblb4rcPuJETb0YU3JBiU&#10;r6yuJonHsSsv1UEw9Y22PXp4nefeHNoWKGywp+OIiehcGNfHn2NVxkbGeDN3hS0O7wPUV6VzLC04&#10;P7q457gLyg/cI8SN0W1lYeOP4nSUQAMhc68OVeeT5hjQY2Srfkg3lH+vzTlVKPVETaOoZq6ZVBUD&#10;XyqYkWDHExAk9DL60mFxfBAnhuwI+nYcmvYywC0BLGJ8k+MzlB+2N9bh9i1eW+LqMgHBdIDHTgk5&#10;h227Y4Wn3Mt8NHeJlcNtwSbjzGojd1ZjwQYfcmhLPqDajlmietiE2Vbl5CN1QS2k8IR4Azck4rvm&#10;I0nNZGicW6AmknFIwp2MlNT4pPUTbREGr9GWhzDhviHKxCQrnjvgi/sY5kaBRb3DAKTGyNR5WqK1&#10;ugrxrmGj8vsIQHotXLn7IfaiVku9q0yEeyENAKnplc5at4x2x2CYTogzN9vDO7kgCxIlkxGoBDuI&#10;tzGng0QsjFdolTbjV1Tnwx7ihpISoCTffGrxfnQzFu0l7JSVsTYEBikhTfGHIiGV27fzPIFI9Hkt&#10;EEem0o3tuWZPl5WpC+NvVjM1fqVY01iei3X1ZXvwEaUCr+9TRcngwDo3vEs+hh5ENqcZDxJJqQXj&#10;1epmvYwVzL4aFtVXrFODIzksy1hcGPZ6zJmZTuxdhZJ142uj1gPAXFjvYB3gcZEZM11GiGOLRj2m&#10;cg8BYdb46dlxySrhqJQR1xsIBqckeekM/OUxehPMe6NFlKgTIcTk6SIkVMIZ1t3zt1cTU+COxbfU&#10;tLcwOpVjVGlnwIGJxqmivkzRzUSdXAJqBQ4cRMvmxrUFwi+A1NNne8svto6Pei+6B856zg67dxkw&#10;Rn/53PjUWe8RiS0KIexP2mZYzwgFpFJh+wl8MiZBw7RAzuQ3fvjO0vzw/c+Pnq7s7R0p0HHj2vU7&#10;t+evLQzfWhqdnJtiuC1NnNdvTJLwotl0fmkMqEW6mn3ILEdZpLRZ3J395hvXTrefL69cHOxuLczP&#10;37xxm/Z8nsjExMDb7y1OXe/f3FqlfHHj5u0btxdu3p2/dmtyeo6gbOKs+2RrH4VkdB0MAWeXpk+7&#10;9ylpn50eYmVQmePDVPjHrrPdQXosYHUdegzQzBIgwnzS6mF0BPNxHhGvfPLpi08//2xjZ+f+vY1j&#10;fKsylT4TVgGdSjwNU91YAm+77Rpub/CzbctuCB4tigO4rT3I0vtrrNi9bRmotrv4h4IswvTEbYL1&#10;Si1U0BZ51QpAGypVLb9UAZppg05Y8ulziF7Gd/NfpRpZlk4gOzvaO2LjIyQPyfKVV5ZeubP46S8e&#10;zU6MvXFj/tvfevsnn3746NkyHXKEJyDv8j2dL7dfG5bVfvy3vqC9VTsvbnxYZ/3XuzoxW+ew/ybg&#10;KwNXB8wc9Jcn0Pn0r51GbbF8wr/l9HixAzGz35vNiEurC2kG3XuFiYlBb1qBtB28LK7pv8tctGvC&#10;9c8cJOWFUOLqZYKnjDHMz5sq0tWLqte4DcOAqTvjoVSrh+vJQQRVdXy4NRRSMK0aZpZCOJcWd0Qe&#10;Zv8r7u8cvwAx11t2r41pi/eBKK6U+fKdWaLaCk4V/X0P0r5Fvre8ZrxvfUR9ii4wkKb5xLqL1UmT&#10;tjC9VMOkaqAhv6Ii5usALk5/ovTQPC9syDpjA6i60m+HbQv3nPswwDCD1MrE5akCk73k9+w1mA2Q&#10;HMwg5oabMuHhmp/ylDrPxceXc82SUIMCVIc7D5Ko803GLuVQ7gnuRk/b3avOVJobLChliCT2lp1V&#10;15un3jw4HUGyre3FL0YonF3ybJ21fWU9Nwuo7qoLJjeyvHs9cb70ETUFpAfxBytatIJSTeQJwNRw&#10;LtblKfR5dnz1hdhGwCjJAYzbyfTUNJcDdy2ZMClunX3BZ+AMBHw6FGdws44AsSBu8AIlBGwS/GNW&#10;V02cgipWbisJYs+c84JVJBULIZVR2p8x/sZUmHjU+DgyjoujtkYHQX6jY8zyHtbAnp7QfsEgIY6e&#10;Wb2niKGYWmszIDm4qQrTUHL6SWC1YYNK3aQAq8vcB+TATxUEa3MpDpibZsq5eaYq0XA/yUqyz1wF&#10;GeMUub5B5XpSb08QnrKsysNgWd1XEtslzWgeKiw3nzh3g9MD3oHkModG/Vpuj0K/in5TihEaZRk0&#10;TVHGTbQEmL2hMslzaSYbJe3mc9YEWC+C4NiwM60Qk7qWgSPNjCO7Hs2nHvFYY1UuidNZdCHAhRwK&#10;zNARIG5h+xSFICCR72Is9cQ45Dg8OzPTaFlocW5yglBSYW+JHEHljjjnUCwUuEQ2RaZMGEKsbYNc&#10;j2PjgBQ+YktOnJwxDCVamWRayzT7S3coB8aaMBkMuO69hO/ECi/VTV+ZPD+dONQ6s+X0i/ZJ2B/W&#10;oEliAq4rnQ5uLkPVnh5HoxwhqtyHxgTTTpjuk1R5FzaL/cepplgpqzePirI6iJTCboUr6Zkq9p4G&#10;rjp2NQplZHl2EEUUps0XGB8znOaGYCpqsocHvAxpbCVkKY9iLanQuw58CsUXVjgDz4k6pkaci70k&#10;0UQDztQkBAXuDLbY54O5ynw6BqRQxQaeIopjYYVlSv4O2r0Qvdmx7vlKeuIjCLlc2/BksZfhxYS6&#10;AHpDbm2QdU3+DrtbFd1EupxKDxByYeJaa3xw73gNLzo+MfTsyaOVFbbOFuuE1xHts2j6u/rpzVCd&#10;Z3yE6gDZa3Ws0MU+2x1gbuqp47G5OorwlxctzDP6mndfXVxaurW8cvLw4cnm7h4ks/c+uPveO3cW&#10;ZsenBscmhycHxgZYQEP9oyMDEzR86ZPOKTN08xh7EEhRXUjJlnfuTM5PDSN0uH/R+2xtvYvmU2LT&#10;3tPRgctri2ShBvvPRtgtG5sbqJn0MWaHZlQgFSmyS7OAYFb+iSmhZwH6GpMsLs5QM/K5wlxh4oTj&#10;n/taB2d9l6fQF877B8mBUScFeO067VF9E7ILKJP037h1g7oHgGzp2tRnH3+yvLIDGqfx2Go7oOiy&#10;B9V1SjKELZOT4/W4ecpYzdZQi76QfXDdEQiPdNr+9sYm/WrOqjb1IOeHh8Wmg2FFJMXmI4XDIpik&#10;2Ax1F2L1AKQr8Di6hgdBX+nCc0ZSH0whGAH9vQSXCh0PjwxPTkzgosDs0EFJE7NQd7doMrSWZYNV&#10;9/DSjZtvvvf6w49f7B9uLszfef+dO8ODXX/4xz8/IbF/udfbNyLjyVqHNOO4x3KchjpFDDCcSLRW&#10;AKkcUkGB8mdxsc1r2tFNk3jjzjcb6atIsfxfvb2Dq8p5J1VUhUC/MWHp2X0lzVh+NwcRNSXTIFE4&#10;DUSi4jpQHTwvzkZMo2bipkqXRkw+puwKXmyAXRvWVpbMI6WkYG2hxCzqmIn7ZWR6C9Km0HHedcyK&#10;wst85SAmAAwR2w0Mic0MoKVOR2KJLPUZJB/xoiftwBISv+FaGJ1kdDoRljX8oh1Zd5OXyz+S3LIg&#10;QBbDqj6+Ad1jSxiXlAYI/UhsYtbJFyWVApFTxJFm4NRVerWKBBl128QzGij1O7EIydop0czvZDoQ&#10;Hl0OaObAZHQm4V5okiWeF5QwKMXYhzQP7wn2tW8PEfEMrvQTi1HjPSSVVYU5F1wvUZ+MHUo6/QOw&#10;qdI360VT1fMPtyuGOhIVamNZuaMUZtWVy/ZKicORN5qZGY26BUMyW1wDN8bHTj6EcNUtg0uCOGFy&#10;lBiY8ZugR1s94izJBdnilHxT8BIGMDcifX+S/+lPr4VhQknrW/Wrr2yQoNqrYI7f5tLzzqrt5qvQ&#10;nj+1WxpSM07GNheYI+T+SfZDa6aLKoVibB2AOGovyupyo4bA7zQ3sEoS8/uoIu7o3g2QshmzmF6A&#10;n2R1hHuWFvBzWdDeyYxOSSuul4JivIErpk5tVQuNXLo4AX1EkBCknHDCcwk43NgJ8ziUhhWZooJM&#10;t+ba2jqUHt/L2wxB1fzCWKbDAgPsKuBhNc49O9Rd2VAwsXLKgBf8bWxFN/FtOnVc3vTlcIG8pYBj&#10;emVEAlb28eMGAmlPC/ZSy8oOm2jFyV+yeE3yEm0TMlCuOJPC5JLxdn0X9GQgC6/KG0rHZ2cjrQnY&#10;VXC+OKAgwTsgGjw5QoWK8MC2S9PUCmxBNjO7xbVkGBYn5v0BPtC6Z7zhkzGjjgHnjBiNRkWXXCtH&#10;ACexhuxGzawHFIeRdQ4rhVusl0/4A0gw0STOi+4v1wLwHkX6jkWOL6E9YHp6HNCmnLNpy1OyUNQ9&#10;5XQ7GfaEpG6YfSlSxpKymqqmaSjWbuOvgW+FgVyuEu8FT455c6AFcEJx7YQpSTpJ20yUEw10sTNU&#10;wQjOpeyoCaxsovqJzsq1mMIrKyHmHiBPVsy27Iv6aL6hLm6lLI/aycct31upjsiVWatOkVuGE5dk&#10;K34uveyvjRKNFdaReL2iJqNBSetFyjUd5qZiIVBIpZLKgg7XEN4I3cGZK9cMEtBYy82iAVmV5ouF&#10;hfmlpUVOwIZiJn815slbzQE5FkO01P/lEixGU/I/ZNRAKI9xPoYIqrFzmlxymK+qGXFWhkCBq/5F&#10;KrSGC0GItX1HHl55uDTjwIRk7iqSj5zwDn5kaKDLAPFyoJtA+jwUyaioeBuT/nX6shxFfkX4TjCN&#10;tUAYmb7pS5rwWzL6T+6+MvfuO68ibrW2tv/k0cbq/j4e+ebNm6/efRVve2D00bO+d8gUH/YFb/RQ&#10;mZbN8mOFwQXOLus+PjiHUH39Ol0c+ACodEMM24bVurA4fuvmPLAVC0s4B3Ii48b1MvLRlEZJgfOT&#10;PtCSw5iLpBAfGanVsKp4HJSD5Uy2SB1eomFydrbu2OKecSbtoXOEyCv6naz/F0/XuCczs7Pf/M7b&#10;3/nO92CCE5IxQuKL+yvKWJrkUDHHONicfi8KgsSvrLo8esv0XFdmWmM3TmlIt6HD9Ux1mmjbNeNz&#10;kgmEWXAEJ1PIE5XC/pa2TNDpxGaGio+gezkIGk2LmMNnshlFM/b2UhQm2LMzMTsLnCvF04TH5vrm&#10;0eEel6zIc1/fa6/dun1rend1/+njFZbGG69fn78+/cm95V/+6oupqWGeu9yOwnRJcbRhlAuvMNIV&#10;ENYwK77mxsql1Q/rIFdf0IGAHUgXg/CVSmUbq3XQWLui2k5vFE/oyqc0TfGd4zT2Jx9cXrNzGnUJ&#10;jQfNQTrvuvrzzpVevZCA2nYRqNBt0i/JqAXVxhyVByopqKvwrn7lHQhszb98U3nzcolF4dIptXs2&#10;XdjAkCxjfkswy84sKIEFys8Lrnaqo52TqZvUPILy6fGZ1VNf1Lkk7TK620/NDyqxZPrB7shmsmpB&#10;2CT7znBPXqmnH3QSNp6Ir7ryI6GlCoH5QZnTKUDpR+VXmRfCx3sOIA2LPKYemk/k4UhZEXhbWyjW&#10;YOC3vW6+Jbcm/JxSW7DQXHfV+SyScCIvFL8r37VHrDY+QZybcRm+Rf6+rWZ2k0ZqKnBBZbg8GvYR&#10;e4fba5tqRj7KBQ53EEulq65nGJ0/PqXKwh45tXvOOXb66oprdkJnYXd+V9vBg6R1o7Mp8oYI6Vsj&#10;Dk1DvASYdl1RpgLN7e/CAhbo85WFh8VzCoB6gMcmaKt8dHXx83HllfhheIS1rly3HN7TqLRizioZ&#10;KFN3YiA/lnCXRJKa6fbl1VRGZ5pDF7EoV8oMJeOFa7XmduEgSkCRi7lLMd1MyDQucsEmwkmrX83K&#10;M53a+ercomzPptxdG8bPSARFmoUDc/p2DpAks4yvuBtFqeTtSgRevJELBGzBmiGRLLE7yaiMAjo7&#10;ZW4QdhvsuL6+QQU7yRgLpqi8cbYqySH+1zfo9Dwp2yT8qHaSNdiP/DjtCqwdEUsjLBz3q1RBFOly&#10;wuCBbiBQ6GAubJYHFztJ3apFalC5GTYFPwQr0XHMFYEiqL4XYkmmjz1qi2UFoomHGg/A52D8Y7t8&#10;NKxN8BYikZw5WQ+ampFghurY0NpCQQvfjmwf5Dlcburx9QA0EILbl6GJWy4iw9yO6uhszCUBTVSI&#10;+bJZwnqlhDNOI/falRfj4nPkMihsSgTJSq1bFoW/jJruKp1hD5P8p4Qz01rJInjvVAthh5i3jGMz&#10;1ODoGIpQG40BYgqNjPmqsMxn3576nAq9k05iXovTVuQ8S8BmSrx+/UTtAbcvi1jUZNcCZ0m3AY5c&#10;XWUXljstJfMkObov4J3gqlFEBFWQuKZz58WLF5DMnCShJM1Acao4MuIvk5M84CotyJygK4roLbWj&#10;kgDQmjnZIrcrdt7wLU3N1pC11haBTeEI76TaMlNOyJpog1uNqvkokJSX7pKq2tu0f6q/5/AAHaAW&#10;UikYDSNs/Q0xSkO7AIuLwxxTbdKBpBHBAgN+Bge6ry9Nf/Obb/7u73z3g/feIg/37MnmxjrNt6hs&#10;HU4w8gwxzJ39p09erG3srG7vPFpZXUH4bWP7xQs0kjZYNqzPNJzGNPSc8oiYvUlm7Noi8K7/9PBk&#10;Y5uluI88+OLCxNICcpTweVm4NjG56lpDO8yp3T4gq8vW5vEc7JGDOzR/aWeRJUe70u1oYroDBfIB&#10;vAsCSHIvOPsuyI6DRMVpdD1GCJyh0/v7Zw/vL7MWbt25+fY7bxL6T8/OEw0wWpqBjPcfo8G+JpdS&#10;x6DHZOsOtoDTTieszDzLlXtIEdbZfyPOX2aNIfYyMzc7MTXdGpno7R/qG4QmMjw2NgV7FzznlE+/&#10;GSMK5SkTNUzPkI9zPcBoocMDoEeKDl7FEIl3ig5OBMXfcNVOAJcJROTa08Ma48tF3tezsbaO5Ip0&#10;PeTjp6fe/8br4+O9K/eePX9xAOtxZnbstbdv9wy1/uiPf8RWoMxdlKS4hTgGE73hNQWR1H/ievhG&#10;U1z+46oLqRfUTzqw6uoL6vUu4vbb2wfsvKsxL1eRWcfzVdz4tU8sr3D1o+v7NnT7+mn/m0iuME37&#10;tJsTuHqGnQPW3qwMYjlFywHt1GCZiJB6Db06B6wzadznyzyimcK0OpVSGjXBhqZSdibHUbMoXRDS&#10;YDCM0bHT/lw9vXpcwdNasJjYouz4nMrkknSSzOSVekNK3A7zyN/8Vta8TYvFIyx/e84S7/gnLyF8&#10;ZNGbNZCmxawm6vIGPiN0hT57KehWPj0FFMzOzszMTrL56PrEjfH5hILYJM1pF7LGjo9oSmxBboV9&#10;6wFVw2BnwQT0yhAq3lwiz4Z2WR0hsdu+nOvGBwzFSmK/06J0Sl0ICiA/I6GvxoJNmuE8lIhgEJR5&#10;GwIh01dnAGnAicWydq3c+Dstn2KtmP20KybxloK+o7htBImIWHtN1jd1hrWKrq609q1+GbEUCizO&#10;H98bl2ciKl8pF2tlKNfSfazCTXxu8r26UeAUs6M4nxzkZVzUWZ/K35khc9pVbRAfvXFIwyXIHS5P&#10;Z+6Gq+NXCqDJ1FJuMIJm3HY7x/ggsiIBW91RiQqxDEWVQRAkU0+iRCEpC64oFCYztSwUXXAea7Et&#10;k83xKxniq1u1Ob0au5Iz9FEUHOR87K5o9og3KyjCbglfkxyeQ5MjasFPSIYlqTbAeQo00z0OYbHi&#10;B3YWP0T/2Si5f8BhWpRFSTd4hhDsjvktTB+IdlyCoiJmst3m2ZLUCdOBYKOqxTNTVcG+pFSdjCA/&#10;TyBuyjNRgjfJO2ZEkd8z+oFHppCKCiERMOHH7EeDDc48y4xEuFg/6QPl/Sxlmo+VGp7pHbX+8Qb8&#10;hqalTQbe7WwrjJK9YXGBs7SemkmIEX7zzhYYqlvMYubobcuiNeG92g5hmdGk7o2ZwfmqrLb0kcC7&#10;FAuUOuTt7hOxlLni5JYoDzVRtbeEvSUiTlXehZupv5Qy20N/+RRebSX+SM1GthtQkHPEcNQ0HqUv&#10;T6zwpgmhCVNSr7H0zpVoPjJ5t9RPeEkAJQVzCg0NmbGWHQ+r9nBty7YF13AoDZOGtdxnXuA8EvAU&#10;l0kvLQE2Am/loclN8nGSJPr7ue104ST1TY+PSj+12SDfUH/kSrNLD4FsMC1YVjxsg6EEZLoTP1iB&#10;Hyk/EkNZRqq9Y6EckkPZcojsHKNp1GY0zUupV9lDlyNPGBWfCAoY+mxsriGDQnZgpAUFkMF7PQxf&#10;ZVtmcoohZfYhIbz1ekwzfZ8Sh4o+eH507dr4b//mN373d7799pu3X7l9e/n59k9//OXe/uVQa7Sf&#10;GULdp1R3tje2VlfWaMVlCg0LDslsYhUALmDYOjvRFaaAsJ7F41Y7hnVA4piM5ez02OLMBPr0cN0Y&#10;j4RwCHeFfOfU5DRXwn1hYUDnSCG9/+mz5+pp+8qj7c0tHiTIG8SY8axOw0vIzkJirrbgFcSO8dnd&#10;v+wbGD0lm0gKeQCOTz9SU198+ezel48ROAKzLi7NcruPTraZP0Y2be9gjc7mw9PeD3/1ETeaNDdP&#10;AcYwnalmKTgW971FcJYywDnmDNbz0PUbszdu3JxfWLp27drc4uIoalHkE0bHJqfIz02OTUwxl4w5&#10;QU7a1kIMkgW0fNHfB9afmGIyIhBwbIqBGLMTrVHmPBIhMOrRRml8AAEeUUlSfFI72eKkq2leY3Nx&#10;rOdPn9EODJUIcatXXrvznW+/fXq08/wTMPbJxPwcu3l2bmzh5vRf/c2Hz54uDw+0IvAfdr1lTeUZ&#10;47m1vJ2MRNtLNRu/47Q6pvmKG3P7dFzaVVfdcX7lXb7m9jousI3Pmt9X1o1rL3fVOUjtyo4P67y9&#10;fp7qRsHN5qu+T1pITFAOpv3il264c9iOU247Zn2edi/RrBySfNX5lHsu31PH71xd/ao+q35YoWe9&#10;3d2cqZRt66r/k+WcSRv4YmxFFVJ8NGm169yBShS0L1xdhoIgfkQMlwFbtetalvZWxWyFvgWJLDvd&#10;3wbX5zhmTVJnr7BQKSbO3VMKvLNIFDTZeUtiZ2ciYYd5L+PPeCNnYqaA3btPT/oxEfEIlQNT0yPg&#10;wC0GhB0dpcJZ+gaqmbD4OReMnomZKO3LTiU604GIw0QzbUUCfGYq14VOimyjEyWanphA/IHR7Kq4&#10;gfUYJMWZAU84JZGY7SlmjOxQoF+SwgElYxKZ5O1s5s18h0ZvP87CeoZZqM5KK2xUWDlPWvucVrwr&#10;j/zls29WQufh1m84gvviSvauWRuJ5LkQskeV8vBTamnh8+hQlGsEgtXxVzcNz9lJVDJkuBVNIrnz&#10;EbXqtDBBVxyQf7bdugfm57WDgK05yQLZwVIDInKeOdg27R9WPFP/lKTJoySxAbWOBYQhwo5h++jY&#10;p6WPD6Lr0UWbvCyXK6EfP5IprhyTT7C/zQmtACkVtuuEOzeHkwxgMuNY2DTdliYY6q57zhnXUWTz&#10;7EfvEtCiYmBONUvrgtRd+GCcjookojSMpFURdRZJ+SZ6Jo13Yhxi5VxWGC/epQOI5kEyl9k5rFY9&#10;KRV9adYZoJpHD+xhQwlU0vcqbyo0wSwlkl/ew3qUnAy43JI6B22P7CKTxwHNR0YLnPVJ3Y5NFKqf&#10;I2gRfM0IZqioA54oCyM4pkHkbIF4d4zIwTG6sHvkK4BRvegA5bkqsixIF5C6vrO9G3ZIcUQ6TSUi&#10;+mRsm1DDEWpeRu2udgKjUCO1dgGcmRJAGGlN9f38Kla5PEeK9JddzvrNNo4ohsazDFNyZCrnVV7N&#10;+mk/hSeXi8MGrbaZGcbTp3oNoc12HhInbEYEeLjgAqlWeNOlUb23IsWEKSxtLrnOio/Lihe0FZTM&#10;prL0URC2ud7GcGseuSBuMgYvO8KeVYcNaLK1I/hx4lc8LhgOLZ5IivYzi0pSo4xew/F0P0GL6cGL&#10;k6fh3HZ2GO92xGg/sB2H4rloXwLyeL9tPvY6iZ5DbFYrKNUz0T27gWWkAVVexeidF5aHU1uU3l6S&#10;DfBkuOTjY4hr3A8aYsfHnHewuWkwVps81r5pGUvJSJYSth1Drex9b/f4+MA3v/Haa68vXpufJFR+&#10;/nzrp3/7xdr62dDIJM22ZxeHvRf91DopFKBfjFajMkT875hBOkOz0xO3bl2jExa1dM4aTAZuw9ri&#10;sBCkxOlx5YReNxdnmIpBlpAnwNOAArq+scdyIR/Q1wvhA71H4wDiCVpvEWnnnzylva1dUbZkHe6t&#10;rDceBg+FJBm3gTGV49OTDCFbuvbNhetvPF/fvDh5hsh678DEF/fXf/RXHyPj9Pqr1159fQ4GZNrm&#10;IQXuwd/DyICNYBuOTk/fe/BweWUDZQfysdxkrAqZNKqriEPBR6UHHXME54E5YDduLl27Pnf37p3J&#10;qRnVamL+sNnUYbl2lxOJOpE4/oX9b48k1e1U5+nLpnGSVKvzE4F0I+NsT1fU/NzU+Pgke90GXFDk&#10;2Qk+YGKS0GCskje8lwNjwO4/eLK7CT10hE9897033nrj9tb65saDtdXdo9HpsaN91s7RW+8vbmzv&#10;/eivPrd41mSAioNVA/SighEwU26scWbVAB9/03FhBWjqn7HUGuuraCbrKgsrX1eO9vXEBr9NJNO4&#10;nKtH7sC7q0f42vedU7qKrq6eauf1HYRUQLOd+fgKHGxfU3N1wXZxQtU8Go3isnVlMTo4rxxVedOr&#10;R262WBvn1QsqxVav7LyeW5U5lUa2hp9QcMV3HhPb3Egmmaipp5Nci0oG0k/bt1r0ZnKlPXYsd78q&#10;lakpGrlhZJC3hZBuJiCRZFNEqyQQrt1QvKdLJyToTO01rYIJGq2lcBwNteScC0wEv2bzh11NVlLP&#10;zZZkqVdGwG+garCfhQVeTj1u2eiZ9MqfSoPzq9D1YpnjOR3RkeqaNzxV6XpvTqgZaEQWBLFu9jLn&#10;MDpGMDVKKsUx7SFTqL0PUS9K/tXvKHfRAkkpvSVdlNHnRTnlM1IGKuWFSl07GoFvrElbiLQ8l3tV&#10;ae+vf/lsrkwxaXBJJ//d3gudvWOprVHBqHham2+MTS0Cyd8IlhXoCbAQWleXa15lc0at8FqKnQCm&#10;FnltSbd2UlB8cQmdrdoeZFKbl6uGC2Q5AjYvV09Oi6NFcNqsinXMroudne1Qniwc48jwnibShqxT&#10;4WXwayNjo9D8gVZ8HouYT8ysBKV3ORO91chIlDFeJtE7tyKxislnh+ma9zV3mLjCh6XmUwT/isfP&#10;57IrWSncHL5B1KJ+iEXlYZISk7KWVgwQjSLAzAg+VcmZW0LujG2CuCmAgQsZH50ISmmmhCXYkMev&#10;qBwVMQP70LpqQEMEy2o7JMlrSMY5kE3kOZA7xDjzLn4eAp94lF/JVHBgmFV+XAkAtNgTySxmHnPA&#10;GIlPr1pCanab6ZpSSJEAIdk2siK2atJdmkG3ZBrZcC5qKkAiUGUUhVYpnxuFMIy8qOiBQN4v03LC&#10;z5dg2YEcocPx8ZYB4WAFQRfBji95f13ajoiGiEkDm8SCdVjHyPbbuquKShJpJe5SmtacfrX22G6S&#10;sUnsT256pkcmsWT0Fl5aj3kLRIEwFmQs+CNBnsJfcv51VhpGqlABdpaG7UsiCecVEX9UKFPXy3lW&#10;zOo+9zwTOCVXXRfL3+FRqibDFpCiEfozp0nOn51P7Y9SGy6XCilLhCmiYBc+kZsItRHUTjMOYRIL&#10;jmvheGnwIebkkVvUO2J0V0r7ZmelHpq9y+k1mUWrIdHGszYULq/2IKxVVh95OwuTJcqWB8R78fo8&#10;f8ECcVJX1+b62tryMk+H5oCZ6dbk5Nj21vn2wc4w0x0lJocCU3wgn/hlfw870OXEUTDyb7x2d352&#10;mk07Pz0P8Pro40ePnm909w3RXIInUnX9dJCWiQHuwhhlRx7NwBxDXRbmXrkxf+f20tLcNNVRTg98&#10;dnBAEaQLeZmYKR8/HVbYpGsL060B5Hl38ScAOIQdtnbR29ubnR4lt8f9Hhym0irZlyk465ubLGsC&#10;sJGBQaFPhjNixlReuGCoc+sM4V4Iqn0n128unZyMPnxw+MEPf/Oya+t0b3l79/xHP/r0k48eAble&#10;f+3a3VcWxsGdiA+fMi5WTYfB3uHd7X1SzMODU11IDp91ffLpQ9LkiOOMjKqno2kb4cny0OFqDM7O&#10;TV+/Pj/PkF0ojn0Oi1xb28a6UeVI/d/R73FRNB4pplrjnXklEkNEB5gjHAe3cZDBHsMkGyhgcefP&#10;wezIZAAEyc+1xsZ53Eq0hHsGCAsBYCyMBeJjlu3FJmnTzUOC2LGJoe/98J3Fmelnj1b3nm0gZjA6&#10;O3u2jxDf0Qffvj06M/VHf/rLnY1NezZC1ypAE6ZBVP4arlgDwgrFVQtlCmWBOSKCYkI1BqEqmB1P&#10;kw3YtIvWzmo8CgnhSFB4hBxEZpjX+9I/lTssFFWdFrpep3T5ffotGlh11XG2PVbnLPymA/iuoswy&#10;Vh1YVq6x81WIpExBXWgD+NotJQWkapeJlqqOGF9bn93kxuptOdd6Qx2zzoRfmo2/kvDLz5sPY5Gb&#10;QFI0tdG6xLt4s0o3yvCudFPR3JeuXjJ4Rp62hAs/mBQUOBatk1xH0BHdCeZUKrVQOM/mQayfIWv8&#10;FulxxHFTeJJDDFE3mK9OTU07eXVqEeey4+ZBVyaymJJEvUkJVSJVwhsy08YoGa/y4tny6to6u5Pv&#10;a234cSH0dR6YYW2SSbhw6iGxDiWwJwrMMJ4IAdSS8UvVFf7mBAju+CVlBkMo2kdg1wkrRyMWTmZR&#10;Or+HyrPm1Am+OH+8b0yrwnJVuaOboR3qN+PLAjsZGH/CkgFHFpatFVL5zvb66GwEV2izetsBUl1j&#10;rbpOvq+9EqJBk2pZYuIM841emD2nAb7Wr4LbOAjnqe8UNOixO7usvVxfEiHqLYWirp6P6cx2EpRD&#10;Bw5W9CWWDQyQQ2l5RNxwgVGH2ogf5nsGCB3sUSlGba2FBaL8wospNvD0eXY8anIW3C+obIdHtDgo&#10;7EB0y10nC6lUSpYVMgKliVtnVfuoQe0GBpQjBxmnqy2FBW4PDU1CLuuQOy2eOCgW4++wSgtiQBHq&#10;Ztb3jpmiS/w+ovI+bKgKL+O+WbSg/z0F30WZxdXmQzHjhtNI/9ppYV4wu9L8OiwygK3AuqebhDQ4&#10;KoGZ6wF8ws+5jfLU1bgd4OaV2FY2aPo+agYbxXG7h+WehU1rw0MiGSUtOQfuTDMIToDdsBI5h3Ag&#10;LdEQ6jkfIUHmsIx1uRYmEXuAsAx9ANTaAmDkk3Y/hbw5J0KcNKt6e12oXHDOpjKiyvOQHI6gX2gN&#10;GsAO/qukXZa4n5qVx+oX5gfPJfzRPJlOTqqvj8ds04pUAKqZSWepE23OM2AqnW/NYC4bkrJduTTR&#10;cRQnovt1CR2yhwWHlUl6iMq5r8lgXDlpIv/Er1XltBuRG63uv3iLhLsDKiKDzEnyd6IZAxs+kQ8K&#10;hU4z7SXYvaEN5QK9adEmkOMVQoNcJTV4lB9LdrOPe8vaSoH1YmoK+etheyMy3g5xNcr9XHViCwae&#10;IFokld4JpGA7fQPxBO9gI5klrTb4+txaoOYCQ1j2NHxMJDZJz2pwtNHQOT0HbmU0dzMhBXjHK9g6&#10;PMOnDx/QOgApgpW1OI9yZvfq6iGTq4x/apVxTJnPqhsartuJgwYVK5jw8eK1V+64eMYXFmcX7z1Y&#10;+fiLp4c8k4Ge4zM1gZJz6AWE3b42c3t+4je///Z/9z/4h3/3d749O0VD3Tm68aQUsRo8AQIq1CJp&#10;+jFKQfWA82kNQwulRH99nsolRsTHJPoH5AwOo4zAyTBcxgtOt0tq4ljzUzYbN21uRq7P+sYWK4Hh&#10;0haDAdzS1Lqp9O7tb1+/Pvf6a2/+1b/+cc/Z3uXl2i9/+vSP/uhfP3r8+I23bn3zm3epfKJER/4b&#10;oWDSqaOtSdRTjg6JjrrGJ/rHW5PD471jk7OPHq199vnDg4NdEotVPsBvYV/Qa2U0IaNvCNcIhyw9&#10;9A0h+Lm1QaMgxepLpvOxewFHXFD/QNfC0iRPCO1AR5kM9I5PDoxPyZ4E76oBQUeY5SlFEHrOMElw&#10;GOi22WeRATpHxpBuYuHxNBU7ILqaGB3FVStydApWvqQ9nekjkDreeHvp7/z+d8gDPLu/sf1spYcs&#10;49gMSZKJVv/SzYmJ6zO/+GT1k199jAspsb0i3MVc2CBc8OMqSmJ5WMFNQ2shuyvfNwWsJpPRflsB&#10;lw6meXm0BitlA135YouWEyqLX9/Xazpe8Ktg6CV9ouM7800A6pXPyzGKcuRXYayOL6wXdv5Z31z9&#10;Sb7vOD+DoHaerOk2SyGvmcdVR64L55u6nKunw8+lbpWie2h85bMLGgIkSqgy9rrdP1F3Q7cRCMBX&#10;kDQORs6ZJZ6myTNow6qun8LTlHci2vHeWgnVTmA5bcRhzAkFICkuYm8RbQmdRAOhUeKkd9LkHPQG&#10;eS+aZo8jVjRkCR7idli0Sl+RPCZhkDUKHoFJZXGJf/FZTx89BWeleGNXIUuYw4ottLGpmYRTn1gl&#10;Cb4Ugk29eHcEBbxIIl71NSTdVvQmPBW2lzEL3A/6mfDrfCIZIs4GbGdDrcPQme6MmbFOF1TmsBgr&#10;s/QwJqFVsmd8MEpNYg1jLymQ+qZGFMm+OjXqo5FhUhOXnslM2T6efMEjd1TWbAfu+8Taqbvg4Oar&#10;szuEA0EbVvkrH9wMGobsr4Oq21ABlatNApzwghemH9lsaGczdVZvfUx9dP1dCzJkElcd7+IXBe8S&#10;Ldglg0Ox+KZzy6QcW03tqOYxpZiW6p+aad11OzQgpclq56yTRSAZkc6QaVXaPalLdgAlZyKqbpMF&#10;O5u99vvQEGzOVp6J+xQIwH2usnWNnXBE2ED//PwcGvTK3JydkU0ErAAxscJmEKDXbNE4GDHk7EH6&#10;MPJNF96WJVBNU5wGhpdsF0+V15B54XJ15YQfkqOojCm4xmWyvzOMIuXmZsSfpS3uGEgR85sOSNpV&#10;j2HsubBTDKxgTdaqv6VcSV3F783Fxuniqrwzdh5Q5PQWsZSSHBfApIGSFEDKg5Yg018Cbcg8paq5&#10;6vyZ9dVS4F/E+8BfsGrEhF3kgIkgIQXtiPo0TAmn3UvFkQxK46saXa8ar1q7eSRumKSvkQF0PgkQ&#10;VZYbGqsUzBjVZMJBg5O8lBrTPuwoEwTzUSYYqWxz8pZuvuA6oX0SktmPSu7Bn8Pny6OMCM052WAP&#10;oh6bCzHl5iFeCVZQ0i97mHcKm0mYBMfHhLT9Wdvi136oKr4tl+5WZXP4twhKWOX/MMiaYLXNQ6+G&#10;k5slbETnBnCsBafK2kUoenFxihW5ubmNCCSv4n5s7+w6MPhSqXHyMVwC17u5CQc5VbfTs8pac2Sj&#10;kJNSrmk68tTdIM+WAcaeJBlpJu2x1qD7RS/RaTYMoGNbXhJDZ3+StJd+KLaj/vvkwf1Ylgsya1PT&#10;gzvbDAHbJR/mMzGMjl3XcVQxAnOP8YXex8Y4brV6xiZGdrcPZqevs7I++uTx+vZp18DwCTJA54eA&#10;NRo1Hd4y3PPv/90f/rf/we9+642luzdGX3tlfma6f3ZyiWwcfwD3lBd3dylbs/iGiDo211bYR2Aq&#10;YC9h162l6akRWkIw/QamW/t7tNoCAtkut2/cwimggI9Rb41NsOImp2ZxhJiZKZvlGBrdtWfXKtl4&#10;HzILX+rFOXejf293bWKsj4lp68uPnj/67KNP6FI6+P6vvXv7ziyd4n0RfF1aXJiZW0J+eX+XVmi2&#10;ccau9NMnMTk2PTAyNnt02v+Tn34I7js83GMvOmxbxirZVpF9RorJcHC88mnXyvLW1iaDOvZ2HNRB&#10;vRjgxQM945Su35xl/e9uoTeJETmbGO8fncSwKqhHy7g9LDxP7Et3Py3zUDHipgmzHH1Bu+7I+PBA&#10;7ygPi8UALUW/mwnuSFhh1ug4ufflU1LI3/+Nt37nt9/bXttefry3/OjRyNxcTz+8xt350dbM4sTU&#10;zelPvlz/m7/6SXQcM0gxj7w4zzrWAP6OS2h8RBuMtX1T4zlS4a3fNd90nEoHSxXcqZfV8mq/pXFJ&#10;/vOKOywEVku9vqm31Ff7sC/RYee3rtuvwsHOB11FdRqj+JLKplz1i3Wxde1Xfh4ImyaPrzE3yqzz&#10;+jDnGrh2FZjGmyeAas8d4SisGj1kPqF8PH8ncaU6SdHzcpluyVQkpKblxZX0Cg0/qX68p/GDRrhm&#10;PIq0dPZ2s9aD9Wp5PS+eGB3D0nPCpOExmYa+eRr8yob8HJlPoQRBuIKbwX0SfZZIQlrTqhKVHjik&#10;MiXhZ6JiF+JTokbo6qtra7ws1KgBqRTJAqxvrEHIGB2TcGD2vViG1HbQUmk/67oPRRfjgLxNrxYR&#10;7/ohRoRiMQ+NY2ZOu8+Ev4N1uqkiS24WayE5pMnmPsiQ38MHmSjiHVVls8RI0cNBTiQdRaV4EC5e&#10;Cg35iCrEe+NMoTkiLIXRKYfWtwKGTCYZgZsZEfd2sne1Ml1paYwryFWLv76aF+SOdX5SG0kAnmVZ&#10;0+uT/iHYkxij4wtj/IrPdUYFJ8av8HQcoJN2uboFKh/WeVdt0dqqtWX4VQGySp9JysLhlT5rhpjx&#10;BocooL8ufw6GCdDLoRpO38GiZS1kCWmxOZOAh16eO6mEmGLuqg+ifD0f7h1OuyTvrP3VmIXcnJSh&#10;xdvCprNTLnAcAjvS+TK+KJLMTkw6QxYolonz/x++/vRHsjRL88N8d9s33z32jMiMXGvNWrt65bS6&#10;W62egTgiIEAQSQ0lCMQQkv4GfdJHfdAnCSAGHGAgUBoMSbG7OVPdPd21ZFZVVuW+Z2RkrL67uZm5&#10;mbubr/o9z3nvdcssSlZRkR7mZve+913Oec72HKXgw3sfLDDMOvCDD4vcTaFh1clycW4EIYOCnvL4&#10;0OxOFgaKkW1h150ym5UQf3rIHuaa9s+ZQkWijZZ6Kvq09NE8xYLyd9SVhtFlnCd3Eu/jqOOTARp4&#10;0gjOWj4opCmGB71I6VH2RaBtxRXlutBC6B7ykMfhhYBLCNMNvCh/lIgE0Eg+Bc2TkIyMbTal+tEy&#10;Kipn7XjnO2p5xA+cNagqgAUCLMrm0t4NXzULGbd0bob4OcX6kCow1EyNd9nr8oSfnzrerFRKi8dJ&#10;9d2EHkNbk/OFA9ONYqfFkEIvdZSJ6rfOh1C5yBWP30Xs2DI41VFd4FekgsAzsw86eVSBf7sV1YQR&#10;SIu4UaQ0w39OHFQmimGKhaqmIBrO6EKutxfZc7Au2Sx0sgUflZ9fMsTnyjnI8t6qRDnK/tn3qqLn&#10;F9zz8Pig0yNNGCIiytcBXqomIZUKP9PW1gYZALQGgd1REpM7TE51KTXY63E3LAAz+YkXmp1CsshB&#10;X32xoizPLqEZdi8VzqpZiwC5Mh5UnRQuTmYbAKAaoUlT2qrbtCIpcltq6diUPKwck2wlOrqOQbF3&#10;OrP+eHdt/cHYCajhoD6Hepn7/EH/dAL2nXMY99x7epItrMQAkSeIWxLkiI3HdoS5rVxuTheqgK3p&#10;cmGt217f6VJ2AdYh0Cr+KyjgCMSMnf7oOzd//4fXryzNYjjXCvX+3u5Co/zsM3M4v5HJHO2jwf7O&#10;Vn8HQHvSnymzgnQ/7BA6xl9w2O3cvVFabYwdDiTeJ2Ymjs5O1zvdWmOBnoEECpZv4DxH3ioawJGX&#10;a/fkGP7Bq5TXLjSJrsOmcnwEuT8uUOZpQBR6pnqI0N5a33+ytfl0bezH/81rz69M/OCffqvXPW+0&#10;2CjtsSGouF6bL5fmcDPOsqDsUvQZ8V5cd2At1gpUCgtebXH+3ueDe591lWtyOjjhg7hj2/vbGzs7&#10;lJK0e7tbW08fPdp8+nR9bbO93aaIdbDfg9PPVeHIC1y/w3qzWK2B6c9o2kEAFxc66SXIb2LLk1MH&#10;tcaYuGHU8VqNy6EQ3NmjNuW4v390sH9AUuLZsF8UKjjAvgXeX0yAL4967f3O9qC33TvdP9zYHbT3&#10;9165O/cf/k9/r15Z+eLe9tqDpwcnh1dXrh7jMz2brJVLN5ananONB72zn/7VvZOzNU4f/ckm4TJT&#10;LIJjoCYrAXFCB9lxZaxjqBGnJn9J2CHugu/fICbwx+gnv/LPyNJXKNZhufhjchYZcnacJ10YgCyC&#10;nqGikoj1+0Y7aTCjP3AgnHseId3Mm6Ix6qQLY7nYIC4eKjd9yB4qZ07rOSO/Lbunbqi3CYNyhWgU&#10;K9+b2O6jk4SsahuyEY8J7wteVuXNWP0wMxEJNa+OZJqT+UK8BmGKu2mr+5XLmU2mr2uoRh6HOvJQ&#10;ZljUNASVANE77o7OlatDIZeJ4LTDrJcXVmS56ANRc7HN+KPK3eNhrVJsNmvEDwjs4gLjCvSysxNP&#10;883FVI0HLyk2BzXa43ASoa/BYs7MknE+VKqTbH5R07uIm9T7KVIs9rodZA4gACBFQpGoiPDNHxzs&#10;bu+S17C4uMjUqxmURI1CFqQEmcZW9r98EgzAm0meZBhiTpCTCviq2aawHZpC5cGoCCZPqhII6PlW&#10;l44j2gz2yX9AgYpJSkSYp6RYwHxEmIp3qAkAw0h5hYumRP9AnkI0fsdnw05vl/6JSDPxlCnnmwLS&#10;iWqFCgNiUMNmo3J9tTXfrJcgHRDz4AWtdyjg15aaugDiinxafkfF48SQ60kJUyb8ndGdwjMojZ7v&#10;ZH7Qv21V80nr5cAS6txlr8IMifPMUaSv6btYwAQrzwkL9snlsjaPAKtVoTcfW4B9AoAV/FUFIaWv&#10;4ma3v0YoxJ0t9edM7wOmJyjAcyN56UFU8wlmtbWVeHC0/WjPSk+gacKx6Gdo2ynsQFMzYLwzKCVM&#10;BvmDveXcefUC3WlOqy8RGyU4oUWUoONRL0+3ehmgwRX7VIq83KgABkxZ3F2T1J3xT1gB7SeiE7qC&#10;M+rx5DnFJ12uFgljcEQ1UaqQI2qJKxZAScxU2Xdm5Jkoz07QD5OEeG0wzZoOLRqIfRsTgvoTnkMj&#10;AlhV66BIGn4X5pXwrJ1lRsPjFwd0trCFQ3oVfA4gdALW09Mi7YvETTmaEy/tJE41dqpapMhYUjcE&#10;t5hT+xohG027/shrrJpfc3u5FeqEKhGQWXjc6AChAGuyghRpEfOr4rYuDFFehUJ59jlrI7qEM4Rj&#10;hAMC7Ls1ligBhe51pPQD6UPR2IeftQvNQMh3w8kXPd20me0sJOCIn1zxWZt6wq1T8mM7Oq4iZF3H&#10;wlacsJx51zqE5WOXvFkqdXSDTRvpIV+6dMOE6JEjszJGbutUB0SJaR6qli1P25QVFa5HtXBQEp61&#10;SABnnz6xvWi/u3/AiLURBWqRFqDUSBvHwHOyujj8tFYUwwt1AzyXwgHVkkMWFBNQxtVwyqQIil1i&#10;jSWkVWRQJKXFsDkBsKOJica+z8x4U+68DQhtNYZHzNjnTeoVSY0WCecf9q0SNaR3PWs8kdOxEXxK&#10;IgWhmPUe/cLUPnj4cHtnbRZ6jumL5lwVy2qvN2AniEZEEw+tjISA1Z73SbBVilfpkDexmajVxEEO&#10;idvWJgYTT8lXEZMFkvQYV7lQ+eHXb379lecX5+bxH7OP0C08vetDK/B0Pn66cf/+Pabi8OB0c2e3&#10;N9incnOKkCUlMmqxRSpuf3musrLUuDiZPCdN7Gw4O13SsmCiDY84PEtLCzieTXbIToBH8IBpBOiW&#10;KzJUkAyYGKKpRKUIzFfPp86GB9WTw5nNnc033r//67fXTw86r9yZ+v7v3WivnT152i3XGitXblKa&#10;StESjgy2tzNnORGqukVMSmZzrLDJpkjp41CUfvnarxgO/ZOo5VPY9OiYovut7f3Njb12u7+9ube2&#10;ttPtDna2CReort4M5+otgiBqNAq1RgmJhwsT2cvyHR0O6JlOwQbigwRKLAja42IRMQwCsmye/U53&#10;a3N7DzjcO+zu9Xr8t4M/f6a926coeX+/gw8GlyqAcmd7k7LEvU6/NVf/D/7RD1/99is0sbj/2ZOt&#10;rTa5e8VSbUCU6uTiylzlymqpPFfd7o/9w7/9Tb//VC3sZEzrOJr7Vzy2OfoJ4ZDkw0iIMd7JJHUC&#10;QXngcORX6bu5TM9/GP1MjqLihwCI+X1zAZVDrTjygQL/R36rg5YAYsC7DPyF4ku8DJePZte1PUGB&#10;T/XtSATM72iMm8CrcEg8u3V3uLviFePJPZn6iNz/thptg4Z0lfHu9HbLTwki8Vxmrp38M+ET8pPo&#10;b75kIzsiy/kjXqh7DwEtYIi8/mpvLEnoFKKQzy6Fji9qeOSE0BKURvXMs3KJRP0KYRAdXMh1U6QV&#10;/weyzoVa0n8QXCgxSB2rJD2dB6IUX3vUHMZUzYECDig5pBkywalRCqWpiqioNgCI62azhWBE8TtY&#10;Ifo058YoB8SA2xg7kLbQnZIJFXxxdFTiSOFY1bQ5d0XuN0VXnTsUPEicHPno1IpN0T0ujrSRdwml&#10;Q2xuTDQLXAuUaoRFwqv8i7o6SExZ7dbEONWhwRunXEl18YRGEKDM8MrqEuUarnDH+UcAKmpBCFmg&#10;AoK2IqqCInM1okB50kLaHrGdYgN8ZXtr86j/qaLbXls5IbVngCmHksCRtMM79oZqEoL5IXzJ2VmM&#10;xL7gSVFUIvZA6Efggf1zkU+V1Jq+S3mKFFzUXohSxPQicuZzX6eXUdTVJ9N9oTVHkIqats5en42/&#10;srKKa008zOIIo9izz/BkmoukTE46J3uoAiZ/jT44mlKlf87ajNwGmS7qoAqhfVUALsjURLLIGQHq&#10;idEChwg9M5CqJN7z9x7FgiibcfVnq9ZZILN8yO6aQJDiS2bTpoIo+z7RIDyoTl+wc+h2qlmkVjZ6&#10;7zJ+Njn1v8FjIs+Q9rzm3DhH/RpMiWIOYVUXibiX4KoWZVZwLSSB9LXFihdb/2fjMVf29GtG7JJ3&#10;srI8QFos2YrusyWOXnctF7WdHHSaGQkKO0ExYOJUKE3NTJZ4sMMk1PzTJoFLSKa4P0OEXJ0+IlAU&#10;KxEAX0uVEvz1PFyZB47IsbdaKnZzma3wBO+A35V5qX4ncgTxbWeeoIZxhcsM44KEa13KECnD+suT&#10;qEdVbEDRqEi8FoJUf8DJiURapg+notc8kB/bV4savXhMHyB0FzkWPLy1hbCgHY3qQZEsc6HH0FPc&#10;OTxnCu1j7lFFb0YYtf1Tv16ODWvI5htT/w8i2mfTp8fYENPXry+35pqqHSsoIYOnwCVLwjt33Fjf&#10;heyt3e6amiisODy0mqdGg7gtRRUi/JNkN00xw3BKhBCBpsV5OZqSMcLtctDyCWILVANILk3BLUIv&#10;EFJBpa9i4SA/8LOq8x3Hxhmps7zHgbz3+efQjPBAmF5QFTzd2EORYw2rNorh4TxwUC7UgPCNbArF&#10;F8Cy8DFWazWgNcWinEGq31yqQRSyR5x/eaH+3O3Vb33jmd//7t3nn71lJ+hUrVWpt+Cao73s8J33&#10;vvjJz9748MOP6NCFDc0dRJiy32M+KyWym1W9y5E+OTomCeLqlTkVi5/tk6t3ejzd759ghk/MTra7&#10;B4f9o9WrcxhmRGtZSQK1hFZ5wOGwh6EZYAxeYdJszienoaskTHp00P34vfc/+ehJ52Dm5GLmleev&#10;3iXzrLrXrD1bhIbl6kqtuQB/8tnJETUYh8dgSkk0toiKk+m0YWI78n2c00890OTnn97b3HjMDE9O&#10;FXl7eWXp5u3r08VJant0ek4me13xPR32cZEoNZLtJLAO9pyeWlysNFoKHMAIRvM05NXR0UDEzN54&#10;3Jdq/N4+5NcSlzwthfGclF1R2clP2iafb6e/s9l79HC90+4CYjk3yK/2zn6n3SHBFx5ADvvtOzf+&#10;6E9+cGVlcf3RxtbTPdq9oaPIwhgeIuYurq80W62pQrMyXWn96udUx3xUmCk6zURWtDJN5VNKmMkg&#10;Iikky6OE75KyysV2iM/LjKJLZJbrsNGvxGVHBX06vxYH/vlLodhL5eCf8lEZEHzlHf02YSwp2fhA&#10;EjIRbY6h5p+xrEsVIXHl/G/73fL4bBqFxEymS1NamMR4+pauG7I89zXGGf5yLDjurrwJjVZOviTo&#10;YxoNBNOgPXHxoCMzFtni+rrQlXIwxA8QtPCiw3QUOD6vver+PUrEVViqQC02H4StiZe7gioNkC1K&#10;gjb358wCa0L98SsEVKdLgoHCFNoDxsZGHQmlCHddFpeILJPJQL7LqYPvKOVV4z5UTAqhTV8ywnYS&#10;z+5b64dzw8aUA5jvFM2M0JfVYyqzU3ayOCDJvQmxaThFuFwk8yiNiPnGxsSJQAaFKdiUthjOV7H3&#10;k0RkNhfkDu7JShUKyxJ+IiIYBGFa86Q2kBJN6Qm0eeIQJQRKRjUvgMXW1vbONq0KB4xf+I9mXAQm&#10;GlWaxnB9ajLcdQB7Wyopsthj9Uf38Ff+ebmH1Z3GwVyZW0HOoEdUArSwsuvu5YNIoF8ODvG3Ol82&#10;mRVSMVEx7XTMwHkpAVQhaecM+/OB+DW7FEOyUtKwhhThPVfk1Nx++roSv9TolnwVHhx2wN29Duq0&#10;1qihW/e6e7BWgaW4qor5xTVIoEa+Sx9opcrZ2ZKKzeP08QtlZQpU4DoFKCgzWz5maJxJMMZZB6Rz&#10;Nj8L4UQszBiC0XTpGJLVx1YHWvOMYsw4HlIXUW/WnRyv9CzGu9vptLc7rL48pp4d7sUNRVGgTFC8&#10;DIQKJyn3rRMxKcnT7IItd+3jeCg0nGLHOD5snunA8mW80UBPRfkIjBFANIzW7jUPedRoxumW9DDA&#10;zerc5ZvXZES6m4BRZDdK3UeyHDhNMXeUNJUoLkLPKuKVyqFyilgzDAx1I9SF0C4OEPnGeIUWFlrc&#10;RalCbn5qGHgGLIt4ZQg7t/NKFb++iF7umBAFwLIw4yB61oRumRsEBIFwCkzAdprQxEKuyyrmNzZO&#10;danLdSOt0i4rZdHqs9oQzjbg+Lk8lOgcOk+4j6lUlgT9LRg2XsFjwZcwZUIWCx26eFuTbAYahupw&#10;hgjX+YzRXvQnwUkTiYBhWgl6hjqRiFHwghifnI62gLGZaOlRZqRES4/6oCU85BMAOwKzYCYgF8kk&#10;LBITEuxKPBTICmNxZxtGigF9l4ncG3dHeinOKEpHDyj4piLHJClMhVpc2GCLcWkyzB6f2ATFbKNu&#10;ZgRQj2FZm2812WAUQMg5dHaCZ4YvqFOZynkhN1YbXBkxsg3IcaMi7Gx7e/vx4yf8mpgNZjlwqt0d&#10;0roco/ocLAKrsMlTktqacP2d6loE1sndXlpeIkggY3W2SEgR5MFVJ8YHpdL4MzdWX3zuxgvPr37t&#10;5Wt3lhevXltqLZQbSzWgxMbmzr3PnvzqV+/8/U9+/dHH9zBbYNNT1xexUI6hWkhLI1VGpj8e+Fn6&#10;aRzOXEzdvLFcuujDSTI2U7r/aP/xxv5EaWKmyIE8efJ4nTot5C/PqzyEcVpcHEizEl6kcfXJkaIQ&#10;tNtROGFsfWtrd3v7pVcWpiinGBziFNxa78zXF1599RYzffXm15ZvXx2jb9nZFKWmSIoDijLo+YOf&#10;jrgZzIJHJzy/QDQHb4xWbRPzyyuHB/gDevcf3qMly0yhPr+69PVvvfCn//hHf/jH315apSsM0q1V&#10;b8zhniQ72fJKJUon50Ok/xwFIM1pOumxFWFd6XXJAEeIHKI/iIrjEWDzyDockvBOfu6AQ0QDM4YK&#10;Wz3HivY5GJScEOdHnsM8MD9fXV6dxxR5+MUG232mMAGFO76Sl1959oe/903y8tY+ebq31ZNhPj5L&#10;q0kSU6vl6RvXmzSXGy9O1xdbDz7bevvN33itlasgNCS6iOQYGoVBRgn6QH7ivgSDfHx0oBI2ik18&#10;+Rr9Z3buRlFawluhgP3hhC9/WzteQh/ZZIrARqmH/oTjxCAuG2cOzkLa6J8xmJAb+WvkuUZGnnLm&#10;LjFi9t08aGu70FPjZA5NgWRv0M37FTfKVVp+X6tYJ9TYqA7/XMix+FnfC5s9ocfcYxhOvdTYXka/&#10;EIAyUIwRFbpVkWnWkIoPIC7IpUP04bhBoLF/yMSFuNXDw0okeUucU3Y2jKGeEf7iBzChRH//EFuM&#10;jenniu6oGqZyfcktsF5jtCbDj2A5mdzqW6DbuSDXKi3iJCp348ZgIDl19GBGMyaQl1WZ9lFSxrjM&#10;w6safpHw4qBfuRzGIQ5FZ9Spu2QwMxAn4GMADCQ2Q+IRwLr2YiibzmVzMto0Lnhkxs4O+sSUcMfh&#10;2jjv70OqcngxfkJeGdhPxb44IZ0+xYyxoNBnbKxB0d7udPaJc7rhObQgs80WDbqVD8SjGGETcpLf&#10;Tpggj/57+WMb5Br2f2QTmvJAMxXEh5FyKpJhgdH0RW8rZtucL/JlCCE5BhVbS9/zEQjLJPR7oOfw&#10;UNtLJFerVZ6qXtRjLZqqK0vEHibMSnH5CnkoZ3FqqlFrgNRFi02yOOS53T4OvH3YTQdEJCHQkZYR&#10;Ra6hjCoJIC4hWVg8vzRY83b1K34O1cYGAhDzEraLJ2F9neiIC5Ylhn2C1SNOBYWhnFC2UoggOalM&#10;xgzYgOdjSPCjEVxSVwo91+T+4BAgfrhPla42bTb3bGjQnmL6bJ6DIa4BgvMi6hCKn4bN2N5QyPxU&#10;ACr2wXRyVaKquCVKG/yqtAQ39CDuIQZmVdcqHspWVEDafuhwWsU5DcHopZGk0jF3tNpHR/zV4pQ1&#10;4EDZGNcoY6+333PZr/B7iENDEuVlgrLxwwjQmL4HG0ZhUlVD4mken4S7Q9lA4Rh3gojTGFWJE2Iu&#10;XJGBinjl7jGx1KmSWRUcISiTLIvRq/KZ1gIDHkeLpwxWAKLAqjNLlD4C6gDkCMCpg7NeslW8O72b&#10;VSYjMeI9QkcEu9AEVy1iJUQQTOwb70XJmpChvFgM1j7OQHitLSiTpJAT1RYb7+NXdEWtPHOuZJF4&#10;4lvafOIO48e0NnbUUxet4gZkFkoeEuXD4WCvTRhMNS+Q/pAhKuiYnkE9argOx0Puy77KxwhPmKfH&#10;uNV/YGJjH+oMin4Ppy5mrth9fDDttxT9iSaBAatbng6kGvWW4EymWLxaJaSKnY5RzUEEjyDDMFWV&#10;q4EnKFndGKPAHWkdDID1jQ2MZklrUvIrBWLFQ+ARNMTHg9MjNTdzqZ6Z1n3SHHVRV2K2V2thEaZd&#10;JRkrlwVocsQSMcvA//nGPBS8NOnFTL44OyHjgCYRFFC09w9+85t7f/O3b7z+2jsffHR/t30IsQoi&#10;U5alzANhCM7mtojDu+wNCGcqpYnjwRG9L565dXWpOj6cOH/cPvnNx7tP9w7HZ86RuS7gvcBupgNH&#10;ow6h3fnUODCaLJdDCP4Q75BKoqhIzOj1zx+vt3/9m7cef/rof/+f/8U/+dNX9x59NnnYpZRl+dpi&#10;c3nuYmZu/2zieAxsvU9W4uTYLOdEBRFK5VROpCLe5yLoYZnY0k7NOV26cp2I+8bmGu61mWJ1uojZ&#10;XiBJY7p4duOZxVt3rt26ff3K6io+ctAbCeDkOSlxpDg+P99chhVmviX8Lw3G8s4eyiEnKhzcss0F&#10;EZUr5kMdCdi/T1dpWVKq7GHnS60DHIuLSwurywvXrq/SamxhsVGrF59/4U69OvfB+5+JFmrs7OiE&#10;mvmpb736wg9+5xuwO2ze325TWrG93lq5QmwK6i8CTXPz9PkdIwCztNra2Rz8w9//DF2rBCa7LaVl&#10;k8GTUE4opIRRktoIER0CS68gY5ME9xu5xyv/2FfQ3uX3v/pTJhGzcGqgopA2ISjzm+bvJCGajWdk&#10;cMknl38lQ405+EuftWmePWPmZtO9QixH+ebI81pGx+M7wS7SQlz0oAl0xjVfD4d6Pvg0vZmG04Xl&#10;Z0l+O+0Mv6yt43ZCzfGtwKxhfjvuY9yXgVRp4suQn5WoanPVHgNpBA6p0v4O21iNAJ1pPStfNNdW&#10;bt6FDG8ng+ux3KCyxMfExNmHBgIjFj5RaQrHHxTi8N0FC6JNIuPg8wIBbu0K7EDdIj6SA8aMBW4Z&#10;EDwJYlc2FpHL2OllyiIXzHVyjuVo9tR+Rsd55eix4lNTMl5Rg6KUEtrSKvlH/akQfZxWQCePjB7h&#10;EQBbKtpToF3tyAmUsJaEU3kCJaqfUXcsP32/y8Mi2AgBoMLljdSqZ80/Qv0B7/Y6+7hE8W46U0Wd&#10;pnAHEAozfbxc8MavrpcU0fnlg+S7K98DX3kn/qnllsq2Gpdbw7Ss7qtgY0CUe/xgk0AC23z1LjdU&#10;KnzCIl597ZOIMgcu5DoKatnKiOiW8naikGVGxdHWzkrLiRMX4xSXh3veOwcJZwTNbbsgNnKwkGBK&#10;Q4IGZXaKHjtQH/AFpDGoiVAt+wPpZX+Sg8LZ2Ql4FyKFn71sEnGm9Y3uo6qkNO+hSFOdh3NBqoA5&#10;kFWwaLYgVWoiHn0r9UAnmEZFBRMFhX57lwSVTr8nhgrMY0+OsDJISvAD9ada36hHOUXCy42lyJga&#10;TqhY7kidfGkU5mIOTbVnctrOvBMi0Shfhqbea8RY0RHqv0pTA0EOB1JVXxLOL/9xPpjX0oIE1Bvs&#10;YymFTA/s4oegMwvUxD9twBDpDlGqhFSdGE+jdhpxuSB3xTDz5udDxhhe6HJFbHte6YThYruwpjxP&#10;ICc5sU2Gwjd5M1L0IockoBLHO05jjJU3LatEcgMsgVhSO89utUDEuFXRyliVuB4xJSmAZUZEkhfB&#10;Wa+6wwoODkYCqqvuSe+yccD0XWA7cAgdOU27kBsYmJrDGo5N1VE7Wp59ICQsIw9vn1L2qO5xKwsD&#10;vqz3VxC+WEHR7EBJneSU6YGBn+oWALxAo+K8ae/tkZQLsQ6br1hic+PJLwGg2QFOC+EuSmq0wILU&#10;W9RoyIK4dRx++NIwAuwPh4mD8otTMqgkIiDOMSGT03Dt1tVsaA8wG6R2zs01wQ2yqJgDcWFImDIh&#10;bqWjtFBnY0ZfV5bjxEdF/MBPnq51Oj0urlYt0xOk67Opjo6pVwD/T4OitQUj1cPqydaJDli92VyY&#10;XxZRieEOOSyUyUH7jbtMXEBjY/SoaG9vEVMckER4ePzwyeZrr7/7V3/1y9d+/unDh22SYdiLE7Ml&#10;EqHJzVaisFi45CLD9Gz3cfSq0BVkRpAXemyKeREWkMcRTP31p1tfUKNyjm//EIoDQDJWObWoe7v7&#10;rVaFGngEOjAaHMVw8MQD+whifPLZ1i9+9eEnH3+hOTydrFTPvvbCwtj+YPJs+gd/9PWXvn93vDDX&#10;xjF/TGe98ZmJIhTF6A7qXgjEneOwOD8R88wkS49hN6W2hmpfPb5/OOQcr15ZpZMbK7jXHeDSODzp&#10;q0e5sp3OCBRj88+1sHEhMlCWJrt9fr6Or3FhGeqUpusVpLvYcvhuGbyLyo+QCbPli1ajjtUHm5QS&#10;oBkKLE3iVqJIBAY7el6U5pdalPZSFMXGIdeTOBvI88qV1bn5hTd+9Q7Rf65OQKlQmvr2q89/7eXb&#10;nfWd3Sd71HVsbTxprqweHp0R2l5ulRaWSpN4oykDrEwPDs//4e/e2N3dUg2Ndg3i3pR7UUOQIZ74&#10;wernMqwZ7yRz3OjHmyf5D+KfIce/cqkMr4TMv3z5k7lH7dLBNgrvvvKVUVWUqxBdB3FiPfWlN0c8&#10;dvmjBdeSjplfv3XBvJgjn410zUAh8fj6mYsrzOSOriPhsBA++WXzIQWSC1gcyo0LhEz2rJpKDVXv&#10;c+lv5RM7Aru/PB2GOylhX6eZ65jrVdSMxRIbW62QnM4MVIJPlZuSvRCcr4gmeYPGlZaHqakeOlTF&#10;UXK6f6C4J7kTcp7JO8XfTrnTFLoOJPWJCg8RCh4QIDYHFZZG7y8pPCMSCWqLaz2UPZIONZLTXCRl&#10;WW/m6i2u7tR/0RQwMBQVrfkAGVzANRmco4gCu4mp2zOaQAtdo5RylsXTA++dLC27SSRaI9eJuyN+&#10;W80mh4iEVj5LVZxT0MZa8/CrVMzGpZpfh+HUioq6d9LvVchZQxJTfqtV4s6cYtadf4gvQ10l3ZnA&#10;dBWxHN4Rhi/ZC/8qq6g/LkhKPzt8E6EsG/gBEJRFrRbEsglpsS0KEiUHi+MGtetWueb/MjeZDAx9&#10;1GreCQLCN7mzw54tAXSfZSUgmvJWzntzddELS2XXaEZ+0HZywhJENqwUuktds8JDQHzDvDTQgzai&#10;mlikG1GBq4JT0AH+JHSicxxTVfjo4eJn3Rtcomy71BNL8+B5Y+1R+uaiE4rAsleY6/BoujCDqtvZ&#10;Jsu5c0R/B6S/Ug/PqjT7aTQIvRG05VeE2YiYmTNf7KQxLShUERRT9GtyCh6TaJKXGO9sUdQnQzWr&#10;YOfbgRUh2mOmCSwIcORBWBH8wuqfNJDSRVBjEJgYGw3FhlS1bGTPM38hPqNSWFafIpn6y656uczt&#10;XNeml1tKTmJlIWSNayERU9a7/NJmqgKaOXWO6RKdvumaieUo31G96dTCXLmz0cp5EmwagibyEANf&#10;Wxwn+4xbxsIzuZICGGT24bmnm2BRFIrzRU9H6AOBfZdQkLVQNm5TDwBOplIUUR6TE5DS4MeuEukW&#10;fTNgGb40/Hn4zZX54fIVRRWZCKzKKHv3uVBIO3kXFIhJRyUeIf4O/7NKbuOfGeJkzChChxCcC+kJ&#10;NWmdPEnUeITM4oTEDNianMQeRGXzjs1TmQsWByVk16MnT3rdM/pSrKwsUy0EA61SmSZnmOpIUlYA&#10;1NOCHcM2gixRZVz29qulL6VGKPjCzPLSYqNZxQHDnLBQGIZMAlMBLoVfHTvZEXa1ijfFHfWiMmER&#10;srJBESj0vJO3h4gk2xKAJNUYVpA4cui4pYIjN9Ueg4zxaG19ixGya1gdpBy2DZhlchqueQKls2BF&#10;pTx6BrihNIrJVMv14tzc4myhogImHkKVh5CqTFWLfJFNx1YFncBvqfWnhOv9jz79+OOHb75577NP&#10;n6I5qNtAKrt72iRJhlb1AERAJ8Y93juSY3CQU5rE/KNaJjGYQIg9ihW6vY8etO+v9UA+OC8pTeQ/&#10;hSJnEifl2dZmG/y0MN/kOjh4GSGdW7e29za29u99sb7b6bIo5fJUtTJVqIy/89a9ykz1mZurE8Xq&#10;ZOPqWKHSP6CyT200oUXAI2AY4NJWQC7TAAycgU8OT7C89u7IF14p5N1Eo1adq9dNXzlJF9pDuPts&#10;6tVqTei1BvsDpndxgaabsOIUYPBbXOHnWrEk7jr2VNCMK4wjOwDevuMBrdoOh3NzrVqlQZoSntuj&#10;Pv7vA04Xoq3cIA2KniBliJbVeRYxoOgTo5saO5vhkXuDLs7cN3/zDr5k/Po4YVZvLP7O737r5vLC&#10;g4++2NnoQBlTr06X55ZYwfPB6Y2VOtTIMyVKgoutKhUi06///IPHjx86NX6a1DtydDkWCkeHbhwB&#10;Z4ZLgYu+9ApcFJ939asEXCZPEryLU5mDqlB1o/ArV3zZD1/Chfn98iHFx/IrZN9KY0527sgjuNJR&#10;HigPVddLUNLusCikzR45jdODzIPRMROXT5p/fvQpwntnQRre/EsBNTryy8/IVSMhnMveUIH5/CTv&#10;oeGdtGrWZiM+48OOizjaqEtYOpITeT7i8Qe1ozDs/Jiy5wOKO9nh5uuiwkC+cIKcruOTuYtwxguC&#10;YEd2SYG5HTy269jkmZk1FRW1tpa8FcMtGbopBmPEgOxyLZ20hKsfkLcRGxFH1jF8n8KUdra5gZuF&#10;ewwJbcrfTq5Sor0qhSUtJI4c41VMRAwhuA7GxyEPBUXFari+LQYmFU4CWaMJQnX37WqVD+BnISSj&#10;u1DYlyV28gikCZGJs0U/7N0+eG51dbnRKJFlT8NnKpHQCCJIg3AEAwDGMjJSBrQgKtXqFfUyVQsf&#10;Oq2VwHZEchBxKnwkxnKOh0kNNk3BgQZJXufYEpfbNTtWAfvyDZMEuIkwlERoAg0lcbqXo/Sb+Yc1&#10;q15iJklOrhSkCoVuJ589eWGtxOfDnGBHpoucy1Ea9+VSoAu7WkVrAmKSNMe1RkwPveDl44Eou2Eb&#10;ynmhBEpdCwUNbFZj7vNzKqbBGrhdtGgoXHhG+CcVpyqJyJzNfup4Xn6QBRLPnlG06H0FzsaqFPao&#10;tkc9uxROnYxZPYKqGIc4FWYgPNXKCErOVKB9R1RWhMjBdhi6juGr6IVCWq7Cx1yAEo5nMYYipmR2&#10;iLJkSAUbGN2Hgkbk5H0p7ifgiGPBSpBRUdTJy42VJ/sDCB56fBCfDw4UzaqjsYLjqH6Hp+WtShIm&#10;WWWui4QmAnYLfSUkkw+p3KL81mhKs6dzneVEAl4tRZR7EMxEan1ULWOQytXsyiQWmSNCiEeNLlzn&#10;NEnGaEy06XaVTsfP8fDhy+UVvD5Jjhg7KbvT9B9RSCEn3ThF5grsBuMX/45NXK9BM4uHbIxSI76o&#10;GmM7oETi6qxV1TcobqtdixhSKUP0zbYLLTYAPHKYBIrm4T8RuAtRyxCldPNTwVuRh8c7GBj26soD&#10;Hx9QTTFO86hEELyTSx9wyt29hGSDClCzqTPd5RNiPySSMW9rxpbl6QeDPRAO6lwTQX14BVzPbRRB&#10;ZWB4U3fIgnc9rxMdz3gEytO4KViZjBC+pT2BEBwe4RKma3ylit3A6WWkxDWYPj0ncC2FWjgqng18&#10;rKplEUWZDVXzrkPbpFo25o1j4qJg3kSO61E9wRitfBkHEDWnJEfzeSKYzDOSkt3JnqXTPVWzp0eT&#10;+0O5uJN6U9Keci6QxfOL9ZlCieJOoAN9Wdi1s7RYmDiZ4OBzlofUkkvIcDM8AsPhRKdPVzUeFlZd&#10;iu3RHVu4aGG/IUnmgKoFdiobWO6pI0VJxOt23mvLSe4mczSuLR1fDNvdwbB/utM5HZ8sEW05h3jF&#10;regI786YQ5oSAcfM8TRMgHnKRVhezj+99+jho+3Zcukbrz7/nR88+/yLS9evV8tNKm2LE2elsfPK&#10;LsHKw7EhmYekHxHbn50o1mYBzcwtdrm6EzIu4ROUlvLhOMxYfaGp2YU0jOVgt3e2qXWlqVup0vzi&#10;wQOKXZF70CzWasrXRdxiNSI9eDvc0uByCs04nrjyucrUGBX/WI0U0R7isUBzDKEROAU0F1j4r730&#10;yquvfpcEoK2NDer24SAoNapTHDi6tuFHlLFL4LgA0J1Vx6fi0ydbDx9+QW3HwwdPKKRF5uIA/Z0/&#10;+P6f/c/+cK44+84v3uIDC3Ot21fnx0s1un6PHY/foTClQFJjBaXYIgl2pvTLX3z62Wef6NCNC/dr&#10;KyptJjneQhDH3xIzWfJGrpaSDsmCsxHDDHgXv8ph0Oh18s2WttwlHEs3iphEvPLr5IPJ3x/97ejt&#10;whsXdw85YCpPXqOeMD9avK+oRtQ6StUY+kW+S+69S/HZAGwSQ5lW1rQ46mMHnhzg7KFMgqd4az4P&#10;/vDld+NSJjAJHmm9/N3Qu3akxxJYoIWejoeys1+pxfxMGoZFoLoEWaNL5UviufGUvDJQ8ii2MBlc&#10;m8jJ/R75OpxhJ807XsR5p+ZajusLuq2T+DRQyGK2BIKk3Ns2dtxfupBxOZ4DXxLYUaEu+fGoXSU9&#10;lEthggioaUz8wCOgR/mAPWHqGBv6QtmexBPkLKRGCjCkzrlsHhfAqmJMbC6qyZtWLaey5aRK/eyK&#10;PonJaVJFbAhjK2Uc8hQ80VW5SVkw2A7uApUDyw85YLLs87CWUUK2srioRmJBcBIxLTjIlavjZkt4&#10;azQJvcHG+ibCE/UdMUGU0/ziHAE3gpD1Jt9qqnaQWI2YQRWxcakmKSYgaaUYRbAsdGK+dlpxr3sg&#10;Leu75N9VRJsCRK2X6gGSL1stR81r7Hy1+JYniu4+ypXSYqgyUtR3EUd2L8/wCdqnnu1V60EBcRMZ&#10;Ck/Ljwt+L5YQzoycvHkGr/f9MWQZg7DfDqIAaFOUCylFKdyqvWV8I+5C6BA0UXpe72PXzEjIGpnl&#10;xyGmIp+TBDCiatdBQoYuxFYmu0w91PFgCLWrBkDNSHv9HjiFdabrBI4qJo5PzS/MVRpVDi85nXC1&#10;KEkU1sZiEcOaKBluI7UYOKZVAXn8orAW4/F+h8dUAreyTpHAakkXDqlsXcQoy6j4GJltaqOA5FV4&#10;etjebVM5ysFxBprpOBzo54teIi2N/xlpdjH/UaaguJrmLaNzMpQS7YlyDpS4KS+SG6JIXulMuWbC&#10;KQ068mA79wmTM9X0Dq4lRLsYX/FPmRkoSHX2NR5M59Xxb04pFppLBBSwVKQA4Iz/BZcPdpPse9cr&#10;OJ8T7zePivwRvhar/iEGhmtC9bQwbAXdS/bMPCpCAUvgFK2FA4MaJcEs7SEZnSINCcpucJsFqbJ6&#10;XV/t6Lxxq8gdSahXUpTPEh/KAJ8rD/iYEjD0ATmYxTlOOf3sBDQ0mEFBnhcEz26khrQCtUR82f3b&#10;jJMZlfa8kr0KlPGL8k2Tq6nmFhBMEH3j22SMsZci9+KIGseBaywqRTxpu1sdKn1pRlohIOJMNaF6&#10;zSjQGypOqtPVtoXxANhQLEr4UNRbYVn2DFaKCwPE6iREimuTUDEW0STzLH4TNiU7CBE3VN6q7GtT&#10;mDibmoY58j8jUtUjiMPBXCJSaedwcHwCKnA895RMN2QHe7LZoD0DqgiDDdNB7doQFsqzZTomJpZX&#10;l5F7g97JJC4vGptN9GenhwRQx8l5O0NoYiZxyqiLPesfnyGeu0PO+NQRpC7jR+OTLDAyZoIMM0g9&#10;9vrdkyPKm6TDKORGrbBBeSCkByX2YFT6YkOPDOHaBX7Q43PtONi2KAg+RyfRNJaJIbGmcDZ+Sosh&#10;wsbt7Q28WlDVEZDc3tu797TPZF27Pv/83StL82UYu6YuppaaV7797efu3Lmz0x+2T6cOLkpjU0WA&#10;a394cXLU1RaZKEC3x6hmZkE65OVQlEGAdRxYhz3FQGnRTB8O5oIqh95g0OsPd9pbiiafD4vV808/&#10;2fns08+uX7lKNX6hUSq1qkSDZ+jybMHOfuKcUoVjUwE7hQjL5MGJLEWEP7Us8N6xyykIG7voHbZP&#10;9tY2h7gu+8P+bq8Cwpo4nJkTDdDE+YlO8/HFDCtGbASnsvjXqQ4+hR368cZedWEFAfD4i/uF8/HG&#10;8o1vf+/573/79unu7mcf3p+gMLowUVQbtImTfTyCF42lOhW4xNbrRbyD9fH581+/9cV7v7w3Ozk2&#10;GB9CzDdNg7nz6tn4cRQt5LHShMMMNoTeJLjkUtc/xcVkyoqEAzOOK8pAslKJL2MaXzhLN84AjeQA&#10;EyKlnt1V9E4uneBQhrg0fLHOEnOlk7f8Cgx0iaL0G+PyS/XmGIkZ6JR8YYeBAWsUuCnpVqjOrxhS&#10;lCkkhZRwYdwrYT7dIMU9XCYgdBd1Hvrj5xMUCVpNnWR/2xJfT6HYrH+WAmMzuqo0aegoYxcW1LTk&#10;XtNAh2gUPalavMtywIRF1yOokfi4gsU/mvoHyAlgln/KI1DbBwRtMDK5L1BL1Dv2UhiLpGlHiCI3&#10;D+j016diSWENxkZxKO1GdXHSjxBNphFRBjcYwLYkYocIBydGfFza1Mhq3Vf2tjm+jKmVTsbw8Qpm&#10;7K8yjIMnQIk3zDY4VZ0qOV/OMTRRhzyrzkAU3YFNUGaqUCYoqcYYuHTQwhjJ9AeCLN+JTOKtaM7z&#10;qCL8AZFAX8YlZotldYU5pC2B1DDSj0NKbHFubp5qJ3L4d3Z3FV4U5iPDbBfVUVQ57dh+F2I50qNn&#10;gIDkO4FEeWB8eOS9Aa7IHVYD6EKBIVKNgCLrYNUeHLEqwAbGg3BTPDMxKApyOb1MlYLaiAARlK5Y&#10;GYb8jXmGxwpvlPpUuycGQBSYzHYHzLMW4GfWvF4H/00hnUQI7UvjcVeiEdnJ2lUiPLBLaYzHwS0R&#10;e10YSpSW6spFiFO42bQAGCP4BFgFyiSYe0JbXEDWtip/YDZFcNPskQ2m8FGE7ED8Mn3hBYQ/ZWqm&#10;PyDlDqlXEFstacqoYZZJ3VQh1VIQLD+hrGo6d0a3RJn4T35s+SXnAJVNOD3SH829g1ONAmHa1FYx&#10;PvfaeyTWOJonJw4WqRxgs/RFutja3CESwsPjOcVtTVWvKBr2utRL4CDB23ZKbrWbK4m90aSQVGnY&#10;IBOMoaUJi+lSXW0zPN8gMTmxh0NQnJMZpsCCnS6tOICWCHppaaCHfeEcdjFmsBMsxxQUZsasBAU3&#10;5RKTD0iMmfLXSFvLd6l8LJF1yHTh0NeJ+1cLHBksEu7LzPiQCnRxcbJ08EyLFvoEtjX41IbcVSYU&#10;DS0JsaqqxD7sZrPONwPb5YhVy6/6TWXlhtiyl07WoSPx2pdhNfKrKHVm+sCERC3l6ldLtegHJ1e5&#10;XIMGTA4/q0uunGryNCOUxMcGKI6ibmCCosqu4rZgCj+i2kiTGMGbcVM71awq7bqMPRGawM4AE+dE&#10;Grg5zd1XQh2vI2skjB5J9iwZQvey51l5cu74G8YEC0Cf+Ea9JfEk1uLQE8rVIImON5l4t8o45+IO&#10;QJyStM4PpNPNzy0QDcZcYKSgD+5rBkARk9ruVCUyFp4i9GYABxBzAKjAVRdaccooShiHwRrRLM0c&#10;aH0+2rtJvIrK2K0JnUnjVAtX0fPEmHnqSyabW3CtQNr/+fjjx2tUM7PUZGiwQZkddCZnnFMhWsTT&#10;I7xC2u8cNmf+Me1A2+XlVWQTdQVi0NOi44ji47gBoHA76QwO9w+O+oSkgZlk0dKa8FSlDcfnp+Q6&#10;k6GKDcua44lkoyDyKdTDY0fyBJawuANEd3MyNVtlZuFBFVRn99PRlQTwk0NpSrUtkWdSGtFNZnl6&#10;COqwYfAjQ0jOrekt2aeB4PHZ8sL8CuwsjbKDAqwOQBNmIEqKy2tPez/5+3fff+/x9hbLol63MQ/t&#10;Hm5CQNvJLibh4KgPJwrt2ZxEz57qMCYMQaj7dAtYhYeUQe/uAWIJow+IpJdrpe3N47/7yU8JOlXq&#10;tVvP3oIkFqU5K5RPfRn7imUqTVHFDDjHLBFwH+KK2+uofTVBp6HTeIHjxF+nZo+nizMkLX94/yHf&#10;U2vjcSB4cXym0KrVmcEuKVCFmbMpTsT4zHhtsqhkUFhU1te3Kah9+eW7Tx89Pjo4fvaFu7/z+19b&#10;mS9/8vZHG0/bVRLAmdSjg1JR+TGlahkn7vb23tzCPNgfg6KxOv/R+2u//vmbOJApyiCLkPAD6+VT&#10;EmAk/ZD9O3kCAgPFUdJOvezLHNHP/MuXH/vyhfLrGUsZCEmFGyImt4NvL5gmV0c2oOxopOtGtqi1&#10;fv6DJFj6/yVc8yFOMMn31hv5kIyiMjdLEiyOhKYLJNdd3EUDzonULTRycBmXTIgwu00+S6PvZ7Pn&#10;yTOM0wDzVmzJ63MJT+OmMYBMmtmJZrGmlCVXv+aBMEvRKfHOobeIi0LxjyOtYFJSTCyqDjmbqu8K&#10;GiwEvrxvAcYc1nCTKwFTd6A+Pzvk0JJj4+5EznTRQ5O06lwZCU+CaQT+CQirmYF5703RoqBNsDYo&#10;LiaAonR7JaFroqLro0C2LqtGfFIB4aOyOlD3WHHgKzIoIhJlB0Hn60phatfcMB3zbIZsGfcwUEiO&#10;xUQMog7FLnQAHsLaLaClxWZCZg6mn+5+isuKeIAjzmLgs1pBZ3G9U0xX/kUx5vLyCg9LPQEaCjXH&#10;HDp3Vrn8XKpNBq5aI5zABRqlsuFokV51TUGmpLRnLNNcUo0/FRwnOmjSqEQuxtNg76t/dLkMaRPv&#10;27ciTnvzsiUlZQVKXi/AAwYJPKwD3Js2dGSiSGmasC28dfxDWCxjuMh3jgPjyikUBZjJ/5V/77Ie&#10;Fl9WN/UxDl6JkF95z+ZdMzpUY3NhEXEycOZEoy3PMVFsZhrTgrwjk3OliLBCWLxCg8f7sXXDYcnP&#10;yi9C7dmUYY5cSggFmBq7259NbFcj1OURzkJeSrVU6pD9VaqBIx+FPoznF7u7sO1Q7OgE8tScnTI1&#10;JajZ92WPmSwQQQUjQjmVIw+ViCJbASDLUwjX6hhLHITnR24vOaELzA1zh4VgnENgGiRn3l/3f5cb&#10;LqW3adgxh8blcUKFmOOw6wGSE1o4hReLws1ZB5XszEKtoNZcHHeVeqSsevXHs1dVK07pOe9rmDZj&#10;VZQn00hVzQxFTclC1sTNmEGvt7q5aW2cA6s3jZAsnqJpccRwk/s3uiWGfIkwtuKzpkYkEs7yRdDW&#10;H3DFoK0wBcXJCmeaIARxAokaBLoPYMJwWaGc6gbddz1ukcM7S9Q4/GaXSc5n9c4yEFfXPFezo8Fw&#10;zmmTxUHzZcwkZ3phLbrTa7yX9YnAl3yLBqIEHRgV/mrfQv5LfJvsFkCGupe4JTBVDhZeeLOTo8O+&#10;TGxlsA3+Mugw1BsMDEfiAjECHTZI2jSeqFqSn5B0VXYvYxJOd/OTEP2W9dqWTqpR2YqKjJxdK5pf&#10;pkbo/kzJxubqFAc0XHxK8iMmq5xHNd8hn+Do5MGjNVHajk0LmR0NuaI6nJ7gVoTFh9XElFdJgckO&#10;5M5kHy2vrJLNQAE81SGkfSmFQu206Q922u3123ScAFZgF1N8q9TC2ZNxSOOIblJhCs53BET4TFTy&#10;Et9ysCthh9kgh4xno+JJ4V3c0mTLai/AaqIhMB5a0LK1xREqd70iXuwyzBKQGRKMx2dpcFyqMAr/&#10;2NQ0xQsrCzWeor2729vvell5CnHi43L95KPHr7329tM1yOP2nkCssr6Fe/SU4pCpMg1z9w9pPHHG&#10;4w8OTyhDhoKEkBU1HLLFIYU5Pie9rd2leeJRD27qAd67nUHvaGtne7u9RZPD37zzDnU23f0eC9kC&#10;2s9T8QCPeRuxi/YErxYrlNhj8RAJJysbUmH54864MVvgWIC/WiO9e2m8jAHWanfPpmvN1tzc55/c&#10;f/hg+/6D9uGwgUS/UFu1KSYS07uEfTgxezJxAlxDd92793hrffOP//gPSDH54sHGd3/4jR/84MXx&#10;s8PfvP4eHW850PSnrdHWY3yqXJ5utOobO72t9v7VG9fJK1Brs2btvTc/ee0nr6mei/wnYL463Slz&#10;JDZh7r1LYMjYIsR0/BAWUSC6OI8hGb/87YSK0jVZVpK2A9LZY2ZeYH1PfqEMOPLc+V3El2R6bkcz&#10;dauoQY8PxEhiVEmgRQeMDHiFapG/MLnQZFzlg4kDrneM8HJFKGV/mWwYH0+vePB4xYBjAOlGX/qs&#10;fhXqLceU8RWrvfwJUtJwPII11GVkLb5uJ1+oEF8QP4SjLmHJKhAm0mPZ27jooE9SQEOE8MoQACXg&#10;/ODDYoM4OO7tk2MU6WqS7cryUrOpMnhDqsXpOlElwu2ixk6aQ2dROkYsc1nCoPL5IMJV2y71HSSe&#10;JH2rXBfGL8imxDXa8WGLMZqk89K8Oa9M0DkEL/dyLV1KIIsZCy0jNSzbNXjp8TApkdx9w4VWkBWt&#10;VpPnRR1aiovXiRgWzwKkU/9ZCS41JEd8WcIjOajvJxykV+QFiidUSevyeojXw+ASIMXf2IXR8R18&#10;U63XeFJUwG67zXPCnYI2QBgzSG6Az8UZ8IJK0qQZiWzwPlwiG8NZfIfsR+XsT8l3ALwjc5+YNs90&#10;eNRHpJA+GCnjCol6PBLv4k9Wrr39IZEMJ3gmzKTsHmaMHg/WCMEV7JwtVI+44whXqF4iVKGasHmS&#10;2SIsDPlRXoKAUMpNo9Ye113YDCrMRMgQOuQuTkkUcOHzeHpJvGM51LUgoEyis0jQIkaSn9DY8XFE&#10;Yn5svMWGp0VecFbLytMTKQdAFdCUbwtg0H9CcT9pRNZLmTnmaGT6+QDXCVnEw1IYYxXsrC4DSG+w&#10;OOLIDXVxZZi4npTVbU8zgT81OXewzo8gGjgEDRqnSCUNkl1MinJ6a8oEY1I7Yts8jkQblmgOBUA5&#10;AnhwojQnip3N3W0gGAfZaEqgQH64cRjWWH1YYDVAwnLwKriSSSDBn5ePl5ey/PuR5qjDE55ung4I&#10;rHxNFe5Jgemlo2BwzS/s87fxImob13AJoctBFRGZAILhjeMt+Z7Ep6D4I7tf7fzEu6gUP2RAcMC4&#10;hjlyNfTyyk0R12OaAL8AH6RMdKcNszTGE2NTNb5/yIcnSWAUKI7ZqBS2VvD+1hK6niDaQyt7gQ+7&#10;Igx+EJk1UaekH/QK4hxnUipDUY4rHYMZEhNh8K3wvk81sFrcM8GRYTtGNfk+V0rREOg6PQe0kAjP&#10;7bpgn/4h09JoNHgau1VhLTkTMQ3M45Kkfsl0g7iO4ZG5qOQJdhhrTG0jsx8JQDo/rp2SA1pheO07&#10;9SrxAZPVKyJlJQGagEMxE28CPZsqvxVM15p1e4PNrV0HZKfEBOoedbPaAGwU/GScbeKSOuCxrCw7&#10;rru51iKycr/fY29RI6wqIqUb0PPniAfcJ4DKrDsmHLVe2qzU6sKhLeDspZQbgANJ1gK2ywn7Bn8h&#10;hB8YzQBHFLmYJ9t7+EfZwVDlcA7FUQOD4My02F6QfMRudMZwNrAZxhCYg0GHtIziLJbTOKUV164s&#10;Kwo7ftrtkg8B0SU+ebnQaXXNTqW2AyfZ5tbO+tYmuQp0iEBwkTax38M2P280m8R7QJWcIRCwrEM5&#10;CvEu0NcVU2Hs4Oh0a6ez2W7jWWV7dul+e4E5eLgD8VWX7N7tBw9whPVRP5QMQ15N0h1p6XjXK6Vp&#10;FdLi6hf/Dv0NkUHQusghTds2kgU2Hm/1uyQ2MXVTW+3Br9/9tNcvtjfH19dJSSRYfDjY5wbUcEFG&#10;fT44P94ZHiB4axPTMIqOD0nHrB2Pc3wmcZF88enjJ48f46TgQfYPzr7+zWe+8coNuqK9+YuPCNTP&#10;twrkdtIgEIOgVJksVopr24OdznBxebEBsTmBodLk3m739dd+2e6w0AA+iQXr/Ky0IsRw5rWKoKob&#10;ZBk/BQyxHRIyMXslx1gc5PwK8TN7gwRUKXZ3QLRHX5TrElbagoFr3IjF7HGS9IZZ3lq6WH7ZkEj5&#10;LS7vL5V4Oew0AEuKbDC5Wai96rEbOEoK5JhW982faPRBAveExBi9++hnRmYj/8xlQmH2Sd3AV0uc&#10;fAGXFXn1K3SA76LukTJMDbCiHznnK9ZLtMbSyhJoSt+hYIpTcXaCNWVJKMcY54tcCujK8KMjjcyD&#10;4WwnvdQ6SU2qpwqqRXSDhwySyu8gAjQfcL+pVFSFnBUMkY2NFKIYEV8QNhsyk2tSUIYc5vpuhKOb&#10;CKfpOMvaC+cNDxV2e/6MyamjjC759ux5ktuD8dmHFUhad1cCu8oPVL+JwkUGC3koNUoSLq4T0Sl1&#10;e5fRMoGnj8F4Lxkn0eic6jBhCEUbIxEN3MbwSLXhIFBswczu9/Y4i5j2reYcugV2AHWVl5fEcjQ1&#10;sONW8iRxL6I62J1y3cnn5eBUpAJkJ0ioivgmdO1u7arI3YSajshPF+QdcLkr9jVertLehkAqS4p3&#10;SplUWmglSengqKSGRq7n6l3OFHKvOD7CZTaEXILKlTCVlWyNhmKNqK20+yrRaNuBqj0gHWbnNqsa&#10;TCaGSrE9BA+cek4M0i1MFFwnNqL2HfzT8BrZwTDs6su8JHagpD0cj5+fl68cJe1P55G6dFTzg4oL&#10;Jc41zDCsfHpndir8LX+NqSGV3EIpTJP4BoS7qlkMpCJSGgdZ9SPg0rkEMoSUWhlxPGWlg+FhCBKZ&#10;Lq4LYX9lO3lb6shIzhG7kco2ewb4CdAtlmxYwdRNVL6XVOCunwK06dhEwbgGo8bKfN2JGR6b/WgB&#10;AVyfZP1uCQSacL0pvG+yJcB2UbEak69SUFU+4C+ErQyPpDC6ZLD5ugUP5BQ3tRXjR0MK0fgV9l9A&#10;bJYt+CczsaVcag9Cr1gtvySVeQc8F4/NGqgpBV2V5MzHbU6idxA952XbYQvavYnDBAJWSjhJxVAI&#10;Gce4mrvGeOJb+slVwTyDT4QX28MX4JQvL8mIfEzCqQnisBg5f1I03tCnjDiVaxIhalk2WJYmSuG3&#10;4SBUcqtS4sY7kFeSeqXOOXglZWezA0pUjeI8cyCJ06DZErMi3soSfzgmhO06e/ssRBP0MHbeF78z&#10;dRRDLf8kXRZU7SJjW9bbJFHpQZ/BKN2B+5LMDJr0GKJZRepT6alIKdXad+yL5OXGlaWkgbAiiFmw&#10;e9VmW1uTbAPqpbXngNIQAWGwuac2LQI5x5AVAa4LavsrnEoQGYQHeNW+ZCkW5peIx4on7+Kc5mps&#10;LigSZCaLVe4gOAGTw8WENiZwQIxQakQ3MaVFqEEYh0BJzCqPQZAhP1gIBA4SkO/WyxVmCTHX3mlD&#10;p43mumD9x46xFMgeFM0jWkVcduLucv0QWGLy8IwG27jC2DxK7llcWgRVHx7tE83UBCsYVUGGi6fe&#10;GaL4Iu8/ePjFg0dHpKyNn07D0DJbXFxcfuGbz4HDyJrFh0YuBg4NZp6jQkkWO8fNjZRzgd9OAaBj&#10;/HYUJY0h1MVRfKJegWPTp+9/8ICTaNc9oR+ci6qeQ8m46KuFsjgYnOxsoyCG+53h9tr+2qM2KPCz&#10;D+5//smDzfXtnd0urULGZiuF+uLGvcfjJ4VKbXkcC7lS/PM//v3vff2l3s76ztb29kZn6+lBdbb5&#10;8nPPXVtdOD4mJL57MITuS0bLHvz53f379x/S8O3qjWd+50cv3Li6+N4bb3/ywRN49uabmJ34BxjV&#10;DOxmZNbsH04cnk2xTjA7kBo+NXl89eqVamvhydqWJRdpoCwOrWwTxMmRzqiADgs1pJUkU0jVkVeK&#10;deoduclDtKXPB4VT9HUwOEwQJqvs8YmPhGQJt2S/CQP54zZ9AorxTrDMZwgpjUTbDLzij+QOM33G&#10;34/PGzReKl1zURmrWmbmDxPeO797CfQ0tC877ZJM1KdSjlU8b+6cu/xApudGL2sskpx88b4UlK3c&#10;uJHY6bLqyJDVuSludSKBoFxYmxN+ZL6NelNqdnokU5hgw8iLxkkkJc24KtaODwfHGO5X68VUupEx&#10;qSny4XmJtRIgtyBSonpyKbkJvNgrBvS9GK/UMG4dtovIjA1ALouZFhfnZfJUXU14yzn1gdtiH4G7&#10;EJiqqbOjQT4OiTOVAnAjlJp8ZHIdyHnhPEnVV7qMgwJbdXeAuoDnRV1UKjUeT8RVihHFxR0ORrO4&#10;sxOaiDciyVtkVuiy6Rkis1wEed5ut5HY9VpT47k4ozoeEiuUD95QVB4DwFXG6PimamWxElUvqJx9&#10;mXaMKcN2sfHUEZQKGGdfscisgFMbzYpKC0eE8BhcWrO0QYJhjfnGrvY8y5/KNdWT3iUmLBePr1Sc&#10;orLD0WuqvlTcWaCO36MMjBrVC0dyX3EnbGbBRF3JIc7Y6HI1mWyfRY3KCY0UbEcKi2JHAi36v/1e&#10;4dnlR2VkudMVcIUeSCwc+isob6y5lGwa2z6WO175obOai9ZeVv65e0KakaJmddlTb3rPalDF6Vyc&#10;Kx9QS25+PgJYpncRmPPmP1H4eAZsExWvEIuEJzhViIrlzCUhLltSUoE2mXA1pbXMtJLHQGP2Q6c+&#10;WAaZeD6189hreLIMgsN+ABWkXFjXMGkzM2aexzA3uvomzB3xwziZPGCg2Aid81ygTC6ogHtPrSax&#10;wUANTIk2lQKYyasFxuAu3U6HLWa2IK2R0EFAcx0PWUSi8x2VyDH13BvvMh/mV0HH5zWQVIyFSWLD&#10;jq74uhWvcjXEqi+rRrRHFhkqI1L4BGXpz9g8FUMKhYH8Uy5lsSAq3s051N5ykVcIr8B5siASehV+&#10;kXTQHg8sKDdV+AxyC9tjUpAFwcGPlgepCWCEvWUCmGsxiAD4W/Tc9DjItyD8tnJBF7FBAdHytzkK&#10;wdMnRA/hiLelZ1aQ2cboBJkeKqSGI2Z4KnpM1e1TrXUg956qGcg7po8MvZCVweJUYSxpmqiKC17w&#10;fmoGzyqAUsa3szC9VzT5PoTazepcZZir+hKjPSaUnYijTmUaGd5SsR1dipPEO0Xf9Hv7+GZcK8Zm&#10;hG6Gm+OMVD22TZaToNM1q5OGxm6mmwWTA3Agski8gBlGdYhHEbCrEXJsVAAMqtMJQUhJLRxz2kgJ&#10;pBxAVQn884xmRxx15TWyIfi6+tiRZyCIDSEOFM04Hqf29w9xKijhkY58LrjC4sBONEr0FlJidFJ+&#10;h+dTWA7gfPzYiGvM3aWVVdxZM5M4xuGBQwxM4xosluGIZh7HKpWJ997//KOPnh4cUudPuqF65N24&#10;efP6rRXybQjJMHXKiXDWEXuYv5C5ULGrX+zBCW46Mi1IkVOFsiKrqu8dHo1fuXaNqt+33vmczpYI&#10;vKiLx4tPsQJyGdJUNj0+YOhO2NTra+sfvPPBx+9//PiLp++/+/G9j+8PD7jI8e7e9h4ZnGMzP/zh&#10;H37/ldanH36wtrE7U2vcfeG5//R/+b/47kvPvvGzf1urXHvx2dPu00+27hf+/B//F3/yH/3h4GT9&#10;8f0NshqEdyWMJjY2tjDvcR+8+PWXvvu9u+DoX/7kV5sbXfrzNmmVRMMK+sjRIXdyerfTPzgZh0hg&#10;//AQSQAVy1yLspt2ubn46g9//8HnH27trmP6jZ9RHZ1lfSWrO0N7cfKz45/jj1DJgRUywaJjqqr9&#10;AHfKxM5xmwDC5Sed25z+aU7XuFRcUz9zCF3BmkSQxeTlKJx7FJhGJeUO4CoHJH05kZ7EsPheunhG&#10;1BefCjya39QjCGCX4GCMKh4te8A0nvhWpskuYdDlTHhA/kwKQfJzSNTkY7SKDdCcsLLCEQrkh62b&#10;g7/cB+AYRwhqKQYOr78oMW68Eu0iyAZTbwlJMAXAYXSXspSMtaeEy1okCiXxZNJqaqsNLyZqVa76&#10;gICeILa3pjZQtWJmxmL81+1WTRKrtCTsVcQmMS7R25rVVpI/pjdKCcNTYOJnuRXsxrDdb5GuHAEA&#10;kDn5uCHiiduHI8fuLqtDEbpGzEdNCwREIOagOlLRHhCJvIYyzwgskqxGkvvk7D4Uzah/e53jXpGK&#10;FeqZBBHecI6QiosFLNCsaAruANsRNjraFjt9ILFu9Szhr2kgPo4XQ+Ofos2aTN+Im8vh6ca2wYmY&#10;2T8saqBJE3hJwkFA26zXUTo8u55Rnh5Z7JG37YxDfcWdZHQbKzWH6LzT6YXDm24IJuoDCmz5vbic&#10;yA6kKTkMDwr1iM2YYWi2Tc4ld0Z0yEyb3ycw+avsVjGdsnyQ6VgHRZtQXSxZpLOjR9UeyZExVgNF&#10;L6sqe/k6l8mj8Xbs/NgBmv0xFSx6eUEmMo0E39VFQh4oboRcNqGs28Gr855yMVEgXNwsgBj0SrXk&#10;w8yY6hcT27bwmcOQ0etTSSAO+Np5e6YyWN7m+jis9SCKt8JvBzEQ3FuuLEzx1ugVqXFbGyt1PiZH&#10;J1fOOW1IlwqISC6ED9kN5rlLZq1gqIL1wf6rleMrAR/N46GvBG0m1ghZ424Po3w2tD2OS8+hHLqg&#10;c+6L0uJ48YPicySh2vBzuNPM3S6HYwenaoOQbjHd/BB0wQZ7GoOXQE+rBU9ufF0pzqMTAHWngG6R&#10;vsbGMnSTK87lFDKq4jTFvTgxDgSoN5zT65X34BzGVFTBRTzddn1amHps2hngtuQ5EABPWFg5Apf0&#10;VCFD1aiElwScqficKCLEEFohuOWDD4U7hIixI1OpnT7qwqoq3PFWlL/NDmTijUEVHZXnaB2zAM7i&#10;nwPXM0Ky/pwIPGTV2HOsgWuYKRrlMXHq0jBRzj/GI5+zaTMp/+ZZVGFkYSFvlwWqCcfFhSNomIIl&#10;LllzKhszw5BKlZJbLAhpslass7Ar4UbJXi0suo9wJNaAKFbMWBuFdVxFzY/txAc2OvFT8V+jIvb0&#10;LE5FZq4JW0CpxOjB/dqmitqDoSSj5R10KZvgm/i04MotLM8v0LcQHy5GowIjMD+J+5Bmr1aBPN3Y&#10;eWmaKTqhdAGxSQhSbPEyCUR8Q2k1U0q2R0hf5j8C9WH6a09T3ntxNFedgiYOxhWamgG/nq6tPbj/&#10;FEL5nd3O2vo2kVOmAgioUFNx6oP3Hj542IGcEhOOMbuXOcVeHNpJklhZCTsY2KsEhFXywp5W7Z4j&#10;1QrO623OFXVwx4S5Sd5rb+OhOH73o3efrg/oCMCKKL+c+DLB5ZlpuLTOLg7xVh4c9CgoqlcLgKwK&#10;VBSDg+2N9U4HQv8LKtM4VcVZJuO0v9dvVJr/7J//E/L7fvGzn0KJ8ns//J07167++N/91b0Hn/+v&#10;/3d/8c//8//kpWdW/+t//V/9zc/f3utUTgeUfxPR7nLUCpXZxZX608ePNzf2C6XK3RdvfOvbL7Sf&#10;bn/63j2k9cJic2W+AVimCOt8hoNZ6rQP17d25MorVtBi1AM1GxTpTv3ta2/XFhb/2f/mnz5du/fJ&#10;vYdT4xV6ASQo42kfBVv5QQ55nf0zKirieKWXvuh1s7iI32Uxmkwa6Fda3QAzkiOZe07OIn/cWijT&#10;M6EsY0PE3aVN/XPkk1gc8a6sqewmGTKz2Rkf+GrNiEqdU1g4PWzEgvNgbuiG/Ioj6DN2ZpquhDQN&#10;ZEde2W8vJyj7VvquA68JL+qJMpehgVEuPMXrZOEc3ggloiC1hEuGhwrdkGRpeRXNSaXFLZmlQhTd&#10;k4rgt3iXyWeTpagGjKpAtL09DTUIktu+qJBOmGe6nBpAhdNLIMAuSWePIDvcWx2BpjzXYGpQuq3E&#10;SAbHE3IN1C4+NkFLaUqJVuIOxpSuxc3Y2432RFTGSxzo2foqnd++Bn6gGkplgARxTLfLWJlwFOJw&#10;2EcwEafDBYKkMiYk/4fcf3qg9xGPglZ2H7DtYDaAsNnlyw7FuPNHeECQdOrVcUrIlb440HAk2tdZ&#10;CtHFYUt5HEIVN8peMEUj6QhKIB7tnnKbKRP+5evNMym04hc/M20qTSDNok5S/yw4z2lb5K8HW54m&#10;F9DGDOCJDEXmV6Rt+VDJI6XMK3me7LBgx9nRJGUF/TPESoAXWTyEemXzK/bHd6PFue0W9fmJ8YTD&#10;IrKUIrwbA/U2E5wUY4YStUWPZ85j0QuLlPhClVjAUAbIcrp0IeWJ8v0IunGlHMcEbLKetRcDd4P3&#10;hK+sP3jfFAdzw2IuZc+cNAwXiYYOcAE4tdGtw2YJ4MwTwyHJGG8r0w65PT4Up8F5/2uyxJ/rTcWs&#10;cR0F97VxZM/YMrFG59atVk3GPCBd/qaUqc/3FLVyXgeXMbgXAFUVTJnoubPEEmxVTwSdCvHocGqE&#10;RF1LTqNMFRShi0EJrIggAx0+TXutkBOnzqmQSiTA+pqEtFW0wSqjzHmqxS+t5i5se7fTcMTMXS8V&#10;c3P3CDs1tTU44bQdTFKb4eb4JhMxyUh1XqdyPozuktPen0lpmwrtCxUJADlKLV4W/uYriqXa8CLq&#10;z0o56qfLRoYm77skH5tjnJRSYHQoB74r55t5+PSOFHzKDgnEz2csDdLwwz7IjWxvSkdt7EZ2tYer&#10;uB0yjqLUaFcX/4xodUBpfsC4icKRcHfroYxi48xY1dhHDpObY9PK71MnOMFOAlsO8KsnMlILUcuG&#10;09XMeqjMZ+8mzgZLGM2+CSU4c4J1pfLiCBcwJfH+ip5I6TUqLJezE5mmE6Y0FhCS4DiGmhYRGWFz&#10;VoUXygxV6xS+C2QTHCXZ5eSs16Fx36GKLaDwVRnlIRONL83JAgzeldsWx3ydZ0dsClbaJbU8t4D4&#10;ZccjdZQDHEyYpulzrECBibm5ueXlxWX+zzGTG7IHyKzWS5VakZMl3C7pqWIrCWPbIjIA8BeeU/49&#10;DpkAFD/aUgQuYNY9o0fYhXLQBGrTSoVu4CFvFGdeur16a7U+M3ZamJgB4alp2OHBTnufEDpojJaQ&#10;pPoSlYT4CtBOHP6Xv3pvfaNDvOPkgtIkzvtso7a4sLhCvhBOBkAh2oEVhIecABRRH3tYlEOI9iTp&#10;WZGLk1Nczmsba1jvJIyuPWl/fu/BVqdTKs0r5wZfpskUpWwLU+U6xw/1UNmFZhnWrLW1Pq7Ts8lB&#10;9+jJgzU6b5dmK0hNMqPolIjL/3RwvLfR+eRwC4/Z7oPHB9vbO0/Wvvji4d/+/LUv2nuwOy00rtTq&#10;9V+/8/oHH7/18P7n/b3twvh5oUTHDYIi0LTu7+62t9f7K6tXvvejV5qt4juvv/Po3tPWYqtcJNFv&#10;VsUpdBmpz26t9TboQNvZmamWJmdpalfEZ0zOCaDgoy/WYcH60fdf/P0//M761v5H797HIRKiIFDU&#10;KFKRjMyM8ng//BlxDPNX+kqGh74C7wLDJSkTxQRGNCnvLv/WJahKXrev3CAZe87Z5Y5SnH45KUCy&#10;wPdNY/E7CSrFeC6fSwIlRaTjFqFOoyNqCJj886MTkkn2zPuY5RtlpRsxdfJJx+wEOAvh5e/mc5sC&#10;vhanIh6Mlxn8U+SE84bFHleQyerm8JZyRyhcK0hFCQPhGSqfs8NJDuG+SCXcWZxZ0WfOzFLj7ulS&#10;f22UtG7qVu4VWDpcbKsTYBDArAgXuiAyJLDX2qkSqpglqUMZPc5vEZeEvSaSkApKiOtfx9a2sZOd&#10;INNIRrvT4xmYSz/sHQjeAwNKh2AklnHHid9OZlc4gvXHxCKgWT7OHPBJyUPS5mhKpjpUEnmFafXU&#10;zuMiehT09Sr8UmyaXl7eJFpgoQdl5ygBWvMp74uYWhSPEqn8lKqsLKsL1Rpp/MopDDEYWApbCXBJ&#10;Bkfgj1hVL7bYfSMC53kTM25soRiwv061Og4qItrKFxLXoCr5lE7H76Hb5cOk7VrYKujEMBkJg+d9&#10;tS4cHCJPtaAYsp4HBia57/xIKUL1LSXnApyqIB7fcvffrGea417JlODrKqkEJcdZdgmYcwYYqn1/&#10;RJkwAKpq8EBhnzNmBOINi13bM3UIH6kzu0K9CgNGjM5qK45VbH4jJL2AZQKg6makZvRgJqlIs+py&#10;kcjqMxV2VFLS74ooeV1ULxSywKpxdk6WfANq2QaEx5o0fBJxZOQlk6vNkiGdaAdZnFqgGkSpP1rY&#10;kQ8u7luV8DIBzr9mSkmiZsVlHYikQlpDTh31C1Fgm88TPiIk7btQGUlCwlgAXx8T+pUL0Rm6KGIJ&#10;amdb2BEkvMsnWTTesS9QLzCNeqUfHTFpzEN0EPFujOQx+uxNkSxO9iRWHAQdSiLv0ZCUqnDgCm5U&#10;2RIONCtrQgTFPkKpIoarqF29Mqgi90JDNLutg4BeZh47Dny44m21yDEevllvbhHy29SQxRC8lObZ&#10;l5cutc8TpV5KpyUFlW2NW4pKBvminWkYaDJEm/jr0PjmvJasoDWoNwhxF+7kHIDUwwdEEu5upQDL&#10;6cczQ5XMUskysZbS0rHng11TckcvySwu67rZM4Qa08LnlY+qlHsF3WJI+n/03iBpn1r0C/oosOnV&#10;5YbdFHkRYgIO8SNwBUOvzFJS7F2YrXA7zjyChmx1dY8gAEHum+hpZRupLGhwTFpFvaWkA6cUM5Co&#10;DzR+nXavOv5LOZUK+lWQa2WlbBUbXGNgRuUSKlaF8D1DETCsyenixlZPHZsp4Z65oMaLzDEeAiTH&#10;LTgSwoPDU9bM9V6a7NlZba/jgyHtGVbml5AyEn5UNigvmsHiEsDMVbh1ca55++a1a8tz87VCozxd&#10;mR47gtB7/7RLA4WJ2flWcbk11SiPN2ozK40mT8WmmCxMFKqk0PW5LakypIWwo7ziDEqhXh2hs4lz&#10;9YARe4t8AZbVc/WTV+5OfeeFlWdvt6rVyeHRgEATIVlE97laWciBz4nAWU5Ry93nr+A+PB2WP76/&#10;9d4Hn6vzEsUxk1gdoOHZO3duryy3jsUyN8SoJy2FygRR7AkyEe9QYI9VZvapnSfevva4+3Bjo9cb&#10;u35r8eVvvPyr994izDN9Pjc9Nhg7pfZteDZ2gD1o9XpRq6MGKhDosSprT7rttdMv7j3q9Tb3D3uP&#10;1jvjND2jrmB2Ehpvw0d2xdTBcLff3u+3L+BYOJve3+k+2aGG9uKk133w0d999vf/8LPalcqDnbUH&#10;j7avXpnHDwhH+0y5RK9b1dKPj+/tnTx63Ltzd/kP/uj7u73t9954/7A9vH3txtJCadjfoUViq77c&#10;654/WXtKd+Fyrbm7PViZW56B+276pFiaBGauPdlvNmZeePkZTIPWYuNvfvar476qpAWpbRmyAMiN&#10;AEOjAC5gkP+WoysHQITqdRrYhU5e8xGCv5EvuyLOprAsW/shAiEFDrP683pnF0soh6MYtHJcR4mr&#10;k4hwhBFDjKhCoDoZylavMlusaPVHSThSds7XSTltHkhudqughxvGvXzY9bPCl1mSX2jlHNfmTxqz&#10;ETPDSz5tPWXKN0pyzM808pXkwLCxqmCu5XAinIrZCFVjWJi6CjEikm0cRtA7mVcxZWojDhyLAGSo&#10;dZWSDUxN5TLTM3dROEGZIvcibV/WnbtB8MeIlOCXrDC4ACI4wQjk1HfrgqzqUJas7y5VizMKbh4n&#10;7cl7r/ELYQgUMgmsk7MDZSvFfEp2TYtWHcMzeiuxAGR6aLGmpsQXoBuJ5V5cH87YlNWkeIiMeQEX&#10;YSVhRPruQSgcIEl1oIxqapxCcieWqS8Ti6xeHUQTiuKhJcWWIaqJBZ0NYZ8kAkvco6CGE4S+3GQI&#10;vCJDn3HKsKcP99EJlFrIH1QBukNGP64p6ZgxQrTgORYORAPRDESzyDB6i0MqVa+IFFphYjLSYDBR&#10;KYLgIvUtQUGlMKl9hcJtsPsXJw8O8Sky/pkjZMopFK0SX1wEdXB4AEc625nMbDhQZxHUhIcdG5/B&#10;5IdvgTAMFCJR6Qj8Q7Q79k1IRT4jJhGSBJi2QDv6Iw0s9594quE3VYAn9qTOlHCedri3MERO5oYU&#10;e14ceQciwdP4ZQyvqREWXEZnsMJkB3FDgh/KcNHJ115nmNZKqAztEIPFFILTxpuU0wc9RkmQagi8&#10;bwG7zFtnb4/UGNqgiX0GY0Pli0j7o85ej0Q71rcCx2gLIIWfCHpTWo2flqt0J6IogUgRG9hEM1Ij&#10;9Go6lhvGilRNTnFAOm1OPmw3KOOsOGdRphB4hm1Tq9aU09KsozBFN++wgjpgUKjLLnW1pW0kNXcQ&#10;tjuh2k85f+FyEjZxCh17l1MFKlHJi6AIjcXVaoAClSgkCFuPCyrNjuLCC3j7ZFagh/HmYnoQAiQ7&#10;HaCPpmYQNB1lARkY+kXdHkgDzdLLmV6VaQs+mQHXzRhUIic5ItTnBLXofujxhbXhVdeb3Destlzw&#10;2c+vgijPXtSY6GWIrdAqvus4fqqfEEme/N5OHHMKnUtW5cTCreXHFag3XafBforARsSVaQtJpLLK&#10;EMEiT5ItkmzJSw9B5HekzGz5E+0HjvW2yaXf524h/umk2sQC45QCOXWVUSc+dJzNqjuLp7bfVR2d&#10;A2A6e0Xvg2KjAFvpcU5f4Os21lUTQOWEQtjGfzwD7x8csD8ULFbdliODuNOcPSprmNX3omjz8UNA&#10;WD21QlSKdLFFlLJm81MfUCA2wVznIzqxzu3jNHWiKT5v7/asfSWLKREVjZEHCa7FhmCxcLMrF1he&#10;ZaneIO/mdq15wOYMIQgMQHc9ExsTdQfsH4AUVHNXVlcalHfJwpYTQQdZo5w6OBlzBdlRaWa2SRev&#10;FuYVeWkg3ml6a8HuNDNBPIJpOWqUp+o4k0SprxC9ZH3oOY4WClew7xRgQXvn64vNOzcWFusS0Gpa&#10;qWWewotqGnApkl4Hn3xSfo0mZWI0Bq+898GnDx88VdhU+SuS4LhUV1auMLvyyVFf7k7RhImRjspd&#10;kEVDo3HEQoGSiifr65/cu7+x06GIGDnPBL7y9Reov/rs08eUdo2B6kjBmxCFRAlag2q10VA3WNIT&#10;kFSkXoIX2euTF7CeTpDLt7Wzr74VUl3akehVgrPsS7n6C7TBKDzafEL0GwOvWq4sXnuu2LpLlS/M&#10;A9/++rX+Xvv+Z9vMX4MA2pTooTEaYRM9PKAPDxkbR69+94Vnn73xxi/ffvzJo2tzC3efpWXHdK1I&#10;p48yXBh7nW22FnPSOzhs73aJ6ddbVdQ9NSA8x053UG1OP3/3+Z/99Be7exvbG2dPHjz0uY6Q6yVw&#10;iZ9HAc0o2guR4k9kKNDyJF6poDr7gh0MX/bJSQZH+fYl1DP8U5ltunLoR39RVxrxI9ptIPos3UvJ&#10;L+G6C2yhrxnuZWjMgiSuaX2UINooXIvT9JV34lny745OhS4VfBJGtJ49D9L+kPyT1nPxxqVEHZ1V&#10;31e+Cqkdgy+fZcWwotmUPSRmTcpkNUISQcLpZC/xYdMBKF0Jcx99z8cjLBv9vqTSAGcW15orx0+5&#10;mhGyMo045pEwI9PrVJ/XByxYQwl4NSXGTf+hX8hnlK+mNwAvS4tLt018kWGEhzIcAR6bAm2Se94s&#10;Ph3C5ZoxJdIka198H65gQwBGfmXIOv5m3DwaP/f2D+TfUrWZmVPJC1fXKYLXQzxDnFDRHVgrMXmS&#10;OQS75UCMl8ajQApMC0JIDMUORxxFUnaaK7GrKFlDus+Vfxgw8nSIgx99H1WrkkyTKnL03PIU/Ox4&#10;RSQp6U079hxY09MJi7ijNxwF6nyFVIBtiRbh7CH35WJg6jJgXSALmEGEB5HLk8WLZQtUdZcqMf26&#10;J5jcbmKiVl8LxXMs0e2t8YRH+lOYH/ygmhq76JxJpa1rryuVZDL8+XKUAvCW05nk6TDg1rTzNdWh&#10;OStR3FzBYCdIGGdX5mHAAB9QVfwEOZpcmHLrynHuTCW5qfCEyUfh0BYhF19AhdTc0Dw4x1R0zM3V&#10;WXHo6PkNDhZcxiLhOjml4SzzgJeGmHPULEYOh6OckciuvcTjqBmKKZfV7dOkSMwyh4Udwswg7YVW&#10;w/0XZWRqJawiZju/3E/ZMXpwZzQLkTtGOEGTGfNs1EI0SHKIn/lbVatoFmOSwEs+AhekdcrOEYuK&#10;+viJjUUMOOH+dnGMwugahmmlYW/AKaZf461zbCxKo7SgEQ3P4V3i8jWak9E0KstCGkaUITsAmpQc&#10;yenJnfybDodBYax9SA3NY1jVlgV8PoESMU2IXVaQ1nlvmkdHxYQ23ElNMs7Cl4k0mYvdWd6DCmO7&#10;EViOvWKbSqQSLFN6iFyTek6loaqSCEGEXIC1QoRATLqhcohXbZF8XuxZlEvPlWWRBpdEfDL3ZYjI&#10;z4fzTM4JUXiK1cXzoBMrkSTUyM29/CpEDS+CzzNmouu66X/nh2JdSajkoTg+aGIigTFRXDCCy4GS&#10;yVgV+CMW4IxTSyLtPqUepzCBoHMIQstIAXPMZWifOp2BGLLHhQUhq1NCW0RMpkByilBg4Sl6LqtM&#10;bhhKavk1IomuuOAPiF7gihLhEJsTBtHpiYXF1pUVON7wJE2eHRPxOSL5BDHMnte4dWTh9b042B8e&#10;0M7y+Ih7k52oFFXan9FLi1YKxSLOb3rCXp0vLi21SPbrH+D1ZuYcHT0fTsrdab3IH8yni7Pi2Mns&#10;xTHxXlYF61GsK6pZwWaeomCCdrRMKtYj08X04ttaWVqkje3P33hne2ePzSIkgONscmx5eYmOeTs7&#10;G9pHpBbIea6aiWhZgzMWywffxO7ewf0HTx48XoNXgCjo7DSOxsmjw7OFpeozd+6889ZnANApuitZ&#10;+hPcRoBUK7ML8/TGmTjo4kjpgon32h3M6laD/EWRY8HKRxwY+Mr0K2MPrKcmodClYgDXDk9gSxxA&#10;/k+2ZqM+9s//i//sP/lP/7efP/ni4ecfbHzx8cOPPyevod5s4LY+xEXagezmyc42blJ4nkFpxR/9&#10;3tewRn792gc7jx9/6+U7N24sMvuNEtz6xY3dTbYGmSXyRpyfrW9slmDYatbQk5UyzsYZcsJv3p5f&#10;nL/2l//tj2cK5CE23337rUBFAXvM7JCcWwFT8r9DYoy+3EomSYxLkaIkoVFf3SW00g1c5qrXSDpd&#10;fhcdQPvg/Qm73MJeQTj4xiOKSk4HbX9p2fhV4ME0/EjS1ect1rJr+sLxhcylN/pD+vVvfeYrV9A4&#10;bevHoDLdKbe+3B/JN5n8k3E3zt3orXNpgwyIwYTnDFRg21hALV7x3RCzvMgfCjEVQjJHnxbJIkVH&#10;mLiNkr6IaMKLYH9ZIjeQ2WYw55cBBIfClwmSLH4l6SplIreQb+GEcGNQyvUZmybaygYZGhMr9egH&#10;seaThIyBhcma3AqW+SGro3LC+cU+/PYAcdO4Ap+I3pKoIOl/r5TzqvEUEq1TOQXa3ThVs8WvyHhR&#10;/QUWqWN8sShybygtQbAV085DssllSo0YodyXEj32YHm7SYmCpYwpFP/T5yQt3a/svFyrwN9JzhZA&#10;0GVgF/xTqVWndD+coVKNAUWavDVM6lvFo9kficIWKwdDME3+GMW5IBUkeJ3OarUSLHjQqjvBGvVg&#10;ZplEL6eyLsKLiqLZ6NHseaXg/WDqI83OQFryX03cHPUOTJxvHv3gVuOjixITHoeen2U5i35FcTnm&#10;ItaONZAeFdmympXJonCv6rhOLFD87AeXyjZ3m3YaW9FODRkkgZYQvGSV8SIH1Kn49G0nrKzIr2je&#10;oT4VxQ367pxoH5tftTtKCSBUSgP0Ek9KbPv0mGy2WeBmX0CfXG7XwRhOhFkl56dCxhokQJ2/da6m&#10;aTRKAXMRbmRqpd2VIFkVEQBkyQXibQ6Fs4mv8HQ6ELJ59IwRhDcWElmJH18zEJs/9iqj8JEXhuMO&#10;sCzwvLwpB6dCneLHEfGKJlwBaD7J7qJGM3J/+AwfYE7EaM2NAacqXrKRY8qkNPmkKHIYPabUw85A&#10;R/Udhsvp6eK0O0U0ZTHH5tDSetDhvZOc9ZGKhQx4FyhQ02eea5t68mEGwhMSZ2+Kt1ov/dYeQTsF&#10;03n2ESccmbI1ffAsc7S/86rYmEe99INpHhktU6BjH9Xc7kJGhh9TYxIdjmgUTE3jWWV/MiTPrBBx&#10;kCGrrECus0j7M2AKBkw3K3a1Oe5c9f/hiYxQQ/1IDfFEkaAgyQJBmfk8BV5VbKHMFi6oLApNPtch&#10;MVYteXhIFUzRF9mF64pt24COu4rPjxxMz1V2qDCcxf7gUSumrIRTII85ohRQwLQqlLa3dgcDBdqY&#10;hOEZdqd6Izo5hBlQkSzyy1aOaouEQTkc6mY41mqpaSPtxtlJtsc0B7jiVlaaV68tNStljir2FKUa&#10;GHtwbwC6VJXiPETyFVkgNnO3S9qeRKJaw5FnMUFbe8hPTqB2ImLbqk82i9TPQuMJDTctq7mtLFpC&#10;shMX4DwlgMTz4yAssRMuLipFLaUckUgHWAMF8xg/hM0kI5Yod2URhJYK4ysryxtPe795/1MSANgI&#10;bFuSCIBZq6tX2H79g441jzSBxL+zDpC6bBu6V0B9sLND0op8zPVqHbGzsDDn3VTANfnCSy99+vFm&#10;r0PbIuKbCgaRra4xTJ6MT592enB8TtL7EI8ndCqmOFedLHuOyHi/R4af9iSTzZKwVaQJZqfKi1fa&#10;exukHM6cQ2F8MTtz+Bd/8t3f/catv33jV++//e7uNhynJbIJ6fGGs7jbPWp3qKBv06XmBgTF5VlS&#10;7u48u7r+tP3BWx8tNWZ/8O272L1cv16q05GjA3nhNOyjkLJW6ETy8PEToDS5ehzMxaWVcmNqZ2/7&#10;xq2le59svfXGOy+8sHLcr/389Z/5XNupkyjZLoFIDmu85/WK06d/ZuAmQ0uGU2LPSa+0nw2B9BmH&#10;4dLP+k+ShrZw7IfzxZHAOl0akBSZRIH+KHdCGjZzdon+UT5Rqbr4YpIMLpDM3GbhFkoeO78fUiI9&#10;QrLXPbxcBebjzy+bj3n00cK6i1/51naxONAVbhsPzL+N2rrMiTg6k1YbgYaV18tnw5TlndCm8dvc&#10;3JVBaEmb6VTPq1VO4LaQYFYVwlUqSBT9R0qxj+BENg9J9/gr1GxFJ4xAfnoeA+uo87UFTkqFuiMo&#10;dcb6JgVVYl/oQZzFlW0GMbxYtwlnGPrrTyj72D66pvwtupV/VmOkeDTnrjkcTNMFZ7lZSKoDoIAj&#10;5J2q/Rcw5c5BWYIrSPl5nE/1VVIszClDGgCuLidRK4EnLOr4i/H6XnQMU1qYEnPxPNiRJxcmZjDY&#10;F7yrijHrOyTgGWXyNRZINFiqysLqTjknaBFlNFYrYKUgKTTSEtBRSpudFbH00UZc2SiiaFFUhkcg&#10;mgxRAp1gfUOV6JH3jzKAdR91FsywUnMCc+K1kZ1Izwe3dFdNGBk40hhaGvxz2o5Z4pPmd+RIenem&#10;XAUNJrms9G7Q0SknwktgT3SyA2LWeBt7Xc5L7U5vkuzo5Z9k/uSMgmvft3XFDApCTK/ekJgb0YZe&#10;7IxKQZtWwjcvmSKCBzrjzIxaOEjnThAWJ0jCZNrZQfKZVCqyCp5jrkCqtByugr2qbwhfchxw7xYi&#10;rSoo5om5uNKhIBNWa1oSsJXpHj4wkxwFuSP0znKX5tnCWVQwrMfIRTatdDpLCCW11+N/sceV+qjz&#10;Io69cPvFTDGR9tHNiLbG4VCfJuWv8Uv2tlzvVOqRNZsWTuYBQpZ8Sh1MnXvxlsgAc/5xjMFdZe2r&#10;j9EzRLmabOiEpRInLZdT8U9+EfKFH0KUhF3DdUMO5o69fF1TirPvrecRB7T4GDP/v1tsgSfO8S0p&#10;G5GPpGRPGfLuV2HklPu0Qn7G3gw5GD/wt4GzwhdhnYjcW6gzstyo2DijX3K0l3HQJkKr8ia7IkQN&#10;Z8KIZNsR/mdvqUrfZoovnrZ1REmQbzjDeQoDVrWICTzOx0w/J+NJbZsJ9zsiHNIzGA4j5CqDCQIn&#10;EtkMJSMGQVlQOKl5x31f3bGYfaE8NHn3OV4Jf3unylWgFCY/epjIWFKqdJnELMArBtGa8lvgFzXT&#10;gWgEIsdCuVAQwWtk2oYqTdIKKvPPZ3hxcZEPdQGHgwFZA7V6jUy71VV6/5DSIn4QXGfEV1VgLlEv&#10;kcqfotjAQTogNeGdizG4msd6PXqXqZrEdU/8xWYY0pV7YmyoHCmMiosJfg8eAtBikIircUIYXQED&#10;kvzxWk/RjXGSM0nDHufuCFUDXylQJpVWI5f4mO3tdxD+Sj6tFvGzf/TB488erTn7hzAuPvzpZrPR&#10;as3htyffUFa4lZ/K5mmnrXfpFEn918ULLz6PfMYpCSkM0wGV3UxRiedAspniBawonfbw8cMvCtMl&#10;LGQt+AQpIBez5cnl6yutpavD8+IE7WWPx6cLUG5V6806cGp7pw0KJtHEXo9T5xWqhErmQbFwOis2&#10;Fjx85XKV5eTUfvDu+3/34x+/+e67u53BdHVlki6bszgJ2RgXnZ44UUlMKRbKy6s0vZi6dm2BZXjz&#10;l58++PyzV7/x3MsvXR30d2v0Wr6Y2djcJRd3r73LTNYb8zjsMPKfrq0zsnpjjvB6tYVrEv9k4d/8&#10;13+D1fnH/+h7u+sXP/73P/bOZ8jp4IdIz1VCkhHZb+MACrH4lX9QCRVZeUQcASUaiA/Umt1SJZOJ&#10;2j/Ke86wUS5DDDWEdWIEkakQAkDJMSFY/Gv7WrJ0Vb1lG2HkLrl75iu5d3GNdHn/EMPIHzlXWvkM&#10;5B+ID6ev+HMGdiGRrBiV9BfyKktVTFYbCFyydFQjxndjMJKvTqIKk1hgJCMxiG8FSAo+iLBFQw5H&#10;FM8OALKNzbXJLsPmhNlBTSVEJ5CWzNDNKX1O4SKVVU0EpUW4FNG9DN5lkSt9owAA//RJREFUM2zp&#10;bC0gi4jhWKzJSNd9Ced5QS+9kpllHPOWTfLlFGWPH0/jabLXIMSRfBJWMjomrnsQ2BVBMul6oBe6&#10;h1HTGrPAkKkIEZkzl1Bas4LUgnA8lMiiSHqABtMELkTf+KKWIyL9eskADmRitIl3XppO28mjUiDQ&#10;2YGqelVNAKpT+dAxMDloxTglvBNw05dUNwhBRTdF4A3FNw068YIRSmLaVJEaisDFfOKcRHabBsXc&#10;U6gJdSnFy07ChlrKErlSczCCCfInMU8Yh0g2AjnsJTWpdWdYQ3nH95VBT/mL8ETMf7YQya+Wdrhm&#10;Qs5Ghhl4TtufgIwLjaN/jHCiHVR6SFknwsGUmlGfy8yAawVP3Nsz1tTbIHfNmKJPmWdSgpQUcn2R&#10;kh0S2ST2ojLB0HRRqcDQI8ZIQjO7V245ASSRG3J31CPCn+3NfmYh2MvdXhcvJgqClcGeR2fZiJKv&#10;QYlx7oPKOofdoDWyxuS+Bi+yl6JgAq0H72hyl/i88SQKjJJyZJ6IzO7SZRhtQjXe2vwzjq7fTOHK&#10;wA8O2oeTSGmOkDAwwTwvH5N3XGlJLiTyC9jCw+KxY4/yA4eLwlPH/WUbaLh2Xel2IiyUCtOcazDk&#10;TWm9RCoTzrbcHDRzZgqgeLsnizZ2Q4AbixhB9tgTNn4iTJB8cuGu0w3CN2tneHzSqpQ0Q8s7n6pw&#10;+IXYkhwxPV6glCTxHblQSrQ3Skyf3KGSSLwjC8Amo32hTiPkAxg+/K3aAxG7h5dOXHFcX72/5O7S&#10;tIrHTOWZKnJWkF/WHjnITsSVb1bDlgdW/db0ip0hyWOp7a0Tfk55Im1SRzmVxsVjWzQoPZlKb8Ng&#10;BIEr6onFkr4QUoVqAidwsEfllSOZi2gC3Q98MgPbKUas6fBp1DZVAg4yLybWqRKIrmk4WNgFMUt8&#10;nKnBZMRTTb8KNgyfdeKt8iKCT9sCUdhbv1IwXFqQ2QDN8BZ5x7StEA1P94Bk1eXluStX5lvNKkmf&#10;pC9TCI9RbUsXkSApywLo8DAXyuw7Hr8geTnSPMm6VWsyArz02YYZSpawn8E2uio5eFxHfYG5Gol0&#10;BlpDPiPNGDmKgg0THF32qgU/UgB/oTAtibEqFsbzK1SpDTVOmw2g9o1bV5mqd9+5v92lGYMgtbIr&#10;CtOYvPgZO22aTLNJEvEKptbhIUzLuAaRF2MwJf/pn/wHjXrj4aOHTeAk2b/k3FwcUiAsIqCT41qj&#10;NTc///ZvfsMolPhMdjAOA9m5F82F5pVrz1BHRfrvCy9/i5FROsvISc/Y3Nqm/gPxi9Fo+SKnk8wh&#10;R2pP6bhDbU9tYTjG0Dos7IP1/Xfubxxu75Sb1ebiipKjh4enh3TXoDxlfGlpiR24s9WbmBisXK3e&#10;vHlja2P3tZ++t775FL6Vm1cX55v14nThuI83F2p2GjCJJYpAOosC7ufRyQSgBy28N0urczdv33zr&#10;zU//8r/9u+986/nf+/0fvPaz9376+msSzcYqSQGM+GBCFGTv+x+2E/L3BeBSaMu+m3BUOUHbf1uJ&#10;Zi9V1Vjd67BnQbf8Uul9A7k8gmuIqI9GdPDSGg07PbPUjeGS9k6jzUorQqClizuXLpR8Pqr8t/nV&#10;4pHz1+gn8y8GJMy+kkPV0Ktx8biNJVtsguwVluqXZzvoYvQ2v5TJlxrEpGfUxEveXOa9hb4JIcBv&#10;+addXPpipnuCiFRp1lzWJZUuizXrOwKQN0KqKDlEvudLhZ0WxagrRot2jw/zs8kvxB2gqn3TMktT&#10;SHYLq/Er6458O136Vv0UCcxZ8+j/cgW4UEyrbOEp/ghLeRw9nBp1jlD2i8AqckBXpmbWUpevevOa&#10;OJPmhMAghYnUpU2pzhDg4dmxCgm86NhLXjpjbCdQ6Jwzuz+UHCeUTXnjsRkQGIuTpJUDJZYLLiPJ&#10;pJLt6BKujCPJblWUWmJnVgcwCL0N5iBZKDL0ubJaS4hrQuJetnKQ6jkWAuqm4RutcFQpMovxT3/z&#10;oXLdoMSD2oPyDalx4Wn3FBXPLfcCOWneVcVsnlcplPCga4Iz3ZFqHLVnVDt1mXavBwcooVAQV055&#10;t/vY6efxcnQIjRSwQ3FweQvxnyVNLW1lVJA5HcbdPYyWtQxS0x40woWC3BA8GnMYICG2CsPkXTQa&#10;+th5/HoPvwfZBBwJ8J8tFMEyrrPXFj2NoaRcJ9C8uyM8CejaVtrP0uMo/ai3UtKqSdwUCHLoFrSk&#10;wOj8/OI0PsXLtmPmHDFncLh+hO6dNhpHnGeMNAMjGdzJ7jXsoQIJNZoIcCs9XB4EYxdNoVDqhPiJ&#10;dMqGx4BRltJpstJoPAJzGRmTQf3BHfPYK/JfpRvjCPUC9bnEke2twxti7GR8gukvX2j4ge0V1HOH&#10;UAj54k2QzGJdPW2OXD7p9EouOK01QHpsmvgnoFfFUFmOhZbBNMVMHx+T74rMMHFvsv/kjFXyZES5&#10;tSfsdfN/EBnOcR3ZiMYmkeASYiWPVugcGodhJXAc8ABboDgeIe+v65yFf4HMEh0Og9K/Qa47LiU/&#10;lYj7VcWtPDpTDMS06GF9HQKzFpq6sKdLxXqCpyrt1mH2waYkQOFYHoE2T0goFVspKEBqmnaX2Ba0&#10;ObT1lZOb/LEyU1nW/GCkSUhY2bV1AnImefERk8fIcyikzmGLDBtbnLwPYKV/PI1WeXp2ip5ANbY2&#10;ThP7lwLNUprOL+FdgIhyBgnCNhqYuhGevHZt8cpVYgGUgeGtU48HgatgJNd+F8i1TtPmnVDMhMb3&#10;tIUGa1LGclbUAVYaI3txr3tEpwbqmZhK5ejNwL9VooZCOYSIrSOCvbSbjTQCMDE1piwSAgupIb51&#10;QsGHuCCVgwjG0+HhfHMYlcANRDgfQwgSTOEC129ehWH10483+qe0qZ1Rb9dxUV8SQzkkYEqdrCqP&#10;KMqbAs5yFgH7N69ewedXGJ+8fm1+7OLw9p07NDqUPVSgDzrMz7M0aqMgg62KvXrn2ZXtja21J2vN&#10;1jwjYRsxAYhtGO5PDs9PDs5XV678wR/9o/6g++abr+NR69PYDMbro36zUcOtyF7Ed4rVLVNlYgrP&#10;+9ngvFhqXrl5bXyMYtgh+BaWAJawMnsBNx8dRk4HJ3s7W0cDwhaTL718c+Xala2Nve3Nw9Urrefu&#10;Xi/OVNYfbz/4fGuzvUfCIFUdi/NzJDcedAfg9u3ePmIaPffg4SOWBwcqLStwYDAbrbnqwnKT0/gv&#10;/8Vfbq7v/JP/+e899+xz/89/9W8++PBjpldWuo1UnQIBs1RJlyObXFZEFVSyysIz7iyUSxCnLZL+&#10;pW85Xch/EgGoYYyuECcuXpc3Cm+WvT+GNuk3bKKI1SYUl3016bFLzJn8FuG90JU8mPwu8UNIsPzn&#10;/J0Ea/JhjQwsvhJ/67syPJPnyePkfCl/zrl3gXPT3WWkpkTs9CxWaprHQE7ZJyPXMOKhqSt5uEXy&#10;ydcH3OONrwRWs2BU1Vek+4QWVIjAThEmGTERw85cn5Yn+pj8dggZxqvscqtbSzyJnHAwyAinrlzV&#10;veMw+8i3Y2zn6BV+Mg0umssaNyR95qpAWa1JAWZLG0/hq7pewk8bUSd+dHxCA5AU9D9ECUzQ2WBX&#10;A3OicrjoUtBD/RujuE1XjlpjF5lFCYKahhv5CMAQBLNKlAC0HnG/73GYU/xkNlm5Q5jQRtLKPuD6&#10;3FCsKHhJRJJ66OU3DZ1xYST/+O6huTRa4ewEtQmbxHlh/047Ak5BAMVnFdAsXihSBoWRp0jXY/nO&#10;Icool2aYOGosCT/xpEpacjJPmPSW+UHLQihGMclQYfykOkVtucQv5gxL7cBA/xFtsyo5D3jn0Wrk&#10;mjIBVUVOI+ooxe1GuvqiPYOReK49Jj0iaaxoy8g5ikXmUlSD4nGMoj3uyPOy/fknLsz5hTmcG2AA&#10;F6U6007df5V5ZmxH9Ja0PDjCtFfxODA6NLsPE5FpYXe4HRyYLrE/tM9RJRiySHViKMZeGCHMjICv&#10;JY46iindSEuPza/iFflilZnThSjLbeVAGEFzkxs/GrYphDyBUcU/ATOX6DXkJ6E8VgXr8j05FTJc&#10;LT7OrgoIr14EvgMfcoQuEu8JgJV3WFkzjqgGQ9Un9CyfEJYNdyYvnJ2qi6KUEL1oGmSbLhYaUdPj&#10;CDveO+0Mk7rFK2ytFOjk0yEgLN+Nb9wsPIYboCo+77OcceAZWMRvw43JD/ZLKcGIL7NIUhL+lWq7&#10;3BNMJxMRLwL0FLqW2R940VZdBpQToGQAanTrgcUwAtAkK8GM7WRaBCsgQieGrcKFEnkMbptzgD9f&#10;e96Qnz42YqHhM2keLWXYJYaeuoRxno6HtiaHxS591seIHme7uADIepXr36dWLi0d8HP7/rAXtSb8&#10;VlR40GLqXhJZAe7Vi0eSVyFZ96VODu2YZ50xF1PLxWNszkpGlggf4PrAuBDTFvEpZccFTQqXgO06&#10;EBoD77RWuo+NTMkqvXEhxnD5LyfhwdKgIbFhX+ARxzuFcAff1OvlW7evlCtQSR0gsqlTxf8KEQE+&#10;ckQc4xYXjYoUxKkCuD2ZOpIX+pScNIYOKsfuYZMMYfClZfn07NzhyRSFuDSI7exDAc9X1HoPo1ee&#10;11P6p2HRKcFFgyJn9gwGYHKUp4hLkIYyOV7c7aoRLpR5NUKTpYLsdfdhZAeQuExYmpkhSoDTcKfd&#10;WV+jG4bajfOorAzSEzYjuHzxi59yQ2sekFmjUn75pbsvPv/c27/5VWOm9Kd/+qNf/eonz7/wInJy&#10;Y2ujXC/PqHityqRjAeIVhajv+s36Mzeeefet96oNnJo1AiJHB0MkWI3imGOKY2dAppQ/9Af7lbLa&#10;vU3Qqo0TO35aqhUWFhdBeAjvRrNFGnGxVuX5WYuFVrlaGGuUZlcXlhr6xMVqdbrQqqwszZ10T4a9&#10;4be/8fKf/Mkf37p185vfeq7SrH3w7ucnR+Xf/d3vfPtbLx0MMGGhej1e36U443xnfbNVq3//m98g&#10;ZPLgydqj7Z1CCdoz8TJS2Eu2hhlc6YZUrzcrlHi89c67//K/+h/gB/2zP3+1XGz8P/7v/2JtfUdG&#10;2mUbYtkA2tsjUCZOVvydw7gQEXZOWX6lVLykzOK3/kQIkwSntLeNWaxfw6GiD9nC1B+qp9O9TD+U&#10;wzssHiewS90EQIyzEE13JGidmBd3U6Dv8v6XIDJEnE+uXnGj/M14kGzU+nn0M+k5s/+4+tzTYmDn&#10;L4LkgwzYBbO+fJL1kS48Qh0St7bZnBIfI1Th5w28kgPQhKV1sBUVAVho3pA4fFTRBNdDaAkSYpbm&#10;djRAnEP5Osa0x5D4sEnTJIlDJfhXyiFGszHVCHOL3Cwnkp+sBcItEqGSFGJxBYCexbwEEdyQ2CQj&#10;JHMk5nPOx6L80HrKzt2s75OL1fJVI69cjbYAXnjrBBE8w4ojiwlLvQFifljxPDalMhILapfJq/DC&#10;GS6C4Pa5aHEciTbYIgnbmlHtK+wVY3fxPqIGuIUyFReZu4VKSavcUv2+EX8cf+WueW+IzJ9mIeAk&#10;7f/0RKHaY3F5K1oyRJlzxNpwQPADz6WMuVMoQkl8JCO5C/JstpQkQqgOeU4qc70BE0ELjUOuGHPG&#10;gJwapHipTV3WYrJSVXExzlfl6SvbL6ePTW0zIioVqlPPOeWkWUlpIqdK8Hf++gmGaJDU8mHnC8WW&#10;kMUieO0Qk7RshOrleUvZFXEYmQEWC6ejILeS773KYlRRcJ8fUG3IZPYGFQ34VnjHHR3FzhOV4Fwi&#10;HH5WxHoQTgQcN6wOc0ksRF1DzOMNJmTP+ivqLesUxzFS2uQlnS1h9mvAph3WBhNlB4dSXt44XWwD&#10;AECvS+6Wc1u9k7QirpblWjoRkQ8ajOJ2rOjcZR0a/T3FT7WjvIuVEauDKbJrbszf5Irzg3K0vO6h&#10;splDk5soKcJgSU43RC9rJ6+fX+xO73ARhmueJ5RjGk0ofJ6cgwlKMZCbJCMIueMU/qia1svuIvVU&#10;NhgzaFDQ0+4lXC0i/iO/QM5GhSOhV6ZAxyVLhrM6Lc5vpXyGzSqOHFxoKmKzO1Qt0iQ5VIqrzFG7&#10;DMVYCWhgmslGkk9bx0zSU8RRKsE0a59OjdoNyUSVF0p8WtRDwDPsynUR2Njk5W8ZZDqtKmLgYYH/&#10;nGzRHc1MmAFDHaaBWypComaHBu8Qe1Awo3axF3QXZf1I1kS6gkyUQpdVhHhI0QPjiEsB+cOmYRmI&#10;pjLPCOMgLU66QGBrTIeVk1wqtxotNjHRYvVlcGsGIuEqIrBtyOFwhET+vkmaPeD9mpmCIU+bR6nZ&#10;isTiC8O1piOnnhPgDNxX/FNTx1MLScncMwU8zqTzUxaLKd/bHeAzY6PjAJNwhaPD3WzxeTE54vq6&#10;GMNdjgUIqAKWF2HCK83gYGKFMOZwNF1fXSwXaursR4PIMTpha4nPznvEsUm3oIW0GMuHsL4JtoP+&#10;Jo8HKlqcmQLT0d+Sim/kPER6bBMgWmHyBG48TGbSIfpDvEpnA7qbH1IkAb6ZgiL1fIKcODyYx1Rt&#10;jFNxoWRDMoaO7l6bfGZhar44Dc0U/nTMvMcbB0+3jjqH48OxqaPTscPzqtjMTwYFIUXcVDsbu8eH&#10;ZvrmFLHpaOy4OL9EXorqNKiIEP/3dHF6/ObSwtdur77yfPOdd979+Wvdm3fm//z3rz2436UOdnGh&#10;8OiTHaByszhfnSZ35KzWapBNcNTdXqajcKv1+cON6crC7a99s3XtGZpElufmr9y8OV6aWdvb2t/b&#10;3t/fXVhovvD8y6TXdkmJHj+rLa3Ums+MTdbOxquzlcWLmdrpTPkQMwwyhKnWTKFRLDY3NtrfffV7&#10;/6f/4/8BQdPe3W00pmqlyk57q3vQ/d0/+OP/8//l/zpbW/oX//KvNtZgMSwvXZ/90T965eYzVx/f&#10;+5yUvTvL5ReutIp1tsmVH7z0rRdvFJH2X2xtH5ztF86KM9Umfge8quDMsfPDxXqxXF0Yr8yeL028&#10;/tqD915/+wd/8PKf/eM/p23af/kv/jv4X7HMRelpvxPiWBx1bL84jRbSmmipBFcNyBUtl4jsd35p&#10;FigHChxhT54miQIbb9g1kSUqFwFo3qU7SrK0+M4BnORYYJrouMONjO7y8K7Flo+cRFPEYsPUETVj&#10;OCpkzaQR6Lv5UIy0srrIVPaQAdbAOsYqftKE1ULmKyXU5ne4bKLoMpQ7I1O9TSg2T5RY2ewrkHT2&#10;yFK1VohcH0b1DzXsE6QzpBbvTbjNwjEQowiPSxqYvQK2o52npXJEO3WkekVzGlWtilh6ShV3wGcs&#10;4RC2vPQZp0NhHTOYBBksS5NTq5gQwLVWs8oHDycEGoI0D0WXxDNqQ9fIXG6qxNXp9A9gnIF5Ampi&#10;kUSaZaSDWRVtuI7kERCVofGFJkUzE/tE9dYKAUMpqbStgG6M0jQLpAmK1cIxQEAcBEXQ1Gt+3FtB&#10;dPE21AV5MFbThNsJrQCKPBOiCEb8UY/rXUQfVfxkJXScgISdC6gwairN84yfBpR7rFii9VpofQ90&#10;mikWdpSu1DuMx5tWgb84McAPytu1eRwwdmIZdr7WlBRa8a7hMlJPe74o17cqFcZgGD2pVnB7FUmm&#10;2OvQtZLcf8oT5ZYjiRytIa0qQoLjw8EBnka5Vzm6Z8dCSHKciH6SMYq32Y3dA/HzCtQSIJj3iXIH&#10;+mdUJUqMRYgj3xz2Pp6gU9Vu0k+WtGZ8ZEXheB93gBJ8bFLkSvUT4wnwWH4vvGvaiumgyskxSRkv&#10;yY7qWWZFDCm3Vhvkxk0dNjsEpzLV5H6j9WD5Z+fgnWL1QIeKepOBrcCsdiO8vvJdqaRAhhyEfDg6&#10;WFSGQisRwAWlJwSg5KgePxNDzfgkOlqf9lZVAayQpdqU857QgPo9mANhbNo57xJlVsvGVTqVjBPF&#10;lWIL8pT70xFwiCOZoReJOJ8+sISMAX4n2klzw6l/plIMVbSkRpfIVZQRufvJThF1cOTn2REeEW5l&#10;UopRxW6PZHuiaV1qzVMwjXLYZj576TvmkQGF4y6XZV7soBrIzET7GHWqFXYUoIkDZhlkqZbCqUmA&#10;hmUWdonCombzt0PeKzuGoaPt7R5acYU0NewM20VyNVuAmXZO3S+iU5v2aB6sjBGGyDa01TWz8UhB&#10;IAsQqfhsuebC/AI7FM6JiGpTMBXxbE44vxXXZbXKz1E1E8EIPk+YjwGYk85NIyxzzKgq8WcvnXCz&#10;uo2ZwI8zz7eYpbB6tfWVBQgjpVI1gtFAxe/uaS2JLK+CWIjN1e42KTaaGXyWt6vqV62ZncA46nQ0&#10;LWH9AVWTu79PeDW8DYItJRyW1KaejbX3eowO6ceNxHoZu8CmtqQ2mHGKpDU9D7CVCrCGisPL3pdT&#10;9KNfvrJKPxHRog77CBo1HBdTNIWxooBTBTLFSuZqZ4LCWkeXsWMHg+HmTvfRk4319e2u2oapKTJ1&#10;8XhVYcCrVAnWsit4U5R7B/1D2vvSEIIkPDLixAcpn4xrPk6plp1sFCZuXCnXi1PjJxNwiBYZtSpX&#10;Lva6g+3t3sbO/sa2+A/w2PIrdZqEp+V88kAkSSSUcKCglaFHbX3lyhUmk9WQf3fiFMq91cXSnSut&#10;Z640quXTt999/6MPt7777Vu/85270MhttIc3rt/4/P49uk2uri4BX/C+IhUaNTifp7c32++++8X6&#10;em+qsnLt+ovV6tLuztb22hdnxzSA2z453qdKmZ3R7ew9efTo/r37oFhmDDfxs8+9jM+MMITP+xlx&#10;BTUUQtSOTTfmF0kp2Ol2n3/5lf/4n/1n2Ed/97PXCbwwc+sbbchzMJqYow8/+OC1X7ze3n1CKQZG&#10;+6uvfhPn+f2PPy2MnS00C3dvLL/07WeHSj0dv7Ja6fSPOz1ER3nx2p0/+vN/jKn/+aefl6rNWnmG&#10;cPvJxczSjbnVZ27/9f/77yb2O//x/+ovnnvh7l/+m7/8hx//xkmhEm0RFFCv8YQswnZMDpU4dNaM&#10;/tuuZX3AlAohjDJ54g8l2XJZqGR5MhKNDReHL5W56FKkMuBW/C4fi+RyjMdvhtnNOwGXAh2GCErh&#10;U48zgFZ2tbhkeH3Cjk9CiQ/IBlOkJTn27KCyRM8iUPmoEm9ocl54SjKHVrqB/jma3KzxxTDsyA/c&#10;mZxP0oiXb9oD6chmTHg+8vwHC+kURXUYN9VuXC5QcuPJYePfxjpqNgQDshSiuEhIXT4WIjfu4hxW&#10;+d7kKL1ciJRBb92WEuzy6Y2hWkDHPkqLFXdJcNezk0eH7IPQi98yDMc2I4whzGReUrk9hEuxtFLv&#10;dnn1lJjvhD+nv8gLFeSgvMPnIw7DYIIhIeokAq0yzwhJN6RXTwgDLznwQpLzgfBZ8oGIHoJdgBco&#10;UD4AjwaxIBh6+YbKLwsFYIKfV2l/JojR0ykI6EAqD+UUdJW4cndn+OCfOUP8cR1+5W6wsSB4bih0&#10;0/+YKZqYo6cZJ7Qd6n6milnpr/CM8vE4BcARU0brGDooKawQPi2voBL7wttiZKlllLMAr4K7oQjh&#10;OY2Pd3hfeE5Vq0iooetD6BVGqjX65YxMQHlezsWYHWRk0meKxWndYgtpLbzsAEgS0OOdUHbykqpu&#10;AoFXokIWjSySJuIz2sfSs2Hj8WNAAqcioC6purP7dmZqQMLTYMCYnQkJ955SvMy+p8x7rxqqVx42&#10;qadzAK55MLwWXErsO6aw9oTEmRLfrfPzEiljHEnvQ7cLcH1JbNoIpgmrODNEEjL+6V0dmMrIRC9v&#10;v9TmJE6T2U5185A4/KBuwHZSOjYbWlUEyGF2Bk7LjwY/pOrMlAvnEKpfeXC2EGfYoFuPx++i5sBD&#10;TJhPqWp+4fRJe8IF0lEQp5pTee9sgGYwMfCHuMIVlZcz1rYv20XVwvJNmqXdc6oBhwiIOHXMkQ5/&#10;Fu3xeUix1xhhVBvwcxaAcC9F0rPcws+ueP0RxffBIZuGVh4KbihX4wygwZuRaCx579omLgUigGci&#10;cCRvcwuKpbmskEIm40TYIZsKPc+caIyMNEgytQAACu9CPu+kEIGe4K7kn3hiOJNaThmODlVfCP46&#10;gqFxyFms5+c46FhK6JghwnJQS8I+1Qft4Nc8UCOEJVWA2tvU8Pi+fBKsQTV+NjeYQY0XXd6hNFbs&#10;SBnHPtg0POWwlmflQ1EB9czJcIAXES8j1+Ym4neUX7NwgU2pzBLkrPMdCYbqRPewO5ADjEhds7UW&#10;532ake0f9DoHW7u9ja29Nm0YqCE55dSdEobd21XDHSUK0E5jBjrymTIRT9iLz8W+ra5Bp8TK6Y7K&#10;OF3Kd6FuNqqgPbtolMavL1PYjDhhEmTnsPmZe1laF5Dekb4AdB7QnWah1cIApmZ8eDZ5CGQCRhPv&#10;Zl6npm/cuvHiC3dh+l2eqyw1C6uVidW5yp0r1eevz9+YL1NtCo/fe+/fv3m98fyd68Xy7JtvPbxx&#10;8/b41OH9++urq4sMVtGPcxo5Fymxfe3n77zz9qf7/eNya2V+/jaNZHa3Hz649057fQ0JXS5On8KR&#10;RDPsXm93d4dSHVFOsUmHw9Ubt5Bq1LGC9JlNULXLYcwlPUsjOEoxNh89frTb6Tx5uvHGm2+vrz3e&#10;3Kbg+2CmUHqytvH6L15/8PAL+m2QwMj5gijgB99/ZYLEvf6gOVvE2l2ozhTny3/5N7949Ojxtest&#10;mnE/3djb3T36w3/6H379d35448aNe59+sbmzcWWZqOwsJ7/UmL3/RfsXf/2LP//eC3/2pz+aLDb+&#10;h7/+9+/+5gF1zFLGyiGQESh1a8Sg7TWCMELNS2C5uZ/ddYr/R/0Wr7AD45VDvRCU+XVGNbrEij6p&#10;TZ1go+WDL2AfljFQiCmjjeRmi/pKfTcAorvpCMSoLNoseN748c30/QCCIZ0tf/TI2SuGZynB/y7j&#10;gxJ3aKxIAI/HuhyeAh3xsM5NGi2V8OG7fJbLn7X+vprvntSPr5tj6Dz2nYTk6CPws2VmgrzyqKVL&#10;6Z0QsPkMW06H+zCtiTJJrOXiOvyd1LAlU0haYyaRKPG3hGQ8oDFipABKITgvJb9UPo2WTvbiZbfM&#10;tWaMwCJOElo+K11PqXVC1TZ97cNz8YEzm/wskbojXSDOCLWeUG9crGsMdc+D7plJQsFAe3EssmNr&#10;2K3IPxGYVrShSURKh7gGEzh2lrR1aMn4BB+gP7hwZGLVIekWKxej9MSVcVN4pcBp9pRxNQWs3KVK&#10;jyfU4jgmut46XrpOUSy3PIrqXOaJe2vZxUYg8i9zNZ9j+uJ9wK/qXgWqCuB9Yo6hBK2t9NL11fZD&#10;xxCkw2cwp3laFU6rj63WhEcY0bmpDs+4U6W18t/IjlO/lphAym7pk0npA0Fa4mfuvUsbXBSQ9BpQ&#10;D30IhyaaCFjpRM9kZXEjQ6jwRhPas9j2/KOeuSDRPfUiP4GYTP2OzUooecPjOMPC+99u1lg0Jkfe&#10;SvmAyFY8IS88qC1IMVfPd5VEKpgrpKrgmoAsEEQwXZR1pklRWNbDI4ylaH6YKooHOsZqpKGFsE7O&#10;dqaXTB6T7KDpoQKo+OSnhN3YV/GxOC/xCoSnLRDZVuMMTDdKeEkyh1ROncHQ+wGlFI3wSUTncpHY&#10;ezmC5FdRJh/XjK0VA2BcfEsJanGPeIz8NPrx09fAGN6gAhOaXxe4uVBI2blxbN2NOooMLs+DEOsZ&#10;gUmlqZpRFhyAAuBJ3KPDQR3fMmSct5EfI4brXZjhy0BSfuVCilmId2LYfJFVjBQBdid+NC6Irwo9&#10;CkFiGGfMoDa5ogoGdSH1+AM/h3ts0JaKsSlqBJJ1CYzzKGXZcE50F3FthxRT9w+RYcy6AYNkhCKr&#10;DjhrH8SAbRfIbHI/WVXvY+CR9MYuU7oryVnWiJE4rAavpshi/PF0yDvJVrfK9dJaHSapKj+w+ocL&#10;3sk4Y7i29T1F4RmcoIb0sNvrO6kA2hFVLOCAkobU/8+oQycsK0EHdoRA4fyIe5VLNdzh+IdXr66S&#10;vcG+IkKgQIyuSdXYBdLolJjdJGhS7xxA1bvX29jeXt/a3Nnp8Aeiu/4A5ztuWw6mmhopEs3+Jr3v&#10;/Hz/YL/ba0NWyR2LJey/mcGxchmBa/xhMwosaluom4NPnGzhZmVqea7sUjqMjDJkcu29/v7+gTzb&#10;yLwZMgEUN0cMlIsFHqjbGUCSfIzrWvqKVJhTHPU/+P53nru5ulAaf3al+vU7y3cWS/zz2kLt2lyN&#10;Gv1Wo3j91rW5uSXo3hvVxtJq+fPPd7D3bt1dfOeth9MThVvPtdBrVLBRVnL/s0fvvPO5PAdng6OL&#10;AZ4CDlazMXl8uLu7uTdxof6PuBNs/uLpP8Wy15ZXwvgpc8NWGh4qF1hn6HRo3+7FxFn/4hhimP7x&#10;wf76k0cfvvP21ub63s4ulHXHZG5M0ddSV8NJTH6kEiNEr3VGe6GXX7oxfjwg0aY5XTjo7l1dunFR&#10;Lvy//s3ft7c6t64tFCozcB8/3ujMXJ8bEnY4Pd58+vTx489I8pshFjo5sb65+7OfvHe9Ovcf/U++&#10;VZlrTjRvbO92//qv/oHgpqIYcnIH+ND5l+z4rRKrOIOOzBqoCuQpu8m7OuBOIDCjpQi2Za840fkp&#10;lgQQ0aE/6e2efzaOedjZFmTp+IcI0D/0lvFfJivispc3C7j25Ve8E+cu/62wbI6AHGT5MrzTnRKV&#10;ViaEfNU4zk5++Cq2uxRWcTuPVwJUtq8S8wRALUjjgSLT91IsJ71hXTI6zngavxPvX448rp+ESZYw&#10;bT+EdM8lLM6KRuNSsu6SdpM+NnWAeQZMAh9ehGyOlS8bXsMYQD5psayahwisZH7Hy1nNViHbPPLN&#10;pGtlUj6mKIHRlOmtgasan2gc5JdKClQngcgb53vqA+Q+chILSoVOPKwofsU/grolss1cX8K3iHBx&#10;BV1TNPVETkTGgb8Kcg0+6QnRzjBHoDLkuDK35r/2EmmHUqqBa4DYCL4DtYwVkarKU8ITQcaIvTKa&#10;JC7l+goRHZNrE+MHgjhQrtHyh0HxCenSoOEQfiXWJHOCvcUNlTPk5HIwl6A5dYTcgPo1b1qixG5y&#10;L98hlZgEUkXdp94M7kop/wIEAoQ/pL7lpZPXUzeOc4enkIHKFaBO3kcIrUZdkWiGgtmsXKNz0UvN&#10;zTekOFSmd6HI6SxN0tTrw8FYTZJ2qa8fK84EQrMszyszYIxumwFlMkRGMhg1v7adRugXZIImdbcG&#10;OYlgHua3LohknVGdlMq5fzt5UKyLm6Tj+opEKTVEoO8wQbkKNIcqecEogIrQnlGcmiaKsK1kuWSB&#10;5ONmSaPZ1KKn1izyZcYhsk9XmN4B/UsjIbIPecVuzz1cfmRZIJE4Yb2tP9JgLs6I4+fbq7OfWWbk&#10;B3TtoyLCzo3WXIZUkeDLcJrh5mVCnU9ZVjmhy8rEkoczn/rYwfk/jQET4wZAK04gI+EhRbAwq+p0&#10;swnJq8lsavHC5ZgdZi5orj75xuPxlLfgIsvIh+FSYWB50J7g9Lc2h0+rHAZ2xUtVhkjKx2mJIh6j&#10;8E7zdfr04eYNg0MlIwJuJHuVWQ1YefF+yHWEP0dlACFGRScIEKzUOCTy60IInJ6TaSfqjzq1mZvH&#10;L1gdO4on2JUcBmqq+SP7SUf0SEl1fsXYPMuBUWGmxlOm4hzGpI5gVlHYA+Ekd+mIXNEyMMERQmzk&#10;3GmavGnSNb2xnNAUdieB1ahZkXUZDpLUO06xSBITZ2dgJKYbFYKOyVVTHtiV3Y9XeQR0rQYmwLQZ&#10;7YbY32dDOgoSf8TOqTfqy6vL+qAcTgrDypYdn+LUHx0OyAm8enWVDI37D57e/+LxFrRscorD5MTQ&#10;1DZD7L+kC9hui4o+VoNiL8aNGxeATerj/mBIQ+Td9gAOYdW6KmRtf4Xoy5kh0tX4pmYKy6JJwUJp&#10;hrZh8NXs7g9ZSYAXM4eIVid1/PzqAjZzSg/Z4yOmjegBrJbumumsqbExWEJurC5Ux4cvXWvcXalc&#10;qU2utCpwvbGV67NUO9Q5YjSAvXrjyu7W0X5/eOUa9mjl4/ufX3tm6eGD3pMnnTvPz1fLdUcfjj/4&#10;8BMaWlA/C6EK0djuXr+zuzVNq8nu9n7nkA1LDgJPIY55SRObM84CxJ00GPRIXLbAp/0GfT4wxFX7&#10;US7QEmPQ63bQaPVajUg/f5NnWIB02I8oNWmQpUbaYsSihhgXbOmZa1cXysXaxGR5+gK7ZrrY3Or3&#10;f/7aJy/efPbZawv02f7s6ZONveFpaax/tLe3sbX18OlBv1MnFkMi5lTx8f2d/c7Bn/3we3dvNs4r&#10;tanWbUb7b//d3xwO9lE4xLdjH0pgicQrcYBl2nnkv3mwz7EVnWL/UkkzFp1xuDLLOGtbbpwTx9YG&#10;OpjGTZM1Z450aFf4fKRgqPaq5Z0LDrxljC3ioz5T6f0EoWKI6e5fDsimL/oDlkhJFWX30vtSA3bh&#10;JWgSfjTu6KBwyMUQvqEVLMST3y7uG8UdUSGWAGhMRSIKCdvYGXu+XGgUy9tkheqdER9Yuq8taj9y&#10;ciLGhOQvQeWYu5HHz1LBYlojISQ0kJ5PzzvSGCPkZMxSJtpTmkr6rnwyqaYt/BR+lgTsYiQhuvMJ&#10;HJ3b+ECMIaJd8Y61ozNSIi5LirfTwkKwcxDM5EdcJTSgnER8hc8g8ANCZenw8p+FQkGWxw/JAs8o&#10;F1zPq7MZRZ1WWKrzgEVedQkqaFUTeCX0KPIwTmIa8jx40cidImOM0CLjjSLlQIShuUJtkaLh/FLi&#10;pPQKL7GQICETi6pjmAn2FbzjiXgWArG0pQAAucBFIRG4zxCP8uroanKdxmpGniKoBbcE+kfDE4WN&#10;kraVde328lm9INL5QJLYTlJXTsgBqYn1K+Y2XAN62+0rmE9GxRVazboasIuSVOT8gFc2MmnH166s&#10;MhvyoIGeFClTmEthInMO6xhkm5wDpJR0Z1t5H4RgSHSJzBNfdImA3uUBnTpFwhzOBW5HShWUFNoj&#10;SmVRKTcNHvHkgALVZFmUIhcEvmnB4lQh0SYojEbyJeuoMspEoeJWh+mEUacVUde0XXX1QAxGJs6b&#10;vHwxP0b8qc9KfujC7WLlKXOWv8O+lOp3cNDrJGkUJ1BHmDNCwpAxpcEcXbOzrW4feebVCz9c+Mt0&#10;lS8BRLPXJqSRchic8WYfYaDkSXZpFKXZlZvsL84xn+LWaclteMcy8WXnt5r9hbx6+MHN0wPGiaG7&#10;J7SpeokMisUxcZeELWgdr2YJirclz7amwmdYmywJKg9JMEF1FbKwlPCr0KdiujqrGqqiwlgdridX&#10;mZFG4qJ5vqhUU6bOLb0ZJ5lYnT2yLXuJJ9hlDFzNEschdjhy5VFXz2ltGvCimTAFTGy2a8iW1yFf&#10;GB835RBQhlmaLSAdOGNAQ6wpvM1CeycUCqSQN8qBdFodHmNf5S+zq806zR3ktjTa5eK8xcXZRp6K&#10;JJG1AbzMjkfLdjPuNbOgKl2E28TsI/mmzcHZwLfoGm+xY3f39g8HQ5eF+bgi4NSblZk+p5q/Qtmp&#10;ur7aZ30xhosWXz7hTAa0tLKMQx7OKzKS6QExXZCrAuuNuaPVxPPP3XjlpRcHw9MvHjzdbg9AWmpy&#10;ZrgOPTGFsCrhcDmtjgon3a5Q9YB3Jx+GRi0NlKJ0RwOkMX+egUjE5i8reJ08EVMpowuuTlby5HS/&#10;M+zuU1cyBDbJLBJvgdyD+qM+Q5RzKOqP2QwNEOhOaRS6uyqja1RknB5NHPVevL54vVGuERRWxxTV&#10;iCGs5X7jTtMXvX73/r3D9fag0axcW537+P59Nn2l2PjNrz5uLVVfuPs8/CV44rZ2Nje3d/CM0uIE&#10;uUUpLpviiCS3vbYWeox0X+Uby+ej1XFiu8mn2XjENYT0gXWy4TjqzA1xWmT0GDgXd3C9uVCrN2dm&#10;ywB05mUacvZpeDuVNyr04+5JAHqeXIR258c3V+ov3VqszUzChYVveP7q3MOtzc8/3fiD73xn5uKk&#10;0x28/fG99d3jQqmI2/Vot795f21y7LRerNVKi0en02+//dH5ce8HL7+0uNI8a85Pllrzzeqjh/ff&#10;ffsDbVbvnPD2SK4pbzS5u0IN51JQlps7jFjlOswnuaTEbp81A4XUOiLCBQnSBXSxGe2jJkzvDAL/&#10;M1CI/DFZ+DIHMWEm6QYWUdozfil0Yt6hBMgsIGO0gRtizPmb2SOkZ8kBTRy98N2lzEILA12Kv7Og&#10;cBphiquqxCEhzQzbefxUDeXYy9aUBiyfKIsZJn4AIF3aCFL5KQnI6u0EkZLSTJfKn2gUGMWTBrNK&#10;hs1S3CMWIns/Dy6Hk0ySxQuapwMm3Jw8dnYIeWCJbMaPoKkJq/srOFLKPnxWiawqG3rMb/aS4rYa&#10;S9GcEWJ8PoKuAVxFTlK22UyxJipjEX+4CtjyS2dNSsb5RSmtJejrIuWaYx4SMrx34e6IVYigczjn&#10;4oeQr6FWs/ip6zFxnOE7Nzug+J5NwgDmsCdM6fDa49oz8o84Pxj+ZLW3QghES1M+puw689KljReq&#10;81TK1PoUBwphVkoBVA4S+UIqFQy4n4wc73zq/ILlxeWZEi/mZGF7iTRBdXh0aTtA97l1hypYndFj&#10;OgfXLCqtyKpWdGF2Y/CHETr6rHoc99RRaBI7GEYnQmHMtBpyKM5T2u8N2h26EuEgUI0Ut2PqotWs&#10;Htm9NGL5SFGyp9NVtHIrUJ+nUBgxZZKbcLugndlZQAXgo8uBk66LeKVgMCQLat5wrOA1FLbD0/3e&#10;/n6PHo9aNT0KDdMcXgAZM2OG+E5uhkhFRZ/C11nE2eIi1TAl2zLgXRyQ6B47KiUMg9AxCmXy3RxL&#10;RRgwPjkqXqylE5dkoK78M3GCpPgdFtPBdnlNmI2ZiErkJArOZtfPbxEHIT9fcXPhzMzMY4TUKqs1&#10;1leOmWWqUvuVfUCYKqFafQxNJCZHtchw+oB4MKS+2c6Z+90dJjIaQ5WpuCJecW6z1knPyXoPp53m&#10;Kw5w8nZaiYR70wdes3YZoh6JIIfL1AF12XAJJ8mgCRFjb6ozQmQVQXuLg0o40oTe0JpbiEbvPA1P&#10;xcuu3lJJjthEJOA8rxaihpOYcqKCUtiFLyPe3AYDVg4OmLzrKmBmZuwFpHDYoYFp0Za4uJetSXRW&#10;DR9Vkq/EPZS13EVWYDynDCYVxqv7GvgzF0/SI5HXIhhokjkXV2s3WIMyTZwQ/snW137SAqszGA+C&#10;9UPDU05/JDOxGgAOczSo6KM0q+RCTQGRvzGyAKmfrXAceySrzk5dv3YNOicKQyjxPRieIW1kkJye&#10;cxivXW0+c3OpXJh67TefbO/2ipUmtRaHR32kKE8zDeHIeThB5YvQoFWeK4cKQQNVx4nSmHZtM1ZX&#10;UttYEIqiqGEle0OPwLSTAKN5HgdX8uynBdZGu4LIC81wqctW1ZstMJv+9hPSG0xeMRpijBGJPqdJ&#10;hmMwKvXkvSLfPD+lrdn54QCBvdBaVFbJRPHw4gASF8wW2RQTY4ODo5+9/pgyhqnx4s0bDUIFu72T&#10;6zdav/rlO539o++++jU8fmAYHNZ7+/29vfbxIa0t2JrIVwzHw+ODcyLeaqOkZVRRs2qhacJI4NgW&#10;FOPEE8Gx5rNIJyxLnMqRWYyc5KiQ8EhGpOJAWhq0iKjgVf2lBCFSCBT+UIY7ClVRU3zJp197fumV&#10;O8tsAqo1xqbINB3vHJxsbw9fuH19f2edfQwHDayf+3tdok/HnT4eucX5CvHj8fPCRrdXn6v/wQ/v&#10;3phbHC9XS9eXRScy7D+zcuXHf//6zu4u2kAJCk4B1mnIErykXUawnZSBTWxtRQMd/k+GiSRMyk2R&#10;F9xHKjJIEATKHBcalGBTjVjU1AemCYTn/ybpmcSnd3jAozC7AtrpgxaN/imgWxLc4Qv0XcKeTEAh&#10;vjYieSWF0xVGlGiGYTNQa9AoF3X+9cR+kgaeX1BTFOLVTyCWFF9jROrqKQyDI/bt57YEtkxPSCvU&#10;hmdV14qZj7/jh0BR+eD9w+Vv86hI9oHkbAtpEbA7tJFOnFcx4FpozfhtDCHubuGT6T+hivDOGwJ/&#10;GUbHqAJzW5AmvBj7JB42Vxk8RL4icccYQEhyCXzHpMJbImIn+tg499/VXWI8BuXluV+yLswuEV0r&#10;7D9QBX2Eeriy6oQzeCeb3B0oJYGMcrklJ88+LRHRM1SFUx2M4kuKoCWSfsvwhIsStpPr2tnPuEJ4&#10;4tDuSsMWOFB0WKVfblxG5FSd0/S0CuYyDNnn4pmb5ewDdJgF0Wk5hOXJl82CPPWCQ7RkijRsSbjo&#10;iZBOEsokOryPm5GpBUUhQfCu4SPkvigEuwCVWRTzmeOGUNkgLGMyaxt5pFPTARQo01Atz2LwU52G&#10;yb3T6cDP0t5pI7nUXFzVJGbPVVmxE1F8jsztoJepDuCEQxPpIaMEh3sorV8qmwi1nAzsf/uwxU6n&#10;Vij+pMsveC61dmSjuRQaorFj5hAUqKpBVz5J0itZHWpiwhUVLq+YLshOmTBaexE0wzKKeoe81eUH&#10;PCP3D8uBAZvjUC58JsHJmtr5gXS5OBMrVOp+Yua4COvAj2lVZatBzDA64ErwS43s45COCBl5EI1R&#10;1Ps79oZUQybFzCWSWg6G8MhPesxqfsF8Bb2fR01ZSxW8Str0mYEVF7KAEbwzfo+9njJPVWfpdCJs&#10;Fp9MdJqYxhRXywy1OLHxEnaSj1LwU/mlxu+KKCvsLGUaH/MmcwtCXDIj6NCyOzFEh8ThFUUxjI35&#10;hZla77tQmWUT7YhykuTlVvqi95B2VXR6mZiooTgJPk7iPRYXDI8qKrNq1c72Aj+gd6nF4VkorNS8&#10;T4laz6pCf2QdEFh062u1qCMwRyNRZ34EkR4xTedHyr/COZbzynmyKqxFxljKsK7AO1Sm6Aap0pK6&#10;lNqTagspZvcqPxj1yqLQ35ZioiFVEGGa/S6A64+BFLmncg4wbuRe1arxh/EB/XBbQmjCZ7ivfETy&#10;g1JDCkA5g2SAtoRORmTap1U+r90+fXByBOvQtaurTB9TKXoUCNOmWOJjgMtco3L1Sp2mDhS8/ub9&#10;xwdHZ9UqPHbqBgIUx5uEhUMo2FtSeQYSfXGOgK/kz9IWxl2MoqTKFEkws1Dvpr6NkbmvHYinQ3X3&#10;RKinoHCD2Kg8O4kLC3I+JdiROys8rPomtS8jFY5YxNQ5vHqcTQw08kO61HRw1sS2QEXPeJlgCtc/&#10;Pl6ea5GIgVCYKZQXm/Pdg6NJIvOTNPYRawNbhUKuew+O1/aOejuHS/NjpfnFzx9tXb9Zvn/v8a/f&#10;+uAH3/nGzatXYa2vNZZnSjT6KgO5Gjj6mrPHZwdwARIdxRFIUBYPjpgBxiZB/+y9cCtJ96BTTQZE&#10;S0Qcq3wQA0VYvFxu1hqqJ4evi2GzP8l6hJecqK0ArpQo8pH9qWZENosuJkg9FMHJj179+nNXVqhh&#10;OyKmU569dW1+u3v68Wdbi83CQWejUm2QxCIL/xgnwW5ztnAF99z8NOXLT59ubXZ2X/nWSy/daZUp&#10;sVi5dV5nX/aP19bm56+88cG9Tz75JFnkSgrIu/Ekv1eImzjCOsUhQBSMcMjDlbMaqHPRAoj7UCtW&#10;qQ0SmaaBPrLMMMuscCLYY67/JFwlPjyjlhA+mcSU1hP0MIt4Ej1pYOnkjqA47UXnAWfecV8lniLQ&#10;Sf4KMaoR2h+ZXGsWj/rLEcEkurPvRd5JyMDLOckbsiVyu/QtX9lOLwVvQ8wk0GMEGLntevaErtKV&#10;ZUv7t5duA74WeiK/u05ZAlXSWDGkeNJ4TM+YPh5QLb4YcCp+zi32zHWnbwf/lNbU0lWXRdZZcMXi&#10;5+on/s0/A1EZSCWUxrcCPsaoQtDlXx99CjlchKjSesVWiSfVt5y54VByilUxQsBQkLuGuWtRb4p/&#10;707nvaX4KW+FWnHWUCxBHvMiKwUHmOAgopt7kfAaal63ni7YNSCRnEZi1cDlnOynco3ISwpYFhNo&#10;jrREFouycEjRwcq0JnLk8CC6I9kwY5NgF7LB+boSrJ35LS49KdRTO8BI1Tgnixkx4sxN5eOxJDaY&#10;BdFwMfI4ClYOT7g1Xjdzwull49MIVXckCKCOoAoaqr4hFW8eCxepiJgHRHSgLColsfihw/oUeQyO&#10;sK8ZkqGnbHXwah/eJzWXp2mGJ5Y8FHOKsUpR+spvNTHAI3VKR9KSdyL0TPCZqeDO7BBwnqKCpo6b&#10;LYllzLtYm9HjIdhSQc/gjZVR71Pj7HTYbcgpj9arcj2lHqxB+iELQS4kPun6EwfTvHujDb3WRdRj&#10;AhisNUiA3ESGFKxAAgfmr1E9sv12qLsMsensRMpsnJfsZEWk4lIUxG6PgyyPR/K1jQhPm2RhRsVc&#10;xT7nRIa7Kj/Cca5DNOUyysIg2UshqWCRlsIUI5peQl3Wwxqw8g8N6/igdrH7wKq6gkxGFxezonKl&#10;ypkkCjpb4frj8AggQhwYipxFEqLqTVWRoAj7cTjbQtRoIzLKyPXV14nDaf/hLtfPIi7WE4a5r8Om&#10;0k/l6Z/ibQZQu0AdhzedVdnQOvLYctRMqrJIPZ9mSFIa7B+yts1GEykBonKpPO5x0gUOwQ9wyzWa&#10;JDxMV0pFxPVep81OZc/yUIo5irMKPR2FVzKdVC8cfnj6osg/T/9BeZ7kO7A3XkaSq9+BYuY31+Qo&#10;bK8nkHBUXQrprzwdkEh+TXH7hZDVuprfKuialLgqZeIaZiN0DjGMRJRLhynHLIpnhUFgN6ivlZbP&#10;4tIklhenOzt77FGyPxh0FGKzixF452cHai4mY/FsCC0xNVBjx/iYaOJAlHt1deXq1QU6RFwAkYRm&#10;lbiKEJiaOFlplpablJ1WWo3y3vr507VHENnNFqfx/5+DI1UwI/HB0zMk0XKSpKjIJNOIjJ8WTSaL&#10;N9WH4AO4NzVRFV+U+M8j+Trc0+HSQVUeCouOU8x1USvJaaZzId8voQH5hjRRGPEk+ikpjGD8BaeW&#10;lYCtvEOFl9TmBfnPKlSuAr8GhfPjeareCpP0Jjw4G4P1t1Qdw3d/cUyNAXNGjjD0V7WZcm13p9c/&#10;P94ZXJweTR8fdOtzC53z07/524+Xlq58+9W7WruzA1xsr7zw8pXl+TtfX/7ud1/ttof7nRMSfM8m&#10;BxeTJ+wrxC6cf9PcY3L2AMOY2gmh62lar9lbS52zsjX4P+KmXK3MzlYd9IBpHDjOrLFfZiFXIWTE&#10;4DgLjFqVg2w/WfBMMr4BFfq98uy1b99eYMcOhmMLldlKbeHn777z2f2Ht1bnTwcH8wtXjk8Gsxdn&#10;c0ul+kWpMTGz0ChOUW42WZmlYcjF6Z3rN0vH9EKrzaxWpsGMn291tzuz1em19f2f/fwn6k4AdbuS&#10;NdVoJeGurAoyQEzS5UqOiF2pv7xFo8QAmi4FzgLtYaykT+EnpJ8b7UB0VbnVbblHp7hgeIpAdIgC&#10;dTI11gspJnWqQybBF+g3oTjtooBdOEzNH6avRAqkf84hSEjMGH8AnZBKgTD0UBwJZ0O7x4wr94y6&#10;DKfseY7PJviXjJP4Vj4aiW1/xEc2xUPTjCW+5eSwjKhuhrd04n0o4oumr3OlkJ7CQcP4248rt4fT&#10;FvUIlk6yycNd6vvroTPFYNysxqYps02P4DJR3lXmvfPwkoDOvGiG9yGmjMwU0WO1dVIjtp7HfOOL&#10;ufqJ8VhdiY8jJjv+xMParLXiEGOA4I7HptRw7Ex+K+YpdR0M/nw1V5TRqGEoqdcaWeU+fEpJ1V5y&#10;KVonmOMU52cCLwGzAtuFqGH8EZqMBMXwOCgv2axR3EEyxWeTF19xpEhXQwtrzKwyEsd6HCSnMavn&#10;Icx2ZUHMpIJDION0QMyo64CXCeJSZc6TReZHEy+WzXyden5ApoHJKMXDbWBfEymAIkn2eZKtgSRm&#10;eBqNekXAICBvGSOnbAo1QFoaw5BkGTsHOYnaswALFQoFxcyNibEAXpMH1OEfOajsrNI/QjmS0WcH&#10;1gwokyKwZqPeasyzknt7Pfx2MOFdXbk5XZwRBCX3qYNAPTIz3wTBWO9HMWiBSqtVtcYSmxjtZcWu&#10;rNUiHQXUrZKOQpE9ATOqm/+K2hDDu9vdY1dAOlNvUCiJsiT9iV4OrBJeAJYD34vCa0wGP1o4nCkN&#10;vTDNHiFKR9UyjhanvsmrKmfKtKgNrQSFAhUJAUMPj6BXda8KcVQT7wVAnp0f4f+BTQIxyxM5jQ/n&#10;FCiQqk1y+9T+LupgdDZJflYjAJ2U8O/GPg8BEvAuDp1lUaReODHOKX9hpMmnb5DKRgvnn0VEnFD9&#10;KgwPe3bdfBWtYCHGn+AIj20sG9FlwT6gJlVu1CvhK7a7e9SMzi3jJObCipKho1a+alMTOFekuGIi&#10;TW0qwjjQpUIEZiAuJHKc+SQZs/JPn22VVfqUhfw0UM2QrzafrDvjFZtZdtfrsZ1h5sQzAadEhszz&#10;cxJIOJBn28kxWiGno/nKKe4sxE1HBFur1Idq0zi/WHMjEKaqKJxAMlgt1my9W1e4FIZhCuVGey/5&#10;oAQ9TIMivGxrMkiGUqia0UqQuWQgZtqRp2T1+3lxZatqIuwA3TGC94k5TLIweJL4SVHSmOdMueYK&#10;Kd4Jy57RwMmEDLD0B3YBnbW5NIeT49RV8DjKSmHfM2YJRuk/pMmV1eVWvXRI59azi0qpPl0u4mgi&#10;zWOhWbl769rSfI293sSPV2nsbG3R4AuRgghNrkuErAuaSEOkQ2upWsHZiNQ8JxmgNDMOg2WhUi/C&#10;OlI9PusjbiYuyPm9dCz7YOiPneQm1MZZS4kMMVfzoUhpy1GUp8/rA6G3EJBycV2M0YTr4HwckijW&#10;SYIQ4h7YUYaHrUKhTmqjKzpPcO/vD1QcU6LXja7hRUYEnNXmqmtP94fHlBVXDron/e5ha34OBfHG&#10;6x9ubz/9vT94lX4eA4p12rvFQh35RXIcDFMffvDJ0yfrMjnYnkSQxQVcwHNGPOPajRvkvSFCWUGm&#10;hUbAZXj/mIZSRWXULrKjwy8iiiRlFgtjMYSCJkEuLtHWsP0P2dT9PmIXual9okOkVonf/dpzX7tz&#10;hfwVCAY5ovVq7VdvffjrNz79/re/SUiFBMEh/X+nykRruju9hbm55aUWkLhWnyPUcv3mteLEcLlR&#10;oTCJ6x7tdLY+f0yDgvk7V996+9HPf/ErtRMBEmkptD2cJhK+lvTygkkp6n/ap0ZIKSyZ0E981Isr&#10;5W0dLwZMxJJsI5IFZLhSaoQKZ3tb80doMiW+WQsHprQzL2RigmLJk+fP+u7xiTxbLg0p3hzJ8chH&#10;lb6VyRyPM79L9rX8jPk36dejE5G+YiyoObmMyIxeIsRgfgv/S+ZQLjSyW2sM+SeNodJlAr6GQZ9f&#10;R4DGrej5lg3ylOAhHONYWzb/yYwMEBlw0xdPo/L589xlj5Ovc4bjRxFqNuFZgDjGHOcxtF1IpDTD&#10;IyLrcv9kXo3wBfhBROemSKKTcIAa4uZHyZutI+CgopmynPUIIfKC8TUAik5HiqAF+YBckqntbKbI&#10;QhkxSKRivkD56vCOySHS4BHFUTmrK8fjWa97O2kU/CDPnXVHzL/DpqqdwCHisKqM/LhpGARBIhhK&#10;EiGg8Iz8QyH9UrRKDjA354iBMTPyYkyLO4OvqZmRPP80NhR0tvrFlNKYA8tKC9grxkvuTl1cfGn+&#10;ru7O/fOgMz8zz3CJ4fqSRgJPSJGRaESgryTD9YQ8wgNyeXEKMMDD4aHJOwU9mWQCzZlBkgjCmA0l&#10;PVdrDFgUZUO6GZ0ifR2WkgffGFjDZvuAnBw3l+HEAYKVy17bgEFxOgi4qdqXj8hFapY+l+bHJlTN&#10;gIJyakhuRi1TUitFvlKOhTOGkQeXMYMQ5LMhqKQMNEXDY6IiDyWcvCINMFOx3a5sr7x4NHx1mQsu&#10;W5o4IPlWz9lVEr9TiCYJvoiAh7Mw+REDyeXnPT99cXbyE5RLnvyk5Ef7Uqp4CDi0qrbzBHsCEMSF&#10;cmd4Ll9it3F7hxnFY2e3c9Ks4BxtUvwJCdN42rJDy0UsX5Ko4jpakRDb9sz7KpJYmfVseOfErQCR&#10;wGveEU2JnaIypjBpjMwYkhhGAAgqp4qKQgogHOnHQ0sLJgC7axTtaE0eTgXh7fDnEXQ4nScn6uoh&#10;Z0Nt5qI6mmhqmOGhm7R4+j+Fn8owcPKN3gmnekBJPZ1adCfp5rADh0pTLFvXcX0vQ7yjifDDOxnc&#10;xZUmdqKgMmX48qYlneY6ZKUsTiMafs4tS09yYv8MLO5Qwnm73UEqSuThq1fRLvadJh4KcMpz+YCb&#10;oCghkEQ2TnVhpghj77UryzDMYTvKtpiY6tMB8fy4US8tNEo3VuduXF2uNWmVNfPsndvwqnR39nZ2&#10;2jOYPLDYkddfbxWqS43a/OrytWtXrs+1Fudbq3MLVxfmr9P9qrWyujJ/jX4PjeLc8RlsxsfFyWlK&#10;8AN5x5/wIodB7+bzFyCyEgX1el91vxEGFMyOvIKEJwjyytA5GcN7Nt53G0CMRqouIOnCj0OJzSJd&#10;q5XfRYahuzfuD3bbfRa8OUeRLOCaCDVbrF+k2Hq89ujBOsJ5EsPxCChcPDjcf//tj9Y3tu9+7fbd&#10;F1/EUw9i3d7sAeSIVPzi9d/8+o23kc6sm/sVQ+B3srR65wc//F2KJMx+ON1aaFVrNZXn0YSYagmV&#10;PZMNg3RROooWdnranFKn0Eorj0XQzZBT1CT8F3otGsnus8xOAVE6q7onTIx/52t3qRdpd7tkB8J4&#10;sLq0+Ot3P/27f//u9WurN28stvf2oMgDQ2q7n/IshdZis9xobHcP1rbbjcW51YX6wuLyTm/wwYf3&#10;d9Z6tLaorq6Ub67+9G/f/vkvXsfdKGPLgC1hJwOXkCY+xanKLPKy/F5SUfEz3thQYvq1ml5LGIAr&#10;OKOICRnggNhJVKCMYo5OGKm+fpQ0JYkpmSGxkqR5QKwQLIFPJIMsdvhWHNkQ/f9/XqPiOMMz6eN2&#10;wumVi9oQWV/5WH7x/BeeBMuwLyO8JEdGLhjftbBUdspozo0nOIdc/kd4BOw4zH8V78RyhHxKv8ty&#10;8nxTKcVL6Z9GHCk+6RaRyuiZVXpo2NjxSgvtstbsajlyTTth5NnTIPlPQJBRnRf/DNgXI/+S3jJZ&#10;ceTGxdEOjMKSpkQVn3WDISEo5fzp4PB0kQznnBZQy5hbf8qhkvmV3T4rzOaIBecv7Z/kMQ2UlnyH&#10;jv1eAnTtsEiTssNPPrSUOSCqI0dOMGgJUyrlC9Bj30DMoeZPWMo0cvG8sdYh9LhRVOwauCCwEhlH&#10;PjkOyLoXRVZjxxXcvhx7Te4nd2Ulp0gNuzLUIPEgoIz0UxmKGF68eloN9FV6EG/S+AoiJTS2cuDU&#10;3Uqk8xwk2kHCLcEHqG0gXka8uA/Ju5oKQVB6oEOnbeNNaH5p4IEZ7EQ7F96QKJwH5dLZiD3HZoQT&#10;ADYxNYOTt4FbS1+7fsVNkJVZBJ1ZDVzLyElNNuhQlwt3Y0Kc04gsAEYiCo7NZodLtDCR99pzKxXJ&#10;51hMerqRUWWChyNHt2e4IWZzuaLMdbtmMS/JWS+qAlq1OHKLWJmqHZSi2PIcRwKocHQ4Z0I+xL6K&#10;xc3fTPDOvA2jB1YOV+WqRfJYzliivZIfmTjI+dW+dAXLgfx45uIk/3zsWsx3kYbYjakULr7FsdYP&#10;5teIS4ehElf3gwkFG1VI9sUp4mG9jbXIYXJ5s0brlRC7CdWm4aZIoxxl8RguOU6mJ5OYxIizU1My&#10;o7edRD8fwz0C3LGvL14xyXIIm5sbc4Z4LbhY9dX0J9bREmZPYwaMek4B8f422JQSVPyxp/v9vrM0&#10;1FTNKFbTmEmirJLlHA+tKJGVsVBQs5GITOgZ0Vj2rOJ5lps0uCHwtKU51PwLybkswPAlBcRDLnsK&#10;/YC2/jV7hG518JRIL+PPBrFAoh0lcSYjcMB3Y64C5MX7CJr2bldcd2AIwVkqnlQ1zCPTgYfEO64o&#10;bAwushObn3CPNyq1Z27cIEMiAuEc5Ueb293OLmzA11ZbzSonEyqZKh5/0hWfuXnt2urC8LTfG3YK&#10;5elmpdoslJvN+vXlhRefvXnrymKdjiD0useDh/exXF6qlVdatW987drv/e7v3HnmxqcfPdje7sLy&#10;OLJZtckzqBc+hAtAUAmILntdNqX88dbtnkYtvpz/6Azw/dkF/DRgOzjd5bYDPOBMrFcRfCQLUowq&#10;enhKhIhAj5ERXOzuw4aDZewVO6Vvh2LB6IwrV6/MLVSarenV1XqjUeoQfmjvP3n4oNM7hVnrpZde&#10;nhqjGe5Je3dQoKPXxfi9Tx4+eLDBcVB0kgauHA3atU3Xnr37LM1qN7c36ccBui0UqyLZOibbl9C5&#10;ayGVXyxfOhuXwxNZBZD1qBewxKO2H2JIibiEhEj9xOiQ3EFgAYsVG0A9fP8bLzx7bW4bfpqD40ph&#10;ZulK/b2PH//t6+/Tk+nuc1dOj4/qVQpLChDsNao1kl9oVnsyNXtvrdMlnDVbGJ7PfvT5xuvvff64&#10;fTxeWj6eLHU5RM2513/y2i/ewHtnlCMFZmtkBLLIn22LNrLr43R7Y4f3LiW0OYBib1ty3ZGxAFbA&#10;E0OSKw+pxpGEGlRXgZ5WTqxUnb/h7yV4pwuHmHFYdET55l4u+/MkECKdNUZzaaGlf47Cpth46ZNp&#10;wH7LQjm+bl1u531+SONXWS+yiJUEpo3gb3bZS+PwtwaTkIdvoWBg2Ic5+gmRm6nPJF/jInmwZXTw&#10;vM8zx1cCwcR3LWCtqbNXTJFjA4mKwlOQoVjDu1H1kemSpGwCeWe6JM1ePtRR9BZALcaQL0Q8Y7wZ&#10;P1z+7PHzgdzXEOpDEMEviQa/Ekpz2gBvIimd9GwxODMrqhGzwsZNuYIK/uVwynGw9WqW/xdGpbAI&#10;H3B5qXNx5OsaedK0eXQL+71yH2rkNUnwutmjQngETMwvY6eApLRvrbpLBCzjFzebxivIBbjhgmHQ&#10;BpuzMaJqDWLFAoKPzJi8gCqPdfsiva/YFMKMAgaRdumshloE5tqPyJX5AJcyiBF7SChx5ZTRD0Ol&#10;HgQN6PMkP5Vyrs5BUWbJg9CEsSmbWd9CbMp1ovCUfBzcjgswhigzUGq4tRIspGYb1KNwaxX0wXKi&#10;DhL0DSqr+haGZBSuAtSo0SlGRGlZZEkeHMEqNVGv1wj1UjMJJ7+xckZnTRBGUMENW63Tw6ftRqPR&#10;Do6oF3lBvK+sJ/vd5CohdRJODB5zt73DlNTqNWjUUKwq23CveSKxmNbgS75kr4fMAd533h34L7Li&#10;wgZL9RCBauKV79jsXCRLKXKFR3cR06tGUcksSaIizlN20C59dfkXRy8Sm3L0OGeiMpNjspMvDO8i&#10;qdY9A7OzJOQb+4nX6A3cs1nuLlkwvkmWiZH43hQfzvrSxAi4phPmLs04b7vISFA2KFZjQMY47XHq&#10;Qk7xozo+yK8mm4A9FB/QeRZmUjc4vssK2hkrO1/4SFmZgYj1XIKk4r9g77IR9Vu78fRokQti8WGa&#10;Na+o3QOpPZ+zR5P8CkXLh5UfY/pWfIq6r+cvxo1I4MpyI8uqSFIgTZTPYRxU73nPtjmfAxBr/t3I&#10;RRsSihOxc0e5lqCZRSDI2wJOQhntrpnxQqSB5ec/ZokbQZOxvdMWgFN2o+qY1d7X2buUhtA3QkKR&#10;fA1oPERyrdPOvebxti0v7w9623u7JKpSSNvVvj+oVWaeubGCx5dzWmrUMX86w97e7g5F/UQgm0vV&#10;ufka0O3u7at377ReeXH19773AnUIX7u78uLtpbu35p69MXfn+ZU//MbN733j9vf+8KVXv/ftK63K&#10;j//6xzvDbuZfT/s7V0UKBTopiJysEu4qEI/3Rtqr9jFoozpPX5IOfD8x3SfxjvG6PR8pf2yLcrM+&#10;GOyz8BihzDtphCpfGJuA73J2Gmqlse7e3tZG+8H97e3tvbm5BTrjTM4ezS3MLiw2bt1ZuH6zOTmr&#10;1od4g7d3Tzv9w1azefPK3MlhF5pq5gfX5n73tA15XLcbKWf4YsifoQcetm65WqZCFnIsKrroXYkM&#10;PD5W22xtY63IMbtKglANgLW/AH8IHcl6MYJKDTuqApQguCCzJjwcoukCM/tAfv35O3eWW+I/Pjqh&#10;IHrhavXp9uAfXvu4c7B7+/bqUqN50OtOz5TxQy4uzDXJmpxr7Z9Nr3dIhqx0DodvfvhobfdgvDBX&#10;uXJ7dm5l5+AAp+9Ka/7td9568503qYxwxQDHVnUwzrK9DM7KUkohLDZ/4FG76qJzV4AGHyI1XQ3Y&#10;pZ1MQ2cq7uRFJhVblj9yQPEXZdQE3EnYLkVBtc39jg61TlFeyOtcrSRVoyRBd873Uo60Lu3d9OEM&#10;wuQyOq6vARvbpZ/9n/wrEgJmY5Qh91UzOoncyw8rKzkE6aXsjtvpOTLr3H2QNG+8AjpY1DirK3vp&#10;4GciPfnxvjx+XzAdhMB29g8FZEzi+ksPldhM0pNmmE2zGTZTDOPLQ0gXGJmNL81z2JZxPCNLJ14h&#10;1fOnDpHrZ4zVSlAvguuhKeO3/J3s2ezD8ZV0QReRqiGkU8O1KZRyE0njAhwxzviKQI/DqaFB/OHk&#10;toh38mEYmNh3qBbnye058oMwhC+YL6J2dRRgchFx1hH9TE8e0TB5fQwB9WAemB4zvFyApBiygkhC&#10;Lco1BIiETrT/0oIb21sNhgLg6v4RJeb8kefRoKxwhjpZYz5V65PkTrJMgvVh+XMp9+yivYfSkBAg&#10;4o4rFVGI/X6PKWF4zKWIH1Q6qa4YYgEzYMUpwJukg0jBi0DYpYA2/KLggwGJ48NuPOBLbD8eljsD&#10;DImE8uigXKQPhQssD7nauxTzO7yGBwHxaGNDPP/QiwHvmDRi8r3evkM4KNMp3ve+ohO68tdRkIBC&#10;cRrbGFFCocsDmEzQPPiS4WvCLV4Uzr5Q93mWxb1DVbQRDB+2snX61HhTPPHaKuGfU+TQCWCh1iWs&#10;HaC3MErNx/KdEzsqNlW+82PvxT6MNDttfvK9HPGInRBfzAEb3813ZnwmtPnlZbMtHdo/e+l4xX0D&#10;+UzWG9QPZ3GErFTK2/HygI1eN8qmHIFOokTgQ5VNskiE2yTagSnpXLn+WGOxyIgEQGXcx+HxYZBE&#10;jcS7eIY4YyHK9RkIbOiloB2nLW69Eo8jER4hVL5iD5aWxMbQDDJV5IaqjbVvNk42H7DzUbLAPPxO&#10;V0zAzK1mbYHRm9Uc37qyCpaTOMimVJxxFEYon1GGQSa/7KBw5pwWK7yYfhAn0skqUzNEke2ZZZDh&#10;y0M+kmbBIHU45Q3W9MSScw1IgXyWImafvJSK2PpzMV08csjTEI4hGXkHtkvSYAlZcG7ktpMR5UqY&#10;cTLqZKpFCSdZVfyG6G1hahKv59LyIvvwydpae6/LFUl7ZU9X62QM00qaHGG4iPd3O93Ha5ufPfp4&#10;bW1jk14Ve12MTUQTA6m3ZluNCp7BUkG9y+GrK82OtyqFpVb16rXm7YU6BQ3Fpcp0Ze6ks/+v/tW/&#10;ftrbnaLUNOWPf0kBOagUwdmJIjYkmdfO1IwPKX0xXhbgPC9249j07N7Bae/omMeRb2/snMPMnHb2&#10;dnHnVjnk5KaoeEtGHsJUS4E5SILlWIGUWTqqER+YX2hMzx4zHfAP0Dp2Yvr4yrXVZ65fXVhs4fX7&#10;4sE9cNx3vvUSLaG7vSPO0drWk08/frr2dPN4uE8wBFguckZ68o6L4bPVapD9xlZkBlHk+509pL3I&#10;qVDqtAYW3Hd4juTLRDlEPjX/VvaQvFRKDFfeA4l3EK+QNuLvSp5WW01VKh0d3VpdhPZOrZDOJ+ul&#10;2dWbzUdP9372q4/3KPbY3Xnx+gtLi/MQT9cbRTZAoVI6n5rd7p9td07b+8dP1tdnC7Wl5avN1nzn&#10;4GCnD2Y9qU5N3lyYf+PtN995/z3yJ8KHlniZdAKT4sf+kdBRz/fwcbEbo0GFXWw+pD6rSvjUygk0&#10;8LBnuP6RJTDvFGdwluDy5CxQZEcNo3hsnKkh752jtrqChGlSphnws/dOZUiSFBn2SyAlPIUJk2Wy&#10;9UuCMJe/gTnSPgrvYDRC+61X9hmf3th3l9W7X/m0AW4gxczZOeo/S0Ixk+iOa8kblL9yqeuL5Ags&#10;DTWUROiA3JazBFBzKiQAPwe2i0CKXMUmtAsBmz1vjDA50gJF674p5JQh3ZFBxY/xleyVa5R08RhP&#10;XCruNfrKhx1iKnBKJvPxwVzmC+bgTDJZnFyCbIILiQmVGjl92MQUKf08xhYGYcxAXCTfADHDOXaM&#10;QVpuaBvHyOMVIw+4PDrU+K3q2BJoDlCo4s3A5ZwvBRLNyOTxRI/XcDeqakQhESMwy211DecCigXa&#10;T4HJzhfBOhb+WjslaSCgM/owfqveQ+ojYJoD0nmpOTOaj5x4bsrFGGEkDikAameeRT/X0ZNmVCBR&#10;fK1b8BmUiJLolHRk9W1IhC+AHhxO2NbGCOisqzkTgCcUCBKO96LbVan1EserF8U4nq8wI1Kkk/JQ&#10;mKsFkKnuYegdgVfXOPNxvg34azTEgME4ez31HNPczoBEaTdXi2w3FcmK8kaFDj4FupfrEiKeI4Zq&#10;vHUJ3iFcYPh3RAsszftMnTpUmURa60+yviLXTEVq1hKKGITgwyTfJPAjWr2Y2Nei6csmX7Zh0imI&#10;0xF7Lzt3CQ5qblOlfBh4eZzzMps2P6px2ThQl0cuRGKIoHQk44dkAIdBPdloVOPXNgUSPtBGNOjJ&#10;j2Lsae/yxIzgkhCdiiCwQcxlu8dP5VOlg3GZHZUOfNwuhpsdYInzZK1bIMS8xMHgB3aGK6W1jl5L&#10;W2DBITYS880OqnqVMDiAlKpaRfmhF3YYy6l5NXO1T75sgtAiHB8+qxlRXoWKKiieZTvjWcgFXtxX&#10;/YaECY0OFSJWO2GpYQsK73gtmJrJRAW1z60tYdVYKdyaofBAt5bdUkY6OHECHbr1+sHWZhedWvVp&#10;bHxbc+5T7YQGzVUyNJ2kwtdzzMcP/V4fCwlDks/pBMUh9UVw3gEh7LlnSBOIELvuJputZmthrrPf&#10;hdkIcIHrWuM/w7ldLFO8Wiz0Dwbtvd4eVhUy6GISRnG6xHIcul216z0+v2j39794tPlkc6e7f0jP&#10;2b3uYH9frOsIJUJweFnpwXBG3kVxjuZc/+6vXyP9S/pZCx5qQ8GFmBNtEnPoAu8K8OmpcsJaMNtd&#10;3pcpdqa9Qc3X+Xgf/AMzu4zpC5y/xJF3253To8N5WpqILpokNKfcmmkZW6CCq+xCNISIAwj/4Igv&#10;TdIC47RWaU5OVlSjyvY+0vxcvbH49a89Xy2PPf7icalcaS01yV3G5fRkbefttz5+9PDh1OxBrSaK&#10;GbMuQRNAhzTIlEX+aVLqsb29TbpGqEXdAfVoJBsTdzhCaFCqtre3DXjr73dIcMViIsdua2tDpRTI&#10;Vxoe0YBtv3ugXpZDkI6TuccL1RJTj+S5ttC8MVfaZ22GZzOTY9evz23vHP73f/PGcGK8vdObOJq8&#10;duPa8dR0u7s7MVO4+swz/ZPTTz4Hlw9QTOXS9OL8IsQHsEMWZ6bqVaK7U/zQrNV+/eav3/3gI3KP&#10;JXlhLVTYUSIeW0MlReofbZSd/R1uutCMAe902LxisboqRTR9N0oNiF0pTi7OF2tVtZ8jrE3ukHkp&#10;hky5EZ4uZp5HKQ6uKlogXzvJRR0Ri68Yg1MbdIBi68hWHkFMAbZG5E/8HK/4lfZeVpWRvemQ66jv&#10;zTfKLvX/CwgmvOlvesjJ2ZPGk4v+uHvk3oUEy2CBTkIAuHgag5Qk4XMgGEAkhy98KpCKpWUiV/J1&#10;dO38Y5liCIbRACgCAyPj9GR+9ZW/c6lX0rjiPyMOhpi9eGf0oUY/M/qV7NbeUMnjkCxVXUdWaMRe&#10;I41b2YeWpW6HE5W8nhz9FhGBpEmSNg0gRGuw3cZjhVKL4cWExDu54uOdiDA6cnqJRP3wkWsVCXOp&#10;2oN3uIt4plwBEBePDPJYpqhsEBjiu9G2ThrNWYSqdaBHsyrSgsrE14/PmATfXSVcsCdniJ6U+KdC&#10;W0pkgto3ShzkRLAu9udV3eUyMs20J0fQC3gJH1w8ccQHGKnYu05P99r7zKOy5hSllTMevA11E74S&#10;YZ/wZ7isUGdOVV8R8lIVgvaq5lD34KQ6ng5Tk8fvqSXYRecdQkUgOx6aAjNaqvEsByoA1uMHuaZo&#10;S+hyLk/bkJZLiEe+a/Y7atIUaQHm47aIEgpT4pnzVSn4x+qgeE63t+l6g+I/RVQlh9SABKI0wLSe&#10;gE/KW3Ssd4jLRqjNnhFZLRHkdZzQ+t3uyXDHGqxeHs/Y4fkuSifT/0mnNTPAsmN0CcUQb2GzxSrE&#10;aZVh9VuHKBYurnl5NHJ4ZxfHZXgjyQqZn8l7lzCcDaCQJrpW8AZlJZw6QH6xE8IKtEEAX44ccvxT&#10;HqCMizi2dXKzZ2YQ85VntuanJezLSB4Ii8F2oc5DvC/gf85uUFqAny7kRZxlDYBhxhkIH14cNh1X&#10;NzbBA5dSHLR4EnxKGrUFEwyE9g1IRlDdzUWUZCAHb0ox1AmRYnMPeUfKRMKo14Qc6Gqdpd4YkcLC&#10;rUFdGT2yTj8X9JyY0oWuWjiWMlsnnyvhiczvmoO8fDFln3n75D4CaIL0TzHn6bDFqofo0QnzfMae&#10;Y/Bs/U67A7LR6JkQRX4FC2LDKKFC+55DoYxkrjBDFShd+ujDUSt1+n3sKrEE2HyscuDoedWqgwBJ&#10;4mUN1LkGw3FiHpjW6++TmSHgNTF7Mj5zNF48nVTawvDshC60nV4XXNaYbyyszM2VF8vVmZlGYTCx&#10;R4oMoObnP3vz83uPlPIfyMDBrFAt8SwujcNdquCs4J3aP4RvJlcp6lodApRABQJhKNIeMv0A7SqY&#10;R2jubLZZ2ibuRGju8Sg6tw+HEekY9CsRSTJMc5SS4kOkDGNycu9Jr7PX3ni8Xa/UCuWZsdPp8fMK&#10;2Pxkul+tzX7z1edxlh3B9yyf/WR/0Hm61vvsk4e77fXbd+e+/o3nDw7O9toYncpNdgKC5KVnHo6Y&#10;IW3GSF+cn5+ba1FADKfVTFMTC2/L6ckRWQTnCwtzyyuLyKl2u61jKF8yXEInKC5le2ddK8SBUFA7&#10;PiTDjcXmraW6ttvkzDzEhEvNv//pr//hFx9PqqdZ+cln67vt7fLCPGQLK1evD44OfvaLN3baHKsi&#10;9slctVifby6uLIDsVxaXW9WGTt7s9Hhh5t4Hn3zw0SdjEFCHX94oHC4aIy9j8fDIhQt8QjT03pAW&#10;AD6L/kyIMfmMjSLEFuRO1jRNmbz9zOLSYonSSKgVTk5xE/IM5GuLo9COS+myTE2CKSMoFRvEoMty&#10;IYN3WSAtwTtvnSRDL0VkLn8v99glvLuEa5lI9cOMNpdNDxjyNn0+7dV4y+IpxmWZlDx52a9ys/sy&#10;4MviWrhfOpBCmmWDz4KJgWUTUvwSQOH9MBdDfMXXQ85k40x6Ik6K9UjQuGQgLFMt8Xw5KEkwJTtv&#10;o0/twWQqIwNM2cUTpIgBW57rvmGL5p8JYZWmUuuZTn0OR+K7JhwIErtEa8JXDKfMApcaDCkNlI+h&#10;i4FHAdoi0BQeppi3mJAYQFwkBuDytSTf4wPSPs6WiQHHD2E8O5NC8C7UjbPl/JkJuQnw9GTL5K+o&#10;VyqCx7rAJyWyiVTS6RIi7xapJzHVwR6iw57QWAzSoC2wfsyGXFHRJRbtMzgYKF9Qb6U2uGI/UN45&#10;wAiPuNCjY1CabGQ9GWZ8K/iZedN5wPo66cXDQ9LW4SoBiWmckPArhxB/upoEql1NHEi95TBXuCqt&#10;dxxrdosdDZG8ZD8mT62a37BS7GpVEp04aNU+AAGvVpY0fMIZqVVQdYVS4ZVUR8tK2hMlJyg42406&#10;lRWHWgeh8jP1ZyBBrbiTFHki8CqpycjSVgvLHKBMmrI2B6HY3AnC7bmFZlXIQZ3orV7l01Ebkuxx&#10;tJjhQrJ1JJprV0bmeyA7m6iroDK+fAVwMmTMX6P5uMhxrUX2O61sbmjl2zI/IwlQZfs2ZjLubvDq&#10;/14e3pAPkrmTtO6NjcuihDMsHlu+WHk3nMYun51IAVkXdrvNJtIsZV6wE7ypzYSX8b7EdPNmoCWd&#10;R7dDzWo5o1xLI9Qfi2j5AZx0YoGoh40Nh1A1o5u4TINGHBYJZ0+pOECT7o6kjN44W6Q4DteKwsGk&#10;VJoJYRqxk8jnxdgE60wHFfKLJxMzCMzXcpklaymEiCpPRbLBbpN5rTiv4wJqBmVGLl6unY6EMJHf&#10;iWhbwSnpJUFkJ6dqVikLxBF9oorjzIdvWhPn2MUyZxgRnKHTbvnCU0kCcHfQlO7oVSK1IIqDxPLq&#10;hImow4qdx0CYGdf4jD3Z3KWNMktqkMQZU7a+FDMhxmgNjqtSrACktZNhP7m0ME8Ox9HgbNCHQeic&#10;/DwwB98qgwCas/Uijawg6pM15jgjt91FiTAb+NChzZshfZ8EqqODqeF4o0yhbYNzhP+8P+izCfhW&#10;oQ4B3FmxfF6cnjnZ6f83/91PegeF7d7k/qCrKkoBFrmJWHD43lS9pYx9HlEtK6oknpg10WmfQAxN&#10;hfxYTtewPJyBu4XUX7WWg02aBYHUrVbfxq/Y7zUL0/VJ8r1kS+p70LRQjjcOcJF9Dhmxqzj5lrtS&#10;X0CaPYHjDJ7gpfkmRHXnM4fn08cX40Wa7p6dHly72ipigZ1O7R/0hxMXa5tPPv7gfrfTnl+YnZuv&#10;tLf3B30aeYhOGb6dcr3J9udY3LlV/8Pvv/j7333p+dutH7360q3b5ftrj7c7g0at8N3vfmvpOhkr&#10;mBe0mq3Al0KRWXtzf1zEMWr4JntGTdRo5l3wiukIn0/T8KNwfjBxdbF+4/YcKW0QwNy6NTdRLfzf&#10;/st/v7ZzVBw/nuFbUyed4+63vv1KuVVud49/8dq9jz7aPjqbOse6PoeKvTBWrU5MFU+H54e93gXp&#10;KapuK5xOFMcLY093Ol88WiM/SJ06cCsWZ9gS7j4ULkS7EbUgLv1O+SjJErUMCvsSfBwuWZ1XLYDM&#10;A7qqQDA5gykAtmMHAUuY4uEph11pbZzucN1ZmLFF2Qji09STG/PJNyBD0nqa3S0WKNutBpduCZPn&#10;piQfeeYstw7SVQ1D3SOR58AI1Rej4Va8bxliyroEtowqQ3qlj0XcKgncJLNTVDqc+7l/KFCL5bNs&#10;mBF8Kkrt5MCOKg2z9InR32pA8eKspMVyP5WW+0qXP1vWX3oB83sFzB0dYagDJZrYB8FIJF+cCuAe&#10;iUISMbz8+jF4fTqhnWRsu+FOqKs0a7mnTUfXEdL81nY+BUaIqynAwxfDG2dNFfkt1kk29ESiGs85&#10;8sUECiGKw1F3ohbtJroS2pBiUNaXF8okSgk2IhUtnANgas+4a4IHocpKox3BSCUZaGc5D9TuMT7u&#10;olTBOL1jV5zpbEg00ujiAZ1/JPGEsI9v8VjARh4CQeZ5wNCHQpJDhgdLdEgGqUF2KDebBLukePIL&#10;qnIKGcrmpDW1LsINoiOW+cgQdKen8MPNzzecIkaQV3DM4AKHE7W7ynNQlwV5vXVUFUQ5PyUFGKOX&#10;t5g3I0WxzQGM4BkUNEPejMEdMQ4QxEcC/Ui1TO/KhCC4kj2aIBRmW4CbvUPY05pb8yBmFnUQKShj&#10;V+klFwBATDfR4qv4VZkl3gGilaVIkTa2buQkepJotoQSV6M1fiFMpcJ6/drFxaKjc22IIZqhCOZ8&#10;JDVqnc+5DNUbatdxSv4iDh5uoRRAq8tA+WKOtwcU+j2VMJsrTlB1QEd6GmM4jC4nlFQMVLvwFaja&#10;S3a1xYXPhU2UKPWSvJAiEvqNTncSWf6odka2EfXJ+KPUXs+VRUzWo9mwR4gkjvAozlOjJ53QJDu8&#10;3zQMXz/be5mAisOoXU1pRS4CdD25V3WHgBqxZX1sZPoojAfAy/ai0ur0W91CVTZ+xenlwzHKqNwx&#10;ogq3WRI94V7WVoivZeff+RKJGUjbPYtWxHBDhvjBJdH4QFxHsObSW+Z8ApXgWeiLd0W0WnHrEKzh&#10;gouf400B/7QDxPzCO2wykk6DmZzru3o3Oo2EARpxjbD/kgHKPyN91VUg2pgMLaSSK4cESfln2Ihx&#10;HcmVLN6UPaAcBS6ekC/TPcuVjRd11OEnkcxKHChpN7AfQ93aBpIc4Rds7d02bJNYJzbrcVppM4hJ&#10;CPkUee7GUmoWwU5bWFxYXVoGZnf2oaO7AEYAtjiA2GS0lK4p8U7NFETL4tQoMbZDhzxTwnbi7LLF&#10;cX8VCrUCjj7Np/INcZ2XiiW0BYiEevT1nYf7B0cUHBBgfP3XH/7bv/05PDQ3bl3HaNrYWMevxrAA&#10;cNA4ySRgdSPYjb99YhzKdCFfh0qFguzFkyIid4QYAViL30zPDk5O+UNwlg4itJ2G121zawtxC9No&#10;BReqEbf3walIPDVvamUTOtRHUZkG1BDjVyVeeTDoE+StNeblhoP4ThVaZ8AS6sZIieTAF6dqg73T&#10;J5uPPnzvC3J8yUve2enSYXJ8inJayl1hb6rMzy+yIKTlPX/n6g+++8q15WX6uSn3sTT905++/dab&#10;nw7hnT87/eart5+7eXNzY6dSprHaBK47wuAkLsNaj5YRPdOUeAqVu6kzx746kd2hPhnnt642Xnru&#10;CiXAnCRCyk82t//1f//L/QPYoaSvSTg+Pj+mR8mNu89+/OFD4sjgZ2w7VoQNRXbzcadz1tubPTm8&#10;3iwslM6WW9BUs/e78wvXyS1myXb29oIbGDctLuc4d3H04mgm7JFaSsTpDvlmLetyYmkpfTp1JHNS&#10;y1lv/6jT7tMbBSZNGldibKiWX1kGcbwsFC1KJEBTD8c4upnxGjUHmUWbC66QewluhSS0TAxlnABH&#10;EqRJMoSMiptlX0zn8nI0hnchPXLU8lvwTt/21ZKQiVGNfiXuFW+aCzp5PeO9wDn5V8IPmGU8XkZj&#10;81HFaEdnLcYWa8RrdPxx3zS3+lgS137q9FAjU5GGnX0lm7pwt3tcIU7jnwl4pU9f6p58ALk3Qg+e&#10;4qopmhxPwFdjzPnja9Nk2WMh+uKJsoeLDEwNXcoyANyXs9Gts6MuMGVFp3X1f0R+ll0zFBZX042y&#10;2rUYVUyvXpn+kuoZSSIczcXMeQw0QVaP6Zom18jukp7LKx5wVLnp3MwRW0UFQxenCbE0lF/JpcTu&#10;5QqVZpEr2+3khEv32GVuJM5QIE71i+3viNNUpVymV4RZjnUXK1y3FpWwSDFoRitv1hAHv5CTdfrl&#10;TnZOs8LKkeDOsssZaUqj6OFuhUWGs3yAur7zFKU3haS1x9ICGdZLLsQJV3OLaVKlUb7gNmAcqJFB&#10;KsCku0Q9jUsG6eeWMQsGYJDv0O3CiIeQncXYKbkFnqrKVVafKqu5k7BAYpwO/JAKF2wRCKd4T4pU&#10;1WEitybBelDrAWd6+NxoORKxZYpwBkoL5JOd8bCBcnlyeXpix+VYL1mKaSpGD1m6l28n1Z4MnmSP&#10;xT+TDIlR5V8OGTJJ+4MAj7ykBryJYyPGN/k73IZcSgBFM+kIi4se+JTMA9vl2vMZUAtvli+lN3N4&#10;F7f3JzOol/n2YwyRqRZwSpsvWFcUeNX4tcWdlKYZcbKncZ1fjkTwSW6XO9XzyjOGF87SHEfGXIT7&#10;NORFzEM8b+wVO2+FxiKazCe9a6PNqWYpvuhZTvYmU2XynpQD53BV9MaJ462nFt40wpMbT7yclq1O&#10;rg57MwR7+kmrypFQ4MCe9qiME8+zZYR8qLyEHP2K4LK3+zSJXbt7+9hnWotkcAPx5BFhc7l6Ueam&#10;sqm8/efmmyvLK+hX6gD4NbJjcDjA7qrWSsuLlDvByouxO0ZnQ/lI6A+BZCF7tVDiIvC4QYbSUMZD&#10;WZ0qzvvMLslamIG08KjxfrlIet/h8fQn97Z//dbjT+51733Ro5k9mJAqeab5/v371VpleXWFEld4&#10;iVhPrq/jJ91Nk9YxjNOCkpcdTycHdoxeZVCwj2GNHlHpfHZB1t3gaEguGwChNjdfKNZYXia/1+2C&#10;zEGHoFPVK3iTM/HIHjEXifHUO8uU/eGxxjSlAkOVaMe0Eppt4OqfUX7uJITvgK2ZEiinVB4rTo/N&#10;1RoXg7O3Pvnog3fvE1tUgPV8vFAkvonjmZj1RWu+xTaBYK9cmLx9c25loQq54vRYYaHeXFhc+vCD&#10;7Yf3986Oxrc32i99/faLzy1/8O4XCNvVlQZsyWTaQRlP+JuyPIko8z6EYYOfSZXg5/g4oYQ+eeZm&#10;69b1+a31bSLsKzcbnz7c/nd/9874TJVhnJ5PwOzE/jkdXhRb8+MTpWJloTG/il+zUq9Se7u72549&#10;O26VZ1+6Pvet20vPLhavtWZWWsW5CjUPY8B6DH3KL3r9HhuGrY4xEG7+OLOaNANjn22dDP+U/F7x&#10;rr0mrihyfzr9bXF0ej5Lyh1WOpQLEKnKGeAEHFwyFpMJ6STrLsGM8GalX0scwSKrnZ/Gcynm5FPz&#10;7TKHXIaZIqIYsig5lpIMTPDuEljYC5jCKCEeYwmyHyw5LR9jQrLLJvkWb+SyNABhLqbTVeIxLy8e&#10;Y8mvfHmr/AnjXrkuydci5Fs+kssL/Ra4jKGGvE/rmOCL3rbm06VCjMeNLidWd7jcANmlnBXz5ZHH&#10;9Fo863b58OKyFl2XZraf6HI54r5JYv/W/KRR2d6WEWitjDiNaTQfR4bcM2TmoX0J28VE8T2R83z5&#10;8yGfzRF2mTuYaW57Of0afTqN1n6OmFmABKnKCisbGsXkSPL7kQOdWLjpt2GZA8D4LJs5EpmkzuK5&#10;sgm0Ta6KB5e0UnDAxTk7h0AZcfgrwGV1kMd2rXHyRwCI4taitkDBYpO3xbyF+5ZPHh3IInVHdEVK&#10;Qsdh/YKv8vmxqHQQyUNXBhNWf5Rmq4xXvaNQT8yeeFDG5aeUxnGeons7ySzz47pFis6yvDyMh4zA&#10;yAtnVMR8UKTGhRLKhk4RKNcqymFjjBHYOrL/NFqlJBUZF5nhNCzlmuFksUmfMIQ99lIDIbhifhxb&#10;UwlLQLRQyrH9eGmHREprrHp23mMXjGLfbIfk1k464vkRGz3y+cnKz37223SE8xOXObfSls5P3Ohh&#10;j80cr3QK6D0Qo7dzUhiE3/lvxezjC9kH1EolpJMprnRHxRajEUYk5WiXajsI+Yk8yYZp5myMk5Ah&#10;v+TG4wb5Bzwm3SHSIDSeETJxazXRZMSEBuCL1dU0eRnSIUc2yQWrZ48Px+5BXkV4ND4ZK8c/bdVl&#10;6+pHjsvylWCJjEngM2GQCWl5BjN4p70TdOSuz2ci3Joiy67VXXR0FfRRyYUbrkshud4wSvi11bJH&#10;UDM1xTtibpxo4Vh9yP+ApNOkRnlThiwOtWNRFUkh1AeVyb0A3mlWY7GUG6e2H7zwt5OThqiR8SVj&#10;UZhpgdLWaoMa9QO1epsFGtFFEJ5iWvLWSL9XniGHn+SMWWnpsQu16nMCCLYg3joyDx39PlGaPPOs&#10;MO3ZLgQb+z0mBVGx1+s/ftTf2IK7fIa0t9Nx/INFno3mtkSbqTuFM/Oll17gWTc31+HkU0an96oS&#10;R9TBi7gGMA9m5lNx2MPkTjs13PjnYwcUtJ/hw+OObrVdKNx96ZVn777U7fTWHj8lGYeAA9BO3b1z&#10;V7YWSBF0h+0laDDgOdTqAhddX2j8Q77HbIG7Q9hOzenRSU8W1GSJFF4oTjA+qOSF+LBaLLz76eZ7&#10;739yAEIBAdNFm1CF9oO8iAtL8/wHlDbfLF+70qphUJ2cV8oUw54Xy9Mf3bv/zru/HL84YgNWmzPP&#10;3p5/cO+QDkJXb9Gd7OTeJ+2TY6pb1DIzmLa89WCxkf3wzDPP/P4f/sXh8dH65tpzz1555sbS7uY+&#10;KS0rzyysbR38f378C7JTMO7JXCB8whaAwepoYrreulKszNHGo4JDtgq73jnPQvogHUxeuH3tarNQ&#10;p9h3v0sDDZpONicO5xvF5lzrs/v3wN9m7cIr6TBIhhiS4yQcdZkaTjgnFY2GVLLmTmrU8U3sCmcR&#10;wXtDTiw2EVdmWSKDNPMWhJmTG6YZGUFI2LiqAyLxiREL1rIkG+fIr+yGCVigs5FR6mQj/i1BrGvG&#10;0culbeaVvDSXdd79CoGrBwjlYWQY0taTkABifCz/cDxG2Hcx1FC3+cdtu1vE+vWVQeZiPS54Oc7s&#10;FrnE/8pvc5x7uZoeY7gKrPUvg9p+P66Y8G5+I+cOKjZlcaRdkO+OkDyjQj7GH7oAZSH5nJHhR3A0&#10;n5Z4X+I35teCLot/+X6KXKZZ9cV0NUlmw7sYXn5r/ul0F9F+Rf5PDDJCrvnMhF7wh6VuQi3mcx5X&#10;i32eB3Dy+Y8swPwKSu+xo84hbtfMZaBBO1dOjghDaezcUB8GY4i7KilfCfSsVsbPJY4IOnDSI8tK&#10;T3TKXF/tIOAZJm1EyeUam3pIuvduTLVSIaIJiH9QTgYVDUfIczVSN/pWFgUwTuuipjtSQOHRdMmo&#10;d6McQEr7FmaSHaxA8/+Xs/98tiy78gOx99713j3/8qV3VZVlUA4ejQbQABpEO5LN7iabjNFwFFKM&#10;NBEKReijQh8UwdA/oAmFNJ8UE0EFNSTVnG62R8M1TAFVlZVVlZXePW/uu947/X5r7b3PvvdloSld&#10;JLJunnvOPtusvdZvL4sQPbAWIDNoZnD8A8Nh8Qd48MFiJinPoOwgSKVTNc9+hJWaSF/iY8DIEWYm&#10;syHWMJlbnUM0Cy4vpmrjgi5TwXJmSqKiXaVjI0Nombt0joHIOMcOyG+ZwU60nIpfwbrADYiYaevn&#10;8vLt4oJP5GiCGs2pQ/eF7jUF+oJh4Ulltp7Zj4I7hGIDVuB2h25k95nes+ZE51M77xQ9qxKmWuOs&#10;xjAgY5+k/e3s73p9F42zvBuOTLZoGuaCbzGeEGxf96GSqUAFOSRZbCSQzPQVLSpBSAsG6eraWCIz&#10;7quqk2cPhOSU1olLmECRV/BP2RWs38pIWBMRxn1uVsLG1RpeYM9GfpSTmztuI2M+psJPT89O2+nY&#10;llKVBaDK3uAzR1GqKjfZ80i8otCK3tBurqnZZDplTVBJq5OOiLxJILCcJJgbySgmRf8vuJNf+PFc&#10;W3Bw0l6Jok9yOItLCqjMdJIQjgdBtIkrQnvirilHQ2xiICfEfqPeNBkTnZLod4wdYVgVPEKQcJBK&#10;IMbTinF2fnV9BdWacegBaWPa4dUAXV2xBGiHDHmiFB/38D4YW8EkMVwo5CSGoNZpI1UKQtiboE5E&#10;RbVa3ZNyv17vV2ud8nHz6Kh+eFgrn7TKR81OC8owAqbBpCs68k4yGULVrNBCEnr+Z1vPVjdWcpnc&#10;zvYz2jNGyMaJXkqhU8pvFhCFpaGDCE/62qD+wjyUNshDjOJjCO/q0FEFHoMjwNN0voQEwnu7hyeH&#10;hwgCBROBYRehwnJKJThhQk0W1qM/JU2zKOxBkAtoqtZy1LujyQMTA5iFDCn5Qg6MFBnqYglk9WRi&#10;ysp+vdmaO6kPHmzvfXzv+JN79wdzg1Q2iqHhJIheoysgl3wxR6fMwQSRXJsby6lk4vDgGLk8U4lC&#10;JJb94OOHj7fuAst22vGl5bPXrq88eniyslE8cz577+72x7eerazml1fCyKuXlMqN4F/oFe0wg3Eh&#10;X/zdP/6vys3Wh3furK0ULm6ujrpztXYvWYo+2Tn58c8+RDwMhTMWi8fXXr89OGr2C6U1UEW1VkX9&#10;i8rxARLJLy4vwo7y8P79brO6CKVhNtWBjje3NE4WIuF+fvVMPL/4/sd37t1/iLmaDBBPAuWbY3MC&#10;vngKF/RmtHdyJubJ3IAe2YlGkaa7UtzL4IjEIwqTLBC9w46DYw/3umhHxP9LmJ3bHyq69HF+0fOg&#10;VGbWuE9lygbZUZehG8ucGz1Wa5iSPqKcUXYKEyG5jwp1+cmwV8tDzfDdDcoDtSnTQw/ezVz3GbF7&#10;yuf+2gL+NmBCuD1btj3z3xJ01862Puu64b/OsUQ7pVNwc+YpNy2Kz6wYY0+8lwrK8px53EBUEOg/&#10;3SP6Cv2n/K3lzl1GJ9OwDtDhKrdG/tB4g9zu2uShgUc2keJWQvm9Vd5uIKBNIEU2aHUZaE3VZvjC&#10;IYM/S0IWlbLiZ2ocgfz2A/oRzu+Pl6Fr9PZhHwXOGuuKIQnSjTnxGAklCiSLIQ1A0FVDfyA8sKmR&#10;iBgkjzIVaBmwQ7zucEUMheJaLHMiFZ4gzpDNHGlKE4g5ZYQWUCbsT/BI02SBQMdEk3QfZ0IxJkxB&#10;kkvjoU7oie9qfpWSqWoeFaudOLFJjluJ3mCGCnAnFOKh1gC5WtAxgH64JUleA1aQE3WdKDjlIENu&#10;IYYvYdt0r8fkUD5C2Oj45SOrQ/d3rQ1Lt0XgQThzGFxFAhDZCrMsPLoJ5jT6lcBfs+awEfpNCiAm&#10;1SiS5tgl76geMDQdko4Ro3BvN5BGD2yBikoUQNYyqXhG1jQ4V8g/g43ibwGFg6c3prBS85O3Rwxj&#10;cffrzvL5g/vJzRu+hEAqkO207EqAHp4QwKi+PU4lJMYggbeYE7XM0oQyFRhi2a5sS2eNdXwKvXG6&#10;LgEobEsOCpwO3U5irDSaJtVdMzZZMw8yx724spm9TK8LnTtlPaqU1pt147nlZziVdTJQctEpULWc&#10;5WiSnscq87RJXKGlmH0wBwimnzPh7nqYFBq1H8V/nCP6IkI5x4KAuKJdoQuqLf/ijnfi/Oa5+tpz&#10;HLaDqK9twDJ9ymVbMK+YWX4eOjF7c+RNYpWg366G+Uon52u1GvxT8WaqA7nEAtPJ/phrjZkfoWNj&#10;e8BqlKfLq0vgHkjBQYcOKPZ6Hej/V5cKMMtKaUfsUKiB4JTGwoJwWsV6nRy3t54dHOyXa6hC2EdC&#10;poWD/cazp8fHR4MqUq41kSYAcBO51lAeIzoewLcDDm0IgAp1Wk2ALZR5pqMx4g9CKNgc397eggUQ&#10;LKx8eITCh0k4Mkr8OBXB4kGGQWEvIlknPI1RKo2lB1kzLQThQJ4qZztaXQGEQlG6Z2DoTDnS4Exh&#10;7VjtgriZ5lgJ2yCvosqR7IYZuYUNIOdcGM51IVT4YI0PUZ+yWPWwNxdOzkfxJ438HfPbe537jzs/&#10;eX/73/3P37/50b2d/V0U6UFgPjAkuSoCc2F0mIwxqyhEBgs5anxsnD2TzRdRVLY7biNdC+w39589&#10;WzuXWlrOPXx4srSxfO782Wq9cfXGOWhnb916tL+/s7oeB1IFngMdiSMQHaJFDw3+3i2eXcuWlh4/&#10;2pn0m1/74uvnz5y7+/hJ8Uzpk/tbt+8+RhFbODPDZRB5gglgu5PGaP7KlWtHx0f1ysmw2+hhtmMR&#10;RPqt5Jea1QoszCjNsbixfgOF1C5dm8+vZDcuhZbOT+LFX978+L1330NVZvho8HxstQLCgPmX+t6p&#10;dklZmm5Px27sTiGl6VOcbNEvQAsAdwMQIQ/1KKBCQcIDv3WT5N0K7MRTR1iNvkT9SXg36UCUaqpD&#10;4laTV2sQhh6vPUganEhncBvPs3Kzud+w5+BRtUSfcqnxQit0Bix3Ng0oZ1B+5bP1gP3LbOkfuUH/&#10;OBkgk2wmFk25G8wXmYZAnLg+KMfzFiVQj0njOjNTIEwcgwL8qoxa+aoKS6//5gyv7N0OOUC6Ojr3&#10;dksYmhVfWXlAJDo4O3nG08jpEf2fnE7RNei0CbgC+mRwlIorq2Vwk28YuEyLe1wJTKhLJ0wseqKX&#10;0QQr7o32J2PWdKPGrQIyaPRUSafTrp5h4AlgNrBxqIxwE6jTx7gg0T6QomGCFJGi/9SjjfA2fqAq&#10;Q0sQvfAtU0wD/zZaulipEexUTLZQjkiqD61axkTokp8Z7TCDcgze4UhcLJZZC2hUrIP9SfFZ4jOw&#10;TikUwfT86IiNRCbHpIZV8g+hX+ongf7BzEGdIjV57DKcp9EKMQOqXMSQXIxp82XqSCnkvRTKnAaN&#10;mVAywR/cAqbAbMkyA1K3kLdRyS/mXVwUO6yY8mTJ9I9qNMTtnDpIm8fEqEjQVVsWy7hgyvRiz0i9&#10;jcB7iv2QMwDXgHxfPsQGEuSl9kshXQOmLW0rzQdHQ7vKs/vU7WuP9rz9YreDLrq75/Q/dfvMcBL/&#10;EdIMyEXJ2bEAYRxUcOjD+FscIo0t0pGmxAAxPtyxMm1HF0BpWnugXeTQbfSD+jAazba9X44svEVa&#10;IAJkB2S+uEUhvnXqvMM12lbgpSSpW0LPXrq3dVLwtCbU0X/qxzFZ/e7Yme4id8gDJYmlmJuWlZXF&#10;aRTtQKPGmnqRiDgLGkUdruAeHmQQcyCGY9bFEzbFdLviN6AbXj86w5JdmbpumqYk8oqAi2G+ml5P&#10;fnF+MBpyaMI7tGoZ3R2UVZIl0euCoAXto/6ouG9Aa83yLGgDewewDpGmiWgKDZNHQECi/gxIORJe&#10;WVnBs9jJ2JASO9wrZNNLS7k0AiVicFilYZnUiYin3qBSreIe5MKTZJUgpCQAUrXSLR/1a1Xm54Bj&#10;iMSlIU1lOo0jJ9ROcIBLZtBNkA2Ak2hoqLBZCMfhPYHtW280Hz16yPNutwNHDCgbcQemCByGLFCW&#10;iiFt1BUhqwn3tugrCcA02wDrXsOCyTMhZjWeLxRhIm63qpN5GI+hlxWAIGVwqOxk3XGp8ujOCMyH&#10;CbslixwLGUtULXPa0HkOuaVS6UhxcXEhk7nz6ODPv3/r3/2nn/zgZx/dfXwAKzGiPJFdCY2jBhuw&#10;HeaP4GU4WltfhT9iDUmpYFOg70w4nip1J5knTw7eeffeT9673xl2qxWYQxOhVKxabaKBUmnl/sMn&#10;H35wr1KtJFPEofCGREdhBgc/Ar0hXEZR/tbhk057iPx6J3vPFjMT5C7er1RWL6zfu7//8MEWT8c8&#10;FsXbvcZk1E+H0ghkeemFFxrNxnjQGXeb84Pu5vpqPpdFVUdkMCiXDwCbN8+fvfTSi4n8YiSVnUQL&#10;Q9ibQ/E7t+/+5Ad/By0jUgZ2ifIDY5aKRJVDgrAon3jBO4ZaPqCUbPYgEQlTEMJogo0DMw1cbRgs&#10;CvitOrUZSa8Ij03RFUQ+cuQUXCN16uRspWyCShGbzkQtLfJWvluedDo2w5cMA6VXqqcjE3YkA9G/&#10;Z0GbY25Oe+eu6IsUCFpGFLimzXBnZQX+jM3wKNVWipOzfgzrd10yV4PLwfz7XdLv+jqdJlFmmNWU&#10;ZVI+OwXj9GZ8KHEDYGQ4qn219277Fn2X64D7ruzXMukAYesNurb+g64DwYR7r3Bv0duIHUXJpgcO&#10;0biZGB892btGFPyhM1D82P44qWFUkk5waJfsMgVI3fUTPylKI9MQXwptn/hA1A8aeauIkKKKtWqJ&#10;1FXhoFIYfcNflFmqQRSrsRNJInBZ1QYtIf0vJA4AEhgCEnrgNurSVOlJbRzTvGlWWqi7MGj4Ri8t&#10;LaEvyJ+JDMqy0HKGEZcPqeEOfQQLYKIrwHb4w6gMAXJMKSeJYKysFJTHPUYyYzoJMlSGH6gPufg0&#10;wdGFghdDpyxhWllkV9U4D+Moj5Y5QFicY3QBN3hfgufQiuApUyNY4lglrk1yH+ok6zQ64UgMwzJA&#10;I4gwFuwg7BTXQDHHc+2k9IUgbA4KV9T7UJcef+s8412aF1BzfRjDnbj+s1FD0kIIVtWi28InTp0b&#10;j5mYH31qkQ1ojhmGtAKEMrWbHHNw+/e5m84xEP01VCzkdUg6U4rt8KEviyU4WVQzoWo2lU1Ocaqe&#10;BPhYug0yapoXeGhJ50Uf14BwnSCdXL0f5IXvhFLidmWc3qGngcKJzzMsgMl5hc1JC1raBRKYHVOP&#10;VKce5z6ncotURuq32jWdVu2MtqPCUgZiHDbxRQvzyYcAjn0SqgIv0HMS7oeWWHTX/CBkHf1X6ErS&#10;V48G2baS55iViS1xGF0muI7E9ZojHd1RiSYkc7EEw8ohiR1DI6o8Z6PIUUdEi2h2nuFo3WYJBhAo&#10;nAMkJ/JCCJ4YQGDUeo3oMMcqgSPiKnGUHKEWjrr9opdSyXcOLvbLK0tMH4qcKaFwp9WGam1tdbGU&#10;R3EY0MM8VObw1EzAVo5CA9SrjcFflpZS+QJqlIURHwqiODyqIf9lOJwdL7QRWIqwaSibkCgOJmXY&#10;kBEoiTDzVCoCvSAiA6Bix3ksnAyd1I/HXYAhOsA9fvoEBSFGfYbKEv1hRDAti+FPnWm5i2AdoCc9&#10;qUYuMCeGlC9kJC82+ARAAWAonsETRwd7zVaFRWDpTCeCmmlzCOhBaAMJMtM1Ii+BOZgRJyFkjAJ7&#10;ZPJRHiNHKJAIL8Fmq5ZDVbFc6Z0PH/z3/88/+bO/+eWD7eNauzMfZ0a8Toe26VQ8m4xmQFgAKzwx&#10;T+aSGTjAIQQ7jGoYRyfl3YNyqzvKL51Blqlbt+/ee7i7d7i7t3P4ystffOH1C798585JGdwwclw+&#10;QorRRrXD2nGRKKzC4FRQ6bIIMGqptbtgmjiID8fVw/3GqI0czM1vfOXll1+6dufRk/RK9sGdfdjE&#10;YwivaSA4ZgHFcZFdZdQcLSSTqKVbq1WQ3ScTC+dT8ZWlZZx6G8MOysq9cuP6W5955cLmejoRy6ay&#10;nG1Ug5tjwqE7N9//wff+BvOB9IZIGxqSBPG6g5w2TpiLn+pJt4XwE6PpN7oixmnRXoMhRWC5Alyk&#10;KkHqLwvbFVxKTZzADJVD4str2aW13AXwDmpsxVL6Qt1/LsGJYkpFPCr0jUJLmZAyMXJY8ZoNwI0z&#10;h1rGqKxD3+IJez6h/3QbXA/MDks4EeLf4+YHPgIkbNXJiROzGK+N4NcR6eCVVaoPhmP6jq37r7MT&#10;EegAZl6tA5FxG4SHhrX9mW7bi8QidhqDWXJD0zl00A13KL5x/XR83n1RPDQzEKUrZc5mrr0vUz8J&#10;l9DbhNsbAKoTZ+fK09JZmM7NbyWF4irtNhpXBo5/TjVo0s4ZJKryQtdaxQ2lISK+xVlchYgbPjV5&#10;9rSjZ1T8RKc01ktlO+DkNuOe4C22Bsum8UXTCVRyomqPCA5Z6xhhigtgBSzMxSg7pnPTgwg96kTY&#10;MeYBqrVYFGFvyBGH82cL2Y+77QVka2cAr6QMHA/QWjIVh/1Eko+w/myr2ZbDM4PbcI9k5qLIkyki&#10;dUrDyBRLVQImDfKizfS0kgJQKm7hTkItAWQsc0t9qsTJUaNHnkHOIRuUIkl4ibh2KK0b46NsY84Z&#10;qzZxqrn4+IIZNjZTuV8Xi1S0QG2rpGvh7AnMoLbIGgYNnKJslbJjaEybUjLTdnjwpyJT1Yq6O2iN&#10;Fijs4AFRH5pTAlAad3tfByFwMzjb6NC8AapfnXRajqjiSjKrkFPa9kwKPPSS5JWNee3rJjL7hXkK&#10;J6hABRcrA2FkM/CPJrywXnIEH/iDJUBxN8YFGhuuGmLUM9SYEfFvifVR7mMO3zJOUWVJFJJuKtGG&#10;8pSvgcq6rwQ8iY1fQrupgGVmbhY2A/ene7nxtKXElWM6qzmJOo3+ATTnCMyUsxr7BDJiYLmcAOx+&#10;0+kyBxcpdEl+hb/pjSsTpkcR6olo4KEiQZLqcZRiuYvifhR6IXDSjE7MHSVRF0idyN5C9jEvOTXM&#10;zHuOGgYjTBx2Ekxs1mFA4FokhHlA+3gW5zDsLrwWQ4e3fjoZw6/Mb8cKTixNiORGTDUEEQgPsEEP&#10;u4ROiaxFRjs2lYRy+mGqFbH2onOoYcXU3pwJ2mRxBbuRaq55gD++OQvfLBIn9EoDGEcXV9dwukJP&#10;un0ktxsVC9m19UXEVKCyAvzwJMUJ0vCiDlYB9QxSiVg6mWD+w0E7geS4C+F6rdVu9CCgoYzHNAKX&#10;EAXjFEtuFWW6SknIMh4m2i2klGsjoUouP59KhAed7nBQT6ZHmezC3v52+agejaZYdyc0BFPBBJN8&#10;JFc6HPG4NLQ1c7Dq9gV666LwA1PI4IwI4IgwixFiws9dvACU9ezJY6RDRh1C+t5JXpVJBDk3Jw2k&#10;Q2IWTTh9AEFG++NIu4fIkQVUkEBivUY/VO6PmnPR3gSRBOFivlhazg/n+x/vt374/uP/95++84Of&#10;3uuMY6L/60Vhx663mESZRwjGtPYRpKqqZOQoXlmE7rPZgqtitlhaxCy2WkhLMkQa9qOD/XEjNGrP&#10;t4fVN7/w5kuvvf7ej34KaI3zNha5XN5pNI6WSlnMMxg42kRmQZSig16yjSAO0jtAd3Z5sTTqH3cH&#10;lWSxuFevv/vBna0ntXuP6+1OHyAeZvs0kianSslYpjvopIq5ixfOVctHgNqgn8xiPppOgW+hzsfy&#10;8ubZc9dqjZ7UzwNN9/KJuXEiw0CzUOjZ9v7f/uDvkIEUA0TfTKEQpFGMivqHvozgGdREyylctUGG&#10;l1F5rDhCwgTVBZ8x1Vha8ARqNIU6uUWEo5CbE2xLtTxlgXxMjGcCKDUtBfrNvJcsAICrso/JovXI&#10;SPajlTVMamUDApQFszUJ2bHlzJSNabYCc+TTpEZWHahy2bIRCeLDFXU2V9Wdchg1m+Jeau54mf80&#10;kX8G7SmblUd4i/hXWL5guLmwaUosk+GPMVgqKLQb+riKOpV/RmxIQVIfY+l3GTI/TggJtzfmSOHV&#10;/FjEToapqMtJLJUcyuptJ+V0yOyLXCA779bALE+SjYr+h8l8xMQJXqQ2UCsgAgCn3bM9Ca7r67Qn&#10;FvMZUcXpNgCPLQtjl4FY2tOnBI2Iwt7E4InZ1eJjNA7GovF3WuuYr5PxMNWZxdUydtIlfT5kklVm&#10;4WbFdni/Fn7TTipS1PlHf9TEqzShMlBMqCYNhyNLXV90RRCkHJ1osQLnx9+suIMu0RubOYeB6JhT&#10;VtK4CRGqaCa7pCREihCkMsVeTibotossSFUU+UKxTWY2xChx+AT7g2JvjDSbSSQjhYsuBWe43xkC&#10;3tGaxJMzD2I44eH0JcKIPrWwH0m9r1Cf2jg4sSAj04Dpl9SPiWweF1m5DWMGiFJfYc6JFFCSI5XU&#10;DWJCIEb80ciAjF00JcnWpXAlV9FihxA9dBZiGVxW6VSZKLGMRJPov+S1Ed7OrKTc2uIFzGocanuU&#10;mEhoqSTkkZopJMhnbgQxdrGONhxY4DQkiVy4xHC8LhZLwH9Ig4f7gZwxBIxIohOZCpEOggJwmTwF&#10;zlHizyDgTBXE5EU0TthFdwSH1xOoCHOZIUISqiy3Uq/d6RJvLn7M+grhh/JHkJXd+PpaPU8a+qe6&#10;SU8JSpTyPjIm3CHomIAMF2mYlCATskP5OCLW1j3oxvALnykoAtKTkGrXOIXqK2fa0ffrY4JVPb29&#10;64DbS2rANe9lsl85dYlHql5EUxJSaubIZw2gEsPIJW+QwDjOlOrS3Y6VTcu3yLmKteokG7Aq5KhY&#10;BuIRFEvHUrWuqmpJyVv5lJ4n1BsDNMfNKmxe22GqZMkciCtCfPRUIG7jngBYNKcTCdRl+JW+AvSC&#10;sxqaoQZRPuBZ4iRBFZx0W8nLHBBRyYoTK1te7LpMNwO2gycohFkVWgrsDoaJVHJtZRWnLGwM1l2e&#10;GxcKmXwhK9VZofRJw8JINbtkqUbMFYA+xteo80K318JT2BJw9gUDkYAm6snxKuA7jAs6ThTNQaVa&#10;nDaRK7haK7faJ4iRGIyavX6j3ig36zuIl8Cpq1btVqt1tE9Yb9Mi6qKiw+rCgqVhKiNZXtKrcE9E&#10;cOER+JbgCIpR5QuFN9767Orq2s7WVqVyzNMfTd40ejN4ArgR+U3G4VEYKj3khEN1NJS56QLpdVG8&#10;jOfgBVT6AivEzISgewvHH+2Vf/zu7R++9/7jnaOjWhsmS/QIcQlAr51mRzqrO4irwHdx1ahTXF5Z&#10;yWdK/Q5OGnCEQ8hvP53KrC4vD3qtUR/lfKH+reKsHprPNWvdk8MDTCzy0RwdHRCd93vIYlAolBq1&#10;FgEufHTgQdcBaKQvCBwBQvFUJl1KJlbWV69n0mca9VCtNtduhfKlDM6xF87jcyGbK6RYMDiN7AmF&#10;paVz584DpeGoAXs7lhU4+2D/EAbileX1dqPz4x/+5NbNj+7cvrf1aLte66cLyVyxiNdB1/p3f/M3&#10;SDYg6bSZ40pZGxYCiw16w5oLSzXqJZXFuhHIg2QByK5VSNLJmv9EA0T/kvbNoDiRsjKRItrklChC&#10;TYpQUYjxGMaphmgUBztle7r1zX8tH1AYpJRimYb+VwYgPzhGIVct0zDB6MpqFLG5RzhwbeK0TVah&#10;kjxl4JFr1jGQ4L3mCB5AN9c5B9r0vdZJy47TDdjwTicqBM1Y9mjGafVYbghOrig6mblfX20YsoeB&#10;HJcOJJObZ88G7S+ByhRyQlE36se9NFgJM7smQYHrtsoI5cxumbS/09eFygy8lqUxQtYMTY4GKt2C&#10;dswK6hBUZ0pob+SgmXCzQNo+4aP+UROhUjh/EOkGLq9yR8elgtVOb6DCVEFmxa5Elki+MRmR0dLp&#10;FIl8kQ93j2inWAmTkMj5oOteoRsQ/arVTQiecHGkVYJGQOTCMIlYDBzaWaMTegfal4B8BKRSFjP3&#10;gZRlBydH8RjiGFu7lto3lgDQtIwGcIh+i1YgKTNJAwUeR45YlAwDc1Ybl2BOqkFl20plC0hAqSli&#10;lzpQmTvsYVeZk66zKriZQlY0qmr0o4pU9EPGu0kyHzAwS/mt4TmyDTk6+ejSu1frAuD/onBh8S16&#10;yYsSCrMh9M/jDeq8yXwC3vH1tJKJjzcUmbripBw9LVpf3oDh2E2uZy//8EMc6lCagHhR8hGTEcEL&#10;9botYPcIL/g7yzY/dUpx+17pP5ROMTzQfQgf5aP5LpRGXZyEvIl05rwadcUNowuOVlPIVNbJ7T3O&#10;OIGjYCBR0QmjDnzj7GwRHlH/qbc5JsZOiwMDZ9Zm4BNmZOSKvdPsf8e89ItyLp41ZdZVZ270urqD&#10;daMieb20r2Ve8BHtgtEtoMeiMuQmVzc7bZOMTPL96NoIV7KeiCLNnCVCvMXo/6X0h/ngw1RcczrQ&#10;B/GB1VebcA00Rd4hBmiAThjUdCjaPSVHwY7KlxVxsp69UjLjS7i4apnlwQPKRJTv4tGMU7CQzSA5&#10;XWYBZUhYQG0um4sXi1kkKwfBA5Pj5MRNwkhypDHvwEwJmIJXIZ85iveVq2UMDjACLlBt2CCRzSzO&#10;tEloKp1Oo3uCXBGs3uwi2AtBW6z4B74Bnc98OpWEDwmMhwvjZPm4v7N1wlLALPnckO2EmRSdClVE&#10;/IEeItwJtNty0mWuKfMZEAF7aghwmCVokBkqmUaw/vbW0w4StiEXAI56sDWCF8C1Cwk5oAoch+Ci&#10;0m0zgAIxJVRTIQn+PGzutHpjGRCjMQnHTxrt928//tmtB588O+mHJ7nSWh+2ZwyT4bGTLOo9oDIv&#10;i4ORk6I7XAURF6yoMz9fKhSh6AQmgzozlYmnUvFCqYBjUzIWqlXLhfzSr331beDVw70mUgR0mjU6&#10;wczPHxzuCTlB/w9MvzDowNQLoqWeFwZkvKHXgf8NtN/xHFK2pOIXr1/8F//yj9Y3N9955xYmvtE5&#10;RJlaWGGAqvcOj3FmB1NCU2T56TTPoVIHGZkRgPnApFPJ5Vy2ABTR79ezWQbsPH20ffO9T548fQIX&#10;zTNnS9lMfPvZ/icf3pO0+KhvB1THo64ko9LzFY74MB+r+FRkQ84lJMrNrhtK/3YfBGjr8Vqp154M&#10;jTFXGQdFnWr9hLxF0MCeK7iB0THUD+kOFJXLlNbHsXTdLJbR2dtJPKpJMk+xBIoHF0FWYnWdbtOc&#10;pHXbu2EFTJTHD8k/ZMbLMmtTqMJxatspfYNpznyzvcUAOV41xtj36SlOX6mN28enbKP+I8r6XE8M&#10;oQYPsin/1a5ZTzoIl/LeSFdL+ThY7LqkTclP8sXwJfMWvR5Mux2LLLHphuVsz5mZAIWbSTP4W+cD&#10;17TQhcSTWX2H3Mn4blV6iLxVKUsKUEcp0biIpLVaYzcjHmLWIaNhG3VhLKHKafGE2g1Jn4ETnskb&#10;Z7m0WThxNCIR6lzJ+Z/dEZWzqgzMQlN+iEsJrkFKwDOOuNDUAjWVLsAk+UZYWnFuSzMnhiRGlYMU&#10;fXtgVZGyFrS3IukVzq4o0jqPwq/4A2UF7Ks47EkqZUVOjDUkdqRQlHIcJi4kIGbYa0VDyDAymWg6&#10;xYqmTpW2HAv9CEWAOz7gBqXLrR9H/8ohcIW30RMH6WmQNQkbnmntxChHSCuKFeaC4CsYFwpjoGYK&#10;Ew9gu0ZKZhwUdHVBqlrJm8uV55QyXb7kf8EMaxFbPKXOV1xEJK+15mDRphowww6zgjmNjbJqZhyO&#10;th15T4/u9HiDIxnZl8V29nFqx+T7lG+fzpnT81k6ddPJL6HFUoFEb2bZGLzRP7BdZayqtJMbCH50&#10;82gbugb6UXaGnxRsKGLTeyTwxIAPNiE6LSbokTyEshNMrLg8G2Qt0TvRAppyvECcN9mIkoh41yiL&#10;DQamVIW/dS8JiaqYEdxsh0D1kmh3JStjYH1nzWLpmGTBph+BKjS5tPQ04AlL29TNLApS6yziJXDH&#10;jGkIBSeaCcH1wKH9F8mFZDySWg3KLWQVgYsVcAmuQo2McATMG97Cqnksj8bjAs5AyAzHPqDDEKXM&#10;5kq6gqCVQHUJ5qLAE68L2IqxigiIQKVdQhGCG/I9VKiKQBHNCjbYMTDxUZM3v1Aq5DNpuPHTMQ6A&#10;4dzZFQREiAotgpwnqAKDNzWBGOCPSA15KJ9LpzMo2BrrDrow8xWLK1BpHx3WoIxCdQt0CQgHuxpw&#10;CsNFGk6cF1DdbQAjKgBUNFbIFtPJPA6VV6+ef/vt116/8Roqj2LsjSYMCBUo2NBbCc1W/SrlGxmy&#10;VE40+9+IXa4ouBzNQNio4kLH0A1MRSSCDH4H+ztkw6NJLp2Bfg9eJYDkaJD7HYUrIpPlJdR+zZ9d&#10;X8umsx0YKeF9txDXRDLIDFWpnhwel/ePTvDLQiKTyCP2HkrKLlSOiMhF3diLl84l0ymgfaxgt9dR&#10;TwNG2YuyAAVBSiXUC4oDZqO04u7eo2dbjxBpXDs8xOKmUrl8Zu1f/zf/qlDM/tWf/yC00Dqp1nEd&#10;ZvpGsw5VLpHreA5FJWB0ADdGHRWwWWDoL37xy5uba/fv3ysVlvP5VK1++PDxrQ8+/sV77/70ydP7&#10;Ryf7x0eH0LEeHe0fHB5B+3j24tXC4grKPGLugMvRc2xo2DSZ22dhHnWGz2xeznNFo+1u9cyZ4j//&#10;o999682Xu/36uz9995fv/fLRowdIef1H/+yfXrl6+e7de8flGo83iLDpw2uHXph0fIZpSOp/qjXT&#10;MGuB3z6jcN/1BiFaOb1aK6owE+I8Qh7Z4/yXKEtUNPOYTt2erJCFO05gCMvzsRSRh9BMAC6VqwT8&#10;Qly5tT/YEJa5oSGT40CO5haO6EFMmWvQDq85xmg4IUSiWAst5+V/3SlULzodk1pTzKQ9D3Ip8lWo&#10;p5LSvc40ZXCA6ad2UpmePmL5pOm/k6BOECqccje7Ftx4Z+SWjMfOqoAkfaV+EcxkTUd6IJuCob44&#10;N4ifOF4+/lS4ZZqeXnPZYlaf/xv7UgCMzEnDLpoyEq3Bolo7lL6UIB0ThWmi+qYWzlKFs3GZPuMt&#10;6puu8yYBmxyFE1sqRp1ChB4qVhFI3DOG84xxL9MWVLI4pK0XzUeSxuFd4rcHj2oVc3LaUfIQUAJV&#10;HVR3MO90u0iL3pDADn5YnnVuHtXVAewgrkWm0zmKirdECowdZXLYVU3aKlp6ejrJdqJGh6Ztvohz&#10;RxTJ4D8aQ5gMqwPPO4ydIo3ZuhDYJ1ohOpBwZjX6UIWyt1WdI6PZB26FHOmqSyKecpGIStKw0+i0&#10;2z2o3n5iSrPULgoO0SJpPXqZZ10OCmXx22bsCvtr+Ax+JV6NxbTMPQQuJsppf9Arpgy0XpsMC2GO&#10;GHUkc4zOELBjEf6XYAsYE6ueKdTcakrSBHzJbCbHWNzpNNgTM/DOIWO9DiGdxWidFk1JUwZJK56q&#10;7qRPRj2uQE33uc6s3fNmU+lFyQlnqq8KyzCpUly/oNVCU9CNiVVUVXHkfcpG8YhsFZOKWq+oFdXx&#10;MsuM2AF2yR4D7A4xu8LnDrJOdtOK8YXUqN4CGpgmkdh4Ba6o6RM6YEX9iil5jNHyiDRu0qIvgo1Z&#10;s/E4ACETmpjMLNw/pA9BijxYSAUONCNHOwomKEmYxmweyAD+78NcNpPPI+1YJsVCycwVifkHvEP6&#10;OjIF1jyGlxrJDlQFhCQaaTM+0S2CZDkcrTajlIQzXD5fAIKEmQ8qSRz6wM9g1pWnTYkePIh/LC2W&#10;4KvbG05arVppMXfl8nlkzmy1kOOYYawAgWiXbrjG6xGhGEBucOUb5AvpRCLfqA2fPCnXKh1E3bI2&#10;LFV7cLODT65AUSbuIzcoFlPpTAQuf8lUJJNOLC2mr15bu3hhsVQKl1aj115c+eqvvwWHiFsffEL/&#10;T9FZk63LlgU3poEZfzO7NX0+jASZnwd8pfSnlyT9gRrNVrc/XFpeBVFtP3mMStGpaIoq2X43lY5f&#10;uXaptFREFpdUKfOP/8lv/NbvfPvy1fOLK4s48DY73VZ3gCra0NbXkTWwhrJgNQQXINQASf4YAJxO&#10;dtudRg0RJF20N2J5Rrx7gIIetVodMF1cfMhohGBQEXaIUhwgjLn5GDjy4dHOoN+G8+CggyCJyEsv&#10;3VhZWYXF+/j4cOvZ/upq/sLVFxsweLPoNU3qKKm2unZ2cWkN6tpkOhdGidb+uLS88s1vfxtBLj95&#10;58cA0U34PDbblXJjf+cEXgbAqlCVopQI7Z4Lc7lcDlrMaDyDPQ27DhJGkUUz9BVdxAqingVyUy+s&#10;rieyeVSuPPPg3rM///O/7HYbr79x/Q/+4Dtf/uJnjg67/+lPfv797/3k+OTJt7792T/+43/RqI8/&#10;+vgjLAhIiM5DopuRnWV1YFYRLrMh1lxJCUHSlMTgGiTEWrc24ElPYXJCNbxFj2UUXeTHIh7kaMSa&#10;TAL+WPVWPg64WFnI/+p199E7fYTh/6qRo3yXdaqTfxvFieNL2Po+yHBtsllb3MIwRgkxCQSz/eYe&#10;19uIerzTqd9bNyjb4BQeUkmpw5n+iC+XqpDtzLgbXH/cFXG/MeDVvpEu5NqwQ3tu3tyDerPCO4oA&#10;StVgLdx3J5EEqxv1oZMy/sL5jzvJMtPzoFnLxu0SyGHA4EJeU7nupkg1H2zWowp3A67jGKYQQ6lE&#10;Vt/8059k/Y6/NeyBB1eJERWzDK+IT531y7QLhCsiOOxcyYuMnJJrOiGSgJfaYsEKgYS1gI8dkrSq&#10;UkIJWx2FdEQeiRxjx4GsNDBPCnPBkNJGO0BvKQC7CRg7jqtMMtxswmBB+QvvDIgbet2ggiWKvML7&#10;mL53lGsJSAiX7X+Op3S0ABdtvJrqLSSIp80E/iFMv6cOatjd9NWguiFMtaIJSpVKBFaTh0aUDJQ+&#10;nZpGx6gXiRGtZRb4UTiDcYflGFmXAnwD0lAc+uRB5S36RZcAr6Bkd8cVyl0yIhXKEHl0o5citrxN&#10;flKaYYZk5CUIzQPv4ovyK107YV9w8xUAIHgOj+NdIv2DnaHX9aMP6hVHvZwBS116m86Ju8e2ZTCN&#10;vX76hkB7Zx+x/VB4B+Oswju1f+r0+al3ZaYU/avh0pSI1t440lefRIE+hMZ28UQhzBEGCX51UeHS&#10;xiSEEUQGMHhHRqjGbG1EjbaGQ8ngp1A/7xMzivZbH9ctpAozHvGFkgx6CybXzAO1XFRnOYOF7LcJ&#10;Yb6utHrj0WkUCEuq0CotascQYCEGVtr90WUlZWpuZJuh4zqrum9Jc2QA7Ce9MqEU5GzCsY9N4kFs&#10;Rbi2SVe5ecQoyQYkcBgpNui7ZkK4ZX6gDwdpSuM8O2LdYNeTlVK9JtmNag3RFMBisZjP5bDUqMSH&#10;IASUTGYroEqsDBqSGMxYcXEJIhccACpCJDBaXVvCFG1t7R7uHwMnQJmLzisdY76BP1jpGfSTRpRJ&#10;8viosbV10qrDTxWAAW6nyBWMUTArDIZGP0Iu4SSNgBGGWqCabXixlD23uXp2c2VtPQ9rNurrQFOc&#10;K8BlbunWrcc/+8nNTm+QTCfAJjihhmjpWI+ui+pIY2t4yqQylX6Egv9FYcIiqoNBLJkB92mcVBmg&#10;P4RzIayi+UtXL7386svRZLzabMZS6fOXL+4dVv/6+z/7yc8/vPNo76SOmNvoSaM7h9jdyTAaj+Qy&#10;KfA/UBZ2PZxSsHI98LNGixGsoRDSNB+VyzilIq8cTM9cAjkiKsKmQZ/Jn1OhWBq+ejCv9voteBdD&#10;p4i6FfHI0r/6V3/4X/0v/hDzA++37e1KaeUMAlcq9Rakxtr6mUJhMZOFUnUF7LpJf8A5eM4kUjnU&#10;Ovro4zs/+9nPqNVCfuchUpUOMunsCIh1EF5Zv4RlgYcj6CifAXjLICEUHgQOBUPDwQHumlgLcWEE&#10;g0siZBOrmclhL8J6nK3WWrc/ur23s9eqt7KZ0ptferGYP/PxbcThtm7efPdHP/rehYvnfvf3vjue&#10;RG/evIkTi4hBmmjhBsBAH6fFYfPKpBFcR1drx0N4TXAe/oa9GixCKNZYMOnXo2lr1DlPAmaFH0jB&#10;JWYIm3KvEXkwa7YQvZhwE49pklkx5oPqPD3FTbNUiiEPJVBtYQNsgR2MM+40syZacLxb0K3pidRb&#10;IlNyrxD+aI6XThQIYYuqyzO2znTbCAlljlZgyDacxXbC8YxEmQEl3oNTwkbHK/0UGC3Z0YTLyenX&#10;AjKvS+qZTS7EL6pk5UqZzjihINiG0F+vqPVZZEFwpy/P9F3BzHjfppdJJ8GgInsX+2PbN8ozZdQq&#10;RIJfPZLQHmp/QA4av2W0ejIrp+CxsKLgISVpJt1wrF5JUXn+c8frXqrvlQOs9A+nFU/tRJ2ii9qW&#10;BkX+cowqhnj4oEccI5nQFOypeFxyeOAmkAFL0HZ7begLcMDDdRzUYXMAc0d8KxCekCLMG6gqCTVY&#10;GPKl2aBZVkM0IF6g0MNbIfuYrjXEjSBnLYoqoCtGDdKrjgKI8hcGBVbDkLT54gAIHyVjuRbzpS6E&#10;rrxOixPujiTcWvhKHJ1bka3GqV3nTdwcie30wwhLyUEGiYkbtHGCBvngjWzElEnkqqE1CW6gQpG/&#10;Gp9FFnMDxgUslgQMBl15i2sdpcwpgAZocQQUy7QhbEOHSrR6Ub/rR9mgnuv8K/rdUb26HWnn7U+f&#10;qr1zs6qnAmmE1Gvgnab4di9TZKOwlEEb9iwu0Ji3Tr9VqJlPiMnbatH0KfBumWED7/hamVwWShBj&#10;pWizaeb3wZMeXxRmSXfN48GU2YT4elRimyhH7wV8KPvD/dqC9lnuNPZl4SaM2eOdMFRF2HldSNym&#10;b0a3GYajs2UtwvpPsRvSCxAwS1A/ESmu0CgZ+AkJKUu5NtAAjhLQVmJvMLycATjqzUBTbDrJIsrQ&#10;pWOb4RGohZRGNeAY/ZRKvNCx0QSmKkO8S4KFzcwgslUImpZZGTJ5peJITHIqGV1cKqyvLcLRDbfB&#10;+01oFwFQUOCQX8PHPltYwtGv3WoCbSSQ2yOTRCNHhyf1BmpkJSGCudX7I/j8QbXIKluNdq1aQz/z&#10;uaVmc3CwX0GucqQPwesAgxbG84CJcLJDWAW0X6kUlH2hbDoBLAL/vcVS7sXrFy9d2iguxoHz8tl0&#10;aJJ9+uToF7+492//7V//x//w1/VmnxrHYVtKkQm9CvNnGiQmVQIfYaJm9JxSn575C0DNvGOBoezQ&#10;MtLyOpxrN7FZWwgViZeyL7z0QmGp2Gg2t3cPnj3bq9VhcJ57//0PPv7oYbncgWUZ2jfgLpjqoV2c&#10;G3UBLtPoGDWFYG2o64X0ULGFYa9aqcHxDrwUbh7MjwcVHY6qkgJUiVCohVk0JaKG+ZqzS+sLicIc&#10;M63A8gHf4HAonQzNF3/3d7957fqFpdLqufPXb966/4t3b3cGC0ClmMmlpbUIq5/BwI0XoXhlPhFD&#10;6DSyDCYGvcnJYeX4qNyqN+bn0tBTIvyt2WiEwonF5XPFtXO5xfVWvQK23WxWy+VyLJEEWWIrI8vx&#10;2c0zOImhxodQI04UEdiUe/1mqXAmGk0jVXW1Xn727EG1clKvtvvtuY2VwvnLlyvNE0SZICv144f7&#10;f/pn/wkK1//mf/m/v3PnDgy1krhbGCmnnYnrxN/cmJksWwe+NhmL1CCgHwm0MtGFcvwRECf7VDV8&#10;4CCGaQoT4YozTQ4ZtfggB0BB6IOQznFDcaylv6vSj3IDjYSQe5R7OnZqvmgcq+A/3ia1n3mMPMV8&#10;DVU6PKf/Niotdjrg+EZuaTSxsF1tUP7pwFZgFfUYuofnbE/NQCyasdzc8CgHP/R2f+wW6ARD5gCD&#10;GdBuGjWJk8SufftlWsbIkZXtTOs1lX2pjkQnP/BNEl7K1bSaFSsXZ9fC/Xtm8uW69tbMnkWcKmKd&#10;H47pqnTG8HYFkYr9edXSGx80E2AuKhix8cpmJt2sElpJ/4WeTXyk/qoLpFLc0fPM2JwM5flAlTdy&#10;bhEprDxfSEWBsdzD6BRrQZIJpD8ZFA9wn4WSCXcIvuKD4Jz4W4L/JjDIMBsrot+6Pfra9gcoKYSj&#10;KUScMii0jb+BaSB6iNMkogS1JyDasD/hEAKNJAMmpJM8uksOP/BhnF9glEEJIlGbidObiVCUo5p4&#10;afM/Y5qSVeOjGF+n2ZCNXURHqzqFntaG71Vsp4AEsBWSiC7urEbGlZS4E35Er2nUYNq+AX8mcpy0&#10;jaZULGJ0UgyNK8j0Gkb0czVAobA2G6Aiqi85kVKHx+B+CelQ/IT24eCl6aEtGTsOww7ouJTq8F37&#10;ye9a/cv+09/y8kiwLR3xO1bj0ZLR3nmz5x7k60JwDGcaQLEhepzCRBKIZXYKZrpDtt9v3eDab0XQ&#10;XlOqhTbqQdfXHhz0eZZAFi2e5N32c6BeBuOIO5gjeYX1g3Gzwrkzm1kVb/pP3Q9ulvW7qhT01KUM&#10;HrdJSmuzGBZoclpwqlZNgz6rbIuDGdD/jEkjaa0WkMrwBeodHN/RlvESIfQR9h6U2gqdhfsz8Bsu&#10;aaxqyroddJXFu5B/CBWZVVBobklMDlLSoNiXTA7OT3T55KGKjlmQqey5dISwT/mOjkWjbnEX6BmU&#10;CZ3cElBeoRiLoAoCymvBiI6YUSbAzBYW07kC5Hy7UYdWXlVuIHjY/QDq6JwIrzkkUyEonMfh5uDo&#10;uFpDdMU4myrkskXkTz4un6CjLRoAOvDtnWdc7SSVThTz6TObKy9cu7Kxsbq2urS0Hr96ffPa9bNL&#10;y4lYopvNzW+s5ZEYD1xiZ+/w//Mf/ubP/uyH5WoTXAnuv5TNiJYnM1BFAtkdpx1IJAW2Ao9Dhpvo&#10;CRgridli7pVImH7HY3yJIf4AWV+QtO7ymy8ur62i5yg1jeCwdhOwItKodRPRDgBuCokDosj5jhnE&#10;ZDbRN9T7glpL6Axleefq7eEkklraPH9uOQ9dFIAg+B5Uk2TB8IaBcJtwOdRuYiSPnDiBAhGrtnbu&#10;8uqZy4l0Dhyldnjcbw/z51KdevzzX3gNmeo+uXVw5/6TNz779lG1sbx2/uKFq61mNx6DpjPNWLH5&#10;RDKVX8yh+MV6sbCSSeWXCqulwuLG2srZM2fX1l+5eP76xsr5SxdeTqfWI6nC1VduxHLxpXTmxo0X&#10;cunk1tYzzEUmV0RIMUifcR5J8EWeV9WkUKkew5ibiqMUXAknAtDVzu7T4aDRa5d3dx/V673PvP3m&#10;Z7/81kmlXDtpFbKLOABsbW298daXfvM3v/OjH/1oZ2cPK0OPHOqrjLecaq2cECY/YqyfyWYHuwYj&#10;6uTvMbGpID66BCLggyZ5KgNYNB2e4Dx2i5QlLyCKlHRWVjwYSy5uEDEt2iT70a2qECJgkdbeKk5E&#10;U/frPUh6oI2ocFUWJGjMGWpV3JrXgCxnJLciSHWWl58cuw/udI8bpZNYt107Pq8PplF+dsLeNavD&#10;9K4b6tPWlBrdF86hZwaSxp2RVzvsELPpreOKtnumn+a6Uf4xfYbH83mv4ng3QE0Ypr11fdMRaf/d&#10;smpvZ1pztGQnx3RH/6nHPNusah8Dc560bKbO8UY85b8XEVV8Bc0uUqFRfbJEiyktkzSc4KAEgheP&#10;2KMViEizerOpSOZepL/qKrDZGTOcTWTDHWJ+4sxrvJE8pBLK4kuxOinckYmiBwiYtVShFbX8BJ67&#10;jLprd1qaXYHWJyrhhnCPQ0Ss6IlZ0VLsSBIwC4Mttp4oLNTEhDt4SgcqkOwK/FAzR7c6hu2KqxbF&#10;Gbgm6uIwzkNSp2ruI5l69auircVSIKOAbS0KGaChB93L/tnDtqEnGFpC0FPMrYSvqr4Qq0M1h6I3&#10;SfNPUwkhqXj7sU2ZbcFmJn0gZlIRm14XBY0Y3GTAeEQSoDJXhhoTlDwsBjNVUpmuQLJ/OIZgYp7s&#10;6cDhJQPdWCFJRJewLxvrgzXV6l/8I0ts/iiGc8c/nRy7F6ZPVrK/lW14m8WQmZIbRBpr1QkmUIch&#10;PTogISHzzBGj2pxJuFuQDUGM04Ep1bN1HuCo4IaBD4ZXkbtMxmNhuDohauioJDhgxs4osufIMYLE&#10;j3XjoLmV1HjIASsRqG0W79BqJlSGSTw2boKFkwYUBuroBuWIma13GsU7luG2mUwcGuZY+IcSjz/S&#10;lkQNM7OosYiVcDntBsbifOnEd43dxPmJJMU4bZJXIF4M/4HHFxPuov9wcRA/dOwFAjU8D12X5jlX&#10;GwfeixgmqMcoCIG6GJaI2MZhvcmMkcz5x4INFFZq/MaBDigRuxzGT+IjehqoSgMrgRHhtAEHPkBG&#10;RLyyPBokKFRayNAbSywkc5lECq5cYGvUcmUyqH9Kf9IhzmqwmIMJICPmfAwgHNGXuAVohl/ggjwe&#10;VU/a5SP0CBZhzFC03Rk/frrbaNLtDMc7lDDb3Djz0qXMF7781vUbZ95+89zVK6XsUgROnqloLQud&#10;46jRGTc7c71WF9l4EXESQiBFNh+qVLo/+MGtR08OucxQlkllHVXSyO4wGwTbE5EbSL4GopAk2FT7&#10;YMzQntGrcYwGEWC1IGFhqE6LM2n3pbdvnDt3rl6ptaqdQRsGTazBqNlqgjzhSZGG9RpxKqPOwriX&#10;jodLhVw6lkhHY4gr7iAzCev6IL0TznmtN1+5/O0vvv7SC5vnNpcwVQcHZc7xBApXcB3Ec8wjLBWW&#10;W3GaJGfgCW/QgsNMMrW0tnR2YTR3tLu98+wpPCpffOGVy2cvFhJnPvv2lXv3n/xf/s1//4VvXP3y&#10;r33l3p0nJ3tb1Ub3W9/67kubG1c2z37n29/+/KvXvvTlt3/7G1/+whsvff3rn/vub33jN7/21e9+&#10;+9vf/M3v/NY3v/Wdf/St3/zud3/7t3/nN7/zG7C01GpHUJTGF4Zvv3nj1c9cOz7ee/Tg6drquWgi&#10;DZUjCl4gIAYpreEug6Utw2WvXkPOlFEaZ4pQOhHv1GvtSgN4Hf6Hze7cwcODUCL0td/4+svXX0os&#10;TKLz/eLS5rPd8d17H3z2zTdTydjN939J5SXWKBJCLmmkEGREOE3xVLIy6btkfncfun6LAluP0Qwa&#10;p/02QoSMTcKi3ZCcLKMCEoRkAjdVbMfslwKDeMTRP2RuKoxoCVY8ySOBOumSJeE62Y7qzOQIYJ62&#10;KMFxTMVwHj409gGjDJBSaXylenCLgINIwBM0BklnjUpIQCx+sA0qHzBWSsUiskMpDdltbUfvcqxc&#10;7jEJqvQnV69CW7Dg2Q1HRQKxsco/5SeKSzDB2CZuyFYY8Fl5UaCeVCgorMWYlZ04VDyh7EVBLRsE&#10;x2MC1aBx3mEwnPB8xXcS8CThd7qXyb0sg5wCczq600ovB9csVGKj0ohOoGlEhAUXSGfAw71GRmrv&#10;dSwGi1hDHnO0iU8UCUc7p0uq02QELc3f/IPwVet7o/Op06sT6PrgRxwGaFJPQTzkUz5qZzRhnuAJ&#10;TQ2BfAXM2QHZoRIQBlPKF0kygkWhhZSeZMDQfRzqsakRjYe1wFbCpsJj4tsKTX+oWkHV7xPkq5La&#10;ufQllzUcwkMaLnowzoIZgllip0DoY+sS6DAhHhMYwDICtQ/EC+gVmkHWxJBa3biNVYyQ4XU8wZkZ&#10;OjVJO0evKonm1XFz3gADBAyprDXHdJ0xlcUOQjj6dDAaywehZuYFgomsgqmUMGgBwISnmBrRnpoi&#10;FjonQmaB0x6JhxUd1eplMIkqZtEturiI5c2pdaC80SOhoQKRqqLYMlVb8YP8SxKt4w/yzEhjDvMF&#10;9BCYDc350A5TnT10QxleYV+ou9LMjPZBqU8vuo3j7SF33VCgtoBaUqg0HDQnRkkeDvRMTQoX9Ka7&#10;y6NyvsUxI07ZmCWYaKmU0Gi1W4sPTXCO126RJ5ChU3/GrW5DTjhK4UHyUt5ptIGCfdVWrdxXsY2e&#10;j012DLv9HBh1Zh3lRIZE9DRkD1LsjJ0vL/OQud9OpZlonRkP7KoDrAGs6JeSCP6nBO3UkDpqnAlA&#10;W6IHJl6wo8AYJW2SVfXrnLAFYDEkv+ghvSQUYlCdM/0KbX+yi3Q4zCWFgAXpFfoG+Ai1vGiwoXxH&#10;swDZ6I7qlplCGZ1DyzjJQbDTqhyN5vPZxcWVfL4UTqRQ5aJaRwI2hEKA9SB+Ckpn3ksfh0Gv2a+F&#10;YhSbx5XDcvUonU0ys3mrO+yMkY0kGc+cWT97fvP8cmkZ7nPQEeaXlqBDKhRCC/0T1FXYe4Zozmrt&#10;sLJ30H78ZPd4v9KrddvlxsH20db2Qbs/2TyTn8zF/vIvf/jo0Q4CUdFhuIrAMQsbTeQlqVaKisJS&#10;gLBuMESmBDBnTUHVzHgkkU3IowKSAS0itOKlGy9dvHQeNXMRD3FSPuk2JS0LU3vQPQW6I9gukPuT&#10;lTgwbjgUJ5KAxUDTrWYDrsbi7gvexL0NEkdo7eZm6fz5jbfeevHqxfVm7eTZ070ITNVz3bkBiz/i&#10;OTICVmVltg6aYhdG7S6TTUXiCZT3qFWOKsf7nUb1i1/4wr/5P/+bZ08eFEvFK5ev/Ol//rP93aNv&#10;fuur0UHuvb9/Z3dv/2u//pWvf+Wzi6vFs1fPvfLahZUzS4Cdi+uF4lIOjLuQS+RKMLkigXY3mlgo&#10;FOEfGIMp/Nn205+989Mm7DL97vnzZ5YRWLu08smdh/uH1fXN85AdzVoNOVwQvAO9Zrl8gmR/kpWq&#10;l2JETwawrlqp5LKp7e2nUL5mMeBY9OoL5z/z6stQ7l69cCGfT+fyWWQmePfW7Q8//uBLv/a5w8P9&#10;B4+fSlU4SAPkHTVKbrPNIROkqpIqrZVjKIdRn2Xk/7ECO9ho/NX4FYhEUrig25ahjkb4BgxY+IpB&#10;fU5tRp5pfMJ0y0xH1AZM0rIl5TBW0eKp34Rj+Lq3gM+qkcHwChMzaniXfYGyY8PVHeN2zFBxg+uN&#10;992gLt3sM4lR/HZ8Bq5AZ4rFyQlcra7aD/urTqPyW7M0M5OiPxlRYc0XOhbbmo799HNmyLbh2QE6&#10;/S6X1GPLMz3Xdt0U6Xv9exwvd8LI3eOa9eWiu02JSlvmBxxB+jg1e+I+6i8NScoIRCM0A6TrgTzH&#10;4dXYhY+bRjvlwbisTDHv0Q0iqUyZZZYphblfaCnCHc0mOIxRT8L8JdBKS2WyCiUzwUthAHkjnLZR&#10;HxJeG2RlOkpNRAaKIM7DqVpmALGDsA6hWeBBSHLVhBpMJtLbIlqqFph8HEUgGHrIc1oLCsEedj3K&#10;VyAUQ+2n1NqSa8vH0IHOMZOMmHRxblHcWcwtjSNUo9kxFCvinsou3sj0y4rk5aKSmaypwBpxT3KW&#10;d1wRvCFB755dWLiKVBbm5mCJLIwV0IW1AKzeCvc7ae7WWr6IP4pSkZTfcJQ5NRB78JimInZWZ2Dm&#10;uodNgp9kGp+/x2Za0Nl2c860xqrh1I+O3/1TKUn7rde91Zo6a2JJWadLSBAQRo4I6uxuhq0rrQ3q&#10;ItFj2vo26uoTbHHZZAvwIzcL97DnM2OOkTFokSLT/rQqldm33Yj8GXTdMK+wrEoj5lxrxiQkZw63&#10;wO5MiS+K4Ry50BVcAmJJKnYm0Zo7dEqE7ASV7DRKw+15wZfiLmcMxzx3om0ae0cs5EwlFFMvSkFe&#10;VztPZSSrLxtNCSYXqnjsN6wh9htzSBKAI7azD6xNNyZxICVwo94UjnQ84mB0CdTMyuRhAW4iehch&#10;ArBIam4Lpj7uiMsUlFgtsIt+b6HVHJ4cN7LZ/NWL15u10drihZduXL1x48a1q9eXFheRVwUnSEwY&#10;0rw0KifVynEhjTEDbPRaPRSKAPV0QpF0Kptm7FUknEmkm63eoyc73eF8Po9KDHP/8T/81Um1EQfW&#10;7CJYGKwEfARVDeQ4TVYLgkImwgVEv0IrKTkswC8AIOZZSkVCWwQ9c1zwJgRyunTpApIzo5RqB+ZV&#10;HFKRxAUVOdC/Vh3VJdZXESycrtXr4G5IIwO8AbUhUDWNGN22QEBMHnRSyG9HvgYKLa7kYWLOJ+ev&#10;Xly6ePb8nU+2tvePw0m4szF6Bppr4EU4uojmFefFMFOkoJfhhUQWqYXhVDepHB/QHXA4/NIXPlep&#10;73106+mXfv0zCLr45U8fXL5U/Ozbb2w/vRdNzjVae4NWdXvn0Ye3Pzzcq3x09+atmx98+OHHt+/d&#10;/+V77/z4+9/7+KNbP//gnR/98Hs///mPf/ij7/3ylz/7i7/4n3/y999//PihVNyZvPjitXwuUyot&#10;gsV/9PHd9fWzDH1AghvEmyBpCgNE2qw/LD6ntN90e3BMhEjA6ldODq9dvfTrX/n8N379s5959cVF&#10;ZL3jvEM1P392femtGy8Ow7FfvvtLzFN+cenOnU+wS4fdFteEVV6oTgW9afCEHEe0Yp6qnZwRSg45&#10;4iiJDqnHE3OsSFQtuyp6fuWVPMmoR7liPCc5bLykFI8AzStHUBXKadxBRuLYn7ajW175iYBHa5S0&#10;Yt3y1sDKae9XKGANo9OKe+UbDjywSwIkHMdwb9ebHPPxmZVeN2zZO7j7TEwbdG9SPjkzNPIlG5Xs&#10;/aRnW+Gz3kev+DOj373rtGvYdvTVBoF5TRldha6FWy/HYL0WzIJ6PwXyyXXv9KrZYbrlm1Zs2A67&#10;kekozHrbq65ZB+/8qSOoD4CsTpQZjkuA4mZbxYSRbnahnWJBmyUgYelFfle7oVK1JT8zFrteQhji&#10;9SQAS7zGYYeBPRGO18B/MH/KEZcJtiBfZJrxiAYp4VHmNMPhjVbSEa1q0F1JfmwMS2UXlSNSAUKU&#10;NfDhkfLq0kPZKdwTukVExwKpzTOSJBqmrRY/i2EJsRpIyMCWFdsJxQabS+dEZ0CMzvqVymNtkLMq&#10;F/WP+UlgpVMPOQGt+iBjixenN7F4EgyQi4gFFk+JGDVJapSFSJcESIifLr9b66IM0OhNdF3MxpjW&#10;JXNuTYgCdYpiwBXSFqzjCNjxB5lhtxEMzRkoahiOUbYJtSpktGdFS6KGbu2+do37e/b0/tX+h2AM&#10;1Ol2f8tKq+aMyMN9dM9TGogxRBVf8kcQiuZylJgD8aRkpjFOge5s/8At7QgilpIlwrh15wh1mq6K&#10;kJbYVkVyQb4cToQuj56NlHQUVOk6oUFJfc+Pw2SnOYU0ZLm4DVTxwZk8whehGaaOE9u/nPK0SAaF&#10;gcwF3QpYyEm6JJuCnSbk4D0KwkJ00JPCagzCGCO2FKZF7DcJrWX2EFbHQ/+12xgHkBWAHZRqSqYS&#10;Wk4TNVrnk9jldErghhSBajLa4Geq6BgTQwCHeE/cAjSl1MwkkAyz0jw9BKnMghlN1ZuoV1PDaGJU&#10;BvLMinFD0UcNrgThDlrjVqN/cgjPusmFs9cXS+vw+n/r7bevv7QpQfIQ0sCU8PBlZhn0LBliHpB1&#10;OIVd2EhmUzjcwQqwulJaX0mWVjOrZ1njK1NMLy0v4fWNWuPkpP6Xf/n3f/u9n8GUCaKA7hK532iv&#10;Q3OcdIzfqCFBsQj7GIx6jKsU9TB+Yz52RLoSXAPFDTvIvAwAC/e6SAhVFmvVExgNQUsYUBuhwYhN&#10;mPQzqejyUhZ5Rvb39mFhR6QY5sf4ANNdVk4yJOce4A+WU/zDkHd4eP3atVdffQVJCrPJYrM9fPfm&#10;x30q+DjrCE+G1V6oEB2D18ukkM0gmeHOwT7CNK6/eB3K8v2dXXiR7Ow8+v4P//beo7u/eO/O5rmN&#10;3/m979Sro2vXNiPZyb//9/+vhTjSqYyjo2o2M5dJh9/54Q9/+IO/+MVP//7u3Tvv3sT/fvnhB+//&#10;7J2f//yD9x8/eLi1vXXrow/ufHL71s13d7afoRpQq1PDYl+9fOHkpPwXf/af05nsweEBtiTFwPxw&#10;ZbmIlDToMZw+cSSD6g5+xBhvuXwMaoZ36N7ubq/TOn929bvf/sb1q6sZSJM+6puFwnHofLkeqfD8&#10;K29ehjv2O+/cSWVL1cbJwfEzboH5BIzUwu5kY9uNKdpoOCXTroMv1BuIWzgPMcIchOCFzAZMpCe1&#10;WEKwq6svhPhJSOyVuDf5/ETkg8psiZeUzelpdGQNPUZJHqopZLWY2FSGPHlQTauBysY9rdLdCGD3&#10;3XE2BxyVU+NeFXKOffnmHr+pGX4dNChVI/HU1IA9SHpanIjY5GUnJPRFyrptT3xHvcD3xs0qe28A&#10;RyDzXCN2BoxKT/GnG4IdVzB9Kq2EgauUUIvqlGpHH/c/vtBx191bpkXgLDb118jNs15UAYGPevw4&#10;zIHrPDh6c2umC/NmQ+tsUyLURBPiuu2mDl9UlumEyw2BEoTvVfuPhezTA5+iOWeUtCSq68ryXPgv&#10;9HY4w6M1m/p+AechSBnuH3gK03ZMT1gq4YbUC0j5VMYTUHIxMwhNsTh9wRcIp1octXGews5EOkzR&#10;grHEjBIS1RsCBvBdNOH0KYJjNl7BADowXQSVMbiWEkrZtJk6dZWyvms6J7iiXoM68/jZXdfJ93GC&#10;A8rajjtHSXJCukpIHRsmPNc/gnTp60elkmTag+Bkg2QLRhnplsahAkXkRLQWQiiAk6iDwE9U+6b+&#10;Zj71KnuRDW9C1h1SFaDEYfq8wu1H3RHub90UAjaC1I86cKVY3SL6zbtof/T+69M8ImdTbsy6GObM&#10;bSAw0ZoyKR2hc2nTJXfdBc4QAcxVxl2kfzoqMt900DvvmGjXUubFAGc+JJzFgDxNCOrzHR2Y/q17&#10;zDoLKt8nBzEgXUjCraIbvhu84RpuvqxbqN2WZjbdVPpI8fQU65FEUK2plOLeqKYo2VTQi4iWHlBD&#10;diYlFqsSC9uz+l7SJbPTMR8K4J1m1ANaoLsS8zjSPYJ6UtZypUmMyVREwqGH9GUWQSh7m2ZV9Asp&#10;kXlQYqkz+u7he6+D5Gd0XiApMwQpcVJt4hSGjYueQAXIzCMyvfzD3G7jOipRt+pQ5WXzi6FIqtpq&#10;LW3mY4W52snJUfm4Uqvv7R3s7u6fnFQqldrx8QmMuu3xXCIX3ziXT2bHcPJLL8Rz89lEqIvsuaV8&#10;NhmNDFsdAIa15eJKKXv7Tu1//B//pF4fYHAYNIYEhBZDoTaol6BiTIF9we7McdA7hEo7/C06WmZp&#10;QdwqK43J4VD2Fx0vRmBbhXwKUAJ8a9AedBEXKi7GmLkz6yuFQgpFI/b2y5hi5I2B7hPzLrExeKnq&#10;sFhhUHLpwtmDwTHA5q1qE2lDv/qN7+SWzsMUG43P/eLdXzaqvUl4iDSBsMCjMs/yykYqhfyFi5lM&#10;CQEJSAoNpgzFLaYum8t3maPuJBwZHp+UD6uVaqO6fbj3hS98+ctfenNpaRGG1P/h//Y/7B3uJhPz&#10;X3772q9//Y0XX76M6JPaweGTew9ufXgLhd3azdrxHkKamycohjYXRTlcvJTFOdqNGCveIiECbCad&#10;l1++gaSmlcrJ5cuXfvzjH8E589KFc6vL+eXlPJSI2L5AqMC1rRYqxeHoAiv4GEsD/fKTR49xCLh0&#10;YfO3v/vNZKS7/3SrW601Wo1kIZvK5+A016hWBoO9Nz7zFuu91bvwugMi5BgHLD1udxaxidKk45Xu&#10;n3pR9ovBa073gKgaZOoCX4ThiTm0qSVnJVA1k4nbrvn4vM0aHyVGwWn1rT6A7rnuhKkRtWbjcyv7&#10;DNDjv1OsU7VNz/1VuKLhcvxuEZWOzDVupJDwNDIBe0zXf04xbgF2+mAAZ+Wfhgnb706aBm9RNYg0&#10;7lCaXtGOCXucEiEzIsL1X5mVz+s8yWHeYpUChltKU89RY+jU6UhtN6bUqG74nm5jCvNNr7UZnVwM&#10;xusEjT9e92qdOg2YEGPJVKgccshpsjl7NmdnKaAD+Wr6aHsSDEcnSsflZswugRmyGxelkig9DNSz&#10;7YtblyEYXSxRTtDwqjNnVo2BrsyThaUHo1Y3VjQFFxPcyahSBtJDxcAgCTBPqNYgKWDX0Y6JChA+&#10;07Q8oWHmMwbAo5senMJH4JC6G9hDRcJqQOPDhhoxR5A7eJ5aB6kSpisrxhVR00imCEdFbtFNOzL5&#10;juB1dRTy+rTtllvBlnzMnQ7juHvU+VL/iGZF9UcGaDp2oa1w/hU6mJkXBY1NwuBOI4q3XECCVa1N&#10;YTXpPCGHozfTUY/aZzaXjtdRu/bB/9ucVacfk26bBx0fm2nZbXB9hd4GeMdMGW7MXCWJPJUwbDYq&#10;ikozAM61wnt7LnGbB8OUCHGWADegVfRoGrTshmSXirotXVkSEP+nZx17FCesDcbjhmQXRiwxJqCJ&#10;wzSDsTlQSLyeYdSdA1w3XLdpM1EUqBHhsq/cxsN1nUR9r6NF7hNJtKMjo6pLTqRUX9nJ1KY8bkXA&#10;K0iPiU74H0nDaHyURelg6ZLbWo5nsBka1R1ewPRhosykxxLz3lHbpz7sdMAVoqXXHarMQyuToLoO&#10;z+NWrAIuwpsJhzRiZ6nfAvnN+FZas2CODO/vH8HHD0uH0x46yUNglz6CSC3UABypAMCMASrPnzuf&#10;TqCoVWF1fT2ejR6Ud7bv7qJ61fazvSdPnm1v7+zs7O7tQle1f7R9/+Dw8GD3cH7Ymxuj0sYCTnv1&#10;ykktEjtpDZ7uIfHGAFG5h7XKIay30fFf/McPPvjgk3Q6C3sDZBpQL6yiMCfgWAj2hZAF9F98SwgZ&#10;EBYA7SRSAbLqF33yQZ+gNARaQoGKyYAiOY6TJBL9rSyXoIgCAiXIIzyDn/IEGd2p/xsMDg8OG/UO&#10;eB9qt2A2AeKACIGNeaQheRKsACljaqERhIIVL+k2Wx/ffzgXy7725heK6yvxaO/2nU8+/PDeXGxu&#10;48wZlLgtltbSmdJCJLEQTly8dP3N1z9XA8SrlFmZdzDK5PJAL3Bwa3cr8AxGJvl4crK/e3BSbn7p&#10;K2+hw//53/3J3/3Ff241UC2jeuXS4lufe2shWVheX/3yZ97a2Nh4+OQZ6tZGw7B4Iw1KfIS8ppP5&#10;dC5bWoQFtgIJICl11GATun7txcuXruIkgKjrnZ1nhUJ+/cxGJhUbIm1nv42NifMDVLZ0nUFcCBNX&#10;TtCBdr0dQfxst3Pjhct/9Ef/FPb0ylEd+WVgqcfcJxIsppKIhQ+3H4NO3vrc2/fuP4AVulxGRHIN&#10;lXMVOSnZGzkm28rna0rn5qIYNbg3JN2AHi9xAyLTkat51GeIhVSsNzGM2GNE9Nba68kJBViin6D2&#10;TY887ghqvgcbP+CORnLoBcvcLAum8UfY1PRPAZOVSA+fsbg7lQOc4jlTB/qZ15lOiU5RkZNq77Rn&#10;jtEpYznNlHQEeptjPjrVWuKXAlDsCeiEcXrxVH0+NNE1cle8firf1hcZU7g0rTM2BQdPr7ubdVCp&#10;2n5kmVS4cybVnWpGhs1Mrz+xIpgDGekW0W9Bp2Jm9oL1V38hk9fNTKF5o0p1b+alh3K71QoHlDyt&#10;vLA9Me9xWj2BMgaeig3R6CDEE8HkcJVlNBDfS9rAXeCCE1Rr4EQb1G3QLJEqRmP6avfoswzLrCZn&#10;xWOqOkGwBRqk6w3tE+BpCIVEOXWBZTJNCFXEX7bIhGwhMWuKMocf9hNHaTHjqZZaaFxSUlAambRz&#10;rmM6844anUjlIcNiLN0mOpMOLbh/KhY3KFdfKbNvXxHkCyT9iTpfWjaxz2gH/BA6RwAKcf+QSDyB&#10;GnSZwxJwKmhnVQ2aAkVRgDq7ebChfDDD10nUBf6I88OU28nM3neUqV9OE629qNxGjhlTfwKCddtq&#10;hrf4JK3fqb2bgV+qPpWaqlwCLLZkSuQu4iHYsB5DD24XSVynIjLZSOQeNJ7p8rvbPLijDNdMgq4Y&#10;bla0rmcFN0G6ny3AIiUZyjBOIGb2VcWq79LTh2vEUZvriWtdyUg9CRTIOzgvZGBOFW5OtSl1LFXK&#10;Ix0IzekWcuzAsSF8kRhBrY5MVCb9lPMB5DPf595u9NvQDXO8mmUmzIgBZVDQkhKmSepjsgxco8kL&#10;RavoxkHCZJAsbbcCf3lahfYOMQpIwAKNH1ApMBG0NdDf4K0wieFFkO+Hh8edLp0C4RQLzIRoDije&#10;saRI8NZqQeM1F0svrxWW4Xn72tUrNy5unuw/23u6fbR9fHJUrZQrJ8dHUO2/dO3SN77+xW9+80tf&#10;+PyrN65vZJLpo+29nTsPn917XK7Us4VsaTWX7MQRaRodpeOTbK8yOnx6cvOn7//Vn/z1T9+5RyUN&#10;FGfDniBW5F4K0zIiRIchQvUmmdbhG8hhos41bhcHYjwzD+SEDLuwvYqeZmEIvz3UUU1FC7lkr4UM&#10;UE2YIhBCgagVNIaZbDaaR8eVZgf5k8LI9Is/sGMj1gIQDuwLllio/9AN9cUdwVUFgaHxNMuPhBNI&#10;LPfsAPV7KqV0utMefPjRIyREfuHGCxcvXgW0rlRbucLy5z73hZdeefnx08f/7Pf/5Xe+9fU7H73/&#10;7Onjdq+Dd2+e3QRwPD7Ymh/HoaMNh+EcOdp6sv/06QPowD758L39g3tVaDEj8ZdfXP3M629GE+vQ&#10;G84nYheuXPvslz773X/8m//om189v75y+/YntWYLCelRERE6WaScB2EhagbKWExbKIochOnycQ14&#10;e/9wL5VOIS2N2AvmGNoeoyMBSp0V8osbm2ehLdvZ2y8U0ieHR8Vc8f/+f/1/IMzi/fd/cfHy5ktv&#10;fa5YWMd8jAao1VGBUwEmPVVMVfYr9x8+OHf57PkL5549BaA/qteqsA/JwcpwKG4fGorM4djtLI3o&#10;VMhnLCz0ZGCoOFSAaltBCkgEFYnR1nBD8dFjsJfZwh5/EFc/MlvWf5RmJaWp8CH5CLfy0Z7hhLaN&#10;IALDHccdtzWPn+adBkXNHsdN5jzLJ+37jQBzSNHxE9u+ygnKdemVHbUNqnXwTqWIdk85jOuhcNqg&#10;P44RaXv6T8tFybHYBwtKHLP1uS6xyPRb5Ck16RpPGEE8eG+AeOxU6RWzBI7x2i+z2rtgLT5lql0L&#10;7ne5YnCHmwczdzJen2mb4SvmtrOhU8f5lPO9JQv7Bt6pE2DOJ966zMoFfZ3+7S3ulNTHi8S0EozQ&#10;ddLheNuOprUyWgBc1IVj2JsVMVShMTU9e8KiRKgOQDAXAdJgxl/aZyIwgOBBzQDMx0XZBtHAvMSC&#10;dlTQQ+0nOTFYEoatMf0Q0ST+MsoO8ZNRAc3sJEyxSkgvkWcuF5hBqxrGrhPrlkOn2ihoLLDzJtbM&#10;niNavV9nQOGd2csyXhitGLPFlEwStcpFZZVOtVIRq1G2Ep+pVlSCx6eW0nEGXHW6m+DtdsXxq7pL&#10;aVddlZeZref23cx+dLtJh+PNhh4Luf/cOUf2lEccz9sIM+14lPacuxE5S1u+8gtH65wUqXIlYIsr&#10;pNlHyY7tUVWn221+jF/iZInqnGpXeJndMx7YklcpuQRgSFA1hicBw6YvwXS4BVAC5Xvl6KjV4rTz&#10;uk5m3q3Tg2MKOrn+hhekZQ8NkmfIpy17J1dFz176FoMUkYGDkIuXSX7ct0r9z/EFdHAQd8lAJB0i&#10;NdvAXpKKxtq05IAtKQSkQL3gRXpJyE5nH8TpnP9gr+hJh16pJy0j4Xl4EvcDySE7ZCZxJqeAqi8O&#10;xTuAHVSAGDE0+tz2kyFiCOAXi9xwxyc1YARchUESL6ZFGFWc+wPkvcO2KSGgIJee7zbfvHb+a29e&#10;L8Q66YV+uD+ODREyEF9ZKn7h7df/1R//0//1/+qPv/r1t154afPa1dVrr73x5a98+c0Xr+fmx8nJ&#10;AjL3vvrya+sri6hUsnH58pkXXl6+/MKlF99cXr94+5Mnf/PXP67RNDzX6UIpxfh5DlxYK9z4QCPw&#10;loM2MYxKOdEYdY90oY0wGQ09EtWAhZiGbCqdLeQKS8trpdLy0nJpfX05FpmvlY+huUOIpiwPFXiI&#10;KqD6b4S0KWOgxQwKaifjgFDYyDRYMyoeZxVEH8uZTnwjJ6Eo0tigBtlcKPXaZ3/9t37n91uNk3//&#10;b//d+7+4O57PpEpLsHGk0nkAzXSmgLqx7U77f/Pf/bdXr1++d3frn/z2bx7tPPnZz38M3A1Xslwh&#10;iyCzIUqPVfrYHqNeA/2GN+Du9l6re9wcdPYPn5zUkD46eeFM+I3XX06ll0at/eZwDulV0qVcoZTa&#10;XC9ulPIfvP/B461nsVQkV8iBD6N+GmgCXBq1NXAmha81Ctoy7nk0Bp0i4EMkC+qkUGCjtF2jjnqU&#10;A6gAMcbt3b1GsxaPRVr1OrR3/+R3fh9Y7Uc//UGnV79w4zPr65eWiqXRoAHagXIQSl/g5HZr/PHd&#10;e7VG7eVXXgTT3nr6ePvpzhApYlBvxe50I+e8Tae0rZuUPFrOvvhbEhbQXMVcdwrgJhiLON7Jndxm&#10;VnZq+6o9wEfbMk60BEPkKrxHMhL729+DAkHtbLOvbSCblSLuROpz5CkG6vjDLFv18t5ZpmEakf8Y&#10;ZYbPl+U2i4SsWdY063KmWEg3w6Z0Nrw5n5IiVibxxGTY5jRS0cJTjn9q4w7VORzJeTbmC/Mqr/88&#10;KAZaxgA5aa8C4eI6KUtsw+IstdiT/6yi1PXNkIGdbsurDdx306K/O3atT7mBBAx8Ou+dwjszFZbV&#10;y+E+cFWUNnmPsGVNO2c+KiD0cSeqZESaId+YI7VXapx1vdJ29MyvjbAFBjrQ6oorInlNs3RKsXBE&#10;MYfq8DQeDqopcEhUqsFywB2Zg6XtgfXHRKYzJy9fjbS9PWS54lgY/kW+IfZa8FIpBalea/jgoEgT&#10;HMtj6Dwz9Qm3m9QRwFtUq2ZkIlXsOnqusF3QAO/Krgwwg95AyCvZjvyF05nUebOzZ1ZHobkBnWKE&#10;leXgjZxeKZdAKyIIXtqXs59abw1rch2TWWWn1Ahr1kFhifXZcEusX8RBSOhXPm6/KM9xS+Oo0dHh&#10;qSvBydOn1efCO/cuO0mz/3UtzPwQghnPHKNtFIRuACI5PQeLnkn4rByQVR/Lq/yvZqEjhDdVdWzi&#10;IIPcgyOOnSajh5e5Jv0ITUtzfBlnVb+66XC7yG4JLhkrl0OlwLw84rzHQ43sUG5H6o/l5KiJBFXF&#10;KXotwdjajlH1iacWlbGMi9YMg2YD620yA1h7/AgMBjEEhzloPqgcgrs4dHIw7fE26mEkfZdYSR0l&#10;CYCjWytc+yFuYGqEI6rWvDOnXtZlFbMUdG/omvXYxbsZyCkEioaZTzIMB4soyrtitlkvDyp0KbqH&#10;njEwdsIsYugIPeVGEpAxgtRMRqMJWN8adeS7OAaeYzZgGPTwbppxF9pNKHsSot5qxVOZuVAE1k6W&#10;u0UWuHYLluFYIlXM5dOx6HG3hbJVX3vt2ldfPXN9LfvyxXMvXz372VfWfv2bX/njP/hHv/sH37r+&#10;8oVwfKGDdIlzyUmkCOAwv5BPZdJn1iLXNzPJ3uj2u+++f/MnTz649fCT99tHjzOIewhF8uvnv/T5&#10;r29mL7/34a2To2Y6XhrNRVA4dg7pzzC983M1Bqv3UaMVakvU1Akl4JmHcyo8emHbDOWLmc0LGy+8&#10;8uLlF69eeuHq5qXzhfWlZCGTXyrl4U+XTzURwHt8APs00rrR6IpMeINxtTtuD+bQDgZaTJRCsUk8&#10;x2Ay5FqJzkclLRKiZZH2mYkGgQJhlcZ0HpVZrKLa7DZOav/tv/7Xv/97vzUcpT64/XTlzObrb70S&#10;ji6GI+mrl198+aVXr1288PTBg5VC/utf+fKf/dn/1B60gBy//3c/wulyAFg0P4rlMoPGCBiz2a3l&#10;F4so4YNlhCm+Xq919rsn5ep43IP/4/XLF29cLxVTzZOt40Q0gQU+fvTJk599r/zg9qPt/a2TzvZB&#10;Fbw5ms2N56L1kw6y3WUW850BUiJHVpZWCrlMkiXgSGhwIIZGD5sNQXTI2Fctt44OqrVy/aR8/OjB&#10;vZMT5BrUwIVhubL3p3/5H9755d9DPBweNNaykbVzhfRiIllicTacCUD8+cXVSqf89MGj8vZWOhl5&#10;67NfrjbnP/z4brNbZkkMnPRwoOdxH5kIIZzgt46VpPDhBhTnALBzem1gN0rwIDey5r2dC0M7C8cH&#10;xKnAARIv033KD5TNMLJQzPAcCKAKB1RwcWwlFV3CpymA1LAl/AnKWEpYVnwy6iXd0cpU5G4RV4pC&#10;hLOo9tHxH+4VYQPkLTayTd7Cf5ojuPAwzcXAn5whSVoxJ2fVLJqDtClxRi6rfoFwZ6IagtiO92vr&#10;fLdMmdi+lHsZs6zk+WK5ammTaNXKACNlhIEbecZLYnjBv5khFExCsgyq4Vdvc7BbJ9uJLst1HeoK&#10;NK8yk8TT4JCa6MyJGSkMLH/EbcWTgjr5erJWkWysJboiOj8+CzUzZgWX9lZBPCfcYlOZINHdymLK&#10;rKpsEQmljlk00sCR1pQD1rdo+6J1lv4TD3CSqMIXjZ4OSjuHv5S7i+Tim+z7zTTOTJcqqiWHrioH&#10;pRkVSipAxVglUZ/0QzV9wDEd7A2+NGInZaEoOrJLHkFJIc6YCQns0/bxh4dRSaPIsmDsIq2v2ERo&#10;UK1GuEeTrRAYMX8dFQwqwaUzzIfH6ASadOEgg3zU8HY1QpWWI6O3E0dwz39OtZu6OKwyK94zNHWL&#10;WFb0YFbTgGx6NIqoV697SYsgRzWlOm2KAlpxpR4/uKfo5yVutbItJIJQNFBaUIN9xR/EbUE28Gf5&#10;Jx0WjXZZCdVQgqUNmr8UeGhKWeNs7p09zL6y/1GMwN6xnBImXwNl2G3tvCJdlw5Ot6FCFr3B4grJ&#10;oieA0H0hQRCfOK4S/DrNlAKo6sMku0XMBHIO4cVl+8Q7dWb93kiHtDndmea/0+0GKmj3Dr3Bjdne&#10;r7oWZUmO1Qara3eRfZdtzi28blmnTkNjOqF6o+Nojqn4YyYJylj8vplHDJCVcU5Zk5nqRfmtyACu&#10;LkAV/tY8k0a9I4VZWElCassYRmW3Aa5IUQnoyVltAi9wRzq67kufOOfiAmAkDQ9GXG1sTgmPYu2y&#10;HFzQQlFxy+siOFaOZVLbEjKeuUZoL4ZfH9zkoaRSsYG8xA0ELLAeaITyPplgjmXZPPDPKKDObDyx&#10;i2R03UE8lYbRN5mAF8cAWd8QIrsQjqczOewt+IpBOCxnwhD2y7kM3tgZD6IAD9ksFIV4A5SJiBUl&#10;NcWyyJ8xx7SXC5P+HHSEsf7xvQ9++d4v33+y83TveKtRnbz/4d133/1g58nDVm0nNNcqbCxdfPPG&#10;Z155sVRKL64UXnntjdXV6+H48mg+3sJ89pLAq4CbC+HYYD4eTRWjyczyxvqNFwpf+/rnfvu3v/nG&#10;m68vLi6CIyEDFPLw1eG2Rkstpqg9N+w06+VGpYbJR9k37Ppas91ow6ERQI6ZX1AfZCmbQ8QtJwRz&#10;CAc0pmkFg4DfIdwQmZdD0u2FEXjSaHUwq0judHxwtL628vZbb7744gu7u6jZgDPGMJFJIgNLNp8q&#10;lrJIXFCuHvzwR99H5kEo2L7/wx8cHx89fvgI0ddkVPNzqXQmNgkhDx/QF+JYsI6IXp2b752/sPx7&#10;3/3qZ7/wKla4elSDBfbFq5uZeKJShrX8AEmHHj+88/CTjzAfd5+UP7i73+4uwCsQ0CWeDHdbVRBJ&#10;vliAAnNjfSWbLeFdiD3VvUaNJ7Of9BGvAMN0o96ABhOlwBEug1K5mAssGA4PyJwHvR1tPozXRqRt&#10;6PhoCwVwE5lEMZ1FOTqARQTfxnOphWiiUR4/vL91sL939sLGizduvPOLXz58eEdiU2L0XSQApwYO&#10;yj4eoWx8JbeGd3iTYzJBjGV8woIZh9RTpYUv3fGsUZhbNqWBFv6G9fmPcITAx8vxTcoC4+NlbC7E&#10;ChaGKQ90zGSKA0lhMblBI3DNSIQpWgA0XR1bWb/w1sCiKtmVtR3Oh3JK06zysRm2Zf5p+LPcoVYL&#10;B+ACJDfdrDWQUYQ62akqGemUh2WVK7qPmwfHLe0bKV91Mg32taqOYPKt1Bd2agau0Wl2mGbFncyz&#10;BGCUPa4bUwAumJYpAaHrpS9yvfVFRjDbp1ZZf1KBLkjCyTIVBPa6JUUumKjlLGUGi2K7EYhR07iV&#10;626wAZgWzzDzT9t5vFjKi4kaw2ZR1dlzVKqLp+MVFECho2chxT34DnFAMsVukkIL+hY2y3BRGo3E&#10;mgSRpHVBuXcFiQYugIJqFPWq+tCQmcovmbcpWI8rekxyXphOIjMSTvaC9wnAnFt9t4JmVygQI1CT&#10;QUr+BBmFsbYJxgpk+nSqDFexWrC9am50SLrW8l87kUFn/HU0d7qlcXt2Gg6527T/2qyjH9egLpb+&#10;4kaqd9qlVJcGUpkFSGRWjoADSnY7xBDC1MxqgxTItmdTU+/AJn61thTHy4I7bbecn2Ow6+ysGV7p&#10;E7qdggCtf9qvbgjKF3RtaK+U0iLspM1z4wan208T3roXufYVV+tPJBjbLBdEt7J3kpAbac1UBKmH&#10;EkYd9FrY3VBrq61Jj0dqoIeU0DaVyvVFaubGfhCjK7JvU9MmlCXHCwALpC2KsACC0CD5FCKeeMzC&#10;T7EYUoQwDoPWqwUk/EDYFOvtQSCLY4QODdgOiWkz+RxIAZEHbGIhjONap9NARhKkL04nif/QU0lS&#10;MUAXIbYz2UKt2to7LOM7EsXBr6/TPqmeHCNqFe56cN6CwgXfYbhcTqZXsqFkCD4egzJiIiLUpz18&#10;tv/uuz89PKksrp8trJ6bRDLjBUTpIpFGqMfQE1QlGXXbx1s7W3cfbT85qrbQt/7w1t1nj/arJyfH&#10;5a2P5ls7wF3Fjfy5c29+7s3XsjloqeKTWDqcWIokl4rLl9LAU9FwtlBcXjt78erLly9feetzL3zj&#10;m69/+5u/dunKBVhs37956+4nD8ondWC7Rr2JYUtqHkQdY42QwhjB/l0ohIBWoNGs1VE6FQQUYX61&#10;hTkkCi4kaWLn4RhX6dMPQy4KhPBMCAuwGMgXwP0QX4L5Qop3VNjAKXV/b/vNN19Fx/76r/9m/3C7&#10;3jqqN5rV6tHu3tbdux8/eHj3ydMnd+7dA1yu1GtPnj2FY9zx3p64jpGt4kwFjN1sITQYmmBkFkAW&#10;l/aLL5z/F3/821/6wvWvfA3Z5r6+MAxVDg6vXthMRZOtGpBrBX5+u8/2x53h6saVe48rH99/xl71&#10;5lI5hIrE+q1GtzMMx1PZfJGF1KDaJmRFlhZgLOA6Vi1maTt0pYW6Yi1WreiCyjr9QRdgHzEZmIc2&#10;0F69JoxP8oygc4Px7v7R7U/uw8GuddJkIvRcNoG6dqkMJu3+Jw+3n+0Mhs0br14Fpf/d37zDUi7j&#10;BUyg5mh0GEL3rtl39rBL1zopQE7ltxpioFhgJBBSJ3bInix5O1GtFhT9J8MeAn2aYQDuLYb/2ChR&#10;t9mVP8iDQXYr3izhTTNs1GOZRpgGV2ac+YRpC8NxEi6QOqI75MewBQ9kqNQRzBucUfWQ6UYqLTtk&#10;KS8yDMwoDDycx7fI/EwBILGATWFBlXHuNp9bmqmzMNf1xLFNb1oMe9d73IMueFl9mh3rttMrJqBP&#10;+VgIyKd8NZ57qT86hx5krp5/dHdr6jroZLx2DNdF44OeBrBbRawjJ107WV+lHwcLgoG7zuhtbkIc&#10;9SrA8mAu9YMaPG4WQ5+RmDncyYwjcshxHdYNZSCUwSoUQpgsMfJg7+CsSM03JhgYUd8FhogOiQBi&#10;m6KGoGoM3dS6l9RrSgiFVtzyR23QuQF2Tjvl4o5Nqr/pSSZA8a8we7DFVTo58i9jpNZ/Tt1vJ1DV&#10;N9yduoE1mQMNrmoupHbDT36mPnICSclOZJvzn/J2n2yFbgPXU85xQL2W8mcGpTfI3+ZcJDRzqllJ&#10;0qRXfZrUtdW5tTQ8pU20eC44NNrXyXtOnTn9DiuR+PfjOyWNI5Lp/WNalFnVuWHn5PnZ8eCKU6e5&#10;1+gXi+UDApUWNFbDILaZaZ3ptD8p+mI5fBsdPk/NnupuhvT9zphnRWBor5R3BLtQuInRGMvd0hOj&#10;iybIQzkE6LaI1rAfNIaJIE/ynhAEYxq0dLpDjbhBI2Sx5QwkhaZE6twxAx7FG5Pesc5dSPSa1sYE&#10;ZRzho2Q3gUsc0nZIARZJ2zEayT9jmEXmmWUuEDqU4jvsNVDP4KyGbL1IdQQBDmB46cJFFJIHnUNk&#10;GjbC+nFoCcFE4ZOTWrPZiaNmYSqNJMq16jGCQ5PRBKybSMTSaTRgUFzOp6+sL59fLUYWxu3OcBzL&#10;7FdbP7v5MepQIH9wYfnc+RdfTy5udOeicO6VMlPz8Ulz1GwePr3dLW8VEpGT49q9B9vpbLHdOT5p&#10;jLYr43K7m4rM50PD2sGjXvco1I/+9Ec/+v73393aa24fNWutejIRjkfG65tLy8ied2Y1XUhcv3b2&#10;8sWll19YK+bGu9vDn/z4/Z/9/IPjoxagKRJrtrvtBVYLjDD7SR++dU34tUFFN+j2u8y7yWR/yA+N&#10;LIRgZbiMCo0lAJX0KJ8vTIYI7B3AGALVHcDccADdKbIJMvknjVhiOUN0Av43GXbgDri/v3NcOXj6&#10;7OkPf/qTo8rBaK7z9P6TTz766MnD+48e3H36DEHEWwiAQTTvg/t3kMC5ibjW4zJcIMGTkB4Qcbgw&#10;WMJTMFcslJYW84UctsLV6+dfee36/tbh0tLapZdee+nKtfLhTmi+ky9kYSdFtDLUk/VaDVQCmnu0&#10;t5XORa9fLY07NCTH4+nKcaPT7Ccy+ckCFnMRBSgREQP7L6sjj1GNdzjoEEaCOglgQSUwvktqQG5t&#10;nJcQMheah1ci6wsJ1ADdw/iPPDnt3nj/oHrv3rObN+8+eLzTHmKOk3B0XDmTOdrffnxvv3JS2TiX&#10;feWVV999Z/vp9n04MLAOMA3B8P5EI/T+dhxcItPMR8QSzUggGKioeUyiCwRiZVAlCWcYFnrGs7pP&#10;lZngH9qUxDazYcu2p5RJqlgS7ioMSw7Lxu+DfmhWXWOliGEUcoea9shq1WFEWbmCKxfowNZVESWX&#10;tXX9WCWZ/EoWYeWBQRLSYcN25Ff1EAp80dig8Dlhkjp5AbYzb1G/QsNgZ0Wj6ZK9Vf4ZaGWkNdVR&#10;0Rfeu8uOwLJ4x4p9sTQjiR1/du2QqTqgLPDOITbDbA0+CY7fnjg0R25tzUks7YB+dHQzUkMv6g1+&#10;t2dHJ824/jj4KI49PrYzb9fWArESuNbJUssv2k83Lf78+HPihuN3SaLIBJ8JlZo2aSSSxChacNl+&#10;xFZj+sPWzLawW0PaVfjoPiocqQJkzlbqAm33+C66GAl8VGduCjYtqGonHxexJdms3UlObYF2pHtT&#10;1jPtrU5GMCdytlFdmQ7FTkUAR3RF9Ab3Re5lJizBd/QrkAekKRjixS9XETMpzriT6QGQe0d3rsI7&#10;sbarp7/xBhDvB5+IZuGd66q/Xnb4+hbpqv4VID/DoBy14gv1TZaQbGsWeHhwSslp5r1uCzj68a+4&#10;AcxQnRI2/FeQQUM3TMBf8Ns0LNMBKJ/ieLzB6IIFq+Je40+K+64epR4FyLp7i6ow0aMA86gbhmL5&#10;gBRksTxvN8sTpVUlB0MUuthWi+A3yDbFSYdcz6Th417DZco+vlEIFqTGD6SOSj4GOrCWKwQ2M9RJ&#10;RT9oaKjnNtoIMa3yfpyNNNEdT0lMTsa9gRa0EB5+l+CmIes0M5MRzL44bDEZMj1n1cEW2Xo7HSgQ&#10;IYA1aBdaGZ5Q4D+wgNAnnska8JCvN3ARWA2vhLImGUusrCwBDiJxBepS8IAHVDc/j381W+18tggb&#10;78lJFQAStmMUD6vX6qh6m09nUZkWCkNUOVhMR84u5y9sLiFNSbPdXTt/IZxZ/Luffnzr9oNYKn7x&#10;7MZLr7126fqL0UQmjHhi6F/Gw3r56P7N2z/9ux8++OhmNja5eOF8Ipnf2TsejKKTfu3Rw4PuMDYO&#10;J4A21kpF+Cs+QWzth3egN+oMJofVbg1x/ahINq7nIr3o/IhJ3Lq1zXOpK1cKyAmy9/To73/w7q0P&#10;n56U60jqB66M2xEiMoFfChy/enPQTQ17wDKtTrtONA5w04fLCAv4Atsh0R/MfnCsWcylCmmEIHdz&#10;2SxizhqNFvJ0omoulKTNBnAPWCE9kWGyiCWSiCcATgdcHvQ7zU4HA0exj/aggwIbsWTk4GiruX/U&#10;aVRQznZu3EWYL5xbkFukjiCLkyrNuu0WCIOHY/DYcOjS9WtXrr+AP2vrG3COE1fM8YWL52HevXb2&#10;c6+++iYoMZmL95p7hwePk6kw+l5BzEMH9YVO2u1Kd9QZhUbf+Nbb//V//Ttn1gpPdnaPjlpzo2it&#10;Xo1nYpvnLmysXnj69BGsPuDtgOwgG5zQmQQUlhceBRhnh7EA6EmlB2GXUKIxYwp0ZrDJwstN9zlq&#10;qSWTuSxmYAFJ8nrD42rz0fbeh5/cb9Rqa+vZ5aXS7s4J8ipHo5NXXruxtnbmr/7qr2j8ZllkppWB&#10;jxC9VIjSVOSL+5qGT8kfEDeuAt6pI7lAAVQ3RlFmxPSZnNVOHY4bJFJPClBbHuBEhfINn3soY1X2&#10;4jNNslrHZT184yMDn33xjSr7JXRDOLpgRw9JBIBDlP3+S+n5Z5GKecQXLKYvU2xQPOMCxOCYVcD3&#10;RLTZaZzCSfZmjti3IfgCxrLE4BWuhzO8fWYeTk+m49VTTNuWl8TUO/O064zASnO2nxETVlpPQTRV&#10;O2kPrXyZlRHy79NCNGjedE/TX1vUrA062vDHPjMhOnBPiLqWg5Vy9OATm96nQI1g31NGUM6Kr5+b&#10;Vf0ilnPrTjqtTTFmSkWo0w8qsPNpElf0jKTDVA2N9QvSJPy8JqF9dC4SxZjWhzWyXo8fJDWTiUI2&#10;gd0yghOmwlb0PYq4FGHIN1k4uw3d4+YU4zXoz4PCHG1fZ15ODe70xTZFkxJgfRm7zrHR/ngnQzbm&#10;D03WWrXg/JxWWrm95q+md1qzm84DPzZVkH/2CJRh2o4dvjVlePxHfjXMyiyZwWYBS/GnyJGgR5b6&#10;EhtnjUBM/be1JRpitRNq1kUOoWaWFV96jIZToy+YeQ2uQEoqvpVH7EGHrqvuCBsouuWMHUyHv/Mt&#10;feo1QzpcRfVElo/bgeyGoWdzYnb7Vs8Q/p06UmfJJ/ySj1KJ9dcxiZrVSxevwj6COg2BKegMlENS&#10;0AKhpkPkPxFBRdkkWBCQh1U1taosK43JB8hBgSOrqtMoCEpFNALiUOHghDXhnlSnb4hd+tJJgmI0&#10;12vDSWsBoZ5SwRYQc4LYd2xP6vihI4SKivHt1BcC7REvwh8vkYQWp3xSwcVEKoU7qtX60dExnAHP&#10;X7jUrLeRYg2YEm5Y5eOjeCi2XCxlEpExAmrbjXhk7uza0rm1JWjuDw5PSquruZXVjx7s3r67jYGf&#10;OZO/cCZ1/YVLy+vLrGXWqO4/evzxO+/86M//8id///OtJ3cvXli6fn09mQvnV/JIMff+Rx9++HCn&#10;2u5j5ONBLxkOba6uoK5ptzlolMsIis0WY81Oq3xQjQzH11ayr10ovXw2HR7N99uDixc3jstHn3z0&#10;7MH9cruDsNkKQi7mES0wDwID7xzBcY6jx0wh0QuLV6CwWRPwG1HCWPJ+T1xMoHodIw53kIpH15Yz&#10;sQWGz8YB0MLRdhd+e+1QNJ5CFmakhkFWPWAuUiyd/sFF4IxYq9fgaZjJ5hAsA2c7IerI4eEeIFch&#10;EVtdKayt5XNZGt6RGQ6FHJFnODwfQU0IJmpegDMffNLm8qXSW5/77JXr10Fo+3s7tz745e7Ws9Ak&#10;tLa0mMsk3vrMy9lcrFE/nBvUTw72GtVGOJRBJmaEMGPdG806NG6Hx72PP9lp1jtLmexrb52NpfPP&#10;nlWrJ7VyZTueDV26fHVl8UyrXgPMRbwxLTMsRCanE3GA5+bhWR4UhcLh+JumIKgFaMPtdcWXE1pM&#10;Fq+DE0EsjYBdVLqDQwJS06DiB+q5wXWvee828qJsd3qTVqdxfHQE5Fdayn3+164+fXrys3feAeqV&#10;LCXIwoO10KAm5STBR2szcfcJvlQwJ66rAu/ooG0Yjuo2dFfSx0i2pt3Fsv0lNuK5H59Tue8UA8yA&#10;I4oTq3pj51jTZTblrz4lN+pLjWqDhyrrfqd6Ap+R8sDoWJnNXSdZFUSWS0tWForgEodEMwRryZIZ&#10;I/NQ5mp7EkyjExgi2NQUZSx97u1G3Ml/9H73apElRsmhQ1B04f/tzsZ6s57kg656k+5fFDnMj0lR&#10;EUhomWaJBbFCwZeFXExzzLYxNBZJmxmzLzR9UNpgpznjRn4reWh/ZrpqFBTT84DbnFrBrCJFmipx&#10;jVzzRZvMpFtB80X74CjTTYyTjLjBrrjneSkCyXTSvluPD06i6XppyyLZbJSgLJZGIKgWQ+Ga6q4k&#10;LEEMPjQWyT+l1DMjXoVO0JhkxSOWFGTIwAiXiMTNnjTLdAy6C3QIOlJ5fWAAVVJRVUuAByS7lKyQ&#10;OE2ZQ54hK0ZfyPZXdOF/2GPV3pt9EYTRMKiECfZMTINZfTEJGj2op/LXNmUdTfMBVTC61hKPx0Bm&#10;aEaX0psQRSkOAvFXwTlTJC0vU6ZH7uQOYzrzEtZktZFTeqgpOncvtaOYPal6+2+W4PEItXfe+INh&#10;+LzYKgwNOHveDp/lOG6CZFRW7acGBeH1nK+Aqh0I0wE/5+P3x2Nh5JRKcKZNy7xcQ/4E6fD8jRfs&#10;PecdbN2A7JYTdiMMWtU5QE2w/mFjiCsbDEn0ZhDjLLeBwjshGQ2JJ4AjWRN/8qwhHnpqFOZ+AaSL&#10;0COO0gtGWMAR1a/DMqtOrxruJFlq6MDHTCfQ24kJWBga74Y5UjYDM6jgxdJJYjtZWRoEmQkETmcs&#10;Mj2qVOsoLAHn+XyukEqkd7Z3lakflw+BJVcKxXwqChNkD2XpJ0Pok9bXVxGj+vTZYTQdXT6z8d7H&#10;D37+7odYyXx2/jOvXCouphGOAS6+9/TxL3/y47//27+58/4vj3aeRsPNy5uZN1/e2FiNzU0aiFL4&#10;8Nbtv/qL7z886k9iCcQQ5+Pzr1zZPLOxEk3GYVgOxYblKnz++ulYKTGfvLyx9MU3Nr/xlUufubTU&#10;rg8PjzpIcnv/9pOD7fqwC8w6WOi3GKkw7MGmjUnCzCaTaYSVwHtMqodJrZx+n8EA1GD1e21G22Kg&#10;AHRgC9lMbKWUHnebtWafKxZDyPCw3upAawVVamRh0h4QK2OZZM3o/szdgjUKRaDzAsKrVsv1SmN/&#10;++BgZ3sE3eF4ARg/Guci4rZmsx0JI09NFAkHoLzCbEv0NcJCYSdlbQzQxclhefvZg+OD7Uw8AvyI&#10;cZw7s/zi5czhwZNO87iYSu093Tner6WS+VqlMewhB2kYjnPd3vD2nb133n/86NHuqD28cGmpM4zf&#10;u7+9u7Pb69VRrAe+oN/8+nf/5R/+0f7+7s7OFvSU+BDnUXdHFyMOCnGpODDAfgpFpkTwIGwb6A5T&#10;qiIB8g6nepxeErDyh8Kw1zeqJ/XqCaoPd5FNB7HWqIm713i6u9/qNhdC0WoZaLj96uvncpmzf/v9&#10;70NVDFsvndtE34UaGZhAkLtDbDRG2iOZBAPSgZU7RR2AmBIlcNl28E4FjGtENq9Tfkzxrmn2pfzd&#10;fJTdiWKeYa4Br9fYiFNRAnqDaO/IBAT9sCP2b4Nj9LTGF02bfHjFwDv+ytBCthgcMg17dCZdtWTJ&#10;gVl7qp1XhCdfFOdRSCiI1PlRS6vwWx2sr2oKvjs+aXrrhJ68bIbzcuCWteK/5GPTRmR3v48d/WmU&#10;ceqUG1ipXXVo1f2sTTn4pSN166g6JL0otxkA57N9DV7Rz6cTgJHBbmjaMYngDJrVyBW5h+4/aqZX&#10;2ESRw2pMruD4FJSUKeJnZjLdbKs+ycwIXql2Re2zde/TcSq807HIpJnRuaFpF91g3VS4DigIQztq&#10;ctUGVZnn4pa0WRfAgV8104pbFyy4g3eW7OXMoVl/pXuuq27+zWoynNyqkBWeenc4IKEz6y0ux6X6&#10;FeMSK9sU/+fs6fFDiMrrp1HHaE8c5XhkyZ3rL4pyD68Ppmf+lJpR2HMCfrIjVb89XTnHCvgPvai0&#10;I78q0wg+joD1kptn17cZyhEiDI52M7+6Hp5+nHMIRKFzZBMEmH74BKrzYlC8m1rbMx2h674boSUy&#10;szAy6cK39AFjpjXLagdpNpijAW0EH81lbzeJ59JnW/PIRvb29Jy6XonK4DlgFBRqpltd6uwuFTc5&#10;MjXJ/MezKKvNUlMmdUglsSSWXMOb8Cgc4UD3dHGgjx1VEpqmjh5pPD1RLYdjlPMrgm6PRTYRWxGH&#10;ng15YSGuCM+gjMNLAO9APFqmSett4TqehZoKU4jGJR0hugU4o+RLbIdyF3gJACJIi0ociORuF0IU&#10;XT04KsMsi6AHJKuD8K5VYWRr5PP5fr/bbDYy2VQRobML4267itSYqXx2eW0Nk3Xro49C4eTnvvjG&#10;xw/vvHfrfqMDI/Lg9dfOXdxcbI3i77738a1bt7eePjs+PKyXD0bDdjoZXUjlLl++CM1io9V7ulv/&#10;3o/v/smffvj46VwS84Aat6nEq9cvvPHa5UhuYRJdQPg+auc06r1Rd1DKpOPh3oXN7Lkz2c2Npcho&#10;7ic/u337/hPUwYBCbr6/kGJy4pPQIIWkzJgq7k8gERRWS6ZaiPcdtKEYHcJA2Eer40Q8CmiFoaFC&#10;ruhf5geCD0r5JBwKR33YTRFfBu84ZBYY9yeAaCyiGI/MZ/LLUsFMzO6YX0lsAPqLzYVxTqtVa0iP&#10;16p3Rt0RslOgrG21OUFltir+VOpIHjeehFuNIXwdu6iXNhmYKGjqjFD3dpBMIMx2BbqwnacPM4mF&#10;tz7zKsY0N+q+9fqLm0vpdr0J2J1LpPa2tlu1Bpxjq43dCIYYG7V7J+XK4U/fvfXs6ASliVAzA1P+&#10;/odPHz85mCDhS70WiiYbjfHCKFHMpR48uAfYCtc96GURkcODHCuSU8UBpRoiKiQzAaiIgSaQVjww&#10;yFEG1ILjAIIuYKpOxxZ7rd7J0VGtUgUlDbrDXgtW526tUe4NxxVEfNSamWQpgmT3c6N8MXnj5be3&#10;d3dvfvAhwo15asGGx8ayOaiMUlz2n8I77i7xKGJlJOq5GcqnxlnsU93vFr5oVi0ajxwH11A8YZPP&#10;ORfKncaCqWJIuDnL8TnupCG0mBWVu5o9/DQPFTILtHfGtijqP3OzZ+/VPqMdkU+uMgG7qlYBP0pX&#10;5ZZz/FJW6g7pOjiPl5rx6nuFdTv5wUE5Y5aDd74U0XkTjgw9pXqeTAmY54qWAE8QK8DPgchSF0Hn&#10;U4GRexF5u3MulFzrlr0beSZDdqw9WDgBCkEia51A/egsuY8F2aZls2SeRdv12R+RXOR7HV05Mafz&#10;YNZCBL/+5LRBdradXsrQpyjPAljpFsunIlxUVxyHNvQ24+XmkI0VosR5ngXZEJJamQK9dWAVVYuQ&#10;dtjfHfxO3mXqwejqc1BMgMIyBLJtQPdMyoPv2ApStciETVhgwBlTZYwz8dlF4aq4jayD0oGLF8jU&#10;umvci/PAk9u0TUn1bMnBkYoxzsqqSOYUY6YzoExOUzqfCpC1HYXputnt+YdEpSTkPoaQBEfbdfGp&#10;KzjV6FW3cDrPHggiJbuxOGJTbCf/DMCZwxXSPxnXtDZLNg6FuKo0hRpFySemTr3Zf8RRb9B1+01v&#10;CwFVqLrXbVO2xGbM2uj0CjcRC4K1yivfdP/yaIvuwM4ZzrqqsKPSok4ov3B1g03FSSZV009Fl4gT&#10;56+Ht3P0Zo5chDaaYWYObVKcKKkydKTmJoWPifedaN4VzOt32mUMCVvbBIYgyR5pUYNdlDoIkhQs&#10;pODRc6gvivmA8yKS4CKHg0REUljCWAqP8tGkB3kXDSPpDHOJITAxmyuhkS6SknWHKAmQy2TRSCoV&#10;Q4GsRBz+efB8Y/nqVgflPZFcFgGmsgfnkPEEMRLQyhH/ses8/UvN2lBIk35RtcSuM14Vga6IrEA8&#10;aTyOcquovBUZdAZAHMAp6B/80XrtJgxchWwSfYCaHhlPgChR3qzfbqRjC6V0EjOO1BmDbiQZyZ/d&#10;WEIGjfc+ehjJ5n/zG69E54c//vvt/XorEuvFU9EXXrxYDCeePT7+wU+f3n2yCye6NMErMn6geFe0&#10;tBo5qo+//87Wj2+W3/lw5/7TgwmmIx9dCI9iofjZ1dLrr26s5GFsXujVJs1md9CoIG/dKzdeOTzs&#10;bu3VeoNJpzd/8/2nf/v+3Zv3HkNHJhEFcIPDBKDQKvIMdxE5gfkFHkbWrVAyhrISrfYQ3nGwioIr&#10;QzuFCAZke0HgBWoqzA1ySITcn6PyNRFdyCbHifBk0J6vtAbIWIhKIABy9JkTxIjoBMR9ItgEUbVQ&#10;toEKADawIgO65AF5DGEHkGC1uVg8QlWhZmeD5bePQGOgkwmiHEA8uJNZU1DxAsOWcAN0IBILF1Eg&#10;Yu1st31Q3T9GspvzV9Y3Nq/mY7lvffUaIhzg/LZYyA6Gradbh4eVYaU9aI9aIJIezLG14cNHnXc/&#10;2uoMWuNJO5tNx7PZerXO6map9GGtQdUgS1fs3H/yeL98BKpkpO9wDjExEdY16SFbMrIloLAFzi+g&#10;qm5nBI8AdJPprhBdMmpncolLlzZefOHCG6+/cOPF82/dOH/90vryUvqFF869/eaNNz5z+fNvX/3c&#10;564unV2tVvfb9UanOz6utdOZDHx5Iu3Q9ZfOrqyf/bO//hECMlKRxKg3YCY86ETnWfWc+0wYuqIf&#10;7j8WN4ZERxpmlMDFnziieruwEQt3DyCgHLdE5UDdj9orJZiJDQqPUo4hPMEqWgQ6Qh2OZ3kj/hZP&#10;HX63HNaIQ2VKVOmR+bBslCbRVG0en7CeySo2DNPXooDkvxYk2eKZIk5UZMn9Jt0G7ONYINr71X1E&#10;6nLTfkamKS4iao6QkdHOFUgkY+gx0FPeq+ze8GHR1osgNhPCEQkzpQQ2buVOwNOXA36l+I38hB3x&#10;/uAKSuVo9Wbm/aH2SsxzvtPjtEjBuUXnjFAeQxFRoY6WDnNQTDKMR7i+rh2VxDp0npFVNWv5tnHE&#10;1BVXm4YIbA0H4YmBI7OncbZn36VvPS3zLEwU8aFpAJVUpMaSw3a2fb4FN0pdTY7dgQYOS/JE4490&#10;flb0+gjJUbtCBApdxU+Cz0XW8aMC1OoM2ffAWqkjsR5EAgICRbg+KDEXsvR2utkaUZuZBtzGbHoM&#10;S+ewWIqHd4t+TA4pQqRSmMCGj5AOaW5C1C1Uyka8Sn5KJpulrkGc69jVABVYtCc4Tk2xzpLJWhZG&#10;o2+yUOq84yaniXR6GVxmTLHADhmKkfgaOquj1JmU/WhgjwIDXVafG+gpTkfkCMObrSlPULccPunq&#10;s3Y/kijxHj2FyrvNGw0gkzVh4gLPXK472jAuLxOe3bBswoIxM2nKghQm6av9qdaZ94bDG4RSDEHC&#10;3x8i0nBGf14UXroXuyYE4ihqNq24KbBN2wOifdPpRlxfLd2ad8m08prdm8F194jd/GbAsrTK1s2Q&#10;lFO7neKvkPJc15TfMbDYmeu6bXD4EdMolXN2FfkcavVCGjG7WrsNrRwYNN3WeRZChXsoz+bi8RQY&#10;Jm4ADQCehSMwgiMSE6FJPWg1sjkIRKQoRpaJDCsxSLlYmFxRLbAJfRcrBlJhyQ/QnZh3yaxpHGQ/&#10;TYlZ5ezipSfVbsEZEXjBkFw48KWSKLQFbQQiSftQbsFdTyI1EA4CnRqr1kJJw7K2cLxvt7GpUxKu&#10;IQGVLYAb9PC4Un/w+NnycvHXPv/6xXMrt+/cvfXJMxSix1vT8cRLlzbSc3MPnx188mB7ITq5fLZY&#10;SMaAEAByEHWL+3d2y4+2DgB9wMORUxiBveg2c4B0exsbxc3VXKtW7jXxrxbiOr761Te/9KUvHxzU&#10;3rt5F/ZClMZ5+OjJRx/eebL9FEEPcPEHzMUk0ZvpSMMAAP/0SURBVJcLKfegDI3CsYsukPj/PII+&#10;4vD9jzUADHod9AFhDZKHdpxIJ3KZdLcNjRNL9ZBZIAUhFJ+hEdIuQzHX7MCwO4CvI27GhMA7CnME&#10;QYM3YcqxNDB4Y5I1IS9YhARXq9rDZFQHdUDRSrWtfAxRCV+jdiyELCE8PeN6OAbjI11GEBlTXCuO&#10;28N24/jyxcLmmVUoCd987eIbr26i+CxIIR6DsXS0vY3g3P2TchnugqFRDFlucCT+8N79T54+ThUy&#10;iTgAeeaFC9dee/Hilz9/46tf+Wyj0rrz4eMEdKMxhDBHa9UTmKrLJ/uoj4EZi0WT6WQe9mFiC4DO&#10;MPAYaGyh1SnPh1AYbR76Ooz08pXL3/yNb7z22msXL1y8euUq/DA3L565eOX8letXrr905aWXrl+6&#10;dvHy1YuIk93c2BwP5od9FMyoj4fN3/j6m5cuL55UG7Fkdnvn8PYnd+D1yIznQtqsTygFgigqoR8W&#10;/gI9uIEp80gdzYgizBnVhn3kHRQdgNWBqchRXqYzrMo2n4E4HuV/cWzB8mXDAd3R0edy8kZt0xxy&#10;5S1kaBZEehoAadFAPQvDjHnW/GQoQgWDtqMIjPOgegsIANHisPy7EAnYOW+2yirttozUDNayKW3N&#10;SG+9R+6dMuEZ8clnArHtc2xhLLN/OMeEEKoWcYxVRxUICydKlWG75ZC7TMdsr+z0yyDcneTbxkdH&#10;1YHB9NrpCtbL/qoDlHS4bIgNSJs6qQamqbx18+OThLsenDHMis/0zTw0M8mGYDz1zEzjp+mQ9CMf&#10;T0ipgDVemO4R9y6dIve3GZeOzn78F1Hbp4YpOwM6RyxbYcjPzLqjKJ1w9XSSzcQpxAkdN+ixSns7&#10;Q1ezUzp96gjmyuhvgiXgTzImM4HSe0cqVLu5JbML54ZPNG0nxKdefZ3+ZNQ1p2f/1JWZIejb/Al3&#10;beqjPiH5pHt61XCnd0NATv7yuTZntsavpiKfCN0E6utc93zq0osM55zalk4+TfMO792GuNQ64D76&#10;Gp0Nf/1OT4Ebnn7x324pwBGBYeX+/Ppjk8epqNOX2mXWY9Xs4ce+1/TI9dysn5zncXaR44vxQRem&#10;xZOaHPqF/sWBDl8gtLB1AI+A/Bg/G4OSgC3QSBqCUicq3j3zEOQw/UGR1Guz/IucXUa4AlnG2CjR&#10;hDOJHe25IyRmg28VeD0wNx6TmFmOi3IPoYlQgRDrRZjEjP54SHABCMLklBgscslqU3TfnqDsWByv&#10;QJyBFCJkWTM9huI64jaok0BOFBx9xnONWh3+e9l0BtATGW4RPYni1CAKRFqiDm0ilfz8G5devLh8&#10;tH9868Hj40YXDlm98fxavvT65aWlVOLe3tHWfr1UTF88k0EOzW6rDY/E1aVFwI9tBHRW2ygr1u33&#10;G4jIRQUrxH92EPLQWphrL+ZjUHPBx29lrfiFL33m859/pXLS+9EPP3iys4+kIY1Ob3cPyXy7IWjl&#10;oqgLQt1AaH4YRfldUSHAcA0VEBRTPD9h0IxsjbYRH8GEz5LrDgUnJijtFVtcLOB75aTeY82sCIx7&#10;PPxJXRMoD6CTgx2Xp1osB8+pmC361zP7Odzm5udgSMXiksxCE7xEnIDp/o8uSZpzOdhLynS1X3DL&#10;yUHXZM4RRTJ0syIutS4QC/2srS3261AfHr5wfTmbKQ67zcvnM3Ojfv2kjWXPZJNY3MePt1A0tgGF&#10;K/UX2KrRRrf/o3febwyGhWJ2bXF5rbh87dzqr3/p9cU8eja8cO4S3BFhqSV1TsIw8Z87j8jc0O7e&#10;DvADco+0WghqGSPSA1GtTUwxkHa7gUPHwjxiZnE44SkeXgTrq+utZvfO3Qf37z16/4OP3rv58c2P&#10;7n340b2bH9y+9dHdDz+88/jR3sMHOw/uPq6U4RqYymXTA2gTh+1f+9qXEpHk9773Y8SvHB+fIL8e&#10;aF4UnEN1nQYxT1soVBnDozDQv6QQQve4BZS96I5WbyFMneYY0utO8OjGn2HZHjcIAJDeYxnO1CMe&#10;i9RF1BtVxHJjG/WORS2Oian2Qu22fMxI/SnO5rfDfGYWqMmLsPmktp4YJVW9xMGekuL6IvfRjjhd&#10;l+uPckL3cd1WXKk9cZYmGd1Us4GEEEuE8jTzl8ENQfs+/9dpshxYTCnymWXd1uneCQsDSlTXY+FL&#10;MO3G+kbwJ6vsLKFuhQjvTLcdyPbwpSOMoG/SK382pKNB/73JDBQcAU2ohVR1aZzuAMnyn94Q3PDx&#10;Lqd0cfLO+inNkq7fYV84eksvTMaebfQ6w3zsHYZ+ZUw2aFWGKJHFbpkU2Fm8JQQsoSS61/xXi21i&#10;dt1tO+a1/gaU/ulOCEhReyUrYz76mz6vxyfXiFsg6UmA7fwpnaau4FTjz8z0ljcEOTN1SqfmGOPN&#10;qiMYf2jes26ag24Ho/XG4pPT6e8z2jidGn/yZ3eQJTd3pz9pM0Riijz6V00P2Gc1Vxttp/AdK8CE&#10;LPibp5XV9bbqtykuM7Ny/j/1qWDJzZlmalD+/M4MQMiDZOPNiDqUBB1wNC0vMg24F5gvepi2xQH1&#10;JqUtx3OV7nE/lTrQSSHRPwNdGTwL5gMVHdoGp9bzs9T6DEMHBtBwfHQMpVg6k0J2ITjzZbJpwDWA&#10;tBaSy3aQigJNhuD1BWwCwUbNGqu+00kf7eNHTTeOcVIESk4W0SWSs9ARFplOmBUZ7lsh+J/BS4/P&#10;IeMHPfqo54KaEDop6OmAWrREL6HJaAxNF5RG6DwHM4buCllXYLzsRRYSkMon9do4FH/9M9euXyqM&#10;GkdPtpqP9su9MfLl9ibz0Wtn1l7aiCFJ3AcP9/aPm0srufNr6TQ9KMbJBNLHzT28c3vvsFqudZBv&#10;GN5oVbj4oUEgSJR+6NdhaVwtpldLi+uri6++cu2116/t7p/8+Z//+NmTcrM7PK41K9UeCisgDgEW&#10;ZBbJZokdaHQGYVobRugt4lsYeskCNKjdiwKNnFmYtqE9RNEy5HoDEWCOMDX5XA66zGq1hqq7yL/B&#10;taL1nnSKFDUS7ALdG9aUyk0mRB4O6DUGB8cBYBDssKy9gYXguRbEBrQMs7hkQQUxwfeRqW70YCok&#10;ZHJ22K2BOwkYQyg7xkUUz+WQGNvj3XrjhStrr79yo1Mb53ORYj7WqCAzSTeVhuddGjlu7t17hIhU&#10;qYYHGFrFMD/65Okn9/dTqcwLVzZQ0PcfffXzb7x5DsvXqnV3tnZW1hZfef2FZDqO8uLrFy6XFmEE&#10;LgLxHh6VJaqERb1ggU0mEDcMo24GpeowXBDFeASzqUaqcmvmC8VmvfkAobEPHu3sHG9tHxweIMXy&#10;ybNn+08e7T57dnR8VDsoD44rje3d7XKljHkpFRZr1e6TR/uvvvzSy6++9vHtO4+fPANywFkCtIoh&#10;a9pYq/g3wtUxX55MEJQURi0ygnOa4Sxi00d0Pzo0o9oFZSM+ZHHMwW1596zPQ2QX81BkeZpRX5Fp&#10;SPVaPR/KCmueJiJ+y98UGDhOB3oKClILVZmfZsSDUISRwm7gRFdIuk0LmaJD05ScGUzGcsvZAiYp&#10;jJcSl0YrI0WVOcsh1RNRTnvnGJ++2v3tvKkCDmx+RYM6wyL9SOHG//0UBxYGPn1Q18dwXZCBORvj&#10;n65gie1kEFEyAzTlnb58URjgUKO1gnuMnpjCbMbAOOsoQbvtD9/JHZUL/ry529xK6fx4xBZMg091&#10;M9Prz5V+9/GBfDfaLNe+I60Z+nHPGoHlyU1uDQfv/PWlT0HQvgWUZh4kcJwDV4kgPWcIrZsoRxL8&#10;YrNeuIu2n4H2yA1Wxmmg3NS04xpLA/BdAd61iNLMz1QrZAOn5pDb1vngyppOJR6aWWV/2t3U+S/R&#10;JZN96x91Ap4wDYFc1PO0uWa626fX3fVqhg4dgT23Adu3qR/9i8rflJJ97qr3EN75d7vvpw8ifreU&#10;UElVz/FEnoLhnzbOmX47ojH+E0b1Nnt4mpkC2W8a/ma4ibSjvMUe76ZPOe70MEvE8kY3HP0iSSCh&#10;M2PiOtXcUeklVcKyWTjNwd8pCeUERDL0IBo2gfeq5RTcOZlAHOsEycq67S4KSuTzqC9FOy3Mo3gW&#10;WBLWwHK53EXeCnEJQCEB6PCA/ADRNDIjnSYQdByB/BHBAayBwUQSgHSMru336ZA+mocyBiRKBZ6w&#10;KtyZSqRyuQz6D29A6KgwI5IBg7r3/f0jhGHCKAnYgkwiyNcHIIVRoKXIQgYxlI1Oq7iUu/HS+mJm&#10;oVNt3n3cfQx3fvw4P4S25saF1TP5YaW8f3e3dVTpZtKxs6vI1EaICfxydHh8uHcAj8Rqt39cRbwD&#10;Q1fxB5IeUzXu1964cek6MukVC2c31y5fOQco+oMf3f7gvXv4sVJvdvvz/SGQFhIIE97BsA31HLzH&#10;okChox7yb8JlfzQZYiSAcXCwo0aUJUjjyO+GmiA0EFO7FoFTHcIxMSFwNOzAQNvqoKCCEAh1DZoE&#10;Dh5xGqeM+BdwMIA7KaJAZ2OWOGRGlT5LXDBVDYB1D0gP8h8DAX0BeYozgRSps0YxcTwi8altgxZI&#10;kbvuaIS2QU1Itry+FnvjtWsjhIt0upcuLjZrtb2dejoVTWXT6OPW9v7jJzt4GNgIdtXuBNM4vnnz&#10;Ub3e21xd/Be//82vvvXCjUub6Uy8sl9JRujCGY2N1jcXL104D9/ERp9BOQDwMFZXJVA6nY0Wi4mN&#10;pdzFC+s3blz8zne/ls/HHj16gLATqAsHA9yDynVxZEyE8vjw+Hjv4AAgT5AWvLOROxl7gansYPQG&#10;pcWWlr/6ja+kC6n7D+8fHZ2cHFVDIRQvRohu9Wtf+0axuPTRbeD7I2ZjgH6O3g1k7VQ1I8MWRZHM&#10;HBMZUJxoxgaMmskbJQ2yckM9bgkx8+ilkM6CqwDuKHebYdkBS/F+CPibcgr7cXxf/OIMc1O0JD9p&#10;sUvheg7YmU461Z1L9mE67zNMeRlpzxk9tClloSLqWBXU7XS+Uv2IrU7GwSzttvtb+zMz/IC5uT5b&#10;o4r0wSl6DHqb4as6Mos83LtmsaNOmkEhtkvaN/cCJ370FYGx2LxSjMAyr8qZHYK3gMN1jVDbjkvE&#10;OSeQc+Tctszelv2nHfDn0y1x0KJVKyjKcZ8Zwggm04N3VuukE/WcZ10jujoOq+n88Fe1fHvF+sxE&#10;eATmVtlvTYGRD/6kNZkMSxvmfjphmAOD3G8ohy2IRNMlwWP4kap7qcCoxwaNF1Y1Dv52klE7H1CR&#10;TbPsTxr7YrV3btplzNxJ/hVlkbpU+oOumteauWhfam7Q+ZenA7L8FXvBTbs/k8FaSBf0RGeX21gb&#10;9B63NB5+cCeNKQLwicF/9rnXvdG798625uZkpjW31m7Gpvtp4d3pkSvNurv9L8pqZRMaVqvUppxX&#10;Z+l0P/y1t9M3i8rtPWb15Z8+G5riSo4C7Dk7mGsf3rk5dUSpy+OuuzOEhow43q2HThkUZQzsZUAA&#10;eE59aHBnCvlA6H4nxVXnJMRV3H55qmCjxApwzOfr5uZz2QLKgiHkAYgC0ho3Q0BKhvBBUzR48Jdz&#10;mzYEMyPAigSoa1ytWF0BL1ivAvuY0RTsA6Mr4KWE9MRarxpegDRNUh9DAQykAsMiwivEIAhjozpH&#10;zyOvxfbuXqVcgftgNpkEYpofDxE7KvnwqkhythBOo7IEJO9LL5y5cmEJ3nIPHh9+cP8I1bzmJqiz&#10;O7yyWbp6ppRO9GFpvbPbqNYHyVRocyUVRyY6VgpFnuQ6QlKRG7ja6labTAaMyE3kJq43q3Bye+HS&#10;6q99/tVr58+WCunV9WKpuAytz9/87c0WqsEirVq3h1q3jB0ewxWslyBahe2wg4Rzk0kPZcLUmX04&#10;hwgIwjuWp+Bv43AsBTc6mKklFIzsAhohJNtAoo9ELI5A0UatDQcnOLED4kKPhqVFrhn6rCA2A/rL&#10;eeTDow0RCifVDTkuBgCND+gBOtEE04AzFQu4nqr0aJBnVkIXICle1yqroVikUzhpQLJlQ3sBKDmf&#10;y6cQ0Hr+YioRX9h7dnz2TCmbDT189LRW75WKIJYsaqx9cgf/bEFNjFcApPbH81ClwVa7vFT4p//4&#10;G//kt76SjccaJ51hNzIZomoFxrqAxYZrZTKU3FhaypVKSC046PaAGhCqgxIgly9tXL969uVrZ1eW&#10;8s3m0WS++Qd/+Fur64s///m7CMdBcmkMkNlNx/Mwo6NILkgIKuRem4X2QGvio4V02ZnV1Y2L5y9e&#10;emX1tTdfevkzN0DSe1v7iM6u1mG6P6nVAFMb3/rWN2H1fvf9m9D4ACVL9An3nEluJxvQcAzOMzwr&#10;4TzAi5hnQEEnANR1Gnc6eOdju1/BPfUnhxV8DuhYwWnmILdR4vJvWzFJ5YcJFBDfOH4XTZFcFDHN&#10;xDKimuDfEn9mxY+KLyeyxeQs8RqeTz2jOGyCJ8celR0FxwZr1XLd9lGaA8EqrnX0/NvGmqi11JG0&#10;m7rTxlnTAYaa0S/fY5jPxzEB03cCQIbofwL2K1dViAgfdrY68yLHnEU96XtYmjak51wRic3AxEtQ&#10;gIUG5nECleeISZ3SGXmpBKbL4SZ/hjbc1LkbFKbLP6cEmd/ITIOzhKc2x2l45ASQPus2grs+Na3e&#10;DUJCvhCUxonLTDuccButIbOHj1hgjVVaoZISjENcgYHO74+hTDMXU0eLYHsaNwXTX/O4vMCjPYFo&#10;dhROFptnpLqM32eH5GQRFQUGinN/yWb2iFt3X/T7a+1dN6jDO9qZWbXT4rSVAc7Rn043PrNYMzvi&#10;ucT2Kx557iucEUO3lbOqa2dmjbPBHCnl+oca+5uluU8b0hS8e+6emRmnz3QMorNT6q+Zm0RHf9K4&#10;IWPXW3sA4KMOzgcwTiKtAnbjgPm0htMdOiWuog81Dao8AS2IXoZu9QBdKAUrr4CrGBGe5KBDVjN6&#10;kUNjwbKbUDhF4U8fy6RzwCHVehX4BRSJ2IdWu9npIlHtGMoS3AzAh64yxTFKRUBPMhxAKYjXCV5k&#10;qjwsBaAeUxkDq7GUGYoDwl8KejdmVIYIpWMfs6YwIUsSqAG5xEZDaO9gyGQ4x2CAxtPJFCzCR8eV&#10;8kktlsD/YlAmAuogdgA3IAsuzMfFYr7Z65RrbYCAz712KZNIfPDx1s8/eApDKayuw0Ekmwy9dX19&#10;pZBAEHCl0r7zDNrHcD6fOFOKjxn22zmqVE8qQHfD43rrsIK4CPRyDHCHCNJQdOHiudXvfP2LF9dQ&#10;MyKey8bT+eT+fvXvvnez0qgihoPQajKPxHyjcRtAcB4RnZM+ugeIgFAKBBwQsLF8AqJSERG6QO3d&#10;cFwHQB6N4tkcHMxCEQA4ES9YBACjCCyhlBNAIfUqoy4WFqBp46IB5Y3nAZdhwzVOxNQGCIiBJxR0&#10;rBRC0N2Go1hvxMziTiB6ZKejJhKrOxklk7BiI+CDczwJ0TRPIiRHha6RzIl/YMSH7KdvFVVfqUS0&#10;WMisrS7i0+kgQnmYZdqb0N7uHqYOcb7pJDwjJ1s7x0+eHIVjiHLF0Jmlbnsb1T6eXLl67fd+59u/&#10;/wffyhUS3TZ6uwwAj2lIFrPx/GIiv5nOn4EFH1g9n45trpXOrS+tlHLJKOJmwvlkbH15OUnCmCvm&#10;SnfvfvLR7fd/89u/ce7i+e9//2+QmhsgkrB2xMQoTLxNQhsks8VUNrN6Zv38xfMXLl84d+E8DiqF&#10;pdL6cmLQb2NfnDt3Dkbg1ZXFdq9+cLILknj//ZsnJ+W3P/v5Sr11cHDEOYShXLaiojTdferngA1F&#10;FSsqX4uYAbxjBKjYRU9zCVzxjpFTnFDFti+5fdbhX3fbX/mDz+LkO/6vh3iHA55jtnPcxp5yzdvs&#10;2VJ0X0ZMOvEgV+iRq4jAtC/BcsxXM4M8tEVPrRTgEm3Z/e0GLl8CZQaH4xR1nuz35+q0cdbMlWrv&#10;RIOo72Kqa8ky6M+zY8U0DnpKQRXjM+KD7w2UkWa7WE9ETrgOWZ8ShffU6ihP1ohSwSb6L7ELm2AV&#10;M9W4Q9BOgJD0Eb99t/r6kyrf3dDcnf5c+RSlvVWCme62IUK/KU/68GYryFQ3PPVev5Nu9vyJdRdn&#10;u2pRkg5S+yR5t+WLaohNZh8BzSK5XAfc3GjeYrcK+qAb+MwXu+FOq7Rpgw0Au6M9Ph+sqUpnbRMu&#10;KGriwB9xidKJNU/KbYE6TbqnzhVm9rRhMf2ZPk5Ro+33DEG6p3S+7JTKe2eV3I4duf7PUrg+/pxX&#10;fNr0eRvk0549TQ+nX+HvR/cqJTlmLrVb2EyovNRoKf2+nuqB2efogaTYNYYMXa8ZKnQ77dNH6lZF&#10;V0z/+XyjA38ISFAg/tQeE9INFH9Tm1YPo25GdBWFWfCDUWhGOncd90PkgOQEXMGuJMAB4RfzyD8X&#10;pqgXPRwrjSHiko5gyKUChEDtHcInJJyCRxBUR2AYbDiGzsP4BYUM7GVR4JUwvKBy0JqwuDtsfAzv&#10;gAsdc4ChD9DMiXMe1R744IuWBYT+rtVAPdgG+oY+w9mOZmKRkVhWROOyVNpggBAOIDZMBp4qFYqF&#10;YnF37xD1UKMsNIzwgvFiIR8Nzfc6LR3C0jLKx559svO01e1fPLPx0pW1dqX18/eeVGC+S0CdN1iY&#10;y1w5t/L61RKiHI5q9YcPdrcPav1RLJNJLOdQGQ1ayTE0d4PBXA0VUFEqo4YEuFCJAeyOEOgJp8PP&#10;vv7C9YubkVE/itTBneruwc6Pf/ze3Y8PiivxTBbpfaOl0lKrh8x8/SHyMHehU2wAzwHmFAvZc2fP&#10;bJzZKOQLiIBttOpSKBbpTCYdDC8STuWKUFCO57pYKABuQAbonMD9Y6z61QVwhPYOgbdQ0uGMM0T8&#10;LJAg3Rp55EG6FEBkvAWABhZqkD8gB8mMWsAJKk8AsmMInRbUh7TEgwrAIpFkhLZyGp2HoWiCrEUs&#10;JEDlaJ3qOmFKEvjMgB1EyyBhDRwGgaXLFeQHBvFFcplkrVJu1AexBFLdJZPRefgpbu8et9rzuVwe&#10;1WyHqKDR69+/u7O0tPyHf/CH//SP/xm2bKdbjyaWssVLk0QrmktFcoV44Xw0d24ukZtHIblBdXhy&#10;HJr0Svk0KorBFFzIZKPz4UGzn4znR/1wqzU+e+7i3t5OtVH9J7//jx89fnTr/XvAmYRckgEulogU&#10;irmNzfX188vXX7r4yhvXs4uJcagL0As30cJSZilchOhA2AfOIVgV/Dl74QJ0ICDJWq1669ZNJFkp&#10;Li7jLIEchDSEh+iWaji2KDNFhlAIKLxTKxVTn0h2DJX1CuZUNYUPvR6luJPPYZwA9tmckxzkZdY/&#10;2DGNGbbm8xPQKhsX2eQ0TJ8mX5VHTTEsSTvBLllOFxgZ1Rgn/EcQnsg2ehHIFdVFyccfkWr1fGbo&#10;huazfsd+FRW5pgI4ZZPRBD8Zk0vA9pWR6tMiJ/Wb+SjjFKW2cVu0jFeu+AxX3uG/SGeY47KJF7ST&#10;nAAzgQbeubE7OaKLpczZrrxekYvUnstMmqmVGaR2KmD7brndzOiQvHeZqiHPJYwZrZIls1l458jS&#10;CTunPFYidC+1BxvBr6I11Ff4ROtG7YjTJw98n6Vq+7M4FRv9LZfTJ37fj02SSMhb3GuJmXQ1HKrT&#10;bmjSPksIgXD1Hg+gs96pHqyeEObTQhPBteltZY4lYjgJ8KXXvymKOr1S2nObas119jlk4A/EHLWm&#10;w3qmbpjVcBlTu49z3Ir7vQp6cOqbv3MtOUnnpzGlIxj9yf3tf/HBt0+oej/D8cwpTcCxOX0qbuYf&#10;2emi0jCrJel8LfA3G0/aMkYBNxZcVBOnvknqkBnGI0fC4Lu47OowTR8srbJNR66OmygAVeuDsEVH&#10;eS4l1SyydrPgiuuhWW3EWjGstwHlPR2y6A4Ddx9EwqL9MYQQEqFEQejAClo7FBAKQK0L17neCGoi&#10;iH+EiELxQWSGbLHzc7ALshYZbV7AEVTxQJABGsK0hx+gtkE4JSMeSJh4jXgoIY+IoDVqvFgUlKl4&#10;ASChqGMJtFii15/vIHUJbJ2oY9rvIlFKHjlWkrASSjAXVEWTEMqgAp+iLFmxlF0q5YfdQSaZXVnc&#10;qBzX7t97gPwa7NMIuDCJKljL+UlogooRA5QXvXyhOB8Z7m5Neq3xZ19bW1nL3Lp38OBJGSbFRAxq&#10;KASSDK9eKq4tp5HhbX+/8dG9/Vp/aSFa2TgD83F81JtvNxq9JpL9To6HnUodwCeE4c0l5xPZMKDQ&#10;Rn7pjSuruUR/DJvfcFRtdp5ttbe2mvH0fDaf7rSRIJB4CXM06S2sF1H3thoKJ9ZXi+tr6XNn80uL&#10;8VRiIZMKlfLx/ijaQHpAWKMRHxtBLo5SOo0UyQy2EAdrvBWhtcMIjvGwyMIWuzBEdl/Yr+fnEyz7&#10;SnoeMJCZxkNaJDQlFyy6YGXQ7XV6Q6gPQ2FUioNBF8mQabTDUwCrSGOHgGnkPxZuYqQpEvLGEGoT&#10;CTHFyhz0qXCCRCZi0AB0iHTdlKgbEEEI5dEaNdb/AhGj+/VWF9W/kGYQiQhh7J0b5erNDqpNRPEd&#10;wLvT6DbD+8+QW2fye3/w3d/65/98ktjozGfCKVitAToj48hcPFMIx9NwBuTge43xoNkbdKN1VEKb&#10;P6q0FsLITjKXS8bPnjvT7rePKrU4IKTU/AyHEuXj41wheuPVjb/727tIzVzIFBaXsqsXli+9eOmF&#10;F2+c2bycWVnJ5/KZWDqFVexAVxnd2FhZWspGC9lWv40Njdntjyao55bJp1986cq5S2vYPv3u8MnT&#10;3Vq7nV9eROFjrDXgMZAMJkArFiCAm36ttInRi5RHIP46ghsrI2kYOGucPXTn4m+gZBxsHAOd+eKL&#10;Q8s9DBPwpKbqwrgWyBMpx30qct39wn9Y4w7DErGnqnNsdlSpYbflGChlbILzpOM5er9qRtRuK8m6&#10;NP2bACb8gGB1An86NiEihaVBwGZwG+OW5Y8mVMNkaAYsYdmG32o/DRSg3EPOQgZ90EkKaw+FK65J&#10;9jvFEqLhEs5KRysNRhYBa5V/Po50E2jNzoKtJUKc3Fnxk0h/C7c4ORaRwheWwM3YrLkpTJ8NlLGY&#10;VX3v5EmcExica7PZGVZsuLGNs/aEn8yNdEZtUJJsEJPI7phVVX88kg4TFbHbghmEnZtVdvJIxy6z&#10;JLggLIFHknCQkEiOZvgnsg5YOuG92h+hKAFDMplqEeNRTp5SUcYr7KCsmOjvnSwTLZojTnAdppiW&#10;EaFDIo8kfdBpUlfZ6mjA/RNXrKevsb+aQdkBmk5KGC3Bk8EKokkm+SgFqaI2AI7aAX0daz8S26OX&#10;TIksTgokWH2D3BLYxHAJFg0dj/yx+j86k2p+WTAgym5JeGcqWwSjkxkjRDD1ZJU2zNxPb0Oz4krR&#10;HAE7aTac8Z2QE5Vbu1kMRIJWStCNzKFxdJCKBvjq2iqM8XmFHZeWF7O0oaNwO+u5S2ZpxCM/C5OC&#10;OdOZU1oMnAK1k/onANz6FvdxlPOpkbPPvZv9lgHqH43eUgJwPT5NlIa92s7M3GBoaKaD9p/e9n7+&#10;HdM3zJwWzCOOTLWTbrVcTxyatpLAbGO52Z47WY5CquAh+RzrxDLiQYu94Ds+8DmjaUmsUFJiliQF&#10;V3LEsAIWIB6TRzU5MzFNGurGJlDNMwX9U7PegCZpsVQCWoTdj0lPmD2OWcUZrYE0bYBskroDexNW&#10;SdSdgnKIqcaRtiOZSKMhhHmONPAWzl7hWCIuuqO5dDoFnSI88BBCCUSzu7/39NlTvB1aRDQI+bqx&#10;Vrp+6Qz6dFxuwdZ8/twKCopu7VTzmfRrL28iw9z7tx4dlNuROEAPVJgYFfDSoNuug/I6/fmHj/cH&#10;oyh0haViFrntRgA9UH4NxvXW4Kg61+zW5sO9EKrYxnLhSQKgbXOtcPVcCjZtWF0nw0iz02s0e4j6&#10;yOaRWjkJcyvrcExG0PiBytfXCuurmUw2U1pMLS8izRtrLfR6LRigYShPZrOorXBcZi2FRL6QW1oM&#10;x0LtTtPJHuwJaPHgxQgFATz5JAPlGPnvNKsnODLFNVdLwqXBq1B0hBIX9yNJDRY9yhqMWAgyRLIh&#10;hghMhkBrmC4pvc1sn8I3xKIp2aPIlrRWD/eE5EQl86KglmQfZCWSlZOpWaAmRFlaqPSymSQLDSMH&#10;XSjE7DHN8ngO/n/xdgeqO6oGEcfzG197+9yFZSQ9TEZhVp+b6+2Pe/V+vYF6YZW97aOdrWb5sHG4&#10;v/Pwk/r+dnjYxgEEdSPg9wh66KImbrWCOrClpaVCMdPptAALQGfoPUgFBesuXbyyuFh68vgB1Kv5&#10;lcV4Nl1YWsSADvb3EZCCEBweJuDYCUydTOQXCwj+gIIS6e7q9Vqn04NHQDYHf74GCLdYWLxy6crF&#10;ixfyxTxYEORdIp7gSaTfoZ08jBBdIm4uBk5QoidXzTQmjYmVRRvNubLwTjepzqpiBeWe7uPzBX9r&#10;P491OP6AVsRPnyU1gqOgPB5wcJ9dqiuYazPQyZl8x1PCWJmMZSZGQKpGRHLmqFt9cChVHCbwzzf9&#10;aG+nrIoByxIIiW1OuSKJAgRKGgatXkrSWz3E8gc7OYFJi5zKRt7prMpT8lZcl6TKii91xnnPtFBx&#10;nF/lmZsxufk5thd3h9FiSrM6qwqStAU3z06tJfLMaOxU02nltHnEhxfSE7Mi3JbCk91C+/30Ogws&#10;RgdZQlmJMkAT2PLTvl/aB+HwFs34HQ5eodLaamTd3LoB+qR1WgzJPAezoRPiXjTzrEeTASW7ewz0&#10;1ImVmVbAb7Tg1oSt96N7znfieW90sp5iUdEtCdqay93kaCFS24cgGwuHr7Z0+9HOC4eckd3BWKbX&#10;yyzBqUW022SqKVGEG0pwEM2M1C6K66p2wN5mM13aHupwphqxW1i7GhCtv15upI4G9IrTN80ORDRf&#10;HoZz380SeQ1+Krxz9zwf3jmKmSEpWR5Dav49PoX53dVNa172KeM3W8Kfhum1/7TJ8vtmOzBFOo5x&#10;+JSK73rd8TX95/TN5hiuIlkoTw7TUsMHoghPYxsAazBYlRlimY6LJlOWdWL+cK6lmP2kKBlS4zJ7&#10;PAxPCB+Ffo6MQx3D4CQ1HCG4AvIOTUINiBAEURgwUy4SRSSgzyFEwZ8IFD5IHtdqMYsyUhATWyxM&#10;kJcF2E4ZL/zqQGZw5mMFM8QKIAIAsZCh6NLSUiaVajbrB4f7R+VjOcYjYnSQSCUunF1dL6XrtSpS&#10;vK2uraQTkYPd/U53dPnymc219N7e4Z2H5SECHaBRA7wBol0Ilavl3d0dRBr0xuGjahNmYjQFz63o&#10;HIJP5zu9NmI2a51hAzgV+YfjCdiHI+EkFJPx8PDSxY0rG4VBqzlE/OtcstsfIgsu+l7IpwfUwo3T&#10;qQTaq1QbKF2QiM0VsoCV0HW2E5hCiBukKWHle+QiQSYYKnsacBObzCWKhWgmgWoVWAQm8+NiwtcO&#10;N1MfRx8yRELA4IiyFojthKui8BMetXk6Z+iGrBdPwFCe4guc+3uI3JB0LODv1IpQq8pSO7LytLkD&#10;LqMZvI5hMNavRWAdT52inhBpa44HpFbHy0QWk+tFInPZbAKQCzAdtFZFXELvhAanhdTxcaveaJw/&#10;t/raZ6699dZLG6uLnXb1+GC/Wa3Hxq25XrlXK7dRA2338NG9O7XyAVImHm1tP7l7t9eoItyaNU54&#10;OGcSH1jeESoBGLe0slospnHcGI3haRcGSKa2EiOdRL/2lZfPrq+W8vnVxeVEPIYCHQjJxmI+vvvw&#10;4Z1777///r17959u7wDpRhLRB4+YWg+JVwTeMXQGNIljDPINonsYdmG5ePnyeUSBrJQK6xtryGx9&#10;fIBqdcybj8XgXNPrUcNNCIhxWsJy4AiEj8K7mT2r8E5l0mn3uxkWeYr1K6twxgORJwRDhjVN32+K&#10;ffkd0Ih4/4p/dBZRZ5RqpmUj9gKprJiAHITsm6nv6EdAAEC1Pn1A7QnZARGW/aVDXtBJ7YARhCKm&#10;Ce9EKhH7igpByNJP1EJ4o4zLStApOCu7QDpmPq7GmpFk8lJqXZSAFd4Zps0pUexo1BUeF38OSuav&#10;VhFiZKn8U/ugQER5qRumNs7DGC0OxoIZTD5lcCBx3QLJHJqOydY2u8/X3JwSKzTXOKFLS4gk2VOI&#10;ZvrjGRa9GXgOqLJCzXTYxy4zOMbv8/RPUxjIcQ83wzMbxL8+vaDmFyFfmRM7pWzTUjVXVqZd4V1A&#10;ZgG9Bcjb/SrzaYyq5jVSjULpRJfaX02uIN8ZkIkdhVGvukXxwd40gU11wzXk7hds5MCivl0WyCNN&#10;t6D4VeCpfhQ8GAghkeyn3/Wp8E6n8tRLggv+4nKC5OP1fwbdflpL/m3/BfAO0X/+a9xbZ3pjJkCw&#10;P+2NuuU5AQLI9Uwqa2evmy8BUn9eZwIadXP8vDn61RPnVstbpICm/S09q5i1RzE33ZaSRBVjYhr4&#10;Fc1B5yJ5UuS7/CRed0hLRsEDzIF/SmQrRb4IMARDQGNFKhGHchaiRT5iCnXoMMT3SICHFHpHIjfE&#10;bcL2JDcDPADUKM5DOjqFifjSajUhTbPpVC6FghFUGdFTUDQCKOoA3IbXAd5p7mIw+Wa7iRwZq8vL&#10;2G6Hx/t1pJ6r1GBYpDZ+fgQ4trFSyCZCleMjmPlWVpdQ5uv4uIEFPnt+OZ2KbO0ePtiqjyKp4cIo&#10;DknD8lrzCCtA1SiWle8ggBQvngPmrBxX07F4JhVrIW6y2Qdexf+go4xFi0izAkfD+bl2Lj25fnX9&#10;TA4lFRbSqcwIB0iYpse9aCQZRbQuUv7CBBZBbApyEiMUFn5+qM0Ki/V8r91iVSVSGZV80GnOzaEU&#10;R421q6BSTKSj+SLYP8AxfAwBtijJGE+Cye7RvA2rIGuqsnYIjNrUWvGQyjQcgD/4rxaWESs6k9qI&#10;EQvKrz6Gk2EcMWMvgL1U4cMcKCjnhfBmMkRqYbFYPMniPjI7c1RQPiVyi6SoRCIi1hynEbmADIiI&#10;k11bW0pn04Dm5ePKwf4JStrCDlmtwPDeX1ksvvbq9etIHBMetmotahUAnQ9OWieHCMCIhhbqR9UH&#10;j/e29w9YMBfhF7sHtWYnnYWjXT6TiyMLICzm6LYElyyUTyoI8SnlcwjGxglAtiPodpxIphGdMx6c&#10;fOnNtz7/8suvXbx8fWPjwtJyKZVeL5RK2QJyMEIrDPJsdtuLK0uFUvHWrY+3nzw5f+FcNpuVYYZq&#10;tRp2CBSz4XEI619t1QDgVov5JYwQquBi5nBnr3x8Ig6fJHxMFPXRmBKmNYTfAwJKUEytgy1ApCKh&#10;srorFe6omwfTPar503PwP80rHbvwoJI9ZFqQrajbiRN9lVXkqdASXiY2CmpiPYEj7Tu5NYsabbcD&#10;veC02A4EnuHwchpRqWRBpDHecbqgxT+lvOG4VGARd8nQJB+ygCejOPR5mqoWbDem4J1etxMVpJJ2&#10;fTbDUamsUE/5rGHUAbbzuGtgWHfvVeSkAInPeqDQ9UHGYfSOjquTbcL72aJYN/mcHKN9NCslY9cD&#10;VQBT9H5ft+f3X0fH90rAjyMJpzWcSoVmrHjBZPpASgWvoz1ZnMDfTq/PYLvpmTSPmxZOQUl3s+uz&#10;e91zm9Vfp3eH9MH204xc27X8yk279tYjA4PgHRbXxdLe8m9TZowNUGTa/SItKObTHa2n6amP3B4c&#10;J+T787GL0/P586zdN6MQSGIJQoItRLP23Pb8mZTHzdwIoRvfxOkXfSq8U22lYzgz3ZtZoFPvDWbD&#10;X7JTY3Q9tGOdncjZf8OdCl72UweF0436JOJ65o9kprt+gxrgxDan12vmEf/H2Z8sAbmO+XxZbG2n&#10;h233iD1VO/J15OjvN32jUrMID3OCV1Os0Rbo5uexkJPISvO04TEUg4oHKSMhRiUtjLgADzwkF8YX&#10;XmaiOhb54y/McYtgUFaYVYAMuyoa1ZLqkqgNwba8gdVuEVFLvzE6IuA7xCFKOCzmCukEUodQ1jHv&#10;B3PkMm8b/gk5CVMs+gw4SHtfNJKIIOoiBQCJNLn1VvNw/xCdCS+EWYQyPLexhpDLcLV8ggQiiIjs&#10;NpDlpB9LJ9fOLMYWRicnra2DBgrLw60sOkY/gZQwCqJJGC1R3BWSrxeCX+AYmKcAVBkZ9WBQRCK3&#10;4XyfRTHCCPeAZISPTTw6t7qafunFs2dXM/1R57hSe4yiFs3DEyTkpW+WyPV5BCvAQgdL4LBZHwDz&#10;ojQrp4F57JgOUKo+MDgWHKKDCqx1FMeFK11mEo71oLsbQEWH+D5klRNXBRZLxLjVo0aUeWQtC6hF&#10;gWBjsbQK12dVQLhbybAA7wgkaT6FXnUJ7nxpoGeJAxAnLU1eR00unZBwl7ilMke0VpRV0RIgCcpt&#10;qXEiF+05kj77/D90uivLpZXVZQxwa2t3Z/e42e5Ewokq8Fv5aHU5/+K18xsri6loBOZwqICRiBiB&#10;UFC+IXEz8v/VqvWf/P3P9uso7BFBBTp47GFWY4kUVHRxaEETYdi4sQQMTMmkgP6Zna5cXV1ZZ55h&#10;0FgkhnMEIDAGiOw5KA5HPTFCo/ut3MJ8IZnKxlH+tV7IFTZWVy9duFDI5+A/cO2FKwDQW9vbSLKH&#10;qnfra6twIpSUxShTcYge5rJ5mK8nCEpGgmukDRLn8YUYEgTObT3bBk4DmgMdgSqoumMiPFN7D71C&#10;QTypKqvamiAdrr89RaE+A8tmJcE0B1P3IJEA8rFewoExRS5Oufo5webznGke7aS1f8Q3mgxhJqao&#10;j7IUp3E8JYlFn0fxpmJSwY26jGm/Z7V3OhZ4wkoYKu3cigoJYlgaNBisYbwWVdh5C/DTNOcPbKme&#10;SPanzqhq3GTqpOpcuTVyHXZvdzPPTjp1nTzsL6XsQdN7oQwT32aCyYQw5C3MQKQIgB/jZTil/OBl&#10;L92rBRaBmXt6CBpJEPzqUIt5j5kDjtWXTTNyU7t3mkjc05/2xdGYNq7/VETu/uma9Wlbv7ufZibT&#10;n3+dMeFO/MutiGAhn4BnWwvWDodaVchqPjz3nW556l3KxsATeUIGHzZascBtzr4IfZ5aLCWEoEuG&#10;MGZnyz6ubPa03d9BcyFK81Fykin1mIQ3yTOsQ2GhdEbgnT858l1tPq7/8rjaMz0m48+8ozS3mv4K&#10;BpTlrbW7OE1LetmfuucjYH/ijHH2NGXMvNj10u/6c3s80ydOmPLXU/BO18m0fApd+0SPe9zOn112&#10;8+Bp+Di1PdySu3aeuzf0NvFmDD6qS4B/nSI5dYwFDROGSVI6eN2BB9HahWTFSLFLJEHzK65DFqEt&#10;lq1lUVjjviPOXkIlkwnkK3KG4dkcEhDD0yyLVHQsg8GCqSLkYGnFe6Fzwj/RPu9EnGokxvRgUCPF&#10;WIsMIlJTLgNSJgDvxF2GOVmQlCUUrUC1Uq93B4z5PDw8liAXBLlOYsnwhTPLqGCPmhJIugxc2KhW&#10;28NxfgmJLzLxEAx0g6NKo9NHBC5MoRgyxgXRjDRwQ5x20TYGhPqgKAObWAgvFqCDg0YT8SUwNYWj&#10;iQxQGFRjicQol5/k85FMMhNdyDx5/OgX733ys3cev/vh9v2ne3cf7D57enR8ApezMrJALy2mYAFt&#10;tvrVGl7ST+cTyH7X63fBNRIJxJ9iunoMd4GuagTdJO6BOSfW6g9R6gz6OSYihpGKJWLp662FTSE5&#10;6cklyQIxk2BNiIahbYxIMYTMKrC3Mq6F9xMKCLWOUsk55GqGhyAmlhlDiOG4XtCWcqqFuASd0JZE&#10;rC/u28T4zIsslnlhRPyX1TYJd2AKOa4/imEgu3UyCcf9/YPjnV2kjqOf3HgYbjXbi4XsjVcunj2z&#10;EoP2d4w8JtlYBvZWxALPA522+nW4sTXb3cdbO81W49yFMyhzVzmpYr2ymUxpqbC8WoL+Dv7ljXpT&#10;ypuQ3aIn5fIJApkXlxYxyhyCbVm5DrmxF5AEZ5jI7x8ctNsIpS0nI+F2o4U6b6C9Liogd9qpWHy5&#10;VLh+9WIyFv7w5vvlg6NQhMHXS8uL8B84ODrAyQRb49nW02g0AUpOp1LwUcDmYN08JMoOTfLFpadb&#10;2/B9hGoaQp4ZoZHxBRkHZRdhITCHSM2jjFvzDPlGWFxUy+ynSaOZn3wxOc0xDALz+Yka+Hwe6L6j&#10;HSMYZ/mOE+SO4VpgZaSL4XtWsgZCVDiP0Q7iV5IHhaXR2HmmVVCQqa7haxOFkzIukUyCoaw08rJa&#10;vEglOTqavrpXYwc44+9pTaQM1oBRN0r4B2hmC0UD/meaMysWccw9iGCYvm4a0GR/nO1T4lY2lPOg&#10;n5p2XU09bJv+m+yrmo9lam59cGaFS2Ak1QV1fXN0wh45RdSUYAqW1frgizTzbjaNyH+mqcUM1pfo&#10;3hvNnLim/J80olbv8EWqa3/mKf+92o7/Urt8sljqQaKTML2yuvvcs+67u9/d7roUZJXiqUzPt2xZ&#10;zCMz9nE118riT2vwnqfPm5oc914DJbzJd0Oz3Q6GYEldpuJ58G6GsL1ZUg+458DQ6Z5ro7+q/U9Z&#10;iNmDzemJnVl6+97/v+Cdv5Cmv6eW2ZviqR2i98/sseDmANZOTeYs8Um3cVF5uk+7rj+nB8zb7Hhn&#10;tL6OUZxGrjMSAs26l6JBOTgS25l9JZE4IahaRAi5gzj1InIFrTENG8rAx5HxPwOFBe7RyZPKYdZM&#10;AHxkUluhdVbvosZnMILCBmYvtJ5AtjpUHoih0AXcyxBaC+1IConrUD8Kh8Zet0c2DqwYWSgA3sWY&#10;bo34gpZBxRqIPDDYAvISwA5vQJWFTrtTrzdQNgI1UyENUHqVJmYCFKRjG53dKKaQda/bRRUspi/p&#10;jRCgAF1OMjyXjczjbyQBgf88lGYDGCTpVYja83wL3M+QNI/RoFDUtQfZZGS1GIMZE45tzT5LhMHC&#10;loqHlkvJjY10vpiEFDvcr9/5+Nn7t+7sHXUa7UStE0Lt1G4/1GlFOq25ZHweqU8Wi0k0MhyFB6NI&#10;q9cFjknFE5KTCnESnG3xc5uji+IEQRhzwKwwkEN9RKwg/viAv5h2xqfAKkvtnerPYAcHAOOMoR0G&#10;Q1KoYnOiEUS5wnlRFXN61mSEB2zIOM8jlgP6SoBVkacIcCEQwHtJMNSUkEjwIkmnTA9Ik/SaKWHV&#10;pEiLrYolJ7qUEcMaimclDeHJcbmKiBmgTCwnUl/jFecubly+vI4Jhy9eo1FH+bpKq4pcKsfVZqXV&#10;CGHqk/knW+VHT3cXi+mzm2cAm6ondUQZwzSPhCZnz64hogcBlI1qg5SMSIowYm0zmNn7T54urywt&#10;rywjQAOq4WwGiuCF9Y2lbG7t8eN7w/kR5hNm9lgsieyFcC4AVSKLTw/OkJVyEpmTYwuIBGrWa/uV&#10;JsIhUABveXkZGls49m1ubgKIP9vdQ3rFYjrbqjfhpgD/TqTNj0fD6UL+6Kh8cFCG5pPJjXF1Djpv&#10;hJyz2izOU/BtgPYOkxYWqcAziByrdN4wYy4livIBx0BUJvkicJp7+Mf9QN54/CfQtvosbpZBzTIl&#10;Jy5UnMx6LOnR3zEfhzngQUq6EecMTaLCXNcaLmsswtoLiQAScfxcISS4BnHIBGB65pQmcLjh0cKd&#10;8oWhadFeN2mmQTtAPdIEKM1EeDjDIn8yMywm4SlW7xQlgiCNWkW5nw2r1O/2JxmMzsu0gm2mV2b6&#10;ZBNx72jwjStc4U1LIPDse5+jRdO1cDc4+nEL5KpHGLZvBzaNQ6fkvbbmT90pyWV+nVnBTyOtqV5Z&#10;46xP2D59+lvAb991Scc7/ZMgO6NXUwITUjGhpvxu/PO8/aWNSLyt8cUSB3yugBCbPchawO5Pi+m8&#10;j+WtYnK6Y1MzJE95NCMt2nmYGpR3PdiP3szIxVPaNX9aTs+SPu4nxvbIZmZKPxXezfCo527hU9Ty&#10;aXe5nSuDCT7P5wx+KzTOcsUtGvLPT88nXxO5zRfRCGZ9HXxY7VMeyeCU9s5t+IBe5Ruu+/DuV8+R&#10;2VdWSSfPm/awZjogzod3VnMMV9+lH1xUQeJep9o7+yuxGuAddgVhgWjR7DkSPvjQ7hA54AOjIe6E&#10;2GLFCfEWRx4RMlfJWmfBiZhlmU6CwROYPNyGK2Jy4j5ptBqVWhWOfJDJhUIBihBkIxM7LwvRstvh&#10;hUW44iNfsWY3hkVT8oRBtQMkd3JSaTZagIWLpSL6hWBGeLHlUH++UApHoAmb39s/gG8beogwjFBk&#10;fOHsMkpNYAD5UpHmxu4IZttSKY+kdJFhO5+KF4p5KOSQMqMfTiOnw6Bbh8sfQiDBdOFzhjCSIbLy&#10;DUbLxVQpC+wDhWK6i+iEeGS1VDp/LruxHoMZ8f69nbu391DPHjkE56IpxKciM8kYNrpIBzM7hHkQ&#10;JScQSJFLou4qcsgggcx4LtbotirNo3gYtuY4sgNiQjC7yPsMb8VKpY4SFvFYEnZtlDBDgQ6E22NC&#10;ojwyMloFsEk+MPlimsiCWASYPnQTQGggKQALcD+GuTAiEuEUEJfQDCBzISJqJwgiziRTc0NEF8D6&#10;S5c/rBGiORDhYU1mkjyDJl91mxJNLZRRguYlQyGPquJdZrQOBuSpyREyPgy/N+DqPuqM4HEJxGZx&#10;eSBFpFxJJDDHo729g/JRjRpJLld0Z6969/4T1Hi7/2T7z//8B+++98l4krj+wrlkOrO3Xwb+z2aX&#10;IjgipBM5WFLzBcT4w9aOU8SQ2jtoc5lWcOdgD+IyXygkEhlJ2Y3Zx2YZr2SW9g92RwuTVLawt32c&#10;jibT0Ui/WUOiZRqy+8N8Ng0TK+ZodXUF1HzUHDSateGwi1p7F85f2N7ZxXQjYLZcb+w827qweQ5G&#10;4b2jg4XoPPwXuXhJVNFtP3u2S3gjpzJsDWw8zJDovOcRoIEAW9mQshFFCDl4p5pRt0k/Dcw5xu19&#10;waI46BC4CmkL8negy3EcwGd9p98l3MMpdfRxT8cjvEWNU8patdt0pMUQiKV4ilBrrNWhSMgC4RxN&#10;QvLgFGv0BIxhaFRwyvbX052wYh44jEXX2ZgE/OmL7JzMHM6n4JG8VWAQDzwyRVYeM4eGdtr7OKWg&#10;HwJiEbl68gVaTC6oXQviCC9o1/Fq5f9u0vS648+qHBLOzkHxID018aZnjudbHm6uO6rQpQmmmIlF&#10;NNNvYHjDHTp+1zfFwT6N+Y3oPDrKcZ3UtzwXRuhPM0RrhJTnezc94UEHppciGKNM+2nNk1GZqoXW&#10;0OfUUkrLsyts77A5h2U3keJkLUioMmRzvHHDdw07XxU3dao+dNOi06NT5HfHTY6bf73Tn/Pn3e9P&#10;KefBKhFN464bM2AgIAbRo7MzlkD0jfL3PwDvvDuDbjx/Lbyl99fLegArXyJH0D+Wif3/CO9QfV7Z&#10;ieNz+AKgEThAqp+i3KTU6wMmkxviUydd4Z9RCPt7w6d4s6kkeQ/9zOzI/ftntofHGuSMa8KJ/e0X&#10;HCyClbOe2rZliZWUQ7SQO+t74m8VJBDSyj5Iy3Sbo4cVdWYy5/Qsozs/E6Cp0MA/aQMUFRGDCZi7&#10;hLOmksmCQrI+vJF1YxGvGIsD+OlpCq/GbXD9h8Gx1RsgjAJzC4ksyo/I0iLiFPOMmBCt4Xw03ICq&#10;BKljkeyjDSzD0hooBgUzLLzYolDUoO5VOBYezheKK9cuXVxfKgy61dGgeXx02OoiR0sItk1AoYtr&#10;q5kojJR4JDdgsYB5lLnNJaDUagK0IToDkGsxn0LYSP14Hz52k1ASIRGIU0jHM2DCA1hih3ORSfPc&#10;Unw5l8JYuuN+PBXKZGHO7WB/PH1Wfu/9J4eH7RTgUjGSyM+P8VArPN9Ddj/J3dJnzrPuPG6OrRW6&#10;l9aWDo+6KJuB5CoIdG3URp36pFQshGMYbqXbCcNvcDg3Oqm3kSksHlmISMgLwiKQwo4wNwxdGup5&#10;oAQWpnfE3GIsFgrb+Rh+guI+zeVEqhk+B9/BMXwEATLg9od8HAOgOzj4YRwr0N1l5pAHZDCMDeio&#10;BkdGLgTWHasH3z/GtoaYtob8ECRBtZ3yBBqOudx00GM2X8aLULcYnkSBZyfzrQHeg+Q2CLlG6RPo&#10;WQGRUYqDMIsKmAWoIpFlejQ3zOVLsVQGOfF2jxof3t9/7+NnP33/w08eP33n5t13bz44qXRgxF9d&#10;K26eWdk/KAPz4ZVQfLFw7mSwimyHK6twTnz2+CFOB3CS67VasOuvLRcOTxqIoV6Fw9+4D1yFKJm5&#10;hSiSNULRibyAT/e20OJJ+TjS7aVhOw1BlziPUSK3Yr1SR9rFZDKN4S/DEp/AUeFoyHBkUEhmfTl/&#10;9+M7lePm1UtXWu367uH22UsbqJ5RPTrJZXC+WISTWD6b29s+ODpqYP5w8BkifyTU1iiXJqHfyMCC&#10;4hxUJIizIjSxWCNVemLf4QYojJnmTGyQp4SBx+etnFBY5SvAHBYRXiY5L3iDupQF3F9Z+WlmNfWO&#10;gPmqN27Aiw0isidETaGn3aDXIyNbxTVUWBY9yYTfkp44KgGjKlyMMky/GDZFXCOcCvOhcZAC7ESH&#10;gsf5m5ZKZvCKgyOq9LJi0ncDJet0ctoOkAwPKFxeBIcHUVzjTEs8zsx2Fp4akaPNMrRYdTqcCdYp&#10;VkMdDxYWEChWEnnCSTNAjY/Tp5ZSgjtUuzcrE5koPji+G9OKwATTvr6F6MQ61rufZlbzND5gT3ie&#10;n2rK/tOoUT00GAAyRzS8BJnpOiDd8D9usFNX7TsEQ0sSOooiWVTV6aqKl2yH5Kqj0zx5JBl7UTRy&#10;7LwZsgst0DnRZeGBioo6OWDA1cYVxZ7CrGKm0GhkI1UVGFiQNLUJZCaFWqY/zq1CBmsBijToT6O3&#10;xoao7GYMMIZbLDtvbo2m8Kt7i243SyoiWdVeLBtKdoFSV3Dqm+m8KqyQu0t2kKaQJC9SbbQezGR7&#10;its1WYxM1jQWnGnz9D/9k6rShp2NqXG5B+0km9U8PefPfSPqsLOylj+J+k8vvoUd9yHd1M4zU2YH&#10;Z19yGrFa5jKzKsGDeoN77+lNePqKvs2/7n0PXnT6Bl0Yp+HTf/qToI69IFMRLZx9ereQSxptn5oM&#10;/FA+qNiYeZX57WhIEtURs+LpqR05T8gEjfsIR0qVHpz50DTMpJLrVcpRMPUGuo5NCNstU6NRTTeC&#10;vxsoSqy11Ai2m6hqhqwg/G8XOWQn8M5nOQsw9yhLyyPT3hxqqEHjsrFRWltbTKcT7XZzf38XOU0Y&#10;G8oAUASZRlC0KhtHmgbYZFMIMIAfWYzGNCTF6MBDKgLr68IAlsl8MdNqDRqNDkJmEawBLReUQdAX&#10;AmMh1Ughm9pcX8YAeuNJNJWCX9tJpbx/ePz06dbe3jEwwea5c6lstt1toXAs1YQDpPNFYHAPuWGg&#10;70OsA0BJIRW5eAbRupGjE4INaHIQs4pXlfECDHB+odYdANTtHqFwbD+UDOXgBCcJ6gTWxGB6pkJu&#10;yHzTGBssfR04DbKeyASee9RzAmaxatwELm71RhvBuYCzeAIFfsOTYSoyX8gkl1CrK48kdFEUuoCe&#10;EHAWqjVMPmoH0w4v51RIZ5iJGL3hjvLCC2Fdx8TxFCAsGkuK1QUal58YxAC+WSotfv4LX3zplc+s&#10;b26CpOqNGnR4QnrQPar2AIHJjNeIwLY+N7+9vXfnzsP79x8/ffxsf/8YwTGtZhP0mM8U1lfWL5w/&#10;c/bsBrwxEasMZEttMLMeooUe8h1mchkscrvVAJ4ADIWmEG522VSy0RnXapXlpRKyJMJPjoIfqekS&#10;MVikoUi8fedOaXUlk8kfb+0Ws1kgXwYUU2wvwEzf7naS2TQ0pBh+PJ9DCPLhSRljXFpmeCyCqW9+&#10;fBt49eLlCwcH+5hyHEnAFWE4zqJmBhJvR6PHx7WnT/fAYHt95rXGXKLuGqz+2GjMjYeCfkQUcq4W&#10;HCNJiLgNLXymS6pjR7+Ch9q9bHiXZUcibVSV4iVGkXaeY7nz23dSeealyvFPsSZl1kRuHo+SlRak&#10;pRJDX2sOrgaHCtcyvoD2FqvVcGxKhIEeVZT7GXmGS+KKQL7l1GkijWbt18I1RS4FJ95pRmoO+IG6&#10;Qu6XehueiNZpYTsWH/O7etjpdRabOj15M/LCqFj0PqvRdEJnKiuNsvxPZ/vB+rh+TukjTiFH86tI&#10;f8FnBhDJPjZrcWp9Z0lPKGpWCD73KUeB2oQaiQKYaAbHXeAox627L1XtXDndiJnk2Z7Zf/O9QRIZ&#10;qxGyy0RKNEecKc2fj8Bcy+6iI6Ff9dJP+236+sxcBfTj48GpRz4NBintKeIUIgxuVGI2/36uftN7&#10;w1RGTHfdAvJpTOzBu5nhfhrluOtupPqgEr87aSje1bOQ3/I/SJB6cwjGHDMNZmuxFT24ee97/hJ5&#10;tBHc4PfDcK5PX2C/l/rdg5WG9Wj3fsWsnW7EX8VfQTfqY+ducLFaup1EyECTp6nvdDkV3lErA2Ub&#10;PgrdNNwPDm+Ad5Cx+C7wjplN9KCgrJbM3aJGHQ5u49KJPRd3sm69GAER2crDqmRvAzXiIMyS7dDM&#10;dTvIPgLFINAeFEY8Si/M4f6FaDieoPMcBCK0TGgE/UKu3LWV5TXmMsvlkTh4IQT/feA7Vk9DTTG4&#10;PYVC68tIXAEZD7CGmAa48U/gOz83BkKAig/lN6CagYc9K6XmUyWYjKsNZDUD84YiCh0HikWekV4i&#10;Hi4Vcih2e1yr75+UT6onGDsATaFQ3Dx7ZnGphFk4PD6qNVsoOBZNLsQXEtBnQkGJUSImYx61JcKT&#10;M4sp1EBLxDJbR50O9Go4mw5RCm3cmYyPytWFaDq/XAolJgfHsD+3l1YX19JJzEy7DcwBwyWqSsz3&#10;u4MmLbVAKd1mHeUz2iiD0euMEYeLpQBe7ABgtlDuA8AOK4L5DWMHh4fdYioO37NSFgq6OUBXOJwB&#10;RY8mC6i5gSzTsL8CYyBOhRlX4LqHeiTiUqcyzQgDMhGWQMPMIvAZf2tNMix4LJlmJbJofG159X/7&#10;3/3v/g//x//TN3/7t77z3d9GOMs7v/hFs9mEfhjACDpboFRo/aCbhfkfY2q1B9UqfgcOZUJsLAEw&#10;2fLy4sb62sULZy/B/Hl2NZtOwLsSY4KpHH5YDLUeI+qEJwsQID0AYPHsdBiSgnTBLKOCQOvk8eFh&#10;JgMHuXS1Uj13/kK31w4jfU4oBbXj1s5uPJdbO3d2a+tZZDRZTOfgXEnfg8kYan5JNDME7h/BEpyI&#10;I58iauadnBwhqHrz7GZhcfHB4yf37nwM3L957vzB/iHGsr4KD8JQr9OPw6lyYaHZaH/08T1OG1we&#10;5ciURMFdBif14b6HN2Ei6eUjgaQSMkRwIIcoI2xVRD33Y+Sb5RX6T6rbg49yT35OcZTTjkrPt3DN&#10;8BPhH4H2wiIJVomQ9/B9yknMiVJAACGXKOcCWxg7qdjJiGHpqhHeygMds5IHySkV3in3l46RmShb&#10;xh81cSr61I45oOP6rMPRR/wPtTzSU7ZAjan0T/rrbvUmlvrr4HE7l5z/wNg35ePov8++XXWczo7p&#10;9DSmYZ1GXT27iFOdnmlT75nBIp9CO8Flf1DS4KdZA4Ne6Tee+GZMW8+TXO5N2jG6ElvEYXGHkoiM&#10;0y66tuyWb2b4Zsn/4bEZ7OAe1xkLiMzAC28lA1RhptoRkk8G7oGZnjjqcmsxS2fTfXYT6Df4KcP6&#10;ND4gKJ1TZ+3FBomZN/tnk189YQ5jSYPmj+4yXRpvLKexvWnbH68Ph/7BeThN4TOr/w+uNqkL+fKx&#10;vCBM9f1WjbrDWNJisIVm+sR/TjMFt5fcvvovHIbOl2ySf3jrzlDnc3e1A+nuVzc7OsvK+lRHqjtH&#10;VQVuDVTDLN4m5GtaeEbTZgjaY9ylPqitQVlDec5QSlZI4OSKG5Zq6RDbSIarHFmyjwIAAIQhKoMV&#10;S60qEXY6JL9AZStATyZWwf/i8XQGNWQjVYCn3YNmt4XfEMkInRv6T0VdLCKOSiHIdAhzivYxEv9O&#10;itk0so4xATJTykF/M7e/d1w+qtL8xeAPeu8UCtlSPoEpYAdZG3WCjHzIUgy0MewxDjeTTgNjdtt9&#10;JsONzkNZWG225hZgUENsRz80N47DjJmMI2rh4Lh8XK3B5ATD34XzSKaxhjgR4MjBoAvZjaR0UC4m&#10;42kEoaahxpkAwbTi4claKbNeTGXSoc3F2Ln10kI4c+fpcaXTy6SzDI4F9psMkf4klS5eu7G5tIHq&#10;aHPPHpVz6dzmUhrQqwVIh5bFEgKA1OkOKxWEIgDJQRNEq6kgcsoJgDR8CcOHDzWgMErgGSxZCLEC&#10;8CqL5ZEIOMz1wi1oFnCLyU+YtJ4UATQXl0TG+ES1NADz0KpjgimsA+0pDbMAgxLCLK5l1HLOh5Kw&#10;pOfy+cVs8R9993dXzm+it1heFEz787/4C+QqwUIwygNlbWm8w1oB51EoqmceqAvJ5HL53Ob6Iuzt&#10;MJJm0/F0IlwsQI+GNCYdRuxi6SUvH4OjO12QbAMwtt3Quj/IlojEOaBBRDrj4NBqDur1Ks4ZqBJ7&#10;+5M7cK1DVeJavRKPpZqNxtazrdaov3x+HXbpyv5+IZaKwr1yjMRjgwXmTQl12s18Oj2PgnL8koUP&#10;aL+DvDY94E7UsENxlHu3P3lw72EGZFUsIl12vpCCPlQQJAyycZjY7t173Kg3sKzUiUaSqNKHSQT6&#10;BPwGJMV00w9VeAAjMJiMUAt+kGLJoWgKF4Mfd6b5IzltFOvoH99aNGUkE2l9WtlmJKkB7KcY568U&#10;n2qc5cfjfrOyRBkpRY4xhira8gyUFtmp1LByMbAY+sJGwoIU3gVmZaFzh71EFcyPOnu6/uhQyLG0&#10;w449zsA7eR5QW0s8SfwsCDUI+CDp6x/htOqD4xl5uIRs3MK7QIvp8+FPk2FSYN4IUb+fZoZlZKfF&#10;26cIgllB6w3ZtMMrrLYsfuXys9GZSGCy36w/Y37nddFOSz1/FM+Xx149MdX8m/WZBhAqaJ6LD/R+&#10;X/J+uuCXfRLsG+Fe4iJgNaa/op1PnXAd44zo166eXqbnLtxzO/zcx707Dd5yPbcITGGf2ePaBWdo&#10;kbe7jj1nRF77z4f1ovdx29MakX+l9u5Xk6U/dn8OZ55yP/0Xtqazx9AKw9vUyGwDV31WdXoTuisa&#10;PPxc2vqHlodtnO7rDLyb2R4zLzq9ebwGp04qbhLdI+Zk620MSncZi56SNUhW97v+U9zn6agvjZjU&#10;XALs+NGyRRCcsg35q8noFYUFnJo91d4xEbHAPvxTcn0hNmFCGAfhiw9EKDAB/PbgeIeAAgmpwF+o&#10;hQUFXrPR7Ay6sA3m0xncR/Xe/AgGUxYDo8cXykONIEDgoAf9E+yMSRYSaJ+cVJEP5aRSrVZRB6EO&#10;ky4UXAjI7UPDh5qzhTRiK9Av5KgDmlqgj3sNPB2Z9KT/TBGMPGb9bhuOghCtKF+GlMNUMvVROmyU&#10;SsMfK45MxEB+MGFCT7i+vgx/qhbcAE9QIaMHWIvwD8RWQoWDwAhUTIhPxvGFSTIeKmaTF9ayFzZy&#10;izkURh2ijOp4PrFT7R9Wqkjk0mhN5uNx+joCEi7MN/snzXat3Zg/PmguLiYWC+laq93oAooSWMGG&#10;3RuO291BuzFqN7swcYcWYFpWbSvjH+bnUzQxQvOEpC7jedT/gqU2PNfPFUNLi1lkMIbFujeaqzUH&#10;u4cnRye1/y9n//1kW5bl92GZ17v07vn3yndVdbXvmcZYYDCwFAhAoCCQlELB0A+UFCHpF/0JCkUo&#10;ggqFFFRQCooSQ7+IEgVSQoCDAQY90zPTM4PpmTbV1abc8yZf+rzeZ+qz1tpnn33Mzarm7duvbt57&#10;zj57r7322t+9rARYEKUAqhWUIQVPmR7QKrpMyeuE/6Ee4yLNrnq1iJ5W62GL5okwBlRlZJdDT1bH&#10;+vj2m2/9w3/nH5daDUlGTYcH3e/84XcODw5pSYOCxTMPVpsuoWyTmAwa44ErrdruziYqWBLZCVtI&#10;pZILSLe1TpW2OtbgEomLyT44QXOJ5ZZMxoLvmYvZpC/+gcsFphNUS/JljLRgz1OoSKDy5SUWcyJ2&#10;nzx58u57Xzg6PgBKUqzs2Yvn89LF2vWt+krtbP+wdgmkB91KpTh0gpoWCMgqOTiIloXoq9iGUbXN&#10;xuuN5sZqa3d1dT68/NH3P3jy5PnG5ubmztrqSnWTtMYtNMTL9YYk8Xn46PmDTx+hAVcwjDOA5N2c&#10;UpgWj0OBty5C1lYKz5OUNup7Z2hGPYwSctmWp+2L0TJ3h1JdiXKX/RJJj0gRmNxVotuv0g7m7UP2&#10;iBiL6DUWWuGSAOiv5rKjqMc0IkFtCdkz7DZ3c0JDZuLIi1Pb5m0zUz2nTwkbo8zItcjaMxAZKzG0&#10;PzENo53YDS7CEPJA3QtjrBk9OtE9Rzc9BvuL3WjUYukfHQ1E3flM9Z14mZVDOuZ1ouEmYnRTGsZA&#10;1l+Q5YrUthU2FW49bu4i5BoDVoOtGRxp12eRlsE7P1Opnqe656/0bGmjC04o9nTRFahOTXG2OBNz&#10;TFVWiTrm+D9Ws+UxafK7NBRL7OBJX8ZYcZVoIhydrL4A3PsRpQhu13hmtuZyUUs4us8eTLod6797&#10;OSrpzERfe667Ct7lHR8c2T2l4ym4Et4tGuPnHFpIpRRlskyVGriLnPXX+a7EfUop6IJO2foPeeXz&#10;9zjFo77fmjHAZJfOhwvqUJWXupXqUdIhdSfkIsV1kudytgH/UC8tTWBFAs7VPTS/OoN3Ya1JcZx3&#10;O43WM9WcZ/5em3VggwlTc7NDaQEyEJSkC1JQgmaq40qLw2UjIMBW81PgnaR1ULVatvhIFy0r4cWg&#10;B0Q7G/VH5CFrrjZxm6urXg1qiDqtc063SFMriKRaIRBhe3Njb3vrxt4e+VM6vePj4wNqzJfJW1Jk&#10;dz/sdc/IjXU5XUK9RfHW63sbmilrWdQoc1z5O/PLAW0pqgHkWfKGZeybmEuBZ+3O9OSsp5YncaAW&#10;kYzb33jMxOB0T569jTXKy4qNEHMbBNNiECL7OZHXaysUydisl1fBdpsbqIbqy5PNFjk7oDjbHf7i&#10;tbXtPRDEsyeHByf94/6gDcirlGurVYounJ9eHu2PiXi5da9ZuiySJWQgqA6PfOAlnlsSDIF2ijw1&#10;IgalXojQXCp0gJULVN8iMBMgu0yFM3p7MR9Uapdbu+vMD4ljDo+xLPdPO1IWDl3XdNSlr6vk9ZB4&#10;BTSkTJ2EweCVN5fUKObAoBsqFWwFdxDUIIHToqoVlWqVTInoOEvl5koTY/Tob/+tv/2t3/hNUfrN&#10;hiR/ISj3O9/5zseffCJudqruVX4nXANjtRwlmPdWvYKujjdVheeTC7pdL6G6q9/GQHttr15u1CrN&#10;yYWAOcyy5DbEEgvPiFMh2kVmvFRBEyw2I/qN/XUJJEZHy2SMocWd3WvD0eSTTz65desGrHfaaffH&#10;ky6OjqS6qWIMr58dnVwOL6pLknO7RJw0cBjfSvGfOwH509neeRunwgbzQQRKgUw6lYt+d2fr+sHz&#10;wxcE6B68XF9v3r17ncIXWkmE7kh6jqOj3s9/+pFwl/gSCISDiSSDD1pATVks4bQa2KTLRPIHqYSR&#10;f4REBo0ChYGtZas2oojBNhu3B3s5H0oqE1zR20n5SAbmwDv9ybv8uw/R7SaMktuJfBNn6eN2FSOc&#10;lOIYNY8b9FcSmjDj0iVlA7lYP1rwR+IVjMgkv4N3NnAzRxii0q1UTVRR8S6719Mn7LZcpa+IvLJ0&#10;rKnULeGm4ieC2dTPadDmbNAR7jEVo29QlbJGPfO4lHIy0QUiWnQgAtDDXSaEd3bxon3Ovg/3hYW7&#10;Ff2yzUXVW5YyM3lm8NQKHhegAIMPRn//ssflPtR6lfrJd9X8eWxz8UMwU7tXwfiW/cRlqZF9tNmj&#10;bDno7hXTRx+XjpMIhxNSMvze98RPRJZJ/EBSN+bO4KIJzb03ZACDj6kpiBje8XM0KYsaM46Sfz39&#10;k5c6E59flgF2vKrNFCWzly5Y6XmMF30XLFj3VThHDt7ZL54VkpOUJpafD23o844n249wVsLPud3w&#10;t3uB4pg+ubaDnueseV1PgrS12KXYNSIOdxOZ5U6VeiJldLsx0SNyVzGbqDMiG66lmxJ45/WCUrBB&#10;Xyx5KWugwtf0dtwlgRSzGToetERkF3OVS0ngwdZOAl4xqMkeiN2KpHeT4Qhwcf36zZ2dbRQpZJ1Y&#10;WVtDHknN1QuJD5CqXpcX66urt65dW11b3Vhd2dvdJlyVWvJn7Q4eTrhb0fP9ly/QAnI7JlMABblc&#10;buxtrmI1o+Ni8yI+gUpWKBCxHkr+PwzOSLoRtro5CG+Inmk8LZ+0iXXALEtCtNL5WQcMt7lGQQUu&#10;x9q7sinqwAmkQE0lKfYu0SYC0ChvWsbeutEsoIoqLbNnk54Y5eNoc73ZWllDHSi+YtPL1kZrY6M2&#10;6k263flpr392zuCneBBQg6s4q14MR3vb1Ws7G73THmmNpWQq+aIBkaKzxBENhDcGYqluDgaQaDuU&#10;RKJhnZ6vrxa2t8kRjWkRUDheLl+ub5OnsNYmn9wxCYDJuAKYrZCJmNgM0oCsr4O5JeiF5iROGqcz&#10;YxjV3MEUomtShrK8xWagsuA2SddLoYlKtVFfnfXa773z1j/5H/6Tle1tEBbQet4/Q1/zwY8/+PGP&#10;fyy9FZOjlFMTdZbAPMJiyBIsYb/kmmE2CJ0GAV/bw/tubW93/c4tPqyg74XioNtuu8tWALazzCwS&#10;t6v+9aj3GpU6uBRXQ4zNdLhSrW9s76yurnFMqDVWzs+6uN+xX9y+fWOfKIl2l7ie46MTRlZpNMf9&#10;Weeo04J1cR7AVYDDDPBrabk96JN+hciaQbdNbPlKkxDeKgxdpl7IZIw2t16pf3L/4fE58bwnN27t&#10;3rt7l0cPh6SPloJ77fbo+3/xI3hfymnUG0I8fA3VR9AWiO7xopdkoWrWQhIPqtpOkI5kWgxlhV+w&#10;ZkbQl4mk9L6u6Cd2l45vDHVvchSIXcQC8S2r3ku6UJTpNYkdMfrG9TOSZrKnCkJVeWXqOts87OVS&#10;GzuR6jov8iTS3IVyVrlQVZJRwgNT0UX7lqJk9xJG1e8Trm9OgRg9XUmqZ6EA3mmMv4Ec62pM1ayI&#10;tnIZ1gVDnNG4QnyTtmJH24f2LQr19cjbLPLaK6fVi2Yt3njsQdlNKAzevGKLiu+NfDr90CJmUqit&#10;b28H9PlrQt1erB2KJsIo4NqJPqSYJ/WnzLhaFi19SYrVhU/EQOA8uf2vcqnro54LgrMLanLRAcbf&#10;iE+OToncIGR1kePu/nQksh/7Z/kgpoaZnZSQGn5GkkssWsABrXInN7US/aOV3Krfj44Z8WzamKXl&#10;lKDI546Qp6wPwb85smWxEiwelLWQmtarmTNFn0UthFQKP8fwzkuHFEv5s2kkOxzPudmKVlbuPPm1&#10;F66ZRV0JiWh90IWdw+IhjbwxN8NeKjEyK5/+evxlORjsRgMBplfz68e86zTrgCSo07QpvksgPHlZ&#10;a3qXUywonjNFoJho+ZHbtQqWXOA9/AzeSY12KSEGNiN3h57jxfC3JAUqJJX/mPKu6gO3Qsba3e1d&#10;KSQwxA5JSonyWH4e8QBJ59vAIa50bQcXqGuSJWU8rmPtLRSf7h9SjQp4Q6TB2Xn39Lg9k8zES0Ry&#10;zkm9Np/d2F4naBSQAcrAi2/MT2C6OWCvVMG+Kd5uSAFSVwCVJpiYybV22p2IjVjKoF0S2jsZ9PDz&#10;IyYDPx98rTBnjoZdogyoR4C+Eh82crl1e4Ozdr87mO5uVO7e2sKtrNMbMxXctL6yQgQCUAm1FSOi&#10;thXWxTlxxsuNcrNGcAPZV0qXo9216gZ5kjeL14CPoxLF7C+WUE81CS8uLc2xLBcLtfNTbM89aM7+&#10;hu8d+kRaAcwBql/Znr/zNpl3tzETdwd0vobmkFDhQXvaPuuiRSUL32gqEryOq1yzfu3a1uZ6S3Re&#10;mr/Y5DjAjElTOYH+TRPdiRuYGNkpW2Hxipo+giALxl+lIAMhBJWL6T/57/2DX/kbvzUhZSA3j8jo&#10;d0ooDAlK/vzPv3d2dh7lyZsD6SkvLHn2KnzALA22K+5sbOzubN++t/bm63dv3ty9sUcyRHAjjLRE&#10;0bBef4pTJhEl5hpK/3EE4CGwy8baJicHJlYKFY/GdHa1tYJfGzq9kxPwJaHB+OoNMN+zj//Rv/nL&#10;g5N2tdE8OjjALEoaDFSr+48PVy7JYbOMYlmLIyzzIMrSEULbXF2TXZfE1IOhHh6akraEeOjCBdXL&#10;nj4/Oj4/uyxd7uxsvfbqa+pTB3OLLrzdHv/oBz9Fw6ohKIQJiRobeMeLi2wBak4iwRMWARotMVGm&#10;SJ3jpD7GyUfijJzMMEAUGzT9vmLCwOSKF2v2hXyvRWU8vMuIjrRWzy7QtR+1EAlBbVwzi0jSErtR&#10;d1O1v5uCwbRV8VgC46lG6DvZFQS5eX2L5um0kuc6EINBOv9O/jua2HNVda5lXMIhxDtW1Ae52l9j&#10;Fm1NVuyc+rXpWCZ72W4XiF5VXyb3/LhMtW39yXo9+n1cf7Wpccdpu8s2RNVtB5nVfOW1pEoipGeo&#10;4gqo4Vgk3K3ss8t7F10q/RAm0lwkmZf1U3oWXG/dt80i7Im178m1oDXXYnxQ0E9hP+1Py7HKZzkC&#10;xfzmLrXGw4k2ZOy6a6WSDKx7f4CoEel0CH7clPnhJzZi10h2e/WkySOa71vUn5wx2jBzrwybDMfo&#10;6aB09leZY4B7qe+o8bwHalfpKcN1Z/3x/+oBJj6YGZ0WwTt/ZYoengKeVdwFEU6XxWKd1bd6SKZZ&#10;0X+Toqd/VhHzjXYtkaZZ1kbcmm4b5vYpqblU/RVPgKJ+OejpIA04B5+v6JY0Yh4b9laBHNLR87fv&#10;rq2ccPHY6cJYT7vlOMNOvYbYQiroV1HSeF3TOlt2onHn+0D/hu6H6gJqMSE1K5XkxXGOPy6w0uF1&#10;K3kOpEqVNCAxq3glSdIR5yqEvo1bNR4Q33xyT0j6KNR4IsAk1wlRmUSnElZJJpQL7HikNGGzo/RD&#10;HbUg6KbGf1G+1MsYtorl9TU21Ivjk8M+dQvQZFGwgQBGspxdTi5K5HhbbbZWb9y83mxUueDwhEzE&#10;S6PLysXgkpDEFy9PX+wfkRhPigWQfgIvPSIMKLlFHMZ0/uqdO5WlGfVBNYFbqbo0aZTFg32yhIJN&#10;AN4cm+by+XKpNpjWepPis/0jUCBbDHlcRkRozgoXk0IdL/316hIuZFLjtTAfVYaDaXcwJt73+Hhw&#10;RrqTIWqE4spGZXtjfTbpUACDoNECuV42m0uFPpEN3XH98Ewgd31pmVoNg+E5rm+bdRKVAJYRZ7XW&#10;+ka9tYGCjegE7JHD2SVRsOejybOz/qPT8aOj4fm4MOrWiQnuDNrL1SnuW7P+Rat08erNyi+9Xbl9&#10;c5syrPtH50sloozrhYv6oD0nIdzW1srmZnW1frHVwB2wsrNZ3dlt7oqJWTV3BLdJRGwJnIrKRBCd&#10;hAzTuLi0ybFgdikBtpp1j2odLB3J0jwvFPvD+mhyY6P+D//Rr/+tf/x30XEV50Ost6KlOHm+XJjU&#10;qqNv/+6PXhx0KuQwuZyUQZGT6rwMawk4EDgk8TfFSoOqwavzCs+5ALE3mqWNrdXT9jkxteD89tkI&#10;NhhRG44MzIUijn5aPaW5vb5KqTFOH5pP7qLXHtDvyfyiDn9UyOJX3lhvLheG4/mYOnRn/eUffjQ5&#10;fH50OektXQyrBPE2Vois7hwerhcnJHYBE6Ls7Q+JkZnC5CiTG2UM6qX+eGxVFzbwXtT83Lgp1pdm&#10;9OLTF+eYdluN8ptv3pkUJ/gOsHaIFen35vc//WQ4ahNPTGLqywIz0GMEaHZZgBx02L007EcWvQQJ&#10;QWfRI7O8KoRFsysJZrICSC7Tmjr2a7iFYQKVD6Ztch/MYhMIQT66KHgvZCzPiN+yU8I0peSInmX7&#10;oWAs3Vr83mJPl6OBdkms0laE1g6U7oZgX0Jv6TJymFhHdythlbTikpwZUHPJz0QaCZZHuyn8qF6/&#10;OkITY859qki8jhJEIlQ0ak5Bs0hAOYpERd6ibht6c8EcdijlGzFZSN8EEIiK0bnxOantKRxOh6Ai&#10;NgST7lrY2RAtHYzwupTmUyRn26R0STCoDVD9FLUzeL8INmWyZJw6mSm85eqdOs2fZPtDOGvcm57M&#10;QgDtlItuY/M/uQ0lTk6SmMpw37bpslTSKMTVDKQVSFyuVtkohYvsS2esFqpLcTnJOhVzl+c6tGu2&#10;/znvOredeSO7287co1UHq4H5kjxL0L3QWeJX5BykG2P0FOdCoLBY62s7uGywNB6W8bnjATv1hG9b&#10;RxFOCjFKZoEocRa//BD8E8NvUtt6ODvZZkN0lemGEtmGELx8PsXgu1ghbV/6prR9J0/sQ/jODiTA&#10;+TEK9Hofa9wP0E+9fWnc72kSSSrDW+5t5yX/Sgw5QlBxD40zdPho78Tr2T0+MEDo/KcAowoP5ZTw&#10;AXw2roi5JPycN+PB7fHPIW/4C1IfUs8Np8QN3vXOxK4jX0gX4xtZiFEQic2WvUwKhQNRnx4HKC0M&#10;ll/FbY78uaaKAwNFhVlUYgqek91Gm1L/PfK6SU40662ZnyzRMX9WMWwV8M+THGncAY5je8YPb219&#10;E9uaFDNAaTaWCEo6TT2o/QPKP/S5pF5v4riP8MWbHqlCpje6urbSAlu9eHlI9SdCchHOKANJV9cZ&#10;UqW0gOGMLLvTCQo/ZATeaAjNS5LQbq+v7e5saEXXAfVVy0uSRW+p0rosimmPFHWk6iDDR3+4NJrh&#10;uVU9xFGL+Fk19xAYi/AQZ2n29ksyZkwIXO200RT2TvEKbOPIP4I8ossDHVOjYr5UL9eblcbyBQiV&#10;GqnNvfXVGqk15pdn7cnR6flo2iduhLKlINZzjJji4Dch9hfx3htQlatDnhQsiS8OO0+ft5/t914e&#10;Do7PR93ubNS/mJKkWNL/QZ9irVJHh1YtX9y4UXnl9dVbu7e6I6y9FDNrYMsly8xk0q+WLl6/i81z&#10;dWeDyIAV4og31lYwXTZb4g8HnpPN2FWY05R2oEwBXbLkgfkSzCLlhC9JD0MiGMpCkB2mAt1EOFz8&#10;8i+//ff/4W/+u//+P/r13/ja6tYacBypPNZzUHk+uhihFZt95/f/4vn+0eRiojW40WU20JOKQkj0&#10;vqhHKyzeTrdPLuDnz08ffPzi/qdPp2SApqTItHx2Mnq5T3Aq6XLQqJFsWfJdC5k1KIFUNVJThFwm&#10;JKwbTyu1+s7eXrMFVCyub6ySb4RwipdH+9Tqxdja6fQevege7j+iVAZbFeVWpmVSYi/1jtvNIpo3&#10;EAbQnLhs4BwxGBNQMvpaTiOYVNEISiGQSzi5uVysolfmUEIm49PB5NPHj3nc1772DmVTwJQYeQmW&#10;HY2WfvT9HxPeIWVYKo3xdMA5ByKyFuBqVoGQnJTUCkHYv8T0W6laSWVZm6oYktmxbSd+JwR0KBlC&#10;qR0KSftsv9ry1w/uc4DVQtHqPnuJoR3LvZYO+kplDiqJqMxEFFpTTvfo5KgNUreESCsWdkLEiEOK&#10;upPZ/qujgLvMmGBfelHmE8SE7fgrQ4kXXeCgamRHdhuGpf+wGz1h9XZHt4CSCcJmnxtiL99Ucjri&#10;/ts4czaTAJYpYzgFpvgRRC8je2oW0xMR54SLL1SeyDzTCK4JnrVLiTz84UMTn5PYTpXEbm7tsrCH&#10;un3EuqWQzoaWo+sdjzC5Oi/+gQYLIi4w0kU/64c0vEsRJ/wz8fTMdX4Sc8nrh5Zag55Jss8Nf/LM&#10;kHvZoj4v6HBKXPg/E9PtSBZJgyseEdLTS4PkiohZLsV+4WVXk9f3JzUj8V0OfKdxuV2AGUhMOcqw&#10;qfUQqcNEoNoyUyZRZJjqk8C7YPkkBvPfCt6Fo1rEQLlzbzJOb7fs1XoedGd3k1Cy1D0gC4WRH1bY&#10;f0t3Zt+YIx2fVcGgR1LFdvJnZFcy5bnKDtcTQIG4bkmdTRCOaCLk2K3lmMBxBNXSjFajkEMv+Gxj&#10;fQMbqGILoTmACXMt+SvYvNHEUO+TL1HPSMLQIk78NbZYHMcGQxLezsgejKPV6Tku8oS1SodPz47H&#10;syGJize317e2N0ZDTIKSTRfdI5ZZUvNh3kPvduvG9RIpOQBSFOHgQFmpvWhPP3r4Ah3RKultK/Xj&#10;7sWnT46evMRfa9ynVoUkvgM9kDJ4VKE5M5cUSqA3XORHA8IdeYuzlp4bUXQJ7mCk/fF82Bu1KuTv&#10;q15eDlfqhTWA2FJpMJ+/PO4dAfEuBsXSrIJpGfN0tTTsjsB+jATIfN4fUY3suD18edw56Ux6g8Jo&#10;XhtNS1rs4AJ3/9UGNmry8E3v3b5GuVQspmTH27teWV2nTG3z4Ix0eDMCPIAT5Km5e2vn9s2tnXX0&#10;WSSjIX4Dc7eEwnDslqRly1XoD/xlpkTbKrMs/+gXCFPhLbCdJKJmpoT9URoUsWILaF+a//qvvvc/&#10;+Z/+41/7jXe3N9cqq4SsQiiUMfj2MSfl2XxM/hXAzJ9+9y8//uQx6Aw/NNR6gEaKXojnIIEgF1JD&#10;WJCPuNItdToXk9ESqlLoMh5yNljGiW0wmjP5YDviM+BGcs9w7GCxwmrE+UroBxn7SLhcb66QUqXV&#10;nM4nnd4ZsTb3Hzy8//AhuWzO2th3h8en7afH/T0JYC4QpELl2hnc1mwdP32J7lMrr03JCjiZYEGd&#10;YNruDEY766sUzWufncHa5FaRkruF0mDMuWeMFhiDOzVAfvrpfZLvfenL79y6uUOZN9I4cyA6P+n/&#10;+P2foPOE9VULJ8tF0vJpATdVdYvmA2ozIhwiROtZkPhfSVeo2StUFokeSeVRvHNnBWVWRATCJN7z&#10;ktJ2kUhPf293mVRMSmE57ht60Asi46Z6hfhWwr7JKDTPsg3NztUWZGuaCGklA2b1yQoLI3gatikd&#10;SMK70I5hpIt66GS3l3v6vb21J4ozLTrE7C2RNsiFjDjLS2TG9cjJo0BFwBEeCtQVnm52QQhrtA9O&#10;b6AdMyyVeSXgnV0iDxK3l2iM1rL/0wYevoynHBltUvV68YFLw0KHmyzuRH0zohOCdU31tQkPNjd1&#10;EcG1iLkfhnUr9RBFZxqMn31HY3FBKqoBta5GbZqmx6hnH2JWd9c4curPSZVbhiz+glREkSHIuKHk&#10;IsoxRntm84znCBaQONuZbA/truxi9yQNPwTrPfd392WqS5/Zfq6oyS6oRY+UNRUx5FXdyvvNP/qK&#10;D77/HPTJH5HGdraktXE7DOksyhembndywT890PVmeqRclzttEfN5EsuHcNi5U+j5LzvNJtEiKjt9&#10;pjcNRD3Lw5uxsNNBRsJIp0EXu8kKAYqiqBKTr0RfuggJLlcfO7EpsFFxl34W0mkghfNN0dsEHWqi&#10;WPQTElRL2xohKyCPJzVbeKo3MIJQ6XUyISvtuD8Y4Gi/vb2NtgODLhosiYdsNIB05B5hs2efRaaM&#10;qQZbWNrc2abiwYC8vt3+fHqBvXZ9fWU6mxC0SPo0IO+IbLljgg+KJFLpAg3I8itGscK1va21lapY&#10;ejVF8/iy/L2fPfno8SFNUVGq0x394OfPHj87Pjztn+E0J+o8ohkAOhPJcSxZfi1AkwgPtYmYsxoR&#10;sMRugELFYmEeOVguL/vdDhqZ3d21Rmu51hQzNGG5FMs6607m1OlqgqsuB8MZWIHQzkK5OZ5Tpe2i&#10;O5x1e7PB6HJIvQvszrjLFcmpUWR0leJ0Z7N490b97s3mzWv16zdqN65vnh6eTgaj9a067oBYnJ8f&#10;dDBIF0pVQEK32ydbx50bu62GFBjDUk7XELoc+IF04EjJe4xBzW8P6vvAS+ZIivnIgUf8DoUQYhpj&#10;XuELSo2VSvVRr/3lL9z8D/+Df/je23cvCXy5JHqGdCeSMYX/FGY41pGmhLK7xaVa7Qc/+NFf/Ohn&#10;JMkm+ISmxRNAOViYRLZQqRIHRkMLqxUp+BFNMDhq3mjVVX8saZAlmx8VRAiz4DUh8lXqnLA5wEsc&#10;H6QiSqmEo2ef/MdDFIFnz54fPHvOzM5fHrZ/8vP7qH2H/ekn9x9trTQlMONyii9d/2JerzWPn+xv&#10;A+sY9nSKnhotLMbX9nR2ilF8Pt/Y2uFx3U6bJ1D3DNmAGRcsSBwzxl8qkT09Ot0/OX7rC6/dubk3&#10;mV20z88bjfUPf/7wJz/5kLFIYpcCSFdAG90jvojlIBnCMTRRwblApm7xbWVhMR6Wlfm2OqzhkYiu&#10;6l9IVkZSJYXJXDvJzS6WZov2pMx26AGcyc845NPFWXsxFGkN7QuPfiwfsjUrhteM9s767zyqBAB4&#10;kZweUfhEyZHjtXqBIscTMoRfgWgVYSY+LArORC4617I06jFjt70jyGufE3alcKQxcYNPHhFG0+Q7&#10;mA/v1HbmoFsg4eV4YHLYT5w1aLLdH++Fkmp7sd6bfd6hKgeRMvuFfqEulX6viabQafrjW2I+NVQn&#10;ptTwRSMx3TwB+WD5lTyGUpu+gn1DldE+7AFvAO/81Dhg94vCO2O/1L8RWMxOWs468vd6Rgq38rBx&#10;o49xV+52n2rKP95ffMXaD4XEosaz7V/Rk+zTc3k4McHZ80Gw3sNRfJ7nXkHYkKr+Mil76fVMUV9F&#10;/2C9Cn4yeGfJNNNwLQXvkiIvPjaFtIgGFq8Ekznxao7m+4pZN4mTaDYJ78Ixq51UvOR898JnRbLP&#10;ln/c51AQWIUxflWDhcgIb2NFP4VA0U3IiRWGEhlzpTVLkcu9YaEL2tH0XwJ91AtOtjrTFqGZAwSq&#10;yXW51aSca4m9mWIVVqQEUxl5yMje26w3Xn/lFRR+BAzQAdR5uMqT6O7g4OBiOr9x/XqjWiOYlFQp&#10;OL9foAuaTDpn3WGX8ILhkKq1gCQS+U7mK60myhvsb+SpAEy8OOp98ODluFBjqunD8+eHTw4HM0m6&#10;hLkQVCpGaavoqnGlAkI0tpGSmniXCcrFNUXyBFKGQdCFjF6dVCRJGmoywo4r9Qr1K/At7A0u948H&#10;T/b3O2RSm0lu3hG1xWbVbm/p9HT49LB3eNY/PBt0iOcYL2FxxnAHPK3UG+yDF5Nxo3Zx52bzzVfW&#10;7t1Y2d2g+4WV1VKzVjo7PoG8hCQTm9E5n5TJBry6soImEhXjZL5G5MFqaz4eQF4QBcgE9zLRw1GN&#10;V/6VKFHh9sgrQmqGifgXZRjcgRIJ+uOIhoaSeeY6TknEQFMk7pXbG//Bv/vXf+Urr1+Sfq9fAGeV&#10;W6vL1Srl1yqzcgFs3D0vtqrLFLUtVR8/efpH3/0LAPZ8iVCDS6FcUSodW2pfukoHLJN2rSGlHQj5&#10;JURnb28Tf0EjKQiYCRLPtGKZflU0MQsID1Yj3Qm2eINK8EaPunLTEQEuh4coSbud/vj+gyePn7zY&#10;2twkLc/pyfmMBMhAdclkg20YzVm18/Ros1rECUCPOTjWlUhp/fDo/OHL4/7kstxobG1tEQlCwsK9&#10;zc1Rv4sDJT1hnuD1vb0b5GP86OHTu6+88tq9e8enh8TGtprr3/3jv3zx4mW9ASKFkuKl1ag3JbMg&#10;NUMI1Zhgs5aQas0FKLUfWGI4J+hxSHRFLBG30UUapghMJHyqcnahwL1dxUL+tuS3seQ2nH8mzOwN&#10;obO2nQyddPJP9M36nc8aUWuz7ObmNOINcOYQY289MYqM5F/QhQnIcFdM7RAe3vG9GruhprrqRUVL&#10;xcVPRZ2dXbUjztNI89063CRVDKXCqfgMRLVfYxjnpkPFZji6SJA6XBjChRy5rXfqqEVLZOpAI5Ei&#10;SrCR+hdm5lVv0c4nVWCa9jmBUaxvKfHudxxNpBAP39FETLAOlsV6NDcdsfpTmzV1q3uFe1aEYEw3&#10;ktytzHMwwSSOZ9LwOdoZNaQmHpeyhYYfuWJ3aTCtZA+JaQ0vNM56FgqpZ/OQXVO+8XC8IRHSDLng&#10;8JR7u18gqS0+s+h0PHkt+yFc3X5qXFdcHF4Z8GfqdBEf1bjG8ID10FMjBBieAxeNIloFsfJ7wUQk&#10;Foc9NE5rHN3jA3+kM8Gkyl+mWVDf3/Ck4eRT7lMzR6vUArgK3tmA3exqdIezRCjKtC6ETGc9toHp&#10;XXEvZUtGumlWhRQdZU2bpTUar8kpu8zUciZtvT+y9Cr403KsG9qzoyEXmzHWFobVlrVeGcq0a+TR&#10;Gh7LjVxcrWCuEhFM48OeeMzjL48vGBswef/JYSHOebUK9VQRvmubQJQ6D762t4Phjdqz5LSlKulZ&#10;+wz3M6JY0aSh8EMLyHPQCGLw3d29Bvp68OBxr4fNE192SrmWqrUmWd+wu5GHbm29JRl3x5OHTwmH&#10;wCaKKm7eU/vdGOSmEcEgACybYkebDKECwEZEDAiPLLqAI/IhEwlSwWaLoQ6jXmTZnFEP17RfWC/K&#10;xHu2O8PTdh9fu5cno8MTfO6JtKgTNoHmbDhZancuDo+H+4cUqcceiLMjlTnw+KdMhsx5RSJEKvPJ&#10;qF65fP3u1luv7uxsEJ9CruDxyamkpYPK07EEAYAAISfOdORyk5KzMxLjkfJ3SjzLxmoDvSpKOImF&#10;uGQUy1wpERKgx0t0aTPhCM3bYSWxTGsrnmwUA6Y+BKZQXObMFoPMvQRIXaytNP7+3/31v/mrXyyT&#10;3neC598mZTKIRSZQt0AgTXdUQPfZPS3Wa8vN9eVCA1v7t//1d3to0pZ6YGaid2yPcOzINEspdyI2&#10;YJIR9AfHb66vUiICPhkQEIuGExprqVk6iZ8dDAbqA+RtbhD+WxMICOdj/ZzOyInN/9Ctvdh/QRAz&#10;htknT58TNru6Cptc7G7vNSsV8mPj8SdOkoQil+sHnzy7tl6RjMqFwox6GoXy09PuJ08PDjuji2Kd&#10;cNwdYCa1RybDWpnM1R3qsKxubOHwQRAPtOZE8fzoCM+DN958E59JXcul73zn3wwGE/iR8+J0Mm81&#10;VvAIxCGUF0BOyrjRG6YEc7xgU1lQ/Gv5IOTfaAmHEY26YHO255SQ8vu3XpwSRP7P/O9D66h/lmi2&#10;tD6NvhLuaNGmHh8UHTILoj69LFK5r5ofkxfuLZ4AgsBMixMmvNAoC5XHEXy0G/UrkzPSoTDaVMuB&#10;WDiF2hb0gsiFLtx7AkKYEVabc9o7Wo9NtIarIltkzvavd3lKB06Bspa0v9rZ8G09sXhPPxAljJI3&#10;biw7TQE15IYY04Sj85+9zHff5PGD7nb5sMYf/JSS0jfTE/q9w9rzbGCwMoLCNhRpOTwDeOjpWjPt&#10;ir6jvc9QdcxUctK0l2OcDIFUcGXJ5kkZMV2CnqkvI67MaTxvTtJTk6J/SBn/oBTdhEABOk89OLzL&#10;/3T1l7ldz36ZN/DEVWE/bbrt50U3ppBc2NZnPiu8OMQkud9bH1L9cfDObg59AJQnwqOAwR1FKZG9&#10;Px5Y4tYU0dLYNkmONLwLKZWY+yQF/U9ylg/o61FU6igWnFPTy9WYL5J0saEnZEp7hEkE58KSOAi6&#10;pFNG30h0CjS0lScKFXPdUvFqLYsTFt9rWVvqiAEqyJ3LaIAO4DqMmSpZlzc2t4iZPW9LAjsIT7YN&#10;EEW1XsFdvdWs9TrnAJBGpXzeIbFtW9IXlwvUIiOFCnCMiqUdbHLj8VkbF/wuWPL0tPPhh5+2u8MC&#10;iejUn4bTBbtmn2Rmxcub13fqlSU88Z8dtM8G8+EUbKHuURcSD0bLUpWVnMWzKViKAeHzDhwiAheZ&#10;L/ZqieQQxsHOti5ehRiwMX1e4qEmthJ2G/Qxc1LT4cOF6nGK91jnfNjtol9b6kxGHQpO9KdgHWzB&#10;Ei1B/QVRYQmpiB+F/NCK9rDXlSui5KuU57f26m+8ur69UcIg2GmPz8+mGB8JNSFdC7QSlSoqVKql&#10;trDJohuVumH9LiEYqIIugWKYYYVhNByP0wNOhwwAIIl6VN7iVKfcwrQSqjynWNns5PR0DAgi0nWC&#10;ToNBS30zCZmezzAm/tZv/5Vvff3tzWalViJcZIl4afwLB/0xboZkOen3RxjRJ53zLvTfXiMCgZu/&#10;/Xt/dHR4slwcohm8mFWXCbZWI5GmlRb9HFsAFk/qsxFJ3cRRkPJh1Gml23RutsyoNNVOAaIyj6j7&#10;SEm3vraysd4CrNerBGHM2uedHhrbfl9CrS+LVEIj6uXw6PzoqI3ObJdqu5TBQ/04m788OV7dXMVx&#10;b4hpHyXuh4+2V4sUkN3c3e0Mp/3p0pOD9oujDgXuZhJDvnR9Z+3G7lrxYoS1mcAdNLKw5fruNe6d&#10;j7uUAwF47p+e7t68WS7OGq0mc/T97/2EI4eUZSG9H66j1QbgrdM953DEn0RpgC6xMTNyloVFIMJq&#10;ll4EnOfdQ3R1fLZZ1q/icLdICVb/p35YJK+dpPLtWMvR9ekdVDMY22HTcGckFUNYGkhKUY1Fokwl&#10;ppe9Mb6IJZdKBj1yOBct16rlQY7hXRRjEcilUMB6nJez+UUdlv4L1nLO/uoNpjkmIuBh8MNhwOhw&#10;a0/R9nOMs/q4+AjtBx5uUba5Bz/lw7sEDwR+eNnUxzZGL59tSkKa+6BmWe+RWiKlFPSECm83/OSo&#10;IEhMJjIyp5oG1PxVzJ3OoJq5XlgtE0ctHa98VjfHeLbDPdvgYLRhSQZO9znY1iIooCFgqgrNzO9V&#10;oRWp1RHdqxt/5p2FZZ7OIaeFHVi0Ej1Jo5UlN+V25oovQ15KTVYOk0dffSZKyzYVyoEr+plLn5AC&#10;IbkWtWOMmqKbUcnDx9zRCbwLAGZ8jXFGcI8pzGW52rcJishzFlEvhnfhrESf0/AunNqwxTAuKGwn&#10;8hGMlJ95Et/ajKjjVnj4pSerj5O0NWNHNC8Eo0WlRTC1c9qIS5XnfDgibZ81JS1Y3vlohkB1VsdC&#10;NzMNgKXo1hLOdqTXEMsU8ZJ4lFOigAIXLGZy/pLtosf+PBiiPUPRhr3gYgnf9+LW1iaaGXZ0shlf&#10;FFaIusByt9psonihLcIhyTbHTnpCHdZ+//nLFz96/0effvoQw11zZRWjL5odlFTkm8Xzns73eqet&#10;ZnV7DbtZi6wqz467aOEKJEwR5zLMqOzUAEvqpRaIvcWIJ1BVpASRllRgFTBEQpD5CHXLBRb/6xtN&#10;hmyFU81NXmzKknoFwTdnF2fkkuCNLpBkr3zZHl0M+rNBfyJZPqQQL20SqTCXWhySpFe2E7FZE6FR&#10;JeccuqTJ+lrpzu3WjWu15eUh6PfkbHpyPq9gT14qAiA0pxpV0NbIMNwf9zR7MJEr5Aqh8iqghwS8&#10;FarpzifDKJUUTpCk+xN9Hx5okmxC9H0SIIc7GJoqqe12fMQ06dRLzj+B6PQfX7hi6fVbt//G3/pr&#10;3/yld9dXqnXS/lYbS9XlYaFfRSszLRb62MyHUwynl0tEqJ6edgtbZH3Zo+bZt3/nDz998HC5TFWQ&#10;6tK8tSSRqqLakH2I+BvMpFIHjIfMSGJXr1dXVxtra83tzXXJM4IrIsHXVMjQLRY+IakwalrwHxUj&#10;0OlSLXZApbYJKr4lSsoSxdzvzchDsn8A4Ef9iDpwc29n63I2YoAcALqjISkWu/0e8RFoip/9/MEX&#10;3rjxS9/61srG5g/e/+mDZwcnZ7jdwfel5vba7vrKWq10a2e9WSus0qW9XbIEQdr1vZt37t1rli9q&#10;lcvq2tqjw5O1nZ293TWm/NGjFz/76X2N6JLifPjblQoSFYtznQSXL2sAOJxZxGFgCE+KkpiKtqBS&#10;+EwzR2pOaZVrSXmzSIxm5YmXHqHEDOWDaz/p9SERN5EMCSVyFGsfSxj7VVOQhF9G3kUBvEue7N2x&#10;UERrhO1kmBYvnHxpu6qdkohmlcZ2iVWi9TLQCR53s1c48bd91vbzBbclCdMToKULcxmno8OpiTRn&#10;jpBGIhgXWEJsmxB4p7zsPkT0ifPweUJZr4IdyynDdLo/Q3un/XFo2+gWTlNq//bDt2tCCgecoDRd&#10;sLEZTNSLXeSswjrnCpkCkUJwZ1R1uMo2Uw+8QtaSqVUB4OcxnHzaUVxt9Be6uyFkOMRmyvSg6QEG&#10;dq8sd6UIkuK9RX/mcunVTaVu8X+mqJF94i/UZ3dxOjYpgqrJtZXb8md24DP7kwJhVz8ly422KOz7&#10;8F/lEAkhtbWYfMtXVvbKs7jzhFV2QI1gfhj8K29rItSWeXmhj7UzijzDLTT9xqYqd+71W/Fa0POK&#10;8L2JAN8ff2/O/V7MJIvA2MFLYYdTpPmFHS1IN9igcaOL1jLXHKr2k9PVgXCEDCJeJMsdrlHo2wTZ&#10;ODc+bpHM+pHVA780M/OKKRNbouYFlfJlWtCJPc0WLR8A1uI5LtnClol+JapBVC+1+vo65SgATct4&#10;uGOvbTRK5UaB0rSUXF+6JDxiDDbC1AruwWHu3t176+sbIG5aOO+eo6gbzi9Ac4en52hoBuQyITUG&#10;mS/Oj4e9roRBiJNWRdOrziUv6pyeaD9JdzagZmt5fXe3WF85PT3pt0+x8aFSZMjV4iUVKiQeAA0Y&#10;BdCK4rAP9uKx+KyRf4OMxJJeqVQhopjYTeIuABakHUZnh2ZO5mpObpOlpui0LpoMqkwSZrIoF0az&#10;aWcw7o6W8KsjjmJC5GmpIfEFqAGXLuvEVVC29nJWrRWXpqMG5sxSqblSL2JHLNZvrFW+eHubdvrT&#10;0qMDsruVVkQbOpyD7ZaoqFua0EhDDJ6EulIDA9f9zVZtoyXJBYlBlqEt13pDTLVWZAwGQFwC1SqC&#10;7SRBHVl8MYlieC08f3F8cNQTT8JqnYwtczL9EVUxK8MKm+ulL3/x+t/5O19/461buOKNKOgqsaaD&#10;tY01igkPO3U0rqSaqZBmZm37onJ51O58+uB0dTrevH1jXl35wV/+0Q+/99OLuhzsayjQTO0TRfDI&#10;opAcb5Ltamtt8/be7majRp0RIDy5vaRox0winQF/VY4FFeJxsYmPiuWL9ZUKDWKT5eZipYaJ+7TT&#10;Gc6m5+PZo2f7h8fnaB8L5aWV9UapXuoMR2e98XCwNJxO1rc2O+35GaHX/Xb/2fFf/bWvv/aNd3//&#10;+z/8wQ8fjS8qx8POZBljOYh3UG2sLlVLnUn70fP97/3o0Xd/eP9PPvjwn/3JBw8P9y/L8+rGyrRc&#10;JU8hgUD1YgUzNfjzhz/45MNP71cbuDASXlJfvsRE26dCB/6DGGd7vR4WWsZK+hWt70zIBTyPXot0&#10;N0ITNLFS6UReGgwjhGLBcodE7dgHsaep64R9g/ndubQ5ZzVb7KhvTVS4mCmTACornLiMvC6d+Lei&#10;JLpZiiKWaRHIrcndBGPxXC0OiqlW/EC0eI2XeyIOVEPMW6J4nJdLUqqpaicSoyJvRTC6tHnu+wAT&#10;yJlRlUTmrq+fVJxKVjbd8d2fKkzNbOy+DKSxSS3/vZDPe/6pmsjUTYwEyac+wdJ3CR8XdwUDOKLJ&#10;Q1YajHNDlsAAmx0uElHqtT6i4Kc4HnSAYBxeZHJB7ZpRUo6t5rCoidyoaqMfpLwNFgbtqakKVD3m&#10;MpbSP8ld5f50OYWjXcCciNyOEO1+1nvJRSczp5/FQcN0kM4C7tRv+r0mvIze2h85XuuGKLn6gmAT&#10;uSsV4ixj18znakVN1CCxPTGyQhsPR5o2NQmbrSxlQNdHGN8KMXSrESrbZTrVNgxJDikT4xSt7soo&#10;uay6ehq+NGWjzqyqIuI01MYbSvdY2yd/BdbhkHlCEJPa8e1P/+XVv3qedI/Oag0dik6ffFLNxv2X&#10;Z6ffhlX8du9Xqwfuidszf4TP8tgrpEyKGqm++VscDxinOm2rgy4i5qJzUSp9r++OYn0XnWPTYrNv&#10;R8IUvPMryHCe8ZCDa/ak1AzlEjR35J4tEoRyHVLhozbfRTPktXcpGBuePf29KnaS+sXoqf4kHDCc&#10;ncPMHyU+c1saFKd708nXg6yzfbjTszuYmtixkFpXdkznRleGfi8p+qOSGPaN+eqhnBBMUSqtra5L&#10;/KPDGZQToNiX1K4nMR720BGKGsIw2VbBgARQ1BoUbL97++7O9i6lXV88f/748cv9g0PKjw4ns/Pz&#10;7tlZZ9gfIcEGsmWOsH/pQ6XwmPqSXaDM4tmySaAykbRtkpCNpGbjEbG5Q4Ic8YRCx4J6jTx4hQKI&#10;S2Q4MkTMtWRjxrjZLK7Wl69tb2yskXmXX6dUtSW5bQUAPKcborXTTLUYoSW0gv0YrRtZnDVBivrM&#10;z2Z4AA7Z2iUIQxR7YocVSl9yExo6cSyjllm5RgxstTC7daN19w5RBatEmazX5u/c295dLRFb3Olj&#10;g8ZsV7ignCoqKfooBbBmtZUKJVrJ29ftgVsuR4NOq04Wjzp6UjRZJBkBuhEpa/Ve+WzqWj1piNFL&#10;9a8ypShBySACHpLrLypiSieFMIBrGYR9+c1vvvL3/sGv3Lm+cXx61mnTGhZX6mmQpKbJJHz64CWW&#10;6fXVVrFWv2xK9dVnHz988OiIHHLN7d213d2PfvSXf/HnPx2B7gHfoFsXWxd5DqlfOV1prTbJbXL7&#10;5rXrNza3NiWugmlUMHTJAOk7wdSyi5CahZAFymOIY4DwGMQkGgXTfpuEOGQq7p4dHR9Sdk2qlCzh&#10;1VcGAlJvdjQbD7rDcq2wd2Pv5cuD0975ZNSvjpf/zq99BRPpTz95dHwyLJRrnXF3PBxfEsU8GrBo&#10;KPf7s/c/+L3f/YOH9w9WN2+s7+z9+P0Pf+d3vv2vfu+7P/vk+Y9//ujjBw/3rm+/+vrNKdrfUu3f&#10;/OkPSa9NrhPc/cyLCydGeJ7Ud1GRWTwg1R8SBKD+DCY34AlbPhj69RsBG7bzZDUl4UYiFxrUcXjL&#10;7gnlmPeZU86TlHuxfdOWuUiGQDDJ3hjLE9uk2RVVl2LnU9lTY8lkO4e9DAGF0sxacmgp2Di9gApv&#10;j3sRCD7zD7OfBBb4vvmPykPuQdEjEnLY01Gp6VuzfloH/AMdfZzVUUbkNHw2dMF0TmlnXyT2PL5Q&#10;EskyC8niHxPTzd1oHfdyO3IZSmzXfmPTiTKIE7+sA9Gg3I0uz4uK7Uj4u1vcjLuBJ8rdBu2kGvTk&#10;STxaJ8VoqLOc6Ek4Lq/XMKDu2S0xa9EgZHNz7BSPy02vYwF9bCIXHr9HGlnXH9e1CNyp2EtykKeh&#10;QOpgBbjuhd/EExiSPmKe5Hfpvzyrh424xjOwzACM43avpA2w49XP+jy/hrRddH127DGxAmb1PJ5t&#10;J7WWoz9jLZ1bd3mgyLOo91JN0t81JobCJMt6vok1fk6HrCdV6/misfkOpa5JXe8Z3Z2YlPtNz5y9&#10;0nVPF0koehy9kqSMl1Ag/pJ86e9zkisyH8j3yByH6qJmVUkQvTTLkQVGeDuCyUPbgQzemfizGFuR&#10;Y/jGs98DBlyW47j6meAbjZ+gQfRx3IICA9UF73oVPCAqHU3DwZsQTE6ZklcDSb21tXP33qtbW7tA&#10;pqdPHv/kgx/fp0pAp0M+OnzMiInF3MWGww0kxIjsRJKB2R2A0aSRbgO9jgShFsShHqNnoTgdjYmj&#10;QE9IRjdqdEiJBVnVQKY+ME1rhsppuV4u3thZfePu3vWdxtZadXO9tr4mkQorLYyS2E4vyhStEMc1&#10;SVMmRk4LvCBsoCjBtpq1VzSegqXQD2KJxomvUECZCWaZUN1CCrBKgJhkHMHaN5ysNUpfevf2u2/v&#10;vPbKNgEIOKu9cq10d2elfDlm4+qO5/0hahH6P6tS3wxVz9Ks1izX1mo8r9MZnZ/1uufdWhEwurq6&#10;AgziOQXc/6UihabRpSNSc06iYfQ/+AiK84xsFRiX2+cErpCAztz6IRm5osnQu3Rtd+OL79z70pdu&#10;376zfvys//TZ8cWF1HJtrBYInFjfXh2MJvcfHazUm9s768Q/T6uN0lLx8P6Tj++/6A0GlPq69+rt&#10;7uHzP/i97/fn42K5jhVVlDiyCkx3bMd3WVUQE/hJJMPNmzs3b24DhztdMh2iv0OpRTHZKr6NRMxI&#10;7QrRZ1xWy0SPAKtFv4WGeE4Yg5Rp43+T5cvpSgvjv4RSwoFYYucTKo9M+50RfV7fbD345DFeikzS&#10;Tm3zb/6VL7XH40+eHJ/3AD7F/qCNko0KwMvV1Z3N62/ce43Ks8cv93/pm9/8X/6v/mf/3n/47/3N&#10;v/q3OXictCc/eJ8YjM5Pfv4h3qQ372xvXtvudca//+0/mU0wIreYV4AapIcfMJfbYhH1drUqOVz6&#10;fShg8M5Wja5N3WidsHN4RdQ4MgqQd+xglMBnshcoRFPZZPuiLnlzifPYTmiuP4l20MQIL7PJyox4&#10;GeB0ZpE5VMGfhJZqfju3l0cXh/tWKK+8MiQWaDo0VaJYtILTI4W4JhZuIYZT9Y0XcTrFTkTH0aPK&#10;UqkNxgZooDklt+VPrZhh4zHqydMleY/AX3mcKpbkg3U7bN7RwVRKDqV5genDlOyh8aBsZ4ngnQnV&#10;IGBFdA2BJ59TUwV4zgEBxWrSaiy2E9qmWJVoQNBa8C1nNqA03VyzZuyLB+6ervwT84sRiqEkzwxu&#10;4NZUhJxNmWIs6pnZJiF6pgshMggbayK0z5Z5yjG56WX01OD6L5MYtBNp+2KmiKYjPCD4XxPdMIbx&#10;/6b4KvwzQ8z8a31r/vrPvFGXarDH/4Lwzu61XTvVJ8+WuX0Nbwn7ELaT+znVbPIaWcERM7jFy3/C&#10;Oco+Kxp+JHOigSgHuPZytHfWD6RrxA8iDXUN6E0BvAvB1tXzsZiItip0NeYBx4C/4mkIKZWY4YB9&#10;deG5V3KesiDSZlqFvcI7663BOFto8o1iu2DIIkTs7cNgNVoC0yeRlZKO1m5Ue4nkuNB1LKRU0CLq&#10;PNGnUbuAEEwpUCbZv9DoiSWX8lPlYmt1g/bwQ5uMh0ghSYFcq2HUaNQar9y7t7u1NSE8YUQc6GAy&#10;6h6e9SQL7oS3xBuK3z0YakrtLIvIE7SkAxQXJqTuaEbuC6mpxZhkayU1HMbBKkVmL0lajM8e4bSS&#10;RA07q2BAUmyIY7toHKm+gFGtsry1VWu0SpSUmswoeHVRF5VMHWjI/6RyW5XsfdKuqhbI80LRNsqY&#10;Qk6RpCRUFg2KhuKCM3AWbFYL5NdQy/YF/2JqJIuHZKCbjFq1pW9+9dWvvHtzpYEVeP7syf7FePkL&#10;7+yhigPMXhYrJDoeYMSd4zJHhC2JRabEXhBOUaiSAvDi9GTc7ZCAufvavVu7m2vEI5C8gyQmJ8dt&#10;dq1qA2BHlhWs4jWSnqgHmCi9JJpBlJ3FE+p/dQdF4nbVi51UNsDgtdXq7dt7b75++9aNXcYuZXyn&#10;9UoD6+saEI46fwBiggawac8nF3e29mrUH1mjsFidnB+T4/OfPnpOSmGCat964yaOa//qX/3l4fmZ&#10;gGndG2z5udXu1OdouYgLphzIGUD47p3bTM3zF0cTcYObEXABRO52zT9TfBeJv8CBklAYQrpRsZFq&#10;pjfA/XIAL11Ox+gv16gRjOUbpSvGdHS3y0Xy2FBS4ta9G3hLPvrkSX2FsNeV1cL6r/7GF486o+cv&#10;u5MJc01CnZewQmm5PCdipVx47wuvUmptNup+8xvv/PK33i7MT7du3/jWr33jnTdff++9r/+Df/jf&#10;f/X118nP/Oord++8eufHP/rwB9//WbOxVqtJZkcorPBVoJtk7MPrTlPyo6Xms21L7qSkJV4MiEAi&#10;B70ChRO/gsujfd2o57ZtrX2lkU+REkXJK0szs0vJdphU7MUTEQsiJ0bVKiqnL8l9bcBOpUQsc0L5&#10;47cie4aXZeE1CbEWbT9JPVQsyWJp6GBYJKaijVh7464SGmS2MWsru827L036m8FYP1unWdAutbvo&#10;vOUVDU0eLIA43mYW+JYlY4djieqsN65fkbB1s+XT1OvERehHTeZhNwIUZR0PMr8ktXTGBAFEcPjM&#10;AG0E/UNHQLehRHMQzUAK2jotV86mm3ycb83UB2ntXUotZePSPnsc4BBe1B93frFhefaODxLBGcCz&#10;kSd+wHufC975tRMOykiaWSnhd1f9Gt7uP6fatPtTwC7sTP7D8r6140246HLvzV6Q26XczmepkXuv&#10;XBZJJL/e/XOzt/hvtP/RzQHxDf3zg8A7TyxtUZ8l69ncMmzRqnlevrfM6vFh0X9e2O/gYi/L/AcF&#10;YZFnSB7/xQSKrBfxvfZbgqPiubcFmpobG2CmqzK2yHXatWBzL5ykC088mIMX36hmQeS69xc0dQvg&#10;TKFdtAlFy1RUQqrZ02fF7n2SlB8IJimpJAcEfnWraytSoIJkGTPKkYlTCFejz5uOZ3j7sC/fuXXj&#10;1rVro0H/YP8ZNVNJ9SblSqsrRBoSAIv+jtmiegDYSLYe1UIZdhWXfa3Xqc46knBZKktIQl+MoUR5&#10;llpEu9apK7U0GKFWpNA79SeIoyCp7HINTdAy2WvJwCeZUMisgimx1iQdSWU0nfcJhb0g7KNwfELG&#10;jQ4uU4wXpQoSW3PeLaE51PqR+OYRk0EQqtSbFRst0yHxsEvV4hx/LHSWVSpzNVDi4JFDtdOL7dXK&#10;175098vvUoUCIEsul+KTx8fN+nphhZkvY3OmDMbL0958qUREBnbDGsXWCM8FwxG4W2tR7OHwAGwz&#10;v3Nr9ZXbN5cl7fQYlzAydGBLRWO3sQHQkUgPAd+iWJAJAmuTc5pcbCRcIxS32xvhrAj0FgxRJM1K&#10;9bVXb77z9iu3b19DQ3ZKAY1pYfv6+sZOrVymeWrBXp4dDVvF1mZrq7x8ca3eRJFaqjeX6itk6pue&#10;nP3g408evTiqNUvXr61fu7H93T/+2cePHxLTIRAl0goZa0kiEDWmL5EBWBL4nTPI1fW1PqUmjs8Z&#10;Bcp3sCqnhH6f8U8H4qTZoa7axtq6xNIukWR73u13qFSBtg/oR9wIJwuIjra4TlJEZr1c5Pxw1htu&#10;re1cu7H3/Pnzs/1OnYAeMqZc1n77H/wGdukH9w/bp73lef/Vm2s3r+++PDyaFufN2vz23sqkfQZR&#10;v/X1r7739uv1UnlUGQ/PXx4/f/RXf+Vb73z1K+++/cb6drO5Xl9trv3O7/z+/v4J5StMw8RJAWzK&#10;kQDj/HA4gj9hXXLjAe9gVkjNSwSROrfyr527+EPWo544zUPRwJxp72KsEAkOV0ZcBJoTBiYELKNN&#10;tJfHh0ThyUjoq6Dwu6mDgynpEQlPb2qMrOqR/EmJePekhLHXDl4iqfWB6pShKFb8BJyDjGroou7a&#10;w6Suq4nAUCZbp53Uj/qsuh2jTyiERSEqADX2RVNpIH2QdSC3iFLSfaOfxRV1mcMG5y6C00Wm8C9y&#10;TVqHSWWDiDUirhv6SEcoGaRerBTwYlblsgPINia93hlGtR0PgFIQx1CsDlrfjkgRTfx43XYRo894&#10;5wj7Gc6v9TDVQjSh0e3BePUnP/wI8Uc3WFOeS20jiHwWE2xiFPAd9rq63O+D/ggbWQf0lKKMgV+j&#10;kiTFt/554eiU5vnwLm/fNN5LkzFF5xT/f84/fbPWvfCu7Bq/4onhjbmPzrZ/xaDCnxbxVer2sLee&#10;zfSaDKljvnY99X1LUSAkjgY+JUikv+p6MmjlcUuCFhIlacFiLvGb3sG1yB1kBQJXPgTvuJ1ckqUI&#10;HQ415PhF86Elq72Dsiqn9M9gDSSYwJMgBK8hT6cm27BajOoiachuMhOPrvjlchvjQ62UsFO8FpKW&#10;N5GfCD7J7qZeapL4Ta+x9tV6KwGAqEw00ReIZcI3qOX4yadNpvOUT93fP3r+4qUoVzCkzgpUk9/a&#10;vHb35o2ttdXhoH168nI0Js/debtzhg10fXMNuyN6L2xeqN14sESOinFVfLTZSm3PkA/iBCcBsPzF&#10;BgH2qpaKZEmjiCjfzUYDMCHp8KiASgTIZLx0dkaeZDFQcuPK2ipxvbDGeHZ50hk8fUmajP5pZ3p8&#10;Pn78/PTxC6DOqD9Z6gzJvzuWCAuAo6T9pRPim4RaDMTJWwqbmjVU3Xnpg3oijnD/KxWnlcJFs4Eh&#10;sn775vovf+O1d9/cLZMjuHsuSVmlMGkL/c6DJ0efPiPZcvfFSReYUJX0xdgf0X/ie48bM4xdmYyW&#10;j0iI3O1srTXeeuMe4AnoVau2qpXmSCMjCHsVLZXEGlfVTi2QAs/GSrkG/uz1Jwcn5+fEHUwvB2Cl&#10;yZgVWWusbW5eW9/cRWEG4oaWBPu+PDolFgCbLcn1lvrT/uHgcgixJ4Xl3joJ3piAUnE+mBQpREeJ&#10;51KROTgdjF8enR8edmqbu/fefpPqGdwOQDe2TJ0lRF4TK8zZodIkvfODB88ovCvW7ksqZ4y77XPU&#10;tGBU8A/hLxsEtK61ppS1XZYDA+XqJA9Kt29JGRmg+MzJZ/hhUsd7cqe1tVFebVSJ0Oa6gxdHTNqF&#10;VD+rks6QPDFw+tnpKT342pff/Pt/969965e+tHNtp3DZIEPP4OR02u0D3nY3N4ad3vH+IdHTRPw0&#10;KxcnLz9eGr589vznF0u9ja3q8ycnB8+Pye3CUkBbrXBLNmyIz2FGjkqaBlzPP3DCRGZC4Z3PJeS0&#10;6V6sRhGLIqFMsZd56T7nAJW/z3BzUmK6xEb+4vBDqgWZHTG3kaaH+AD5YDVadFeUboQyJBQpWWEd&#10;yqjUphWPMvpk24aIbAsvTR6zpSkxErirs8LWy9vkwBPy0zfu6WYIRQYVteh/Sg3H4LN0MiKCKTY1&#10;aZLDNA7vJAFBOFK3NYrIcmDU0VPFvXlg6lNcGIcFluS/k8gjJe2vIG+GicI9Lvjsn+sOFe4nP/va&#10;jvMcNZbL3aqiwFtvjbUPsWNiJBDStsion5GaP6Yq39hbJYmsssTbBa5EBms/Xs/ni5aSm53kz7nb&#10;a3hJSJDsI3K5MbcDn/llkvKfeblc4Hk4xR7+T9+9VD/DP3MbuYKqSSIErl9+rUVT42VC7tSkVnQK&#10;ulgHnPbO5J2+XMc4P2u6fLNamhuQ4U1/gTsa+i+EmZLaTvszly3cXdKePdXUjJ/xSpHbt5+9LTBm&#10;x8cgvSzdJXtu5KAWH0eMXuYCnJwtxcSKBs1JxginyjuxDwZEEDxnm5b6cskr7KpCOjE8iTKC0qri&#10;Ns75WHa4yWiGnQ1EsrLaINvc6krrjde+8Nqrb81nA8JaT89P0K+xC5LaFq0NFZ/Qt1Fri8QiJC6m&#10;6BXxrRrdhsKpHnVfELl2mOFQ0lQUhuQIQclVqZZIpyJu+eSZvSCfG0lJShKqiIuhaUrIkFwiKqK0&#10;s7M5GHbZnoH3y/MldEid9oAAXdJ+kIKFgmcjKdsh4HulqVtdpEe3kAX+LwXARJ2oxDIlKCnWJBK5&#10;DNxg6JqD/QJDLzq87Z2Vt+7tVfiuPwZ7kSOkOyYfHs+ioukymUZk8ABhTMGVGlnlsD1yFgGmtVZW&#10;Ko0mGOjo+IiUHF9+79WNzQYGWvwL19a2lkv1c8IlhoOVtcbm+hp32FSimWBYeC5ixzw56R2enJEc&#10;rjucQFGUjqItrJRXNpuU6GUyKbfbblOwd4AVm0R8Y2puDIcrxIOOJU/Yzt7q9i5ueGgtm2Vy4zXr&#10;k968VF9bblXBxR989PD9+/uAQ7Bmc33lk0ftP/rTPyQ/TlWCmm3rivS76nuntJL5lNjRamWNlH2U&#10;dasSJnwBFIal8FkjWAH9JRjx1m2KrVUIRyb7NBD2+Oj44OCI4hZ4PkoiQDltALu1TQmg5l7is0ut&#10;zS1o8Hz/RafdWZ6heFx59e17YKu/8o03+mc9MtC9982vfOlrr7TqyyfH5y9eDs/PZu+9eWfaOzo9&#10;OHrvS+9+6ze/2RmcktRnelGddPs7WxsrGztHnf7/+j/631Fo9+tffvsPv/3B48fP8RHUKHNhRRTS&#10;ZArk0MK4zs7buCgAKGFOS3HMdPOZD2o7doKJaRKFmzK0hW7KZxmESafYahMLCgFjumBdI3YZhw0x&#10;5trS0FUZSaJoOUeyNbH8rVnthYNx0TeqSlxgSQ1XvdO3OZkRiqZYLkWi2H7N146ERhzpvNLIC9Po&#10;g+u8/WCSx3fY/enVm8YS0Z6n5DBVjrtRcxNJxLJdY7FiIvesi4n2VScYbJ8SKRO9VEupR2LDqR5n&#10;GGC1ydLOOWEZe4+ZwtX9GG0Z8bh8a+FIU1wR7WLOmVBbk8/mnGM32i3WX88Y/id/id0bvZ0+JtWO&#10;UdDfG8+RYyR7iqncHCEdMnNkCh9LO6bScJrOaDYthk+/V5VN5Edo30TLRH+Tk4m72vGG/RnspAu1&#10;d+EoIuK470LSRb2Kf0r9mnxcTO3wxtRUJqjg5iUzIYlR5Pya6r897vMPJDWJVzwglxqZLz24dOIh&#10;7Enqs58jTyLPSIHMC+ZCp5T/xxaNNEJkE5hJlS1TMqFbSaGTLKIMv/H9C3tmLdg3ps0KaZRt8AoK&#10;ZqFSiqv8vakrQyqHn53pR4uG+b7ZBaY2sJdqwrRmVKwVcAmx7GIz0dpd/GUGWS4WnZq+zCfP1Hjo&#10;J4B35mzE9RJzoC9+RYvUbFVJJ9Zo4BlW2d4GVjTbp20qDdx//LjT76FFQz82kVqklfFFgfR1FL/Y&#10;2Nj60ntf/eIXv7y2timFpciUa0k/JKuLvPUkp9vhJWnJKmiu0NmQH1mUebMpuh/sfGo7oSdALhzm&#10;JGET3aer7Md8oDouLvtaBpWaZTjFX/QoMg8GMsHCXXjP4eDGg1VlJ5kiRBHs9JtGH6WJJiIxMSpk&#10;5zgBAfERlKvZ6dc3Vne2N4iGnQ4Ir0TnWYNi3SEp+c5xhKstl0V/otwNaQkFoGDaYDIl76/0exmD&#10;46w76O/ubX71q2/evbeGpkpI2sSEfYEOjwGSXWZtA31nlRmhRC9pAtHUHR+f7u/vv3hB6hBCTftj&#10;TNziLiiqPZR6dGC23F4qUvl3dN4ZozUbDKi5Vr8sltunZ0fPD5aGo921+s291t7uKtEpvX6hP0eJ&#10;VyLQZNAdTUfEsC6jfayU6qftwcuXnT//i5/9m+/97Nad165dv8nAAbpe6JgQ9IyHQyBzp9l2yhRD&#10;w96MmXhjc4XDA/W9uAw+w3lwbW11d3tL6FVa6vXaT548oQIYMQylIil1RD1MvTjBdctLZL0DkUgG&#10;xemYNMh7O6RqGRwcvkDpi3oNA/TdV29u7qzN2yc31lf/7b/3d//2v/03iivl/dOD4Qg9ZW17s/TW&#10;W3u/8Wtf/vo336mtVKewLiljSo2j5/t/+b3vfXr/cbGx9tGTg++//xHh1C8evfzgx5/QfWCyqFYl&#10;YwuehD30dmAKyQYY7aZaNXcCqfnXlhjcYcX9TKSEy9PWuPCdLrFQgPg//Ro3YvpbsluOtW89MeLb&#10;Z1vOqZf9KkcoqWuipoSoM170he1E0sPui6GPrQX/6PCnrJB0N0f/ibukEM2/rDXfDT+WkD6+t77N&#10;8DK7Mnu9UZt/4UObEUPbRjd/FyFYvgNGdqOkXeZnIeyz3Z78KcYf0rJSWJ9ue1ZsO0rZkezPcN6T&#10;D5KjhX+rNUM02anOpIgZUskTIbom1ttl+STLNna7543IApXU3ukuk90i/aD87Hiy045L2qNsq++E&#10;BlTYSZna7lWY63vuCBJYwPOHkmKJsD+5CyQ7xYtIlMtsOrq0nVAwahwlEreX28IVM5JaI5lpzb81&#10;HHK4xBY9KPsUv9BSt4RckR2L/yb1U4ozU42L2kO1A5IGX39zG4woliTLmdj6dNXJWrYcYNotcdLX&#10;/dw+27nBca1nvlSPPWnkg51C7NQnuXbsMBcfHQLu9CFFOTSM2zTfaXeaSvh/hFNisjRicfss74hq&#10;MkzbVblGvOK0rJbmYTBVlJBClkdwdJN79BUYeEVXIpkzpAqXEEmohx4DfQlll/BK19pPqPpoH1c0&#10;QibRQnElLv+VCp5h4mUPpdc2qYy6Vi1Qz2B+3jn96afvP3iK2/tGfW1rML7o9AEPBL2SRaxEUAF6&#10;pFu37vzqb/zyu196DSPt6ckJySjaw5MWJRSoqTpHc1OSUguUpb+crzTKq63aJoZKLCjjATCM0/iY&#10;WmITHN5JAUdo5oSxijuNZjhtVLF5VtZWd+g80ZbDaUcydZaqeLlpvLHAQKgCUtUoO2yoMAtB2W7r&#10;xSRLOmeoCNoRv6uZOKRLPK3gP6lpNpM8xLgtUsi1f/3GdqN6ub1au7WzgZvPeDYs1Av8PpyUTk4o&#10;kyup9i4LVF/l6VXqicE2INkx+YnHl/XihGIe5UoNrFYvV7/4hTd2dxv94dFFfw1fwNH4fBVIVKk+&#10;f3mICbtRqZ4etY+Ozo9P22ft0dk5sQtoRRH4hJtWmBxqyopYFBe4ebWCA9lqvbKC7XZjC5OirIdq&#10;afne7fXXX1ltLK9srBbv3l1b36KoSPHwfHJwOj9uU4ds+RggM6g+P2+P5hfly9bLwfl3/+L7P3z/&#10;/mhpOiwtb14n9GLnj//4T+ag5wtQspSg0HUhrldqYZcCx9BIKoBcAOnHVB8TX0kp3Ftcqdc2qBTR&#10;WCUPIgEfW9tN+ttDWdcbQ4FOR9KXcJ1yp5Q8E48LzYkl2kD1KkC9jJF+eVrqdk4h4GhaHCxPvvLN&#10;d27fufPJo8e/8dWvHvdOZ6XOk2eP+h1YtFupTMuz6oh8zePRd//o35z3hvgg/vgvv9vvnt1787WX&#10;T5+/fH5259W7W7du/etv/5vf/4N/+bf+1reG/d6Pvv+JxU0jr0GfMDMeqjjegZvb3fZoMpCVcDkn&#10;NTdRRyprxDkP9maMSBqmQkC7KMFF5mimskghJBDDlq8IJV3OHj+JO4LyozSpi91+kvVoCnVdvB6j&#10;oN4mM6XQ35Sm4vhnkWXqryqPjpyADdGhmTf1j7xldHqtlaXWPonhWKOw7JgQWQkik6L4oMmbbtj1&#10;hvZM0jmBGtkBvU5XLoh0ddJ5G5DmZuGUYyo31fDIcEV6JTFrKEZFCR9IXXNndBRS/7u4J0JfqSAi&#10;TSt6MLCgVVklI4zvtunuTETqGle9VOTp6DOx+W4YHuEiLaGne4r5+2lmD90sWPK2mXgjj5PbEZVC&#10;K7xtTAltqH8WA1QsLsfLyNor6ev8vuj3LGvZstYpxA/5KsTTxlpyLlVjj0tCZtuK7XGuqYDuwVP8&#10;EcJIHUXnCE+GEyWfhd7apI0u+TJixc9yu7P231L0aaJGOdvJB+FPfZzu7P5tHXbLKeqBC8aO9nj/&#10;q5/xLN8qwk4AdJ1I57sfMrmfQWvNTbM/AqmHWEBM+5yjYnQkjbSb2pQtTBmwktKBg2C7j0fqn24r&#10;PVC5pmch5nNdAfZcW++pzicWWnCxXhn/6AhlEiYZEC0cb4okWEu95Pw3thxU1FiPTAEsL1/1xN2g&#10;K9w4QzzD7NzAb1ZcgUO2ndWy8xouhjQZ8rnZSQHPmv4qG34kNNzXIQOl2s8+2hHClmXyFT4uxbvR&#10;wC2tiXM0TNHRvndUjDgvd7w2x9aUUQx9g0Fk/xPf8yeKChzJyQGB9s50Eqbh4zL8qPAJ4zLQUp94&#10;yU7n6OgErdL5GYhuSEn4F09fHB2eojMjXwkmO9J2tPvtW3dufgtb2mv3qgQAlCQCoFgrbK3vUuEJ&#10;tRbWFOpRUKqBgNPruxtba2vkRua56L1IOktvzafQ6uRqV53e0ZCujUizu9gCc3YcfkIo84MnkWRP&#10;SOg7HWtZs/YvXjm6/yib8SjNNSZAbj6lSr34kJXL6+vrtIm5GESiStNLbKYD8j+LDMXFkLMHjyE1&#10;iOTXoFl6LnngJN9yiWwm62uNd9+9s71daZ91zo5m7f5xb9DGRY8YhScvjp48PTo67j5+evBy/+j0&#10;+HxAbpUJekaGLJHGPAusTK001cvINLq1BHKTIAyhTKVe297e5qFn7d76+rWb9+4cHo8+/rT78mjp&#10;2VH3sH3Wm5Ejbvr8JWbz2vH59Ac/fvD9H93/2UcvHj3vFGvb4GFS4oz645cvDsizTMHfDvXlogUs&#10;2lahuNvgZSWiOtTVK9lfNbEq3oMYxTvD7vODF4NZ79bd3XuvXyuWZ2ftlyenL3G2g3S2fnVORcqr&#10;27ybBfUakBfUA+liLKUeBnZ9nEf3tq+9/uoXjl+enR31iMOu1Kr3P332s/cfjgfzKuVySblCVpPT&#10;/bvb6+RYJlKme3D+6u7d1rT4vX/xRy8ePSbRdKtUmp+1P/jz7zVRbU4L7//4IyrDyayBwKHrdE7e&#10;Fpic+Ts/Peu2O9TPJSqXXWdtZZUatM16YyZZE+VUxZxyvSpRreJwQjJ4YRUsRh+KGCuNwqWakhte&#10;4Hj5YxeHgiiUJ6GQSQl6QX+2W0bYzi7wT/QbwBUCyrefFS8p2ZgdlMgotYpmO587hJCYKbIYpAyF&#10;s3zWUhy+/XBcYWfyhxD7NqsACF5+geVKVCPgop9yZb7ROfWIRS3Y97mP8FteOIk2/NzxXtHP1CNs&#10;goKXGjKiZv33n0mQ1JXWQoImC3wTvYS2R2SfuIiA2bkLOSfcZ9M9CQaziD+vJmCaG6+e0cygFi38&#10;7IRe0Y2r+Sr1iBQH+nsXte/lw6IuGd2y6y7NkFEcEpok9B+xu1i0ebuET25Tj0I+lUfdkS7sogmx&#10;z6K2+z260V1voan+pcbElBOLnTDSyzXkJBletOK8SA3XbXBxWrL4R9s1SiknHdRg6l5uGUTnhtC3&#10;z4M5rjFUJ30QKe8ea9DQGjIYZJgPCxQKMiIf8UmyvRafKiIkVlZbJIw97+A+v1wn7KJWRy/APqf1&#10;Xct4vnU6fUrQkrpE0sMWSp3ukDqh9+7d/eIX3kID9P4Pvv/BTz7oj4Zr6+tvvPo2Tyaz3PrW+u17&#10;N27f2JVyEUQ26ImbYlBso5ZajQiSkhaLMK2V6e0s6QMdrhM1sHy5urqKrq/f74yHI7G+giJFPyIe&#10;5kh+3A6lzIDMFt2JMlko4QQPsvUQkSqpd+UMyjeWNl59p0jWMh0OB1TXvXZtezYZbm+s7GyvEVEp&#10;Cfwk0rMAzDs4PusNJuhAUPTxVI0aUb0v4bvU4i3VCaSgJCvhv9vbq7fv7FTrF6dHR932oLhUL5TH&#10;qN6uXbvVH1y+/5OHT5+f0Ey1XC+RNJ+TNyi5UEadBcAkWR1hy30p+KBpYyxLq1gWBWPhLUeeEZIz&#10;E3E6pfJbu43nIRcSBsCM8mzqgEyXqpeVtWmhPrskrrW1d+PWeWf2l+//eKlQ2di5jhV9//j8049/&#10;dt7uoXhdazV+9Ve+vtqq/PjHP0JnCIlU26KaKhW8jj/NmUm4SlVbjHmZMrjLh6cnxydnKLNaK3Xi&#10;bB4/un98fIKRl9AarWpM5RHKvkkKHnlJjTVnt9I0vG7pyRyjsVwucE64XKreunVve3vrh9//4PH9&#10;F7/5q195/Quvffzxk8cPT9ZWGzubq9Vi+d7tOxeTHgVnyYPd7U/u3Xnl1tYmZYALk0us52ut5huv&#10;vfqdP/yj/+a/+ddf++Yvodl9+ORF8VIy7WEM6PX7TL/NIBCz2+mT0gXgjm8BRxrNgScKMEKAbTG6&#10;JRSRIaqJ6OnioYxwgq5cO6PLEd3oFYkmEyDWIB+8OSzl3WzfR40oN9t98fbr5JHTLcW7aSzh4pOw&#10;QL3IKKaN2blIO5jQ0iVEXLjTewEVHuwjzZ6bTSe3LdBLTslRV6Kb7VmJjT/+KbQ+i/iVFpw8T0hL&#10;32f71cSaG0RsPA2YVkjvGg+pZ5xsz/fi2qBxpCSVsDRVSjrFTbBrOAztyeLkrWvKPS67X9izYo6K&#10;pb3rhhEnvFGvjygdMY+1EE9KktJ5PyXaz9xoT/SPdpud7WeeOG4V5GHWVLdz4Vf4pSdXloApnsxe&#10;EPJPPHGKOTKk00lOvcThMgcnpBaCNeVeSoNw+NEGneMyYQxl/1inVMS5SYyajRM96nNj26Drhgr8&#10;uAPJT+GAst22X/XRafth2Iz2JD71WZ8N2ye1euFp1urUxAdIvSWWXSYp7em+Y0U8ta1PfCXy37GU&#10;CEldWbrCVNap8iqtt4waUkz2i7xseYfYzrGOLac0wgtp4XqbWkjh41NLNNmvxLLxP3mi6If4cVE0&#10;X3ShdE41+c4FPgHawkZsGKJ30RBRbjHkZw2Z9x5/YrEV2xleUJdzYB7aCwA3+orDg0O0HMyO2Cw1&#10;dAAcNpyM8Y4DloBs8Onvd3tSqKlMMjwc4ZZuXSdnxc7J4cHDBw+Y9r2bN/Zu3fr6e1++c+/2KobD&#10;6hJufDWiRzv9SW/EI7G/orojRZ6EAcoikIx4ZFVREyooQ+ZfpYwQZIXSuKXSJhW4uJF8LVrOiM0Y&#10;M6mxpaISiSzBSivKreIlBuhYA6CDZdTi9idgg1sEFOL0Ipl5l8qXxTE6m2vXrk3Gg1LxgvIM+ICh&#10;oBNjJQq5y+XOcHx01MaSpAlexJgjMEd8gCTygUprhLsevDzBYnnjxtbNW5vEpx4dnILtyABXp9j9&#10;KtVa1/C4++j+PqmGyeNCGsGGgMEmEJvsKp3BqA2mEKWdBK2MpWOSU4B+a9UjNHuAJey65G6W4AaC&#10;XQimRe9FnQ40T9QDe+31a3u7LbDi9LLVG1e7/aXRdPnajZ1Gs/n0xfOPP/2ktbZ67dYeQHQ0m3zw&#10;/g9Oj9vkbqlVir/0zS++96W3vv2v/nW3M1B/B0tq4JarLUnoq7o96RDAExe13nDc7vaPj8dEgbwE&#10;+Z6fU3iXzMbLF7hQSho/uquBwATlop+VCnO2goX0kfgzFhU+JN6iDOQqosgj7cX9Bx+/3N8nvx3l&#10;7N778hfQLz978vL63uqof947G/yNv/6b9bXG0+dP//yHP/rg/iPOAmjxSoX52hplODbfeuet9qj3&#10;X/+Lf7lUW3n3S197vn9E2DUaXVEVS3JHwneEc8DHILxup8sphy7xJ4VbGN1w0Acuk2nH/ERgF2ZC&#10;6/5pcg9JjKLyyNkn5bOifCNX5HQVgzEDCNKU/ivD1+st2Db2xnOiD0cBBYi2NzicY7EUkej0ktrW&#10;spO5Hj1YFuVgw/NSTr9327lvJAJJny0/Q+OsCaGUDNRBmk1UpbwHecGmEfKVdFI5zfGYo6FajmxV&#10;q9k63HPc7dFe4jlKOqNWcpUZwsQK7GIetglQRw/da5JdcsTXpAz6EoHkv0wOMwZD/vvoQwwlU1OQ&#10;Wk02ceErdb395Ocr6mwMdm2vjGc/sotlW05eFoNa3yXtvJvKiDC6AUavRW2GZPH9z704QyiHdLnY&#10;2M8zgB94lj4pcoVPT2FKbU3+8asguljGlyWI70De0x0pkv0x46adwZwEcJ811ZbNiz7d0TbqYewV&#10;Gj3Ldcdt65ECNbuyPucs2KMX8ZufJu8Fp1cqL+XBu5iwOqaQPrZMjA/V3yDeMnznxYc9ZKOIKBGY&#10;DMZkl3mzdBKfSuOLxu/XQHLybGLil0b2x0s6whax9PEDSLG1ayICrbmrIuBvd3k4AWHH9HutGGvb&#10;nuZcEEJaLIh2UL7RWGOvt4uoLGUAuFJ+ElumaEzsQQYTbXaNdIKByFimdhzUeHi74dRF/AQ/CcwY&#10;DqW61BKBiuyObbR+FOgCehwenNBYo95EeHMZ3knVSqtabZHVTICSpNjF0LbE1o6bPv58Jy8fE7jZ&#10;n/TJlEEWW7z/+qQ4oXLB0rRPzCebrtQ9EPiIl9cclZU6F2oCFQVuUYdrNXRd5Z3tzeLSHF0Lqke2&#10;22JFnOZwouJCtS4U2LtJ+wcF6tVlRhednxwaFhqqbFeS2vp3psZSZXzz5u1Go0lgw93b129c30Sr&#10;g1uA+OUVltEpnZx1T857ONXp3qw+7TI7UvZCKqqpA2C7fb66Wn3zzVdQFO4/3b+YFXZ2rlE0rVqj&#10;nha+aq12b/7Rp89PoIBCRNKhDKYXXRLMDMe9MW5/mHzJQEJtM/XsEvcrSS1j6AGUzohIDEhUL1+C&#10;dlGsgqTEZ6hQ2N6oXttura6Utne2xhfLFKgdjaFs5d4rN4EcH37084ODY0JuUTwqDeYffP/9k+Mz&#10;+gym/hu//Wv37t7+f/0X/+XZaR828dyoXOdWpMkwLcQq+j1w0nA86/XJYwwaI4S5CxRGgbfSou4u&#10;vpuk9iNyBmViHUBa5pSgLmyqL1OMFB9OpLAFDmZE4gIgu3jsdSjgNhlNOzWpJ1I6eHG4utH85i99&#10;g7R0r9zbffniJUZbWn7w5PEf/8mffPr4Wam+WiiXttfqb7x+Z2VjjYnYvHn9z3/680en7d27d0/b&#10;/W4HD8PCeIKWk9EBNGuMAsss0PPs9KzX67NONKuLeOvD0qjxoPZoPNQSz+IhB8yPlqBUrjM5YMIs&#10;IUCiL/R7L2FjeGd3qMS0KgKx/NFbzM3UvrefDCTaJhE9154e7x+KWqKzsVwUebXbZbLkA7nstHfx&#10;dp4ehR9RuGWaDHE+Oq4DznnZuuLv0u1T+i8oLzDMRboB11Aodr1cDYlpLv+ewCGptccJhZ+JNWva&#10;KODHHncsHoDDMJ6McrsS0esn9C6VPtEr0Tfds/2M2NMDdayboPDRGT5Jkz1qJHGvfunguHUptXMH&#10;zYY7V5KQ4exEBPX01J6HaXqM2eT3kObWYsgS4fBtEwm/SZIrmO1MBxZdmfo+1Zl4rqPrrAN+Tm36&#10;fJccj2XG5Pkk237UcAzvguEvNr4nGSZiOjtpxF6tuqyNzp5u/BHL3izx/ehyKRNOjX0OlGXxHf6y&#10;4EQa0caBn8VTF0HT4AroYL6e8ooAhjg+GTsU2fTsdGZiwoQcipwQXYaTpMdmp3kLjtCSfcC+T70X&#10;ob40+YLQs4AY0lxWUqR43QGmiLdyJyZgffm4qE3jDW9U1c+qaPJxTEoqAXAqerxLovXBLrO72MhN&#10;EW3PckkEoqbNVsYOx9Yo5a6ILAAu1NEnNUh4wVXkcMP1iLQQbORoifq93sHxEQUUBv0R/mfgEIyi&#10;OKtJWhWxihZQI3XPqRp/JglHZ7PD4+PDk2P0Ndf3mui/zrqnzVppb2edeIDzE4xhs+4QbEDqYlVM&#10;YSwrUHzggvoYOJxBc2nT4mmisx2Vb8lUQsILsqJ0zqlhIJo/tF8F9mr6L+OkDcnoBiBhZNWSOH4Z&#10;VeRH4TZ+wxCMSk/iKiy0Qq6fk72luHcd1c8GxU+Hvd69ezfQBhF/AZHV/3+Z2NnjEwqjSo4SMSOS&#10;XQ3QGkkPzeAjWxo+oq/c3QaUtU8GhJVcv769ubEiSi+iOoBU02XA0NP90/P+EFgMckAT2RvNhwJI&#10;1URsG4zgCSzLmoNN5Ls5y5OVBRRZQCsmiwf4OyG+odhAHXpBEYvWnes7zXqLhYNPWX9MLAUWW7Kk&#10;1O69co9awT96/33yCmMarjdr2Nah2c9/9JOT41P0pJXq8l//m791eHj4z/7rf07aO0lFqNuylUNg&#10;9u2tmQtlSjRcWFPGGeCjBThtab6+Vt/bW69V0RBfwELg4AoQr9ms16mYgdYReCe5XUByLFXNgCjI&#10;ER5SDwSUdiNUK8TrkO2POin1mpjdUf2BHYmq/uJ7bw4G7V63c7B/8vDRi/c/+Ak89OLJcwqaYVbF&#10;NfLN13BzXH95dFJZWf/5s8c//PTR2eiStDHt857QpIr2WvwRVGlNVRKy1sgxRpwTLpdwsiS9MrG0&#10;4L9eHwTPqQaXu4mkRYSjpAoLpVNE863rzg08PBr6zUYFtP4SbS5mzI6kvIN9CkBigKIr1It+uSZS&#10;3dlDvE0jFh3C0pEYCmSLM4zKDAXxtqH2LupMIOQyCoNwpwwbjwy7Kqp97rcIBGkQgG5XdpaPCOW7&#10;mS8YXfBr3J/ozhjeWWsBkTVZZYQ2IiBi4XfyCvZ14nh0yqJN119hhgxDcHF3kwjGK5VSnVP6pEaz&#10;yFTnbvVXe8mfgkoKEdUXw6hrEFk+m+LWOCFGML5LUcseysiN2abU233Ryxp3Ckuhnhox/SucytSX&#10;qeGkiGJgNGShbA9StyxuwYyYniwxoTzFlBPsSOBOR9bbgJ/TPOiZajFxTOcTcaU7RcTcmJoIv0Y8&#10;oUL1ZNCQbzT0iRdONW71/2baD3qT4cJwjWSXm4GEqOVQw6dtmt0yz3gtP/KrsoR+9rpe12E/xXHs&#10;s24jHKaJFHOyMFp7pmTy9o6YJtK6PiYcs63TUFwmpipBjWRT8aSlL/L0zVppM492X4hQ0VdqPjLT&#10;I19k588jbtW5xY14i6oTB4qL+Sybhr5oLYwk8DAuQgZuOg382XPtRpskyUKG5xaaEuxoVEBFRyTJ&#10;4cT6NsT3fj5DRcRMjcgXMZ1iii3XUIlJiQsMuAArsYdOLnu9wWw8qlYx9ErKCcmWPKeuaP3NN155&#10;4/VbBCGwGYB1ttca1Jc/BPdh1ZPiZeS3k4LzIEJJrzySRHpaEVJsK+zDBq6FXFJt9rJRr2xtrvHc&#10;TruLfY37AHHAO9CA5okRSItSDx8+jhTVEu5o4raPzBRRpUk9hDWpkyUu9orHqFowm2Ew3t3dunZz&#10;E9zz4ukBUGBnZw0LMPCEewW6FZbOiOpsd6mRK1wu4bZ4ygkIEFUWCJXOiD7qgur11za3UDhBwLu3&#10;b6JrRBlJVuLxFKsxgbVL/cHsyfNDqupC7wqBt2NszEpMdeOXqMDLC4476FQFv0sCO5lbmSkJGDGp&#10;BWwtVUsVQcOjQbl0QQwHtCWXL/5/0O+8PXz28mQ6AxgB/lZeefP1/YOT7/7Jd46P27fu3l3fWsOf&#10;ELh+/ycfn7VPwbqt9ebG1ubv/s7vffrhfYbMYD0bK8sJoxk8loSGkpHGGbCMjUkYQw6++WRMVuqd&#10;nQ3S1hTLS/UmafAoj4Yf52qjuSLeiOUq97IrUxSNG62qClZbY11RLRO2PJPOH5+gP5McPdMxBlEp&#10;v4vz3Ecf/vTb//r3vvtH3//446cf3/+UvDD4h9JKr0N9YgJ5J3u7mxw1lpqt8/nFn73/w48e7L98&#10;cX7y8gCWRMKcD44nVM+jzpsoQQlKaWCIx/SNtZa4DZxNIb0yIPWXR+R2gWlGoyFMI1hVjbr01rwS&#10;1T9Ezwpp06QjlK53J5GincHhE/3J7dNJeRWDA5ddQifbTYSKVfEkCIRLVqo5kWIVVVUnEM9jnvYu&#10;ISSDfSKEHX6Lii528k2fJTMYgUUJ8IxEf+xPGT4i1Lf5R+huEm3KhrJUmaRUMlDrpKVdFRMg8LSL&#10;JK7t9/Z/u1ednHTsPCWFyIyANhm2f5u1wL4KJLnbm0zXklQWSPf15hjBaKOmcksQON5QtOmQAtFP&#10;kZE9tYM47LkQ3vmpcUMJnpvcjGLVUTitFrZlpNZ3NKIF+6YRx/8bfkhx1NU/Rb1NNxUiwvCaReoe&#10;u95I6scbfQ4YxnVbFqbvZ2og2VONtBNNeoiN/BQFfOLYJoXPzEMg2socTQOPNY3n1r5Fqi93Svmc&#10;xPRDDhksNZDsuPRZCXGi13g2SMy9uz26PNma/BX0wYjkZkQGFcGXKAudWhYMiNht7o7METM7/iu+&#10;CRk9YruER/PnpKafY8954UJNNZIrKFM98bcY5DILkVlVw5/sy9wpNHJZ6KtX8tmX9r3Vu7APdplR&#10;1UpWSHlNHI80QT+fMU71er2zM5KuYWyV/nCLhdNKwXXZGytbO5vbe9v1OjExqP2kAhrt4EV2bW/n&#10;7r2bN25f27y2QS2GtfUWFVEZCLdTLWCl2cCbDdvg/JK0bR30ISTJJeoW3Q3bqKpWKPHlBGuIXNES&#10;0me2Xh5EJysgzGpDsJfalJ0a0mpIlar86SOF/Rxxl1iqlbbgOilbIUvOMhRQt6B+8/Y1xDvtE0rc&#10;apJiuUk7PFFmUCMM+J7u4UhgnCkVLiS0EoArzCwWXgmxHK2s1g/2URct3bi+trFZE2rPqaJLmTUK&#10;W8zxlltdpZi9cLhkWyvVydWGIRLACsoGNJZJEkK8CNV4rcCHIEZ5ugUmyHBICkxpDZLUnLfNY4wJ&#10;JPCjWa9Auu6oS65cMgC+eDZ+uT8/l9QfwKjx8/0n+4dPsY+T4WU47rSHp2SALhfwVsMnbpnZ/Ojj&#10;+3/6Z3+BPpIEOeaTaSMKtDASrcsP5rJJZ0xt7KCnkAT1WFFUusBnybmDFZkyutSQo4LF2sbGBuVG&#10;MHyDaYFTdrRgsvgJ/CeTopwJYm6trPE91di6nVFhGUUjqrfZs6f7f/Ldvzh4eT4YFAcDOZ3QiZ98&#10;+tHzk0OcQTl1NFbXnh4dP293f/jwyX/1r//VDz78sNudLg2XV0v1MmHMQOmGHF0IE7c1ccyNo/7m&#10;Oun2Vtj5mQAyVRNKDNDHHkwP+ZJcP1IKkGp1sBpHGtHPok10ijRb2qE0CNa1xxaxd1S4MKN749SV&#10;xqhe0Plmw2049bhw5/O3p3L5hvyffYQXL17MpoRtuHVlx2tSNJRm2f6nRHeWYtkB+muy2jDTgmY7&#10;6XeUUPxmxazLvBWROiSOv9hk46JXliAhDb1wTu1weVvPFQ/JUQvlXm0zkqL/Ve0qg6U6bCMyLYGf&#10;C9n7owSo/pbw3tRTnBBI4dn4ItH4q/2XXd+wu9oAov4brElxgmfXq0eUYoYsB6ZuD8mV5ZDchy4a&#10;+KKmEn1wOc2cg4sRSsRrTPbE2P1KvILaVzN5ary57XymVMmleSgl/NqRD4HqO/s4nK5EG6Q/2KAN&#10;XxsrpDXVTlkdHun0UXacCDnef7azlUoFd7KLeh/IJr1dlPh2ynPd92Zge0SCBWnfRLYLj1tgA04N&#10;mCbEPpg5K+sak1FI1tioeCVfGg6xg75oiSRRhjh6m0YqVOwZ0/ANAgoYIxo+q8DIPi3mT7zZXAVu&#10;21xtn5b+U6FL9DKyxUq46tIyRSgms/l4irFMno93FT9I8KOoO/BfJqUcmzR7JrtsiSoRbHz1eunG&#10;jb1XX72zuU5IQQkrZL83KpXrm9vX+0dnTx48pc/USuuNpsCSp09Ou6cT8aNHWUU6XJfqSviHHL9V&#10;ieSgSSnEpr58oqXDVFst1HcJm1yrgwDRh2EnpcApwabl6oqYkUWdKRleIRHVICAxdMQkiHkZKx87&#10;uHjLyTgJ9gThYdslmrV1dtJfWSt94e3rSzgHTusHJyT6uHj9jbvbrXLxggIMpakUNKrxrOcvDgj/&#10;hbzAYfAlOfzEOkWQAXkEUQoWhQirjVZxRl7hs1u3blzbuYYmVChJPVzJpSKYhfhhypA9ePKcuAqq&#10;PBBEgm4PW7SqQURHiO6OxDCEGIwuCjOtpckcqmOMGDVlMvjissa1oGSyzwwHPX7BMlttoO/rg6B2&#10;d3arra3T4eX56PJ42N+9e5NsyN/+9p9++LN9onTfffudenll3OmRm/nF05PhdFBbqd17/TWyCD55&#10;+IxkfXO0f+5cIdEVzIIkXCVVC2GyGhga6Vqkwoj0D8c9AjnEEgjwL5MhcaWFaX+ZRIclMjivrjeb&#10;q5sbO83GCqcAOIqIEaAU3pJSj2w6xUGvWq/DuOJHeQFN1ibzypBAk5kYalUUzAuSLEYqS9Wbq5K3&#10;sTChxgktjMn7gt5uubC2ub534xpV4Q5Pzh98+ujl/qBaXEPljJMf+X4qzTpRxq1aCyUp+X1gFCzG&#10;xycnMNXmxnqpTHVjLLId4R8M5d0ueyAOjeInCReqkQs/PzmRUOhvqYh+0Q62MiPJ/Qz28vZKtaeb&#10;HLfkXk7xFGmglOV1vwtFjIAzbpF0npq9TNPSKLyXl1VdMSErAi1vR7RMb5pf1sUZSKlq0R0EfnIq&#10;VFN7mzKYzKnZTExEuCFIjS+rFeEEDjMVqf8jp5EgX4wyhtNYyMk+0v6iKDddvENo7PGaFQzmkuB3&#10;PW1pQWq+Y6QE1ttg5a1KdHED1aR9GPdFherUn8vSGZXa9lDbS7QooJyNEFiSsk78McQNRL83M6jM&#10;kZRrlKGr/4OJ8KzSKgJFZjXJsTZmhHzcitE5RDDR7pL9bzRYjZM3hY5T/MTdsqeLdlNWnrvSbOJG&#10;Lkux5npkT4+6F+yPmuZJRm+hK/Ig97ZB6uMT1k81KAndJHNTVBEg5CKjTNSN2H6n2h3rodd0mnbT&#10;aVsjlpa5p0vix6yv1G7u2zGaWB/lLUk0Jd7LD0H3ExedGm7cyhiRutaRK9rqF+gjlab6FAc5LMeb&#10;0M50+YZV/Ft5KfzTu2ZYcsiIPh6RWFlnpU4Q+BjHmEZ32JqVyZSpVxHhQIp9K47g6UXtx26UNCZ0&#10;jBXVGva8Id/r76l59GyasqZG6iexsgY9McnkplsWcjgBIcuHaybFRqmfwl8XL570L7l3pRZqbmuf&#10;5xpbVP7K8Fl+AaQaV/8tXUBBgjoUKpqtV9CY18/ZVBk32PV+vfGnj8kwm63dyMseFzbFl+J7RE1b&#10;TQaGgspS9mPf1ERf2EylaoiNwpoyjY6osqZT4Atvvwi5G5UfufEePnz45MmjE5K5tc9evnyBhZcK&#10;XRQ2GPcG5yenOO5J6TNXvsLxnHGe7hmScM42D9tjdBGLmk0Ks9bKStYphrNeryOduaBOqqRBlm/F&#10;RUo8CPHll8ALKrpKIVXKoyHmyxfLtfG42O6Q/WR5Mq4OesWj4x7w8vaNV5Yvm4OupERmXKb8s1OW&#10;tAZcxlmwI7ZgKECzrEI54gMlwRq64YlSkGJYwDLoOZuSXGNnZ4dgh06vi/7PcgpKp/Amq5TRjGJT&#10;xQwuRmnxNBxKJmF1eKNqB1Ejkk0aU+DFVIHtjN4gvUD07FAgOPwYCBVGjyYuRQLNuWr55Lz99Olz&#10;NKSVygZADcvn3u56pTgbtI+HJEs+Pnz64AGpXsTPEK1gqdDGv7FM8pQZ+jWS/EH6j3/2U1AkSQ81&#10;oBVIRyOQQECy5KEEuJCIOtBXhZLXJbS7oCIaORSHuGqyS2PTFxcsTNQYRLVKirIl0dmUoV3ibazb&#10;6bRPT49RhW6sr+7s7PGEdluIhp4YrZ5V48VNEBRJlI/kNiREo1rjP7ybq2t7N26+8cZbr772xvrG&#10;Fi6hRydtMveAzOg8/p/MheUlxlsARwPIRYIfqWO7vMREMCN8CeCjG3ypngkSYMFnWxf0AT/URqNF&#10;V025aCI4XLZeXssHl0dG1kog70KndZMJDoL4Zav7bM4rPmcGj4yWSXzo9/LTP1T3JLNyusDxlPzx&#10;0imUUfallxKBWE/sDSZ8/I3xjhVJvFz5pi3HkNE1Lhuz1pvPvEJmM42aDdwFiyX1PeETw/7kzlQw&#10;NW47tL6Fww/HnivDPZVSBMwZSSR1r7jFDzbV4bCrOSQSRBxr41I98TMeXpNq5HNek2UejxJSvOf5&#10;yr5P9T/sYXZD9/30Kq6Qn207CNv0iHkRza/43jPMIm75PG2m+Nwv4LDxeNKTyddS7acWfwqZLAIM&#10;udzyeXqeOxF+TiPhIVdd8Qjf5yt4nmvI4yWJUXQMKX184jTgBym6qAioBoSIDl/Jp3FBuD7lej+l&#10;WWVe6uiWJ3f8hHkOthZDiWA/iSCPwHJyhiKXmkCe2gXKw6IzMIlmANm2AWV62x7cB6/kC89SNOJc&#10;8i1hb7QkRCyqhc9LMeuhPcjwH9hFbxGYwmerF2Jl4LUbcoDWx1P5VKrKspdTR4uNG7UNXZPacVOS&#10;kLV7vXNUNXqlRGXsbG/t7e7u7u2QiALXLdyeKLh1etaR9L/AFxmmJYSXc4yk0SjJgcA0laorkfOl&#10;pFVr1NZRBjUkSz+mSZIxA5k4cUgYiJDOdjQSrKBiQTOEuhFE2GAS2OXJtTEYzDu9KRG3w+HFiCTL&#10;FMRaWrp37/rtO3vk8KMsBfVu9w9PQG31cnFztdKibIVs1IXxbBnVHepMOkrKEmgIGYAq4jgqp1/x&#10;xlONCZBrudmoXyc3SbNJPjYKlUle4sulequFxqhWLxNK/Mn9hy/2j/FFJD0HMSJL8zEKqUqJZDOi&#10;BBS8jJKwgBYTPzUmRpLGKBKWIq3VUhEaYoclTqBEZd9CoVFvtFpk8KUYxFK5sA7Z+/3uebt9ciIB&#10;oaCS1+/eLBeW/uDbf9gf9HZ217/wzuvL5RpJh4v16vnhCb149dV7p0eHH/3sZyiLwGL0AT2vHg7V&#10;X0RPlWrFhsih3co5XcnI5f/mK0mu4OI6LnhN6tAsVat1UK/yuMAjcgoOKNBLUA5HiBF1OdRtgCza&#10;I6ythJiAIWud7oQcK5QPRqNP/kUYlhHVm02CNESlS306+icZfAoE5N67+9qNm7dWVtYI0JEaGVhb&#10;B0NVcslBFqiK2Ro+4kjArWRGJycKRv1WawWACPFtGdEZPWxrKsQLEu4A42ZASLwQmGgNNidVHp2X&#10;DlvtDYtYF/romvd7s6k3jB76sjR4orrw8iE0djOzpvMSyRVJCj3juxOv/qTUTUoSkQyRwLGffPv+&#10;s5c82gP7xwk+61xaKioL63Vu1qNRGA+4l3+c3B5H/MmR3e8ZvjPWgv0pgoUDSvBNVHxIesf5S680&#10;G4tKbB1WeL3vg0UAcLCJehg9wagYEd2eLR2OBpB4us1TTEYliKouRGmcUHq5XSnVH9+aUTI1apmj&#10;AI6kSBHQduHHoEEjhfGVfDCNkGpN7ADsaeXIGF2Z6JXfXpVKTh9ln1Njif5MQDRPE2snmA43y1kK&#10;pK4JCeV51kMIGWI8e/F+miK750D/vWqVnObJzb/Tjbn+53Ysd8r8ZCRvcesnYF57AFdFfsmmhdC3&#10;bbLaQoxn/NizqyNS+PmHx+4fdrH+6xnA/xnPmlyQD39i7rK5kOUVUdxjFlV2JtdmdF+q21lKhmRM&#10;/Wr3xrLMnu1bNAcge5uGwD7kPiPsd7hi/GAWLqPI+LGo2dwbQ3Koy7t0LfX2zJ03owlC2yPsgMIH&#10;0+HxQfY/VRuY3i4gpWwwXi2X4nhN8yvoyp5ru5QAK3hRAIvaFFU4s5fwpZX0tXQqPMRyHfuX5h8B&#10;arlKuFxByooCWeIuSZ5CijYqr4tPy2Q6oD8o6hgBjlY7u1s7uxurK6Cr2dl5hzxjiOONtc1reyTC&#10;Y0teuRD9tlRmFHWRyHfJJW1yQgYuJpVY+ColpZaJwU0ewXAYBr2iiIPq9jQdDABF896VytXGyioW&#10;0cOj7unZoNOfE53aHWDMRd3GHo3ebblSLaxtVN545/r0gvDKc1RrDIcqsbj/dTFGS1iHWhCWqFjV&#10;6/R6Credwl+QKyoyjYVwKj2lsyAAvAKrNdGASm61JXROpDGh98AaUrjh/NY5aVMsjSQclYvLZnGJ&#10;+mIba63Ntdb6SmO9UVutVVawJNbLa836Sr3aqlSbVIctF+VdWq5XinXKe6Dto4oskSKYjcUTso6z&#10;Wr3WovrI6XkHNdvpSf9g/4gSDXf3Nt+8vX0x7C1NR2Sd2dqobbQq826HOrXNSrG12bp+Y4+A6J/9&#10;+IMKdmdigaGqSiUxbehmH+lL+OhQfrAcvLOs7DGm0SEWugOh1WI9GVLxBE9OYlepTneEnmw4ED85&#10;jJIIZFE9YnBVb0jcCfn14PCsg/He+EKdQdGxod8Bv+P1qBljYFype8EsV2v4zAFqi2TaZoJ6gyGK&#10;PX7tAvGk+DGF40RFurqxQjA49AcZtlqra2RYQQcM8KzXOcLQOVO+ygFJXPTEfVN8DnQsth7tszKm&#10;uoeieNaXfWn/+vNVIIVkhfpr9IMVoYpfXuB6IR6KYCe4InnoZWP43Cv2DK6X+B/bggTmaJ+DyQs/&#10;hm2Gowv7Y8MxQWQdDrUsXm6nnuBbMF6SzpjizRV6ksvt0CBfav+irTn6MhKjRgF9aMJkERHU7V7Z&#10;DoQjyh+d34ZVMCbHkvUAzCFidu/I3U2sZb8v+IZCKjlS+L3XLkoocv0R3fqW00PPGP6Daybc4DPK&#10;Ycdy8fhii63ffCNAGV+UYmP/IM/VNqKQatGf1n76laJGuGTCBeXZz9Mzl+Y5sxV9tYhp8yY4XDpp&#10;uJ+6PupkPOQMYRN3+F+NOxZ3OKbVLzpSz/bhs6IHJfTWKVGQmosriLnop7j1XHKnSOOXR9jjrHjy&#10;DwtvX0TlXCPIZ44ku0rDW3hWrvY4lJhZtojkV3wiV2EqpkkLrPTL1dzzPYsbWazB8Ev+NBRlN9pP&#10;ftMKBbSnJxuYoShTIGrRd8V98pItyrz0CDFEBSX6M3VwIUFJrSlJMPau7ezt7W5tbe7u7gDyGs3a&#10;GQXNjk/Oz7uqqRVtE9odl0YxYGY/iZLNN+/FBRQYoDwGKA0Uxa7c6w4It8A5kTK1hFKCb9iwneF4&#10;ablRXxuPyaOGbe6CvCTUpKpTBK2K+z72O4x0pa1dHP+LFAwToIYaDWShpSMEC1TqBGRiRgaBUCML&#10;ACvmarWxYigE5wmyNFORxtGWQSkK7yQCRgJzwdSYQi/xe+MXcsNBMSjw4tl+77y9XmtuNZvbrcbe&#10;2sreGpq9alOS/hXE9ioGb8yvBd6UC8a5n6xBjUoZBFcRgC5eSJjMAV9cqeVTgbyYdIsNYk0a87WV&#10;Ov3af36+/4xkwN1acfne9Y1+m0Kuk1atemtn7Z3be7ukfesPVubDzfU6Ycj3P/z47OQUTaFkC0Rf&#10;C7zFH1JcIuXIoipVqEfBDD0ZKPIK1rx6TIuJjcskWzQDPTzunJ72xpM5EzEizcig226fnp8ddzvn&#10;ZCkZAfHGRAvLC1c8JWmFKOf+YP74meh0eTQ6P0Nd9uIMIR6MMCSTIRm4IakgPybtvNPmLfFAI4qL&#10;cF4RwCfHDHiEeItGY4P6uwTkzmcg4K3NHXAdV7bbZ3Qb5G1Lhi+xwyp0k87w4l4AI+yEfloCetAE&#10;R54xYclEvxijg5lbZfq9O4sGZ1QRb8LXapFU5ZN8EPaxs6v+ae37xSjU1rctRfdZr0i9vSLK7jWX&#10;PfHdC5aSE7BRBwRjcYlZSPOSh4Qizu7158yUrLNfw56Hfxqd/QL3l2WRQeDfH6sDPTV8mykSpToT&#10;Xp96dNgNBb1G/4QuMxhLAnz4h4aPWwRu7KD+3+KVs3Pn7E/CMHqlYWV1Pvvsl8U36B3GJOIitQjz&#10;K6smWTFFgXDSQ4zlgV0W1WVHF90o4sXe/vZcHvOTa5uXXuxuTH3wz8pOXNjzFOvmUHEB/XNvFInp&#10;FFLhOSEeV7b9oJ8xz8vQomkNlpIevKN5+ZzYK/cy66fB63hhirNTPOkp+ust8srOdXZQ/jK3DEJx&#10;IJwXyKVFE5ASKP4ZqaaulkSOmSJ/0ivWSM7Cy1yd4CSUZarSc0SLPme752UQP0UYLo5+8CfmkKxc&#10;6ZX/nj5c4M2vXu/ilYJGVfZLczPyz5KCrU6xtyyeUtg1JbWw7DyKWgTBWBFo/SCmAbRcbH2aGEwS&#10;I7NBU24L3Rl6tCLwpCiRqQRFbm5u0gIb+uHx+YvDI0yfB8C8Xh8OkUzB6gAbUdXxmRu+1i628TqW&#10;Em+qWbc/xrL59Nkh6fJWVldJmdjudqm4OkZzt8x+L06EaDwviOxYIvIAt0WJDmCHBgFokDBO9G3S&#10;bYyJFZnN8ZAbjuajEZEXTUpEUHCBABLQ4mA8H+GlVq4XqcYxX95YaextbYGuiBFWrhXMAQaVAQDI&#10;JO8w7nPiuohGDe0az8UyS/8JHcU4Lc52lK6X0MvS2XkXSzFASMkrmzyedvzh1bTQ39SrDAHXPNzz&#10;tJ5U7Dcp1JBaZuJDxoQCPbFuAkfxGdtaxzJcEfg0JVxgenh4TH6+YmE+6PUJ8G01Vtbq9Vub669s&#10;rd/ban7jzetf+sKrTz79+MWTxxh7VSkl67ZUIKyVkFg5URjlmRGMtgSNRqsyEVoYSVgny0h0fHzc&#10;e/HylBx7xFAMsLwOep3uKe9B72wy6M6ocTsawGSaagSOLJLEpjuYn5wPXx6cHp92gNrwJwTpdrvc&#10;K/VCQMmSAlBwm7nx0U+FfAD6LkZYoJ7AaTC5BmmJQ8B0BlBrtdaRX+3zLlE+gDx8KGmB6Tg5OUGt&#10;aKVcJA8Krn6iZZV7bfmQDkhVgM45wRTbRgp9uvFtBMsC24JfiSYGQwEqkiFCUSY2jI7JW6Q4o+k0&#10;EpIkMgWldr5wgdj19q85AaZ2pVSDXnTFm30kcv2VWSFsd9mkh8fX1CjsMi+v7LO3QjibtBfyalSw&#10;bts7fNnZMqK8NGmt2R1e/eN+MFOsdlENKnGcRNjDqAUncwLSmY3IdSd4UKJLKdJ9zl3W35XVeuYS&#10;PPXIvLkwT/g0sLORhrd7PtEvQ8fQ/L08vD6764XTmvsgv53lUy3zrcZY+AmMdRYpLvLP9RvfZ06Q&#10;f5TR5Bedqav7742KztxhRo+kPlJJ4SC177/vRnLppS25ttAMb/mXfZnt2KLVnbrSLsvOqVz2uU4I&#10;C0mS4k9/XZzt2h6cHfyiJj0X+smzK0P+zh9JXou/kA4vu4RyKZ6SerlzkKWLzKkk3pBdn8/8G1KG&#10;6+2C1Jeh4OOzwTt7eYRnX1oL8QQokLLt3KhnhPVIMaUxnkoheikawcVsiq3VFqo7jHeS0ewCTyap&#10;OGApRdhB9RqKBFyedQeP9w+eHhyenLUltbB5AWpcnywPVWZI5gmxipIdjeRqPvRJaMDlKJFmSwWM&#10;rS9eHJ+ctkFZaxury5VCZzAeTi4wulLiC7MvxbpqlZLo6SpgGjIhV5qN2oZk4GgRQokTHInQcFwj&#10;Jx9eWYM+OKNKam2CB0Zj4nNFe3d82n78/GWfghvTy3Z3UC8X9rbXtzfWsYuqRRh3OimfRqY33ny5&#10;3lrBIEskMbXoV1oNpkZzzYhNHJSAuRBiAgeHJHUbDFB4jsGJRB4AXMQGLSEaSnnP+ZLhTGOBtd6L&#10;mDE1wbDICUt9XMLjjsRtUI5oVAAiqkyiPFvVtfOTzsnRscSdEHky7EpSwEKh1+mU8VUrNyQEdzbG&#10;tnv35vo3vv7Kza21hx/9fDqRmWJQUlcXhD4DS1lCXNNFMSmMmQfHSXn8DuFYSENA1aeAqQTNz44O&#10;z58+P8Io30bd2u8ScTEadIeD7njUJ1PfJfEnAGXx8xNETqK7l4ft/ePOZAaukoAIOB8CovaDevSB&#10;tCRk1QE0S0SdEkCCWiXt9hDcSQgtGetIUkOfuYhujIakuy6urG60mivTCeBeUgoy0UcU/yVdypQ4&#10;C9Eg4ryEEhfmHPRBcgRSkA26DqnpgAk7rlHPBDNHihEZyJhSydtKDPXlhuo06Mdi+lRqm4YsWHS2&#10;yEKhYbIiUpOnrVbJnSAtbMJ9SzR2+krtCk42Rrd6CbZot/AteJnspUdKUKf+/AzZaNXVQlJkFIwe&#10;4WX75kZqVPUv/VOLz8jbw0T700zTWWVnpKpwdAqQYrxJuw64wMw02cORprqaS9W8bUe++5ybVDR2&#10;5waUO7/h2kzJeXu6PitxQruiV6mOhVuz5wq7JjvpvnuL2vckCq40PVzcmt/Uwp7Y3uS3p2wHrubA&#10;z0ntRd2OfbAWXhH+EEdWpSgWdMM0HaElS0Pf/RpZkHkkXMJXDCpkxVBQ+F6qJPoMZXO2/c9Y5lHr&#10;8Wr34/eMmJpUJ6EyR5OwoyHTL+rTFZz3eeY+xZeLZjlr+kzJtdSNYdisqEwE6cDHkl3MFqrfSKIv&#10;9KQeRZOlZs6u8RTzVhXa8Z520a8CsGxQfuXwXP7UbqRNwABEs95yATseW2RdktBh1sJyVmIXphHC&#10;WttS6h7rGyAPv/YaP5AXYVncxOSFVg+QF26NtKYpgr3KXdCMYwnJaSwXi75MzKxk2cDjqsuvUjC1&#10;XMHPjb2YC9iweUnRB0o6jDHb8e7irAXq4qEUhi1j+Cstra3UbtzcurgcTzT4ASthf9RGJUnkBDAK&#10;X7ynz16cnJ3jjEfgLUiJ0Iet9bVWHRSLy50ACtu2IVyr3iANyr27d+7cvXXt2i5IF1JjgObfk9Mz&#10;jHuQq7HSolcHZ2cn3S5mTnAqkRGFapnEKISvilZRXMXov4aYS1FX0TOp0khQHQ/jXz9xpOnFs5Dk&#10;fFhZJZiUIJcyiUJGZ0eDxw+e8Xp59LQ/OL+gMCyhuOXyoDckZAWgI+W4yiXxkrwcnHSeffcPvj3o&#10;noODJd0LI+R1gXtffUkKsE3QhJqoFZpL4IerHOiFr2cYPgin6RGc6b1cLvf6VKE9e/Tk8f7LlxI+&#10;PMbEidW8M+y3x6Me6H9GFRTxj5sQkvx0/+DFwQmVKhAxFp4MS6OblHksCMbiT1uwdFPoT+oWkgiq&#10;pVjTdcj1zDdYEBxJy7AcRMTKzcxiY0UcgyP5cIZnYoenc7vwGKyLHx7xufxrKRVpHPxHKzwdw65b&#10;npEPouX5s3UUvgJp4NaRA3YyZWr+yACahM4p5WUVCAUvcUOhFMo39znYF9LiS7FOSr3jr8kVg7lS&#10;25ZhCt75K/2vftNNddjGJJWgKV8TqN+UdLH1xnZ1f8z2DOYlm8nAcLsKRWiq5350i0S6XRApRxKH&#10;W99s+KzPszV4eRtOU0rOewo44ZbQR7prcwkov0U7vXXMZ8ddRJPcvSncKRbd6DsQdjJs7YrOh9T7&#10;hTrmL07tZdagdSnV4C/U/hXU+LyTGyCt7Bw5jjWLefTyPQ8/5PYk9WV2Jdo3WWlwdWspHva0Tc3s&#10;Z1IgdUGu9MiuR/YczExyr4bmOUfbiJXFfJWZWvkyfJgeqUUfL0IkMOp5ueNXnTSlbx96ZktGznaW&#10;LkhlMu8EmF4MKMO+MeDQEmrHi5yXEsZuDJe6VlGQ3mlUlP0uzhHZnuh90njqEGOXWv48f5fJRMVG&#10;8rI/5f5o1/T5e3zVGv3VvP0cQEwYYjBcUkaAcgfsHKVLIhFrrZpk/CrOCIKuVJpogHCv6g/HUnpM&#10;7LQSBYrPGA5vW+vbBAEcHZ0+efKYZHZmAkaXZomrpAM0U0CvQ2l5HO4logPcgD8+mI5UHhiPBT3i&#10;d0iGtmXSDk/JuUbFDbRggo6ItJ1eSLXckZRSuxiCe+gQiG4Zf78JWTAo0kAxCiIS2L2p33VRIX8c&#10;4IogS0pFHB93NZ+UbDkgyLWtXcJwR5M2WTIAIxLSWy6R+WM2vqDS12yyRF6+zY21O7e2W1V6MOE5&#10;K6try4VKf9SnLxgBSb8HCp4ulzuTi4P24P4nj4ddQhzQARaI5mQmtJKpBJUI9SQ/GKBE/OuAdvxG&#10;IhBczsBkGrQrkbGlenV6OcUCu7u3y/yDZiDG6lpja5dCr/VzQhjOe4PJRbvHc7m8/pUvvvvFd+/+&#10;we//+OMnH21c27x7+/bX33vzxbPnZ33qOnz0T//Zd4BiEvQCycF/5BQhCdy0J4l4LsqkcyF7tGj1&#10;ZGkBuyczwmngCok4kX2a6WLaJA8ZkaxyPJDkLRKNCkgskg5wadgrt88n52e9EQmhyRs3u+yPqEQ3&#10;pa5bbzQ764xfnpAScdDtYmGWTCnlZaZDmoe3iMXmH42llppz48lY/O1Qnom/ISFHxHnMKWKLOyV9&#10;YK4hHoG5xCJL9AV+ddiYsdguL2G5RiMMUgSTd9tHMEC328PuDThuNFaxnzPXw2Hv+YsXTAT82el0&#10;8TqAOUDb2NZ5KNygqV4EpE1AlmI4J3QalK9KVVln4vkk417CW9LWL/+VpG5W1w0/RrMiypJUTpdR&#10;YZEUUW2VEuQYJ/fiXKhC0Fa/hvbKWjQ5oJ6XUXhrJFZEkujzoi80dZ52CPBrXaPPmnzOLX8pNBPY&#10;aLwIshZUdCT20fhkr5kPNUBY84In1IQucZLJwNRO5rBI8FD7xuS2+rDoC4mECUCls/0SCk/rv/bN&#10;Gx8scZq8ZMz0R5IFqvQO7FeEmCvI1gaj1GuozSUiTBOtmeEiatw1mPjT9owFL1xO5dlO6Opc2PxF&#10;u3xEWOv8Z7z8NcF4HaZRqS9v749pExVEo+hxQt/R3iFbiR6kHetFm0u4r1iIt+0+7oSvveT7hOuU&#10;zJrMldu//EhsN8kdZgqxhVQ1pWqQNc3v6XFT0eQmTIrh7qnkcpOtjUuOxmjJeN4IuCHYdm2wvGxP&#10;VC6KFSJhz/3QYi2wYhBlRY9Q3MSExfqCTTxm5nBmPQ09ByqXOFYxblVGUoRi27qkw1T/HbWXSHpQ&#10;9Z/SLIbxys19Sshd4fRFC0gfl3wlL5Nfs4sle41vIz1so3KKLVKs8wutkwXz9FnrLPjdM0H2Huuq&#10;8bdhIL9C7KfwxU+5mM/gVzjTdlekw0tTw55lh+mwxEV2pEmFn/TN2gzVZlGX4qxUHg6GqC6cFx4U&#10;qDGk4xp1SBmJZbZP1CRS86LT0Zx5yxgsaQcVDqoR6rlKdr2JpJnwQiFBIvVoc6ta07oa0RgnkY/s&#10;05qrQi6wMEaJ89UsG7JdyjcUg7/EEY0SGpvbTSyzhFNo3hAQA4qqFRKMiBIInKip/rDEiSaOzLyS&#10;6g91l04EdRJmoviR0OAJuj1cz2S7rjcbmxsb4I7pGJ3QtFYvUZYDPIvaD+0P+x09U5BawWyINVCS&#10;NBcbx0ftn/3kPu/DgyO6LSnW1MQnNJSkLYElgnR22FulgK4Y5fFd42LjPYZvZUVEV7rSIKXfwdFx&#10;dzhCC8hTsZ2OLybtPh53UkIEoMabYckOBrQm/bHGxwAEISSjIrbg5z//+PgM/7Kl+soGYJaJmZAi&#10;eISNnJKxpc31rc3NbazTZKkhlANHzRqlglWu0KRgPHXGpKdgLnPKVA8AOVropMkJCaModvPD48Gj&#10;J2cff3L40UdHn3xy8smDs4cPTp4+ab940T866J8eE2tBY/VKac3M/cZamnxRho9RXWyi1JHQFx+N&#10;55Ua8kzGBUcpprcYDKnkQR6e69evc73Nsv8pChuSa3gQIdGHRwcvXrzwa41baNNKoXh1nUWvc9iw&#10;9eWXfEYOuiWcEl9OdunGYQ/yqy+UJ37x+qd4seOlgV8pXh6G26pKnqSVR68rxDlE9M/oFfY/tyep&#10;L7MCzYbDZSlBlCtb7XG+556SIbncwtevchvRMcavsJHwess4Y9dprWSJ+/YP0sZdqsFUf3wj2V75&#10;Bu2h/kY9mwmISr8Devlmr965Fv0aki5FFk+L8BHZL3MJFdLEPzp34CHZ7XOqGyH3hnOX2xM/y0my&#10;pE8Fixggy5bhrGXvyu1DagiptbxoaSQerTOupzjLsuAYILts/f4eUiZFsXBpuOkOjG+pSbF7PVfk&#10;qrS9GEnNXShMwom4YqayLLeIyNnvpWqFjs0fxdz5zB1T9I7o2XaNYFW/xqJBynBS4iPLhfnrJMmr&#10;DqNFPeUWU4f5HFSpMZiACyc1u9K8LJArLadTsEKimc4/24VLKWQ7tlJ1q7PjlORGdeg+M/EyBH3x&#10;dGOFDB1yFI1hfqNwSUvZUAFn4iFDIAVqEokfFX0GmrRlsouBL4BNIAlqyWNABE6yxZ6enXZ7bRnp&#10;5eXpyenh0aEFDOjYJUxBAi8BYeLwLgTS1MLicQbk4rI6Ba2a5EBxScLEH4zfBcWQphfPeiJJ8b4j&#10;WpaqCVjbalSRcu7vVESgMEapSn2DHoU0irW1LUmNgUXSVLUgOClTO5l3uj22PtF+SO0Q7IxSkRR6&#10;aS0P0SCy36PXoQsS71m8bK02dghnIE0uBW8viOTARt2Q8gbTy1F/iNKGFC77h+cvj9qTaYHwVvJw&#10;rLRaVEMgSBX904QcwhKngXZKtEBSq4QMHZRZk0q+KLHsCErWvRl58ATNSNGQC8po3XntNvDmxf6B&#10;JHKrFlfWm9s7G4TrHux3UNuRmuS8S1jDHBj55pu379zb/O4ff/D05enGxvoX3rp9Y3tnn3q4heUf&#10;/eyTjx4/rTXAmhB1srtDw83xoPfuF9767b//pX/0T/7KW29v3f/w/tkBGYYbFIrAL65w0RAPPKs1&#10;ToU6FKhSLxfaa0pmrTgkyhc9/8FsYjqVzIdAZ+qkXVLolrQnEssi2lJKmDD/sBKPF1SrRrIpKIH/&#10;gt1Qm9EtS3AN8Qm4bjZJ74c+TwCFSSgcAZhHnBTPz89hg1qN4G1yzhSZfpLvENbDQUb853B0lBfR&#10;QhIhIWQUc22BEOv9/RdHR8ewytY2FfYapo8jpQ1LFEc8lpFPEmRLRjLeodFF4Rmd4hbKxMBb3I7c&#10;0Xp3VgZhe9XuSL49r21Sa664Y5quyS9tByAc83thospD2QS89k77w1q2dkxypgvJe03eAmGYVnU4&#10;zVUi66EMyGSCzQWLXWcmEZiZkpMZJBrJwDyvZyWXuyDsZ7hB+i3AHuTa95tipHGT/qmk8UYZJZJm&#10;OnTzkpDGXjL7Z/lvfE/CnzwzWDeyd/ndIdXhFH3CHSGUt+FlRvDcX4NOmkIp3k2UlsYM8cs34lSC&#10;QdLZqCmJovPMFn1IVl/Qb8Oep5BHalDJIbuZCVaTGdWc2jNFnxT1gpbddpbyEbc1m23Ek8AP7cpO&#10;Zhv4jG8WtRYMM9Urk5kh7ohVgnaXblUOZrgitZGh0pPFLZikY338axJvZImT5e2QPrmdT7FTLl1i&#10;eBdpWX0/Qwbls1efqioyOD8phwkJQspGdEnMcSgp4t4kqZ1eZpG4M1Vyin1pJFREhSP0CYFVmLjJ&#10;E7KqxdUmMJpGkz3u+OKpFt1lq9NQr4zV3j7gKOxVVoKkuNn31ksK2ZMVHjo9sKAKNDASsql2Bq0S&#10;pA+0J8uNZj8hA4h+j85MUleQgES8xYi3xW6r+IzqUrj5tykvIYXCULSJ7hA3seEYP3ewIAN08M5M&#10;6gSiVlBtiSlB0mBIWAH4QGAgCVbw6uMP40v+A4yUpMMS7FlEjwS+aTbw2MKGJ5s37cEuZAgmdAI8&#10;AVrjoePReO/a7vp2S2pRiG2UtMEX/CrGC/SOvZ6QQnKrSeUMMjezX2lq5zloQ/RTgBHGVimvNGub&#10;m3htic+h2GgBdPNlSleBCVBooZ1EXcT12I4fP33R6Y6q9RYo53I6BIDQLwEYxNoKhhObK9ZDU8Qy&#10;TAmnUX87eZoiP0mhTE+whmpm393drTfeuNdudw5eHjNKXApv371OQdfT05P9gz5gBhVeb9jnXvRe&#10;b79z75VXd//8ex/u73fW1mtvv3nzzrVb6ChJ0/IdSrieUbV2UKrM/sF/96//L/7n/6Pf/q2vXr9W&#10;e/O17btfvPHaaxu//M1X65XlH/7lz0eDmtQKo+7HZVPdpwqVal3KxS2Rrw5XKqzlYhAhTERrzEvf&#10;dSZxMRwLUJZIYzFb4E+oSetmKBQFwWCilgwytDOHJkRK2BmE8Vbw1URtKcthWczTZLQzpdqICaT4&#10;hBj7Jfpb9GtlGI9JvHbt2r17d8mdDbbD8RGVqirtJDIDK4YpedV784K2MI9zY48g6vY5XQUIbm1t&#10;0yYwET5WmDLXVCkoZUUdaLFNqtNVBZ7ippSUkO/NrKqllrw0tPVoyEO/dPBOPuvKFH42jVq8A7st&#10;0xrxp0cvbUMhozBOM3rrK/ogskHFYVojImhPf/Di0beWgkd+jGpsyjFv0XNjWqWYePRCqFDQ+ZZD&#10;EWTr10Ri1OkcRZ1d4vvgOxy2ab/61sQmK19FcM4ArgEGd5XbRLVtsv94t/fEhPqZzX6wp/sh2AU2&#10;5PDicLzhZC1CZuE1ubOc5Te9zB0DolO96T48+HMIL6S272fYw9SX5tujBwzbaKJZcmOUr8NbfIc9&#10;BcJZyw7NCKjf6zToE4J7Ew/Nvd0/MWrHuhrbkVM98YPNdnsRta94boogYePhXSFnptgjNZsRPYU5&#10;A+KkyBLfhASWk4kmmlenNJU6EY+nWgj/NLKE/9qvqe89slpEnJC8n0moHHiXRLLWQmz4UBeKuNmo&#10;c9LzRQ9LDSnsXywMMiPXx8aix6RodvDCpNEKDyfSqlGFcCqiV7rzEafH+D1sxz8x9WgNgY196QLe&#10;le029Vb4bySSNwYuA4uyK0Xjigai7V5xTNTuy0Yv7EIEpEQxgGkQlwxXIteoVEYde0pBjcbn7Q66&#10;KkBSB5WS7JVj/KbAcPj741ImdljV3lmiFlE1SNwm5XFVQyNeaKjDZOoJnQTcaMyqTInBIDqKExu4&#10;CgUMkbAtAmXLgskM715cEnJBBdh5jyxokiZ5Tt0ICuOSdU9UjGzVc4ApKX6JckV5tnzabiuoFVcG&#10;/qQp1Gyyu4talGphAvbUW44aVlKTFHvhJciQpGiq1wVxAGaIkxUtJjmHS2QvQaPUaK6sgEUwIUOo&#10;KqZFUZ6IZVm1NmWUc7Qtga/LGrShjlEq99BaiQ6P31TdSgAyocGlmzdvtJq1Zw+fD7oDVXYu3bl9&#10;HbDy8P6j4zMSjlwOwUCTEdbcjY3VL777yquvX/vxDx8/e3qIcu69d+699sqrWHA/vP/o937/z0bj&#10;AoEgr9698T/49//hb/zGV77wxdtfe/f2bHL0p9/95M+/++np6dJv/vavvv7OnYcPnj15cLZS2hQ1&#10;W7GCtbpQIFFwFZUoQItoCtHjWjYmVyWWvktCNeiF6lXQjoSHkP9lBixnWJdoWwWaiWjCDIuyV7z2&#10;wIqq+mHqYQ/CnkWzqtXAGCXUkmhsEhEOLR0PlYlJ2yyBDpBofX3jlVdeIc0NPbEkJqenpwcHB10S&#10;OEt8ksA7idVl1umGYn9oKZx1iR2/Jno0LT1CwhRS9TFp7hzCwQC3QTzvhNekkox9MOkRLkb3OaOF&#10;cnJGo5112rnRUorL4vO7sv2s/mK6Q5tKTIWCcbLJB5Nu4dPdOpWv1EnHKez0MtncE/IQfO10BEE7&#10;ocB0TwhGEcpJe1Yol0xcRKRwz7LA/FSzkWDxg0iC4+iJqcZDLaNv0OSSPcI/yNHEREnkHeZvET6L&#10;e+76JjRV0a7kdV+GzfrOpJ+SgaepC8KuhnT4zO8/zwWe6/ShHsnFjBGSxevwsjNiz7IxekRuHBfM&#10;qXwRXqnzFzfmyZWajuzU5NIh6oBDeME1+ft4avsLr/daRrdYouXgxxh2IATZnpcW9TDiEPd7ahXk&#10;/ukplvqQ+6d2wD9cuhZMsYmIUKvnUFzqyOcJ7hZCpPkKB5Xi7dQtV0zQFZRZ9FNIYVLd4rMVaLJc&#10;PEG0DuWnRCB3LrxLqaOzA0vyffy7yIuI18MJELqnTpXhZEZzkrtyvFC2Bs0wGtA3gb2UNWWVhZDM&#10;k0PdqxNk9L3Qo3NCn2d/2pE6xdDxJmF526JrbH0H85HvAWoXuH/VHTniJMFZgCS1JxbngDfJOofv&#10;FAY4sJH8SziC1KKibAMFAcoUa5CKY90OKSpEKSLtqiuwYRqyAYvCAnykQaTOGW5JlC7iHi3BpbrP&#10;ilcpRbrKZDepYBYldRslHYjRUHUjO7LU05gViW4gE5skbZvNKHu7sUkNgzIhm+RF43l0h/Y0b5wo&#10;xqjjpZ0hfZ90Ee2QpvtbJg2HMg8Vw8S7ncYs10zpAgQzl2wd2nmgHJGwnf5QfV2LeBxiLWw0G9ev&#10;7xKd2Sej70C0d4KHSWeCeVJhHXZfATokSVF9JHZEeZLEsFqyTqlAoqhXlsP6+uprb716fnKGgZWA&#10;UYyq1dryxuYaCUgePnyxLBZnlJRDCE8Vr83tzXfevnf7zub7f/kEVd/u1tq7b7/26iu3D47Pf/+P&#10;v/cX7/8U5SDlvojJIMvbRx9+sv/0YILO8aLRLC09fnj8g/dfvjib/lv/6K/91d9+t3d09OLjzvBy&#10;Vqs3LwuV0QRgTAoSYj2qOEWiyJO1olXJrX68KeygDYo588cT+uFLAOy7LJIMW+C0ZteDVGW0gOh6&#10;J8Bcra1MamjJcVOTK0HKhDOMJ6QrJEWy/ihJ+FDurTRbzB0qt/WNDdRvqPcAZ8+ePT8+PkYJx2dc&#10;PwFnKgdNsUT5O04R4rFniE3Ufnr60ox6UFrCZoGQ6P+Ad7ArjAxUZkqkEU104u0D4XIwwaLLAX5W&#10;VBW9Ikltv9oPsi7dfwx36EJFj2lgzjZQv3j9wjS9pkci/hGyguwEL8vTrSd5hNl+41AMl2bI7Q/R&#10;/b7z0RAMdybAU9xhPzbJhywizcsEZtPnYAqFe2pTybZs21soWf3jsskafCfj3gZizuJQUopGI4WX&#10;oPrR0HOY5ismuJuaaI78nyERghmPlR+eFEnRm9COZIcfXhzOaaoR+9NzXdSrBLwLJXyCKoHWI4uQ&#10;lCXd2YC7NOgnNMgmgK82q6c5x6R+m7KTSWLvyB2CfZkZqcxa0Ld8eOcbTN1u1IhRURyRk2+c9VMZ&#10;YuXPg/OyPJCavnB0vnEDA779kKOi28MNXsgYsbfpueWxi4gpSzzeix0/pGY5d7HoXOd4ZIWzk9fV&#10;K2Y1R/PF1WjvzH/c9jUPfTxDO2wXLzzJfOko4r9Uz7NcB7KcpZuap1juBp3PcQhRSqeIYvTNDprv&#10;NVGWk3qLKJUVH6FwdJ+j1j1bR8pC20pdmK2HeoktJOJ7uzc7o2IejXsf67dDEqXGqOJAXZE05Iyp&#10;EJWGSnxRnUjYLMo8MWuR7oONk2A2QIy4VS1fMtfQhFhV9my20ki16UbmcvJZClnCB6Kcf6LeIy2t&#10;VKEVM6r8LonnyOYhJlQMp1rOUo4B0isieFWPSFkNsbUto+mRkIJmi0gLqsVPieflZ/Ix47wlPnCT&#10;MRCRrC4nZwO6zz6F6ZCH18meV1wmmzEtM416SQVTLVgB3Q+uWgVGpppxIAcsSfExyl6QxM6C1Mi1&#10;S7QClV6x4KKlevr4IbmUgZGqBVQQUCY6mGxzcjHjFe8w019JGJTAO/ZnDYGhAFcNH8dyrfTq6/co&#10;3fv08XMyOYuWsTC/cXMHXPt8//jwoFtp4Zq23D5vo+XCULy1vfGFN2/fvLnx8ftEjJ7vbm9/5Utv&#10;37l37YOff/pf/v9+78nLg9W1Mno+5ui8S0hG5eBl94MPHg1HlZ29wr037hDl+sPvf/Li6cE3v/7O&#10;3/vv/M3BsPfxA5z7+tX6Srneojfidwmt6Ca2Y4mG4bPCOxdmAUrGtm71HsQkqZHBpA5mdLKziq53&#10;NisVSuRixt2SomOawVgCW2hWUuLNZgRMqG2U6YI2U+KvyV1MtCwBLqQxZE61/N0ujzg8PHzw4AG+&#10;dIS+8tK8g7JXSVSNwjsYSrpLPmoaEnUy0A07LH6BUkSYP2EVfRylzIQrxCSvbpfOrc184TRMwdLX&#10;5El2+z7WBulfclcAOuLVZtfJPJtXSbA/p1ZfJKBlsauGxW3Jss/KSlBQoy+v0VEXSeEr+SnClr7Z&#10;WJYGUNJ9qYIvIa+0urJtyjrA+CDqtAhqz7OgTlmaCbTm78qhWPjE9EOFdPG9IXbJylIngR10lgcl&#10;5Gqo1RRCyZGZ/6sHqTvaX7VrBeLXWrbGU2I/R24HKDkkeIgqfIPZQS3qUnBlzr6Td1dEngUqCT+m&#10;aGSOwyL2jOmpXCq/2lNSffbG9M87Fglyd/u9+QG5vT9p7F6w1uKvE4+LeEY4P/ZZSFMl0/P0eeZz&#10;ED//kqthomceuznihBQ9vQAJTiVJhJdqhz9D9vM9WzQR4e0hM3/OicsFPOHSCNlD4J0NNjp4mUbK&#10;v2JxY483eBE2YXIthHfhaG0wuULBfR9cEKPs8BiuF7BPpNwsPIvza6jiNnWd/WqaHj+d4Tq/gpph&#10;n63EdfiN3WiyNcko7i/fsqeDoKso9tuiK+LbJbjMqQY8o2RXr32jZ3b5nw5KMtPJ9mSO5xpzQF8l&#10;ylBzSUgSOQlSxelqGSslyKguuWMbwz7A7lIc1FybidOJZOEQRY2iOU3MgfJEKqEtiRlUUpXq7iYm&#10;QBE1mEu1+qsMlY13mVoD6FqqVBUbD2SJL5ewkErXSWjh9lAywBESCtddDnEJHPZJukIA6PGJ5DFB&#10;TQgMoOlWgxhSUoCIPlFwp2yl8gg0TgwCA2IZeCcGSElNTCkxdE7D0ZTMevKcZbJ1CBIEE5KC9+z0&#10;9MXTJxQo47ngGFUCUURBYmPJAAIRJApYRyqlXzVWgZcEcGCF1HS7bOtb25tf/vJ76EMfPHqucIVi&#10;DrNbd6+hZDo+7ZbKLQIgYLdBtzebjrlpZ2vz7XdffeXVvY/eP+p2zq7tXfvqV764uln93d/74//v&#10;P//j2kpr+bKytFwdzXBkLKyur69srNYald6oPZi2UIzeu7V578ba/Z88//n73a29G//O//jXd9bf&#10;+fnHKPFGpN1DLQmyBrlCrTIhxEVGIWVqIZEwhEa6XJRQRdIltHvoaUHATLalUyGHsKiPsd0CoIF3&#10;kJRwC7hF1guRNWK0vcDPTpIPyzGpSPgzVtRavUJCm1V861orUAZeWl9fJ+ZC9XbP+Fdqk5Aax+px&#10;SYAtjpKMcUkjYUm5VkQVhwemsSuzY5TXNJBzCtpZ6kE9kmkUuQoZSeoDBjd1j5bK1RQnOfJEtRrG&#10;ySHCc9jLEJ797uGILB+1EtiNsQQMAEQgMSILgN9ZVVDKSUDFoXZZLjdp5deyrha3xKy1KyRPTpUq&#10;B/j84dntJYqTnEh0zhQqlBLebsFAcmWy9jR9gI9kmvzXRhHCu+zu4objtAMmi+IxWqUde0Ubi02n&#10;FzsLtSOpXdPPu++S9lCkqc2eDTdSVSScbRZ1+6q5UELkMlvEZn4HiD9kd/rQwBdRIuAHJYrpYqPj&#10;gZHdPzzgmQDehc+Orv9c/XEXJX3l/Z7uQweybaVoZX/aMcaNOj6EeJYPzZ2JVWDtfyb9U8P0f0rq&#10;oXjVCg9EbBAdp5TWIWbIXX1G+WQ34rmIHhexqFZFdsysow5vzH6OhUC08FMMkBqd/3UR16XY2CTA&#10;FY2Q985FztpxQe83KeitIUIlO6DadOYwkd7ihxd2LmT3ROecPdStexGSmjTLpsyaEpsNYkAYSNas&#10;mIYcEvKqcubYwa+4ezQjUZ+ulpS3lHu3hizt+CZlUPfdNq+58C2bAoO1Yj5qjvTXKAntuC3STsbh&#10;8+CpdLM1a//aOxpQEmMZYguAtpHJpymypeHO9Qr5UHbY6c4pJTAfSv0FKpzxPSqesm4y4vs0HFEp&#10;oE8qEpcyzFaG7k76QStiuf7bOdugg3h3ARbErV+fJJ0hBR7/l+xt0riY86hIW23gjl8skhdDonln&#10;ZMGlHINUSpBwS/KrGfwmt1q/2wOY1cvljdXW+Wm735+iTQZtrLea67WVmmCtcaVQKYmOuUw7uLvh&#10;u8+zUBZj05syyYVLniWZhYE4rHgso3NSdUy6hIlOZ6A3MMnJ0fnB8/NSaYW7CEAhUwlDHE7H1VZ1&#10;GaoUJaGalN0ixwjsV5Ccx9BtqTQjfkAY/2KytlZ9+83Xrl/bPj0+OHj0HD3X5GKIGbF0WemeDIsz&#10;sXpW1opkeTs7bxerJdL2vf3evfe+dPva9vWf/PzJ8Yuj127v/Oqvf+3+s8P/5P/2Tx/tH4NHL6di&#10;OuX5Um53MoTHUUAC2YqlWq9dmwyL12+sfe2rX5yPSz/6wY9Khelf+etb7773pYP9+dERo16qNEkP&#10;WJ5Ma+AvbMHzZYYgzAe5McFDoSKar+lUYqplVsWarWb3KTo8lhErCq0r8TLgJ/lWFHSCDUWhK3n4&#10;hEW1kgT2bUItJGP21uYWYHc0nFDJFhQnwB0b7lLh2XNez3ABMNdkvgEQ4xxJeTg0bZwiMMayKDgw&#10;8Ai0cpjmeZJ9FuMyqmQ8CvVPTcICe4i5VjLBiJeqrG7RHqrbnWSziaSPyiMxyNoCROsbOdQ5nYSQ&#10;g+Hj2BdtlFbpzQkx2z+1xyowdEXZSs9KbVkDzqXai2BrVpxT9cilL4VcmY1T3f3cS/rsJIFCWFvE&#10;dIzmVeDx4uDkjZdiH9B003a/ygwDLupkqdYDGZQITwHvksjO8o6oMNC3Q16pbcBIod13ikm9VHTA&#10;4q8QODRLPjuNI5Z3wqyqSUlMWhiuiqgXb3U+rsVGqPuL+AlIQiGGIGJNO+ZErMk8f7ufLy+95VKd&#10;oOgbd3mwkQtNTFzalV7g+5m19u2CiLD5KDMUwsmLPSfGdA05J6aA8ZTsbFFOvohdpOuaGi9CJ64v&#10;xqRBC44mvtf+kXqNHN0SMCuA9eE8JkgRbGqeSQyU2XNTu2SqMyHREiNVusrmGOJTbStFZ2s/AQlC&#10;Bo0+p7oRdC9heQ9uTcE1l1bQxpRaAsr5MQNoYiOPVuM0uv7Y4JMRhqgm1euQtXSAkqIypKoye2SW&#10;iKhk0+QZMuR/P2t+XsLZN3VbSG1lbMFFfBDfOyN+MKn6JHE+d4JROxe3maJRktVypijbLe2Ba9PI&#10;Gy0Mg8MRN5izhjvKyFUh2/G9Ch13ccC7zr0jVOlZt8JZ8bwVcvMVpMxyfB43pgWTbzwUJb6pkMUX&#10;iIbwIY44C+jvdyhbmY5cpk0xAw4vDJ+YZdnNXUCibWmRjJNOaiJ5sdNFr4hfZSeQxky+yydRyKmz&#10;kKgMSH2G3g8FGH73uLVJdVNJbDcVRCluXmSIA0Sht5Pkc2RgppXxUHQ5rVZ1Z3eTKhWd3ogADXDa&#10;9vrq1voqGqayKD3x0pNwJfpM5GytKhV7wQESMCBhtmzr4pvPEDFMA88ET+D3J2k7JPqSaNbTM/zl&#10;2lEwMtVs0QeyC16SlpdwYDCoMpLwvA/EUS9+Tj4rjAZt0t17N7/85XegyqOHz85PhmfdHqUvmq0V&#10;NnJgDUEipP/Y2tw7OxgMzntkhdle33zz9RtvvXp9Z33l4w8Oj14evP7Gra9/80t/+Cc/+C/+6e9Q&#10;bEuHD7yTowAYSOzoBMetzQ2VAACFRklEQVQuUcWsVihPVptbs0n55f4JXb3z6o3xbOknHxxeXjS+&#10;+a0v//Kvv8Wznj3u9DsSg0mIgqQLEapSQqNic43FHIJTK0wnU/KfqMwCfE91XxWdK2iWGmKAYjHD&#10;C25eogsCodAoAuJEL8gbClEPd6SUkewm2E/BdqjZtAqtzEhv0Ds8PCCJNNdwhGC9Ykg3T1f8+zQl&#10;iqh+hV/sD5+8QwNcpIiF6O+kFp44EujM2kTIExTHCPIjP6LgTlntNGEMGQol+cZQWuYdyoccTVW0&#10;/YfSzRRgoVhzrQc7n/+V5SJPdxBFXVa9+NKL9MAamm8SJ34vkUxbaXgslLYmAKPx2sKON0WHftzi&#10;jtZ81Dl/o7YcSPBggKHYMbnknxWQIIZBSXgXQxwTL76F1J9WFM6h1+Ap9gh/jBXeVGTmbw87Y8yj&#10;17vnevQmUin+Kb2bhh3Lji77azj7aU7wnQsgWsgquZ+V/qFTXcwDXnvkKW87RdbZKRpg2jkhi1pS&#10;fQ7/DBFqyB6pIWdYbhFJAh5JMsDnocki2l7R/4BFeZ55XsRvT7RgaOFyc8wTzLhwXNDVuHShuTvo&#10;WnPr0mlx9OoU6VLsGo7d/NYSK9GWcGQCtdZSF2SnRpdGzonC2yqSbOz4R7R3tsT8svFrJ1gJKZGq&#10;m7xqbIIzQKKLi2bISxMDdYko3FisufUp41HxZmve1rAfRvRR5UYkE3RpWMi6O96l6JLL09ZsFg4u&#10;Ynqj1RXLI8vcwfnbjS68PVx17l7zhVBhGz3LGDr/ZWI5EI7CNspbbnLtsKuV2iXrrhhe7dSuW6LT&#10;gUhQhQt99XjU+uZ6qE9RFyRNzqJqC4lCIA+wpKar1JpNdIX4/mFuG1JuQmoO6DSqaJaA1pIkB8Yc&#10;iwvgsD8Ehayu1fd21o7O+ofHZ/VmC37c3aJ2betyPsawSCkzPAYZCLGfoA0MhVLbi8xzhycHx8cd&#10;njKeNptrKIuw/Y2I1J0TnkAUb0tdkQT6nJx3Xx4e13DXw7MfZz6iRMWmjFVXTtTo8xiRN51LJ9WS&#10;DkBCiQIAombvN7755te/+RaqsZOjk3Llcvvayu1Xdm7c3ECftbZRfv2tm7/061/5yle/SDDL8/0n&#10;qMm2dvY4NG1vtW7s3vjpnz8gkOXNt2/fef3uf/x//n/+8P2PmitUVxPTspiu0V4W0HKBhECuVOja&#10;3Nq8jW0Z3Ea8Moq6w+NRodK8cefm0ekYkLq1U/+t3yZG4/r+8277FLN7HZWoDBNDtmScBuFpZjjw&#10;K8kCKe6BSV0my6K5JXoTnMV15JRpNQF4qB1FxctEEuYspr2CwDvS20hKHAluJUUzMdaiFaV2hVhU&#10;sRzX6sRTrK83KSMnrnZEyEqMi3pBsE4J0aAzZGSs1uyAIDrYMbpbCaH1dBa2kQqz9FBDddQZwBIm&#10;m0OF+O7owURM56TXkyR/mtImOu+qlHXWUPkYLYu0rIwSHikb5mSGs+v9YnTiRVqMUYIurQTm87LR&#10;ZJQJGdfjAN5Zgl/fOxNi2na6NVGLmbot6IwX58lBBeJRWzcc7BapasH0b91GPGSMHnq11ErRIVr4&#10;wb6S0N4FW2NE/9QmpJSVyBKZ4+B87gmg14ciMQeceRme6rwcAzRMLSRn7ibopjUPvKZ+SolXL+dD&#10;yvh5TF2c6l7yz0h0B0kZ9faYhka6qD9pUR+1FmqbRFx5VrR77ZXdUHLBgb/+yp6ndRZZBl7UTnhl&#10;zKIB1fyNISVTrYU995MV7r/ZoQXDScC7DLoVgRg9Wq0PSaWj/yZ3orMX22XJDsfL3zciWhER2mlW&#10;z5UMqUeHs6w/OdtBkoBWIOZSEqOklkeAIbxiM41IUtygtE4rk0O2iwcWL2snyxLdUpQRHlj5VQ7T&#10;0dk2fK4ygROsuRg5y0+pboc9XGB0ztLWfZPblL86uVBjpaufv1BY5BBHFqoanXVXTlFywSiMVJ5j&#10;jDg0hAQUs4hGTihwIcZWastqwSvb9vXlWdP+zD5FRImBbBz6rYClrA51+wOhUEWrUWd3R4dHEAAa&#10;KU2cIZo3RmCCmH17eXkCOoPaVLpHcYMtbm9ndWt75fh8uP9SQNjaau3azoo4xV0AOy6ICuSJ+OLz&#10;RNy/QB5aM+2iM5ydnrXxtyMQd3NjE0UchjsaBHNiGqQwWrvTFrBQr1Hs9JygBAreY4lFHyimfj5g&#10;8tUUwWKwlrwwEgcQrW16WwY1SRx04e7dvb/zb/21za3VB/efffjzJ0+enJ62B0dHncePX+4/P3nx&#10;/PTwuH/eoeYDSLbc6Xcbq423vviFV79w4933buFh+MM/+BgD5zd+5Su4Ov5H//v/+5gqaRUFGQKG&#10;TJqzDCVSpVZrYkzW4GUiQ9bQow0mWLeLxXoVQpRrxYOXvX530GzOvvKNO6++cpO6JM+fnpbKq2Ie&#10;J3s0CFhM2yA8EBtWcck/I65rBfILYvcsSoHgUmG9SQ1erKeEJovpHtzNFeAzsjzzLwTBqApPEPIi&#10;pnVBfsTKSEQLxMFyigse7431rdWNqiC7DsnqxJWTeGSiIdSPQtAzGJGX8DAIHY/FEcEWmF+VJXQT&#10;Ev7Tl/CGWly50bCdsgnUJARDwjLEi1JTI8u5QwOZY84MTt5paeNP5XokNJn7mfDO2D67najMVlHq&#10;m1IgZpLKbtE/3EXykzf4ivhyYE5tMvEWnnhQtDXHT8mTPZF0jNFh9MwEXvQkym7z4boOV73fNkLZ&#10;5S4I6bwA3nkVXFp0qCsrjVt5WaWWHTbkgbYCou9tpiJEnETAXrI5agend20qraRJ80MSUoetZa8M&#10;CR8Ox+Y6miDpqlftBEA6BtUZ9ZJsutaIf+mBPKGFivRGrhchkygbh6oWTWhlpAyQa4qBUy0sGq8f&#10;nR9+yCrh5/BxIbfkMWzOSSa8LNVstoVU56/o0oJmr2IMRUZGwFhvl6VPigdCNVAubcMWdBfOQCMV&#10;eCHBw+m7gj45s6CHowwZ3agTxtmI56w37qQb8mLu/EWDyYd3C2+BrSOvRh6huZJlzG6pKk2MrAq8&#10;VHjmBOPIBaYSMDoa5/lFmGL0FAd/nqEtYt+UT4MNMyXaQqJfsQxSP0V/Rqc3T5bkGs6sRoewwSvR&#10;KVngi+ShFeuYkFHT94oFTPOTiW+7djoF79IyKxJhohYw0YUtVA2uYvW35POofvBFI6MGbn0SYEGJ&#10;2YGEbkgtCMEromdhXECQlSbBPITBVqXy1Vhqxa6tVstVvPsLz18cE/J6fW99d3uFemHAUXW9krq0&#10;ABhJrQwmQUsk+dXmg8klOYRNvbu5vikQUwpOXFSbNdKxgO2AA9VmHb+25y8PB+N5vVY1myx9IIWK&#10;xOeauZC0IJItRWo2OG4BqgriISdLAzMmqfOePH3+X/3T3/29f/EXjx+cDQYXx8e9TnfcbU+7ncv2&#10;2fzgaPzpg6M//tM/++TDB8fHZ+Cg9Y2dvb2N11693W/37v/w+dbe5lf+ytf+5be/+zv/4o+JHSFu&#10;QZ2bpBKG4l21nVOwYTKjcO3T5y9OjnvjSa3e2m5ttJaqk3mByA9xPVzbFFNp+4RZqN57fefNd66d&#10;tV88f36kXNcgFAQYBywuLI063TOUj6ICk5zTpCxeQlEHMCY/8Uq9urraWlslU01dQk/EDFtnlobT&#10;C/AUXALGYr7MECZISwMdYB2+J7SCnHio2LgHF8dOt022alO8CXNoViCwGrE9XCbcoqxFYh5a06gL&#10;Fw0QhdACH2X+tP/CJATcCBYSFAei1ABayYgsMT56pUZCJDJHCGIIT4PZ3cJsaLY2TQ7y8uvUC4or&#10;JFv0U1SWRjXdKqnUgmHab32CKmSdattv/BpaYbVotQVtznUpeGqurE/1M5JmbkSuunUAg3I3iZR4&#10;yZLI9yL8KXFZwoBlqjJ13cH6EkFaq9usYjhlMjPXRpsofnapmK3XIf2jJ0ZYPKmFM98yP5VedEdf&#10;xrt4uJumBnvFdF9BFt/PkEmy+3quhI+bdcauMFGXRYS42Qxnwd+Vhx78SGP13qLOXz3Xnoafg/nT&#10;ACLsYYqqng6ZHSr9nCu6lzfwmGGsoXhdZwYQtPwZ8E4nwFHS9dyMWsqfKl+Eb0NIl2WqK74x/7Hc&#10;Dub2309K7uzkUCyCd8nF657pQitSJyXtjUWmpJhPdnQbdkYWpNk0nIOsBFHg7CYpkB4mAkxx5WCp&#10;flbJbndE0lWAt57mg+WnY40QnmcRz398sOIieokKo+DkJPOob31O4nDmv/GntPSRy+Cpv9fGEdtG&#10;9InJP+1xMlj7yR1k5UZ+CrWJoQ4vl6oRt5tsNaGhglZylmBhNPu74DuhAM5eE7Qp0Ri1rLo9VP+V&#10;V0q+8KfWPhCMqFs+aYe1vrwUylCjHpUtWk20ZYPBEFylwAkQpY/QcE6dNzHDCUJAOQXm4zFz6s2X&#10;Wk1QxvJ8uQ6w4Wh6+/bO+mp5Nh1KPQzunC1RlYMQ0dYKaZMpk6U5ey+X8VXr93t42oEf9/b20N7R&#10;SalaMR1T34xIAupaEPiKgfjg5HRIVTLBc0AM3PRNgaSFNSScRxKCgGwgDagX1ROIQqikQGVrd/Pu&#10;K/fef/8nDx/szy+IUl1ZWh6Q6LdAnhkidguXpHLb2t26dvd6fXk6PMcyWiaFCJEcH/zwx1uttXvX&#10;3kAt9uaXXl/bvvG/+d/+JwcvD0inQvpBiW7GOKzlqAUAo1ujbtsSRkxyhGyOpz0M14ygubJbrC9X&#10;JRdKc2le5rnQrD+YtztEx3SaK5e/9MtvrG3VDw9PD/dH1QoFecGIp5fzEdS8JHKG+I3JgIx+hCGj&#10;FruYDqkp0iRLIQEVgDZ8HzHfUhSEmOJqg3x9Ev4SaTHlyKSaOLUjWEArHQf5wQkSeXt4tA+2A3dx&#10;UpBEhupBIbZYjRQQrz51tYKYmOlV+acAR7PSSB5jZT/x4ZPlLcBaEm7L/FogOSwK5p6rQVgUh3KV&#10;hA2EiYSM0SMZEglRJzqU67yAcfLH/50QGq6FQIzEl8cyxEuVSJbpA2LBqc91x0sv7qzNlJ9N/KBA&#10;7MrajB7hb1dtX+7e4JSTfoegnzwbYhpFsjuH72lKbnvZGA5fxhJqMRdqSVXTaVQNBG/4LPO3i8io&#10;8sdC05zsTVsJmGa/p/rJtQ/hlm899IQKwWLECDEdgsvCzSKepbCpcO7CDqRImtoBU3uN9TbVSaNw&#10;9PKsm2+ETdA/GHs00lhvF3Yyb1+O9R0ptsyO1PdwERFSM+InJeSi7DXh9PkrPc1DWJxFdZ5eub1d&#10;9GUwofGRIIcxIkaMn+smTdZsyMbZAdqjg4CeRF/CDtiumuyqbvsRfAz5JJcVcxevazBSkyUn19k7&#10;nXHWC0q9yNaADdT9qV2x5eRggX0IUE4a4KemOcV5kUDQq+KxG03dg72oMuLYyT7ZrOwaSZ85UWLp&#10;xY58nnYRG8UuriGHZUns2S4pR4IF6s6jCfmbZV/fmdTMLeKYkN3t3ogmV3G4vyy6RS2PooCxyOjY&#10;QIwvEwDMCCmSNCoNYs/NyilrWdKnYdy0+Ajq3oupV+x/BAahviGIsqzREuAkza0sgXyyYRnMVVOk&#10;dKN42aigRyMoljJitETdAjzp+FyaLJX2988JErh7e69Zw9MelziJ72mfD9DyUT63XpcYIIl+lQAA&#10;ya1CLfterwuS2Nncwt5rlQ36szHdqFXEyonq7rzbOz5t420IHBVEpkoGYw7GAWDA/qkhBbI7Qgta&#10;40+c/JZKF+i6vvjeF5orzU8+eYxbW7PVmF0MJn1aIIYA5zZJ9gE5VjY20IadvewOuoQXVG/dvnvz&#10;1i0cz37zN75y49o2oQ7f+PWvf/Dhs//0P/3/XFz0iSUlNpaHkTTQQk1BSBiuSdu8tFS9XKoVLxk8&#10;JCV9cWWG1bZGkCyZWShTMbi8wJsNMLbU65/1upNaqUksxjvvvd6st9rt/snJ0WQ8qMoASt32sEIg&#10;8MWErISr/Nyso9vkT4qPrLUwfNN/nC8v273eCf8fTXtYuDWCVSu/STYTLtDUx07la65T6gYnPnBa&#10;fq2nwk2AGhgOPM2vxk2KVFiVMn2SLWUiFlap7RYwmEBaDblQv0/BdtwuxYgpjiJpash7LLVRrM3o&#10;eKDquwTcUXERCqmcJeJ2dL3S/exXYmppS3dExSbHd8FqFqmh/Ku6uhgeehMlnoZ8G/2ZhWI58C4l&#10;B9wKMU2YHPmkA/yjPkF2rHXNRh9MKCeeJSnF9WW+ieHLy5ns0g5laS5NInq5Nr0Mj5oS0thvFo+S&#10;Gpr+KjImusRFBAcSTU6bQW/FdSRXBPmuSpsZNV52/8p2xj8ll/45jBN89flvsStDGZ7iMZWmbk71&#10;c0IJF86C/hpPfTSPppVw38uDFC9701Z2CkLSXUGERRQIuxEyTGqYnuDZ67MdSHUygw3ivlzFlpke&#10;53F4WnuX7F5iGenC92wcz5EfWgql+YtTPBle74VTkiXSpb+C5+bPwyKqqoYofYuKJOEThQDB62ou&#10;z05DFm7ntpCLyt2VkSt/zo2KPHIfkeDvCESnrszis9ymRPzkyNBIsi2gj2/qMymQYuVwmKk5s57Y&#10;BeHnlKiyn3IvCPnbeI57FUC4NhXbuWDGsB37HMZ/hONWy4iVNJW3SiTR1FARDbcrNFBYZjFAYW81&#10;cY4VlQdFVJULzcteXtgaZ3olFSk0A9uYBMQjNHSiUKRiguTYk+R5Go86nRKVKeltxabjjvVOFTSf&#10;rDQbpF6juitaISJYpQydZuCTTL+abk1eeOFNJmZwFILgKUj6tPkSEFTGQYl6K9Chph/R3kVhFsXi&#10;6sbm9dbK+o/f//j0mP5VyAPNjl8pr4KalvHNK1FdTbKH0AcUloOls+IqRVXHs9JouDQur9Q2buz9&#10;/NHD/eOD8Xz4z3/324OhVMigMpsYxjHFWsI3KSKnIRGXFVz3qLgGOhsPC/1O4fz8lNLA52cXpElG&#10;PdZogannVJwtVbar1b2Li9rD+y+fPjx5cv/5N7/51j/593/ll3/l9vbOCiG3YLx6eYurGdb2xuat&#10;m9fr1Qp6VoKOV1ab+C/SBqOmpEhvQJ6TKSq4PhhMMgKKlk4SSEOv4AXq4i+oJ7OnmeooSkE0K/XX&#10;0K4Z55gd1VMPmvOlXgxKJkuOREs41S8OlVH8rM6PTJBR3nSE3EXVitBRzzg5xfCpdYRaL/ed3SD9&#10;+srdq6wmYKJxS12S+lL/RLdpvdKMKGlc5R6UA/kSu5e17Eenxwx3Kkp1NSUH/F3ZPodywHF+snuL&#10;QECKJiEdrM3sLIRCbNE17vvofJ6Ue7FL+xWy0UZhL2/ZWEjzzxf3Fj5u0edFj8gSMCXMr27cN+sZ&#10;20+6rRR/e9isF+khJ1wxI9nOZzuZO8Dkpid/pS4Ll1WWZ7LXZ6mRS67PSUPpjB29nGeEnMTEWpCN&#10;Ko4enB3mInliQ4tPd9FTrP2kLsm1LhIgKR/Cx+VSOHfW/PpaxHXZBRg+189aLBnwhNIn6Yg0oMPO&#10;j6okty/lZUKPtyVfyE5/OMd+kkIpkxm/OcyJhcr3JnpoIEwTR2P5w0ipByDrmXylm7RzfAk6HBxx&#10;Yghod9kYdXxONZgVw5Y/yXXm83Ae12hWK+5xtaC4WbjCPK9jVZxjC1sG9q/zNA9om+KASObLth1l&#10;q5JoCUtVFUUAuVGo6k52CvO3k45pMhTRDEipDGqZCdWc65xbveZdZOIlxv3WVwbF1s/IMKhZjCBG&#10;sxkarGZldZ1A1zo5g3GYA5VR6QDVC8BPO0Ade7FBos2TegPEEFQppkWABP5IgpI0pWGx0QAhFR8/&#10;PyQCc2u7tl4rTPFxmxfPusNeu7u+TiyApNslPGBKqCWOcZLAeWltdR2VXqOFGqz0/ClpRKiSxnNK&#10;zdpOvzuh0gOBoSdnhHkAHOcVLL0SRmBKEhkl1lGQDQ574tBFouNLYkIbg9EE/78SXnelpTffeqff&#10;nb7/o5+oZ97lxXiyPC+OZgPiMyCCZGtbnjdWGts717Y3r50+Pxn2Twk82FrfLi6NblxvvfP269u7&#10;u2+/u3f/Qfv/8H/8z7uj03KN2lZSPgTNmBg/Lfb+Qh4t1WPxxhPrWkXSxJG3eK0+r+I4OSM9DLXI&#10;oGRjZbVcLYwmPbIKAndHxCqDMssrve5xqzl7543b17f2euf9w5MjIi0aS7Mb17ev763NZxQcPqDe&#10;7vrmJmEaaDlHxMJeLHfJYDcg4TBEopgHQbjCns2mWMDhFCacCBignmjWJHeM8Bjf8wHD8nTKs6Wq&#10;mPCtKGvB1UydKO1AgOrkB6Sj1pdwnxRAEUWehOIKD4htVuKGCZlQdAgdxB+L1ihsQojGaDAjMkQ0&#10;WJqp1PtyiUgXAaW+b5ao0an9Ta6TtFmWnn9LKLBquWJxpFFy0Z/ORUyNhSIIZIWaSSaQ1LKKdC1o&#10;8KeL29VTishBhizR15rq0kSlNS5LzGmuo9Vjsk5IJAV2w81JoaM1ZDeZsNBxyr/mvKFZdMRgrrm5&#10;xJsvPgdGeSvlGVkhYz3AXVY0k5EB14MJ178A/Nnw/QVKDpMw8iHyv1XxYl3Ti8XZwmivs2R2amlE&#10;mVzfqmRyQlcyNOmE2ihMWDkyO+EYSEJtSqJ8ZBIiD07rWORn7GZTt7AEOFbBaKxiB9SEj/hnSvVo&#10;u4l3B5tHT+eQXPZlOAX+15CpbKt1hq/IVh02KJJf3Y5SjavDtNu5dNOTdarhGlaMJ319ipM9Ye1K&#10;I5SHJkaKFFIJiWkX+MsSHJLVICWnzz/a0kSaM1K0ih0HhA3a9WH/M3jIKbp12TnG0nB7o23MRDGp&#10;k/TRgcRIxuSJsbN87xM9upVt4sc1m5xN11V/ak1OpbslxIXWvVx05CmcXQWetZK8F58qgwYdf+Yb&#10;/vXZIkk1CQbrQWCEfQ5ZJPU5fPwVl6VmzqwffvCJ9WaxFOrVYx+yHJz7IGOF8BVSM9ttY2sTHJ5G&#10;qWeFP4XXxIyrV3gVApWtpMYD6hnVK4SXZftsFPCgKttb/0TToql4kehDe6fiYLz0CRu04dgwpUZ7&#10;JAT9Orc+2KOzpOMnu1F0LZjy9IWv/a1bt/ByY29GC0MdCJMOQgeJsrXVEOn8VHqoBk81V/oCaErL&#10;eqE40inK6FNLfk5ejzkFTAEHmlZZfuV+TLtgK9RJzZbEGQwGPa7BuwtINB7jqnWJmRhgRyclY4IW&#10;2qIzFjUsFtWIgVWVZPlQ5Fd1fhelESMU9VWptLe9CyD52c8+7Hb7YkgVnEpNjjkWSxrT3G9iYKzW&#10;SnvXiNytNxpint7a2lhZIytLk1+73baGglb+5M++t7+/r4OXNRWl7Q2VPaaYlEVHnV/8YamEVqlR&#10;UnaJYq+k7Ts5OX55fHTaPofOpIzZ2dzY2d5cWW1QyuvF0/1eZ3o5Li9Nl29d3/qtv/r1b3zlteV5&#10;p9oii0zl+Oz8+KS9ura1vbsn5R+gLYEnUIqnqEbN5strN21uhM6qWNXaH27CLOiVX7U6BduMEVPe&#10;Jivsrf5zMolcb8o582X0lRWEIfQlTBLxGx/sRlMQ8q+xbmo9ptadyQpbOIsETi4zWzv+Jy+RVN4L&#10;J/h/7YMch2BRCRTSvIF6GBP3SS314QVFts1Ur1LDycoEKXZsoj+CrnC+xZzayy34jKYwFJv5TxF5&#10;JC9LIiXP4KNagEOqRmtWfw9wXoryWWprZvNo95MzlEOwC+Wew4L2uxMRPktFYhfQK8KO+T57Ibbw&#10;KdEs6wUJJglHdMXoUs9dxGbW4RQz+Is/TyP+9ixzJluO153ty9HbPT2kVdir1Bj9n6m+5XY1S5+w&#10;5UU0yf3etx92IHxoLvd+Jvv9Qn0IL87tRm4ffCdzZzmXnmYaCkVQ+GhPQ7/QPnOYixjMmk0tXv7M&#10;EYu5w/A8Zw0t4hX/62d2NLc3WaaJexxgO0U28vK088MLuSfsc7Y/4RRyl5+DK4aQXWbhxhbC31Rr&#10;i5Z3SrAu2qjC1gTpagV5S2xjfxrwTQk7/gyeG2cEtR00d4Kyay+cbrvFbtf8eQLvuIXNnhwZ5LwF&#10;Cih8EdDAPqgqBnQo9iyz6mIAnUgaFX2h9rGEZuzn+MnROADr5f7xcHJZKNfP23iGdcAk5ClmkKS8&#10;K1WIy8CV8BIAd3T88ujkECuh1EvQPX44GJeKDZzyAHyk/ZUaFhgP1Xoobl44zHkUoqW7uQuVki4L&#10;wTRchkrTcnMwNKyuz569ePL4GfUwtKg9GUNqQnfNw8tNXLi61nzl1Vuvv3lz51qdxCVbO9t713dJ&#10;rQeJahTyahKVWj057f3Zn/0F9KZB9UIDzpKnWWydnunET+JSdKK8JRsh7m/1GhZS5m80GQIT+4Mu&#10;6rKztmQhWVtd3VhfJVqCAFhS6M0uCo8fHb580V2aEz0ybDWm771z/de+9cVpYXZ4fnrW7S5LceCG&#10;lHXQiFSmCFiCYxtBFRBfv5Tywso/ViJMX1PqwFK8eCgWZHG5k+mGDgbr9a74Fa5EICw6XAN2sISa&#10;WXmKKw9o8NHYDzrrbLqifMIPmgZFdczxXmVAMNwpI3cv/11+zP6iRZfYCSKjqkyGvSOpEsplYXu/&#10;uiR4mynUGrqqU1PlnUIlfRscTCgSTbOnx+VFLwN2hupC4G8Lh2Oi1d/j7aBnIIcTEjvZjbhjer1h&#10;OxmKufZ9FrbLvSacndRwvABXN0kbhzuFOgmgNE7iOZ/pQ8XFla+QE3JF+tW3G8LzN4ZbwGfd6H7P&#10;ZarUPi0SJUK6uWLWU1U6YPI8of0yiiW5IOqfXel/XcTkqTnyd9mQP9fSiJ5ot2T7cwUbeGIuorBy&#10;YNzm59l3wiHr9eGRIPicODZYR+zX/FcuJUMhEN4WPjf0Vsq2v4hovmVPvXBC/V25H6wnV8+dNesH&#10;5ZR42aH7x/snpeRsuEj87alnh3yf/RxzuT/1hbI1loWStTWYp1gwfU5O/cw1Fq63LPm43cZuG5qt&#10;rpBxF7efjgLLZbEU46YW8BVyJ+xqqkvWYaNPtHm7S/w85j43XGkhl/tNl0S8dEnMo/oifR0QChWN&#10;1jP1uUXkV5k1dUpyCC9SFfAIUbcYugEwUfq0VKToKOEW6JWe7x+fn08ILDjBvwvjYaW6urmxuraB&#10;0//B0eHTZ8/bxBFgfEUDReUtzYOGtRQ4gc4PcMavwDv0XrUmtW4lxtYy5ovLHUmMJeev5O9gQWJh&#10;FGOHoAv3YlwE9UrJ+4s5RdIeP3yG/alarQu+wRip/oIMkeBakBsjQJH21pv3ru2tFAojkNbu7m6l&#10;joteDy0mSkRKcfBv+2zy5NE+oBMFkKTtLVbEqumqZLq5dRMhVZvE4CU5+Qgg5X+SGk/8FAFaYCR8&#10;Fr16jE+oMOuterFSnF4UXh71jk77pQqBF9R7mF27vnXj7nVSJ0sk7mzp8Lh9eHRGWZHeoI/dHJM0&#10;2E5Ac+QDR2sCxyNLjT1ULKdgCjKyCEV4CWgz/udlKM1jNb9GRLNLtZLhdEJxlKlEIutJRMJyJEUi&#10;aF+VXlL1RH+yh9oE0L6p7sINzC+3SLqZ+TTe5IzNFy4T7PGRl05gJvRnoux9CaW4Q1dst5TZkNBv&#10;B0xlKiVnTOJ2LxPCD6kH5MoKuT6N6iLeiDpvQ5Z/7R28fJupxv0tfEhscbYqDUrq6zO3jdQsRHMR&#10;GyLjRmDjBbORuzMFW6a0mkuf3KdfLUtTZo3wYt8Nz0hXyNhFlMkdS9j5q7fhxU+MfJYyCukUdy0i&#10;VC5jXD1A+9W3n6JVarl9nqY+k555aqWI4SOGzB3IL07VtDDJ9i131twCiUB2dqv1FEtNxOeZF0/w&#10;LNlTMCmXkmFnFhHE2nHau5DjfYt+hLkTv2gKP//wQiQhBojIT1ldaeyZ5i0hL39kz45nkdQIKZXt&#10;bWrC/MWpKz2ws42HPuXC3BSJ7E8lRb5FO0Ulv2tGg3UbWN5g5ezrjw52FE6depMTZxoarwLxun23&#10;rZr8sgddKehFaSHW+oI45nNlrdawLZkdXXNtipHOb89m+/PDcRV6zS3JbydazFIc4YrkdStMJ5fl&#10;QnU6KXz66OCj+/vHp8PuQEpVLS1Xnu6/fPD40Vm7Lbl2pRPL48kSCd1Q+eF4h2tfqXpJvVaSHB++&#10;PEJjBPRB+0VWjclMnAW1AjH3WYJ70SSxTTu4pp10Se/UrwkUxdCOj09RPqF+A8GIy78UVVteXWms&#10;tmq8SQtcLReajRK+akuXk0HvjNhecv5CRaI/t7a2qJtB1Cpw8/GTg9PzruyvFzMKVNB19FOe2imR&#10;LRsuvnBFkIRMmWTHWyqClgY9dHh99JyAs5PTc974CGLGBRyXVkrNzbXJ5fLjZ4f3H7047XTwh6zU&#10;m/devXPj9g0w7pDbh2PCj9td0i933bvbkbQm4kApr3DJmw+o4RjNgC2pT0R3pBiXLzHyQiIpfEK4&#10;q779Z/G91JdwCLUzxIwusTJ8IxZhNe8KmxH+rC/7Ruzkzj00pozpU0NC2dx5Ls2KSL/ogtXHVcHJ&#10;XrSk0Tsac7jH2xPtKYukh19NnkqptZ+Sn/5P13Kg54vMo1dpF7Kt5T7Of5mS5H4sYTsmmGyqFvU2&#10;JQb9lbnC1k2NnE/cBKXkW+5mEVI+1b10b6N+ppq9qjPBI8ONJpyO8HOWeRZN66KHLrre8+0VpI6e&#10;7hZItsOL6B+yeqoDdktyLeTOw+f9MjXwK8a7qEWZcTU6hRdEQDz/pnDGF1E+dWdw2UKlXXhLKFVC&#10;CZDLbP7L1NpJ8Y+1n7d9O9mSOzu512eXib/3M2eOxCgkII1fgTtn7H25aEmkxpBL/YWLgWHy1kBL&#10;I4R8MH/k+KV/qeNyZLhwwjd6tOgc7Ef1/zXxr98kfWLsEdIZe4A5n7jdwn0Ou6rXysZvNQH97fKt&#10;1dSMFA9pRlHffefcEh2ytan4iJxi2UWiMH+yNclz9h0xgT842zhFQWIhFBJFYb6hemaX/6aPJtbD&#10;ODg87ICkQ5FyEQIFUOxAhNVmCypLbmJJmYYXnWJwMcYKPpcIDHG0F2d1wXkSviCu6FKfAZc1TKCU&#10;GwN4LReoPFEoV0mOdnR4XqnWADf40p13UQpKNQMwU7vbOT4+JDne+sYGIbqYNgdkNB7Ou/0Jae0a&#10;zcrGxgrmzlq93j4/Ozk+Y342tzepdnF22mm3h+bKL+URNArecCdoA78ytF2kTQZCKkUKElOKdo0E&#10;d+Vqt93le1SVJMtD70Sevt1tcoyQkXm5Wa0z0Fazdv3G9rVrW41m/Qz/uON2oUCVVh4z397YvX17&#10;6623bq/UN/6v/9n/+ycffFqtNiABfmtCmHJJ/DFtJ5SJFCJAG6AaBCw1UMiRlkVyOhPjISpQUXqJ&#10;9kuSPKvDLxhkik5NVJfE/l7iTHcxXyah9KNHKDcPul3SGg/rTZSOctVcakYMSHsiURhrq0xIfzju&#10;D0co33g4uJeGiLfA3GiiTRVyEpEjv0rtXakGKz7sWhbWcgeYf57B91CxTQvenU4vkBSJfCltzsCF&#10;GhUghkbneCcBubrALGDWcB5P4RmcpfzK8iJCmVfcyXWRC173SUyyi0hdziWwKZYpkVrJbBZeAhif&#10;a/5HSUxsi8t5vkefZWgmQGzlCL84x2zrZ3o1acKXaAjug0m5zyknnYCUTrl+2xZiACrXr8aG5fcD&#10;/yB5rp6Y5QILmTPeE3mYkKie5qlOhk3F8+I/yZbtJI+dzPWXHEkVUDWU9NFm4O5K74sR4eOuRv3R&#10;LST5ioafUkmaWE5bq3LnImwvvMATNqZecuo9R/kLcmX4AiJ7RYY8x1TYqXaMZ8PuZWR4NK0pouSR&#10;KHfsuQ2mxqUM6HYQf4YPF2kun2c5Stk5Kp4UaZpsgWRJnentIpWzZxKntwtYJcFX9n34oKsfHVEm&#10;/7mq3YiXdu4QFi0u3w2DFtl5+fwIIcUwAu+SHBz2wXcyh9xXrAHf3SsWj0sbKPIlZmJpU0ItrG2d&#10;HvUI5oPlVZIv4hIfsbzVa5J8H5y/wzFb6z5podIyMc2eTVPwzmyREbaLgGTsLeOCbiIH3sTQ9Y+0&#10;GPK9yi5Xu9n3xIl1Y0cdtP3qX8Hyc0SwAVpq2fAyexbfeH1h0FFbVwZq03LQFaPXiEU2YCpI8KIR&#10;bHeqaBGvHt5SwVQSZGg4oah8bDGAFSSYTrLp4n1fLDabhHBKrmSgRKc3IGT19OyU3CYSQbg0K5SJ&#10;MEWlV0Ildn42IH3x5tb67dvXMQliHpOwQUmoNsKeC64kxmJje61UIPdH4fwMV7xeq9Xa2NwAPqKv&#10;6vaw7wJcxqiZBOyK01QR8yhxr6jIQFCi+ZTXBdq+aqUOtgPQDEE/GhAApcpoD5fmzVpptVWl7i35&#10;5KTkbbm4t7v59hfeuHnjGv0c9NCvUTaN+FaSvPRb9Y233rr1ta++/vLF2X/8f/p/dHsjRUtzQkSo&#10;xUrkxHAyBKSKIVYmydJu8Bhx2ye9nkSbGngRpRb4iPyAJSnMNhFNmThpSc0uQhwmYnfG2jm+IGC2&#10;3xldqEaTrgwGo+Oj/X6vXS4s1UgySG23cmltfWN9Y4vGQYVS5svHgV0CXrHqSjUzOiAlzbzazKoS&#10;RkwjUxktM1sLIRPy2a8O+17WMCcL8L702oVKGOPxIKswKzhXdXiqrZQvMQfzFPHijPhcmNILvqhk&#10;py35pOxynTVpZS5N7kyjJLaVbiplM9TG+Etvtfv8y/8hQ7Pn6Zu7BJUqBbz4CldxdK1rM3Qzyq76&#10;cF/0FOYpFo5rCSq9d6Ebs8IyLyLCNsOiEfFnby41cRpC288RLZcZWvRFQCuTz0ls5y5z0xG0EsmZ&#10;kKLx0O16I37wQU6e9k3cksxE2Ltwt5bTS3B9/DnLM4u2z/TjEo+KJjfoUnakqTtCjkqOMQH6pT9a&#10;88U64CFUcIhIjzrLtCFXpEBbgobJLoa9ygw3/UXuzFqfQ6yT5fmIdZ0oMH6wuzJDDmY74UVgSyF7&#10;hDAOiQ+H0WBDZojnLr36IsZL8l7MZNpPf1TwDOzYNWSYFBGsG6mJ8JQJKRlyYy5nBhDF0Tk7ofZN&#10;2jgbc4kGw7uQeO+9cpVzsLv1iqWSyy7WZLiYo9XtD4T5XOWHFK4Z//QUpsmOP+xn+KvHUvaleQX5&#10;7eozm40nnB1BYx7Uy+wzV0r6wOpvCEck/CGaJnrmMv1o2XdFwVEnrcPWczWVimkt7L8fkedg/2u4&#10;DrPkte2fa0hsglO8WesE4Yn1Tpzupc6YIC7R8AEfNGqCkZs1VjnNQurczl1wRr05bmS1du8c1CHA&#10;YzakVj1JVyiQO70YLxeIqEBfRlmFMY767Kd4tskjqLpVvATDSWrhQnk0npwcUwJ1bA77Flch+dQi&#10;c6GZ0qzqgcV+skohDHolp9TQsM1+bwjN0G8RggDUIM8Lre1sre/ubFzOhuWCgEvw1UqrsbW5dvfO&#10;DV7gxvlkeWVFomV5JOZIXO5IhtdqNr/3ve+BOOu1Ji1LLugSBdZGau01qRS9NKDZRWhKoINEeVBJ&#10;Q/PBSeQDEcmT/rjb7R0eHn7y8OHHDx7uH2Gh7Z6fdzun3c5ZB8fDKbnrxhhMaRq/QMkdgz7QIhyI&#10;6t3Z2SIUd4zP3eVSvV5vreIvWJAc1BrHYNeHYRMyj/j0RS/jGRNYfGAgXh6FAssvGfvSc4jX85nJ&#10;1bR0OkrHM9YNe9mzPFIMJaBxTvgydsr2IStSQnmdWo0JmWsWxtCMq58lEFwTO5tBWUih3nj5Mi0w&#10;euY+K72ojQU9dA5i7V1OkWjXgX8lv3h0Zss+PSV+vbxy8R/RKdPJ26TzYHZf+fzC3G0R7nluJ9PD&#10;ZSI5WZgRxidPUY2kOI1oEKi8QkEUTpzfJkLxmJLJwb2xn7Tnh+yNny2a865I8ExGlXD1vGS3nnBc&#10;fgMKB25fimDXBG+2BSTeAd1SYvzqvc9WULjKPpOprlhKVxMzu8/6prIzu2iRZqcyvDI72M8/vyHv&#10;Xb2uw96mODY7RiNvdillRVnqstzVt2hJpgZujUtRMiet3BzzpeFT4SAVI8JNziCpOiEduZ3r5ddQ&#10;lMnN/lI7dwa+Vl4QSyNqYIksZo6YIjRjLZcdM9VuJf+iwKBX4j4VHaGtb/7lyOX+do0nDJmyh+qg&#10;Qm62MXpjh+1oESiJjR25fBPOnH0WckhAq7z1swRG+XNYTiOWJk9Vu+GyNEzm6Wm/agqPeC60qKgc&#10;m2XGfElMscZqPJZ8LQnGtFnjMFesQoVp2kU92F+UxJGQtUfb6VxNPJKxzdzleY6ALS0KSu+gInsf&#10;9bwkjYik7JU5UJAr4X4y51TxEle5JQy0/ElmEfq51pQa94+fnhKfQTvFcgVAg86qQiQo9sfSUqNx&#10;ubvdxMMN5R0Rq3iSdXo9DJmrqyRpK/IgvN4OX5IE+HzpsoJ72/rmWmtjBbf+g4O2aqkklFGyyi2X&#10;MJKOhui9KKJAXCo6qwpGT3UcLALzUNppbQbhGZSLQBySdayvNVAQUu0MJzQ1NVZny5Wt3Ruvv/7q&#10;W6/f2dvZODvtnXQmhRloadBuj5ZL5Ws3i1/9yhcL49X//P/yn314/wSdJbZWaVmQDbMzI5GdLTFZ&#10;PhIOCVeLd5+m9iN/cXn5sgpqlB/Rd1KxrchvkiqPsIjpaD4ZzMc90PQyeVpm08mwN76Q3l0QgUFB&#10;2+Gwgz0W/R6Z+kCq01lvClyWRB4gNj6QQZpoVhSKUoNXt19ZheggxRIrdmqN1FTVobCVg+8ObxlD&#10;8vJKOA/djE+4QH5yvpYyxSggURaalstpvPQy9bcji54zUivmY44EPwNrI219tJpVdihfuvO6VTEW&#10;zjQ5JDwZsbADStLZOHOeVs/TC+VFhLKJI0ksEVW1lhWXvzREAopAjLK4yZP0b8XlTsWSEPSmmnWL&#10;yG3G1j+RCrY3m6FUrdiq/Jef1HxBqiAJhpA0lSilQ5ONHhWFKzSoyF42BU5cmHLRnqvCx94mpv0t&#10;drGsU9Wvhy+/8O2DEDkSLionpZvqPuV+di4fwsPa/+jcou0nJsVuEMrprHgRpA9SBwlNjakp3Gyj&#10;kS9tJ4o0Ee4yJ7ElH2BCpedprtUvlNRuO0vINBuvv9g2KU8cTw1PihSJQvEY/rRo65VrbJ3phugI&#10;K7IUbrfin277j39NSuBocWmeP++EZKRXevrVZ/3xPfHrNMGc0cyGWwwX2J82urDBQH2YzyohMUPq&#10;xSwU3KfLzmwpttVahx2QcCpnh/DR6EvB9Gj/innYtxdRTNyPlFXi/S6cpsDoF+uS/AUhca7of8gP&#10;qf3a/xnyQEjSLM94CqfYLNVCwNK6pAK+zbJlinWlKFlq4nN5OvNlaGb2poOFKqjUUxctm1wqR/ea&#10;wHITbIA4SbJAHaL3eFoknh4qTSIEY5f7W5S+aUbJJWVI7uiz41e9PnanCG9PDN+GFehysm3avRGv&#10;yGfbmcIP5nKTpbONJVoeZkK1wXK50zPn/hkIa5GS5oLoHmtmLz1NguJk07Qkpfq23LGWMjlSnqs2&#10;W31xtD8X1RolyaQJxBsciNbv4dN9oiFAGSgAuV+KlmrCFJrBV21rq8mOBoRRTCCO/qRSFjOrJPcQ&#10;49/paYfcLGjlcPnb2tpsNJs48B3+/zt701/bkuQu9Ix7n/GeO1Z1u7q7cA9Y0AZbQm0Qg+FJPEAg&#10;IaH3t/HtfXl8wiAsBIJPDEICG5DdYDc9gN3lquruGm7VrXvvuWce3+8Xv8xYsSJzrXPKu/Y9tfZa&#10;OUTGlLEiIyOfvzw9Q05jJjEBRDs72wAAq7rw2JmapcGE7syqYVfc0MnBiCQ2/1u2XjshlzM7tlzQ&#10;3NzbwUrxn3n37a+/8xABeYAIDrTjixXsf8DBGWjsa1979mvf/bUf/+C93/7tf314cm0bdcvsa6Fm&#10;xmlmlxey0uyBbWeWBveE2Pm5GC7XNi8AB07U5QqmbT0mXpFdBr7Mk5PDw9fIPnL44vDs6AK3bSUU&#10;JtyZLXfSo3p1fXZ+hihGjtKQWTZ+2vmxm9gUjAYRoUdWwDp13Uhrb3U2erPtpPR9r4zu18ldnMiP&#10;fHKck40XCGo9LEXLr0RCkEp2ysXyshEblZRsRJlx42ekVf1BLSNWvnu3poxDqXkrL5HhEm1RtGYr&#10;VDNIJGMVs+vMrCwtjKUsB695Y97CuHyjl6roEs8+cGJKsjrgYqTca7dZD1TrwWA1KliJOEkUCGUX&#10;VrTEAkLU8FcnCsbhl5fG8BJYRHug25SS92ZHNB6GabNJ6S2OXSZs1KhzCr9qy5FWVNf+SZA4BqZ4&#10;bwxw/iWsTn80W3kMj6LAPR7GzLT6jS21aByxQejP4U+QTLWQqJzYO2JDLTjbOBpTlXm8jRscGCyA&#10;53OTtIv1aX8TqNJIsbvAGCPzLqGnhVBNdXk18Xy3TEv01FqslVA6ErGAYQcy1Z1nv/RUdYt5N0Mn&#10;p6WPxGoOZj5PeQ+6IAInGYts4R21FPJHXTzazNDac5HMI3on2jhUwTuYdNagziokhamiRvBrh99p&#10;Vi8iGJkvE3L4c1BkYwVaNaxjT8hkNgb7qDs9tWk123YDvU02bTB6l8WniWKp3Q2Iqjqm0L0qH/nk&#10;UExRa3b6qoZhc6ZFksGr6M5H9mjeEXPM0GUFCLCHAWdkQXgt4m3x8ouXL14cylHAs0iZ8g22Hd1o&#10;4C6c03Wwj60JXOvDBoutbSx/Li6xdRTLh9z0sDg5OT86hsEDYwwhdDh8YoHkvZ89RzAfQtwYvI92&#10;4ChENew/OD05RXQXliXxXghnFmL+aYxakFgNM6dlz/VBuNws0BA/sWX1zMzC48uL3b2DP/fnv/uN&#10;r38NWzq2cTzt1s7+3sHx1frrw9cIgEPCu+/9pb/4G9/7a//h3/3uf/xPv3NDo62wVuGQEgKmycBm&#10;Xkt9bXss2DM25WLYAAkAwMS9xSIp7FkFpVpEGe2rqxvsacF5boefvXkN5yFO5uBpGFyLR0qSaxwY&#10;dnoMTx5OC8PgcBe7X2DlwdQzrwY3zMLCwyotHIvco2Hm2mAoMP0yPzQIK+vQKq8hmwyRDN4gVxHi&#10;AxTjewN8g8YlNsoy87n4OJvJ9lWCFUr4te3FhveueqSiWkD14oWKM2nBbz31oSSdMd9aDdWV2VR0&#10;gmIlqiRQl8kAkldkPEdrNV8az5ReMWv9ZwFPtAzTslmErGIp2YtvrrqvbF+IFbAO7W8J5BgmeSkH&#10;89aUXl2MjRbFM6eLmgizGAyVIsNozEMZYvjq8CvPF4JEtTnwrVFyUMvVtnMi6vHoZ6NPnI4TxRzv&#10;6kylWvVeZhN7Sm7y1hLkcdruFmvhaZlzNOoE9/iny05/8irYUHAL37HNf2k6c4w21+3tuCLAsVqc&#10;l7u9tzezRhKuGyF1hIwZezRRpsaLihsjx296v0bgkU4QQf2vm3e62R2Ct2bguZx6I8naHnFLbHOK&#10;ZHEQ82XwNNoDXjEaOS2i5rkrkXiKsk6j9gLtj8y7LlhFjLJ1OZh3Loupg67g3YmyaQYdqBUkmeZC&#10;bTPrl66EJJo7iqVko3K34UzKdNc8tQpep6SJL12UJdoySRQtPupvpLA0K/BbmuS1tvFKBeDC1xRs&#10;LqwlrXydSExmqnknY8K6GW3zSYiKwhxYIgarFrQTCTF80yfRMl/VlXrzT5j82jbWNbjTNmCk4RaO&#10;t99c3/zk00+Pjk7xeGsH+1934KXDvlY0DA8X8v1icNtbC3jQUAvl0Qx8dmcnZ8gMxztbO0fH9Fgh&#10;VS/a392BucgEwofYVXFJKwGrwcTV6hKp8o6QXuSKayLa0muBVOJkuARLLLbsFspG2fwLo+n2/OL6&#10;BPbRKSxKHEcGVMPjuLK3/+zyevHT9z9/709evP/x849/8QvYVL/yre/8nf/7N3/523/2n//Wv/r9&#10;P/gDZLGjRS29VVnK6Fo4UUqVZ1WZaYQl1Y1N7JzdwOohIhG4PHp5e8m0dytwlCIXHc4GQSjeNdLX&#10;IbfcyeUJfJY4MhaZoBloCR8dEhCfAUFnV8cXiGK8PIUdaNuZmcEOFjO2lcBXSn8ecsZwMyyT19mh&#10;Yvhnid2wCUXOOTODFAbHldp6YIOHDfiIpN3c4EMtol3mnXkBVZLLKHWdUeU9t4j8fFjGlU0pbmn5&#10;kHfqjhBvloWr6KYqJsGDQy7OPYUExeFc3YrJvKv7ujRAyYLD5q11FXHQUZPzUxEuWf/mfiQjaoBm&#10;Z5ZbVQjVY7IkpIh8US964/AiIDBcM8ch1NZcxB2cPFNok0oZe+O3KztkG1UZ0RIxHzETwHMw9P4p&#10;6g+elSImo16sXPNJNyMGvOx9KkZctb2kOwN+6gPnz3pD2wjERaJtcSDHkqJmQl23r+7A23F1R+ps&#10;rEYibzuDxfbj6Pw6gt0ymPfbnSit8WG6rYXdMvOXhfJCpcUER05koap5HG/OEuPpfOJlIKHCRx3B&#10;nuEWJ9adHBVhRi9T691TLBrbH6m+CdZU+b55l8acmnb2c6pE5R45Jg0pCswM20UdnXi9N/jBvEsV&#10;WwaVYHUFoww5KNQpCOMoknhUrtX7+vApzFw7nmxZet40WQzX05xHallAepwCfa6N3rs4wNJYGXeZ&#10;Mqqu7CjHhBwHFdbPWOkwbMhuDtsn69ptHW5FgFu8SmfMTbhrN9tbS1hvWIqE3H36/HPsaTg4eLi3&#10;vw/b4/jkGDcRtWXpbje5dkpn4M3ONqogb9zN9QVsDlhfype2cXgIY4/LtDjLFuad3UQsHY/D2ISb&#10;EHvD19fPTlfevDklvDZzciurGdxmuTAQEBSrIkfNW7UYV68sipC7bi2OcmN//xGMz4+fv/ros8P/&#10;88Hzn/z0kz967+M/fu+Djz/69OL46hvv/NLf/Fu/AdPmH//j//fDn/+MtloVp7FYlpizwpLmowEC&#10;sePjluGJm1iqxK5kWlc8zxMTLLPhwURjsBRGdrlyzTg8xASe32J5+RLm2tk1D/uFlXzJozXosDu9&#10;gAEIsxcWm50UwrFgz4hFi2EewbItTD2L22HuEoDJ8znMYxfjvRQiE2UZ1zwIpL5pRPEHyapBZ+xA&#10;M5r8rPIuL44KbarQT4SKirdt3bzExbsuUi8grXS/TzNVRfjre2ZhwRnlkT3yzYEPRGyLYKVN4cWM&#10;aoP3yAFutId5pnVCrNyFFlQXlxpmNEl4ZC49+mjNrGH0r0EU+nNEAZhIoIhYrfQWnITlDkv6yIFa&#10;EJhZvYJ2bCGNhj/YhQMQFvlVrE+TpPpz5LnsNOskS7SrQucDLYuzhvBo64jogyPHlyDuRG9kXR9J&#10;rCV8RjR2i4316sAbkRWn9GdF8/BSl5ZQIgDxuiVQnOZmpryGUfONFm8JJ4lSkYIuyFX6JnubQY7m&#10;ptBC17zTTTFDJ0CidtyadyaPY+9Pl1Ucwmna5YkyVrkTAy3eki6KPyMMEdp07QBEM7Rl4EFru452&#10;ynUpFvkpsbtaiB+P60zSkhrpil+D6yxORvSOgZJg8OGkAU7JqvTy8KmxyR6knC6Yfd++Zi5gThpt&#10;piPlLOSsi6tIj4KTWjIxoqY9zny2qQH2kblW6ineWgJrPj6r6UlixClSJlBrRR06XN6iBAynYBu9&#10;kFRyU9spmQkW70vjQqy9eYgYbCZfD6b/rW3uxsUhYyiM5L5mVfE0BcRzwzJ79RrnY7DWJrLkLXj4&#10;GOZilDdHFG0SYhonCWAhFbtIkUtvbQ25hbF++uytR48fP9KhC+ha2zm57llcSsVM4W9N9h6Mfn2F&#10;vqVqLf4efkQsBa8/eozF2L2nX337cn3t5fH5xvYeTkxDQmZ08cXLVx9/8gk8kp+9+By7XHFom/GD&#10;oclWesNRNkYRn0G5CIiNw5fIGnN5enR2crhydQqDjrszkdsOqVGQwfnqEquYGDPj4bF7+Oz8Eh5F&#10;nBt2cXp1dnJ6/PLN8RdHb14gGA8nZ6zcXGClU9GO3FbBlDKkkG1f4FiALqFCmY3hqFLQIWlijjoT&#10;r+GUVX+RwFPlxGn5R9NkWVe1oylIFHP+iR/ENGJL3QeKtA8XyLeN3vxod6q3nyQXg7IEeoMjravj&#10;onCNWNpsqOGpSUVrLVnIXVYvacgtBlpd3zbSnWMkMHykYzbqa9mU6kcBoSsqz2iIx5NqO6rBbs1o&#10;gFb/FPBCWyVKddz6/Hi7Y/eWh+ED8bb5BKiQVom93wfJkSXuVHRoMM4aGlDbS0Lj/ISiwqFrmSbl&#10;b8FD3R4U0TKFopne7wS1ywCFx4JdPo+oLkvMc5Fj0otFoXaEzPQrnekSmrDqJJjGwGC1t0jwWvNM&#10;2wVPVaL0OWxpsptBfvfRfPkIakvBRI65wbfdJHMhDi8Wnh9exGnETvfam7Wn4zQEdTZqB6xBdqef&#10;xB99lq1bB6YGkqRRP7tMQNunQjLBgtkiLPZFQKgzt5vLCVeunqY4OHbdRVeUQy8ccVhvjhjGWVxP&#10;U8tCSCoDVe1TOPxKfIolO4TULxc4NQsZjJGtg+fZ083ARGhYIF1sr+MIVyQ0XixwWpdNulT42ApA&#10;+wPmCfLBMccvMo9w5bZsjUQxbFHY2t7E2axPH2Mnxtr27spiebvcWkM6PTmT2BQ2KuAoLJ6LykQd&#10;1VSlGU3nIO2bVawfQ//zBLMVHibLNdOVKywCAzzsC4XltVylPw35Sy6uz1YXazsH+7/4+cdHRyfY&#10;6IoZ19HoVsUIsTYLkLe5z/Fq7fZ89eri5vgQ3/XLk81bJDs5ubo+WV05x3dj9WJ9xRZrT99cnL25&#10;vji+uT7BSi3C7Bhcd4azf1++OXp1dPz6HDYfs9sxtzH3y8IChp+OoXnw9F3D/MVfpf/QuRTkMTMx&#10;nJRMRF0PhOW8VJdocc2Yy2axstr7w7wovpXlFKVAN3VfOzb4r67b+h6OJJtOL+dVhgj45ER3HPeJ&#10;669/bftO+RCGaLCRvYb3W7cXDQt5U1QLTJK1LAKWYEXfUZoVq9ZvjdvfefJs+RrKzFOWv1yyh0cW&#10;WYmuYCBoDzS/kICi38IwXTC906nZVAWmNKfuhzKDSZRG1GqDiKuoKNCgzP0WJH9P6KqmVtG15HBV&#10;PwjgmGm95UiOeeC9Fwc4Nj6F2FqrvChad3KjDhIXkTDTTpS7e4IaqRPBFq2nMJn0eVs48XBqSj/b&#10;RpTSa9ypeaonPrVZyWM1AEY5wweVxSLygI8+c+1H5PiI4pzlXORNtgPvMvA8elUlfqYYuGW5O3WR&#10;VylonYKvxbmPPI02slqLna4g+c3YS0Jx5OZE4Cn03YlrtZnYsav7XPu4DtKFzCznjK6YsX1zxSV4&#10;ZnRoxIMDqb405+GmZUIrMEyJUBxdy0bF71IWgkoWJS0qFdmoj/ynctJWWS3X0r9cKRyOOTc3VfVR&#10;6bR1Hqxgqf/0pYVhQ8BfnVJPfPJoBAS3Iefctc6wwhBwYgSPG7s9x95K+OFgpeFE13rUGdcAUdhw&#10;Ai8UPRkwwpaWm1dOKZyrCoCx7qoNB0+ebT98vNzZW330ZA/+PKSCM4OihJTBSGN3Gzi1FYu5C3yX&#10;2L8KK5ObOXHs7ab9RprlrcXWg8Xmzu7OPq2i84udxfLy+Hjt7AyZhmE4Hjzcfefr7yB+8I//5H0u&#10;BN8siitrrOxaolheAL6nXp+ebK5crmGZ9fDl+eEXF6eH11c4mg0hgydXl8f4Xp4fnZ0dnp+/ubo4&#10;vr254GIlVmrti3Gf8lzZ1yenh0c4ueLkBNsvhG2iCwhnvj/QiPoOMAA/QjVGKp5xE00KlwisjOdx&#10;cmIDN8JUpTCVWX4uHeJnUUQFUNFtOz1C4jvwgfpSSRYLi6SOK5UhwBO+6lb/OtNG6U4N+sBx30JK&#10;ufjtklVlvHHJV8deV9VG3RK7awXcdYg8drZcTIpoB4m78eLQfMqMvbiCKu6uYMcQwnr0Tqsbow5x&#10;1eTUTEqyC3/S3hEhM/NQVIMRqqT/k5qNP3U9hd6ok6O4Ofa8Kd1pMRPH1b12FR3bn6xVnBFaA3Fr&#10;hirXFa8yezASY+zH6LaZBnIntG2B7pAlpOkzhZwoVjO80WWDSKAZ4OPLoXNj2+AMp30pzHSx6oTu&#10;4jDdvCddpiQxSlzkzK4kTtHFCw+HkhFBFvhhQShl0TrCWrQz42OofGzDrBZ/NHOXlTuTOdRTbIed&#10;t2SfJPZT9KCSra/7g+5jF4xoUaSX3S8pqCTgJufMyaTobYOgXCuoRiv3HA7fjf1t2FLE0XWiCOzy&#10;KmOjtlq8rf8PVXQNEeWCoGUAITaQwQtAGuiD3jHYuvQON4cFushGsEpswNYgtT7pwkOpqk84SaBw&#10;1ZMZASBKqS95SoiT0ihPu6JSYR4QrqPRccOMenSVMQzI8kWUTIchmsHIipRdtixt7aN1OUGsDiCG&#10;o4u54rDsaMe7cScGSrF99LOzA2tq7fWrw5cv3yBxryEQ4fWbNn2Xle7F+tr2YmV3e+XR/mIL+U14&#10;4BlWJq9fvniDFcXdnSenpxeI1UMX2whzW0cCkcv1TeQ7Xj29Xrm42cBW0c+eH6Lw0avz64s1hLYh&#10;lA2BaqfYVLuGjRoLGBcI8sMWDeAEueV4FhgC31axyovDbtdond2s4vDYjdXFKk7EXV28vXuw9/jp&#10;AmeHLbZvNtdg7+2tbZ9cr7x5dQqv2be/8bX/5x/+3e9859u/9c9++/u//z8213iMG1fSzbA1JEks&#10;uOxaVm0tyEo8RcThmFfm98MmXdv1gKNlYadazugrpuw7uzo/uT0/Q/rnVWD15nINuaBRcgW+uAss&#10;yBY3IwLs8NNWmxGDyF2pzKtCDqJdbNKBvoopZhzBzNTcpQwcSJCZZAUhfJJHz+0y8LZt6lRA38DB&#10;1q774bTqKtMPxrIsO5rvGCEO3gXD2PHS9JVxbweFRdawTiQr8lgYhvylYPSyK8VeGgrSYjaQoG6J&#10;dikLa438bDoOJjvPNmM8p2lIKwMdwDTFiu6KUszn9MBZzCKkoCzey0mgLbBdpcx2KEc6aQaMT5rr&#10;XDlUYHSeVIWBQHe1rLo6KKoY7hQmdmuXhgIbhDDpxrdwjioWUiqfnwXayWRXwkULmkgaCS9fpuNM&#10;5VUDWj99UHb2jXYGoEyN4auwB3x3LtVs51O4Rk8CualnlMTQ3zZNURULrBBc8uKThe6OtR/Zt7I6&#10;y2pGKMo7ACQUxRYitJU7Snd6VFBdQw78Fc6Q6DPAULJGaJgeL1/FLNpZjQabtK6IYG+tw868xF0O&#10;gDHOaIXEwXPyeRkfoPAWKe4N4kJj8TJxSmpR5O1EKrfQRnzWMfq9mq+V2VJd8oqTuE73hqkyOxOB&#10;5BCeA1QwbGMxe6NGgoYe6w5FTdqVdhGkdLOleJeH/X3VceVtOga8oumhQmWNxfEcG3eiRBKLKPGR&#10;d+Qym8r7z4654M/SqNJP8c3w1jjh5o3sFfE7xQRVjLPTuEWZWo7tJJrd52cZlL28JfCcs/tdVJVb&#10;UxIUuZ2CcwoYH0K3l+4AW26bATVwWLA7K94S00R2sSixIucSYyc3hamJtY9so3YiKuSz0Wykphjw&#10;ZV4f/cVNJBmBvw4RY1wLpYq/xWrsgz2kmcN+CZ6CpmZtsYtHdJ0iDTEzfTAMn242W2+FZWAvHut4&#10;hPNnv3jx+tWrw48//hS7Nw55RtkJT3s4PEZ5uKxQcYHtGDyTdpW2HcFjF9yUwe0I3IdAUNHbDZyI&#10;13v7i7X95fViDSYbljp5ji1cX0ucrgtv4au3nu1++1tf/fPf/Q7CB99//31Ai0i9ArYcTmYySbZ5&#10;Bln9Om+4+4qj5FopTB5EKZ5dXuH8NSQoPrm+PLm5Or3FOusKLDmcUAGL4Wzl9hR/kYYZm2stE8rV&#10;KqxD2ob8uOdMRIx0dIoIpKinRDsRmoA3K2jFZcdUen45+PAKpWzWBF1wkkdsMO7DlbtO7CHY1O/A&#10;POU8sMKKznviRsHMjpVyuxg/9hbApDJl4c/H7izdlceuHo/K1LEU4UySmyRaP6OE6lo7a0SRpPQc&#10;DIF9f1DVkVAU5w+PffQeXddh+7lfl77oEG+8lbbkzbXmnp7v3ryP+o1lki4aGMBxZBepiqPXy7cV&#10;o2qaYgDvvaVUrOJPW7qkFtJwprDhDc6ja4rHUq2EDQEZ/zqt04W3nyRdo3DzwkftbUb2jozUDj/e&#10;iSQt0mHzqX8Ehgm4nJ35G1cJVFJVEkK8I79/T151mY3in/AZR3Efbp+hdYRqzO+Z56XxIlRO4khr&#10;wT8clmDKplSTjmghlhqKmIpYGB6FdmaG3UI5g/ruI91s2TdpMftZjP0AT3lNmVKgEWudUdh+gvgp&#10;nkzDiJB5TwnvEkw3W2y30EamScLmmEkoiniLjOJTgr9Pe+NhT4B7nXjRCny6I+RHNYE7tOrstFot&#10;5cHC21xf29/f3tnGmikPCEB2P9gVuztbuztcEWWWY24PrfYK9q9u8MSto2MsU+IDDxxtCCzFbiF3&#10;8draEdYlL7HOi/x5OFoDHrHF2sYSjsSVNcvmu9xebm7BqmOAHWwsJVC+xvomV3s1M9qyLZ1POkcN&#10;GzOQTWW5s765tUR0IJrAkiLcUA93Nn/p8f6vfvvd7/7qu9/81i89ebr3+Mn+Jx99/PHPP0JdgmQW&#10;LT5a/KXPpnkpihMDetF696oZajjEFuYdYu9u9b095fcGOydwQMUJvjcrJ7erJ7c08hCchxzI3A6i&#10;PQwy75LgJLvcFTcuBFhke7dm3O5UGdek1e8z92as4Ysz3bqNYEzpmcSlXXFQXXtEd1z81juj5lnO&#10;DN+C5Bo/YAczaBUiGxDeRbRB0Y6o5kBGIgqNBpj5JMvyAlous9Q1feVDTB7T4tRiCYA0Lv60WIiE&#10;tIicNKUBbH+twqPEAGpnAN5a7onwMM0kJZPUV0dV9m61jTgkrvoibmMbztKpkYSEttsoC/FadIyM&#10;7Tj0YpEuKh8oO5oT74OBQCNFZYS5xAwddeci0yV3xINToTLbyFsxA1KLtHjHK95/Losc5cNMPBlZ&#10;LpF7fqTxabfNVCDC39a9P1patTCDkFTYe+kitsulzl2pyj1b8DbLK/vQXElyPjnwJFpRF4xQ2ewV&#10;bVtssZBEyAl/H4GZJV4buTm6E/tNKsOpOJqD3dWX3xaKZa21jKSSEs30s92Yq+j+yBPd69R4FO/7&#10;M0HiUcOD5shkXJYZ3V0smsA0bQuSkYZyt0RN6kuQ4CjgAiV1GRxfWJ5DmD+OAsP/cQc+sG0e1spw&#10;N4XrcUGUBhvXjuSKl/6VSwaRdrinQ29RBTVRAHtj6THbWlqoGbZHrCN1CLYRwKTbXGzRvKtRjLQs&#10;Ly+x9AV3HxaBsIDMQ0W5FoYHzCwH48iW7uzAMroGAdjm2tpia325u7a4eH20enT8Sw/2/vqv/eo/&#10;+tt/4+sPl2s4FWN7++mThztby49+8dnxEVIKXwN68BnWfbEflo1w8ZMWnrYbw6b0zRzaEB1mX6AX&#10;EzksPFhs+HJTBb44cRdfGHPFzrs9hVWHqDtYdXDdlUW8yj/OBj5ViEbydGp7rO7IjIvMEFWnysQp&#10;zfnWLR7ZEHR+VvPIW5ChqYlKppXvzBBu8cjfxVUr81LIo6tNtc5vwpjfiXObIHH7VVUEDNim1c5J&#10;s0UYHANxdInns+7isupICchdV6QrLRLVCBYNJKqadKcVNNcD3UnFqRAdMIlGbvC1TjvvvWJ4ONs6&#10;PXIw/hQXDmTkOh+pkC+Fk5Sz95UYRprVAkwVkVIuxjtrBkidbdr2E0hx1KnWDGnmH1mbo/0lhL5Z&#10;ABFjRPQmbuw+iihKWIrl/ZEEKr4DuBqJ+HeJiOwX6XhPNggjKs4CB8BfC7tNdbk94TlCfh/kTJW/&#10;51jaYkml3Kcd58DuRdtC1O1R4YsW0IwWTRI+NaCOhRMHtOMP3K/XX35KLQvb8ipZZY85tct5WWM2&#10;g5ui8bhgsu1iZKsKusot9SKvS6hSRxHanEfFnHhREuQVuA9pnTu7mO+2EBkoMXcr2F3xm9KYqm5R&#10;DmWOjDNEmjVbPq4adkCpZnfP5sCwMKTchXGHSDPbOokwOGVfw4fmAg4jw1ojd0nQOLi9gR2wDscF&#10;fnF37XLT0o7wwAM4yWDeWVJfbqGHxbDcgPVHg2mJ/RBbiKDDYa6ruIUvsYQ9sFpt5CIe3V1mcCFd&#10;HJKJXMKgxJbbnd3FHvZNMNqPR2ptrG/vbj/eXsKOW17jONuri6eP9/7B3/mb/+Dv/+bBweaLLz74&#10;+BefX56vPXr4dH2x/eEHnxwfn21uICbukgGqFkHJSCKCsQZXJJyRsudsz8kgI7LwFBRGJKzc4OAM&#10;+B8xaMbSwZlnC6/4wuyj5bcGj6PYm81bKBvZ29LDZe87huvbI2ThJSUu9hApYwHpWX2cOmIbd+Mp&#10;pkmqOeiEMjT3ZokHVGtKvbT3TUZtub56TSpzFsGMVXDtADjAUTQEpMt1RFRXC3lfLtSuENiX+f/g&#10;TvM9RuVOFT8F2AGn3q+61vOyphxg9l5ULCIq9psEP41CtWL5SOsKWhE0rxtrxe1VtuotP+dgYEVc&#10;3U8Px27vuFaDzo3el3cUL3yYsdEZkLpUThwu3nZGVZWI8xaSlidn2Kk3/my/pnGlETmKdBFRND/2&#10;VvQS3rr4jGUSHu4s3yV2ArjK7DBXTmEvsmt0uIpkqS8N9k65TrUct1FUI5ITNtr2u8TyWs7YX0pw&#10;0liEsUiLpBPQneviQSf+KagVqmT8tq0lXNyJ/fvAM42m7LdrKFFDT2r0smdxK4nlwjTZUrEAL1PB&#10;PklXyhPG+zE6Oly3rD+vFLr8GlF0Jz67gpomlVqmhPeifSxq+qSo2Cn8tL7KkpO/KGsFqp3CC+Q4&#10;NYLp0LAldhXZTE7Pz3AeKvJTwGRCJpFjpCeGTwvdMmPFGh7B5sLSLZx8WJi9gP2GBG1m+cA4we5X&#10;2CgwF+zsVPaIHRLIn4LtojDm9ra3tPmA583eIo/J2u7W5qOHe1/9ytO3njxeLjdhS2HBFMn2aMnt&#10;be/v7u7vbT/Y33l4sPfs0cFbTx7AFffwYHd7uUAL+Af/Ijo+Oz/e2d386juPfvP/+t73fvPXV3ZX&#10;Pjn67OM3L/d39rc2t/d29kHqj3726dGbE1iY2ASCUStPIT7w5WEviVCH1Cz4wqtnRlNR0Cjsnq3C&#10;S7BpLGWeleB6Xv5w9RluIrCfvbdwcZfFxUVRLqT+ZOHJB+Y2HKk4fmuneR1MwCSDicdk2KVJAj/F&#10;A2qZNAu+PQEjeGIZ19fryPQxPvzKlBmxFZVvq3MdEld/glY/MSietlvjOOelLw5TmtSx2lU4/jSa&#10;la4WdKawwCiwVZw5eC086qirE7o3vbw/FaojP8RrHwjPvRsFugya3ETbPlm7jzReC/x97kyp7qRI&#10;Ewcm3u7iLXFCwmRsP2I4wRPFzZWk49alRtZhO5ZYsouNcZWI88xskdxJBObxHIeQeKZlIS/sbbaY&#10;n2LIrjS1DXr1KFDJzVTYraZ1dJHpQtU+VTGNLo2xpW8X7MR+URUklphCfuroPnw+6IqoJoIGcFpM&#10;jSJKPa7Xt5bMiWCl9YZZVI40Tquybe9awV1Aa1yhQ8V2MbS0FEUuDiZ25MrOmThdCODaFA8i8B1J&#10;fo24dtpU0QGpzPIGfK0b1dUQPxQZuqVKFK1hOOaya/hsCFtukvFMimQS3QhAS9QpOZ+6P0ZdnJW5&#10;C9ifYiyGusHo9+hstCxFVrl8hGTHgCQL1kvx4NYzGpijksd9wTNHpymK4eAEs36ZfY351xghR2OY&#10;pAQVFwtut12H346bK41Nee7FzeWZJTNZwuBbbm3DSsAJrEiMgqQkSHMMI+/B7t71JfIgX21vbezt&#10;bu1hi+vO1pNHD99+9hTnxHJ5DmegIS3e5uru7s7u3vbO7hK7YXlEGg6jZb67W7jZcIHsKHt7u4+f&#10;PXr67ABlHizW33774O/97b/+V//qrz94uosV3p/85L3f+f0/hCvsrSdv/eW/8hcePtj/rX/6b3/4&#10;kx8vl4if23S5oguvnNPFxXeUV8I3YMhGxTkUQzZzmRJk/C05MgNaOyHt7LKScce8RmbV0Q1JatFw&#10;phePGySxN9c+Ribbh1jaKutrLgUiaPS66Q5DBW3r68DkQTnEyUzmXWK5se6mqYcC5fXach9GFZyu&#10;DW61yPMggsAO+xKTPxzxlbbflXsuycmGCFaveqw0Z0MAMzsAcYBJ6Y39n/pl29+CqjC01y8Rrf65&#10;pZ50EcZIUtsMSl+t6SsFkuvcjJIPwyx30SgoXiei64uC55q5JukR7tusQqhY9QqAsVgEPb64hnXk&#10;QG4Xcxu5jiMZI6UwVeMqntRuw4MR4tvyo2i0wIRuqhKkuuWrre4WduwmFotITrzqarDlfGdyIbbX&#10;eNnZXYlQ2KaB0PE4MHJl0WH2VHdpzk79Rg5PvSSRnCFWxIZzoI8x814gx/0ZIHF1bdO5XvikLpMp&#10;ImnTTnbHc6JIetQbr/uwJxu5B6+OiiRcJYFtSRA1jz3lDcdbK+wtStO4ZgDwR6IdzbtgAw29dsfM&#10;yiHXifNZ81o3DGAK1oQU52MfSRwSrpPNF8AbovtjX5ieJiSqqDhrfxCtogYN7wlHLSqsANV3sCY5&#10;pZpqjabtMDO5Yk2ttWZ0BKAl5JQAuwBEJMSbrazGphwZqmLTTnmbdxGKwFTbzqaM8BnLGzMRMCNE&#10;OekK5ZjqgSeBmXmnmGJYZgqtw7lbjG/TBlgswSJqDTFxAAQZi3FFfLMnevPoErtGK/CCnZ8j2Qn3&#10;yWLJ9cGDffSFJh4eHCy3cBrY7dYSR1wgBQo8Z7e7u9tYqIUrEG7CkxNkkkPXV2ubaBxcjYg+eglh&#10;Y+LCVlM5MGQGQTqWp88effNbX//Or3zz3W985de/+a3vfOcbf/bdrz59BKff1tmb0//1B3/03gfP&#10;r69f//I3fvmv/MavfvTJL/7J//cvv3j1anNxDfOOIW4yYzlCSylk5gX4waw7Lc+WiZMYJv8UTSdF&#10;oIy15p/DY1Tk8j8NBK74wkEow467HUsGHTJQcZtVIeIJAMX5asSiTVFda/LFugC6j5YuRsv853SX&#10;31HCqEZE/qShoq9Ij7TmjuvyyLxBHFptzYFxjpV5x1rVwiuM7fCPFzQFZfxyouCiYvSpFLZNYuU8&#10;76LnYASpEcykAa1HNk5+ldkqbLjo0bFtu460G9BGYeadsUDpZcIk6gqyt+yQw5yNikLX6Auj9fdM&#10;8oZ6Bzdr00zNd+jtwGkXzz8sY0E8gNGnUtkmWvvovcOru1rW0y/xKZasaiRbPZJ6ZELFxTjBlkjp&#10;iHKKJOq0JI64LWMLa15+RxX9E+NHnUmMK9z6j8hoB9g374RjSUrCs5M4ghTmbsNjNIrHL11Fmnpc&#10;l6g5grtZlUoIb3uM1b1wl0wGcFmSdh4ob7aFz4quUxYZ6cWi/SwqunBPnY28ax9seb0qumEALdaN&#10;lE1sk8bS4tBp5GzWjjSIy8Brkesi2EWpjkUs8Z6PugtevIm8d8xj55xQp6FBVXlp1xQJHQZJTfbD&#10;oB9OXdYO31PdbBIi4ktVhMNH6+JXLzSrD1+RX2Qw8S6HZQXdzjuR7ep1SfMWxGaYDtwb4bIaoU2g&#10;4pG9qJP59Lc4SAZ7r6aeqh6FCE/kEo3CjUUZiCygBor/TPOKR0kWbETjkmkLijHJY1L1ZdIQz5+k&#10;+WX4mlVh/9mHhgXIY0eEaurFXM4ceIJ8WGy149CKSWHt0UVnBFHGQaWbgheMxKdVMuxKw2KlRdXJ&#10;4KGpY0eTiVjYLYtmsNuAR6biEj+xgMlMYUjKQNOFpp7Ap29qBRsXFtg/gWtsoT0/vUDhg4PHhBqn&#10;YGzgTAt41pD7jT4HmIQof/Do0XJr5/jk9OgYOfMYu4YjMbbWb7CdA/sdUBDGpu3iWK4j+G59DVsb&#10;sAiM7/7+/tMnjx/t77796ODZs32cnbb7YP/B2+8uNg6OX57+1//8359/8sXmxs5X3nnwvb/8G//t&#10;v/7o3/ybf4vjYLEKiyMh4KeTZVekxrBcXlFtcjIs2+otftzcInmdJTw0u4+8LaoBQ8SqBXjRS2dJ&#10;05h4jkuYlifMpl2xIvsy2vGWSYqiS5EyRqS2XS5lVueMzZ0eCPRTI+zR2sda8sYazGO0RGKtXAkm&#10;OERL4GJQSz5C9R5nfU3J3IFs6RTNFC2zsttGLv6STcoXIwmZhU4LgxJGXvHsEBMzhoQSa8KPIUru&#10;MaOkZRQDWu29gUxibi0TWJMPWMw1gf7g6rNtPIVSRWCtTcJj0Mu4M0OJfA0Ibf6hk4EKpKhRO8/W&#10;3v6MjbURnGCa7WVkQvof7RExS8LsZmbmYQ46pbWzWE3jmmIOipTWM6nNFfh6HGLMOo4Bc8MON9gC&#10;49WjaQ26H6TOhiba1qopnEHnAwwcgEFhLiTGaOg5p6u5GKmFglGVie6ltfG1c4oEmMhUuEHpQf3o&#10;hbmERY6vR4aLmMH9zd544Me8O6ctkxSyo1clu+q6StMorX1h1zIZBZzVLq2p1Lx60HiJBzVi01ap&#10;5hNleFopVctHWVO1WEsVY5mEMaGxdl0adwFMlFX7LblTdYfWOSFNrHLIafwVM5o+OJNI4zkPmC4K&#10;U78mRu14o6RUu8A4u4xllHdwCC7yudLqmEQ3msrHEgeVOGdMr8gqNYHf2FzRnFgHKxxy9NWMKeYN&#10;bhYfR5CgLmM7f0ZZc44dtISNIfuB0+PYwdSYA+hUSuVDqgzxy95O1Pst9PN3XLpc9lqh6bYwQ61Y&#10;PuHLUda22YZw3glJV74jNrxAZAUXg6huugynKV9fzfJmc46CZaaAdPykcUllCR5N0i69DoMWbaMw&#10;S8yKOVimpHKkVTldNGgKH6COr5DAcwa147Ow6VX7LbCXQieP4fAwGoRMWbLOIH36Z7BJljFZcDUh&#10;jgurrhAdPEK6FIV24YN+Hzx4iL/YWossKlgFNszLb8Wza5mcxVwdJhO0orANA7F+6BrZ+GDe7e7s&#10;4MmbN8enp9jNsIlTbhnwt7E4PD48OsFRYK+2d9a+8e5XNzbXfvSjH734/PViuY0NHpi4haiI+chm&#10;jlVfDEU+Ze7hLRnySlqNSJfI/FJSiWFG+K/KwrV2VOgiq7aycrXaj4hdw7I0fajamIwLD7X0n55T&#10;F0/TepnrTbUvrDrDRGFMwMef0VMYObBb3XESkeN6UPi3tVIxmM+mk/rG22n1g4lErkioaEsNTlDv&#10;XU1FORygrc20RIwAtGIrJMjEiYaO+CHym9M9EiUNyskUeZWMAd+15abEffezOg67KLqPpk1Dcwi7&#10;qE4KUKPu6rH7dN1lQlV0Eugi4s3fbP2+oz01OKVgrZiFxna+w7gjZiKjRr5NfJUYsSWKQGr1T4vt&#10;SWEYP3BgUrPeRUSgk6/buFdJPNDyaqSOeKBtsAA2Fk5vamp0gqHbYysmkRvbliNmoiglREUKxioJ&#10;b11ejYpihuG9WMcCmyfzl5IiDWyW6QfOu2exVhXeky/nIXHB8GJTqOzqtRlpcT6ITJxGEWXDyR/a&#10;1CoJdNAwTfrTlqtaFRBH59wcGSh22mCYvQ/eu5opVsT1bRYuci5+fE8bz+tSiwIgalXdsbPFuIhk&#10;9hausa+Wx7gygwpcRthdASsECejgA0RJnFaGM2uRWRhbXnH+F3xli81zVOChWytncOidnflSDhKj&#10;7O8d4JXvBAef4ZiLiwtUBCS2FryAXwKVcIduRzqzmFAY1eFQwYbcBw8eIJKPk9w1srFsbm/tbazj&#10;aLIdPIRj78WLF5989omdZXa793D35PT0w599ZGbSOmzIjXUsEJdPYm9hYDCb7D3edzMEChYLL1V3&#10;re2UTWq35XYUaM13mb+cxWnKIviRPwmbWSqMaASuatbouIbrzOwdOUEd+LiAFQXEVarDHEchZhj4&#10;reqQdg6IjDqlW9WyrCvvhV4095M06qOrKJI2H08iw2RjYAyOgdi2PKjp42SN442wOaGbqsar4aMC&#10;7R2v2A7ZGi82B/yb+mprDkQrgqR3deGwbSfdiTA7jaYQbgBrodnXYdRRmXdbVRlZrtusq5fEpYmF&#10;IqG743J8OvN4d064VHEG/10Khpsdk6WlXdIDgtDp0h1FGvUMGCgZ6dVib4KFsnPyTg5xGLqy1g4n&#10;FnPuKjebl63AMGWuiWiMc+iMEogQzmNsnqz3QUXCedtgS/SpTlN3NeDaPf+GsxmIp8TA5d8jv62R&#10;jN/UclJedw7jPvS4S4rmnicAvLvpUefWptRNLNfVER3MjBjXhf9eb4FtF6n9WEDX0onG/WVpO4xl&#10;MMvoM4OpVVYACRWewe5Jbjy37Qbe1YLz2IkyQIUtn2ZgFTPrFsF5dKrBdKMVB8POuj27vjq7uDrB&#10;qWI4Y+yKS5W23YJpVLDCCVcffsGusnQqJfAIfiZYabDwYL2cndECtIX1YkthT7A6slyx8OCV4cPy&#10;U74VmHePsKq7XKLKYnN5enGG4vAF8siJ27XPv8DhrmewLnf29t79M986Pr368MOPiIp1hg/CXJri&#10;2NHcqX0UpqmRMoXp8SzlckVOTl2k+6qSvHGObefkxNLyd5pkKjTM1smJq1XYznB50r2JA9AAOyzg&#10;VW5MNqOwnAti2VRKjmLB4B+XEWcnXLjHV9etERMlK+jlwSOI9uNbwX2kOw4ZK5k6XMQx5i04nF3R&#10;GDXSe68C6pxGUUHfR1ewTHj1nZJWh6E7SXinyRRO/i0VS/Oo/yyxn4YC9SKft6rIoKfBCke55VOM&#10;oEYeS+hylCb2G4Fh+q2iy9dkVbXvnom06+LkPuzRLRMBizDH+5HKDnkifdt4wvwEhH3bznlJIMUh&#10;p+F3e+kqH1c1LSRTymoeq4nEamSeH1rgu8DE4beyYEKU35gaFBULJLJZl0ZTXHEnR1XALBakvKLU&#10;V6b6itIqn6lmuyRwHrsTGGdL8UMSqlLdRLpZgfA15PEjNZQgcG6LCzcapNNsRsxSm19qeGq27WW+&#10;X6+VoGprCbY4ZL+TGL07wIjYufLtClB5zy6tTqmVpH+jVMRHasVdbtLmYeYeH2cynopMrIpqlvtH&#10;1WNfmst9Rufhm9V1N68BB5yYwceF0uubi/MrfpGK+Orm/OIazjmeqor1WaQhRnibvf3TBDT/mxZz&#10;AZJF9K9tb28jQx4ggSNKvih0IT8ZQ+MZymEztTkMcG0TGTao0pMB+25nbxtn09IKQowaEs3dnJxf&#10;nVqOk8Wnz1/8x//0Oz/96S/e/+DTF6/OX766+C//5ft//N4HG0yhAmBO7CBi00Lh49witxnMKGEe&#10;fwnbLXZSYPHZThowC+z+qiGyfbSl1KPP+i27ys5DvBbMUUEFRCkXMaP9ghmnxCLIEcOQwXqEZ5l5&#10;4HG1GDuGfCkg0L6esi7RXSC1mHHOjE8djfJh8+unPphctPoq3nErs1UsQpqDYbFh5atVQI2OSND1&#10;+FPY1Y//qclctFbLrIRMjGO5a+QdY9xNZytBFJ+u3ogKygSQp2fbUR1oGjyL1xzzu9WxTCnkeaWE&#10;Wnb8bzzfabDmk5i3TUWl5HwrFOUBTui3OkeGNweLR1QjMzp8yv05j8x2Zkk6GQVaR7L05MAzVaJm&#10;+pp+JFMgMCEjS1N8+TD8qXam5qBWLqI4e2vdYvcZTtT5sXzkQ9130UsinwQwYjWCF2cT00sWjDT6&#10;6DV45CU3MKJDpFTgfQtynReHeQw4Syfe1tgTSuPPrhxF1ZQwGdk+zbPzhBup1y5A3lyCL408pEQa&#10;nA2ejsEJnGuNEXEnkzkTq52ZYd+HNadI28r8nYDdp7sZ3dTl6bbNqHqSGko/p+BJWklSN1F4/EJp&#10;0LuUEvl26IKsATrLqpGHRzKhnEDutGMZzEnhOCZLGGFBS5Y21QOJhCu6jWBzXMLauOTZY2eW45jd&#10;2kkTMLauV3FoFw+Dx+kNcN3BpIMZx2CykuMN5ghsO1gkWGzFR8FkaJjbGWy/gsAufjucTwbzDj3e&#10;rLKR2xtsoYATDxttEbAHByGOvmCulNXbnb0HsIT+4A9/+IMf/O8Xr48ub9ZefH7+7//97/7zf/Gv&#10;jk9ONpcb51cnNH7G00DCMw24DRqm9DUaYECakAx00IAahxk5pSLJElNNaRxXNyowBGyRWtKW7Be+&#10;uQ1mFDJbGTtTgHejLMorTwo+iHH0vHGVTEN4VpedptSZDLgpy0ZNDW8I9jbypSSRhbUxuWpyYXi+&#10;kXaCdzEp02wgpFLZ+SiqgmIKHOW4I+arsuJ1I23tLDM/ZUYxbLEd0ZWg6gq7v36rWQePIa3cTE45&#10;EsM4C80qjQE1wrMjZ0YjOTna4WgGaTmkQNvzSk51dM/7iTd8xnGFlvAQ3edJML3HO5Xz0OlE+E0L&#10;fGpzpot5bv9SAjVDxKhhvNgMZWNTEYZIa78GE+qIxeQtChhOnHaHV69k+RkJ8ki4xb0uawna+yBt&#10;ihm6OLyTQ9paDmFUaC5uupmiRgaBdBmeGmRLwi4EkVou8N2R3wdlscx8+e6ccZ8u0ii6Vf4U7XSJ&#10;2nK/34k0Y12bBFJa0aR61EXSp11QE3KkvvEXhcePwou7HRtgm/+UnVXbk4ddsc5tcbYbTRhNoL26&#10;i0qwHABQ34w5NXODIBdP4cPjl0eFARVriJaDB09OJmCGGzuxVdbcYX7sFdIGw7bDuipslJOTI5h3&#10;sEWBSqw4YZERfxk+bp6PapsiIcQ6AvtgNWJtdmtnFyfYMsAcO3mRyQXLvte355c3Wzv7MBHfe/9n&#10;//33vn96cQ4DFflUdvYeffb56/c/+Dm2JVxdXwDyzeXOJU4Rm/hw8RrWnS12Ag+0kuEyYd4YOIJI&#10;RFlUCs4boahiLCqgrvZ3UjovRX6LzKPXWzdH6GPiFtVi4UmrYi8lfIow7BxmtyS8qegMjgpEzrOu&#10;8DoDJGaOLhONLqqzVkiTfkxDdkM5whC7HjDsLjfQwV5FfM9EkqwpNd0WK5DD3RaWiYu5EKy9mQHG&#10;NqN8JaRFpXFPxVXAsJp8ybGtMLacPfIq2dSnZEHDp+2uq5HiTNEybeFSc1ll49e6E4SuoFzLJVJ2&#10;Ff6U9HWnqsgzUVKiAYeKYnsHzJkzDTPK7H3BCOgVAFGE9bMlq+6k+1PUT2OMw/TunIiRIXWdpCz2&#10;28X/DFFa7RRR6h3dj8o1Hny0LtxGulY6jNk4isAUpRK0iY2jICTGiA22jTiqI7ckJH9Zxo7VJ6ef&#10;lpAzcBfCW+xWrYj3PsL8ZYG7UxISKufLt+i7s/0ZNp3hg4iuqOPmmV54S6yclKb0biJ/Oy4dPW74&#10;57f6qEvNBIYLqoQnxjYJmLZ80arBHe4lUV2Bd3G+j6oBJd1d5No5qUX50lQLK674682iOtMMlyxc&#10;RZHB5kCQGF1LDBtjY+idRpKFhDNibOV2sbW1t4edEMiNdw5DEA4pFJP/CTYft/HaJlnr0/5Wm5Xx&#10;fzc3O3u7KIbNu4xNW7l9jX2zx8fbWw/W17Z/9OM/+uD9D58/f44tHHAXbi7W0COMThSg6uc5btil&#10;i6wl3G/riPIhC/8oyX2+PD93UxnmNG3gA98izTukbaa3cFJIW92R1Le/7AqMsPhusmmEllUnTiAi&#10;GGxXGEDVbanWzGjbQmvhWOWjmc+n3taMU5vRRVRIXNdaWsGJrO5s46/v8emULPuUYKKTp0l/Gvk8&#10;ymwkU2JXQVsSOUwsF04pqPY+X9km1lITZQWq/3XInbtc3NqBiATx07KNGg+2XXnBEP5VFyWi+X6f&#10;BtW1d+dVIhFNPEabYWOVRO5WlBIqkuKa4pD2/tRwItUibpOgTVUfOpKTtv1OrJ8ICRqvS5ALSzvM&#10;CGdCYBQxF/MWA/dEXSzmHcUukshoFC3po5TFwUbAvH3NBfo4D7SdtsqhlKm7nWZEu5W4RHqvGy+m&#10;5NdZJdXyXpJmnirWjihhckrbqCLSGuPgTs5y/rYQBabFdVLHDlbIyobZSBOHpdMcBx614OY7ikzR&#10;1xSaYGMgi9xFXC+wgClmlar59kpyMJZ3qejKtlgtqkVd+zqRP/WXtsRGKu8cGbltIKrt/QQwFp5k&#10;eXrCJF1IQoXpSYAc/yURkRRrmd5CzE/JKWgp/JhBatACHITTsZIAkU8s4e/lhlBl7lIs0ZD3RAN3&#10;+a9o4RooW2YFnpJqaYdKSSdufZ1lYUuqxqYFmg5n0BRjEI4s2qC/UHhoHOYijaqbK9v6oJRYXMbF&#10;0iEzctHNhY4QZoczMDg5YHkYNt3G+sbmKg+KwJkTOEtsDyeFHRxcX96+enWMlUZsqiDHI2EJjhhb&#10;36C9csOD0RhUh62CXJa9lR2D6jjPAomRaVRubLx8ffzBhx9/8PPPXrw+Ob1e/+Tl+avT1a3tBz/4&#10;wQ9//vOPECm3t7X17N2v/snP/uT99366ubG24DAxcCz1XlYfkPhyREihws67tbRs9jHU2SYPbiG2&#10;1G4QJG4kpr0LTNDytHBB+P1wVWIGrW1jCF7I5hJ1ou1OGjAyzijPfQHWIFe0mTvG1jHL+alANZMm&#10;2/aRIoyWJJe7RS7R/sb1KlbAuU7OIfkMDoqZ69HJKgCAcw0WnKcJi6xk626Su3bWcVaUOMMOho2O&#10;draWZTMypUsWj9i45IGjeiAmigICHjYs9SLVh+mRkv2OgZaNwUR4mHiL8ylTAdqcIkiMCOWsXBue&#10;yZqy+RABykkk6bL0ezF9ir1+FLoQocweBxxabCLz99nJJRZJZI5Ty23E3Di8kEiadVUANv1KP7SS&#10;H9U8yRQJINPyC1q2QDm1wd3sjFn6qDj1EriyYaf+oU066sD/FmvHXT1U2aC6Jb1jasRCWqOdlGv5&#10;CJj4Ed3TVB1nI8NbTVsaanIIYl9qy2JZqsfCLcEO9npVYxuxzMtq3/K+0c47DnBU3X6ziF9lXfXS&#10;jjEO3/lcJWPhhASxnlETf0sGq1KD9zT0wcYlvwVU+NzUwqNJKoHqwESoIkiVpQsFW1y1dxKtfcip&#10;2RYYx2TFcMFVBFITRPs1V0Vcu2AZyh7tipIxzmoVk0MHcFsV5i81ZzAFoYhftZUtwSsZ3HYKSYIb&#10;cnuqyGpaSM6t94FSTpG0s1AYtpZxabNVNbGksSyH6IjB6ogKURKto55ki/W9uujVhjxCL6Y6HkoW&#10;GTSJQWLoJM/h6XBp3Nxx5E7VHcMWVUh5YiANcqDpSWLRtjkjk91heguRp+cbabmhke1KJGOjIt5j&#10;fSFNFDVmh8nsllKhZ/CMf6aqDDStmBr0l+yAiroIuV9HHnCJre/uxc3TcBSxWySJIy1MRQuJU/gA&#10;amIw/az8WsA0cvNjTXIi5ekNOHzCzk3QC62P0QGz6Y0yg5JbW4vd3T3YXuc41/YM3xPUgRHD5cV1&#10;HlALgw8THpxusOpgp2CpF5lWTpEtD5F9XBjdOT69+OLl0ecvXj//9OXhGxh+twjAOz49fv7Zy+98&#10;+1eA+x//+CdvDt+cHB+//daz/SePPvrww8+fP8d6qguoUa4IgnZZDgxrMxYHWPV41QiyeMq7u/tL&#10;WBO2ug6fNd2h7bamIuyqfsr1eKJ1LWaZiaX1amrZQhkdqFGmCkmcvQdQW0ox0lgwo9PMfYu7tGBK&#10;fWhHcm15clIkuwamdWTcOZd4+7S26lJ1Udo+8LpuEFHB8ZAltBJudiTviBB96wSe37AuPCDWkDAg&#10;x0GKKkXXhS1D+76/TySWMVD/ahyFm0n4+v6ji+H9VfafBCyIjO4MU07YrBdjz8UAIhNfldFCuVVm&#10;uQi8NJZzVOw0XkeEJDxEbkz8yabNN+/3CwMF9La9dIERl47b75M1c0VjErXtpyoqkHh1vow/Ncw7&#10;JQcyGi2FauWXLn/FRPeRCy8WcRjHUlluuOdUSzQSBe/s1AmtkhH5XWwkxE4zVea3WjISdOhxDKdP&#10;ZoZRJ25oUlIfn7bcO4atmpuBLpLpOMxB3l3wDSOii8tyRHUFIzfVjjd2pPH6qNW42u9iuKiIKXTP&#10;kDlSVH10edEfJW7rSnvklQJxZ2tVNvzbfqdGG4Dhzpq4fGkLc8r+MHwcfd1RzKA1DTYIQJP3quSl&#10;yGT2rmP4kWctHtIXV2K3Q45EifB7y1166WYirpdsWS1xTsSYC5LOOdDPGXZMkia+VZyf15ITyF9i&#10;hJzES1rCQ18w47a3dpDHBEbZ0dGRdgngKTd+MiWytJicwWtY5D05vjg7vTzHabVIDnJ9fXZ188Xr&#10;41evTpDo5PT0+gL+KiRX2dnHIurJOeyDzb0HD3CuGV19l9c45nZv/wCm3/NPPoUjjj62anbPCF5g&#10;jFIq4icqa1xr7LCTtecSi8o66K0VJcd8bD8KVyR9OXmKxz94XkPfJ1uEGnWV/Q5YQvAiE03z+ryI&#10;QHldJomVQiWS2+nuKxFTCOmKrSsWXMgub3E7sHTlGLn09X5tZmyRryR+UQW39Er4F8PEYrjW8nJX&#10;Cmbkq4sBEgtw2u4Wp+AwS1XZiTA4/CJ0bDbCGYeZWAJaL6V6npFQl99J+OuslsbeZdEE8JTSjtiI&#10;wMfy7WTkWEpdx/vzo2h5+M7hxwadeWbG5WWmdLXLTmLOVp+nsfioo7Z37M2jOqGu1fktNVOZedU3&#10;Jf4RvCh6Xr42Wzx53ov1Xtz/fnOAwYTfYe4C3+0uwumzcERsi3MX2+GFfIrJwv0W5hbnUjVRLdwJ&#10;s/cwCuu5U8wSE7d6xJlyhpDpUZ8hRimRWCPRJkn1PCbT9Ba1RqT9neSYwk9XW3V1RC+z6Z3d5vgV&#10;weyDmsd5F73pZjuuVhKSsnBuS9p8zCHVW1DOh++/WJcq9PuUdHpqU9MnLgCM7BvBmSCJ3C/zAoUR&#10;crC9vYtrbrc9Qx6VCzgLYBzSQrKPOMpcCOtYcGRw3hUC7LBqtYlNBGdX1+c3F7cbK0xxwhPR8Oz8&#10;6voU6fbgwDt49ATseXz45go5Wq5vaUfu7B6/OTx89cplG41TJisbT6mDRn/lFxinMk6zqGd+OFaN&#10;DUI8D5d06zexRwCAIfPDpDJea4hwxomHDk7uMXFT7xTppi1tDT8iinx5TqAZDZhUlUu3qy2Rxu+r&#10;l8ilXYnr6xzLTjfwTF0ET6rMWUtd6xP5rYYfFNHDT20ujmPpAtCVtZaHNVj/ex+G8UbiRRpX0nX4&#10;qbhSH47oFVXK3fqo51ia0o1RPzh9/SXNmadlG2ctb8Ex2eq0rga7cyCxCxWeUoxdLdrnt8DEkbFT&#10;Ye86alrvJanf2HurmR3yhJ9YMuGnO/AZbLTobRFyfxS1eLP2tZWnfPWyJtPNP9ZFenkeQjsSBQs8&#10;PSdRJPSdstNl7KnhJx2VSOBP43jpYhgGm+3XpCgS9WeETtgozU0xjfOqi19ER1THd8pSy9/9KsGn&#10;pQJ1u0CZ2qNP687hRZbtqrA4wMQfUzhJYHdnGq8byVNLFks8skhHNkzljvuSA4JZaFP5dketV4w0&#10;SvTqCmRSJdJQTv1KkSFEb9qBkX1L7N3sipburuWLm8eyhZUUKrbwpD2kqBhtPqeXYJAJiKwdy+Xm&#10;9s4Szh75mXD4BTYHLDY2l5vcvgAoNMPJ+W5VFhvLBY2nmgxPUzvKYOsGvjo4lGnLVq6QEA/BfYu1&#10;m6uLY7izthbLBey7vd2Xn32OQ8zgGrSxkEzcbJF10/DbsRp1jVPcETJofPSL1CxYdTYqCsJ5ldoV&#10;z+glgj3NHuuBtcxNY58Cks5W5W8e/4u/6E5bjJnIrdIRF0SmdpiG2M04Vznb+EUaaVcVoAWNVP0m&#10;TsujM4YpeeaMf0rmudq0DN8BbKbExor/LVPklIBDGKcjydLQ9OnKUfdNvRHb0eBaaRKSleNwWMCr&#10;6BWi5YUYeSXHyiGyU8S2A8O6lo9QGU90Okw9CHAQyS5HxbF3p8OoZn20ftOZqq/wm7uxtdRy5Lop&#10;dd12p0buCUZ3gImmjpBYuAXVn0YZTzohQRXx7512Oap7M8LgLaeSEYcJQmGp1faJRC2T6E4Xdfck&#10;egRy1H6bN8hWXdz4C1ii4q3rcqHbxqKIE8cMjZzK3SF02cnxryF8KU9e4ucW5y2zdaU1VhycGTPk&#10;mZL57v0ug3ZB74quqotmhsFJa8CHMaNP7yPS81RM0hjnp/s07tgYA9mx8Do8NNq/ndaOyyIaa/VS&#10;JSVp8ff1KQlMSJgAm725/BdTrFkjjlrJrivkDKsfAiD8OqoGtl8SdBAiSYjWZKPeSVUEVcnKtkQu&#10;Yph2m/Ct4PwxuO4scJvocpcMIEeKEzPa6Jzb2lniVNntbZh42Ky6tru3/eTRwfb2PrbeXp3f4Lt6&#10;tbZyCU5ETrjNJVyD67cHuxsPttY2b6+w0WNvbxebST5//hli7jZhCNkSGyyNpCWnVGSLah9dlBpG&#10;C99yWdbM3CIjSQCdiO3E4NhTmzUCD43SxIm5i2NeUIpftbFQS9kEUd6z38mhKHMZF+6V6SrEdFPQ&#10;RvUqjMVRdwfYbTyyhxcg8DH5U6iZ9EyroASeGM8lPaoscWYEpqsQxoKfF1JjFZX0V7poj0YYkgoS&#10;8/tH9CpNRRPQEy/X8iiog55FBW+nJdOdrOusnqa32GakdXSFJqRFBpifvWJffh1RkUhzJ6VaHmir&#10;dEkci3Xn4FZf3YnkSOWW4RNTzYhbKjmD0vk2pwaepvv74GcKWgcgErHcDClyutiQnRDEZDJqwpXM&#10;jPkxo6mmZCHqnKhbZkgz9WiKRi2Bprjd5XEw71o6eaHEapGECUdJntsBJG3eRVbAzrDk7FRRFy6K&#10;M+ybuKSAqvxtlvNdX/1sZ9kktPekUzvANFvXdoprpEVgZJRYWPOuqWL5GAYbMQlGi1WZYtKqrVpM&#10;yj0qo6StvHq8n/gEP92QEmBsUJt1Qwx4Vw/G9uW2U8RVorI3m5jWZtxVHJAGLHFZ9hzLqQilu2R2&#10;OXPS8JALy5mCFgQkzthEFezsxG5ZmJHw72Eb7NMnD588PFggvy8y3vEkhpvl+srD/eXTg93FytWz&#10;g91n+1s7Gzdb8ONdXcAcfPHis9cvvsB2XNFFp2DFuX9eq8bRTQmI7qMkzyujZ7Ekkem27Dc7ZKou&#10;rvje5MVa7Vwf8XVZBo2yE+gaiWPwkU80WQmtMppHQsv2TmURa2bmCBpjpBzI8ErabB/Fc4rHWpxH&#10;3ZW0jYYmCfK3mhndGnVUFEa2Y2AUl4QlklOqADPfC5xty5HhXX4jkK4P/eYgehp7/dRhrqNfzxrj&#10;ONFIW9q1Mt6OMTGbCjjfRjxMXc+QOFVxFCV5iVODV+kOp+U33Ym69D4wz4wlkb47urgYFct37yem&#10;TWRN3cWfLZZajeooTSOK/DaDNDUY/05h5k5l2Jesnhejkiy7Zg3mYfEk6UMndERCQsgUkPNqbWZo&#10;9+SlVpUJG/E9M96ZZ/JOSq12nA70jJw4WPchcFdWWw0Sm1JeN3w5I5fTmrhMmZhYjcQxR6GKj5xr&#10;p0jSZeukAlqazRA4PbpT6SSZ9K4dsCnuTPcdA32xCWPwklFT6zpObBJj8VyLgdiLIImYTBpKOFH7&#10;kSK6L3PNOhGtzRg36nsVARB+0kqD9YOjLhAahWVZtIzdFFqZxXU6Qg023+XN1dnlKUriIA5MeXDC&#10;LTZguKAgktgdLRc3+3trOHX22eOdRw8X777zlV/55te/8c6zlavzDR7YRbP18Og1PIWANBrQZFTj&#10;xC5LJO5qFbcjuT5CUovig6wotfxAIatcK0GRhVq5cNQhOUwXSHTtIY+gxWKBtCRc9ca1jtmA9265&#10;3I65jqO4eftdJLjGiKZbrO5L5KguD27LIT7kVhYyU1W3WBKfLnP6mmxcnBVFIrSo21X395H0P4We&#10;TPR12fH7iam8gMNZpZhmZaKUl4m1Ysuuf6bUTls43fGKuIigRrIKyf7XpSBdtGon4nxGuFLFlu1d&#10;fXnJO9VmarNVgF1Vr2La2BfSlJbwm7jeEttPRG/xUJstop9ErxXPhOrYYJwO2o66o46tzVTpapuo&#10;8bzrRI4Bk3GH+NiBPdVvVIaJRr1ZSUFQw1dBYlONT+mByPPx+j74jByYVF/i8Ck2QB6pLdezifZd&#10;FExxv60q6Hv3J7XsxJa5EDBFdYqJnt4fS2bT7gK2++VT3DyW8wklW/XH+szdwCZZgvAypIXX449D&#10;6FpPKimqHsebVx241qyamrWipL3REEqkjYKa+HtIGhJUmPm6hrw4qqWzIhSEQ0eEjcOXO1mjpTqT&#10;/rJ0TZ1l1eliGhKvlwRC2khnGBI+CoSRySyfljkc6sNh5rAEC5Z+mIiFM0wbF1VAY0cJLedFllP7&#10;NQRsiC3VZgjE3Cl9kUKPlF6MTTMnHLxlHA49O2srcNohL9vOwQNEw2Gr59nRydXpBdJ34ITUdaQx&#10;tnNjgTRL36Y8BewLsfGWkdgSmGA5FgWXSyzdXl1w+Xa5t/vW2289XG4/wP7YxWJ/d++dt3b/0ne/&#10;ebC1+f3/+cPf+8n7x7drX/v6Ox/88U+OXx+WtB3KPFdT/FuGYHppGOGmURoxsOKLEcBg2tzAeu/G&#10;g/2DtdXNra1drisvYIZebC83cWyt5Uy8Yoa7G0vWRAkRd1uoGfox6lnCr8JdwhV2BNtIi+BUxrNV&#10;Yy30YhVckYiw0pjMhY3b0bNGrdqaZIm02MShbAxPNMZjSjzJJj6Mi5TpbEwlA1oGmax2VywWR2bh&#10;fsbDYlffcuuMgUbk+1RdGXbFbRYYFDflgnW9Ib7Sz9ovyhj/Mw0c9bO425QEUcV3hcjiXMQ0OjEc&#10;jtgHDUyrCb32NmL8aGReo4WvERld5YvjT+bPs8Q4IRdMHTJpVlPdkRfYidLPMFueiQ1h5MIyw+RC&#10;RJQMTAOsrORKjbhAMX7SUwkWwDbAKiWo0JqVPihZOOxnasSVp7TASAPEJCx1Wo2UKs3VNot010a8&#10;I2/Wy9eSQAY39RKnlt6sprUbpoZoHLhSrXq1lK/nITvsGnZRtmnGcSAbPAws6QCTHHxxS6uBpaNK&#10;CMOvvXVWReqpeOJEiadFbC33mz1i2Gh5iShaeIzMRJRhhOlKLK7cRvVTobRZTygLiSd9tJHoLlDe&#10;rzNM7DASxRlyErYxX0mQrdMyGVXUmQorCm7c2CocPcbINQ9rfSw7oaj3lv18yBqXokoiniuq3J/O&#10;Gj5rxxk2YjWkblTXpiBMW4yxURJ/OlHSVOioiPddA7T4HCmHII8qibx3JU1oIlUicJdOjpcZKs5U&#10;nKoVu46DtPuj9QtrIWsfFZE+SYwYdYozq8Bw7kxlEn+kWvFn4u80Oh9I09cwqFBF9sfoU+HUKqc/&#10;HWzIdrwBvGiY2mRln6Q3HF0G7cjkLTOo35T9ahguc6rlSZU6s8I50s65pYuoRCnz29le0RAOP0Jp&#10;za8mrsCKJYwP7KvAMRUwK85PT85PT6+QxxhGE3ZOwPRDUBxNDRGavQEjzJvM1HfXV0yKjJPIGL8H&#10;Y4vXK6t7+/vP3nrr6eOHjx7sP350wAyRq7dvPTl49vQxrNjf/b0//P4P/8+jZ1+BP+unf/RjHGRW&#10;NVTBnMZrkU08Vdfy3cookP3FvRo0kdZWHuzvArz9g93dHdiQ2EHBelhY5gGwKxsAF/mDMSirbRNe&#10;mfthu9LoE+okGMEJal1WNVrZrxo3Y3cpIMeOFFW3HNjlTUbN4i+3tsgur68Q1zCB/WMnk0Yd5EKU&#10;FJMzdJKO9v7U4lQ12koNSZPfdBEQWxLPhm3OmCRLWOUPRp0DaeWHrXnFJrH/gR/FadZO0S+s2EQF&#10;FT6nGX7Hu75jqbRnyBbCaZGKsZvXWqtVZDOKaG0tO9S7Podx1yNJd42XRNJJ1q2bCk+1P69mrQu3&#10;fkYXRZrGKC2ortxj1YcJImkwa3o0gwT1OFixEUJrmKWaSZ1vanGM4sOAuoIta0EUGTItBsbIalYl&#10;2bLeoKvl0cpLBD4+DVVMTxAhbGeMeeLhTj0cZS0RrsFSfyUnymPLTo5Af+TZTMOIChIaaAv8qhv0&#10;TIeZW9ZNtEs/Y/n20QRdpJWFcPkflMVw4ATxZ22wjCvwTOXj5oUqcpeX10VV7FUhhLp4+v8D2iYU&#10;pZRAg4AAAAAASUVORK5CYIJQSwECLQAUAAYACAAAACEAsYJntgoBAAATAgAAEwAAAAAAAAAAAAAA&#10;AAAAAAAAW0NvbnRlbnRfVHlwZXNdLnhtbFBLAQItABQABgAIAAAAIQA4/SH/1gAAAJQBAAALAAAA&#10;AAAAAAAAAAAAADsBAABfcmVscy8ucmVsc1BLAQItABQABgAIAAAAIQDTDsFHxA0AALxwAAAOAAAA&#10;AAAAAAAAAAAAADoCAABkcnMvZTJvRG9jLnhtbFBLAQItABQABgAIAAAAIQCqJg6+vAAAACEBAAAZ&#10;AAAAAAAAAAAAAAAAACoQAABkcnMvX3JlbHMvZTJvRG9jLnhtbC5yZWxzUEsBAi0AFAAGAAgAAAAh&#10;ADnyJqTgAAAACQEAAA8AAAAAAAAAAAAAAAAAHREAAGRycy9kb3ducmV2LnhtbFBLAQItAAoAAAAA&#10;AAAAIQCcw12cYoUJAGKFCQAUAAAAAAAAAAAAAAAAACoSAABkcnMvbWVkaWEvaW1hZ2UxLnBuZ1BL&#10;BQYAAAAABgAGAHwBAAC+lwkAAAA=&#10;">
                <o:lock v:ext="edit" aspectratio="t"/>
                <v:shape id="Picture 2916" o:spid="_x0000_s1248" type="#_x0000_t75" style="position:absolute;left:856;top:971;width:7007;height: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mFxAAAAN0AAAAPAAAAZHJzL2Rvd25yZXYueG1sRI9Ba8JA&#10;FITvBf/D8oTe6qYpbUx0lSIUeioY9f7IPrOx2bfp7qrx37uFQo/DzHzDLNej7cWFfOgcK3ieZSCI&#10;G6c7bhXsdx9PcxAhImvsHZOCGwVYryYPS6y0u/KWLnVsRYJwqFCBiXGopAyNIYth5gbi5B2dtxiT&#10;9K3UHq8JbnuZZ9mbtNhxWjA40MZQ812frQL581LuzFdRFyefkxm8PmyLUqnH6fi+ABFpjP/hv/an&#10;VpDPX0v4fZOegFzdAQAA//8DAFBLAQItABQABgAIAAAAIQDb4fbL7gAAAIUBAAATAAAAAAAAAAAA&#10;AAAAAAAAAABbQ29udGVudF9UeXBlc10ueG1sUEsBAi0AFAAGAAgAAAAhAFr0LFu/AAAAFQEAAAsA&#10;AAAAAAAAAAAAAAAAHwEAAF9yZWxzLy5yZWxzUEsBAi0AFAAGAAgAAAAhAHuGKYXEAAAA3QAAAA8A&#10;AAAAAAAAAAAAAAAABwIAAGRycy9kb3ducmV2LnhtbFBLBQYAAAAAAwADALcAAAD4AgAAAAA=&#10;">
                  <v:imagedata r:id="rId59" o:title="" gain="2.5" blacklevel="19661f"/>
                </v:shape>
                <v:rect id="Rectangle 2917" o:spid="_x0000_s1249" style="position:absolute;left:856;top:5335;width:1080;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dxAAAAN0AAAAPAAAAZHJzL2Rvd25yZXYueG1sRE9Na8JA&#10;EL0X+h+WKfTWbColhNRVpGBbEYqmQT0O2TEJzc6G7JrEf989CB4f73u+nEwrBupdY1nBaxSDIC6t&#10;brhSUPyuX1IQziNrbC2Tgis5WC4eH+aYaTvynobcVyKEsMtQQe19l0npypoMush2xIE7296gD7Cv&#10;pO5xDOGmlbM4TqTBhkNDjR191FT+5RejQBfJ4edYmjRfH07H7efm7WsXn5R6fppW7yA8Tf4uvrm/&#10;tYJZmoT94U14AnLxDwAA//8DAFBLAQItABQABgAIAAAAIQDb4fbL7gAAAIUBAAATAAAAAAAAAAAA&#10;AAAAAAAAAABbQ29udGVudF9UeXBlc10ueG1sUEsBAi0AFAAGAAgAAAAhAFr0LFu/AAAAFQEAAAsA&#10;AAAAAAAAAAAAAAAAHwEAAF9yZWxzLy5yZWxzUEsBAi0AFAAGAAgAAAAhAEEXf53EAAAA3QAAAA8A&#10;AAAAAAAAAAAAAAAABwIAAGRycy9kb3ducmV2LnhtbFBLBQYAAAAAAwADALcAAAD4AgAAAAA=&#10;" fillcolor="#cff">
                  <o:lock v:ext="edit" aspectratio="t"/>
                  <v:textbox inset="0,0,0,0">
                    <w:txbxContent>
                      <w:p w:rsidR="00000000" w:rsidRDefault="008261ED">
                        <w:pPr>
                          <w:pStyle w:val="Titre4"/>
                          <w:ind w:left="0"/>
                          <w:jc w:val="center"/>
                          <w:rPr>
                            <w:rFonts w:ascii="Arial" w:hAnsi="Arial" w:cs="Arial"/>
                            <w:b w:val="0"/>
                            <w:sz w:val="12"/>
                          </w:rPr>
                        </w:pPr>
                        <w:r>
                          <w:rPr>
                            <w:rFonts w:ascii="Arial" w:hAnsi="Arial" w:cs="Arial"/>
                            <w:b w:val="0"/>
                            <w:sz w:val="12"/>
                          </w:rPr>
                          <w:t>TECHNOLOGIE</w:t>
                        </w:r>
                      </w:p>
                      <w:p w:rsidR="00000000" w:rsidRDefault="008261ED">
                        <w:pPr>
                          <w:pStyle w:val="Titre5"/>
                          <w:jc w:val="center"/>
                          <w:rPr>
                            <w:rFonts w:cs="Arial"/>
                            <w:b w:val="0"/>
                            <w:sz w:val="12"/>
                          </w:rPr>
                        </w:pPr>
                        <w:r>
                          <w:rPr>
                            <w:rFonts w:cs="Arial"/>
                            <w:b w:val="0"/>
                            <w:sz w:val="12"/>
                          </w:rPr>
                          <w:t>REGEMENTATION</w:t>
                        </w:r>
                      </w:p>
                      <w:p w:rsidR="00000000" w:rsidRDefault="008261ED">
                        <w:pPr>
                          <w:jc w:val="center"/>
                          <w:rPr>
                            <w:rFonts w:ascii="Arial" w:hAnsi="Arial" w:cs="Arial"/>
                            <w:sz w:val="12"/>
                            <w:lang w:val="en-US"/>
                          </w:rPr>
                        </w:pPr>
                      </w:p>
                    </w:txbxContent>
                  </v:textbox>
                </v:rect>
                <v:rect id="Rectangle 2918" o:spid="_x0000_s1250" style="position:absolute;left:2653;top:4391;width:1134;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oGxwAAAN0AAAAPAAAAZHJzL2Rvd25yZXYueG1sRI/dasJA&#10;FITvC77DcoTeNRtFQkhdpQj+lILUVNTLQ/Y0CWbPhuxW49u7QsHLYWa+Yabz3jTiQp2rLSsYRTEI&#10;4sLqmksF+5/lWwrCeWSNjWVScCMH89ngZYqZtlfe0SX3pQgQdhkqqLxvMyldUZFBF9mWOHi/tjPo&#10;g+xKqTu8Brhp5DiOE2mw5rBQYUuLiopz/mcU6H1y2B4Lk+bLw+n4tfqcrL/jk1Kvw/7jHYSn3j/D&#10;/+2NVjBOkxE83oQnIGd3AAAA//8DAFBLAQItABQABgAIAAAAIQDb4fbL7gAAAIUBAAATAAAAAAAA&#10;AAAAAAAAAAAAAABbQ29udGVudF9UeXBlc10ueG1sUEsBAi0AFAAGAAgAAAAhAFr0LFu/AAAAFQEA&#10;AAsAAAAAAAAAAAAAAAAAHwEAAF9yZWxzLy5yZWxzUEsBAi0AFAAGAAgAAAAhAC5b2gbHAAAA3QAA&#10;AA8AAAAAAAAAAAAAAAAABwIAAGRycy9kb3ducmV2LnhtbFBLBQYAAAAAAwADALcAAAD7AgAAAAA=&#10;" fillcolor="#cff">
                  <o:lock v:ext="edit" aspectratio="t"/>
                  <v:textbox inset="0,0,0,0">
                    <w:txbxContent>
                      <w:p w:rsidR="00000000" w:rsidRDefault="008261ED">
                        <w:pPr>
                          <w:pStyle w:val="Titre4"/>
                          <w:ind w:left="0"/>
                          <w:jc w:val="center"/>
                          <w:rPr>
                            <w:rFonts w:ascii="Arial" w:hAnsi="Arial" w:cs="Arial"/>
                            <w:b w:val="0"/>
                            <w:sz w:val="12"/>
                          </w:rPr>
                        </w:pPr>
                        <w:r>
                          <w:rPr>
                            <w:rFonts w:ascii="Arial" w:hAnsi="Arial" w:cs="Arial"/>
                            <w:b w:val="0"/>
                            <w:sz w:val="12"/>
                          </w:rPr>
                          <w:t>AUTONOMIE</w:t>
                        </w:r>
                      </w:p>
                      <w:p w:rsidR="00000000" w:rsidRDefault="008261ED">
                        <w:pPr>
                          <w:jc w:val="center"/>
                          <w:rPr>
                            <w:sz w:val="12"/>
                            <w:lang w:val="en-US"/>
                          </w:rPr>
                        </w:pPr>
                        <w:r>
                          <w:rPr>
                            <w:rFonts w:ascii="Arial" w:hAnsi="Arial" w:cs="Arial"/>
                            <w:sz w:val="12"/>
                            <w:lang w:val="en-US"/>
                          </w:rPr>
                          <w:t>TACTIQUE</w:t>
                        </w:r>
                      </w:p>
                      <w:p w:rsidR="00000000" w:rsidRDefault="008261ED">
                        <w:pPr>
                          <w:jc w:val="center"/>
                          <w:rPr>
                            <w:sz w:val="12"/>
                            <w:lang w:val="en-US"/>
                          </w:rPr>
                        </w:pPr>
                      </w:p>
                    </w:txbxContent>
                  </v:textbox>
                </v:rect>
                <v:rect id="Rectangle 2919" o:spid="_x0000_s1251" style="position:absolute;left:2653;top:4765;width:1134;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RxxwAAAN0AAAAPAAAAZHJzL2Rvd25yZXYueG1sRI/dasJA&#10;FITvC77DcoTe1Y1BQoiuIoI/pVBqFPXykD0mwezZkN1q+vbdQsHLYWa+YWaL3jTiTp2rLSsYjyIQ&#10;xIXVNZcKjof1WwrCeWSNjWVS8EMOFvPBywwzbR+8p3vuSxEg7DJUUHnfZlK6oiKDbmRb4uBdbWfQ&#10;B9mVUnf4CHDTyDiKEmmw5rBQYUuriopb/m0U6GNy+jwXJs3Xp8v5Y/M+2X5FF6Veh/1yCsJT75/h&#10;//ZOK4jTJIa/N+EJyPkvAAAA//8DAFBLAQItABQABgAIAAAAIQDb4fbL7gAAAIUBAAATAAAAAAAA&#10;AAAAAAAAAAAAAABbQ29udGVudF9UeXBlc10ueG1sUEsBAi0AFAAGAAgAAAAhAFr0LFu/AAAAFQEA&#10;AAsAAAAAAAAAAAAAAAAAHwEAAF9yZWxzLy5yZWxzUEsBAi0AFAAGAAgAAAAhAN6JRHHHAAAA3QAA&#10;AA8AAAAAAAAAAAAAAAAABwIAAGRycy9kb3ducmV2LnhtbFBLBQYAAAAAAwADALcAAAD7AgAAAAA=&#10;" fillcolor="#cff">
                  <o:lock v:ext="edit" aspectratio="t"/>
                  <v:textbox inset="0,0,0,0">
                    <w:txbxContent>
                      <w:p w:rsidR="00000000" w:rsidRDefault="008261ED">
                        <w:pPr>
                          <w:pStyle w:val="Titre4"/>
                          <w:ind w:left="0"/>
                          <w:jc w:val="center"/>
                          <w:rPr>
                            <w:rFonts w:ascii="Arial" w:hAnsi="Arial" w:cs="Arial"/>
                            <w:b w:val="0"/>
                            <w:sz w:val="12"/>
                          </w:rPr>
                        </w:pPr>
                        <w:r>
                          <w:rPr>
                            <w:rFonts w:ascii="Arial" w:hAnsi="Arial" w:cs="Arial"/>
                            <w:b w:val="0"/>
                            <w:sz w:val="12"/>
                          </w:rPr>
                          <w:t>MODULARITE</w:t>
                        </w:r>
                      </w:p>
                      <w:p w:rsidR="00000000" w:rsidRDefault="008261ED">
                        <w:pPr>
                          <w:pStyle w:val="Corpsdetexte"/>
                          <w:jc w:val="center"/>
                          <w:rPr>
                            <w:rFonts w:cs="Arial"/>
                            <w:sz w:val="12"/>
                          </w:rPr>
                        </w:pPr>
                        <w:r>
                          <w:rPr>
                            <w:rFonts w:cs="Arial"/>
                            <w:sz w:val="12"/>
                          </w:rPr>
                          <w:t>et COHERENCE</w:t>
                        </w:r>
                      </w:p>
                      <w:p w:rsidR="00000000" w:rsidRDefault="008261ED">
                        <w:pPr>
                          <w:pStyle w:val="Corpsdetexte"/>
                          <w:jc w:val="center"/>
                          <w:rPr>
                            <w:rFonts w:cs="Arial"/>
                            <w:sz w:val="12"/>
                          </w:rPr>
                        </w:pPr>
                        <w:r>
                          <w:rPr>
                            <w:rFonts w:cs="Arial"/>
                            <w:sz w:val="12"/>
                          </w:rPr>
                          <w:t>HRA / HMA</w:t>
                        </w:r>
                      </w:p>
                    </w:txbxContent>
                  </v:textbox>
                </v:rect>
                <v:rect id="Rectangle 2920" o:spid="_x0000_s1252" style="position:absolute;left:2494;top:5291;width:1417;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HqxwAAAN0AAAAPAAAAZHJzL2Rvd25yZXYueG1sRI/dasJA&#10;FITvhb7Dcgq9041WQoiuIgX/EEqbinp5yB6T0OzZkF01vr0rFHo5zMw3zHTemVpcqXWVZQXDQQSC&#10;OLe64kLB/mfZT0A4j6yxtkwK7uRgPnvpTTHV9sbfdM18IQKEXYoKSu+bVEqXl2TQDWxDHLyzbQ36&#10;INtC6hZvAW5qOYqiWBqsOCyU2NBHSflvdjEK9D4+fB5zk2TLw+m4W23H66/opNTba7eYgPDU+f/w&#10;X3ujFYyS+B2eb8ITkLMHAAAA//8DAFBLAQItABQABgAIAAAAIQDb4fbL7gAAAIUBAAATAAAAAAAA&#10;AAAAAAAAAAAAAABbQ29udGVudF9UeXBlc10ueG1sUEsBAi0AFAAGAAgAAAAhAFr0LFu/AAAAFQEA&#10;AAsAAAAAAAAAAAAAAAAAHwEAAF9yZWxzLy5yZWxzUEsBAi0AFAAGAAgAAAAhALHF4erHAAAA3QAA&#10;AA8AAAAAAAAAAAAAAAAABwIAAGRycy9kb3ducmV2LnhtbFBLBQYAAAAAAwADALcAAAD7AgAAAAA=&#10;" fillcolor="#cff">
                  <o:lock v:ext="edit" aspectratio="t"/>
                  <v:textbox inset="0,0,0,0">
                    <w:txbxContent>
                      <w:p w:rsidR="00000000" w:rsidRDefault="008261ED">
                        <w:pPr>
                          <w:pStyle w:val="Titre4"/>
                          <w:ind w:left="0" w:right="176"/>
                          <w:jc w:val="center"/>
                          <w:rPr>
                            <w:rFonts w:ascii="Arial" w:hAnsi="Arial" w:cs="Arial"/>
                            <w:b w:val="0"/>
                            <w:sz w:val="12"/>
                          </w:rPr>
                        </w:pPr>
                      </w:p>
                      <w:p w:rsidR="00000000" w:rsidRDefault="008261ED">
                        <w:pPr>
                          <w:pStyle w:val="Titre4"/>
                          <w:ind w:left="0" w:right="176"/>
                          <w:jc w:val="center"/>
                          <w:rPr>
                            <w:rFonts w:ascii="Arial" w:hAnsi="Arial" w:cs="Arial"/>
                            <w:b w:val="0"/>
                            <w:sz w:val="12"/>
                          </w:rPr>
                        </w:pPr>
                        <w:r>
                          <w:rPr>
                            <w:rFonts w:ascii="Arial" w:hAnsi="Arial" w:cs="Arial"/>
                            <w:b w:val="0"/>
                            <w:sz w:val="12"/>
                          </w:rPr>
                          <w:t>COMP</w:t>
                        </w:r>
                        <w:r>
                          <w:rPr>
                            <w:rFonts w:ascii="Arial" w:hAnsi="Arial" w:cs="Arial"/>
                            <w:b w:val="0"/>
                            <w:sz w:val="12"/>
                          </w:rPr>
                          <w:t>LEMENTARITE</w:t>
                        </w:r>
                      </w:p>
                      <w:p w:rsidR="00000000" w:rsidRDefault="008261ED">
                        <w:pPr>
                          <w:jc w:val="center"/>
                          <w:rPr>
                            <w:rFonts w:ascii="Arial" w:hAnsi="Arial" w:cs="Arial"/>
                            <w:sz w:val="12"/>
                            <w:lang w:val="en-US"/>
                          </w:rPr>
                        </w:pPr>
                        <w:r>
                          <w:rPr>
                            <w:rFonts w:ascii="Arial" w:hAnsi="Arial" w:cs="Arial"/>
                            <w:sz w:val="12"/>
                            <w:lang w:val="en-US"/>
                          </w:rPr>
                          <w:t>HELICO / TROSOL</w:t>
                        </w:r>
                      </w:p>
                    </w:txbxContent>
                  </v:textbox>
                </v:rect>
                <v:rect id="Rectangle 2921" o:spid="_x0000_s1253" style="position:absolute;left:4572;top:4788;width:96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exgAAAN0AAAAPAAAAZHJzL2Rvd25yZXYueG1sRI9Ba8JA&#10;FITvQv/D8gq9mU1FQoiuIgWrpVA0inp8ZJ9JaPZtyG41/nu3IHgcZuYbZjrvTSMu1LnasoL3KAZB&#10;XFhdc6lgv1sOUxDOI2tsLJOCGzmYz14GU8y0vfKWLrkvRYCwy1BB5X2bSemKigy6yLbEwTvbzqAP&#10;siul7vAa4KaRozhOpMGaw0KFLX1UVPzmf0aB3ieHn2Nh0nx5OB2/P7/Gq018UurttV9MQHjq/TP8&#10;aK+1glGajOH/TXgCcnYHAAD//wMAUEsBAi0AFAAGAAgAAAAhANvh9svuAAAAhQEAABMAAAAAAAAA&#10;AAAAAAAAAAAAAFtDb250ZW50X1R5cGVzXS54bWxQSwECLQAUAAYACAAAACEAWvQsW78AAAAVAQAA&#10;CwAAAAAAAAAAAAAAAAAfAQAAX3JlbHMvLnJlbHNQSwECLQAUAAYACAAAACEAPix5nsYAAADdAAAA&#10;DwAAAAAAAAAAAAAAAAAHAgAAZHJzL2Rvd25yZXYueG1sUEsFBgAAAAADAAMAtwAAAPoCAAAAAA==&#10;" fillcolor="#cff">
                  <o:lock v:ext="edit" aspectratio="t"/>
                  <v:textbox inset="0,0,0,0">
                    <w:txbxContent>
                      <w:p w:rsidR="00000000" w:rsidRDefault="008261ED">
                        <w:pPr>
                          <w:pStyle w:val="Titre4"/>
                          <w:ind w:left="0"/>
                          <w:jc w:val="center"/>
                          <w:rPr>
                            <w:rFonts w:ascii="Arial" w:hAnsi="Arial" w:cs="Arial"/>
                            <w:b w:val="0"/>
                            <w:sz w:val="12"/>
                          </w:rPr>
                        </w:pPr>
                        <w:r>
                          <w:rPr>
                            <w:rFonts w:ascii="Arial" w:hAnsi="Arial" w:cs="Arial"/>
                            <w:b w:val="0"/>
                            <w:sz w:val="12"/>
                          </w:rPr>
                          <w:t>SYSTEMES</w:t>
                        </w:r>
                      </w:p>
                      <w:p w:rsidR="00000000" w:rsidRDefault="008261ED">
                        <w:pPr>
                          <w:jc w:val="center"/>
                          <w:rPr>
                            <w:rFonts w:ascii="Arial" w:hAnsi="Arial" w:cs="Arial"/>
                            <w:sz w:val="12"/>
                            <w:lang w:val="en-US"/>
                          </w:rPr>
                        </w:pPr>
                        <w:r>
                          <w:rPr>
                            <w:rFonts w:ascii="Arial" w:hAnsi="Arial" w:cs="Arial"/>
                            <w:sz w:val="12"/>
                            <w:lang w:val="en-US"/>
                          </w:rPr>
                          <w:t>TACTIQUES</w:t>
                        </w:r>
                      </w:p>
                    </w:txbxContent>
                  </v:textbox>
                </v:rect>
                <v:rect id="Rectangle 2922" o:spid="_x0000_s1254" style="position:absolute;left:4572;top:5291;width:964;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wFxwAAAN0AAAAPAAAAZHJzL2Rvd25yZXYueG1sRI/dasJA&#10;FITvhb7Dcgq9041SQ4iuIgX/EEqbinp5yB6T0OzZkF01vr0rFHo5zMw3zHTemVpcqXWVZQXDQQSC&#10;OLe64kLB/mfZT0A4j6yxtkwK7uRgPnvpTTHV9sbfdM18IQKEXYoKSu+bVEqXl2TQDWxDHLyzbQ36&#10;INtC6hZvAW5qOYqiWBqsOCyU2NBHSflvdjEK9D4+fB5zk2TLw+m4W23f11/RSam3124xAeGp8//h&#10;v/ZGKxgl8Rieb8ITkLMHAAAA//8DAFBLAQItABQABgAIAAAAIQDb4fbL7gAAAIUBAAATAAAAAAAA&#10;AAAAAAAAAAAAAABbQ29udGVudF9UeXBlc10ueG1sUEsBAi0AFAAGAAgAAAAhAFr0LFu/AAAAFQEA&#10;AAsAAAAAAAAAAAAAAAAAHwEAAF9yZWxzLy5yZWxzUEsBAi0AFAAGAAgAAAAhAFFg3AXHAAAA3QAA&#10;AA8AAAAAAAAAAAAAAAAABwIAAGRycy9kb3ducmV2LnhtbFBLBQYAAAAAAwADALcAAAD7AgAAAAA=&#10;" fillcolor="#cff">
                  <o:lock v:ext="edit" aspectratio="t"/>
                  <v:textbox inset="0,0,0,0">
                    <w:txbxContent>
                      <w:p w:rsidR="00000000" w:rsidRDefault="008261ED">
                        <w:pPr>
                          <w:pStyle w:val="Titre4"/>
                          <w:ind w:left="0"/>
                          <w:jc w:val="center"/>
                          <w:rPr>
                            <w:rFonts w:ascii="Arial" w:hAnsi="Arial" w:cs="Arial"/>
                            <w:b w:val="0"/>
                            <w:sz w:val="12"/>
                          </w:rPr>
                        </w:pPr>
                        <w:r>
                          <w:rPr>
                            <w:rFonts w:ascii="Arial" w:hAnsi="Arial" w:cs="Arial"/>
                            <w:b w:val="0"/>
                            <w:sz w:val="12"/>
                          </w:rPr>
                          <w:t>COHERENCE</w:t>
                        </w:r>
                      </w:p>
                      <w:p w:rsidR="00000000" w:rsidRDefault="008261ED">
                        <w:pPr>
                          <w:jc w:val="center"/>
                          <w:rPr>
                            <w:rFonts w:ascii="Arial" w:hAnsi="Arial" w:cs="Arial"/>
                            <w:sz w:val="12"/>
                            <w:lang w:val="en-US"/>
                          </w:rPr>
                        </w:pPr>
                        <w:r>
                          <w:rPr>
                            <w:rFonts w:ascii="Arial" w:hAnsi="Arial" w:cs="Arial"/>
                            <w:sz w:val="12"/>
                            <w:lang w:val="en-US"/>
                          </w:rPr>
                          <w:t>UNITES</w:t>
                        </w:r>
                      </w:p>
                    </w:txbxContent>
                  </v:textbox>
                </v:rect>
                <v:rect id="Rectangle 2923" o:spid="_x0000_s1255" style="position:absolute;left:6251;top:5291;width:153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CxgAAAN0AAAAPAAAAZHJzL2Rvd25yZXYueG1sRI9Ba4NA&#10;FITvgf6H5RVyCckaaYxYV5FCIJdCmvTS28N9Van7VtyN2n/fLRR6HGbmGyYvF9OLiUbXWVaw30Ug&#10;iGurO24UvN9O2xSE88gae8uk4JsclMXDKsdM25nfaLr6RgQIuwwVtN4PmZSubsmg29mBOHifdjTo&#10;gxwbqUecA9z0Mo6iRBrsOCy0ONBLS/XX9W4UHF4/5J039kLp0/mYbPZ1dZlTpdaPS/UMwtPi/8N/&#10;7bNWEKdJAr9vwhOQxQ8AAAD//wMAUEsBAi0AFAAGAAgAAAAhANvh9svuAAAAhQEAABMAAAAAAAAA&#10;AAAAAAAAAAAAAFtDb250ZW50X1R5cGVzXS54bWxQSwECLQAUAAYACAAAACEAWvQsW78AAAAVAQAA&#10;CwAAAAAAAAAAAAAAAAAfAQAAX3JlbHMvLnJlbHNQSwECLQAUAAYACAAAACEA3XLvwsYAAADdAAAA&#10;DwAAAAAAAAAAAAAAAAAHAgAAZHJzL2Rvd25yZXYueG1sUEsFBgAAAAADAAMAtwAAAPoCAAAAAA==&#10;" fillcolor="#cff" stroked="f">
                  <o:lock v:ext="edit" aspectratio="t"/>
                  <v:textbox inset="0,0,0,0">
                    <w:txbxContent>
                      <w:p w:rsidR="00000000" w:rsidRDefault="008261ED">
                        <w:pPr>
                          <w:pStyle w:val="Titre4"/>
                          <w:ind w:left="0"/>
                          <w:jc w:val="center"/>
                          <w:rPr>
                            <w:rFonts w:ascii="Arial" w:hAnsi="Arial" w:cs="Arial"/>
                            <w:b w:val="0"/>
                            <w:sz w:val="12"/>
                          </w:rPr>
                        </w:pPr>
                        <w:r>
                          <w:rPr>
                            <w:rFonts w:ascii="Arial" w:hAnsi="Arial" w:cs="Arial"/>
                            <w:b w:val="0"/>
                            <w:sz w:val="12"/>
                          </w:rPr>
                          <w:t>FORMATION</w:t>
                        </w:r>
                      </w:p>
                      <w:p w:rsidR="00000000" w:rsidRDefault="008261ED">
                        <w:pPr>
                          <w:pStyle w:val="Corpsdetexte"/>
                          <w:jc w:val="center"/>
                          <w:rPr>
                            <w:rFonts w:cs="Arial"/>
                            <w:sz w:val="12"/>
                          </w:rPr>
                        </w:pPr>
                        <w:r>
                          <w:rPr>
                            <w:rFonts w:cs="Arial"/>
                            <w:sz w:val="12"/>
                          </w:rPr>
                          <w:t>PREPARATION OPERATIONNELLE</w:t>
                        </w:r>
                      </w:p>
                      <w:p w:rsidR="00000000" w:rsidRDefault="008261ED">
                        <w:pPr>
                          <w:pStyle w:val="Corpsdetexte"/>
                        </w:pPr>
                        <w:r>
                          <w:t>et TACTIQUE / INTERARMES</w:t>
                        </w:r>
                      </w:p>
                    </w:txbxContent>
                  </v:textbox>
                </v:rect>
                <v:rect id="Rectangle 2924" o:spid="_x0000_s1256" style="position:absolute;left:851;top:3665;width:7007;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ONxgAAAN0AAAAPAAAAZHJzL2Rvd25yZXYueG1sRI9Ba8JA&#10;FITvBf/D8oTe6sbYxpBmFRVKexGptfdH9pksZt+G7Kqxv75bKHgcZuYbplwOthUX6r1xrGA6SUAQ&#10;V04brhUcvt6echA+IGtsHZOCG3lYLkYPJRbaXfmTLvtQiwhhX6CCJoSukNJXDVn0E9cRR+/oeosh&#10;yr6WusdrhNtWpkmSSYuG40KDHW0aqk77s1WwO8yqH/Ocfm9n7y+387wOO7PeKvU4HlavIAIN4R7+&#10;b39oBWmezeHvTXwCcvELAAD//wMAUEsBAi0AFAAGAAgAAAAhANvh9svuAAAAhQEAABMAAAAAAAAA&#10;AAAAAAAAAAAAAFtDb250ZW50X1R5cGVzXS54bWxQSwECLQAUAAYACAAAACEAWvQsW78AAAAVAQAA&#10;CwAAAAAAAAAAAAAAAAAfAQAAX3JlbHMvLnJlbHNQSwECLQAUAAYACAAAACEAnE7jjcYAAADdAAAA&#10;DwAAAAAAAAAAAAAAAAAHAgAAZHJzL2Rvd25yZXYueG1sUEsFBgAAAAADAAMAtwAAAPoCAAAAAA==&#10;" fillcolor="#cff" stroked="f">
                  <o:lock v:ext="edit" aspectratio="t"/>
                </v:rect>
                <v:rect id="Rectangle 2925" o:spid="_x0000_s1257" style="position:absolute;left:2851;top:3706;width:3289;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NxAAAAN0AAAAPAAAAZHJzL2Rvd25yZXYueG1sRE9Na4NA&#10;EL0H+h+WKfSWrMlB1GaVkKTEY2sCSW+DO1WpOyvuNtr++u6h0OPjfW+L2fTiTqPrLCtYryIQxLXV&#10;HTcKLueXZQLCeWSNvWVS8E0OivxhscVM24nf6F75RoQQdhkqaL0fMild3ZJBt7IDceA+7GjQBzg2&#10;Uo84hXDTy00UxdJgx6GhxYH2LdWf1ZdRcEqG3a20P1PTH99P19drejinXqmnx3n3DMLT7P/Ff+5S&#10;K9gkcZgb3oQnIPNfAAAA//8DAFBLAQItABQABgAIAAAAIQDb4fbL7gAAAIUBAAATAAAAAAAAAAAA&#10;AAAAAAAAAABbQ29udGVudF9UeXBlc10ueG1sUEsBAi0AFAAGAAgAAAAhAFr0LFu/AAAAFQEAAAsA&#10;AAAAAAAAAAAAAAAAHwEAAF9yZWxzLy5yZWxzUEsBAi0AFAAGAAgAAAAhAMV2Zw3EAAAA3QAAAA8A&#10;AAAAAAAAAAAAAAAABwIAAGRycy9kb3ducmV2LnhtbFBLBQYAAAAAAwADALcAAAD4AgAAAAA=&#10;" filled="f" stroked="f">
                  <o:lock v:ext="edit" aspectratio="t"/>
                  <v:textbox inset="0,0,0,0">
                    <w:txbxContent>
                      <w:p w:rsidR="00000000" w:rsidRDefault="008261ED">
                        <w:pPr>
                          <w:rPr>
                            <w:rFonts w:ascii="Arial" w:hAnsi="Arial" w:cs="Arial"/>
                            <w:sz w:val="14"/>
                          </w:rPr>
                        </w:pPr>
                        <w:r>
                          <w:rPr>
                            <w:rFonts w:ascii="Arial" w:hAnsi="Arial" w:cs="Arial"/>
                            <w:sz w:val="12"/>
                            <w:szCs w:val="12"/>
                          </w:rPr>
                          <w:t xml:space="preserve">MANŒUVRE INTERARMES </w:t>
                        </w:r>
                        <w:r>
                          <w:rPr>
                            <w:rFonts w:ascii="Arial" w:hAnsi="Arial" w:cs="Arial"/>
                            <w:sz w:val="12"/>
                            <w:szCs w:val="12"/>
                          </w:rPr>
                          <w:t>TRIDIMENSIONNELLE</w:t>
                        </w:r>
                        <w:r>
                          <w:rPr>
                            <w:rFonts w:ascii="Arial" w:hAnsi="Arial" w:cs="Arial"/>
                            <w:b/>
                            <w:bCs/>
                            <w:sz w:val="14"/>
                            <w:szCs w:val="12"/>
                          </w:rPr>
                          <w:t xml:space="preserve"> </w:t>
                        </w:r>
                        <w:r>
                          <w:rPr>
                            <w:rFonts w:ascii="Arial" w:hAnsi="Arial" w:cs="Arial"/>
                            <w:bCs/>
                            <w:sz w:val="12"/>
                            <w:szCs w:val="12"/>
                          </w:rPr>
                          <w:t>TERRESTRE</w:t>
                        </w:r>
                      </w:p>
                    </w:txbxContent>
                  </v:textbox>
                </v:rect>
                <v:oval id="Oval 2926" o:spid="_x0000_s1258" style="position:absolute;left:3304;top:1420;width:2046;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5bxgAAAN0AAAAPAAAAZHJzL2Rvd25yZXYueG1sRI/dagIx&#10;FITvC32HcAq906wWRFejSKHQVir4A3p52Bx3VzcnYZOu8e0bQejlMDPfMLNFNI3oqPW1ZQWDfgaC&#10;uLC65lLBfvfRG4PwAVljY5kU3MjDYv78NMNc2ytvqNuGUiQI+xwVVCG4XEpfVGTQ960jTt7JtgZD&#10;km0pdYvXBDeNHGbZSBqsOS1U6Oi9ouKy/TUK5Pm2ivF0LN7OP1/rxnW8ct8HpV5f4nIKIlAM/+FH&#10;+1MrGI5HE7i/SU9Azv8AAAD//wMAUEsBAi0AFAAGAAgAAAAhANvh9svuAAAAhQEAABMAAAAAAAAA&#10;AAAAAAAAAAAAAFtDb250ZW50X1R5cGVzXS54bWxQSwECLQAUAAYACAAAACEAWvQsW78AAAAVAQAA&#10;CwAAAAAAAAAAAAAAAAAfAQAAX3JlbHMvLnJlbHNQSwECLQAUAAYACAAAACEABhPuW8YAAADdAAAA&#10;DwAAAAAAAAAAAAAAAAAHAgAAZHJzL2Rvd25yZXYueG1sUEsFBgAAAAADAAMAtwAAAPoCAAAAAA==&#10;" fillcolor="#cff" strokecolor="white" strokeweight="2.9pt">
                  <o:lock v:ext="edit" aspectratio="t"/>
                </v:oval>
                <v:rect id="Rectangle 2927" o:spid="_x0000_s1259" style="position:absolute;left:3551;top:1575;width:1494;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o:lock v:ext="edit" aspectratio="t"/>
                  <v:textbox inset="0,0,0,0">
                    <w:txbxContent>
                      <w:p w:rsidR="00000000" w:rsidRDefault="008261ED">
                        <w:pPr>
                          <w:pStyle w:val="Titre1"/>
                          <w:jc w:val="center"/>
                          <w:rPr>
                            <w:rFonts w:cs="Arial"/>
                            <w:bCs/>
                            <w:sz w:val="20"/>
                          </w:rPr>
                        </w:pPr>
                        <w:r>
                          <w:rPr>
                            <w:rFonts w:cs="Arial"/>
                            <w:bCs/>
                            <w:sz w:val="20"/>
                          </w:rPr>
                          <w:t>MANŒUVRE</w:t>
                        </w:r>
                      </w:p>
                      <w:p w:rsidR="00000000" w:rsidRDefault="008261ED">
                        <w:pPr>
                          <w:jc w:val="center"/>
                          <w:rPr>
                            <w:b/>
                            <w:bCs/>
                          </w:rPr>
                        </w:pPr>
                        <w:r>
                          <w:rPr>
                            <w:rFonts w:ascii="Arial" w:hAnsi="Arial" w:cs="Arial"/>
                            <w:b/>
                            <w:bCs/>
                          </w:rPr>
                          <w:t>INTERARMÉE</w:t>
                        </w:r>
                      </w:p>
                    </w:txbxContent>
                  </v:textbox>
                </v:rect>
                <v:shape id="Freeform 2928" o:spid="_x0000_s1260" style="position:absolute;left:2564;top:2494;width:1888;height:1121;visibility:visible;mso-wrap-style:square;v-text-anchor:top" coordsize="2514,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GaxAAAAN0AAAAPAAAAZHJzL2Rvd25yZXYueG1sRI9Ba8JA&#10;FITvBf/D8oReRDfJodXoKiK09GoqeH1kn9lg9m2SXZO0v75bKPQ4zMw3zO4w2UYM1PvasYJ0lYAg&#10;Lp2uuVJw+XxbrkH4gKyxcUwKvsjDYT972mGu3chnGopQiQhhn6MCE0KbS+lLQxb9yrXE0bu53mKI&#10;sq+k7nGMcNvILElepMWa44LBlk6GynvxsAreh25R89gtzt9XZ7p0Y6l4ZEo9z6fjFkSgKfyH/9of&#10;WkG2fk3h9018AnL/AwAA//8DAFBLAQItABQABgAIAAAAIQDb4fbL7gAAAIUBAAATAAAAAAAAAAAA&#10;AAAAAAAAAABbQ29udGVudF9UeXBlc10ueG1sUEsBAi0AFAAGAAgAAAAhAFr0LFu/AAAAFQEAAAsA&#10;AAAAAAAAAAAAAAAAHwEAAF9yZWxzLy5yZWxzUEsBAi0AFAAGAAgAAAAhAEHCgZrEAAAA3QAAAA8A&#10;AAAAAAAAAAAAAAAABwIAAGRycy9kb3ducmV2LnhtbFBLBQYAAAAAAwADALcAAAD4AgAAAAA=&#10;" path="m2514,1492l2047,1130r-16,32l521,266r16,-29l,,466,360r16,-30l1992,1224r-16,32l2514,1492xe" fillcolor="#cff" strokecolor="white" strokeweight=".5pt">
                  <v:path arrowok="t" o:connecttype="custom" o:connectlocs="1888,1121;1537,849;1525,873;391,200;403,178;0,0;350,270;362,248;1496,920;1484,944;1888,1121" o:connectangles="0,0,0,0,0,0,0,0,0,0,0"/>
                  <o:lock v:ext="edit" aspectratio="t"/>
                </v:shape>
                <v:rect id="Rectangle 2929" o:spid="_x0000_s1261" style="position:absolute;left:2653;top:4207;width:1162;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KsxwAAAN0AAAAPAAAAZHJzL2Rvd25yZXYueG1sRI/dasJA&#10;FITvhb7Dcgq9001DsSF1E0rBP4RiU1EvD9nTJDR7NmRXjW/vFgpeDjPzDTPLB9OKM/WusazgeRKB&#10;IC6tbrhSsPuejxMQziNrbC2Tgis5yLOH0QxTbS/8RefCVyJA2KWooPa+S6V0ZU0G3cR2xMH7sb1B&#10;H2RfSd3jJcBNK+MomkqDDYeFGjv6qKn8LU5Ggd5N95+H0iTFfH88bBbrl+U2Oir19Di8v4HwNPh7&#10;+L+90gri5DWGvzfhCcjsBgAA//8DAFBLAQItABQABgAIAAAAIQDb4fbL7gAAAIUBAAATAAAAAAAA&#10;AAAAAAAAAAAAAABbQ29udGVudF9UeXBlc10ueG1sUEsBAi0AFAAGAAgAAAAhAFr0LFu/AAAAFQEA&#10;AAsAAAAAAAAAAAAAAAAAHwEAAF9yZWxzLy5yZWxzUEsBAi0AFAAGAAgAAAAhAFtQ0qzHAAAA3QAA&#10;AA8AAAAAAAAAAAAAAAAABwIAAGRycy9kb3ducmV2LnhtbFBLBQYAAAAAAwADALcAAAD7AgAAAAA=&#10;" fillcolor="#cff">
                  <o:lock v:ext="edit" aspectratio="t"/>
                  <v:textbox inset="0,0,0,0">
                    <w:txbxContent>
                      <w:p w:rsidR="00000000" w:rsidRDefault="008261ED">
                        <w:pPr>
                          <w:pStyle w:val="Titre4"/>
                          <w:ind w:left="0" w:right="176"/>
                          <w:jc w:val="center"/>
                          <w:rPr>
                            <w:rFonts w:ascii="Arial" w:hAnsi="Arial" w:cs="Arial"/>
                            <w:b w:val="0"/>
                            <w:sz w:val="12"/>
                          </w:rPr>
                        </w:pPr>
                        <w:r>
                          <w:rPr>
                            <w:rFonts w:ascii="Arial" w:hAnsi="Arial" w:cs="Arial"/>
                            <w:b w:val="0"/>
                            <w:sz w:val="12"/>
                          </w:rPr>
                          <w:t>VOL de COMBAT</w:t>
                        </w:r>
                      </w:p>
                    </w:txbxContent>
                  </v:textbox>
                </v:rect>
                <v:oval id="Oval 2930" o:spid="_x0000_s1262" style="position:absolute;left:1026;top:1479;width:2041;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9sxgAAAN0AAAAPAAAAZHJzL2Rvd25yZXYueG1sRI/dagIx&#10;FITvhb5DOIXeabYKrWyNUgRBKxX8Ab08bI67azcnYZOu8e0boeDlMDPfMJNZNI3oqPW1ZQWvgwwE&#10;cWF1zaWCw37RH4PwAVljY5kU3MjDbPrUm2Cu7ZW31O1CKRKEfY4KqhBcLqUvKjLoB9YRJ+9sW4Mh&#10;ybaUusVrgptGDrPsTRqsOS1U6GheUfGz+zUK5OW2jvF8KkaX79WmcR2v3ddRqZfn+PkBIlAMj/B/&#10;e6kVDMfvI7i/SU9ATv8AAAD//wMAUEsBAi0AFAAGAAgAAAAhANvh9svuAAAAhQEAABMAAAAAAAAA&#10;AAAAAAAAAAAAAFtDb250ZW50X1R5cGVzXS54bWxQSwECLQAUAAYACAAAACEAWvQsW78AAAAVAQAA&#10;CwAAAAAAAAAAAAAAAAAfAQAAX3JlbHMvLnJlbHNQSwECLQAUAAYACAAAACEA4iJPbMYAAADdAAAA&#10;DwAAAAAAAAAAAAAAAAAHAgAAZHJzL2Rvd25yZXYueG1sUEsFBgAAAAADAAMAtwAAAPoCAAAAAA==&#10;" fillcolor="#cff" strokecolor="white" strokeweight="2.9pt">
                  <o:lock v:ext="edit" aspectratio="t"/>
                </v:oval>
                <v:rect id="Rectangle 2931" o:spid="_x0000_s1263" style="position:absolute;left:1125;top:1710;width:1893;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v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weL71cYAAADdAAAA&#10;DwAAAAAAAAAAAAAAAAAHAgAAZHJzL2Rvd25yZXYueG1sUEsFBgAAAAADAAMAtwAAAPoCAAAAAA==&#10;" filled="f" stroked="f">
                  <o:lock v:ext="edit" aspectratio="t"/>
                  <v:textbox inset="0,0,0,0">
                    <w:txbxContent>
                      <w:p w:rsidR="00000000" w:rsidRDefault="008261ED">
                        <w:pPr>
                          <w:pStyle w:val="Titre7"/>
                          <w:jc w:val="center"/>
                          <w:rPr>
                            <w:b/>
                            <w:bCs/>
                            <w:i w:val="0"/>
                            <w:iCs/>
                            <w:sz w:val="20"/>
                          </w:rPr>
                        </w:pPr>
                        <w:r>
                          <w:rPr>
                            <w:b/>
                            <w:bCs/>
                            <w:i w:val="0"/>
                            <w:iCs/>
                            <w:sz w:val="20"/>
                          </w:rPr>
                          <w:t>INTERMINISTÉRIEL</w:t>
                        </w:r>
                      </w:p>
                    </w:txbxContent>
                  </v:textbox>
                </v:rect>
                <v:oval id="Oval 2932" o:spid="_x0000_s1264" style="position:absolute;left:5681;top:1479;width:188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3KDxgAAAN0AAAAPAAAAZHJzL2Rvd25yZXYueG1sRI9BawIx&#10;FITvBf9DeEJvNaulKqtRSqHQVixUBT0+Ns/d1c1L2KRr/PdGKPQ4zMw3zHwZTSM6an1tWcFwkIEg&#10;LqyuuVSw274/TUH4gKyxsUwKruRhueg9zDHX9sI/1G1CKRKEfY4KqhBcLqUvKjLoB9YRJ+9oW4Mh&#10;ybaUusVLgptGjrJsLA3WnBYqdPRWUXHe/BoF8nRdxXg8FM+n9ed34zpeua+9Uo/9+DoDESiG//Bf&#10;+0MrGE0nL3B/k56AXNwAAAD//wMAUEsBAi0AFAAGAAgAAAAhANvh9svuAAAAhQEAABMAAAAAAAAA&#10;AAAAAAAAAAAAAFtDb250ZW50X1R5cGVzXS54bWxQSwECLQAUAAYACAAAACEAWvQsW78AAAAVAQAA&#10;CwAAAAAAAAAAAAAAAAAfAQAAX3JlbHMvLnJlbHNQSwECLQAUAAYACAAAACEAAodyg8YAAADdAAAA&#10;DwAAAAAAAAAAAAAAAAAHAgAAZHJzL2Rvd25yZXYueG1sUEsFBgAAAAADAAMAtwAAAPoCAAAAAA==&#10;" fillcolor="#cff" strokecolor="white" strokeweight="2.9pt">
                  <o:lock v:ext="edit" aspectratio="t"/>
                </v:oval>
                <v:rect id="Rectangle 2933" o:spid="_x0000_s1265" style="position:absolute;left:5857;top:1575;width:1421;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A5xQAAAN0AAAAPAAAAZHJzL2Rvd25yZXYueG1sRI9Bi8Iw&#10;FITvgv8hPGFvmurBrdUo4q7o0VVBvT2aZ1tsXkoTbXd/vVkQPA4z8w0zW7SmFA+qXWFZwXAQgSBO&#10;rS44U3A8rPsxCOeRNZaWScEvOVjMu50ZJto2/EOPvc9EgLBLUEHufZVI6dKcDLqBrYiDd7W1QR9k&#10;nUldYxPgppSjKBpLgwWHhRwrWuWU3vZ3o2ATV8vz1v41Wfl92Zx2p8nXYeKV+ui1yykIT61/h1/t&#10;rVYwij/H8P8mPAE5fwIAAP//AwBQSwECLQAUAAYACAAAACEA2+H2y+4AAACFAQAAEwAAAAAAAAAA&#10;AAAAAAAAAAAAW0NvbnRlbnRfVHlwZXNdLnhtbFBLAQItABQABgAIAAAAIQBa9CxbvwAAABUBAAAL&#10;AAAAAAAAAAAAAAAAAB8BAABfcmVscy8ucmVsc1BLAQItABQABgAIAAAAIQBefMA5xQAAAN0AAAAP&#10;AAAAAAAAAAAAAAAAAAcCAABkcnMvZG93bnJldi54bWxQSwUGAAAAAAMAAwC3AAAA+QIAAAAA&#10;" filled="f" stroked="f">
                  <o:lock v:ext="edit" aspectratio="t"/>
                  <v:textbox inset="0,0,0,0">
                    <w:txbxContent>
                      <w:p w:rsidR="00000000" w:rsidRDefault="008261ED">
                        <w:pPr>
                          <w:pStyle w:val="Titre2"/>
                          <w:rPr>
                            <w:rFonts w:ascii="Arial" w:hAnsi="Arial" w:cs="Arial"/>
                            <w:sz w:val="20"/>
                          </w:rPr>
                        </w:pPr>
                        <w:r>
                          <w:rPr>
                            <w:rFonts w:ascii="Arial" w:hAnsi="Arial" w:cs="Arial"/>
                            <w:sz w:val="20"/>
                          </w:rPr>
                          <w:t>SOUTIEN</w:t>
                        </w:r>
                      </w:p>
                      <w:p w:rsidR="00000000" w:rsidRDefault="008261ED">
                        <w:pPr>
                          <w:pStyle w:val="Titre6"/>
                          <w:jc w:val="center"/>
                          <w:rPr>
                            <w:b w:val="0"/>
                            <w:bCs/>
                          </w:rPr>
                        </w:pPr>
                        <w:r>
                          <w:rPr>
                            <w:rFonts w:cs="Arial"/>
                            <w:sz w:val="20"/>
                          </w:rPr>
                          <w:t>INTERARMÉES</w:t>
                        </w:r>
                      </w:p>
                    </w:txbxContent>
                  </v:textbox>
                </v:rect>
                <v:rect id="Rectangle 2934" o:spid="_x0000_s1266" style="position:absolute;left:851;top:3899;width:700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3VQxQAAAN0AAAAPAAAAZHJzL2Rvd25yZXYueG1sRI9Ba8JA&#10;FITvgv9heQVvumm0jaSuYguiFxGtvT+yr8nS7NuQXTX6612h4HGYmW+Y2aKztThT641jBa+jBARx&#10;4bThUsHxezWcgvABWWPtmBRcycNi3u/NMNfuwns6H0IpIoR9jgqqEJpcSl9UZNGPXEMcvV/XWgxR&#10;tqXULV4i3NYyTZJ3adFwXKiwoa+Kir/DySrYHcfFzUzSn+14/XY9ZWXYmc+tUoOXbvkBIlAXnuH/&#10;9kYrSKdZBo838QnI+R0AAP//AwBQSwECLQAUAAYACAAAACEA2+H2y+4AAACFAQAAEwAAAAAAAAAA&#10;AAAAAAAAAAAAW0NvbnRlbnRfVHlwZXNdLnhtbFBLAQItABQABgAIAAAAIQBa9CxbvwAAABUBAAAL&#10;AAAAAAAAAAAAAAAAAB8BAABfcmVscy8ucmVsc1BLAQItABQABgAIAAAAIQAZl3VQxQAAAN0AAAAP&#10;AAAAAAAAAAAAAAAAAAcCAABkcnMvZG93bnJldi54bWxQSwUGAAAAAAMAAwC3AAAA+QIAAAAA&#10;" fillcolor="#cff" stroked="f">
                  <o:lock v:ext="edit" aspectratio="t"/>
                </v:rect>
                <v:shape id="Freeform 2935" o:spid="_x0000_s1267" style="position:absolute;left:4469;top:2062;width:119;height:1633;visibility:visible;mso-wrap-style:square;v-text-anchor:top" coordsize="15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BRkwgAAAN0AAAAPAAAAZHJzL2Rvd25yZXYueG1sRE/dasIw&#10;FL4f+A7hCLtbE4usUo0iwkCkK1vnAxyaY1tsTkqT1e7tl4vBLj++/91htr2YaPSdYw2rRIEgrp3p&#10;uNFw/Xp72YDwAdlg75g0/JCHw37xtMPcuAd/0lSFRsQQ9jlqaEMYcil93ZJFn7iBOHI3N1oMEY6N&#10;NCM+YrjtZarUq7TYcWxocaBTS/W9+rYawr0oPtbvpbqUkyqb1K5d5p3Wz8v5uAURaA7/4j/32WhI&#10;N1mcG9/EJyD3vwAAAP//AwBQSwECLQAUAAYACAAAACEA2+H2y+4AAACFAQAAEwAAAAAAAAAAAAAA&#10;AAAAAAAAW0NvbnRlbnRfVHlwZXNdLnhtbFBLAQItABQABgAIAAAAIQBa9CxbvwAAABUBAAALAAAA&#10;AAAAAAAAAAAAAB8BAABfcmVscy8ucmVsc1BLAQItABQABgAIAAAAIQBbWBRkwgAAAN0AAAAPAAAA&#10;AAAAAAAAAAAAAAcCAABkcnMvZG93bnJldi54bWxQSwUGAAAAAAMAAwC3AAAA9gIAAAAA&#10;" path="m84,2175r75,-434l120,1741,117,434r39,l75,,,434r39,l42,1741r-38,l84,2175xe" fillcolor="#cff" strokecolor="white" strokeweight=".5pt">
                  <v:path arrowok="t" o:connecttype="custom" o:connectlocs="63,1633;119,1307;90,1307;88,326;117,326;56,0;0,326;29,326;31,1307;3,1307;63,1633" o:connectangles="0,0,0,0,0,0,0,0,0,0,0"/>
                  <o:lock v:ext="edit" aspectratio="t"/>
                </v:shape>
                <v:shape id="Freeform 2936" o:spid="_x0000_s1268" style="position:absolute;left:4571;top:1976;width:1446;height:1604;visibility:visible;mso-wrap-style:square;v-text-anchor:top" coordsize="1925,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hyAAAAN0AAAAPAAAAZHJzL2Rvd25yZXYueG1sRI9BTwIx&#10;FITvJv6H5pl4MdB1DyysFGIwGi8EBQLh9tw+txu3r2tbYfn3lsTE42RmvslM571txZF8aBwruB9m&#10;IIgrpxuuFWw3z4MxiBCRNbaOScGZAsxn11dTLLU78Tsd17EWCcKhRAUmxq6UMlSGLIah64iT9+m8&#10;xZikr6X2eEpw28o8y0bSYsNpwWBHC0PV1/rHKijk4umOvg8fL2+r3cad82K5N16p25v+8QFEpD7+&#10;h//ar1pBPi4mcHmTnoCc/QIAAP//AwBQSwECLQAUAAYACAAAACEA2+H2y+4AAACFAQAAEwAAAAAA&#10;AAAAAAAAAAAAAAAAW0NvbnRlbnRfVHlwZXNdLnhtbFBLAQItABQABgAIAAAAIQBa9CxbvwAAABUB&#10;AAALAAAAAAAAAAAAAAAAAB8BAABfcmVscy8ucmVsc1BLAQItABQABgAIAAAAIQDn3/dhyAAAAN0A&#10;AAAPAAAAAAAAAAAAAAAAAAcCAABkcnMvZG93bnJldi54bWxQSwUGAAAAAAMAAwC3AAAA/AIAAAAA&#10;" path="m,2136l444,1761r-29,-26l1568,453r26,23l1925,,1481,376r29,26l357,1683r-26,-22l,2136xe" fillcolor="#cff" strokecolor="white" strokeweight=".5pt">
                  <v:path arrowok="t" o:connecttype="custom" o:connectlocs="0,1604;334,1322;312,1303;1178,340;1197,357;1446,0;1112,282;1134,302;268,1264;249,1247;0,1604" o:connectangles="0,0,0,0,0,0,0,0,0,0,0"/>
                  <o:lock v:ext="edit" aspectratio="t"/>
                </v:shape>
                <v:rect id="Rectangle 2937" o:spid="_x0000_s1269" style="position:absolute;left:1102;top:2445;width:2186;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5lnwwAAAN0AAAAPAAAAZHJzL2Rvd25yZXYueG1sRE9Ni8Iw&#10;EL0L+x/CLOzNpiuLlGoUEVxdBNEq6nFoxrbYTEqT1frvzUHw+Hjf42lnanGj1lWWFXxHMQji3OqK&#10;CwWH/aKfgHAeWWNtmRQ8yMF08tEbY6rtnXd0y3whQgi7FBWU3jeplC4vyaCLbEMcuIttDfoA20Lq&#10;Fu8h3NRyEMdDabDi0FBiQ/OS8mv2bxTow/C4OeUmyRbH82n9+/ez3MZnpb4+u9kIhKfOv8Uv90or&#10;GCRJ2B/ehCcgJ08AAAD//wMAUEsBAi0AFAAGAAgAAAAhANvh9svuAAAAhQEAABMAAAAAAAAAAAAA&#10;AAAAAAAAAFtDb250ZW50X1R5cGVzXS54bWxQSwECLQAUAAYACAAAACEAWvQsW78AAAAVAQAACwAA&#10;AAAAAAAAAAAAAAAfAQAAX3JlbHMvLnJlbHNQSwECLQAUAAYACAAAACEA8RuZZ8MAAADdAAAADwAA&#10;AAAAAAAAAAAAAAAHAgAAZHJzL2Rvd25yZXYueG1sUEsFBgAAAAADAAMAtwAAAPcCAAAAAA==&#10;" fillcolor="#cff">
                  <o:lock v:ext="edit" aspectratio="t"/>
                  <v:textbox inset="0,0,0,0">
                    <w:txbxContent>
                      <w:p w:rsidR="00000000" w:rsidRDefault="008261ED">
                        <w:pPr>
                          <w:pStyle w:val="Titre8"/>
                          <w:jc w:val="center"/>
                          <w:rPr>
                            <w:b/>
                            <w:bCs/>
                            <w:sz w:val="12"/>
                          </w:rPr>
                        </w:pPr>
                      </w:p>
                      <w:p w:rsidR="00000000" w:rsidRDefault="008261ED">
                        <w:pPr>
                          <w:pStyle w:val="Titre8"/>
                          <w:jc w:val="center"/>
                          <w:rPr>
                            <w:b/>
                            <w:bCs/>
                            <w:sz w:val="12"/>
                          </w:rPr>
                        </w:pPr>
                        <w:r>
                          <w:rPr>
                            <w:b/>
                            <w:bCs/>
                            <w:sz w:val="12"/>
                          </w:rPr>
                          <w:t>SECOURS AUX POPULATIONS</w:t>
                        </w:r>
                      </w:p>
                      <w:p w:rsidR="00000000" w:rsidRDefault="008261ED">
                        <w:pPr>
                          <w:jc w:val="center"/>
                          <w:rPr>
                            <w:rFonts w:cs="Arial"/>
                            <w:color w:val="000000"/>
                            <w:sz w:val="12"/>
                            <w:szCs w:val="16"/>
                          </w:rPr>
                        </w:pPr>
                        <w:r>
                          <w:rPr>
                            <w:rFonts w:cs="Arial"/>
                            <w:color w:val="000000"/>
                            <w:sz w:val="12"/>
                            <w:szCs w:val="16"/>
                          </w:rPr>
                          <w:t>SECURITE INTERIEURE, SAR,</w:t>
                        </w:r>
                      </w:p>
                      <w:p w:rsidR="00000000" w:rsidRDefault="008261ED">
                        <w:pPr>
                          <w:jc w:val="center"/>
                          <w:rPr>
                            <w:rFonts w:cs="Arial"/>
                            <w:color w:val="000000"/>
                            <w:sz w:val="12"/>
                            <w:szCs w:val="16"/>
                          </w:rPr>
                        </w:pPr>
                        <w:r>
                          <w:rPr>
                            <w:rFonts w:cs="Arial"/>
                            <w:color w:val="000000"/>
                            <w:sz w:val="12"/>
                            <w:szCs w:val="16"/>
                          </w:rPr>
                          <w:t>FEUX de FORËT, EVASAN,</w:t>
                        </w:r>
                      </w:p>
                      <w:p w:rsidR="00000000" w:rsidRDefault="008261ED">
                        <w:pPr>
                          <w:jc w:val="center"/>
                          <w:rPr>
                            <w:rFonts w:cs="Arial"/>
                            <w:color w:val="000000"/>
                            <w:sz w:val="12"/>
                            <w:szCs w:val="16"/>
                          </w:rPr>
                        </w:pPr>
                        <w:r>
                          <w:rPr>
                            <w:rFonts w:cs="Arial"/>
                            <w:color w:val="000000"/>
                            <w:sz w:val="12"/>
                            <w:szCs w:val="16"/>
                          </w:rPr>
                          <w:t>SERVICE PUBLIC,</w:t>
                        </w:r>
                      </w:p>
                      <w:p w:rsidR="00000000" w:rsidRDefault="008261ED">
                        <w:pPr>
                          <w:jc w:val="center"/>
                        </w:pPr>
                        <w:r>
                          <w:rPr>
                            <w:rFonts w:cs="Arial"/>
                            <w:color w:val="000000"/>
                            <w:sz w:val="12"/>
                            <w:szCs w:val="16"/>
                          </w:rPr>
                          <w:t>TRANSPORT AUTORITES, INONDATIONS, SEISMES, ETC.</w:t>
                        </w:r>
                      </w:p>
                      <w:p w:rsidR="00000000" w:rsidRDefault="008261ED"/>
                      <w:p w:rsidR="00000000" w:rsidRDefault="008261ED"/>
                    </w:txbxContent>
                  </v:textbox>
                </v:rect>
                <v:rect id="Rectangle 2938" o:spid="_x0000_s1270" style="position:absolute;left:5656;top:2581;width:1823;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zz8xwAAAN0AAAAPAAAAZHJzL2Rvd25yZXYueG1sRI/NasMw&#10;EITvhb6D2EJvtZwQgnEim1DIH4HSOibJcbE2tqm1MpaauG9fFQo9DjPzDbPMR9OJGw2utaxgEsUg&#10;iCurW64VlMf1SwLCeWSNnWVS8E0O8uzxYYmptnf+oFvhaxEg7FJU0Hjfp1K6qiGDLrI9cfCudjDo&#10;gxxqqQe8B7jp5DSO59Jgy2GhwZ5eG6o+iy+jQJfz09u5MkmxPl3Oh81+tn2PL0o9P42rBQhPo/8P&#10;/7V3WsE0SSbw+yY8AZn9AAAA//8DAFBLAQItABQABgAIAAAAIQDb4fbL7gAAAIUBAAATAAAAAAAA&#10;AAAAAAAAAAAAAABbQ29udGVudF9UeXBlc10ueG1sUEsBAi0AFAAGAAgAAAAhAFr0LFu/AAAAFQEA&#10;AAsAAAAAAAAAAAAAAAAAHwEAAF9yZWxzLy5yZWxzUEsBAi0AFAAGAAgAAAAhAJ5XPPzHAAAA3QAA&#10;AA8AAAAAAAAAAAAAAAAABwIAAGRycy9kb3ducmV2LnhtbFBLBQYAAAAAAwADALcAAAD7AgAAAAA=&#10;" fillcolor="#cff">
                  <o:lock v:ext="edit" aspectratio="t"/>
                  <v:textbox inset="0,0,0,0">
                    <w:txbxContent>
                      <w:p w:rsidR="00000000" w:rsidRDefault="008261ED">
                        <w:pPr>
                          <w:jc w:val="center"/>
                          <w:rPr>
                            <w:rFonts w:cs="Arial"/>
                            <w:color w:val="000000"/>
                            <w:sz w:val="12"/>
                            <w:szCs w:val="16"/>
                          </w:rPr>
                        </w:pPr>
                      </w:p>
                      <w:p w:rsidR="00000000" w:rsidRDefault="008261ED">
                        <w:pPr>
                          <w:jc w:val="center"/>
                          <w:rPr>
                            <w:rFonts w:cs="Arial"/>
                            <w:color w:val="000000"/>
                            <w:sz w:val="12"/>
                            <w:szCs w:val="16"/>
                          </w:rPr>
                        </w:pPr>
                        <w:r>
                          <w:rPr>
                            <w:rFonts w:cs="Arial"/>
                            <w:color w:val="000000"/>
                            <w:sz w:val="12"/>
                            <w:szCs w:val="16"/>
                          </w:rPr>
                          <w:t>SOUTIEN MARINE,</w:t>
                        </w:r>
                      </w:p>
                      <w:p w:rsidR="00000000" w:rsidRDefault="008261ED">
                        <w:pPr>
                          <w:jc w:val="center"/>
                          <w:rPr>
                            <w:rFonts w:cs="Arial"/>
                            <w:color w:val="000000"/>
                            <w:sz w:val="12"/>
                            <w:szCs w:val="16"/>
                          </w:rPr>
                        </w:pPr>
                        <w:r>
                          <w:rPr>
                            <w:rFonts w:cs="Arial"/>
                            <w:color w:val="000000"/>
                            <w:sz w:val="12"/>
                            <w:szCs w:val="16"/>
                          </w:rPr>
                          <w:t>GEN</w:t>
                        </w:r>
                        <w:r>
                          <w:rPr>
                            <w:rFonts w:cs="Arial"/>
                            <w:color w:val="000000"/>
                            <w:sz w:val="12"/>
                            <w:szCs w:val="16"/>
                          </w:rPr>
                          <w:t>DARMERIE, TRANSPORT</w:t>
                        </w:r>
                      </w:p>
                      <w:p w:rsidR="00000000" w:rsidRDefault="008261ED">
                        <w:pPr>
                          <w:jc w:val="center"/>
                          <w:rPr>
                            <w:rFonts w:cs="Arial"/>
                            <w:color w:val="000000"/>
                            <w:sz w:val="14"/>
                            <w:szCs w:val="16"/>
                          </w:rPr>
                        </w:pPr>
                        <w:r>
                          <w:rPr>
                            <w:rFonts w:cs="Arial"/>
                            <w:color w:val="000000"/>
                            <w:sz w:val="12"/>
                            <w:szCs w:val="16"/>
                          </w:rPr>
                          <w:t>AUTORITES, SAR DE</w:t>
                        </w:r>
                        <w:r>
                          <w:rPr>
                            <w:rFonts w:cs="Arial"/>
                            <w:color w:val="000000"/>
                            <w:sz w:val="14"/>
                            <w:szCs w:val="16"/>
                          </w:rPr>
                          <w:t xml:space="preserve"> </w:t>
                        </w:r>
                        <w:r>
                          <w:rPr>
                            <w:rFonts w:cs="Arial"/>
                            <w:color w:val="000000"/>
                            <w:sz w:val="12"/>
                            <w:szCs w:val="16"/>
                          </w:rPr>
                          <w:t>COMBAT,</w:t>
                        </w:r>
                      </w:p>
                      <w:p w:rsidR="00000000" w:rsidRDefault="008261ED">
                        <w:pPr>
                          <w:jc w:val="center"/>
                          <w:rPr>
                            <w:rFonts w:cs="Arial"/>
                            <w:sz w:val="12"/>
                          </w:rPr>
                        </w:pPr>
                        <w:r>
                          <w:rPr>
                            <w:rFonts w:cs="Arial"/>
                            <w:color w:val="000000"/>
                            <w:sz w:val="12"/>
                            <w:szCs w:val="16"/>
                            <w:lang w:val="en-US"/>
                          </w:rPr>
                          <w:t>LOGISTIQUE, …</w:t>
                        </w:r>
                      </w:p>
                    </w:txbxContent>
                  </v:textbox>
                </v:rect>
                <v:shape id="Text Box 2939" o:spid="_x0000_s1271" type="#_x0000_t202" style="position:absolute;left:2030;top:5298;width:44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mCxAAAAN0AAAAPAAAAZHJzL2Rvd25yZXYueG1sRI/BasMw&#10;EETvhf6D2EJujRwfgnGjmNBQaOkpbg85LtLGMrZWjqXa7t9HgUKPw8y8YXbV4nox0Rhazwo26wwE&#10;sfam5UbB99fbcwEiRGSDvWdS8EsBqv3jww5L42c+0VTHRiQIhxIV2BiHUsqgLTkMaz8QJ+/iR4cx&#10;ybGRZsQ5wV0v8yzbSoctpwWLA71a0l394xR0Nrbn62UyH7WW+edRz7i9HpRaPS2HFxCRlvgf/mu/&#10;GwV5UeRwf5OegNzfAAAA//8DAFBLAQItABQABgAIAAAAIQDb4fbL7gAAAIUBAAATAAAAAAAAAAAA&#10;AAAAAAAAAABbQ29udGVudF9UeXBlc10ueG1sUEsBAi0AFAAGAAgAAAAhAFr0LFu/AAAAFQEAAAsA&#10;AAAAAAAAAAAAAAAAHwEAAF9yZWxzLy5yZWxzUEsBAi0AFAAGAAgAAAAhAGR8+YLEAAAA3QAAAA8A&#10;AAAAAAAAAAAAAAAABwIAAGRycy9kb3ducmV2LnhtbFBLBQYAAAAAAwADALcAAAD4AgAAAAA=&#10;" strokecolor="#f60">
                  <o:lock v:ext="edit" aspectratio="t"/>
                  <v:textbox>
                    <w:txbxContent>
                      <w:p w:rsidR="00000000" w:rsidRDefault="008261ED">
                        <w:pPr>
                          <w:jc w:val="center"/>
                          <w:rPr>
                            <w:rFonts w:ascii="Arial" w:hAnsi="Arial" w:cs="Arial"/>
                            <w:sz w:val="22"/>
                          </w:rPr>
                        </w:pPr>
                        <w:r>
                          <w:rPr>
                            <w:rFonts w:ascii="Arial" w:hAnsi="Arial" w:cs="Arial"/>
                            <w:b/>
                            <w:bCs/>
                            <w:sz w:val="22"/>
                            <w:szCs w:val="32"/>
                            <w:lang w:val="en-US"/>
                          </w:rPr>
                          <w:t>+</w:t>
                        </w:r>
                      </w:p>
                    </w:txbxContent>
                  </v:textbox>
                </v:shape>
                <v:shape id="Text Box 2940" o:spid="_x0000_s1272" type="#_x0000_t202" style="position:absolute;left:4008;top:5296;width:44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wZxAAAAN0AAAAPAAAAZHJzL2Rvd25yZXYueG1sRI9Ba8JA&#10;FITvBf/D8oTe6sYUJERXEaWg9NS0hx4fu89sMPs2ZrdJ/PduodDjMDPfMJvd5FoxUB8azwqWiwwE&#10;sfam4VrB1+fbSwEiRGSDrWdScKcAu+3saYOl8SN/0FDFWiQIhxIV2Bi7UsqgLTkMC98RJ+/ie4cx&#10;yb6WpscxwV0r8yxbSYcNpwWLHR0s6Wv14xRcbWy+b5fBnCst8/ejHnF12yv1PJ/2axCRpvgf/muf&#10;jIK8KF7h9016AnL7AAAA//8DAFBLAQItABQABgAIAAAAIQDb4fbL7gAAAIUBAAATAAAAAAAAAAAA&#10;AAAAAAAAAABbQ29udGVudF9UeXBlc10ueG1sUEsBAi0AFAAGAAgAAAAhAFr0LFu/AAAAFQEAAAsA&#10;AAAAAAAAAAAAAAAAHwEAAF9yZWxzLy5yZWxzUEsBAi0AFAAGAAgAAAAhAAswXBnEAAAA3QAAAA8A&#10;AAAAAAAAAAAAAAAABwIAAGRycy9kb3ducmV2LnhtbFBLBQYAAAAAAwADALcAAAD4AgAAAAA=&#10;" strokecolor="#f60">
                  <o:lock v:ext="edit" aspectratio="t"/>
                  <v:textbox>
                    <w:txbxContent>
                      <w:p w:rsidR="00000000" w:rsidRDefault="008261ED">
                        <w:pPr>
                          <w:jc w:val="center"/>
                          <w:rPr>
                            <w:rFonts w:ascii="Arial" w:hAnsi="Arial" w:cs="Arial"/>
                            <w:sz w:val="22"/>
                          </w:rPr>
                        </w:pPr>
                        <w:r>
                          <w:rPr>
                            <w:rFonts w:ascii="Arial" w:hAnsi="Arial" w:cs="Arial"/>
                            <w:b/>
                            <w:bCs/>
                            <w:sz w:val="22"/>
                            <w:szCs w:val="32"/>
                            <w:lang w:val="en-US"/>
                          </w:rPr>
                          <w:t>+</w:t>
                        </w:r>
                      </w:p>
                    </w:txbxContent>
                  </v:textbox>
                </v:shape>
                <v:shape id="Text Box 2941" o:spid="_x0000_s1273" type="#_x0000_t202" style="position:absolute;left:5651;top:5307;width:425;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RtxAAAAN0AAAAPAAAAZHJzL2Rvd25yZXYueG1sRI9Ba8JA&#10;FITvBf/D8oTe6sZQJERXEaWg9NS0hx4fu89sMPs2ZrdJ/PduodDjMDPfMJvd5FoxUB8azwqWiwwE&#10;sfam4VrB1+fbSwEiRGSDrWdScKcAu+3saYOl8SN/0FDFWiQIhxIV2Bi7UsqgLTkMC98RJ+/ie4cx&#10;yb6WpscxwV0r8yxbSYcNpwWLHR0s6Wv14xRcbWy+b5fBnCst8/ejHnF12yv1PJ/2axCRpvgf/muf&#10;jIK8KF7h9016AnL7AAAA//8DAFBLAQItABQABgAIAAAAIQDb4fbL7gAAAIUBAAATAAAAAAAAAAAA&#10;AAAAAAAAAABbQ29udGVudF9UeXBlc10ueG1sUEsBAi0AFAAGAAgAAAAhAFr0LFu/AAAAFQEAAAsA&#10;AAAAAAAAAAAAAAAAHwEAAF9yZWxzLy5yZWxzUEsBAi0AFAAGAAgAAAAhAITZxG3EAAAA3QAAAA8A&#10;AAAAAAAAAAAAAAAABwIAAGRycy9kb3ducmV2LnhtbFBLBQYAAAAAAwADALcAAAD4AgAAAAA=&#10;" strokecolor="#f60">
                  <o:lock v:ext="edit" aspectratio="t"/>
                  <v:textbox>
                    <w:txbxContent>
                      <w:p w:rsidR="00000000" w:rsidRDefault="008261ED">
                        <w:pPr>
                          <w:rPr>
                            <w:rFonts w:ascii="Arial" w:hAnsi="Arial" w:cs="Arial"/>
                            <w:sz w:val="22"/>
                          </w:rPr>
                        </w:pPr>
                        <w:r>
                          <w:rPr>
                            <w:rFonts w:ascii="Arial" w:hAnsi="Arial" w:cs="Arial"/>
                            <w:b/>
                            <w:bCs/>
                            <w:sz w:val="22"/>
                            <w:szCs w:val="32"/>
                            <w:lang w:val="en-US"/>
                          </w:rPr>
                          <w:t>+</w:t>
                        </w:r>
                      </w:p>
                    </w:txbxContent>
                  </v:textbox>
                </v:shape>
                <v:shape id="Text Box 2942" o:spid="_x0000_s1274" type="#_x0000_t202" style="position:absolute;left:2831;top:3851;width:241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LxQAAAN0AAAAPAAAAZHJzL2Rvd25yZXYueG1sRI9Ba8JA&#10;FITvBf/D8oTe6q5BS4yuIorQU0utCt4e2WcSzL4N2TVJ/323UOhxmJlvmNVmsLXoqPWVYw3TiQJB&#10;nDtTcaHh9HV4SUH4gGywdkwavsnDZj16WmFmXM+f1B1DISKEfYYayhCaTEqfl2TRT1xDHL2bay2G&#10;KNtCmhb7CLe1TJR6lRYrjgslNrQrKb8fH1bD+f12vczUR7G386Z3g5JsF1Lr5/GwXYIINIT/8F/7&#10;zWhI0nQOv2/iE5DrHwAAAP//AwBQSwECLQAUAAYACAAAACEA2+H2y+4AAACFAQAAEwAAAAAAAAAA&#10;AAAAAAAAAAAAW0NvbnRlbnRfVHlwZXNdLnhtbFBLAQItABQABgAIAAAAIQBa9CxbvwAAABUBAAAL&#10;AAAAAAAAAAAAAAAAAB8BAABfcmVscy8ucmVsc1BLAQItABQABgAIAAAAIQCC+ePLxQAAAN0AAAAP&#10;AAAAAAAAAAAAAAAAAAcCAABkcnMvZG93bnJldi54bWxQSwUGAAAAAAMAAwC3AAAA+QIAAAAA&#10;" filled="f" stroked="f">
                  <o:lock v:ext="edit" aspectratio="t"/>
                  <v:textbox>
                    <w:txbxContent>
                      <w:p w:rsidR="00000000" w:rsidRDefault="008261ED">
                        <w:pPr>
                          <w:pStyle w:val="Titre4"/>
                          <w:rPr>
                            <w:rFonts w:ascii="Arial" w:hAnsi="Arial" w:cs="Arial"/>
                            <w:b w:val="0"/>
                            <w:bCs/>
                            <w:sz w:val="12"/>
                          </w:rPr>
                        </w:pPr>
                        <w:r>
                          <w:rPr>
                            <w:rFonts w:ascii="Arial" w:hAnsi="Arial" w:cs="Arial"/>
                            <w:b w:val="0"/>
                            <w:bCs/>
                            <w:sz w:val="12"/>
                          </w:rPr>
                          <w:t>AEROCOMBAT</w:t>
                        </w:r>
                      </w:p>
                      <w:p w:rsidR="00000000" w:rsidRDefault="008261ED">
                        <w:pPr>
                          <w:rPr>
                            <w:rFonts w:ascii="Arial" w:hAnsi="Arial" w:cs="Arial"/>
                          </w:rPr>
                        </w:pPr>
                      </w:p>
                    </w:txbxContent>
                  </v:textbox>
                </v:shape>
                <w10:wrap type="tight"/>
              </v:group>
            </w:pict>
          </mc:Fallback>
        </mc:AlternateContent>
      </w: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sectPr w:rsidR="00000000">
          <w:headerReference w:type="first" r:id="rId60"/>
          <w:footerReference w:type="first" r:id="rId61"/>
          <w:footnotePr>
            <w:numRestart w:val="eachSect"/>
          </w:footnotePr>
          <w:pgSz w:w="11907" w:h="8392" w:code="11"/>
          <w:pgMar w:top="1134" w:right="567" w:bottom="1134" w:left="851" w:header="567" w:footer="567" w:gutter="0"/>
          <w:cols w:space="708"/>
          <w:titlePg/>
          <w:docGrid w:linePitch="360"/>
        </w:sectPr>
      </w:pPr>
    </w:p>
    <w:p w:rsidR="00000000" w:rsidRDefault="008261ED">
      <w:pPr>
        <w:jc w:val="both"/>
        <w:rPr>
          <w:rFonts w:ascii="Arial" w:hAnsi="Arial" w:cs="Arial"/>
          <w:sz w:val="18"/>
        </w:rPr>
      </w:pPr>
      <w:r>
        <w:rPr>
          <w:rFonts w:ascii="Arial" w:hAnsi="Arial" w:cs="Arial"/>
          <w:sz w:val="18"/>
        </w:rPr>
        <w:lastRenderedPageBreak/>
        <w:t>citoyens (érection de digues, ravitaillement de zones isolées, transport encomb</w:t>
      </w:r>
      <w:r>
        <w:rPr>
          <w:rFonts w:ascii="Arial" w:hAnsi="Arial" w:cs="Arial"/>
          <w:sz w:val="18"/>
        </w:rPr>
        <w:t>rant en zone inaccessible, évacuations sanitaires, contribution à la lutte contre les épidémies ou les épizooties, etc.).</w:t>
      </w:r>
    </w:p>
    <w:p w:rsidR="00000000" w:rsidRDefault="008261ED">
      <w:pPr>
        <w:pStyle w:val="Corpsdetexte"/>
        <w:rPr>
          <w:rFonts w:cs="Arial"/>
          <w:b/>
          <w:bCs/>
        </w:rPr>
      </w:pPr>
    </w:p>
    <w:p w:rsidR="00000000" w:rsidRDefault="008261ED">
      <w:pPr>
        <w:pStyle w:val="Corpsdetexte"/>
        <w:rPr>
          <w:rFonts w:cs="Arial"/>
        </w:rPr>
      </w:pPr>
      <w:r>
        <w:rPr>
          <w:rFonts w:cs="Arial"/>
        </w:rPr>
        <w:t>Par les compétences qu’elle inclut, la culture tactique aérocombat, interarmes et interarmées des équipages permet en effet de réorie</w:t>
      </w:r>
      <w:r>
        <w:rPr>
          <w:rFonts w:cs="Arial"/>
        </w:rPr>
        <w:t>nter de façon instantanée leurs actions pour faire face à des circonstances nouvelles. Car la réactivité que tout chef militaire attend d’une formation d’hélicoptère ne réside pas seulement dans la vitesse de déplacement de l’engin, mais avant tout dans le</w:t>
      </w:r>
      <w:r>
        <w:rPr>
          <w:rFonts w:cs="Arial"/>
        </w:rPr>
        <w:t>s capacités des aérocombattants à être des tacticiens militaires ou civils, des «gens qui pigent vite et qui galopent» pour reprendre la formule du Maréchal Lyautey.</w:t>
      </w:r>
    </w:p>
    <w:p w:rsidR="00000000" w:rsidRDefault="008261ED">
      <w:pPr>
        <w:jc w:val="both"/>
        <w:rPr>
          <w:rFonts w:cs="Arial"/>
          <w:sz w:val="18"/>
        </w:rPr>
      </w:pPr>
    </w:p>
    <w:p w:rsidR="00000000" w:rsidRDefault="008261ED">
      <w:pPr>
        <w:jc w:val="both"/>
        <w:rPr>
          <w:rFonts w:cs="Arial"/>
          <w:sz w:val="18"/>
        </w:rPr>
      </w:pPr>
    </w:p>
    <w:p w:rsidR="00000000" w:rsidRDefault="008261ED">
      <w:pPr>
        <w:jc w:val="both"/>
        <w:rPr>
          <w:rFonts w:cs="Arial"/>
          <w:sz w:val="18"/>
        </w:rPr>
      </w:pPr>
    </w:p>
    <w:p w:rsidR="00000000" w:rsidRDefault="008261ED">
      <w:pPr>
        <w:jc w:val="center"/>
        <w:rPr>
          <w:rFonts w:cs="Arial"/>
          <w:b/>
          <w:bCs/>
          <w:sz w:val="18"/>
        </w:rPr>
      </w:pPr>
      <w:r>
        <w:rPr>
          <w:rFonts w:cs="Arial"/>
          <w:b/>
          <w:bCs/>
          <w:sz w:val="18"/>
        </w:rPr>
        <w:t>*</w:t>
      </w:r>
    </w:p>
    <w:p w:rsidR="00000000" w:rsidRDefault="008261ED">
      <w:pPr>
        <w:jc w:val="center"/>
        <w:rPr>
          <w:rFonts w:cs="Arial"/>
          <w:b/>
          <w:bCs/>
          <w:sz w:val="18"/>
        </w:rPr>
      </w:pPr>
      <w:r>
        <w:rPr>
          <w:rFonts w:cs="Arial"/>
          <w:b/>
          <w:bCs/>
          <w:sz w:val="18"/>
        </w:rPr>
        <w:t>*   *</w:t>
      </w:r>
    </w:p>
    <w:p w:rsidR="00000000" w:rsidRDefault="008261ED">
      <w:pPr>
        <w:jc w:val="both"/>
        <w:rPr>
          <w:rFonts w:cs="Arial"/>
          <w:sz w:val="18"/>
        </w:rPr>
      </w:pPr>
    </w:p>
    <w:p w:rsidR="00000000" w:rsidRDefault="008261ED">
      <w:pPr>
        <w:ind w:left="2700"/>
        <w:jc w:val="both"/>
        <w:rPr>
          <w:rFonts w:cs="Arial"/>
          <w:sz w:val="18"/>
        </w:rPr>
      </w:pPr>
    </w:p>
    <w:p w:rsidR="00000000" w:rsidRDefault="008261ED">
      <w:pPr>
        <w:jc w:val="both"/>
        <w:rPr>
          <w:rFonts w:cs="Arial"/>
          <w:sz w:val="18"/>
        </w:rPr>
      </w:pPr>
    </w:p>
    <w:p w:rsidR="00000000" w:rsidRDefault="008261ED">
      <w:pPr>
        <w:jc w:val="both"/>
        <w:rPr>
          <w:rFonts w:cs="Arial"/>
        </w:rPr>
      </w:pPr>
    </w:p>
    <w:p w:rsidR="00000000" w:rsidRDefault="008261ED">
      <w:pPr>
        <w:jc w:val="both"/>
        <w:rPr>
          <w:rFonts w:cs="Arial"/>
        </w:rPr>
      </w:pPr>
    </w:p>
    <w:p w:rsidR="00000000" w:rsidRDefault="008261ED">
      <w:pPr>
        <w:jc w:val="both"/>
        <w:rPr>
          <w:rFonts w:cs="Arial"/>
          <w:sz w:val="18"/>
        </w:rPr>
      </w:pPr>
    </w:p>
    <w:p w:rsidR="00000000" w:rsidRDefault="008261ED">
      <w:pPr>
        <w:rPr>
          <w:sz w:val="18"/>
        </w:rPr>
      </w:pP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r>
        <w:rPr>
          <w:rFonts w:ascii="Arial" w:hAnsi="Arial" w:cs="Arial"/>
          <w:noProof/>
        </w:rPr>
        <mc:AlternateContent>
          <mc:Choice Requires="wpg">
            <w:drawing>
              <wp:anchor distT="0" distB="0" distL="114300" distR="114300" simplePos="0" relativeHeight="251675136" behindDoc="1" locked="0" layoutInCell="1" allowOverlap="1">
                <wp:simplePos x="0" y="0"/>
                <wp:positionH relativeFrom="column">
                  <wp:posOffset>1177290</wp:posOffset>
                </wp:positionH>
                <wp:positionV relativeFrom="paragraph">
                  <wp:posOffset>90170</wp:posOffset>
                </wp:positionV>
                <wp:extent cx="3200400" cy="800100"/>
                <wp:effectExtent l="0" t="0" r="0" b="0"/>
                <wp:wrapNone/>
                <wp:docPr id="1535" name="Group 2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800100"/>
                          <a:chOff x="2241" y="6484"/>
                          <a:chExt cx="5040" cy="1260"/>
                        </a:xfrm>
                      </wpg:grpSpPr>
                      <wps:wsp>
                        <wps:cNvPr id="1536" name="Text Box 2944"/>
                        <wps:cNvSpPr txBox="1">
                          <a:spLocks noChangeArrowheads="1"/>
                        </wps:cNvSpPr>
                        <wps:spPr bwMode="auto">
                          <a:xfrm>
                            <a:off x="2241" y="6484"/>
                            <a:ext cx="5040" cy="1260"/>
                          </a:xfrm>
                          <a:prstGeom prst="rect">
                            <a:avLst/>
                          </a:prstGeom>
                          <a:solidFill>
                            <a:srgbClr val="EAEAEA"/>
                          </a:solidFill>
                          <a:ln w="9525">
                            <a:solidFill>
                              <a:srgbClr val="000000"/>
                            </a:solidFill>
                            <a:miter lim="800000"/>
                            <a:headEnd/>
                            <a:tailEnd/>
                          </a:ln>
                        </wps:spPr>
                        <wps:txbx>
                          <w:txbxContent>
                            <w:p w:rsidR="00000000" w:rsidRDefault="008261ED">
                              <w:pPr>
                                <w:pStyle w:val="Titre1"/>
                                <w:ind w:right="176"/>
                                <w:jc w:val="both"/>
                                <w:rPr>
                                  <w:b w:val="0"/>
                                  <w:bCs/>
                                </w:rPr>
                              </w:pPr>
                              <w:r>
                                <w:rPr>
                                  <w:b w:val="0"/>
                                  <w:bCs/>
                                </w:rPr>
                                <w:t xml:space="preserve">Les illustrations de cet article ont été conçue par le Commandement de l’Aviation Légère de l’Armée de Terre / le général / CESA / </w:t>
                              </w:r>
                              <w:r>
                                <w:rPr>
                                  <w:b w:val="0"/>
                                  <w:bCs/>
                                  <w:sz w:val="16"/>
                                </w:rPr>
                                <w:t>2 avril 2007</w:t>
                              </w:r>
                              <w:r>
                                <w:rPr>
                                  <w:b w:val="0"/>
                                  <w:bCs/>
                                </w:rPr>
                                <w:t xml:space="preserve">. </w:t>
                              </w:r>
                            </w:p>
                            <w:p w:rsidR="00000000" w:rsidRDefault="008261ED"/>
                            <w:p w:rsidR="00000000" w:rsidRDefault="008261ED"/>
                            <w:p w:rsidR="00000000" w:rsidRDefault="008261ED">
                              <w:pPr>
                                <w:pStyle w:val="Titre1"/>
                                <w:ind w:right="176"/>
                                <w:jc w:val="both"/>
                                <w:rPr>
                                  <w:b w:val="0"/>
                                  <w:bCs/>
                                </w:rPr>
                              </w:pPr>
                            </w:p>
                            <w:p w:rsidR="00000000" w:rsidRDefault="008261ED">
                              <w:pPr>
                                <w:pStyle w:val="Titre1"/>
                                <w:ind w:right="176"/>
                                <w:jc w:val="both"/>
                                <w:rPr>
                                  <w:b w:val="0"/>
                                  <w:bCs/>
                                </w:rPr>
                              </w:pPr>
                            </w:p>
                            <w:p w:rsidR="00000000" w:rsidRDefault="008261ED">
                              <w:pPr>
                                <w:pStyle w:val="Titre1"/>
                                <w:ind w:right="176"/>
                                <w:jc w:val="both"/>
                                <w:rPr>
                                  <w:b w:val="0"/>
                                  <w:bCs/>
                                  <w:sz w:val="16"/>
                                </w:rPr>
                              </w:pPr>
                            </w:p>
                          </w:txbxContent>
                        </wps:txbx>
                        <wps:bodyPr rot="0" vert="horz" wrap="square" lIns="91440" tIns="45720" rIns="91440" bIns="45720" anchor="t" anchorCtr="0" upright="1">
                          <a:noAutofit/>
                        </wps:bodyPr>
                      </wps:wsp>
                      <wpg:grpSp>
                        <wpg:cNvPr id="1537" name="Group 2945"/>
                        <wpg:cNvGrpSpPr>
                          <a:grpSpLocks/>
                        </wpg:cNvGrpSpPr>
                        <wpg:grpSpPr bwMode="auto">
                          <a:xfrm>
                            <a:off x="5481" y="7024"/>
                            <a:ext cx="1182" cy="697"/>
                            <a:chOff x="5358" y="7074"/>
                            <a:chExt cx="1060" cy="540"/>
                          </a:xfrm>
                        </wpg:grpSpPr>
                        <wpg:grpSp>
                          <wpg:cNvPr id="1538" name="Group 2946"/>
                          <wpg:cNvGrpSpPr>
                            <a:grpSpLocks noChangeAspect="1"/>
                          </wpg:cNvGrpSpPr>
                          <wpg:grpSpPr bwMode="auto">
                            <a:xfrm>
                              <a:off x="5985" y="7074"/>
                              <a:ext cx="433" cy="540"/>
                              <a:chOff x="7495" y="6500"/>
                              <a:chExt cx="318" cy="397"/>
                            </a:xfrm>
                          </wpg:grpSpPr>
                          <pic:pic xmlns:pic="http://schemas.openxmlformats.org/drawingml/2006/picture">
                            <pic:nvPicPr>
                              <pic:cNvPr id="1539" name="Picture 29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495" y="6500"/>
                                <a:ext cx="315"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0" name="Picture 29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495" y="6503"/>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1" name="Picture 29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495" y="6505"/>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2" name="Picture 29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495" y="6507"/>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3" name="Picture 29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495" y="6510"/>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4" name="Picture 29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495" y="6512"/>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5" name="Picture 29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95" y="6515"/>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 name="Picture 29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495" y="6517"/>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7" name="Picture 29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495" y="6520"/>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 name="Picture 29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495" y="6522"/>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9" name="Picture 29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495" y="6524"/>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 name="Picture 29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495" y="6527"/>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1" name="Picture 29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495" y="6529"/>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2" name="Picture 29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495" y="6532"/>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3" name="Picture 29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495" y="6534"/>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4" name="Picture 29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495" y="6537"/>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5" name="Picture 29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495" y="6539"/>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 name="Picture 29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495" y="6541"/>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7" name="Picture 29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495" y="6544"/>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8" name="Picture 29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495" y="6546"/>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9" name="Picture 29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495" y="6549"/>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0" name="Picture 29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495" y="6551"/>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1" name="Picture 29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495" y="6553"/>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 name="Picture 29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495" y="6556"/>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3" name="Picture 29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495" y="6558"/>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4" name="Picture 29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495" y="6561"/>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5" name="Picture 29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495" y="6563"/>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7" name="Picture 29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7495" y="6566"/>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0" name="Picture 29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495" y="6568"/>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1" name="Picture 29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7495" y="6570"/>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2" name="Picture 29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495" y="6573"/>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3" name="Picture 29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495" y="6575"/>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4" name="Picture 297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495" y="6578"/>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5" name="Picture 29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495" y="6580"/>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6" name="Picture 298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495" y="6583"/>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7" name="Picture 29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7495" y="6585"/>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8" name="Picture 29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495" y="6587"/>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9" name="Picture 29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495" y="6590"/>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0" name="Picture 29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495" y="6592"/>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1" name="Picture 29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7495" y="6595"/>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2" name="Picture 29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495" y="6597"/>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3" name="Picture 29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495" y="6599"/>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4" name="Picture 29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495" y="6602"/>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5" name="Picture 29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495" y="6604"/>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6" name="Picture 29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7495" y="6607"/>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7" name="Picture 29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495" y="6609"/>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8" name="Picture 299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495" y="6612"/>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9" name="Picture 29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7495" y="6614"/>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0" name="Picture 29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495" y="6616"/>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1" name="Picture 29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495" y="6619"/>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2" name="Picture 29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495" y="6621"/>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3" name="Picture 29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495" y="6624"/>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4" name="Picture 29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495" y="6626"/>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5" name="Picture 30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495" y="6628"/>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6" name="Picture 30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495" y="6631"/>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7" name="Picture 30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495" y="6633"/>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8" name="Picture 30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495" y="6636"/>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9" name="Picture 30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495" y="6638"/>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0" name="Picture 30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495" y="6641"/>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2" name="Picture 30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495" y="6643"/>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3" name="Picture 30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495" y="6645"/>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4" name="Picture 30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495" y="6648"/>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5" name="Picture 30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495" y="6650"/>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6" name="Picture 30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495" y="6653"/>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7" name="Picture 30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495" y="6655"/>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8" name="Picture 30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495" y="6658"/>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9" name="Picture 30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7495" y="6660"/>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0" name="Picture 30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495" y="6662"/>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1" name="Picture 30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495" y="6665"/>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2" name="Picture 30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7495" y="6667"/>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3" name="Picture 30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495" y="6670"/>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4" name="Picture 30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495" y="6672"/>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5" name="Picture 30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495" y="6674"/>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6" name="Picture 30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495" y="6677"/>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7" name="Picture 302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7495" y="6679"/>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8" name="Picture 302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7495" y="6682"/>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9" name="Picture 302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7495" y="6684"/>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0" name="Picture 302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7495" y="6687"/>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1" name="Picture 302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495" y="6689"/>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2" name="Picture 302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495" y="6691"/>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3" name="Picture 30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7495" y="6694"/>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4" name="Picture 30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495" y="6696"/>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5" name="Picture 302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7495" y="6699"/>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6" name="Picture 303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495" y="6701"/>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7" name="Picture 303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495" y="6704"/>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8" name="Picture 303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7495" y="6706"/>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9" name="Picture 303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7495" y="6708"/>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0" name="Picture 303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7495" y="6711"/>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1" name="Picture 303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495" y="6713"/>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2" name="Picture 303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7495" y="6716"/>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3" name="Picture 30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7495" y="6718"/>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4" name="Picture 30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7495" y="6720"/>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5" name="Picture 30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495" y="6723"/>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6" name="Picture 304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495" y="6725"/>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7" name="Picture 304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495" y="6728"/>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8" name="Picture 304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495" y="6730"/>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9" name="Picture 304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495" y="6733"/>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0" name="Picture 304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495" y="6735"/>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1" name="Picture 304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495" y="6737"/>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2" name="Picture 304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495" y="6740"/>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3" name="Picture 304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7495" y="6742"/>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4" name="Picture 304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495" y="6745"/>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5" name="Picture 304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495" y="6747"/>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6" name="Picture 305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7495" y="6750"/>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7" name="Picture 305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7495" y="6752"/>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8" name="Picture 30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7495" y="6754"/>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9" name="Picture 305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495" y="6757"/>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0" name="Picture 305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7495" y="6759"/>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1" name="Picture 305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7495" y="6762"/>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2" name="Picture 305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7495" y="6764"/>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3" name="Picture 305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7495" y="6766"/>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4" name="Picture 305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495" y="6769"/>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5" name="Picture 305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7495" y="6771"/>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6" name="Picture 306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495" y="6774"/>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7" name="Picture 306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7495" y="6776"/>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8" name="Picture 306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7495" y="6779"/>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9" name="Picture 306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7495" y="6781"/>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0" name="Picture 30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7495" y="6783"/>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1" name="Picture 306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7495" y="6786"/>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2" name="Picture 306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7495" y="6788"/>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3" name="Picture 306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7495" y="6791"/>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4" name="Picture 30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7495" y="6793"/>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5" name="Picture 306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7495" y="6796"/>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6" name="Picture 307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495" y="6798"/>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7" name="Picture 307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7495" y="6800"/>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8" name="Picture 307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7495" y="6803"/>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9" name="Picture 30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7495" y="6805"/>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0" name="Picture 307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7495" y="6808"/>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1" name="Picture 307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7495" y="6810"/>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2" name="Picture 307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7495" y="6812"/>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3" name="Picture 307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7495" y="6815"/>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4" name="Picture 307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7495" y="6817"/>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5" name="Picture 307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7495" y="6820"/>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6" name="Picture 308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7495" y="6822"/>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7" name="Picture 308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7495" y="6825"/>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8" name="Picture 308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7495" y="6827"/>
                                <a:ext cx="31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9" name="Picture 308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495" y="6829"/>
                                <a:ext cx="31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0" name="Picture 308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498" y="6832"/>
                                <a:ext cx="31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1" name="Picture 308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7498" y="6834"/>
                                <a:ext cx="312"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2" name="Picture 308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7498" y="6837"/>
                                <a:ext cx="31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3" name="Picture 308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7498" y="6839"/>
                                <a:ext cx="31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4" name="Picture 308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7500" y="6841"/>
                                <a:ext cx="310"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5" name="Picture 308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7505" y="6844"/>
                                <a:ext cx="303"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6" name="Picture 309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508" y="6846"/>
                                <a:ext cx="29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7" name="Picture 309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7510" y="6849"/>
                                <a:ext cx="293"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8" name="Picture 309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7512" y="6851"/>
                                <a:ext cx="289"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9" name="Picture 309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7512" y="6854"/>
                                <a:ext cx="286"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0" name="Picture 309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7515" y="6856"/>
                                <a:ext cx="281"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1" name="Picture 309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7517" y="6858"/>
                                <a:ext cx="279"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2" name="Picture 309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7524" y="6861"/>
                                <a:ext cx="26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3" name="Picture 309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7624" y="6863"/>
                                <a:ext cx="5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4" name="Picture 309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7629" y="6866"/>
                                <a:ext cx="51"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5" name="Picture 309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7634" y="6868"/>
                                <a:ext cx="43"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6" name="Picture 310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7636" y="6871"/>
                                <a:ext cx="39"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7" name="Picture 310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638" y="6873"/>
                                <a:ext cx="34"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8" name="Picture 310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7638" y="6875"/>
                                <a:ext cx="34"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9" name="Picture 310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7643" y="6878"/>
                                <a:ext cx="22"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0" name="Picture 31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7646" y="6880"/>
                                <a:ext cx="19"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1" name="Picture 31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7648" y="6883"/>
                                <a:ext cx="1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2" name="Picture 310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7648" y="6885"/>
                                <a:ext cx="1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3" name="Picture 310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7650" y="6887"/>
                                <a:ext cx="10"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4" name="Picture 310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7650" y="6890"/>
                                <a:ext cx="10"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5" name="Picture 310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7650" y="6892"/>
                                <a:ext cx="8"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6" name="Picture 311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653" y="6895"/>
                                <a:ext cx="5"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857" name="Picture 311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5358" y="7076"/>
                              <a:ext cx="55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943" o:spid="_x0000_s1275" style="position:absolute;margin-left:92.7pt;margin-top:7.1pt;width:252pt;height:63pt;z-index:-251641344" coordorigin="2241,6484" coordsize="504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VNXQxoAAC5yAwAOAAAAZHJzL2Uyb0RvYy54bWzsnWtv28iShr8vcP6D&#10;oO+yeL8Ioxw4kh0cILMbzJz9ATRFWcSIlyXpWNnB/Pet7tbNYjFmnywGOD1vggSybqZa5MPqqnrY&#10;P/39UOwnX7OmzatyObXvrOkkK9Nqk5fPy+l///NxFk0nbZeUm2Rfldly+i1rp3//8Lf/+Om1XmRO&#10;tav2m6yZ0JuU7eK1Xk53XVcv5vM23WVF0t5VdVbSg9uqKZKOfmye55smeaV3L/Zzx7KC+WvVbOqm&#10;SrO2pXvX6sHpB/n+222Wdv+13bZZN9kvp7Rtnfy/kf8/if/nH35KFs9NUu/y9LgZyb+wFUWSl/RL&#10;z2+1Trpk8tLkvbcq8rSp2mrb3aVVMa+22zzN5GegT2NbN5/mU1O91PKzPC9en+vzMNHQ3ozTv/y2&#10;6X9+/dJM8g19d77rTydlUtC3JH/xxIk9VwzQa/28oOd9aupf6y+N+pR083OV/tbSw/Pbx8XPz+rJ&#10;k6fXn6sNvWPy0lVygA7bphBvQR99cpDfw7fz95AduklKd7r0zXoWfV0pPRZZNDDHLyrd0bcpXuY4&#10;nj2d0KOBF3nqS0x3D8eX+/Ri9VrbCeQr58lC/V65rcdtEx+Mdrr2Mq7tj43rr7ukzuTX1Yrxuoxr&#10;cBrXf4pP+LE6iKGVmy22gJ4qxnXSHegR+h7kMLVqeCdltdol5XN23zTV6y5LNrSNtvjA9EnOL1Wf&#10;pBVv8t54MwN3GvXvDFuyqJu2+5RVxUTcWE4bOrDkdiZfP7ed2JzLU8S321b7fPOY7/fyh+b5abVv&#10;Jl8TOggf7sVf+QlunrYvJ6/Laew7vhqBwbew5B/uLYq8I5rs80LuNvQ0tWuIcXsoN7SZyaJL8r26&#10;TZu8L48DKcZOjWJ3eDrQE8XoPlWbbzSkTaWoQZSjG7uq+d/p5JWIsZy2//OSNNl0sv9HSV9LbHti&#10;v+vkD54fOvRDc/3I0/UjSZnSWy2n3XSibq46haWXusmfd/Sb1I5QVvd06GxzOciXrTpuN+29YluP&#10;x5u6+WbXC0+73vmQ9sWY3B6yAlz/X4e070Xq2Awt53hsnnYx244cdWQGcai+m/MhTfihcwUd0qEV&#10;9g5p26IDWeLApzFW+xt/RA8PBb37Dd2C94bicvi1Ne3xl0PvLRDPX8CIA9CPI8Lsm495Gh3Pdd98&#10;xmRxHpzQi9WrAv+0U19459r00QQqXTWoA7Sr83RB/45nEbrVo937Z1t6Vfcidnl1xi5GvUeRNL+9&#10;1DM64dVJlz/l+7z7Jk/edJyLjSq/fslTcfyJH97svfHpK6MniN8ruCn3m9Mz1euIPXkqT0fMF3a5&#10;q4fQt+8yFz++2ZanfV6fICZuHz81Hac3p19m4NSpfV2lL0VWdipWabI9DUBVtru8bgkOi6x4yjZE&#10;039s1MFOewLhVGBK7BMyfvjdie4tK3Y+zla+tZp5Vvgwu6dRmIXWQ+hZdKyt7NUfgpi2t3hpMxqG&#10;ZL+u8+O20r29rWWDhWNYpcIQGc4oXp+ONtogSfnTJtJOJoZE8T39hY4Oide2a7Iu3Ym7t4T/4/30&#10;5PMDcpgvIysGfdSZizkExCDJeMGmg0MeAG/QcDkljTxrlZX4tuXnEGeGZHG+43iukN9L7xuKrfgh&#10;eoi8mecED/QNrdez+8eVNwse7dBfu+vVam2fvqFdvtlkpfg1P/4FybEfPEs+yj/HAbk6H8/FjnLZ&#10;jNOXKt7sstPFtuNZH5149hhE4cx79PxZHFrRzLLjj3FgebG3fnz7kT7nZfbjH+nPjgDOQyE2/zIU&#10;9HWf9/PTDkqPipv0T4GKbhw/L93qHWMMEW4mLvSqPxGlIjJRZ78vF5RGYu+g7ZDQNQaljoDh+fu7&#10;3quBUjV7ukapnOGpQVIoPcYSDlB6nrMApecZV7IYmkz9dVBKs5seSmMjUeoCpe/kr65RKmfWQCmd&#10;fK/CTfrhOv0DlAKll8yoR9mgW5T6csZpXFTqAaUaKD0mBy8T/FOGC1EpolKdFP9fJyql3HEPpbJS&#10;ZBxKVX3olKDBBJ8Crpuq6lVUah9rYD2UYoJ/KUoiKkVUehWVegxK5eFiHEoDRKXjo1Jb7gPMBF/m&#10;UKlmcKKwZrPEucqkGhJQdkLZSdWaVFfKv3XZiQqzvahUHi7GoTQESjVQilzpqWMUudK36WLNHr6/&#10;zgT/3EX65VzB92WjnHEojYBSDZQiVwqUqqZQ0WZ33Q8GlPJ9pdRD2o9KZURiHEpjoHQ8SqljXzZ/&#10;Ilf6liOo4C+A0gGUnq2Kq6hUehXGoZQqKWgs/b7Nd1V3coaSpag7oe6kZen9dWb4jO7kG6o7wXd6&#10;z9S9ZumNRnkR/tAOhXYotEM1F4vpdC0D6iLtT/HN9J2oLI24dHxcOpQuRVyKuBRxKafh+4zw5Jsp&#10;PNkwnnTiUrkToCEKxpO4/g9KT3Q9MgrFROLzzWVEri9p4jPGk7pGlXn5UihPGix1kS9FGR9lfJ3L&#10;Q/mM8hSYqTzRBY4wxx89x3eRLwVLwVItljLOUyBDEvPiUkhPOnEp8qVgKViqxVJGegrMlJ5sWE86&#10;LB3Kl6L2hNoTak9s7YmxngIzrSe6ijfm+KPn+LT+A9+rDxkfLAVLWZYy2lNgpvZkw3vSiEvVWjRM&#10;HR9xKVgKlrIsZbynwEzviaxIxKXj41K5EzAsRVwKloKlLEsZ7ykw03ty4D3pxKXIl6L2hNqTTu1J&#10;LJN4e8G9wEzviQxzxKWj41KSOPh8Keb4iEsRl3JxKfWS9llqpvfkwHvSiEup8ZhnKeb4YClYyrKU&#10;8Z5CM1d6okXPEZeOj0uH8qWIS8FSsJRlKeM9hWZ6Tw68J524VCZ6UHuCjw8fv/s2d0b4+NRL2pvj&#10;hzL0MM57cuA9abBUicQMSxGXIi5FXMrGpYz3FMqUmHkshfekw1LkS1HHRx1fq47P9OqHZnpPDrwn&#10;HZYiXwqWgqXjWeqE1MDen+Ob6T058J50WDqUL8UcH3N8zPH7c3xiKdMTFZrpPbnwnjRYqpo5mHwp&#10;eqLAUrCUZSnXE2Wm9+TCe9Jh6VC+FHEpWAqWsizleqLM9J7oSvHoLx3dXxrKRA/iUvREoSdqVE8U&#10;zfG5nigzvScX3pNOXIp8KWpPqD1p1Z6YnqjITO+JVt1AXDo6LlU7AeJSxKWIS8fGpcy1oCMzvScX&#10;3pNGXBohX4q4FHGpVlzK9JdGZnpPLrwnHZYO5UtRe0LtCbUntvbEXAtahSTGeU8uvCcdlg6tnYee&#10;KLAULGVZylwLOjLTe3LhPWmwNJZJcyZfirgULAVLOZZSA3vPe4rM9J5ceE86LJXMZFiKuBQsBUtZ&#10;ljLeU2Sm9+TBe9JhKfKlqD2h9qRTe6IG9n5caqb3RKsUoydqdE9UPJQvxRwfcSniUjYuZbynyEzv&#10;yYP3pBOXDq2dhzk+WAqWsixlvKfITO/Jg/c0nqWBNZQvRVwKloKlLEsZ70mVcI3rifLgPemwVDZz&#10;oPYE7wne00jviRrYe/nS2EzvyYP3pMNS5EtRe0LtSav2xHhPsZzGmReXwnvSYSnypWApWKrFUsZ7&#10;imV5wTyWwnvSYKmNfClYCpZqsZTxnmIzvScP3pMOS4fypag9ofaE2hNXe6IG9n6+1EzvyYP3pMPS&#10;obXz0BMFloKlLEsZ7yk203vy4T3psHQoX4q4FCwFS1mWMt6TUl6My5f68J40WEqLKs6PmtgkPSyn&#10;rk2Z9fQb3RD3z5PFYdsU4gl103afsqqYiBvLaZOlnfTLkq+f20499fQU8fSyesz3e/nW+/LNHfSe&#10;6p7s0NFLT7/8pcmX099jK36IHiJv5jnBw8yz1uvZ/ePKmwWPduiv3fVqtbb/EL/X9ha7fLPJSvFr&#10;JodiX7YLunM53XVdvZjP23SXFUl7V+RpU7XVtrtLq2Jebbd5ms03TfKal89zx7KteYF8KfKlOvlS&#10;amDvz/HN9J58eE86LEW+FCwFS7VYynhPsZnekw/vSYelQ/lSzPExx8ccn53j97wn11JnI/Pm+PCe&#10;dFg6tHYe5vhgKVjKsrTnPRFLzfSefHhPGix1h/KliEvBUrCUZWnPeyKWysPFvLgU3pMOS2X8CR8f&#10;Pj58/JE+PjWw39SeiKXyMDKPpfCedFiKfClqT6g9adWeet4TsdRM78mH96TDUuRLwVKwVIel1MDe&#10;j0vN9J58eE8aLKVVCPj+UuRLkS9FvpTLl1LTZZ+lZnpPAbwnHZYO5UvBUrAULGVZ2uvVpzm+mes9&#10;BfCedFg6tHYeeqLAUrCUZWmvV59Yaqb3FMB70mHpUL4UcSlYCpayLOV69c30ngJ4TxospUQ6ny9F&#10;XAqWgqUsS5lefVseRsb1RAXwnnRYinwp6vio42vV8ZlefdtM7ymA96TDUuRLwVKwVIulTK++Wp7C&#10;vLgU3pMOS5EvBUvBUi2WMr36tpzemcdSeE8aLKUOMj5fitoT8qXIl3L5Ujpkev2ltpneUwDvSYel&#10;kpnw8eHjw8cf6eNT02WfpWZ6TwG8Jx2WDuVLEZciLkVcysaljPdkm+k9hfCedFgqhQ3EpYhLEZeO&#10;jUsZ78k203sK4T1psJTOPMiXlnLlqrba5xuxfJRYgqptnhGXIi5l41LGe6JV0ugwMq72FMJ70mHp&#10;UL4Uc3ywFCxlWcp4T7aZ3lMI70mHpUNr58F7AkvBUpaljPfkmOk9hfCedFg6lC9FXAqWgqUsSxnv&#10;SS2Nbt4cH96TDkvl5AS1J9SeUHsaW3tivCdHhh7msRTekwZLI+RL4T3Be9Lxnqjpstdf6pjpPYXw&#10;nnRYinwpWAqW6rCUWl/6LDXTewrhPemwFPlSsBQs1WIp4z05ZnpPIbwnHZYO5UtRe0LtCbUnrvZE&#10;TZf9uNRM7ymC96TB0nho7Tz0RIGlYCnLUsZ7csz0niJ4TzosHcqXIi4FS8FSlqWM9+SY6T1RZVpI&#10;gNmh+9x2x1uTlyZfTn93onvLip2Ps5VvrWaeFT7M7mMvnIXWQ+hZXmSv7NUf4tW2t3hps89VmuzX&#10;dT45FPuyXdC9y+mu6+rFfN6mu6xI2rsiT5uqrbbdXVoV82q7zdNsvmmS17x8njuWbc0LkY6bfE32&#10;y6ns553LTfsgOlBOm0g3n/Z5rdTF9Jcs7aTW2XZN1qU7cfeWzMbj/fTk8wNz0YQhXqrMR/FTW39p&#10;JjoslZMT9EShJwo9USN7okLGe3LM9J4ieE86LEW+FLUn1J60ak+M9+Sa6T1F8J7GszS0kC8FS8FS&#10;LZYy3pNr5npPEbwnHZYiXwqWgqVaLGW8J9dM7ymC96TD0qF8KWpPqD2h9sTWnhjvyTXTe4rgPemw&#10;dGjtPPREgaVgKcdSarrs9Ze6ZnpPEbwnDZaqhb2ZOj7iUrAULGVZynhPrpneUwTvSYelMv5kWIq4&#10;FCwFS1mWMt6Ta6b3FMN70mEp8qWoPaH2pFN7oqbL/hzfTO+JrMhjhz569V+6Sg7GYdsUYlBIJpgc&#10;ltPQi6nf+NtyGoRqoRomLsUcH3Ep4lI2LmW8J9dM7ymG96QRl6rFFRiWYo4PloKlLEsZ78k103uK&#10;4T3psHQoX4q4FCwFS1mWMt6TZ6b3FMN70mGpLEAiLoWPDx9/pI9PTZe9fKlnpvdEqUDkS3+uNtly&#10;mryfL1UXuGFYirgUcSniUjYuZbwnTx4uxq33FMN70ohL1UUZGJYiXwqWgqUsSxnvyZOHi3kshfek&#10;w1LkS9EThZ4onZ4oarrsz/HN9J5ieE86LB3Kl2KOj7gUcSkXl1LTZZ+lZnpPMbwnHZYOrZ2HOT5Y&#10;CpayLGW8J89M78mmGQuKT6OLT6qbg0mYIjAFTAFTFqaM+OSZKT7ZdH1jwHQ8TCU0GZgiMgVMAVMW&#10;poz55JlpPtkW1CeNab6HlCnKTyg/aZWfGPXJM1N9si24TzowRc4UMAVMtWDKuE++me6TbUF+0oCp&#10;2guYaT5yppjmY5rPTvMZ+ck3U36yLdhPOjAdypkCpoApYMrClLGffHm4GNexb1vQn3RgOrSEHgpQ&#10;gClgysKU0Z98ebgYCFP4TzowHcqZIjIFTAFTBqYRZZh7Pfu+mf6TbUGA0oGpLEMyOVNEpoApYMrC&#10;lBGgfDMFKNuCAaUB0wA5U1TzUc3XqOZH1HvZj0wNNaBsGFA6MB3KmWKaj8gUkSkbmTIGlG+oAUUr&#10;FsOAGm1ABUPr6GGaD5gCpixMGQPKN9SAsmFA6USmQzlTRKaAKWDKwpQxoHxDDSgbBpQGTEPZbYwC&#10;FFYswYol41Ysiaj3spczDQw1oGwYUDowRc4UBSgUoLQKUIwBFRhqQNkwoHRgipwpYAqYasGUMaBU&#10;U4x5Tfs2DCgdmCJnCpgCplowZQyowFADyoYBpQHTaChnigIUClAoQHEFKOq97OdMDTWgbBhQOjCV&#10;p1QUoFCAQgFqZAGKei/7MDXUgLJhQOnAdChnisgUkSkiUzYyZQwo1a5tXs7UgQGlA1PZbYzIFJEp&#10;ItOxkSljQAWGGlAODCgNmNKytfOjMDZJD8upS1mSSfptOUVkisgUkSkbmTIGVGCoAeXAgNKBKXKm&#10;qOajmq9Tzafey37O1FADyoEBpQNT5EwBU8BUC6aMARUaakA5MKB0YDqUM8U0H9N8TPPZaT5jQCkr&#10;28ACFAyo8TAVlw3nc6a4ahRgCpiyMGUMqFDGHgbCFAaUDkyHcqaITAFTwJSFKWNAhfIwMhCmMKB0&#10;YCq7jdEahdYotEaNbI2i3steASo01IByYEDpwBQ5UxSgUIDSKUBR72UfpoYaUA4MKA2YkmjM50wx&#10;zcc0H9N8bppPvZd9mMqmGPOm+S4MKB2YSmhimo9pPqb5Y6f5jAEVGmpAuTCgdGA6lDNFZIrIFJEp&#10;G5kyBlRoqAHlwoDSgak8pSIyRWSKyHRsZMoYUKGhBpQLA0oDplSaRM60lOvZttU+3zzm+724VkHb&#10;PCMyRWTKRqaMARUZakC5MKB0YIqcKar5qOZrVfMZA0pdY93AAhQMKB2YImcKmAKmWjBlDKhIxiQG&#10;whQGlA5Mh3KmKEBhmo9pPjvNZwyoyFADyoUBpQPToQX14OYDpoApB1Pqvez1mUaGGlAuDKgRMKWp&#10;Cl0BOoio9+GmAEUtybg4NApQyaLIAVMWpowBFRlqQLkwoHRgKk+p161RR5giMkVkCpiyMGUMqMhQ&#10;A8qDAaUD017OFJEpWqNkdxgi0zxlYcoYUJGhBpQHA0oHpr2cKWAKmAKm6aL8+mUApowBFRlqQHkw&#10;oN6FqU/NMCpnSqeem5wpPSJyppjmY5qPaT4bmTIGVGSoAeXBgBoBU9ohZAHKu82ZWjSJQQEKBSgU&#10;oAYjU8aAig01oAgPx7WLP7fd8dbkpcmX09+d6N6yYufjbOVbq5lnhQ+z+9gLZ6H1EHqWF9kre/WH&#10;eLXtLV7a7HOVJvt1nU8Oxb5sF3Tvcrrrunoxn7fpLiuS9q7I06Zqq213l1bFvNpu8zSbb5rkNS+f&#10;545lW/NC9IRPvib75VQO+FwWez4IEzo7dHIT6ebTPq/V7DL9JUs7GSy2XZN16U7cvSXJ8Xg/Pfn8&#10;wFx0CYuXKglS/NTWX5rJCJieqvnezYJ6TkyPIDIFTAHTQZgyBpRaMd28pn0PBtT7MKXLmB4j05uc&#10;qRMjMlVnNbj5aI3iC1CMARUbakBRrCWOhlPYp7p+EJkWYlAodJ4cltPQt6nMJKf5/k3O1KHsDyJT&#10;XOiEdhZU8wcKUIwBRSEIzSYNjExhQI2ITM8wvcmZOtQxh5wpYAqYDlbzqfeyZ0DFhhpQHgyoETA9&#10;FaD825wpXf8GMAVMAdNhmDIGVGyoAeXBgBoBU0qiq2n+zYJ6Dl3mFtN8wBQwHYYpzerKpMiW0y95&#10;2r002cS1YkMNKB8G1PswdajxWMI0uM2ZBmjaRwEKTfvfadqn3ss+TA01oKikggLUz9WGzpzJS1fJ&#10;wThsmzcFqOACU5k5V1W6lGpTPjqjwFKw9HssZQQo6ic0sv7kQ4B6NzANaDnsY2B6kzKlMxEyppjk&#10;Y5I/PMln/KfYUP/Jh//0PktpZZcjS28ypmIGg459dOyjL2qoY58aL2/n+LZaqMC8vigf+tMIltIO&#10;IROm4U3ClK5eiLgUcSni0uG4tG8/2ZY8igxkKeynESw9qaThTb5UBKzQ8hGXIi4djEv78pNtGSo/&#10;UdMkak/v1Z5oJYJjXHq7lt6RpbheFK4XhetFcdeLoq7L/hzfUPfJh/v0flwq0qJqjn+TL3XQE4U6&#10;Pur436njU9Nln6WGqk/U1YO49L24VCTQJUsjeQ2rS0+UjWZ9sBQs/R5L++aTbRlqPvkwn0bEpac5&#10;vlqb9oql1PGBfCnypciXDuVLqeeyH5caKj4FEJ90WHqTL7XBUsSliEu/F5f2vSfbMtR7Ii0Sc/z3&#10;5vgi6aPm+DfL6InLm6K/FHEp4tLBuLTvPdmWod4TGeVg6WiWqkUWrub4R5bKJg+6lP/JPq2btvuU&#10;VcVE3FhOG1oDQA5z8pVWCCB/jp56eooY/bISV/yXqwTsyzd30BPVPdxVZmMrfogeIm/mOcEDrX+w&#10;Xs/uH1feLHi0Q3/trlertX1a/2CXbzZZKX7Njy9/ILawrfb5Rq1TgP5S9JcO9pf6fe/Jtgz1ngJ4&#10;T+/P8c9xqbos+IWllEdFWIqwFGHpYFjKaE80mTNSxw+gPY1A6aklSl168YJSZEtliNpgmZI/ZZmS&#10;+Wv9vHhu6l9pzTNhDdG/4ySDbvXWWKvqrKQV2LZVUyRde1c1z6cV1oo9rbFmBWIZNHEZvOnxTYpR&#10;71EkzW8v9YzWbauTLn/K93n3Tb4dTbzERg1HqIwBZRtqQAWCDG2XdHTJpLrJSzUr5eaWWFtPrWDi&#10;u+I6UZRIDa3w9qInYm4jQlaf+vzVpB7z/+X0Uf45DshVmmAulmG8pCFOSyYKUtMOeFzSMbYdz/ro&#10;xLPHIApn3qPnz+LQimaWHX+MA8uLvfXj25TG57zMfjylMXldTmPfUYLg1Ubf5DYs+af/2f6soPWa&#10;tPL26zMxl5JEz01S7/J0nXTJ9c90+7VeZE61q/abrPnwfwAAAP//AwBQSwMECgAAAAAAAAAhAEEr&#10;tJ1tAwAAbQMAABYAAABkcnMvbWVkaWEvaW1hZ2UxMTMucG5niVBORw0KGgoAAAANSUhEUgAAAJsA&#10;AAABCAMAAAGJRRwNAAAAAXNSR0IArs4c6QAAAARnQU1BAACxjwv8YQUAAAHCUExURWhDKlUyKFQw&#10;KUktJy4hGyMdHEtKQ4BuhF9KdSkqah0pcxoodhYqdxgreRgrfhkneRgtfBQtgBUpexcqdxcsfBgo&#10;eRkmdhUreBgndRYlcxYldhYmdRkrdxoncRcvfRcsfRsodx0odxsmeBomeSEmdCEidCEkcyAodiAq&#10;eiAndB4qdRwyeB4odCIraiMvbSIwZCYtVyUoTCIlPxkhNBkWHxUSFxMUFxQSGBYSGCAdIjUtM0Y0&#10;OEAsMz0sNEkwLlo0K2I0Kmw6LGlBMHZZTqCll87Uy+Hb29O6uaqIfZ+cnMDH0drU19jMy8ixq6qT&#10;kZSBh4d6k4aLqKOnuLi0wbGqvJ+dtKKXq5F5nGRUhUM6eC0tdx4xfBwxgh4tgRwqgx4pgBctgxgo&#10;gBklfhcjeRYieBYkexgmexgofRklfRglfxgoexgqfRgofhofeRwldxslfRgqfxwofx0rfBwqex0p&#10;eRsqfhwsfyIugiUrfyUpfCQtfiUweyQrfCEufiAxgSQxgScxfSgxfCcweicweScvdSYveCkxfCsz&#10;eiczeScycy8zcjVCcWaForu9x8ibmZN5h6/D1OLj3Onm3u3o16KdyQAAAD9J3RsAAACWdFJOU///&#10;////////////////////////////////////////////////////////////////////////////&#10;////////////////////////////////////////////////////////////////////////////&#10;////////////////////////////////////////////AGkSznoAAAAJcEhZcwAALEsAACxLAaU9&#10;lqkAAACSSURBVBhXHYvLCsIwFEQTKuof5AvuUoJVglQXBd/iE+prE7qYTX4i6wtaFeMHm/Ywi2E4&#10;I0RXQZEajKeLihErcRAtREgbuTxcHeA8v4RsA2W9g6BTM8zy+Xp3Ot+9Q1SILDM/Pz8hk1GnB9WY&#10;DVSHGNRPjTHZJMnF7LvabPfHorjcqHTx3uAs4C2TZybWj+odwh9WujHfxPldrQAAAABJRU5ErkJg&#10;glBLAwQKAAAAAAAAACEAsh1HHYMDAACDAwAAFgAAAGRycy9tZWRpYS9pbWFnZTExMi5wbmeJUE5H&#10;DQoaCgAAAA1JSERSAAAAmwAAAAEIAwAAAYlFHA0AAAABc1JHQgCuzhzpAAAABGdBTUEAALGPC/xh&#10;BQAAAdFQTFRFcEMuWzUrVDMsRy8mLB4YJCIaTVVGh3KDZUt2Ky1sICx2Gyx4GSp4HCd2Hil7Gyh6&#10;HCd3Git4Fy6AES19ESx5FC17GCd5FiR4GSZ3GSN2GSV1GiZ1GSd0Fix5HCt3Fyx5FCt7FSh3GSp1&#10;GSt2GSd1Gip4HSl8HSd5HCV3HSh0HyhzHih3ICl2HCx3Gy16Gy14HCx5Hip1ICtwIixvJDJoKDFc&#10;JytRJSdCHSU1FRkgExIWFxUXHhceLiQrT0ZLalZUaU9SZ05JY0o4Wz4vXDgrYzwqbT8sZjwtYj83&#10;cFpKnZ6My8fAzbKxqpeSsrrG2Nje2tPW0sbJxLS4tKy3tLbBuL7OxcXUzs3Yz83Wy8XPvLbDs6u9&#10;p6C4lo+scGaRQTx6JjRxHi96ISt9ISuDISuBGyuCHCqBGymCGSZ+FiV7FSh9EyaAGSl+HCh/HCd/&#10;Gyt+HCyBIiiAGyJ7ICF6HiR5HSZ8HSp9GCt/Gix/HCl+HCh6Hid6ICqAJSyBJi1+Jix8Jix+Jy16&#10;KCt7Iy9+JDKBJzGAJjB9JjKAJjB+KC96JDF5KC95KDN4JzV3KDB0LjFuNkFvZIWjuL7JyqCakniE&#10;rcPU4+Pc5+Tc7ebXopzJAAAADdCxmwAAAJt0Uk5T////////////////////////////////////&#10;////////////////////////////////////////////////////////////////////////////&#10;////////////////////////////////////////////////////////////////////////////&#10;/////////////////wCVVpKYAAAACXBIWXMAACxLAAAsSwGlPZapAAAAlElEQVQYVx2MzQrCMBCE&#10;Q6DWswT2QVr/qliKBIo/WAohaFAfIKewr5DTnhQR4tu67cwwp29GiCmw1KpuO0vee6IyiQ0oACy3&#10;8nRzwUOI9BFyQjgbWECFi2rX6oPprXlgAM8mQqT39yekzPJi5EbxESAHoZgv11VWN3utm+P50jlj&#10;r+7+VMHzHiEwAkNjjMRvL5On9AeKyit6AUKrLgAAAABJRU5ErkJgglBLAwQKAAAAAAAAACEAMBKq&#10;QnkDAAB5AwAAFgAAAGRycy9tZWRpYS9pbWFnZTExNC5wbmeJUE5HDQoaCgAAAA1JSERSAAAAmwAA&#10;AAEIAwAAAYlFHA0AAAABc1JHQgCuzhzpAAAABGdBTUEAALGPC/xhBQAAActQTFRFaD4mUiwmTCon&#10;RSkkKRsYIh0cTUlDg2eBXkF3KSpuISZzIid1HiV2Gyh6HSh+Gip/Fy1+Gy19GSp9GCh5Gih2Gid4&#10;GCR3Fyh5Fix8Gih4GiZ2GSd7GSd6HCl5Gid3Fyl7Gi19GC18HCd5GyN4HCV7Gi97Fi18GSx9HSp6&#10;HSd3HSl2HSd5HSh0HSt1Hy53HzB4Hyx1IStsHixrICteIitSHyhNHiU7GyEwFxYcEg8UEhIWExMX&#10;FRMZHBoeLyUkOy4sQCwuSi4vVzIwYDcuZzgubz0yeGJRopuPz9PN4eDd4djYzbS4pYB8kYJ6pKqy&#10;y8vS2NLW0L++uqKhnYB/j211cl1yenB7i4OSiXySeneXf3aba0p/NzV6NTaHLC6CGzGDGTCGGiqB&#10;GyaCHCaAGiiEGyR/FyJ6FyR4GCN6FiB4FyJ3FyB8FiZ/FyZ9Gih+Fyd/FiN8Fih8FSeAFiuCFyyD&#10;GyuBHyt8ISV5Hyh6GiuAICt/Hyt+Hyl8Iip8IyyAIy99Iy19Ii9/JDCCJTOCJDKBJzJ+JzB6KTF5&#10;KTB6KTJ9KTJ8KDN7KTR2LzN4NEVzZ4mkub7JxJ+djniIsMLT4+Ld6eTe7efWo53HAAAAUkz8fwAA&#10;AJl0Uk5T////////////////////////////////////////////////////////////////////&#10;////////////////////////////////////////////////////////////////////////////&#10;//////////////////////////////////////////////////////////8A815wGwAAAAlwSFlz&#10;AAAsSwAALEsBpT2WqQAAAJJJREFUGFcdjLsKwkAQRVc2aL5k20GJhG2CSFACaoiPGAth2e6228wH&#10;pI5PEn/XIae6XA5HqRgGMGm2La8OgCcaVMSysLR5dYoDQuvprfR0PAXGIrFW5/2+utzuARCF2bdE&#10;z+9PTXQ0mzOcVEcMjEwmRpJaa7PVWm3KYncojue6aTrvghQEiQQOIpKEqKPH69MPf2edNDEgbDMF&#10;AAAAAElFTkSuQmCCUEsDBAoAAAAAAAAAIQAF0nsbhwMAAIcDAAAWAAAAZHJzL21lZGlhL2ltYWdl&#10;MTEwLnBuZ4lQTkcNChoKAAAADUlIRFIAAACbAAAAAQgDAAABiUUcDQAAAAFzUkdCAK7OHOkAAAAE&#10;Z0FNQQAAsY8L/GEFAAAB0VBMVEVuQC5aLyhSKyhKKig1IRwnIB9LSkaFZoRiPnkoKnAgJ3MeKnYb&#10;LHkYK3oYLHwYK4AYLX8VL38VLn0aLnkZJnEXI28dIG4fHnIaJngVI3UVInMTI3QUInUVJXUWJXcX&#10;KHcbKXsbKXwdKHkbKXoaLX4YLXoYK30WLn8YKXoeJXYdKHccKXsgKXofK3gcK3scLHoZMHkbMnwe&#10;K3AdJmgiK18hLVYgME4hLD0hHSUgGh8oISJJPjd1XUyLbGCVdGeaemaPcWOMa1ChcEGhb0ebb0ue&#10;cUygdlaRaFuLYEmAVz1qRUBjT09uanCSnaTO1dbg3drj39/k4eHj3t/i3N7f2tve19bf2dzd19vX&#10;0NXWzdXZz9XXztbTydLGucq0qsSkmraPgqBrXo5CPnkoMHMhKnsgJ3keKn8aLoIXK4UXLIEWLIEV&#10;KHwUJ3kUJX4cJ3kdJXkaI3sZIn0fI3kdKHgcJ3wdJ3seKXwhK34fLH4bKX0dJn4eKYAdK4EgLX4j&#10;LX0pLX4kLn8hMYEhL30jMIAiMYIkMIAnM38kNIAmL3olMXojM34nM30rMnkrNXgtNm8tMnAyQXBj&#10;gaG3vMfHopqSfYmyxNXk5N7q5t3p49SemMgAAACoRptiAAAAm3RSTlP/////////////////////&#10;////////////////////////////////////////////////////////////////////////////&#10;////////////////////////////////////////////////////////////////////////////&#10;////////////////////////////////AJVWkpgAAAAJcEhZcwAALEsAACxLAaU9lqkAAACYSURB&#10;VBhXY2DgkAECIUsHj8CohNyi6pYWk+kMLCCxImMbF5+QqCKZourOzskMTGxFMkKiQGGZok5jcwt7&#10;Jzcvv5CQqLgkmVygYG5nS0tn58SpMxmYmFnZjYuEMoRkRMVBxgANzwCToqbmlta29o7OLu6eXr4h&#10;06cDdUfFxid2FmVkgMwAgiKZ3KKiopbOos7OngmTpkyfDgDe5i01XiNtcwAAAABJRU5ErkJgglBL&#10;AwQKAAAAAAAAACEADSJgPncDAAB3AwAAFgAAAGRycy9tZWRpYS9pbWFnZTExNS5wbmeJUE5HDQoa&#10;CgAAAA1JSERSAAAAmwAAAAEIAwAAAYlFHA0AAAABc1JHQgCuzhzpAAAABGdBTUEAALGPC/xhBQAA&#10;ActQTFRFajwqUS4nTy0mRiYgJhUXIxweTkxGg2B7Xjd0KipwJShxJClzISdxHiZ4Hid7GSx9Fyx8&#10;GSx8GCx+FSl6Gyh3HCd3GCZ3FSd5GCZ7Gyd4GCt5Fil7GCd6Git8Fit5FSd4Fyt6GSl4FyZ5GSZ7&#10;FTJ8FDB/GC6AGy9/GS94HCx3HCd2Gi12Gi91HC12HC55HS92IS1sHyhjIClVIipNHShJHSY3GSQs&#10;FBchEhIYExMWEhYWFxcZHhwgMSYlQS0qRywxTTIxWTYwaDotbEAudVhBpqmWztTP4eDe4t7b3dTS&#10;xaywn4B/mH5ynpCMt7rA1NPX1sjKxLO2raGhp5yhnoGFknx3koOBiW1zYlBoVVCARzZ7JDaEJzSK&#10;ICuFGS2BGSmCGyZ+GyR8HCN4Gih/GCN8FiJ4FSN4FiN4Gh91HCB2GiJ4Gh55FyV+GSiAGS2DGyZ8&#10;HCh8Gid/Gil/Git/HS1/Hyx6IiJ2ICZ4Hit9Iix/ISx7ICl5Iyx7JC1/Jit+JC57IjCAJi+AJjOA&#10;JDOBJzF/JzF+KTB9KTF8KDJ7KDB6KDB5KDJ8KTJ3LjFxNEdwbI6kwMLIxp2WjXWFrMLV5eTg5+Pd&#10;6+bWopzHAAAA4QkbJgAAAJl0Uk5T////////////////////////////////////////////////&#10;////////////////////////////////////////////////////////////////////////////&#10;////////////////////////////////////////////////////////////////////////////&#10;//8A815wGwAAAAlwSFlzAAAsSwAALEsBpT2WqQAAAJBJREFUGFcdjc0KwkAMhCOt4oOs51Aplp5E&#10;UHspYnVh1WWvc3HPeYv6b31d0waGDB+TCdEUgEGRbHc2IkKEO0pFIeYlNYeLmhD4SckkGyhmBlle&#10;jpfrb723Jw9cgSgivuX7+0ejJHWiSTOE+zHaathk+aIo9W5Fm6qqbdUcnTv70D/ViqibBSye2ava&#10;2+P16f4aVTLBA1AIMQAAAABJRU5ErkJgglBLAwQKAAAAAAAAACEA3KSx2YIDAACCAwAAFgAAAGRy&#10;cy9tZWRpYS9pbWFnZTEwOS5wbmeJUE5HDQoaCgAAAA1JSERSAAAAmwAAAAEIAwAAAYlFHA0AAAAB&#10;c1JHQgCuzhzpAAAABGdBTUEAALGPC/xhBQAAAdFQTFRFbDwpWC4lUCspSDArNSchJSIgSUdDgWeA&#10;X0F1KSRpHyNsHSZwHCl2Git7Gil5GCh7FS2AEi+DFCp+GiV0GiVvGSRxHCFuGyN1GSh5FSN1FCNz&#10;FiZ3FShzFiN1FSh6GSp8HCl6Gid3Fyp2GTB7Hit6HSx+GS9/Gyl5GyZ3Gil2GS56HCx7Git5GC18&#10;GS16GSt1Git2HClpHCpjIShXIixJJC1BJSozJiYqLisvWUxOemZdlHVil3VslXZmm3dbmG5QlGtO&#10;oXRVqHlSpHpUo3VaqHZcpXhfl1xEhko4Xy8zRS0wPT9BYGZpn5yGxr2k2NTM4uHe5N/f5eDh5d/f&#10;4t7c497e4tve4Nrc3tbX3NHT28/U3NHU2M/T0MbSvKzAqpmvnY6te3OeREN9KCtwHSt5HCt8GS6A&#10;Fy2CFi+AFC+BEyp/Fix7Gih6Gil7HSN2GiR1GSZ3GiZ3GyJ1GCd7GCmAGCeAGSmBGi2DGi2AGyd6&#10;HyR8HiuCHTOEITGAJSx7Ky55Ki97JS+BJDKCJDGAIy59JS58JjB7JzF4KCx2KC93KDF7JzR+KTN+&#10;KDB7KTByLTJtMT5vZYCgurzGxp6XkH6IssTV5eTg6Obf6uTWoJrJAAAAx1VbrwAAAJt0Uk5T////&#10;////////////////////////////////////////////////////////////////////////////&#10;////////////////////////////////////////////////////////////////////////////&#10;/////////////////////////////////////////////////wCVVpKYAAAACXBIWXMAACxLAAAs&#10;SwGlPZapAAAAk0lEQVQYV2Ng4CiVBAJWO3f/8PhSScG8dqPpDCySIpLKysa2Tt7BUXmSktU1NZMZ&#10;mNi4JIHCkpJAARETNls7N0/f4ODwqERJQUnJUsmavLy89olTZzIwMbOycwHVAEVhAMRUBmoys7Cy&#10;tXN3cnLyYPHxC54eDtQdFZeQlCeoXAoytbS0NE+wvb2mHQTq+ydNmT4dALz8J/xtlD38AAAAAElF&#10;TkSuQmCCUEsDBAoAAAAAAAAAIQAcXDg5ewMAAHsDAAAWAAAAZHJzL21lZGlhL2ltYWdlMTA4LnBu&#10;Z4lQTkcNChoKAAAADUlIRFIAAACbAAAAAQgDAAABiUUcDQAAAAFzUkdCAK7OHOkAAAAEZ0FNQQAA&#10;sY8L/GEFAAAB0VBMVEVjQSxYMCpPLyxHKzAvHyghGyFITlCEaYpmP3UtJWkmJXAhK3kXK3kVKXoW&#10;KXwZKnoZKXsbKXsZKHwZJXgXInMZInEXI3YaJHYZJHcVJHYVJXgZInocInQXJnoaLX8ZL38XJXgc&#10;IHccJXcYJXkYKHgZLHYeJ3kgKXkeKnkfKnodKHscJXUfI3UbJnkXKXwaKXgeJ3AeLGsjLlgrK0os&#10;KDgqMDc2PEdQUFp0YmmfgXWkgG2ffGqid2OmeV+he2Sjd2Ojc1WXbEqQZUiUZUqQYUqHX1COY1CY&#10;ZkOTZkaQZDqbYy2PVip3bXelqLqshoWBVkORclKoh2Wli3OxnIfJsJPPvqnY0cff2tXj4N3j393i&#10;2tnh2tvh29vj2tvk29zd1dnRx9G7sMOci62KdZprWIpCOHsnLHQgLHgeLn4aMIIaLYEbLIAcJn0c&#10;J3kdIngcI3kfInkfIHgXI3cZJX0YJHsZJHkbJXoeJ3ogJ3kgJnofJ38gLIYfL4ceLoUhLoAnMHoj&#10;KXgiLn4kL30mLHgmLHUmLnwmLn0mLX0nLHgkMHwlNH8oMXwnMnwoMXsrMXstMXIxPnFffZ+vsb++&#10;k4qKfH+4yNPn5eDp5uHq4tWfl8cAAACtugN1AAAAm3RSTlP/////////////////////////////&#10;////////////////////////////////////////////////////////////////////////////&#10;////////////////////////////////////////////////////////////////////////////&#10;////////////////////////AJVWkpgAAAAJcEhZcwAALEsAACxLAaU9lqkAAACMSURBVBhXY2Dg&#10;kJSULOCycHAPmB7fKSnZ2dk5nYEVKCZZYGLv5BMSl1xcXN3ZOZmBka0AJJoJlJA0Mgu0d3Lz8rMM&#10;i4tLTM2UFJEsyARq7Jw4dSYDIzMrOydYKRyAeaLGpmyW1g727u6u7p7evv6Bk0Nj4oAwPimlAGhq&#10;AUhRgWRNARgAzeqfNGX6dACxuSwxWhoSswAAAABJRU5ErkJgglBLAwQKAAAAAAAAACEAnZW6koYD&#10;AACGAwAAFgAAAGRycy9tZWRpYS9pbWFnZTEwNy5wbmeJUE5HDQoaCgAAAA1JSERSAAAAmwAAAAEI&#10;AwAAAYlFHA0AAAABc1JHQgCuzhzpAAAABGdBTUEAALGPC/xhBQAAAdRQTFRFZkQyVzEoTy4rRisr&#10;MR8eIx4iTFZfh3GWZkJ5KiNqISRyICp3Gyl3GSh3GSp8GCh2GSl8Fyt9GCt8Gid4GSN1GCNzGiF0&#10;HSFyGSVzFiNzFyR0GCR0GSVxGCh7Gyp7Gi5+GCt9HSR7HSd4Hid4GyZ2HCZzHCV1Hil7HCx/HCp7&#10;Hip3Hyh4Hyd4HiVzICRwHyhpIi1iIzBdKzBJMi5ANTQ7Q0dLZV5ng3Bxk3hzqIFso3lknn1voXhj&#10;oXFdmGxbmWtUmGdSjV5AgldHjlw/lmU9m2hDoWVEol04nFwvnVwqomApl2Myk4uDurnJuZCWhFRN&#10;fFc8kmtInXlVqYlktIxrsIlwtJ6Kxbin08y/19PL29bQ39rV4t3a497c49vc4dja4dna39nb2tPZ&#10;yrvEqpuriXKaYFOKPj99MjV4JSt5Gix+Fy2CGS6BGSmAGSl9HSR6HSR1GSR1GCN2GSR2GCZ5GCN6&#10;GSV5HCR5HyV3HSd6Gyh8GimAJC2FIyyEHC2CHi6AIi17ISZ0JCx8ISt5ICp2Iyx2Iy9+Jy5+Ji59&#10;JSx7JDF5IzV5JzR6JzR5KTJ7KTF9KzJzMTxxXn2dsLG+v5KJj36BtsfU5uTe6OTd6uLUn5jIAAAA&#10;z2cZ+AAAAJx0Uk5T////////////////////////////////////////////////////////////&#10;////////////////////////////////////////////////////////////////////////////&#10;//////////////////////////////////////////////////////////////////////8Av2df&#10;GwAAAAlwSFlzAAAsSwAALEsBpT2WqQAAAJNJREFUGFdjYOCQlJTM1rdw8AyISMyQrKioMJjBwAIU&#10;k6wwsfL2CUlMyZWsreiewsDMVgESBQF9IzMrByc3L7+gKVGJiWlgsdyK7u7uSdNmMTAys7LrA5Xm&#10;goUlsysqJEFQxtDY1DzYxsrB2cnV3dPb18k1ODQ8KnHGjMTk1IkVubkQw3NrgeoraoBm1WRMnjpj&#10;BgCYaS2G2J87dwAAAABJRU5ErkJgglBLAwQKAAAAAAAAACEAqZ0ZLIIDAACCAwAAFgAAAGRycy9t&#10;ZWRpYS9pbWFnZTExMS5wbmeJUE5HDQoaCgAAAA1JSERSAAAAmwAAAAEIAwAAAYlFHA0AAAABc1JH&#10;QgCuzhzpAAAABGdBTUEAALGPC/xhBQAAAdRQTFRFbz0qWjEqTC4oQSgmKxkcJB4aTVJGiml/Z0J3&#10;Ki1vHSt2HSp4HCd4Gyd5GSh6Fyt9Gih3Gyl3GCp7Fy16GSd1GCRzGyFzHCBzGSJ1FSF0FiJ0GCN1&#10;GSNyGCZ2Fyp5GCh3GCZ3Fyd4GSl5GSZ4GyZ2HSx2GjB/Gy5/HSt6Hyt3HCx5HSl5Hyd1Gix4GS18&#10;Gyl2HSp0Hyx2ICpxHydrJS1jKjBbJC5RHydBHiAuGxgcFhMYIx8dQzUwZVFKgGxnjnNmh2hjhGhX&#10;jmc5iV08gFg7f1w+glxIb0Y9a0U6ZzwxdGBRm5OJrp2eqaeoyNDX393f3dnb2NTX1c/V08/X1dPa&#10;2dPY19DW19HX0c3U0cnSz8bOycLMwLbFs6m+n5azfHScWlKBODl5Iy50HS17HCp/HSh+HSqAGSyC&#10;FymBGSd+GCh9Eyd+GSh8GCZ/Gyh6HCl9ISh/JCd/GyV8GyV7Gid6Gih8HCl7Gy19GyuAHCt/HCp9&#10;GymAHi2BICqAICp9ICl5JSx8Ji59Iy9+Iy97JTB+JDB/Ii9+IzR/ITKAIzB9JjJ7JjN8KDB4KTB1&#10;KzR1LDVwLTJvNUNxYoOks7vIxaKajnmFr8LT5OPd6OTc6uPVoJfHAAAAm0X7nQAAAJx0Uk5T////&#10;////////////////////////////////////////////////////////////////////////////&#10;////////////////////////////////////////////////////////////////////////////&#10;//////////////////////////////////////////////////8Av2dfGwAAAAlwSFlzAAAsSwAA&#10;LEsBpT2WqQAAAI9JREFUGFdjYOCQBAIdawdPf7+E7MJsnQ6TGQwsYDFjGxef0OhsSclCneYpDMxs&#10;kpLCIHFhYWEdMysHJzcvv9DQqLjmQklJkJrm5ubESdNmMTAyW7E364AUwkE6mGtsZm5lZWvv6OLi&#10;7unt6+/v5x8aGh0bn6gjmQ0EkkA1woXZ2To6zR1Ao3SaJ06eOmMGACYcKDILm9AiAAAAAElFTkSu&#10;QmCCUEsDBAoAAAAAAAAAIQDc6gVohwMAAIcDAAAWAAAAZHJzL21lZGlhL2ltYWdlMTE3LnBuZ4lQ&#10;TkcNChoKAAAADUlIRFIAAACbAAAAAQgDAAABiUUcDQAAAAFzUkdCAK7OHOkAAAAEZ0FNQQAAsY8L&#10;/GEFAAAB0VBMVEVtPitSMCFOMCNBJyEgExgkIB1YVkSQandlOm4pKWYdJm0eJXAdJ3IaLXgcKnYk&#10;I3UkInUdJ3UeKHYaKXQWKXAWJXAcJ3MWJHcTJHcYI3IZI3EcJm8cJnMaJXUULXsTLn4bKXsfKnsa&#10;LnsZJ3QZJHYZKncfKnodLXwgKXoeKHkdKnIeKXEeJ3UgK3UiKnEeLG8iLHImK2wkLWEjK1shKEgd&#10;Jj4bJDgVGygSDhcRDRURERYTERMVFhYhHiAyJSZAKSpNMCtYNyleNSpiOix8Z1awsqfd39rm49/j&#10;39rh3Nnh3dvezcy8j4+IZ2iMdmyeg3ahfWeghHy0srnS0tna0tfPxc/Dt764rbSysb24q8GlfJNe&#10;OFQyMmgjLnoeLIAbLoUaKYEaLYEZLYEYKnwYKn4cKXkbKn4bJ38VJHoXJHkWIXcWIXYZI3UYH3YZ&#10;JHkZJ3scKHsdJ3sWKoIXLoAbL38cLX8ZKX0aL4IZLIIZK38fJ30iLYEgLH4jJ3kkK3spNYg4MoIn&#10;MH0kMX4jM4AlNIAoNH8nNH0pM30nMnwmNnsqNXwsNXwtNnksNXssM3YuNHIyQG5efp6xvcrNq6aX&#10;e4etxdXm5+Ds6uDt6tmjnsoAAAAZWwkUAAAAm3RSTlP/////////////////////////////////&#10;////////////////////////////////////////////////////////////////////////////&#10;////////////////////////////////////////////////////////////////////////////&#10;////////////////////AJVWkpgAAAAJcEhZcwAALEsAACxLAaU9lqkAAACYSURBVBhXY3DiEJCQ&#10;kOCyZHQPCCuSECiuj42dzsAiIAoUNLF28XGLKZIoSq+PnczAxCYqAVIKBAJcZtZ2jG7ufhFhUenF&#10;ErkSEkVFArFAnROnzmRgZGZl5wIrFZUQ5ZIoBjJiBbgEuLiMTS0srVnsGJ1c3d28ff39Q0IjI6Nj&#10;i4CWFkmAzZCTKBIoEmiIBYGenphJU6ZPBwBXtiTshICs+wAAAABJRU5ErkJgglBLAwQKAAAAAAAA&#10;ACEAVQ2hW4QDAACEAwAAFgAAAGRycy9tZWRpYS9pbWFnZTExOC5wbmeJUE5HDQoaCgAAAA1JSERS&#10;AAAAmwAAAAEIAwAAAYlFHA0AAAABc1JHQgCuzhzpAAAABGdBTUEAALGPC/xhBQAAAc5QTFRFbkEt&#10;VzUkWDgiSCwkJhcYIR4eTlBLhFx2XjNsKClpISpvHylxGil0FSt9GCd4ICR2HiF1GCV2GSt8GCl6&#10;GyV1HSp3Fyl6GSV7GyJ2FyF0FyJzFyRzGCl4Fi19GS1+Gyl7HCh7GS59Gyt4FyR3Fy19GjKDHjB/&#10;Iix7ICx7HTB7HzB2Iih1Iyt1JCpwIihsIitvIzBrIjFjHylYISdEHSU8GCEzEhckERAYEQ8XEhEX&#10;FRMXGRccJCMhNiooQissTzMuVzoqXDYxcVpIo6KG0tfJ5uTg5+Pf5eLg49/e4t/f39HQvpyUiHJq&#10;jndvnX10ooRtp35kq5mOwMDB1tTX2dDWzr7Iw7O9t7G+ta3Br5Gmd0tZMi9bICx0Gi+CGi2EHSeB&#10;GymBGyh/Gih/FyqCHCh9HC+DHCyCFCN3EyN5FyJ5Fx94GSB4GCF2GiJ6HiR+Hyd+GCiAEih/Fy2A&#10;Gix+Gyp+Gyl+HC6CFy2FGiqBICZ8Iih9ISp8ICp8ISl7JDCEKjGDKC55JzJ8IzKAJzN/JjJ9JzR+&#10;JzV/JzN8KTd6Kjh9LDJ6LTF2LTR7LTV6LzV1M0JyYoCgt8DNzq+mmn2Fr8TU5+bg6+fe7ejXpJ3I&#10;AAAA11K4dgAAAJp0Uk5T////////////////////////////////////////////////////////&#10;////////////////////////////////////////////////////////////////////////////&#10;////////////////////////////////////////////////////////////////////////AMuw&#10;hWMAAAAJcEhZcwAALEsAACxLAaU9lqkAAACZSURBVBhXY2Dg4M/g5+e3tHcLCCrMKCyvq9OaxsCS&#10;AQT8xpbO3p7RhRnl8XVakxgY2fiBYhkZsuWyeoamlrb2U918A0MjyzPqMrIKCwv5+eu0tCZMmcHA&#10;yMzCrqcHUgkEUhnlIB38Wvx6hkamZhaWNsyMTl7TPD19/AKCQsIjovgL44G2ZmSBjc4AmgIyRkur&#10;r6+vf+LkadMAwlkuwO0/QeIAAAAASUVORK5CYIJQSwMECgAAAAAAAAAhABo/bUF6AwAAegMAABYA&#10;AABkcnMvbWVkaWEvaW1hZ2UxMjUucG5niVBORw0KGgoAAAANSUhEUgAAAJsAAAABCAMAAAGJRRwN&#10;AAAAAXNSR0IArs4c6QAAAARnQU1BAACxjwv8YQUAAAHOUExURW05KE8sJkksK0UqKTEcHicdIFNS&#10;R4hWal8vZScsaiAqdBwqcxoscRoqdxooeBkpehgldhkndh0mdRsich0jcx4ochsocBYldBgmdRcq&#10;eBwpehsodxkpeBUqfRsndx4jdBondRwoehwpexsqex4qexwvexwqfyAqfCAreRovfhwteyApcSAo&#10;cSAqbSEqaykoZyUoYB0pWBwjQBogNRQXIxASFRESEhEREhUSEhgUFSYlJUQsKls0KmtXR52jjtHX&#10;zOXi4Ofj4ubc3NvP1s/Ezr2ywp+PrnJdjF1QiTs7eyUxdR0ydxwvdhwrcCAsYB8tUhwnPCssOEdD&#10;TGxfXIhuZphxY55sVJp7b6GYm7y/y9fV2trT1NG/xKF2jlQ5XSYxYiEsch0qeBwsexssfhgrfxYs&#10;hBYqgBwqeh0ofBgnfxcpfRMnfRMpfhsofRwtfRspfBoqexsnexgthBsqfxsldhoneBwoex0rfB0t&#10;eho0fhgtfR0qdiAsdyIufiAreiEreSQveSUweyYxgCUzgSUzgCQxfiYveycueSotdCswdysvdysx&#10;eCw1eC01dC41dzVCdGKBoLTC0Na8ta2QkbvJ0+nn3u3p4O7o16OdygAAAJPxu6IAAACadFJOU///&#10;////////////////////////////////////////////////////////////////////////////&#10;////////////////////////////////////////////////////////////////////////////&#10;/////////////////////////////////////////////////wDLsIVjAAAACXBIWXMAACxLAAAs&#10;SwGlPZapAAAAj0lEQVQYVyVLOwoCMRTMsv5u8Eg1nXU0QkBQMYrKa4TVFRfUrXKS9FF0CR7XBKeY&#10;HzNCjIgIyqwP+srJMjiKXu4wK7byfCPnJOMtygEIqU9ZTc18aXesqot9pOyIJODBr+4rirI/bPPu&#10;v04kQYrURBtjysUqbpp9kHTUp7pu7L1FvmckgaMx2HsOHJ7dJ8Yfbpwinc3JCBAAAAAASUVORK5C&#10;YIJQSwMECgAAAAAAAAAhAN9rANaPAwAAjwMAABYAAABkcnMvbWVkaWEvaW1hZ2UxMjQucG5niVBO&#10;Rw0KGgoAAAANSUhEUgAAAJsAAAABCAMAAAGJRRwNAAAAAXNSR0IArs4c6QAAAARnQU1BAACxjwv8&#10;YQUAAAHUUExURWc9I04vKksuLkEpKC4eHygeIVBQT4VUbVwsZiguax8rcB0pcR0qch0rdx8lcx4k&#10;dRwlch4kcSEfcB8faiIhax4mbxonbRgncxgkdRUkdBgjcxkkdBcsehkmdxwlcBwkcRwpdxosfBop&#10;eh0ndh0neR4veB4tehwufCAreR4uexoteiEnch8qcB4qcR0ocRwveCAsYSAsWR8pRBkiOBUZJRAX&#10;FgwUDhAPERESFBIVFRohIjQnKE4vJ1U2LmdgS6Otlt3e1+jk4Ojf3OTc29/X2NbL08W2x5+MsIV3&#10;nm9filFJfzk7dS0waScsVSIpQiAtOi8xPldOW4NvZaJ/YaV7WZ51W6F8a6aZlL3ByNbW29rT19HH&#10;z8SquI1eeEQvVyQsaRwxfxowhRgtgBwrfhwpeRgpgRYqgRcofxgnfx0lfRgoexUofBQpfhgpfhwq&#10;gBwqfhonfhspfR4pfRknfBoldx4qeR0reR4peCIpeiIqgBsrfRoufxwvfx4vfiEwgSQvgCMreiEr&#10;fSQufCgyfCo0fCgzfSYzeiUveyYueygweikvdikveSwwdy0ydywzeiw0dSw0cjFCcV9/n7G+y9G0&#10;qaqNjLrK1Onn3uzq3u/q16SfygAAAONiaxgAAACcdFJOU///////////////////////////////&#10;////////////////////////////////////////////////////////////////////////////&#10;////////////////////////////////////////////////////////////////////////////&#10;////////////////////////AL9nXxsAAAAJcEhZcwAALEsAACxLAaU9lqkAAACcSURBVBhXFUzJ&#10;CsIwFAzU7fZAQ+BBfqJUDErRUHBFFEVrERdyyT/00uO79aCoBL/W5xxmYDYhOogI0tjFtnDoAYiC&#10;GIJkr5/a9eGCHh3RS6QtgK5ChaBVMhiNs9lqs8/tjXNfoq94SM/PV0RRs33nFvYUP7Oi1sw6Towx&#10;jXQSsvN8WcfJLj+e7PQqnWf8mwhQIlYlEQDU9CjeIfwApp0lbMQrCUMAAAAASUVORK5CYIJQSwME&#10;CgAAAAAAAAAhAMGf2Q6EAwAAhAMAABYAAABkcnMvbWVkaWEvaW1hZ2UxMjMucG5niVBORw0KGgoA&#10;AAANSUhEUgAAAJsAAAABCAMAAAGJRRwNAAAAAXNSR0IArs4c6QAAAARnQU1BAACxjwv8YQUAAAHR&#10;UExURXNKKlMwJUkqKT0oJikcGCQhHVJTTYZbcF0xaSgrah4sdBstehsseh4qdiAqdRwqeBsndx4i&#10;dBwjcxskbhsjbhcichgibxcjcBYjchYidRcidBkneBYwgRoofBsqeR4meBsoeBkoeh4oeCErdx8s&#10;fBoueh0peh4teiMteSMpeh8odh8ocSEpcCIobyApcx8udR8rYCMsWCIsSB0lPxsdLxYUHxUSGBIT&#10;FRIUFxMVGBccHiomJkAtJ00vK1U6N3h1Z7zFuODd2Ojg3Ofg3eTc2+LY2tnQ1sW+zrenuaKJoYBt&#10;k15QgUExWS4pOiotODU+TWVSYIpzdJ+CaKp9V6NuTZ58W6SakrO1u9HT197a2tfN08W0w6mFmmtF&#10;YDgrXCEqcR0xghwwiBsshBkqfxwsfBwrgBwqfxonfBknfhonfhonfRcofRQrfxgrgBkqgRwogBgp&#10;gBYqgxcqgxsidxgidhsneRwnfB8jeyApeR8vgx0rgB4ofSAsfiQwgSUwgiEsfh8vfB8wgSItfSYw&#10;eiUyeycwfSUxeycyfSkxfyoweiozeSo2eys1fS40fDA0dC81bjNDcWOAoLS7yMyqnp6HhbPE0ufk&#10;3Orn3O7r16SgygAAAEy2vPoAAACbdFJOU///////////////////////////////////////////&#10;////////////////////////////////////////////////////////////////////////////&#10;////////////////////////////////////////////////////////////////////////////&#10;//////////8AlVaSmAAAAAlwSFlzAAAsSwAALEsBpT2WqQAAAJVJREFUGFdjYOCQlJRsETN38AiI&#10;TJQsFGxpMZjBwKIqJiMpYmrj5BMSA5QWbOmbzMDI1iIoKQbkAIGxuamdU6SXSVBYVFxhoWRhYaFg&#10;oiBQ1cSpMxkYrVnYRSQFJQXFQKpBDFWQHgNDY1Nzc1Zm+0inSHdPb1//wODQ8Ej3WBEZiAGShUC1&#10;MoUtkoktIJDYN2HSlBkzAMc+JwSsUemsAAAAAElFTkSuQmCCUEsDBAoAAAAAAAAAIQBgaHIqfwMA&#10;AH8DAAAWAAAAZHJzL21lZGlhL2ltYWdlMTIyLnBuZ4lQTkcNChoKAAAADUlIRFIAAACbAAAAAQgD&#10;AAABiUUcDQAAAAFzUkdCAK7OHOkAAAAEZ0FNQQAAsY8L/GEFAAABy1BMVEV4TTBVNyVFKyo2Iigf&#10;FhoiIiBTWlaLY3phNmspKm0eLHYaL3ofLHgeLHgfKngeK3oaK34aKX4XJXoWJHMYJHAYJHMaH3MZ&#10;InQZJXQZJnccKHsfKXwaMYUbLIAeJXkdJXccKn4fKn0hJ3YdK3sdLn4cKn8eKn0hKXseLIAfJ3Qg&#10;JnQhKHYhKHMdLnkhK28jKWQlLFwjLE0eJ0gfITcgICwaGyAQFBQPFBQRFBUiHh4zJylCLTBTLi9a&#10;RT2FjHvHzcLl4d3o4N3n39zn4d/l4eLh297b09jHt8KjkKh2YYRIMEYvMj5ESllybXiagn+iiH2k&#10;hnGofmGic1udgGirrbHGytTb19rb0dTPwcq6prqVaYRSMlQuK2cgKnccL34aK4AZK4IVLYQdLX8e&#10;LIIeKHweJnobKH4YKIEZJ34VKn4QK4ITLIQTK4QWLIMVK4MTK4EaI3cZJHcaI3gbI3sZJX8YK38b&#10;LIIdKn8bK4EfLIAhLX8jLYAfKn4dLH8eLn8kLX0mL3skL3wkMX0kNH8oMn8rMX0mNIIoM38oMnor&#10;Nn0qNX4rM3wtNHgwMnE1RHJjgaCyusjIqaKTgYSyxNHn5t3s597t6deknskAAADnxVhpAAAAmXRS&#10;TlP/////////////////////////////////////////////////////////////////////////&#10;////////////////////////////////////////////////////////////////////////////&#10;/////////////////////////////////////////////////////wDzXnAbAAAACXBIWXMAACxL&#10;AAAsSwGlPZapAAAAmElEQVQYVx2MyQrCMBRFY4sDuLzQD3g/EGkhulAhYMWpUIfitCrZvq/IwpU4&#10;VIK/a+LmLg73HCF6AJEcTudNXjODrHVCeQbKYr3aXTwzZN8i6gBIwMRAOlJjPVtsykMlGRw08qJ9&#10;fr6iFbe7sk/hlgC1F8gHSA7STCkVTSrt8tNyXZTbfXU8XwlsCP9GGMO179ysvT9ejXM/XcApfLwf&#10;eC8AAAAASUVORK5CYIJQSwMECgAAAAAAAAAhAIzoBNqJAwAAiQMAABYAAABkcnMvbWVkaWEvaW1h&#10;Z2UxMjEucG5niVBORw0KGgoAAAANSUhEUgAAAJsAAAABCAMAAAGJRRwNAAAAAXNSR0IArs4c6QAA&#10;AARnQU1BAACxjwv8YQUAAAHUUExURW5CJ1AwIE0sIUQlIykfHCcoI2BnaJBtil81aSgnaCIocyEq&#10;cx4pcRonchskahgmchoicxoidhkkeRkicxgicRoicRkkcxkkdB0leRwoeRondhkoehctfhY3hBww&#10;giAneR4kdxkodxsrdhwqeBgpexoxfx8ufB4sex0sgCEueyMtdSIrdCAufB4ueh4xfCMrdSQrbCQv&#10;ZyEwWyAsVSAlPRsdKBMWIQ0TFg8WFRQSGRETHRoaGicmIzotLUMtKkswK1czLW5cQKuvmtvd1+jj&#10;3+ji3ufg4Obg4uff3uXf3t7a3My/vaSDfo11gaCGi6qKgamOfq+Ic7GBZquHZaqZiLi/w9zZ3NnQ&#10;1NPEx8e5v7etv6WGnmpBUjAuWSQqdR4ygBkygyAxhSAvhBkrgRkqeRYleBoldxwjdR0kdRwoeBsq&#10;fBgnfRknfRwlfxcofxsqfSAnfB4iex0idRgnehcnexsmfhwpfRsqfxgrghgugRkxgygsgCMsfSAp&#10;fSEsfSUqeiMrfSMteiQyfyc0gCsxgisxgCg0fik2gCk1gicyfSg1fiw1fis1fS40fS01eS45fjAz&#10;dTVAcGSEobjAyc2nnJp/hrHF1Ojn3+zp4O/s2qWgzAAAAAOLhnsAAACcdFJOU///////////////&#10;////////////////////////////////////////////////////////////////////////////&#10;////////////////////////////////////////////////////////////////////////////&#10;////////////////////////////////////////AL9nXxsAAAAJcEhZcwAALEsAACxLAaU9lqkA&#10;AACWSURBVBhXY2DgEFZQkOU0Z/QIDJdVUMhTSJwwg8GaLxUITGzcA0NigAyFlglTGJjZFECisqkK&#10;WjJGVubMTh5efkFeUQqJqal5QGGtRC2tCZOmzWJgZLZh51QAqhQGKweygMYqaClwGluZm5vb2jl6&#10;zXT3iPD1DwyeHO4dHZuaCNQNMkIhNS8vNTEXqDQxEYQmTJ46cyYAhZwsbRuBYQEAAAAASUVORK5C&#10;YIJQSwMECgAAAAAAAAAhACBZ3SSFAwAAhQMAABYAAABkcnMvbWVkaWEvaW1hZ2UxMjAucG5niVBO&#10;Rw0KGgoAAAANSUhEUgAAAJsAAAABCAMAAAGJRRwNAAAAAXNSR0IArs4c6QAAAARnQU1BAACxjwv8&#10;YQUAAAHRUExURW5BJE0wJUosJUAoICIWFyMgIFhbXY1sg2E6aionZx8qcRwqchktdBondhwgbhgl&#10;dBkjdRckeBYlehkldRYlbxYlcxUlcxUkeBgrfBgoeBYleRgpfBkvfR4rfhwmeB4ndxwodxoodhop&#10;eBwtexksehcteB0peBsseRsteh8seiMteiUwcyAxfCAtdyAudyMscyMsbyIsbCMvYB8yXR8nRhod&#10;LhQWJBATGBERERMMEhMRExcVGR4eHzYoJkksJk81KFw7K188K3dzV7vDtN/e2uXg3uXg3ebg3+bb&#10;2+Te3OLf3tvKyraJjZB1cZ2Hf6SCeqd+bKuFZ6qGY6ePdbGysNHU2d7Y29TH0Ma2wbewvbOluZVm&#10;hFAyTScwaiEqeh8neRwqfBssgBwpgB0kfR0keRYpfRUofRgieRkidhgmfBgnfhkkfRYoexkmfhUp&#10;fBwneh4lehsjexglfRcnfRwpfhwpfR0ofCErgR8xhx0vhCEofR8pfR4pfyIpfSQneiQtfyM0gCEu&#10;fCYveyQzgSYzgikxfyc2gCU5gSY4gyk3gCsyeys2fSw2ey00eC03fDEzczZBcGaEorjBzcqrpZV+&#10;iLLE1Onm3evp3+/q2qWfywAAADL6rBoAAACbdFJOU///////////////////////////////////&#10;////////////////////////////////////////////////////////////////////////////&#10;////////////////////////////////////////////////////////////////////////////&#10;//////////////////8AlVaSmAAAAAlwSFlzAAAsSwAALEsBpT2WqQAAAJZJREFUGFdjcOQQB4JY&#10;C0ePgAhx8ZRyPb3+GQws4iKq4nomFi4+ITEgab3OyQzMbCkiILZ4Sooep5kFs5OHh1+gS2RKmnga&#10;ULACKFrRP3HqTAZ7ZhZ2TohKIEhJEVcFGqWXkiJibGZhaWFrb+88Y4aHt29wYHCod2R0bEpaCkgd&#10;yIxy8cqU8pQKvYqKCj09vQmTpsyYAQDvqSdwOHLD4wAAAABJRU5ErkJgglBLAwQKAAAAAAAAACEA&#10;ct9YiXQDAAB0AwAAFgAAAGRycy9tZWRpYS9pbWFnZTExOS5wbmeJUE5HDQoaCgAAAA1JSERSAAAA&#10;mwAAAAEIAwAAAYlFHA0AAAABc1JHQgCuzhzpAAAABGdBTUEAALGPC/xhBQAAActQTFRFbUQoUjMn&#10;UDInRSolJhYYHxsdUE9ThV59XjZsKChoHitwGyxzGSt0GyZ5HCN3GyV1GyR2GiZ4GSl9Gid7GCR0&#10;FyV2Fid1Fil6FSl9FyZ5FSZ5GCZ6Gyp6Gyl7Fyl5Gih5GSp4HCl6Gyp9HSt8FS17Gy6AHi1+ISt9&#10;IS5+ITR5Ii15ISt2IitzIylwIixvIy9uIzJlHi9aHyVFHx8zGhsnEBUcEQ8RFA4QEQ0XExMZHBod&#10;MCMjRSojTjInVTcrWzkoZUs2mJd+yc694eDb5uHe5uDe5d/f5N/d5ODf38/PvJWUh29pj3t0oH50&#10;poBqp4JnqI1wr6aZxsjL3Njb2cvSzLvGvrO/uLG/t56yiVVrPi9UIjJ0HDGCGCp/HCmAHCqAHih/&#10;HSZ+Gid+GSuBFyl/FSR4FSZ7FyR+GiN8GCV4GSV6GCN4GiR6HCR7Gyd8FiiAFSh/GSt+Gix9Git+&#10;HSl+Ii2CHy+HICuCICd8Hyd8ISl+ISuAIip9IjB/IDWGJS98JjJ9JDSAJjOBJjF9JjV+Jjd/KDeA&#10;KjZ+LTR9KzR9LDN6KzV8LDR5MjNzN0FwZYGgtsDNza+nm4CFssTU6OXd7Onf7ujXpZ3IAAAArjvy&#10;aQAAAJl0Uk5T////////////////////////////////////////////////////////////////&#10;////////////////////////////////////////////////////////////////////////////&#10;//////////////////////////////////////////////////////////////8A815wGwAAAAlw&#10;SFlzAAAsSwAALEsBpT2WqQAAAI1JREFUGFdjYOBITU2tSzVndPUPywey6up6pzKwAMVSNY1YnLyC&#10;ovJT8/k06yYyMLJxgkRTU2P4+AxMzWwcprr6+IdExOQDdeXnl5cDFWn2T57OwGhjxg5VCQd8mnyc&#10;nIbGZhZmrIyMjs6urp7evv6BzqFhkZpA06GKgCCfj4+vDmiOZm+vZt+ESVOnAgCzQjAjyYxjWAAA&#10;AABJRU5ErkJgglBLAwQKAAAAAAAAACEAs6Pg7oMDAACDAwAAFgAAAGRycy9tZWRpYS9pbWFnZTEx&#10;Ni5wbmeJUE5HDQoaCgAAAA1JSERSAAAAmwAAAAEIAwAAAYlFHA0AAAABc1JHQgCuzhzpAAAABGdB&#10;TUEAALGPC/xhBQAAAdRQTFRFYj4xSyopSykoRSUlJBYXIxsbU0k6h2Z2XEFyJSVqIyFsJSFvHSZ1&#10;HCh9ICh6Iih6ISl9Fyp8GCh6GCV4GCN2GiNzGyJ1Gyp5Gyd6GCN0FiJxFiV0Fil6HCl3GiV4GSp8&#10;GSt9Gyh4GCd2FSl2GiZ4GiR0Fih5Fy1/Fy2CFi+CFit3GCt2ISZ0HSlzHC1zIytyLylwLyZuIyhj&#10;IylaJCxJJCZBHiQ4GiQqFxcfEhIUEQ8XERMZFRMUGhYaIyAoOScoSCskTiolVDEsYkArb0U2gXBo&#10;vcG04uLe5NnX4djV4dnX3MfJuIyRiWpnlnpqmXpxoIJusbCuzNDW3Njc2MvRzcbNvbm+sq23tK++&#10;s6GzkWJ0RjJYLy91IzKBGiyBHSeBGCeBFiuDFSuDFyiAGSh9HSmAGyR8GiZ+GCaAGCZ+GyZ6FyJ3&#10;EiF3FSF6GiF5HCN7Gih+GiqAGyh/FiiBFSqAGy+CGzOCGit9HSp/ISh7HSd9Hyl8ICl/ICl9Iyp6&#10;JCh4JS97JzCCJC58JS16JS59Iy1/JC1/JzB/JjOAKTV8JzB2Jy93KjJ7LDR7LTN6LTN3KTZ4M0N0&#10;ZYWhtr7JxqagkoGItMrZ6enk7+7l7+zaop7IAAAAru1MzgAAAJx0Uk5T////////////////////&#10;////////////////////////////////////////////////////////////////////////////&#10;////////////////////////////////////////////////////////////////////////////&#10;//////////////////////////////////8Av2dfGwAAAAlwSFlzAAAsSwAALEsBpT2WqQAAAJBJ&#10;REFUGFcljE0KwjAQhQdS1BylZTZFSkkXCopSqFawWIIScoHs3i2y85fW0zrFD4aBN988ogWHgNyo&#10;urVAALs4UBIELgwdmlyukr1IzbSYf3RZrTZ93Z77q/wIKXP0MT4+X1IqmWuNyZXhTHaWBma9LEpj&#10;zFptd2PXHE/77mLtzQHwUwMDYsGzk6qJ+/M9jD+vOTI6Bf+yAAAAAABJRU5ErkJgglBLAwQKAAAA&#10;AAAAACEAbsc79oIDAACCAwAAFgAAAGRycy9tZWRpYS9pbWFnZTEwNS5wbmeJUE5HDQoaCgAAAA1J&#10;SERSAAAAmwAAAAEIAwAAAYlFHA0AAAABc1JHQgCuzhzpAAAABGdBTUEAALGPC/xhBQAAAdFQTFRF&#10;ZUEmTTAoRisqQCciKBsRHxsbSk5Oi3SMbkx0LCloIyh2JSt4ISp1HCd7HCR5GyN0GyV1Fyd3GSR2&#10;GCd1FSt1FSt6GCt4GSl8Fyh6GCd3GSJ1GiF0GSN0Gip/GCaAGCh+GC18Fyt6ICl6ISh3HiZ2FSd6&#10;GCV3GiV0GiZ2GS59HCxwHidtJCdlKCthKi9SMzBEPzdHTUdPal1hhHFsk314nn97nndpmXFbmW9W&#10;l2ZQjl5Jk2FClWVJkWRPmGlIpmxFpGpAoWc2oWEymlYui0cofzUpaS8iZjMmczwnhkgoil8zn5uK&#10;zMrTxrK4nH+KZklXUjg1ZEY4d1E5jFs/lmxOo31RroFSsophtJRwuZVuu5h3vKqXx7+u0ce51s7G&#10;2tXO397a4uHh4uDh39vc1dPXubbFoJaujHqbZlWGOjR2JS15HS59Gy+CGSuCIiiAICZ8Gyd6Gyd3&#10;HCN6GCZ8GSR6GyJ6HCR8GyV+HiR9HSeAHyl+HSx7ICh6Hyh5ISZ3ISZ1ISl2Iix5Iy19JC9+IzF/&#10;IjOBIzF+JC95JjB4JjR6IzN5JDZ8JDV8JjJ7JzJ3KjRyMz5yXHqbqrDCvpuZjX2Cs8TQ49/Z5uLZ&#10;6OPSnpjHAAAAGoAYIgAAAJt0Uk5T////////////////////////////////////////////////&#10;////////////////////////////////////////////////////////////////////////////&#10;////////////////////////////////////////////////////////////////////////////&#10;/////wCVVpKYAAAACXBIWXMAACxLAAAsSwGlPZapAAAAk0lEQVQYV2Ng4FAFAn0Le0b/8Pj0Orm6&#10;Ot3pDCx1qqp12sbBzt7B0clA6byuyQzMBkBBVVU5VVURHQMTSztHVxffwNDI2MTUTKCYnGpda1fX&#10;xKkzGRiZWdh16sBqVVWlgRjE1NbRMzAyMbMMtrNzdHRxdfXy8QsIsguLjIqJS05OTsvoyskDKa8D&#10;gy4wyJzEPn06AGPQLJbJmkE9AAAAAElFTkSuQmCCUEsDBAoAAAAAAAAAIQBILgoAiwMAAIsDAAAW&#10;AAAAZHJzL21lZGlhL2ltYWdlMTA0LnBuZ4lQTkcNChoKAAAADUlIRFIAAACbAAAAAQgDAAABiUUc&#10;DQAAAAFzUkdCAK7OHOkAAAAEZ0FNQQAAsY8L/GEFAAAB0VBMVEVoQShPMSBRMB9PLRw0IRciIBxK&#10;TUuEaoZoRXAvJ2gfKXYeKnkfLHkiKnwiKHQdJnMaJ3YbJnYaKHYaKHQbKnIZKnMZKHEaKnsbKHwa&#10;KHkZJ3cYJnoZJHUbJ38YKIAZKHkUMXgXL3obInIeIXMaJXgbJ3sbJnceKXUeK3cgKHAjJ18mJlgx&#10;LFU9NFpBMFJKOk1XVV5wamSVeGaif2aWb1+QYVaWXUmMWEOMZUyZakyaYUidZTipcz+sckeiaDuh&#10;ZjWfXzGRUzCMSCyDQStnNChTKyVNHilYKippPCqASymRYjWmoIrNzdbPvr+vmZ6CZWtiQTtcNjFa&#10;NTBlQTJ2RDd+UjqNYTeddEGje1Cpg1O4j1e3kWmtjWqykHK2mHu5qozJv6rTyr3Y1Mvc3Nnh4N/f&#10;3N3QytG4rLyYgp9qVohKPH82MnUlKngaJnkaKHsYJnsZJXccJHwUJHkWJHoZInsZI3wYJ4AfKX0m&#10;LH8gK38aLHscLX8eLIAeKnseKncgKHgjJHklKHQkK3ckL3whL30jMn8kNIElMIEmL3okMHgjMHgj&#10;MnwkMn8nNH4oMnktM3IvPXFaepytuMnIpaOWfoWvxdLk4tvn49vo4tKfmMYAAAA2kVe+AAAAm3RS&#10;TlP/////////////////////////////////////////////////////////////////////////&#10;////////////////////////////////////////////////////////////////////////////&#10;////////////////////////////////////////////////////////AJVWkpgAAAAJcEhZcwAA&#10;LEsAACxLAaU9lqkAAACcSURBVBhXY2DgKAICfXN7V//w+PSihoY2zukMLEChBu0Ya2fv4OjU7CKF&#10;rq7JDExsRQ1A4TIg1jE0tbJ1dPX0DQqNjEtMzQQKyTY0dHV1TZw6k4GJhZWds6FBq6hIDCheVKQA&#10;pBq0dfQMjCzNLKxs7O2dXdxcrH38goNCwmyjYuISklJTM7JARheVNQCNb2iQbWvoauvqmjRl+nQA&#10;MnA26mQc/YYAAAAASUVORK5CYIJQSwMECgAAAAAAAAAhAKyRn/KJAwAAiQMAABUAAABkcnMvbWVk&#10;aWEvaW1hZ2U5My5wbmeJUE5HDQoaCgAAAA1JSERSAAAAmwAAAAEIAwAAAYlFHA0AAAABc1JHQgCu&#10;zhzpAAAABGdBTUEAALGPC/xhBQAAAdFQTFRFYjwtUi4qUS4mTiwkMxweIRcdP0JAhXqNdlSCNSx1&#10;Iih2HyNzHSRxHSZzHih1HSd2GCd6FSh5GSp6GSd5GSV4Gyd2GyV2Hyd5GyN5GSV3GiV3Gyd7HCV3&#10;Gix9Gip8GyV4HSZ2Gyd1GiRyHSJvISVqHydoHyVnICRmHCdlHiZhIyheICZZHidQHiZIICU8IiMr&#10;JCMqOTg/ZmyBopKdrZmXq5ORp4qBo393fFtYaE9HV0JDWlVXfYCNrbHDxcTSycLNvqaplWRoTicw&#10;IBceGRYZHBobLysqXTkwfEMlfkQsh1wzp5R5w8PIzsTNxL3Hv7nJmHeKTS44GhQRGhYSJSIgWD0v&#10;hmdDoIprrZ+Ut7K1yMnT0tHYxr3InIWXcVdeaVBKeGRajnlpnoh4nox7pqKlrau0qKS5l5CyfGyZ&#10;XUt5NjJqIChxHiR4Hy+CHi2DHSR+GiR7GCiAGyV8HCN7GyR5GyJ4HSR6Hil/Hid9Iyp8Jil/HSh+&#10;Hyp9Iip8Iyh6ISh5Iih5JC19JSx+Ji19JS9+IzGAJTN/KDJ6KS52JTB4Ji53KC54KDJ7KDR5KTN5&#10;LTFwMj1wWHqcpa3CwJOWkHSBsMLT4+Hc5eHc5t/SnZbEAAAAEKD5OAAAAJt0Uk5T////////////&#10;////////////////////////////////////////////////////////////////////////////&#10;////////////////////////////////////////////////////////////////////////////&#10;/////////////////////////////////////////wCVVpKYAAAACXBIWXMAACxLAAAsSwGlPZap&#10;AAAAmklEQVQYV2Ng4BAUzFEPMfd19w+3nAlkd6pOZ2BRFxQU1DaxdvYOmpaUU1qY0zmZgZktJwco&#10;KiiorqHrZmI5yTHIw9eJKTI2MS0zt1AwJ6czt7Nz4tSZDMzMQeycYIWCEPUa6hoa2rq6+kYmZhZW&#10;NtEOTkEhHl6+MQFBIWEmUTEWCUkpaRlZgvkg9fk5QJDf2Qk0rZMzjX36dABXaiqslSd1ugAAAABJ&#10;RU5ErkJgglBLAwQKAAAAAAAAACEAB9zbGYIDAACCAwAAFQAAAGRycy9tZWRpYS9pbWFnZTkyLnBu&#10;Z4lQTkcNChoKAAAADUlIRFIAAACbAAAAAQgDAAABiUUcDQAAAAFzUkdCAK7OHOkAAAAEZ0FNQQAA&#10;sY8L/GEFAAABy1BMVEVoPS9TLydTMCdTMiI9KBgjGhw+QkCDd4t1UX04KG4hJHMeIXMgIXEeJHMe&#10;KXQcJnMXJngXJ3YZKHcZJncYJ3UZJXYXJ3cdJ3cdInYdJHMdIW8YInQYJXQbJ3YcKHccJHYbJXUa&#10;JnYcI3IdJnMeJXMdI2sbJmkbJ24dKG4cJ2ofI2QiKmYgJ2AfJVEfJ0UhJjonKDM7RUxydX+Yi56i&#10;kpapl4qumY6slo2iiYlsP1BANjxVWmCJiY2np7bCwdPKw86/qrKhdHZlODguGx8cHSEbFxkYFhYk&#10;IyNKMy96QC2BSy+KYTermX/FxMnIv8bBv8jBqriEXWk6ISgcFQ8VFBAXGBcuJSpWRSuObD6miGSr&#10;n5O2tMPGyNTR0djCvcmYhpRtUFhhUUx7a2GYfXGcgGudiH6qop26t7uzr76bkLCMeZtlTX00LG8f&#10;KXcYLoAaKX8ZJ30YJ4AaI3caJHkbJ3saJX4dKH0cKn0fKn0iKn4eK4AdLHofK3wjLHwfL34hK3wj&#10;LHsnLHwmLXwlMH4lMX8oMHoqMXomMXcqLHUpLXkpMH0pMXksMXYwMG0vPG1YeJuossbFnp6Ud4Kq&#10;v9Lg39rj4Nrm4NOcl8cAAAAqhbKAAAAAmXRSTlP/////////////////////////////////////&#10;////////////////////////////////////////////////////////////////////////////&#10;////////////////////////////////////////////////////////////////////////////&#10;/////////////wDzXnAbAAAACXBIWXMAACxLAAAsSwGlPZapAAAAm0lEQVQYV2Ng4BAQEFAzMAnw&#10;CPBOCCgU4GrvncrAogUSjLIJ9QmJTeEUKOTimsjAzMbFJSAgBRTX0jMytYp1CvHyc3aP8ktKy8or&#10;FKgSqOJqb++fPJ2BkTmYnROoHQiA6kGkGlCLroFhvKmpk7WtvaNziLunt71fYEhIeGR0bHxicmr6&#10;9GyBQqBKoO1che1cLS3tQLO0J0+aOhUAkl8mHrpsqbgAAAAASUVORK5CYIJQSwMECgAAAAAAAAAh&#10;ANc6ZsGOAwAAjgMAABUAAABkcnMvbWVkaWEvaW1hZ2U5MS5wbmeJUE5HDQoaCgAAAA1JSERSAAAA&#10;mwAAAAEIAwAAAYlFHA0AAAABc1JHQgCuzhzpAAAABGdBTUEAALGPC/xhBQAAAdRQTFRFYTgrUysq&#10;SiwoSCwpMx4hIBkaQ0g5h3yGdVN9NippHylyHSl3GyV2GiZ0GSZzHiV2Gih3Gyp5Hyd8HCZ1HiVx&#10;HSR2HCt4ISZ5IiZ3HSp3Gyx5HilyGih1GCd7ISV1HyR0HSR1GCh3HSt0HCp0HSl1HCh0GSZxGyZy&#10;IiVuHihrHiljICdWJCpNJyk3KyctP0dNdIKNq6GjsJSHqY93pox4nIeFin6HaV5uTDY/XFlUhIaK&#10;qKixvrvJxcHQxbHApXJ+XywzKhkZGRgWGx8eIB4jGRgeFRMXFw8XNSgeb0sqiFU1jmI2qY5lubOs&#10;uLDBvrfGrIGNYTQ8Lx8iHhYbFxUbFg8bFw8aHxgfOC8kdVgyq4BEr5ZxrqqlwLq9zMjP0tLWy8G8&#10;sJqdh213c2NmmH1ok314ooiAq5J/sKSavby0wbm4q5+4kYirb1qKPDRzJC12ISp5Iip6ICqBFyB0&#10;GiB4ICN4HCZ8HyiCJCl/Jyt+IS2BICx8HSd8HyZ6Hyl/ISyAIC17Iid2Jix5JDJ8Ji57KCx3JjJ8&#10;JzN/KDB7JTB9KDB6Ki96KC52Ki90KzN3LTV3KzR3Lz5wT3KVm63Gw6eplXaFqbvN3t3a5eDb5dvO&#10;mpLBAAAA9lnmAgAAAJx0Uk5T////////////////////////////////////////////////////&#10;////////////////////////////////////////////////////////////////////////////&#10;////////////////////////////////////////////////////////////////////////////&#10;//8Av2dfGwAAAAlwSFlzAAAsSwAALEsBpT2WqQAAAJtJREFUGFdjYOAoLi3WMGB28AhgScgoLW8u&#10;bZ7BwAIUK9YxsQn3cYtJySkubm6ewsDMVgoUlSptLlZzMWK3SnBz8/JjcYuKSzJN6C8vriovbW5u&#10;njRtFgMjczA7ZzEYAA0BYzUNbV39GBNTc0trW/tgZzd3T29fGwc39+DI6Njpicmp0bHZuc1A08tL&#10;S4Ek0AXNpaX9zZOnTp8JAAz+N26Z47w0AAAAAElFTkSuQmCCUEsDBAoAAAAAAAAAIQDSKwS0iwMA&#10;AIsDAAAVAAAAZHJzL21lZGlhL2ltYWdlOTAucG5niVBORw0KGgoAAAANSUhEUgAAAJsAAAABCAMA&#10;AAGJRRwNAAAAAXNSR0IArs4c6QAAAARnQU1BAACxjwv8YQUAAAHUUExURVw3MFMsLFAxJ0cvJDEh&#10;Gh4XFzxAOYV3hnpSejoqah4qdBspdx8ldRwkdRgkdxomcxkpdRsqeR0oeB4kcx0ibxoldRwocx0r&#10;eR0sfB4seR0rdh4odBwodRUoeRoldhkndxsoeRkoeBwqdR0pdBwqeRkodhkncBgmcxwnch4qaiAp&#10;VyIpSSUuPyswO0NOXXJxf5qPkLOsorWkjq2ViKOMiJl7fnteXlpKSFtQVI6Kkaeot72+zMjBzsS1&#10;v6qIknJFRS0THBcPFhMSGBIXHRUWIRYWGxgSExgSEikhHV5BLYhSM5JjMaOLXLazp8LBz8i+ypZy&#10;fEchKyobHh4WGRcYGhYTHBcUHhsYIyAaI0k0KY5rMraVU6+cgLSnob24w8bI0s7N1cfBzq6grpVo&#10;cXhdSol4cZ6HfaqRfaePhKiYgri2n766vK6ovJ6RrnlfiUc2dCoodi4lfSAlfyAgcx0ieR8iexok&#10;fB0nfyQpfygrgCIugyAqgyIqgR8qfB4rfSEugCAugSEpeyIsfSQyfSgteykrdigveCczeikwdScv&#10;eCMxeigweygueSgscyczeCs2eSgzeS89dFByl56vx8enqZh1g6K3zNvc2uTf3OTc0JmSwgAAAG3g&#10;UPYAAACcdFJOU///////////////////////////////////////////////////////////////&#10;////////////////////////////////////////////////////////////////////////////&#10;////////////////////////////////////////////////////////////////////AL9nXxsA&#10;AAAJcEhZcwAALEsAACxLAaU9lqkAAACYSURBVBhXY2Di4JPlUzOwYGUNiEgwLuSp6uqawcDCo8bH&#10;p2OS4OLjnp6Sw1Pd1TWFgYmNDwLUtPSMzHLsnNy9EiLco6yT0rLyePiq+Xh4uromTZvFwBjozs4J&#10;UscDFAJrAGrR1tH3NQ4wt7S2tXd0d3f39Pb1D3R3cWGOjk1ISE5NN87Oza8u5quuruap5umCwK7J&#10;U6fPAADs+SdqAUubqQAAAABJRU5ErkJgglBLAwQKAAAAAAAAACEAxyQbtI0DAACNAwAAFQAAAGRy&#10;cy9tZWRpYS9pbWFnZTg5LnBuZ4lQTkcNChoKAAAADUlIRFIAAACbAAAAAQgDAAABiUUcDQAAAAFz&#10;UkdCAK7OHOkAAAAEZ0FNQQAAsY8L/GEFAAAB0VBMVEViNCdVKyZRLyRLMCU4JRsgGRZARDiHeYd6&#10;UXw7JWsfKnMcKnYhJ3QgJnUcJ3UcKHMaKnkbLHkaKnYfJHIfJHAdKHEiJXAfK3cfK3sgK3ceKHMe&#10;J3QfKXUcJnYdI3YbKHgcLHsdKXkfJnUdKXUfKnYdJ3EcKnQeKW8gKWElJEgnIjUpKy0+R054h5Ox&#10;r7mypKiglZebh36XfHechXKhgW2CX1lgUVB1fIGtqr65utDIyNfKwcu5nKODV1k/JSUiGCEeGSMY&#10;GCIRFBwUFhodGRseExQUDhMfGhhLNy58TzWQYTKfhF25tKvFxtPCpbeDVWQ1ISYnHCIdFxwUFRkV&#10;FRwWFyIYFh0WEh0oHiJbSieffzu1klyznH2xqq27usTLzNPT0dnMx9HBpLCIZnB8Z2aSfG+jiHmh&#10;ioOfh3enlIS2s6nCvb65s8CikaxzV4g/MHUxJ3kpJ3ohI3ceJHwdKH4ZKn8cKX8gK4EfLYEeLYIc&#10;LIIgLYAfLH8eKn8eLIAgL4QhMIAiL4ElMX4nLXspKHYnLHUmMHYnLnUnLXQlL3oqL3orLnkqLngo&#10;MXkpMncrMXQwPXRVdpyls8nIqKySdoWetczc29nj4N3j3tOZk8UAAAA97F8iAAAAm3RSTlP/////&#10;////////////////////////////////////////////////////////////////////////////&#10;////////////////////////////////////////////////////////////////////////////&#10;////////////////////////////////////////////////AJVWkpgAAAAJcEhZcwAALEsAACxL&#10;AaU9lqkAAACeSURBVBhXY2DgkJeXV/Uxt3fzd7NKzy8vb2ubzsBSpCovH5ER7+btFp2cLQ8Um8zA&#10;yAZUCBQvktfUzbC1tHVy87Syd4r0sUrNzC0qLS0qL2prmzh1JgMjsys7J1AV0NQiEAmk5TW0dCwM&#10;jEzMLKxsAuydXN2YvXz8ApzcnOyjYiwTJqekZfhY5hUAFZeXlpbWtxW1FRUVtfVPmjJtOgBtMi7t&#10;crKvPQAAAABJRU5ErkJgglBLAwQKAAAAAAAAACEAPxR3j5ADAACQAwAAFQAAAGRycy9tZWRpYS9p&#10;bWFnZTg4LnBuZ4lQTkcNChoKAAAADUlIRFIAAACbAAAAAQgDAAABiUUcDQAAAAFzUkdCAK7OHOkA&#10;AAAEZ0FNQQAAsY8L/GEFAAAB1FBMVEVfNidSLStOMCtMLyo3Ix4fGxVAQjiDeIh2UoE5KG4gKnQf&#10;KnkgKHchJ3UgJ3QfJ3UdKHUdJnQdJXUfInMhJnMgKXQjKXMeKHYfKHUhJ3YgJXYdJ3cdKnYdKHge&#10;JHcaKHgZKXgbJXceJnUfKnUfKXMgKW8aKnQcKW4hLGQnLVwtH0EmJjg+U2Z1f4+emaK6oJu0k5Co&#10;lZKpnpSkkYmIbV95XlJ7Ylt7cnuan6q+vtDIxdbMw9DCp7Gaam5QLCwpGyQkIS4jIi8cHikTFh4U&#10;FBkcGx4bFSASEhMXFxY2LClmRzeJXTefh228vrrIxtGyjKJsQFI3JzEuISwhHCAYFRcWEhcWFxoY&#10;FR0WDxYcGBsyLCVjVjmcgFe6ll+xmn2spqnAwcnR0tfW1NrRxs+6p7CRd3eDcWubjISrmZaplIWq&#10;kHuplIS5sKHGwL67qLiYgaNqVIg4L3MnJ3MeJ3ofJXodJnocKHscKX4cL4IgLIIfLIQcK4EgKn0j&#10;LX4iKn0gKXwlLX8mLXsjLH0iLX0lLHooLXgoLHkoLXkmL3cnL3coMHopLHgqLXYtMHYrMXopMXYs&#10;MHMwPHJVdZijssjFpq2TdIeouc3e29jk4Nvk3tKblcUAAADJsII6AAAAnHRSTlP/////////////&#10;////////////////////////////////////////////////////////////////////////////&#10;////////////////////////////////////////////////////////////////////////////&#10;/////////////////////////////////////////wC/Z18bAAAACXBIWXMAACxLAAAsSwGlPZap&#10;AAAAnUlEQVQYV2Ng5FBUVNQwsHB0D3C3zCiorpLSmMHAIiWlKKVjYuPu4x6TkqMoJSU1hYGZDSQo&#10;BVStZZFhZsXo7OyVyOLOEjc9LS5PSrFaqkqqo2PStFkMjMzu7JxghUDlQNWKiurqmo66+hmZpuaW&#10;ibZujs7u7izevv6Bbu7O7tGx8YnJqenGmbn5nECVVUDrgcZ0dEj1dnRMmzp9BgDtwSg/2eUqewAA&#10;AABJRU5ErkJgglBLAwQKAAAAAAAAACEAMIxsaIgDAACIAwAAFQAAAGRycy9tZWRpYS9pbWFnZTg3&#10;LnBuZ4lQTkcNChoKAAAADUlIRFIAAACbAAAAAQgDAAABiUUcDQAAAAFzUkdCAK7OHOkAAAAEZ0FN&#10;QQAAsY8L/GEFAAABzlBMVEVfOCtZLyxXMy1OLyg9HhosFBc4PzZ7e4d1VX85KmkjKXMlLHkfKXgd&#10;JXkdJnQcJ3IeJXEiI3AhInMhJXMgKHQgKXQgK3MbJXUeJ3MfJ3QdKXgaKXgaKHgbK3scLHsfKnke&#10;JnQdInQeKHcdJ20dK2waJ2shKWEmLFIvLEkyKTg+RlV3fIyur7K/urfBsKyxlJeZfIKOd3CHdGd4&#10;YFxyUVZ8anOWl6i1uMjLytXKws7BqrWidH1mMTgqHCIqIDInJDwhJTgdIC4VFyQUFBwbGh4gIScX&#10;ExkYFBUqJSRWPzGCWDiejnO/xcLNusaibn5YNj5EKz87IzgmIiogHiQaExwYFSQWFBsaFhshHSE3&#10;My9rXD2phEG3kGColoawsK3Dw8vPz9fVz9TRxMe4pKyPeoOHeXecj4mplYurlICniXagjHKwr57D&#10;ubyzp7iWiKZjQ34rJXEdLH0fJnwdJHkdJXoYKn8YLYIcK34dL4IZLn4cLH4gL34jLHwjKnsmKnon&#10;KXghKnchLHgjK3YlLXcjL3olL3wlL3onMHUnNHknLncoLnUqLnUpMngpNHUsM3MwPXFUdJSgscbE&#10;pa2XcYiqu87e3tnj3dnk29Cak8QAAADjxb/0AAAAmnRSTlP/////////////////////////////&#10;////////////////////////////////////////////////////////////////////////////&#10;////////////////////////////////////////////////////////////////////////////&#10;//////////////////////8Ay7CFYwAAAAlwSFlzAAAsSwAALEsBpT2WqQAAAJ1JREFUGFdjYOBQ&#10;FRdX1zd3cGdyj0vLKxNq6ZvGwCIuJK7KbmLtnBUSlZglXtYiNImBOVJIXEhIXFxcVVM31dSC1TGY&#10;yVfTOSQmISVDV0i8rEKopaVlwpQZDMzM7uycQHVgtUBKXEhVzV4rV8/ayMQswcrG0cHZ3T3YK94v&#10;INjd2T0yOtYiMTk1NjPOKr9UvBSkCwSARrWoTJk8dRoAGEYmuReZG94AAAAASUVORK5CYIJQSwME&#10;CgAAAAAAAAAhANbwMJCQAwAAkAMAABUAAABkcnMvbWVkaWEvaW1hZ2U4Ni5wbmeJUE5HDQoaCgAA&#10;AA1JSERSAAAAmwAAAAEIAwAAAYlFHA0AAAABc1JHQgCuzhzpAAAABGdBTUEAALGPC/xhBQAAAdFQ&#10;TFRFXzcpWjIoVDEoTC8lPiEXIxYWOj8ze3SAck55OihoJShwIyd0IClzHSl1HShzGSlzHCh2ICZ1&#10;HyZzHyh0Hyd0ICRxIyVxHCNzICV1HyZ1Hih1Hil1Hid6Hih5Hip4ICh5HiZ2HCVyHiRzICRtICZs&#10;ICZlGyVeICdQIylALCs5Qk9Xi5WmsqqxvKyst6ynva2gvKONrYx4lXNdg2JgeFhXdl5diISPrbHB&#10;xMbTzMXRvau6onuKcUFLRCMwNCg+LilJJydOICRCIyI2HBsrFhcdGRgZICEjHBYbIRIVIh8eSjow&#10;e1U9nI53vMTFyK65i1lkRy47RClGOCREJyU8JCA2FxQpExMhExMfExIfFxQcFxkaJCEfQTgleGAs&#10;qYZNrpBjqp6Jt7W0xMbN0M/U1sfJwbC1s6KpnISLj3h8noZ8qZWArpJ8pYdtp5iDu7mrv7q/rKC5&#10;jWuVSSx4JSp4Iid6HyV4Hid7GSyDHC2EHSd8GSx8Gy5/ITF/IS9+IS18JS57JS+AIzB8JS55Jyt4&#10;JSt4JS56Ji98JDB9JS91JTF1Jy54Ji94JzB3KjB0KzJxLDRwLj5xVXaZpbPHxaKmkWyEo7fP39/b&#10;4t/b49vSmZPGAAAA8Z6gJgAAAJt0Uk5T////////////////////////////////////////////&#10;////////////////////////////////////////////////////////////////////////////&#10;////////////////////////////////////////////////////////////////////////////&#10;/////////wCVVpKYAAAACXBIWXMAACxLAAAsSwGlPZapAAAAoUlEQVQYV2Ng4OCXkHA0SHb0sI1M&#10;yDAvl+jsnc7AIsHPr6prYhPp4xSTkiNRLiExmYFZU5WfHyjOr6ala2RmFeTk5uUXFBYZZ6mbnVfE&#10;z1/RKdHZOXHqTAamGA92TqA6CQlVIJaQ4JdQdXTS1tU1NDYxT7ZmCXIMi4z08Pb1D3QKC4tkjY3L&#10;T7ZK98lOyC+UkCgv5+/sBBkENKpTdeqUadMBbkQpRE/mXSoAAAAASUVORK5CYIJQSwMECgAAAAAA&#10;AAAhAKe1+i6GAwAAhgMAABUAAABkcnMvbWVkaWEvaW1hZ2U5NC5wbmeJUE5HDQoaCgAAAA1JSERS&#10;AAAAmwAAAAEIAwAAAYlFHA0AAAABc1JHQgCuzhzpAAAABGdBTUEAALGPC/xhBQAAAdRQTFRFYzov&#10;VCwnTy0lTSopMxgiIRYbSEg+iX2MdlaENS1zHil2HCZzGyZxGyd1Gyh3HSh4GCd8Fyh6FCp6FSl8&#10;GSZ6HiZzHCRyGyR4FSR4FyV3GCh7GSh+GSV3Fix+Gih9HCd5GyZ4HCh5Gil4GiRyGyVvHylrHihp&#10;HyVjISNdHiRcHCZUHiZQHydRHilNHilHHyc+HiQuJx4jJh0hLzpHbFxpl46NsKOhtKCYrJWKkXt3&#10;c1thVjc+Py8xT1Fch5GktLnKycjWxrvDsY2OcUhJMRwiGhMZIRweOC4sZDctej8kgEUriVs1qJV/&#10;x8jMzsTMwrfDvLzNqYyZXj5FIxcaKh4eQjAoglYzk3ZjoJqXs7O2x8jP0tHXzMTIqpGcd1RjZ0tI&#10;eV9Rhmxlj3pyopiOsamhr6iunI+kjH6edmqWUER6MCtpHyhvHih3HCV4IS2BIyqEHiR+HCJ5GyN9&#10;GyaAHiV9GyZ5HSN3HyV5Hyh8ISZ7JSh6JSd9ICR6Iyl6Jih7JyV7IyR7JCV1Jit9JSx+JS19Jy9+&#10;Ji5/JzB8KTB4Ky50JzB4KCt3KTB2KDN6KTJ5KzJ1LDJyNTxwWnicpanAvY+OinR+rL7S4d/c5eHd&#10;5t/Sm5XCAAAAHc4ScwAAAJx0Uk5T////////////////////////////////////////////////&#10;////////////////////////////////////////////////////////////////////////////&#10;////////////////////////////////////////////////////////////////////////////&#10;//////8Av2dfGwAAAAlwSFlzAAAsSwAALEsBpT2WqQAAAJNJREFUGFdj8OCQkJBQd7Nw8AiISMio&#10;qanp6prBwKIiIaGiZeLO4hPsmwoUq+mawsDMVgNUCQQqWnqGqXF2Uwy9/KzDfOOmpmXlS4DUAHVO&#10;mjaLgZE5mD0LrBCsHkioA3Xo6RnqmZpPtbYN8It3dfEM8/ULDA5N9I+OjU+wSE3PVJHIlygGKgYb&#10;k9cFMitr8tQZMwCTkS9yk+yQdwAAAABJRU5ErkJgglBLAwQKAAAAAAAAACEAc9++t4QDAACEAwAA&#10;FQAAAGRycy9tZWRpYS9pbWFnZTk1LnBuZ4lQTkcNChoKAAAADUlIRFIAAACbAAAAAQgDAAABiUUc&#10;DQAAAAFzUkdCAK7OHOkAAAAEZ0FNQQAAsY8L/GEFAAAB1FBMVEViPjFOKytRLilSMCQ1HhkfFBpK&#10;SEKJf493WYE4K2kgKHAfJ3UgKHIcKncbKHcaKXcWKXsaKHcaKXgaK3kaKHYcJm4YJHIYJnkVJHkZ&#10;JHkaKnsZKHkZJ3YXKnoXKXkYKXobJ3gfKXYaJ3YbI3QbJnAeKWccJmIaJlwdI1MdI04aJEUcJEAb&#10;J0ceKEQgKUEbJjwbIzAcHSIgGBwaGR0uLDBlb36ekqCsjJKRdneBbWKJZFJ6TjtRMSg0Ki9QV2qN&#10;l669v9LEt8m0n6qCYmlHJjAjExsnHyFLMCtnMilwPCZ+TCmPXy2okXvFx8rRxsq8r722scSxnapr&#10;U1kyISNFLCloPDGJZEuMgoqkoaS6vb3R0djIwMmkk55tWGJOP0phUlF8ZmSIc3KZin+2sKezp6Z5&#10;boNuWnxkSndBNGwlKWAgJGgdJ3EdJ3gaI3keJX4cJYAaJn8aJHsbJHobJHgeJnwdJXwbJHceJ3kg&#10;JnoeJHsdJnwcJXohJngkJ3ojJ3siJnwiJnsiJnklK3ojK3smLHooLXsmLnsmL3gnMHkpMnonMXop&#10;LXUnMXcpMXopMHcpM3QvMHE1PHBcep+qsMLBmJGKd3+mvdHg393o5N/n4tSalsUAAAANN61qAAAA&#10;nHRSTlP/////////////////////////////////////////////////////////////////////&#10;////////////////////////////////////////////////////////////////////////////&#10;/////////////////////////////////////////////////////////////wC/Z18bAAAACXBI&#10;WXMAACxLAAAsSwGlPZapAAAAkUlEQVQYV2MI5ZCQkFA3sHDwcAhMyJCoqenpmcHAUgMU1HJjdvEJ&#10;iUmWAAlOYWBiUwMKAoGali6rmZWdk5uXX1DY9LikNDWg6hqQxp5J02YxhDCzTuUE6ZeAqK+RUFPX&#10;0tIyMDY2NXe2DraPdmYN8fTy83cKDg2PjI4NSkxOTc+qkSgAqQSbAzIKaBjntMTpMwCGniv0nPsR&#10;iwAAAABJRU5ErkJgglBLAwQKAAAAAAAAACEA+Dfn4YADAACAAwAAFQAAAGRycy9tZWRpYS9pbWFn&#10;ZTk2LnBuZ4lQTkcNChoKAAAADUlIRFIAAACbAAAAAQgDAAABiUUcDQAAAAFzUkdCAK7OHOkAAAAE&#10;Z0FNQQAAsY8L/GEFAAAB0VBMVEVgPjFMLStMKilNJyo0Gh4hGBxMQz+Kd4l0Uns0KGghJW8gJHQh&#10;JnMdKnodJ3wdJnYaKXkbKncaKHYdKHYdKHQdJHQaJ3YbJ3oXI3gaJXYcJ3cdK3cdKngbK3gcJnsi&#10;JnsgJnQeJnAeJ3AeKG8iKGUcJV0WI1kTIU0RIEcWHDAbGikYGzAbGy4aGy0YHC8aGykbFyMiGyIr&#10;ICUjFx0lIS9QVGaMkZu5srC0qaKbhIp5ZXFHO0cyKzIvLTlKTWWDiqmrqru0qLiLcn9RMDkqHCAu&#10;KCRELipcLip1PSl/SimHXCqXg2evs7fCusXBuLq6tr+nnbN0V2dEJylLNixqSEOPgHadk5eem562&#10;vcTCv8meipdiQE5CKTVCKzhVOUFnSFZ0anSSlpmfmJpoS1pGNUxDLlMtKE8gKFMgJlgcJWMaJW0X&#10;JXUaInYaJXkcJHsZJH4aJHoaJX0aJXobJH0cJHccIncdJHoaJ3sdJXkdJXcdJ3YdKnsdKHwfKnwh&#10;KX0gKX8hKnokLXcjLXsjLnolLnskLXwjMHskMHslMn0mMnwrL3opMX0rMHspMHgoNXgtMm8wPW9Z&#10;e56psMPBl5KJdIGqvtLi4t7p5uDo4tSdlscAAADXZ+HoAAAAm3RSTlP/////////////////////&#10;////////////////////////////////////////////////////////////////////////////&#10;////////////////////////////////////////////////////////////////////////////&#10;////////////////////////////////AJVWkpgAAAAJcEhZcwAALEsAACxLAaU9lqkAAACRSURB&#10;VBhXY2DgkJDg1jAwt3f3T4rPkJCob+uazsDCzS2RqWmc4uwdGxIPlOdum8wQxKbCLQEEKmqaBsZ2&#10;liaOhh6RgU6RMUmxmSDhfKCitolTZzIwB7Gyc4JVggCIoaKmYaCpaWBoaGZuZWPn4GQY5OHl4xcQ&#10;xJAUGRUTl5CUmq4GNgKsGmRMWxuQUJnqNH06AJ7lJEFL8mZQAAAAAElFTkSuQmCCUEsDBAoAAAAA&#10;AAAAIQDCLMkQiAMAAIgDAAAWAAAAZHJzL21lZGlhL2ltYWdlMTAzLnBuZ4lQTkcNChoKAAAADUlI&#10;RFIAAACbAAAAAQgDAAABiUUcDQAAAAFzUkdCAK7OHOkAAAAEZ0FNQQAAsY8L/GEFAAAB0VBMVEVh&#10;PipSMR9QLCFHLCMuIBohHRtHSkGCbINnRHQrKmgiKHUlK3kdK3weKXsgIm4hJXAbK3gbKX4aKn0Y&#10;J3gYJ3EYJ3MZJ3EcKHoXLH8VJ3kVJXUSKHkSKHgaJ3QZKHkaKHoZKngXMXoaLHYeJXYgJXgaKXcY&#10;JncbKHoeLHshK3IgLGQkL1MyMk08NU5GO1dTRFZlVVl4anCNbWSWalSQZkSIWj+GV0yPYk6TY0Wl&#10;cUerdEmlb0albDanazqkaD6bYDGcXSqXViiISy6DQSpxMilQKSdIJidDJiZXLylsPyuDTCSNXC+h&#10;mYbJytTKucOtnKaRc3tyT1BaOjlNMCtRLSpbMyxbPTJrPyx4SjSCVjaSaTSidT6helGlgFSvh1ms&#10;hVaoh1u2k2y+nXa5qI+/uqvW08Tf3dnf3N7Wz9a8r8GWial7aphkS4JBMHMlKXIgKXchKHobJnsY&#10;JYAXJHofKXwjJnwdJnwaKX4eLH4cL38aLX8hL38fL4EiLXwkLnYiLnsfKn0hLnwjLnwjMH4mMHom&#10;Mn0mN4MnNIEnMnsmL3YmL3kmMXsmMHkoM3ooNHosNXQzPnZce6CuusrHpqSUe4Wuw9Lj493o5t7p&#10;4tWfmccAAACwnlAoAAAAm3RSTlP/////////////////////////////////////////////////&#10;////////////////////////////////////////////////////////////////////////////&#10;////////////////////////////////////////////////////////////////////////////&#10;////AJVWkpgAAAAJcEhZcwAALEsAACxLAaU9lqkAAACZSURBVBhXY3DhkCqSUjSwcGQMiIjPUFHp&#10;aeuZzsCqIiKlomNi4+LjGpOSo9LT0zOZgYlNhU8KDPj0jEytbJzcvfxCw6Lik9KzVIqkpIBqenom&#10;Tp3JwOjOys6nIgUSAwNFIObT1tE3NDY1sbKzsXf0cnVn8PL1D2RmdIm0iY9PTE5Lz8zOVZECapGQ&#10;KALqBDoBaGX/pCnTpwMAAbEpIhpo+xoAAAAASUVORK5CYIJQSwMECgAAAAAAAAAhAF4QTK2JAwAA&#10;iQMAABYAAABkcnMvbWVkaWEvaW1hZ2UxMDIucG5niVBORw0KGgoAAAANSUhEUgAAAJsAAAABCAMA&#10;AAGJRRwNAAAAAXNSR0IArs4c6QAAAARnQU1BAACxjwv8YQUAAAHRUExURV4+J04uJU0rKEcqIygd&#10;GCAZGUNIQ4JviHFIdjMrZRspdB0rehopeB8keCEkdCImcBwqdRkqeRUtfhctehcrbhYncBYldBQq&#10;exIsexAodxMmeBUodhQodhckchgjcxcqdhgteRgseBsldh4nch0pch0ndBgidRgodRgscx4qZx8w&#10;Vi01UUU8Vkg6VVFDU2tVTIVhS4lgUotbQpBnR5FmRJRpQ59yTaNwTaRnPaRmMKdpLqJkMaFiMaJe&#10;NJ5cNpNXK5NUKItOJntBJ2s1IlcpJUMlJ0EmKUksKWEzKHBEK4ZUKJJmLqKYhMTI08e6w6mWpJB2&#10;gX1hYGFHR00yMUksJE0oJU0yLVoxLWQzK2g3KW4+JnpJKYNVM4xhPJlnP5VnOZ13P6+JVLSPYKmL&#10;bK+Sb76piczCt9XSy9vZ1tjU2cK8yaactY+Ap2pZk0I4eSwpcyIneBwnfBgnfxkofB4qfB8mfRsk&#10;fBssexcvfxsvgyIrgCIsfh4wgR8ufh8tfRwwfRwweyAtfiMxfyUyfiUxeyQyfCU0fiYzeSYyeiYt&#10;dyYweSQzfCQwdygwdikxdiw1cjE/dVp7oKq2ysOko457hLDC0ePh2+jl3+nh1KCYxQAAAEcjI7gA&#10;AACbdFJOU///////////////////////////////////////////////////////////////////&#10;////////////////////////////////////////////////////////////////////////////&#10;//////////////////////////////////////////////////////////////8AlVaSmAAAAAlw&#10;SFlzAAAsSwAALEsBpT2WqQAAAJpJREFUGFdjiOKQAgJjKwfGAOeEabxSEj090xlYpUSlRHWNrVx8&#10;XGNScnh5a3omM7iwSfFKgNRKaekYJVjZObl6+QWFRMUnpvnlFfFW1FT18PZMnDSTwdWVlZ2Tl1dT&#10;CmgGGPPySmlq6eobGseZW8XbOjg6u7o6efv6BzK6hjs7xcYnJqemT8vO5QWZXFRVwQt0ABj0T5oy&#10;fToAgOEpqqXZBPAAAAAASUVORK5CYIJQSwMECgAAAAAAAAAhAHTT+pWLAwAAiwMAABYAAABkcnMv&#10;bWVkaWEvaW1hZ2UxMDEucG5niVBORw0KGgoAAAANSUhEUgAAAJsAAAABCAMAAAGJRRwNAAAAAXNS&#10;R0IArs4c6QAAAARnQU1BAACxjwv8YQUAAAHRUExURWFBLE4xKUssK0QlJSsbGSMcHEdKSIJ2jnZN&#10;eTkoZhspdBktehsrdhsnfBsofhstfRkqehkqeRkxgBkxfhspcRgnchcneBMsfRQqehIsexQrgBYn&#10;eBYjdxolcRgldBcpdx0oeB0rexgqfRwmdR8lciAodR0mch8nbSApZSouWTc3TUMzTEszS1A4SV5J&#10;S3xVRo5bQY1kRJNuRp90S6RxSJ5wSp9uRJxmQZddOZZmMZddLo5OLIhPK45ULpJRM4dNLoFLMXdF&#10;L2M3KE8rIkYkIzslIzknKFEpLGU3J3RKLoZOLZFiMqGch8nN18/AybSfsJmFlIlxd3RZX1w+R0kt&#10;MEYiJkUpJ0wnK08rKlEpJlErJ1oyKmE5KWM9LG09LmxDJ3hSKodfOI5oRJJyTaCCU6x+Ya+NebWg&#10;h8Cum8StpLyvrbatsqmhtJWRtHhqmE49fioneSAoehkpgBgofCEoeyMmfiUlfR0pfRwpfBosfR0t&#10;gCUvfyAugB8tgR8ugh4vgh4tfyEugSQvgCcvfSgweyY0fyQ0fyUweiYxeiYueSYueyQweiUveCcv&#10;dygydio0czE/c1x6nqy4zMimqZN4h6zB0+Ph3Ojj3+nh06CXxQAAANiHLncAAACbdFJOU///////&#10;////////////////////////////////////////////////////////////////////////////&#10;////////////////////////////////////////////////////////////////////////////&#10;//////////////////////////////////////////////8AlVaSmAAAAAlwSFlzAAAsSwAALEsB&#10;pT2WqQAAAJxJREFUGFdjYOCQkVHRMLBz8AhwSchQkSnt7p7OwCojK6OibWLj4hPukZKjUqrSPZnB&#10;hU1GRkgGCGS1gs3Nrew8XG18g1wiPQzTsvKkVKRKS+u7uydOnckQ7cLKzikpA4FgoCKrqa2rb2hs&#10;bG5pY2MT7+IaGW/p6x8Y7OISGe0Rn2icmj45OzcfZIRMt5CQENCcbhWV7v5JU6ZPBwDGGCnbLbak&#10;YgAAAABJRU5ErkJgglBLAwQKAAAAAAAAACEAdVrZKJIDAACSAwAAFgAAAGRycy9tZWRpYS9pbWFn&#10;ZTEwMC5wbmeJUE5HDQoaCgAAAA1JSERSAAAAmwAAAAEIAwAAAYlFHA0AAAABc1JHQgCuzhzpAAAA&#10;BGdBTUEAALGPC/xhBQAAAdRQTFRFZj8oUC4mSSsmQignLx4cJCAgS0xHh3mOdk99OChqHSlxHCt2&#10;Gil3HCp5HSt5HS18Gyt+Gyx+Fy1+GDB6GihyGidyGShzFy17Fil4GCp3Git7GSh4GSd2FiZ4Fyh7&#10;Gyp5HSp3HC14Gy57HiZ2HyRxHypvHChpICZiIyhTLS1GPDE+QDA8Ti41YjUydEU0i1o0mmIzlV42&#10;k2M1mWAukVkvilM0jFIviE4ufEgvgEwwd0cuazgqYjgoZzwpbTonaDolXDorUDMpRi0lRCgiRSQg&#10;PiMhRSYpXSwobDsodkgviEotj1w4oJyLzM/X0cLNvKm7pI2ckHSCf2JuaE9ZSzA8OyMvLyYuMyUs&#10;NSYnOCIlNyMlQikqQykqNycoPiMmPCMePiciRCwlSzEpUjkrWksxb0k7cEtAcVRBdVtMd1lRdGJc&#10;fm9rfHN1hIWKjYCZaE6FMCp3HSp5GSp+Fih+HSh7ISZ+JCR+ICd5ICd9HieAHCh/Iix9HC9/ICp+&#10;ICx8Ii5+IiyCIS6CIS+AJS99Ji1/JS5/JDKAIjWAJS96Ky55JTF5JjF6KDB7Ki14KS51JjR1KjBu&#10;MDpuXHqfr7rOyaWrkXOKpL3T4uLc5uLd6uHVoZjHAAAABNx9CwAAAJx0Uk5T////////////////&#10;////////////////////////////////////////////////////////////////////////////&#10;////////////////////////////////////////////////////////////////////////////&#10;//////////////////////////////////////8Av2dfGwAAAAlwSFlzAAAsSwAALEsBpT2WqQAA&#10;AJ9JREFUGFdjYOCQlVXWMLBitA+IikovUK7smjCDgVUWKBhqYu/iE+qSkiMr3KU8hcGFTR0oCgRq&#10;WnoG5np2Li5efhxhUS5OaVl5spXFso1dXcqTps1iYHRhZeeUle0qFlYDKxeWVVPX1NY1NTE29fKy&#10;t2dwcnFhtDL19Q/MDIuKcolicWFkSM/Mys2XLVZWrgRaD8SNyl1dXRMmT50xAwCfsClFfb0T9gAA&#10;AABJRU5ErkJgglBLAwQKAAAAAAAAACEAfPTjWIUDAACFAwAAFQAAAGRycy9tZWRpYS9pbWFnZTk5&#10;LnBuZ4lQTkcNChoKAAAADUlIRFIAAACbAAAAAQgDAAABiUUcDQAAAAFzUkdCAK7OHOkAAAAEZ0FN&#10;QQAAsY8L/GEFAAABzlBMVEVkPiVQLiJLKiJDKCYpGRohHBtJSUKJfY11Un43J2sdJnIcKHcgJ3cm&#10;KXkgJ3keKHwdKYAbK34VKX4YKnkbJnYdJXYWJXgXKn4YK30bJ3geJ3YdKnYcKnkaKXscKHkZJ3cZ&#10;KHgbKnYeKnYeKnEcK2kZJmIdJlcgJUAkIjArIiwyKCtFKSNQLCZdMihlPCZkPSNeMyVYMh5YMRpP&#10;KxhNJRtRJh1KKB9EKCBNLitSOTtNMjhFJig/Iig+JSk9JiUwHyYrIyAyJiE4Jyc4IiQ6IyVGLCxe&#10;NyhuNSx1QSyETCyVZjqqnY/Hy9bNwsy8pbKgg5CMcHyCY21vUVlXPENbPkxrc3p7b21nS01FLDQ3&#10;Jyw8Ji8+ISwpIiUlIyUjHCQfGSIdGB0ZERoXExkYFR0eFyAkGR4nHCAmHR8iHiAnHiQuHiYwJS9B&#10;QEJWTmNFOnAlJ3UbJ3oZKn4XJnsbJHwbJ3waJnwcJHgcKX4bKoIZLIAeK3weKn0gKoAfLIEgLnwf&#10;L4AeMoQiLoAnLn0lL4AjLIAmL30pM3wpMnspL3smMXYoM3cqMn0rL3kpLnYtLm0yOm9XeqCotszI&#10;pqqUdYypvtTj4t3n49vp49ahmcgAAABle7+5AAAAmnRSTlP/////////////////////////////&#10;////////////////////////////////////////////////////////////////////////////&#10;////////////////////////////////////////////////////////////////////////////&#10;//////////////////////8Ay7CFYwAAAAlwSFlzAAAsSwAALEsBpT2WqQAAAJpJREFUGFcdjDkO&#10;wjAQRd0B0lQu5gQEUiYh0dTTsW9RoLBc2HKFAiegcOsGsSniuGD0u6f3vhB9iTjO6JRtjs6AhDDs&#10;hAFEpJJ4UbNlRB+eglqMFDFJ82JSE9NstWtYW6PPEqX0PoT7+yMqMr0BAvxu8V9AMkq5EnlREilm&#10;zZxN58v1dl8flNLOWqeday/RlHANHiDE3R6vrvsCAconE7Pt6j8AAAAASUVORK5CYIJQSwMECgAA&#10;AAAAAAAhANH8EU6LAwAAiwMAABUAAABkcnMvbWVkaWEvaW1hZ2U5OC5wbmeJUE5HDQoaCgAAAA1J&#10;SERSAAAAmwAAAAEIAwAAAYlFHA0AAAABc1JHQgCuzhzpAAAABGdBTUEAALGPC/xhBQAAAdFQTFRF&#10;Y0EoUDAoUCklSyUiLRoSIRcZSEdBh4CQd1l/OiptISd0ICp7Iyh8JSp8Hyt+Gip+GSl+Gix4FSx8&#10;GCd8GiZ2Gih3FSl9FSyAGC98HCl3GyZ3HCd1Hid2Git6Gih5Gyd5GyZ6Hyl2Ii5zIi1xHyxqGyhg&#10;HChQHSU3ISIiLR4fLyQiNSIdMSIgLiMjKRweIhcgIRQgHBMYFw4XFxITFxATHBIWHBMbIiAlPUVa&#10;ZktdWj9NSy8xTS0qVjgxSTMqJxYiKSQlPDVDPDJBMyIsNiAoQi4uWTQobDEqcD8rg1Aol2czqZaK&#10;wcfUz8PMvaOynIKSh294gF1ja0VLWT0/aUFLbnl8nJugmoGKb05ZTy4zTywwSCUsOCcrNjUzTklH&#10;UkRIOSw1HhEdEQ4REBEQFQ8XExIZEhQcFxIaGREdEhEiGA4kIhQtIRs5HSVSHiRrGSN1GCh7Gix/&#10;HCx5GSd+GyZ9GSV6GSV5Gip8GSyAGy6AHCt+Hyh8IC2AIi2AISt7IDB+IDKBIS6BJy1+JTF/JDB9&#10;IzB8KDB7KjN5KjJ6Jy93KDF5KTJ6KTF4JzJ7Jjd7LjBwMj1wW3qfq7fKyainmHuJq7/T4+Le6OTc&#10;6eTWoJrIAAAAIqGDUAAAAJt0Uk5T////////////////////////////////////////////////&#10;////////////////////////////////////////////////////////////////////////////&#10;////////////////////////////////////////////////////////////////////////////&#10;/////wCVVpKYAAAACXBIWXMAACxLAAAsSwGlPZapAAAAnElEQVQYV2Nw48gXylc3MDBw9w+PT87P&#10;52ptnc5gygVksCS7OnvbRidn5+e3tk5mYGLjAooCQa6Gjqmppa0js6dvYKhtbHJyZq54vnhDQytX&#10;68SpMxncmEzZObl4xIXy88XB6ltV1TR0dEwNkpKTLeKZ7TQcddzcvXz8AixDwiyjdeKdk5Iyk7Oy&#10;VUHKxcV5uBqALgCB/klTpk8HABToL3ctm+4gAAAAAElFTkSuQmCCUEsDBAoAAAAAAAAAIQBeh1ln&#10;kAMAAJADAAAVAAAAZHJzL21lZGlhL2ltYWdlOTcucG5niVBORw0KGgoAAAANSUhEUgAAAJsAAAAB&#10;CAMAAAGJRRwNAAAAAXNSR0IArs4c6QAAAARnQU1BAACxjwv8YQUAAAHUUExURWU8KlIxKlIuJk0r&#10;KC8dIiMaHUtJOoZ0hm1MfDMpaiIlbh8lcR8odB4oex4odx8ndhsmdxsnehgqfhwodh4jch4idRop&#10;ehspehYkdxkmeBoneh4odiQtfR8qeBwreR0neiMmdyAlcB0nbB0qbh0pbiEqYhwnVhghRxQeNBQc&#10;JhIXGxQVGxkYJBsWHRoXGRUYGhcUGhwYHyQgIDYmJyoYGhYOEyElMEtQY4JwgotodYFZW3FWVV1K&#10;QldFPlg/PzUpMT5FV3d7i5GHoHpjbVoyMjgeIjgoJVAwJm87InpGJYVQIpVgJqaNd73Cys/I0cS5&#10;w6+itZ6SqH5bbFArMUY1LmFLTG1hhndvgJqhoq6qtZF3jFA/STsuNzooNjclMFNEOnFlXoyHfo2B&#10;gE5BRS0oKishLiQdMh8gNh0lQh8kRh4kTx0kWRokYRwgbhsodBwoeR0jex8jdh4kdRoodRwieRol&#10;fBskfB0lexopfRwqgR0pfx0rfh0qfh0ofR8qfCErfSMqfSMrfCMufiQufSUufSUufiUvfSQweyUx&#10;eSgzdicxdyoveygyfyoyfygyfik0eDAxcDA+blh8namxxMSalYx0gqi80uPh3efi3ejf0Z+WxQAA&#10;AKB6KNkAAACcdFJOU///////////////////////////////////////////////////////////&#10;////////////////////////////////////////////////////////////////////////////&#10;////////////////////////////////////////////////////////////////////////AL9n&#10;XxsAAAAJcEhZcwAALEsAACxLAaU9lqkAAACdSURBVBhXY/DgkJAo1DBld/CIjEjILJSo7Jgwg4FF&#10;QqIjR9vU1sUnJI4lB6igYwoDExuXBAhwqWmbGhlZuQSyePkFhUXFJaapSRQClRQWdnRMmjaLgcnV&#10;lJ0TyAMKAVUXSuRIcKlrmwIhi6m5pbVtnKMzC5Ont69/YLBNWKRtXHxispGGuhrQEqBioUqhwsKe&#10;no6Owp6OCdPYZ8wAAEdQKjahXSFbAAAAAElFTkSuQmCCUEsDBAoAAAAAAAAAIQDdbmJ9fgMAAH4D&#10;AAAWAAAAZHJzL21lZGlhL2ltYWdlMTA2LnBuZ4lQTkcNChoKAAAADUlIRFIAAACbAAAAAQgDAAAB&#10;iUUcDQAAAAFzUkdCAK7OHOkAAAAEZ0FNQQAAsY8L/GEFAAABzlBMVEVmPy1QMCpIKy5AJysoGx0j&#10;HR5MU1aKdpNpS3onJ2sgJHQmJ3YkJnUaJngaJnsbInMZKHoXLXwWK3oZKHcXJ3YXJngbI3cbJXUY&#10;InMZIHEWIXAUI3MXKnoYJHoYKX0ZLn4dKXsjJXYmKngfKnkcJ3UYJHccKHsbJ3sdJncfKnogK3ke&#10;KHggJnAiJGkhKlsnLlAwLkw5MkJHPE1ZUVV0aWmOeX2YfXWaeG6idV+gdFyXdGeZbleWYE6JW0yK&#10;X0iZZkuZZUCYYEWgZTqhZDGbXC+ZTy+QRCGFQh6ISCOUVimRZDeclYjHw8/BpK6NZG1jQEJoSTaB&#10;XkCTb0ymd1Wqf1qrjW20l3a7oIS+rZbHuKHPwrDV0Mbd29Th3djj3d7j3dzj397j3uDf2NrPxcqx&#10;p7aJgKNsZpJfVIY9NnwgKnkbKn0dLH8aLIIXL4QeKH8dIXcXJHcWJXYbJHUZI3YaI3gZJXcXJ3gc&#10;JXodJ3wbJ4EbKH8iKHsiJ3ogK3shLHwgKXgfJnYhKnkjLHkiLXgkMHokMH8oMnwnL3okMXklM3kk&#10;M3glM3onM3kpMXkqM3QzPXBcfJuqsL67lI+KfYK0xNHk4tvo5Nrp49SfmcgAAAC+unQFAAAAmnRS&#10;TlP/////////////////////////////////////////////////////////////////////////&#10;////////////////////////////////////////////////////////////////////////////&#10;//////////////////////////////////////////////////////8Ay7CFYwAAAAlwSFlzAAAs&#10;SwAALEsBpT2WqQAAAJNJREFUGFdjYOCQls6V1rNycA8In5YuLa2o2DWNgUURyJA2tnb2Do5OBouF&#10;MzCyAQWlJYHi0rqGpta2Dm6evrahkXHTUhUrpaUrpRVbu7omTJnBwMjCwq4LVCQIVA0GILMUdfUM&#10;DE3MLKwcbB2cXTw8vJL9AoKCwyKi4oAgJa2vshJoBhBUKipKK3aBQd/EydOmAQDBKieFeV3RcwAA&#10;AABJRU5ErkJgglBLAwQKAAAAAAAAACEA9qaQjnEDAABxAwAAFgAAAGRycy9tZWRpYS9pbWFnZTEy&#10;Ny5wbmeJUE5HDQoaCgAAAA1JSERSAAAAmwAAAAEIAwAAAYlFHA0AAAABc1JHQgCuzhzpAAAABGdB&#10;TUEAALGPC/xhBQAAAchQTFRFcD0oSSgqRigqTCslOiAYJRkcUUtChF5wXDZrKChtIyt0IihxHyRx&#10;HiZzGyh5GC56Gi55Fi54GSV3GCR4GCR3GCFxFyh2Fyd6GCp8GCt5GSt4Gi1+Gyl2HCNxHSVxGiZ1&#10;GiV4Gip7Gyt+HCl+Gix+Fy5/Gyx9Hix5Gi57HS97JCt2IihzHypyHSdrIylnIypdHSVNGiI2ExYn&#10;EA0bCw0PDg4RDw0VEhEXIRcfQiwoXj80fHBYsrij3uHd5OHg3tjc18vTyLzKo5m2fnKdW06FQjp2&#10;KDJ3JDB5HS+AGzCCHC59HSl4Hyd3HDF/HC17JCpjPS5cOyhJLSc4MTE7ST5Ge15diGVQlXJcoZKD&#10;sri40NHZ29LXxqq0hGB0QjVfJipxICt8Gyx+Gix/Fih9FyqAGiZ9GyV8HSh8HCh9Gih8GCV9FyR+&#10;FSV8GCl/HSl8Hyh4HyZ5GSd/GS+EHCt/Hyh7ICd6Hyd9Hyd6HyyAHy1+Hix8Hyx9Iip8Iit5IS17&#10;Ii15JS57Ji99JS97JTB9KDB5Ki53KS53KjF5KTJ7LDB5LzB1LzBzLzNwOERtbIWgvsTO0rKrpouM&#10;usnS6efc7ure7+rYpZ/NAAAAJZWQrgAAAJh0Uk5T////////////////////////////////////&#10;////////////////////////////////////////////////////////////////////////////&#10;////////////////////////////////////////////////////////////////////////////&#10;/////////////wDFacy5AAAACXBIWXMAACxLAAAsSwGlPZapAAAAjklEQVQYVx1NyQrCMBQMwe2a&#10;Q38jtGJ7UCO48Y4q7usPZA5DP6OgaCl+r4lzGZhVqZ4BJM2d2CMJUFaNaiWAt8Vojq1DsEXeSneC&#10;C1jAJFmh3XRZms3+fI9iqFGE1av+Kq3bXWtjNoz8EQ5Im/YHeT4cT66zhcAQ62x3OF1uD8LHEFmS&#10;9IHjlEj1rD9N8wO8pjN7cVAn5wAAAABJRU5ErkJgglBLAwQKAAAAAAAAACEA/d/gJYEDAACBAwAA&#10;FgAAAGRycy9tZWRpYS9pbWFnZTEyOC5wbmeJUE5HDQoaCgAAAA1JSERSAAAAmwAAAAEIAwAAAYlF&#10;HA0AAAABc1JHQgCuzhzpAAAABGdBTUEAALGPC/xhBQAAAc5QTFRFbT8rSS4tQyotQicsKxsgJBof&#10;UVBGhVRrXC5pJydyIip0ICdzHSdzHSl3Gi59GC95Gy54Fy93HCV2HSRyGyNyGiFwHCVzGiV2GiZ4&#10;Gyh4Gyp5GSt8FiV2GCR0GyR0GSZ3GSt7Gip+HCp7FC+AGCyCGit+GSx5FzGAGTKFISl6Hyl0IS5z&#10;HiltICZkICdYGyVLGSA3FBMnExAbDg8QCw0UDhAaExQbKiUmTTQsbltMqauW2d3R5uPj3tTazcTO&#10;u7bGq5ivgWWRUj95MDNzIy5zHy17HDB/HCt9HSx9Hy19Gyp4HSV1GSt6GSt/IClxKiluLCVcJyhF&#10;JCo8LCk4PzVFZFVQinJbnXtpopKQt8LM3Nve0rq8nnJ/VDtZJSlkIyh2Hyt/Gy2DGCp+Gyd7HCV5&#10;GyZ+GSmAGSl/Fyt+FCt/Fih/FSV8Gyl9Gy1+ICt8HyZ4FyZ9Fil5FyZ3GSR4Gyh9Hil8LCZ7LCd6&#10;Hyt7Hy1+HS18HyuAIS+CJC1/Jip6Jix6JS15JS17Jy16Iy98IjB+JS99KC15KC51Jy92KTN9KzJ5&#10;LTJ2MDN4MDRzMDRxO0Ztboefu8HJzrCloouLwM3T6ubc7eje8evbp5/OAAAACvmzmAAAAJp0Uk5T&#10;////////////////////////////////////////////////////////////////////////////&#10;////////////////////////////////////////////////////////////////////////////&#10;////////////////////////////////////////////////////AMuwhWMAAAAJcEhZcwAALEsA&#10;ACxLAaU9lqkAAACWSURBVBhXY2DgEJSRkdEzthPMD9PNyi/L146bzsCaDxSTMbZykjGIysqSkcnv&#10;mcTAzAYWlMnK0hA1MLGwcdAGaguZHFMNFpWpzq/R7pkwZQYDMzMru26+jKCMqChERkZDRiNfW1ff&#10;0MSYNdQ6aqJjT34W0KiAQIPQ8CnRsflA84F2AEmZ/Pya6pp8be18IO7pnzJ5+nQATSooqzGwkOwA&#10;AAAASUVORK5CYIJQSwMECgAAAAAAAAAhAA71GFjKAAAAygAAABYAAABkcnMvbWVkaWEvaW1hZ2Ux&#10;NTcucG5niVBORw0KGgoAAAANSUhEUgAAAAsAAAABCAMAAAFI7pTkAAAAAXNSR0IArs4c6QAAAARn&#10;QU1BAACxjwv8YQUAAAAkUExURZqJl7etrLy0tb6zsM7OxO/t4Pbw4Pbt3vTs3O/p1NvWtQAAAKdk&#10;36oAAAAMdFJOU///////////////ABLfzs4AAAAJcEhZcwAALEsAACxLAaU9lqkAAAAXSURBVBhX&#10;Y2BgZ2BhYGLnYmBkYmVnBQABVQAzRDx3BQAAAABJRU5ErkJgglBLAwQKAAAAAAAAACEAW0XlDt8A&#10;AADfAAAAFgAAAGRycy9tZWRpYS9pbWFnZTE1Ni5wbmeJUE5HDQoaCgAAAA1JSERSAAAAEAAAAAEI&#10;AwAAAZeg7vsAAAABc1JHQgCuzhzpAAAABGdBTUEAALGPC/xhBQAAADBQTFRFh3ygq6GktLC0vrm+&#10;yb/Bz8bD19LM5uXa8uzb9Orb9Orc8uvc7ufN5degcGXAAAAAWTgsvgAAABB0Uk5T////////////&#10;////////AOAjXRkAAAAJcEhZcwAALEsAACxLAaU9lqkAAAAcSURBVBhXY2DgYmDhYmBi4+JlYGRm&#10;5eDi4uEDAAO/AHfVdXSvAAAAAElFTkSuQmCCUEsDBAoAAAAAAAAAIQDWldvu6AAAAOgAAAAWAAAA&#10;ZHJzL21lZGlhL2ltYWdlMTU1LnBuZ4lQTkcNChoKAAAADUlIRFIAAAARAAAAAQgDAAABeGKFxQAA&#10;AAFzUkdCAK7OHOkAAAAEZ0FNQQAAsY8L/GEFAAAANlBMVEWIeqevqKu6trrBub3FvsTKwcTKurbN&#10;xbve29Xq5tfx6Njy5tny6dvx693x69zt5c3h0qYAAABX5Js9AAAAEnRSTlP/////////////////&#10;/////wDiv78SAAAACXBIWXMAACxLAAAsSwGlPZapAAAAHUlEQVQYV2Ng4BBgYOVhYGLj4WFgZGJl&#10;5+Xh4QcABQUAja+2cwYAAAAASUVORK5CYIJQSwMECgAAAAAAAAAhAIRBFnjyAAAA8gAAABYAAABk&#10;cnMvbWVkaWEvaW1hZ2UxNTQucG5niVBORw0KGgoAAAANSUhEUgAAABMAAAABCAMAAAF8l1X4AAAA&#10;AXNSR0IArs4c6QAAAARnQU1BAACxjwv8YQUAAAA8UExURZSMtLitscC5usLBwcnDxMzCw8SpqqyD&#10;cqeijczIytrVyObl1PHr3vTu4fPu4fTt3vPs2u7m0trKpwAAADouoncAAAAUdFJOU///////////&#10;//////////////8AT0/nEQAAAAlwSFlzAAAsSwAALEsBpT2WqQAAAB9JREFUGFdjYODgZ2DlZ2Bi&#10;4+IXYmBk5WTn5OHl5wEABvoAsgHhGesAAAAASUVORK5CYIJQSwMECgAAAAAAAAAhAKWHLHX/AAAA&#10;/wAAABYAAABkcnMvbWVkaWEvaW1hZ2UxNTMucG5niVBORw0KGgoAAAANSUhEUgAAABYAAAABCAMA&#10;AAGavp68AAAAAXNSR0IArs4c6QAAAARnQU1BAACxjwv8YQUAAABFUExURa6hq8S6ucXCwcnDxMu9&#10;vsi8wrmdnJlkZG1ZVIOSkcC2uraalqann9DYy+7r3vLs4PPt4PPr3fLr3PDr2uTawXNt0gAAAK0P&#10;cogAAAAXdFJOU/////////////////////////////8A5kDmXgAAAAlwSFlzAAAsSwAALEsBpT2W&#10;qQAAACBJREFUGFdjYOAQZGDhEWFgZuPiA7KYWdk52XgFBAVFAQnoAOZNeXoNAAAAAElFTkSuQmCC&#10;UEsDBAoAAAAAAAAAIQAKPccBDgEAAA4BAAAWAAAAZHJzL21lZGlhL2ltYWdlMTUyLnBuZ4lQTkcN&#10;ChoKAAAADUlIRFIAAAAZAAAAAQgDAAABa7XFMQAAAAFzUkdCAK7OHOkAAAAEZ0FNQQAAsY8L/GEF&#10;AAAATlBMVEWVirW8s7TBucDHwcTKw8XDucC+r760l5yHX15mS1BxcX2rtLvZ1NDKs7SliZGmoqDP&#10;1szq6Nzx6t3y6tzx693x69zw69vs48p0b+EAAAAx86ULAAAAGnRSTlP/////////////////////&#10;////////////ABQiANoAAAAJcEhZcwAALEsAACxLAaU9lqkAAAAjSURBVBhXY2DgEJBgEOARZmBi&#10;4+ITBlIsrOyc3Kz8YsLC4gAPuAEzgLyYYAAAAABJRU5ErkJgglBLAwQKAAAAAAAAACEAdhZhsx8B&#10;AAAfAQAAFgAAAGRycy9tZWRpYS9pbWFnZTE1MS5wbmeJUE5HDQoaCgAAAA1JSERSAAAAHAAAAAEI&#10;AwAAAY2cDnUAAAABc1JHQgCuzhzpAAAABGdBTUEAALGPC/xhBQAAAFdQTFRFkIPMzbyyyL6+zcbJ&#10;z8jKzMPAx7m6vq2wqoaQglZXWkVIZ2JwkYybtrW21tnQ39jPxq2toYWLpqGgy83D5ePV7+nc8Ore&#10;8erc8Ove7ujb6N/R1tDIAAAAA/SfcgAAAB10Uk5T////////////////////////////////////&#10;/wBZhudqAAAACXBIWXMAACxLAAAsSwGlPZapAAAAKElEQVQYV2Ng4BCQYGDhkWBgY+PiF5KQYmBj&#10;YWHn5OblFxSWEJfgBwAU8wGBvJKzSwAAAABJRU5ErkJgglBLAwQKAAAAAAAAACEA/JUkVfoCAAD6&#10;AgAAFgAAAGRycy9tZWRpYS9pbWFnZTE1MC5wbmeJUE5HDQoaCgAAAA1JSERSAAAAgAAAAAEIAwAA&#10;AVYLZhIAAAABc1JHQgCuzhzpAAAABGdBTUEAALGPC/xhBQAAAXpQTFRFgmmccmCnZ1WnYFGlZVel&#10;ZFWnXk6pYFWraFyvaFmpbF2qc2audWiqbmSnc2iie2ulfW6rgHSqhXqqioCui4Krk4mtmI6zmJC4&#10;mZKunZKkoJKjn5Kkn5GeoZGXn5Gfno+inpCdnpKjnJCwnZC0m42ul4mvmIiulYqulImumImxlIi1&#10;k423mZHBmJDLmJHSmpHV49S618nE0sjI0MnL1M3Nz8jGxLq1uKOdoIJ9cUZJUTpBYGF2joOXnX6M&#10;kIGDpa+l0djN4tnPxq+vnYqSoJuZvsKy3d/P7Ojd7+rd7+ne7OTb6uHY6ODW5eDWxsLZmpfjnJbb&#10;npbRnZbMmZDJlozHlY3EmpHAmZLGmpTJnZTGnpPCnJLCnZK7npO5mo+6m4+4nY+ymo2zl4y3m462&#10;mo+3l465mo+7mo26l4y5nI65l4q2lYy3mo62mYu1l423mpG6m5C9mI69nJS+nJS9m5TBnJXCm5O+&#10;nJK/npS/npa9nZW7npa2oZWkAAAAsmtrygAAAH50Uk5T////////////////////////////////&#10;////////////////////////////////////////////////////////////////////////////&#10;//////////////////////////////////////////////////////////8AzD7mcgAAAAlwSFlz&#10;AAAsSwAALEsBpT2WqQAAAH9JREFUGFdjYODgkXBRM7Bw8AgIqsrIqGJg4hFxVgsysXHxCskA8oEC&#10;bEx8Qhk1LmpqGQEmZlZ2Tm4efkFACaAskAyqYmBkZ2Ji4uHlERRRy5CQkFWTqFIDqg3RNzE2Nre0&#10;trX3cXb18PDy8g8ICgkKAlqilgHWC9IeVFVVVQMACT8iYBXQmBwAAAAASUVORK5CYIJQSwMECgAA&#10;AAAAAAAhAFpRb06+AAAAvgAAABYAAABkcnMvbWVkaWEvaW1hZ2UxNTgucG5niVBORw0KGgoAAAAN&#10;SUhEUgAAAAkAAAABCAMAAAFMG0TZAAAAAXNSR0IArs4c6QAAAARnQU1BAACxjwv8YQUAAAAeUExU&#10;RZuQsbuztb+8wdja2PHv4PTv3vPr2+7l19bOwAAAALTAl/4AAAAKdFJOU////////////wCyzCzP&#10;AAAACXBIWXMAACxLAAAsSwGlPZapAAAAE0lEQVQYV2Ng4GBgZWACImZWFgAA3QAjngLf6wAAAABJ&#10;RU5ErkJgglBLAwQKAAAAAAAAACEAhmEWvrYAAAC2AAAAFgAAAGRycy9tZWRpYS9pbWFnZTE1OS5w&#10;bmeJUE5HDQoaCgAAAA1JSERSAAAABwAAAAEIAwAAAVLSdGoAAAABc1JHQgCuzhzpAAAABGdBTUEA&#10;ALGPC/xhBQAAABhQTFRFmI29wsHD3uHb8e/g9PDf8uzb4NfJAAAA8XTItwAAAAh0Uk5T////////&#10;/wDeg71ZAAAACXBIWXMAACxLAAAsSwGlPZapAAAAE0lEQVQYV2NgYGBhYGJjYGRhAQAAZAAWrpPT&#10;9QAAAABJRU5ErkJgglBLAwQKAAAAAAAAACEAvw5zwrYAAAC2AAAAFgAAAGRycy9tZWRpYS9pbWFn&#10;ZTE2MC5wbmeJUE5HDQoaCgAAAA1JSERSAAAABwAAAAEIAwAAAVLSdGoAAAABc1JHQgCuzhzpAAAA&#10;BGdBTUEAALGPC/xhBQAAABhQTFRFd2vGwLu52N3Y8e7g8+3c6NzR0cykAAAAkeM/WwAAAAh0Uk5T&#10;/////////wDeg71ZAAAACXBIWXMAACxLAAAsSwGlPZapAAAAE0lEQVQYV2NgYGBhYGJjYGRmBQAA&#10;YwAW9eq56AAAAABJRU5ErkJgglBLAwQUAAYACAAAACEAVyBrBbIEAABtVwAAGQAAAGRycy9fcmVs&#10;cy9lMm9Eb2MueG1sLnJlbHO8nM2KW0cUhPeBvIO4+4y6uvv2T7DGmxDwNjgPIDR3NCKjHyTZxG+f&#10;hhCIwZR239I21jl0V1edrrr0h49/H99XX5fr7XA+bSY9hWm1nHbnl8Npv5n+/Pz7L21a3e7b08v2&#10;/XxaNtO35TZ9fP75pw9/LO/b+/hPt7fD5bYav3K6baa3+/3y63p9270tx+3t6XxZTuNfXs/X4/Y+&#10;/njdry/b3V/b/bKOIZT19f+/MT1/95urTy+b6frpJZZp9fnbZZR+/OPn19fDbvntvPtyXE73H9RY&#10;H46j+PjB7XW/3DfTcXk5bP/9y1ieLqf9tP5xF1Jl2hiFXB9RTBtRroscmS5ytF1AW5LtjpTErEVJ&#10;bi3KOKbEKSnNddEy00XLtosOddFdFxJ0SEYh20eCAKpkEaoEQXQUsusxQyDVbFGqGYLpKGTXA9JX&#10;eX0NEJkrWDYXpK+y+pog6kiWORK0JcnuyAzR12zZa4bIa7bcVSHqqpa5KkRc1fNWgA6Jgj0lihBA&#10;RyHL4xGCqKLFqDIE0lHIrkeGYKpscTozw+js1qKPWz1xO+jBdgEtRbdroQItxijkVkMFWo5RyPUR&#10;IRqNlkUjNGtEO2tkiMqzZfIMEXm2PF4gGi+WxQtE4sVyuAQBYxRyZ1WCoDEK2T4SBA4liw4lCB6j&#10;kFuPBklKs4rSIEFpVk80Q4sxCrk90Qwtxyhk+4D09YELCOmrTy8oK9I7kZQR6X1Iyv574P4FStmC&#10;V7ZAKVvwyhYpZYte2SKlbNEqG2WWe6+8QpJSraJUSFCq1ZMOOdTdOtQdSg26Tw0yBAxliwxlCBqj&#10;kJ01CgQOFYsOqgu3FhBAPT4pWFhUUAa196cpe9q70wmCRbK4oKzpB840dCeYreemAG3JKOT4QqIm&#10;P/nJT9TkJzv5ibJkRyG7L5TEW4VPkKQlq6tUtOaTtRlyNGabGFAxjk9xqBDHZzgVusRXe4ev0BW+&#10;2ht8g05qsye1QaLWrKZ1SNK6VbQOCVr3ehYgYChYZIgKXEchq6uJEtZklVWJuiQle0sSFf6OQnZf&#10;qPhXPv/VTJ2X2Z+XGaJSzZZLRQXio5DDB0TptgeK0N06YJG8P63QzOPzeCoG9ym4AoSLUcghg/o4&#10;wX+bQMXgPgWnQnCfgVeIwqtl8A75Xf2BnwExuILlcEVq/ot+/ovU/BcfzH/UvJP9vJOhw6JsTwt0&#10;WOxZqdCWVLsjHfK7ur+vFagNFdsH1IXvARo0/LcR1Kci/ksRKgL3CTgVgPv8u0DUWSxzNog6m+VO&#10;idJ3eX0Xpe/y+k5FOPIZjqgIehRytyTNEExHIdcH9cmK/2KlQbLWrK6JitZGIbcnWARt7/FYIG/v&#10;SZRN7l1yyiT3HjllxXontkLEVS1vKVD6Gry+Bkpfg9dX6qEmPXipKUPwkH8XCDKGbRZORTg+wamQ&#10;tlaraR36RqLbvKBDsOgWF6KeERuF7JxBPSQm/5KYqEe8RiG3HhBEbQ+UHevdWMoE9R5ogaSk+ElD&#10;kK2hB280UQ8Cyb8IJOoxnlHInVYqQPH5SYY8cp9aUOa096YbRKDNMmiDNL5ZdIp7ysxrPPWYmfxr&#10;ZqIeEhuF/mON9XeP5D7/AwAA//8DAFBLAwQUAAYACAAAACEAr3xbcd8AAAAKAQAADwAAAGRycy9k&#10;b3ducmV2LnhtbEyPQUvDQBCF74L/YRnBm90ktiXGbEop6qkItoJ422anSWh2NmS3SfrvnZ7sbd6b&#10;x5tv8tVkWzFg7xtHCuJZBAKpdKahSsH3/v0pBeGDJqNbR6jggh5Wxf1drjPjRvrCYRcqwSXkM62g&#10;DqHLpPRljVb7meuQeHd0vdWBZV9J0+uRy20rkyhaSqsb4gu17nBTY3nana2Cj1GP6+f4bdiejpvL&#10;737x+bONUanHh2n9CiLgFP7DcMVndCiY6eDOZLxoWaeLOUd5mCcgOLBMX9g4XI0oAVnk8vaF4g8A&#10;AP//AwBQSwMECgAAAAAAAAAhAD9NiRmFBwAAhQcAABYAAABkcnMvbWVkaWEvaW1hZ2UxNjUucG5n&#10;iVBORw0KGgoAAAANSUhEUgAAAHAAAABtCAIAAAD2ynJZAAAAAXNSR0IArs4c6QAAAAlwSFlzAAAO&#10;xAAADsQBlSsOGwAABypJREFUeF7tnU1OLEcMgB85UhJlkSyQcgQ2nCAvSpQskJILcAUkpDyJBbBj&#10;wY4DsE9OwSVAApFC1rOM68cul+unUY9GaKbHdtlf2+WqbhgOXl9fP+0PPwLf+JnaLb0R2IE658EO&#10;dAfqTMDZ3J6hzkAPVuvyXxoC/Nyg66W6CtBajozdwcHBP2T9N5HsfKAFlEkuTB5kAtDwM1Qb/XQK&#10;1plAY5QUAX6KB8ORnEAAGmje3t4eHR1h8cYWvOq6YGcaUJZK8DbOKTzOaLKQACj8pB+NT9gJXT4E&#10;qY8zIA7PMk1K8Obmhr4FdXjUTtO2dB4KlKKEOFlK5mIGpuIjt2JBrBoj4ihlgXFA6YwWAxIbSIEp&#10;q/Tr6+tkzDBEb6aDgCbDyDXxxjwtUMMJpB/WEUBpw9GkSSFb4zxlaI6Pj8Wa1fggGskJdAeqadMw&#10;t4pVz2IoaAH3OA3ZQqpHnvYFSmkyHBQf7cViaiCsshZWNxpk56z2/ImOgUBHoBAAFqk+gHLixJ/S&#10;5n51dRUnMhyJHcglspJdUqwXUBY2DabAqwwda5xOgrDppI/n52d8K06XokAt3C5AKTLD5JiMgXa2&#10;ZLrVRs6gm9WZoj9QOvHnaOrLn4bNtJSr/XgyjdkpTWmg+wPNTVgabzD1bP0Xyv/l5QXGokY0yGyD&#10;9s1QbEQsHiXNWq2AKbfdjIujzNRQNN2bUuN0efDdp/D89esT3rKneGJCR4KmZAPUnqSel+8YUNZG&#10;kEVOLLATH6//vRNhu/i3t5KRL/++FljnfBYdQwE3oEqaUNTJxakG6B8//hmmyPPzcwjAAPTzt788&#10;PT1dXl4WGLWUmmdTStYLLB7hSR9VuyN9gkyX9AFKexE2FqgsANcJX6dbtpolQe7MOQBtn8hd0koz&#10;gdJ53GXQ2IgDUHNLpd5oJtC/fv77nUq06XRkZE7SVqC59LStWhyJJE39/sNvvZO0FWhvBNT+4+Mj&#10;bfGGocMSNVj46fJSc75tSdoEtH3VZoDSqBKYYrcUZ38Nd+ZPE9BkbKKXjURQnbV4cUnvNW7Zjj9Q&#10;lx5VG3x8VVRjwVbUfYEaiiJ2aLUWrzkZ/uvQlv2Z2WPcdBosQItnm073JO1S8mK0yc1oWQtavGi5&#10;IAAtvsWCRtcI1NB56Ha+fTPq2JF8k9QINHeuCqA7bec1WYMy9P5dlaJe2BmossUbErwQkq3FU4Mu&#10;rRUM2oF6OaFv8fQyqD5lQJJuOmt1q+TtQKuG6ZQOtT6UryvXWkvKTwBq8BtaPE4Uho40psUbS37K&#10;CtRwGqaobCNDXdAMaPHGDHUJD4wYOhIbvb3FO4YzH2htMGG2MRBMbjprh1bKb6DkcdMJCzXDjblh&#10;HWlahjru9ha5DIr5u4EMVdbaImIzgeo3oLhH8tqe9aM/E2j4vTDxUb51rG9QY9ZMljm0nFb6yXFY&#10;ro1s8RagYk75CrDryitvOiHwmSXvi34RaxsA2nIfaTzlDQAdD6VlxGqgXs1Ev4vH8FhP17R46EjD&#10;WvzG5lBDR4KTMeC6csedkn7lJFbWVm4d00CqS16k4CuwrY60sZL3PVWdrFky1KsvdQpprlkLUNFj&#10;kbihxfNBv+d/hBx7NezW8ZbmUPHkiQIXFxeijKNAlwx18S+0+LOzsxZTIy/Ud1w2tSD4ALrrZuhG&#10;4br9rWdt/Hd3d+FvLmHpHl7A6/CTvo1LPnxdIPy9MUjCC/aWHg+v9zm09tSsJT8tQ9fC4OfNaKCa&#10;S0Qu0Rlu37uMOxqoi9OikfiLREUVL4EP2+UPDw+9GFXZ+bBAqyg4Cu9AHWG+mdqBOgOd0JQeHh7i&#10;lTms5wvH8SMQC/KwKSio3N/fO9NSmNszVAGpRmRChta4tz3ZPUOdz1k2Q/GfQeCA8SYHdiOxJD3I&#10;tODr+2kQdEuT+GKrr1/0n9MqWEM32HCiS0GehhZ7m0Mhd/mkZnJXRyUH7C97DBHiym1Y8bg4brrk&#10;RbVknYBWUhd8pe7GRzAvqPGTkxOWIMmYk9aYQY0DYv3zX7aI4qqeQwOvAu7cR7EWHLGdOQib1USt&#10;tZxLhVyJP4qNJICCo+LVmnYB5l8tXNEBMd1yAmLhFyxzoBhV/AKs5GYTPB57k6vuwpwFY52eniqh&#10;5Eq+oB6PLoYWd7PYSHXJlyPM9auq+ioMkavr2nqHGSOuiarcTFp4BxSLvZw7VaMqUyw5PeHX1caf&#10;9qt3s8Og+A5ouQ/ST3OvcVqgMwCrR3wrQgnbdgyPalFF0Vo8G8QqmtBimWTaOZd8y+mN+Qagjb/r&#10;0OKPTXchoCwAfUeyRd5Ja12gI3+P2xHuQkDjnrtFpgsBdUyTiaYWBRqylbb4iYBqh14UaOhIW2zx&#10;fB1aezZ85emyaYuzZ2Jh7wvIYI32pY0yXbTkDSdjEZW1gIaqr72ItwhHdGMtoMEtmEk32uKD5/tt&#10;ZOcUXy5DneMbbm4H6ox8B7oDdSbgbO5/UfUkw9vVLRcAAAAASUVORK5CYIJQSwMECgAAAAAAAAAh&#10;ACnOC7ebAAAAmwAAABYAAABkcnMvbWVkaWEvaW1hZ2UxNjQucG5niVBORw0KGgoAAAANSUhEUgAA&#10;AAIAAAABCAMAAAG0+78uAAAAAXNSR0IArs4c6QAAAARnQU1BAACxjwv8YQUAAAAJUExURb2ecVdU&#10;uwAAAFw2K4kAAAADdFJOU///ANfKDUEAAAAJcEhZcwAAK8EAACvCATC/qh4AAAAMSURBVBhXY2Bg&#10;YAQAAAUAAl+XhvIAAAAASUVORK5CYIJQSwMECgAAAAAAAAAhAK5TSJGhAAAAoQAAABYAAABkcnMv&#10;bWVkaWEvaW1hZ2UxNjMucG5niVBORw0KGgoAAAANSUhEUgAAAAMAAAABCAMAAAFbOdQQAAAAAXNS&#10;R0IArs4c6QAAAARnQU1BAACxjwv8YQUAAAAMUExURbiiiry0q8G5rQAAAN4fiCEAAAAEdFJOU///&#10;/wBAKqn0AAAACXBIWXMAACvBAAArwgEwv6oeAAAADklEQVQYV2NgYGBiYAIAAA4ABQLiLgsAAAAA&#10;SUVORK5CYIJQSwMECgAAAAAAAAAhAIyMD+OsAAAArAAAABYAAABkcnMvbWVkaWEvaW1hZ2UxNjIu&#10;cG5niVBORw0KGgoAAAANSUhEUgAAAAUAAAABCAMAAAFWJ6RXAAAAAXNSR0IArs4c6QAAAARnQU1B&#10;AACxjwv8YQUAAAASUExURXZisLu6tdzVytTIvrKqqAAAAAzyfdYAAAAGdFJOU///////ALO/pL8A&#10;AAAJcEhZcwAALEsAACxLAaU9lqkAAAARSURBVBhXY2BgYGFgYmBkBgAALgALoghTXAAAAABJRU5E&#10;rkJgglBLAwQKAAAAAAAAACEAQqomcqwAAACsAAAAFgAAAGRycy9tZWRpYS9pbWFnZTE2MS5wbmeJ&#10;UE5HDQoaCgAAAA1JSERSAAAABQAAAAEIAwAAAVYnpFcAAAABc1JHQgCuzhzpAAAABGdBTUEAALGP&#10;C/xhBQAAABJQTFRFkpC5ztbQ7+vc7OHT0b6wAAAAPa18+AAAAAZ0Uk5T//////8As7+kvwAAAAlw&#10;SFlzAAAsSwAALEsBpT2WqQAAABFJREFUGFdjYGBgYWBiYGQCAAAtAApM2J+FAAAAAElFTkSuQmCC&#10;UEsDBAoAAAAAAAAAIQAA4IRfDAMAAAwDAAAWAAAAZHJzL21lZGlhL2ltYWdlMTQ5LnBuZ4lQTkcN&#10;ChoKAAAADUlIRFIAAACHAAAAAQgDAAABtNd9awAAAAFzUkdCAK7OHOkAAAAEZ0FNQQAAsY8L/GEF&#10;AAABj1BMVEXdu4jRtprItqXGuq3DvbXGv7fHwLnEvLrGvr/MxcbMysrPy8zTzs3TzczTzs7Uzc7T&#10;ysfNx8jSyMvUzs/U0M/V0dPc19Td1tLZ0tPe2NXf2dTc2NXf2tbh2NTg1tDe1NLh19Pb09DTzM3U&#10;zs7Z1NPY0tXZ0tTb0NHZzs/Yzc3Z0dLa1dXc1dTf19Xh3dvd2Nne1tfb0tXXzdLWydDTxtDLv8vC&#10;rrizl6CWdHpuTFdONT1EQUdteo6ZnLGrj6eBX4VIOGowNGg2O2RWYnaUpqjQ1M3f19HIuLmhiZGC&#10;d2+QkIa1uqzLzsna2dTe2tTd2dTf3NTl4tXl4Nfl4tnm4djo4djo4tjp5Nnq5Nnq5drq5dzq5Nzo&#10;4drm3tnm3Nbi2dTe1dLd09Hh1tXc1NPa0NDazs7Xz9Hh2NXf1NLe0tDg1NHd0tHd0tDbz83Zy83b&#10;zs7bz9Hbz9Ldz9Dd0c3d0dDe0tHe09Pf19Tg3Nfl4dnn4dfq5Nru693x7Nzx69vx69rv7Nrw6NPn&#10;37OZkboAAACD2SsHAAAAhXRSTlP/////////////////////////////////////////////////&#10;////////////////////////////////////////////////////////////////////////////&#10;//////////////////////////////////////////////////8AbWheQgAAAAlwSFlzAAAsSwAA&#10;LEsBpT2WqQAAAHVJREFUGFcVzckNAlEMA9CgOZFiLOXAsAoYAfksLUS04AbyL0zjZK7Wsy3SSBC7&#10;69MDRnRpqgB4umsGadFlWGtl7gvkeDhPeCMiy4N0ZJ9lNbSmJLUIEO5qRgPMNtv9cb5Mt0d7fcpW&#10;LzO+NcRweFXqP7Ln7w+i9CacUwbCjQAAAABJRU5ErkJgglBLAwQKAAAAAAAAACEAlmmpcxoDAAAa&#10;AwAAFgAAAGRycy9tZWRpYS9pbWFnZTE0OC5wbmeJUE5HDQoaCgAAAA1JSERSAAAAiQAAAAEIAwAA&#10;AaoeTdgAAAABc1JHQgCuzhzpAAAABGdBTUEAALGPC/xhBQAAAZVQTFRF1bOJybGax7Gjx7Gqu7Gw&#10;wr28ysG+yL/CxsLGzcjL0MbM0cbN1s3R1s3P18nM2MjM1MXK0MPE1MjN3cvO3M/R3tPU4dLV4NLU&#10;29HS2s3R3M3S3NHU4dfW4tbX29DU5NXW5dLR4dPT3tLU39XW4NbY4NTX4dPV3c7S39HT4NLS3dDT&#10;29HV3tLW3c/V3NDW28/W28zU18XP1L7L07vJybPBt5uopniDg11hXUBGQjRDRktYcnyJsa7Ar46l&#10;fVeBSkB2LTZ3JjZ3KTh0MDlsPlByh5WWxc/E1tjSyL7CnYmad2d4bmlrhYeJqaiivLatwb62xcK7&#10;0MjA0MvJ09LS3NjT4NrW39vW4dvW49nU4t7Y4tzX4tvX4NnY39na3tjW2tTR1tLS2dTS29TU2tPW&#10;2tDR2cvN2czO2MnL3NHT2s/R2s/S3c7R2czP1c3Q2M7Q3M/Q0snN2MvP2MzQ2c/Q3dPS3M7Q3dLS&#10;4NTS3dHS3NLT5t/Z5t7W7OPa7+nc8eve8uvc8uzc8u7c9e3c8enY7OTGko7UAAAAvFDSMwAAAId0&#10;Uk5T////////////////////////////////////////////////////////////////////////&#10;////////////////////////////////////////////////////////////////////////////&#10;//////////////////////////////8AIvnnfAAAAAlwSFlzAAAsSwAALEsBpT2WqQAAAHtJREFU&#10;GFcVjEkKAzEQAx0mMfRZH8gPBDHZN0wWyAoDvvZP+mIz+Xd6hHSSSiEICsn1ucxMAdRfmBJKpv3l&#10;peaVttBFAQyYcyCW22O+PT69mhYopMBqC5MuRvGVwBEaTc1h/1mk1WZ3OOV8vafn+9tL0VFwuzhG&#10;fVtbG/5K8SBzdyMP6QAAAABJRU5ErkJgglBLAwQKAAAAAAAAACEAiJSEKzgDAAA4AwAAFgAAAGRy&#10;cy9tZWRpYS9pbWFnZTE0Ny5wbmeJUE5HDQoaCgAAAA1JSERSAAAAiwAAAAEIAwAAAa7rneUAAAAB&#10;c1JHQgCuzhzpAAAABGdBTUEAALGPC/xhBQAAAaRQTFRFxqJ/vJ6LtKCWt6WfuqmqurazwLy+zsjK&#10;0cnP0s3R2M7P18rN1MnO183P2MjJ1sbL2MnP18nM1sjL2c3R383R28zQ2MrQ28vQ28rP18nO1sjP&#10;2cnO2MzT3tDS4NHU3c3S3M/U49XW49bX5NPV4NDS39HT3c/U3s/V4NPW39bX4dbX4dXV39TV3dHU&#10;3c/R3s3S287T3M7U28zP1r7DzbGzv5uapYCAf2ZdY0tESDw0ODo/S1VqhYmer6m9qYWefE94QzZy&#10;KTV3JTR/Ijd+Izd6KDV4LTRwRUlqgYuHwsrA4OHZ2dDRv6+4imV3YVFhY1pec2pehnpllIRzoIuE&#10;nZCMrKKbvq+nxLeww7mxyr+xzsG0y8CxzcCy0MGyyr25xr+5y8KxzL+0x760ysOxy7+yybyzyb62&#10;z8C2x7eux7GryrytybuvyLywzL2wy7qxw7ewxLeszLuuwrezw7630MnE1czM1c3M29PM3dHM29TQ&#10;39jR4drV4dnU4NjR5N7V5uHX6OTb6uXZ7+nd8u3e8/Df9PDd8+3a9vDf9e/e8erTmpTbAAAAdojA&#10;EgAAAIx0Uk5T////////////////////////////////////////////////////////////////&#10;////////////////////////////////////////////////////////////////////////////&#10;/////////////////////////////////////////////wBxFi4DAAAACXBIWXMAACxLAAAsSwGl&#10;PZapAAAAhUlEQVQYVyVMuwrCQBBcMXj4HRbbr0R8J8ihsviIr3abdFulSHXVQYoFv9oF59HMDAMQ&#10;iBBxWZ8baVUpGxQeEMo2Xt6qGtigFPIV4cwLWqz3hyPfnoWIOjtKebAvjMaTMPXZH4g5M7Ib52Wz&#10;2uyqGOOp5+v98fqotr2Iy+87FUop+8dgZj8MKiih1MTvoQAAAABJRU5ErkJgglBLAwQKAAAAAAAA&#10;ACEAvWrEUV8DAABfAwAAFgAAAGRycy9tZWRpYS9pbWFnZTEzNi5wbmeJUE5HDQoaCgAAAA1JSERS&#10;AAAAmwAAAAEIAwAAAYlFHA0AAAABc1JHQgCuzhzpAAAABGdBTUEAALGPC/xhBQAAAchQTFRFe0or&#10;YDgmVzQxVzw3a1JLZUhHOCwoX1tXiWSCWjppMSxnKC9uICx0HCt4HCl2GydzHSl0ICp4HS53HzF3&#10;Hy96Iit2Iyt4IiZzIyp0Iih1HyZ2Gih3Gy18Iil4Hyp3HSl4ICR1IyR1ISl9ISp8IiVwHiJyICR3&#10;Hid5HSl6HSd6Gip4Gyt2HDB6Git3GiV1HSZyGSRyFyFzGyNzHShvHidgJi5gNzhyPTVzKCxvGylu&#10;GC1+GC18HSR0HiJ2GiZ3Gyd7Hyh2HCV4Jix/Iip6Hid3Gyh2GyN1GyN5Fyt7HSt8HSd3HSp1HSp3&#10;HyR3GyV8Gyx+Hyp1HyNvHiJvHSlwHSl3ICZ4Hih+HCt9HC14HSt6Hi58HjB0ICltHi5nNER9VFGD&#10;UDh0LCp3Hyp8IyV7Hih4HSZ1ICZ2Hyx3Hyt9ICp7HC1+HC2CGy58Git8Hix+JCV5HiV4HSp9Hyd9&#10;ICl6Hit7Iix4JSx5Iy59HjSCJTKBJjB/Ki98KS13Ji53JTF9KDJ8KDJ9KTJ9LTB9Ky54KTB2KTJ5&#10;KzJ6KzR4KjR7KjV6LDV6MDZvNkdubpKrytjZ6eTX2M/FzNPX7e3j8/Dh8e/h9e/RqqLBAAAAVGf2&#10;bwAAAJh0Uk5T////////////////////////////////////////////////////////////////&#10;////////////////////////////////////////////////////////////////////////////&#10;/////////////////////////////////////////////////////////////wDFacy5AAAACXBI&#10;WXMAACxLAAAsSwGlPZapAAAAfElEQVQYVx3MSwoCMRAE0Dj439Ydal8QEJI7ZDm7qHOLnCHoIEY8&#10;r912Q0EXjw7hKJKqVNGVhcBjhC2RmaP1EpMa+itM+7NLx1JPFnZK8U4lis1QX9/fsJl2h1PNYnZq&#10;6/4/8eLJmcre2fsC6GYALOZmgm0h+gKgPj/rGD/s3iH28LtDogAAAABJRU5ErkJgglBLAwQKAAAA&#10;AAAAACEAegL/TmgDAABoAwAAFgAAAGRycy9tZWRpYS9pbWFnZTEzNS5wbmeJUE5HDQoaCgAAAA1J&#10;SERSAAAAmwAAAAEIAwAAAYlFHA0AAAABc1JHQgCuzhzpAAAABGdBTUEAALGPC/xhBQAAAchQTFRF&#10;ZjksUDMrVjIpXDs6Y0VHTDMvPjgmdWxtg2aOSjlxJSlrJiRrIiZtHyd3Hyd1HiZ0ISd3Iix6Ii58&#10;Hyx6Hyl3Iyl1Hid0HSp0ICZ2HiZzHix5Gi+AGy+CGyx4Hip7Hil9Hyh+Hip/ISl9ISh7Hyt8Gyx6&#10;IyZzICV0Gyd2Gil5GiV4GiZ6Gy1/GSt7GiZ7HiV1HidwHypuHyVbIyFAHiAtNzQ6a3Byn6OwmpW0&#10;cGCPPjd5JiZuISZtIid6ISt9IDCBHS1+HSl8Gyx8Gy1+Hyp7ICF1ICV2HiN1HSV5HSZ6Hih5ISh5&#10;JCR3KCJ5ISh+HCt+HiB4HyB0GyZ4Hid2ICZ8ISZ6ICh5ICV1Hip0ICx3HypkIipUJy1NQVt1gpaz&#10;sZi2lFuGNzV3Hy98GSl+GCt/GiuAHyiAICx/GS5+GyZ2HSt4Hit7HSt8HSl/HSeAHSmAHCqBHyh9&#10;HCl7ISh4ICl+HS6CHyp5GzGCHzCDIy+CIzKDJjJ/JzB7Jy54KDB+JjSEKjOFJzKDJjKBKDF+KTF8&#10;KjN+KzV+LjN8LTR4LTV7MDV8Mjd6NDRpTF18l6/B29jQ1MO4wcnO5enh8u7j9O7i9e/aqKHJAAAA&#10;5wLrRQAAAJh0Uk5T////////////////////////////////////////////////////////////&#10;////////////////////////////////////////////////////////////////////////////&#10;/////////////////////////////////////////////////////////////////wDFacy5AAAA&#10;CXBIWXMAACxLAAAsSwGlPZapAAAAhUlEQVQYVx2MQQrCQAxFU5EqZJdj/KVWUc+QhWuh6kAYeoPA&#10;nKFUxep5zRhIPuQ/HtEaqsAhA7iqQWWcaclwWMdQ8ADkIk9qWoYEVGnep7jR4rK9G2DqUkRken9p&#10;0bSrE2udKGCmlQuy203HMPrfoPkcqcOmvyWYxyM4RwlL3ZRS/3jNnx8i5Ce9LaUIoQAAAABJRU5E&#10;rkJgglBLAwQKAAAAAAAAACEA3j/+o30DAAB9AwAAFgAAAGRycy9tZWRpYS9pbWFnZTEzNC5wbmeJ&#10;UE5HDQoaCgAAAA1JSERSAAAAmwAAAAEIAwAAAYlFHA0AAAABc1JHQgCuzhzpAAAABGdBTUEAALGP&#10;C/xhBQAAAdFQTFRFcD8tTC8vTy8uXUI/Vz9GOyQpPzspdm55eliJQi5uJCduIyJwISVwISd3ISZ3&#10;Iyd4JCt2Hi15HS15HSl5HyRzGyR0HSp4Hyx6ICh2Hit5GC+BGC1+Hid7Hil6Hi2AHyyAHSt+Hyp/&#10;HC6AGy6AGC96Iyp5Hyx8Gix8Gyt5HSt7HC5/HSx9Gil8GSp8ICd3IyZuKCVkIyFMGSA2FhwnJCQr&#10;SVJIkqGRw8XIqpSwfWWUUj97MihrIyVwJCd3Ii1/Kz2NNzaGJip/GzCCHy6BICt9ISZ8ISl7ISZ4&#10;ICd8Gyl+GSh7HyZ0HCl6Hyd9HCd9HSh+HiB6HSR4Gyd5GiV4HCd5HSp7HyZ4HSZ4HCx4HTB2KS5r&#10;LSpMJy5GLT9fZIKkpqK9qHyRcj5tLS93Hy98FyuEFy2FGyyCISqBIDKDFjOCGSh4Gyd0GiZ3HCp9&#10;HCh+HSd8HCl+HCp8HSh4Gyp9Hyh7ICl6ICuAGyuBGy2CGzOFIDGEITKEHjKFIyx8Iy57JDB+KDF9&#10;KTKALDWCJzWCJTJ/KTF5KjF6KjJ8KjJ+LDF5LjF5LTR4LDZ7LzN9LjR9MDRxQ1JyiKGx1dTM0r2t&#10;tLm33OXg8e3h8evf8+7ap6HLAAAApPJDxwAAAJt0Uk5T////////////////////////////////&#10;////////////////////////////////////////////////////////////////////////////&#10;////////////////////////////////////////////////////////////////////////////&#10;/////////////////////wCVVpKYAAAACXBIWXMAACxLAAAsSwGlPZapAAAAjklEQVQYVxWOSwoC&#10;QQxEG3X8bOoUfYAZxg/qxiMItYoMjkKg6TPkBr3yz3hbI4FAqiqPCmEOKuuNgewTVUSGMHFN2e5d&#10;a0ialWeopkD0IwFsVlskMJGxu2omkSFFyv39DaNxNVvU8JRP9MUY6ZG6Xa77XW2HrO6RR//iqTtf&#10;RP8EL0FoNpiZFGfdHq/P8APpBS1Px4y5rwAAAABJRU5ErkJgglBLAwQKAAAAAAAAACEAnSE1M24D&#10;AABuAwAAFgAAAGRycy9tZWRpYS9pbWFnZTEzMy5wbmeJUE5HDQoaCgAAAA1JSERSAAAAmwAAAAEI&#10;AwAAAYlFHA0AAAABc1JHQgCuzhzpAAAABGdBTUEAALGPC/xhBQAAActQTFRFdUgnSy0oSSwsVz81&#10;VUE0NiAkQzszeW9+cVOBPSlpJCZrHyhuICd0ISZ3ICdyICd2IiZ3Hip3Git7GSp3HCd1HiR1Gid3&#10;GSh4Git2Gyl4GCt9GTCBHCt5HSp9HSx/Hi5+Hy5/HCqAHil9ISt4HC16GSl4ICp9Gy1+HCt9Gip7&#10;HC18Hy95ICl3Hih2JSlvJilkIyRWHiE+Eh0oEBgkGhojLC4pXmVYqbOp0MrMuaa2lISfalqIPjJ4&#10;KSpyKS52JjeDLDOCKCx+HjCAGiuAHCp+HiuBHTOFHit9ICd6HCt/Gyp/GiJ4FyZ2Gip8HCd9GyV6&#10;GiV8HSZ6HCJ5GiR5GSl7HSt6Hih4ISZyHyxqJzNeNyxNOCdAMj1KWXiLqrfIvqSvhl10QzBmIS15&#10;HC17HCp8Gip+GiiAHiuAHTODFzGHFCp+GyV1GiV5GiV6GyZ5HCV6HSV3GSd0GS1/HCx8Hyx/Hi6A&#10;Gy6EHy6AIyx9Iyp3ISp5Iyd3JSt7Jy5/Ji53Jy58KS96KC95KDB5LC93Li90LS9zKTB1Ky90LC92&#10;LTB1LTB0LTB3KzV5MDRxQE5xgJuq0NHN07mpq6GdztjZ7+ve8evc8OnUpp/JAAAAqvM8NAAAAJl0&#10;Uk5T////////////////////////////////////////////////////////////////////////&#10;////////////////////////////////////////////////////////////////////////////&#10;//////////////////////////////////////////////////////8A815wGwAAAAlwSFlzAAAs&#10;SwAALEsBpT2WqQAAAIdJREFUGFcdjU0KwkAUg0e0ameVe7yN2OK/S2eVAwjVqsuZq1Txt3hdUwMP&#10;Ql744twY3HEyD6Q/yVp+a92AEop1IisywZqny4YeShMBTsslkGS5P15SVBxhaJr7++t6/WyUq9qV&#10;FSOBUQj4opwtVpttCAj6Ca3F6lCfjX9Ct6OaZGa66+P1aX+qiCbzkmC+mAAAAABJRU5ErkJgglBL&#10;AwQKAAAAAAAAACEA1QQyJ3gDAAB4AwAAFgAAAGRycy9tZWRpYS9pbWFnZTEzMi5wbmeJUE5HDQoa&#10;CgAAAA1JSERSAAAAmwAAAAEIAwAAAYlFHA0AAAABc1JHQgCuzhzpAAAABGdBTUEAALGPC/xhBQAA&#10;AdFQTFRFdEQsTTMsSjAqUjUuSTAqLh8jSUE3fl5vaT1wNypmKidrIyhsIChxISV1Iyd0ICZ2HyZ5&#10;Git6HCt9Gid4HiV4ISR4Hil4GiR2HSVyHSl3GSt+HCd9HSZ2HCp+Hit7Iil7ICt9Gy+BHC19ISd1&#10;Hyl3HiZ6Hih8Hyp+HSt7Gip3Hid0ICRyHyZzHyl0IClzIydqJChbHidLGSAzEhkfDRcbFBgeGRog&#10;MTYyanlkxs/B0srNt6a3kYambWeSQTp2LzByIjF7Hy5/IS6BHy+BGy2CHS2AHy6CHzGCHC6CHCyA&#10;Hyl/HSV9HyJ4Hid6GyiAGiZ+GiR5GiN4HCJ4HSV5HCl7HCp5HyxyIChjJClSLSpCNS1BPzlJWmZy&#10;mKy6zMHJtYOLZUBeKi1pHS17Hyx6HiV3Gyd5Gip8Git9Gi5+FjSIEjCFGih8GSh9Gid/HCqBHSh9&#10;HCZ6GiJ5GSV5HCd7Hip+Hyt/Iit+ISl5Iix7JCt9IS+BICt7ISh1ISp4Iip7JSl5Jix5Jyt5KCx4&#10;KCx6Jy57Ki94KSx3KSx1Jy52KDF9LDF/LDB5LzB3LzF3KTR8LjN0Ok1weJenzdHP17anrJSQxdPX&#10;7+vf8eze7+nXpZ7KAAAAhoPb+QAAAJt0Uk5T////////////////////////////////////////&#10;////////////////////////////////////////////////////////////////////////////&#10;////////////////////////////////////////////////////////////////////////////&#10;/////////////wCVVpKYAAAACXBIWXMAACxLAAAsSwGlPZapAAAAiUlEQVQYVx3MTQoCMQwF4MIM&#10;/ixdvHOESlHxj+wKcwFlUHQd6Cb3KGjVEW9rOtnkC+Q952aq0POGRelmBPPXNWSisBfVHkbGy7UT&#10;MtYBlmF7jF0y+yupJE2wYMzPz8+1zWo6J9TY+CwYQT6EddkdWJFi6lDDJ99fyn1hErXbOqLV2ELO&#10;/CjvYfgD37sutyh45bIAAAAASUVORK5CYIJQSwMECgAAAAAAAAAhABg3pAR3AwAAdwMAABYAAABk&#10;cnMvbWVkaWEvaW1hZ2UxMzEucG5niVBORw0KGgoAAAANSUhEUgAAAJsAAAABCAMAAAGJRRwNAAAA&#10;AXNSR0IArs4c6QAAAARnQU1BAACxjwv8YQUAAAHOUExURXlHK0wxKUctKk4yLD8rJikfH0xGNYBS&#10;ZWEtZTAoZyUmcSAmch4ncSEmcSQmcyAldhwmeRsrex4qfBooeRooeyAnchshdRoicxondxkqfBsk&#10;ehwjeRoqfBwqeh0meh0pex0ufhosex4neB8peB4reB4qex0qexspeR8lch0hch0pcx0sch8nbSAl&#10;YiAnVR0mRxkdMBQYIAYRGg4QHxITHBwfIjxGOY+hlNTW0NLIzbWpu5ePqHlsklNIhzU4giUwfB4t&#10;fh0xgxwzhiMyhiIugyAtfxotgRksghoqgB0rgRoqghwmfRcqexUrgBcnfBkhdBckdhgmdhwkcxkm&#10;dBkpbx8rXx4oTycnQS8tOkZAS29iZZebncHJ0cmqrI9eaUczWiQwbR8teB4reh8jeRwmdx0peBom&#10;eBkneRkvghgwgRcoeRcmfhgtfxowhB0ugR0nfBoleRgjdxwidR0lexwpgB8qfiAmeCQpeiIpeh4z&#10;gx0wgyEvfiEveyEreSMoeCMufSQvfCYueiYseyMufCYwfCcveygtdykvdyk1gSc0gSswei0zei40&#10;fCo1fC01dDlKcHOTpsbQ0dW4p6mSicTS1fDt4fLu4vLv26ahzwAAAP9cEFwAAACadFJOU///////&#10;////////////////////////////////////////////////////////////////////////////&#10;////////////////////////////////////////////////////////////////////////////&#10;/////////////////////////////////////////////wDLsIVjAAAACXBIWXMAACxLAAAsSwGl&#10;PZapAAAAjElEQVQYVx2NOw7CQAxEN1JEoJqTJERkxR+aXMBFBAKEoLfcUe4NUoBgFTguk0zh7/PY&#10;ubFQxXxvUmTyABA6l3IEzNamcmZpCG+XjnIIhkVT+uVWamVTxrswKwLVvuLPJYnPJiA7wALrYyP5&#10;tPLVYrXZBauh2h/J4Xi6XG8gZ0qM9hb4n151G57x033/wisstvGRu3YAAAAASUVORK5CYIJQSwME&#10;CgAAAAAAAAAhAKJ+aCR2AwAAdgMAABYAAABkcnMvbWVkaWEvaW1hZ2UxMzAucG5niVBORw0KGgoA&#10;AAANSUhEUgAAAJsAAAABCAMAAAGJRRwNAAAAAXNSR0IArs4c6QAAAARnQU1BAACxjwv8YQUAAAHL&#10;UExURXtMKEsvJEgrJ040KjwuHygcG0pCOX9VaVswZCsjZiElcCAnciEqcCMocSMlbx0lcx0odh4s&#10;eyEtfx8tfRssehwndR4mcRshdRwldBoodh0ndxwmdhondxwqeBwpdx8mdxwpehwtexwqdyApeCEq&#10;dR8qcx0ldB0ndRopfCAodSAucx8sbB0laSAjXiEmUR0lQxghLhcbIhAPGQsIGQ8PFxcYGSorKmlk&#10;VcDErtna09TO0sCyv6WTrYR5ol1Tjjo4dyMxdiE3gCA0giMzgiEygSAxgCAlfRwmfRopfRctfhUq&#10;fhUrfhUvgBUtgBkmeBYjdRMpeBUochsmahooZhwoWiEsRSIrPi0tPkA5QGtaWJyRjr3ExtTP07OI&#10;jWQ+Vi8zYiIucR4rdRoreBosfRwleB4oeRwoexsqexwugRktfxYmdxcofBgtfhstghsxgxkrfxoo&#10;dxoidxskeBsofRoqgR4rfRwsex4ufh8reB8xgB4wgh4vgCIpeiIpeSIteSYseiUveyQufSMueSYx&#10;eigyeigyeSgzeSgzfSg0fyoyeys0ei00ey01eDA3dDtIbnGOosPLz9K3p6iUh8fS0+/s4PPv4vPv&#10;26eizgAAAGkQ/CYAAACZdFJOU///////////////////////////////////////////////////&#10;////////////////////////////////////////////////////////////////////////////&#10;////////////////////////////////////////////////////////////////////////////&#10;APNecBsAAAAJcEhZcwAALEsAACxLAaU9lqkAAACPSURBVBhXFY1bCsJADEWH+txFNjDUYisqPggM&#10;9GMI3MK0FKW6o2pVqts1A/cnycm5xiwJhHR2LpHdIUTMo5lagCjvxIcrAMf8Msnc2pJIR4Ss2B3Z&#10;eUHddgTx8BQf+fn5mWSyWdjIcUSBSk+gkK7WebHdH069c07XXjVNexluNWu/GjSoRIijyXH/GN7j&#10;9w+w4CkohfwTYAAAAABJRU5ErkJgglBLAwQKAAAAAAAAACEAxnju330DAAB9AwAAFgAAAGRycy9t&#10;ZWRpYS9pbWFnZTEyOS5wbmeJUE5HDQoaCgAAAA1JSERSAAAAmwAAAAEIAwAAAYlFHA0AAAABc1JH&#10;QgCuzhzpAAAABGdBTUEAALGPC/xhBQAAAc5QTFRFdEUsSy0jSioiUDUlPi8hJRodT0lBg19sXzho&#10;MCJhJiFrISRxHylzISp3ISlzHSh0Gyd2HCl4ICl7ISl7Iit5ISh2HyRwHSRyHSZyGCd1GiV3HSd5&#10;HCh1Gyp3HSp2Gyp4Gip7HCl6Gix8HCx4ICd2HiJzHSh3HCp9Gyt+Hi55Hy54HSx1JCZvIydqIilg&#10;IChRHyVDGSIvJCgsIR8jDg4WDg0UFREWIyAjVzcwlY1cxMq43d3Z3NPXybrHqZ63gHegXVWHPTpx&#10;KjRwIzB4Iy56ITB9Ii9+ICN8HCZ/GyyAGyp9GyZ6Fyx9Fi6DGCmAJCl6HiZ5HCR2ISFwIiJiHyZT&#10;ICtDIyo7LDM/RkBJaFFIiXlvsbe41tjb2sHEl218RC5cKC9sIyt5HSh9Gyt/GjKAFih9FyZ/GCuC&#10;GSp/HSiBHih/HSd6ICp8ISt/HC2DHCh9HSN1GyJ1HSZ7Iyh+JSWAGyh/GzCAHy+AISl8ISyCJSh7&#10;Jip8JSh8Iyh5JSp5JSp4KCh2Jy54JjF9KTB7LDB+LC96KjB9JjJ7KjF4LjZ8LTV6LjN3MTF5MTF3&#10;LzVwOEdtcoyixcrQ1repsJaFx9PT7ene8O3f8e3ap6HLAAAA53n/NgAAAJp0Uk5T////////////&#10;////////////////////////////////////////////////////////////////////////////&#10;////////////////////////////////////////////////////////////////////////////&#10;////////////////////////////////////////AMuwhWMAAAAJcEhZcwAALEsAACxLAaU9lqkA&#10;AACSSURBVBhXFYxJDoJQEER/QKMeofZ1ADRBojglvWb1fwwOEVZ9AjbsvABxSsTj2lRvqqpTz7kp&#10;AA3ZvuGxUi0ode9GoLXjXOAvZind20UlSW814Ofpalu1qkhOG6IBGvu10j2vPxfFy8nM254DY5AZ&#10;YUiyNI3X+e4gQqgdw6I857daC0tqEKIYOJS7iHSP1+fb/wGUsSTgJj5mJAAAAABJRU5ErkJgglBL&#10;AwQKAAAAAAAAACEAswyU0FoDAABaAwAAFgAAAGRycy9tZWRpYS9pbWFnZTEzNy5wbmeJUE5HDQoa&#10;CgAAAA1JSERSAAAAmwAAAAEIAwAAAYlFHA0AAAABc1JHQgCuzhzpAAAABGdBTUEAALGPC/xhBQAA&#10;AchQTFRFcUhDbkUnXjgzVzg0blVHfV1WUzE3S0JBg2d9akh1PC5tKCpsIyZvISdzISh3ISt6ICt4&#10;ISp1ISd0Hyt2Hy1/ISp4ISd2ISh0IyVzISl2Hit5ICd2Iyt5IidzIiV1Hid1HSZ2Hyh3HSp6Hitz&#10;HSh2Iyp6Hyx+ICl8JSl3Iyx0Hi58GSt4HSd4ISJ3IiR2ISV3HSV2ICV0ICh3Hil0HiZuGydwGihy&#10;HCt4Gyp4GSmBGCt+GCZ0Gih1Gip8HiiAHyp+Ii57ICh4Hyd6HSl5Gyd3HCd6HCZ6FyB4GCZ6Gil8&#10;GSl9HSh6HCh5GSt7GiV5GCV1Hip+Iyl5IiNxHyVzHiR1HiN3ICd4HSt7Hil8HSh1HC13HC18GS18&#10;Gyt8GDF9Gix2HyZuHyVuHC53HC97HCh9Hid4Hih3HSh4ICp6ICx8ICp7HSl7HCh/GS59GjB+GS+A&#10;Gy2BGyx+HCx8Ii1/ICyAHy5+Iip7ISl3ISp3HzGDIzGAJjN9KDN9JjJ6Ji93JjJ7KjR8LTJ5LC55&#10;Ki94Ky93LDR5KjZ8KjZ+LTV9LTZ6LTZ5NDZmTmGEobrJ3+Te6uLU2tTJ2t7c8e7j8+/i8+/g7+fC&#10;joW/AAAAk9LWvgAAAJh0Uk5T////////////////////////////////////////////////////&#10;////////////////////////////////////////////////////////////////////////////&#10;/////////////////////////////////////////////////////////////////////////wDF&#10;acy5AAAACXBIWXMAACxLAAAsSwGlPZapAAAAd0lEQVQYVyWNOw4CMQxEgwThcxeXKdKk9S0s+QTU&#10;W0yx9YLEKsB5GZuRbPkzfi7lIiHTVBfgMcvRTYRthKktwKvUelMO0y2t5y7CFToG71Zgn99yqKfz&#10;1QV/Y2KMeF62xnqAKeVcmpkHRrrdVfh0AUkB257vfX5+2QIsyct8QhgAAAAASUVORK5CYIJQSwME&#10;CgAAAAAAAAAhAE15QmQ2AwAANgMAABYAAABkcnMvbWVkaWEvaW1hZ2UxMzgucG5niVBORw0KGgoA&#10;AAANSUhEUgAAAJkAAAABCAMAAAGNsMwwAAAAAXNSR0IArs4c6QAAAARnQU1BAACxjwv8YQUAAAGz&#10;UExURY9gMWlBNl05Nm9URYdtZ3JKUEgzMndjb4BjiVo/djUqaCcpbCUqcCUrcSQqdiMqdyQpdScl&#10;cSMndSIrfiYoeCYlcyQnciIpdSIodyEkdiApeCImdiMpdR8reBoqeR0peR4oeiAodh4oeCEqeSMq&#10;eyAqfCEpeiAmdBwoeBsrdh0rdh0ldiIndyMpeh0ndyIodB4mdR8meB0pehwqehkrehkrex4nexoo&#10;ehstex0rfx4rfh0sfiAvfhwpfB8ieB4neB4meB0kexwkexwjexskeBgmeRsqfB4pfCAkeB0leR0j&#10;diEodCUrfyYneSIjciElciAfch8fdBwqfB0pfBwreB4qeh4qfB0qfR0pfxwvgB4qex8ldxwpdhws&#10;eR4rex4leSAoeR8qeh4peh4peyEqfhspehwpfR0sfxsrfhkrfh8ugBwtgCAtgCIugSIwgCAsfCIn&#10;dCEqdCMueSEwfCMwfCQueicwfCcvfCoudSgyeiw3fC02eywxdysyeSkzeio0eyk3fCs3fiwzeiw1&#10;eTA2cztFZH2Xq83a2urm3eba0dzY0Ofp4fPv4vPv4fPu39HJwAAAAPAmk3gAAACRdFJOU///////&#10;////////////////////////////////////////////////////////////////////////////&#10;////////////////////////////////////////////////////////////////////////////&#10;/////////////////////////////////wAy+WGbAAAACXBIWXMAACxLAAAsSwGlPZapAAAAb0lE&#10;QVQYVzWMwQ2DUAxDAwXawgQeKAP0Fkb4lx4ywy98IcTMdSJhJVLyZFvkBSiUY9wC9/2QYSHkC3xU&#10;1dzrKf00I5SYNHaBrryKfZlz/7VLusf4fDN+i+bsCrtqoT2VMDt4WZBiYAm81qja2nFef0jkJQNo&#10;9DfSAAAAAElFTkSuQmCCUEsDBAoAAAAAAAAAIQB9ztiXPgMAAD4DAAAWAAAAZHJzL21lZGlhL2lt&#10;YWdlMTM5LnBuZ4lQTkcNChoKAAAADUlIRFIAAACZAAAAAQgDAAABjbDMMAAAAAFzUkdCAK7OHOkA&#10;AAAEZ0FNQQAAsY8L/GEFAAABv1BMVEVyS291SDhgPjhrU0eHc26MYmpbNjVjVFOFbYt1U4JONWsy&#10;LGkpK2spK20nK3QjLHUkLXUkLnUiLnYlLHkoKnYnKXQnKnMlLHQlK3YjKXYjJ3UhK3YlKnIhK3Qh&#10;K3UgLHceK3ggKHYiKnYiLHciKnogLnwiLHsgK3sdKXofJ3YfKHMfKXQeKHMfJnMfJnUgKXYfKHYi&#10;KHMbJ3MaKngcKn0cK3scJ3YbJnccJngcKHcYK3oaKn0dKn8gKHwfKnohKHshLHwbLH4fJnwgKHsd&#10;KXwcKH0bJngfJXkgJXcdJ3kfJnofKHkfJ3seJHYjJnQoLH0mKHoiJHMhJXIhJnEgJnkhKHoiK3wi&#10;K3siLHohKXohKXkgKXkgJ3ofK3shJnggKHgdKnkdK3ofKnkiKXshK3kgK3oeK30dKnsbKnweK3sf&#10;J3UgK3khL3weMH4eLHsdMIAkLHskL3wkMHkkLHYkKnQnLXgmMnomMXwmLnkmMHslMXwqMXIqMnoq&#10;NHsrOHotNnotMXgrMncqNHwrM3wtNHovN3ktNnYvN3E7Qm1bcIa5y8/m6N/r4tni1c7h4Nbw7eHz&#10;7uDz7t/y7NvQx7QAAACXrJNqAAAAlXRSTlP/////////////////////////////////////////&#10;////////////////////////////////////////////////////////////////////////////&#10;////////////////////////////////////////////////////////////////////////////&#10;////ADZkGzgAAAAJcEhZcwAALEsAACxLAaU9lqkAAABnSURBVBhXNU3JDYAwDAsCyrUNnzy6QP4M&#10;gpQdKgECVRULE7fUysNx7JhoVGGDZOyiGl/qNuPMPqtsmkZybhbFLiv8QL4yRuHR80nUtP0wLchX&#10;lFAusYSv5LeA4gFbdXkTNITjindKH9qCLSGuH4/xAAAAAElFTkSuQmCCUEsDBAoAAAAAAAAAIQBW&#10;dkh+TQMAAE0DAAAWAAAAZHJzL21lZGlhL2ltYWdlMTQ2LnBuZ4lQTkcNChoKAAAADUlIRFIAAACN&#10;AAAAAQgDAAABo/XtogAAAAFzUkdCAK7OHOkAAAAEZ0FNQQAAsY8L/GEFAAABqlBMVEWsiIuymIq0&#10;np2xnqSypae7tbjBvcDFu8DKu73MuLbEsq3Br6jGrabEsKa/sqfFsKXBqqS9q6a+qqLApJ63pqHB&#10;raLEqqG+qKG9qqDGrqTDq6K6p6LDraXHsaTCrqTGrKLIr6nDsa/Br6LKrKLHsKDCsKDDrJ/CpZ2+&#10;qaTFs6LEs6W8rKDCrZ7Js6PCrqG6p5y8pZm0oJCumYymkImYgHqHbmZxU0xYPTw+ODI1NTdNUll4&#10;gI+Xlq6smLSTeZ9iQ3pFOHEvMnYnNnolNoEjN4QiOIEmNn8pNXswM3RKSGt2foWhrKzM08/g3dfC&#10;r7OUh5pvYXtWQ1RLPDtVRT1bSkhZTUhmWlFwYVh3Zl98a15/cV6Dd2SFdGCIdWWFdGSCdGmCdGqF&#10;eGOEdmaFc2SCdmKDdGGEbWCDcmWFdmZ/b19/aF+Ab2CBb2CEcGGDcWOEb2WAbWJ/blyDc2CEdWuM&#10;fXaXioWdkJGfk5ebmJijnJmrn5uvqqW8s67AtK64tLjEw8HQzsjV08/c2dTn5Nru69/x7+Hz8N/z&#10;7d327t717t/07Nvx6NOcl90AAABIga43AAAAjnRSTlP/////////////////////////////////&#10;////////////////////////////////////////////////////////////////////////////&#10;////////////////////////////////////////////////////////////////////////////&#10;//8Am570egAAAAlwSFlzAAAsSwAALEsBpT2WqQAAAJJJREFUGFdjYOBQ0FcQ1Ld0cAqISImNrWjo&#10;YBAEiigrm9i4NATHpsSW1LT0MDCx6dYIKisoKOvrKhiZWdk5OXn5WYRFxcaamsbG+lfV+XZ0MDDa&#10;snJwCCoADRMEmaBQo6CrrKuvq89oZGpu6WVr7+Ti4uTp3ewfGBwcHh4LAjGx4eFZpuGxpRVV1TUN&#10;jS2tHR0dAN6aJsfua9LBAAAAAElFTkSuQmCCUEsDBAoAAAAAAAAAIQBOwAS3VwMAAFcDAAAWAAAA&#10;ZHJzL21lZGlhL2ltYWdlMTQ1LnBuZ4lQTkcNChoKAAAADUlIRFIAAACPAAAAAQgDAAABpwA9nwAA&#10;AAFzUkdCAK7OHOkAAAAEZ0FNQQAAsY8L/GEFAAABsFBMVEWifXmjhH+okYOyn6C1pqu1qKq7qaWv&#10;j4miiYmYe3mMcm18a2Z4amWAa2Z/bGl6bWZ+cWl9bGp3amt1amp3ZWRsYmJ3Z2J6aGJ0ZmRxZ2N7&#10;bGd7a2RyY2F4Z2J9bmN3aWF7Zl19aWR5aml3Z1t6Y1x4ZllzZVt1Y1l3X1ZwYFl1aFl0Z1xqYFZx&#10;YlZ7alp1ZVdrXVRtXVFkWEleUUVYSkZMQUJCNz08NT1DQE5XWWV/f4agn6uwp7mjiaV7YolNQnsx&#10;MXcoMnknNH8kN4AiOIEhNoMjNX8lMn0lM38qMXowMXM6PGlQWG9+io+yvrXU083OzMq+t7qikph1&#10;Y3BPTGdGSWFNRVFFPkU+PEFHQURNQUZIQ0tHSlxVTFxYRVRNQ01OSlNORVVKSVVVT1xbUGBKSFpM&#10;SFVYTV5TTWJMSVlUSlVYVW1cWnJkW29vaHh/eISHd4BzYHRkXXR1cH55bYBuZ4F5cYmCeZGAfJWL&#10;jp+cjZuakp2em6Wroauro66vsLfAvMDHxMfPztDb1dLh2tXl4Nnr593x7d707t3z7d317t/07d30&#10;7Nvt59icltoAAADTlvtVAAAAkHRSTlP/////////////////////////////////////////////&#10;////////////////////////////////////////////////////////////////////////////&#10;/////////////////////////////////////////////////////////////////////wADZeeH&#10;AAAACXBIWXMAACxLAAAsSwGlPZapAAAAlElEQVQYV2Ng4OAS0dcwiHRwDDBPCimoCOxiYBMREdE3&#10;MLFxDQ1NCvGxq2npYmBk4wIKigiI6OvrG5mV2bm6OvgFJUXGJSXFFRaVVdUGtHf1MTDWsnFwivAC&#10;1YmCTAAifX0dIDYwjjS3rLW1d3R0dXT09m0OLEyKjIyMi0xKTopLsswtKywuLa+srvULaGlt7+pq&#10;BwD7fSfAxWtp0AAAAABJRU5ErkJgglBLAwQKAAAAAAAAACEADpB141kDAABZAwAAFgAAAGRycy9t&#10;ZWRpYS9pbWFnZTE0NC5wbmeJUE5HDQoaCgAAAA1JSERSAAAAkQAAAAEIAwAAAZ5njMQAAAABc1JH&#10;QgCuzhzpAAAABGdBTUEAALGPC/xhBQAAAbZQTFRFm31lpYVypIp6pZGGsJqbrZKPmHl0iG5mhGVc&#10;f2x2e3CBfHeKfXyShYebk5SbjImYjIyam56hnJuhkZShl5ylnJ2hjI6djo+amZecjJCdi5CelZCb&#10;jYWYg4OXkJCXkYyUhoCPh4WSi4iUf3mOe3+VkZWbiIiUh4aVlJGYkY+Xf4GSh4iSjouQg4SQioaS&#10;ioWOgn+KgoSTkYuQh4KIhomSk5KRlY6Il5CQqKios66xurK4uqq1rJisiHSVYE19OjdyKjR2KjF+&#10;KDB6IzKAITR+IjR9IzN/JTN+JTB+IzOBKDJ9LTB4Ki1yLTJoPkNnW2R0gYePl5yhrbCwuLm6uLO4&#10;ra20pqqyp6ispKKlpKKjpKOln5uhn5uioJ+rpKKtopunnpminpqkm5mknp+rqaewqamxo6Cqp6Ko&#10;qKSsqqWvqKGspZ6qnpuuqae0rKa1tbO+v7zDwLbBs6q7qKO5sa/Au7PCsq++sK2+tbHBtrPBu7nG&#10;xL7Hwr3Gw8HJycTKysjLzs/N19PP3djV4+Db6OPb59/Z5d7X5t7X5+DW6uPW7urd8+3g9O7d8+vb&#10;8evb7ejTmpbXAAAAaOJIXgAAAJJ0Uk5T////////////////////////////////////////////&#10;////////////////////////////////////////////////////////////////////////////&#10;/////////////////////////////////////////////////////////////////////////wAm&#10;yaFSAAAACXBIWXMAACxLAAAsSwGlPZapAAAAjklEQVQYVxXMPQuDQAyA4aOWfkm2DAFX3QsHEri0&#10;WwZBW+F+iwQc5Iq4iEN/cu3+vK9zFyCgO2vbi8g0pOXrjiVCCV60jWJo07q5w+lGVAGAByjq+GxV&#10;X2bMKGwWxjQvf5Rl52sOgIhQFVD4nPbA+95THcKjaxptVLs3RWamXSGziYVoo8VpTJ952Tfb+gNN&#10;RyOdbGWgrgAAAABJRU5ErkJgglBLAwQKAAAAAAAAACEAkLoJNmUDAABlAwAAFgAAAGRycy9tZWRp&#10;YS9pbWFnZTE0My5wbmeJUE5HDQoaCgAAAA1JSERSAAAAkwAAAAEIAwAAAZqSXPkAAAABc1JHQgCu&#10;zhzpAAAABGdBTUEAALGPC/xhBQAAAbxQTFRFl3NSknlkoYd0p46DppCOoH+AhGFga09ObmBdjoGG&#10;mJKioZ6tq6K0rqO4tK66uLS3rKawrauyu7q3vru4tbK1tLSywL22vbm5t7S3ubS1sa+xs7W6u7G5&#10;t6e0sKiytbOxt7Czsquwsa+ysK23q6O2sK+7wMDEvrvAwL3BxsDDxL3Bvbi/wby+xb+/wbzBwrq/&#10;wry/wLm8vri/wri9vbO4u7q/xcHBw7q7v7a8wsHAwrK1sZWokniZbFaBRj91LjN2JjF5IzJ8JDGA&#10;Ji59IC1+IC98JDB8Iy5/IzF/JDB+IjKAIzJ/KS57Jy52KC5yKy9wLjFpNj1qR0pvX2B6dXKKhYKZ&#10;lZKio6Onq6qppqKqqaausKuuraapqaOmraGnsaKmpZako46epI6inZOkopqmqJqpnpionpmnqJ2l&#10;pJqjpJuop5ilnYyjjoifoZeko5SkoJ6tq6WxsJmqpZaom5WrpZuyrZ2yoZyqoZimppenopuqn5yo&#10;q6mtppyspKCsrKaqsaussLO1vsC9z83H2tnR4+LY6OXd6eXc6eDY5dnS4tfP39vT6ubb8u3d8+va&#10;8urZ8era7eXNlY7NAAAAreTFIAAAAJR0Uk5T////////////////////////////////////////&#10;////////////////////////////////////////////////////////////////////////////&#10;////////////////////////////////////////////////////////////////////////////&#10;////AEU5UQEAAAAJcEhZcwAALEsAACxLAaU9lqkAAACSSURBVBhXHYy9CsJAEAZPAwaf4Cs8SLEQ&#10;uCJP4A9XpDo4CWpgW4XtLJfUASOkyUF8YqNMOzPG5AxbOvjQsIgqj8lkBEsVDnW8sTyUh8msN2oB&#10;InKuRFWdQgzny5P7u4pKJ4JxSB+zyrJ8qx0IBQBb9ERwi46Fan/0PtbRh+iba8vSi/xraYV+CxXe&#10;vaZpfqc0fwEFJymIjZrVGAAAAABJRU5ErkJgglBLAwQKAAAAAAAAACEA3QcZrFgDAABYAwAAFgAA&#10;AGRycy9tZWRpYS9pbWFnZTE0Mi5wbmeJUE5HDQoaCgAAAA1JSERSAAAAlgAAAAEIAwAAAXy7l70A&#10;AAABc1JHQgCuzhzpAAAABGdBTUEAALGPC/xhBQAAAcJQTFRFkllEfU89f2ROjYFvpI6NmW1zckVG&#10;X1Fce3CDk4Ocm4GXkWJ4bkZsWDxiSjtfQD1iOzxmNjppMjxpNjhoMjRlMTVqMTJrMjFnMTZoMDhr&#10;NDdnMzdjNDFgNDVlMDhpLTdrMDNtMzFlMDZtLzNqLzRpLjRtNDVsNzNpODNlODZkNztiOzhnOjRl&#10;OzdkPD1lPTxoOjhmODtkOz5pOzlmOjVhNjRiNTNeMzhtMzVuMDFpLzFrKy5tKypuKitwJTJ6IjB/&#10;Hy+AHzB/Iy17Iip/ICp5ICx6HSh7HyZ1Hyd0ICZ0ICdxHSh2HSt5Hyd5Gyl7ICd4IiVzICdyIil5&#10;KCh6Jip0JS12JCl2JShxJitzIyxvJipwKClwIS1xIy5yJy9vKi5sKC1uJi5uJSttJyxtKStsJyxu&#10;Ji9yJTF0IzF4JTB4KC5yJjByJi90KC5xKDJzJjFzKC92KDBwKjV0Jzl7KzZ2LTB0LDB2LS9tLDNq&#10;KTRzLDFwMDFqMTNvMjRwLjhwLzNxMTRtMTVtMTZtLzhvNDhsPj5pS0tqYm58j5+jydHN5+nc7urd&#10;49zR1M693t7M7Ovc8eve8+3e9O/e8ujUxLmyAAAAxloFIAAAAJZ0Uk5T////////////////////&#10;////////////////////////////////////////////////////////////////////////////&#10;////////////////////////////////////////////////////////////////////////////&#10;//////////////////////////8AaRLOegAAAAlwSFlzAAAsSwAALEsBpT2WqQAAAH1JREFUGFcl&#10;jUEKwkAMRVPbainqgOQa3boWupWQKySrXCJrFakDgwc2Mz4CIeTlB2DCit+YWc3QHhmGI6LgVYnY&#10;lE0kF9jt53MzES8J0VZSiguJvYqbe3ptBbp+PMzjKYSGRHC0ZWlTqHdmqsQzVo2KAPvDItX19Mzv&#10;TynfH68WJ4+f2o4RAAAAAElFTkSuQmCCUEsDBAoAAAAAAAAAIQBgIKO0OQMAADkDAAAWAAAAZHJz&#10;L21lZGlhL2ltYWdlMTQxLnBuZ4lQTkcNChoKAAAADUlIRFIAAACXAAAAAQgDAAABk3n8gwAAAAFz&#10;UkdCAK7OHOkAAAAEZ0FNQQAAsY8L/GEFAAABsFBMVEVUMXxsSDpxT0B9YWGOgIuaeYVmRUxMTFt9&#10;gpqij6ySbZFYO24xLmYpLHApMHInL3IkMnUlMXgjL3QkLW4kLHAmLnQmKnojLHsmKXUnKXIjMncj&#10;K3MmLXQkLHQnL3UoLnQlLXcnL3QjLnUmK3gnMH0jMX8hLHweKnohJ3ciKGwiK3AkKXQkKXghLHUh&#10;LHIhKnciK3UeLXYgL3MhK3UhK3MeK3QbKHUeK3wfL3ohMHghKnQhK3ciKnknJ3kiKHseK3keLHwc&#10;KoEiKHkcK3keJXYeJHceInYaJXMbJnUdLH4eJXgjJ3ciI3UiInQjJnIhKXUfKoIfJXgfKnoeLn4g&#10;LHwjKHggLHgjKXUfK3gcL3whL34gLXsgLXggL3kfMHshK3skLX0gLn4eMH8gLH4iLn0fMYAjLn4k&#10;LHcnKnknK34jLoAmMYAmMHkpM38lMXwlMX8nMX4lNH4pMnwkMHYkMXknMHgqMnkqM30qNX8vM3ks&#10;NXgpNnsrM3krMXUqM3otNn4yOHY7NWtHRmtneY+nvcPi593u697k3dLX08jd3NDs6t3x7ODw7eDy&#10;7t7w6cMAAAChcr6lAAAAkHRSTlP/////////////////////////////////////////////////&#10;////////////////////////////////////////////////////////////////////////////&#10;/////////////////////////////////////////////////////////////////wADZeeHAAAA&#10;CXBIWXMAACxLAAAsSwGlPZapAAAAdklEQVQYVx1NuQ0DMQxT/u8m4AYew5UaFm49gIZwmwQODodk&#10;5tCmBEIgCcrsCoJ0DbwE0VY7LgnSmD1LFd6b7c93abqZ4K74JJbKzJjGs/ef7Q6ny+2RiDQKBsKT&#10;chX02elaz8MQVUkhiwWI8SgaGpZX/6zb9w9pJSUgwaqAJQAAAABJRU5ErkJgglBLAwQKAAAAAAAA&#10;ACEALGi3RT0DAAA9AwAAFgAAAGRycy9tZWRpYS9pbWFnZTE0MC5wbmeJUE5HDQoaCgAAAA1JSERS&#10;AAAAlwAAAAEIAwAAAZN5/IMAAAABc1JHQgCuzhzpAAAABGdBTUEAALGPC/xhBQAAAbZQTFRFfVA8&#10;Y0Q8aVFDf2lqk3WGe09XUD8/cmV6jXKWhVqGVzppMyxfLCtoJyt0JC51Iy90IzF6ITF7Iy53Jyxw&#10;JSlwJi1zJityJCx1JSt1JipzJC5zJStwIy5zHy53Ii1zIytyJCpyJS10Ii95JSt7ITB9ISx+HSt7&#10;ICh4ISh0ISpzIih1ICp0ICt0Hyh1Hyl3HCx3Gy96Hyt6Hyx3HSl3Gyd3Gyt4GDB7Gi56Hyp4ICl2&#10;ICt4Iil4Iip5ICp+Hyh9Hip6HCt+ISt4HSh3HiZ2HSZ4HiJ3GyV1Gyp7HC5+Hyp7IiR1JSp7JCh6&#10;IiN0IiZzISl4Hyp+ISZ4Iyp7IS57IS17Iih5ISl3Iih3Hyl4Hih2Iid4Hyx7HSx8Hi58IC54ICx9&#10;Iip8Iyt7IC58Hy55Hyx6Hi9+IS99Iyp1JSp3JS58IjF/Iix6Iix1HzJ9Ii97Ji54JzB3JTN8JTB5&#10;Jix2JjB6JzF6Jy95KTJ7JzN/KDJ+KjF7LTN8KzV8KjZ8KzJ4KzJ3KjV9LDN6MTV2NDZ2NThxPkVs&#10;YHGHr8HG4ufe6uXZ4dfM2dHJ5OPZ8Ove7eja8Ovb8uzVAAAAiukWIAAAAJJ0Uk5T////////////&#10;////////////////////////////////////////////////////////////////////////////&#10;////////////////////////////////////////////////////////////////////////////&#10;/////////////////////////////wAmyaFSAAAACXBIWXMAACxLAAAsSwGlPZapAAAAcklEQVQY&#10;Vy2NSw7CQAxDUyi/svFizpJlxSoLH2WOMRIUgXJnnIpIiSLHzzG7gowIBrUQGB+bWwMkhD8kkeOV&#10;djgvYNN9lRy+I1UFOtAFvjNtOp4ut7tyZGUrC3afhrDgKv8fLSm80x3sCq7nGNXPLb+ZP3hoJQi4&#10;0kJVAAAAAElFTkSuQmCCUEsDBAoAAAAAAAAAIQB3HlEnfgMAAH4DAAAWAAAAZHJzL21lZGlhL2lt&#10;YWdlMTI2LnBuZ4lQTkcNChoKAAAADUlIRFIAAACbAAAAAQgDAAABiUUcDQAAAAFzUkdCAK7OHOkA&#10;AAAEZ0FNQQAAsY8L/GEFAAABzlBMVEVyOCdKJyVFKCpILCc1HxolGh1TUUGKY2thOGgqKGgjK3Ih&#10;KHAhJm8eJnEcKHgYKnsaKHQZKnYbKngXJnkaJnccJ3EZKHQWJnQZKXcaK3oeK3ofLX4fLXgaJngc&#10;KnUdKXMaJ3UaKHgcLH0bLH4bLX0aLnwaKn4eKXsfLHgcLXwgK3gjLG8kKnEgKW0gJ2knLGQnK1se&#10;KVAdIzYYHi0SESAMDhMODxMQDBQVEBcaFRszKSdRMipjQzKGgG7GzsXk5OLl4uLk3+Df1dnIv82u&#10;pb2VhaV2YotGRHtAOHooMnweNH8dMH8dKnoeK3UgMXQeLGohJ0wuJjcwKDU3OEBUSVJ5X16acVaU&#10;a1iUeW2mpqrIzdTb1tjVx8y0kKBqS2UyM2AnLnIhLXkcKnoZKX0YKX8XK4EcJ3seJXceJXgaKH4Z&#10;J34WJH0YJ3wYJXwbKn4bKHofJHgYI3oaMYYdLYMhKXofJnceJ3oaKH0eKnohKHkdLn0eK3weKHYf&#10;KHUeK3gdMHojLXckMXolM38nMH4lMHsjM30mM3cqL3grK3MpMHQpMXYsMHcuMXYuMnQvNXM5Q3Bp&#10;haK7xNHVuLOqkJC4yNLn5t3t6d7s59WkncsAAABmTCgZAAAAmnRSTlP/////////////////////&#10;////////////////////////////////////////////////////////////////////////////&#10;////////////////////////////////////////////////////////////////////////////&#10;//////////////////////////////8Ay7CFYwAAAAlwSFlzAAAsSwAALEsBpT2WqQAAAJNJREFU&#10;GFcVjEkKwkAURDsg6g3+CXr7IZpEnMDGaSvBOASHA/Tmk0PUKqBoaDyuv2tV1KOeMUMikrRYtYcL&#10;RDsQTI9JSLLFho43T17QfkzSZ6VE1guP81ntdkB5qh86eTXE4N39TJJMByzRpEGkliwzp1k+KebL&#10;4NbbPRriUVmdr+7+FL37aGj0ZEksGgDSvrpvCH+k1ixJ/mu0aAAAAABJRU5ErkJgglBLAwQKAAAA&#10;AAAAACEA5G7f0Y0DAACNAwAAFQAAAGRycy9tZWRpYS9pbWFnZTg0LnBuZ4lQTkcNChoKAAAADUlI&#10;RFIAAACbAAAAAQgDAAABiUUcDQAAAAFzUkdCAK7OHOkAAAAEZ0FNQQAAsY8L/GEFAAAB0VBMVEVc&#10;OCNXNCNSNyNHMCc3JR0jGBY6PjV+eYV7Vn1BKmEkJWkiJXIiJXEfJW8fJnIjK3MiJXMhJHMeKXMh&#10;KG8kJWgiJW4gKHAjKXQoJHMjJ3YhKXgeKHUeKHofKnYdKnkdJnciKHIkKm0iKWkhK2QnKFgkJUYc&#10;JDQjIi1DRUOJjobDvLzEvLjIwbzAsq+hhIhzWmdmYnCHdnmacWKCWUGJiYuyt8PJzNfW2d/f3uHf&#10;3NvNvcGkjZiRiZOZiJtxRXE2MWQpKmElKVcfKE0dID8aGjAUFR8RFhsRGR8UGx4WEhkmISRHQDuF&#10;f2y4p6OacXxNMT4yJlAwJF0rI10mJ1wlKFckJlIkJD8cIjoWHjAXGCIWEhMRDhQRExgVExUnJypk&#10;WEWTdVajhXOnk42gm6m6wsfRzdG1lqGLeXmipJq6sLGTf4eFc2qgjYCulY+tjoCun563n6uHXHFL&#10;M2YiKnEcKHcbK3gaKn0bLH4cLYAgJn4dKnsYLH0cKn4gKXsjKHsnK30iKHchKn4jM30gMX4kL3sm&#10;L3omLXkmMHokM3sjMX0nMXwoLnYrLnQrM3YrNnIqM24vO2pUc5KjrsPDnKCSan2htcrb3dvk4N7l&#10;3NKZksQAAAB0aC1LAAAAm3RSTlP/////////////////////////////////////////////////&#10;////////////////////////////////////////////////////////////////////////////&#10;////////////////////////////////////////////////////////////////////////////&#10;////AJVWkpgAAAAJcEhZcwAALEsAACxLAaU9lqkAAACeSURBVBhXY2DkEBQU9DaYLuIaEJGQUVAm&#10;KNg7nYFFUKQkVMfE1iU7NDolsQQoOJmBkU2kpERQsEQkQkvPyMzKLjTaK0tENdorqUAvsaisRLBD&#10;sKN34tSZDIzMrOycgiKCgiJAXFJSIiKi6mVipatvaJwybZq1rX1ohGt0tLcvc0AomBWfmJxqmJmd&#10;ll8IVAw0plKwuQMElJUnTZk2HQCmly0Hb4ZdAwAAAABJRU5ErkJgglBLAwQKAAAAAAAAACEAzdgb&#10;IJMDAACTAwAAFQAAAGRycy9tZWRpYS9pbWFnZTgzLnBuZ4lQTkcNChoKAAAADUlIRFIAAACbAAAA&#10;AQgDAAABiUUcDQAAAAFzUkdCAK7OHOkAAAAEZ0FNQQAAsY8L/GEFAAAB1FBMVEVYNSVMLiRFKSdB&#10;KywuIyUdFhY6PDd4b4ZvUH44LGYgKHAhJnMhJXEgJXEfJnQhKnYjJXQiJHQeJ3UdKXQgKHYgKHoh&#10;JnIjKXUjJXYiJnchJnYhJnQhKHgfK3YfKnUfJnYiJnIlJ2skKWYoK10oJk4iITcdHSIoJSFWYEyj&#10;rabBs7Gvm5+si4itfmSgfl+RiI+dma2ZaHFtTlmGYmGhgm2upJ++vMTMy9TX1djg3Nzf2dvJtr2V&#10;gI2PfoeYcY1YNGguMGAoKl4jKVIgKUIeIjUaGiYUFx4RGB0UIy8YGSMhHCA5ODNxcGylhpmFTWhJ&#10;MlFCL2kwJ2wpJ2gkJ2ckKGQlJ1skJk0dIzoXHysUGB4VERMUDhUVEhccHR9GQU59b3ONeoOZjJ2t&#10;qbW0tMK1vsrKydPDoqyTYWN/Z1utppfGvbm2mJace3ihioSnkoyqmZysiZ1yS205L2sfKHwYKn8b&#10;KXsaKXsbKn4cJ38eKYMdLYAYLH0cKX0dJ3sgKX4fLYMfKX0fKn0fL38mL30nL3wlMX4mMHwmL3on&#10;L3slL3ojMXsoMHknLnkpLnsqMXgqMnUqMncuO3dRdJygr8fDoqeMaYGessnd3tzh39zl3dKblcgA&#10;AAD0MZh6AAAAnHRSTlP/////////////////////////////////////////////////////////&#10;////////////////////////////////////////////////////////////////////////////&#10;/////////////////////////////////////////////////////////////////////////wC/&#10;Z18bAAAACXBIWXMAACxLAAAsSwGlPZapAAAAoElEQVQYV2Ng4JCQkNAwmO7gEeCekFFQItHVNYOB&#10;pUxCwllHN1fVJzgqJaesTKIrjYHJuwzIKJMI9rLWM0qxsHNyY/ULdoqKS0qzzgssK6nsAoJJ02Yx&#10;MDFFsQcGB0sEA1VLSJSVBQersmrm6+YaGmeaz0hNsHcKd4ty8y7wDwx2Co+KiopPTDFPz8zWyS8E&#10;Gl8CQvVdEhJdQGdMnjp9BgCKADLzawH7SgAAAABJRU5ErkJgglBLAwQKAAAAAAAAACEAi2uUpGID&#10;AABiAwAAFQAAAGRycy9tZWRpYS9pbWFnZTI5LnBuZ4lQTkcNChoKAAAADUlIRFIAAACbAAAAAQgD&#10;AAABiUUcDQAAAAFzUkdCAK7OHOkAAAAEZ0FNQQAAsY8L/GEFAAAByFBMVEVgPiFrNyVoNSZTLyIq&#10;GRooIBxPPTluSVJLL0gnHDMcHScWFCEVERoaGBk6PUJ/goWqn6O7pKe6n6SwmJiwk4iofHeAaoKL&#10;jJ2kn6qpoKOtn5+woKCklKCThJqbeo+IV2pbOEgxJjUiJTsiJE4eI2YdJXUYInYWJXkWJXwWI3gW&#10;JnwXJ3wUI3sTJX4XKHoVJXgbI3cZJXsXJ30ZJX0dIXoZJHgZI3kWI3oQJHsUKHsUJn0YIngYI3gV&#10;JHwTJXgUJHkaIXcbI3oXJXoXI3gZJHYZJ3sXJnkZJXcaJXgcJHgdJ3gaJXcYJ3sbJXkYJXcZJnkZ&#10;JnoYJXgXJngZJngeJnoaKHwbJXweJ3gbJXgZI3geJnccJ3kZKH0cJ30cJ3obKnoiKXscJ3UhJ3Mg&#10;KHEgKnMgLnQiLXEhKmwgK2MkKGAlJ1gkJ1AhJkocKUMaIjAXGBwVExYXEhMVFBgWFRoaGRkcGBsl&#10;IiFDQjCIjHC/wrHV0c7Qx8zFucPFuL/JsrfFt7vHx8vT19nb1dTErq2lioKfjYitoaG8tbvLys3T&#10;wr+yhYxvQl08N2oyPnFMbpWWrMrIqrOVa4SgtMjb29zd29rd1suVj8AAAAAGkexdAAAAmHRSTlP/&#10;////////////////////////////////////////////////////////////////////////////&#10;////////////////////////////////////////////////////////////////////////////&#10;////////////////////////////////////////////////AMVpzLkAAAAJcEhZcwAALEsAACxL&#10;AaU9lqkAAAB/SURBVBhXY2DikJBQsIOCqJzCmpaeyQwshSISKjAxlcKKjo4JDEzl3HxCYpJynFBx&#10;BzAZBQSpWXmFrFX1k4W7+iZNY2BiLmTn5C7kFxQWFZcUlpXnzAErBAITKA0EUVFgEsy2s1OJUsnK&#10;yi0EgvL2qvr6yc2t7VXsvf0TJ08FAHiXLFbkr+jFAAAAAElFTkSuQmCCUEsDBAoAAAAAAAAAIQA3&#10;WoadcQMAAHEDAAAVAAAAZHJzL21lZGlhL2ltYWdlMjgucG5niVBORw0KGgoAAAANSUhEUgAAAJsA&#10;AAABCAMAAAGJRRwNAAAAAXNSR0IArs4c6QAAAARnQU1BAACxjwv8YQUAAAHRUExURWc/JG88I2c2&#10;JlQtHisYFyweHVA3NWtASEssRCceNBwcJRgSGxYQGBwfH09cXZ+in7KqrbeoqbSkoqqWk5x4dYdx&#10;eIZ+lpqTnaiamaWVlaOSkqqalKaYnphvgINUY2I5RjwnMislMyImQyAmXSAlbhwndR4nehonehon&#10;exkodxUneBUmeBYlfBsmfR8jdhgjdBsidB4ichsldxoreRwkeR0eeBogdxgjehYkfRYlehUpexUl&#10;fRcieRcieBUnexgrexgkdRoidxcjeBolexgiexojeBsmeBwpeh0mexkqexkqeRkldhgleBooexwm&#10;eBwjdx4gdRsmchwndBsjdhokdxsmeiAmex0leh0meB0leB4kdx4hdx4heR0ofB0mfB8odx4ofh0l&#10;ex4meSImdh0mdyIndyIncSAqciEtciErbiApbiIpaCQpZSUpWyUqViMrUCEpRR4kNhkbJhcUHhYS&#10;GBcVFxkTFRwXGBoXGBwZGSUhH0hINn+GbrvBsdfUz9HGyMq9wci4usK4v7+9x8rN0tvc2tzT0Mew&#10;q62Miq+Yjry7uM3NztOyr59lbFQ7UTcyZDQ6Z09rjJasx8iqs5ZohJuxyNrd3d3a2NvTx5WOvQAA&#10;ABFGgYMAAACbdFJOU///////////////////////////////////////////////////////////&#10;////////////////////////////////////////////////////////////////////////////&#10;//////////////////////////////////////////////////////////////////////8AlVaS&#10;mAAAAAlwSFlzAAAsSwAALEsBpT2WqQAAAIJJREFUGFdjYOAQlFDQBgE9IM7jaWvvn8bAwiMikw0W&#10;BApn81Q3d09mYGIr5hMSk5BT0gOqNINJgrBeXiEPT23jtM7eiVNnMjAxl8kD+fyCEqLiEhK98oV5&#10;MKUQTUASpEtbH6TTVA8ItLOBIE+pmIeHp7KmraGxe1pHV09f/6Qp09oAk6EnHKVLv2wAAAAASUVO&#10;RK5CYIJQSwMECgAAAAAAAAAhAKpsRm1vAwAAbwMAABUAAABkcnMvbWVkaWEvaW1hZ2UyNy5wbmeJ&#10;UE5HDQoaCgAAAA1JSERSAAAAmwAAAAEIAwAAAYlFHA0AAAABc1JHQgCuzhzpAAAABGdBTUEAALGP&#10;C/xhBQAAActQTFRFaz8mdUcfYjckRykiIxcXJiAbSTwzaDxCRitAICIzGhwlEREXEBAWHSEhWWNj&#10;pY+RsJqTrJCRpXxxmXlnkYJ7mpyhsay1vLCot6yosaixtKm1sZejn4CMimFvYTtOPyY1KiQvIyJD&#10;HiNaHChuFyl7GSZ6GyV5HCN4GCV4EyZ3FSJ2Fxx0FyF4JSN5LSR2GyR2HSN1HiF1GSJ0Fih3FiN0&#10;EyN2FCF2FiN4GCV6GSV8GiZ9GSR8FSR+GSV3GSh4GSV4Eid+FSN/GCJ3GCN4GSZ9Gih7HCd8GyF7&#10;GyZ/GSd7GCd7Fid8FiV5GiF2HiBwFyJ1FSR1FCV3FiN5GSR/HCeCGSl/Fyh7HyV3JSF0HCJ0HSZ7&#10;Gip8GSh9HSN4HCh5Gyp+Gih/HSV+ICV3Gyt9ICl9ISh2ISlxIy10IC10IClxISpvJSZnJShhJCpe&#10;JCpcJCpSJCpOIyQ3IRwmGRYZFhYXFxYRGBMUGxcXGBcXJSIfRUYxi5Jmxsqu3NXRzcHDxLGlvKig&#10;saSkuLe4z8vP1dTY29bXzampqYyLq7S5ycjNy5+chk5UPThYNjZkNj1kTm2KlKjFxqawk2eCm6/H&#10;3Nze3dzb29TJk46+AAAAMLUuGAAAAJl0Uk5T////////////////////////////////////////&#10;////////////////////////////////////////////////////////////////////////////&#10;////////////////////////////////////////////////////////////////////////////&#10;//////////8A815wGwAAAAlwSFlzAAAsSwAALEsBpT2WqQAAAIhJREFUGFdjYOIQkKg0BYIkP9Ok&#10;bCWe2im9UxhYeERkQGIg4aTsIlaJ5jYGJjZuPiEpKTklU1M9sIyjIxAnAVF6tiIPT3Vbc3t3/+Tp&#10;DIzMrOycPFyCAsKiElLSsvKKILXaSaZJYD1gBAWOQN1gGiiXraTEycPDwlNV09zQNKWto6und/Kk&#10;KbUA+qYmnB87NzkAAAAASUVORK5CYIJQSwMECgAAAAAAAAAhAMMKrjF6AwAAegMAABUAAABkcnMv&#10;bWVkaWEvaW1hZ2UyNi5wbmeJUE5HDQoaCgAAAA1JSERSAAAAmwAAAAEIAwAAAYlFHA0AAAABc1JH&#10;QgCuzhzpAAAABGdBTUEAALGPC/xhBQAAAc5QTFRFaz8wZ0EtYzkgUCodHhESJBYWQiwnVS8vOSQs&#10;ISQrGh0kGBAVGQ8QKygkcH9xsrS5vLjFua68rZKXjnN8gYCcm5KhqJWan4SImYaMnIKClnyAl3J+&#10;j19gYTZBOSQ3JyA1IyVGHCZiHChyGSd7GyZ+GSSCGiSCHyd+Gid9GCJ6Gh50GxpyJSF1KSR5HyZ6&#10;GiF4HiJ2Hyd3HSZ2Fyd3GiR6HyF3HiN4ICF8FyR9FSR5FyN8GSF4Fh93FiF7GiZ8HCV7Fih+GSeB&#10;GSh/GSiAHCN+GyZ7HSV8HSR5HCZ+HCB6FyV6GCd3ICR5HCV8HCd9Gyl7GiN5EyN3GCh/FyiDGSN8&#10;GiZ+IiJ8GyN7HCN/GSd/HSV4HCd7Fyl/Fyt9GiV3HSR0Gi18HS2AHSt+HiZ0ICh5Iih2HiZ1ISd2&#10;Hyl2HSh0Hip0IyhsJidlKSplLC1iJythJitcJC5JJSM1IR0oGBgfFhYXFxMZGhccFxcZGRcXGxcX&#10;Ih8cPz0ne3lNxMWs3trX0srPxrzGv7fDwL7Kz8nQ0svL1dPQ3tzd2NDT0c/V1L7EtGx1YzREPDNc&#10;NjVsNz5nRWuSjKPFyKaul2uEorfL4N3e4NnZ29bOl5TDAAAAn1W4KgAAAJp0Uk5T////////////&#10;////////////////////////////////////////////////////////////////////////////&#10;////////////////////////////////////////////////////////////////////////////&#10;////////////////////////////////////////AMuwhWMAAAAJcEhZcwAALEsAACxLAaU9lqkA&#10;AACPSURBVBhXY2CQa5ZQCDQNBKFA0xzuuva+qQws3CIyQAHtYJBgYBF3c9ckBia2Ej4xMWm5wGBt&#10;U5AwUM40MBhM5xSUcPN2tHT0TJgyg4GRmYW5mru6SVBYVEJCuqcoJzBYLVAbbDrYNKAWCAgONA02&#10;DQ6MBZpjapqTk6NQzs3NXV3b3tjc0t7R3ds3cfLU6QA4cC61bQu3swAAAABJRU5ErkJgglBLAwQK&#10;AAAAAAAAACEA9/P70m0DAABtAwAAFQAAAGRycy9tZWRpYS9pbWFnZTI1LnBuZ4lQTkcNChoKAAAA&#10;DUlIRFIAAACbAAAAAQgDAAABiUUcDQAAAAFzUkdCAK7OHOkAAAAEZ0FNQQAAsY8L/GEFAAABzlBM&#10;VEVsRDBrPS5hNSVQLB8jERUfFhU4KydKMTA1JC8bISoTFR4UDREXDxIsJyV6a1ermI6tkpelf4Gf&#10;gXWklpKsp6yxrrO2sLi2qKispqqmlp6Tbn+GWl5pQ049LjwrJDkkIUEhJVgaJm0XKHcXJ3wbInga&#10;JH0aJIAaJ3oXJXYVI3caH3cbHXUiKHolLXodJnkZI3QdInQbJHcZJXkbJHYbJHsaIXgdI3YdIXkY&#10;JHsUJYAVJHkWIXkWH3gXIXoaInscI3gZI3obJX4ZKH8aJ3wcI3sbJXwYJX8YJXYaInoXJXoaJncf&#10;I3gcJH4ZKH0YKXsZJXoXJHkXJ3oWJXoZI3ccJnseJXwaJX0bJn8bJ38dJXodJ3wcJ30bKHwbJXge&#10;J3MdKngdK3wdK30aJXkeJXQgJnghJnceJ3siJ3kfJnMZKHYeKXQfK3EjLG4kKmomLGkmLGUmLGEl&#10;K1EjJ0MfIzkbGygXFhkWExYYFxoXFRgYFhccFxkdGhsmJCJCQS6Bf1TCwqzZ0szVxsfJu7y+s7TE&#10;t7fHvLbGwLnR0tLf3Nvf2tnTtbacandeR2JGPWg2N2w3O2JMa4iUqMPHpa+WboSiuMzd297c1tbX&#10;0ceTjr0AAAAsQ9Q1AAAAmnRSTlP/////////////////////////////////////////////////&#10;////////////////////////////////////////////////////////////////////////////&#10;////////////////////////////////////////////////////////////////////////////&#10;//8Ay7CFYwAAAAlwSFlzAAAsSwAALEsBpT2WqQAAAIJJREFUGFdjYOCQFFHQ9NYEAktNzVzuura+&#10;qQws3CIyQDEbIAZCee6mrkkMTLzcfEJi3cWaljaaIPVA1RA93t65CpzcNQ1NU3smTJnBwMTMwg7k&#10;8gtKiolLSnPIK4LVgS2A6gEBMAss6A20AcjIzQcaAgS19Q0tTQ1Tu3v7Jk6e2gAAID0j/YDqza0A&#10;AAAASUVORK5CYIJQSwMECgAAAAAAAAAhAA0HXkt3AwAAdwMAABUAAABkcnMvbWVkaWEvaW1hZ2Uy&#10;NC5wbmeJUE5HDQoaCgAAAA1JSERSAAAAmwAAAAEIAwAAAYlFHA0AAAABc1JHQgCuzhzpAAAABGdB&#10;TUEAALGPC/xhBQAAAdFQTFRFbD8qbj4taDomUzQgKBUZIRcXOSwxQy82LCMwFBwmDBEbDgwSExAV&#10;KSAhZlpFo5aGp4eRl3qDlo2Ur6Wsr6Gsrp+us6m0rZmmoIuUm3+Dil1pakBIRjc/MiY7IiBEHiBV&#10;HyNoGSV0Fil6Eyl/GiN9GiR8GyR8GSV6GCN6GCR8GyF6HCB3Iit6KDR8Gip4GCZ2GSN1FSJ3FSN5&#10;GSV5GyZ+GyN7GiR5HCF5ESeCFiR7GSJ7FyB5FyN7GCV/GCJ+HCF6HSN7GSh/GiuCGiV/GSJ6FiN6&#10;FiN4GSJ5GCV8FyR6GiJ5GyN9GSaAGCh9GCd5GCd8HSV8IyV7HiN7GSV9GiR/HSJ6GSV+FyaBGyeA&#10;Hyd+HSZ8HSd+HCV8HSN8HCJ6Gyd3Gyh9GyZ7HCh7Gyd9HiV9ICR8HyV5HyV7Iil8HyZ4Gyl9Hip7&#10;Hyt3IipyIiluJStvJi5uJy5mKSlVJChJISU8Hx4vGxkiGBQXFhQXFhIVFhMUGxYbGRUXHRoZJSIf&#10;QT8teXtZvb6l1NDI08nLx7m9wLS3wba1vbK1xcPC1tbU39ra1LzApYykhHigcWSTUT50PjddS2V+&#10;j6a/xqixk2qEm7HK29vd1tLW0crGkIq8AAAAhCfkqQAAAJt0Uk5T////////////////////////&#10;////////////////////////////////////////////////////////////////////////////&#10;////////////////////////////////////////////////////////////////////////////&#10;/////////////////////////////wCVVpKYAAAACXBIWXMAACxLAAAsSwGlPZapAAAAiElEQVQY&#10;V2NgKhUQUDAEA4u0tDQe5vb+aQysPMIyFmlAEUPDSENDOZ7m7skMTBzcfELtUnIQtRCQlhaZBiTS&#10;Ckt5WBtbp/VOnDqTgYmZlZ2Lu4xfUFhcXFCaQx6iUhdMAs2zSAMSYBaQAWJaGAKNMExTKJQv5eLh&#10;4eFsaG5pnTGtp69o0pRpzQAIVSbOBhGIfQAAAABJRU5ErkJgglBLAwQKAAAAAAAAACEAAcDsTWID&#10;AABiAwAAFQAAAGRycy9tZWRpYS9pbWFnZTIzLnBuZ4lQTkcNChoKAAAADUlIRFIAAACbAAAAAQgD&#10;AAABiUUcDQAAAAFzUkdCAK7OHOkAAAAEZ0FNQQAAsY8L/GEFAAABy1BMVEVtPCZwPylqOyZULyQm&#10;HBwhGRo7Ki9BLDAmIycUGBwNFRYLDxAQDRIdFBlGPTKMhXCdiIqShZShmaa4qK+1oaupl62nm66o&#10;lqSdfYuHY2pqSE9ILTowKTIrJUUgI1sdH2ocIXMWJXgWJnsYJX4ZJX8aInwdInccIngaJHocInkb&#10;H3UaHnMZIXYbJXcXJXYWKHYXJHYZInYZJXgZJ34dI3kaInYbI3gXJHoTJIAVI3sYJHsWJHsYInsc&#10;I3sZJHobIncbJHcZJXsbKoIaJ38ZI3cZIXcZIXgZJXoaJ3oaJHgWKH4YJ30YJ3oYJngaJHchJHkp&#10;KHojJ3scJ30cJHwdJHgaJ30bKH4fKX0gJ3waKHweKH8cJHoaIXkZJ3waJ4AZJnwcJ3sbKX8ZJoAc&#10;Jn4fJ30dJ3seKnwdKHweKX4gLHsgK3ghKnYhKXAjLG4kLW8lLGonKlQnKUsmJkYjJT8gIDEdGSMZ&#10;FR0XExUXFBAaExcXEhMYExMaFhYjIB5APSyChGO4uqXV0MbVx8XKubi/sa67razEvrrRysXX09DZ&#10;zs7EtsOtorqaiqZ+Y4tgQ2JUYXWLorjHqLCYZoSdr8nZ293a1tfUzMaPir0AAABqldvVAAAAmXRS&#10;TlP/////////////////////////////////////////////////////////////////////////&#10;////////////////////////////////////////////////////////////////////////////&#10;/////////////////////////////////////////////////////wDzXnAbAAAACXBIWXMAACxL&#10;AAAsSwGlPZapAAAAe0lEQVQYV2NgqhWQsIQD+VLW1t4pDLw8rTJQEQtLfTmezs6JDEwy3OxColJy&#10;lv7aUClLS39/fwhVwsNT39zZ3T95OgMDMy87DzcPv2CrqKgke7E8WCGYBKsFmQgGUK1ArgXQGH//&#10;/OJioCk8PGwNnQ3NHV09fRMmTekEACsRJ6bB1+eKAAAAAElFTkSuQmCCUEsDBAoAAAAAAAAAIQDv&#10;ixw7cwMAAHMDAAAVAAAAZHJzL21lZGlhL2ltYWdlMjIucG5niVBORw0KGgoAAAANSUhEUgAAAJsA&#10;AAABCAMAAAGJRRwNAAAAAXNSR0IArs4c6QAAAARnQU1BAACxjwv8YQUAAAHUUExURWw8KG85JGgy&#10;IVYqHSoXFh8XGTUoJEApLyYeLw8SHgoOFAsMFQsPExAPFyQsPmBqhZuWpK2lsLGntbmut7WnraiZ&#10;oqOClIpfcGo+TkwtOTQlNC0cPSgcRyIkZh4jcBohdiYhfCskfhgkfRIofBcmehokeR4nexskdRok&#10;bxokcxwhcxshdRYddBoecRwicxsneBoleBkleRUnfRUpfBkmexkmeRkoexonfhomdhcnfhIleRQk&#10;fBgmfRYmexUmfhYmfhkmdxskeh4lehcqfRsqfB4nfCAlfCEldxoldhclex0lfRolfRYkehYjeBom&#10;dxomeBkgdh8meR8jdh0kdhslfB0mfhsmeR4kex8pfCEpfSEreiAqexomfBsnfBopfBUneBgkeRwp&#10;fR0oeh4jeB4heCAgeB0meB8pexokehwmeBsqeRwoehwoex0teiAodyImdSQpciYoaycoaSYvZyks&#10;YSsqXCopUiQoSiAiPB0aKRcaIxMXGhgNGRUNFxcRFBoSFBoSFhcTFiAdGzc4L29zWbGym9nU0NrJ&#10;x8y4r8G0rsS5tci+vs3Ky9nZ2N3X2NDIz8rI0b+stZeBkY2QpLaZqJJkeZOqv9TY293b2tjSypGM&#10;vgAAAFKLSicAAACcdFJOU///////////////////////////////////////////////////////&#10;////////////////////////////////////////////////////////////////////////////&#10;////////////////////////////////////////////////////////////////////////////&#10;AL9nXxsAAAAJcEhZcwAALEsAACxLAaU9lqkAAACASURBVBhXY2DiEJBI1bCCgtQK3o4JMxhYuERk&#10;rHSAXJCQlSx3S88UBiY2bg5hMSlZq1QdkLBVaipEFkimypZx8ja1dc+YNG0WAxMzLzsXNxe/oLCo&#10;ODuHrFUoSDHIMASA6YcYAWRZpRqnyhaXVbDycvPysrW2d3bPaBeeLD6jDQBbESdkw7FKKwAAAABJ&#10;RU5ErkJgglBLAwQKAAAAAAAAACEAMhOfdoEDAACBAwAAFQAAAGRycy9tZWRpYS9pbWFnZTMwLnBu&#10;Z4lQTkcNChoKAAAADUlIRFIAAACbAAAAAQgDAAABiUUcDQAAAAFzUkdCAK7OHOkAAAAEZ0FNQQAA&#10;sY8L/GEFAAABy1BMVEViOyZpQSphOyRUMB0zHBonHxlKPjFpQkxIJ0gmIzshHC0cFCIPEhoMDhQR&#10;FBgxPEBtdISkoqawpJ6wmpO4n5i5opeymYuXfnOEgZOXmquup62yn6GjkJyQj56XjpqjjZifdnx+&#10;Sk5SLj5BJDo1H0IrIVUhJGUeJW0bJXYdIXoeIHUcIXgcIX0bIXodIXcaIXgdJXsZJ4AbJ30fJXoa&#10;IHkWI3gRJ3YRKHoYI3cXInYaH3kaIHsZIXkbIngdInYaIXkcIXYaJXgcKH0cI3ogJncaJnsdIXgd&#10;I3kdJ3ocKHsaJ3kZKHYbJnsZJn8WJXoYKnwZKX4eJ3wdKHscKn8dK38cKXwhJ3ojKX0iK38dKX4b&#10;J3whJ3geJHkdKHkhKHwjK34hKnkgKXQjJW8mJHAkJG0iKGsjK2YkLWUjK2UkLVopKVEnJEIlHjYf&#10;GjYWFjMVFCkWEhcWExQWExcWERcdFRcrIh9GRDGIi2XGyLDb1c7XzM7PxsvMwMHHvcDNxsTPy8jW&#10;09bZ0dPHsbGdenyYf3mklIywoZqxnpq9trHOzc7VytLAmqx9RGg+NnI0QnhdfaGuu83Mp62UZX6W&#10;qsPV1tja2dfa1MuSjcAAAACHb4fTAAAAmXRSTlP/////////////////////////////////////&#10;////////////////////////////////////////////////////////////////////////////&#10;////////////////////////////////////////////////////////////////////////////&#10;/////////////wDzXnAbAAAACXBIWXMAACxLAAAsSwGlPZapAAAAmklEQVQYV2Ng4hCQaDZzMdMy&#10;MzQzU8tjrRXrncrAwisip2JlZmXm4qLjkllYWdU5kYGJLbdQSExKTkkNqBQopwXUZGboAgTp2TyF&#10;5VWdzSLd/ZOnMzAyl7Dn8PBySgmLNkt2y8krKquqWZlpAc2yMjMDGgnSBCKB9um46ABtcFEDAtXc&#10;vMLCwrKKqtrOqbXNQh2NPX0TJk2tBACTrCm8K/ovQwAAAABJRU5ErkJgglBLAwQKAAAAAAAAACEA&#10;OvPS330DAAB9AwAAFQAAAGRycy9tZWRpYS9pbWFnZTMxLnBuZ4lQTkcNChoKAAAADUlIRFIAAACb&#10;AAAAAQgDAAABiUUcDQAAAAFzUkdCAK7OHOkAAAAEZ0FNQQAAsY8L/GEFAAABzlBMVEVVNileOCxj&#10;OyNVLiAtHR4mIBxGMDZiOVBFKEgkIUEhGjMdFCMWDxcRDhgLCxgUFCdHV26Hl6mqrbW2qrG6qbCx&#10;oq6mi5mVenaRfXCThH6bkJWyn5ysk5mci5GakZummaWojZWUbXB4TlFaMD8+IzsqGzwrIlQkKGoc&#10;JXMaJHUaIXodHnsaH3oYHngXIXcVJHkbJHkcI30aJ4EcKX4cKH0bJ3saJXoaI3kVI34XInkZJXoX&#10;I3gZJHgYJXoXI3obIngWIncYJHoWJXsZJnwXJn0XKIAYKHsWJHgcI3kdJnwZJ34ZKn4dKn8cK3wb&#10;KXsZKn0XLIEVKX8ZKX4cKH4dKnodKoIhLIEfK4EgKX4eKX4cKX0cKXsfKHwhJHgfJXUjJngkKHkh&#10;Jn0hJnQiKHMmI3EmJmskJ2koKmAmKlsiKV0hKFUnJU0iIDweGSwZFCwVEy8UEygZExsbFhIbFxcb&#10;GBspJiBPTjmOkHDIzbrd2NTYzszMw8XEvsXDvsTHwcDNz87Z29zVzc++oaWeeXiWjYizqKO5qqG5&#10;pZ29sqPOzcHW0NHLvMmvhZ1bOWI2N3I1Q3hcgKOsvM/MrLKZaoGescXY2trb19fa08mUj74AAADF&#10;XuuOAAAAmnRSTlP/////////////////////////////////////////////////////////////&#10;////////////////////////////////////////////////////////////////////////////&#10;//////////////////////////////////////////////////////////////////8Ay7CFYwAA&#10;AAlwSFlzAAAsSwAALEsBpT2WqQAAAJJJREFUGFdjYOYQkFDQB4PQ2DT+sgqRvgaGIj4RGRVdsGBs&#10;bFZR1aRpkxiY2Lj4hMTk5JSy9PUtQDIgwiIWpICTn7eiu6GlQ2zClBkMzMysypzcfPyCIiLiktKy&#10;8pOVudL0dYGGxYI0QUCsfqi+hUVsaKgFUHtsWlpaFic3Py8va3lDfXd9lXh7e0V3b//EyQ2VAA/T&#10;J40rzqfnAAAAAElFTkSuQmCCUEsDBAoAAAAAAAAAIQAHNvILewMAAHsDAAAVAAAAZHJzL21lZGlh&#10;L2ltYWdlMzIucG5niVBORw0KGgoAAAANSUhEUgAAAJsAAAABCAMAAAGJRRwNAAAAAXNSR0IArs4c&#10;6QAAAARnQU1BAACxjwv8YQUAAAHLUExURV44KGI7JmA6H1EwHy8cHiYdHkU1NWtAT0wsSiYkOh4e&#10;Lx0ZIxsWGxMUEhIUEx8dIkxOTYGEhqejobuqqL+qpbyjobahm7mqlbadjpZ6gHx1iZOGmJCDoJCG&#10;nZKLmpeLkp+Sj6KMk5lvfX9LW1UxRzMhNy8hOigoUx4naBslbxsicxoheBkheBghdRgkcxojdBwj&#10;chsidxwofSAoexgqgBcmfxoleholeB0kehkkexcheBckehgieRokdhQlexclfh0mexMmehUjfBgk&#10;fRcjfBgqfxcthBgofBgmeRgifBkkehUleRolfR8nfhorfRYpfBcmehwmfRsmfR0ofhwqfhstgR4r&#10;gBwpgxwnfCApehknexsnfiAkeCIlcyEldiEkdCEkcyIlcCImciUibSQnZyMlZScoXCgoVyQpUyMn&#10;SScjPyAcMhsXJxYUJRQTKRQTKhYUHxoXFR0WFyciIEpJOI2Rd8rNvt/X1tfP0dDJyci+wMS6vsbA&#10;wsnJxdfZ0tPJyLGan4dxfJB+eLChkbOmnrejmbSjob+/vM3IysOyv6ySrIZfhEg3YzQ1dTpCdWeE&#10;orTA0cyrsZZqgaGyxdrb29nX1tfRyZGMvwAAAPvfbzkAAACZdFJOU///////////////////////&#10;////////////////////////////////////////////////////////////////////////////&#10;////////////////////////////////////////////////////////////////////////////&#10;////////////////////////////APNecBsAAAAJcEhZcwAALEsAACxLAaU9lqkAAACUSURBVBhX&#10;Y2BWKZFQ0IyJcXR0DI9JzS3tEOudwsDCKyyj4mjq6Gga45iaydvRWDWRgYktn1dIXEpaSdVR09HR&#10;CigH1AKUj0nNyM4tnFJV0dDe3T9hOgMTcxF7NjdvrqCwqLiktLS0orJqpqYVUD3ICjAAaQRyTCEM&#10;IEjNABqRm1tUUlZeVVUn1igu3NHV0zehcUodAP8YLZafmZ2DAAAAAElFTkSuQmCCUEsDBAoAAAAA&#10;AAAAIQCyIsqukwMAAJMDAAAVAAAAZHJzL21lZGlhL2ltYWdlNDAucG5niVBORw0KGgoAAAANSUhE&#10;UgAAAJsAAAABCAMAAAGJRRwNAAAAAXNSR0IArs4c6QAAAARnQU1BAACxjwv8YQUAAAHUUExURVc2&#10;KF0yI1oyJU4tKS4lICMgGj09N3NXcV87bS4qZyUpYCYrWiYrVCYoRCAhNRcVIBcUGzpEUH2HlbGw&#10;scK8t7+3uLi1wrKgqaB9f4VzdYh/fqedmb6zp76zr7+op6yYoJqMjoBuZnVobId4iKybo7SorJJ0&#10;hGBIUWRdU5B7b5traY9ZWmw9RjwqNycoOCslRSYoWR4pbhsncxYkchYqfBwsfRYsgBYogBYmfRQm&#10;fxkieBcheBojeB0jeRogdxojdR4oeRwoexsmfB8mfx0uhB8qgSAleiAleB4nehspeR0qfB0peR4k&#10;eR0ofh4qgRwofR0reiApfCAtfR8qeSEoeR8pex4qfRwrfx4rfCUteiUtdCIrciEpdSQocSYrcCwy&#10;bSkvYCMvXSUxWiQqTiUnPiAfLR0ZIxsXGhkTFxkWGxgVHBwWGB8ZGSwkJVNFMY95Pr2kccnFus/M&#10;0cG9wcW/ycjBzMjFzszM09XU19LIya6Wjod0bpiGh6yiorqsqL+knsKpocnGxNLHyMGstLKeprit&#10;q7+trb+in8CrmsXAudPT1tK6wap/k1pHezMyeTAyczE4djlGdHGMpsLFzsWgoIp1gqe7z93Z29za&#10;2dfTypGOvgAAACDjR04AAACcdFJOU///////////////////////////////////////////////&#10;////////////////////////////////////////////////////////////////////////////&#10;////////////////////////////////////////////////////////////////////////////&#10;////////AL9nXxsAAAAJcEhZcwAALEsAACxLAaU9lqkAAACgSURBVBhXY2DiyOip0TCwdne3tk7M&#10;KKjo6IiczsBqICqjomNi7ezu7s6bXVrT0jOFgUnXgE+oRLJOSU2Lz9rS2tra3do5EiifxJ+RV15U&#10;VTezbnrfpGmzGJiYWNm5DHj5BWVEVSSlZVSUlOvUtbR1eY2twbqApCXQKiBwt7aM5HJPNOBlzcjI&#10;YM0vFC0tn1mt0lHUXNfR3d3bN7FIefpMABVmLF+d6xHQAAAAAElFTkSuQmCCUEsDBAoAAAAAAAAA&#10;IQBKir4ijAMAAIwDAAAVAAAAZHJzL21lZGlhL2ltYWdlMzkucG5niVBORw0KGgoAAAANSUhEUgAA&#10;AJsAAAABCAMAAAGJRRwNAAAAAXNSR0IArs4c6QAAAARnQU1BAACxjwv8YQUAAAHRUExURV84JWE2&#10;J2AyIlcsHzQeFSUbGUQ8M3ddcmFBazMpWSkrVSouUykuSyInPCIiKhweGywvOFxac5B7iqyXibKc&#10;j6uRlLKPjauRgJiGhJmToKefrKqfpaSVoqWPkqKCd5x8XZp5V5F9dZeRn6ieq6iUopiGn3lde1pD&#10;T2xdUpJ1XZJjVnAzO0IkMS0iMysnQSYpXyEocCAnch0qdRssdBkoeh8ofB0qfxsofRkldRkkdxsj&#10;cBcjdRojdR0hcx0hdx4neCAneh4peBwueiAnfB0qfh0pfx0ofx4odBopdhkqdxkneRcldxkoexkr&#10;gxwqgh8sfyIofCMmfB8leB8mdB4pdiYodx8sex8qdyMrdiMsfSQqdyYpcygpcCYsbCcubycyaCYz&#10;aCcyYCYwWSQrTSIoPCEiNB4gKBoYHRYTHBYWGBYXFxsUGBsXHCojKEpBMIN7Ur29ot3V1NHBxcq9&#10;w8C1wMC1tMe7t83N0tzc4dbHx62Oj4ZrX4Z4bZ2Jh6qYkLyon8OtpcfFwM7HyMmwsrifna2jpMGs&#10;q8Wvqrqsrr/Bx8+6v6p5jVg/cS82ei43dC83czdEdGuJpr3Dz8ikpo9xgKW3zdra3dzX1tTNxIyJ&#10;uAAAANrPq78AAACbdFJOU///////////////////////////////////////////////////////&#10;////////////////////////////////////////////////////////////////////////////&#10;//////////////////////////////////////////////////////////////////////////8A&#10;lVaSmAAAAAlwSFlzAAAsSwAALEsBpT2WqQAAAJ1JREFUGFdjYOZIrVXQ0LcOsg4KSsjKL6+fHFHB&#10;wMIroqysYw0CQVxZXVrN3ZMZmNi4+IValOVU1bR4rX2tgjyDrH2DgCApNSutsKSytlF5Uu/EqTMZ&#10;mJiz1TiTeFkFhavkJJVFFeSUVdUVtHX1gRaADbQO8gUSvn4gvUFB+voJSakZWVnZeQXlJV0VdTXC&#10;k8tbCjq6enonTKqpqAQAAVAucXlhRvoAAAAASUVORK5CYIJQSwMECgAAAAAAAAAhAMD4VOWMAwAA&#10;jAMAABUAAABkcnMvbWVkaWEvaW1hZ2UzOC5wbmeJUE5HDQoaCgAAAA1JSERSAAAAmwAAAAEIAwAA&#10;AYlFHA0AAAABc1JHQgCuzhzpAAAABGdBTUEAALGPC/xhBQAAAdFQTFRFXTkkYjQmYTYjVzMnNR0g&#10;JBoYPzsxc1p0Xj9sMilXKilTLCdMKidFISU6ISAtKCkmXGRaoaeiwr22uba1urm7wb2/r5ShgnWG&#10;hHyBq5SSwKejvK+ov7OyxLavv62hpYZ/gGR1fneHo5mTvaumv6ChsJujnIyPgnNxhG1kkGRRaT1B&#10;NyM2Jx0wJiJHIyheIClxICh5Hid7HCV5Fil5GCh/GSl/Gyl/Gih8GSV5GSV6GCd6FyR7FiN7HCF6&#10;HCN9Gih+HiZ8HSd8Gy6DHiaAHSV7HSh7HSh+HCh5GSl7GCp/GSd9GiV9GyeAGSuDHCmCHil/ISeA&#10;IiZ/HyaBHiiBHip8Hyd8ISl+HSyCHyt/Iit9Iyl+Iyl9Iip+Iyp8JCx2JC12Ji9wJy1rKC1jJy1a&#10;JCtZJSlJIiRGHyI0Gx4nFhcbFhcVGhsdGhgcIB0eKyckSkYviohdxsq73dra09LYy8bQyMDMy8nS&#10;0tHX2NfX3Nzb28/Rr5abjnR5pZKHt6mWuKqSuqGMvaiTy8Sz18/J0rq8vqKhwrKfwbOpw6ijxbqw&#10;y726p36OVz5yLzZ5LT90MD+AOUZ4aYmlvL7KyJacjmd7n7LL19nb1NTW1MvEj4e6AAAArVDJ+wAA&#10;AJt0Uk5T////////////////////////////////////////////////////////////////////&#10;////////////////////////////////////////////////////////////////////////////&#10;/////////////////////////////////////////////////////////////wCVVpKYAAAACXBI&#10;WXMAACxLAAAsSwGlPZapAAAAnUlEQVQYV2Ng5hCoUdAwsDGwCQqKz8yvqmuPr2RgTRMRUdGxsTEw&#10;sTFIyayqruqezMDIlpLepdqhXK2mlWIDBCYGNiYmBkEGemlZuYWllbV1yl3xE6fOZGBkZmXnTEvP&#10;FRTpUqxW7pRXVFat0dROMwAqB2kDagQhoMFBBiYGQKCXkpaelZWVW1BZVl5ZVVPX0NTS1tHVM2HC&#10;pCmVVQCnODAmdVToGQAAAABJRU5ErkJgglBLAwQKAAAAAAAAACEAnTcwAYoDAACKAwAAFQAAAGRy&#10;cy9tZWRpYS9pbWFnZTM3LnBuZ4lQTkcNChoKAAAADUlIRFIAAACbAAAAAQgDAAABiUUcDQAAAAFz&#10;UkdCAK7OHOkAAAAEZ0FNQQAAsY8L/GEFAAAB0VBMVEVgOiZiNyZdNydWMyU4GRwkGBU/OzJ0WHFd&#10;PGgwKVgoKFApJkonJUAfITIfHSk0NTZzfoGrqq28rqm1qKWzoZ+jko2ci4ygmp+xq6u2q6m1pKS5&#10;qK67sbqnj5iZeXqMdHqKgZWalKalnqaroKmpmaaXiJyMf5CPeomPZmJvRjw5KzAlIDIkHUEgIlke&#10;KWscKXofJnwcJnsaI3sXJXoYKHwZKoEaJn8aJn0ZJnsXJnwWKHoWJn8aInwaInsbJX0ZJn4ZKYEb&#10;KYEaK4IbKYMaJn4fJnkiKHsdKnwaK4AZKH4aKHwbKH4bKYIaKIIdKH0bKH8fJYAeKYIgKYEfJ30b&#10;KIAcK4AhLYMgKn8eKn0hKH8iKn4fLIAhL38kLHkkLXYlLnElLHEkLGwlLGYnK2ImKlQmJ0wmKDwi&#10;JC0aGiIXFhgWFRQXFRgZFhsZFRsfGx4uJiNTRzeLhmvOzsDZ0tXQxMzHvMTGvsrKwtDJxtHP0dna&#10;2t7PxcqvlJWTenGPfnqbjoOumIm3pJq8sK7KxsbWzs3Pu7q9q6jAsrHFtLTAvL7Epq+dcINSQXUv&#10;NXotOXMxP4Q8RH9sh6a7v8vGn6OLanufssfY1tjY0tPXy8WPibwAAAAxxW6+AAAAm3RSTlP/////&#10;////////////////////////////////////////////////////////////////////////////&#10;////////////////////////////////////////////////////////////////////////////&#10;////////////////////////////////////////////////AJVWkpgAAAAJcEhZcwAALEsAACxL&#10;AaU9lqkAAACbSURBVBhXY2DkEBBU0HA1trY2DnDlzSsTa+ufzsCi09apomNsbGztap2UVVxd3T2Z&#10;gZlfN7dNrE1OUEFLz9gaJAXUYx3gqqeTlVVYVlnb2NraO3HqTAZGZlZ2Th1efsG2+pq2Nll5RRVV&#10;dU1eXZBhEATSCIQBAdZhxq5xcXp6ury5WVmsBUUtZZVVNfINTS1tnV09cRMmTalqAQDjFy1ytGfr&#10;YgAAAABJRU5ErkJgglBLAwQKAAAAAAAAACEAxPrb9o0DAACNAwAAFQAAAGRycy9tZWRpYS9pbWFn&#10;ZTM2LnBuZ4lQTkcNChoKAAAADUlIRFIAAACbAAAAAQgDAAABiUUcDQAAAAFzUkdCAK7OHOkAAAAE&#10;Z0FNQQAAsY8L/GEFAAAB1FBMVEVgNyNnNylhMydWMB46HxYnHhlGPjR2WGhbO18wKlAnLEIjJTgh&#10;ICwZFR8eGBxRSkWVlIy7srC5qqutlJKbhIWSipmqnKe3qKi8qJ+5opi1npawmYqden2JdHiXipKg&#10;lqWqmqmlkJ+qmJ+wnaenkaCgiZ2SbHp0Rk1QKzczJTIiJTwhKFkfJG0aJXcZKnwWJXobIXciJHQc&#10;JnoYJn0cI3kXJHgbInkZJnoYJXsXJH4XIXsXI34YI3wXIngaIXobJXodJnsaKH4WKHkWJX0aJ34c&#10;J30dKIAdKX8aJn8ZJX0cKHwaJ3wYJ4AXKoQWK4EZKH8aKXsfJXcgLXwhKoEeJ38eKYAfK4AmKX8l&#10;K38hKXwjKn0jKX0iKX0iLXolLXklLHUkKXEjKHEkLW8mLW8oK2glLmInKVwpJU0lJ0YiJD8eHysa&#10;GB8ZExkYEhQXFhwYFxkbFxcfGxsmJSJSUDySknjGxrjY0c/Vy87OxMfHvb3JwsXQy9HX1tzc2dzU&#10;w8W9nZqTfG2fjYiyn5O3oI27opnAsKnHwcHSz8/TyMvJvsPBsb2qcYBtO1o4OWwtOn0tOn8yM3Y1&#10;QHRmh6O7xtLLrK+SboKetMvY19na1dTUycOLhbkAAADp2BuvAAAAnHRSTlP/////////////////&#10;////////////////////////////////////////////////////////////////////////////&#10;////////////////////////////////////////////////////////////////////////////&#10;/////////////////////////////////////wC/Z18bAAAACXBIWXMAACxLAAAsSwGlPZapAAAA&#10;mklEQVQYV2Ng4hCQUNCwtbX1tQ3WycytbiibMIOBpUhERkEHKOZraKiTW1Ir0TOFgYktM1dIoV5U&#10;SY0bqBoIgkHYMNZQOzu3qKy6rL60cuKkabMYmJhz2Tm5efkFlUSFJJplFVSVRdU1tW1tDYHKfcEa&#10;QQBocjDQ8GBDQ8NUHe1M3tzc3OLSssrq2nqR5inVnd0TYidMnlpbBgCM8CxEiWDqPQAAAABJRU5E&#10;rkJgglBLAwQKAAAAAAAAACEAbuRXqYgDAACIAwAAFQAAAGRycy9tZWRpYS9pbWFnZTM1LnBuZ4lQ&#10;TkcNChoKAAAADUlIRFIAAACbAAAAAQgDAAABiUUcDQAAAAFzUkdCAK7OHOkAAAAEZ0FNQQAAsY8L&#10;/GEFAAAB1FBMVEVeNyZlNCZfMydSLiY0Ih0kGh5GNjR1TV1YNlcsJ0oiJzseHywaGSMaEhkjGRth&#10;VUKknY/BuLPCrqOrlZKUiZKck5q3opy7opixmIyrj4SrjIOjiXeSbn6Ado6bj5mllpakj5Sbg46c&#10;jYqbl5mgip2WcIJ0RlRLKjUtIDElJDwjKlcbKHEZIXcWJXsXLX4ZKnwbJHkgIngeJn0eJ3oaJXoa&#10;JnwbI3oaInkZInoZIoAYJH4YInscI3cdInYcJXgYJnsWIHgVJHkVJXQWInoZI3ofJXcgKHogKXsh&#10;JHwfKnsiKXkfI3cXI3wZKIEcJ38cJ30WJnofI3YiKHccKn0YKIAbJ4EdKH4hKH8iKoEiKYEiKH0h&#10;KXwjJ3whKn0kKHoiLHQkKnMlK3UkKnQoKnIpKmknLWcoK2MrKFcqKlMnKkkiJTUfHysZHCMZFB4Z&#10;Ex4ZGCEbFxwbFxgcGBcqJiNJTTmKkHPAxLLX1tLWzc/OwMLIvsHMwsjQytLV193d297ZzMytlZOf&#10;d3ehiXaslHqymoq2npG+qKTHwbjV0cnXyszFpKuLZXdaR2tDPG81N3QxN3YwNXc0Q3VkiKS4xtPM&#10;r7OUcYeftszZ2drY0tPUycKOh7kAAAAKFetkAAAAnHRSTlP/////////////////////////////&#10;////////////////////////////////////////////////////////////////////////////&#10;////////////////////////////////////////////////////////////////////////////&#10;/////////////////////////wC/Z18bAAAACXBIWXMAACxLAAAsSwGlPZapAAAAlUlEQVQYV2Ng&#10;5JBoUeB2dHQ0dIxM0eKtly+PL2dgyZOTUQCKOTpaGqbkldRI9ExhYGbL4m0Tl5JTUtMCyzgaGloC&#10;oaFhShYvb1lVnbR414RJ02YxMDIXsWvm8PJXSSiLS0nLyispT1XPAisHmga0BcIEsSwNI4HagQZo&#10;aebk5fEWl9ZV1dTVNzaLV9V3906YOFm1rh4A6nIqfcpaauAAAAAASUVORK5CYIJQSwMECgAAAAAA&#10;AAAhANGRgx19AwAAfQMAABUAAABkcnMvbWVkaWEvaW1hZ2UzNC5wbmeJUE5HDQoaCgAAAA1JSERS&#10;AAAAmwAAAAEIAwAAAYlFHA0AAAABc1JHQgCuzhzpAAAABGdBTUEAALGPC/xhBQAAAdFQTFRFYz0k&#10;bD8oZDwjUywiMRsYKBsbRTk2bkNRVi1NKydHICU7Gx0wExgjFBMXGxgaU1Q+mJODsaGYpY51lYmE&#10;q6GhtqyovLCst6OgqZWZnYyMjnZ8dWBqgnSMmpKjq52lsJ2hqpOfoo2bnJSenIuim3CEgFBdUC09&#10;NR0zKyI8KCRQICZsHiZ4HSh6HCd6HCh5Hid7Hyh7ISh7Fyp/Fil+HCh+HCZ9Gid7GSh5GSd9GCaA&#10;FyN6FiR6GSR7HCV4GyR3GCV4FiZ7FSl9GCJ3GSN7GyZ8HCR5GSR2GCZ1HSt6ICd1IiV1HSJ7GiR6&#10;GSd6Fyh8Fyd7HyZ4Hih6Gih7Gip+HCt9HC1+GyqCHiiAHSmCHCx/HSx+HSh/Hit/Hit8ISp3Iih2&#10;Iil2Iit1IypyJSltJyhlJylmKCxfLC5ZKixTJShGISM+IBwwHRsqGBYgGRYcGBMbGRgYGRkXHRcZ&#10;KSIfTEgwi4xsyMey29LN08XGyLy9xri6yr/By8nM1NPW3Nrb2MrNtZKVi3htloJ5qZSMtqGUv6ae&#10;u6OXwbml1M7Lyq+vkYCUdHCYaVSFRjhvMzVvMDNzNEJzZISit8PQz6yvm3GFo7fK2djY2NbW1s/J&#10;kYu/AAAAuQ3yDgAAAJt0Uk5T////////////////////////////////////////////////////&#10;////////////////////////////////////////////////////////////////////////////&#10;////////////////////////////////////////////////////////////////////////////&#10;/wCVVpKYAAAACXBIWXMAACxLAAAsSwGlPZapAAAAjklEQVQYV2Ng4hCQkMi2BgFLrwze+vr2xDoG&#10;Fh5RmSleEEGtbNbK5u7JDExs2bxColJySmpaYAlray8gNLL20sri4S2trGtsm9w7cepMBibmIvYs&#10;bl5+CWFRUWFpWXFFZVV1TaBiL0uoNhCAmh0BFPbS0tLSzM7l5eUtKauvrKlraGprq1Hu6ZswaUpd&#10;PQCvVSl8xe31kwAAAABJRU5ErkJgglBLAwQKAAAAAAAAACEAcptAWIkDAACJAwAAFQAAAGRycy9t&#10;ZWRpYS9pbWFnZTMzLnBuZ4lQTkcNChoKAAAADUlIRFIAAACbAAAAAQgDAAABiUUcDQAAAAFzUkdC&#10;AK7OHOkAAAAEZ0FNQQAAsY8L/GEFAAAB1FBMVEVoOiZrQSliOydULiMyGxknHRxIOzhsRVRPLE8p&#10;JkMfIDUdGSgZGB4SFRIWFRY9OzGBemaqn5iloaCgmKawn6Kwo5+xpaSynJeqjIqad3SIbmqCbXqW&#10;iqOspaqtnqGplpurlZ6nkZqgjZqldoqBTmRNL0cwHzQsHjsmIlQiJGgfJXMdJHocJnsaJHgbI3Ue&#10;IXciJHcgJHkZJXsaJn0aJ4AYJ4AZJHsYJncZJXoZJH0XIXkUJH0XIn4aIXcWH3gZJHoaKn8WJ4Ab&#10;IH0dIH0aI4AcKIAYJn4WJnsWJ3wVJH4XJHkZI3YbIHceI3cZJ3wXJoAVJHocInYdJHwdJ34dKX8e&#10;KH4dK4AcLoUeKoIeKH0fKnweKX4dJX0dJ30aKX8dKXsiJ3ohJ3khJncjJnEkJnAmJG0mI2smJ2gl&#10;KGMmKVonJ1MjJkslJD0lHS4gHCEbFx4XEx8WFCAVFSAaEhwcFhgmHhxLRzSQkXHOz7/g3dzazcrR&#10;x8fMxMXIwcPIwcfOz9Ta3OHZztCtlZeTdHGNfHihmY63pp63mpe1n5TDwLnSy828q7mgkquNc5he&#10;QHY3NG0xNXg4QHRlg6C3wtDPqrCXbIObscjY2trZ2drV086QjcIAAAAYATtnAAAAnHRSTlP/////&#10;////////////////////////////////////////////////////////////////////////////&#10;////////////////////////////////////////////////////////////////////////////&#10;/////////////////////////////////////////////////wC/Z18bAAAACXBIWXMAACxLAAAs&#10;SwGlPZapAAAAlklEQVQYV2Ng4BCQkNcwCHAMCHA00OStaGifUMnAwisnowIUAkJHgxzerha5KQwM&#10;bFy8srJScopqASBgZwckDIC6DDQ18ovKqrrk27r6Jk2bxcDIXMKek8/LLy/c1i4pLSuvqKyaq2kA&#10;VAfWBrRFH6gJDAzCDQwMgPo1NTVy8ouKeEvKK7vq6qskW9s7u3v7J0yeWjkTADbwLNGfVyZjAAAA&#10;AElFTkSuQmCCUEsDBAoAAAAAAAAAIQB5IyU8bwMAAG8DAAAVAAAAZHJzL21lZGlhL2ltYWdlMjEu&#10;cG5niVBORw0KGgoAAAANSUhEUgAAAJsAAAABCAMAAAGJRRwNAAAAAXNSR0IArs4c6QAAAARnQU1B&#10;AACxjwv8YQUAAAHRUExURW0+JWs4JWYzI1MrIiYXHh4XGjElJD4lKicbJRISGQsNEggKEgwQGBof&#10;LUlXao2SnbCeoq2Vna+bmrannq2WnZt5j5docnVKUkwxPzUmNCohNSYgSiQhVx8jax0gcRskeCQl&#10;gCgogxYngBUjexchdxsheh0kdxsjcxokcxokdRwgchshcxghdBshdhwkdhsndRkjdRgkdhgkeRoj&#10;eBggeBckdxsneRwleBcldBMlfBcjcxkhcRkhdBogdxskeRknehohdh0heiEidx4idh0idxkieRoh&#10;dxoidhsfdBwldx0mfRgmfxcjexYjdhUmdhYqexMnexgpex4hcx8fcRwkexoqfxkmeBkmfBgoexgo&#10;ehcmehsmeBwjex0leRwmeRYlehonfBomexomeR4meh8leh4kfBopfRkofBgjeBcmexgpfxkrfhoo&#10;fx4pfSApfB8odiImbiQmaSEsaSMuZyksYScpWSImUiAiRR4cOR0bLRgaIxUWGRUQFxYTExYTERcQ&#10;EhcPEhkVEh8eGjc2KG5xVLrAq9/e1t7V0dHEv8e3rcK4t8W9w9HOzd/e297W1M7K0NDByLaWopeG&#10;mKyQnYxhdpKou9Xa29zZ2NvSypWPvgAAAK0ecO0AAACbdFJOU///////////////////////////&#10;////////////////////////////////////////////////////////////////////////////&#10;////////////////////////////////////////////////////////////////////////////&#10;//////////////////////////8AlVaSmAAAAAlwSFlzAAAsSwAALEsBpT2WqQAAAIBJREFUGFdj&#10;YGARkFDw9fU1MQESvr7l3L39vQwsPEIyIDGwkG9hXfOEyQxMbNx8QmJSvkpO1mBRJzAJAYUylXV1&#10;rZ29E6fOZGBibmSr4+bkFxIWFZesKPQFGQ4zyRekFaRRCUSDCBANZCgpORUWFstUctYBQUtvR9eM&#10;3v5JU3rbAfK6LixrkbpHAAAAAElFTkSuQmCCUEsDBAoAAAAAAAAAIQDaELkwbwMAAG8DAAAVAAAA&#10;ZHJzL21lZGlhL2ltYWdlMjAucG5niVBORw0KGgoAAAANSUhEUgAAAJsAAAABCAMAAAGJRRwNAAAA&#10;AXNSR0IArs4c6QAAAARnQU1BAACxjwv8YQUAAAHLUExURW47JGw6KGUwKFQmJioYHx4VGjUjIz4m&#10;KSUcIhQRFwwIFBAKGiAnNEhZcIGQp6ursLSrr62ksK+gpquRkZt8epBnbXtHVlMvRzgnOSwiOCQi&#10;SR0jXxskZhwjbB8jcBsidBgkehUneBggcxwgchgfcxkjdhYheBghdBkjdRkleR4hdh4fchslexoo&#10;fBYmeRUodhckeRUkdxcidRsneBUjexMmexcneBckdREldRYichchbxcecxofeB0idxIlexckfh0k&#10;eRsedhkfeBYfeBohdBokeBohdhgmdhomdRYkeRgifBUleBUleRQpfA8sfhMsfhojchsgbhokdh0l&#10;eBwkeBcjfBkofRgpfRknfRsmeRoleBomeBwqfhcpfx0nexskdhYmehwofiAmfhshehckeyUlejEi&#10;dyEddhojdxkneh0qfB0oex8seiAoeCEldiMkciQkbiAoayQraCgqYyYqXiMoXCIlVCElSB8jOhsk&#10;LxUbIhcTGxkUFBcSEhcMExYTEhkZFSQgGzw5Knp2WL+7pd7c09vR0dHJysjByMW7xMbBwtPNzN7J&#10;zMawtcOqtbeUm5d9iZt5jIVbc4+jt9TY293b2tvVzJSRwAAAABI2ZFIAAACZdFJOU///////////&#10;////////////////////////////////////////////////////////////////////////////&#10;////////////////////////////////////////////////////////////////////////////&#10;////////////////////////////////////////APNecBsAAAAJcEhZcwAALEsAACxLAaU9lqkA&#10;AACISURBVBhXY2Bg7ZO0AAN7i7y0vDKu1t6pDKyVIjLWeRbW1kDhJAuZ6prOiQxMbFx8/GLleRYW&#10;QAQiQJJQICNTWV/f3N7TP3k6AxNzPXs9Fy+/kLCoOI+0jAVQHQhCFVpb2FsDTQYBqzwLeyACsvLS&#10;LfLy8mRkysqBxnDVN7VM7Wjv6Z04aWorAIulLBc7ZvN/AAAAAElFTkSuQmCCUEsDBAoAAAAAAAAA&#10;IQB4lKHHZgMAAGYDAAAVAAAAZHJzL21lZGlhL2ltYWdlMTkucG5niVBORw0KGgoAAAANSUhEUgAA&#10;AJsAAAABCAMAAAGJRRwNAAAAAXNSR0IArs4c6QAAAARnQU1BAACxjwv8YQUAAAHIUExURW08Imw4&#10;JGQuKFckIjAUGB8ZGTEkIDUiJiEZIhEOHBUTFikgIktHTn54gJ6Rm7ajlbusnLuzrbWnq6J8jYNW&#10;YWxDTlcqPjwgNywlOiYkSh8hYBwiaRonchwodCMpdSIodBslcxkkcRsccBghcxYidxYidhUkexck&#10;dRskdB0idhsjdRoofhcoehYodRkldRwldxgneBokdBondRklehcleRUldxcmeBQldxYgbxYhchUf&#10;cRUgcxohdB0kdxsleBgndxgnexgedxsheBsidxofdBokdhsldRwjdBkkdRYkeRklexklfBYoexMp&#10;fhgqexwjcRwgchsidhkmexckfR0lex0neB0qeh8pexwmdx8kdh0tfxsqgBskeR0hehohfBokeyAl&#10;exwnfRkheyIieSsicx8gdR0kdhwmeR8mexsneCAseCEodyIkdCMlcCQmcSQncSgnaSUoZyQsZSUq&#10;YCQoViMoTiEmQh4mOxoeLhgWIxcXIBMUHBYMFRcMFBoXFRkZExwaFCUfIUI5MXVtV7i0ldHJvNHN&#10;ztnR1dbJ0NHCzdCxvsWlo66RiKaPjaKCgpJ6fpFuf4NXaoiar83S2Nzc2tfUzI+NvwAAAAEJdc8A&#10;AACYdFJOU///////////////////////////////////////////////////////////////////&#10;////////////////////////////////////////////////////////////////////////////&#10;//////////////////////////////////////////////////////////8AxWnMuQAAAAlwSFlz&#10;AAAsSwAALEsBpT2WqQAAAINJREFUGFdjYOQUKDeHgeTkkpqW3ikMLDwTLYBcR0ewmHQFV8cEBiY2&#10;Lj4hsZJkJbBK82RzkKS5eTSIKS1dxsnV1NHVO2kaAyNzHVsNB6+AoLCoeJmFebIFUF0yWKm5uRJI&#10;M0QfkAMyO9kXRAF5QKZ0SUkFJ1cNF0dza3tHd2//xMlTAQl3KXFCRMnEAAAAAElFTkSuQmCCUEsD&#10;BAoAAAAAAAAAIQBI7o8PgAMAAIADAAAUAAAAZHJzL21lZGlhL2ltYWdlOC5wbmeJUE5HDQoaCgAA&#10;AA1JSERSAAAAmwAAAAEIAwAAAYlFHA0AAAABc1JHQgCuzhzpAAAABGdBTUEAALGPC/xhBQAAAc5Q&#10;TFRFXTElbjMjaTUiWy8pQCEiLhkXQjAhbk4sVTUnKBQeIxwmIx81JiE+JiVDJShWKCZdJyJdJiRc&#10;JCNfIyNiISJhICNmIiBmJyNlJCNmJCRgISVkHSRnHiRhISRkISRiICRhJSNgKiNeKSJeKiNiIyVo&#10;IyJpJyNjJyNgJSVlJyljKCtmJCptIydpJydlJidhJShjKiljLipkMylkKyxmJidpKS1rJixqJipq&#10;KStqJytvLC1tKi1vKDBxKyxvMi5nMTFpMjVtNDVxNDJxLy5tMCppMixoLS1nLy1iNzBkMTVtMDpx&#10;OzxvODxzMz91OkJ0PUBwPUN5QUV+REZ7O0B3OkN2Q0Z4PEF3N0J6PUF8QkB1PkJ0P0V3QUZ9RUR+&#10;S0t5S0yATkt9TUx9TkqAR0B9T0h9SkiAQ0h9QUd6R0d4RkZ4SUd9U0p/UEl8VVSHV1eKU1aJXFiI&#10;XF2LV1mMZl6JaFyLYl6OaWKNbmSJY12Ka2SObmiOaWOKZ2GIcmuMcWaHbVx3eWh/dGmDcGR+dWV5&#10;dWaAb2uKdnCLfHOJdnCNfnmZhHmYgHOSgHeVkIaTjICVkI6fq6u4x7a6tZWalo+dsLrM2Nnb4Nza&#10;4NLQlYbQAAAA1dCoiwAAAJp0Uk5T////////////////////////////////////////////////&#10;////////////////////////////////////////////////////////////////////////////&#10;////////////////////////////////////////////////////////////////////////////&#10;////AMuwhWMAAAAJcEhZcwAALEsAACxLAaU9lqkAAACVSURBVBhXHYyhCsMwGIRDNkZLWeSZ7Q3q&#10;IqIKgdgR+YuJvEHi6gKZqAidKNs6wh53aU+cOL772KEREAC0JOsoxJSXwo4drnUDbtaSD3F6fhg/&#10;tRtXYSWkQm+0skR38o5cGMc4pTS/vj/Gm5a33Rmi0uKyW/YfFNAPg9RGQhtjLNkqr3G+lg9hk8SY&#10;HmmKec7r8l5L+QM/xCoDxbbVbQAAAABJRU5ErkJgglBLAwQKAAAAAAAAACEA+JK/+JQDAACUAwAA&#10;FAAAAGRycy9tZWRpYS9pbWFnZTcucG5niVBORw0KGgoAAAANSUhEUgAAAJsAAAABCAMAAAGJRRwN&#10;AAAAAXNSR0IArs4c6QAAAARnQU1BAACxjwv8YQUAAAHRUExURVYxJmc0KWwzI2A2LEgsLzUcHU02&#10;J4hdMoZYL2I4M0c1RTg4WTk2YT0yWTk1ZDw3aEU/ckA/eTw+ekNCfERAfzw7g0xHhUlGgzw9fjo9&#10;eDlEfzc/gTIwbUE8fD8/fDs9e0g6eE5BelJPgmJOgFhHgEVGhF5Xg2dag1xZjWNdj3dkimFYkF1Z&#10;kG1chmdbgWJchXNhhnVijXNkj3tvjHhoim1hiXRliHxoiHVjjGpikoF0iIB0hnxyjoN2k4Z1joN4&#10;iJCGmI2AmY6AlJGEmot3mYFxlo+CkJaGi4t2iot8hJSIi5SFlJiIl6CXn5uRlpqLlqGTmaSXlp+Q&#10;lqKOmZ+IjJiFgpmHk52LkpmGgpeCgJmAg5h9hZh9gZODgJqEiqSLfaiRfquNgamGgaWHhqOEfKCA&#10;dJ2CfZ+GeqCHd5+Ec6CBdaOCfaaHdKKGd6CFdqmOe6aGcqiFeKqJeKiOd66VhKyLg6eLfquOeq6J&#10;dquJcKmQequPe6qHcamGbLGSa7KNYamBXrKLXrSQXbGHX6+BXK2DW6yIYbGNabaOb7aVbrece7iZ&#10;h7qThbeXer+hcrqcfL2ggcOvjsaymbqmobGsu8DI0tjb29/b2d7R0JaJ0wAAAF2c9Q0AAACbdFJO&#10;U///////////////////////////////////////////////////////////////////////////&#10;////////////////////////////////////////////////////////////////////////////&#10;//////////////////////////////////////////////////////8AlVaSmAAAAAlwSFlzAAAs&#10;SwAALEsBpT2WqQAAAKVJREFUGFdjYOBQkFHQ0dVy8AiMKykqKqqv753OwMInLKOio2Xj4hMXAxQr&#10;auyezMDExsUnoyqpqqKkpa6l5eHh4hbn5+cTHZecnppelFzU1tja2Ttx6kwGJiZWDk5ubj5hYVFV&#10;SVEFGWFlVXV1bXV1LRtTLVMbVw8HH9c4D59An8DguLj06LiiouSY9PR0kC3dRUVVRZ2tja1t9b3d&#10;fd2TpkyfDgDY1S76Er/3uQAAAABJRU5ErkJgglBLAwQKAAAAAAAAACEATng5IIQDAACEAwAAFAAA&#10;AGRycy9tZWRpYS9pbWFnZTYucG5niVBORw0KGgoAAAANSUhEUgAAAJsAAAABCAMAAAGJRRwNAAAA&#10;AXNSR0IArs4c6QAAAARnQU1BAACxjwv8YQUAAAHUUExURVYyKms6Kmg4IWU7LVg4MjkiIFI6KJtk&#10;Lq5vL5llRJRfP5dfQ5NkTIdhR5NqVJZiUJZuVJ54Y551Y5VlX5pxXp53ZZpoYZppXaF3ZJlxXpZs&#10;WJ9uWZ5pTpJsZJ50XaNzWJ1tWqF2Va2AXaVzY6B5Zah9ZqhyWKJvWaR7Xah/XaZzW6J0XKt8Y6l4&#10;WqZ1Uax0UqpxT6J1V6x/Wa16V6l3X6uAYq17V6ZwVKZ2U6+IWax6UKt2U619VK1+U6xxS69zR659&#10;S6d8VKlwT6ZrT6BzVqZ4WqpzT6VxTaV0TqZqP6VvQqNzTqRzTaVuR5toRJdoQ55zRqFsQ59sRaBw&#10;Qp9nPZdZPplmQ55qQpZWQJJWOZJaOI9RO4VMOoNVNpJdNo1TNo1YNZhcM5hYN4lVPpFWO4hONYFR&#10;NoRZM49aM45VNI5ZMpBXLo1NL4BOMoZVMI9PMIxNMYpNL45LL3hGMnhLLIJMNn5GN3VHM35HMH1E&#10;MXdIMHtIMoFLNH9LMX9LLodLLoFLKXNOKoJJKH1FLHZGL35GLII/Km5CK3ROK4VNL3xKL3VOM31L&#10;NHpKNXJPMH1QLYJMNHdRNoJbP4tlVZGIjbG3xdDO1N3Z2N/d2uDV1JaG0gAAAO1zCRMAAACcdFJO&#10;U///////////////////////////////////////////////////////////////////////////&#10;////////////////////////////////////////////////////////////////////////////&#10;////////////////////////////////////////////////////////AL9nXxsAAAAJcEhZcwAA&#10;LEsAACxLAaU9lqkAAACRSURBVBhXFY2rDgMhEEUJabMd0aDA47EVmxE0qcKtXD0rm4woHzApfAHp&#10;I6RfW/boc+5V6mSswRte47IyS61P6eoAHmzA2eMkJFlqfiutwFjn7XBxxhhTTABARMxcci6l1Mrf&#10;n9L6OMF6Hq41zjjEEHzAncvoMO59WhKkSMAbM23CdJfHuMmDsVJ1abm116f3P3uFLX8p4TwPAAAA&#10;AElFTkSuQmCCUEsDBAoAAAAAAAAAIQCQQG9/YgMAAGIDAAAUAAAAZHJzL21lZGlhL2ltYWdlNS5w&#10;bmeJUE5HDQoaCgAAAA1JSERSAAAAmwAAAAEIAwAAAYlFHA0AAAABc1JHQgCuzhzpAAAABGdBTUEA&#10;ALGPC/xhBQAAAchQTFRFWjMsazkpcDkjdEItaUU5UzUuVDErdEIhh0YffjwndD4kdkAjdj4pZDop&#10;cEAtfT4peT4rekMyfEUzdT4tbEAseEIxeDssbT0vckE0cz8wbD8sbz8pezolbT0zbkQxekIqdDwv&#10;akAtdUMtdT4wZkA0cUMweD4ubDwtZz8sb0Ataz4xZUAwcD8tZT0tbz0ncjopYj0sakIqcz0pZz4x&#10;aEMzbz8saDoqXj0rbUcsbD4oZT4taUAqaj4qYTclZDkkaD0lXjoqXzcnXDMjVjgoWjssYzgpYDYp&#10;WjcqXTYlXDgmVzcqWDYnWDIjTzIjTzQgVDYlUjMnUTMlVTglVTUjTy4hUCwiUzUkTSogTy0cUzEb&#10;US0eSigjSy0jUTIjTyoiTSsgTywdSSghTigfRiUiRSgiRy0hSiwjTC0fTTAcTCsZSiYfRiceSjAf&#10;TikjTSchTCohTSkfQSMfRCUeSygfSiYhRiUfTSkeTSsiSCcjSSYhVDMpVDMuUTAoVTEkVzQgTTUj&#10;UjMjUzIqUTUsVTcpVzAnTC8nSzAjWDMgVTQiUjQkVzUgVDglVzYnXkQ1bVdLf2pom5GQvbq30MzN&#10;2tXV39zb39bRlYbMAAAAOHr4+wAAAJh0Uk5T////////////////////////////////////////&#10;////////////////////////////////////////////////////////////////////////////&#10;////////////////////////////////////////////////////////////////////////////&#10;/////////wDFacy5AAAACXBIWXMAACxLAAAsSwGlPZapAAAAf0lEQVQYVx1NKRLEMAwL837ATKB/&#10;SLDzjmJPQEhBaD4g0u4xmX3vumugsaSRlPhAQcVppLsfnc6VCgxFcmWIYwxOvpIRolstgmwVFhfu&#10;sbP73kckg/H6fJPpFIhBVaHIUjbNVtSi0ST/Uze0Fk/vsejeRhTEUMBk6LfF8/le6wdY0zUKr1Vc&#10;7AAAAABJRU5ErkJgglBLAwQKAAAAAAAAACEAFvI/6HEDAABxAwAAFAAAAGRycy9tZWRpYS9pbWFn&#10;ZTQucG5niVBORw0KGgoAAAANSUhEUgAAAJsAAAABCAMAAAGJRRwNAAAAAXNSR0IArs4c6QAAAARn&#10;QU1BAACxjwv8YQUAAAHRUExURV45KG47KXRAKHtOM39dT35eWHJQTWBCM1c2KlgsJlQyI08wJkwr&#10;JEUnJEouKE4qIlQsIVMrIFQxH1k3IVQ0I1MqJlo0K1c5LlItKFQrIFYyHk4wGlAoHlMsJFEyI1Eu&#10;HFIsIVItI1MrIlQtI1IvJ1YtI1s1JFg2IE8vI1ArKFc6LVQ5KlgxI1cyJlA0I1EvH1YwIlQ0IlIu&#10;H1YvHlQ0JlEvJVMtIlQyIFAxIFQvJFk1Hlc2JVcxKFgxJVQ0JVU1I1YwIVMwIFMzG00sGk4tH1Iz&#10;JVUyJ1E0JVU1IVk2JFg3JVY1JFY1IVU2JFU6IVo7HVs3J1M2JlI2JFU4J1U6KVhBIFcuHFk2Hlc5&#10;GV0+G2BAIGBCLGJCMWJBMGVBImM9IFo4IFg1Hlo1IFgxIVQ3JVg3K1g4KFY6J1o+IF49G1o4G1o8&#10;HVo5JFs6KV48KmE9KmA8Jlw5IGE+HmU+JmZBKWpCJWhBKmtHKm9HJm0/JmZAJ3hWMnhQNHBFLHRP&#10;KYFbIHJLKXNPKH1cMntYOnZQNn1WMn5XLnNJJn1OKIJZJXtWL39VModWMYVYOXxSM4xiOZFmR5x8&#10;VqqLZbSRdL2ijca6qM/Iv9fPzdzPw5WKvwAAAL4UDXYAAACbdFJOU///////////////////////&#10;////////////////////////////////////////////////////////////////////////////&#10;////////////////////////////////////////////////////////////////////////////&#10;//////////////////////////////8AlVaSmAAAAAlwSFlzAAAsSwAALEsBpT2WqQAAAIJJREFU&#10;GFctjDsKw0AMRNdF3K1bF9El5gq6g7tFqn0G4cKkWAyG/GNy28xCCkmM9PQSICIDC9AZblu9HqnP&#10;YIZkwACPiGfqLsgK5WEctNEEoF4UMymv677t9/c3dXEqgkyhjHIWpbrhtLXGl/8EJtWp0M8dZe5m&#10;1ZZaI1bK4vZ4fY4fs8kqFus7gHsAAAAASUVORK5CYIJQSwMECgAAAAAAAAAhAKajftR0AwAAdAMA&#10;ABQAAABkcnMvbWVkaWEvaW1hZ2UzLnBuZ4lQTkcNChoKAAAADUlIRFIAAACbAAAAAQgDAAABiUUc&#10;DQAAAAFzUkdCAK7OHOkAAAAEZ0FNQQAAsY8L/GEFAAAB0VBMVEVmPSh1Oyl9RiKKXjScdlaiel6a&#10;dFiFZUR0Uzt3TDh4UjRyTjltSTNpQjFxUjltSCtzSyV0SB94UB6DXiyGXDJ8TjaFYEOHYz5+UjCA&#10;TyOEVx95VCF1Sid/Tih+VCh3TB95SyCATiOBTiWCUyyIVS+GUzCKXSyMXyqEVzGCUjKKYTyMYTaI&#10;VzCJWDGGWiOBVCKHVyaNWyeHUiaHVyWMXzGIWCuGViOLXiOLWyKJVCqSXyaQYC+OWTWQWjCQYzWO&#10;YS2OWCGQWiSNYBaIVyGMVSmQXTOMWy6KXCiUYyWUXiaUYCuUYC2RXimQYCyXYiKaYiGWYS6RXymQ&#10;WymNWCuYbCqTXB6UXB+ZZR2aaSSWYy2XYiOYaCiZZzGbZC+eYyGZZSWTXymWWyOUXCaQVyaRXC6S&#10;WzKNWi2PXy2TYiWTXh6TWyKWZCOQWyyOVyySXSmVYimTXSqQWCWWXh6VYSOTXS2XXymVYTGSYjWW&#10;XCaXXCSUYSqaai+ZYTGXXTCcZi+lciibYTGfaSejcjOjcjudZzWibDGicSqdZSefXy6lbSmebzSd&#10;ZzOhaC+ibDWaYzCnbzWpdD6vf0C1g0W0gEixgla4mm/DrpDGsqPLuaSPh7EAAAC6FlPQAAAAm3RS&#10;TlP/////////////////////////////////////////////////////////////////////////&#10;////////////////////////////////////////////////////////////////////////////&#10;////////////////////////////////////////////////////////AJVWkpgAAAAJcEhZcwAA&#10;LEsAACxLAaU9lqkAAACFSURBVBhXFU05CsNAENsEB+MFF1P7CZ7effQGk2ZAzEO22W4rh1zYv81Y&#10;hUBCR0pZVBQA7cGg1uqeujG8ALDQSVZ7J+lynnpAMEcadld3X0kvK+BeuLWtfo900Vs/5DEJhlkm&#10;kSsUOp8PZ0sXR4EbGY/RNrpDYyS2SvHQVsPbaM/X57f/AbEjLWc0ghUKAAAAAElFTkSuQmCCUEsD&#10;BAoAAAAAAAAAIQAcJm7ZXgMAAF4DAAAUAAAAZHJzL21lZGlhL2ltYWdlMi5wbmeJUE5HDQoaCgAA&#10;AA1JSERSAAAAmwAAAAEIAwAAAYlFHA0AAAABc1JHQgCuzhzpAAAABGdBTUEAALGPC/xhBQAAAc5Q&#10;TFRFajknhE0jk1oepGkutHk6tXkyqG84pWsvpGowoW48pG00pWszoWkynWgwp3JBomUonmcnomkk&#10;pGYbpmkmqG4rqHAup243pmwqp2oepWkdoWQio2UjpWcep2ohqGceqGUfo2UioWYiqGUiqGclpmsp&#10;p2wvpmgqp2ooqmworG4pomQyp2guqmsipmktpGcfpWYfp2gfp2ojq2kirGkdrHAtrnUprXInrHIq&#10;q3MhsHQsqm8oqW8yq28xq3EwpmsuqmsgrW8dp2wlpm4brG4lqm4pqW8tq2olpmcfpm0krW8gr28o&#10;qGswo2ouq2YNqWscq20iqGIcp2UZpWkcqGsXpWgmpGshq28bqGsZpmolq20oqWoeoWMdp2YVrW8b&#10;p2ceoWUepWgjpWsioGgppmgnomAxnmEvn2Imn2QpnGEqn2Uhp2gcpGQgoGEipmghpGchn2UloGYo&#10;o2cknWImnmIZoWQcoGYhnmQooGUoo2QgomoipWshp2gjpWorpmcmp2Yop3Epr3UlqnAtq3I2rng0&#10;rHU0pW4xqXMnrXEqqG0wpW00p24up24opGkpqGskq3EuqnY4rnY3sHQ2rXc6sH0/tIFFuIhSroll&#10;rJVyfXedAAAAJ1wQNAAAAJp0Uk5T////////////////////////////////////////////////&#10;////////////////////////////////////////////////////////////////////////////&#10;////////////////////////////////////////////////////////////////////////////&#10;////AMuwhWMAAAAJcEhZcwAALEsAACxLAaU9lqkAAABzSURBVBhXHY2xEUJhCIPRu7/xTodImwWy&#10;BK0TaEHtAhaMoO85ruFRcEC+hAgWCpCEfFUV1FssKoEmkNbKU8e5ecuGy2dZgdLQHc9Bxkf05xcn&#10;Ll54tYvjNmLeI1J6twP86dgnZRLqUWXwaBbkb6J7r+/+B5B+JjAb77maAAAAAElFTkSuQmCCUEsD&#10;BAoAAAAAAAAAIQA/3K7LVAMAAFQDAAAUAAAAZHJzL21lZGlhL2ltYWdlMS5wbmeJUE5HDQoaCgAA&#10;AA1JSERSAAAAmgAAAAEIAwAAAWaHdzMAAAABc1JHQgCuzhzpAAAABGdBTUEAALGPC/xhBQAAActQ&#10;TFRFRjN9Z0x8c0xybEJrZj5taEFvYz56Y0B0aER3ZD18ZkJ3akV7aEJ6YDt6aENvaD9uZD5yZEF2&#10;akNwaEB0ZD1wZTxuZj5wZ0F5aD9tZz1waUBxbUVuYjhzaD9wakJrZj5zZD50bERvaD92Yj93ZkF3&#10;aUB0Zj90aEJvaT9rZzxxZD5zaUFuaD5yZT1uaEFtaEBvYztrZj9pakNqZj50ZUBxaUJtZ0FqZEBu&#10;aURxaUFxZEB2Z0B1aD1xZDt5ZkJwbUJsZTp3XzV3Yzp6ZDh5Yzt1Zz5sZDh0Yz1vZz54YzqBXjl8&#10;ZUB6Yzp4Wzd5YjxxZTxpXjlwXjx1Zj9zZT5xWzpuYDtuYzpwYDt2ZEBwZz9vYTd0Yj53aD97YTp7&#10;XDx5Y0B4Zj1yXzp0YDl6YTp1XTd/XjZ4Yzl3Xzl5XDdyXzuBXTqDXDl/YTx2Xjp0Wjl5Wzd6Yzp3&#10;WjB3VzR9WzR/WzOBVzWAWjp5Xjp4Vzd+Wjt9XTh8WDOAVzh9Wzx7Wjt/VTqAZEqBY0iFXkWGYUuE&#10;aE+GY06HZVGBbFGBaU+CaVKCbFKDaUyHZE6Lb1uGak+CZUmDaFGEa1N+ZUqBY0qIZ06HYUaDVz5/&#10;Tz2AAAAACqLI9AAAAJl0Uk5T////////////////////////////////////////////////////&#10;////////////////////////////////////////////////////////////////////////////&#10;//////////////////////////////////////////////////////////////////////////8A&#10;815wGwAAAAlwSFlzAAAsSwAALEsBpT2WqQAAAG1JREFUGFcVTbENxEAMsr5iIi9AlYomi1DcAL7+&#10;pUvz8z6xkS1hwFUgAHWTMu11ZpdCsAkaYZb3mfoQ3ZIaYkdukfcdqw1GM2eCiiiJbGQqO+l8DfHl&#10;ECZ/+oKVdp6GsC+/tYKfZ+Y5851ndv0B88Utu9rXW5oAAAAASUVORK5CYIJQSwMECgAAAAAAAAAh&#10;AFQyP85jAwAAYwMAABQAAABkcnMvbWVkaWEvaW1hZ2U5LnBuZ4lQTkcNChoKAAAADUlIRFIAAACb&#10;AAAAAQgDAAABiUUcDQAAAAFzUkdCAK7OHOkAAAAEZ0FNQQAAsY8L/GEFAAABy1BMVEVgNCNyPiNo&#10;NiBWMCU2Hx4dFBgoHB86FxkiBhINBhEOEhYYFBosHyRGKy9bMEs6I1YmJGEfJmkcJGwaInAYInAa&#10;JXQcIXQeIHIZJHIYJ3IYJXEaJnMZJnYaInQcIXMeJ3YdJ3QbJHEdInIdIXMbI3QeInUZI3MbIXEa&#10;H3AbIXAdI3YfI28dIHAdI3UaJ3gYJXQYIHAZHW4aHWwcH2saH3EYJXUYInQeIXAkJm8bKXgbJXYa&#10;I3ccJHQZKXYZKXgbJnQZJ3QeKHUgJXMcJXYcJncdInMdI28cJG8eIm0eI2weIWscIGsbI3EdJHQb&#10;JXEZJW4gKHIjJW8hJHEjJXAiJ3AdKnsdK3cdLHQcKnMhKnUgLHQhLXkiK3onJ3QkJnYjJHQjJXEj&#10;JXIgJncgJXYgKXYiJnYhJW8iJHAeI3EbJnMbJ3AjJHEiJXAjKHIkJnAhJXAeJWkgJ3AjIm8hJGsg&#10;KGskKG0lKHAnKGoqJWYpKmcnK2omLGclK2YrK18tLVosKlkvKlQuK1c0KFc3KlMvL1MtMFIsMFQw&#10;LFAvLl0wMWIvMGQwMmgxM2Y5NWE+SWVvh567ucPDoKCUdoOcq8LW1tje3djg2c+YkskAAAC75xlg&#10;AAAAmXRSTlP/////////////////////////////////////////////////////////////////&#10;////////////////////////////////////////////////////////////////////////////&#10;/////////////////////////////////////////////////////////////wDzXnAbAAAACXBI&#10;WXMAACxLAAAsSwGlPZapAAAAfElEQVQYVx1OuQ3DQAy72GckcRFolVzBNTSACw6h0t0hhptDXjhZ&#10;N5IJUKIeCkrdSYACQjmRZrK0LeWsAK5Om6g0ub1SN4yX6NJZImtEkIQ5Zqlre3x+6dAPx/OYq8U0&#10;1iJ6UQp26VBTpxvDvftDaJzxB9a6SLN2f7637x8LTS51pNTR0QAAAABJRU5ErkJgglBLAwQKAAAA&#10;AAAAACEApnJZ8FkDAABZAwAAFQAAAGRycy9tZWRpYS9pbWFnZTEwLnBuZ4lQTkcNChoKAAAADUlI&#10;RFIAAACbAAAAAQgDAAABiUUcDQAAAAFzUkdCAK7OHOkAAAAEZ0FNQQAAsY8L/GEFAAABy1BMVEVo&#10;NSJ1PCJmNCBVLCE1GhUbERUYFBwaDxMOChIMAxQTDhcfFh42ISNUMy1kOk5JKlIzJFUlI2MdI2sd&#10;JW8bInAeHXMbInUbIXMaHXEXIHEZIHEaIXQZJHcWInkYI3cbI3QdIXQbInIcIXQeIXQgIXIaJHUZ&#10;IXYWIXcWI3UaJHgZH3MbI3YaI3YZJHUZI3UXIXQVIXAYHW0aInMXJnoXI3gfInYkJHEcJ3kaJngZ&#10;JHodJHYaJXUcKHkcKXocJ3sdJnYbJHYaIngbJnkdJXkdIncdIXcZJHQXJ3YZJnQbI28aJHMYJncW&#10;I3YZIHMfJXchJnceJHYdJncdJ3chJXYfJ34YJ3oYKngZKHcdKHkgKHgeLH4hKH0iJHcbJ30bJXsf&#10;J3chJnkfJXwhIXgcJXkfJ3kbJ3UdInYaJXcbJ3kbJnQgJHYiJHYkJ3UiJ3UfJ3UdJ3YcJHAdJXYg&#10;InIcJHEbJ3EiJnEiJXAkKW4lKW0jKGslKG0lKWgjK2coKFwqJlYpKVUsKk0rKEsrJ0wtKk0sLk4p&#10;K0kqK0csKkctL1UuLmAsLWcsL2stMmszMGU3QWZlg521vcrMpamdb4aerMnY2dre2tjc08qUjsEA&#10;AABjW+wQAAAAmXRSTlP/////////////////////////////////////////////////////////&#10;////////////////////////////////////////////////////////////////////////////&#10;/////////////////////////////////////////////////////////////////////wDzXnAb&#10;AAAACXBIWXMAACxLAAAsSwGlPZapAAAAcklEQVQYVyVMSQqAMAysC0KLqDkI/iDX+iAveYf02IPg&#10;jvpdkzRhJpOEGZPbbkBEYjAThbg8pqy9royJCeJ6mtzZBtBzo0K+RGLRASHEdb8/kxXO2apowfeY&#10;klM2jkkocYDexSm7CAQPwDmRK8C8Hdfz/rBKJVSrN+J0AAAAAElFTkSuQmCCUEsDBAoAAAAAAAAA&#10;IQDcye6JTwMAAE8DAAAVAAAAZHJzL21lZGlhL2ltYWdlMTEucG5niVBORw0KGgoAAAANSUhEUgAA&#10;AJsAAAABCAMAAAGJRRwNAAAAAXNSR0IArs4c6QAAAARnQU1BAACxjwv8YQUAAAG/UExURWw9JHQz&#10;JmQtI1IkJDEWGhQMEwsLDwoJBgEGDAwMDhUPFCQaIz8lJlo2Mm1EU1UySkInQjAlUSEmZB8max0j&#10;bxwdcR0fdxYofRckeRkicxcicxghdxohcxoheBokeBkkdhwhcx0kdR4hdx4ddSAdcx0jdhwfdhge&#10;dBggdRghcxkieBsieRsfeB4gdh4ieBclehkkeRoidxcidRkidhYheBcidhsidxoedBogcxwgdx0e&#10;dxoicx4jehkmfRknexwleRoleRohexslexofeBkedhYidhUleRcmdxkidR0idh4jeB4iehsheCAm&#10;fCAmeR8neB4kexsmfBkmexcleBsieCAoeyQqfB4tgSAofSAjeRwnfBonfh4lfyIlfSEkfCAedh4j&#10;dx0neR0oexknfRokfRwlex0kexglehsnex0neB8meSIoeSIneBwgdBwkdR0kch4kciIkcSMmaSMp&#10;ayAqbyQqbyQrayYoZSYoZCcmViglTSgnSicnQickPSQlOiYjOyYkOiMhNiUjMSQjMyorQysqUC4t&#10;WzAxZi4xZjIxZTZAZ159mqq2ys2nr6JwhaWyzNja3d/Z193Sx5aPvgAAAGhV5f8AAACVdFJOU///&#10;////////////////////////////////////////////////////////////////////////////&#10;////////////////////////////////////////////////////////////////////////////&#10;//////////////////////////////////////////8ANmQbOAAAAAlwSFlzAAAsSwAALEsBpT2W&#10;qQAAAHhJREFUGFdjYOIQcHVVB0IwiIysbO6cwMDCI+SqDBKOjBQH0pE1lb1Ahax8QiA1QFEgEQmW&#10;BSIIISRU09zc2d0zmYGRmZWDg5uXX1AKYmakMshwqPmuruJADOYADQHZ5yoOZIAEI12lpISAoBJo&#10;UHNNZVlnT9+EiQARNimNyD6eQAAAAABJRU5ErkJgglBLAwQKAAAAAAAAACEARlONy2gDAABoAwAA&#10;FQAAAGRycy9tZWRpYS9pbWFnZTE4LnBuZ4lQTkcNChoKAAAADUlIRFIAAACbAAAAAQgDAAABiUUc&#10;DQAAAAFzUkdCAK7OHOkAAAAEZ0FNQQAAsY8L/GEFAAABzlBMVEVsPylpNSJeMCRUKiY0GB8dHBku&#10;KCRBNS8oJCMfEx0oHxtDRDt2hImpp62wqLWxq7K5rq6zpKijjJGVZm1zPktNLkNEITkzHT0lI04h&#10;JGIeIG4dIXEZJ3kcJnkeJnoeJnUbInUbIHQaH3cVI3gRJXgRJXoTIngXJHcZJHcbH3UaIXEZJXgZ&#10;JncYJXYZJ3UaI3YaJHcdJHYZIXcWI3UWIXgUIngQJXwTJ30WInYWHHASIXcRJXwTI3sVInYZJXsb&#10;J3sYJngcJXYfJnMaIXkeInkeJHcaJXoXJ3sWIXUeI3QgJXYaJHYSJXYdJHsaJn0VJYEeI3slH3Qf&#10;IXQaIXocJHwcJnsaJXkaJ38cJIEdJ3scKXgZKHsbJn4ZKIIYJ38XI3kaJXwbJ34cJX4eJXohKX8b&#10;JIAdJH4eInsbIXgdJXgaKXsaJ3wgKXsfJXgjInQkJ3MiJnIkJHIkJnAiJmohKmghKWcgLmQkKl0h&#10;K04cK0keIzocHioaGyEXGB0VExgVEhcXFhgaGA8bGBMdGRklHx42MidnXD6Vg2Ouq53JyMvQydDS&#10;wsbLnp2bdmh/bHGKb3SOcHKLe4iadouHVnCHmrTK0dnc29ra1cuSkMAAAAAoT1HOAAAAmnRSTlP/&#10;////////////////////////////////////////////////////////////////////////////&#10;////////////////////////////////////////////////////////////////////////////&#10;//////////////////////////////////////////////////8Ay7CFYwAAAAlwSFlzAAAsSwAA&#10;LEsBpT2WqQAAAH1JREFUGFdjYGwRkLACA39/q7y8svq2vmkMLDwiEDEwyKuu75zEwNTSxCckJgkV&#10;A4oCVQfmWflb+efl5UlK1NY3dfT0T5nBwMjcxM7JzcsnICwmLglUYwlWC8EgNoQFoSJA+iPy/MHc&#10;PElJicqa+vrGptb2zum9/RMnT50OAGr/LpuKX5/yAAAAAElFTkSuQmCCUEsDBAoAAAAAAAAAIQDc&#10;TEMRbwMAAG8DAAAVAAAAZHJzL21lZGlhL2ltYWdlMTcucG5niVBORw0KGgoAAAANSUhEUgAAAJsA&#10;AAABCAMAAAGJRRwNAAAAAXNSR0IArs4c6QAAAARnQU1BAACxjwv8YQUAAAHUUExURW5BKWs3K2Q0&#10;IlgsJTQaHiAXGS4lJi8mKBoaGh0WGiYiI0hQUoGIj6ydoLOmsLCkprmsqLSfoZ11dn1HTVcwPTso&#10;PjscPisiTSAjYh0jbRkkdRgkdBgldxgheRgiehohdh0hdxofeBgidxckdhgjehYjexYfdxMjeRQi&#10;eRkgdRggchgidRglehokdxgmdRojdBghdhsjdxkjeBkhdhgedhgddRUheRUlfBYhdxMhdxIjeRIk&#10;exQkeRMkdhYkeBgkexYlfRcleB0ldhgiexkhexclexYnfBUpfhQhdxohdBskdhgieRcieBgnexgm&#10;fhcnfhYlfxwgeSocdiQfdx0jexspfBwgdhojeRcofxonghsjfRwkeRgnfBUnfRcnfxkmfBokeBsm&#10;ehkpfhkogB4nfBwpgB4ngB4nfx4kfR8ieh0keBspfRwmex4oeyAleSAkeCEidiUiciMgcCAlcSIl&#10;ciQibSIlaSIrZyQuYyUsXiEvVh8uTyImQyAiNx4eLRgcKRMUGRQTExYWFxkWER0XEhsWFB0aFCMh&#10;GjcwJWNRMouBXrCyp8jDxc+6vr6GhHpcS21iZ4RgZH5kaX58jaB+jYxXco2fuM/U2t3a2t3VzJaR&#10;wAAAAN23xZkAAACcdFJOU///////////////////////////////////////////////////////&#10;////////////////////////////////////////////////////////////////////////////&#10;////////////////////////////////////////////////////////////////////////////&#10;AL9nXxsAAAAJcEhZcwAALEsAACxLAaU9lqkAAAB8SURBVBhXY2BoFJC0BIOAAMuCgorGjgkzGFh4&#10;RIACpmDhAsuCmpaeKQxMXFz8QmJwYaC4ZUAQEFumAVWUVdc3Nnb1TZo2i4GJuYWtkZtXQFCYvaYM&#10;oRwIECwQMC0oAGoGggCgxUCbC8qAoKa2obGxsb2zu7d/4uSp02cCAFWWL4IjaNYkAAAAAElFTkSu&#10;QmCCUEsDBAoAAAAAAAAAIQCR/9uHVgMAAFYDAAAVAAAAZHJzL21lZGlhL2ltYWdlMTYucG5niVBO&#10;Rw0KGgoAAAANSUhEUgAAAJsAAAABCAMAAAGJRRwNAAAAAXNSR0IArs4c6QAAAARnQU1BAACxjwv8&#10;YQUAAAHFUExURXE7InE6J2c2JFsuIjUaGR8VFyQaIBgPGRMOFRsXGSsnJlheYJKQk7Gko7Kpt7Wo&#10;sbKcoKODhINZVVg0PT4mNDAiOS4eSSEmXyAocBwndxcndhgjdRghdhcgehwhehwgeBwieBkjeRch&#10;dxYgeBQkexgheBggdhUieBYgdhYhdRogdB4hcxojexkidxcidRogdRoheBsnfBomeRkhdRwddBgd&#10;dxgeehcjeRcldxclfBgldxkjeBgjeRghdxUjdhckeRsmfhgkehshdxwkfBojfRcmexskdxsleRcf&#10;dhkfcxYjdhckexkjfRYkehYjfBUmfhgleR0jcyIgdCAgdR4hdxsfeBcjehckfBcjfBYjexojehkm&#10;exsjeBsjdR0keBsoex4pfCAlexsnfh4ngSAkfh8ifCEieR4lehomfR0keR8leRwjeB4jeRwkeR4g&#10;cxwkcR4mbyEibiEkaiEpZiQoZiArZB4uXCEwUyYnSiMnRCElPBwiMxgXIhkSFRkVFhoYFRwcFxwZ&#10;Ex4cGSUhHTowIVxOMZGLari0o8q4sbmAeXVVSmtRVXRNT2NYYXd9laWBlI5ZcIydtM/T2t7b3d7X&#10;z5WRwwAAALZ5PasAAACXdFJOU///////////////////////////////////////////////////&#10;////////////////////////////////////////////////////////////////////////////&#10;/////////////////////////////////////////////////////////////////////////wDx&#10;n5gTAAAACXBIWXMAACxLAAAsSwGlPZapAAAAd0lEQVQYV2Ng4BAoUjdVVwdjdfWimobuyQwsgqJQ&#10;kTQg9KxsaO9nYGJr5hOqBHJB4hDF6mkg2h+opqismoOjtbN34lQGBmYODg5ufj5BYdEihEIQAWUD&#10;AZhlAmYCpfzTgCYArSkqKiqvBJrDwdrS1tHV0zdh0hQAvWold81LiLoAAAAASUVORK5CYIJQSwME&#10;CgAAAAAAAAAhALfVV21uAwAAbgMAABUAAABkcnMvbWVkaWEvaW1hZ2UxNS5wbmeJUE5HDQoaCgAA&#10;AA1JSERSAAAAmwAAAAEIAwAAAYlFHA0AAAABc1JHQgCuzhzpAAAABGdBTUEAALGPC/xhBQAAAdFQ&#10;TFRFbUElbTgmYDMpVTIrNSIhGxESHBAQCgcOCgoNHRIZMCcmV1dPlJSNt6+1r4+ajm5ufFVRXjpE&#10;RS43OSM6LyNGISVeHiVvISh0JClzHiJzGh9yFyFyEiN5FiR7Gid8GyN5GiJ2FiF3GBtzGxxyGh5w&#10;FCFyEiZ3FSV1FiBxGyFvHSNzGyR6GCZ+Fyl8FSl7GCx7FCp8FiJ6FSFyFh5xEBxxGB1tGCBwEyJ1&#10;FCJ0FSFxEyN0EiN2FR91FyF0FyJ2GyR2HSJ1GCJ2FSV3EiZ6GiF0HCFzGiRzISRwHx5vGB9xFyJ0&#10;FiN3FiJ1FiN1FiN5FiJ4GCN5GyJ2GyF1GiN3HCF6HCJ1FyV5FiZ4GiZ2FyN1GCJ3GyZ+HCR9HCF4&#10;HiN3HyV2HCZ5HCR5GiV6GyZ5Gyt9GiZ+GiN4GiR5FSt7Fih7Gid6HCp9GiZ6IiRyISV0Gyd5FyZ3&#10;FyN0GSVvICZyICZ1GydxGCZxHShqICZlHidfHilZHitaIShRICZHICRAIiA0IB0tGRceGBYXFhcT&#10;FxcVFxMdGhgfGhscGxsSIhsaMCciQDUrWD8xWENFYj5ISTJKQDZNS1lsfIqmqoqfkWNykqW3zdLZ&#10;39rY4NnLl5PBAAAAEpIR+QAAAJt0Uk5T////////////////////////////////////////////&#10;////////////////////////////////////////////////////////////////////////////&#10;////////////////////////////////////////////////////////////////////////////&#10;/////////wCVVpKYAAAACXBIWXMAACxLAAAsSwGlPZapAAAAf0lEQVQYV2NgYBeIswaCOA8gtrY2&#10;rW/un87AwlNnbapjYgIU17GOq6hq7p7MwNTMMlmowsTaBKwMpAWsAYSBqKqutbm5d+LUmQxMzOzs&#10;zdy8/ILCFXEgeaAGiHITqCZra6ApIADWDSRioJw404qqmjrO5ubWZhZmwf5JU6bNAAA9UiyNCp45&#10;zgAAAABJRU5ErkJgglBLAwQKAAAAAAAAACEAqQvCW20DAABtAwAAFQAAAGRycy9tZWRpYS9pbWFn&#10;ZTE0LnBuZ4lQTkcNChoKAAAADUlIRFIAAACbAAAAAQgDAAABiUUcDQAAAAFzUkdCAK7OHOkAAAAE&#10;Z0FNQQAAsY8L/GEFAAABzlBMVEVtOSRyPC1hNSlOJiAqFRsZDxEMBg0MAA8LAhETDhklGxtHNy93&#10;XlCfdWyYb2h3Tk1fPkRIMkM0JzgtIUMnJFUfJmgfJW0eKXMdIXUcInMcI3AZHXEWJHYdHnQfH3ca&#10;H3YYIXMaHXUXG3EZHnIZHHIeG3IcIm0eH3QbIHMXJHQYInkbI3kjJXceJ3YdJ3UdJXMaInYWIncX&#10;Hm4VGWcWG2wQHHARH3UQJHgLJnoNInYXI3IYI3EZH3YfIXobKHobJnogJHMZI3UZJ3kgIXYYIXAW&#10;H3AXH3EXHnAXHm0XInAZInMWKHMWJXQaJnQaJXAdJW8bJXYhJ3olHnceIHQaJHUiIXYiHnkYJXgZ&#10;JHEdJHEbInIdInMZKHccJXsYJ3sYInYXJXYZKHgZKHscJXwaI3obInobIngcJnocKngXKXkVJ3kY&#10;JngeIHMiIHQhJnYfJ3QeJXQdInAgJnEeI3QhI3EeLHIhLG4jJmYjJWIkK2AfLmMgLF0hLVEiLUwi&#10;KUUhKDseICgbGh4eGhkeGBQaFxkaFxwcGRkcGxAeFxAmGxYwJCBAMS1QPE5MPlY8MFg2M1NLXHaE&#10;kq+zkaSXYHeXp7/U2Nvh3Nve1syVkcAAAAAV6jD2AAAAmnRSTlP/////////////////////////&#10;////////////////////////////////////////////////////////////////////////////&#10;////////////////////////////////////////////////////////////////////////////&#10;//////////////////////////8Ay7CFYwAAAAlwSFlzAAAsSwAALEsBpT2WqQAAAIJJREFUGFcl&#10;jFsKwkAMRUMlWvHFyGwhKxhC3EjWEhAZ++eAFLWV6nKd1EvIx8k9gaYNKiQnFY9axjhB2UZhTeyI&#10;RNOtG6BZlv3RlNlE6mXuE7njmsUOS3i+vwCLVYv33SHkJMJEzP5G1aU5mmrEtKK6/sin1u18ydc1&#10;IpZN/3iN0+cHoxooNL+H7BgAAAAASUVORK5CYIJQSwMECgAAAAAAAAAhANl+mF9ZAwAAWQMAABUA&#10;AABkcnMvbWVkaWEvaW1hZ2UxMy5wbmeJUE5HDQoaCgAAAA1JSERSAAAAmwAAAAEIAwAAAYlFHA0A&#10;AAABc1JHQgCuzhzpAAAABGdBTUEAALGPC/xhBQAAAcVQTFRFZjklb0AoYDYnTSofLRkcFw4VDggN&#10;DAEOBw0XEg0XIRcdPiMoZDIrfjUxc0pKZj9MVjlBSDA9MCVFJiRYJSVkHyJtICNyHSl4HCd7HCZ0&#10;HSNvGyByGiN0HyNzISJ1GSF4HCJzGh90GBxzGR5yGx92Hh52GiBxFiJ0FiNyFiZ3FiZ7ICV2HiR2&#10;GiZ3FyV5FSBzFCBwGB9zFx90ECd5ECZ+EiR4EyJ1FyF2GCFxFyJ2Gyd4GyZ5HSN5Hyd3GSZ5GCd+&#10;HyB5GiF0GSFzGCN2FiB5FyB5GCR1GSR2FyZ3FyN4GiN2GiV0HSVzHCV3HyV5ICB4HSR5GiZ6HCJ6&#10;HyF5GyV1HSR1HiR1HCN1GyN3Gih5HCZ6GyN1HyJ0GyR3GSd4HSV4HSN0GyN4GyJ5HCJ4GyV6HCl5&#10;Gyd3HSZ0GSd5HyJ2ICV3IiN3ICNzHiNxHyBzHSJyGyRzHyRxICduIyZtISdsICdvIilnICpmISxl&#10;JC1dJyxVKShLJChGJCI3IR8tIR8oHx0gGxwfHBgbHRoZHBsTHhsQJBsZLiUjPzA1SzRSRTZZNjJj&#10;NjliVGyLl6O+wJinlWV/mavH2dre4d/d3dfNlJDBAAAAAFJZuQAAAJd0Uk5T////////////////&#10;////////////////////////////////////////////////////////////////////////////&#10;////////////////////////////////////////////////////////////////////////////&#10;////////////////////////////////APGfmBMAAAAJcEhZcwAALEsAACxLAaU9lqkAAAB6SURB&#10;VBhXY2DgEDAFgWwgBJLZNa3dkxlaGURMlYB8JbCQiEhDQz8DAzsXn1C2SLYSUFDJGCQDkgMRIGRQ&#10;VdvY2tU7cSoDAzMnOzsLL3+HsAFQONtUSUnVAKzSAGwaCEE1g0VBJsBERUREDIRrark4OVu5u7r7&#10;JkyeAgAEPyfuFYwMKgAAAABJRU5ErkJgglBLAwQKAAAAAAAAACEAgSkewVcDAABXAwAAFQAAAGRy&#10;cy9tZWRpYS9pbWFnZTEyLnBuZ4lQTkcNChoKAAAADUlIRFIAAACbAAAAAQgDAAABiUUcDQAAAAFz&#10;UkdCAK7OHOkAAAAEZ0FNQQAAsY8L/GEFAAABwlBMVEVlPCVrNydhMCZRJSIvGBsSDxIOCA0IAg4A&#10;DRAODBQYERsuHiRPKyVoNTBvSU5cOkpNMT86K0MmJ1ciJ2QgJWofH3AcIXYZKn8ZK38cJXQcInAY&#10;IXQZIHIdInUeI3cXI3caI3EbInMdIHYcHnQdIHUcIXUZHXMYHm8WIG8YIm4bJXYVJXgbIncbInUg&#10;IXQfJHgTJ3kXI3YXIHUYInUYI3YXH3QUJHUWJXgWIHQXH3MZH3YZHnQYInQYJXQgIngeI3gbJXUa&#10;JXgZJ30bIXsaIncaI3UYIXgWIHgXIngXJHgYJHcaI3ccIXkcI3YcI3MfInceI3odJXkdInkdI3cb&#10;JncdInccJHcfJXkeKHkaK34bKH4cJHUdI3kbJHwdJHkeInQdInYdJHoaJH4dJX0eJnkbJHgbJngZ&#10;JnseJHccJXkiJHciI3QdH3IeIXQZInUaJHMdI3IgI28kI20iJ2wgKWwiKGojKmsjLGklLGMnK2Ap&#10;KE8nKEoqJkImIzklITIiISohHiYiHCIgHR4gHR0gHh0mISwqJzc2Lkk6MFw0MF0xM2I4P2VZeJeh&#10;scnJp66ccIOhssna29/h3Nve18iXkb8AAAARESoGAAAAlnRSTlP/////////////////////////&#10;////////////////////////////////////////////////////////////////////////////&#10;////////////////////////////////////////////////////////////////////////////&#10;/////////////////////wBpEs56AAAACXBIWXMAACxLAAAsSwGlPZapAAAAfElEQVQYVyVMQQqD&#10;QAxcFCsstMjmCUK6L5gHecwbFtmCCIpYbfvgJuscJpPJTFzVdkCEQTAIBb9+nK+J++KpBdA47xps&#10;HgFRwBBWGspZIAqOROnll+34uapu2lu+d4n6K8J4Xv+1pV0bqq1mZiGDriJEIY05Tzkt6/E+v3/q&#10;8ye0qdrE6gAAAABJRU5ErkJgglBLAwQKAAAAAAAAACEAAUlvOZIDAACSAwAAFQAAAGRycy9tZWRp&#10;YS9pbWFnZTQxLnBuZ4lQTkcNChoKAAAADUlIRFIAAACbAAAAAQgDAAABiUUcDQAAAAFzUkdCAK7O&#10;HOkAAAAEZ0FNQQAAsY8L/GEFAAAB1FBMVEVgOCNmOSJbOCpLMicyIRsnHxpAPS9zV21dPW4xLGIn&#10;LlwnLFYmKk4lJz8eJDgWGSMQEhYbJClASFJ0dX6oo6HDuay/ura+r6a6qJSrkn6RdHGPf4aklZCw&#10;n5u1mJenkZOflY6ekYGHb25qYG55d4iUjJeNcYBmSldjWF6Me3+We4ObdXKKW19eNUI0JTInJTQj&#10;KkIhKVogJ2cdKHIYKn8bLH8bKYAYJHsZJHgbJX4ZI3sZIHcaI3cbJnwZJn0XJ3gXLHsZLH0bLX0b&#10;J30dJ30eJXkeJnkeJHUgJnUdLHkfK3sgKnkfJngcKXwgKYAfKHwfKnkeLHwfLn4iKXgkKHoiK30h&#10;LX0iL30kLnslLngnK24nKWwkK3EmK2spK2cmLWInL1glLlUlLEwnJjwnIzAbHSMaGBsZFhYWFBsY&#10;FRsdFxgjGR0tIyVSPy2Yfj6/o2bGtZrLxMHMxcLAvLXJwMPNxMrPy9HW0tXOwb+okI6chnWqj3qp&#10;lY+xop+9rKTEsq3KxsXUz9LKtLa4oqC1op2+q6W7qKe3pqG7sabLysjUzdTBprSPZIdMOnUwNnsw&#10;NncyNHI5RHBviqLDxc7Jo6KNb32gs8vZ1tjZ1NTXzMWQibsAAADHyY8NAAAAnHRSTlP/////////&#10;////////////////////////////////////////////////////////////////////////////&#10;////////////////////////////////////////////////////////////////////////////&#10;/////////////////////////////////////////////wC/Z18bAAAACXBIWXMAACxLAAAsSwGl&#10;PZapAAAAn0lEQVQYV2Ng5BCQUNDgtbd3d3c3FCgo6mzrn87AyitSo6JjAhJz108trZHomcLAxGzI&#10;JySmLaepqaVnZGIP0uAX5G5kxCuQldfZWSVa0Ta9f9K0WQyMzKzsnIa8GfzCom2SmrKyVRqq6pra&#10;uvqGQC321kAM1Ovgbg+EfkGRRkZGifqpAgJZTPlFYp3TK6tlp8xsbpPobOrtn9g5dfpMANqhKtOU&#10;cEfzAAAAAElFTkSuQmCCUEsDBAoAAAAAAAAAIQDoF+8pkgMAAJIDAAAVAAAAZHJzL21lZGlhL2lt&#10;YWdlNDIucG5niVBORw0KGgoAAAANSUhEUgAAAJsAAAABCAMAAAGJRRwNAAAAAXNSR0IArs4c6QAA&#10;AARnQU1BAACxjwv8YQUAAAHUUExURWQ6Jmg3KGA4LVIyKjIcHCgbGj47MXJjeGFHdTEnYycpYCYq&#10;WiMqTyEmQh4hMxYcIw8WGxERFB0fHkhUX46WoLi0t7i1t721sb6xqbOZkqB/eZOEe5SKia+kprmp&#10;qrOkpaudpqSYn5B8fnBcZVdNW3h7g5R9i3lUYmdaaYyDl5mJoJ+BjpltdYNSWl44PjcjMSEfMSIj&#10;RSMmXR8ochwlfhsmfhonfhgmehkkdxsiehclfBYheBggeBwkfB0nfBopeRYsfRkqfBotgRgqgRwo&#10;fB4mexwqfhsodh4mdx8rfBwnfRonfRkpfhosgBwrgB0pfyIoeyArfyAuhCEpfCIoeiMrfSItfh8w&#10;gCAvfSMteCcrcistbyktcCkuayktaCUvXycvUyMrTyEnRyEkNh8hJRgaHhYWGhgXGRgXHRsYHSId&#10;HSwmJUlDLIZyOr6XUsSogL+8tc7O0tPIy8O+w8/Mz9bT19rU2NPCxbGVlo91b5qIhLamnbesqLuo&#10;p8a4s9PQzdzZ3NW/w8Cno7usosCvqMOno72lpL21rMbEv8vJz7+2xZqAn2JJfjc1di44fC48fDA0&#10;dTdDbmuInrzDzMmnpJBufaK1y9rZ2drT1NjJxJKJuQAAAGRI0T8AAACcdFJOU///////////////&#10;////////////////////////////////////////////////////////////////////////////&#10;////////////////////////////////////////////////////////////////////////////&#10;////////////////////////////////////////AL9nXxsAAAAJcEhZcwAALEsAACxLAaU9lqkA&#10;AACfSURBVBhXY2DkEJRT0DCwdrD2iEwSLJBsqItsYGAxFKlS0bG2tnb28EjJKZGT45jCwMhmZCBY&#10;oCNXqabFbASSAqIgDw8jQ8H0vJKGqropcuWRk6bNYmBkTmfnNDIUEBQuaK+WlpVTUFdV16zS1Tf0&#10;AOoAAWcPaw+wySZOHnHx8UYGAoLpKbn5JeVlMyur5WbOrJ5SUKI1YcLEyVMbZgIA76Ir+gW3LasA&#10;AAAASUVORK5CYIJQSwMECgAAAAAAAAAhAKi2R3GNAwAAjQMAABUAAABkcnMvbWVkaWEvaW1hZ2U0&#10;My5wbmeJUE5HDQoaCgAAAA1JSERSAAAAmwAAAAEIAwAAAYlFHA0AAAABc1JHQgCuzhzpAAAABGdB&#10;TUEAALGPC/xhBQAAAdFQTFRFYT0rYTkrXjgsVjMnNyAfJh4ZQD03cGF+XEF0LSllJipkJCthIitV&#10;IilIHiU4FRglEhIdERATGhsaQUlDgX95pJidsaqsv7SvwLKsuqmkrJiVnYJ6cmt0hIaRqaKfs6Oh&#10;qZmko5ijnY6MhGtyXT1GST5Pa1VxbkhfaVpoiIKcn5Ssp4yfnX+Um3N/ilZXXy42MSErICEuJCZJ&#10;HSpqGiZ4GSJ6FSd7GCZ4GiN2FSl/FiV8FyZ6HCd8HSd8HCZ6GCl8Gyh+HimAGiyCGip+Hyp9Hyl/&#10;ICd3IiR4HSh/HSd9Hih+GyyBHip+HCt7HSl8ICd4Iyh8Ii2CIC2AIip+JCp8Iyt8Hy5/Hy17JCt1&#10;KS50LC5wKy1sKyxnKS1mJDBZJytKJCtHJCc/HiAsHR4eGhgaGRgYGxkbHRcYIh4aLCcjR0Evg3E1&#10;updPyZ9rwKqWwsPF1tbb28fIy8TE1dPQ2djb0MXLrJCciHWDmIiJqJWMuKSXtqmmvLGuzMrH1tLV&#10;y8LNw7O3wKmgva2ewbCoxK2mv6+sx8XE0cbItKi1kYKgaVOEQTp2LzV3LjV9Lzd+LzV5NkRzbYee&#10;vL/IxKCei3B8pLXM2tfZ29bU2s/GlY29AAAA+CjmCgAAAJt0Uk5T////////////////////////&#10;////////////////////////////////////////////////////////////////////////////&#10;////////////////////////////////////////////////////////////////////////////&#10;/////////////////////////////wCVVpKYAAAACXBIWXMAACxLAAAsSwGlPZapAAAAnklEQVQY&#10;V2Ng5BAUV9AwMDNzdw83Eqwtr60NL2Fg4RFhV9ExMzOzdORKzi6RlOhuYWBm4+ITlJSSqlDT0jMC&#10;Knd0tzRzdA/nMhJMzi0srKyVlNTpmTh1JgMjc7oMF5eRgKCwgriktKakgrKquqa2rn6yMdA8ELAE&#10;2eUOMgAIuOKMkgXTWbNy8kqKSrQr8iSnNeS11HZ0hfdMmKRcUggArX8nHwxXU10AAAAASUVORK5C&#10;YIJQSwMECgAAAAAAAAAhABKdq/ySAwAAkgMAABUAAABkcnMvbWVkaWEvaW1hZ2U3Mi5wbmeJUE5H&#10;DQoaCgAAAA1JSERSAAAAmwAAAAEIAwAAAYlFHA0AAAABc1JHQgCuzhzpAAAABGdBTUEAALGPC/xh&#10;BQAAAdRQTFRFWjgsTDEkSS0jSjAoOiYhJBQUNjQma2Z5cE2APjBsJSxvIyt2JC12Iy53Iy55JS10&#10;JCp4Iit4Hy13Iix3ICl3Hip4Iyh1Hyd4Gy19ISx4Ii10Iix0Iit0JCluJCtpJipgJSpTIyk8Kisw&#10;O0RJeYeVrKy4wLS5waqst5ySroV0oHhpiH17mZ+pta2xvqymn4mAaFFIanRtqK+4vLbJvrfIwbvK&#10;v7zPwL3PvbvJv7XFuK29taS2p4qTnHdso4t6saivvLrIzs/Z3t/k5eLl39rdzL3JoourbFCIRTl6&#10;LDd6JTN6JjJ4JjB6JC15Jit2Ji9sJC5eJStCKCcvLCs1QT9SblpgjG9gjHt7n5qptrPFwb/Mx7nB&#10;vpWNmH+AlZWss6++wLjEwbTAvqmpsJ2bsbW6w7zJw7rCuK+0mYGHc1ZRgWlWnoZstKGDxL2wxbq+&#10;qJSbhXR5loaBrZuZup2Js5mLrqGbubCpsqKqk4qlkoqrfGyYUEF5My1xJih4JC98JDF8JC18Ji1+&#10;JDGBKDOALC98KjB8JzWBJjJ+JzJ7LDF6KjR8JzWAKzV8KzZ8KTZ/KjJ3KzZ2MThqS2eClKi+x6at&#10;k2Z+k6jD2dnb4tza5NrQnZXEAAAAAoqhagAAAJx0Uk5T////////////////////////////////&#10;////////////////////////////////////////////////////////////////////////////&#10;////////////////////////////////////////////////////////////////////////////&#10;//////////////////////8Av2dfGwAAAAlwSFlzAAAsSwAALEsBpT2WqQAAAJ9JREFUGFdjYOQQ&#10;l1DQMLCw8FCIs8goqBT38prBwCIuLq6iY2Hj4qWskZJTXCPuNYWBkU3OCygsF6SmNUXVzKrQyc1L&#10;PCjMIi4pLyuvKKlKvKnJy2vStFkMTCys7BOBCiFATi5IWXWKZkFSoaGFhauFlW2So7Oru5eXuFdg&#10;UGaBhautlWuRq1Vmdl5RRnFpUmW1uJc40BwvIJ44earLDADa7CqwyJGmYQAAAABJRU5ErkJgglBL&#10;AwQKAAAAAAAAACEAHEymkJQDAACUAwAAFQAAAGRycy9tZWRpYS9pbWFnZTcxLnBuZ4lQTkcNChoK&#10;AAAADUlIRFIAAACbAAAAAQgDAAABiUUcDQAAAAFzUkdCAK7OHOkAAAAEZ0FNQQAAsY8L/GEFAAAB&#10;1FBMVEVTMShJKydGKitHLTA4JCcfFhY5NyxxY3l2RXxEKWktKm4pLHIlK3IkKnUoKnUkKHckLHwh&#10;Ln0hKHonJXUjK3YfMHwhKXshJXccLHodLX0fK3kjKHYoKXImL20oLF4pLFMkKkUkKjM8Q1Flbnyc&#10;oqrAvL3MwbzJu7W9pJ6fbWpzamyan57Gw8HNxMO+rK+FanM/PUBlcGqmqKe/u8e7vMrBwM/EwtLA&#10;wM6+vsy8scWyrL+0r8K1oa+kfH6VdF2roZi/u8bExdPU2OLi4ujk4uXe1dzIq8GIcJ9bPH02M3Un&#10;MnomNX8nMX4oLnkoMXQvOGQrMlUjJz0mJC0zMDxTRVB1W1OJeHSWkJipqr+6vc/Hxs/AoaSVZmSF&#10;foypq7y7tsTBu8jEvsvBusW2r8O/wc3DsLirlZOrrq7Bv7+hjY5+ameSfWGqkHWxoJDCurTIu7+v&#10;naagiHyhl4qyoJi0mZOwlY2pl4mrpKCwo7KWjKqGg6t8bZ5XRHw0LnEoLHUlK3cgMH8eNIYhM4Em&#10;LnwmLnooL3smMn0nMX0oL3gnMHcnLncpLXgsMXosNX4rM4ArMHkrNnoxOm5JaYqSpL7GoaiUan+b&#10;rsTZ2dvf3d7i3NOclcUAAACSnOxaAAAAnHRSTlP/////////////////////////////////////&#10;////////////////////////////////////////////////////////////////////////////&#10;////////////////////////////////////////////////////////////////////////////&#10;/////////////////wC/Z18bAAAACXBIWXMAACxLAAAsSwGlPZapAAAAoUlEQVQYV2Ng4OiUUNAL&#10;NjHxCIhLzC+wEhfvnMHAIi4up6JmoufcGRJjklNSI945hYGRTRwIJOSV8rOmGJnF2Tm7dcoGhUXF&#10;maRl5ZeVVXU2dnY2Tpo2i4GRkZWdUw6sFgjF5YOU89VjtKP0DU1Moiwtbe1TnGe4ezZ2yiqwhIab&#10;6MWaJFrmG2XaleUXlpTZV1YLiwPN6ewU9+z0nzx1hgsA3tMs3Am126MAAAAASUVORK5CYIJQSwME&#10;CgAAAAAAAAAhAHiH6j2VAwAAlQMAABUAAABkcnMvbWVkaWEvaW1hZ2U3MC5wbmeJUE5HDQoaCgAA&#10;AA1JSERSAAAAmwAAAAEIAwAAAYlFHA0AAAABc1JHQgCuzhzpAAAABGdBTUEAALGPC/xhBQAAAdRQ&#10;TFRFVjMoUzAoSjIpSDMpQCgoLxgeOTc0c3CEc1KCPS9pKixuLyptLyhvKCt1Ji12JSpzJSl3Jih2&#10;Jyx4JSx4JCpzISh1Iyp3ISh7Hih3Hil1ISlzIixpIyxjJSlUJCw7JyszPUdVcHiLo5ycxbqtz8C0&#10;xrSttZqXl3R8hHF9npeWxbyyz722xbGws5mZk3d5dnJ9mI6ZsYd9o4Jjrqimu7jIvrnIvr3OvrzO&#10;t7HHt7HDt7LDsqi4r6KuqI6YiV1ofG90pam6vrvHw8XP1dff4eDj4+Hi3dfZvpSdfl+BRzpxLDB2&#10;JzJ0JjNwKDFtKjBnJzBbJCpEJyQrMi0vSj0+b1lKhm9gnZKYr62+vb7LxsXSx6u4oG52dXB2lZOj&#10;sqy+urnEvrzIvrrIvbvFwb/Kx7vNq2+Cb05Zb2htoJmYyb+20srHxbOztZ2UsZSLs5GDsZiKt66h&#10;ycTBxLS5opOaqJmbs6OetaKcs52WpY6Em5OXn5Orkoilin6iemWUWkKBNjF7Kyt8Jyt9JS1+Jy59&#10;KS58KC56JzJ+JjKCKDF8KjF2KjJ7KjSBKjN+KjB6KjJ6KzV2Ljd8MT95UXGSnrHGyqqvlmqDm7DI&#10;29va4drZ4tfOmZPCAAAAFdB73AAAAJx0Uk5T////////////////////////////////////////&#10;////////////////////////////////////////////////////////////////////////////&#10;////////////////////////////////////////////////////////////////////////////&#10;//////////////8Av2dfGwAAAAlwSFlzAAAsSwAALEsBpT2WqQAAAKJJREFUGFdjYOAQlVDQMDB3&#10;4AgwN9csqBD39nZlYOEWldbWNjd29Q6JSVErqfFun8LAzCYtCgSBJWra6kbm5naR072l2TSjrM3T&#10;svK1C6rqgBq9J02bxcDIzKrIyQ1SKioqIS0bqKisrK6prRZjaGxubm1tG2M+3dXd0xsowWzn4Bxd&#10;FW+ekpqurZ2fn1KipqZZXVsvKi7a7t3u7V0/ber0mQDHXCb3YcRaVAAAAABJRU5ErkJgglBLAwQK&#10;AAAAAAAAACEATb79JpYDAACWAwAAFQAAAGRycy9tZWRpYS9pbWFnZTY5LnBuZ4lQTkcNChoKAAAA&#10;DUlIRFIAAACbAAAAAQgDAAABiUUcDQAAAAFzUkdCAK7OHOkAAAAEZ0FNQQAAsY8L/GEFAAAB1FBM&#10;VEVWNSlPMShHLyVGMCs7KSspGB08OS11aXtyTH49L2ooLnErLnEpK3MmLnknMnspLHMkKnkkKHgl&#10;LHgiKXYjK3MjLHYlKXgjK3ogLHsiLXUiLG4iL2MkL1AjKkElKzUuN0RhbnessK3FuLHFta/Htq62&#10;kI6VbWmJd3yenKW+tbfIv8HKtba0lZide3uVgn+inKS5p6yhdHCBXEGbmJC0tcO4ssW3s8a4tsa6&#10;tMSzqL+wp72worWtoK2mi5iHWWtwZnKdpbu/vcvEwtDS1N7f3uPk4OPg297FnrKJW4FKOW4uMXUm&#10;MXYnMXEoL2ooL2ElLU4hJTYmJik0MzlPRUxvWEyHb12blKGurcK8vczIydHLsbugb316eoWfn7C2&#10;s8S9uce/ucfBu8nBvMfEv8vIx9WzoayGcXt2aGmUhX+3pJjEvbnMys/HvcG8oaSvlIutlouslYq2&#10;q57Gx8rGwMe8qKmxoJuzpaS3pKOzmpWskZOok5ijnK6aiqyGdZxqXJBMQIAzLXYpK3UnLH0pL34t&#10;L38pLn4oMX4oL38oMn8pM30pM3srMn4pM38pMn0qMnwrNHouNHkyPXZMcJmYqsbHo6mUbISgs8rc&#10;2tng29jg2M6Zk8MAAABniNtoAAAAnHRSTlP/////////////////////////////////////////&#10;////////////////////////////////////////////////////////////////////////////&#10;////////////////////////////////////////////////////////////////////////////&#10;/////////////wC/Z18bAAAACXBIWXMAACxLAAAsSwGlPZapAAAAo0lEQVQYV2Ng4BAUVtAoiXDw&#10;CIhIzijQaejwdmVgERT0V9GJsHHxDolx1i6pafKewsDEJugtKCglp62WrG5kamUX4eotFaShbZqs&#10;rl2QXVJV1+Tt7T1p2iwGJiZWdk5pQQiQkpVVVFFV19TWtTE0No2wtLJlj3Bzdef0lpYNDA61co7W&#10;iIiIyE0vdC4pKMyuKqmyqa0X9G5q8u7o8J4wearbTACqASlt1odwSwAAAABJRU5ErkJgglBLAwQK&#10;AAAAAAAAACEAU5DF55gDAACYAwAAFQAAAGRycy9tZWRpYS9pbWFnZTY4LnBuZ4lQTkcNChoKAAAA&#10;DUlIRFIAAACbAAAAAQgDAAABiUUcDQAAAAFzUkdCAK7OHOkAAAAEZ0FNQQAAsY8L/GEFAAAB1FBM&#10;VEVUNSlNMCxKLytIMDE7KCspGB03NipzaXh2TXpAMWonL3InL3MlLXMjMXgmMncsL3IlKnclKXck&#10;KngjJ3QkK3AlLXYlKHQiKnMiMHYiL2shLWMhLVQkLD4lKzQzPUJdbXmSl6C9tq/Ftau3pZ2xnZel&#10;fHZ5ZWiDipauq7PFt7HHr6rBp5+sjo+ZiY6jnZ+1qKaqlZl8WWBYPDB7fnyqrri2sMC0qr2xrLy0&#10;s7+5qreunq+un6+snqelho+GUmJuZXKeqbzBv8rGw8/Q0d3c2+Hi3ODe19zDnbWKVHpNNmoxM3Ap&#10;NHMnMm0nMWUnL18kLUsgJDMnJi07Nj1YSU94XEmRc2GknZyyscC/v8rKzM/SwMathpGJiZSur7y+&#10;vMi/ucfAuMXBucXBvsjEwc/Lys7IyM65rrSah4uMe3OklIS4rKPAv8DPzM/OvcG7pqKznJSxk4Ww&#10;lHu1uK3U2NjPw8O5pqWvnZuzoZ23oZmxl5GljYOkn5ywpbCbjqiAdJtpXo9HQ3owL2wpLnYpLnkr&#10;MHwoMHsoL34oMX8mNIAnNIAoNHkoMXomNH4pNn8rNX4sNXgtNnYwPnJNcpqZqsfEoKiSb4Wjtszd&#10;2tng2tfd1cyXksEAAABcy5Q0AAAAnHRSTlP/////////////////////////////////////////&#10;////////////////////////////////////////////////////////////////////////////&#10;////////////////////////////////////////////////////////////////////////////&#10;/////////////wC/Z18bAAAACXBIWXMAACxLAAAsSwGlPZapAAAApUlEQVQYV2Ng4BDmVTAxiHPw&#10;CIiLy8hUbujgdWVgERYOqKgysXHxDYlJSUmxFOadwsDCJsUrLCwlp6SmZWBkaWMX5dIoxaYQFRdn&#10;WaqsaJBZJ9zGyztp2iwGBmZWdk5eXqBaoGrpAHlFZdUYJS3dUkNjUxNLqyr7OBdXd05eX5mA4NC4&#10;lGiTuKiUlPTM3KiKQpfSCgOD2vpGoN4O3o4JEyZPdZkJAAHZJ3R9QrsMAAAAAElFTkSuQmCCUEsD&#10;BAoAAAAAAAAAIQBCkeyMmQMAAJkDAAAVAAAAZHJzL21lZGlhL2ltYWdlNjcucG5niVBORw0KGgoA&#10;AAANSUhEUgAAAJsAAAABCAMAAAGJRRwNAAAAAXNSR0IArs4c6QAAAARnQU1BAACxjwv8YQUAAAHU&#10;UExURVI1KksvLEkuLksuMUAnKCsZGzYyKXFpe3NSfD8vbycvcycweCcsdSIsdCEveSItdiAqfCMr&#10;fCEtfiMteSIudSUvdiYrcyItcCQrayUvYCMvWSQlRCYjNi4tOk1VYIqQl7uursq4tMW5tbGloolt&#10;c3FST3N1fqalrsSztMKvq7eSkpZ0apOBi6acobutr7qjqJNzeVU5Pjo1Pml3jaytvbyywbKpva2k&#10;ua6nt7mtuambqqeaqaKQnJ19hYhgaHZ0h6KmvsO+xsrH0NHS3tnX39vT2tLDzraKoodVdlU5azYz&#10;biwzcCk0aCg0ZCkwWicqRSAlLiooKDsyN1ZDQn1hQ56CYq2gmLWvusDByszP09XP1MKoraGVoLW0&#10;v7y5yL23xL64xry6yL+/zMXD0MTByM3O19jU2sm8xKaVn5eOiq6flrmsqsK/wNXS1NXHx8Ovrrif&#10;mLGVgamaic3U09rV1c25ubmcmrSjn7mporaflrKUgq6YhLSvp7myt6qbrIqDo3dvl2FIfTsxcCkv&#10;cygweCsveCcwfiUxgSQxgScxgCc1fygxfSgyfSkyfiw0fi43fi40eTE9clN1mqCxycSjrJBshp+1&#10;y93c3eDY2NrQyZSPwAAAAOi2jgoAAACcdFJOU///////////////////////////////////////&#10;////////////////////////////////////////////////////////////////////////////&#10;////////////////////////////////////////////////////////////////////////////&#10;////////////////AL9nXxsAAAAJcEhZcwAALEsAACxLAaU9lqkAAACmSURBVBhXY2DgEJDIjjYw&#10;cfAITEwMK6to6OCbwcAiwCejkmliM903xCY9Z3o2H180AxObBJ+AgJRcqZp7dpCllV3qTC+poDDX&#10;xMTpYTOLygqtOPk6+CZNm8XAyMLKzglUCQQSEtIy8qXZquqK2lbZhsamJpZWtvbpqa7unny+0oHB&#10;2jmp2TmJiamp6ZnZropVxaUVZUU59Y18Ah0dfB0TJkyeOr0EAHySLCnESDEqAAAAAElFTkSuQmCC&#10;UEsDBAoAAAAAAAAAIQCTkptDmQMAAJkDAAAVAAAAZHJzL21lZGlhL2ltYWdlNjYucG5niVBORw0K&#10;GgoAAAANSUhEUgAAAJsAAAABCAMAAAGJRRwNAAAAAXNSR0IArs4c6QAAAARnQU1BAACxjwv8YQUA&#10;AAHUUExURVM0KEgyKkcwJkwxMj0nLiYYFjY1J29rf21RgT0ubSkqbigtcisrcSkrdCQsdyQsdR8r&#10;eiIsfCQvfSQveiYrdigscyQtbyYwbCYrYygtVSctTSkoPSwsPk9ZY5KTmbGrr8Kyr8OrqLaenKOS&#10;h4hwdHRhZIyQm7eutr2nqauQkZ6Oj5F+jaObqLuqq7ujoqiJkXxcXks/QE9aaIyUrre0x7qww7Cm&#10;va2ht6+ir7GpuKyhr6eWopuFjZV5e495eI+RoLGuwsO6wsXDzdDR3dfQ2dC8xLufpphufndJYk06&#10;YzQyaSwwbCkwZigxYCUtUSMqOx4gKiMiIzAqLUg+PHZfRZyBWqWQha2osr2/ysnM1dXV3NPBxbWf&#10;p7Out725yMS+ycC6xru3x8G9ysfDz8DAzcrG0dTQ1tnU1dHIzrmrrq+Xk7Ofnriqpci+vdTNytPH&#10;x8a1t7edlaiNhcTFydLGw87Dw8u7v76vtbSoqrumnrufibKbhq6cj7mqnb+zsK+otJSJpYlvllpE&#10;djY0cioxeCk0fCY0fiU2hCQ2hCc0giY2gSk0fSkyfCoxeys0eSw4fS01djE+cVF2mp6wycWkrJNt&#10;hJ+zytvb3ODW19vPypSOwQAAAD9uVPwAAACcdFJOU///////////////////////////////////&#10;////////////////////////////////////////////////////////////////////////////&#10;////////////////////////////////////////////////////////////////////////////&#10;////////////////////AL9nXxsAAAAJcEhZcwAALEsAACxLAaU9lqkAAACmSURBVBhXY2DgEJAo&#10;0zUwU/cIjIiYWabb0CE8gyFIRCRARSfCxsUnxC1Ct6RaWFiRgYVNRERYxE8uS81GV9ZMxy7Dzcsv&#10;oGh6RIRL1syisqq6JuEO4UnTZjEwMbOyc0mIgICPn7SsvGK1qnqWtq6+YYOpubqObUOEc7Qtp49P&#10;QCBzqLxzhrprhHPGdN2ssozCjAz12upas8Zm4Y4OYWHh5slTp88EAEceKv00+5vUAAAAAElFTkSu&#10;QmCCUEsDBAoAAAAAAAAAIQD+vPcGmAMAAJgDAAAVAAAAZHJzL21lZGlhL2ltYWdlNjUucG5niVBO&#10;Rw0KGgoAAAANSUhEUgAAAJsAAAABCAMAAAGJRRwNAAAAAXNSR0IArs4c6QAAAARnQU1BAACxjwv8&#10;YQUAAAHUUExURVI5LEoyLEsuKU0xMzknLiYbFzU3KHBpenROfUEqaygpcCcrcSorbykrdSMrdyIo&#10;eSIodiMpdSctdSUrdSQncSQpbiQrZictYykuVystSS8rQDQ0QUhMY4GFl7errMG0sMS4r8Wro7CM&#10;gYpucYltfIpwbaSXmruoq7memZ95d4eEh6eisbapsruambGJgpBlalc8RVxbY4iLn66swby4yLix&#10;xK+ku6uetK+grKefsbCgqauTmJyCf494dJKEiaShsLm3xsG5wcPAyc7L18+/w7uVlphscG5RV1o3&#10;Tzk1YCsxaykuaioxZSgyXCYvTyInOh0eJyAcJConKUI6NG5ZPZhySJx/a6Ogqbq5wsbGztHU2trT&#10;2MevuLapsMG/yMnEzMfAxcC5xsK9ycfBysLCysPC0MzH0NDMzdfX2dbP0cCrrqqVkq+fkruppr+4&#10;sM7OydbOz8ezsbOdlb65v8KhnbepoMjEvszExrqur7ennrunkbWejK6Xha6Wh7SpnL+8t7Wos5uI&#10;qHpkjE8/dDQzdCszeygxfCU1fyU6hSc3gig1fioxeygyfCkxfSwvdy4ydi0zdTI9b1B1mJ2vyMil&#10;rJlwhqS2y93b3OLZ2d3UzZWQwQAAAGmni6EAAACcdFJOU///////////////////////////////&#10;////////////////////////////////////////////////////////////////////////////&#10;////////////////////////////////////////////////////////////////////////////&#10;////////////////////////AL9nXxsAAAAJcEhZcwAALEsAACxLAaU9lqkAAAClSURBVBhXY2Dg&#10;EJBQ0DWwMDEIMEmeXqCu3tEzgyFITEBGpcHEJlksJMakVrG2pWcKAxObmICAmL+6nrWtnpGxhZaJ&#10;m5h/YFiUiUm6ep5uWWWlSk+PwKRpsxiYmFnZOQVAQExMSlpWYYqKqrqmsa6+obGpuYW1pkVytK67&#10;pxhQb3BoePp09fTkdOf06dbq6QrFlemV1bXFszh7ejp6eno8J0+dPhMA3wcrL82mjeQAAAAASUVO&#10;RK5CYIJQSwMECgAAAAAAAAAhAI79inCPAwAAjwMAABUAAABkcnMvbWVkaWEvaW1hZ2U3My5wbmeJ&#10;UE5HDQoaCgAAAA1JSERSAAAAmwAAAAEIAwAAAYlFHA0AAAABc1JHQgCuzhzpAAAABGdBTUEAALGP&#10;C/xhBQAAAdFQTFRFVTgpTS8mSCkmQiorNCAiJxUUNDMobG5/c1aFQC1wIit0ISx6JCt4Iit3Iit5&#10;Iyp4Iyl4ISt5HS98ICt7ISZ2IiZ1JSl1Iyt5ICt+IC16IjB7Iy15Iy13ICdyIitzJS1sJS1eKSpL&#10;LCk3LjA1RU5eeYKRt7bAyLvDw7W3u6qspYWMgGZnf3V8mZigubK2sZaahFxhfoGHr7bFurDDubHE&#10;vrvJwb7Pv7zMv7TFt6qzr5OcnnR0mX5xqqOivbXDycfR19rf4+Pl4dzfz8POrJm0g2iWSjlwMTN0&#10;KDJ6JTB+Ii98Iy9+ITB+IS57JC50JTBtKS1UKyo7LSkxOzpDWFNlg2RejnBnlo6Np6WyurXExsLN&#10;yrm/tYySk36ToZ+3u7jHxLrFw7S5ua6wvr7DxL/PxLvFq5KUclFYZllNlIJvrZyJwLquzsLDsZeb&#10;knx4lYV1q5mOt6Cdr5WAraCWsKqsrKOvlI2nk5CtjnyjWUd/My1zKSt6JSp7Ii5+Ii9/JCx8JS2A&#10;IjCAJjGBKy5/JzKAKDODKS9+KjB8KzJ9KDOBKTSFKjF/KzN8KDV+KDN5LDR2LzpuT2uMm67GzK2z&#10;mmuCma7H2Nrc497d5t3SnZbEAAAAQGMvsgAAAJt0Uk5T////////////////////////////////&#10;////////////////////////////////////////////////////////////////////////////&#10;////////////////////////////////////////////////////////////////////////////&#10;/////////////////////wCVVpKYAAAACXBIWXMAACxLAAAsSwGlPZapAAAAoElEQVQYVx3MPQuC&#10;UBiG4YP05RrPEO8SSYtZkC0v4iBp4ahQ4WB7ZRzEEKm/cLYoEf9t0r1ftxAjIE7X7IVRwpe8AoWN&#10;6AGYL9n1cEj5LgH6CG0AjEEweOFs2JHbPZFx4iQNbrIoXyCl6F23QtP6Q73z/wjTmWGnprUqbIcD&#10;ljn7zU4nIsTG0Sq9cxuYLK+Z52aPsnqGUBOluhdRVH/95gebtyXeermGigAAAABJRU5ErkJgglBL&#10;AwQKAAAAAAAAACEAEWChe5QDAACUAwAAFQAAAGRycy9tZWRpYS9pbWFnZTc0LnBuZ4lQTkcNChoK&#10;AAAADUlIRFIAAACbAAAAAQgDAAABiUUcDQAAAAFzUkdCAK7OHOkAAAAEZ0FNQQAAsY8L/GEFAAAB&#10;1FBMVEVXOCVJLSRDJyRBKSwyHyUgFhQ0Mylsa4J0UoY/Km4gLHMfLnokLHklK3gjKnYnJncmKXgi&#10;LXsgLH4iKnsgJnYgJnUiKXYiKnghLH0jK3wjLHsgLHkhLHsfJ3gjKHMlLHInL2osLForKkcrKjYr&#10;MTtFVmSKk6Kvqri+sbjCsLK6pJ6qk4uVc3N8bXSOjZqtk6OicHmRipqys8m7scW3sMe7uMzCv9HG&#10;wdDCvM+1p8Cul6OlfHqcdWKmlIe0rrq/vcrS1Nne3+Li4OLRxc+znrSReJ5xTIE4NGgpMHMoLnYk&#10;MXsgMX0fMH8hL38iK3slLngiL3UpLWQtLksvKTYzLTdBQFlnXmuGbGSRfXiZk5yqqLq9uMbHvMjB&#10;nqikgYqTh52npLm+ucfFvsm/t8fAu8fCu8zDt8awi5J2TFBvZ1Okm4W/vbLLv766nKKXfHiaiIGu&#10;mZO1oZatk46mkH6qo6mpnqyakaaUkrKTiahvWIY8MncnLHslLn4mL34kLoAjLH4kLX4mMYElK3sl&#10;LX0nL30lMn4oMn0pLXgnMnknM30oMH0oMn8pMn0pM30pMn4qLncrMXYvO3FLbZGYrcbMqrCcbIGg&#10;scnc3N7i3tzm39Kfl8QAAADGUUstAAAAnHRSTlP/////////////////////////////////////&#10;////////////////////////////////////////////////////////////////////////////&#10;////////////////////////////////////////////////////////////////////////////&#10;/////////////////wC/Z18bAAAACXBIWXMAACxLAAAsSwGlPZapAAAAoUlEQVQYV2Ng4BCpD7Qz&#10;iJkeIJIXlVFQIRIwYQYDi4iIiEqeiY0Ld3BMTE5JfUDAFAYmNqAgECipaemZmJfaObkFiCiFRcXF&#10;xNjm2cZPqBcJCAiYZDSLgYmJlT0wQEQEiMBAUVnVLidOt1TP1NTcztrW1NHZ1V2EuzEgMDg0PNI0&#10;Nt7U1DQ9Mzs2X6u4ZBaHSEB9Y32jSGNjo0jA5KnTZwAAO30qek8euSYAAAAASUVORK5CYIJQSwME&#10;CgAAAAAAAAAhAIMHSOONAwAAjQMAABUAAABkcnMvbWVkaWEvaW1hZ2U3NS5wbmeJUE5HDQoaCgAA&#10;AA1JSERSAAAAmwAAAAEIAwAAAYlFHA0AAAABc1JHQgCuzhzpAAAABGdBTUEAALGPC/xhBQAAAc5Q&#10;TFRFVzYjSSwjRykjRicnMx0kIRQUNjImbGl9dVGDQCtpIilxISp3Iyh0JCl2Iyp4JCl4ICt5HSx9&#10;Hip8ISd3ISh0ISl2HypzICp2Hyt3Iyd1Iyp2Iyx6Iil4IihxISlzJC1wJi1jJypUJipDJSo1KS01&#10;RE9Uf42Xt7zDzsnKz8TEw6+wp4SHfWJea2pyi32XnnWFnZeguLPEu7LBtrbHvbzMw8DPxMDMvrbH&#10;r5aroX6CpHplqIlvsaWgu7vGzM3Q29zc4ODh2tbbtKe2jHuWeV6IYTdtMzFjKi9pKS5uJDF2IjJ7&#10;Ii97IC16ICx5Iy17Iyt3KCpsLC5YLy1AMioxNjE+TVRrfWtrjnNsk4aFop+msrC/vrrKxLfDvJqg&#10;nn6Blo+frq28vLvGwr3JwbrDwb7Jw7/PvJ+ril5ed31ptLilysPBtJiaj3Vym4ZzrJeKsZeOspOB&#10;nIuBqZ+YqZytmo6mkYuokIascVuNOzd1JjF5Iyt8JC17JS6AJC2AIyt/JS58JjF6JSp4ISx4Iy94&#10;IzF7KC97JS53JTJ3Ji94JjB6JjJ9KDJ9Ky96LC9uLDJzMDttT3GNna/FzKiumWmAnq7J3t3e4t/c&#10;5t/TnpfFAAAAtEf1FwAAAJp0Uk5T////////////////////////////////////////////////&#10;////////////////////////////////////////////////////////////////////////////&#10;////////////////////////////////////////////////////////////////////////////&#10;////AMuwhWMAAAAJcEhZcwAALEsAACxLAaU9lqkAAACiSURBVBhXY2DgEBIOMNE3m6ogHB6fns8h&#10;7Ok5jYFFWFhYWdvEWk042MwktlhY2HMSAzObsLCQmHCAoqqGromZvslUV09hxVCbSSZmmbkRJZ51&#10;wp7CwhOmzGBgZmbV5QTqF4IgoQAlZTWNSTrOBk4mZsVWNhpTnTjcAjw9hQOUgsMinNRzEszM0jKy&#10;cvIKikrK+oTr6jyBBnl61rgpTJk8dRoAYhYmInSAHKkAAAAASUVORK5CYIJQSwMECgAAAAAAAAAh&#10;ALOxf3+PAwAAjwMAABUAAABkcnMvbWVkaWEvaW1hZ2U4Mi5wbmeJUE5HDQoaCgAAAA1JSERSAAAA&#10;mwAAAAEIAwAAAYlFHA0AAAABc1JHQgCuzhzpAAAABGdBTUEAALGPC/xhBQAAAdRQTFRFWDovTC8q&#10;RioqPyovLCImHBkXOD02fHqKe1iCPCppHypxICh0Hih0Hyh3Hyd5ICl5IyZ4IyV4HCl9Gyt9Hip5&#10;Hit6ISZ5Iil5ICZ2HyZ0ICV2JCd0JCt7Hix6ISd0ICh1ICdwJCZnJShhJy1XJCdHHSAxHRcZIh0c&#10;SE08j5mIxLu6w7CstJCImHN1hX6Ho5+jtJ2blnFqhXV+pZSfsIx/rZJ/s6alurjAycrP2tjc4N7f&#10;3dfZyLi9ppGfjXeVbFF6PTNiKypcKytSJCpKICU/HR4yGhgiEhEYGyApHiApIBkgLywramBdnXuE&#10;cktgRTBaPCpvLClxJypwJChwJCpoJixhJipWHyVEGyA5FhgvFA8YGRMYIiAhPjtDdGhzlIKKoJWh&#10;rqy6urnKwb3PyMLMysPJxbC5mm11ZEpOfXh0qqmjwbS1q5agl4WJo4+DqpCXonKJXD9mNCZpJCR2&#10;Gyt+HCh+HCV9GSZ+GiiAGy2CHCt+GSl7HSZ6HCV7Hip+Hit/HSt9Hyt9Hy19Jy59JzKCJjSBJzB5&#10;Jy95Ji55Jix2JC53KS94KTB6KTF8Ki55Ky50LTJ2MTx4UHOdna7Hw6Orj22FobTK29zc4ODd5N/U&#10;nJfHAAAAK6zB+gAAAJx0Uk5T////////////////////////////////////////////////////&#10;////////////////////////////////////////////////////////////////////////////&#10;////////////////////////////////////////////////////////////////////////////&#10;//8Av2dfGwAAAAlwSFlzAAAsSwAALEsBpT2WqQAAAJxJREFUGFdjYOQoLlbUMLBw8AgMT8goKC8v&#10;7prBEAOkwnVMbMJ9FL1ScsrLW7q0GZi8y4uBwsWK7jZ6Rtoz7cLcvfyKw9zjktKyTIrKy8u7uoqL&#10;J02bxcDEzMpepAhUCVQL0qEYpqqmqa2bY5hjkjR9eo59WLiqe0yMr7+iomK4u3tsbmKKRXqmeW5O&#10;IVAtEAD1tHSBwITJU6fPBABNdDfxBY1OZgAAAABJRU5ErkJgglBLAwQKAAAAAAAAACEAvLWcE4gD&#10;AACIAwAAFQAAAGRycy9tZWRpYS9pbWFnZTgxLnBuZ4lQTkcNChoKAAAADUlIRFIAAACbAAAAAQgD&#10;AAABiUUcDQAAAAFzUkdCAK7OHOkAAAAEZ0FNQQAAsY8L/GEFAAABzlBMVEVbOzROMjBLMS9CLC0s&#10;IB4dGBc2OjF0d4h5V4Q+KWogKXIiLHYgLHYcL3scLX4hKHojJnolKHsgLH8cLn8hKnogLn4hKn4h&#10;KHkfJnYgJ3YjKXooK3UnLHshKXojKXYgKXUfK28kKWYjKmMkLVchKEUXHi4aFRkcFhk3Ny1ye2W8&#10;ubK5npeVbWeGcX2ZmqzBtLSzj4p/a2mMlaK0rb22mqCwiHqvkn6xp525usLR0tre3t/i4ODe2NnG&#10;ucKUfZt2YYRfSHI9Ml8rLlQiKlEiKEgeIjcYFiEVEBcdGR4iIiIeFhooIyNbSEqCV2RgOVVGL2U2&#10;KXMoKHMoK3ImKXAmKGsmK2QnK1sjKk0lJj8jHDAcFh8pJChCQURoZmuQhY2ilaCoprm4ucvFxNLL&#10;w9TIvcTHub7FvMiskJtqTFJpYl2ZjYi2rKm+trmolp6XiIuig4ySWmtPOGMzJ2smJHQfKn4kKH4h&#10;Jn4eKH4cLH8bLH8bKHsaKHkeJHohJHgiKXggLHglLHghK3slL30mMoEoMX8lLnkkLHYmK3UnLXcr&#10;L3orMnwqM3sqL3YrLnMtM3EvPXNPc5udsMfEpa6QbYacscna29zg3tzj3tKdlsQAAADoZ6IRAAAA&#10;mnRSTlP/////////////////////////////////////////////////////////////////////&#10;////////////////////////////////////////////////////////////////////////////&#10;//////////////////////////////////////////////////////////8Ay7CFYwAAAAlwSFlz&#10;AAAsSwAALEsBpT2WqQAAAJ1JREFUGFdjYOSorVbQMMgpdA9wTcgoqKxtdbRmYK2trlXRMbFS8VGM&#10;Scspq25uncTAzFZbXVZbW6vonqNnZGZl5+zG6qfo7BaXlpaXV1RWXVvbWts6YcoMBkZmd/aiWt7a&#10;2upmoOraaqAad01t3VRDY1NzK+s0e39nVXdPT19OoEnOkZ6xuYmWqbmZ2bn5/kC11RBjgAQQTJls&#10;ZQ0AznM2B+e3LEkAAAAASUVORK5CYIJQSwMECgAAAAAAAAAhAFvqRYKIAwAAiAMAABUAAABkcnMv&#10;bWVkaWEvaW1hZ2U4MC5wbmeJUE5HDQoaCgAAAA1JSERSAAAAmwAAAAEIAwAAAYlFHA0AAAABc1JH&#10;QgCuzhzpAAAABGdBTUEAALGPC/xhBQAAAc5QTFRFWDUrSzErSDAsPyooJRkaGhIWNDkwb3OFc1WD&#10;OipqHipzICt2Iip0Hy13ITB9JCh4JiV5Jil4JSp8Hi99Hi18IDCAIi18Iyt7ISZ3JCd3JCt5JS12&#10;JSt9JCxwIipwIStsIitpIixhJShQHyI7FRkoEg4ZFA8WJSMiVVZJqJyNr5OEk4aNmpanqqGvr5eZ&#10;mXNufXZ4nKq6vbXGuai2s5WVsYp0rpF4sqyqxcXQ1Nfd3uDj4uDi2dLWtaC0j3WTfm2NY010PjFY&#10;KC1RJS1NHyg/HBwsFRYfGRocISMgHRoaIx0gSDtFa0ZbXjJYSixuNihzJSl1KSh0KCtvJitrKC1k&#10;KS5WLjNVNitAJh4sIyUuS0dMdmhpiX2AnJSjrai5tbbIwsPSzcTQy7rAurS2wLbAyMXQvKy0e1xg&#10;WVVQhnt4q5yUu7KourW2s6m0rI2Xgl10XEl7QjF1Iyd7IiuCKCt/JCp+Hyt/HCx/HCl+HSp4Hyl4&#10;ICZ+JCd7Iyt6Hyt7ICp5JCp3JCx5ITGAJC9/Jy17Iy94Iyx2JSx0Ki50LC94Ky93Ky51KC50JzN0&#10;KzNzLDxzTXKbm7DJx6mvk2mCn7DH2tra39za49zRnJTFAAAAhX9A3wAAAJp0Uk5T////////////&#10;////////////////////////////////////////////////////////////////////////////&#10;////////////////////////////////////////////////////////////////////////////&#10;////////////////////////////////////////AMuwhWMAAAAJcEhZcwAALEsAACxLAaU9lqkA&#10;AACdSURBVBhXY2DgkJBQ8NDPtlfzD49Pz6+QkGidxsAqUSnhqm1s7eKtEJ2TXVzc1DmJgYmtslUC&#10;qFZBTdPc0HSasaObmq+EUqROYmKmcSFQvUSrROuEiTMYmJjV2DlBfOEmoHKgBiU3NQ1NHT0DIxPT&#10;BCsbOwclFzcPFh9OoEmhHt6ZcYmJOcYaejl5BRLFFZWVQI0gbUCzWidOnmYNAAhnKG9y1FjgAAAA&#10;AElFTkSuQmCCUEsDBAoAAAAAAAAAIQBY4DI0lAMAAJQDAAAVAAAAZHJzL21lZGlhL2ltYWdlNzku&#10;cG5niVBORw0KGgoAAAANSUhEUgAAAJsAAAABCAMAAAGJRRwNAAAAAXNSR0IArs4c6QAAAARnQU1B&#10;AACxjwv8YQUAAAHUUExURVM1JkgvJ0ctLz8nKyQWHRwXFTY4K25ugHRQgTsrahspcBwpciAncCQp&#10;cyYufSItdSUqdyQodycseyYteyIreSMseyMsdyIweyAreyIpdh4ueB8veCIueB4qcB8rbB4sbyMp&#10;aiYrZSYqXCcmSCIlNhocIhESGBESFhgZGTEtLGxcWo15eaOorcG8uryurpyDiG5QWnB8jqmxxsO7&#10;x8C3wLamsrKQkbGFZLGZebm1vMjHzdXW3d/e4uLf4dbI0LWZqpSJnYVyjWBCZzgwUiotTyMpRx8j&#10;NxobJBoWGx8jJB8gHiEgHzkwOVQ4UlIzYkAvdC4seSUqdCopcigpbyUraCcrXC80S0g9VEwpOjIj&#10;MD48RHNlZ5mAfpiOk6apurq4y8PCz8nF0M26vricnqqtsb+9xsnI0sG5wpB0fUw/QGlmWZ6PerCY&#10;gbSrpMbCwr6lrY51knlsmm5PhjUudyQseiArfCAqgCEpgB8rgR4qgB8peR8ndyEpfCEpfyMpfx8p&#10;fSAqeyEtfiYueyMyfiQvfigseSYtdScweScxcyMwdigxdSoydSgxdygvdSkwdSw1cy00cy49cUpx&#10;m5euysmpr5lqgqCwxtnY1uDe1+Pd0JyUxgAAAO8wveIAAACcdFJOU///////////////////////&#10;////////////////////////////////////////////////////////////////////////////&#10;////////////////////////////////////////////////////////////////////////////&#10;////////////////////////////////AL9nXxsAAAAJcEhZcwAALEsAACxLAaU9lqkAAAChSURB&#10;VBhXY2DgqK5WUDewcFAPYLbKKKis7iyeycCqUF2tohNvo+yjkJ1iUV3d2TmFgZmNu7O6mltBSV1L&#10;z8jMytpJxdOvOiwqLskqy7iovLocpGrS5FkMjMzq7Jzc1UAuCHJzKSirqUdqJ+kbGpua69rY2js6&#10;K6upsvr6VysohUcaOMRbJccbR2Xr6RUWc5dXcpdzNzcDDersDOmcPNXGFgAZti89YGNeBwAAAABJ&#10;RU5ErkJgglBLAwQKAAAAAAAAACEAwKXbBokDAACJAwAAFQAAAGRycy9tZWRpYS9pbWFnZTc4LnBu&#10;Z4lQTkcNChoKAAAADUlIRFIAAACbAAAAAQgDAAABiUUcDQAAAAFzUkdCAK7OHOkAAAAEZ0FNQQAA&#10;sY8L/GEFAAABzlBMVEVPOCxJMCdHLy9BLCkuHRYfFhU5OitzcYJ8UX5DKGUiKG4hKHMhKnQkKXgj&#10;K3ofLXYhLngjLXgpKnsqKngjLHohKXIjLHYeLHoiKXUiK3UiKG8fKG4hKG8fLXQiLXInKmckKVsk&#10;KkchKzgZHiYSDxsSEBcUFBwiKC5OYm+mqa+6tbq+sa63oZyZfXpfUFp2hpy1tsnHws7BvMi4rr21&#10;oK2ykIirh2uvn46/tbfKxszV1Nng3eHh2d3Rwsmsm6SThJB9YYBROWAwMFIoK0giIDseHSoZGR8a&#10;GyUXGCUbGyIrJTc2LlUzL2ooLXglLHwqLHgyKnUsKG0pKWItLlREOE9TNENIKTRBOUhkWl+NdW+c&#10;iY2hoKy0t8nAv8/Hwc/Itr+6oqKmlqCzsrzDwcfKy9TIxtGtm6ZtUFpiUUaEeluoknqsl42vqKC6&#10;rbKrlqqKg6aIfadgTHw4Mm4lLnUjK3wmJ30kK4AhLYIiKn4dJXgfKXwhKoAgKYAhKXwhLXogMYEj&#10;K38lMH0kMn8nL3wnLXYlL3klMnklNHsmL3knLncnM3knMnkpMXovMXMtMXIwOnBMb5iXqsfFoqqU&#10;bICZr8XZ19bi39rj3tGblcQAAADy0RctAAAAmnRSTlP/////////////////////////////////&#10;////////////////////////////////////////////////////////////////////////////&#10;////////////////////////////////////////////////////////////////////////////&#10;//////////////////8Ay7CFYwAAAAlwSFlzAAAsSwAALEsBpT2WqQAAAJ5JREFUGFdjYORoq6xU&#10;cTTLU6kMizPJq6ls653GwFLZJq+kFWvtrS4flZTlU9nWNomBmU2+EgikFVQ1dGK1tawdFFUCA8L1&#10;YrVTMnIKKitratra2iZMmcHAyKzKzglSCQbSbfKKKqqemtq6+nHGptmW1lPtQxQ9VTyd2irlFULD&#10;I6Nj4xMtLfUys43zC9sqa4CwHuieNqCN8hMnW08DAD1ZM8AXKyDEAAAAAElFTkSuQmCCUEsDBAoA&#10;AAAAAAAAIQBMSaGljAMAAIwDAAAVAAAAZHJzL21lZGlhL2ltYWdlNzcucG5niVBORw0KGgoAAAAN&#10;SUhEUgAAAJsAAAABCAMAAAGJRRwNAAAAAXNSR0IArs4c6QAAAARnQU1BAACxjwv8YQUAAAHRUExU&#10;RU0yJUguJksuJUQrKCsfIR8UFDkwK3FpfXhQgkEmZCQoayIpciIobiMiciIodiAteiAreiApdyAs&#10;dxwudh0rdx0rex8seSMpeiQkcyIlcSElciEnciMlcCUocyEpcyQnbyMobCclZSkoWygnUCMkQB8i&#10;KxgWHhwcJUBJUoKOmcLAwsa6v7motp+KmoFscVZGQT9IToaUn7q4xru0xMG9zMC9zL66yrqwv7ad&#10;o6N4ZqiObbOlorivusLCytve4uLi5eHa3cq5vpmHlG5cfEs8ai8wWCQtWCQlTyEoSx8lSR8kSh0m&#10;VB8oZyIqbyQocSErdyQtdygyfykqcSsqXi8xVTwvUDkpLjg1P1hYZIJqa5R2cJqTkq6zw7y/0MXE&#10;0cq+xMKtpquYmaacpbWxvMC+xr23v8LCy8i9xMO0sLSxspt+hnBVVYB1XaKPhKqShK+YjLionb6y&#10;qrOkrZeNnoyAnmxbiEAxcycpdDMpfzgqgiQvhiEugCAqfR4rfCIvhSUsgSUsfiQveiYseiYseSYx&#10;eiYyfCUxfCcweSYwfSUzgSkzeyoxeikveykxgCk0fCgwczA6cE5umZuvzMyuspxqgJ6xyNvd3ePf&#10;2+Xg1J2XxAAAALvH0VYAAACbdFJOU///////////////////////////////////////////////&#10;////////////////////////////////////////////////////////////////////////////&#10;////////////////////////////////////////////////////////////////////////////&#10;//////8AlVaSmAAAAAlwSFlzAAAsSwAALEsBpT2WqQAAAJ1JREFUGFdjYOAQkVA0MLCYriIRMbmw&#10;oKK+sXE6g5qiiKKKjlmqi09IjFmOpohE42QGZjZFCRERCQlvtTg9MzMreydvT4mKsKi4pLis/MKy&#10;eqC+qsaJU2cyMDOzsisC1YEVA5Git7qapqOTvqFZvI5lgZm9o3OIt6e3okSjtzJbZHSsY2Jqanxq&#10;NtCM4lKJynqRKgmJRjCYMGnKtOkAhJ8sQnR1Y30AAAAASUVORK5CYIJQSwMECgAAAAAAAAAhAEIM&#10;lbOGAwAAhgMAABUAAABkcnMvbWVkaWEvaW1hZ2U3Ni5wbmeJUE5HDQoaCgAAAA1JSERSAAAAmwAA&#10;AAEIAwAAAYlFHA0AAAABc1JHQgCuzhzpAAAABGdBTUEAALGPC/xhBQAAAchQTFRFTTQlTC0mTy4l&#10;SCknMB4cJBMWNDMraW19eVSBQydjJSJqJCdxIihvISZ0ICx5ISp6ICh6ICd3Hit0ICl0ICd6Iyt5&#10;IiV1IiVyIyRyJCZyKSh0ISpyICdyISdvIypmJipcKCpKJCc4IyUqICEsP1BigI2bs7Kzxra6xK+o&#10;v6iioIWDaE5WVT1MeGJnn56jubfDvbO+v7rJwb/OxMHQwrnHtKK1p4aNqXpdr49xs6SZubO2zM3Y&#10;3d3h4eHh3drcwbS7jHuTaVZ7RztrLTBeKCpgKClcJStfIy1lIi5vICx2ICp3ICx4ICt7JSx4JzF6&#10;LC1pLi5RMy89Pys6MzlDXVtlh3Byknl8loyRqKazvLrNw8TTy8DOwaCeppOPoZuosqu6vLbCv7zB&#10;wrvGxMHOv6m2on97l6KTu7GxoIGLhmdikH5zqpeGtJiQrpGMq4+Ao6GapZelj4enin2jdl2SRjh9&#10;MS93Ly+BIzCIJSx/Iyp7ISt9IjCBIDCDIi5/JC19Iy58Iy99JC59JzF9JjF+JzB8JjB+IzOCJi9+&#10;KTB8KTB9KTR+KjF7KjB1MTp0UnGYorPLzq2znGqEm7DL3N3f4+He5+DUnZXGAAAAC+KIdAAAAJh0&#10;Uk5T////////////////////////////////////////////////////////////////////////&#10;////////////////////////////////////////////////////////////////////////////&#10;/////////////////////////////////////////////////////wDFacy5AAAACXBIWXMAACxL&#10;AAAsSwGlPZapAAAAo0lEQVQYV2Ng4BATk1XVTZkiL5aZnZpdKubnN4WBlUtQTNEyMt9RMDAyMbNQ&#10;rNxvAgMTG5egoBgXl7yiunZktLm1ujyXIFewVnSKdYqFZXF5uZ9fuV/fpGkMzMys7JxiYoJAIAYE&#10;glwKSsGJGmY6aYmRkWYWiTaTHZy45N0FxfwCAkMc4q1j4hIjU9LMQmPMCopKKirEairEgE4AotL+&#10;iZOnAAD96ycbAREcxAAAAABJRU5ErkJgglBLAwQKAAAAAAAAACEA6+VlFpoDAACaAwAAFQAAAGRy&#10;cy9tZWRpYS9pbWFnZTY0LnBuZ4lQTkcNChoKAAAADUlIRFIAAACbAAAAAQgDAAABiUUcDQAAAAFz&#10;UkdCAK7OHOkAAAAEZ0FNQQAAsY8L/GEFAAAB1FBMVEVaOitWNixRLypSMi1AKiQrGhY4Oit2bnt5&#10;T3tCKWcnLHMlLHglK3UhL3chKncgKXghL3wgL30kKnciKXMkKmolKmUnJ1ooKU8sKkAtLDo5NTxd&#10;YGOnq7i/vMm/tL+yprSnj56bdG+Ofm+al5+sj6aYdHGxnJy6nZ6gg36Rf4+WiZm9rZfDtKW+mZae&#10;Y2d2U1VpZHOKjqOypbK4rby4tsa7scGxobqmmbWolKaljKOei5ahiIuae3GLen2VkKmxqry2tMa6&#10;s8fEvMvIub64n5ScbmNwSU5LPEE8MFMtMWcpMm4pL2otLmIrMVcmLkcfJDMeJCchHiUmIig2MSxg&#10;UDaZc0eog12lmJKxrbbAwcnMztHa2tvayMzAqbG8tL/CvsnFvMXBuMa9vMjEwMvHw8rBv87Ewc3H&#10;vcbIxczV2NfW09e/rbGrl5KzpJq6qqLAvMDQ0tXWz9DMvbe+s72yfn6ZgnytqaLGyMfOx8a6rKe3&#10;ppO8pZe0mYyxlICwj36yoJbIxsa+sr2hka15YY5KPHYxMXUqL3kmMnslOYImOYYkMXwpMHkpMHwp&#10;MH0rLXgsLXQvMXMzP29bepysuMvLp6uXa4Sgscre2drj2tvc08ySjr8AAAB/v3OxAAAAnHRSTlP/&#10;////////////////////////////////////////////////////////////////////////////&#10;////////////////////////////////////////////////////////////////////////////&#10;/////////////////////////////////////////////////////wC/Z18bAAAACXBIWXMAACxL&#10;AAAsSwGlPZapAAAAp0lEQVQYV2Ng4uD1V7A2sHD0DZBJj4qOiupsncHAwi8qY6GTpKotyhATlVNX&#10;08I7hYEpmJ+fXyw4XylHS8/YWMsu3c3bLzAsKj8pPVq7qEy7zoKXt3/S5FkMTEys7JxApfz8omJ+&#10;0knGisqqulO1dfUNjY3NVaxtZZKK9Ji9vX39A4NDc6KijdOT0lPTo42187OMVaMqtWtzkppbeTt5&#10;efk9J0+NngkAAIgpMr7JDqEAAAAASUVORK5CYIJQSwMECgAAAAAAAAAhAPcYyWCbAwAAmwMAABUA&#10;AABkcnMvbWVkaWEvaW1hZ2U2My5wbmeJUE5HDQoaCgAAAA1JSERSAAAAmwAAAAEIAwAAAYlFHA0A&#10;AAABc1JHQgCuzhzpAAAABGdBTUEAALGPC/xhBQAAAdRQTFRFWjUpUy4rTTAoTjQsQSomKBkbOTUo&#10;dXCAdVSCQCxwJyt2Jyt5JSx5Ji19Ji59JDKBIjF+ITJ9JS95IyxuJCpgJyhVJipILic9Mi46UlZZ&#10;l5yfvby8ycG8ycC8uaCcl3h1iHZvmpOWtre9xr25poeHdE5LfGBYjX2JpJ2vtKyztKantpCDq3+B&#10;kWl2gnmFl5itranEurfKurLDsaS5rp2yrqGwqZ6zo5mwq5aipYGVjXJ2in+AmJWhqqa6tK3Ctq67&#10;uLjHw8DQxKyvn3JxbkJJSjRAOzFILTJfKTBoJjFxJi9yJy9rJS5kIy1WJCg/JCUsHh0lGxcdHxse&#10;JSAgNzAqYVUywZdJv5RhrZWFraewv7rDx8bT1Nnh4N/g2dHVysDIx8DKx8LOxsPQx8XVzcfUwr7S&#10;xcLTx8TRxsTSw8PQ0NHZ3d7k3Njczb7Ct5+asZ+du7CsxsTA1tnf1ay4nl5kbVhUhn55tKWiv7Ow&#10;wcDCzMbIx7WvtaSfsp6Zt5+XtZ+Xq5mSraqavbbArZ65lXegaD19KzR9KTKAJzOBJzeFJDOCJzCA&#10;JzJ9KDB8KTJ8LTN8MTN2MT51U3ifo7XOz62zo3aLq73S39/g4Nna3dLHlI26AAAAZntjrAAAAJx0&#10;Uk5T////////////////////////////////////////////////////////////////////////&#10;////////////////////////////////////////////////////////////////////////////&#10;//////////////////////////////////////////////////////////8Av2dfGwAAAAlwSFlz&#10;AAAsSwAALEsBpT2WqQAAAKhJREFUGFdjYOAQEleYZWBh6BMYEZ9VUBHRNSGWgYVLRFZlqoW+i09w&#10;dtb0kpoWoSkMDGxcXFx+innSpQV6RhZWRk5uQn6sYdJx8VlZNdOtqvIMhbqEJk2bxcDCwsrOxcXb&#10;JSgi6i8pXSivKKuqUqCtq29ob9tsaWVrHy/P7OMjIhocGBwaZps1PT4rOTW+Kju+obC4tCC+Oq+m&#10;sbm1q6tLSEho2tTpMwHX+i1QcYJSKwAAAABJRU5ErkJgglBLAwQKAAAAAAAAACEAgje+p5kDAACZ&#10;AwAAFQAAAGRycy9tZWRpYS9pbWFnZTYyLnBuZ4lQTkcNChoKAAAADUlIRFIAAACbAAAAAQgDAAAB&#10;iUUcDQAAAAFzUkdCAK7OHOkAAAAEZ0FNQQAAsY8L/GEFAAAB1FBMVEVfOC5aMytTMihSNSlILCIy&#10;Gxc4Oit0bXp2UX1BMHEoL3gpK3knLHglLnwkL3wkMHoiMX0iMXwjL3MkLGcnKVQnKkgoKz4vKDRD&#10;SFN3eYisoae+rqzCr52zq5yqnZKPf4mPjpm0rau6qaewoZmUfG9gQzxfWmKSlJq8t7rHu7i9r6es&#10;hH6LamqEc4GUlKStrMC0rsW4tsa7tMSyoLOqmauqm6ypmK6nlqSmlpujfYONfoOZmaarqbqxq7yy&#10;q723scG+ucfAsbStg4F1R1BFLTs2LEEzL1MnMm4lL3IlL3QlLnEmL2wlMWkmLlskKUkkIzMeHyYc&#10;GR4eGhsmGx4vJSVHOSegfiq/mVK9nHG3pZe8tLPAvMfJytLb3uDj4eLWztHKwsjDvMfCv83Gw9LN&#10;ydTCvs7CwNDHw8/HxdHEw9DJyNHQ0NjX2uHb193IusC2p6+5qarAsavEyNDMqbaOV2NfRkZ4a16k&#10;l4a1o5e1qqbExcTPx8S5qqmvoaK3pqG6pZ+1o6C0opXDu727pLSXcJBmPXMsNnwpNoAoNYAqM38o&#10;MX8mL3wmMn8nMn4qMnsuMXoxMXUxPnZXeZ+pt8zPqq2fboiludHe3d7h2trc0ciSi7sAAABp7e8j&#10;AAAAnHRSTlP/////////////////////////////////////////////////////////////////&#10;////////////////////////////////////////////////////////////////////////////&#10;/////////////////////////////////////////////////////////////////wC/Z18bAAAA&#10;CXBIWXMAACxLAAAsSwGlPZapAAAApklEQVQYV2Ng4OCXUNDQt3AQDoyIyS6ILOiZEMfAwiMSqaJj&#10;YuPiE5CdPb2koKVnCgMTGw8Pj7+JbIFagbWDia6BkyuPX1CYRlxCWnZCdllRgSZ/D/+kybMYmJhY&#10;2Tl5ePj5hf38JTUjdQsiVdU1tXX1HZpNTJysbZo1nF2BciL+QUEs4ZEOcTMdkhMSHLKnFxQUl5ZH&#10;zrSIjGxu7eEHap8weer0mQB5+St1/+xDpQAAAABJRU5ErkJgglBLAwQKAAAAAAAAACEAyZ2KBZkD&#10;AACZAwAAFQAAAGRycy9tZWRpYS9pbWFnZTUxLnBuZ4lQTkcNChoKAAAADUlIRFIAAACbAAAAAQgD&#10;AAABiUUcDQAAAAFzUkdCAK7OHOkAAAAEZ0FNQQAAsY8L/GEFAAAB1FBMVEVfPCpcOy9XOitOMi4z&#10;JyMoHh5BOjRwU25dPXEvLHEnK3InK3EnLnAnMWwuMW8oMmMlL2IkLlgiJzkgHyYlJzJUW3GPi5u1&#10;nZu8pZq5rKW8tLO3oqabd3aDhZSYh42mi4S1mIO9nIKxlH+ih35iSEooGh86QDJ0fJCkmrWwpLe1&#10;orOihZqjkKmmkZicgXyOdXqSipSln7WsqsC1s8G6t8q1rcOzlKOiZ2ZqODkuKicsJjIoKksgJ2Qe&#10;J3EgJXobKHsYKoEXLYQZKH8dKH4cKIAeLHsdLXgcKHodK3kfLX0hKXwhKXojLHshLXsjL3gmK3Mn&#10;LHMlKGwnJ2onJmUrKV0sKVkpKUsiJTwiIS4eHCceFyEdGh4ZFxkYGRsdGx8lIycwMCpUSS+WeEDM&#10;o1rGmGK1moi2qrS6tcXLztje4ubn5ujl3+Hby8zMwsvHws7LxdDJw87Gw83PydXBqq3CwMnHt76l&#10;gIxwXWR2c3eXkJWmnqesprC7ur7My83TzdDDsrSyn6G0pa24qanBraTBrazDt8HW09jJusqniahx&#10;THs9N3IrNXouNoAtNX0uNXctN3kzM281QG9bfp2rusvLqq6dboWntcze3Nvf2t3f0cmXjbwAAAAG&#10;mApeAAAAnHRSTlP/////////////////////////////////////////////////////////////&#10;////////////////////////////////////////////////////////////////////////////&#10;/////////////////////////////////////////////////////////////////////wC/Z18b&#10;AAAACXBIWXMAACxLAAAsSwGlPZapAAAApklEQVQYV2Ng4LCRUNQwsHCwt4uwzKitkO6YMJ2BxS5C&#10;RqXKRNDeTjAmJae9ZkrPFAYmNrsJEbI1cooJWnpG0hH2QA1+NoKxMUlpWe1t8lU5TdO7+iZNnsXA&#10;xBTDHmwjICAoLCou0SQrn6osrG6krauvYWJqzhJuD9Rnb+9mZ2dnYyMYERUTI8yUnGqSlVWb0d5U&#10;ym5gVJvW1FTT3unn5zdh8tTpMwFMaC2yH2CQoAAAAABJRU5ErkJgglBLAwQKAAAAAAAAACEAF6vC&#10;oZUDAACVAwAAFQAAAGRycy9tZWRpYS9pbWFnZTUwLnBuZ4lQTkcNChoKAAAADUlIRFIAAACbAAAA&#10;AQgDAAABiUUcDQAAAAFzUkdCAK7OHOkAAAAEZ0FNQQAAsY8L/GEFAAAB0VBMVEVeOy5bNzBcNC9X&#10;MS01Ix8lHBo/PDVsUnZZOXUvLHIkL3QmL3QpLXInLG8nLW8pMV8kMFoiLU0jJDMrLTpPXW6Xn6y6&#10;r7Wyo7Cnm6ifjZibeYGMc26NiHemqrjDuLzCs7SzoaGeg4SIYm1wSlFHOkA1ITJDQTx3gZCko7mw&#10;pbGqiqKbgYeVhY6WfoOOeXyOiZqinrOupLerqLuyscG6ssWznKidcHZ0OUM2ISsiIjIjJ00iK2sh&#10;KXcdKHscKH0cKHwbKn4cKX4gJn4cLIIhKH4iJnceJ3ggKHsgK3skKn0hK4AfLIQhKoIgKnsjJnUj&#10;KHUlKXMnKW8pKWsrKWMuLF4qLVgjK04iJ0QhITggHCMcGBwbFxkZFhoZFhsfHCAhHCAvKSVSQy2L&#10;dDXGmVDNnWjBpI+5q6e9u8HP0Nje4OLn5uTj2NfRyM7IydHKydPIxNDFxM7IyNa8mJKqnqPAwsbI&#10;v8Oqj5mIdoOimpi1qpm8p56+qKPDtrHMxsXQx8vLtr29qqS6sLDBqaXAqqW6tLTCytDQyNC7m6yA&#10;WX9GNnUtNHktOYEtOoEtNXwuM3c2NXA2PG9hfp+yu8zLpqyZcoagssrb19ng3Nzd0caSiroAAACH&#10;ikHSAAAAm3RSTlP/////////////////////////////////////////////////////////////&#10;////////////////////////////////////////////////////////////////////////////&#10;////////////////////////////////////////////////////////////////////AJVWkpgA&#10;AAAJcEhZcwAALEsAACxLAaU9lqkAAACmSURBVBhXY2DiEJCoMtJgsbd3DY+clFFe396fxcDiKiKj&#10;oj3J1dXZOiY5SyKtqnsyA7Mwl7Wl2JR6JTYtPSOzcHugBldrq6iYxNTpGRn5VXU1rZ19E6fOZGBm&#10;ZmV35bK2DrcUTauQNkrXVlZVN9Keom8k1m5uaQ3U5uxq7+rjA9QcHG4ZExMdmZSSlpFVV1dXlF5W&#10;UVVTlzY5fVoHlzdX/6Qp02cAAMlVMJM7ebDbAAAAAElFTkSuQmCCUEsDBAoAAAAAAAAAIQAjQaDy&#10;kgMAAJIDAAAVAAAAZHJzL21lZGlhL2ltYWdlNDkucG5niVBORw0KGgoAAAANSUhEUgAAAJsAAAAB&#10;CAMAAAGJRRwNAAAAAXNSR0IArs4c6QAAAARnQU1BAACxjwv8YQUAAAHRUExURVo4K2E4KmA4Jlg0&#10;LTwkJyocF0ZBM3dheWBBdjItaykxbi0vcCwtbCgrZCctYygvUSkwTCUtQisxMWBlaJybo7iutMCx&#10;rryrpqmPkI56eImBhZGPnLCur7uurbSgoa+enaqVlY9qbndaXnJziZSMq4Rnf1A6Q21tcJqPo6OW&#10;q6eQoY9xfIt1hJKGmJyWrKOctqiap6CVm6KdrK6aqaF3gnJEUUIpNSkiMyQjQSIlYR8rcB4qeBoo&#10;fRoofhwofRwqfRwrfhwsfxwpfx0neh8oex8ofx8nfiInfCEoeSEnfiEpfxstgB8rgyArfyEtfCEr&#10;eScpeCkncicpbigtcigucyotZSksWigrUSkqTyYpRSIkNxwgLhwbHhsWGRsVFxsXGB8aGykgITQp&#10;K1dLLp1/P8OhYcilc72nk7yxscC5v8XH0djc4OPh4d/W2djN1s/J1svI1863x6BwcoBzepeKkrWp&#10;qszKys/CxLibqKSNmaOXmLOnqryqr7mpsLuztcvIwtTLzci8xMi6ucS0s7yssLy3vc3By7iCkWw/&#10;Zzg3dSw5fys3fyozeys1eyw3fC8zczNAdF6Coq+/0M2usp12jKa50tzb2t3W19vOx5OJvgAAABWX&#10;u4IAAACbdFJOU///////////////////////////////////////////////////////////////&#10;////////////////////////////////////////////////////////////////////////////&#10;//////////////////////////////////////////////////////////////////8AlVaSmAAA&#10;AAlwSFlzAAAsSwAALEsBpT2WqQAAAKNJREFUGFdjYOAQrFRQMbCw8fAIj0svKCtr95vGwMKnJ6Oi&#10;Y2JjY2sZnTxNUrypfzIDE5ulpVCzlLiSmpaegZmlDVCDj6WlRVxiauu0NvFK8bbWfr+JU2cyMDHE&#10;sff3W/JbCIuKS+qKKygqqwobSOrqGxqYRgF1gYGHj62Hh4dfeHhUXFxcYkpaa0FOXkGRblmFoWjr&#10;jCbRsg4fv/4JU6dMmwEAvXktO0JX0M4AAAAASUVORK5CYIJQSwMECgAAAAAAAAAhANoYZJiVAwAA&#10;lQMAABUAAABkcnMvbWVkaWEvaW1hZ2U0OC5wbmeJUE5HDQoaCgAAAA1JSERSAAAAmwAAAAEIAwAA&#10;AYlFHA0AAAABc1JHQgCuzhzpAAAABGdBTUEAALGPC/xhBQAAAdRQTFRFYjstZT0pYzolXTMrPiEk&#10;Lh4aRkI2eGV6ZEV5MzBsKTJrLy5pLC9mJytdJi5bJS1IIyo/IScwMjYzcXJyp5qns6WwvayouamS&#10;qZOGkIWBkZCapJilsKOns52cqo+OmoSCkXtzhmhie2dql5iesqi1i3GATDk9Z2dfmpGfppKhpIKH&#10;jGtxjHyRm5KmpJqso5myqKCxrKWxrpWfonh+eElRQis4JiMyIiQ+ISdXICdzGyh1GSd5GSl8Fil6&#10;GiV6HSh5Gyx+Gix7HCt+Gid8HiZ4ICd5Hip6HyV4ISV3Iih3Iil8ISh8HSt8ICqBIiyBIi+AIS99&#10;Jyp5Jil2JixzKjFzJTB0JTFsJC9mIi5cKC9VJy1MIylAISU1HRwkGxQYFxMaGBUYGhocHx0eIyIi&#10;MSspWUovmoNBxaNbyqZyvaKMuq+tuLnJyc3W297f5OHh4dnd2M7Xz8nX07S2jlpfa11nh3t/p5yY&#10;v7e4zszO18bKtZmflIWLpZujuKmtu6qvvaywyLap0Mm92NPV1szMzLy8w7Gww7u5zb3CtnuCZT1j&#10;MzV1Kzh9LDqELTaBLzR6LzR7LDFzMUF1YIGlsr7RzquvnnaIpLXO2djY3djY2tHMkozBAAAAl8g7&#10;3QAAAJx0Uk5T////////////////////////////////////////////////////////////////&#10;////////////////////////////////////////////////////////////////////////////&#10;//////////////////////////////////////////////////////////////////8Av2dfGwAA&#10;AAlwSFlzAAAsSwAALEsBpT2WqQAAAKJJREFUGFdjYOKIkVDQ0Lew9Qi1SMgoqGjoCM1lYAkXEVHR&#10;MbG1tQ2NYS0sEWnxn8LAxBYeLiSmrKVkqiVSFgOU8vDw9Qg3T4hPE8srKqtSyW3pCp00bRYDE1Mc&#10;Oye3hXmMsJi4pIh4taJyqbqItq6+irFpjAdQFwgBtfp6eISGR5rHJyQkp6ZnZufmFRaXls+sFhNr&#10;nJnV3hna2zVx8tTcmQCk9y3AptCu2gAAAABJRU5ErkJgglBLAwQKAAAAAAAAACEAdG97oZgDAACY&#10;AwAAFQAAAGRycy9tZWRpYS9pbWFnZTQ3LnBuZ4lQTkcNChoKAAAADUlIRFIAAACbAAAAAQgDAAAB&#10;iUUcDQAAAAFzUkdCAK7OHOkAAAAEZ0FNQQAAsY8L/GEFAAAB1FBMVEVmPjJjQS1jPSljNihCIx8q&#10;HBpIRTZ4Y35iQXo0K2cpLWUsKmUtLF4sLFUqLVMhK0AbHzEeHiU7PDeCgHy2qrG2qLa4o6OahIOD&#10;enuSj4yxqaHBsqzEtq28o6ismKGUfot1ZXdzc4WPfn6ah3makox5ZGlALDVPUFONjJuhhpqVcHmE&#10;doWTkKmlma+nlqummqytoauymqWldX6CSUdKKjAkJjQeJUIeJFceJWoeJXkWJ38ZJnwWKXoVKH0a&#10;JXwaJ3kXKHwYJn4cJ4EfInwdI3YgInUfJncdJ3wdJHocJnsfK30fLH4gKnwhK30jLX8jL4EhLX4k&#10;LXsjLXshKnclLHMoLHYnLnUjNG8kMWQlMV0pMVUpLU0jJkgfIDoiFyseFh4bFhYbFBUcFxofGh4i&#10;HCAuKyZVSiuUeTvAl1bNoW6+pIq6s6/Hw8rR0tre3+Hj3+Hd09nSzdbXvLKUY2FwW2KMenaoloSz&#10;o5e+tbTO0NHNxMe4oqeslZW0pZ2+rae/pqfFqqfEvKzHx8nU0NTTx8vFt7O9tK7Hqa2kZWxVOmQw&#10;NnAsM3gwOn8yOHsuMXQsMHcuNHU0P3NmgqS6wM/NqqyXfYigts3b1tXb2Nfb1M+Tj8MAAAAT7l5h&#10;AAAAnHRSTlP/////////////////////////////////////////////////////////////////&#10;////////////////////////////////////////////////////////////////////////////&#10;/////////////////////////////////////////////////////////////////wC/Z18bAAAA&#10;CXBIWXMAACxLAAAsSwGlPZapAAAApUlEQVQYV2Ng4BCQUNDQs7Cx8Y9IzCiomNIxIY+BhbeuUUXH&#10;xMbGNcgsJaekZmbPFAZmNs4ooToDvVJTLT0jMxsbKxtX16CgqPjEtKy8orKcuso2zgmTps1iYGJO&#10;VOC0MDeLlxAVV5lSN1VRuVhdU1tPr9rY1NwGBFxdXW2snPyBVFCUmVliYmJKemZdXn5BcWltZV1t&#10;XVtB65TOoAlBEyZPzZsJAAaLMbYMDJU+AAAAAElFTkSuQmCCUEsDBAoAAAAAAAAAIQAcZJSnkwMA&#10;AJMDAAAVAAAAZHJzL21lZGlhL2ltYWdlNDYucG5niVBORw0KGgoAAAANSUhEUgAAAJsAAAABCAMA&#10;AAGJRRwNAAAAAXNSR0IArs4c6QAAAARnQU1BAACxjwv8YQUAAAHRUExURV09Ll44I185JV82K0Qj&#10;JCYcGUpCNXxifl9CeTApYigqXyUpYCUrWyYrUiQqSx8lNRgcJhodIUBKPI+OgLupqqmFkJJxZZKC&#10;eZaPk6agoLatpraloLKhnLOLiqR2cI9qW4h2eaCcpLSinpJ9iW5ofVBDViwdKUE/Q396h5h8h49/&#10;hp6TpKejuq+nt7Wprq+krq6Zm61+dIdNSk0qLighMB0hPh4kWhwnbxoldxYlexkmfhokexkieBgh&#10;eRwkeyAlex0nfR0rgBcogRgnex4pfCMqexwrfR8mfSEqgR4qgRwqgB8qfiAtfiAvfyQsgCQoeycr&#10;dyYqdiMseCQseyYufCQweSMucSMtbCYvaiovZCotWScsVSMqSR4lOiEdKSAdHxwaGhgXGhkXHB4W&#10;Gx4cGSwnJEU+L4RxPcihUs6hYridg7aytMTAzM/M09zd4OPg493X2tnIy6ZzgWxQXGZbZ4R2fKKS&#10;kbChm7myq8zLydDGx7SptbGlsrmmrreoqcCzqsOzr7mtrsG/wNTS0NHKxb+1u7yYn49VZUo5bDU2&#10;biwzdy41eSw0di0ydy80dDI5fDdDeWmGprnB0MenrZB1iKS2zdrW2NzV1d3RyZSOwAAAAASv/G8A&#10;AACbdFJOU///////////////////////////////////////////////////////////////////&#10;////////////////////////////////////////////////////////////////////////////&#10;//////////////////////////////////////////////////////////////8AlVaSmAAAAAlw&#10;SFlzAAAsSwAALEsBpT2WqQAAAKRJREFUGFdjYORIklDQMLC0tLTnTk7Pl57c3jedgcVMRJpdN84W&#10;KGiW3FpcPb1vMgMjm5mpkJiInHTyFBEjM0tLJ3sPX/vQCP7E1MzcQoVKkYrWzr6JU2cyMDIms3Ny&#10;m/EnaomKl0vLyitqqaprKurqGxrzm4NsAWq09HCyt7cPtQ/ljjaNT0xMZMnIysnLKyrRrKjUFWlq&#10;LWzrCA0NnTBpSt50AHymK5WMnjVmAAAAAElFTkSuQmCCUEsDBAoAAAAAAAAAIQCiAkWLjwMAAI8D&#10;AAAVAAAAZHJzL21lZGlhL2ltYWdlNDUucG5niVBORw0KGgoAAAANSUhEUgAAAJsAAAABCAMAAAGJ&#10;RRwNAAAAAXNSR0IArs4c6QAAAARnQU1BAACxjwv8YQUAAAHOUExURWJBLWY5J2Y4IF82Ij0kHigf&#10;GUI/NXNke19HczMqXygtXScsXiksWSooSyQoPh8jLBkaIRgaHj1HMY6Sgr6wta6PlIB1go+Omqaa&#10;nKyimq+mqqqirrCipbSekJ6Dg4N4hZSHi7Odi6+ZjpyAioRnd1ZDUyseKTEwN2ldZ5B2c5OJnaaa&#10;rKqdta+mtbKnsa2ZoaF0boVVR1EvMywiKiMiPR4iUxskaRYndRkldxskeCAkeBsmexsidxwhdh8n&#10;eR0mehknfRssfhgsgh0pgB8sgR8ufx8tfh4sgSEughsqfRsqfB8sfx0rgBstfhstfx8seiUrdyYq&#10;dycqeCYseigueygudiQtciYxcSczcSotaCotXSouWSgvTiYqQiMiMh4jJBkdIBoYHRoXHBsYHCQf&#10;HS8oJVBFLpZ7NsWcTcKed7erob2yu8K4w8/Q2N/h5eDc3NvX4M+0vKB/hH5gY4VtaJyIgamcjbGh&#10;mcK0sc7MzNXQ0tG6vr6gobGjnL2zpcSqrMCtp7+4tM3KyNrW09jIyLuVm3xTbU08cTg6byk7eio5&#10;fCk3eC03ejA5dTI4djRFc2KGorK9zselqJVyhKm6y9nZ2NzV1dvPx5SLvgAAAMDvbk8AAACadFJO&#10;U///////////////////////////////////////////////////////////////////////////&#10;////////////////////////////////////////////////////////////////////////////&#10;/////////////////////////////////////////////////////wDLsIVjAAAACXBIWXMAACxL&#10;AAAsSwGlPZapAAAApElEQVQYV2Ng4BCQUNAwMDd3Dg9PEMorq2vry2dgMWtsUNGJs3WyCjdNaijN&#10;rwyfxMDEZmYiJCaloBiv1WBkZmVl7uRkbhVuZpKUnJGTX1LX2jC9v2/ClBkMTEzJ7JwxJglJCqLi&#10;ktqK8ooKqsaa2rrahvGm5kBg5eTkbOUM1GwFBOExMXECScmp6ZmNufnVbaVZldVZkxrzW9s9wsP7&#10;J07Onw4AR6cu2mmahhAAAAAASUVORK5CYIJQSwMECgAAAAAAAAAhAHk7TcOOAwAAjgMAABUAAABk&#10;cnMvbWVkaWEvaW1hZ2U0NC5wbmeJUE5HDQoaCgAAAA1JSERSAAAAmwAAAAEIAwAAAYlFHA0AAAAB&#10;c1JHQgCuzhzpAAAABGdBTUEAALGPC/xhBQAAAdFQTFRFXT8yZz0vYzciXDIgPSIbJx8cQUI5cVx5&#10;XT90MypmJy1jKS1kKitbKShKIilAGiArExgfFhQZMDksgoR9tp2lmH2EhouUsKuturO1tKuxsqau&#10;r6OqpI+Zl3l1hnR8lYmNsKeWvLCfrZmam3+MclhtPy9JJB0oOC8yZVVVhnh3mpOsqJevoIunoJKo&#10;qpSen3Z5fEVJUDAzKSIoHCY0HiRWHyNsHSN1GSZ7GSd7GiR5GyF2GiJ4GCB3FyN4GyV7HSh7HSp+&#10;GymBGy6CGiqBHCZ+ICh8Hit6HSp/HCl/ICiAHSh/GimBHSqEHSqCHCuCHCyDHy9+Ii57JCx+Iyx+&#10;Jit5Ji19JSt4IjB1Iy91KCtvLC1oKi9kKi9ZKStSJSRBICQxHCIqGhofHBYZHBkYGhkaHhoZIx8i&#10;MCcsWUYslHk5xKFdyad6wKeWt66zwcTQ19zg5OLi393f3Nnbx7W6mHyDgW1vk398qI+Is6Obvq6n&#10;w7O0zszO19HUyLW8s6SuuqujxbWvwrCqwrCsx7i3z8rK2NHTxaizi2+QYkx6QTdtLDd3Kjd+KjV5&#10;KzV3LTZ3LjR5MkJ3ZYWguL7MyaGkkmyAn7HI1dPW2tTV2M/JkYrAAAAA/EYJGAAAAJt0Uk5T////&#10;////////////////////////////////////////////////////////////////////////////&#10;////////////////////////////////////////////////////////////////////////////&#10;/////////////////////////////////////////////////wCVVpKYAAAACXBIWXMAACxLAAAs&#10;SwGlPZapAAAAn0lEQVQYV2PI4BCUUNAwsLX1dgqPTyssr2wPL2RgMRGRUdExsfX29uQSzG6ubg6f&#10;zMDEZhonJFapqZSmpZRma2PrbQbSYmoimJSZW1ha2dZQ2Bk+cepMBibmJHZOrjgBQeEScUlxWfmG&#10;EtV0TW0dWUNjU1sQ8AZq9PQGkkAQbhoDVCiYlpGVk1dQWKKZ01xY2TC5uq2jP7x/wqQp02cAAN8J&#10;Lc+6wG36AAAAAElFTkSuQmCCUEsDBAoAAAAAAAAAIQCl/b7wmgMAAJoDAAAVAAAAZHJzL21lZGlh&#10;L2ltYWdlNTIucG5niVBORw0KGgoAAAANSUhEUgAAAJsAAAABCAMAAAGJRRwNAAAAAXNSR0IArs4c&#10;6QAAAARnQU1BAACxjwv8YQUAAAHUUExURV03KlszLlY0LVEyJzomGykfHEY6MHhdc2NBdDEqZigo&#10;aSYqbyUvbiQxbCUvbycuaiYuZSMwXhwsVxoeORkVHyUoM1tviKipu7uwubiiqKyblaCMhayLcpuA&#10;fZGLjqyqrriwuK2apZF3f3Zjb1o9RjEaIDpAMXR7hqGetrKmvbGls56MoJyNoaiUn6KNjpB6fY56&#10;e5GLmJ6kurWywbSpva6quravvbydoKV1aGI3LzIoLiMpNSMoTCIpZyEldR0meBwkexgsghkrfx4p&#10;fh4nfR4tfh0zhB0qgh0pgB0sfh0peyAreyMrfyIteSMvdioxdikvbi0rZy0pYionWywnViknTiQn&#10;QiMkNiEgKR4aHx4XHyAZHB0aGRobGyQfIzcsKVtQMJuBOsicScigaK6ahb+0scbCytDT19/i5efl&#10;5+DY29XHzM7GyMnFzsS+yse/xsW+xcPCx8jCzNjTzc28wqOAinVbYH52c6Sdjrqllrqln7yzpc7O&#10;xNLMzreus62moLyuorqmobimlMCzoMO/uczLzczAyq+gu35olU47cjQ4dC41fC81fy42gC41ey40&#10;dC4xbzNAbl1+m6y5yMqprpdqf6Kzydzc3N3Z2N3SxpeOuwAAADq7kEgAAACcdFJOU///////////&#10;////////////////////////////////////////////////////////////////////////////&#10;////////////////////////////////////////////////////////////////////////////&#10;////////////////////////////////////////////AL9nXxsAAAAJcEhZcwAALEsAACxLAaU9&#10;lqkAAACnSURBVBhXY2DgsJWQaDewcHC0jUvIaEuR7PCbzsDiJyKjYigR5uBuI5LS2tZa0jWFgZnN&#10;1k5ITEpOlk2i1EhC1c7RzcEvJEwkLqltel5rWWVLZVuX36TJsxiYmGPYOW0FBISEw8UlpWXlFZVj&#10;xMS1FQ0MjcUlLcNtHRwdgMjOzs/WNiw8JkZENTG5enrmzNa2tuLS8srq1vrK5lbxTrfeLs7JU6cX&#10;AwDRyC2gXl++WAAAAABJRU5ErkJgglBLAwQKAAAAAAAAACEAJZNjeZoDAACaAwAAFQAAAGRycy9t&#10;ZWRpYS9pbWFnZTUzLnBuZ4lQTkcNChoKAAAADUlIRFIAAACbAAAAAQgDAAABiUUcDQAAAAFzUkdC&#10;AK7OHOkAAAAEZ0FNQQAAsY8L/GEFAAAB1FBMVEVfPiZdOytfOCtaNCY7JRknGxtDODBxXXleQngy&#10;LGglK20jK3ElL3ElLnQlKnAnK2koLGAkL1cbKkwWHTMVFBoWFx0sO0dobISfk5u4pqC8raGyqKG0&#10;o6CdgoeMcXKKf4Odk5u6m5+xj4ehiHp9WVo+JCxBPzN4e4KkorW4rby4pripmqymnLGqm6mlkJme&#10;iYeZgXmQeX+RkJ6qqbixrMCwqLi1sMC/tL67oZ2ebmRlOjk2KComKDkqKlYoKWwiKHQhJncfJnge&#10;K3sgLIAeKn0hJ3ogKnwfLIEfKX0iLHshLHYiKnYlKngmK3MjLnEjL3EpLWk4L2E1LlssK1MoJ0wj&#10;JkUfJDkfHS0dGyMcFxscFhkcGRkeHR0kHiI1JylbQy+TdTi/m1LJoGe1m4yzrKnIxsrV1dnf3+Dj&#10;4OLd1tnQy9DLxszMxMrIws7EwMvGwczGv8vBv8XKytLNu8Wnhpd+Ym12Z2uAenyflou4q5u6rqrE&#10;vr7QxsnBrLSrlZeum42/qJe/qp23qpnFv7LPzcrGvsGllaWLcJlfRn88NXQ2NnYxNHktNn4rNH8w&#10;MngxMXcuMnEyPm9efZqutsXIoqiVbX+hs8bd2Nrf2dnb1cmVj7wAAACYtCkDAAAAnHRSTlP/////&#10;////////////////////////////////////////////////////////////////////////////&#10;////////////////////////////////////////////////////////////////////////////&#10;/////////////////////////////////////////////////wC/Z18bAAAACXBIWXMAACxLAAAs&#10;SwGlPZapAAAAp0lEQVQYV2Ng4OBXUDA2qHRw5I9MyGipaODgTWdg4RVRVNHRDHN0CI1NaSmZ2eI+&#10;hYGZjZ9fKLRSTslas86o0Irf0cGBP1hYJC4pvai4qKyqrlK3v3+SySwGZuYodk5+B35bYRHxqhR9&#10;eUVlVXVNXV19OWPjWss4WwdHdwd3BwcHXk7b0HARkUiGxOSW9PSWosLi4jK5SvPa+srW1vb+ft5+&#10;zsly6TMBPysrJPt3ImAAAAAASUVORK5CYIJQSwMECgAAAAAAAAAhAMQ+c6WZAwAAmQMAABUAAABk&#10;cnMvbWVkaWEvaW1hZ2U1NC5wbmeJUE5HDQoaCgAAAA1JSERSAAAAmwAAAAEIAwAAAYlFHA0AAAAB&#10;c1JHQgCuzhzpAAAABGdBTUEAALGPC/xhBQAAAdRQTFRFWz4pXDwpXjkmVjIpOSIjJBsbPjQxa1Fq&#10;WDpwMi5tJi9yIy51KS5zKi5yJi5yJzFnJy5dIy1SHiQ9GxknGRMWFhIUHBsdQU1Xio+Urqertaal&#10;qJyYr5uWqZaRqY6IlXyAiYGWo5qsq5iXp5SJgm1tQjU5S0A0dXR3oqSyu7W/vazAqKC1sKO2rp+x&#10;qZqrq5meo4uJlXqAj4F9mpmkqavBsrLDu7XFvrG+vbS+vaGhmmNhXTc7MikvLypDLS1eJDBzIi98&#10;JCl7IC97Hi1+Hy97ISp4Iit3Iyx9Iix7Iy57ITB6Ii93JS92KCxzJTBtIzJtJi9lLS1fLC1VJylI&#10;IyM8ICEtGR8mGRgfGhkaHBcXGhcaHhseJSAjMCcpVkUqlnc0wZRDxZtcvp9+s6uuw8TF2Njb4+Pm&#10;5uPl4NjZ1MnLzMjMysfNy8TNyMXSysXPy8bPycPOxMLHzs/Xx6GokmRtfmZrjoWBmI6MqZqUv7Go&#10;y8XB0MTKxKipr5SPrpqOt6CLv6aSt6ibvbqqzcjCw7i+pJWlg2yKYER8PDl4LjV8LjR6LjV7LTiB&#10;KzeCLjR9MDF1LTN2MkF1XH2bqbXGxqCnlGqCpbTI3djZ3tra3NTKlY69AAAA4LJCmQAAAJx0Uk5T&#10;////////////////////////////////////////////////////////////////////////////&#10;////////////////////////////////////////////////////////////////////////////&#10;//////////////////////////////////////////////////////8Av2dfGwAAAAlwSFlzAAAs&#10;SwAALEsBpT2WqQAAAKZJREFUGFdjiOMQVFAwkdNydQ0QTZhRoNTY4T2DgcVVVElFy8TG1TUkJqXA&#10;qqalt5iB2cbbVUi0Uk6JTUvPyMxK0MXVm18wTDSuPj0rq8goS7mprd970uRZDMzMkeycrgH8guGi&#10;4pJKSoZ6ymzqmnraSobGZpqVzLberiDg7crPGRITLirKEp9YOSN9ZlZRVlZNaXllVn19Y5Zeu7d3&#10;T//EyVNnzAQAb5ksgWW5UD4AAAAASUVORK5CYIJQSwMECgAAAAAAAAAhALpW3GWWAwAAlgMAABUA&#10;AABkcnMvbWVkaWEvaW1hZ2U2MS5wbmeJUE5HDQoaCgAAAA1JSERSAAAAmwAAAAEIAwAAAYlFHA0A&#10;AAABc1JHQgCuzhzpAAAABGdBTUEAALGPC/xhBQAAAdFQTFRFYjorWzgmVjUnUTIlQycdLxsVPTsv&#10;eWt8dE19PDVyJzF4KCt2JipzJi15JC14JCx1IjB5JC91Ji1rJitfKChJKSg8Kyo0OTk9amxyqKCg&#10;w7WyvaymmoWIjIF5k4mNp5+jxLWtwrOqsqelkn1+WEJEXm1+pqq0xbu6vaSdoIJyl35xh3uAjoug&#10;p6e7ubbFurPEtazAua6+t6OyqJaoqZipqpOlo4mSmH16mnt3lI2cqaW6t7LAtq+9sa7DvbXFwaqq&#10;p4B4fU5LSy43MCg7LytTMixnKi11JTF2Jy90JS9yJDJvJy9oKCxcJChJIiIyHB0iGhkZHBkcIxkg&#10;JyAjMiwlX0kkm4A3wpxVw6N1va6UvbW3v7rEzc7T3+Ll4d3h1c3Rxr3CwbvEw7/Mx8XLwr/KwMDP&#10;ycbQy8fSyMbQysjRzsnSzc3W2drh29jczcPGwK2uwa6kwr69yLK8mXR+aU5QdGNXm4pys52DuaaR&#10;vLKjycW/zcbHxbm9vayou6KYt6GZuKWNvLGku5ykhV92TjppKzV3KjV8KTR8KjF+JzB8Ji56JzJ8&#10;JzN+KzB7Ly14LjF3MT51WXmfqbXLyqSolmyEobbO39ze4N3c29TKkoy+AAAAlQYFCAAAAJt0Uk5T&#10;////////////////////////////////////////////////////////////////////////////&#10;////////////////////////////////////////////////////////////////////////////&#10;/////////////////////////////////////////////////////wCVVpKYAAAACXBIWXMAACxL&#10;AAAsSwGlPZapAAAAp0lEQVQYV2Ng4BCQMFFPtZgsEBiemz25PFJAII6Bhce31kLbRN9ZICg1M9si&#10;s1lgMgNziACPsJiCrIJqma6hiaWuo6uAb0BoZGxSauY09VLFWkUBAYGJk2YyMDOzsvfzAIGwn5iJ&#10;uoyMgpKKbqSFjqGhoYmZhW5UqoOTLw+Pt69fQFBIWERU9jT1pKTMzOxpmbVFJWUNVer1DU0tAj08&#10;An39k6ZMmwEAxA4qsAPo5zgAAAAASUVORK5CYIJQSwMECgAAAAAAAAAhAG3CeL2VAwAAlQMAABUA&#10;AABkcnMvbWVkaWEvaW1hZ2U2MC5wbmeJUE5HDQoaCgAAAA1JSERSAAAAmwAAAAEIAwAAAYlFHA0A&#10;AAABc1JHQgCuzhzpAAAABGdBTUEAALGPC/xhBQAAAdFQTFRFXzUmWTImVjYmVDIlQSMeKR0WQTsv&#10;e2+Bc1CEOzJzJy91Jyx1JSx1Iit4Iip2IylyISpwJC1rKC5iKS1TKCk+JyYyLCotWmFmlI+VtKKe&#10;vaaivp+VsZWCnIR+lpKKp6KnsqKquJ2et5qSqo6KfWNjRzg5bn6Or7G8yLu2wKOajVdcb3FxlZWp&#10;p6O/t7PIv7vHvbfGuKi/s6GvtaKuqpakppKeo4uZlnmEimxqkomYpaK6ta/DurTAurXEvrnOw623&#10;q3x9e0lISy4tMCgyLS5MMTNtOi96KC97KC15KC12JjF0JDFvJy9mJixbJCpKICc5Hx0oGhceGxgc&#10;HhoeIB0gJyUhMyomYVIupYk/x6FUxqdyuqicvLO2xcPG1Nfd3+Dm3t3hz8fMwri9vrnGxcHIw7/L&#10;xcTPycfPysjQzMjSzsnTzMbRz8/Z3Nzf4Nrb18XIybazwLSwysXJvKyrkXFzdFVRiG9Zp5R8uKiW&#10;uqSTvKyd0MrD1s3Mx7a3vqamt6SguamUuaiZsouYdUtmPTZkLTV2LTN9LDJ6JzN9JjF4JC94JjJ8&#10;JjJ9KjB8LjB7LzF2MD1zU3Wcoa7IxJ+mj2+EpLfM3tvd3Nvb3NfOlpHCAAAAgWZSUQAAAJt0Uk5T&#10;////////////////////////////////////////////////////////////////////////////&#10;////////////////////////////////////////////////////////////////////////////&#10;/////////////////////////////////////////////////////wCVVpKYAAAACXBIWXMAACxL&#10;AAAsSwGlPZapAAAApklEQVQYV2Ng4BC0LNaws3DgC4yYllNT3tjZP42BlU9USUXHJMlPMCQpMac4&#10;sblzMgOzEx+fYEixnKKalp2JmZUdi1unX1BY1DSggmmFpY0ajf2dnROnzmRgZmZl7+cDqvUVFVdU&#10;kjVRVFbVbdS2stMrNjW31LOzd3R27eTz8RUNCgoJj2xMjE+0s0tMTMzJ00gsKWtsrClubHLt7OTr&#10;7OycNGXaDAC31S/6EXv9dAAAAABJRU5ErkJgglBLAwQKAAAAAAAAACEARnzlxZcDAACXAwAAFQAA&#10;AGRycy9tZWRpYS9pbWFnZTU5LnBuZ4lQTkcNChoKAAAADUlIRFIAAACbAAAAAQgDAAABiUUcDQAA&#10;AAFzUkdCAK7OHOkAAAAEZ0FNQQAAsY8L/GEFAAAB1FBMVEVeNypgNCthOSZXOCY+KSIuHBw4NzFz&#10;coR2VoFBLm0pK24lLXEkKnMnJXQoJXAnLWsmLWkmK2EkKVUiJkYhITQjHSc1NjmAiYy3trfEvb3F&#10;uLS5m5qMZmWCfIOdnJrCvrbJwr7FuLa7paScf4tbQU85Ny+Fkpm6tbrBoaGncW12XV+Ci52zsMe7&#10;ts26tcfAtsG8scKyqL6vnaCqmKCjkJudh4abe3mOcXOGf4qsqLy3s761sb25tLzAu8XFtcWygoh0&#10;OUQ/JzUpIy8iKkgnL2EsMXQxL3olMHgnL3kmL3UqLnIoMXMkMG4kMGMkLlMlKkYgJjUdHiUcHR4b&#10;GxwdGxseGx4hHSE2MCtiWjCkjD3NolHFn3C1pJG3sanEwcbNz9jY2+Hc2NnOw8SzsL3DwsPHv8XC&#10;v8nEwsjMyc3Lx9HFxNDJxtDKxczHxs7Rz9Pc29/g3uDYzczOua/Hv8HEv7S8qqyXdHt9aV6djnK0&#10;nYS4oZC9po3Es6DLx8LUy83RwMHEsrG7paO+rqOuhJJzRGBAMWMqMngnM3wqMHkrL3snLnYoMHso&#10;Mn0rM3suNHkxNHUuMXMxQXFafZyqssfBm6OKboejt8/Y2Nvc2dre186VkMUAAAB+VF74AAAAnHRS&#10;TlP/////////////////////////////////////////////////////////////////////////&#10;////////////////////////////////////////////////////////////////////////////&#10;/////////////////////////////////////////////////////////wC/Z18bAAAACXBIWXMA&#10;ACxLAAAsSwGlPZapAAAApElEQVQYV2Ng5hBUV2jQsXDgFYnIz8ivKHJ3z2dg4RWRUdFpVvf1Da5W&#10;yFCoaXGfwsDEJsgrxKYgV6qmpWNspp4a1s/rFxwWlZGhG59YZFZdWOrO6z5p2iwGJuYQdk5eXkFB&#10;4VBxBWkLBQXlcGtNbV0Fa2NTc0t1XXtHYV53d3df4eDgYNbI6NL4fMsMEMgvVCgtr6zOSG1sbgXK&#10;u/e3TpuaPxMAxosqVPw2PjYAAAAASUVORK5CYIJQSwMECgAAAAAAAAAhAM3A95yXAwAAlwMAABUA&#10;AABkcnMvbWVkaWEvaW1hZ2U1OC5wbmeJUE5HDQoaCgAAAA1JSERSAAAAmwAAAAEIAwAAAYlFHA0A&#10;AAABc1JHQgCuzhzpAAAABGdBTUEAALGPC/xhBQAAAdFQTFRFZDsqZDkrXzkmVjUsRSclLx0XPD0x&#10;eXF/dVN/PjFzKy50Jy12Iy95Ji18KCd1IitpICtoIipbIitNHSY7HB4qIh4hQEpNl5CZuKOitp2U&#10;rpB9p5B4m46Iq6W6uKq1t6Woq52crpqLrpBym3NhY0VSVkdJjI2MrJyXpoh5j3VufoWaqa3Gt7TK&#10;tLDGt7DAva+7t6e4sqm9rJ2mnoyXlYKPl3x7j3FxinuEmp6vs63Bsam1rq27uLnJxLTFs4aRfkVL&#10;PyIrKSIwKSZDJS5lJC90Jy96KDB8JzN9JDJ8Iy10Iy9xJTRvJDZqKDBdKSlMIig8HyEqHhweHx4b&#10;HhwcHhsbIBocLB0kOC4oZVUxp4g9x59Tv51ytZyDtKmrvLrIys3X2t3g397e0srNxr+3x8HLxcHN&#10;ycLIy8bKyMXNxMHNx8HMx8HJyMXQzMXRz87X2Nrg3dnc0L++xbS9t6Kcw728xK+zm3uCiXVunId9&#10;rqGXv6+kvKCWuqymy8nJ1dHVx7zMwK60v6imqHmAZUNbNzZpKzV7KjF5LS94LDB6KDN8KDWCKTKC&#10;KDJ9KDR9KDR0LDJvMT9tXn+bsLfHxZicimaAoLPM2dnb2tXZ29LMlY7BAAAAfctzBQAAAJt0Uk5T&#10;////////////////////////////////////////////////////////////////////////////&#10;////////////////////////////////////////////////////////////////////////////&#10;/////////////////////////////////////////////////////wCVVpKYAAAACXBIWXMAACxL&#10;AAAsSwGlPZapAAAAqElEQVQYV2Ng4hCoUdfQt3DgcQyLr00sr+fjSWRg4QmUUYmTiePzCYkurK+u&#10;VumazMAczsPnJCatr6GmpW9Ubm3nxMPjGxIaWZNYWx9fWFRZW8PDwzNx6kwGJmZWdk4+PgEB4VDj&#10;ag3rmhhlVfVybR19fWNTc33rentRHx4ePj4fQZGQkLCIqJi4hNr6+tra2vjEksKyipqa6UVNLTw8&#10;XTw8LZOmJM4AAC4JK0GLjFnxAAAAAElFTkSuQmCCUEsDBAoAAAAAAAAAIQD3e329lgMAAJYDAAAV&#10;AAAAZHJzL21lZGlhL2ltYWdlNTcucG5niVBORw0KGgoAAAANSUhEUgAAAJsAAAABCAMAAAGJRRwN&#10;AAAAAXNSR0IArs4c6QAAAARnQU1BAACxjwv8YQUAAAHRUExURWI7K187K1o5KFI1LTwoJyQdFzw6&#10;LXRhb29HdD0vbiouciUsdSMtdiYsdicncSMoZyIqZSMqWyEqSCAlMRwcKCMcIkhQS6Olqb+zu7ia&#10;naB3eoN7jaWblbusrcGxsr2ys7mvra+mn5h+fHRRYGpXeohbaKSYkqqWmoNxe3Z+mKesxbW0zbiz&#10;xLiuwLevwbyywremsqqdsaWUoKCNmZJ7i4tyeI9/ip+YrKunuauouK+puqytxbmww7ePl4NMTkAm&#10;MSciMigkQCYpXyQtdSMvfiYugCQwfiMygCQtfCQudyYteCUvdScxciUzaScwXigrVCMpRCAjMx0e&#10;JxwdHxwZHBwZGyMbHiohIjYrKWBOMKOEPsigV8Geb7ellrixuL6+yc/R19/g4uLh4tjPzs3Bx8XB&#10;zMXEzsfF0MfE0sbF08fDz8nAzMTBzsPD0cvH1czN2tfa4N/Z1su2wKiGiKGcnMLAwMy9wbOTk5+C&#10;bqGXgrOkmLygl7ukmby4sM3Qzt3W2szAyrWGm4pRZ1I+Yzk1bS4zeC4veisweioxfSkzey4zfS0y&#10;gCwyeyoyeikyeC4vbTI9b15/nq+3ycKbo4dqf6K1ytva3Nza297Xz5qTwwAAAJCtErYAAACbdFJO&#10;U///////////////////////////////////////////////////////////////////////////&#10;////////////////////////////////////////////////////////////////////////////&#10;//////////////////////////////////////////////////////8AlVaSmAAAAAlwSFlzAAAs&#10;SwAALEsBpT2WqQAAAKdJREFUGFdjYODgl6g11bUI5AsQjW/Il6z39J3GEM4Xoq4SLx3P5xkandxQ&#10;LNncPZmBic2TL0BMSk5KXUtXXdrCjt+Tzz8klKkmMT6vYVpZZW2jp6fnxEkzGZiYWJVb+Pj4BQPD&#10;xCWlZXUVlZvUNW10dQ2NpcwttBrtAz1d3T09fQUDQ0NZI6JidAuSGury69Lyp5WVlFXU1NTVNbW0&#10;Ao3ybJk0ZdoMAId7LXkqCEcJAAAAAElFTkSuQmCCUEsDBAoAAAAAAAAAIQAIxCGclwMAAJcDAAAV&#10;AAAAZHJzL21lZGlhL2ltYWdlNTYucG5niVBORw0KGgoAAAANSUhEUgAAAJsAAAABCAMAAAGJRRwN&#10;AAAAAXNSR0IArs4c6QAAAARnQU1BAACxjwv8YQUAAAHRUExURV43LWM1K184J1Q1IjkkHygdGD43&#10;LXRjcWhKejgrbyktciosdykqdyUqdSUtdCIwaigsYCYrUyEmQB4fKBkWIxsSHDAxKYeNhLKfo6WS&#10;mpaNmqqjq7yrq7qqqb2rpcKpoLCMiYFqc4F+i6CRmKF+hIhNUHdXXIJmbI2ElquswLWxyLe0xLuw&#10;xLSmu6qiuK2kua6YqJ2KmpeFiJV6cYh4gpSSp6yswLevw6+rvri0ybuxxbKRnJBgYlw0NCwiLSkq&#10;RygvZykrbiQudCMqfCEqgCQsgSMsgCMsfiMteSMueCYvdyQvdyYwcyYxbSUxaiowXScrTycrQick&#10;MSIfIyQZHxsZHR0XGR4aGiEeHiciJDkwKFhPLZmBO8SbV8Cbc7ennb62usS9xcjM2d3g5eLf4dfQ&#10;08nAxcXAx8fAzMK+y8bCzMfBy8O9zsa+z8jCz8XE0MzQ2Nzd4c+ts5p4eX5pc5aHk7O0usrMzdDA&#10;wbCYnKOVibWllb6roMCspMGrnbqoosTCx8Kgr5aBm4FzlnVZgzszbS0yeis1fSwyeS00figxfyk1&#10;fys0fS8yeTIzdS80dDU/dGKCobS/zcmnqpRwhKa4z97c3+Dc3eDWzZePwAAAAKE7mtcAAACbdFJO&#10;U///////////////////////////////////////////////////////////////////////////&#10;////////////////////////////////////////////////////////////////////////////&#10;//////////////////////////////////////////////////////8AlVaSmAAAAAlwSFlzAAAs&#10;SwAALEsBpT2WqQAAAKhJREFUGFdjYOYQMFDQMNAU4OUXjc8oL4/39k5hYOEVkVWxMrFx4Q1mTs4o&#10;jm92nczAKMbLKyRmKGuiZqVnpGkVxOvCyy8kGhybkZqZm2xYKdvY19k3cepMBkbmMHZOXl5+QRFR&#10;8Upp2cnsyqrqmpm6mobFplaZlbZCArwuLrze3vxCQWGirGIxcQlJKRkZ5RkZSUXsCRlVdXXlhi19&#10;3t7efX2ZU6bNAADHTigubTN1KQAAAABJRU5ErkJgglBLAwQKAAAAAAAAACEAdeRb85QDAACUAwAA&#10;FQAAAGRycy9tZWRpYS9pbWFnZTU1LnBuZ4lQTkcNChoKAAAADUlIRFIAAACbAAAAAQgDAAABiUUc&#10;DQAAAAFzUkdCAK7OHOkAAAAEZ0FNQQAAsY8L/GEFAAAB0VBMVEVdOixgOSpdOydSNSg5IyAmHBg+&#10;NTBxU2hfPm80LGwoLnAmLHYoK3YnLnUnMHUlMGwlKlsiKU8eIzwaHSMZFhkXERQiHhlWW1GOh4am&#10;n6C0qaS2qJ+8p6G7qqW3oJqpgXuRbHaEe4+dl5i4p5iWfXZbPEBVRDlyamqXl6izssK3q8Gpori0&#10;prqworion7asnq6pk5uZhZKRfXqNgYKVl6urrcK7t8i8rLy2ssG+s8S0kZiMXmJaOjo5KDMrKUgp&#10;L2UlMXomLHgeMHceLX0eL34jK3slLHslLH8iK3skLngkLXklL3gkMHUnLnMnL24lMW4nMmUqLVoq&#10;Kk4nJj4hIzMeHCIcGxwZGRsaGRsdGhogGh8mIiIzLShXSiiTeDS9l0zEnmm+oYW6qaK8u8bQ1t7j&#10;5Obm4+Pf2NnWys3Ow8fJwsvIxM3HxNHKwc/LxdDIxNDHxszR1dzNq6yXbnN9ZHCQf4iilpq0q6nM&#10;wsDOxci9rLK2mpG0m423pJe8p5O4oJCup6rBvLy6r7iajaOBb5BjTn0+N3cwOX4tNH4tN3wrM30v&#10;NYAsNoIsNX8xNnQwM3YzQXVcf56susrIpqqTaoOktcvd3Nzf2tvd0cmWjL4AAABnzaEfAAAAm3RS&#10;TlP/////////////////////////////////////////////////////////////////////////&#10;////////////////////////////////////////////////////////////////////////////&#10;////////////////////////////////////////////////////////AJVWkpgAAAAJcEhZcwAA&#10;LEsAACxLAaU9lqkAAAClSURBVBhXY2DmEDAu1jAw8/EIEE2YUShb0+8zjYHFQ1RWxVzDxtknhGVa&#10;QbFcs0sRA3OMgIeQqKyckpqWnpGZXLCTh4eAoLBInGxaQe600gLlilYfn4mTZjIwMouy83h4BAQL&#10;i4rrK8vKKyrbqJvpmeobSpiaa1nbCng4ewCBj49giIioaHRsfKJZ6rSCgoLcgqISpQrZGuUG85b+&#10;biCcMGnKtBkA65oq5U8Q3KgAAAAASUVORK5CYIJQSwMECgAAAAAAAAAhAOQN8x2PAwAAjwMAABUA&#10;AABkcnMvbWVkaWEvaW1hZ2U4NS5wbmeJUE5HDQoaCgAAAA1JSERSAAAAmwAAAAEIAwAAAYlFHA0A&#10;AAABc1JHQgCuzhzpAAAABGdBTUEAALGPC/xhBQAAAdFQTFRFXDglWDQkUTQoSzIpOSMeHhgYPD4x&#10;fG+Ackt6NydoISZwHyR0HidxGyl0HCVyGSp4HCl2ISl1Hyl0HyZ0ISdyISdxIyRyHiN0ISJ0ICNz&#10;IClyISl0ICR0HSZ1ISh2IShyIyRvIiJvICdqICprIiViICRQICU9Iys4N0BPaW57rbG0ycHAx7m4&#10;wLOtvaqbp4l4jmxdi2xckm9of2VmeniJn6O2wMPRzs7WxrjGrISWfExcTjFCTDRNTC5WLC1UJStU&#10;JyZJJSY8HiAuGhsdGhgWHB4fHB8gHRMWHR0gPTYvblJAmIh7ur/CuZmkbkZQOik/PSlOMyhMJydH&#10;IiFAGRYwFBUmEBEgEBEdFhcbFBcXFxYVIR8cPjYkeGQ0pYFLrJNws6ubvLu9xMPO1dDTxLOxua6q&#10;tqimoYWLjnZwno9+sJWDqot6pYp8sKSSw768v7HDo4ikaS94KiNzHid5HyZ9ICZ/HimEHS2DHix9&#10;HSx6Hil7Gi5/HTB/Hy59Hyx8IC98ITGBIDCBITJ/JC+AJS1/Ji59JDF+IzF7IzF6JTV9JzZ/KDJ6&#10;KDB1Ki51Ky5vLzNtMj5wWHibprLGwp+ii2+CpLjO3tza4N7a493SmZTFAAAA90OXfAAAAJt0Uk5T&#10;////////////////////////////////////////////////////////////////////////////&#10;////////////////////////////////////////////////////////////////////////////&#10;/////////////////////////////////////////////////////wCVVpKYAAAACXBIWXMAACxL&#10;AAAsSwGlPZapAAAAoElEQVQYV2Ng5OCXkHDSN1d1DwyPTzer5u/on87AoiQhoaRtbB3lHeyerC9R&#10;XdYxmYHRU4VfQoWfX0VVM8VwpqWtU1SMb2BYVGxiqndCYRl/dYNER8fEqTMZGGOi2Dn5+fklQBAE&#10;lFSCNbR09AyNTMwt/Kztg52i3MK8zPwCg0PCoqJi4vTMdVIzsvR1CiT4yySA2ho6GjqAQKV/6pRp&#10;0wEU7yopnGsbQgAAAABJRU5ErkJgglBLAQItABQABgAIAAAAIQCxgme2CgEAABMCAAATAAAAAAAA&#10;AAAAAAAAAAAAAABbQ29udGVudF9UeXBlc10ueG1sUEsBAi0AFAAGAAgAAAAhADj9If/WAAAAlAEA&#10;AAsAAAAAAAAAAAAAAAAAOwEAAF9yZWxzLy5yZWxzUEsBAi0AFAAGAAgAAAAhAFYJU1dDGgAALnID&#10;AA4AAAAAAAAAAAAAAAAAOgIAAGRycy9lMm9Eb2MueG1sUEsBAi0ACgAAAAAAAAAhAEErtJ1tAwAA&#10;bQMAABYAAAAAAAAAAAAAAAAAqRwAAGRycy9tZWRpYS9pbWFnZTExMy5wbmdQSwECLQAKAAAAAAAA&#10;ACEAsh1HHYMDAACDAwAAFgAAAAAAAAAAAAAAAABKIAAAZHJzL21lZGlhL2ltYWdlMTEyLnBuZ1BL&#10;AQItAAoAAAAAAAAAIQAwEqpCeQMAAHkDAAAWAAAAAAAAAAAAAAAAAAEkAABkcnMvbWVkaWEvaW1h&#10;Z2UxMTQucG5nUEsBAi0ACgAAAAAAAAAhAAXSexuHAwAAhwMAABYAAAAAAAAAAAAAAAAAricAAGRy&#10;cy9tZWRpYS9pbWFnZTExMC5wbmdQSwECLQAKAAAAAAAAACEADSJgPncDAAB3AwAAFgAAAAAAAAAA&#10;AAAAAABpKwAAZHJzL21lZGlhL2ltYWdlMTE1LnBuZ1BLAQItAAoAAAAAAAAAIQDcpLHZggMAAIID&#10;AAAWAAAAAAAAAAAAAAAAABQvAABkcnMvbWVkaWEvaW1hZ2UxMDkucG5nUEsBAi0ACgAAAAAAAAAh&#10;ABxcODl7AwAAewMAABYAAAAAAAAAAAAAAAAAyjIAAGRycy9tZWRpYS9pbWFnZTEwOC5wbmdQSwEC&#10;LQAKAAAAAAAAACEAnZW6koYDAACGAwAAFgAAAAAAAAAAAAAAAAB5NgAAZHJzL21lZGlhL2ltYWdl&#10;MTA3LnBuZ1BLAQItAAoAAAAAAAAAIQCpnRksggMAAIIDAAAWAAAAAAAAAAAAAAAAADM6AABkcnMv&#10;bWVkaWEvaW1hZ2UxMTEucG5nUEsBAi0ACgAAAAAAAAAhANzqBWiHAwAAhwMAABYAAAAAAAAAAAAA&#10;AAAA6T0AAGRycy9tZWRpYS9pbWFnZTExNy5wbmdQSwECLQAKAAAAAAAAACEAVQ2hW4QDAACEAwAA&#10;FgAAAAAAAAAAAAAAAACkQQAAZHJzL21lZGlhL2ltYWdlMTE4LnBuZ1BLAQItAAoAAAAAAAAAIQAa&#10;P21BegMAAHoDAAAWAAAAAAAAAAAAAAAAAFxFAABkcnMvbWVkaWEvaW1hZ2UxMjUucG5nUEsBAi0A&#10;CgAAAAAAAAAhAN9rANaPAwAAjwMAABYAAAAAAAAAAAAAAAAACkkAAGRycy9tZWRpYS9pbWFnZTEy&#10;NC5wbmdQSwECLQAKAAAAAAAAACEAwZ/ZDoQDAACEAwAAFgAAAAAAAAAAAAAAAADNTAAAZHJzL21l&#10;ZGlhL2ltYWdlMTIzLnBuZ1BLAQItAAoAAAAAAAAAIQBgaHIqfwMAAH8DAAAWAAAAAAAAAAAAAAAA&#10;AIVQAABkcnMvbWVkaWEvaW1hZ2UxMjIucG5nUEsBAi0ACgAAAAAAAAAhAIzoBNqJAwAAiQMAABYA&#10;AAAAAAAAAAAAAAAAOFQAAGRycy9tZWRpYS9pbWFnZTEyMS5wbmdQSwECLQAKAAAAAAAAACEAIFnd&#10;JIUDAACFAwAAFgAAAAAAAAAAAAAAAAD1VwAAZHJzL21lZGlhL2ltYWdlMTIwLnBuZ1BLAQItAAoA&#10;AAAAAAAAIQBy31iJdAMAAHQDAAAWAAAAAAAAAAAAAAAAAK5bAABkcnMvbWVkaWEvaW1hZ2UxMTku&#10;cG5nUEsBAi0ACgAAAAAAAAAhALOj4O6DAwAAgwMAABYAAAAAAAAAAAAAAAAAVl8AAGRycy9tZWRp&#10;YS9pbWFnZTExNi5wbmdQSwECLQAKAAAAAAAAACEAbsc79oIDAACCAwAAFgAAAAAAAAAAAAAAAAAN&#10;YwAAZHJzL21lZGlhL2ltYWdlMTA1LnBuZ1BLAQItAAoAAAAAAAAAIQBILgoAiwMAAIsDAAAWAAAA&#10;AAAAAAAAAAAAAMNmAABkcnMvbWVkaWEvaW1hZ2UxMDQucG5nUEsBAi0ACgAAAAAAAAAhAKyRn/KJ&#10;AwAAiQMAABUAAAAAAAAAAAAAAAAAgmoAAGRycy9tZWRpYS9pbWFnZTkzLnBuZ1BLAQItAAoAAAAA&#10;AAAAIQAH3NsZggMAAIIDAAAVAAAAAAAAAAAAAAAAAD5uAABkcnMvbWVkaWEvaW1hZ2U5Mi5wbmdQ&#10;SwECLQAKAAAAAAAAACEA1zpmwY4DAACOAwAAFQAAAAAAAAAAAAAAAADzcQAAZHJzL21lZGlhL2lt&#10;YWdlOTEucG5nUEsBAi0ACgAAAAAAAAAhANIrBLSLAwAAiwMAABUAAAAAAAAAAAAAAAAAtHUAAGRy&#10;cy9tZWRpYS9pbWFnZTkwLnBuZ1BLAQItAAoAAAAAAAAAIQDHJBu0jQMAAI0DAAAVAAAAAAAAAAAA&#10;AAAAAHJ5AABkcnMvbWVkaWEvaW1hZ2U4OS5wbmdQSwECLQAKAAAAAAAAACEAPxR3j5ADAACQAwAA&#10;FQAAAAAAAAAAAAAAAAAyfQAAZHJzL21lZGlhL2ltYWdlODgucG5nUEsBAi0ACgAAAAAAAAAhADCM&#10;bGiIAwAAiAMAABUAAAAAAAAAAAAAAAAA9YAAAGRycy9tZWRpYS9pbWFnZTg3LnBuZ1BLAQItAAoA&#10;AAAAAAAAIQDW8DCQkAMAAJADAAAVAAAAAAAAAAAAAAAAALCEAABkcnMvbWVkaWEvaW1hZ2U4Ni5w&#10;bmdQSwECLQAKAAAAAAAAACEAp7X6LoYDAACGAwAAFQAAAAAAAAAAAAAAAABziAAAZHJzL21lZGlh&#10;L2ltYWdlOTQucG5nUEsBAi0ACgAAAAAAAAAhAHPfvreEAwAAhAMAABUAAAAAAAAAAAAAAAAALIwA&#10;AGRycy9tZWRpYS9pbWFnZTk1LnBuZ1BLAQItAAoAAAAAAAAAIQD4N+fhgAMAAIADAAAVAAAAAAAA&#10;AAAAAAAAAOOPAABkcnMvbWVkaWEvaW1hZ2U5Ni5wbmdQSwECLQAKAAAAAAAAACEAwizJEIgDAACI&#10;AwAAFgAAAAAAAAAAAAAAAACWkwAAZHJzL21lZGlhL2ltYWdlMTAzLnBuZ1BLAQItAAoAAAAAAAAA&#10;IQBeEEytiQMAAIkDAAAWAAAAAAAAAAAAAAAAAFKXAABkcnMvbWVkaWEvaW1hZ2UxMDIucG5nUEsB&#10;Ai0ACgAAAAAAAAAhAHTT+pWLAwAAiwMAABYAAAAAAAAAAAAAAAAAD5sAAGRycy9tZWRpYS9pbWFn&#10;ZTEwMS5wbmdQSwECLQAKAAAAAAAAACEAdVrZKJIDAACSAwAAFgAAAAAAAAAAAAAAAADOngAAZHJz&#10;L21lZGlhL2ltYWdlMTAwLnBuZ1BLAQItAAoAAAAAAAAAIQB89ONYhQMAAIUDAAAVAAAAAAAAAAAA&#10;AAAAAJSiAABkcnMvbWVkaWEvaW1hZ2U5OS5wbmdQSwECLQAKAAAAAAAAACEA0fwRTosDAACLAwAA&#10;FQAAAAAAAAAAAAAAAABMpgAAZHJzL21lZGlhL2ltYWdlOTgucG5nUEsBAi0ACgAAAAAAAAAhAF6H&#10;WWeQAwAAkAMAABUAAAAAAAAAAAAAAAAACqoAAGRycy9tZWRpYS9pbWFnZTk3LnBuZ1BLAQItAAoA&#10;AAAAAAAAIQDdbmJ9fgMAAH4DAAAWAAAAAAAAAAAAAAAAAM2tAABkcnMvbWVkaWEvaW1hZ2UxMDYu&#10;cG5nUEsBAi0ACgAAAAAAAAAhAPamkI5xAwAAcQMAABYAAAAAAAAAAAAAAAAAf7EAAGRycy9tZWRp&#10;YS9pbWFnZTEyNy5wbmdQSwECLQAKAAAAAAAAACEA/d/gJYEDAACBAwAAFgAAAAAAAAAAAAAAAAAk&#10;tQAAZHJzL21lZGlhL2ltYWdlMTI4LnBuZ1BLAQItAAoAAAAAAAAAIQAO9RhYygAAAMoAAAAWAAAA&#10;AAAAAAAAAAAAANm4AABkcnMvbWVkaWEvaW1hZ2UxNTcucG5nUEsBAi0ACgAAAAAAAAAhAFtF5Q7f&#10;AAAA3wAAABYAAAAAAAAAAAAAAAAA17kAAGRycy9tZWRpYS9pbWFnZTE1Ni5wbmdQSwECLQAKAAAA&#10;AAAAACEA1pXb7ugAAADoAAAAFgAAAAAAAAAAAAAAAADqugAAZHJzL21lZGlhL2ltYWdlMTU1LnBu&#10;Z1BLAQItAAoAAAAAAAAAIQCEQRZ48gAAAPIAAAAWAAAAAAAAAAAAAAAAAAa8AABkcnMvbWVkaWEv&#10;aW1hZ2UxNTQucG5nUEsBAi0ACgAAAAAAAAAhAKWHLHX/AAAA/wAAABYAAAAAAAAAAAAAAAAALL0A&#10;AGRycy9tZWRpYS9pbWFnZTE1My5wbmdQSwECLQAKAAAAAAAAACEACj3HAQ4BAAAOAQAAFgAAAAAA&#10;AAAAAAAAAABfvgAAZHJzL21lZGlhL2ltYWdlMTUyLnBuZ1BLAQItAAoAAAAAAAAAIQB2FmGzHwEA&#10;AB8BAAAWAAAAAAAAAAAAAAAAAKG/AABkcnMvbWVkaWEvaW1hZ2UxNTEucG5nUEsBAi0ACgAAAAAA&#10;AAAhAPyVJFX6AgAA+gIAABYAAAAAAAAAAAAAAAAA9MAAAGRycy9tZWRpYS9pbWFnZTE1MC5wbmdQ&#10;SwECLQAKAAAAAAAAACEAWlFvTr4AAAC+AAAAFgAAAAAAAAAAAAAAAAAixAAAZHJzL21lZGlhL2lt&#10;YWdlMTU4LnBuZ1BLAQItAAoAAAAAAAAAIQCGYRa+tgAAALYAAAAWAAAAAAAAAAAAAAAAABTFAABk&#10;cnMvbWVkaWEvaW1hZ2UxNTkucG5nUEsBAi0ACgAAAAAAAAAhAL8Oc8K2AAAAtgAAABYAAAAAAAAA&#10;AAAAAAAA/sUAAGRycy9tZWRpYS9pbWFnZTE2MC5wbmdQSwECLQAUAAYACAAAACEAVyBrBbIEAABt&#10;VwAAGQAAAAAAAAAAAAAAAADoxgAAZHJzL19yZWxzL2Uyb0RvYy54bWwucmVsc1BLAQItABQABgAI&#10;AAAAIQCvfFtx3wAAAAoBAAAPAAAAAAAAAAAAAAAAANHLAABkcnMvZG93bnJldi54bWxQSwECLQAK&#10;AAAAAAAAACEAP02JGYUHAACFBwAAFgAAAAAAAAAAAAAAAADdzAAAZHJzL21lZGlhL2ltYWdlMTY1&#10;LnBuZ1BLAQItAAoAAAAAAAAAIQApzgu3mwAAAJsAAAAWAAAAAAAAAAAAAAAAAJbUAABkcnMvbWVk&#10;aWEvaW1hZ2UxNjQucG5nUEsBAi0ACgAAAAAAAAAhAK5TSJGhAAAAoQAAABYAAAAAAAAAAAAAAAAA&#10;ZdUAAGRycy9tZWRpYS9pbWFnZTE2My5wbmdQSwECLQAKAAAAAAAAACEAjIwP46wAAACsAAAAFgAA&#10;AAAAAAAAAAAAAAA61gAAZHJzL21lZGlhL2ltYWdlMTYyLnBuZ1BLAQItAAoAAAAAAAAAIQBCqiZy&#10;rAAAAKwAAAAWAAAAAAAAAAAAAAAAABrXAABkcnMvbWVkaWEvaW1hZ2UxNjEucG5nUEsBAi0ACgAA&#10;AAAAAAAhAADghF8MAwAADAMAABYAAAAAAAAAAAAAAAAA+tcAAGRycy9tZWRpYS9pbWFnZTE0OS5w&#10;bmdQSwECLQAKAAAAAAAAACEAlmmpcxoDAAAaAwAAFgAAAAAAAAAAAAAAAAA62wAAZHJzL21lZGlh&#10;L2ltYWdlMTQ4LnBuZ1BLAQItAAoAAAAAAAAAIQCIlIQrOAMAADgDAAAWAAAAAAAAAAAAAAAAAIje&#10;AABkcnMvbWVkaWEvaW1hZ2UxNDcucG5nUEsBAi0ACgAAAAAAAAAhAL1qxFFfAwAAXwMAABYAAAAA&#10;AAAAAAAAAAAA9OEAAGRycy9tZWRpYS9pbWFnZTEzNi5wbmdQSwECLQAKAAAAAAAAACEAegL/TmgD&#10;AABoAwAAFgAAAAAAAAAAAAAAAACH5QAAZHJzL21lZGlhL2ltYWdlMTM1LnBuZ1BLAQItAAoAAAAA&#10;AAAAIQDeP/6jfQMAAH0DAAAWAAAAAAAAAAAAAAAAACPpAABkcnMvbWVkaWEvaW1hZ2UxMzQucG5n&#10;UEsBAi0ACgAAAAAAAAAhAJ0hNTNuAwAAbgMAABYAAAAAAAAAAAAAAAAA1OwAAGRycy9tZWRpYS9p&#10;bWFnZTEzMy5wbmdQSwECLQAKAAAAAAAAACEA1QQyJ3gDAAB4AwAAFgAAAAAAAAAAAAAAAAB28AAA&#10;ZHJzL21lZGlhL2ltYWdlMTMyLnBuZ1BLAQItAAoAAAAAAAAAIQAYN6QEdwMAAHcDAAAWAAAAAAAA&#10;AAAAAAAAACL0AABkcnMvbWVkaWEvaW1hZ2UxMzEucG5nUEsBAi0ACgAAAAAAAAAhAKJ+aCR2AwAA&#10;dgMAABYAAAAAAAAAAAAAAAAAzfcAAGRycy9tZWRpYS9pbWFnZTEzMC5wbmdQSwECLQAKAAAAAAAA&#10;ACEAxnju330DAAB9AwAAFgAAAAAAAAAAAAAAAAB3+wAAZHJzL21lZGlhL2ltYWdlMTI5LnBuZ1BL&#10;AQItAAoAAAAAAAAAIQCzDJTQWgMAAFoDAAAWAAAAAAAAAAAAAAAAACj/AABkcnMvbWVkaWEvaW1h&#10;Z2UxMzcucG5nUEsBAi0ACgAAAAAAAAAhAE15QmQ2AwAANgMAABYAAAAAAAAAAAAAAAAAtgIBAGRy&#10;cy9tZWRpYS9pbWFnZTEzOC5wbmdQSwECLQAKAAAAAAAAACEAfc7Ylz4DAAA+AwAAFgAAAAAAAAAA&#10;AAAAAAAgBgEAZHJzL21lZGlhL2ltYWdlMTM5LnBuZ1BLAQItAAoAAAAAAAAAIQBWdkh+TQMAAE0D&#10;AAAWAAAAAAAAAAAAAAAAAJIJAQBkcnMvbWVkaWEvaW1hZ2UxNDYucG5nUEsBAi0ACgAAAAAAAAAh&#10;AE7ABLdXAwAAVwMAABYAAAAAAAAAAAAAAAAAEw0BAGRycy9tZWRpYS9pbWFnZTE0NS5wbmdQSwEC&#10;LQAKAAAAAAAAACEADpB141kDAABZAwAAFgAAAAAAAAAAAAAAAACeEAEAZHJzL21lZGlhL2ltYWdl&#10;MTQ0LnBuZ1BLAQItAAoAAAAAAAAAIQCQugk2ZQMAAGUDAAAWAAAAAAAAAAAAAAAAACsUAQBkcnMv&#10;bWVkaWEvaW1hZ2UxNDMucG5nUEsBAi0ACgAAAAAAAAAhAN0HGaxYAwAAWAMAABYAAAAAAAAAAAAA&#10;AAAAxBcBAGRycy9tZWRpYS9pbWFnZTE0Mi5wbmdQSwECLQAKAAAAAAAAACEAYCCjtDkDAAA5AwAA&#10;FgAAAAAAAAAAAAAAAABQGwEAZHJzL21lZGlhL2ltYWdlMTQxLnBuZ1BLAQItAAoAAAAAAAAAIQAs&#10;aLdFPQMAAD0DAAAWAAAAAAAAAAAAAAAAAL0eAQBkcnMvbWVkaWEvaW1hZ2UxNDAucG5nUEsBAi0A&#10;CgAAAAAAAAAhAHceUSd+AwAAfgMAABYAAAAAAAAAAAAAAAAALiIBAGRycy9tZWRpYS9pbWFnZTEy&#10;Ni5wbmdQSwECLQAKAAAAAAAAACEA5G7f0Y0DAACNAwAAFQAAAAAAAAAAAAAAAADgJQEAZHJzL21l&#10;ZGlhL2ltYWdlODQucG5nUEsBAi0ACgAAAAAAAAAhAM3YGyCTAwAAkwMAABUAAAAAAAAAAAAAAAAA&#10;oCkBAGRycy9tZWRpYS9pbWFnZTgzLnBuZ1BLAQItAAoAAAAAAAAAIQCLa5SkYgMAAGIDAAAVAAAA&#10;AAAAAAAAAAAAAGYtAQBkcnMvbWVkaWEvaW1hZ2UyOS5wbmdQSwECLQAKAAAAAAAAACEAN1qGnXED&#10;AABxAwAAFQAAAAAAAAAAAAAAAAD7MAEAZHJzL21lZGlhL2ltYWdlMjgucG5nUEsBAi0ACgAAAAAA&#10;AAAhAKpsRm1vAwAAbwMAABUAAAAAAAAAAAAAAAAAnzQBAGRycy9tZWRpYS9pbWFnZTI3LnBuZ1BL&#10;AQItAAoAAAAAAAAAIQDDCq4xegMAAHoDAAAVAAAAAAAAAAAAAAAAAEE4AQBkcnMvbWVkaWEvaW1h&#10;Z2UyNi5wbmdQSwECLQAKAAAAAAAAACEA9/P70m0DAABtAwAAFQAAAAAAAAAAAAAAAADuOwEAZHJz&#10;L21lZGlhL2ltYWdlMjUucG5nUEsBAi0ACgAAAAAAAAAhAA0HXkt3AwAAdwMAABUAAAAAAAAAAAAA&#10;AAAAjj8BAGRycy9tZWRpYS9pbWFnZTI0LnBuZ1BLAQItAAoAAAAAAAAAIQABwOxNYgMAAGIDAAAV&#10;AAAAAAAAAAAAAAAAADhDAQBkcnMvbWVkaWEvaW1hZ2UyMy5wbmdQSwECLQAKAAAAAAAAACEA74sc&#10;O3MDAABzAwAAFQAAAAAAAAAAAAAAAADNRgEAZHJzL21lZGlhL2ltYWdlMjIucG5nUEsBAi0ACgAA&#10;AAAAAAAhADITn3aBAwAAgQMAABUAAAAAAAAAAAAAAAAAc0oBAGRycy9tZWRpYS9pbWFnZTMwLnBu&#10;Z1BLAQItAAoAAAAAAAAAIQA689LffQMAAH0DAAAVAAAAAAAAAAAAAAAAACdOAQBkcnMvbWVkaWEv&#10;aW1hZ2UzMS5wbmdQSwECLQAKAAAAAAAAACEABzbyC3sDAAB7AwAAFQAAAAAAAAAAAAAAAADXUQEA&#10;ZHJzL21lZGlhL2ltYWdlMzIucG5nUEsBAi0ACgAAAAAAAAAhALIiyq6TAwAAkwMAABUAAAAAAAAA&#10;AAAAAAAAhVUBAGRycy9tZWRpYS9pbWFnZTQwLnBuZ1BLAQItAAoAAAAAAAAAIQBKir4ijAMAAIwD&#10;AAAVAAAAAAAAAAAAAAAAAEtZAQBkcnMvbWVkaWEvaW1hZ2UzOS5wbmdQSwECLQAKAAAAAAAAACEA&#10;wPhU5YwDAACMAwAAFQAAAAAAAAAAAAAAAAAKXQEAZHJzL21lZGlhL2ltYWdlMzgucG5nUEsBAi0A&#10;CgAAAAAAAAAhAJ03MAGKAwAAigMAABUAAAAAAAAAAAAAAAAAyWABAGRycy9tZWRpYS9pbWFnZTM3&#10;LnBuZ1BLAQItAAoAAAAAAAAAIQDE+tv2jQMAAI0DAAAVAAAAAAAAAAAAAAAAAIZkAQBkcnMvbWVk&#10;aWEvaW1hZ2UzNi5wbmdQSwECLQAKAAAAAAAAACEAbuRXqYgDAACIAwAAFQAAAAAAAAAAAAAAAABG&#10;aAEAZHJzL21lZGlhL2ltYWdlMzUucG5nUEsBAi0ACgAAAAAAAAAhANGRgx19AwAAfQMAABUAAAAA&#10;AAAAAAAAAAAAAWwBAGRycy9tZWRpYS9pbWFnZTM0LnBuZ1BLAQItAAoAAAAAAAAAIQBym0BYiQMA&#10;AIkDAAAVAAAAAAAAAAAAAAAAALFvAQBkcnMvbWVkaWEvaW1hZ2UzMy5wbmdQSwECLQAKAAAAAAAA&#10;ACEAeSMlPG8DAABvAwAAFQAAAAAAAAAAAAAAAABtcwEAZHJzL21lZGlhL2ltYWdlMjEucG5nUEsB&#10;Ai0ACgAAAAAAAAAhANoQuTBvAwAAbwMAABUAAAAAAAAAAAAAAAAAD3cBAGRycy9tZWRpYS9pbWFn&#10;ZTIwLnBuZ1BLAQItAAoAAAAAAAAAIQB4lKHHZgMAAGYDAAAVAAAAAAAAAAAAAAAAALF6AQBkcnMv&#10;bWVkaWEvaW1hZ2UxOS5wbmdQSwECLQAKAAAAAAAAACEASO6PD4ADAACAAwAAFAAAAAAAAAAAAAAA&#10;AABKfgEAZHJzL21lZGlhL2ltYWdlOC5wbmdQSwECLQAKAAAAAAAAACEA+JK/+JQDAACUAwAAFAAA&#10;AAAAAAAAAAAAAAD8gQEAZHJzL21lZGlhL2ltYWdlNy5wbmdQSwECLQAKAAAAAAAAACEATng5IIQD&#10;AACEAwAAFAAAAAAAAAAAAAAAAADChQEAZHJzL21lZGlhL2ltYWdlNi5wbmdQSwECLQAKAAAAAAAA&#10;ACEAkEBvf2IDAABiAwAAFAAAAAAAAAAAAAAAAAB4iQEAZHJzL21lZGlhL2ltYWdlNS5wbmdQSwEC&#10;LQAKAAAAAAAAACEAFvI/6HEDAABxAwAAFAAAAAAAAAAAAAAAAAAMjQEAZHJzL21lZGlhL2ltYWdl&#10;NC5wbmdQSwECLQAKAAAAAAAAACEApqN+1HQDAAB0AwAAFAAAAAAAAAAAAAAAAACvkAEAZHJzL21l&#10;ZGlhL2ltYWdlMy5wbmdQSwECLQAKAAAAAAAAACEAHCZu2V4DAABeAwAAFAAAAAAAAAAAAAAAAABV&#10;lAEAZHJzL21lZGlhL2ltYWdlMi5wbmdQSwECLQAKAAAAAAAAACEAP9yuy1QDAABUAwAAFAAAAAAA&#10;AAAAAAAAAADllwEAZHJzL21lZGlhL2ltYWdlMS5wbmdQSwECLQAKAAAAAAAAACEAVDI/zmMDAABj&#10;AwAAFAAAAAAAAAAAAAAAAABrmwEAZHJzL21lZGlhL2ltYWdlOS5wbmdQSwECLQAKAAAAAAAAACEA&#10;pnJZ8FkDAABZAwAAFQAAAAAAAAAAAAAAAAAAnwEAZHJzL21lZGlhL2ltYWdlMTAucG5nUEsBAi0A&#10;CgAAAAAAAAAhANzJ7olPAwAATwMAABUAAAAAAAAAAAAAAAAAjKIBAGRycy9tZWRpYS9pbWFnZTEx&#10;LnBuZ1BLAQItAAoAAAAAAAAAIQBGU43LaAMAAGgDAAAVAAAAAAAAAAAAAAAAAA6mAQBkcnMvbWVk&#10;aWEvaW1hZ2UxOC5wbmdQSwECLQAKAAAAAAAAACEA3ExDEW8DAABvAwAAFQAAAAAAAAAAAAAAAACp&#10;qQEAZHJzL21lZGlhL2ltYWdlMTcucG5nUEsBAi0ACgAAAAAAAAAhAJH/24dWAwAAVgMAABUAAAAA&#10;AAAAAAAAAAAAS60BAGRycy9tZWRpYS9pbWFnZTE2LnBuZ1BLAQItAAoAAAAAAAAAIQC31VdtbgMA&#10;AG4DAAAVAAAAAAAAAAAAAAAAANSwAQBkcnMvbWVkaWEvaW1hZ2UxNS5wbmdQSwECLQAKAAAAAAAA&#10;ACEAqQvCW20DAABtAwAAFQAAAAAAAAAAAAAAAAB1tAEAZHJzL21lZGlhL2ltYWdlMTQucG5nUEsB&#10;Ai0ACgAAAAAAAAAhANl+mF9ZAwAAWQMAABUAAAAAAAAAAAAAAAAAFbgBAGRycy9tZWRpYS9pbWFn&#10;ZTEzLnBuZ1BLAQItAAoAAAAAAAAAIQCBKR7BVwMAAFcDAAAVAAAAAAAAAAAAAAAAAKG7AQBkcnMv&#10;bWVkaWEvaW1hZ2UxMi5wbmdQSwECLQAKAAAAAAAAACEAAUlvOZIDAACSAwAAFQAAAAAAAAAAAAAA&#10;AAArvwEAZHJzL21lZGlhL2ltYWdlNDEucG5nUEsBAi0ACgAAAAAAAAAhAOgX7ymSAwAAkgMAABUA&#10;AAAAAAAAAAAAAAAA8MIBAGRycy9tZWRpYS9pbWFnZTQyLnBuZ1BLAQItAAoAAAAAAAAAIQCotkdx&#10;jQMAAI0DAAAVAAAAAAAAAAAAAAAAALXGAQBkcnMvbWVkaWEvaW1hZ2U0My5wbmdQSwECLQAKAAAA&#10;AAAAACEAEp2r/JIDAACSAwAAFQAAAAAAAAAAAAAAAAB1ygEAZHJzL21lZGlhL2ltYWdlNzIucG5n&#10;UEsBAi0ACgAAAAAAAAAhABxMppCUAwAAlAMAABUAAAAAAAAAAAAAAAAAOs4BAGRycy9tZWRpYS9p&#10;bWFnZTcxLnBuZ1BLAQItAAoAAAAAAAAAIQB4h+o9lQMAAJUDAAAVAAAAAAAAAAAAAAAAAAHSAQBk&#10;cnMvbWVkaWEvaW1hZ2U3MC5wbmdQSwECLQAKAAAAAAAAACEATb79JpYDAACWAwAAFQAAAAAAAAAA&#10;AAAAAADJ1QEAZHJzL21lZGlhL2ltYWdlNjkucG5nUEsBAi0ACgAAAAAAAAAhAFOQxeeYAwAAmAMA&#10;ABUAAAAAAAAAAAAAAAAAktkBAGRycy9tZWRpYS9pbWFnZTY4LnBuZ1BLAQItAAoAAAAAAAAAIQBC&#10;keyMmQMAAJkDAAAVAAAAAAAAAAAAAAAAAF3dAQBkcnMvbWVkaWEvaW1hZ2U2Ny5wbmdQSwECLQAK&#10;AAAAAAAAACEAk5KbQ5kDAACZAwAAFQAAAAAAAAAAAAAAAAAp4QEAZHJzL21lZGlhL2ltYWdlNjYu&#10;cG5nUEsBAi0ACgAAAAAAAAAhAP689waYAwAAmAMAABUAAAAAAAAAAAAAAAAA9eQBAGRycy9tZWRp&#10;YS9pbWFnZTY1LnBuZ1BLAQItAAoAAAAAAAAAIQCO/YpwjwMAAI8DAAAVAAAAAAAAAAAAAAAAAMDo&#10;AQBkcnMvbWVkaWEvaW1hZ2U3My5wbmdQSwECLQAKAAAAAAAAACEAEWChe5QDAACUAwAAFQAAAAAA&#10;AAAAAAAAAACC7AEAZHJzL21lZGlhL2ltYWdlNzQucG5nUEsBAi0ACgAAAAAAAAAhAIMHSOONAwAA&#10;jQMAABUAAAAAAAAAAAAAAAAASfABAGRycy9tZWRpYS9pbWFnZTc1LnBuZ1BLAQItAAoAAAAAAAAA&#10;IQCzsX9/jwMAAI8DAAAVAAAAAAAAAAAAAAAAAAn0AQBkcnMvbWVkaWEvaW1hZ2U4Mi5wbmdQSwEC&#10;LQAKAAAAAAAAACEAvLWcE4gDAACIAwAAFQAAAAAAAAAAAAAAAADL9wEAZHJzL21lZGlhL2ltYWdl&#10;ODEucG5nUEsBAi0ACgAAAAAAAAAhAFvqRYKIAwAAiAMAABUAAAAAAAAAAAAAAAAAhvsBAGRycy9t&#10;ZWRpYS9pbWFnZTgwLnBuZ1BLAQItAAoAAAAAAAAAIQBY4DI0lAMAAJQDAAAVAAAAAAAAAAAAAAAA&#10;AEH/AQBkcnMvbWVkaWEvaW1hZ2U3OS5wbmdQSwECLQAKAAAAAAAAACEAwKXbBokDAACJAwAAFQAA&#10;AAAAAAAAAAAAAAAIAwIAZHJzL21lZGlhL2ltYWdlNzgucG5nUEsBAi0ACgAAAAAAAAAhAExJoaWM&#10;AwAAjAMAABUAAAAAAAAAAAAAAAAAxAYCAGRycy9tZWRpYS9pbWFnZTc3LnBuZ1BLAQItAAoAAAAA&#10;AAAAIQBCDJWzhgMAAIYDAAAVAAAAAAAAAAAAAAAAAIMKAgBkcnMvbWVkaWEvaW1hZ2U3Ni5wbmdQ&#10;SwECLQAKAAAAAAAAACEA6+VlFpoDAACaAwAAFQAAAAAAAAAAAAAAAAA8DgIAZHJzL21lZGlhL2lt&#10;YWdlNjQucG5nUEsBAi0ACgAAAAAAAAAhAPcYyWCbAwAAmwMAABUAAAAAAAAAAAAAAAAACRICAGRy&#10;cy9tZWRpYS9pbWFnZTYzLnBuZ1BLAQItAAoAAAAAAAAAIQCCN76nmQMAAJkDAAAVAAAAAAAAAAAA&#10;AAAAANcVAgBkcnMvbWVkaWEvaW1hZ2U2Mi5wbmdQSwECLQAKAAAAAAAAACEAyZ2KBZkDAACZAwAA&#10;FQAAAAAAAAAAAAAAAACjGQIAZHJzL21lZGlhL2ltYWdlNTEucG5nUEsBAi0ACgAAAAAAAAAhABer&#10;wqGVAwAAlQMAABUAAAAAAAAAAAAAAAAAbx0CAGRycy9tZWRpYS9pbWFnZTUwLnBuZ1BLAQItAAoA&#10;AAAAAAAAIQAjQaDykgMAAJIDAAAVAAAAAAAAAAAAAAAAADchAgBkcnMvbWVkaWEvaW1hZ2U0OS5w&#10;bmdQSwECLQAKAAAAAAAAACEA2hhkmJUDAACVAwAAFQAAAAAAAAAAAAAAAAD8JAIAZHJzL21lZGlh&#10;L2ltYWdlNDgucG5nUEsBAi0ACgAAAAAAAAAhAHRve6GYAwAAmAMAABUAAAAAAAAAAAAAAAAAxCgC&#10;AGRycy9tZWRpYS9pbWFnZTQ3LnBuZ1BLAQItAAoAAAAAAAAAIQAcZJSnkwMAAJMDAAAVAAAAAAAA&#10;AAAAAAAAAI8sAgBkcnMvbWVkaWEvaW1hZ2U0Ni5wbmdQSwECLQAKAAAAAAAAACEAogJFi48DAACP&#10;AwAAFQAAAAAAAAAAAAAAAABVMAIAZHJzL21lZGlhL2ltYWdlNDUucG5nUEsBAi0ACgAAAAAAAAAh&#10;AHk7TcOOAwAAjgMAABUAAAAAAAAAAAAAAAAAFzQCAGRycy9tZWRpYS9pbWFnZTQ0LnBuZ1BLAQIt&#10;AAoAAAAAAAAAIQCl/b7wmgMAAJoDAAAVAAAAAAAAAAAAAAAAANg3AgBkcnMvbWVkaWEvaW1hZ2U1&#10;Mi5wbmdQSwECLQAKAAAAAAAAACEAJZNjeZoDAACaAwAAFQAAAAAAAAAAAAAAAAClOwIAZHJzL21l&#10;ZGlhL2ltYWdlNTMucG5nUEsBAi0ACgAAAAAAAAAhAMQ+c6WZAwAAmQMAABUAAAAAAAAAAAAAAAAA&#10;cj8CAGRycy9tZWRpYS9pbWFnZTU0LnBuZ1BLAQItAAoAAAAAAAAAIQC6VtxllgMAAJYDAAAVAAAA&#10;AAAAAAAAAAAAAD5DAgBkcnMvbWVkaWEvaW1hZ2U2MS5wbmdQSwECLQAKAAAAAAAAACEAbcJ4vZUD&#10;AACVAwAAFQAAAAAAAAAAAAAAAAAHRwIAZHJzL21lZGlhL2ltYWdlNjAucG5nUEsBAi0ACgAAAAAA&#10;AAAhAEZ85cWXAwAAlwMAABUAAAAAAAAAAAAAAAAAz0oCAGRycy9tZWRpYS9pbWFnZTU5LnBuZ1BL&#10;AQItAAoAAAAAAAAAIQDNwPeclwMAAJcDAAAVAAAAAAAAAAAAAAAAAJlOAgBkcnMvbWVkaWEvaW1h&#10;Z2U1OC5wbmdQSwECLQAKAAAAAAAAACEA93t9vZYDAACWAwAAFQAAAAAAAAAAAAAAAABjUgIAZHJz&#10;L21lZGlhL2ltYWdlNTcucG5nUEsBAi0ACgAAAAAAAAAhAAjEIZyXAwAAlwMAABUAAAAAAAAAAAAA&#10;AAAALFYCAGRycy9tZWRpYS9pbWFnZTU2LnBuZ1BLAQItAAoAAAAAAAAAIQB15FvzlAMAAJQDAAAV&#10;AAAAAAAAAAAAAAAAAPZZAgBkcnMvbWVkaWEvaW1hZ2U1NS5wbmdQSwECLQAKAAAAAAAAACEA5A3z&#10;HY8DAACPAwAAFQAAAAAAAAAAAAAAAAC9XQIAZHJzL21lZGlhL2ltYWdlODUucG5nUEsFBgAAAACq&#10;AKoAoiwAAH9hAgAAAA==&#10;">
                <v:shape id="Text Box 2944" o:spid="_x0000_s1276" type="#_x0000_t202" style="position:absolute;left:2241;top:6484;width:50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kPFwgAAAN0AAAAPAAAAZHJzL2Rvd25yZXYueG1sRE/NisIw&#10;EL4LvkMYYW+arqJINcrugmv15KoPMDRjW20mtYm2vr0RhL3Nx/c782VrSnGn2hWWFXwOIhDEqdUF&#10;ZwqOh1V/CsJ5ZI2lZVLwIAfLRbczx1jbhv/ovveZCCHsYlSQe1/FUro0J4NuYCviwJ1sbdAHWGdS&#10;19iEcFPKYRRNpMGCQ0OOFf3klF72N6NgMxztkuS3bcz2iNPv9fW8e2wOSn302q8ZCE+t/xe/3YkO&#10;88ejCby+CSfIxRMAAP//AwBQSwECLQAUAAYACAAAACEA2+H2y+4AAACFAQAAEwAAAAAAAAAAAAAA&#10;AAAAAAAAW0NvbnRlbnRfVHlwZXNdLnhtbFBLAQItABQABgAIAAAAIQBa9CxbvwAAABUBAAALAAAA&#10;AAAAAAAAAAAAAB8BAABfcmVscy8ucmVsc1BLAQItABQABgAIAAAAIQAE7kPFwgAAAN0AAAAPAAAA&#10;AAAAAAAAAAAAAAcCAABkcnMvZG93bnJldi54bWxQSwUGAAAAAAMAAwC3AAAA9gIAAAAA&#10;" fillcolor="#eaeaea">
                  <v:textbox>
                    <w:txbxContent>
                      <w:p w:rsidR="00000000" w:rsidRDefault="008261ED">
                        <w:pPr>
                          <w:pStyle w:val="Titre1"/>
                          <w:ind w:right="176"/>
                          <w:jc w:val="both"/>
                          <w:rPr>
                            <w:b w:val="0"/>
                            <w:bCs/>
                          </w:rPr>
                        </w:pPr>
                        <w:r>
                          <w:rPr>
                            <w:b w:val="0"/>
                            <w:bCs/>
                          </w:rPr>
                          <w:t xml:space="preserve">Les illustrations de cet article ont été conçue par le Commandement de l’Aviation Légère de l’Armée de Terre / le général / CESA / </w:t>
                        </w:r>
                        <w:r>
                          <w:rPr>
                            <w:b w:val="0"/>
                            <w:bCs/>
                            <w:sz w:val="16"/>
                          </w:rPr>
                          <w:t>2 avril 2007</w:t>
                        </w:r>
                        <w:r>
                          <w:rPr>
                            <w:b w:val="0"/>
                            <w:bCs/>
                          </w:rPr>
                          <w:t xml:space="preserve">. </w:t>
                        </w:r>
                      </w:p>
                      <w:p w:rsidR="00000000" w:rsidRDefault="008261ED"/>
                      <w:p w:rsidR="00000000" w:rsidRDefault="008261ED"/>
                      <w:p w:rsidR="00000000" w:rsidRDefault="008261ED">
                        <w:pPr>
                          <w:pStyle w:val="Titre1"/>
                          <w:ind w:right="176"/>
                          <w:jc w:val="both"/>
                          <w:rPr>
                            <w:b w:val="0"/>
                            <w:bCs/>
                          </w:rPr>
                        </w:pPr>
                      </w:p>
                      <w:p w:rsidR="00000000" w:rsidRDefault="008261ED">
                        <w:pPr>
                          <w:pStyle w:val="Titre1"/>
                          <w:ind w:right="176"/>
                          <w:jc w:val="both"/>
                          <w:rPr>
                            <w:b w:val="0"/>
                            <w:bCs/>
                          </w:rPr>
                        </w:pPr>
                      </w:p>
                      <w:p w:rsidR="00000000" w:rsidRDefault="008261ED">
                        <w:pPr>
                          <w:pStyle w:val="Titre1"/>
                          <w:ind w:right="176"/>
                          <w:jc w:val="both"/>
                          <w:rPr>
                            <w:b w:val="0"/>
                            <w:bCs/>
                            <w:sz w:val="16"/>
                          </w:rPr>
                        </w:pPr>
                      </w:p>
                    </w:txbxContent>
                  </v:textbox>
                </v:shape>
                <v:group id="Group 2945" o:spid="_x0000_s1277" style="position:absolute;left:5481;top:7024;width:1182;height:697" coordorigin="5358,7074" coordsize="10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group id="Group 2946" o:spid="_x0000_s1278" style="position:absolute;left:5985;top:7074;width:433;height:540" coordorigin="7495,6500" coordsize="318,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o:lock v:ext="edit" aspectratio="t"/>
                    <v:shape id="Picture 2947" o:spid="_x0000_s1279" type="#_x0000_t75" style="position:absolute;left:7495;top:6500;width:315;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txgAAAN0AAAAPAAAAZHJzL2Rvd25yZXYueG1sRI9PawIx&#10;EMXvhX6HMIXeNOsWxa5GKdsW2pt/iuBt3Iyb4GaybFJdv70pCL3N8N7vzZv5sneNOFMXrGcFo2EG&#10;grjy2nKt4Gf7OZiCCBFZY+OZFFwpwHLx+DDHQvsLr+m8ibVIIRwKVGBibAspQ2XIYRj6ljhpR985&#10;jGntaqk7vKRw18g8yybSoeV0wWBLpaHqtPl1qcb3zr77fGTNavJx3Zdl3R/ylVLPT/3bDESkPv6b&#10;7/SXTtz45RX+vkkjyMUNAAD//wMAUEsBAi0AFAAGAAgAAAAhANvh9svuAAAAhQEAABMAAAAAAAAA&#10;AAAAAAAAAAAAAFtDb250ZW50X1R5cGVzXS54bWxQSwECLQAUAAYACAAAACEAWvQsW78AAAAVAQAA&#10;CwAAAAAAAAAAAAAAAAAfAQAAX3JlbHMvLnJlbHNQSwECLQAUAAYACAAAACEAafgwbcYAAADdAAAA&#10;DwAAAAAAAAAAAAAAAAAHAgAAZHJzL2Rvd25yZXYueG1sUEsFBgAAAAADAAMAtwAAAPoCAAAAAA==&#10;">
                      <v:imagedata r:id="rId227" o:title=""/>
                    </v:shape>
                    <v:shape id="Picture 2948" o:spid="_x0000_s1280" type="#_x0000_t75" style="position:absolute;left:7495;top:6503;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n6yAAAAN0AAAAPAAAAZHJzL2Rvd25yZXYueG1sRI9Pa8JA&#10;EMXvBb/DMkIvRTeVWjR1FWtbtAfBf3ges9MkmJ0N2a1Jv33nUOhthvfmvd/MFp2r1I2aUHo28DhM&#10;QBFn3pacGzgdPwYTUCEiW6w8k4EfCrCY9+5mmFrf8p5uh5grCeGQooEixjrVOmQFOQxDXxOL9uUb&#10;h1HWJte2wVbCXaVHSfKsHZYsDQXWtCooux6+nYG3y3nr3x/c9rJr8zW/Ts+f5dQZc9/vli+gInXx&#10;3/x3vbGCP34SfvlGRtDzXwAAAP//AwBQSwECLQAUAAYACAAAACEA2+H2y+4AAACFAQAAEwAAAAAA&#10;AAAAAAAAAAAAAAAAW0NvbnRlbnRfVHlwZXNdLnhtbFBLAQItABQABgAIAAAAIQBa9CxbvwAAABUB&#10;AAALAAAAAAAAAAAAAAAAAB8BAABfcmVscy8ucmVsc1BLAQItABQABgAIAAAAIQArVrn6yAAAAN0A&#10;AAAPAAAAAAAAAAAAAAAAAAcCAABkcnMvZG93bnJldi54bWxQSwUGAAAAAAMAAwC3AAAA/AIAAAAA&#10;">
                      <v:imagedata r:id="rId228" o:title=""/>
                    </v:shape>
                    <v:shape id="Picture 2949" o:spid="_x0000_s1281" type="#_x0000_t75" style="position:absolute;left:7495;top:6505;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xwfxAAAAN0AAAAPAAAAZHJzL2Rvd25yZXYueG1sRE/NagIx&#10;EL4LvkMYwVvNKlra1SjiWmwvgrYPMG7Gzepmsm6ibvv0TaHgbT6+35ktWluJGzW+dKxgOEhAEOdO&#10;l1wo+Pp8e3oB4QOyxsoxKfgmD4t5tzPDVLs77+i2D4WIIexTVGBCqFMpfW7Ioh+4mjhyR9dYDBE2&#10;hdQN3mO4reQoSZ6lxZJjg8GaVoby8/5qFfxsyslp/bHJ2kuyPXhnTq9FlinV77XLKYhAbXiI/93v&#10;Os6fjIfw9008Qc5/AQAA//8DAFBLAQItABQABgAIAAAAIQDb4fbL7gAAAIUBAAATAAAAAAAAAAAA&#10;AAAAAAAAAABbQ29udGVudF9UeXBlc10ueG1sUEsBAi0AFAAGAAgAAAAhAFr0LFu/AAAAFQEAAAsA&#10;AAAAAAAAAAAAAAAAHwEAAF9yZWxzLy5yZWxzUEsBAi0AFAAGAAgAAAAhAPi/HB/EAAAA3QAAAA8A&#10;AAAAAAAAAAAAAAAABwIAAGRycy9kb3ducmV2LnhtbFBLBQYAAAAAAwADALcAAAD4AgAAAAA=&#10;">
                      <v:imagedata r:id="rId229" o:title=""/>
                    </v:shape>
                    <v:shape id="Picture 2950" o:spid="_x0000_s1282" type="#_x0000_t75" style="position:absolute;left:7495;top:6507;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9NywgAAAN0AAAAPAAAAZHJzL2Rvd25yZXYueG1sRE/NagIx&#10;EL4XfIcwgjdN1Frq1igqlHrwYK0PMN2Mu4vJZEmibt++KQi9zcf3O4tV56y4UYiNZw3jkQJBXHrT&#10;cKXh9PU+fAURE7JB65k0/FCE1bL3tMDC+Dt/0u2YKpFDOBaooU6pLaSMZU0O48i3xJk7++AwZRgq&#10;aQLec7izcqLUi3TYcG6osaVtTeXleHUavvfUxDA9fNi4tbvZfKP2hpXWg363fgORqEv/4od7Z/L8&#10;2fME/r7JJ8jlLwAAAP//AwBQSwECLQAUAAYACAAAACEA2+H2y+4AAACFAQAAEwAAAAAAAAAAAAAA&#10;AAAAAAAAW0NvbnRlbnRfVHlwZXNdLnhtbFBLAQItABQABgAIAAAAIQBa9CxbvwAAABUBAAALAAAA&#10;AAAAAAAAAAAAAB8BAABfcmVscy8ucmVsc1BLAQItABQABgAIAAAAIQCQZ9NywgAAAN0AAAAPAAAA&#10;AAAAAAAAAAAAAAcCAABkcnMvZG93bnJldi54bWxQSwUGAAAAAAMAAwC3AAAA9gIAAAAA&#10;">
                      <v:imagedata r:id="rId230" o:title=""/>
                    </v:shape>
                    <v:shape id="Picture 2951" o:spid="_x0000_s1283" type="#_x0000_t75" style="position:absolute;left:7495;top:6510;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TqwwAAAN0AAAAPAAAAZHJzL2Rvd25yZXYueG1sRE9NS8NA&#10;EL0L/odlBG92E2ODpt2WIgiCF2176W3ITpNodjbdHdP4711B6G0e73OW68n1aqQQO88G8lkGirj2&#10;tuPGwH73cvcIKgqyxd4zGfihCOvV9dUSK+vP/EHjVhqVQjhWaKAVGSqtY92SwzjzA3Hijj44lARD&#10;o23Acwp3vb7PslI77Dg1tDjQc0v11/bbGSg+y5OU87encMh59z7mhQwTG3N7M20WoIQmuYj/3a82&#10;zZ8/FPD3TTpBr34BAAD//wMAUEsBAi0AFAAGAAgAAAAhANvh9svuAAAAhQEAABMAAAAAAAAAAAAA&#10;AAAAAAAAAFtDb250ZW50X1R5cGVzXS54bWxQSwECLQAUAAYACAAAACEAWvQsW78AAAAVAQAACwAA&#10;AAAAAAAAAAAAAAAfAQAAX3JlbHMvLnJlbHNQSwECLQAUAAYACAAAACEA2jK06sMAAADdAAAADwAA&#10;AAAAAAAAAAAAAAAHAgAAZHJzL2Rvd25yZXYueG1sUEsFBgAAAAADAAMAtwAAAPcCAAAAAA==&#10;">
                      <v:imagedata r:id="rId231" o:title=""/>
                    </v:shape>
                    <v:shape id="Picture 2952" o:spid="_x0000_s1284" type="#_x0000_t75" style="position:absolute;left:7495;top:6512;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eFwQAAAN0AAAAPAAAAZHJzL2Rvd25yZXYueG1sRE9Li8Iw&#10;EL4L/ocwC940Xa2ydo0iQsXb4mMP3oZmbMo2k9JErf/eLAje5uN7zmLV2VrcqPWVYwWfowQEceF0&#10;xaWC0zEffoHwAVlj7ZgUPMjDatnvLTDT7s57uh1CKWII+wwVmBCaTEpfGLLoR64hjtzFtRZDhG0p&#10;dYv3GG5rOU6SmbRYcWww2NDGUPF3uFoFebqd/dj55PyYlxPeUpXXZH6VGnx0628QgbrwFr/cOx3n&#10;T9MU/r+JJ8jlEwAA//8DAFBLAQItABQABgAIAAAAIQDb4fbL7gAAAIUBAAATAAAAAAAAAAAAAAAA&#10;AAAAAABbQ29udGVudF9UeXBlc10ueG1sUEsBAi0AFAAGAAgAAAAhAFr0LFu/AAAAFQEAAAsAAAAA&#10;AAAAAAAAAAAAHwEAAF9yZWxzLy5yZWxzUEsBAi0AFAAGAAgAAAAhAOOwt4XBAAAA3QAAAA8AAAAA&#10;AAAAAAAAAAAABwIAAGRycy9kb3ducmV2LnhtbFBLBQYAAAAAAwADALcAAAD1AgAAAAA=&#10;">
                      <v:imagedata r:id="rId232" o:title=""/>
                    </v:shape>
                    <v:shape id="Picture 2953" o:spid="_x0000_s1285" type="#_x0000_t75" style="position:absolute;left:7495;top:6515;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AAwwAAAN0AAAAPAAAAZHJzL2Rvd25yZXYueG1sRE9LawIx&#10;EL4L/Q9hCt5qVtFStkaRQsGiF62Kx2Ez+6CbSUhSXf31RhC8zcf3nOm8M604kQ+NZQXDQQaCuLC6&#10;4UrB7vf77QNEiMgaW8uk4EIB5rOX3hRzbc+8odM2ViKFcMhRQR2jy6UMRU0Gw8A64sSV1huMCfpK&#10;ao/nFG5aOcqyd2mw4dRQo6Ovmoq/7b9R4FbHw7ApN4udLLvDde9W7c/aK9V/7RafICJ18Sl+uJc6&#10;zZ+MJ3D/Jp0gZzcAAAD//wMAUEsBAi0AFAAGAAgAAAAhANvh9svuAAAAhQEAABMAAAAAAAAAAAAA&#10;AAAAAAAAAFtDb250ZW50X1R5cGVzXS54bWxQSwECLQAUAAYACAAAACEAWvQsW78AAAAVAQAACwAA&#10;AAAAAAAAAAAAAAAfAQAAX3JlbHMvLnJlbHNQSwECLQAUAAYACAAAACEAUjpAAMMAAADdAAAADwAA&#10;AAAAAAAAAAAAAAAHAgAAZHJzL2Rvd25yZXYueG1sUEsFBgAAAAADAAMAtwAAAPcCAAAAAA==&#10;">
                      <v:imagedata r:id="rId233" o:title=""/>
                    </v:shape>
                    <v:shape id="Picture 2954" o:spid="_x0000_s1286" type="#_x0000_t75" style="position:absolute;left:7495;top:6517;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j6wwAAAN0AAAAPAAAAZHJzL2Rvd25yZXYueG1sRE9Na8JA&#10;EL0L/odlCt50k9oaia4iJUJPFqOl1yE7TYLZ2ZBdk/TfdwsFb/N4n7Pdj6YRPXWutqwgXkQgiAur&#10;ay4VXC/H+RqE88gaG8uk4Icc7HfTyRZTbQc+U5/7UoQQdikqqLxvUyldUZFBt7AtceC+bWfQB9iV&#10;Unc4hHDTyOcoWkmDNYeGClt6q6i45XejILNfp3t+SxJ3ij+WlCXH/DJ+KjV7Gg8bEJ5G/xD/u991&#10;mP/6soK/b8IJcvcLAAD//wMAUEsBAi0AFAAGAAgAAAAhANvh9svuAAAAhQEAABMAAAAAAAAAAAAA&#10;AAAAAAAAAFtDb250ZW50X1R5cGVzXS54bWxQSwECLQAUAAYACAAAACEAWvQsW78AAAAVAQAACwAA&#10;AAAAAAAAAAAAAAAfAQAAX3JlbHMvLnJlbHNQSwECLQAUAAYACAAAACEAIuyo+sMAAADdAAAADwAA&#10;AAAAAAAAAAAAAAAHAgAAZHJzL2Rvd25yZXYueG1sUEsFBgAAAAADAAMAtwAAAPcCAAAAAA==&#10;">
                      <v:imagedata r:id="rId234" o:title=""/>
                    </v:shape>
                    <v:shape id="Picture 2955" o:spid="_x0000_s1287" type="#_x0000_t75" style="position:absolute;left:7495;top:6520;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hUxQAAAN0AAAAPAAAAZHJzL2Rvd25yZXYueG1sRE9Na8JA&#10;EL0X/A/LCF5Ks7EaW9KsIgUleijElp6H7DQJZmdDdtX4711B6G0e73Oy1WBacabeNZYVTKMYBHFp&#10;dcOVgp/vzcs7COeRNbaWScGVHKyWo6cMU20vXND54CsRQtilqKD2vkuldGVNBl1kO+LA/dneoA+w&#10;r6Tu8RLCTStf43ghDTYcGmrs6LOm8ng4GQXJczXMr/tNnq9/vxZUFMlsu98pNRkP6w8Qngb/L364&#10;cx3mJ/M3uH8TTpDLGwAAAP//AwBQSwECLQAUAAYACAAAACEA2+H2y+4AAACFAQAAEwAAAAAAAAAA&#10;AAAAAAAAAAAAW0NvbnRlbnRfVHlwZXNdLnhtbFBLAQItABQABgAIAAAAIQBa9CxbvwAAABUBAAAL&#10;AAAAAAAAAAAAAAAAAB8BAABfcmVscy8ucmVsc1BLAQItABQABgAIAAAAIQDjKhhUxQAAAN0AAAAP&#10;AAAAAAAAAAAAAAAAAAcCAABkcnMvZG93bnJldi54bWxQSwUGAAAAAAMAAwC3AAAA+QIAAAAA&#10;">
                      <v:imagedata r:id="rId235" o:title=""/>
                    </v:shape>
                    <v:shape id="Picture 2956" o:spid="_x0000_s1288" type="#_x0000_t75" style="position:absolute;left:7495;top:6522;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LkxQAAAN0AAAAPAAAAZHJzL2Rvd25yZXYueG1sRI9PS8RA&#10;DMXvgt9hiOBlcVP/S93ZRYSFCl52K4K30Imd4kymdMbd+u3NQfCW8F7e+2W1mWMwB57ykMTC5bIC&#10;w9IlN0hv4a3dXjyAyYXEUUjCFn44w2Z9erKi2qWj7PiwL73REMk1WfCljDVi7jxHyss0sqj2maZI&#10;RdepRzfRUcNjwKuqusNIg2iDp5GfPXdf++9oYYvXzaJt799xMfQfrx5DQy/B2vOz+ekRTOG5/Jv/&#10;rhun+Lc3iqvf6Ai4/gUAAP//AwBQSwECLQAUAAYACAAAACEA2+H2y+4AAACFAQAAEwAAAAAAAAAA&#10;AAAAAAAAAAAAW0NvbnRlbnRfVHlwZXNdLnhtbFBLAQItABQABgAIAAAAIQBa9CxbvwAAABUBAAAL&#10;AAAAAAAAAAAAAAAAAB8BAABfcmVscy8ucmVsc1BLAQItABQABgAIAAAAIQCBWnLkxQAAAN0AAAAP&#10;AAAAAAAAAAAAAAAAAAcCAABkcnMvZG93bnJldi54bWxQSwUGAAAAAAMAAwC3AAAA+QIAAAAA&#10;">
                      <v:imagedata r:id="rId236" o:title=""/>
                    </v:shape>
                    <v:shape id="Picture 2957" o:spid="_x0000_s1289" type="#_x0000_t75" style="position:absolute;left:7495;top:6524;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LxAAAAN0AAAAPAAAAZHJzL2Rvd25yZXYueG1sRE9NawIx&#10;EL0X/A9hBG81a61St0YpSmmpCFbtfdiMm8XNZE1S3frrG6HQ2zze50znra3FmXyoHCsY9DMQxIXT&#10;FZcK9rvX+ycQISJrrB2Tgh8KMJ917qaYa3fhTzpvYylSCIccFZgYm1zKUBiyGPquIU7cwXmLMUFf&#10;Su3xksJtLR+ybCwtVpwaDDa0MFQct99WQRy/XfW6GY72X8NsaTYD/7E6rZTqdduXZxCR2vgv/nO/&#10;6zR/9DiB2zfpBDn7BQAA//8DAFBLAQItABQABgAIAAAAIQDb4fbL7gAAAIUBAAATAAAAAAAAAAAA&#10;AAAAAAAAAABbQ29udGVudF9UeXBlc10ueG1sUEsBAi0AFAAGAAgAAAAhAFr0LFu/AAAAFQEAAAsA&#10;AAAAAAAAAAAAAAAAHwEAAF9yZWxzLy5yZWxzUEsBAi0AFAAGAAgAAAAhAH7tS4vEAAAA3QAAAA8A&#10;AAAAAAAAAAAAAAAABwIAAGRycy9kb3ducmV2LnhtbFBLBQYAAAAAAwADALcAAAD4AgAAAAA=&#10;">
                      <v:imagedata r:id="rId237" o:title=""/>
                    </v:shape>
                    <v:shape id="Picture 2958" o:spid="_x0000_s1290" type="#_x0000_t75" style="position:absolute;left:7495;top:6527;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ijxgAAAN0AAAAPAAAAZHJzL2Rvd25yZXYueG1sRI9Ba8JA&#10;EIXvhf6HZQre6iaCRaKriCAIelF70NuYHZPU7GyaXTX66zsHobcZ3pv3vpnMOlerG7Wh8mwg7Seg&#10;iHNvKy4MfO+XnyNQISJbrD2TgQcFmE3f3yaYWX/nLd12sVASwiFDA2WMTaZ1yEtyGPq+IRbt7FuH&#10;Uda20LbFu4S7Wg+S5Es7rFgaSmxoUVJ+2V2dgd9RccF5k56O6WJ9WG5/zofnRhvT++jmY1CRuvhv&#10;fl2vrOAPh8Iv38gIevoHAAD//wMAUEsBAi0AFAAGAAgAAAAhANvh9svuAAAAhQEAABMAAAAAAAAA&#10;AAAAAAAAAAAAAFtDb250ZW50X1R5cGVzXS54bWxQSwECLQAUAAYACAAAACEAWvQsW78AAAAVAQAA&#10;CwAAAAAAAAAAAAAAAAAfAQAAX3JlbHMvLnJlbHNQSwECLQAUAAYACAAAACEAHSdYo8YAAADdAAAA&#10;DwAAAAAAAAAAAAAAAAAHAgAAZHJzL2Rvd25yZXYueG1sUEsFBgAAAAADAAMAtwAAAPoCAAAAAA==&#10;">
                      <v:imagedata r:id="rId238" o:title=""/>
                    </v:shape>
                    <v:shape id="Picture 2959" o:spid="_x0000_s1291" type="#_x0000_t75" style="position:absolute;left:7495;top:6529;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uRwwAAAN0AAAAPAAAAZHJzL2Rvd25yZXYueG1sRE9Na8JA&#10;EL0X/A/LCN7qRiGljW6CKMXeSpIe9DZkxySYnQ27W03767uFQm/zeJ+zLSYziBs531tWsFomIIgb&#10;q3tuFXzUr4/PIHxA1jhYJgVf5KHIZw9bzLS9c0m3KrQihrDPUEEXwphJ6ZuODPqlHYkjd7HOYIjQ&#10;tVI7vMdwM8h1kjxJgz3Hhg5H2nfUXKtPowCbisr1dDrWaXlO31/8wbj6W6nFfNptQASawr/4z/2m&#10;4/w0XcHvN/EEmf8AAAD//wMAUEsBAi0AFAAGAAgAAAAhANvh9svuAAAAhQEAABMAAAAAAAAAAAAA&#10;AAAAAAAAAFtDb250ZW50X1R5cGVzXS54bWxQSwECLQAUAAYACAAAACEAWvQsW78AAAAVAQAACwAA&#10;AAAAAAAAAAAAAAAfAQAAX3JlbHMvLnJlbHNQSwECLQAUAAYACAAAACEAnCzbkcMAAADdAAAADwAA&#10;AAAAAAAAAAAAAAAHAgAAZHJzL2Rvd25yZXYueG1sUEsFBgAAAAADAAMAtwAAAPcCAAAAAA==&#10;">
                      <v:imagedata r:id="rId239" o:title=""/>
                    </v:shape>
                    <v:shape id="Picture 2960" o:spid="_x0000_s1292" type="#_x0000_t75" style="position:absolute;left:7495;top:6532;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1VwwAAAN0AAAAPAAAAZHJzL2Rvd25yZXYueG1sRE9LawIx&#10;EL4X/A9hBG812RWLbI2iUkGkh/o49Dhsppu1m8mySXX996ZQ6G0+vufMl71rxJW6UHvWkI0VCOLS&#10;m5orDefT9nkGIkRkg41n0nCnAMvF4GmOhfE3PtD1GCuRQjgUqMHG2BZShtKSwzD2LXHivnznMCbY&#10;VdJ0eEvhrpG5Ui/SYc2pwWJLG0vl9/HHaTjts4/Je45vVq2tocn6kqnPi9ajYb96BRGpj//iP/fO&#10;pPnTaQ6/36QT5OIBAAD//wMAUEsBAi0AFAAGAAgAAAAhANvh9svuAAAAhQEAABMAAAAAAAAAAAAA&#10;AAAAAAAAAFtDb250ZW50X1R5cGVzXS54bWxQSwECLQAUAAYACAAAACEAWvQsW78AAAAVAQAACwAA&#10;AAAAAAAAAAAAAAAfAQAAX3JlbHMvLnJlbHNQSwECLQAUAAYACAAAACEAEIWNVcMAAADdAAAADwAA&#10;AAAAAAAAAAAAAAAHAgAAZHJzL2Rvd25yZXYueG1sUEsFBgAAAAADAAMAtwAAAPcCAAAAAA==&#10;">
                      <v:imagedata r:id="rId240" o:title=""/>
                    </v:shape>
                    <v:shape id="Picture 2961" o:spid="_x0000_s1293" type="#_x0000_t75" style="position:absolute;left:7495;top:6534;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gdgxAAAAN0AAAAPAAAAZHJzL2Rvd25yZXYueG1sRE9Na8JA&#10;EL0X/A/LFHqrm6iRNmYVKVUs4kFt72N2mgSzs2F3q/Hfu4VCb/N4n1MsetOKCznfWFaQDhMQxKXV&#10;DVcKPo+r5xcQPiBrbC2Tght5WMwHDwXm2l55T5dDqEQMYZ+jgjqELpfSlzUZ9EPbEUfu2zqDIUJX&#10;Se3wGsNNK0dJMpUGG44NNXb0VlN5PvwYBevJV9htj5MPI1ebcfq6dv49Oyn19NgvZyAC9eFf/Ofe&#10;6Dg/y8bw+008Qc7vAAAA//8DAFBLAQItABQABgAIAAAAIQDb4fbL7gAAAIUBAAATAAAAAAAAAAAA&#10;AAAAAAAAAABbQ29udGVudF9UeXBlc10ueG1sUEsBAi0AFAAGAAgAAAAhAFr0LFu/AAAAFQEAAAsA&#10;AAAAAAAAAAAAAAAAHwEAAF9yZWxzLy5yZWxzUEsBAi0AFAAGAAgAAAAhADsyB2DEAAAA3QAAAA8A&#10;AAAAAAAAAAAAAAAABwIAAGRycy9kb3ducmV2LnhtbFBLBQYAAAAAAwADALcAAAD4AgAAAAA=&#10;">
                      <v:imagedata r:id="rId241" o:title=""/>
                    </v:shape>
                    <v:shape id="Picture 2962" o:spid="_x0000_s1294" type="#_x0000_t75" style="position:absolute;left:7495;top:6537;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ZwwAAAN0AAAAPAAAAZHJzL2Rvd25yZXYueG1sRE9Na8JA&#10;EL0L/odlCt50UzFVoqtIQfBqrEpuQ3aahGZn0+waY399VxC8zeN9zmrTm1p01LrKsoL3SQSCOLe6&#10;4kLB13E3XoBwHlljbZkU3MnBZj0crDDR9sYH6lJfiBDCLkEFpfdNIqXLSzLoJrYhDty3bQ36ANtC&#10;6hZvIdzUchpFH9JgxaGhxIY+S8p/0qtRcInP8+Pi1/o0y/L+73zJutOpUWr01m+XIDz1/iV+uvc6&#10;zI/jGTy+CSfI9T8AAAD//wMAUEsBAi0AFAAGAAgAAAAhANvh9svuAAAAhQEAABMAAAAAAAAAAAAA&#10;AAAAAAAAAFtDb250ZW50X1R5cGVzXS54bWxQSwECLQAUAAYACAAAACEAWvQsW78AAAAVAQAACwAA&#10;AAAAAAAAAAAAAAAfAQAAX3JlbHMvLnJlbHNQSwECLQAUAAYACAAAACEA+P0cmcMAAADdAAAADwAA&#10;AAAAAAAAAAAAAAAHAgAAZHJzL2Rvd25yZXYueG1sUEsFBgAAAAADAAMAtwAAAPcCAAAAAA==&#10;">
                      <v:imagedata r:id="rId242" o:title=""/>
                    </v:shape>
                    <v:shape id="Picture 2963" o:spid="_x0000_s1295" type="#_x0000_t75" style="position:absolute;left:7495;top:6539;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G3xQAAAN0AAAAPAAAAZHJzL2Rvd25yZXYueG1sRI9Pa8JA&#10;EMXvhX6HZQq91U2l6Z/UVWpLwatRaY9DdkyCu7MhO2rqp3eFgrcZ3vu9eTOZDd6pA/WxDWzgcZSB&#10;Iq6Cbbk2sF59P7yCioJs0QUmA38UYTa9vZlgYcORl3QopVYphGOBBhqRrtA6Vg15jKPQESdtG3qP&#10;kta+1rbHYwr3To+z7Fl7bDldaLCjz4aqXbn3qUYub/uy23yd5Ld6etms3c985Yy5vxs+3kEJDXI1&#10;/9MLe+HyHC7fpBH09AwAAP//AwBQSwECLQAUAAYACAAAACEA2+H2y+4AAACFAQAAEwAAAAAAAAAA&#10;AAAAAAAAAAAAW0NvbnRlbnRfVHlwZXNdLnhtbFBLAQItABQABgAIAAAAIQBa9CxbvwAAABUBAAAL&#10;AAAAAAAAAAAAAAAAAB8BAABfcmVscy8ucmVsc1BLAQItABQABgAIAAAAIQDGFyG3xQAAAN0AAAAP&#10;AAAAAAAAAAAAAAAAAAcCAABkcnMvZG93bnJldi54bWxQSwUGAAAAAAMAAwC3AAAA+QIAAAAA&#10;">
                      <v:imagedata r:id="rId243" o:title=""/>
                    </v:shape>
                    <v:shape id="Picture 2964" o:spid="_x0000_s1296" type="#_x0000_t75" style="position:absolute;left:7495;top:6541;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F7xgAAAN0AAAAPAAAAZHJzL2Rvd25yZXYueG1sRE9La8JA&#10;EL4L/Q/LFLzpxtKkEl1FhNIH9mAqqLchO01Cs7Mhu5rUX+8KQm/z8T1nvuxNLc7Uusqygsk4AkGc&#10;W11xoWD3/TqagnAeWWNtmRT8kYPl4mEwx1Tbjrd0znwhQgi7FBWU3jeplC4vyaAb24Y4cD+2NegD&#10;bAupW+xCuKnlUxQl0mDFoaHEhtYl5b/ZySi4TC5TE38dj5+HJNk/v2w+uu1bo9TwsV/NQHjq/b/4&#10;7n7XYX4cJ3D7JpwgF1cAAAD//wMAUEsBAi0AFAAGAAgAAAAhANvh9svuAAAAhQEAABMAAAAAAAAA&#10;AAAAAAAAAAAAAFtDb250ZW50X1R5cGVzXS54bWxQSwECLQAUAAYACAAAACEAWvQsW78AAAAVAQAA&#10;CwAAAAAAAAAAAAAAAAAfAQAAX3JlbHMvLnJlbHNQSwECLQAUAAYACAAAACEAdmpBe8YAAADdAAAA&#10;DwAAAAAAAAAAAAAAAAAHAgAAZHJzL2Rvd25yZXYueG1sUEsFBgAAAAADAAMAtwAAAPoCAAAAAA==&#10;">
                      <v:imagedata r:id="rId244" o:title=""/>
                    </v:shape>
                    <v:shape id="Picture 2965" o:spid="_x0000_s1297" type="#_x0000_t75" style="position:absolute;left:7495;top:6544;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O0xQAAAN0AAAAPAAAAZHJzL2Rvd25yZXYueG1sRE/bagIx&#10;EH0X/Icwgm+arWIrW6OUQktbFOoN7Ns0GXcXN5MlSXX7941Q8G0O5zqzRWtrcSYfKscK7oYZCGLt&#10;TMWFgt32ZTAFESKywdoxKfilAIt5tzPD3LgLr+m8iYVIIRxyVFDG2ORSBl2SxTB0DXHijs5bjAn6&#10;QhqPlxRuaznKsntpseLUUGJDzyXp0+bHKsheV3t9+P7QvPs8FsuRf5fj05dS/V779AgiUhtv4n/3&#10;m0nzJ5MHuH6TTpDzPwAAAP//AwBQSwECLQAUAAYACAAAACEA2+H2y+4AAACFAQAAEwAAAAAAAAAA&#10;AAAAAAAAAAAAW0NvbnRlbnRfVHlwZXNdLnhtbFBLAQItABQABgAIAAAAIQBa9CxbvwAAABUBAAAL&#10;AAAAAAAAAAAAAAAAAB8BAABfcmVscy8ucmVsc1BLAQItABQABgAIAAAAIQDqwRO0xQAAAN0AAAAP&#10;AAAAAAAAAAAAAAAAAAcCAABkcnMvZG93bnJldi54bWxQSwUGAAAAAAMAAwC3AAAA+QIAAAAA&#10;">
                      <v:imagedata r:id="rId245" o:title=""/>
                    </v:shape>
                    <v:shape id="Picture 2966" o:spid="_x0000_s1298" type="#_x0000_t75" style="position:absolute;left:7495;top:6546;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D1xQAAAN0AAAAPAAAAZHJzL2Rvd25yZXYueG1sRI9BT8Mw&#10;DIXvSPsPkSftxlKQNk1l2TQNEOPAYYPdTWPaao1TJWYt/x4fkLjZes/vfV5vx9CZK6XcRnZwNy/A&#10;EFfRt1w7+Hh/vl2ByYLssYtMDn4ow3YzuVlj6ePAR7qepDYawrlEB41IX1qbq4YC5nnsiVX7iimg&#10;6Jpq6xMOGh46e18USxuwZW1osKd9Q9Xl9B0cPO3Ox2UM/lMeh+TP+xdZvV7enJtNx90DGKFR/s1/&#10;1wev+IuF4uo3OoLd/AIAAP//AwBQSwECLQAUAAYACAAAACEA2+H2y+4AAACFAQAAEwAAAAAAAAAA&#10;AAAAAAAAAAAAW0NvbnRlbnRfVHlwZXNdLnhtbFBLAQItABQABgAIAAAAIQBa9CxbvwAAABUBAAAL&#10;AAAAAAAAAAAAAAAAAB8BAABfcmVscy8ucmVsc1BLAQItABQABgAIAAAAIQCeluD1xQAAAN0AAAAP&#10;AAAAAAAAAAAAAAAAAAcCAABkcnMvZG93bnJldi54bWxQSwUGAAAAAAMAAwC3AAAA+QIAAAAA&#10;">
                      <v:imagedata r:id="rId246" o:title=""/>
                    </v:shape>
                    <v:shape id="Picture 2967" o:spid="_x0000_s1299" type="#_x0000_t75" style="position:absolute;left:7495;top:6549;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WlxAAAAN0AAAAPAAAAZHJzL2Rvd25yZXYueG1sRE9Na8JA&#10;EL0X+h+WEXqrGwuRmroJaVUUetBayXnIjklodjZktzH+e1co9DaP9znLbDStGKh3jWUFs2kEgri0&#10;uuFKwel78/wKwnlkja1lUnAlB1n6+LDERNsLf9Fw9JUIIewSVFB73yVSurImg25qO+LAnW1v0AfY&#10;V1L3eAnhppUvUTSXBhsODTV29FFT+XP8NQoO702B+yJeF9u8W32e0Jy3C6PU02TM30B4Gv2/+M+9&#10;02F+HC/g/k04QaY3AAAA//8DAFBLAQItABQABgAIAAAAIQDb4fbL7gAAAIUBAAATAAAAAAAAAAAA&#10;AAAAAAAAAABbQ29udGVudF9UeXBlc10ueG1sUEsBAi0AFAAGAAgAAAAhAFr0LFu/AAAAFQEAAAsA&#10;AAAAAAAAAAAAAAAAHwEAAF9yZWxzLy5yZWxzUEsBAi0AFAAGAAgAAAAhAF7YdaXEAAAA3QAAAA8A&#10;AAAAAAAAAAAAAAAABwIAAGRycy9kb3ducmV2LnhtbFBLBQYAAAAAAwADALcAAAD4AgAAAAA=&#10;">
                      <v:imagedata r:id="rId247" o:title=""/>
                    </v:shape>
                    <v:shape id="Picture 2968" o:spid="_x0000_s1300" type="#_x0000_t75" style="position:absolute;left:7495;top:6551;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vmwwAAAN0AAAAPAAAAZHJzL2Rvd25yZXYueG1sRI9NS8NA&#10;EIbvgv9hGcGb3Riw1LTbIIqleLOK5yE7TdJmZkN200R/vXMQvM0w78czm3LmzlxoiG0QB/eLDAxJ&#10;FXwrtYPPj9e7FZiYUDx2QcjBN0Uot9dXGyx8mOSdLodUGw2RWKCDJqW+sDZWDTHGRehJ9HYMA2PS&#10;daitH3DScO5snmVLy9iKNjTY03ND1fkwsvb+8Ev4yvfj26rlfHrkfDefds7d3sxPazCJ5vQv/nPv&#10;veI/LJVfv9ER7PYXAAD//wMAUEsBAi0AFAAGAAgAAAAhANvh9svuAAAAhQEAABMAAAAAAAAAAAAA&#10;AAAAAAAAAFtDb250ZW50X1R5cGVzXS54bWxQSwECLQAUAAYACAAAACEAWvQsW78AAAAVAQAACwAA&#10;AAAAAAAAAAAAAAAfAQAAX3JlbHMvLnJlbHNQSwECLQAUAAYACAAAACEA2mkL5sMAAADdAAAADwAA&#10;AAAAAAAAAAAAAAAHAgAAZHJzL2Rvd25yZXYueG1sUEsFBgAAAAADAAMAtwAAAPcCAAAAAA==&#10;">
                      <v:imagedata r:id="rId248" o:title=""/>
                    </v:shape>
                    <v:shape id="Picture 2969" o:spid="_x0000_s1301" type="#_x0000_t75" style="position:absolute;left:7495;top:6553;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8+zwgAAAN0AAAAPAAAAZHJzL2Rvd25yZXYueG1sRI9Pi8Iw&#10;EMXvwn6HMAt701RhRatRpLJsb+IfPA/J2BabSUmy2v32RhC8zfDe+82b5bq3rbiRD41jBeNRBoJY&#10;O9NwpeB0/BnOQISIbLB1TAr+KcB69TFYYm7cnfd0O8RKJAiHHBXUMXa5lEHXZDGMXEectIvzFmNa&#10;fSWNx3uC21ZOsmwqLTacLtTYUVGTvh7+bKJc7K4oGz+jbRm4mOtw1r9aqa/PfrMAEamPb/MrXZpU&#10;/3s6huc3aQS5egAAAP//AwBQSwECLQAUAAYACAAAACEA2+H2y+4AAACFAQAAEwAAAAAAAAAAAAAA&#10;AAAAAAAAW0NvbnRlbnRfVHlwZXNdLnhtbFBLAQItABQABgAIAAAAIQBa9CxbvwAAABUBAAALAAAA&#10;AAAAAAAAAAAAAB8BAABfcmVscy8ucmVsc1BLAQItABQABgAIAAAAIQBJg8+zwgAAAN0AAAAPAAAA&#10;AAAAAAAAAAAAAAcCAABkcnMvZG93bnJldi54bWxQSwUGAAAAAAMAAwC3AAAA9gIAAAAA&#10;">
                      <v:imagedata r:id="rId249" o:title=""/>
                    </v:shape>
                    <v:shape id="Picture 2970" o:spid="_x0000_s1302" type="#_x0000_t75" style="position:absolute;left:7495;top:6556;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UuxAAAAN0AAAAPAAAAZHJzL2Rvd25yZXYueG1sRE/NasJA&#10;EL4LfYdlCr3V3Qpam7qRIi314EFjHmDIjklMdjZktzHt03cFwdt8fL+zWo+2FQP1vnas4WWqQBAX&#10;ztRcasiPX89LED4gG2wdk4Zf8rBOHyYrTIy78IGGLJQihrBPUEMVQpdI6YuKLPqp64gjd3K9xRBh&#10;X0rT4yWG21bOlFpIizXHhgo72lRUNNmP1TDk39v9kG3e1Odrlv/VzU6d54XWT4/jxzuIQGO4i2/u&#10;rYnz54sZXL+JJ8j0HwAA//8DAFBLAQItABQABgAIAAAAIQDb4fbL7gAAAIUBAAATAAAAAAAAAAAA&#10;AAAAAAAAAABbQ29udGVudF9UeXBlc10ueG1sUEsBAi0AFAAGAAgAAAAhAFr0LFu/AAAAFQEAAAsA&#10;AAAAAAAAAAAAAAAAHwEAAF9yZWxzLy5yZWxzUEsBAi0AFAAGAAgAAAAhAH/gFS7EAAAA3QAAAA8A&#10;AAAAAAAAAAAAAAAABwIAAGRycy9kb3ducmV2LnhtbFBLBQYAAAAAAwADALcAAAD4AgAAAAA=&#10;">
                      <v:imagedata r:id="rId250" o:title=""/>
                    </v:shape>
                    <v:shape id="Picture 2971" o:spid="_x0000_s1303" type="#_x0000_t75" style="position:absolute;left:7495;top:6558;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t8wwAAAN0AAAAPAAAAZHJzL2Rvd25yZXYueG1sRE9Na8JA&#10;EL0L/Q/LFHoR3aRF0egmaKnQmzTtweOwOyah2dk0u5r033cFobd5vM/ZFqNtxZV63zhWkM4TEMTa&#10;mYYrBV+fh9kKhA/IBlvHpOCXPBT5w2SLmXEDf9C1DJWIIewzVFCH0GVSel2TRT93HXHkzq63GCLs&#10;K2l6HGK4beVzkiylxYZjQ40dvdakv8uLVYCn3TT5ob1uUj6+leshrYw+KPX0OO42IAKN4V98d7+b&#10;OH+xfIHbN/EEmf8BAAD//wMAUEsBAi0AFAAGAAgAAAAhANvh9svuAAAAhQEAABMAAAAAAAAAAAAA&#10;AAAAAAAAAFtDb250ZW50X1R5cGVzXS54bWxQSwECLQAUAAYACAAAACEAWvQsW78AAAAVAQAACwAA&#10;AAAAAAAAAAAAAAAfAQAAX3JlbHMvLnJlbHNQSwECLQAUAAYACAAAACEAEMIbfMMAAADdAAAADwAA&#10;AAAAAAAAAAAAAAAHAgAAZHJzL2Rvd25yZXYueG1sUEsFBgAAAAADAAMAtwAAAPcCAAAAAA==&#10;">
                      <v:imagedata r:id="rId251" o:title=""/>
                    </v:shape>
                    <v:shape id="Picture 2972" o:spid="_x0000_s1304" type="#_x0000_t75" style="position:absolute;left:7495;top:6561;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aHsxAAAAN0AAAAPAAAAZHJzL2Rvd25yZXYueG1sRE9LawIx&#10;EL4X/A9hCr3VbEsrshpFpC/pQXwgHodkurvdzSRsUnf990YoeJuP7znTeW8bcaI2VI4VPA0zEMTa&#10;mYoLBfvd++MYRIjIBhvHpOBMAeazwd0Uc+M63tBpGwuRQjjkqKCM0edSBl2SxTB0njhxP661GBNs&#10;C2la7FK4beRzlo2kxYpTQ4meliXpevtnFfCCPe90/bb6+Pzu1kc/rg+/WqmH+34xARGpjzfxv/vL&#10;pPmvoxe4fpNOkLMLAAAA//8DAFBLAQItABQABgAIAAAAIQDb4fbL7gAAAIUBAAATAAAAAAAAAAAA&#10;AAAAAAAAAABbQ29udGVudF9UeXBlc10ueG1sUEsBAi0AFAAGAAgAAAAhAFr0LFu/AAAAFQEAAAsA&#10;AAAAAAAAAAAAAAAAHwEAAF9yZWxzLy5yZWxzUEsBAi0AFAAGAAgAAAAhAHYhoezEAAAA3QAAAA8A&#10;AAAAAAAAAAAAAAAABwIAAGRycy9kb3ducmV2LnhtbFBLBQYAAAAAAwADALcAAAD4AgAAAAA=&#10;">
                      <v:imagedata r:id="rId252" o:title=""/>
                    </v:shape>
                    <v:shape id="Picture 2973" o:spid="_x0000_s1305" type="#_x0000_t75" style="position:absolute;left:7495;top:6563;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47wwAAAN0AAAAPAAAAZHJzL2Rvd25yZXYueG1sRE9Na8JA&#10;EL0L/odlBG91YyGxpK6itoLe2qj0OmSn2dDsbMhuNfrr3ULB2zze58yXvW3EmTpfO1YwnSQgiEun&#10;a64UHA/bpxcQPiBrbByTgit5WC6Ggznm2l34k85FqEQMYZ+jAhNCm0vpS0MW/cS1xJH7dp3FEGFX&#10;Sd3hJYbbRj4nSSYt1hwbDLa0MVT+FL9WgfzYmRnW7n0/e8uKY7n+Sm8nVmo86levIAL14SH+d+90&#10;nJ9mKfx9E0+QizsAAAD//wMAUEsBAi0AFAAGAAgAAAAhANvh9svuAAAAhQEAABMAAAAAAAAAAAAA&#10;AAAAAAAAAFtDb250ZW50X1R5cGVzXS54bWxQSwECLQAUAAYACAAAACEAWvQsW78AAAAVAQAACwAA&#10;AAAAAAAAAAAAAAAfAQAAX3JlbHMvLnJlbHNQSwECLQAUAAYACAAAACEAJ6bOO8MAAADdAAAADwAA&#10;AAAAAAAAAAAAAAAHAgAAZHJzL2Rvd25yZXYueG1sUEsFBgAAAAADAAMAtwAAAPcCAAAAAA==&#10;">
                      <v:imagedata r:id="rId253" o:title=""/>
                    </v:shape>
                    <v:shape id="Picture 2974" o:spid="_x0000_s1306" type="#_x0000_t75" style="position:absolute;left:7495;top:6566;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99xAAAAN0AAAAPAAAAZHJzL2Rvd25yZXYueG1sRE/NasJA&#10;EL4LvsMygpegGwuNEl1FtIKH0lL1AcbsmESzsyG70bRP3y0UvM3H9zuLVWcqcafGlZYVTMYxCOLM&#10;6pJzBafjbjQD4TyyxsoyKfgmB6tlv7fAVNsHf9H94HMRQtilqKDwvk6ldFlBBt3Y1sSBu9jGoA+w&#10;yaVu8BHCTSVf4jiRBksODQXWtCkoux1ao2AT7dq29EkU5ceP60+0fT+/fTqlhoNuPQfhqfNP8b97&#10;r8P812QKf9+EE+TyFwAA//8DAFBLAQItABQABgAIAAAAIQDb4fbL7gAAAIUBAAATAAAAAAAAAAAA&#10;AAAAAAAAAABbQ29udGVudF9UeXBlc10ueG1sUEsBAi0AFAAGAAgAAAAhAFr0LFu/AAAAFQEAAAsA&#10;AAAAAAAAAAAAAAAAHwEAAF9yZWxzLy5yZWxzUEsBAi0AFAAGAAgAAAAhAK5NT33EAAAA3QAAAA8A&#10;AAAAAAAAAAAAAAAABwIAAGRycy9kb3ducmV2LnhtbFBLBQYAAAAAAwADALcAAAD4AgAAAAA=&#10;">
                      <v:imagedata r:id="rId254" o:title=""/>
                    </v:shape>
                    <v:shape id="Picture 2975" o:spid="_x0000_s1307" type="#_x0000_t75" style="position:absolute;left:7495;top:6568;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5xvwgAAAN0AAAAPAAAAZHJzL2Rvd25yZXYueG1sRE9Ni8Iw&#10;EL0v+B/CCN7W1B7cpRpFFFE87K5VwePQjG2xmZQm2uqvN4cFj4/3PZ13phJ3alxpWcFoGIEgzqwu&#10;OVdwPKw/v0E4j6yxskwKHuRgPut9TDHRtuU93VOfixDCLkEFhfd1IqXLCjLohrYmDtzFNgZ9gE0u&#10;dYNtCDeVjKNoLA2WHBoKrGlZUHZNb0ZBq/Vzd9J/5/Qn+nX16rDcyHGq1KDfLSYgPHX+Lf53b7WC&#10;+CsO+8Ob8ATk7AUAAP//AwBQSwECLQAUAAYACAAAACEA2+H2y+4AAACFAQAAEwAAAAAAAAAAAAAA&#10;AAAAAAAAW0NvbnRlbnRfVHlwZXNdLnhtbFBLAQItABQABgAIAAAAIQBa9CxbvwAAABUBAAALAAAA&#10;AAAAAAAAAAAAAB8BAABfcmVscy8ucmVsc1BLAQItABQABgAIAAAAIQBaX5xvwgAAAN0AAAAPAAAA&#10;AAAAAAAAAAAAAAcCAABkcnMvZG93bnJldi54bWxQSwUGAAAAAAMAAwC3AAAA9gIAAAAA&#10;">
                      <v:imagedata r:id="rId255" o:title=""/>
                    </v:shape>
                    <v:shape id="Picture 2976" o:spid="_x0000_s1308" type="#_x0000_t75" style="position:absolute;left:7495;top:6570;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jrxwAAAN0AAAAPAAAAZHJzL2Rvd25yZXYueG1sRI/dasJA&#10;FITvC32H5RR6VzdGSSS6BrGWSi/a+vMAh+wxCcmeTbNbjW/vCoVeDjPzDbPIB9OKM/WutqxgPIpA&#10;EBdW11wqOB7eXmYgnEfW2FomBVdykC8fHxaYaXvhHZ33vhQBwi5DBZX3XSalKyoy6Ea2Iw7eyfYG&#10;fZB9KXWPlwA3rYyjKJEGaw4LFXa0rqho9r9GAdY02U6bTZL+zIrD99cr6fePT6Wen4bVHISnwf+H&#10;/9pbrSBO4zHc34QnIJc3AAAA//8DAFBLAQItABQABgAIAAAAIQDb4fbL7gAAAIUBAAATAAAAAAAA&#10;AAAAAAAAAAAAAABbQ29udGVudF9UeXBlc10ueG1sUEsBAi0AFAAGAAgAAAAhAFr0LFu/AAAAFQEA&#10;AAsAAAAAAAAAAAAAAAAAHwEAAF9yZWxzLy5yZWxzUEsBAi0AFAAGAAgAAAAhAGiJ+OvHAAAA3QAA&#10;AA8AAAAAAAAAAAAAAAAABwIAAGRycy9kb3ducmV2LnhtbFBLBQYAAAAAAwADALcAAAD7AgAAAAA=&#10;">
                      <v:imagedata r:id="rId256" o:title=""/>
                    </v:shape>
                    <v:shape id="Picture 2977" o:spid="_x0000_s1309" type="#_x0000_t75" style="position:absolute;left:7495;top:6573;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dMxgAAAN0AAAAPAAAAZHJzL2Rvd25yZXYueG1sRI9Ba8JA&#10;FITvhf6H5RW81U1ziCW6ShEE6aFgGkFvj91nEsy+jdnVJP++Wyj0OMzMN8xqM9pWPKj3jWMFb/ME&#10;BLF2puFKQfm9e30H4QOywdYxKZjIw2b9/LTC3LiBD/QoQiUihH2OCuoQulxKr2uy6OeuI47exfUW&#10;Q5R9JU2PQ4TbVqZJkkmLDceFGjva1qSvxd0q0F9Vkt3KT32btqPcn0/l4thdlZq9jB9LEIHG8B/+&#10;a++NgnSRpvD7Jj4Buf4BAAD//wMAUEsBAi0AFAAGAAgAAAAhANvh9svuAAAAhQEAABMAAAAAAAAA&#10;AAAAAAAAAAAAAFtDb250ZW50X1R5cGVzXS54bWxQSwECLQAUAAYACAAAACEAWvQsW78AAAAVAQAA&#10;CwAAAAAAAAAAAAAAAAAfAQAAX3JlbHMvLnJlbHNQSwECLQAUAAYACAAAACEA5X23TMYAAADdAAAA&#10;DwAAAAAAAAAAAAAAAAAHAgAAZHJzL2Rvd25yZXYueG1sUEsFBgAAAAADAAMAtwAAAPoCAAAAAA==&#10;">
                      <v:imagedata r:id="rId257" o:title=""/>
                    </v:shape>
                    <v:shape id="Picture 2978" o:spid="_x0000_s1310" type="#_x0000_t75" style="position:absolute;left:7495;top:6575;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oa8xgAAAN0AAAAPAAAAZHJzL2Rvd25yZXYueG1sRI9BS8NA&#10;FITvgv9heUJvdpMINcRuSxGLvfTQtN5fsq9JaPZt3F2b6K/vCoLHYWa+YZbryfTiSs53lhWk8wQE&#10;cW11x42C03H7mIPwAVljb5kUfJOH9er+bomFtiMf6FqGRkQI+wIVtCEMhZS+bsmgn9uBOHpn6wyG&#10;KF0jtcMxwk0vsyRZSIMdx4UWB3ptqb6UX0ZBWaXVz5hv3975c7OvepenyYdXavYwbV5ABJrCf/iv&#10;vdMKsufsCX7fxCcgVzcAAAD//wMAUEsBAi0AFAAGAAgAAAAhANvh9svuAAAAhQEAABMAAAAAAAAA&#10;AAAAAAAAAAAAAFtDb250ZW50X1R5cGVzXS54bWxQSwECLQAUAAYACAAAACEAWvQsW78AAAAVAQAA&#10;CwAAAAAAAAAAAAAAAAAfAQAAX3JlbHMvLnJlbHNQSwECLQAUAAYACAAAACEApPKGvMYAAADdAAAA&#10;DwAAAAAAAAAAAAAAAAAHAgAAZHJzL2Rvd25yZXYueG1sUEsFBgAAAAADAAMAtwAAAPoCAAAAAA==&#10;">
                      <v:imagedata r:id="rId258" o:title=""/>
                    </v:shape>
                    <v:shape id="Picture 2979" o:spid="_x0000_s1311" type="#_x0000_t75" style="position:absolute;left:7495;top:6578;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2wwAAAN0AAAAPAAAAZHJzL2Rvd25yZXYueG1sRI9Bi8Iw&#10;FITvgv8hPMHbmlrEXatRqqwguJfVen80z7bavJQmq/XfG2HB4zAz3zCLVWdqcaPWVZYVjEcRCOLc&#10;6ooLBdlx+/EFwnlkjbVlUvAgB6tlv7fARNs7/9Lt4AsRIOwSVFB63yRSurwkg25kG+LgnW1r0AfZ&#10;FlK3eA9wU8s4iqbSYMVhocSGNiXl18OfUSCP0Xe6l+ssteMT+Wyfzy76R6nhoEvnIDx1/h3+b++0&#10;gvgznsDrTXgCcvkEAAD//wMAUEsBAi0AFAAGAAgAAAAhANvh9svuAAAAhQEAABMAAAAAAAAAAAAA&#10;AAAAAAAAAFtDb250ZW50X1R5cGVzXS54bWxQSwECLQAUAAYACAAAACEAWvQsW78AAAAVAQAACwAA&#10;AAAAAAAAAAAAAAAfAQAAX3JlbHMvLnJlbHNQSwECLQAUAAYACAAAACEAhHF/9sMAAADdAAAADwAA&#10;AAAAAAAAAAAAAAAHAgAAZHJzL2Rvd25yZXYueG1sUEsFBgAAAAADAAMAtwAAAPcCAAAAAA==&#10;">
                      <v:imagedata r:id="rId259" o:title=""/>
                    </v:shape>
                    <v:shape id="Picture 2980" o:spid="_x0000_s1312" type="#_x0000_t75" style="position:absolute;left:7495;top:6580;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01xwAAAN0AAAAPAAAAZHJzL2Rvd25yZXYueG1sRI9Ba8JA&#10;FITvBf/D8gq9FN0YWiupq4hQaikIpur5NfuajWbfhuzWxH/vFgoeh5n5hpkteluLM7W+cqxgPEpA&#10;EBdOV1wq2H29DacgfEDWWDsmBRfysJgP7maYadfxls55KEWEsM9QgQmhyaT0hSGLfuQa4uj9uNZi&#10;iLItpW6xi3BbyzRJJtJixXHBYEMrQ8Up/7UKvo8fn2aD/f7wbvPT03q7lPvHTqmH+375CiJQH27h&#10;//ZaK0hf0mf4exOfgJxfAQAA//8DAFBLAQItABQABgAIAAAAIQDb4fbL7gAAAIUBAAATAAAAAAAA&#10;AAAAAAAAAAAAAABbQ29udGVudF9UeXBlc10ueG1sUEsBAi0AFAAGAAgAAAAhAFr0LFu/AAAAFQEA&#10;AAsAAAAAAAAAAAAAAAAAHwEAAF9yZWxzLy5yZWxzUEsBAi0AFAAGAAgAAAAhAB5IvTXHAAAA3QAA&#10;AA8AAAAAAAAAAAAAAAAABwIAAGRycy9kb3ducmV2LnhtbFBLBQYAAAAAAwADALcAAAD7AgAAAAA=&#10;">
                      <v:imagedata r:id="rId260" o:title=""/>
                    </v:shape>
                    <v:shape id="Picture 2981" o:spid="_x0000_s1313" type="#_x0000_t75" style="position:absolute;left:7495;top:6583;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b1YxQAAAN0AAAAPAAAAZHJzL2Rvd25yZXYueG1sRI9Ba8JA&#10;FITvgv9heYXedGMEldRVamshPXgwiufH7msSkn0bsltN/70rFDwOM/MNs94OthVX6n3tWMFsmoAg&#10;1s7UXCo4n74mKxA+IBtsHZOCP/Kw3YxHa8yMu/GRrkUoRYSwz1BBFUKXSel1RRb91HXE0ftxvcUQ&#10;ZV9K0+Mtwm0r0yRZSIs1x4UKO/qoSDfFr1Wwy3Wyn383efE5vzQzfdinBzor9foyvL+BCDSEZ/i/&#10;nRsF6TJdwONNfAJycwcAAP//AwBQSwECLQAUAAYACAAAACEA2+H2y+4AAACFAQAAEwAAAAAAAAAA&#10;AAAAAAAAAAAAW0NvbnRlbnRfVHlwZXNdLnhtbFBLAQItABQABgAIAAAAIQBa9CxbvwAAABUBAAAL&#10;AAAAAAAAAAAAAAAAAB8BAABfcmVscy8ucmVsc1BLAQItABQABgAIAAAAIQAF7b1YxQAAAN0AAAAP&#10;AAAAAAAAAAAAAAAAAAcCAABkcnMvZG93bnJldi54bWxQSwUGAAAAAAMAAwC3AAAA+QIAAAAA&#10;">
                      <v:imagedata r:id="rId261" o:title=""/>
                    </v:shape>
                    <v:shape id="Picture 2982" o:spid="_x0000_s1314" type="#_x0000_t75" style="position:absolute;left:7495;top:6585;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swwAAAN0AAAAPAAAAZHJzL2Rvd25yZXYueG1sRI9Pi8Iw&#10;FMTvC36H8ARva7pBtlKNsigFwdP65/5o3rZlm5fQpFq/vREW9jjMzG+Y9Xa0nbhRH1rHGj7mGQji&#10;ypmWaw2Xc/m+BBEissHOMWl4UIDtZvK2xsK4O3/T7RRrkSAcCtTQxOgLKUPVkMUwd544eT+utxiT&#10;7GtperwnuO2kyrJPabHltNCgp11D1e9psBp8ecmPXKrBeHVVeb04D3Kx13o2Hb9WICKN8T/81z4Y&#10;DSpXObzepCcgN08AAAD//wMAUEsBAi0AFAAGAAgAAAAhANvh9svuAAAAhQEAABMAAAAAAAAAAAAA&#10;AAAAAAAAAFtDb250ZW50X1R5cGVzXS54bWxQSwECLQAUAAYACAAAACEAWvQsW78AAAAVAQAACwAA&#10;AAAAAAAAAAAAAAAfAQAAX3JlbHMvLnJlbHNQSwECLQAUAAYACAAAACEAFP1hbMMAAADdAAAADwAA&#10;AAAAAAAAAAAAAAAHAgAAZHJzL2Rvd25yZXYueG1sUEsFBgAAAAADAAMAtwAAAPcCAAAAAA==&#10;">
                      <v:imagedata r:id="rId262" o:title=""/>
                    </v:shape>
                    <v:shape id="Picture 2983" o:spid="_x0000_s1315" type="#_x0000_t75" style="position:absolute;left:7495;top:6587;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dzwwAAAN0AAAAPAAAAZHJzL2Rvd25yZXYueG1sRE9ba8Iw&#10;FH4f+B/CGextpivYuWoUEYTBYGJ1oG+H5vSCyUlpYu3+/fIg7PHjuy/XozVioN63jhW8TRMQxKXT&#10;LdcKTsfd6xyED8gajWNS8Ese1qvJ0xJz7e58oKEItYgh7HNU0ITQ5VL6siGLfuo64shVrrcYIuxr&#10;qXu8x3BrZJokmbTYcmxosKNtQ+W1uFkFRTW4rM1m+9nP7uM7HM7mUn0ZpV6ex80CRKAx/Isf7k+t&#10;IH1P49z4Jj4BufoDAAD//wMAUEsBAi0AFAAGAAgAAAAhANvh9svuAAAAhQEAABMAAAAAAAAAAAAA&#10;AAAAAAAAAFtDb250ZW50X1R5cGVzXS54bWxQSwECLQAUAAYACAAAACEAWvQsW78AAAAVAQAACwAA&#10;AAAAAAAAAAAAAAAfAQAAX3JlbHMvLnJlbHNQSwECLQAUAAYACAAAACEA4JwXc8MAAADdAAAADwAA&#10;AAAAAAAAAAAAAAAHAgAAZHJzL2Rvd25yZXYueG1sUEsFBgAAAAADAAMAtwAAAPcCAAAAAA==&#10;">
                      <v:imagedata r:id="rId263" o:title=""/>
                    </v:shape>
                    <v:shape id="Picture 2984" o:spid="_x0000_s1316" type="#_x0000_t75" style="position:absolute;left:7495;top:6590;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uRCxwAAAN0AAAAPAAAAZHJzL2Rvd25yZXYueG1sRI9PawIx&#10;FMTvQr9DeAUvUhP3oHZrFBEUD6XFP7Q9Pjavm6WblyVJdfvtm0LB4zAzv2EWq9614kIhNp41TMYK&#10;BHHlTcO1hvNp+zAHEROywdYzafihCKvl3WCBpfFXPtDlmGqRIRxL1GBT6kopY2XJYRz7jjh7nz44&#10;TFmGWpqA1wx3rSyUmkqHDecFix1tLFVfx2+n4W26d4eJ/dg9V6/vazUKNFKnF62H9/36CUSiPt3C&#10;/+290VDMikf4e5OfgFz+AgAA//8DAFBLAQItABQABgAIAAAAIQDb4fbL7gAAAIUBAAATAAAAAAAA&#10;AAAAAAAAAAAAAABbQ29udGVudF9UeXBlc10ueG1sUEsBAi0AFAAGAAgAAAAhAFr0LFu/AAAAFQEA&#10;AAsAAAAAAAAAAAAAAAAAHwEAAF9yZWxzLy5yZWxzUEsBAi0AFAAGAAgAAAAhAMjm5ELHAAAA3QAA&#10;AA8AAAAAAAAAAAAAAAAABwIAAGRycy9kb3ducmV2LnhtbFBLBQYAAAAAAwADALcAAAD7AgAAAAA=&#10;">
                      <v:imagedata r:id="rId264" o:title=""/>
                    </v:shape>
                    <v:shape id="Picture 2985" o:spid="_x0000_s1317" type="#_x0000_t75" style="position:absolute;left:7495;top:6592;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oMwAAAAN0AAAAPAAAAZHJzL2Rvd25yZXYueG1sRE/NasJA&#10;EL4XfIdlhN7qRgUtqatIRPFU8OcBptkxic3OhuyapG/fOQgeP77/1WZwteqoDZVnA9NJAoo497bi&#10;wsD1sv/4BBUissXaMxn4owCb9ehthan1PZ+oO8dCSQiHFA2UMTap1iEvyWGY+IZYuJtvHUaBbaFt&#10;i72Eu1rPkmShHVYsDSU2lJWU/54fTkqivR+zQ53xg/pvffq56fuuM+Z9PGy/QEUa4kv8dB+tgdly&#10;LvvljTwBvf4HAAD//wMAUEsBAi0AFAAGAAgAAAAhANvh9svuAAAAhQEAABMAAAAAAAAAAAAAAAAA&#10;AAAAAFtDb250ZW50X1R5cGVzXS54bWxQSwECLQAUAAYACAAAACEAWvQsW78AAAAVAQAACwAAAAAA&#10;AAAAAAAAAAAfAQAAX3JlbHMvLnJlbHNQSwECLQAUAAYACAAAACEAmKI6DMAAAADdAAAADwAAAAAA&#10;AAAAAAAAAAAHAgAAZHJzL2Rvd25yZXYueG1sUEsFBgAAAAADAAMAtwAAAPQCAAAAAA==&#10;">
                      <v:imagedata r:id="rId265" o:title=""/>
                    </v:shape>
                    <v:shape id="Picture 2986" o:spid="_x0000_s1318" type="#_x0000_t75" style="position:absolute;left:7495;top:6595;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L0xAAAAN0AAAAPAAAAZHJzL2Rvd25yZXYueG1sRI9Bi8Iw&#10;FITvgv8hvAUvoqkKunSNIoWFvS1WhT0+mmdbbF5CEmv99xthYY/DzHzDbPeD6URPPrSWFSzmGQji&#10;yuqWawXn0+fsHUSIyBo7y6TgSQH2u/Foi7m2Dz5SX8ZaJAiHHBU0MbpcylA1ZDDMrSNO3tV6gzFJ&#10;X0vt8ZHgppPLLFtLgy2nhQYdFQ1Vt/JuFNyKo+uLn8PlexrDyZXT3nReKjV5Gw4fICIN8T/81/7S&#10;Cpab1QJeb9ITkLtfAAAA//8DAFBLAQItABQABgAIAAAAIQDb4fbL7gAAAIUBAAATAAAAAAAAAAAA&#10;AAAAAAAAAABbQ29udGVudF9UeXBlc10ueG1sUEsBAi0AFAAGAAgAAAAhAFr0LFu/AAAAFQEAAAsA&#10;AAAAAAAAAAAAAAAAHwEAAF9yZWxzLy5yZWxzUEsBAi0AFAAGAAgAAAAhAFXCkvTEAAAA3QAAAA8A&#10;AAAAAAAAAAAAAAAABwIAAGRycy9kb3ducmV2LnhtbFBLBQYAAAAAAwADALcAAAD4AgAAAAA=&#10;">
                      <v:imagedata r:id="rId266" o:title=""/>
                    </v:shape>
                    <v:shape id="Picture 2987" o:spid="_x0000_s1319" type="#_x0000_t75" style="position:absolute;left:7495;top:6597;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67xQAAAN0AAAAPAAAAZHJzL2Rvd25yZXYueG1sRI9Bi8Iw&#10;FITvgv8hPGFvmlphXapRVBA87CqrRTw+mmdbbF5qk9X67zeC4HGYmW+Y6bw1lbhR40rLCoaDCARx&#10;ZnXJuYL0sO5/gXAeWWNlmRQ8yMF81u1MMdH2zr902/tcBAi7BBUU3teJlC4ryKAb2Jo4eGfbGPRB&#10;NrnUDd4D3FQyjqJPabDksFBgTauCssv+zyiw3/XjmmJ0vBizS9fDn+3itCSlPnrtYgLCU+vf4Vd7&#10;oxXE41EMzzfhCcjZPwAAAP//AwBQSwECLQAUAAYACAAAACEA2+H2y+4AAACFAQAAEwAAAAAAAAAA&#10;AAAAAAAAAAAAW0NvbnRlbnRfVHlwZXNdLnhtbFBLAQItABQABgAIAAAAIQBa9CxbvwAAABUBAAAL&#10;AAAAAAAAAAAAAAAAAB8BAABfcmVscy8ucmVsc1BLAQItABQABgAIAAAAIQCyOO67xQAAAN0AAAAP&#10;AAAAAAAAAAAAAAAAAAcCAABkcnMvZG93bnJldi54bWxQSwUGAAAAAAMAAwC3AAAA+QIAAAAA&#10;">
                      <v:imagedata r:id="rId267" o:title=""/>
                    </v:shape>
                    <v:shape id="Picture 2988" o:spid="_x0000_s1320" type="#_x0000_t75" style="position:absolute;left:7495;top:6599;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nVxQAAAN0AAAAPAAAAZHJzL2Rvd25yZXYueG1sRI9BSwMx&#10;FITvQv9DeEIv0ia2oLI2LUUsrUdXvb9unputm5dl82y3/fVGEDwOM/MNs1gNoVVH6lMT2cLt1IAi&#10;rqJruLbw/raZPIBKguywjUwWzpRgtRxdLbBw8cSvdCylVhnCqUALXqQrtE6Vp4BpGjvi7H3GPqBk&#10;2dfa9XjK8NDqmTF3OmDDecFjR0+eqq/yO1gIz7U/7I3cHLbd7kUu5cZczh/Wjq+H9SMooUH+w3/t&#10;nbMwu5/P4fdNfgJ6+QMAAP//AwBQSwECLQAUAAYACAAAACEA2+H2y+4AAACFAQAAEwAAAAAAAAAA&#10;AAAAAAAAAAAAW0NvbnRlbnRfVHlwZXNdLnhtbFBLAQItABQABgAIAAAAIQBa9CxbvwAAABUBAAAL&#10;AAAAAAAAAAAAAAAAAB8BAABfcmVscy8ucmVsc1BLAQItABQABgAIAAAAIQDeVXnVxQAAAN0AAAAP&#10;AAAAAAAAAAAAAAAAAAcCAABkcnMvZG93bnJldi54bWxQSwUGAAAAAAMAAwC3AAAA+QIAAAAA&#10;">
                      <v:imagedata r:id="rId268" o:title=""/>
                    </v:shape>
                    <v:shape id="Picture 2989" o:spid="_x0000_s1321" type="#_x0000_t75" style="position:absolute;left:7495;top:6602;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DNxQAAAN0AAAAPAAAAZHJzL2Rvd25yZXYueG1sRI9Pa8JA&#10;FMTvhX6H5Qne6sYYqkQ3oRUKQk/+OfT4yL5mg9m3IbtqzKd3C0KPw8z8htmUg23FlXrfOFYwnyUg&#10;iCunG64VnI5fbysQPiBrbB2Tgjt5KIvXlw3m2t14T9dDqEWEsM9RgQmhy6X0lSGLfuY64uj9ut5i&#10;iLKvpe7xFuG2lWmSvEuLDccFgx1tDVXnw8UquNgx+0F7T2uP3+G8HT7nq9EoNZ0MH2sQgYbwH362&#10;d1pBulxk8PcmPgFZPAAAAP//AwBQSwECLQAUAAYACAAAACEA2+H2y+4AAACFAQAAEwAAAAAAAAAA&#10;AAAAAAAAAAAAW0NvbnRlbnRfVHlwZXNdLnhtbFBLAQItABQABgAIAAAAIQBa9CxbvwAAABUBAAAL&#10;AAAAAAAAAAAAAAAAAB8BAABfcmVscy8ucmVsc1BLAQItABQABgAIAAAAIQA6KDDNxQAAAN0AAAAP&#10;AAAAAAAAAAAAAAAAAAcCAABkcnMvZG93bnJldi54bWxQSwUGAAAAAAMAAwC3AAAA+QIAAAAA&#10;">
                      <v:imagedata r:id="rId269" o:title=""/>
                    </v:shape>
                    <v:shape id="Picture 2990" o:spid="_x0000_s1322" type="#_x0000_t75" style="position:absolute;left:7495;top:6604;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LgxAAAAN0AAAAPAAAAZHJzL2Rvd25yZXYueG1sRI/dagIx&#10;FITvC75DOIJ3NVFbW7ZGEUXoldSfBzhsTvfHzcmaZHX79o1Q6OUwM98wi1VvG3EjHyrHGiZjBYI4&#10;d6biQsP5tHt+BxEissHGMWn4oQCr5eBpgZlxdz7Q7RgLkSAcMtRQxthmUoa8JIth7Fri5H07bzEm&#10;6QtpPN4T3DZyqtRcWqw4LZTY0qak/HLsrIavq+uUevHyNOsvG1Ldtt7XtdajYb/+ABGpj//hv/an&#10;0TB9m73C4016AnL5CwAA//8DAFBLAQItABQABgAIAAAAIQDb4fbL7gAAAIUBAAATAAAAAAAAAAAA&#10;AAAAAAAAAABbQ29udGVudF9UeXBlc10ueG1sUEsBAi0AFAAGAAgAAAAhAFr0LFu/AAAAFQEAAAsA&#10;AAAAAAAAAAAAAAAAHwEAAF9yZWxzLy5yZWxzUEsBAi0AFAAGAAgAAAAhAKl2wuDEAAAA3QAAAA8A&#10;AAAAAAAAAAAAAAAABwIAAGRycy9kb3ducmV2LnhtbFBLBQYAAAAAAwADALcAAAD4AgAAAAA=&#10;">
                      <v:imagedata r:id="rId270" o:title=""/>
                    </v:shape>
                    <v:shape id="Picture 2991" o:spid="_x0000_s1323" type="#_x0000_t75" style="position:absolute;left:7495;top:6607;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xpDxwAAAN0AAAAPAAAAZHJzL2Rvd25yZXYueG1sRI9PawIx&#10;FMTvhX6H8Aq91WwVbF2N0hYUT0K34p/b6+a5G928LEnU7bdvhEKPw8z8hpnMOtuIC/lgHCt47mUg&#10;iEunDVcK1l/zp1cQISJrbByTgh8KMJve300w1+7Kn3QpYiUShEOOCuoY21zKUNZkMfRcS5y8g/MW&#10;Y5K+ktrjNcFtI/tZNpQWDaeFGlv6qKk8FWer4GyOxYqkn78v9pvDav29HZndQKnHh+5tDCJSF//D&#10;f+2lVtB/GQzh9iY9ATn9BQAA//8DAFBLAQItABQABgAIAAAAIQDb4fbL7gAAAIUBAAATAAAAAAAA&#10;AAAAAAAAAAAAAABbQ29udGVudF9UeXBlc10ueG1sUEsBAi0AFAAGAAgAAAAhAFr0LFu/AAAAFQEA&#10;AAsAAAAAAAAAAAAAAAAAHwEAAF9yZWxzLy5yZWxzUEsBAi0AFAAGAAgAAAAhANCTGkPHAAAA3QAA&#10;AA8AAAAAAAAAAAAAAAAABwIAAGRycy9kb3ducmV2LnhtbFBLBQYAAAAAAwADALcAAAD7AgAAAAA=&#10;">
                      <v:imagedata r:id="rId271" o:title=""/>
                    </v:shape>
                    <v:shape id="Picture 2992" o:spid="_x0000_s1324" type="#_x0000_t75" style="position:absolute;left:7495;top:6609;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5byAAAAN0AAAAPAAAAZHJzL2Rvd25yZXYueG1sRI9BSwMx&#10;FITvgv8hPKE3m3VlraxNixYLLRbEth729tw8N4ubl20S2/XfG6HgcZiZb5jpfLCdOJIPrWMFN+MM&#10;BHHtdMuNgv1ueX0PIkRkjZ1jUvBDAeazy4spltqd+I2O29iIBOFQogITY19KGWpDFsPY9cTJ+3Te&#10;YkzSN1J7PCW47WSeZXfSYstpwWBPC0P11/bbKqiq/Gnji4+X4rkwTr5W73F96JQaXQ2PDyAiDfE/&#10;fG6vtIJ8cjuBvzfpCcjZLwAAAP//AwBQSwECLQAUAAYACAAAACEA2+H2y+4AAACFAQAAEwAAAAAA&#10;AAAAAAAAAAAAAAAAW0NvbnRlbnRfVHlwZXNdLnhtbFBLAQItABQABgAIAAAAIQBa9CxbvwAAABUB&#10;AAALAAAAAAAAAAAAAAAAAB8BAABfcmVscy8ucmVsc1BLAQItABQABgAIAAAAIQBOTU5byAAAAN0A&#10;AAAPAAAAAAAAAAAAAAAAAAcCAABkcnMvZG93bnJldi54bWxQSwUGAAAAAAMAAwC3AAAA/AIAAAAA&#10;">
                      <v:imagedata r:id="rId272" o:title=""/>
                    </v:shape>
                    <v:shape id="Picture 2993" o:spid="_x0000_s1325" type="#_x0000_t75" style="position:absolute;left:7495;top:6612;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IfvwAAAN0AAAAPAAAAZHJzL2Rvd25yZXYueG1sRE/LisIw&#10;FN0L8w/hDrjTxAo61kYZhIFx6YPB5aW5bYrNTWkyWv/eLASXh/MutoNrxY360HjWMJsqEMSlNw3X&#10;Gs6nn8kXiBCRDbaeScODAmw3H6MCc+PvfKDbMdYihXDIUYONsculDKUlh2HqO+LEVb53GBPsa2l6&#10;vKdw18pMqYV02HBqsNjRzlJ5Pf47DXTJVn9qRcs9Vspmw34XmR5ajz+H7zWISEN8i1/uX6MhW87T&#10;3PQmPQG5eQIAAP//AwBQSwECLQAUAAYACAAAACEA2+H2y+4AAACFAQAAEwAAAAAAAAAAAAAAAAAA&#10;AAAAW0NvbnRlbnRfVHlwZXNdLnhtbFBLAQItABQABgAIAAAAIQBa9CxbvwAAABUBAAALAAAAAAAA&#10;AAAAAAAAAB8BAABfcmVscy8ucmVsc1BLAQItABQABgAIAAAAIQBdLRIfvwAAAN0AAAAPAAAAAAAA&#10;AAAAAAAAAAcCAABkcnMvZG93bnJldi54bWxQSwUGAAAAAAMAAwC3AAAA8wIAAAAA&#10;">
                      <v:imagedata r:id="rId273" o:title=""/>
                    </v:shape>
                    <v:shape id="Picture 2994" o:spid="_x0000_s1326" type="#_x0000_t75" style="position:absolute;left:7495;top:6614;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TOxgAAAN0AAAAPAAAAZHJzL2Rvd25yZXYueG1sRI9Ba8JA&#10;FITvBf/D8gq91U1T0CZ1DaJYPAnagvT2yD6TmOzbkF3d9N+7hUKPw8x8wyyK0XTiRoNrLCt4mSYg&#10;iEurG64UfH1un99AOI+ssbNMCn7IQbGcPCww1zbwgW5HX4kIYZejgtr7PpfSlTUZdFPbE0fvbAeD&#10;PsqhknrAEOGmk2mSzKTBhuNCjT2tayrb49Uo8PvsI3Su3Wt9mp023ya5BNkq9fQ4rt5BeBr9f/iv&#10;vdMK0vlrBr9v4hOQyzsAAAD//wMAUEsBAi0AFAAGAAgAAAAhANvh9svuAAAAhQEAABMAAAAAAAAA&#10;AAAAAAAAAAAAAFtDb250ZW50X1R5cGVzXS54bWxQSwECLQAUAAYACAAAACEAWvQsW78AAAAVAQAA&#10;CwAAAAAAAAAAAAAAAAAfAQAAX3JlbHMvLnJlbHNQSwECLQAUAAYACAAAACEAyjZUzsYAAADdAAAA&#10;DwAAAAAAAAAAAAAAAAAHAgAAZHJzL2Rvd25yZXYueG1sUEsFBgAAAAADAAMAtwAAAPoCAAAAAA==&#10;">
                      <v:imagedata r:id="rId274" o:title=""/>
                    </v:shape>
                    <v:shape id="Picture 2995" o:spid="_x0000_s1327" type="#_x0000_t75" style="position:absolute;left:7495;top:6616;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SYwwAAAN0AAAAPAAAAZHJzL2Rvd25yZXYueG1sRE/NasJA&#10;EL4X+g7LFLzVTYNWia5SSsVC8WD0AYbsmESzs2F31LRP3z0Uevz4/pfrwXXqRiG2ng28jDNQxJW3&#10;LdcGjofN8xxUFGSLnWcy8E0R1qvHhyUW1t95T7dSapVCOBZooBHpC61j1ZDDOPY9ceJOPjiUBEOt&#10;bcB7CnedzrPsVTtsOTU02NN7Q9WlvDoD+2yzDcefrXxNJx/5VJ9lXu52xoyehrcFKKFB/sV/7k9r&#10;IJ9N0v70Jj0BvfoFAAD//wMAUEsBAi0AFAAGAAgAAAAhANvh9svuAAAAhQEAABMAAAAAAAAAAAAA&#10;AAAAAAAAAFtDb250ZW50X1R5cGVzXS54bWxQSwECLQAUAAYACAAAACEAWvQsW78AAAAVAQAACwAA&#10;AAAAAAAAAAAAAAAfAQAAX3JlbHMvLnJlbHNQSwECLQAUAAYACAAAACEADiA0mMMAAADdAAAADwAA&#10;AAAAAAAAAAAAAAAHAgAAZHJzL2Rvd25yZXYueG1sUEsFBgAAAAADAAMAtwAAAPcCAAAAAA==&#10;">
                      <v:imagedata r:id="rId275" o:title=""/>
                    </v:shape>
                    <v:shape id="Picture 2996" o:spid="_x0000_s1328" type="#_x0000_t75" style="position:absolute;left:7495;top:6619;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iGxAAAAN0AAAAPAAAAZHJzL2Rvd25yZXYueG1sRI9BawIx&#10;FITvQv9DeIXeNFGqlq1RRGgpnlyVnh+b183SzcuSRHf77xtB8DjMzDfMajO4VlwpxMazhulEgSCu&#10;vGm41nA+fYzfQMSEbLD1TBr+KMJm/TRaYWF8zyVdj6kWGcKxQA02pa6QMlaWHMaJ74iz9+ODw5Rl&#10;qKUJ2Ge4a+VMqYV02HBesNjRzlL1e7w4DeHQ9aUq4zmp3WJvP0/f28vcaf3yPGzfQSQa0iN8b38Z&#10;DbPl6xRub/ITkOt/AAAA//8DAFBLAQItABQABgAIAAAAIQDb4fbL7gAAAIUBAAATAAAAAAAAAAAA&#10;AAAAAAAAAABbQ29udGVudF9UeXBlc10ueG1sUEsBAi0AFAAGAAgAAAAhAFr0LFu/AAAAFQEAAAsA&#10;AAAAAAAAAAAAAAAAHwEAAF9yZWxzLy5yZWxzUEsBAi0AFAAGAAgAAAAhADRJ2IbEAAAA3QAAAA8A&#10;AAAAAAAAAAAAAAAABwIAAGRycy9kb3ducmV2LnhtbFBLBQYAAAAAAwADALcAAAD4AgAAAAA=&#10;">
                      <v:imagedata r:id="rId276" o:title=""/>
                    </v:shape>
                    <v:shape id="Picture 2997" o:spid="_x0000_s1329" type="#_x0000_t75" style="position:absolute;left:7495;top:6621;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aPpxQAAAN0AAAAPAAAAZHJzL2Rvd25yZXYueG1sRI9Pa8JA&#10;FMTvBb/D8oReim4axUh0lVIpFDzVP/dn9pkEs2/T3VVTP71bEDwOM/MbZr7sTCMu5HxtWcH7MAFB&#10;XFhdc6lgt/0aTEH4gKyxsUwK/sjDctF7mWOu7ZV/6LIJpYgQ9jkqqEJocyl9UZFBP7QtcfSO1hkM&#10;UbpSaofXCDeNTJNkIg3WHBcqbOmzouK0ORsFZdiv9P50tqtfksXt4LI3OVor9drvPmYgAnXhGX60&#10;v7WCNBun8P8mPgG5uAMAAP//AwBQSwECLQAUAAYACAAAACEA2+H2y+4AAACFAQAAEwAAAAAAAAAA&#10;AAAAAAAAAAAAW0NvbnRlbnRfVHlwZXNdLnhtbFBLAQItABQABgAIAAAAIQBa9CxbvwAAABUBAAAL&#10;AAAAAAAAAAAAAAAAAB8BAABfcmVscy8ucmVsc1BLAQItABQABgAIAAAAIQAUIaPpxQAAAN0AAAAP&#10;AAAAAAAAAAAAAAAAAAcCAABkcnMvZG93bnJldi54bWxQSwUGAAAAAAMAAwC3AAAA+QIAAAAA&#10;">
                      <v:imagedata r:id="rId277" o:title=""/>
                    </v:shape>
                    <v:shape id="Picture 2998" o:spid="_x0000_s1330" type="#_x0000_t75" style="position:absolute;left:7495;top:6624;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bZxwAAAN0AAAAPAAAAZHJzL2Rvd25yZXYueG1sRI9BS8NA&#10;FITvgv9heYIXaTfGUmPMpohQ8NKD1YO9PbOv2eDu25DdtKm/3i0IPQ4z8w1TrSZnxYGG0HlWcD/P&#10;QBA3XnfcKvj8WM8KECEia7SeScGJAqzq66sKS+2P/E6HbWxFgnAoUYGJsS+lDI0hh2Hue+Lk7f3g&#10;MCY5tFIPeExwZ2WeZUvpsOO0YLCnV0PNz3Z0Cu5sHPdfelzk2eZpV1iz/C5+Uanbm+nlGUSkKV7C&#10;/+03rSB/XDzA+U16ArL+AwAA//8DAFBLAQItABQABgAIAAAAIQDb4fbL7gAAAIUBAAATAAAAAAAA&#10;AAAAAAAAAAAAAABbQ29udGVudF9UeXBlc10ueG1sUEsBAi0AFAAGAAgAAAAhAFr0LFu/AAAAFQEA&#10;AAsAAAAAAAAAAAAAAAAAHwEAAF9yZWxzLy5yZWxzUEsBAi0AFAAGAAgAAAAhADFSBtnHAAAA3QAA&#10;AA8AAAAAAAAAAAAAAAAABwIAAGRycy9kb3ducmV2LnhtbFBLBQYAAAAAAwADALcAAAD7AgAAAAA=&#10;">
                      <v:imagedata r:id="rId278" o:title=""/>
                    </v:shape>
                    <v:shape id="Picture 2999" o:spid="_x0000_s1331" type="#_x0000_t75" style="position:absolute;left:7495;top:6626;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4dPwQAAAN0AAAAPAAAAZHJzL2Rvd25yZXYueG1sRE9NawIx&#10;EL0X+h/CFLxp1lSsrkZpC4VCD6IVvI6bcXd1MwmbqOu/NwWhx/fNmy8724gLtaF2rGE4yEAQF87U&#10;XGrY/n71JyBCRDbYOCYNNwqwXDw/zTE37sprumxiKVIJhxw1VDH6XMpQVGQxDJwnTtrBtRZjgm0p&#10;TYvXVG4bqbJsLC3WnBYq9PRZUXHanK2GH/+661b77MPXKqLioI7TxOveS/c+AxGpi//mR/rbaFBv&#10;oxH8vUlPQC7uAAAA//8DAFBLAQItABQABgAIAAAAIQDb4fbL7gAAAIUBAAATAAAAAAAAAAAAAAAA&#10;AAAAAABbQ29udGVudF9UeXBlc10ueG1sUEsBAi0AFAAGAAgAAAAhAFr0LFu/AAAAFQEAAAsAAAAA&#10;AAAAAAAAAAAAHwEAAF9yZWxzLy5yZWxzUEsBAi0AFAAGAAgAAAAhAHGPh0/BAAAA3QAAAA8AAAAA&#10;AAAAAAAAAAAABwIAAGRycy9kb3ducmV2LnhtbFBLBQYAAAAAAwADALcAAAD1AgAAAAA=&#10;">
                      <v:imagedata r:id="rId279" o:title=""/>
                    </v:shape>
                    <v:shape id="Picture 3000" o:spid="_x0000_s1332" type="#_x0000_t75" style="position:absolute;left:7495;top:6628;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vSyAAAAN0AAAAPAAAAZHJzL2Rvd25yZXYueG1sRI9fS8NA&#10;EMTfhX6HYwu+2YvBPyXttYgiCEWrqVJ9W3JrEs3txbu1jd/eE4Q+DjPzG2a+HFyndhRi69nA6SQD&#10;RVx523Jt4HlzezIFFQXZYueZDPxQhOVidDTHwvo9P9GulFolCMcCDTQifaF1rBpyGCe+J07euw8O&#10;JclQaxtwn+Cu03mWXWiHLaeFBnu6bqj6LL+dgelawvZltWof377w/jWXj7J7uDHmeDxczUAJDXII&#10;/7fvrIH88uwc/t6kJ6AXvwAAAP//AwBQSwECLQAUAAYACAAAACEA2+H2y+4AAACFAQAAEwAAAAAA&#10;AAAAAAAAAAAAAAAAW0NvbnRlbnRfVHlwZXNdLnhtbFBLAQItABQABgAIAAAAIQBa9CxbvwAAABUB&#10;AAALAAAAAAAAAAAAAAAAAB8BAABfcmVscy8ucmVsc1BLAQItABQABgAIAAAAIQBB7fvSyAAAAN0A&#10;AAAPAAAAAAAAAAAAAAAAAAcCAABkcnMvZG93bnJldi54bWxQSwUGAAAAAAMAAwC3AAAA/AIAAAAA&#10;">
                      <v:imagedata r:id="rId280" o:title=""/>
                    </v:shape>
                    <v:shape id="Picture 3001" o:spid="_x0000_s1333" type="#_x0000_t75" style="position:absolute;left:7495;top:6631;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hjoxAAAAN0AAAAPAAAAZHJzL2Rvd25yZXYueG1sRI9Ra8Iw&#10;FIXfB/sP4Q58m+mKc1KNYoWBb7POH3BprkmxuSlNbLt/vwwGPh7OOd/hbHaTa8VAfWg8K3ibZyCI&#10;a68bNgou35+vKxAhImtsPZOCHwqw2z4/bbDQfuSKhnM0IkE4FKjAxtgVUobaksMw9x1x8q6+dxiT&#10;7I3UPY4J7lqZZ9lSOmw4LVjs6GCpvp3vTsF4aMoynsb3S5Xf7fBVmfK4N0rNXqb9GkSkKT7C/+2j&#10;VpB/LJbw9yY9Abn9BQAA//8DAFBLAQItABQABgAIAAAAIQDb4fbL7gAAAIUBAAATAAAAAAAAAAAA&#10;AAAAAAAAAABbQ29udGVudF9UeXBlc10ueG1sUEsBAi0AFAAGAAgAAAAhAFr0LFu/AAAAFQEAAAsA&#10;AAAAAAAAAAAAAAAAHwEAAF9yZWxzLy5yZWxzUEsBAi0AFAAGAAgAAAAhANauGOjEAAAA3QAAAA8A&#10;AAAAAAAAAAAAAAAABwIAAGRycy9kb3ducmV2LnhtbFBLBQYAAAAAAwADALcAAAD4AgAAAAA=&#10;">
                      <v:imagedata r:id="rId281" o:title=""/>
                    </v:shape>
                    <v:shape id="Picture 3002" o:spid="_x0000_s1334" type="#_x0000_t75" style="position:absolute;left:7495;top:6633;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JexwAAAN0AAAAPAAAAZHJzL2Rvd25yZXYueG1sRI9Ba8JA&#10;FITvQv/D8gpeRDcViRJdpYiCoIi1Hjw+ss8kNPs2za6a+Ou7QsHjMDPfMLNFY0pxo9oVlhV8DCIQ&#10;xKnVBWcKTt/r/gSE88gaS8ukoCUHi/lbZ4aJtnf+otvRZyJA2CWoIPe+SqR0aU4G3cBWxMG72Nqg&#10;D7LOpK7xHuCmlMMoiqXBgsNCjhUtc0p/jlej4Nzb74ooXi1/z5dHvMVD2mtbp1T3vfmcgvDU+Ff4&#10;v73RCobj0Rieb8ITkPM/AAAA//8DAFBLAQItABQABgAIAAAAIQDb4fbL7gAAAIUBAAATAAAAAAAA&#10;AAAAAAAAAAAAAABbQ29udGVudF9UeXBlc10ueG1sUEsBAi0AFAAGAAgAAAAhAFr0LFu/AAAAFQEA&#10;AAsAAAAAAAAAAAAAAAAAHwEAAF9yZWxzLy5yZWxzUEsBAi0AFAAGAAgAAAAhAEMnsl7HAAAA3QAA&#10;AA8AAAAAAAAAAAAAAAAABwIAAGRycy9kb3ducmV2LnhtbFBLBQYAAAAAAwADALcAAAD7AgAAAAA=&#10;">
                      <v:imagedata r:id="rId282" o:title=""/>
                    </v:shape>
                    <v:shape id="Picture 3003" o:spid="_x0000_s1335" type="#_x0000_t75" style="position:absolute;left:7495;top:6636;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q3wQAAAN0AAAAPAAAAZHJzL2Rvd25yZXYueG1sRE/Pa8Iw&#10;FL4L+x/CG+wiNp2TrXRGEWHodXWHHR/Ns+1sXrIktvW/N4fBjh/f7/V2Mr0YyIfOsoLnLAdBXFvd&#10;caPg6/SxKECEiKyxt0wKbhRgu3mYrbHUduRPGqrYiBTCoUQFbYyulDLULRkMmXXEiTtbbzAm6Bup&#10;PY4p3PRymeev0mDHqaFFR/uW6kt1NQp25tfLF/yeOz3M7YF17X4uhVJPj9PuHUSkKf6L/9xHrWD5&#10;tkpz05v0BOTmDgAA//8DAFBLAQItABQABgAIAAAAIQDb4fbL7gAAAIUBAAATAAAAAAAAAAAAAAAA&#10;AAAAAABbQ29udGVudF9UeXBlc10ueG1sUEsBAi0AFAAGAAgAAAAhAFr0LFu/AAAAFQEAAAsAAAAA&#10;AAAAAAAAAAAAHwEAAF9yZWxzLy5yZWxzUEsBAi0AFAAGAAgAAAAhAJr1GrfBAAAA3QAAAA8AAAAA&#10;AAAAAAAAAAAABwIAAGRycy9kb3ducmV2LnhtbFBLBQYAAAAAAwADALcAAAD1AgAAAAA=&#10;">
                      <v:imagedata r:id="rId283" o:title=""/>
                    </v:shape>
                    <v:shape id="Picture 3004" o:spid="_x0000_s1336" type="#_x0000_t75" style="position:absolute;left:7495;top:6638;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UMxgAAAN0AAAAPAAAAZHJzL2Rvd25yZXYueG1sRI9Ba8JA&#10;FITvBf/D8gQvpW6MxdroKiI0CD2IUfT6mn0mwezbkN1q/PduQehxmJlvmPmyM7W4UusqywpGwwgE&#10;cW51xYWCw/7rbQrCeWSNtWVScCcHy0XvZY6Jtjfe0TXzhQgQdgkqKL1vEildXpJBN7QNcfDOtjXo&#10;g2wLqVu8BbipZRxFE2mw4rBQYkPrkvJL9msU/Hznx+2hfk1ppC9rl07T03gbKzXod6sZCE+d/w8/&#10;2xutIP54/4S/N+EJyMUDAAD//wMAUEsBAi0AFAAGAAgAAAAhANvh9svuAAAAhQEAABMAAAAAAAAA&#10;AAAAAAAAAAAAAFtDb250ZW50X1R5cGVzXS54bWxQSwECLQAUAAYACAAAACEAWvQsW78AAAAVAQAA&#10;CwAAAAAAAAAAAAAAAAAfAQAAX3JlbHMvLnJlbHNQSwECLQAUAAYACAAAACEA7qClDMYAAADdAAAA&#10;DwAAAAAAAAAAAAAAAAAHAgAAZHJzL2Rvd25yZXYueG1sUEsFBgAAAAADAAMAtwAAAPoCAAAAAA==&#10;">
                      <v:imagedata r:id="rId284" o:title=""/>
                    </v:shape>
                    <v:shape id="Picture 3005" o:spid="_x0000_s1337" type="#_x0000_t75" style="position:absolute;left:7495;top:6641;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fuVxQAAAN0AAAAPAAAAZHJzL2Rvd25yZXYueG1sRE9ba8Iw&#10;FH4f7D+EM/BtTVV0Wo3ihcEGjs0LjL0dmtO02JyUJtP6783DYI8f332+7GwtLtT6yrGCfpKCIM6d&#10;rtgoOB1fnycgfEDWWDsmBTfysFw8Pswx0+7Ke7ocghExhH2GCsoQmkxKn5dk0SeuIY5c4VqLIcLW&#10;SN3iNYbbWg7SdCwtVhwbSmxoU1J+PvxaBdV09/k1fP8x+fjWFMXHdr0133ulek/dagYiUBf+xX/u&#10;N61g8DKK++Ob+ATk4g4AAP//AwBQSwECLQAUAAYACAAAACEA2+H2y+4AAACFAQAAEwAAAAAAAAAA&#10;AAAAAAAAAAAAW0NvbnRlbnRfVHlwZXNdLnhtbFBLAQItABQABgAIAAAAIQBa9CxbvwAAABUBAAAL&#10;AAAAAAAAAAAAAAAAAB8BAABfcmVscy8ucmVsc1BLAQItABQABgAIAAAAIQCsGfuVxQAAAN0AAAAP&#10;AAAAAAAAAAAAAAAAAAcCAABkcnMvZG93bnJldi54bWxQSwUGAAAAAAMAAwC3AAAA+QIAAAAA&#10;">
                      <v:imagedata r:id="rId285" o:title=""/>
                    </v:shape>
                    <v:shape id="Picture 3006" o:spid="_x0000_s1338" type="#_x0000_t75" style="position:absolute;left:7495;top:6643;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MKxQAAAN0AAAAPAAAAZHJzL2Rvd25yZXYueG1sRI9BawIx&#10;FITvBf9DeIXeNNuFal2NogWhPbpaxNtj89wsbl62SVy3/74pFHocZuYbZrkebCt68qFxrOB5koEg&#10;rpxuuFZwPOzGryBCRNbYOiYF3xRgvRo9LLHQ7s576stYiwThUKACE2NXSBkqQxbDxHXEybs4bzEm&#10;6WupPd4T3LYyz7KptNhwWjDY0Zuh6lrerIKTu5Lv6+3lc57t6WzKr49qO1Xq6XHYLEBEGuJ/+K/9&#10;rhXks5ccft+kJyBXPwAAAP//AwBQSwECLQAUAAYACAAAACEA2+H2y+4AAACFAQAAEwAAAAAAAAAA&#10;AAAAAAAAAAAAW0NvbnRlbnRfVHlwZXNdLnhtbFBLAQItABQABgAIAAAAIQBa9CxbvwAAABUBAAAL&#10;AAAAAAAAAAAAAAAAAB8BAABfcmVscy8ucmVsc1BLAQItABQABgAIAAAAIQDmTJMKxQAAAN0AAAAP&#10;AAAAAAAAAAAAAAAAAAcCAABkcnMvZG93bnJldi54bWxQSwUGAAAAAAMAAwC3AAAA+QIAAAAA&#10;">
                      <v:imagedata r:id="rId286" o:title=""/>
                    </v:shape>
                    <v:shape id="Picture 3007" o:spid="_x0000_s1339" type="#_x0000_t75" style="position:absolute;left:7495;top:6645;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LYTxQAAAN0AAAAPAAAAZHJzL2Rvd25yZXYueG1sRI/RasJA&#10;FETfBf9huUJfRDemWCW6ESkt+Fa0fsAle93EZO/G7Nak/fpuoeDjMDNnmO1usI24U+crxwoW8wQE&#10;ceF0xUbB+fN9tgbhA7LGxjEp+CYPu3w82mKmXc9Hup+CERHCPkMFZQhtJqUvSrLo564ljt7FdRZD&#10;lJ2RusM+wm0j0yR5kRYrjgsltvRaUlGfvqwC/9aYQ0+t9vsfk17rm8Tz9EOpp8mw34AINIRH+L99&#10;0ArS1fIZ/t7EJyDzXwAAAP//AwBQSwECLQAUAAYACAAAACEA2+H2y+4AAACFAQAAEwAAAAAAAAAA&#10;AAAAAAAAAAAAW0NvbnRlbnRfVHlwZXNdLnhtbFBLAQItABQABgAIAAAAIQBa9CxbvwAAABUBAAAL&#10;AAAAAAAAAAAAAAAAAB8BAABfcmVscy8ucmVsc1BLAQItABQABgAIAAAAIQCT4LYTxQAAAN0AAAAP&#10;AAAAAAAAAAAAAAAAAAcCAABkcnMvZG93bnJldi54bWxQSwUGAAAAAAMAAwC3AAAA+QIAAAAA&#10;">
                      <v:imagedata r:id="rId287" o:title=""/>
                    </v:shape>
                    <v:shape id="Picture 3008" o:spid="_x0000_s1340" type="#_x0000_t75" style="position:absolute;left:7495;top:6648;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uNxwAAAN0AAAAPAAAAZHJzL2Rvd25yZXYueG1sRI9La8Mw&#10;EITvhf4HsYXcajmPJsG1EtJCQnsI5OWct9bGNrFWxlIc999XhUKPw8x8w6TL3tSio9ZVlhUMoxgE&#10;cW51xYWC03H9PAfhPLLG2jIp+CYHy8XjQ4qJtnfeU3fwhQgQdgkqKL1vEildXpJBF9mGOHgX2xr0&#10;QbaF1C3eA9zUchTHU2mw4rBQYkPvJeXXw80oOPu3bfXVFdlnpzfZsTHjzS4fKzV46levIDz1/j/8&#10;1/7QCkazlwn8vglPQC5+AAAA//8DAFBLAQItABQABgAIAAAAIQDb4fbL7gAAAIUBAAATAAAAAAAA&#10;AAAAAAAAAAAAAABbQ29udGVudF9UeXBlc10ueG1sUEsBAi0AFAAGAAgAAAAhAFr0LFu/AAAAFQEA&#10;AAsAAAAAAAAAAAAAAAAAHwEAAF9yZWxzLy5yZWxzUEsBAi0AFAAGAAgAAAAhAJFwS43HAAAA3QAA&#10;AA8AAAAAAAAAAAAAAAAABwIAAGRycy9kb3ducmV2LnhtbFBLBQYAAAAAAwADALcAAAD7AgAAAAA=&#10;">
                      <v:imagedata r:id="rId288" o:title=""/>
                    </v:shape>
                    <v:shape id="Picture 3009" o:spid="_x0000_s1341" type="#_x0000_t75" style="position:absolute;left:7495;top:6650;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ymxgAAAN0AAAAPAAAAZHJzL2Rvd25yZXYueG1sRI9Bi8Iw&#10;FITvgv8hPMGbpiu4SjXKKggieFC7Zb09mrdt2ealNlHrv98IgsdhZr5h5svWVOJGjSstK/gYRiCI&#10;M6tLzhUkp81gCsJ5ZI2VZVLwIAfLRbczx1jbOx/odvS5CBB2MSoovK9jKV1WkEE3tDVx8H5tY9AH&#10;2eRSN3gPcFPJURR9SoMlh4UCa1oXlP0dr0bBKk3k6bBKdXLe7KcpPy7fP9edUv1e+zUD4an17/Cr&#10;vdUKRpPxGJ5vwhOQi38AAAD//wMAUEsBAi0AFAAGAAgAAAAhANvh9svuAAAAhQEAABMAAAAAAAAA&#10;AAAAAAAAAAAAAFtDb250ZW50X1R5cGVzXS54bWxQSwECLQAUAAYACAAAACEAWvQsW78AAAAVAQAA&#10;CwAAAAAAAAAAAAAAAAAfAQAAX3JlbHMvLnJlbHNQSwECLQAUAAYACAAAACEAD6IMpsYAAADdAAAA&#10;DwAAAAAAAAAAAAAAAAAHAgAAZHJzL2Rvd25yZXYueG1sUEsFBgAAAAADAAMAtwAAAPoCAAAAAA==&#10;">
                      <v:imagedata r:id="rId289" o:title=""/>
                    </v:shape>
                    <v:shape id="Picture 3010" o:spid="_x0000_s1342" type="#_x0000_t75" style="position:absolute;left:7495;top:6653;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4lxgAAAN0AAAAPAAAAZHJzL2Rvd25yZXYueG1sRI9BawIx&#10;FITvQv9DeIXeNFuhKlujiGixFCxdvXh73bxuFpOXZZOu679vCoLHYWa+YebL3lnRURtqzwqeRxkI&#10;4tLrmisFx8N2OAMRIrJG65kUXCnAcvEwmGOu/YW/qCtiJRKEQ44KTIxNLmUoDTkMI98QJ+/Htw5j&#10;km0ldYuXBHdWjrNsIh3WnBYMNrQ2VJ6LX6fAmvXqe2f3x9P1482E8+a9+6STUk+P/eoVRKQ+3sO3&#10;9k4rGE9fJvD/Jj0BufgDAAD//wMAUEsBAi0AFAAGAAgAAAAhANvh9svuAAAAhQEAABMAAAAAAAAA&#10;AAAAAAAAAAAAAFtDb250ZW50X1R5cGVzXS54bWxQSwECLQAUAAYACAAAACEAWvQsW78AAAAVAQAA&#10;CwAAAAAAAAAAAAAAAAAfAQAAX3JlbHMvLnJlbHNQSwECLQAUAAYACAAAACEA/dFOJcYAAADdAAAA&#10;DwAAAAAAAAAAAAAAAAAHAgAAZHJzL2Rvd25yZXYueG1sUEsFBgAAAAADAAMAtwAAAPoCAAAAAA==&#10;">
                      <v:imagedata r:id="rId290" o:title=""/>
                    </v:shape>
                    <v:shape id="Picture 3011" o:spid="_x0000_s1343" type="#_x0000_t75" style="position:absolute;left:7495;top:6655;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nKxgAAAN0AAAAPAAAAZHJzL2Rvd25yZXYueG1sRI9Ba8JA&#10;FITvBf/D8gQvpW4UjCW6SimIir2opXh8Zp9JNPs2ZteY/vtuQfA4zMw3zHTemlI0VLvCsoJBPwJB&#10;nFpdcKbge794ewfhPLLG0jIp+CUH81nnZYqJtnfeUrPzmQgQdgkqyL2vEildmpNB17cVcfBOtjbo&#10;g6wzqWu8B7gp5TCKYmmw4LCQY0WfOaWX3c0ouJ35+Lo8fOlYD1zhfsq4WW+uSvW67ccEhKfWP8OP&#10;9korGI5HY/h/E56AnP0BAAD//wMAUEsBAi0AFAAGAAgAAAAhANvh9svuAAAAhQEAABMAAAAAAAAA&#10;AAAAAAAAAAAAAFtDb250ZW50X1R5cGVzXS54bWxQSwECLQAUAAYACAAAACEAWvQsW78AAAAVAQAA&#10;CwAAAAAAAAAAAAAAAAAfAQAAX3JlbHMvLnJlbHNQSwECLQAUAAYACAAAACEATE9ZysYAAADdAAAA&#10;DwAAAAAAAAAAAAAAAAAHAgAAZHJzL2Rvd25yZXYueG1sUEsFBgAAAAADAAMAtwAAAPoCAAAAAA==&#10;">
                      <v:imagedata r:id="rId291" o:title=""/>
                    </v:shape>
                    <v:shape id="Picture 3012" o:spid="_x0000_s1344" type="#_x0000_t75" style="position:absolute;left:7495;top:6658;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VqwQAAAN0AAAAPAAAAZHJzL2Rvd25yZXYueG1sRE/JbsIw&#10;EL1X4h+sQeJWHJayBAyqEEhcWT5giCeLiMchdknI1+MDUo9Pb19vW1OKJ9WusKxgNIxAECdWF5wp&#10;uF4O3wsQziNrLC2Tghc52G56X2uMtW34RM+zz0QIYRejgtz7KpbSJTkZdENbEQcutbVBH2CdSV1j&#10;E8JNKcdRNJMGCw4NOVa0yym5n/+Mgn2T3sxpOU8OjzSddjjp2u51UWrQb39XIDy1/l/8cR+1gvH8&#10;J8wNb8ITkJs3AAAA//8DAFBLAQItABQABgAIAAAAIQDb4fbL7gAAAIUBAAATAAAAAAAAAAAAAAAA&#10;AAAAAABbQ29udGVudF9UeXBlc10ueG1sUEsBAi0AFAAGAAgAAAAhAFr0LFu/AAAAFQEAAAsAAAAA&#10;AAAAAAAAAAAAHwEAAF9yZWxzLy5yZWxzUEsBAi0AFAAGAAgAAAAhACLJpWrBAAAA3QAAAA8AAAAA&#10;AAAAAAAAAAAABwIAAGRycy9kb3ducmV2LnhtbFBLBQYAAAAAAwADALcAAAD1AgAAAAA=&#10;">
                      <v:imagedata r:id="rId292" o:title=""/>
                    </v:shape>
                    <v:shape id="Picture 3013" o:spid="_x0000_s1345" type="#_x0000_t75" style="position:absolute;left:7495;top:6660;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KTxQAAAN0AAAAPAAAAZHJzL2Rvd25yZXYueG1sRI/dagIx&#10;FITvC75DOAXvaraC1t0aRQqCSBHqz/1xc7pZ3Jykm6hbn94UCl4OM/MNM513thEXakPtWMHrIANB&#10;XDpdc6Vgv1u+TECEiKyxcUwKfinAfNZ7mmKh3ZW/6LKNlUgQDgUqMDH6QspQGrIYBs4TJ+/btRZj&#10;km0ldYvXBLeNHGbZWFqsOS0Y9PRhqDxtz1bBZ37061v+I3193JvudMh546NS/edu8Q4iUhcf4f/2&#10;SisYvo1y+HuTnoCc3QEAAP//AwBQSwECLQAUAAYACAAAACEA2+H2y+4AAACFAQAAEwAAAAAAAAAA&#10;AAAAAAAAAAAAW0NvbnRlbnRfVHlwZXNdLnhtbFBLAQItABQABgAIAAAAIQBa9CxbvwAAABUBAAAL&#10;AAAAAAAAAAAAAAAAAB8BAABfcmVscy8ucmVsc1BLAQItABQABgAIAAAAIQBXqFKTxQAAAN0AAAAP&#10;AAAAAAAAAAAAAAAAAAcCAABkcnMvZG93bnJldi54bWxQSwUGAAAAAAMAAwC3AAAA+QIAAAAA&#10;">
                      <v:imagedata r:id="rId293" o:title=""/>
                    </v:shape>
                    <v:shape id="Picture 3014" o:spid="_x0000_s1346" type="#_x0000_t75" style="position:absolute;left:7495;top:6662;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3Y+wQAAAN0AAAAPAAAAZHJzL2Rvd25yZXYueG1sRE9LbsIw&#10;EN0j9Q7WILEDhyxCCRgUVa0EdBXgAKN4GkeNx1FsSOD0eFGpy6f33+5H24o79b5xrGC5SEAQV043&#10;XCu4Xr7m7yB8QNbYOiYFD/Kw371NtphrN3BJ93OoRQxhn6MCE0KXS+krQxb9wnXEkftxvcUQYV9L&#10;3eMQw20r0yTJpMWGY4PBjj4MVb/nm1VQrtvvJ34eL6Zy18bfzKnIbKbUbDoWGxCBxvAv/nMftIJ0&#10;lcX98U18AnL3AgAA//8DAFBLAQItABQABgAIAAAAIQDb4fbL7gAAAIUBAAATAAAAAAAAAAAAAAAA&#10;AAAAAABbQ29udGVudF9UeXBlc10ueG1sUEsBAi0AFAAGAAgAAAAhAFr0LFu/AAAAFQEAAAsAAAAA&#10;AAAAAAAAAAAAHwEAAF9yZWxzLy5yZWxzUEsBAi0AFAAGAAgAAAAhAKcfdj7BAAAA3QAAAA8AAAAA&#10;AAAAAAAAAAAABwIAAGRycy9kb3ducmV2LnhtbFBLBQYAAAAAAwADALcAAAD1AgAAAAA=&#10;">
                      <v:imagedata r:id="rId294" o:title=""/>
                    </v:shape>
                    <v:shape id="Picture 3015" o:spid="_x0000_s1347" type="#_x0000_t75" style="position:absolute;left:7495;top:6665;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FMxgAAAN0AAAAPAAAAZHJzL2Rvd25yZXYueG1sRI9Ba8JA&#10;FITvQv/D8gpepG7MIdrUVUpV8KQYI14f2WcSzL4N2a3Gf98tCB6HmfmGmS9704gbda62rGAyjkAQ&#10;F1bXXCrIj5uPGQjnkTU2lknBgxwsF2+DOaba3vlAt8yXIkDYpaig8r5NpXRFRQbd2LbEwbvYzqAP&#10;siul7vAe4KaRcRQl0mDNYaHCln4qKq7Zr1Ewik9FvE72l8/rKn+c22yX42qn1PC9//4C4an3r/Cz&#10;vdUK4mkygf834QnIxR8AAAD//wMAUEsBAi0AFAAGAAgAAAAhANvh9svuAAAAhQEAABMAAAAAAAAA&#10;AAAAAAAAAAAAAFtDb250ZW50X1R5cGVzXS54bWxQSwECLQAUAAYACAAAACEAWvQsW78AAAAVAQAA&#10;CwAAAAAAAAAAAAAAAAAfAQAAX3JlbHMvLnJlbHNQSwECLQAUAAYACAAAACEAuotBTMYAAADdAAAA&#10;DwAAAAAAAAAAAAAAAAAHAgAAZHJzL2Rvd25yZXYueG1sUEsFBgAAAAADAAMAtwAAAPoCAAAAAA==&#10;">
                      <v:imagedata r:id="rId295" o:title=""/>
                    </v:shape>
                    <v:shape id="Picture 3016" o:spid="_x0000_s1348" type="#_x0000_t75" style="position:absolute;left:7495;top:6667;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iYxgAAAN0AAAAPAAAAZHJzL2Rvd25yZXYueG1sRI9BawIx&#10;FITvBf9DeEJvNesetGyNIorgpUKtIL09N8/s6uZlSdJ1219vCgWPw8x8w8wWvW1ERz7UjhWMRxkI&#10;4tLpmo2Cw+fm5RVEiMgaG8ek4IcCLOaDpxkW2t34g7p9NCJBOBSooIqxLaQMZUUWw8i1xMk7O28x&#10;JumN1B5vCW4bmWfZRFqsOS1U2NKqovK6/7YKut3v2u76lfGH0/HrfT1uLkezUep52C/fQETq4yP8&#10;395qBfl0ksPfm/QE5PwOAAD//wMAUEsBAi0AFAAGAAgAAAAhANvh9svuAAAAhQEAABMAAAAAAAAA&#10;AAAAAAAAAAAAAFtDb250ZW50X1R5cGVzXS54bWxQSwECLQAUAAYACAAAACEAWvQsW78AAAAVAQAA&#10;CwAAAAAAAAAAAAAAAAAfAQAAX3JlbHMvLnJlbHNQSwECLQAUAAYACAAAACEAjy9omMYAAADdAAAA&#10;DwAAAAAAAAAAAAAAAAAHAgAAZHJzL2Rvd25yZXYueG1sUEsFBgAAAAADAAMAtwAAAPoCAAAAAA==&#10;">
                      <v:imagedata r:id="rId296" o:title=""/>
                    </v:shape>
                    <v:shape id="Picture 3017" o:spid="_x0000_s1349" type="#_x0000_t75" style="position:absolute;left:7495;top:6670;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3kxwAAAN0AAAAPAAAAZHJzL2Rvd25yZXYueG1sRI9Ba8JA&#10;FITvgv9heYI33UTBtqmrVEFQD4K2pR5fs69JaPZt2F1j/PeuUOhxmJlvmPmyM7VoyfnKsoJ0nIAg&#10;zq2uuFDw8b4ZPYPwAVljbZkU3MjDctHvzTHT9spHak+hEBHCPkMFZQhNJqXPSzLox7Yhjt6PdQZD&#10;lK6Q2uE1wk0tJ0kykwYrjgslNrQuKf89XYyC4ittL+vd3t1ezofv82pah3T7qdRw0L29ggjUhf/w&#10;X3urFUyeZlN4vIlPQC7uAAAA//8DAFBLAQItABQABgAIAAAAIQDb4fbL7gAAAIUBAAATAAAAAAAA&#10;AAAAAAAAAAAAAABbQ29udGVudF9UeXBlc10ueG1sUEsBAi0AFAAGAAgAAAAhAFr0LFu/AAAAFQEA&#10;AAsAAAAAAAAAAAAAAAAAHwEAAF9yZWxzLy5yZWxzUEsBAi0AFAAGAAgAAAAhAI3QreTHAAAA3QAA&#10;AA8AAAAAAAAAAAAAAAAABwIAAGRycy9kb3ducmV2LnhtbFBLBQYAAAAAAwADALcAAAD7AgAAAAA=&#10;">
                      <v:imagedata r:id="rId297" o:title=""/>
                    </v:shape>
                    <v:shape id="Picture 3018" o:spid="_x0000_s1350" type="#_x0000_t75" style="position:absolute;left:7495;top:6672;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ohxQAAAN0AAAAPAAAAZHJzL2Rvd25yZXYueG1sRI9Bi8Iw&#10;FITvwv6H8IS9adqy6FKNIiuCsHrQtZ4fzbMtNi+lidr11xtB8DjMzDfMdN6ZWlypdZVlBfEwAkGc&#10;W11xoeDwtxp8g3AeWWNtmRT8k4P57KM3xVTbG+/ouveFCBB2KSoovW9SKV1ekkE3tA1x8E62NeiD&#10;bAupW7wFuKllEkUjabDisFBiQz8l5ef9xShwXbxMjk2U3bPt5rL4Pcb5Wa+U+ux3iwkIT51/h1/t&#10;tVaQjEdf8HwTnoCcPQAAAP//AwBQSwECLQAUAAYACAAAACEA2+H2y+4AAACFAQAAEwAAAAAAAAAA&#10;AAAAAAAAAAAAW0NvbnRlbnRfVHlwZXNdLnhtbFBLAQItABQABgAIAAAAIQBa9CxbvwAAABUBAAAL&#10;AAAAAAAAAAAAAAAAAB8BAABfcmVscy8ucmVsc1BLAQItABQABgAIAAAAIQDpxrohxQAAAN0AAAAP&#10;AAAAAAAAAAAAAAAAAAcCAABkcnMvZG93bnJldi54bWxQSwUGAAAAAAMAAwC3AAAA+QIAAAAA&#10;">
                      <v:imagedata r:id="rId298" o:title=""/>
                    </v:shape>
                    <v:shape id="Picture 3019" o:spid="_x0000_s1351" type="#_x0000_t75" style="position:absolute;left:7495;top:6674;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EjOxgAAAN0AAAAPAAAAZHJzL2Rvd25yZXYueG1sRI9Ba8JA&#10;FITvBf/D8oTe6saUphpdRQuFHnKJ9eDxmX0mwezbsLtN0n/fLRR6HGbmG2a7n0wnBnK+taxguUhA&#10;EFdWt1wrOH++P61A+ICssbNMCr7Jw343e9hiru3IJQ2nUIsIYZ+jgiaEPpfSVw0Z9AvbE0fvZp3B&#10;EKWrpXY4RrjpZJokmTTYclxosKe3hqr76csocM+FuRTdtWynPvPrcbU+Zget1ON8OmxABJrCf/iv&#10;/aEVpK/ZC/y+iU9A7n4AAAD//wMAUEsBAi0AFAAGAAgAAAAhANvh9svuAAAAhQEAABMAAAAAAAAA&#10;AAAAAAAAAAAAAFtDb250ZW50X1R5cGVzXS54bWxQSwECLQAUAAYACAAAACEAWvQsW78AAAAVAQAA&#10;CwAAAAAAAAAAAAAAAAAfAQAAX3JlbHMvLnJlbHNQSwECLQAUAAYACAAAACEAPEBIzsYAAADdAAAA&#10;DwAAAAAAAAAAAAAAAAAHAgAAZHJzL2Rvd25yZXYueG1sUEsFBgAAAAADAAMAtwAAAPoCAAAAAA==&#10;">
                      <v:imagedata r:id="rId299" o:title=""/>
                    </v:shape>
                    <v:shape id="Picture 3020" o:spid="_x0000_s1352" type="#_x0000_t75" style="position:absolute;left:7495;top:6677;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0K6xgAAAN0AAAAPAAAAZHJzL2Rvd25yZXYueG1sRI9Pa8JA&#10;FMTvQr/D8gredNMIsURXsZaigkj9c+ntkX1Notm3Ibtq/PauIHgcZuY3zHjamkpcqHGlZQUf/QgE&#10;cWZ1ybmCw/6n9wnCeWSNlWVScCMH08lbZ4yptlfe0mXncxEg7FJUUHhfp1K6rCCDrm9r4uD928ag&#10;D7LJpW7wGuCmknEUJdJgyWGhwJrmBWWn3dkooIGNv34Xq5ON3fpvdfw+b+blRqnuezsbgfDU+lf4&#10;2V5qBfEwSeDxJjwBObkDAAD//wMAUEsBAi0AFAAGAAgAAAAhANvh9svuAAAAhQEAABMAAAAAAAAA&#10;AAAAAAAAAAAAAFtDb250ZW50X1R5cGVzXS54bWxQSwECLQAUAAYACAAAACEAWvQsW78AAAAVAQAA&#10;CwAAAAAAAAAAAAAAAAAfAQAAX3JlbHMvLnJlbHNQSwECLQAUAAYACAAAACEAJFNCusYAAADdAAAA&#10;DwAAAAAAAAAAAAAAAAAHAgAAZHJzL2Rvd25yZXYueG1sUEsFBgAAAAADAAMAtwAAAPoCAAAAAA==&#10;">
                      <v:imagedata r:id="rId300" o:title=""/>
                    </v:shape>
                    <v:shape id="Picture 3021" o:spid="_x0000_s1353" type="#_x0000_t75" style="position:absolute;left:7495;top:6679;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qGaxgAAAN0AAAAPAAAAZHJzL2Rvd25yZXYueG1sRI9Ba8JA&#10;FITvBf/D8oTe6kYP0UY3QVsLRTxY9eLtmX1mg9m3IbvV9N93hUKPw8x8wyyK3jbiRp2vHSsYjxIQ&#10;xKXTNVcKjoePlxkIH5A1No5JwQ95KPLB0wIz7e78Rbd9qESEsM9QgQmhzaT0pSGLfuRa4uhdXGcx&#10;RNlVUnd4j3DbyEmSpNJizXHBYEtvhsrr/tsq2K3K+t3OzHnzutFmvR0np3S5Vup52C/nIAL14T/8&#10;1/7UCibTdAqPN/EJyPwXAAD//wMAUEsBAi0AFAAGAAgAAAAhANvh9svuAAAAhQEAABMAAAAAAAAA&#10;AAAAAAAAAAAAAFtDb250ZW50X1R5cGVzXS54bWxQSwECLQAUAAYACAAAACEAWvQsW78AAAAVAQAA&#10;CwAAAAAAAAAAAAAAAAAfAQAAX3JlbHMvLnJlbHNQSwECLQAUAAYACAAAACEAu+6hmsYAAADdAAAA&#10;DwAAAAAAAAAAAAAAAAAHAgAAZHJzL2Rvd25yZXYueG1sUEsFBgAAAAADAAMAtwAAAPoCAAAAAA==&#10;">
                      <v:imagedata r:id="rId301" o:title=""/>
                    </v:shape>
                    <v:shape id="Picture 3022" o:spid="_x0000_s1354" type="#_x0000_t75" style="position:absolute;left:7495;top:6682;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iqwwAAAN0AAAAPAAAAZHJzL2Rvd25yZXYueG1sRE87b8Iw&#10;EN4r8R+sQ+pWHBhoGzAIIVXq1PIoYj3iIzHE5xC7If33vaFSx0/fe77sfa06aqMLbGA8ykARF8E6&#10;Lg187d+eXkDFhGyxDkwGfijCcjF4mGNuw5231O1SqSSEY44GqpSaXOtYVOQxjkJDLNw5tB6TwLbU&#10;tsW7hPtaT7Jsqj06loYKG1pXVFx33156N+7Tf2SbWzxuu9vh1V1O/nwx5nHYr2agEvXpX/znfrcG&#10;Js9TmStv5AnoxS8AAAD//wMAUEsBAi0AFAAGAAgAAAAhANvh9svuAAAAhQEAABMAAAAAAAAAAAAA&#10;AAAAAAAAAFtDb250ZW50X1R5cGVzXS54bWxQSwECLQAUAAYACAAAACEAWvQsW78AAAAVAQAACwAA&#10;AAAAAAAAAAAAAAAfAQAAX3JlbHMvLnJlbHNQSwECLQAUAAYACAAAACEAHom4qsMAAADdAAAADwAA&#10;AAAAAAAAAAAAAAAHAgAAZHJzL2Rvd25yZXYueG1sUEsFBgAAAAADAAMAtwAAAPcCAAAAAA==&#10;">
                      <v:imagedata r:id="rId302" o:title=""/>
                    </v:shape>
                    <v:shape id="Picture 3023" o:spid="_x0000_s1355" type="#_x0000_t75" style="position:absolute;left:7495;top:6684;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OrxQAAAN0AAAAPAAAAZHJzL2Rvd25yZXYueG1sRI9BawIx&#10;FITvhf6H8Aq91awe1F2NIoLQQyl0FfT42Dyzq5uXJYm67a9vBMHjMDPfMPNlb1txJR8axwqGgwwE&#10;ceV0w0bBbrv5mIIIEVlj65gU/FKA5eL1ZY6Fdjf+oWsZjUgQDgUqqGPsCilDVZPFMHAdcfKOzluM&#10;SXojtcdbgttWjrJsLC02nBZq7GhdU3UuL1bB5rgvLR1y/vo7e3047b8bY0ip97d+NQMRqY/P8KP9&#10;qRWMJuMc7m/SE5CLfwAAAP//AwBQSwECLQAUAAYACAAAACEA2+H2y+4AAACFAQAAEwAAAAAAAAAA&#10;AAAAAAAAAAAAW0NvbnRlbnRfVHlwZXNdLnhtbFBLAQItABQABgAIAAAAIQBa9CxbvwAAABUBAAAL&#10;AAAAAAAAAAAAAAAAAB8BAABfcmVscy8ucmVsc1BLAQItABQABgAIAAAAIQChpaOrxQAAAN0AAAAP&#10;AAAAAAAAAAAAAAAAAAcCAABkcnMvZG93bnJldi54bWxQSwUGAAAAAAMAAwC3AAAA+QIAAAAA&#10;">
                      <v:imagedata r:id="rId303" o:title=""/>
                    </v:shape>
                    <v:shape id="Picture 3024" o:spid="_x0000_s1356" type="#_x0000_t75" style="position:absolute;left:7495;top:6687;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PpwwAAAN0AAAAPAAAAZHJzL2Rvd25yZXYueG1sRE9Na8JA&#10;EL0L/Q/LCL3pRimNRlcpDULam0bR45Adk2h2Ns1uNf777qHg8fG+l+veNOJGnastK5iMIxDEhdU1&#10;lwr2+WY0A+E8ssbGMil4kIP16mWwxETbO2/ptvOlCCHsElRQed8mUrqiIoNubFviwJ1tZ9AH2JVS&#10;d3gP4aaR0yh6lwZrDg0VtvRZUXHd/RoFmbx85Y/j9vtwfvvZpJRmaTw/KfU67D8WIDz1/in+d2da&#10;wTSOw/7wJjwBufoDAAD//wMAUEsBAi0AFAAGAAgAAAAhANvh9svuAAAAhQEAABMAAAAAAAAAAAAA&#10;AAAAAAAAAFtDb250ZW50X1R5cGVzXS54bWxQSwECLQAUAAYACAAAACEAWvQsW78AAAAVAQAACwAA&#10;AAAAAAAAAAAAAAAfAQAAX3JlbHMvLnJlbHNQSwECLQAUAAYACAAAACEAdWzz6cMAAADdAAAADwAA&#10;AAAAAAAAAAAAAAAHAgAAZHJzL2Rvd25yZXYueG1sUEsFBgAAAAADAAMAtwAAAPcCAAAAAA==&#10;">
                      <v:imagedata r:id="rId304" o:title=""/>
                    </v:shape>
                    <v:shape id="Picture 3025" o:spid="_x0000_s1357" type="#_x0000_t75" style="position:absolute;left:7495;top:6689;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GlxwAAAN0AAAAPAAAAZHJzL2Rvd25yZXYueG1sRI/NasMw&#10;EITvhb6D2EJviZwc8uNECSVQWgo9xC0JuW2sjWVirYyk2O7bR4VCj8PMfMOst4NtREc+1I4VTMYZ&#10;COLS6ZorBd9fr6MFiBCRNTaOScEPBdhuHh/WmGvX8566IlYiQTjkqMDE2OZShtKQxTB2LXHyLs5b&#10;jEn6SmqPfYLbRk6zbCYt1pwWDLa0M1Rei5tVEPB4Mh/nm+sP/tzpw2z5tis+lXp+Gl5WICIN8T/8&#10;137XCqbz+QR+36QnIDd3AAAA//8DAFBLAQItABQABgAIAAAAIQDb4fbL7gAAAIUBAAATAAAAAAAA&#10;AAAAAAAAAAAAAABbQ29udGVudF9UeXBlc10ueG1sUEsBAi0AFAAGAAgAAAAhAFr0LFu/AAAAFQEA&#10;AAsAAAAAAAAAAAAAAAAAHwEAAF9yZWxzLy5yZWxzUEsBAi0AFAAGAAgAAAAhAAgKQaXHAAAA3QAA&#10;AA8AAAAAAAAAAAAAAAAABwIAAGRycy9kb3ducmV2LnhtbFBLBQYAAAAAAwADALcAAAD7AgAAAAA=&#10;">
                      <v:imagedata r:id="rId305" o:title=""/>
                    </v:shape>
                    <v:shape id="Picture 3026" o:spid="_x0000_s1358" type="#_x0000_t75" style="position:absolute;left:7495;top:6691;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rpOxQAAAN0AAAAPAAAAZHJzL2Rvd25yZXYueG1sRI9Ba8JA&#10;FITvQv/D8gq96SY5NJK6ihRaYm+Ngnh7zT6TYPZt2N2a1F/vFgo9DjPzDbPaTKYXV3K+s6wgXSQg&#10;iGurO24UHPZv8yUIH5A19pZJwQ952KwfZisstB35k65VaESEsC9QQRvCUEjp65YM+oUdiKN3ts5g&#10;iNI1UjscI9z0MkuSZ2mw47jQ4kCvLdWX6tso2B2O2vd4KfH07j5o2n2l480p9fQ4bV9ABJrCf/iv&#10;XWoFWZ5n8PsmPgG5vgMAAP//AwBQSwECLQAUAAYACAAAACEA2+H2y+4AAACFAQAAEwAAAAAAAAAA&#10;AAAAAAAAAAAAW0NvbnRlbnRfVHlwZXNdLnhtbFBLAQItABQABgAIAAAAIQBa9CxbvwAAABUBAAAL&#10;AAAAAAAAAAAAAAAAAB8BAABfcmVscy8ucmVsc1BLAQItABQABgAIAAAAIQD9QrpOxQAAAN0AAAAP&#10;AAAAAAAAAAAAAAAAAAcCAABkcnMvZG93bnJldi54bWxQSwUGAAAAAAMAAwC3AAAA+QIAAAAA&#10;">
                      <v:imagedata r:id="rId306" o:title=""/>
                    </v:shape>
                    <v:shape id="Picture 3027" o:spid="_x0000_s1359" type="#_x0000_t75" style="position:absolute;left:7495;top:6694;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ExQAAAN0AAAAPAAAAZHJzL2Rvd25yZXYueG1sRI9Ba8JA&#10;FITvhf6H5Qne6sZUmpK6SlsQBL1Ue+ntkX0mi9m3YXebxH/vCoLHYWa+YZbr0baiJx+MYwXzWQaC&#10;uHLacK3g97h5eQcRIrLG1jEpuFCA9er5aYmldgP/UH+ItUgQDiUqaGLsSilD1ZDFMHMdcfJOzluM&#10;Sfpaao9DgttW5ln2Ji0aTgsNdvTdUHU+/FsFvTnn4+XvtGj3crPf+aH4MrFQajoZPz9ARBrjI3xv&#10;b7WCvChe4fYmPQG5ugIAAP//AwBQSwECLQAUAAYACAAAACEA2+H2y+4AAACFAQAAEwAAAAAAAAAA&#10;AAAAAAAAAAAAW0NvbnRlbnRfVHlwZXNdLnhtbFBLAQItABQABgAIAAAAIQBa9CxbvwAAABUBAAAL&#10;AAAAAAAAAAAAAAAAAB8BAABfcmVscy8ucmVsc1BLAQItABQABgAIAAAAIQBM2O/ExQAAAN0AAAAP&#10;AAAAAAAAAAAAAAAAAAcCAABkcnMvZG93bnJldi54bWxQSwUGAAAAAAMAAwC3AAAA+QIAAAAA&#10;">
                      <v:imagedata r:id="rId307" o:title=""/>
                    </v:shape>
                    <v:shape id="Picture 3028" o:spid="_x0000_s1360" type="#_x0000_t75" style="position:absolute;left:7495;top:6696;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fHwwAAAN0AAAAPAAAAZHJzL2Rvd25yZXYueG1sRI/RasJA&#10;FETfC/7DcgXfdBOtRqKrqCgUSh+qfsA1e02C2bthd9X4991CoY/DzJxhluvONOJBzteWFaSjBARx&#10;YXXNpYLz6TCcg/ABWWNjmRS8yMN61XtbYq7tk7/pcQyliBD2OSqoQmhzKX1RkUE/si1x9K7WGQxR&#10;ulJqh88IN40cJ8lMGqw5LlTY0q6i4na8GwW3z7SeaEy/HCGmWz29mH2XKTXod5sFiEBd+A//tT+0&#10;gnGWvcPvm/gE5OoHAAD//wMAUEsBAi0AFAAGAAgAAAAhANvh9svuAAAAhQEAABMAAAAAAAAAAAAA&#10;AAAAAAAAAFtDb250ZW50X1R5cGVzXS54bWxQSwECLQAUAAYACAAAACEAWvQsW78AAAAVAQAACwAA&#10;AAAAAAAAAAAAAAAfAQAAX3JlbHMvLnJlbHNQSwECLQAUAAYACAAAACEAPSfnx8MAAADdAAAADwAA&#10;AAAAAAAAAAAAAAAHAgAAZHJzL2Rvd25yZXYueG1sUEsFBgAAAAADAAMAtwAAAPcCAAAAAA==&#10;">
                      <v:imagedata r:id="rId308" o:title=""/>
                    </v:shape>
                    <v:shape id="Picture 3029" o:spid="_x0000_s1361" type="#_x0000_t75" style="position:absolute;left:7495;top:6699;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WlxwAAAN0AAAAPAAAAZHJzL2Rvd25yZXYueG1sRI9bawIx&#10;FITfC/6HcATfalahKlvjYgulXqFqBX07bM5e6OZk2URd/70pFPo4zMw3zDRpTSWu1LjSsoJBPwJB&#10;nFpdcq7g+/DxPAHhPLLGyjIpuJODZNZ5mmKs7Y13dN37XAQIuxgVFN7XsZQuLcig69uaOHiZbQz6&#10;IJtc6gZvAW4qOYyikTRYclgosKb3gtKf/cUo+NqutpQdJ5/L9dum3ZyXi0GNJ6V63Xb+CsJT6//D&#10;f+2FVjAcj1/g9014AnL2AAAA//8DAFBLAQItABQABgAIAAAAIQDb4fbL7gAAAIUBAAATAAAAAAAA&#10;AAAAAAAAAAAAAABbQ29udGVudF9UeXBlc10ueG1sUEsBAi0AFAAGAAgAAAAhAFr0LFu/AAAAFQEA&#10;AAsAAAAAAAAAAAAAAAAAHwEAAF9yZWxzLy5yZWxzUEsBAi0AFAAGAAgAAAAhAINRJaXHAAAA3QAA&#10;AA8AAAAAAAAAAAAAAAAABwIAAGRycy9kb3ducmV2LnhtbFBLBQYAAAAAAwADALcAAAD7AgAAAAA=&#10;">
                      <v:imagedata r:id="rId309" o:title=""/>
                    </v:shape>
                    <v:shape id="Picture 3030" o:spid="_x0000_s1362" type="#_x0000_t75" style="position:absolute;left:7495;top:6701;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3HxgAAAN0AAAAPAAAAZHJzL2Rvd25yZXYueG1sRI9Pi8Iw&#10;FMTvwn6H8Bb2IprqoUo1irsgCIsH/7Dr8dE829LmpTTRVj+9EQSPw8z8hpkvO1OJKzWusKxgNIxA&#10;EKdWF5wpOB7WgykI55E1VpZJwY0cLBcfvTkm2ra8o+veZyJA2CWoIPe+TqR0aU4G3dDWxME728ag&#10;D7LJpG6wDXBTyXEUxdJgwWEhx5p+ckrL/cUo+D5vTXE5jf7/yvjXHNu+vNtSKvX12a1mIDx1/h1+&#10;tTdawXgyieH5JjwBuXgAAAD//wMAUEsBAi0AFAAGAAgAAAAhANvh9svuAAAAhQEAABMAAAAAAAAA&#10;AAAAAAAAAAAAAFtDb250ZW50X1R5cGVzXS54bWxQSwECLQAUAAYACAAAACEAWvQsW78AAAAVAQAA&#10;CwAAAAAAAAAAAAAAAAAfAQAAX3JlbHMvLnJlbHNQSwECLQAUAAYACAAAACEAIjJtx8YAAADdAAAA&#10;DwAAAAAAAAAAAAAAAAAHAgAAZHJzL2Rvd25yZXYueG1sUEsFBgAAAAADAAMAtwAAAPoCAAAAAA==&#10;">
                      <v:imagedata r:id="rId310" o:title=""/>
                    </v:shape>
                    <v:shape id="Picture 3031" o:spid="_x0000_s1363" type="#_x0000_t75" style="position:absolute;left:7495;top:6704;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VgWxwAAAN0AAAAPAAAAZHJzL2Rvd25yZXYueG1sRI9Ba8JA&#10;FITvhf6H5RV6KbrRg9HUVYpg6qEUagv2+Mi+JsHs25B9muivdwuFHoeZ+YZZrgfXqDN1ofZsYDJO&#10;QBEX3tZcGvj63I7moIIgW2w8k4ELBViv7u+WmFnf8wed91KqCOGQoYFKpM20DkVFDsPYt8TR+/Gd&#10;Q4myK7XtsI9w1+hpksy0w5rjQoUtbSoqjvuTM2DnyVHyxZMsdP76fnjLv6/9sDPm8WF4eQYlNMh/&#10;+K+9swamaZrC75v4BPTqBgAA//8DAFBLAQItABQABgAIAAAAIQDb4fbL7gAAAIUBAAATAAAAAAAA&#10;AAAAAAAAAAAAAABbQ29udGVudF9UeXBlc10ueG1sUEsBAi0AFAAGAAgAAAAhAFr0LFu/AAAAFQEA&#10;AAsAAAAAAAAAAAAAAAAAHwEAAF9yZWxzLy5yZWxzUEsBAi0AFAAGAAgAAAAhAJaNWBbHAAAA3QAA&#10;AA8AAAAAAAAAAAAAAAAABwIAAGRycy9kb3ducmV2LnhtbFBLBQYAAAAAAwADALcAAAD7AgAAAAA=&#10;">
                      <v:imagedata r:id="rId311" o:title=""/>
                    </v:shape>
                    <v:shape id="Picture 3032" o:spid="_x0000_s1364" type="#_x0000_t75" style="position:absolute;left:7495;top:6706;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AfvwAAAN0AAAAPAAAAZHJzL2Rvd25yZXYueG1sRE/LisIw&#10;FN0L/kO4wuw0tQsf1SgiDricURGXl+aaFJub0sRa/94sBmZ5OO/1tne16KgNlWcF00kGgrj0umKj&#10;4HL+Hi9AhIissfZMCt4UYLsZDtZYaP/iX+pO0YgUwqFABTbGppAylJYcholviBN3963DmGBrpG7x&#10;lcJdLfMsm0mHFacGiw3tLZWP09Mp6A48q9DelnVz5ZCb4w9lT6PU16jfrUBE6uO/+M991Ary+TzN&#10;TW/SE5CbDwAAAP//AwBQSwECLQAUAAYACAAAACEA2+H2y+4AAACFAQAAEwAAAAAAAAAAAAAAAAAA&#10;AAAAW0NvbnRlbnRfVHlwZXNdLnhtbFBLAQItABQABgAIAAAAIQBa9CxbvwAAABUBAAALAAAAAAAA&#10;AAAAAAAAAB8BAABfcmVscy8ucmVsc1BLAQItABQABgAIAAAAIQBFxXAfvwAAAN0AAAAPAAAAAAAA&#10;AAAAAAAAAAcCAABkcnMvZG93bnJldi54bWxQSwUGAAAAAAMAAwC3AAAA8wIAAAAA&#10;">
                      <v:imagedata r:id="rId312" o:title=""/>
                    </v:shape>
                    <v:shape id="Picture 3033" o:spid="_x0000_s1365" type="#_x0000_t75" style="position:absolute;left:7495;top:6708;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96xQAAAN0AAAAPAAAAZHJzL2Rvd25yZXYueG1sRI9Ba8JA&#10;FITvgv9heYI33ehBbeoqWmjxYMGqSI+P7GsSmn0bsq9J/PfdQsHjMDPfMOtt7yrVUhNKzwZm0wQU&#10;ceZtybmB6+V1sgIVBNli5ZkM3CnAdjMcrDG1vuMPas+SqwjhkKKBQqROtQ5ZQQ7D1NfE0fvyjUOJ&#10;ssm1bbCLcFfpeZIstMOS40KBNb0UlH2ff5yB/TVIOL6177dO6PCZXU7V7JYbMx71u2dQQr08wv/t&#10;gzUwXy6f4O9NfAJ68wsAAP//AwBQSwECLQAUAAYACAAAACEA2+H2y+4AAACFAQAAEwAAAAAAAAAA&#10;AAAAAAAAAAAAW0NvbnRlbnRfVHlwZXNdLnhtbFBLAQItABQABgAIAAAAIQBa9CxbvwAAABUBAAAL&#10;AAAAAAAAAAAAAAAAAB8BAABfcmVscy8ucmVsc1BLAQItABQABgAIAAAAIQBTMs96xQAAAN0AAAAP&#10;AAAAAAAAAAAAAAAAAAcCAABkcnMvZG93bnJldi54bWxQSwUGAAAAAAMAAwC3AAAA+QIAAAAA&#10;">
                      <v:imagedata r:id="rId313" o:title=""/>
                    </v:shape>
                    <v:shape id="Picture 3034" o:spid="_x0000_s1366" type="#_x0000_t75" style="position:absolute;left:7495;top:6711;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y5qwgAAAN0AAAAPAAAAZHJzL2Rvd25yZXYueG1sRE+7bsIw&#10;FN0r8Q/WRWIrDgwQAgYhUAVDFx6C9RJfkkB8HdkupHx9PVRiPDrv2aI1tXiQ85VlBYN+AoI4t7ri&#10;QsHx8PWZgvABWWNtmRT8kofFvPMxw0zbJ+/osQ+FiCHsM1RQhtBkUvq8JIO+bxviyF2tMxgidIXU&#10;Dp8x3NRymCQjabDi2FBiQ6uS8vv+xyi4bNzpfD+c9Bpv5/b1PUnXu1uuVK/bLqcgArXhLf53b7WC&#10;4TiN++Ob+ATk/A8AAP//AwBQSwECLQAUAAYACAAAACEA2+H2y+4AAACFAQAAEwAAAAAAAAAAAAAA&#10;AAAAAAAAW0NvbnRlbnRfVHlwZXNdLnhtbFBLAQItABQABgAIAAAAIQBa9CxbvwAAABUBAAALAAAA&#10;AAAAAAAAAAAAAB8BAABfcmVscy8ucmVsc1BLAQItABQABgAIAAAAIQAjmy5qwgAAAN0AAAAPAAAA&#10;AAAAAAAAAAAAAAcCAABkcnMvZG93bnJldi54bWxQSwUGAAAAAAMAAwC3AAAA9gIAAAAA&#10;">
                      <v:imagedata r:id="rId314" o:title=""/>
                    </v:shape>
                    <v:shape id="Picture 3035" o:spid="_x0000_s1367" type="#_x0000_t75" style="position:absolute;left:7495;top:6713;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ekxgAAAN0AAAAPAAAAZHJzL2Rvd25yZXYueG1sRI9Ba8JA&#10;FITvBf/D8gRvdRPRRqKriFpoKT0YRa+P7DMJZt+G7Brjv+8WCj0OM/MNs1z3phYdta6yrCAeRyCI&#10;c6srLhScju+vcxDOI2usLZOCJzlYrwYvS0y1ffCBuswXIkDYpaig9L5JpXR5SQbd2DbEwbva1qAP&#10;si2kbvER4KaWkyh6kwYrDgslNrQtKb9ld6OgO+8u+2z6tdnFM4e38/HzO0kapUbDfrMA4an3/+G/&#10;9odWMEnmMfy+CU9Arn4AAAD//wMAUEsBAi0AFAAGAAgAAAAhANvh9svuAAAAhQEAABMAAAAAAAAA&#10;AAAAAAAAAAAAAFtDb250ZW50X1R5cGVzXS54bWxQSwECLQAUAAYACAAAACEAWvQsW78AAAAVAQAA&#10;CwAAAAAAAAAAAAAAAAAfAQAAX3JlbHMvLnJlbHNQSwECLQAUAAYACAAAACEAzNSXpMYAAADdAAAA&#10;DwAAAAAAAAAAAAAAAAAHAgAAZHJzL2Rvd25yZXYueG1sUEsFBgAAAAADAAMAtwAAAPoCAAAAAA==&#10;">
                      <v:imagedata r:id="rId315" o:title=""/>
                    </v:shape>
                    <v:shape id="Picture 3036" o:spid="_x0000_s1368" type="#_x0000_t75" style="position:absolute;left:7495;top:6716;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17ZxQAAAN0AAAAPAAAAZHJzL2Rvd25yZXYueG1sRI9PawIx&#10;FMTvhX6H8Aq91ayLVF2NUoRCT2L9c/D23Dx3FzcvIYnu+u1NoeBxmJnfMPNlb1pxIx8aywqGgwwE&#10;cWl1w5WC/e77YwIiRGSNrWVScKcAy8XryxwLbTv+pds2ViJBOBSooI7RFVKGsiaDYWAdcfLO1huM&#10;SfpKao9dgptW5ln2KQ02nBZqdLSqqbxsr0bBdTo8mLVrj6NzNer0ZnqKbuWVen/rv2YgIvXxGf5v&#10;/2gF+XiSw9+b9ATk4gEAAP//AwBQSwECLQAUAAYACAAAACEA2+H2y+4AAACFAQAAEwAAAAAAAAAA&#10;AAAAAAAAAAAAW0NvbnRlbnRfVHlwZXNdLnhtbFBLAQItABQABgAIAAAAIQBa9CxbvwAAABUBAAAL&#10;AAAAAAAAAAAAAAAAAB8BAABfcmVscy8ucmVsc1BLAQItABQABgAIAAAAIQDia17ZxQAAAN0AAAAP&#10;AAAAAAAAAAAAAAAAAAcCAABkcnMvZG93bnJldi54bWxQSwUGAAAAAAMAAwC3AAAA+QIAAAAA&#10;">
                      <v:imagedata r:id="rId316" o:title=""/>
                    </v:shape>
                    <v:shape id="Picture 3037" o:spid="_x0000_s1369" type="#_x0000_t75" style="position:absolute;left:7495;top:6718;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ulrxgAAAN0AAAAPAAAAZHJzL2Rvd25yZXYueG1sRI9BawIx&#10;FITvBf9DeEIvRRMt6HY1ihYLbS+i1vtj87q7dPOyJHHd9tc3BaHHYWa+YZbr3jaiIx9qxxomYwWC&#10;uHCm5lLDx+lllIEIEdlg45g0fFOA9Wpwt8TcuCsfqDvGUiQIhxw1VDG2uZShqMhiGLuWOHmfzluM&#10;SfpSGo/XBLeNnCo1kxZrTgsVtvRcUfF1vFgNeDDZj3+vd3O7fes2+yd1ftgrre+H/WYBIlIf/8O3&#10;9qvRMJ1nj/D3Jj0BufoFAAD//wMAUEsBAi0AFAAGAAgAAAAhANvh9svuAAAAhQEAABMAAAAAAAAA&#10;AAAAAAAAAAAAAFtDb250ZW50X1R5cGVzXS54bWxQSwECLQAUAAYACAAAACEAWvQsW78AAAAVAQAA&#10;CwAAAAAAAAAAAAAAAAAfAQAAX3JlbHMvLnJlbHNQSwECLQAUAAYACAAAACEAGiLpa8YAAADdAAAA&#10;DwAAAAAAAAAAAAAAAAAHAgAAZHJzL2Rvd25yZXYueG1sUEsFBgAAAAADAAMAtwAAAPoCAAAAAA==&#10;">
                      <v:imagedata r:id="rId317" o:title=""/>
                    </v:shape>
                    <v:shape id="Picture 3038" o:spid="_x0000_s1370" type="#_x0000_t75" style="position:absolute;left:7495;top:6720;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4xxgAAAN0AAAAPAAAAZHJzL2Rvd25yZXYueG1sRI9Ba8JA&#10;FITvhf6H5RW8NZuKpiF1I0XQCj2poefX7GuSJvs2ZFdN/fVuQfA4zMw3zGI5mk6caHCNZQUvUQyC&#10;uLS64UpBcVg/pyCcR9bYWSYFf+RgmT8+LDDT9sw7Ou19JQKEXYYKau/7TEpX1mTQRbYnDt6PHQz6&#10;IIdK6gHPAW46OY3jRBpsOCzU2NOqprLdH42Cfv55Kb4/kmOatpsve5klv8UclZo8je9vIDyN/h6+&#10;tbdawfQ1ncH/m/AEZH4FAAD//wMAUEsBAi0AFAAGAAgAAAAhANvh9svuAAAAhQEAABMAAAAAAAAA&#10;AAAAAAAAAAAAAFtDb250ZW50X1R5cGVzXS54bWxQSwECLQAUAAYACAAAACEAWvQsW78AAAAVAQAA&#10;CwAAAAAAAAAAAAAAAAAfAQAAX3JlbHMvLnJlbHNQSwECLQAUAAYACAAAACEAR8juMcYAAADdAAAA&#10;DwAAAAAAAAAAAAAAAAAHAgAAZHJzL2Rvd25yZXYueG1sUEsFBgAAAAADAAMAtwAAAPoCAAAAAA==&#10;">
                      <v:imagedata r:id="rId318" o:title=""/>
                    </v:shape>
                    <v:shape id="Picture 3039" o:spid="_x0000_s1371" type="#_x0000_t75" style="position:absolute;left:7495;top:6723;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txAAAAN0AAAAPAAAAZHJzL2Rvd25yZXYueG1sRI9Ba8JA&#10;FITvQv/D8gq96aaKVaKrFEHwVrR6yO2RfSah2bfpvlXjv+8WBI/DzHzDLNe9a9WVgjSeDbyPMlDE&#10;pbcNVwaO39vhHJREZIutZzJwJ4H16mWwxNz6G+/peoiVShCWHA3UMXa51lLW5FBGviNO3tkHhzHJ&#10;UGkb8JbgrtXjLPvQDhtOCzV2tKmp/DlcnAH5PX1l07MEKmbdvZCLmxR7Z8zba/+5ABWpj8/wo72z&#10;Bsaz+RT+36QnoFd/AAAA//8DAFBLAQItABQABgAIAAAAIQDb4fbL7gAAAIUBAAATAAAAAAAAAAAA&#10;AAAAAAAAAABbQ29udGVudF9UeXBlc10ueG1sUEsBAi0AFAAGAAgAAAAhAFr0LFu/AAAAFQEAAAsA&#10;AAAAAAAAAAAAAAAAHwEAAF9yZWxzLy5yZWxzUEsBAi0AFAAGAAgAAAAhABX4xW3EAAAA3QAAAA8A&#10;AAAAAAAAAAAAAAAABwIAAGRycy9kb3ducmV2LnhtbFBLBQYAAAAAAwADALcAAAD4AgAAAAA=&#10;">
                      <v:imagedata r:id="rId319" o:title=""/>
                    </v:shape>
                    <v:shape id="Picture 3040" o:spid="_x0000_s1372" type="#_x0000_t75" style="position:absolute;left:7495;top:6725;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hxQAAAN0AAAAPAAAAZHJzL2Rvd25yZXYueG1sRI9Ba8JA&#10;FITvgv9heYXedFOhW4muUgXBqxotvT2zr0kw+zZk1xj767tCweMwM98w82Vva9FR6yvHGt7GCQji&#10;3JmKCw3ZYTOagvAB2WDtmDTcycNyMRzMMTXuxjvq9qEQEcI+RQ1lCE0qpc9LsujHriGO3o9rLYYo&#10;20KaFm8Rbms5SRIlLVYcF0psaF1SftlfrYar+v06dafjKldZtXp335k6FxetX1/6zxmIQH14hv/b&#10;W6Nh8jFV8HgTn4Bc/AEAAP//AwBQSwECLQAUAAYACAAAACEA2+H2y+4AAACFAQAAEwAAAAAAAAAA&#10;AAAAAAAAAAAAW0NvbnRlbnRfVHlwZXNdLnhtbFBLAQItABQABgAIAAAAIQBa9CxbvwAAABUBAAAL&#10;AAAAAAAAAAAAAAAAAB8BAABfcmVscy8ucmVsc1BLAQItABQABgAIAAAAIQA7i6/hxQAAAN0AAAAP&#10;AAAAAAAAAAAAAAAAAAcCAABkcnMvZG93bnJldi54bWxQSwUGAAAAAAMAAwC3AAAA+QIAAAAA&#10;">
                      <v:imagedata r:id="rId320" o:title=""/>
                    </v:shape>
                    <v:shape id="Picture 3041" o:spid="_x0000_s1373" type="#_x0000_t75" style="position:absolute;left:7495;top:6728;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DZxwAAAN0AAAAPAAAAZHJzL2Rvd25yZXYueG1sRI9BawIx&#10;FITvQv9DeAUvUrP1oMvWKLa0tIcKuhZ6fWyem6WblzWJuu2vNwXB4zAz3zDzZW9bcSIfGscKHscZ&#10;COLK6YZrBV+7t4ccRIjIGlvHpOCXAiwXd4M5FtqdeUunMtYiQTgUqMDE2BVShsqQxTB2HXHy9s5b&#10;jEn6WmqP5wS3rZxk2VRabDgtGOzoxVD1Ux6tgvyP3p/Xh/3IHz6/TYnrzfR1t1JqeN+vnkBE6uMt&#10;fG1/aAWTWT6D/zfpCcjFBQAA//8DAFBLAQItABQABgAIAAAAIQDb4fbL7gAAAIUBAAATAAAAAAAA&#10;AAAAAAAAAAAAAABbQ29udGVudF9UeXBlc10ueG1sUEsBAi0AFAAGAAgAAAAhAFr0LFu/AAAAFQEA&#10;AAsAAAAAAAAAAAAAAAAAHwEAAF9yZWxzLy5yZWxzUEsBAi0AFAAGAAgAAAAhABS/INnHAAAA3QAA&#10;AA8AAAAAAAAAAAAAAAAABwIAAGRycy9kb3ducmV2LnhtbFBLBQYAAAAAAwADALcAAAD7AgAAAAA=&#10;">
                      <v:imagedata r:id="rId321" o:title=""/>
                    </v:shape>
                    <v:shape id="Picture 3042" o:spid="_x0000_s1374" type="#_x0000_t75" style="position:absolute;left:7495;top:6730;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6GwgAAAN0AAAAPAAAAZHJzL2Rvd25yZXYueG1sRE9Na8JA&#10;EL0L/Q/LCN7qxkCNja7SlkqEgqCp9yE7JmmzsyG7Jum/7x4Ej4/3vdmNphE9da62rGAxj0AQF1bX&#10;XCr4zvfPKxDOI2tsLJOCP3Kw2z5NNphqO/CJ+rMvRQhhl6KCyvs2ldIVFRl0c9sSB+5qO4M+wK6U&#10;usMhhJtGxlG0lAZrDg0VtvRRUfF7vhkFr9nlJWt/3r8uJFEmeMw/kzxXajYd39YgPI3+Ib67D1pB&#10;nKzC3PAmPAG5/QcAAP//AwBQSwECLQAUAAYACAAAACEA2+H2y+4AAACFAQAAEwAAAAAAAAAAAAAA&#10;AAAAAAAAW0NvbnRlbnRfVHlwZXNdLnhtbFBLAQItABQABgAIAAAAIQBa9CxbvwAAABUBAAALAAAA&#10;AAAAAAAAAAAAAB8BAABfcmVscy8ucmVsc1BLAQItABQABgAIAAAAIQD8+36GwgAAAN0AAAAPAAAA&#10;AAAAAAAAAAAAAAcCAABkcnMvZG93bnJldi54bWxQSwUGAAAAAAMAAwC3AAAA9gIAAAAA&#10;">
                      <v:imagedata r:id="rId322" o:title=""/>
                    </v:shape>
                    <v:shape id="Picture 3043" o:spid="_x0000_s1375" type="#_x0000_t75" style="position:absolute;left:7495;top:6733;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xKxQAAAN0AAAAPAAAAZHJzL2Rvd25yZXYueG1sRI9Ba8JA&#10;FITvhf6H5RW81U09pDG6SilWPBSqUfD6yD6zwezbsLua9N93C4Ueh5n5hlmuR9uJO/nQOlbwMs1A&#10;ENdOt9woOB0/ngsQISJr7ByTgm8KsF49Piyx1G7gA92r2IgE4VCiAhNjX0oZakMWw9T1xMm7OG8x&#10;JukbqT0OCW47OcuyXFpsOS0Y7OndUH2tblbBfrOJud9W5vh19kPRjvmn3KNSk6fxbQEi0hj/w3/t&#10;nVYwey3m8PsmPQG5+gEAAP//AwBQSwECLQAUAAYACAAAACEA2+H2y+4AAACFAQAAEwAAAAAAAAAA&#10;AAAAAAAAAAAAW0NvbnRlbnRfVHlwZXNdLnhtbFBLAQItABQABgAIAAAAIQBa9CxbvwAAABUBAAAL&#10;AAAAAAAAAAAAAAAAAB8BAABfcmVscy8ucmVsc1BLAQItABQABgAIAAAAIQBl2rxKxQAAAN0AAAAP&#10;AAAAAAAAAAAAAAAAAAcCAABkcnMvZG93bnJldi54bWxQSwUGAAAAAAMAAwC3AAAA+QIAAAAA&#10;">
                      <v:imagedata r:id="rId323" o:title=""/>
                    </v:shape>
                    <v:shape id="Picture 3044" o:spid="_x0000_s1376" type="#_x0000_t75" style="position:absolute;left:7495;top:6735;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orBxQAAAN0AAAAPAAAAZHJzL2Rvd25yZXYueG1sRE9Na8JA&#10;EL0L/Q/LFHrTTQJtNbpKUEp78FBtRbwN2TGJZmfT7NZEf717KPT4eN+zRW9qcaHWVZYVxKMIBHFu&#10;dcWFgu+vt+EYhPPIGmvLpOBKDhbzh8EMU2073tBl6wsRQtilqKD0vkmldHlJBt3INsSBO9rWoA+w&#10;LaRusQvhppZJFL1IgxWHhhIbWpaUn7e/RsFnZteH1f40ft5l3TKOb/yTHN+VenrssykIT73/F/+5&#10;P7SC5HUS9oc34QnI+R0AAP//AwBQSwECLQAUAAYACAAAACEA2+H2y+4AAACFAQAAEwAAAAAAAAAA&#10;AAAAAAAAAAAAW0NvbnRlbnRfVHlwZXNdLnhtbFBLAQItABQABgAIAAAAIQBa9CxbvwAAABUBAAAL&#10;AAAAAAAAAAAAAAAAAB8BAABfcmVscy8ucmVsc1BLAQItABQABgAIAAAAIQBw2orBxQAAAN0AAAAP&#10;AAAAAAAAAAAAAAAAAAcCAABkcnMvZG93bnJldi54bWxQSwUGAAAAAAMAAwC3AAAA+QIAAAAA&#10;">
                      <v:imagedata r:id="rId324" o:title=""/>
                    </v:shape>
                    <v:shape id="Picture 3045" o:spid="_x0000_s1377" type="#_x0000_t75" style="position:absolute;left:7495;top:6737;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M0yQAAAN0AAAAPAAAAZHJzL2Rvd25yZXYueG1sRI9Pa8JA&#10;FMTvhX6H5RV6qxtDsW3qKv1jULGXqgWPj+wzmzb7NmRXTfz0bqHQ4zAzv2HG087W4kitrxwrGA4S&#10;EMSF0xWXCrab/O4RhA/IGmvHpKAnD9PJ9dUYM+1O/EnHdShFhLDPUIEJocmk9IUhi37gGuLo7V1r&#10;MUTZllK3eIpwW8s0SUbSYsVxwWBDb4aKn/XBKvi6T1/zZrl7/8hn3yuzP/S787xX6vame3kGEagL&#10;/+G/9kIrSB+ehvD7Jj4BObkAAAD//wMAUEsBAi0AFAAGAAgAAAAhANvh9svuAAAAhQEAABMAAAAA&#10;AAAAAAAAAAAAAAAAAFtDb250ZW50X1R5cGVzXS54bWxQSwECLQAUAAYACAAAACEAWvQsW78AAAAV&#10;AQAACwAAAAAAAAAAAAAAAAAfAQAAX3JlbHMvLnJlbHNQSwECLQAUAAYACAAAACEAoZqjNMkAAADd&#10;AAAADwAAAAAAAAAAAAAAAAAHAgAAZHJzL2Rvd25yZXYueG1sUEsFBgAAAAADAAMAtwAAAP0CAAAA&#10;AA==&#10;">
                      <v:imagedata r:id="rId325" o:title=""/>
                    </v:shape>
                    <v:shape id="Picture 3046" o:spid="_x0000_s1378" type="#_x0000_t75" style="position:absolute;left:7495;top:6740;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XuRxwAAAN0AAAAPAAAAZHJzL2Rvd25yZXYueG1sRI9BSwMx&#10;FITvgv8hPMGbzbqHqGvTUoRCq4dq68HjY/PcrN28bDfZNvrrG0HwOMzMN8x0nlwnjjSE1rOG20kB&#10;grj2puVGw/tueXMPIkRkg51n0vBNAeazy4spVsaf+I2O29iIDOFQoQYbY19JGWpLDsPE98TZ+/SD&#10;w5jl0Egz4CnDXSfLolDSYct5wWJPT5bq/XZ0Gj7Sy2hV16zHjdq9Pif1pQ72R+vrq7R4BBEpxf/w&#10;X3tlNJR3DyX8vslPQM7OAAAA//8DAFBLAQItABQABgAIAAAAIQDb4fbL7gAAAIUBAAATAAAAAAAA&#10;AAAAAAAAAAAAAABbQ29udGVudF9UeXBlc10ueG1sUEsBAi0AFAAGAAgAAAAhAFr0LFu/AAAAFQEA&#10;AAsAAAAAAAAAAAAAAAAAHwEAAF9yZWxzLy5yZWxzUEsBAi0AFAAGAAgAAAAhADXhe5HHAAAA3QAA&#10;AA8AAAAAAAAAAAAAAAAABwIAAGRycy9kb3ducmV2LnhtbFBLBQYAAAAAAwADALcAAAD7AgAAAAA=&#10;">
                      <v:imagedata r:id="rId326" o:title=""/>
                    </v:shape>
                    <v:shape id="Picture 3047" o:spid="_x0000_s1379" type="#_x0000_t75" style="position:absolute;left:7495;top:6742;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vjxAAAAN0AAAAPAAAAZHJzL2Rvd25yZXYueG1sRI/BasMw&#10;EETvhfyD2EButWwXYteNEkJKSA+91C09L9bWNrFWRpIT5++jQqHHYWbeMJvdbAZxIed7ywqyJAVB&#10;3Fjdc6vg6/P4WILwAVnjYJkU3MjDbrt42GCl7ZU/6FKHVkQI+woVdCGMlZS+6cigT+xIHL0f6wyG&#10;KF0rtcNrhJtB5mm6lgZ7jgsdjnToqDnXk1EwT8WrdSfOAtbHYu325j0rv5VaLef9C4hAc/gP/7Xf&#10;tIK8eH6C3zfxCcjtHQAA//8DAFBLAQItABQABgAIAAAAIQDb4fbL7gAAAIUBAAATAAAAAAAAAAAA&#10;AAAAAAAAAABbQ29udGVudF9UeXBlc10ueG1sUEsBAi0AFAAGAAgAAAAhAFr0LFu/AAAAFQEAAAsA&#10;AAAAAAAAAAAAAAAAHwEAAF9yZWxzLy5yZWxzUEsBAi0AFAAGAAgAAAAhAG4dm+PEAAAA3QAAAA8A&#10;AAAAAAAAAAAAAAAABwIAAGRycy9kb3ducmV2LnhtbFBLBQYAAAAAAwADALcAAAD4AgAAAAA=&#10;">
                      <v:imagedata r:id="rId327" o:title=""/>
                    </v:shape>
                    <v:shape id="Picture 3048" o:spid="_x0000_s1380" type="#_x0000_t75" style="position:absolute;left:7495;top:6745;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M7xgAAAN0AAAAPAAAAZHJzL2Rvd25yZXYueG1sRI9Ba8JA&#10;FITvgv9heUIvUjcVsTW6ipQWFE9JPXh8ZJ/ZYPZtyG5j2l/vCoLHYWa+YVab3taio9ZXjhW8TRIQ&#10;xIXTFZcKjj/frx8gfEDWWDsmBX/kYbMeDlaYanfljLo8lCJC2KeowITQpFL6wpBFP3ENcfTOrrUY&#10;omxLqVu8Rrit5TRJ5tJixXHBYEOfhopL/msV/NtsX+jj7OvMJrPZYVx2p91WqZdRv12CCNSHZ/jR&#10;3mkF0/fFDO5v4hOQ6xsAAAD//wMAUEsBAi0AFAAGAAgAAAAhANvh9svuAAAAhQEAABMAAAAAAAAA&#10;AAAAAAAAAAAAAFtDb250ZW50X1R5cGVzXS54bWxQSwECLQAUAAYACAAAACEAWvQsW78AAAAVAQAA&#10;CwAAAAAAAAAAAAAAAAAfAQAAX3JlbHMvLnJlbHNQSwECLQAUAAYACAAAACEAlR0zO8YAAADdAAAA&#10;DwAAAAAAAAAAAAAAAAAHAgAAZHJzL2Rvd25yZXYueG1sUEsFBgAAAAADAAMAtwAAAPoCAAAAAA==&#10;">
                      <v:imagedata r:id="rId328" o:title=""/>
                    </v:shape>
                    <v:shape id="Picture 3049" o:spid="_x0000_s1381" type="#_x0000_t75" style="position:absolute;left:7495;top:6747;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RayAAAAN0AAAAPAAAAZHJzL2Rvd25yZXYueG1sRI9Ba8JA&#10;FITvQv/D8gq9lLppQG1SVymlooeiNG0P3h7Z12w0+zZktxr7612h4HGYmW+Y6by3jThQ52vHCh6H&#10;CQji0umaKwVfn4uHJxA+IGtsHJOCE3mYz24GU8y1O/IHHYpQiQhhn6MCE0KbS+lLQxb90LXE0ftx&#10;ncUQZVdJ3eExwm0j0yQZS4s1xwWDLb0aKvfFr1WQ/WVbLugdt4vN2275be6TdLVW6u62f3kGEagP&#10;1/B/e6UVpJNsBJc38QnI2RkAAP//AwBQSwECLQAUAAYACAAAACEA2+H2y+4AAACFAQAAEwAAAAAA&#10;AAAAAAAAAAAAAAAAW0NvbnRlbnRfVHlwZXNdLnhtbFBLAQItABQABgAIAAAAIQBa9CxbvwAAABUB&#10;AAALAAAAAAAAAAAAAAAAAB8BAABfcmVscy8ucmVsc1BLAQItABQABgAIAAAAIQAEhhRayAAAAN0A&#10;AAAPAAAAAAAAAAAAAAAAAAcCAABkcnMvZG93bnJldi54bWxQSwUGAAAAAAMAAwC3AAAA/AIAAAAA&#10;">
                      <v:imagedata r:id="rId329" o:title=""/>
                    </v:shape>
                    <v:shape id="Picture 3050" o:spid="_x0000_s1382" type="#_x0000_t75" style="position:absolute;left:7495;top:6750;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3cXxQAAAN0AAAAPAAAAZHJzL2Rvd25yZXYueG1sRI9Ra8Iw&#10;FIXfB/6HcIW9zdQKdVajjOGYPgyc+gMuzbUNbW5KErX798tA2OPhnPMdzmoz2E7cyAfjWMF0koEg&#10;rpw2XCs4nz5eXkGEiKyxc0wKfijAZj16WmGp3Z2/6XaMtUgQDiUqaGLsSylD1ZDFMHE9cfIuzluM&#10;Sfpaao/3BLedzLOskBYNp4UGe3pvqGqPV6tgxrk3s2mLc1cctrv282tv8oVSz+PhbQki0hD/w4/2&#10;TivI54sC/t6kJyDXvwAAAP//AwBQSwECLQAUAAYACAAAACEA2+H2y+4AAACFAQAAEwAAAAAAAAAA&#10;AAAAAAAAAAAAW0NvbnRlbnRfVHlwZXNdLnhtbFBLAQItABQABgAIAAAAIQBa9CxbvwAAABUBAAAL&#10;AAAAAAAAAAAAAAAAAB8BAABfcmVscy8ucmVsc1BLAQItABQABgAIAAAAIQCtx3cXxQAAAN0AAAAP&#10;AAAAAAAAAAAAAAAAAAcCAABkcnMvZG93bnJldi54bWxQSwUGAAAAAAMAAwC3AAAA+QIAAAAA&#10;">
                      <v:imagedata r:id="rId330" o:title=""/>
                    </v:shape>
                    <v:shape id="Picture 3051" o:spid="_x0000_s1383" type="#_x0000_t75" style="position:absolute;left:7495;top:6752;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BWxwAAAN0AAAAPAAAAZHJzL2Rvd25yZXYueG1sRI9Ba8JA&#10;FITvBf/D8gq9SN2Yg7Gpq4hQqKBQjbTXR/Y1WZp9G7Nbjf76rlDwOMzMN8xs0dtGnKjzxrGC8SgB&#10;QVw6bbhScCjenqcgfEDW2DgmBRfysJgPHmaYa3fmHZ32oRIRwj5HBXUIbS6lL2uy6EeuJY7et+ss&#10;hii7SuoOzxFuG5kmyURaNBwXamxpVVP5s/+1Cj7Xx2R4PZZfafahWzPZaDMstko9PfbLVxCB+nAP&#10;/7fftYI0e8ng9iY+ATn/AwAA//8DAFBLAQItABQABgAIAAAAIQDb4fbL7gAAAIUBAAATAAAAAAAA&#10;AAAAAAAAAAAAAABbQ29udGVudF9UeXBlc10ueG1sUEsBAi0AFAAGAAgAAAAhAFr0LFu/AAAAFQEA&#10;AAsAAAAAAAAAAAAAAAAAHwEAAF9yZWxzLy5yZWxzUEsBAi0AFAAGAAgAAAAhALiqMFbHAAAA3QAA&#10;AA8AAAAAAAAAAAAAAAAABwIAAGRycy9kb3ducmV2LnhtbFBLBQYAAAAAAwADALcAAAD7AgAAAAA=&#10;">
                      <v:imagedata r:id="rId331" o:title=""/>
                    </v:shape>
                    <v:shape id="Picture 3052" o:spid="_x0000_s1384" type="#_x0000_t75" style="position:absolute;left:7495;top:6754;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AwwAAAN0AAAAPAAAAZHJzL2Rvd25yZXYueG1sRE9NS8NA&#10;EL0L/odlCt7spjlUm3ZbRBA8qNBoBW/T7JiNZmfD7tik/949CB4f73uzm3yvThRTF9jAYl6AIm6C&#10;7bg18Pb6cH0LKgmyxT4wGThTgt328mKDlQ0j7+lUS6tyCKcKDTiRodI6NY48pnkYiDP3GaJHyTC2&#10;2kYcc7jvdVkUS+2x49zgcKB7R813/eMNxOfpS/o6HMf9y/L8cXBlLU/vxlzNprs1KKFJ/sV/7kdr&#10;oLxZ5bn5TX4CevsLAAD//wMAUEsBAi0AFAAGAAgAAAAhANvh9svuAAAAhQEAABMAAAAAAAAAAAAA&#10;AAAAAAAAAFtDb250ZW50X1R5cGVzXS54bWxQSwECLQAUAAYACAAAACEAWvQsW78AAAAVAQAACwAA&#10;AAAAAAAAAAAAAAAfAQAAX3JlbHMvLnJlbHNQSwECLQAUAAYACAAAACEA4GEfwMMAAADdAAAADwAA&#10;AAAAAAAAAAAAAAAHAgAAZHJzL2Rvd25yZXYueG1sUEsFBgAAAAADAAMAtwAAAPcCAAAAAA==&#10;">
                      <v:imagedata r:id="rId332" o:title=""/>
                    </v:shape>
                    <v:shape id="Picture 3053" o:spid="_x0000_s1385" type="#_x0000_t75" style="position:absolute;left:7495;top:6757;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HQxwAAAN0AAAAPAAAAZHJzL2Rvd25yZXYueG1sRI9PawIx&#10;FMTvhX6H8ApeSs1q/VO3RlFB6EEPbhU8PjbP3cXNy5JEXb99UxA8DjPzG2Y6b00truR8ZVlBr5uA&#10;IM6trrhQsP9df3yB8AFZY22ZFNzJw3z2+jLFVNsb7+iahUJECPsUFZQhNKmUPi/JoO/ahjh6J+sM&#10;hihdIbXDW4SbWvaTZCQNVhwXSmxoVVJ+zi5GgWkGx5M7H3A53Gw/N2s7uL9vrVKdt3bxDSJQG57h&#10;R/tHK+iPJxP4fxOfgJz9AQAA//8DAFBLAQItABQABgAIAAAAIQDb4fbL7gAAAIUBAAATAAAAAAAA&#10;AAAAAAAAAAAAAABbQ29udGVudF9UeXBlc10ueG1sUEsBAi0AFAAGAAgAAAAhAFr0LFu/AAAAFQEA&#10;AAsAAAAAAAAAAAAAAAAAHwEAAF9yZWxzLy5yZWxzUEsBAi0AFAAGAAgAAAAhABxdIdDHAAAA3QAA&#10;AA8AAAAAAAAAAAAAAAAABwIAAGRycy9kb3ducmV2LnhtbFBLBQYAAAAAAwADALcAAAD7AgAAAAA=&#10;">
                      <v:imagedata r:id="rId333" o:title=""/>
                    </v:shape>
                    <v:shape id="Picture 3054" o:spid="_x0000_s1386" type="#_x0000_t75" style="position:absolute;left:7495;top:6759;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LhwwAAAN0AAAAPAAAAZHJzL2Rvd25yZXYueG1sRE/Pa8Iw&#10;FL4P/B/CE7wMTedAQjWKCMIO4lidzOOjebbB5qU0Uet/bw4Djx/f78Wqd424UResZw0fkwwEcemN&#10;5UrD72E7ViBCRDbYeCYNDwqwWg7eFpgbf+cfuhWxEimEQ44a6hjbXMpQ1uQwTHxLnLiz7xzGBLtK&#10;mg7vKdw1cpplM+nQcmqosaVNTeWluDoN9tuWu8OpiOry+aeOx+t+v1XvWo+G/XoOIlIfX+J/95fR&#10;MFVZ2p/epCcgl08AAAD//wMAUEsBAi0AFAAGAAgAAAAhANvh9svuAAAAhQEAABMAAAAAAAAAAAAA&#10;AAAAAAAAAFtDb250ZW50X1R5cGVzXS54bWxQSwECLQAUAAYACAAAACEAWvQsW78AAAAVAQAACwAA&#10;AAAAAAAAAAAAAAAfAQAAX3JlbHMvLnJlbHNQSwECLQAUAAYACAAAACEAaXTS4cMAAADdAAAADwAA&#10;AAAAAAAAAAAAAAAHAgAAZHJzL2Rvd25yZXYueG1sUEsFBgAAAAADAAMAtwAAAPcCAAAAAA==&#10;">
                      <v:imagedata r:id="rId334" o:title=""/>
                    </v:shape>
                    <v:shape id="Picture 3055" o:spid="_x0000_s1387" type="#_x0000_t75" style="position:absolute;left:7495;top:6762;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IjwwAAAN0AAAAPAAAAZHJzL2Rvd25yZXYueG1sRI/LasMw&#10;EEX3hfyDmEB3jRwvSupGCaWQ16aQB3Q7WBPbxDMykuI4+fqqUOjych+HO18O3KqefGicGJhOMlAk&#10;pbONVAZOx9XLDFSIKBZbJ2TgTgGWi9HTHAvrbrKn/hArlUYkFGigjrErtA5lTYxh4jqS5J2dZ4xJ&#10;+kpbj7c0zq3Os+xVMzaSCDV29FlTeTlcOUF48+W/38Kq3z2k5H1ca97lxjyPh493UJGG+B/+a2+t&#10;gXyWTeH3TXoCevEDAAD//wMAUEsBAi0AFAAGAAgAAAAhANvh9svuAAAAhQEAABMAAAAAAAAAAAAA&#10;AAAAAAAAAFtDb250ZW50X1R5cGVzXS54bWxQSwECLQAUAAYACAAAACEAWvQsW78AAAAVAQAACwAA&#10;AAAAAAAAAAAAAAAfAQAAX3JlbHMvLnJlbHNQSwECLQAUAAYACAAAACEAOaUyI8MAAADdAAAADwAA&#10;AAAAAAAAAAAAAAAHAgAAZHJzL2Rvd25yZXYueG1sUEsFBgAAAAADAAMAtwAAAPcCAAAAAA==&#10;">
                      <v:imagedata r:id="rId335" o:title=""/>
                    </v:shape>
                    <v:shape id="Picture 3056" o:spid="_x0000_s1388" type="#_x0000_t75" style="position:absolute;left:7495;top:6764;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L5xgAAAN0AAAAPAAAAZHJzL2Rvd25yZXYueG1sRI9Ba8JA&#10;FITvhf6H5RV6q5uGoiG6hhoQqydNLfX4yL4modm3Ibs18d+7gtDjMDPfMItsNK04U+8aywpeJxEI&#10;4tLqhisFx8/1SwLCeWSNrWVScCEH2fLxYYGptgMf6Fz4SgQIuxQV1N53qZSurMmgm9iOOHg/tjfo&#10;g+wrqXscAty0Mo6iqTTYcFiosaO8pvK3+DMKtkO+2n2V7dG+Hcys+qZNsj9tlHp+Gt/nIDyN/j98&#10;b39oBXESxXB7E56AXF4BAAD//wMAUEsBAi0AFAAGAAgAAAAhANvh9svuAAAAhQEAABMAAAAAAAAA&#10;AAAAAAAAAAAAAFtDb250ZW50X1R5cGVzXS54bWxQSwECLQAUAAYACAAAACEAWvQsW78AAAAVAQAA&#10;CwAAAAAAAAAAAAAAAAAfAQAAX3JlbHMvLnJlbHNQSwECLQAUAAYACAAAACEAT8kS+cYAAADdAAAA&#10;DwAAAAAAAAAAAAAAAAAHAgAAZHJzL2Rvd25yZXYueG1sUEsFBgAAAAADAAMAtwAAAPoCAAAAAA==&#10;">
                      <v:imagedata r:id="rId336" o:title=""/>
                    </v:shape>
                    <v:shape id="Picture 3057" o:spid="_x0000_s1389" type="#_x0000_t75" style="position:absolute;left:7495;top:6766;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6qdxgAAAN0AAAAPAAAAZHJzL2Rvd25yZXYueG1sRI9Pa8JA&#10;FMTvgt9heUJvuqkWq9FNKP1De1QrqLdH9jVJk30bslsTv31XEDwOM/MbZp32phZnal1pWcHjJAJB&#10;nFldcq5g//0xXoBwHlljbZkUXMhBmgwHa4y17XhL553PRYCwi1FB4X0TS+myggy6iW2Ig/djW4M+&#10;yDaXusUuwE0tp1E0lwZLDgsFNvRaUFbt/oyCY708ycublc/Es+rpsHnvPn8rpR5G/csKhKfe38O3&#10;9pdWMF1EM7i+CU9AJv8AAAD//wMAUEsBAi0AFAAGAAgAAAAhANvh9svuAAAAhQEAABMAAAAAAAAA&#10;AAAAAAAAAAAAAFtDb250ZW50X1R5cGVzXS54bWxQSwECLQAUAAYACAAAACEAWvQsW78AAAAVAQAA&#10;CwAAAAAAAAAAAAAAAAAfAQAAX3JlbHMvLnJlbHNQSwECLQAUAAYACAAAACEA+oeqncYAAADdAAAA&#10;DwAAAAAAAAAAAAAAAAAHAgAAZHJzL2Rvd25yZXYueG1sUEsFBgAAAAADAAMAtwAAAPoCAAAAAA==&#10;">
                      <v:imagedata r:id="rId337" o:title=""/>
                    </v:shape>
                    <v:shape id="Picture 3058" o:spid="_x0000_s1390" type="#_x0000_t75" style="position:absolute;left:7495;top:6769;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7zJxwAAAN0AAAAPAAAAZHJzL2Rvd25yZXYueG1sRI/NasMw&#10;EITvgb6D2EJviVTHFONGCWmhJYcc8kdy3Vpb2421MpbiuG9fBQo5DjPzDTNbDLYRPXW+dqzheaJA&#10;EBfO1FxqOOw/xhkIH5ANNo5Jwy95WMwfRjPMjbvylvpdKEWEsM9RQxVCm0vpi4os+olriaP37TqL&#10;IcqulKbDa4TbRiZKvUiLNceFClt6r6g47y5Ww9dhnabZm/2Z9huVfIbNdGWOJ62fHoflK4hAQ7iH&#10;/9sroyHJVAq3N/EJyPkfAAAA//8DAFBLAQItABQABgAIAAAAIQDb4fbL7gAAAIUBAAATAAAAAAAA&#10;AAAAAAAAAAAAAABbQ29udGVudF9UeXBlc10ueG1sUEsBAi0AFAAGAAgAAAAhAFr0LFu/AAAAFQEA&#10;AAsAAAAAAAAAAAAAAAAAHwEAAF9yZWxzLy5yZWxzUEsBAi0AFAAGAAgAAAAhAIm7vMnHAAAA3QAA&#10;AA8AAAAAAAAAAAAAAAAABwIAAGRycy9kb3ducmV2LnhtbFBLBQYAAAAAAwADALcAAAD7AgAAAAA=&#10;">
                      <v:imagedata r:id="rId338" o:title=""/>
                    </v:shape>
                    <v:shape id="Picture 3059" o:spid="_x0000_s1391" type="#_x0000_t75" style="position:absolute;left:7495;top:6771;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FSxQAAAN0AAAAPAAAAZHJzL2Rvd25yZXYueG1sRI9Pa8JA&#10;FMTvBb/D8oTe6saARaKriPjvIJTa6PmRfSbB3bchu5rUT98tFHocZuY3zHzZWyMe1PrasYLxKAFB&#10;XDhdc6kg/9q+TUH4gKzROCYF3+RhuRi8zDHTruNPepxCKSKEfYYKqhCaTEpfVGTRj1xDHL2ray2G&#10;KNtS6ha7CLdGpknyLi3WHBcqbGhdUXE73W2kbPf5bsfdR5HXz+P5kJoLboxSr8N+NQMRqA//4b/2&#10;QStIp8kEft/EJyAXPwAAAP//AwBQSwECLQAUAAYACAAAACEA2+H2y+4AAACFAQAAEwAAAAAAAAAA&#10;AAAAAAAAAAAAW0NvbnRlbnRfVHlwZXNdLnhtbFBLAQItABQABgAIAAAAIQBa9CxbvwAAABUBAAAL&#10;AAAAAAAAAAAAAAAAAB8BAABfcmVscy8ucmVsc1BLAQItABQABgAIAAAAIQBdkeFSxQAAAN0AAAAP&#10;AAAAAAAAAAAAAAAAAAcCAABkcnMvZG93bnJldi54bWxQSwUGAAAAAAMAAwC3AAAA+QIAAAAA&#10;">
                      <v:imagedata r:id="rId339" o:title=""/>
                    </v:shape>
                    <v:shape id="Picture 3060" o:spid="_x0000_s1392" type="#_x0000_t75" style="position:absolute;left:7495;top:6774;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nExgAAAN0AAAAPAAAAZHJzL2Rvd25yZXYueG1sRI/NisJA&#10;EITvC77D0MLe1omySoiOsgiKIij+HPTWm+lNwmZ6QmY08e0dQfBYVNdXXZNZa0pxo9oVlhX0exEI&#10;4tTqgjMFp+PiKwbhPLLG0jIpuJOD2bTzMcFE24b3dDv4TAQIuwQV5N5XiZQuzcmg69mKOHh/tjbo&#10;g6wzqWtsAtyUchBFI2mw4NCQY0XznNL/w9WEN8r7cr3Dy2a4as7fW2zS9W8VK/XZbX/GIDy1/n38&#10;Sq+0gkEcjeC5JiBATh8AAAD//wMAUEsBAi0AFAAGAAgAAAAhANvh9svuAAAAhQEAABMAAAAAAAAA&#10;AAAAAAAAAAAAAFtDb250ZW50X1R5cGVzXS54bWxQSwECLQAUAAYACAAAACEAWvQsW78AAAAVAQAA&#10;CwAAAAAAAAAAAAAAAAAfAQAAX3JlbHMvLnJlbHNQSwECLQAUAAYACAAAACEAJVhZxMYAAADdAAAA&#10;DwAAAAAAAAAAAAAAAAAHAgAAZHJzL2Rvd25yZXYueG1sUEsFBgAAAAADAAMAtwAAAPoCAAAAAA==&#10;">
                      <v:imagedata r:id="rId340" o:title=""/>
                    </v:shape>
                    <v:shape id="Picture 3061" o:spid="_x0000_s1393" type="#_x0000_t75" style="position:absolute;left:7495;top:6776;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NGxgAAAN0AAAAPAAAAZHJzL2Rvd25yZXYueG1sRI9Ba8JA&#10;FITvBf/D8oTe6kaR1KauIkqxUBG0gvT2mn3NBrNvQ3aN8d+7QsHjMDPfMNN5ZyvRUuNLxwqGgwQE&#10;ce50yYWCw/fHywSED8gaK8ek4Eoe5rPe0xQz7S68o3YfChEh7DNUYEKoMyl9bsiiH7iaOHp/rrEY&#10;omwKqRu8RLit5ChJUmmx5LhgsKalofy0P1sFK960q+Najouv3+s2/UnN+G1jlHrud4t3EIG68Aj/&#10;tz+1gtEkeYX7m/gE5OwGAAD//wMAUEsBAi0AFAAGAAgAAAAhANvh9svuAAAAhQEAABMAAAAAAAAA&#10;AAAAAAAAAAAAAFtDb250ZW50X1R5cGVzXS54bWxQSwECLQAUAAYACAAAACEAWvQsW78AAAAVAQAA&#10;CwAAAAAAAAAAAAAAAAAfAQAAX3JlbHMvLnJlbHNQSwECLQAUAAYACAAAACEAgYFzRsYAAADdAAAA&#10;DwAAAAAAAAAAAAAAAAAHAgAAZHJzL2Rvd25yZXYueG1sUEsFBgAAAAADAAMAtwAAAPoCAAAAAA==&#10;">
                      <v:imagedata r:id="rId341" o:title=""/>
                    </v:shape>
                    <v:shape id="Picture 3062" o:spid="_x0000_s1394" type="#_x0000_t75" style="position:absolute;left:7495;top:6779;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flwwAAAN0AAAAPAAAAZHJzL2Rvd25yZXYueG1sRE9da8Iw&#10;FH0X/A/hCr6IJoqIVKPIpk5hG0zd+6W5a4vNTWlirf9+eRB8PJzv5bq1pWio9oVjDeORAkGcOlNw&#10;puFy3g3nIHxANlg6Jg0P8rBedTtLTIy78w81p5CJGMI+QQ15CFUipU9zsuhHriKO3J+rLYYI60ya&#10;Gu8x3JZyotRMWiw4NuRY0VtO6fV0sxo+BtvwOf2d7vcHf3z/Vk2x9V8Prfu9drMAEagNL/HTfTAa&#10;JnMV58Y38QnI1T8AAAD//wMAUEsBAi0AFAAGAAgAAAAhANvh9svuAAAAhQEAABMAAAAAAAAAAAAA&#10;AAAAAAAAAFtDb250ZW50X1R5cGVzXS54bWxQSwECLQAUAAYACAAAACEAWvQsW78AAAAVAQAACwAA&#10;AAAAAAAAAAAAAAAfAQAAX3JlbHMvLnJlbHNQSwECLQAUAAYACAAAACEAwnCn5cMAAADdAAAADwAA&#10;AAAAAAAAAAAAAAAHAgAAZHJzL2Rvd25yZXYueG1sUEsFBgAAAAADAAMAtwAAAPcCAAAAAA==&#10;">
                      <v:imagedata r:id="rId342" o:title=""/>
                    </v:shape>
                    <v:shape id="Picture 3063" o:spid="_x0000_s1395" type="#_x0000_t75" style="position:absolute;left:7495;top:6781;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ItxwAAAN0AAAAPAAAAZHJzL2Rvd25yZXYueG1sRI9ba8JA&#10;FITfC/6H5Qi+FN3UgpfoKkWw9cUW4wUfD9ljEsyeDdmtif/eFQp9HGbmG2a+bE0pblS7wrKCt0EE&#10;gji1uuBMwWG/7k9AOI+ssbRMCu7kYLnovMwx1rbhHd0Sn4kAYRejgtz7KpbSpTkZdANbEQfvYmuD&#10;Psg6k7rGJsBNKYdRNJIGCw4LOVa0yim9Jr8mUM6nZrv/1DoZv46K+9f78fvys1aq120/ZiA8tf4/&#10;/NfeaAXDSTSF55vwBOTiAQAA//8DAFBLAQItABQABgAIAAAAIQDb4fbL7gAAAIUBAAATAAAAAAAA&#10;AAAAAAAAAAAAAABbQ29udGVudF9UeXBlc10ueG1sUEsBAi0AFAAGAAgAAAAhAFr0LFu/AAAAFQEA&#10;AAsAAAAAAAAAAAAAAAAAHwEAAF9yZWxzLy5yZWxzUEsBAi0AFAAGAAgAAAAhAFptci3HAAAA3QAA&#10;AA8AAAAAAAAAAAAAAAAABwIAAGRycy9kb3ducmV2LnhtbFBLBQYAAAAAAwADALcAAAD7AgAAAAA=&#10;">
                      <v:imagedata r:id="rId343" o:title=""/>
                    </v:shape>
                    <v:shape id="Picture 3064" o:spid="_x0000_s1396" type="#_x0000_t75" style="position:absolute;left:7495;top:6783;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A3wAAAAN0AAAAPAAAAZHJzL2Rvd25yZXYueG1sRE9Ni8Iw&#10;EL0v+B/CCN7WtB5cqcYiFpcFT6sePA7N2BSbSW2iVn+9OQgeH+97kfe2ETfqfO1YQTpOQBCXTtdc&#10;KTjsN98zED4ga2wck4IHeciXg68FZtrd+Z9uu1CJGMI+QwUmhDaT0peGLPqxa4kjd3KdxRBhV0nd&#10;4T2G20ZOkmQqLdYcGwy2tDZUnndXq6DVv3vz7At3LC5c8I9rtva6UWo07FdzEIH68BG/3X9awWSW&#10;xv3xTXwCcvkCAAD//wMAUEsBAi0AFAAGAAgAAAAhANvh9svuAAAAhQEAABMAAAAAAAAAAAAAAAAA&#10;AAAAAFtDb250ZW50X1R5cGVzXS54bWxQSwECLQAUAAYACAAAACEAWvQsW78AAAAVAQAACwAAAAAA&#10;AAAAAAAAAAAfAQAAX3JlbHMvLnJlbHNQSwECLQAUAAYACAAAACEAnM8gN8AAAADdAAAADwAAAAAA&#10;AAAAAAAAAAAHAgAAZHJzL2Rvd25yZXYueG1sUEsFBgAAAAADAAMAtwAAAPQCAAAAAA==&#10;">
                      <v:imagedata r:id="rId344" o:title=""/>
                    </v:shape>
                    <v:shape id="Picture 3065" o:spid="_x0000_s1397" type="#_x0000_t75" style="position:absolute;left:7495;top:6786;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7exgAAAN0AAAAPAAAAZHJzL2Rvd25yZXYueG1sRI9Li8JA&#10;EITvgv9haMGLrJN4WCQ6iusDxcMSH+C1yfQmYTM9ITOa+O93hAWPRVV9Rc2XnanEgxpXWlYQjyMQ&#10;xJnVJecKrpfdxxSE88gaK8uk4EkOlot+b46Jti2f6HH2uQgQdgkqKLyvEyldVpBBN7Y1cfB+bGPQ&#10;B9nkUjfYBrip5CSKPqXBksNCgTWtC8p+z3ej4Ha8bg8bt7/F6WXl7Ff63aZmpNRw0K1mIDx1/h3+&#10;bx+0gsk0juH1JjwBufgDAAD//wMAUEsBAi0AFAAGAAgAAAAhANvh9svuAAAAhQEAABMAAAAAAAAA&#10;AAAAAAAAAAAAAFtDb250ZW50X1R5cGVzXS54bWxQSwECLQAUAAYACAAAACEAWvQsW78AAAAVAQAA&#10;CwAAAAAAAAAAAAAAAAAfAQAAX3JlbHMvLnJlbHNQSwECLQAUAAYACAAAACEA6s8O3sYAAADdAAAA&#10;DwAAAAAAAAAAAAAAAAAHAgAAZHJzL2Rvd25yZXYueG1sUEsFBgAAAAADAAMAtwAAAPoCAAAAAA==&#10;">
                      <v:imagedata r:id="rId345" o:title=""/>
                    </v:shape>
                    <v:shape id="Picture 3066" o:spid="_x0000_s1398" type="#_x0000_t75" style="position:absolute;left:7495;top:6788;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R5xwAAAN0AAAAPAAAAZHJzL2Rvd25yZXYueG1sRI9BawIx&#10;FITvBf9DeIIXqVkXbGVrlFLZoqWHdtuLt8fmdbN087Ikqa7/3ghCj8PMfMOsNoPtxJF8aB0rmM8y&#10;EMS10y03Cr6/yvsliBCRNXaOScGZAmzWo7sVFtqd+JOOVWxEgnAoUIGJsS+kDLUhi2HmeuLk/Thv&#10;MSbpG6k9nhLcdjLPsgdpseW0YLCnF0P1b/VnFehDOX0s48Lsq8Or3zquP/q3d6Um4+H5CUSkIf6H&#10;b+2dVpAv5zlc36QnINcXAAAA//8DAFBLAQItABQABgAIAAAAIQDb4fbL7gAAAIUBAAATAAAAAAAA&#10;AAAAAAAAAAAAAABbQ29udGVudF9UeXBlc10ueG1sUEsBAi0AFAAGAAgAAAAhAFr0LFu/AAAAFQEA&#10;AAsAAAAAAAAAAAAAAAAAHwEAAF9yZWxzLy5yZWxzUEsBAi0AFAAGAAgAAAAhAGyBhHnHAAAA3QAA&#10;AA8AAAAAAAAAAAAAAAAABwIAAGRycy9kb3ducmV2LnhtbFBLBQYAAAAAAwADALcAAAD7AgAAAAA=&#10;">
                      <v:imagedata r:id="rId346" o:title=""/>
                    </v:shape>
                    <v:shape id="Picture 3067" o:spid="_x0000_s1399" type="#_x0000_t75" style="position:absolute;left:7495;top:6791;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OmxwAAAN0AAAAPAAAAZHJzL2Rvd25yZXYueG1sRI/RasJA&#10;FETfC/7DcoW+1Y1WUxtdpRWqRbBa9QMu2WsSzN4N2TXGfr1bKPRxmJkzzHTemlI0VLvCsoJ+LwJB&#10;nFpdcKbgePh4GoNwHlljaZkU3MjBfNZ5mGKi7ZW/qdn7TAQIuwQV5N5XiZQuzcmg69mKOHgnWxv0&#10;QdaZ1DVeA9yUchBFsTRYcFjIsaJFTul5fzEKovj9ZbV7/TGbk9k2w9Fy7b8oVuqx275NQHhq/X/4&#10;r/2pFQzG/Wf4fROegJzdAQAA//8DAFBLAQItABQABgAIAAAAIQDb4fbL7gAAAIUBAAATAAAAAAAA&#10;AAAAAAAAAAAAAABbQ29udGVudF9UeXBlc10ueG1sUEsBAi0AFAAGAAgAAAAhAFr0LFu/AAAAFQEA&#10;AAsAAAAAAAAAAAAAAAAAHwEAAF9yZWxzLy5yZWxzUEsBAi0AFAAGAAgAAAAhAItdk6bHAAAA3QAA&#10;AA8AAAAAAAAAAAAAAAAABwIAAGRycy9kb3ducmV2LnhtbFBLBQYAAAAAAwADALcAAAD7AgAAAAA=&#10;">
                      <v:imagedata r:id="rId347" o:title=""/>
                    </v:shape>
                    <v:shape id="Picture 3068" o:spid="_x0000_s1400" type="#_x0000_t75" style="position:absolute;left:7495;top:6793;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4UXxQAAAN0AAAAPAAAAZHJzL2Rvd25yZXYueG1sRI/dasJA&#10;FITvC77DcgTv6sZQJERXEX+g2Atb9QGO2WM2mj0bsqumb+8KhV4OM/MNM513thZ3an3lWMFomIAg&#10;LpyuuFRwPGzeMxA+IGusHZOCX/Iwn/Xepphr9+Afuu9DKSKEfY4KTAhNLqUvDFn0Q9cQR+/sWosh&#10;yraUusVHhNtapkkylhYrjgsGG1oaKq77m1VQrTerU+Z19rXyu4tJj2nYflulBv1uMQERqAv/4b/2&#10;p1aQZqMPeL2JT0DOngAAAP//AwBQSwECLQAUAAYACAAAACEA2+H2y+4AAACFAQAAEwAAAAAAAAAA&#10;AAAAAAAAAAAAW0NvbnRlbnRfVHlwZXNdLnhtbFBLAQItABQABgAIAAAAIQBa9CxbvwAAABUBAAAL&#10;AAAAAAAAAAAAAAAAAB8BAABfcmVscy8ucmVsc1BLAQItABQABgAIAAAAIQCzu4UXxQAAAN0AAAAP&#10;AAAAAAAAAAAAAAAAAAcCAABkcnMvZG93bnJldi54bWxQSwUGAAAAAAMAAwC3AAAA+QIAAAAA&#10;">
                      <v:imagedata r:id="rId348" o:title=""/>
                    </v:shape>
                    <v:shape id="Picture 3069" o:spid="_x0000_s1401" type="#_x0000_t75" style="position:absolute;left:7495;top:6796;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lVwwAAAN0AAAAPAAAAZHJzL2Rvd25yZXYueG1sRI/disIw&#10;FITvF/Ydwlnwbk0s+LNdoywLq96JdR/gkBzbYnNSmlTr2xtB8HKYmW+Y5XpwjbhQF2rPGiZjBYLY&#10;eFtzqeH/+Pe5ABEissXGM2m4UYD16v1tibn1Vz7QpYilSBAOOWqoYmxzKYOpyGEY+5Y4eSffOYxJ&#10;dqW0HV4T3DUyU2omHdacFips6bcicy56p+Fgdl+hmJ/O+63iTaZMH45Nr/XoY/j5BhFpiK/ws72z&#10;GrLFZAqPN+kJyNUdAAD//wMAUEsBAi0AFAAGAAgAAAAhANvh9svuAAAAhQEAABMAAAAAAAAAAAAA&#10;AAAAAAAAAFtDb250ZW50X1R5cGVzXS54bWxQSwECLQAUAAYACAAAACEAWvQsW78AAAAVAQAACwAA&#10;AAAAAAAAAAAAAAAfAQAAX3JlbHMvLnJlbHNQSwECLQAUAAYACAAAACEAE4c5VcMAAADdAAAADwAA&#10;AAAAAAAAAAAAAAAHAgAAZHJzL2Rvd25yZXYueG1sUEsFBgAAAAADAAMAtwAAAPcCAAAAAA==&#10;">
                      <v:imagedata r:id="rId349" o:title=""/>
                    </v:shape>
                    <v:shape id="Picture 3070" o:spid="_x0000_s1402" type="#_x0000_t75" style="position:absolute;left:7495;top:6798;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6aowwAAAN0AAAAPAAAAZHJzL2Rvd25yZXYueG1sRI9PawIx&#10;FMTvBb9DeAUvRbMqiGyNUsSCeKp/8PzYPDdLNy9Lkpr125uC4HGYmd8wy3VvW3EjHxrHCibjAgRx&#10;5XTDtYLz6Xu0ABEissbWMSm4U4D1avC2xFK7xAe6HWMtMoRDiQpMjF0pZagMWQxj1xFn7+q8xZil&#10;r6X2mDLctnJaFHNpseG8YLCjjaHq9/hnFYSQTrXc49akXbps/dV8zH6MUsP3/usTRKQ+vsLP9k4r&#10;mC4mc/h/k5+AXD0AAAD//wMAUEsBAi0AFAAGAAgAAAAhANvh9svuAAAAhQEAABMAAAAAAAAAAAAA&#10;AAAAAAAAAFtDb250ZW50X1R5cGVzXS54bWxQSwECLQAUAAYACAAAACEAWvQsW78AAAAVAQAACwAA&#10;AAAAAAAAAAAAAAAfAQAAX3JlbHMvLnJlbHNQSwECLQAUAAYACAAAACEA9CemqMMAAADdAAAADwAA&#10;AAAAAAAAAAAAAAAHAgAAZHJzL2Rvd25yZXYueG1sUEsFBgAAAAADAAMAtwAAAPcCAAAAAA==&#10;">
                      <v:imagedata r:id="rId350" o:title=""/>
                    </v:shape>
                    <v:shape id="Picture 3071" o:spid="_x0000_s1403" type="#_x0000_t75" style="position:absolute;left:7495;top:6800;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P2xAAAAN0AAAAPAAAAZHJzL2Rvd25yZXYueG1sRI9Pi8Iw&#10;FMTvwn6H8Bb2pmk9rFqNIi4rexH8f342z7bYvJQm1q6f3giCx2FmfsNMZq0pRUO1KywriHsRCOLU&#10;6oIzBfvdb3cIwnlkjaVlUvBPDmbTj84EE21vvKFm6zMRIOwSVJB7XyVSujQng65nK+LgnW1t0AdZ&#10;Z1LXeAtwU8p+FH1LgwWHhRwrWuSUXrZXo8DEp6M5H+x8tRwtUryv767Z/Cj19dnOxyA8tf4dfrX/&#10;tIL+MB7A8014AnL6AAAA//8DAFBLAQItABQABgAIAAAAIQDb4fbL7gAAAIUBAAATAAAAAAAAAAAA&#10;AAAAAAAAAABbQ29udGVudF9UeXBlc10ueG1sUEsBAi0AFAAGAAgAAAAhAFr0LFu/AAAAFQEAAAsA&#10;AAAAAAAAAAAAAAAAHwEAAF9yZWxzLy5yZWxzUEsBAi0AFAAGAAgAAAAhAFoHM/bEAAAA3QAAAA8A&#10;AAAAAAAAAAAAAAAABwIAAGRycy9kb3ducmV2LnhtbFBLBQYAAAAAAwADALcAAAD4AgAAAAA=&#10;">
                      <v:imagedata r:id="rId351" o:title=""/>
                    </v:shape>
                    <v:shape id="Picture 3072" o:spid="_x0000_s1404" type="#_x0000_t75" style="position:absolute;left:7495;top:6803;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gDwwAAAN0AAAAPAAAAZHJzL2Rvd25yZXYueG1sRE9Ni8Iw&#10;EL0L/ocwwl5kTatgSzXKurCsFw9WL3sbmrEtNpPSxLb7781B8Ph439v9aBrRU+dqywriRQSCuLC6&#10;5lLB9fLzmYJwHlljY5kU/JOD/W462WKm7cBn6nNfihDCLkMFlfdtJqUrKjLoFrYlDtzNdgZ9gF0p&#10;dYdDCDeNXEbRWhqsOTRU2NJ3RcU9fxgFv83hkETHv/lptYqHJOndcH+kSn3Mxq8NCE+jf4tf7qNW&#10;sEzjMDe8CU9A7p4AAAD//wMAUEsBAi0AFAAGAAgAAAAhANvh9svuAAAAhQEAABMAAAAAAAAAAAAA&#10;AAAAAAAAAFtDb250ZW50X1R5cGVzXS54bWxQSwECLQAUAAYACAAAACEAWvQsW78AAAAVAQAACwAA&#10;AAAAAAAAAAAAAAAfAQAAX3JlbHMvLnJlbHNQSwECLQAUAAYACAAAACEAkCBoA8MAAADdAAAADwAA&#10;AAAAAAAAAAAAAAAHAgAAZHJzL2Rvd25yZXYueG1sUEsFBgAAAAADAAMAtwAAAPcCAAAAAA==&#10;">
                      <v:imagedata r:id="rId352" o:title=""/>
                    </v:shape>
                    <v:shape id="Picture 3073" o:spid="_x0000_s1405" type="#_x0000_t75" style="position:absolute;left:7495;top:6805;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vIxgAAAN0AAAAPAAAAZHJzL2Rvd25yZXYueG1sRI9Pa8JA&#10;FMTvBb/D8oTe6kahJcZsRKSFYtuDf8DrI/vMBrNvQ3Zrop++Kwg9DjPzGyZfDrYRF+p87VjBdJKA&#10;IC6drrlScNh/vKQgfEDW2DgmBVfysCxGTzlm2vW8pcsuVCJC2GeowITQZlL60pBFP3EtcfROrrMY&#10;ouwqqTvsI9w2cpYkb9JizXHBYEtrQ+V592sVbA5m+D6ad7NG6b9urz/ppj+XSj2Ph9UCRKAh/Icf&#10;7U+tYJZO53B/E5+ALP4AAAD//wMAUEsBAi0AFAAGAAgAAAAhANvh9svuAAAAhQEAABMAAAAAAAAA&#10;AAAAAAAAAAAAAFtDb250ZW50X1R5cGVzXS54bWxQSwECLQAUAAYACAAAACEAWvQsW78AAAAVAQAA&#10;CwAAAAAAAAAAAAAAAAAfAQAAX3JlbHMvLnJlbHNQSwECLQAUAAYACAAAACEAHFPbyMYAAADdAAAA&#10;DwAAAAAAAAAAAAAAAAAHAgAAZHJzL2Rvd25yZXYueG1sUEsFBgAAAAADAAMAtwAAAPoCAAAAAA==&#10;">
                      <v:imagedata r:id="rId353" o:title=""/>
                    </v:shape>
                    <v:shape id="Picture 3074" o:spid="_x0000_s1406" type="#_x0000_t75" style="position:absolute;left:7495;top:6808;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auwwAAAN0AAAAPAAAAZHJzL2Rvd25yZXYueG1sRE9Na8JA&#10;EL0X/A/LCN6ajQElja5SFKEpXmp7yHGaHZPQ7GzMbpP037sHocfH+97uJ9OKgXrXWFawjGIQxKXV&#10;DVcKvj5PzykI55E1tpZJwR852O9mT1vMtB35g4aLr0QIYZehgtr7LpPSlTUZdJHtiAN3tb1BH2Bf&#10;Sd3jGMJNK5M4XkuDDYeGGjs61FT+XH6NAm5XRX5Lu+/8/Sh1YatzfnxxSi3m0+sGhKfJ/4sf7jet&#10;IEmTsD+8CU9A7u4AAAD//wMAUEsBAi0AFAAGAAgAAAAhANvh9svuAAAAhQEAABMAAAAAAAAAAAAA&#10;AAAAAAAAAFtDb250ZW50X1R5cGVzXS54bWxQSwECLQAUAAYACAAAACEAWvQsW78AAAAVAQAACwAA&#10;AAAAAAAAAAAAAAAfAQAAX3JlbHMvLnJlbHNQSwECLQAUAAYACAAAACEAtWhGrsMAAADdAAAADwAA&#10;AAAAAAAAAAAAAAAHAgAAZHJzL2Rvd25yZXYueG1sUEsFBgAAAAADAAMAtwAAAPcCAAAAAA==&#10;">
                      <v:imagedata r:id="rId354" o:title=""/>
                    </v:shape>
                    <v:shape id="Picture 3075" o:spid="_x0000_s1407" type="#_x0000_t75" style="position:absolute;left:7495;top:6810;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HtwgAAAN0AAAAPAAAAZHJzL2Rvd25yZXYueG1sRI9Pi8Iw&#10;FMTvwn6H8Ba82dQeFqlGEUFc2NNqweuzebbF5qUk2f759htB8DjMzG+YzW40rejJ+caygmWSgiAu&#10;rW64UlBcjosVCB+QNbaWScFEHnbbj9kGc20H/qX+HCoRIexzVFCH0OVS+rImgz6xHXH07tYZDFG6&#10;SmqHQ4SbVmZp+iUNNhwXauzoUFP5OP8ZBdjeHgVPzsjJVog/xenaDyel5p/jfg0i0Bje4Vf7WyvI&#10;VtkSnm/iE5DbfwAAAP//AwBQSwECLQAUAAYACAAAACEA2+H2y+4AAACFAQAAEwAAAAAAAAAAAAAA&#10;AAAAAAAAW0NvbnRlbnRfVHlwZXNdLnhtbFBLAQItABQABgAIAAAAIQBa9CxbvwAAABUBAAALAAAA&#10;AAAAAAAAAAAAAB8BAABfcmVscy8ucmVsc1BLAQItABQABgAIAAAAIQAtpeHtwgAAAN0AAAAPAAAA&#10;AAAAAAAAAAAAAAcCAABkcnMvZG93bnJldi54bWxQSwUGAAAAAAMAAwC3AAAA9gIAAAAA&#10;">
                      <v:imagedata r:id="rId355" o:title=""/>
                    </v:shape>
                    <v:shape id="Picture 3076" o:spid="_x0000_s1408" type="#_x0000_t75" style="position:absolute;left:7495;top:6812;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absxgAAAN0AAAAPAAAAZHJzL2Rvd25yZXYueG1sRI9BSwMx&#10;FITvgv8hPMGbzTYFWdamxVYEDxaxLcXjY/O6Wdy8LEncbvvrjSD0OMzMN8x8ObpODBRi61nDdFKA&#10;IK69abnRsN+9PpQgYkI22HkmDWeKsFzc3syxMv7EnzRsUyMyhGOFGmxKfSVlrC05jBPfE2fv6IPD&#10;lGVopAl4ynDXSVUUj9Jhy3nBYk9rS/X39sdpmH3Nho9yUw+ry+X9Ja53h2OwSuv7u/H5CUSiMV3D&#10;/+03o0GVSsHfm/wE5OIXAAD//wMAUEsBAi0AFAAGAAgAAAAhANvh9svuAAAAhQEAABMAAAAAAAAA&#10;AAAAAAAAAAAAAFtDb250ZW50X1R5cGVzXS54bWxQSwECLQAUAAYACAAAACEAWvQsW78AAAAVAQAA&#10;CwAAAAAAAAAAAAAAAAAfAQAAX3JlbHMvLnJlbHNQSwECLQAUAAYACAAAACEANtGm7MYAAADdAAAA&#10;DwAAAAAAAAAAAAAAAAAHAgAAZHJzL2Rvd25yZXYueG1sUEsFBgAAAAADAAMAtwAAAPoCAAAAAA==&#10;">
                      <v:imagedata r:id="rId356" o:title=""/>
                    </v:shape>
                    <v:shape id="Picture 3077" o:spid="_x0000_s1409" type="#_x0000_t75" style="position:absolute;left:7495;top:6815;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91xgAAAN0AAAAPAAAAZHJzL2Rvd25yZXYueG1sRI9Pa8JA&#10;FMTvgt9heYI3s2kKNkRXKUJbT2L9g9dH9pkEs2/T7DZGP70rFHocZuY3zHzZm1p01LrKsoKXKAZB&#10;nFtdcaHgsP+YpCCcR9ZYWyYFN3KwXAwHc8y0vfI3dTtfiABhl6GC0vsmk9LlJRl0kW2Ig3e2rUEf&#10;ZFtI3eI1wE0tkzieSoMVh4USG1qVlF92v0aB/Foftol2x/TnLd10n6v96djdlRqP+vcZCE+9/w//&#10;tddaQZImr/B8E56AXDwAAAD//wMAUEsBAi0AFAAGAAgAAAAhANvh9svuAAAAhQEAABMAAAAAAAAA&#10;AAAAAAAAAAAAAFtDb250ZW50X1R5cGVzXS54bWxQSwECLQAUAAYACAAAACEAWvQsW78AAAAVAQAA&#10;CwAAAAAAAAAAAAAAAAAfAQAAX3JlbHMvLnJlbHNQSwECLQAUAAYACAAAACEA+DP/dcYAAADdAAAA&#10;DwAAAAAAAAAAAAAAAAAHAgAAZHJzL2Rvd25yZXYueG1sUEsFBgAAAAADAAMAtwAAAPoCAAAAAA==&#10;">
                      <v:imagedata r:id="rId357" o:title=""/>
                    </v:shape>
                    <v:shape id="Picture 3078" o:spid="_x0000_s1410" type="#_x0000_t75" style="position:absolute;left:7495;top:6817;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7GxQAAAN0AAAAPAAAAZHJzL2Rvd25yZXYueG1sRI9Ba8JA&#10;FITvBf/D8oTe6sYQQoiuIoKlJ7Uq4vGZfSbB7Ns0u2r8926h0OMwM98w03lvGnGnztWWFYxHEQji&#10;wuqaSwWH/eojA+E8ssbGMil4koP5bPA2xVzbB3/TfedLESDsclRQed/mUrqiIoNuZFvi4F1sZ9AH&#10;2ZVSd/gIcNPIOIpSabDmsFBhS8uKiuvuZhSs09TdtsdN9lyfkh+XbONzfflU6n3YLyYgPPX+P/zX&#10;/tIK4ixO4PdNeAJy9gIAAP//AwBQSwECLQAUAAYACAAAACEA2+H2y+4AAACFAQAAEwAAAAAAAAAA&#10;AAAAAAAAAAAAW0NvbnRlbnRfVHlwZXNdLnhtbFBLAQItABQABgAIAAAAIQBa9CxbvwAAABUBAAAL&#10;AAAAAAAAAAAAAAAAAB8BAABfcmVscy8ucmVsc1BLAQItABQABgAIAAAAIQCjQS7GxQAAAN0AAAAP&#10;AAAAAAAAAAAAAAAAAAcCAABkcnMvZG93bnJldi54bWxQSwUGAAAAAAMAAwC3AAAA+QIAAAAA&#10;">
                      <v:imagedata r:id="rId358" o:title=""/>
                    </v:shape>
                    <v:shape id="Picture 3079" o:spid="_x0000_s1411" type="#_x0000_t75" style="position:absolute;left:7495;top:6820;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UjxgAAAN0AAAAPAAAAZHJzL2Rvd25yZXYueG1sRI9Ba8JA&#10;FITvgv9heUJvumloxKauIoWCxUM1KZTeHtnXJDT7NuxuY/z3XUHwOMzMN8x6O5pODOR8a1nB4yIB&#10;QVxZ3XKt4LN8m69A+ICssbNMCi7kYbuZTtaYa3vmEw1FqEWEsM9RQRNCn0vpq4YM+oXtiaP3Y53B&#10;EKWrpXZ4jnDTyTRJltJgy3GhwZ5eG6p+iz+j4Pkov4b35LscTFZ/pDv9lB14r9TDbNy9gAg0hnv4&#10;1t5rBekqzeD6Jj4BufkHAAD//wMAUEsBAi0AFAAGAAgAAAAhANvh9svuAAAAhQEAABMAAAAAAAAA&#10;AAAAAAAAAAAAAFtDb250ZW50X1R5cGVzXS54bWxQSwECLQAUAAYACAAAACEAWvQsW78AAAAVAQAA&#10;CwAAAAAAAAAAAAAAAAAfAQAAX3JlbHMvLnJlbHNQSwECLQAUAAYACAAAACEAl64FI8YAAADdAAAA&#10;DwAAAAAAAAAAAAAAAAAHAgAAZHJzL2Rvd25yZXYueG1sUEsFBgAAAAADAAMAtwAAAPoCAAAAAA==&#10;">
                      <v:imagedata r:id="rId359" o:title=""/>
                    </v:shape>
                    <v:shape id="Picture 3080" o:spid="_x0000_s1412" type="#_x0000_t75" style="position:absolute;left:7495;top:6822;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TLxgAAAN0AAAAPAAAAZHJzL2Rvd25yZXYueG1sRI9Pa8JA&#10;FMTvQr/D8gq9iG6Sg0jqKqWieK1/kN6e2WcS3H2bZFdNvn23UOhxmJnfMItVb414UOdrxwrSaQKC&#10;uHC65lLB8bCZzEH4gKzROCYFA3lYLV9GC8y1e/IXPfahFBHCPkcFVQhNLqUvKrLop64hjt7VdRZD&#10;lF0pdYfPCLdGZkkykxZrjgsVNvRZUXHb362CXbvV4+9LiYd2OJ+Oa2PaIU2VenvtP95BBOrDf/iv&#10;vdMKsnk2g9838QnI5Q8AAAD//wMAUEsBAi0AFAAGAAgAAAAhANvh9svuAAAAhQEAABMAAAAAAAAA&#10;AAAAAAAAAAAAAFtDb250ZW50X1R5cGVzXS54bWxQSwECLQAUAAYACAAAACEAWvQsW78AAAAVAQAA&#10;CwAAAAAAAAAAAAAAAAAfAQAAX3JlbHMvLnJlbHNQSwECLQAUAAYACAAAACEA7I7Ey8YAAADdAAAA&#10;DwAAAAAAAAAAAAAAAAAHAgAAZHJzL2Rvd25yZXYueG1sUEsFBgAAAAADAAMAtwAAAPoCAAAAAA==&#10;">
                      <v:imagedata r:id="rId360" o:title=""/>
                    </v:shape>
                    <v:shape id="Picture 3081" o:spid="_x0000_s1413" type="#_x0000_t75" style="position:absolute;left:7495;top:6825;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yyxQAAAN0AAAAPAAAAZHJzL2Rvd25yZXYueG1sRI/disIw&#10;FITvF3yHcARvFk2tsGo1ioiKd+LPAxyaY1ttTkoTtfXpzcLCXg4z8w0zXzamFE+qXWFZwXAQgSBO&#10;rS44U3A5b/sTEM4jaywtk4KWHCwXna85Jtq++EjPk89EgLBLUEHufZVI6dKcDLqBrYiDd7W1QR9k&#10;nUld4yvATSnjKPqRBgsOCzlWtM4pvZ8eRsEo3uryvW430ffNTHfDw+rcHjKlet1mNQPhqfH/4b/2&#10;XiuIJ/EYft+EJyAXHwAAAP//AwBQSwECLQAUAAYACAAAACEA2+H2y+4AAACFAQAAEwAAAAAAAAAA&#10;AAAAAAAAAAAAW0NvbnRlbnRfVHlwZXNdLnhtbFBLAQItABQABgAIAAAAIQBa9CxbvwAAABUBAAAL&#10;AAAAAAAAAAAAAAAAAB8BAABfcmVscy8ucmVsc1BLAQItABQABgAIAAAAIQCx0qyyxQAAAN0AAAAP&#10;AAAAAAAAAAAAAAAAAAcCAABkcnMvZG93bnJldi54bWxQSwUGAAAAAAMAAwC3AAAA+QIAAAAA&#10;">
                      <v:imagedata r:id="rId361" o:title=""/>
                    </v:shape>
                    <v:shape id="Picture 3082" o:spid="_x0000_s1414" type="#_x0000_t75" style="position:absolute;left:7495;top:6827;width:31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5OwQAAAN0AAAAPAAAAZHJzL2Rvd25yZXYueG1sRE9NT8JA&#10;EL2T+B82Y+INtvZgSGUhagQ9QiHxOnbHtqE7W3fHtv579kDC8eV9rzaT69RAIbaeDTwuMlDElbct&#10;1wZOx+18CSoKssXOMxn4pwib9d1shYX1Ix9oKKVWKYRjgQYakb7QOlYNOYwL3xMn7scHh5JgqLUN&#10;OKZw1+k8y560w5ZTQ4M9vTVUncs/Z+Do8td2PJzlYwj739P7zpZf32LMw/308gxKaJKb+Or+tAby&#10;ZZ7mpjfpCej1BQAA//8DAFBLAQItABQABgAIAAAAIQDb4fbL7gAAAIUBAAATAAAAAAAAAAAAAAAA&#10;AAAAAABbQ29udGVudF9UeXBlc10ueG1sUEsBAi0AFAAGAAgAAAAhAFr0LFu/AAAAFQEAAAsAAAAA&#10;AAAAAAAAAAAAHwEAAF9yZWxzLy5yZWxzUEsBAi0AFAAGAAgAAAAhABf8Hk7BAAAA3QAAAA8AAAAA&#10;AAAAAAAAAAAABwIAAGRycy9kb3ducmV2LnhtbFBLBQYAAAAAAwADALcAAAD1AgAAAAA=&#10;">
                      <v:imagedata r:id="rId362" o:title=""/>
                    </v:shape>
                    <v:shape id="Picture 3083" o:spid="_x0000_s1415" type="#_x0000_t75" style="position:absolute;left:7495;top:6829;width:31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6hMxQAAAN0AAAAPAAAAZHJzL2Rvd25yZXYueG1sRI9PawIx&#10;FMTvBb9DeEJvNeu2VF2NIoXSeir+uXh7bJ670c3LmkTdfntTKHgcZuY3zGzR2UZcyQfjWMFwkIEg&#10;Lp02XCnYbT9fxiBCRNbYOCYFvxRgMe89zbDQ7sZrum5iJRKEQ4EK6hjbQspQ1mQxDFxLnLyD8xZj&#10;kr6S2uMtwW0j8yx7lxYNp4UaW/qoqTxtLlbB/mt1PF9Gh+Z1J4M3+NaZH79W6rnfLacgInXxEf5v&#10;f2sF+TifwN+b9ATk/A4AAP//AwBQSwECLQAUAAYACAAAACEA2+H2y+4AAACFAQAAEwAAAAAAAAAA&#10;AAAAAAAAAAAAW0NvbnRlbnRfVHlwZXNdLnhtbFBLAQItABQABgAIAAAAIQBa9CxbvwAAABUBAAAL&#10;AAAAAAAAAAAAAAAAAB8BAABfcmVscy8ucmVsc1BLAQItABQABgAIAAAAIQByX6hMxQAAAN0AAAAP&#10;AAAAAAAAAAAAAAAAAAcCAABkcnMvZG93bnJldi54bWxQSwUGAAAAAAMAAwC3AAAA+QIAAAAA&#10;">
                      <v:imagedata r:id="rId363" o:title=""/>
                    </v:shape>
                    <v:shape id="Picture 3084" o:spid="_x0000_s1416" type="#_x0000_t75" style="position:absolute;left:7498;top:6832;width:31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adwQAAAN0AAAAPAAAAZHJzL2Rvd25yZXYueG1sRE/LisIw&#10;FN0L8w/hDrjTdBS0U40yIyruxMcH3GmubZnmpiTRtn9vFoLLw3kv152pxYOcrywr+BonIIhzqysu&#10;FFwvu1EKwgdkjbVlUtCTh/XqY7DETNuWT/Q4h0LEEPYZKihDaDIpfV6SQT+2DXHkbtYZDBG6QmqH&#10;bQw3tZwkyUwarDg2lNjQpqT8/3w3CvA33Nu/Kt0nfe16ufnezo/5VanhZ/ezABGoC2/xy33QCibp&#10;NO6Pb+ITkKsnAAAA//8DAFBLAQItABQABgAIAAAAIQDb4fbL7gAAAIUBAAATAAAAAAAAAAAAAAAA&#10;AAAAAABbQ29udGVudF9UeXBlc10ueG1sUEsBAi0AFAAGAAgAAAAhAFr0LFu/AAAAFQEAAAsAAAAA&#10;AAAAAAAAAAAAHwEAAF9yZWxzLy5yZWxzUEsBAi0AFAAGAAgAAAAhAASZxp3BAAAA3QAAAA8AAAAA&#10;AAAAAAAAAAAABwIAAGRycy9kb3ducmV2LnhtbFBLBQYAAAAAAwADALcAAAD1AgAAAAA=&#10;">
                      <v:imagedata r:id="rId364" o:title=""/>
                    </v:shape>
                    <v:shape id="Picture 3085" o:spid="_x0000_s1417" type="#_x0000_t75" style="position:absolute;left:7498;top:6834;width:312;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6ExAAAAN0AAAAPAAAAZHJzL2Rvd25yZXYueG1sRI/BasMw&#10;EETvgfyD2EJuiWwHQnCihDZQWsipSiDXxdpabq2VkVTH/fuqUOhxmJk3zP44uV6MFGLnWUG5KkAQ&#10;N9503Cq4Xp6XWxAxIRvsPZOCb4pwPMxne6yNv/MbjTq1IkM41qjApjTUUsbGksO48gNx9t59cJiy&#10;DK00Ae8Z7npZFcVGOuw4L1gc6GSp+dRfTsHZfiCHsSrd5UlrfevsefMyKbV4mB53IBJN6T/81341&#10;CqrtuoTfN/kJyMMPAAAA//8DAFBLAQItABQABgAIAAAAIQDb4fbL7gAAAIUBAAATAAAAAAAAAAAA&#10;AAAAAAAAAABbQ29udGVudF9UeXBlc10ueG1sUEsBAi0AFAAGAAgAAAAhAFr0LFu/AAAAFQEAAAsA&#10;AAAAAAAAAAAAAAAAHwEAAF9yZWxzLy5yZWxzUEsBAi0AFAAGAAgAAAAhAER5joTEAAAA3QAAAA8A&#10;AAAAAAAAAAAAAAAABwIAAGRycy9kb3ducmV2LnhtbFBLBQYAAAAAAwADALcAAAD4AgAAAAA=&#10;">
                      <v:imagedata r:id="rId365" o:title=""/>
                    </v:shape>
                    <v:shape id="Picture 3086" o:spid="_x0000_s1418" type="#_x0000_t75" style="position:absolute;left:7498;top:6837;width:31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NdxgAAAN0AAAAPAAAAZHJzL2Rvd25yZXYueG1sRI9fa8Iw&#10;FMXfB36HcAXfZroKo1ajiCAMhDH/sPl4aa5JZ3NTmqx2334ZDPZ4OOf8Dme5HlwjeupC7VnB0zQD&#10;QVx5XbNRcD7tHgsQISJrbDyTgm8KsF6NHpZYan/nA/XHaESCcChRgY2xLaUMlSWHYepb4uRdfecw&#10;JtkZqTu8J7hrZJ5lz9JhzWnBYktbS9Xt+OUUXA6mf7/N7CDbT5p/vBZvV7PfKDUZD5sFiEhD/A//&#10;tV+0gryY5fD7Jj0BufoBAAD//wMAUEsBAi0AFAAGAAgAAAAhANvh9svuAAAAhQEAABMAAAAAAAAA&#10;AAAAAAAAAAAAAFtDb250ZW50X1R5cGVzXS54bWxQSwECLQAUAAYACAAAACEAWvQsW78AAAAVAQAA&#10;CwAAAAAAAAAAAAAAAAAfAQAAX3JlbHMvLnJlbHNQSwECLQAUAAYACAAAACEAVHDjXcYAAADdAAAA&#10;DwAAAAAAAAAAAAAAAAAHAgAAZHJzL2Rvd25yZXYueG1sUEsFBgAAAAADAAMAtwAAAPoCAAAAAA==&#10;">
                      <v:imagedata r:id="rId366" o:title=""/>
                    </v:shape>
                    <v:shape id="Picture 3087" o:spid="_x0000_s1419" type="#_x0000_t75" style="position:absolute;left:7498;top:6839;width:31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V6pxAAAAN0AAAAPAAAAZHJzL2Rvd25yZXYueG1sRI9Ba8JA&#10;FITvBf/D8gRvdWNiRaKrSEXoRbDRg8dH9rkJZt+G7Nak/94tFDwOM/MNs94OthEP6nztWMFsmoAg&#10;Lp2u2Si4nA/vSxA+IGtsHJOCX/Kw3Yze1phr1/M3PYpgRISwz1FBFUKbS+nLiiz6qWuJo3dzncUQ&#10;ZWek7rCPcNvINEkW0mLNcaHClj4rKu/Fj1WAe3Pg06z4MH2WhqM5Xq25z5WajIfdCkSgIbzC/+0v&#10;rSBdZhn8vYlPQG6eAAAA//8DAFBLAQItABQABgAIAAAAIQDb4fbL7gAAAIUBAAATAAAAAAAAAAAA&#10;AAAAAAAAAABbQ29udGVudF9UeXBlc10ueG1sUEsBAi0AFAAGAAgAAAAhAFr0LFu/AAAAFQEAAAsA&#10;AAAAAAAAAAAAAAAAHwEAAF9yZWxzLy5yZWxzUEsBAi0AFAAGAAgAAAAhAOzxXqnEAAAA3QAAAA8A&#10;AAAAAAAAAAAAAAAABwIAAGRycy9kb3ducmV2LnhtbFBLBQYAAAAAAwADALcAAAD4AgAAAAA=&#10;">
                      <v:imagedata r:id="rId367" o:title=""/>
                    </v:shape>
                    <v:shape id="Picture 3088" o:spid="_x0000_s1420" type="#_x0000_t75" style="position:absolute;left:7500;top:6841;width:310;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xJxgAAAN0AAAAPAAAAZHJzL2Rvd25yZXYueG1sRI9ba8JA&#10;FITfC/0Pyyn0rW68NEh0FRWEPtUriG+H7DGbNns2ZLcx/ntXKPg4zMw3zHTe2Uq01PjSsYJ+LwFB&#10;nDtdcqHgeFh/jEH4gKyxckwKbuRhPnt9mWKm3ZV31O5DISKEfYYKTAh1JqXPDVn0PVcTR+/iGosh&#10;yqaQusFrhNtKDpIklRZLjgsGa1oZyn/3f1bB5+Kcbvu0OqbFaFuf2u/lxvwslXp/6xYTEIG68Az/&#10;t7+0gsF4OILHm/gE5OwOAAD//wMAUEsBAi0AFAAGAAgAAAAhANvh9svuAAAAhQEAABMAAAAAAAAA&#10;AAAAAAAAAAAAAFtDb250ZW50X1R5cGVzXS54bWxQSwECLQAUAAYACAAAACEAWvQsW78AAAAVAQAA&#10;CwAAAAAAAAAAAAAAAAAfAQAAX3JlbHMvLnJlbHNQSwECLQAUAAYACAAAACEACZ18ScYAAADdAAAA&#10;DwAAAAAAAAAAAAAAAAAHAgAAZHJzL2Rvd25yZXYueG1sUEsFBgAAAAADAAMAtwAAAPoCAAAAAA==&#10;">
                      <v:imagedata r:id="rId368" o:title=""/>
                    </v:shape>
                    <v:shape id="Picture 3089" o:spid="_x0000_s1421" type="#_x0000_t75" style="position:absolute;left:7505;top:6844;width:303;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P1yAAAAN0AAAAPAAAAZHJzL2Rvd25yZXYueG1sRI9Ba8JA&#10;FITvQv/D8gQvohsVS5q6igpiC4KttpbeHtlnEpp9G7Nbjf/eLQg9DjPzDTOZNaYUZ6pdYVnBoB+B&#10;IE6tLjhT8LFf9WIQziNrLC2Tgis5mE0fWhNMtL3wO513PhMBwi5BBbn3VSKlS3My6Pq2Ig7e0dYG&#10;fZB1JnWNlwA3pRxG0aM0WHBYyLGiZU7pz+7XKHg7bL8WT/PT4fq95tdNsYo/u9Yp1Wk382cQnhr/&#10;H763X7SCYTwaw9+b8ATk9AYAAP//AwBQSwECLQAUAAYACAAAACEA2+H2y+4AAACFAQAAEwAAAAAA&#10;AAAAAAAAAAAAAAAAW0NvbnRlbnRfVHlwZXNdLnhtbFBLAQItABQABgAIAAAAIQBa9CxbvwAAABUB&#10;AAALAAAAAAAAAAAAAAAAAB8BAABfcmVscy8ucmVsc1BLAQItABQABgAIAAAAIQAQcHP1yAAAAN0A&#10;AAAPAAAAAAAAAAAAAAAAAAcCAABkcnMvZG93bnJldi54bWxQSwUGAAAAAAMAAwC3AAAA/AIAAAAA&#10;">
                      <v:imagedata r:id="rId369" o:title=""/>
                    </v:shape>
                    <v:shape id="Picture 3090" o:spid="_x0000_s1422" type="#_x0000_t75" style="position:absolute;left:7508;top:6846;width:29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0uxQAAAN0AAAAPAAAAZHJzL2Rvd25yZXYueG1sRI9Ra8JA&#10;EITfC/0Pxxb6UurGWEXSXESkUumb2h+w5LZJSG4v5M4Y/31PKPRxmJlvmHwz2U6NPPjGiYb5LAHF&#10;UjrTSKXh+7x/XYPygcRQ54Q13NjDpnh8yCkz7ipHHk+hUhEiPiMNdQh9hujLmi35metZovfjBksh&#10;yqFCM9A1wm2HaZKs0FIjcaGmnnc1l+3pYjV8tk368WLLN3vYYrtMv/AyTqj189O0fQcVeAr/4b/2&#10;wWhI14sV3N/EJ4DFLwAAAP//AwBQSwECLQAUAAYACAAAACEA2+H2y+4AAACFAQAAEwAAAAAAAAAA&#10;AAAAAAAAAAAAW0NvbnRlbnRfVHlwZXNdLnhtbFBLAQItABQABgAIAAAAIQBa9CxbvwAAABUBAAAL&#10;AAAAAAAAAAAAAAAAAB8BAABfcmVscy8ucmVsc1BLAQItABQABgAIAAAAIQA4hw0uxQAAAN0AAAAP&#10;AAAAAAAAAAAAAAAAAAcCAABkcnMvZG93bnJldi54bWxQSwUGAAAAAAMAAwC3AAAA+QIAAAAA&#10;">
                      <v:imagedata r:id="rId370" o:title=""/>
                    </v:shape>
                    <v:shape id="Picture 3091" o:spid="_x0000_s1423" type="#_x0000_t75" style="position:absolute;left:7510;top:6849;width:293;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URxgAAAN0AAAAPAAAAZHJzL2Rvd25yZXYueG1sRI/NasMw&#10;EITvhb6D2EJvjZyYtsaJEkJIwbeSn0NzW6yt7cZaGUmxnTx9VSjkOMzMN8xiNZpW9OR8Y1nBdJKA&#10;IC6tbrhScDx8vGQgfEDW2FomBVfysFo+Piww13bgHfX7UIkIYZ+jgjqELpfSlzUZ9BPbEUfv2zqD&#10;IUpXSe1wiHDTylmSvEmDDceFGjva1FSe9xej4LLZfmbF14mMOaTSudcfPO5uSj0/jes5iEBjuIf/&#10;24VWMMvSd/h7E5+AXP4CAAD//wMAUEsBAi0AFAAGAAgAAAAhANvh9svuAAAAhQEAABMAAAAAAAAA&#10;AAAAAAAAAAAAAFtDb250ZW50X1R5cGVzXS54bWxQSwECLQAUAAYACAAAACEAWvQsW78AAAAVAQAA&#10;CwAAAAAAAAAAAAAAAAAfAQAAX3JlbHMvLnJlbHNQSwECLQAUAAYACAAAACEAHbwVEcYAAADdAAAA&#10;DwAAAAAAAAAAAAAAAAAHAgAAZHJzL2Rvd25yZXYueG1sUEsFBgAAAAADAAMAtwAAAPoCAAAAAA==&#10;">
                      <v:imagedata r:id="rId371" o:title=""/>
                    </v:shape>
                    <v:shape id="Picture 3092" o:spid="_x0000_s1424" type="#_x0000_t75" style="position:absolute;left:7512;top:6851;width:289;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LJwgAAAN0AAAAPAAAAZHJzL2Rvd25yZXYueG1sRE9Ni8Iw&#10;EL0L+x/CLHjTdCuoVKNsXQpeFGwVPA7N2BabSWmy2v33m4Pg8fG+19vBtOJBvWssK/iaRiCIS6sb&#10;rhSci2yyBOE8ssbWMin4IwfbzcdojYm2Tz7RI/eVCCHsElRQe98lUrqyJoNuajviwN1sb9AH2FdS&#10;9/gM4aaVcRTNpcGGQ0ONHe1qKu/5r1FwTRc558UVf+LjIk13B84u2Uyp8efwvQLhafBv8cu91wri&#10;5SzMDW/CE5CbfwAAAP//AwBQSwECLQAUAAYACAAAACEA2+H2y+4AAACFAQAAEwAAAAAAAAAAAAAA&#10;AAAAAAAAW0NvbnRlbnRfVHlwZXNdLnhtbFBLAQItABQABgAIAAAAIQBa9CxbvwAAABUBAAALAAAA&#10;AAAAAAAAAAAAAB8BAABfcmVscy8ucmVsc1BLAQItABQABgAIAAAAIQCJ7aLJwgAAAN0AAAAPAAAA&#10;AAAAAAAAAAAAAAcCAABkcnMvZG93bnJldi54bWxQSwUGAAAAAAMAAwC3AAAA9gIAAAAA&#10;">
                      <v:imagedata r:id="rId372" o:title=""/>
                    </v:shape>
                    <v:shape id="Picture 3093" o:spid="_x0000_s1425" type="#_x0000_t75" style="position:absolute;left:7512;top:6854;width:286;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OtxgAAAN0AAAAPAAAAZHJzL2Rvd25yZXYueG1sRI9La8Mw&#10;EITvhfwHsYHeGjluCIkTJYSS0gfpIc/zYm1sU2tlJNV2/n1VCPQ4zMw3zHLdm1q05HxlWcF4lIAg&#10;zq2uuFBwOr4+zUD4gKyxtkwKbuRhvRo8LDHTtuM9tYdQiAhhn6GCMoQmk9LnJRn0I9sQR+9qncEQ&#10;pSukdthFuKllmiRTabDiuFBiQy8l5d+HH6NA77b+y318pm/d9uLleXJNN3mr1OOw3yxABOrDf/je&#10;ftcK0tnzHP7exCcgV78AAAD//wMAUEsBAi0AFAAGAAgAAAAhANvh9svuAAAAhQEAABMAAAAAAAAA&#10;AAAAAAAAAAAAAFtDb250ZW50X1R5cGVzXS54bWxQSwECLQAUAAYACAAAACEAWvQsW78AAAAVAQAA&#10;CwAAAAAAAAAAAAAAAAAfAQAAX3JlbHMvLnJlbHNQSwECLQAUAAYACAAAACEAEJDjrcYAAADdAAAA&#10;DwAAAAAAAAAAAAAAAAAHAgAAZHJzL2Rvd25yZXYueG1sUEsFBgAAAAADAAMAtwAAAPoCAAAAAA==&#10;">
                      <v:imagedata r:id="rId373" o:title=""/>
                    </v:shape>
                    <v:shape id="Picture 3094" o:spid="_x0000_s1426" type="#_x0000_t75" style="position:absolute;left:7515;top:6856;width:281;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5JwgAAAN0AAAAPAAAAZHJzL2Rvd25yZXYueG1sRE/LSsNA&#10;FN0L/sNwC92InTRUCbHTIoVAVBCax/6SuSahmTshM03j3zuLgsvDee+PixnETJPrLSvYbiIQxI3V&#10;PbcKqjJ7TkA4j6xxsEwKfsnB8fD4sMdU2xufaS58K0IIuxQVdN6PqZSu6cig29iROHA/djLoA5xa&#10;qSe8hXAzyDiKXqXBnkNDhyOdOmouxdUowEy+8FP1WZV5OWdfH+N3TTUptV4t728gPC3+X3x351pB&#10;nOzC/vAmPAF5+AMAAP//AwBQSwECLQAUAAYACAAAACEA2+H2y+4AAACFAQAAEwAAAAAAAAAAAAAA&#10;AAAAAAAAW0NvbnRlbnRfVHlwZXNdLnhtbFBLAQItABQABgAIAAAAIQBa9CxbvwAAABUBAAALAAAA&#10;AAAAAAAAAAAAAB8BAABfcmVscy8ucmVsc1BLAQItABQABgAIAAAAIQB87u5JwgAAAN0AAAAPAAAA&#10;AAAAAAAAAAAAAAcCAABkcnMvZG93bnJldi54bWxQSwUGAAAAAAMAAwC3AAAA9gIAAAAA&#10;">
                      <v:imagedata r:id="rId374" o:title=""/>
                    </v:shape>
                    <v:shape id="Picture 3095" o:spid="_x0000_s1427" type="#_x0000_t75" style="position:absolute;left:7517;top:6858;width:279;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ZxAAAAN0AAAAPAAAAZHJzL2Rvd25yZXYueG1sRI9Li8JA&#10;EITvwv6HoYW96SSuiGQdQ5AVZG8+QI9NpvNYMz0hM5rsv3cEwWNRVV9Rq3QwjbhT52rLCuJpBII4&#10;t7rmUsHpuJ0sQTiPrLGxTAr+yUG6/hitMNG25z3dD74UAcIuQQWV920ipcsrMuimtiUOXmE7gz7I&#10;rpS6wz7ATSNnUbSQBmsOCxW2tKkovx5uRgFvst/+6+RvF6njIr6Y4uf8Vyj1OR6ybxCeBv8Ov9o7&#10;rWC2nMfwfBOegFw/AAAA//8DAFBLAQItABQABgAIAAAAIQDb4fbL7gAAAIUBAAATAAAAAAAAAAAA&#10;AAAAAAAAAABbQ29udGVudF9UeXBlc10ueG1sUEsBAi0AFAAGAAgAAAAhAFr0LFu/AAAAFQEAAAsA&#10;AAAAAAAAAAAAAAAAHwEAAF9yZWxzLy5yZWxzUEsBAi0AFAAGAAgAAAAhABn5klnEAAAA3QAAAA8A&#10;AAAAAAAAAAAAAAAABwIAAGRycy9kb3ducmV2LnhtbFBLBQYAAAAAAwADALcAAAD4AgAAAAA=&#10;">
                      <v:imagedata r:id="rId375" o:title=""/>
                    </v:shape>
                    <v:shape id="Picture 3096" o:spid="_x0000_s1428" type="#_x0000_t75" style="position:absolute;left:7524;top:6861;width:26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Rp0xwAAAN0AAAAPAAAAZHJzL2Rvd25yZXYueG1sRI/NasMw&#10;EITvhb6D2EBvjRxTHONENqW0oaSn/ECvW2tjm1orx1IcN08fFQI5DjPzDbMsRtOKgXrXWFYwm0Yg&#10;iEurG64U7HcfzykI55E1tpZJwR85KPLHhyVm2p55Q8PWVyJA2GWooPa+y6R0ZU0G3dR2xME72N6g&#10;D7KvpO7xHOCmlXEUJdJgw2Ghxo7eaip/tyejYEhccnHz9/GriaPj97w8/qwua6WeJuPrAoSn0d/D&#10;t/anVhCnLzH8vwlPQOZXAAAA//8DAFBLAQItABQABgAIAAAAIQDb4fbL7gAAAIUBAAATAAAAAAAA&#10;AAAAAAAAAAAAAABbQ29udGVudF9UeXBlc10ueG1sUEsBAi0AFAAGAAgAAAAhAFr0LFu/AAAAFQEA&#10;AAsAAAAAAAAAAAAAAAAAHwEAAF9yZWxzLy5yZWxzUEsBAi0AFAAGAAgAAAAhALjpGnTHAAAA3QAA&#10;AA8AAAAAAAAAAAAAAAAABwIAAGRycy9kb3ducmV2LnhtbFBLBQYAAAAAAwADALcAAAD7AgAAAAA=&#10;">
                      <v:imagedata r:id="rId376" o:title=""/>
                    </v:shape>
                    <v:shape id="Picture 3097" o:spid="_x0000_s1429" type="#_x0000_t75" style="position:absolute;left:7624;top:6863;width:5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P0wQAAAN0AAAAPAAAAZHJzL2Rvd25yZXYueG1sRI9Ra8JA&#10;EITfC/6HYwVfSr2YqEj0DKFQyGtTf8CS2ybB7F7InZr++55Q6OMwM98wp2LmQd1p8r0TA5t1Aoqk&#10;cbaX1sDl6+PtAMoHFIuDEzLwQx6K8+LlhLl1D/mkex1aFSHiczTQhTDmWvumI0a/diNJ9L7dxBii&#10;nFptJ3xEOA86TZK9ZuwlLnQ40ntHzbW+sQHm1zoJuBU71Gnp7Mi7KmNjVsu5PIIKNIf/8F+7sgbS&#10;wzaD55v4BPT5FwAA//8DAFBLAQItABQABgAIAAAAIQDb4fbL7gAAAIUBAAATAAAAAAAAAAAAAAAA&#10;AAAAAABbQ29udGVudF9UeXBlc10ueG1sUEsBAi0AFAAGAAgAAAAhAFr0LFu/AAAAFQEAAAsAAAAA&#10;AAAAAAAAAAAAHwEAAF9yZWxzLy5yZWxzUEsBAi0AFAAGAAgAAAAhAIG24/TBAAAA3QAAAA8AAAAA&#10;AAAAAAAAAAAABwIAAGRycy9kb3ducmV2LnhtbFBLBQYAAAAAAwADALcAAAD1AgAAAAA=&#10;">
                      <v:imagedata r:id="rId377" o:title=""/>
                    </v:shape>
                    <v:shape id="Picture 3098" o:spid="_x0000_s1430" type="#_x0000_t75" style="position:absolute;left:7629;top:6866;width:51;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85DxwAAAN0AAAAPAAAAZHJzL2Rvd25yZXYueG1sRI/NbsIw&#10;EITvlXgHa5G4VMWBhioKGISKqnLgUv7OS7yNo8brNHZD+va4ElKPo9n5Zmex6m0tOmp95VjBZJyA&#10;IC6crrhUcDy8PWUgfEDWWDsmBb/kYbUcPCww1+7KH9TtQykihH2OCkwITS6lLwxZ9GPXEEfv07UW&#10;Q5RtKXWL1wi3tZwmyYu0WHFsMNjQq6Hia/9j4xuz3Wmb7i7uO5u9m/Pj87nbnKxSo2G/noMI1If/&#10;43t6qxVMszSFvzURAXJ5AwAA//8DAFBLAQItABQABgAIAAAAIQDb4fbL7gAAAIUBAAATAAAAAAAA&#10;AAAAAAAAAAAAAABbQ29udGVudF9UeXBlc10ueG1sUEsBAi0AFAAGAAgAAAAhAFr0LFu/AAAAFQEA&#10;AAsAAAAAAAAAAAAAAAAAHwEAAF9yZWxzLy5yZWxzUEsBAi0AFAAGAAgAAAAhADkfzkPHAAAA3QAA&#10;AA8AAAAAAAAAAAAAAAAABwIAAGRycy9kb3ducmV2LnhtbFBLBQYAAAAAAwADALcAAAD7AgAAAAA=&#10;">
                      <v:imagedata r:id="rId378" o:title=""/>
                    </v:shape>
                    <v:shape id="Picture 3099" o:spid="_x0000_s1431" type="#_x0000_t75" style="position:absolute;left:7634;top:6868;width:43;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FZxQAAAN0AAAAPAAAAZHJzL2Rvd25yZXYueG1sRI9RawIx&#10;EITfC/6HsIW+aU6prV6NokJBsVBqK/RxuWzvDi+bI9nq+e9NQejjMDPfMLNF5xp1ohBrzwaGgwwU&#10;ceFtzaWBr8/X/gRUFGSLjWcycKEIi3nvboa59Wf+oNNeSpUgHHM0UIm0udaxqMhhHPiWOHk/PjiU&#10;JEOpbcBzgrtGj7LsSTusOS1U2NK6ouK4/3UGpt9in990uT1kTdiRlvp9NVwb83DfLV9ACXXyH761&#10;N9bAaPI4hr836Qno+RUAAP//AwBQSwECLQAUAAYACAAAACEA2+H2y+4AAACFAQAAEwAAAAAAAAAA&#10;AAAAAAAAAAAAW0NvbnRlbnRfVHlwZXNdLnhtbFBLAQItABQABgAIAAAAIQBa9CxbvwAAABUBAAAL&#10;AAAAAAAAAAAAAAAAAB8BAABfcmVscy8ucmVsc1BLAQItABQABgAIAAAAIQCyr3FZxQAAAN0AAAAP&#10;AAAAAAAAAAAAAAAAAAcCAABkcnMvZG93bnJldi54bWxQSwUGAAAAAAMAAwC3AAAA+QIAAAAA&#10;">
                      <v:imagedata r:id="rId379" o:title=""/>
                    </v:shape>
                    <v:shape id="Picture 3100" o:spid="_x0000_s1432" type="#_x0000_t75" style="position:absolute;left:7636;top:6871;width:39;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98xwAAAN0AAAAPAAAAZHJzL2Rvd25yZXYueG1sRI9Ba8JA&#10;FITvQv/D8gq96aZSJKSuUkoVi3rQFtrjI/tMUrNv4+42Rn+9Kwgeh5n5hhlPO1OLlpyvLCt4HiQg&#10;iHOrKy4UfH/N+ikIH5A11pZJwYk8TCcPvTFm2h55Q+02FCJC2GeooAyhyaT0eUkG/cA2xNHbWWcw&#10;ROkKqR0eI9zUcpgkI2mw4rhQYkPvJeX77b9RUH8ufz4Oq/1uvWqX/IvuPE//zko9PXZvryACdeEe&#10;vrUXWsEwfRnB9U18AnJyAQAA//8DAFBLAQItABQABgAIAAAAIQDb4fbL7gAAAIUBAAATAAAAAAAA&#10;AAAAAAAAAAAAAABbQ29udGVudF9UeXBlc10ueG1sUEsBAi0AFAAGAAgAAAAhAFr0LFu/AAAAFQEA&#10;AAsAAAAAAAAAAAAAAAAAHwEAAF9yZWxzLy5yZWxzUEsBAi0AFAAGAAgAAAAhANDp33zHAAAA3QAA&#10;AA8AAAAAAAAAAAAAAAAABwIAAGRycy9kb3ducmV2LnhtbFBLBQYAAAAAAwADALcAAAD7AgAAAAA=&#10;">
                      <v:imagedata r:id="rId380" o:title=""/>
                    </v:shape>
                    <v:shape id="Picture 3101" o:spid="_x0000_s1433" type="#_x0000_t75" style="position:absolute;left:7638;top:6873;width:34;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n6wgAAAN0AAAAPAAAAZHJzL2Rvd25yZXYueG1sRI9PawIx&#10;FMTvBb9DeEJvNauUVVajiH+g16p4fiTP3cXNS0jiun77plDocZiZ3zCrzWA70VOIrWMF00kBglg7&#10;03Kt4HI+fixAxIRssHNMCl4UYbMeva2wMu7J39SfUi0yhGOFCpqUfCVl1A1ZjBPnibN3c8FiyjLU&#10;0gR8Zrjt5KwoSmmx5bzQoKddQ/p+elgF5bGUft+f5zsTH/uD1uHKPij1Ph62SxCJhvQf/mt/GQWz&#10;xeccft/kJyDXPwAAAP//AwBQSwECLQAUAAYACAAAACEA2+H2y+4AAACFAQAAEwAAAAAAAAAAAAAA&#10;AAAAAAAAW0NvbnRlbnRfVHlwZXNdLnhtbFBLAQItABQABgAIAAAAIQBa9CxbvwAAABUBAAALAAAA&#10;AAAAAAAAAAAAAB8BAABfcmVscy8ucmVsc1BLAQItABQABgAIAAAAIQAs5Rn6wgAAAN0AAAAPAAAA&#10;AAAAAAAAAAAAAAcCAABkcnMvZG93bnJldi54bWxQSwUGAAAAAAMAAwC3AAAA9gIAAAAA&#10;">
                      <v:imagedata r:id="rId381" o:title=""/>
                    </v:shape>
                    <v:shape id="Picture 3102" o:spid="_x0000_s1434" type="#_x0000_t75" style="position:absolute;left:7638;top:6875;width:34;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EVwQAAAN0AAAAPAAAAZHJzL2Rvd25yZXYueG1sRE/dasIw&#10;FL4XfIdwBt6IpivipBpLFQa7czof4NAcm7LmpCRR27c3F4Ndfnz/u3KwnXiQD61jBe/LDARx7XTL&#10;jYLrz+diAyJEZI2dY1IwUoByP53ssNDuyWd6XGIjUgiHAhWYGPtCylAbshiWridO3M15izFB30jt&#10;8ZnCbSfzLFtLiy2nBoM9HQ3Vv5e7VVDNj+b7tP44+JNv4iq0d2fHuVKzt6Hagog0xH/xn/tLK8g3&#10;qzQ3vUlPQO5fAAAA//8DAFBLAQItABQABgAIAAAAIQDb4fbL7gAAAIUBAAATAAAAAAAAAAAAAAAA&#10;AAAAAABbQ29udGVudF9UeXBlc10ueG1sUEsBAi0AFAAGAAgAAAAhAFr0LFu/AAAAFQEAAAsAAAAA&#10;AAAAAAAAAAAAHwEAAF9yZWxzLy5yZWxzUEsBAi0AFAAGAAgAAAAhAALHkRXBAAAA3QAAAA8AAAAA&#10;AAAAAAAAAAAABwIAAGRycy9kb3ducmV2LnhtbFBLBQYAAAAAAwADALcAAAD1AgAAAAA=&#10;">
                      <v:imagedata r:id="rId382" o:title=""/>
                    </v:shape>
                    <v:shape id="Picture 3103" o:spid="_x0000_s1435" type="#_x0000_t75" style="position:absolute;left:7643;top:6878;width:22;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6NxQAAAN0AAAAPAAAAZHJzL2Rvd25yZXYueG1sRI9RS8NA&#10;EITfhf6HYwu+iL1YRGLaaxFBUCkUa6GvS27NBXN7R25N0n/fEwQfh5n5hllvJ9+pgfrUBjZwtyhA&#10;EdfBttwYOH6+3JagkiBb7AKTgTMl2G5mV2usbBj5g4aDNCpDOFVowInESutUO/KYFiESZ+8r9B4l&#10;y77Rtscxw32nl0XxoD22nBccRnp2VH8ffryB912MtvSDv4nj23EX9uJOezHmej49rUAJTfIf/mu/&#10;WgPL8v4Rft/kJ6A3FwAAAP//AwBQSwECLQAUAAYACAAAACEA2+H2y+4AAACFAQAAEwAAAAAAAAAA&#10;AAAAAAAAAAAAW0NvbnRlbnRfVHlwZXNdLnhtbFBLAQItABQABgAIAAAAIQBa9CxbvwAAABUBAAAL&#10;AAAAAAAAAAAAAAAAAB8BAABfcmVscy8ucmVsc1BLAQItABQABgAIAAAAIQCoAZ6NxQAAAN0AAAAP&#10;AAAAAAAAAAAAAAAAAAcCAABkcnMvZG93bnJldi54bWxQSwUGAAAAAAMAAwC3AAAA+QIAAAAA&#10;">
                      <v:imagedata r:id="rId383" o:title=""/>
                    </v:shape>
                    <v:shape id="Picture 3104" o:spid="_x0000_s1436" type="#_x0000_t75" style="position:absolute;left:7646;top:6880;width:19;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zrwwAAAN0AAAAPAAAAZHJzL2Rvd25yZXYueG1sRE89b8Iw&#10;EN2R+h+sq8QGToGiKMWgqiqIgaXQDmxHfCRR43MUGwj8em5AYnx637NF52p1pjZUng28DRNQxLm3&#10;FRcGfnfLQQoqRGSLtWcycKUAi/lLb4aZ9Rf+ofM2FkpCOGRooIyxybQOeUkOw9A3xMIdfeswCmwL&#10;bVu8SLir9ShJptphxdJQYkNfJeX/25MzMNp8h/0hpn9rPZ2scHyl2+Z4Mqb/2n1+gIrUxaf44V5b&#10;8aXvsl/eyBPQ8zsAAAD//wMAUEsBAi0AFAAGAAgAAAAhANvh9svuAAAAhQEAABMAAAAAAAAAAAAA&#10;AAAAAAAAAFtDb250ZW50X1R5cGVzXS54bWxQSwECLQAUAAYACAAAACEAWvQsW78AAAAVAQAACwAA&#10;AAAAAAAAAAAAAAAfAQAAX3JlbHMvLnJlbHNQSwECLQAUAAYACAAAACEAdZxs68MAAADdAAAADwAA&#10;AAAAAAAAAAAAAAAHAgAAZHJzL2Rvd25yZXYueG1sUEsFBgAAAAADAAMAtwAAAPcCAAAAAA==&#10;">
                      <v:imagedata r:id="rId384" o:title=""/>
                    </v:shape>
                    <v:shape id="Picture 3105" o:spid="_x0000_s1437" type="#_x0000_t75" style="position:absolute;left:7648;top:6883;width:1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DJxQAAAN0AAAAPAAAAZHJzL2Rvd25yZXYueG1sRI9Ra8Iw&#10;FIXfB/6HcIW9zVTHtFSjyIYgTB90+wGX5tqUNjc1yWr375eB4OPhnPMdzmoz2Fb05EPtWMF0koEg&#10;Lp2uuVLw/bV7yUGEiKyxdUwKfinAZj16WmGh3Y1P1J9jJRKEQ4EKTIxdIWUoDVkME9cRJ+/ivMWY&#10;pK+k9nhLcNvKWZbNpcWa04LBjt4Nlc35xyroX3Hx+TEc8t0iM9d93TeHo2+Ueh4P2yWISEN8hO/t&#10;vVYwy9+m8P8mPQG5/gMAAP//AwBQSwECLQAUAAYACAAAACEA2+H2y+4AAACFAQAAEwAAAAAAAAAA&#10;AAAAAAAAAAAAW0NvbnRlbnRfVHlwZXNdLnhtbFBLAQItABQABgAIAAAAIQBa9CxbvwAAABUBAAAL&#10;AAAAAAAAAAAAAAAAAB8BAABfcmVscy8ucmVsc1BLAQItABQABgAIAAAAIQDlMXDJxQAAAN0AAAAP&#10;AAAAAAAAAAAAAAAAAAcCAABkcnMvZG93bnJldi54bWxQSwUGAAAAAAMAAwC3AAAA+QIAAAAA&#10;">
                      <v:imagedata r:id="rId385" o:title=""/>
                    </v:shape>
                    <v:shape id="Picture 3106" o:spid="_x0000_s1438" type="#_x0000_t75" style="position:absolute;left:7648;top:6885;width:1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4d0xwAAAN0AAAAPAAAAZHJzL2Rvd25yZXYueG1sRI9Pa8JA&#10;FMTvgt9heYXezKYBRWJWaTWCQnvwT6HeHtnXJDT7NmS3Jn57t1DwOMzMb5hsNZhGXKlztWUFL1EM&#10;griwuuZSwfm0ncxBOI+ssbFMCm7kYLUcjzJMte35QNejL0WAsEtRQeV9m0rpiooMusi2xMH7tp1B&#10;H2RXSt1hH+CmkUkcz6TBmsNChS2tKyp+jr9GQU5Jcd7PLqfPS79Zvw9v+Rd+5Eo9Pw2vCxCeBv8I&#10;/7d3WkEynybw9yY8Abm8AwAA//8DAFBLAQItABQABgAIAAAAIQDb4fbL7gAAAIUBAAATAAAAAAAA&#10;AAAAAAAAAAAAAABbQ29udGVudF9UeXBlc10ueG1sUEsBAi0AFAAGAAgAAAAhAFr0LFu/AAAAFQEA&#10;AAsAAAAAAAAAAAAAAAAAHwEAAF9yZWxzLy5yZWxzUEsBAi0AFAAGAAgAAAAhAOvjh3THAAAA3QAA&#10;AA8AAAAAAAAAAAAAAAAABwIAAGRycy9kb3ducmV2LnhtbFBLBQYAAAAAAwADALcAAAD7AgAAAAA=&#10;">
                      <v:imagedata r:id="rId386" o:title=""/>
                    </v:shape>
                    <v:shape id="Picture 3107" o:spid="_x0000_s1439" type="#_x0000_t75" style="position:absolute;left:7650;top:6887;width:10;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2n+xwAAAN0AAAAPAAAAZHJzL2Rvd25yZXYueG1sRI/RasJA&#10;FETfC/7DcoW+lLoxxdbGbEQFIRQpVP2AS/aaBLN3w+5q0r/vFgp9HGbmDJOvR9OJOznfWlYwnyUg&#10;iCurW64VnE/75yUIH5A1dpZJwTd5WBeThxwzbQf+ovsx1CJC2GeooAmhz6T0VUMG/cz2xNG7WGcw&#10;ROlqqR0OEW46mSbJqzTYclxosKddQ9X1eDMKnk6Lz/JW7fZvVHYf9cGdt+9jotTjdNysQAQaw3/4&#10;r11qBely8QK/b+ITkMUPAAAA//8DAFBLAQItABQABgAIAAAAIQDb4fbL7gAAAIUBAAATAAAAAAAA&#10;AAAAAAAAAAAAAABbQ29udGVudF9UeXBlc10ueG1sUEsBAi0AFAAGAAgAAAAhAFr0LFu/AAAAFQEA&#10;AAsAAAAAAAAAAAAAAAAAHwEAAF9yZWxzLy5yZWxzUEsBAi0AFAAGAAgAAAAhALGDaf7HAAAA3QAA&#10;AA8AAAAAAAAAAAAAAAAABwIAAGRycy9kb3ducmV2LnhtbFBLBQYAAAAAAwADALcAAAD7AgAAAAA=&#10;">
                      <v:imagedata r:id="rId387" o:title=""/>
                    </v:shape>
                    <v:shape id="Picture 3108" o:spid="_x0000_s1440" type="#_x0000_t75" style="position:absolute;left:7650;top:6890;width:10;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fzxwAAAN0AAAAPAAAAZHJzL2Rvd25yZXYueG1sRI9Ba8JA&#10;FITvQv/D8gredLdirKSuIoJFaC8mpdjbI/uapM2+DdltjP/eLQgeh5n5hlltBtuInjpfO9bwNFUg&#10;iAtnai41fOT7yRKED8gGG8ek4UIeNuuH0QpT4858pD4LpYgQ9ilqqEJoUyl9UZFFP3UtcfS+XWcx&#10;RNmV0nR4jnDbyJlSC2mx5rhQYUu7iorf7M9qeO2fT+r49p7st6dD/vMVKN99ktbjx2H7AiLQEO7h&#10;W/tgNMyWyRz+38QnINdXAAAA//8DAFBLAQItABQABgAIAAAAIQDb4fbL7gAAAIUBAAATAAAAAAAA&#10;AAAAAAAAAAAAAABbQ29udGVudF9UeXBlc10ueG1sUEsBAi0AFAAGAAgAAAAhAFr0LFu/AAAAFQEA&#10;AAsAAAAAAAAAAAAAAAAAHwEAAF9yZWxzLy5yZWxzUEsBAi0AFAAGAAgAAAAhAIO8t/PHAAAA3QAA&#10;AA8AAAAAAAAAAAAAAAAABwIAAGRycy9kb3ducmV2LnhtbFBLBQYAAAAAAwADALcAAAD7AgAAAAA=&#10;">
                      <v:imagedata r:id="rId388" o:title=""/>
                    </v:shape>
                    <v:shape id="Picture 3109" o:spid="_x0000_s1441" type="#_x0000_t75" style="position:absolute;left:7650;top:6892;width:8;height: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aKxgAAAN0AAAAPAAAAZHJzL2Rvd25yZXYueG1sRI/dagIx&#10;FITvC75DOIJ3NaugyGoUfyoIhW39eYDD5ri7mJysm1TXPr0RCr0cZuYbZrZorRE3anzlWMGgn4Ag&#10;zp2uuFBwOm7fJyB8QNZoHJOCB3lYzDtvM0y1u/OebodQiAhhn6KCMoQ6ldLnJVn0fVcTR+/sGosh&#10;yqaQusF7hFsjh0kylhYrjgsl1rQuKb8cfqyC69iskuz8bTbLy9fxc/+R/V4zUqrXbZdTEIHa8B/+&#10;a++0guFkNILXm/gE5PwJAAD//wMAUEsBAi0AFAAGAAgAAAAhANvh9svuAAAAhQEAABMAAAAAAAAA&#10;AAAAAAAAAAAAAFtDb250ZW50X1R5cGVzXS54bWxQSwECLQAUAAYACAAAACEAWvQsW78AAAAVAQAA&#10;CwAAAAAAAAAAAAAAAAAfAQAAX3JlbHMvLnJlbHNQSwECLQAUAAYACAAAACEA03A2isYAAADdAAAA&#10;DwAAAAAAAAAAAAAAAAAHAgAAZHJzL2Rvd25yZXYueG1sUEsFBgAAAAADAAMAtwAAAPoCAAAAAA==&#10;">
                      <v:imagedata r:id="rId389" o:title=""/>
                    </v:shape>
                    <v:shape id="Picture 3110" o:spid="_x0000_s1442" type="#_x0000_t75" style="position:absolute;left:7653;top:6895;width:5;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RjwwAAAN0AAAAPAAAAZHJzL2Rvd25yZXYueG1sRI9Pi8Iw&#10;FMTvwn6H8Ba8aaqglq5RlkXFq38O7u3RPJti8lKaqNVPb4SFPQ4z8xtmvuycFTdqQ+1ZwWiYgSAu&#10;va65UnA8rAc5iBCRNVrPpOBBAZaLj94cC+3vvKPbPlYiQTgUqMDE2BRShtKQwzD0DXHyzr51GJNs&#10;K6lbvCe4s3KcZVPpsOa0YLChH0PlZX91CkJpJU5cbq729BzN6k2W//qVUv3P7vsLRKQu/of/2lut&#10;YJxPpvB+k56AXLwAAAD//wMAUEsBAi0AFAAGAAgAAAAhANvh9svuAAAAhQEAABMAAAAAAAAAAAAA&#10;AAAAAAAAAFtDb250ZW50X1R5cGVzXS54bWxQSwECLQAUAAYACAAAACEAWvQsW78AAAAVAQAACwAA&#10;AAAAAAAAAAAAAAAfAQAAX3JlbHMvLnJlbHNQSwECLQAUAAYACAAAACEALWKEY8MAAADdAAAADwAA&#10;AAAAAAAAAAAAAAAHAgAAZHJzL2Rvd25yZXYueG1sUEsFBgAAAAADAAMAtwAAAPcCAAAAAA==&#10;">
                      <v:imagedata r:id="rId390" o:title=""/>
                    </v:shape>
                  </v:group>
                  <v:shape id="Picture 3111" o:spid="_x0000_s1443" type="#_x0000_t75" style="position:absolute;left:5358;top:7076;width:555;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x1wgAAAN0AAAAPAAAAZHJzL2Rvd25yZXYueG1sPI/RisIw&#10;FETfBf8hXME3TVe0K9UoUnZZX9X9gEtzbbtNbkoTte7XG0F8HObMDLPe9taIK3W+dqzgY5qAIC6c&#10;rrlU8Hv6nixB+ICs0TgmBXfysN0MB2vMtLvxga7HUIpYwj5DBVUIbSalLyqy6KeuJY7e2XUWQ5Rd&#10;KXWHt1hujZwlSSot1hwXKmwpr6hojheroA95Ixdo0vn/T/Jncjv/Shun1HjU71YgAkXgDb/Se61g&#10;tlx8wvNNfAJy8wAAAP//AwBQSwECLQAUAAYACAAAACEA2+H2y+4AAACFAQAAEwAAAAAAAAAAAAAA&#10;AAAAAAAAW0NvbnRlbnRfVHlwZXNdLnhtbFBLAQItABQABgAIAAAAIQBa9CxbvwAAABUBAAALAAAA&#10;AAAAAAAAAAAAAB8BAABfcmVscy8ucmVsc1BLAQItABQABgAIAAAAIQDoxDx1wgAAAN0AAAAPAAAA&#10;AAAAAAAAAAAAAAcCAABkcnMvZG93bnJldi54bWxQSwUGAAAAAAMAAwC3AAAA9gIAAAAA&#10;">
                    <v:imagedata r:id="rId391" o:title=""/>
                  </v:shape>
                </v:group>
              </v:group>
            </w:pict>
          </mc:Fallback>
        </mc:AlternateContent>
      </w: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bCs/>
          <w:sz w:val="18"/>
        </w:rPr>
      </w:pPr>
    </w:p>
    <w:p w:rsidR="00000000" w:rsidRDefault="008261ED">
      <w:pPr>
        <w:rPr>
          <w:rFonts w:ascii="Arial" w:hAnsi="Arial"/>
          <w:bCs/>
          <w:sz w:val="18"/>
        </w:rPr>
      </w:pPr>
    </w:p>
    <w:p w:rsidR="00000000" w:rsidRDefault="008261ED">
      <w:pPr>
        <w:rPr>
          <w:rFonts w:ascii="Arial" w:hAnsi="Arial"/>
          <w:bCs/>
          <w:sz w:val="18"/>
        </w:rPr>
        <w:sectPr w:rsidR="00000000">
          <w:footerReference w:type="first" r:id="rId392"/>
          <w:footnotePr>
            <w:numRestart w:val="eachSect"/>
          </w:footnotePr>
          <w:pgSz w:w="8420" w:h="11907" w:code="11"/>
          <w:pgMar w:top="1134" w:right="567" w:bottom="1134" w:left="851" w:header="567" w:footer="567" w:gutter="0"/>
          <w:pgNumType w:start="32"/>
          <w:cols w:space="720"/>
          <w:titlePg/>
          <w:docGrid w:linePitch="360"/>
        </w:sectPr>
      </w:pPr>
    </w:p>
    <w:p w:rsidR="00000000" w:rsidRDefault="008261ED">
      <w:pPr>
        <w:rPr>
          <w:rFonts w:ascii="Arial" w:hAnsi="Arial"/>
          <w:bCs/>
          <w:sz w:val="18"/>
        </w:rPr>
      </w:pPr>
    </w:p>
    <w:p w:rsidR="00000000" w:rsidRDefault="008261ED">
      <w:pPr>
        <w:pStyle w:val="Titre1"/>
        <w:jc w:val="right"/>
        <w:rPr>
          <w:rFonts w:ascii="Arial Narrow" w:hAnsi="Arial Narrow"/>
          <w:sz w:val="40"/>
        </w:rPr>
      </w:pPr>
      <w:r>
        <w:rPr>
          <w:rFonts w:ascii="Arial Narrow" w:hAnsi="Arial Narrow"/>
          <w:sz w:val="40"/>
        </w:rPr>
        <w:t>Le nouveau protocole</w:t>
      </w:r>
    </w:p>
    <w:p w:rsidR="00000000" w:rsidRDefault="008261ED">
      <w:pPr>
        <w:jc w:val="right"/>
        <w:rPr>
          <w:rFonts w:ascii="Arial Narrow" w:hAnsi="Arial Narrow" w:cs="Arial"/>
          <w:b/>
          <w:sz w:val="32"/>
          <w:szCs w:val="28"/>
        </w:rPr>
      </w:pPr>
      <w:r>
        <w:rPr>
          <w:rFonts w:ascii="Arial Narrow" w:hAnsi="Arial Narrow" w:cs="Arial"/>
          <w:b/>
          <w:sz w:val="32"/>
          <w:szCs w:val="28"/>
        </w:rPr>
        <w:t>Défense - Éducation nationale:</w:t>
      </w:r>
    </w:p>
    <w:p w:rsidR="00000000" w:rsidRDefault="008261ED">
      <w:pPr>
        <w:jc w:val="right"/>
        <w:rPr>
          <w:rFonts w:ascii="Arial" w:hAnsi="Arial" w:cs="Arial"/>
          <w:b/>
          <w:smallCaps/>
          <w:sz w:val="18"/>
          <w:szCs w:val="28"/>
        </w:rPr>
      </w:pPr>
      <w:r>
        <w:rPr>
          <w:rFonts w:ascii="Arial" w:hAnsi="Arial" w:cs="Arial"/>
          <w:b/>
          <w:smallCaps/>
          <w:noProof/>
          <w:szCs w:val="28"/>
        </w:rPr>
        <mc:AlternateContent>
          <mc:Choice Requires="wpg">
            <w:drawing>
              <wp:anchor distT="0" distB="0" distL="114300" distR="114300" simplePos="0" relativeHeight="251646464" behindDoc="0" locked="0" layoutInCell="1" allowOverlap="1">
                <wp:simplePos x="0" y="0"/>
                <wp:positionH relativeFrom="column">
                  <wp:posOffset>996950</wp:posOffset>
                </wp:positionH>
                <wp:positionV relativeFrom="paragraph">
                  <wp:posOffset>15240</wp:posOffset>
                </wp:positionV>
                <wp:extent cx="3455035" cy="430530"/>
                <wp:effectExtent l="0" t="0" r="0" b="0"/>
                <wp:wrapNone/>
                <wp:docPr id="1531" name="Group 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532" name="Line 150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33" name="Line 150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34" name="Picture 150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8FB546" id="Group 1499" o:spid="_x0000_s1026" style="position:absolute;margin-left:78.5pt;margin-top:1.2pt;width:272.05pt;height:33.9pt;z-index:25164646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Lv2ZBAAA3Q0AAA4AAABkcnMvZTJvRG9jLnhtbOxX32/iOBB+P+n+&#10;hyjvKQ44QKLSFQ1QrdTeVtfuW19MYoJvE9uyTWm1uv/9xnYCS6Fq1V2d7uGQSPwr45lvxvONzz89&#10;NXXwSJVmgk/C+AyFAeWFKBmvJuHX+0U0DgNtCC9JLTidhM9Uh58ufv/tfCsz2hdrUZdUBSCE62wr&#10;J+HaGJn1erpY04boMyEph8mVUA0x0FVVr1RkC9KbutdHaNjbClVKJQqqNYzO/GR44eSvVrQwX1Yr&#10;TU1QT0LQzbincs+lffYuzklWKSLXrGjVIB/QoiGMw6Y7UTNiSLBR7EhUwwoltFiZs0I0PbFasYI6&#10;G8CaGL2w5kqJjXS2VNm2kjuYANoXOH1YbPHH460KWAm+SwZxGHDSgJfcxkGM09QCtJVVBuuulLyT&#10;t8pbCc1rUXzTMN17OW/7lV8cLLc3ogSJZGOEA+hppRorAkwPnpwfnnd+oE8mKGBwgJMEDZIwKGAO&#10;D1AyaB1VrMGb9rM+xhBYMBtjvJubt58nGIMl9tvhaGwN6JHMb+tUbVWzdkHM6T2s+udgvVsTSZ23&#10;tIVrD2u/g/WacRrECXIa291hWc49pMUTbyENuMjXhFd0qiXEL9gI37dDbo/7ZwmIxs6yAym2o8FF&#10;b6LeHw2GHr40SfwZ6LBPIA48eH6DDjqSSaXNFRVNYBuTsAZjnEfJ47U2HuVuiXUwFwtW1zBOspoH&#10;W/DqOAbLbV+LmpV21nVUtcxrFTwSOKKLBYJf67ODZXAUeOmkrSkp523bEFb7Nvi45lYeGAL6tC1/&#10;Br+nKJ2P52Mc4f5wHmE0m0XTRY6j4SIeJbPBLM9n8d9WtRhna1aWlFvtunwQ4/cFRpuZ/EneZYQd&#10;Dr1D6S4sQdnu7ZSGAPUu9NG5FOXzrbLY2nGI1X8vaCEIfC7ogtaFw0G4kexE0P7yCB0jl4ScY112&#10;2EdoFyhdTunC76MRGqcoeStCERr/H6E2ybwaoZIVGfzb0wOto9PzNqvDV2ajaNgKad4loyHq20ZG&#10;QKySGLZkNTPPrkiAk22V4o+3rLCK285BhsZdsMMCu69N0pC1S6oLqBXy7OGG6qAUxaah3OiHmy+z&#10;+fX87uFaVEI/fOaaVTzI53fT++DsL1nZ9NVt4TeE5MkKx5e7TH4iuU+VElub3YCIfPI9lNKz3QMj&#10;ljWTXR617RYu0PlFfXACcV97zFqjfDGlaA3ICa7XTOowUBltlhRqA/W5tIwKhZwB5pGKcWOz5clc&#10;2x9PEUr7l1GeoBxy7WgeTVM8ikZoPsIIj+M8zrtcu9EUUCH1TLKfT7aeQbqccJRZSWYRslprVfwJ&#10;xOrIRBtFTbG2wytI+e04kMluwqG+B9r64H0ce1yi7DkW2PdUfXJEsgr0dEi/h2StET+wzX+UDw9Y&#10;XR+S/wJ+x+T/KnF6TnBl9vc07mN02U+jxXA8ivACJ1E6QuMIxellOkQ4xbNFF3ae4h2x+ZsHMPPR&#10;kTlZUh9TvK1s0qSfOC+9bpsta04XNg0zcAOqWTMJLbP4RSR7rcrZVShW/a526N6+huhCFEZtE/6u&#10;gHB3CLeyve/YS8qPfbdqfyu7+A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60yNV&#10;3gAAAAgBAAAPAAAAZHJzL2Rvd25yZXYueG1sTI9BS8NAEIXvgv9hGcGb3Wy0VmI2pRT1VIS2gnib&#10;ZqdJaHY2ZLdJ+u/dnvQ2j/d48718OdlWDNT7xrEGNUtAEJfONFxp+Nq/P7yA8AHZYOuYNFzIw7K4&#10;vckxM27kLQ27UIlYwj5DDXUIXSalL2uy6GeuI47e0fUWQ5R9JU2PYyy3rUyT5FlabDh+qLGjdU3l&#10;aXe2Gj5GHFeP6m3YnI7ry89+/vm9UaT1/d20egURaAp/YbjiR3QoItPBndl40UY9X8QtQUP6BCL6&#10;i0QpEIfrkYIscvl/QPELAAD//wMAUEsDBAoAAAAAAAAAIQCbg+UoxSIAAMUiAAAVAAAAZHJzL21l&#10;ZGlhL2ltYWdlMS5qcGVn/9j/4AAQSkZJRgABAQEA3ADcAAD/2wBDAAIBAQEBAQIBAQECAgICAgQD&#10;AgICAgUEBAMEBgUGBgYFBgYGBwkIBgcJBwYGCAsICQoKCgoKBggLDAsKDAkKCgr/2wBDAQICAgIC&#10;AgUDAwUKBwYHCgoKCgoKCgoKCgoKCgoKCgoKCgoKCgoKCgoKCgoKCgoKCgoKCgoKCgoKCgoKCgoK&#10;Cgr/wAARCABo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DP+CxH/AAVtsP2J/EGh/sjeA/Bt/qXjn4leE9Qmj1y11htP/wCEXtnD&#10;21vqEbm3lFxP5/mMsQKbfs5ZmXcgcA+86K/IH4b+J7z9rb9jTxt458eeGdW8f+D/AA5pMWo+GfF3&#10;xI8Svqixa9amOCHUdFtrpJ5P9X56NftLBhow9sky3lxcPN+3r8b/ABn8DPg38K/hz/wUAstWvfAP&#10;hv8AZ78G6l4lsNRvX1qTXteN6tnrdzqKCeVdZTTHGj3Ty7ZvKe9M4M0rwFfNzbMVlOXzxXs5TtZK&#10;Md25SUUl82vkdODw/wBaxCpcyje+r2SSbf4I+lv2+v8AgsB8Cvg98F7/AMSfDD476Povh+SZbW/+&#10;M+2K8061DwCbytCjZZF13U3RtsPlRz2UDJcSXDTNZSafcfNv7An7bP7V+n/8E/fg58O/Ffw/8Y+D&#10;/EFvrmteLfF1n4iv2m8R6lpFp4puLyDw/pNvqd0LqSFreSwspr27+WOC8tIIlla7a6sPgvT/APgq&#10;1+xt8d/+Czfgf4gWuq+JdV8I6T8PZPCfgnUJtBuZoY/Et3fbvtlrZqGnj8+BxZmQRCV2KKyCNRIP&#10;qT9lX4q+Bv2nf2zvHmvN8YZ/Gvhrwr8WYfD2mx6xCsOm6xNHYx6ppyae4Cx3U+j3lvrJMKRqskD2&#10;t/JLPNaQSN+e5hxHxFTjKcqbpN04y1TainK3KlbWe3NKT8lGCTke7Ry/L5WSlze81o1d6bvy7JfN&#10;vRH6hfsb/tHfHn9pT4mfEPW/G/g/QvD3gvw9NaaX4d0ezuJJtWttT8y6ku4dTdsRmQWZ0i4QW6+S&#10;pv50Wa8jSG5f6Cr8Xf25/hd8Zvgr/wAEC9U8W/BDxxrPhi28Q+PfCsvxq0/xDNIuravo8mk6X4Zf&#10;TZGKO5lknh0trhWePzIY7qN2dXaGbP8A+CWvivx7B8NtW/Zv8PfFDxV8PdZ8TeHHHwd1GLxtqU/h&#10;+DUrCCW7tY7ay81La0mjkiN1caasSxX9sk2/7ZGl4kP6NldWtXy6lVqyvKUVJu1t1fZdFeyPn8RG&#10;MK8oxVkm192h+2VFeG/sFftqWn7bnw68VeK3+HM3hfVPBfj6+8K65pv9qLfW7zwxW9zHNbz+XE0i&#10;PbXdszB4o2SXzYwJERJpfcq7jE8+/at+Pmn/ALLv7OHjP9oDUNGTUv8AhFdBmvLXS5LprdL66A2w&#10;W7TLHKYVkmaOMy+W/lhyxVgpB/L79uyH4Y/8FZfDetfEz4vXupeGNQ+GvwlvbzwD4V8I6g9xPp41&#10;C6to73U9RvTaCOJpjbQwWds2wsLLUJkNwVkWy9K/4OX/ANnz4sfGL4e/AbxT8NPEGp6guk/FhtMf&#10;4fWUZZNZvL+yl+z32c7VltVtrhNzhUSC+upHkjSNt3m/7JXhfRPA/wAAvHX7Dfj34m6X4N+PnxM8&#10;YaXBrXhfXNNXU9Y8q8ubNQbfT7K7H263s9IURteWkrWsQsLm5nbMF4AAe3f8E1f2Z/iD+0N+x/8A&#10;DTTPjv8ACtdF+HeueEdK8QatZ2fiAWsPiJJtNt5rSwS0tWeT+zi1zI8yXEsDh7GGFobmGeVk9W/4&#10;LX/EX4XfDD9jFte+KHwz8G+II7rxFHp+j3njjx7deF7PQ7ya0ulW9Gq2aNdWjeWJIP8AR2ikmW5e&#10;HzUWVs8T8Lv2yPjP+z/4N0r9mP8AZ/8A2VfD+teDfhnYxeD/AAxr3jj4xSWepatZaWosIr6WKy0O&#10;4gAnW3EyMknzRyIxSJmMSd3/AMNYeNvih4K8SeD/ANsv9kbwrF8OdX8N3lp4hh8JeNL7xTcXNvJG&#10;Vlhk05tGtJJonhMoKwNNOzbESCQuSvzdbiTh+vz4aOKgpax1s0ntrfR2ffR+h6MMux9Plquk7aPt&#10;db+p/Ox4U+E3wt/Z81rxp8dPhh8cf2cbXUtJ+Fd3ofw1g0T9oNF1LQrg6dLDcanvg0mKTVdUld5X&#10;jYtAEacxqAiwCDuv2aP+Cjdj8cPgHqvw08FeHfg38J/Bvw30K30bS/CPjj4sQafLqGhzs8uoRWME&#10;+kzw6jqV2IHW4urqOaFnmiDWrpPdx3X0xb/8EuP2LbL9mv4rfBD9m/4L+G9W1N4/FHhvQfGGtrBq&#10;F7e6lZTXGnQ3ouy0hhV7izjnEcTJHGxJCI24VS/4N3vhV+zB+zx+yl8Pf2kvjd4W0vWNd8Sav4j8&#10;caPJpfhzT7jXbpdMv7DRbPRIjL/pTR/b2j1ATxtFb27RA3MkUTSO/wANgsbl+aKvGrJupTqxp802&#10;ko8qk3JrmcbKMJvXf3ne8pX9vEUMRhvZuCXLKLlaOt72slone7jt5dEj9y9W/Y1/Zl1/9mO8/Y51&#10;/wCEtjffDnUNPktb/QLy4mla5aSY3El3Jcs5uHvWuWN0180hujdE3JlM582vyz/4KJfs+/tB/wDB&#10;MP8AZM+J3/Cr/hXaaz4NuPEVrL4V8dSajFPB4QtbvXk/s8eTeXEl5Lqdi7Wggn2yRCVILkybka3H&#10;2Jb/APBTL9qnWtYuLXwr+x18PprIXDrZXGofGy+glli3HY7xp4ekEbFcEqHcKTgM2Mnh/wBt/wAJ&#10;/Ez/AIKj/sq+Ov2T/i/+ztp+h+ObPwrdeNvg+fA/jy61a3utb0wKsVvd3F3plhb23my3lvAIpGfz&#10;op7p1aFrYSj9AwPEmQZhVjRwuIjKT0SXpfT5I8Gvl2Ow8XOrTaXmeN/8EeP2xr79nH9kr46fEXUt&#10;P/4TS10LVbr4ieM7i81qOx1KIxafAdUt4rZbKOEbNOsIri03SKlzNMY5JbePFyP1xR1dQ6MGVhkE&#10;d6/Bb9iD9pT4YfAn4n+GLfRtba+8XXml6v4L+JPhbSpA1xY6Y9rc+XcXkAKkXVnqkMMMcUreZHDf&#10;6r5cMjs+39XP+CSHgXW/AH/BOr4YWmvam1zJrWj3HiO1Vo5Ea1tNVvJ9TtrVllAZWhgu44WUgBWj&#10;YKAoUD3ThPyJ8XftHaF+2d/wVA8WfGj4XeKJNY1DWviRD4P+E/jDWbSH7boukxxeTfz6T5vnpaBL&#10;ODVbu3XGyd8Szwh7meEfov4H+Jvxt+H/AO1x+1f4v+FnhnSdYtPDXwo0y+t9N1iT7G8/iCG2vZtP&#10;gjl8oF7adWmSWUuyRvFGIwHNxXwrovwZ/YH+Kv8AwVdk1z9in9qDUNN8G614rlv/AAlN4H0+Jbay&#10;8YS22rw6pFYzajaXEF5bfZobm8gaJWtAt5IIi8SWyxfaPjn4O/Cvxb+y58YfiHq3xstfEHxQ1jx5&#10;4W0j4keIPDui3OhWy3nh/VLTUrTR7Wxubid0gWKeWV2M9w8wvrhvN8ryoYOHM8X9Qy2tif8An3CU&#10;v/AYt/ob4Wj9YxMKX8zS+92PAvhlaeFvCttrHw88HXM/hf7RrPhn4faHouuxGfStT06xthq1zDZQ&#10;ONu6XTbjULV5cn5rNc/6nFe1fsr/AAJ8D/tLfGnTdS+I3hhv33jTWviHHr3gfUpf7O1MWdumg6UZ&#10;rtX8yOS40m8s5WW3dElNnPGS0Lyxy/PHhD42T+A7zRdF+NmhLfGxm8feMYtZjG5tPs9J1NbW3REK&#10;gmRtP1TZuDDAjZfmDgj7f/4JOfBjWvhR4e1ZNG1Jl8D2ngzw14c8L6Q0m77LNp39oefJk5Yl4Lmx&#10;XJJz5Prmvwnguh9czyhRqq8bSbvqp8qlF69U5cr5Wu77X+5zqXscFUnDR3SXS17NfhdXR8vXfjT4&#10;deGv2t/iR8AdG+M0viy88G+JrPSlvdSurOW/un/sjT5pi6WUMUW5LiaeJhHEgV4nQgMrCuJ/4IEf&#10;sVMnhrw5+zv+1FqHibSbr4d/C/TtVs/hzf7tLa7uLzxT4ouJ5bmCSNbrEcTaSzLG8aMs8YmEkcyo&#10;ek/al/Yx/Zb8bf8ABRH4tfEXSIdbstal8TWI1SbwX4y1rw+sF02kafLKCNPubeOWV3kaaSYBmaSd&#10;g7F1YL6x/wAEHfFX7PUvhHwtpGteI/EGt/HjxV+zz4Q8beJvEPjjxZdazqGp6bfRtDKbSe/uZriO&#10;JLu2UzwRCO3jM9mQCzYX7HIct4ahxDjMDShJ2qRbhKEPZpxU3Hl1bsru10rOx4+YYjMnl9CtJpe6&#10;0mm+Zp8qd9Otu/c8C1X4HXcOkSfDj4f6HD481bR/DOo+G7e/W0fS/DMfibwjqhjsoltFJNk0upNO&#10;wCM48rTQoLLEpb3P9nT4k6H4I+Mnh+7l+ImreKLi18beH9X0rwv4dhW3TTNL8QRP4eg850+S9tTd&#10;jU9SYsSwZM4xFEW6L42aL4+8b/tja5Dol9/wj2i/D345WdxdWtvuRdf0+58GRs6MEOG/4mOq+cd4&#10;xutM4yFNeKt4mi+C3w+0z4H/ALK2k2v/AAl1p8IfE1r4P8QzIkkwufC11a6dZW8rDmRVutRdgpb5&#10;W8zgF2r4LERjkPEEnTetKpfy5VNP3m9F+7ivhtdPfdHtc8sdl6UvtR/Frp/28+p4z/wVp0v4/eNP&#10;+C1/i7wx4m1FfD+34deHk+EWtQAOE00LPLHdSpDKDKE1n+1FeGUoZYogjqYXRn+z/wBiP4t/D7wr&#10;8d/2edc8BeE7f4e+Hf2ivgrq3iHUvBmkeH44V1fxdciw1SO8vmt41zdx6fZ6mjXMuPMwqMxbyVPk&#10;H/BfTwV8KPDn7WPwp+Jfgf4xX2m/FzxZZR6FqHh+1ht5hY+GbVdRmGsIskLLFcC/ube3XzzIkybt&#10;kLC3ndfW/wBg+L4dW/x0+GupfHPxfJ4m3eA4X/Zz1rW/Cz2lzZXUv9tya1ayNBHHbpcRWTW0SedB&#10;bypbs0Q82X7TI/8ASB+en5pf8EbdI1fSv2lvhvpY+DOo+GW0z4uara6p4R8m5lPg5k0vWENrcNOT&#10;NH9nkAsi05Mm+RVcmRsn6++IWueKrvSNauPDem3Fx4V1b9tq+uofFMd00kOrY8GavbXMcYx5fkW1&#10;xZQW/mxHyzOksTfv4Zy3yx/wWB8JfGDRv2s/FmofFzT/AAnpGoap4sOmaX478WSeFGtfCeizeI76&#10;6S9EmqFruadtJktBHaxnylM0zALKoA9d/Yr/AGgvgHc/Aj4g6JpfiS8+J+uLcaXZWvjLRfK1BIY9&#10;P8R21hbeZNbW1tDvW18WxO7JGVWMXPzzGJpX/Nc64oljsJisvhR1lCvTupXalGnPdKNlzNOKTknf&#10;o0039NgsrjQrUsQ57OnK1rXTkttb6J32tbrcl/alvNKvfBV54X1nUrWxvtS+BXj5lvtRdIYbeMJp&#10;UcrSSNgRqGmjJzgYGT0r9JbafxB+xD8D9S8B3vxa8F3HirW5rzV9AbVrWaxtdI0y2tLX+0b66xLK&#10;1zDZqrymUi1hleeztXe2adZz5R/wSr/ZY8Tam+i/tpfFSbwhqBhXxfbfD+bS4Zb+4k0XU9TtJ7S+&#10;juSyx27Nb2hiaKNJ/NjaF1niDS25Z+zB8btF/bH/AGtbjx18atUuPD+n3WqLH4N+GvjC3tbgyajp&#10;cs8kOnKwHkwahYyWV1qdxbBZrtboAxXbW+kla04B4XWV4Cni8Qv3rT5f7sZPdWdnzRUXqk42tpdm&#10;efZo8ViJUqb91PXza+XR320Z4P4B+AN7+zB8S7j4beK5tWh8U+JtFs/HPibR9Z1hNQuNMm1K8v7d&#10;IZblS7XFwY9OV7iV5rkyXb3Li4lRkavm34J/Cb4mSfsVfCf/AIKu/szarY6b8Qv2WvDfhbw34hl1&#10;O1nube78LyeC9C1J3khB2GO3bWr3z2VrdjZ3d05uY2toQP0E/bl8A6tp3/BQG6+KM1ptsdY+E/h3&#10;Sref+/LZ6pr0si/gt9Ef+BVP/wAG6/gbRPCf/BPLSNe0rxfp+pz+J7HwnqepWVnfRTSaTOngXwzZ&#10;i2nVCWhlMVpFcCOTDGO5icDZIhM5Dh6dPj7M12UJfOUU3/6UysfUlLIcK/8AEvuf/AN+11nwz8YP&#10;Alz+3f4c+I9rZ+E/HHiDRWbw74k0k6bfaJfYt9IezedpWjupGu44I41VFSQyFopp0eEt8z/swaRp&#10;Nla20+v2ypry+MPi2dN87Pm/YZfHLySbR/cOLQ/98Yr2n9lLxL4D/Y9/bF8UfAb4LeIf7a+H+seO&#10;INAkW4v7u4lj1SSCZ0tLCOKJlvbnTzG1tduIsLYRJLdag82jXcC8h+1P+zL46+BvxQtrT4XXnhWT&#10;xRp3wt8UWPwm8P6NosmkW+p32qX8dyllFavutlW1Glaeh8ieQt9qkeSCzj8gT+T4icLSqYarjMIr&#10;e0tz2/macVLV7ScoxkkrJe8+rNMjzLllGlV6bemja26WbV99ux4L/wAF3LrVF/4K0/Bk3/grS7Gx&#10;/wCFT28Nv4mjhK3mq3cmpX7tYSyM5Dpbx25mhjVFYfbLtmaQbRF6B4B+EHiUWv7Mvwz8WfDyPx7d&#10;X3xG+JPim68B3U0StqOjXk+tXVs0rTn/AEZIP7Q09iz4CyLHBw0iLUP/AAWz+Ivxo8S/FqT4L6d4&#10;Z+OFrqT+LhL8NfEXwJ0my1BY7O20SyWUa0t5PFAtq97ql6nkyOgkNqrFl2jdh/8ABEb4GWx/bN1D&#10;xLqnjC68I+ItF1LUL698B3OmeEYtT1CCxtriylW+uvCyQxXEbR+I9Hu2tbmNntbiGPaZFkjmP1lP&#10;i+nUzj6h7NfG4K07ydnZvl5dk07vm05Wnq1fy5ZZKOF9tzPa+2mqva999raa39bdZ/wWM+Fnwk+C&#10;v7XH/DRvin9mvWfFd9rmlwan4b1DTNP/ALbvrnWfKi0+9hsrTk2CxWmn6MXuXMUG67/1is8gbyr/&#10;AIJx/tMfGvTf2qPDniX9oTQtU8Pafq80C33gPQvDEy2VjYzo1jPFqmr6lHBbXojmv7W8kW32bE0l&#10;zF54BEv6C/8ABYT4H6t8Q/2UtU+LfgPXbHw/4q8AaffXdt4sn02wlk0vS54dl9K0l66JHbW+y31O&#10;aMNmb+yI49rllWvwm8Ive/E/9p6zg8JeBdT+K2seGPBN/rviufxr4gGt3trJqN++nSeGGthd6fpO&#10;h3bWPnPPC0Umwo6CO48gNL8TxHl0sp4plmCSt7tSLbb5bauPvNRjGc17zi3Jc/SLaf0WW4lYzKVh&#10;3vrFpdb7PS7bUdk1bTulb+jP9tD9rP4f/sWfs/ax8bfHNxZyTwgWfhnQ7m/Nu2uatKrfZrGNljkc&#10;FypZ3WOQxQxzTMpSJyPn3/gnxan4efATxB/wUi/aj8Y3W7xZptxrtneW+sT6tFNpNyY7oXkNvAJp&#10;JJLoiFLW0jkujHaQ2EFskDyTW1fD/hj4Zf8ABS3/AIKpf8FG9D8IfHmDVfEvwC+Ed1oVxrlrrOpW&#10;2maTqcjWsUdzceYmlqupXN2ttJPLbxwSxW32q4s47myFx9pr9Mf+Co3jD4Y+Gv2PNb0H4kW99cTe&#10;JNRsdN8K2un3BikbWxOt1ZTsRPBuht5Lb7ZNGZMSwWk0eyYuIJP2DCYqhjsLDEUXeE0pJ901dHxt&#10;alUo1ZU5qzTs/kfBX7Wn7RX7U3jz44eFfiN8Mf2edF1q28XWuqrqHjbTm064uFXT71If7Ejhm1a3&#10;aSPTPtAill+0GOTULrUmSG1y0Zxv+CUfiT9o39hDxf4f8U+PNN8QX3wf8XWFr4N0+QaLZQG7Tw/Z&#10;WelNqc8UN7eRWt1A9tcuYFvVlubaPUGjtbl7SDHe+NPgx4+8D/Ff4H+O9R0PUtI0TXPBfjy9h8P3&#10;mmz2J0prq98JujXFtLIfJu7t4by9kRYrUo07LLbrci5mnq/DH4CfGCz/AGVfhP8AtDWes32oadof&#10;xQ8XQN4R1bXrey0qwvZvGeu/2dfq8kMkls18l62kz3MEVzcpFqEBgiRRcSN8xl8orjLGQVOKfJTb&#10;kubmd1ZJ3k42VtLRXS9z08RGX9j0ZOTfvSVtLLrppfW/Vs+tvjf8GW/Z1/absP2n/hLo2j2beKLl&#10;rS7WTSbmd31Odo3ubLzPMWCyg1WK1ijWRpLW3j1W3spZEvprzyT71qfxR+DWtfA//he/i3VrGHwT&#10;baJH4mudU8S2L2sdha26C9F1cRXSJJavB5YlIlRJIXi+YI6EDA+Fvg74NeLf2SNL+E3we0JbTwfZ&#10;+E/+EZ0nQdP8TSW82jrZRmxOnfbrKaSW1urSSBrd5YZWmt5rdir+ZHmvzI8PfF39sP8AY41r40fs&#10;nfGzS9cWAx6H4v8AD2jaZJNe29y097rSTfYhokVzfLFq1/psU8tstpIq2Uepzz20Ek0ol+jzDGU8&#10;vwVTETV1FXt3eyS827JebPNo0pV6yprr/Tfy3KPxH8KfHLXPiJdfH/4NfCj4K+IrGGw1weJPDLeN&#10;L9da8OeJL28ub7Wk03Xreznmj8y6upYXtjDER9mhZTDkxJ9Uf8ETLHxD418Ha38WvGUngXU5NP0+&#10;z0bSdQ0PxBLr+o6Ybkf2lJaPrEsMZvreTTJ/DbiZQWmeFnlknKxyn89fj74J8CeKfF5s9c/Yw8Xf&#10;Aj4065ql1DceOPhI98kfiexuprqa/u7LXNBEa31zFBYf2r9i1W2FzcCA28Vt5tys6fth+yN8GJv2&#10;f/2dPC3wtvtPt7O8sdP83UtPsbwXFrYXMztNLZ2sghg3Wlu8ht7fMSFbeGFSoK1+S8DZbPHZ48xr&#10;K7ppvm/vT5lo1OUZxalNuUUndWbumfS5xiI0cGqENL2VvJW6NJpqy0fTY9Ir8R/+CkX7Nn7SHwH+&#10;K+o/s5+Df2i9B+G/w71Dw3cXWg+OLzS7651aKzN1FDb28V/f3pSSdBN9mnmLzXKGO3uWaN9SgWD9&#10;uK8r/bJ/ZZ0D9r/4G6j8I9W13+ybuRvtGj6pJp63sFvchWULc2rsqXdrIjvDNAWRnilfy5IJRFPH&#10;+hcUZDHPcClFR9rTfNBySaT6pppqzXdNJpNppWfkZXmEsBXu78ktJJNrT5NPT8rrTc/Gn/gkx+1Z&#10;cfss/GpfCvgs6h4ynY6lqWvaX8O7y5m8OWGgPceVHZvqWqSoNWvXvIry5huiN5u31GISW0DXJPuH&#10;w+0b9o3/AIKn/wDBXmbU/jJ8PJPGX7Ovwk1a9stJ1eXw79jsZrW9tm1OK1ufPkt3nmMv9nWt3bpH&#10;NiKzt4Lq2/fzXLfKvjT9jzWvhf8AtaQ/A39qHwt4kuJNU1291z4pw2dncagninVHuoovD0d9JbWv&#10;7/w7FZrdfZpT5NnJLaSpdQW1xBcWok/ZZ/4KBeLv2UPE/wAQPjj8FPH13/wqbwXezs9wl5Z+ZceH&#10;47y9nT7P5hXT7vTJNS0y40PTrVQ1/DFdTNBd2kciq/xGQ8QYrJcTUwmJjJwTTaa96EpSasm2lLml&#10;qo2TcWp3c5Sie3mGX0sbTjVptKXfo0knqtbWWjeyfu6RSZ+wX/BTn4ufCb4d+EvBPhrxl4ls4fEW&#10;veJ2Xw3o8MLXGpX8UcD/AGlre3iVppI0aS2EjIpVWlhDEF0B9D/Ze0z4YfE79j3w/wCF1sNK1zw9&#10;qnh2bTNe0u4tklgllJkt9RsbqFxxIk4uIJ4JFDJIkscihlZR+bn7Q/7eH7Of/BTf4EQ/AX9rj4Te&#10;HtW03wj4J0v4i+JvFFhqdzp7+HprjT7kJd/YLrTNRsIt1pPeARTXd1JGrPKg3xRzp6f8LP8Agr74&#10;B8GfBj4efDb4I+AvCvgXwSvjTQvhx4Dme71XVzb2/wDZnnWlnc215a6fPYSTWyWyW07vdK/2q1kK&#10;yJMDX0tLNOH8PmlbM1Wbc4xi1yyvpdr3eS+qd1d6rXRanlzwuYVMLDDOCtFt3uutlve2h0vwD/aY&#10;/av/AGc/24PFH7Ovx18L61faf4g8Kaxqfhn+2tPRf7bvdJ1Kz0201Nb61gW1iF3pc9jc3yRIYbec&#10;xrFBbzSPBP8AD/8AwUS+Jn7SnjT9o/w34A/aR+F/ii8s9Y8Y3tj4T1Sz1K28PTa5rE2n3D2eraJr&#10;FvrC2ei3kFxaW9hY6beRyXcllPI8s91NdXccdkftY6x+1N+0D8QP2F/2x/GXhHwt448QeH49O0fx&#10;JqHii907xBaeKNF1Ozm0SP8AtGMWceoRXcmoW2sWUenR2RhaS8i+yAsZH91/Ys+Hfx6/b0+Aun/C&#10;z4+23h/4seB/GFvp+s6Trvirw7Lb3FrYLdi7C61AbeC1vxbyRwx2s0EcK6uEWX7PFb+ddV4ucZpm&#10;WbYqFKhSvC6tHXmfMtKikny6e9pdKyclLVSj04XC4fC05SnLXq+is/hta+umtt9Gujl/4Ie/sZp4&#10;vl0H4mXetWOtfDPwroej3HgqNtJ06wvfsrRprej6drljbwSQy6raS6m15LdRyQNG9vps8O46hqKn&#10;9Z6xfh38OvBfwo8IWvgT4f8Ah620zS7RpZEt7aMLvmlleaedz1kmlmkkmkkbLySSO7FmZidqvvMn&#10;yynleD9mtZSfNJ7Xk93okuiS0Wi7niYrESxFXm6LRLsgooor1DnPOP2mv2VPgx+1p8O774efF3wz&#10;HMLrTLmys9Yt4YvtunJOE8wwvKjoVYxxF4ZUkgmEapNFLHlD+cH7WX/BDT49zfDXWPgF8Dde03Vv&#10;AfiyO60qe3a3a7/saxkg1VrRY9Ov7+O3sYbGV9PZJbKSSWaZYo0tbW2gjWIorx80yHLs2tKtG046&#10;qS0kmtnqmnbdcyaT1ST1OzC47EYS6g9Huns/1V+tmrni37NH7GHiv4Efs0fFrWPip8FrzSJPiF59&#10;naW8mi3em3l7p1vpMNhb20r6vaaapupZku7hi0cMBmv5HBVXLVP4E/4Jp6742/Yy+Bv7Pni79n3V&#10;9ct/FGuaOvxUhmh1K6tb54fDEmhtcxX+nW91bW3kGCxkhkke3g/0NDJNHKzMSivznDZLRlnMqHtZ&#10;q8901f3YuK1t0SXS90nfQ+iq42awaqcsdtraau76/wBJs+rP2YP+CRPxY8Z6roPxa/bH8TNJry+C&#10;dC0HxQNQhhkm13+yr3VZ4Li40qK5u9MgvVmm0+5W9kn1LI85YINNkPmV+gHw1+G3gz4Q+B9P+HXw&#10;+0c2Ok6ZD5dvHJdS3EsjElnmmmmZ5biaRy0kk8rvLLI7ySO7szEor9OwOWYPLY2oxtfd9f8AgLsk&#10;kl0R8xXxNbESvN/1/XV6m5RRRXoGB//ZUEsBAi0AFAAGAAgAAAAhAIoVP5gMAQAAFQIAABMAAAAA&#10;AAAAAAAAAAAAAAAAAFtDb250ZW50X1R5cGVzXS54bWxQSwECLQAUAAYACAAAACEAOP0h/9YAAACU&#10;AQAACwAAAAAAAAAAAAAAAAA9AQAAX3JlbHMvLnJlbHNQSwECLQAUAAYACAAAACEA+yMu/ZkEAADd&#10;DQAADgAAAAAAAAAAAAAAAAA8AgAAZHJzL2Uyb0RvYy54bWxQSwECLQAUAAYACAAAACEAWGCzG7oA&#10;AAAiAQAAGQAAAAAAAAAAAAAAAAABBwAAZHJzL19yZWxzL2Uyb0RvYy54bWwucmVsc1BLAQItABQA&#10;BgAIAAAAIQC60yNV3gAAAAgBAAAPAAAAAAAAAAAAAAAAAPIHAABkcnMvZG93bnJldi54bWxQSwEC&#10;LQAKAAAAAAAAACEAm4PlKMUiAADFIgAAFQAAAAAAAAAAAAAAAAD9CAAAZHJzL21lZGlhL2ltYWdl&#10;MS5qcGVnUEsFBgAAAAAGAAYAfQEAAPUrAAAAAA==&#10;">
                <v:line id="Line 150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h1wgAAAN0AAAAPAAAAZHJzL2Rvd25yZXYueG1sRE9Ni8Iw&#10;EL0v+B/CCN7WVMVFqlFEWBAEQVfU49iMbbGZdJtY4783wsLe5vE+Z7YIphItNa60rGDQT0AQZ1aX&#10;nCs4/Hx/TkA4j6yxskwKnuRgMe98zDDV9sE7avc+FzGEXYoKCu/rVEqXFWTQ9W1NHLmrbQz6CJtc&#10;6gYfMdxUcpgkX9JgybGhwJpWBWW3/d0o2NSXdXvk7UCfw/03tMtrcnpKpXrdsJyC8BT8v/jPvdZx&#10;/ng0hPc38QQ5fwEAAP//AwBQSwECLQAUAAYACAAAACEA2+H2y+4AAACFAQAAEwAAAAAAAAAAAAAA&#10;AAAAAAAAW0NvbnRlbnRfVHlwZXNdLnhtbFBLAQItABQABgAIAAAAIQBa9CxbvwAAABUBAAALAAAA&#10;AAAAAAAAAAAAAB8BAABfcmVscy8ucmVsc1BLAQItABQABgAIAAAAIQBfvWh1wgAAAN0AAAAPAAAA&#10;AAAAAAAAAAAAAAcCAABkcnMvZG93bnJldi54bWxQSwUGAAAAAAMAAwC3AAAA9gIAAAAA&#10;" strokecolor="red" strokeweight="3pt">
                  <o:lock v:ext="edit" aspectratio="t"/>
                </v:line>
                <v:line id="Line 150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0JwgAAAN0AAAAPAAAAZHJzL2Rvd25yZXYueG1sRE9NawIx&#10;EL0X/A9hhN5qtmptWI0iFqEetVI9Dsm4u3QzWTbR3f57IxR6m8f7nMWqd7W4URsqzxpeRxkIYuNt&#10;xYWG49f2RYEIEdli7Zk0/FKA1XLwtMDc+o73dDvEQqQQDjlqKGNscimDKclhGPmGOHEX3zqMCbaF&#10;tC12KdzVcpxlM+mw4tRQYkObkszP4eo0zKZG4bG77vz3frz9MGd1eldK6+dhv56DiNTHf/Gf+9Om&#10;+W+TCTy+SSfI5R0AAP//AwBQSwECLQAUAAYACAAAACEA2+H2y+4AAACFAQAAEwAAAAAAAAAAAAAA&#10;AAAAAAAAW0NvbnRlbnRfVHlwZXNdLnhtbFBLAQItABQABgAIAAAAIQBa9CxbvwAAABUBAAALAAAA&#10;AAAAAAAAAAAAAB8BAABfcmVscy8ucmVsc1BLAQItABQABgAIAAAAIQB1oR0JwgAAAN0AAAAPAAAA&#10;AAAAAAAAAAAAAAcCAABkcnMvZG93bnJldi54bWxQSwUGAAAAAAMAAwC3AAAA9gIAAAAA&#10;" strokecolor="green" strokeweight="1.5pt"/>
                <v:shape id="Picture 150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vmMxAAAAN0AAAAPAAAAZHJzL2Rvd25yZXYueG1sRE/fa8Iw&#10;EH4X/B/CCXuzqc7J6IzixgYyZGAd7PVozqbaXLok025//SIM9nYf389brHrbijP50DhWMMlyEMSV&#10;0w3XCt73L+N7ECEia2wdk4JvCrBaDgcLLLS78I7OZaxFCuFQoAITY1dIGSpDFkPmOuLEHZy3GBP0&#10;tdQeLynctnKa53NpseHUYLCjJ0PVqfyyCj6mP3bry8Mb9c/4qCv9aY67V6VuRv36AUSkPv6L/9wb&#10;nebf3c7g+k06QS5/AQAA//8DAFBLAQItABQABgAIAAAAIQDb4fbL7gAAAIUBAAATAAAAAAAAAAAA&#10;AAAAAAAAAABbQ29udGVudF9UeXBlc10ueG1sUEsBAi0AFAAGAAgAAAAhAFr0LFu/AAAAFQEAAAsA&#10;AAAAAAAAAAAAAAAAHwEAAF9yZWxzLy5yZWxzUEsBAi0AFAAGAAgAAAAhAN5W+YzEAAAA3QAAAA8A&#10;AAAAAAAAAAAAAAAABwIAAGRycy9kb3ducmV2LnhtbFBLBQYAAAAAAwADALcAAAD4AgAAAAA=&#10;">
                  <v:imagedata r:id="rId8" o:title="Insign CESAT "/>
                </v:shape>
              </v:group>
            </w:pict>
          </mc:Fallback>
        </mc:AlternateContent>
      </w:r>
      <w:r>
        <w:rPr>
          <w:rFonts w:ascii="Arial Narrow" w:hAnsi="Arial Narrow" w:cs="Arial"/>
          <w:b/>
          <w:sz w:val="32"/>
          <w:szCs w:val="28"/>
        </w:rPr>
        <w:t>un engagement partagé</w:t>
      </w:r>
    </w:p>
    <w:p w:rsidR="00000000" w:rsidRDefault="008261ED">
      <w:pPr>
        <w:jc w:val="center"/>
        <w:rPr>
          <w:rFonts w:ascii="Arial" w:hAnsi="Arial" w:cs="Arial"/>
          <w:b/>
          <w:smallCaps/>
          <w:sz w:val="18"/>
          <w:szCs w:val="28"/>
        </w:rPr>
      </w:pPr>
    </w:p>
    <w:p w:rsidR="00000000" w:rsidRDefault="008261ED">
      <w:pPr>
        <w:rPr>
          <w:rFonts w:ascii="Arial" w:hAnsi="Arial" w:cs="Arial"/>
          <w:bCs/>
          <w:smallCaps/>
          <w:sz w:val="18"/>
          <w:szCs w:val="28"/>
        </w:rPr>
      </w:pPr>
    </w:p>
    <w:p w:rsidR="00000000" w:rsidRDefault="008261ED">
      <w:pPr>
        <w:rPr>
          <w:rFonts w:ascii="Arial" w:hAnsi="Arial" w:cs="Arial"/>
          <w:sz w:val="18"/>
        </w:rPr>
      </w:pPr>
    </w:p>
    <w:p w:rsidR="00000000" w:rsidRDefault="008261ED">
      <w:pPr>
        <w:jc w:val="right"/>
        <w:rPr>
          <w:rFonts w:ascii="Arial Narrow" w:hAnsi="Arial Narrow" w:cs="Arial"/>
          <w:i/>
          <w:iCs/>
        </w:rPr>
      </w:pPr>
      <w:r>
        <w:rPr>
          <w:rFonts w:ascii="Arial Narrow" w:hAnsi="Arial Narrow" w:cs="Arial"/>
          <w:i/>
          <w:iCs/>
        </w:rPr>
        <w:t>Par le Lieutenant (ORSEM) Mathieu MEISSONIER,</w:t>
      </w:r>
    </w:p>
    <w:p w:rsidR="00000000" w:rsidRDefault="008261ED">
      <w:pPr>
        <w:jc w:val="right"/>
        <w:rPr>
          <w:rFonts w:ascii="Arial Narrow" w:hAnsi="Arial Narrow" w:cs="Arial"/>
          <w:i/>
          <w:iCs/>
        </w:rPr>
      </w:pPr>
      <w:r>
        <w:rPr>
          <w:rFonts w:ascii="Arial Narrow" w:hAnsi="Arial Narrow" w:cs="Arial"/>
          <w:i/>
          <w:iCs/>
        </w:rPr>
        <w:t>Administrateur au Sénat</w:t>
      </w:r>
    </w:p>
    <w:p w:rsidR="00000000" w:rsidRDefault="008261ED">
      <w:pPr>
        <w:jc w:val="both"/>
        <w:rPr>
          <w:rFonts w:ascii="Arial" w:hAnsi="Arial" w:cs="Arial"/>
          <w:sz w:val="18"/>
        </w:rPr>
      </w:pPr>
      <w:r>
        <w:rPr>
          <w:rFonts w:ascii="Arial" w:hAnsi="Arial" w:cs="Arial"/>
          <w:noProof/>
        </w:rPr>
        <mc:AlternateContent>
          <mc:Choice Requires="wps">
            <w:drawing>
              <wp:anchor distT="0" distB="0" distL="114300" distR="114300" simplePos="0" relativeHeight="251645440" behindDoc="1" locked="0" layoutInCell="1" allowOverlap="1">
                <wp:simplePos x="0" y="0"/>
                <wp:positionH relativeFrom="column">
                  <wp:posOffset>311150</wp:posOffset>
                </wp:positionH>
                <wp:positionV relativeFrom="paragraph">
                  <wp:posOffset>125095</wp:posOffset>
                </wp:positionV>
                <wp:extent cx="3917950" cy="1600200"/>
                <wp:effectExtent l="0" t="0" r="0" b="0"/>
                <wp:wrapNone/>
                <wp:docPr id="1530"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0" cy="1600200"/>
                        </a:xfrm>
                        <a:prstGeom prst="rect">
                          <a:avLst/>
                        </a:prstGeom>
                        <a:solidFill>
                          <a:srgbClr val="DDDD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C59AE" id="Rectangle 1498" o:spid="_x0000_s1026" style="position:absolute;margin-left:24.5pt;margin-top:9.85pt;width:308.5pt;height:1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bmtJQIAAEMEAAAOAAAAZHJzL2Uyb0RvYy54bWysU1Fv0zAQfkfiP1h+p0m6dmujptPUMoQ0&#10;YGLwA1zHaSwcnzm7Tcuv5+x0pQOeEH6wfL7z5+++u1vcHjrD9gq9BlvxYpRzpqyEWtttxb9+uX8z&#10;48wHYWthwKqKH5Xnt8vXrxa9K9UYWjC1QkYg1pe9q3gbgiuzzMtWdcKPwClLzgawE4FM3GY1ip7Q&#10;O5ON8/w66wFrhyCV93S7Hpx8mfCbRsnwqWm8CsxUnLiFtGPaN3HPlgtRblG4VssTDfEPLDqhLX16&#10;hlqLINgO9R9QnZYIHpowktBl0DRaqpQDZVPkv2Xz1AqnUi4kjndnmfz/g5Uf94/IdE21m16RQFZ0&#10;VKXPpJuwW6NYMZnPoki98yXFPrlHjGl69wDym2cWVi0FqjtE6FslaqJWxPjsxYNoeHrKNv0HqOkD&#10;sQuQ9Do02EVAUoIdUlmO57KoQ2CSLq/mxc18SuQk+YrrPKfCpz9E+fzcoQ/vFHQsHiqOxD/Bi/2D&#10;D5GOKJ9DEn0wur7XxiQDt5uVQbYX1CPrtE7o/jLMWNZXfD4dTxPyC5+/hMjT+htEpwM1u9FdxWfn&#10;IFFG3d7aOrViENoMZ6Js7EnIqN1Qgw3UR9IRYehkmjw6tIA/OOupiyvuv+8EKs7Me0u1mBeTSWz7&#10;ZEymN2My8NKzufQIKwmq4oGz4bgKw6jsHOptSz8VKXcLd1S/RidlY20HViey1KlJ8NNUxVG4tFPU&#10;r9lf/gQAAP//AwBQSwMEFAAGAAgAAAAhALLu9UbhAAAACQEAAA8AAABkcnMvZG93bnJldi54bWxM&#10;j0FLw0AQhe+C/2EZwUtpNy2S2JhNEUUQlxZsvXjbZsckmJ2N2W2b/nunJz3Oe4833ytWo+vEEYfQ&#10;elIwnyUgkCpvW6oVfOxepvcgQjRkTecJFZwxwKq8vipMbv2J3vG4jbXgEgq5UdDE2OdShqpBZ8LM&#10;90jsffnBmcjnUEs7mBOXu04ukiSVzrTEHxrT41OD1ff24BTovp1ovX6e+LV+e/3JzhupPzdK3d6M&#10;jw8gIo7xLwwXfEaHkpn2/kA2iE7B3ZKnRNaXGQj20zRlYa9gkc0zkGUh/y8ofwEAAP//AwBQSwEC&#10;LQAUAAYACAAAACEAtoM4kv4AAADhAQAAEwAAAAAAAAAAAAAAAAAAAAAAW0NvbnRlbnRfVHlwZXNd&#10;LnhtbFBLAQItABQABgAIAAAAIQA4/SH/1gAAAJQBAAALAAAAAAAAAAAAAAAAAC8BAABfcmVscy8u&#10;cmVsc1BLAQItABQABgAIAAAAIQA49bmtJQIAAEMEAAAOAAAAAAAAAAAAAAAAAC4CAABkcnMvZTJv&#10;RG9jLnhtbFBLAQItABQABgAIAAAAIQCy7vVG4QAAAAkBAAAPAAAAAAAAAAAAAAAAAH8EAABkcnMv&#10;ZG93bnJldi54bWxQSwUGAAAAAAQABADzAAAAjQUAAAAA&#10;" fillcolor="#ddd"/>
            </w:pict>
          </mc:Fallback>
        </mc:AlternateContent>
      </w:r>
    </w:p>
    <w:p w:rsidR="00000000" w:rsidRDefault="008261ED">
      <w:pPr>
        <w:jc w:val="both"/>
        <w:rPr>
          <w:rFonts w:ascii="Arial" w:hAnsi="Arial" w:cs="Arial"/>
          <w:sz w:val="18"/>
        </w:rPr>
      </w:pPr>
    </w:p>
    <w:p w:rsidR="00000000" w:rsidRDefault="008261ED">
      <w:pPr>
        <w:pStyle w:val="Normalcentr"/>
        <w:ind w:left="709" w:right="623" w:firstLine="0"/>
        <w:jc w:val="both"/>
        <w:rPr>
          <w:sz w:val="18"/>
        </w:rPr>
      </w:pPr>
      <w:r>
        <w:rPr>
          <w:sz w:val="18"/>
        </w:rPr>
        <w:t xml:space="preserve">Les ministres de la défense et de l’éducation nationale, de l’enseignement supérieur et de la recherche ont signé, le 31 janvier 2007, le nouveau protocole </w:t>
      </w:r>
      <w:r>
        <w:rPr>
          <w:sz w:val="18"/>
        </w:rPr>
        <w:t>d’accord entre leurs administrations. Ce document n’est pas la simple continuation des trois précédents. Il apporte une réelle nouveauté par sa méthode d’élaboration et son contenu en instaurant un partenariat large dans le cadre d’un engagement réellement</w:t>
      </w:r>
      <w:r>
        <w:rPr>
          <w:sz w:val="18"/>
        </w:rPr>
        <w:t xml:space="preserve"> partagé et soumis à évaluation. Il donne de nouvelles missions aux commandants territoriaux de l’armée de terre et offre de nouvelles perspectives à l’enseignement militaire supérieur.</w:t>
      </w: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pStyle w:val="NDSDate"/>
        <w:spacing w:line="240" w:lineRule="auto"/>
        <w:rPr>
          <w:rFonts w:ascii="Arial" w:hAnsi="Arial" w:cs="Arial"/>
        </w:rPr>
      </w:pPr>
    </w:p>
    <w:p w:rsidR="00000000" w:rsidRDefault="008261ED">
      <w:pPr>
        <w:pStyle w:val="Corpsdetexte"/>
        <w:spacing w:after="0"/>
        <w:rPr>
          <w:rFonts w:cs="Arial"/>
        </w:rPr>
      </w:pPr>
      <w:r>
        <w:rPr>
          <w:rFonts w:cs="Arial"/>
          <w:b/>
          <w:bCs/>
          <w:sz w:val="52"/>
        </w:rPr>
        <w:t>L</w:t>
      </w:r>
      <w:r>
        <w:rPr>
          <w:rFonts w:cs="Arial"/>
        </w:rPr>
        <w:t>es défis posés par l’intégration et les difficultés d’insertion pr</w:t>
      </w:r>
      <w:r>
        <w:rPr>
          <w:rFonts w:cs="Arial"/>
        </w:rPr>
        <w:t>ofessionnelle de nombreux jeunes qui ont marqué les dernières années, ont incité beaucoup d’acteurs politiques, institutionnels ou sociaux à demander un effort supplémentaire à l’éducation nationale d’une part, ce qui paraît naturel, et aux armées, d’autre</w:t>
      </w:r>
      <w:r>
        <w:rPr>
          <w:rFonts w:cs="Arial"/>
        </w:rPr>
        <w:t xml:space="preserve"> part, ce qui peut paraître plus surprenant.</w:t>
      </w:r>
    </w:p>
    <w:p w:rsidR="00000000" w:rsidRDefault="008261ED">
      <w:pPr>
        <w:jc w:val="both"/>
        <w:rPr>
          <w:rFonts w:ascii="Arial" w:hAnsi="Arial" w:cs="Arial"/>
          <w:sz w:val="18"/>
        </w:rPr>
      </w:pPr>
      <w:r>
        <w:rPr>
          <w:rFonts w:ascii="Arial" w:hAnsi="Arial" w:cs="Arial"/>
          <w:sz w:val="18"/>
        </w:rPr>
        <w:t>En fait, le rôle spécifique reconnu à ces deux institutions dans la formation de la jeunesse de notre pays est le fruit du consensus qui émerge des 25 premières années de la III</w:t>
      </w:r>
      <w:r>
        <w:rPr>
          <w:rFonts w:ascii="Arial" w:hAnsi="Arial" w:cs="Arial"/>
          <w:sz w:val="18"/>
          <w:vertAlign w:val="superscript"/>
        </w:rPr>
        <w:t>ème</w:t>
      </w:r>
      <w:r>
        <w:rPr>
          <w:rFonts w:ascii="Arial" w:hAnsi="Arial" w:cs="Arial"/>
          <w:sz w:val="18"/>
        </w:rPr>
        <w:t xml:space="preserve"> République, notamment marquées</w:t>
      </w:r>
      <w:r>
        <w:rPr>
          <w:rFonts w:ascii="Arial" w:hAnsi="Arial" w:cs="Arial"/>
          <w:sz w:val="18"/>
        </w:rPr>
        <w:t xml:space="preserve"> par les réformes fondatrices que sont l’instauration d’un service militaire universel et le développement de l’école laïque et gratuite. Le futur maréchal Lyautey dans son article de 1891 sur le rôle social de l’officier en est un des plus importants repr</w:t>
      </w:r>
      <w:r>
        <w:rPr>
          <w:rFonts w:ascii="Arial" w:hAnsi="Arial" w:cs="Arial"/>
          <w:sz w:val="18"/>
        </w:rPr>
        <w:t>ésentants.</w:t>
      </w:r>
    </w:p>
    <w:p w:rsidR="00000000" w:rsidRDefault="008261ED">
      <w:pPr>
        <w:jc w:val="both"/>
        <w:rPr>
          <w:rFonts w:ascii="Arial" w:hAnsi="Arial" w:cs="Arial"/>
          <w:sz w:val="18"/>
        </w:rPr>
      </w:pPr>
      <w:r>
        <w:rPr>
          <w:rFonts w:ascii="Arial" w:hAnsi="Arial" w:cs="Arial"/>
          <w:sz w:val="18"/>
        </w:rPr>
        <w:t>Si la relation entre éducation nationale et défense s’inscrit dans l’histoire longue, elle s’inscrit aussi dans la période contemporaine, à la fois par des mouvements de contestation du rôle des armées, notamment des années 1960 aux années 1980,</w:t>
      </w:r>
      <w:r>
        <w:rPr>
          <w:rFonts w:ascii="Arial" w:hAnsi="Arial" w:cs="Arial"/>
          <w:sz w:val="18"/>
        </w:rPr>
        <w:t xml:space="preserve"> mais aussi par des actions volontaristes visant à assurer une meilleure connaissance et une meilleure compréhension, ce qui était l’objet du premier protocole de 1982.</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lastRenderedPageBreak/>
        <w:t>Toujours très présent dans les esprits, cet héritage paraît cependant s’estomper. Du c</w:t>
      </w:r>
      <w:r>
        <w:rPr>
          <w:rFonts w:ascii="Arial" w:hAnsi="Arial" w:cs="Arial"/>
          <w:sz w:val="18"/>
        </w:rPr>
        <w:t>ôté des armées, la suspension du service national et la professionnalisation ont modifié la structure, les missions et le nombre des jeunes recrues. Du côté de l’éducation nationale, les changements sont également importants car l’école doit se repositionn</w:t>
      </w:r>
      <w:r>
        <w:rPr>
          <w:rFonts w:ascii="Arial" w:hAnsi="Arial" w:cs="Arial"/>
          <w:sz w:val="18"/>
        </w:rPr>
        <w:t>er dans une société qui a profondément évolué.</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Douze ans après le protocole de 1995, il apparaissait donc opportun de remettre à plat le partenariat entre le ministère de la défense et celui de l’éducation nationale. La rédaction du nouveau protocole a re</w:t>
      </w:r>
      <w:r>
        <w:rPr>
          <w:rFonts w:ascii="Arial" w:hAnsi="Arial" w:cs="Arial"/>
          <w:sz w:val="18"/>
        </w:rPr>
        <w:t>posé sur une démarche approfondie d’évaluation servant de base à un engagement réellement partagé et soumis à évaluation des deux ministères. Le protocole consacre un partenariat élargi à plusieurs domaines clefs assorti d’une décentralisation de la mise e</w:t>
      </w:r>
      <w:r>
        <w:rPr>
          <w:rFonts w:ascii="Arial" w:hAnsi="Arial" w:cs="Arial"/>
          <w:sz w:val="18"/>
        </w:rPr>
        <w:t>n œuvre.</w:t>
      </w:r>
    </w:p>
    <w:p w:rsidR="00000000" w:rsidRDefault="008261ED">
      <w:pPr>
        <w:jc w:val="both"/>
        <w:rPr>
          <w:rFonts w:ascii="Arial" w:hAnsi="Arial" w:cs="Arial"/>
          <w:sz w:val="18"/>
        </w:rPr>
      </w:pPr>
    </w:p>
    <w:p w:rsidR="00000000" w:rsidRDefault="008261ED">
      <w:pPr>
        <w:jc w:val="center"/>
        <w:rPr>
          <w:rFonts w:ascii="Arial" w:hAnsi="Arial" w:cs="Arial"/>
          <w:b/>
          <w:bCs/>
          <w:sz w:val="18"/>
        </w:rPr>
      </w:pPr>
      <w:r>
        <w:rPr>
          <w:rFonts w:ascii="Arial" w:hAnsi="Arial" w:cs="Arial"/>
          <w:b/>
          <w:bCs/>
          <w:sz w:val="18"/>
        </w:rPr>
        <w:t>*</w:t>
      </w:r>
    </w:p>
    <w:p w:rsidR="00000000" w:rsidRDefault="008261ED">
      <w:pPr>
        <w:jc w:val="center"/>
        <w:rPr>
          <w:rFonts w:ascii="Arial" w:hAnsi="Arial" w:cs="Arial"/>
          <w:b/>
          <w:bCs/>
          <w:sz w:val="18"/>
        </w:rPr>
      </w:pPr>
      <w:r>
        <w:rPr>
          <w:rFonts w:ascii="Arial" w:hAnsi="Arial" w:cs="Arial"/>
          <w:b/>
          <w:bCs/>
          <w:sz w:val="18"/>
        </w:rPr>
        <w:t>*   *</w:t>
      </w:r>
    </w:p>
    <w:p w:rsidR="00000000" w:rsidRDefault="008261ED">
      <w:pPr>
        <w:rPr>
          <w:rFonts w:ascii="Arial" w:hAnsi="Arial" w:cs="Arial"/>
          <w:b/>
          <w:bCs/>
          <w:sz w:val="18"/>
        </w:rPr>
      </w:pPr>
    </w:p>
    <w:p w:rsidR="00000000" w:rsidRDefault="008261ED">
      <w:pPr>
        <w:jc w:val="both"/>
        <w:rPr>
          <w:rFonts w:ascii="Arial" w:hAnsi="Arial" w:cs="Arial"/>
          <w:sz w:val="18"/>
        </w:rPr>
      </w:pPr>
      <w:r>
        <w:rPr>
          <w:rFonts w:ascii="Arial" w:hAnsi="Arial" w:cs="Arial"/>
          <w:sz w:val="18"/>
        </w:rPr>
        <w:t>La conviction que le protocole du 31 janvier 2007 apporte une réelle nouveauté par rapport à ses trois prédécesseurs est fondée sur la méthode qui a présidé à son élaboration: évaluation, démarche participative et engagement réciproque.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Le point de départ de la construction du nouveau protocole a été </w:t>
      </w:r>
      <w:r>
        <w:rPr>
          <w:rFonts w:ascii="Arial" w:hAnsi="Arial" w:cs="Arial"/>
          <w:b/>
          <w:sz w:val="18"/>
        </w:rPr>
        <w:t>l’évaluation</w:t>
      </w:r>
      <w:r>
        <w:rPr>
          <w:rFonts w:ascii="Arial" w:hAnsi="Arial" w:cs="Arial"/>
          <w:sz w:val="18"/>
        </w:rPr>
        <w:t xml:space="preserve"> collective du legs de ceux de 1982, 1989 et 1995. La communauté militaire a trop souvent tendance à mésestimer ce qui a été accompli. Il est pourtant possible d’en dresser un ta</w:t>
      </w:r>
      <w:r>
        <w:rPr>
          <w:rFonts w:ascii="Arial" w:hAnsi="Arial" w:cs="Arial"/>
          <w:sz w:val="18"/>
        </w:rPr>
        <w:t>bleau plus équilibré et d’expliquer les raisons de la méconnaissance des acquis.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L’appréciation portée sur les précédents protocoles est en effet souvent négative. Les critiques se focalisent sur les déficiences réelles ou supposées de l’enseignement de d</w:t>
      </w:r>
      <w:r>
        <w:rPr>
          <w:rFonts w:ascii="Arial" w:hAnsi="Arial" w:cs="Arial"/>
          <w:sz w:val="18"/>
        </w:rPr>
        <w:t xml:space="preserve">éfense dispensé par l’éducation nationale. Il est souvent jugé insuffisant ou inexistant. Les autres critiques portent principalement sur l’hétérogénéité du fonctionnement des trinômes académiques et sur l’essoufflement putatif de la coopération entre les </w:t>
      </w:r>
      <w:r>
        <w:rPr>
          <w:rFonts w:ascii="Arial" w:hAnsi="Arial" w:cs="Arial"/>
          <w:sz w:val="18"/>
        </w:rPr>
        <w:t>deux ministères.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En réalité, la focalisation de la relation éducation nationale - défense sur la question de l’enseignement de défense est contre-productive car non seulement elle ne prend pas en compte les difficultés réelles qu’a posées cet enseignement</w:t>
      </w:r>
      <w:r>
        <w:rPr>
          <w:rFonts w:ascii="Arial" w:hAnsi="Arial" w:cs="Arial"/>
          <w:sz w:val="18"/>
        </w:rPr>
        <w:t xml:space="preserve"> (contenu, positionnement, modalités pratiques) dans un contexte d’instabilité des programmes, mais en outre elle a tendance à occulter le reste du partenariat et son réel dynamisme.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Il est vrai que cette focalisation et cette impression négative pouvaien</w:t>
      </w:r>
      <w:r>
        <w:rPr>
          <w:rFonts w:ascii="Arial" w:hAnsi="Arial" w:cs="Arial"/>
          <w:sz w:val="18"/>
        </w:rPr>
        <w:t>t d’autant plus facilement prendre l’ascendant que l’on ne disposait d’aucun tableau de bord interarmées ou interministériel de ce qui était réellement accompli. Il n’y avait pas d’indicateurs statistiques ou de performance permettant de fournir aux grands</w:t>
      </w:r>
      <w:r>
        <w:rPr>
          <w:rFonts w:ascii="Arial" w:hAnsi="Arial" w:cs="Arial"/>
          <w:sz w:val="18"/>
        </w:rPr>
        <w:t xml:space="preserve"> commandeurs et au pouvoir politique une vision «objective» et d’exercer un réel pilotage. Dès lors, il était naturel que les expériences personnelles inévitablement parcellaires prennent le pas sur la vision d’ensemble.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lastRenderedPageBreak/>
        <w:t xml:space="preserve">Comprenant cet enjeu, l’équipe de </w:t>
      </w:r>
      <w:r>
        <w:rPr>
          <w:rFonts w:ascii="Arial" w:hAnsi="Arial" w:cs="Arial"/>
          <w:sz w:val="18"/>
        </w:rPr>
        <w:t>rédaction du ministère de la défense a procédé à l’inventaire complet des actions de coopération sur une année. Ce sont au final près de 70 pages de tableaux qui ont été nécessaires pour les répertorier! Plus de 50 textes réglementaires (décret, arrêté, ci</w:t>
      </w:r>
      <w:r>
        <w:rPr>
          <w:rFonts w:ascii="Arial" w:hAnsi="Arial" w:cs="Arial"/>
          <w:sz w:val="18"/>
        </w:rPr>
        <w:t xml:space="preserve">rculaire, instruction ministérielle) ou contractuels aux niveaux national et local (protocole et convention), régissant ce partenariat, sont également aujourd’hui en vigueur.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Au bilan des protocoles antérieurs, l’actif apparaît donc sous-évalué et méconn</w:t>
      </w:r>
      <w:r>
        <w:rPr>
          <w:rFonts w:ascii="Arial" w:hAnsi="Arial" w:cs="Arial"/>
          <w:sz w:val="18"/>
        </w:rPr>
        <w:t>u, même si le passif permet d’identifier de réelles marges de progression.</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La préparation du protocole a également été marquée par </w:t>
      </w:r>
      <w:r>
        <w:rPr>
          <w:rFonts w:ascii="Arial" w:hAnsi="Arial" w:cs="Arial"/>
          <w:b/>
          <w:sz w:val="18"/>
        </w:rPr>
        <w:t>une méthode beaucoup plus participative</w:t>
      </w:r>
      <w:r>
        <w:rPr>
          <w:rFonts w:ascii="Arial" w:hAnsi="Arial" w:cs="Arial"/>
          <w:sz w:val="18"/>
        </w:rPr>
        <w:t>.</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En effet, les deux ministères ont dès le départ estimé que la démarche «</w:t>
      </w:r>
      <w:r>
        <w:rPr>
          <w:rFonts w:ascii="Arial" w:hAnsi="Arial" w:cs="Arial"/>
          <w:i/>
          <w:sz w:val="18"/>
        </w:rPr>
        <w:t>top down</w:t>
      </w:r>
      <w:r>
        <w:rPr>
          <w:rFonts w:ascii="Arial" w:hAnsi="Arial" w:cs="Arial"/>
          <w:sz w:val="18"/>
        </w:rPr>
        <w:t xml:space="preserve">» </w:t>
      </w:r>
      <w:r>
        <w:rPr>
          <w:rFonts w:ascii="Arial" w:hAnsi="Arial" w:cs="Arial"/>
          <w:sz w:val="18"/>
        </w:rPr>
        <w:t>qui avait présidé à la rédaction des précédents protocoles était l’une des causes des difficultés rencontrées dans leur mise en œuvre. Une démarche «</w:t>
      </w:r>
      <w:r>
        <w:rPr>
          <w:rFonts w:ascii="Arial" w:hAnsi="Arial" w:cs="Arial"/>
          <w:i/>
          <w:sz w:val="18"/>
        </w:rPr>
        <w:t>bottom up</w:t>
      </w:r>
      <w:r>
        <w:rPr>
          <w:rFonts w:ascii="Arial" w:hAnsi="Arial" w:cs="Arial"/>
          <w:sz w:val="18"/>
        </w:rPr>
        <w:t>» a donc été privilégiée.</w:t>
      </w:r>
    </w:p>
    <w:p w:rsidR="00000000" w:rsidRDefault="008261ED">
      <w:pPr>
        <w:ind w:right="72"/>
        <w:jc w:val="both"/>
        <w:rPr>
          <w:rFonts w:ascii="Arial" w:hAnsi="Arial" w:cs="Arial"/>
          <w:sz w:val="18"/>
        </w:rPr>
      </w:pPr>
      <w:r>
        <w:rPr>
          <w:rFonts w:ascii="Arial" w:hAnsi="Arial" w:cs="Arial"/>
          <w:sz w:val="18"/>
        </w:rPr>
        <w:t>Cette démarche a été lancée par les deux ministres lors de la 2</w:t>
      </w:r>
      <w:r>
        <w:rPr>
          <w:rFonts w:ascii="Arial" w:hAnsi="Arial" w:cs="Arial"/>
          <w:sz w:val="18"/>
          <w:vertAlign w:val="superscript"/>
        </w:rPr>
        <w:t>ème</w:t>
      </w:r>
      <w:r>
        <w:rPr>
          <w:rFonts w:ascii="Arial" w:hAnsi="Arial" w:cs="Arial"/>
          <w:sz w:val="18"/>
        </w:rPr>
        <w:t xml:space="preserve"> journ</w:t>
      </w:r>
      <w:r>
        <w:rPr>
          <w:rFonts w:ascii="Arial" w:hAnsi="Arial" w:cs="Arial"/>
          <w:sz w:val="18"/>
        </w:rPr>
        <w:t>ée des réservistes de l’éducation nationale, le 24 septembre 2005, puis précisée au cours du séminaire «Enseigner la défense» de la Commission armée jeunesse du 23 mars 2006. Une très large concertation au niveau national comme au niveau local a eu lieu. U</w:t>
      </w:r>
      <w:r>
        <w:rPr>
          <w:rFonts w:ascii="Arial" w:hAnsi="Arial" w:cs="Arial"/>
          <w:sz w:val="18"/>
        </w:rPr>
        <w:t>ne centaine de personnes au sein de cinq groupes de travail et d’une commission nationale s’est réunie au cours du premier semestre 2006. Ces groupes avaient pour thèmes: l’apprentissage de la citoyenneté, la formation des enseignants et des cadres, l’inse</w:t>
      </w:r>
      <w:r>
        <w:rPr>
          <w:rFonts w:ascii="Arial" w:hAnsi="Arial" w:cs="Arial"/>
          <w:sz w:val="18"/>
        </w:rPr>
        <w:t>rtion et l’orientation des jeunes, la validation des acquis de l’expérience, la reconversion et la mobilité des personnels, et l’enseignement supérieur.</w:t>
      </w:r>
      <w:r>
        <w:rPr>
          <w:rFonts w:ascii="Arial" w:hAnsi="Arial" w:cs="Arial"/>
          <w:color w:val="333333"/>
          <w:sz w:val="18"/>
        </w:rPr>
        <w:t xml:space="preserve"> </w:t>
      </w:r>
      <w:r>
        <w:rPr>
          <w:rFonts w:ascii="Arial" w:hAnsi="Arial" w:cs="Arial"/>
          <w:sz w:val="18"/>
        </w:rPr>
        <w:t>Le choix des thèmes montre que les deux ministères avaient pour objectif non seulement d’approfondir le</w:t>
      </w:r>
      <w:r>
        <w:rPr>
          <w:rFonts w:ascii="Arial" w:hAnsi="Arial" w:cs="Arial"/>
          <w:sz w:val="18"/>
        </w:rPr>
        <w:t xml:space="preserve">s coopérations existantes mais également d’en défricher de nouveaux. </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Le résultat des groupes de travail a permis de faire un premier projet de rédaction et de focaliser l’effort sur les points à approfondir. Ce fut particulièrement le cas des questions r</w:t>
      </w:r>
      <w:r>
        <w:rPr>
          <w:rFonts w:ascii="Arial" w:hAnsi="Arial" w:cs="Arial"/>
          <w:sz w:val="18"/>
        </w:rPr>
        <w:t>elatives à la validation des acquis de l’expérience. Le contenu une fois stabilisé, la rédaction a été affinée par un dialogue entre les deux ministères.</w:t>
      </w:r>
    </w:p>
    <w:p w:rsidR="00000000" w:rsidRDefault="008261ED">
      <w:pPr>
        <w:ind w:right="72"/>
        <w:jc w:val="both"/>
        <w:rPr>
          <w:rFonts w:ascii="Arial" w:hAnsi="Arial" w:cs="Arial"/>
          <w:sz w:val="18"/>
        </w:rPr>
      </w:pPr>
      <w:r>
        <w:rPr>
          <w:rFonts w:ascii="Arial" w:hAnsi="Arial" w:cs="Arial"/>
          <w:sz w:val="18"/>
        </w:rPr>
        <w:t xml:space="preserve">Durant tout ce processus qui aura, au total, duré plus d’une année, les deux ministères ont manifesté </w:t>
      </w:r>
      <w:r>
        <w:rPr>
          <w:rFonts w:ascii="Arial" w:hAnsi="Arial" w:cs="Arial"/>
          <w:sz w:val="18"/>
        </w:rPr>
        <w:t>un même engagement. Il faut même noter que le ministère de l’éducation nationale s’est montré sur plusieurs points plus ambitieux que le ministère de la défense.</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L’évaluation et la large concertation sur une base paritaire qui ont présidé à la rédaction d</w:t>
      </w:r>
      <w:r>
        <w:rPr>
          <w:rFonts w:ascii="Arial" w:hAnsi="Arial" w:cs="Arial"/>
          <w:sz w:val="18"/>
        </w:rPr>
        <w:t xml:space="preserve">u nouveau protocole, ont permis d’aboutir à </w:t>
      </w:r>
      <w:r>
        <w:rPr>
          <w:rFonts w:ascii="Arial" w:hAnsi="Arial" w:cs="Arial"/>
          <w:b/>
          <w:sz w:val="18"/>
        </w:rPr>
        <w:t>un document différent des précédents car de nature réellement contractuelle et fixant des objectifs évaluables</w:t>
      </w:r>
      <w:r>
        <w:rPr>
          <w:rFonts w:ascii="Arial" w:hAnsi="Arial" w:cs="Arial"/>
          <w:sz w:val="18"/>
        </w:rPr>
        <w:t>.</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Le style des précédents protocoles avait une forte dimension politique car ils s’attachaient à pose</w:t>
      </w:r>
      <w:r>
        <w:rPr>
          <w:rFonts w:ascii="Arial" w:hAnsi="Arial" w:cs="Arial"/>
          <w:sz w:val="18"/>
        </w:rPr>
        <w:t>r des principes et à développer des éléments de doctrine. Leur finalité était certes de fournir un cadre général de coopération entre les deux ministères mais les concrétisations du partenariat étaient largement laissées à l’initiative des échelons inférie</w:t>
      </w:r>
      <w:r>
        <w:rPr>
          <w:rFonts w:ascii="Arial" w:hAnsi="Arial" w:cs="Arial"/>
          <w:sz w:val="18"/>
        </w:rPr>
        <w:t xml:space="preserve">urs. Même s’ils ont créé les trinômes académiques (1989) et lancés </w:t>
      </w:r>
      <w:r>
        <w:rPr>
          <w:rFonts w:ascii="Arial" w:hAnsi="Arial" w:cs="Arial"/>
          <w:sz w:val="18"/>
        </w:rPr>
        <w:lastRenderedPageBreak/>
        <w:t>l’enseignement de défense (1995) ou des thématiques comme la lutte contre l’illettrisme et la prévention de certaines maladies, leur conception n’intégrait pas la dimension de l’évaluation.</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Le nouveau protocole, dans son esprit, dans sa rédaction et dans sa présentation officielle, a au contraire la dimension d’un engagement réciproque de chaque ministère l’un vis-à-vis de l’autre, dans le respect des métiers et des compétences. Ainsi, la r</w:t>
      </w:r>
      <w:r>
        <w:rPr>
          <w:rFonts w:ascii="Arial" w:hAnsi="Arial" w:cs="Arial"/>
          <w:sz w:val="18"/>
        </w:rPr>
        <w:t>éalisation de chaque objectif est-il soit de la responsabilité d’un seul ministère soit partagée.</w:t>
      </w:r>
    </w:p>
    <w:p w:rsidR="00000000" w:rsidRDefault="008261ED">
      <w:pPr>
        <w:ind w:right="72"/>
        <w:jc w:val="both"/>
        <w:rPr>
          <w:rFonts w:ascii="Arial" w:hAnsi="Arial" w:cs="Arial"/>
          <w:sz w:val="18"/>
        </w:rPr>
      </w:pPr>
      <w:r>
        <w:rPr>
          <w:rFonts w:ascii="Arial" w:hAnsi="Arial" w:cs="Arial"/>
          <w:sz w:val="18"/>
        </w:rPr>
        <w:t>Il est assorti d’un cadre moderne de pilotage et d’animation aussi bien aux niveaux national que territorial. La structure administrative supportant le comité</w:t>
      </w:r>
      <w:r>
        <w:rPr>
          <w:rFonts w:ascii="Arial" w:hAnsi="Arial" w:cs="Arial"/>
          <w:sz w:val="18"/>
        </w:rPr>
        <w:t xml:space="preserve"> de pilotage national aura la responsabilité de décliner les engagements concrets pris par chaque ministère en indicateurs de performance. Il sera ainsi possible de fonder le dialogue interministériel sur des critères quantifiés permettant de construire un</w:t>
      </w:r>
      <w:r>
        <w:rPr>
          <w:rFonts w:ascii="Arial" w:hAnsi="Arial" w:cs="Arial"/>
          <w:sz w:val="18"/>
        </w:rPr>
        <w:t>e relation coopérative justement informée.</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 xml:space="preserve">Il faut enfin noter que la question de la reconnaissance des acquis de l’expérience fait l’objet d’un pilotage spécifique du côté du ministère de la défense à travers le comité de coordination de la formation en </w:t>
      </w:r>
      <w:r>
        <w:rPr>
          <w:rFonts w:ascii="Arial" w:hAnsi="Arial" w:cs="Arial"/>
          <w:sz w:val="18"/>
        </w:rPr>
        <w:t>liaison avec les experts de l’éducation nationale.</w:t>
      </w:r>
    </w:p>
    <w:p w:rsidR="00000000" w:rsidRDefault="008261ED">
      <w:pPr>
        <w:ind w:right="72"/>
        <w:jc w:val="both"/>
        <w:rPr>
          <w:rFonts w:ascii="Arial" w:hAnsi="Arial" w:cs="Arial"/>
          <w:sz w:val="18"/>
        </w:rPr>
      </w:pPr>
    </w:p>
    <w:p w:rsidR="00000000" w:rsidRDefault="008261ED">
      <w:pPr>
        <w:ind w:right="72"/>
        <w:jc w:val="center"/>
        <w:rPr>
          <w:rFonts w:ascii="Arial" w:hAnsi="Arial" w:cs="Arial"/>
          <w:b/>
          <w:bCs/>
          <w:sz w:val="18"/>
        </w:rPr>
      </w:pPr>
      <w:r>
        <w:rPr>
          <w:rFonts w:ascii="Arial" w:hAnsi="Arial" w:cs="Arial"/>
          <w:b/>
          <w:bCs/>
          <w:sz w:val="18"/>
        </w:rPr>
        <w:t>*</w:t>
      </w:r>
    </w:p>
    <w:p w:rsidR="00000000" w:rsidRDefault="008261ED">
      <w:pPr>
        <w:ind w:right="72"/>
        <w:jc w:val="center"/>
        <w:rPr>
          <w:rFonts w:ascii="Arial" w:hAnsi="Arial" w:cs="Arial"/>
          <w:b/>
          <w:bCs/>
          <w:sz w:val="18"/>
        </w:rPr>
      </w:pPr>
      <w:r>
        <w:rPr>
          <w:rFonts w:ascii="Arial" w:hAnsi="Arial" w:cs="Arial"/>
          <w:b/>
          <w:bCs/>
          <w:sz w:val="18"/>
        </w:rPr>
        <w:t>*   *</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Cette démarche a été essentielle pour permettre au nouveau protocole d’approfondir les coopérations existantes et de consacrer un partenariat élargi à de nouveaux domaines de coopération et d’éto</w:t>
      </w:r>
      <w:r>
        <w:rPr>
          <w:rFonts w:ascii="Arial" w:hAnsi="Arial" w:cs="Arial"/>
          <w:sz w:val="18"/>
        </w:rPr>
        <w:t>ffer les échelons territoriaux de mise en œuvre.</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 xml:space="preserve">Le protocole avait tout d’abord pour objet </w:t>
      </w:r>
      <w:r>
        <w:rPr>
          <w:rFonts w:ascii="Arial" w:hAnsi="Arial" w:cs="Arial"/>
          <w:b/>
          <w:sz w:val="18"/>
        </w:rPr>
        <w:t>d’apporter une nouvelle dynamique à des coopérations parfois anciennes</w:t>
      </w:r>
      <w:r>
        <w:rPr>
          <w:rFonts w:ascii="Arial" w:hAnsi="Arial" w:cs="Arial"/>
          <w:sz w:val="18"/>
        </w:rPr>
        <w:t xml:space="preserve"> telles que le parcours de citoyenneté et, en son sein, l’enseignement de défense. Il fait, à</w:t>
      </w:r>
      <w:r>
        <w:rPr>
          <w:rFonts w:ascii="Arial" w:hAnsi="Arial" w:cs="Arial"/>
          <w:sz w:val="18"/>
        </w:rPr>
        <w:t xml:space="preserve"> lui seul, l’objet de neuf engagements permettant de mieux l’intégrer dans les programmes et les exercices pédagogiques, et d’apporter aux enseignants, qui en sont chargés, une formation et une aide significative. La formation à l’enseignement de défense d</w:t>
      </w:r>
      <w:r>
        <w:rPr>
          <w:rFonts w:ascii="Arial" w:hAnsi="Arial" w:cs="Arial"/>
          <w:sz w:val="18"/>
        </w:rPr>
        <w:t>es professeurs d’histoire - géographie est désormais obligatoire dans tous les IUFM et sera proposée aux autres enseignants sur la base du volontariat.</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 xml:space="preserve">Le protocole consacre ensuite de </w:t>
      </w:r>
      <w:r>
        <w:rPr>
          <w:rFonts w:ascii="Arial" w:hAnsi="Arial" w:cs="Arial"/>
          <w:b/>
          <w:sz w:val="18"/>
        </w:rPr>
        <w:t>nouveaux domaines de coopération: l’insertion et l’emploi, l’enseignem</w:t>
      </w:r>
      <w:r>
        <w:rPr>
          <w:rFonts w:ascii="Arial" w:hAnsi="Arial" w:cs="Arial"/>
          <w:b/>
          <w:sz w:val="18"/>
        </w:rPr>
        <w:t>ent supérieur et la reconnaissance des acquis de l’expérience</w:t>
      </w:r>
      <w:r>
        <w:rPr>
          <w:rFonts w:ascii="Arial" w:hAnsi="Arial" w:cs="Arial"/>
          <w:sz w:val="18"/>
        </w:rPr>
        <w:t>.</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La contribution des deux ministères à la cohésion sociale est une dimension essentielle du protocole. Il s’agit tout d’abord de faciliter l’information des jeunes sur la vie professionnelle et</w:t>
      </w:r>
      <w:r>
        <w:rPr>
          <w:rFonts w:ascii="Arial" w:hAnsi="Arial" w:cs="Arial"/>
          <w:sz w:val="18"/>
        </w:rPr>
        <w:t xml:space="preserve"> l’orientation vers des domaines de formation débouchant sur l’emploi. À ce titre, il est évident que le ministère de la défense, premier embaucheur de France, a une responsabilité d’autant plus importante que les emplois proposés s’adressent pour l’essent</w:t>
      </w:r>
      <w:r>
        <w:rPr>
          <w:rFonts w:ascii="Arial" w:hAnsi="Arial" w:cs="Arial"/>
          <w:sz w:val="18"/>
        </w:rPr>
        <w:t xml:space="preserve">iel à des jeunes sans expérience professionnelle antérieure et constituent donc </w:t>
      </w:r>
      <w:r>
        <w:rPr>
          <w:rFonts w:ascii="Arial" w:hAnsi="Arial" w:cs="Arial"/>
          <w:sz w:val="18"/>
        </w:rPr>
        <w:lastRenderedPageBreak/>
        <w:t>des tremplins. Cela justifie pleinement que les collaborations se développent et que les élèves et étudiants se voient proposer des formations spécifiques ou une information co</w:t>
      </w:r>
      <w:r>
        <w:rPr>
          <w:rFonts w:ascii="Arial" w:hAnsi="Arial" w:cs="Arial"/>
          <w:sz w:val="18"/>
        </w:rPr>
        <w:t>mplète sur les métiers de la défense dans le courant de leur scolarité.</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Il s’agit ensuite de promouvoir l’égalité des chances. Cet objectif comporte deux volets. Le premier, la JAPD, doit être approfondi de manière concertée. Moment privilégié de rencontr</w:t>
      </w:r>
      <w:r>
        <w:rPr>
          <w:rFonts w:ascii="Arial" w:hAnsi="Arial" w:cs="Arial"/>
          <w:sz w:val="18"/>
        </w:rPr>
        <w:t xml:space="preserve">e entre une classe d’âge et la communauté militaire, elle est aussi l’occasion unique de pouvoir évaluer la maîtrise de savoirs fondamentaux comme la lecture. Cette occasion doit être pleinement exploitée pour mener un diagnostic mais surtout pour assurer </w:t>
      </w:r>
      <w:r>
        <w:rPr>
          <w:rFonts w:ascii="Arial" w:hAnsi="Arial" w:cs="Arial"/>
          <w:sz w:val="18"/>
        </w:rPr>
        <w:t>un suivi adapté des jeunes encore scolarisés et proposer des parcours à ceux qui ne le sont plus.</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Le second volet est le développement du dispositif «Défense deuxième chance»</w:t>
      </w:r>
      <w:r>
        <w:rPr>
          <w:rStyle w:val="Appelnotedebasdep"/>
          <w:rFonts w:ascii="Arial" w:hAnsi="Arial" w:cs="Arial"/>
          <w:sz w:val="18"/>
        </w:rPr>
        <w:footnoteReference w:id="11"/>
      </w:r>
      <w:r>
        <w:rPr>
          <w:rFonts w:ascii="Arial" w:hAnsi="Arial" w:cs="Arial"/>
          <w:sz w:val="18"/>
        </w:rPr>
        <w:t xml:space="preserve">. Si les savoir-faire de la Défense sont sollicités, c’est pour mieux permettre </w:t>
      </w:r>
      <w:r>
        <w:rPr>
          <w:rFonts w:ascii="Arial" w:hAnsi="Arial" w:cs="Arial"/>
          <w:sz w:val="18"/>
        </w:rPr>
        <w:t>à l’éducation nationale de reprendre toute sa place qu’il s’agisse de l’acquisition du socle commun de connaissances et de compétences puis d’apporter une formation professionnelle.</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 xml:space="preserve">La mise en place d’une </w:t>
      </w:r>
      <w:r>
        <w:rPr>
          <w:rFonts w:ascii="Arial" w:hAnsi="Arial" w:cs="Arial"/>
          <w:b/>
          <w:sz w:val="18"/>
        </w:rPr>
        <w:t>collaboration dans l’enseignement supérieur</w:t>
      </w:r>
      <w:r>
        <w:rPr>
          <w:rFonts w:ascii="Arial" w:hAnsi="Arial" w:cs="Arial"/>
          <w:sz w:val="18"/>
        </w:rPr>
        <w:t xml:space="preserve"> est le</w:t>
      </w:r>
      <w:r>
        <w:rPr>
          <w:rFonts w:ascii="Arial" w:hAnsi="Arial" w:cs="Arial"/>
          <w:sz w:val="18"/>
        </w:rPr>
        <w:t xml:space="preserve"> second domaine nouveau couvert par le protocole. Certes des partenariats existent déjà comme ceux tissés par le CESAT/EMSST avec HEC ou avec l’IEP-Paris mais il s’agit de les insérer dans un cadre plus large et de faciliter le développement des «bonnes pr</w:t>
      </w:r>
      <w:r>
        <w:rPr>
          <w:rFonts w:ascii="Arial" w:hAnsi="Arial" w:cs="Arial"/>
          <w:sz w:val="18"/>
        </w:rPr>
        <w:t>atiques». L’objectif est notamment de mieux faire reconnaître l’expertise propre au ministère de la défense dans un large éventail de formations universitaires et de favoriser les relations entre centres de recherche. Les deux ministères souhaitent renforc</w:t>
      </w:r>
      <w:r>
        <w:rPr>
          <w:rFonts w:ascii="Arial" w:hAnsi="Arial" w:cs="Arial"/>
          <w:sz w:val="18"/>
        </w:rPr>
        <w:t>er leurs synergies dans le domaine des universités numériques et des ressources documentaires, tout particulièrement à travers l’ouverture du centre de documentation de la défense en cours de création sur le site de l’</w:t>
      </w:r>
      <w:r>
        <w:rPr>
          <w:rFonts w:ascii="Arial" w:hAnsi="Arial" w:cs="Arial"/>
          <w:caps/>
          <w:sz w:val="18"/>
        </w:rPr>
        <w:t>É</w:t>
      </w:r>
      <w:r>
        <w:rPr>
          <w:rFonts w:ascii="Arial" w:hAnsi="Arial" w:cs="Arial"/>
          <w:sz w:val="18"/>
        </w:rPr>
        <w:t>cole militaire.</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Cette nouvelle colla</w:t>
      </w:r>
      <w:r>
        <w:rPr>
          <w:rFonts w:ascii="Arial" w:hAnsi="Arial" w:cs="Arial"/>
          <w:sz w:val="18"/>
        </w:rPr>
        <w:t>boration dans l’enseignement supérieur doit aussi permettre d’y poursuivre le parcours citoyen. Il s’agirait notamment de l’intégrer dans les unités d’enseignement optionnel «sport-culture-citoyenneté» pour les faire valider dans le cursus universitaire. S</w:t>
      </w:r>
      <w:r>
        <w:rPr>
          <w:rFonts w:ascii="Arial" w:hAnsi="Arial" w:cs="Arial"/>
          <w:sz w:val="18"/>
        </w:rPr>
        <w:t>ont ainsi tout particulièrement visées les formations dispensées aux officiers de réserve, dont certaines sont de la responsabilité du CESAT/ESORSEM.</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 xml:space="preserve">Enfin, </w:t>
      </w:r>
      <w:r>
        <w:rPr>
          <w:rFonts w:ascii="Arial" w:hAnsi="Arial" w:cs="Arial"/>
          <w:b/>
          <w:sz w:val="18"/>
        </w:rPr>
        <w:t>la validation des acquis de l’expérience</w:t>
      </w:r>
      <w:r>
        <w:rPr>
          <w:rFonts w:ascii="Arial" w:hAnsi="Arial" w:cs="Arial"/>
          <w:sz w:val="18"/>
        </w:rPr>
        <w:t xml:space="preserve"> est le troisième nouveau champ de coopération entre les d</w:t>
      </w:r>
      <w:r>
        <w:rPr>
          <w:rFonts w:ascii="Arial" w:hAnsi="Arial" w:cs="Arial"/>
          <w:sz w:val="18"/>
        </w:rPr>
        <w:t xml:space="preserve">eux ministères couvert par le protocole. Ce thème est très important pour le ministère de la défense et vient comme un complément logique au partenariat sur l’insertion professionnelle. Deux publics feront l’objet d’une attention particulière: les engagés </w:t>
      </w:r>
      <w:r>
        <w:rPr>
          <w:rFonts w:ascii="Arial" w:hAnsi="Arial" w:cs="Arial"/>
          <w:sz w:val="18"/>
        </w:rPr>
        <w:t>en contrat court ne possédant pas de diplôme de l’enseignement scolaire et ne pouvant bénéficier d’une aide statutaire à la reconversion, et le personnel militaire d’encadrement qui progresse par l’acquisition de diplômes militaires internes. Sur ce sujet,</w:t>
      </w:r>
      <w:r>
        <w:rPr>
          <w:rFonts w:ascii="Arial" w:hAnsi="Arial" w:cs="Arial"/>
          <w:sz w:val="18"/>
        </w:rPr>
        <w:t xml:space="preserve"> la coopération en amont sera intensifiée pour permettre des validations plus nombreuses à travers une expertise mieux partagée, la formation </w:t>
      </w:r>
      <w:r>
        <w:rPr>
          <w:rFonts w:ascii="Arial" w:hAnsi="Arial" w:cs="Arial"/>
          <w:sz w:val="18"/>
        </w:rPr>
        <w:lastRenderedPageBreak/>
        <w:t>complémentaire sera développée dans les cas de validations partielles et enfin, ces possibilités seront plus large</w:t>
      </w:r>
      <w:r>
        <w:rPr>
          <w:rFonts w:ascii="Arial" w:hAnsi="Arial" w:cs="Arial"/>
          <w:sz w:val="18"/>
        </w:rPr>
        <w:t>ment proposées aux militaires et expliquées aux personnels chargés de faciliter la reconversion.</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pPr>
      <w:r>
        <w:rPr>
          <w:rFonts w:ascii="Arial" w:hAnsi="Arial" w:cs="Arial"/>
          <w:sz w:val="18"/>
        </w:rPr>
        <w:t xml:space="preserve">Pour mettre en œuvre le protocole dans toutes ses dimensions, il est apparu indispensable de </w:t>
      </w:r>
      <w:r>
        <w:rPr>
          <w:rFonts w:ascii="Arial" w:hAnsi="Arial" w:cs="Arial"/>
          <w:b/>
          <w:sz w:val="18"/>
        </w:rPr>
        <w:t>renforcer les capacités d’animation au niveau territorial</w:t>
      </w:r>
      <w:r>
        <w:rPr>
          <w:rFonts w:ascii="Arial" w:hAnsi="Arial" w:cs="Arial"/>
          <w:sz w:val="18"/>
        </w:rPr>
        <w:t xml:space="preserve">. Trois </w:t>
      </w:r>
      <w:r>
        <w:rPr>
          <w:rFonts w:ascii="Arial" w:hAnsi="Arial" w:cs="Arial"/>
          <w:sz w:val="18"/>
        </w:rPr>
        <w:t xml:space="preserve">éléments structurent cette démarche. </w:t>
      </w:r>
    </w:p>
    <w:p w:rsidR="00000000" w:rsidRDefault="008261ED" w:rsidP="008261ED">
      <w:pPr>
        <w:numPr>
          <w:ilvl w:val="0"/>
          <w:numId w:val="5"/>
        </w:numPr>
        <w:ind w:left="0" w:right="72" w:firstLine="360"/>
        <w:jc w:val="both"/>
        <w:rPr>
          <w:rFonts w:ascii="Arial" w:hAnsi="Arial" w:cs="Arial"/>
          <w:sz w:val="18"/>
        </w:rPr>
      </w:pPr>
      <w:r>
        <w:rPr>
          <w:rFonts w:ascii="Arial" w:hAnsi="Arial" w:cs="Arial"/>
          <w:sz w:val="18"/>
        </w:rPr>
        <w:t>Premièrement, le rôle des trinômes académiques est confirmé, quoique non homogène, ce cadre de concertation est irremplaçable pour favoriser les initiatives et le dialogue entre militaires, enseignants et l’ensemble de</w:t>
      </w:r>
      <w:r>
        <w:rPr>
          <w:rFonts w:ascii="Arial" w:hAnsi="Arial" w:cs="Arial"/>
          <w:sz w:val="18"/>
        </w:rPr>
        <w:t xml:space="preserve"> la société.</w:t>
      </w:r>
    </w:p>
    <w:p w:rsidR="00000000" w:rsidRDefault="008261ED">
      <w:pPr>
        <w:ind w:right="72"/>
        <w:jc w:val="both"/>
        <w:rPr>
          <w:rFonts w:ascii="Arial" w:hAnsi="Arial" w:cs="Arial"/>
          <w:sz w:val="18"/>
        </w:rPr>
      </w:pPr>
    </w:p>
    <w:p w:rsidR="00000000" w:rsidRDefault="008261ED" w:rsidP="008261ED">
      <w:pPr>
        <w:numPr>
          <w:ilvl w:val="0"/>
          <w:numId w:val="5"/>
        </w:numPr>
        <w:ind w:left="0" w:right="72" w:firstLine="360"/>
        <w:jc w:val="both"/>
        <w:rPr>
          <w:rFonts w:ascii="Arial" w:hAnsi="Arial" w:cs="Arial"/>
          <w:sz w:val="18"/>
        </w:rPr>
      </w:pPr>
      <w:r>
        <w:rPr>
          <w:rFonts w:ascii="Arial" w:hAnsi="Arial" w:cs="Arial"/>
          <w:sz w:val="18"/>
        </w:rPr>
        <w:t>Deuxièmement, les deux ministères s’engagent à désigner des responsables territoriaux ayant à leur disposition les contacts et les moyens de concrétiser le protocole. Le ministère de la défense a pris la décision de confier cette mission à l’</w:t>
      </w:r>
      <w:r>
        <w:rPr>
          <w:rFonts w:ascii="Arial" w:hAnsi="Arial" w:cs="Arial"/>
          <w:sz w:val="18"/>
        </w:rPr>
        <w:t xml:space="preserve">organisation territoriale interarmées de défense (OTIAD) avec l’OGZD comme interlocuteur des recteurs d’académies et le DMD comme correspondant départemental des inspecteurs d’académie, directeurs départementaux de l’éducation nationale. Certains chefs de </w:t>
      </w:r>
      <w:r>
        <w:rPr>
          <w:rFonts w:ascii="Arial" w:hAnsi="Arial" w:cs="Arial"/>
          <w:sz w:val="18"/>
        </w:rPr>
        <w:t>corps et donc leurs adjoints auront à prendre en compte cette mission supplémentaire. Au sein de l’enseignement supérieur, chaque université ou grande école aura à désigner un correspondant défense, futur interlocuteur du CESAT quand celui-ci sera concerné</w:t>
      </w:r>
      <w:r>
        <w:rPr>
          <w:rFonts w:ascii="Arial" w:hAnsi="Arial" w:cs="Arial"/>
          <w:sz w:val="18"/>
        </w:rPr>
        <w:t>.</w:t>
      </w:r>
    </w:p>
    <w:p w:rsidR="00000000" w:rsidRDefault="008261ED">
      <w:pPr>
        <w:ind w:right="72"/>
        <w:jc w:val="both"/>
        <w:rPr>
          <w:rFonts w:ascii="Arial" w:hAnsi="Arial" w:cs="Arial"/>
          <w:sz w:val="18"/>
        </w:rPr>
      </w:pPr>
    </w:p>
    <w:p w:rsidR="00000000" w:rsidRDefault="008261ED" w:rsidP="008261ED">
      <w:pPr>
        <w:numPr>
          <w:ilvl w:val="0"/>
          <w:numId w:val="5"/>
        </w:numPr>
        <w:ind w:left="0" w:right="72" w:firstLine="360"/>
        <w:jc w:val="both"/>
        <w:rPr>
          <w:rFonts w:ascii="Arial" w:hAnsi="Arial" w:cs="Arial"/>
          <w:sz w:val="18"/>
        </w:rPr>
      </w:pPr>
      <w:r>
        <w:rPr>
          <w:rFonts w:ascii="Arial" w:hAnsi="Arial" w:cs="Arial"/>
          <w:sz w:val="18"/>
        </w:rPr>
        <w:t>Enfin, le protocole assigne un rôle spécifique à la réserve militaire aussi bien au sein des armées que de l’éducation nationale. Les DMD pourront bénéficier de moyens humains supplémentaires pour se doter d’un référent éducation nationale. En complémen</w:t>
      </w:r>
      <w:r>
        <w:rPr>
          <w:rFonts w:ascii="Arial" w:hAnsi="Arial" w:cs="Arial"/>
          <w:sz w:val="18"/>
        </w:rPr>
        <w:t>t, aussi bien auprès des DMD, que sur proposition des chefs d’établissement, les réservistes de l’éducation nationale pourront être sollicités comme interface.</w:t>
      </w:r>
    </w:p>
    <w:p w:rsidR="00000000" w:rsidRDefault="008261ED">
      <w:pPr>
        <w:ind w:right="72"/>
        <w:jc w:val="both"/>
        <w:rPr>
          <w:rFonts w:ascii="Arial" w:hAnsi="Arial" w:cs="Arial"/>
          <w:sz w:val="18"/>
        </w:rPr>
      </w:pPr>
    </w:p>
    <w:p w:rsidR="00000000" w:rsidRDefault="008261ED">
      <w:pPr>
        <w:ind w:right="72"/>
        <w:jc w:val="center"/>
        <w:rPr>
          <w:rFonts w:ascii="Arial" w:hAnsi="Arial" w:cs="Arial"/>
          <w:b/>
          <w:bCs/>
          <w:sz w:val="18"/>
        </w:rPr>
      </w:pPr>
      <w:r>
        <w:rPr>
          <w:rFonts w:ascii="Arial" w:hAnsi="Arial" w:cs="Arial"/>
          <w:b/>
          <w:bCs/>
          <w:sz w:val="18"/>
        </w:rPr>
        <w:t>*</w:t>
      </w:r>
    </w:p>
    <w:p w:rsidR="00000000" w:rsidRDefault="008261ED">
      <w:pPr>
        <w:ind w:right="72"/>
        <w:jc w:val="center"/>
        <w:rPr>
          <w:rFonts w:ascii="Arial" w:hAnsi="Arial" w:cs="Arial"/>
          <w:b/>
          <w:bCs/>
          <w:sz w:val="18"/>
        </w:rPr>
      </w:pPr>
      <w:r>
        <w:rPr>
          <w:rFonts w:ascii="Arial" w:hAnsi="Arial" w:cs="Arial"/>
          <w:b/>
          <w:bCs/>
          <w:sz w:val="18"/>
        </w:rPr>
        <w:t>*   *</w:t>
      </w:r>
    </w:p>
    <w:p w:rsidR="00000000" w:rsidRDefault="008261ED">
      <w:pPr>
        <w:ind w:right="72"/>
        <w:rPr>
          <w:rFonts w:ascii="Arial" w:hAnsi="Arial" w:cs="Arial"/>
          <w:b/>
          <w:bCs/>
          <w:sz w:val="18"/>
        </w:rPr>
      </w:pPr>
    </w:p>
    <w:p w:rsidR="00000000" w:rsidRDefault="008261ED">
      <w:pPr>
        <w:ind w:right="72"/>
        <w:jc w:val="both"/>
        <w:rPr>
          <w:rFonts w:ascii="Arial" w:hAnsi="Arial" w:cs="Arial"/>
          <w:sz w:val="18"/>
        </w:rPr>
      </w:pPr>
      <w:r>
        <w:rPr>
          <w:rFonts w:ascii="Arial" w:hAnsi="Arial" w:cs="Arial"/>
          <w:sz w:val="18"/>
        </w:rPr>
        <w:t>Le nouveau protocole d’accord entre la Défense et l’</w:t>
      </w:r>
      <w:r>
        <w:rPr>
          <w:rFonts w:ascii="Arial" w:hAnsi="Arial" w:cs="Arial"/>
          <w:caps/>
          <w:sz w:val="18"/>
        </w:rPr>
        <w:t>É</w:t>
      </w:r>
      <w:r>
        <w:rPr>
          <w:rFonts w:ascii="Arial" w:hAnsi="Arial" w:cs="Arial"/>
          <w:sz w:val="18"/>
        </w:rPr>
        <w:t>ducation nationale paraît donc of</w:t>
      </w:r>
      <w:r>
        <w:rPr>
          <w:rFonts w:ascii="Arial" w:hAnsi="Arial" w:cs="Arial"/>
          <w:sz w:val="18"/>
        </w:rPr>
        <w:t xml:space="preserve">frir de nouvelles opportunités concrètes de coopération. Placé dans un cadre contractuel et tourné vers une plus grande efficacité des politiques publiques, il est un outil placé à la disposition du commandement et des échelons déconcentrés pour mettre en </w:t>
      </w:r>
      <w:r>
        <w:rPr>
          <w:rFonts w:ascii="Arial" w:hAnsi="Arial" w:cs="Arial"/>
          <w:sz w:val="18"/>
        </w:rPr>
        <w:t>place et développer de manière cohérente un partenariat plus approfondi, plus large et mutuellement profitable.</w:t>
      </w:r>
    </w:p>
    <w:p w:rsidR="00000000" w:rsidRDefault="008261ED">
      <w:pPr>
        <w:ind w:right="72"/>
        <w:jc w:val="both"/>
        <w:rPr>
          <w:rFonts w:ascii="Arial" w:hAnsi="Arial" w:cs="Arial"/>
          <w:sz w:val="18"/>
        </w:rPr>
      </w:pPr>
    </w:p>
    <w:p w:rsidR="00000000" w:rsidRDefault="008261ED">
      <w:pPr>
        <w:ind w:right="72"/>
        <w:jc w:val="both"/>
        <w:rPr>
          <w:rFonts w:ascii="Arial" w:hAnsi="Arial" w:cs="Arial"/>
          <w:sz w:val="18"/>
        </w:rPr>
        <w:sectPr w:rsidR="00000000">
          <w:headerReference w:type="even" r:id="rId393"/>
          <w:headerReference w:type="default" r:id="rId394"/>
          <w:headerReference w:type="first" r:id="rId395"/>
          <w:footnotePr>
            <w:numRestart w:val="eachSect"/>
          </w:footnotePr>
          <w:pgSz w:w="8420" w:h="11907" w:code="11"/>
          <w:pgMar w:top="1134" w:right="567" w:bottom="1134" w:left="851" w:header="567" w:footer="567" w:gutter="0"/>
          <w:cols w:space="708"/>
          <w:titlePg/>
          <w:docGrid w:linePitch="360"/>
        </w:sectPr>
      </w:pPr>
    </w:p>
    <w:p w:rsidR="00000000" w:rsidRDefault="008261ED">
      <w:pPr>
        <w:pStyle w:val="Titre1"/>
        <w:jc w:val="right"/>
        <w:rPr>
          <w:rFonts w:ascii="Arial Narrow" w:hAnsi="Arial Narrow" w:cs="Arial"/>
          <w:sz w:val="40"/>
        </w:rPr>
      </w:pPr>
      <w:r>
        <w:rPr>
          <w:rFonts w:ascii="Arial Narrow" w:hAnsi="Arial Narrow" w:cs="Arial"/>
          <w:sz w:val="40"/>
        </w:rPr>
        <w:lastRenderedPageBreak/>
        <w:t>Mafias et État :</w:t>
      </w:r>
    </w:p>
    <w:p w:rsidR="00000000" w:rsidRDefault="008261ED">
      <w:pPr>
        <w:pStyle w:val="Titre1"/>
        <w:jc w:val="right"/>
        <w:rPr>
          <w:rFonts w:ascii="Arial Narrow" w:hAnsi="Arial Narrow" w:cs="Arial"/>
          <w:iCs/>
          <w:sz w:val="32"/>
        </w:rPr>
      </w:pPr>
      <w:r>
        <w:rPr>
          <w:rFonts w:ascii="Arial Narrow" w:hAnsi="Arial Narrow" w:cs="Arial"/>
          <w:iCs/>
          <w:sz w:val="32"/>
        </w:rPr>
        <w:t xml:space="preserve">Entre ambivalence et ambiguïtés, </w:t>
      </w:r>
    </w:p>
    <w:p w:rsidR="00000000" w:rsidRDefault="008261ED">
      <w:pPr>
        <w:pStyle w:val="Titre1"/>
        <w:jc w:val="right"/>
        <w:rPr>
          <w:rFonts w:ascii="Arial Narrow" w:hAnsi="Arial Narrow" w:cs="Arial"/>
          <w:i/>
          <w:sz w:val="32"/>
        </w:rPr>
      </w:pPr>
      <w:r>
        <w:rPr>
          <w:noProof/>
        </w:rPr>
        <mc:AlternateContent>
          <mc:Choice Requires="wpg">
            <w:drawing>
              <wp:anchor distT="0" distB="0" distL="114300" distR="114300" simplePos="0" relativeHeight="251658752" behindDoc="0" locked="0" layoutInCell="1" allowOverlap="1">
                <wp:simplePos x="0" y="0"/>
                <wp:positionH relativeFrom="column">
                  <wp:posOffset>1085215</wp:posOffset>
                </wp:positionH>
                <wp:positionV relativeFrom="paragraph">
                  <wp:posOffset>15240</wp:posOffset>
                </wp:positionV>
                <wp:extent cx="3455035" cy="430530"/>
                <wp:effectExtent l="0" t="0" r="0" b="0"/>
                <wp:wrapNone/>
                <wp:docPr id="1526"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527" name="Line 2464"/>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28" name="Line 2465"/>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9" name="Picture 246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04AB26" id="Group 2463" o:spid="_x0000_s1026" style="position:absolute;margin-left:85.45pt;margin-top:1.2pt;width:272.05pt;height:33.9pt;z-index:25165875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rCZ6WBAAA3Q0AAA4AAABkcnMvZTJvRG9jLnhtbOxXUW/iOBB+P+n+&#10;Q5T3FCc4QKLSFQ2wWqm9ra69t76YxATfJrZlm9Jqdf/9xnZCF2jVqns63cMhAU7sjGe++Tzf5PzT&#10;Y9sED1RpJvg0jM9QGFBeiorxehr+cbeMJmGgDeEVaQSn0/CJ6vDTxa+/nO9kThOxEU1FVQBGuM53&#10;chpujJH5YKDLDW2JPhOScphcC9USA5eqHlSK7MB62wwShEaDnVCVVKKkWsPduZ8ML5z99ZqW5ut6&#10;rakJmmkIvhn3q9zvyv4OLs5JXisiN6zs3CAf8KIljMOme1NzYkiwVezEVMtKJbRYm7NStAOxXrOS&#10;uhggmhgdRfNZia10sdT5rpZ7mADaI5w+bLb87eFGBayC3KXJKAw4aSFLbuMgwaOhBWgn6xzWfVby&#10;Vt4oHyUMr0T5TcP04HjeXtd+cbDaXYsKLJKtEQ6gx7VqrQkIPXh0eXja54E+mqCEm0OcpmiYhkEJ&#10;c3iI0mGXqHID2bSPJRgDsWA2xng/t+geTzGO/bOj8cQGMCC539a52rlm4wLO6WdY9c/Bershkrps&#10;aQvXM6zjHtYrxqlFFXtU3bKCe0jLR95BGnBRbAiv6UxL4C/ECM93t9wed08SEI1dZDYG2MxbsRca&#10;UvQm6sl4CLm28GVpau2QvMc+jdOhB89v0ENHcqm0+UxFG9jBNGwgGJdR8nCljUe5X2INcrFkTeNs&#10;NzzYQVYnMULuCS0aVtlZu06relU0KnggcESXSwSfLmcHy+Ao8MpZ21BSLbqxIazxY8hxw7tAwJ8+&#10;JHcGv2coW0wWExzhZLSIMJrPo9mywNFoGY/T+XBeFPP4L+tajPMNqyrKrXd9PYjx+4jRVSZ/kvcV&#10;YY/D4NC6oyWg3v87p4GgPoWenStRPd0oi23H1X+PtHC8fC3oSet4ckA3kr9A2n+coROUvcbQnih9&#10;Tenp91GGxhlK32IoQpP/GWqLzKsMlazM4dudHhidnJ63VR2eMltFw85I+y4bLVHftjICYZXEsBVr&#10;mHlyTQKcbOsUf7hhpXXcXhxU6KwnOyyw+9oiDQWyorqEXqHI76+pDipRblvKjb6//jpfXC1u769E&#10;LfT9F65ZzYNicTu7C87+lLWla7+F3xCKJyudXu4r+QvFfaaU2NnqBkLki++hlYG9PAhi1TDZ11E7&#10;7uACn4/6gxcQ973HvAvKN1OKNoCc4HrDpA4DldN2RaE3UF8qq6jQyBlQHqkYN7ZaWtE4qbXJZIZQ&#10;llxGRYoKqLXjRTTL8Dgao8UYIzyJi7joa+1WU0CFNHPJfr7YegXpa8JJZSW5Rch6rVX5OwirExNt&#10;FDXlxt5eQ8nv7oOY7Ccc6s9A2xy8T2NPW5RnjQVy2d7muD85EVkFfjqk3yOyNogf1OY/qocHqn4k&#10;/kv4nIr/q8Lpu5ZO4uMEo8ski5ajyTjCS5xG2RhNIhRnl9kI4QzPlz3tvMQ7YfNvHqDMJ0fmxZb6&#10;VOJtZ5OlSeqy9Hpstq15ubFpmYE3oIa109Aqi19E8te6nH2HYt3ve4f+3/cQPUXhrh3C1zUQ7h3C&#10;rezed+xLyo/XbtXzW9nF3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8UeUG3wAA&#10;AAgBAAAPAAAAZHJzL2Rvd25yZXYueG1sTI/BTsMwEETvSPyDtUjcqJ1AKYQ4VVUBp6oSLRLito23&#10;SdTYjmI3Sf+e5QS3Hc1o9k2+nGwrBupD452GZKZAkCu9aVyl4XP/dvcEIkR0BlvvSMOFAiyL66sc&#10;M+NH90HDLlaCS1zIUEMdY5dJGcqaLIaZ78ixd/S9xciyr6TpceRy28pUqUdpsXH8ocaO1jWVp93Z&#10;angfcVzdJ6/D5nRcX7738+3XJiGtb2+m1QuISFP8C8MvPqNDwUwHf3YmiJb1Qj1zVEP6AIL9RTLn&#10;bQc+VAqyyOX/AcUPAA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LtrCZ6WBAAA3Q0A&#10;AA4AAAAAAAAAAAAAAAAAPAIAAGRycy9lMm9Eb2MueG1sUEsBAi0AFAAGAAgAAAAhAFhgsxu6AAAA&#10;IgEAABkAAAAAAAAAAAAAAAAA/gYAAGRycy9fcmVscy9lMm9Eb2MueG1sLnJlbHNQSwECLQAUAAYA&#10;CAAAACEAvFHlBt8AAAAIAQAADwAAAAAAAAAAAAAAAADvBwAAZHJzL2Rvd25yZXYueG1sUEsBAi0A&#10;CgAAAAAAAAAhAJuD5SjFIgAAxSIAABUAAAAAAAAAAAAAAAAA+wgAAGRycy9tZWRpYS9pbWFnZTEu&#10;anBlZ1BLBQYAAAAABgAGAH0BAADzKwAAAAA=&#10;">
                <v:line id="Line 2464"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0wwgAAAN0AAAAPAAAAZHJzL2Rvd25yZXYueG1sRE9Ni8Iw&#10;EL0v+B/CCN7WVEFXqlFEWBAEQVfU49iMbbGZdJtY4783wsLe5vE+Z7YIphItNa60rGDQT0AQZ1aX&#10;nCs4/Hx/TkA4j6yxskwKnuRgMe98zDDV9sE7avc+FzGEXYoKCu/rVEqXFWTQ9W1NHLmrbQz6CJtc&#10;6gYfMdxUcpgkY2mw5NhQYE2rgrLb/m4UbOrLuj3ydqDP4f4b2uU1OT2lUr1uWE5BeAr+X/znXus4&#10;fzT8gvc38QQ5fwEAAP//AwBQSwECLQAUAAYACAAAACEA2+H2y+4AAACFAQAAEwAAAAAAAAAAAAAA&#10;AAAAAAAAW0NvbnRlbnRfVHlwZXNdLnhtbFBLAQItABQABgAIAAAAIQBa9CxbvwAAABUBAAALAAAA&#10;AAAAAAAAAAAAAB8BAABfcmVscy8ucmVsc1BLAQItABQABgAIAAAAIQDKE10wwgAAAN0AAAAPAAAA&#10;AAAAAAAAAAAAAAcCAABkcnMvZG93bnJldi54bWxQSwUGAAAAAAMAAwC3AAAA9gIAAAAA&#10;" strokecolor="red" strokeweight="3pt">
                  <o:lock v:ext="edit" aspectratio="t"/>
                </v:line>
                <v:line id="Line 2465"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lxQAAAN0AAAAPAAAAZHJzL2Rvd25yZXYueG1sRI9PT8Mw&#10;DMXvSHyHyEjcWEo1RlSWTdOmSXDcHwFHKzFtReNUTbaWb48PSNxsvef3fl6up9CpKw2pjWzhcVaA&#10;InbRt1xbOJ/2DwZUysgeu8hk4YcSrFe3N0usfBz5QNdjrpWEcKrQQpNzX2mdXEMB0yz2xKJ9xSFg&#10;lnWotR9wlPDQ6bIoFjpgy9LQYE/bhtz38RIsLObO4Hm8vMX3Q7nfuU/z8WyMtfd30+YFVKYp/5v/&#10;rl+94D+VgivfyAh69QsAAP//AwBQSwECLQAUAAYACAAAACEA2+H2y+4AAACFAQAAEwAAAAAAAAAA&#10;AAAAAAAAAAAAW0NvbnRlbnRfVHlwZXNdLnhtbFBLAQItABQABgAIAAAAIQBa9CxbvwAAABUBAAAL&#10;AAAAAAAAAAAAAAAAAB8BAABfcmVscy8ucmVsc1BLAQItABQABgAIAAAAIQD+3BmlxQAAAN0AAAAP&#10;AAAAAAAAAAAAAAAAAAcCAABkcnMvZG93bnJldi54bWxQSwUGAAAAAAMAAwC3AAAA+QIAAAAA&#10;" strokecolor="green" strokeweight="1.5pt"/>
                <v:shape id="Picture 2466"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DPwwAAAN0AAAAPAAAAZHJzL2Rvd25yZXYueG1sRE/fa8Iw&#10;EH4f+D+EE/Y20xU2XDXKFAdjiGA38PVozqbaXGqSaedfvwyEvd3H9/Om89624kw+NI4VPI4yEMSV&#10;0w3XCr4+3x7GIEJE1tg6JgU/FGA+G9xNsdDuwls6l7EWKYRDgQpMjF0hZagMWQwj1xEnbu+8xZig&#10;r6X2eEnhtpV5lj1Liw2nBoMdLQ1Vx/LbKtjlV7v25X5D/QoXutInc9h+KHU/7F8nICL18V98c7/r&#10;NP8pf4G/b9IJcvYLAAD//wMAUEsBAi0AFAAGAAgAAAAhANvh9svuAAAAhQEAABMAAAAAAAAAAAAA&#10;AAAAAAAAAFtDb250ZW50X1R5cGVzXS54bWxQSwECLQAUAAYACAAAACEAWvQsW78AAAAVAQAACwAA&#10;AAAAAAAAAAAAAAAfAQAAX3JlbHMvLnJlbHNQSwECLQAUAAYACAAAACEAtY7Az8MAAADdAAAADwAA&#10;AAAAAAAAAAAAAAAHAgAAZHJzL2Rvd25yZXYueG1sUEsFBgAAAAADAAMAtwAAAPcCAAAAAA==&#10;">
                  <v:imagedata r:id="rId8" o:title="Insign CESAT "/>
                </v:shape>
              </v:group>
            </w:pict>
          </mc:Fallback>
        </mc:AlternateContent>
      </w:r>
      <w:r>
        <w:rPr>
          <w:rFonts w:ascii="Arial Narrow" w:hAnsi="Arial Narrow" w:cs="Arial"/>
          <w:iCs/>
          <w:sz w:val="32"/>
        </w:rPr>
        <w:t>une géopolitique de la complexité</w:t>
      </w:r>
    </w:p>
    <w:p w:rsidR="00000000" w:rsidRDefault="008261ED">
      <w:pPr>
        <w:pStyle w:val="Titre2"/>
        <w:tabs>
          <w:tab w:val="left" w:pos="540"/>
        </w:tabs>
        <w:jc w:val="right"/>
        <w:rPr>
          <w:rFonts w:ascii="Arial" w:hAnsi="Arial" w:cs="Arial"/>
          <w:sz w:val="20"/>
        </w:rPr>
      </w:pPr>
    </w:p>
    <w:p w:rsidR="00000000" w:rsidRDefault="008261ED"/>
    <w:p w:rsidR="00000000" w:rsidRDefault="008261ED">
      <w:pPr>
        <w:jc w:val="right"/>
        <w:rPr>
          <w:rFonts w:ascii="Arial Narrow" w:hAnsi="Arial Narrow" w:cs="Arial"/>
          <w:i/>
          <w:iCs/>
        </w:rPr>
      </w:pPr>
      <w:r>
        <w:rPr>
          <w:rFonts w:ascii="Arial Narrow" w:hAnsi="Arial Narrow" w:cs="Arial"/>
          <w:i/>
          <w:iCs/>
        </w:rPr>
        <w:t>par le Chef de bataillon Emmanuel de CONDÉ,</w:t>
      </w:r>
    </w:p>
    <w:p w:rsidR="00000000" w:rsidRDefault="008261ED">
      <w:pPr>
        <w:jc w:val="right"/>
        <w:rPr>
          <w:rFonts w:ascii="Arial Narrow" w:hAnsi="Arial Narrow" w:cs="Arial"/>
          <w:i/>
          <w:iCs/>
        </w:rPr>
      </w:pPr>
      <w:r>
        <w:rPr>
          <w:rFonts w:ascii="Arial Narrow" w:hAnsi="Arial Narrow" w:cs="Arial"/>
          <w:i/>
          <w:iCs/>
        </w:rPr>
        <w:t xml:space="preserve">Stagiaire </w:t>
      </w:r>
      <w:r>
        <w:rPr>
          <w:rFonts w:ascii="Arial Narrow" w:hAnsi="Arial Narrow" w:cs="Arial"/>
          <w:i/>
          <w:iCs/>
        </w:rPr>
        <w:t>au CESAT/’EMSST</w:t>
      </w:r>
    </w:p>
    <w:p w:rsidR="00000000" w:rsidRDefault="008261ED">
      <w:pPr>
        <w:tabs>
          <w:tab w:val="left" w:pos="540"/>
        </w:tabs>
        <w:jc w:val="both"/>
        <w:rPr>
          <w:rFonts w:ascii="Arial" w:hAnsi="Arial" w:cs="Arial"/>
        </w:rPr>
      </w:pPr>
    </w:p>
    <w:p w:rsidR="00000000" w:rsidRDefault="008261ED">
      <w:pPr>
        <w:tabs>
          <w:tab w:val="left" w:pos="540"/>
        </w:tabs>
        <w:jc w:val="both"/>
        <w:rPr>
          <w:rFonts w:ascii="Arial" w:hAnsi="Arial" w:cs="Arial"/>
          <w:sz w:val="18"/>
        </w:rPr>
      </w:pPr>
      <w:r>
        <w:rPr>
          <w:rFonts w:ascii="Arial" w:hAnsi="Arial" w:cs="Arial"/>
          <w:b/>
          <w:bCs/>
          <w:sz w:val="52"/>
        </w:rPr>
        <w:t>À</w:t>
      </w:r>
      <w:r>
        <w:rPr>
          <w:rFonts w:ascii="Arial" w:hAnsi="Arial" w:cs="Arial"/>
          <w:sz w:val="18"/>
        </w:rPr>
        <w:t xml:space="preserve"> la journaliste française Marcelle Padovani qui l’interrogeait au début des années quatre-vingt-dix, le plus célèbre parmi les juges anti-mafia, Giovanni Falcone, répondit: «Je suis simplement un serviteur de l’État en </w:t>
      </w:r>
      <w:r>
        <w:rPr>
          <w:rFonts w:ascii="Arial" w:hAnsi="Arial" w:cs="Arial"/>
          <w:i/>
          <w:sz w:val="18"/>
        </w:rPr>
        <w:t>terra infedilium</w:t>
      </w:r>
      <w:r>
        <w:rPr>
          <w:rFonts w:ascii="Arial" w:hAnsi="Arial" w:cs="Arial"/>
          <w:sz w:val="18"/>
        </w:rPr>
        <w:t> </w:t>
      </w:r>
      <w:r>
        <w:rPr>
          <w:rStyle w:val="Appelnotedebasdep"/>
          <w:rFonts w:ascii="Arial" w:hAnsi="Arial" w:cs="Arial"/>
          <w:sz w:val="18"/>
        </w:rPr>
        <w:footnoteReference w:id="12"/>
      </w:r>
      <w:r>
        <w:rPr>
          <w:rFonts w:ascii="Arial" w:hAnsi="Arial" w:cs="Arial"/>
          <w:sz w:val="18"/>
        </w:rPr>
        <w:t>»</w:t>
      </w:r>
      <w:r>
        <w:rPr>
          <w:rFonts w:ascii="Arial" w:hAnsi="Arial" w:cs="Arial"/>
          <w:sz w:val="18"/>
        </w:rPr>
        <w:t>. Au-delà de l’illustration d’un échec et d’un immobilisme, reflets d’une situation inchangée depuis plus d’un siècle, c’est bien la relation des mafias au territoire, détaché du lien national, qui est ici évoquée.</w:t>
      </w:r>
    </w:p>
    <w:p w:rsidR="00000000" w:rsidRDefault="008261ED">
      <w:pPr>
        <w:jc w:val="both"/>
        <w:rPr>
          <w:rFonts w:ascii="Arial" w:hAnsi="Arial" w:cs="Arial"/>
          <w:sz w:val="18"/>
        </w:rPr>
      </w:pPr>
      <w:r>
        <w:rPr>
          <w:rFonts w:ascii="Arial" w:hAnsi="Arial" w:cs="Arial"/>
          <w:sz w:val="18"/>
        </w:rPr>
        <w:t>Vaste par définition, la question des maf</w:t>
      </w:r>
      <w:r>
        <w:rPr>
          <w:rFonts w:ascii="Arial" w:hAnsi="Arial" w:cs="Arial"/>
          <w:sz w:val="18"/>
        </w:rPr>
        <w:t>ias et de la criminalité transnationale mérite une approche d’envergure géopolitique</w:t>
      </w:r>
      <w:r>
        <w:rPr>
          <w:rStyle w:val="Appelnotedebasdep"/>
          <w:rFonts w:ascii="Arial" w:hAnsi="Arial" w:cs="Arial"/>
          <w:sz w:val="18"/>
        </w:rPr>
        <w:footnoteReference w:id="13"/>
      </w:r>
      <w:r>
        <w:rPr>
          <w:rFonts w:ascii="Arial" w:hAnsi="Arial" w:cs="Arial"/>
          <w:sz w:val="18"/>
        </w:rPr>
        <w:t xml:space="preserve"> qui, si elle analyse plus précisément la relation des objets étudiés à l’espace et au contrôle d’un territoire, affine également la nature du lien et de l’antagonisme, su</w:t>
      </w:r>
      <w:r>
        <w:rPr>
          <w:rFonts w:ascii="Arial" w:hAnsi="Arial" w:cs="Arial"/>
          <w:sz w:val="18"/>
        </w:rPr>
        <w:t>r cette même base territoriale, avec l’État.</w:t>
      </w:r>
    </w:p>
    <w:p w:rsidR="00000000" w:rsidRDefault="008261ED">
      <w:pPr>
        <w:jc w:val="both"/>
        <w:rPr>
          <w:rFonts w:ascii="Arial" w:hAnsi="Arial" w:cs="Arial"/>
          <w:sz w:val="18"/>
        </w:rPr>
      </w:pPr>
      <w:r>
        <w:rPr>
          <w:rFonts w:ascii="Arial" w:hAnsi="Arial" w:cs="Arial"/>
          <w:sz w:val="18"/>
        </w:rPr>
        <w:t>La question suppose en outre une approche renouvelée de la dimension socio-économique mafieuse que l’on peut appréhender à travers le «paradigme de la complexité» développé par les études italiennes les plus réc</w:t>
      </w:r>
      <w:r>
        <w:rPr>
          <w:rFonts w:ascii="Arial" w:hAnsi="Arial" w:cs="Arial"/>
          <w:sz w:val="18"/>
        </w:rPr>
        <w:t>entes et qui a le mérite de s’appliquer dans sa globalité, et à partir d’une modélisation tirée de la mafia sicilienne, à d’autres types de mafias.</w:t>
      </w:r>
    </w:p>
    <w:p w:rsidR="00000000" w:rsidRDefault="008261ED">
      <w:pPr>
        <w:jc w:val="both"/>
        <w:rPr>
          <w:rFonts w:ascii="Arial" w:hAnsi="Arial" w:cs="Arial"/>
          <w:sz w:val="18"/>
        </w:rPr>
      </w:pPr>
      <w:r>
        <w:rPr>
          <w:rFonts w:ascii="Arial" w:hAnsi="Arial" w:cs="Arial"/>
          <w:sz w:val="18"/>
        </w:rPr>
        <w:t>Ainsi nous intéresserons-nous à travers le choix arbitraire de l’exemple italien, aux questions d’ordre hist</w:t>
      </w:r>
      <w:r>
        <w:rPr>
          <w:rFonts w:ascii="Arial" w:hAnsi="Arial" w:cs="Arial"/>
          <w:sz w:val="18"/>
        </w:rPr>
        <w:t>orique, sociétal et anthropologique que soulève la relation des mafias à l’État et ses conséquences géopolitiques internes.</w:t>
      </w:r>
    </w:p>
    <w:p w:rsidR="00000000" w:rsidRDefault="008261ED">
      <w:pPr>
        <w:jc w:val="both"/>
        <w:rPr>
          <w:rFonts w:ascii="Arial" w:hAnsi="Arial" w:cs="Arial"/>
          <w:sz w:val="18"/>
        </w:rPr>
      </w:pPr>
    </w:p>
    <w:p w:rsidR="00000000" w:rsidRDefault="008261ED">
      <w:pPr>
        <w:pStyle w:val="Titre3"/>
        <w:rPr>
          <w:b/>
          <w:bCs/>
          <w:i w:val="0"/>
          <w:iCs/>
        </w:rPr>
      </w:pPr>
      <w:r>
        <w:rPr>
          <w:b/>
          <w:bCs/>
          <w:i w:val="0"/>
          <w:iCs/>
        </w:rPr>
        <w:t>État et mafias: deux pouvoirs en concurrence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Le rapport entre mafia et État demeure en effet une question première. Il prend en It</w:t>
      </w:r>
      <w:r>
        <w:rPr>
          <w:rFonts w:ascii="Arial" w:hAnsi="Arial" w:cs="Arial"/>
          <w:sz w:val="18"/>
        </w:rPr>
        <w:t xml:space="preserve">alie du sud une dimension particulière tant la prégnance mafieuse est forte au sein de la société. On estime en effet que si la lutte face aux mafias n’est pas négociable et doit rester une constante politique, leur éradication complète semble malgré tout </w:t>
      </w:r>
      <w:r>
        <w:rPr>
          <w:rFonts w:ascii="Arial" w:hAnsi="Arial" w:cs="Arial"/>
          <w:sz w:val="18"/>
        </w:rPr>
        <w:t>impossible sous peine de détruire le tissu social et la géographie humaine des régions touchées, Sicile et Campanie en premier lieu.</w:t>
      </w:r>
    </w:p>
    <w:p w:rsidR="00000000" w:rsidRDefault="008261ED">
      <w:pPr>
        <w:jc w:val="both"/>
        <w:rPr>
          <w:rFonts w:ascii="Arial" w:hAnsi="Arial" w:cs="Arial"/>
          <w:sz w:val="18"/>
        </w:rPr>
      </w:pPr>
      <w:r>
        <w:rPr>
          <w:rFonts w:ascii="Arial" w:hAnsi="Arial" w:cs="Arial"/>
          <w:sz w:val="18"/>
        </w:rPr>
        <w:lastRenderedPageBreak/>
        <w:t xml:space="preserve">Nous sommes en effet en présence d’un phénomène de violence, considéré comme la plus grave des tragédies du </w:t>
      </w:r>
      <w:r>
        <w:rPr>
          <w:rFonts w:ascii="Arial" w:hAnsi="Arial" w:cs="Arial"/>
          <w:i/>
          <w:sz w:val="18"/>
        </w:rPr>
        <w:t>Mezzogiorno</w:t>
      </w:r>
      <w:r>
        <w:rPr>
          <w:rFonts w:ascii="Arial" w:hAnsi="Arial" w:cs="Arial"/>
          <w:sz w:val="18"/>
        </w:rPr>
        <w:t>, re</w:t>
      </w:r>
      <w:r>
        <w:rPr>
          <w:rFonts w:ascii="Arial" w:hAnsi="Arial" w:cs="Arial"/>
          <w:sz w:val="18"/>
        </w:rPr>
        <w:t>sponsable chaque année de près de deux mille victimes et surtout, en confrontation permanente avec un État souvent humilié et pointé du doigt pour ses faiblesses. De cette lutte dépend en outre la capacité des mafias méridionales à étendre leur contrôle su</w:t>
      </w:r>
      <w:r>
        <w:rPr>
          <w:rFonts w:ascii="Arial" w:hAnsi="Arial" w:cs="Arial"/>
          <w:sz w:val="18"/>
        </w:rPr>
        <w:t>r toute la botte italienne.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A ce titre, la confrontation entre la </w:t>
      </w:r>
      <w:r>
        <w:rPr>
          <w:rFonts w:ascii="Arial" w:hAnsi="Arial" w:cs="Arial"/>
          <w:i/>
          <w:sz w:val="18"/>
        </w:rPr>
        <w:t>mafia</w:t>
      </w:r>
      <w:r>
        <w:rPr>
          <w:rFonts w:ascii="Arial" w:hAnsi="Arial" w:cs="Arial"/>
          <w:sz w:val="18"/>
        </w:rPr>
        <w:t xml:space="preserve"> sicilienne et la </w:t>
      </w:r>
      <w:r>
        <w:rPr>
          <w:rFonts w:ascii="Arial" w:hAnsi="Arial" w:cs="Arial"/>
          <w:i/>
          <w:sz w:val="18"/>
        </w:rPr>
        <w:t>camorra</w:t>
      </w:r>
      <w:r>
        <w:rPr>
          <w:rFonts w:ascii="Arial" w:hAnsi="Arial" w:cs="Arial"/>
          <w:sz w:val="18"/>
        </w:rPr>
        <w:t xml:space="preserve"> napolitaine apporte un éclairage particulièrement intéressant.</w:t>
      </w:r>
    </w:p>
    <w:p w:rsidR="00000000" w:rsidRDefault="008261ED">
      <w:pPr>
        <w:jc w:val="both"/>
        <w:rPr>
          <w:rFonts w:ascii="Arial" w:hAnsi="Arial" w:cs="Arial"/>
          <w:sz w:val="18"/>
        </w:rPr>
      </w:pPr>
      <w:r>
        <w:rPr>
          <w:rFonts w:ascii="Arial" w:hAnsi="Arial" w:cs="Arial"/>
          <w:sz w:val="18"/>
        </w:rPr>
        <w:t>Au demeurant similaires, mafia et camorra se caractérisent par une même immoralité dans la rela</w:t>
      </w:r>
      <w:r>
        <w:rPr>
          <w:rFonts w:ascii="Arial" w:hAnsi="Arial" w:cs="Arial"/>
          <w:sz w:val="18"/>
        </w:rPr>
        <w:t>tion du clan à la société et, par-là même, participent d’une logique criminelle identique s’arrogeant le pouvoir anonyme d’entreprendre tout type de délit et de transformer dans le même temps le délit en pouvoir.</w:t>
      </w:r>
    </w:p>
    <w:p w:rsidR="00000000" w:rsidRDefault="008261ED">
      <w:pPr>
        <w:jc w:val="both"/>
        <w:rPr>
          <w:rFonts w:ascii="Arial" w:hAnsi="Arial" w:cs="Arial"/>
          <w:sz w:val="18"/>
        </w:rPr>
      </w:pPr>
      <w:r>
        <w:rPr>
          <w:rFonts w:ascii="Arial" w:hAnsi="Arial" w:cs="Arial"/>
          <w:sz w:val="18"/>
        </w:rPr>
        <w:t>Enfin, les objectifs apparaissent également</w:t>
      </w:r>
      <w:r>
        <w:rPr>
          <w:rFonts w:ascii="Arial" w:hAnsi="Arial" w:cs="Arial"/>
          <w:sz w:val="18"/>
        </w:rPr>
        <w:t xml:space="preserve"> semblables: la conquête passive, sans autre alternative que l’hypothèse de la mort, d’une part toujours plus vaste de l’économie d’un territoire et en particulier l’économie émergente, les marchés les plus florissants, et les activités les plus lucratives</w:t>
      </w:r>
      <w:r>
        <w:rPr>
          <w:rFonts w:ascii="Arial" w:hAnsi="Arial" w:cs="Arial"/>
          <w:sz w:val="18"/>
        </w:rPr>
        <w:t>, qu’elle soit sous couvert de la loi (grands ensembles immobiliers ou circuits commerciaux) ou hors-la-loi (contrebande et prostitution).</w:t>
      </w:r>
    </w:p>
    <w:p w:rsidR="00000000" w:rsidRDefault="008261ED">
      <w:pPr>
        <w:jc w:val="both"/>
        <w:rPr>
          <w:rFonts w:ascii="Arial" w:hAnsi="Arial" w:cs="Arial"/>
          <w:sz w:val="18"/>
        </w:rPr>
      </w:pPr>
      <w:r>
        <w:rPr>
          <w:rFonts w:ascii="Arial" w:hAnsi="Arial" w:cs="Arial"/>
          <w:sz w:val="18"/>
        </w:rPr>
        <w:t>Pourtant, la réalité de ces deux phénomènes criminels, au-delà des alliances historiques occasionnelles ou des compli</w:t>
      </w:r>
      <w:r>
        <w:rPr>
          <w:rFonts w:ascii="Arial" w:hAnsi="Arial" w:cs="Arial"/>
          <w:sz w:val="18"/>
        </w:rPr>
        <w:t>cités contingentes, trahit de profondes différences que leurs genèses respectives mettent en exergue.</w:t>
      </w:r>
    </w:p>
    <w:p w:rsidR="00000000" w:rsidRDefault="008261ED">
      <w:pPr>
        <w:jc w:val="both"/>
        <w:rPr>
          <w:rFonts w:ascii="Arial" w:hAnsi="Arial" w:cs="Arial"/>
          <w:sz w:val="18"/>
        </w:rPr>
      </w:pPr>
    </w:p>
    <w:p w:rsidR="00000000" w:rsidRDefault="008261ED" w:rsidP="008261ED">
      <w:pPr>
        <w:numPr>
          <w:ilvl w:val="0"/>
          <w:numId w:val="29"/>
        </w:numPr>
        <w:jc w:val="both"/>
        <w:rPr>
          <w:rFonts w:ascii="Arial" w:hAnsi="Arial" w:cs="Arial"/>
          <w:b/>
          <w:bCs/>
          <w:i/>
          <w:sz w:val="18"/>
          <w:szCs w:val="22"/>
        </w:rPr>
      </w:pPr>
      <w:r>
        <w:rPr>
          <w:rFonts w:ascii="Arial" w:hAnsi="Arial" w:cs="Arial"/>
          <w:b/>
          <w:bCs/>
          <w:i/>
          <w:sz w:val="18"/>
          <w:szCs w:val="22"/>
        </w:rPr>
        <w:t>«Cosa Nostra» ou l’État absent</w:t>
      </w:r>
    </w:p>
    <w:p w:rsidR="00000000" w:rsidRDefault="008261ED">
      <w:pPr>
        <w:jc w:val="both"/>
        <w:rPr>
          <w:rFonts w:ascii="Arial" w:hAnsi="Arial" w:cs="Arial"/>
          <w:sz w:val="18"/>
        </w:rPr>
      </w:pPr>
      <w:r>
        <w:rPr>
          <w:rFonts w:ascii="Arial" w:hAnsi="Arial" w:cs="Arial"/>
          <w:sz w:val="18"/>
        </w:rPr>
        <w:t xml:space="preserve">La mafia se forme en Sicile, une île marquée par le sceau de la violence et des conquêtes pendant trois mille ans et qui, </w:t>
      </w:r>
      <w:r>
        <w:rPr>
          <w:rFonts w:ascii="Arial" w:hAnsi="Arial" w:cs="Arial"/>
          <w:sz w:val="18"/>
        </w:rPr>
        <w:t>en dépit des rébellions, au gré des invasions, contre le pouvoir dominant, en dépit des guerres et des révolutions mais aussi de l’épanouissement d’une culture propre, toutes entreprises et réactions destinées à acquérir une dignité de nation, n’est jamais</w:t>
      </w:r>
      <w:r>
        <w:rPr>
          <w:rFonts w:ascii="Arial" w:hAnsi="Arial" w:cs="Arial"/>
          <w:sz w:val="18"/>
        </w:rPr>
        <w:t xml:space="preserve"> parvenue à une véritable construction nationale. Ainsi, par principe, l’État est-il devenu synonyme d’une altérité, étrangère à la Sicile et conquérante. Il y a là une identification historique de l’État, tout à fait originale, considéré l’ennemi, apte se</w:t>
      </w:r>
      <w:r>
        <w:rPr>
          <w:rFonts w:ascii="Arial" w:hAnsi="Arial" w:cs="Arial"/>
          <w:sz w:val="18"/>
        </w:rPr>
        <w:t xml:space="preserve">ulement à causer des dommages: taxes, dîmes, enrôlements forcés, confiscation de biens et alors que, durant l’époque moderne, ni l’unité italienne, ni la faillite des politiques gouvernementales du </w:t>
      </w:r>
      <w:r>
        <w:rPr>
          <w:rFonts w:ascii="Arial" w:hAnsi="Arial" w:cs="Arial"/>
          <w:i/>
          <w:sz w:val="18"/>
        </w:rPr>
        <w:t>Mezzogiorno</w:t>
      </w:r>
      <w:r>
        <w:rPr>
          <w:rFonts w:ascii="Arial" w:hAnsi="Arial" w:cs="Arial"/>
          <w:sz w:val="18"/>
        </w:rPr>
        <w:t xml:space="preserve"> de l’après-guerre, n’ont contribué à la certit</w:t>
      </w:r>
      <w:r>
        <w:rPr>
          <w:rFonts w:ascii="Arial" w:hAnsi="Arial" w:cs="Arial"/>
          <w:sz w:val="18"/>
        </w:rPr>
        <w:t>ude d’un État présent et solidaire. Pire, la deuxième moitié du XX</w:t>
      </w:r>
      <w:r>
        <w:rPr>
          <w:rFonts w:ascii="Arial" w:hAnsi="Arial" w:cs="Arial"/>
          <w:sz w:val="18"/>
          <w:vertAlign w:val="superscript"/>
        </w:rPr>
        <w:t>ème</w:t>
      </w:r>
      <w:r>
        <w:rPr>
          <w:rFonts w:ascii="Arial" w:hAnsi="Arial" w:cs="Arial"/>
          <w:sz w:val="18"/>
        </w:rPr>
        <w:t xml:space="preserve"> siècle a confirmé ce sentiment de solitude, typiquement sicilien, devant la multiplication de faits et événements politiques au cours desquels la capitale de l’île, Palerme, apparut comm</w:t>
      </w:r>
      <w:r>
        <w:rPr>
          <w:rFonts w:ascii="Arial" w:hAnsi="Arial" w:cs="Arial"/>
          <w:sz w:val="18"/>
        </w:rPr>
        <w:t xml:space="preserve">e une colonie du pouvoir romain: l’échec de la Caisse pour le </w:t>
      </w:r>
      <w:r>
        <w:rPr>
          <w:rFonts w:ascii="Arial" w:hAnsi="Arial" w:cs="Arial"/>
          <w:i/>
          <w:sz w:val="18"/>
        </w:rPr>
        <w:t>Mezzogiorno</w:t>
      </w:r>
      <w:r>
        <w:rPr>
          <w:rFonts w:ascii="Arial" w:hAnsi="Arial" w:cs="Arial"/>
          <w:sz w:val="18"/>
        </w:rPr>
        <w:t>, le bluff des grandes œuvres publiques jamais réalisées, la collusion ouverte entre chefs mafieux et représentants politiques qui mirent à sac, divisèrent</w:t>
      </w:r>
      <w:r>
        <w:rPr>
          <w:rStyle w:val="Appelnotedebasdep"/>
          <w:rFonts w:ascii="Arial" w:hAnsi="Arial" w:cs="Arial"/>
          <w:sz w:val="18"/>
        </w:rPr>
        <w:footnoteReference w:id="14"/>
      </w:r>
      <w:r>
        <w:rPr>
          <w:rFonts w:ascii="Arial" w:hAnsi="Arial" w:cs="Arial"/>
          <w:sz w:val="18"/>
        </w:rPr>
        <w:t xml:space="preserve"> et distribuèrent pouvoir e</w:t>
      </w:r>
      <w:r>
        <w:rPr>
          <w:rFonts w:ascii="Arial" w:hAnsi="Arial" w:cs="Arial"/>
          <w:sz w:val="18"/>
        </w:rPr>
        <w:t xml:space="preserve">t </w:t>
      </w:r>
      <w:r>
        <w:rPr>
          <w:rFonts w:ascii="Arial" w:hAnsi="Arial" w:cs="Arial"/>
          <w:sz w:val="18"/>
        </w:rPr>
        <w:lastRenderedPageBreak/>
        <w:t>richesses économiques et enfin la crise effrayante de la justice ponctuée d’homicides et d’intimidations permanentes.</w:t>
      </w:r>
    </w:p>
    <w:p w:rsidR="00000000" w:rsidRDefault="008261ED">
      <w:pPr>
        <w:jc w:val="both"/>
        <w:rPr>
          <w:rFonts w:ascii="Arial" w:hAnsi="Arial" w:cs="Arial"/>
          <w:sz w:val="18"/>
        </w:rPr>
      </w:pPr>
      <w:r>
        <w:rPr>
          <w:rFonts w:ascii="Arial" w:hAnsi="Arial" w:cs="Arial"/>
          <w:sz w:val="18"/>
        </w:rPr>
        <w:t>Ce faisceau d’éléments a alors contribué à la sensation d’un État absent favorisant par-là même la solitude du sicilien et son acceptati</w:t>
      </w:r>
      <w:r>
        <w:rPr>
          <w:rFonts w:ascii="Arial" w:hAnsi="Arial" w:cs="Arial"/>
          <w:sz w:val="18"/>
        </w:rPr>
        <w:t>on tacite de la mafia.</w:t>
      </w:r>
    </w:p>
    <w:p w:rsidR="00000000" w:rsidRDefault="008261ED">
      <w:pPr>
        <w:jc w:val="both"/>
        <w:rPr>
          <w:rFonts w:ascii="Arial" w:hAnsi="Arial" w:cs="Arial"/>
          <w:sz w:val="18"/>
        </w:rPr>
      </w:pPr>
      <w:r>
        <w:rPr>
          <w:rFonts w:ascii="Arial" w:hAnsi="Arial" w:cs="Arial"/>
          <w:sz w:val="18"/>
        </w:rPr>
        <w:t xml:space="preserve">Ainsi, en Sicile, la mafia, c’est-à-dire une immense, obscure et tragique force criminelle naît en substitution de l’État, afin de déterminer des lois propres en lieu et place de celles de ce dernier, dans le but d’imposer un ordre, </w:t>
      </w:r>
      <w:r>
        <w:rPr>
          <w:rFonts w:ascii="Arial" w:hAnsi="Arial" w:cs="Arial"/>
          <w:sz w:val="18"/>
        </w:rPr>
        <w:t>aussi barbare soit-il, qui soit une règle de vie. Et si l’État se dresse, la mafia n’hésite pas à l’abattre</w:t>
      </w:r>
      <w:r>
        <w:rPr>
          <w:rStyle w:val="Appelnotedebasdep"/>
          <w:rFonts w:ascii="Arial" w:hAnsi="Arial" w:cs="Arial"/>
          <w:sz w:val="18"/>
        </w:rPr>
        <w:footnoteReference w:id="15"/>
      </w:r>
      <w:r>
        <w:rPr>
          <w:rFonts w:ascii="Arial" w:hAnsi="Arial" w:cs="Arial"/>
          <w:sz w:val="18"/>
        </w:rPr>
        <w:t xml:space="preserve">, et si quelqu’un essaye légitimement d’incarner au nom de l’État, la loi et la justice, elle le corrompt et le gagne à sa cause; en cas contraire, </w:t>
      </w:r>
      <w:r>
        <w:rPr>
          <w:rFonts w:ascii="Arial" w:hAnsi="Arial" w:cs="Arial"/>
          <w:sz w:val="18"/>
        </w:rPr>
        <w:t>elle le tue.</w:t>
      </w:r>
    </w:p>
    <w:p w:rsidR="00000000" w:rsidRDefault="008261ED">
      <w:pPr>
        <w:jc w:val="both"/>
        <w:rPr>
          <w:rFonts w:ascii="Arial" w:hAnsi="Arial" w:cs="Arial"/>
          <w:sz w:val="18"/>
        </w:rPr>
      </w:pPr>
      <w:r>
        <w:rPr>
          <w:rFonts w:ascii="Arial" w:hAnsi="Arial" w:cs="Arial"/>
          <w:sz w:val="18"/>
        </w:rPr>
        <w:t>Il s’agit là d’une donnée historique et culturelle tragique mais qu’il est, pour de nombreux auteurs, impératif de reconnaître afin d’admettre la part historique de légitimation du système mafieux dans sa matrice originelle, la Sicile. Et il y</w:t>
      </w:r>
      <w:r>
        <w:rPr>
          <w:rFonts w:ascii="Arial" w:hAnsi="Arial" w:cs="Arial"/>
          <w:sz w:val="18"/>
        </w:rPr>
        <w:t xml:space="preserve"> a surtout là l’idée, confirmée tout au long de l’époque contemporaine, d’une substitution de l’État par la mafia qui explique ainsi également son aptitude à occuper et contrôler un territoire.</w:t>
      </w:r>
    </w:p>
    <w:p w:rsidR="00000000" w:rsidRDefault="008261ED">
      <w:pPr>
        <w:jc w:val="both"/>
        <w:rPr>
          <w:rFonts w:ascii="Arial" w:hAnsi="Arial" w:cs="Arial"/>
          <w:sz w:val="18"/>
        </w:rPr>
      </w:pPr>
    </w:p>
    <w:p w:rsidR="00000000" w:rsidRDefault="008261ED" w:rsidP="008261ED">
      <w:pPr>
        <w:numPr>
          <w:ilvl w:val="0"/>
          <w:numId w:val="29"/>
        </w:numPr>
        <w:jc w:val="both"/>
        <w:rPr>
          <w:rFonts w:ascii="Arial" w:hAnsi="Arial" w:cs="Arial"/>
          <w:b/>
          <w:bCs/>
          <w:i/>
          <w:sz w:val="18"/>
          <w:szCs w:val="22"/>
        </w:rPr>
      </w:pPr>
      <w:r>
        <w:rPr>
          <w:rFonts w:ascii="Arial" w:hAnsi="Arial" w:cs="Arial"/>
          <w:b/>
          <w:bCs/>
          <w:i/>
          <w:sz w:val="18"/>
          <w:szCs w:val="22"/>
        </w:rPr>
        <w:t>La «Camorra» ou l’État dépassé</w:t>
      </w:r>
    </w:p>
    <w:p w:rsidR="00000000" w:rsidRDefault="008261ED">
      <w:pPr>
        <w:jc w:val="both"/>
        <w:rPr>
          <w:rFonts w:ascii="Arial" w:hAnsi="Arial" w:cs="Arial"/>
          <w:sz w:val="18"/>
        </w:rPr>
      </w:pPr>
      <w:r>
        <w:rPr>
          <w:rFonts w:ascii="Arial" w:hAnsi="Arial" w:cs="Arial"/>
          <w:sz w:val="18"/>
        </w:rPr>
        <w:t>À Naples également, où au cour</w:t>
      </w:r>
      <w:r>
        <w:rPr>
          <w:rFonts w:ascii="Arial" w:hAnsi="Arial" w:cs="Arial"/>
          <w:sz w:val="18"/>
        </w:rPr>
        <w:t>s des derniers siècles, d’abord les Espagnols, puis les Français, ensuite les Bourbons et enfin les Piémontais ont imposé la présence obsessive d’un État qui cherchait à gouverner également dans les habitudes et l’âme des Napolitains, celui-ci est davantag</w:t>
      </w:r>
      <w:r>
        <w:rPr>
          <w:rFonts w:ascii="Arial" w:hAnsi="Arial" w:cs="Arial"/>
          <w:sz w:val="18"/>
        </w:rPr>
        <w:t>e devenu un symbole de joug répressif que de concorde politique et sociale.</w:t>
      </w:r>
    </w:p>
    <w:p w:rsidR="00000000" w:rsidRDefault="008261ED">
      <w:pPr>
        <w:jc w:val="both"/>
        <w:rPr>
          <w:rFonts w:ascii="Arial" w:hAnsi="Arial" w:cs="Arial"/>
          <w:sz w:val="18"/>
        </w:rPr>
      </w:pPr>
      <w:r>
        <w:rPr>
          <w:rFonts w:ascii="Arial" w:hAnsi="Arial" w:cs="Arial"/>
          <w:sz w:val="18"/>
        </w:rPr>
        <w:t xml:space="preserve">Néanmoins, la </w:t>
      </w:r>
      <w:r>
        <w:rPr>
          <w:rFonts w:ascii="Arial" w:hAnsi="Arial" w:cs="Arial"/>
          <w:i/>
          <w:sz w:val="18"/>
        </w:rPr>
        <w:t>camorra</w:t>
      </w:r>
      <w:r>
        <w:rPr>
          <w:rFonts w:ascii="Arial" w:hAnsi="Arial" w:cs="Arial"/>
          <w:sz w:val="18"/>
        </w:rPr>
        <w:t xml:space="preserve"> n’est pas le résultat d’un déterminisme historique et n’en possède donc ni l’expérience tragique, ni la grandeur et la cruauté. Il s’agit davantage d’un produ</w:t>
      </w:r>
      <w:r>
        <w:rPr>
          <w:rFonts w:ascii="Arial" w:hAnsi="Arial" w:cs="Arial"/>
          <w:sz w:val="18"/>
        </w:rPr>
        <w:t>it humain de la misère, d’un mode de survie dramatique qui cherche à se rebeller face à un État prévaricateur et, dans l’impossibilité de choisir la révolte armée, essaye de s’insinuer au sein de ce même État et de le conquérir de l’intérieur. C’est à ce t</w:t>
      </w:r>
      <w:r>
        <w:rPr>
          <w:rFonts w:ascii="Arial" w:hAnsi="Arial" w:cs="Arial"/>
          <w:sz w:val="18"/>
        </w:rPr>
        <w:t>itre une entreprise d’érosion quasiment invisible qui commence nécessairement du bas et implique presque toute la collectivité.</w:t>
      </w:r>
    </w:p>
    <w:p w:rsidR="00000000" w:rsidRDefault="008261ED">
      <w:pPr>
        <w:jc w:val="both"/>
        <w:rPr>
          <w:rFonts w:ascii="Arial" w:hAnsi="Arial" w:cs="Arial"/>
          <w:sz w:val="18"/>
        </w:rPr>
      </w:pPr>
      <w:r>
        <w:rPr>
          <w:rFonts w:ascii="Arial" w:hAnsi="Arial" w:cs="Arial"/>
          <w:sz w:val="18"/>
        </w:rPr>
        <w:t>En substance, la Sicile s’apparente depuis des millénaires à une nation sans État tandis qu’à Naples, l’État a su en revanche pr</w:t>
      </w:r>
      <w:r>
        <w:rPr>
          <w:rFonts w:ascii="Arial" w:hAnsi="Arial" w:cs="Arial"/>
          <w:sz w:val="18"/>
        </w:rPr>
        <w:t>endre le dessus, allant jusqu’à écraser la nation, s’attachant à s’approprier chacune de ses activités, de ses idées et en définitive de la collectivité et du sentiment national napolitain.</w:t>
      </w:r>
    </w:p>
    <w:p w:rsidR="00000000" w:rsidRDefault="008261ED">
      <w:pPr>
        <w:jc w:val="both"/>
        <w:rPr>
          <w:rFonts w:ascii="Arial" w:hAnsi="Arial" w:cs="Arial"/>
          <w:sz w:val="18"/>
        </w:rPr>
      </w:pPr>
    </w:p>
    <w:p w:rsidR="00000000" w:rsidRDefault="008261ED">
      <w:pPr>
        <w:pStyle w:val="Corpsdetexte"/>
      </w:pPr>
      <w:r>
        <w:t>À ce stade de la comparaison, la relation au territoire devient u</w:t>
      </w:r>
      <w:r>
        <w:t>n facteur d’analyse à son tour pertinent. Si le Sicilien a vécu dans un espace de solitude au sein duquel les villes n’étaient que des bastions d’inimitiés, le Napolitain a vécu lui dans le cadre, prestigieux mais étriqué, d’une seule et même ville qui fut</w:t>
      </w:r>
      <w:r>
        <w:t xml:space="preserve"> sa seule nation mais également sa prison.</w:t>
      </w:r>
    </w:p>
    <w:p w:rsidR="00000000" w:rsidRDefault="008261ED">
      <w:pPr>
        <w:jc w:val="both"/>
        <w:rPr>
          <w:rFonts w:ascii="Arial" w:hAnsi="Arial" w:cs="Arial"/>
          <w:sz w:val="18"/>
        </w:rPr>
      </w:pPr>
      <w:r>
        <w:rPr>
          <w:rFonts w:ascii="Arial" w:hAnsi="Arial" w:cs="Arial"/>
          <w:sz w:val="18"/>
        </w:rPr>
        <w:lastRenderedPageBreak/>
        <w:t xml:space="preserve">Ainsi, longtemps et avant qu’elle ne descende en ville au cours des années cinquante, la mafia sicilienne fut une organisation rurale tournée vers la défense des latifundiaires face aux grands agrariens, assurant </w:t>
      </w:r>
      <w:r>
        <w:rPr>
          <w:rFonts w:ascii="Arial" w:hAnsi="Arial" w:cs="Arial"/>
          <w:sz w:val="18"/>
        </w:rPr>
        <w:t xml:space="preserve">l’ordre dans les campagnes délaissées par l’État tandis qu’à Naples, le contrôle du territoire conduit par la </w:t>
      </w:r>
      <w:r>
        <w:rPr>
          <w:rFonts w:ascii="Arial" w:hAnsi="Arial" w:cs="Arial"/>
          <w:i/>
          <w:sz w:val="18"/>
        </w:rPr>
        <w:t>Camorra</w:t>
      </w:r>
      <w:r>
        <w:rPr>
          <w:rFonts w:ascii="Arial" w:hAnsi="Arial" w:cs="Arial"/>
          <w:sz w:val="18"/>
        </w:rPr>
        <w:t xml:space="preserve"> s’est attaché, avec le soutien d’une classe dirigeante corrompue, à contrôler les quartiers urbains.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Dans les deux cas de figure, on retr</w:t>
      </w:r>
      <w:r>
        <w:rPr>
          <w:rFonts w:ascii="Arial" w:hAnsi="Arial" w:cs="Arial"/>
          <w:sz w:val="18"/>
        </w:rPr>
        <w:t>ouve bien en dernière analyse, la capacité mafieuse à contester l’autorité et la présence de l’État sur son propre territoire avec, pour mode d’action premier, l’emploi de la violence.</w:t>
      </w:r>
    </w:p>
    <w:p w:rsidR="00000000" w:rsidRDefault="008261ED">
      <w:pPr>
        <w:jc w:val="both"/>
        <w:rPr>
          <w:rFonts w:ascii="Arial" w:hAnsi="Arial" w:cs="Arial"/>
          <w:sz w:val="18"/>
        </w:rPr>
      </w:pPr>
    </w:p>
    <w:p w:rsidR="00000000" w:rsidRDefault="008261ED">
      <w:pPr>
        <w:pStyle w:val="NormalWeb"/>
        <w:spacing w:before="0" w:after="0"/>
        <w:jc w:val="both"/>
        <w:rPr>
          <w:rFonts w:ascii="Arial" w:hAnsi="Arial" w:cs="Arial"/>
          <w:b/>
          <w:bCs/>
          <w:iCs/>
          <w:sz w:val="20"/>
        </w:rPr>
      </w:pPr>
      <w:r>
        <w:rPr>
          <w:rFonts w:ascii="Arial" w:hAnsi="Arial" w:cs="Arial"/>
          <w:b/>
          <w:bCs/>
          <w:iCs/>
          <w:sz w:val="20"/>
        </w:rPr>
        <w:t>La violence mafieuse: une contestation revendiquée de l’autorité de l’</w:t>
      </w:r>
      <w:r>
        <w:rPr>
          <w:rFonts w:ascii="Arial" w:hAnsi="Arial" w:cs="Arial"/>
          <w:b/>
          <w:bCs/>
          <w:iCs/>
          <w:sz w:val="20"/>
        </w:rPr>
        <w:t>État</w:t>
      </w:r>
    </w:p>
    <w:p w:rsidR="00000000" w:rsidRDefault="008261ED">
      <w:pPr>
        <w:pStyle w:val="NormalWeb"/>
        <w:spacing w:before="0" w:after="0"/>
        <w:jc w:val="both"/>
        <w:rPr>
          <w:rFonts w:ascii="Arial" w:hAnsi="Arial" w:cs="Arial"/>
          <w:b/>
          <w:bCs/>
          <w:sz w:val="18"/>
        </w:rPr>
      </w:pPr>
    </w:p>
    <w:p w:rsidR="00000000" w:rsidRDefault="008261ED">
      <w:pPr>
        <w:pStyle w:val="NormalWeb"/>
        <w:spacing w:before="0" w:after="0"/>
        <w:jc w:val="both"/>
        <w:rPr>
          <w:rFonts w:ascii="Arial" w:hAnsi="Arial" w:cs="Arial"/>
          <w:sz w:val="18"/>
        </w:rPr>
      </w:pPr>
      <w:r>
        <w:rPr>
          <w:rFonts w:ascii="Arial" w:hAnsi="Arial" w:cs="Arial"/>
          <w:sz w:val="18"/>
        </w:rPr>
        <w:t xml:space="preserve">Parmi les spécificités essentielles dans la relation qu’entretient la mafia avec l’État, il convient d’évoquer sa non-reconnaissance du monopole public, exclusif et légitime de la violence que lui confère au contraire le propre usage qu’elle en fait </w:t>
      </w:r>
      <w:r>
        <w:rPr>
          <w:rFonts w:ascii="Arial" w:hAnsi="Arial" w:cs="Arial"/>
          <w:sz w:val="18"/>
        </w:rPr>
        <w:t>à des fins privées.</w:t>
      </w:r>
    </w:p>
    <w:p w:rsidR="00000000" w:rsidRDefault="008261ED">
      <w:pPr>
        <w:pStyle w:val="NormalWeb"/>
        <w:spacing w:before="0" w:after="0"/>
        <w:jc w:val="both"/>
        <w:rPr>
          <w:rFonts w:ascii="Arial" w:hAnsi="Arial" w:cs="Arial"/>
          <w:sz w:val="18"/>
        </w:rPr>
      </w:pPr>
      <w:r>
        <w:rPr>
          <w:rFonts w:ascii="Arial" w:hAnsi="Arial" w:cs="Arial"/>
          <w:sz w:val="18"/>
        </w:rPr>
        <w:t>Cette vision comprend l’idée qu’il est justement légitime, voire méritoire de se faire justice sans avoir recours à l’État.</w:t>
      </w:r>
    </w:p>
    <w:p w:rsidR="00000000" w:rsidRDefault="008261ED">
      <w:pPr>
        <w:pStyle w:val="NormalWeb"/>
        <w:spacing w:before="0" w:after="0"/>
        <w:jc w:val="both"/>
        <w:rPr>
          <w:rFonts w:ascii="Arial" w:hAnsi="Arial" w:cs="Arial"/>
          <w:sz w:val="18"/>
        </w:rPr>
      </w:pPr>
      <w:r>
        <w:rPr>
          <w:rFonts w:ascii="Arial" w:hAnsi="Arial" w:cs="Arial"/>
          <w:sz w:val="18"/>
        </w:rPr>
        <w:t>L’étude des formes plus graves de violence mafieuse passe toutefois par un préalable essentiel. L’homicide mafie</w:t>
      </w:r>
      <w:r>
        <w:rPr>
          <w:rFonts w:ascii="Arial" w:hAnsi="Arial" w:cs="Arial"/>
          <w:sz w:val="18"/>
        </w:rPr>
        <w:t>ux, loin d’être le fruit d’un instinct sanguinaire ou incontrôlé, participe véritablement d’un projet. Il est donc animé d’une logique stratégique fondée sur les traits suivants:</w:t>
      </w:r>
    </w:p>
    <w:p w:rsidR="00000000" w:rsidRDefault="008261ED">
      <w:pPr>
        <w:pStyle w:val="NormalWeb"/>
        <w:spacing w:before="0" w:after="0"/>
        <w:jc w:val="both"/>
        <w:rPr>
          <w:rFonts w:ascii="Arial" w:hAnsi="Arial" w:cs="Arial"/>
          <w:sz w:val="18"/>
        </w:rPr>
      </w:pPr>
    </w:p>
    <w:p w:rsidR="00000000" w:rsidRDefault="008261ED" w:rsidP="008261ED">
      <w:pPr>
        <w:pStyle w:val="NormalWeb"/>
        <w:numPr>
          <w:ilvl w:val="0"/>
          <w:numId w:val="30"/>
        </w:numPr>
        <w:spacing w:before="0" w:after="0"/>
        <w:ind w:left="0" w:firstLine="360"/>
        <w:jc w:val="both"/>
        <w:rPr>
          <w:rFonts w:ascii="Arial" w:hAnsi="Arial" w:cs="Arial"/>
          <w:sz w:val="18"/>
        </w:rPr>
      </w:pPr>
      <w:r>
        <w:rPr>
          <w:rFonts w:ascii="Arial" w:hAnsi="Arial" w:cs="Arial"/>
          <w:sz w:val="18"/>
        </w:rPr>
        <w:t>un moyen d’expression de la concurrence entre clans et entre mafieux;</w:t>
      </w:r>
    </w:p>
    <w:p w:rsidR="00000000" w:rsidRDefault="008261ED" w:rsidP="008261ED">
      <w:pPr>
        <w:pStyle w:val="NormalWeb"/>
        <w:numPr>
          <w:ilvl w:val="0"/>
          <w:numId w:val="30"/>
        </w:numPr>
        <w:spacing w:before="0" w:after="0"/>
        <w:ind w:left="0" w:firstLine="360"/>
        <w:jc w:val="both"/>
        <w:rPr>
          <w:rFonts w:ascii="Arial" w:hAnsi="Arial" w:cs="Arial"/>
          <w:sz w:val="18"/>
        </w:rPr>
      </w:pPr>
      <w:r>
        <w:rPr>
          <w:rFonts w:ascii="Arial" w:hAnsi="Arial" w:cs="Arial"/>
          <w:sz w:val="18"/>
        </w:rPr>
        <w:t>l’inst</w:t>
      </w:r>
      <w:r>
        <w:rPr>
          <w:rFonts w:ascii="Arial" w:hAnsi="Arial" w:cs="Arial"/>
          <w:sz w:val="18"/>
        </w:rPr>
        <w:t>rument principal ou du moins l’un des plus déterminants dans la conquête du pouvoir interne au clan ou externe;</w:t>
      </w:r>
    </w:p>
    <w:p w:rsidR="00000000" w:rsidRDefault="008261ED" w:rsidP="008261ED">
      <w:pPr>
        <w:pStyle w:val="NormalWeb"/>
        <w:numPr>
          <w:ilvl w:val="0"/>
          <w:numId w:val="30"/>
        </w:numPr>
        <w:spacing w:before="0" w:after="0"/>
        <w:ind w:left="0" w:firstLine="360"/>
        <w:jc w:val="both"/>
        <w:rPr>
          <w:rFonts w:ascii="Arial" w:hAnsi="Arial" w:cs="Arial"/>
          <w:sz w:val="18"/>
        </w:rPr>
      </w:pPr>
      <w:r>
        <w:rPr>
          <w:rFonts w:ascii="Arial" w:hAnsi="Arial" w:cs="Arial"/>
          <w:sz w:val="18"/>
        </w:rPr>
        <w:t>un mode de facilitation du contrôle des activités légales ou illégales;</w:t>
      </w:r>
    </w:p>
    <w:p w:rsidR="00000000" w:rsidRDefault="008261ED" w:rsidP="008261ED">
      <w:pPr>
        <w:pStyle w:val="NormalWeb"/>
        <w:numPr>
          <w:ilvl w:val="0"/>
          <w:numId w:val="30"/>
        </w:numPr>
        <w:spacing w:before="0" w:after="0"/>
        <w:ind w:left="0" w:firstLine="360"/>
        <w:jc w:val="both"/>
        <w:rPr>
          <w:rFonts w:ascii="Arial" w:hAnsi="Arial" w:cs="Arial"/>
          <w:sz w:val="18"/>
        </w:rPr>
      </w:pPr>
      <w:r>
        <w:rPr>
          <w:rFonts w:ascii="Arial" w:hAnsi="Arial" w:cs="Arial"/>
          <w:sz w:val="18"/>
        </w:rPr>
        <w:t>une modalité d’intervention, à la fois dans le cadre social et politique</w:t>
      </w:r>
      <w:r>
        <w:rPr>
          <w:rFonts w:ascii="Arial" w:hAnsi="Arial" w:cs="Arial"/>
          <w:sz w:val="18"/>
        </w:rPr>
        <w:t xml:space="preserve"> et tournée contre lui.</w:t>
      </w: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r>
        <w:rPr>
          <w:rFonts w:ascii="Arial" w:hAnsi="Arial" w:cs="Arial"/>
          <w:sz w:val="18"/>
        </w:rPr>
        <w:t>L’usage et la culture de la violence au nom de laquelle l’homicide n’est pas un délit</w:t>
      </w:r>
      <w:r>
        <w:rPr>
          <w:rStyle w:val="Appelnotedebasdep"/>
          <w:rFonts w:ascii="Arial" w:hAnsi="Arial" w:cs="Arial"/>
          <w:sz w:val="18"/>
        </w:rPr>
        <w:footnoteReference w:id="16"/>
      </w:r>
      <w:r>
        <w:rPr>
          <w:rFonts w:ascii="Arial" w:hAnsi="Arial" w:cs="Arial"/>
          <w:sz w:val="18"/>
        </w:rPr>
        <w:t xml:space="preserve"> mais une peine prévue du reste par la formule du serment au code mafieux</w:t>
      </w:r>
      <w:r>
        <w:rPr>
          <w:rStyle w:val="Appelnotedebasdep"/>
          <w:rFonts w:ascii="Arial" w:hAnsi="Arial" w:cs="Arial"/>
          <w:sz w:val="18"/>
        </w:rPr>
        <w:footnoteReference w:id="17"/>
      </w:r>
      <w:r>
        <w:rPr>
          <w:rFonts w:ascii="Arial" w:hAnsi="Arial" w:cs="Arial"/>
          <w:sz w:val="18"/>
        </w:rPr>
        <w:t xml:space="preserve">, constituent l’un des piliers sur lesquels repose le double jeu de la </w:t>
      </w:r>
      <w:r>
        <w:rPr>
          <w:rFonts w:ascii="Arial" w:hAnsi="Arial" w:cs="Arial"/>
          <w:sz w:val="18"/>
        </w:rPr>
        <w:t>mafia vis-à-vis de l’État.</w:t>
      </w:r>
    </w:p>
    <w:p w:rsidR="00000000" w:rsidRDefault="008261ED">
      <w:pPr>
        <w:pStyle w:val="NormalWeb"/>
        <w:spacing w:before="0" w:after="0"/>
        <w:jc w:val="both"/>
        <w:rPr>
          <w:rFonts w:ascii="Arial" w:hAnsi="Arial" w:cs="Arial"/>
          <w:sz w:val="18"/>
        </w:rPr>
      </w:pPr>
      <w:r>
        <w:rPr>
          <w:rFonts w:ascii="Arial" w:hAnsi="Arial" w:cs="Arial"/>
          <w:sz w:val="18"/>
        </w:rPr>
        <w:t xml:space="preserve">Si, d’une part, cette violence est </w:t>
      </w:r>
      <w:r>
        <w:rPr>
          <w:rFonts w:ascii="Arial" w:hAnsi="Arial" w:cs="Arial"/>
          <w:i/>
          <w:sz w:val="18"/>
        </w:rPr>
        <w:t>hors</w:t>
      </w:r>
      <w:r>
        <w:rPr>
          <w:rFonts w:ascii="Arial" w:hAnsi="Arial" w:cs="Arial"/>
          <w:sz w:val="18"/>
        </w:rPr>
        <w:t xml:space="preserve"> et </w:t>
      </w:r>
      <w:r>
        <w:rPr>
          <w:rFonts w:ascii="Arial" w:hAnsi="Arial" w:cs="Arial"/>
          <w:i/>
          <w:sz w:val="18"/>
        </w:rPr>
        <w:t>contre</w:t>
      </w:r>
      <w:r>
        <w:rPr>
          <w:rFonts w:ascii="Arial" w:hAnsi="Arial" w:cs="Arial"/>
          <w:sz w:val="18"/>
        </w:rPr>
        <w:t xml:space="preserve"> l’État, se fondant sur son propre code pénal et sur une interprétation personnelle de la justice, sans reconnaissance donc de la fonction répressive et juridictionnelle de l’État,</w:t>
      </w:r>
      <w:r>
        <w:rPr>
          <w:rFonts w:ascii="Arial" w:hAnsi="Arial" w:cs="Arial"/>
          <w:sz w:val="18"/>
        </w:rPr>
        <w:t xml:space="preserve"> elle est également et d’autre part </w:t>
      </w:r>
      <w:r>
        <w:rPr>
          <w:rFonts w:ascii="Arial" w:hAnsi="Arial" w:cs="Arial"/>
          <w:i/>
          <w:sz w:val="18"/>
        </w:rPr>
        <w:t>dans</w:t>
      </w:r>
      <w:r>
        <w:rPr>
          <w:rFonts w:ascii="Arial" w:hAnsi="Arial" w:cs="Arial"/>
          <w:sz w:val="18"/>
        </w:rPr>
        <w:t xml:space="preserve"> et </w:t>
      </w:r>
      <w:r>
        <w:rPr>
          <w:rFonts w:ascii="Arial" w:hAnsi="Arial" w:cs="Arial"/>
          <w:i/>
          <w:sz w:val="18"/>
        </w:rPr>
        <w:t>avec</w:t>
      </w:r>
      <w:r>
        <w:rPr>
          <w:rFonts w:ascii="Arial" w:hAnsi="Arial" w:cs="Arial"/>
          <w:sz w:val="18"/>
        </w:rPr>
        <w:t xml:space="preserve"> l’État, que ce soit au titre de ses activités économiques, qui le plus souvent réclament le recours aux institutions, ou au titre de son rôle politique.</w:t>
      </w:r>
    </w:p>
    <w:p w:rsidR="00000000" w:rsidRDefault="008261ED">
      <w:pPr>
        <w:jc w:val="both"/>
        <w:rPr>
          <w:rFonts w:ascii="Arial" w:hAnsi="Arial" w:cs="Arial"/>
          <w:sz w:val="18"/>
        </w:rPr>
      </w:pPr>
    </w:p>
    <w:p w:rsidR="00000000" w:rsidRDefault="008261ED">
      <w:pPr>
        <w:pStyle w:val="Titre3"/>
        <w:rPr>
          <w:b/>
          <w:bCs/>
          <w:i w:val="0"/>
          <w:iCs/>
          <w:sz w:val="20"/>
        </w:rPr>
      </w:pPr>
      <w:r>
        <w:rPr>
          <w:b/>
          <w:bCs/>
          <w:i w:val="0"/>
          <w:iCs/>
          <w:sz w:val="20"/>
        </w:rPr>
        <w:t xml:space="preserve">Une approche globale pertinente: le «paradigme de la </w:t>
      </w:r>
      <w:r>
        <w:rPr>
          <w:b/>
          <w:bCs/>
          <w:i w:val="0"/>
          <w:iCs/>
          <w:sz w:val="20"/>
        </w:rPr>
        <w:t>complexité»</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lastRenderedPageBreak/>
        <w:t>Le paradigme de la complexité proposé par le Centro Impastato et son programme de recherche «</w:t>
      </w:r>
      <w:r>
        <w:rPr>
          <w:rFonts w:ascii="Arial" w:hAnsi="Arial" w:cs="Arial"/>
          <w:i/>
          <w:sz w:val="18"/>
        </w:rPr>
        <w:t>Mafia e società</w:t>
      </w:r>
      <w:r>
        <w:rPr>
          <w:rFonts w:ascii="Arial" w:hAnsi="Arial" w:cs="Arial"/>
          <w:sz w:val="18"/>
        </w:rPr>
        <w:t>» aborde l’analyse de la mafia à travers la complexité et la polymorphie du phénomène. Il a donné lieu à l’hypothèse de définition suiv</w:t>
      </w:r>
      <w:r>
        <w:rPr>
          <w:rFonts w:ascii="Arial" w:hAnsi="Arial" w:cs="Arial"/>
          <w:sz w:val="18"/>
        </w:rPr>
        <w:t>ante:</w:t>
      </w:r>
    </w:p>
    <w:p w:rsidR="00000000" w:rsidRDefault="008261ED">
      <w:pPr>
        <w:jc w:val="both"/>
        <w:rPr>
          <w:rFonts w:ascii="Arial" w:hAnsi="Arial" w:cs="Arial"/>
          <w:sz w:val="18"/>
        </w:rPr>
      </w:pPr>
      <w:r>
        <w:rPr>
          <w:rFonts w:ascii="Arial" w:hAnsi="Arial" w:cs="Arial"/>
          <w:sz w:val="18"/>
        </w:rPr>
        <w:t>«</w:t>
      </w:r>
      <w:r>
        <w:rPr>
          <w:rFonts w:ascii="Arial" w:hAnsi="Arial" w:cs="Arial"/>
          <w:i/>
          <w:iCs/>
          <w:sz w:val="18"/>
        </w:rPr>
        <w:t>La mafia est un ensemble d’organisations criminelles - parmi lesquelles la plus importante, mais non la seule est Cosa Nostra -, qui agissent à l’intérieur d’un cadre relationnel vaste et ramifié. Ces organisations configurent un système de violence</w:t>
      </w:r>
      <w:r>
        <w:rPr>
          <w:rFonts w:ascii="Arial" w:hAnsi="Arial" w:cs="Arial"/>
          <w:i/>
          <w:iCs/>
          <w:sz w:val="18"/>
        </w:rPr>
        <w:t xml:space="preserve"> et d’illégalité dont la finalité est l’accumulation du capital ainsi que l’acquisition et la gestion de positions de pouvoirs, et qui se prévaut d’un code culturel et jouit d’un certain consensus social</w:t>
      </w:r>
      <w:r>
        <w:rPr>
          <w:rFonts w:ascii="Arial" w:hAnsi="Arial" w:cs="Arial"/>
          <w:sz w:val="18"/>
        </w:rPr>
        <w:t>»</w:t>
      </w:r>
      <w:r>
        <w:rPr>
          <w:rStyle w:val="Appelnotedebasdep"/>
          <w:rFonts w:ascii="Arial" w:hAnsi="Arial" w:cs="Arial"/>
          <w:sz w:val="18"/>
        </w:rPr>
        <w:footnoteReference w:id="18"/>
      </w: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r>
        <w:rPr>
          <w:rFonts w:ascii="Arial" w:hAnsi="Arial" w:cs="Arial"/>
          <w:sz w:val="18"/>
        </w:rPr>
        <w:t>Ainsi le phénomène mafieux est-il considéré comme</w:t>
      </w:r>
      <w:r>
        <w:rPr>
          <w:rFonts w:ascii="Arial" w:hAnsi="Arial" w:cs="Arial"/>
          <w:sz w:val="18"/>
        </w:rPr>
        <w:t xml:space="preserve"> le produit d’un faisceau de composantes, criminelles, sociales, économiques, politiques et culturelles dont l’isolement d’un seul élément dénaturerait et réduirait l’objectivité de l’ensemble. Les mafias apparaissent à cet égard la résultante du rapport i</w:t>
      </w:r>
      <w:r>
        <w:rPr>
          <w:rFonts w:ascii="Arial" w:hAnsi="Arial" w:cs="Arial"/>
          <w:sz w:val="18"/>
        </w:rPr>
        <w:t>nteractif de tous ces aspects et c’est de cette interactivité qu’il faut tirer, comme pour tout phénomène complexe rétif aux méthodes de focalisation, une analyse qui se veuille la plus exhaustive possible.</w:t>
      </w: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r>
        <w:rPr>
          <w:rFonts w:ascii="Arial" w:hAnsi="Arial" w:cs="Arial"/>
          <w:sz w:val="18"/>
        </w:rPr>
        <w:t>D’emblée, cette hypothèse oblige à une considéra</w:t>
      </w:r>
      <w:r>
        <w:rPr>
          <w:rFonts w:ascii="Arial" w:hAnsi="Arial" w:cs="Arial"/>
          <w:sz w:val="18"/>
        </w:rPr>
        <w:t xml:space="preserve">tion concrète et sociale, loin de toute mythification déjà évoquée. Elle permet par exemple de se détacher du paradigme aujourd’hui dépassé «protecteurs-protégés» mais au contraire de présenter un bloc social composite avec ses intérêts, ses dynamiques et </w:t>
      </w:r>
      <w:r>
        <w:rPr>
          <w:rFonts w:ascii="Arial" w:hAnsi="Arial" w:cs="Arial"/>
          <w:sz w:val="18"/>
        </w:rPr>
        <w:t>ses propres clefs de lecture.</w:t>
      </w:r>
    </w:p>
    <w:p w:rsidR="00000000" w:rsidRDefault="008261ED">
      <w:pPr>
        <w:pStyle w:val="NormalWeb"/>
        <w:spacing w:before="0" w:after="0"/>
        <w:jc w:val="both"/>
        <w:rPr>
          <w:rFonts w:ascii="Arial" w:hAnsi="Arial" w:cs="Arial"/>
          <w:sz w:val="18"/>
        </w:rPr>
      </w:pPr>
      <w:r>
        <w:rPr>
          <w:rFonts w:ascii="Arial" w:hAnsi="Arial" w:cs="Arial"/>
          <w:sz w:val="18"/>
        </w:rPr>
        <w:t xml:space="preserve">A titre d’exemple, la recherche s’est souvent interrogée sur la réalité mafieuse, considérée tour à tour </w:t>
      </w:r>
      <w:r>
        <w:rPr>
          <w:rFonts w:ascii="Arial" w:hAnsi="Arial" w:cs="Arial"/>
          <w:i/>
          <w:sz w:val="18"/>
        </w:rPr>
        <w:t>industrie</w:t>
      </w:r>
      <w:r>
        <w:rPr>
          <w:rFonts w:ascii="Arial" w:hAnsi="Arial" w:cs="Arial"/>
          <w:sz w:val="18"/>
        </w:rPr>
        <w:t xml:space="preserve"> et </w:t>
      </w:r>
      <w:r>
        <w:rPr>
          <w:rFonts w:ascii="Arial" w:hAnsi="Arial" w:cs="Arial"/>
          <w:i/>
          <w:sz w:val="18"/>
        </w:rPr>
        <w:t>institution</w:t>
      </w:r>
      <w:r>
        <w:rPr>
          <w:rFonts w:ascii="Arial" w:hAnsi="Arial" w:cs="Arial"/>
          <w:sz w:val="18"/>
        </w:rPr>
        <w:t xml:space="preserve"> sans jamais toutefois associer les deux dimensions. Le paradigme de la complexité ne pose pas d’</w:t>
      </w:r>
      <w:r>
        <w:rPr>
          <w:rFonts w:ascii="Arial" w:hAnsi="Arial" w:cs="Arial"/>
          <w:sz w:val="18"/>
        </w:rPr>
        <w:t>alternative mais considère au contraire la mafia sous les deux aspects.</w:t>
      </w:r>
    </w:p>
    <w:p w:rsidR="00000000" w:rsidRDefault="008261ED">
      <w:pPr>
        <w:pStyle w:val="NormalWeb"/>
        <w:spacing w:before="0" w:after="0"/>
        <w:jc w:val="both"/>
        <w:rPr>
          <w:rFonts w:ascii="Arial" w:hAnsi="Arial" w:cs="Arial"/>
          <w:sz w:val="18"/>
        </w:rPr>
      </w:pPr>
      <w:r>
        <w:rPr>
          <w:rFonts w:ascii="Arial" w:hAnsi="Arial" w:cs="Arial"/>
          <w:sz w:val="18"/>
        </w:rPr>
        <w:t xml:space="preserve">Se pose également la question binaire de la mafia vue comme organisation ou attitude comportementale, très souvent tranchée par les auteurs comme l’expression d’un comportement, alors </w:t>
      </w:r>
      <w:r>
        <w:rPr>
          <w:rFonts w:ascii="Arial" w:hAnsi="Arial" w:cs="Arial"/>
          <w:sz w:val="18"/>
        </w:rPr>
        <w:t>que l’approche complexe comprend dans un même ensemble la dimension organisationnelle et l’attitude, les structures hiérarchiques et le code culturel, ce dernier allant bien au-delà des seuls affiliés.</w:t>
      </w: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r>
        <w:rPr>
          <w:rFonts w:ascii="Arial" w:hAnsi="Arial" w:cs="Arial"/>
          <w:sz w:val="18"/>
        </w:rPr>
        <w:t>Enfin, le contexte relationnel et économique décrit é</w:t>
      </w:r>
      <w:r>
        <w:rPr>
          <w:rFonts w:ascii="Arial" w:hAnsi="Arial" w:cs="Arial"/>
          <w:sz w:val="18"/>
        </w:rPr>
        <w:t>galement une réalité mafieuse complexe ou le bloc social se définit par sa nature interclasses avec, aux deux extrémités, vers le bas des strates sous-prolétaires et prolétaires aux agissements illicites et licites, à la périphérie des grands centres écono</w:t>
      </w:r>
      <w:r>
        <w:rPr>
          <w:rFonts w:ascii="Arial" w:hAnsi="Arial" w:cs="Arial"/>
          <w:sz w:val="18"/>
        </w:rPr>
        <w:t>miques, et vers le haut, du personnel politique et administratif lié au monde mafieux et impliqué dans une corruption publique ou privée générant des sommes considérables et au cœur de l’économie nationale ou transnationale.</w:t>
      </w:r>
    </w:p>
    <w:p w:rsidR="00000000" w:rsidRDefault="008261ED">
      <w:pPr>
        <w:pStyle w:val="NormalWeb"/>
        <w:spacing w:before="0" w:after="0"/>
        <w:jc w:val="both"/>
        <w:rPr>
          <w:rFonts w:ascii="Arial" w:hAnsi="Arial" w:cs="Arial"/>
          <w:sz w:val="18"/>
        </w:rPr>
      </w:pPr>
      <w:r>
        <w:rPr>
          <w:rFonts w:ascii="Arial" w:hAnsi="Arial" w:cs="Arial"/>
          <w:sz w:val="18"/>
        </w:rPr>
        <w:t>Au sein d’un tel bloc, le poids</w:t>
      </w:r>
      <w:r>
        <w:rPr>
          <w:rFonts w:ascii="Arial" w:hAnsi="Arial" w:cs="Arial"/>
          <w:sz w:val="18"/>
        </w:rPr>
        <w:t xml:space="preserve"> de chacune des composantes n’est évidemment pas le même, la fonction dominante étant exercée par des sujets légaux ou illégaux, riches et puissants (chefs de clans, politiques, administrateurs, entrepreneurs, professionnels) </w:t>
      </w:r>
      <w:r>
        <w:rPr>
          <w:rFonts w:ascii="Arial" w:hAnsi="Arial" w:cs="Arial"/>
          <w:sz w:val="18"/>
        </w:rPr>
        <w:lastRenderedPageBreak/>
        <w:t>que l’on peut définir comme un</w:t>
      </w:r>
      <w:r>
        <w:rPr>
          <w:rFonts w:ascii="Arial" w:hAnsi="Arial" w:cs="Arial"/>
          <w:sz w:val="18"/>
        </w:rPr>
        <w:t>e «bourgeoisie mafieuse»</w:t>
      </w:r>
      <w:r>
        <w:rPr>
          <w:rStyle w:val="Appelnotedebasdep"/>
          <w:rFonts w:ascii="Arial" w:hAnsi="Arial" w:cs="Arial"/>
          <w:sz w:val="18"/>
        </w:rPr>
        <w:footnoteReference w:id="19"/>
      </w:r>
      <w:r>
        <w:rPr>
          <w:rFonts w:ascii="Arial" w:hAnsi="Arial" w:cs="Arial"/>
          <w:sz w:val="18"/>
        </w:rPr>
        <w:t>, ce qui permet d’élargir là aussi le spectre, loin de la seule image tendancielle de l’entrepreneur mafieux</w:t>
      </w:r>
      <w:r>
        <w:rPr>
          <w:rStyle w:val="Appelnotedebasdep"/>
          <w:rFonts w:ascii="Arial" w:hAnsi="Arial" w:cs="Arial"/>
          <w:sz w:val="18"/>
        </w:rPr>
        <w:footnoteReference w:id="20"/>
      </w:r>
      <w:r>
        <w:rPr>
          <w:rFonts w:ascii="Arial" w:hAnsi="Arial" w:cs="Arial"/>
          <w:sz w:val="18"/>
        </w:rPr>
        <w:t>.</w:t>
      </w:r>
    </w:p>
    <w:p w:rsidR="00000000" w:rsidRDefault="008261ED">
      <w:pPr>
        <w:pStyle w:val="NormalWeb"/>
        <w:spacing w:before="0" w:after="0"/>
        <w:jc w:val="both"/>
        <w:rPr>
          <w:rFonts w:ascii="Arial" w:hAnsi="Arial" w:cs="Arial"/>
          <w:sz w:val="18"/>
        </w:rPr>
      </w:pPr>
      <w:r>
        <w:rPr>
          <w:rFonts w:ascii="Arial" w:hAnsi="Arial" w:cs="Arial"/>
          <w:sz w:val="18"/>
        </w:rPr>
        <w:t>Au-delà de toute récupération idéologique, le concept n’exclut pas la dimension criminelle, analysée dans toutes ses imp</w:t>
      </w:r>
      <w:r>
        <w:rPr>
          <w:rFonts w:ascii="Arial" w:hAnsi="Arial" w:cs="Arial"/>
          <w:sz w:val="18"/>
        </w:rPr>
        <w:t>lications organisatrices mais surtout relie cette dernière à un cadre complexe de relations sociales. Ainsi, permet-il de définir un «pacte scélérat» entre mafia et pouvoir légitime, entre mafia et institutions politiques et économiques. Comment du reste l</w:t>
      </w:r>
      <w:r>
        <w:rPr>
          <w:rFonts w:ascii="Arial" w:hAnsi="Arial" w:cs="Arial"/>
          <w:sz w:val="18"/>
        </w:rPr>
        <w:t xml:space="preserve">a mafia pourrait-elle s’affirmer sans la contribution d’une série de figures sociales qui, sans être directement affiliées à </w:t>
      </w:r>
      <w:r>
        <w:rPr>
          <w:rFonts w:ascii="Arial" w:hAnsi="Arial" w:cs="Arial"/>
          <w:i/>
          <w:sz w:val="18"/>
        </w:rPr>
        <w:t>Cosa Nostra</w:t>
      </w:r>
      <w:r>
        <w:rPr>
          <w:rFonts w:ascii="Arial" w:hAnsi="Arial" w:cs="Arial"/>
          <w:sz w:val="18"/>
        </w:rPr>
        <w:t>, lui sont pourtant reliées d’une façon ou d’une autre?</w:t>
      </w:r>
    </w:p>
    <w:p w:rsidR="00000000" w:rsidRDefault="008261ED">
      <w:pPr>
        <w:pStyle w:val="NormalWeb"/>
        <w:spacing w:before="0" w:after="0"/>
        <w:jc w:val="both"/>
        <w:rPr>
          <w:rFonts w:ascii="Arial" w:hAnsi="Arial" w:cs="Arial"/>
          <w:sz w:val="18"/>
        </w:rPr>
      </w:pPr>
      <w:r>
        <w:rPr>
          <w:rFonts w:ascii="Arial" w:hAnsi="Arial" w:cs="Arial"/>
          <w:sz w:val="18"/>
        </w:rPr>
        <w:t xml:space="preserve">L’analyse fondée sur le concept de bourgeoisie mafieuse réclame </w:t>
      </w:r>
      <w:r>
        <w:rPr>
          <w:rFonts w:ascii="Arial" w:hAnsi="Arial" w:cs="Arial"/>
          <w:sz w:val="18"/>
        </w:rPr>
        <w:t xml:space="preserve">alors une très grande précision dans l’individualisation des groupes mafieux et des articulations des systèmes relationnels liant les nombreux sujets. Elle suppose aussi à terme l’élaboration de politiques qui visent à prévenir et à réprimer les activités </w:t>
      </w:r>
      <w:r>
        <w:rPr>
          <w:rFonts w:ascii="Arial" w:hAnsi="Arial" w:cs="Arial"/>
          <w:sz w:val="18"/>
        </w:rPr>
        <w:t>mafieuses ainsi qu’à déconstruire le bloc social interclasses cimenté par la bourgeoisie mafieuse et sous l’emprise de son hégémonie.</w:t>
      </w:r>
    </w:p>
    <w:p w:rsidR="00000000" w:rsidRDefault="008261ED">
      <w:pPr>
        <w:pStyle w:val="NormalWeb"/>
        <w:spacing w:before="0" w:after="0"/>
        <w:jc w:val="both"/>
        <w:rPr>
          <w:rFonts w:ascii="Arial" w:hAnsi="Arial" w:cs="Arial"/>
          <w:sz w:val="18"/>
        </w:rPr>
      </w:pPr>
      <w:r>
        <w:rPr>
          <w:rFonts w:ascii="Arial" w:hAnsi="Arial" w:cs="Arial"/>
          <w:sz w:val="18"/>
        </w:rPr>
        <w:t>Toutefois, au bilan, cette démonstration met également en lumière la relation à double sens qui occupe dès lors le terrain</w:t>
      </w:r>
      <w:r>
        <w:rPr>
          <w:rFonts w:ascii="Arial" w:hAnsi="Arial" w:cs="Arial"/>
          <w:sz w:val="18"/>
        </w:rPr>
        <w:t xml:space="preserve"> du social et du politique, depuis le milieu local direct jusqu’aux sphères de décision. En effet, «si le mafieux joue un rôle de médiateur entre société locale et politique, il semble en revanche qu’entre le mafieux et les institutions d’État, ce soit au </w:t>
      </w:r>
      <w:r>
        <w:rPr>
          <w:rFonts w:ascii="Arial" w:hAnsi="Arial" w:cs="Arial"/>
          <w:sz w:val="18"/>
        </w:rPr>
        <w:t>politique à servir de médiateur»</w:t>
      </w:r>
      <w:r>
        <w:rPr>
          <w:rStyle w:val="Appelnotedebasdep"/>
          <w:rFonts w:ascii="Arial" w:hAnsi="Arial" w:cs="Arial"/>
          <w:sz w:val="18"/>
        </w:rPr>
        <w:footnoteReference w:id="21"/>
      </w:r>
      <w:r>
        <w:rPr>
          <w:rFonts w:ascii="Arial" w:hAnsi="Arial" w:cs="Arial"/>
          <w:sz w:val="18"/>
        </w:rPr>
        <w:t>.</w:t>
      </w:r>
    </w:p>
    <w:p w:rsidR="00000000" w:rsidRDefault="008261ED">
      <w:pPr>
        <w:pStyle w:val="NormalWeb"/>
        <w:spacing w:before="0" w:after="0"/>
        <w:jc w:val="both"/>
        <w:rPr>
          <w:rFonts w:ascii="Arial" w:hAnsi="Arial" w:cs="Arial"/>
          <w:sz w:val="18"/>
        </w:rPr>
        <w:sectPr w:rsidR="00000000">
          <w:headerReference w:type="even" r:id="rId396"/>
          <w:headerReference w:type="default" r:id="rId397"/>
          <w:headerReference w:type="first" r:id="rId398"/>
          <w:footnotePr>
            <w:numRestart w:val="eachSect"/>
          </w:footnotePr>
          <w:pgSz w:w="8420" w:h="11907" w:code="11"/>
          <w:pgMar w:top="1134" w:right="567" w:bottom="1134" w:left="851" w:header="567" w:footer="567" w:gutter="0"/>
          <w:cols w:space="708"/>
          <w:titlePg/>
          <w:docGrid w:linePitch="360"/>
        </w:sectPr>
      </w:pPr>
      <w:r>
        <w:rPr>
          <w:rFonts w:ascii="Arial" w:hAnsi="Arial" w:cs="Arial"/>
          <w:sz w:val="18"/>
        </w:rPr>
        <w:t>Il y a donc là, au-delà d’une répartition des tâches et d’un partage du pouvoir qui ne dit pas son nom, l’illustration d’une occupation du territoire, au premier échelon, du quartier ou du canton, pris de force ou délaiss</w:t>
      </w:r>
      <w:r>
        <w:rPr>
          <w:rFonts w:ascii="Arial" w:hAnsi="Arial" w:cs="Arial"/>
          <w:sz w:val="18"/>
        </w:rPr>
        <w:t>é et qui confère aux mafias cette tradition d’ancrage et de présence indispensable à leur puissance et à leur assise géopolitique.</w:t>
      </w:r>
    </w:p>
    <w:p w:rsidR="00000000" w:rsidRDefault="008261ED">
      <w:pPr>
        <w:pStyle w:val="NormalWeb"/>
        <w:spacing w:before="0" w:after="0"/>
        <w:jc w:val="right"/>
        <w:rPr>
          <w:rFonts w:ascii="Arial Narrow" w:hAnsi="Arial Narrow" w:cs="Arial"/>
          <w:b/>
          <w:bCs/>
          <w:sz w:val="40"/>
        </w:rPr>
      </w:pPr>
      <w:r>
        <w:rPr>
          <w:rFonts w:ascii="Arial" w:hAnsi="Arial" w:cs="Arial"/>
          <w:noProof/>
          <w:sz w:val="40"/>
        </w:rPr>
        <w:lastRenderedPageBreak/>
        <mc:AlternateContent>
          <mc:Choice Requires="wpg">
            <w:drawing>
              <wp:anchor distT="0" distB="0" distL="114300" distR="114300" simplePos="0" relativeHeight="251664896" behindDoc="0" locked="0" layoutInCell="1" allowOverlap="1">
                <wp:simplePos x="0" y="0"/>
                <wp:positionH relativeFrom="column">
                  <wp:posOffset>1085215</wp:posOffset>
                </wp:positionH>
                <wp:positionV relativeFrom="paragraph">
                  <wp:posOffset>196850</wp:posOffset>
                </wp:positionV>
                <wp:extent cx="3455035" cy="430530"/>
                <wp:effectExtent l="0" t="0" r="0" b="0"/>
                <wp:wrapNone/>
                <wp:docPr id="1521" name="Group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522" name="Line 2754"/>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24" name="Line 2755"/>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5" name="Picture 275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FA629E" id="Group 2753" o:spid="_x0000_s1026" style="position:absolute;margin-left:85.45pt;margin-top:15.5pt;width:272.05pt;height:33.9pt;z-index:25166489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M4eSBAAA3Q0AAA4AAABkcnMvZTJvRG9jLnhtbOxXTW/jNhC9F+h/&#10;EHRXTMmUbQlxFolsLxZIukGT3nKhJVpmVyIJko4TLPrfOyQlZ/0RJMgWRQ81YJsSqeHMm8d5o/NP&#10;T20TPFKlmeDTMD5DYUB5KSrG62n4x/0imoSBNoRXpBGcTsNnqsNPF7/+cr6VOU3EWjQVVQEY4Trf&#10;ymm4Nkbmg4Eu17Ql+kxIymFyJVRLDFyqelApsgXrbTNIEBoNtkJVUomSag13Z34yvHD2Vytamq+r&#10;laYmaKYh+Gbcr3K/S/s7uDgnea2IXLOyc4N8wIuWMA6b7kzNiCHBRrEjUy0rldBiZc5K0Q7EasVK&#10;6mKAaGJ0EM1nJTbSxVLn21ruYAJoD3D6sNnyt8dbFbAKcpcmcRhw0kKW3MZBMk6HFqCtrHNY91nJ&#10;O3mrfJQwvBblNw3Tg8N5e137xcFyeyMqsEg2RjiAnlaqtSYg9ODJ5eF5lwf6ZIISbg5xmqJhGgYl&#10;zOEhSoddoso1ZNM+lmAMxILZGOPd3Lx7PMUYIrHPjsYTG8CA5H5b52rnmo0LOKdfYNU/B+vdmkjq&#10;sqUtXC+wJj2s14xTiyr2qLplBfeQlk+8gzTgolgTXtNLLYG/ECM8391ye9w/S0A0dpHZGGAzb8Ve&#10;aEjRm6gn4+HIw5elqbVD8h77NIakO/D8Bj10JJdKm89UtIEdTMMGgnEZJY/X2niU+yXWIBcL1jTO&#10;dsODLWR1EiPkntCiYZWdteu0qpdFo4JHAkd0sUDw6XK2twyOAq+ctTUl1bwbG8IaP4YcN7wLBPzp&#10;Q3Jn8HuGsvlkPsERTkbzCKPZLLpcFDgaLeJxOhvOimIW/2Vdi3G+ZlVFufWurwcxfh8xusrkT/Ku&#10;IuxwGOxbd7QE1Pt/5zQQ1KfQs3MpqudbZbHtuPrvkRYfktbxZI9uJD9B2n+coROUvcbQnih9Tenp&#10;91GGxhlK32IoQpP/GWqLzKsMlazM4dudHhgdnZ63VR2eMhtFw85I+y4bLVHfNjICYZXEsCVrmHl2&#10;TQKcbOsUf7xlpXXcXuxVaJAaL3ywwO5rizQUyIrqEnqFIn+4oTqoRLlpKTf64ebrbH49v3u4FrXQ&#10;D1+4ZjUPivnd5X1w9qesLV37LfyGUDxZ6fRyV8lPFPdLpcTWVjcQIl98960M7OVeEMuGyb6O2nEH&#10;F/h80B+cQNz3HrMuKN9MKdoAcoLrNZM6DFRO2yWF3kB9qayiQiNnQHmkYtzYamlF46jWJpNLhLLk&#10;KipSVECtHc+jywyPozGajzHCk7iIi77WbjQFVEgzk+zni61XkL4mHFVWkluErNdalb+DsDox0UZR&#10;U67t7RWU/O4+iMluwqH+ArTNwfs09rhFedFYINep/uRIZBX46ZB+j8jaIH5Qm/+oHu6p+oH4L+Bz&#10;LP6vCqfvWjqJjxOMrpIsWowm4wgvcBplYzSJUJxdZSOEMzxb9LTzEu+6Mf/mAcp8dGROttTHEm87&#10;myxNUpel12Ozbc3pxqZlBt6AGtZOQ6ssfhHJX+tydh2Kdb/vHfp/30P0FIW7dghf10C4dwi3snvf&#10;sS8pP167VS9vZRd/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eBahjfAAAACQEA&#10;AA8AAABkcnMvZG93bnJldi54bWxMj01Lw0AQhu+C/2EZwZvdrKU2jdmUUtRTEWwF8TbNTpPQ7G7I&#10;bpP03zue9DYv8/B+5OvJtmKgPjTeaVCzBAS50pvGVRo+D68PKYgQ0RlsvSMNVwqwLm5vcsyMH90H&#10;DftYCTZxIUMNdYxdJmUoa7IYZr4jx7+T7y1Gln0lTY8jm9tWPibJk7TYOE6osaNtTeV5f7Ea3kYc&#10;N3P1MuzOp+31+7B4/9op0vr+bto8g4g0xT8YfutzdSi409FfnAmiZb1MVoxqmCvexMBSLfg4alil&#10;Kcgil/8XFD8AAAD//wMAUEsDBAoAAAAAAAAAIQCbg+UoxSIAAMUiAAAVAAAAZHJzL21lZGlhL2lt&#10;YWdlMS5qcGVn/9j/4AAQSkZJRgABAQEA3ADcAAD/2wBDAAIBAQEBAQIBAQECAgICAgQDAgICAgUE&#10;BAMEBgUGBgYFBgYGBwkIBgcJBwYGCAsICQoKCgoKBggLDAsKDAkKCgr/2wBDAQICAgICAgUDAwUK&#10;BwYHCgoKCgoKCgoKCgoKCgoKCgoKCgoKCgoKCgoKCgoKCgoKCgoKCgoKCgoKCgoKCgoKCgr/wAAR&#10;CABoAE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DP+CxH/AAVtsP2J/EGh/sjeA/Bt/qXjn4leE9Qmj1y11htP/wCEXtnD21vqEbm3&#10;lFxP5/mMsQKbfs5ZmXcgcA+86K/IH4b+J7z9rb9jTxt458eeGdW8f+D/AA5pMWo+GfF3xI8Svqix&#10;a9amOCHUdFtrpJ5P9X56NftLBhow9sky3lxcPN+3r8b/ABn8DPg38K/hz/wUAstWvfAPhv8AZ78G&#10;6l4lsNRvX1qTXteN6tnrdzqKCeVdZTTHGj3Ty7ZvKe9M4M0rwFfNzbMVlOXzxXs5TtZKMd25SUUl&#10;82vkdODw/wBaxCpcyje+r2SSbf4I+lv2+v8AgsB8Cvg98F7/AMSfDD476Povh+SZbW/+M+2K8061&#10;DwCbytCjZZF13U3RtsPlRz2UDJcSXDTNZSafcfNv7An7bP7V+n/8E/fg58O/Ffw/8Y+D/EFvrmte&#10;LfF1n4iv2m8R6lpFp4puLyDw/pNvqd0LqSFreSwspr27+WOC8tIIlla7a6sPgvT/APgq1+xt8d/+&#10;Czfgf4gWuq+JdV8I6T8PZPCfgnUJtBuZoY/Et3fbvtlrZqGnj8+BxZmQRCV2KKyCNRIPqT9lX4q+&#10;Bv2nf2zvHmvN8YZ/Gvhrwr8WYfD2mx6xCsOm6xNHYx6ppyae4Cx3U+j3lvrJMKRqskD2t/JLPNaQ&#10;SN+e5hxHxFTjKcqbpN04y1TainK3KlbWe3NKT8lGCTke7Ry/L5WSlze81o1d6bvy7JfNvRH6hfsb&#10;/tHfHn9pT4mfEPW/G/g/QvD3gvw9NaaX4d0ezuJJtWttT8y6ku4dTdsRmQWZ0i4QW6+Spv50Wa8j&#10;SG5f6Cr8Xf25/hd8Zvgr/wAEC9U8W/BDxxrPhi28Q+PfCsvxq0/xDNIuravo8mk6X4ZfTZGKO5lk&#10;nh0trhWePzIY7qN2dXaGbP8A+CWvivx7B8NtW/Zv8PfFDxV8PdZ8TeHHHwd1GLxtqU/h+DUrCCW7&#10;tY7ay81La0mjkiN1caasSxX9sk2/7ZGl4kP6NldWtXy6lVqyvKUVJu1t1fZdFeyPn8RGMK8oxVkm&#10;192h+2VFeG/sFftqWn7bnw68VeK3+HM3hfVPBfj6+8K65pv9qLfW7zwxW9zHNbz+XE0iPbXdszB4&#10;o2SXzYwJERJpfcq7jE8+/at+Pmn/ALLv7OHjP9oDUNGTUv8AhFdBmvLXS5LprdL66A2wW7TLHKYV&#10;kmaOMy+W/lhyxVgpB/L79uyH4Y/8FZfDetfEz4vXupeGNQ+GvwlvbzwD4V8I6g9xPp41C6to73U9&#10;RvTaCOJpjbQwWds2wsLLUJkNwVkWy9K/4OX/ANnz4sfGL4e/AbxT8NPEGp6guk/FhtMf4fWUZZNZ&#10;vL+yl+z32c7VltVtrhNzhUSC+upHkjSNt3m/7JXhfRPA/wAAvHX7Dfj34m6X4N+PnxM8YaXBrXhf&#10;XNNXU9Y8q8ubNQbfT7K7H263s9IURteWkrWsQsLm5nbMF4AAe3f8E1f2Z/iD+0N+x/8ADTTPjv8A&#10;CtdF+HeueEdK8QatZ2fiAWsPiJJtNt5rSwS0tWeT+zi1zI8yXEsDh7GGFobmGeVk9W/4LX/EX4Xf&#10;DD9jFte+KHwz8G+II7rxFHp+j3njjx7deF7PQ7ya0ulW9Gq2aNdWjeWJIP8AR2ikmW5eHzUWVs8T&#10;8Lv2yPjP+z/4N0r9mP8AZ/8A2VfD+teDfhnYxeD/AAxr3jj4xSWepatZaWosIr6WKy0O4gAnW3Ey&#10;MknzRyIxSJmMSd3/AMNYeNvih4K8SeD/ANsv9kbwrF8OdX8N3lp4hh8JeNL7xTcXNvJGVlhk05tG&#10;tJJonhMoKwNNOzbESCQuSvzdbiTh+vz4aOKgpax1s0ntrfR2ffR+h6MMux9Plquk7aPtdb+p/Ox4&#10;U+E3wt/Z81rxp8dPhh8cf2cbXUtJ+Fd3ofw1g0T9oNF1LQrg6dLDcanvg0mKTVdUld5XjYtAEacx&#10;qAiwCDuv2aP+Cjdj8cPgHqvw08FeHfg38J/Bvw30K30bS/CPjj4sQafLqGhzs8uoRWME+kzw6jqV&#10;2IHW4urqOaFnmiDWrpPdx3X0xb/8EuP2LbL9mv4rfBD9m/4L+G9W1N4/FHhvQfGGtrBqF7e6lZTX&#10;GnQ3ouy0hhV7izjnEcTJHGxJCI24VS/4N3vhV+zB+zx+yl8Pf2kvjd4W0vWNd8Sav4j8caPJpfhz&#10;T7jXbpdMv7DRbPRIjL/pTR/b2j1ATxtFb27RA3MkUTSO/wANgsbl+aKvGrJupTqxp802ko8qk3Jr&#10;mcbKMJvXf3ne8pX9vEUMRhvZuCXLKLlaOt72slone7jt5dEj9y9W/Y1/Zl1/9mO8/Y51/wCEtjff&#10;DnUNPktb/QLy4mla5aSY3El3Jcs5uHvWuWN0180hujdE3JlM582vyz/4KJfs+/tB/wDBMP8AZM+J&#10;3/Cr/hXaaz4NuPEVrL4V8dSajFPB4QtbvXk/s8eTeXEl5Lqdi7Wggn2yRCVILkybka3H2Jb/APBT&#10;L9qnWtYuLXwr+x18PprIXDrZXGofGy+glli3HY7xp4ekEbFcEqHcKTgM2Mnh/wBt/wAJ/Ez/AIKj&#10;/sq+Ov2T/i/+ztp+h+ObPwrdeNvg+fA/jy61a3utb0wKsVvd3F3plhb23my3lvAIpGfzop7p1aFr&#10;YSj9AwPEmQZhVjRwuIjKT0SXpfT5I8Gvl2Ow8XOrTaXmeN/8EeP2xr79nH9kr46fEXUtP/4TS10L&#10;Vbr4ieM7i81qOx1KIxafAdUt4rZbKOEbNOsIri03SKlzNMY5JbePFyP1xR1dQ6MGVhkEd6/Bb9iD&#10;9pT4YfAn4n+GLfRtba+8XXml6v4L+JPhbSpA1xY6Y9rc+XcXkAKkXVnqkMMMcUreZHDf6r5cMjs+&#10;39XP+CSHgXW/AH/BOr4YWmvam1zJrWj3HiO1Vo5Ea1tNVvJ9TtrVllAZWhgu44WUgBWjYKAoUD3T&#10;hPyJ8XftHaF+2d/wVA8WfGj4XeKJNY1DWviRD4P+E/jDWbSH7boukxxeTfz6T5vnpaBLODVbu3XG&#10;yd8Szwh7meEfov4H+Jvxt+H/AO1x+1f4v+FnhnSdYtPDXwo0y+t9N1iT7G8/iCG2vZtPgjl8oF7a&#10;dWmSWUuyRvFGIwHNxXwrovwZ/YH+Kv8AwVdk1z9in9qDUNN8G614rlv/AAlN4H0+Jbay8YS22rw6&#10;pFYzajaXEF5bfZobm8gaJWtAt5IIi8SWyxfaPjn4O/Cvxb+y58YfiHq3xstfEHxQ1jx54W0j4keI&#10;PDui3OhWy3nh/VLTUrTR7Wxubid0gWKeWV2M9w8wvrhvN8ryoYOHM8X9Qy2tif8An3CUv/AYt/ob&#10;4Wj9YxMKX8zS+92PAvhlaeFvCttrHw88HXM/hf7RrPhn4faHouuxGfStT06xthq1zDZQONu6XTbj&#10;ULV5cn5rNc/6nFe1fsr/AAJ8D/tLfGnTdS+I3hhv33jTWviHHr3gfUpf7O1MWdumg6UZrtX8yOS4&#10;0m8s5WW3dElNnPGS0Lyxy/PHhD42T+A7zRdF+NmhLfGxm8feMYtZjG5tPs9J1NbW3REKgmRtP1TZ&#10;uDDAjZfmDgj7f/4JOfBjWvhR4e1ZNG1Jl8D2ngzw14c8L6Q0m77LNp39oefJk5Yl4LmxXJJz5Prm&#10;vwnguh9czyhRqq8bSbvqp8qlF69U5cr5Wu77X+5zqXscFUnDR3SXS17NfhdXR8vXfjT4deGv2t/i&#10;R8AdG+M0viy88G+JrPSlvdSurOW/un/sjT5pi6WUMUW5LiaeJhHEgV4nQgMrCuJ/4IEfsVMnhrw5&#10;+zv+1FqHibSbr4d/C/TtVs/hzf7tLa7uLzxT4ouJ5bmCSNbrEcTaSzLG8aMs8YmEkcyoek/al/Yx&#10;/Zb8bf8ABRH4tfEXSIdbstal8TWI1SbwX4y1rw+sF02kafLKCNPubeOWV3kaaSYBmaSdg7F1YL6x&#10;/wAEHfFX7PUvhHwtpGteI/EGt/HjxV+zz4Q8beJvEPjjxZdazqGp6bfRtDKbSe/uZriOJLu2UzwR&#10;CO3jM9mQCzYX7HIct4ahxDjMDShJ2qRbhKEPZpxU3Hl1bsru10rOx4+YYjMnl9CtJpe60mm+Zp8q&#10;d9Otu/c8C1X4HXcOkSfDj4f6HD481bR/DOo+G7e/W0fS/DMfibwjqhjsoltFJNk0upNOwCM48rTQ&#10;oLLEpb3P9nT4k6H4I+Mnh+7l+ImreKLi18beH9X0rwv4dhW3TTNL8QRP4eg850+S9tTdjU9SYsSw&#10;ZM4xFEW6L42aL4+8b/tja5Dol9/wj2i/D345WdxdWtvuRdf0+58GRs6MEOG/4mOq+cd4xutM4yFN&#10;eKt4mi+C3w+0z4H/ALK2k2v/AAl1p8IfE1r4P8QzIkkwufC11a6dZW8rDmRVutRdgpb5W8zgF2r4&#10;LERjkPEEnTetKpfy5VNP3m9F+7ivhtdPfdHtc8sdl6UvtR/Frp/28+p4z/wVp0v4/eNP+C1/i7wx&#10;4m1FfD+34deHk+EWtQAOE00LPLHdSpDKDKE1n+1FeGUoZYogjqYXRn+z/wBiP4t/D7wr8d/2edc8&#10;BeE7f4e+Hf2ivgrq3iHUvBmkeH44V1fxdciw1SO8vmt41zdx6fZ6mjXMuPMwqMxbyVPkH/BfTwV8&#10;KPDn7WPwp+Jfgf4xX2m/FzxZZR6FqHh+1ht5hY+GbVdRmGsIskLLFcC/ube3XzzIkybtkLC3ndfW&#10;/wBg+L4dW/x0+GupfHPxfJ4m3eA4X/Zz1rW/Cz2lzZXUv9tya1ayNBHHbpcRWTW0SedBbypbs0Q8&#10;2X7TI/8ASB+en5pf8EbdI1fSv2lvhvpY+DOo+GW0z4uara6p4R8m5lPg5k0vWENrcNOTNH9nkAsi&#10;05Mm+RVcmRsn6++IWueKrvSNauPDem3Fx4V1b9tq+uofFMd00kOrY8GavbXMcYx5fkW1xZQW/mxH&#10;yzOksTfv4Zy3yx/wWB8JfGDRv2s/FmofFzT/AAnpGoap4sOmaX478WSeFGtfCeizeI766S9EmqFr&#10;uadtJktBHaxnylM0zALKoA9d/Yr/AGgvgHc/Aj4g6JpfiS8+J+uLcaXZWvjLRfK1BIY9P8R21hbe&#10;ZNbW1tDvW18WxO7JGVWMXPzzGJpX/Nc64oljsJisvhR1lCvTupXalGnPdKNlzNOKTknfo0039Ngs&#10;rjQrUsQ57OnK1rXTkttb6J32tbrcl/alvNKvfBV54X1nUrWxvtS+BXj5lvtRdIYbeMJpUcrSSNgR&#10;qGmjJzgYGT0r9JbafxB+xD8D9S8B3vxa8F3HirW5rzV9AbVrWaxtdI0y2tLX+0b66xLK1zDZqrym&#10;Ui1hleeztXe2adZz5R/wSr/ZY8Tam+i/tpfFSbwhqBhXxfbfD+bS4Zb+4k0XU9TtJ7S+juSyx27N&#10;b2hiaKNJ/NjaF1niDS25Z+zB8btF/bH/AGtbjx18atUuPD+n3WqLH4N+GvjC3tbgyajpcs8kOnKw&#10;HkwahYyWV1qdxbBZrtboAxXbW+kla04B4XWV4Cni8Qv3rT5f7sZPdWdnzRUXqk42tpdmefZo8ViJ&#10;Uqb91PXza+XR320Z4P4B+AN7+zB8S7j4beK5tWh8U+JtFs/HPibR9Z1hNQuNMm1K8v7dIZblS7XF&#10;wY9OV7iV5rkyXb3Li4lRkavm34J/Cb4mSfsVfCf/AIKu/szarY6b8Qv2WvDfhbw34hl1O1nube78&#10;LyeC9C1J3khB2GO3bWr3z2VrdjZ3d05uY2toQP0E/bl8A6tp3/BQG6+KM1ptsdY+E/h3Sref+/LZ&#10;6pr0si/gt9Ef+BVP/wAG6/gbRPCf/BPLSNe0rxfp+pz+J7HwnqepWVnfRTSaTOngXwzZi2nVCWhl&#10;MVpFcCOTDGO5icDZIhM5Dh6dPj7M12UJfOUU3/6UysfUlLIcK/8AEvuf/AN+11nwz8YPAlz+3f4c&#10;+I9rZ+E/HHiDRWbw74k0k6bfaJfYt9IezedpWjupGu44I41VFSQyFopp0eEt8z/swaRpNla20+v2&#10;ypry+MPi2dN87Pm/YZfHLySbR/cOLQ/98Yr2n9lLxL4D/Y9/bF8UfAb4LeIf7a+H+seOINAkW4v7&#10;u4lj1SSCZ0tLCOKJlvbnTzG1tduIsLYRJLdag82jXcC8h+1P+zL46+BvxQtrT4XXnhWTxRp3wt8U&#10;WPwm8P6NosmkW+p32qX8dyllFavutlW1Glaeh8ieQt9qkeSCzj8gT+T4icLSqYarjMIre0tz2/ma&#10;cVLV7ScoxkkrJe8+rNMjzLllGlV6bemja26WbV99ux4L/wAF3LrVF/4K0/Bk3/grS7Gx/wCFT28N&#10;v4mjhK3mq3cmpX7tYSyM5Dpbx25mhjVFYfbLtmaQbRF6B4B+EHiUWv7Mvwz8WfDyPx7dX3xG+JPi&#10;m68B3U0StqOjXk+tXVs0rTn/AEZIP7Q09iz4CyLHBw0iLUP/AAWz+Ivxo8S/FqT4L6d4Z+OFrqT+&#10;LhL8NfEXwJ0my1BY7O20SyWUa0t5PFAtq97ql6nkyOgkNqrFl2jdh/8ABEb4GWx/bN1DxLqnjC68&#10;I+ItF1LUL698B3OmeEYtT1CCxtriylW+uvCyQxXEbR+I9Hu2tbmNntbiGPaZFkjmP1lPi+nUzj6h&#10;7NfG4K07ydnZvl5dk07vm05Wnq1fy5ZZKOF9tzPa+2mqva999raa39bdZ/wWM+Fnwk+Cv7XH/DRv&#10;in9mvWfFd9rmlwan4b1DTNP/ALbvrnWfKi0+9hsrTk2CxWmn6MXuXMUG67/1is8gbyr/AIJx/tMf&#10;GvTf2qPDniX9oTQtU8Pafq80C33gPQvDEy2VjYzo1jPFqmr6lHBbXojmv7W8kW32bE0lzF54BEv6&#10;C/8ABYT4H6t8Q/2UtU+LfgPXbHw/4q8AaffXdt4sn02wlk0vS54dl9K0l66JHbW+y31OaMNmb+yI&#10;49rllWvwm8Ive/E/9p6zg8JeBdT+K2seGPBN/rviufxr4gGt3trJqN++nSeGGthd6fpOh3bWPnPP&#10;C0Umwo6CO48gNL8TxHl0sp4plmCSt7tSLbb5bauPvNRjGc17zi3Jc/SLaf0WW4lYzKVh3vrFpdb7&#10;PS7bUdk1bTulb+jP9tD9rP4f/sWfs/ax8bfHNxZyTwgWfhnQ7m/Nu2uatKrfZrGNljkcFypZ3WOQ&#10;xQxzTMpSJyPn3/gnxan4efATxB/wUi/aj8Y3W7xZptxrtneW+sT6tFNpNyY7oXkNvAJpJJLoiFLW&#10;0jkujHaQ2EFskDyTW1fD/hj4Zf8ABS3/AIKpf8FG9D8IfHmDVfEvwC+Ed1oVxrlrrOpW2maTqcjW&#10;sUdzceYmlqupXN2ttJPLbxwSxW32q4s47myFx9pr9Mf+Co3jD4Y+Gv2PNb0H4kW99cTeJNRsdN8K&#10;2un3BikbWxOt1ZTsRPBuht5Lb7ZNGZMSwWk0eyYuIJP2DCYqhjsLDEUXeE0pJ901dHxtalUo1ZU5&#10;qzTs/kfBX7Wn7RX7U3jz44eFfiN8Mf2edF1q28XWuqrqHjbTm064uFXT71If7Ejhm1a3aSPTPtAi&#10;ll+0GOTULrUmSG1y0Zxv+CUfiT9o39hDxf4f8U+PNN8QX3wf8XWFr4N0+QaLZQG7Tw/ZWelNqc8U&#10;N7eRWt1A9tcuYFvVlubaPUGjtbl7SDHe+NPgx4+8D/Ff4H+O9R0PUtI0TXPBfjy9h8P3mmz2J0pr&#10;q98JujXFtLIfJu7t4by9kRYrUo07LLbrci5mnq/DH4CfGCz/AGVfhP8AtDWes32oadofxQ8XQN4R&#10;1bXrey0qwvZvGeu/2dfq8kMkls18l62kz3MEVzcpFqEBgiRRcSN8xl8orjLGQVOKfJTbkubmd1ZJ&#10;3k42VtLRXS9z08RGX9j0ZOTfvSVtLLrppfW/Vs+tvjf8GW/Z1/absP2n/hLo2j2beKLlrS7WTSbm&#10;d31Odo3ubLzPMWCyg1WK1ijWRpLW3j1W3spZEvprzyT71qfxR+DWtfA//he/i3VrGHwTbaJH4mud&#10;U8S2L2sdha26C9F1cRXSJJavB5YlIlRJIXi+YI6EDA+Fvg74NeLf2SNL+E3we0JbTwfZ+E/+EZ0n&#10;QdP8TSW82jrZRmxOnfbrKaSW1urSSBrd5YZWmt5rdir+ZHmvzI8PfF39sP8AY41r40fsnfGzS9cW&#10;Ax6H4v8AD2jaZJNe29y097rSTfYhokVzfLFq1/psU8tstpIq2Uepzz20Ek0ol+jzDGU8vwVTETV1&#10;FXt3eyS827JebPNo0pV6yprr/Tfy3KPxH8KfHLXPiJdfH/4NfCj4K+IrGGw1weJPDLeNL9da8OeJ&#10;L28ub7Wk03Xreznmj8y6upYXtjDER9mhZTDkxJ9Uf8ETLHxD418Ha38WvGUngXU5NP0+z0bSdQ0P&#10;xBLr+o6Ybkf2lJaPrEsMZvreTTJ/DbiZQWmeFnlknKxyn89fj74J8CeKfF5s9c/Yw8XfAj4065ql&#10;1DceOPhI98kfiexuprqa/u7LXNBEa31zFBYf2r9i1W2FzcCA28Vt5tys6fth+yN8GJv2f/2dPC3w&#10;tvtPt7O8sdP83UtPsbwXFrYXMztNLZ2sghg3Wlu8ht7fMSFbeGFSoK1+S8DZbPHZ48xrK7ppvm/v&#10;T5lo1OUZxalNuUUndWbumfS5xiI0cGqENL2VvJW6NJpqy0fTY9Ir8R/+CkX7Nn7SHwH+K+o/s5+D&#10;f2i9B+G/w71Dw3cXWg+OLzS7651aKzN1FDb28V/f3pSSdBN9mnmLzXKGO3uWaN9SgWD9uK8r/bJ/&#10;ZZ0D9r/4G6j8I9W13+ybuRvtGj6pJp63sFvchWULc2rsqXdrIjvDNAWRnilfy5IJRFPH+hcUZDHP&#10;cClFR9rTfNBySaT6pppqzXdNJpNppWfkZXmEsBXu78ktJJNrT5NPT8rrTc/Gn/gkx+1Zcfss/Gpf&#10;Cvgs6h4ynY6lqWvaX8O7y5m8OWGgPceVHZvqWqSoNWvXvIry5huiN5u31GISW0DXJPuHw+0b9o3/&#10;AIKn/wDBXmbU/jJ8PJPGX7Ovwk1a9stJ1eXw79jsZrW9tm1OK1ufPkt3nmMv9nWt3bpHNiKzt4Lq&#10;2/fzXLfKvjT9jzWvhf8AtaQ/A39qHwt4kuJNU1291z4pw2dncagninVHuoovD0d9JbWv7/w7FZrd&#10;fZpT5NnJLaSpdQW1xBcWok/ZZ/4KBeLv2UPE/wAQPjj8FPH13/wqbwXezs9wl5Z+ZceH47y9nT7P&#10;5hXT7vTJNS0y40PTrVQ1/DFdTNBd2kciq/xGQ8QYrJcTUwmJjJwTTaa96EpSasm2lLmlqo2TcWp3&#10;c5Sie3mGX0sbTjVptKXfo0knqtbWWjeyfu6RSZ+wX/BTn4ufCb4d+EvBPhrxl4ls4fEWveJ2Xw3o&#10;8MLXGpX8UcD/AGlre3iVppI0aS2EjIpVWlhDEF0B9D/Ze0z4YfE79j3w/wCF1sNK1zw9qnh2bTNe&#10;0u4tklgllJkt9RsbqFxxIk4uIJ4JFDJIkscihlZR+bn7Q/7eH7Of/BTf4EQ/AX9rj4TeHtW03wj4&#10;J0v4i+JvFFhqdzp7+HprjT7kJd/YLrTNRsIt1pPeARTXd1JGrPKg3xRzp6f8LP8Agr74B8GfBj4e&#10;fDb4I+AvCvgXwSvjTQvhx4Dme71XVzb2/wDZnnWlnc215a6fPYSTWyWyW07vdK/2q1kKyJMDX0tL&#10;NOH8PmlbM1Wbc4xi1yyvpdr3eS+qd1d6rXRanlzwuYVMLDDOCtFt3uutlve2h0vwD/aY/av/AGc/&#10;24PFH7Ovx18L61faf4g8Kaxqfhn+2tPRf7bvdJ1Kz0201Nb61gW1iF3pc9jc3yRIYbecxrFBbzSP&#10;BP8AD/8AwUS+Jn7SnjT9o/w34A/aR+F/ii8s9Y8Y3tj4T1Sz1K28PTa5rE2n3D2eraJrFvrC2ei3&#10;kFxaW9hY6beRyXcllPI8s91NdXccdkftY6x+1N+0D8QP2F/2x/GXhHwt448QeH49O0fxJqHii907&#10;xBaeKNF1Ozm0SP8AtGMWceoRXcmoW2sWUenR2RhaS8i+yAsZH91/Ys+Hfx6/b0+Aun/Cz4+23h/4&#10;seB/GFvp+s6Trvirw7Lb3FrYLdi7C61AbeC1vxbyRwx2s0EcK6uEWX7PFb+ddV4ucZpmWbYqFKhS&#10;vC6tHXmfMtKikny6e9pdKyclLVSj04XC4fC05SnLXq+is/hta+umtt9Gujl/4Ie/sZp4vl0H4mXe&#10;tWOtfDPwroej3HgqNtJ06wvfsrRprej6drljbwSQy6raS6m15LdRyQNG9vps8O46hqKn9Z6xfh38&#10;OvBfwo8IWvgT4f8Ah620zS7RpZEt7aMLvmlleaedz1kmlmkkmkkbLySSO7FmZidqvvMnyynleD9m&#10;tZSfNJ7Xk93okuiS0Wi7niYrESxFXm6LRLsgooor1DnPOP2mv2VPgx+1p8O774efF3wzHMLrTLmy&#10;s9Yt4YvtunJOE8wwvKjoVYxxF4ZUkgmEapNFLHlD+cH7WX/BDT49zfDXWPgF8Dde03VvAfiyO60q&#10;e3a3a7/saxkg1VrRY9Ov7+O3sYbGV9PZJbKSSWaZYo0tbW2gjWIorx80yHLs2tKtG046qS0kmtnq&#10;mnbdcyaT1ST1OzC47EYS6g9Huns/1V+tmrni37NH7GHiv4Efs0fFrWPip8FrzSJPiF59naW8mi3e&#10;m3l7p1vpMNhb20r6vaaapupZku7hi0cMBmv5HBVXLVP4E/4Jp6742/Yy+Bv7Pni79n3V9ct/FGua&#10;OvxUhmh1K6tb54fDEmhtcxX+nW91bW3kGCxkhkke3g/0NDJNHKzMSivznDZLRlnMqHtZq8901f3Y&#10;uK1t0SXS90nfQ+iq42awaqcsdtraau76/wBJs+rP2YP+CRPxY8Z6roPxa/bH8TNJry+CdC0HxQNQ&#10;hhkm13+yr3VZ4Li40qK5u9MgvVmm0+5W9kn1LI85YINNkPmV+gHw1+G3gz4Q+B9P+HXw+0c2Ok6Z&#10;D5dvHJdS3EsjElnmmmmZ5biaRy0kk8rvLLI7ySO7szEor9OwOWYPLY2oxtfd9f8AgLskkl0R8xXx&#10;NbESvN/1/XV6m5RRRXoGB//ZUEsBAi0AFAAGAAgAAAAhAIoVP5gMAQAAFQIAABMAAAAAAAAAAAAA&#10;AAAAAAAAAFtDb250ZW50X1R5cGVzXS54bWxQSwECLQAUAAYACAAAACEAOP0h/9YAAACUAQAACwAA&#10;AAAAAAAAAAAAAAA9AQAAX3JlbHMvLnJlbHNQSwECLQAUAAYACAAAACEAA54zh5IEAADdDQAADgAA&#10;AAAAAAAAAAAAAAA8AgAAZHJzL2Uyb0RvYy54bWxQSwECLQAUAAYACAAAACEAWGCzG7oAAAAiAQAA&#10;GQAAAAAAAAAAAAAAAAD6BgAAZHJzL19yZWxzL2Uyb0RvYy54bWwucmVsc1BLAQItABQABgAIAAAA&#10;IQC3gWoY3wAAAAkBAAAPAAAAAAAAAAAAAAAAAOsHAABkcnMvZG93bnJldi54bWxQSwECLQAKAAAA&#10;AAAAACEAm4PlKMUiAADFIgAAFQAAAAAAAAAAAAAAAAD3CAAAZHJzL21lZGlhL2ltYWdlMS5qcGVn&#10;UEsFBgAAAAAGAAYAfQEAAO8rAAAAAA==&#10;">
                <v:line id="Line 2754"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6owwAAAN0AAAAPAAAAZHJzL2Rvd25yZXYueG1sRE/fa8Iw&#10;EH4f+D+EE/a2phYcozaKCIIwEObG5uPZnG2xuXRN2sb/fhkM9nYf388rNsG0YqTeNZYVLJIUBHFp&#10;dcOVgo/3/dMLCOeRNbaWScGdHGzWs4cCc20nfqPx5CsRQ9jlqKD2vsuldGVNBl1iO+LIXW1v0EfY&#10;V1L3OMVw08osTZ+lwYZjQ40d7Woqb6fBKHjtLofxk48LfQ7Ddxi31/TrLpV6nIftCoSn4P/Ff+6D&#10;jvOXWQa/38QT5PoHAAD//wMAUEsBAi0AFAAGAAgAAAAhANvh9svuAAAAhQEAABMAAAAAAAAAAAAA&#10;AAAAAAAAAFtDb250ZW50X1R5cGVzXS54bWxQSwECLQAUAAYACAAAACEAWvQsW78AAAAVAQAACwAA&#10;AAAAAAAAAAAAAAAfAQAAX3JlbHMvLnJlbHNQSwECLQAUAAYACAAAACEA2mT+qMMAAADdAAAADwAA&#10;AAAAAAAAAAAAAAAHAgAAZHJzL2Rvd25yZXYueG1sUEsFBgAAAAADAAMAtwAAAPcCAAAAAA==&#10;" strokecolor="red" strokeweight="3pt">
                  <o:lock v:ext="edit" aspectratio="t"/>
                </v:line>
                <v:line id="Line 2755"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gwwAAAN0AAAAPAAAAZHJzL2Rvd25yZXYueG1sRE9LawIx&#10;EL4L/Q9hCt4028XasBqlVIT26IPqcUjG3aWbybKJ7vbfNwXB23x8z1muB9eIG3Wh9qzhZZqBIDbe&#10;1lxqOB62EwUiRGSLjWfS8EsB1qun0RIL63ve0W0fS5FCOBSooYqxLaQMpiKHYepb4sRdfOcwJtiV&#10;0nbYp3DXyDzL5tJhzamhwpY+KjI/+6vTMJ8Zhcf++uW/d/l2Y87q9KaU1uPn4X0BItIQH+K7+9Om&#10;+a/5DP6/SSfI1R8AAAD//wMAUEsBAi0AFAAGAAgAAAAhANvh9svuAAAAhQEAABMAAAAAAAAAAAAA&#10;AAAAAAAAAFtDb250ZW50X1R5cGVzXS54bWxQSwECLQAUAAYACAAAACEAWvQsW78AAAAVAQAACwAA&#10;AAAAAAAAAAAAAAAfAQAAX3JlbHMvLnJlbHNQSwECLQAUAAYACAAAACEAf5EToMMAAADdAAAADwAA&#10;AAAAAAAAAAAAAAAHAgAAZHJzL2Rvd25yZXYueG1sUEsFBgAAAAADAAMAtwAAAPcCAAAAAA==&#10;" strokecolor="green" strokeweight="1.5pt"/>
                <v:shape id="Picture 2756"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8rKwwAAAN0AAAAPAAAAZHJzL2Rvd25yZXYueG1sRE/fa8Iw&#10;EH4f+D+EE3ybqQXHqEZR2UDGGFgFX4/mbKrNpUsy7fbXL4OBb/fx/bz5sretuJIPjWMFk3EGgrhy&#10;uuFawWH/+vgMIkRkja1jUvBNAZaLwcMcC+1uvKNrGWuRQjgUqMDE2BVShsqQxTB2HXHiTs5bjAn6&#10;WmqPtxRuW5ln2ZO02HBqMNjRxlB1Kb+sgmP+Y999efqg/gXXutKf5rx7U2o07FczEJH6eBf/u7c6&#10;zZ/mU/j7Jp0gF78AAAD//wMAUEsBAi0AFAAGAAgAAAAhANvh9svuAAAAhQEAABMAAAAAAAAAAAAA&#10;AAAAAAAAAFtDb250ZW50X1R5cGVzXS54bWxQSwECLQAUAAYACAAAACEAWvQsW78AAAAVAQAACwAA&#10;AAAAAAAAAAAAAAAfAQAAX3JlbHMvLnJlbHNQSwECLQAUAAYACAAAACEANMPKysMAAADdAAAADwAA&#10;AAAAAAAAAAAAAAAHAgAAZHJzL2Rvd25yZXYueG1sUEsFBgAAAAADAAMAtwAAAPcCAAAAAA==&#10;">
                  <v:imagedata r:id="rId8" o:title="Insign CESAT "/>
                </v:shape>
              </v:group>
            </w:pict>
          </mc:Fallback>
        </mc:AlternateContent>
      </w:r>
      <w:r>
        <w:rPr>
          <w:rFonts w:ascii="Arial Narrow" w:hAnsi="Arial Narrow" w:cs="Arial"/>
          <w:b/>
          <w:bCs/>
          <w:sz w:val="40"/>
        </w:rPr>
        <w:t>Après la mondialisation</w:t>
      </w: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right"/>
        <w:rPr>
          <w:rFonts w:ascii="Arial Narrow" w:hAnsi="Arial Narrow" w:cs="Arial"/>
          <w:i/>
          <w:iCs/>
          <w:sz w:val="20"/>
        </w:rPr>
      </w:pPr>
      <w:r>
        <w:rPr>
          <w:rFonts w:ascii="Arial Narrow" w:hAnsi="Arial Narrow" w:cs="Arial"/>
          <w:i/>
          <w:iCs/>
          <w:sz w:val="20"/>
        </w:rPr>
        <w:t>par Monsieur Hervé JUVIN,</w:t>
      </w:r>
    </w:p>
    <w:p w:rsidR="00000000" w:rsidRDefault="008261ED">
      <w:pPr>
        <w:pStyle w:val="NormalWeb"/>
        <w:spacing w:before="0" w:after="0"/>
        <w:jc w:val="right"/>
        <w:rPr>
          <w:rFonts w:ascii="Arial Narrow" w:hAnsi="Arial Narrow" w:cs="Arial"/>
          <w:i/>
          <w:iCs/>
          <w:sz w:val="20"/>
        </w:rPr>
      </w:pPr>
      <w:r>
        <w:rPr>
          <w:rFonts w:ascii="Arial Narrow" w:hAnsi="Arial Narrow" w:cs="Arial"/>
          <w:i/>
          <w:iCs/>
          <w:sz w:val="20"/>
        </w:rPr>
        <w:t>Directeur d’Eurogroup Institute</w:t>
      </w: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jc w:val="both"/>
        <w:rPr>
          <w:rFonts w:ascii="Arial" w:hAnsi="Arial" w:cs="Arial"/>
          <w:sz w:val="18"/>
          <w:szCs w:val="22"/>
        </w:rPr>
      </w:pPr>
      <w:r>
        <w:rPr>
          <w:rFonts w:ascii="Arial" w:hAnsi="Arial" w:cs="Arial"/>
          <w:b/>
          <w:bCs/>
          <w:sz w:val="52"/>
          <w:szCs w:val="22"/>
        </w:rPr>
        <w:t>L</w:t>
      </w:r>
      <w:r>
        <w:rPr>
          <w:rFonts w:ascii="Arial" w:hAnsi="Arial" w:cs="Arial"/>
          <w:sz w:val="18"/>
          <w:szCs w:val="22"/>
        </w:rPr>
        <w:t>e constat s’impose devant la réducti</w:t>
      </w:r>
      <w:r>
        <w:rPr>
          <w:rFonts w:ascii="Arial" w:hAnsi="Arial" w:cs="Arial"/>
          <w:sz w:val="18"/>
          <w:szCs w:val="22"/>
        </w:rPr>
        <w:t>on de la biodiversité végétale et animale, devant la montée de nouvelles raretés, devant la menace réputée proche d’évènements climatiques extrêmes et d’une hostilité croissante du milieu à la vie humaine; nous allons devoir gérer ce qu’aucun homme avant n</w:t>
      </w:r>
      <w:r>
        <w:rPr>
          <w:rFonts w:ascii="Arial" w:hAnsi="Arial" w:cs="Arial"/>
          <w:sz w:val="18"/>
          <w:szCs w:val="22"/>
        </w:rPr>
        <w:t>ous n’a eu à gérer, nous allons devoir compter ce que nul avant nous n’a eu à compter, et nous allons devoir produire ce que nul avant nous, jamais, n’a eu à produire</w:t>
      </w:r>
      <w:r>
        <w:rPr>
          <w:rStyle w:val="Appelnotedebasdep"/>
          <w:rFonts w:ascii="Arial" w:hAnsi="Arial" w:cs="Arial"/>
          <w:sz w:val="18"/>
          <w:szCs w:val="22"/>
        </w:rPr>
        <w:footnoteReference w:id="22"/>
      </w:r>
      <w:r>
        <w:rPr>
          <w:rFonts w:ascii="Arial" w:hAnsi="Arial" w:cs="Arial"/>
          <w:sz w:val="18"/>
          <w:szCs w:val="22"/>
        </w:rPr>
        <w:t xml:space="preserve"> </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 xml:space="preserve">La nouveauté est radicale pour l’économie, qui s’est révélée incapable, depuis l’aube </w:t>
      </w:r>
      <w:r>
        <w:rPr>
          <w:rFonts w:ascii="Arial" w:hAnsi="Arial" w:cs="Arial"/>
          <w:sz w:val="18"/>
          <w:szCs w:val="22"/>
        </w:rPr>
        <w:t>de la première révolution industrielle, de dépasser les conventions comptables et fiscales pour révéler les coûts cachés de la croissance, apprécier dans la durée les effets de prélèvements sans mesure sur les gratuités d’une nature réputée inépuisable, et</w:t>
      </w:r>
      <w:r>
        <w:rPr>
          <w:rFonts w:ascii="Arial" w:hAnsi="Arial" w:cs="Arial"/>
          <w:sz w:val="18"/>
          <w:szCs w:val="22"/>
        </w:rPr>
        <w:t xml:space="preserve"> mettre en regard les profits apparents de l’industrie humaine avec la valeur des éléments qu’elle détruisait, pour déterminer une plus juste et plus modérée appréciation de la croissance réelle, c’est-à-dire soutenable. L’économie classique a été le grand</w:t>
      </w:r>
      <w:r>
        <w:rPr>
          <w:rFonts w:ascii="Arial" w:hAnsi="Arial" w:cs="Arial"/>
          <w:sz w:val="18"/>
          <w:szCs w:val="22"/>
        </w:rPr>
        <w:t xml:space="preserve"> manteau blanc jeté sur la prédation des biens mondiaux; rien moins que sa refondation la sauvera d’un naufrage accompli. </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La nouveauté est troublante pour les démocraties dont nous avions eu tendance à oublier à quel point elles avaient été contemporaine</w:t>
      </w:r>
      <w:r>
        <w:rPr>
          <w:rFonts w:ascii="Arial" w:hAnsi="Arial" w:cs="Arial"/>
          <w:sz w:val="18"/>
          <w:szCs w:val="22"/>
        </w:rPr>
        <w:t>s de la naissance du mythe de la croissance sans limites, à quel point aussi les vertus associées à l’entreprise collective de réalisation de la croissance sans limites, de la surabondance matérielle et du «toujours plus» étaient liées au régime de la démo</w:t>
      </w:r>
      <w:r>
        <w:rPr>
          <w:rFonts w:ascii="Arial" w:hAnsi="Arial" w:cs="Arial"/>
          <w:sz w:val="18"/>
          <w:szCs w:val="22"/>
        </w:rPr>
        <w:t>cratie de marché, à quel point toute panne de la croissance, tout plafond de verre auquel se heurteraient les chevaliers de la croissance viendrait la menacer dans ses fondamentaux. Le temps pourrait être proche où la primauté du politique, c’est-à-dire de</w:t>
      </w:r>
      <w:r>
        <w:rPr>
          <w:rFonts w:ascii="Arial" w:hAnsi="Arial" w:cs="Arial"/>
          <w:sz w:val="18"/>
          <w:szCs w:val="22"/>
        </w:rPr>
        <w:t xml:space="preserve"> la volonté de collectivités singulières, sur l’économie, rendra visible à quel point la démocratie de marché a désarmé la démocratie.</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La nouveauté est aussi, ou devrait être, saisissante pour les militaires et pour tous ceux qui font profession de défend</w:t>
      </w:r>
      <w:r>
        <w:rPr>
          <w:rFonts w:ascii="Arial" w:hAnsi="Arial" w:cs="Arial"/>
          <w:sz w:val="18"/>
          <w:szCs w:val="22"/>
        </w:rPr>
        <w:t>re un espace commun ou de le promouvoir; car la montée des nouvelles raretés est en train d’effectuer une profonde transformation des relations internationales et des rapports entre communautés humaines, tandis que les nouvelles conditions du rapport à l’e</w:t>
      </w:r>
      <w:r>
        <w:rPr>
          <w:rFonts w:ascii="Arial" w:hAnsi="Arial" w:cs="Arial"/>
          <w:sz w:val="18"/>
          <w:szCs w:val="22"/>
        </w:rPr>
        <w:t xml:space="preserve">space, comme aux ressources nécessaires à la vie et aux </w:t>
      </w:r>
      <w:r>
        <w:rPr>
          <w:rFonts w:ascii="Arial" w:hAnsi="Arial" w:cs="Arial"/>
          <w:sz w:val="18"/>
          <w:szCs w:val="22"/>
        </w:rPr>
        <w:lastRenderedPageBreak/>
        <w:t xml:space="preserve">accès à ces ressources, créent de nouvelles conflictualités et annoncent de nouvelles lignes de fracture dans le monde, entre comme à l’intérieur des États constitués  S’il s’agit bien de défendre le </w:t>
      </w:r>
      <w:r>
        <w:rPr>
          <w:rFonts w:ascii="Arial" w:hAnsi="Arial" w:cs="Arial"/>
          <w:sz w:val="18"/>
          <w:szCs w:val="22"/>
        </w:rPr>
        <w:t>droit d’une collectivité humaine à décider de son avenir, c’est peu de dire que les nouvelles raretés et l’entrée dans le marché de biens qui lui étaient soustraits modifie tout ce que nous croyions savoir des conditions de la souveraineté, de la réalité d</w:t>
      </w:r>
      <w:r>
        <w:rPr>
          <w:rFonts w:ascii="Arial" w:hAnsi="Arial" w:cs="Arial"/>
          <w:sz w:val="18"/>
          <w:szCs w:val="22"/>
        </w:rPr>
        <w:t>es territoires, de la consistance des patrimoines et des droits de propriété.</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C’est pourquoi le fil rouge du milieu de vie est peut-être le fil d’Ariane qui permettra de s’y retrouver dans l’écheveau des questions stratégiques, en dessinant des priorités,</w:t>
      </w:r>
      <w:r>
        <w:rPr>
          <w:rFonts w:ascii="Arial" w:hAnsi="Arial" w:cs="Arial"/>
          <w:sz w:val="18"/>
          <w:szCs w:val="22"/>
        </w:rPr>
        <w:t xml:space="preserve"> des lignes de force, des logiques de survie. Essayons de le suivre.</w:t>
      </w:r>
    </w:p>
    <w:p w:rsidR="00000000" w:rsidRDefault="008261ED">
      <w:pPr>
        <w:rPr>
          <w:rFonts w:ascii="Arial" w:hAnsi="Arial" w:cs="Arial"/>
          <w:b/>
          <w:sz w:val="18"/>
          <w:szCs w:val="22"/>
        </w:rPr>
      </w:pPr>
    </w:p>
    <w:p w:rsidR="00000000" w:rsidRDefault="008261ED">
      <w:pPr>
        <w:pStyle w:val="Titre2"/>
        <w:jc w:val="left"/>
        <w:rPr>
          <w:rFonts w:ascii="Arial" w:hAnsi="Arial" w:cs="Arial"/>
          <w:sz w:val="20"/>
        </w:rPr>
      </w:pPr>
      <w:r>
        <w:rPr>
          <w:rFonts w:ascii="Arial" w:hAnsi="Arial" w:cs="Arial"/>
          <w:sz w:val="20"/>
        </w:rPr>
        <w:t>Objets du pouvoir</w:t>
      </w:r>
    </w:p>
    <w:p w:rsidR="00000000" w:rsidRDefault="008261ED">
      <w:pPr>
        <w:rPr>
          <w:rFonts w:ascii="Arial" w:hAnsi="Arial" w:cs="Arial"/>
          <w:b/>
          <w:sz w:val="18"/>
          <w:szCs w:val="22"/>
        </w:rPr>
      </w:pPr>
    </w:p>
    <w:p w:rsidR="00000000" w:rsidRDefault="008261ED">
      <w:pPr>
        <w:rPr>
          <w:rFonts w:ascii="Arial" w:hAnsi="Arial" w:cs="Arial"/>
          <w:sz w:val="18"/>
          <w:szCs w:val="22"/>
        </w:rPr>
      </w:pPr>
      <w:r>
        <w:rPr>
          <w:rFonts w:ascii="Arial" w:hAnsi="Arial" w:cs="Arial"/>
          <w:sz w:val="18"/>
          <w:szCs w:val="22"/>
        </w:rPr>
        <w:t xml:space="preserve"> Si la première vertu du stratège, pour Napoléon et le Général de Gaulle, est de pouvoir regarder longtemps le même objet sans ciller, il vaut la peine de fixer un mom</w:t>
      </w:r>
      <w:r>
        <w:rPr>
          <w:rFonts w:ascii="Arial" w:hAnsi="Arial" w:cs="Arial"/>
          <w:sz w:val="18"/>
          <w:szCs w:val="22"/>
        </w:rPr>
        <w:t>ent les yeux sur ces nouvelles raretés, disons plutôt sur ces futurs biens rares, qui sont entrés dans l’économie par la petite porte, qui y sont bien, qui y sont pour longtemps, et qui y sont déjà déterminants.</w:t>
      </w:r>
    </w:p>
    <w:p w:rsidR="00000000" w:rsidRDefault="008261ED">
      <w:pPr>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La plus surprenante des évolutions en ce se</w:t>
      </w:r>
      <w:r>
        <w:rPr>
          <w:rFonts w:ascii="Arial" w:hAnsi="Arial" w:cs="Arial"/>
          <w:sz w:val="18"/>
          <w:szCs w:val="22"/>
        </w:rPr>
        <w:t xml:space="preserve">ns est celle qui concerne l’air. Car l’impossible est devenu réalité; nous payons pour l’air! La création, dans le cadre de la signature du protocole de Kyoto par une majorité des grandes nations développées s’engagent à mettre en place des dispositifs de </w:t>
      </w:r>
      <w:r>
        <w:rPr>
          <w:rFonts w:ascii="Arial" w:hAnsi="Arial" w:cs="Arial"/>
          <w:sz w:val="18"/>
          <w:szCs w:val="22"/>
        </w:rPr>
        <w:t>réduction des émissions de carbone et de gaz à effet de serre, d’un marché des émissions de carbone, souvent aussi appelé «marché des droits à polluer», est l’une des manifestation d’une réalité nouvelle, les autres s’appelant stockage de carbone, ou puits</w:t>
      </w:r>
      <w:r>
        <w:rPr>
          <w:rFonts w:ascii="Arial" w:hAnsi="Arial" w:cs="Arial"/>
          <w:sz w:val="18"/>
          <w:szCs w:val="22"/>
        </w:rPr>
        <w:t xml:space="preserve"> verts.</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Faudra-t-il un jour payer pour la lumière du soleil? Cette lumière en tous cas, et plus précisément l’exposition au rayonnement qui produit la photosynthèse, fait figure de trésor du futur. D’abord parce que la récupération, le traitement et la co</w:t>
      </w:r>
      <w:r>
        <w:rPr>
          <w:rFonts w:ascii="Arial" w:hAnsi="Arial" w:cs="Arial"/>
          <w:sz w:val="18"/>
          <w:szCs w:val="22"/>
        </w:rPr>
        <w:t>nversion en énergie du rayonnement solaire est la voie de dispense des hydrocarbures la plus manifeste, si elle n’est pas simple à mettre en œuvre. Ensuite, et surtout, parce que le processus par lequel les plantes grandissent, se développent et se multipl</w:t>
      </w:r>
      <w:r>
        <w:rPr>
          <w:rFonts w:ascii="Arial" w:hAnsi="Arial" w:cs="Arial"/>
          <w:sz w:val="18"/>
          <w:szCs w:val="22"/>
        </w:rPr>
        <w:t xml:space="preserve">ient, pourrait bien devenir la source essentielle de ce que l’homme pourra attendre de la nature, les autres services gratuits et les autres ressources ayant été épuisées. </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 xml:space="preserve">L’eau se paie déjà, et le plus grave n’est pas qu’elle se paie cher, mais qu’elle </w:t>
      </w:r>
      <w:r>
        <w:rPr>
          <w:rFonts w:ascii="Arial" w:hAnsi="Arial" w:cs="Arial"/>
          <w:sz w:val="18"/>
          <w:szCs w:val="22"/>
        </w:rPr>
        <w:t>devient source de conflits multiples, diffus ou ouverts. Les exemples les plus rebattus sont ceux de l’eau du Jourdain, ceux de la captation des nappes phréatiques par les forages des implantations israéliennes illégales, ceux encore des eaux du Nil, à pro</w:t>
      </w:r>
      <w:r>
        <w:rPr>
          <w:rFonts w:ascii="Arial" w:hAnsi="Arial" w:cs="Arial"/>
          <w:sz w:val="18"/>
          <w:szCs w:val="22"/>
        </w:rPr>
        <w:t>pos desquelles les projets de barrage en Éthiopie provoquent des tensions avec les autres tributaires immémoriaux de ce bienfait des Dieux: les crues du Nil! Il est plus intéressant de constater comment, à l’intérieur d’un même territoire, l’arbitrage de l</w:t>
      </w:r>
      <w:r>
        <w:rPr>
          <w:rFonts w:ascii="Arial" w:hAnsi="Arial" w:cs="Arial"/>
          <w:sz w:val="18"/>
          <w:szCs w:val="22"/>
        </w:rPr>
        <w:t>a rareté de l’eau par l’argent ne fournit pas de réponse satisfaisante à la gestion des accès à l’eau, à moins d’estimer que le décès d’une partie de la population mondiale par maladies liées à la consommation d’eau impropre, ou par malnutrition, est un ef</w:t>
      </w:r>
      <w:r>
        <w:rPr>
          <w:rFonts w:ascii="Arial" w:hAnsi="Arial" w:cs="Arial"/>
          <w:sz w:val="18"/>
          <w:szCs w:val="22"/>
        </w:rPr>
        <w:t xml:space="preserve">fet légitime de la loi d’airain </w:t>
      </w:r>
      <w:r>
        <w:rPr>
          <w:rFonts w:ascii="Arial" w:hAnsi="Arial" w:cs="Arial"/>
          <w:sz w:val="18"/>
          <w:szCs w:val="22"/>
        </w:rPr>
        <w:lastRenderedPageBreak/>
        <w:t>du marché des raretés. Au Kenya, les affrontements entre éleveurs nomades, dont les troupeaux ont traditionnellement eu à accès à des sources épisodiquement exploitées, et les cultures maraîchères qui fournissent les haricot</w:t>
      </w:r>
      <w:r>
        <w:rPr>
          <w:rFonts w:ascii="Arial" w:hAnsi="Arial" w:cs="Arial"/>
          <w:sz w:val="18"/>
          <w:szCs w:val="22"/>
        </w:rPr>
        <w:t>s et fraises de nos marchés de Noël, ont déjà tué. Au Maroc, Marrakech vit les conséquences de l’arrivée en force de plusieurs centaines de milliers d’Européens, qui ont les moyens de remplir leur piscine ou d’arroser les pelouses de leur golf à un prix du</w:t>
      </w:r>
      <w:r>
        <w:rPr>
          <w:rFonts w:ascii="Arial" w:hAnsi="Arial" w:cs="Arial"/>
          <w:sz w:val="18"/>
          <w:szCs w:val="22"/>
        </w:rPr>
        <w:t xml:space="preserve"> litre d’eau qui menace un Marocain d’origine de mourir de soif, après l’avoir expulsé de son quartier ou de sa ville! Suez ou Veolia le savent bien, la gouvernance de l’eau devient un sujet mondial, et la fiction du prix de marché concurrentiel ne fournit</w:t>
      </w:r>
      <w:r>
        <w:rPr>
          <w:rFonts w:ascii="Arial" w:hAnsi="Arial" w:cs="Arial"/>
          <w:sz w:val="18"/>
          <w:szCs w:val="22"/>
        </w:rPr>
        <w:t xml:space="preserve"> pas la solution que, seule, l’approche par le service rendu permet d’approcher de manière viable, en différenciant le prix du litre d’eau selon ses usages, et en assurant par exemple que ce n’est pas le même litre d’eau qui est en concurrence pour remplir</w:t>
      </w:r>
      <w:r>
        <w:rPr>
          <w:rFonts w:ascii="Arial" w:hAnsi="Arial" w:cs="Arial"/>
          <w:sz w:val="18"/>
          <w:szCs w:val="22"/>
        </w:rPr>
        <w:t xml:space="preserve"> la piscine et pour donner à boire aux enfants!</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La terre se paie et se paiera. La terre ou l’espace pour vivre, pour cultiver, pour respirer, pour éliminer ou stocker les déchets; la terre simplement où la lumière du soleil produit le miracle de la vie, p</w:t>
      </w:r>
      <w:r>
        <w:rPr>
          <w:rFonts w:ascii="Arial" w:hAnsi="Arial" w:cs="Arial"/>
          <w:sz w:val="18"/>
          <w:szCs w:val="22"/>
        </w:rPr>
        <w:t>ar la grâce de la photosynthèse. Il est généralement estimé que nous utilisons moins du quart de la masse végétale issue de ce mécanisme, ce qui est de très loin la part la plus importante jamais consommée par l’activité humaine; la mobilisation de la terr</w:t>
      </w:r>
      <w:r>
        <w:rPr>
          <w:rFonts w:ascii="Arial" w:hAnsi="Arial" w:cs="Arial"/>
          <w:sz w:val="18"/>
          <w:szCs w:val="22"/>
        </w:rPr>
        <w:t>e pour la production végétale redevient un enjeu majeur, à mesure que plafonnent ou régressent les productions agricoles, en dépit ou en raison du recours massif aux adjuvants chimiques de toute nature, en dépit aussi d’un recours à la biogénétique d’une a</w:t>
      </w:r>
      <w:r>
        <w:rPr>
          <w:rFonts w:ascii="Arial" w:hAnsi="Arial" w:cs="Arial"/>
          <w:sz w:val="18"/>
          <w:szCs w:val="22"/>
        </w:rPr>
        <w:t>mpleur généralement inconnue.</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La vie se paie aussi. Ce n’est pas seulement que la jardinerie Delbard se nomme «créateur de nature», c’est que l’industrie humaine tire moins seulement sa croissance de ce qu’elle ajoute à la nature, que de ce qu’elle produi</w:t>
      </w:r>
      <w:r>
        <w:rPr>
          <w:rFonts w:ascii="Arial" w:hAnsi="Arial" w:cs="Arial"/>
          <w:sz w:val="18"/>
          <w:szCs w:val="22"/>
        </w:rPr>
        <w:t>t quand la nature ne le fournit plus. Depuis longtemps, aucun animal domestique n’est vendu aux États-Unis sans être castré; pas question que le mécanisme naturel de la reproduction mette à mal les profits d’une industrie des animaux de compagnie qui repos</w:t>
      </w:r>
      <w:r>
        <w:rPr>
          <w:rFonts w:ascii="Arial" w:hAnsi="Arial" w:cs="Arial"/>
          <w:sz w:val="18"/>
          <w:szCs w:val="22"/>
        </w:rPr>
        <w:t xml:space="preserve">ent en partie sur le monopole de la reproduction! De manière plus insidieuse et plus violente, un processus analogue est en train de se produire du fait de la disparition des abeilles, violemment éliminées par les ingrédients de l’agriculture chimique qui </w:t>
      </w:r>
      <w:r>
        <w:rPr>
          <w:rFonts w:ascii="Arial" w:hAnsi="Arial" w:cs="Arial"/>
          <w:sz w:val="18"/>
          <w:szCs w:val="22"/>
        </w:rPr>
        <w:t>a déjà fait disparaître la majorité des insectes, des rongeurs et des oiseaux de nos champs, et qui menace désormais de supprimer le mécanisme de pollinisation qui utilisait les insectes et particulièrement les abeilles pour féconder les fleurs. C’est fini</w:t>
      </w:r>
      <w:r>
        <w:rPr>
          <w:rFonts w:ascii="Arial" w:hAnsi="Arial" w:cs="Arial"/>
          <w:sz w:val="18"/>
          <w:szCs w:val="22"/>
        </w:rPr>
        <w:t>, ou bien c’est en danger. Mais derrière la déploration de rigueur, mieux vaudrait être attentif à un phénomène qui n’est pas sans précédent; tout ce que la disparition de la nature affecte fournit un nouveau champ d’activité à l’industrie. Car la disparit</w:t>
      </w:r>
      <w:r>
        <w:rPr>
          <w:rFonts w:ascii="Arial" w:hAnsi="Arial" w:cs="Arial"/>
          <w:sz w:val="18"/>
          <w:szCs w:val="22"/>
        </w:rPr>
        <w:t>ion de la pollinisation est un cadeau du ciel pour l’industrie des OGM et des semences, qui peut s’attendre à voir effectivement ses services de reproduction calibrée, maîtrisée et payants, non concurrencés par cette déloyale gratuité de la nature, des abe</w:t>
      </w:r>
      <w:r>
        <w:rPr>
          <w:rFonts w:ascii="Arial" w:hAnsi="Arial" w:cs="Arial"/>
          <w:sz w:val="18"/>
          <w:szCs w:val="22"/>
        </w:rPr>
        <w:t>illes et du pollen! La maîtrise des conditions de reproduction de toutes les espèces animales et végétales, comme la promesse de maîtrise de tous les paramètres de la reproduction humaine, transforme les conditions de notre être au monde comme sans doute l</w:t>
      </w:r>
      <w:r>
        <w:rPr>
          <w:rFonts w:ascii="Arial" w:hAnsi="Arial" w:cs="Arial"/>
          <w:sz w:val="18"/>
          <w:szCs w:val="22"/>
        </w:rPr>
        <w:t>es hasards de la maternité et les surprises de l’hérédité les avaient laissées à peu près inchangées depuis les temples de la Bible; et ce n’est pas la moindre interrogation sur notre condition humaine que cette sortie, non de la religion, mais des symbole</w:t>
      </w:r>
      <w:r>
        <w:rPr>
          <w:rFonts w:ascii="Arial" w:hAnsi="Arial" w:cs="Arial"/>
          <w:sz w:val="18"/>
          <w:szCs w:val="22"/>
        </w:rPr>
        <w:t xml:space="preserve">s et </w:t>
      </w:r>
      <w:r>
        <w:rPr>
          <w:rFonts w:ascii="Arial" w:hAnsi="Arial" w:cs="Arial"/>
          <w:sz w:val="18"/>
          <w:szCs w:val="22"/>
        </w:rPr>
        <w:lastRenderedPageBreak/>
        <w:t>des forces qui nourrissaient les peurs, les Dieux, et la grandeur d’être homme sur la terre du destin.</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Inutile de le dire: chacun de ces nouveaux biens rares va faire l’objet d’acquisitions de droits, de tentatives de contrôle, de concurrence, de lut</w:t>
      </w:r>
      <w:r>
        <w:rPr>
          <w:rFonts w:ascii="Arial" w:hAnsi="Arial" w:cs="Arial"/>
          <w:sz w:val="18"/>
          <w:szCs w:val="22"/>
        </w:rPr>
        <w:t>tes, voire de guerres. Essayons de considérer comment et selon quelle logique.</w:t>
      </w:r>
    </w:p>
    <w:p w:rsidR="00000000" w:rsidRDefault="008261ED">
      <w:pPr>
        <w:jc w:val="both"/>
        <w:rPr>
          <w:rFonts w:ascii="Arial" w:hAnsi="Arial" w:cs="Arial"/>
          <w:b/>
          <w:sz w:val="18"/>
          <w:szCs w:val="22"/>
        </w:rPr>
      </w:pPr>
    </w:p>
    <w:p w:rsidR="00000000" w:rsidRDefault="008261ED">
      <w:pPr>
        <w:pStyle w:val="Titre3"/>
        <w:rPr>
          <w:b/>
          <w:bCs/>
          <w:i w:val="0"/>
          <w:iCs/>
          <w:sz w:val="20"/>
        </w:rPr>
      </w:pPr>
      <w:r>
        <w:rPr>
          <w:b/>
          <w:bCs/>
          <w:i w:val="0"/>
          <w:iCs/>
          <w:sz w:val="20"/>
        </w:rPr>
        <w:t>Théâtres d’opération</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Le phénomène est passé à peu près inaperçu. Alors que les grandes compagnies pétrolières, à la suite des droits d’exploitation consécutifs à leurs explora</w:t>
      </w:r>
      <w:r>
        <w:rPr>
          <w:rFonts w:ascii="Arial" w:hAnsi="Arial" w:cs="Arial"/>
          <w:sz w:val="18"/>
          <w:szCs w:val="22"/>
        </w:rPr>
        <w:t>tions fructueuses, contrôlaient plus des deux tiers de la production pétrolière voici vingt ans, cette proportion a été considérablement et brutalement réduite au cours des dix dernières années, de sorte que ce sont d’ores et déjà des États qui ont repris,</w:t>
      </w:r>
      <w:r>
        <w:rPr>
          <w:rFonts w:ascii="Arial" w:hAnsi="Arial" w:cs="Arial"/>
          <w:sz w:val="18"/>
          <w:szCs w:val="22"/>
        </w:rPr>
        <w:t xml:space="preserve"> directement (Venezuela) ou indirectement (Russie) le contrôle de leurs ressources en hydrocarbures. </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Ce mouvement traduit la course aux ressources naturelles comme outils de la puissance, la sortie du marché comme fiction convenable pour l’énergie, l’eau</w:t>
      </w:r>
      <w:r>
        <w:rPr>
          <w:rFonts w:ascii="Arial" w:hAnsi="Arial" w:cs="Arial"/>
          <w:sz w:val="18"/>
          <w:szCs w:val="22"/>
        </w:rPr>
        <w:t>, la terre. Il donne le signal d’un retour au réel; il n’y en aura pas pour tout le monde. Nous mesurerons bientôt que seule, la surabondance permet de faire fonctionner les marchés de biens vitaux. Ce n’est pas le marchand ou le banquier qui sont pacifiqu</w:t>
      </w:r>
      <w:r>
        <w:rPr>
          <w:rFonts w:ascii="Arial" w:hAnsi="Arial" w:cs="Arial"/>
          <w:sz w:val="18"/>
          <w:szCs w:val="22"/>
        </w:rPr>
        <w:t xml:space="preserve">es, c’est l’abondance qui pacifie. Et ce ne sont pas les marchés qui désarment les États et les soldats, c’est la surabondance matérielle et financière qui délie chacun de sa communauté, dans l’illusion de la poursuite durable du bonheur solitaire. </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La co</w:t>
      </w:r>
      <w:r>
        <w:rPr>
          <w:rFonts w:ascii="Arial" w:hAnsi="Arial" w:cs="Arial"/>
          <w:sz w:val="18"/>
          <w:szCs w:val="22"/>
        </w:rPr>
        <w:t xml:space="preserve">nséquence actuelle de cette renationalisation des réserves procède de la hausse des prix du pétrole et du gaz, et de la formidable accumulation de capital qu’elle assure aux pays producteurs; nous continuons d’avoir les yeux rivés sur les </w:t>
      </w:r>
      <w:r>
        <w:rPr>
          <w:rFonts w:ascii="Arial" w:hAnsi="Arial" w:cs="Arial"/>
          <w:i/>
          <w:iCs/>
          <w:sz w:val="18"/>
          <w:szCs w:val="22"/>
        </w:rPr>
        <w:t>hedge funds</w:t>
      </w:r>
      <w:r>
        <w:rPr>
          <w:rFonts w:ascii="Arial" w:hAnsi="Arial" w:cs="Arial"/>
          <w:sz w:val="18"/>
          <w:szCs w:val="22"/>
        </w:rPr>
        <w:t xml:space="preserve"> et le</w:t>
      </w:r>
      <w:r>
        <w:rPr>
          <w:rFonts w:ascii="Arial" w:hAnsi="Arial" w:cs="Arial"/>
          <w:sz w:val="18"/>
          <w:szCs w:val="22"/>
        </w:rPr>
        <w:t>s nouveaux produits financiers, sans mesurer que la vraie nouveauté est l’arrivée sur le marché des fonds d’État, ces fonds d’investissement qui cherchent à tirer pour l’État qui les a constitué, le meilleur rendement possible, mais aussi, mais encore, mai</w:t>
      </w:r>
      <w:r>
        <w:rPr>
          <w:rFonts w:ascii="Arial" w:hAnsi="Arial" w:cs="Arial"/>
          <w:sz w:val="18"/>
          <w:szCs w:val="22"/>
        </w:rPr>
        <w:t>s davantage, à lui assurer certains des moyens de la puissance à travers leur poids, leur influence, leurs incitations. L’Europe est le dernier endroit au monde où parler de patriotisme économique est un grand mot; partout ailleurs dans le monde, la financ</w:t>
      </w:r>
      <w:r>
        <w:rPr>
          <w:rFonts w:ascii="Arial" w:hAnsi="Arial" w:cs="Arial"/>
          <w:sz w:val="18"/>
          <w:szCs w:val="22"/>
        </w:rPr>
        <w:t>e est devenue l’un des moyens de l’acquisition, du maintien ou du renforcement de la puissance, et partout dans le monde la conformité au modèle unique du capitalisme de marché, de la société par action et de la libre concurrence est employée au service de</w:t>
      </w:r>
      <w:r>
        <w:rPr>
          <w:rFonts w:ascii="Arial" w:hAnsi="Arial" w:cs="Arial"/>
          <w:sz w:val="18"/>
          <w:szCs w:val="22"/>
        </w:rPr>
        <w:t xml:space="preserve"> la volonté collective. Si ce n’est pas du patriotisme économique, c’est la poursuite résolue, lucide et parfois féroce de l’intérêt supérieur de la Nation par les moyens de l’économie; cherchez l’écart!</w:t>
      </w:r>
    </w:p>
    <w:p w:rsidR="00000000" w:rsidRDefault="008261ED">
      <w:pPr>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Le champ d’opérations de la mondialisation financiè</w:t>
      </w:r>
      <w:r>
        <w:rPr>
          <w:rFonts w:ascii="Arial" w:hAnsi="Arial" w:cs="Arial"/>
          <w:sz w:val="18"/>
          <w:szCs w:val="22"/>
        </w:rPr>
        <w:t>re, dominé par le rôle des organisations non gouvernementales, par la perspective d’une gouvernance mondiale (illustrée par le TPI), par la mise en place de marchés mondiaux se substituant aux frontières nationales et par le couple victime-humanitaire se s</w:t>
      </w:r>
      <w:r>
        <w:rPr>
          <w:rFonts w:ascii="Arial" w:hAnsi="Arial" w:cs="Arial"/>
          <w:sz w:val="18"/>
          <w:szCs w:val="22"/>
        </w:rPr>
        <w:t xml:space="preserve">ubstituant au couple envahisseur-défenseur, est renouvelé. Le monde sort de la confusion pour se séparer, </w:t>
      </w:r>
      <w:r>
        <w:rPr>
          <w:rFonts w:ascii="Arial" w:hAnsi="Arial" w:cs="Arial"/>
          <w:sz w:val="18"/>
          <w:szCs w:val="22"/>
        </w:rPr>
        <w:lastRenderedPageBreak/>
        <w:t>les hommes découvrent qu’ils n’affronteront pas seuls les menaces qui pèsent sur leur survie, la politique redevient le moyen de cette survie que l’éc</w:t>
      </w:r>
      <w:r>
        <w:rPr>
          <w:rFonts w:ascii="Arial" w:hAnsi="Arial" w:cs="Arial"/>
          <w:sz w:val="18"/>
          <w:szCs w:val="22"/>
        </w:rPr>
        <w:t>onomie condamne, le retour des biens réels ressuscite les vieux mots d’indépendance et de souveraineté.</w:t>
      </w:r>
    </w:p>
    <w:p w:rsidR="00000000" w:rsidRDefault="008261ED">
      <w:pPr>
        <w:jc w:val="both"/>
        <w:rPr>
          <w:rFonts w:ascii="Arial" w:hAnsi="Arial" w:cs="Arial"/>
          <w:sz w:val="18"/>
          <w:szCs w:val="22"/>
        </w:rPr>
      </w:pPr>
    </w:p>
    <w:p w:rsidR="00000000" w:rsidRDefault="008261ED" w:rsidP="008261ED">
      <w:pPr>
        <w:numPr>
          <w:ilvl w:val="0"/>
          <w:numId w:val="35"/>
        </w:numPr>
        <w:jc w:val="both"/>
        <w:rPr>
          <w:rFonts w:ascii="Arial" w:hAnsi="Arial" w:cs="Arial"/>
          <w:b/>
          <w:i/>
          <w:iCs/>
          <w:sz w:val="18"/>
          <w:szCs w:val="22"/>
        </w:rPr>
      </w:pPr>
      <w:r>
        <w:rPr>
          <w:rFonts w:ascii="Arial" w:hAnsi="Arial" w:cs="Arial"/>
          <w:b/>
          <w:i/>
          <w:iCs/>
          <w:sz w:val="18"/>
          <w:szCs w:val="22"/>
        </w:rPr>
        <w:t>Le temps de la survie</w:t>
      </w:r>
    </w:p>
    <w:p w:rsidR="00000000" w:rsidRDefault="008261ED">
      <w:pPr>
        <w:jc w:val="both"/>
        <w:rPr>
          <w:rFonts w:ascii="Arial" w:hAnsi="Arial" w:cs="Arial"/>
          <w:sz w:val="18"/>
          <w:szCs w:val="22"/>
        </w:rPr>
      </w:pPr>
      <w:r>
        <w:rPr>
          <w:rFonts w:ascii="Arial" w:hAnsi="Arial" w:cs="Arial"/>
          <w:sz w:val="18"/>
          <w:szCs w:val="22"/>
        </w:rPr>
        <w:t>Depuis Montesquieu, combien de sacrifices au Dieu du «doux commerce», à la paix issue de l’échange et de l’interdépendance, combi</w:t>
      </w:r>
      <w:r>
        <w:rPr>
          <w:rFonts w:ascii="Arial" w:hAnsi="Arial" w:cs="Arial"/>
          <w:sz w:val="18"/>
          <w:szCs w:val="22"/>
        </w:rPr>
        <w:t>en d’éloges au banquier et au marchand opposés au prêtre et au soldat! Les peuples qui ont vécu la colonisation, ceux qui ont subi l’occupation de leur terre, sont bien placés pour savoir que le banquier et le marchand tuent autant que les idéologies ou le</w:t>
      </w:r>
      <w:r>
        <w:rPr>
          <w:rFonts w:ascii="Arial" w:hAnsi="Arial" w:cs="Arial"/>
          <w:sz w:val="18"/>
          <w:szCs w:val="22"/>
        </w:rPr>
        <w:t>s nationalismes, ils ont seulement l’habileté d’envoyer les autres se faire tuer pour eux (que les sceptiques relisent l’histoire des deux guerres de l’Opium infligées à la Chine pour qu’elle ouvre ses ports à l’importation de la drogue alors produite en I</w:t>
      </w:r>
      <w:r>
        <w:rPr>
          <w:rFonts w:ascii="Arial" w:hAnsi="Arial" w:cs="Arial"/>
          <w:sz w:val="18"/>
          <w:szCs w:val="22"/>
        </w:rPr>
        <w:t>nde, et permette à la Grande-Bretagne d’équilibrer ses échanges avec elle!) Et voilà que c’est l’idéologie de la croissance sans limites et les pratiques industrielles et marchandes de la mise en marché du monde, qui menacent notre survie collective. Et vo</w:t>
      </w:r>
      <w:r>
        <w:rPr>
          <w:rFonts w:ascii="Arial" w:hAnsi="Arial" w:cs="Arial"/>
          <w:sz w:val="18"/>
          <w:szCs w:val="22"/>
        </w:rPr>
        <w:t>ilà que la primauté de l’économie s’avère durement remise en cause, à mesure qu’une série de progrès limités, manifestes et largement mis en valeur, nous menace d’une catastrophe globale, et que la question de la survie de l’espèce humaine sur sa petite pl</w:t>
      </w:r>
      <w:r>
        <w:rPr>
          <w:rFonts w:ascii="Arial" w:hAnsi="Arial" w:cs="Arial"/>
          <w:sz w:val="18"/>
          <w:szCs w:val="22"/>
        </w:rPr>
        <w:t>anète est posée. Le politique à l’oreille fine entend venir le recours au collectif, perçoit la recherche éperdue du commun et du lien, et devine maladroitement que la question de l’identité et celle de l’origine vont dominer les prochaines années, parce q</w:t>
      </w:r>
      <w:r>
        <w:rPr>
          <w:rFonts w:ascii="Arial" w:hAnsi="Arial" w:cs="Arial"/>
          <w:sz w:val="18"/>
          <w:szCs w:val="22"/>
        </w:rPr>
        <w:t>ue seules des collectivités fortes d’un lien peuvent se doter des moyens de leur survie. Le stratège n’a pas besoin de beaucoup de systèmes d’analyse pour percevoir la montée des tensions, locales ou régionales encore, pour observer que le monde est en tra</w:t>
      </w:r>
      <w:r>
        <w:rPr>
          <w:rFonts w:ascii="Arial" w:hAnsi="Arial" w:cs="Arial"/>
          <w:sz w:val="18"/>
          <w:szCs w:val="22"/>
        </w:rPr>
        <w:t>in de se renationaliser et de se séparer, et pour observer que les nouveaux pays en croissance ont trop fondé leur pacification interne ou leur équilibre politique sur l’accès à l’abondance, pour  pouvoir longtemps se dispenser d’employer tous les moyens q</w:t>
      </w:r>
      <w:r>
        <w:rPr>
          <w:rFonts w:ascii="Arial" w:hAnsi="Arial" w:cs="Arial"/>
          <w:sz w:val="18"/>
          <w:szCs w:val="22"/>
        </w:rPr>
        <w:t>ue suggéreront le besoin ou l’urgence, afin de s’approprier les ressources premières qui leur feront défaut. Nos élèves ont trop entendu nos leçons d’apôtres irresponsables de la croissance sans limites. Nous sommes déjà coupables de ne pas leur avoir perm</w:t>
      </w:r>
      <w:r>
        <w:rPr>
          <w:rFonts w:ascii="Arial" w:hAnsi="Arial" w:cs="Arial"/>
          <w:sz w:val="18"/>
          <w:szCs w:val="22"/>
        </w:rPr>
        <w:t>is de la connaître assez vite, comment serions-nous audibles pour leur demander d’y renoncer? La survie, sous ses formes les plus brutales comme les plus complexes, redevient un terrain stratégique; si la réalité quotidienne ne nous y confronte pas encore,</w:t>
      </w:r>
      <w:r>
        <w:rPr>
          <w:rFonts w:ascii="Arial" w:hAnsi="Arial" w:cs="Arial"/>
          <w:sz w:val="18"/>
          <w:szCs w:val="22"/>
        </w:rPr>
        <w:t xml:space="preserve"> nos grandes peurs renaissantes le dessinent déjà. Le plus clair est que l’argent n’y suffira pas; la puissance, tous les moyens de la puissance, peut-être.</w:t>
      </w:r>
    </w:p>
    <w:p w:rsidR="00000000" w:rsidRDefault="008261ED">
      <w:pPr>
        <w:jc w:val="both"/>
        <w:rPr>
          <w:rFonts w:ascii="Arial" w:hAnsi="Arial" w:cs="Arial"/>
          <w:b/>
          <w:sz w:val="18"/>
          <w:szCs w:val="22"/>
        </w:rPr>
      </w:pPr>
    </w:p>
    <w:p w:rsidR="00000000" w:rsidRDefault="008261ED" w:rsidP="008261ED">
      <w:pPr>
        <w:numPr>
          <w:ilvl w:val="0"/>
          <w:numId w:val="35"/>
        </w:numPr>
        <w:jc w:val="both"/>
        <w:rPr>
          <w:rFonts w:ascii="Arial" w:hAnsi="Arial" w:cs="Arial"/>
          <w:b/>
          <w:i/>
          <w:iCs/>
          <w:sz w:val="18"/>
          <w:szCs w:val="22"/>
        </w:rPr>
      </w:pPr>
      <w:r>
        <w:rPr>
          <w:rFonts w:ascii="Arial" w:hAnsi="Arial" w:cs="Arial"/>
          <w:b/>
          <w:i/>
          <w:iCs/>
          <w:sz w:val="18"/>
          <w:szCs w:val="22"/>
        </w:rPr>
        <w:t>Le temps de la séparation</w:t>
      </w:r>
    </w:p>
    <w:p w:rsidR="00000000" w:rsidRDefault="008261ED">
      <w:pPr>
        <w:jc w:val="both"/>
        <w:rPr>
          <w:rFonts w:ascii="Arial" w:hAnsi="Arial" w:cs="Arial"/>
          <w:sz w:val="18"/>
          <w:szCs w:val="22"/>
        </w:rPr>
      </w:pPr>
      <w:r>
        <w:rPr>
          <w:rFonts w:ascii="Arial" w:hAnsi="Arial" w:cs="Arial"/>
          <w:sz w:val="18"/>
          <w:szCs w:val="22"/>
        </w:rPr>
        <w:t>Sous la menace de la faim, de la soif ou de l’étouffement, devant le ret</w:t>
      </w:r>
      <w:r>
        <w:rPr>
          <w:rFonts w:ascii="Arial" w:hAnsi="Arial" w:cs="Arial"/>
          <w:sz w:val="18"/>
          <w:szCs w:val="22"/>
        </w:rPr>
        <w:t>our des grandes peurs et la disparition de toute bienveillance de la nature, la confusion du monde qui a marqué ces dernières années s’achève. Nous avançons à l’aveugle vers le retour des séparations vitales, des singularités précieuses et des discriminati</w:t>
      </w:r>
      <w:r>
        <w:rPr>
          <w:rFonts w:ascii="Arial" w:hAnsi="Arial" w:cs="Arial"/>
          <w:sz w:val="18"/>
          <w:szCs w:val="22"/>
        </w:rPr>
        <w:t>ons essentielles; ce qui revient à dire que nous allons devoir apprendre ce qui fait société entre nous, et qui n’est plus écrit nulle part. L’homme moderne a été celui qui refusait toute discrimination, puisqu’il refusait toute détermination. Qu’en dira l</w:t>
      </w:r>
      <w:r>
        <w:rPr>
          <w:rFonts w:ascii="Arial" w:hAnsi="Arial" w:cs="Arial"/>
          <w:sz w:val="18"/>
          <w:szCs w:val="22"/>
        </w:rPr>
        <w:t xml:space="preserve">’homme qui vient? Au nom des prétentieuses généralités sur l’unité du genre humain, et l’unicité de la nature humaine – comme si tout homme et toute société n’étaient pas d’abord le produit de l’histoire et le </w:t>
      </w:r>
      <w:r>
        <w:rPr>
          <w:rFonts w:ascii="Arial" w:hAnsi="Arial" w:cs="Arial"/>
          <w:sz w:val="18"/>
          <w:szCs w:val="22"/>
        </w:rPr>
        <w:lastRenderedPageBreak/>
        <w:t>produit de leur histoire, comme projet et comm</w:t>
      </w:r>
      <w:r>
        <w:rPr>
          <w:rFonts w:ascii="Arial" w:hAnsi="Arial" w:cs="Arial"/>
          <w:sz w:val="18"/>
          <w:szCs w:val="22"/>
        </w:rPr>
        <w:t>e héritage – l’une des conditions simples mais essentielles de la démocratie est perdue de vue; seules, des communautés qui se distinguent par cela même qui fait que leurs membres se reconnaissent un territoire et un destin commun, font politique. Et elles</w:t>
      </w:r>
      <w:r>
        <w:rPr>
          <w:rFonts w:ascii="Arial" w:hAnsi="Arial" w:cs="Arial"/>
          <w:sz w:val="18"/>
          <w:szCs w:val="22"/>
        </w:rPr>
        <w:t xml:space="preserve"> seules peuvent être des démocraties, si du moins démocratie signifie bien capacité de débattre entre soi, de décider pour soi et de faire appliquer la décision de la majorité des siens. La démocratie s’appelle séparation. Le stratège ne peut négliger un p</w:t>
      </w:r>
      <w:r>
        <w:rPr>
          <w:rFonts w:ascii="Arial" w:hAnsi="Arial" w:cs="Arial"/>
          <w:sz w:val="18"/>
          <w:szCs w:val="22"/>
        </w:rPr>
        <w:t xml:space="preserve">oint devenu criant depuis que le «state’s building» est reconnu pour la condition de la paix, depuis aussi et surtout que les fantasmes de gouvernance mondiale s’évanouissent derrière cette réalité; seul un État en pleine possession de son territoire peut </w:t>
      </w:r>
      <w:r>
        <w:rPr>
          <w:rFonts w:ascii="Arial" w:hAnsi="Arial" w:cs="Arial"/>
          <w:sz w:val="18"/>
          <w:szCs w:val="22"/>
        </w:rPr>
        <w:t>contribuer à affronter les nouvelles raretés et à gérer les questions de portée universelle que pose la dégradation du milieu. L’insécurité environnementale n’est pas moins grave que les autres, elle aussi rend sans prix un État en pleine possession des mo</w:t>
      </w:r>
      <w:r>
        <w:rPr>
          <w:rFonts w:ascii="Arial" w:hAnsi="Arial" w:cs="Arial"/>
          <w:sz w:val="18"/>
          <w:szCs w:val="22"/>
        </w:rPr>
        <w:t>yens d’agir, elle aussi réinstaure le contrôle des territoires, réels et virtuels, comme la première vertu d’un régime politique digne de son nom.</w:t>
      </w:r>
    </w:p>
    <w:p w:rsidR="00000000" w:rsidRDefault="008261ED">
      <w:pPr>
        <w:ind w:firstLine="708"/>
        <w:jc w:val="both"/>
        <w:rPr>
          <w:rFonts w:ascii="Arial" w:hAnsi="Arial" w:cs="Arial"/>
          <w:sz w:val="18"/>
          <w:szCs w:val="22"/>
        </w:rPr>
      </w:pPr>
    </w:p>
    <w:p w:rsidR="00000000" w:rsidRDefault="008261ED">
      <w:pPr>
        <w:jc w:val="both"/>
        <w:rPr>
          <w:rFonts w:ascii="Arial" w:hAnsi="Arial" w:cs="Arial"/>
          <w:sz w:val="18"/>
          <w:szCs w:val="22"/>
        </w:rPr>
      </w:pPr>
      <w:r>
        <w:rPr>
          <w:rFonts w:ascii="Arial" w:hAnsi="Arial" w:cs="Arial"/>
          <w:sz w:val="18"/>
          <w:szCs w:val="22"/>
        </w:rPr>
        <w:t>Toute vision cohérente à cet égard suggère cette vérité malséante; l’interdépendance tant vantée est sans do</w:t>
      </w:r>
      <w:r>
        <w:rPr>
          <w:rFonts w:ascii="Arial" w:hAnsi="Arial" w:cs="Arial"/>
          <w:sz w:val="18"/>
          <w:szCs w:val="22"/>
        </w:rPr>
        <w:t xml:space="preserve">ute un facteur de conflit inattendu, mais réel. Après les deux années de récolte catastrophique en Australie, qui la lancent sous la dépendance des marchés mondiaux de céréales, il n’est pas exclu que l’indépendance alimentaire, ou plutôt l’autosuffisance </w:t>
      </w:r>
      <w:r>
        <w:rPr>
          <w:rFonts w:ascii="Arial" w:hAnsi="Arial" w:cs="Arial"/>
          <w:sz w:val="18"/>
          <w:szCs w:val="22"/>
        </w:rPr>
        <w:t>en la matière, redevienne un sujet d’actualité. Il est déjà manifeste que le nucléaire civil est l’un des choix stratégiques les plus féconds de la France, et la soumission de l’Union Européenne à un supposé libre marché de l’énergie, une coupable sottise.</w:t>
      </w:r>
      <w:r>
        <w:rPr>
          <w:rFonts w:ascii="Arial" w:hAnsi="Arial" w:cs="Arial"/>
          <w:sz w:val="18"/>
          <w:szCs w:val="22"/>
        </w:rPr>
        <w:t xml:space="preserve"> La fiction de marchés libres dévoilée, l’interdépendance apparaît pour ce qu’elle est, un piège redoutable pour certains, une incitation directe à la guerre pour d’autres, qui ne supporteront pas de dépendre de plus faibles qu’eux, ou simplement d’étrange</w:t>
      </w:r>
      <w:r>
        <w:rPr>
          <w:rFonts w:ascii="Arial" w:hAnsi="Arial" w:cs="Arial"/>
          <w:sz w:val="18"/>
          <w:szCs w:val="22"/>
        </w:rPr>
        <w:t>rs. L’interdépendance que la mondialisation de l’économie a poussée à son terme pourrait bien se révéler fauteuse d’interventions armées au cours des prochaines années. Le stratège y verra l’obligation de consacrer aux affaires civilo-militaires et aux opé</w:t>
      </w:r>
      <w:r>
        <w:rPr>
          <w:rFonts w:ascii="Arial" w:hAnsi="Arial" w:cs="Arial"/>
          <w:sz w:val="18"/>
          <w:szCs w:val="22"/>
        </w:rPr>
        <w:t xml:space="preserve">rations de projection et de protection des intérêts nationaux privés des moyens inédits. Qui croit que la dépendance européenne à l’énergie russe est facteur de paix, ou encore que la concentration des énergies fossiles dans quelques-uns des pays les plus </w:t>
      </w:r>
      <w:r>
        <w:rPr>
          <w:rFonts w:ascii="Arial" w:hAnsi="Arial" w:cs="Arial"/>
          <w:sz w:val="18"/>
          <w:szCs w:val="22"/>
        </w:rPr>
        <w:t>politiquement et culturellement éloignés des consommateurs de ces énergies ne pose pas de problèmes, et ne pose ou ne posera dans l’avenir la question des méthodes et des moyens d’intervention, au service des intérêts vitaux du pays?</w:t>
      </w:r>
    </w:p>
    <w:p w:rsidR="00000000" w:rsidRDefault="008261ED">
      <w:pPr>
        <w:jc w:val="both"/>
        <w:rPr>
          <w:rFonts w:ascii="Arial" w:hAnsi="Arial" w:cs="Arial"/>
          <w:b/>
          <w:sz w:val="18"/>
          <w:szCs w:val="22"/>
        </w:rPr>
      </w:pPr>
    </w:p>
    <w:p w:rsidR="00000000" w:rsidRDefault="008261ED">
      <w:pPr>
        <w:jc w:val="both"/>
        <w:rPr>
          <w:rFonts w:ascii="Arial" w:hAnsi="Arial" w:cs="Arial"/>
          <w:b/>
          <w:sz w:val="18"/>
          <w:szCs w:val="22"/>
        </w:rPr>
      </w:pPr>
    </w:p>
    <w:p w:rsidR="00000000" w:rsidRDefault="008261ED">
      <w:pPr>
        <w:jc w:val="both"/>
        <w:rPr>
          <w:rFonts w:ascii="Arial" w:hAnsi="Arial" w:cs="Arial"/>
          <w:b/>
          <w:sz w:val="18"/>
          <w:szCs w:val="22"/>
        </w:rPr>
      </w:pPr>
    </w:p>
    <w:p w:rsidR="00000000" w:rsidRDefault="008261ED">
      <w:pPr>
        <w:jc w:val="both"/>
        <w:rPr>
          <w:rFonts w:ascii="Arial" w:hAnsi="Arial" w:cs="Arial"/>
          <w:b/>
          <w:sz w:val="18"/>
          <w:szCs w:val="22"/>
        </w:rPr>
      </w:pPr>
    </w:p>
    <w:p w:rsidR="00000000" w:rsidRDefault="008261ED" w:rsidP="008261ED">
      <w:pPr>
        <w:numPr>
          <w:ilvl w:val="0"/>
          <w:numId w:val="35"/>
        </w:numPr>
        <w:jc w:val="both"/>
        <w:rPr>
          <w:rFonts w:ascii="Arial" w:hAnsi="Arial" w:cs="Arial"/>
          <w:b/>
          <w:i/>
          <w:iCs/>
          <w:sz w:val="18"/>
          <w:szCs w:val="22"/>
        </w:rPr>
      </w:pPr>
      <w:r>
        <w:rPr>
          <w:rFonts w:ascii="Arial" w:hAnsi="Arial" w:cs="Arial"/>
          <w:b/>
          <w:i/>
          <w:iCs/>
          <w:sz w:val="18"/>
          <w:szCs w:val="22"/>
        </w:rPr>
        <w:lastRenderedPageBreak/>
        <w:t>Le retour des bien</w:t>
      </w:r>
      <w:r>
        <w:rPr>
          <w:rFonts w:ascii="Arial" w:hAnsi="Arial" w:cs="Arial"/>
          <w:b/>
          <w:i/>
          <w:iCs/>
          <w:sz w:val="18"/>
          <w:szCs w:val="22"/>
        </w:rPr>
        <w:t>s réels</w:t>
      </w:r>
    </w:p>
    <w:p w:rsidR="00000000" w:rsidRDefault="008261ED">
      <w:pPr>
        <w:jc w:val="both"/>
        <w:rPr>
          <w:rFonts w:ascii="Arial" w:hAnsi="Arial" w:cs="Arial"/>
          <w:sz w:val="18"/>
          <w:szCs w:val="22"/>
        </w:rPr>
      </w:pPr>
      <w:r>
        <w:rPr>
          <w:rFonts w:ascii="Arial" w:hAnsi="Arial" w:cs="Arial"/>
          <w:sz w:val="18"/>
          <w:szCs w:val="22"/>
        </w:rPr>
        <w:t>Les idées d’investissement les plus modernes? Les terres agricoles, les forêts, les plages – partout où se déterminent les conditions de la vie, ou de la survie humaine. Nous sommes loin de la bulle Internet, du recours au virtuel et du refuge de l</w:t>
      </w:r>
      <w:r>
        <w:rPr>
          <w:rFonts w:ascii="Arial" w:hAnsi="Arial" w:cs="Arial"/>
          <w:sz w:val="18"/>
          <w:szCs w:val="22"/>
        </w:rPr>
        <w:t>’immatériel, fournisseur d’espace et de surabondance à ceux qui n’en auront pas d’autres, parce que ce monde, ce monde des sens, du goût, de la terre et de la mer, ne leur sera plus accessible. Les conditions de la vie, donc de la survie, sont territoriale</w:t>
      </w:r>
      <w:r>
        <w:rPr>
          <w:rFonts w:ascii="Arial" w:hAnsi="Arial" w:cs="Arial"/>
          <w:sz w:val="18"/>
          <w:szCs w:val="22"/>
        </w:rPr>
        <w:t>s (même si ce territoire se réduit au domicile privé transformé en plate-forme de services et d’accès au virtuel). Ce qui signifie que la gestion et le contrôle des droits de propriété sur le sol, sur les espèces, deviennent des questions hautement stratég</w:t>
      </w:r>
      <w:r>
        <w:rPr>
          <w:rFonts w:ascii="Arial" w:hAnsi="Arial" w:cs="Arial"/>
          <w:sz w:val="18"/>
          <w:szCs w:val="22"/>
        </w:rPr>
        <w:t>iques. Ce qui signifie plus directement encore que la maîtrise des conditions d’acquisition et de transfert de propriété, plus encore les conditions de formation des droits de propriété et leur évolution, deviennent des sujets essentiels. Tout stratège dev</w:t>
      </w:r>
      <w:r>
        <w:rPr>
          <w:rFonts w:ascii="Arial" w:hAnsi="Arial" w:cs="Arial"/>
          <w:sz w:val="18"/>
          <w:szCs w:val="22"/>
        </w:rPr>
        <w:t xml:space="preserve">rait être convaincu que, de la même manière que le piège des Droits de l’homme, ouvert dans les années 1970, s’est refermé avec une puissance mortelle sur l’URSS quinze ans plus tard, la conformité est le piège par excellence ouvert devant les communautés </w:t>
      </w:r>
      <w:r>
        <w:rPr>
          <w:rFonts w:ascii="Arial" w:hAnsi="Arial" w:cs="Arial"/>
          <w:sz w:val="18"/>
          <w:szCs w:val="22"/>
        </w:rPr>
        <w:t>soucieuses de leur destin commun, un piège qui enferme la décision du juge comme la décision démocratique dans le formalisme et qui interdit cet arbitraire de dernier ressort qui peut être la condition de la survie d’une collectivité. La lutte pour la surv</w:t>
      </w:r>
      <w:r>
        <w:rPr>
          <w:rFonts w:ascii="Arial" w:hAnsi="Arial" w:cs="Arial"/>
          <w:sz w:val="18"/>
          <w:szCs w:val="22"/>
        </w:rPr>
        <w:t xml:space="preserve">ie annonce le règne des nouveaux barbares; le stratège doit les voir à l’œuvre. Contre eux, les armes du droit des contrats et des marchés sont minces. Contre eux, le patriotisme économique, partout en œuvre à l’exception de l’Union Européenne, est de peu </w:t>
      </w:r>
      <w:r>
        <w:rPr>
          <w:rFonts w:ascii="Arial" w:hAnsi="Arial" w:cs="Arial"/>
          <w:sz w:val="18"/>
          <w:szCs w:val="22"/>
        </w:rPr>
        <w:t>de recours s’il n’est pas l’œuvre d’un consensus implicite qui n’a jamais à se dire, jamais à s’écrire, jamais à s’avouer, mais qui renchérit le prix de toute opération non souhaitable au-delà du raisonnable et qui agit sans rien faire, par l’évidence de s</w:t>
      </w:r>
      <w:r>
        <w:rPr>
          <w:rFonts w:ascii="Arial" w:hAnsi="Arial" w:cs="Arial"/>
          <w:sz w:val="18"/>
          <w:szCs w:val="22"/>
        </w:rPr>
        <w:t>a primauté sur le droit. L’éloge de l’implicite reste à écrire, en ces temps obsédés de transparence, d’explication et même d’explicitation. L’autorité de toute institution ne gagne rien à la transparence, ni au copinage; et il devient vital, non de restau</w:t>
      </w:r>
      <w:r>
        <w:rPr>
          <w:rFonts w:ascii="Arial" w:hAnsi="Arial" w:cs="Arial"/>
          <w:sz w:val="18"/>
          <w:szCs w:val="22"/>
        </w:rPr>
        <w:t>rer l’autorité des institutions, mais de rendre à cette autorité la part de mystère, de secret et, oui, d’arbitraire, qui rend le procédurier incertain, brouille le calcul du marchand, ramène le banquier à sa place, et assure à la société les moyens de son</w:t>
      </w:r>
      <w:r>
        <w:rPr>
          <w:rFonts w:ascii="Arial" w:hAnsi="Arial" w:cs="Arial"/>
          <w:sz w:val="18"/>
          <w:szCs w:val="22"/>
        </w:rPr>
        <w:t xml:space="preserve"> contrôle sur l’économie.</w:t>
      </w:r>
    </w:p>
    <w:p w:rsidR="00000000" w:rsidRDefault="008261ED">
      <w:pPr>
        <w:jc w:val="both"/>
        <w:rPr>
          <w:rFonts w:ascii="Arial" w:hAnsi="Arial" w:cs="Arial"/>
          <w:sz w:val="18"/>
          <w:szCs w:val="22"/>
        </w:rPr>
      </w:pPr>
    </w:p>
    <w:p w:rsidR="00000000" w:rsidRDefault="008261ED" w:rsidP="008261ED">
      <w:pPr>
        <w:numPr>
          <w:ilvl w:val="0"/>
          <w:numId w:val="35"/>
        </w:numPr>
        <w:jc w:val="both"/>
        <w:rPr>
          <w:rFonts w:ascii="Arial" w:hAnsi="Arial" w:cs="Arial"/>
          <w:b/>
          <w:i/>
          <w:iCs/>
          <w:sz w:val="18"/>
          <w:szCs w:val="22"/>
        </w:rPr>
      </w:pPr>
      <w:r>
        <w:rPr>
          <w:rFonts w:ascii="Arial" w:hAnsi="Arial" w:cs="Arial"/>
          <w:b/>
          <w:i/>
          <w:iCs/>
          <w:sz w:val="18"/>
          <w:szCs w:val="22"/>
        </w:rPr>
        <w:t>La violence de l’universel</w:t>
      </w:r>
    </w:p>
    <w:p w:rsidR="00000000" w:rsidRDefault="008261ED">
      <w:pPr>
        <w:jc w:val="both"/>
        <w:rPr>
          <w:rFonts w:ascii="Arial" w:hAnsi="Arial" w:cs="Arial"/>
          <w:sz w:val="18"/>
          <w:szCs w:val="22"/>
        </w:rPr>
      </w:pPr>
      <w:r>
        <w:rPr>
          <w:rFonts w:ascii="Arial" w:hAnsi="Arial" w:cs="Arial"/>
          <w:sz w:val="18"/>
          <w:szCs w:val="22"/>
        </w:rPr>
        <w:t>Qui mesure suffisamment l’arrogance des dispositifs qui ont généralisé le modèle de production, de consommation, de mesure et de contrat occidental? Et qui apprécie le risque que le déracinement et la s</w:t>
      </w:r>
      <w:r>
        <w:rPr>
          <w:rFonts w:ascii="Arial" w:hAnsi="Arial" w:cs="Arial"/>
          <w:sz w:val="18"/>
          <w:szCs w:val="22"/>
        </w:rPr>
        <w:t>ortie des croyances et des structures sociales qui leur garantissaient à peu de frais l’estime de soi, font courir à des populations promises la frustration, au désir insatisfait, et sans que rien puisse les retenir sur la voie de la violence la plus extrê</w:t>
      </w:r>
      <w:r>
        <w:rPr>
          <w:rFonts w:ascii="Arial" w:hAnsi="Arial" w:cs="Arial"/>
          <w:sz w:val="18"/>
          <w:szCs w:val="22"/>
        </w:rPr>
        <w:t>me? Le modèle de la croissance sans limites a balayé tout ce qui pouvait atténuer les frustrations, calmer le ressentiment et fournir d’utiles exutoires à la haine. L’économie qui a voulu faire l’économie des religions, des structures sociales et des modèl</w:t>
      </w:r>
      <w:r>
        <w:rPr>
          <w:rFonts w:ascii="Arial" w:hAnsi="Arial" w:cs="Arial"/>
          <w:sz w:val="18"/>
          <w:szCs w:val="22"/>
        </w:rPr>
        <w:t>es de satisfaction collective, ne fera pas l’économie de la guerre que la disparition de toute altérité radicale au modèle de l’action rendra implacable. Plus rien de ce qui faisait de l’autre différent un autre respecté ne demeure, l’autre doit devenir le</w:t>
      </w:r>
      <w:r>
        <w:rPr>
          <w:rFonts w:ascii="Arial" w:hAnsi="Arial" w:cs="Arial"/>
          <w:sz w:val="18"/>
          <w:szCs w:val="22"/>
        </w:rPr>
        <w:t xml:space="preserve"> même, celui qui demeure différent n’est plus que le mal, qu’il faudra bien un jour exterminer.</w:t>
      </w:r>
    </w:p>
    <w:p w:rsidR="00000000" w:rsidRDefault="008261ED">
      <w:pPr>
        <w:jc w:val="both"/>
        <w:rPr>
          <w:rFonts w:ascii="Arial" w:hAnsi="Arial" w:cs="Arial"/>
          <w:sz w:val="18"/>
          <w:szCs w:val="22"/>
        </w:rPr>
      </w:pPr>
      <w:r>
        <w:rPr>
          <w:rFonts w:ascii="Arial" w:hAnsi="Arial" w:cs="Arial"/>
          <w:sz w:val="18"/>
          <w:szCs w:val="22"/>
        </w:rPr>
        <w:lastRenderedPageBreak/>
        <w:t>La violence d’un modèle unique suscite la violence parallèle de son double. À la question de la survie, la réponse fait peu de doutes; comme d’habitude, les moy</w:t>
      </w:r>
      <w:r>
        <w:rPr>
          <w:rFonts w:ascii="Arial" w:hAnsi="Arial" w:cs="Arial"/>
          <w:sz w:val="18"/>
          <w:szCs w:val="22"/>
        </w:rPr>
        <w:t>ens de la survie ne seront pas matériels, mais spirituels et moraux, et le champ du stratège commence avec les singularités remarquables qui feront les lignes de fracture du monde de demain, ces singularités plus vitales que les biens vitaux. Comme d’habit</w:t>
      </w:r>
      <w:r>
        <w:rPr>
          <w:rFonts w:ascii="Arial" w:hAnsi="Arial" w:cs="Arial"/>
          <w:sz w:val="18"/>
          <w:szCs w:val="22"/>
        </w:rPr>
        <w:t>ude, les réponses directes, simples, voire simplistes, seront de peu de recours face à une situation qui se traduira d’abord par un réinvestissement massif dans ce qui fait lien; croyances, appartenances, frontières. L’élément nouveau est que la violence d</w:t>
      </w:r>
      <w:r>
        <w:rPr>
          <w:rFonts w:ascii="Arial" w:hAnsi="Arial" w:cs="Arial"/>
          <w:sz w:val="18"/>
          <w:szCs w:val="22"/>
        </w:rPr>
        <w:t>u modèle unique de la croissance sans limites, auquel le monde sans presque d’exceptions a adhéré, s’est appliquée de manière universelle, et que la réponse à cette violence s’attaquera à cette prétention universelle. Et l’élément nouveau est que la sépara</w:t>
      </w:r>
      <w:r>
        <w:rPr>
          <w:rFonts w:ascii="Arial" w:hAnsi="Arial" w:cs="Arial"/>
          <w:sz w:val="18"/>
          <w:szCs w:val="22"/>
        </w:rPr>
        <w:t>tion consécutive à cet effort sans précédent d’unification du monde distinguera moins des communautés entre elles qu’elle ne distinguera au sein même de communautés existantes, des formes diverses d’adhésion au monde. Le temps de la modération, de la tempé</w:t>
      </w:r>
      <w:r>
        <w:rPr>
          <w:rFonts w:ascii="Arial" w:hAnsi="Arial" w:cs="Arial"/>
          <w:sz w:val="18"/>
          <w:szCs w:val="22"/>
        </w:rPr>
        <w:t>rance, de l’abstention, et même de l’indifférence, est venu. Nous allons redécouvrir ces vertus politiques tant oubliées quand nous mesurerons à quel point nous avons troqué la paix des consciences sûres d’elles même contre la petite monnaie de l’ingérence</w:t>
      </w:r>
      <w:r>
        <w:rPr>
          <w:rFonts w:ascii="Arial" w:hAnsi="Arial" w:cs="Arial"/>
          <w:sz w:val="18"/>
          <w:szCs w:val="22"/>
        </w:rPr>
        <w:t>, de la bonne conscience et des grands sentiments, qui n’a cours que sur la petite place de notre arrogance.</w:t>
      </w:r>
    </w:p>
    <w:p w:rsidR="00000000" w:rsidRDefault="008261ED">
      <w:pPr>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pPr>
    </w:p>
    <w:p w:rsidR="00000000" w:rsidRDefault="008261ED">
      <w:pPr>
        <w:pStyle w:val="NormalWeb"/>
        <w:spacing w:before="0" w:after="0"/>
        <w:jc w:val="both"/>
        <w:rPr>
          <w:rFonts w:ascii="Arial" w:hAnsi="Arial" w:cs="Arial"/>
          <w:sz w:val="18"/>
        </w:rPr>
        <w:sectPr w:rsidR="00000000">
          <w:headerReference w:type="even" r:id="rId399"/>
          <w:headerReference w:type="default" r:id="rId400"/>
          <w:footnotePr>
            <w:numRestart w:val="eachSect"/>
          </w:footnotePr>
          <w:pgSz w:w="8420" w:h="11907" w:code="11"/>
          <w:pgMar w:top="1134" w:right="567" w:bottom="1134" w:left="851" w:header="567" w:footer="567" w:gutter="0"/>
          <w:cols w:space="708"/>
          <w:titlePg/>
          <w:docGrid w:linePitch="360"/>
        </w:sectPr>
      </w:pPr>
    </w:p>
    <w:p w:rsidR="00000000" w:rsidRDefault="008261ED">
      <w:pPr>
        <w:pStyle w:val="NormalWeb"/>
        <w:spacing w:before="0" w:after="0"/>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rPr>
          <w:rFonts w:ascii="Arial" w:hAnsi="Arial"/>
          <w:b/>
          <w:sz w:val="18"/>
        </w:rPr>
      </w:pPr>
    </w:p>
    <w:p w:rsidR="00000000" w:rsidRDefault="008261ED">
      <w:pPr>
        <w:pStyle w:val="Titre2"/>
        <w:rPr>
          <w:sz w:val="72"/>
        </w:rPr>
      </w:pPr>
      <w:r>
        <w:rPr>
          <w:sz w:val="72"/>
        </w:rPr>
        <w:t>Libres opinions</w:t>
      </w:r>
      <w:r>
        <w:rPr>
          <w:rStyle w:val="Appelnotedebasdep"/>
          <w:rFonts w:cs="Arial"/>
          <w:sz w:val="56"/>
        </w:rPr>
        <w:footnoteReference w:id="23"/>
      </w: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r>
        <w:rPr>
          <w:rFonts w:ascii="Arial" w:hAnsi="Arial"/>
          <w:b/>
          <w:noProof/>
          <w:sz w:val="18"/>
        </w:rPr>
        <mc:AlternateContent>
          <mc:Choice Requires="wpg">
            <w:drawing>
              <wp:anchor distT="0" distB="0" distL="114300" distR="114300" simplePos="0" relativeHeight="251639296" behindDoc="0" locked="0" layoutInCell="0" allowOverlap="1">
                <wp:simplePos x="0" y="0"/>
                <wp:positionH relativeFrom="column">
                  <wp:posOffset>99695</wp:posOffset>
                </wp:positionH>
                <wp:positionV relativeFrom="paragraph">
                  <wp:posOffset>1270</wp:posOffset>
                </wp:positionV>
                <wp:extent cx="4278630" cy="3247390"/>
                <wp:effectExtent l="0" t="0" r="0" b="0"/>
                <wp:wrapNone/>
                <wp:docPr id="1518"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1519" name="Picture 1224"/>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520" name="Picture 1225" descr="C:\Mes documents\MODELES\Logos\Insign CESAT .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74A50A" id="Group 1223" o:spid="_x0000_s1026" style="position:absolute;margin-left:7.85pt;margin-top:.1pt;width:336.9pt;height:255.7pt;z-index:251639296"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0uz6sYEAADxDQAADgAAAGRycy9lMm9Eb2MueG1s1Ffb&#10;buM2EH0v0H8Q9K5YN1sXxFnYsrxYIOkGzRZ9yQst0RK7kiiQdJyg6L93hpScOE6Qvb3EQWzeNOSc&#10;OXOGOv9w3zbWHRWS8W5ue2eubdGu4CXrqrn915e1E9uWVKQrScM7OrcfqLQ/XPz+2/m+T6nPa96U&#10;VFhgpJPpvp/btVJ9OpnIoqYtkWe8px1MbrloiYKuqCalIHuw3jYT33Vnkz0XZS94QaWE0ZWZtC+0&#10;/e2WFurzdiupspq5DWdT+lvo7w1+Ty7OSVoJ0tesGI5BfuAULWEdbHowtSKKWDvBTky1rBBc8q06&#10;K3g74dstK6j2Abzx3GfefBR812tfqnRf9QeYANpnOP2w2eKPu2thsRJiN/UgVh1pIUp6Y8vz/QAB&#10;2vdVCus+iv6mvxbGS2he8uKrhOnJ83nsV2axtdlf8RIskp3iGqD7rWjRBLhu3es4PBziQO+VVcBg&#10;6EfxLIBwFTAX+GEUJEOkihrCic9FfmhbOJtMYxPEos6Hx2dRAJ7gs1PPC3F2QlKzrz7rcLaL854V&#10;KfwPuELrBNe3+QdPqZ2g9mCk/SYbLRFfd70DFOiJYhvWMPWg6QwQ4aG6u2tWINTYOQpRMoYIFuC+&#10;GCTt4rjSPEfQLx0gq+NZTbqKLoTg+5qSUkKsNSjHj0ywe7TxpmH9mjUNhgvbg4uQPc/Y9wJKhtkr&#10;Xuxa2imTqoI24C3vZM16aVsipe2GAvPEp9LT3Gh2rbURrKohTWcufCCKvFOCSBhwIj0yJuyDLBrd&#10;BtJcSoVnRPronPvXjxeum/hLJ5u6mRO6Ue4skjACE3kUumHsZV72H27phelOUgCKNKueDQ7C6ImL&#10;LybYIEUmdbUEWHdEC43hHBxIc288ItAQccSzSlH8CeKEsuRMI18rkx944cBzqQRVRY0rtxABXGpM&#10;HiZ0uB4jhMGTkJ1vJtxp4iBsmHWPaRN6kHxmvzFdeyHVR8pbCxsQMjiQDhm5A/DN0nGJdo83rBy5&#10;I0W1yRphsMlc/Busy6fLms7aQ0J70VRbPpr7RhMtU1BNGtbO7RjZMqCJrM+7Eo5JUkVYY9oQjabD&#10;IarrhPFDs+iET4v11I3CIHaiaBo4YZC7zjJeZ84i82azKF9my9wb+VSzsqRdrm3Kn2fU0QGxw3fg&#10;401d7q2SYSiCaeJ7NnQgL32dI5A2pKmgHBdKQJpx9TdT9U1NetBh12D7NCIaqDEiB+uGuCMy2INc&#10;OfJtpPb4q1HTtEQiwihyEv7fo876gKEphdePOjsFlKksAOcsvb2i0ioHeZO3V59X+WV+c3vJKy5v&#10;P3WSVZ2V5TeLL9bZP32FdEc0UMpfF2jZQ1ahOL8PzQbRKuBqp4BVvWCd0YNR6t6lGmuBOCjsL5fe&#10;IIzhXgLXkmgW+EgJAxJqr+cmcJ/BK4sXmhpwuLJAKf8+7e04Cq82b/TtMPCoeC/UzMRN8jiPQyf0&#10;ZznUzNXKWayz0JmtQZFXwSrLVs80Drf5NQL3utav9ee0XDyRI1NmwDddbp8SL/H80F36ibOexZET&#10;rsOpk0Ru7LheskxmbpiEq/WxbF+yjv68S1jHkqn/Vh07Et4jCL6zjh2UGY8/yvH4+7os68swvFfo&#10;lcM7EL64PO1D++mb2sX/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4ylk5t0AAAAHAQAADwAAAGRycy9kb3ducmV2LnhtbEyOwUrDQBRF94L/MDzBnZ2kktim&#10;mZRS1FUR2gri7jXzmoRm3oTMNEn/3nGly8u9nHvy9WRaMVDvGssK4lkEgri0uuFKwefx7WkBwnlk&#10;ja1lUnAjB+vi/i7HTNuR9zQcfCUChF2GCmrvu0xKV9Zk0M1sRxy6s+0N+hD7SuoexwA3rZxHUSoN&#10;NhweauxoW1N5OVyNgvcRx81z/DrsLuft7fuYfHztYlLq8WHarEB4mvzfGH71gzoUwelkr6ydaENO&#10;XsJSwRxEaNPFMgFxUpDEcQqyyOV//+IHAAD//wMAUEsDBAoAAAAAAAAAIQBtZMZgPAsBADwLAQAU&#10;AAAAZHJzL21lZGlhL2ltYWdlMS5wbmeJUE5HDQoaCgAAAA1JSERSAAABzwAAATgIAwAAAAoxiLgA&#10;AAAEZ0FNQQAAsYiVmPSmAAADAFBMVEUAAAAICAgQEBAYGBghISEpKSkxMTE5OTlCQkJKSkpSUlJa&#10;WlpjY2Nra2tzc3N7e3uEhISMjIyUlJScnJylpaWtra21tbW9vb3GxsbOzs7W1tbe3t7n5+fv7+/3&#10;9/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rDkcOAAAA&#10;CXBIWXMAAA7EAAAOxAGVKw4bAAAgAElEQVR4nHx9iYLiOM/t111AgOy717z/W3K121TP/ZmeKool&#10;EB9LOjqSnf85570LDm8+RrjnPfwVQvAR/vf4rPMn/PL053Ec+Ep8xJ0n/HLuhDvwF947Pf55hAA/&#10;fcA/8N3w337CcwceJoSIb8IH8UXnDq+jW8Q78PEuwgvpczc84n4eG7zxcPvhzuPc4I/58Pu8wvcI&#10;/K3gy8YUUoop5ZxyglvMOUd4gP7A+3jzyaco/+ELcwrwInhxxP8jPky3CIe78IEc6AARH8n4PNzg&#10;s/i1dBx5p76bPjTQcfJ1feDf58p0u/SW8R8+esn/8JNfAu/B7xT1r0g/6aHEX02+X5ZT1E+N/GRE&#10;+P4HJwXonMHDP0AAf8EPHG4YgICYArgnvCSEA+AkAHECABY7DjzA6s8DRv1wdPd09GYEjyE7EHwA&#10;Bt6AB6DZgMjDk3BcAJ8gB2xwUtBE8fgkPLPt577tGyB37M7RL3zDvuLnOTzUiR+CoCIIdKowCDIO&#10;ODoIB/8Bt+DxiQzQ6BjDn14wj/ov4MAEOUT0PMw4bvIIwilHpDcwzIwsDjL9he/5EKCIaIp0B4EE&#10;KBnanD8fuUNTj74a/X/xVMvZcKXDyWfr9OOHcR7j18Xzpu+Q/4enBFYRySLQBGnCR570YLH4P1rN&#10;fpxhQ7gAVxhKHETEJZBxIspwDx8gwNAs0W4dm6LjeeCPiHejI6j9SQgGgo8+lo+DSIIpgi3CfzhR&#10;4JAAH9zb94OOs28AKEwmh18H3xkKajwmSeyPx4nBxbHOBmSMV2YcEPTIRkdYEtxJ8EO0ox1A7SCx&#10;WSP4mY0yVdNCDP1jtpgQO4b0wyjyHznLT/gKl8BpOJL5ioUm+5gcZYLpR0VP84nQxGFAPAEFcHIn&#10;4QjPR3J9MJ0B1TPSSMOI747+7Y5BJBgPMjWyLLBCsi4EF7wmWXlwgiaA6MXHejRYfCH6SrZI+kd4&#10;k+EGPNiOjnbF2XEcM0B5rgArHP2I577sgOaCD+L3gCkSI1kVo4f2Sa4PADMgErrJMlTwf0Db9Owp&#10;cUbgWSIS/pPZhxFm2W5J/KmCrA6PDVVGk7wEP4bYEIDXFS/1t+SAP+x0i/dld5G+rZIdMeHMeEae&#10;kTp1MgaYoL4h4oSkU/xfAgN0joYXXSuiQPcQYHiCglrEmMbgwBiCkw0HBT+Out6RI0ZQTvKsQaIu&#10;mfGBZn8QwGTUHGfRvZ/gaslJgz93+I/c+kGHP8ldQ+R0YJXoyzGIwr998TuGcHwU55PjEE8zMUUF&#10;0Iw1qffFQb4MHH5h4DEgLHDyBhoVecX1EazEIiU0R42+4gctrPLDbO/s6uHzxCwRWYa2uqHvvcSG&#10;GcdL0azmEc8cdBb2bTSk45QNCmTBE50NuT0Y5Yio4uOBrMcL3+AYpXEvnMBMwFI5koIvZFgJX08U&#10;6TzE6sjzktHiGzhGclxF4zp3RBAPG+GoZPNqzSc+jS88dzBQAM9tO2AIRru6Hb2vOnZ0JQG/c1RX&#10;hN5QaRBHJw0/OmwYwwhDcbIEJkUjdJ80wp/8oZiW2LPyG5M4WXLcUUdag6fwomQBjj4KUMSvkehu&#10;vghgui/2mhnZ+pby9wPqyIV7iTvAH/B9+RyC+BmxT8d2gqPjeNLCI+gzg4BKHvcgFiJ+8qTo5Sg+&#10;OsdcCH97CZd0h+muZws+yN8Gtk/ls2i4aJfIc4hL4YxBfoVvWgBGwvJA0zyIUq1uQxKGBnvsZJke&#10;I0ISEC3U8Ry/lA5lfl5IB4wv4UihhdD0BDYM0eeDg3kxB2GLxPFTP5vUv+oYJ42qDHwomOMRLzwc&#10;oscGd4m9Zva3mS22oJfMs6udyqkkIeXyFZyETsGS7I9nJ+EZ1H6I34Ljg9NEfoSYRnS8CDDYEMJ+&#10;kk2ehHNAYxNC6ojW4ogfEiTRz1KQ9QcbHdFeJ1HVIbB4iFNdNpEpgpwyE/gqQH+QJkOKsgPN3Y8F&#10;Xgwu9ySWjHzppM+KFPiE0gqBV1QJPHRWGNzyFXjwLho05MTMFjD2XRzIhKUID8oynBZC0xdF4k/M&#10;EjDVTsVF4KvIywpSPJE+FwdTmjXCeI0KRQq6KWnqouGDY3m0X/hfEDwZTiKFiOeF9omuiwyEyA0a&#10;5EEch2Yupw+BeCVgDhYFAx7IlMhkAoUwsk8aagboOMR2MctBoN3BBBhYMlpuYKa0Y6qLswTDL86V&#10;g+0ZDHbzFI6Bys4AKc0TDKT4GL5KMiNPcS9FNZVobIQ9H7N/zdPUmyWxTnVS6GUvyiTYEeI9OMhH&#10;/R1H5BJQ2YbkEwX3FEteQbyFPipp5qSU+1LumoXmCtY19arpuVAhoUGR8tMosydwtAicWMbI8TOS&#10;p6McJLC4EChnJKfIugEnETS+6EPJQk5ED7kLERdHJooGdhAbdkRyJexyhgnIwnt3DqzsZwO5X/oo&#10;yoi8vBByow3+2jA1OVb0tYAvZCmYpuyEPuCMjtZxXhU14SBTS5flaMiH8PwDJaiBAI1GB0kyobcX&#10;rpIpP8wlYST6dGXNKwU7jWTihjVXEbISxAUTOFFEDqM5ibGUj0Qq+w2pzIBUrDRr/EzMaUW3YHVD&#10;khJidGCfSNsPRpSGn50jSzWU5iGGYCDKdA68H8lAKJ10NBcwL0XXiq8lgInaYAxGBsWE6djFCYCR&#10;S6YCtHbHQ8D7wwGUBwkronX4FQgtYLrC5+/rAX8BkNu5kUveKZgiFaeTCFH9ECf7GoGSSQEU1+hZ&#10;ekDnNXgf7wkTJiZsL5mT/EvSBqVURJmyuoESPiW2RUVV2aeAn024EryIG1myUpgPvSJmJedGg5La&#10;flRWi5AmDpqR/mPD4ImJ9ol2FUiawzGO7HI5nUSkyUCJmfrACQngFtg/Ek6MKrMZ+IdJhlBefCiS&#10;3nAEegvFSLJpPLRNHyfR9yCXu2LiudMfDkUhCJ+HPu2cmDyyWjEvcnrBzMKMw8KdOGKgPZFVMs+8&#10;lEcjlnwwS0DLHxHiPuwb7aiFE7GeEJlSi7VqkkoABMuIk/oKC+kyY66ayAqIUTmQzUfWLaNFlSQB&#10;RBPPJPkKsnSOnzBQ8cBs0BMFDZQCoJXuJ9npdkpYDCzQqlhLSIkuRIa6UwZJ8qFXkkNmT2buVfll&#10;WYcnQkCcDjbR/djnFbUgzDQxzYRXgG0exzpvqA7tB38JR2qkpByBBzeTK5IgGko4FSEMRh79EfnZ&#10;xGNwooE6tqxPsRjJ8oVs5ktlBAmNhW4FpbXRNNRkdzTIWd6quhX8ZJdeGad5XNUn9eNMB0rsWtjJ&#10;8oeSy9DIIWYa0d9SsumEuSIhOQ4is/iPEAgnERwv9BOjasAMEt+FssPMTGh3LMsSbjv+OtjpEjlG&#10;WoVx+XCsP8A9Yk+kDAGGO372BsboVvCqwGm3HZFER3suJ/7EDyE+TfapIngIRkhYQCG78EGzNV9T&#10;e49PB5na7Ic4qjIjYi/LAy2WZfao6P1WGQr5qpyDhjtTfYqYl5KlK9n+fcuUWXMsmyUGrmrxSQSr&#10;qCk0u1/Ck9wmJgaOlQAvnpKApGiIkgE8vx8s5JDajpOAPa3jjCV4ST0RHtZgd04+A6pLJ0tBzGvJ&#10;apkNQ85yUFxETBeU9SCzJLEWSe0KyJ7buqAHVpP2InqQS5N6RDGOGAt+AU5f6IKeNr2PzBTz30ha&#10;BA7hJ1eljosIB6YOKr2nov/QIKoAFbOlocm+RNIX6vgblmzr6tqTfpwAKcfM0QSR9HUTc48GZdLg&#10;iUQCZybnK57zepr/EO6I+JyEGJapEMmDai9Em07ykAglukPKIDZM+wPRpUB6AIm8p6jwJ5nowfI8&#10;K+5Sa8NaGEuExwbAeaCyOxxr2zz8yd54p4/BqbB7SZ2omEeO1AjhxVwCrSiTlJtJKQ9kpGChia2V&#10;uGEI4qJQxmcFPudCb9l04pfXM5UiRkkdChVSolseLCaMb74yiwPRSj3iAVS3FfNNye6nlKopmvR7&#10;FB9Q61GBPBTNTPW3XKIMnigNmgDGP4Rnl3QStVZON02hQ9R4cNnXYuGDKCcChhkjA0fJooRczUgd&#10;yxfennQYGGFibMhnl+1c6WjiMTgxcsyaUdj1LADEWixXZ5ZQKdJaCZdLuPwVeCoTechk2UGPwfYt&#10;4YzD2qfKQiqiw2mCmFuusCvMNzke7i8wLOMQ2Fg2EAut2VCuRIRLzkhps36uzByh0aJBqxJN9hmp&#10;5HRS5RMd30GaAWoKlE460g7I4sirUjkFDYfrVSQGiVDnRCXyJ0u2rN8iGuGUahgaKZZNieucKvse&#10;CzDYfVt2t6z7jj6XXomeF5XC4yjZVCA4iWt8wckj4QVNiCGBVK4ioaBtwWSgYaBSWYhleNU4hdQm&#10;ZZhmH/KJAgqHr0vxURerIZWcsEqCWSunRofQZNP1xW3NMKtfX2+LtSahSTDrRAqpS5p/npR8IG2M&#10;5GKxuhJ2esytrCdgxrmTss6BEtkox11SfEh192zhkJ2yds9qPL2EE41jP8/icdENoyPGKgrmJMB5&#10;znUVEuu0XO2tycEF4j7qa0tyziqMyCkXsSHRFlJQDsyzN5LCSuIPHAGbFSifV001qX1eZmBshzqE&#10;l0RAlhI0yjFPkfqVPKD4mPLIpVKyPHLoYp+1dqu0qQbOpkH69w8K5Z6bDiKpnoH0Ic+FSc+UhUuV&#10;FAd3rGhgHYRMa6MklJJIrj8LZ+U0hBS7Q0aeGBG3INAUCMdxSm8CSkSB1SNivsdGLSzgY9Hj7uyU&#10;2T3TEajMTXWeWN3I912FFGYbRknVglIiipk+aZoiwUtsC996aUGSva6QldowrQ6nxchYpxeoRkm8&#10;LV66tjVxzsyPtAlFlUUT478ZrtDhZGwvqnGXZ7PmuIEKuaSuMB+iWhXD4zhPhEz0IGGNcpQDS1S7&#10;5J7yPBMof3A1DA3zZPNlSVBMDI+HLOogj4xSEFZS6YUYjbFSsu3iW1F9h18rUeSA5TVql6DeHcr8&#10;cUyCyGfVKCiv4JRPopopuSwhsVkHzeapZpW5QCnMRLUEMdEi3vHxtK2HWRHnp2TcaGhodEZGq1/s&#10;y82G+cOl0UQbFYzkfgUPTnS+3ZD800Oy8leIOs9ejJ/cboAZvSMCROm9owBKBnuiJkfpwilhkQpp&#10;oh154bwcSJmLkgZIcr0vuo6j/hGS9VEswCYDfP1JGu7uuM7KrSeea2qkzrJiHkXt0jnLNsOdIUQv&#10;aFQiUf2oGUoShZP1XczOciXOWuOHSW+a5IuekCy/VNsQfAhwOZbaGUFV8d6sU0qJE77tc2n7kNQ/&#10;sV0sXTZBkxX1jP7UGaylp0qHJAvzTBEwDKF9Upscxb4DWwmwYEXOd+fyiRa0uJdEmrZOpjqnV1mP&#10;tHyiqwe7bWd2eqAdo6VDPgKZyUZ9Xo77BKMpfj5yOY3yX4zVlFFRgT1KCSVpy1vioc3ViQJvZe2c&#10;ytLC5vm9mU5XPF+FwVWwtMxe0KSeAXWdJjToz6BSXaUS8hvZGLXprmhJ5DnsU+tJVHiYZarqalPJ&#10;W+z5pEq95koxSmmFiguYr1BAZTqzR8/9mEhy3RHEsJxwIpLKWeFlvkOdflgQIWe9s6BLjZknNYyQ&#10;ZVJzGNZivMq6/CqW1qmpE9LbSBHVucQVb5g+gZoWSMAJpl6W2WkUIWo161K/FmrljxU6FIG+EPzG&#10;U/POXD0FAAiCSUHn4b6iJo9XusQzaMVaPT7L8DFZTBcS/fmYGzBPQAB6yaLTlylW4TQXgpW1HQ39&#10;jo9K31lPyNSS6bkicnrgmSzjskSuYPqd5FjyoCcmNMJ1yTBZtKU3kYjguURyalET01csTXtuPUC9&#10;1ot4f0hzZ6DGzRDkI7kJwhELom6QqM5PCIm5oUJMYioTnHrqyCcpsomdMhnn5xeghrCZnKJLXSKW&#10;/pspaQFGsJECNQbSK9VikeIpNPz3fKIvWkQFpQEVi416j6K9VN6idr5ETUCF3XJ9JYkMQC2RXNMg&#10;uoO6DskzJ6rpHAWFCpNlHoGLJY5UQRbpz506jKQ/92DJ/gDj47a/kwradACcNif39pIrQEGXElR0&#10;FTvyNUx7QtAGtt8SqVFHxpD7f+TkP2xLzF0Sq2cy/Coc5C9ItZBdnK2+NtcFtItcp7Y4CLCXAW6p&#10;qAh+THZ5+tk8KYQM5tylDQsSK38xopoK5WzcKGv2SSMheEbTb6mejWFroQgYmMKgEZGVbZELKkSY&#10;zkP4z8ktnIfw2YPVXynDkPBDgoNUwAMfInr5qFN6qVnzJx2YRUdPvWHcaejFVWbuOI/qXCvBRJqu&#10;6OxooJKGJ4GzTHt8KuvIc7MHm2rVO/k97NpOZj0Fl4ypGmfhpaw3snQIjDdoS0oUey0HuIzmaiSt&#10;JodiZRnJd1Zq52K5DIvJUjL0UeqfVCthiQ3He4uUK2yOZTdKDAkpyjCIgqLZcUvCwaUU6nnmvJWU&#10;Imk3OXE1Q5Ay58HLGhz36nI/tueKDfVDULFDMuHAb/MSGQq1DSatXWKecI5eWCElEh+jHYnK0WZv&#10;WQf1Ugaj4H2qRzX/vAqeNbiVDZn1SPQUlRdfJ35W7ewXXvZNyswpCKodahk9FfjMSpPOHv4ZtASR&#10;2N8eQkCooOVY8nGcuqANsgkiv6HC44ntIJ77TsAh07t4GQt15m7Maw8RgFxEDsttn9hWxkE5aFlU&#10;KnCRNSDyDVhpPzw3qRA1qoli1H5Fi5TXdamkgGOqs15vH2qx+1R5CAOVsr2g+FwFv/hai40iQ9RW&#10;m7M2L7CToBw1ifFlSUntpUahMzGjUlqpJobKXJKwWNqSVeyzyCr5Z9TEjItJ2g/GwoCsGDopLXTu&#10;ELWOm7Gw5QR1O+78w+RyF0ioHkqt1NzHwPoONVWfwRZOkFOQ3gJqXuIuUF77hJUyL2VyagFO6Jm5&#10;BuK5SySKb0l0SGO12TpCeEgubnetbp/PxziljuAvIltgsydSQaGMurjwX/m/eUkKCRYN69pJMch6&#10;Jlz8hfXYNjei6BCF3VnoTFmTlpykEUrgTFIfRH/LrR4nryLjbgEvyOzUExJQIeJ2TZJ3Ha9Q8KIn&#10;cJ+mVKYlr0RgmJrCvUQrYKirlyqXhCZlSS5IisllV2qSR7RR2sU+U+vCI/ZPyOrIZaFC9cTXND9/&#10;arv71LBZqlHlKRVTuiro+ZifqyComaCAVmPKdChfv5/6fTPnX3/vL6kglgOovqBYlq/BrQpCFqkw&#10;yEsuiN+6c3NiHzsxTGqjdLI+zLlTZFrpseV1fQd7YfCVXNFCyyKuim/lIqW0YnMHmjRvEYhUVKN+&#10;7citZ7jSYaeUJ+BaMU454Vml40RTqUnPIpWeJU/rS/iOxjNyjuxOtZVE4pLCqprO9THDVaf41dhD&#10;9+q8QZly4Zvpix9dBaAgOPN7NLv6ffAvIpTSV9C0uaPsLmepoWnnlNyEPpJ9YknMa+/sLkVk6Z0m&#10;wzqo+5lkAiSjXARlXQCLM5SXHOCQqe/gPHihWmRQgzYVyqIfLJ2h1XLojJz+EPORZSiiSkqPExdq&#10;ozYPE9UIdZZ9ZVtiaWoZSTisrElDrWUdOoAEpNSxP196UR1FdYYkRa82v6/4mJJJDvJdCoUh1b4Y&#10;GX1EMfTyGazi0d2osyBrJmOdJ+xouT3BS+6ZtJLE+hD41bhycYTaa0mfI4+7c3sJkJKyjJfCpseE&#10;5GTV17G866RoRtPAS6cJrVrj/hYvfYVowZE9duDuFs/NsBIrsaZFKy5Couib2FUH6eCLwh3NqEqj&#10;rN7ID+vqAkbMwmdFbksTmDZqfsrTlVMsUHy50mQYl0N+keIrq6UpadJ3fllosvlS0hSbQEUisqw7&#10;Sm+/9veVRgvOP9lJUn9IoH71ndjsgd1v2P4uy7MxXKICiPUv6v5x3DiEixb8zp7YNEBaEcP5B9ka&#10;t7EHWn8diOAG0W3VFtnHptL1Hbhs4OvlGUTrUnF0FGs4ixQeWo3Up0Y0m42my2JlZb/ff18aQS3p&#10;NBeYCl4y7JZdMgO+7LsVed1SEUW6drQ6U2oUy9Qpyp+KnBY2rS/KxwrPxGUuauMBoyOqQisCA92h&#10;/J8yD8+6HReZw8GLeE9ezY1TgRMTas2UbhJUCxIyH+qVxbUiwoaDLB12PnG7vhchj2cbN73TfIhM&#10;colVWS2q2KawnU82JqLZhRalPgoqE0yF3P40C9V7JhFVhqjO8DfTMa95qYvQrEa/rbwofr/TOvrk&#10;6JpLFw9bYJVMNqtwy2Wj0vpmHBdtlfUhSkpOgogroE6qyE7W3iOz5XbMQIDuUttkausoswy8eojM&#10;k4kNv5+ZEDXlYW2MXk/+Ht0ymp9V8jxnUbgynokSJ1ja/pW5fsHpwCUB8kOnr8u4UuVWxdyq4lhJ&#10;Q65kZptVsWNvmQyZL56SJTH8esKwroGSt6TKQWaD49/ZUHTo4gLq6op8gSLwaR1OaH/gzn3NAqhf&#10;E8Llujsrc3H/1kG1rEANzwHgDgf1FaAFc0sCQcfNfrzYweu6Tz6AxFDKMbnLgHRdmSwi/fASaV5n&#10;SpyblosRG9d2fl7IkJItzS2Dp0OfcL1m0fKYRCqWZKJVWaMyzGyvNfFAn1DIlF4mWbz/C04Bgl+l&#10;77vYqrTDJKnP/oIx5yrBpMNfklZaXqSz11qRGFYq8JeavWjcxDbY34adlo9RszNVULwzPoPJBbda&#10;U9cCy/G4EB+VH267FCLFy/I5Wwk7uGrqbSFY2NZJ/+GaJjNdm2baxiV1WSqriIe2xSHcLVLlY18J&#10;mQmxNmImkX5Kh0fJMG0uFCZ1qXxU9EF5MjCkocwivknPu5Ziqy90qVFXP3/bYTbjNslL9J/SLp8s&#10;bGq+Iomn+txgvpYdHNlnlAY9qV4GzvVltwsxxaBN0yfrRlLYlGXc3L7HEtFJ/QuBUw3Hy0bZ5fL6&#10;PkpX4AO2yM5C2pmkax/ccGTEizKZstde4lwrcDkXgCWnFKdaJFBB4KqCaK60mssA1ehnWoK6ToWu&#10;AsyeKhDqss3KAgvDSRV+1qRZMhJZjxKi2aZWOdlgTeEsBJc6/0vsZHS9l/VlJ+kHXhbJBwl9QVsw&#10;MS5KWsJbV3ipbIugLh1bnhaDkNZDFhlYikAB1hG7Pb3AppbnY+JWrcjegsls0kSZl8Zdsaac6eJW&#10;9kL5dSkZDR8rs5UNsDvNH+W4Rl3F62onbK488VeWqfLAr/j3r3BzlZzkS9ehbxFtR5psCwSrZQ5U&#10;H4paJSsNaEKVkrjWpNVVNUhuB5M1HmhBpA9FTkcCF6SpTElGGWTtJqtEpOM43qGIOk/IZmVfElkh&#10;TEboOCByW24ImXd8CphTEgkWUTdwRkzwJatbc7eE9CnTMH1Ekk3yh+7FxLxRkL2Kip01/pSSRP6w&#10;pPD5aBBVYK/v6oegnSyC1upMTpZREl7a0v3l+RVNi42m9lRFzdr/SsVL2+sj+9SkZd5sIFp/r7Z3&#10;x7JKm5eZCZ5cVNlPqWVFTkN0lQkLuLrKADt0wcyomMJ6klIdApNpbORUxEsXTckwyY07BJbaXZyq&#10;Ps6z3sBgx5MQ1Rkuybr0Y8Cv4mBVIS9uzYauop0birCfz6ekomadRmBSiaxV+mGRsiIuVeGkyD/2&#10;aeoWi8svblgKfXYcLgEiKF7WyRmm3FCmTsfSE3lcSa5pfSorCB/yuL5S/CeF0EjpJO+hQC6VNlDA&#10;NJBr4WilGyOIUZLg0ayfv5puzXSiM+DyNFugFyx1cxHJm3gtp5NVtvCDB6gENyGKqWpvLKShsg/h&#10;9qliHTMnOjlXpFbhMy0gf1MkRdLcelKfXqTjYoJeZ5gyGvmZyoyjn7xrnAi1jFLmnFswSnqzHgxr&#10;FaJc7gtPUeQ1PAXLVxy3bfHWI9KkxWbpWN+RjfIIkSQ+k5rpubeMMxKRabXz2bHiLxGT9hARATco&#10;fTWVioWOUHxHVECsEQRjyiWatnlIHk/du0R7jzV4qcWexWjlmBaOv7lRlaj80pq4sEktPPYNiq3l&#10;6nVYNqDPlvK2pqFmu7whmSw/1NMPwvXZkXK4Ffdq22/EZKvbgvYPRt7xjfrdbD3Swb0JstUINwZI&#10;p5fjVUtsUY5tKtFOM46LH7xXUeQdUZifesbU+xw443XWrmQ8ln45pdwpFrNWJ5PLGJca1C/Vpkz8&#10;Qul/Pwv35uKIU0omFxRY5d+Vf7PfyvrNXnIugo30G0adS8JUxf6SGapFT2tqE6SyrMn1an3YXpqs&#10;C4nRlikqs59LyZJ24kBnMiCxONH7sD7JhQ5ZxlsUdC8Fr6CdZKzDSRMvpYuOzJJ4MXwLpxmmD0xV&#10;WTrAuMq8Sfr1gloyrrnNwtYKKEw8PyXfqxJ92agk2a8qZhWdTcnHWTCpJoiIQlkkpUsTIctgqB+w&#10;ylMk5GV1iXrPZAaLoqna68ZkCHYglUpLD1DYTNwUHTUVkUeN1ZbuTO3LlKITQ0MrOmQnCfK3nJ9Q&#10;RYz79TzvTsCWFkTGka5z1BhEmguyA6cu4GKymngm8Heix5nBsnVzhqmBXBZHC13U/PxSebXagVLL&#10;lYys0lclsoqpWWzUbA2j27qEGvy6dGLQVhToWywXn55VPiifrEZnE1BnASlCVwVrtjAQTfHJvDCX&#10;VqwG2duqEB/PeIZ6GzIeWfZttI2W5go+k50k1m/TKf10JApJHwjtO2Rt9BwX4VPYJKmXXcuZjHUg&#10;oQ7em0PmwhwvM6WZ5YM6GVwMjcFfDNLnEo70psCJnsMlESUmX4mhjONVzFFR1CyBXxDSvJ7GNbUx&#10;0+qc3+h+J6OWn2TlOpY/aNJRoFXoouh/kbdNkBmYpHs+qcwlh2KjcZZ1KN1J33dJEfIqu8O7cuT8&#10;kZXySPqc6gkiu4qVYj2LknveD43ZLaEoaw/oKzBBcmx9Yr5O+isz7iAiMSAYX4uyoC7IqTK7Mzn8&#10;axsDsc5c/rIhVZtJ5rXUOnS4qswN74R0bGewoMciUtI1nyrsGYqGLH940vlWJkhh1JV9JtH96ieL&#10;2doOtynrHq655JnUE6UOKxh9jbrKoyI/JolGzg5FFZCNbtnfSlGZHK2sBWTph0yazI2XRXMHu1Un&#10;CdkoWkLgT9a1I4mfGAMAACAASURBVPRNckiyvQhZpHQYW7MehbMs3ZIf83fmbC1hLG3kuaibWREU&#10;f62b7sXiC1mUgJ9u3WvXLP9XslPOZpGXOV/JSJP6WNOdUtWBYo3eX/PMGFgWYy2wxi/zDMZvrS2a&#10;SoaGapJ6hAVTdZiSLDCsGhjZPhknyT+xgumlD4yx59UurEE4KYgEVdaltcDTSlncKI9CjcwwPuWo&#10;rYwGpmxyJV7PxJqKb1p7QY6lKmk6d8GkwKqf9mVLKKLDZwGBXz91qJUxrj73F7q1V6gzymhTiNmL&#10;zqlkntj2A6sobZkTJcazK+PdA7x0RcsGUcovIhcTo2xnQg0cnK/QDgImEXC/Bzrti/ZL5Y6sELSh&#10;RAIobcaItWZRVrnkQcTH6ClZqa4+TNINwqv2tJs9RwlsUVpf2IjJOtMXlNXY5kv6C3SJpoWx6lcZ&#10;mjLklr/EYjD7em4Ok9doI0uGl8wgNXRe1YexpzVqY0svNYOIKi+wN1J7rb5gPb/o76jNTyIFKUPU&#10;XUoMSK+lw6iakYTNqGm9bIHBHbNBcgqKn9iBy7VOTxvL8E6YYrCBtBp20ZQbCddNrLMGb5mlJLpB&#10;hFRxD0nKd5E9n5yIWoCYgXYZlDYQwpPLl5kr13WN34qgYpQWyUoYra13O5blPMEa18rzZV7ywOZv&#10;YsJHk896Dl05ZlOcCmgVyVXDrFqbxKVnc805C7tVPyHJpRbzk3B/X2C1fQOK46W964L24CTe/jfo&#10;6sqk8ZNEIM4+Iy8HRKrjrL4WWCnCyci7B7MkYW7VB5FqmfLoijbsWNdsONsukXXaYF5WcfxUPZbS&#10;eWfWk0qurytrZb7ULvY7JwV+u47LtJ1wqDbq8zqfajZUcqOshLcc0fymnl1WKmRxuppFlYn/dhxF&#10;ZuAoJEqehFHe9zwFcXpqKcWSI2erTGGo05ITE/KnUfNPXjPIEZRZrdQ52K9/Oe+vGUP2r91mmekt&#10;YijfWGu9ga+fEaQYa8sllYR8lPXYrbT8fL7GmZ1kbQK5tkyjoBVseBvOHd62FMpiVDrboa9a1TVx&#10;11zCd3KipF1pfFUPqWNCMeRcJCxxW6YBcSSWFTsML/VQKQVKhQYRFiFoh0fUe4ETTd3fhEhq4lYw&#10;pje84SHepfxCNyTNDGJUd2rQSimF5EcdaoE38aalkdWVoGcpSxUu/U9ILjvfjxqplseukuhb+kBH&#10;uYyeZF20LeP/xZsmOJpbDG55dx0udX7V4p9sgKHzR60wScxQSIuGR4clE7x0FpToab6avVRpGRG7&#10;iJxWkMoSgy6wS1p5yTlKjw57WwmcHCk5lvL+ffywP6O6ZZbmHJk8bb9kFZpssr5NHs2SdDrZiMZ0&#10;qb+hIZD9m+rWN3N8VeRkm/xc5d9VXvIt4RbodOLbY1mwNpd5XeM22tgq8LXgZGQsVx9VWZswHIp8&#10;uWyDKZGF3XDW2FK+2dfbjfZK0Tqy6kMjR0yEUxB2qSpwC0lJnEqwT5a9CCR8cqVa9L5g0h1TKFFl&#10;qYDFM8JSWp6NXvKmpKcjvCQKCdfkX7RUGUB6sZwjd+v9fwEVJ1w9VIpa+feGIGaIZgHVAMor8P41&#10;rFPWbMVcftbwmb+/QTaXa4WW4jtj8fBmpKJiFI9bR031H3S5H76cgI+afUapnTCeLhYYOON3tgsY&#10;F6Z4TXXkrhDJKb04a8pXoja6ehVusWWSNdioVZzME4kNT8M6l+N0ayx/yYJWPANRspPwg6T1/CS5&#10;BJ+dibMKpPEiXYXwzYgoyn1DadZY3GhlEtFe6c/uUgSKY9Ywe5XamU6gqiBavzKlAlEqGBqclUWS&#10;DRZ1iWmFbcibeKVOKWYSsqqICz0iwJjMcG04SvsrPX2aPsQAS/5JANtujRx5fRTBUIoAuidSFllR&#10;vlWJIdE2oyzjnajWyw9E3i/Gpm6dFRieJRUsey5VVY/LLlly/et4zR/arYAJ/45RWG/+eo35Zitm&#10;W1DPxS18TZpk1EYmqGaiZcKyU1AfXH8gTwStFJKZKichg5UtI4J2LWunjig3XIrUhj0vq/ZM+RN/&#10;y9viSd7jhduEoHVTXzV8Zu2EiGqkWmFVSpA0CyAzTcZfNKZVtMaUUjW+ykQ/ZS8tc3xVP5fZjQGW&#10;vwOWWYVCu+tjV8rVzOLvmS7lu5Z+8udcX4ha7sl3df+c2na1G1fjpCjKFsjZwXmtSgsR4SqLJiXs&#10;XLX+r+lJ8Lpu3emfKssStGafni/MQj4309XNTAbmjZ+1aRA9JMU/dlpSfJbULNYcr9iL8l3e/amk&#10;AgZfNj+XZPzKFusWO6+yhXThLzL4ZcpUkao41SQKj3yfElZT+V6VvRd3cBVjtWApezIqtPR+kXCM&#10;/OXq2ZxTIYnGoPSKEymqbWp1Waqa6mMjrwFS+6Nfp8TLYAUWe1rjJ+eaXidMYmGKN2aSDxXKs6ve&#10;rWlX4kyEZDC+W5hGUt6p9liVo8wmzVg/FsIqesTC0Yd3mSkSwLfHLABVju7LSLM5iGQyAeOtHX5m&#10;h0px5VJJVyFD34Gk2uvYuK4grlSXCaBGJZvnlDTYsAblmhRSpbQFgJxBBIYoerujNJObMbl3B+VY&#10;vpSG7MyMeHKeL+sPgslKvFF3Sa6y9kgQlhdlI/xsxKtl8uNRVy7m4g2j4iVpXbnIk/AcfvqqPK5C&#10;aQrDR66kaW/Lohal788qHLQAaUpPTPUrC87fPLuSqoyJlVcn+4hMioCFU0tdlBhpRkL1AM0FWMFW&#10;0S0ZkEk1WmngEf7juEWOi8zSRmkP0l3at9jRBVsp67z+dyUp0kQro2juoylmSMp4dKhqBRZLmDbJ&#10;JFxUhhfrmY2Pfz7GNdTx6mLYL9styzNzMFmVnOc3FSr2Zg0O6hcMaksuCmtKxaSy5RJZ3W0uXK36&#10;JD11/vrGH4r3rW4lpOswxsr5RW0sSdWyVg2flCc666WTDdycLsvTbj1xwF7IEzYNgX3CaEmjZaJa&#10;qqREQfy7dJnY7BNpI2p0UDpQMmyOprnMaklAxZkaZy1OuBKA+MJtJWryg7Ih5sVO8NcwV/xRfZ/F&#10;rv+SHxTzKqaVWFrlRiUvLedRWJd+nqx+t/NO+VtuSJLTJe00oIDpVUtLoqiquyUMndQzRadlxKS3&#10;PZR9DU0WIrCD9YORmdfbK4iYp/t104aGWfoGo9AbMrtLCibqfcz1fI+e2YXJdt+YFCJZ3WRNGNGj&#10;y2iJAfRbUyhEJKvxlU/+Z0/S8gWvMh2UG/HH0GOyrvT3uw1WjZlKZY0XFjM1nlFs1Fit0tCkbV1R&#10;OkK0DBlKEx0XOp1SId2dQvUEaShC+6wK43xtNhHgYywpTLRd6PjEBTuce14uHKscgdCWMa9GtQbO&#10;zKAGiCNila58VNrlIbfJULncOhpq5LSsMAnvlV1kr6+OrvpkbKeKrGBeRpaz9fwqw61mg6EoLtf4&#10;jlULLZxGLaRIAJVrseZYj7PAx6JedJKsyBWO6Mq1vNG/18cCbQ0t1U/uN7mqSyfZOopYp6Mi7eXs&#10;S2Uqi9RRdZFcFatM+ctTVUZhTjTbpkrJ8oNczJR3/TV/nAu1rTKU2qdqgm+xMVZ+8esr5G8P8mWr&#10;xXEwTUoC5lUDWd4RjXpZBS2XEMnmGU3hVRarhCgwybQyGCUYyniiZZ7RlAVe+hX4yrfat+ew4cDL&#10;ledYT0D8Tk5knewDHdneberwvLepLndl/kVTpa0poLCJSj0QyLQWpsqC7fdUyCziqRe3lUJHrhwf&#10;PvjJv27m+yQ91PkVv+zxC8jfj10l7aRuoW/P8q1gyC8tMqhnKD61SvTIcwnAQa8ZwjzlyxWymyRn&#10;yq3s3BatrV/atBclFRU5kFumvepDbJnOuleoPzpqK59uwa9bIfKpVIv6UeuNWtKNsT5dgS0lmd8c&#10;OD92iXfjG1Wqomu/eO8D7k8wRlmGlMJrhUr8alxONsApB5/Tl9evb9ZPaRXZaov+6j3yybKEmn1D&#10;rRtUoGptuMTRr4Aq0ptVHe31ogtFWX3HAAbbArgsywy8v48su65a+MTfcuM012J4eVG1wsiit8TG&#10;iheqBbBeVa52XKb1VQ+G7QPysW69y6QXo0FKgbNs1aY32fnrc+nqefz1XwgV2UelKemmryD9RVML&#10;ZZZ2+euyyPllobJYWLoibMFMMrWgArBKK1OFLns/FfeYmyiqQSpj0jqpCYmzxITx5X5MRtEaplny&#10;U71POo9I6eXrLAdbNE3fyxtiNBsvpRCpHrmvGS0MQl9ZhkzWYpqgYGNaxc3PN5gfdr4Jr2tdPfC5&#10;agdoPvXrR0oVDfrP/EW+9Dc7Kw6BjZ+PdlXnUfl1q0OY3KKqjKoNRo5oP3SpplQKn1Lb5E0Ukh4h&#10;7F2XmEntl964LsdZ3SdGQi3hmZhaUQGG690nX7qGiwBCtJOeu2zDn6x6Kxe3uQxdJRx1rph0d+7P&#10;peJdeT4ZoJ//BJPbFUgUrJ78DYzCk6uqRgpX8lWtU3noVW0Zw6ej7j6r37BFZdUULT9LQ58JoNWF&#10;WXRskkml3EWbk+jgRorkWmySWagI75XqBimHBbNDqbX4qBkoMyFOT5gPeau+eL5m9ulpoYo6dP4O&#10;37Qi2upUORk6HSa5/0U9GNKSWyo/uq4vWqse9ds0qz2EKkDViuqPSWI7GkCzK1+nhIKa+Srhsiyo&#10;OqhMuJKyfJFcGQ6t9Fpikr//YQyXqpgkdSbTkEtUyhuiduLSliJikRIzg4bKwJeV9xJknfRgij/V&#10;enY9Bahmegav7WASr798GqcLuuDKS6uQdVHmio5eVYZxaQQ0MptVxb3+281WBiqaES65t/XWn+uq&#10;Jo/SHsUzc5Ig8KUK8SyW9xXhry+lo2Zh1hufxPjsc8zV5ooA2So36UKslDOhQEGEPaFGvD5InG+w&#10;LhKpggVeTuRt3xkfrJ+WktDTFkizfkslM250oESWFmLDA5nzXc6OZVbr/5cmaKnyKzZwv53UKS44&#10;flEefQEd6lNY7bdpft/9Rv362CfV9bEi3Hgs92hNPX0DqpuNKHm9LOXVb1fFd7XvYvmFExKDUM4T&#10;1aV+YZm0CGqCfKSmr5L5y+pJiaDc7qU+NkgTn9cL1Mg1qk7B2gxc9HjHVChJ2Zsq4k6rZeIkmFVE&#10;jp8iBUQJIF9LMnlO254SBVoNTVfdeZCNily/Pe3/Ya1mtIbndzxI6iUcL5qWT6mCgSoF9uXqmxpn&#10;UUSuVIw1Wv5Tr3eQrNOwS9qmq1Vvx265aApBO7asC4/dsK/q1168q5ct2xzJQ7QzFKMsjUbyC/GU&#10;lX60jq9UUmknWi+8u6z750knw8DyrUzDS4tX3EKZitcqNUvuJPnIWqPvgllWPC/b1Ov/cL0F8CIU&#10;ZY3lxk8w+9zP2YcKQp6HFkn/A02NmjYbVXSsp46eozIiJobiVhXIkr5k24UmmswnQjxnKaIn6JU8&#10;tSXT6/I+H2UdoCoI3CvNy06kAyWyPiRYsz9PtNxWGrR98fhK3SuxjKl6lDqajhgbiSDLkiyNTNS7&#10;svFeYUOlPmVwfirA/sNWK5/Lm2smM8ji4JIfxxVd1BiueIaSedQWmpSJF9nKAP02YJ6pJSdLkpFr&#10;C5U1dZgAX5oB1DOnpFvM6PJ38bZMWCkDTbLUWpZFM1pGjLxeuzFUTInbijhfQT3hdLqCP+iCat1R&#10;TFQ847KyUoz3681Jcxez2d80+Duri5KtC0K0P7j4Nwurqgv9n+yoZsFXsT3LAVMY+uEIfm1fz3Ze&#10;3kMES7W22ApPwR/Cd6qss0aUv79c7iOpwGc+NUujTRaXG62aovTIrKF0JJiPlcIzXWE3SUHF2qDJ&#10;b+pmPqXW6c1QnbSLBXG7QfR4z5ty8cYVWL72SbfeSFZez7bzTmGLHCWEKGR58qpGqXbNaoS6p54G&#10;UzGPsmjlty3+h31e1TM1OPwdYj/v/uzbvns3r26IfTstbRvS7osCUrxnktrRt781KiTYJhMksxIg&#10;6yTKkmuaBWiZrMpPmQtx9OS1KUG36RE9l/YZIQmAn9aed9x2Lci2Fd7awLS1T4ky8ynE01n7gihQ&#10;IZe2E5l/4UuXlVOKRQC3Ym5JNXmI/ykf1gt1tW5sWryJt9+4/gNpzZ2MKIujh1t3ju/u2T7fXd/M&#10;Q7f52/Bq1vE900L1An3BlAWFKg221DNbv0KVzGgaqQSnUCKBOet2UeYwsrHLWNq/vIjvZKKWSAbx&#10;s+xro6QvXDQLfDGwIOsipAoqokTk/gSaJT6eUlqlLyXr5Xm1okVQ9pkWQ/Q0xA+rMMQJGy+g/1dF&#10;sxxUwah0GdGODO9/DLPC8/qoZn+x2FNcRNc0TT+d97MZ1mNdvevD41z7xzC0+bCvn2xiFgOvLDRd&#10;v2JnJS5yJLRCddZqROFAyYShZIHW/K0mKIJdcKrDcyOm2JpYJC8pCtJhwtfM8JrSsDLEsrvmn7r7&#10;TMzqBkTvt5xSKmFmngpjSlmXyangoCSjwpFtkF0xlhjV2LS3VnkI0afP1w7Ev7xurv7QJUu/tp8m&#10;EOZln46Hb4HZItFb4CHvtsEffTvTN5LYn8pXlhSrJkX5MudyGeAVoLmYnSGnq8Z4vhy8Obqx3BJj&#10;JSKqghCUIimp5U30AldWnGcFT1bvioXaZMBXr97L9SKvxGSWWLReIaOaXKzvGrH9akVmeq7kDV7k&#10;jWba2SvrL38rCp9q9327fb5p5kf57kfxvL7wlIsFyt7wYll784odbpcNycrQvNvzpK8Qjz6caz0r&#10;7QSKCdLRRCziKiihWnaNV95gzW9y9ujGfFX5pMm+bZK5JNHCs/abyMYWtn+Mt/zE6/YWbJ3Ryp7l&#10;QdmdzUKp0+0TpL4ijFYOrS2EgXRH5TXxty9lKiS/tIsoabbwHZ+YUFT8QkG6roKEUiWtfyqi3Er0&#10;+VfZNT58CaLCXfaDdtpdXs2ta9pl7x6P50iFsHgsawWlhsKsFMkuWmc2WjRc9U8ipBBesXhYkYVE&#10;XkkSyemah7QniHRyWPlRmoY4dCrf9az8OVZ+gsHnec9Kb13zzjqtgxZfSPtl+6SLx0uGS66X9iFL&#10;qVzOT7l5wVRGQidn+B4XS9aTEgrrMLCF9CUS0vAl0dwMT5H2rrKTwn8H0l87CuEo7EvT/Nxfw7r2&#10;b5eBM87v5jETpCEUl1k7zvKtlXOX2Si5imbWdv4CpFLCaHxCDTaa0hDV4ap5xmipJ+8iY/Yp5c8o&#10;BW22v8DF7GgAhyAtt6wuBNX7aD9jrooBseUueVL6SIi3nmk+Y0q+ZAfoKFfWjPpVTbEs3taIfqln&#10;iw5UPG5BtLJbNb/80e3Cv1C0IKpu2bLY6zpfz/t7aNdjgWzl0fSUcMEUXp/3R4tsyBcKlDRZMedD&#10;t4+ZJJ21VRRkBkugSbEiQCVVSapQ4T1vfTnmm43kcmuJJI6Bmjxc0L0vpSlTWxJkg1P1veqZy0II&#10;1mhtvUOybu0sIYDxlIYDncFfYqkygmw7OMlzMjuLr8WhjjI+ymOLw0UkLOv4xYH+75qLvD3b5QJp&#10;TmzD3Pdt87g9nrdhSLg7trSdD8/32EeLl2pvxoos+ldPa7NCrnLqbAh9wReNP1pQDWq7GkSlH6VU&#10;sQXPKFc4ckG2odUGsO9qma5h4cv1eZV5FX/Ck6/75jXdiXLNDC6wa3pi4bFIBNpCFyqyeOXa6eRK&#10;+pSkJJlfVBFIol6qRKIK0eu/LdOKLaUMogvRQj++ns/X49107as97IKKnKwv3VHHwayGmQqA3wmq&#10;bUhuGAtniGaFlgikonILD/LlRcECJ6sFesUD6bTklgLPLdJBk0y5YI1o8VqiNqFIdHzDn+vZ3F/v&#10;RUBEaFXIsO1XGFELilkXXLPhltpo3aaa5WJ/VZXFCilKZs2sLAX93TekIbLC8z8MNKvsvwCIr+cL&#10;EtBX9xqmEUkQRwe5MrE/tlCBpUlLtiBa26bdr4QEfVYnbrW+WUsBSW0guhKrjAqpFK9pRYmktN2z&#10;9idgd8kp10Gxeie522gF0FKF4baTxHqfLoLheRK1dCMKCH3BQD0lKZmibUaZNQbVYyMmwO19hSUq&#10;YgRPtu2iUpU8fgNqWynI3/EfvC9L++E4vns1r7Z7o30+769lXn24vCVd7N1wm99LwZQk2khcHTas&#10;4SvXt5LuKClSeVv9r7L8mN2Zzf9GXmgbFD+xVm028XxNTVraENTycEN/tVRpAwtmqU5frHE2qn3y&#10;ZmCJ3fQpjdW0r0aVbuNHl3O5qqREQc2sgtBjkT2seDZz0+ZUTfrJckkGhMX2Mvkqn/xrlSZGlAZd&#10;/JwwgKe9Nc/mCZgOQ/8cRxhUb4OMe0dHrRQXPaEwnKxz0TCRU9EgU6RFrYEyKwI7ZK9r0JJHTvuq&#10;+VtkQLkNIWlnM5dXZMGROk3BLQXdkViMk/dY1JjqTe3zvLzFedPjdZKw9yahiZpvU9V9KZ4kBQJE&#10;IaxIYVbeVHxvFWy1OiEmarDIugZjt5cKvCwe/OZDkp9WwfWSfdtyWvrp3XWv7vl6N8833LrhyF6X&#10;1/Ap2L4E0RbNma5VbRdQM58s1SQ8sevL8ZbQWWi+KQz09nfPY2KuNmhmUTb54h888sx1aFtw58UO&#10;nTOocWmgrEzS+lnkhqKTC6Jsn15aBXkTDOqP5vINlzbtBLRb2k4nZ3W19le2KW2l6lyE3Ep8/6ge&#10;UGXvVWBV+eCXJl8Z7a/3pmGcW3S1r3fb9e371T7GCfwqXSmi9FbEfeqe/Y6nGrIix8mi0T4mBL4o&#10;I3YeSaapARztPUaPlOWif+9bX7IVkmRj1D0SVOHj7Yy9r1tppTnIycVQ2GRPL73U8stJj5Hja5iX&#10;ehltFB/lihtBdkIJiWiR1qGL/7lKrCnDoY9nnc5ZZRYlRVn5kUbKGs9cStsiEuVvFeEfcegqeNIb&#10;3TB1bfsGINt2bNFGu9t4w/HLdebn+q55nUc70JWdL0spjdoJtKWBJlq5vY6tmoGyjFdiJz3KjTox&#10;D8/Xsp9VW4IYpkk3tEkm+VxZJeaqYCn9ttJiSxcSO6VFTNQFvhwOzwNX+K1Ubmii8KpuXT8YSl8C&#10;c3ROyHLNAmtfWwXLbBaqCcVVgmjSAFgoaiXwyN1KcldrNI6kIpOJv+fYd+37iXYJXAgrn1079D0G&#10;TOXh8C8s87K45Uj+fVBH1WXzUU5Ia5bGXYOl3VeqAJV4HAuSFjZ1WnicVI8wH6zRC4qcDgbJ+eXq&#10;prriiJVZvsiGNr3zZjTshw9ftr9AJnQcKiFJB4rgSdpD5oZ7BtO2Nk3Wgox4XpjBXNKUYFFG883i&#10;jVk8KFsFXRw8rd5yXV+ZZZWxaKGl1Kwrb/wpD121eV7n2nX964VB89WBu+16YEPdMAcX1WnSWTRA&#10;lsCWXdyfByQD6FOv4nL1RAtPJ7FADLQQ+nKaYnhJtSLzvGALtxfwsoff1kmEcbuOl4ZSWfLFyYWa&#10;JF04VSqd5HHlQvV0lVWKplGvlGs7ZXAm41yo1q84Cpjs3IVFxFCiZzYPZBs2F06oBpwK5xWGaweo&#10;62c514BqJspPqX1+10EVPmZA+ReLytP8eLZ9+3q/Xt0bsByGqe1vxz6RviFQgDHGfl/nZd7gk47m&#10;pAHhmCC8KNP9KHIWndClLQmVq5XziCq/RwuhOnvgII/nE4h2E85p26N0mZBUkLT1yzTbyIuynZBY&#10;umycXEuO/pHQoFe6Dtp4Kze6Rk6QKwNKvuIiXyVFLqnCqUqknWvkJBJfIUwTT72nGrXiWZ2zmmWu&#10;zDLzdcPrYtjHUCttAElp7u8bhlV1wZXhnkvX9wBh2/fwfwuZyjjv63sesoY2+HJnB1wz/jQPvyzL&#10;6nLeN6Ly9LmEQs2udKoWSvB7XhNqXHcO1ntcSNH8xBvYp1u3TtqnJY1QuZYAtn3ZmLiecjXyU/NN&#10;uiAgW+8pW2kaYaJcOhR0NX7qIjKqySXetRi/FMB86eXeLFG27fkKspqOX3WDsphbtfjZ0OU5bnGx&#10;Zja8yfAX3y1ZjJCoYrDcg32O673vxwlQHIYWUs92Cd00v867KqYwT8e2fS0x3YZbOs/ol23bM5aK&#10;A2kZIZqiwQfPtmORfunvkgvc3DzOc706JemGhfjnvXk9H6952odl36R6VZiQtd6qFoTLHqRzDy/l&#10;eHLnNF2tkzdHMGuVq8izpVJLw3HyMVzU/TVj5Ouj8NWTeHecbIGdzqmQge98Ux3t1zzWpPsSrdyW&#10;axuWlYT7+ail1aJ6bZXsgjXWpspwcUmSX+cXDFv/BhIEWAIReo9zN08QP5HOwKm5HIGaoP4XX0ND&#10;Vx6Bc1/pKl8we//5TBGUI7tbPTPldBpuxrE/X5lVgrI4Vv1BO20OLzw1Jz8Nu6ptTGhVjOOwecoK&#10;QM9LPM+DLqpLQdPRBXMVU7sGmdTOAl8WOfDlWFUfupLX5bqkiQVPl2VIyvJK/JtTZaU6V4uAVIFZ&#10;zeOrErOzudRL05KrTjyy5TOFM8kgp1JlEyu2N+3HjgGzm14t3LoBfi3n0HXjMInONzw3oCbP1+s1&#10;w6Px8Ez2aKNDGLGSKhV3y5+eSg4tUbTkNnlwYZD9pYscr6WUFYzs2Gc3TydAOAdRaaV12grNclEq&#10;V9TZk+2TLvl44uXnD7lOgzzrTcZVJ4wGChMH78n1rnjT95i170uyzmQXqOHbUdxstqxFvalmn+mX&#10;V5LUMpvPMpitsYCs7ms4xZX+2rnGImoueOa8bfOyTusyuhNtsxvASqfcNG3TzdkRq5z9D8DZPJ/v&#10;N3i/FHGtFZbRpDwcqllU2hLoj5rN6tlrFWU901vTWusykRkUj2FZl+mYt/E4tuQ31dwlQSl9tGyb&#10;J4dKR+52R0SPg64ReNCVzDnP1Jf4k7nRqaUXp9dK1v1vRZAU6s2raQRPBQg3zhf1r+SftOGphM5i&#10;snbloro5gZ8vTIkB1ZaukrLUJlqhl78BLQYNPmfdIa0czuF8vjukt+17Po6ua4bmSiucUHvfns37&#10;2aCsO517wt3SJCVg2VPljOIbZPLxWfVD/pqk5LyombfDv3SzgaqxL0EoX6ZxnsZlXMBOl133LJDs&#10;hER0unwjq34lpwAAIABJREFUQYPAHHTZY08Xt95PIkYEK2LKF7JGY6QrrjLwlI3S9XPlcbjpeiTd&#10;PUqIUea8U9MROccjGbNTXbaSDmp9SGvTxcXW9qrH+5QA+rm+Iia9UNtI6tCmuJfR3/0+zUP7fi9T&#10;Gx6AZQf+9kjp9XwPT0oP1v7p3fPZgoG+23Z6ZFzxjC6PprTDof4dO2vHm/M6136XiQUM1BFSJyXN&#10;pOvwZIvKFLp1BzQWYGghn9u+LZyUsBRvq629xEwyNc5SiANtAOmBcJ47HIavlszWSZf1JKg9PkF+&#10;liHGy+vq+mwWUThoEp6lBZhpK9nfUrfHq9RTq3zZnkiGXAHo60UMaV0skXnwKVbK0TKLfWZxzno8&#10;dta7H+e1fz/nuev+hHuHaL6beTraaejQrk4/PYatA/eLBvqeli5D4Dxpp1k00iWc0VXf8irfXH4k&#10;2re3gCm0Iu0h9ilq9imhKvQnEd3uOKbTDcO4pBZTI6cKQozaHe2qlORki8PcZMf/DoTxPIgcbXjv&#10;9LyyjEwTgTwZQbRmj9dWxuvwHsyHSqOJrO1nhma8VSHbc5WQ1QBp/mHaQaUGXpXkV7AWpIva920U&#10;/LNIgmain8t8L5vvEdp5hQxv2brprz/eL6C5rzeAed6WfvAxP0Mzvfp0BzYE8fM5TH3m3g5H15ne&#10;9h2DKH9R42EaI9jPhJPVfMVUhKIuula3gyoK7XA4HMHBDeO2d+M0piHNfq5bM3mBkYRCAZIj40nY&#10;HhuYHXpZvI+4gpVyFnrw2/ja9EydSE86WCIEyPl6OrJEBRs0UyG1SXUyOY+1cjhqY2ZyJe6UW5J5&#10;/svlVo8rmt8ybjLztJUOJXzq/3Q7z35qhneftq17/9w9QAaUCHPN9NNPLZz0K97Pfkg/4H8hhr4H&#10;906oo+CMRVpxc29kmRYFpnle6smKTxz7lVXjVSUl+mMdx3nXPo6gVnHOB750dkO/nv06t2mI3THr&#10;+j/W9zxf19orl6HMydNl5wmlAzkRmugO/7YdvyhwWK1pMwGG95B9ol9Gs8aZ4NU+dT+yHHRVGevX&#10;Vt7Cs9uI4CjGV5FnxVfy3dKdLOyJaarOgFIQ/VUj+1RzwwhKEYOSuNtv/aGPzfICWuvfvnvf5gg2&#10;A3guXXeL96GbsP1kvJ3jdN769tU9n81+jBlmMTa8phVc1p22yvdW3hmnGbUjAxPdyXrK6RQFN8V1&#10;Xqdxjdt2JlMK6N5O4znuA5GhsYtzmM+BG+D1mlJc2FSxwHGVk5JO/A1AboCSoAa/d8pbTk5iAH2c&#10;ADuHVKTBCufhD9ZvCUwuE/GGbybmiaVybDnM3dDvassurUEUd1rYoVro9zazNZzsOUvryPX5fvJf&#10;6NXnhmEIQ9O34/l20+vWn5OPzbtZ2tctvvvneaRn9/ppftbz3r0bTFj6Y8dv6XHbwRkmfhPiAEnN&#10;qXMJRmyNxnD5+yzHl4TCJtoPMOzApc5+3KpWasCTYtd4Dnt/9LEdIFty2xBUEZKuWUESMiYhuBpD&#10;d7oD9nmuh9spniLDPTawxcOLFohB88S8E0InmetO+sN5Kp5EzaSLWztrv5OLxPGzTskKt1EHames&#10;5Jef/+giiYpXXLmQ1AqxYremIFkeygwoG5zwjYA/7u/26frXMTz+zsfiTyA9W3f7E97dzef0ap9/&#10;2xsg3LUPyEEhXzmQ3e2IJ2SIz/b0KzbY6Jk4l6dcuRD8rsd8VHX8xNVuMM9t2c5w/NzeG7edcOAi&#10;1QXw7HN3dmlYwxLdPrGcYJfaDEpqVRsQAkvpClgksSEHPIfugeXthDPZ9U4c6KQQ6ymT2d3B2Y30&#10;a1IFVivtqixXVRQa+wTJOVfus3lcPusvilTLt/L3VWks31pSZZ9KXOn/LD9KPeUywai+Td35cPv7&#10;cPf2GB9/ln4L7vF69u2fv7HpmhWbqB9/wu15PNrm1SBROk/gMNdxJYeC3XvbjgZmt/bMAx32FZ7w&#10;/zAP0zDCeAZ+MMVjeD7uzxVu83oet5+f/eyGkEX0disNIFgn2mgaV7+kcOwp6k4m2oLAuhBtlemZ&#10;GOEuQWhkG4ZP4LgA7I7eFkPlzknoQUVtnAkH+dpTmNN2+NPsk5UDQjCwuB4qwadEvHTWRlsez9ox&#10;VKpjKdQG/CsJrQMlqbHmX1Whyekbt/8oteAL09wef/z2Hjd/fw7zH4iFbr89m6798z9/e77OlOb3&#10;do//G8LjDf72/XzN/sSdlQNeKWZcm6cfmrvbUIXjqQm4DRw6ZMuFOI/jMkViwtOrud0ezePxeDUr&#10;JJXrFv3P83Fg9jeNMHZgK9NCkh/wqjQeQG67ALY5rImXg6XSLMvulvezdcxsCWDKOR1SoYMAO8n5&#10;HhgwEcLg6AqQbMFIqtg2d5kPaJ9ZWif4qoh0EllrKQUD7D7UjdOYhapxWspSY/3rdlWu9jvE/hII&#10;6GCXZn8WXf/DOK+8LLf1z/FoRsi8hqOd29d5hp/X+7XN9+H5vB0pDvvSrUPrujcYaNe163lCsnIB&#10;8cv5vt7u4f58rmdkA4Vj+u0YcnLlRNK8LWvngQDdHvfH/f0EPNvnTwOGvW3evyEN6qjvw03Aabdx&#10;HKYTvN04TrFdJ9cPcfXbOOeyZYL0vXMRjORZxoJauhAeiJxIeFAcEioLBoqkCH8Rvo6NVRJQJMR4&#10;nNPsM0tQUBlSmg+qEAgjGi5XrLZsF4WvuuRSZQy87NR/FW99GVv6Rrg415JzymT51xpLOOV35dxN&#10;t+7P/Kdp9sm1z9etue1u+QEWe25D83j+wCCvp5vecTn6DrsX+nYJ5xXgK0WX0239uR239tmvxzLT&#10;Ufd5WmcY1u1i3T0As5p2SG8BB7DK28+jeb3uj0fTthB8x8Wdt9ezacl1Hsd9GKdpAuYL+EzTvPXD&#10;dgC/BTz3Vfbl533+5WKr6DpN9wmYblD3HvzCbOWkKLkdDCQSIk5UADYwVYbPHRJgSSmCMKvxkx1u&#10;EkhL03Rtbkf6Jri1vV2/XOq3/1Xm/3vbb42SBqjE0FT45X/53azOuZub6e/Y3Ptj9efrZ5iBzbrb&#10;A8VaGHPgOnhl3n2HMDf0Xf/u3u/37o/ssegJWWKzNK/4pwVw5pOW+aZ+Gqc+BBifsW/u97/3e3PH&#10;Bd5jDkfTvB7326N93JpX/36vKxwXnPurfT0iJ5HbTzvPc9zmvPlpHvdp3NA+t7CtY3RnCZ665kiK&#10;K8xwwyl3SfIjkzvQFCm9pGjpUATcvWfxCImvp0zGo5JLlqp4ZslBo64LDPmrEkaMaA/+C8/0z88q&#10;5Gpjeaos3NxsNSHMrRYp7zJ9prDemvheppm/n83cvO+P4ViW+f4e53j2cfoL0e3eNM2tH6PfwcFO&#10;cz8MXd91A26lcOYsRa6fd3sPf59godPu6Eu9120acH+Q5615v5oGPOxtXbatD/7WPF934M4AIMTQ&#10;N/ChZd0WwLZ53iP3yR7733Pp4Y/F+WGcjxUylWFIa4BQm6ijpNDbYB2ZJynwnI/iVeeZ66BrPYkL&#10;YVaCtIgeoGApstF+EKd1rNXDIZbDFT1BbCnqmkUDQ+zvurbNaa6Zsq5iqDbQ50HWhFucbSxwVrAX&#10;Ay22ab5UfiZzyZW/Vf5Lt/P1aubu59kM/uy65/x+Y4Q6//z5e3u82sm7e4AEFRUfNE+siLbd6g8k&#10;6mkHI3232xKW8d6+ATNgKkOHuy0cWKD6C0iCf4WM9QZwggedmlcLlOrxeLYNkaIFEpahudHKJyWo&#10;x/qcJ8jg3bINw3jOg/NzHxd4nPQhjIa8/wUvwKZ46clvOlpVfyrrxWz0PEUp4uyFaC7VOYnXEg3i&#10;15AsIdxI9L6i1SazKeuJKw43yvU8dbzL1VOvb5zY4PXdqXpNFl2Y8piv2gkrP9nQC9f15XG/vC8d&#10;6Xg9H+vtp3mAeYJ/myDX3KPbppmCCzD4B30FPzYA5th13dy/wQayzwd2/rt1PsgP+u79+LndgQKP&#10;K3DW5M8BjLEh6gNJEDy2h9sbvTj8d8dnAOfH7f5s7mjAT+x4OPaAQ/ocgM0mRBcOPg1bmMcE7Bm8&#10;MHKgE4zzjEqKuG2EJR9cJcid0nJVDsdtChvKfse+oqtFhoQ0VpElIz7YclnUJz7EOaWAmUW1lb1W&#10;Yrm4Ee4oEb/DX6xh+nrKbLRkMKri5dLzV7tXtU9bPpi9PJ3FSA1p+6g3BLQnDOkwL+P4XqfXBKxh&#10;u+9u33cwnfu9dfu2nXh2rn+1fT882wP3UuDukHPetoFUa7A3sMVH8zNAqAS73n/wT4jAzaP7u6Bn&#10;BUr7RFN8vTow0yewZWwNfd7uf/7Aa7H2htUPGNN+hpmCNa3DP4fuDZR7Av8xzYlbRTANpUuU00IF&#10;7eHz2rdHv7lu4kVWwB878yP0HCzT7sSEPLMiTlgowJLep8217CPlDyqAcl4qCcnmXXIVfL+s7jIK&#10;JA8knSLfHlgBz3oBDquDqTIrWYz71yNbyZuzGoiRYCq31z4A6YHpu++QI8LQ35DGwFPtG88/wEhQ&#10;+8X+9v61HAdtEX0AU1mB03h4ev57+wFiA2nrsM7r4A+gse0LKRXA2qxAeSH5eQCY7xe190KO0nbd&#10;G37M2+lvt5v0PWN0OzrcSAitC9x9C26+bfv7sba4f2I8pb3P6WI+J97y4NV+p/V8UYGb+ewp9BaJ&#10;Ljodt7MwtFFkJcOE1x7U4yD1zxLuqrJnztU1bCHmwNvBWVwVsaEngurwtdaeuO/CommB3pxuFumo&#10;dqOfqryZ+3hVtqmpTUlaU749brdmXM7+ODZIyba5uQON6WDwX8B8Xo8G4Tm2lYjh7lJq1+Hc+hZo&#10;KnjX5r4d4G/9NoMtgmt9wsGWcVo7N4DrReLzwnDZAHyQpLyeaJcQQe/gmh94hOaxT3O3reCbYVjj&#10;CNSTsvs9Zk4j3fED4Lf96x024GX9EU9Pvbe6xhMvnoIXVXGnswWBPDUCS/T+YF0PG1DY2R4UKU/H&#10;IgObKc6Jc6cmlCr/NKVOFqbGGjWsAR7UpyvJoV6woYJKckzLSSsarKZc10X52rylrHld1hRET/gx&#10;iPV+ivxXM9ycxp2StHPYz+7xeLcAAMS2th+b97Cs8zy8UXztluXA+bvNw3A2kM1gpwIi+ANzfoL4&#10;+fP8uT/xofYN+ePcu5/mRUvU2ucdskswVbDM57uBH7fmwFFf2dliQ+F9Pm4/YJjTaxhdOrHZjjII&#10;CmfrDYL24zlAwrSdW/OasRFN97Igh3ucWylr8xox7aUm18vlFc4y+WylH4WcLGl8LNCzHRc8Czik&#10;LZsBia/0XB8HFmYsll9Aq59jtUt+sfXf+m6qKyxqqtcvnJTrzJC7nWelNVSv4EwmJzA61A3QJl/4&#10;cxqGBcxhnbcd2NE4Ly/8IvMCyeO+ndM0xLxifvFsqTnsB6LrGM7H+wExsGnu7+cT2XB/f/08Xlgs&#10;xVoq/LiB877hI+3rDcxmWvfpiYrfExz9eJu2+21fun57jbe327gXjxIQmEPdfex7CMx+XajxYBs2&#10;2pvD83ZDlGqy7EcASRdQ6VvAoEhpC2q64Gt3pryY0aDctx+exAd4727552Uklh1lrJoSswp6CY7o&#10;II06XaWu5/TNhqrrfhZa+xU28y+bFTdbM1eBc56RGCQxfX44zi/RGfBBv74ez64fAR40gQWXMkBq&#10;MrUzkl1ISLulxbNply3j2cNjENkAt/sb4ERKux/L7Kb7C8BB5gq2jS61Q1sE63w09NhrR+cZb9jH&#10;8r49Xfe6u/OJMRRy0GHv1jtko3Ge5nbpmkOSkLCt3IX383h00/iOqP5sywSxedhdtI0WA8VAX1oU&#10;qt7Nk3f+osIJgrhJHwKGVQGU/iILPSiRPVS/Tal4QmNFOvxESM8FPnjZ3HHZOhaR3I0Qldh4lelA&#10;nlVToCoHTUW+tZzSEI1+HmcXwK9UBpz7c3xX1n30cw85IjCVEebZeUBaAbYzjM9xWpb7owM/28Lr&#10;nq807RFd1RaW5B9IoTAbadobEKh5w1D6BGcNXOf57F7gtXvIKJt53Ufc0LF5rO3rDnMHIijmn249&#10;H2f7blH8+3u067TAkcYWPP5rz2Ek29uxJI570IJN/gzIrCE38Nux9vuyhPbVbrKbtC6v5kWcTvvh&#10;eeEDaUaI5UZwUuLiqHh9QPK8c3n7wJSGkk+854p9XrpsR69WkEVjEFzggMt+rLhMPctG1Kk40pRF&#10;MagZrIkHpikokOaOi3RXchecP9jsiNN4ltBJt8G15gnwB9jTq1+W7QlJyjGNA9jItMwbpPTL8nN7&#10;Qd7YwgfB8AzAf+HshwH8EzDfxwszEUge7/QbMGuwNNqAKwai+0Trfe1tO69PFNtv8dXetrO5/8DL&#10;b805QNR93ZqfP7euP9d1mojoHu8ZwPNDDDukuoN7zTtXOI/bAPMu0iqFFZDGcNgPi+w7opUzyURZ&#10;mCdDC9SFQPhxVQyCA1VR0F6JD3jsRyACzEVu/E/wZD5r1qP9CTUM6+ZGn+aQ9IHqJWbF5THLZr9f&#10;WtHd4nJrXYGPnt6Q+8N0hsSvPJjX1KrsB38FcHbD+/Ee1xvZJoA5IaIbBMF9+XOHSHh08HHTFNoO&#10;GdH0d9oiwIlOFNks1bffD3C3ADHmJ817Bcf6gKz2+fCP+3Q0aLP3+AK7GHA7o5///a/BNi/SWw+g&#10;Ol3bTI/9Ns4w0drnvMBwx/ie9865ZsYiHBhl10Bus2qIhIQKXtaPui214CjLP08ul5ADBkTRKqOG&#10;UMISfP/uqDtM4+pJuu4p65gKniXiXdI8FIut4WDuQLoTNgTycMby+iybCtWaXlEnvnlwueGHXKm4&#10;2iw78OH/u5s34P3e71FVP3QRaaBPxra0ZThnSEQWMM3tfmIg3BawlXGeVxifbvtzA6+793BaXYrt&#10;MMAp3/7uswMjfFJvNRLaOwXKx7NfZuC2YJXAR8/bqweqczyOE4X6J+DZ3A//+AG6tW7nAbOm797L&#10;DF54Bk/abH/32zJ2QLanl4d8FHzkCoZ7NCPAsh/Rbc3cjS/SDSCr2vZl2+a5ld01g6420rUru65E&#10;kuoJlkBRTcB6KNzZSLKF8LKbmov2SwSMyqGKZ9adESx30d4+sdttj/ORFu+NDun63VILq1briKxH&#10;iUe2Y/Hj9eXSvxJQ+mtHvfw8cUmfT0tNiQFP/LVQVb1vPWSer7+Ql9zxlIZ5WMAk13Xuh9hNf27v&#10;eT4G3HZ8B5NaIKG4/cBAYGKCec2z+XkN53SHLKQZx9d0A877+llvD9d0EB1fZ+u2e/MAovtyQ9gB&#10;gvc+Tg80tna6j9O+Pm9rd2vvy8/YzNOQE1DhdI/92I+777bwGM4Y+t63Z7oNw53FoB2z4fU4llX3&#10;v/UiEnndwISbiXbCCXNNBtJh8onWDVbqUTth9LDnGqMqNYhRjOV8hXdeLDEvicIqsQprkRv42/Wc&#10;na8EgeoqUqbBaRJSJbTZtsz4fov9qnSiOLd7xuXWBxicT1s0fW9z0zysC6QcL5xJT+C0AM8PWOQN&#10;5j0Y6DRDkgLU1qVuG/7+gK2sfQqu31M/j+d+uzV78j+AY4vG2f6sbTfibkU//n5b/77BGv9u+98N&#10;ngOKBJNlWTGt7IZn2z3753xftuO2vbrlZ7n1wJbet6792/1dnvsbaBhw7/crNuHs5rSPVATxZwec&#10;O7/3cJtx3T8Z4XGAU1m3fbXdMqNcVwVlQNoswVGX7YnuFjIcwIzkd+wR2knFpb4ivHty9+2O3dTU&#10;L6/rHSI3JKTLLkhzqUafNcecvQMwJ/ANPLzRzK1AwzK9mjWKwHXCWalD1Z+Gpby9XfAxIF7DNvs4&#10;F0HpGGBmo343xgf4SgiBzQDkFNzsDU5yGteVFglO0/NvGNzfnx4AHnIc5y3exmG/t83PGM/77RzX&#10;5Qbx894+/p4/cJi7fz+OB1bHbm5AT+8w8Wn7EWLmAVPovvTd1Ky3dTvuw7OZbyNwrWVvbi243NfY&#10;DyPMKefAM4QNWNmYc9PNK+23AcH94edjb0fZ1PRcUJHcz/Vdtj7lyyjr/kLnzsmKprCMoAhgvAoC&#10;3ezO9rlzZRSsecXOQH8mrpfVEm7xheWPmDfvluBmiGg0/kl3xqjUPK2YXbrHTTIVN1+lFKOfclVv&#10;NGkWpjO+a1vDRCvjDy2TJz/Mo19OCOJ5Acryerz/DFtzmwEdmO7bCskdIIiC3XhO/c+tn6ahD+EA&#10;LvlnxpD4/IGA+7wNt277QXr7fPw5ges2f9zzsT27oR8PwBCyxXYApNbnfHP3dXlvf8bXbXigfS73&#10;1wAEaH68Iby/3ut77MYRYB8haK/ANmFE4wgxYRriBJlMt8LEytfqYVaMfBGx6KZ9WSGGLlF2uvWy&#10;jkF2A/O6hsVJSZTMk1rDTlz5QEQXjJy40UE1b1KAT+HCie1TR1+trr6gNBldRI0J1wac8dLE5F+a&#10;Y7lE0ft4kvDWUpUtV4BqQGbP+qZyyLq7devnwW89JEkjEtBndx6LWx7wwI5orI/HsgELHebe+WHo&#10;wJKOCRzyMIxAWv48hnWbBxijbgh/l/YHt8qYx+P5M+ClAUiZvT2G1xu4yzkMbYcbcuJWcbcOwtPa&#10;3Jam+1kfy/5u7u37Pty3dl/X19wNwKLHbQHH/oKgCvnROrbjMqOLg/i2OVwz00Gu8w4buALga3EH&#10;+xsevFNxgGRn36cdYrtuJMVrenWLTG75Y90P2S7lnGDQuAQCzXA7iAVx6zxC7ak26qiEBm9lPLWv&#10;r5brvmAKxzlNYAPzjOWmK+ulPbOWsU0lN4oraKaCYt1twkucyiZqUjLJsTtwDR4wuANGY0auioor&#10;yuCQ7W3+59GdHi+p0u0/t3Vt73N3zMAVIP578LBgKe0NUPB/7t06gZvbQ7vEYUWDfD0fzv/8jG13&#10;e3XDDvypx6VLz1f/Hrpm3cY/z/bvAEnNuc+Pv91t+Ts269E9ZnCpwwJfZgL6O0CQHsG579v6hmwK&#10;/MG6A93qHe8r6vYGhvR4Hud92n/glIdhwKJnaPBqjdRy4jf0t8eo2xfzLreOI6f2cmK2QkVtWviA&#10;cXRDksDud993ApNpkZPlESTnBtVvY+lI+CdtRKBg0lDtLAEh+lJhbZ//2jivQpZRdrfcszqw2aeF&#10;VTpCvw5+nT2YZDMc+7btL6Sgr+bn1gz7Pjx+7p3f5waL2BCwzvXnNr8HmMMd7jMbunmZbnvfpPS4&#10;AQ7LBCP09HMLDOfneX+2i28HN89922M3ybtrt70Fsx3md7/t021o/8x/RsgJukc/wWv2dptHOM4w&#10;Tv20rut5h8CKoiJdNKJZgbIBMVoHABwsaqHu5FsGb4i5I8QBOM/hBQF+bWGk5aINIS2ADbgR6ZXn&#10;rd6o/OloOQNR3pO7wzDFocwTKe1KeKKFUpMYxVCREtCKtxWjrfSbWAuRpaIXtcwXxwgpO3pbMs9d&#10;ksZKv2VkLQct8KVkeWk0DGOZKRZK+Yj7MmA3K2SF9xcQkBNC1vPVtIBf021TA6iM57Y0j/cNcrT1&#10;XJ5jO0HWvvswYF4Ux0frjzYcvu3nvgdScrTr+zX0ELO6cwbT7CBt7Je1vw/Nq4Okv+1e4Kpfr22F&#10;iQEE5z3Be949YDaCLYJ3va0kVABu6/4AOFcs3OBfL2wsmoBFg7dbhw4o9OZyeuDJ4lKF4J8Y9W/P&#10;OL+6rRuoxgngHX6fjn1dOGDKJtNBJT9X2SqtZUDwqbma6mOrNIkxmAcWQQ+W5rktxWk/WJYmTbum&#10;soZA1t+wIXB3tF5yD2yM5y9ryxXXlUsjMp62xDt+L4TgDCWpgsu/xxVTf1TDH68eAL1hoaPpwD5v&#10;7QvSweaxnPF5+3P8iWMKy/Z+rR6ywMZth0dE3X2+N8P7DJCLjjj063HOz2ePG/vNWzP8HG8Y2+lo&#10;uxk8wG0+3lhfm+Awy/reB8BvWpblgTx1mjtAbLnNCzHYeds24LXLgv4Wh29xWw98qG8h9Z1XgBD7&#10;qfeJ9pDDi+CdbYDvc7sHeHnG2uuJ6zNxKT6Wvta1NONqpUXWsfCOYOhEqbUaWyx2bts8uCkepSIC&#10;0jH3VUlwP0wf4m0cuPrFO56XOHptDmWYE/eRO+ALHHWMrNdpcyy16CrmmSRAfjFcM3xLW7hE3a2r&#10;9+/nEzVWSCywEPJ8tc8bZI+v9ufe3G8vf96bP+NtSkA0nsMx3MF6hsfb7+FcIXlvf35u7QnJ6rI2&#10;73Zs2ld3f2zDY3rPy7O/H+3Y37btPfeA53vbhgY7oIdhncYnKcDzsq2PGVjoAma4rduTIYSZsXOX&#10;8zSd2wpsDULju3v1G/IQGPYluXkB4MK68v4w/gUU1MfWjy8sC0XIqOcOcIrxBJq0t3Y9HdnnlpVb&#10;XhCKlW5FiQpkuGrwoEwUEeYnDl51Rt3V3A8o/UPmA7Ps7WbX5qDH9m05gIskMO+I+8XhJVIvER8U&#10;vO/SZqrxZLgvE+JN/a1CpyYlj+c8h6lpH0hfcOdTGDHAFqz19mwfP39ff2437+6Pn20CprN1s383&#10;w/jqH8BDe7/7ZUWlZO7BCw/tAs55vLX78nwv/WPsgdw0jwPSntuxze+2BRPE2IamOE4wYRu0vnnY&#10;tvV+ILJDB7gt/U4LG0aw9QVCMqSbHdrudjrZeOY43sPwfHXr6ADMZYs5nrNPAZXGhElhhEgKo9hD&#10;tpf90B87UK5zGzwvBLUOTm7ePKUAihoeclxu/WJNwcma0E0TUlr4e/DSz/Mwva8qlvFvJUdkduC1&#10;/XZip40PGS9tBh+cynab3N71m+vwFFHt8NfjuVwj+ap+5vxoIHBtuO37u+uekAU+u2aA/+9goO37&#10;1oKDfDw2wHP5afqj73d/B1AfkHA07fZqOrf5eW667p3i8nws98c4QFIzd2PXAzNdt3czLRgWwRH/&#10;oBsFinX0uEXjPOG6JIiUkMWiZAhUHlKm+YAcdhln8NDgVvuhn2baAJFQPJ+P4bg93o9XGNoBfEg3&#10;gdMdfHIAF3CfdZ0yXXrT78cbgtN22zqMqE8HDh4Y7j6qPqSbhku9Jer+GAf35nLhk8ySouiOfVKQ&#10;9oz3oErdAAAgAElEQVQTKbvw4EaCPJbW9qrfJJn12D4dOMYwRyGUuw1XXvEmEkEvvHip+V2FwiZd&#10;7SAeWS5N+6+vlTdmZUIR+7t6bGLv2r6VzRXv78cTcv7hvf+07eNx/On/3tZw/IC5rB0QxcfyvAF5&#10;Oaf3+Bo3mA7HFtb51dAp+OY+zI9jGVsMixOQX4yEAxjj4s4GiA0mGzsuXMCmA7JP9EMOUMStSaZx&#10;HCE97VaU1ag7JPh1n5bj/owNsCqMm0Pf9xPwrm6CsO7AKYyuHfcUZlyxFvflpK3JIhK08YivB4zJ&#10;rQs4v2Cu8HamdAEy2UIc7x60zbT3quc6CC8bBPrVKZY7tZ5s3XtZT4acWk6oJ9fwrC4faNefIDiJ&#10;IEOozS7wFT5ywA2orPb5nax+ud1vq2QymyxglhUwYs0P4CzvvmtxZ8U3/Hy1L2Aoj6Z5TO0M7vZ2&#10;65fXe4TxxTJiu53ASlvwpx4blrsNQuXWPOdjCW7BHhgfemSg4Dn/H13foR45rjO7tjJzJiW19/0f&#10;81ZB3Z7Z8393o8eh3SIIoJAKk7MmRAunN0XLABJx0IIvBIeYegdwH6bARgdK25JoFTKC6j5FLMTw&#10;cORQ0MUApZlFWfZmw3UqbYyzCSY7F47o3yNfA9DIncwxvq5QGvSzVAT3OzkSoUIBz7+o0w37032l&#10;gZZmv2epxv1OyT/jvk97rqR+km77+bhTsp2Up8G6AveWp5WoSmZebO4f/fz3z3jDX0FoOXsD8ADA&#10;ltl/Mq4KvSoZB37t6P+oH7/yScD/3ebwv4L/b0A6AGit0zqWcRhdEULoVZd2TMs8QW+W3fo8Ms7S&#10;wxg2gNE+67QYjRtsr3q0oi05GRUAMN5vqDgraEHQiPm/nQF48dInD+xjKdkgU5M1RR2MM0oIVq2L&#10;RdwKczMmqHlT8zj2gVsCa2EP7TWbNo1hLIrY06UGR0qvG4RL5OfMYdwdtj3diHugoJnetOTK6AEh&#10;6Aqnq2EpqruhwTpmZ/vdz18v+stW/OayeXxq01XJOOAzTlYf5NN7koD1GWn6NHZ+5PnzgUFvdPvu&#10;tbzKKLFV2JmTARMAEX8lVLSff6d7/+72+/dth98F1f9PUvBXwB9550NbVcNh3YRznF353ublKFBQ&#10;yyfwzhi7wfLmDXil2b3HGYG+TQNxFCDShHjBZQSNKWxzwaMDlHjElpafZCdKAYLJuImEELVGGMsU&#10;SCamTWlJdoUx6IuL9nNF+LNCxo2MN5A0aYlhViG6wv7P3lJgoxL7Bd2+uQRAHH+eiftw3/nC2w36&#10;KP425bpHCoMB6X3/e1+wty8cfe7+5dQZd8RGvo1fTHReaetX/6Vye9fS+tHVQyd1PgOD/amNBpHl&#10;E6uKbz3Lmz/h/k+G7umilj9JCyBipTLwPvHi7Kxi1mpUrkX9U7r+qOXfknryh38I4z6V7f/p38Xf&#10;NTl1RLIpbgfckpmnWeGU2qA0NwVRHgqgIm2zieXAu1HhhM7AbUFRbRlhhpFjwjaQNjV5mxhEyAI2&#10;mFbGa5zVLI3C0T4CjMJgwgU9BF0ZwUzdoesIe2lyoaUw/DCnmtk9+NQA0wgLDWmyQ2n43QNa4UO8&#10;u6gQ1cIch3+FK+929Nz3v/iFV/Pad1je8/VqtLx0jAe+WqFMzpwJcddcEmz9bxDKK7V/6E+vDz88&#10;RLZ1+wxDiDjbZ4zXtv5ZFfC0NPzGK5/qymeQ9+czY0KUfDc8cn9lxkvjh9pNY98/bUb/B9r+0jl/&#10;pP0nz/RXnu83a49/TLQHVCmOonZJvRTYXbUfq3PL1hEI7JtluL8fCOxVdns6F0T8y0BAWZLGTwSm&#10;DiK8y7OXGMEA8VDvHOpLrDd2yJNTgjbIUqKzGL94Nfd1g/BgIWF0LQ22gbvFt8dkITyY6syOghB2&#10;9tJn9o+FHg0wOGAJECrC260gjIG9ZYDyiuZ4io90TXDARR+uQ7NfL5j268WcLGDIuDbELSqfKrDh&#10;VMhOP+uXl3eS4f5sJqN+KpYqP1QodJ0PU5GCTv7VqntKd/ZvvPJxn3+Sf/cPABR8VTtTzK8E/zk6&#10;V/XxK+OHw4N/7UD/72jn/Tbi//77pxnpE2P+KbN+LgAO0SLs60ThITvh+Cp6jXtM294ctJfpU1o+&#10;WM+yeMjR7eu+dw+jx1TJeGi3mAl0K3BxNHkNQTfexNwaM3QANFCoFM2yR7x6MIFknMA0u940vgro&#10;lINJmQmFjCvg4mGZdce/KRagXFwXBn0AmseBN0tgEhLUHT454p+REpRG1v8KK9d29et15/tKxnhS&#10;p/4ADrE/niEK8NG4r+J4BSf9WNXHfc6v392fn91WV2crxrtl/j3Zgt+E3xq5ufeZAX4G1X77+/54&#10;wv+k/BLBcegAQeUHaCwOchkiau7SKv/HH35C0X//apn+gKv79ceZvuX5BxnBkEWD8yJIMUl7k42J&#10;TieEmm6LFmehOsC9FI13GF9X2prOZjhDxtE5aIGDbkPZdg/XF0nMiHgEcgdIqUFvDsGnDwFhUERk&#10;6SXAwIXBS2ZP0VUod41OhJjDsSnAG8SnTLSrA2rK8lbxYduqZwwPuFzcxpJZIrLiX1J9qVzqfI8A&#10;PMQ9Unc+V1nyAGHkdp1h1wa2Dn9GaPq6AdBfEi34aHRPH0J/CnK+/2Le7M+UEifjAGD+UtiLNA1w&#10;L687VPbp/mkQ/OjnB5u8/iQTCFIGBHo6hDkwFpVx1Y/sC4EH7edn6O+3se/PqMMniv35ZIGf+ue/&#10;P396N+XTd6qI2RxwaI+bP3QxAPzWqKqANk3GYXmfKRGvS97Y817LzfffY96BgmcbFmhaIKzRHL6F&#10;0gJ/+g7pFFWzY/8JrLfkXw2biSDs2FkVqTDSDmcCc7wpHRhz5KQhQ4Sl0BpIF0Evvg73C9BSGLwy&#10;ZYS3YMlm7grtb3mS4+xljVVqzdC6UJj40WRMhtXvNQJtAEdGzRvz8zpzHjfLybApHtjkrO/SqDhR&#10;89eepIeb8bqtB15m0eb6hUjn4GrT+OqsFJ+/P8JEzz+P8vzJrv5a3x/8qltGuh9SBZrvp1XyfDXZ&#10;BfZ3Jv6v1UE/v9ndP1fk9e/vTMT79cmwUePu4GIU4rsC8+NdkygdzhFS9nVzAbHFJOcYddKWdi7O&#10;YTdHNQUhDRkqFrKgMnUHbQKKYi1E7EI8vCssk9gJFg/yoGUvBMU10gwntUM1WY/eVw/B4ZPaHdVD&#10;Y0uFqscd3x0lGWj5phx5TmLATRjjPfNF3grKPHmSAbKgBatd7ws/7oE1uO7lzPpH9qu0+y5Aauly&#10;4k3JYTUClI+brz9LdzUD5etdETXqIVVtuH0BJ1XT9RkW7WxvaachmpEfH8XLAON2//abPMf8Sc89&#10;n8nMi8BpnC0GpgrxAYI/uFHuULpespvrT8HkL5/4C4j+5Ib/sgFvflw8boPpcv48WM+oLuP8E0Sp&#10;ajUIUErZYDpLAuS1DB6ZQd190vu+TgupbiWtw4Ce0LNUagy1K1j+eghQ8mTwo8rAZGbIs7PjOpA6&#10;CD8RthW4JgeCawQOxMDM+YQniQSvzajVQBXxWyR+p52jJMvoBVFKxJeg+N7CfASpnED3xPcCz16v&#10;CmiLoG5Uf8rit2ce8O7RXdBQRIJs5oRl8YVrxq4zQuaw++5uVZT0AnR4bC/crH1JsxBwXJSGTSBs&#10;8ghAp9hKJbNv0lS1X295/gehvN4TLIhKKt9frCWEzAkW+Z6nisMw+De8/PcDaz8pn1/R/Wr8+3N/&#10;7WjBPyV44BWADGYkj8xBzoTTzHlHUJ4ts7kt0WLCXtJy4hQR+UfNtkcqI6OQt0TxCgwoErMGP5xu&#10;SVGOHwD4MLmHkgi82CGysK0z+6BWaBaATwwb5OLoB2HaLDvtPXz6Ow8jaRfp/IhsR4DNJItJSg5m&#10;nv0QmUCYus/uAPzVi08wvAjbEQTgHTrHszyhTeRsRED/c3qGVq2/RrZO39pDdc+ZQgTqcuNsQXbq&#10;jP29YSchnrtfeZunaZrnGQZJei3GqPilu7FcUqI5jIGQ4A+f1M+jMh9riI9aHTC47JC5YL0jQ5d/&#10;f/rZXzT+nNnqv5r5769i/vvvr5D/5H/+NHP+omj5BhzFUVvpeydBCaQX4zMYBujB6B0+iwIqRRqR&#10;afNmzY689SEVpf+StovGw8c/mcCEGffrjjk54ShEsHfMAXqoh2NevZqNWcCcudWDiXqgMMVuMBKE&#10;V5nJ+5NuoZXrhZdJZikgasKgSNhbcY08jS0l6p7HvU9WyO4Xd64gBC50lVCpTD2FPIUQrpxiei0C&#10;B9eN16dODhZWG9jCAMQGRVZnspYD/fM3BHhAe9zrSvOyzfO+rNvK4ZuV0ys/Y9G7VfsG5VzVuu37&#10;m7/v0+H3qWPLluWH5Tp5WBq8sbPA0OCTwGbk2yBt9/gFQL8zCX+p58/Pp6R2/2Yq/idd1Gsn4Vrx&#10;jeogbfw8IJoyKkgusFbK75P1s2KhEnA3fq9srPwUj54xucHkOlwhRJJZAxuwUZUYuEIVEdNA3bLT&#10;XBoguXPoIiAz9BxqCdk+owRPcZMVC8oNLjtIdxC8py+BrUKQNkNTMfsMd1mDISgBpK7+83z8H2fv&#10;Ge7BmXZGOECPuBctyeplKIOvEDIwSUH8ZSx0cXdKpmlWwsHXNWZCO9IvLwv0ccab8ncSQa6wrIjM&#10;15n9GfCiCzdawLAciJ4Pzml8+qn/WgfzK9kwEL9dAX6AD4qLFc+fG8/L+eMfRKTn/Rf/+G9z2K8t&#10;/Y+G/vz8tnh+vnaxa5QX/cl6UMGgrwz8C/sEFviy2cH3sdzC/x3WAFumddV2JvdElfPmcVKYiYl3&#10;4BacO/yXkxvB/gIx1IhTUx7QTyAbx9oYM9njaVwl24TICDqYIDx22VNX2bwNV8icUKLmliiZjoKL&#10;wnQRuy4j+VLgEHJzf5qVH8t0Se8XQhMODrIyAmSZKocQOI0B0wo4o+YNcRoEv+mDg+DLFAGvfl6z&#10;yHaVGdV9mlccST72eYK+rjIcLjwduNu7cfgW7veCjLmWeNuu3/6hJ80nH72lhMNlm24GhMI1ZJqI&#10;/Ya5s2Pip7afOh5d/mWc/uMwr9d/xPpRz8+oKX9msO/imTupD5tOMXtm6m45lGJkh3esGOqz8kEc&#10;Y5mAS2QrbuyFZ04WcmQnSGUhBYiVjhSfgfYZGmqmPAl4oGkMTzQkFZ5BWakK41PE0lBaR0XBX0wy&#10;xQohJskNAayymyvzTbLmyKg0KIVfAxuMm2Lsvmsptbl3OWqY8/O8zPiMZ9UUO9uFIAqRC3xAegEa&#10;sdNt3hBSvV76WA7OjC/f0OJ6PQOMCxkB1vl7NgsClGNVu8aF5vYnDaFGsz+lIIPD2je8D/wUgJG6&#10;PvMO773Kn/QQdYnNnRnKnjquYr76BY04WeeFA/gJ5ZVef1Xa3uHl/ymY3X9k+vrLGkOb2Rk8iqtp&#10;hSLu8GRsgHaOmB1QyOFwqSxUVfZpAWb6Y1tLg500tT59iiwfMdvHXpD27GYTpQs6MOVkqHWJYoCd&#10;VcHTKdM7S0OQ1xC7w/9zYl4B8QmERk2kJPFT1opqwsTifihJUCCMcVLu1LgmbKCUWjPDJCfkalfW&#10;u/kMhFzcY8MlL0O4aPmd5K1A7AI1P1/mUNM8AWT94NYieNZqIxVZLTsznUA3B22T5RKgDdeafRrq&#10;2MnFAU9Bry9lPXzESr0xfjec4vjI83dn9189m/BpJyCtr5Bgiu3uP7D6AzcW0Q6ehwb4T1zy31Lm&#10;nw9/9zL/J9Mrkn1dYaW8PDemWKJLFkGoA64itoSgW4ahhQ08NjLSRIdnC3p3RgMRFykbvXMp14g9&#10;4KBZMgHigdSqzpBXJCaNympPUIEnCZbmF1EplK4glIHqScMeWxYor0ADza6Twr2TivUUACfNUilC&#10;x5qYNBiESJUNg7xsDrepFi++JI1ruOMJAu4+HvJZSRXIH+A1i2Tr6jX2gxEGALYvipl/bZnkJGXV&#10;ysli7v9WQqhCG8VODW+409SwUsCzcpq0H8+2meDxs87s5D/7zd/+3QH2ZPBuhm8wtdAiIJZ8AZXh&#10;kuHvK5P9L79qvn6TA/9xnb+y/G/A8qdN4R20nhAmMzM4foYQFQ4Px0wemZbW2HB+kCfi0W3BVcTZ&#10;095mR7t5IZSyth3dWtZJV8N6FpQtzFNk56uu3c5rCnB/IQSAROVIRQTf2CKRL+GXuFrK06lYA6OO&#10;6kiYAGcLjAzddYlJNelj5goVcZ+ESjF14cZh421wjg7YybMCzV745ovSPJW9nizMZxcdWXYJloDS&#10;4iGbuZg81og0tOVmp0PEh//yQ6aW902TmIMNcRQrRR2y3fCjLnitC6kTYIABKkxlMRx2Y3vj29/T&#10;fv2OOrCX4UTMmcnsSJAm/Z9QmnJJgqS82D/4+4P/M23089crvkOhPwL+FTK5SJvGSa0HLE1VcpaL&#10;wa11m+VhHtpGuYuI8DMkA0eImIHeSxGjZt8TSaLs0vYj+ckU9VWSuiLT7d8KP7XhzpTvaVo8QCgU&#10;cweg6YJ6I06G+odX3wGxaFnpioGwoaXsgSAUyoHFlkzhMfXHeIY0jO3dy5MAr+k+Y3weFWGn02Tx&#10;zkwQOC4GuDv5iq/3hivAD6bjuRR6VcdnOzSkunO1MG6WJsPRodgT4mh2EZ9Us3IeAN+NMMidbMYx&#10;KoTSNIIb6qRjXgPmGd7DvfnB3rtIfz5Wl51MwAV0nAhTxMSQ2RDPhSiWyQt8RKg7zp/fTr8nkXv/&#10;qt8n5/TRz7/Kcr9/AWMEhfuqLFxihk2DDqx7kSwLk3EIyOj3mZV7jGIHdIGyxqCcDtueOb8Sl2PR&#10;Z7kQpJh5+gbKwpOp6Z9pjRowNRyI4paQUvM69kKkxQwFfI8OtLwc+Wp0j5QUELN8CDAGU8opVJEg&#10;jHUs0lNHLprIcJjYWLkjxM6i1+OkcPNlxSaCkvG6Wru5qspVWQ4iSyWFBOzgVmgy4uzU0dKiJVQ9&#10;hLrN0vpqFSExs3OSPAVgUjOrwM+vdS9a6nrwPuee9UXYaCHhFjucVkh/9ceLjf3j7DJb+qJnFTA/&#10;t5Gtve+VIbB3CfKs59tZ/Frp/wjxE8y+7fBfU70fDMVVcgm2+9DwXBAZC2DZA6PWQk/mmU/IsMn4&#10;0MAARoYs0KdY6P4Nm3dimpk02R2CH5w5UOK2jAMG7euYN7Z8bZFrdDY4UAg5JSaE4UlrbAiiS/JP&#10;DVzDZBYWyxCYMG1eIExAapjhBC3kpgy8NqPTAf+tNM0tmyaOPDtcEfjd54Eb7K08WgU2ypFbQHH3&#10;nX02erDZq40ofagUPPsniHA9lJqLm5b1qCyjw4YSD3JxNF48NtijM64kfPU/GW/3oCJCU+29XIZ1&#10;Mxjg8oIfAkp/5+Mf7vj/sN5SkPA4iIMlGVeZMOSqsIfqFa7gIhfTWzD//q+p/a1t/yYP/5oo/XzP&#10;fbO8wcPFbymcqMgyTgfL1wgtLZceMUEKL2gZ48NK7tYuqR4BwGhTc6jwYDgCdcAsR88hwGUesMxp&#10;0ce8b15FfESgYWwL7oDxrJziZm4nSIyK3wLM6gjDiuQTGZ9AorxQlcYUkjumvbvM4eg8EnRESdN6&#10;6ZDnZB1r2/F5ojpbK6EaDuoh24e3ZAHt9d7o0V2rBKlr2tbK/Ln167nS5jKqvsPpDtZkDx8vu+tR&#10;8OPKhs3CQhbgV5e1SyYWyLOnK1/2RNh11sSmUi4UKufrD5/U63eARXrkSRoC9wanmyWr3wrbTrts&#10;lSWnLieC47g+0vkDcP9q5/2TFX6L8/33jzw08Z7gjCefxzMSLsvC6JLFFp63o57Sk/F68aSZ5ikE&#10;vTPQSwVy3xVbAI/q65Y5NQ9Q4TcgDML+CaEPWUoOvbP3zuDGcDiBWelnFAW/LrITpRC69gzrzT9D&#10;uvEw82hEaUAvXzp7GZWvZ5r7sXEoF/gCEHyKkcrqXm951l2KTv2nS+j5KnhWl+8X+TzvYJvdM0CQ&#10;Uc01Xk2j3HzCmnLtd4jXfZKSUJtw9RY479k40bgHxkujXEY6ChnfGLshxPaADlHXMsdp3RaG7u31&#10;jj8/p/7zzg3xWHORgSdEJ6yZ98K2wvaetrjucb3Oel79/mtW8E8q/vWXnf0Mmz1rtCQgvZ7viSw5&#10;wVHjHLO4NUf4yCpyK5JYp4pKzgAWF7p45CjTfmUvm1H2GMrHyoZdXOoMcLzgWPSeq0/G6n3fV5gi&#10;6ANcsDkYPXJmiDQavB2lQ+uTgF44JLbewmweC4z/E3eqNJdCTJsz5NmZ68d9uvJ316pKhukE2J0z&#10;c4A9Pv1zde5Ksnodjk2uMFAjdzsIfbLbjthenfw4O0ugROTt4d4D7goNVh7+QHsDOOeYh+qZlgWu&#10;XOuujR/tPBRgP+17W4P6hqkqbTvHcqp9ZWtTue7PvqtPtuqtRz/MkhTqY5O6rXR+vrdIFNLjcP7t&#10;juOdCPolnXlkev9tbT9oKN7tV8hBfg74IYqKEC7yfzLoKBQgoq9wFo5dzfCGMYWwfuF6xkN5gxjK&#10;k4+NqQG3PegQQKUABOKsKs4EXgoR+0YHCVcLZd06glMngevBBF5rgVVP/qrvcdgUK0B8nqbSk5iB&#10;ZPMOF8CiZtXfdfA4AFjubpLZoZKpjAsCYFEHKhweE+fW00rjY7uOqfBcCbw6ThfIN50VFwAeHTfW&#10;DoIByySmXvw8A6RbHfdQ3YQI11jgzTRwd+Fq8W54IR1bVc8Wm6QTAIK6dUAEvYfrtB2YPcJvuev1&#10;4av5xCxv4TJewd9k8r0lV85SbZGwqwu3GIMp2N0/ePWTkv+LPu5PGMT/XT/nb5T7Ti39AFyeHPvG&#10;XyyNSC+lNGJFg/A9unlhgZHZTc2cjwfsmw+cGnzhCiF1mGbHTcqbWfCsUNV9O7ZIeR7qe14miCUc&#10;O+JEdYyMHxd6kTKzOa/46ZAWzPzdrHTUIhr5ngufk4Hm7PdK04G3phh3M6FYM9tW3Sbvc1xRX1oa&#10;Vmp4UH7Wt5HddQNGlDNJd45j48JBoGUo3jLvftLuPCY3bwiUSL0y+bw0ROF4g1D2fTGO9LbwdVxl&#10;mgRK1wDUE2xsh2d7KrBAuFQWvP8oApeNMrOV8utTX3nzCX0I5MXiZuaj8WNP7ycDF7aik6ODI4nk&#10;vR4/fxfDHrE+UqyXfyQ73k4VeD38Bizno7d35BnhHQWWvPyB6w4ZSv3z8LbhOltWEOBEjQzwMQVA&#10;D3I36yf4R/YRaAKjdZt6xRUmw+bMkKRovUzrWqL38758K7UDq1sLjQtQN0Kvkr6152mVry6gpuH+&#10;zivusFTH4+xkzJ2AaFcJisGP8hXnorYsUwc3sO3Uab1qejbi4o9G6HnOiyVtHGVV99pgag0e0LV5&#10;HnhdiFipVAFHS3VmTm4tLCE4z0qJIUtCxqMbHwLdNHuHW2MejaQCiN2gS87fOhWKMLLncPjEuACK&#10;PB553r8N1E+74XPUvJwwDi1KKWKUEWVAjaRKvBqQcpFVxf/V0LdqAs0/+jneVvxnvGAVZOUAwid/&#10;ijGARd1Sj+vsLo6Z+FCDSftW4c+8ZiMW07YWmsNEDMygiXkxfr6aD+s+f7H+y/TYMS0TTqRwGO17&#10;jrzOgLfzuufkwqzXVR+mMfHKdpW6T4W9enayVEXcCUQUWeoydT9gJ8pTsztDYkoBQWeYDk5GMJlw&#10;5nkA31ZplfQ/bWYpAC8qGOHscwuXXOKerTjSulGet9UI3AnGB00n4+PYk2WLFGE2M5BJETo4c5Ze&#10;B4ISAEK56TQVzOK0zoXg+HZc5zFKtlwzzWpBQRxsJesM55Nf73yCSPHZ8PDOLcC3DLgNV3CvWG0f&#10;scL0986OB3je0GV2+DeD95skeoKV1zWM3JHOb2Esza4Jbypf38N2JMPbI413xWcrsV4VZp4TKoIb&#10;43l8ZC1gJZkIPZiIb66b8etd4U2PaWaRQ+/CS/vVqgd0VIhFDRxPMfv3sq6A8v5Y5vU4DFtu2QwB&#10;h/otmAA4wzEqaVPnwLXEl/BEVAimIFenaKGotn7aaYIH45W4DLs/A/AAO3VrTywnj3+dS3OyA+Ns&#10;iDh4knF5Le0mjHOApR5RVUIQrB4iDbzIIcCdnIBMchiYQBkTBs6mIWVPE/u4Qwb4qqMpHay2yap2&#10;tdOyV0LQGNu2pSiby8fe/nxyCq83Dr0Q35/5woEyomh4GD8SdPNkmZK5t8b80Rn/8pQfPCvCZUYn&#10;/7CFFxAAkfWVpT3IkgUyFkiWMYbxhV36CGpZJnEsQkc8Nu6csQst4Bo35nP6hJMIm3cmFWCH6Wqs&#10;/K1T6M7Klpx1/mrF0n9OABceiqjU1zTtUPFIglwI/Uwcj6jN5fObXieFSfBublNGIIMTzb2u0pUp&#10;LSQAVAQQ+IZhl/1ESMyWiNPDzBoZqO13vMcqxCO5yqOfQ3XHIuLPie+nPH8Qv+h4AW1DieEDaSEP&#10;KFfjjKJhOV9qr2SAcBwvPeMJM0U7wjlUKwlOVgAzzCL71KQ0SIaxUk9x/vQB/BMkhJCg5N/+hNd7&#10;ndpjcREIhwwElnz3LTGv0YeGwRjjIicVW3H5GOV36P5vNmsZNWJvXAaghVusnI48KoCj3vZl249c&#10;9Sblgz1Awq4Xs9CEOa1pDdcNsNLAgLbqvo8dmor4KrAxz7vDdwCG6azaw1HOEZ5PA8Pjw6+WcfWV&#10;Wb++XNC2HhxkOjpCbfKIO7MPTvfh2V1CtMlxhbIYOqhCH+gJrGHUJsOyeqFI16Kz1M9SR0wbnoZM&#10;slzfxsg+m3r614lgHieRHnly4CjJcvmzMCTlENJ+QYi4SThBXZjuSqoj+CR9pEvVwWyyXAcly+wo&#10;dk+jJpmjn/2S1y00bwTfnbtESpRGDO4XYCWPeTQJsJ7gPORP/vZdyHwrKpd2R9jb1uk9I7vC+mm6&#10;4wJUNu0AHpxstY/tU8r+rDH7TdXGQYuu3GBf5L4fGtJhAxrZvr1dFdvS1BLLCjyX/ewC6xwOKmmO&#10;lYaWAipq1Qs+v5YZSg7cgKCwLjpMV3SQ+zxFCGlnNnShfsIAHEBBE6f7+qG/IU+gxMLhbmv3M1kP&#10;9D0AACAASURBVBjFaZbQucUB99xOiF9wErfuwTJLm3vfGJ9IeiPtcNaPUgz7Ne8wwQOHfvt8uyDE&#10;3/VM9wH7SHjY3/JErHS+87eX5IXydhEBJOo5m7el4x7QnSRh7Zk/4SAgvgzk5o10j0iHLzspLPBg&#10;YHucy0x9snmYzDkBQRqJyexhYH9ZDIXXYjnUW//63ef6Scc/C9ohTzYlMPqu/rTs1oBvif0k4O+4&#10;cbJfoLZfpfzo53u84ZU7qyLWjbLpQ3KSdhNiy2UnBcUGOxoJUGEEIInZI56ziwEa4dhuzqav5Bhw&#10;VkVEcEWqYO60KpVFJ9jbkHa7LrC3gA6IOufp6+waN0dPXzPBQj7UvG4aelDcsn1bozqwIUAh7vm3&#10;p8hS/gYMhne62CnNCDtUaUuVvs+agt/ZZMYWmHjfiD8lhX2XcEPD2aaSX/4OWi4Ad/Tc3ImG6y/5&#10;+AuuWBrlO+k3fBjAVlUmhD1zPGz/ZpaAg4os38P0sNWFPOkHcY70MRFDRzp4aQ1ONBrEu8RoiYTY&#10;+Emd2P3IjBc5f2Gc3/r5hjRv4mlxoFcb7KExCJnjCZRcuz25qCYHz6d0QC3pLOfP3399RDrOvkeo&#10;DTs5tFFOW5oWbbiEasObkxVDJFlbWrUrjI9fAk7W7WwTUPuCJ7LJMfDzNI3OSpYm+QUQpc8qTjcO&#10;/jDrErsPCu7GwN7CipVDmeVr6RzMhBZvm4LqAxlt8Lm643UsEADtrRBakKiNSbyRFS4qEAeM10Sr&#10;yk4UdizoR55lBL1TnvzT3e7hPYvaXGl4EUix3v9k4fG27vTkv/AeZHlYPrp+C09xXJm1a/JXQQ3J&#10;qwIpsAeUnaKBQ+ReHdfTmiZkqWzWlgqBZEKfPItM+ehbs7HCS0FCug+TDDH6X3srlvYSHoxb7C0e&#10;A3hWszeus3QEPCTwNrCCxiUlOZ4k3PmbRAjhDV4Il4r7STI7gGzagFw2vbCCsLPDKa+NnYWLnR3w&#10;Z3EaSqKjgV2zne23CnqB9z5pKJEKM7sC+FCsYU00gYhX4D+jg+jmgLhMcTMZ9HM0RJa4Ql9zZveQ&#10;cfO8K1yVapZlNn47E95OkQyEoV+slt4LvqnjfAPjDziwOUtRsDEhDzHDwCIE7+7OAJ6NvWpn96eP&#10;Q/IqtznqzdgG9vL1yNO9otT4oc9WjrHqoLW3wHHkF2NPEtNDUkmXye4s/k/0izKJNtzPvivZYd87&#10;942wARWWVoZOvVSbSHuf2AbspL01sLYrDaX5wz90vz7L6N6o6MVsPF4Ftz42AK0K5ObYgB48QGJ4&#10;5NnGf/Uz7PDoOiI6IJvTaoB90pKOdYenxO3bgEyMO4re2dplrVKdRCOtAF+xyA9thM9kCbLC1MIU&#10;Gq0CwjAvrTwZVhmGZ4akbuY57TLBFiP+DMZM6xei7OJ1MNPUWDgzgaTTiFeAvZYF39aEsITUmac+&#10;ZUahWgGqJLeFpRt4D8MStLNgQougOYAIPzfca7+EHKbWq7tXCKfQIZ6W0wiVlAv5MUxtPYNkFq6X&#10;i6IYxXs2t2k2DLItguooyWhSAFKE0HBpUcSng28IGxrbl5hnLLxb5B5ipYCNve9BUXKNhYtRL+kU&#10;ntXp9UNh8/rsL/sEnvd79/KdITkxCAi+DX7ViYtJhjWHcBTRPtslW/4kf547cYcZrnCNE6GkdgSz&#10;T7cLrElLGiAS6sgNfk44ZliH5wMiYF9YZ8nkG8mKDCOwuOQ/VIy2WfwU5+FextaysCQRTVBqI4Gf&#10;JFU07S0nWuCl57khUkdAtSwH7ovNZpoXq3dE+Ebzt/R7P6VmOaCo7PrPNwLcepLUa+uSTMa1xaH7&#10;0gUlteN2HJYtJITkcIsRvu/GIc2REKPn/uBblshOSVLfiKgFisRMTgjN8YjK/FbKsnpD+nhZWGKc&#10;wYVHHEnhgLGX8RSaVRawWJdggNdlcxKu3EOwif+f7HULMl7j2Nsf2dtmo3v97v/8INsnpYBIGI6O&#10;Km17aNSS04yIwKl5J551AKD0Z/H7k5Nl2MtsjgfKiKxV4jeyZ4r5Vwae/ALizeoNR4LYdQBTCfPH&#10;sMAp3HeWwvCEmlukKt4mtOF4LWzs8ReRZs5DI8yeIc8Lx21hbwdQhDLOuG/9BYXLHOGDfkYyJPjv&#10;ddUdjtjOx5FIahOcljxx0ezLa/bERYNeVhgez16L0MrOMR0OcwBTQYE6azGBzIiXl02cOM2czyhk&#10;w9y/waQSTv98tk2OW9mr8xxP6CqHcl8cl4O91efDFCTOL4peVUYdjIdIL0YeK+5+cWRe7oUt8OrY&#10;2xhwVGysBaKkX2fpAbETglHh9WCXGgvDjNwDG3N8en36+16SMX/kKYaXgSwsrg81dV8CzBFOMVKe&#10;tbMlCk60c4cUsz+8kltW66xtXL1e2S7hNhIfao6H5KBXgeCaO/7YnsH3gejWns1clv3TjRGh4xSe&#10;iitO2V0IIdp2fwn5wckEXPEnLkZejZkvoE9t5u8z4bIQIW76C3IhWar9B4GOdcB9+/eCiB2POZk1&#10;WQOEEgzEhoDjODkb5kbaWanvMHA6PrvC6A2Zo+F8fqYP5a6sAjiYuqyvFj7/yCkG9srJIutzsGFM&#10;Oo5hZ0cXPHQgoCosYQfhHTPqYD3FBQ7nOKFAYp9h8LIxhu9a9IycDpaZlZUETNr2ezSIULGx8YRP&#10;j4KpcBEy3HhIlhk3G4U2gkSu7GkV/eS+tld7d77hrckGUAcAzw4QrkyIxYZuB7u3mHxqbIgEuIf6&#10;882Pk6UhxUI/Kc1wbcyDwQunc1km0TP8AxcwcA4QoUsHhlGAIfBY4aV6h+PEUfoXV+LodMCLOrZA&#10;l6PN0q5wsheE+XaX26o97C1fBjEKMCvwIovY38zfktfn64BTDs0eOvyjRglJfQHfHhqX0JPYhHSH&#10;pG4jTbejVWDvu2c8CV1hO690SQH2cK4Id1kYNHqQIXchGYYrJZ8U+Z4eYml+w7gZr1yv+yHDw7d0&#10;w3DFAr/sbLxjSJtkXIrDFdKmzRQjPikglkA74Q0aGIhybrK8p+F9Rq7dOtRxXMXjsfCRhu2P9UJU&#10;KqVTnHh1QpY6aHwpT6CLCuRrE2sYjjM0lGgAKCGqghLL/vTmBuxGk2WxEDsTfzEDG8EclwL5G89s&#10;4uPXjbS1sxJS3mN3UCQuh+NwZuf8OlvS8doF8EKxdR2hUDG3bZFzXyT8vdg+oHkOeMmLN7nYqo9c&#10;9yMuFycp/dd0UnLjZIPDTv3ktOehLpK2qQIMmJlIMvitMBedg8PkOHTx9LSbdCideANm1QpdcIGX&#10;SgwWipSPZEqHRSShFm7PMioOuPfrvZbqWWRE4/0u0L/eaxVYK5MBbCrXrp3aGucAIoeJpRxXGJCm&#10;GqTJLIvXZmJ9RNNvl3fmCKASdxNaLbMf++HPpEjxeqjtjknRf8EzZ+kwPoPJpiHg8SJPQAUAdAsv&#10;R/OQuFybzREwamwCdJEAQVL9MmgHJY3DkUkesITRz1XjS0awiJ+g06xAe2o1u7jYZAkku3P3NIDm&#10;wtV9+EZ27htEQojVDV7XSMXolnyChVYBbxmyyviDk+zhcgzUOIefYYvCfHN02yAqhK1khzgs/dRb&#10;bNP8z9fGxjDXOO+xhUHQrDfu6x2suRW2guKnyEUpDev9vSL+WbU5HlLE93IafqmLBLvke/jhEHbw&#10;SwjezzdVEAKZ/i7sUhP4/1OwyH1FZm/YHrJLY40lbysJNpj6EVbAYvhR486HYo1hiugCVmSDubf7&#10;K6oDz2YOr0y7AzSVmrvfifc+prUeJJRIiCn2c2202I9+VtI101lSZAah8Lia86QuwuVhHRCuPT8r&#10;mDr7SeN1XSTlZRRrPVcPvnbNZhjjyJBmZP6dY7iWfcPekzlakowVgi4OYGbGdwATlRFfprEeCx2z&#10;Lw3haTbKt+oOy56XoitzN16xyRVPWeBQ/HRxD30xmXxOsOrOrcsEX9q+9fy1ugHFG5zNOuAiE0DD&#10;viMA7RwUhmJ0kVIVZspnIknY795bbp8/yl4paXwT3soPb9ezOu6SsWmhHibsvIlxHjKJ++c9KfKU&#10;ke87Mltn2IB5NLioeTee6dJots16AmnIxEyOqdkW0rLNu0/uZlrNwPlrfVloqv46JqV0PvMGzOBW&#10;pa/YWVsLR9kz+0jCCZumqeRW5AnEYYFz9M4VNEkB72d4S1KJQZJFQdPvMdLJLtVTNhk3ztElYHJI&#10;zUIJ8kNNQM0M5WFNAzKiseaAc5YpWopS/mFnndhg/Aul6kAOMDgsVHDFqisIC3Pa8TIFqHQHWvLa&#10;yywt8GaoZXdxunCtK3ziyDIvqgCKbEWsrAOAR6RSlujUYWKPpuBwNgAzuhext+O9PPPZ5/feoPkM&#10;7g7Zr4kPUpcujGffKreF1YeZ9tm4yhUMXK4hn8rSlSuJskvWCks3HfX0YoYPoBr3WgNZuzp/azYY&#10;twjXrwMbGqNb9beqQgqfjn3VHMUGxNHmy+5uv/2xmWNDgIAXuNJmTFGz1XccUA/4FOb+mOy+HDDu&#10;yaErkWfmfI6xxx6BA/MKNJoK4KRHqOIzRMY8DwcncErt2T3ghKTslE14AwjpfN2y3s/BSDOz7jiS&#10;YuiQvX9DN8ojOZnLQ2Q9U9CRTtNCGdXmWZNnE1viDEkhYT7Jm1J5ZgFZNJaR+lLhOdYLkWZgGjVx&#10;8xEJ3zmH4SvCIXIlIV5hQQx+usvGJM6Sca0AfkJs6i9b7CkjAM/8p+gteQ75NebrcVYiT7wydzKy&#10;jVxGthmV4slriqQZ5HAvRC/l4yTb6Fmf4hbG/vOMr1k5C4D6+h6PghQDi9HPgFtaCZFwm/0O/UTc&#10;Af/p7LG6zR03eeagnSspA66olFPT6o4RB+la2sJ8Fo4JYGO3+gp4ZJEnEV85IBm2Tm0w0u62DOmn&#10;5mNLz7wOMxl4D+pZye77Z/Vz/oGpiPk+iX+gr46pdz4BgJjYXm5Fwbtmf15LIT9EemSYZCMJBAcf&#10;AlsTmVIF1mMgjffYpImDSVs24kqFma6bSdTNhfViAdxxpydzn9Gsy7a2Cryk12UFYAyuGjyvJfFD&#10;PPbvadLcjeOK1EKEGpjNiyez8EWmBzMMkCwYQvSOcJ1df5l75QbnuzWnEBiaXDvHvLQTri6iPl5B&#10;mpdncrLKYmyGn3ThjEiYTDFyGBwc/fo2jk3c2UzfltpU2As9420Nzniv27wiCkEAhx/6CgDlt9NH&#10;UP+4mcQOMErG+mkxZvjGuaqwwhuxfFBOvzZ3EmYx33ez3oEA4BwHgcu+b/Dkrp5lJQSwRNYJKIkx&#10;A9EEmzdDk5VpePT8ysy03fe2Euxwong71hUfsI4FR+r9ui1KCthqBxrAN3EngvyVssw8DTb2EbwX&#10;sV6EgFUWGnQmbyXpLGQJWebpgt8uKPq+bXNNZNDb9nnRX1xoHM2+zHuP3vUDPnUFlg7pmwMhZh+I&#10;14TyYl8OxCksSMCttOGSVvseEDQZPoAV3eUGX0BJusyTjoTdJaLA3I58eVHsfsnq8lPGlZ5OdNqU&#10;6yV9i9BUYvWH61Fr1ofy9+Q8O1GznmdHSC09h7sPwkgXOEYGMd0IDS2iFJXt7YP2ks6HG7nJRhh2&#10;444eBjvAPHd8NeYPZZXd6RFJijx3tbAn9z4VoJRR093G64rtWq+LW0we2lBYHF6AEkhK5SHp+9kN&#10;LDuc/OveGHhmOFAaVC9juKR6cskdy8p87kravMiNfWx2g4DZeCANfRLBkRaEk+Bcu8YgXhrbaCaz&#10;RIhwlOzmhB2xbkfcmYAR5hNGgxuUIYYvKFJLMrkMp+krP7mY4UyeNKlNNWJejlaza47gvMOFWCNL&#10;hnBPvGQThqwJE0vM91XiKctqZBRJUm5X5qKMmoRlLT9bbLo0PL7z8eVkquh+RfLC5EQ4ZFmidKoS&#10;pOCPRJiZXeLsNmEPPunLpPra6JI9wXzhsnVIwtyuHgkxCj4O6abpw8dBDcAbJ7QS5AAIkZ1h5DHz&#10;6fGfxm/BzWk+D4CtffIstNxZ3/qG5BHdnDfTUhuXEsGSb/OyrlAKz4JgjicpRGJ8HbhqiSGtjEyz&#10;GuvIZAvRAl4qk/ROZGAONW8mBc3ZDWPJ1SYdMGzXxHWV1TGwupF3voR35R0YlndFbZyx3XzcTmb7&#10;dwt5Or+tHHy0X4xXol53PTfggTZvCJHMKBoIEgBAq+5JWtKkLaefz5q+LNzvnHOgT00N9kF6yCEs&#10;gtz87BgHco4y5gFne+GZahT6LoASnS03rtZT4pUfcmyJvX0VAKsIeTIbFwjkWXlg/YOVL5LqsGOU&#10;aRn4g8rkTAcwoBNyNV2+WpZkYDFvfsg4gaXsWxKmVAmgM/+kf2ORcqhMp0v7lcjz2KvrS93ghzf7&#10;bV/PvMUJ2bRbMiELtyzuG8W4UQN2ta8JN+8lS0TE7NxriXZmzom66I2Qek2cY/c4YqsDtHNzJuxu&#10;BkqD/zYK8ccoRomjjB4RkyfpBEkta1lXgPi0LoG9YDtbipIj2RDsrUl7w3fhF+DSe9mt47Rbz+Lx&#10;aQCHueLBO0z8utmBQFuRvURrtqO7LKsNHv4ZuYpsUnSw6AS3Pu24gA9DTeDYQb4k+X251T80/Wc5&#10;9cwEOUfBcfBz3y4SQ5/tIVQabPRh5Mlr4gkAIZXCAu3enzbjInJgq1sUaycdhqQE6cQMwlp2ayZu&#10;ILusblcAuaxOjDNvdzgJGRBKd+71QiDLn/FOuh+EaKU++jl1A3QZ5wyf5EiQ/SPzMyFxT0923Gq8&#10;7vNBec4kboBULekFSIFOBADb80KwYzYuDzLCwI6PEGVSOMBoMyPSQy8Qq9GL0tDZYBBLWRhQ4nYo&#10;O6Iyx5HZyl4B0Rt2y5DqqMC3sSE2POyziy0bDDzQt1GsAamDhwb/2ELLbNhYG8d2lVd6CyNYJltY&#10;JGWJ0ALzcH5ADCtnIWQ3gqkQPBTKRzW04VwO6bfmVafzySe4OT80/Vc+Yexb5gDIwAEvZRUUcQqo&#10;vX/OLWbS9t2trioB9yPSxM3Ds+6k+pSJq8K61NNXy25LWHVpJ3/6ssfL1suNd9OJPj2JeolcrE23&#10;VxL4Od4N1qBkhgpPRNrCIH265ZGnKnM2+JrHG9tvrgyGUjeSHcLRXwA68D/c8M6t0zBvC3SVbICc&#10;zaqsrI27jNfmgTUYkjAzzPjSJ3IfAszuxENWab0Y5xVwGxeeACstiA+7JhUivh2aZ9ku0Lxlyo0p&#10;nlp5FrlDApzzLTbb1Nvu+0ZKPhgThNCyDk7j6wtQGQtlxu6wxgizoNXWI+gMCoCM8wHkoMErmxmK&#10;SbUMVpVHnrDh9J+c916Ih056mXniCmVJIAQSjwjVbDrzys5yBmr5jl9jIydCY78J00J9nrO03Y6y&#10;ZC5yif7LrLjLegcibTQvsDKIsr3Q6vDacwSKjK4FRgJoHZD/Jn9rZq1aXwjvaVuMwTncMMcaF1Pv&#10;cPIhBXrPhxBGSHNkhdJT/0TgjjvXUtL9UqQ8OuaU4dFrvK9r43CWsbA/SsHWsgVo3kN8OuwhPU6X&#10;wsophlcMxsghK7QIKZKlCUfL4SnvhAwE8rTscnJHpJ740acNQb7zE4DGUvDf5vMK6OGGQ9BvDN5n&#10;wXnwLJJfYIQH0PHReV8ZcpETitpuzIJYFCKFi0Zg7UNHqAboMLyJQLor7G4nExx0JH5nd3HdvdtM&#10;FVaNtSDGwe/0ZWUsIuA1I8xRXkD8ecXpkSzUdmSVztSFVv6OOyftmDp69zmOaT878VCrBxNyOfnv&#10;tJCy4uh4SHanI9YMhgHbmyyC4/tBrCVLjcyR3q7Df4ZoOOLpuBUYnt+48goAvaSmIR6Kkk0l8GcD&#10;8EOryuEikWerQQEylWg41Hlfef0Cuj1fAN913b7nb+E1gsWdSHS0z8wKcOQCd0oq11Qgrar0c5en&#10;IZnrGxlOk2oGwJ+D/4CTO/5gFQk5dgZmiEjH1BGSubhwTXidOntPZgYJ1py5Gl1MrVT2Thf7vdl+&#10;rrECRlk2l+iBQ2OTuUbQ3ZpFmIDowFYXA5ROi6kKcY/b1ixbidj+1f139xcpqOLqijB3m7wn4h7X&#10;7tsF8n33K/l6HuGUKOWV2sokLgQXe7P3ScJdqOXt5mu5ng0LMhz5GtNKpnPIszgKD+7gG8bcHWZj&#10;Yz6HEyUBHoVDjyz2gESZo2Tcd6mknSS/VCPbLkL1cDt/sKeP4/TpgtOCO7NJ9cQa37Ojl9VatkjI&#10;Rrp3f0JxY05hHmwz8vcLcehK5vMbN/baFlh/Zjk0KdwVyTTIwlXS3EPMKwJqRFhkxTFR2LPoGwrz&#10;8YULOYHGLFQSeKXunFyEj7XkWRF6YZ8AYl0IiJzcxJ1y8Rt4F24cXhNqh/fpNEmYyRzNjII/VtfO&#10;OUYNDOPKgq/yzPBq7C/rcBfVc2yb97mbfFDZEoB1XGDtFH8TI9j4fToSukVdpHDURyh7YnzpR3C7&#10;lbzsxWYGbkaDFPtVtvqsQUbgl+brgn4yjPkJ0z09+6mqUC7dY1ajU56lLdxdGflgK06Otz3Qolnh&#10;4aAXIhZ6guqYOg0mcI0hF8JthuYarl2p05H4jUqpE/ynUNho8jSf8FJNmCBJcJEl+0ysIf7zBTms&#10;sX1fSb/2SMCatb1xIyG26/gCzrLLwXolLr+ORK9ko+TkYzygH8CPCtEvuecgtiAMd/hQ019FMpky&#10;o2ITIxjDvbd0qiQog+8rFYAFMnJ2YUEufY/ajvANf28Ya3S3Qnng7zv+RpA4tgD/GbI+8Wp9BTxO&#10;7HSAtm/b98iOhnv27sQtHkDB8DonWZ/CLPop9Lm5GzdWbkL1Fp+W1HvUS+SEjq9Jb7qLUpag7t3R&#10;iEGebVvHJQlBgG4E5XEwp9tffoY8Ze3q+fTbnHsl3daN+G7cMvPt9ztxc8RWu7CykWijStVFdvbA&#10;tNjZRoZr+Na22ZDT5U7TCPcOe1Mjtq/dHDrmF87PzHqLnNa2MXGcaFdsxCktTOckdTvBQzDCa6nb&#10;SMfPbH7OixWxc7CKE87tO0bl/1kZ+kBpZPsI+6e4A5N5HgaYbKUPjPptaAw6CEYRSXGLlGVWnZeg&#10;IKRyOucDURaiqZ0wgDPOHjF6B7jBh+bcz9r1fQDsm8tzN+A5ttQ4aitNqN7hkzuwK8yNbasxPTnF&#10;muqxraxnj+7DtK4X3hHEduD6IEiJJs5bYU8fLhqe/XCj3AhY4D93homdUatnVteNuK5e9jzgRs+7&#10;lmaeq915zk8ybCAy2OMVhfey/USlp/shkhYajJ/rMHBhEG4irQqJP92XJ7jWB0JGD/PMBG+BH9nI&#10;ac1u4EV/68heDwRkdfd4zNtVXfV3mL25SQB5LGbaDzIk4PC/7RwtYVXOMBXw18x1wCTO5yTMyqKf&#10;tfUtQjp6/9nMed8sMNzcJoB7fMxH4kz0YYSWk7UwS+oI4SnsUfqz2SNgmO8WnSTpqagNFAafCXl3&#10;MMbpIZPNxq9HYuIeANRALRATItIAci1AdUwBAXoxRDA0hsZdsSDWiuQPYBum5aLUvFf2PCJGOxOu&#10;iE7hmJdvCJPQfV9mBM6+C+1fPDn47YE6rRpAabzKJvlBkbHeT0eIn4OXpyOFk46HbQ9HqVv14aXE&#10;0s9ULtn9h29lpv4qwhDdXvbsTy0N1lraTMYG2MW6JxzcwZn+5HbcOw95sia1XDvbtVvSbrZCChrN&#10;ckyaOWBIFEGF7jXcYeio/omLNZfhoPk/+ksdrt+AQvqfPEcilVBiS/M9K+mAAQq9LQlyH3lyJNiR&#10;ZV69zFxwvjBh7qL+9jNq1axdFZVdSi34GnUlEoTDEzKn4bW2CnppDTzEsQaEjEYB3pmdfQpJwfDD&#10;EXA0gWLdWATUnNMNhfJ0iBjMzPGBS492mrjgPgEpw8LZSNuhrJDtlfjtTUeIVzbWvjruFgTAIWVr&#10;1nkaOYwCKzsv7PPqNsMq5CvgRNw681zJP8zmzK8WJI0AsyFbajoFT0W1JY3DiPk8gavtYYWWHZZz&#10;znIFxklCiXg3+XR++QXv+JIK6dO4PI4Nn0a4kkkvTo7QcDR1kOQBgDqyZMAKTbBROanuQtfYLXkK&#10;q96Roca13n5IR9QOpG5wW/WqV7f582awouxeVSVNNuQPbGFIVF0ACnBqqY7ylmeBDQfkggP+hh4p&#10;0vPTB7IYnSzTT5XUYoYDtjak3SFid5vSFc6PNUvAHDhDRkkpmW9bo5OQcd+517Ywe+nJcLE4NkrQ&#10;8WZFGv3ozqYA4wFgvuDKYjeDaDPf44q+Xu1UUCHYQYSzg5TuiCgZr+CMuCn92DiB4YiH9vVrBZQd&#10;eAY1z6fn22K7SwTCgUWYFyCrM3lvcJk5WEBnyC4Ksmz20+L2srIJYRnhLz1PGV7a41MSvM0hyV2a&#10;4ZaO/CrCvw//ub8MC6Ec05LpvKGWEUm7TUaEKvzHttnDsQ7fA26bY992KyGwtbsCwgHvr1wXwzK3&#10;LoeFcC5L1rNVbcEMxHvWzHOI2rQLkjkQmHkFs8/WWTw8YDwnkosHemXe69FP3DWYI3K5jfgN1Mop&#10;BcYguA4EtUxBslTDXVNkMjq2PSOsSwjRnOmKtIbQEThlp3Aj3RQazLB2qe1kysmJAX9BvOkWRMV4&#10;ewheC14cv8ZfMIgeDiBOOLlwumuc2pX7vOFc8bGT2pYN18b5AkQYsLdryMuZEFqqzQ2SFlv4z/Vr&#10;AeZF3JXcPF0IlJoJsM7pSrjhsLfV7SOGZDupVDfPKgkjqCIdB7gQkXIl+fxuZJEJCYVxEZ4lGZdl&#10;1kAWoGTa0bucXG/df4y61VlY3u7PhMG5r2S/uBERArXIWAlMDoI5x0lTuF5LDkfo6M7OtEqiMu8Q&#10;/uGW5dH3NCMiRpAygCKBr0kXxdmIw24IW86L3R9q+QJugojgIqJDCIPD40TE1DY27b/liRfGlTZs&#10;3/iSqh0LteZJFTDFQ1JJ4lLcWqU1E7hHmtf12A6Eeft7bVQNCCtysjMjK7P73BRMHvTzkD7MIByf&#10;ULUN6ty5MAP/nIPZ2pbDgfPyp8aR6Ytt5/7IF7QEV7V3nXhseOPGI2JdUrSMV04Y+qsGZqzHKAAA&#10;IABJREFU03DJjmWd2RUEmxrW6XLAQzAhKeSB2B3xylr9ziBds14DSMjuH6BZx8HTcfkL1kl493l8&#10;4jOvyAEqL0uo6h3Oh0ULbpXR2Zm583qMl/4Z5mlbeW8XGkb1/rpZhDmT0AOE4/KcyHDcEAnlJct3&#10;ARTfeYtHx/v0K/OvuZ2XJlcZzLkfiAYQUER9Gg/0Mu1fdrPnFcgwOcN/dknODW+u6ShC8ZCmMl2k&#10;uxJ5XoD1sHVHAWz6gjQLKSWBBoMiW799GklIURhYgJs2PeN32WVHmLDqZjS7G+CMPJMe9EawjavM&#10;o7K9qUYYZpMQ5JuocOn17h/9xP3IrIxH3ASnoAHqpaEaiL/IqVWpn9bhsg6Dq8iZ39Q5/bUjCML7&#10;dSdCMeB8U010rNrCuXHxoNsnRG3At4yMI5tutV+gnxrYLRpywKiL6fgW6uVlGzWiPdwb2oeMh3EP&#10;absHWFdedlrXK9SnMRP62YDQRhC+/v5S3Wsm/wbr2fwb9hFhzI17VS6SN3E7D4/FbaENmU8pUglI&#10;bmMjNzBSDfT2TN/2ZpMCPiAeslIZwXPCiKX9a/1GUHjhYhgT18kfPcFwlwGZT1Z4SkrexibVu0ee&#10;F8CX6TpDT7+j7LbgbFhg8tfK7CFiTuAXx3YAiJXU1rN20FISgMsCFc8lnIg5YVcD7YxhKyAjffgP&#10;IOPNVWkL84XZ6QCDT5q1GJkFFVo56MIwPwpn5k6L0wOcghfV6kQ8iFDQc/1CI6dAhy0yA28Shlmd&#10;0mfKfALlibMs0W9frGc3klG5NPAeVJwngKdBrwUImPaXkFM7OirZC44ISZBPZA+OE595hdCgL+JL&#10;yx3uJ/HXoZ/+CmcmYrohT32T74Bfe2b0TkRo9e49h3xxLCyRYYhz4RDUwHPmxEQx9yrBFnIsxSOM&#10;iZyiYYUVt9rWk53kwFKI6ZMaHNGyX+orbnbcXts9bQr+s1Zu7IY6XKbKiCo+ykTZz/4VILY0FDsk&#10;s/8K2pEnBw6E290DOdfxw6yWcPOB5fqLdYeKshBGsuuduVrtNpn+Dk+uTxjgC4dL9uM49t1sioOO&#10;aofJiKQBZ1l5tOTY2cGFNZHd6hzYgDPChcOJIWSSZU6ZrKD9yqX51k/VOBXgSWGY2f/WUhwe0Gw1&#10;M3R6QM7x+IJXDY3N6LmwD86k7y9gqpbgXNkNsd+W6Z7Evaqc9OnqlTVbaiOUz1hpjDrxJoMO0l9b&#10;X+6WYvZ5XRGHCPPzrLq5fd4sgnRK/WFcQshFiiLEkuX1LOXxbhBdaCgeU3x3Yn5O1rTLKBMne6Wr&#10;qZJ2ABFch/I7aBZXOEd94XmzxsUlY8stSbrv73yMkoBvmeFHvEty2RrteQhkE3nicqYK71IQ6X2x&#10;WufZ55PgzCN1itlhL5MptLx2ZjF03QHMts0i6GaPzHGoDXhyC5a90NyNY/cQEIZu5IhkFZw9pbva&#10;N5bVTsTOdiNt3nhGozgpxfpvz2yjthyT44JS2ujQmFfkRBIJV6CeuGffapwAsDqQDWOHaYcjj+zo&#10;4QiAsbjshrR3cNld8vUR0RI8H9mpGnsLXtINxlqgY4odBxHSJTKrbaXfPnuEUY6pyWIU6Wjy0jzN&#10;bAzOQVbaDaAVoCspkbaHb2AoRBw3HiP1y3C6nkuc7c5xhs5FLPGU9bjQWy6WZxkpDtw3zhidNyth&#10;Aa7ldm1HPBNxlAxdKgzaCoWpN0DK5v+ZomrwJAkOGTfClshILoTrRpjgHv4+QG7P6Sd4hrhpHgqz&#10;dhnHHaStKbjy8N+wFoaAY5q+uHCebQo7SS0MJLtwH8G2Qf94KyBvbbi2QEE1d2gp0NQOXHzojQF+&#10;UMd+LEC2uOV1POzA0lzHIXR+9DQ6C608myefAiEbCwoL/nj61haYCDbQJtwsUpysMaqJ6nggwAUe&#10;BKCDT49x4hwqwnKoH9dU1TgDBrBVZJ7dQnp8IJ+6V/ZLAwlUVU5prkmIdX2iEDldeXZ3C+uddNks&#10;ssGI+1Zer1UxvCnSpMnm+BexDSNKNh4xQ3TdF7eyMYfZUmeHTbZHJ5kBR079BYSVpevQ6nyQZwX6&#10;eUSSDiZ3+gaXzpUU2uebHTJ+clWzypAjcCNC+yKzrCG8bgDEKvMOLy11zY2k8tvMHgS14APAnWOF&#10;LvJfpoRXHJqEJm7XRzEkSva7UbiHujLbYP2hGnw1Gyvx4QY1N+xqIAUG94rh7+1QWiFS9qTTPpR9&#10;NyYPmacQDhj2g3CmsfBpa5be5i5bPBqbNHpiA7Vl0R9OU63eHA4IkK1fo16Xguc8du45neK0cDTL&#10;smhKCsduhIUGyMEUteG4WStYWRo59BEnbq0O3Gmu6RqvGHBBR5AtVGTb0IHyxu1b5hl3Q5a/5XVf&#10;Fr9a4iHhdf6B/t0dQVBGcGhIfQO3s5ljJ9krd5vBqCeyLKabtUBOHFY2eLz42Z6ZmLpNtpU0ACTP&#10;ikC/ZSPFckfAmC/OeItWda578qSWrkKKVItFwIPI0fnXzz9kATqc1Nv0pnHohpqHCAB28nvBnylI&#10;xe68jTp4zCvr2QD05FqDEcXPwdopFfOhhraIAmCD2WN7ePyBaV8uUUUQBvS0WX3Aghwbl/ps5onX&#10;pdrPzkhpyqrPYKp0qENhm7CxPMRKBbFmBEZC8MIBdtwFQucj6MPS6AnzC4+pWncAZTfLphKHKNj4&#10;f05ye3ThIOBd6Wy8HWwvZHWCTZucQ4GJjw8j/U61Ss+ON+khejZy1p2Nuva9hF7BYp9Sc+vSbnKX&#10;ccuIIX6J4dZX0lklab3BG2wAmTILxJksTy76wXXPUBZpoNLkI+b604Tz4hYA/RhETcZ8q5nfSpok&#10;cQayC8Rr5CFNTG838YakbBR+6ptUf7JEURmlNr+4RJ9nDk6twelxMbnell3M63pomlK428CtxfAO&#10;uQVEDkEZCPNUeKODxFexeEWmhtZgwCFMzTCWAA5vFqBi3+GHFG3cfLXTrAcCB8bAo22yUN6S5rhp&#10;tjIKMyM7bzzZM0itBa+wzbgYyX3BhNuVjTXAHvu8cGU6/tq41BMPE2WamPXjtY620v7k+mzGyrLA&#10;h1tfOv/LgITNiu8NA0Ik/V7nd70X+MneckJbjn+wZ1maxZjWkviTow75dUsrIns/mHbmIsqA6Mlx&#10;OSj3nzsiBi+7mzL3+NRs6ql40boTxMKOBTYAAOQVBeGz599Y7rKvLUbZnKCZpWuuAUp4nWUDHrso&#10;9ck+wpv6yUl0ABh2eTrhVqAC8VPSfcA9yBxfY18xNExTOvCJysLa+WKkbFudxAeWZGamAtLC/3vd&#10;smYs6xP5roBFQsJbjEqNAnleCPcQlRvmXtz3DKA5fxk8GPcBjTFPgJHj62ul75xmSQRsE2dhgARC&#10;VeawB775WwRmDzITlolz7Y4Lrmeh7cYhyMqO9hC+92nF+3sPPNBGytRDL/1ZYSxtYFXIoWghcpGd&#10;MGIj2IbNFAE30clC+ZPz2aw3dmnwhGmRXSuMGALbSGRDBFfdu8S0It4WmVD6uw21yIsXuVkPk6A0&#10;hPLiIojCq9uNPIQ74yZDolDE0OoSh8zUpOOKUBJI4iJVodTprE6F8t7v8PNyMrNOck7S75OvWTt2&#10;GXKkz3uT+JYUo0xulbY0dZy5ZH7eiGmAsGGl2bXMDtGD+Adwd7dMwye2RkiKiTVQo1W1LDwIe6h6&#10;yaJENuNcQsTD883sjeRSY4BNmAVWDfB4HAgg343Mf7fqdFUWHncKjZ1wOhAizvTi0mg5k/5Fhz3I&#10;ut1nqv3sk7CuXyocZGPGnZeFc7h0Jo5n7VwX7kmZh6DIic8oaTr5twe4RSfbWzVlGkI2b92yERmO&#10;zZu8IeJUpKZhWePwihEgQoYdMFtncg/AUR1RPbuAOWmDhw0yjWszwioSnhAaOjYI4NJG9yztitI6&#10;lj2eHvGQIoiqUr7laBUQoudIishTyIo4Mx3YD0jeY7HbsuWLc334FHlENO2lkxYl2SekWHSBKbai&#10;wPxGNh9w+QtuF0mhlYwrHvyIOycg4INkQaTCOCAqfEjMpQ4uPQcSluUYiErK0zbwDHuR/3HI1lTo&#10;QyaXD8fVhegFOjtzqNuYhTrFzK4jB1QfkwYGMkKlJWs2mozozi0izh+qag7hnjqmZ1P8YZ2Uw06H&#10;O/iobnuaOeQ/JcK/tGfi5cQl949+4ydwnYtsUuv5NUhBfePaGQQarsrShUCSugNgFdCMg3a46EUX&#10;TR4O/r3DTXFdNJs3XTIlnAgwfCupAcZEBRSMu5aP6hpbP5l5x30IUHHHgK9x1Ng3V+04uh4HLv9u&#10;Ne3tzXFbRmnc1iK7wqyWDS4yVuSDUFdBaPiPprg1FVdHdvryewC6yE/FxfQyJWgUUeyu6cXNs12C&#10;bIT88i5fpGKzSxgyFfHjWu1CzsPUA5DvAezMkWsSZ7LoyhYlw9a3ViUQxgF4IW+DJSb1AH6bbCc9&#10;GFRxIrB/021oO7ipiuuvOfdY+8xe8hNe/pAeS509K5fEJ15ANDTB62fc7Bn87O9xQmA6AjZqPrfX&#10;CNso5x2YAb2Yve31J76un+veYcbgO+Eylab6hbDtruBhyAzCgn41GSdvPcJSnJKuPHa8ERZ0RXPI&#10;bRSz3qgbmjX2rAvzID4j0kltz5aEM8CzEd7rIGd39HXHb1vhCSG8Rz/FE3PjFN2T4aClbOKDEC2X&#10;8SUpZGt2r7BdWiaOSAktgElrWYWmtMjTyaYQWmAjZptW2zzTgSy1yUa9h1/JkUmbnGUH5c3/KFJQ&#10;UrpyA8jeDOAqs01a5ttoymE0IgcOGFQyWmcABT+Q2BW1kXaeXOV9KjTLuMJJRlTptOArNzwlM0Td&#10;irxwC2QUaeA3P8O8wMLu8YiPQ6VjJJ7F8dzc0zHqCb0rz9z9GLeBhXw1sbs/iXzNp2btwbcoXEcy&#10;KLAZxaBqDvNKbi3uk66IOqB3ZuUsCvuVubeweRLiMvfVc9nYT20N4mDLuKYDxHY/yFhPw1uFKGAw&#10;H2MvmOgCuZo5bJtZjeAhOmT2bdcHIRsugDCyoI3/d8JTBiHblJswciQvqSf2vLBfm1vGxacqxQFe&#10;mbbHDZBQicvqDaMKJUUbKxxZVnROOeBjLiFhH8szkcZ+Tim0clCZWTLOGwbrebPh16XHEwEmbMYy&#10;zYDE7VjIhrqsgfIUR8HFYvUwgvA4Hpqk/5yAqJLB0j5Tuo9A2ntU5RldoZBlq8p7hIXOsYnlJe/W&#10;41ZPuKQgY6AQ/w1/HLhVCIJ+tdf5A6iqLXAJu/Ok2A7ksdN2uUkh6DPq4h8jdwkAUy7HsUIZoYPs&#10;3ISzxAkifhnqGPOxbd4YptCL4yAD2yL4TiwXkiIgchWXBsplT9tSpbLjN8j+T8qTE7bCXRXj07Qt&#10;C76YtCUnCm2ccNMGCpLbSQSFc4SQjLghh6c7LZAqkNkkw/BEGlOAs4CraEdoHhPH07is3UOonvZG&#10;WS/6yUQSHoGgThE6izumMZalXLIb6HggKwG3E4OuxREb6TzzluteI601IryTlYhl/mKL6erI+UOa&#10;llBYZGAZNpHUNsooKwMSkZ38tz/9uM8m0Afwytfu8z2Gz8xHCbSwTApddCXPCub6Gne5w2lYkjCs&#10;tHrNZZY4jOb2sG5qBrhGLLfnlTSi1ZY0rzOiwSuWZz+xb6Gn4rjQQHFF67YGtvtVmWBqjq1orocz&#10;DfPNPca+WEBNQEyYY51NEvrmTYk8k6R0WUmTJXrs+Y1FPBBjYlsTNZQUNzgzDuxycbSVxX/+UV5W&#10;00SckLKnUC2nzEiilEnJwmw+d6c+98MKh6JsLbDs86Ry07Bze64To01Npu8UiridH5DvA+4Wig38&#10;xP0IB7n03WE33HJeAzLJKYP4mAq84kC2na3y/Fl1mGcQypJ+gDEY68tSRDCcgGOLm6FZwcNy29XJ&#10;FKsAMpngJonIeEtcpswev9rfQuUnEVL9jFcdNOqkvpdWN0B65ox3u+FNfq3fh5m+XZIJINi2jSWE&#10;5WCEBTdn2GcLbQtS+sOxL7NeyUOlto4wHwFahZ6StgIy+ppaDfi07yWZbjLg8TAFETmi68d/UgJi&#10;pzyfhzFYYi4JkRL1TVJPwj2PvwidiYNJfRNkBZyj9w8kefWVih5kIPux0eK/uKCYlLzMlZD8pggX&#10;JLSFxS6S2j3skDKrn4QSVOgFaYK4ES6ybZYWl+cNl8xpb4Y/QaCrLDUWriamgMngJdNuQkHAtmEu&#10;fAXAKBJGcvEuSZi4IpKvwsSVQPQHoEsoS1Y2+cdLDEEC6CDLQjgjzjHv85nllo3a8q/MbL8k68vR&#10;RlarZe6CYN/J2wB0t4G3CnFMMnqG3XF+XbZDc8knJaw4fGem2UCzYTadnZf9WIAdcOLiC/CrR08n&#10;Cc1Ow540qWQmciiwHVTRZhESyb7IIbU4KUxx9lJG6bgZpWfhPjsLWVGo9Wy/6dxtygvDvgIOMFZZ&#10;f0E+XXyYBzdHU9E5mkG6BEZkj9IyH0fM14RY8NlJwOppIFEve8YdZ8ctWz9Z2y+s57golK/pIV/I&#10;UZp6cTfZiV8FvvnM1/MZJgK3xAkpnmfreaLYOOTgmozaSDTG+0MacWmYkM27srWbaeko7l5I9wP7&#10;pFh8MDI2S1xIJh9cuia5Kr5C5FPmEJjogefJgU0jTaZsA8+CbZQJZhsBFHAh7Sj+q582D6BaDWke&#10;2y58TNo94JMzlviiGCbD5U4HiWvIU64Qz/BeOMj1hv+ATYkb935Lxx0Uu6yHXVe3iDyZ9GoPlBts&#10;q7tgUM4ujfRCJwC5DVmw07mA7xlalxlN7qnqnMRljgPHLbuG3hEfuyAqIluO2QjVNsvzPEPCPpxM&#10;6WSKZL1UlCXnwaReoBmAavrQguwuY5gdycnCOh8AAnMCrIvBEfOFmDtDeDYoNnot4p9QiWjFCnBO&#10;3/uHu4FF80Q6QPKscFuyEB8mKjruphACMFPnEXAcwRt5q0FifSfvnkuBC/mmGun5UxcKV5IKkcad&#10;vMacZQh4jFwfFNXk95NQkckTiJzDDSmSZJGDD9Rm9gGwUV7+IKRkiZTD3FtRZOaB9La4AGSH4dvg&#10;XveNzHe4WfB/KipzBAMHhKfk6TDfR/0UyMdK7BNKS1ZTclts+BdmM1LrtiF0aMyGjcYQQfayDI5v&#10;ktqclT2hXO9iBRv5WoUiklwMnITiHa7PwAV+AZ6IGbTBIUahmCzMLXPnicwwk16XNEsswHMwa5zy&#10;FZqL0rlqhIssydECaJBkiXDhazKzQM4Nct4874xLy7l0mXFLEmpqUsYI8vWyslkoOgJBSYtk+MQZ&#10;cmqxuCIvRADI7Xg0L0x3MHwgl4VU8ShVxEVQXdbzWn0I3blboHMopOI9NOEDwx0lyTi+zcnBNagD&#10;kLCWdyArv7K4C0QQo5w8Cdruwj+V8t42KqcYOSMDKCQzRLL8+xnrlYM7hT9eKGigl40VHbp+YPHO&#10;JDQ1tUvp9pbI+6TvL0IZ8ewaJjVkJ+kkRct9oE+9S/5HZu3B6qYkvh9adqlzygaXcgoxOjsbay/S&#10;LdqIwzjoSr5BWnpSqnEak2vg2iVbXxLp9bLQbTIE6dxR0CTDTv4tKn+SvnRSqdQnvyRJPWKCuAmt&#10;bWYVmfxVTMyS7MNzywzb7GFm6+M2H/4NWXHGNUKcu7TPCC5MQRIqU/7W+uxew8kSfkZZucNh1c42&#10;BHb2yA+fQu8WmcoMXdZ8y1A1KTalzsJrICyQJGQhcbIsMkqkG6Zt51qOCHxLZpCk9+vKs/hyeo4i&#10;BNrkXiUAgjaJPIUxiUHVJclJfiTV2/EuOgyhXX3IaYQFTVZfE9RX+lrB7ySzkMIS6QTYJsLMaJU4&#10;Xai3SClBVomTlAE1MIHKVlRZQ8lxdxyBVFJYaxjP/jn8Zqap8atI/9POenJDW6PNuMopeRnpJSBr&#10;5iW0iHJLOBWHx6ATqJznp8ih3SUtC25EYJ84c4cP4zMZ9h1PnR3WdK0csBVKPfkHIgrCyZY83lkU&#10;tYy0PWTwaM/KUO515Qw9N+5QFicbKCmJJkwEimQ6iSdexMeW4sV9k6a8DM3GNOiXH1EoQLi1TLY1&#10;UI6B9fgsNFynuOhS9XyPfVYlC0UlN3fLVC/3BnKhcX7srURi/6+wL12QFNeZTcDYxjaL2dd8/7ec&#10;GyEDWX3uj6+mp7sqK1dkSaE1DtmwtAkiVyov6k2WJ61SK1okc85lukz9yv4BXKuNqItjEVTYVfr+&#10;5VzI9A6Px5wS2ywtTaLhCMR7Cn9jFzJzLsty8HUmeE9EhHOqTUIafABLIbNsGt14bLlqYb35tvDz&#10;ITuf5m2w7PtMq/Wo0FxDA4S3Ec5xsZtk4/marmVldJHjwTrKIChOVhvRk+Cudy10mnHl8D8P3djJ&#10;8kZhCBvohTgQSVgBHWc3ARwmTlrPcXnCQ4LERerMDF7Gqa4sr30UJaZWC2+zEG3wPIVmaWeuHJ1o&#10;jhsud5CpXxI3cQKLYJMmfeUiDr4br+Z9iznfDQ0y+TxkrC/KDPswUZ7XOosUpapMsS1H+ckCW5wl&#10;hN5TFZAX/zjWfZ9XuY/sJUyaLHLf07HAJaYycxkad1Ju3J/N+8vc6yGEBvLEXHA40ejuXJHCQyQP&#10;loYTntQ52R2G+DAxuDajNAxTXoMEgBIncr/iZkaZD8JvaBpkFJJV5pkrimcIfGHvG7wEYH5YUqlL&#10;dqOKEspGlVX2W/Y0fJSyuIVuWNIeZdxGuzBKNwC0cgN6QvAApeQ6cHlPaep1YgTGuVi2gnGz0Tx7&#10;BIUwPa3s3e3l2XtZlsU9kytXmrCRT4SzcJ1AOhaMHSZha1kaOSOi17giCK6H9QzcBNJJw0ZLqD3L&#10;ZoyBU2rJf25LKrgf7PtmJTf/6DoI6fO5CRHIsfOf7aR02CSyHG/BF054pZwlHyainPksuOOxzQe5&#10;CA+Zhj0k04bHcOCJ5cLzlF50PPPdPiem4ZABL7zeKYU07ubgWbkbU7gsR/wiNRNvDicl1DbuIvV7&#10;iTPO2i55HjqF5DQ2aaHGBY81DOJC28p10ByWp9JIKbRPjpkKJmvCeqqmZNe4RJHrNwfuneKo4cx9&#10;cITyHVlT6A/jkjgLpLRJywLowz7fqevxTquVpmJjJzXD6jh38Aw4Ch6BEsANDwDPMN/XzDtKUoeO&#10;ltt5xcNCvHwJsjZdJzt9pADE48qZeB58Lv4ao8jzlgx3lUCiEODimq0uZBaHYrvZvI/0D++5S0fx&#10;sd23pN/JHU/I6SZ0F2p36aLiPe8a/y5Uk5sswd5lj4o8y5Y2pcgTyo18Kkh/IfH0ftxtA2z+wO34&#10;i/yj2zR5Lj6qOsPHn+zv3Gf8K+9wn8lJw5OARwPfnfT9CPfuzuiNWJRHg5uKhfV9E+Ql68ClgYEX&#10;jMuRVvGbsyhVTzqIUcw98Bn8Q0/SB0KCdcA5RlzSLWwIXHA7i6zDqrgTOJvIb0Q5MzIAKl/2gQZJ&#10;NXPwDYypDCdRbKt4h26TkEosqTD6TE4prdUUfW+L2toibPdO0El4HyOJubhHJPEj0SyKLEnyjO+A&#10;+OfpWJ6Lzts2/HMmkW63uvLuR1IrAUziXing7RbwfrNGn3IAdtHNR9k5jnXJHpUjUTOxh1Uon89j&#10;Ppu0zf743lSoO0W/yx4dMRS4BQ9dhtD4q9dqvFemk6crLcJP54vPK5/sPPuT5wzh3sEzuov/mNdD&#10;fDsv/JYc9yx4mKYNKis9RWMKrwgkcb5GLnmfeOc5LbyDjIB2uAiZe/ymKF1J9I/0ekuwupxnDTTF&#10;ni8CJMiSWX72by1zodxC7ZmkUeKYplQJSvEnXnFm7gV37EvTcamM8j2c7LBmSjJi3NxNThyaErLh&#10;4E2J/5TVuyRh5+UYcQ1cMS2OctuORyuPpDmiUudxX6R0GwkEdiH7SBwRD/f5cV4vaXYi6P6xaHNN&#10;7H7eVCHS6Zio2NNeprP+coPa9yFpFuoLvsZNViCsBfiqdva0XWf087WnjbNHYjR4lJ2nlCO7nODh&#10;nrp2ooERemEeRMJakpRTO9kixq7YBxNKXXMhHIObYJDGBXSCyQ/6TBIBSm2Nw94St7GrLE4pG8jg&#10;/VgrnWVZsQ66gw1loX0kTKMr5/onjl6MjtSm473vU6hEZcPFwFQChCf9Cr2vGq7TM7qoNtahPfkw&#10;xg4gTriwiNd6eUbhW77EQIk2USD7EdpcuY3CSwvlr+14ruIts2M/XoaP47gJIhKf8k1I9/AkJZq7&#10;xMt9Hg8dxPd67njtx8uensiZv9dyhe/3+3JPvkx3iT1UqLkSwWVzxsbX1xWG0G1yvI6H00DOG+38&#10;SYOS6CuO28KLaZfeLwFxNL5pM8264JjIjC9Mt5TIuC2K7O/E2Bu323DXJneOD7JQaFr2nlBt4aok&#10;wbQwqT0xGVtVpkJppVSzeE67S+Q+EtnvzDSTj6mzpXKZqthTJAtEF+lWEwbneeXEBCtpU3TKdkab&#10;UkNJF+ZtERP0ynVsXO4FAtIj9HhxkefxkAommwUXO+VqePgeHjosURJenv1e13smA/iy2R18ou+R&#10;pCf09WeS0E0ecZOLJvqB69Xi4yFJv79iO1/TfMvz+5Pnza+Wvr31/PDtUMeLrTDxejjYXsqJ9C6u&#10;H1Ptft57o2/PQbcrdRJZ58YIe1pSaMb2gxR+b2kljUgbbhj2kZHYSe4MivleITutO4AW4rc9FU4B&#10;wYfGZYUqSsW5H2Ab2NmRIx0TpQa7vOxLp/LMZ7mShnIETZENXsRXk8B7WnKmw2NfkOUrV1Y73Ru4&#10;1kLZNg/hwHuQhkIo50ZG7/VI/PZy4I9kCRmJNWW9No+skod7KOqT7h1JdV+L+V7ib/qJhJh7uorX&#10;S9VzM3XfZvh6qdPvL7Jv4ydb4VAYYeSWWx/53Kx5P651PEnTdXMTNt82nViTW/Zi4M/n6bla+H2g&#10;fFhxwOKJE9wjEthkdeYm/O+ULNGy9FaneE2KZAeXao4HbDBwl3SwLeR6ANKGAU5LgDaOIC54ASho&#10;UXtdqmCapj9aVt9gZwcmtBK9IxCxLTJlMv1qJmMn6jrvxISuZK7gHrV1x/rhynaSRlf4AAAgAElE&#10;QVQTuI4qd1DXj2cT6DhvzRwlZ0p5iv887z32Ql0JkHZ4Nc7hOH8X76Ws+97Ekn/Itl/mlvPWxyOW&#10;yvIIpGf4yiMe6sHzz0W/abJefUo/TzFY0c/rJf99adWv6zbW6dYlNLGprrKyx/WHGw/H6rbr98m5&#10;Pfj5mJKblSR5mQsoLmG7NQkauIHxm7hgSZNJPy6njnbZJwqBHUDP9LhSPXv6jESpGaxNYr0BmnaY&#10;23Us6roaW+bHGCPBze5zyqW0vftolWnPeFu2bTDTz04EctcQYzNZzuDWVnHJYL0rW3kEuRm7EeaO&#10;ixwmaSflclK+n1Pk+ZPmdXL8x4ZmPqfpez6m8NbQ62WUTLbt0a9HuunG89LO2+N4CJyvRzkE6sjp&#10;+dnRtGj0+iPjM3SdvR4CyvNhVP/LGXuLeoZJq9lUdkZ7/SF+TtR69zOf33+OTzIXR8JjN9gmEhYp&#10;pvTHfgdVkB7DIImlCK62FKUtMl22Sccf7yF1xllyL5wag/zPkZE4HrcMWcYRi9j5/ZCubWZQpi3t&#10;ree8/ZWVJlNB6pCS9x43Brqc75T+Au54Z4bD2DHkn5KzJzb2PrPalnwA0+HsXeRDWVQReR7nn+vE&#10;HW5c7r+M9X5fnR816PXecr6Kdr5X7r2aWpnJuvTrbyK9f0zke2V/KnkuTT1/H6EOOnRhus3teb4a&#10;+o8+pxsj/m+4VuQah/ed/RH8/ZLH76jIt/TwjwOW4/ZDCAkVXHdMJeHrnfWShdyyXP6UkJqlpyNt&#10;9ZsSndko1B6TMHqsiIRw01qURTEOmyoRDc8781ap2ZOJoQJf+pqLMss16zGy1HjgLDApRBrZ0r2w&#10;SjuJMU3zJtYDBsUPh4scNVK2hK2i+cy1JP1MF+tLweL/oZtXDTvWhfEvwHzd3vmg1TMp2fcR8+/f&#10;Visdzr8yO/5q1k86yarWoS67mxL2VH2xlo5qxf+OV3jfP98kWTOiARLmU8UrbYj+vY2/Opkoh5+X&#10;vXHC7ZAFFB0SMdPbS2zLn879uBG/JCoh0WnfpAeFWRYGJIfsythlvOUgRGbOS3rgRf8ItFSh82zZ&#10;QtVHHoWU4WRaignhDPFh5fdC416MlyR1OzDzwMQmEwndQJy79UJjprk53DZVEWIHeZrKSBzFclrK&#10;rsqa7Fs/06eUD/wtG+5icgjV+keV5DqM2x+b+ArvuYznIxy52MNyjH+hzvMLejSGIoJev7dEJ117&#10;1eI7/kLnOLhaHelef75Oech/fNSRHrnwn0Zu3qmnv8Nyu4i/N/y0+0w++LrZpQUIMr+R8hYSfy7H&#10;KQkSmlpJSy87ARBzVamF7OH6g7kVogdGsLsQYkj3IEsrDHqyogSI2XQ8+WsmH2CnGcQiDIJVb1np&#10;VKrIzCiT/2K1oaRQclJukcuSKYZFqjmF0RU767SKg86hqgGAGg8aphRALhzGS3goLbcSIeEk22pY&#10;++DiYObxPfH41KW6/mrc/3691pZ6rgsf36v3apWIL31d35+2rapyw5z0ziszrr7S5h9Zvnf+/qul&#10;+Bq+39/h+L3Q949Z/v32NgtvZuNICrjff1JaaRYN3USc25pQruzI4I1CvzOJq11S8CpmbuW0okh9&#10;lfwCNBBYBubWZqULdb8fQrk9U4pSZqLgj5Mp9apQuW22PZ2D9e7Kn9hdtkgVmXXieWnZauT66FwR&#10;m7ogL90iVSbIDm/kWORU3fJM0OaOC130ZtvCOFRL96iiLTv8N5yvSf3+K9bvA17kag2+iX75ucr3&#10;st46eFvMW1RXN6nCpnt2LnfTdRnlki6e/wo1/fNf8hCsFGzHIImLW6jpffzuKd/+9/fB74FIxv08&#10;75SJ2FWJTVg4gCSZ3mE2MJWKJHs8HcImBMOb8peHFASEGIBgOFWK54m30PhCexB8IlJUMa44IaQ9&#10;26XKLAWFfm9aZiPgYnNtpAjJ7i0u9VionczoMufUL7K+utEVmxdrHWA5OddZwYTvX1oWZjBXxsIy&#10;5ybxyoNS+XVo39phM9xkkG4ZVBkLW66T/gntH938GVr+r53TnMA8H8mly/j3zu8V5391oRpxl9cQ&#10;fd7BqY+tMT8Zvo//funWHnU55ERMP6u8v9/+J49a05n4Hx2/biOTNsykDLXkQlKGOGU2cVhOOkdI&#10;bZFEqFQScNFSt0aq/+/7JLWgBGoPyTdMsk2BI4XEPQwYi87WfuY4Pws7UHAWD1c4PgRBXhVlzMpC&#10;lYnhh8Bn26Xaw6zTLAUZmYoaIU7DxZdW+c42ZVdX05SWzKUs+7aT/2x85IkPtKRs2hcWx2qzq+Nx&#10;jQbvqlJV0RVuf4XyGrl0oX4KcG1GjeVQVV11C+xnXF/l+WMWEbE1dZ2us6pthpj6auZCUSx/Pajc&#10;90gRA6t0Ms68Ha/8wjX+UcL7IDxH53eK/klFJSywXy/ltIhVYBGLgHy5fUmFh/Umx5UKA0tQd9WW&#10;Ro5b9ul5l/WeG2WfBoNTx+VjCzfg7XzEIedQOi7W+Tz6QldNHOZclYqiZjF3mQc8VhLDs5RXx2nt&#10;Y1V7l5fGThBM7n01Np3Om2F7IkYcv114YJcUfz4ZOTGnrmVBOq512Mg4eyiFA2Q4p80+8BvTPtJ4&#10;tOeV2Xk2kGewXTV05/X88r/vz+b+/TqPeXELl0TyJ6UblSGqPoYtV688bnnRcr7H6B+7et8ldPcR&#10;+/7Plxjo60llPOHyH6t03on+m3Y6VZCOmxWBN23nfcOTvD5Z15d0BM0uRx6WLe3gZIWX4Jal9a0m&#10;M0AXdJw4/cvYc5fCzE4NdKodjPIwiLkuUrJ+4ng65EniSsJaNoGMRc5pD18vg6oyznX1a7fFoS3N&#10;tKb8JozWerIOt6X+hOtJlkvqfGlHHM6JtjYieinyolIlLGipKzb6ia06f17or7WV6699OQ44cb5q&#10;/1zbf6R43/s7QY0BvyruvMLNuc/nfBnIlJbn1/d/BXN+/7Gf39+P8jr7Ev85YX/EfduT+3z8CXmS&#10;CF9NvW6Bpvz09WQrhYxMZH6kYpKEqGequ10pEyw1QSG7EA0VD0s7fRzeVcO29weL6jvrcON8sEVM&#10;dYU/4nwsB/Aqq+zrkZqz2Xc1b2yQZA63tWwcX/p6c8Y2wxxXSb5va9+MfHV5l8uxswOin7ZHP198&#10;X3P+cmfdhgxOp84Q9irrHW1uPQ0b02pqN7c8/7ilWzsG05R11Mr5EP5Y4ftuT7AgWlGXframcLao&#10;wgLhZ8V85CRTa/D464/yJXG+crqhz88Q8wvXy/2ke71q+97n9+LPQXyDretV00tIWY+0L/MuvvIW&#10;1lSkQH/euYhDUkqbKOhK7HSKkX6qwqk0TJy0nYZFur1PVTg6W/rYYx9rHRey/e1XkdlEIsJBi5kJ&#10;iYn7MVgNW0t2abEzwTQQDcTJreLcWx86dmiIDeFaGALiYd5TPuFchie/03T7Oh5sZG2vc81VXsDg&#10;mnI7Ca46XRncX1X6kc2Vwsp0aeg9YexVaI0yvvPTm7ZLqeGf1PnlrarqslWx1Tmnzq682Efl2i50&#10;Kq/T8/3jfl+1ekTzV9xTt7ofeH7/u7HR89C/kc31JBiuFKjdn+XnXvfjDuIOBGvKim/dU6qBYhXB&#10;M52vdWKiYfpWat9zv08Ck+LRAc5oOPyObpGBBRt0EF5e3aqtuUIOoZ+xUNxiwlTCmsbcpKuJI0VW&#10;xin6aTJk6RoTQSKzy+wqWmdpKGGcw1HtMQ77nY83SoV0pRogrB1XNw5KKQdpOqXL4o5QXaGHa7C6&#10;MHcx5T7wKUdEt7qUAHVwocoHXYdfVp33NjfV9v1lHNyHgX56VfWVq64in1UmGwOLbEtX9IU11x/M&#10;df3E/BrgK+LTf//e5bX03wcf/UDZ87dkJ175Peb4qsp6uu4MQ1LGKsvmlLE+xQinfhoGf8deOqvo&#10;YrlZjBuURknXkX9vJPI5NrbVCsaSoITxLCxlPhS1GaoMzuU6i2xJHQcz5LRJjYU8yFDMYlyFom9Q&#10;U8+MPhfdw8Uyxs3ZB7EJMztnK/qFDWYSfx6Xg8mreqdUFdjA1RdMLyqtsgyBqy7WbuaxPJeZAKko&#10;Nv1Wo35XISXh5rooBqPVucBhPzaSd9475e3+2PXzmtsAI740qum70NbGnHmW5+ro2jBn+rgt4+P/&#10;3j/3E/4TT/KWkc0z/yPK1+yef8T5R75/neoLtK7LqsL7vwbhMrpw5fPDfqaE2iHW7tRVFYpOepoQ&#10;j8pGDbZykYh38U9OYpctKcwLSlmVnQuT8foo84GMZ3mGiFU8Jvtbt465O4aisw9RGomX2XNELFV0&#10;tlkq65YN/azMDB0b5pcGN4t+8thFW2RZhisaWEoIdi7yTHH+SStlQiovCE30eXZjXw7Pib6zuL+v&#10;oZ6KHGH0ebgmbM+9vnvbm6Ou9p81WyvHaJv0H5rsyfpwn8LOce9Wn2WefV3j9sPDx/VDr9efCPY2&#10;oOtBCPhHmD9r/TPCtx/9c0q+3+ufZCD/bioFn55WRN1nj607nhlr+bhvBwyzSaXjpJ5OXW5rCmfk&#10;hz3ZQrYbSkM6oxW64EUamY8sVkav5HSfLqCUaRDSYFhW6fOSlZGzmG6ZqZjalUSjwvLNPpSFLbcM&#10;aKT3ml2iI0nB442H8AZzANn8k30cYVq+FiYgzNUiT/WndIK/ZsAif/w+7u8rgYpjm31lzqPU9ZOr&#10;X2oyPezfqvqZ22PTVTidKbyyLjO2blY33Iv12hDLUDlEvuH8Rxv/fv0DiCyCsWZevn90+I8a/gG9&#10;byLwjyN9vEIKULULZbGct0Xg70hR4e2fusMb30FUfbetRfH0d6QLQIiboMqeqnAStKakhDS7bFPh&#10;KwuwULG2cq3KTTu7JNhXzG7vibsCuaJcCAghNc0E/RC5Oopd+bI5SaaDFmnR57IMdjnc8QpC+bzM&#10;s09mCsUF29kB6SpOJgIKOSOf9v4022VZ7nmyDeefuqTc5ThIDr83py6rR8itC3aKJ8de198h6Ke5&#10;sqcqbHRBWyDiOlwDpQlLUFrDNIaGbdDtFH4C+QGqf2R7VnPcah//AdT/60NflP2qZHrv/9gAes/S&#10;l+ef205cem3t+cTdTyCbut9Gt2mbSXFcmlXPS7qxVgG/6S8qJovjBEyH9JUuKxR+rtpyPM8VTkir&#10;ic0NBLSbJO62UcIV9u/NHVcqsSTWdq2068sYFruRUqf/kiZxeu7NueOVNVMl9LOsAH32pci3TOdK&#10;m5zX1D5ZIYE/o+IIxXOonwaglGYR6Q6DLNRay2a6HxdaO+B6A6Jv3fFHrY9G6c3W3lfqqIZyrruz&#10;hzVyypa2MmXJDihTZUVVMzH1yvNv2uCxujvswTA5/4M+r1zfTMf1+/t/YO6rp/Lbvl6N/ekt5FMv&#10;e1Y0D3A6Uqtpqo2f5+Br69ydf5C+uO1urbtbVu9uYxGn5M1JETeX1Ntx1UlJsjw1GMqWY05kTPe8&#10;Jg0qTW4ja8i4yJzd/dJ9xi4yTvfJkATjHXYUc34FTwhFUPCerf6ww7TQ3Yfr+wwQUWnM76MhIkX4&#10;Mums+Xug76T9V1p0z2ZajnkkCcoqv9q6bdRhArBjpet8rhtMI87qteL54KFbW4/9zi2/m1Nc4Kjp&#10;ujXUtNBce/mDM9/jT+Lo0cRrCQjca+eSxbxFf/1RyPQZnmakR5x/CvPn8yEv4Ot6fR7DCPtqmtkV&#10;V4ILT4bt7iTFbVUYkizPX3+cNEpKKol7w+S/pK4zkzWsn2r2npxnYREproXVa+o1YLJ2WAZpvUYQ&#10;2QmR5MwRqF5abGFepyn9VsZ2OTbL+VGJceKbTyhKoz5lVpXZ2jVzrjy0QhsbcKl1eDNkOJZFERvc&#10;Oduey/A3k49vgEtkk9a2erIG4WVq7WbfEWPt+/e7PkoS9tmeR8dK0TpYgC/yNcOAhCVnWyKPkjhw&#10;5/pwro833MkO/csYvFrYVgDfPpSPar55hD/SfBT6j4R/YO6BRhcTno19AYP83fjGxvdz3r2oKZ90&#10;VW67St3IOinpHL9rpvIPrphAJJrfXWo3jFC5tLmp7NT7w+p2xoUuGxsoy9QQuoh8RhltliaUIY5s&#10;75YdZlDNfpXWIrbw77OQT0pvw7iIfso7oxpmSmUlzrlVbZ4VRV1w54i1ZksHmZ9j95mdnDt7BKCt&#10;GrbvRomyBnEOEogg7m4HFgmOPa6hWezUhKoayYoJ69L+ucCtis26c/4AsLxvMg0B5jh7kCCbKXQB&#10;kwH/qWxV+6u+XeABQHzo6/szuI+EtF1r2O0/Ac0Pzn6Tnv0Bvf+/ZC/pNJX7wtbPT5dnSjUcxqX6&#10;351k2p9A9FjxpkfDtsxrS82/R9PISmSGJikolWwQrSwb9nepWp97r32RDbHS+cGUTagWaa1nRh5u&#10;k3MsMp2ycq5w4DiEzFFLbMqRPvagcK55HcXgCiDm5POW8kOHymBwlc41rKKGGD5FVVlvgVNzZW9T&#10;i7uVfcHo9TzxNoKtO2vg282+yXXa5iNAp1TVlCOAAfzoca51qM3EIypXYt2aJw4w03BYO3Y9jMg1&#10;b4XKiuwzxpFxUwXbXxQ4S8sJrBHc9lz+0he5t2+4+6BZ3uD8oe30BiW3LP9kbF9c9DdD+etWeIwN&#10;wkJvfynd9F3hfPdq6/23DFNIlF6YIqhBRisW+FKVK5om1sUWGQg5U3H8kLb8O+unuBMayN5k8+jG&#10;LnAGmPmGiaNOh/QhiTiHNP/MoTum9diUJPhnkXXBrKRxPkLGLEeusr/zfbooKxttjjjqcONcQJ6m&#10;qVyLC+vs42lG5bh19kREHFR3tg3UsqnKYX0DOgBsnY11oWhZ9p6d9fBtxxsQnLVNpbGrNwi16kaI&#10;4Bh4zRBgnsEDNKUaR+1hL6y/9quLPk79LYmucK4M5gdwHyPJz+CHfmuuB9ceqrllff0xCl8ojvy0&#10;n/F6pHn+kdRpC5ql5hd68s9sK+9ut3m8Paqw8Cbvce4+GSMDDuqctfJFWetBZrHY/M8a9iEzMzLZ&#10;I0N4UNAjF+NjTJ0Pc7UIqcDyzk3DxS5pWnZJQ5eTEH3vY1p0tXFQlUzxHJ9IC2nmezz1yfeNRam7&#10;uTEKr98tOGE4PWEJ3kFPVTqOE6N/V6SxXJzI5PdNi7OYVACXCso2a6O54RICHdhfNknL0Hz3J006&#10;pkvVF+SKaDpaCu7e2AxUMutjvxeAa9YoQCGixbWo2u0elPgWRePD5p8r/YJc/q7r23WNb2xS5i48&#10;SvxkifAz3npNwHAYE5+2tkswesoRVPA0urK2ehoSIdkzFM6EKrVfMyi5B2OggkXeZYWtzeeT5bht&#10;wWWE08prdaQRvEXWFiC8Y6J1k5mbVL/1hS4yRBBhynCE2cF5cAaaTd373eSysMTKauk2TKk9f9nv&#10;xWaTDK3IegPp8ZNJ+VF0+Omnzm1phqbRMbZLQWsHVLK50Fe+LFKQXMKnhjWTpMVc9GHnJx5znNIj&#10;dW+t/5Hi3dtitfPqjKC4wKz28T0EBh3b+GKQrYiBe4yGThWOcdTK/sWxbvbSxuCazCtesuuCRj+l&#10;nz3L2my9zPlP6u8WlucMVzLm328MWR6mX9B8zZUXNT2XkMqepVr/+shkcOHKoGkfq7RLBUTIeTh7&#10;GNQMyIy4dJF5mDQtu+/UsE9mC4dvcsaWq5+7pnBFudFHyiTXInJkbfSYYX5ltAIfNmRZUWaeS+6m&#10;0DK3LkHe3Rqa1mFL79nd8St2TOo17FCSDkJZLwvtgl4OVFDS2h13v+altLZjrJssDJ9PgUOK6JNr&#10;PktdVZGnuFsjDtmScUp5U1rkeVxK7XIp5NrOX4KKsagQd6yV3npoLIKWvZd+o+Nv/y70c+TeKNL2&#10;drLYYKqzTNdtPZuyMmG1lVohEJy8au1uaxh07vF66sU6fxMGflmbcbpNcaY6W1zXDxAp3XbfGYZi&#10;3Xt5A5DRa2ZTiQj/1Z/8gy8Dp2iue1AOzqfIyixTzqU7nfAlnDqetwO3F5BnA8+fm4IVlrXvGu3X&#10;XMm8Hk0wja2EoIKM7jXXy5R9ClUZZYrRDyW7OdnTu6YJWfmbCYmUUxKG2VXqMsK7xUYlWUgjQSoh&#10;78YqOKW73f1g+ChKV2rpVRY13iJEqooC8SeMPCJ7CaqjmKfCM2lcDH5ZKB7Aze/+Qk2IDCfk6Ayw&#10;Wrs4U+3/wWJ9/6ZhH0BhjOvbyBVenLsL1bQiZA++Mb5UfYg2wsZd1GpXNOONRHtcVjd/w1MKu144&#10;BEUcl9hMTwajqAov8kpmdsAVV8fW9wiOpUh9HaHJyvvdnI+fPBiCQ574C0H33e44qgLeJ0eQbO9W&#10;ky1Nw257qTLmvD81Hegnc9KOEpztuqPZZJAydWWfbBdjuzwfTW+6rTBEHiG2CsMUxkaW1p/7nbWX&#10;Ynjq7ZXs/b25YpUJjLSURDJIaR+J7LFIiXxI98kPnYsOzD3t2UZw+cnLQrJFJRNEkqsVi7kMiitc&#10;a9WqcicM4UbH9S1j4G8RnfPbFDetGonu/TNZIqFqSkwsdeUit4dzTyKircXNa9De1YDUDld1jE1T&#10;XMcEpVTmrkyuLUD72V77f38TQLcHJbgbrhu7flVcXPVL0pZ1Fsy3mUZHTjO8j8pb06n2uv4etPNC&#10;FAxxZh8N+aXc1wi7aPL8k6m8VM9ZZKMCRVeoT6goUirAJ9tEf7lS1LJZ8LyratKvQtI/qrRMOZFb&#10;mhRdXuuKC3t7I9GNFNwk9Zv6kZ5Oh+Mes2a4ICwTWxqY4GKDmfOrMkAzywjrbW/xmsoWTF59Nlsq&#10;/ak0FFTD5CLMr/+olqrdMLdjuSq9UTSVEf18pHmcMki0hzj6FbEM9eM8xl/h6ZFnIE8zu6G4va/h&#10;eGy7NJWvi2BG7Rzn/6IisvQP8IHLzXFMzv4XXqZvZgotEvv9Ej99PQxvXfN7tXnfmqsB1orDALju&#10;nR7cmA8vLk+nbYOeFTS4GkGalIZ2GNScgRRwTlb9HG2C+xDxMRWU5cfvoU7VCJizXbnmuEPUe1D2&#10;Ka7tZ9oUoV1V1YakBXMc49SKONNioDXBLt5PFkjIuAXluaRO30SKQassi17SbiBaXIKlZ77sPHNd&#10;H8ds8mqvdQFXjZCqNLZg5etNhwDQcelZN5dLroRDJszrV+DKzkTcJb3rEKGK0H+17tKP8t8zLHZd&#10;v4DQWG1M4MaVQfvIxn7bQjmzYjTcWV2rzqjzz2Po4pyzeItvUvbOD8ifnRjveY3GBGVTMUDue4yu&#10;gvX2/WrIIX+1+5LpvNQ3av5+b7Vzn2RvP+yIlYzmLAYK+lcC8dTnPfl4N6PA2s7UaTyA7lYimFaN&#10;WdeoYfPHKrm/ezTvHomhGZX1KjZYDUuEz8z9YFshk2uJHCQt9ZT9BDLxBvUe1zQwNd97BCD4YeXK&#10;5q5Z0oLINS09WH/9t4XiUdJZcZL88MhVqFRDhgv7zPPgM1jDMKdee6MKwQvbDtsyM7lyfBGYTjJA&#10;dO5ls3RR1Uzwfb//jb/K0xPuH6G3Rvue63+s43zrWHbOw3WPwFguNFHbmCqn6QjgeAec5+OMj3qm&#10;/1NX3/olLrhPjQEc1dUDir9MyBpbAW8GU+kGirccxbjmRj8B6qOiDDsoTgV1NJIoH3IxpllpmIJ8&#10;g9KknzmNcrMMtXFzmbAeQoM1I6OnCdfTQZji1e287Sh1cJ18sNYhCqrd0vfDZp8h1Bvabls/kHQV&#10;yNB7HSqtfVf3TGtzBXCrK0+OotIbLnmkX11TQvF47e2p4a6u0hVGor2zbJSJcyjWLT6uDyet8NMa&#10;2amiVJESt9GfiHrYgfFfO87bxtI1ojwXvLZ2a+Xox6dkeL2V5RIBncptj1hT1VxTOC5V6+Gssn2e&#10;SlX7sdDrT/7fYy4BuW3Vz/Xy08sv7X/6cR+XLskYeDQeeb9eT+h5nV2V3i7CqWD94Xe971WvXxVP&#10;SYndQOEoz08WjSnkQ3s3FR9OgCEuMY//TF/Qz/a8rKsHslhIugHKqveeLTpSEBWLm7qTqFhratdm&#10;1xE5Gh35ply7DGw+cgyCBBFB3BOp43xIpAqQIbf7VobfG+u40zt4VxqPUIfJUK4FjcOSMPAbrxxQ&#10;uOO0hU/9ThAdgl176sbv91oEqmfBgf6aE2xF3sob7gdpGhdtCNvW7RItde5Y+0Pp4fieyzn+jO2d&#10;AI0mb6IqG+5+0cApAYpaAR19Gu0QoTnrh8L+zc+duKhGKUb68U++xyl1V7bOSfTzxE15Vl9uL36v&#10;+C0QTkwSQ8MxMmrmZ9/N8da3RZkqgKFTAJGyxigJXvEZR4LX0n+y5jr+wqee+GvfSdM2xUXDy5xz&#10;liNYVjlzI+5PH2iaIU4S2xDUbtFBQmQ5caSWx/XOz2FuumWOjW8hrFA6fDRVBAsF1VJsgm2xiOQU&#10;jKZ1xlWILblRuOWKXW7ZJyiCir/6WSq8psrv2evrWgflhgsu9LfE4Cw+XFUZAkKeAnpJdNPPFay9&#10;NIddDZdismGGJKdjv2vd4gX8Or4w8ilKxa41eG8BbnY11UBGkQh9Hcktdyz90Oqg/JMk5Jf9FB9d&#10;lDkgWpXCRbxpYwSHihIewAO86/KxoklrRruSJtE26+cY8B6LjPsr+T6WbqvPPzBNdNFmxTRYyCbT&#10;1qiURvxeOjefHCdpe7T9+ST8pt36UOup39iXfAI7ld9R5QRQxfVU1p5VMKc0o0gAc5BhAeL0tuvH&#10;prVF2SrfQ/dqp4yp+qb2RmnnuVy7gk66Vqd93XVV2iZt7NbABNaRI6chPVLTtg++FQkq4J4lr1KK&#10;kha/LhxUDHJ7qmV4vxkXxjo3jl1h0/TZ2q6qwzPx0MEgD7FvZINdT/Zu0yz7tb9J0vfrO/W9KUMR&#10;uPMaAW41QT9djXOOwGLpNzaO53+0+tqAMYE0S1gy0z1XdMEFicNx59UB2CnmovBZVp1Xncwj3vXs&#10;dRfafjhhFQqGQhJvj/ih/9s4BOhJKFuSfjbPqmxIHTV8xoIlgvjK/pbpysCnbac6VPsixZUeT5Bt&#10;hk8DLZ+vf4qJ95Qe54co2YiPC8NpdO+qNtZjMYU6hFaRf8qnNfp12wIY2nzcxG4AACAASURBVHoe&#10;OpIdjYjnS67V73tH+gwyYchu/ZYMSAPgUeja/e4fuqJRsBjFctsoSNSqaj4BAs9nOdR5ZDlX3hU2&#10;9l2Ry8OOYe5LtyBaGEJ61wcsfjdDvEr7TcX2HBl+Pp2st6mq4xRaILxhBpqA3QXI6xUw33aZeW5w&#10;IrY8T4+SS30CSn5kwf+nLOxjw0ZVOf/sRbqGpuZrFKoucl+tISuS04+ICXIc38FongmEJKzKKwCU&#10;vPj+xMmvI8sC6YEgjWx5u4VyRqWFM+vvTEpf/ciMQQxzZyby8+Inw2xhzJiYxeuo662S8iV22f9y&#10;7nMDwwlrO/kG7tPUrunr0NSZ8BY1nmvDq4r8NNA9h8PFndWuGi1JiVyEjLuW29GNIwEH7mRJbtU2&#10;Xe1CbLvl0U8cDRrUM7XI8v3O1kM/m3fPG45VlsexKXPur8ryFIyFpg0a+nn6J81Ssj8Fb14VCyHs&#10;csTrzymVL6Xwnkacwhpmtq9sRzanUNTm3AH5TNevVle3Z2NG4swEd8KIfRA33OWNa95hdiQXwuxY&#10;FwjLZ537rNaNhtdJm3NUnoeMR1nhYmvmcfy1sXlk9+V2Xe9mh6ShvhyM9b54d+PgtQvmP5mt+l5v&#10;OeZkqwX+btoFvgFAHkDwgGWALjfwtp/Muex7P0kKII6TfCWkQinJGBTr6vMZVKl62Rdeh3xomhq6&#10;brSw5VpIve3Jwjr1JDmxPsIe15WvqIukT7A1rE7juJOfq9JrF5u+XZ/+vjHrmea8N8vQIlwFFIz1&#10;bfHlMuix+WbGwVfNOGbF48P0dXBX8nZD2OO4r1BZpj1e3zc9dBsdmjDdq6HRdRPxVofQwGP6zkAE&#10;S1vCY4yhreNPeRDVZd6zhpGxTtsmZbrgVtSTTT/HSt6PoqnsFYC8EnyMiLnILPkbSvzmA2yDyBoR&#10;zTmvCEZxDr/Xu+QKn5A1CRN9UNsjaL5ZSCnzFSKOn+Xk18B8R7sNGd7/VDNrBBQ0ZL1pSwjWMwC+&#10;t+bAwM9Gl0qVpa2Uq0wRY4Q8EfB+SFlDxcx6YbupGxtGcglXoePSetLS10Pl4L1cB/UcBtIcw+ja&#10;2jReCMpItNGRC7sN/ZL6bxlwioNMG/U2iZvHUPdVe3tzAbn7Grtu0DosUc9JH1W+HN4dR59SJ/dR&#10;4BfzSnjK5nv+2SDFP9vki7Mrxl41Bh6iiFZPsCk2hwu/Sijt6Lb6sH/6ByCLHZEEEzWAueGS0SAc&#10;92JOy4+Ya6iTMiF4xLFvfA1bwhfFCTBZCZDImCOrC2Xc5zAjHuTV0M7LeJ3vlPJloBqq9XCz4aeI&#10;QGIZiUun89p+8sSDmNA+4jHCvDQjq0knztFUbRmzhlkumYc7m3CwF6qE8iLM8MS2fmjiR1KFfZd4&#10;xWBpu1a4o1rIaexJs0m9bWHDNNzFsHQhdnXXRlLbBIZJ+Nvi98JjIVQbbSPyZDvhQdXc1bXtx7Mz&#10;cXS6qNr93qEm52zvosUPY1zuVOyiAkfxYzc9VfsXBPhZfqj7x4s8hsqY0J42xF4IuOd8taUOzCwq&#10;xBhAAZ3rmzPOd86dUtV5BsCpjP58lsxWjKtgBLUvz3eRwy4KNXwU9NggeqtVNkoOh+kBr1X+8ew8&#10;Nbxig4Iouqg06a+f5BfPiIW0O9OVqihuI8NwRbOz3HKBwCtjObsja0br2u8B1wPWH7BlOJrrJAnQ&#10;tAz6up79d76Uzjo+r9McqYMatq7QuS0+VC4Se1TwoGSaagiIAI06UrzVlFnbkT+saztPvlrvSBdD&#10;Fk+uLPE+VjTLQkbVtre9ZUbCU24qLc7cZP3XYgr1WY7fKkUIHOAc77Bu02XA9VI4gYA+bTqLr9Mh&#10;VFhFsIefU1/ju4pIO30e1pvBldrWKrcBUVHulFUlcKlxtnU4+ykhkFR0h5ktTeFN9rk+iDjDp8gL&#10;VoD824cnbwdKrGr4LlLsQAjw5dCUsHDtGhQXqsGRCxOc6Rx8D7B7N89tsqzHgmOZ2SIQdhUqe/eh&#10;GELrzJS6eQ/l/YLTwa3IsHcxLsdOau7YXsc0x22Py7rnc1pWeVwL3g/VE75f+0oFvPfaq2yAV/5k&#10;K7nsSS9UkuExeJJHQVykGYIVDbXI1JIUiLyMHfmGAilJOqGqgZFt2qqZyGZIOqMt7cOAiW0ZHD0J&#10;wlQYwAcraT2345knPEMAvPy6pksWtDwHvOHB2/3OgZ1pSQhku8ctnYKmke1O+z0BveP81ts2KWuF&#10;SwahWl0anS2hYZwBuzMpMoVP8/VruIT5UCajPPcsy8+PzhSs8ycU1Z/9KvyC/foYXVtL4LMfzNYF&#10;wBRVfj4RpxzAEhDEFhaHuSx11bbjlLpmz3pApGEN9BpgWrEhNR1HxXiF7Y/ueqKPYxsaPBpPZlTh&#10;hJI6mDGOJB4BsGNL9LbvRko0576R4sm2msUqTX7MJtJTFrBSg8uyLkaX6MF0Q9Idwtm6cUzVtyTe&#10;aQKiUetgckk+A18ag+9uOkoSeNF7CreRHKxbnvu1GPZwX56iTYt1jrXwdrnXZ97b8y7Escyk1I10&#10;J1Rzy6WnMN33otIzBc4UXqyW1I5aeklOXu8m28PyroAn+GwdAHIzlfBuZ70V0ZydbYCUdjef/ZNg&#10;oXGr6swpOMEMgtLqUzJmh8llIvyfMrn7VGMB65QzFavOwarhkws6znDRg83yShd1vsJYZbiGcVji&#10;XQDZjM9GSD0HmoU8i+tuF0p6ZUvEvYIzeubd8KPnyjXWRlWhgUnJpkFKiL4jqyj3h4V8QWhBE9qS&#10;jhHxhWURFf4SsmiF2xZnh9pH3tdGuywm4i3qXOPJgUwCOGbda9YR2z428hptj+dFhEpyJ9KNhNoL&#10;gw15gESebPINZIbeq/rgSpZUQN30pGRtpjTWJoMJj81yWF2LrqmTNftjQ1CScg4U6Z6yW7OeRWm3&#10;4I930cSedrDyuBQKRq9at2qYT16YMwLTLIfdzRA4bLz0fPh+v3C1Vjn04GPyT3YIMsolcf7Ry/mM&#10;jYgE8irrmBXLhvHjiEj2D6N7G/JSm4DXgTTq/Oi9zWrERrHt7zb2oXMMZ/qUwM3Ku9EaPoGOXbty&#10;P7u2hNmv8G45WwNV15Zd3wbuwvQtFFONHXlAVsTj7WzydSD3D691XSO0gM31LQKOfqzxuiQsJzM5&#10;mRnle5pa/J0UrRcSpSHw0bgx9uTR69qRN5AHshVSx5q521psrpCM9S3lKQaymGQD4S7jMoe0j0JM&#10;ii3CKadMJ/r9WsAbYJUqLWtUkAVMa1Nv3AQoO5nOe/J8P+iLpfu/khLtPRAgEx28X2nXCjjXRrcd&#10;xiIMDVeB4CjXm5tgg+ZmOe8Vgbiu7lRV1VpPSDSfuN4VNfAD7KOKFN0niW7Kx72H1TzUiniibs5z&#10;zQodizlACjDxRR5cGT7DZvPcq20NR7zSGthY1iZXHys1FkRFTTqhhS6LslAw76bFMe6Yg7OI+Ctu&#10;QoWo4So4W7D2cYqwMtM8BM7kQpWyMpK9i6xtwmQFYQww0LkOrSMgglpRFKSxh7jJjAsH6RFEkqM2&#10;9mVnrGsq7+HxIVANQQ8r58kmdidD54lsu1oY0sjy15IeTPTz5IyosgfpnIw70hYPZoXMXqZd45TP&#10;wPVYV10D5YSz8hJmKi9CCiWXf3OxyzZKt4s0iptjkUmrw3NqThrXuI78SC0bp9N76Aqopht2FZql&#10;mbhkdS6yctjGY6rmX67svPyJUMKSdrDrjvNDyAKsBjtaAHqK+UhRr0EgcCLiMSedd9fSGWRZDcQJ&#10;eJsrW5UKT+I/cFMqr+DBtiGmgPvYrGo+OYOTjGXtSp/Xl/MIwGFw3YhAeydc0k5UqeLCUlMYb3TB&#10;kj+bXx31Oqu7jbObcqVj1wt3HyMJ8tL3w9xEIFwKAWKAihP40KySm574NpCxETdWrm1waLTxkeyo&#10;8K81kwaB1AMDYPnYkqu+bawzTYhAzEIR1zTJ3i7rVHBRNqzcgQsvdhEaqla379Octo7TBLPtZQE0&#10;R7QhSbaCjhZouDikxrJK1+mjoGPihjhPL2ORa1orv6by3oGw7XC22JfWtofqq3Nr6aMDgU6hm3FJ&#10;IVJKUQztVsGmVcqUHkgs0wX16JPNS1bmavvtYjYwXAdbVhZB5TtOCCShq7y1qgIc5qRuFaoS1iD/&#10;1CNUpb+3X+x1/LRUTCmAFpnNz2kLVstQ80oJk1oP0QNjC6IWcsVRUl0DR3ouPROYUKgsa/Z13lgO&#10;JLUgpUiDS4Y7xCQAMGTPklQe5FXCkrS4oRJSOcaRJLqtK98kDi7mE0hwSv5y3zg/sDmHtKLDZMox&#10;4ITb0RuY57rWDZk8k/9kC31uhJRkFuVMux8OEyZpOF3OZhz6FrrOAb4R2lw2XC8J/ynbCQ+134s9&#10;2Myyy6LRtZVdAZSskR0TQLhrWu+S1mttgVPszbpHDuXM29XQXAOIcAPHs4w1gTCYA+29accDEdy8&#10;nQqHEsqgK5wKNva8Q0K7A/RL3IsJxuE0sbursJljC03ly5zk0JoTp561Lrfv9xZ1132WR54QH8IH&#10;WLQpyxF9hggJF2QvIxE9KfKoRC0wkFDcGt3AaZIZL+JdZmZblnrsA+nCYU8QhAh7IQkSa1alhzZC&#10;M0t41r6y2iGQrGG6OzhLKpjQWQuVck1mj548h0C6URjIcaJIiRwbMjYC6NYOIakG1Opq6LrDDYw/&#10;OWSxBi6GlMlR7kXfyC+xL8k43nQ4XIkeFlJ84lBmGr8IZk0MHHZOS3tWmUQ+pEfNprzEuW5abK00&#10;OK373fLGmu4BO7ucWz0shUIIcMKer7bKdigUV9pfv7h3G3R0Y+852Xbs5Ej3cId2gm5pw8rAPS+9&#10;knZbe5xbcz56p3KGj5/4ASj1AfoJgSKUdSwQd16f5FEaouv6lbGTMqlBIcMVhgw8G8GKNubA0vLB&#10;m6FL6W+y2JEjNA4sMZqV155cil2m6D/hrpcpMu4PKUtAeZLimCSAwVYBMKrp57WB97WQHYK3SuhP&#10;IUGhtiQFLamMI+GRrLPgD6SV7KKIlP/UQpLYDLVrpjZ620aRZyTPIU4ApyC21Au4L8uxNGuZyIbX&#10;1B8qG0JJD+HnqJZjVSIn9msHsaKJHIsbgc9tGyaxg3iUbY40nUNxk1iJvRfrbPddNS2LvJbj6jti&#10;FyhiMKdaq/WMKeYV39acu/HMwmWsutsalrdigZDwKhS5vTfX4jwFD0Pn2cpxk0CcoWE7cQ5bqiql&#10;nQUe0mX1cZV2bDCGkDW5qrvIYY4aWEfawT6IUroRlwxHIavrhdHRIHSTcaAQIyMFXPmOfKQskZNM&#10;knw6MXaeZq6tJ+orxN8xTUBC6hHGlyke8j/GtpynHtYuMr/Zsqsa4akjSGqAgcha4bmXqWAc1DUs&#10;hg3CqSvcskBGQo1LclSSH4unJo/0MIg8SaEoPF7k/yMUJj/M1E9F6H3iJEpDFwJ1JDjduNpxKrbU&#10;8osjfgodkqin2Ng1ujPB3H0vZefezb0ie7v5uE5Dd7Rm7sG4JdFsnXvehbNomyX2iX0DZn87xuP0&#10;vmUvT5/rQ4fS56VtEW1s8zx8PjI4Ihh1qXAtDFshg7C54Fh5n+VsKPYf3UB6viCBOsJHxawPYCzX&#10;N3SI6RCLQDs9U4ofHWChSeraqw9wV9vNhcqMJ0l4lPhvIH0R+SOhwhNpCft57uCRYEKH6Aks2Sw+&#10;wv+RlLCH2x26OE/MvNfeAcA2icA6tghs8AhYTMDYUjOVBzhrgLWgv0XZsZ9z6OWswLaTyFgITvHC&#10;eCwpaTvyfrLAEqTdyCd8y+PW4rThmDKixTki3cuoh6JctmkSkqmbqWsRNq19mYdeVxNpZHpyjsyy&#10;72Fd+nFdmm1r4a+3xDMJUKKEehI6GWHFyTC4DusRAIFU3vA+miRrDJfOPTscuyQm2zO7sbOGxV8c&#10;JL6GH3S5XSrdj3PmuDE0fFguWc602ImgJqROqcrPsgYKgLdUUmtj/w/cFUeFVZlBxjIuTD6NCr6r&#10;D02mFkgxwn8WCHJ7Ru2IOQig2279qLIKJI1DvEqW1x6IhITh9E8xUcaTb1ig7HjsbPwnlS0uet30&#10;NRWo8cwitEIOD8g6ikuFoce9532C+Q+KM6+ltzVCl5qxUVVlI2lKFxyWPrHO9+T+FWItaCgp04Tk&#10;mM9D6uO2rbfE50pmQdK3jVMc5w7PzkPs8jyO25b2B4rRnbnbVZicm3FFwEa0hsMdG+WAzCxiqdi3&#10;Yy9Uf1RjYTWBmwT+I6hln2hauA51hH9dlVoJipUVAEbnmhV+2z0MTH0usjEND2duGIgVVxbohNXB&#10;uo3KOADeJuSlRyyTAg7cDX7IsICIwELg0AHoVAnCMb6EpypVWchAuJYEE/4wuVcgughZvmRZhTBu&#10;yHFbnXjDmSnSMS4Z952R3nNoR6jdSDbg0QOWkl6ZtLBCwQmjTcPnJjhYoFbolBS8WtcIFTzj/Q5u&#10;sO7rieUQUowHwIIaYeOMC069DMbFKBl5xCPAxKHkjLqtYG6FrhpnANZgEKZ58kWTV5q4qWX2CD5V&#10;5MmVRNNEdj2213SsOnQcNRz8JATa7KafOsAlcuSS1i0xuuVV7KdYkzioKRgWt7Q75EHkeqMuLLAx&#10;y7ju4ziXXFpIo4qzSI5O6KNDGFPMJMLbS7ulbn4E9QEB8ELUlvhGU2/xsfsSfnD4ZC3DPlygJq8I&#10;H9kEJ81SGobWm4ioRLrhrCXpCYBFg9/aosStzjoqJwVuyEzD8W+GsUVmVG26gSAoM7gsIxFxiMLr&#10;SjYN09YtHEPpITPYujb160DN4A2h2fzYnSRuYwMFbseh8q34TdYkAUdJw903tMpxZCyCkBEqCgBW&#10;kSB97pg9IXe100xoq4oZXGsraULA2yVuw3tmvgLayOnejrzHJAug9YUdGHoymOKK40iJPDdhdiKd&#10;faK4xq/IQUseCO4y5/4xmdcX001eUq45H4fCcUtr6GAfOkM0jhMCkIZzR38OmySc4lVdR6UiaaW4&#10;E/sYhCt0GSs1TYxfoYV1IIsXE4ItPd++V9O9vCcRpOBbb+On2hFxQlaVbI012jeKZQtqW/qChExR&#10;5HlRQG5smaoqbhGsPR1XIiNvgsZf8FTcquQdh2p19qlCGAIziIgG+575IZvY3DMm3HEZXVmW9cjs&#10;mqTV2NU/SSCC+D/UAyvP0t4cZZZavBtTcJF9PkwstJKHDVVDWnqIE0a4ZsqBYx1tU5Bep0eEzVKa&#10;AxRiMyfPKXMfbCPyiDZbGL6eh4ymt0uU7J3wxAtwdj2pwIPUyxahcSRRhJBMCmM5HicUyQN3PnKy&#10;n3SZs2zXjXJ2+97Sfree0bIPdpjaADuMM7BwJxLn2zi7KM3bXJ9NbhhBYEKyvEVI148cbFwm1e7C&#10;cQjzqBUrAUroZROVIWHVNkG7Ptv+KRAxmgoyGwLtZgEhmpRD1ZprCNhhlJuaG5Whhc6xDiFfuLQM&#10;zYk3HFEJ02VM0XjHJVoIGfrBsHkZ1nNgdthKPB/zUmc1nFxdMvfaI/6ERQJwxIlvJD9OWMIWgsb3&#10;beK2Z0An+QOBTx1LXLCGjRS3IusoVU2vx1Ay1vDSOCyZash9BmVke61AV6Ig7tjSnBbgVFggNXpH&#10;E0heebrOWbjl+57ZXnhxAqs2yn4TksMTiOMFYJshrL6l02c1BoalTrlCYHomMfC/D4TYdbBmGJjQ&#10;AAIfSJM8MYFCbu6l5xL0TTiJKb2VjEwDD0icehb5YtWWVUu2KKYyprJlyAYpH0U2UoS52F9Owu6p&#10;i7+tvMrWPcu8QiyeWWioVjoXXwisij+sWUIwBVs9gmVZygUApjYMtW9Zt2BHow+p6ku1gj2ppTHA&#10;KjyMBg7uk9cc9hZ6HmmsxgznIw5+iCVpqyLDhJF81nSkeBLPqmMt/T8NXLDEi6IxHIWkuBtKByJm&#10;U2XdsVWkYy6AoQft2bjUJLKnrQYwop0xfFOCmGPTT9tQ88AyawAgDB/AFBKdNiXEEydM3+QNnwi3&#10;u1uerO8wYTALd/kYBSHjo8KSO+sbnGjpD8QXDJM8Hy5MnyzxCNXd1jStNvQk1ebwsGyiSyvwiaVw&#10;kKau7qkWPAi4Cjh6EDRDRtynHUWft2krCsYyp0ojODI5J/OSIwC9XXcoi4lANCVr2aWYVkYdIkoG&#10;/lyZr9lWjqiFiIJKQSuL8Dwwica8C6+IZL/Fdkphos1KO/ZN8bG48u2Y5cpVAj4GWIAMitBPqizx&#10;I0462ay7pPG8nkyCQzCSBGxrtuUR+dQEo/jF4IAoqJ4t/SxEOuiOhPZ9wzAmzuRebmBe8KKQ/xJC&#10;5ltX0ulSxaD1Q0+AAJEy0ysdJX2oqcBxiTgGPemDJ2Fkp+WF+RP+bKEVEXrKnuaVBM/LInTlnOle&#10;J9msS+olWlsaTDK7CzFpWjvGpQxkMOWOTxlFXFcSWdIBz9skxOBiZbmjAzfziK/4vMoDPsCrHk21&#10;42wB+U0F0eIMCLByQyUnK2SX4TJVTvNNMY8qwJSiVGw6sUrij6ygI9Xck89zB3FBKWsnbRjJtbEI&#10;kb5tWXNMSsq4AspUe1MFA8AFHex7XOCuYg5oiNB4tYycdaO/BV6t5VgTsNYUJVOpLCzTs/GlGts1&#10;FWBZ66WURViLix86AtJWMvRQxFYsJjR9Gvitz60mUezQL+wf4pIeHAvfBfrrdvbw4OykB+SDejMD&#10;hacmPzOhLd47TsISU2wK9HykfAJ3AHI70SSUH9QxLonk+k5ZUbUkSnj60U3If1duq59WmQ+eZKcy&#10;1XSbSSINSNFyIdksi5YX4baVPejzSPIuWCGAOdiZVo3iZMjJl7Y5r2UGBMhUWNjWuidJGBWUvNiA&#10;QfiMZcZYg4wIWVLO9COCSPzPxQcc88FZhm1lWgQAjUi+ZUkpJoXsUr1QisQSF3JggBFfGwCDYkkD&#10;WSnVW96/9R+VqxBDHU2TdaGemDGIJGxEZNLUza3k0DOAevKqdwBgncVrGy5OgngGWzPYhxvqKFl5&#10;BOKdgRKAx4UU5kFZV1G607x5Z3NZmMK+MCb8+D4rnFKCcm3hqYamZ+Mtcwp4fegoDS2RDa4qbhN5&#10;SlhJ+7jJFpSJm29GSmQVaXGLrhDV8y40p1u34rF1x0PEfALTTjwfHdMSXLvRD5LkZYg1coEgK7oA&#10;hPAuvAgwLHEZ5hw2qCNZeRe4Jp2vPZQHoxlxvjLQCLd6yqJRQPnYBm6HocvMCWIy7tFnCI6YVNGV&#10;QkctS4pS329ZqxAPyeisYfm4CaxyBELeSlqtiOUZWdRsrGsV7mToUQCRGiN50xnQSBH+Fbm1c8cE&#10;qrIEt3gzgjIaySDguAqP+9DI5i4aVhyQaHVraM5hYamZtAQQD6LCjga5ZyqfCcJZA9bxGhJueMd2&#10;iBxGRyppgWalrKQdlxpKdsG5ZSoIoRI7iRrJUvSkSaLtTPIkEzVT8YuwrHFpefqHkHQSGXI1/SQr&#10;lPk3jO02UvXmrSPUFZ0Wfu6RGFa8Pf9hOoXOviX0hyYy98QcaXD0X2TtgqyGdXEc2Ki6Vp1aaFNl&#10;/FiWR8i8MldOqrbSuLbQSaAVDtdqy7gSouTGSGsYsigDZ1+3tLbdXUjEFSdiHdi11cESM0737BYJ&#10;HLRzNKl1m5xg51TRV7pxIXw+UPEGGAMRTPXpFnJwAki0THK3nBOyuWP7FY0vcQXtKpeD42OzJww4&#10;qhfZQe9hLgLHeiwAg+IgylxZxKDsrMWbZPZuX3G8BInTZdWl8XwBp3NdC/hpGg6XEdZzZtFqD2Me&#10;HZ8Wdr+SeIb9mrFdyAQu8yuypJQ7cLi6CNh34iQ8I1Xi3rGbGVXBvjO26pMxJjswYHy8s9AEDxxY&#10;EbzDzD9tQSQpTCdGhtFZhHOCN3c1rhOebpyA0YmzoaquR2wXGpzKmHhH+ALTJnvjuEB0mQFvFBeG&#10;5QQ/6sOBq1x6A/BBqaPsPXCKYx2MwonbCFjoY+Cn7Kg8AgcHnCRtrghOC2PKIjJ7UAvq46iP9xHP&#10;5nBE2Ilf48GacBQeisSBs+TXxpkxCgWrRzar4BPDoTGd3zM+MqayYk5xTZilZd1aV9zmNQxmYs0x&#10;qMbJqGDDpw5Tt9L7tXWPwwBEAqV0ReWYbUIcATvM1nhmS+BTeXQA95g4gb+HtrJhDAEXgw2WR9kJ&#10;0Yt+HpKIE6IlrgJijME1Y8Su+AT9EEgdAXlzjyOZ0iYmgrmPlcYMBp7gvGNuGB+WGsA4j36LQQEL&#10;RQJqxY2lGLDykinG+Z6Fv10zRUEpk4qAS5cBNGCHhfsSHnwbDVtXoZdVpThhzIy7LINLWQRdsAJF&#10;5fMI2U10gXWlJg+abbquzEpvsgLHnsEfTga0QRUtK278qnTJxgdEUTIRUgIQa4JUyI+OlngDppfR&#10;ehwoGaYOYGeirlutOnYIUW4x4oIWQEVykPixgZNqGsOGmUDvezjcnimSGHjdcFH4FZ1meonqELkW&#10;gSh4gMcMgsThGxxi36ENxpaOL9SPFV/Nsim3Zj8YbmPihBhAcgvCv8J4Q8qbEl8kLDowty4bOQFL&#10;uSGO6WAobWBlBgB1GoHhIJEevpWhccsoq5c0JQA1zi5Us296aZyB5WPLL17TI/AmtKxZs28dMB/r&#10;uY2yclRmoXdvJW6ltT1k712rmXXNC2bPLX1IZS15b5lPZ9cC3EtFVIv4ynoZGMARVnCClSlwkGsV&#10;cpN3VdbjhTmfBcFX7PBiiqBxEW/IRAmwJZIJKTLDpe5hTgiCJ1zGnp8Lv+WGvI3XoWcU2vFY0UXD&#10;cpIomVdXpMXIk0afaXrS6eKwB+JuWIfA1fostvUJelfhDn42Jht8XLmzuG8qOg2aNH4injWjJZ0P&#10;OO0Alzma5r24bjxTxXu3OFFNd0q+j1sWJF4hw7qEkEI6CWvYT7IdbpYdjgPrPwusRp8In+FMJ5nd&#10;R2yBODzOY7KuuAhB8sBsSWM3Ypsid04y1jKUgUPocU3mRM4udN49w6JFiPVGyT+uw7bV3I6dy85z&#10;hJuyQNXBjXD7MTO1wAjMjMHmmJoC1dJ4FWrvWPMsmhyuqmXaPIdjfhoQeQAAB3JJREFUbErFTFCp&#10;2XajZBNsKL3iOIiBt+3xuFG8nkDbVqrW8sUUAdMDkaTzhOQS93BOYWQQErkaQO6Ib5mBg7SkliXh&#10;bWRHQeiZmWcnAsy7b6tCwVIiam3wXZFXUpReRxkX81A2uGHXVJWDtrPXmu3yLScuJGXooBzSPeRo&#10;JdoOdn1COA9X4ljFEHkuad8UEQ1pnMknQGnyUi+0sFz7B51kaDnz26VmAjEKbqdqcgvrDLs7TS3t&#10;5kRSdkbU+NgMojyH3hBhEYRxUySeb4ef5NkQ1mhZ3zsPfH2EyXwfC//GCb6zs2xcJRpgzVfDS0mN&#10;EIcyqDrApsLPaYMPBnNBWMvYvi4176VrGlEIPOPkloFh5hRPUAWX5+Wwu7y366Tz8W5+ZRZCwtRG&#10;pp+hI3hW07KTlpZFVuywO6Hlpx+oqRC3kcp2qOiA+BJdCm2ZqJdsfWop4OgR021t1BWcB/CpnFcG&#10;SQzjqIue7hHXGO6gtLiXb6dBxq85DMpsZVMp1slbyfbgCZIJQHjt6DSSPMmPxiwrl/zNwh8i8crE&#10;zME81JLN76lGEpr2/YQDDeA94leR4zI1S0Dj3A1LG1c8NcKjaUNEQkp31vqAe9j4wuZgoRBZ1ihU&#10;3zTnEGg/SjKChKTMUTBzyJPVwv8xW2DY0WyY1ANohzpaKJTWcKG10jkARCYteF7yJVA9SQJBNA4g&#10;n4LFh/QZXpvICcEq3GiHJ+OztaUBEOq0YN1Ab4TLFeSii4NrmKUhkiM8pDbxAzD36po0FA0rM7aS&#10;vCthf60felxTC2F7x4yflCuZ9gMoZIZe3AztF2w7VbRmup1HtcwL6RfjvBFOjTRlLozEINHG1TKm&#10;AgQcopLOeb4rOjLY3I4GQdrNfMcT645HP4WfW9Y/pvhErioj0sYNktfDjQtlIPDXwzo1rKO2zdjA&#10;Ntehh/RgjhGDwzfM0N2Zlhrfyq7dRJ3HtOAEaw0pD+MGuwoh92uEeu5iB+QcjZJe8jCOOadG6OY0&#10;syOseBm2DtUa7tI54FwmsCGlwmpHtpN1bNJ4lvRiNLVRXuRDj1jJum3mdXElrbQhczk+dFxSmIw8&#10;GL6zEgLzRjDCkcW2TjklAKw6QO4soUOb+ezt0CSHRg3FEzBD7npJ4/VimplWYUWb4Vpg4px5eimS&#10;9qzzlHxrHcm/SXFuy6iZoGTuvvZMdk8rXHDZISDlWwls3/ahrKW5DHZokow4LclKw06RtqT4fOtl&#10;3G7OWgdVZF0GbqZfuEJ3ZVqK4uVmZIamBO1Tyt2ujCzWqXcTM+00z90I02CFmR0HwwutBJADFJSx&#10;Bx7KNcvy8EQ9QYtOcyCrKHEbTDP7kxWXWSlAH7b3aDFM9JMcfHT0MMCpVU4CCMfMgNUFbsNFx0tX&#10;TaxpB9kW5oZSRYIQhJSupGuSJRSAlJXCGQkFZ9pYnWkdu18rmdxjfYEeNIqspAaWiiOcSXC0/LpG&#10;vCs54Jo9IMCIqSUEr4oTg9P6iDSlhPibmouhnSAq9nABOLDs5mWQhR4V+KtFsCaDf7UAtrDAo3F2&#10;iSkR7+EheXoJQBBjM0HfSE5+5FwSs8U8gNzyc3xpb6GG+z4vN2k7y2ckA2G8IsCEWQ+yITLLxwQ7&#10;DDOgNdN9TOpuMKzdtPCA9vVQtZHLQ5a5o1scSDI7SmOvLLjnamWuBZV1c7vQiVO63Bx51CQ/VeIw&#10;JYwggSnDaGpUSW/jJUj0FQdIKvYks1AHs1MVTlSHwRBQA2KHmroQ2IveEv5CT5U0LeBCUIFbTicW&#10;Lf0m5cLeCqBiOhFEVix61XXPVDou1piKJFHqVzCtvuutAKjG43GsMFBNcJfey9odj0AfwuupP/zD&#10;+DdJlc6xhnARZ3hp7oupJT7yTbBfkYAuiIfgJgX6xWDZpVDxljCzsM0tJ/zwRA9hdK3U3GuJmCSF&#10;EsJJeQrlOrVT9j9KGn6T5apTqozKgmt2D9HJjuLp5sQeyx/JhMctysO2kmmA+aSVXCJQ4W0mSwzL&#10;Zf3UserCDDtOzyTnBsrJ7CwlukUtLe8sgJUloCeDf6qfx+UhOQDrwgJWDPGohUIxySiJiqmpas+P&#10;38INsmrfhFEKGlVgFyT+aNKH69Kx7apxbB/wwSo8DX0mkw+I7nFQ2rsHh31zElNT8xg9dOwaYlmY&#10;ybuhlTZ99pp0vQzSsu1rkU4tVpzxrgdccAQV/NgDIwOKnEXTsWOrN50xPpdlWMW0KAFwqxEzSQoy&#10;jaWw2TqOE6twTBTCE7DrhHU3PLBynAnGbSNPm8wN0r3UfTP111filS31rMsuzlXourn1Gv+s4laX&#10;lL9dEm8WGSrZbSTl6kU2lAlr5ZbWQLILMOFl6c3dKNo+lbVninybOH01p13MB7cJGsmoyx9WpmFl&#10;Xe2MYz0R8NS3ytBO1TzlwDJQDYs3H+G42XphJyZJmQmSNesjIMows/lY0CpLVekSzUwXERmwZBgl&#10;GU4oNvXCjyCtOLKIXVJS/CPMcJI5W+RD8bu0PW+Vy7SlniqqQOLYfv5d7721z9/3fszt3hb13Pp/&#10;fv2f90uXV571/ub4fv8fLC/qx66UBjgAAAAASUVORK5CYIJQSwMECgAAAAAAAAAhAPyH+HIAcgAA&#10;AHIAABUAAABkcnMvbWVkaWEvaW1hZ2UyLmpwZWf/2P/gABBKRklGAAEBAQDcANwAAP/bAEMAAgEB&#10;AQEBAgEBAQICAgICBAMCAgICBQQEAwQGBQYGBgUGBgYHCQgGBwkHBgYICwgJCgoKCgoGCAsMCwoM&#10;CQoKCv/bAEMBAgICAgICBQMDBQoHBgcKCgoKCgoKCgoKCgoKCgoKCgoKCgoKCgoKCgoKCgoKCgoK&#10;CgoKCgoKCgoKCgoKCgoKCv/AABEIANw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GYKu5jXnH7Tn7XP7N3&#10;7Gvw8b4o/tMfF3SfCekNN5Fk2oSlrjUbjaWFtaW0Yaa7nYAlYYUeRsHCnFfn/wDtMftV/Gb9ufwZ&#10;qmr/ABr1a+/Zs/ZftVR/EEfiTVY9M8V+M7MhQYb6ZZNug2EruI2gVzeTqCjNbiQofOzLNsDlVHnx&#10;E7X2W8pPtFbt/wBOx0YfC1sVLlpr1fRer6HhX/Bwn/wUs+Inxq/Z38aXP7IvxM1DQPhb8KNdsFvv&#10;H+h3XlN428XJqECQWGnyj79jYPuuJ51JWW4t0jTKxOx/Wb9mf9pvw18ZP2KfAP7X3jLWNN0XS/E3&#10;wz0zxXrV5cXSw2mnRz2Ed1Ozu5xGkW59xY/KFOTwa/mR/wCCuv7fvg3/AIKKXHgf/gn7/wAEwfhJ&#10;rWseA/Cc32m2s/DfhiaL+1J4oWSFLWzVBJHbW8TSktIiksxJVVjDv9+fDH4RftW+Gf8AgnB8N/hl&#10;/wAFF7+z034d/DHRdP0vQfgH4V1D7TP451v7QsWnQ63dglLlHuXiWLToSbbc0TzvL5exPApcRSwO&#10;BnicyXJOcm6dL7ajooq3dtNtuyXNZ2tY7JYD21ZU8PrGK96XS+7fy2t5H6Mf8Euv+Cnvh7/gpFP8&#10;WJNJ8FXXh+PwV40hj8LW+oWc8E+r+Fry1SXStaZZlUhbwx3jooAKpGoYZyT3nxu/4KJfsyfBD9pP&#10;wL+xvf8AjD+3Pit8QtUjt9F8B6AUnvre12tLNqF3lgtrbRQRzTEyMHkWFxCkrAgfnTb3X7YX/Dwb&#10;4lfD79nP45aP8OfDOpfBfwa/xQ8cQ6Os2q2UMGpeIvKj0tJw9tbTSxtcKZ5xKIE+ZUdwpXov+CUv&#10;7Mfwlu/+Clem+M/h78NbOPS/hr8FJvEt14k165ubrxJq2u+KtRkhttQ1Ka8RLk3radpN6ZFmAeE6&#10;jJEBsAysl4uw+b/VqUYfvKseaSXwwVm1du127KyS63durxeV1ML7STfuxdl3etvwP1ooo6UV9ieU&#10;FFFFABRRRQAUUUUAFFFFABXO/F74peEPgd8J/FHxq+IV5Jb6D4P8O3ut65cQxGRorO0geeZgo5Yi&#10;ONiAOvSuiJx2r+Xv9qX/AILG/tY/8FQPjj4usG+NXi3wn8H9SnvtK8O/Dvwzq0mlRXOiygwEakbZ&#10;w95LPCMypLI8SmR0RQucgH6GfDb/AIKpf8FSf2ovEafEz4d+K/hf8OdKuN82hfD3WPAdzrKiBixi&#10;j1K+W/gkkm2lN7WywojZAWQDLe4W5/4KHftffB3Xvjp+0H8dPEnwBh09ltvD/wAL/g9qmnzMfIMk&#10;cmoX+r3VlLPcfaJMywwW4to4oPJEollLlfzj8GftW6d+zPo/h3wd4L8EX3jj4heJGW18F+BdLmVb&#10;jUJAOZppCNtvboBl5mGAAfQkfol+zP8As3ftL2Hwc1r9or9sP9pjWPEHi640hobPwD4RvZdO8H+H&#10;oZMkxR2iENqMy5x9qvDIwwPLWPGSAcn/AMEn/wDgqN8dtc/bV1b/AIJ1/tYfEs+N5NS0O51b4a+O&#10;tT0+2tdUme08v7Tpd4tlDFb3DeSWuIp1jiYLDMsnmMUau+/4KF/8FGfj5d/HvUv2Gv2E9V0/w7rn&#10;hu2trj4q/FrWdJS+j8NfaYPPtdL02zl/dXepSRtDO8kwa3toJE3JNJMqR/Pv/BFb9lW1+NP/AAUp&#10;+JX7anibUbS3h+D5uPCvh3QDKzXkuo6hbQTSanIB8qW4tJGgiGWaR5ZywjMIDcT8SdQ+JnwN/aI/&#10;bO0m3s/+Ei8e6P8AEbVPF+g6PJHMzaja32iWlzpEeOC6EQ/YxsP3rR1HK18nxpmuYZPkMq2Ct7Ry&#10;jFN7R5nbmd9PJX0u1e+x62S4XD4zHqFb4Um7d7K9v+GPTPgx+yz8OPDHxGb46eNtS1z4g/Ei4jMc&#10;/wASPiNqzatrCxlpm8m3kkAjsYR58iiC0jgi2nGzivzT/wCCw8/x/wD23/8Agrp4Q/4J3a34kvtF&#10;8B2rabLo9pDvSG4jkszc3uqbTlZ50T7TBGx+VfIKDaWlLeoeFP8Ag5n/AGULH4cHWdY+B3jqLxTH&#10;akjQIBaSWjz4OFF4ZVby84y5hDDnCNjn84bz/gpr8YfFv/BRjS/+ChPxDso7zUrHXI5V0O2kKw22&#10;liNoDYwk/dAt3dQxHLsXYEs2fgeF8h4sjjsTjsdB+1VOag5tN+0a93l1ei1V9knZHu5pjsqlRp0K&#10;LXJzJtRVvd63/q5/Qd8Cfg/+zb+wV8CL+H4YfDm38O+GfD2lyahrDaLpMl1eXiwRFnnl8pXnu5ti&#10;nk73IwBwAB8oyf8ABQjwd+0h8fPh7+0P8W9OvLjR41e8/Zh/Z98PTW+pa14u1SXfanxDqbRyNZ6f&#10;5CNOkUdxMrW5S5kJV4sSfTH7MP8AwUB/ZM/aC+B+r/tDeA/inAvhXw3a+b4ov9WtJbQaSRF5rxTe&#10;YoXeq9QhcHIwWDKT8e/8EP8AxV+z5+2BcftTfslXPgq31/4Px/EI+Jvhzo+p6bsXTrO9uLtf3B4k&#10;tGQQWrxbCrxtudSr5J+eyjD1qeCxuKx9ObnTspt35kpaSWv2ndX1u43ScXaR242pCVajSoSXK72S&#10;tbTVbdP1tdPY+lNd+D3i/wCF/wCzz4g1T47pYXnxK/ae+KXhzw/480/TpPOtoNFur2C0n0O3kKqT&#10;Fb6GuoAzYDGaS4mXBZcfXX/BHzSfBnif4x/tXfHnQrKT7fqnxssvCtxfSLzLb6N4b0lBEv8AsR3d&#10;3qHQ43O3Q5r4gsviT4q8e/s5/sm+MLjxlN4uuNN/aok0Sy1y6kWe41zTrT/hJdJhvpHUbZZWso1u&#10;pJQMMVeQbc5H31/wRI0bT9O/Zn+I17ZWwjl1D9pP4jXF4wOfMkHiS8iDf98RIvH92vueCcPKOaSl&#10;O14wmtNEvfjGyXRJU4peWnQ8POKieHSjs2n+DevneTufkn+2D/wcDftpftg/tWeKPCf7Lvx71X4Z&#10;/CXQ9bl03wvD4RtbZL/W4reV0/tK5u7i3eZDOcusEflJHGY1cSOrSN9Mfsqf8FQv+Cssmkx/A+Lx&#10;R4P8cJrCJPpnxg8faOn2zw1HGuya0udP042keqySExNBKGtzHtnM5nwgP50fti/sS6Z/wTy/4KZ+&#10;Pf2YvDfiyz1rQ4bqPXfD0ltM7Tafp9+8k1vYXe4DFzEmASpYPGY5MqZCi+yfBGb9qD9lzZ8YPg4N&#10;S+J/g63b7R4k+HeozGbWLaHq8+l3LfPMyj5vssxbcFZUYMwA/Uj5s/XL4PftO/tt/s/+MfA1r+1t&#10;4+8J/Er4f+PvFEHhpfGGheDZND1bwzq958uni6hjuZ4LyzuJwLUSIsEkMs8G4SozvH9uV8E+B9d/&#10;Zy/4KRf8E6Y/H/gbx5qd/wCGZryw1rTdQ8N65caZfWGpWFyk8KtLbuk1tcQXEcbFVZWV415I6+G/&#10;8Erv+CjXx28Cf8FDYv8AgnR8cvir4h8e+FPGWl6lP8PdY8UTfbdW0bUbOOS8ktJr1sS3VtJbJcsr&#10;zmWWN4EQOUcBAD9aKKAc80UAFFFFABRRXgv/AAU1/bE1H9g39ibxp+0x4e8Kx63rWkx2dh4b0u5Y&#10;iCfVL+8gsbQzkMp8hZ7iN5drBvLR9vzYoA95bpX8gz/D+y8C/tFfGjxP+zp8E/H2rfCfwd8TNfs9&#10;B1PRfCOpalb2OnQX0620U11HCyRkxouPNYMFK7jkFj+mXw/+NP8AwU1/aW8G629l/wAFNPHeheKv&#10;EGm3NvDc2eh6THpVo06FCsVqloJIFVWxHJHOJ42Cv5jsp3fYGk+M/wBlnwh+yb4g/Yu/Zuu7GNvh&#10;RpNhBrGiaLayvbaOJ1m8qCa5CmM3beW8skbSGf8AeCSQfvAzAH5v/wDBHz4W6Zf3z/tTeLtQstY8&#10;ZeNoUMmoWsyzRaVYBv3em27AkKiYHmY5eRTuJ2g1+onxx/abuvhL4B8L/ALwj8AfHHxA8XfFCHUI&#10;vC+l+D105UWSyhjllFxLfXlskKlJdwfLDEb5wdob8xf+CYvws/bC8Q/tG/G7Uf2Xf2f7bxz4T0TX&#10;9Lm1nTR4ot9JmtdTu47ppGtvtKiCbMcEDzKZY2QyxOA/mNj9av2M/wBk/wDaKuvjPaftZ/tj2mg6&#10;HrGh+GbrQ/h38OvDeqtqMPh+3vHt5L68vLxo41ub6Y2tvFtiTyoIomVXlMzuABv/AASR/YY+IX7I&#10;Xw68afEH47ppsPxE+Kvihda8Q6Xo90bi30S0hgW3stNWfAFw8SK8kkqqFMtxKF3Iqsx/wUY/4Jq6&#10;r+1N4p0b9pf9nPx7p/gv4zeFtJfS7HVtXsWn0vxFpRkM39k6mkeJPJEpaSKaM+ZA8kjKrh2Rvrav&#10;Gf8AgoD8dPiT+zf+yl4g+LfwgXQ/+EktdT0Wx0tvEmmzXljE19q1nYtJLDDPBJKES5ZgqzR5Kj5g&#10;M1y46nhK2DqRxUVKnZ8yaurW10/p9jahKtGtF0naV9Ldz+cn9vn/AIIc+PrD9qTwb8PNS/ZuPwx8&#10;W/FDWLlxbeFfHljrWgLa25R7/VYoPLiurS2QSrhZEjRpJI4o1UsBX5+aB+yvP8ZP2w5P2V/2XvFE&#10;njC3uPEsumaL4lmsfs0d1bRMRJqDoGfy4AivL1LbAOrHbX7b/Hz4SftrftI/EP4mfFfx1+1Z4Ht/&#10;EvxQ8LQ+GbrWtO+FF6JvD+ixxlf7P0vzdckW1hd5J5nyHdpp2ctlY9nl/wCwd/wSh+Jn7CfiLWPF&#10;vwi/aI8E6prGtW0dtJqvir4T3dxNbW6tuMMJh1qEIrsFZuCWKJzgYr8r/wCIg5Hg6NaOCxPMoxUa&#10;UZKq7vrKUpQbstEle7Sd91b6j/V7H1pwdala7bm04rTskna76u3Xy18h/at+A174y+K3wh/4IGfs&#10;ia1/ZXh+wtYdb+KGvmP57u5ZDcPc3QBG8pEvniMkKzz26AqI0I+xdH+CfwY/Zj8MXX/BLf8A4Ji6&#10;Q2m+LtetbdvjV8WVl8658MaWVYGe5ugPn1OaN5VtLRNoh8159sSAF/zs/wCCifjX9qP/AIJg/t46&#10;/wDHLwh8bNH1zxz8YPh/N9s8QW3hF7FdDhluo4ttlHLd3JWRUsI0WR3fajsAu7a49S/4JN+P/wBp&#10;H/gpj8OfF37Jnhbxh4F+Ffhbwyttq3iz+yfB+p6hd+NzdSyLcxaldPrEVw3nFMzSRyrLIDs3qmUM&#10;YjD4h8P0cYqyeHUVOUnzWlUk/fqTjbmnaTShFqztd2irMjUpLHzouDU72S00ilpFO9lpq3f0u9vr&#10;rwn8ZrT4h/tEfDb4E/sE/DpfFVp8NdDvNH+AvheO6dNN1TUhA2mXniq/uVYmPQ9MtnuLNbkgte3V&#10;3cpB5jxq1frf+wN+yKf2Kv2d7X4Ral8R73xdrt/rmpeIfF/iW7t1t11HWtRupLu9lht0+S1gM8r+&#10;XCudiYyztudvij/gj/8AB34pfsTftJQ/ALxF4n+HXi6P4gaDq2q654z074b3Oka9NJp7WcdnaGY6&#10;pcW0dhbwT+TDZ29tBFCkalAGaQv+oA4FfZ8H0cnqZbHGYGftOZNObUk3Zu695J/FdttK7d9FZLxc&#10;0qYr6w6VZcttbadUrbNra1uy87s/H/8A4Lk/8Ea/2k/i9+1xF+3x+yD4HPjZ9c0Oz0/x74KttSt7&#10;bUUntFMcN/aG6kjhmRoNkTw70dTCrIJPMYL4/wD8E7PFtv458M6X4mttIvbFbhmX7LqMaLNGUkaM&#10;hgjMo5UnhjwR0PFfvARmvyz+I/8AwS4/a4/ZO+PPiHxb+yF8MdH+Jnw38S+ILvWdN8M/8JRBo+r+&#10;GZ7qZ557QfalFvc2YmkdomEqSxq4jMbhA5+uPLPM/jt4q+HP/BIb4xxftDaH42sdL+F/7RFzLpnx&#10;O+HNsfNurXXkhaS38S6bYxgyyhiBb3qQqT+/ilKu2Nvmv/BGL4j/AAC/aE/4Lof8JY893cXGkfCf&#10;W9S8CR6lpt3p81tqTXFrbTyPBcRo7lrK4uFjOAoXz/vEqV+Jf+ClWs/tM6j/AMFW/Ffh/wDau8K2&#10;3h/xB4d0nR7LR/DthrDahaaXpsljBcpHDcGKITbpJpWkdU2+cZFUsqKa+gv2VTN8VvFOlp+z78ah&#10;4I+LHw11+1vdI8Sx6Ws15oyygR3OLecBbi3uLOWeHDBoHLDO4pwAf0dDOKK/PPxd4h/ax/Yp/Z+1&#10;T9uPTP2w/H3xM0XwLCup/ET4f/EC20i4i1fRE+e+mspra0tJLO+hgWWaIB2glZPKaIb1kj/Qm3nj&#10;uYEuYW3JIoZT6gjIoAfRRRQAV/O9/wAFrf8Agrt8Yv23f2pPH3/BPf4a+Ij4Y+D/AIF8Vro2tf2f&#10;YwNqPiPWdMvopJLh554nNvBBe222JINpk8ou8jrIIk/ohr+Zz/gtx+xn4V/4J+f8FTPEHj2Hx9pr&#10;eF/jI1947trW4mdbjRrme7H22GUsNjxyXUkskJRs4Zoyg2KzgHTXHxy+J/gfwr4P+AX7OV1DD8Uf&#10;ixqzaL4RvrqEvHo9uiB77VmHCt9lgO8ITkuykJIFZD+pfhL9l/4V/sgf8E01+Cnwj06ZbG1drnUt&#10;U1Cbzr7WdQlBa4v7uYjM1xM+WZjwOFUKiIq/lr/wTW/sHU/27NW8c/EpptD11vCtjofw10LxFY3e&#10;mXmoaXt+2315Db3aRm4VpyE8yNSVW1OcKwLfqD/wVE8Qa/4T/wCCSXxI8VeE/G1x4f1bTPD0l3pe&#10;o2oUyNcxoXit1DA5M7hYML85875CH2kAHiH/AAbOeK/Gln8Y/wBqL4P2lqzeDbPxNoviG3kMR2w6&#10;1fRXUV4gkP3i8NlZSFM/JwcDzBn9aq+JvFXiP4Sf8EePhF4C/Z1/Yw/Zi03VfEHxD1rUdVutH8Re&#10;OLqye48m3STUNX1DU3tb64uZhJJYWw3Rsf38KKY44gopWf8AwU0/bkvRmL9hv4T/APAv2hdT/wDm&#10;VrxcdxFkeV4j2GKrxhO17Pez2Oyhl+OxVPnpU21tc+5q4P8Aac/Z18AftZfAnxF+z58TrnVrfR/E&#10;lokU19oGqyWN/YzRypNb3VtPHzFPDPHFMjYK7o13Ky5U/NNp/wAFBf29rz/VfsRfCEZ/vftD6p/8&#10;ylaMP/BQ79q7wTcW3ij45/sU+GYfB0M2PEGpfDT4p33iPVtNtyrf6UmmS6DZNeRo20yRwytcbNxh&#10;hncLE+NPijh3ESUI4mDvpv39dC5ZbmFP3nTasfzy/wDBUj9jH/grZ/wT7/bW1b9mnwJ8e/jx4+0C&#10;8sf7a8C+INE8Rardy3+jvJ5YadbeRhFNDJmGUEKNwVwoSWPPVfsu/wDBOD/gr58XbWPXvjV+3p8Q&#10;PhpYzRkxWsvjrUtS1I8KULQRXaRxqckfNMJFKkGMV+3/APwVRvvhN8dP2W/hr+358DfHGkeJNM8H&#10;eMLNLfxBod2txFqOh6zcxaTeW6yIxUKl3JYXcgI3K2lbDtO4V4joP+s6V+a+IOfYzh3HQwuEw9KM&#10;Zx5lPki5b2as1y6aPVPRrzPp+H8BRzGhKrWqTbi7cvM0vJ6a/j0P5zf+Cgfhn49/DX9qTxJ8Ff2h&#10;fjV4k8ear4NuhYWGu+JtTuLiWWydRcQOgnllaJXjmWTyw5Clzyep+rf+CJ3/AATE/ao/a1+HXjL4&#10;6/Bz9trxX8D9GtdWi0Vr7wn9q87XJ44xNJG/2e9tiEiWaIgsXBaUgAFWqt/wchfCePwj+1/4X+Kd&#10;lbbIfGHgmIXMn/PS7tJpInP/AH5a2H4V+k3/AATT+DeteCP+CNfwV/Z+8CSXGj+KvjlqUWmrqmnM&#10;UvIU1m9mlutSiKkHzrXRlnuUwRxZLyMFq+ixWcYzFcH4N4PlVXEOEPhi0m/ifK042un0srnkxwdK&#10;lm1ZVbuMLvd3t0132fc92/4N8P8AgnJ8Wfhtr+vft0/HX9s/4lfFi21CG98P/CY+MNZuJLW40gzR&#10;fadbWGW4n2i6mtgtsVfa1rGs5L/ao1g/VLmvln9p39vj4K/sRaZo/wCzH+z/APDuz8ZeO9N0+ys9&#10;H+GOgaolja+HdMWNUin1K5WOVdMtFiUCJfLkmm24ghlCyNH5nZ/8FTv22r3iL9hf4WD/AHv2hNS/&#10;+ZavpamdcP5Co4PEYiEJJK60Tfm1FWTe+yXZWPPhgcwx161Om2m9/wBLvex95Udeor4p03/goh+3&#10;lqhAt/2IPhGuf7/7Q2qf/MpSePf+Ck/7Ynwc8I3XxT+Ln7F/w2g8J6LGt74ovPDfx01C/vrLTUcG&#10;6uobabw1bpO0MPmS+WZo94jK7gSDV0+KuHa0koYmLu0lr1exMsszCmryps/Fr/gud8RPiN8Qf+C6&#10;vxM0/wCIsDQx+EbDRdC8K27QhRHpP2GG8Rgf4xJPd3Mm45wXK9EwN6w+DvxJ1nwlpv7Q/wCzQkcP&#10;xY+H9u154cRt3la7ag7rjR7lVx50U6AhFypSXYyvHlmr9Hf+Dmr9j79nrxz+xpN+3MvgdYfiV4P1&#10;Lw/pWk+PdIvHili0q81q0gljuAp8q6hC3DmPzlcRPKWQrucN8sfsHnH2Ek/3f519AcJ9ueHfEXwo&#10;/wCCn/8AwRn1TXfC/i/XtI8K/E3wxAt5caFdRRX1qokKXliXlikjJEkU1rL8jKy+YFOCGqv/AMEa&#10;/wDgpr8YPjx8dfHv7Bf7UPim28SeLPB2kf8ACQeDfGcemxWdzrei/aFt54r2G3jS3W5tpZbZfNhW&#10;NJkuE/dI0bs/y3+xn+3b+xb+ytrf7Sn7Mf8Aw0P4Xj8AeK/Gmn+Lfhz4gtb25udMh1LU7Z11jSnv&#10;lj+w2iw3dqk0cYkVcagFDM4ZV9w/4N//ANk+HXPi/wDFT/gpR4j1nT5LjWdQ1L4f+DdIsXkkksdP&#10;stS/065uHICGS5uLa3ZEQERxQIS7NKyxgH6kUUUUAfNP/BSD/gqF8CP+CbXg7Q734iaRq3iTxZ4u&#10;uJoPB3gfw/5QvNSMQUyzO8rLHb20XmRiSZicGRQquxCn8/8ATfj1qv8AwUh/b18O/tcfG79mrT/A&#10;+kfC/wAArYeCI9Q1q11Qm/vLqeW/vftCpGyeVBBaRoHRQnnTspO8keZf8HK3iv4f6j/wU/8AhbZe&#10;GviTba1rlj8OJtM8TeF7DdLJ4bP2s3VvPcEDZEbpJ2AUtvxbRsVCujHy/wAS6hqvxQh+GP7CvhvV&#10;JrOT41eJTY+KJ7edoZU8MWcX2rVljkAOySWELAMghhO4x6AH3h/wWe1/4afFf/glXZ/tA+CdbstQ&#10;i0jw63jL4d+LbNhvsryCD7VZX9rLjcjbgvTG9WZGBV2U/QnwW/4Jy/EPxjbeDPFP7af7VXiX4jWH&#10;h24std0v4dHw9p+j6PDqkQjlgmvktUMmoSW8y741eUW4kVZPJ3IhXg/+Cmng/wAJRfsNaf4Ej8L6&#10;euhw6S1lDo/2KP7KlsqKiwiLGwRhQFC4wAMYqX/g3G+JfxM8a/8ABLXRZfilfzTaX4Y8Xa9ongzW&#10;NQvmma40GzvHjg3SSMT5cDCa0TJwIrROwoA4T9qjxs3xf/4KL+Pta8zzNP8AhroWmeCdKHmbkF1L&#10;EmrajMh6DeLzT4HA6Np+DypC+a/A/UP2q/2hNC1z4o/Dv4l/Dnwz4Vt/Eeq2GhRa94HvtQuLi1sL&#10;qW0a7eaPVbdNskkErriMDyyhyc5rhtA+N0+h/soeMv2xdSsyt14ktPEHxGe1kU7lbUJbnU4LXB5O&#10;xJoYFHUhFHWu68ZaFrX7M3/BLCb4PeGtTkh8RTeCdM8E6XfwuPOOsam8GlrchgR8/wBpuvOLdBhm&#10;6A1/NWZYqOccR4nEOz56vs4NpNKMfdbs9P5H833P0ihTlg8tpU1fSPM7aavX/P7jL+Hfxt/bN1P9&#10;jO4/bV8VfFj4W6L4ft/CN14n+wt8LdUnmbS445J4JeNbU75bZY5BHtyrSbPmIye1/wCF2ft5/CL4&#10;O+Hfjj8a9N+HevWtxNpNv4o8AeE/Dl7ZaxFcX7x2y2thcz6jPBeXS3c8MSQtHELgkqskbMoNT9qr&#10;StE034DfDj9lHwvpy2+neNPHei6D9iViIk0fTlbVbuB+7RS2mlvaFf4vtIU8E16/YeH4/jD+078E&#10;fgE8SXFlD4iuvH/iexmYqs2m6DEhtmDDrJHrt/4fnVP4lhfOVVgevKaNPNMxoYaMIpVZNtcquqaf&#10;RpXvZS13vFa7358XKWHw9Sq5P3Uur+L+rfefPX7RXg74b/Hn9nL4xeMv2P8A4ra34T8QeIPCerWf&#10;jbQ9DX7J/aF/9jkAt9Y0i9hP2a+BCD7Q0MN9FsTbKoUCtj4X+Ibbxd4U0nxXZSK8Oqabb3cLL0ZZ&#10;Iw4P5Gv0Q/aJ/YM/Zb/ah1RfFnxQ+Gqx+JorX7Pb+MvDeo3GkazFD2i+22bxzSQ/9MZGeI8hkIJB&#10;/Ln9ht53/ZN+F63Ls0sfw/0eOZm6l0solYngdwaz4+4cxmR4Wgp4h1aSk1TUvigmk3G/VaK1rLfR&#10;GnDuPpYypU5YKMrJyts7Pf8AFnxz/wAHN3gaO++BXwo+Jfk/Npfii/0zzMdrq2SXH/knX2F490rx&#10;v4V8H/sk/AjwN8R9d8G3Hhf4R3OrSat4bkiivYmtdK07RvISSSNzAZINWvF82MLKm3Mbxth18M/4&#10;OJ/DB8Sf8E99EaOItJZ/E/S5I2VScF7a9h7dv3vvziv0L0H9jn4B/tY/t16T4S+NfhK41jRPAvwb&#10;M1voqa5d2ttO13qUcaJcxW8iC5i22Lfupi0bEZKNtyPY4fp4zNMjy/B4ap7OalXtL+VpJ39VzO3m&#10;ceYSo4XH161WPMrQuu/l+B8YzfFPQ/h1c6b8K/2VvCUOqap4l8aPpWq+M9SiubvSbTVjaXF9cNqF&#10;/u36hqTW1ncyGHzjO7IDNJCGVzvap45/ba8F/Gnw78Jrv4g/C1ofE3hvUNT03Vv+Ff6j/rbKe1jn&#10;t3j/ALX4O28hdGDHcFlBVdgLfol/wVP+BXgfw1/wTV8Sy/C7wTo/h+z+DNra+OPDulaHpMdtFZ2+&#10;izC+u7S0jiULA1xYR3tmNoA23jA/KzA/Ev7Wukxaf8IvBvx1tni8z4e/EbSNQkZlGHsr920a7Jf+&#10;FI4NTe5P8JNqueBkebxLwz/q7mFCjCXtfbQn780pSlVV9db2V3BW83dt6nZluaf2hh5zkuXkktIt&#10;pKHyt2f6WMPQPjz+3bp/x21j4I3XjX4Twyad4d03WrDUj8PdTdb23upbqEjZ/bA2PHLaOCMsCskZ&#10;yMkD3z9nT4veNvjlpHxC+Dn7QNj4futc8KaxHpt8dA06a1s9U0u80+C4hnEM08zpuMtxAwMjAtbO&#10;RwRXjnx/0b/hFfjj8GvjJbxqI9QvdW8Faoyr8xS8tBqNvI3HKpNpJjX0a8OOC2e78JlvAX7buj6j&#10;ytn8Sfhdc6fcMAdv27Rb1J7ZD23PBq18wPXFsc9Bj5tVJVqLjZLmpc0bRStKLtLVJPVRk7ea7I7K&#10;kIw110lZ3bejWmj9UvkfVn7BWi+Ef2n/APgm/a/s0/H/AEiDxLa6FY6n8NfG+m6luY38OnTSaekk&#10;pBBD3FnHbXW5SCPtKsNpxj80f+CzH/BJPxL/AME/P2I/EHxI+BP7V3jXVfA954j0nRNW8K65pdpJ&#10;c2umX16sDo+pxLHM8RLx2/zKZGEuHkbLZ/Qv/gnN4gbwd+1X8bPgxLKsdr4gtdC8daXGx5luJYJN&#10;Jvwn+zGul6azDoGugermvzg/4O7PiT8Zrn9q34F/BHVVuYfhr/wjV5r2mxiZhb6lry3XkTmRM7Xk&#10;trY2xQkEoL+TGNxr+lcgzD+1slw+L6zgm/8AFa0vxufnOMo/VsVOl2b+7p+B5b+w5qPw/wBDi0Dw&#10;J4gk023h1xzp2maTcIgjvCIHdoFQjaw8pHO3GNqmv0C/4J6eOv2pP+Ce/wAC/GXwa+H/AOwFP4q+&#10;EvhLxxqWseFdU8O+N9Ns9RbRb5o7ySG2sJ2HnvBdT3cSCWeAvHHEFzgFvzJ8BfBfU/jt+z3qXg7w&#10;pO1t4ntYU1TwXqUbIkljrVqRNZzI7A+WfORVZuux3GcE1+v3/BOP9pLSv2p/+CZNj+0VZQKr674L&#10;87VLSzjdvs99E/k3cCAjc2y4ilQcZO0YzkV65yn15+zn+0N8Kv2qvgzofx5+C3iFtS8O6/btJayy&#10;27QzQSI7RTW88TgNDPFKkkUkbAMkkbKeRRXx/wD8G9njvwb4u/ZL8aRaZ4kaPxDL8XvEOq+JPBF/&#10;E8GoeFftd0xtre5gkAaNpoYludy7o2aeTY7bWwUAfhZ+0NoXxR8Mf8FYfj9o/wAaorpPE3/C3tZu&#10;br7cTvktZ7p5rKRc8+S1m9u0XQeUUAAAwPq/9gXSL/xR/wAFR9O1S+hWbTvCPwRU2XmLn7Ne3+qM&#10;rSL6M0NoVz6AjvX25/wc8fsneE/Ef7IVh+3F8P8AwDoKfEr4aeK9HgOuSQiG71bSb66/s0aXLMmG&#10;khF3qFvcKjkhDC+zaZG3fOv7A/8AwTg+EvjW3PiD4g/Ev4jXHjbVtNjtb7xv4f8AiFqei3MW0MYx&#10;BBYzx2yRRSSSPHE8Uigu2/zSzFgD61/4LTeCZviL/wAE7tQ8HWvjG98PzXekzGDWLC+e3e1kTDqz&#10;OpB8vKgOucMhZTwa7Xx78Y/DUH/Bv7a/FH4bfD/TfAMHjX9nPS7fwn4a0FfKtNDvtd02C1sreHaA&#10;RHHc38ShsAkDJwTmvJfBP7KX7SX7f3jv4gfsL/tn/tZ6LqHw/wDgx42sbPXtI8L+BH03xF4+8P3u&#10;lw31mL/U0vfs9rHM00ltciysoJJPsMwikgEoI9v/AOCzepWXhz9lPwJ8GdE06G0sfFvxd8NaXFBb&#10;QhI7eHTpH1xUVRgKuNHWPA42tjGK48xxX1LL62I/kjKX/gKb/Q2w1L2+IhT/AJml97sfCX7SGk2K&#10;fCfwj8GdMhWODxH478OaLHCG2j7HDexXVzHx62lnOo7ZI7Zr0j9qC/HiH4g/BH4QCQmO88bXXiPU&#10;oQ3+ttdL0+YpkY6LfXenvn1QD+LjgviOy63+0n8GfCcm7bY6lrXiPaqg7mttNewAPt/xNc/7wWup&#10;8Q3n/CQ/t8aZYfvG/wCER+EHmc/cT+19VI492/sTn2QV/KeBm6OFjL+5Um35ybpr8VH5n6piI89Z&#10;r+9FfJJS/Vmh48vP+Ey/bs8H+HAjyW/gP4Y32qXSNny47rV76G3tJRzy4i0rUUBx8qyv/f4+oP8A&#10;gnhoR8a/tgfFb4qXFrHdWPg3wloHg3RrxuW0/UZ2udV1a3X0822n8OSP6+VF0xz8lfCO7m8T/tmf&#10;GXxU4QR6Td+H/C0BVs71ttLj1It/33rLr9UPGc5+4/8Agk1odhN8FPHnxdsJ2Y+PPjH4huriI5/d&#10;SaXJH4awM9mXQ1k7j95x6V+jeHtD23Ebk9qVGNvWSi3+MpHznEEuTLkuspu/yuv0R6R+3t47/aJ+&#10;GH7GPxM+IP7JXghvEfxI0fwfeXXg/R47U3Dz3ixkqUgAJuJFGXSAAmV0WMAlwK/mO/ZM/bW8daLo&#10;2n+APiH+3Zf+EbfR41sxpszaJavZiP5fKYXFkWUrgghuRjBr+s081+Mfgf4S/CnV/G/xIl1f4X6D&#10;czQ/G7x9b+beaTFNIY4/FWqJHl3Qs37tU5JJx3Nff8b5tl+S5bTxGMwsa8XNRSklo3GTv70ZdrHh&#10;ZHhMRjcTKnRqum+W91fXVK2jXc8r0TRv+CWn7ZHgC2+G37ZP/BYuWXRV1CC//s+X4j+FbELcwkmN&#10;9y2Ct8pJ4zg9wa9O/wCCfH7SfxW1z/gsDoeh/so/tO6p8dvAuuaTJo3xP1V/7Mv7PR9Htre/ubG4&#10;e702zijtJBdyFU3EfaPOaMhiEaLj/wBqP4P/AAlsf2nf2XbKy+Fvh2GG++Kl5FewxaHbqtxGNFvW&#10;CuAmHXcAcHIyAa/QL/gm/wCEvBXhH9sX476b4K8OaTpMMfhDwOktjpVnFbgHdrj+YyRgfe8wgMQM&#10;7CMnBxxcMcQZXmlajTw2DjS5oymrcvu+84tK0Vvyq7Vul9jTNMDisLGbqVnOzSd766XW7e1z7I1T&#10;TbDWNMn0jVrGG6tbqFobq2uIw8c0bAhkZTwykEggjBBr8k/gH8EdS+JH/BP7xV+x3rGu/aNV03wf&#10;4i+F2paxcgss2oaYbvQZrvkklWntXmGTnDDnPNfrpX56/DfTtI8Jftb/ALRXw18O2P2bTdD+K7XF&#10;pF5m795qmhaTrl2/QY332p3b4/2u9R4jUZf2XRxUPip1E0/Jp/qolcPVP9onSe0ov8Gv0ufOfxH8&#10;Zj4z/wDBKq2/aXTS2huNH8P+HPiL5X+sltBYXFpqd0gIxubyIriI4xuDMOhr0b49ougaV8IvjBAP&#10;+Ra+L+lW08ygfNb6vBc6JsY/3DNqNu3u8cfpWR+xl8O9O8bfsV+PP2dLycvp9nrXjbwXCJukenxa&#10;xqFlbJx2W1EK/hXM6r4zvfHv/BFhfjNeWsf2/Svhjo3jC4hDHEF5pkcGpsB3LJNanHX5kHWvyWnT&#10;prERpw+GM5R/7dqe6vwjL7z6idSUqbk93GL+cdX+LR9H/C3XP+EC/wCCj3wj8RhNy+MNB8T+CpFz&#10;gb5LaHWopD6lV0OdQPSdzXmX/B2ndeF4v+CfPgnSNW8C6ffalr3xk0vTNJ8STKy3nh//AES9vZpr&#10;SRSCkkyWX2ZsnaY53OCyqR0nxl1e68K/ET4QfEbSJttxo/xx8KQwzJziPU9Rj0WYf8Cg1OZPo9fa&#10;H7an7GnwR/b5/Z11r9mn4/6VdTaJrDQz29/plwIb7Sr2FxJb3trKysI54nAZdysjDckiSRu6N+p+&#10;FOMeJ4V9m/8Al3UnH77T/wDbz5XiSn7PMub+aKf6fofhp+wB/wAuP1WvtL/giOl54Y/ZW/aZ+Dp0&#10;xbHTPA/x68Uab4csEXC22mzmz1GFFHZf9Ncj2Ir4J+JX7JnxK/Zj/bY1j9g6/wD2t5/Emh+C9H0e&#10;78R654O8OzeGdQvL26T7QtjLKl5cSRotuIJXe2eFn+1hQVCsp+oPFPwf+Iv7Cf7G3xM/ah/Yn8Y+&#10;JGmuNKa7+IngHxN4uu9SsfEqSIts+opcX0ks9lqMCmCUTxyqksdmIZY2/dyRfpR4Jq/8EWdL8d6n&#10;/wAFpfix4i8J+e3hjS/hG9n41libNut/NqdtJpcUmP8Alt5UepOmeQhk7MMlfpn+wx+yH8OP2I/2&#10;avDXwK8BeG9Ltbyz023l8XaxYWu2XxBrXkRpd6ncyHMk880ibjJIzNjaudqqAUAfzk/FH/gph+0x&#10;/wAFZvjN4h174xfFrxXp/wAONW1ZP+Ed+F+h+IrnT9Is9PguhPZrcQW8iLeXCvHFK0028+aoKbFV&#10;EX7o/wCCX3j3xT4//b08TeE7HxbKnh34deAdKtLzQ43YJPquqTyXJncZwzRW1nCqZGVFzJj7xx+b&#10;fhDXfgX4r/be+Jvin9lfRLjS/hhqHju9m8D6beTCWSK0MzZdWAAEMj7pIoiC0UbojO5Usfvr/giO&#10;ksH/AAUA/aRguEIka78HSqxH3o20qTb+HBH1BoA92/4Kf/F/Xv8Agnj+2foX7a/wLvtVsdS17XvD&#10;9n8T/D9nqEz2XjLS98FkYZrNnMJu47eQi3uFVZUkVFLNGzxt7/8A8FndTiv9U+AvgbYpkT4ial4g&#10;zg5CWug6hZH8N2qJ17hfx+Zv+C8HxHb9n/45/C/9q3UdFXxHo/wp8TWHifWPAt1IY7XXo7bZIu6R&#10;CsiT27KLiDLGEzxR+dFKoAX27/grh4gtNc/aR/Z4vNLvWmstQ8G+NLy3aNv3ci7/AA9sfrg/LIcH&#10;0Y+tfNcZVJU+Fca1/wA+5L71Z/gz0smipZrRT/mX4O58vw+dqv7cfhsLMPL0H4W6rvjyPvX2pafg&#10;469NOb25PvXQeBHkv/22PidqUtwsn2XQ/DOmxqGyY0jhu7nYfT5rxmx/t571zfhEbv28NS3E/J8K&#10;dL2j0zqeoZ/9BH5V0Pwk4/a0+MfH/Mc0X/0yWVfzPH3cLOC6UofjOEvzbP0x61ov+9L8ItfoL+y0&#10;0F38VPi9rVs7Mt78WLwbmjK/NBY2Now9wGtyM+1ffH/BIuztrb9hPQbmyvftEN94y8ZX8c3llcrc&#10;+KdVuOh548zHvjOB0H56fsqt8ZNV8e/Ezwx8Jf2XPiJ42vrf4ra2ZZtI0WOz01N8yyLnUdQlt7Nj&#10;sdWKJK8igj5MkA/pr/wT2+D3j39nj9j/AMM/DL4taNY6PrOn3GrXd9p9nqn2uKzS51S7u44/P2qH&#10;ZIpkDEDG4NgsAGP7L4dZbj8LjsVia1KUYTUVBtWUkuq7q1tdj43iLE4eph6VOEk5K90uj8yx+3n+&#10;2P4P/YX/AGbNZ+OviTTG1bUUdNP8JeGYbgRza7rEwYW1mhOdoJVpJZAG8qCGaUqViYV+SP8AwTd+&#10;IHjz4o/BLVPHnxT1631TxPq3xE8TX3iK+tbZYI5r241W5uZXWJeI1LTEhOykCvSv+CjvxW8U/taX&#10;dn+0vYaFdavoWoTDw3+zT4QhURz679tkSL+11D8eZqcoT7O7fLFp0UUxMX2i6Uct+yf+zb4i/Y68&#10;Q/Ej9l/xd4uTXNW8I+NrU6tqUEZWB7y+8PaPqlykAPIgSe+ljjz82xF3ZbNdnitTc+GIy/lqRf4S&#10;X6mPCcuXNGu8X+af6C/tW/8AJ0/7Kf8A2Vq9/wDTJfV83/tD/wDBS/x9/wAE6/8Ag4g1340+GvtW&#10;oeG7Xw3oGgfELw3bKGbVNHls4LmXy0LAG5iMqzQklSXj8skJI+76Q/at/wCTp/2U/wDsrV7/AOmS&#10;+rkf+Cgn/BKuT9sr4QfHX9tn4K+G3vPih8MvjI7XVlY2vmXHiLw9B4W8PJPYqFG55oGjkuIFG4sT&#10;PEFLTgr4nhvHmxVB9qE//TzOriN+7Nf31/6QfuJ8N/iN4I+L/wAPtD+Kvw08S2us+HfEmk2+p6Hq&#10;1mxaK8tJ41kilTODhkYHkA88gGvjXx3pw8Of8FFvi3o0UEka6z4U8M+I33Z2ySTQXunF15x93SUU&#10;8DlO/GPjL/g2v/4KIr8MtSs/2Dvip4kjbwj4xuJr/wCEurT3DGOx1SQNcXOj7uVWK5HmXVv90ecL&#10;lMs08CV9t/tU+B/2j/Av7ZXiT9oPRf2dPEnjvwfrXgHRNFhvPBl9p8t5phsp9TmfzbKeeCaVS+oE&#10;gwefIc42ADI++4zwWIzDh+rSoQcp3i0lvpJX/C54WUVqdDHRlN2Wv5Hif7Ef2jTfE/x78GyJth0X&#10;4w332ZNm3C3unaZqjHqc5kv3bPfd2rkP2cPDtl4n/wCCX/jD4ZXGmq1ta2fjDww9qoOHjtb/AFPT&#10;9vryIcfj0HSul/YZ8RReLviJ+0V4ot9D1zTYrz4t2+2z8RaBd6XeRNH4V8OwusltdxxzRkSRuPmQ&#10;A4yuVIJtfsI20Gofs0eLrK8i3xTfF/4hRyJ/eU+MNaBH5V+A4r22Fpy9onGUVTbT0akoSbTW6ad7&#10;9mfbU+WpJcrunzW7WurfgcX8SvHlxqH/AATu0P41TD7Rdab4L0DxbCzfxXFp9k1GNuM/8tIVPFfd&#10;n/BWf9rzxX+wf/wTn+Kn7VPgHRvt2v8Ahnw+kfh+NoRJHDf3dzDZW9xIh4eKGW5SaRe6RMMjOa/N&#10;3U71rz/ghpY6sqtJn9lm3uf3jctjw6r5z68V94f8F1/2nPA37Kn/AASz+K3jbx18O9L8Xw6/oq+F&#10;rHwrrF1LDa6lcam4swsrQssuyNJXnYRukhWBgkkbEOv6X4T/ALujmFJbRrP8rfofOcSe9KhLvD9T&#10;8O/2IvFHjX4m/EO++MfxV8da54q8X+J7iGfxD4m8R6rLeXl88aCNNzyMdqIgCJGgVEUBVVVAA/R7&#10;/gmz4Y0P9rDwX+0b+wl+0/q914j03QvGUhkgtNYu7S5Oh6lbQaxYwmeGRJUEckk1uNjqPLtwmNo5&#10;/Mz/AIJr2Nzpuk6VY3epTXkkUaK1zMBuk9zgfh6+pJyT+j//AARgs70/8FMv2w9UELLat4f8AweZ&#10;j5XmXRLtmH1VZEz/ALwr9cPmTY/YF/bN+N3wF/4Kq2P7Aviv4teLPHHw/wDiTZ6o/h2Hxxr1xrGo&#10;+HdUsrR7wmO/umkuZbWW3t51aKaSQJKI2jKBnViuZ/YK1H4d6L/wX01e1+NNmb/XNZ8D6hF8Gby2&#10;/dwaXcRgSanFNGdzS3MtspaOYMqpFFPGY8uHJQB8D/tKf8Ezvix/wSM/aL1qw8b6DLefCSbxEB4P&#10;+IWnypPa29ncXKJbW+oBWMllMhmjhZpVWN2G5HYEgfSv/BPv9oP9l74Sftf6r8cNQ/a6+GNroPij&#10;wRpul61pP/CUQPff2pY3U7QTBYywKGC6kQ5IYMiYBB+XR/4K86Ha/AL9qr9ob4pfDz4TeDta+IGp&#10;eLPCd94VfxB4bS6aYanY6VpccBkDxSKrXdvdMG8wBSxO04wfmb/gol+2p+1R+xT8DvCPgCDxZ4d1&#10;L4peO76bbqGgeGzHZaRaxRwo0NrDNJIZH86RAkkoYMPMzGuFVfgMZxljIZz/AGbhsLGU+dwXNUcb&#10;8sVNysoStFRkm235JNn0FHJaMsF9Zq1WlyqTtG+7aSvzLVtW29T6g/4KeftEfBX/AIKM/tEL8ALC&#10;0+IGjfCuzmtoPGHxR0/4b6zfrqtkIbd7i20eO1sp987iV4POuRDFG0crr521Ek+qv+CivjfwF8aP&#10;Ef7K37QfwkuhN4N8S/D3xFc+Grh7R7dpLS+t9Cu7X926gxkwQklG2sNuMfKcfAX7N+r/ALXPwX/a&#10;B8OfAT9pX9orS/ibceLvBd9rN1DY+G4rO48NzWklqm7zIdvnWkrXEkaySRozSRLtC/OtfV/iXxBb&#10;ar/wTG/ZBubTTlhbwL8YtU+HckrfMxs9J03xNo6nPYSyaZZy888gHmvErcSYjiTI8zw1RQtGi5wl&#10;ByalH37/ABRi9HGy91X3V1ZndHLaeW47DVYuWs+WSla6eltm1s77/icF4XU2/wC3hdPJIoF38KbI&#10;RpkZbytTutxHPQecueO49abp3xN8MfDz9uj4leDbjTdZ1LW9b0vw9qmmeHfDOgXmq6lqC/ZZbd5Y&#10;rW0jklZF+zBWkChExlmA5qh8TvF3g74TftX/AA/+KHj3xNp+h6LN4F8S6ZqWr6tfx2trCwuNKuoj&#10;JJIQq4WC5xkj7xr7P/4Jh3/i3xz+1F4t+Nfgv4deJI/h54i+GelabJ4w1rQ5dOtNRvrG/u57UWS3&#10;QjmvIXg1O5kF3DG1swC7ZmJwPg+Esh/1gxkKVVTVKdNKUorbklortNK/J17nuZvj/wCz6TnBrmjJ&#10;2T63XbfTmPUv+CWHwv8AjB8Ovhr8RNa+MHwq1TwbJ4w+KFxrug6Hrl1aSXi2D6VpluJJltJpkiZ5&#10;reciNn8xV271RiVGb+238QIv2kfixa/8E4/B9/u0m90+HVfjxfW8zo1v4dmMiwaGjr0n1N4pElA5&#10;jsIrrJikubSQ+pftxftbeHP2MP2fdR+LN9pUesa9dTppXgXwp9sEEniLXJ1b7LYo5B2AlWkll2sI&#10;YIZ5mGyJq+Df2efhf8QPjh4kk/ZDh8cahqHiDx48njP9pT4iQwyRt/Zl1KYprOGRTutptQ8ltNs0&#10;Dh7TTrK4eKQSWUAk/o/C4eng8LChT+GCUVfeyVl+R+c1Kkq1SU5btt/efTf7Lvw+0n9rH9pW4/bx&#10;1LTVPgTwnDPoXwFszHH9nv02eRfeKIwuRsnG+0snHBs1mnRmj1BQvzZ8cIDZ/wDBRL9oCErj7T4o&#10;0G7+ufDGkw56f9MMd+lfp94e8PaD4S0Cx8K+FdEtNN0vTLOO003TtPt1hgtbeNAkcUcaAKiKoCqo&#10;AAAAAwK/N39sPSpNA/4KWfEK1Iwur+APCmtKPUvJqtkT94/9A8Dop478E/D+JtPn4RqvtKD/APJk&#10;v1Pc4Zly5vFd1L8mz59/at/5On/ZT/7K1e/+mS+r9FP+CW9n5nwx+JHiVYsLrHxo8QSK2WO/7OYL&#10;AnkDvaEccceua/Ov9q3/AJOn/ZT/AOytXv8A6ZL6v0e/4JRqJP2RZtSbJkvPiz8QpWdt3zqPGWsp&#10;GcMTj90kY7DA6CvA8M4fw59qLX31Zf5HbxJL3pL+8v8A0hH5b/8ABUn/AIJy6d+xh+1oNT+H0N5o&#10;vwx+LmrSaj4LvtBZ7eTwj4miP2yWzglUEW77421CyZSChhuERUW1j3fqJ/wTA/bY1D9sD4GPpfxS&#10;aztfih4HeHTfiFp9rtRLpypNtq8Ef8NrexoZUAysUq3Ftud7aQ16b+1z+y78N/2yv2fPEX7PPxSF&#10;1Dp+uQRta6pp8gS70q+hkWa0v7diCFngnjimTcGQmPa6sjMp/LD9nvXPj9+yj8X7vx9P4XW4+LHw&#10;Yum0H4veCPC8ZmXxhobxrcNHZK+Gl82F4dT04t84kzaO0JnvAv68fJHu2veIfGv7K/xY+LWt/tM/&#10;Bzxd4d0TxT8RNW1nS/H1vo/9p6HPp7yrHbS3F1Yeb/ZoW3ihVjfLbgHgMw5riP2CvE0GnfsD33xR&#10;jvIrm21LWfFPie3uFlEiSwXms6lqCPuBO4FJlOcnOetfpdpnxR0j4hfBaH4zfA+S38XWeseGxq/h&#10;NtPuo1j1hJIPNthHI7KiiXKAMzKBu5I5x+Rt98ZtC/Zt/wCCa/iX9mr4g3V34P8Ai54a+DV3ZW/g&#10;7xxpr6XqGranBpkkTzWSTgJqULXQ5ubNp7cluJCK/HeOOF6dGTxGGUpOtO8+sY763S0Tcur6aH1m&#10;T5lKUeSo0uRad3t9+3Qh8TaY1h/wRStPD9ynzf8ADNdrZsv3cs2hJHj25Nfa/wDwXg+HHwo+On/B&#10;PfWP2ePiYPEC33jvXLOw8E3XhnRY7+6tdctxJqVvL5LupaFUsZvO2Hf5BlC8nI+ffjv4CsdH/Z/8&#10;L/AOGRTbax4i8I+CVZo9ymG91fT9MYlSDlRHMzHjoDX0Z/wU51CDX/jV+z38NrWX/TtP8Xa74zkj&#10;45srLQ7rSJW+on8Q2g+jGuHw/wAfLL+G82zSKWk5yjfZtQTSfq5JfMrOqKrY7DYZ9kn6N2/Q/Df9&#10;j/wt8avgV4hu/DPxl/Zy+I2lJol2LeTXLP4e6veadc4J/eJLFalo0K7XHnJEdsi8ZyB+gP8AwTg/&#10;bA/Yu/Yx8PfGz4v/ALSH7ZPgC11bxV4k1LxJLpr6wsN/Fp0GnQ2tlYx2s2y4uLkW9qn7lEZjJIUQ&#10;NwW+Zv2xP2Sv+Csvw1/an+I37TX7Mn7UOo6d4V8aajb3qaP4X0Yakti0FlbWnm3mmzbmYiK3jTzL&#10;KG7uJREMwjCgcXN+0r/wXH8C/AHXviX4N+JPwL+OGk6FYXUnibUtHt2TVdB8mAyzRXVky2DRXMaf&#10;M1s8LTBsK0ZOVr3sNx7jK1GnVg8PPmUbr2s6bjKSV4typyimnoveTfRdDjqZNShNxfOrX+ypXS6q&#10;0k/w0Pvz/gmF+y54n/aj/wCCh8X/AAUw1nSpNA8DeEdJ1KD4e2GpXUI1TXLy9je1kvpLaOR2tLWO&#10;3aZVWcJLI8wbYqoC5Xon/BHr4SWXh79qv4g+LLnR9NXWNH+Dfg3SvEGrWelQWst/qlxcarPePMsK&#10;Ku/bBaPgDAEwAAAxRX3mRZp/bWU0cdycvtFe179WlrZXT3Wi0Z42Mw/1XEyo3vyu19jgf+C3/wAF&#10;vAniP9qeK2+JXhqXVPD/AMTPgfPbajY27FZJJPD+p+erREEbZ/8AieRsjbgQ0KEH5Mj8fbfxh/wS&#10;N+GnxS0P9qD4g/tg/Ff4teKNBW1vdD0jxFdTahcROmJoFeU28SlopCW8tp1QPkMrcg/0Af8ABbHw&#10;SE+FXw0+PMKEL4J+J1naaoyry9jrEUmkhM9h9uudOkPbEPrgj8/vgB+xP+zR+zXolvpvw2+E2hx3&#10;tv5n/E+udJt31CUPIz7XuBGHIXdtAzgKoHavyXjjG4fIc+rTrSq2rwg1GnKMU9HCacnGTjpGF+VJ&#10;tPV6I+xyKhUzDL4KCh7jabkm2tVKNkmr6t76I+OPhP8AthfCDXv2nPBXxP8AgJ+wb4003RfE3jiG&#10;HxR8YPFuivd3U4v45bGKEXcwuDbxG6ubUgpcqNkQiCBX2j9INGvLy8/4JxftFfD0tCs3wj+MegfE&#10;XRbdlAbTvD0s+majqV4OOEkkt/E2W6484ds14L+3X+3f8Hf2Lvhlfaj4m8QWNz4vutNkk8J+FWUz&#10;TXtzyIXkRSDHbiQAtIxXhGCFnwp+kP8Agl78YvAPjf8Aai8M6tqOj2d54L/aQ+DculXmn61arNHf&#10;3VrGdSsLF42yhDWN3r5kRgQwiAPTDcPCOL+t5xRnPDypUMRTqUFKU5T5rLnWsrXa1imlb7KSszbO&#10;KPscHNKopzpyjUsklbpsvk316vcr/sw+G9b/AGr/ANp34O/Eb4EfCa68ZeGvh38RBrerePriwiXw&#10;7bRfYL6yk+z3dwQt/Ov2lmQWS3HlTwx+a0BUMP1vCgDGKjs7Gz0+0isbC0jhhhjVIYYYwqooGAoA&#10;4AA7VLX7Fw7kOG4byyOCoSckm3eW93vtay7L8WfG5jj6uZYp1qiSe2nZH5Y/8FedN/aI8L/tkaT8&#10;fPj94c2/A/w7pEGn+APEWlTNc2Hh/ULj/j/u9YXYrWM8x2QR3Lb7ZIYgnnRSXMkcvYfsB/GfVP2L&#10;fGg+GfjvwDa+IPDvxo+JXmaf480O4d9cGuXiJHb2eoWLsftNrDaWqxpdWZH2e2tVae1WOG5vzJ/w&#10;V7/astfil8SbL/gnf4A1gNpduLfVvjVdW8w2tanEln4ff1+0/LcXKE/8eqRxOpS9yOu/4JafBW6+&#10;NviaP9u/x9p7HQbG0uNJ+B+n3UKkfY3Oy+8Rr/t3u3yLZ+osomkjbZqMij3DhPuwV+bn7e7wW/8A&#10;wVF1aNZk8y6+A/hcvGGG4LFrXiTBIxkDMzY55wfSvub9pj9obwT+y18F9Y+M/jqG6uodOWKDTdH0&#10;+Pfd6xqE8iwWen2y9GnuLiSKFASFDSAsVUMw/I39pPxz8JP2U/22tN8dftT/AB68J2/xS+J/wzbW&#10;ficy64rR2F+t8PsenQozb4bSC0kFvb70UypbPMcySTMfkOPMPVxXCeJpU4uUmo2SV27Ti9l6HsZD&#10;UjSzalKTstdX5xaE/as/5On/AGU/+ytXv/pkvq++P+CKHxn+Gvxd/Yl+w+AvEEV1feGPiJ4s03xR&#10;Y+WUl0+/k129vPLdT/fhuoZVYEhklU5zkD8wv2h/2tv2bfGf7RH7OHirwl8YNI1LTfDHxKu77xDf&#10;WcjSR6fbHSLyISysFwiF3VcnuwFeXf8ABGn9unUv2T/iWv7S3h25vL3wfqV1Jpnxk8O26kyGx+0P&#10;INQEKA5ubFpnnVQC728tzEoLyRlfn/DjB4nD4VOtBxtTS1TX/Lyo+vy+9HdxFWp1K3uST97o7/Zi&#10;f0b+KfENj4S8Nah4q1S3vZrbTLGa7uIdN0+a8uHjjQuyxQQK8s0hAO2ONWdzhVUkgH8o9T/bI8O/&#10;tYfHLTf+CjfimPSfhT8N9F8CyadYtqmoQtf+IdLnuI7i0vNXuEka2iWJnkNrawmV4mvbg/aW+1Pb&#10;r+sOh65ovifRbPxH4c1e11DT9QtY7mxv7G4WWG5hkUMksbqSroykMGBIIIIOK/M39qP9jvwN8AP2&#10;ltX+DviHw2snwb/aBur+fw/BG8iLo3iSVZbrUtLWQHMIuAJtStGRg0csd8qGJYbZT+nnzJ9Ef8Eu&#10;/DHxb8Ot8Qb63+GepeE/g34g1xda+Gei+K4XtNYjvbp5ptWuFsmG+z065uHS6hhuPLukmnvC8MUb&#10;wonVf8FSfgx42+O/7JVx4F8A/CKPxvdQ+M/DerXnh+NrNbq4s7DWLS9uFtftkkUPntFA8a75YuJG&#10;KuGCgzfsB/H3xx438M6t+zz8fNaa8+Jvw1W3ttb1SS3EP/CTaXMH/s/Xo0GFAuEikSZVAWO8truN&#10;RsRGb6E4YVnWpxrUpU5bNNab66FRlyyUl0Py98EfFf4c/tJ/tifBf4G6NNeW+qWPxFOu+NPB+vaX&#10;Np+s6LBpmmXt9byXNlcok8KHUItPCylPLkDZjdgQT6H+3H8TfDMH7d3iDxp411OOx0H4K/AuOe61&#10;Z2zHD/a97cXeoCXAODFb6Dp0mOTtuCcYKk/d8/hTwvP4lt/Gs/hvT31m1sZbK11aSzQ3MNtK8byQ&#10;rLjcsbvFEzIDtYxoSCVGPxo/bO/ax/Z28CfAb4q/tH/tQw3Vx4J/aC+NV14fmhsriZN+h4TQYrqO&#10;SBWkaJ9I0c6hiMZfzSiHLqx/LM8yPD8NcIvKcHzT+sVUlazm+ZqTS2TfLC3Reh9Fg8ZUzDM1iatl&#10;yRv5aaL8Xc+NfhL/AME1P+Cjn7SvwN0X4t/Hr9qzxt400nxxo8GvwaPoP7Rd7p6Q293Es8cP2W40&#10;e6ty6o+PlmWPcdoIVd7L8Pv2Evgp+wb8dvh7480b4A/tTWPirxX4+0rQLXVtY+IOhR6WrXF0hnNx&#10;c6LJJM8HlrJI0UqKJ1jKHZkkfXnwL8Nf8Es/jlaRN+w18c9N8J38i5jsPhL44m0OYlTkST6SrrFM&#10;wPRri1fIyOQSDrab+0P4k+AP7QXiD9nH9oP4ow+NtP0r4X3XxB03xTcaVbW2p2NjZ3AguYr2O2VI&#10;JGJdXhmiihBCyoy5QO35pjuJs4nUrYeEGo2blS5Z0ZOO2ijJxaWl9m0rJHvUcvwsYwm3rpaV1JX+&#10;aT1+Z9xf8EjNBF94Z+MHxn25j8WfF68tdPbuttpNjZ6Q6Zxzi9s79vbzMdQaK9Q/4JxfCrxB8Gf2&#10;Gvhn4K8Z2Yt/EUvhmPVvFcQOcazqDNf6hz3Ju7mc575zxmiv6QyfArK8pw+DX/LuEY/+AxS/Q+Ex&#10;Vb6xiZ1f5m397Og/bL+A3/DUH7KfxB/Z/hvFtbrxV4TvLHS74qD9ivjETa3IB/iinEUg5HKDpX4M&#10;ftUftMftzax8H/Cw/Yz/AGcri91rxVoK3Ota9cTQsPDVz9yaz8iUjNzHJvU+ZlVMZBRzkL/RnX4v&#10;/wDBQOTUP2A/jl8aobDwNNq2gxSr8TNB021uFhZtH1Gd5NZWFpOJJre9i1O58rIUJdWse6MSLj4n&#10;xGy51cLhswhQjWlRnblnflaqWir2aulPl0btq76XPf4bxPLVqYeU3BTV7rdOOumj6X217Hxb+yJ+&#10;x/b/AAF8Vf8AC8/jD+zP8Uvit8VdRk+1XXirWG0VYrOY4J+zpdaqu1hgATSfvMLhRFkpXtnwX+P/&#10;AMS9NtvEHiqf4EN4H8XfAnx5Z+LPCngy1t4VubvQoj522PyHkgaS9t11awLROybnk5Ug48Vg/bJ/&#10;4KT/ALbUawfsU/s5Q/DzwjeL+4+InxAYeZLC4+SeCNlKEcMD5cd0MlfmXvz/AOzn4k+An7H37YU2&#10;t/H/AP4KhDxh8RNYsZdH8a6fqmn3Mmmw5cPHALsO0No9vcI6/vGUKsjp5cJavzmVPNp4ieLxUovF&#10;0+WcIQ56k4uEk+WUYc1OnC142drX1SVz6NSwcaao0k1SldOUuWKfMrXTlaUnezvrsf0/eDfGHhr4&#10;g+EdL8eeDNYg1HR9b02C/wBK1C1kDR3NtNGJIpUYcFWRgwI4INeLf8FJP25/CP8AwT6/ZY1n456x&#10;bW+oa9NIul+BvDs02w6zrUyt9nt8jkRrteaVhkpDDK4BKgH5e/Yj/bgm/ZS/4J8fGvwjq/hw+INS&#10;/Zk8L6h4i8M6C14bf+1fCbW9ze6bEsvlv5SQGC607dtcqlhHIwPmAH8mf2+/+Cqfjn/grp+1hoPj&#10;bwX8O9es/DGiw2+ifC34dyGOa/utSvGiSWQrEzI91c3BjgTaSBFFF90vLn+gsvx1DMsDTxVF3jOK&#10;kvRq/wB62fmfnmIo1MNXlSnvFtP5H0T+wH+z38S/2+fju/wd8R+JtR1JfEF1J4p+PnjhcxzPZXEr&#10;GS3DoQYZ9QkR7WFVIMFtFcPFj7Kin979D0PQ/C+i2fhvw1o9rp2nafax22n6fY26ww20MahUijRQ&#10;FRFUBQoAAAAHFfO//BLT9g7T/wBgf9l2x8Aa7JaX3jrxBKNY+I2uWqkrd6nIijyI2PJt7aNUtoum&#10;Ui8wqHlkJ9e/aL+EuqfHn4C+MPgpovxN1zwXdeKvDd5pUPirw1Ii3+lmeJo/PgZwdrqG4YYYdUZG&#10;CuvYYn57ftDftq+Cv2hv2jbz4/XV9can8I/gnfT2Pw9stGzcN4u8TOxsZ9RtogQLmQySNpenqP8A&#10;WPPdSIzpdQMvyT/wUe/4JX/tKW37VXw9/aTuvjZpek/Fj42aDqutfEDR9X0kXmkaDNpi6Xb2mm2T&#10;W/lvIIrS6ht3ldj5z2bzDb52xfb/AIYfsuXPgL4033/BPv42W0NvrfwztdG8ReEfG3w3vzZQQQs9&#10;xFpl9bortJpt4htZd1lMJYwowHuoXJbb+MPxe+NHxl8T/CXxl8VNc03xNo+g+NvF/g/wb8SbOySx&#10;k8ZQJY2sk949opMcZjubG5tvOhYRXL2sk8cMETxA+LxJjMVl+Q4nE4d2nCDknZPVa7PQ7cto08Rj&#10;qdOorptJngXhL4of8FZ/2bvHeg/s7+HPjv8ABaaPxd4L8Q6l/aF58P79hbwaaLJZUP8Apoyzi+XB&#10;6DyzkHIrs/EP/BLy4/Zy/Y68If8ABUbwx4v1TxHr3ijR7DxV8erGS3CW8Wl3tjbSfabK3jUlE005&#10;d9xZ5LeW6dmZooYxW/ar1tfDP7SPgnxG7bV0/wCBPxOuWYZ4CR6G3bnt25r3f/goH8c/2s/gp4N+&#10;CH7F/hC8k8DfDXxV8LbSzvvG2ivINV1a8trWOO40SO4bH9mMLfE29N9xNH5xhkgNtIx+f4GzrMs6&#10;wLq4yXM+VPZLXnqJ7JdIx/pnfnmDw+CxHJRVtX1b6RfX1Z6b/wAEqPjrefBfXrL9iPxxqbTeFdct&#10;Z9T+BurySKYookQzXnhsN3a3Tfd2i5JazM8aBY9Oy31z+0/+zx4P/ao+B2ufBPxnd3NlHqkcc2m6&#10;xYEC60fUYJVns9QtyeBNb3EcUyZBUtGAwZSyn86v2WPgZ4k/au2/sp/BttO+HnhL4L614budS8Vz&#10;PHNrtnLbrFeaeNCtWZhGu2IxNqF4rQMUuLdbe8AuRF+qg6V90eGfny/jL4pQ/C22/aWs/CEMfx+/&#10;Zx1+bQPiV4T0lWVfEulyJFLf2Fv5hBa3v7ZbTUrB3OUmS2Ryv+kpX3L8Jvip4C+OHwy0H4wfC7xF&#10;Dq3h3xNpMOo6NqNvnbPbyoGVsHlTg4KkBlIIIBBFfNP/AAUp+GviD4Y2k37dHwt06aaXQNB/sz4t&#10;6LZxs7614VR5JRdKij57nTZZZbqPu1vNfxAO8sW34A/Z4/4K86t/wTZ8d6v8BLH4XTePfBvxE8YW&#10;V38O47HWoba18P6jqV6iX2+Qh2NnOZvtiCFHInM4O1Zw8YB+pH/BRP42eI/gV+yJ4s8QfD+/jt/G&#10;GuRQ+GvAjyLuCa5qcyWNlKy944pZ1nk9IoZD0Br4L0zT/wBhnxx45s/2A9V0Hw94h1D4MeG9Il07&#10;wz4jFvdrbQy2U9rBthkY+dKlovzlo8Il3Ec/vOPav2+vjp4O8WftT+X4v8SQ2PgD9m/QZvEXi7VJ&#10;smCPxJfWTrChKgkvZ6TLcSvHjJGtWpUEjA+Sf2p/+CGn7Gv7UHjLWvi/4k1bxrpPxC1jXJdVk8da&#10;T4jYXaS8CCEROphWGBUiSMIiSBIlzIWyx/EfEPNMvxWcRweIqzpwpRdpwXNapLlburxulDR2d05b&#10;bn12R4etTwrqwipOT2bt7qv5PVv5aHK/tlf8EXv+Ca+teCdW+KVp+y74h0u+05RPNF8HZ/s98Ytw&#10;3vBZO/2dzGuZNkcRkYIVjWRyqNl/sN/sT/sPy/D3wb4Z/Yy8Va740t/2i/G2n6BrfjTxbdvPe3uh&#10;WTz3urWcitFD5MZsbC/tyoiQmSWMOWAXHlHxA0z/AILK/wDBOjQtY/4Ud+1r4T/aJ8LeH9UsNFvN&#10;C8W27XGu6Pd3zwC2SaMTefuY3duFVrp8pLG/lKhyP0d/4Iu/ss6N4E+Kk1vpTR3OifALwFbeAtPv&#10;o4ViW+8Sakltqmt3TIM/P5I0pwwPDX10pycmvN4cwGZZjmGGwtTHvEUedVNJyadOmlJqpCaUo++6&#10;Vk3ZqTdnZW2x9ahRo1KkaKhK3LqlfmlpdNOz05rvfTofpKg2qABRS0V/QB8WFfFP/Ba34KwX/wAF&#10;dC/a603TUmuPhNeTv4sUxbvtHhG+EcWrK2TgR25jtNSY7XYppbxqAZia+1qq61ouk+I9IuvD+v6Z&#10;BeWN9bSW95Z3UQeOeF1KvG6nhlZSQQeCDXJj8FQzLBVMLWV4zi4v0atp5rdPozbD1qmGrRqw3i01&#10;8j+cTw34qs/gz8Tvi14m+NP7TFto/hf4M2MelfDvwDpt5/Zdrp2nyaRbyxXEtsJWk1CQiQWsDStI&#10;plhuDGisyJF89f8ABJ34U/EbxN/wTz+J1p8JvhNp+oeKfiJ4iuvDUeva5Ktva22ntp6K9xPIcySw&#10;xvJMAkKSM0zgFQod0+8fjh/wTr/Z70P4461+yh+0j8HdJ8TX3wzFrJ4B17VoSbvUfCE7TNpTNMhD&#10;yrCUurGVJGbfPYSzsgE6E1P2hf2r/wBlf/gnz8L7OLxjdWGi2tvbeX4d8GeHbSJbm4UE/Jb2y7VS&#10;MHOXbZGDwWyQD/OmMxmKy6tVyajQlPFSnSUlZKDVJXi4qNnJVG3Ubdviu7u7f6PRo0sRThjZ1FGk&#10;lJp319/Rpt6LlS5Va+2ltjF+PPg/42fBr9ivXNV8J3kPiDxVY/AzX/BHi6LTbd4U13RdQ0p7W5Co&#10;7uxkglW3vY8sWd7RoxtFwwri/wDgkN/wbWftA/tR+BND+Nf7YutSfDf4datbW+paPouniGbxJrVu&#10;8aSwToXV4dLjO5WDyLJcfKw8qAlJq8Ws/wBq79sDw98Qo/8Agp1+0D4c0r4c/DFbW18OWPw+1C4k&#10;Gp69p095kTJGy5knhEklwrlY9yQuERUkaQ/sb/wSq/aetPgT4stf2EPiLq3l+GdYkluvgdqlw/7u&#10;JcPPc+HGY9GhAeezH8Vt5kChRaJ5n6DwHmGIyuSynHVIy53KUHFpxU1Z1KV1pePMpe7datXurHzu&#10;fYenio/W6EWuWyknu47Rn3s7Na66J+Z99eCfCGkfD/whpvgjQJ9SlsdJsY7S0k1jWbnUbpo0UKpl&#10;uruSSe4fA5kld3Y8sxJJrz/9tP8Aay8B/sTfs4+If2g/HsP2waXCkGh6HFN5c2uatOwistOhba21&#10;552jj8wgpEpaWQrHG7L1Xxl+OHwi/Z48DSfE745fEXSfCfhyC+tbS617Xbxbe0t5bmdLeESythYl&#10;aWRE3uQoLDJA5r8MP+CsX/BTTQv20v2yptA8CeI2vvhL8F7y4s/DraXLJcR+I9eYeRd6jHEoxOyE&#10;vYWmwMzB7po2dbxQP1U+UPXf2Z9E+N37SPxCb4MWHji8HxM+MupXXiX4uePNFvGjk8N6S2yO8u7R&#10;pCzw7UFvpWmoSzwjyJP3q2c5r67/AOCqHgDwX8KPhp+zX4J+HHha10XQ/DvxcTR9J03TYvLt7GwX&#10;wh4gSOBEXgIDFCo9No5657v/AIJP/sV67+yl8A38ZfGDS1j+KHxCFvqfjZGkjmbR4lQ/Y9DjlTIe&#10;GzSRwSrFJLme8nXaJ9oxv+CydiZPhD8LNaAXbpfxu0qVmbHy+bYajaDr3JuAPXn8D4vEkPacPYyP&#10;elU/9IZ2ZbLlzCi/70fzR+bn/BRCW5i8a6eLF9txJ+zV8WY7dsE4ka10VU7j+IjuPqK/YL9tX9kL&#10;wj+2F+zZqXwLvb2PR9QhEV94K8RLaiZ/D2sW2Wsr1EJG8Rv8rx7gJYXliY7ZGr8gf2+Lcah8bvh/&#10;opj3f2n8KvG+n7Dt+b7Re+GoMfNxz5nev3ewCMV8l4Zx/wCECMvl905/5nrcSv8A4UGv62iflf8A&#10;s7+Kvin8NLm2/a18PfDfVYfHnwtuLnwt8dfhnpFv515qulRSZvbaJdu+4mtGZdW05gpe6gdooQi6&#10;oXH6geE/Fnhfx54W03xx4H8S6frWi6zp8N9o+saTeJcWt9ayoJIp4ZYyUljdGVldSVZWBBIIr5l/&#10;ax8I237LP7Rejf8ABQbQbZYPCt8tn4f+PEMMAxFp4l2af4kc5AQafJK8d1IcD7BcPNIxXTokrzH9&#10;nn9sP4L/APBPr47eOP2Pf2gPiNofgv4Zf6b4n+EuveINQt7DTdGgLh9Q8OB5GUKIpXa7tI8n9xPN&#10;bxokdhGG/Rz50+pv2xf2SPhx+218DNQ+AfxS17xFpul388c5uvDesG2k8xM7VliYPb3sByd9rdwz&#10;20nHmRPtUj8Lf+Co3/BO79t/9i/4q/Dfx5qfwo0z4meE7H4keHbfw3r3gW3WwjvrgX0LQadd6e7u&#10;2nSP5RjWSNprYjaTJEzrAP6F9E8Q6P4j8PWfirRb5Z9P1CzjurO6AKrJC6B1fkAgFSDyBX5t/tMf&#10;tofCD4p+Mv8Ahs74wfE7RPDfwV+Hd1PY/CC88RXwt7bxFrUkcsFxr68FpEaIy2tkEVmaBru4UOlz&#10;GU8fPM2p5Pl8q9uab0hHrKT2SW/m/K51YPDSxVZQ2W7fZdWfK/7ZOheC/iLoek/8E2PjRq/xY1rU&#10;fGmpf8Jd+0N45+D/AIAn1eNNQvJJrmKC5mSKZrCCW8RWhUwzNFaWMEJVI2EqcE/w0/4LV/8ABLNl&#10;m+FviyP9qb4S2C5bw7q2+PxHYW64ZlhJMkzH/lmixvdqACRbxjGON1t/+Cmf7I/g7xX+0ro0vgL9&#10;rr4IfGY3Ou/ETS/Ctru8q5uYUt5zblBJM9rEkMVupHnIkVuweG3K7hsfs5ftpeEvEn/BNG41P4Pf&#10;8FJ/Fnij4q+GdKspvDHh/wAWW8Da+fErb4V0o2+C+rWV5NcLBGsv2kxeYriZXhj8n8bxVHHfV+ZO&#10;niKU5pTUouSdSfxSbjFVKMk9G3b3eW3M1Y+qpyo89tYSS0s0morZK7cZJrXrre9tzX+GP7Yfw4/b&#10;k/aNsv29PB3wP8f+Dbz4B+DNS0Xxto9xClvf+LNe1F4YtO8MxeUxa/WO5W52RSCN/tNxafuQZSK/&#10;bv8AYV/Zz1P9lr9l7wz8KvFepW9/4nK3GreNtTtM+Te69fzyXmoyxZAIhN1PKIlIGyJY1wAoFfE/&#10;7Av7O138cf2n7K68c+ENHtYPhrd2HjL4wtoYnk03WviRc6bbpaWsZud5khsbZUvijFXjdtElUgq4&#10;r9Nq+84ByulQwTx8afIqiUacW+Zxpptr3nq1KcpST/k5F0PFzrEynW9i5X5Xdu1rydlt5JJetwoo&#10;or9APFCiiigD5Q/4Kt/si+Jfjr8LdL+O3wX8OtqXxI+F/wBqu9G0mFiG8RaROsf9p6Jj7pedIYpo&#10;M4H2u0tQzrG0ufxs/ZQ/4JhfsrW3xD1z9oy+0+28e6B4g8if4bxeIJ5LyHStKkt0xbm3uE4aNi8a&#10;eYXZI0jXCOrlv6QiAetflD/wVz/YfvvgTq3iL4sfDjxbr3hj4Z/FLVvN8Tav4cuWhl8AeKZp1dNU&#10;VkIxp99cbfPRvkS6dmfcl9IYfzvjzJMwxGDnjMuqOE7KNTlveVNO99NW4a6LWUXKOuiPoshx2Hp1&#10;lRxEVJXbjfpJq3XSz032aT7nwP8AE/8A4Jq/sO/Db4m6J8Q/2hPjj448QaXp8oTwX8NfEXiCTU4w&#10;qnctlZ2qxvdXEK44gj3ZVcPvGc9t8F/24dE/b8+Onif9nDwR8DvENh4X8I2/n6p49udUWzvNK1eG&#10;4U2b2qwhjDOk0TSRyCQOrQ7tq7CD88/tran4Y/Zo8MeD/g38GdW8QXn7VWqC00m68Uae1411rS31&#10;usd3K9zeKwuraSTiJFfFvOgKGLyXU9l/wtzwr/wSE+DHhD9jH4C+AY/iF8cPGAW8vtPtdxjlvp/l&#10;8+crh2jBXy4owVJjiLMyZLN+bfU8VjcvpVZTnWxErqhzPkUFF3lWSTSUUrWnKXvS1a93X6b21Kji&#10;JRUYwprWpZczbasoeb3uktFonrp9df8ABXf9vrVPi1/wRZ+Kf7Ln7U2pWtn8VtLn8My6Tq62y29l&#10;48sY/EWmhr21UHal2iHNzZrzG2ZY18hhs+NP+CJv7J37ZHx4+NXw/wDi3+yp8FNJ1nS/AHiyDUb7&#10;X/iBpsg8IwyRKygSOpWS6u4GYTwRWpd4bmK3lkCKoavRfjB4g+MmgfDLwr4U/wCCrmjfD3xL4N+J&#10;XiCLQrjS/B2h3xv/AA5qctvNNaSRMjSNcHdC0TGJVdHdSrSLuB/R79h//gpzpv7Onwu8O/DD4/6Z&#10;pOqfC6z0+GDwV8Yvhzo8P9n2+nhf3Q1TT9PjEdoirjN9aIbQgM8sdmq5b9O4Z4xp4qjTw+Yziqj0&#10;jUT/AHdRrR2lZJTutY6X0cbpo+XzLJ5UpyqYZNxWri/ijfXVdV5/J6o/SCPzPLXzdu7b823pn2r5&#10;G/4Lc+LPBPgP9h2Pxt458YaZotvpfxU8FSx3Wq6gltH83iKxjm+Z2UfLbvPK2cgRxSMRhSR9S+Bf&#10;Hvgf4n+ENP8AiB8NvGWleINB1e1S50rWtD1CO6tL2FhlZIpomZJEI5DKSDXyR/wXL/YIj/br/Ysu&#10;k8KabrU/jr4e6lH4k8DtoLLJcNMnyXUS28gMd072jzhIiAzSiMKy5Oft8ZRjiMJUpS2lFp23s01o&#10;eHRnKnWjNdGn9zPzG/aV/aY/Zp+IX7ZP7PkPhD9orwLqlpJeyabqV1p3i+xmjtVuvFPhAHzHWRlj&#10;/cx3EnzfwQSt0RiP6BlIKgg1/P3+z58Nf2xP2g/jLov/AATr8B/tb+MfHHwp8UWtsPixBa/CnT9N&#10;bR7BbsC8tL27ltC+mzm1WYRo+2ZpiiBM5K/vn4S8MaF4H8K6Z4K8M2Zt9N0fT4bLT7dpXkMUEUYj&#10;Rdzks2FUDLEk45JNeDwll+Ey3J4UcNKUo3es4uL3b2aT0ud2bYiticY51Ek9Nndfejmv2kdC+Kni&#10;n4DeLPDXwS0XwXqXirUNDuLbRtN+I1vPNoV3K6FTDfJBmRrd1LK4UEkHoRkH+dv/AIKp+H9W+Df7&#10;MOm/syfGvRfFen+MvBfhE28Nr8QrWD7VexW8JjW5srmHMF/bIhESXETySBAouCJzJn+iL49ftJ/A&#10;v9mLwcvjr47/ABM03w7YTTfZ9PS6dpLnUbgglba0tow015cMAdsECSSueFUnivhz9qSLX/8Agqxp&#10;dr8P/jf8HYfCvwSs9Wg1G38NeI9Pgl8R+KJYjuiluCQ39i2x6+TE322VW2yyWoM1s/pZtnWX5Nh/&#10;a4mduy+0/RfrsurOfC4PEYypy018+i9Wb3xI+Nl1+2x4Ysf2XPgVqUln8GdD02HTfiR4z02Yoviq&#10;SKNY5PD2mSqfmtAQY727Q7SA1pEWY3DQ/nD/AMFTdO/ao+EH7RFv+0z+1L+xP4L+K37L/h7Trjw5&#10;p/gbSJXu7jwtpxdFOstEY447a6kWNdsih0hiCwmSFm81vU/2nP8AgrR8Q/8AgmB+2zN8Avjn+ztb&#10;Sfs+TeH9Hm8G+JPA2kNHN4btXjNsyTxhjDIguIJlES+U6xqpUSZVD9tfCH44/BL9qL4W2fxR+Cvj&#10;3SfF3hfWIGEd9p8oljcEYeGRCN0bjO14nAZTwyg8V+SZ1nmbLGU8xxFFSoyjaKTdlGW6Uo2cand7&#10;6aLlPpsLg8L7GWHhO009dN2vJ7x8tvmfjp+yb8YP26/2V/2KPFf7QH/BNLRPhz4w+Auj/ETXdbHh&#10;bxFqM954q07SRIqhLqKORY7cJbwCbYrtNiUyMrBsD6c8J/AH9m346+OPhD/wVU+B/wCzrp9r8Uvi&#10;H4c+x+Bfh79haJdU8VX67o766ZCqtFaQpfTS3Ig3fZlkuiSYYlGD+0v/AMEffCvwT/ad/wCF5fs0&#10;fGLV/g18G/FGianJ+0JZ6Rq8drpq6bEqN9ntY92+NrnzJlG1WSALI0ZjJjhk/Tf/AIJn/sg3nh4W&#10;f7VXxY+Gr+F9Sbw6mhfCfwHdQ+W3gjwsFj2RyQ/8sr+7EUMk6nmCOK3thtaKdpevL8DQ4ozCNXCS&#10;tCV3Vmrxk4SVnRqatSnJp+8tVH3tG4mNetPL6LjVV2rKKdmrrXmj1SS6d9O57x+yL+zV4f8A2Tvg&#10;Po/wf0jV21e/haa/8UeJJrcRTa9rN1I099qMiAsIzNO8jiJSUiQpEmI40UemUdOKK/YoQjTioRVk&#10;tElskuh8s25O7CiiiqEFFFFABVHxR4Y8N+NvDeoeDfGOgWeraRq1jNZappepWqT295bSoUlhljcF&#10;ZI3RmVlYEMCQQQavUUAfjZ+2j/wT28P/ALG3xz8FeMPiFpVxrHw30TxA/wDwqX4h3Fw73XhO4uo3&#10;txoGqzMSzwP5gS1u5DiVlihmIuFiku/iv9mkfBv4S/8ABTP9oD4wftc/ELQ/DvjCO/gXwRN4v1SG&#10;zj/sOZGAuLV52VZP3UUMJZDmMK6HG9hX9KvjHwb4R+InhPUvAfj7wvp+t6HrNjLZaxo+rWUdza31&#10;tKhSSGaKQFJI3UlWRgQwJBBFfmD+1h/wTd8X/siahb+PPAnw8vfit8JNIvGudLtLjTzq/if4eg94&#10;d4efVLFAAA6br6FVUMLtS0kP5XxRwjWoU8RicthKUakOWVOLtKK51NundNWk780Fa924/wAr+qyv&#10;OIVJU6WJaTjK6k1dPTlXNtqltLy17nyb/wAFFPj78FvgX8CNF/bOu72HX9W0mxlX4S2JnE2n3eq6&#10;hAvkX3lggSmOFZHD7htieYL87qa+fv2AfhX48+EP7L/h3WP2R/2jIfEXxe1rUrLW/F/hW1vX1fwz&#10;FZ6ldwweVqCQ/JYy28PmXBeJ4p3e3uUHnxooTZ+Ofgjxv8Sv2yvAX7YP7VfijQfF37PHg2zutR8I&#10;678O9LnvLG0nB8yOfU4Y5ZplUPGu+4i82Am0iEiwrJIF92/Zg+Kf7P8A8Nv2Z/i5+158I/Dl5qHh&#10;688SeIvFt54gl01dPfxRIhkmP2aN+REgUWcbOEaSWGWQoDIXk/P4SjlfD8MPRTqynKLlpeF3KSjQ&#10;lzJaxvKUo6S5pXSSXMvoH/tWYSqTaiknbpLZXmrProk9VZednR/Yu/bS+HXxd/ao8cfAv4FQ/ED4&#10;G/FzwvNqN140vfAOsW50XUbm2vUs7qdoZUa01KVpHQCe8sPNKgYKlQB9p/Cb/gpL+2PL4h1Twh4Z&#10;/aG+CPxVm8M3As9Z0W40SXT9YtZVyCt7c2F9NDDLkHIFhGM5wqgYr8ff2bNO8W/st/8ABVL4lfDD&#10;wxc2l78Rb74S6PoVrftk2sms3Vno93qWs3G8cxRsl3fybipk2mMEPKler/8ABA39nv4f+NtV+KH7&#10;bes+F21S61j4gXFp4H1nxPbJdajbW8ayNNdrcuu4zT/a/LlkTbvaJxwCVr6ati8wyHB1MTgsXOFG&#10;NOlKEHaonKor2XPdxja9rPpLdqz8uFHD46tGnWpJzcppte60o/4d33v3Xc/Wg/8ABSj9ukIx1D9l&#10;74N6fGqMZLxvjBqk3k4H3jGdDj3Adcb1471yHxa/aw/bhl+Hmv8AxB+KH7W3hvwN4T0XR7jVtQuv&#10;hP8ADL/iZ21rbxNNIBcancakk4CK2fLs0kbA2bGIr8xv25vhp+yn8O/+C23wh8YfHHwR4FsfBfi7&#10;wNqknjSTxPp9oum3d4kGo7Lq589fKaUubZRI3zZWPnIGdH/gk74C8cWf/BMb9pS0hOp23w41tvEx&#10;+Fv9rQSBm09tOlRrmISgMYn/AHXoDIkvRixPRiM84jrZZTxTxnLGSptpU4xvzzlFxUryfNHlb0S0&#10;d9NjGngcvhiZUvY3aclrJv4Umm1po729T6zg1DWfiR+y/H+2j/wTZ0XQfid8RPE2iyS6T4y+MHie&#10;/vdRltwJDNaJPOZJEf7RGYhYiW1tI5Gc5RU2t+cuo/tQfHzxN+zr8L/+CnXwY/bE+IF18X9F+K1p&#10;4O+Knwz8XeMIotIuryZZGiEVqFtoLW1mSEBohGUAlkPmCS0klf0P/gl9+1P8PP8Agn5+23dfsleH&#10;/iVF4g+AXxk1Rbn4b+KLe0uXtdK190hVrAXLjZNgvHayvG0wD/ZHZoi04EX/AAVk/YN/Z6/Z9/4K&#10;MeG/j98WfhJd+IPhD+0FdzaN4utfD8c7ar4f8RzY/wCJjp6267jM8hjuVjIuPOZb1GiYPGtbZfSj&#10;hc2nQxF5+0XtITkuadSFnzUpcz3tfT3bSj5ozxEnVwqnTsuX3ZJOyi9LSVul+uuj9T9Hv+Cpvw78&#10;R3XwGj/aD+H9zpNvqfgW3uovEE+t+GRrVrL4Tvkji1lZLFmVbsQxxwaisTHDyaXGhyrsrfFvhb/g&#10;l7e/s2/FPw98dP8Agkr/AMFDbjwn8LbrS7pfjR44uvEWj6to1itnHGXl8onyJLh1eRwrw+Vb4kbz&#10;YlKRN237MH7IP7TX7Gnhi8+HPxe/bx1jxF+zX400Y6f4H+E+r+Er2fxxq8d7Y+X/AGNa221buwuI&#10;oiB5dsXChJZDBane8f6Gfsa/8Ezg+keGdW/aE+Fuk+DfAfhBYZPhr+z3pMkU1jpUkbCWK/1uSMtH&#10;qOoLJ+9WBWktbeYmYvdzrFcxVk+VZjXX1XB1VKldqU3C8HFrZxkvenF3ajrGLfvPo5xmKoR/eVYt&#10;S6K+t11TWye1930RV/Y6/Zs8Z/tb+JfDf7SXx80zVLX4Z+GJre/+GPhPxFaCDUPFN9DtMHiXVoAk&#10;axIrKJrOzMalXK3UqJIIIrf7uHHFHSiv07LMsweT4OOGw0bRX3t9W+7f/AVkkj5vEYiriqrqVHdv&#10;+rIKKKK9AxCiiigAooooAKKKKACg8jFFFAHyn+01/wAEpfhR8VPFOpfGP9nnxRL8KvH+qTG41bUN&#10;H09bnRtfm5JfU9LLJHPIxxuuoHt7tgqqbgoNh/PH9vT9gn9oe88D6f8ADn9pvwV8QfB/h/Q7yO4t&#10;vG3wJb+2vDl80UkcsJvbJbZ7u3VJII5dk9sIIiQBdS/Ma/bqgjNfN5pwrlGaYhYmUOSstVONlK/n&#10;dNS/7eT8rHpYXNcZhabpp3g94vb/ADXyaP52fid+zTrXjfSvjd+0r+xZ4h8G/FTx58YPDVv4bk1h&#10;fElvbJoenppUFnKLZolkSSeaSJpWV5YEUiAc+U2/6A/4Jg/BjVP2e/2IPAPwj8ReBtQ8O6xpOnzD&#10;XdN1SSGSUX73Eklw4eGSRGjaRmaMhj+7KZA6D9SfjX+wP+xn+0Rrv/CX/GD9m7wrquvbdq+Jo9NW&#10;11ZF9FvrfZcqO/Eg55ryy/8A+CPX7O9s+fh98ZvjJ4XUEbY7X4lXOqhcdv8Aici9JH1Jr4nMvD7O&#10;MRgVhKWJhKKcXeUZRl7keSMXyuUbRjorRXfdu/tYbiDB06/tZ02nZrRprV3b1Sd2/Nn5H/8ABSLR&#10;viHef8FJf2efir8Pf2ffH3jDT/AM12/jO68P+Cby5tobWdowipPsEMz7TMxRXJXAB5YCvub492ni&#10;zVv2evF2j/DrwJ/wkOtaj4Yu7PSdBe6htluZpoWiRJHmZUjjBfLknIRW2qzYU/Qdv/wSV0mJEgn/&#10;AG6/jhNCi48tv+EVQtxjl49CV/fO7JPXNa+k/wDBJD9lrzfO8f8Aiv4o+LyfvQ658VNWgtn9ntrC&#10;e2glX/ZeNl9ulc78P87r08NTqzpJUVZNOcuZczlquWPVvZrTr1L/ALfwUJVZQjJ87vslbS3d9j8v&#10;P2mv2YvCP7Sf7G3ww/ZQ/b/+LXhXwF4i8O3djN/ZPge/bXNa1sWti1sP7PjeCOcTSszyPHFbXWFX&#10;aGblx9Y/s5fse/tM/EHwz4R0nwD8NdX0O18J2F1a6N8bv2kof7S8WGK6ZWnltdNylyHlCxqxvHsS&#10;nlRg28qoEP3t8FP2Xv2cP2btPm0z4AfArwn4Njujm8bw3oNvaSXTZyWmeNA0rEgZZyxOOTXeDjiv&#10;rsDwXhKMIxxdR1Em5KNuWCct9E3J32s5NNaNHkV84q1JN0o8t0k3u3bby+5HjP7Nf7DPwa/Zv1mf&#10;4iwzap4w+IGoWjW2rfEjxncJd6tPCzB2toSqJFY2u8BvslpHDBuG4oXLOfZgMDAoor7GnTp0aahT&#10;SSWySsl6I8mUpSleTuwoooqyQooooAKKKKAP/9lQSwECLQAUAAYACAAAACEAPfyuaBQBAABHAgAA&#10;EwAAAAAAAAAAAAAAAAAAAAAAW0NvbnRlbnRfVHlwZXNdLnhtbFBLAQItABQABgAIAAAAIQA4/SH/&#10;1gAAAJQBAAALAAAAAAAAAAAAAAAAAEUBAABfcmVscy8ucmVsc1BLAQItABQABgAIAAAAIQBHS7Pq&#10;xgQAAPENAAAOAAAAAAAAAAAAAAAAAEQCAABkcnMvZTJvRG9jLnhtbFBLAQItABQABgAIAAAAIQCM&#10;mn+7yAAAAKYBAAAZAAAAAAAAAAAAAAAAADYHAABkcnMvX3JlbHMvZTJvRG9jLnhtbC5yZWxzUEsB&#10;Ai0AFAAGAAgAAAAhAOMpZObdAAAABwEAAA8AAAAAAAAAAAAAAAAANQgAAGRycy9kb3ducmV2Lnht&#10;bFBLAQItAAoAAAAAAAAAIQBtZMZgPAsBADwLAQAUAAAAAAAAAAAAAAAAAD8JAABkcnMvbWVkaWEv&#10;aW1hZ2UxLnBuZ1BLAQItAAoAAAAAAAAAIQD8h/hyAHIAAAByAAAVAAAAAAAAAAAAAAAAAK0UAQBk&#10;cnMvbWVkaWEvaW1hZ2UyLmpwZWdQSwUGAAAAAAcABwC/AQAA4IYBAAAA&#10;" o:allowincell="f">
                <v:shape id="Picture 1224"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7QxgAAAN0AAAAPAAAAZHJzL2Rvd25yZXYueG1sRI9Ba8JA&#10;EIXvBf/DMkJvdaNQaaObUARBCi1GRe1t2J0modnZkN2a+O9dodDbDO/N+94s88E24kKdrx0rmE4S&#10;EMTamZpLBYf9+ukFhA/IBhvHpOBKHvJs9LDE1LieC7rsQiliCPsUFVQhtKmUXldk0U9cSxy1b9dZ&#10;DHHtSmk67GO4beQsSebSYs2RUGFLq4r0z+7XRm6v98ez+WKN28/rR3hPTkVxUOpxPLwtQAQawr/5&#10;73pjYv3n6Svcv4kjyOwGAAD//wMAUEsBAi0AFAAGAAgAAAAhANvh9svuAAAAhQEAABMAAAAAAAAA&#10;AAAAAAAAAAAAAFtDb250ZW50X1R5cGVzXS54bWxQSwECLQAUAAYACAAAACEAWvQsW78AAAAVAQAA&#10;CwAAAAAAAAAAAAAAAAAfAQAAX3JlbHMvLnJlbHNQSwECLQAUAAYACAAAACEAY2M+0MYAAADdAAAA&#10;DwAAAAAAAAAAAAAAAAAHAgAAZHJzL2Rvd25yZXYueG1sUEsFBgAAAAADAAMAtwAAAPoCAAAAAA==&#10;" filled="t" fillcolor="silver" stroked="t" strokecolor="silver" strokeweight=".25pt">
                  <v:imagedata r:id="rId24" o:title="" croptop="15165f" cropleft="-375f" gain="19661f" blacklevel="19661f" grayscale="t"/>
                  <v:shadow color="black"/>
                  <o:lock v:ext="edit" aspectratio="f"/>
                </v:shape>
                <v:shape id="Picture 1225"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ONyAAAAN0AAAAPAAAAZHJzL2Rvd25yZXYueG1sRI/NTsNA&#10;DITvSLzDykhcULshiBRCthUgUaqKCw0PYGVNfpr1RtmlTXl6fEDqzdaMZz4Xq8n16kBjaD0buJ0n&#10;oIgrb1uuDXyVb7MHUCEiW+w9k4ETBVgtLy8KzK0/8icddrFWEsIhRwNNjEOudagachjmfiAW7duP&#10;DqOsY63tiEcJd71OkyTTDluWhgYHem2o2u9+nIGb/eKuy/glPX38rt+79bZ8dNvSmOur6fkJVKQp&#10;ns3/1xsr+Pep8Ms3MoJe/gEAAP//AwBQSwECLQAUAAYACAAAACEA2+H2y+4AAACFAQAAEwAAAAAA&#10;AAAAAAAAAAAAAAAAW0NvbnRlbnRfVHlwZXNdLnhtbFBLAQItABQABgAIAAAAIQBa9CxbvwAAABUB&#10;AAALAAAAAAAAAAAAAAAAAB8BAABfcmVscy8ucmVsc1BLAQItABQABgAIAAAAIQDTtBONyAAAAN0A&#10;AAAPAAAAAAAAAAAAAAAAAAcCAABkcnMvZG93bnJldi54bWxQSwUGAAAAAAMAAwC3AAAA/AIAAAAA&#10;">
                  <v:imagedata r:id="rId25" o:title="Insign CESAT "/>
                </v:shape>
              </v:group>
            </w:pict>
          </mc:Fallback>
        </mc:AlternateContent>
      </w: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sectPr w:rsidR="00000000">
          <w:headerReference w:type="first" r:id="rId401"/>
          <w:footnotePr>
            <w:numRestart w:val="eachSect"/>
          </w:footnotePr>
          <w:pgSz w:w="8420" w:h="11907" w:code="11"/>
          <w:pgMar w:top="1134" w:right="567" w:bottom="1134" w:left="851" w:header="567" w:footer="567" w:gutter="0"/>
          <w:cols w:space="708"/>
          <w:titlePg/>
          <w:docGrid w:linePitch="360"/>
        </w:sectPr>
      </w:pPr>
    </w:p>
    <w:p w:rsidR="00000000" w:rsidRDefault="008261ED">
      <w:pPr>
        <w:rPr>
          <w:rFonts w:ascii="Arial" w:hAnsi="Arial"/>
          <w:b/>
          <w:sz w:val="18"/>
        </w:rPr>
      </w:pPr>
    </w:p>
    <w:p w:rsidR="00000000" w:rsidRDefault="008261ED">
      <w:pPr>
        <w:rPr>
          <w:rFonts w:ascii="Arial" w:hAnsi="Arial"/>
          <w:b/>
          <w:sz w:val="18"/>
        </w:rPr>
        <w:sectPr w:rsidR="00000000">
          <w:headerReference w:type="first" r:id="rId402"/>
          <w:footnotePr>
            <w:numRestart w:val="eachSect"/>
          </w:footnotePr>
          <w:pgSz w:w="8420" w:h="11907" w:code="11"/>
          <w:pgMar w:top="1134" w:right="567" w:bottom="1134" w:left="851" w:header="567" w:footer="567" w:gutter="0"/>
          <w:cols w:space="708"/>
          <w:titlePg/>
          <w:docGrid w:linePitch="360"/>
        </w:sectPr>
      </w:pPr>
    </w:p>
    <w:p w:rsidR="00000000" w:rsidRDefault="008261ED">
      <w:pPr>
        <w:rPr>
          <w:rFonts w:ascii="Arial" w:hAnsi="Arial"/>
          <w:b/>
          <w:sz w:val="18"/>
        </w:rPr>
      </w:pPr>
    </w:p>
    <w:p w:rsidR="00000000" w:rsidRDefault="008261ED">
      <w:pPr>
        <w:rPr>
          <w:rFonts w:ascii="Arial" w:hAnsi="Arial"/>
          <w:b/>
          <w:sz w:val="18"/>
        </w:rPr>
      </w:pPr>
      <w:r>
        <w:rPr>
          <w:rFonts w:ascii="Arial" w:hAnsi="Arial"/>
          <w:b/>
          <w:noProof/>
        </w:rPr>
        <mc:AlternateContent>
          <mc:Choice Requires="wps">
            <w:drawing>
              <wp:anchor distT="0" distB="0" distL="114300" distR="114300" simplePos="0" relativeHeight="251665920" behindDoc="1" locked="0" layoutInCell="1" allowOverlap="1">
                <wp:simplePos x="0" y="0"/>
                <wp:positionH relativeFrom="column">
                  <wp:posOffset>274320</wp:posOffset>
                </wp:positionH>
                <wp:positionV relativeFrom="paragraph">
                  <wp:posOffset>45720</wp:posOffset>
                </wp:positionV>
                <wp:extent cx="3989070" cy="4229100"/>
                <wp:effectExtent l="0" t="0" r="0" b="0"/>
                <wp:wrapNone/>
                <wp:docPr id="1517" name="AutoShape 2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9070" cy="4229100"/>
                        </a:xfrm>
                        <a:prstGeom prst="foldedCorner">
                          <a:avLst>
                            <a:gd name="adj" fmla="val 12500"/>
                          </a:avLst>
                        </a:prstGeom>
                        <a:solidFill>
                          <a:srgbClr val="EAEAEA"/>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B53C6" id="AutoShape 2757" o:spid="_x0000_s1026" type="#_x0000_t65" style="position:absolute;margin-left:21.6pt;margin-top:3.6pt;width:314.1pt;height:33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V/NQIAAGoEAAAOAAAAZHJzL2Uyb0RvYy54bWysVG1v0zAQ/o7Ef7D8neWFlq7V0mnqNoQ0&#10;YNLgB7i20xgcnzm7Tcev39npSgd8QiSSdZezn7t7nnMuLve9ZTuNwYBreHVWcqadBGXcpuFfv9y+&#10;OecsROGUsOB0wx914JfL168uBr/QNXRglUZGIC4sBt/wLka/KIogO92LcAZeOwq2gL2I5OKmUCgG&#10;Qu9tUZflu2IAVB5B6hDo6/UY5MuM37Zaxs9tG3RktuFUW8wr5nWd1mJ5IRYbFL4z8lCG+IcqemEc&#10;JT1CXYso2BbNH1C9kQgB2ngmoS+gbY3UuQfqpip/6+ahE17nXoic4I80hf8HKz/t7pEZRdpNqxln&#10;TvSk0tU2Qk7O6tl0lkgafFjQ3gd/j6nN4O9Afg/MwaoTbqOvEGHotFBUWpX2Fy8OJCfQUbYePoKi&#10;BIISZL72LfYJkJhg+yzL41EWvY9M0se38/N5OSP1JMUmdT2vyixcIRbPxz2G+F5Dz5LR8DaNlVoB&#10;Oo05jdjdhZj1UYcWhfrGWdtbUnsnLKvq6RH0sJngn2Fzy2CNujXWZgc365VFRkcbfnOV3tw1MXO6&#10;zTo2NHw+rae5ihexcApR5udvEAhbp/KUJnpvDnYUxo42VWndge9E8SjVGtQj0Y0wDjxdUDI6wJ+c&#10;DTTsDQ8/tgI1Z/aDI8nm1WSSbkd2JtNZTQ6eRtanEeEkQTU8cjaaqzjeqK1Hs+koU5XbdZDmqDXx&#10;eR7Gqg7F0kCT9eLGnPp5169fxPIJAAD//wMAUEsDBBQABgAIAAAAIQDteNDi3AAAAAgBAAAPAAAA&#10;ZHJzL2Rvd25yZXYueG1sTI9BT8MwDIXvSPyHyEjcWLox2qlrOiHETuOygjhnjdd0NE7VpFv37/FO&#10;cLKt9/T8vWIzuU6ccQitJwXzWQICqfampUbB1+f2aQUiRE1Gd55QwRUDbMr7u0Lnxl9oj+cqNoJD&#10;KORagY2xz6UMtUWnw8z3SKwd/eB05HNopBn0hcNdJxdJkkqnW+IPVvf4ZrH+qUanIN1eP5Ldfny3&#10;p2o6nhqZ4ffLTqnHh+l1DSLiFP/McMNndCiZ6eBHMkF0CpbPC3YqyHiwnGbzJYjDbWFBloX8X6D8&#10;BQAA//8DAFBLAQItABQABgAIAAAAIQC2gziS/gAAAOEBAAATAAAAAAAAAAAAAAAAAAAAAABbQ29u&#10;dGVudF9UeXBlc10ueG1sUEsBAi0AFAAGAAgAAAAhADj9If/WAAAAlAEAAAsAAAAAAAAAAAAAAAAA&#10;LwEAAF9yZWxzLy5yZWxzUEsBAi0AFAAGAAgAAAAhAEoIRX81AgAAagQAAA4AAAAAAAAAAAAAAAAA&#10;LgIAAGRycy9lMm9Eb2MueG1sUEsBAi0AFAAGAAgAAAAhAO140OLcAAAACAEAAA8AAAAAAAAAAAAA&#10;AAAAjwQAAGRycy9kb3ducmV2LnhtbFBLBQYAAAAABAAEAPMAAACYBQAAAAA=&#10;" fillcolor="#eaeaea"/>
            </w:pict>
          </mc:Fallback>
        </mc:AlternateContent>
      </w:r>
    </w:p>
    <w:p w:rsidR="00000000" w:rsidRDefault="008261ED">
      <w:pPr>
        <w:rPr>
          <w:rFonts w:ascii="Arial" w:hAnsi="Arial"/>
          <w:b/>
          <w:sz w:val="18"/>
        </w:rPr>
      </w:pPr>
    </w:p>
    <w:p w:rsidR="00000000" w:rsidRDefault="008261ED">
      <w:pPr>
        <w:rPr>
          <w:rFonts w:ascii="Arial" w:hAnsi="Arial"/>
          <w:b/>
          <w:sz w:val="18"/>
        </w:rPr>
      </w:pPr>
    </w:p>
    <w:p w:rsidR="00000000" w:rsidRDefault="008261ED">
      <w:pPr>
        <w:ind w:right="765"/>
        <w:rPr>
          <w:rFonts w:ascii="Arial" w:hAnsi="Arial"/>
          <w:b/>
          <w:sz w:val="18"/>
        </w:rPr>
      </w:pPr>
    </w:p>
    <w:p w:rsidR="00000000" w:rsidRDefault="008261ED">
      <w:pPr>
        <w:ind w:left="851" w:right="765"/>
        <w:jc w:val="center"/>
        <w:rPr>
          <w:rFonts w:ascii="Arial Narrow" w:hAnsi="Arial Narrow"/>
          <w:b/>
          <w:sz w:val="44"/>
        </w:rPr>
      </w:pPr>
      <w:r>
        <w:rPr>
          <w:rFonts w:ascii="Arial Narrow" w:hAnsi="Arial Narrow"/>
          <w:b/>
          <w:sz w:val="44"/>
        </w:rPr>
        <w:t>Osez, ouvrez le dialogue!</w:t>
      </w:r>
    </w:p>
    <w:p w:rsidR="00000000" w:rsidRDefault="008261ED">
      <w:pPr>
        <w:ind w:left="851" w:right="765"/>
        <w:rPr>
          <w:rFonts w:ascii="Arial" w:hAnsi="Arial"/>
          <w:b/>
          <w:sz w:val="18"/>
        </w:rPr>
      </w:pPr>
      <w:r>
        <w:rPr>
          <w:rFonts w:ascii="Arial" w:hAnsi="Arial"/>
          <w:b/>
          <w:noProof/>
        </w:rPr>
        <mc:AlternateContent>
          <mc:Choice Requires="wps">
            <w:drawing>
              <wp:anchor distT="0" distB="0" distL="114300" distR="114300" simplePos="0" relativeHeight="251666944" behindDoc="0" locked="0" layoutInCell="1" allowOverlap="1">
                <wp:simplePos x="0" y="0"/>
                <wp:positionH relativeFrom="column">
                  <wp:posOffset>1303655</wp:posOffset>
                </wp:positionH>
                <wp:positionV relativeFrom="paragraph">
                  <wp:posOffset>25400</wp:posOffset>
                </wp:positionV>
                <wp:extent cx="1864995" cy="53975"/>
                <wp:effectExtent l="0" t="0" r="0" b="0"/>
                <wp:wrapNone/>
                <wp:docPr id="1516" name="AutoShape 2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4995" cy="53975"/>
                        </a:xfrm>
                        <a:prstGeom prst="leftRightArrow">
                          <a:avLst>
                            <a:gd name="adj1" fmla="val 50000"/>
                            <a:gd name="adj2" fmla="val 691059"/>
                          </a:avLst>
                        </a:prstGeom>
                        <a:solidFill>
                          <a:srgbClr val="B2B2B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5339A" id="AutoShape 2761" o:spid="_x0000_s1026" type="#_x0000_t69" style="position:absolute;margin-left:102.65pt;margin-top:2pt;width:146.85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GOGTgIAAJ0EAAAOAAAAZHJzL2Uyb0RvYy54bWysVG1v0zAQ/o7Ef7D8neWFpluiptPYGEIa&#10;MDH4Aa7tNAa/YbtNy6/n7KQlg2+IRLJ8ufNzz93jy+r6oCTac+eF0S0uLnKMuKaGCb1t8dcv96+u&#10;MPKBaEak0bzFR+7x9frli9VgG16a3kjGHQIQ7ZvBtrgPwTZZ5mnPFfEXxnINzs44RQKYbpsxRwZA&#10;VzIr83yZDcYx6wzl3sPXu9GJ1wm/6zgNn7rO84Bki4FbSKtL6yau2XpFmq0jthd0okH+gYUiQkPS&#10;M9QdCQTtnPgLSgnqjDdduKBGZabrBOWpBqimyP+o5qknlqdaoDnentvk/x8s/bh/dEgw0K4qlhhp&#10;okClm10wKTkqL5dFbNJgfQOxT/bRxTK9fTD0u0fa3PZEb/mNc2boOWFALcVnzw5Ew8NRtBk+GAYJ&#10;CCRI/Tp0TkVA6AQ6JFmOZ1n4ISAKH4ur5aKuK4wo+KrX9WUVGWWkOR22zod33CgUNy2WvAufxbYP&#10;iVVKQ/YPPiR92FQiYd8KjDolQe49kajK4ZmuwyymnMcs6yKv6in5BAk0TulTY4wU7F5ImQy33dxK&#10;hwC/xW/K+E6H/TxMajS0uK7KKnF95vNziEhxJAlZn4UpEWCMpFAtvjoHkSYq8lazdMkDEXLcw2Gp&#10;oYEnVUZ1N4YdQSFnxhmBmYZNb9xPjAaYjxb7HzviOEbyvQaV62KxiAOVjEV1WYLh5p7N3EM0BagW&#10;B4zG7W0Yh3BnXVQq3prYMW3i1etEiAJHfiOryYAZSLpP8xqHbG6nqN9/lfUvAAAA//8DAFBLAwQU&#10;AAYACAAAACEA6V5EY94AAAAIAQAADwAAAGRycy9kb3ducmV2LnhtbEyPQUvDQBCF74L/YRnBm92Y&#10;pmpjNkWE3iqlVUFv0+yYBLOzIbtpo7/e8aS3ebyPN+8Vq8l16khDaD0buJ4loIgrb1uuDbw8r6/u&#10;QIWIbLHzTAa+KMCqPD8rMLf+xDs67mOtJIRDjgaaGPtc61A15DDMfE8s3ocfHEaRQ63tgCcJd51O&#10;k+RGO2xZPjTY02ND1ed+dAb09jbDzfp72r1vXvFtS3Gc2ydjLi+mh3tQkab4B8NvfakOpXQ6+JFt&#10;UJ2BNFnMBTWQySTxs+VSjoOA6QJ0Wej/A8ofAAAA//8DAFBLAQItABQABgAIAAAAIQC2gziS/gAA&#10;AOEBAAATAAAAAAAAAAAAAAAAAAAAAABbQ29udGVudF9UeXBlc10ueG1sUEsBAi0AFAAGAAgAAAAh&#10;ADj9If/WAAAAlAEAAAsAAAAAAAAAAAAAAAAALwEAAF9yZWxzLy5yZWxzUEsBAi0AFAAGAAgAAAAh&#10;AHd8Y4ZOAgAAnQQAAA4AAAAAAAAAAAAAAAAALgIAAGRycy9lMm9Eb2MueG1sUEsBAi0AFAAGAAgA&#10;AAAhAOleRGPeAAAACAEAAA8AAAAAAAAAAAAAAAAAqAQAAGRycy9kb3ducmV2LnhtbFBLBQYAAAAA&#10;BAAEAPMAAACzBQAAAAA=&#10;" fillcolor="#b2b2b2"/>
            </w:pict>
          </mc:Fallback>
        </mc:AlternateContent>
      </w:r>
    </w:p>
    <w:p w:rsidR="00000000" w:rsidRDefault="008261ED">
      <w:pPr>
        <w:ind w:left="851" w:right="765"/>
        <w:rPr>
          <w:rFonts w:ascii="Arial" w:hAnsi="Arial"/>
          <w:b/>
          <w:sz w:val="18"/>
        </w:rPr>
      </w:pPr>
    </w:p>
    <w:p w:rsidR="00000000" w:rsidRDefault="008261ED">
      <w:pPr>
        <w:spacing w:before="120" w:after="120" w:line="360" w:lineRule="auto"/>
        <w:ind w:left="851" w:right="765"/>
        <w:jc w:val="both"/>
        <w:rPr>
          <w:rFonts w:ascii="Arial" w:hAnsi="Arial" w:cs="Arial"/>
          <w:b/>
          <w:bCs/>
        </w:rPr>
      </w:pPr>
      <w:r>
        <w:rPr>
          <w:rFonts w:ascii="Arial" w:hAnsi="Arial" w:cs="Arial"/>
          <w:b/>
          <w:bCs/>
        </w:rPr>
        <w:t>Comme vous l’indique le Général c</w:t>
      </w:r>
      <w:r>
        <w:rPr>
          <w:rFonts w:ascii="Arial" w:hAnsi="Arial" w:cs="Arial"/>
          <w:b/>
          <w:bCs/>
        </w:rPr>
        <w:t>ommandant le CESAT, les articles abondent et ils sont de qualité! Les points de vue et les thèses présentés sont des plus intéressants et pourtant, à cette expression à une voix, il manque une chose: des réponses, des visions complémentaires, des réfutatio</w:t>
      </w:r>
      <w:r>
        <w:rPr>
          <w:rFonts w:ascii="Arial" w:hAnsi="Arial" w:cs="Arial"/>
          <w:b/>
          <w:bCs/>
        </w:rPr>
        <w:t xml:space="preserve">ns, bref …des réactions pour instaurer un dialogue vivifiant. </w:t>
      </w:r>
    </w:p>
    <w:p w:rsidR="00000000" w:rsidRDefault="008261ED">
      <w:pPr>
        <w:spacing w:before="120" w:after="120" w:line="360" w:lineRule="auto"/>
        <w:ind w:left="851" w:right="765"/>
        <w:jc w:val="both"/>
        <w:rPr>
          <w:rFonts w:ascii="Arial" w:hAnsi="Arial" w:cs="Arial"/>
          <w:b/>
        </w:rPr>
      </w:pPr>
      <w:r>
        <w:rPr>
          <w:rFonts w:ascii="Arial" w:hAnsi="Arial" w:cs="Arial"/>
          <w:b/>
          <w:bCs/>
        </w:rPr>
        <w:t>Donc tous à vos claviers! Adressez-nous vos envois à l’une des deux adresses suivantes</w:t>
      </w:r>
      <w:r>
        <w:rPr>
          <w:rFonts w:ascii="Arial" w:hAnsi="Arial" w:cs="Arial"/>
          <w:b/>
        </w:rPr>
        <w:t>:</w:t>
      </w:r>
    </w:p>
    <w:p w:rsidR="00000000" w:rsidRDefault="008261ED">
      <w:pPr>
        <w:ind w:left="1134"/>
        <w:rPr>
          <w:rFonts w:ascii="Arial" w:hAnsi="Arial" w:cs="Arial"/>
          <w:b/>
        </w:rPr>
      </w:pPr>
      <w:r>
        <w:rPr>
          <w:rFonts w:ascii="Arial" w:hAnsi="Arial" w:cs="Arial"/>
          <w:b/>
        </w:rPr>
        <w:t xml:space="preserve">Internet: </w:t>
      </w:r>
      <w:r>
        <w:rPr>
          <w:rFonts w:ascii="Arial" w:hAnsi="Arial" w:cs="Arial"/>
          <w:b/>
        </w:rPr>
        <w:tab/>
        <w:t xml:space="preserve"> </w:t>
      </w:r>
      <w:hyperlink r:id="rId403" w:history="1">
        <w:r>
          <w:rPr>
            <w:rStyle w:val="Lienhypertexte"/>
            <w:rFonts w:ascii="Arial" w:hAnsi="Arial" w:cs="Arial"/>
            <w:b/>
          </w:rPr>
          <w:t>cabinet@cesat.terre.defense.gouv.f</w:t>
        </w:r>
        <w:r>
          <w:rPr>
            <w:rStyle w:val="Lienhypertexte"/>
            <w:rFonts w:ascii="Arial" w:hAnsi="Arial" w:cs="Arial"/>
            <w:b/>
          </w:rPr>
          <w:t>r</w:t>
        </w:r>
      </w:hyperlink>
    </w:p>
    <w:p w:rsidR="00000000" w:rsidRDefault="008261ED">
      <w:pPr>
        <w:ind w:left="1134"/>
        <w:rPr>
          <w:color w:val="3366FF"/>
        </w:rPr>
      </w:pPr>
      <w:r>
        <w:rPr>
          <w:rFonts w:ascii="Arial" w:hAnsi="Arial" w:cs="Arial"/>
          <w:b/>
        </w:rPr>
        <w:t>Intradef:</w:t>
      </w:r>
      <w:r>
        <w:rPr>
          <w:rFonts w:ascii="Arial" w:hAnsi="Arial" w:cs="Arial"/>
          <w:b/>
        </w:rPr>
        <w:tab/>
      </w:r>
      <w:r>
        <w:rPr>
          <w:rFonts w:ascii="Arial" w:hAnsi="Arial" w:cs="Arial"/>
          <w:b/>
          <w:color w:val="3366FF"/>
        </w:rPr>
        <w:t xml:space="preserve"> </w:t>
      </w:r>
      <w:hyperlink r:id="rId404" w:history="1">
        <w:r>
          <w:rPr>
            <w:rStyle w:val="Lienhypertexte"/>
            <w:rFonts w:ascii="Arial" w:hAnsi="Arial" w:cs="Arial"/>
            <w:b/>
            <w:color w:val="3366FF"/>
          </w:rPr>
          <w:t>cahier-cesat@cesat.terre.defense.gouv.fr</w:t>
        </w:r>
      </w:hyperlink>
    </w:p>
    <w:p w:rsidR="00000000" w:rsidRDefault="008261ED">
      <w:pPr>
        <w:ind w:left="1276"/>
        <w:rPr>
          <w:rFonts w:ascii="Arial" w:hAnsi="Arial" w:cs="Arial"/>
        </w:rPr>
      </w:pPr>
    </w:p>
    <w:p w:rsidR="00000000" w:rsidRDefault="008261ED">
      <w:pPr>
        <w:rPr>
          <w:rFonts w:ascii="Arial" w:hAnsi="Arial" w:cs="Arial"/>
          <w:b/>
          <w:sz w:val="18"/>
        </w:rPr>
      </w:pPr>
    </w:p>
    <w:p w:rsidR="00000000" w:rsidRDefault="008261ED">
      <w:pPr>
        <w:rPr>
          <w:rFonts w:ascii="Arial" w:hAnsi="Arial" w:cs="Arial"/>
          <w:b/>
          <w:sz w:val="18"/>
        </w:rPr>
      </w:pPr>
    </w:p>
    <w:p w:rsidR="00000000" w:rsidRDefault="008261ED">
      <w:pPr>
        <w:rPr>
          <w:rFonts w:ascii="Arial" w:hAnsi="Arial" w:cs="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sectPr w:rsidR="00000000">
          <w:headerReference w:type="first" r:id="rId405"/>
          <w:footnotePr>
            <w:numRestart w:val="eachSect"/>
          </w:footnotePr>
          <w:pgSz w:w="8420" w:h="11907" w:code="11"/>
          <w:pgMar w:top="1134" w:right="567" w:bottom="1134" w:left="851" w:header="567" w:footer="567" w:gutter="0"/>
          <w:cols w:space="708"/>
          <w:titlePg/>
          <w:docGrid w:linePitch="360"/>
        </w:sect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sectPr w:rsidR="00000000">
          <w:headerReference w:type="first" r:id="rId406"/>
          <w:footnotePr>
            <w:numRestart w:val="eachSect"/>
          </w:footnotePr>
          <w:pgSz w:w="8420" w:h="11907" w:code="11"/>
          <w:pgMar w:top="1134" w:right="567" w:bottom="1134" w:left="851" w:header="567" w:footer="567" w:gutter="0"/>
          <w:cols w:space="708"/>
          <w:titlePg/>
          <w:docGrid w:linePitch="360"/>
        </w:sectPr>
      </w:pPr>
    </w:p>
    <w:p w:rsidR="00000000" w:rsidRDefault="008261ED">
      <w:pPr>
        <w:pStyle w:val="Titre"/>
        <w:jc w:val="right"/>
        <w:rPr>
          <w:sz w:val="40"/>
          <w:lang w:val="en-GB"/>
        </w:rPr>
      </w:pPr>
      <w:r>
        <w:rPr>
          <w:sz w:val="40"/>
          <w:lang w:val="en-GB"/>
        </w:rPr>
        <w:lastRenderedPageBreak/>
        <w:t>Evolution or revolution</w:t>
      </w:r>
    </w:p>
    <w:p w:rsidR="00000000" w:rsidRDefault="008261ED">
      <w:pPr>
        <w:jc w:val="right"/>
        <w:rPr>
          <w:rFonts w:ascii="Arial Narrow" w:hAnsi="Arial Narrow" w:cs="Arial"/>
          <w:sz w:val="40"/>
          <w:szCs w:val="22"/>
          <w:lang w:val="en-GB"/>
        </w:rPr>
      </w:pPr>
      <w:r>
        <w:rPr>
          <w:rFonts w:ascii="Arial Narrow" w:hAnsi="Arial Narrow" w:cs="Arial"/>
          <w:b/>
          <w:bCs/>
          <w:sz w:val="40"/>
          <w:szCs w:val="40"/>
          <w:lang w:val="en-GB"/>
        </w:rPr>
        <w:t>in military affairs?</w:t>
      </w:r>
    </w:p>
    <w:p w:rsidR="00000000" w:rsidRDefault="008261ED">
      <w:pPr>
        <w:pStyle w:val="Titre1"/>
        <w:jc w:val="right"/>
        <w:rPr>
          <w:lang w:val="en-GB"/>
        </w:rPr>
      </w:pPr>
      <w:r>
        <w:rPr>
          <w:rFonts w:cs="Arial"/>
          <w:bCs/>
          <w:noProof/>
          <w:sz w:val="40"/>
        </w:rPr>
        <mc:AlternateContent>
          <mc:Choice Requires="wpg">
            <w:drawing>
              <wp:anchor distT="0" distB="0" distL="114300" distR="114300" simplePos="0" relativeHeight="251643392" behindDoc="0" locked="0" layoutInCell="1" allowOverlap="1">
                <wp:simplePos x="0" y="0"/>
                <wp:positionH relativeFrom="column">
                  <wp:posOffset>970915</wp:posOffset>
                </wp:positionH>
                <wp:positionV relativeFrom="paragraph">
                  <wp:posOffset>66040</wp:posOffset>
                </wp:positionV>
                <wp:extent cx="3455035" cy="430530"/>
                <wp:effectExtent l="0" t="0" r="0" b="0"/>
                <wp:wrapNone/>
                <wp:docPr id="151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513" name="Line 1463"/>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14" name="Line 1464"/>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5" name="Picture 1465"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B22532" id="Group 1462" o:spid="_x0000_s1026" style="position:absolute;margin-left:76.45pt;margin-top:5.2pt;width:272.05pt;height:33.9pt;z-index:25164339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HCxKbBAAA3Q0AAA4AAABkcnMvZTJvRG9jLnhtbOxXS2/jNhC+F+h/&#10;EHRXTMmUbQlxFo4fwQJJN2jSWy60RMvsSqRAynGCRf97Z0jJju0ECbJF0UMN2OZzOPPNcL7h+Zen&#10;qvQeuTZCybEfnhHf4zJTuZDF2P/jfhGMfM80TOasVJKP/Wdu/C8Xv/5yvq1THqm1KnOuPRAiTbqt&#10;x/66aeq01zPZmlfMnKmaS5hcKV2xBrq66OWabUF6VfYiQga9rdJ5rVXGjYHRmZv0L6z81YpnzbfV&#10;yvDGK8c+6NbYX21/l/jbuzhnaaFZvRZZqwb7hBYVExIO3YmasYZ5Gy1ORFUi08qoVXOWqaqnViuR&#10;cWsDWBOSI2uutNrU1pYi3Rb1DiaA9ginT4vNfnu81Z7IwXdxGPmeZBV4yR7shXQQIUDbukhh3ZWu&#10;7+pb7ayE5rXKvhuY7h3PY79wi73l9kblIJFtGmUBelrpCkWA6d6T9cPzzg/8qfEyGOzTOCb92Pcy&#10;mKN9EvdbR2Vr8CZuiyiFwILZkNLd3LzdHlMaur2D4QgN6LHUHWtVbVVDuyDmzB5W83Ow3q1Zza23&#10;DMK1h7XfwXotJEdU+w5Vu2wqHaTZk2wh9aSarpks+MTUEL9gI+xvh+wZ9881IBpay9AGOMxJwY4B&#10;F72LejTsDxx8SRyjHJZ22MdhDPoi8O6ADjqW1to0V1xVHjbGfgnGWI+yx2vTOJS7JShQqoUoSyu7&#10;lN4WvDoKCbE7jCpFjrO4zuhiOS2198jgii4WBD6tzw6WwVWQuZW25iyft+2GidK1wcelbA0BfTqT&#10;7B38kZBkPpqPaECjwTygZDYLJospDQaLcBjP+rPpdBb+haqFNF2LPOcStevyQUg/FhhtZnI3eZcR&#10;djj0DqXbsATUu3+rNASoc6GLzqXKn281YtvG6r8XtPQ4aCl65SDcWPpK0P7jEToiyVsR2gVKl1O6&#10;8PtshIYJid+LUEJG/0coJpk3I7QWWQrf9vZA6+T2vM/qsKvZaO63QqoPyaiY/r6pAyDWmjViKUrR&#10;PNsiAW42KiUfb0WGimPnIEMD1TjigwV4LiZpGMu5yaBWmKYPN9x4uco2FZeNebj5Nptfz+8erlWh&#10;zMNXaUQhven8bnLvnf1ZFxiu3RHuQEieIrN8ucvkryT3idZqi9kNiMgl30MpPeweGLEsRd3lUWy3&#10;cIHOR/XBK4i72mPWGuWKKc1LQE5Jsxa18T2d8mrJoTbQX3NkVCjkGmCeWgvZYLZE0jjJtdFoQkgS&#10;XQbTmEwh1w7nwSShw2BI5kNK6CichtMu124MB1RYOavFzydbxyBdTjjJrCxFhFBro7PfgVgtmZhG&#10;8yZb4/AKUn47DmSym7Co74FGH3yMY09LlD3HAvsixR7XJyckq0FPi/RHSBaNeME2/1E+PGD1I/Jf&#10;wAdvD+K/rxHeJE5XtbQUH0aUXEZJsBiMhgFd0DhIhmQUkDC5TAaEJnS26MLOUbytxtzLA5j55Mq8&#10;WlKfUjxWNkkcxdZLL5Q+KmywrHm9sKlEAy+gUlRjH5nFLWLpW1XOrkJB9bvaoft3NUQXojCKTfhC&#10;C4tyeEPYle17Bx8pL/t21f5VdvE3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GZ&#10;aTzfAAAACQEAAA8AAABkcnMvZG93bnJldi54bWxMj01Lw0AQhu+C/2EZwZvdJNqvmE0pRT0VwVYo&#10;vW2z0yQ0Oxuy2yT9944nvc3LPLwf2Wq0jeix87UjBfEkAoFUOFNTqeB7//60AOGDJqMbR6jghh5W&#10;+f1dplPjBvrCfhdKwSbkU62gCqFNpfRFhVb7iWuR+Hd2ndWBZVdK0+mBzW0jkyiaSatr4oRKt7ip&#10;sLjsrlbBx6CH9XP81m8v583tuJ9+HrYxKvX4MK5fQQQcwx8Mv/W5OuTc6eSuZLxoWE+TJaN8RC8g&#10;GJgt5zzupGC+SEDmmfy/IP8BAAD//wMAUEsDBAoAAAAAAAAAIQCbg+UoxSIAAMUiAAAVAAAAZHJz&#10;L21lZGlhL2ltYWdlMS5qcGVn/9j/4AAQSkZJRgABAQEA3ADcAAD/2wBDAAIBAQEBAQIBAQECAgIC&#10;AgQDAgICAgUEBAMEBgUGBgYFBgYGBwkIBgcJBwYGCAsICQoKCgoKBggLDAsKDAkKCgr/2wBDAQIC&#10;AgICAgUDAwUKBwYHCgoKCgoKCgoKCgoKCgoKCgoKCgoKCgoKCgoKCgoKCgoKCgoKCgoKCgoKCgoK&#10;CgoKCgr/wAARCABoAE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DP+CxH/AAVtsP2J/EGh/sjeA/Bt/qXjn4leE9Qmj1y11htP/wCE&#10;XtnD21vqEbm3lFxP5/mMsQKbfs5ZmXcgcA+86K/IH4b+J7z9rb9jTxt458eeGdW8f+D/AA5pMWo+&#10;GfF3xI8Svqixa9amOCHUdFtrpJ5P9X56NftLBhow9sky3lxcPN+3r8b/ABn8DPg38K/hz/wUAstW&#10;vfAPhv8AZ78G6l4lsNRvX1qTXteN6tnrdzqKCeVdZTTHGj3Ty7ZvKe9M4M0rwFfNzbMVlOXzxXs5&#10;TtZKMd25SUUl82vkdODw/wBaxCpcyje+r2SSbf4I+lv2+v8AgsB8Cvg98F7/AMSfDD476Povh+SZ&#10;bW/+M+2K8061DwCbytCjZZF13U3RtsPlRz2UDJcSXDTNZSafcfNv7An7bP7V+n/8E/fg58O/Ffw/&#10;8Y+D/EFvrmteLfF1n4iv2m8R6lpFp4puLyDw/pNvqd0LqSFreSwspr27+WOC8tIIlla7a6sPgvT/&#10;APgq1+xt8d/+Czfgf4gWuq+JdV8I6T8PZPCfgnUJtBuZoY/Et3fbvtlrZqGnj8+BxZmQRCV2KKyC&#10;NRIPqT9lX4q+Bv2nf2zvHmvN8YZ/Gvhrwr8WYfD2mx6xCsOm6xNHYx6ppyae4Cx3U+j3lvrJMKRq&#10;skD2t/JLPNaQSN+e5hxHxFTjKcqbpN04y1TainK3KlbWe3NKT8lGCTke7Ry/L5WSlze81o1d6bvy&#10;7JfNvRH6hfsb/tHfHn9pT4mfEPW/G/g/QvD3gvw9NaaX4d0ezuJJtWttT8y6ku4dTdsRmQWZ0i4Q&#10;W6+Spv50Wa8jSG5f6Cr8Xf25/hd8Zvgr/wAEC9U8W/BDxxrPhi28Q+PfCsvxq0/xDNIuravo8mk6&#10;X4ZfTZGKO5lknh0trhWePzIY7qN2dXaGbP8A+CWvivx7B8NtW/Zv8PfFDxV8PdZ8TeHHHwd1GLxt&#10;qU/h+DUrCCW7tY7ay81La0mjkiN1caasSxX9sk2/7ZGl4kP6NldWtXy6lVqyvKUVJu1t1fZdFeyP&#10;n8RGMK8oxVkm192h+2VFeG/sFftqWn7bnw68VeK3+HM3hfVPBfj6+8K65pv9qLfW7zwxW9zHNbz+&#10;XE0iPbXdszB4o2SXzYwJERJpfcq7jE8+/at+Pmn/ALLv7OHjP9oDUNGTUv8AhFdBmvLXS5LprdL6&#10;6A2wW7TLHKYVkmaOMy+W/lhyxVgpB/L79uyH4Y/8FZfDetfEz4vXupeGNQ+GvwlvbzwD4V8I6g9x&#10;Pp41C6to73U9RvTaCOJpjbQwWds2wsLLUJkNwVkWy9K/4OX/ANnz4sfGL4e/AbxT8NPEGp6guk/F&#10;htMf4fWUZZNZvL+yl+z32c7VltVtrhNzhUSC+upHkjSNt3m/7JXhfRPA/wAAvHX7Dfj34m6X4N+P&#10;nxM8YaXBrXhfXNNXU9Y8q8ubNQbfT7K7H263s9IURteWkrWsQsLm5nbMF4AAe3f8E1f2Z/iD+0N+&#10;x/8ADTTPjv8ACtdF+HeueEdK8QatZ2fiAWsPiJJtNt5rSwS0tWeT+zi1zI8yXEsDh7GGFobmGeVk&#10;9W/4LX/EX4XfDD9jFte+KHwz8G+II7rxFHp+j3njjx7deF7PQ7ya0ulW9Gq2aNdWjeWJIP8AR2ik&#10;mW5eHzUWVs8T8Lv2yPjP+z/4N0r9mP8AZ/8A2VfD+teDfhnYxeD/AAxr3jj4xSWepatZaWosIr6W&#10;Ky0O4gAnW3EyMknzRyIxSJmMSd3/AMNYeNvih4K8SeD/ANsv9kbwrF8OdX8N3lp4hh8JeNL7xTcX&#10;NvJGVlhk05tGtJJonhMoKwNNOzbESCQuSvzdbiTh+vz4aOKgpax1s0ntrfR2ffR+h6MMux9Plquk&#10;7aPtdb+p/Ox4U+E3wt/Z81rxp8dPhh8cf2cbXUtJ+Fd3ofw1g0T9oNF1LQrg6dLDcanvg0mKTVdU&#10;ld5XjYtAEacxqAiwCDuv2aP+Cjdj8cPgHqvw08FeHfg38J/Bvw30K30bS/CPjj4sQafLqGhzs8uo&#10;RWME+kzw6jqV2IHW4urqOaFnmiDWrpPdx3X0xb/8EuP2LbL9mv4rfBD9m/4L+G9W1N4/FHhvQfGG&#10;trBqF7e6lZTXGnQ3ouy0hhV7izjnEcTJHGxJCI24VS/4N3vhV+zB+zx+yl8Pf2kvjd4W0vWNd8Sa&#10;v4j8caPJpfhzT7jXbpdMv7DRbPRIjL/pTR/b2j1ATxtFb27RA3MkUTSO/wANgsbl+aKvGrJupTqx&#10;p802ko8qk3JrmcbKMJvXf3ne8pX9vEUMRhvZuCXLKLlaOt72slone7jt5dEj9y9W/Y1/Zl1/9mO8&#10;/Y51/wCEtjffDnUNPktb/QLy4mla5aSY3El3Jcs5uHvWuWN0180hujdE3JlM582vyz/4KJfs+/tB&#10;/wDBMP8AZM+J3/Cr/hXaaz4NuPEVrL4V8dSajFPB4QtbvXk/s8eTeXEl5Lqdi7Wggn2yRCVILkyb&#10;ka3H2Jb/APBTL9qnWtYuLXwr+x18PprIXDrZXGofGy+glli3HY7xp4ekEbFcEqHcKTgM2Mnh/wBt&#10;/wAJ/Ez/AIKj/sq+Ov2T/i/+ztp+h+ObPwrdeNvg+fA/jy61a3utb0wKsVvd3F3plhb23my3lvAI&#10;pGfzop7p1aFrYSj9AwPEmQZhVjRwuIjKT0SXpfT5I8Gvl2Ow8XOrTaXmeN/8EeP2xr79nH9kr46f&#10;EXUtP/4TS10LVbr4ieM7i81qOx1KIxafAdUt4rZbKOEbNOsIri03SKlzNMY5JbePFyP1xR1dQ6MG&#10;VhkEd6/Bb9iD9pT4YfAn4n+GLfRtba+8XXml6v4L+JPhbSpA1xY6Y9rc+XcXkAKkXVnqkMMMcUre&#10;ZHDf6r5cMjs+39XP+CSHgXW/AH/BOr4YWmvam1zJrWj3HiO1Vo5Ea1tNVvJ9TtrVllAZWhgu44WU&#10;gBWjYKAoUD3ThPyJ8XftHaF+2d/wVA8WfGj4XeKJNY1DWviRD4P+E/jDWbSH7boukxxeTfz6T5vn&#10;paBLODVbu3XGyd8Szwh7meEfov4H+Jvxt+H/AO1x+1f4v+FnhnSdYtPDXwo0y+t9N1iT7G8/iCG2&#10;vZtPgjl8oF7adWmSWUuyRvFGIwHNxXwrovwZ/YH+Kv8AwVdk1z9in9qDUNN8G614rlv/AAlN4H0+&#10;Jbay8YS22rw6pFYzajaXEF5bfZobm8gaJWtAt5IIi8SWyxfaPjn4O/Cvxb+y58YfiHq3xstfEHxQ&#10;1jx54W0j4keIPDui3OhWy3nh/VLTUrTR7Wxubid0gWKeWV2M9w8wvrhvN8ryoYOHM8X9Qy2tif8A&#10;n3CUv/AYt/ob4Wj9YxMKX8zS+92PAvhlaeFvCttrHw88HXM/hf7RrPhn4faHouuxGfStT06xthq1&#10;zDZQONu6XTbjULV5cn5rNc/6nFe1fsr/AAJ8D/tLfGnTdS+I3hhv33jTWviHHr3gfUpf7O1MWdum&#10;g6UZrtX8yOS40m8s5WW3dElNnPGS0Lyxy/PHhD42T+A7zRdF+NmhLfGxm8feMYtZjG5tPs9J1NbW&#10;3REKgmRtP1TZuDDAjZfmDgj7f/4JOfBjWvhR4e1ZNG1Jl8D2ngzw14c8L6Q0m77LNp39oefJk5Yl&#10;4LmxXJJz5Prmvwnguh9czyhRqq8bSbvqp8qlF69U5cr5Wu77X+5zqXscFUnDR3SXS17NfhdXR8vX&#10;fjT4deGv2t/iR8AdG+M0viy88G+JrPSlvdSurOW/un/sjT5pi6WUMUW5LiaeJhHEgV4nQgMrCuJ/&#10;4IEfsVMnhrw5+zv+1FqHibSbr4d/C/TtVs/hzf7tLa7uLzxT4ouJ5bmCSNbrEcTaSzLG8aMs8YmE&#10;kcyoek/al/Yx/Zb8bf8ABRH4tfEXSIdbstal8TWI1SbwX4y1rw+sF02kafLKCNPubeOWV3kaaSYB&#10;maSdg7F1YL6x/wAEHfFX7PUvhHwtpGteI/EGt/HjxV+zz4Q8beJvEPjjxZdazqGp6bfRtDKbSe/u&#10;ZriOJLu2UzwRCO3jM9mQCzYX7HIct4ahxDjMDShJ2qRbhKEPZpxU3Hl1bsru10rOx4+YYjMnl9Ct&#10;Jpe60mm+Zp8qd9Otu/c8C1X4HXcOkSfDj4f6HD481bR/DOo+G7e/W0fS/DMfibwjqhjsoltFJNk0&#10;upNOwCM48rTQoLLEpb3P9nT4k6H4I+Mnh+7l+ImreKLi18beH9X0rwv4dhW3TTNL8QRP4eg850+S&#10;9tTdjU9SYsSwZM4xFEW6L42aL4+8b/tja5Dol9/wj2i/D345WdxdWtvuRdf0+58GRs6MEOG/4mOq&#10;+cd4xutM4yFNeKt4mi+C3w+0z4H/ALK2k2v/AAl1p8IfE1r4P8QzIkkwufC11a6dZW8rDmRVutRd&#10;gpb5W8zgF2r4LERjkPEEnTetKpfy5VNP3m9F+7ivhtdPfdHtc8sdl6UvtR/Frp/28+p4z/wVp0v4&#10;/eNP+C1/i7wx4m1FfD+34deHk+EWtQAOE00LPLHdSpDKDKE1n+1FeGUoZYogjqYXRn+z/wBiP4t/&#10;D7wr8d/2edc8BeE7f4e+Hf2ivgrq3iHUvBmkeH44V1fxdciw1SO8vmt41zdx6fZ6mjXMuPMwqMxb&#10;yVPkH/BfTwV8KPDn7WPwp+Jfgf4xX2m/FzxZZR6FqHh+1ht5hY+GbVdRmGsIskLLFcC/ube3XzzI&#10;kybtkLC3ndfW/wBg+L4dW/x0+GupfHPxfJ4m3eA4X/Zz1rW/Cz2lzZXUv9tya1ayNBHHbpcRWTW0&#10;SedBbypbs0Q82X7TI/8ASB+en5pf8EbdI1fSv2lvhvpY+DOo+GW0z4uara6p4R8m5lPg5k0vWENr&#10;cNOTNH9nkAsi05Mm+RVcmRsn6++IWueKrvSNauPDem3Fx4V1b9tq+uofFMd00kOrY8GavbXMcYx5&#10;fkW1xZQW/mxHyzOksTfv4Zy3yx/wWB8JfGDRv2s/FmofFzT/AAnpGoap4sOmaX478WSeFGtfCeiz&#10;eI766S9EmqFruadtJktBHaxnylM0zALKoA9d/Yr/AGgvgHc/Aj4g6JpfiS8+J+uLcaXZWvjLRfK1&#10;BIY9P8R21hbeZNbW1tDvW18WxO7JGVWMXPzzGJpX/Nc64oljsJisvhR1lCvTupXalGnPdKNlzNOK&#10;Tknfo0039NgsrjQrUsQ57OnK1rXTkttb6J32tbrcl/alvNKvfBV54X1nUrWxvtS+BXj5lvtRdIYb&#10;eMJpUcrSSNgRqGmjJzgYGT0r9JbafxB+xD8D9S8B3vxa8F3HirW5rzV9AbVrWaxtdI0y2tLX+0b6&#10;6xLK1zDZqrymUi1hleeztXe2adZz5R/wSr/ZY8Tam+i/tpfFSbwhqBhXxfbfD+bS4Zb+4k0XU9Tt&#10;J7S+juSyx27Nb2hiaKNJ/NjaF1niDS25Z+zB8btF/bH/AGtbjx18atUuPD+n3WqLH4N+GvjC3tbg&#10;yajpcs8kOnKwHkwahYyWV1qdxbBZrtboAxXbW+kla04B4XWV4Cni8Qv3rT5f7sZPdWdnzRUXqk42&#10;tpdmefZo8ViJUqb91PXza+XR320Z4P4B+AN7+zB8S7j4beK5tWh8U+JtFs/HPibR9Z1hNQuNMm1K&#10;8v7dIZblS7XFwY9OV7iV5rkyXb3Li4lRkavm34J/Cb4mSfsVfCf/AIKu/szarY6b8Qv2WvDfhbw3&#10;4hl1O1nube78LyeC9C1J3khB2GO3bWr3z2VrdjZ3d05uY2toQP0E/bl8A6tp3/BQG6+KM1ptsdY+&#10;E/h3Sref+/LZ6pr0si/gt9Ef+BVP/wAG6/gbRPCf/BPLSNe0rxfp+pz+J7HwnqepWVnfRTSaTOng&#10;XwzZi2nVCWhlMVpFcCOTDGO5icDZIhM5Dh6dPj7M12UJfOUU3/6UysfUlLIcK/8AEvuf/AN+11nw&#10;z8YPAlz+3f4c+I9rZ+E/HHiDRWbw74k0k6bfaJfYt9IezedpWjupGu44I41VFSQyFopp0eEt8z/s&#10;waRpNla20+v2ypry+MPi2dN87Pm/YZfHLySbR/cOLQ/98Yr2n9lLxL4D/Y9/bF8UfAb4LeIf7a+H&#10;+seOINAkW4v7u4lj1SSCZ0tLCOKJlvbnTzG1tduIsLYRJLdag82jXcC8h+1P+zL46+BvxQtrT4XX&#10;nhWTxRp3wt8UWPwm8P6NosmkW+p32qX8dyllFavutlW1Glaeh8ieQt9qkeSCzj8gT+T4icLSqYar&#10;jMIre0tz2/macVLV7ScoxkkrJe8+rNMjzLllGlV6bemja26WbV99ux4L/wAF3LrVF/4K0/Bk3/gr&#10;S7Gx/wCFT28Nv4mjhK3mq3cmpX7tYSyM5Dpbx25mhjVFYfbLtmaQbRF6B4B+EHiUWv7Mvwz8WfDy&#10;Px7dX3xG+JPim68B3U0StqOjXk+tXVs0rTn/AEZIP7Q09iz4CyLHBw0iLUP/AAWz+Ivxo8S/FqT4&#10;L6d4Z+OFrqT+LhL8NfEXwJ0my1BY7O20SyWUa0t5PFAtq97ql6nkyOgkNqrFl2jdh/8ABEb4GWx/&#10;bN1DxLqnjC68I+ItF1LUL698B3OmeEYtT1CCxtriylW+uvCyQxXEbR+I9Hu2tbmNntbiGPaZFkjm&#10;P1lPi+nUzj6h7NfG4K07ydnZvl5dk07vm05Wnq1fy5ZZKOF9tzPa+2mqva999raa39bdZ/wWM+Fn&#10;wk+Cv7XH/DRvin9mvWfFd9rmlwan4b1DTNP/ALbvrnWfKi0+9hsrTk2CxWmn6MXuXMUG67/1is8g&#10;byr/AIJx/tMfGvTf2qPDniX9oTQtU8Pafq80C33gPQvDEy2VjYzo1jPFqmr6lHBbXojmv7W8kW32&#10;bE0lzF54BEv6C/8ABYT4H6t8Q/2UtU+LfgPXbHw/4q8AaffXdt4sn02wlk0vS54dl9K0l66JHbW+&#10;y31OaMNmb+yI49rllWvwm8Ive/E/9p6zg8JeBdT+K2seGPBN/rviufxr4gGt3trJqN++nSeGGthd&#10;6fpOh3bWPnPPC0Umwo6CO48gNL8TxHl0sp4plmCSt7tSLbb5bauPvNRjGc17zi3Jc/SLaf0WW4lY&#10;zKVh3vrFpdb7PS7bUdk1bTulb+jP9tD9rP4f/sWfs/ax8bfHNxZyTwgWfhnQ7m/Nu2uatKrfZrGN&#10;ljkcFypZ3WOQxQxzTMpSJyPn3/gnxan4efATxB/wUi/aj8Y3W7xZptxrtneW+sT6tFNpNyY7oXkN&#10;vAJpJJLoiFLW0jkujHaQ2EFskDyTW1fD/hj4Zf8ABS3/AIKpf8FG9D8IfHmDVfEvwC+Ed1oVxrlr&#10;rOpW2maTqcjWsUdzceYmlqupXN2ttJPLbxwSxW32q4s47myFx9pr9Mf+Co3jD4Y+Gv2PNb0H4kW9&#10;9cTeJNRsdN8K2un3BikbWxOt1ZTsRPBuht5Lb7ZNGZMSwWk0eyYuIJP2DCYqhjsLDEUXeE0pJ901&#10;dHxtalUo1ZU5qzTs/kfBX7Wn7RX7U3jz44eFfiN8Mf2edF1q28XWuqrqHjbTm064uFXT71If7Ejh&#10;m1a3aSPTPtAill+0GOTULrUmSG1y0Zxv+CUfiT9o39hDxf4f8U+PNN8QX3wf8XWFr4N0+QaLZQG7&#10;Tw/ZWelNqc8UN7eRWt1A9tcuYFvVlubaPUGjtbl7SDHe+NPgx4+8D/Ff4H+O9R0PUtI0TXPBfjy9&#10;h8P3mmz2J0prq98JujXFtLIfJu7t4by9kRYrUo07LLbrci5mnq/DH4CfGCz/AGVfhP8AtDWes32o&#10;adofxQ8XQN4R1bXrey0qwvZvGeu/2dfq8kMkls18l62kz3MEVzcpFqEBgiRRcSN8xl8orjLGQVOK&#10;fJTbkubmd1ZJ3k42VtLRXS9z08RGX9j0ZOTfvSVtLLrppfW/Vs+tvjf8GW/Z1/absP2n/hLo2j2b&#10;eKLlrS7WTSbmd31Odo3ubLzPMWCyg1WK1ijWRpLW3j1W3spZEvprzyT71qfxR+DWtfA//he/i3Vr&#10;GHwTbaJH4mudU8S2L2sdha26C9F1cRXSJJavB5YlIlRJIXi+YI6EDA+Fvg74NeLf2SNL+E3we0Jb&#10;TwfZ+E/+EZ0nQdP8TSW82jrZRmxOnfbrKaSW1urSSBrd5YZWmt5rdir+ZHmvzI8PfF39sP8AY41r&#10;40fsnfGzS9cWAx6H4v8AD2jaZJNe29y097rSTfYhokVzfLFq1/psU8tstpIq2Uepzz20Ek0ol+jz&#10;DGU8vwVTETV1FXt3eyS827JebPNo0pV6yprr/Tfy3KPxH8KfHLXPiJdfH/4NfCj4K+IrGGw1weJP&#10;DLeNL9da8OeJL28ub7Wk03Xreznmj8y6upYXtjDER9mhZTDkxJ9Uf8ETLHxD418Ha38WvGUngXU5&#10;NP0+z0bSdQ0PxBLr+o6Ybkf2lJaPrEsMZvreTTJ/DbiZQWmeFnlknKxyn89fj74J8CeKfF5s9c/Y&#10;w8XfAj4065ql1DceOPhI98kfiexuprqa/u7LXNBEa31zFBYf2r9i1W2FzcCA28Vt5tys6fth+yN8&#10;GJv2f/2dPC3wtvtPt7O8sdP83UtPsbwXFrYXMztNLZ2sghg3Wlu8ht7fMSFbeGFSoK1+S8DZbPHZ&#10;48xrK7ppvm/vT5lo1OUZxalNuUUndWbumfS5xiI0cGqENL2VvJW6NJpqy0fTY9Ir8R/+CkX7Nn7S&#10;HwH+K+o/s5+Df2i9B+G/w71Dw3cXWg+OLzS7651aKzN1FDb28V/f3pSSdBN9mnmLzXKGO3uWaN9S&#10;gWD9uK8r/bJ/ZZ0D9r/4G6j8I9W13+ybuRvtGj6pJp63sFvchWULc2rsqXdrIjvDNAWRnilfy5IJ&#10;RFPH+hcUZDHPcClFR9rTfNBySaT6pppqzXdNJpNppWfkZXmEsBXu78ktJJNrT5NPT8rrTc/Gn/gk&#10;x+1Zcfss/GpfCvgs6h4ynY6lqWvaX8O7y5m8OWGgPceVHZvqWqSoNWvXvIry5huiN5u31GISW0DX&#10;JPuHw+0b9o3/AIKn/wDBXmbU/jJ8PJPGX7Ovwk1a9stJ1eXw79jsZrW9tm1OK1ufPkt3nmMv9nWt&#10;3bpHNiKzt4Lq2/fzXLfKvjT9jzWvhf8AtaQ/A39qHwt4kuJNU1291z4pw2dncagninVHuoovD0d9&#10;JbWv7/w7FZrdfZpT5NnJLaSpdQW1xBcWok/ZZ/4KBeLv2UPE/wAQPjj8FPH13/wqbwXezs9wl5Z+&#10;ZceH47y9nT7P5hXT7vTJNS0y40PTrVQ1/DFdTNBd2kciq/xGQ8QYrJcTUwmJjJwTTaa96EpSasm2&#10;lLmlqo2TcWp3c5Sie3mGX0sbTjVptKXfo0knqtbWWjeyfu6RSZ+wX/BTn4ufCb4d+EvBPhrxl4ls&#10;4fEWveJ2Xw3o8MLXGpX8UcD/AGlre3iVppI0aS2EjIpVWlhDEF0B9D/Ze0z4YfE79j3w/wCF1sNK&#10;1zw9qnh2bTNe0u4tklgllJkt9RsbqFxxIk4uIJ4JFDJIkscihlZR+bn7Q/7eH7Of/BTf4EQ/AX9r&#10;j4TeHtW03wj4J0v4i+JvFFhqdzp7+HprjT7kJd/YLrTNRsIt1pPeARTXd1JGrPKg3xRzp6f8LP8A&#10;gr74B8GfBj4efDb4I+AvCvgXwSvjTQvhx4Dme71XVzb2/wDZnnWlnc215a6fPYSTWyWyW07vdK/2&#10;q1kKyJMDX0tLNOH8PmlbM1Wbc4xi1yyvpdr3eS+qd1d6rXRanlzwuYVMLDDOCtFt3uutlve2h0vw&#10;D/aY/av/AGc/24PFH7Ovx18L61faf4g8Kaxqfhn+2tPRf7bvdJ1Kz0201Nb61gW1iF3pc9jc3yRI&#10;YbecxrFBbzSPBP8AD/8AwUS+Jn7SnjT9o/w34A/aR+F/ii8s9Y8Y3tj4T1Sz1K28PTa5rE2n3D2e&#10;raJrFvrC2ei3kFxaW9hY6beRyXcllPI8s91NdXccdkftY6x+1N+0D8QP2F/2x/GXhHwt448QeH49&#10;O0fxJqHii907xBaeKNF1Ozm0SP8AtGMWceoRXcmoW2sWUenR2RhaS8i+yAsZH91/Ys+Hfx6/b0+A&#10;un/Cz4+23h/4seB/GFvp+s6Trvirw7Lb3FrYLdi7C61AbeC1vxbyRwx2s0EcK6uEWX7PFb+ddV4u&#10;cZpmWbYqFKhSvC6tHXmfMtKikny6e9pdKyclLVSj04XC4fC05SnLXq+is/hta+umtt9Gujl/4Ie/&#10;sZp4vl0H4mXetWOtfDPwroej3HgqNtJ06wvfsrRprej6drljbwSQy6raS6m15LdRyQNG9vps8O46&#10;hqKn9Z6xfh38OvBfwo8IWvgT4f8Ah620zS7RpZEt7aMLvmlleaedz1kmlmkkmkkbLySSO7FmZidq&#10;vvMnyynleD9mtZSfNJ7Xk93okuiS0Wi7niYrESxFXm6LRLsgooor1DnPOP2mv2VPgx+1p8O774ef&#10;F3wzHMLrTLmys9Yt4YvtunJOE8wwvKjoVYxxF4ZUkgmEapNFLHlD+cH7WX/BDT49zfDXWPgF8Dde&#10;03VvAfiyO60qe3a3a7/saxkg1VrRY9Ov7+O3sYbGV9PZJbKSSWaZYo0tbW2gjWIorx80yHLs2tKt&#10;G046qS0kmtnqmnbdcyaT1ST1OzC47EYS6g9Huns/1V+tmrni37NH7GHiv4Efs0fFrWPip8FrzSJP&#10;iF59naW8mi3em3l7p1vpMNhb20r6vaaapupZku7hi0cMBmv5HBVXLVP4E/4Jp6742/Yy+Bv7Pni7&#10;9n3V9ct/FGuaOvxUhmh1K6tb54fDEmhtcxX+nW91bW3kGCxkhkke3g/0NDJNHKzMSivznDZLRlnM&#10;qHtZq8901f3YuK1t0SXS90nfQ+iq42awaqcsdtraau76/wBJs+rP2YP+CRPxY8Z6roPxa/bH8TNJ&#10;ry+CdC0HxQNQhhkm13+yr3VZ4Li40qK5u9MgvVmm0+5W9kn1LI85YINNkPmV+gHw1+G3gz4Q+B9P&#10;+HXw+0c2Ok6ZD5dvHJdS3EsjElnmmmmZ5biaRy0kk8rvLLI7ySO7szEor9OwOWYPLY2oxtfd9f8A&#10;gLskkl0R8xXxNbESvN/1/XV6m5RRRXoGB//ZUEsBAi0AFAAGAAgAAAAhAIoVP5gMAQAAFQIAABMA&#10;AAAAAAAAAAAAAAAAAAAAAFtDb250ZW50X1R5cGVzXS54bWxQSwECLQAUAAYACAAAACEAOP0h/9YA&#10;AACUAQAACwAAAAAAAAAAAAAAAAA9AQAAX3JlbHMvLnJlbHNQSwECLQAUAAYACAAAACEAQscLEpsE&#10;AADdDQAADgAAAAAAAAAAAAAAAAA8AgAAZHJzL2Uyb0RvYy54bWxQSwECLQAUAAYACAAAACEAWGCz&#10;G7oAAAAiAQAAGQAAAAAAAAAAAAAAAAADBwAAZHJzL19yZWxzL2Uyb0RvYy54bWwucmVsc1BLAQIt&#10;ABQABgAIAAAAIQARmWk83wAAAAkBAAAPAAAAAAAAAAAAAAAAAPQHAABkcnMvZG93bnJldi54bWxQ&#10;SwECLQAKAAAAAAAAACEAm4PlKMUiAADFIgAAFQAAAAAAAAAAAAAAAAAACQAAZHJzL21lZGlhL2lt&#10;YWdlMS5qcGVnUEsFBgAAAAAGAAYAfQEAAPgrAAAAAA==&#10;">
                <v:line id="Line 1463"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GOxAAAAN0AAAAPAAAAZHJzL2Rvd25yZXYueG1sRE/fa8Iw&#10;EH4X9j+EG/hm0zomo5oWGQjCQJgTt8dbc7bF5tI1scb/fhkMfLuP7+etymA6MdLgWssKsiQFQVxZ&#10;3XKt4PCxmb2AcB5ZY2eZFNzIQVk8TFaYa3vldxr3vhYxhF2OChrv+1xKVzVk0CW2J47cyQ4GfYRD&#10;LfWA1xhuOjlP04U02HJsaLCn14aq8/5iFLz139vxyLtMf4XLTxjXp/TzJpWaPob1EoSn4O/if/dW&#10;x/nP2RP8fRNPkMUvAAAA//8DAFBLAQItABQABgAIAAAAIQDb4fbL7gAAAIUBAAATAAAAAAAAAAAA&#10;AAAAAAAAAABbQ29udGVudF9UeXBlc10ueG1sUEsBAi0AFAAGAAgAAAAhAFr0LFu/AAAAFQEAAAsA&#10;AAAAAAAAAAAAAAAAHwEAAF9yZWxzLy5yZWxzUEsBAi0AFAAGAAgAAAAhAHtEkY7EAAAA3QAAAA8A&#10;AAAAAAAAAAAAAAAABwIAAGRycy9kb3ducmV2LnhtbFBLBQYAAAAAAwADALcAAAD4AgAAAAA=&#10;" strokecolor="red" strokeweight="3pt">
                  <o:lock v:ext="edit" aspectratio="t"/>
                </v:line>
                <v:line id="Line 1464"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dwgAAAN0AAAAPAAAAZHJzL2Rvd25yZXYueG1sRE9NawIx&#10;EL0L/ocwgjfNKtaG1SiiCO1RK63HIZnuLt1Mlk10t/++KQje5vE+Z73tXS3u1IbKs4bZNANBbLyt&#10;uNBw+ThOFIgQkS3WnknDLwXYboaDNebWd3yi+zkWIoVwyFFDGWOTSxlMSQ7D1DfEifv2rcOYYFtI&#10;22KXwl0t51m2lA4rTg0lNrQvyfycb07DcmEUXrrbu/88zY8Hc1Vfr0ppPR71uxWISH18ih/uN5vm&#10;v8wW8P9NOkFu/gAAAP//AwBQSwECLQAUAAYACAAAACEA2+H2y+4AAACFAQAAEwAAAAAAAAAAAAAA&#10;AAAAAAAAW0NvbnRlbnRfVHlwZXNdLnhtbFBLAQItABQABgAIAAAAIQBa9CxbvwAAABUBAAALAAAA&#10;AAAAAAAAAAAAAB8BAABfcmVscy8ucmVsc1BLAQItABQABgAIAAAAIQCx/dkdwgAAAN0AAAAPAAAA&#10;AAAAAAAAAAAAAAcCAABkcnMvZG93bnJldi54bWxQSwUGAAAAAAMAAwC3AAAA9gIAAAAA&#10;" strokecolor="green" strokeweight="1.5pt"/>
                <v:shape id="Picture 1465"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wB3wwAAAN0AAAAPAAAAZHJzL2Rvd25yZXYueG1sRE9NawIx&#10;EL0L/Q9hCr1pVsFSVqPYolCkCG4LvQ6bcbO6maxJ1NVfb4RCb/N4nzOdd7YRZ/KhdqxgOMhAEJdO&#10;11wp+Ple9d9AhIissXFMCq4UYD576k0x1+7CWzoXsRIphEOOCkyMbS5lKA1ZDAPXEidu57zFmKCv&#10;pPZ4SeG2kaMse5UWa04NBlv6MFQeipNV8Du62S9f7DbULfFdl/po9tu1Ui/P3WICIlIX/8V/7k+d&#10;5o+HY3h8k06QszsAAAD//wMAUEsBAi0AFAAGAAgAAAAhANvh9svuAAAAhQEAABMAAAAAAAAAAAAA&#10;AAAAAAAAAFtDb250ZW50X1R5cGVzXS54bWxQSwECLQAUAAYACAAAACEAWvQsW78AAAAVAQAACwAA&#10;AAAAAAAAAAAAAAAfAQAAX3JlbHMvLnJlbHNQSwECLQAUAAYACAAAACEA+q8Ad8MAAADdAAAADwAA&#10;AAAAAAAAAAAAAAAHAgAAZHJzL2Rvd25yZXYueG1sUEsFBgAAAAADAAMAtwAAAPcCAAAAAA==&#10;">
                  <v:imagedata r:id="rId8" o:title="Insign CESAT "/>
                </v:shape>
              </v:group>
            </w:pict>
          </mc:Fallback>
        </mc:AlternateContent>
      </w:r>
      <w:r>
        <w:rPr>
          <w:rFonts w:ascii="Arial Narrow" w:hAnsi="Arial Narrow"/>
          <w:sz w:val="24"/>
          <w:lang w:val="en-GB"/>
        </w:rPr>
        <w:t>A historical perspective through the First World War</w:t>
      </w:r>
    </w:p>
    <w:p w:rsidR="00000000" w:rsidRDefault="008261ED">
      <w:pPr>
        <w:jc w:val="center"/>
        <w:rPr>
          <w:rFonts w:ascii="Arial" w:hAnsi="Arial" w:cs="Arial"/>
          <w:sz w:val="18"/>
          <w:szCs w:val="22"/>
          <w:lang w:val="en-GB"/>
        </w:rPr>
      </w:pPr>
    </w:p>
    <w:p w:rsidR="00000000" w:rsidRDefault="008261ED">
      <w:pPr>
        <w:jc w:val="center"/>
        <w:rPr>
          <w:rFonts w:ascii="Arial" w:hAnsi="Arial" w:cs="Arial"/>
          <w:sz w:val="18"/>
          <w:szCs w:val="22"/>
          <w:lang w:val="en-GB"/>
        </w:rPr>
      </w:pPr>
    </w:p>
    <w:p w:rsidR="00000000" w:rsidRDefault="008261ED">
      <w:pPr>
        <w:rPr>
          <w:rFonts w:ascii="Arial" w:hAnsi="Arial" w:cs="Arial"/>
          <w:sz w:val="18"/>
          <w:szCs w:val="22"/>
          <w:lang w:val="en-GB"/>
        </w:rPr>
      </w:pPr>
    </w:p>
    <w:p w:rsidR="00000000" w:rsidRDefault="008261ED">
      <w:pPr>
        <w:jc w:val="right"/>
        <w:rPr>
          <w:rFonts w:ascii="Arial" w:hAnsi="Arial" w:cs="Arial"/>
          <w:sz w:val="18"/>
          <w:szCs w:val="22"/>
          <w:lang w:val="en-GB"/>
        </w:rPr>
      </w:pPr>
    </w:p>
    <w:p w:rsidR="00000000" w:rsidRDefault="008261ED">
      <w:pPr>
        <w:jc w:val="right"/>
        <w:rPr>
          <w:rFonts w:ascii="Arial Narrow" w:hAnsi="Arial Narrow" w:cs="Arial"/>
          <w:i/>
          <w:iCs/>
          <w:szCs w:val="22"/>
        </w:rPr>
      </w:pPr>
      <w:r>
        <w:rPr>
          <w:rFonts w:ascii="Arial Narrow" w:hAnsi="Arial Narrow" w:cs="Arial"/>
          <w:i/>
          <w:iCs/>
          <w:szCs w:val="22"/>
        </w:rPr>
        <w:t>Par le Chef d’escad</w:t>
      </w:r>
      <w:r>
        <w:rPr>
          <w:rFonts w:ascii="Arial Narrow" w:hAnsi="Arial Narrow" w:cs="Arial"/>
          <w:i/>
          <w:iCs/>
          <w:szCs w:val="22"/>
        </w:rPr>
        <w:t>rons Valentin SEILER,</w:t>
      </w:r>
    </w:p>
    <w:p w:rsidR="00000000" w:rsidRDefault="008261ED">
      <w:pPr>
        <w:jc w:val="right"/>
        <w:rPr>
          <w:rFonts w:ascii="Arial Narrow" w:hAnsi="Arial Narrow" w:cs="Arial"/>
          <w:i/>
          <w:iCs/>
          <w:szCs w:val="22"/>
        </w:rPr>
      </w:pPr>
      <w:r>
        <w:rPr>
          <w:rFonts w:ascii="Arial Narrow" w:hAnsi="Arial Narrow" w:cs="Arial"/>
          <w:i/>
          <w:iCs/>
          <w:szCs w:val="22"/>
        </w:rPr>
        <w:t>de l’État-Major de l’Armée de Terre / Bureau pilotage.</w:t>
      </w:r>
    </w:p>
    <w:p w:rsidR="00000000" w:rsidRDefault="008261ED">
      <w:pPr>
        <w:jc w:val="right"/>
        <w:rPr>
          <w:rFonts w:ascii="Arial" w:hAnsi="Arial" w:cs="Arial"/>
          <w:b/>
          <w:bCs/>
          <w:sz w:val="22"/>
          <w:szCs w:val="22"/>
        </w:rPr>
      </w:pPr>
    </w:p>
    <w:p w:rsidR="00000000" w:rsidRDefault="008261ED">
      <w:pPr>
        <w:pStyle w:val="NDSDate"/>
        <w:spacing w:line="240" w:lineRule="auto"/>
        <w:rPr>
          <w:rFonts w:ascii="Arial" w:hAnsi="Arial" w:cs="Arial"/>
          <w:szCs w:val="22"/>
        </w:rPr>
      </w:pPr>
    </w:p>
    <w:p w:rsidR="00000000" w:rsidRDefault="008261ED">
      <w:pPr>
        <w:jc w:val="both"/>
        <w:rPr>
          <w:rFonts w:ascii="Arial" w:hAnsi="Arial" w:cs="Arial"/>
          <w:sz w:val="18"/>
          <w:szCs w:val="22"/>
        </w:rPr>
      </w:pPr>
    </w:p>
    <w:p w:rsidR="00000000" w:rsidRDefault="008261ED">
      <w:pPr>
        <w:pStyle w:val="Corpsdetexte"/>
        <w:rPr>
          <w:lang w:val="en-GB"/>
        </w:rPr>
      </w:pPr>
      <w:r>
        <w:rPr>
          <w:rFonts w:cs="Arial"/>
          <w:b/>
          <w:bCs/>
          <w:sz w:val="52"/>
          <w:lang w:val="en-GB"/>
        </w:rPr>
        <w:t>M</w:t>
      </w:r>
      <w:r>
        <w:rPr>
          <w:lang w:val="en-GB"/>
        </w:rPr>
        <w:t>ilitary innovation does not occur in a linear manner. In military history the few periods where great acceleration in change dramatically modified the way people waged war are</w:t>
      </w:r>
      <w:r>
        <w:rPr>
          <w:lang w:val="en-GB"/>
        </w:rPr>
        <w:t xml:space="preserve"> in contrast to periods where incremental change is the norm. If military analysts generally agree on this principle which underpins the concept of «Revolution in Military Affairs» (RMA), they often disagree on the scale and reach of change. It is not easy</w:t>
      </w:r>
      <w:r>
        <w:rPr>
          <w:lang w:val="en-GB"/>
        </w:rPr>
        <w:t xml:space="preserve"> to demonstrate whether change is revolutionary or evolutionary in a particular period of time. Therefore, before discussing a case study, it is necessary to explore further the keys tenets of an RMA. Andrew Krepinevich suggests an empiric definition of an</w:t>
      </w:r>
      <w:r>
        <w:rPr>
          <w:lang w:val="en-GB"/>
        </w:rPr>
        <w:t xml:space="preserve"> RMA:</w:t>
      </w:r>
    </w:p>
    <w:p w:rsidR="00000000" w:rsidRDefault="008261ED">
      <w:pPr>
        <w:jc w:val="both"/>
        <w:rPr>
          <w:rFonts w:ascii="Arial" w:hAnsi="Arial" w:cs="Arial"/>
          <w:b/>
          <w:bCs/>
          <w:i/>
          <w:iCs/>
          <w:sz w:val="18"/>
          <w:szCs w:val="22"/>
          <w:lang w:val="en-GB"/>
        </w:rPr>
      </w:pPr>
    </w:p>
    <w:p w:rsidR="00000000" w:rsidRDefault="008261ED">
      <w:pPr>
        <w:ind w:right="386"/>
        <w:jc w:val="both"/>
        <w:rPr>
          <w:rFonts w:ascii="Arial" w:hAnsi="Arial" w:cs="Arial"/>
          <w:sz w:val="18"/>
          <w:szCs w:val="22"/>
          <w:lang w:val="en-GB"/>
        </w:rPr>
      </w:pPr>
      <w:r>
        <w:rPr>
          <w:rFonts w:ascii="Arial" w:hAnsi="Arial" w:cs="Arial"/>
          <w:i/>
          <w:iCs/>
          <w:sz w:val="18"/>
          <w:szCs w:val="22"/>
          <w:lang w:val="en-GB"/>
        </w:rPr>
        <w:t>«What is a military revolution? It is what occurs when the application of new technologies into a significant number of military systems combines with innovative operational concepts and organisational adaptation in a way that fundamentally alters t</w:t>
      </w:r>
      <w:r>
        <w:rPr>
          <w:rFonts w:ascii="Arial" w:hAnsi="Arial" w:cs="Arial"/>
          <w:i/>
          <w:iCs/>
          <w:sz w:val="18"/>
          <w:szCs w:val="22"/>
          <w:lang w:val="en-GB"/>
        </w:rPr>
        <w:t>he character and conduct of conflict. It does so by producing a dramatic increase - often an order of magnitude or greater - in the combat potential and military effectiveness of armed forces»</w:t>
      </w:r>
      <w:r>
        <w:rPr>
          <w:rStyle w:val="Appelnotedebasdep"/>
          <w:rFonts w:ascii="Arial" w:hAnsi="Arial" w:cs="Arial"/>
          <w:i/>
          <w:iCs/>
          <w:sz w:val="18"/>
          <w:szCs w:val="22"/>
        </w:rPr>
        <w:footnoteReference w:id="24"/>
      </w:r>
      <w:r>
        <w:rPr>
          <w:rFonts w:ascii="Arial" w:hAnsi="Arial" w:cs="Arial"/>
          <w:i/>
          <w:iCs/>
          <w:sz w:val="18"/>
          <w:szCs w:val="22"/>
          <w:lang w:val="en-GB"/>
        </w:rPr>
        <w:t>.</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The common point of all RMAs is that the combination of seve</w:t>
      </w:r>
      <w:r>
        <w:rPr>
          <w:rFonts w:ascii="Arial" w:hAnsi="Arial" w:cs="Arial"/>
          <w:sz w:val="18"/>
          <w:szCs w:val="22"/>
          <w:lang w:val="en-GB"/>
        </w:rPr>
        <w:t>ral major changes makes the former frameworks obsolete or irrelevant. MacGregor Knox and Williamson Murray make a distinction between a Military Revolution and an RMA. They argue that only a few Military Revolutions really transformed the character of war,</w:t>
      </w:r>
      <w:r>
        <w:rPr>
          <w:rFonts w:ascii="Arial" w:hAnsi="Arial" w:cs="Arial"/>
          <w:sz w:val="18"/>
          <w:szCs w:val="22"/>
          <w:lang w:val="en-GB"/>
        </w:rPr>
        <w:t xml:space="preserve"> whereas RMAs are more underpinned by technical, organisational and doctrinal change. They identify five major Military Revolutions and a non exhaustive list of about twenty RMAs</w:t>
      </w:r>
      <w:r>
        <w:rPr>
          <w:rStyle w:val="Appelnotedebasdep"/>
          <w:rFonts w:ascii="Arial" w:hAnsi="Arial" w:cs="Arial"/>
          <w:sz w:val="18"/>
          <w:szCs w:val="22"/>
        </w:rPr>
        <w:footnoteReference w:id="25"/>
      </w:r>
      <w:r>
        <w:rPr>
          <w:rFonts w:ascii="Arial" w:hAnsi="Arial" w:cs="Arial"/>
          <w:sz w:val="18"/>
          <w:szCs w:val="22"/>
          <w:lang w:val="en-GB"/>
        </w:rPr>
        <w:t xml:space="preserve">. Focusing </w:t>
      </w:r>
      <w:r>
        <w:rPr>
          <w:rFonts w:ascii="Arial" w:hAnsi="Arial" w:cs="Arial"/>
          <w:sz w:val="18"/>
          <w:szCs w:val="22"/>
          <w:lang w:val="en-GB"/>
        </w:rPr>
        <w:lastRenderedPageBreak/>
        <w:t xml:space="preserve">on military issues, this essay will consider an RMA in its larger </w:t>
      </w:r>
      <w:r>
        <w:rPr>
          <w:rFonts w:ascii="Arial" w:hAnsi="Arial" w:cs="Arial"/>
          <w:sz w:val="18"/>
          <w:szCs w:val="22"/>
          <w:lang w:val="en-GB"/>
        </w:rPr>
        <w:t>sense, notwithstanding the fact that RMAs occur in a long term dynamic of Military Revolutions. Colin Gray accurately suggests a short and generic definition for an RMA which will be the basic reference for this analysis: «</w:t>
      </w:r>
      <w:r>
        <w:rPr>
          <w:rFonts w:ascii="Arial" w:hAnsi="Arial" w:cs="Arial"/>
          <w:i/>
          <w:iCs/>
          <w:sz w:val="18"/>
          <w:szCs w:val="22"/>
          <w:lang w:val="en-GB"/>
        </w:rPr>
        <w:t>by RMA I mean a radical change in</w:t>
      </w:r>
      <w:r>
        <w:rPr>
          <w:rFonts w:ascii="Arial" w:hAnsi="Arial" w:cs="Arial"/>
          <w:i/>
          <w:iCs/>
          <w:sz w:val="18"/>
          <w:szCs w:val="22"/>
          <w:lang w:val="en-GB"/>
        </w:rPr>
        <w:t xml:space="preserve"> the character or conduct of war</w:t>
      </w:r>
      <w:r>
        <w:rPr>
          <w:rFonts w:ascii="Arial" w:hAnsi="Arial" w:cs="Arial"/>
          <w:sz w:val="18"/>
          <w:szCs w:val="22"/>
          <w:lang w:val="en-GB"/>
        </w:rPr>
        <w:t>»</w:t>
      </w:r>
      <w:r>
        <w:rPr>
          <w:rStyle w:val="Appelnotedebasdep"/>
          <w:rFonts w:ascii="Arial" w:hAnsi="Arial" w:cs="Arial"/>
          <w:sz w:val="18"/>
          <w:szCs w:val="22"/>
        </w:rPr>
        <w:footnoteReference w:id="26"/>
      </w:r>
      <w:r>
        <w:rPr>
          <w:rFonts w:ascii="Arial" w:hAnsi="Arial" w:cs="Arial"/>
          <w:sz w:val="18"/>
          <w:szCs w:val="22"/>
          <w:lang w:val="en-GB"/>
        </w:rPr>
        <w:t>. In other words, an RMA implies a discontinuity in terms of operational effectiveness. Physicists measure a quantum leap - an energetic discontinuity - when they observe matter at the infinitesimal level. In the same way,</w:t>
      </w:r>
      <w:r>
        <w:rPr>
          <w:rFonts w:ascii="Arial" w:hAnsi="Arial" w:cs="Arial"/>
          <w:sz w:val="18"/>
          <w:szCs w:val="22"/>
          <w:lang w:val="en-GB"/>
        </w:rPr>
        <w:t xml:space="preserve"> military analysts measure a leap when they consider an RMA. But, if the RMA hypothesis relies on the possibility of revolutionary change, it does not necessary mean that change is rapid, but profound. </w:t>
      </w:r>
    </w:p>
    <w:p w:rsidR="00000000" w:rsidRDefault="008261ED">
      <w:pPr>
        <w:jc w:val="both"/>
        <w:rPr>
          <w:rFonts w:ascii="Arial" w:hAnsi="Arial" w:cs="Arial"/>
          <w:sz w:val="18"/>
          <w:szCs w:val="22"/>
          <w:lang w:val="en-GB"/>
        </w:rPr>
      </w:pPr>
      <w:r>
        <w:rPr>
          <w:rFonts w:ascii="Arial" w:hAnsi="Arial" w:cs="Arial"/>
          <w:sz w:val="18"/>
          <w:szCs w:val="22"/>
          <w:lang w:val="en-GB"/>
        </w:rPr>
        <w:t>The aim of this essay is to evaluate the importance o</w:t>
      </w:r>
      <w:r>
        <w:rPr>
          <w:rFonts w:ascii="Arial" w:hAnsi="Arial" w:cs="Arial"/>
          <w:sz w:val="18"/>
          <w:szCs w:val="22"/>
          <w:lang w:val="en-GB"/>
        </w:rPr>
        <w:t>f the RMA of the First World War and to highlight its key tenets. The arguments will focus on land and air warfare because the maritime aspect did not play a critical role in the transformation.</w:t>
      </w:r>
    </w:p>
    <w:p w:rsidR="00000000" w:rsidRDefault="008261ED">
      <w:pPr>
        <w:jc w:val="both"/>
        <w:rPr>
          <w:rFonts w:ascii="Arial" w:hAnsi="Arial" w:cs="Arial"/>
          <w:sz w:val="18"/>
          <w:szCs w:val="22"/>
          <w:lang w:val="en-GB"/>
        </w:rPr>
      </w:pPr>
      <w:r>
        <w:rPr>
          <w:rFonts w:ascii="Arial" w:hAnsi="Arial" w:cs="Arial"/>
          <w:sz w:val="18"/>
          <w:szCs w:val="22"/>
          <w:lang w:val="en-GB"/>
        </w:rPr>
        <w:t>Keeping Gray’s point in mind, this essay will demonstrate tha</w:t>
      </w:r>
      <w:r>
        <w:rPr>
          <w:rFonts w:ascii="Arial" w:hAnsi="Arial" w:cs="Arial"/>
          <w:sz w:val="18"/>
          <w:szCs w:val="22"/>
          <w:lang w:val="en-GB"/>
        </w:rPr>
        <w:t>t a major RMA occurred during World War I. The transformation was so profound that the new operational paradigm which emerged from 1917 to 1918 shaped the style of conventional warfare of the 20</w:t>
      </w:r>
      <w:r>
        <w:rPr>
          <w:rFonts w:ascii="Arial" w:hAnsi="Arial" w:cs="Arial"/>
          <w:sz w:val="18"/>
          <w:szCs w:val="22"/>
          <w:vertAlign w:val="superscript"/>
          <w:lang w:val="en-GB"/>
        </w:rPr>
        <w:t>th</w:t>
      </w:r>
      <w:r>
        <w:rPr>
          <w:rFonts w:ascii="Arial" w:hAnsi="Arial" w:cs="Arial"/>
          <w:sz w:val="18"/>
          <w:szCs w:val="22"/>
          <w:lang w:val="en-GB"/>
        </w:rPr>
        <w:t xml:space="preserve"> century. It was the birth of what is sometimes called the m</w:t>
      </w:r>
      <w:r>
        <w:rPr>
          <w:rFonts w:ascii="Arial" w:hAnsi="Arial" w:cs="Arial"/>
          <w:sz w:val="18"/>
          <w:szCs w:val="22"/>
          <w:lang w:val="en-GB"/>
        </w:rPr>
        <w:t>odern style of warfare. Moreover, the RMA was both the outcome of changes in the 19</w:t>
      </w:r>
      <w:r>
        <w:rPr>
          <w:rFonts w:ascii="Arial" w:hAnsi="Arial" w:cs="Arial"/>
          <w:sz w:val="18"/>
          <w:szCs w:val="22"/>
          <w:vertAlign w:val="superscript"/>
          <w:lang w:val="en-GB"/>
        </w:rPr>
        <w:t>th</w:t>
      </w:r>
      <w:r>
        <w:rPr>
          <w:rFonts w:ascii="Arial" w:hAnsi="Arial" w:cs="Arial"/>
          <w:sz w:val="18"/>
          <w:szCs w:val="22"/>
          <w:lang w:val="en-GB"/>
        </w:rPr>
        <w:t xml:space="preserve"> century and the catalyst for the interwar RMA in mechanisation and aviation.</w:t>
      </w:r>
    </w:p>
    <w:p w:rsidR="00000000" w:rsidRDefault="008261ED">
      <w:pPr>
        <w:jc w:val="both"/>
        <w:rPr>
          <w:rFonts w:ascii="Arial" w:hAnsi="Arial" w:cs="Arial"/>
          <w:sz w:val="18"/>
          <w:szCs w:val="22"/>
          <w:lang w:val="en-GB"/>
        </w:rPr>
      </w:pPr>
      <w:r>
        <w:rPr>
          <w:rFonts w:ascii="Arial" w:hAnsi="Arial" w:cs="Arial"/>
          <w:sz w:val="18"/>
          <w:szCs w:val="22"/>
          <w:lang w:val="en-GB"/>
        </w:rPr>
        <w:t>In order to address these issues, it is first necessary to outline the paradigm of warfare in</w:t>
      </w:r>
      <w:r>
        <w:rPr>
          <w:rFonts w:ascii="Arial" w:hAnsi="Arial" w:cs="Arial"/>
          <w:sz w:val="18"/>
          <w:szCs w:val="22"/>
          <w:lang w:val="en-GB"/>
        </w:rPr>
        <w:t xml:space="preserve"> 1914. Second, the tenets of the combined-arms RMA of World War I based on a three-dimensional form of tactics will be evaluated. It will be argued that the RMA was the result of the combination of conceptual, tactical and technical changes. Third, the out</w:t>
      </w:r>
      <w:r>
        <w:rPr>
          <w:rFonts w:ascii="Arial" w:hAnsi="Arial" w:cs="Arial"/>
          <w:sz w:val="18"/>
          <w:szCs w:val="22"/>
          <w:lang w:val="en-GB"/>
        </w:rPr>
        <w:t>come of the RMA will be analysed.</w:t>
      </w:r>
    </w:p>
    <w:p w:rsidR="00000000" w:rsidRDefault="008261ED">
      <w:pPr>
        <w:jc w:val="both"/>
        <w:rPr>
          <w:rFonts w:ascii="Arial" w:hAnsi="Arial" w:cs="Arial"/>
          <w:sz w:val="18"/>
          <w:szCs w:val="22"/>
          <w:lang w:val="en-GB"/>
        </w:rPr>
      </w:pPr>
    </w:p>
    <w:p w:rsidR="00000000" w:rsidRDefault="008261ED">
      <w:pPr>
        <w:jc w:val="center"/>
        <w:rPr>
          <w:rFonts w:ascii="Arial" w:hAnsi="Arial" w:cs="Arial"/>
          <w:b/>
          <w:bCs/>
          <w:sz w:val="18"/>
          <w:szCs w:val="22"/>
          <w:lang w:val="en-GB"/>
        </w:rPr>
      </w:pPr>
      <w:r>
        <w:rPr>
          <w:rFonts w:ascii="Arial" w:hAnsi="Arial" w:cs="Arial"/>
          <w:b/>
          <w:bCs/>
          <w:sz w:val="18"/>
          <w:szCs w:val="22"/>
          <w:lang w:val="en-GB"/>
        </w:rPr>
        <w:t>*</w:t>
      </w:r>
    </w:p>
    <w:p w:rsidR="00000000" w:rsidRDefault="008261ED">
      <w:pPr>
        <w:jc w:val="center"/>
        <w:rPr>
          <w:rFonts w:ascii="Arial" w:hAnsi="Arial" w:cs="Arial"/>
          <w:b/>
          <w:bCs/>
          <w:sz w:val="18"/>
          <w:szCs w:val="22"/>
          <w:lang w:val="en-GB"/>
        </w:rPr>
      </w:pPr>
      <w:r>
        <w:rPr>
          <w:rFonts w:ascii="Arial" w:hAnsi="Arial" w:cs="Arial"/>
          <w:b/>
          <w:bCs/>
          <w:sz w:val="18"/>
          <w:szCs w:val="22"/>
          <w:lang w:val="en-GB"/>
        </w:rPr>
        <w:t>*   *</w:t>
      </w:r>
    </w:p>
    <w:p w:rsidR="00000000" w:rsidRDefault="008261ED">
      <w:pPr>
        <w:jc w:val="both"/>
        <w:rPr>
          <w:rFonts w:ascii="Arial" w:hAnsi="Arial" w:cs="Arial"/>
          <w:sz w:val="18"/>
          <w:szCs w:val="22"/>
          <w:lang w:val="en-GB"/>
        </w:rPr>
      </w:pPr>
    </w:p>
    <w:p w:rsidR="00000000" w:rsidRDefault="008261ED">
      <w:pPr>
        <w:pStyle w:val="Titre3"/>
        <w:rPr>
          <w:b/>
          <w:bCs/>
          <w:i w:val="0"/>
          <w:iCs/>
          <w:sz w:val="20"/>
          <w:lang w:val="en-GB"/>
        </w:rPr>
      </w:pPr>
      <w:r>
        <w:rPr>
          <w:b/>
          <w:bCs/>
          <w:i w:val="0"/>
          <w:iCs/>
          <w:sz w:val="20"/>
          <w:lang w:val="en-GB"/>
        </w:rPr>
        <w:t>The paradigm of warfare in 1914</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In 1914, the French and the Germans went to war with enthusiasm because they thought that the war would be short and decisive. They had in memory the Franco-Prussian War of 1870 w</w:t>
      </w:r>
      <w:r>
        <w:rPr>
          <w:rFonts w:ascii="Arial" w:hAnsi="Arial" w:cs="Arial"/>
          <w:sz w:val="18"/>
          <w:szCs w:val="22"/>
          <w:lang w:val="en-GB"/>
        </w:rPr>
        <w:t xml:space="preserve">hich demonstrated the ability of an Army to defeat the adversary in a relative short period of time with satisfactory results. Following this war, the conceptual framework of 1914 remained unchanged. It was actually based on the legacies of the French and </w:t>
      </w:r>
      <w:r>
        <w:rPr>
          <w:rFonts w:ascii="Arial" w:hAnsi="Arial" w:cs="Arial"/>
          <w:sz w:val="18"/>
          <w:szCs w:val="22"/>
          <w:lang w:val="en-GB"/>
        </w:rPr>
        <w:t>Industrial revolutions. The French revolution completely altered the classical idea of small professional armies fighting on a precise battlefield for a limited period of time. French leaders introduced the ideas of the nation in arms and «</w:t>
      </w:r>
      <w:r>
        <w:rPr>
          <w:rFonts w:ascii="Arial" w:hAnsi="Arial" w:cs="Arial"/>
          <w:iCs/>
          <w:sz w:val="18"/>
          <w:szCs w:val="22"/>
          <w:lang w:val="en-GB"/>
        </w:rPr>
        <w:t>levée en masse</w:t>
      </w:r>
      <w:r>
        <w:rPr>
          <w:rFonts w:ascii="Arial" w:hAnsi="Arial" w:cs="Arial"/>
          <w:i/>
          <w:sz w:val="18"/>
          <w:szCs w:val="22"/>
          <w:lang w:val="en-GB"/>
        </w:rPr>
        <w:t>»</w:t>
      </w:r>
      <w:r>
        <w:rPr>
          <w:rFonts w:ascii="Arial" w:hAnsi="Arial" w:cs="Arial"/>
          <w:sz w:val="18"/>
          <w:szCs w:val="22"/>
          <w:lang w:val="en-GB"/>
        </w:rPr>
        <w:t xml:space="preserve"> </w:t>
      </w:r>
      <w:r>
        <w:rPr>
          <w:rFonts w:ascii="Arial" w:hAnsi="Arial" w:cs="Arial"/>
          <w:sz w:val="18"/>
          <w:szCs w:val="22"/>
          <w:lang w:val="en-GB"/>
        </w:rPr>
        <w:t>in the early 1790s.</w:t>
      </w:r>
      <w:r>
        <w:rPr>
          <w:rStyle w:val="Appelnotedebasdep"/>
          <w:rFonts w:ascii="Arial" w:hAnsi="Arial" w:cs="Arial"/>
          <w:sz w:val="18"/>
          <w:szCs w:val="22"/>
        </w:rPr>
        <w:footnoteReference w:id="27"/>
      </w:r>
      <w:r>
        <w:rPr>
          <w:rFonts w:ascii="Arial" w:hAnsi="Arial" w:cs="Arial"/>
          <w:sz w:val="18"/>
          <w:szCs w:val="22"/>
          <w:lang w:val="en-GB"/>
        </w:rPr>
        <w:t xml:space="preserve"> At the beginning of the 19</w:t>
      </w:r>
      <w:r>
        <w:rPr>
          <w:rFonts w:ascii="Arial" w:hAnsi="Arial" w:cs="Arial"/>
          <w:sz w:val="18"/>
          <w:szCs w:val="22"/>
          <w:vertAlign w:val="superscript"/>
          <w:lang w:val="en-GB"/>
        </w:rPr>
        <w:t>th</w:t>
      </w:r>
      <w:r>
        <w:rPr>
          <w:rFonts w:ascii="Arial" w:hAnsi="Arial" w:cs="Arial"/>
          <w:sz w:val="18"/>
          <w:szCs w:val="22"/>
          <w:lang w:val="en-GB"/>
        </w:rPr>
        <w:t xml:space="preserve"> century, Napoleon was the great architect of this new style of warfare based on mass armies which were not easy to move, commit and sustain. Clausewitz studied in detail the Napoleonic </w:t>
      </w:r>
      <w:r>
        <w:rPr>
          <w:rFonts w:ascii="Arial" w:hAnsi="Arial" w:cs="Arial"/>
          <w:sz w:val="18"/>
          <w:szCs w:val="22"/>
          <w:lang w:val="en-GB"/>
        </w:rPr>
        <w:lastRenderedPageBreak/>
        <w:t xml:space="preserve">campaigns and played </w:t>
      </w:r>
      <w:r>
        <w:rPr>
          <w:rFonts w:ascii="Arial" w:hAnsi="Arial" w:cs="Arial"/>
          <w:sz w:val="18"/>
          <w:szCs w:val="22"/>
          <w:lang w:val="en-GB"/>
        </w:rPr>
        <w:t>a critical role in shaping the conceptual framework at the end of the 19</w:t>
      </w:r>
      <w:r>
        <w:rPr>
          <w:rFonts w:ascii="Arial" w:hAnsi="Arial" w:cs="Arial"/>
          <w:sz w:val="18"/>
          <w:szCs w:val="22"/>
          <w:vertAlign w:val="superscript"/>
          <w:lang w:val="en-GB"/>
        </w:rPr>
        <w:t>th</w:t>
      </w:r>
      <w:r>
        <w:rPr>
          <w:rFonts w:ascii="Arial" w:hAnsi="Arial" w:cs="Arial"/>
          <w:sz w:val="18"/>
          <w:szCs w:val="22"/>
          <w:lang w:val="en-GB"/>
        </w:rPr>
        <w:t xml:space="preserve"> century and the beginning of the 20</w:t>
      </w:r>
      <w:r>
        <w:rPr>
          <w:rFonts w:ascii="Arial" w:hAnsi="Arial" w:cs="Arial"/>
          <w:sz w:val="18"/>
          <w:szCs w:val="22"/>
          <w:vertAlign w:val="superscript"/>
          <w:lang w:val="en-GB"/>
        </w:rPr>
        <w:t>th</w:t>
      </w:r>
      <w:r>
        <w:rPr>
          <w:rFonts w:ascii="Arial" w:hAnsi="Arial" w:cs="Arial"/>
          <w:sz w:val="18"/>
          <w:szCs w:val="22"/>
          <w:lang w:val="en-GB"/>
        </w:rPr>
        <w:t xml:space="preserve"> century. In 1914, both sides decided to enter into war on the basis of the Clausewitzian teachings, thinking that war was the «</w:t>
      </w:r>
      <w:r>
        <w:rPr>
          <w:rFonts w:ascii="Arial" w:hAnsi="Arial" w:cs="Arial"/>
          <w:i/>
          <w:iCs/>
          <w:sz w:val="18"/>
          <w:szCs w:val="22"/>
          <w:lang w:val="en-GB"/>
        </w:rPr>
        <w:t xml:space="preserve">continuation of </w:t>
      </w:r>
      <w:r>
        <w:rPr>
          <w:rFonts w:ascii="Arial" w:hAnsi="Arial" w:cs="Arial"/>
          <w:i/>
          <w:iCs/>
          <w:sz w:val="18"/>
          <w:szCs w:val="22"/>
          <w:lang w:val="en-GB"/>
        </w:rPr>
        <w:t>policy by other means</w:t>
      </w:r>
      <w:r>
        <w:rPr>
          <w:rFonts w:ascii="Arial" w:hAnsi="Arial" w:cs="Arial"/>
          <w:sz w:val="18"/>
          <w:szCs w:val="22"/>
          <w:lang w:val="en-GB"/>
        </w:rPr>
        <w:t>»’</w:t>
      </w:r>
      <w:r>
        <w:rPr>
          <w:rStyle w:val="Appelnotedebasdep"/>
          <w:rFonts w:ascii="Arial" w:hAnsi="Arial" w:cs="Arial"/>
          <w:sz w:val="18"/>
          <w:szCs w:val="22"/>
        </w:rPr>
        <w:footnoteReference w:id="28"/>
      </w:r>
      <w:r>
        <w:rPr>
          <w:rFonts w:ascii="Arial" w:hAnsi="Arial" w:cs="Arial"/>
          <w:sz w:val="18"/>
          <w:szCs w:val="22"/>
          <w:lang w:val="en-GB"/>
        </w:rPr>
        <w:t xml:space="preserve"> and would provide a decisive outcome for the winner. The Industrial revolution which started in Europe in the 19</w:t>
      </w:r>
      <w:r>
        <w:rPr>
          <w:rFonts w:ascii="Arial" w:hAnsi="Arial" w:cs="Arial"/>
          <w:sz w:val="18"/>
          <w:szCs w:val="22"/>
          <w:vertAlign w:val="superscript"/>
          <w:lang w:val="en-GB"/>
        </w:rPr>
        <w:t>th</w:t>
      </w:r>
      <w:r>
        <w:rPr>
          <w:rFonts w:ascii="Arial" w:hAnsi="Arial" w:cs="Arial"/>
          <w:sz w:val="18"/>
          <w:szCs w:val="22"/>
          <w:lang w:val="en-GB"/>
        </w:rPr>
        <w:t xml:space="preserve"> century provided an industrial base for waging war and sustaining mass armies. As a result of this phenomenon, huge </w:t>
      </w:r>
      <w:r>
        <w:rPr>
          <w:rFonts w:ascii="Arial" w:hAnsi="Arial" w:cs="Arial"/>
          <w:sz w:val="18"/>
          <w:szCs w:val="22"/>
          <w:lang w:val="en-GB"/>
        </w:rPr>
        <w:t>material resources were available in 1914. The scale of destructiveness of the weapons was dramatically increased. The belligerents used this industrial base to mass industrial firepower such as machine-guns and huge quantity of artillery pieces</w:t>
      </w:r>
      <w:r>
        <w:rPr>
          <w:rStyle w:val="Appelnotedebasdep"/>
          <w:rFonts w:ascii="Arial" w:hAnsi="Arial" w:cs="Arial"/>
          <w:sz w:val="18"/>
          <w:szCs w:val="22"/>
        </w:rPr>
        <w:footnoteReference w:id="29"/>
      </w:r>
      <w:r>
        <w:rPr>
          <w:rFonts w:ascii="Arial" w:hAnsi="Arial" w:cs="Arial"/>
          <w:sz w:val="18"/>
          <w:szCs w:val="22"/>
          <w:lang w:val="en-GB"/>
        </w:rPr>
        <w:t>. They als</w:t>
      </w:r>
      <w:r>
        <w:rPr>
          <w:rFonts w:ascii="Arial" w:hAnsi="Arial" w:cs="Arial"/>
          <w:sz w:val="18"/>
          <w:szCs w:val="22"/>
          <w:lang w:val="en-GB"/>
        </w:rPr>
        <w:t>o relied on industrial logistics, using the railway as the key vector to move and sustain the armies</w:t>
      </w:r>
      <w:r>
        <w:rPr>
          <w:rStyle w:val="Appelnotedebasdep"/>
          <w:rFonts w:ascii="Arial" w:hAnsi="Arial" w:cs="Arial"/>
          <w:sz w:val="18"/>
          <w:szCs w:val="22"/>
        </w:rPr>
        <w:footnoteReference w:id="30"/>
      </w:r>
      <w:r>
        <w:rPr>
          <w:rFonts w:ascii="Arial" w:hAnsi="Arial" w:cs="Arial"/>
          <w:sz w:val="18"/>
          <w:szCs w:val="22"/>
          <w:lang w:val="en-GB"/>
        </w:rPr>
        <w:t>.</w:t>
      </w:r>
    </w:p>
    <w:p w:rsidR="00000000" w:rsidRDefault="008261ED">
      <w:pPr>
        <w:jc w:val="both"/>
        <w:rPr>
          <w:rFonts w:ascii="Arial" w:hAnsi="Arial" w:cs="Arial"/>
          <w:sz w:val="18"/>
          <w:szCs w:val="22"/>
          <w:lang w:val="en-GB"/>
        </w:rPr>
      </w:pPr>
      <w:r>
        <w:rPr>
          <w:rFonts w:ascii="Arial" w:hAnsi="Arial" w:cs="Arial"/>
          <w:sz w:val="18"/>
          <w:szCs w:val="22"/>
          <w:lang w:val="en-GB"/>
        </w:rPr>
        <w:t>In 1914, military doctrine in France and Germany was based on the cult of the offensive</w:t>
      </w:r>
      <w:r>
        <w:rPr>
          <w:rStyle w:val="Appelnotedebasdep"/>
          <w:rFonts w:ascii="Arial" w:hAnsi="Arial" w:cs="Arial"/>
          <w:sz w:val="18"/>
          <w:szCs w:val="22"/>
        </w:rPr>
        <w:footnoteReference w:id="31"/>
      </w:r>
      <w:r>
        <w:rPr>
          <w:rFonts w:ascii="Arial" w:hAnsi="Arial" w:cs="Arial"/>
          <w:sz w:val="18"/>
          <w:szCs w:val="22"/>
          <w:lang w:val="en-GB"/>
        </w:rPr>
        <w:t>. This strong belief emerged as of the beginning of the 20</w:t>
      </w:r>
      <w:r>
        <w:rPr>
          <w:rFonts w:ascii="Arial" w:hAnsi="Arial" w:cs="Arial"/>
          <w:sz w:val="18"/>
          <w:szCs w:val="22"/>
          <w:vertAlign w:val="superscript"/>
          <w:lang w:val="en-GB"/>
        </w:rPr>
        <w:t>th</w:t>
      </w:r>
      <w:r>
        <w:rPr>
          <w:rFonts w:ascii="Arial" w:hAnsi="Arial" w:cs="Arial"/>
          <w:sz w:val="18"/>
          <w:szCs w:val="22"/>
          <w:lang w:val="en-GB"/>
        </w:rPr>
        <w:t xml:space="preserve"> cent</w:t>
      </w:r>
      <w:r>
        <w:rPr>
          <w:rFonts w:ascii="Arial" w:hAnsi="Arial" w:cs="Arial"/>
          <w:sz w:val="18"/>
          <w:szCs w:val="22"/>
          <w:lang w:val="en-GB"/>
        </w:rPr>
        <w:t>ury because of the exaltation of the Napoleonic model, the rise of nationalism in Europe and a biased interpretation of Clausewitz’s work</w:t>
      </w:r>
      <w:r>
        <w:rPr>
          <w:rStyle w:val="Appelnotedebasdep"/>
          <w:rFonts w:ascii="Arial" w:hAnsi="Arial" w:cs="Arial"/>
          <w:sz w:val="18"/>
          <w:szCs w:val="22"/>
        </w:rPr>
        <w:footnoteReference w:id="32"/>
      </w:r>
      <w:r>
        <w:rPr>
          <w:rFonts w:ascii="Arial" w:hAnsi="Arial" w:cs="Arial"/>
          <w:sz w:val="18"/>
          <w:szCs w:val="22"/>
          <w:lang w:val="en-GB"/>
        </w:rPr>
        <w:t>. It became a real ideology. Foch promoted in his lectures at the War College in Paris the idea of offensive at any pr</w:t>
      </w:r>
      <w:r>
        <w:rPr>
          <w:rFonts w:ascii="Arial" w:hAnsi="Arial" w:cs="Arial"/>
          <w:sz w:val="18"/>
          <w:szCs w:val="22"/>
          <w:lang w:val="en-GB"/>
        </w:rPr>
        <w:t>ice because of this belief of the intrinsic superiority of the offensive over the defensive. Besides, despite the increasing lethality of weapons, any major change in tactics was made because of the primacy of the morale to defeat the adversary</w:t>
      </w:r>
      <w:r>
        <w:rPr>
          <w:rStyle w:val="Appelnotedebasdep"/>
          <w:rFonts w:ascii="Arial" w:hAnsi="Arial" w:cs="Arial"/>
          <w:sz w:val="18"/>
          <w:szCs w:val="22"/>
        </w:rPr>
        <w:footnoteReference w:id="33"/>
      </w:r>
      <w:r>
        <w:rPr>
          <w:rFonts w:ascii="Arial" w:hAnsi="Arial" w:cs="Arial"/>
          <w:sz w:val="18"/>
          <w:szCs w:val="22"/>
          <w:lang w:val="en-GB"/>
        </w:rPr>
        <w:t>. Many Fren</w:t>
      </w:r>
      <w:r>
        <w:rPr>
          <w:rFonts w:ascii="Arial" w:hAnsi="Arial" w:cs="Arial"/>
          <w:sz w:val="18"/>
          <w:szCs w:val="22"/>
          <w:lang w:val="en-GB"/>
        </w:rPr>
        <w:t>ch officers thought that the offensive combined with a strong morale would be the key of military success</w:t>
      </w:r>
      <w:r>
        <w:rPr>
          <w:rStyle w:val="Appelnotedebasdep"/>
          <w:rFonts w:ascii="Arial" w:hAnsi="Arial" w:cs="Arial"/>
          <w:sz w:val="18"/>
          <w:szCs w:val="22"/>
        </w:rPr>
        <w:footnoteReference w:id="34"/>
      </w:r>
      <w:r>
        <w:rPr>
          <w:rFonts w:ascii="Arial" w:hAnsi="Arial" w:cs="Arial"/>
          <w:sz w:val="18"/>
          <w:szCs w:val="22"/>
          <w:lang w:val="en-GB"/>
        </w:rPr>
        <w:t xml:space="preserve">. Only a few officers understood that the ideology of the offensive at any price was </w:t>
      </w:r>
      <w:r>
        <w:rPr>
          <w:rFonts w:ascii="Arial" w:hAnsi="Arial" w:cs="Arial"/>
          <w:i/>
          <w:sz w:val="18"/>
          <w:szCs w:val="22"/>
          <w:lang w:val="en-GB"/>
        </w:rPr>
        <w:t>de facto</w:t>
      </w:r>
      <w:r>
        <w:rPr>
          <w:rFonts w:ascii="Arial" w:hAnsi="Arial" w:cs="Arial"/>
          <w:sz w:val="18"/>
          <w:szCs w:val="22"/>
          <w:lang w:val="en-GB"/>
        </w:rPr>
        <w:t xml:space="preserve"> condemned by change in weaponry and the rise of industri</w:t>
      </w:r>
      <w:r>
        <w:rPr>
          <w:rFonts w:ascii="Arial" w:hAnsi="Arial" w:cs="Arial"/>
          <w:sz w:val="18"/>
          <w:szCs w:val="22"/>
          <w:lang w:val="en-GB"/>
        </w:rPr>
        <w:t>al firepower. In France, Pétain epitomised this school of thought with his aphorism repeated in his infantry course that «</w:t>
      </w:r>
      <w:r>
        <w:rPr>
          <w:rFonts w:ascii="Arial" w:hAnsi="Arial" w:cs="Arial"/>
          <w:iCs/>
          <w:sz w:val="18"/>
          <w:szCs w:val="22"/>
          <w:lang w:val="en-GB"/>
        </w:rPr>
        <w:t>le feu tue</w:t>
      </w:r>
      <w:r>
        <w:rPr>
          <w:rFonts w:ascii="Arial" w:hAnsi="Arial" w:cs="Arial"/>
          <w:sz w:val="18"/>
          <w:szCs w:val="22"/>
          <w:lang w:val="en-GB"/>
        </w:rPr>
        <w:t>»</w:t>
      </w:r>
      <w:r>
        <w:rPr>
          <w:rStyle w:val="Appelnotedebasdep"/>
          <w:rFonts w:ascii="Arial" w:hAnsi="Arial" w:cs="Arial"/>
          <w:sz w:val="18"/>
          <w:szCs w:val="22"/>
        </w:rPr>
        <w:footnoteReference w:id="35"/>
      </w:r>
      <w:r>
        <w:rPr>
          <w:rFonts w:ascii="Arial" w:hAnsi="Arial" w:cs="Arial"/>
          <w:sz w:val="18"/>
          <w:szCs w:val="22"/>
          <w:lang w:val="en-GB"/>
        </w:rPr>
        <w:t xml:space="preserve"> (firepower kills). In Germany, the same importance was given to the offensive. It was thought that a rapid and decisive v</w:t>
      </w:r>
      <w:r>
        <w:rPr>
          <w:rFonts w:ascii="Arial" w:hAnsi="Arial" w:cs="Arial"/>
          <w:sz w:val="18"/>
          <w:szCs w:val="22"/>
          <w:lang w:val="en-GB"/>
        </w:rPr>
        <w:t>ictory could be achieved over the French by replicating the spirit of the German plan of 1870</w:t>
      </w:r>
      <w:r>
        <w:rPr>
          <w:rStyle w:val="Appelnotedebasdep"/>
          <w:rFonts w:ascii="Arial" w:hAnsi="Arial" w:cs="Arial"/>
          <w:sz w:val="18"/>
          <w:szCs w:val="22"/>
        </w:rPr>
        <w:footnoteReference w:id="36"/>
      </w:r>
      <w:r>
        <w:rPr>
          <w:rFonts w:ascii="Arial" w:hAnsi="Arial" w:cs="Arial"/>
          <w:sz w:val="18"/>
          <w:szCs w:val="22"/>
          <w:lang w:val="en-GB"/>
        </w:rPr>
        <w:t>. Consequently, the belligerents entered into war in 1914 with the model of the battle for annihilation in order to strike the enemy’s centre of gravity and shatt</w:t>
      </w:r>
      <w:r>
        <w:rPr>
          <w:rFonts w:ascii="Arial" w:hAnsi="Arial" w:cs="Arial"/>
          <w:sz w:val="18"/>
          <w:szCs w:val="22"/>
          <w:lang w:val="en-GB"/>
        </w:rPr>
        <w:t>er his will. It was thought that this objective could be achieved through a manoeuvre of envelopment or double envelopment. The battle for annihilation was actually based on the old two dimensional forms of tactics which was successfully used by Napoleon a</w:t>
      </w:r>
      <w:r>
        <w:rPr>
          <w:rFonts w:ascii="Arial" w:hAnsi="Arial" w:cs="Arial"/>
          <w:sz w:val="18"/>
          <w:szCs w:val="22"/>
          <w:lang w:val="en-GB"/>
        </w:rPr>
        <w:t>t the beginning of the 19</w:t>
      </w:r>
      <w:r>
        <w:rPr>
          <w:rFonts w:ascii="Arial" w:hAnsi="Arial" w:cs="Arial"/>
          <w:sz w:val="18"/>
          <w:szCs w:val="22"/>
          <w:vertAlign w:val="superscript"/>
          <w:lang w:val="en-GB"/>
        </w:rPr>
        <w:t>th</w:t>
      </w:r>
      <w:r>
        <w:rPr>
          <w:rFonts w:ascii="Arial" w:hAnsi="Arial" w:cs="Arial"/>
          <w:sz w:val="18"/>
          <w:szCs w:val="22"/>
          <w:lang w:val="en-GB"/>
        </w:rPr>
        <w:t xml:space="preserve"> century. The primacy was given to the infantry and the cavalry. At its heart, the doctrine of 1914 relied on the successful Napoleonic principles: field guns opening </w:t>
      </w:r>
      <w:r>
        <w:rPr>
          <w:rFonts w:ascii="Arial" w:hAnsi="Arial" w:cs="Arial"/>
          <w:sz w:val="18"/>
          <w:szCs w:val="22"/>
          <w:lang w:val="en-GB"/>
        </w:rPr>
        <w:lastRenderedPageBreak/>
        <w:t>fire at short range on the first enemy lines; infantry assault</w:t>
      </w:r>
      <w:r>
        <w:rPr>
          <w:rFonts w:ascii="Arial" w:hAnsi="Arial" w:cs="Arial"/>
          <w:sz w:val="18"/>
          <w:szCs w:val="22"/>
          <w:lang w:val="en-GB"/>
        </w:rPr>
        <w:t>ing in waves; cavalry exploiting the success of the infantry. Both sides hoped a breakthrough in order to envelop the enemy and enable the battle for annihilation. The Schlieffen Plan was actually only an extension of the ideas that prevailed in Germany in</w:t>
      </w:r>
      <w:r>
        <w:rPr>
          <w:rFonts w:ascii="Arial" w:hAnsi="Arial" w:cs="Arial"/>
          <w:sz w:val="18"/>
          <w:szCs w:val="22"/>
          <w:lang w:val="en-GB"/>
        </w:rPr>
        <w:t xml:space="preserve"> 1870</w:t>
      </w:r>
      <w:r>
        <w:rPr>
          <w:rStyle w:val="Appelnotedebasdep"/>
          <w:rFonts w:ascii="Arial" w:hAnsi="Arial" w:cs="Arial"/>
          <w:sz w:val="18"/>
          <w:szCs w:val="22"/>
        </w:rPr>
        <w:footnoteReference w:id="37"/>
      </w:r>
      <w:r>
        <w:rPr>
          <w:rFonts w:ascii="Arial" w:hAnsi="Arial" w:cs="Arial"/>
          <w:sz w:val="18"/>
          <w:szCs w:val="22"/>
          <w:lang w:val="en-GB"/>
        </w:rPr>
        <w:t>. Technological advances had not fully been taken into account.</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From a technological perspective, the outcome of the Industrial revolution was an acceleration of change. Some important technical improvements and innovations occurred. The lethality o</w:t>
      </w:r>
      <w:r>
        <w:rPr>
          <w:rFonts w:ascii="Arial" w:hAnsi="Arial" w:cs="Arial"/>
          <w:sz w:val="18"/>
          <w:szCs w:val="22"/>
          <w:lang w:val="en-GB"/>
        </w:rPr>
        <w:t>f existing weapons was significantly increased, in particular the machine-gun, the modern rifle and quick-firing artillery pieces. Heavy artillery started to play a critical role on the battlefield whereas the precision of the field artillery was enhanced.</w:t>
      </w:r>
      <w:r>
        <w:rPr>
          <w:rFonts w:ascii="Arial" w:hAnsi="Arial" w:cs="Arial"/>
          <w:sz w:val="18"/>
          <w:szCs w:val="22"/>
          <w:lang w:val="en-GB"/>
        </w:rPr>
        <w:t xml:space="preserve"> Firepower of modern artillery assets was so phenomenal that it became the dominant weapon of the battlefield</w:t>
      </w:r>
      <w:r>
        <w:rPr>
          <w:rStyle w:val="Appelnotedebasdep"/>
          <w:rFonts w:ascii="Arial" w:hAnsi="Arial" w:cs="Arial"/>
          <w:sz w:val="18"/>
          <w:szCs w:val="22"/>
        </w:rPr>
        <w:footnoteReference w:id="38"/>
      </w:r>
      <w:r>
        <w:rPr>
          <w:rFonts w:ascii="Arial" w:hAnsi="Arial" w:cs="Arial"/>
          <w:sz w:val="18"/>
          <w:szCs w:val="22"/>
          <w:lang w:val="en-GB"/>
        </w:rPr>
        <w:t>. Flexibility was also increased by the introduction of the field telephone and the telegraph replacing the Morse. Hence, the range of the guns wa</w:t>
      </w:r>
      <w:r>
        <w:rPr>
          <w:rFonts w:ascii="Arial" w:hAnsi="Arial" w:cs="Arial"/>
          <w:sz w:val="18"/>
          <w:szCs w:val="22"/>
          <w:lang w:val="en-GB"/>
        </w:rPr>
        <w:t>s increased because no longer did the observer have to see both the target and the gun</w:t>
      </w:r>
      <w:r>
        <w:rPr>
          <w:rStyle w:val="Appelnotedebasdep"/>
          <w:rFonts w:ascii="Arial" w:hAnsi="Arial" w:cs="Arial"/>
          <w:sz w:val="18"/>
          <w:szCs w:val="22"/>
        </w:rPr>
        <w:footnoteReference w:id="39"/>
      </w:r>
      <w:r>
        <w:rPr>
          <w:rFonts w:ascii="Arial" w:hAnsi="Arial" w:cs="Arial"/>
          <w:sz w:val="18"/>
          <w:szCs w:val="22"/>
          <w:lang w:val="en-GB"/>
        </w:rPr>
        <w:t>.</w:t>
      </w:r>
    </w:p>
    <w:p w:rsidR="00000000" w:rsidRDefault="008261ED">
      <w:pPr>
        <w:jc w:val="both"/>
        <w:rPr>
          <w:rFonts w:ascii="Arial" w:hAnsi="Arial" w:cs="Arial"/>
          <w:sz w:val="18"/>
          <w:szCs w:val="22"/>
          <w:lang w:val="en-GB"/>
        </w:rPr>
      </w:pPr>
      <w:r>
        <w:rPr>
          <w:rFonts w:ascii="Arial" w:hAnsi="Arial" w:cs="Arial"/>
          <w:sz w:val="18"/>
          <w:szCs w:val="22"/>
          <w:lang w:val="en-GB"/>
        </w:rPr>
        <w:t>Three major new weapons were introduced during World War I. The development of the internal combustion engine allowed the birth of the tank and the aircraft, whereas r</w:t>
      </w:r>
      <w:r>
        <w:rPr>
          <w:rFonts w:ascii="Arial" w:hAnsi="Arial" w:cs="Arial"/>
          <w:sz w:val="18"/>
          <w:szCs w:val="22"/>
          <w:lang w:val="en-GB"/>
        </w:rPr>
        <w:t>esearch in chemistry led to the birth of poison gas. Tanks were developed by the British and the French. They were initially only designed to crush trenches and barded wire. In other words, they were only designed to be an instrument of rupture. The idea w</w:t>
      </w:r>
      <w:r>
        <w:rPr>
          <w:rFonts w:ascii="Arial" w:hAnsi="Arial" w:cs="Arial"/>
          <w:sz w:val="18"/>
          <w:szCs w:val="22"/>
          <w:lang w:val="en-GB"/>
        </w:rPr>
        <w:t>as to develop a weapon mounted on an armoured chassis to ensure force protection to the crew. The French initially referred to the idea of assault artillery. The aircraft was used for the first time for military purposes. By late 1915 it became the princip</w:t>
      </w:r>
      <w:r>
        <w:rPr>
          <w:rFonts w:ascii="Arial" w:hAnsi="Arial" w:cs="Arial"/>
          <w:sz w:val="18"/>
          <w:szCs w:val="22"/>
          <w:lang w:val="en-GB"/>
        </w:rPr>
        <w:t>al means for reconnaissance. Later on in the war it was used for artillery observation and for close air support to the benefit of land forces with the attachment of a machine-gun</w:t>
      </w:r>
      <w:r>
        <w:rPr>
          <w:rStyle w:val="Appelnotedebasdep"/>
          <w:rFonts w:ascii="Arial" w:hAnsi="Arial" w:cs="Arial"/>
          <w:sz w:val="18"/>
          <w:szCs w:val="22"/>
        </w:rPr>
        <w:footnoteReference w:id="40"/>
      </w:r>
      <w:r>
        <w:rPr>
          <w:rFonts w:ascii="Arial" w:hAnsi="Arial" w:cs="Arial"/>
          <w:sz w:val="18"/>
          <w:szCs w:val="22"/>
          <w:lang w:val="en-GB"/>
        </w:rPr>
        <w:t>. The poison gas became also a terrifying weapon because troops had no effic</w:t>
      </w:r>
      <w:r>
        <w:rPr>
          <w:rFonts w:ascii="Arial" w:hAnsi="Arial" w:cs="Arial"/>
          <w:sz w:val="18"/>
          <w:szCs w:val="22"/>
          <w:lang w:val="en-GB"/>
        </w:rPr>
        <w:t>ient gas masks and lacked protection-kits. Nevertheless, there were serious technical limitations in the use of those new weapons. The employment of the aircraft was constrained not only by weather conditions but also by time and daylight. The tank never b</w:t>
      </w:r>
      <w:r>
        <w:rPr>
          <w:rFonts w:ascii="Arial" w:hAnsi="Arial" w:cs="Arial"/>
          <w:sz w:val="18"/>
          <w:szCs w:val="22"/>
          <w:lang w:val="en-GB"/>
        </w:rPr>
        <w:t>ecame an instrument of rupture because it lacked both mobility and firepower. In addition, its intrinsic capabilities were limited by frequent mechanical breakdown. The employment of the poison gas was not reliable; it was heavily dependant on the directio</w:t>
      </w:r>
      <w:r>
        <w:rPr>
          <w:rFonts w:ascii="Arial" w:hAnsi="Arial" w:cs="Arial"/>
          <w:sz w:val="18"/>
          <w:szCs w:val="22"/>
          <w:lang w:val="en-GB"/>
        </w:rPr>
        <w:t>n of the wind. Moreover, it could have counter-productive effects on friendly troops. As a result of serious technical limitations, neither the tank nor poison gas could be used as a decisive weapon on the battlefield</w:t>
      </w:r>
      <w:r>
        <w:rPr>
          <w:rStyle w:val="Appelnotedebasdep"/>
          <w:rFonts w:ascii="Arial" w:hAnsi="Arial" w:cs="Arial"/>
          <w:sz w:val="18"/>
          <w:szCs w:val="22"/>
        </w:rPr>
        <w:footnoteReference w:id="41"/>
      </w:r>
      <w:r>
        <w:rPr>
          <w:rFonts w:ascii="Arial" w:hAnsi="Arial" w:cs="Arial"/>
          <w:sz w:val="18"/>
          <w:szCs w:val="22"/>
          <w:lang w:val="en-GB"/>
        </w:rPr>
        <w:t>.</w:t>
      </w:r>
    </w:p>
    <w:p w:rsidR="00000000" w:rsidRDefault="008261ED">
      <w:pPr>
        <w:jc w:val="both"/>
        <w:rPr>
          <w:rFonts w:ascii="Arial" w:hAnsi="Arial" w:cs="Arial"/>
          <w:sz w:val="18"/>
          <w:szCs w:val="22"/>
          <w:lang w:val="en-GB"/>
        </w:rPr>
      </w:pPr>
      <w:r>
        <w:rPr>
          <w:rFonts w:ascii="Arial" w:hAnsi="Arial" w:cs="Arial"/>
          <w:sz w:val="18"/>
          <w:szCs w:val="22"/>
          <w:lang w:val="en-GB"/>
        </w:rPr>
        <w:lastRenderedPageBreak/>
        <w:t>Moreover, at the beginning of the wa</w:t>
      </w:r>
      <w:r>
        <w:rPr>
          <w:rFonts w:ascii="Arial" w:hAnsi="Arial" w:cs="Arial"/>
          <w:sz w:val="18"/>
          <w:szCs w:val="22"/>
          <w:lang w:val="en-GB"/>
        </w:rPr>
        <w:t>r there were some very important doctrinal limitations. Both sides lacked imagination. Doctrinal laziness was blatant</w:t>
      </w:r>
      <w:r>
        <w:rPr>
          <w:rStyle w:val="Appelnotedebasdep"/>
          <w:rFonts w:ascii="Arial" w:hAnsi="Arial" w:cs="Arial"/>
          <w:sz w:val="18"/>
          <w:szCs w:val="22"/>
        </w:rPr>
        <w:footnoteReference w:id="42"/>
      </w:r>
      <w:r>
        <w:rPr>
          <w:rFonts w:ascii="Arial" w:hAnsi="Arial" w:cs="Arial"/>
          <w:sz w:val="18"/>
          <w:szCs w:val="22"/>
          <w:lang w:val="en-GB"/>
        </w:rPr>
        <w:t>. Technical innovations actually did not really change the existing conceptual framework which was forged decades ago. In essence, the ini</w:t>
      </w:r>
      <w:r>
        <w:rPr>
          <w:rFonts w:ascii="Arial" w:hAnsi="Arial" w:cs="Arial"/>
          <w:sz w:val="18"/>
          <w:szCs w:val="22"/>
          <w:lang w:val="en-GB"/>
        </w:rPr>
        <w:t>tial phase was based on heavy artillery preparations which could take several days. Hence, when the infantry launched the attack, troops lacked the benefit of surprise. The adversary exactly knew the place of the attack and had time to mass forces at the r</w:t>
      </w:r>
      <w:r>
        <w:rPr>
          <w:rFonts w:ascii="Arial" w:hAnsi="Arial" w:cs="Arial"/>
          <w:sz w:val="18"/>
          <w:szCs w:val="22"/>
          <w:lang w:val="en-GB"/>
        </w:rPr>
        <w:t>ight place. The attack also occurred in a direct frontal manner toward strong field fortifications because there were no flanks and no real weak point</w:t>
      </w:r>
      <w:r>
        <w:rPr>
          <w:rStyle w:val="Appelnotedebasdep"/>
          <w:rFonts w:ascii="Arial" w:hAnsi="Arial" w:cs="Arial"/>
          <w:sz w:val="18"/>
          <w:szCs w:val="22"/>
        </w:rPr>
        <w:footnoteReference w:id="43"/>
      </w:r>
      <w:r>
        <w:rPr>
          <w:rFonts w:ascii="Arial" w:hAnsi="Arial" w:cs="Arial"/>
          <w:sz w:val="18"/>
          <w:szCs w:val="22"/>
          <w:lang w:val="en-GB"/>
        </w:rPr>
        <w:t>. There was also the problem that railways had improved mobility at the operational level, but that movem</w:t>
      </w:r>
      <w:r>
        <w:rPr>
          <w:rFonts w:ascii="Arial" w:hAnsi="Arial" w:cs="Arial"/>
          <w:sz w:val="18"/>
          <w:szCs w:val="22"/>
          <w:lang w:val="en-GB"/>
        </w:rPr>
        <w:t>ent at the tactical level was still on foot. In the circumstances of the First World War, this meant that by the time a tactical penetration had been achieved, the defender had brought up reserves to prevent its exploitation. Finally, both sides did not ma</w:t>
      </w:r>
      <w:r>
        <w:rPr>
          <w:rFonts w:ascii="Arial" w:hAnsi="Arial" w:cs="Arial"/>
          <w:sz w:val="18"/>
          <w:szCs w:val="22"/>
          <w:lang w:val="en-GB"/>
        </w:rPr>
        <w:t>ke the best use of the artillery. It was only used in direct support of the attack in order to dislocate the first echelon. There was also a tendency to assume that the same approach, only with more, would work, rather than looking to radically new approac</w:t>
      </w:r>
      <w:r>
        <w:rPr>
          <w:rFonts w:ascii="Arial" w:hAnsi="Arial" w:cs="Arial"/>
          <w:sz w:val="18"/>
          <w:szCs w:val="22"/>
          <w:lang w:val="en-GB"/>
        </w:rPr>
        <w:t>hes.</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The offensives of 1914 led to a tactical and operational stalemate. In essence, the combined use of significantly more powerful weapons within an old conceptual framework explain the failure of the Schlieffen Plan which relied on the classical two di</w:t>
      </w:r>
      <w:r>
        <w:rPr>
          <w:rFonts w:ascii="Arial" w:hAnsi="Arial" w:cs="Arial"/>
          <w:sz w:val="18"/>
          <w:szCs w:val="22"/>
          <w:lang w:val="en-GB"/>
        </w:rPr>
        <w:t>mensional form of tactics. The success was supposed to come from a decisive battle of annihilation with a double envelopment by the flanks. Jonathan Bailey argues that the German plan was inspired by the Carthaginian victory at Cannae and that the style of</w:t>
      </w:r>
      <w:r>
        <w:rPr>
          <w:rFonts w:ascii="Arial" w:hAnsi="Arial" w:cs="Arial"/>
          <w:sz w:val="18"/>
          <w:szCs w:val="22"/>
          <w:lang w:val="en-GB"/>
        </w:rPr>
        <w:t xml:space="preserve"> warfare promoted was as old as war itselff</w:t>
      </w:r>
      <w:r>
        <w:rPr>
          <w:rStyle w:val="Appelnotedebasdep"/>
          <w:rFonts w:ascii="Arial" w:hAnsi="Arial" w:cs="Arial"/>
          <w:sz w:val="18"/>
          <w:szCs w:val="22"/>
        </w:rPr>
        <w:footnoteReference w:id="44"/>
      </w:r>
      <w:r>
        <w:rPr>
          <w:rFonts w:ascii="Arial" w:hAnsi="Arial" w:cs="Arial"/>
          <w:sz w:val="18"/>
          <w:szCs w:val="22"/>
          <w:lang w:val="en-GB"/>
        </w:rPr>
        <w:t>.</w:t>
      </w:r>
    </w:p>
    <w:p w:rsidR="00000000" w:rsidRDefault="008261ED">
      <w:pPr>
        <w:jc w:val="both"/>
        <w:rPr>
          <w:rFonts w:ascii="Arial" w:hAnsi="Arial" w:cs="Arial"/>
          <w:sz w:val="18"/>
          <w:szCs w:val="22"/>
          <w:lang w:val="en-GB"/>
        </w:rPr>
      </w:pPr>
      <w:r>
        <w:rPr>
          <w:rFonts w:ascii="Arial" w:hAnsi="Arial" w:cs="Arial"/>
          <w:sz w:val="18"/>
          <w:szCs w:val="22"/>
          <w:lang w:val="en-GB"/>
        </w:rPr>
        <w:t>The new potentialities brought about the emergence of new weapons and the increasing firepower implied conceptual change. Unfortunately the doctrinal reflexion for change was not conducted in 1914. The doctrina</w:t>
      </w:r>
      <w:r>
        <w:rPr>
          <w:rFonts w:ascii="Arial" w:hAnsi="Arial" w:cs="Arial"/>
          <w:sz w:val="18"/>
          <w:szCs w:val="22"/>
          <w:lang w:val="en-GB"/>
        </w:rPr>
        <w:t>l laziness brought to light problems at two levels. At the tactical level, there was initially not enough heavy artillery to break the front. The infantry was unable to breach the obstacles fortifying the trenches due to lack of specific equipment and prot</w:t>
      </w:r>
      <w:r>
        <w:rPr>
          <w:rFonts w:ascii="Arial" w:hAnsi="Arial" w:cs="Arial"/>
          <w:sz w:val="18"/>
          <w:szCs w:val="22"/>
          <w:lang w:val="en-GB"/>
        </w:rPr>
        <w:t>ection. The machine-gun played a critical role in the defence in stopping the attack of the infantry waves. The artillery was also unable to conduct counter-battery fires. At the operational level, both sides were unable to break-out and to exploit in dept</w:t>
      </w:r>
      <w:r>
        <w:rPr>
          <w:rFonts w:ascii="Arial" w:hAnsi="Arial" w:cs="Arial"/>
          <w:sz w:val="18"/>
          <w:szCs w:val="22"/>
          <w:lang w:val="en-GB"/>
        </w:rPr>
        <w:t>h because of lack of mobility of the assaulting infantry, the vulnerability of the cavalry and the inability of the artillery to move rapidly forward</w:t>
      </w:r>
      <w:r>
        <w:rPr>
          <w:rStyle w:val="Appelnotedebasdep"/>
          <w:rFonts w:ascii="Arial" w:hAnsi="Arial" w:cs="Arial"/>
          <w:sz w:val="18"/>
          <w:szCs w:val="22"/>
        </w:rPr>
        <w:footnoteReference w:id="45"/>
      </w:r>
      <w:r>
        <w:rPr>
          <w:rFonts w:ascii="Arial" w:hAnsi="Arial" w:cs="Arial"/>
          <w:sz w:val="18"/>
          <w:szCs w:val="22"/>
          <w:lang w:val="en-GB"/>
        </w:rPr>
        <w:t>. As a result of those tactical and operational problems, World War I became a long and bloody war that Sc</w:t>
      </w:r>
      <w:r>
        <w:rPr>
          <w:rFonts w:ascii="Arial" w:hAnsi="Arial" w:cs="Arial"/>
          <w:sz w:val="18"/>
          <w:szCs w:val="22"/>
          <w:lang w:val="en-GB"/>
        </w:rPr>
        <w:t>hlieffen had tried to avoid. Gray accurately argues that «the character of warfare which failed in 1914-16 may be described as Napoleonic with an industrial base</w:t>
      </w:r>
      <w:r>
        <w:rPr>
          <w:rStyle w:val="Appelnotedebasdep"/>
          <w:rFonts w:ascii="Arial" w:hAnsi="Arial" w:cs="Arial"/>
          <w:sz w:val="18"/>
          <w:szCs w:val="22"/>
        </w:rPr>
        <w:footnoteReference w:id="46"/>
      </w:r>
      <w:r>
        <w:rPr>
          <w:rFonts w:ascii="Arial" w:hAnsi="Arial" w:cs="Arial"/>
          <w:sz w:val="18"/>
          <w:szCs w:val="22"/>
          <w:lang w:val="en-GB"/>
        </w:rPr>
        <w:t>.</w:t>
      </w:r>
    </w:p>
    <w:p w:rsidR="00000000" w:rsidRDefault="008261ED">
      <w:pPr>
        <w:jc w:val="both"/>
        <w:rPr>
          <w:rFonts w:ascii="Arial" w:hAnsi="Arial" w:cs="Arial"/>
          <w:sz w:val="18"/>
          <w:szCs w:val="22"/>
          <w:lang w:val="en-GB"/>
        </w:rPr>
      </w:pPr>
      <w:r>
        <w:rPr>
          <w:rFonts w:ascii="Arial" w:hAnsi="Arial" w:cs="Arial"/>
          <w:sz w:val="18"/>
          <w:szCs w:val="22"/>
          <w:lang w:val="en-GB"/>
        </w:rPr>
        <w:t xml:space="preserve">In 1914, the stalemate of the German offensives became blatant very quickly. The huge shock </w:t>
      </w:r>
      <w:r>
        <w:rPr>
          <w:rFonts w:ascii="Arial" w:hAnsi="Arial" w:cs="Arial"/>
          <w:sz w:val="18"/>
          <w:szCs w:val="22"/>
          <w:lang w:val="en-GB"/>
        </w:rPr>
        <w:t xml:space="preserve">of the 1914 and onwards was unbelievable and unexpected. The amount of </w:t>
      </w:r>
      <w:r>
        <w:rPr>
          <w:rFonts w:ascii="Arial" w:hAnsi="Arial" w:cs="Arial"/>
          <w:sz w:val="18"/>
          <w:szCs w:val="22"/>
          <w:lang w:val="en-GB"/>
        </w:rPr>
        <w:lastRenderedPageBreak/>
        <w:t xml:space="preserve">casualties became a real problem. The morale of the troops decreased quickly. Up to mid-1917 both sides tried to break the deadlock of attrition warfare without any significant success </w:t>
      </w:r>
      <w:r>
        <w:rPr>
          <w:rFonts w:ascii="Arial" w:hAnsi="Arial" w:cs="Arial"/>
          <w:sz w:val="18"/>
          <w:szCs w:val="22"/>
          <w:lang w:val="en-GB"/>
        </w:rPr>
        <w:t>because the principles applied in 1914 remained roughly the same. In April 1917, General Nivelle launched a massive frontal attack on the Western front in order to overwhelm the German defences. There were so many casualties that it was the last major offe</w:t>
      </w:r>
      <w:r>
        <w:rPr>
          <w:rFonts w:ascii="Arial" w:hAnsi="Arial" w:cs="Arial"/>
          <w:sz w:val="18"/>
          <w:szCs w:val="22"/>
          <w:lang w:val="en-GB"/>
        </w:rPr>
        <w:t>nsive relying on the doctrinal principles of 1914. Following the failure of the offensive, many French units faced strong mutinies as of April 1917</w:t>
      </w:r>
      <w:r>
        <w:rPr>
          <w:rStyle w:val="Appelnotedebasdep"/>
          <w:rFonts w:ascii="Arial" w:hAnsi="Arial" w:cs="Arial"/>
          <w:sz w:val="18"/>
          <w:szCs w:val="22"/>
        </w:rPr>
        <w:footnoteReference w:id="47"/>
      </w:r>
      <w:r>
        <w:rPr>
          <w:rFonts w:ascii="Arial" w:hAnsi="Arial" w:cs="Arial"/>
          <w:sz w:val="18"/>
          <w:szCs w:val="22"/>
          <w:lang w:val="en-GB"/>
        </w:rPr>
        <w:t>. The need for change clearly appeared at this time. In other words, the impasse of the existing doctrine an</w:t>
      </w:r>
      <w:r>
        <w:rPr>
          <w:rFonts w:ascii="Arial" w:hAnsi="Arial" w:cs="Arial"/>
          <w:sz w:val="18"/>
          <w:szCs w:val="22"/>
          <w:lang w:val="en-GB"/>
        </w:rPr>
        <w:t>d the pressure of the events was the catalyst for radical change or indeed what could be called an RMA</w:t>
      </w:r>
      <w:r>
        <w:rPr>
          <w:rStyle w:val="Appelnotedebasdep"/>
          <w:rFonts w:ascii="Arial" w:hAnsi="Arial" w:cs="Arial"/>
          <w:sz w:val="18"/>
          <w:szCs w:val="22"/>
        </w:rPr>
        <w:footnoteReference w:id="48"/>
      </w:r>
      <w:r>
        <w:rPr>
          <w:rFonts w:ascii="Arial" w:hAnsi="Arial" w:cs="Arial"/>
          <w:sz w:val="18"/>
          <w:szCs w:val="22"/>
          <w:lang w:val="en-GB"/>
        </w:rPr>
        <w:t>.</w:t>
      </w:r>
    </w:p>
    <w:p w:rsidR="00000000" w:rsidRDefault="008261ED">
      <w:pPr>
        <w:jc w:val="both"/>
        <w:rPr>
          <w:rFonts w:ascii="Arial" w:hAnsi="Arial" w:cs="Arial"/>
          <w:sz w:val="18"/>
          <w:szCs w:val="22"/>
          <w:lang w:val="en-GB"/>
        </w:rPr>
      </w:pPr>
    </w:p>
    <w:p w:rsidR="00000000" w:rsidRDefault="008261ED">
      <w:pPr>
        <w:pStyle w:val="Titre3"/>
        <w:rPr>
          <w:b/>
          <w:bCs/>
          <w:i w:val="0"/>
          <w:iCs/>
          <w:sz w:val="20"/>
          <w:lang w:val="en-GB"/>
        </w:rPr>
      </w:pPr>
      <w:r>
        <w:rPr>
          <w:b/>
          <w:bCs/>
          <w:i w:val="0"/>
          <w:iCs/>
          <w:sz w:val="20"/>
          <w:lang w:val="en-GB"/>
        </w:rPr>
        <w:t>The combined-arms RMA</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The new approach to warfighting which emerged in 1917 was primarily based on the massive use of indirect fire in order to solve</w:t>
      </w:r>
      <w:r>
        <w:rPr>
          <w:rFonts w:ascii="Arial" w:hAnsi="Arial" w:cs="Arial"/>
          <w:sz w:val="18"/>
          <w:szCs w:val="22"/>
          <w:lang w:val="en-GB"/>
        </w:rPr>
        <w:t xml:space="preserve"> the tactical and operational issues. It was the key innovation of World War I</w:t>
      </w:r>
      <w:r>
        <w:rPr>
          <w:rStyle w:val="Appelnotedebasdep"/>
          <w:rFonts w:ascii="Arial" w:hAnsi="Arial" w:cs="Arial"/>
          <w:sz w:val="18"/>
          <w:szCs w:val="22"/>
        </w:rPr>
        <w:footnoteReference w:id="49"/>
      </w:r>
      <w:r>
        <w:rPr>
          <w:rFonts w:ascii="Arial" w:hAnsi="Arial" w:cs="Arial"/>
          <w:sz w:val="18"/>
          <w:szCs w:val="22"/>
          <w:lang w:val="en-GB"/>
        </w:rPr>
        <w:t xml:space="preserve">. Heavy and long range artillery assets played a critical role by opening new spaces for manoeuvre. Air power was used in a more efficient manner for deep attack and ground-air </w:t>
      </w:r>
      <w:r>
        <w:rPr>
          <w:rFonts w:ascii="Arial" w:hAnsi="Arial" w:cs="Arial"/>
          <w:sz w:val="18"/>
          <w:szCs w:val="22"/>
          <w:lang w:val="en-GB"/>
        </w:rPr>
        <w:t>co-ordinated operations. French and British forces exploited the potentialities of the tank.</w:t>
      </w:r>
    </w:p>
    <w:p w:rsidR="00000000" w:rsidRDefault="008261ED">
      <w:pPr>
        <w:jc w:val="both"/>
        <w:rPr>
          <w:rFonts w:ascii="Arial" w:hAnsi="Arial" w:cs="Arial"/>
          <w:sz w:val="18"/>
          <w:szCs w:val="22"/>
          <w:lang w:val="en-GB"/>
        </w:rPr>
      </w:pPr>
      <w:r>
        <w:rPr>
          <w:rFonts w:ascii="Arial" w:hAnsi="Arial" w:cs="Arial"/>
          <w:sz w:val="18"/>
          <w:szCs w:val="22"/>
          <w:lang w:val="en-GB"/>
        </w:rPr>
        <w:t>The employment of those weapons was combined with innovating tactical approaches. One of the most significant was developed by the British Expeditionary Force (BEF</w:t>
      </w:r>
      <w:r>
        <w:rPr>
          <w:rFonts w:ascii="Arial" w:hAnsi="Arial" w:cs="Arial"/>
          <w:sz w:val="18"/>
          <w:szCs w:val="22"/>
          <w:lang w:val="en-GB"/>
        </w:rPr>
        <w:t>). It was experimented in 1917 during the Battle of Cambrai. For the first time, the BEF tried to combine new doctrinal ideas and the use of tanks in mass. The BEF launched an important offensive on the 20 November 1917 to breach the Hindenburg Line and to</w:t>
      </w:r>
      <w:r>
        <w:rPr>
          <w:rFonts w:ascii="Arial" w:hAnsi="Arial" w:cs="Arial"/>
          <w:sz w:val="18"/>
          <w:szCs w:val="22"/>
          <w:lang w:val="en-GB"/>
        </w:rPr>
        <w:t xml:space="preserve"> test the relevance of a significant tank attack</w:t>
      </w:r>
      <w:r>
        <w:rPr>
          <w:rStyle w:val="Appelnotedebasdep"/>
          <w:rFonts w:ascii="Arial" w:hAnsi="Arial" w:cs="Arial"/>
          <w:sz w:val="18"/>
          <w:szCs w:val="22"/>
        </w:rPr>
        <w:footnoteReference w:id="50"/>
      </w:r>
      <w:r>
        <w:rPr>
          <w:rFonts w:ascii="Arial" w:hAnsi="Arial" w:cs="Arial"/>
          <w:sz w:val="18"/>
          <w:szCs w:val="22"/>
          <w:lang w:val="en-GB"/>
        </w:rPr>
        <w:t>. The combined use of tanks and predicted artillery fires showed the potentials of a new approach to warfighting</w:t>
      </w:r>
      <w:r>
        <w:rPr>
          <w:rStyle w:val="Appelnotedebasdep"/>
          <w:rFonts w:ascii="Arial" w:hAnsi="Arial" w:cs="Arial"/>
          <w:sz w:val="18"/>
          <w:szCs w:val="22"/>
        </w:rPr>
        <w:footnoteReference w:id="51"/>
      </w:r>
      <w:r>
        <w:rPr>
          <w:rFonts w:ascii="Arial" w:hAnsi="Arial" w:cs="Arial"/>
          <w:sz w:val="18"/>
          <w:szCs w:val="22"/>
          <w:lang w:val="en-GB"/>
        </w:rPr>
        <w:t xml:space="preserve">. The initial tactical success of the offensive at Cambrai was the proof that a potential RMA </w:t>
      </w:r>
      <w:r>
        <w:rPr>
          <w:rFonts w:ascii="Arial" w:hAnsi="Arial" w:cs="Arial"/>
          <w:sz w:val="18"/>
          <w:szCs w:val="22"/>
          <w:lang w:val="en-GB"/>
        </w:rPr>
        <w:t>was under way.</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The RMA which emerged in a short period of time between 1917 and 1918 is the outcome of the lessons of three years of bloody attrition warfare. It induced a true paradigm shift in the conduct of war. If many constituents of the RMA were not</w:t>
      </w:r>
      <w:r>
        <w:rPr>
          <w:rFonts w:ascii="Arial" w:hAnsi="Arial" w:cs="Arial"/>
          <w:sz w:val="18"/>
          <w:szCs w:val="22"/>
          <w:lang w:val="en-GB"/>
        </w:rPr>
        <w:t xml:space="preserve"> new, its roots relied on conceptual, tactical and technical change</w:t>
      </w:r>
      <w:r>
        <w:rPr>
          <w:rStyle w:val="Appelnotedebasdep"/>
          <w:rFonts w:ascii="Arial" w:hAnsi="Arial" w:cs="Arial"/>
          <w:sz w:val="18"/>
          <w:szCs w:val="22"/>
        </w:rPr>
        <w:footnoteReference w:id="52"/>
      </w:r>
      <w:r>
        <w:rPr>
          <w:rFonts w:ascii="Arial" w:hAnsi="Arial" w:cs="Arial"/>
          <w:sz w:val="18"/>
          <w:szCs w:val="22"/>
          <w:lang w:val="en-GB"/>
        </w:rPr>
        <w:t>. The core tenet of the RMA was the combined use of all arms and their co-ordination in time and space on the battlefield. That is why the RMA of World War I is called in this essay the co</w:t>
      </w:r>
      <w:r>
        <w:rPr>
          <w:rFonts w:ascii="Arial" w:hAnsi="Arial" w:cs="Arial"/>
          <w:sz w:val="18"/>
          <w:szCs w:val="22"/>
          <w:lang w:val="en-GB"/>
        </w:rPr>
        <w:t>mbined- long artillery preparations. Technological innovations led to more accurate and reliable weapons. It was the means to reinforce the effectiveness of the combined-arms tactics. But the RMA did not emerge because of the birth of a dominant new weapon</w:t>
      </w:r>
      <w:r>
        <w:rPr>
          <w:rFonts w:ascii="Arial" w:hAnsi="Arial" w:cs="Arial"/>
          <w:sz w:val="18"/>
          <w:szCs w:val="22"/>
          <w:lang w:val="en-GB"/>
        </w:rPr>
        <w:t xml:space="preserve"> such as the tank or the aircraft; the RMA had at its heart the massive use of indirect fires</w:t>
      </w:r>
      <w:r>
        <w:rPr>
          <w:rStyle w:val="Appelnotedebasdep"/>
          <w:rFonts w:ascii="Arial" w:hAnsi="Arial" w:cs="Arial"/>
          <w:sz w:val="18"/>
          <w:szCs w:val="22"/>
        </w:rPr>
        <w:footnoteReference w:id="53"/>
      </w:r>
      <w:r>
        <w:rPr>
          <w:rFonts w:ascii="Arial" w:hAnsi="Arial" w:cs="Arial"/>
          <w:sz w:val="18"/>
          <w:szCs w:val="22"/>
          <w:lang w:val="en-GB"/>
        </w:rPr>
        <w:t xml:space="preserve">. </w:t>
      </w:r>
      <w:r>
        <w:rPr>
          <w:rFonts w:ascii="Arial" w:hAnsi="Arial" w:cs="Arial"/>
          <w:sz w:val="18"/>
          <w:szCs w:val="22"/>
          <w:lang w:val="en-GB"/>
        </w:rPr>
        <w:lastRenderedPageBreak/>
        <w:t>Despite technical improvements, the artillery was absolutely not a new category of weapon. Nevertheless, it was the key technical enabler of the RMA because the</w:t>
      </w:r>
      <w:r>
        <w:rPr>
          <w:rFonts w:ascii="Arial" w:hAnsi="Arial" w:cs="Arial"/>
          <w:sz w:val="18"/>
          <w:szCs w:val="22"/>
          <w:lang w:val="en-GB"/>
        </w:rPr>
        <w:t xml:space="preserve"> only way to breakthrough and exploit was to use massive artillery fires, having no flanks for envelopment. Hence, the fundamental innovation was not technical, but tactical.</w:t>
      </w:r>
    </w:p>
    <w:p w:rsidR="00000000" w:rsidRDefault="008261ED">
      <w:pPr>
        <w:jc w:val="both"/>
        <w:rPr>
          <w:rFonts w:ascii="Arial" w:hAnsi="Arial" w:cs="Arial"/>
          <w:sz w:val="18"/>
          <w:szCs w:val="22"/>
          <w:lang w:val="en-GB"/>
        </w:rPr>
      </w:pPr>
      <w:r>
        <w:rPr>
          <w:rFonts w:ascii="Arial" w:hAnsi="Arial" w:cs="Arial"/>
          <w:sz w:val="18"/>
          <w:szCs w:val="22"/>
          <w:lang w:val="en-GB"/>
        </w:rPr>
        <w:t>In essence, the development of the combined-arms RMA relied on the development of</w:t>
      </w:r>
      <w:r>
        <w:rPr>
          <w:rFonts w:ascii="Arial" w:hAnsi="Arial" w:cs="Arial"/>
          <w:sz w:val="18"/>
          <w:szCs w:val="22"/>
          <w:lang w:val="en-GB"/>
        </w:rPr>
        <w:t xml:space="preserve"> accurate artillery fire, decentralised infantry tactics, fire, manoeuvre and exploitation. This new form of tactics was underpinned by some basic features. Most importantly, the battle was systematically three dimensional. The third dimension was used to </w:t>
      </w:r>
      <w:r>
        <w:rPr>
          <w:rFonts w:ascii="Arial" w:hAnsi="Arial" w:cs="Arial"/>
          <w:sz w:val="18"/>
          <w:szCs w:val="22"/>
          <w:lang w:val="en-GB"/>
        </w:rPr>
        <w:t>fight the deep battle in order to dislocate the rears of the adversary. It included the use of aircraft for reconnaissance, close air support and later on for air bombing. The RMA focused on tempo and close co-ordination between all arms, in particular bet</w:t>
      </w:r>
      <w:r>
        <w:rPr>
          <w:rFonts w:ascii="Arial" w:hAnsi="Arial" w:cs="Arial"/>
          <w:sz w:val="18"/>
          <w:szCs w:val="22"/>
          <w:lang w:val="en-GB"/>
        </w:rPr>
        <w:t>ween the infantry and the artillery. Intelligence was paramount for precise artillery targeting. Surprise, that is to say shorter artillery preparation, was the key element for realising the breakthrough at a weak point. The application of massive artiller</w:t>
      </w:r>
      <w:r>
        <w:rPr>
          <w:rFonts w:ascii="Arial" w:hAnsi="Arial" w:cs="Arial"/>
          <w:sz w:val="18"/>
          <w:szCs w:val="22"/>
          <w:lang w:val="en-GB"/>
        </w:rPr>
        <w:t>y firepower was the only way to breakthrough a fortified linear front. It included changes in the ratio of the artillery to increase firepower. More efficient and reliable means of communication were introduced to improve co-ordination of the application o</w:t>
      </w:r>
      <w:r>
        <w:rPr>
          <w:rFonts w:ascii="Arial" w:hAnsi="Arial" w:cs="Arial"/>
          <w:sz w:val="18"/>
          <w:szCs w:val="22"/>
          <w:lang w:val="en-GB"/>
        </w:rPr>
        <w:t>f firepower between all arms. A precise fire plan against headquarters, command and control assets, artillery batteries and logistics was also necessary to dislocate the adversary’s ability to manoeuvre. Ultimately the synergy of the effects was roughly ac</w:t>
      </w:r>
      <w:r>
        <w:rPr>
          <w:rFonts w:ascii="Arial" w:hAnsi="Arial" w:cs="Arial"/>
          <w:sz w:val="18"/>
          <w:szCs w:val="22"/>
          <w:lang w:val="en-GB"/>
        </w:rPr>
        <w:t>hieved</w:t>
      </w:r>
      <w:r>
        <w:rPr>
          <w:rStyle w:val="Appelnotedebasdep"/>
          <w:rFonts w:ascii="Arial" w:hAnsi="Arial" w:cs="Arial"/>
          <w:sz w:val="18"/>
          <w:szCs w:val="22"/>
        </w:rPr>
        <w:footnoteReference w:id="54"/>
      </w:r>
      <w:r>
        <w:rPr>
          <w:rFonts w:ascii="Arial" w:hAnsi="Arial" w:cs="Arial"/>
          <w:sz w:val="18"/>
          <w:szCs w:val="22"/>
          <w:lang w:val="en-GB"/>
        </w:rPr>
        <w:t>.</w:t>
      </w:r>
    </w:p>
    <w:p w:rsidR="00000000" w:rsidRDefault="008261ED">
      <w:pPr>
        <w:jc w:val="both"/>
        <w:rPr>
          <w:rFonts w:ascii="Arial" w:hAnsi="Arial" w:cs="Arial"/>
          <w:sz w:val="18"/>
          <w:szCs w:val="22"/>
          <w:lang w:val="en-GB"/>
        </w:rPr>
      </w:pPr>
      <w:r>
        <w:rPr>
          <w:rFonts w:ascii="Arial" w:hAnsi="Arial" w:cs="Arial"/>
          <w:sz w:val="18"/>
          <w:szCs w:val="22"/>
          <w:lang w:val="en-GB"/>
        </w:rPr>
        <w:t>Despite the existence of common views about the ways to break the stalemate of attrition warfare, the Germans and British developed some very strong national perspectives. The French view was similar to the British one. Both sides focused on combi</w:t>
      </w:r>
      <w:r>
        <w:rPr>
          <w:rFonts w:ascii="Arial" w:hAnsi="Arial" w:cs="Arial"/>
          <w:sz w:val="18"/>
          <w:szCs w:val="22"/>
          <w:lang w:val="en-GB"/>
        </w:rPr>
        <w:t xml:space="preserve">ned-arms and three-dimensional form of tactics, including massive use of artillery and air power. The BEF tried to combine the employment of indirect firepower with tank attacks. This idea was implemented during the battle of Cambrai in November 1917 with </w:t>
      </w:r>
      <w:r>
        <w:rPr>
          <w:rFonts w:ascii="Arial" w:hAnsi="Arial" w:cs="Arial"/>
          <w:sz w:val="18"/>
          <w:szCs w:val="22"/>
          <w:lang w:val="en-GB"/>
        </w:rPr>
        <w:t>significant tactical success</w:t>
      </w:r>
      <w:r>
        <w:rPr>
          <w:rStyle w:val="Appelnotedebasdep"/>
          <w:rFonts w:ascii="Arial" w:hAnsi="Arial" w:cs="Arial"/>
          <w:sz w:val="18"/>
          <w:szCs w:val="22"/>
        </w:rPr>
        <w:footnoteReference w:id="55"/>
      </w:r>
      <w:r>
        <w:rPr>
          <w:rFonts w:ascii="Arial" w:hAnsi="Arial" w:cs="Arial"/>
          <w:sz w:val="18"/>
          <w:szCs w:val="22"/>
          <w:lang w:val="en-GB"/>
        </w:rPr>
        <w:t>. Tudor developed for the first time a coherent predicted fire plan based on planning of tank and artillery co-operation. The British secretly gathered 476 tanks for the attack which was launched without any long artillery prep</w:t>
      </w:r>
      <w:r>
        <w:rPr>
          <w:rFonts w:ascii="Arial" w:hAnsi="Arial" w:cs="Arial"/>
          <w:sz w:val="18"/>
          <w:szCs w:val="22"/>
          <w:lang w:val="en-GB"/>
        </w:rPr>
        <w:t>aration, favouring surprise. Tanks crushed obstacles on the front. The artillery engaged predicted targets with success because of air reconnaissance. Initially concealed, about 1,000 artillery pieces covered a front of ten kilometres with high co-coordina</w:t>
      </w:r>
      <w:r>
        <w:rPr>
          <w:rFonts w:ascii="Arial" w:hAnsi="Arial" w:cs="Arial"/>
          <w:sz w:val="18"/>
          <w:szCs w:val="22"/>
          <w:lang w:val="en-GB"/>
        </w:rPr>
        <w:t>ted fire planning. 289 aircraft were engaged for reconnaissance, close air support and air bombing</w:t>
      </w:r>
      <w:r>
        <w:rPr>
          <w:rStyle w:val="Appelnotedebasdep"/>
          <w:rFonts w:ascii="Arial" w:hAnsi="Arial" w:cs="Arial"/>
          <w:sz w:val="18"/>
          <w:szCs w:val="22"/>
        </w:rPr>
        <w:footnoteReference w:id="56"/>
      </w:r>
      <w:r>
        <w:rPr>
          <w:rFonts w:ascii="Arial" w:hAnsi="Arial" w:cs="Arial"/>
          <w:sz w:val="18"/>
          <w:szCs w:val="22"/>
          <w:lang w:val="en-GB"/>
        </w:rPr>
        <w:t>. Consequently, the BEF gained about six kilometres of ground in a relative short period of time. The British offensive did not lead to any operational succe</w:t>
      </w:r>
      <w:r>
        <w:rPr>
          <w:rFonts w:ascii="Arial" w:hAnsi="Arial" w:cs="Arial"/>
          <w:sz w:val="18"/>
          <w:szCs w:val="22"/>
          <w:lang w:val="en-GB"/>
        </w:rPr>
        <w:t>ss, but it laid the ground for fundamental change in conceptual terms. It is one of the best examples of application of new tactics in World War I.</w:t>
      </w:r>
    </w:p>
    <w:p w:rsidR="00000000" w:rsidRDefault="008261ED">
      <w:pPr>
        <w:jc w:val="both"/>
        <w:rPr>
          <w:rFonts w:ascii="Arial" w:hAnsi="Arial" w:cs="Arial"/>
          <w:sz w:val="18"/>
          <w:szCs w:val="22"/>
          <w:lang w:val="en-GB"/>
        </w:rPr>
      </w:pPr>
      <w:r>
        <w:rPr>
          <w:rFonts w:ascii="Arial" w:hAnsi="Arial" w:cs="Arial"/>
          <w:sz w:val="18"/>
          <w:szCs w:val="22"/>
          <w:lang w:val="en-GB"/>
        </w:rPr>
        <w:t>At the beginning of 1918, whereas Pétain thought that it was better to wait for the Americans and the tanks</w:t>
      </w:r>
      <w:r>
        <w:rPr>
          <w:rStyle w:val="Appelnotedebasdep"/>
          <w:rFonts w:ascii="Arial" w:hAnsi="Arial" w:cs="Arial"/>
          <w:sz w:val="18"/>
          <w:szCs w:val="22"/>
        </w:rPr>
        <w:footnoteReference w:id="57"/>
      </w:r>
      <w:r>
        <w:rPr>
          <w:rFonts w:ascii="Arial" w:hAnsi="Arial" w:cs="Arial"/>
          <w:sz w:val="18"/>
          <w:szCs w:val="22"/>
          <w:lang w:val="en-GB"/>
        </w:rPr>
        <w:t xml:space="preserve"> because of the lack of resources to achieve a decisive operational victory, Ludendorff decided to seize the initiative through the offensive</w:t>
      </w:r>
      <w:r>
        <w:rPr>
          <w:rStyle w:val="Appelnotedebasdep"/>
          <w:rFonts w:ascii="Arial" w:hAnsi="Arial" w:cs="Arial"/>
          <w:sz w:val="18"/>
          <w:szCs w:val="22"/>
        </w:rPr>
        <w:footnoteReference w:id="58"/>
      </w:r>
      <w:r>
        <w:rPr>
          <w:rFonts w:ascii="Arial" w:hAnsi="Arial" w:cs="Arial"/>
          <w:sz w:val="18"/>
          <w:szCs w:val="22"/>
          <w:lang w:val="en-GB"/>
        </w:rPr>
        <w:t xml:space="preserve">. Having learnt the lessons of 1917, the Germans firmly believed that a tactical solution </w:t>
      </w:r>
      <w:r>
        <w:rPr>
          <w:rFonts w:ascii="Arial" w:hAnsi="Arial" w:cs="Arial"/>
          <w:sz w:val="18"/>
          <w:szCs w:val="22"/>
          <w:lang w:val="en-GB"/>
        </w:rPr>
        <w:lastRenderedPageBreak/>
        <w:t>existed. As a result, th</w:t>
      </w:r>
      <w:r>
        <w:rPr>
          <w:rFonts w:ascii="Arial" w:hAnsi="Arial" w:cs="Arial"/>
          <w:sz w:val="18"/>
          <w:szCs w:val="22"/>
          <w:lang w:val="en-GB"/>
        </w:rPr>
        <w:t>ey launched a major offensive on the 21 March 1918, bringing the Allies near to the point to collapse. In contrast to the British, they did not really develop tanks to break the front. Nevertheless, Ludendorff thought that a decisive outcome could come fro</w:t>
      </w:r>
      <w:r>
        <w:rPr>
          <w:rFonts w:ascii="Arial" w:hAnsi="Arial" w:cs="Arial"/>
          <w:sz w:val="18"/>
          <w:szCs w:val="22"/>
          <w:lang w:val="en-GB"/>
        </w:rPr>
        <w:t>m deep tactical penetrations avoiding the strong points even if neither side had been able to achieve such an objective up to now</w:t>
      </w:r>
      <w:r>
        <w:rPr>
          <w:rStyle w:val="Appelnotedebasdep"/>
          <w:rFonts w:ascii="Arial" w:hAnsi="Arial" w:cs="Arial"/>
          <w:sz w:val="18"/>
          <w:szCs w:val="22"/>
        </w:rPr>
        <w:footnoteReference w:id="59"/>
      </w:r>
      <w:r>
        <w:rPr>
          <w:rFonts w:ascii="Arial" w:hAnsi="Arial" w:cs="Arial"/>
          <w:sz w:val="18"/>
          <w:szCs w:val="22"/>
          <w:lang w:val="en-GB"/>
        </w:rPr>
        <w:t>. The Germans decided to combine Buchmuller’s new artillery techniques with infiltration tactics of the infantry</w:t>
      </w:r>
      <w:r>
        <w:rPr>
          <w:rStyle w:val="Appelnotedebasdep"/>
          <w:rFonts w:ascii="Arial" w:hAnsi="Arial" w:cs="Arial"/>
          <w:sz w:val="18"/>
          <w:szCs w:val="22"/>
        </w:rPr>
        <w:footnoteReference w:id="60"/>
      </w:r>
      <w:r>
        <w:rPr>
          <w:rFonts w:ascii="Arial" w:hAnsi="Arial" w:cs="Arial"/>
          <w:sz w:val="18"/>
          <w:szCs w:val="22"/>
          <w:lang w:val="en-GB"/>
        </w:rPr>
        <w:t>. They also f</w:t>
      </w:r>
      <w:r>
        <w:rPr>
          <w:rFonts w:ascii="Arial" w:hAnsi="Arial" w:cs="Arial"/>
          <w:sz w:val="18"/>
          <w:szCs w:val="22"/>
          <w:lang w:val="en-GB"/>
        </w:rPr>
        <w:t>avoured independent tactical actions. They focused on greater flexibility enabling a revolutionary shift from hierarchical structures to functional ones</w:t>
      </w:r>
      <w:r>
        <w:rPr>
          <w:rStyle w:val="Appelnotedebasdep"/>
          <w:rFonts w:ascii="Arial" w:hAnsi="Arial" w:cs="Arial"/>
          <w:sz w:val="18"/>
          <w:szCs w:val="22"/>
        </w:rPr>
        <w:footnoteReference w:id="61"/>
      </w:r>
      <w:r>
        <w:rPr>
          <w:rFonts w:ascii="Arial" w:hAnsi="Arial" w:cs="Arial"/>
          <w:sz w:val="18"/>
          <w:szCs w:val="22"/>
          <w:lang w:val="en-GB"/>
        </w:rPr>
        <w:t>. Foch, fascinated by the German innovations, argued that the key principles of Ludendorff were surpris</w:t>
      </w:r>
      <w:r>
        <w:rPr>
          <w:rFonts w:ascii="Arial" w:hAnsi="Arial" w:cs="Arial"/>
          <w:sz w:val="18"/>
          <w:szCs w:val="22"/>
          <w:lang w:val="en-GB"/>
        </w:rPr>
        <w:t>e by concealing troops until the attack, brutality and brevity of the artillery preparation, rapidity of execution, enlargement of the breach by attacking the flanks, rapid deep penetration within the enemy positions at weak points, initiative and exploita</w:t>
      </w:r>
      <w:r>
        <w:rPr>
          <w:rFonts w:ascii="Arial" w:hAnsi="Arial" w:cs="Arial"/>
          <w:sz w:val="18"/>
          <w:szCs w:val="22"/>
          <w:lang w:val="en-GB"/>
        </w:rPr>
        <w:t>tion by reserves</w:t>
      </w:r>
      <w:r>
        <w:rPr>
          <w:rStyle w:val="Appelnotedebasdep"/>
          <w:rFonts w:ascii="Arial" w:hAnsi="Arial" w:cs="Arial"/>
          <w:sz w:val="18"/>
          <w:szCs w:val="22"/>
        </w:rPr>
        <w:footnoteReference w:id="62"/>
      </w:r>
      <w:r>
        <w:rPr>
          <w:rFonts w:ascii="Arial" w:hAnsi="Arial" w:cs="Arial"/>
          <w:sz w:val="18"/>
          <w:szCs w:val="22"/>
          <w:lang w:val="en-GB"/>
        </w:rPr>
        <w:t>. That is why the primary task of the artillery was to provide maximum fire support to a decentralised command infantry. Tempo was critical to maintain momentum of the offensive. The German offensives led to numerous tactical victories. Tr</w:t>
      </w:r>
      <w:r>
        <w:rPr>
          <w:rFonts w:ascii="Arial" w:hAnsi="Arial" w:cs="Arial"/>
          <w:sz w:val="18"/>
          <w:szCs w:val="22"/>
          <w:lang w:val="en-GB"/>
        </w:rPr>
        <w:t>evor Dupuy suggests that «</w:t>
      </w:r>
      <w:r>
        <w:rPr>
          <w:rFonts w:ascii="Arial" w:hAnsi="Arial" w:cs="Arial"/>
          <w:i/>
          <w:iCs/>
          <w:sz w:val="18"/>
          <w:szCs w:val="22"/>
          <w:lang w:val="en-GB"/>
        </w:rPr>
        <w:t>the Ludendorff innovations of 1918 may thus justly be regarded as revolutionary, with an impact on the conduct of land battle comparable to those of Macedonian phalanx, the Roman legion… and the line of Gustavus Adolphus</w:t>
      </w:r>
      <w:r>
        <w:rPr>
          <w:rFonts w:ascii="Arial" w:hAnsi="Arial" w:cs="Arial"/>
          <w:sz w:val="18"/>
          <w:szCs w:val="22"/>
          <w:lang w:val="en-GB"/>
        </w:rPr>
        <w:t>»</w:t>
      </w:r>
      <w:r>
        <w:rPr>
          <w:rStyle w:val="Appelnotedebasdep"/>
          <w:rFonts w:ascii="Arial" w:hAnsi="Arial" w:cs="Arial"/>
          <w:sz w:val="18"/>
          <w:szCs w:val="22"/>
        </w:rPr>
        <w:footnoteReference w:id="63"/>
      </w:r>
      <w:r>
        <w:rPr>
          <w:rFonts w:ascii="Arial" w:hAnsi="Arial" w:cs="Arial"/>
          <w:sz w:val="18"/>
          <w:szCs w:val="22"/>
          <w:lang w:val="en-GB"/>
        </w:rPr>
        <w:t>.</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The m</w:t>
      </w:r>
      <w:r>
        <w:rPr>
          <w:rFonts w:ascii="Arial" w:hAnsi="Arial" w:cs="Arial"/>
          <w:sz w:val="18"/>
          <w:szCs w:val="22"/>
          <w:lang w:val="en-GB"/>
        </w:rPr>
        <w:t>assive use of indirect firepower coupled with decentralised combined-arms tactics was the cornerstone of the RMA. It was one of the most significant RMA in the history of warfare because a true paradigm shift occurred in the conduct of war. For the first t</w:t>
      </w:r>
      <w:r>
        <w:rPr>
          <w:rFonts w:ascii="Arial" w:hAnsi="Arial" w:cs="Arial"/>
          <w:sz w:val="18"/>
          <w:szCs w:val="22"/>
          <w:lang w:val="en-GB"/>
        </w:rPr>
        <w:t>ime, armies used to a great extent the third dimension including the use of artillery and air power in order to fight in the deep battle, breaking thus the stalemate of attrition warfare. World War I was actually not only a period of profound change, but a</w:t>
      </w:r>
      <w:r>
        <w:rPr>
          <w:rFonts w:ascii="Arial" w:hAnsi="Arial" w:cs="Arial"/>
          <w:sz w:val="18"/>
          <w:szCs w:val="22"/>
          <w:lang w:val="en-GB"/>
        </w:rPr>
        <w:t>lso a period of rapid change. The combination of those phenomena suggests that the combined-arms RMA is more than a simple RMA; it is a Military Revolution. Moreover, Murray argues that «</w:t>
      </w:r>
      <w:r>
        <w:rPr>
          <w:rFonts w:ascii="Arial" w:hAnsi="Arial" w:cs="Arial"/>
          <w:i/>
          <w:iCs/>
          <w:sz w:val="18"/>
          <w:szCs w:val="22"/>
          <w:lang w:val="en-GB"/>
        </w:rPr>
        <w:t>of all military revolutions, World War I should be regarded as the mo</w:t>
      </w:r>
      <w:r>
        <w:rPr>
          <w:rFonts w:ascii="Arial" w:hAnsi="Arial" w:cs="Arial"/>
          <w:i/>
          <w:iCs/>
          <w:sz w:val="18"/>
          <w:szCs w:val="22"/>
          <w:lang w:val="en-GB"/>
        </w:rPr>
        <w:t>st revolutionary in military terms</w:t>
      </w:r>
      <w:r>
        <w:rPr>
          <w:rFonts w:ascii="Arial" w:hAnsi="Arial" w:cs="Arial"/>
          <w:sz w:val="18"/>
          <w:szCs w:val="22"/>
          <w:lang w:val="en-GB"/>
        </w:rPr>
        <w:t>»</w:t>
      </w:r>
      <w:r>
        <w:rPr>
          <w:rStyle w:val="Appelnotedebasdep"/>
          <w:rFonts w:ascii="Arial" w:hAnsi="Arial" w:cs="Arial"/>
          <w:sz w:val="18"/>
          <w:szCs w:val="22"/>
        </w:rPr>
        <w:footnoteReference w:id="64"/>
      </w:r>
      <w:r>
        <w:rPr>
          <w:rFonts w:ascii="Arial" w:hAnsi="Arial" w:cs="Arial"/>
          <w:sz w:val="18"/>
          <w:szCs w:val="22"/>
          <w:lang w:val="en-GB"/>
        </w:rPr>
        <w:t>. The combined-arms-RMA really shaped the style of conventional warfare of the 20</w:t>
      </w:r>
      <w:r>
        <w:rPr>
          <w:rFonts w:ascii="Arial" w:hAnsi="Arial" w:cs="Arial"/>
          <w:sz w:val="18"/>
          <w:szCs w:val="22"/>
          <w:vertAlign w:val="superscript"/>
          <w:lang w:val="en-GB"/>
        </w:rPr>
        <w:t>th</w:t>
      </w:r>
      <w:r>
        <w:rPr>
          <w:rFonts w:ascii="Arial" w:hAnsi="Arial" w:cs="Arial"/>
          <w:sz w:val="18"/>
          <w:szCs w:val="22"/>
          <w:lang w:val="en-GB"/>
        </w:rPr>
        <w:t xml:space="preserve"> century. It is the birth of what is sometimes called the «</w:t>
      </w:r>
      <w:r>
        <w:rPr>
          <w:rFonts w:ascii="Arial" w:hAnsi="Arial" w:cs="Arial"/>
          <w:i/>
          <w:iCs/>
          <w:sz w:val="18"/>
          <w:szCs w:val="22"/>
          <w:lang w:val="en-GB"/>
        </w:rPr>
        <w:t>modern style of warfare</w:t>
      </w:r>
      <w:r>
        <w:rPr>
          <w:rFonts w:ascii="Arial" w:hAnsi="Arial" w:cs="Arial"/>
          <w:sz w:val="18"/>
          <w:szCs w:val="22"/>
          <w:lang w:val="en-GB"/>
        </w:rPr>
        <w:t>»</w:t>
      </w:r>
      <w:r>
        <w:rPr>
          <w:rStyle w:val="Appelnotedebasdep"/>
          <w:rFonts w:ascii="Arial" w:hAnsi="Arial" w:cs="Arial"/>
          <w:sz w:val="18"/>
          <w:szCs w:val="22"/>
        </w:rPr>
        <w:footnoteReference w:id="65"/>
      </w:r>
      <w:r>
        <w:rPr>
          <w:rFonts w:ascii="Arial" w:hAnsi="Arial" w:cs="Arial"/>
          <w:sz w:val="18"/>
          <w:szCs w:val="22"/>
          <w:lang w:val="en-GB"/>
        </w:rPr>
        <w:t>. The general principles remained roughly the same fo</w:t>
      </w:r>
      <w:r>
        <w:rPr>
          <w:rFonts w:ascii="Arial" w:hAnsi="Arial" w:cs="Arial"/>
          <w:sz w:val="18"/>
          <w:szCs w:val="22"/>
          <w:lang w:val="en-GB"/>
        </w:rPr>
        <w:t>r about eighty years up to the 1991 Gulf War, relying on the combined use of artillery, tanks and aircraft</w:t>
      </w:r>
      <w:r>
        <w:rPr>
          <w:rStyle w:val="Appelnotedebasdep"/>
          <w:rFonts w:ascii="Arial" w:hAnsi="Arial" w:cs="Arial"/>
          <w:sz w:val="18"/>
          <w:szCs w:val="22"/>
        </w:rPr>
        <w:footnoteReference w:id="66"/>
      </w:r>
      <w:r>
        <w:rPr>
          <w:rFonts w:ascii="Arial" w:hAnsi="Arial" w:cs="Arial"/>
          <w:sz w:val="18"/>
          <w:szCs w:val="22"/>
          <w:lang w:val="en-GB"/>
        </w:rPr>
        <w:t>.</w:t>
      </w:r>
    </w:p>
    <w:p w:rsidR="00000000" w:rsidRDefault="008261ED">
      <w:pPr>
        <w:jc w:val="both"/>
        <w:rPr>
          <w:rFonts w:ascii="Arial" w:hAnsi="Arial" w:cs="Arial"/>
          <w:sz w:val="18"/>
          <w:szCs w:val="22"/>
          <w:lang w:val="en-GB"/>
        </w:rPr>
      </w:pPr>
      <w:r>
        <w:rPr>
          <w:rFonts w:ascii="Arial" w:hAnsi="Arial" w:cs="Arial"/>
          <w:sz w:val="18"/>
          <w:szCs w:val="22"/>
          <w:lang w:val="en-GB"/>
        </w:rPr>
        <w:lastRenderedPageBreak/>
        <w:t>From a broader perspective, World War I was the fulcrum of the Industrial age; for the first time several major states committed all human and mate</w:t>
      </w:r>
      <w:r>
        <w:rPr>
          <w:rFonts w:ascii="Arial" w:hAnsi="Arial" w:cs="Arial"/>
          <w:sz w:val="18"/>
          <w:szCs w:val="22"/>
          <w:lang w:val="en-GB"/>
        </w:rPr>
        <w:t>rial resources of the nation, leading to the disruption of the old European order based on the balance of power. For this reason, World War I had a far deeper impact than a purely military focused RMA and had «</w:t>
      </w:r>
      <w:r>
        <w:rPr>
          <w:rFonts w:ascii="Arial" w:hAnsi="Arial" w:cs="Arial"/>
          <w:i/>
          <w:iCs/>
          <w:sz w:val="18"/>
          <w:szCs w:val="22"/>
          <w:lang w:val="en-GB"/>
        </w:rPr>
        <w:t>the most profound impact of all Western milita</w:t>
      </w:r>
      <w:r>
        <w:rPr>
          <w:rFonts w:ascii="Arial" w:hAnsi="Arial" w:cs="Arial"/>
          <w:i/>
          <w:iCs/>
          <w:sz w:val="18"/>
          <w:szCs w:val="22"/>
          <w:lang w:val="en-GB"/>
        </w:rPr>
        <w:t>ry revolutions to date</w:t>
      </w:r>
      <w:r>
        <w:rPr>
          <w:rFonts w:ascii="Arial" w:hAnsi="Arial" w:cs="Arial"/>
          <w:sz w:val="18"/>
          <w:szCs w:val="22"/>
          <w:lang w:val="en-GB"/>
        </w:rPr>
        <w:t>»</w:t>
      </w:r>
      <w:r>
        <w:rPr>
          <w:rStyle w:val="Appelnotedebasdep"/>
          <w:rFonts w:ascii="Arial" w:hAnsi="Arial" w:cs="Arial"/>
          <w:sz w:val="18"/>
          <w:szCs w:val="22"/>
        </w:rPr>
        <w:footnoteReference w:id="67"/>
      </w:r>
      <w:r>
        <w:rPr>
          <w:rFonts w:ascii="Arial" w:hAnsi="Arial" w:cs="Arial"/>
          <w:sz w:val="18"/>
          <w:szCs w:val="22"/>
          <w:lang w:val="en-GB"/>
        </w:rPr>
        <w:t>. Nevertheless, the British and German tactical victories never ushered into an operational success.</w:t>
      </w:r>
    </w:p>
    <w:p w:rsidR="00000000" w:rsidRDefault="008261ED">
      <w:pPr>
        <w:jc w:val="both"/>
        <w:rPr>
          <w:rFonts w:ascii="Arial" w:hAnsi="Arial" w:cs="Arial"/>
          <w:sz w:val="18"/>
          <w:szCs w:val="22"/>
          <w:lang w:val="en-GB"/>
        </w:rPr>
      </w:pPr>
    </w:p>
    <w:p w:rsidR="00000000" w:rsidRDefault="008261ED">
      <w:pPr>
        <w:pStyle w:val="Titre3"/>
        <w:rPr>
          <w:b/>
          <w:bCs/>
          <w:i w:val="0"/>
          <w:iCs/>
          <w:sz w:val="20"/>
          <w:lang w:val="en-GB"/>
        </w:rPr>
      </w:pPr>
      <w:r>
        <w:rPr>
          <w:b/>
          <w:bCs/>
          <w:i w:val="0"/>
          <w:iCs/>
          <w:sz w:val="20"/>
          <w:lang w:val="en-GB"/>
        </w:rPr>
        <w:t>Outcome of the RMA</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The RMA occurred in a relative short period of time between 1917 and 1918. But some important challenges had t</w:t>
      </w:r>
      <w:r>
        <w:rPr>
          <w:rFonts w:ascii="Arial" w:hAnsi="Arial" w:cs="Arial"/>
          <w:sz w:val="18"/>
          <w:szCs w:val="22"/>
          <w:lang w:val="en-GB"/>
        </w:rPr>
        <w:t>o be overcome because of the simultaneous arrival of new technology which had to be embedded within new concepts. The major challenge for getting the best use of new technological developments is actually that in the face of the unknown of the future, peop</w:t>
      </w:r>
      <w:r>
        <w:rPr>
          <w:rFonts w:ascii="Arial" w:hAnsi="Arial" w:cs="Arial"/>
          <w:sz w:val="18"/>
          <w:szCs w:val="22"/>
          <w:lang w:val="en-GB"/>
        </w:rPr>
        <w:t>le generally try to find an answer in the past. Military society is reluctant to change or indeed to innovate. The major challenge in 1914 was to understand the potentialities of the use of indirect fire and air power. On both sides numerous senior officer</w:t>
      </w:r>
      <w:r>
        <w:rPr>
          <w:rFonts w:ascii="Arial" w:hAnsi="Arial" w:cs="Arial"/>
          <w:sz w:val="18"/>
          <w:szCs w:val="22"/>
          <w:lang w:val="en-GB"/>
        </w:rPr>
        <w:t>s were very conservative. In February 1916, Falkenhayn launched a very costly offensive towards Verdun with classical methods in order to use the French. Because it became impossible to breakthrough, the idea was to kill the maximum of French and enforce t</w:t>
      </w:r>
      <w:r>
        <w:rPr>
          <w:rFonts w:ascii="Arial" w:hAnsi="Arial" w:cs="Arial"/>
          <w:sz w:val="18"/>
          <w:szCs w:val="22"/>
          <w:lang w:val="en-GB"/>
        </w:rPr>
        <w:t>hem to commit all their reserves in the battle</w:t>
      </w:r>
      <w:r>
        <w:rPr>
          <w:rStyle w:val="Appelnotedebasdep"/>
          <w:rFonts w:ascii="Arial" w:hAnsi="Arial" w:cs="Arial"/>
          <w:sz w:val="18"/>
          <w:szCs w:val="22"/>
        </w:rPr>
        <w:footnoteReference w:id="68"/>
      </w:r>
      <w:r>
        <w:rPr>
          <w:rFonts w:ascii="Arial" w:hAnsi="Arial" w:cs="Arial"/>
          <w:sz w:val="18"/>
          <w:szCs w:val="22"/>
          <w:lang w:val="en-GB"/>
        </w:rPr>
        <w:t xml:space="preserve">. This basic form of tactics brought many casualties, but little success. In April 1917, despite the lessons of Verdun, the great Nivelle offensive led to the same sort of disaster because no major conceptual </w:t>
      </w:r>
      <w:r>
        <w:rPr>
          <w:rFonts w:ascii="Arial" w:hAnsi="Arial" w:cs="Arial"/>
          <w:sz w:val="18"/>
          <w:szCs w:val="22"/>
          <w:lang w:val="en-GB"/>
        </w:rPr>
        <w:t>innovation took place within the French army. In addition, as of 1917, many senior officers thought that the potentials of the three-dimensional form of tactics were exaggerated by their promoters. The implementation of the RMA was the second major challen</w:t>
      </w:r>
      <w:r>
        <w:rPr>
          <w:rFonts w:ascii="Arial" w:hAnsi="Arial" w:cs="Arial"/>
          <w:sz w:val="18"/>
          <w:szCs w:val="22"/>
          <w:lang w:val="en-GB"/>
        </w:rPr>
        <w:t>ge at this time. There was no clear learning process cycle managed from the top. It was rather a bottom up process conducted at the tactical level by colonels and captains</w:t>
      </w:r>
      <w:r>
        <w:rPr>
          <w:rStyle w:val="Appelnotedebasdep"/>
          <w:rFonts w:ascii="Arial" w:hAnsi="Arial" w:cs="Arial"/>
          <w:sz w:val="18"/>
          <w:szCs w:val="22"/>
        </w:rPr>
        <w:footnoteReference w:id="69"/>
      </w:r>
      <w:r>
        <w:rPr>
          <w:rFonts w:ascii="Arial" w:hAnsi="Arial" w:cs="Arial"/>
          <w:sz w:val="18"/>
          <w:szCs w:val="22"/>
          <w:lang w:val="en-GB"/>
        </w:rPr>
        <w:t>. Moreover, the high command did not give any clear doctrinal guidance for change, i</w:t>
      </w:r>
      <w:r>
        <w:rPr>
          <w:rFonts w:ascii="Arial" w:hAnsi="Arial" w:cs="Arial"/>
          <w:sz w:val="18"/>
          <w:szCs w:val="22"/>
          <w:lang w:val="en-GB"/>
        </w:rPr>
        <w:t>n particular on the Allied side.</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 xml:space="preserve">Despite tactical victories, some significant limitations slowed down the implementation of the ongoing RMA. Both sides learnt mutually from their long experience at war. In 1918, the Germans on the one hand and the Allies </w:t>
      </w:r>
      <w:r>
        <w:rPr>
          <w:rFonts w:ascii="Arial" w:hAnsi="Arial" w:cs="Arial"/>
          <w:sz w:val="18"/>
          <w:szCs w:val="22"/>
          <w:lang w:val="en-GB"/>
        </w:rPr>
        <w:t>on the other hand realised the importance of the RMA and its intrinsic potentialities. Moreover, both sides made dynamic adjustments to their new concepts by taking into account the lessons of successes and failures of the adversary.</w:t>
      </w:r>
    </w:p>
    <w:p w:rsidR="00000000" w:rsidRDefault="008261ED">
      <w:pPr>
        <w:jc w:val="both"/>
        <w:rPr>
          <w:rFonts w:ascii="Arial" w:hAnsi="Arial" w:cs="Arial"/>
          <w:sz w:val="18"/>
          <w:szCs w:val="22"/>
          <w:lang w:val="en-GB"/>
        </w:rPr>
      </w:pPr>
      <w:r>
        <w:rPr>
          <w:rFonts w:ascii="Arial" w:hAnsi="Arial" w:cs="Arial"/>
          <w:sz w:val="18"/>
          <w:szCs w:val="22"/>
          <w:lang w:val="en-GB"/>
        </w:rPr>
        <w:t>But in essence, the RM</w:t>
      </w:r>
      <w:r>
        <w:rPr>
          <w:rFonts w:ascii="Arial" w:hAnsi="Arial" w:cs="Arial"/>
          <w:sz w:val="18"/>
          <w:szCs w:val="22"/>
          <w:lang w:val="en-GB"/>
        </w:rPr>
        <w:t>A was unable to achieve its full potentialities for technical and human limitations. Both tanks and aircraft had severe limitations. Tanks crucially lacked mobility; they were absolutely not reliable. During the battle of Cambrai, the BEF lost the majority</w:t>
      </w:r>
      <w:r>
        <w:rPr>
          <w:rFonts w:ascii="Arial" w:hAnsi="Arial" w:cs="Arial"/>
          <w:sz w:val="18"/>
          <w:szCs w:val="22"/>
          <w:lang w:val="en-GB"/>
        </w:rPr>
        <w:t xml:space="preserve"> of its tanks for technical reasons. Only three hundred tanks among the 476 available were able to reach the line of departure when the attack was triggered. The </w:t>
      </w:r>
      <w:r>
        <w:rPr>
          <w:rFonts w:ascii="Arial" w:hAnsi="Arial" w:cs="Arial"/>
          <w:sz w:val="18"/>
          <w:szCs w:val="22"/>
          <w:lang w:val="en-GB"/>
        </w:rPr>
        <w:lastRenderedPageBreak/>
        <w:t>remaining tanks were too slow and not mechanically capable to penetrate in depth within the en</w:t>
      </w:r>
      <w:r>
        <w:rPr>
          <w:rFonts w:ascii="Arial" w:hAnsi="Arial" w:cs="Arial"/>
          <w:sz w:val="18"/>
          <w:szCs w:val="22"/>
          <w:lang w:val="en-GB"/>
        </w:rPr>
        <w:t>emy lines. More than fifty per cent of those committed broke down in the following twelve hours. The BEF also lacked assets for real-time battlespace management</w:t>
      </w:r>
      <w:r>
        <w:rPr>
          <w:rStyle w:val="Appelnotedebasdep"/>
          <w:rFonts w:ascii="Arial" w:hAnsi="Arial" w:cs="Arial"/>
          <w:sz w:val="18"/>
          <w:szCs w:val="22"/>
        </w:rPr>
        <w:footnoteReference w:id="70"/>
      </w:r>
      <w:r>
        <w:rPr>
          <w:rFonts w:ascii="Arial" w:hAnsi="Arial" w:cs="Arial"/>
          <w:sz w:val="18"/>
          <w:szCs w:val="22"/>
          <w:lang w:val="en-GB"/>
        </w:rPr>
        <w:t>. Commanders could not co-ordinate the different type of units in an efficient manner because o</w:t>
      </w:r>
      <w:r>
        <w:rPr>
          <w:rFonts w:ascii="Arial" w:hAnsi="Arial" w:cs="Arial"/>
          <w:sz w:val="18"/>
          <w:szCs w:val="22"/>
          <w:lang w:val="en-GB"/>
        </w:rPr>
        <w:t>f the lack of reliable means of communication. Tanks had actually only visual means of communications. Finally, the assault infantry was unable to exploit decisively the breakthrough realised by the tanks because it was dismounted and lacked resources as w</w:t>
      </w:r>
      <w:r>
        <w:rPr>
          <w:rFonts w:ascii="Arial" w:hAnsi="Arial" w:cs="Arial"/>
          <w:sz w:val="18"/>
          <w:szCs w:val="22"/>
          <w:lang w:val="en-GB"/>
        </w:rPr>
        <w:t>ell as indirect fire support. Artillery could open spaces for manoeuvre, but there were no troops able to exploit in the depth. It was impossible to transform the initial tactical success into operational coin. In other words, the artillery which was the k</w:t>
      </w:r>
      <w:r>
        <w:rPr>
          <w:rFonts w:ascii="Arial" w:hAnsi="Arial" w:cs="Arial"/>
          <w:sz w:val="18"/>
          <w:szCs w:val="22"/>
          <w:lang w:val="en-GB"/>
        </w:rPr>
        <w:t>ey enabler of the RMA could only create opportunities for tactical victories. That is why, despite the efficiency of artillery techniques, the RMA did not amount to a magic bullet at the operational level and indeed at the strategic level.</w:t>
      </w:r>
    </w:p>
    <w:p w:rsidR="00000000" w:rsidRDefault="008261ED">
      <w:pPr>
        <w:jc w:val="both"/>
        <w:rPr>
          <w:rFonts w:ascii="Arial" w:hAnsi="Arial" w:cs="Arial"/>
          <w:sz w:val="18"/>
          <w:szCs w:val="22"/>
          <w:lang w:val="en-GB"/>
        </w:rPr>
      </w:pPr>
      <w:r>
        <w:rPr>
          <w:rFonts w:ascii="Arial" w:hAnsi="Arial" w:cs="Arial"/>
          <w:sz w:val="18"/>
          <w:szCs w:val="22"/>
          <w:lang w:val="en-GB"/>
        </w:rPr>
        <w:t>The victory of t</w:t>
      </w:r>
      <w:r>
        <w:rPr>
          <w:rFonts w:ascii="Arial" w:hAnsi="Arial" w:cs="Arial"/>
          <w:sz w:val="18"/>
          <w:szCs w:val="22"/>
          <w:lang w:val="en-GB"/>
        </w:rPr>
        <w:t>he Allies in 1918 was ultimately determined by the balance of resources. The outcome did not rely on a superior form of tactics or a blatant imbalance in terms of technology. The absence of tanks in the German Army only mattered tactically and it was balan</w:t>
      </w:r>
      <w:r>
        <w:rPr>
          <w:rFonts w:ascii="Arial" w:hAnsi="Arial" w:cs="Arial"/>
          <w:sz w:val="18"/>
          <w:szCs w:val="22"/>
          <w:lang w:val="en-GB"/>
        </w:rPr>
        <w:t>ced by Ludendorff’s innovations. But the Germans lacked material and human resources. They faced a stronger coalition with the arrival of the Americans, taking the benefit of huge economic and industrial resources, and controlling at this time the sea line</w:t>
      </w:r>
      <w:r>
        <w:rPr>
          <w:rFonts w:ascii="Arial" w:hAnsi="Arial" w:cs="Arial"/>
          <w:sz w:val="18"/>
          <w:szCs w:val="22"/>
          <w:lang w:val="en-GB"/>
        </w:rPr>
        <w:t>s of communications. These factors became crucial by mid-1918. In addition, the Germans became overstretched by their military commitment on a multi-front war in the West and the East. However, returning to Gray’s definition, World War I amounted to an RMA</w:t>
      </w:r>
      <w:r>
        <w:rPr>
          <w:rFonts w:ascii="Arial" w:hAnsi="Arial" w:cs="Arial"/>
          <w:sz w:val="18"/>
          <w:szCs w:val="22"/>
          <w:lang w:val="en-GB"/>
        </w:rPr>
        <w:t xml:space="preserve"> because the outcome of the innovations of 1917 was a «</w:t>
      </w:r>
      <w:r>
        <w:rPr>
          <w:rFonts w:ascii="Arial" w:hAnsi="Arial" w:cs="Arial"/>
          <w:i/>
          <w:iCs/>
          <w:sz w:val="18"/>
          <w:szCs w:val="22"/>
          <w:lang w:val="en-GB"/>
        </w:rPr>
        <w:t>radical change in the character or conduct of war</w:t>
      </w:r>
      <w:r>
        <w:rPr>
          <w:rFonts w:ascii="Arial" w:hAnsi="Arial" w:cs="Arial"/>
          <w:sz w:val="18"/>
          <w:szCs w:val="22"/>
          <w:lang w:val="en-GB"/>
        </w:rPr>
        <w:t>». The RMA was initially militarily focused. But by 1918 it was the combination of the diplomatic, the economic and the military lines of operations whi</w:t>
      </w:r>
      <w:r>
        <w:rPr>
          <w:rFonts w:ascii="Arial" w:hAnsi="Arial" w:cs="Arial"/>
          <w:sz w:val="18"/>
          <w:szCs w:val="22"/>
          <w:lang w:val="en-GB"/>
        </w:rPr>
        <w:t>ch led to the victory of the Allies. After three years of attrition warfare, it was the return of the grand strategy.</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Despite technical limitations, the battle of Cambrai showed the premises of mechanised warfare through the massive use of tanks. The pote</w:t>
      </w:r>
      <w:r>
        <w:rPr>
          <w:rFonts w:ascii="Arial" w:hAnsi="Arial" w:cs="Arial"/>
          <w:sz w:val="18"/>
          <w:szCs w:val="22"/>
          <w:lang w:val="en-GB"/>
        </w:rPr>
        <w:t>ntialities of new technologies gave an idea of future developments and of what future land warfare could look like. In the same way, the great German offensives of 1918 showed the relevance of decentralised combined-arms tactics.</w:t>
      </w:r>
    </w:p>
    <w:p w:rsidR="00000000" w:rsidRDefault="008261ED">
      <w:pPr>
        <w:jc w:val="both"/>
        <w:rPr>
          <w:rFonts w:ascii="Arial" w:hAnsi="Arial" w:cs="Arial"/>
          <w:sz w:val="18"/>
          <w:szCs w:val="22"/>
          <w:lang w:val="en-GB"/>
        </w:rPr>
      </w:pPr>
      <w:r>
        <w:rPr>
          <w:rFonts w:ascii="Arial" w:hAnsi="Arial" w:cs="Arial"/>
          <w:sz w:val="18"/>
          <w:szCs w:val="22"/>
          <w:lang w:val="en-GB"/>
        </w:rPr>
        <w:t>Military developments afte</w:t>
      </w:r>
      <w:r>
        <w:rPr>
          <w:rFonts w:ascii="Arial" w:hAnsi="Arial" w:cs="Arial"/>
          <w:sz w:val="18"/>
          <w:szCs w:val="22"/>
          <w:lang w:val="en-GB"/>
        </w:rPr>
        <w:t>r 1918 were principally based on World War I experiences. In the interwar period, both sides tried to draw the lessons of the Great War. But the Germans were the best to understand the potentialities of the internal combustion engine in order to restore ba</w:t>
      </w:r>
      <w:r>
        <w:rPr>
          <w:rFonts w:ascii="Arial" w:hAnsi="Arial" w:cs="Arial"/>
          <w:sz w:val="18"/>
          <w:szCs w:val="22"/>
          <w:lang w:val="en-GB"/>
        </w:rPr>
        <w:t xml:space="preserve">ttlefield mobility. General Hans von Seeckt, chief of the Army Command from 1921 to 1926 received the task to reorganise the </w:t>
      </w:r>
      <w:r>
        <w:rPr>
          <w:rFonts w:ascii="Arial" w:hAnsi="Arial" w:cs="Arial"/>
          <w:i/>
          <w:sz w:val="18"/>
          <w:szCs w:val="22"/>
          <w:lang w:val="en-GB"/>
        </w:rPr>
        <w:t>Reichswehr</w:t>
      </w:r>
      <w:r>
        <w:rPr>
          <w:rFonts w:ascii="Arial" w:hAnsi="Arial" w:cs="Arial"/>
          <w:sz w:val="18"/>
          <w:szCs w:val="22"/>
          <w:lang w:val="en-GB"/>
        </w:rPr>
        <w:t xml:space="preserve">. He had little room for manoeuvre because of the severe clauses of the Treaty of Versailles. The Germans first realised </w:t>
      </w:r>
      <w:r>
        <w:rPr>
          <w:rFonts w:ascii="Arial" w:hAnsi="Arial" w:cs="Arial"/>
          <w:sz w:val="18"/>
          <w:szCs w:val="22"/>
          <w:lang w:val="en-GB"/>
        </w:rPr>
        <w:t xml:space="preserve">a conceptual transformation on the basis of the lessons of World War I. Robert Citino argues that in the interwar period the </w:t>
      </w:r>
      <w:r>
        <w:rPr>
          <w:rFonts w:ascii="Arial" w:hAnsi="Arial" w:cs="Arial"/>
          <w:i/>
          <w:sz w:val="18"/>
          <w:szCs w:val="22"/>
          <w:lang w:val="en-GB"/>
        </w:rPr>
        <w:t>Reichswehr</w:t>
      </w:r>
      <w:r>
        <w:rPr>
          <w:rFonts w:ascii="Arial" w:hAnsi="Arial" w:cs="Arial"/>
          <w:sz w:val="18"/>
          <w:szCs w:val="22"/>
          <w:lang w:val="en-GB"/>
        </w:rPr>
        <w:t xml:space="preserve"> «</w:t>
      </w:r>
      <w:r>
        <w:rPr>
          <w:rFonts w:ascii="Arial" w:hAnsi="Arial" w:cs="Arial"/>
          <w:i/>
          <w:iCs/>
          <w:sz w:val="18"/>
          <w:szCs w:val="22"/>
          <w:lang w:val="en-GB"/>
        </w:rPr>
        <w:t xml:space="preserve">laid the groundwork for its rebirth by preparing a veritable military revolution, one that would do more to change the </w:t>
      </w:r>
      <w:r>
        <w:rPr>
          <w:rFonts w:ascii="Arial" w:hAnsi="Arial" w:cs="Arial"/>
          <w:i/>
          <w:iCs/>
          <w:sz w:val="18"/>
          <w:szCs w:val="22"/>
          <w:lang w:val="en-GB"/>
        </w:rPr>
        <w:t xml:space="preserve">face of warfare than any development since the introduction of </w:t>
      </w:r>
      <w:r>
        <w:rPr>
          <w:rFonts w:ascii="Arial" w:hAnsi="Arial" w:cs="Arial"/>
          <w:i/>
          <w:iCs/>
          <w:sz w:val="18"/>
          <w:szCs w:val="22"/>
          <w:lang w:val="en-GB"/>
        </w:rPr>
        <w:lastRenderedPageBreak/>
        <w:t>gunpowder</w:t>
      </w:r>
      <w:r>
        <w:rPr>
          <w:rFonts w:ascii="Arial" w:hAnsi="Arial" w:cs="Arial"/>
          <w:sz w:val="18"/>
          <w:szCs w:val="22"/>
          <w:lang w:val="en-GB"/>
        </w:rPr>
        <w:t>»</w:t>
      </w:r>
      <w:r>
        <w:rPr>
          <w:rStyle w:val="Appelnotedebasdep"/>
          <w:rFonts w:ascii="Arial" w:hAnsi="Arial" w:cs="Arial"/>
          <w:sz w:val="18"/>
          <w:szCs w:val="22"/>
        </w:rPr>
        <w:footnoteReference w:id="71"/>
      </w:r>
      <w:r>
        <w:rPr>
          <w:rFonts w:ascii="Arial" w:hAnsi="Arial" w:cs="Arial"/>
          <w:sz w:val="18"/>
          <w:szCs w:val="22"/>
          <w:lang w:val="en-GB"/>
        </w:rPr>
        <w:t xml:space="preserve"> Seeckt initiated a vast programme to analyse in detail the experience of the Great War. He established no less than fifty-seven committees for that specific purpose</w:t>
      </w:r>
      <w:r>
        <w:rPr>
          <w:rStyle w:val="Appelnotedebasdep"/>
          <w:rFonts w:ascii="Arial" w:hAnsi="Arial" w:cs="Arial"/>
          <w:sz w:val="18"/>
          <w:szCs w:val="22"/>
        </w:rPr>
        <w:footnoteReference w:id="72"/>
      </w:r>
      <w:r>
        <w:rPr>
          <w:rFonts w:ascii="Arial" w:hAnsi="Arial" w:cs="Arial"/>
          <w:sz w:val="18"/>
          <w:szCs w:val="22"/>
          <w:lang w:val="en-GB"/>
        </w:rPr>
        <w:t>. At the same ti</w:t>
      </w:r>
      <w:r>
        <w:rPr>
          <w:rFonts w:ascii="Arial" w:hAnsi="Arial" w:cs="Arial"/>
          <w:sz w:val="18"/>
          <w:szCs w:val="22"/>
          <w:lang w:val="en-GB"/>
        </w:rPr>
        <w:t>me, technical improvements reinforced the capabilities of the tank and the aircraft in terms of mobility and firepower. The telegraph was also replaced by the radio. These elements were the catalyst for the interwar RMA in mechanisation, aviation and infor</w:t>
      </w:r>
      <w:r>
        <w:rPr>
          <w:rFonts w:ascii="Arial" w:hAnsi="Arial" w:cs="Arial"/>
          <w:sz w:val="18"/>
          <w:szCs w:val="22"/>
          <w:lang w:val="en-GB"/>
        </w:rPr>
        <w:t>mation</w:t>
      </w:r>
      <w:r>
        <w:rPr>
          <w:rStyle w:val="Appelnotedebasdep"/>
          <w:rFonts w:ascii="Arial" w:hAnsi="Arial" w:cs="Arial"/>
          <w:sz w:val="18"/>
          <w:szCs w:val="22"/>
        </w:rPr>
        <w:footnoteReference w:id="73"/>
      </w:r>
      <w:r>
        <w:rPr>
          <w:rFonts w:ascii="Arial" w:hAnsi="Arial" w:cs="Arial"/>
          <w:sz w:val="18"/>
          <w:szCs w:val="22"/>
          <w:lang w:val="en-GB"/>
        </w:rPr>
        <w:t>. The Germans gathered their armoured vehicles in Panzer Divisions. They succeeded the integration of their powerful assets in new organisations. They also employed them in a new doctrinal corpus. The efficient use of armoured formations was the key</w:t>
      </w:r>
      <w:r>
        <w:rPr>
          <w:rFonts w:ascii="Arial" w:hAnsi="Arial" w:cs="Arial"/>
          <w:sz w:val="18"/>
          <w:szCs w:val="22"/>
          <w:lang w:val="en-GB"/>
        </w:rPr>
        <w:t xml:space="preserve"> to success and transformed another time the conduct of war. The Germans attached great importance to the core principle of unity of effort. They renounced to limit the use of tanks to the role of infantry support. They created an arm that would be employe</w:t>
      </w:r>
      <w:r>
        <w:rPr>
          <w:rFonts w:ascii="Arial" w:hAnsi="Arial" w:cs="Arial"/>
          <w:sz w:val="18"/>
          <w:szCs w:val="22"/>
          <w:lang w:val="en-GB"/>
        </w:rPr>
        <w:t xml:space="preserve">d in large formations. Thus, they increased significantly their military effectiveness by adapting the combined-arms tactics of World War I to new technological developments. These innovations led to what was called later on </w:t>
      </w:r>
      <w:r>
        <w:rPr>
          <w:rFonts w:ascii="Arial" w:hAnsi="Arial" w:cs="Arial"/>
          <w:i/>
          <w:sz w:val="18"/>
          <w:szCs w:val="22"/>
          <w:lang w:val="en-GB"/>
        </w:rPr>
        <w:t>blitzkrieg</w:t>
      </w:r>
      <w:r>
        <w:rPr>
          <w:rFonts w:ascii="Arial" w:hAnsi="Arial" w:cs="Arial"/>
          <w:sz w:val="18"/>
          <w:szCs w:val="22"/>
          <w:lang w:val="en-GB"/>
        </w:rPr>
        <w:t>. The result was an R</w:t>
      </w:r>
      <w:r>
        <w:rPr>
          <w:rFonts w:ascii="Arial" w:hAnsi="Arial" w:cs="Arial"/>
          <w:sz w:val="18"/>
          <w:szCs w:val="22"/>
          <w:lang w:val="en-GB"/>
        </w:rPr>
        <w:t xml:space="preserve">MA because it was more than an incremental change in terms of organisation and doctrine. But there was actually nothing fundamentally new from a conceptual perspective. All the constituents of </w:t>
      </w:r>
      <w:r>
        <w:rPr>
          <w:rFonts w:ascii="Arial" w:hAnsi="Arial" w:cs="Arial"/>
          <w:i/>
          <w:sz w:val="18"/>
          <w:szCs w:val="22"/>
          <w:lang w:val="en-GB"/>
        </w:rPr>
        <w:t>blitzkrieg</w:t>
      </w:r>
      <w:r>
        <w:rPr>
          <w:rFonts w:ascii="Arial" w:hAnsi="Arial" w:cs="Arial"/>
          <w:sz w:val="18"/>
          <w:szCs w:val="22"/>
          <w:lang w:val="en-GB"/>
        </w:rPr>
        <w:t xml:space="preserve"> had been developed in 1918. The interwar RMA relied </w:t>
      </w:r>
      <w:r>
        <w:rPr>
          <w:rFonts w:ascii="Arial" w:hAnsi="Arial" w:cs="Arial"/>
          <w:sz w:val="18"/>
          <w:szCs w:val="22"/>
          <w:lang w:val="en-GB"/>
        </w:rPr>
        <w:t>on World War I technologies and ideas which have been improved. The introduction of large armoured formations only provided new ways of implementing the operational paradigm set up in 1917-18</w:t>
      </w:r>
      <w:r>
        <w:rPr>
          <w:rStyle w:val="Appelnotedebasdep"/>
          <w:rFonts w:ascii="Arial" w:hAnsi="Arial" w:cs="Arial"/>
          <w:sz w:val="18"/>
          <w:szCs w:val="22"/>
        </w:rPr>
        <w:footnoteReference w:id="74"/>
      </w:r>
      <w:r>
        <w:rPr>
          <w:rFonts w:ascii="Arial" w:hAnsi="Arial" w:cs="Arial"/>
          <w:sz w:val="18"/>
          <w:szCs w:val="22"/>
          <w:lang w:val="en-GB"/>
        </w:rPr>
        <w:t xml:space="preserve">. There was no real conceptual change despite the efficiency of </w:t>
      </w:r>
      <w:r>
        <w:rPr>
          <w:rFonts w:ascii="Arial" w:hAnsi="Arial" w:cs="Arial"/>
          <w:i/>
          <w:sz w:val="18"/>
          <w:szCs w:val="22"/>
          <w:lang w:val="en-GB"/>
        </w:rPr>
        <w:t>blitzkrieg</w:t>
      </w:r>
      <w:r>
        <w:rPr>
          <w:rFonts w:ascii="Arial" w:hAnsi="Arial" w:cs="Arial"/>
          <w:sz w:val="18"/>
          <w:szCs w:val="22"/>
          <w:lang w:val="en-GB"/>
        </w:rPr>
        <w:t>. Therefore, the combined-arms RMA of World War I laid the ground for future RMAs, in particular for the combined-arms armoured warfare RMA born in Germany in the interwar period</w:t>
      </w:r>
      <w:r>
        <w:rPr>
          <w:rStyle w:val="Appelnotedebasdep"/>
          <w:rFonts w:ascii="Arial" w:hAnsi="Arial" w:cs="Arial"/>
          <w:sz w:val="18"/>
          <w:szCs w:val="22"/>
        </w:rPr>
        <w:footnoteReference w:id="75"/>
      </w:r>
      <w:r>
        <w:rPr>
          <w:rFonts w:ascii="Arial" w:hAnsi="Arial" w:cs="Arial"/>
          <w:sz w:val="18"/>
          <w:szCs w:val="22"/>
          <w:lang w:val="en-GB"/>
        </w:rPr>
        <w:t>.</w:t>
      </w:r>
    </w:p>
    <w:p w:rsidR="00000000" w:rsidRDefault="008261ED">
      <w:pPr>
        <w:jc w:val="both"/>
        <w:rPr>
          <w:rFonts w:ascii="Arial" w:hAnsi="Arial" w:cs="Arial"/>
          <w:sz w:val="18"/>
          <w:szCs w:val="22"/>
          <w:lang w:val="en-GB"/>
        </w:rPr>
      </w:pPr>
    </w:p>
    <w:p w:rsidR="00000000" w:rsidRDefault="008261ED">
      <w:pPr>
        <w:jc w:val="center"/>
        <w:rPr>
          <w:rFonts w:ascii="Arial" w:hAnsi="Arial" w:cs="Arial"/>
          <w:b/>
          <w:bCs/>
          <w:sz w:val="18"/>
          <w:szCs w:val="22"/>
          <w:lang w:val="en-GB"/>
        </w:rPr>
      </w:pPr>
      <w:r>
        <w:rPr>
          <w:rFonts w:ascii="Arial" w:hAnsi="Arial" w:cs="Arial"/>
          <w:b/>
          <w:bCs/>
          <w:sz w:val="18"/>
          <w:szCs w:val="22"/>
          <w:lang w:val="en-GB"/>
        </w:rPr>
        <w:t>*</w:t>
      </w:r>
    </w:p>
    <w:p w:rsidR="00000000" w:rsidRDefault="008261ED">
      <w:pPr>
        <w:jc w:val="center"/>
        <w:rPr>
          <w:rFonts w:ascii="Arial" w:hAnsi="Arial" w:cs="Arial"/>
          <w:sz w:val="18"/>
          <w:szCs w:val="22"/>
          <w:lang w:val="en-GB"/>
        </w:rPr>
      </w:pPr>
      <w:r>
        <w:rPr>
          <w:rFonts w:ascii="Arial" w:hAnsi="Arial" w:cs="Arial"/>
          <w:b/>
          <w:bCs/>
          <w:sz w:val="18"/>
          <w:szCs w:val="22"/>
          <w:lang w:val="en-GB"/>
        </w:rPr>
        <w:t>*   *</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r>
        <w:rPr>
          <w:rFonts w:ascii="Arial" w:hAnsi="Arial" w:cs="Arial"/>
          <w:sz w:val="18"/>
          <w:szCs w:val="22"/>
          <w:lang w:val="en-GB"/>
        </w:rPr>
        <w:t>The combined-arms RMA of World War I was the outcome of</w:t>
      </w:r>
      <w:r>
        <w:rPr>
          <w:rFonts w:ascii="Arial" w:hAnsi="Arial" w:cs="Arial"/>
          <w:sz w:val="18"/>
          <w:szCs w:val="22"/>
          <w:lang w:val="en-GB"/>
        </w:rPr>
        <w:t xml:space="preserve"> conceptual, tactical and technical innovations made from 1917 to 1918. However, the RMA could potentially have occurred before 1914 because it was principally based on massive and co-ordinated use of indirect fire. Despite technical improvements, the arti</w:t>
      </w:r>
      <w:r>
        <w:rPr>
          <w:rFonts w:ascii="Arial" w:hAnsi="Arial" w:cs="Arial"/>
          <w:sz w:val="18"/>
          <w:szCs w:val="22"/>
          <w:lang w:val="en-GB"/>
        </w:rPr>
        <w:t>llery was absolutely not a new weapon system. In addition, the introduction of new weapons such as tanks did not really change the course of the war. The tactical stalemate at the early stages of World War I was only the catalyst of the RMA.</w:t>
      </w:r>
    </w:p>
    <w:p w:rsidR="00000000" w:rsidRDefault="008261ED">
      <w:pPr>
        <w:jc w:val="both"/>
        <w:rPr>
          <w:rFonts w:ascii="Arial" w:hAnsi="Arial" w:cs="Arial"/>
          <w:sz w:val="18"/>
          <w:szCs w:val="22"/>
          <w:lang w:val="en-GB"/>
        </w:rPr>
      </w:pPr>
      <w:r>
        <w:rPr>
          <w:rFonts w:ascii="Arial" w:hAnsi="Arial" w:cs="Arial"/>
          <w:sz w:val="18"/>
          <w:szCs w:val="22"/>
          <w:lang w:val="en-GB"/>
        </w:rPr>
        <w:lastRenderedPageBreak/>
        <w:t>This essay has</w:t>
      </w:r>
      <w:r>
        <w:rPr>
          <w:rFonts w:ascii="Arial" w:hAnsi="Arial" w:cs="Arial"/>
          <w:sz w:val="18"/>
          <w:szCs w:val="22"/>
          <w:lang w:val="en-GB"/>
        </w:rPr>
        <w:t xml:space="preserve"> demonstrated that the combined-arms RMA of the First World War was a true RMA which set the scene for future military developments in the interwar period. The RMA could be described as a Military Revolution because of the depth of conceptual innovations a</w:t>
      </w:r>
      <w:r>
        <w:rPr>
          <w:rFonts w:ascii="Arial" w:hAnsi="Arial" w:cs="Arial"/>
          <w:sz w:val="18"/>
          <w:szCs w:val="22"/>
          <w:lang w:val="en-GB"/>
        </w:rPr>
        <w:t>nd their impact throughout the 20</w:t>
      </w:r>
      <w:r>
        <w:rPr>
          <w:rFonts w:ascii="Arial" w:hAnsi="Arial" w:cs="Arial"/>
          <w:sz w:val="18"/>
          <w:szCs w:val="22"/>
          <w:vertAlign w:val="superscript"/>
          <w:lang w:val="en-GB"/>
        </w:rPr>
        <w:t>th</w:t>
      </w:r>
      <w:r>
        <w:rPr>
          <w:rFonts w:ascii="Arial" w:hAnsi="Arial" w:cs="Arial"/>
          <w:sz w:val="18"/>
          <w:szCs w:val="22"/>
          <w:lang w:val="en-GB"/>
        </w:rPr>
        <w:t xml:space="preserve"> century. It actually laid the tactical and operational framework for the next decades in conventional warfare. Murray wrote that «</w:t>
      </w:r>
      <w:r>
        <w:rPr>
          <w:rFonts w:ascii="Arial" w:hAnsi="Arial" w:cs="Arial"/>
          <w:i/>
          <w:iCs/>
          <w:sz w:val="18"/>
          <w:szCs w:val="22"/>
          <w:lang w:val="en-GB"/>
        </w:rPr>
        <w:t>a British or German battalion commander from the battlefields of summer 1918 would have un</w:t>
      </w:r>
      <w:r>
        <w:rPr>
          <w:rFonts w:ascii="Arial" w:hAnsi="Arial" w:cs="Arial"/>
          <w:i/>
          <w:iCs/>
          <w:sz w:val="18"/>
          <w:szCs w:val="22"/>
          <w:lang w:val="en-GB"/>
        </w:rPr>
        <w:t xml:space="preserve">derstood the underlying concepts of the battlefields of 1940, 1944, and even 1991. A battalion commander of 1914, however, would not have had the slightest clue as to what was occurring in 1918: that was how far military affairs travelled in the course of </w:t>
      </w:r>
      <w:r>
        <w:rPr>
          <w:rFonts w:ascii="Arial" w:hAnsi="Arial" w:cs="Arial"/>
          <w:i/>
          <w:iCs/>
          <w:sz w:val="18"/>
          <w:szCs w:val="22"/>
          <w:lang w:val="en-GB"/>
        </w:rPr>
        <w:t>four years</w:t>
      </w:r>
      <w:r>
        <w:rPr>
          <w:rFonts w:ascii="Arial" w:hAnsi="Arial" w:cs="Arial"/>
          <w:sz w:val="18"/>
          <w:szCs w:val="22"/>
          <w:lang w:val="en-GB"/>
        </w:rPr>
        <w:t>»</w:t>
      </w:r>
      <w:r>
        <w:rPr>
          <w:rStyle w:val="Appelnotedebasdep"/>
          <w:rFonts w:ascii="Arial" w:hAnsi="Arial" w:cs="Arial"/>
          <w:sz w:val="18"/>
          <w:szCs w:val="22"/>
        </w:rPr>
        <w:footnoteReference w:id="76"/>
      </w:r>
      <w:r>
        <w:rPr>
          <w:rFonts w:ascii="Arial" w:hAnsi="Arial" w:cs="Arial"/>
          <w:sz w:val="18"/>
          <w:szCs w:val="22"/>
          <w:lang w:val="en-GB"/>
        </w:rPr>
        <w:t>.</w:t>
      </w:r>
    </w:p>
    <w:p w:rsidR="00000000" w:rsidRDefault="008261ED">
      <w:pPr>
        <w:jc w:val="both"/>
        <w:rPr>
          <w:rFonts w:ascii="Arial" w:hAnsi="Arial" w:cs="Arial"/>
          <w:sz w:val="18"/>
          <w:szCs w:val="22"/>
          <w:lang w:val="en-GB"/>
        </w:rPr>
      </w:pPr>
      <w:r>
        <w:rPr>
          <w:rFonts w:ascii="Arial" w:hAnsi="Arial" w:cs="Arial"/>
          <w:sz w:val="18"/>
          <w:szCs w:val="22"/>
          <w:lang w:val="en-GB"/>
        </w:rPr>
        <w:t>The following interwar RMA in mechanisation, aviation and information was triggered by technological improvements. But it was only an extension of the combined-arms RMA because nothing fundamentally new emerged in this period. For this reason</w:t>
      </w:r>
      <w:r>
        <w:rPr>
          <w:rFonts w:ascii="Arial" w:hAnsi="Arial" w:cs="Arial"/>
          <w:sz w:val="18"/>
          <w:szCs w:val="22"/>
          <w:lang w:val="en-GB"/>
        </w:rPr>
        <w:t>, World War I is both the culmination of changes in the 19</w:t>
      </w:r>
      <w:r>
        <w:rPr>
          <w:rFonts w:ascii="Arial" w:hAnsi="Arial" w:cs="Arial"/>
          <w:sz w:val="18"/>
          <w:szCs w:val="22"/>
          <w:vertAlign w:val="superscript"/>
          <w:lang w:val="en-GB"/>
        </w:rPr>
        <w:t>th</w:t>
      </w:r>
      <w:r>
        <w:rPr>
          <w:rFonts w:ascii="Arial" w:hAnsi="Arial" w:cs="Arial"/>
          <w:sz w:val="18"/>
          <w:szCs w:val="22"/>
          <w:lang w:val="en-GB"/>
        </w:rPr>
        <w:t xml:space="preserve"> century and the catalyst for the interwar RMA. As a final comment, the RMA is a useful concept to understand change in warfare. It shows that throughout the secular history of warfare military in</w:t>
      </w:r>
      <w:r>
        <w:rPr>
          <w:rFonts w:ascii="Arial" w:hAnsi="Arial" w:cs="Arial"/>
          <w:sz w:val="18"/>
          <w:szCs w:val="22"/>
          <w:lang w:val="en-GB"/>
        </w:rPr>
        <w:t>novation occurred in a non-linear manner. This great lesson is timeless. The RMA concept should help military leaders to understand and overcome future operational challenges in military transformation provided it is used in the wider framework of grand st</w:t>
      </w:r>
      <w:r>
        <w:rPr>
          <w:rFonts w:ascii="Arial" w:hAnsi="Arial" w:cs="Arial"/>
          <w:sz w:val="18"/>
          <w:szCs w:val="22"/>
          <w:lang w:val="en-GB"/>
        </w:rPr>
        <w:t>rategy because «</w:t>
      </w:r>
      <w:r>
        <w:rPr>
          <w:rFonts w:ascii="Arial" w:hAnsi="Arial" w:cs="Arial"/>
          <w:i/>
          <w:iCs/>
          <w:sz w:val="18"/>
          <w:szCs w:val="22"/>
          <w:lang w:val="en-GB"/>
        </w:rPr>
        <w:t>an RMA should fundamentally affect strategy and the role of military power in the international system</w:t>
      </w:r>
      <w:r>
        <w:rPr>
          <w:rFonts w:ascii="Arial" w:hAnsi="Arial" w:cs="Arial"/>
          <w:sz w:val="18"/>
          <w:szCs w:val="22"/>
          <w:lang w:val="en-GB"/>
        </w:rPr>
        <w:t>»</w:t>
      </w:r>
      <w:r>
        <w:rPr>
          <w:rStyle w:val="Appelnotedebasdep"/>
          <w:rFonts w:ascii="Arial" w:hAnsi="Arial" w:cs="Arial"/>
          <w:sz w:val="18"/>
          <w:szCs w:val="22"/>
        </w:rPr>
        <w:footnoteReference w:id="77"/>
      </w:r>
      <w:r>
        <w:rPr>
          <w:rFonts w:ascii="Arial" w:hAnsi="Arial" w:cs="Arial"/>
          <w:sz w:val="18"/>
          <w:szCs w:val="22"/>
          <w:lang w:val="en-GB"/>
        </w:rPr>
        <w:t>.</w:t>
      </w:r>
    </w:p>
    <w:p w:rsidR="00000000" w:rsidRDefault="008261ED">
      <w:pPr>
        <w:jc w:val="both"/>
        <w:rPr>
          <w:rFonts w:ascii="Arial" w:hAnsi="Arial" w:cs="Arial"/>
          <w:sz w:val="18"/>
          <w:szCs w:val="22"/>
          <w:lang w:val="en-GB"/>
        </w:rPr>
      </w:pPr>
    </w:p>
    <w:p w:rsidR="00000000" w:rsidRDefault="008261ED">
      <w:pPr>
        <w:jc w:val="both"/>
        <w:rPr>
          <w:rFonts w:ascii="Arial" w:hAnsi="Arial" w:cs="Arial"/>
          <w:sz w:val="18"/>
          <w:szCs w:val="22"/>
          <w:lang w:val="en-GB"/>
        </w:rPr>
      </w:pPr>
    </w:p>
    <w:p w:rsidR="00000000" w:rsidRDefault="008261ED">
      <w:pPr>
        <w:pStyle w:val="Titre2"/>
        <w:jc w:val="left"/>
        <w:rPr>
          <w:rFonts w:ascii="Arial" w:hAnsi="Arial" w:cs="Arial"/>
          <w:i/>
          <w:iCs/>
          <w:sz w:val="20"/>
        </w:rPr>
      </w:pPr>
      <w:r>
        <w:rPr>
          <w:rFonts w:ascii="Arial" w:hAnsi="Arial" w:cs="Arial"/>
          <w:i/>
          <w:iCs/>
          <w:sz w:val="20"/>
        </w:rPr>
        <w:t>References</w:t>
      </w:r>
    </w:p>
    <w:p w:rsidR="00000000" w:rsidRDefault="008261ED">
      <w:pPr>
        <w:jc w:val="both"/>
        <w:rPr>
          <w:rFonts w:ascii="Arial" w:hAnsi="Arial" w:cs="Arial"/>
          <w:sz w:val="16"/>
          <w:szCs w:val="22"/>
        </w:rPr>
      </w:pP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Bailey, Jonathan, </w:t>
      </w:r>
      <w:r>
        <w:rPr>
          <w:rFonts w:ascii="Arial" w:hAnsi="Arial" w:cs="Arial"/>
          <w:i/>
          <w:sz w:val="16"/>
          <w:szCs w:val="22"/>
          <w:lang w:val="en-GB"/>
        </w:rPr>
        <w:t>The First World War and the birth of the modern style of warfare</w:t>
      </w:r>
      <w:r>
        <w:rPr>
          <w:rFonts w:ascii="Arial" w:hAnsi="Arial" w:cs="Arial"/>
          <w:sz w:val="16"/>
          <w:szCs w:val="22"/>
          <w:lang w:val="en-GB"/>
        </w:rPr>
        <w:t xml:space="preserve"> (Strategic and Combat Studies Institu</w:t>
      </w:r>
      <w:r>
        <w:rPr>
          <w:rFonts w:ascii="Arial" w:hAnsi="Arial" w:cs="Arial"/>
          <w:sz w:val="16"/>
          <w:szCs w:val="22"/>
          <w:lang w:val="en-GB"/>
        </w:rPr>
        <w:t>te, The occasional No 22, 1996).</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Bailey, Jonathan, «Deep battle 1914-1941: The birth of the modern style of warfare» and «The century of firepower», in </w:t>
      </w:r>
      <w:r>
        <w:rPr>
          <w:rFonts w:ascii="Arial" w:hAnsi="Arial" w:cs="Arial"/>
          <w:i/>
          <w:sz w:val="16"/>
          <w:szCs w:val="22"/>
          <w:lang w:val="en-GB"/>
        </w:rPr>
        <w:t>British Army Review</w:t>
      </w:r>
      <w:r>
        <w:rPr>
          <w:rFonts w:ascii="Arial" w:hAnsi="Arial" w:cs="Arial"/>
          <w:sz w:val="16"/>
          <w:szCs w:val="22"/>
          <w:lang w:val="en-GB"/>
        </w:rPr>
        <w:t>, No 120, December 1998.</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Benbow, Tim, </w:t>
      </w:r>
      <w:r>
        <w:rPr>
          <w:rFonts w:ascii="Arial" w:hAnsi="Arial" w:cs="Arial"/>
          <w:i/>
          <w:sz w:val="16"/>
          <w:szCs w:val="22"/>
          <w:lang w:val="en-GB"/>
        </w:rPr>
        <w:t xml:space="preserve">The magic bullet? Understanding the revolution </w:t>
      </w:r>
      <w:r>
        <w:rPr>
          <w:rFonts w:ascii="Arial" w:hAnsi="Arial" w:cs="Arial"/>
          <w:i/>
          <w:sz w:val="16"/>
          <w:szCs w:val="22"/>
          <w:lang w:val="en-GB"/>
        </w:rPr>
        <w:t>in military affairs</w:t>
      </w:r>
      <w:r>
        <w:rPr>
          <w:rFonts w:ascii="Arial" w:hAnsi="Arial" w:cs="Arial"/>
          <w:sz w:val="16"/>
          <w:szCs w:val="22"/>
          <w:lang w:val="en-GB"/>
        </w:rPr>
        <w:t xml:space="preserve"> (London: Brassey’s, 2004).</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Citino, Robert M, </w:t>
      </w:r>
      <w:r>
        <w:rPr>
          <w:rFonts w:ascii="Arial" w:hAnsi="Arial" w:cs="Arial"/>
          <w:i/>
          <w:sz w:val="16"/>
          <w:szCs w:val="22"/>
          <w:lang w:val="en-GB"/>
        </w:rPr>
        <w:t xml:space="preserve">The path to Blitzkrieg: Doctrine and training in the German Army, 1920-1939 </w:t>
      </w:r>
      <w:r>
        <w:rPr>
          <w:rFonts w:ascii="Arial" w:hAnsi="Arial" w:cs="Arial"/>
          <w:sz w:val="16"/>
          <w:szCs w:val="22"/>
          <w:lang w:val="en-GB"/>
        </w:rPr>
        <w:t>(London: Lynne Rienner Publishers, 1999).</w:t>
      </w:r>
    </w:p>
    <w:p w:rsidR="00000000" w:rsidRDefault="008261ED" w:rsidP="008261ED">
      <w:pPr>
        <w:numPr>
          <w:ilvl w:val="0"/>
          <w:numId w:val="6"/>
        </w:numPr>
        <w:jc w:val="both"/>
        <w:rPr>
          <w:rFonts w:ascii="Arial" w:hAnsi="Arial"/>
          <w:sz w:val="16"/>
          <w:szCs w:val="22"/>
          <w:lang w:val="en-GB"/>
        </w:rPr>
      </w:pPr>
      <w:r>
        <w:rPr>
          <w:rFonts w:ascii="Arial" w:hAnsi="Arial"/>
          <w:sz w:val="16"/>
          <w:szCs w:val="22"/>
          <w:lang w:val="en-GB"/>
        </w:rPr>
        <w:t xml:space="preserve">Clausewitz, Carl von, </w:t>
      </w:r>
      <w:r>
        <w:rPr>
          <w:rFonts w:ascii="Arial" w:hAnsi="Arial"/>
          <w:i/>
          <w:sz w:val="16"/>
          <w:szCs w:val="22"/>
          <w:lang w:val="en-GB"/>
        </w:rPr>
        <w:t>On war</w:t>
      </w:r>
      <w:r>
        <w:rPr>
          <w:rFonts w:ascii="Arial" w:hAnsi="Arial"/>
          <w:sz w:val="16"/>
          <w:szCs w:val="22"/>
          <w:lang w:val="en-GB"/>
        </w:rPr>
        <w:t xml:space="preserve"> (London: Everyman’s Library, 1993).</w:t>
      </w:r>
    </w:p>
    <w:p w:rsidR="00000000" w:rsidRDefault="008261ED" w:rsidP="008261ED">
      <w:pPr>
        <w:numPr>
          <w:ilvl w:val="0"/>
          <w:numId w:val="6"/>
        </w:numPr>
        <w:jc w:val="both"/>
        <w:rPr>
          <w:rFonts w:ascii="Arial" w:hAnsi="Arial" w:cs="Arial"/>
          <w:sz w:val="16"/>
          <w:szCs w:val="22"/>
        </w:rPr>
      </w:pPr>
      <w:r>
        <w:rPr>
          <w:rFonts w:ascii="Arial" w:hAnsi="Arial" w:cs="Arial"/>
          <w:sz w:val="16"/>
          <w:szCs w:val="22"/>
        </w:rPr>
        <w:t>Coutau-B</w:t>
      </w:r>
      <w:r>
        <w:rPr>
          <w:rFonts w:ascii="Arial" w:hAnsi="Arial" w:cs="Arial"/>
          <w:sz w:val="16"/>
          <w:szCs w:val="22"/>
        </w:rPr>
        <w:t xml:space="preserve">égarie, Hervé, </w:t>
      </w:r>
      <w:r>
        <w:rPr>
          <w:rFonts w:ascii="Arial" w:hAnsi="Arial" w:cs="Arial"/>
          <w:i/>
          <w:sz w:val="16"/>
          <w:szCs w:val="22"/>
        </w:rPr>
        <w:t>Traité de stratégie</w:t>
      </w:r>
      <w:r>
        <w:rPr>
          <w:rFonts w:ascii="Arial" w:hAnsi="Arial" w:cs="Arial"/>
          <w:sz w:val="16"/>
          <w:szCs w:val="22"/>
        </w:rPr>
        <w:t xml:space="preserve"> (Paris: Economica, 2</w:t>
      </w:r>
      <w:r>
        <w:rPr>
          <w:rFonts w:ascii="Arial" w:hAnsi="Arial" w:cs="Arial"/>
          <w:sz w:val="16"/>
          <w:szCs w:val="22"/>
          <w:vertAlign w:val="superscript"/>
        </w:rPr>
        <w:t>nd</w:t>
      </w:r>
      <w:r>
        <w:rPr>
          <w:rFonts w:ascii="Arial" w:hAnsi="Arial" w:cs="Arial"/>
          <w:sz w:val="16"/>
          <w:szCs w:val="22"/>
        </w:rPr>
        <w:t xml:space="preserve"> edition, 1999).</w:t>
      </w:r>
    </w:p>
    <w:p w:rsidR="00000000" w:rsidRDefault="008261ED" w:rsidP="008261ED">
      <w:pPr>
        <w:numPr>
          <w:ilvl w:val="0"/>
          <w:numId w:val="6"/>
        </w:numPr>
        <w:jc w:val="both"/>
        <w:rPr>
          <w:rFonts w:ascii="Arial" w:hAnsi="Arial" w:cs="Arial"/>
          <w:sz w:val="16"/>
          <w:szCs w:val="22"/>
        </w:rPr>
      </w:pPr>
      <w:r>
        <w:rPr>
          <w:rFonts w:ascii="Arial" w:hAnsi="Arial" w:cs="Arial"/>
          <w:sz w:val="16"/>
          <w:szCs w:val="22"/>
        </w:rPr>
        <w:t xml:space="preserve">Duroselle, Jean-Baptiste, </w:t>
      </w:r>
      <w:r>
        <w:rPr>
          <w:rFonts w:ascii="Arial" w:hAnsi="Arial" w:cs="Arial"/>
          <w:i/>
          <w:sz w:val="16"/>
          <w:szCs w:val="22"/>
        </w:rPr>
        <w:t>La grande guerre des fran</w:t>
      </w:r>
      <w:r>
        <w:rPr>
          <w:rFonts w:ascii="Arial" w:hAnsi="Arial"/>
          <w:i/>
          <w:sz w:val="16"/>
        </w:rPr>
        <w:t>ç</w:t>
      </w:r>
      <w:r>
        <w:rPr>
          <w:rFonts w:ascii="Arial" w:hAnsi="Arial" w:cs="Arial"/>
          <w:i/>
          <w:sz w:val="16"/>
          <w:szCs w:val="22"/>
        </w:rPr>
        <w:t>ais, 1914-1918</w:t>
      </w:r>
      <w:r>
        <w:rPr>
          <w:rFonts w:ascii="Arial" w:hAnsi="Arial" w:cs="Arial"/>
          <w:sz w:val="16"/>
          <w:szCs w:val="22"/>
        </w:rPr>
        <w:t xml:space="preserve"> (Paris: Perrin, 1994).</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Dupuy, Trevor N, </w:t>
      </w:r>
      <w:r>
        <w:rPr>
          <w:rFonts w:ascii="Arial" w:hAnsi="Arial" w:cs="Arial"/>
          <w:i/>
          <w:sz w:val="16"/>
          <w:szCs w:val="22"/>
          <w:lang w:val="en-GB"/>
        </w:rPr>
        <w:t>The evolution of weapons and warfare</w:t>
      </w:r>
      <w:r>
        <w:rPr>
          <w:rFonts w:ascii="Arial" w:hAnsi="Arial" w:cs="Arial"/>
          <w:sz w:val="16"/>
          <w:szCs w:val="22"/>
          <w:lang w:val="en-GB"/>
        </w:rPr>
        <w:t xml:space="preserve"> (New York: Hero Books, 1988).</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Geyer, M</w:t>
      </w:r>
      <w:r>
        <w:rPr>
          <w:rFonts w:ascii="Arial" w:hAnsi="Arial" w:cs="Arial"/>
          <w:sz w:val="16"/>
          <w:szCs w:val="22"/>
          <w:lang w:val="en-GB"/>
        </w:rPr>
        <w:t xml:space="preserve">ichael, «German strategy in the age of machine warfare: 1914-1945», in Paret, Peter (ed.), </w:t>
      </w:r>
      <w:r>
        <w:rPr>
          <w:rFonts w:ascii="Arial" w:hAnsi="Arial" w:cs="Arial"/>
          <w:i/>
          <w:sz w:val="16"/>
          <w:szCs w:val="22"/>
          <w:lang w:val="en-GB"/>
        </w:rPr>
        <w:t>Makers of modern strategy: from Machiavelli to the nuclear age</w:t>
      </w:r>
      <w:r>
        <w:rPr>
          <w:rFonts w:ascii="Arial" w:hAnsi="Arial" w:cs="Arial"/>
          <w:sz w:val="16"/>
          <w:szCs w:val="22"/>
          <w:lang w:val="en-GB"/>
        </w:rPr>
        <w:t xml:space="preserve"> (Oxford: Clarendon Press, 1986).</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Gray, Colin S, </w:t>
      </w:r>
      <w:r>
        <w:rPr>
          <w:rFonts w:ascii="Arial" w:hAnsi="Arial" w:cs="Arial"/>
          <w:i/>
          <w:sz w:val="16"/>
          <w:szCs w:val="22"/>
          <w:lang w:val="en-GB"/>
        </w:rPr>
        <w:t>Strategy for chaos: Revolutions in Military Affairs an</w:t>
      </w:r>
      <w:r>
        <w:rPr>
          <w:rFonts w:ascii="Arial" w:hAnsi="Arial" w:cs="Arial"/>
          <w:i/>
          <w:sz w:val="16"/>
          <w:szCs w:val="22"/>
          <w:lang w:val="en-GB"/>
        </w:rPr>
        <w:t>d the evidence of history</w:t>
      </w:r>
      <w:r>
        <w:rPr>
          <w:rFonts w:ascii="Arial" w:hAnsi="Arial" w:cs="Arial"/>
          <w:sz w:val="16"/>
          <w:szCs w:val="22"/>
          <w:lang w:val="en-GB"/>
        </w:rPr>
        <w:t xml:space="preserve"> (London: Frank Cass Publishers, 2003).</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Gudmunsson, Bruce I, </w:t>
      </w:r>
      <w:r>
        <w:rPr>
          <w:rFonts w:ascii="Arial" w:hAnsi="Arial" w:cs="Arial"/>
          <w:i/>
          <w:sz w:val="16"/>
          <w:szCs w:val="22"/>
          <w:lang w:val="en-GB"/>
        </w:rPr>
        <w:t>On artillery</w:t>
      </w:r>
      <w:r>
        <w:rPr>
          <w:rFonts w:ascii="Arial" w:hAnsi="Arial" w:cs="Arial"/>
          <w:sz w:val="16"/>
          <w:szCs w:val="22"/>
          <w:lang w:val="en-GB"/>
        </w:rPr>
        <w:t xml:space="preserve"> (Westport: Praeger, 1998).</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lastRenderedPageBreak/>
        <w:t xml:space="preserve">Horowitz, Michael, and Rosen, Stephen, «Evolution or Revolution», in </w:t>
      </w:r>
      <w:r>
        <w:rPr>
          <w:rFonts w:ascii="Arial" w:hAnsi="Arial" w:cs="Arial"/>
          <w:i/>
          <w:sz w:val="16"/>
          <w:szCs w:val="22"/>
          <w:lang w:val="en-GB"/>
        </w:rPr>
        <w:t>The Journal of Strategic Studies</w:t>
      </w:r>
      <w:r>
        <w:rPr>
          <w:rFonts w:ascii="Arial" w:hAnsi="Arial" w:cs="Arial"/>
          <w:sz w:val="16"/>
          <w:szCs w:val="22"/>
          <w:lang w:val="en-GB"/>
        </w:rPr>
        <w:t>, Vol 28, No 3, June 2005.</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Ho</w:t>
      </w:r>
      <w:r>
        <w:rPr>
          <w:rFonts w:ascii="Arial" w:hAnsi="Arial" w:cs="Arial"/>
          <w:sz w:val="16"/>
          <w:szCs w:val="22"/>
          <w:lang w:val="en-GB"/>
        </w:rPr>
        <w:t xml:space="preserve">ward, Michael, «Men against fire: The doctrine of the offensive in 1914», in Paret, Peter (ed.), </w:t>
      </w:r>
      <w:r>
        <w:rPr>
          <w:rFonts w:ascii="Arial" w:hAnsi="Arial" w:cs="Arial"/>
          <w:i/>
          <w:sz w:val="16"/>
          <w:szCs w:val="22"/>
          <w:lang w:val="en-GB"/>
        </w:rPr>
        <w:t>Makers of modern strategy: from Machiavelli to the nuclear age</w:t>
      </w:r>
      <w:r>
        <w:rPr>
          <w:rFonts w:ascii="Arial" w:hAnsi="Arial" w:cs="Arial"/>
          <w:sz w:val="16"/>
          <w:szCs w:val="22"/>
          <w:lang w:val="en-GB"/>
        </w:rPr>
        <w:t xml:space="preserve"> (Oxford: Clarendon Press, 1986).</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Jones, Archer, </w:t>
      </w:r>
      <w:r>
        <w:rPr>
          <w:rFonts w:ascii="Arial" w:hAnsi="Arial" w:cs="Arial"/>
          <w:i/>
          <w:sz w:val="16"/>
          <w:szCs w:val="22"/>
          <w:lang w:val="en-GB"/>
        </w:rPr>
        <w:t>The art of war in the Western world</w:t>
      </w:r>
      <w:r>
        <w:rPr>
          <w:rFonts w:ascii="Arial" w:hAnsi="Arial" w:cs="Arial"/>
          <w:sz w:val="16"/>
          <w:szCs w:val="22"/>
          <w:lang w:val="en-GB"/>
        </w:rPr>
        <w:t xml:space="preserve"> (Urbana and </w:t>
      </w:r>
      <w:r>
        <w:rPr>
          <w:rFonts w:ascii="Arial" w:hAnsi="Arial" w:cs="Arial"/>
          <w:sz w:val="16"/>
          <w:szCs w:val="22"/>
          <w:lang w:val="en-GB"/>
        </w:rPr>
        <w:t>Chicago: University of Illinois Press, 1987).</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Keegan, John, </w:t>
      </w:r>
      <w:r>
        <w:rPr>
          <w:rFonts w:ascii="Arial" w:hAnsi="Arial" w:cs="Arial"/>
          <w:i/>
          <w:sz w:val="16"/>
          <w:szCs w:val="22"/>
          <w:lang w:val="en-GB"/>
        </w:rPr>
        <w:t>A history of warfare</w:t>
      </w:r>
      <w:r>
        <w:rPr>
          <w:rFonts w:ascii="Arial" w:hAnsi="Arial" w:cs="Arial"/>
          <w:sz w:val="16"/>
          <w:szCs w:val="22"/>
          <w:lang w:val="en-GB"/>
        </w:rPr>
        <w:t xml:space="preserve"> (London: Pimlico Military Classics, 2004).</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Krepinevich, Andrew F, «Cavalry to computer: The pattern of Military Revolutions», in </w:t>
      </w:r>
      <w:r>
        <w:rPr>
          <w:rFonts w:ascii="Arial" w:hAnsi="Arial" w:cs="Arial"/>
          <w:i/>
          <w:sz w:val="16"/>
          <w:szCs w:val="22"/>
          <w:lang w:val="en-GB"/>
        </w:rPr>
        <w:t>The National Interest</w:t>
      </w:r>
      <w:r>
        <w:rPr>
          <w:rFonts w:ascii="Arial" w:hAnsi="Arial" w:cs="Arial"/>
          <w:sz w:val="16"/>
          <w:szCs w:val="22"/>
          <w:lang w:val="en-GB"/>
        </w:rPr>
        <w:t>, Fall 1994.</w:t>
      </w:r>
    </w:p>
    <w:p w:rsidR="00000000" w:rsidRDefault="008261ED" w:rsidP="008261ED">
      <w:pPr>
        <w:numPr>
          <w:ilvl w:val="0"/>
          <w:numId w:val="6"/>
        </w:numPr>
        <w:jc w:val="both"/>
        <w:rPr>
          <w:rFonts w:ascii="Arial" w:hAnsi="Arial" w:cs="Arial"/>
          <w:sz w:val="16"/>
          <w:szCs w:val="22"/>
        </w:rPr>
      </w:pPr>
      <w:r>
        <w:rPr>
          <w:rFonts w:ascii="Arial" w:hAnsi="Arial"/>
          <w:sz w:val="16"/>
          <w:szCs w:val="22"/>
        </w:rPr>
        <w:t>Masson, Phil</w:t>
      </w:r>
      <w:r>
        <w:rPr>
          <w:rFonts w:ascii="Arial" w:hAnsi="Arial"/>
          <w:sz w:val="16"/>
          <w:szCs w:val="22"/>
        </w:rPr>
        <w:t xml:space="preserve">ippe, </w:t>
      </w:r>
      <w:r>
        <w:rPr>
          <w:rFonts w:ascii="Arial" w:hAnsi="Arial"/>
          <w:i/>
          <w:sz w:val="16"/>
          <w:szCs w:val="22"/>
        </w:rPr>
        <w:t>Histoire de l’arm</w:t>
      </w:r>
      <w:r>
        <w:rPr>
          <w:rFonts w:ascii="Arial" w:hAnsi="Arial" w:cs="Arial"/>
          <w:i/>
          <w:sz w:val="16"/>
          <w:szCs w:val="22"/>
        </w:rPr>
        <w:t>é</w:t>
      </w:r>
      <w:r>
        <w:rPr>
          <w:rFonts w:ascii="Arial" w:hAnsi="Arial"/>
          <w:i/>
          <w:sz w:val="16"/>
          <w:szCs w:val="22"/>
        </w:rPr>
        <w:t xml:space="preserve">e </w:t>
      </w:r>
      <w:r>
        <w:rPr>
          <w:rFonts w:ascii="Arial" w:hAnsi="Arial"/>
          <w:i/>
          <w:sz w:val="16"/>
        </w:rPr>
        <w:t>française</w:t>
      </w:r>
      <w:r>
        <w:rPr>
          <w:rFonts w:ascii="Arial" w:hAnsi="Arial"/>
          <w:i/>
          <w:sz w:val="16"/>
          <w:szCs w:val="22"/>
        </w:rPr>
        <w:t xml:space="preserve"> de 1914 à nos jours</w:t>
      </w:r>
      <w:r>
        <w:rPr>
          <w:rFonts w:ascii="Arial" w:hAnsi="Arial"/>
          <w:sz w:val="16"/>
          <w:szCs w:val="22"/>
        </w:rPr>
        <w:t xml:space="preserve"> (Paris: Perrin, 1999),</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Murray, Williamson, «Thinking about Revolutions in Military Affairs», in </w:t>
      </w:r>
      <w:r>
        <w:rPr>
          <w:rFonts w:ascii="Arial" w:hAnsi="Arial" w:cs="Arial"/>
          <w:i/>
          <w:sz w:val="16"/>
          <w:szCs w:val="22"/>
          <w:lang w:val="en-GB"/>
        </w:rPr>
        <w:t>Joint Force Quarterly</w:t>
      </w:r>
      <w:r>
        <w:rPr>
          <w:rFonts w:ascii="Arial" w:hAnsi="Arial" w:cs="Arial"/>
          <w:sz w:val="16"/>
          <w:szCs w:val="22"/>
          <w:lang w:val="en-GB"/>
        </w:rPr>
        <w:t>, No 16, Summer 1997.</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Murray, Williamson, «Armored warfare: The British, French and</w:t>
      </w:r>
      <w:r>
        <w:rPr>
          <w:rFonts w:ascii="Arial" w:hAnsi="Arial" w:cs="Arial"/>
          <w:sz w:val="16"/>
          <w:szCs w:val="22"/>
          <w:lang w:val="en-GB"/>
        </w:rPr>
        <w:t xml:space="preserve"> German experiences», in Murray, Williamson, and Millet, Allan (ed.), </w:t>
      </w:r>
      <w:r>
        <w:rPr>
          <w:rFonts w:ascii="Arial" w:hAnsi="Arial" w:cs="Arial"/>
          <w:i/>
          <w:sz w:val="16"/>
          <w:szCs w:val="22"/>
          <w:lang w:val="en-GB"/>
        </w:rPr>
        <w:t>Military innovation in the interwar period</w:t>
      </w:r>
      <w:r>
        <w:rPr>
          <w:rFonts w:ascii="Arial" w:hAnsi="Arial" w:cs="Arial"/>
          <w:sz w:val="16"/>
          <w:szCs w:val="22"/>
          <w:lang w:val="en-GB"/>
        </w:rPr>
        <w:t xml:space="preserve"> (Cambridge: Cambridge University Press, 1996).</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Murray, Williamson, and Knox, MacGregor «Thinking about revolutions in warfare», in Knox, MacGre</w:t>
      </w:r>
      <w:r>
        <w:rPr>
          <w:rFonts w:ascii="Arial" w:hAnsi="Arial" w:cs="Arial"/>
          <w:sz w:val="16"/>
          <w:szCs w:val="22"/>
          <w:lang w:val="en-GB"/>
        </w:rPr>
        <w:t>gor, and Murray, Williamson (ed.),</w:t>
      </w:r>
      <w:r>
        <w:rPr>
          <w:rFonts w:ascii="Arial" w:hAnsi="Arial" w:cs="Arial"/>
          <w:i/>
          <w:sz w:val="16"/>
          <w:szCs w:val="22"/>
          <w:lang w:val="en-GB"/>
        </w:rPr>
        <w:t xml:space="preserve"> The dynamics of military revolution, 1300-2050</w:t>
      </w:r>
      <w:r>
        <w:rPr>
          <w:rFonts w:ascii="Arial" w:hAnsi="Arial" w:cs="Arial"/>
          <w:sz w:val="16"/>
          <w:szCs w:val="22"/>
          <w:lang w:val="en-GB"/>
        </w:rPr>
        <w:t xml:space="preserve"> (Cambridge: Cambridge University Press, 2001).</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Murray, Williamson, «May 1940: Contingency and fragility of the German RMA», in Knox, MacGregor, and Murray, Williamson (ed.),</w:t>
      </w:r>
      <w:r>
        <w:rPr>
          <w:rFonts w:ascii="Arial" w:hAnsi="Arial" w:cs="Arial"/>
          <w:i/>
          <w:sz w:val="16"/>
          <w:szCs w:val="22"/>
          <w:lang w:val="en-GB"/>
        </w:rPr>
        <w:t xml:space="preserve"> </w:t>
      </w:r>
      <w:r>
        <w:rPr>
          <w:rFonts w:ascii="Arial" w:hAnsi="Arial" w:cs="Arial"/>
          <w:i/>
          <w:sz w:val="16"/>
          <w:szCs w:val="22"/>
          <w:lang w:val="en-GB"/>
        </w:rPr>
        <w:t>The dynamics of military revolution, 1300-2050</w:t>
      </w:r>
      <w:r>
        <w:rPr>
          <w:rFonts w:ascii="Arial" w:hAnsi="Arial" w:cs="Arial"/>
          <w:sz w:val="16"/>
          <w:szCs w:val="22"/>
          <w:lang w:val="en-GB"/>
        </w:rPr>
        <w:t xml:space="preserve"> (Cambridge: Cambridge University Press, 2001).</w:t>
      </w:r>
    </w:p>
    <w:p w:rsidR="00000000" w:rsidRDefault="008261ED" w:rsidP="008261ED">
      <w:pPr>
        <w:numPr>
          <w:ilvl w:val="0"/>
          <w:numId w:val="6"/>
        </w:numPr>
        <w:jc w:val="both"/>
        <w:rPr>
          <w:rFonts w:ascii="Arial" w:hAnsi="Arial" w:cs="Arial"/>
          <w:sz w:val="16"/>
          <w:szCs w:val="22"/>
        </w:rPr>
      </w:pPr>
      <w:r>
        <w:rPr>
          <w:rFonts w:ascii="Arial" w:hAnsi="Arial" w:cs="Arial"/>
          <w:sz w:val="16"/>
          <w:szCs w:val="22"/>
        </w:rPr>
        <w:t xml:space="preserve">Pedroncini, Guy, </w:t>
      </w:r>
      <w:r>
        <w:rPr>
          <w:rFonts w:ascii="Arial" w:hAnsi="Arial" w:cs="Arial"/>
          <w:i/>
          <w:sz w:val="16"/>
          <w:szCs w:val="22"/>
        </w:rPr>
        <w:t>P</w:t>
      </w:r>
      <w:r>
        <w:rPr>
          <w:rFonts w:ascii="Arial" w:hAnsi="Arial"/>
          <w:i/>
          <w:sz w:val="16"/>
          <w:szCs w:val="22"/>
        </w:rPr>
        <w:t>é</w:t>
      </w:r>
      <w:r>
        <w:rPr>
          <w:rFonts w:ascii="Arial" w:hAnsi="Arial" w:cs="Arial"/>
          <w:i/>
          <w:sz w:val="16"/>
          <w:szCs w:val="22"/>
        </w:rPr>
        <w:t>tain, le soldat, 1914-1940</w:t>
      </w:r>
      <w:r>
        <w:rPr>
          <w:rFonts w:ascii="Arial" w:hAnsi="Arial" w:cs="Arial"/>
          <w:sz w:val="16"/>
          <w:szCs w:val="22"/>
        </w:rPr>
        <w:t xml:space="preserve"> (Paris: P</w:t>
      </w:r>
      <w:r>
        <w:rPr>
          <w:rFonts w:ascii="Arial" w:hAnsi="Arial"/>
          <w:sz w:val="16"/>
          <w:szCs w:val="22"/>
        </w:rPr>
        <w:t>errin, 1998).</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Sagan, Scott D, «1914 revisited: Allies, offence and instability», in </w:t>
      </w:r>
      <w:r>
        <w:rPr>
          <w:rFonts w:ascii="Arial" w:hAnsi="Arial" w:cs="Arial"/>
          <w:i/>
          <w:sz w:val="16"/>
          <w:szCs w:val="22"/>
          <w:lang w:val="en-GB"/>
        </w:rPr>
        <w:t>International Security</w:t>
      </w:r>
      <w:r>
        <w:rPr>
          <w:rFonts w:ascii="Arial" w:hAnsi="Arial" w:cs="Arial"/>
          <w:sz w:val="16"/>
          <w:szCs w:val="22"/>
          <w:lang w:val="en-GB"/>
        </w:rPr>
        <w:t>,</w:t>
      </w:r>
      <w:r>
        <w:rPr>
          <w:rFonts w:ascii="Arial" w:hAnsi="Arial" w:cs="Arial"/>
          <w:sz w:val="16"/>
          <w:szCs w:val="22"/>
          <w:lang w:val="en-GB"/>
        </w:rPr>
        <w:t xml:space="preserve"> Vol 11, No 2, Fall 1986.</w:t>
      </w:r>
    </w:p>
    <w:p w:rsidR="00000000" w:rsidRDefault="008261ED" w:rsidP="008261ED">
      <w:pPr>
        <w:numPr>
          <w:ilvl w:val="0"/>
          <w:numId w:val="6"/>
        </w:numPr>
        <w:jc w:val="both"/>
        <w:rPr>
          <w:rFonts w:ascii="Arial" w:hAnsi="Arial" w:cs="Arial"/>
          <w:sz w:val="16"/>
          <w:szCs w:val="22"/>
        </w:rPr>
      </w:pPr>
      <w:r>
        <w:rPr>
          <w:rFonts w:ascii="Arial" w:hAnsi="Arial"/>
          <w:sz w:val="16"/>
          <w:szCs w:val="22"/>
        </w:rPr>
        <w:t xml:space="preserve">Serman, William, and Bertaud, Jean-Paul, </w:t>
      </w:r>
      <w:r>
        <w:rPr>
          <w:rFonts w:ascii="Arial" w:hAnsi="Arial"/>
          <w:i/>
          <w:sz w:val="16"/>
          <w:szCs w:val="22"/>
        </w:rPr>
        <w:t>Nouvelle histoire militaire de la France, 1789-1919</w:t>
      </w:r>
      <w:r>
        <w:rPr>
          <w:rFonts w:ascii="Arial" w:hAnsi="Arial"/>
          <w:sz w:val="16"/>
          <w:szCs w:val="22"/>
        </w:rPr>
        <w:t xml:space="preserve"> (Paris: Fayard, 1998).</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Smith, Rupert, </w:t>
      </w:r>
      <w:r>
        <w:rPr>
          <w:rFonts w:ascii="Arial" w:hAnsi="Arial" w:cs="Arial"/>
          <w:i/>
          <w:sz w:val="16"/>
          <w:szCs w:val="22"/>
          <w:lang w:val="en-GB"/>
        </w:rPr>
        <w:t>The utility of force: The art of war in the modern world</w:t>
      </w:r>
      <w:r>
        <w:rPr>
          <w:rFonts w:ascii="Arial" w:hAnsi="Arial" w:cs="Arial"/>
          <w:sz w:val="16"/>
          <w:szCs w:val="22"/>
          <w:lang w:val="en-GB"/>
        </w:rPr>
        <w:t xml:space="preserve"> (London: Penguin Books, 2006).</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Smithers A </w:t>
      </w:r>
      <w:r>
        <w:rPr>
          <w:rFonts w:ascii="Arial" w:hAnsi="Arial" w:cs="Arial"/>
          <w:sz w:val="16"/>
          <w:szCs w:val="22"/>
          <w:lang w:val="en-GB"/>
        </w:rPr>
        <w:t xml:space="preserve">J, </w:t>
      </w:r>
      <w:r>
        <w:rPr>
          <w:rFonts w:ascii="Arial" w:hAnsi="Arial" w:cs="Arial"/>
          <w:i/>
          <w:sz w:val="16"/>
          <w:szCs w:val="22"/>
          <w:lang w:val="en-GB"/>
        </w:rPr>
        <w:t>Cambrai: The first great tank battle, 1917</w:t>
      </w:r>
      <w:r>
        <w:rPr>
          <w:rFonts w:ascii="Arial" w:hAnsi="Arial" w:cs="Arial"/>
          <w:sz w:val="16"/>
          <w:szCs w:val="22"/>
          <w:lang w:val="en-GB"/>
        </w:rPr>
        <w:t xml:space="preserve"> (London: Leo Cooper, 1992).</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 xml:space="preserve">Snyder, Jack, </w:t>
      </w:r>
      <w:r>
        <w:rPr>
          <w:rFonts w:ascii="Arial" w:hAnsi="Arial" w:cs="Arial"/>
          <w:i/>
          <w:sz w:val="16"/>
          <w:szCs w:val="22"/>
          <w:lang w:val="en-GB"/>
        </w:rPr>
        <w:t>The ideology of the offensive: Military decision making and the disaster of 1914</w:t>
      </w:r>
      <w:r>
        <w:rPr>
          <w:rFonts w:ascii="Arial" w:hAnsi="Arial" w:cs="Arial"/>
          <w:sz w:val="16"/>
          <w:szCs w:val="22"/>
          <w:lang w:val="en-GB"/>
        </w:rPr>
        <w:t xml:space="preserve"> (London: Cornwell University Press, 1984).</w:t>
      </w:r>
    </w:p>
    <w:p w:rsidR="00000000" w:rsidRDefault="008261ED" w:rsidP="008261ED">
      <w:pPr>
        <w:numPr>
          <w:ilvl w:val="0"/>
          <w:numId w:val="6"/>
        </w:numPr>
        <w:jc w:val="both"/>
        <w:rPr>
          <w:rFonts w:ascii="Arial" w:hAnsi="Arial" w:cs="Arial"/>
          <w:sz w:val="16"/>
          <w:szCs w:val="22"/>
          <w:lang w:val="en-GB"/>
        </w:rPr>
      </w:pPr>
      <w:r>
        <w:rPr>
          <w:rFonts w:ascii="Arial" w:hAnsi="Arial" w:cs="Arial"/>
          <w:sz w:val="16"/>
          <w:szCs w:val="22"/>
          <w:lang w:val="en-GB"/>
        </w:rPr>
        <w:t>Van Evera, Stephen, «The cult of the offensi</w:t>
      </w:r>
      <w:r>
        <w:rPr>
          <w:rFonts w:ascii="Arial" w:hAnsi="Arial" w:cs="Arial"/>
          <w:sz w:val="16"/>
          <w:szCs w:val="22"/>
          <w:lang w:val="en-GB"/>
        </w:rPr>
        <w:t xml:space="preserve">ve and the origins of the First World War», in </w:t>
      </w:r>
      <w:r>
        <w:rPr>
          <w:rFonts w:ascii="Arial" w:hAnsi="Arial" w:cs="Arial"/>
          <w:i/>
          <w:sz w:val="16"/>
          <w:szCs w:val="22"/>
          <w:lang w:val="en-GB"/>
        </w:rPr>
        <w:t>International Security</w:t>
      </w:r>
      <w:r>
        <w:rPr>
          <w:rFonts w:ascii="Arial" w:hAnsi="Arial" w:cs="Arial"/>
          <w:sz w:val="16"/>
          <w:szCs w:val="22"/>
          <w:lang w:val="en-GB"/>
        </w:rPr>
        <w:t>, Vol 9, No 1, Summer 1984.</w:t>
      </w:r>
    </w:p>
    <w:p w:rsidR="00000000" w:rsidRDefault="008261ED" w:rsidP="008261ED">
      <w:pPr>
        <w:numPr>
          <w:ilvl w:val="0"/>
          <w:numId w:val="6"/>
        </w:numPr>
        <w:jc w:val="both"/>
        <w:rPr>
          <w:rFonts w:ascii="Arial" w:hAnsi="Arial" w:cs="Arial"/>
          <w:sz w:val="16"/>
          <w:szCs w:val="22"/>
          <w:lang w:val="en-GB"/>
        </w:rPr>
      </w:pPr>
      <w:r>
        <w:rPr>
          <w:rFonts w:ascii="Arial" w:hAnsi="Arial"/>
          <w:sz w:val="16"/>
          <w:szCs w:val="22"/>
          <w:lang w:val="en-GB"/>
        </w:rPr>
        <w:t xml:space="preserve">Weygand, Maxime, </w:t>
      </w:r>
      <w:r>
        <w:rPr>
          <w:rFonts w:ascii="Arial" w:hAnsi="Arial"/>
          <w:i/>
          <w:sz w:val="16"/>
          <w:szCs w:val="22"/>
          <w:lang w:val="en-GB"/>
        </w:rPr>
        <w:t>Foch</w:t>
      </w:r>
      <w:r>
        <w:rPr>
          <w:rFonts w:ascii="Arial" w:hAnsi="Arial"/>
          <w:sz w:val="16"/>
          <w:szCs w:val="22"/>
          <w:lang w:val="en-GB"/>
        </w:rPr>
        <w:t xml:space="preserve"> (Paris: Flammarion, 1947).</w:t>
      </w:r>
    </w:p>
    <w:p w:rsidR="00000000" w:rsidRDefault="008261ED" w:rsidP="008261ED">
      <w:pPr>
        <w:numPr>
          <w:ilvl w:val="0"/>
          <w:numId w:val="6"/>
        </w:numPr>
        <w:jc w:val="both"/>
        <w:rPr>
          <w:rFonts w:ascii="Arial" w:hAnsi="Arial" w:cs="Arial"/>
          <w:sz w:val="18"/>
          <w:lang w:val="en-GB"/>
        </w:rPr>
      </w:pPr>
      <w:r>
        <w:rPr>
          <w:rFonts w:ascii="Arial" w:hAnsi="Arial"/>
          <w:sz w:val="16"/>
          <w:szCs w:val="22"/>
          <w:lang w:val="en-GB"/>
        </w:rPr>
        <w:t xml:space="preserve">Woollcombe, Robert, </w:t>
      </w:r>
      <w:r>
        <w:rPr>
          <w:rFonts w:ascii="Arial" w:hAnsi="Arial"/>
          <w:i/>
          <w:sz w:val="16"/>
          <w:szCs w:val="22"/>
          <w:lang w:val="en-GB"/>
        </w:rPr>
        <w:t>The first tank battle, Cambrai 1917</w:t>
      </w:r>
      <w:r>
        <w:rPr>
          <w:rFonts w:ascii="Arial" w:hAnsi="Arial"/>
          <w:sz w:val="16"/>
          <w:szCs w:val="22"/>
          <w:lang w:val="en-GB"/>
        </w:rPr>
        <w:t xml:space="preserve"> (London: Arthur Baker Limited, 1967)</w:t>
      </w:r>
    </w:p>
    <w:p w:rsidR="00000000" w:rsidRDefault="008261ED">
      <w:pPr>
        <w:jc w:val="both"/>
        <w:rPr>
          <w:rFonts w:ascii="Arial" w:hAnsi="Arial"/>
          <w:sz w:val="16"/>
          <w:szCs w:val="22"/>
          <w:lang w:val="en-GB"/>
        </w:rPr>
      </w:pPr>
    </w:p>
    <w:p w:rsidR="00000000" w:rsidRDefault="008261ED">
      <w:pPr>
        <w:jc w:val="both"/>
        <w:rPr>
          <w:rFonts w:ascii="Arial" w:hAnsi="Arial"/>
          <w:sz w:val="16"/>
          <w:szCs w:val="22"/>
          <w:lang w:val="en-GB"/>
        </w:rPr>
      </w:pPr>
    </w:p>
    <w:p w:rsidR="00000000" w:rsidRDefault="008261ED">
      <w:pPr>
        <w:jc w:val="both"/>
        <w:rPr>
          <w:rFonts w:ascii="Arial" w:hAnsi="Arial"/>
          <w:sz w:val="16"/>
          <w:szCs w:val="22"/>
          <w:lang w:val="en-GB"/>
        </w:rPr>
      </w:pPr>
    </w:p>
    <w:p w:rsidR="00000000" w:rsidRDefault="008261ED">
      <w:pPr>
        <w:jc w:val="both"/>
        <w:rPr>
          <w:rFonts w:ascii="Arial" w:hAnsi="Arial"/>
          <w:sz w:val="16"/>
          <w:szCs w:val="22"/>
          <w:lang w:val="en-GB"/>
        </w:rPr>
        <w:sectPr w:rsidR="00000000">
          <w:headerReference w:type="even" r:id="rId407"/>
          <w:headerReference w:type="default" r:id="rId408"/>
          <w:headerReference w:type="first" r:id="rId409"/>
          <w:footnotePr>
            <w:numRestart w:val="eachSect"/>
          </w:footnotePr>
          <w:pgSz w:w="8420" w:h="11907" w:code="11"/>
          <w:pgMar w:top="1134" w:right="567" w:bottom="1134" w:left="851" w:header="567" w:footer="567" w:gutter="0"/>
          <w:cols w:space="708"/>
          <w:titlePg/>
          <w:docGrid w:linePitch="360"/>
        </w:sectPr>
      </w:pPr>
    </w:p>
    <w:p w:rsidR="00000000" w:rsidRDefault="008261ED">
      <w:pPr>
        <w:jc w:val="both"/>
        <w:rPr>
          <w:rFonts w:ascii="Arial" w:hAnsi="Arial"/>
          <w:sz w:val="16"/>
          <w:szCs w:val="22"/>
          <w:lang w:val="en-GB"/>
        </w:rPr>
      </w:pPr>
    </w:p>
    <w:p w:rsidR="00000000" w:rsidRDefault="008261ED">
      <w:pPr>
        <w:jc w:val="both"/>
        <w:rPr>
          <w:rFonts w:ascii="Arial" w:hAnsi="Arial"/>
          <w:sz w:val="16"/>
          <w:szCs w:val="22"/>
          <w:lang w:val="en-GB"/>
        </w:rPr>
      </w:pPr>
    </w:p>
    <w:p w:rsidR="00000000" w:rsidRDefault="008261ED">
      <w:pPr>
        <w:jc w:val="both"/>
        <w:rPr>
          <w:rFonts w:ascii="Arial" w:hAnsi="Arial"/>
          <w:sz w:val="16"/>
          <w:szCs w:val="22"/>
          <w:lang w:val="en-GB"/>
        </w:rPr>
      </w:pPr>
    </w:p>
    <w:p w:rsidR="00000000" w:rsidRDefault="008261ED">
      <w:pPr>
        <w:jc w:val="both"/>
        <w:rPr>
          <w:rFonts w:ascii="Arial" w:hAnsi="Arial"/>
          <w:sz w:val="16"/>
          <w:szCs w:val="22"/>
          <w:lang w:val="en-GB"/>
        </w:rPr>
      </w:pPr>
    </w:p>
    <w:p w:rsidR="00000000" w:rsidRDefault="008261ED">
      <w:pPr>
        <w:jc w:val="both"/>
        <w:rPr>
          <w:rFonts w:ascii="Arial" w:hAnsi="Arial"/>
          <w:sz w:val="16"/>
          <w:szCs w:val="22"/>
          <w:lang w:val="en-GB"/>
        </w:rPr>
      </w:pPr>
    </w:p>
    <w:p w:rsidR="00000000" w:rsidRDefault="008261ED">
      <w:pPr>
        <w:jc w:val="both"/>
        <w:rPr>
          <w:rFonts w:ascii="Arial" w:hAnsi="Arial"/>
          <w:sz w:val="16"/>
          <w:szCs w:val="22"/>
          <w:lang w:val="en-GB"/>
        </w:rPr>
        <w:sectPr w:rsidR="00000000">
          <w:headerReference w:type="first" r:id="rId410"/>
          <w:footnotePr>
            <w:numRestart w:val="eachSect"/>
          </w:footnotePr>
          <w:pgSz w:w="8420" w:h="11907" w:code="11"/>
          <w:pgMar w:top="1134" w:right="567" w:bottom="1134" w:left="851" w:header="567" w:footer="567" w:gutter="0"/>
          <w:cols w:space="708"/>
          <w:titlePg/>
          <w:docGrid w:linePitch="360"/>
        </w:sectPr>
      </w:pPr>
    </w:p>
    <w:p w:rsidR="00000000" w:rsidRDefault="008261ED">
      <w:pPr>
        <w:jc w:val="both"/>
        <w:rPr>
          <w:rFonts w:ascii="Arial" w:hAnsi="Arial"/>
          <w:sz w:val="18"/>
        </w:rPr>
      </w:pPr>
    </w:p>
    <w:p w:rsidR="00000000" w:rsidRDefault="008261ED">
      <w:pPr>
        <w:pStyle w:val="Default"/>
        <w:jc w:val="right"/>
        <w:rPr>
          <w:rFonts w:ascii="Arial Narrow" w:hAnsi="Arial Narrow"/>
          <w:b/>
          <w:color w:val="auto"/>
          <w:sz w:val="40"/>
          <w:lang w:val="fr-CA"/>
        </w:rPr>
      </w:pPr>
      <w:r>
        <w:rPr>
          <w:rFonts w:ascii="Arial Narrow" w:hAnsi="Arial Narrow"/>
          <w:b/>
          <w:noProof/>
          <w:color w:val="auto"/>
          <w:sz w:val="20"/>
        </w:rPr>
        <mc:AlternateContent>
          <mc:Choice Requires="wpg">
            <w:drawing>
              <wp:anchor distT="0" distB="0" distL="114300" distR="114300" simplePos="0" relativeHeight="251670016" behindDoc="0" locked="0" layoutInCell="1" allowOverlap="1">
                <wp:simplePos x="0" y="0"/>
                <wp:positionH relativeFrom="column">
                  <wp:posOffset>948690</wp:posOffset>
                </wp:positionH>
                <wp:positionV relativeFrom="paragraph">
                  <wp:posOffset>179705</wp:posOffset>
                </wp:positionV>
                <wp:extent cx="3455035" cy="430530"/>
                <wp:effectExtent l="0" t="0" r="0" b="0"/>
                <wp:wrapNone/>
                <wp:docPr id="1508" name="Group 2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509" name="Line 2769"/>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10" name="Line 2770"/>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1" name="Picture 2771"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488E63" id="Group 2768" o:spid="_x0000_s1026" style="position:absolute;margin-left:74.7pt;margin-top:14.15pt;width:272.05pt;height:33.9pt;z-index:25167001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6O4mdBAAA3Q0AAA4AAABkcnMvZTJvRG9jLnhtbOxX32/iOBB+P+n+&#10;hyjvKQ4khESlKxpgtVJ7W117b30xiUl8m9iWbUqr1f7vN7YTaIFeq+3pdA+HBPjneOab8Xzj80+P&#10;beM9EKkoZ1M/PEO+R1jBS8qqqf/H3TKY+J7SmJW44YxM/Sei/E8Xv/5yvhUZGfKaNyWRHghhKtuK&#10;qV9rLbLBQBU1abE644IwmFxz2WINXVkNSom3IL1tBkOExoMtl6WQvCBKwejcTfoXVv56TQr9db1W&#10;RHvN1AfdtP2V9ndlfgcX5zirJBY1LTo18E9o0WLK4NCdqDnW2NtIeiSqpYXkiq/1WcHbAV+vaUGs&#10;DWBNiA6s+Sz5RlhbqmxbiR1MAO0BTj8ttvjt4UZ6tATfxQh8xXALXrIHe8NkPDEAbUWVwbrPUtyK&#10;G+mshOYVL74pmB4czpt+5RZ7q+01L0Ei3mhuAXpcy9aIANO9R+uHp50fyKP2ChgcRXGMRrHvFTAX&#10;jVA86hxV1OBNs20YRaAszIZRtJtbdNvjKArd3nFiDRjgzB1rVe1UM3ZBzKk9rOpjsN7WWBDrLWXg&#10;2sOa9rBeUUYMqqlD1S7LmYO0eGQdpB7jeY1ZRWZKQPyCjbC/G7Jn3D0JQDQ0QsCgZ1JMR4GL3kR9&#10;mIzGDr40jt0d6LGPw3jkwHMH9NDhTEilPxPeeqYx9RswxnoUP1wpbXTZLzEOZnxJmwbGcdYwbwte&#10;nYQI2R2KN7Q0s2ZSyWqVN9J7wHBFl0sEH2sZzDxfBleBlVZaTXC56Noa08a14fSGGXlgCOjTtdwd&#10;/J6idDFZTKIgGo4XQYTm82C2zKNgvAyTeD6a5/k8/GFUC6OspmVJmNGuzwdh9L7A6DKTu8m7jLDD&#10;YfBSugUMlO3/rdLWn8aFLjpXvHy6kb2fIVb/taANIVm6XNAFbWK98iLccHYiaP/xCJ0ge12sY212&#10;2EdoHyh9TvlohIYpit+KUIQm/0fo30aooEUG3+72QOvo9rzN6rBLbyTxOyHtu2S0WH7biACIVWBN&#10;V7Sh+skWCXCzjVLs4YYW5mqZzvMMHZoMa4kPFphzIUknMFYSVUCtkGf310R5JS82LWFa3V9/nS+u&#10;Frf3V7zi6v4LU7RiXr64nd15Z3+KyqSv/gh3IGRGWli+3GXyE8l9JiXfmuwGROSS70spA9N9YcSq&#10;oaLPo6bdwQU6H9QHJxB3tce8M8oVU5I0gBxnqqZC+Z7MSLsiUBvIL6VhVCjkNDCPkJRpky1P5trh&#10;ZIZQOrwM8hjlkGuTRTBLoyRI0CKJUDQJ8zDvc+1GEUAFN3NBP55sHYP0OeEos+LMIGS0VrL4HYjV&#10;konSkuiiNsNrSPndOJDJbsKivgfa+OB9HHtcouw5FtjX1DaH9cmeQTuSlaCnRfo9JGuMeMY2/1E+&#10;fMHqB+S/hM8x+b9KnI4TbJn9PQ2HEbocpsFyPEmCaBnFQZqgSYDC9DIdoyiN5ss+7BzFW2JzLw9g&#10;5qMrc7KkPqZ4U9mk8TC2XnrdNlPWnC5sWqrhBdTQduobZnGLcPZalbOrUIz6fe3Q/7saog9RGDVN&#10;+ELLFOXwhrAru/eOeaQ879tV+1fZxV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dfqwxeAAAAAJAQAADwAAAGRycy9kb3ducmV2LnhtbEyPQWuDQBCF74X+h2UKvTWrMZFoXEMIbU+h&#10;0KRQctvoRCXurLgbNf++01N7fMzHe99km8m0YsDeNZYUhLMABFJhy4YqBV/Ht5cVCOc1lbq1hAru&#10;6GCTPz5kOi3tSJ84HHwluIRcqhXU3neplK6o0Wg3sx0S3y62N9pz7CtZ9nrkctPKeRDE0uiGeKHW&#10;He5qLK6Hm1HwPupxG4Wvw/562d1Px+XH9z5EpZ6fpu0ahMfJ/8Hwq8/qkLPT2d6odKLlvEgWjCqY&#10;ryIQDMRJtARxVpDEIcg8k/8/yH8AAAD//wMAUEsDBAoAAAAAAAAAIQCbg+UoxSIAAMUiAAAVAAAA&#10;ZHJzL21lZGlhL2ltYWdlMS5qcGVn/9j/4AAQSkZJRgABAQEA3ADcAAD/2wBDAAIBAQEBAQIBAQEC&#10;AgICAgQDAgICAgUEBAMEBgUGBgYFBgYGBwkIBgcJBwYGCAsICQoKCgoKBggLDAsKDAkKCgr/2wBD&#10;AQICAgICAgUDAwUKBwYHCgoKCgoKCgoKCgoKCgoKCgoKCgoKCgoKCgoKCgoKCgoKCgoKCgoKCgoK&#10;CgoKCgoKCgr/wAARCABoAE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DP+CxH/AAVtsP2J/EGh/sjeA/Bt/qXjn4leE9Qmj1y11htP&#10;/wCEXtnD21vqEbm3lFxP5/mMsQKbfs5ZmXcgcA+86K/IH4b+J7z9rb9jTxt458eeGdW8f+D/AA5p&#10;MWo+GfF3xI8Svqixa9amOCHUdFtrpJ5P9X56NftLBhow9sky3lxcPN+3r8b/ABn8DPg38K/hz/wU&#10;AstWvfAPhv8AZ78G6l4lsNRvX1qTXteN6tnrdzqKCeVdZTTHGj3Ty7ZvKe9M4M0rwFfNzbMVlOXz&#10;xXs5TtZKMd25SUUl82vkdODw/wBaxCpcyje+r2SSbf4I+lv2+v8AgsB8Cvg98F7/AMSfDD476Pov&#10;h+SZbW/+M+2K8061DwCbytCjZZF13U3RtsPlRz2UDJcSXDTNZSafcfNv7An7bP7V+n/8E/fg58O/&#10;Ffw/8Y+D/EFvrmteLfF1n4iv2m8R6lpFp4puLyDw/pNvqd0LqSFreSwspr27+WOC8tIIlla7a6sP&#10;gvT/APgq1+xt8d/+Czfgf4gWuq+JdV8I6T8PZPCfgnUJtBuZoY/Et3fbvtlrZqGnj8+BxZmQRCV2&#10;KKyCNRIPqT9lX4q+Bv2nf2zvHmvN8YZ/Gvhrwr8WYfD2mx6xCsOm6xNHYx6ppyae4Cx3U+j3lvrJ&#10;MKRqskD2t/JLPNaQSN+e5hxHxFTjKcqbpN04y1TainK3KlbWe3NKT8lGCTke7Ry/L5WSlze81o1d&#10;6bvy7JfNvRH6hfsb/tHfHn9pT4mfEPW/G/g/QvD3gvw9NaaX4d0ezuJJtWttT8y6ku4dTdsRmQWZ&#10;0i4QW6+Spv50Wa8jSG5f6Cr8Xf25/hd8Zvgr/wAEC9U8W/BDxxrPhi28Q+PfCsvxq0/xDNIuravo&#10;8mk6X4ZfTZGKO5lknh0trhWePzIY7qN2dXaGbP8A+CWvivx7B8NtW/Zv8PfFDxV8PdZ8TeHHHwd1&#10;GLxtqU/h+DUrCCW7tY7ay81La0mjkiN1caasSxX9sk2/7ZGl4kP6NldWtXy6lVqyvKUVJu1t1fZd&#10;FeyPn8RGMK8oxVkm192h+2VFeG/sFftqWn7bnw68VeK3+HM3hfVPBfj6+8K65pv9qLfW7zwxW9zH&#10;Nbz+XE0iPbXdszB4o2SXzYwJERJpfcq7jE8+/at+Pmn/ALLv7OHjP9oDUNGTUv8AhFdBmvLXS5Lp&#10;rdL66A2wW7TLHKYVkmaOMy+W/lhyxVgpB/L79uyH4Y/8FZfDetfEz4vXupeGNQ+GvwlvbzwD4V8I&#10;6g9xPp41C6to73U9RvTaCOJpjbQwWds2wsLLUJkNwVkWy9K/4OX/ANnz4sfGL4e/AbxT8NPEGp6g&#10;uk/FhtMf4fWUZZNZvL+yl+z32c7VltVtrhNzhUSC+upHkjSNt3m/7JXhfRPA/wAAvHX7Dfj34m6X&#10;4N+PnxM8YaXBrXhfXNNXU9Y8q8ubNQbfT7K7H263s9IURteWkrWsQsLm5nbMF4AAe3f8E1f2Z/iD&#10;+0N+x/8ADTTPjv8ACtdF+HeueEdK8QatZ2fiAWsPiJJtNt5rSwS0tWeT+zi1zI8yXEsDh7GGFobm&#10;GeVk9W/4LX/EX4XfDD9jFte+KHwz8G+II7rxFHp+j3njjx7deF7PQ7ya0ulW9Gq2aNdWjeWJIP8A&#10;R2ikmW5eHzUWVs8T8Lv2yPjP+z/4N0r9mP8AZ/8A2VfD+teDfhnYxeD/AAxr3jj4xSWepatZaWos&#10;Ir6WKy0O4gAnW3EyMknzRyIxSJmMSd3/AMNYeNvih4K8SeD/ANsv9kbwrF8OdX8N3lp4hh8JeNL7&#10;xTcXNvJGVlhk05tGtJJonhMoKwNNOzbESCQuSvzdbiTh+vz4aOKgpax1s0ntrfR2ffR+h6MMux9P&#10;lquk7aPtdb+p/Ox4U+E3wt/Z81rxp8dPhh8cf2cbXUtJ+Fd3ofw1g0T9oNF1LQrg6dLDcanvg0mK&#10;TVdUld5XjYtAEacxqAiwCDuv2aP+Cjdj8cPgHqvw08FeHfg38J/Bvw30K30bS/CPjj4sQafLqGhz&#10;s8uoRWME+kzw6jqV2IHW4urqOaFnmiDWrpPdx3X0xb/8EuP2LbL9mv4rfBD9m/4L+G9W1N4/FHhv&#10;QfGGtrBqF7e6lZTXGnQ3ouy0hhV7izjnEcTJHGxJCI24VS/4N3vhV+zB+zx+yl8Pf2kvjd4W0vWN&#10;d8Sav4j8caPJpfhzT7jXbpdMv7DRbPRIjL/pTR/b2j1ATxtFb27RA3MkUTSO/wANgsbl+aKvGrJu&#10;pTqxp802ko8qk3JrmcbKMJvXf3ne8pX9vEUMRhvZuCXLKLlaOt72slone7jt5dEj9y9W/Y1/Zl1/&#10;9mO8/Y51/wCEtjffDnUNPktb/QLy4mla5aSY3El3Jcs5uHvWuWN0180hujdE3JlM582vyz/4KJfs&#10;+/tB/wDBMP8AZM+J3/Cr/hXaaz4NuPEVrL4V8dSajFPB4QtbvXk/s8eTeXEl5Lqdi7Wggn2yRCVI&#10;Lkybka3H2Jb/APBTL9qnWtYuLXwr+x18PprIXDrZXGofGy+glli3HY7xp4ekEbFcEqHcKTgM2Mnh&#10;/wBt/wAJ/Ez/AIKj/sq+Ov2T/i/+ztp+h+ObPwrdeNvg+fA/jy61a3utb0wKsVvd3F3plhb23my3&#10;lvAIpGfzop7p1aFrYSj9AwPEmQZhVjRwuIjKT0SXpfT5I8Gvl2Ow8XOrTaXmeN/8EeP2xr79nH9k&#10;r46fEXUtP/4TS10LVbr4ieM7i81qOx1KIxafAdUt4rZbKOEbNOsIri03SKlzNMY5JbePFyP1xR1d&#10;Q6MGVhkEd6/Bb9iD9pT4YfAn4n+GLfRtba+8XXml6v4L+JPhbSpA1xY6Y9rc+XcXkAKkXVnqkMMM&#10;cUreZHDf6r5cMjs+39XP+CSHgXW/AH/BOr4YWmvam1zJrWj3HiO1Vo5Ea1tNVvJ9TtrVllAZWhgu&#10;44WUgBWjYKAoUD3ThPyJ8XftHaF+2d/wVA8WfGj4XeKJNY1DWviRD4P+E/jDWbSH7boukxxeTfz6&#10;T5vnpaBLODVbu3XGyd8Szwh7meEfov4H+Jvxt+H/AO1x+1f4v+FnhnSdYtPDXwo0y+t9N1iT7G8/&#10;iCG2vZtPgjl8oF7adWmSWUuyRvFGIwHNxXwrovwZ/YH+Kv8AwVdk1z9in9qDUNN8G614rlv/AAlN&#10;4H0+Jbay8YS22rw6pFYzajaXEF5bfZobm8gaJWtAt5IIi8SWyxfaPjn4O/Cvxb+y58YfiHq3xstf&#10;EHxQ1jx54W0j4keIPDui3OhWy3nh/VLTUrTR7Wxubid0gWKeWV2M9w8wvrhvN8ryoYOHM8X9Qy2t&#10;if8An3CUv/AYt/ob4Wj9YxMKX8zS+92PAvhlaeFvCttrHw88HXM/hf7RrPhn4faHouuxGfStT06x&#10;thq1zDZQONu6XTbjULV5cn5rNc/6nFe1fsr/AAJ8D/tLfGnTdS+I3hhv33jTWviHHr3gfUpf7O1M&#10;Wdumg6UZrtX8yOS40m8s5WW3dElNnPGS0Lyxy/PHhD42T+A7zRdF+NmhLfGxm8feMYtZjG5tPs9J&#10;1NbW3REKgmRtP1TZuDDAjZfmDgj7f/4JOfBjWvhR4e1ZNG1Jl8D2ngzw14c8L6Q0m77LNp39oefJ&#10;k5Yl4LmxXJJz5Prmvwnguh9czyhRqq8bSbvqp8qlF69U5cr5Wu77X+5zqXscFUnDR3SXS17NfhdX&#10;R8vXfjT4deGv2t/iR8AdG+M0viy88G+JrPSlvdSurOW/un/sjT5pi6WUMUW5LiaeJhHEgV4nQgMr&#10;CuJ/4IEfsVMnhrw5+zv+1FqHibSbr4d/C/TtVs/hzf7tLa7uLzxT4ouJ5bmCSNbrEcTaSzLG8aMs&#10;8YmEkcyoek/al/Yx/Zb8bf8ABRH4tfEXSIdbstal8TWI1SbwX4y1rw+sF02kafLKCNPubeOWV3ka&#10;aSYBmaSdg7F1YL6x/wAEHfFX7PUvhHwtpGteI/EGt/HjxV+zz4Q8beJvEPjjxZdazqGp6bfRtDKb&#10;Se/uZriOJLu2UzwRCO3jM9mQCzYX7HIct4ahxDjMDShJ2qRbhKEPZpxU3Hl1bsru10rOx4+YYjMn&#10;l9CtJpe60mm+Zp8qd9Otu/c8C1X4HXcOkSfDj4f6HD481bR/DOo+G7e/W0fS/DMfibwjqhjsoltF&#10;JNk0upNOwCM48rTQoLLEpb3P9nT4k6H4I+Mnh+7l+ImreKLi18beH9X0rwv4dhW3TTNL8QRP4eg8&#10;50+S9tTdjU9SYsSwZM4xFEW6L42aL4+8b/tja5Dol9/wj2i/D345WdxdWtvuRdf0+58GRs6MEOG/&#10;4mOq+cd4xutM4yFNeKt4mi+C3w+0z4H/ALK2k2v/AAl1p8IfE1r4P8QzIkkwufC11a6dZW8rDmRV&#10;utRdgpb5W8zgF2r4LERjkPEEnTetKpfy5VNP3m9F+7ivhtdPfdHtc8sdl6UvtR/Frp/28+p4z/wV&#10;p0v4/eNP+C1/i7wx4m1FfD+34deHk+EWtQAOE00LPLHdSpDKDKE1n+1FeGUoZYogjqYXRn+z/wBi&#10;P4t/D7wr8d/2edc8BeE7f4e+Hf2ivgrq3iHUvBmkeH44V1fxdciw1SO8vmt41zdx6fZ6mjXMuPMw&#10;qMxbyVPkH/BfTwV8KPDn7WPwp+Jfgf4xX2m/FzxZZR6FqHh+1ht5hY+GbVdRmGsIskLLFcC/ube3&#10;XzzIkybtkLC3ndfW/wBg+L4dW/x0+GupfHPxfJ4m3eA4X/Zz1rW/Cz2lzZXUv9tya1ayNBHHbpcR&#10;WTW0SedBbypbs0Q82X7TI/8ASB+en5pf8EbdI1fSv2lvhvpY+DOo+GW0z4uara6p4R8m5lPg5k0v&#10;WENrcNOTNH9nkAsi05Mm+RVcmRsn6++IWueKrvSNauPDem3Fx4V1b9tq+uofFMd00kOrY8GavbXM&#10;cYx5fkW1xZQW/mxHyzOksTfv4Zy3yx/wWB8JfGDRv2s/FmofFzT/AAnpGoap4sOmaX478WSeFGtf&#10;CeizeI766S9EmqFruadtJktBHaxnylM0zALKoA9d/Yr/AGgvgHc/Aj4g6JpfiS8+J+uLcaXZWvjL&#10;RfK1BIY9P8R21hbeZNbW1tDvW18WxO7JGVWMXPzzGJpX/Nc64oljsJisvhR1lCvTupXalGnPdKNl&#10;zNOKTknfo0039NgsrjQrUsQ57OnK1rXTkttb6J32tbrcl/alvNKvfBV54X1nUrWxvtS+BXj5lvtR&#10;dIYbeMJpUcrSSNgRqGmjJzgYGT0r9JbafxB+xD8D9S8B3vxa8F3HirW5rzV9AbVrWaxtdI0y2tLX&#10;+0b66xLK1zDZqrymUi1hleeztXe2adZz5R/wSr/ZY8Tam+i/tpfFSbwhqBhXxfbfD+bS4Zb+4k0X&#10;U9TtJ7S+juSyx27Nb2hiaKNJ/NjaF1niDS25Z+zB8btF/bH/AGtbjx18atUuPD+n3WqLH4N+GvjC&#10;3tbgyajpcs8kOnKwHkwahYyWV1qdxbBZrtboAxXbW+kla04B4XWV4Cni8Qv3rT5f7sZPdWdnzRUX&#10;qk42tpdmefZo8ViJUqb91PXza+XR320Z4P4B+AN7+zB8S7j4beK5tWh8U+JtFs/HPibR9Z1hNQuN&#10;Mm1K8v7dIZblS7XFwY9OV7iV5rkyXb3Li4lRkavm34J/Cb4mSfsVfCf/AIKu/szarY6b8Qv2WvDf&#10;hbw34hl1O1nube78LyeC9C1J3khB2GO3bWr3z2VrdjZ3d05uY2toQP0E/bl8A6tp3/BQG6+KM1pt&#10;sdY+E/h3Sref+/LZ6pr0si/gt9Ef+BVP/wAG6/gbRPCf/BPLSNe0rxfp+pz+J7HwnqepWVnfRTSa&#10;TOngXwzZi2nVCWhlMVpFcCOTDGO5icDZIhM5Dh6dPj7M12UJfOUU3/6UysfUlLIcK/8AEvuf/AN+&#10;11nwz8YPAlz+3f4c+I9rZ+E/HHiDRWbw74k0k6bfaJfYt9IezedpWjupGu44I41VFSQyFopp0eEt&#10;8z/swaRpNla20+v2ypry+MPi2dN87Pm/YZfHLySbR/cOLQ/98Yr2n9lLxL4D/Y9/bF8UfAb4LeIf&#10;7a+H+seOINAkW4v7u4lj1SSCZ0tLCOKJlvbnTzG1tduIsLYRJLdag82jXcC8h+1P+zL46+BvxQtr&#10;T4XXnhWTxRp3wt8UWPwm8P6NosmkW+p32qX8dyllFavutlW1Glaeh8ieQt9qkeSCzj8gT+T4icLS&#10;qYarjMIre0tz2/macVLV7ScoxkkrJe8+rNMjzLllGlV6bemja26WbV99ux4L/wAF3LrVF/4K0/Bk&#10;3/grS7Gx/wCFT28Nv4mjhK3mq3cmpX7tYSyM5Dpbx25mhjVFYfbLtmaQbRF6B4B+EHiUWv7Mvwz8&#10;WfDyPx7dX3xG+JPim68B3U0StqOjXk+tXVs0rTn/AEZIP7Q09iz4CyLHBw0iLUP/AAWz+Ivxo8S/&#10;FqT4L6d4Z+OFrqT+LhL8NfEXwJ0my1BY7O20SyWUa0t5PFAtq97ql6nkyOgkNqrFl2jdh/8ABEb4&#10;GWx/bN1DxLqnjC68I+ItF1LUL698B3OmeEYtT1CCxtriylW+uvCyQxXEbR+I9Hu2tbmNntbiGPaZ&#10;FkjmP1lPi+nUzj6h7NfG4K07ydnZvl5dk07vm05Wnq1fy5ZZKOF9tzPa+2mqva999raa39bdZ/wW&#10;M+Fnwk+Cv7XH/DRvin9mvWfFd9rmlwan4b1DTNP/ALbvrnWfKi0+9hsrTk2CxWmn6MXuXMUG67/1&#10;is8gbyr/AIJx/tMfGvTf2qPDniX9oTQtU8Pafq80C33gPQvDEy2VjYzo1jPFqmr6lHBbXojmv7W8&#10;kW32bE0lzF54BEv6C/8ABYT4H6t8Q/2UtU+LfgPXbHw/4q8AaffXdt4sn02wlk0vS54dl9K0l66J&#10;HbW+y31OaMNmb+yI49rllWvwm8Ive/E/9p6zg8JeBdT+K2seGPBN/rviufxr4gGt3trJqN++nSeG&#10;Gthd6fpOh3bWPnPPC0Umwo6CO48gNL8TxHl0sp4plmCSt7tSLbb5bauPvNRjGc17zi3Jc/SLaf0W&#10;W4lYzKVh3vrFpdb7PS7bUdk1bTulb+jP9tD9rP4f/sWfs/ax8bfHNxZyTwgWfhnQ7m/Nu2uatKrf&#10;ZrGNljkcFypZ3WOQxQxzTMpSJyPn3/gnxan4efATxB/wUi/aj8Y3W7xZptxrtneW+sT6tFNpNyY7&#10;oXkNvAJpJJLoiFLW0jkujHaQ2EFskDyTW1fD/hj4Zf8ABS3/AIKpf8FG9D8IfHmDVfEvwC+Ed1oV&#10;xrlrrOpW2maTqcjWsUdzceYmlqupXN2ttJPLbxwSxW32q4s47myFx9pr9Mf+Co3jD4Y+Gv2PNb0H&#10;4kW99cTeJNRsdN8K2un3BikbWxOt1ZTsRPBuht5Lb7ZNGZMSwWk0eyYuIJP2DCYqhjsLDEUXeE0p&#10;J901dHxtalUo1ZU5qzTs/kfBX7Wn7RX7U3jz44eFfiN8Mf2edF1q28XWuqrqHjbTm064uFXT71If&#10;7Ejhm1a3aSPTPtAill+0GOTULrUmSG1y0Zxv+CUfiT9o39hDxf4f8U+PNN8QX3wf8XWFr4N0+QaL&#10;ZQG7Tw/ZWelNqc8UN7eRWt1A9tcuYFvVlubaPUGjtbl7SDHe+NPgx4+8D/Ff4H+O9R0PUtI0TXPB&#10;fjy9h8P3mmz2J0prq98JujXFtLIfJu7t4by9kRYrUo07LLbrci5mnq/DH4CfGCz/AGVfhP8AtDWe&#10;s32oadofxQ8XQN4R1bXrey0qwvZvGeu/2dfq8kMkls18l62kz3MEVzcpFqEBgiRRcSN8xl8orjLG&#10;QVOKfJTbkubmd1ZJ3k42VtLRXS9z08RGX9j0ZOTfvSVtLLrppfW/Vs+tvjf8GW/Z1/absP2n/hLo&#10;2j2beKLlrS7WTSbmd31Odo3ubLzPMWCyg1WK1ijWRpLW3j1W3spZEvprzyT71qfxR+DWtfA//he/&#10;i3VrGHwTbaJH4mudU8S2L2sdha26C9F1cRXSJJavB5YlIlRJIXi+YI6EDA+Fvg74NeLf2SNL+E3w&#10;e0JbTwfZ+E/+EZ0nQdP8TSW82jrZRmxOnfbrKaSW1urSSBrd5YZWmt5rdir+ZHmvzI8PfF39sP8A&#10;Y41r40fsnfGzS9cWAx6H4v8AD2jaZJNe29y097rSTfYhokVzfLFq1/psU8tstpIq2Uepzz20Ek0o&#10;l+jzDGU8vwVTETV1FXt3eyS827JebPNo0pV6yprr/Tfy3KPxH8KfHLXPiJdfH/4NfCj4K+IrGGw1&#10;weJPDLeNL9da8OeJL28ub7Wk03Xreznmj8y6upYXtjDER9mhZTDkxJ9Uf8ETLHxD418Ha38WvGUn&#10;gXU5NP0+z0bSdQ0PxBLr+o6Ybkf2lJaPrEsMZvreTTJ/DbiZQWmeFnlknKxyn89fj74J8CeKfF5s&#10;9c/Yw8XfAj4065ql1DceOPhI98kfiexuprqa/u7LXNBEa31zFBYf2r9i1W2FzcCA28Vt5tys6fth&#10;+yN8GJv2f/2dPC3wtvtPt7O8sdP83UtPsbwXFrYXMztNLZ2sghg3Wlu8ht7fMSFbeGFSoK1+S8DZ&#10;bPHZ48xrK7ppvm/vT5lo1OUZxalNuUUndWbumfS5xiI0cGqENL2VvJW6NJpqy0fTY9Ir8R/+CkX7&#10;Nn7SHwH+K+o/s5+Df2i9B+G/w71Dw3cXWg+OLzS7651aKzN1FDb28V/f3pSSdBN9mnmLzXKGO3uW&#10;aN9SgWD9uK8r/bJ/ZZ0D9r/4G6j8I9W13+ybuRvtGj6pJp63sFvchWULc2rsqXdrIjvDNAWRnilf&#10;y5IJRFPH+hcUZDHPcClFR9rTfNBySaT6pppqzXdNJpNppWfkZXmEsBXu78ktJJNrT5NPT8rrTc/G&#10;n/gkx+1Zcfss/GpfCvgs6h4ynY6lqWvaX8O7y5m8OWGgPceVHZvqWqSoNWvXvIry5huiN5u31GIS&#10;W0DXJPuHw+0b9o3/AIKn/wDBXmbU/jJ8PJPGX7Ovwk1a9stJ1eXw79jsZrW9tm1OK1ufPkt3nmMv&#10;9nWt3bpHNiKzt4Lq2/fzXLfKvjT9jzWvhf8AtaQ/A39qHwt4kuJNU1291z4pw2dncagninVHuoov&#10;D0d9JbWv7/w7FZrdfZpT5NnJLaSpdQW1xBcWok/ZZ/4KBeLv2UPE/wAQPjj8FPH13/wqbwXezs9w&#10;l5Z+ZceH47y9nT7P5hXT7vTJNS0y40PTrVQ1/DFdTNBd2kciq/xGQ8QYrJcTUwmJjJwTTaa96EpS&#10;asm2lLmlqo2TcWp3c5Sie3mGX0sbTjVptKXfo0knqtbWWjeyfu6RSZ+wX/BTn4ufCb4d+EvBPhrx&#10;l4ls4fEWveJ2Xw3o8MLXGpX8UcD/AGlre3iVppI0aS2EjIpVWlhDEF0B9D/Ze0z4YfE79j3w/wCF&#10;1sNK1zw9qnh2bTNe0u4tklgllJkt9RsbqFxxIk4uIJ4JFDJIkscihlZR+bn7Q/7eH7Of/BTf4EQ/&#10;AX9rj4TeHtW03wj4J0v4i+JvFFhqdzp7+HprjT7kJd/YLrTNRsIt1pPeARTXd1JGrPKg3xRzp6f8&#10;LP8Agr74B8GfBj4efDb4I+AvCvgXwSvjTQvhx4Dme71XVzb2/wDZnnWlnc215a6fPYSTWyWyW07v&#10;dK/2q1kKyJMDX0tLNOH8PmlbM1Wbc4xi1yyvpdr3eS+qd1d6rXRanlzwuYVMLDDOCtFt3uutlve2&#10;h0vwD/aY/av/AGc/24PFH7Ovx18L61faf4g8Kaxqfhn+2tPRf7bvdJ1Kz0201Nb61gW1iF3pc9jc&#10;3yRIYbecxrFBbzSPBP8AD/8AwUS+Jn7SnjT9o/w34A/aR+F/ii8s9Y8Y3tj4T1Sz1K28PTa5rE2n&#10;3D2eraJrFvrC2ei3kFxaW9hY6beRyXcllPI8s91NdXccdkftY6x+1N+0D8QP2F/2x/GXhHwt448Q&#10;eH49O0fxJqHii907xBaeKNF1Ozm0SP8AtGMWceoRXcmoW2sWUenR2RhaS8i+yAsZH91/Ys+Hfx6/&#10;b0+Aun/Cz4+23h/4seB/GFvp+s6Trvirw7Lb3FrYLdi7C61AbeC1vxbyRwx2s0EcK6uEWX7PFb+d&#10;dV4ucZpmWbYqFKhSvC6tHXmfMtKikny6e9pdKyclLVSj04XC4fC05SnLXq+is/hta+umtt9Gujl/&#10;4Ie/sZp4vl0H4mXetWOtfDPwroej3HgqNtJ06wvfsrRprej6drljbwSQy6raS6m15LdRyQNG9vps&#10;8O46hqKn9Z6xfh38OvBfwo8IWvgT4f8Ah620zS7RpZEt7aMLvmlleaedz1kmlmkkmkkbLySSO7Fm&#10;ZidqvvMnyynleD9mtZSfNJ7Xk93okuiS0Wi7niYrESxFXm6LRLsgooor1DnPOP2mv2VPgx+1p8O7&#10;74efF3wzHMLrTLmys9Yt4YvtunJOE8wwvKjoVYxxF4ZUkgmEapNFLHlD+cH7WX/BDT49zfDXWPgF&#10;8Dde03VvAfiyO60qe3a3a7/saxkg1VrRY9Ov7+O3sYbGV9PZJbKSSWaZYo0tbW2gjWIorx80yHLs&#10;2tKtG046qS0kmtnqmnbdcyaT1ST1OzC47EYS6g9Huns/1V+tmrni37NH7GHiv4Efs0fFrWPip8Fr&#10;zSJPiF59naW8mi3em3l7p1vpMNhb20r6vaaapupZku7hi0cMBmv5HBVXLVP4E/4Jp6742/Yy+Bv7&#10;Pni79n3V9ct/FGuaOvxUhmh1K6tb54fDEmhtcxX+nW91bW3kGCxkhkke3g/0NDJNHKzMSivznDZL&#10;RlnMqHtZq8901f3YuK1t0SXS90nfQ+iq42awaqcsdtraau76/wBJs+rP2YP+CRPxY8Z6roPxa/bH&#10;8TNJry+CdC0HxQNQhhkm13+yr3VZ4Li40qK5u9MgvVmm0+5W9kn1LI85YINNkPmV+gHw1+G3gz4Q&#10;+B9P+HXw+0c2Ok6ZD5dvHJdS3EsjElnmmmmZ5biaRy0kk8rvLLI7ySO7szEor9OwOWYPLY2oxtfd&#10;9f8AgLskkl0R8xXxNbESvN/1/XV6m5RRRXoGB//ZUEsBAi0AFAAGAAgAAAAhAIoVP5gMAQAAFQIA&#10;ABMAAAAAAAAAAAAAAAAAAAAAAFtDb250ZW50X1R5cGVzXS54bWxQSwECLQAUAAYACAAAACEAOP0h&#10;/9YAAACUAQAACwAAAAAAAAAAAAAAAAA9AQAAX3JlbHMvLnJlbHNQSwECLQAUAAYACAAAACEA33o7&#10;iZ0EAADdDQAADgAAAAAAAAAAAAAAAAA8AgAAZHJzL2Uyb0RvYy54bWxQSwECLQAUAAYACAAAACEA&#10;WGCzG7oAAAAiAQAAGQAAAAAAAAAAAAAAAAAFBwAAZHJzL19yZWxzL2Uyb0RvYy54bWwucmVsc1BL&#10;AQItABQABgAIAAAAIQB1+rDF4AAAAAkBAAAPAAAAAAAAAAAAAAAAAPYHAABkcnMvZG93bnJldi54&#10;bWxQSwECLQAKAAAAAAAAACEAm4PlKMUiAADFIgAAFQAAAAAAAAAAAAAAAAADCQAAZHJzL21lZGlh&#10;L2ltYWdlMS5qcGVnUEsFBgAAAAAGAAYAfQEAAPsrAAAAAA==&#10;">
                <v:line id="Line 2769"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C5wgAAAN0AAAAPAAAAZHJzL2Rvd25yZXYueG1sRE9NawIx&#10;EL0X+h/CFLzVRMHSrkaRgiAIQlWsx3Ez7i5uJttNXOO/N4LQ2zze50xm0daio9ZXjjUM+goEce5M&#10;xYWG3Xbx/gnCB2SDtWPScCMPs+nrywQz4678Q90mFCKFsM9QQxlCk0np85Is+r5riBN3cq3FkGBb&#10;SNPiNYXbWg6V+pAWK04NJTb0XVJ+3lyshlVzXHZ7Xg/MIV7+Yjc/qd+b1Lr3FudjEIFi+Bc/3UuT&#10;5o/UFzy+SSfI6R0AAP//AwBQSwECLQAUAAYACAAAACEA2+H2y+4AAACFAQAAEwAAAAAAAAAAAAAA&#10;AAAAAAAAW0NvbnRlbnRfVHlwZXNdLnhtbFBLAQItABQABgAIAAAAIQBa9CxbvwAAABUBAAALAAAA&#10;AAAAAAAAAAAAAB8BAABfcmVscy8ucmVsc1BLAQItABQABgAIAAAAIQCfdTC5wgAAAN0AAAAPAAAA&#10;AAAAAAAAAAAAAAcCAABkcnMvZG93bnJldi54bWxQSwUGAAAAAAMAAwC3AAAA9gIAAAAA&#10;" strokecolor="red" strokeweight="3pt">
                  <o:lock v:ext="edit" aspectratio="t"/>
                </v:line>
                <v:line id="Line 2770"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8exQAAAN0AAAAPAAAAZHJzL2Rvd25yZXYueG1sRI9Ba8Mw&#10;DIXvg/0Ho0Fvq9OydSatW0pHoTu2K1uPwtaSsFgOsdtk/346DHaTeE/vfVptxtCqG/WpiWxhNi1A&#10;EbvoG64snN/3jwZUysge28hk4YcSbNb3dyssfRz4SLdTrpSEcCrRQp1zV2qdXE0B0zR2xKJ9xT5g&#10;lrWvtO9xkPDQ6nlRLHTAhqWhxo52Nbnv0zVYWDw5g+fh+hY/jvP9q7uYzxdjrJ08jNslqExj/jf/&#10;XR+84D/PhF++kRH0+hcAAP//AwBQSwECLQAUAAYACAAAACEA2+H2y+4AAACFAQAAEwAAAAAAAAAA&#10;AAAAAAAAAAAAW0NvbnRlbnRfVHlwZXNdLnhtbFBLAQItABQABgAIAAAAIQBa9CxbvwAAABUBAAAL&#10;AAAAAAAAAAAAAAAAAB8BAABfcmVscy8ucmVsc1BLAQItABQABgAIAAAAIQDOxt8exQAAAN0AAAAP&#10;AAAAAAAAAAAAAAAAAAcCAABkcnMvZG93bnJldi54bWxQSwUGAAAAAAMAAwC3AAAA+QIAAAAA&#10;" strokecolor="green" strokeweight="1.5pt"/>
                <v:shape id="Picture 2771"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Z0wwAAAN0AAAAPAAAAZHJzL2Rvd25yZXYueG1sRE/fa8Iw&#10;EH4X9j+EG+xN0woT6YyyDYUhMrAKez2as6k2ly7JtO6vXwaCb/fx/bzZoretOJMPjWMF+SgDQVw5&#10;3XCtYL9bDacgQkTW2DomBVcKsJg/DGZYaHfhLZ3LWIsUwqFABSbGrpAyVIYshpHriBN3cN5iTNDX&#10;Unu8pHDbynGWTaTFhlODwY7eDVWn8scq+Br/2o0vD5/UL/FNV/rbHLdrpZ4e+9cXEJH6eBff3B86&#10;zX/Oc/j/Jp0g538AAAD//wMAUEsBAi0AFAAGAAgAAAAhANvh9svuAAAAhQEAABMAAAAAAAAAAAAA&#10;AAAAAAAAAFtDb250ZW50X1R5cGVzXS54bWxQSwECLQAUAAYACAAAACEAWvQsW78AAAAVAQAACwAA&#10;AAAAAAAAAAAAAAAfAQAAX3JlbHMvLnJlbHNQSwECLQAUAAYACAAAACEAhZQGdMMAAADdAAAADwAA&#10;AAAAAAAAAAAAAAAHAgAAZHJzL2Rvd25yZXYueG1sUEsFBgAAAAADAAMAtwAAAPcCAAAAAA==&#10;">
                  <v:imagedata r:id="rId8" o:title="Insign CESAT "/>
                </v:shape>
              </v:group>
            </w:pict>
          </mc:Fallback>
        </mc:AlternateContent>
      </w:r>
      <w:r>
        <w:rPr>
          <w:rFonts w:ascii="Arial Narrow" w:hAnsi="Arial Narrow"/>
          <w:b/>
          <w:color w:val="auto"/>
          <w:sz w:val="36"/>
          <w:lang w:val="fr-CA"/>
        </w:rPr>
        <w:t>Le ca</w:t>
      </w:r>
      <w:r>
        <w:rPr>
          <w:rFonts w:ascii="Arial Narrow" w:hAnsi="Arial Narrow"/>
          <w:b/>
          <w:color w:val="auto"/>
          <w:sz w:val="36"/>
          <w:lang w:val="fr-CA"/>
        </w:rPr>
        <w:t>mp retranché de Paris en 1914</w:t>
      </w:r>
    </w:p>
    <w:p w:rsidR="00000000" w:rsidRDefault="008261ED">
      <w:pPr>
        <w:pStyle w:val="Default"/>
        <w:jc w:val="right"/>
        <w:rPr>
          <w:rFonts w:ascii="Arial Narrow" w:hAnsi="Arial Narrow"/>
          <w:b/>
          <w:color w:val="auto"/>
          <w:sz w:val="32"/>
          <w:lang w:val="fr-CA"/>
        </w:rPr>
      </w:pPr>
    </w:p>
    <w:p w:rsidR="00000000" w:rsidRDefault="008261ED">
      <w:pPr>
        <w:pStyle w:val="Default"/>
        <w:jc w:val="right"/>
        <w:rPr>
          <w:rFonts w:ascii="Arial Narrow" w:hAnsi="Arial Narrow"/>
          <w:b/>
          <w:color w:val="auto"/>
          <w:sz w:val="18"/>
          <w:lang w:val="fr-CA"/>
        </w:rPr>
      </w:pPr>
    </w:p>
    <w:p w:rsidR="00000000" w:rsidRDefault="008261ED">
      <w:pPr>
        <w:pStyle w:val="Default"/>
        <w:rPr>
          <w:color w:val="auto"/>
          <w:sz w:val="18"/>
          <w:lang w:val="fr-CA"/>
        </w:rPr>
      </w:pPr>
    </w:p>
    <w:p w:rsidR="00000000" w:rsidRDefault="008261ED">
      <w:pPr>
        <w:jc w:val="right"/>
        <w:rPr>
          <w:rFonts w:ascii="Arial Narrow" w:hAnsi="Arial Narrow"/>
          <w:i/>
          <w:iCs/>
          <w:lang w:val="fr-CA"/>
        </w:rPr>
      </w:pPr>
      <w:r>
        <w:rPr>
          <w:rFonts w:ascii="Arial Narrow" w:hAnsi="Arial Narrow"/>
          <w:i/>
          <w:iCs/>
          <w:lang w:val="fr-CA"/>
        </w:rPr>
        <w:t>Par le Général de corps d’armée (CR) André BOURRACHOT</w:t>
      </w: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pStyle w:val="NDSDate"/>
        <w:spacing w:line="240" w:lineRule="auto"/>
        <w:rPr>
          <w:rFonts w:ascii="Arial" w:hAnsi="Arial"/>
          <w:lang w:val="fr-CA"/>
        </w:rPr>
      </w:pPr>
    </w:p>
    <w:p w:rsidR="00000000" w:rsidRDefault="008261ED">
      <w:pPr>
        <w:pStyle w:val="Corpsdetexte"/>
        <w:rPr>
          <w:rFonts w:cs="Arial"/>
          <w:szCs w:val="22"/>
        </w:rPr>
      </w:pPr>
    </w:p>
    <w:p w:rsidR="00000000" w:rsidRDefault="008261ED">
      <w:pPr>
        <w:pStyle w:val="Corpsdetexte"/>
        <w:spacing w:after="0"/>
        <w:rPr>
          <w:rFonts w:cs="Arial"/>
          <w:szCs w:val="22"/>
        </w:rPr>
      </w:pPr>
      <w:r>
        <w:rPr>
          <w:rFonts w:cs="Arial"/>
          <w:b/>
          <w:bCs/>
          <w:sz w:val="52"/>
          <w:szCs w:val="22"/>
        </w:rPr>
        <w:t>C’</w:t>
      </w:r>
      <w:r>
        <w:rPr>
          <w:rFonts w:cs="Arial"/>
          <w:szCs w:val="22"/>
        </w:rPr>
        <w:t>est une histoire qui commence très tôt, en 1792, pour être précis. Pour nous, elle débutera en 1870 étant entendu que l’appellation de Camp Retranché de Paris exis</w:t>
      </w:r>
      <w:r>
        <w:rPr>
          <w:rFonts w:cs="Arial"/>
          <w:szCs w:val="22"/>
        </w:rPr>
        <w:t>te depuis la création en 1840 par la volonté de M. Thiers d’une enceinte continue bastionnée de 34 km de périphérie – marquée aujourd’hui par le périphérique – et des 17 forts qui s’en détachent sur 70 km de tour.</w:t>
      </w:r>
    </w:p>
    <w:p w:rsidR="00000000" w:rsidRDefault="008261ED">
      <w:pPr>
        <w:pStyle w:val="Corpsdetexte"/>
        <w:spacing w:after="0"/>
        <w:rPr>
          <w:rFonts w:cs="Arial"/>
          <w:szCs w:val="22"/>
        </w:rPr>
      </w:pPr>
      <w:r>
        <w:rPr>
          <w:rFonts w:cs="Arial"/>
          <w:szCs w:val="22"/>
        </w:rPr>
        <w:t xml:space="preserve">Vient la guerre de 1870, l’investissement </w:t>
      </w:r>
      <w:r>
        <w:rPr>
          <w:rFonts w:cs="Arial"/>
          <w:szCs w:val="22"/>
        </w:rPr>
        <w:t xml:space="preserve">par les Prussiens (mais il y a aussi des Bavarois et des Wurtembergeois), puis le siège de la Capitale. L’ennemi n’essaye pas de rentrer dans Paris; l’existence du Camp Retranché n’y est pour rien car les Allemands n’ont aucune envie de s’engluer dans des </w:t>
      </w:r>
      <w:r>
        <w:rPr>
          <w:rFonts w:cs="Arial"/>
          <w:szCs w:val="22"/>
        </w:rPr>
        <w:t>combats de rue interminables. Mieux vaut réduire la cité par la faim et les privations. Ils se contentent donc de l’encercler à distance de tir d’artillerie, c’est à dire à environ à 4 ou 5000 m de l’enceinte continue. Ils pilonnent ainsi les forts extérie</w:t>
      </w:r>
      <w:r>
        <w:rPr>
          <w:rFonts w:cs="Arial"/>
          <w:szCs w:val="22"/>
        </w:rPr>
        <w:t>urs et les bastions mais très peu l’intérieur de la cité (330 morts civils seulement du fait des bombardements pendant le siège). En fait les Allemands vont établir de très solides lignes de défense à la fois pour empêcher les armées (gardes mobiles pour l</w:t>
      </w:r>
      <w:r>
        <w:rPr>
          <w:rFonts w:cs="Arial"/>
          <w:szCs w:val="22"/>
        </w:rPr>
        <w:t>’essentiel) de Paris de tenter une percée mais aussi, ce qui est moins connu, les forces de province (armée de la Loire par exemple) de venir délivrer Paris. L’enceinte continue est peu touchée par les tirs d’artillerie mais les forts détachés sont plus sé</w:t>
      </w:r>
      <w:r>
        <w:rPr>
          <w:rFonts w:cs="Arial"/>
          <w:szCs w:val="22"/>
        </w:rPr>
        <w:t xml:space="preserve">vèrement atteints. </w:t>
      </w:r>
    </w:p>
    <w:p w:rsidR="00000000" w:rsidRDefault="008261ED">
      <w:pPr>
        <w:pStyle w:val="Corpsdetexte"/>
        <w:spacing w:after="0"/>
        <w:rPr>
          <w:rFonts w:cs="Arial"/>
          <w:szCs w:val="22"/>
        </w:rPr>
      </w:pPr>
      <w:r>
        <w:rPr>
          <w:rFonts w:cs="Arial"/>
          <w:szCs w:val="22"/>
        </w:rPr>
        <w:t>Le conflit franco – prussien se termine mais c’en est un autre, franco – français, qui commence: la Commune,  avec à l’issue la reconquête de Paris par les «Versaillais» et notamment un certain Séré de Rivières, général du génie. Il pre</w:t>
      </w:r>
      <w:r>
        <w:rPr>
          <w:rFonts w:cs="Arial"/>
          <w:szCs w:val="22"/>
        </w:rPr>
        <w:t>ndra aux insurgés les forts détachés d’Ivry et de Vanves.</w:t>
      </w:r>
    </w:p>
    <w:p w:rsidR="00000000" w:rsidRDefault="008261ED">
      <w:pPr>
        <w:pStyle w:val="Corpsdetexte"/>
        <w:spacing w:after="0"/>
        <w:rPr>
          <w:rFonts w:cs="Arial"/>
          <w:szCs w:val="22"/>
        </w:rPr>
      </w:pPr>
      <w:r>
        <w:rPr>
          <w:rFonts w:cs="Arial"/>
          <w:szCs w:val="22"/>
        </w:rPr>
        <w:t>Ce conflit terminé par une guerre civile et la perte de l’Alsace et de la Loraine meurtrit durablement la France. La rivalité franco – allemande et le retour des provinces perdues deviennent les con</w:t>
      </w:r>
      <w:r>
        <w:rPr>
          <w:rFonts w:cs="Arial"/>
          <w:szCs w:val="22"/>
        </w:rPr>
        <w:t xml:space="preserve">traintes fortes de la politique étrangère et de la politique militaire de la France, «pensons- y toujours, n’en parlons jamais dit Gambetta».  </w:t>
      </w:r>
    </w:p>
    <w:p w:rsidR="00000000" w:rsidRDefault="008261ED">
      <w:pPr>
        <w:pStyle w:val="Corpsdetexte"/>
        <w:spacing w:after="0"/>
        <w:rPr>
          <w:rFonts w:cs="Arial"/>
          <w:szCs w:val="22"/>
        </w:rPr>
      </w:pPr>
    </w:p>
    <w:p w:rsidR="00000000" w:rsidRDefault="008261ED">
      <w:pPr>
        <w:pStyle w:val="Corpsdetexte"/>
        <w:spacing w:after="0"/>
        <w:rPr>
          <w:rFonts w:cs="Arial"/>
          <w:szCs w:val="22"/>
        </w:rPr>
      </w:pPr>
      <w:r>
        <w:rPr>
          <w:rFonts w:cs="Arial"/>
          <w:szCs w:val="22"/>
        </w:rPr>
        <w:t>La France est sonnée par sa défaite et elle va s’enfermer dans son pré carré. Séré de Rivières, déjà cité, va c</w:t>
      </w:r>
      <w:r>
        <w:rPr>
          <w:rFonts w:cs="Arial"/>
          <w:szCs w:val="22"/>
        </w:rPr>
        <w:t>oncevoir, construire ou réhabiliter (son œuvre sera prolongée après lui) un fantastique réseau de forts qui va couvrir tout le territoire, y compris les côtes. C’est une véritable paranoïa défensive qui saisit la France et, jusque dans les années 1880-1890</w:t>
      </w:r>
      <w:r>
        <w:rPr>
          <w:rFonts w:cs="Arial"/>
          <w:szCs w:val="22"/>
        </w:rPr>
        <w:t xml:space="preserve"> il n’y a pas de réelles interrogations sur la valeur de tels systèmes. </w:t>
      </w:r>
      <w:r>
        <w:rPr>
          <w:rFonts w:cs="Arial"/>
          <w:szCs w:val="22"/>
        </w:rPr>
        <w:lastRenderedPageBreak/>
        <w:t>Bien que le Camp Retranché de Paris n’ait servi à rien en 1870 on retient que l’Allemand, installé sur la couronne de hauteurs qui bordent la périphérie de l’Ile de France, a pu bombar</w:t>
      </w:r>
      <w:r>
        <w:rPr>
          <w:rFonts w:cs="Arial"/>
          <w:szCs w:val="22"/>
        </w:rPr>
        <w:t>der à sa guise la ville et ce qui n’était pas encore sa banlieue. D’où l’idée de construire une autre ligne de forts plus loin du centre. Une loi de 1874 va autoriser la construction de 56 forts et batteries réparties en trois régions: Nord, Est et Sud Oue</w:t>
      </w:r>
      <w:r>
        <w:rPr>
          <w:rFonts w:cs="Arial"/>
          <w:szCs w:val="22"/>
        </w:rPr>
        <w:t xml:space="preserve">st. Entre chacune de ces trois régions des espaces laissés volontairement libres, par et dans lesquels, ce qu’on appelle les armées mobiles auraient pu manœuvrer. </w:t>
      </w:r>
    </w:p>
    <w:p w:rsidR="00000000" w:rsidRDefault="008261ED">
      <w:pPr>
        <w:pStyle w:val="Corpsdetexte"/>
        <w:spacing w:after="0"/>
        <w:rPr>
          <w:rFonts w:cs="Arial"/>
          <w:szCs w:val="22"/>
        </w:rPr>
      </w:pPr>
      <w:r>
        <w:rPr>
          <w:rFonts w:cs="Arial"/>
          <w:szCs w:val="22"/>
        </w:rPr>
        <w:t>Énorme travail qui reste toujours inscrit sur le terrain: forts de Vaujours, Villeneuve-Sain</w:t>
      </w:r>
      <w:r>
        <w:rPr>
          <w:rFonts w:cs="Arial"/>
          <w:szCs w:val="22"/>
        </w:rPr>
        <w:t>t-Georges, Bouviers, Haut Buc, etc., existent encore presque tous. Ces ouvrages construits à peu près sur le même modèle, maçonneries revêtues de plusieurs mètres de terre, abritent pour certains d’entre eux plusieurs dizaines de canons (jusqu’à 60!) à l’a</w:t>
      </w:r>
      <w:r>
        <w:rPr>
          <w:rFonts w:cs="Arial"/>
          <w:szCs w:val="22"/>
        </w:rPr>
        <w:t>ir libre pour évacuer la fumée dégagée par les tirs. Ils constituent de véritables conservatoires de l’artillerie française depuis le I</w:t>
      </w:r>
      <w:r>
        <w:rPr>
          <w:rFonts w:cs="Arial"/>
          <w:szCs w:val="22"/>
          <w:vertAlign w:val="superscript"/>
        </w:rPr>
        <w:t>er</w:t>
      </w:r>
      <w:r>
        <w:rPr>
          <w:rFonts w:cs="Arial"/>
          <w:szCs w:val="22"/>
        </w:rPr>
        <w:t xml:space="preserve"> Empire. On compte jusqu’à 23 modèles de pièces différents, en bronze, en fonte, en acier, se chargeant par la bouche o</w:t>
      </w:r>
      <w:r>
        <w:rPr>
          <w:rFonts w:cs="Arial"/>
          <w:szCs w:val="22"/>
        </w:rPr>
        <w:t>u la culasse, bref un cauchemar logistique. Le Camp Retranché de Paris comporte donc à l’époque trois lignes de défense: l’enceinte continue, les forts détachés de 1840 et enfin les nouveaux forts Séré de Rivières.</w:t>
      </w:r>
    </w:p>
    <w:p w:rsidR="00000000" w:rsidRDefault="008261ED">
      <w:pPr>
        <w:pStyle w:val="Corpsdetexte"/>
        <w:spacing w:after="0"/>
        <w:rPr>
          <w:rFonts w:cs="Arial"/>
          <w:szCs w:val="22"/>
        </w:rPr>
      </w:pPr>
      <w:r>
        <w:rPr>
          <w:rFonts w:cs="Arial"/>
          <w:szCs w:val="22"/>
        </w:rPr>
        <w:t>Mais l’artillerie en trente ans fait plus</w:t>
      </w:r>
      <w:r>
        <w:rPr>
          <w:rFonts w:cs="Arial"/>
          <w:szCs w:val="22"/>
        </w:rPr>
        <w:t xml:space="preserve"> de progrès que dans les trois siècles précédents: canons en acier se chargeant par la culasse et utilisant la mélinite comme explosif pour les obus, poudre sans fumée (dite poudre B) pour la charge et freins ou amortisseurs de recul. De plus, le calcul de</w:t>
      </w:r>
      <w:r>
        <w:rPr>
          <w:rFonts w:cs="Arial"/>
          <w:szCs w:val="22"/>
        </w:rPr>
        <w:t>s probabilités et les progrès de la cartographie aidant, on commence à savoir tirer et surtout régler scientifiquement un tir. Les forts sont quasiment obsolètes au moment où on achève de les construire. En 1886 on en sacrifie un, tout neuf, celui de la Ma</w:t>
      </w:r>
      <w:r>
        <w:rPr>
          <w:rFonts w:cs="Arial"/>
          <w:szCs w:val="22"/>
        </w:rPr>
        <w:t>lmaison, et on tire dessus avec des obus de 155 et de 220 mm chargés à la mélinite. Devant le résultat ravageur le ciel, si on peut parler ainsi, tombe sur la tête de l’état major et des politiques. Que faire?</w:t>
      </w:r>
    </w:p>
    <w:p w:rsidR="00000000" w:rsidRDefault="008261ED">
      <w:pPr>
        <w:pStyle w:val="Corpsdetexte"/>
        <w:spacing w:after="0"/>
        <w:rPr>
          <w:rFonts w:cs="Arial"/>
          <w:szCs w:val="22"/>
        </w:rPr>
      </w:pPr>
      <w:r>
        <w:rPr>
          <w:rFonts w:cs="Arial"/>
          <w:szCs w:val="22"/>
        </w:rPr>
        <w:t>Trois solutions apparaissent: sortir les canon</w:t>
      </w:r>
      <w:r>
        <w:rPr>
          <w:rFonts w:cs="Arial"/>
          <w:szCs w:val="22"/>
        </w:rPr>
        <w:t>s des forts et les disperser par batteries de 4 à 6 pièces, renforcer les ouvrages par du béton puis un peu plus tard du béton armé, enfin mettre les pièces sous tourelles de préférence à éclipses. On fera les trois, dans l’est surtout (Toul, Épinal, Verdu</w:t>
      </w:r>
      <w:r>
        <w:rPr>
          <w:rFonts w:cs="Arial"/>
          <w:szCs w:val="22"/>
        </w:rPr>
        <w:t>n, Belfort). Et à Paris? et bien à Paris on ne fera …rien!</w:t>
      </w:r>
    </w:p>
    <w:p w:rsidR="00000000" w:rsidRDefault="008261ED">
      <w:pPr>
        <w:pStyle w:val="Corpsdetexte"/>
        <w:spacing w:after="0"/>
        <w:rPr>
          <w:rFonts w:cs="Arial"/>
          <w:szCs w:val="22"/>
        </w:rPr>
      </w:pPr>
    </w:p>
    <w:p w:rsidR="00000000" w:rsidRDefault="008261ED">
      <w:pPr>
        <w:pStyle w:val="Corpsdetexte"/>
        <w:spacing w:after="0"/>
        <w:rPr>
          <w:rFonts w:cs="Arial"/>
          <w:szCs w:val="22"/>
        </w:rPr>
      </w:pPr>
      <w:r>
        <w:rPr>
          <w:rFonts w:cs="Arial"/>
          <w:szCs w:val="22"/>
        </w:rPr>
        <w:t>Le coût des ces réhabilitations est trop élevé et Paris ne peut pas avoir la priorité d’autant plus qu’à ce moment le devenir de l’enceinte continue pose de multiples problèmes. Les bastions et la</w:t>
      </w:r>
      <w:r>
        <w:rPr>
          <w:rFonts w:cs="Arial"/>
          <w:szCs w:val="22"/>
        </w:rPr>
        <w:t xml:space="preserve"> zone de servitudes, non aedificandi, qui leur est associée, étouffe une capitale dont la démographie et le développement économique explosent. Cette zone, par ailleurs, a une réputation détestable et on lui attribue volontiers tous les péchés du monde, no</w:t>
      </w:r>
      <w:r>
        <w:rPr>
          <w:rFonts w:cs="Arial"/>
          <w:szCs w:val="22"/>
        </w:rPr>
        <w:t>tamment celui d’être un cloaque peu hygiénique et source de maladies contagieuses. D’où l’idée d’élus parisiens et de parlementaires de vendre à la ville de Paris tout ou partie de l’enceinte et de sa zone; mais il y faut une loi d’autant plus que les mili</w:t>
      </w:r>
      <w:r>
        <w:rPr>
          <w:rFonts w:cs="Arial"/>
          <w:szCs w:val="22"/>
        </w:rPr>
        <w:t>taires qui ont besoin de beaucoup d’argent (fabrication du canon de 75, par exemple) sont près à lâcher du lest si la compensation financière est significative et si elle revient au budget de la guerre (c’est une MRAI</w:t>
      </w:r>
      <w:r>
        <w:rPr>
          <w:rStyle w:val="Appelnotedebasdep"/>
          <w:rFonts w:cs="Arial"/>
          <w:szCs w:val="22"/>
        </w:rPr>
        <w:footnoteReference w:id="78"/>
      </w:r>
      <w:r>
        <w:rPr>
          <w:rFonts w:cs="Arial"/>
          <w:szCs w:val="22"/>
        </w:rPr>
        <w:t xml:space="preserve"> avant l’heure). Échanger la réhabilit</w:t>
      </w:r>
      <w:r>
        <w:rPr>
          <w:rFonts w:cs="Arial"/>
          <w:szCs w:val="22"/>
        </w:rPr>
        <w:t xml:space="preserve">ation de la fortification Séré de Rivières </w:t>
      </w:r>
      <w:r>
        <w:rPr>
          <w:rFonts w:cs="Arial"/>
          <w:szCs w:val="22"/>
        </w:rPr>
        <w:lastRenderedPageBreak/>
        <w:t>contre l’abandon de tout ou partie de l’enceinte continue donne une magnifique occasion d’engager une tractation «gagnant – gagnant». On commence par discuter sur une partie de l’enceinte allant du Point du Jour à</w:t>
      </w:r>
      <w:r>
        <w:rPr>
          <w:rFonts w:cs="Arial"/>
          <w:szCs w:val="22"/>
        </w:rPr>
        <w:t xml:space="preserve"> la Porte de Pantin. Naturellement la spéculation foncière est aux aguets et les parties ne se mettront d’accord qu’à la veille de la guerre, trop tard pour passer à l’acte. </w:t>
      </w:r>
    </w:p>
    <w:p w:rsidR="00000000" w:rsidRDefault="008261ED">
      <w:pPr>
        <w:pStyle w:val="Corpsdetexte"/>
        <w:spacing w:after="0"/>
        <w:rPr>
          <w:rFonts w:cs="Arial"/>
          <w:szCs w:val="22"/>
        </w:rPr>
      </w:pPr>
      <w:r>
        <w:rPr>
          <w:rFonts w:cs="Arial"/>
          <w:szCs w:val="22"/>
        </w:rPr>
        <w:t>Jusqu’en 1914 à Paris on étudie et on étudie même beaucoup. Les services du génie</w:t>
      </w:r>
      <w:r>
        <w:rPr>
          <w:rFonts w:cs="Arial"/>
          <w:szCs w:val="22"/>
        </w:rPr>
        <w:t xml:space="preserve"> et de l’artillerie tiennent des dizaines de conférences militaires. L’ÉMA, les services et le ministre «réfléchissent» au rythme des plans de mobilisation qui tous ont pour conséquence la rédaction de nouveaux journaux de mobilisation; la France est parti</w:t>
      </w:r>
      <w:r>
        <w:rPr>
          <w:rFonts w:cs="Arial"/>
          <w:szCs w:val="22"/>
        </w:rPr>
        <w:t xml:space="preserve">e en guerre avec le plan XVII! Très tôt on s’est orienté vers le renforcement a minima des forts (quelques tourelles de 75 et un peu de bétonnage) et plutôt vers la construction d’ouvrages extérieurs à la ligne de forts: batteries d’artillerie et ouvrages </w:t>
      </w:r>
      <w:r>
        <w:rPr>
          <w:rFonts w:cs="Arial"/>
          <w:szCs w:val="22"/>
        </w:rPr>
        <w:t>d’infanterie, certains avec réduits bétonnés, telles que tranchées, positions de tir de mitrailleuses, mise en place de barbelé, création d’abatis, etc. Ces batteries et ouvrages d’infanterie ont la particularité d’être repoussés vers l’extérieur pour teni</w:t>
      </w:r>
      <w:r>
        <w:rPr>
          <w:rFonts w:cs="Arial"/>
          <w:szCs w:val="22"/>
        </w:rPr>
        <w:t>r compte des progrès de l’artillerie allemande (notamment un canon de 150 mm qui tirerait à 13,5 km), et le périmètre de la zone défendue dépasse 200 km. Mais et c’est là un point essentiel, on déclare qu’on ne fera rien avant la mobilisation! Pas question</w:t>
      </w:r>
      <w:r>
        <w:rPr>
          <w:rFonts w:cs="Arial"/>
          <w:szCs w:val="22"/>
        </w:rPr>
        <w:t xml:space="preserve"> de toucher aux propriétés privées en temps de paix sauf à acheter les terrains qu’on ne peut pas …payer à des électeurs qu’il faut ménager. Toujours par manque d’argent on ne fera rien non plus sur les forts. En fait on arrive à peu près à savoir ce qu’on</w:t>
      </w:r>
      <w:r>
        <w:rPr>
          <w:rFonts w:cs="Arial"/>
          <w:szCs w:val="22"/>
        </w:rPr>
        <w:t xml:space="preserve"> devrait faire mais le ministre décide de ne rien faire avant le décret de mobilisation qui le mettra à l’abri de toute récrimination. </w:t>
      </w:r>
    </w:p>
    <w:p w:rsidR="00000000" w:rsidRDefault="008261ED">
      <w:pPr>
        <w:pStyle w:val="Corpsdetexte"/>
        <w:spacing w:after="0"/>
        <w:rPr>
          <w:rFonts w:cs="Arial"/>
          <w:szCs w:val="22"/>
        </w:rPr>
      </w:pPr>
    </w:p>
    <w:p w:rsidR="00000000" w:rsidRDefault="008261ED">
      <w:pPr>
        <w:pStyle w:val="Corpsdetexte"/>
        <w:spacing w:after="0"/>
        <w:rPr>
          <w:rFonts w:cs="Arial"/>
          <w:szCs w:val="22"/>
        </w:rPr>
      </w:pPr>
      <w:r>
        <w:rPr>
          <w:rFonts w:cs="Arial"/>
          <w:szCs w:val="22"/>
        </w:rPr>
        <w:t>Le 2 août 1914 la mobilisation est décrétée et immédiatement le général Michel, Gouverneur de Paris depuis 1911, et son</w:t>
      </w:r>
      <w:r>
        <w:rPr>
          <w:rFonts w:cs="Arial"/>
          <w:szCs w:val="22"/>
        </w:rPr>
        <w:t xml:space="preserve"> état-major se mettent au travail suivant le planning prévu qui s’exprime en tâches à accomplir à partir de la mobilisation. </w:t>
      </w:r>
    </w:p>
    <w:p w:rsidR="00000000" w:rsidRDefault="008261ED">
      <w:pPr>
        <w:pStyle w:val="Corpsdetexte"/>
        <w:spacing w:after="0"/>
        <w:rPr>
          <w:rFonts w:cs="Arial"/>
          <w:szCs w:val="22"/>
        </w:rPr>
      </w:pPr>
      <w:r>
        <w:rPr>
          <w:rFonts w:cs="Arial"/>
          <w:szCs w:val="22"/>
        </w:rPr>
        <w:t>Il doit:</w:t>
      </w:r>
    </w:p>
    <w:p w:rsidR="00000000" w:rsidRDefault="008261ED" w:rsidP="008261ED">
      <w:pPr>
        <w:pStyle w:val="Corpsdetexte"/>
        <w:numPr>
          <w:ilvl w:val="0"/>
          <w:numId w:val="34"/>
        </w:numPr>
        <w:spacing w:after="0"/>
        <w:rPr>
          <w:rFonts w:cs="Arial"/>
          <w:szCs w:val="22"/>
        </w:rPr>
      </w:pPr>
      <w:r>
        <w:rPr>
          <w:rFonts w:cs="Arial"/>
          <w:b/>
          <w:bCs/>
          <w:szCs w:val="22"/>
        </w:rPr>
        <w:t>Mettre en état de défense la fortification permanente c’est à dire améliorer les forts Séré de Rivières</w:t>
      </w:r>
    </w:p>
    <w:p w:rsidR="00000000" w:rsidRDefault="008261ED">
      <w:pPr>
        <w:pStyle w:val="Corpsdetexte"/>
        <w:spacing w:after="0"/>
        <w:rPr>
          <w:rFonts w:cs="Arial"/>
          <w:szCs w:val="22"/>
        </w:rPr>
      </w:pPr>
      <w:r>
        <w:rPr>
          <w:rFonts w:cs="Arial"/>
          <w:szCs w:val="22"/>
        </w:rPr>
        <w:t>Construction d’ab</w:t>
      </w:r>
      <w:r>
        <w:rPr>
          <w:rFonts w:cs="Arial"/>
          <w:szCs w:val="22"/>
        </w:rPr>
        <w:t>ris à l’épreuve de l’artillerie, dégagement des superstructures du fort et construction de banquettes d’infanterie, mise en place de réseaux de barbelés, bétonnage des descentes de caponnière, etc... À terminer entre le 30</w:t>
      </w:r>
      <w:r>
        <w:rPr>
          <w:rFonts w:cs="Arial"/>
          <w:szCs w:val="22"/>
          <w:vertAlign w:val="superscript"/>
        </w:rPr>
        <w:t>ème</w:t>
      </w:r>
      <w:r>
        <w:rPr>
          <w:rFonts w:cs="Arial"/>
          <w:szCs w:val="22"/>
        </w:rPr>
        <w:t xml:space="preserve"> et 46</w:t>
      </w:r>
      <w:r>
        <w:rPr>
          <w:rFonts w:cs="Arial"/>
          <w:szCs w:val="22"/>
          <w:vertAlign w:val="superscript"/>
        </w:rPr>
        <w:t>ème</w:t>
      </w:r>
      <w:r>
        <w:rPr>
          <w:rFonts w:cs="Arial"/>
          <w:szCs w:val="22"/>
        </w:rPr>
        <w:t xml:space="preserve"> jour.</w:t>
      </w:r>
    </w:p>
    <w:p w:rsidR="00000000" w:rsidRDefault="008261ED" w:rsidP="008261ED">
      <w:pPr>
        <w:pStyle w:val="Corpsdetexte"/>
        <w:numPr>
          <w:ilvl w:val="0"/>
          <w:numId w:val="34"/>
        </w:numPr>
        <w:spacing w:after="0"/>
        <w:rPr>
          <w:rFonts w:cs="Arial"/>
          <w:szCs w:val="22"/>
        </w:rPr>
      </w:pPr>
      <w:r>
        <w:rPr>
          <w:rFonts w:cs="Arial"/>
          <w:b/>
          <w:bCs/>
          <w:szCs w:val="22"/>
        </w:rPr>
        <w:t xml:space="preserve">Construire des </w:t>
      </w:r>
      <w:r>
        <w:rPr>
          <w:rFonts w:cs="Arial"/>
          <w:b/>
          <w:bCs/>
          <w:szCs w:val="22"/>
        </w:rPr>
        <w:t>positions avancées</w:t>
      </w:r>
    </w:p>
    <w:p w:rsidR="00000000" w:rsidRDefault="008261ED">
      <w:pPr>
        <w:pStyle w:val="Corpsdetexte"/>
        <w:spacing w:after="0"/>
        <w:rPr>
          <w:rFonts w:cs="Arial"/>
          <w:szCs w:val="22"/>
        </w:rPr>
      </w:pPr>
      <w:r>
        <w:rPr>
          <w:rFonts w:cs="Arial"/>
          <w:szCs w:val="22"/>
        </w:rPr>
        <w:t>Sous ce vocable très général se cachent ce qu’il faudrait appeler des organisations défensives: tranchées, positions d’armes automatiques (mitrailleuses) enterrées ou aménagées dans les murs d’enceinte des très nombreux châteaux, réseaux</w:t>
      </w:r>
      <w:r>
        <w:rPr>
          <w:rFonts w:cs="Arial"/>
          <w:szCs w:val="22"/>
        </w:rPr>
        <w:t xml:space="preserve"> de fils de fer barbelés, obstacles divers (coupures dans les routes, abattis d’arbres, etc...). Il peut y avoir plusieurs lignes en profondeur suivant le terrain et la vulnérabilité supposée de la zone. À réaliser entre le 10</w:t>
      </w:r>
      <w:r>
        <w:rPr>
          <w:rFonts w:cs="Arial"/>
          <w:szCs w:val="22"/>
          <w:vertAlign w:val="superscript"/>
        </w:rPr>
        <w:t xml:space="preserve">ème </w:t>
      </w:r>
      <w:r>
        <w:rPr>
          <w:rFonts w:cs="Arial"/>
          <w:szCs w:val="22"/>
        </w:rPr>
        <w:t xml:space="preserve"> et le 35</w:t>
      </w:r>
      <w:r>
        <w:rPr>
          <w:rFonts w:cs="Arial"/>
          <w:szCs w:val="22"/>
          <w:vertAlign w:val="superscript"/>
        </w:rPr>
        <w:t>ème</w:t>
      </w:r>
      <w:r>
        <w:rPr>
          <w:rFonts w:cs="Arial"/>
          <w:szCs w:val="22"/>
        </w:rPr>
        <w:t xml:space="preserve"> jour.</w:t>
      </w:r>
    </w:p>
    <w:p w:rsidR="00000000" w:rsidRDefault="008261ED" w:rsidP="008261ED">
      <w:pPr>
        <w:pStyle w:val="Corpsdetexte"/>
        <w:numPr>
          <w:ilvl w:val="0"/>
          <w:numId w:val="34"/>
        </w:numPr>
        <w:spacing w:after="0"/>
        <w:rPr>
          <w:rFonts w:cs="Arial"/>
          <w:szCs w:val="22"/>
        </w:rPr>
      </w:pPr>
      <w:r>
        <w:rPr>
          <w:rFonts w:cs="Arial"/>
          <w:b/>
          <w:bCs/>
          <w:szCs w:val="22"/>
        </w:rPr>
        <w:t>Constru</w:t>
      </w:r>
      <w:r>
        <w:rPr>
          <w:rFonts w:cs="Arial"/>
          <w:b/>
          <w:bCs/>
          <w:szCs w:val="22"/>
        </w:rPr>
        <w:t>ire des points d’appuis principaux et centres de résistance</w:t>
      </w:r>
    </w:p>
    <w:p w:rsidR="00000000" w:rsidRDefault="008261ED">
      <w:pPr>
        <w:pStyle w:val="Corpsdetexte"/>
        <w:spacing w:after="0"/>
        <w:rPr>
          <w:rFonts w:cs="Arial"/>
          <w:szCs w:val="22"/>
        </w:rPr>
      </w:pPr>
      <w:r>
        <w:rPr>
          <w:rFonts w:cs="Arial"/>
          <w:szCs w:val="22"/>
        </w:rPr>
        <w:t>On en construirait une trentaine tout autour de Paris. Ce sont les seuls ouvrages qui nécessitent l’emploi de béton. À terminer avant le 40</w:t>
      </w:r>
      <w:r>
        <w:rPr>
          <w:rFonts w:cs="Arial"/>
          <w:szCs w:val="22"/>
          <w:vertAlign w:val="superscript"/>
        </w:rPr>
        <w:t>ème</w:t>
      </w:r>
      <w:r>
        <w:rPr>
          <w:rFonts w:cs="Arial"/>
          <w:szCs w:val="22"/>
        </w:rPr>
        <w:t xml:space="preserve"> jour. </w:t>
      </w:r>
    </w:p>
    <w:p w:rsidR="00000000" w:rsidRDefault="008261ED">
      <w:pPr>
        <w:pStyle w:val="Corpsdetexte"/>
        <w:spacing w:after="0"/>
        <w:rPr>
          <w:rFonts w:cs="Arial"/>
          <w:b/>
          <w:bCs/>
          <w:szCs w:val="22"/>
        </w:rPr>
      </w:pPr>
    </w:p>
    <w:p w:rsidR="00000000" w:rsidRDefault="008261ED">
      <w:pPr>
        <w:pStyle w:val="Corpsdetexte"/>
        <w:spacing w:after="0"/>
        <w:rPr>
          <w:rFonts w:cs="Arial"/>
          <w:b/>
          <w:bCs/>
          <w:szCs w:val="22"/>
        </w:rPr>
      </w:pPr>
    </w:p>
    <w:p w:rsidR="00000000" w:rsidRDefault="008261ED">
      <w:pPr>
        <w:pStyle w:val="Corpsdetexte"/>
        <w:spacing w:after="0"/>
        <w:rPr>
          <w:rFonts w:cs="Arial"/>
          <w:b/>
          <w:bCs/>
          <w:szCs w:val="22"/>
        </w:rPr>
      </w:pPr>
    </w:p>
    <w:p w:rsidR="00000000" w:rsidRDefault="008261ED" w:rsidP="008261ED">
      <w:pPr>
        <w:pStyle w:val="Corpsdetexte"/>
        <w:numPr>
          <w:ilvl w:val="0"/>
          <w:numId w:val="34"/>
        </w:numPr>
        <w:spacing w:after="0"/>
        <w:rPr>
          <w:rFonts w:cs="Arial"/>
          <w:b/>
          <w:bCs/>
          <w:szCs w:val="22"/>
        </w:rPr>
      </w:pPr>
      <w:r>
        <w:rPr>
          <w:rFonts w:cs="Arial"/>
          <w:b/>
          <w:bCs/>
          <w:szCs w:val="22"/>
        </w:rPr>
        <w:lastRenderedPageBreak/>
        <w:t>Installer des batteries</w:t>
      </w:r>
    </w:p>
    <w:p w:rsidR="00000000" w:rsidRDefault="008261ED">
      <w:pPr>
        <w:pStyle w:val="Corpsdetexte"/>
        <w:spacing w:after="0"/>
        <w:rPr>
          <w:rFonts w:cs="Arial"/>
          <w:szCs w:val="22"/>
        </w:rPr>
      </w:pPr>
      <w:r>
        <w:rPr>
          <w:rFonts w:cs="Arial"/>
          <w:szCs w:val="22"/>
        </w:rPr>
        <w:t>Plusieurs centaines</w:t>
      </w:r>
      <w:r>
        <w:rPr>
          <w:rFonts w:cs="Arial"/>
          <w:szCs w:val="22"/>
        </w:rPr>
        <w:t xml:space="preserve"> devraient être construites, certaines non armées. À terminer entre le 21 et 30</w:t>
      </w:r>
      <w:r>
        <w:rPr>
          <w:rFonts w:cs="Arial"/>
          <w:szCs w:val="22"/>
          <w:vertAlign w:val="superscript"/>
        </w:rPr>
        <w:t>ème</w:t>
      </w:r>
      <w:r>
        <w:rPr>
          <w:rFonts w:cs="Arial"/>
          <w:szCs w:val="22"/>
        </w:rPr>
        <w:t xml:space="preserve"> jour, compris la construction des dépôts, la confection et la répartition des munitions.</w:t>
      </w:r>
    </w:p>
    <w:p w:rsidR="00000000" w:rsidRDefault="008261ED" w:rsidP="008261ED">
      <w:pPr>
        <w:pStyle w:val="Corpsdetexte"/>
        <w:numPr>
          <w:ilvl w:val="0"/>
          <w:numId w:val="34"/>
        </w:numPr>
        <w:spacing w:after="0"/>
        <w:rPr>
          <w:rFonts w:cs="Arial"/>
          <w:b/>
          <w:bCs/>
          <w:szCs w:val="22"/>
        </w:rPr>
      </w:pPr>
      <w:r>
        <w:rPr>
          <w:rFonts w:cs="Arial"/>
          <w:b/>
          <w:bCs/>
          <w:szCs w:val="22"/>
        </w:rPr>
        <w:t>Préparer des démolitions</w:t>
      </w:r>
    </w:p>
    <w:p w:rsidR="00000000" w:rsidRDefault="008261ED">
      <w:pPr>
        <w:pStyle w:val="Corpsdetexte"/>
        <w:spacing w:after="0"/>
        <w:rPr>
          <w:rFonts w:cs="Arial"/>
          <w:szCs w:val="22"/>
        </w:rPr>
      </w:pPr>
      <w:r>
        <w:rPr>
          <w:rFonts w:cs="Arial"/>
          <w:szCs w:val="22"/>
        </w:rPr>
        <w:t>La destruction de nombreux ponts routiers et voie ferrée es</w:t>
      </w:r>
      <w:r>
        <w:rPr>
          <w:rFonts w:cs="Arial"/>
          <w:szCs w:val="22"/>
        </w:rPr>
        <w:t>t nécessaire pour retarder l’ennemi et ils sont nombreux à Paris et autour de Paris. Certains ouvrages d’art ferrés comportent ce qu’on appelle des dispositifs de mine permanents (DMP). Les ouvrages plus anciens n’en disposent pas nécessairement. À termine</w:t>
      </w:r>
      <w:r>
        <w:rPr>
          <w:rFonts w:cs="Arial"/>
          <w:szCs w:val="22"/>
        </w:rPr>
        <w:t>r entre le 10</w:t>
      </w:r>
      <w:r>
        <w:rPr>
          <w:rFonts w:cs="Arial"/>
          <w:szCs w:val="22"/>
          <w:vertAlign w:val="superscript"/>
        </w:rPr>
        <w:t>ème</w:t>
      </w:r>
      <w:r>
        <w:rPr>
          <w:rFonts w:cs="Arial"/>
          <w:szCs w:val="22"/>
        </w:rPr>
        <w:t xml:space="preserve"> et le 35</w:t>
      </w:r>
      <w:r>
        <w:rPr>
          <w:rFonts w:cs="Arial"/>
          <w:szCs w:val="22"/>
          <w:vertAlign w:val="superscript"/>
        </w:rPr>
        <w:t>ème</w:t>
      </w:r>
      <w:r>
        <w:rPr>
          <w:rFonts w:cs="Arial"/>
          <w:szCs w:val="22"/>
        </w:rPr>
        <w:t xml:space="preserve"> jour.</w:t>
      </w:r>
    </w:p>
    <w:p w:rsidR="00000000" w:rsidRDefault="008261ED" w:rsidP="008261ED">
      <w:pPr>
        <w:pStyle w:val="Corpsdetexte"/>
        <w:numPr>
          <w:ilvl w:val="0"/>
          <w:numId w:val="34"/>
        </w:numPr>
        <w:spacing w:after="0"/>
        <w:rPr>
          <w:rFonts w:cs="Arial"/>
          <w:szCs w:val="22"/>
        </w:rPr>
      </w:pPr>
      <w:r>
        <w:rPr>
          <w:rFonts w:cs="Arial"/>
          <w:b/>
          <w:bCs/>
          <w:szCs w:val="22"/>
        </w:rPr>
        <w:t>Installer un réseau de voies ferrées de 0,60 et de 0,50</w:t>
      </w:r>
    </w:p>
    <w:p w:rsidR="00000000" w:rsidRDefault="008261ED">
      <w:pPr>
        <w:pStyle w:val="Corpsdetexte"/>
        <w:spacing w:after="0"/>
        <w:rPr>
          <w:rFonts w:cs="Arial"/>
          <w:szCs w:val="22"/>
        </w:rPr>
      </w:pPr>
      <w:r>
        <w:rPr>
          <w:rFonts w:cs="Arial"/>
          <w:szCs w:val="22"/>
        </w:rPr>
        <w:t>Son extension dépasserait 200 km pour desservir magasins et batteries. La traction est mixte: traction animale sur une partie du réseau et traction mécanique sur l’a</w:t>
      </w:r>
      <w:r>
        <w:rPr>
          <w:rFonts w:cs="Arial"/>
          <w:szCs w:val="22"/>
        </w:rPr>
        <w:t>utre (système Péchot). À réaliser entre le 20</w:t>
      </w:r>
      <w:r>
        <w:rPr>
          <w:rFonts w:cs="Arial"/>
          <w:szCs w:val="22"/>
          <w:vertAlign w:val="superscript"/>
        </w:rPr>
        <w:t>ème</w:t>
      </w:r>
      <w:r>
        <w:rPr>
          <w:rFonts w:cs="Arial"/>
          <w:szCs w:val="22"/>
        </w:rPr>
        <w:t xml:space="preserve"> et le 30</w:t>
      </w:r>
      <w:r>
        <w:rPr>
          <w:rFonts w:cs="Arial"/>
          <w:szCs w:val="22"/>
          <w:vertAlign w:val="superscript"/>
        </w:rPr>
        <w:t>ème</w:t>
      </w:r>
      <w:r>
        <w:rPr>
          <w:rFonts w:cs="Arial"/>
          <w:szCs w:val="22"/>
        </w:rPr>
        <w:t xml:space="preserve"> jour.</w:t>
      </w:r>
    </w:p>
    <w:p w:rsidR="00000000" w:rsidRDefault="008261ED" w:rsidP="008261ED">
      <w:pPr>
        <w:pStyle w:val="Corpsdetexte"/>
        <w:numPr>
          <w:ilvl w:val="0"/>
          <w:numId w:val="34"/>
        </w:numPr>
        <w:spacing w:after="0"/>
        <w:rPr>
          <w:rFonts w:cs="Arial"/>
          <w:szCs w:val="22"/>
        </w:rPr>
      </w:pPr>
      <w:r>
        <w:rPr>
          <w:rFonts w:cs="Arial"/>
          <w:b/>
          <w:bCs/>
          <w:szCs w:val="22"/>
        </w:rPr>
        <w:t>Procéder à des déboisements</w:t>
      </w:r>
    </w:p>
    <w:p w:rsidR="00000000" w:rsidRDefault="008261ED">
      <w:pPr>
        <w:pStyle w:val="Corpsdetexte"/>
        <w:spacing w:after="0"/>
        <w:rPr>
          <w:rFonts w:cs="Arial"/>
          <w:szCs w:val="22"/>
        </w:rPr>
      </w:pPr>
      <w:r>
        <w:rPr>
          <w:rFonts w:cs="Arial"/>
          <w:szCs w:val="22"/>
        </w:rPr>
        <w:t>Ils sont nécessaires pour dégager les champs de tir en dérasant les crêtes d’artillerie aussi bien des forts que des positions avancées dont l’efficacité militai</w:t>
      </w:r>
      <w:r>
        <w:rPr>
          <w:rFonts w:cs="Arial"/>
          <w:szCs w:val="22"/>
        </w:rPr>
        <w:t>re est liée à des vues suffisamment larges et profondes. Ce sont plusieurs milliers d’hectares qu’il est prévu de couper à la mobilisation. À terminer entre le 10</w:t>
      </w:r>
      <w:r>
        <w:rPr>
          <w:rFonts w:cs="Arial"/>
          <w:szCs w:val="22"/>
          <w:vertAlign w:val="superscript"/>
        </w:rPr>
        <w:t>ème</w:t>
      </w:r>
      <w:r>
        <w:rPr>
          <w:rFonts w:cs="Arial"/>
          <w:szCs w:val="22"/>
        </w:rPr>
        <w:t xml:space="preserve"> et 35</w:t>
      </w:r>
      <w:r>
        <w:rPr>
          <w:rFonts w:cs="Arial"/>
          <w:szCs w:val="22"/>
          <w:vertAlign w:val="superscript"/>
        </w:rPr>
        <w:t>ème</w:t>
      </w:r>
      <w:r>
        <w:rPr>
          <w:rFonts w:cs="Arial"/>
          <w:szCs w:val="22"/>
        </w:rPr>
        <w:t xml:space="preserve"> jour.</w:t>
      </w:r>
    </w:p>
    <w:p w:rsidR="00000000" w:rsidRDefault="008261ED" w:rsidP="008261ED">
      <w:pPr>
        <w:pStyle w:val="Corpsdetexte"/>
        <w:numPr>
          <w:ilvl w:val="0"/>
          <w:numId w:val="34"/>
        </w:numPr>
        <w:spacing w:after="0"/>
        <w:rPr>
          <w:rFonts w:cs="Arial"/>
          <w:szCs w:val="22"/>
        </w:rPr>
      </w:pPr>
      <w:r>
        <w:rPr>
          <w:rFonts w:cs="Arial"/>
          <w:b/>
          <w:bCs/>
          <w:szCs w:val="22"/>
        </w:rPr>
        <w:t>Établir des réseaux de distribution d’énergie et d’information</w:t>
      </w:r>
    </w:p>
    <w:p w:rsidR="00000000" w:rsidRDefault="008261ED">
      <w:pPr>
        <w:pStyle w:val="Corpsdetexte"/>
        <w:spacing w:after="0"/>
        <w:rPr>
          <w:rFonts w:cs="Arial"/>
          <w:szCs w:val="22"/>
        </w:rPr>
      </w:pPr>
      <w:r>
        <w:rPr>
          <w:rFonts w:cs="Arial"/>
          <w:szCs w:val="22"/>
        </w:rPr>
        <w:t>L’électricit</w:t>
      </w:r>
      <w:r>
        <w:rPr>
          <w:rFonts w:cs="Arial"/>
          <w:szCs w:val="22"/>
        </w:rPr>
        <w:t>é n’est pas distribuée comme aujourd’hui et tous les cantonnements à l’exclusion des casernes des forts s’éclairent à la lampe à huile ou à pétrole. Cependant le réglage des tirs (liaison observatoire – batterie) et les liaisons de commandement réclament u</w:t>
      </w:r>
      <w:r>
        <w:rPr>
          <w:rFonts w:cs="Arial"/>
          <w:szCs w:val="22"/>
        </w:rPr>
        <w:t xml:space="preserve">n réseau téléphonique (et dans certains cas télégraphique). Délais non prévus. </w:t>
      </w:r>
    </w:p>
    <w:p w:rsidR="00000000" w:rsidRDefault="008261ED">
      <w:pPr>
        <w:pStyle w:val="Corpsdetexte"/>
        <w:spacing w:after="0"/>
        <w:rPr>
          <w:rFonts w:cs="Arial"/>
          <w:szCs w:val="22"/>
        </w:rPr>
      </w:pPr>
    </w:p>
    <w:p w:rsidR="00000000" w:rsidRDefault="008261ED">
      <w:pPr>
        <w:pStyle w:val="Corpsdetexte"/>
        <w:spacing w:after="0"/>
        <w:rPr>
          <w:rFonts w:cs="Arial"/>
          <w:szCs w:val="22"/>
        </w:rPr>
      </w:pPr>
      <w:r>
        <w:rPr>
          <w:rFonts w:cs="Arial"/>
          <w:szCs w:val="22"/>
        </w:rPr>
        <w:t>Pour faire tout cela il dispose de 32 compagnies de génie, 18 batteries d’artillerie et quatre divisions territoriales de place pour occuper les positions, c’est ce qu’on appe</w:t>
      </w:r>
      <w:r>
        <w:rPr>
          <w:rFonts w:cs="Arial"/>
          <w:szCs w:val="22"/>
        </w:rPr>
        <w:t>lle la garnison de sûreté. Le ministre, en plus, lui donne comme garnison mobile deux divisions de réserve la 61</w:t>
      </w:r>
      <w:r>
        <w:rPr>
          <w:rFonts w:cs="Arial"/>
          <w:szCs w:val="22"/>
          <w:vertAlign w:val="superscript"/>
        </w:rPr>
        <w:t>ème</w:t>
      </w:r>
      <w:r>
        <w:rPr>
          <w:rFonts w:cs="Arial"/>
          <w:szCs w:val="22"/>
        </w:rPr>
        <w:t xml:space="preserve"> et la 62</w:t>
      </w:r>
      <w:r>
        <w:rPr>
          <w:rFonts w:cs="Arial"/>
          <w:szCs w:val="22"/>
          <w:vertAlign w:val="superscript"/>
        </w:rPr>
        <w:t>ème</w:t>
      </w:r>
      <w:r>
        <w:rPr>
          <w:rFonts w:cs="Arial"/>
          <w:szCs w:val="22"/>
        </w:rPr>
        <w:t xml:space="preserve"> et une division territoriale de place la 84</w:t>
      </w:r>
      <w:r>
        <w:rPr>
          <w:rFonts w:cs="Arial"/>
          <w:szCs w:val="22"/>
          <w:vertAlign w:val="superscript"/>
        </w:rPr>
        <w:t>ème</w:t>
      </w:r>
      <w:r>
        <w:rPr>
          <w:rFonts w:cs="Arial"/>
          <w:szCs w:val="22"/>
        </w:rPr>
        <w:t xml:space="preserve">. Mais ces unités sont lâchées avec un élastique. Pas une seule division d’active </w:t>
      </w:r>
      <w:r>
        <w:rPr>
          <w:rFonts w:cs="Arial"/>
          <w:szCs w:val="22"/>
        </w:rPr>
        <w:t xml:space="preserve">donc et la majorité de la main d’œuvre est constituée de territoriaux et de réservistes de la territoriale (RAT qui ont entre 42 et 49 ans)! </w:t>
      </w:r>
    </w:p>
    <w:p w:rsidR="00000000" w:rsidRDefault="008261ED">
      <w:pPr>
        <w:pStyle w:val="Corpsdetexte"/>
        <w:spacing w:after="0"/>
        <w:rPr>
          <w:rFonts w:cs="Arial"/>
          <w:szCs w:val="22"/>
        </w:rPr>
      </w:pPr>
      <w:r>
        <w:rPr>
          <w:rFonts w:cs="Arial"/>
          <w:szCs w:val="22"/>
        </w:rPr>
        <w:t>Et naturellement rien, ou presque rien, ne se passe comme prévu. Les fameux RAT dont l’entrain à manier la pelle e</w:t>
      </w:r>
      <w:r>
        <w:rPr>
          <w:rFonts w:cs="Arial"/>
          <w:szCs w:val="22"/>
        </w:rPr>
        <w:t>t la pioche est tout relatif alors que la situation n’est pas jugée critique ne seront disponibles que le 25 août ; le 15 septembre beaucoup seront encore en civil. Les quatre divisions territoriales dont on escomptait qu’elles fourniraient environ 3.000 t</w:t>
      </w:r>
      <w:r>
        <w:rPr>
          <w:rFonts w:cs="Arial"/>
          <w:szCs w:val="22"/>
        </w:rPr>
        <w:t>ravailleurs par jour n’en fournissent aucun ou presque, alléguant, ce qui est vrai, que des territoriaux sans instruction militaire depuis des décennies ont bien besoin d’être pris en main. Qui plus est le ministre (Messimy) autorise le travail sur les pro</w:t>
      </w:r>
      <w:r>
        <w:rPr>
          <w:rFonts w:cs="Arial"/>
          <w:szCs w:val="22"/>
        </w:rPr>
        <w:t>priétés privées au rythme où il évalue la menace. Comme Joffre en dit le moins possible et qu’il faudra attendre le 23 août pour savoir avec certitude que l’avalanche allemande arrive par la Belgique, c’est à peu près à la même date que les restrictions se</w:t>
      </w:r>
      <w:r>
        <w:rPr>
          <w:rFonts w:cs="Arial"/>
          <w:szCs w:val="22"/>
        </w:rPr>
        <w:t>ront levées.</w:t>
      </w:r>
    </w:p>
    <w:p w:rsidR="00000000" w:rsidRDefault="008261ED">
      <w:pPr>
        <w:pStyle w:val="Corpsdetexte"/>
        <w:spacing w:after="0"/>
        <w:rPr>
          <w:rFonts w:cs="Arial"/>
          <w:szCs w:val="22"/>
        </w:rPr>
      </w:pPr>
      <w:r>
        <w:rPr>
          <w:rFonts w:cs="Arial"/>
          <w:szCs w:val="22"/>
        </w:rPr>
        <w:t xml:space="preserve">Le 26 août Messimy débarque Michel qui n’a pas démérité, en tout cas pas plus que son ministre plus soucieux de ses électeurs que de la défense de Paris. Il quittera lui </w:t>
      </w:r>
      <w:r>
        <w:rPr>
          <w:rFonts w:cs="Arial"/>
          <w:szCs w:val="22"/>
        </w:rPr>
        <w:lastRenderedPageBreak/>
        <w:t>même son poste le lendemain après avoir nommé Gallieni GMP. Gallieni, qui</w:t>
      </w:r>
      <w:r>
        <w:rPr>
          <w:rFonts w:cs="Arial"/>
          <w:szCs w:val="22"/>
        </w:rPr>
        <w:t xml:space="preserve"> n’est pas le pur héros de la légende, accepte le poste mais commence à dire tout le mal qu’il pense de son prédécesseur à Millerand ( nouveau ministre de la guerre ) et à Poincaré. Quand il arrive aux affaires à peu près 40 % du travail prévu est effectué</w:t>
      </w:r>
      <w:r>
        <w:rPr>
          <w:rFonts w:cs="Arial"/>
          <w:szCs w:val="22"/>
        </w:rPr>
        <w:t xml:space="preserve"> mais cela représente mal la réalité. Si par exemple beaucoup de batteries sont installées, les munitions ne sont pas dans les magasins, les planchettes de batteries n’existent pas et les servants, RAT, cavaliers sans monture, auxiliaires divers, sont inex</w:t>
      </w:r>
      <w:r>
        <w:rPr>
          <w:rFonts w:cs="Arial"/>
          <w:szCs w:val="22"/>
        </w:rPr>
        <w:t>périmentés. Il ne sait pas de combien de temps il dispose mais il est persuadé que l’objectif des Allemands est Paris comme en 1870. Alors il va commander, ce qui est la marque de son caractère. Par exemple le 31 août toutes les batteries (534 canons, 99 b</w:t>
      </w:r>
      <w:r>
        <w:rPr>
          <w:rFonts w:cs="Arial"/>
          <w:szCs w:val="22"/>
        </w:rPr>
        <w:t>atteries) disposent d’au moins 50 coups par pièce et les planchettes de batteries sont achevées. Pour accélérer le creusement des tranchées et des emplacements d’armes il va embaucher environ 15.000 travailleurs civils, force de travail médiocre, car ou tr</w:t>
      </w:r>
      <w:r>
        <w:rPr>
          <w:rFonts w:cs="Arial"/>
          <w:szCs w:val="22"/>
        </w:rPr>
        <w:t>op âgée ou trop jeune ou en mauvaise santé, mais qui a le mérite d’exister. Il va réquisitionner à tour de bras, outillage, voies de 60, barbelé et fera même confectionner de la mélinite pour la préparation de ses destructions. Dans la semaine du 27 août a</w:t>
      </w:r>
      <w:r>
        <w:rPr>
          <w:rFonts w:cs="Arial"/>
          <w:szCs w:val="22"/>
        </w:rPr>
        <w:t xml:space="preserve">u 3 septembre il arrive à constituer de bric et de broc une sorte de ligne de défense qui n’aurait cependant pas arrêté l’armée allemande. </w:t>
      </w:r>
    </w:p>
    <w:p w:rsidR="00000000" w:rsidRDefault="008261ED">
      <w:pPr>
        <w:pStyle w:val="Corpsdetexte"/>
        <w:spacing w:after="0"/>
        <w:rPr>
          <w:rFonts w:cs="Arial"/>
          <w:szCs w:val="22"/>
        </w:rPr>
      </w:pPr>
      <w:r>
        <w:rPr>
          <w:rFonts w:cs="Arial"/>
          <w:szCs w:val="22"/>
        </w:rPr>
        <w:t>Remarquons qu’on creuse, obstrue, coupe, déploie du barbelé sur tout le pourtour du Camp Retranché; les batteries so</w:t>
      </w:r>
      <w:r>
        <w:rPr>
          <w:rFonts w:cs="Arial"/>
          <w:szCs w:val="22"/>
        </w:rPr>
        <w:t>nt réparties sur les 360° et aucune idée de manœuvre n’apparaît dans ce qui est une conception entièrement statique. Il y avait pourtant en août – septembre 1914 une direction dangereuse et d’autres qui l’étaient moins, voire pas du tout. Gallieni, homme d</w:t>
      </w:r>
      <w:r>
        <w:rPr>
          <w:rFonts w:cs="Arial"/>
          <w:szCs w:val="22"/>
        </w:rPr>
        <w:t xml:space="preserve">e Bazeilles, ayant passé presque toute sa carrière aux colonies, et à la différence de Joffre, beaucoup plus moderne, ne conçoit pas la défensive par la manœuvre. Il continue dans ses correspondances à faire le distinguo entre l’armée mobile et l’armée de </w:t>
      </w:r>
      <w:r>
        <w:rPr>
          <w:rFonts w:cs="Arial"/>
          <w:szCs w:val="22"/>
        </w:rPr>
        <w:t>sûreté et au moment de la Marne lorsqu’il renforce Maunoury avec des éléments du Camp Retranché il ne manque pas de faire remarquer qu’il prend sur sa garnison de sûreté. Le «tous éléments réunis» est pour lui une expression inconnue. S’il n’avait pas eu l</w:t>
      </w:r>
      <w:r>
        <w:rPr>
          <w:rFonts w:cs="Arial"/>
          <w:szCs w:val="22"/>
        </w:rPr>
        <w:t>a VI</w:t>
      </w:r>
      <w:r>
        <w:rPr>
          <w:rFonts w:cs="Arial"/>
          <w:szCs w:val="22"/>
          <w:vertAlign w:val="superscript"/>
        </w:rPr>
        <w:t>ème</w:t>
      </w:r>
      <w:r>
        <w:rPr>
          <w:rFonts w:cs="Arial"/>
          <w:szCs w:val="22"/>
        </w:rPr>
        <w:t xml:space="preserve"> armée à sa disposition et encore ne pouvait-il pas en faire ce qu’il voulait car, in fine, c’est Joffre qui ordonnait, il n’aurait pris aucune mesure particulière pour défendre Paris dans la direction d’où venait l’attaque ou, pour être plus précis</w:t>
      </w:r>
      <w:r>
        <w:rPr>
          <w:rFonts w:cs="Arial"/>
          <w:szCs w:val="22"/>
        </w:rPr>
        <w:t>, rien ne transparaît dans les archives qu’il ait pu avoir cette intention. Plus sérieusement cependant il fait préparer la destruction de 61 ouvrages, VR et VF, 25 sauteront. Quoi qu’il en soit Paris a été sauvée par la manœuvre ….et par Joffre!!</w:t>
      </w:r>
    </w:p>
    <w:p w:rsidR="00000000" w:rsidRDefault="008261ED">
      <w:pPr>
        <w:pStyle w:val="Corpsdetexte"/>
        <w:spacing w:after="0"/>
        <w:rPr>
          <w:rFonts w:cs="Arial"/>
          <w:szCs w:val="22"/>
        </w:rPr>
      </w:pPr>
    </w:p>
    <w:p w:rsidR="00000000" w:rsidRDefault="008261ED">
      <w:pPr>
        <w:pStyle w:val="Corpsdetexte"/>
        <w:spacing w:after="0"/>
        <w:rPr>
          <w:rFonts w:cs="Arial"/>
          <w:szCs w:val="22"/>
        </w:rPr>
      </w:pPr>
      <w:r>
        <w:rPr>
          <w:rFonts w:cs="Arial"/>
          <w:szCs w:val="22"/>
        </w:rPr>
        <w:t>Mais le</w:t>
      </w:r>
      <w:r>
        <w:rPr>
          <w:rFonts w:cs="Arial"/>
          <w:szCs w:val="22"/>
        </w:rPr>
        <w:t xml:space="preserve"> 29 août Paris est rattaché à la zone des armées et Gallieni reçoit la VI</w:t>
      </w:r>
      <w:r>
        <w:rPr>
          <w:rFonts w:cs="Arial"/>
          <w:szCs w:val="22"/>
          <w:vertAlign w:val="superscript"/>
        </w:rPr>
        <w:t>ème</w:t>
      </w:r>
      <w:r>
        <w:rPr>
          <w:rFonts w:cs="Arial"/>
          <w:szCs w:val="22"/>
        </w:rPr>
        <w:t xml:space="preserve"> armée renforcée de diverses autres unités. Le 1</w:t>
      </w:r>
      <w:r>
        <w:rPr>
          <w:rFonts w:cs="Arial"/>
          <w:szCs w:val="22"/>
          <w:vertAlign w:val="superscript"/>
        </w:rPr>
        <w:t>er</w:t>
      </w:r>
      <w:r>
        <w:rPr>
          <w:rFonts w:cs="Arial"/>
          <w:szCs w:val="22"/>
        </w:rPr>
        <w:t xml:space="preserve"> septembre il passe sous les ordres de Joffre et commence la saga de la bataille de la Marne. Gallieni se consacre entièrement dan</w:t>
      </w:r>
      <w:r>
        <w:rPr>
          <w:rFonts w:cs="Arial"/>
          <w:szCs w:val="22"/>
        </w:rPr>
        <w:t>s ces quelques jours à ses fonctions de commandant d’armée que manifestement il apprécie. Ultérieurement, dans ses mémoires ou par adulateur interposé, mortifié de ne pas avoir vu son rôle dans la bataille de la Marne reconnu, il savonnera avec constance e</w:t>
      </w:r>
      <w:r>
        <w:rPr>
          <w:rFonts w:cs="Arial"/>
          <w:szCs w:val="22"/>
        </w:rPr>
        <w:t xml:space="preserve">t application la planche très instable sur laquelle se trouvait Joffre mais sans jamais citer son nom autrement que par le GQG ou le Haut commandement! Gallieni écrit à Joffre comme au temps où ce dernier était son subordonné: «Mon cher Joffre», avec </w:t>
      </w:r>
      <w:r>
        <w:rPr>
          <w:rFonts w:cs="Arial"/>
          <w:szCs w:val="22"/>
        </w:rPr>
        <w:lastRenderedPageBreak/>
        <w:t>cette</w:t>
      </w:r>
      <w:r>
        <w:rPr>
          <w:rFonts w:cs="Arial"/>
          <w:szCs w:val="22"/>
        </w:rPr>
        <w:t xml:space="preserve"> nuance dans la formulation qui montre bien qui est le patron et qui est le subordonné. </w:t>
      </w:r>
    </w:p>
    <w:p w:rsidR="00000000" w:rsidRDefault="008261ED">
      <w:pPr>
        <w:pStyle w:val="Corpsdetexte"/>
        <w:spacing w:after="0"/>
        <w:rPr>
          <w:rFonts w:cs="Arial"/>
          <w:szCs w:val="22"/>
        </w:rPr>
      </w:pPr>
      <w:r>
        <w:rPr>
          <w:rFonts w:cs="Arial"/>
          <w:szCs w:val="22"/>
        </w:rPr>
        <w:t>Le 12 septembre, après la Marne, Joffre reprend le commandement direct de la VI</w:t>
      </w:r>
      <w:r>
        <w:rPr>
          <w:rFonts w:cs="Arial"/>
          <w:szCs w:val="22"/>
          <w:vertAlign w:val="superscript"/>
        </w:rPr>
        <w:t>ème</w:t>
      </w:r>
      <w:r>
        <w:rPr>
          <w:rFonts w:cs="Arial"/>
          <w:szCs w:val="22"/>
        </w:rPr>
        <w:t xml:space="preserve"> armée et des unités rattachées. Gallieni revient à son Camp Retranché probablement a</w:t>
      </w:r>
      <w:r>
        <w:rPr>
          <w:rFonts w:cs="Arial"/>
          <w:szCs w:val="22"/>
        </w:rPr>
        <w:t>vec une certaine nostalgie et, avec aigreur, il fera remarquer que si on lui avait donné deux corps en plus il aurait transformé en déroute la retraite de la 1</w:t>
      </w:r>
      <w:r>
        <w:rPr>
          <w:rFonts w:cs="Arial"/>
          <w:szCs w:val="22"/>
          <w:vertAlign w:val="superscript"/>
        </w:rPr>
        <w:t>ère</w:t>
      </w:r>
      <w:r>
        <w:rPr>
          <w:rFonts w:cs="Arial"/>
          <w:szCs w:val="22"/>
        </w:rPr>
        <w:t xml:space="preserve"> armée allemande. Toujours dans la même philosophie de la défense statique il va en rajouter. </w:t>
      </w:r>
      <w:r>
        <w:rPr>
          <w:rFonts w:cs="Arial"/>
          <w:szCs w:val="22"/>
        </w:rPr>
        <w:t>Le Camp Retranché est mort mais personne ne le sait et surtout pas lui. Il va successivement faire organiser une ligne de défense au Nord de Paris sur 100 km, de Epte à Lizy sur Ourcq, puis orientée sud une seconde allant de Lizy sur Ourcq à Melun, de 70 k</w:t>
      </w:r>
      <w:r>
        <w:rPr>
          <w:rFonts w:cs="Arial"/>
          <w:szCs w:val="22"/>
        </w:rPr>
        <w:t>m de longueur. Au moment de quitter le Camp Retranché pour devenir ministre de la guerre en remplacement de Millerand il avait fait entériner par le gouvernement la création d’une troisième ligne allant de Melun à …Briare sur la Loire. Elle ne sera heureus</w:t>
      </w:r>
      <w:r>
        <w:rPr>
          <w:rFonts w:cs="Arial"/>
          <w:szCs w:val="22"/>
        </w:rPr>
        <w:t>ement pas commencée.</w:t>
      </w:r>
    </w:p>
    <w:p w:rsidR="00000000" w:rsidRDefault="008261ED">
      <w:pPr>
        <w:pStyle w:val="Corpsdetexte"/>
        <w:spacing w:after="0"/>
        <w:rPr>
          <w:rFonts w:cs="Arial"/>
          <w:szCs w:val="22"/>
        </w:rPr>
      </w:pPr>
    </w:p>
    <w:p w:rsidR="00000000" w:rsidRDefault="008261ED">
      <w:pPr>
        <w:pStyle w:val="Corpsdetexte"/>
        <w:spacing w:after="0"/>
        <w:rPr>
          <w:rFonts w:cs="Arial"/>
          <w:szCs w:val="22"/>
        </w:rPr>
      </w:pPr>
      <w:r>
        <w:rPr>
          <w:rFonts w:cs="Arial"/>
          <w:szCs w:val="22"/>
        </w:rPr>
        <w:t>Le Camp Retranché de Paris aura vécu 75 ans depuis 1840 et il n’a servi à …rien. En 1870 les Allemands ont pris grand soin de l’éviter, en 1914 ils ont perdu la bataille avant d’y pénétrer, en 1940 la capitale a été déclarée ville ouv</w:t>
      </w:r>
      <w:r>
        <w:rPr>
          <w:rFonts w:cs="Arial"/>
          <w:szCs w:val="22"/>
        </w:rPr>
        <w:t xml:space="preserve">erte. </w:t>
      </w:r>
    </w:p>
    <w:p w:rsidR="00000000" w:rsidRDefault="008261ED">
      <w:pPr>
        <w:pStyle w:val="Corpsdetexte"/>
        <w:spacing w:after="0"/>
        <w:rPr>
          <w:rFonts w:cs="Arial"/>
          <w:szCs w:val="22"/>
        </w:rPr>
      </w:pPr>
    </w:p>
    <w:p w:rsidR="00000000" w:rsidRDefault="008261ED">
      <w:pPr>
        <w:jc w:val="both"/>
        <w:rPr>
          <w:rFonts w:ascii="Arial" w:hAnsi="Arial"/>
          <w:sz w:val="18"/>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sz w:val="18"/>
          <w:lang w:val="fr-CA"/>
        </w:rPr>
      </w:pPr>
    </w:p>
    <w:p w:rsidR="00000000" w:rsidRDefault="008261ED">
      <w:pPr>
        <w:jc w:val="both"/>
        <w:rPr>
          <w:rFonts w:ascii="Arial" w:hAnsi="Arial" w:cs="Arial"/>
          <w:sz w:val="18"/>
          <w:lang w:val="fr-CA"/>
        </w:rPr>
      </w:pPr>
    </w:p>
    <w:p w:rsidR="00000000" w:rsidRDefault="008261ED">
      <w:pPr>
        <w:jc w:val="both"/>
        <w:rPr>
          <w:rFonts w:ascii="Arial" w:hAnsi="Arial" w:cs="Arial"/>
          <w:sz w:val="18"/>
          <w:lang w:val="fr-CA"/>
        </w:rPr>
        <w:sectPr w:rsidR="00000000">
          <w:headerReference w:type="even" r:id="rId411"/>
          <w:headerReference w:type="default" r:id="rId412"/>
          <w:headerReference w:type="first" r:id="rId413"/>
          <w:footnotePr>
            <w:numRestart w:val="eachSect"/>
          </w:footnotePr>
          <w:pgSz w:w="8420" w:h="11907" w:code="11"/>
          <w:pgMar w:top="1134" w:right="567" w:bottom="1134" w:left="851" w:header="567" w:footer="567" w:gutter="0"/>
          <w:cols w:space="708"/>
          <w:titlePg/>
          <w:docGrid w:linePitch="360"/>
        </w:sectPr>
      </w:pPr>
    </w:p>
    <w:p w:rsidR="00000000" w:rsidRDefault="008261ED">
      <w:pPr>
        <w:pStyle w:val="Titre"/>
        <w:jc w:val="right"/>
        <w:rPr>
          <w:rFonts w:ascii="Arial Narrow" w:hAnsi="Arial Narrow" w:cs="Arial"/>
          <w:sz w:val="40"/>
        </w:rPr>
      </w:pPr>
      <w:r>
        <w:rPr>
          <w:rFonts w:ascii="Arial Narrow" w:hAnsi="Arial Narrow" w:cs="Arial"/>
          <w:sz w:val="40"/>
        </w:rPr>
        <w:lastRenderedPageBreak/>
        <w:t xml:space="preserve">Dien-Bien-Phû, </w:t>
      </w:r>
    </w:p>
    <w:p w:rsidR="00000000" w:rsidRDefault="008261ED">
      <w:pPr>
        <w:pStyle w:val="Titre"/>
        <w:jc w:val="right"/>
        <w:rPr>
          <w:rFonts w:cs="Arial"/>
          <w:sz w:val="28"/>
        </w:rPr>
      </w:pPr>
      <w:r>
        <w:rPr>
          <w:rFonts w:cs="Arial"/>
          <w:noProof/>
        </w:rPr>
        <mc:AlternateContent>
          <mc:Choice Requires="wpg">
            <w:drawing>
              <wp:anchor distT="0" distB="0" distL="114300" distR="114300" simplePos="0" relativeHeight="251653632" behindDoc="0" locked="0" layoutInCell="1" allowOverlap="1">
                <wp:simplePos x="0" y="0"/>
                <wp:positionH relativeFrom="column">
                  <wp:posOffset>996950</wp:posOffset>
                </wp:positionH>
                <wp:positionV relativeFrom="paragraph">
                  <wp:posOffset>26670</wp:posOffset>
                </wp:positionV>
                <wp:extent cx="3455035" cy="430530"/>
                <wp:effectExtent l="0" t="0" r="0" b="0"/>
                <wp:wrapNone/>
                <wp:docPr id="1504"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505" name="Line 1528"/>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506" name="Line 1529"/>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7" name="Picture 1530"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6031AF" id="Group 1527" o:spid="_x0000_s1026" style="position:absolute;margin-left:78.5pt;margin-top:2.1pt;width:272.05pt;height:33.9pt;z-index:251653632"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EaaBAAA3Q0AAA4AAABkcnMvZTJvRG9jLnhtbOxXS2/jNhC+F+h/&#10;EHRXTNmUbQlxFo5sLxZIukGT3nKhJVpmVyIJko4TLPrfOyQle/0IEmSLoocasM3ncOab4XzDy0/P&#10;TR08UaWZ4JMwvkBhQHkhSsarSfjHwyIah4E2hJekFpxOwheqw09Xv/5yuZUZ7Yu1qEuqAhDCdbaV&#10;k3BtjMx6PV2saUP0hZCUw+RKqIYY6KqqVyqyBelN3esjNOxthSqlEgXVGkZnfjK8cvJXK1qYr6uV&#10;piaoJyHoZtyvcr9L+9u7uiRZpYhcs6JVg3xAi4YwDofuRM2IIcFGsRNRDSuU0GJlLgrR9MRqxQrq&#10;bABrYnRkzWclNtLZUmXbSu5gAmiPcPqw2OK3pzsVsBJ8lyAcBpw04CV3cBAn/ZEFaCurDNZ9VvJe&#10;3ilvJTRvRPFNw3TveN72K784WG5vRQkSycYIB9DzSjVWBJgePDs/vOz8QJ9NUMDgACcJGiRhUMAc&#10;HqBk0DqqWIM37bY+xhBYMBtjvJubt9sTjGO/dzgaWwN6JPPHOlVb1axdEHN6D6v+OVjv10RS5y1t&#10;4drDCoZ4WG8YpxZVp5Q9HZbl3ENaPPMW0oCLfE14RadaQvyCjbC/HXJnPLxIQDR2lh1IsR0NLnoT&#10;9f5oMPTwpUni70CHfRInAw+eP6CDjmRSafOZiiawjUlYgzHOo+TpRhuPcrfEOpiLBatrGCdZzYMt&#10;eHUcI+R2aFGz0s7aSa2qZV6r4InAFV0sEHxanx0sg6vASydtTUk5b9uGsNq3wcc1t/LAENCnbfk7&#10;+D1F6Xw8H+MI94fzCKPZLJouchwNF/EomQ1meT6L/7KqxThbs7Kk3GrX5YMYvy8w2szkb/IuI+xw&#10;6B1Kd2EJynb/TmkIUO9CH51LUb7cKYutHYdY/feCFuLjMGhT65WDcCPZmaD9xyN0jNzJzrEuO+wj&#10;tAuULqd04ffRCI1TlLwVoQiN/49Qm2RejVDJigy+7e2B1snteZvVYZfZKBq2Qpp3yWiI+raRERCr&#10;JIYtWc3MiysS4GZbpfjTHSus4rZzkKFHXbDDAnsuJGmgnKCkuoBaIc8eb6kOSlFsGsqNfrz9Opvf&#10;zO8fb0Ql9OMXrlnFg3x+P30ILv6Ulb0o3RH+QEierHB8ucvkZ5L7VCmxtdkNiMgn30MpPds9MGJZ&#10;M9nlUdtu4QKdj+qDM4j72mPWGuWLKUVrQE5wvWZSh4HKaLOkUBuoL6VlVCjkDDCPVIwbmy3P5tr+&#10;eIpQ2r+O8gTlkGtH82ia4lE0QvMRRngc53He5dqNpoAKqWeS/Xyy9QzS5YSTzEoyi5DVWqvidyBW&#10;RybaKGqKtR1eQcpvx4FMdhMO9T3Q1gfv49jTEmXPsZBdbW1zXJ+ckKwCPR3S7yFZa8QPbPMf5cMD&#10;Vj8i/wV8Tsn/VeL0nODK7O9p3Mfoup9Gi+F4FOEFTqJ0hMYRitPrdIhwimeLLuw8xbtqzL88gJlP&#10;rszZkvqU4m1lkyb9xHnpddtsWXO+sGmYgRdQzZpJaJnFLyLZa1XOrkKx6ne1Q/fva4guRGHUNuHr&#10;Cgj3hnAr2/eOfaT82Her9q+yq7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ypb&#10;lt8AAAAIAQAADwAAAGRycy9kb3ducmV2LnhtbEyPQUvDQBCF74L/YRnBm91NtLbEbEop6qkItoL0&#10;Ns1Ok9Dsbshuk/TfO570No/3ePO9fDXZVgzUh8Y7DclMgSBXetO4SsPX/u1hCSJEdAZb70jDlQKs&#10;itubHDPjR/dJwy5WgktcyFBDHWOXSRnKmiyGme/IsXfyvcXIsq+k6XHkctvKVKlnabFx/KHGjjY1&#10;lefdxWp4H3FcPyavw/Z82lwP+/nH9zYhre/vpvULiEhT/AvDLz6jQ8FMR39xJoiW9XzBW6KGpxQE&#10;+wuVJCCOfKQKZJHL/wOKHwAAAP//AwBQSwMECgAAAAAAAAAhAJuD5SjFIgAAxSIAABUAAABkcnMv&#10;bWVkaWEvaW1hZ2UxLmpwZWf/2P/gABBKRklGAAEBAQDcANwAAP/bAEMAAgEBAQEBAgEBAQICAgIC&#10;BAMCAgICBQQEAwQGBQYGBgUGBgYHCQgGBwkHBgYICwgJCgoKCgoGCAsMCwoMCQoKCv/bAEMBAgIC&#10;AgICBQMDBQoHBgcKCgoKCgoKCgoKCgoKCgoKCgoKCgoKCgoKCgoKCgoKCgoKCgoKCgoKCgoKCgoK&#10;CgoKCv/AABEIAGg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r4M/4LEf8ABW2w/Yn8QaH+yN4D8G3+peOfiV4T1CaPXLXWG0//AIRe&#10;2cPbW+oRubeUXE/n+YyxApt+zlmZdyBwD7zor8gfhv4nvP2tv2NPG3jnx54Z1bx/4P8ADmkxaj4Z&#10;8XfEjxK+qLFr1qY4IdR0W2uknk/1fno1+0sGGjD2yTLeXFw837evxv8AGfwM+Dfwr+HP/BQCy1a9&#10;8A+G/wBnvwbqXiWw1G9fWpNe143q2et3OooJ5V1lNMcaPdPLtm8p70zgzSvAV83NsxWU5fPFezlO&#10;1kox3blJRSXza+R04PD/AFrEKlzKN76vZJJt/gj6W/b6/wCCwHwK+D3wXv8AxJ8MPjvo+i+H5Jlt&#10;b/4z7YrzTrUPAJvK0KNlkXXdTdG2w+VHPZQMlxJcNM1lJp9x82/sCfts/tX6f/wT9+Dnw78V/D/x&#10;j4P8QW+ua14t8XWfiK/abxHqWkWnim4vIPD+k2+p3QupIWt5LCymvbv5Y4Ly0giWVrtrqw+C9P8A&#10;+CrX7G3x3/4LN+B/iBa6r4l1XwjpPw9k8J+CdQm0G5mhj8S3d9u+2WtmoaePz4HFmZBEJXYorII1&#10;Eg+pP2Vfir4G/ad/bO8ea83xhn8a+GvCvxZh8PabHrEKw6brE0djHqmnJp7gLHdT6PeW+skwpGqy&#10;QPa38ks81pBI357mHEfEVOMpypuk3TjLVNqKcrcqVtZ7c0pPyUYJOR7tHL8vlZKXN7zWjV3pu/Ls&#10;l829EfqF+xv+0d8ef2lPiZ8Q9b8b+D9C8PeC/D01ppfh3R7O4km1a21PzLqS7h1N2xGZBZnSLhBb&#10;r5Km/nRZryNIbl/oKvxd/bn+F3xm+Cv/AAQL1Txb8EPHGs+GLbxD498Ky/GrT/EM0i6tq+jyaTpf&#10;hl9NkYo7mWSeHS2uFZ4/Mhjuo3Z1doZs/wD4Ja+K/HsHw21b9m/w98UPFXw91nxN4ccfB3UYvG2p&#10;T+H4NSsIJbu1jtrLzUtrSaOSI3VxpqxLFf2yTb/tkaXiQ/o2V1a1fLqVWrK8pRUm7W3V9l0V7I+f&#10;xEYwryjFWSbX3aH7ZUV4b+wV+2paftufDrxV4rf4czeF9U8F+Pr7wrrmm/2ot9bvPDFb3Mc1vP5c&#10;TSI9td2zMHijZJfNjAkREml9yruMTz79q34+af8Asu/s4eM/2gNQ0ZNS/wCEV0Ga8tdLkumt0vro&#10;DbBbtMscphWSZo4zL5b+WHLFWCkH8vv27Ifhj/wVl8N618TPi9e6l4Y1D4a/CW9vPAPhXwjqD3E+&#10;njULq2jvdT1G9NoI4mmNtDBZ2zbCwstQmQ3BWRbL0r/g5f8A2fPix8Yvh78BvFPw08QanqC6T8WG&#10;0x/h9ZRlk1m8v7KX7PfZztWW1W2uE3OFRIL66keSNI23eb/sleF9E8D/AAC8dfsN+Pfibpfg34+f&#10;EzxhpcGteF9c01dT1jyry5s1Bt9Psrsfbrez0hRG15aStaxCwubmdswXgAB7d/wTV/Zn+IP7Q37H&#10;/wANNM+O/wAK10X4d654R0rxBq1nZ+IBaw+Ikm023mtLBLS1Z5P7OLXMjzJcSwOHsYYWhuYZ5WT1&#10;b/gtf8Rfhd8MP2MW174ofDPwb4gjuvEUen6PeeOPHt14Xs9DvJrS6Vb0arZo11aN5Ykg/wBHaKSZ&#10;bl4fNRZWzxPwu/bI+M/7P/g3Sv2Y/wBn/wDZV8P614N+GdjF4P8ADGveOPjFJZ6lq1lpaiwivpYr&#10;LQ7iACdbcTIySfNHIjFImYxJ3f8Aw1h42+KHgrxJ4P8A2y/2RvCsXw51fw3eWniGHwl40vvFNxc2&#10;8kZWWGTTm0a0kmieEygrA007NsRIJC5K/N1uJOH6/Pho4qClrHWzSe2t9HZ99H6Howy7H0+Wq6Tt&#10;o+11v6n87HhT4TfC39nzWvGnx0+GHxx/ZxtdS0n4V3eh/DWDRP2g0XUtCuDp0sNxqe+DSYpNV1SV&#10;3leNi0ARpzGoCLAIO6/Zo/4KN2Pxw+Aeq/DTwV4d+Dfwn8G/DfQrfRtL8I+OPixBp8uoaHOzy6hF&#10;YwT6TPDqOpXYgdbi6uo5oWeaINauk93HdfTFv/wS4/Ytsv2a/it8EP2b/gv4b1bU3j8UeG9B8Ya2&#10;sGoXt7qVlNcadDei7LSGFXuLOOcRxMkcbEkIjbhVL/g3e+FX7MH7PH7KXw9/aS+N3hbS9Y13xJq/&#10;iPxxo8ml+HNPuNdul0y/sNFs9EiMv+lNH9vaPUBPG0VvbtEDcyRRNI7/AA2CxuX5oq8asm6lOrGn&#10;zTaSjyqTcmuZxsowm9d/ed7ylf28RQxGG9m4JcsouVo63vayWid7uO3l0SP3L1b9jX9mXX/2Y7z9&#10;jnX/AIS2N98OdQ0+S1v9AvLiaVrlpJjcSXclyzm4e9a5Y3TXzSG6N0TcmUznza/LP/gol+z7+0H/&#10;AMEw/wBkz4nf8Kv+FdprPg248RWsvhXx1JqMU8HhC1u9eT+zx5N5cSXkup2LtaCCfbJEJUguTJuR&#10;rcfYlv8A8FMv2qda1i4tfCv7HXw+mshcOtlcah8bL6CWWLcdjvGnh6QRsVwSodwpOAzYyeH/AG3/&#10;AAn8TP8AgqP+yr46/ZP+L/7O2n6H45s/Ct142+D58D+PLrVre61vTAqxW93cXemWFvbebLeW8Aik&#10;Z/OinunVoWthKP0DA8SZBmFWNHC4iMpPRJel9Pkjwa+XY7Dxc6tNpeZ43/wR4/bGvv2cf2Svjp8R&#10;dS0//hNLXQtVuviJ4zuLzWo7HUojFp8B1S3itlso4Rs06wiuLTdIqXM0xjklt48XI/XFHV1DowZW&#10;GQR3r8Fv2IP2lPhh8Cfif4Yt9G1tr7xdeaXq/gv4k+FtKkDXFjpj2tz5dxeQAqRdWeqQwwxxSt5k&#10;cN/qvlwyOz7f1c/4JIeBdb8Af8E6vhhaa9qbXMmtaPceI7VWjkRrW01W8n1O2tWWUBlaGC7jhZSA&#10;FaNgoChQPdOE/Inxd+0doX7Z3/BUDxZ8aPhd4ok1jUNa+JEPg/4T+MNZtIftui6THF5N/PpPm+el&#10;oEs4NVu7dcbJ3xLPCHuZ4R+i/gf4m/G34f8A7XH7V/i/4WeGdJ1i08NfCjTL6303WJPsbz+IIba9&#10;m0+COXygXtp1aZJZS7JG8UYjAc3FfCui/Bn9gf4q/wDBV2TXP2Kf2oNQ03wbrXiuW/8ACU3gfT4l&#10;trLxhLbavDqkVjNqNpcQXlt9mhubyBola0C3kgiLxJbLF9o+Ofg78K/Fv7Lnxh+IerfGy18QfFDW&#10;PHnhbSPiR4g8O6Lc6FbLeeH9UtNStNHtbG5uJ3SBYp5ZXYz3DzC+uG83yvKhg4czxf1DLa2J/wCf&#10;cJS/8Bi3+hvhaP1jEwpfzNL73Y8C+GVp4W8K22sfDzwdcz+F/tGs+Gfh9oei67EZ9K1PTrG2GrXM&#10;NlA427pdNuNQtXlyfms1z/qcV7V+yv8AAnwP+0t8adN1L4jeGG/feNNa+IceveB9Sl/s7UxZ26aD&#10;pRmu1fzI5LjSbyzlZbd0SU2c8ZLQvLHL88eEPjZP4DvNF0X42aEt8bGbx94xi1mMbm0+z0nU1tbd&#10;EQqCZG0/VNm4MMCNl+YOCPt//gk58GNa+FHh7Vk0bUmXwPaeDPDXhzwvpDSbvss2nf2h58mTliXg&#10;ubFcknPk+ua/CeC6H1zPKFGqrxtJu+qnyqUXr1Tlyvla7vtf7nOpexwVScNHdJdLXs1+F1dHy9d+&#10;NPh14a/a3+JHwB0b4zS+LLzwb4ms9KW91K6s5b+6f+yNPmmLpZQxRbkuJp4mEcSBXidCAysK4n/g&#10;gR+xUyeGvDn7O/7UWoeJtJuvh38L9O1Wz+HN/u0tru4vPFPii4nluYJI1usRxNpLMsbxoyzxiYSR&#10;zKh6T9qX9jH9lvxt/wAFEfi18RdIh1uy1qXxNYjVJvBfjLWvD6wXTaRp8soI0+5t45ZXeRppJgGZ&#10;pJ2DsXVgvrH/AAQd8Vfs9S+EfC2ka14j8Qa38ePFX7PPhDxt4m8Q+OPFl1rOoanpt9G0MptJ7+5m&#10;uI4ku7ZTPBEI7eMz2ZALNhfschy3hqHEOMwNKEnapFuEoQ9mnFTceXVuyu7XSs7Hj5hiMyeX0K0m&#10;l7rSab5mnyp306279zwLVfgddw6RJ8OPh/ocPjzVtH8M6j4bt79bR9L8Mx+JvCOqGOyiW0Uk2TS6&#10;k07AIzjytNCgssSlvc/2dPiTofgj4yeH7uX4iat4ouLXxt4f1fSvC/h2FbdNM0vxBE/h6DznT5L2&#10;1N2NT1JixLBkzjEURbovjZovj7xv+2NrkOiX3/CPaL8PfjlZ3F1a2+5F1/T7nwZGzowQ4b/iY6r5&#10;x3jG60zjIU14q3iaL4LfD7TPgf8AsraTa/8ACXWnwh8TWvg/xDMiSTC58LXVrp1lbysOZFW61F2C&#10;lvlbzOAXavgsRGOQ8QSdN60ql/LlU0/eb0X7uK+G10990e1zyx2XpS+1H8Wun/bz6njP/BWnS/j9&#10;40/4LX+LvDHibUV8P7fh14eT4Ra1AA4TTQs8sd1KkMoMoTWf7UV4ZShliiCOphdGf7P/AGI/i38P&#10;vCvx3/Z51zwF4Tt/h74d/aK+CureIdS8GaR4fjhXV/F1yLDVI7y+a3jXN3Hp9nqaNcy48zCozFvJ&#10;U+Qf8F9PBXwo8OftY/Cn4l+B/jFfab8XPFllHoWoeH7WG3mFj4ZtV1GYawiyQssVwL+5t7dfPMiT&#10;Ju2QsLed19b/AGD4vh1b/HT4a6l8c/F8nibd4Dhf9nPWtb8LPaXNldS/23JrVrI0EcdulxFZNbRJ&#10;50FvKluzRDzZftMj/wBIH56fml/wRt0jV9K/aW+G+lj4M6j4ZbTPi5qtrqnhHybmU+DmTS9YQ2tw&#10;05M0f2eQCyLTkyb5FVyZGyfr74ha54qu9I1q48N6bcXHhXVv22r66h8Ux3TSQ6tjwZq9tcxxjHl+&#10;RbXFlBb+bEfLM6SxN+/hnLfLH/BYHwl8YNG/az8Wah8XNP8ACekahqniw6ZpfjvxZJ4Ua18J6LN4&#10;jvrpL0SaoWu5p20mS0EdrGfKUzTMAsqgD139iv8AaC+Adz8CPiDoml+JLz4n64txpdla+MtF8rUE&#10;hj0/xHbWFt5k1tbW0O9bXxbE7skZVYxc/PMYmlf81zriiWOwmKy+FHWUK9O6ldqUac90o2XM04pO&#10;Sd+jTTf02CyuNCtSxDns6crWtdOS21vonfa1utyX9qW80q98FXnhfWdStbG+1L4FePmW+1F0hht4&#10;wmlRytJI2BGoaaMnOBgZPSv0ltp/EH7EPwP1LwHe/FrwXceKtbmvNX0BtWtZrG10jTLa0tf7Rvrr&#10;EsrXMNmqvKZSLWGV57O1d7Zp1nPlH/BKv9ljxNqb6L+2l8VJvCGoGFfF9t8P5tLhlv7iTRdT1O0n&#10;tL6O5LLHbs1vaGJoo0n82NoXWeINLbln7MHxu0X9sf8Aa1uPHXxq1S48P6fdaosfg34a+MLe1uDJ&#10;qOlyzyQ6crAeTBqFjJZXWp3FsFmu1ugDFdtb6SVrTgHhdZXgKeLxC/etPl/uxk91Z2fNFReqTja2&#10;l2Z59mjxWIlSpv3U9fNr5dHfbRng/gH4A3v7MHxLuPht4rm1aHxT4m0Wz8c+JtH1nWE1C40ybUry&#10;/t0hluVLtcXBj05XuJXmuTJdvcuLiVGRq+bfgn8JviZJ+xV8J/8Agq7+zNqtjpvxC/Za8N+FvDfi&#10;GXU7We5t7vwvJ4L0LUneSEHYY7dtavfPZWt2Nnd3Tm5ja2hA/QT9uXwDq2nf8FAbr4ozWm2x1j4T&#10;+HdKt5/78tnqmvSyL+C30R/4FU//AAbr+BtE8J/8E8tI17SvF+n6nP4nsfCep6lZWd9FNJpM6eBf&#10;DNmLadUJaGUxWkVwI5MMY7mJwNkiEzkOHp0+PszXZQl85RTf/pTKx9SUshwr/wAS+5/8A37XWfDP&#10;xg8CXP7d/hz4j2tn4T8ceINFZvDviTSTpt9ol9i30h7N52laO6ka7jgjjVUVJDIWimnR4S3zP+zB&#10;pGk2VrbT6/bKmvL4w+LZ03zs+b9hl8cvJJtH9w4tD/3xivaf2UvEvgP9j39sXxR8Bvgt4h/tr4f6&#10;x44g0CRbi/u7iWPVJIJnS0sI4omW9udPMbW124iwthEkt1qDzaNdwLyH7U/7Mvjr4G/FC2tPhdee&#10;FZPFGnfC3xRY/Cbw/o2iyaRb6nfapfx3KWUVq+62VbUaVp6HyJ5C32qR5ILOPyBP5PiJwtKphquM&#10;wit7S3Pb+ZpxUtXtJyjGSSsl7z6s0yPMuWUaVXpt6aNrbpZtX327Hgv/AAXcutUX/grT8GTf+CtL&#10;sbH/AIVPbw2/iaOEreardyalfu1hLIzkOlvHbmaGNUVh9su2ZpBtEXoHgH4QeJRa/sy/DPxZ8PI/&#10;Ht1ffEb4k+KbrwHdTRK2o6NeT61dWzStOf8ARkg/tDT2LPgLIscHDSItQ/8ABbP4i/GjxL8WpPgv&#10;p3hn44WupP4uEvw18RfAnSbLUFjs7bRLJZRrS3k8UC2r3uqXqeTI6CQ2qsWXaN2H/wAERvgZbH9s&#10;3UPEuqeMLrwj4i0XUtQvr3wHc6Z4Ri1PUILG2uLKVb668LJDFcRtH4j0e7a1uY2e1uIY9pkWSOY/&#10;WU+L6dTOPqHs18bgrTvJ2dm+Xl2TTu+bTlaerV/Lllko4X23M9r7aaq9r332tprf1t1n/BYz4WfC&#10;T4K/tcf8NG+Kf2a9Z8V32uaXBqfhvUNM0/8Atu+udZ8qLT72GytOTYLFaafoxe5cxQbrv/WKzyBv&#10;Kv8AgnH+0x8a9N/ao8OeJf2hNC1Tw9p+rzQLfeA9C8MTLZWNjOjWM8WqavqUcFteiOa/tbyRbfZs&#10;TSXMXngES/oL/wAFhPgfq3xD/ZS1T4t+A9dsfD/irwBp99d23iyfTbCWTS9Lnh2X0rSXrokdtb7L&#10;fU5ow2Zv7Ijj2uWVa/Cbwi978T/2nrODwl4F1P4rax4Y8E3+u+K5/GviAa3e2smo376dJ4Ya2F3p&#10;+k6HdtY+c88LRSbCjoI7jyA0vxPEeXSynimWYJK3u1Ittvltq4+81GMZzXvOLclz9Itp/RZbiVjM&#10;pWHe+sWl1vs9LttR2TVtO6Vv6M/20P2s/h/+xZ+z9rHxt8c3FnJPCBZ+GdDub827a5q0qt9msY2W&#10;ORwXKlndY5DFDHNMylInI+ff+CfFqfh58BPEH/BSL9qPxjdbvFmm3Gu2d5b6xPq0U2k3JjuheQ28&#10;AmkkkuiIUtbSOS6MdpDYQWyQPJNbV8P+GPhl/wAFLf8Agql/wUb0Pwh8eYNV8S/AL4R3WhXGuWus&#10;6lbaZpOpyNaxR3Nx5iaWq6lc3a20k8tvHBLFbfarizjubIXH2mv0x/4KjeMPhj4a/Y81vQfiRb31&#10;xN4k1Gx03wra6fcGKRtbE63VlOxE8G6G3ktvtk0ZkxLBaTR7Ji4gk/YMJiqGOwsMRRd4TSkn3TV0&#10;fG1qVSjVlTmrNOz+R8FftaftFftTePPjh4V+I3wx/Z50XWrbxda6quoeNtObTri4VdPvUh/sSOGb&#10;VrdpI9M+0CKWX7QY5NQutSZIbXLRnG/4JR+JP2jf2EPF/h/xT4803xBffB/xdYWvg3T5BotlAbtP&#10;D9lZ6U2pzxQ3t5Fa3UD21y5gW9WW5to9QaO1uXtIMd740+DHj7wP8V/gf471HQ9S0jRNc8F+PL2H&#10;w/eabPYnSmur3wm6NcW0sh8m7u3hvL2RFitSjTsstutyLmaer8MfgJ8YLP8AZV+E/wC0NZ6zfahp&#10;2h/FDxdA3hHVtet7LSrC9m8Z67/Z1+ryQySWzXyXraTPcwRXNykWoQGCJFFxI3zGXyiuMsZBU4p8&#10;lNuS5uZ3VkneTjZW0tFdL3PTxEZf2PRk5N+9JW0suuml9b9Wz62+N/wZb9nX9puw/af+EujaPZt4&#10;ouWtLtZNJuZ3fU52je5svM8xYLKDVYrWKNZGktbePVbeylkS+mvPJPvWp/FH4Na18D/+F7+LdWsY&#10;fBNtokfia51TxLYvax2FrboL0XVxFdIklq8HliUiVEkheL5gjoQMD4W+Dvg14t/ZI0v4TfB7QltP&#10;B9n4T/4RnSdB0/xNJbzaOtlGbE6d9usppJbW6tJIGt3lhlaa3mt2Kv5kea/Mjw98Xf2w/wBjjWvj&#10;R+yd8bNL1xYDHofi/wAPaNpkk17b3LT3utJN9iGiRXN8sWrX+mxTy2y2kirZR6nPPbQSTSiX6PMM&#10;ZTy/BVMRNXUVe3d7JLzbsl5s82jSlXrKmuv9N/Lco/Efwp8ctc+Il18f/g18KPgr4isYbDXB4k8M&#10;t40v11rw54kvby5vtaTTdet7OeaPzLq6lhe2MMRH2aFlMOTEn1R/wRMsfEPjXwdrfxa8ZSeBdTk0&#10;/T7PRtJ1DQ/EEuv6jphuR/aUlo+sSwxm+t5NMn8NuJlBaZ4WeWScrHKfz1+PvgnwJ4p8Xmz1z9jD&#10;xd8CPjTrmqXUNx44+Ej3yR+J7G6mupr+7stc0ERrfXMUFh/av2LVbYXNwIDbxW3m3Kzp+2H7I3wY&#10;m/Z//Z08LfC2+0+3s7yx0/zdS0+xvBcWthczO00tnayCGDdaW7yG3t8xIVt4YVKgrX5LwNls8dnj&#10;zGsrumm+b+9PmWjU5RnFqU25RSd1Zu6Z9LnGIjRwaoQ0vZW8lbo0mmrLR9Nj0ivxH/4KRfs2ftIf&#10;Af4r6j+zn4N/aL0H4b/DvUPDdxdaD44vNLvrnVorM3UUNvbxX9/elJJ0E32aeYvNcoY7e5Zo31KB&#10;YP24ryv9sn9lnQP2v/gbqPwj1bXf7Ju5G+0aPqkmnrewW9yFZQtzauypd2siO8M0BZGeKV/LkglE&#10;U8f6FxRkMc9wKUVH2tN80HJJpPqmmmrNd00mk2mlZ+RleYSwFe7vyS0kk2tPk09PyutNz8af+CTH&#10;7Vlx+yz8al8K+CzqHjKdjqWpa9pfw7vLmbw5YaA9x5Udm+papKg1a9e8ivLmG6I3m7fUYhJbQNck&#10;+4fD7Rv2jf8Agqf/AMFeZtT+Mnw8k8Zfs6/CTVr2y0nV5fDv2Oxmtb22bU4rW58+S3eeYy/2da3d&#10;ukc2IrO3gurb9/Nct8q+NP2PNa+F/wC1pD8Df2ofC3iS4k1TXb3XPinDZ2dxqCeKdUe6ii8PR30l&#10;ta/v/DsVmt19mlPk2cktpKl1BbXEFxaiT9ln/goF4u/ZQ8T/ABA+OPwU8fXf/CpvBd7Oz3CXln5l&#10;x4fjvL2dPs/mFdPu9Mk1LTLjQ9OtVDX8MV1M0F3aRyKr/EZDxBislxNTCYmMnBNNpr3oSlJqybaU&#10;uaWqjZNxandzlKJ7eYZfSxtONWm0pd+jSSeq1tZaN7J+7pFJn7Bf8FOfi58Jvh34S8E+GvGXiWzh&#10;8Ra94nZfDejwwtcalfxRwP8AaWt7eJWmkjRpLYSMilVaWEMQXQH0P9l7TPhh8Tv2PfD/AIXWw0rX&#10;PD2qeHZtM17S7i2SWCWUmS31GxuoXHEiTi4gngkUMkiSxyKGVlH5uftD/t4fs5/8FN/gRD8Bf2uP&#10;hN4e1bTfCPgnS/iL4m8UWGp3Onv4emuNPuQl39gutM1Gwi3Wk94BFNd3Ukas8qDfFHOnp/ws/wCC&#10;vvgHwZ8GPh58Nvgj4C8K+BfBK+NNC+HHgOZ7vVdXNvb/ANmedaWdzbXlrp89hJNbJbJbTu90r/ar&#10;WQrIkwNfS0s04fw+aVszVZtzjGLXLK+l2vd5L6p3V3qtdFqeXPC5hUwsMM4K0W3e662W97aHS/AP&#10;9pj9q/8AZz/bg8Ufs6/HXwvrV9p/iDwprGp+Gf7a09F/tu90nUrPTbTU1vrWBbWIXelz2NzfJEhh&#10;t5zGsUFvNI8E/wAP/wDBRL4mftKeNP2j/DfgD9pH4X+KLyz1jxje2PhPVLPUrbw9NrmsTafcPZ6t&#10;omsW+sLZ6LeQXFpb2Fjpt5HJdyWU8jyz3U11dxx2R+1jrH7U37QPxA/YX/bH8ZeEfC3jjxB4fj07&#10;R/EmoeKL3TvEFp4o0XU7ObRI/wC0YxZx6hFdyahbaxZR6dHZGFpLyL7ICxkf3X9iz4d/Hr9vT4C6&#10;f8LPj7beH/ix4H8YW+n6zpOu+KvDstvcWtgt2LsLrUBt4LW/FvJHDHazQRwrq4RZfs8Vv511Xi5x&#10;mmZZtioUqFK8Lq0deZ8y0qKSfLp72l0rJyUtVKPThcLh8LTlKcter6Kz+G1r66a230a6OX/gh7+x&#10;mni+XQfiZd61Y618M/Cuh6PceCo20nTrC9+ytGmt6Pp2uWNvBJDLqtpLqbXkt1HJA0b2+mzw7jqG&#10;oqf1nrF+Hfw68F/Cjwha+BPh/wCHrbTNLtGlkS3towu+aWV5p53PWSaWaSSaSRsvJJI7sWZmJ2q+&#10;8yfLKeV4P2a1lJ80nteT3eiS6JLRaLueJisRLEVebotEuyCiiivUOc84/aa/ZU+DH7Wnw7vvh58X&#10;fDMcwutMubKz1i3hi+26ck4TzDC8qOhVjHEXhlSSCYRqk0UseUP5wftZf8ENPj3N8NdY+AXwN17T&#10;dW8B+LI7rSp7drdrv+xrGSDVWtFj06/v47exhsZX09klspJJZplijS1tbaCNYiivHzTIcuza0q0b&#10;TjqpLSSa2eqadt1zJpPVJPU7MLjsRhLqD0e6ez/VX62aueLfs0fsYeK/gR+zR8WtY+KnwWvNIk+I&#10;Xn2dpbyaLd6beXunW+kw2FvbSvq9ppqm6lmS7uGLRwwGa/kcFVctU/gT/gmnrvjb9jL4G/s+eLv2&#10;fdX1y38Ua5o6/FSGaHUrq1vnh8MSaG1zFf6db3VtbeQYLGSGSR7eD/Q0Mk0crMxKK/OcNktGWcyo&#10;e1mrz3TV/di4rW3RJdL3Sd9D6KrjZrBqpyx22tpq7vr/AEmz6s/Zg/4JE/Fjxnqug/Fr9sfxM0mv&#10;L4J0LQfFA1CGGSbXf7KvdVnguLjSorm70yC9WabT7lb2SfUsjzlgg02Q+ZX6AfDX4beDPhD4H0/4&#10;dfD7RzY6TpkPl28cl1LcSyMSWeaaaZnluJpHLSSTyu8ssjvJI7uzMSiv07A5Zg8tjajG1931/wCA&#10;uySSXRHzFfE1sRK83/X9dXqblFFFegYH/9lQSwECLQAUAAYACAAAACEAihU/mAwBAAAVAgAAEwAA&#10;AAAAAAAAAAAAAAAAAAAAW0NvbnRlbnRfVHlwZXNdLnhtbFBLAQItABQABgAIAAAAIQA4/SH/1gAA&#10;AJQBAAALAAAAAAAAAAAAAAAAAD0BAABfcmVscy8ucmVsc1BLAQItABQABgAIAAAAIQBRP5RGmgQA&#10;AN0NAAAOAAAAAAAAAAAAAAAAADwCAABkcnMvZTJvRG9jLnhtbFBLAQItABQABgAIAAAAIQBYYLMb&#10;ugAAACIBAAAZAAAAAAAAAAAAAAAAAAIHAABkcnMvX3JlbHMvZTJvRG9jLnhtbC5yZWxzUEsBAi0A&#10;FAAGAAgAAAAhAPsqW5bfAAAACAEAAA8AAAAAAAAAAAAAAAAA8wcAAGRycy9kb3ducmV2LnhtbFBL&#10;AQItAAoAAAAAAAAAIQCbg+UoxSIAAMUiAAAVAAAAAAAAAAAAAAAAAP8IAABkcnMvbWVkaWEvaW1h&#10;Z2UxLmpwZWdQSwUGAAAAAAYABgB9AQAA9ysAAAAA&#10;">
                <v:line id="Line 1528"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q8wwAAAN0AAAAPAAAAZHJzL2Rvd25yZXYueG1sRE/fa8Iw&#10;EH4X/B/CDfamiQNFqmmRgSAIwpxsPt6asy1rLl0Ta/zvzWCwt/v4ft66iLYVA/W+caxhNlUgiEtn&#10;Gq40nN63kyUIH5ANto5Jw508FPl4tMbMuBu/0XAMlUgh7DPUUIfQZVL6siaLfuo64sRdXG8xJNhX&#10;0vR4S+G2lS9KLaTFhlNDjR291lR+H69Ww7772g0ffJiZc7z+xGFzUZ93qfXzU9ysQASK4V/8596Z&#10;NH+u5vD7TTpB5g8AAAD//wMAUEsBAi0AFAAGAAgAAAAhANvh9svuAAAAhQEAABMAAAAAAAAAAAAA&#10;AAAAAAAAAFtDb250ZW50X1R5cGVzXS54bWxQSwECLQAUAAYACAAAACEAWvQsW78AAAAVAQAACwAA&#10;AAAAAAAAAAAAAAAfAQAAX3JlbHMvLnJlbHNQSwECLQAUAAYACAAAACEAHjg6vMMAAADdAAAADwAA&#10;AAAAAAAAAAAAAAAHAgAAZHJzL2Rvd25yZXYueG1sUEsFBgAAAAADAAMAtwAAAPcCAAAAAA==&#10;" strokecolor="red" strokeweight="3pt">
                  <o:lock v:ext="edit" aspectratio="t"/>
                </v:line>
                <v:line id="Line 1529"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QswgAAAN0AAAAPAAAAZHJzL2Rvd25yZXYueG1sRE/fa8Iw&#10;EH4f+D+EE3ybqaJd6IwiG4J71Mm2xyM522JzKU209b9fhMHe7uP7eavN4Bpxoy7UnjXMphkIYuNt&#10;zaWG0+fuWYEIEdli45k03CnAZj16WmFhfc8Huh1jKVIIhwI1VDG2hZTBVOQwTH1LnLiz7xzGBLtS&#10;2g77FO4aOc+yXDqsOTVU2NJbReZyvDoN+cIoPPXXD/91mO/ezY/6flFK68l42L6CiDTEf/Gfe2/T&#10;/GWWw+ObdIJc/wIAAP//AwBQSwECLQAUAAYACAAAACEA2+H2y+4AAACFAQAAEwAAAAAAAAAAAAAA&#10;AAAAAAAAW0NvbnRlbnRfVHlwZXNdLnhtbFBLAQItABQABgAIAAAAIQBa9CxbvwAAABUBAAALAAAA&#10;AAAAAAAAAAAAAB8BAABfcmVscy8ucmVsc1BLAQItABQABgAIAAAAIQCrunQswgAAAN0AAAAPAAAA&#10;AAAAAAAAAAAAAAcCAABkcnMvZG93bnJldi54bWxQSwUGAAAAAAMAAwC3AAAA9gIAAAAA&#10;" strokecolor="green" strokeweight="1.5pt"/>
                <v:shape id="Picture 1530"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K1GwwAAAN0AAAAPAAAAZHJzL2Rvd25yZXYueG1sRE9NawIx&#10;EL0X/A9hBG81W6FWtkZpSwsiUnAVeh0242Z1M9kmUVd/fVMQvM3jfc503tlGnMiH2rGCp2EGgrh0&#10;uuZKwXbz9TgBESKyxsYxKbhQgPms9zDFXLszr+lUxEqkEA45KjAxtrmUoTRkMQxdS5y4nfMWY4K+&#10;ktrjOYXbRo6ybCwt1pwaDLb0Yag8FEer4Gd0tStf7L6p+8R3Xepfs18vlRr0u7dXEJG6eBff3Aud&#10;5j9nL/D/TTpBzv4AAAD//wMAUEsBAi0AFAAGAAgAAAAhANvh9svuAAAAhQEAABMAAAAAAAAAAAAA&#10;AAAAAAAAAFtDb250ZW50X1R5cGVzXS54bWxQSwECLQAUAAYACAAAACEAWvQsW78AAAAVAQAACwAA&#10;AAAAAAAAAAAAAAAfAQAAX3JlbHMvLnJlbHNQSwECLQAUAAYACAAAACEA4OitRsMAAADdAAAADwAA&#10;AAAAAAAAAAAAAAAHAgAAZHJzL2Rvd25yZXYueG1sUEsFBgAAAAADAAMAtwAAAPcCAAAAAA==&#10;">
                  <v:imagedata r:id="rId8" o:title="Insign CESAT "/>
                </v:shape>
              </v:group>
            </w:pict>
          </mc:Fallback>
        </mc:AlternateContent>
      </w:r>
      <w:r>
        <w:rPr>
          <w:rFonts w:ascii="Arial Narrow" w:hAnsi="Arial Narrow" w:cs="Arial"/>
          <w:sz w:val="28"/>
        </w:rPr>
        <w:t>l’implacable poids des principes de la guerre</w:t>
      </w:r>
    </w:p>
    <w:p w:rsidR="00000000" w:rsidRDefault="008261ED">
      <w:pPr>
        <w:jc w:val="right"/>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jc w:val="right"/>
        <w:rPr>
          <w:rFonts w:ascii="Arial Narrow" w:hAnsi="Arial Narrow" w:cs="Arial"/>
          <w:i/>
          <w:iCs/>
        </w:rPr>
      </w:pPr>
      <w:r>
        <w:rPr>
          <w:rFonts w:ascii="Arial Narrow" w:hAnsi="Arial Narrow" w:cs="Arial"/>
          <w:i/>
          <w:iCs/>
        </w:rPr>
        <w:t>par le Colonel Thierry DURAND,</w:t>
      </w:r>
    </w:p>
    <w:p w:rsidR="00000000" w:rsidRDefault="008261ED">
      <w:pPr>
        <w:jc w:val="right"/>
        <w:rPr>
          <w:rFonts w:ascii="Arial Narrow" w:hAnsi="Arial Narrow" w:cs="Arial"/>
          <w:i/>
          <w:iCs/>
        </w:rPr>
      </w:pPr>
      <w:r>
        <w:rPr>
          <w:rFonts w:ascii="Arial Narrow" w:hAnsi="Arial Narrow" w:cs="Arial"/>
          <w:i/>
          <w:iCs/>
        </w:rPr>
        <w:t>du Commandement de la Formation de l’Armée de Terre</w:t>
      </w:r>
    </w:p>
    <w:p w:rsidR="00000000" w:rsidRDefault="008261ED">
      <w:pPr>
        <w:pStyle w:val="Corpsdetexte"/>
        <w:spacing w:after="0"/>
        <w:rPr>
          <w:rFonts w:cs="Arial"/>
        </w:rPr>
      </w:pPr>
    </w:p>
    <w:p w:rsidR="00000000" w:rsidRDefault="008261ED">
      <w:pPr>
        <w:pStyle w:val="Corpsdetexte"/>
        <w:rPr>
          <w:rFonts w:cs="Arial"/>
        </w:rPr>
      </w:pPr>
      <w:r>
        <w:rPr>
          <w:rFonts w:cs="Arial"/>
          <w:b/>
          <w:bCs/>
          <w:sz w:val="52"/>
        </w:rPr>
        <w:t>L’</w:t>
      </w:r>
      <w:r>
        <w:rPr>
          <w:rFonts w:cs="Arial"/>
        </w:rPr>
        <w:t>histoire militaire, largement exploitée en ce sens par nos alliés anglo-saxo</w:t>
      </w:r>
      <w:r>
        <w:rPr>
          <w:rFonts w:cs="Arial"/>
        </w:rPr>
        <w:t xml:space="preserve">ns, reste, pour le futur chef militaire, une remarquable source de réflexion, appliquée tant à la formation du jugement et du raisonnement, qu’à l’illustration et à la connaissance des grands principes tactiques et stratégiques. Son principal mérite tient </w:t>
      </w:r>
      <w:r>
        <w:rPr>
          <w:rFonts w:cs="Arial"/>
        </w:rPr>
        <w:t>à l’alimentation d’un référentiel de données concrètes constituant un fonds général, sur lequel doivent s’appuyer l’appréciation et la résolution d’un problème opérationnel. L’importance des principes de la guerre et de l’art opératif, qui reste au cœur de</w:t>
      </w:r>
      <w:r>
        <w:rPr>
          <w:rFonts w:cs="Arial"/>
        </w:rPr>
        <w:t xml:space="preserve"> la formation des chefs et des responsables d’un état-major, est ainsi rarement démentie par les faits et l’analyse historique.</w:t>
      </w:r>
    </w:p>
    <w:p w:rsidR="00000000" w:rsidRDefault="008261ED">
      <w:pPr>
        <w:jc w:val="both"/>
        <w:rPr>
          <w:rFonts w:ascii="Arial" w:hAnsi="Arial" w:cs="Arial"/>
          <w:sz w:val="18"/>
        </w:rPr>
      </w:pPr>
      <w:r>
        <w:rPr>
          <w:rFonts w:ascii="Arial" w:hAnsi="Arial" w:cs="Arial"/>
          <w:sz w:val="18"/>
        </w:rPr>
        <w:t>Ces principes conservent toute leur force et leur pertinence dans les opérations actuelles, mais avec un relief quelque peu «gom</w:t>
      </w:r>
      <w:r>
        <w:rPr>
          <w:rFonts w:ascii="Arial" w:hAnsi="Arial" w:cs="Arial"/>
          <w:sz w:val="18"/>
        </w:rPr>
        <w:t>mé» par le côté insidieux des confrontations, l’absence d’enjeux vitaux ou dramatiques (pour les forces occidentales du moins), enfin par une certaine dilution des responsabilités entre acteurs politiques, civils ou militaires. De ce fait, les chefs milita</w:t>
      </w:r>
      <w:r>
        <w:rPr>
          <w:rFonts w:ascii="Arial" w:hAnsi="Arial" w:cs="Arial"/>
          <w:sz w:val="18"/>
        </w:rPr>
        <w:t>ires s’y trouvent rarement soumis à une claire dialectique des volontés avec l’ennemi ou à la pression de choix décisifs qui engagent une campagne, l’avenir et le rôle d’une Nation ou la vie de milliers d’hommes. Et c’est bien dans la mise à l’épreuve à l’</w:t>
      </w:r>
      <w:r>
        <w:rPr>
          <w:rFonts w:ascii="Arial" w:hAnsi="Arial" w:cs="Arial"/>
          <w:sz w:val="18"/>
        </w:rPr>
        <w:t>occasion de situations paroxystiques que se dégagent le plus nettement des données d’appréciation sur la valeur d’un chef militaire et de ses structures de conduite des opérations, destinées à avoir ultérieurement force de référence</w:t>
      </w:r>
    </w:p>
    <w:p w:rsidR="00000000" w:rsidRDefault="008261ED">
      <w:pPr>
        <w:jc w:val="both"/>
        <w:rPr>
          <w:rFonts w:ascii="Arial" w:hAnsi="Arial" w:cs="Arial"/>
          <w:sz w:val="18"/>
        </w:rPr>
      </w:pPr>
      <w:r>
        <w:rPr>
          <w:rFonts w:ascii="Arial" w:hAnsi="Arial" w:cs="Arial"/>
          <w:sz w:val="18"/>
        </w:rPr>
        <w:t>C’est pourquoi j’ai cho</w:t>
      </w:r>
      <w:r>
        <w:rPr>
          <w:rFonts w:ascii="Arial" w:hAnsi="Arial" w:cs="Arial"/>
          <w:sz w:val="18"/>
        </w:rPr>
        <w:t xml:space="preserve">isi, dans le cadre d’une réflexion sur les principes de la guerre, d’évoquer ce qui fut la dernière grande bataille de l’armée française. La bataille de Dien Bien Phû est en effet exemplaire à deux titres: tout d’abord à l’égard de ces fameux principes de </w:t>
      </w:r>
      <w:r>
        <w:rPr>
          <w:rFonts w:ascii="Arial" w:hAnsi="Arial" w:cs="Arial"/>
          <w:sz w:val="18"/>
        </w:rPr>
        <w:t xml:space="preserve">la guerre, déclinés en positif chez l’adversaire et, malheureusement, plutôt en négatif de notre côté; mais, dans un autre registre, il est également permis de penser que le souvenir de cette bataille, où l’éthique du soldat fut littéralement sublimée par </w:t>
      </w:r>
      <w:r>
        <w:rPr>
          <w:rFonts w:ascii="Arial" w:hAnsi="Arial" w:cs="Arial"/>
          <w:sz w:val="18"/>
        </w:rPr>
        <w:t>les défenseurs, doit continuer à tremper l’âme de tout officier.</w:t>
      </w:r>
    </w:p>
    <w:p w:rsidR="00000000" w:rsidRDefault="008261ED">
      <w:pPr>
        <w:jc w:val="both"/>
        <w:rPr>
          <w:rFonts w:ascii="Arial" w:hAnsi="Arial" w:cs="Arial"/>
          <w:sz w:val="18"/>
        </w:rPr>
      </w:pPr>
      <w:r>
        <w:rPr>
          <w:rFonts w:ascii="Arial" w:hAnsi="Arial" w:cs="Arial"/>
          <w:sz w:val="18"/>
        </w:rPr>
        <w:t xml:space="preserve">Projetons-nous donc un peu plus de 50 ans en arrière, vers cette Indochine qui nourrit encore certains mythes de l’armée française, et plus précisément en l’année 1952, car il est impossible </w:t>
      </w:r>
      <w:r>
        <w:rPr>
          <w:rFonts w:ascii="Arial" w:hAnsi="Arial" w:cs="Arial"/>
          <w:sz w:val="18"/>
        </w:rPr>
        <w:t>d’expliquer Dien Bien Phû sans évoquer la bataille de Na-San, qui donna corps au concept de base aéroterrestre.</w:t>
      </w:r>
    </w:p>
    <w:p w:rsidR="00000000" w:rsidRDefault="008261ED">
      <w:pPr>
        <w:pStyle w:val="Titre1"/>
        <w:rPr>
          <w:rFonts w:cs="Arial"/>
          <w:sz w:val="20"/>
        </w:rPr>
      </w:pPr>
      <w:r>
        <w:rPr>
          <w:rFonts w:cs="Arial"/>
          <w:sz w:val="20"/>
        </w:rPr>
        <w:t>Un «bon exemple» initial, Na San, matrice dévoyée de Dien-Bien-Phû</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lastRenderedPageBreak/>
        <w:t>Au printemps 1952, Giap doit considérer qu’il a temporairement échoué dans s</w:t>
      </w:r>
      <w:r>
        <w:rPr>
          <w:rFonts w:ascii="Arial" w:hAnsi="Arial" w:cs="Arial"/>
          <w:sz w:val="18"/>
        </w:rPr>
        <w:t>es objectifs: les offensives massives sur le delta ont été brisées, et la bataille d’Hoa-Binh s’est soldée par une bataille d’usure défavorable au Vietminh. Il décide donc de reporter l’effort vers la haute région tonkinoise et le Laos afin d’attirer les f</w:t>
      </w:r>
      <w:r>
        <w:rPr>
          <w:rFonts w:ascii="Arial" w:hAnsi="Arial" w:cs="Arial"/>
          <w:sz w:val="18"/>
        </w:rPr>
        <w:t xml:space="preserve">orces françaises en situation défavorable, loin de leurs capacités d’appui, et d’infliger à la France un échec psychologique en démontrant son incapacité à défendre une zone dont les populations lui sont acquises. Le prolongement de cette stratégie vise à </w:t>
      </w:r>
      <w:r>
        <w:rPr>
          <w:rFonts w:ascii="Arial" w:hAnsi="Arial" w:cs="Arial"/>
          <w:sz w:val="18"/>
        </w:rPr>
        <w:t>s’emparer des capitales du Laos (Luang-Prabang et Vientiane), et à atteindre le Mékong en vue d’étendre l’étreinte vers le sud et d’isoler complètement les forces franco-vietnamiennes</w:t>
      </w:r>
      <w:r>
        <w:rPr>
          <w:rStyle w:val="Appelnotedebasdep"/>
          <w:rFonts w:ascii="Arial" w:hAnsi="Arial" w:cs="Arial"/>
          <w:sz w:val="18"/>
        </w:rPr>
        <w:footnoteReference w:id="79"/>
      </w:r>
      <w:r>
        <w:rPr>
          <w:rFonts w:ascii="Arial" w:hAnsi="Arial" w:cs="Arial"/>
          <w:sz w:val="18"/>
        </w:rPr>
        <w:t xml:space="preserve"> du Nord et du Sud indochinois. </w:t>
      </w:r>
    </w:p>
    <w:p w:rsidR="00000000" w:rsidRDefault="008261ED">
      <w:pPr>
        <w:pStyle w:val="Corpsdetexte"/>
        <w:rPr>
          <w:rFonts w:cs="Arial"/>
        </w:rPr>
      </w:pPr>
      <w:r>
        <w:rPr>
          <w:rFonts w:cs="Arial"/>
        </w:rPr>
        <w:t>Face à l’offensive de 3 divisions Vietm</w:t>
      </w:r>
      <w:r>
        <w:rPr>
          <w:rFonts w:cs="Arial"/>
        </w:rPr>
        <w:t>inh (VM) en octobre 1952, la réaction initiale du général Salan, commandant en chef, est de replier l’ensemble des postes français de Haute-Région sur la Rivière Noire pour éviter leur destruction successive. La zone de regroupement est fixée à Na-San, car</w:t>
      </w:r>
      <w:r>
        <w:rPr>
          <w:rFonts w:cs="Arial"/>
        </w:rPr>
        <w:t>refour de plusieurs voies de communication, et pourvue d’un terrain «dakotable» (à proximité immédiate de Son-La). Salan se réserve de fixer l’objet futur de ce regroupement (repli, résistance sur place, redistribution) en fonction de l’évolution de la man</w:t>
      </w:r>
      <w:r>
        <w:rPr>
          <w:rFonts w:cs="Arial"/>
        </w:rPr>
        <w:t>œuvre VM. Très vite, le «Mandarin»</w:t>
      </w:r>
      <w:r>
        <w:rPr>
          <w:rStyle w:val="Appelnotedebasdep"/>
          <w:rFonts w:cs="Arial"/>
        </w:rPr>
        <w:footnoteReference w:id="80"/>
      </w:r>
      <w:r>
        <w:rPr>
          <w:rFonts w:cs="Arial"/>
        </w:rPr>
        <w:t xml:space="preserve"> se forge l’opinion que Giap ne résistera pas à l’occasion de liquider les forces françaises de Haute-Région, offertes concentrées à Na-San, et y jettera son va-tout de la campagne d’automne 52. Il faut donc transformer l</w:t>
      </w:r>
      <w:r>
        <w:rPr>
          <w:rFonts w:cs="Arial"/>
        </w:rPr>
        <w:t>a manœuvre et se donner les moyens de casser l’attaque des divisions 308, 312 et 316.</w:t>
      </w:r>
    </w:p>
    <w:p w:rsidR="00000000" w:rsidRDefault="008261ED" w:rsidP="008261ED">
      <w:pPr>
        <w:numPr>
          <w:ilvl w:val="0"/>
          <w:numId w:val="7"/>
        </w:numPr>
        <w:ind w:left="0" w:firstLine="360"/>
        <w:jc w:val="both"/>
        <w:rPr>
          <w:rFonts w:ascii="Arial" w:hAnsi="Arial" w:cs="Arial"/>
          <w:sz w:val="18"/>
        </w:rPr>
      </w:pPr>
      <w:r>
        <w:rPr>
          <w:rFonts w:ascii="Arial" w:hAnsi="Arial" w:cs="Arial"/>
          <w:b/>
          <w:bCs/>
          <w:i/>
          <w:iCs/>
          <w:sz w:val="18"/>
        </w:rPr>
        <w:t>Première idée: gagner du temps pour conserver sa liberté d’action</w:t>
      </w:r>
      <w:r>
        <w:rPr>
          <w:rFonts w:ascii="Arial" w:hAnsi="Arial" w:cs="Arial"/>
          <w:sz w:val="18"/>
        </w:rPr>
        <w:t>: le repli du dispositif évolue en manœuvre retardatrice décentralisée vers la Rivière Noire; parallèleme</w:t>
      </w:r>
      <w:r>
        <w:rPr>
          <w:rFonts w:ascii="Arial" w:hAnsi="Arial" w:cs="Arial"/>
          <w:sz w:val="18"/>
        </w:rPr>
        <w:t>nt, une opération d’envergure, l’opération LORRAINE, est lancée depuis le delta vers les bases logistiques VM situées dans la région de Phu-Doan. Le temps gagné permettra d’installer défensivement la base aéroterrestre. Un autre facteur de la liberté d’act</w:t>
      </w:r>
      <w:r>
        <w:rPr>
          <w:rFonts w:ascii="Arial" w:hAnsi="Arial" w:cs="Arial"/>
          <w:sz w:val="18"/>
        </w:rPr>
        <w:t>ion consiste à interdire au VM une action longuement préparée sur les défenses de Na-San, et, dans la dernière phase de l’action retardatrice, d’amener Giap à attaquer quasiment dans la foulée, sans avoir reconnu en détail la solidité de la base. Enfin, le</w:t>
      </w:r>
      <w:r>
        <w:rPr>
          <w:rFonts w:ascii="Arial" w:hAnsi="Arial" w:cs="Arial"/>
          <w:sz w:val="18"/>
        </w:rPr>
        <w:t xml:space="preserve"> choix même de Na-San, par sa localisation à 40 minutes de vol des aérodromes du delta (et donc autorisant une action soutenue de l’aviation) illustre l’impératif de liberté d’action</w:t>
      </w:r>
    </w:p>
    <w:p w:rsidR="00000000" w:rsidRDefault="008261ED" w:rsidP="008261ED">
      <w:pPr>
        <w:numPr>
          <w:ilvl w:val="0"/>
          <w:numId w:val="7"/>
        </w:numPr>
        <w:ind w:left="0" w:firstLine="360"/>
        <w:jc w:val="both"/>
        <w:rPr>
          <w:rFonts w:ascii="Arial" w:hAnsi="Arial" w:cs="Arial"/>
          <w:sz w:val="18"/>
        </w:rPr>
      </w:pPr>
      <w:r>
        <w:rPr>
          <w:rFonts w:ascii="Arial" w:hAnsi="Arial" w:cs="Arial"/>
          <w:b/>
          <w:bCs/>
          <w:i/>
          <w:iCs/>
          <w:sz w:val="18"/>
        </w:rPr>
        <w:t>Deuxième idée: concentrer l’effort français et essayer de diluer l’effort</w:t>
      </w:r>
      <w:r>
        <w:rPr>
          <w:rFonts w:ascii="Arial" w:hAnsi="Arial" w:cs="Arial"/>
          <w:b/>
          <w:bCs/>
          <w:i/>
          <w:iCs/>
          <w:sz w:val="18"/>
        </w:rPr>
        <w:t xml:space="preserve"> adverse</w:t>
      </w:r>
      <w:r>
        <w:rPr>
          <w:rFonts w:ascii="Arial" w:hAnsi="Arial" w:cs="Arial"/>
          <w:i/>
          <w:iCs/>
          <w:sz w:val="18"/>
        </w:rPr>
        <w:t>:</w:t>
      </w:r>
      <w:r>
        <w:rPr>
          <w:rFonts w:ascii="Arial" w:hAnsi="Arial" w:cs="Arial"/>
          <w:sz w:val="18"/>
        </w:rPr>
        <w:t xml:space="preserve"> la matérialisation de l’effort est d’abord perceptible par l’implication du commandement: il s’agit clairement de la bataille du «généchef», dans laquelle il pèsera de tout son poids et qu’il suivra directement de son PC volant ou de Hanoï. Dès l</w:t>
      </w:r>
      <w:r>
        <w:rPr>
          <w:rFonts w:ascii="Arial" w:hAnsi="Arial" w:cs="Arial"/>
          <w:sz w:val="18"/>
        </w:rPr>
        <w:t xml:space="preserve">ors, un pont aérien ininterrompu alimente Na-San, 14 bataillons y sont déployés, appuyés par un groupe d’artillerie et 3 SML. Le Génie réalise des prodiges d’installation </w:t>
      </w:r>
      <w:r>
        <w:rPr>
          <w:rFonts w:ascii="Arial" w:hAnsi="Arial" w:cs="Arial"/>
          <w:sz w:val="18"/>
        </w:rPr>
        <w:lastRenderedPageBreak/>
        <w:t xml:space="preserve">avec des ouvrages très solidement conçus, ce qui est facilité par le sol de latérite </w:t>
      </w:r>
      <w:r>
        <w:rPr>
          <w:rFonts w:ascii="Arial" w:hAnsi="Arial" w:cs="Arial"/>
          <w:sz w:val="18"/>
        </w:rPr>
        <w:t>(très dur) et l’abondance de bois immédiatement disponible sur place. Les plans de feux et les flanquements entre ouvrages sont en outre très élaborés, sous l’impulsion de quelques chefs de bataillon ayant servi, jeunes officiers, sur la ligne Maginot.</w:t>
      </w:r>
    </w:p>
    <w:p w:rsidR="00000000" w:rsidRDefault="008261ED">
      <w:pPr>
        <w:pStyle w:val="Corpsdetexte"/>
        <w:rPr>
          <w:rFonts w:cs="Arial"/>
        </w:rPr>
      </w:pPr>
      <w:r>
        <w:rPr>
          <w:rFonts w:cs="Arial"/>
        </w:rPr>
        <w:t xml:space="preserve">En </w:t>
      </w:r>
      <w:r>
        <w:rPr>
          <w:rFonts w:cs="Arial"/>
        </w:rPr>
        <w:t>contrepoint, l’opération LORRAINE aura atteint un de ses objectifs en détournant de Na-San un régiment VM renforcé, alors même qu’un renforcement ostensible de la base de Laï-Chau va fixer trois autres bataillons VM.</w:t>
      </w:r>
    </w:p>
    <w:p w:rsidR="00000000" w:rsidRDefault="008261ED">
      <w:pPr>
        <w:pStyle w:val="Corpsdetexte"/>
        <w:rPr>
          <w:rFonts w:cs="Arial"/>
        </w:rPr>
      </w:pPr>
    </w:p>
    <w:p w:rsidR="00000000" w:rsidRDefault="008261ED" w:rsidP="008261ED">
      <w:pPr>
        <w:numPr>
          <w:ilvl w:val="0"/>
          <w:numId w:val="8"/>
        </w:numPr>
        <w:ind w:left="0" w:firstLine="360"/>
        <w:jc w:val="both"/>
        <w:rPr>
          <w:rFonts w:ascii="Arial" w:hAnsi="Arial" w:cs="Arial"/>
          <w:sz w:val="18"/>
        </w:rPr>
      </w:pPr>
      <w:r>
        <w:rPr>
          <w:rFonts w:cs="Arial"/>
          <w:noProof/>
        </w:rPr>
        <w:drawing>
          <wp:anchor distT="0" distB="0" distL="114300" distR="114300" simplePos="0" relativeHeight="251657728" behindDoc="1" locked="0" layoutInCell="1" allowOverlap="1">
            <wp:simplePos x="0" y="0"/>
            <wp:positionH relativeFrom="column">
              <wp:posOffset>1228090</wp:posOffset>
            </wp:positionH>
            <wp:positionV relativeFrom="paragraph">
              <wp:posOffset>215900</wp:posOffset>
            </wp:positionV>
            <wp:extent cx="3197860" cy="4474845"/>
            <wp:effectExtent l="0" t="0" r="0" b="0"/>
            <wp:wrapTight wrapText="bothSides">
              <wp:wrapPolygon edited="0">
                <wp:start x="0" y="0"/>
                <wp:lineTo x="0" y="21517"/>
                <wp:lineTo x="21488" y="21517"/>
                <wp:lineTo x="21488" y="0"/>
                <wp:lineTo x="0" y="0"/>
              </wp:wrapPolygon>
            </wp:wrapTight>
            <wp:docPr id="1566" name="Image 1566" descr="Indo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Indochine.jpg"/>
                    <pic:cNvPicPr>
                      <a:picLocks noChangeAspect="1" noChangeArrowheads="1"/>
                    </pic:cNvPicPr>
                  </pic:nvPicPr>
                  <pic:blipFill>
                    <a:blip r:embed="rId414" cstate="print">
                      <a:lum bright="-2000" contrast="28000"/>
                      <a:extLst>
                        <a:ext uri="{28A0092B-C50C-407E-A947-70E740481C1C}">
                          <a14:useLocalDpi xmlns:a14="http://schemas.microsoft.com/office/drawing/2010/main" val="0"/>
                        </a:ext>
                      </a:extLst>
                    </a:blip>
                    <a:srcRect/>
                    <a:stretch>
                      <a:fillRect/>
                    </a:stretch>
                  </pic:blipFill>
                  <pic:spPr bwMode="auto">
                    <a:xfrm>
                      <a:off x="0" y="0"/>
                      <a:ext cx="3197860" cy="447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i/>
          <w:iCs/>
          <w:sz w:val="18"/>
        </w:rPr>
        <w:t xml:space="preserve">Troisième idée: conserver sa liberté </w:t>
      </w:r>
      <w:r>
        <w:rPr>
          <w:rFonts w:ascii="Arial" w:hAnsi="Arial" w:cs="Arial"/>
          <w:b/>
          <w:bCs/>
          <w:i/>
          <w:iCs/>
          <w:sz w:val="18"/>
        </w:rPr>
        <w:t>d’action pendant la bataille, par les dispositions prises</w:t>
      </w:r>
      <w:r>
        <w:rPr>
          <w:rFonts w:ascii="Arial" w:hAnsi="Arial" w:cs="Arial"/>
          <w:i/>
          <w:iCs/>
          <w:sz w:val="18"/>
        </w:rPr>
        <w:t>:</w:t>
      </w:r>
      <w:r>
        <w:rPr>
          <w:rFonts w:ascii="Arial" w:hAnsi="Arial" w:cs="Arial"/>
          <w:sz w:val="18"/>
        </w:rPr>
        <w:t xml:space="preserve"> le dispositif de la base est ainsi conçu en double ceinture de points d’appui entourant la piste. Les réserves de contre-attaque (trois bataillons) sont intégralement dédiées à cette mission, qui a</w:t>
      </w:r>
      <w:r>
        <w:rPr>
          <w:rFonts w:ascii="Arial" w:hAnsi="Arial" w:cs="Arial"/>
          <w:sz w:val="18"/>
        </w:rPr>
        <w:t xml:space="preserve"> fait l’objet de nombreuses reconnaissances et répétitions. Il est en outre prévu que tout point d’appui soit immédiatement repris en cas de perte (immédiatement pour la ceinture intérieure, dès l’aube suivante pour la ceinture extérieure). Dans cette logi</w:t>
      </w:r>
      <w:r>
        <w:rPr>
          <w:rFonts w:ascii="Arial" w:hAnsi="Arial" w:cs="Arial"/>
          <w:sz w:val="18"/>
        </w:rPr>
        <w:t>que, la piste d’aviation ne doit pas être interdite plus de quelques heures.</w:t>
      </w:r>
    </w:p>
    <w:p w:rsidR="00000000" w:rsidRDefault="008261ED">
      <w:pPr>
        <w:jc w:val="both"/>
        <w:rPr>
          <w:rFonts w:ascii="Arial" w:hAnsi="Arial" w:cs="Arial"/>
          <w:sz w:val="18"/>
        </w:rPr>
      </w:pPr>
      <w:r>
        <w:rPr>
          <w:rFonts w:ascii="Arial" w:hAnsi="Arial" w:cs="Arial"/>
          <w:sz w:val="18"/>
        </w:rPr>
        <w:t>Ajoutons à ces éléments que Giap ne dispose à ce moment ni de canons de DCA, ni d’artillerie de 105 (seulement du 75), et l’on comprendra que, après 3 attaques VM massives, Na-San</w:t>
      </w:r>
      <w:r>
        <w:rPr>
          <w:rFonts w:ascii="Arial" w:hAnsi="Arial" w:cs="Arial"/>
          <w:sz w:val="18"/>
        </w:rPr>
        <w:t xml:space="preserve"> se solde par </w:t>
      </w:r>
      <w:r>
        <w:rPr>
          <w:rFonts w:ascii="Arial" w:hAnsi="Arial" w:cs="Arial"/>
          <w:sz w:val="18"/>
        </w:rPr>
        <w:lastRenderedPageBreak/>
        <w:t xml:space="preserve">une incontestable, une grande victoire: 3.500 morts et blessés ennemis pour 30 tués et 55 blessés côté franco-vietnamien, et le potentiel offensif et logistique des divisions 308, 312, 316 suffisamment atteint pour clore la campagne 1952.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w:t>
      </w:r>
      <w:r>
        <w:rPr>
          <w:rFonts w:ascii="Arial" w:hAnsi="Arial" w:cs="Arial"/>
          <w:sz w:val="18"/>
        </w:rPr>
        <w:t xml:space="preserve">a bataille aura également servi de laboratoire, mettant en évidence </w:t>
      </w:r>
      <w:r>
        <w:rPr>
          <w:rFonts w:ascii="Arial" w:hAnsi="Arial" w:cs="Arial"/>
          <w:b/>
          <w:bCs/>
          <w:sz w:val="18"/>
        </w:rPr>
        <w:t>l’intérêt du concept de base aéroterrestre comme réponse au problème du contrôle des «grands vides» éloignés du delta</w:t>
      </w:r>
      <w:r>
        <w:rPr>
          <w:rFonts w:ascii="Arial" w:hAnsi="Arial" w:cs="Arial"/>
          <w:sz w:val="18"/>
        </w:rPr>
        <w:t xml:space="preserve">. Dans l’esprit de Salan, ce concept ne vaut toutefois qu’à travers un </w:t>
      </w:r>
      <w:r>
        <w:rPr>
          <w:rFonts w:ascii="Arial" w:hAnsi="Arial" w:cs="Arial"/>
          <w:sz w:val="18"/>
        </w:rPr>
        <w:t>ensemble de principes:</w:t>
      </w:r>
    </w:p>
    <w:p w:rsidR="00000000" w:rsidRDefault="008261ED" w:rsidP="008261ED">
      <w:pPr>
        <w:numPr>
          <w:ilvl w:val="0"/>
          <w:numId w:val="9"/>
        </w:numPr>
        <w:ind w:left="0" w:firstLine="360"/>
        <w:jc w:val="both"/>
        <w:rPr>
          <w:rFonts w:ascii="Arial" w:hAnsi="Arial" w:cs="Arial"/>
          <w:sz w:val="18"/>
        </w:rPr>
      </w:pPr>
      <w:r>
        <w:rPr>
          <w:rFonts w:ascii="Arial" w:hAnsi="Arial" w:cs="Arial"/>
          <w:sz w:val="18"/>
        </w:rPr>
        <w:t>le système doit être évolutif, allant du hérisson à la base de réappropriation de l’espace en fonction de la menace;</w:t>
      </w:r>
    </w:p>
    <w:p w:rsidR="00000000" w:rsidRDefault="008261ED" w:rsidP="008261ED">
      <w:pPr>
        <w:numPr>
          <w:ilvl w:val="0"/>
          <w:numId w:val="10"/>
        </w:numPr>
        <w:ind w:left="0" w:firstLine="360"/>
        <w:jc w:val="both"/>
        <w:rPr>
          <w:rFonts w:ascii="Arial" w:hAnsi="Arial" w:cs="Arial"/>
          <w:sz w:val="18"/>
        </w:rPr>
      </w:pPr>
      <w:r>
        <w:rPr>
          <w:rFonts w:ascii="Arial" w:hAnsi="Arial" w:cs="Arial"/>
          <w:sz w:val="18"/>
        </w:rPr>
        <w:t>il doit, surtout, être «rétractable» pour ne pas immobiliser trop de forces, sachant que pour Salan, la priorité res</w:t>
      </w:r>
      <w:r>
        <w:rPr>
          <w:rFonts w:ascii="Arial" w:hAnsi="Arial" w:cs="Arial"/>
          <w:sz w:val="18"/>
        </w:rPr>
        <w:t>te avant tout la défense et le contrôle du delta du Tonkin;</w:t>
      </w:r>
    </w:p>
    <w:p w:rsidR="00000000" w:rsidRDefault="008261ED" w:rsidP="008261ED">
      <w:pPr>
        <w:numPr>
          <w:ilvl w:val="0"/>
          <w:numId w:val="11"/>
        </w:numPr>
        <w:ind w:left="0" w:firstLine="360"/>
        <w:jc w:val="both"/>
        <w:rPr>
          <w:rFonts w:ascii="Arial" w:hAnsi="Arial" w:cs="Arial"/>
          <w:sz w:val="18"/>
        </w:rPr>
      </w:pPr>
      <w:r>
        <w:rPr>
          <w:rFonts w:ascii="Arial" w:hAnsi="Arial" w:cs="Arial"/>
          <w:sz w:val="18"/>
        </w:rPr>
        <w:t>il doit s’inscrire dans un ensemble évitant une trop forte concentration ennemie et donc être complété par d’autres bases et par des opérations périphériques;</w:t>
      </w:r>
    </w:p>
    <w:p w:rsidR="00000000" w:rsidRDefault="008261ED" w:rsidP="008261ED">
      <w:pPr>
        <w:numPr>
          <w:ilvl w:val="0"/>
          <w:numId w:val="12"/>
        </w:numPr>
        <w:ind w:left="0" w:firstLine="360"/>
        <w:jc w:val="both"/>
        <w:rPr>
          <w:rFonts w:ascii="Arial" w:hAnsi="Arial" w:cs="Arial"/>
          <w:sz w:val="18"/>
        </w:rPr>
      </w:pPr>
      <w:r>
        <w:rPr>
          <w:rFonts w:ascii="Arial" w:hAnsi="Arial" w:cs="Arial"/>
          <w:sz w:val="18"/>
        </w:rPr>
        <w:t>il suppose un gros effort aérien et d</w:t>
      </w:r>
      <w:r>
        <w:rPr>
          <w:rFonts w:ascii="Arial" w:hAnsi="Arial" w:cs="Arial"/>
          <w:sz w:val="18"/>
        </w:rPr>
        <w:t>onc un renforcement des moyens par le gouvernement français et l’aide américaine.</w:t>
      </w:r>
    </w:p>
    <w:p w:rsidR="00000000" w:rsidRDefault="008261ED">
      <w:pPr>
        <w:pStyle w:val="Retraitcorpsdetexte2"/>
        <w:ind w:left="0"/>
        <w:rPr>
          <w:rFonts w:ascii="Arial" w:hAnsi="Arial" w:cs="Arial"/>
          <w:sz w:val="18"/>
        </w:rPr>
      </w:pPr>
      <w:r>
        <w:rPr>
          <w:rFonts w:ascii="Arial" w:hAnsi="Arial" w:cs="Arial"/>
          <w:noProof/>
          <w:sz w:val="20"/>
        </w:rPr>
        <mc:AlternateContent>
          <mc:Choice Requires="wpg">
            <w:drawing>
              <wp:anchor distT="0" distB="0" distL="114300" distR="114300" simplePos="0" relativeHeight="251649536" behindDoc="0" locked="0" layoutInCell="1" allowOverlap="1">
                <wp:simplePos x="0" y="0"/>
                <wp:positionH relativeFrom="column">
                  <wp:posOffset>2777490</wp:posOffset>
                </wp:positionH>
                <wp:positionV relativeFrom="paragraph">
                  <wp:posOffset>133985</wp:posOffset>
                </wp:positionV>
                <wp:extent cx="1480185" cy="2665730"/>
                <wp:effectExtent l="0" t="0" r="0" b="0"/>
                <wp:wrapSquare wrapText="bothSides"/>
                <wp:docPr id="1341" name="Group 2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0185" cy="2665730"/>
                          <a:chOff x="5225" y="4864"/>
                          <a:chExt cx="2331" cy="4198"/>
                        </a:xfrm>
                      </wpg:grpSpPr>
                      <pic:pic xmlns:pic="http://schemas.openxmlformats.org/drawingml/2006/picture">
                        <pic:nvPicPr>
                          <pic:cNvPr id="1342" name="Picture 1518" descr="photos 19_bis"/>
                          <pic:cNvPicPr>
                            <a:picLocks noChangeAspect="1" noChangeArrowheads="1"/>
                          </pic:cNvPicPr>
                        </pic:nvPicPr>
                        <pic:blipFill>
                          <a:blip r:embed="rId415" cstate="print">
                            <a:lum bright="10000"/>
                            <a:extLst>
                              <a:ext uri="{28A0092B-C50C-407E-A947-70E740481C1C}">
                                <a14:useLocalDpi xmlns:a14="http://schemas.microsoft.com/office/drawing/2010/main" val="0"/>
                              </a:ext>
                            </a:extLst>
                          </a:blip>
                          <a:srcRect/>
                          <a:stretch>
                            <a:fillRect/>
                          </a:stretch>
                        </pic:blipFill>
                        <pic:spPr bwMode="auto">
                          <a:xfrm>
                            <a:off x="5229" y="4864"/>
                            <a:ext cx="2327" cy="3600"/>
                          </a:xfrm>
                          <a:prstGeom prst="rect">
                            <a:avLst/>
                          </a:prstGeom>
                          <a:noFill/>
                          <a:extLst>
                            <a:ext uri="{909E8E84-426E-40DD-AFC4-6F175D3DCCD1}">
                              <a14:hiddenFill xmlns:a14="http://schemas.microsoft.com/office/drawing/2010/main">
                                <a:solidFill>
                                  <a:srgbClr val="FFFFFF"/>
                                </a:solidFill>
                              </a14:hiddenFill>
                            </a:ext>
                          </a:extLst>
                        </pic:spPr>
                      </pic:pic>
                      <wps:wsp>
                        <wps:cNvPr id="1343" name="Text Box 1519"/>
                        <wps:cNvSpPr txBox="1">
                          <a:spLocks noChangeArrowheads="1"/>
                        </wps:cNvSpPr>
                        <wps:spPr bwMode="auto">
                          <a:xfrm>
                            <a:off x="5225" y="8238"/>
                            <a:ext cx="2290" cy="824"/>
                          </a:xfrm>
                          <a:prstGeom prst="rect">
                            <a:avLst/>
                          </a:prstGeom>
                          <a:solidFill>
                            <a:srgbClr val="FFFFFF"/>
                          </a:solidFill>
                          <a:ln w="9525">
                            <a:solidFill>
                              <a:srgbClr val="000000"/>
                            </a:solidFill>
                            <a:miter lim="800000"/>
                            <a:headEnd/>
                            <a:tailEnd/>
                          </a:ln>
                        </wps:spPr>
                        <wps:txbx>
                          <w:txbxContent>
                            <w:p w:rsidR="00000000" w:rsidRDefault="008261ED">
                              <w:pPr>
                                <w:jc w:val="center"/>
                                <w:rPr>
                                  <w:rFonts w:ascii="Arial" w:hAnsi="Arial" w:cs="Arial"/>
                                  <w:sz w:val="14"/>
                                </w:rPr>
                              </w:pPr>
                              <w:r>
                                <w:rPr>
                                  <w:rFonts w:ascii="Arial" w:hAnsi="Arial" w:cs="Arial"/>
                                  <w:sz w:val="14"/>
                                </w:rPr>
                                <w:t>C’était aussi une guerre civile. Vietnamiens et Français sont étroitement mêlés dans tous les combats.</w:t>
                              </w:r>
                            </w:p>
                            <w:p w:rsidR="00000000" w:rsidRDefault="008261ED">
                              <w:pPr>
                                <w:rPr>
                                  <w:sz w:val="1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9" o:spid="_x0000_s1444" style="position:absolute;left:0;text-align:left;margin-left:218.7pt;margin-top:10.55pt;width:116.55pt;height:209.9pt;z-index:251649536" coordorigin="5225,4864" coordsize="2331,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HF4RgQAACkKAAAOAAAAZHJzL2Uyb0RvYy54bWykVlFv2zYQfh+w/0Do&#10;3bEky7YkxClS2wkKdFuwds8DRVEWUYnkSDp2Nuy/746UnDgJ2iAzEIXUkae77/vuyMsPx74j99xY&#10;oeQqSi7iiHDJVC3kbhX98fVmkkfEOipr2inJV9EDt9GHq59/ujzokqeqVV3NDQEn0pYHvYpa53Q5&#10;nVrW8p7aC6W5BGOjTE8dTM1uWht6AO99N03jeDE9KFNroxi3Ft5ugjG68v6bhjP3W9NY7ki3iiA2&#10;55/GPyt8Tq8uabkzVLeCDWHQd0TRUyHhoydXG+oo2RvxwlUvmFFWNe6CqX6qmkYw7nOAbJL4WTa3&#10;Ru21z2VXHnb6BBNA+wynd7tlv97fGSJq4G6WJRGRtAeW/IdJuswKBOigdyWsuzX6i74zIUsYflbs&#10;mwXz9Lkd57uwmFSHX1QNHuneKQ/QsTE9uoDUydHz8HDigR8dYfAyyfI4yecRYWBLF4v5cjYwxVqg&#10;E/fN0xTsYM7yRRZYZO122J/OZpAKbs6SIkfrlJbhwz7YIbirSy1YCX8DsDB6AeyPBQi73N7waHDS&#10;v8lHT823vZ6ABjR1ohKdcA9ez4ARBiXv7wRDrHFyxlE6cgQL8LskmSdQYzW3DGStW+WUJUnxZyUs&#10;Jj7uD94oZut5I1KtWyp3/NpqKBLAHPyOr4xRh5bT2uJrRO/ci5+eRVh1Qt+IrkNicTxgAQE90+kr&#10;cIYa2Ci277l0oagN7wAWJW0rtI2IKXlfcdCo+VQjsdBQHGhKGyGdF1W370llxK7FRGL4BUWAnj5b&#10;h0Ghsnw5/pPm13FcpB8n63m8nmTxcju5LrLlZBlvl1mc5ck6Wf+LTpOs3FsOYNFuo8WQEbx9kdOr&#10;tTd0qVDVvjuQe+p7UFAjBORVOYYIAkXgMFZr2O9ACayDsTPcsRaHDeA7vIfFJ4Mn4xF/ZMpClf6w&#10;8KCAimcFhCBh+aWzdBnKZ7YIUJ7KBwRkrLvlqic4AEYgUk8BvQeoQ27jEoxaKtSFz2VM9SkbRVxs&#10;822eTbJ0sQU2NpvJ9c06myxukuV8M9us15tkZKMVdc0luvv/ZHhsVSfqUbXW7Kp1ZwJJN/439A37&#10;uGyKongMYyRw/O+15vlABoayAUKwg8LpZseygNnbRIRn22vnwpeWag6oo9uz5jAbm8NX5PKjOmJ3&#10;GHq4X4oNnLgjWLC0PQqhj3+n+IevhN6Pk7fqKzToPJ35Fhxo9/pKCziKsT3nqe/d75fXE3KwcN7A&#10;IS07SQ6rqJjDAfJ9GWAjOen/7Eu9cHBr6UQPKZwW0RJ75lbWXu2Oii6MIbtOghpG6AJv7lgd/bkb&#10;jjY0Vqp+AHqMgroCgOBWBYNWmb8jcoAbyiqyf+0pnjTdJwkKKpIswyuNn2TzZQoT89RSPbVQycDV&#10;KnIRCcO1gxls2UMbDY3TwyHVNRzVjfC1/BjVED+I2I/8fQRGZxeep3O/6vGGd/U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EeZ/OIAAAAKAQAADwAAAGRycy9kb3ducmV2Lnht&#10;bEyPy07DMBBF90j8gzVI7KjtNn0Q4lRVBawqJFqkip0bT5OosR3FbpL+PcMKlqN7dO+ZbD3ahvXY&#10;hdo7BXIigKErvKldqeDr8Pa0AhaidkY33qGCGwZY5/d3mU6NH9wn9vtYMipxIdUKqhjblPNQVGh1&#10;mPgWHWVn31kd6exKbjo9ULlt+FSIBbe6drRQ6Ra3FRaX/dUqeB/0sJnJ1353OW9v34f5x3EnUanH&#10;h3HzAiziGP9g+NUndcjJ6eSvzgTWKEhmy4RQBVMpgRGwWIo5sBMliXgGnmf8/wv5DwAAAP//AwBQ&#10;SwMECgAAAAAAAAAhAKk8TmTgCAEA4AgBABQAAABkcnMvbWVkaWEvaW1hZ2UxLnBuZ4lQTkcNChoK&#10;AAAADUlIRFIAAAFjAAACJQgDAAABQPJZqQAAAAFzUkdCAK7OHOkAAAAEZ0FNQQAAsY8L/GEFAAAC&#10;x1BMVEX+/v7////9/f38/Pz7+/v6+vr4+Pj5+fn29vby8vLo6Ojt7e3p6ens7Ozq6urh4eHW1tbP&#10;z8/f39/r6+va2trQ0NDe3t7l5eXd3d3U1NTOzs7b29vk5OTg4ODm5ubn5+f39/fV1dXi4uLv7+/D&#10;w8Pc3NzR0dHj4+PT09PX19fw8PDz8/Pu7u7BwcG0tLTMzMzZ2dnJycnY2NjS0tLx8fH19fX09PTI&#10;yMjExMTLy8u5ubm3t7e7u7vHx8e8vLzNzc2+vr62traqqqq6urrGxsawsLClpaWjo6Otra2Kioq9&#10;vb3AwMDFxcXKysqpqamsrKyoqKiioqKnp6fCwsKmpqaenp6vr6+fn5+Li4uurq6/v7+kpKS1tbWb&#10;m5ugoKCxsbGdnZ2UlJSSkpKcnJy4uLiysrKhoaGzs7Orq6uWlpaRkZGVlZWXl5eTk5OHh4eMjIyQ&#10;kJCGhoaNjY2JiYmBgYGOjo6AgICCgoJ9fX2Pj4+YmJiDg4OampqZmZlsbGx0dHRycnJzc3NgYGBW&#10;VlZmZmZpaWl3d3d/f39ra2tjY2NwcHCIiIhvb29lZWVZWVlYWFheXl5fX19dXV1XV1dnZ2eEhIRh&#10;YWFaWlpubm5+fn52dnZ6enp4eHiFhYV7e3tqampkZGRNTU1LS0tTU1NRUVFUVFRQUFBbW1tVVVVi&#10;YmJ5eXlxcXF1dXVoaGhOTk5SUlJcXFxtbW1JSUlKSkpERER8fHxPT09MTExISEhDQ0NBQUFFRUU5&#10;OTk/Pz9GRkY9PT1AQEBHR0c+Pj5CQkI7Ozs8PDw6Ojo4ODg3Nzc0NDQzMzMyMjI2NjY1NTUwMDAu&#10;Li4vLy8xMTEqKiosLCwtLS0oKCgpKSkmJiYrKysnJyclJSUkJCQaGhoUFBQbGxshISEfHx8dHR0g&#10;ICAZGRkcHBweHh4jIyMTExMLCwsYGBgiIiIREREAAAC8+xwpAAAA7XRSTlP/////////////////&#10;////////////////////////////////////////////////////////////////////////////&#10;////////////////////////////////////////////////////////////////////////////&#10;////////////////////////////////////////////////////////////////////////////&#10;/////////////////////////////////////////////////////////////////////wDqQUQK&#10;AAAACXBIWXMAACHVAAAh1QEEnLSdAAD72UlEQVR4XsS90ZHrOtCk2dcLGaGIdkBP8ktvCr3IERnQ&#10;VrQlG2ec2O/LLJBUn753/pmIjS1JJACChUSiUABISvr454ecT6fzecI/5WxuDybD2byVT+OkkD7n&#10;npHqTn7zns+nz9vpcrlcP0+jZMvP8eSe2Olyvd+en+fT7XIl+6WpOeq2uRu73l8PtF5fX6+vr8/T&#10;54VTPFBNlUHyzz+vr+sr8vX1ej0fX+S+P6/RVM3ZT+77jWyK+Qlev7+vz+fNmpkreRaS8+UWvfeV&#10;OR9y35NtclOx6r6T53VP1mD5/vr6fnxdnneJSo7I+ePb2B35oprPx4PQgLp/kTuKc4L70U3Rr9fj&#10;Uy6eZJ/8X6+HyJNZGSQp/3khN9nNbcL39/cF5WZu/mnLswdfVzKn5S+P+5O8Zn8lY/K7qe4nuR82&#10;ez7kf96/qOnX9808o3l0swf35fJ5uTyet9sVRJc7dJL75dFNRjdNCdpnK/i4oP35oCaqH8XBv3I/&#10;SL8/ns/H8/MC+PPn5UH2b5jv8crKfQbJ6QmB15uasa7n/UYTyImHZ/dRXOf763S7hhJAX6636+12&#10;+/6+Pw6od93Pryu1JLM1vN4e5H2AWt0H2Wv5z43sdoPLDfS8X9INJwdZua366Xq53ziD3I+7laTh&#10;n+ZpFmThjg5qef18oheRSyjZWqa7xWC2YfuuGRK6P+hEyb0pX7k/IQmxfe5k12zutMF7Jbfc2gMn&#10;0JVBEgMH+c1254DvnmZuQqtLpTvYhqi+X+2XOw4OV/etbcZBcKv5FeynT5M9kFzJTfDrdUna+XW/&#10;PTA+O+n9edcGkvGQm+2zSM631xWt1pH8T/I+9XDiqST386EXw6aelweduT3/9jxrMjEy4Vt4cQvi&#10;/Pz8fJ7oz/CMXO1In9cLlhPtqUFzEzhdnyg6P78eNxzF80lu8uM7qWqzo3x0464e4DyfqGaFnNV6&#10;OdM/9AaEW8t/iD9k9/L1wBlfrldsV29BOlXF95r9NLkp5YI/BvvX80rp5DTb5yd6PyHm8qQESjJ3&#10;IOGWPv/5vH1h4uQOVH0AuS9BJhhz40J406nsZy8sHJWn059vWvPr/nw4tDyfYLqIGyWnf87wQIBa&#10;ktv+eX7Y8VBr18YbPaQdP2iZ1uTqnrNwP9QWPELhTLsTVhxw5j6d/vEgxJLhcTMf3uIyLoBWuGHI&#10;QMHbqxhuHZ2uT8Lwbebn6eZJtObzcdONovtT3ZAJUTeK/cTqXg9a8dseatucPul56dUeRzeVvV8+&#10;71dsSp/yoLZfLyom2SCjDz3NzLEntfyESVqABuGMMxU6M6SJF0rqdulOOBut6ONMK1N15HwBw+vr&#10;RFe/PDlMwuV0Fcj9flX18/yBUd4+Px/oseU/HT0Y+q5Pmh3ucJ/Y4wsoNtL540aBNADc3sl9ZRx+&#10;wAOGccJx0izXx0O+MNDn9fRhI2iOl5NDyefX80buhyXfqPX1+fl4Xv/YRR70lY8TvfXz9DhjTVSN&#10;MTWGZJfBKzsCMYJ/4wZu+Bdyny+6BLTQNLcX9oDDl35V0+zI3dwY2eX0AdeMaPcHlm/3wIRQRq4T&#10;udFM9/u8/aFT8yH36ZNOTpPYmzR9hogbhJAbHLhnz0av6qklSp9fHLhd6L3P2+uOlT5g7oJ10Zvv&#10;d+zh+/W8O9qK27Hy9niJh5mAbIkBYI4QNM716+vxvPzhHHA/9E53RpmnAcdIhyhr97zp+a+p1gXc&#10;j9OHhNRRPvStOEGq9nzAnsb6oGc+vu/P2yfA0U3G18kx+iEIh+T7GaVYA9aKYs7EyV0vXzTR+eP6&#10;/XWVFiQjtWfYjunqEEhLfWs4TIbIjdExrcMDM4g5rwLWHS+FWTpoGsJMvoCDQz1/fNl3IA478xyQ&#10;49ywQzrB9ZMOhLUy8bh9/2HIwL5twjSn06pW96JRYwBP9GYsvDHUMrk505b2z8sF+r4+P0UNu/pY&#10;micdkuoAwunHnd5A/9MzOCjAjKMItbMbwkdG2e+vz8fr+6UL/aAVsA6MRD4ymL2gwowPiKMtr0wj&#10;maHpkeg74KMypGfSmGGBvIyaVtRO/E3d8Qd0EHTfcMHwSm50M234xv+om56LboFTRWcsD3D/Q++g&#10;rUXohIRqah72c3wIQyxDyx/s6XYDph5ZxRngqaQDGvYIg8BHK2AsEseA1av7h0DPaYJ/yUfGTUe3&#10;7ONVMzY4XOzSSEaGhJIVf+J4p8ucHB5dGTYYumVYob7kR/fndYrbNueVmZGMumNsVIj6nR4sMBjJ&#10;1eqnmZKZMF4IImLg8AGDzvCcORXj5K5mDssamWxHWx++6f3kOua2gk7Tk0m1nGBuGhq3KifmG/jV&#10;bAfgM6Ji25O24tiiFUlmZjpqpUfT7ltu7LhTNbPnlMA4BcMdP+UCzXmUml/fF+eMW9bRjPmTWU+P&#10;AzwuRFzkrJxIm9sDrlloGH1lOxM2+1ztGBlDkgj8uxOLOOJLGEEykdxOCGYy62Tw/xkKnYANlLI8&#10;MprxZVixNq/Bk5nBGeX04kPmzTbMzBj9uDvEAIT+oLN6ZdW2yWSmDzK8wAae2lraeVg+vV6hYp0x&#10;mWXu4RRB+ujM9NALbOyrhOybmVXZl2O+wypa9RoPHNfX/Zaj2bBdmF//YPX4Ilcq9nYwSzU5lm4C&#10;o9mmujEAaf5kZkaB3/pmVpLDI3hTd+3PdD+Ge7yj6wm8y5+1Hqsszc6F8QFYiINbTMmRDDd0xNHM&#10;50s7BGCx65opPZGKvLXgaNbIVSFY2lFT0Rm9L5hW5hvTfXVgEzUK9FIAq5cDiIX50UUudWQpYV5H&#10;Ced5Jq/sZjbKcJf4J6VnEWZnZxbB5MfBIQfZqPl8RrORT+Y9MU77obNT5ltO3idvTfSkvWAXHNeB&#10;JC+zCVqTKYsTpdFdzIhzWAYZu3Ryn/WPpDj6DBQzZ+/cnbHuwgjPoMIAxGGnzJmCkT25qpkj2ARW&#10;x+DkcOyMZpRmsu95vMoGrgO8wGYd7aSS2Rljcro6HpsJplOXXhyRH2ZxFvx4gduuZdl4EavB9IDB&#10;zSEhmCGHCaCZb3Rycnsk9DgdYiinOEuZzGdMQVQ3LVpn49CFQDSdxymoE81kJnvr/w9dzwGC3E76&#10;JZpOiZnj9BCn4SQzwLfGDK30LybZYoGOK1PgCzblzJiZm1tqfD/nbCYGLjoYubFEKoFbZXbDVIWm&#10;jOaowNyYKZ9YmEA3MygmNBxgEvl4MslP6uUj08wryxGAvfDQDFXnbyprMsJszP6TlZ7Lkk8mXTQT&#10;7xdn3W9nZg2K7ACBRaRu0AsPrmHIizOkCg9tlAXvXROSDdoRzXRLR9HH8+PM1I81iZc2qAJ+nAEG&#10;XjUM3ROjDLOOh41DZrgkt1dv6PdS9ni5DKN+zr/plGTHxhnNr1RQc2G1QR0p+PnC6pinO61iTYU7&#10;0+PQz5oZ5jBBXBcze1v9Dm4mmphETmCqd9Ov/2Eq+fhwEqPFfN5pgduLZQlFaZ6uPwFESc6IMJUb&#10;FSQHxaAcolgT4c9Z9TC+mBefjfdzuNCTXD+ep4vDa1vAbscI8GSpbYdhJud5TvnM/fw4PXGAKHbu&#10;rNE7QLjW1pZZXbF4uNGJ46aeH0xbaDEhMqox1Lqw4TS0wpEV+ny2x39/3dTslRXcoH6L0r6ZyDM3&#10;43wvUTLQMTOnGR34P2hcFgpOMHEXzmy/vBbrkpMVM4Mo/H7DJ3PJ+yurBT0QilHN4JDVQi6bWZ6F&#10;QjVDF7k+mIE+nOb2KqBLCzoHiwTIoe1wN840b2hmTvrBFJsJt25TxPJPRV1TUkUyYUFeX728/nzf&#10;vj5o9itDMeOH6xD9otfAEP3Sk/2VJmG99XX5fn3QyrnUSb/PWMIpTPqDVk6e9ysz5U9akdWTVke/&#10;13fjJED8fcfbChYDd8ntZP72BDGDMzN/+4PrhNeVZYK+xbwz0ra0K7VHriwq6PF0oHpxQH9BBXaB&#10;gszByYwmlh/0qI+4HDI7vZQ9mgjvq8mD+mIpX8xPyXW5f34AzE7hjDXiKljQTgFZ3AgagMCyd1sP&#10;bIf+blbaqWsEwLrGgpVvFo5Y05WuQu+mc5GXhSiZNRA6qwvOOzxDf6YSOEDWqfgNisgMwybUbi2E&#10;WIiQQqYHL6+b4GA7pigZhrofcdix/+iFlIy4DkQ96icxN0l1n0EZyZjylyQr7Nu6HXxg7gQfqD/N&#10;md0e9p4zYQOHEXbbmuz4h1aVpwCtz46vD7xlCv6O9odYt6PmeZfJzCK0RUdy5x4uXmxqXk9GktEd&#10;8awtopjwxgZjZ/ThO23KeTP4xBqxGxhnvLZXOEoNpccCNjlgNj0GJlA0Rmv0Cd0d3Zowrkun5YAc&#10;LlLCaGjALYUuzUYBqxbP9xOVDY0wFWbL0oju+nwIObDfmRhR80p32j4IfWdRpNal2L2XQ/hcvIzy&#10;COY5eQuthM5kEnR2LhFtM4SerYx69aYM/Ae4vdOQhUlOLiNLacIHe2bI9pJI9L8YDtM7WG+iPJ7G&#10;A1Fc0QFdRyW6ou0QPvaUT1COrTGwYLzpfViDTgTodVhfTO5xA4QYLVjkrgZks5qy2x+YPR3kDJ3R&#10;Ox+WiDvq3FMqKVkS+FZrVIxW5M3qGIF6NjMVxAlF9nnrNm4hW6XdYulq2lEvxQkeNN/Mj2JmuJHg&#10;xeHBTFM+WQyrnIo5hKKf2dycPJ/KD81ZFCK6fTwro7ZtB8X6dXmnANozDYH6XI3qsnVXOSIr0cyR&#10;HDyjF/fqBMrJvF4YLx3OEclx5uZlmhAe1JvahR6psiNmpq3yQZXpvg41jshe7LcjI0686Xv3F/1E&#10;msntXZWeO3ukit80/3Nm5Pj6whZQPA2I/mC2BRGLcj4mYk3Rk3pqtpvsbDSGTwNJJodxzkwY0YlW&#10;4aPQmSQfmQABlHcdWSZ+lIDmQ4od4B+mluhCs+Yk5AUVcWa4rsDRyldXl7/KYK6Qh35tTt0vS3qK&#10;eXlJ2LmEN/dsPF7wHLPARnJx4NB0R3nj+TSLU5ay2DQcSC4WLdiM5jFDbe67ffw6dX2TSTnyzPpx&#10;T3dSpRkIXKvWBn2J9F4+vAhD9k23gS3yzsZ1GgQ5/+P0tUaW3lKHh8povn/bX3Yifu6R0dwst/1K&#10;pAlhugyoXPy8Aj8r+fUAgNm7O8qOmYO3XNvZcp1jD0ttOl7wmnJ9uT4ma7TPSUZzprIwu/EaVmIV&#10;ztB3ZCxQsIhNMz0zFv+mq7LiB8x6ja/OgAIDOb2+mP97jTuqJZq3fNCd6ELF27xLY8TE0UyOs12g&#10;KnvCJzbANDzAQ4UX+BUYSmdygBD4dlJVJly/YfgCq6xrCSk6Nm3shM+uqSHqdqd5q/jkLBblrtcj&#10;UaRYSDG/pbDVczrJckEnC9Fs15cWVsxMkFzf0uvtSo44+KzRPpqOmpvoOc6ynRmyEnddxDot5mHb&#10;sdyKCi8wBAEryHiZTfVSvrcgknQQuZYiP9lZc7hcxr/hMdwz98+inre+FW32J/Z82qQjR82TdPE+&#10;ya0YWGLgKamCo6HiEOmMnh36LNtyAof8MlTtbkazUQsi4x14hDkIIUC2mXR+On5hurNKmekIHRR6&#10;QzIwGBe7uBbmqka3ZHKQEIQzUeAMXxDvddMFiRwu4G62R1ZhLGR54XEhRrvp5Sxy8rFJcm+AdbdU&#10;UDcX8LmtFgWmDZXoZSAXBOtXB5yuubzqlMpaEzGbFRSe4h1WrDUp0ue9d7WAsLm8u2TJMoBiNrEP&#10;DYQ1WQZ6b4aQdTQXzekTvddeuoqcetPXxpOph/qcenDIwmxa1tpakg1Lp8coI9HcGmbjlZvrHVpw&#10;H7lXe7ppdDah5VAv1oOMX6MatOiEB6rFyKPF46nsOdYYnsVvg6KHxqVc5+RZM1OJV+04is/e/ARp&#10;FhI5Cbk8vdZkql0pTNuL0oIWXHpoqBtu02snr8tX6Lyg+hnFn85EqHtnYiqO6gw68P3psOM9QJOl&#10;O5i9Knejj1BBFmUcOH/er19kRoV92grgMcgun1qVgHPiRYUWzt7psWt+n1e6ojlkEPSMz0cuRH6e&#10;cZN3DtxJuSeAM6Ic2y3Vw2oFB7+shlCMQ8FveYHNWwrOT7x0j3VTeE554R5p6/Pn42zpXn9mPXX2&#10;ts/dm+MkatuobhcEspe3cxMQ7FoKTehs5enVS1qeFBW7irh+UhDwcvHy6gUjryN6ceRCv9BiVe7z&#10;JIYAp2I+QHaio8WQjPl/9PJZID8uD23pebpJgJV1+XdyQfL8pPvComaZ61xUVNU3L2JJhuMlbhzN&#10;3o+nS4IZ+Sf8Mcp71ft6vr7ix1qby+sJWGDe9Hq0DQoF84SQVCG9NreCHW9Srn3g9OGTDyfOjSIY&#10;pkexhtQKfMwDlNeXz2bohh1CaGjYV4B35fjDwQcX4mwMn/v97ZyBTn/+oF0cQDVbqDqfH9Aagzph&#10;wA6lqtN3otqLv5dPjJfq3q40A04DvNAuZMyH+d43RnK/Xx5g1oroay1T6jUV7AuOGVw0BPq000YG&#10;L3oyqtB88RIznSDN6XqWsyFD5aL0et8HS2iyeDEIy3K9Jl7QBTZtgM5cUKWHM2O3qVHsDQZMy0t1&#10;nGFPi2ZnUg1QzQ9AUXCGfHCgT0eOefm8gxcQiYuSEZBWBSHRJ4ph46HDR4kjREbiGLXrIidAsOH9&#10;ECzGyy40CeYJfC/Z4g9YN5DXJQ9NYlcGM+YCTN08Xt+j0HS5SvOddpSWLLruaLYJnVY88GSubYBP&#10;U27Togjp+mIdJtRCiLWATGdQDyzrykxdKLRl11wvH4poAHAsA708bsM91WhFuqLEcIBjB0CoGrjF&#10;bJegFtqYaDCKi3cgOZXY6YO9FxXQnKvd0mVRsRUqa7av24WJI9X2UmUnXvOkoSXQNdFMnTScywu7&#10;4xwfnwhK/BgVCfhhYArpdZovANuLORsLhgyZgWfXQxRne6SR8TlqBuYNzV6d9F7OJbeXfX7iq5eL&#10;+bhoYDKTFqAfaxW6fjlIb9HzYTBX3QuI7DS2IFX8fsHzFwOfHsrbJtoBKFw/aZ2QwQbcuf/svSDz&#10;STEjC9rFb1fBNIREV3/BxdOLt/RuxiT6RUZ2L9RrkkhopO8IxrdDZ7watHpMV6lep8IvplJKbkyk&#10;BdnChj7fG1UINpX5rBu0eM/FM4ynJIQ9Rm03kV8NDRgpnyJdjWtKMP199QEYrAi1+jr8zqmeNnAL&#10;OeWkU+Kf9BwEtQn1ppLJ5ujtHrXetIOEj1TKsLidDFKTGoR2p3rCNJckKNTZXosRErJhiPikj5N4&#10;OokTU4aQaNYLSomtSPDTp1y8p/H9sjt5LstgfUkp1q5zvT4THFwGvQjN+tG7A4UzXtqaMYWAzoc6&#10;kp0IgzBaA1fXEk6YVGlmMnADpKtwIticjKjTKykMKPIqWbpZZjIMhAxGINalUTWqqOY0hvZGCSjk&#10;KAbj9NNmk2mqcX+maX0CTSz3ywnu2otpQcZAi8CoWlfbeho5zU7OzCjuX20zM+DCHIFIIX7VBUHc&#10;t36EJoYYUx1hWQaD2utnaPBEvO6iIS3ZqZVTIeyAcp0IhIfni1GHqE6G4mhTuw1AfTZzX6f8Lowq&#10;nfSt9dj/VDbNQnfXSLaIWp0OaerObZqYbfYt71DqluP8mZn5Sqkk7DREI7fXY/eYumZ/yUPVK9Px&#10;pKM0PZh/ZAE+KdHNTIn5HbOCjJbOCygsx7a8PTv7JjYpbDRhS2oYVXRLVNh7gtmXk1i0tmxymb8h&#10;N2/yjnmRXSIC2QBE65hPmQ9iR2rrOe8Kj7GDbZA8ip3DYj9Y4OPGDNpFTfyWd7rxyfSypSN4C9rA&#10;7BGCu+aoFK5TAztJJLvczw/RdimnI5wZpTkrJzey9iRumpOeKRFaWa34/DRWnyFW3/dyOqBqejrp&#10;o1gs7qqg7ybsbDRHHoK856mo6uPNtBr1OhGpZooX75gKrjM3aUFJWpqTzRs1XuBRLSVEs1udnYMi&#10;E2/q5POTz3y3INga6F5ZgSPP3o31UxmtDRNgbCfkYxT4F3QXM6qPag+hI2YVV0tYWGKMDcCdLuRh&#10;ThxanzCclxvfVdXtjpkZuQ8GilM1uNuoTRH9MGoxzny5rtDfolCVKoqyhGa7ayZ6ZqoRfEXriJyA&#10;BVWvzchc4juO/Pbw2t5qxxahlpYymhtmVbLw5X0kXK3odgxzDo6DxjSfm5aRFcv+wEaeAA4Fzgve&#10;VB/k++uB/TFk0kGro59q20IEqtkkZjFCVmHtzn7YEBrdZtjNuO7wxyokTFRnlDaQ/RHzNYBHvXMk&#10;py7U2gibRbSqGfWcQa1v/6g1hSQ0SXsL0oCcG63R6zLYFR/IBY+oFHGQjur7fVRV2do17diCegg1&#10;qB7fkKFEZ697YloY3BnSxZ37g/exjOyW3qVux2w/CTI+AZxhCu3ObYpavFXsjmQfma3y0RG+J7Se&#10;+BWzRsH8IoijV9U4NjW3SME6Z1G/6xpO5NSqWCVM0qEFmau4sLLhXU+qNqBd7tGS0RsZ1d9XvzDn&#10;mW7UF51LDmx0tWn7CBlxcooYLiVmiOK8/tAqo5jdhnjbpwV7TMWe/PBqDP43quXRvW5/a0SV8374&#10;JC4n7voML9nZyH1YJYvvqhP4qHYVqLVLx3zyTa8qrUa3fJqya/4ndx+coIWLEu2cNTZihIX0MqAy&#10;XcyVLbTUHzQzdReIYxFVZxrrBHKm4Dap1950KRkawzU+aZdj2Eh4bvKJM7A8L1yBNNNZurczcWfh&#10;VoIZs27FhgzV3+ux1u4mosCSV4mXCMavnjnPTc+j3hbAxDyQ6eysv3VIaUiBz7dpj7L0LTZsizze&#10;wxiHbifI6XlhPRdR3asZ3Lo7lpTiXqfPfpcjz+ezLQ6N0jArSh/Y1Lo1EWdJufwRjxjkX1+e15Mb&#10;2tt0eK5cbUP1QjVqXMs4uZjrump2RvCyUpKBIVXrL5CP9kxxPrXy7WVW51d6Di+YOa2riNmVDCtC&#10;0LJsvM9tv031tiNw0MyA5fNrD/TSDdM7dEjTeF0tUg0WVo7EWHN6d5RV4+itHHn2qRNb50SVs6pF&#10;Y9+ZmrL6Qi8W7mQvDfKYrz4uWZpb2JvmNAzzWl0S3AISvbLCojoTGPsN41TMQnuc837AVQ5zUeSU&#10;7y34sG0eORe2PkQaAKuwwGSVXa+hTaJw0/lT+a75jGl4O9jLrZ/rjoFPTsVGohjVBHAuSL64qLZq&#10;fLOPBNW8bNALIMRcK3uVBkO+eFk1xqcPsZujeXoguPul0ah1f9BN5MgGXUAzOnvtN10tD3t60RmV&#10;dhFVO7VWs87axZBy2C7t7zzfv8Y+NWLsFsektaXpvPYQ2HZ62bAUsr7hXDF20dwoW+dTTfbBUjix&#10;Ke0cTpgDugNiNGPPdu11+tohhqjMYFbdP+Ei4U+vfbJmiaMoXrRqZ5KQqxTYxrsP/Sm75n/6XeUG&#10;MTOdXVxPvHRdnxyrUsAsW5I3n5/9Gzny7KP3y06eKOVs3WlUss2AQqsSQzvhWGazK4fgYmMlrWdT&#10;/FzuGJzPtUitRMiFZamYgKEiPSqMyu6LeeqydVbze0lqUxrAKqMWiXgdBgcwmWejeKrvN8znZRps&#10;2Hq9GynJunudivwoUO1DFtG9Pm/y/mzP/rxCzsj0OabBPvVXcWpBR5yvrkztj9qnuIPmz4fj5TqO&#10;g5q+Z/0z+MLGpvmRm5yq2XC/yUGzD/5rHFv07DdQbDcZjneTHPV61e6RX504Ys47pTVh13xmIpBH&#10;oibX2S/Ko6r8OgcoYgvz4oQN+IZ37SNHnr1y1v46efzS1pdch4oAjiTJISeAi7Mh3yPRPNHcNWhw&#10;JZESRoQ9kJXXLV92uDhVsG6FPmfN5tiCfmnzKxl7+Mya6JuFsC0o5kFNLjwsfgUXnknqyj+nVghm&#10;NZGPz4RvdmeuhxfhX15IiVYNr6ppP9w2A7GjZGc5OWcKmPdgRpM3wvNAUsr2GwZ+dcGbctWppL9o&#10;GA7p3krA06qeUzwrmtUQzI1ezs4yFs0i8abw5RMeSm24iNyxco5nfNSB629VvSEPtp3ni1+OXYdE&#10;ZDdh0sToL7WLDwj3qrYTqNxWYbB01qCoLgoiG+ZDIkEreb0wsNxcBrTZEJY8KGZAQI1YncM7M3G6&#10;E9goWWqmBdkfFJ9KnzcBc2V+NZ6w/TYGSlR9imZnOek1FQmukoPVVUjztiBn+DC1v2ZS7x9btl87&#10;MSWTtXcyIviYX5IjAv3noNmyLLPf33B+CJx87YE43cUNI+3VS5fWX21egS3P1qNqs1HT0lzFyCdz&#10;2Dx8al/whgOTAudG2TypSKZ7PidPyLkfUQvRXNRrOtrA7G6Jir1Q76TALJeH9zOcZjmjc6pkgXmW&#10;vUXnBJX6fScv/2609JmTSOtBRpci7K3haGb+pX2pntQaBKBnLWABFMs2BNoEnLprTkX4sAammVK0&#10;6z9Y1gKcO3tfSYac743It3q8DynlFOndn9j3rhnVVsQ7anleQ83Xu98/QZW6c5qa0++yO2sc1s1G&#10;vzK3TJY0rj/sUMX+0oSa/WkGe4LiGPsIE1oKrxgbVY5tIP9wRAPJLcmb9wyjmHKDOZYi4PyMBe4C&#10;mqOaGZ2XZ6pac5D9FI9Q9zwLC2o22iTK4UtOUB3NgWzWFGF/sLHR4n25aEavqklLiUjZuOfJF4mS&#10;Z4FfcK+qBsDY82hma0ezZQhS/bv3MkeieFTHMsiKqd/EjG3kLqorvJTLDs2xidby5E25PFXJ8Yy5&#10;LjTDnM1yOrn4yaSjvR2YeFTXBX1so9dcKBd1Yl6KSJUwHzhpFSDay2vIQC5b/Zqv33FAmfNh8/gF&#10;MJ8nI4+a/ZZfNavI9iOv7qzxz3xHXb0X3YXd1qsdMu5dgNz29vpE6uRtdFcfZMvmQ7BSE11ZyOfZ&#10;1Wb4xOrQKo0epRt4xc2Hy/Th9h36+9AF5rvf+q7mT1rQOqpW5Si++kseT8iPxG1gHimNtRw2oE1V&#10;M+tyjdnVDFxIfKxF5Xy886jmFGUbX/zBF6pNO3Ic44jmrA9tJXmPw7Dn+HSLD/14cxEf/gDH3OFG&#10;hd95zEkCwZl5b/bsD25V1mOMjQFMEhgHrSRn2nqIxiHmFwt2nVaQfgjNIGTk4UHHaqZGnkhpN+9a&#10;lmUKpH195CZRsaAYnX3Oy+tA+sU4Ekv+IJQImm121rEMe/fnV0zLJtQ7V/GXj5tgDrphJJqZdDCG&#10;PT7zSCzDj44afdjdh5TTsiq3URhMaUYfTniJyj7pUz3I4+tpVbUGWBCVx13JpPd5SctmwH4y6IKZ&#10;wzQyEHW816vfDL0wvKLIxsh9aOl65ik4ik+/KGbOFHEGSOd/dhxIzW9x+aQTeaDq6tOYny/XmAxs&#10;fmvUxz+xfiZ3ZLl+A1lVmgaWQhkyuD1eBxeMmRgRzHMC1fTropR+YXapZpqC8k6nL/wN8wlOpUHJ&#10;4rMfeUbQPOm9RjhPktXsnWxbkEZ4+sVRNAuIE+p4/IUc+/wFtZT++fQpTtrvxJrVhzkFrE7NmQYS&#10;SEyCF5NJxh/nE/F9Y3Wj+eQXbkMGXUmPiGu8OSti7g8im0YqHKZjxpyGyalYYY8nsKK0ppjxnKAI&#10;GMY9AuT2wVC/k3GjZl9fOG1XFU/0pFegUeft3nsXVZ2dmmMGF3n2sYI+KKPxcuDCTJPxSlOjve00&#10;V6aKfrkSY9QfhRB2Kvf7KiXDvU3OAS8XRrO+TJKZatA5cY44U86ETKfULILx/xzQIDOVIQ9gnN5S&#10;Ur4Kw/LCZRghufSpGHuKGAhqENiPpuelHuor/14l9+vFd7+yDCQghEsf9bCSPjQGC6rWNPKY5oni&#10;dHkffbzIGkKqvwQGn7mAi+bb4/vbu4z0QhrcjqZZcapzsVCNZhWjlCkw02tqxJh/dfpXj2QdfVbU&#10;q6FYGutIWEYFE+ZPH3OyWvo5f5aILiZmjJI0fCP00gdpEOfYVt3fuRKzPUVnCwAqwqzthnOxNFUD&#10;jYlNr+w6DerTKc5O1wMxvRyE7VUz1pYndCjgI9bpw4ro8pEwTrVPkOqTxKxKXpcL7KiVt60CZth4&#10;+lSg3wdxUnXNFJ4Vwdcfqac4NFM4DGSSGDu60aHRSqF0XcjNU5A0uT1Ac9B44MerVwSoicU80Ez/&#10;Z3n+R/ODIjGzSqUFMECfRThdHydGFLulz17eXX5qvrEZeiVbhyyFYjiB9iN873OMXiL0Jw9RLc86&#10;+6+7C+zn14MBiTmj/NC/6CVO22w0DMGf50Kvg5WQsRFcqMrF7nVjNDPP8edaMunM1/lvLseUB97o&#10;0yGW0y5kdYFG22JFnI5+gDp9kwAOzINlNMEjV+fV4PVudMee0cKUJTz5m4icHTJw/V7vl+88TIBv&#10;9CsYhYx4pf6hRdHNnl5Ed83/7coUNsD8+eH9L2/ueOj+ytyh4vwjiOGFyjNgs2gFc9qPccJ206Dt&#10;jPluGZ0FzBLuYIFtMO7TLRHIoLYFnHFR0zt5rnodgdB8cernBDGl2Tst3lW0YKv5m5kVmMnjeh3a&#10;ZccRiI2+BCXBr1oNzRIpUtMwzCH8C+6D/fUKD94MoWn+pPKyQXXp2DasigHqRQO7G6ZMtWsMolNZ&#10;3JGa8zg0iWkraAkHqLh/5StezCkuHzojVmocceFlj8jsFa2Pi2t4vIXWkK/R6Jec39sNLV8vyABK&#10;P8ysWlbFDCMMIR+ssn0i0osZXgZlxozrwrLZ+JDfi8kaA5z3QWJikA7JfrmjmulxqLYBvzJL2jRf&#10;4NmJPGzoTvGz/sSrPwMgZzEYPkwk8Pr27fgNuSfl7lQu/iimwaSOmnh3QdXYBk0O9fiTtHn9LHTZ&#10;VemZaeqvO3MDTEFrwyx1HlEdzHep8dcghJ8HCuk196/zxV+cIFGcIQr8aWTbOg/eCOFBl8U+nPf5&#10;YnSQDNoVZVn6UEfxQ9X3nxgD04sPuw4aou+ea3bVLOw8OKdmNYEzNgxmRx8fxHxamnesaWofO2Ty&#10;/f3nz+uPY9xnfupB/lN9g5q2RKwi6EC5foAy/YXuA0sEpx1AbqOZMdYp8OPrj88Nv2RDZXqT3NBE&#10;MJwKKqmFNYK+x1qm2o7oluWnX91Qs0/9uMPanz5KLEY0s7VhL/6IJor97dIWZnEUYGEM5dg3mNAN&#10;4mDGjByXaL2n32LlsGNBbIM2up5vaKaNXrQ4MwAVz8MFbARti8LPw2ec4/H8koFsYxzOWKQApV/5&#10;qQU4J/8fXtcHmvOIuJMbJpMacTyWWpF1QZTGyTwQHc5irblNCsr04Ks/FGJD+KCrj/Rfnl+n54dX&#10;7DNpsrlKwKYcI9UYXTNRU3soHQU+kSqOCTJZCA4yYXVw8fn8/j5fP6iuPZ8VDPpcT+sLVG0VmiQd&#10;TgDIZheXEirvXGE0p8t+PSjv9eebPgUlsAEVTu2COa70ydhVncQpAJOygcTsSiO9BJolu6VdP8lB&#10;/WyLPxidP471rWaWBuh1wpp+bV9Cr2rRTshuwDwpD/d65RnFdGPnspDI+I+za3NjzVjG/+J0bOL8&#10;dCbTIQk0aqty+jl1EAuieuZDdGXxqlgeBOxag06t4he1uNN6mivNiGZGEcZr51oO7tJgt49rtYPb&#10;koSYHkSxvZo+jn3YmHCnS44Phd7+Zsk3XIeNIM7g57w49SevD0lZRiFjU8zvWl5WITU61arZ4plA&#10;2EuwB3H/eaFZHmYe4G/teY/NKtI0GgXjGyxjUPY3xB6s2ZUUFNs4TikwF/uuX0h2+4ANXZeYZcXL&#10;p8HMWz8qGAnSVJ2VwgDtFsPICpBFhjhESn09B/nKBPl0/dAiM/yj3O9E5t5fxvdoZsNWMwOviLHf&#10;dEYtpZip2jfGMveUmZk77NBTzBu9igOxLSa97eAIZwpSLgIX7OHZ9SsoMlzqi8zY5+L9Oow/prRa&#10;kCQ0M3WQWUXd9u1vv0KiW8NDD91opp+olqqQC3K8uZ4rLA7UDGEfOhVmEepPD2ZYiEZbTzLUDGad&#10;hmaH1lgfusl89YoebhfHwgnUAifrSuD5PD+YmUcwUUKuc8KF7MVK05YZBIXsy0sC7S2aibPvOBc0&#10;f56YvqWNL2rmHBR3igI0ZyOLYpmjDHxNHuBXm4eJ8PY+reU4kdA+sGXmfCJG84OgmsWfNYIm4DPv&#10;VZ2OmuGAOYEwgW2nRzUNCgqnJ2CuYuyYtZO+2zb+Ot39KZ46rZJnbVEW3Y5oRjhd6my6mBo9Eji5&#10;bmOzMlXpGAWjsJizWJ9+/KPVq7n9ymVuv0kmySHkGwsDoy2X3oy/0vq8hOyCGM06Nx+wYSWYR/CZ&#10;GmAb53+AQw+TDd6cS4MswOghnz/xRFOKWfF5a3kBsMxzhKkAruJ6so8G3ku/cfb+M2a/+wJcR9iw&#10;G9h+X/6WNv4uR0wMY5RrDX1QxEdF6KfMfLExeyiqo9lrtlqLLLeJnOelv6TD2gNDL97MssgUzv2J&#10;Kqr5dfUn21kv6MMBaOVZJj/nOv9/ipd78/aqb7dL8DU4dv1Epk4uGeqBAJwzyOy2p2+R6DOy4hNI&#10;2ibEqsbEdeD9Fn1kDh1PTeygzJgJCH4mftIRMV5HT8y459iHM01GT+W1YpGC2STKG38PZZ9TlzCr&#10;mxBySH+X0bIfl109I5xKriOHc139fHHj31zrGTf7nOV7K737XSfy96GEDnkInv5mec+7PoeNe8BS&#10;bZECXIwGwzYTGqfWLNfs0FaBXoOHJn9Prco3fiub8j2oTHidMG2xQ/6hKZG3rLxiuwPYoPfUNsa9&#10;ngKxMK5dOF+lInjmGEpVRFvf1ZcUZAJJXMF9G5mgN5YM7kdyykS3VJUHqR+twS9D2+pMaacSfpk1&#10;tyxyCc0Jn1AlOr4WWUp3nC2hhCTxcMTwih6Cho6G0UOToZoa4GXxgMjySs+U6V5nO7hc59EulyUb&#10;yWMMYsaLaSF4OodLNf8EvO92SakNvosn//QYf58Nq/1xYP0nAwIAgbpJh/cZhVMJ+qG4AYkjpaLE&#10;s2yypreU8BeiYyTht6PEjvFf7vqvk9ixiWsXm0Adpl3sg9skBwSGKRK9iBzU4g5wbUQDcWCPZWSk&#10;YkBfpUd9PyMTnANz9HB8ZHu4QpnAlpdRS6jg8KqzNrAzXGSCXGEXR/myEDEGLU6iL2a2KmqMGpYB&#10;fbUjFkq6gJJi/5Ik99gxx8Ew9uTmzRICSHdWUkWWONug6s6Q1Er7HKFnAjypJGfJwbCMuTvncbKy&#10;fs4sfSRFZYv8G/iVI7v37qfEwrGYEnr3a6Ki6Ta77D2YvSibegj47SkCLC0wHXyGqJ1XdaLXx+jF&#10;3TfluW3x22a2P4WcO+TmbkbWUkB2urak+BJw24SBmCi7fIxn/3BW47zGpakcZ1pEP2aqTjkUVLaV&#10;BPbY7BFzTXBkDAMViY6cT5qCa3lxxZx57xgNCLOWPRCVZGi+hFhXdyarfTifyzwtV/tDcgrr1s3a&#10;bWCaZ4tGli0ndY6SD2fmJbWF6ChMSsXke473U4xJ9HKXErD+t9Sg1nmDWLrn7rOlpsAEU/5KRBpc&#10;NVubX/wyb8yii9HObCsxbhIMzqcSvFtoYQdnZv684gKJucDTKTIb9l9tdnjBPJgG4UjqtWVLwvu0&#10;aJ3lb74uEmPUxbcFlqyEVCQMF3FEvMJ276LBBNcKvVKSb4UUZ0tNuNvKFtpShOb7neWI/6USzHYX&#10;13bCcqdRUIWYI24rfjrvyYIUbtbR7gM6DLvAYA1F33ugN25jByXaCXa7pWR/iPhg0EfHo0lN+B8g&#10;p1ylNCao4F9nloPQofACGQ035D1PyiFX2K44tQ8STbC2LJm8y5+yIkFVEe3hCEKsiU2G5f3H3pCk&#10;OorYxoErgvnEPznZcQ7XGVD9bBaDkdoKHVSw4o19ZA/Fge8FajtKnn8WSMl+h7lJ8HYf8dmrfcDe&#10;andaVzPa3oRaAQh2RpbZZyb2we7MR0fQhX3A5yTsKCYhyYEt0YmYEXVgXXDdtXC3AyPMjjRf5C9b&#10;9pDX5DRhzEOoAQx1ub5ahtn0XdyayDIPZKuoMIu5bBsQO2tzctkDizmtXtjiNLhBbLAHJwHISZuP&#10;8pkCU7BlI1LsiigiyAXWHTwXsphzRqrqeYgYC9UXB8VMm6C/5YlpQ7Cwsk2gsYqwSRiWj0eQXGCl&#10;UAFQAMGFOOQGpxLsRN27+tA8tqlq5qPi9R1yg7bf9UqD5Fm4ADnIAv2XFDCfMYzJxs5T/H0IUbuN&#10;MLK4ughOF3oUZICUxnwv7EyBMG47ok4CsLWHfEI0+vR29/t89y3UBunCf9i6aXTb7ba8DvI5x5h3&#10;yLFjr5FKSuDZ/4xPSpArwmYZg6msq+w2UkCKnnDpDubt7yYDWsn2EHwTUkz8rftxfmZwAe0GPwDi&#10;8LvgwWbYJRALL+BdSH4y1ry0kliGehZYv3z6TcMJOVIkK3SQHFihOfYX5MrnYlmKvFYWVxFgrvAT&#10;SaeLaAqslJJh23il2S5ZPVgueANa/LGRV/6wb8keGhkj2ZB2Z+BXyH5ndwTYOjcXF16SyBySPtbh&#10;2oE3F59zJb7jYhkXs9Og4D0iroWkQ4p5yTviBfOQSnA1xO+Q/UEFC6Ach7xg9DInsJyYLgmDtR5g&#10;cTiItXOZdmR82M+qC+iLYXEr/tzyAc2/yUBttn+F7CR/1DqoBZPo89rxAjY/caatA7IMaxl+aBgX&#10;fdZ2wyzN3riSZWT/1pLyG+6VtrzJv0PuX8LlA8uUFdDOMup+C1pDjiXUhAN3nIdV8EpAqhmf51u+&#10;v7/zI1f1egeUDWa7pxqaj84poQ3ynq3hzZxBKuCv19OH19PZXCpPv8vCObjr8eIFdSWa9Ta8gFbz&#10;Z1zUNYdwqvD9dX8ziSOEn1K02ewsbydMRz5ndiQduGUwZp3st63FAyLnQyBPp+ttPqFKchDrUloz&#10;byx5i4EKY81BrNy/mPcGSXZTfBIaVI7BZvoXw8h5ue0W8XvGmRwDOw8NealQO5BGIDdSuDFpBBco&#10;5N7ascoGwzGY9SHIjiehITyw3uQYhZdfIE+O2+s2mO95AkHC4HONJpF2OgBuO+whcp2rFznPhwuu&#10;KAtevJv9AM4H6RTo9uipj8ElHP8J+ZArU1ALgOXwKcWarBK4q8uFYaNB6gMVIlVi6cR1Hd4Fs8Nh&#10;GTKshVPKL7D+W2gKIR/Pm7CPrq7+95Xnm0QDrCAGc2zFSgg8bAt4aPVtrzRKSI9j1RER2xN1Odt6&#10;6C/cW8IvNXqD/Hb8pDPFT3y63s7kPjaQ5+orIrUeRRvAgRjEfux8MWKfF1uAEe/rSfRcgPkhv6JM&#10;Yo8syCtpz+/daQrJcueZ51hAlsfUljMDszNNzTR4wRbADpZujd3oeQR1aQswiGMV+zXQt3L/VZIl&#10;WWPL64zDmdPz8hXE8+dDbEDz+ri49LQWnHsjHIjVBicfR/isBgmkEplq6N0cPuLmNJN8xzie61Cs&#10;GBp9SzzIcnIrn6ISfzcAuzBRPtn5oCZ8+ruGtComU5enIePPrEcgi4+a8LFGgY8V6IbHmv1/ISW/&#10;MZPyLGICRyHtLTkRcMZjHI9sdcQNXRKbuLek6VExYJo8rDucxJDBFcgz1oF1OQWEkIO1hhGGsTYP&#10;0vm2ggkcQOyxQ2LD4a8sv4kHmRbtv/GxFDj2xUEoCdn/Nn6VQswncBPP7GQQg/mRRxmPDYuIhYTt&#10;/bckUcztfn/Jp7+J8JdANKaQ56V3bO4iSTNg+hxBdDzuF2K8HJbtBa5jyVvkvVhjx5R/YVn59GrO&#10;5D2e4twM4xSQBjp9VERI4AZxQiI1SxDrM8GrgdAd5tvQaC7w3QJHVvQtUdkg57yRBC7zf+orfR31&#10;JzSLlTWsPuTmtyxEGsyibX3MNlmdxZnO+Dd1+Prer8hNMZFDcOSvlH9n+dLv6h8Ahw4qf9GlIuO+&#10;xDeAldCLhP9+Jp0PcSvA5lGziPZulS1QMYfvJrs1OpCbeJRLfjGgmRKI5PT5NQUwQKObQb2kTGID&#10;QiY4kHPIuB97kYK2qv9hF8pbuZssyJtsVXrOhZGjqmpnm94HDpt+wWGrB3aIKeJyXMTJwTlez9cu&#10;BBvAkdG7bbYdckxNgDeQTdlSJ4rJTmQ7kkAOMoRjFo4SyNiHmFOLQAWr2EQv5IL2CS3mRP70XjSh&#10;K0y7T9LsD3GkCCYhNV0sH7AhFycunrpn307KO854huVgld+yWwnYneNYDl2VKZETlRStpjL8U5IY&#10;RBNaG3abYUzCyDmPNHUSkGMrv/GU4jcOB+vuGArWcYIgcc3GPMIVNVM6modVQlRuOndJspuJ/yIc&#10;3lk+iM0O5vg5dHhsK6HCvKkP+fYTiyjeWIYVCMNDc2B7VblPQETvvNemgZQwgW1XaTJlv3e/5vLP&#10;6FNwfjux6WoyWLwGTuT49rpAKFyYI2XZtF5UEjaQqUCWjgz1qlETr2idz2zZ7Cm7mEz2n5ARbzyE&#10;JqYZ1aDant8C2OTajM820NoClu0dcLgXcuAK3octWYgwfXVJwzpdxFmWqbC61yZpE95kMrL7heVz&#10;f8Qez2rfLg+luMdJ+HQGnCsbuS0WFoOZTerbOrQqge4Vjfzwzkyn/HZzTIQPQyFlLEzqb2EG8+4u&#10;iRz7AZmUswMcCCh5EpHqU9if/CUb0HgV+YsGD2aBAdm6irsibsU8+Y2TTgB9JM0lgd8sCeSRFjUf&#10;d5O2DrAn4Q2yJ9NqmadR0JyoGIxWirCJOf78PF2ybrbFy+cuWyQViQP3C5MucxWn2ELOypFJN0l8&#10;UsA/uR8htCD0bbyb7Ao5MeXqbxY4OlDUJPUkfxolBPX7JQ+/nJ6HLmC2HEtzxQkbIloj2E8Wgn4x&#10;OIaBuEZgTZOlo3VoTcCzyZQd2SJBslgu6wY+b/eZYCzxfMzPovwhEwSOLmTM+Ov8N5jBKNbahWZt&#10;X7znbxhdx/hdLzSgBoQux73I4LpGgEEcqXGfT0VzlFSDD5D3Q0mb6EpNu/gYXC8ee+Xi4leD5TuX&#10;OjJ0BPXAFaj7VsBvV55BKIeCqTXLbxdihJPi1+GCd5MWHBwNG6AqB1s+gMy2CeZmXc3aNGjRjh36&#10;LXv24VHEDhd2WTvtII+pIBmflY2/mIEPvAt4s5UwPLn+FnAU3jvkJRtYK6oKmpEun8bFO/l9Gwo4&#10;f/q8NBQDGa+h/Qt7l/S59LCU6QZEgktAAnKBr52v6eI+IJ6TDBRQPsd72AeZrIiAvVNu8XkgEaq9&#10;mKiFZswJ3kz4l+QrBl4s4oh5o8Vaco7EiswfivOIKSFC4OYjV5B71gG0AkSb6ReWK5M9PUXEkpzW&#10;U5m7fp80PpclCj3Sp/eETk7EoIA7RFNtoYXMsKpuhbp4JG6D5LSfRZhxYLObUOUn5LbBVj15kWOm&#10;YM98h26EA1REv+BdHfHNFS6MJ9c7AznXxYLKjlDEIox5pOqWQXrq5VO4N7G34AoHQpCpc8YYxm4V&#10;5ldyosguPgukYeQM0Sbd+3rYsYOffk+oij8vYkzUsVKzgkXTTbcT7IZFRUA1ws4Kry/qai2eERtU&#10;S5NFXpYPiMUs8AEIyRnsZmqeUjyggXtB0xlwXLVXEoWt70IIBlcQU7ClBSlHOublgPtCd4zKq60Q&#10;RTZxIZPiNoX/MAxRIcVtxfwSnIAf/qgE4mnuaGshY8nDsZKt5fhYbUpCReOWyCf4xSSZWoRphYNB&#10;2WslIF4pLeNoHKfyK2SZLpxsV+/Lz33Q+nYYz0mm6F8ky3FsOMSIiE/UA0c1adNYAvoQyRVxxMxW&#10;1q8KP7R/NLc7qNclgcY+kI3tkMUYNElGfSF7QVDIkNwDJlpsIPsMgVgPFhHRItSR6gdrtKuDg5J2&#10;82pIclqDBMcvKZBN39W4PRmuzSSyQq4d5zee3De5QgEd15iFEeWkJssMbDjUeRmmBoFYFSGRzTfZ&#10;D8pSUwHCeP9QBtT0Ynop52eGZNJNf+9RFNODUUDRAPE09R1ZDs8tqMLeHx+J9riLkTYS5saQrCkH&#10;aps7ovlFT/77rk9GZOzxWHB1hB/v6CQ2B6QXiP3uU/zQMDuFNrZBTilpQA7uoXQ9lOf3WgY1pWfn&#10;96TAAztqG0mre9jccOMkKVMkctpjhcLKq1ozBsmrDHpy7AQzyWALyVKrHoubgR/thVzDVVqp5nQy&#10;j2BZL39GI4d5Na8AHPpihkGdXcdnFeQMvzPaHhq1vjEBRBa1WaAFWFn07VCg+DRrWXbSr7sZFUBe&#10;JqFMusiYGuPbZIWxRHvqgS0vbEBevseWhkXE0oP+Txvb/M7HNEN0okHfpROz3/oTCThpX8mCsJMF&#10;ur1mR5xXNFYIC5mmHhityyDOd9I1MP9oDaD5JZvk8ijbT+aZacEl0LnU27P8JpomWVecc9i0RUBq&#10;r+WgldibSjeBtWfeavssvIPJKJBBDJaADuQgApAE26gPOfYgH4D7Ax/Rg+H4tIZdKD7UsToHFH+W&#10;AYrb9wDSUxAgiy4TIU6gQGuqBK/WksWks2+thjoFjhvHn0D2LvqA6D5hOkG68OX2urU+rJ0qk5kJ&#10;jW1nrRQpy4ElKHj45XMNNA5r0lt8hPKEydHkc+8YJWBn4Sh3RkXG7TzY+4Dk8p3U6oJLf39DHLpQ&#10;Pc8lF+F3SMnpN6HHeMh8mTG9oiugTFvbIcGZq8nyJASpt6hYLlmocIdpnSBgXdN4ui1SxJzfUws5&#10;SkxXlWFaa2qeYRlxeXR3Zd9izRrHG2dV0FFQE7v5I5SkaxUcyQ8srZMsrPuSbD+ktaSUuN8or8Qu&#10;qUiweQ6b2PJZA8npVmTJOBrJ1bN6mdPLU0Qxbds/uTDsYHYG1p+/4wDv59f33cEsi1rw+siGYrHN&#10;wakekxpYVbeYXQXnXy9lGLWZ1+UX24IuvgaW9ReK7GY0VS+dJy3i7/5wOn1IQ9Gt3T5dPclHSszP&#10;BpAjpZXgU572VHm02bnaAyHAokpZTjY17iFDVr+66lfg9W93zMqBSpfi4EnfyikaRjXEuGL9tHwG&#10;fQvBmKAvtmwNgEsb+hV4+kwwY+pFrL4weMsVW1GSQQnYnr+KGgnimIEjli0F5NgFy3SU6ovsAuZk&#10;RLxR2gGypXHAmoElgCmhvwulPzKqh/A3sO7+NJyXMpT82hIkzajnAwYi5oyggtnCZZsqjSREWi1X&#10;dsGrCDkjPGmalt8ojLf0EiSVCmSJt7SqsMu0CMrDQ2g/LYvPAyzYsibKmBVP4ve9KLOAffDSOUWc&#10;TEEVMvtoSQNy9mCn7y2rGMw+QKhCjNtJhlNnT3dgynU8L6D4Y48IylpAxBI0XOpEEVGOvZxu/mIX&#10;TRkOz1e/2ud0DogYKQqecxUf41+mau9IDxGum5bQxiZMJ60dg1iuK1pKPL1Q0s4i9/fcNNv8jysJ&#10;ixRZsTje1FStBH18QUgPJzX6WiHk1zJYy8Kqv8Xkw4DCLecDuRotOLyyKeQeTaNmXodp1I4NhnQH&#10;+vSoOkjy6gv9+bBA1tN0ZZtjbkTsz0lJkaMrfg2TYKywi7aNmRDRJbzI5Qjj4A1ke7rGDxhKpDTs&#10;QIXADGTOj8YpigmXpizEejkBh/VcG3HgC26pjid13p5fEuMYOTikJne869zIqhnFjdAfLFJzsmyN&#10;Ls8pfFlbH3mm48gOdbpkIo0pxgZFzDv174pPUoIjP4gRiEoJtv+5Ciyi1NC9P8GXaZc/oDJaRT3K&#10;Ps9P75VTQAzKnNpcaHKDWZLpyhgDyTemOl5Cdx2oNxI1m8xwHP4cAFBs1DINh2NSbd0YhGZRxFhW&#10;XFw8CWA0KCorAzYQ8Y9gDTAkFUIY1a44doCpXqOnkox64hVy29WfEkIvvoMiaVC/sSpiia5dABHt&#10;moQ/Fhrp/ZLi8A6HP2rSrmcXdGJAb7DFcKb+alvyQhp8atyybHHmR7t0RBkDBAUGMtnJrXZJRway&#10;a3inH9/+0p9fIOoXZaa1KN29k0c5laVdiEqP1mkGzxWtKiBan+xlaboyQ60m6ukhIb1kPEblZLs6&#10;zGKKtod3jWxGR0oH5v42ejpRaKYMxK88awrWPBZAfryr7CJ0RCsCZJcnsZXp5/Yfj+URZ0Hnh7h8&#10;0qovNw/hCpgWspFoRA2DpABWZvr9ma+J0VfrRR2br5gXuSk8Ga2KlsgUqT/ibBunrwHV1aYdFxJF&#10;bNsJ2ZfVGDcEYM1GfsCcUxy+RdoVLtsbbDNmOYvFLKTASny4GhCDtJIaDyYLIAIyIPwFPPteZ+ip&#10;tpK1qh3b32KiZNCHUqi0p6Rn2fWUPOa6i8TIOPN/O6U027uwDu++ZDwq5Dwkqsncn3eASBElf/j7&#10;h1FMgo1b+LabP2dLskMZDZYDjhBuPv3BMYq6acc3JkucoM1IoICob+2QsBcCu8JBQEgQtc5naIrY&#10;Uw66JwLeufkS8N/+A3G9h/3Z9au/HZlrKO2piIPNJd8yvV+BjKqQnDV2MKU9cnErVwT86RiappUJ&#10;YpvGFJtKnrWKAgO57LZupDDgY8LxBaSLuN9Vq3FA9vf3n0d/40rYzks506GE86+PmLxG3z5rj83Q&#10;4VUx+p5LDktKFxSxU1C/0C7lorOmFGx7DWJdE3s7TxFrLliAh7xHpPU6O9P87YrC0irwQmLOE19g&#10;3r4PopfV3fg7x2CJ68pvdS75BrfODayQXo7NJTIVat36iAAAt7BsabtVcmu+di/qEX4lmKAzKBpW&#10;K+goYA21TCe+/lCRhUtdLAPMYbGY+/MQH+hzpigiKgq5c44neUkvBg1bwUYuEFMcZaYTpVAPucKz&#10;dWOr4Tau3+FQO/WdDBxKgjrIkNMdYtnSmYDZvmfxBlMF2Qto+hecfWja+P2MtIbxjNoIe7wXlbd4&#10;myCW2boRG9HLyBzHQCssseh543fBHIg1C8mOtaRiummRp9sGOdDzq02SpQhfmqVQEmnW/Mirf6yt&#10;B9dUzAdUGojs8zvnQRkXaNeS675NbwXigGEsNArCXp3cotBfBBo22/RYAaIrzuiTZA5ocfnjN0Dw&#10;7g1yvwPm1mr479uyHPbgeG6hi9oZmS0YA7fsyPQSOKI4Rq2ahUVB2hJ7/aqqXtoMDBm+SkFajVTb&#10;1Jq4HrMeDibPW55yFkQa2bnsmEeAfaGevA4lkBfYF39akyMc05Wl5cMUPR0qOcE2hVEMGW/ZBrGL&#10;ad7irZFGled5BDGRjySoBKisOexsGCJKXHRZDEOKpgtm4akarvPvdevtbw/iDLBlCUA3SmwNzpiL&#10;pLYqqf2Ni5v+wWfGnLsA9DP/OQ8VRKAnzSxiLzmmYXQVVNaPHMe14ONSqYyaXfZ1qcpRiorrDGu5&#10;IuCoiDuIYZgOZNc/+XFVms6GINkdyyfOB6QkcM7L33dLxeOrNXQ93CM/ymC6QkjLDOQYMTI2a8xC&#10;REwGbYelCznVzseTnJF6uSFDH0zIirMtC5F3U93cv4RcdczUTI1Z0NZtSVsvX8k31bYSmy/bycGG&#10;gLaWgvxhGgZUvE89MFAzTSI0RWjrrZYsp9ZCVhxgGdvGLlxlWxdOdgWcNA9ZvJBjimkkR/ggc4XR&#10;2ktvmSzR1srZhXhbRyufkoAcz6Pdpz86c4lRD+kDOXZFi9zy8/L2B9c+UsQILBdUxGSsE8h3v2nn&#10;j8BaE5tZWw4gx3OXygCK4QMx+3Av6DRVfoDB50IoR+4DWLiixsw1T7d6lsKDJjwLqLUPPeCwTDMA&#10;KCzbBum3tmiAWSUKsI2YJX3/8TdxMwaSCOTPD8vdGAMCVbE6wUVyGsrMvcmOHVgDgIMtftFmM5sD&#10;opUEUDsoqGWc99jydD6Puu7C6p1hIHrOUIIqSipi5rJMwvODmRRpCWnxsGyJ8sSWc6BbSM1kXVzT&#10;bEbhLlltFSvXs6kH2OpqKbBbTRG2caIz9CBxbfJs09tlrJ8eK/WgsCxwrGs6g79t+f39v/6fcBUs&#10;Xycgt8gCEdntMuSGPxPRHo/ped8JVLSeVMWNF2e1CEDJJJs4c0rf8DqnE6GVckEgdPEL2m8/Uv8i&#10;thJxNzgFyssXR4vY/38elgfFy4sxdO0uwJokIKE1BujkbWNYl5UP2wedVIdrhh2H8FwVEK1OLKyL&#10;2FafFhGet7z8+ULMYiDbC7T+qP/TL7vCHU7ldH5+eF9XGNiK5zsUeQFW/sjue+ElS/KtT674aSgK&#10;NaBQzgdzwEqyHDoW6i1y+Se8A5HPw5YQs7M5GM33AXWwYy5C9v/cQrIflpkUx+T9Y3UrnZRDs1MG&#10;vwRSmsWbNhO33SPflU1/yEGIoUmsIlksKiao24zfAhyAtBjwhuQk2ujkk/kO7cr8f5hCZZqJ9gat&#10;49/TS6xQe4ZlESO0qoNe8mlV4AAsB0QT+OAiVU5zBp06BqNfcWer0k62qGqAYvVVOobpsJJqyLeQ&#10;WpqNQD9grq7q6c/4bc5maSVFII5LtGXxGNfacq66OyngVFfT8dEgAqYCIkUSQq0QFVl29HanrcGO&#10;NjgIyyMfcdrWeIBgdWrlHFvQlusJLM6EHE78dq7VA0ZsMeOq5pt7Yv6UNvSk16UANaBWK41BdK/V&#10;AYxw3qvfFbIRbdmcYhZ1x2P9B0Wz/uEApi9MjokbEjM59eKns8GsztAV3N4txNr9XpV2rNpYBZDP&#10;QPYugRN4IbfSqiULZS4uxUgc5bn0plNNqoQIOaUhqI4156JVR2W3Ci4kf7lQ9WkAyZEWxMHZdhIv&#10;hWGkNraAhSwf8i3Ldr9M47HiXMvMUsMGo+20TllWpQgFXGOkcAGG2lq3RsQGyNLngIGQ0TW/JhEH&#10;UutNIwSwrg2laUoaRMjqMkwpKCxkxBLYEHjp5AQcjjGNrI0S0yBzT0EOsxvotBctZkSMoQWBYGsY&#10;j1GGkbBrBR3L9G56ZUUz0NIQ86kr6sLyy7bhqGMWHtlXCK6ne2gY4NPZQ6x8e2uOuE7K7tg7IdWJ&#10;QDudh4PpiQswdZfk2oWlUakgDs9agRh1yrm6kplnBMBiSwn4A9Xp2UPxgWMQ/3E4+YPbZvR7+m8S&#10;gsR6svgMyZaSy+EEIUGd4YJTbFMvz1YoJLtlF5CMLcRC2cXRD8V9xy0DOoCjkxaTYvqdlsAcgwL0&#10;skfIiMtUJ+IAvAm5pjVXV7Lii/SaTx560txCtSCdWQlzfHQPcaAk6260HoHWbGXYpnFcc3gOYCsV&#10;xJnoenrq76QUd1M6gKox3LQBkAgL271+DGAjBTsfL9aakTkrknpHbfoCEo8ZyOJ3G5jtn6Knu1m+&#10;fa4XC9OrZFrUNkQgy3AaSgPzYql9KCrtbS+fPhCqP3Gt/TotoqkHNMc4KrOK9xzsj8xNAk3E7rur&#10;FOqQ7M1F+1UR8y54pQEZFrQGc423lGSMCcl9bxBz3EFDtTqo/UmlT5yeLrjTIntIYXtoQSZU6868&#10;KVBb+8y4aS/xKtKVo9CHKvkMqYBxV9SFXI6h3wJxH2yt3/3pXWbUedzZEUErgvUXjS2VttJ6H0IG&#10;r0mBq/lBgilerWBLM4oImDEwiU3MACm2cNKBXJZtfwAHt6RqBSs2Yi9Oz8Rhpjr2PQ1F01YxYwu2&#10;QAvob8VDDdjrMR4fuf5HIh+12GjBmdWiuC2sKN+2qJZjeSeFcYnixCBRisxmXwuo83OZj1BIWEY5&#10;x8yTqQWR0Z8rKSy6cVvSLa7Zn4CMlRhNawEXVbFHxIrIMVq//Eqy1hC4hnw3bBF8RMYae+tj4GOs&#10;JtE3dMkZ21GcuUVaw5rUfLWvDByi18kuxKLL8HKT5fsHTjg2ZncXtAMIqqSA8tuuUaYqPnkDvqq1&#10;jByjQC+gOqViYqFdaLvhdLyDhedoyvGBXbyj2sGNJnLc/dko9bt8wHTiqzQ94ajn5T8S3j/8xo52&#10;EFKXEY/pWR5DEfKYayAB6kZnXMhdDYoybCwqPdszw3L2rlIsiXI0l7RAKsbS3y6RXwdSFwSI2GuL&#10;nIB1Z+iTLP//4+GjfedUH8zpioGMuE2pVg+Vnf8Ec8jlEGYc8yPFWsagmP6xt7Cx4gL2nzNsNtsz&#10;ThGrGcg3Jve5syzJ+S8mp3L0PkefDO46brvl4xuP0R+ZPzuZkZ+Ll97DeQUHZB8O5sxYNYo0VqWa&#10;SPEJFZ8cSD7waQwU5U7UXl9TlW9zOLbLcktJc4WO0izitgZoHJzARH3J70T5+gHJogYnx+KmSgUM&#10;+wnPU1aUSulCG8AKbhQKM9VM/tio4ALXy9V2H2IoTSVyUY6dzeH/A+nbJARxIgMWgdDiYAaQtgaA&#10;hw8l3MLy/710cGLiOuN84nPs/xs5/08R5xH8CSzJQOqT8hn8O9T7IW3ldeeTaNkliV0+iSSp+1VT&#10;dn29CdGQgfwL4pywzpois18lupXSPkrgRIuRE+yZcuHc6SWTb/T0xJyf2ByLTFo2npfodroBgz35&#10;tCNex5f8jOfEnpVIZh8xBvpD0Drau3PGmklWC0r+kSm8cjyy1GY7cshrsT03f5aQ9MMZW75K05J9&#10;HfF0MQ/JrsACv5cknBNINtuc0bPm9KXiLSbe/UBkTzkcs9xfrOLHqUrgsitswcqu20usgkEKpx+S&#10;QeyMkJ6emJkj0aNswQRGc0L7ruUkruxp7N4R75mQY6ThASyt4uUVo9DlsxQwOFaRy8lyzHFPPXJY&#10;9Ctm6BgeaWC2eyohEG9xc+wH5xMZpNmHMMgLfRqCOO14LLY+vfzoZKcs83EuUcyqiJLsJpZdcCQW&#10;aWyLTCAihDeO306prCTTKgEb+wVuEm7aw3YPNs/QUYFMwTSNZh89s9v0/y6WtgJugru7ID6cvuWI&#10;JFtDPRCA2oK9DcRIgUKwLi1zGIiN5/CxAizDkevzc1Rw5q5OaQKfLSXyHkMmwYyL499PWkkeVYAr&#10;uFpwee54dxY6hyAVtl2Re3kQvNbAQdZqVlFUbaCbYNQy8koksSVNa/BHz4vkWDcrnwJAsYoZE5VO&#10;Z96gtCrnk5NsRw9NGKhZeYk3s2Jg12uMpn7eZBU4e7dJe8tnVUS8JTb39t6iEf1WOhUzUv/pytsv&#10;TM5pddOtisarCScPTMMycLXpGEeBqpTNYEL+DqzgYbtn+leOFQN8VJ8nSlmkZPKVCflM3jKRcybv&#10;35SlFRxFtAzXi6TLd9YKhWyZbfoEZ296dg1NXNmCOcmTg/iQYx1aQpYzVvB0hQlQr9iC0jly4XbC&#10;afjBpJJKiRnfweRWA/aZZvE65b7lz4KW8uzfCj6mveVSDPRIOd7ik7qnyFkWZrwzt91mxnlPQNCN&#10;gVqicXkuyUNzrta6ZsrPsi/Fw6+MK90iCezkb+lI2+ZoFc2zC+H5g1WBurRguQSMPqXoVNvpeCgX&#10;s7BB33u6nyevpEhwnkvUklnjYO2oXXhaxA8x5Qj0R+hXOx4hw/mz1xQquc6atQSRMQq/REmTd703&#10;wD3gFRJ9iddLvLwwK1YgB7DvKUL4CS3JgS1+OKBwHognsbtscwL2e8ldnSD0+xBiH/hhU3KJexlK&#10;04l9+Hbjk5k6EW81evklIwk8bwgI7NAXBvap0MR+kXfvViUrfn7cLFloz0+/eyjyzYx3kVQrwErv&#10;yHV+ksSluatWh2yXjUQWqavQiLEm+3479paPQ4ee937wfNJ6RfJ1zQ/PSOY73DHfDTKC+/XvGqgX&#10;iT4YGsyy7BJUzD4Or1hEynHzb7IdXNn5HO3YaA8gpxQr3lydX6hY7xr4+nLN7ptNMfcwoL3juQ7c&#10;IdVa4GoYdrzCcLsVbXk8Yt+FKMnN8SbJ+7PnTbazV0IoP3+XswkJRZJwd24DkPW7Ma+c5W5d5IU5&#10;4FO8CZ1rcV4XmRJ+QVSZA3+Zc6K7VexHCZ3zRx9goeyFM6/GIqYGYGMiJ+bbP7LsBXOkD9aAMz6Z&#10;wOP5+U7fT1wpfyKVFct+51jQPcT2xNgGjhpEICHthaJLrOjErKmsUI4D9LnxjDf2+kpgY8sQPrbw&#10;i5i8H9zgrL3vIH7Pwc5fjdMiKFRwlYCZsDLYcmDChpa8brnI7zFs2IGEZqNz0P8O61XKWqUrhMNx&#10;w8cjK23neB3NPhQDGLHXD6SiXMGEGt5x7oABe1//vfSFFd+c6yHOpKbzTXGr5AnvQK3NdlDx0M8x&#10;byqYJ8z8UTNhxS8YTFRpbEWFJNQttIXxb14OxZx0GV6BxJj9CdgiXogKK5u1HxzvMkeOiJuNt4Mb&#10;w4eF52WoGBIxrcndG80n4oGGAOtThBLttUGv1edSur+u/IbJwBbZ5ZekH4iR1PeELehUNeaRjMgF&#10;qQRg4wWcd4F6NCJU/wpIxD7FxRTE50jYrB9jtQtuwe6VGMYh3oNJIP8bYjOS3R9V0w0H00IJfIJ7&#10;JdbB7getvCIkVYB6z/f87H4MJCrwEu01ZaeweRc6oQ1I3hPprll3xHOAAIqxC8otsBQzkIvYAQ8R&#10;8crVlwPiQbzc/P3ynoYXhrEKnXJuQxbi4Kzs5QvM6H4MWXER7wesBtsuNIJE4HFKC2tSeR1kokI0&#10;HJFqr18nmPsoTo1wy4gurkvrwp6iZ5OEAbLSjDcV+WEVOa5vC1AQin3hRwo1cSuSTLyGaWUnOQYS&#10;sP2vNkYkvUWuzvud7JQokIQsfZMGV3rqtUWCmNjUKgcAFLYWYF6FVBnGu92qY46QnG1FowjTuTXj&#10;msD7OzFni21xhTOAgmXtJ5jdntW/Hk76duB8FpIAvG1TVHzcWAfvZXUdVVkVQETqm7NDbXYGvr98&#10;hJ7j3hfD1JgRuUptaZYriAJJdKRHRtbB9edhm1gNlAJNFIEobUGkOMziWjsYRIo6NSJfuCVAiE0I&#10;jkV4m5+AN9I4YXmLAC6ALUBwbfhsaatC549LU5AePOf/HC3Q92YPi3UnYFkAZe1m2QUr7IBGemoQ&#10;huMXm/gXEXsCZz0XYGSQJVghyfekTyJilvY8E7c6+l/2IWqTlIUUsBeBPnOFyOsYIbmSvFZ3FxmO&#10;NaPCfX+J3ZYqvAE0O0OzV0wN6j1NxItjjzTk75+m8BKXSDh3wPJSmhfbxOzq3o60m3XPSQUHr2Yh&#10;4kD+Q7oDiTlzua5ghmQ3bo+p20dJ+N0fI0TyXFQQxhRSuviZJ0JwAA9oaPZ6j4sipagRcwNz7ioG&#10;OtKHBr8cpan89kuQBwYrAzX0rsMH+LtVRDzuPwBZpkWniRPXiXqVSrxeQPEj5s8xDfB25ClgISsC&#10;lmq32jNbbx7f77dC2HGxb1JRVFbKCpH9bQRJ+tnHQMQ6XKX4BTgUI2HYq1UaRz2HMDzjgBiSgVi4&#10;gZy4t9GZuEjijiwhEQVDZQt4IFFPWYj3bEFMifFxsQ4/dLk4iIW2lpG3V1DyyNKR47TMUDzmbNhH&#10;mvFw0lHAR9SzjyRySDGr7784Jm3+yoOis5UqGc7zJ8ErTskNZjdXTVmkvcCBxJjkNVgXYl8IE09z&#10;e1c1nKbUvKVyErpbBxJK0i8cxypSaMRSRVyKF+S8Aj0vTdlMyyDK8KAOzIEryd9MQGmR/CDUAdgO&#10;3sCC03YwsD47x3sef71rSp5CmXyKOHiLOWgNVxhN3jxF6jmfEqw5oIqE7z/fuAtWVANiIWU/KbM5&#10;ysb+0SpWrv6/rteiBjkFs6icgaOS/R4lrC1P98s5fh83UkuQ3iI27qCnIbc8WQ3elbBt/hIz/bBj&#10;Mp5Z5tmqKRhhi7v1JqgMD8JTbzrtkK1AHjoKbqpqxw3egi7TIRp5eOHR4lvkFPwDcWMjQ/HfiBUM&#10;mbLoROGaN54iX0SQ07N3xXJnbEmCjWrSTDtAzco2ZwZhYZbdwW9rSOyAPIgpk7iObXlywgGxB3Lw&#10;EqAHkr2uPXQe8FUIb2k2gnK54Aw8O+cXtJADPsH7o/8VsqjbJXE20wKTZYImgvivsy5OtFa3V3Rt&#10;Ay/VNBi+CR4+Uykh9+HcSOwiBhHgE2EuwikUtpe9ATvKz8S/OI6cNN2SHJvQUQiQIsJlbu0VMGlg&#10;TMBdDnM0l+x9qSFoizUUB/nzVo6DqGy+Iau8JTXTb3ac/1BFLE7x+TrpK2IlgBuKy1vR/bDfS9Bt&#10;WGMBLl2D3ScHZz29oUpkYLlb6buY43eO57893SIvb3ME0oKstYouN5xmgh/QC3gQZ9iW4/kcCNak&#10;9RUtbTHsbn2UtR9pdCHeTDm7823jWA9Kv1uIIkOr83mXT9uipMlIMnrBuHahbxd1MUuwDi5/jyXc&#10;Av6fyt9WkdM1ZBH37Q0wvXEg5S4BzOp2ETHLM/CLemolydqFgB2+Bbwkhv3qrxAGcovN+3f0k56M&#10;QfxXtrNPrAY14m08MQppTYYzZjmNx/XmYd2sVkEN1NUSrvPb/ZwghQCEZYiP7Upy55uiOQBYwb8w&#10;mZIa/t3zzHvNk6UpAoq9GRABOiiKFrxCNrDAbyN5YDPVsG7wC8OQOgyoWFPm4x/IiSPF/hRT97ps&#10;2f5CPDlOXfnKi2AiPpzg3F0QQhSLOGx6ecyiNeZexJk1RwRbyLVlNLNjux5t+U+ZDGaU4nfE29nn&#10;7Qc6hFJMrvPS0iMiYCt0DrM8xaPUWQQwkDX2VA2gPoxfksNwsH/nTwpE8mYYSuCt0JYnu7dnsZac&#10;Xeuh3yJK5qJRyELoKMzny+9GOBPV5wUviPOxk8bosWYvWRRy4LrJto8dFu8vOA6So7H733oe8U/J&#10;SAcX5aAWcuzDHkWC7+cnbsRBsGCX1Cy0ZMSr5xpQTC2ezZ0l/PJv9v8iq2rzJw1/511/QQov6fIp&#10;EBmW090wk/xoAvi0BwMOMNBQxHEsWAVneDItIgMizs00QfsXmf8JdBfUBvS/9Lz5d1oFEyUIwtxv&#10;ZtrpVRVR92uO4TI2odhqM1ZryOO2XYnWhhixfcJf+8hXpPyr1yPi/0DvIRHP/x38nbP/gl/IFkeB&#10;umJAZmjuWOfgQRXq0wLUgdwAcM1o3WJUVtcxO+YbxFrGV/6EuwVWEvkLzZ6A9veedwj7600LcsQn&#10;z4F5wQREw/RM3G7GRyyCO/kgEY7bHjEgzCK/VQFoOUDxw+JWkUcY7/KWY1nFJG5naeLegCxi5m6U&#10;nLG5szjnQAAKZFBtk+dssyvFGIWIAfi8Pb0bVMTMgtDtrz6kqBaYwAbgEDoGy/G/SC602KHzW1Pa&#10;qxwLLtPjSCmU48BcJlxP0bGdHLDLiT4YFaPwpyqCGCMWwpT3Lk3N9hA0+w+riDThdF2dz9/zcnjm&#10;Bbi0PYiCrGa8XBuzTHtgKtPvRqQVOI8QfTb6pFjng40Id0O8wyD0A9Mh5Z3jeprxNyD2B8PsIT5P&#10;bLk+NNPGH4jBhl0n1ISVBtwituNh6g7vorXd/OaVHcOCFpIVKoK1+UsOVvFXhhO2BxXS4gOCNn9+&#10;gsnetTxCkRajyKdTxiI6KRWyFNNGmQ8hf/r1tntuLExhw9ImE9sTtwwb4u3Yltff18sg5XegmDuC&#10;OQZbrCFaWsv2wA6zQy8yc750Wn8gJhzzAa1uutfaxbIj2+WIdheMaLOKt7NQkqtvlvL68vvJ8RZF&#10;DF63tYMl4oVZHZog2W2TVB13f7Gxord02My/jh38RaXhH6krCK4fdrw2HMijbotjSJ4uJtbAhUri&#10;C3UY3ryDNiTSQay3AG7N2Js4Slb/Imh522bE8F+JyDviTcjlw3lAjh0LLeOaHHNO7OLkL84N4uCN&#10;HQRhAZdlkQM4UAMaxBJM5wvgX2D9ewT5ibjH3XqNV4r9Ntoj/Sm4BnE97+c2nlihWES4VRKa6Dbg&#10;2/ViFZkLWswB0Co7+0P6yKT8zfHKmpZkFv/PmTkBM4cw2e/dLyEllrGeOx1nVsBhOjzDsaalBfv1&#10;O8boTPzm/ytTYmHuKAf23yJfgzh5tmwEYsWMrk4wXl4mlMr5IvMSk7JejUl0WjQcF3lMWY4huRYB&#10;yf7ARvIPzmxSbCTBQ/yHgPjnwcbPbciXk6vPfPNTuWgSHYqz01iE7EbAgalkOqEEsIjFXMj1FLjK&#10;f2US8cjx+Bb6l54n4kB+5a//P/1lJRnGJjRpQUITo4IzOWJhFwsYmDtgPCIf7IvpWvFC8h+vWLB6&#10;sZj1/kWa+vNYEP92zvoR7/7Zpl9DTe9i6NYuY4eaY/yeac7jMIL8QkhWHd3VRBw6Y8ixCj28yLGw&#10;KWzkL3Db9sD2XxyvI/knE789qx3woY9pfl42aZ/MrLmXwWOUARzJ82GRTEVSPbTZ8QRNl+NMklLO&#10;O8pDrCD7OQAexCt+OMFf8X4dLO08EwX4SnHMvLyoDF47pAfKJ7zuiMWMeEloDSFf31n4kdjlx3vR&#10;stPAfPbdluX4L3HbMUSO1ZlU3/4xcXyZAwIG4eUUvYQ+L0ZcfgWzSyOpIKYrYjqeiMnOrGIzi+zd&#10;vPP5m/za8zzl+mLV+CZnelYWGxiIofS/+JCFmLoAMXYBzLwytmlEDKAB7Coa+KT3ews/bTmypxnK&#10;Z0vyR/f/Fg6DeP4eNWJz5feY1gTCXUS3pg0vMxZkJD4siKFYq8hPwnS0tlejceGZgvbiRn7ynfy/&#10;IkZuP/6EXTb8LWasAJbzZiN2/EiQFu4SDUeKFfDKswwL9uWTWS9XpX2ru4WshLfgShjZER9yKrdX&#10;HsXesoeRa/qaQ0duggk4F2eFGsiD1k/Enfzy9ne6Alq49MU+XhH9b5gmshc8+xEa+8gxR1eGZ/td&#10;oxJsSFP2KfMu+oRVgISzKeJQu8OOTZAA0toDiCE8+qJ9K3PJHv95BDly/Hb4mSulE1ESTu+LBQSX&#10;7CEOaIO9IBO2e7Gx29UBB3KcnPtRuJXxVvoh/acM4rfD5j4/vvJA2ibl2P8FCJGlDij2oVzeEuds&#10;BjcSvCAWfBDnRiHTjG+/FoLKH7hSyHx+O+ZucXw8TPgvxMlAId7iF6ozG8kDfe1DaWBqtOWTYlMy&#10;TpJ0f76evbgSCUETHvkRNb5nf7Pj/dDp8QLxW07eFOPvPoc1wHqTwWf6h/WIgQkPYPtZ6mIdk+xl&#10;N5RF36Zf9dm2zBV+y5DNO+IRrULEuywFfu3i5S8E65HBWxthE4xK0GeYS8WAnETfzN5Iscb7dWNV&#10;uo1YQBNnu8uW3hHk52E4frqmSXryTgjxn8ycqTFsiE1Cg7H7IA/eWnhaIySbkQ6nkChM1UXlLofo&#10;8cjeFIQ2jt9znJ54+F/OZ98fKLUHxlh1E6Jxu6oQXBoB2HinFh5JHUj05mO0aRabMXTzTlACu3ho&#10;EPfIfvz0eBLbG+x4pv4is6HgCsSAjRBLsgZcgpPDA3xaja8Xa5lR9iagH57+omuL/m7HImbII1fP&#10;TGAJLo5JRJgUXJAE7HIagRlgm00Es99RGFvZqViKN4gpy/DKkv2KEHrjeJfT/eFuz90M04J2uCAT&#10;jBwXMWKkBG8cx3Tsm3xud1fTX08wqUlGq/gveU+f0rP5jWOOfI6v2E5kvwXPp2UXgh3vVrjlPfRu&#10;iJstGf3VV6pk62sAI4a2yCF4SFtiFYP4PT9v3O7hyuMS4ymoq2YxIOPirAFo4nZFC96436D1hdl4&#10;9fGZK2FRvTa+E1a2gNLIJKVmb2uQg7j6nOAmc3ZKcwKvxHgFXLgahIgx1xixnM8xEd+utklmbS19&#10;oCB76DfZjlr6r1aBpb4PIeuUGl7sQmpLbjks4LBbc0A2rDULn+NluaQGNY7SctDg7P9dfkesz6WM&#10;r6g1U9S7LVz3LpF2rBqD4lQyUoYDF5Rk8u1X87xq7vkDcoM4ccTARLY0g0R64kJ8OKqdel/Itf8u&#10;OafCaX4zN4jENWgLNzwvlgNV3O6zEHStmMILO0GRjObuFIONTh5D5tw43o4iOlyKM2Ke7GfTDAyK&#10;GnEAi6w4XV8Etwnh2CyKiFkL+ndNrLeig816d28g70R2SWxLsue9HyeaP3fQU20nr+2e1UWfd5uF&#10;K7ZlEWVYqyjUGk0ge0O9f7aUi/wqi75tsxIie6iy4nL8llEBTbjpv3NOImKsn4Q/vXekm5VAIQ9a&#10;ZFUjWJ14aMqSMP98NNd0p9zq+2/JcU/4xY79PkiKp9DJt8nCn7Ly0IgX2lq9DTLbRIQb1LzJ4veZ&#10;/CFNAdcliznKtu2o32Qvb9sX8SGjwV4ltOzmyWsdDTMW5i3VL394Uoo3kpNYjjGZslzxgmH+KtPr&#10;oxvk6B/Vm6zy9rTJlpJ/uWd6LVkUTCRKK0NJSsnTWn6DZn7ksSTPiQO3b80jgIPY3/L0r2o2xMqm&#10;dStl4+gokw+Ofxw+f4Imq7LvSdmPpwBi3olC6Ex+01yrQLwqLOYgLr9Dt+sWsvo7j3O5w0fSlzmn&#10;/AF6hPIzlshPqzDEgtkVL2V9Hc9QAtYSOtW9+wfVIB7AwpVkeQ3M2YlbX/y658qij49ctQsACzq4&#10;N/XFMFuLWwmKRf82r8g3D+RqviVszu2sqBck85yrPwqgDzC/AMvvkExS6uGBdNC7f8nE8vDTm8Ze&#10;3W83RKGfKp/3kkPBI2MVu3i2f4uQ9nSpsJ/TPfEzQ4FQnp/+yobzXivg8j4ce+YGWsA0RmdNuTIq&#10;yPzbH1MTqVbKs1J+Wk7KW+VWzPLW83qii0+d57iK7TiHSPDfkPPtCMYv5rvfPvlUuwjMDWs6nUId&#10;gtefruiPUmUVcxVwrpnHtlNyAE9Z3Uy8O7dvV2PP/hnx2WvaIKKde8V7y50mRPcFgI5f/mzQA8Q6&#10;20jWz0FYlgX/FYrRCOYYRZRgFl69nauNDtxIMSspUNlDlRzcOWZ/9regfEYXDF2N9W1WwSr+56tj&#10;GOVffYymT0vkOlUpnRdCij5nhpn8K2DR9a5KrpqnIy7IKUJYKXM++w7h0HvPO/vTuD69IcU2ypzN&#10;kfBD+4nYvkZBmjGQh+CBHKyIcNnpAzP/91/2UVDxiqPX+N0QHeqnFdMTNYmjDBC25Xh9gHw5+Xg2&#10;3Sopk4+BsIBTHxH4Q9v5FoYIB7NAA3ihluyvu9eONFxweAeblw/vYcReMPdLEFA/mJGfNO/bWPVf&#10;HAONpc21F92aowd8Gixs0F+81UgXmj8nkmSMYjqaYPl0J2Cm2b2EFPK8ISE+OCYYGW61uwWWYNo3&#10;JfsiWDzQ/8sorQzObBVv6KX90pY4EwrKn7gocAzAIm5YIVnoTtd0ZvQQEVlpPv5Aub2OCmQwWSLW&#10;QM52MC9pMBy3Bg111/1srRo0idgifIzMGyKXxbFoYxWLZmsRYcrsleLP9cvcQkrIO1WoS78L69nZ&#10;9QS1SRAMmAYOVrGlvwsnCdi7Nhbhxps1GkUQ92ZMDFm8urYxiopPquzMRYLUtnJPV1Zl4HswuYdj&#10;inYr7A3cTzvej4zkHADf+pVN3rgmh1gK1rkJOYi3CdygTRV03P0aXhAEr/BVUnVJIajCHMruTTae&#10;faNIxD9hIk1KdtrxcsVDQbJUYJX+Cw+pjnhy7EMpuryBHLITVWiUlDu8gTax+W120uKNtYsx9CVm&#10;E8FI0ET8e9nWYqHM1ujkEnC+j5BBFczaRxA7gGQdCpUZ1RSZzVoqKaydi3gAj7XSanHFAxjIcmEe&#10;iWbfnSCWFBmBzVck3mBkZUelFwNAnG9B2pQpiv01v6Mun3HRASlosY7oE6JGNPHHbf48TOC8HpMg&#10;Sb3DcYnuKW9SdGu2OZED5GZQidCCKf6Nt+aXinThlIlZbkxXBnBTAGzpRRFdCRK+MlYN4GgVJQeC&#10;WyPZQO88B9fybgYHpeLhfjjdr+pSuIBVr0JVM1zr3AA8o2BwBjDRAvYcimZGHGCpbJH5G6IHxMva&#10;rZB7JSnKChVZe95CqhCeHIjt5e8UBoaFqCk6cW6ZqzGL7GNtw3LAV7AJybPWGTAKzQQ3lfDLJxHG&#10;pyKVkBXKEQVYHfPe4CayERxguacre9sooBY6noj1CgtgYWs9rYGP2SNkB5L9bMkRcUowzRBnVj1N&#10;sDB3kzeS+fEbYMUDvBOwsIvX18Fs/aOmKnUVWLG3C3jl4TFKjIR1KlmjBc8+SbPbojUqhOBDyyQZ&#10;Z2jqYM7bk5TJ07SGf/pjwqL1oKKd+eOVuCv/5skaK6aLuI5tkIq6QRFbi7JUwImAIf+zWmueIrAJ&#10;8YfiVtJyYy3IKjR7T6qvGIHb7CoG5OTp1QbaHrX5qWbfFOw1HtYYIJbAAHXDCW5F3/YAZpdHhtLh&#10;xD2IkyERzCwmFVr9fe2BPAX2jRwQv8NFDHJaf3kVXE1NSUGsc3OwiOXmuc2wG9QGAzJsBbBQKZH9&#10;QgKEGIQ4WPto/FfnWLXFAqY21qH+Sdl6XvAGZKUTVFoUo8AqxiiUcIDGIGbxL0gxiRRmDSrp9kiK&#10;DbO+Nygi6X7E6YrdFQ1EWkmz9sQADsnlOJgj4BSRaP14rkskHYKXfYN2EDOAMOBZwqAVatFGKMQi&#10;Gt4KptEG/3mIF4UF5eEdUKNDk855o8WaJiPyZhUgClQ2alGc72Tc9T+0g7WgxyoY8FZvG7R7ScIl&#10;dyCCodHQKnBaLNmsfND07rE/wag9teE8URURFfreEJfnwNTrlWNydH7z8EeiPbvWom+LO4Z7S4j2&#10;YvMD8MUJeS3NkO+AFTRhTiJzauF2KEadP6BFd7bpOpJHgcXbNDvHwpXdnUqj+Q9VPVhPmVS/CDKI&#10;KUHdolym5ybwml9tCYctgkXQKbJXLHKCl9ntFPoLGhD97kCoJ7WiAkZAvBtx2CtYP4nmVhGYNQpr&#10;GGGuiEZdBa0o1DRhNpVkVH0C4aEJIbnEZo0gGDae6eQlgDW0sHC9eo0jHjZVjRw5Vmm0uuNjSv4v&#10;3to7FnFWq6EOOGb6nuFjxypfHizA4txF3clBHpxPVv9mh0S9YwZWUAJYtSQyznpW9AaYn4Mdh2wP&#10;eGjwe03Q1vIH2RbF7J0z+yf3eOPSG5aKFjEz2n3vEn75CNFvOXFijYOU6MjAbvK2gHjm7xTDMucJ&#10;DAgHXzF6t2IsFyOOc/Nqg/nJ5XnCuj5FvHVqRDAiiueORRy0kcIx55281WhHc5XLKarQR0jygo7e&#10;GEUU5NRiDuKSO6CnDPwy+8/ARZEXdDi7BwSMHXrRuEZhXKzh2MEhL4p5g2zzpok5M31Ds/W/FzlJ&#10;zKhyzeuFz1q0Y4ll+iY9keE41jlCQUYtyIeChIsdd0Vc225t/Zb8IEabn4ImFHUo/3SR6jNbxZ1s&#10;XtX0t3lcZosqf99mPWPA6ZLaRs2iIANZSyRCwlgFiaU4iSJOeBh+9Ev6FmuNsqeAchysQRzM/oh7&#10;q4wF5HIGb8Ya7QukrrXpsbE1qexFWsRVGHVDiV0QmrGSmEFKs7rpRkGsUQyYlNSg2W7O11V8n5bO&#10;4RzymotuBMRBa1HZjJ8w2+mTzumdVAze7zt0HKb+wM0sFUeG+uLyVBcqBEzEoP3tF9WgLT6ZkNFy&#10;LMFB20/Rnex3tYp76qdUBXucRa0CxBtkZY4nq5c/42y6DI2IO30skPl4zn42H6za6UWuPAUSZ9KU&#10;ai1iOa6FRmsKjLj4KMV3r4VE1nGMbyG2oOl5gO/xbv2xUarsqLhXWa/gJV2HCQFDLEAGtCEp0LXd&#10;H35/cVRN2xFrzyvgwNkgd0qBzufT+1pJ7jGzAtlft8olFOFaTCQ55CZ5P6EXgMtYPI08zqMqWbwC&#10;t02U0waynsh/PkAo1pmUxbMRcWdsqpP/Kiag13QRx+jGbH5KLFwExU9HaTgqhrjUxSUGlYKuHWJE&#10;Yyof4egZIlK92B3IXvDllW7au1Ocx4kiTwjE6/tguuBkQMxSY6P18hOk1sFzPJhz/cu4zIRiyYiN&#10;7VrYLJ+vuIALvb6Al1XQhWRck7CGUIwiIJrFXFqWF0jonvo/62DZlukLNUEc2UgOHg5iFNoEFPsL&#10;pHiO/C1Jzu+n7o1WjwTA6OJkCfMPCgbN1MSKAop5G77Pk7SJBJrJuqTj+JSDDxUVDe8gs+If5392&#10;bbaJkqA/IQ/cK/u2QhfTObm5/QpGIGOQhZxbBzkIKK8lOrdLp0yibwGH5y40KEjAheyc0PFK52cn&#10;AXGHfMss5nAsThI1ilpbivVBFt/X633DgQCjteL8i3dMF+IY8hoaMVf8WU4PNsv1FIZRI6kE4MGJ&#10;Qsvw7NShkEHraOl/Ujp7m3eLZX5MLQdSKB7EKEqLX54+xxGTSRZMb3Iw64hWpTTl8Yl2CvoDTo2R&#10;K4g1hGkh1/XSbFG9dpEqS3e+C0PDZohRNZMOhJPynj744QpJnCkmgUQc04KEyQE5gTFfgEwOA+y8&#10;tC2PAvYTPuYgiwHHrtXatRiPhZK8bVKwy3HawpUNlbTTZTTHOGJAc5oGwGkLsYkNNOiYFj23Vzsc&#10;JtBuEGkeHPUgDt5WqcdoI8sOkNB4Tff12ORC4FkLoT7Jhg6y1U8I2RkYx4YEMnsWPa9cqygpCvuL&#10;boumwihA3Ht33kadVi9FGfVoizbH5igQphQ2qu6pbZ01ZiWFcXashaOxEu3YjhCOC1lHY1KRso37&#10;BbEKth5nvWNw9ibHI3sXsyHr7FdEyVI7jQ6nk94h0RDJ3QPJ8Rl78Yl757sejPYUpuRskjpj85I6&#10;bkVfbcdT6/QQGw7hDO3ec84fsY51Qa6I2cmLHJdbbIqdjsFvPabElLnMwjbPCmfJ5/2LAns51slD&#10;rot6INs2kOdLLvTnn3RcNlg/jMJbsCak4/YUt+Y/nYIYyE1Bl5pCcYzr4v+tuzqKXfnTeG2lKdaH&#10;XYUcOkyt2DBaZMxTk9A4ohjpjq3cSDEZYFh8GsotE0ZptoegIZOwnGQbFLFnZxe+c6xGPP/dCrk+&#10;vwDY59eT2dhmWVgrXKSw/k9XBD/9/cVYh6A2PkfkSIry1NVG1keDcJKokC+IwStiTsW4Jy/uG8TM&#10;hGwvRXXRaaEcQqA4BvxieqtRaiPX6+v7FdsiM2ZRMkQVtMrt6+vbPyUts5o4igxqe54Z3NXgn+cM&#10;oRGaJTV43DOr0cQDjNytNYhb8Z4uSBH3/iDHb3nUyqGHRqaBHi9nxTS5KhTMwuLQPgbOuS6T7HJh&#10;xw4h4AgnBHNLRGK2MYMFGcuDBToOFNEVaCdPATOzrBQK4lGhxhBrDqeQJjAChFsPwdrt/gQjMzZQ&#10;pGzsHMAprnWl03nj1+fEYIAUvJNn92M5tcpez+J88VaFo50opVwWsBd4yBULqs5SSmxynAoP4vgH&#10;ixE57+udrjwzWDvtDe5wHv6h/vQlDDkMdbkg4NxHde3WKqQxbS87jVjfxMvpsdpUmk+juVfsdysx&#10;EnNhEsAPpCBGj5pEjFNkMG0pfOhOuIGclCZmigFERhIOZXnGXj+EU0ZrAN9dib7aOVBsITEwC5ui&#10;gju2qW+LLwOyDAc1HOhKIUFLjCaB6fvgWTsejkXM+U4tVR+hcT3JOmotoHXUfvkYFg0m7Z9X6WAm&#10;W8D+LhxL/ax28lGirddnU1YyegzEeoY0UuA6fHgVhGaEB8clx0pWJRyHIf/9YllFBLX2s2hXyOj0&#10;qgZvE396kNWxlbplUt6BGoo8jKYC/spqJ2eFX9vLGgtUUwrytJB3hbRbAINOAXxsgp6nQbYT6bTp&#10;SCThkT5GRWvt0BUjVh0UYyACS6XO5ytYXdDYEZz9mukaip8hDr/WqxP+t5SnDFYVGjWF8IQ8YqO2&#10;H6SnRVCHTpdjWrIK8DeCyiQPxP17T6utjkytrZb8vS4gg2LZc3tz8XZ5PjAkDj/tbReN5O4FGOQa&#10;uF5VRmdorEWUk7SCJTTeqmjHwakBj4gY0oFyk2LwYNFu9PrOj9U+FCtkYaBS6/OlpeUwJqAZ+xg8&#10;/lI05zOGZvVzGzKAL/YYAfu9Gk8SlcpkWLhWgojKW570+PyioMcmmGLGsrvipXoCz/pKH+A45RMh&#10;IdCteP3IwQlXe83KV9PwKQmx2m31Cwgk0DfyB3pxbSd/oQIp4OSJPttTRyNm9FH2RjJ6O20LYjaC&#10;1XHY7Rzj6XaCVUsGBv/rScT+baOVRkkAK1LsA86BX8RXHyrHw7g4QzD4B2MqtL44eO4PwtmLnN+p&#10;wHNVIGI4MY8MRDjOIb1sRgx3tQufq3YrYmrnmAkKIeg6HnQYEMPbXBazzQYzc9+XTzq2aI3i5IVT&#10;faLOg5NYH0B3bt9IseZB2NLNJpfMbYMuSqljS0gVCFGOV6qWTeQ3JOo4EnfmJ2KAmzVXl+meIGZi&#10;7zRaFqIv6tHvrVJpN4FTaQm6nIjj1WAcDz//1eU801955oVJ6MBn+NTQR9KBq85Xg37RKVYLxG6M&#10;pgaebstSdJSwANT9LcROyKtlCCakDzcKVxwGI5MMnUQnJF4/fvgjc3oHm9zLZLwxQPNTvo3qFEp+&#10;hlYtOXjLChkziS1W7SLo85ZjNFkvM9ocaQSt4h8SpSPcxQxqCGjKMiutez3/4xUXDZGWsmy/CAlA&#10;KfYa1/Xug8gOVJgbDkDkce7iUzyNsH0vbaCoPNyC5OgpcG8OH9qqJPYE706hXDs2TSL1HgSDV2/7&#10;ZM2RoqyQRsHETcRpXhBfbyyNQPxtf3SNAlF6+izC451AXGgFHePTGATgnrbwcZNYQcyCgc4n/PDH&#10;Mj5zMPM3t0EQJym8Z4SJNvJZ/jO+xZHQYVlnp5NNn4crDOc7cxYimQ3cIcWB3ovVDAC2myzlD2TV&#10;Ims4PguLAMI2iVVoFNn24XbNmRdeQuMPUagTJ4gHsERrAaqCY2bCjGlMz3vIxY8jmZao2FjeM9As&#10;cJG2p0YMNqeIIhvETLiYv6oggElQXVFQIhhZhGB/RaxZZ0TSltnFr0kTukTHuUGcSHGThibeavI+&#10;qblig17e7uklWcQ+rXB/Xb0Qn07vYj9uCcT6JkL+qVsAukDtoeCPaCaWE7wwAsMAdXZsnyBk9YQT&#10;VQUJYmOIDE8GNrf8uYvzTpK8EZg5WgoKXhCQvT/wELeS8py2xCsJjhFRQTsVp8YrpoUpAPcq163r&#10;ulAcUxYvA1FgDyBv3Kd3gJi1tCVZSXSVY9XhekUcJlGsGdMbwEnZDraEWF5jw/Q71tuYUO7a2iAu&#10;RVVX3HaYWH35VXSRFE12KYaZWjAf57pAxSy0ZdrPXjD0cGIQy3FY8wB6bDAAX/zH11zgpkXoRzag&#10;Hc8q14zN7GSY5Ub8IOVaY04FSlYMtB2ITZAkjlIJiiUJuxTyXPnUQcga5zjf3AAD/TDN5jw4KOL9&#10;hil1kF97Gd6MbJCjap+tsH9Qq0EMZArV0dPZNAhKN0yF9RYcgA4ZvDELFHJuiXkhhmqIgLMpLXOd&#10;2pMsO9GZJYE2gXSwsg/oyGQBfl2DBAMfjSLVz1+vnXBmKVAzdsyWGxFTQ0jHvm34C+t/dYlYo8gs&#10;PROZtPmaWIxFiDmIKVuD9wxy1yyoZMdQOjTCtMoeRG6SPfP24DQRD+QSF9COLAyFWIUJWTZDMb4u&#10;97hyZ4qg0F5Pl/+aq1QBDRAOvTN+uHoNYBHHMLKclwfx0hKWVrw63z6z0SfzoVobsX1tHxVCtPMK&#10;22x5LAlZcTJO87GPUWi+frKxOVEqPGelXuvLvCd6/Rdqy7GFND47hQSXaWth1VojxtJABhGGlMt8&#10;31oxnfrx+vP9bSrHOQUFLs8+aJlBYZqGIoNBGu9GKTGKLOUGLoK3c1hkBkezSo8UC6UuQUoKDcjM&#10;wARsqpvUjLC02v8EbD3tgNpwfvwkvoLgH69K2UfAow8SMZqFYH+UFmCBGGa8DUCZzoovzNJoD6Rd&#10;gRoxWckgIZv+zhtNHCUhlR247MP+OT3nzIAnXMSaELBRdCv2RzLEXdDzupJx+H99/fn60wm+c0HQ&#10;uQr6wPfq5yzcvu9cF9DU/RI7JpkCnN2H4SCmRl4Z0nJdqNBWYpuqxG7hUKDE8AfstemOAkK2BZ2L&#10;UTegeMi/GfYbqzd6HYhlOq8/f75j53QWzwW3193ijEg1OUkahfcORawjxKQ5QrpwHYLoOS49vKDs&#10;BZZ0D43VowFjvxIob1AtiknUWtumIralKYZu5WEovvnHgGFYV4H8+fNlpw8yHBLwsAqdh6X6pnNi&#10;Udpuxk7sGJVYIQNe7hQFshXygivZQexCDwsWcQ5BMZ/EAtmQ1Q7JgPZtY1AL2zaIy7xW6s9mh19/&#10;dYgQ/TDrFBEDl1PgWFu9ur6UNLqo5Lq4wBDohfTkk08t3LHvWIW8eeWe7OQMgfHzxViGqUcizqVJ&#10;t5NjhJ27lGL8JZzSYR2j9SacpZnqIXRueRn8842lYARBrfHIcZQzk07NvOLlXYhM+uiYFOcCo/fS&#10;RzAVj3rzaqYqplEogCxd72A+PZi7eGLtQkvOlJn8pOhcnDV7gs4OFjUKSUZ/nJx/uRe09j5/rd9R&#10;mtODhQoANtMxxHPuPnCgu6MxtN7kjJF31u2IF2gAEK6rbPCCjOqRT/y0kg0OPBEjuEw0aW1dBOZM&#10;MnJET6E7DlTtGLKJ12AV10Qgpsxhz2uXMfg0SBF/spz1xnGsOPkA5V8x2UnpSItjZpOUiC/TTvVz&#10;zhAJM5NHgByKNQ+LC8P0JNoFxPpDNiigZXOjCADBTGRDTAugQcSlCUCyMu5weGbuc9EpozvEBAjU&#10;qZBu5zUhWfL8GmuwWT8rVuowoXiKZRXkJolc1Fi4Ig5kKxHElmxjKzFq23MQO0X7QFHLVNPMndIq&#10;ZLTmMItvnWYgk7noLUyaZSZe12RQ4KtCY6YvDmqK1gxa3rXimLfo7LaeH7NwjyE7yNm6ls02v1/n&#10;f0fGJnDJTCrxFTZvfCknYuTWzTOcWsdr0+ocpgECWMmMc4KWGJZBC0jxMgkjDv09u6sPKfawzoNk&#10;Ofb+lXPqdILU3C8zaxTM2iQ2JH//cSpnFfAVmQZ/eGmE7mqvrQ8R8UCOISIBGGQzZ9L0fTvEUL61&#10;Ao/Gqef1FDug1BFKckkmo8Rrs7RH0oPVziDLQVyGCzkcl3YR5/pxgKLO3dAvYueQ1nwAukn5gWws&#10;qXYi+dPg5bITQ4+BOIsS+A4y+ylhqljEMOyiw+lbzUqmRWwbw1cAa8Z/RFPI3hfQV0CPrlBORZxp&#10;B8fxtcE0+NjaEGqWaz7rmJMq6Kypig2XVgiRgI9z01jQAmA0WSiZrZTqk/XymH8GlDoh65N1F211&#10;liQ6Lb0bTYVtlFneQb8ep9SAx4gth5cejQ+E41plWZwy3B719OpxhUy2EnUR8CgcRoOYc8ICCXbb&#10;q/9QrjCcynLo1iZETvB5yUxIFWDI98vFHAvur1el2VEGTns1/QNUMoR5X5zlhh/SyyEiYJEJQ7xk&#10;YRAS8JMTrF7NNvNp3JU+TsDeRMay8w3FEHeXwoy+SSFNknGgsQpFPC7nc4Da6OhjDRTt2pQiaUS7&#10;E8XryXx0j64UiuDHCBsL5tRUhPZPnayQDs5VFxmpsoOHiMkMtFSPwhGQaQLpT3h8t8ws0vWCOgPD&#10;B3x5irVnHhYb//JCgQahPThkjEPSXoFuketxdVs2TRx+w7HnhgUAR1qVrO9ScU5iGoYIiV6f+jm/&#10;9Zu2vp0EkOmuPXemMZBxalgFuMWctp0BBFcZgt1kaEyhTgblOqU6Ra0HrNMhmSxtCAHIbiwI2GmN&#10;4Eq1A5kA+/Zzzkj5lq43U6eNpWlQCf8YZ9l37pl2KezoliprFrnlSbFe4oNLEVsqOsKpZV39eRlU&#10;SLRr/a5+hJHbNujj1Kh1GklFaceZToAFk83ehrehMH0QMxSEY+aP1saLyXa8P/5mMqK9ZEbvGsRO&#10;k5mbkOEMmtCQlmOsDzGeny8n0Fo2Wa5hafJ267jDND01ExompgLMHOjYkmkiTlsAB8ThcImt7OJc&#10;NlHFatSDuZosu+vDARBLpkapNxEBjOnIbGh1kcLkOdRnOGySFahvIZljhGjInMH0QsenGQs43QS0&#10;Qqb/2Qq8bKhQzFbsXiADcWwWdRwFEJ1b2q2DNQGyP3w18+NeQxMA9XA0wAgkGGVemUltCHvUsLWN&#10;0eWUNhotmRN0gGOYTpcXvwguJ60gxtIBKqn0vrHWo2MAcdYKisAFS0lrirQQu/Yc3u2QMBBxIAVP&#10;jVuTdTcAqa98uBiL4BFj6cye9CgxCJ2FgQE83bY0a6ghkr1dz+thwspUrX1SL5qeZ5EipkgRp0s4&#10;0yt55FcHAleavs0u3PlztIpNF8ihGW3Mu0UMBD2EuOh3cSJYBYzzDmDUSmD6bwHXiGlROnl+6LtV&#10;0bzwBvfQTlFff2Du68uVqb26boCNXBGST0FbC9GZasA6sdFNGgrUrGzcMRmzpCDWYilR27APasqf&#10;vSIraBETMTegvdtiBTA+CUgt+DCpA7GuQsQLg4jTQMJQaGybxKitpz3Y9IiJVkhu0wykxY7kOR1c&#10;R0DXAC+tCYYMiAGsr2M3JCsBbFtmALEp6I25IBQcYnbFwETDX1gvAmn08fgPEVADkRBiFzfILu2m&#10;nViNKGEAKsdpBk8Ku3wggg4exGDRjGNVwU2jB3NHkoxENAczKjl2NeGc3wtCakS37ohIrnVpxn8w&#10;bSQOyttdH436ZgOioBPWawYhD1sNNdb7aFdm87Ajkpi/2p0ksQTHOIQyzo42Lr/AocW1aOpFDmdV&#10;Uh91rvUD2G+8eJVBOtqapIEYjkUwoE2XaI6USa8aWDlswm/YmM0mMg2V+BFrYCKp8lfQlo5ZagVB&#10;rq/DV2TuP4cD6kmHE6orcE8ZjkdYBn6KGLMAmyWIKlaRAqdcJEYSwiMDD9CmvDI2p2L963CVeSYj&#10;vv1dSPLMxvlKZxx6Cj0o7oJDoVMmXVIkN60QB4IJtIXNwulMDoSKVQRjmNqsArFlg0Ve0/Yjsq4Q&#10;MpyK8aZIO+Zk9VLUhlhMNnrWgK4ywrEDVdgXnUJlyGYd5tFHVFkBjYmTOY9RAsT/qzgs/8uZkKUH&#10;RQJgesYWKiKTjuC3LlpG88ZwTCdK8CHHDqy15yAewI55HURiyRwDHeOUFRQygZJMYTlLU4pv9Dke&#10;u3UKV76cbRKj1IWRkmmKkeTUAIbLHIh3yEEQc9A8CDyFHAF1hO+MjxmteMtyKxOb8EKleSOOPV4m&#10;ZIaAinIc3yhihxVZsSCXRgerIAXbOn/ehFn2TNP7Gm3z13iCXftOZVItJhQYK+1OoWltdry6Spqp&#10;RRZHEUY4kC7EoNVBYVwaha4Z246vkGN9keV9fXupQMRBE9GwaTtQ2AJFZqgcI2MUo8HOS4o5eDGs&#10;Mj1LiSLRJMDixDWIc+HQiwwFTDMkgHCCTtiVhzbC0Em1UebDwxvH8kUqa8UPy0s1ME09SufWWT9h&#10;0BxNw1cCluyG5T7Tjkad2wmzNEIyeDUOL6ogaWh5L4fDsDk54J3ejNE0lNlSDa3i4XVvJL+l/UV1&#10;X9qxv7xUwLDU+Xi8QBALiG3gK8J15aUGb5+T1CxGEYYDWzQoxCZinZsWIunhvQe0nFROe8ULZiH9&#10;skZWI4j94cY4ZBmlp9AMQezUPM3v1FaOmeIFcd4aa82iItwIFNeniLjxh/1PHUHrxyrAQahFe/oV&#10;yeywlwC1QFqVgPN5tLQq1Iv2LuI/YmaEkiDt2KHGonEsDv/au40tjYHS8Tyw2hQJhGQTrQ9eTot2&#10;FULJSqi0bNuWWFb/eQnGTLEWi9NoFmKNULW1Lw7nQpwTAR+Edlojx9ZDYGm/NFAmmWloD3jsK0u8&#10;REUs4Czz2sW9Js0Q7mzPguwyGU0gWESE4VSTKOCEdSICZpsyyYmetKlbOoJV90JcWlVvb42+abCM&#10;0pQec4oOptEBBw7fwo+arJN42SCZCYXZ19OVSaoI+oAczL6dGtvhTIxlx1K0CTmkOPCG6yAOZBnx&#10;4g9na7iYBOBsJ2+SgJjVP1msBD3OuqJWwlpb8TqBEFmc8qhcR5OQ7KbZjSBrYS4eBbVym/kmL22G&#10;kcUcadfU5nJtZ0InpKDH+41ONgXMUYxY69hGkFyPzKkek1fOBaNYQ6ZDdRJV6aZjt2VkPq0Skhad&#10;ba1B7AULLcZRsTspJj1vMwD48ypc1WgdGTBZZMYX4xKceaeBP8+nIO5Vq5RCvZ2UDUon7myZapZi&#10;P2RPNVoDOc5wFasIIAWCWCFLYq54B7EumhrFjp0VL8Sx4stN2xy7e0kqFIuXmRuIKd6If68mYp8p&#10;d1SyKMcmlOsuHvk/UxERl22BuhUv25RgLYzozuVYb8GL4gKUebWzDDVgweJLtxNxy3O1l1rayeTR&#10;P6ujW4I4NiFMz+aQXTBW8Xpm/a8Cr6gHMmqg0i1wROsbXJLeWMgO4kUxKXKs0Xk30VWLa6Gk2d8I&#10;MCuCEiql6wq79hEoEfHmOGlyDlFbUvDGjMVwwREPZZR+QPCi2PmK+ypC4ovFGsWIaTlCWoFyyHKS&#10;CWg2scTFRoBZgwjNeSaSQnQTCZKvGimSIU+FbvNwQC5VCNjrFZYkx98i9llo4PJGljX3sqG2G+Dd&#10;OuprH+AmzqFhWYdBgmwzPRCxFIuQ/PYyTvJxQR3oSbwKHHsVUmWQgVUXcSjWUWgHsQmpXQWBGKvw&#10;sis44yuwDqJpkwx8shusMgwg/WmaV95R0GFarZnDSbFotAUBYyGCtcdJQqjVgYJ5GlJWov12rS5E&#10;12ZXi144Rkow8g1Cn/EOYtkFd+6daomc43xi0axkeZEHLZG0oAXE8Rt3TqB3E68SdjnFsdrxDphg&#10;N6Zl5OrkQaoNoh0hA1iYTipGEjhwHJITpB9KBf09cEVsqxd31g2xFsRmHNhBrNGW4Ji8iM3v5Shp&#10;88oL0Yy/sbraBGIZyyhY/lGvXBoZlIhDn7sv0Pn8MTsw2v3iNRBdJJM9VDkci86thgEG9E0iOoPY&#10;qulbtFyQAiQV0y7EK7dA1q+ZTorAVTJm7KsMexUsFMf92vWWNWfS6XPyuTtmt7vQA1ntsmqiF7JY&#10;sOEwgI3dMhE7ZYJqOIjj8VugiP1ZA+EO4Exg7WzCcJtUqixePgVsIWukpwANkiYLyuA1+P2/+Ph4&#10;z+lDgwjHvfcRERbTcAYsliNqjFJQ+tggefE8aJfXWF4O055OhOS4RoFYPyFrFGDuSKjbsB28BsKm&#10;2rHb2MRdpsijPlCK1wWIkB2u/fKMd8ekeDg+IPaOYy/fozJtiKdMJ3fqoXQaZ1Xsh5oxx0NwxOkM&#10;/SHeQZPQPmPIoTYa2ZYQKAjLXprNsAJIMQtWY4FVL+dqujtibbimzFEOwbGB6Iv+YFOtPmQYJpIj&#10;BkAsOL2wLNrBjEcoTZZ16FOlAHVwbet5yQeMtArWyAgXq9B0Se0sQmwGcgdSq9CzBXJHQG/rOz/y&#10;foPw1MxWK9AO6ifEORLE8aR1agDWhu3AC7ITFnZj52KOTfR0p5p+oRaz85GTxATM8sOuld7GHoBz&#10;z9QkYiHZDyEQe9MwM5TBm9Yv5EHspkXm1o3eQAnZCCqQuArQW5WYRdwJaAWds+UXFS9ndMwo0K57&#10;E+9Xbhp7iQiCBXn6cITbEXM4364XMSaF68u3ajbFRLQvwcaG15twEQdy/FoRwzFuEpjEQ3HrVMRs&#10;o5lN6u44DjoUEk0hzoNtcs7NLG0QRw78KnJsNXq1LpAlc2kq7GhOTYgwRoNRQMBbooMgKbyG4SR5&#10;3yWzQO+KeuR2z5URmAzD0QwHD6+oBNfp6vNgGiuI5SGIU5nAFXCsglDMwsVnacCzA7aAiUXSy513&#10;gyXwxJU3IcFGqBBJplOiE2iMzB7qwI67VI/Lk8zjjeVIedQNPL3/UI7TcCU0iBdoklKHuXKIjnzE&#10;rYk1jbc8iZ8pu870neIMJCQIOTXQLuJFYhRUgAOYeLQ5k2LOZkfBuTvieClPEKDjBMxUxBp1QAeq&#10;ZIfxIM6uj0hG45gEwl64pQn3TwIcD2LeFi0eYxIZkqXdBYiP+GYUDPBUI2OeT1Ll9o2rafEOxwIk&#10;q8+tg+cjTkiR5xALdFXSxcXO9KX2IMbWX2GnD9EYO0JpFSIOSqiTYoVA4buLYdja6HVw8YlQK+M8&#10;Qrulao5KX9+16HwzQ/eRTgxkR4gPYuItYvC5S1LGVdeRPt6ibQ3usLv2IG5xXhcDSfpZrFUcTqV1&#10;wK6g4iT8IC0RFh2wEQa5dJV6DgC/gNIvbMChTgdEfHzs9dMn9KIAQqNDasFqRlOZwfcPH2Q39Ufs&#10;GURi2hRjhQjInSPeGtiKrrMesBoHvJa9OIY181ln6p+6oxllDH2uwQsBEBmACLLC0yqerYUHYcjG&#10;whgziUnIoXSxO4gR0Ao3IT65c5irwuAdJoUSjHySJGbbxKHY9S+JItYU4AIF1t2WdIGV71bpncUm&#10;5IDEhX2cJg2EimEqgSRsmzqzF+QOt6E4NUWjyPWVDBJilkjhOG8UE31KlczprUHKMoFIj4MUoxBw&#10;nVAeXfPJv+Ipy14nF7FdS2gaiqymFWQnLFs6FAt5mURExeLUPmrjOg15E0kNmb34eHNEEiinOzjG&#10;IZNJtGTUO9pIQRwbc4TzRmC5BW8w3V4MwswrtBHSRYyDYIdWFfvolQEQpzvMq4AjhOLyCHlVgzqK&#10;R7jSHERDolP7FEsLUA40yUmqg9jvFuCW4A/KHfKDyXyvbzkmmt6ic4zDiE0E6hQt4liA6qIv2+C1&#10;oJTD3geK4GQzChkWkxKabbF6FMoUKFMRgejRbCMVqZqPY7J3pXlhbTE0F/dfIv5Hs6UY9VRqcgij&#10;kZpTZNq+2gKaDmIXYRmRtBgFg7TNGH7b5kNiIMOViAdwq2LFyJuq98FYPpqfix0v0adxicuMjaA/&#10;1kPjq+Mkxy6ixhLRq1GQdREg2jIdbdMn7d1A1Oja8UQb+gKZF/scVC/lJcHhp9acGscmitnn13DE&#10;LT7XjSM0NNPfj/M/GVopyAUk9bcrBjCqACtk9ElllHUcqdm5FpEDFrmcYc1F0L5XwEGsGh2JJq5Z&#10;pmPU0aViQFrdwQKAZmvlmignOaJyKLN77FjE/+QGkVekY2PBb5FICmPQ92KyiMHKVnpFrLu3JFIt&#10;O40ODuc/UL6gzp6iY2rPXAfJPYgARtQjrDz54Md5Ms4EvJyVsz2uIWoV/hakl4C8M4FXBrLwIzEJ&#10;Xi72p9XkV/0oqR4nLpahKThTMzl4GwSx71y0xubV3NNUb12EDMXhMcrRFkdhoyiiQDiJE7EK7Niv&#10;COrtHBPJoasIYjet4N3rbJySRkMvJ/NO2xLGgf758gFoGt22IKfziCCqBVuYD2ol4llZr5gzcDA4&#10;W+ouv2lCnDEUaqE6sjoBa8riRKvoz216gFa189lyQStsimk5IpYBQAsAVG1KzZqO4yVj71w0Z7hL&#10;yA1xOM6E2Goab482F5ILWIgkw/DL+bKzYwUKtWUZxdu8XqcNsQ8SANTx00whGRkbfK2v+ItZD0GS&#10;PFuSheDwOVmX1fwAYm+2wMuTZZJkjSaDVwqtFphf9Nv6+xTAWgO2ilfvVTzQ7HMUi2M+Ds0ciKuo&#10;F+I0axbEbOLAAy+QJcXGbEHW1pUQiMVIp9HyDFoxATuvDAFRieqs8NKWOF+vUKg6gGmuuFogZ4Yn&#10;NAoQB4iv6Xn/v0iXnF3G5YpE1kd0LVc+kz5Rl052t5B7ePe14k3Z301Zm/9D+R+es0pyk3ABrQ0v&#10;0P/fcBwFymiuNLAnHQ68HyIeCbnZZCupLkFDcTbEsnPxtu+rL+8JHTfsDoHIe+xdemyOb5kIvJ9i&#10;eP8cjkxiUnLgcKwpVO/fOX4/4e3cPWZgfbJLYN9EpvBto1XCWHjmLXNjviUzW9ebO78sWViCExj2&#10;VbS/fHdnYJVYSWCyvYlxPnP+j6NJ2yXhlTYH3P1+8hzyQL53/jvH7ydN7G23Rw7Jx8Qp/j1BWstw&#10;3whUQjB8lmxXxDLs85zyKcMmeSiZs28zjMopxo0JfTe2wusVmV0Tjpuk5bMnrPhbIGIwKUnbQz3C&#10;tknIG8eT502Sc5MJdud2O5xIY3kn3k934XcTLwbDa0K6C7/KRYq33k+fY7IS7Fd2pFvyQ3CvG0gx&#10;Eiet+ilnRSdxO5KESZzt2rnfj80uafN2s4fe5P3ACjfYHa/F8WQ5SGPHtMkzaBLa3muTI1vE7bx8&#10;w5cWjMiQ9HrFN/abVI5NqEGphc7EmF8QY9acqzOK8w5t+kAzMhGLc7tLDxTV7A6H9/TtvXYNbeEl&#10;K63vbtZnkxT515g3Wface8LPtGybbnB2DfHZ0jTT0BZi/SgQRlICJLmWyM0kWINOKYzJksn9eGbm&#10;cCYRiPcgjeUH2S/+xcIUtpG7PiuQY2+BfPYdkqONN3E7tAUiE3O3PvsmgZHY1uKYA+vYMY/y3/Gc&#10;2CS375+UEI7dJcynXJuuFfqtW3gzYjvEsLuXS/b1C1pwctWEJdq1yeaod3NuYCLd953YOj7Bhg8y&#10;yU3voWMg2y0BMbBF/hKOUMXdjn/mTJzNMf3vtD0yxwYCLymFLs00e/kMgaYlmpTwRmCMFJ8AfXIY&#10;p+wCI4v8yegzJY6Lmu9EyGnUbxsuADuq7JPwV2STtziR7fzDgQa3bd/7frZLVgxNyOLY1Ld8iTTl&#10;57Gf+Qb1CvmWX9/hV4ZrvUnKXnpJ6rthKfTwhOXQ0S3pjHPZatWh1AMel+pMN+KgtzkdCNwm5Ntw&#10;o900vm23zLNtaJMf0ciksev7PdOksaGmP/zxUd5OQtZ5bwdE11ff5Q+RWtmTalnNPjSy9UED98no&#10;RrElaIte6pFSePPj7+nIp7Ysn/l1dQh1zYq6XnVjycvqmCVwaA6QtQ3KgRrJkQn8PJb9HosQeYsv&#10;Wdl+ObgnUbFfxrz1OeaM/JVIMO8UxuYgpXY41Rgdna55sNfrbzFF2IFQjptNzsOxtEUueuDSGEs1&#10;W71ybFZT1qhRZmBE3sc3r9e8C3Tb9ZOEhLbgMTTSvEuOh//KuqQH2MLFkeMtfZefkUOWxLY6bII3&#10;LTNy6GXSXLDxCksukeSKixdfepl3LsFhhfb6is3jK45EV1COfR6qBKNXXr2m6dXoUuvl6bScx+op&#10;9s1s1ya7H6Fd3tLY9P2XvCf/mslEJBxvRxs4bg+yJ0xo6uA+4rxLm3JI8npjrsK58SJYd7L68jpY&#10;rtklFgnbZpf8q4TFz2jitWGUyr90PnO3D4Lz5JzsSq4HE438ZcvdLu77yXbikQls8V9lP6f59tC+&#10;3wVa5r+P94MT6O5HarZsdtBGspLwpoUX5+UpTGmkXnvVYjcWIwZy1XwkcVM26rPN6fAdnhGtGo8j&#10;v/EZOA1dshc4wyrNatG5Wsrmdhj+BvHar1iTliS4Nof0yB5v6Hj8Z95jAkH4keO/ckVMnU/ffPZt&#10;9tAbC4rNeu0V8S7H3ev1VjdU+co11t2ah3ckbIfgBL8a97osOzOoTV4VmUZud388Q8u9zZVxmIZa&#10;LzOLJ4gez89A3V99H6rQeijbkYl0ux8/yDr620HT3tKJDMcT24/PfsuuRrM3qcmc6w9Oe2HcS9mS&#10;tptqefUeoZzoPBz7Y2CRMgIhvnXMuUY/xjzBsp23Fu3DEMOx/LKL/+Xj9fuSG2teQkKuGr2DTyQJ&#10;qyKRdbS77eik/ZQmHw5uebe0PXAc8yb1sHs7YYsY8n+XTp+50J/6y+lQDBd1m9qWh0yORcZYk638&#10;IfJHY8C45gdheJuSjITySM0awXdkIJTpuH0HVYdVGc6kZUkGhNsFNhepvtbGdz6zmyCyJRLoe2Q7&#10;8CN9wttmOzjbN44PhyOH4Aq7C1iHIG/NlLVh95Wbs6HpIHtEctnKXF5v2SKyffOZvvnlHZktwX17&#10;G+2rvxsExZm4OS+G4HQTR0tbQCcSC8euA7dv4W+7FUx0tkoP9j3xTY7HjumHyOHgJP7gWFk5Gpzt&#10;fIKE6UOGtmEsRMGXc6mbPyYy0gMVqZptQod9AhKew/OUMC89A0ZqIaHXjS0a2jmanoIhw6Y5Y81A&#10;OKX34PJ1/LzpHp8DnFdCK2Iwn0gPTWj228H3fIfdu5C4p6/Qbse/nnOQA678lKUMDonw4Y+eZng7&#10;yiKl4UqiifQe8XbGyhcyS6vRPgQV3Q6VJPnwevJo8XqIjG86dwjHN2nWjn/x9Xr6h3/FsLD3vVfn&#10;IEbe8ryH9vAE1uZ44GfMyOI4yW7m+BZfCQb60oZlI1TJwwPzfSM3HJWihhKb3H7cytIkeMRo35M8&#10;qTnqJAXzfDTuew58MQ6OW05LOGeB3XIey5ZqYl2SrFd3CVW2ADKHG0xoy3g4I5Jj+2dLmJhiymbH&#10;b2Ke5G/mQ/Tc7yJZv/CAlfm0CKZspcPASLI0tgdzuKHZdzfBkWQOkT5nMPLKzfW46ablrjsZ9Rq0&#10;gBYNoXKN7YZtBlI3viA58PPqe8Krgnu4GRJcm4Ns2fJpbE/b3pNgZHFs6joy8leS+a9rckvlfErT&#10;Zy5Cyv5OxRM2k6GNuIQ8nldzm+g5yd6sSU44e2NujPg9OL89Y0JINnucc1jOPP2J3busZnIj8c5W&#10;WBAOpbN72yo5NIFu15F3OeYzsOJN/Ll3+7cdrzwHmSTwQPHmh33kPcY7UjYOEXfb0Zxk7iT7MQub&#10;PF4iWZVJX3OJHJnDK5eeo18O8AmSEq3TwC1kvhbHrEPDFISbaSEf8cvp/lq7qd2PQPcrMrIfVQxP&#10;nF1C6/DKyH443jOO/JKfrBnmZflLEw5rlWHN12yyNdVcOZyYm7Vju53Q/NK1H51UN+Exm2HfcS35&#10;le79qqqTPp8nAiMEd3Yh1bqLayi2LtSGfXapXeu4Bw6hCUa24CEN2WOE+n4LWWzt2Pgme7bZB9fJ&#10;X5OIPLATK2Y4JPnuHMIKJ49JzZOA7xWZLNkYTrqnsk20oX6SllC3W9zVus+BQTq0O3GOxTqPk1yX&#10;I2vYIwTPGfimLts7nxXa4sfNe+Jhv2SLr5zHjHzGjv9LzOXbf4wuNbe44USM5pMFheEVdZPPinkg&#10;JDXHLskwmc2SrZFGIdAdeWLCBmfvD9GlrY375JmrQD1xjBnjjRnLNy8ka75hubWa+nXTpIkmx8S2&#10;xEh3E4nsBwy9f3gNxyttbd9lcvv9TczVR1utcPlJIO9yZNo6MqFdkptX58Yj5iPNt9KdW3NGyaI0&#10;MjMN0pIMzV7p0JzzgB9NrYFnduwcY801HKsf+c9pq5O6z2vt8pltUrcY2+6VPbQHD2lIYrNhtzj+&#10;JVdTJt2s/qEtlDAfkpbDhyp2GEy8+xzpLi4Z6SKtqT3k3l1PS7DvlUqg4lO5E+ouTMspKc/+9I0R&#10;3QZW4CzDGTIFd+iLMFie3tzFVs3EGtykh/fNZDic1cgWnbRjrJtybHhPPEoT1NSn8P01CKs3bOTD&#10;JrsheskcqqS2CHEZ29KRFQxfPWrMV8rJVvr2fbjsO9GXdMaQE5VmJ8n6ZUV+2RJlxVdeqFff3aWa&#10;s1vJja5PN9nlvaUrDaz0n8nLjpU59rZjm/e5f9MVikOAdORd0VyMeZUImXTCGvFaskQ8c4+t0Mox&#10;G3dhNLkTwJIlsImIk77u/TIGwPTMcpxcd1eGLkFYb/udOWZEcctMLqzN1CufFW9gxRtOfKThbdt3&#10;ZSVuaW/bI8dIM01Zja+0rOdCZKrt1sqwxUZMSK/sgRCdT44cJScfUwnzJrm+RPVSVwJTSIMSuY4u&#10;M5bTWK8Jd//3oilqy5UOZhU15EzhDDju+RpCfr76XqHKhJO4UrM7nrKkoYOC7dlYo3u+n5KjF8mQ&#10;M+vJtjwJPETFgP1NaA9o7E1Inn2TfH27SSqhEB9iqr6vcDv7PSy1YXkC8RGhFuv1q0we40D8BRJT&#10;Zn0tUiR/60SNwoKfvpWV/JaI/IgbWGevzGu3tvuewHD8u2z5kLP/DjOOQntChOw+QWMTkTbf4aQx&#10;Nhl2xp7YhM91ynb2xPcysg2Z0hydE46E0Npx3mjeZyGU0++26I5d91lKFtUhZ6O6r/eA73wqkzBB&#10;N0nJbn0amVjijcZXPBpTmmGFJqj0b1hCgbUOR45+E+Xl3qonWklSKibDGpXSAYiPYtUj2fXMxfyo&#10;L7vz2oVwDHbjF28yLPdAMnkF1BJRhv6QnbmFr8VEoyuUQEMGDtHKL3m62yPvgXD8/VgpyntgYl7S&#10;DPpQWA5y9S30IjkgJyPG7bupmAvfXBfzkjrzVhdgGfUr5klOJedE52geVSEs235KYjgeO5ZYNsLz&#10;YJPzLXdpBqxQaO0Z9rKxfr5XcBJ4zd53CXiLT+ok5L2SFMMr5d1XTK5j5pXVqZvUznogFQ+hEmLd&#10;u2FHXUJGwkjcofT2Fl9ekcuM+0P1sCuxsx/NUW3AD5t+JLFbac6rURN6/zU5NGyncZQTtSqeJy+y&#10;mddx100D/Wzph3jlsD8mNVo9FATHZ8baHlNmv++adb6kmjpiEruZITP+HdlIDvtpVlzy6302b933&#10;VpxB6IZ8GMCMZdl3eVhmrY5+Riyfd2R2kirRDU6EPO5KvX/SFI0dFPwN/p3hvhtasWNiPo1H9nO2&#10;pHfpeT08Wzi+5Rjy2zmkJRcDh5XzPWSGgzDOuweQBNov/RZnCB7LVcLwIln7zrUFJQYtvb6c7obe&#10;tmb3CU3pIS8kRgrMtKE7WUI43uPpXDlqI4/jYxd5t5KNJ2HbzLbxBrpX1pG1Wzl47xo04798xWE/&#10;IQK44+ALeD4axUBml0pZzfDrUSdOBx+hlNj9Vd9hau59+kVSbVkp1Smi9rcVVrGgSszWd0hPILxi&#10;vQlEvIeyFKvqbSEym/0VApKjb1Oa2N0hnuCPA5PWaPY7x5P1NyGf/7hi5fI2+KPOOSK9OawR92KM&#10;NIZaWQ3PcRZK6Y1Nk693MGJt7dghRLGoIRnqUp4ByfQVErMvvxwygKQpEkSBE5pgRtHTPwtN/Tc2&#10;1jssNK1JWyBHJroiDewHkYYmObJxnIT3nFseP5fntiC21qm70I2n6mPFHsYN0/drwjHiI8VGthRC&#10;eQi5lkyrxNZixvmE2/lY9LDsexiU2e0z7zDu0R43ivNycqNKnPJ9FnvzTnjFZjOvdXSk0Xy2NCTR&#10;Y0JkkqT43Y6bnOBRTnAcMlvXqX8irWzEQ17SYKBbPuLAcSidKDGpLdvuyK6/GKe8JPqqtuFELFGW&#10;ETgsvfvWRDfszJOIZ/hj8stZPENgXgibPb7RcEj9KUlL8r75FyHrgeNj3gmxGyW9kZeqWVMr7IQz&#10;QesQookgUuwd5N2GuxuR1qZEEs8BTRnzLw1jvotZZAsFwF6ozkBDDcmNSWvoDr0rybskdg413PdR&#10;r++E5rOnbZF8DjKHfqQqfydJ8fHZ2LccUbTS+hP1Qk4VV42bFLHeHMAOj3OJULh4jDUvahtOJqUP&#10;UHlzszQrFCPdLamUWmJhpMBITbVchtyGwqyZk0TQPxmI7sf9SrWGpanmHm2Fu3OzPmur7KFKz/o7&#10;1c3i+HB0gnNO32zy6/vUF9SbeWHKrUXEBAdwx7o8513qhks3m0xy3lLfaAnXnOuWsxmu07QpZHFr&#10;XDRjrYhESq1Bjxsnz/CuJc88ma62MbrXsFOJyNrPkQQPqVuQ3fZeu0jjs93tOLJl+kv8u//UaUlC&#10;ruqQRCEf+Fl0xIylLNSNUJbbRobhdXjL5hnSfMmzPnHPP5hmurtYzrainYZiyTQ+xEr24pgwJhAn&#10;lLtO80qt+95khY9pRPbkCe3HMzwe47P3yMEfj3DUDHumiH8mLJlyWXGiYTW7vA7RjnczZZO+UBz6&#10;+vWO9S2P8Lzxu6TsTxvUpmUbJy3Zve2pN/163lpai13cllejCSfiJtlCNtGM1pIcjnnHeFvdvd4T&#10;WqkH+Rn/W/bjS8XimHiTflWRxLP/ix7Aw7LXhMaOTTQhs7Ya8UFCbXdhsNElc9DjW1BRhU0E0fh3&#10;ryU578h9GC/wWGLKHQJrqeUy+wbcjJgJxP6U3Ou1fSdn+6SSDfLZYyu05Gf8mPAebGzj+H8gpwsG&#10;kKop9tx45e0q0VAcIw49MhbW1ibbTXJQXofcBM00edJMkizPobpjop19JMVauAjCYWw4O/9GK1Qn&#10;OfuE+2tB69GsvrpB3G7R4zaBg+yRY/JfYTacj/zG8eROngbOuRGiq+ibcDluDY3Giq+wEY4Wb/MJ&#10;waGvGbZDbN/zhOq8FemdncNoWLZc2zgjcAqH2iEyDA+oiOSunRleecRpPS7buiWw1XQFlf3AMRU5&#10;HtilKVs6AfTNmDep7ye9JXrTNJSGTzdDsQnGHK2XFYemjcDtNYSZYdKXlMYlh2N7lpCMeGVDlzos&#10;F0w5lcuiSaBCYjn217XF7biXi8jWP9Ublnd6s6ms+J40oUMe5Ue0kvM0ns2Ok23fLJlIbkwHdatB&#10;RVoXA5lTSPEYMbKxu0s4SiipRNL/9bfZz1A5svPu2FlDRubZV2l2MxAWrYYSKd+7dHahLX9pDb0s&#10;xFsOpoqJJPTfcsyzzjzu3kT9M3f7VffbqTiL/umUeKda4dpLXBhVrViawssmsd3Sg4Q239LLKIZ3&#10;ybzBK3Q4GlyNKlZTjSp3OSeSh35keZgGQFCwIS3BUOoO0XXArKly7C/ck+9i5VO1xewe7Dt13jYj&#10;c6hJh6Mr2NhI49jaP/+TMa+nSvIINRl+2frx0VQo1hZ3QpfIvUdCn9RCaydkSkjOMxAckHeyxKKz&#10;QYbkBN14HzQkRwok0mgGYf+YcFge69WMFTl+XD9bq9JbKSUN/Aw2tnbIOvCbrIYaefMVSw6nbkED&#10;53N+HltOwVmeZ3+HIqmx42ePyFECksi7Pz7XlZaiMYbj0qxBa8hO1EJ0Tx5qh+YyLcmezmR3XXcP&#10;wTqzQVdo/QzX/hZ/whz0G9nUh2qVjr7z6WalRLZDP9K2I7P7XX7l+P2co4rP/FD8jl68bnzsWkK8&#10;ZtzHJiUrKU5qx+qG3ZibMUnOyiKbNEA/oRsdKpBkDVmO3UUsYbRCbhXOEFhCJV3LNazxluv4iohZ&#10;1nWhfef7ENr2yhb4d1nnLJn45o9H/kslSZlbLHoRsGo5/mhmuWGz0RSblPDNcsfY8g5BvkmUEg8n&#10;U+3baeDy7zXj5S/c6G7CMZbbk1S1ICFOO1ZEZg0ugifh67W+ued2NlPPd8nBCfyWaU86pE7M3b/7&#10;imz3oJlZiEDygWOw6iugRbNsTUMXKd5sqklu7mFRbLy9ecQYEmqaiXbSYcip5pvPYtift5FkzR9F&#10;aoz20KpUcx1H2OVtWg8VtSzfrNNWOQMjrewcGTkcVhJ9zxEhmtTZG3rjOAe30JI9FTmNtxBtAmwg&#10;JJWUXqmSJt7p/rCsuYXWTVY2JFMSWwIVttWMnGzCaKQ/HiLHNegIJNtr2rgtILCCKg0/OLXh2m8C&#10;ptaO2SySt/ehpsqW8pb6mzQD2707JNLAX3a88mybSENZ7ZXc2YLWq98bjw5Ckmho3GwPbjRLZvjN&#10;eo1I/vm6VhsKoTOs7lPrPWSWiM5/U90G9aJVBGTlGP0acQxZllcwMXav/ac7125tR94iR8mBOcqu&#10;IZXFbhNfR9/s+G+ZbLv0OjK1kNswzJ5ZhdXtbQY5XmRaf0leTZAN23Rsb2Ma61WkRWF4Pgj0ZiHD&#10;pkyXZEdDL+ijS9UdA3ymO82WpmNboGE3nEaMuVH2a/UlJfVdld4rv4X2JGQix+x8lhLtuGl/cbzl&#10;3OUt6Yy3EGgg1mKokd4ij9eTEjsnsZxS+U6GXZ1Fkrp8id9hj+WWtkSasLOKJODGFmjW2L46LTq6&#10;DKWBA0nfwb78MimWYw/I//CMmwsVrWDq10pu0YP8iP88jExSdm74+N44nuMHaY7KfpSy509kMh+S&#10;VOsCYwZ9W0VdtCbWymc+5wwjvduxyu1MGvjIlnOQJtSKpVeSs9vIZgfF5M9ZThUpJW03DRh6pZGg&#10;6Pob+tnAaI4Edmgm5RFrm7q2lltg26+o8n60wb+3yB7dOD4cVQ6RBNkku5/z59wSiUBowLf7580m&#10;X/R0akHloa+Gp8+Flrw74ZipB29J3ikW1uJ2aJ6NObz8VoW2WSl2Wwihu0ZMAhY8NszUAnBkiXno&#10;Q175cYtVwVYxkdnt4e3Alr4+h43SwETXbuf4kDNyiL0fkOXt1yU2wTWsymZFYv1Z2fHC6ErNtvBT&#10;5Pgo8i/JEimvIsuu3IbiYXk0xI7D8s0lZI3YBWeeHvRpLueZcQvhWNJjAHwwkfu2nF5yrGbCk+Bu&#10;ffYNnxXOfmSPrtTf5hU/5KhgRJ+8W3LFb2zB0VA1DGikUrx4Ks8RzXoY8m2+oXjIzTmL2DFmjnu+&#10;2lev4FR9j74Y8rwp7tf/8VKkeddUA46kt7W7xZ5PqcnU7+9Kjn1HttDfgYOQ1vfIClmdH74i+22z&#10;xyoJnqxaKY59JJS/0lH8En5q7i9HOKaVtpA1Fr3s2jv94ytoCrOOjqF2ienrpDRPX6j3ZBsq3Qdt&#10;8fw4KQ7qL/xDESGGY/90Go5j7o52qU3rdmB0CyS05XiX90y/yJyb4E87Tvrbee9KiJ1Z7SGYy3a7&#10;VMm/vPjYWvqtA1ueAsA44WsoLnGLx+THHjXJhBf55NBom6nkTmZNOCtpGU5HCM3hmE2S7BfOI2W3&#10;BtzrQUzjNWNesnyT1r+N1e2Wth/8Wzh2fC9pcEvwoI1ZjpO8HXuTPdVTeJ+u+aZF5/zLZTzyf8Ve&#10;EdayrLE/3RSK7enp7kvgLLtSikCvTeSBJuyEm64aAjHgNAkJEi3BMpyx9YErxn6FoG/WeGU5VLvR&#10;iB003N/zFAvvv1jeo3swObv/F5kchwwT9AAk/+6P55QfZ+VzPrlCc/TevDJbfQVEUE/pDcdOsfxz&#10;TEleFB+Znu1PwsNmpPtQKr8h0Jgb7XjmJy0xDifZ/U8XaQ3JUuzW+Vw8dZj2scKp0arXm8zROfBv&#10;Wd72bzkOZyyOfx5+T/mR5LPIzo3yWhT7Z/YylQmDdQ7DWmO8McLRgy1LbMjd0xKV8vAcuvQJ4RNb&#10;ja/VGdSAa8Ts0nG8TudRiofJUJyVRhnmhYcou9i7m3mIZWq11ZZA32+fY+g3+Xkk8ZWofW12/KuO&#10;STwcy8/dhFbNmGpUwnHIgWNva9i/SRiGkaFwEWigvI6YgXiSlwXLq1RKpAG5NlD7jRD0bY7cTc3y&#10;OZCkOB7ZaKwX49CaIZuKp1at2Bb4KXvqMctveX8c3LNY9d98xW9KRvLDY2E49aBKCJXoL7qGHJmR&#10;orC4zFiRRHOENwiMsy3ROTeHK8v7DsUw2Lex0soh9otvvYXjXPicj+xKsYGYMSw75pFx/6msVHXf&#10;RI7VJ7xFj+F3SbKbLZBtUigDjpuGJK3B98AW/sf/dSrJsgzFWg7SX1yr/Rlyw/tIcSzZGUZ+FVlm&#10;auyL4hHOj8+VRbkbDhPszrhnl/9sAJUlRyTWG5mgq30Y7pDn/PgwrUjVfmy6X8FdTOmB47GGV0r2&#10;e9ulMf+245X7L/HAiSo+6o/9ONRd8m9y+Z1cFiFhbTjLTxlbylHWuOcAmWFx8cvpNV8ZlsBwCIkh&#10;V3EKbLRHFt8JwN7GMUYcemPNFUjWR2QFQs6rVdk4zttwZAv8byT5/iuzx1LjA8f/mn87AJL84A3V&#10;0YgxYxxbJnNOOccHh+Hwll/UbilvOy06jqEmG4I5g1j8A9vY8EZv7HQxGo4bzui3PT8gKPtUjDcf&#10;hosInUxwGr6NgcXnSkXqM7X7re572vFoz2hKtuvgIWkXq/w/uvd/ONPvTccu8nm9nqgg9ZN1H+vY&#10;mPDG8MW/Wv43MWNZldRasKfEhBEZlNfym0VNPomaHq7DbwKOZWl3JLzmlRAUe4oZVWs5gBZ43yMJ&#10;uTkcyOaHTFp3bvn8zLfFa1b/zfHh5AS9VCHL+bC9zgGHwv7d7oi87WRq3G7YtQW0WiodxyCx3S56&#10;w0dYDJ+hOCu5zLsRjyTcjMaguMjkOGbcK26GRFo/wdurgkPwcTMy4R9JRrek47FIEt6yIA2H439Z&#10;g1TmZHbrjJMXKoBsVajR65LUZLq61JKyGmV/Vl4uN97GKDfBplZ7JFc8RPNOjjAZhruWi5TdRXfE&#10;5HJcisUow1/fLqPjmBvVzL+wDCvVOrlbtTvutv2I0R9Jh4TDkWNaKP4/mLsl8XN7VohhJD8vvOR8&#10;7u/h1jRxqen6oS0kODmNy8ypyiwEh2TNGHLjXnOxcsw4JJfe2ZXlcCzzfespor3z49pvnluR9mxr&#10;5Wwc8UrxFphY4gc5RBrcE97yvQlHPJhdSZbj9/xb7D05p/jQm39gytZnxpI4QsDrRbFEmA1ljuWM&#10;42F4qmhvVbycAb374BeBV//mPOwi2m72XsRb/M4+R7PNRb4UoDOQXD+b3WZG7CnOKCx5/hOu2Cc4&#10;NRjZQwb7/im/JCErdfb52v//bsxr3nXG+ZILQQwj+4J/ScEy99UaZbm+dvsJlHpDyJqRBwm/Ecw4&#10;Jn90E4pkSk+s2n3udo8QlGVCUS/HTnlqx/Jbsh3ylnv3tOMDhQv2X/IzaXIf01dSg9unsoV++ooe&#10;WIf3bLMBzNWZMfO09Udfh2MNsvvsdEqSM9Bpo6mcdZVI/YmmO/zCMBzvc95uNwmRnr5JjHIojkwb&#10;QnDtuNwayPIjPSdnRSGWBdYAFnIjAT81qLxFRlb+/eAK/Mi9ZZHijeO/M/0UlPv70nCcKXzzrM9+&#10;Bt0D440hr7lE1xb6j5pvPrxKcESGw8AQvaR2Ghlq0/HT+XNE9spw2MSYZdZN/0LbXpdN3ZTTTSAC&#10;tu8A3qF3437fvUnib4kTOabtYXQPxz/PSXz2x2NwLFBWouvQ9m50dgx/cjVfXOinzjcTt0MghMN+&#10;LH9o3UJSuImGKJ1hdHY9oMRPxI7n/9y9WSrDWrIHyjx058GVvgV8DOTzu+TINMZbrj3yduyQ/HPu&#10;th3a8+xCmk9X+L35ZuiHbXJnM+IfZMKVV30u8OskzqsUmnQoj0hxRjnYlNb25G5jv7kKqfmGTfdD&#10;8M42aXqC0Njv0/SZCigdluXWuyCMuDk6v+kt6sGe3faJbAElkd9TttQ9zySxa9RSfhnzJtsmK37+&#10;5/OGf6unmER3fFYWpUkMfbCs0y2ffna/XL8bZktfkn3rfXkvT5DP9uqm9Fbia6FYlhuLydZblG1d&#10;Re78Oxzey+mR3wS3fTdu+57Ivl+RH7Ifawa2Bn5w3GN/yTrPtw/H+jt0Pf1wYIKVwsVh5DqyzwsP&#10;q6FNCR01vvhIiVJk8V2a1tewPDKcVomSFOdwOgg/5TpBHUbSc6WiSIN7i76lLzkEd8l5u+zhhNw0&#10;R6PKX/74Td6PZHqcJxMqB12H0Aqcz/EXGK92GYKHm40WPA8UyAPh4brZQqibFfHdjZlKtX9bFEec&#10;05PKYVVGonVKeH3FUefJoLzX5rDrx032ygpsCSMrY8VAI5PELm9eGnLteI5FttxbYKRf0tMdm7bS&#10;Z3/IZjg5Tv4ao9TAiKSEiDBCU8ls7WtxO4aYTdhq6nZ6tuOA1VNR2+K42eKSo5mw6x7/PIpZMvm2&#10;L0oH5/bufvus3RafRGQLTYDdStozbcnuxo5/ypb7cJrZT9rxI49/vMuGspERZ3Hy07qG0VTdzd1V&#10;hR5ZpxwnLJXhdX0qTZb0kdi7BKpJtexThHmH5JTVdvBDiyZ0eFDTdz5KorNJoJKUfnZp4nv6CmV/&#10;PIqyZcdb2ibvsRE5zvxyZAV6+iG5CQZOENjaZ0xzleelICdymRHHSefojHFHkbG8DskwVer8bU9t&#10;NNJjURAlUPyd+6Q93JxfX73FtMNbke7nWBIiW8hAjq3IyB6cHEch6vuHHa9M3U+ehCv+sUIe/2jy&#10;fug9tMc4A3dBnTHaPKfSFUfmww6D40eyjZSriJHQ6ysSa61hhrSdYhPN0dxm73x4Ds7+6+7qtFwO&#10;znI+4cNrZHI1qe9JWdt/kU1HKC7H2wkrcNCwB/0e5L2/eJTottllos1SaKd8aRG/EFYjJRQytMlQ&#10;HCMcksKqXJWvJClhd+N1TJNQjphvKUnQSURYnlyZdIrn8FpA99QFOolIU1bo5+YXMf1wTIb/d/dB&#10;3vTJ8eu5TyuU7dhxx9ZAdrw+YXmmbmO5MhYpPeVmaHKbXEjCHoGh2m85ixlHgSlmUGyTnJTt/lzC&#10;0IynCJzi2mE2ZbZuJvQmK2U7csjyltvInlmOl684ZtvDG5zucrPj9suQlzxrM/krlsL2NM6hlJWc&#10;yCIn76GHTWlC5G0sWJGuUFzikjbNpJpelWO/fp+pl2FxznyYtgmu0ApSbNnPaw64yX7JWySy5f3r&#10;EAmTnrcU/+d9kIPkPJ+tWBcrRiaYw1twPx7kluSXQ0NA6dKuNnLKZDhdlj5Cou2wOA6xnuquSRvB&#10;kTmtXYYWNTfCKu/r5YVcWR1IC9xhl89hN9sGlRVyv6cepalzLGUpcnw8h33fm0yY/J/+zNvl1wxb&#10;0iAeiaWkrIuWnIorG8HD7djfiDM5FxjJG5IV2Rp6w5xhdTTfnNo2crM4bubD740FakAuxGvXN58J&#10;7KHE/k3eDx5j8Puf1+j/Vg3HrqUH5xxk24QEDqkNJTUbL2BoXyOQEiY0ukjZUTgEbaVPQw2xpSrS&#10;SA8nm8I5W2dwxs0CM190IsmVJjUNkL7S9n1vIHkbXRm2I5W3+Jb6qxyPoouifnJsDj6z24VIZgiM&#10;HXvKlmfh6rubDWt2kuzkQqLrm90siiGGj15Uen3VdktvbXhJEsK+FKcxQm6ZVtQqx2Zj3pg75EIo&#10;ngS30N/S4znSbJHZuzuk7oElx4PIwY6bvB80tD6z9XsgGghzoCY1dc+St7EJNCnxeeWpTpceNdpQ&#10;XHJlRmJDFBILVSQ13w5F4hwqK1fOCb09fUWdkPtgniH/ZlaOF57u32OVCRftBPqe6Ntmk0OsQbY9&#10;ha0lb3Y8OQ8nNLwluDITf5d6W/YjgBU8pq4Yr/O+tpMHX+E2WzmKcbrdLNeVRAJsN6OuDQ/ROX/f&#10;Rk1dRUJYdB8JG2BFldD23jaJrtcKz9HuV3CTPeHnocSx43L84yjRLWUCZOzUANjUsuvpHiuMbPj8&#10;Ek4or/NJv4BIqUy4XTKGW5Fdid3muEjM2L30ksdTkDZQKE44ey+FwLFlee8WQ14YFrpBlU0TTZ/o&#10;SsrnuHuPHwJvwV1oW05advxLlia59eNl4F59oJq5MHTAskIJZzvRvvrm9VkrjrEpISqvTUok5Mrv&#10;fEzaP4vipWT27saUfao+FHsL8ZqvVlHdATK74Nkje8isOdS0w859gj8Ov0szTYaQvNvx+wnvMR+K&#10;jR+1IlYRnxxFq7QtOsEVzW4FKe+C81UPWmqJbpBQp0BqJLcvlng8O6Un+X1gtiWVfdfkiWy/JOBD&#10;0d7cwoz1Fhue2b2FfGf3V6Jy3K/PlqgQ/hF1w2txnPhBGnG7hZhT1I9aDyqqIR+wVAwkPomzm/0U&#10;GUXMXFHiCnl4zr50l+fFsNcc4owJu0O2M45SsiW5g2nW39fcOOwz+ovleQfOvkmgkci+a+jvLfLj&#10;6H6g4mHLfJu77XkSOpySqXEZsEJU279u6bsZuilUNwn1vaIWl2qenkPfl0NSWi5WGM0yGlal1zxE&#10;MvCFXbbkSYMsnne+0/444+gi1zNfUonkjq01HgmmgBrgTdnAJzjRiTVyjEUmsqW9H7SocvyWPrFj&#10;mt9EX4aUShPLr7r36Lz76qaBhJuYvW8GPlUp8sH6QA9UE5Somm0K2ozZQk0Pu+F6MesuwTiMBKLP&#10;1AcT4/VE+dmHD9xZ68DYsRXdoE3CHEp8IgnMtoHIljZiaIsRSHFHO25qd9vW/enq12ysnVSXgjyn&#10;sPKwa2xPS3h7JypoGM75SLp15nLaXQhSViES3KwWPaUjcirZG8GLcDToldNo5KP98oP38szuMoPf&#10;znL3BbgF+nZzSGSTA+sz8RVSGtiiDZJFeec4koxrk70/f1xmF9GvLy8ALGkoGrNb0WwbNda/4UOL&#10;ulanXhyH5Ph6P0NvNnXeSo24IrMSfEzqr+FHW/pIHpwZmk/5IsXi+Og3FujuG1y7LRLZjzb49t4+&#10;kQTIqvzC8ZYh4u7EOjjcpLbW+ascHzI2lvfAWq+kGmJSMYMdunxuxcsfmN27HYe38mtBOSFSPpWS&#10;K8nym2hOY0bBS4pnUiHJSvyFj8xsXjn+Q67XJkhn8x7sXpmosT2lcozvx1vWjzFvDmW7y9l/iomN&#10;pVoaV745fyhuTmEXFDkym7zP/8CwX7L2LjxbFmIudktyLC8StiwnTeE7m016cIn05mDpdl5c9+7T&#10;zRKbR758tI6997iWKfe1LLy8D89a84Z71eBQtUNKZT98SJ+Yeo8c7xmQRMxkNnBcvLQwFYyN3eZo&#10;cjd8CJXjLZ3YJ5UPhaHFb0HRbJoqdCgSE6JThGJLLkuWyCO9ho12x9usVYQmkPqFKyUkd5Lcb8zz&#10;cUUfN5IszjiWVW8iYl8D3qooK3hIeg/13XAi0frvY55FLJmbcjvP/jjBZJ68W2iXpcaRzsrDYM/X&#10;U7I0dw6boe9oyTXJSDxxCV7GHLL9NOvkTWvE6yyKHd6kzj/jGtmf2ZVqbTrfEmpbjFGH6pBt5Yv9&#10;UKe9kns1Gz5kSXDiato5JnHlm0yU1zyBJwshg3p/rV9059OTss97Qj1vP92TYZgNvNysmhyHHIlf&#10;DIfB7hWpK81hujSPQa88ycBxFs56irbXsyY6plrJ4wbJ4DALyRcvZMRn52GELaskF3qFylipVLDb&#10;BrKb4MiKbfuc/3PM2845x3WFIp2c6EKUFfJ5rJ1OM2971RZl0Pr+zEjPmVKJ17QbW+HqYn0hybFw&#10;2d0ZRjZiJTv7fsgyuZIeK44vRiQxX/ixaIlb5OUx0Wse46+UY9mF42QpYD6tg+I6AFnVm8pOcEsZ&#10;OQQMslXLT44ryXAGRVj+vN16P06iqNE99003fYgqqxTzR8SendWEzHAs0w5GVkPTRlefS6uBl2dl&#10;LNWifJXfIbnkruMKx6VYF7BYvuV7a+VPb1Ac+uONXR989plzdkFLlmQtz5pIP0N1tnuVp76z6X5C&#10;I82Rc39yvLJ17wXf/mjC1SlRzJBe2TzJt8uUJ1JrJ1wRxyn43a9MqrAxv3x6OjngacZSDEU23pCb&#10;QDjMd7ETkMgQO0Q3FzHPpSf4W00yLMcSiWlIUTlGnFm4G4rLLfGJSnDwBnaGQN4R9JRkaW44NR8K&#10;G/Q9DCQ0x91wxn9e21RYRQPIfm2t6INJnOxzzjrV5LPdbyoXjmM91k0OdIO0mT3Dm206ilAc7qQ2&#10;VBuSyRA6rCLadCRcx3rndKfCKSbTht73kBC51WKLRF/RbwPVgD0K3XZWGwRWpVleE1liZAhWrRF5&#10;LglD5TE6Cf2Y99/mbscwMYuccKXHo/C4E6e1ipkI2Oe6tRvf1B6nabrEu9xdFyTKc0hWEiqd5Xj/&#10;sDUgz6XZMzPAaaQx09t1uFBo6VhwpCTLrwDDMWwnQ04pjwkJPQqG4B8id6k2Fe97yRZMMt3ajEdf&#10;sTIczqmYsCdusZRBedNcipeZ8wua4rYeUhyLkWG6dKDDPBxrxdLLZ3jLqzRrrU3MpzmG5kQXx37J&#10;Sh5iyVBsV09CCAsIJUYqxzHjEKslsCdH4W7SE8JvVEUOlVQa3UiovIf4tH2G4/3oLsczzD+RLeZ+&#10;ChsAJxYW1hTMtRSMRrzxNo78sWI5Xr6ig973y6u9cFc/4TvRYdY2kNIV8FACbO79cQGrAofzaw7G&#10;pTibFNiPTR4j9iXE4inYAJ2PqdWhgvlU80ZvtohUlJYjNX1zPlKOt+R8Kiu0pUyO7t1E2DUkVkYd&#10;jUnMqYQBzALzwhdr0cFLQufZCEbM7M0LxDCsOLTW+4dDLbUBt8njoUiyxzWs+oeZRUyD7stcCq4h&#10;R0wko8kGtWrSDgSPSmNNiLa93iNhoJwMPyGnCYoc50h2k2dtlAbc9tz93XKqJsYQJsPxqoaV0A++&#10;Uaw5rcnxuAsJy/SZRRoG32lcjHmOjchqJ3m8zP7waz1BsMnOSMjpdgXw2oEVQ+6hcqwM2SZbo6rY&#10;YkR9/4vsxCx2+vLQ0R+/yzqjsgfXqSNBUZuNy42zSEXcBDv2TXIIT37XH2PHnbuFR024K4iudsqk&#10;VhtaZxtikWbqcu0vki2kDKX4AzenQovJmmiWABshdz6eog6TsjfetFG221cl34wmIfxsRGH27/ea&#10;1sGD/EhJNGWooSIwCNUfWPXDQpU34n6sp9Ax4xjyGvOkWAKdRDuLludsQqOUJj7vlKGYBQ9v9wDF&#10;e7PPfhBMNIW36QPG5FI8HIdezwirS+S076OEzbfAEplZlhiO3/zxbCITOu7cVN/oDdugCGlMKKb6&#10;MWTNK+Yym/bN5E/C+snOeNlFnM3jSiIMl9mG3wT95iR5nFKq34qGnAnY9Jaapg1ZfBz2RBcwwS6p&#10;lWUVOTS6wndOR0xd0vLYTeAoO1mq+uErhtLIhNmtc8JrtS/FFCw4DXOxkZWAtQjobMXuklWIyU7m&#10;9cWmWPAD3jgP6rqPHsy0NE+825GE05TLVQTJ0NpImndv2vLkhYHkaOLidWX20Bwzs6vcMpuobyP/&#10;W4GvvFJ2ON6p3Yk9JCYsrW4WuxUKFZ2/EJhODSEyQOUBa/WWmDf5Bb7cMUacixU5CeLzkUwpdCfn&#10;JTcpjXoB2ILgRCkrArH1JklUayOKlSGBhcXTRL/TPIg5xGu1kJEIufOOhiVqybvhTcpVsv4Y80Lm&#10;Jgm6GWb3bQi3NJApUJD+LgXyRV/0JaSgRLqzps7cmCrEjJ1NxIpLXz9ZeM+nmyU2A1vLaSsqYcGA&#10;fkA0p5PMRWZHhoIJD3wCyaBHm1tG55i502BplUlxR7apUhKqwiMTmWzIsGTCxvHGZ7Yldheyh9Z1&#10;duOUZJWoGGuKcByec8lgE3NFUrzQ/YEWJ2XLVeSsrF7CrnNYe4KcJjrxJKidjzdEw1lbsGTrsuI8&#10;/ISNCTnaNvfyK4KaoJBiyiE0x9CnKkRf0YwpJgW1RYboKnIzGSY3r+wNHO14iD3sRsroRvIeSn9C&#10;6LsxSHl2tP/MVVdKnsopRVCK9RVr3bHaRY4lUybDbHgtux1TTW1P4SMjKSBCpaXY+YvWZ7qb8CHP&#10;FG0W0lr5tTEqKPPMgwK8P1mw2tSzMG1VcshWiyL0qjEHc6SiuiR0W42/+OON35VcTodfghNiNxT3&#10;S3jlWMa2FW1KHUlcJiBqboGwKu4JJTQkLUqpYAlfFlW6+Uj2tiqPWqs8IsPhWEtLulaXrJFUemTH&#10;ltPKCMJJFkGnmgssyZnDlpOGq6j6qCjZUkAKSXyzYzlcoTch5zDsS13umkosRTKGLYZrxikpxw35&#10;TrGhuBxndpyVm+dwSliUzTK6hPQkb9xrYLzThxXVWulIHAVS6w4LE25EcgTi2/o3rTqqim27WvpK&#10;2nkuRptf/P2biKhrqNp66sjkzoaDcPyDVaVJsdhQOzLXOEZUkZJ0xpIck4Swi8dGinx2QQXww0OF&#10;48I7D5MjRVYX5244x63t4yez20hqIk+X/BWiNZauneIWWeI7EopsHVVmduY22jhEhYZkPRiKpwHM&#10;PShQhGLfLSsZOB4FI1VHcUd/XG4PlEuNxrsznXMSNjDFasZlGZofm6cYIZazzGx9ZcwxL97Yh4T1&#10;CZpmaY0YTM6pk/tW0GySmNosrb6UqfDU1F2LDBckZ0fdbRBZ8kOmUByUOa9/RhBr4d0eZEukrgIL&#10;xZyaMtdZUmyWhk2z6gnLsfZaTg9vo1ZiM94heQUNtFid8e4rvJnUExRLNJYzkMDS8GdSwRmazMEZ&#10;SOp/SYx4FGe/CA6NqWJ3fITnZyhulJNWSmPqkHlfnqcZh2JEj6zkF2U4siifMlePChORRKuoGNG/&#10;xrwjtwiksKkknwmJbOENUemNgGr9WGwymiV7xdx+Hb2uIkOej50MbOi1W2qrBznUZnZqVBOfqJag&#10;0pwKSpqHsmu1ITeMVnKO5ESzp0BQTk7n0MgXw+4Fp1dmkAXgJChB09taFpXybcYUHnyBKQ/LH7tZ&#10;n9mM6ZLXXYSz3JHeQyih32ON4yiA0CHCQ+u0ZGVDZvH60J++2N/4GY7tgkuC3Q2VSt0bQkyrUpUj&#10;1qM4oD61C8Ct+K3S5VDKe7DOOwpDrspTgJnjKtIjBUfD29G8bIgVO6DXlgPZk6e4IFSXJe+SNtj8&#10;8RC8ccwxmVFHtCS+7yOyFvuF4iwlHj480SMgT54lpnjPTVt46I11Ff4iltXQJCoNpO6pdIgwkGCU&#10;h8nIXsLW5KtYG6PRbEdhWsEur9ZpS8vJh6is0TGF2AE89CpmBmlOEyMbqN4mqdUTCbBwb8gMf495&#10;3ffc4C7eiac6ebMZK+4FSIWpcfKkmIQqicdwxJwH3VxHe4IUh9Rwm7rMe5h154ZtEEdEHzFodYbm&#10;EZ/yYGepnCXT5WD1pPwqsIXuumc8QzK3xFyktgQLMsCNJlPMO8tZi9P4BdxiKDtEp9YenjHPT95h&#10;mfQNsbmRBPNWhmQfk1iXzktxzLjaUT+5CaR+MSegjT/eXAX4pu9ZcbapBoDbLAmyCZlVRwFuGlMO&#10;wVV+YE+101Zsu+LXGhMX03KlNeMK1XKCNJxWhF3Gi9N6hOO86o6qaAoHh8LR2vFiuALMkOhn4R3w&#10;S9oE/o9FpRyveZu61zlRQoxXqlG8Lj9mWlHraQXdTkXlhW2hy/amT+2RsDmJSkGZTIFWNmUaig6X&#10;SpRox0nnkY1g2tpSGQbLMjTHPdTFITFuasDSForjvy0mSCwrSRZbgILe1nnIYljsResueRGj3cpZ&#10;q3a5yS78LjOON+aFpJBkzgmpbWriJ38OJ8WOIVa3VbN2zVFmDCfkfgpPbSqzL5YlQU5hnlWT4mSL&#10;hxT9/4h8ua6RSy99kCvMIbGDcRjC42g8hfHs5TiYVV8aA879QA3JRM+brziKaUuMkT8ySUrCHPJZ&#10;wViwHwFpxhycM/ZTCFthKTPk3bws8zht5p+hV9TmKa19le1M2KoqGxXGEnOCFcqBVSJHzdLqkkP9&#10;rHrsONPlYqDLNm8hxeKDIlJzVQM6xoxtmAQ8xiHLQIRjoSk5J3DKsrWjPz4a8RiDHNvNzVn0Uu6+&#10;MX9YbITyZfnhKnqkeSLVICRTGbcz6sVV2HOtCtDK5iJYdteGz6ZNXQhzMH9SPA8O+B63k7ojYciN&#10;FAoQarOstMgWG4OUaM7Trdb0I/A8upLOkTjjKIvYCHJcllNVPtlVAUYRrL4ROA6/3XjKUYZjZBJ2&#10;hYx3MQmkNszwt5bRByVCKJiJ+7s3uYD8yveZqQmAy+ZeT2PZNtBTlWCpXDo76eMDvfeKQGVcgjcB&#10;+sgAnPLarFjQNclwTMBfX5DjaE1ImuGYgBE+2EXMyC0HQnI4lkVfU2ez5ikkYr5b6wPHRnfJUfdh&#10;aLPtCo7GKUXgLo5xAM+wUf2zC3DO9/SocJJ8na7LeTGJWvJfUo4DeKS65uXEMc+3DH2jr1zpnTRp&#10;dv4EQBliU7SxyzFz9iycetZmiHJlydY+RMuyuTlNZy3Hc8rAKT7POgD28D53C8WETFM4LafP0Hig&#10;OCrxhzUJAEccs+83VUbtyKDo6VEBXq2A2ZsGpq/QjkOxlYp0lyhHtgogUbcpZV5jqVBb4tq9ky8Y&#10;g0WCKFDrK00a8LCsJXuafHFiFPenmoshzBvQOn0HKug5K9OSVYablKs7v7iazKHBsMa84Tc8lIy8&#10;J2+TEFNVMF8/aOVSPz2snU79kxnp2SNRUsDleEhWbP5NpNeUHEDDlG6dgn6ebc+Q4GxsdV+zB0GA&#10;BgmZM5yVpH4lhOzwOgznAYKNTt/5sHXjzut1alaHd9XoPUBnOsJR9ecTMX/DA6KR4ZjQbsSGktk3&#10;RU3yEhM73sHzmEO6rb8qk5PeZDXfiHbhJN9O7unyYw3GdIZZhGR4q11WrDArwd09+1WgaMgJKnDz&#10;Vj7nzEGPxpwRtzFhx1zOoFzqm60YZjtpSNGgBhOOf9I+6pWCKntIC2My1LKJGizHncdFSrfgKijY&#10;TvIst67vYsFK7MJO62OpzTQnrLPKcM91J+inX9ULx7jQcpCPEnIrvQi0NVJ/mQtU6AGajjYsxRRV&#10;Kz/NylmtrxpzJExlOi5hiMjjXkDEm8PdR1WIG/bj3jgHG84cRUOm5p6ZTJSZYo21nonxhtfxFXTg&#10;piGtT7/WMcKhHEuQbKV4RCtmxptv2ZtJyWUoT5t4FTQmHHDJsaM8Y461tfOG251gCSnFOUtYzCXu&#10;3slrrTTicKyFlRcJ6QmekWAbjm05tkHcZ5Oy5HCOxaiXBGao51BAervHd8cS651MVilltWopt4M/&#10;zWWsHJtx0I3FcIwikupZc1A1Vi5f8IDevFu6T7MnCwo+nz55fZB1vqoadalnh6OxYk0RZxlSVmEC&#10;snWvoHI2QxrmBoi4K0HIVygsM8leSWkMQ5rmorncoRrmMEzSQnEK9FIRJEfV6DOPldQYhmG9oqMA&#10;2TGrsWWqtBUZjti1KIJy7NzBNiNhGC66ZGq8+znXtXrorREDzuVHc6YbUHIiSjXLimdHh0mZ3c7E&#10;pF1hce1nbGf1jL3dqTzOBbJt57RPOJGmMDl4lQnpjz3GRgs2M6cbphgNETwsWuRYljMrRtSo+05V&#10;hQm3mrAhXQVFA5wSBbm92nlT04YTDMeGQDhMKjluUU0x59rjBR0rwowCEsr2XjRULM+5Kzp5scsH&#10;sasqilUdhxw7Hj1wN1WNIQN+M8ooVk5nxzwIcPqEo+CsGl7AGmqtjmLNSq6bcmzlLMTsIHRdR4yP&#10;+shSH2HMxh+SNWG8EwzLMWMQC0QVt2GtYAuO/jKXoBzPcTT3APVJ0STxIZqwBxQb3eZ1K8G9nNXV&#10;xwgIR4+lOPXh9GPVCfurI3HI6e+S6yaOIhZ2pHgxHCGRk+HEe1zxFAIPKxhViFq3SypTMcTABI1s&#10;TUO/FACCPptBldqwKRFsIb9gpA3PpFO2/efyoE31Umaqqf6Gc+NFjmXAwlY+xXA+yXxIt5eWklSH&#10;ej0Z7+bLRJFLzHoiOT2vd8lPYoh6OLaOauUd28DGJueR4KjBV5HdKmJMZJU4RLsLUcixtIazbYU0&#10;AeuWvedR2ACwZSvVIxydQlyF3IZjAoCWZntIe5ySAtg03OLcw3ECph8MB0kOMOTISpPiMqzNUEN6&#10;rQ/7kKtnsP7L9fd+T+OHTIpIdCHhOHYiya1laKpp/CXpF2us07ZidsuC473+Otfg+iiyGo4rnrqk&#10;wTBMNdNgdFL6i2WF39DsJ2bs9yS0ecwhCsOXCImushL4cMRLPJKQFCS0UbyivcwnEYtiryFrxymO&#10;enp9K9dmsiJ5s0EVRLsKsZRc4C9hoViGqBlbWjDgPD2BxpBP/0E84w119Pp5KCnDOjCvm2+m0prk&#10;ZaFT9tQpQcLxutIkxYTVolrpFY/NCciSXFMWtH1IFnjhmZDByHhFOCHVJ/3jn5JtQssutpyTRFIX&#10;KIkJHdEfJP4TmdcW66bcGXU4i1lt9a2otapQ5qRaQ4bkqOSV9mOT0yD4rYkyJ6QofxdWhsOnRmnb&#10;SjEveq1p68SU1+BWsjksPrWiEl1gx1x0CVKKNhXrmUOybkmoVtAgFeMUsXL+OApVU4qRFJk0YgQ/&#10;/mH9QYADJCRH8XiKuQJIER7OVxKgOMrhvBcYw3JQSHIWmxoELpcONTxX46hOHZ2PAFnzs5qC7v43&#10;RwE+1OGEJp9+ohxr94jQjCdxq0V2Dbf4MpytJ+dicyzSMXS6FVIfa4YuPSKdU9iBBCDTnEhLqHBq&#10;p1elwJQgRZb98U84mOS8/9+2zu5KimVnmxwvMGKvhQNc4Rd3LG5wZAzYVmAKx4kvIh5Vz3C+V91d&#10;P1mZSilSpcqq7gGLH4u0SQ0WLlMsgpUQ7xG5kD2Hm9n4/vmd8fDvEfzx475pSK0dpVX52r+e24m3&#10;e5oWz3fbfwm37/03n/2BvxFvyCq4cjGFaZVUdnFjV9d++9ezBFrokV1qguM9yQxPQmtwTLwNgJjv&#10;EmKPskAFl576kdW6ULFZZI++P/lX5JMd5KNl1q9lxs3Cvt/xQupZRE0owuiJXEyTp6cxA81xr2o/&#10;uFvrbqObezt86UZ8jFxgnNmT/yOKP6fkt1Fs5+bfBRoGF8W4rFla9XpPTebbZ664WOdWsHF4NXog&#10;Z4rR4s/I68xUcaEs4arYoV3SabPsdYPYoeeSL63RiE/c83QwGzTubNiJaOFspXFXAQOYQ1T1qkWH&#10;dG0u1qQmHZhoRDkB6MK3f7fM6yKjnL6XmJJtquU6lbxP2h4hqRDCv0UsSFMWMjOHuHyqSS+hXn7T&#10;3D5vWfc1dBJvtT1AfBD+7PcrSCeGG/jbX7ro5apQ6BBYSRiGcj2hb85VhHo2lyY/kY87EkpLM5Hl&#10;jYSHreiNf+nnBE9/lfyDw3mjXlMIgytiUjeTOm7o922F16ouUh8pL9S13Bei4VpXhwnVv/70TyVD&#10;zOmhCm2MG4jtGr0WGRYzf7XWPGWH1z5z/vz0Du8jYk3ICE9IebNPov4AORtPjOObAqF9rqFSg+y+&#10;ruwcxhmLnBGz0lApbLU/K784HVwQu3LWRljJGDNyb2ZLmS1mHG//OknnykYUOhuQfrd8LyHI8y4n&#10;FsoPnUeef5yzKLaDGPnxoH3S4oi50II8pJ98X4frdA2ItxmL9cevz0NZfC4E7r7lhQJSSSFOPWK9&#10;0+kQo5Oot+U3tzSKYx8Ynz1W9KAjrA7V5KvscsM36IZYxlRRYU094KCw6Uz2l3oWxmU3LZBAWuzI&#10;y16246seOgvJrhPThN+I+p2oUUyjOpKfZpf6MmdLFWeA7sylbdTGt214v5ykUwnvYbabMgpUx5Tw&#10;YyfnIlceCrzuFq4XsBqCvgKOcdkM0gqxJR+ftVbNMK2w+10N6KnQywvKX/Ltxw9GK02mpXyXvtsq&#10;kp6pgpveGO+q71N1L1t2wZKRwnwR5yjz+gBokfL5A+HNApOsfeycVcFtbcFcocpe74s2alfbS8ZL&#10;FXm7c+kVxxOj5O6tCAgr6HNz5Ce60OYN4Y6JGN1EX3O3z1zzZhCSW2xqLBbQz8UWRSSAeeNh9396&#10;t2x+L/NbZmmbqjGM38Tqg4Wmtd4OsWfsG9Ln5q56mc6bBtKY9C+p3r9n85tkc1e5RIO1BkXqYhnj&#10;7TLIIc0rG7XbvkWaT2NtFeOdQmUB3ZVviF24L+KmT51xl68RZ9TeE84UB6xW2SFw4/w1d7vx3cpc&#10;NevBRysYi2r0Eit4vRMH2gKmI/OpjX8YA7DpfYz79kJTNCnQ6rHAhPxMLv6atfUjlYlzQ2d45gpb&#10;2TAbRzauIb4lTvjWFy8OQnj4WqaLesExbOs/e3GlsPREi66ujzH2LQ74VADfOJc07NL+ufqy4+4l&#10;Zc9wO/QepAjLjnxTtNRmS7fyXYBU7HFmbf5ljXU8NXLiA2IvZmTjut9wl6PxywWNH+bNOjwDETKL&#10;WiacB0aw5yfLEHslOcRIlLPr1skeJtZXG5n+WHi+5Z3tQDGuRzgxfFmK9o46EGaLwhl0knQ+QGtT&#10;hYocSbNm9tRlQ/Vi/B/rzYasO1Q1/SCNfG5gI3OGn1LTu0v7ecAuZwdrH/j4DzJSxRPSZ58epqZz&#10;Mf/FO2jbuJmdDpjeZwPSXV1ZuDj2uONkR34SQZ1hUdP02d/Kt7P8VdH0jrCycogXQ4I8xsGVcS9Z&#10;T7SuOGa7651KTccFsWYYaZWOdlMyF/XZ82OM0gSd66MHlGRIxmRmkPMOxP2WQkqIbGik0d+8D6bc&#10;m3yZoaVrLYmpltZkMvfdb3eysmSXOGgTr5ciLoBNFHpnf76Cpy0aWOfzMhPXnAq32AEPuciC95ZL&#10;c/0OZigl7EkeXl+P7HghLTvh2dxxQxUFMT6tnJq05EQ1B2gIjCWkNU00tDD7bK2s6bazj0PkAbqr&#10;EJWU2oZNu0qHFzqypz4ZKcwXn+uVFb/V1iTk+TbG3a7YFOn7VIO4CPYvc/TObrQq4zSFlQGQefnm&#10;zlmva1bYgQ7tsG+bsycrznVNpQPfcCRTmCXccjG6GnCHdcXgqE/NAClSH5jELkpRYQQ5UBrCNW9+&#10;GeB/nfVZkp50IQFGuJx506bSGa5LeUP3NfdXszDTT0fT++OqWZNM2xwZE741rbhk8L2DWmL2MEkY&#10;xuIN8ZNsssvOTLLbrGsNyZYLErq29w629K0HLw0gllsjKD8/8sXcF9/K2mwLr40MgwOGdddQvUI6&#10;vTtKxRfjPWmNBa9hPnc0y+WsUosHum3YzO3KEwHvvtJzvRlfY2Vv6bG+vnMQxtD1myK/OS1g909k&#10;0rYH0oa2KwDQldeZmYU2w0Yf+KAF51z1Yit7hVzfeGWZFbZCiRVW6nd16T+AyWZtbrAgi3jIo96E&#10;Vhzf6191Jr067t62kfP88CxF0eWKeUZccchRcnKVhZqzhpnFloVesYziZdhTW7ZXQaAKYzDqqmMn&#10;EhvbnRD1ghyhkrs/Yfp8iHv8I+G7EuKWp136VaThT2dOtZGQ7d2HS8IIu7KAGlsO8VmNvhg+YczS&#10;GM6obVDiCAzxPk4qLo693unfjHOQkyyUcao+MNaUuWCQnDkK1mQQBa8obpLofTRlOevvbW3PORPF&#10;zSScpWkCNaj5EMZ5u+/nbmhhWeLlrAgMN+he4+gB90RMVewxblgaSLipJxuojNO2lrrYYlEc5XjO&#10;Pq0IMEW8NFyVOYNaddtd0mXrQVsNXtiDNZ7sMk5f5GaAPYzDzJTBzxh/Nlfgm2ZvIWt01JQDQp7E&#10;mAuWo4z3llN/Q0I1u9UtuuW+wm9Rc9Frwu4KJk45+ivIMYawfw3p19hov9kyjDGRPvJFsZcuIoZ1&#10;BUbTc3M04/QvF9wDoTEnUyvwoVYeZDc1iymVFqpF68NYD8fVHs0nJq2dvkWogbowbhAzog7oAZVU&#10;WVDs9gfGDkaUqGnl7sRR40BlvwkDSWG3ZQ5+lzEq61Z9wKEcY2LH4HinOFvC65KLhPVLCegyiAnj&#10;Ve7xAYzpAooxUjNuxdXbThgf5Bhrnp6lVHOyhsPYj6POwu8Hbx53IKyWVtrn5LfvwoynZ3fh1yrk&#10;JsbeZa7zneoceS5davPeSt87OwqJcDoFkHGVzo4MXUhio6XapKiLV4/dM4DUW+Tglcdpa9QIqgh8&#10;/eBCeFsYqFbgRS0ZU28XPGd83f7RVmcWMeN2cRN0X4cYQgUyOu3aEdcIAVbTo1ZPx1wLsEbkJHBl&#10;iToBR1RyOuenBxMUYkuAh/hi3o0etM4lHXRlOGCZgUy/ddrxT5qQ2ReSs5Sy7E2kovgjtR/eqtOF&#10;1yhjMuM7IZ9LgEdvcnxsHyuinGFfvj3TBqdpznB8VKqXnZZC9nsTjNFrYRq42B4U7aXIA5xj7Hln&#10;fg6zO8DKK9b1xcOPWEQ1IVP3INeVC+F6JMQYKOdYWwDisJcsPygdxnWpdYOc45/iaakSNAVHtEy+&#10;j/mME/io0lA3a9g56oqg8dmSYZwBm84Oru9CWpm/X7/vLqMHEr8o7pu9vPNfv9FfL6oMIs6e5SHW&#10;Ac01UsXNW8HAdcRYGeC2qYWbN/g5czZgBW6E0l8cJUe87tnbpcsgeInBc7QJgtObzrE4iqwNaCF7&#10;ZsM4S9Suh/RYpWf0Tzq9Md8vez4wpoYTPbX7eIS+GJwi0RsQDo8uJrg0TVCmb99Nx89fI/3wIXMD&#10;ow1liSDV8434aGEghuWKVfPHxU3F7bJMXLEnbO99K97gOrqLrzT4hJdJUSfeA9phNudKnvcxbjp5&#10;su0fGqjWBeBgRI4F6l0iY2zulFTZxGPZ0nwsLxE5UlYUD6jp+HFLmynbNZxjDPMe9dY0zA9khFOU&#10;yli+/wr2t4i/fDc4ooabYXz1raEhxnsnGu2GmOrUqv/8RL0/hENamoyTu0U0klXmGG2UOFVU192e&#10;YEPchkwYowdxaa0p0PYMZB9I6PE6HiLYYhTdFgh11uFP+f+3YKxeant6EmJt34gUtwzQIJ/d+usV&#10;3Aue2Zp6DQzNR/gYN3Textw1xEdLDp4PQM5zzSRBHL20c0DHF8buWgV8ZuMZUE8miqjqpuu2b6Y+&#10;U7VddUgUTPiGcUEb4yBji49kS8cinnyM6Z4qDvE4SGhd0++D+OJ4AP5HMkULxNSCezcfynNMfTa+&#10;DYUTtNTT/BaTnXpHGM+nMDlbjOWBxBpuBgz9+NGliUgf+4EG2uvBBFBwOe1sJGxsW9TNmYwkVeik&#10;h/J00gRqPaON9vbD+vFu84o6Vdz0vscbqRdk3hfGTTddd0ku5iJhCly3eOKKbomHjjJ3m//P++Rh&#10;lKMYg47noIE8u++4/jiiPtE0PL3/uNNHI66Z2qkjt0PFsEkVxPBjV9fzLH6ja+8G7oodBfcSckDd&#10;jzLiw7xEJ9XvB1USruckHRxgM/sdZCmvBzuyc4aLLRB7p+/FQ8amDm+SeJHL9bTrXhmQrmlvh0RL&#10;3XpW6b5zt4dttH1E1AHyswZoFUvWL8SMT98KecskAnbzo5Me6SklfdP62rTaYpFEvGe+sxSHxWw8&#10;nmZdbLVvuzY11AJ//TUHTQVutBvFHq9eljgf00WlmqKkqEtFPlCDA5zUxqoluejv7iQ81NSoZ8f1&#10;zajtyvxk42UO7P354/fvP5AnoAxANdJ4D1Ps3uz2o+duzt0ws5CWgeLAMI5dIDXDepZ2gEPGkV80&#10;abeG24PzNs46wHmLx0hR0WZrckpdaY98Fc63IdEcojh/C48iKXO1woVhAq2FIOEGNwFbxcXiyRNW&#10;vqK1mS3bbAwS9jQYXQ2PxcTxw9hRtP204E4RbAzH2KudhNnEShFzyHvSGqejMbe1xLvb/fz5k9Tv&#10;+hcW0PkIXz8MARG/uGephi+Oz8Rvnlw266y/n9BPVRlD2Taf/Z6ipw7zNrf00nOBAfeMk7BN15tP&#10;xBP2wTVkDjAbA+y+jb/7x8/jo3qH5llquy+L1wdSoseEFjRTGHd9lzf+GLTOMZvI+y47J6P/+7dz&#10;zmIYYTqIRQbEyvoXG4ljPdQIjJyl+mwbet2jnRMj9Zzup5UxMBl3V6eH0CNTrHbDQvFWiNy++qOf&#10;ZwrsTSeDHwb/3mHc2LMmo+L+E3+u2DGOvZB4KFMp5sMO3QFnhBWtTPHtqskh8UxRGhwdFAZFa+AR&#10;lwJww593SLhsbPgGV2FJrvjz+8+b//Jzzzx2LjjwKgnxHid++kdPPd58Rbzoh5WJkU3ZP8gw08Ma&#10;8YrjGug1SaAz7n4SGFWLw9WeVe6kIwHjA05y7tXqB+SpKlKb1OnasG9RnLPQc07ILht0EbsdGhYL&#10;XIlzoTjRjdR1fQJgo4PjNChkbYP4/wS77oBf0gg4xhIWcqAjXiD/u5uYfDDlddWYbofpGGsp2pp0&#10;NVdpbqDYjGBrDu+MC3UGnoKjXPNUhS6Aa3pZjWg8PLa69YPrlydY1hrKBuV+IEJBP+u0GmlnjGtD&#10;FxLehoTHkyPTHOV2HGxYFoWjbGi6L7PsXZORLW8K2DcBZwuEto6TpzEl3Y0uGS+OQzuR8Z///vc3&#10;d74FV8SchCp2bYzG+Atzt1yBlXWmw6GqBUs6BIbda4/RTa39rZiBZRSwbRRR3gVvcaw7cyox5u/f&#10;oP/tVVk3HW/65rJeUFfXoniIpFYxFnGHVtwR0HLAMFaJsaiRnfgRGzUx90Bjwskk1pKHIZNPRl5d&#10;IbkqJ1y9HykZzCw/MI68yz9/3vzCbLzwozdyNzHfAQHjjLZvezzER9k929rMR9kUXaR3m2G4wvan&#10;vzn0WzqrOsEI8ZRulXKyFOpeUYwPeKajgio6q9jPNWSoGKSInI3i6B97o9TGVHQPUtFtKVQD0zg2&#10;I38k7EXVzutaNY123Ziue6NEyPpfOrgwfkkx7IJI/vP7B+Hpo3Cjr1cxvZP+PY6Dou0MMkF1elqn&#10;ydW9VybkQuofWvTw9zO2on5f6LGfV+FgW4hYrs3/+hCelGWoFLpWfCGQlhmkWBoifR+CI5ydRtuY&#10;u1faNXqV1sPc44vuZ2fK3WHa9YZXy1BlH/aquE8N6gDiIVxk6H0uiOSEo0CmFKpJgMc4m+n4GGd7&#10;xrvwr4nN0MFNz6O3dGoxSrxkjolMNd7HuAHOofxSaY54jtCw/n0G7a2qOfFCltrGcyEJFzOkI5CZ&#10;iOCc4JyRo6ES95zyvsM1obpnEZ/6mEEGEMcTAWSWmK+b+LoutIGF94N8ThdmkuDdAy1WIO4xhpj3&#10;ljPv/UqnsPjifR4iGPnIJZNMAiFO3jfibZ7ue2kN0/HudFCZhkuaqUwT0o9cadlFoQyPp5TrOh/r&#10;u1qkScKQ8kQfMLhxfPpQ9qQB8yxM3Iwu8fsA7u3iEMvOSvG7//ainB7r1EXYTpePnVQk+c27SH5Q&#10;W2T0cR+y0vAWQzXGKPrzK3IYN3yG0OPEQ8a5GNoaw5aJd5f2cjf1fhetGkbNs5KmalKBn/QoXFC1&#10;rbPIwZgvrKtyL7bwV0ZS3bIVyL3LWRAbH2ENDO2s4sdafIB81DuAXp8H2sRh4DgANCC4vT1sDY3S&#10;MppRx/+YWYh4vuh4BE+Oh/gJZPc5HOJJXdhfM4AvnxhXzaKvFxcBdzNI9cYsjSl6VL29eb+vFxud&#10;rAuTe8mNVeA8yCqKBxN5mgxwbUGYNYaknLSNRV86eIpcnkCcVHYydtdPLfk59XFzJXf81SZNvNRv&#10;RsnmWaItOKRBGRZl45hcMOdHeagrSrzouSJjK57giWfKGJuPwWWZicu+6jFjVhmc6qK1y7RwhHX3&#10;LKCVWYYBCagNk9tB3rvy0sh9FKvRGFsQ1VDCLnCPRnR9CYaArcnyRHjdoCOuBVQPcvWVtjlu1sIb&#10;g3QV0mWmIh1UE97Zb9dIzuANLbjJkx4IWR3gRZmL+11I2cTVIHU0OvaBChMpjE0+gKO44aWjAQ59&#10;CdyzI70uLCrjeE3yZwFDmARQ4IXHCnbArvy8CCM280/+vLcy/Ao6acRDui9m3VeqRmJRnq0YEJWC&#10;wrquas5HdR6jngWOiZrYtM/VNW/OVGr6LlpETKo0H985HL4o9bYktlZxw+ThKk5FIAgMBP31muf5&#10;6e0glOu2rJnSpfD2LVGX9xld87VpxFiG2c2hOMi8PTIX3sUyq1U/CPlszsUWd6J7rJMy/bRjenHp&#10;PLrQQ0eNlMbKMSjRq96L3WQjQwf6eFHc2RvakzGOcoxBN5byGOGxiawLn74FeRG90fjhLwPo733u&#10;5ghiiV1Pg6PneKjSIkzqmIVelMOrSRHejC+5DUyUF8K2wLm46ctKrZdTL8oyIvRg26aM4RFpAw/6&#10;U92wuX4U76LZtCahLp5hYcWzhspnjAI7U/JBFvF0rWqVvRyakYcwFHKLHUuxIAHlUJFeHLuwoIp4&#10;gu0x/vopwlmi4t0oXPOp29iZMoTtGar18pEvfmgVRqrhtSLMAFDE+bbG/RVIcwHdzquk4FX02pUx&#10;J+snaZozqxgL9avdT070+65LFenZY9tbrO0ZRk9U7cJXRSP7AFNBO4ynToYueQVn3MBrkgyzQrFc&#10;SBxV2XiIbfBIQvTUNe+rueLMxtc4k6FRuqr+dHU6Ue1TBWvHF8kHP6Uv7BOnfspIRWVNPXeXDVpz&#10;f9mJG3Y7NZTpNcrxNBB5BSNBy9FVZq3Dp/T7AmPD2ijghWgjL47T1rQmPWlScecktT0zpdbMSO0e&#10;pTHlRTqMfQg/DiJ+3i6ci9LeKEZCvqqxYuetEW/u9vWT13RfMk5aff3GqbI214yLoj6FFQcGeeLI&#10;BFO4DhEuMBUIdeT0VAe+9ZO250TVCg8Y01GIk266bI1QedMHrco6h0TZiuLF/JorTwJ5CuNJn5qT&#10;aQQLK2mxcKZv9Y2euWThalw+0UmE7Vvp2nh4m2Pb3GODsaXt/M3eTrOv3IOwLWed6JTKeMZzT8ke&#10;zD7v0XTAGiO9nDcZg1PhBmjyJn8NSbY8bVwVxz1bOgvLP1YvxKRsK/0PsEockL4B0P8X5Tp8l9Sv&#10;rb1qppah14IpSTaDkbExLF9D2UtMriX00SPIUoWfGGNwiG3eCCygWVVtcpUlrGzGKWN/2eB3W4bT&#10;vDAqUuS5cO3vL+4ftNQ7e+rTiRKjYpiUhzAlJ3BYH/M0Fx2+n2jzPbs1veenjdNQSVdsT6sB0LYz&#10;0Zy0MRWxsWebRrQZRelnOtACl8OsbZRYNkL6GOduW9eJ5zBlkiqQYyzTI7wG6rP1A7aqunV7ZAHH&#10;TlzfPsGl1p7PermEtEFTmVlCKx/j56vJ1fhlNDa6ZoYAwUSXabh2fTQHsVEPh5ILZw+4woJMsZVZ&#10;h1a2/NVf2/yj8/Qr5TqWsLsswmkbUy4GJj2Mex+tVP302lD84GB9vsSOOl/qxSHoKibBTMVSLmPU&#10;Knxt0HSXU/z37/9S54bE1LFWbOPINyOSeUXQzEI0ywAHzUhLnZTvZwSZEFgAoGCx4XHOA4dXsw/c&#10;/dTDG8jVcZMN8uEs0/LiOfM9bCX7lXYzMCXXF2J2LoInVSzBsKX9srfOrOQNd/2ZlkMcbqy2L416&#10;3iJ21XVBXX7Bbpo9wszKzn7brjU2Ql3E3E3vNm/Vi359063vY9xFLOv8dm1CBQG0gewkl21zBcPi&#10;+Bbw/p/7hmCtHD7MoAO3AWZIuJMmOqbgMaQqEaYjti2vBkhGx01yQNMDxznETxxb5LZo5PpRRPwA&#10;PolLa+Qj5Y6wVSSJ2GTBuf6n2wu5aeGG6WnmcLkV2N9/dDWfwpxrOvXvMc66s9B/PDBfJ3qu+ybj&#10;HvgimXkO2Enxqp3P77U34AUyBSIM98RZzmJ8piAe3GdBI+QnVehU31ubauP6QF6iQCj1bhiZC4rX&#10;Bi1keZxRpT4M1+Z7b93CYhEX/l1XTBUDrGkZZd21ILF3gf7pv17C+08eWNl3bWhCWc82ZfweBKQM&#10;Y3BODwGbnBwZqama+e2rVyh3jVEunxeKJliD9mRDuSOPuDnIZxDikg/VZp25AheiQtUIK8fMkOak&#10;OsIWloXfET9zNm9lXPrScihGPE6d8J1x7jqqEhYxtbxoYMxEywJLQypOz04gaD3VrJUHbDKV00d8&#10;/X35+HJcjeZVI/x6QE9TNRt/aJfxXLBLzpWCtEU8UT3xwuqK8l1AXShpVHFEWbSara5NNj64bALl&#10;r+kL1hjbM12zvSKX3n5nfk649umFY+GC+ofXd8ZTOKwteNGLM2qaNo4FqRfmLMMmCQtEa2LjoC53&#10;Gu3l43zthHXbJpCg7J5tFggL/AtC4WmSKCxBrbl+CDFBR+vz8oG2JHSCH9KM44rtnH1a7ltVIfvW&#10;gSF25Yb1HRlnJl2EaeiNj7cyXmcTwRXKJeFHjGkWQ02LUDoexNw759q6GN8WWBThurEDzyI7HzDM&#10;F0BMatMQFMYkpLd/BbxroxXhFaWbffz4URx/+1R7CyRRjSoYkO1Nfx7fGBju2KyR1BHMseSwda1n&#10;3MqMD6UHWfFYgDcG3iMlVxl589bh8RPe+G3Qsu4MapqolJRb6bIxHeiQVzWmE+x3cmxj6jntihtL&#10;Zt8Ol/eK9uRY4Nwe2yw6D8E+bPoYwNHsBzh/gCxn7cZJnwvle22O8ddP0UlyMLC3V0vqho5WFgu5&#10;iSIltTgyNuNQ3phoqP06QMWO2qIjCOU0vRMtGwtnTDTg46JD4jH2BtWPgShlY67tDkm2CNb9m7gt&#10;bN9lY+BgiFk7+xkEJcaxpdXOg4dG/mq5yMa4nw2oxou8ITzILxh6t1ZvY/zlUwE1lQjrtl/7Q3Jz&#10;BZsziXBM7w+d47hxcfQoXyK1JcBUfogn6KD9TkUrhNWKKPLNbF4/dVXJY/fAtS2ZRMO4k7Q75uTn&#10;ikdUUsFDNDIu+RQTDBQFqZUTr+o4DDc1XScxdupjSOo1Yhspi/lJx/7naRjswwogA9QW8fB0H7dj&#10;fDTzskoPXsW5VtIJn0hvaypfK/cbaRecZzWteBvJ1dRDz0VrBZcLscPMYZs4F4ei7opFyLrdOsxV&#10;kO3oSub9u4wTCYRWaSkkJWBEjOEOJZVSo7vWpjIrooYWYaz1I1tjP3Yv47thNYrNyTr3+CquUbq5&#10;m0Ud6fh8zfft7vsphmaVXNG+QxNKItzQJdXxsDtpS+kqIwsUK1Lo0RO2utzlgJ4GgLr6Lgc3LF4a&#10;DrHlpdS/pm/Kl6//B+Mo+a1acTh9ExQBefVgnEGdl1QR/fVGNWPAXOG/WxeUS8h49jhpuckBxsg3&#10;GFvtlmvTTrKmltrqDqTg9u42U2C8OpYOpQPWpeotVopGU0Z6T+dWOOVVu5A6tHr4yDwusV4Uz2kJ&#10;vwC70WOV5ro2d2mOoH0Jlclw4MPpsZKKCadulflANKje96TtEAPZ2bH+e9GD8jDhngvfLi6O238k&#10;Du88bILbd1ZYfEO15Wp9CGBVde8uR2tsWbVTeEaEObP4oAeTbOLXBw9jaMhYNA/mY2KFTc9MFZz1&#10;Ir0Fq54MeHd/QzJsCjbaweLbw46hMezKnmtDPS8mWEipWAFrndGmbyl/5sb3nLyL3uQcy0P/jzAY&#10;XxyPwHPuhok9k6e/z9k/KmEZK2uyXQMGT0YYkwtWuUN1sUoqbZ2MZ2JWMfjXG8ISt3DELxtF5Qkt&#10;C92UQwRKFXisw4viAb75slttLr2G2KnKCHvOUyR8LS6IKYjxd3/r19W9UwzjGAM77mMFWz9hbBzP&#10;6E2Qu/oNRxT8BYo/nPr8z3fmFX/FpuK1DHfvcZsmf/MaikxpOqbHt6gwv2PynJ6rauftbuAmHFoj&#10;K02jpb4oZWDp2G9ZhLl4DUlkTBX6vNgzig3eoriPnCEghKqYH8TpohsaVR3jyqzEvo8SscWqm5WC&#10;mA4K46rMlK4X9MCE+m4PuGYbx4hz/Qdi//Zlfyn6zy9/w9KB+xwSe/BP5LK81HY8VPtOSyhKtzcZ&#10;hg4VrMrKrFVh2xTxyUHbdFau3R2mZz03H3Rpo+8EDjit2wfe3TJFlBPTJIc3BrbnJL/mKNBrNaRn&#10;RYplKjWK94/FZjUx5gGV3Zc7vthn+IAc4vwb3gvm+fGWkT9/lCt+7Rl9TFbfKs8Ymn2KDkbN6ZYy&#10;bMBwEZNRq/SjrLM2lXan3ajH6Om6lkv1GlIkMwIaUDSKhLfhp8tYld9HIMaTi2+4jnN0rOmihjVS&#10;W4Ttw23h0zrdOPo8fHUCsuFaK8T9ZjFOK+b5AENYzHno71Ij/PbWjyxh7N++LfwCzMLpFerUOMR0&#10;v1GTyi2Hd1TMFzR9AR3KR90WK1N6quHA7sCpSdIi4q7/u7rJKNiuAuxC+xQtDDCELUeuSpiphhSq&#10;RnRjFe50BG3feoute3MOvG5RG2jrrS83EHOFX7Bnt9SEaxgHWsK8CCBcae726xMq5KdzU/w8XPS0&#10;O8QNbpCfir1XwHnfQxDZsPdSg2TA6LqRUMWzIbzbV1Plir0UyMz2ByPf8WtkfT3Q+iMDUuPZKF2h&#10;NZdtL1ndqVHfpnoi7VMybJyuBllA42bWnbwOOJK2a8gchHjPxdKEHv7+TZLwSXsRhA5zxefvn14F&#10;FaL3+fGqg3X6sNJaY9HbmrahKDIOgV96PKykVz36d9MldY9rHjhoc8EiVRS+tr776YLML77hOAQW&#10;9pKvl/mvBSFHohtTMW4lEpMBS3/60ZGGixapY/uukpV01CygZ5maIy6wd5jrs8r0uW/xupuW8r/9&#10;2yzEY1cXCsjHiIwNqnTy7l62Pp+utcVQz3sJ2ilsMmEfsXQAcZyo2mHHtkLH+Gr/8h/StApMaVOI&#10;qJdDFoX43PFEPbdDkm+lDpHJSkZEITCtCeNVZn+RvNEo3m3HMKjy0YbkYhec/ra9D3MoDNfWc+1c&#10;/PHDEUR17dXntbH4dYlrd6DUW3T/cAbK/LjzWwxq7feG9Emn9qaHFzVDbADyFoe9C9tt4o8TxwqK&#10;4KzqbM0SR6atNQjjwaToyE7/hzLTxc1H30UkshWS2xNPcPeNVc9ndgTs9kF2rBybHa1NUvOcRdCi&#10;np68Y7bRkjU50TxDNXei7PQHpaLPPvMkn5lVX+XF8edvzzMhGTddexHW4gbW+9BOarqzS/v+4eRg&#10;Z3oLOBl8XqrJU1THQvriRUTXxawN5+mypM9SRHWKICGnz8jMhBZhjApbr+3SacnayIroXSsjLGPh&#10;seM8bohtSZW0jLG7ALLw0vFktiuYKV2pNL/D4mK4ZIgLHMRcD8By8vZmGHcPggLH7SHs3L8+J0RH&#10;7J7zuCU7yvbFUeStkGLpDloVMtXaHKuquuzXw4gl2myRZ0oVCRRjUVxI3jvyC8dd6jQyxvk2vEG1&#10;AjXbJE4Gxhg+jDG+1yVFVTeMpuPuRTGDhWQUbGLo7NFxw1kQO1srEWN0xvYjKPaCz+LHwxgx6HZz&#10;JeE6zaN6t3t9YOITwINCgVwWxneRsu/V0MJQtZPF1KSBld0eYY03uB0iJMZma8fUdIzKB4ucb7Q9&#10;JmUzQ0d07z0xIE77aLj87Mkg4ES/9Cm/Nk62kv566s8IFY3OHl7uCCht8xyMES6OvdyrxlRcG8qg&#10;HGNyReq88zOEvYHt1MkEx9jXIDt8R1CmduP2GIckTtYwkmPXbK4aFSYUaL0HtN3TklLHK+fU6jYa&#10;QSI5XS8Yi58bX0kSNjcSmefiJf6TRnphrJZIlCg+3jVI5MFZRZLbYJoq9uRBawTWYs+NbSJh3TNS&#10;A414Zj9RVwQH/t83kTJ3c3u/GQKvYZxlmuYwh7jh054RjpXbOexOESoZ39xiWMTGRb5UrhofEPaW&#10;sma4Tpv5zYJqrrkimXx32ilji9HsEaA7Z3iHa7nfhPHqdizJ+gXpQzif+qHDmeYWUW9ps4KGWuuk&#10;pTUmikaNsNeL2D4PKrTaSvrlbm8+5ePPvz7R/P6uTg2XKbTLEynGBvIZ1f2vniLBmBSEHnLLXWMt&#10;l4049l6wPTxb5DmhrbKQUVNFU/FO2OeOKebmxAurB03Okla20jAa9udhITlf5gCrE9WpTH2PcT65&#10;J05Nx0PcmG+7L06wwmG9q1q3du/ZQo9sco2q8jCG6whnkbF8wVt5e2diCVA/5SDhFie707sjAbr8&#10;UnCdJ9CNsIgzKXOerdB6kLX+ywzG8nV8N7JqOkG32xZImt2yAeDJ4jqQ2LZ3lPIFR7KmsyKZC6YD&#10;07FzN80wHoP9tnztlJuGO3J0x9oSHWDht07V4LV8/OsTHB+WWlRSzjgTx3MwU/27rRKk0Xiw9sHA&#10;VhJyK0LnNEs/eeJxRXOUQkVjMpADDdKLMdwk3NhOgYu4UtD4OYBRfgB7gXuybpc9TRjkEKcspNib&#10;Qk+7hn+njvdIZxDCmnIR63pWlD+kS6IwWWxusTZtILn05655vz49/2XsnVjOLbYpXauAfIcxlI7o&#10;ja5euE4i21pzEc1/n248kcLH2k/cIo8zBE9OLkzYkqG8DK0Av8tpdRCpZAGXR+olRjSthN0gKJt9&#10;4FNn4syYQTMT0XYLd++mCbfClKmsOx2Hn3IPgi6arcyBMvSfbf3+92cRShwbwsoo93cBYS2A4/+I&#10;mLXf73Gg6XlUyLmcZK2LBiHrDLQYRXfeyPgdcw+v2Lddx5uRyLAY/B/ASCliYYxqr3oilKqMwUg7&#10;4+Gp0Q2CESIjsT5gWbaFpe1rH/Zs3OWmZ0YVClFkrTPbg77//JctH1hMhvuh/rZ/Tui7jA1aEfIq&#10;YXWkGF5YT4oC4kXSzki1aXA1UvvaEeN2WHe+43DerfqaGCCZeg5VnBo3nW4Wp96aBpUClgmryAav&#10;HFoiWxw3Kr4laq+gIXQ9I1ZfxKLVODYpy94WmmzvvBfDmrHhsjkt9hzmY/hOgj4hkpc9nFCbBmAc&#10;vfj20t7nKujJJWQPdOWzMxj7HZCh0ywmweZWWXr2UoiB6ZACtDzNjrG2RlnMytNKF3MuOvToVu+H&#10;c6Hph/A8tIy+L4yShsPq6qn31FYCvPhNn3uSvSS3ewghd6uHBztFykjVlT/SQpJskBpO/tzv38wT&#10;PiTvJ4XkCkn6cdHaxHWQP0jw9STcuiN5H+S96CLZgVjkw2r1pRWdPubX/ERHBhdZkc0KEwpwqDCm&#10;z8Xw/yfyz/2Gex/EML4nyIrXRnz1XaPjupdl4g6wJx4XN69obJS7egx0MWUU5xalBzTGrx3KTcBa&#10;1dN7L0Xc142xDKQQx2BsuizkB3NpYw5Z0U27RvzH0zNPRkc6Wix0qjM+7/x1bSYaq63vhNQ/B0rU&#10;jcLOUZsO3drL4xh5/h5eqhTAbn5v4mM+tsxLZkoM5FonrDCvj50Um9k9LwDFLpZBjQ3PFKEUyOXq&#10;HXtny5apgVLuM3b1WgYAI2Cl+L2/l7bo5BXFiVl5rVqDNfA+wws29fvGWvM09bFWe7P+g0XdXiji&#10;fUWxBWtmdQXn9H9hDDRhCc5YBHOAR3WRfLTHe/Eb4giPc3RhdGvibB3GeztZwThj5i572MfpHuLO&#10;W4ZDwwsC3ZlA12h+21+JBWmoTmQIY7UE/iWjW6PD7M7auGufdG5Z32vZ7TvakXJv1B6aiHzfRS+K&#10;Xtus8YoLsaIRQkPl6R7rd8EI87EGy/l1qA0Jb3RUMLaPFMUuWtf/Ge/dx8Z/gamXakcfiK1pNoOp&#10;aVfCbv/+YUqABPUM0DvB3Rq4b8ZxkrFWuGQcTV+reIw9tlzhMyRUmTBn24XDX1IEC06gJ2xRiCsG&#10;hR5Rb58dR49ncawi9DCGWgG9QHWYC+QZb8HqNlN+2sn4HbKB20mfVJDJ76eYGYKV6wex7Ljyvozk&#10;6JOIyd33T2runO6s65/Ds0CYUoTxxoqXpY2CB46zoJXD7JHAvsexPzQQjVGJyTMRc/x0QKQcLUAe&#10;aTuLtzGpFQtj9sIyVGZz0ARNKTirYeQ4aTFhPiBXgUV1kdeoGIxUuDiO9ROdnnWUPBc7bb+nSun2&#10;XOVNZY7pjbumkn5AERiFylzZ/emPsXwoyRXSMixTOMZjec2219KFxTbwrtsijLhsoWTw7BjAs6kx&#10;dxTaakAmZ+1fDbkkjzCdFIRwEnOQTSJxm3QPJlnYem27d1n5KtbCgEeiLGGYsvZ67QzzuUv00bFv&#10;xFnb+Hpd5IRUsNBAp51aHQNwGI1j5f2Eedsnze6P8Zdfn4zJOI+wS6uv2bP7Eu8AFzkPfCA3zI9o&#10;4GbybBfBBxJp44FsiVxroLNPI1iaE5YMuE+UVQg/SLFZkXTaJxp5AAAIxElEQVRZwArWbliISwY7&#10;LS1Un7pSJ+DYBrljN6J9A7JQwAiL7RqNoqU4g/2ChjYzrq/2xRyLAo5Sb1a8VUM89uVnjJMou3iR&#10;vah2l81CelBX7aR7EQ24bDBqw1dBaPk8wUyVLKaCNi+gDBarGcdGllc8bdqMAr944Xa8LZgEuA3P&#10;dKV1A6B07RvGx8emgtLd/EQgjR/YjBWsiKd613p2ZZrFG5BdEJZvxxhG6LcDc4sPVynxMIxtcBZo&#10;QqugxrjtUUbuyLMldTZVejRfIrtX2ceDMbYkdwgRIUfZMfHom//0g7FVsn0Q8zYLT7Y94MIwfqXr&#10;qrFYFdW4bb25qOGet3ns43afQawRDTCDiRssvYDPiG5lZzO2c4Ub3b67Yv5qjAFYCKpXP8LYaBa7&#10;joCMN+upStIAeBxhT5gVxP/p407lqcaUXfdusAvQxXHxukMnVvDtYaQYxsMbEuv793kxTnc4w6QE&#10;44Tt9q8KlaS1ZNxu4kZ76YuBFrvZjfq7EMYakQfSNtgZBM2VMp/NNNbOAWhW7JUOJi2QiwxOCihf&#10;HOPM489RLEbZYXi8K11w2w7L2OyhQBbzmQ8suj4fpYF2B/u2zfLsXKmFFBfH+lfjjlICpqa+9CCk&#10;59WXH6zG1n5dU8XOh8RotOpVqPot+5ZDx3Qh8+8CKF2Vdm27IEmbCzXnCYt+7mrM+q2XCtFiFBZ4&#10;rOU7yoJ2vvWdESgfL2g8Vj3XL0O89beUQ/uFTs/dpsbKY6wTXka0ZJy0M9M+brp1eCs0O7DvVpuT&#10;PBOVRtklzrQEA7vRG5YrkMVg1axy6wiC11IBCUTCeiYAh7C2j7R9hmpY2jTXd9HtczTDzxxqKkCF&#10;6gZMID7AKl5f19df3+6a53OdMZZk4CR8zQ3ePg6FfnnNdgCs7JE7QZE4gdjTHRE2G73JaJadC248&#10;R6wd5jatVgwVynRQVNqvQOLwsPMtdxmGuC1Gppq9auoQVDvvsvz8oHANHQXPAVA6txTwRC8q0GwG&#10;f+NkckAvGOD3IUBbEdyzodKuiTD29AmkHBONUZ6N0/IyjX0z2iQ3DKWiMU4tNC7TXLe1fY+4bn9b&#10;uBZuBH8WQt1k0WWWuXqxNub+h3AxbKvZE+FcrYnjz4jpTb6moUGwadKuMRLRxbHD/rhRALB6TXwJ&#10;UTdebB527dFDU3zjmHz89ccnKhqjc8ZFXOPLgtNhY/8gxhr97eSoekUNe8aF7qGnkS7b01z3q7Ai&#10;9oL6OtieAgZPHcFqG4suIidiAXFkHRD2Y6xjVc/VbdY+BJ2epMkq5s5aUaATO5XuPCpe/jtLcyFb&#10;GaslCxOFYGTar2Ww9frMPN/AeBhHsT7njuBINloVYYS9eTaT3eaaed4jWmk+1jIpalnW3d7es9Uj&#10;7j4pooHZyFgcY12vf7vNJL+yeskAs1rNYXZtU4zU4cTKWDn/5esBrdVg7GWlFtRVonUhVmUx3SNi&#10;5ex+UvKX7/WkDls7k5aw3arJAzn1MP5PMXtWIcaoYkJ/CZapStcOsqcftS2eWvOxox/ALGrpXtJ2&#10;ey4MmsXsDNIJ62q079KnM4Es6izKgpcZ1LImnznl9klR/DjkFp+50T/EPzp0Ol2OmGpvYpxGjvbY&#10;EpN6NHzOMCpj7D9ZM4ceuzMcLQ7atOvUi/F//jFgMRuLHHYG3vQgak3zlGAve5AMZ42y242vahvV&#10;Qa5bxM3MsOTKnktcdmEMBfuGlxINVZ96A7OOPY884jbLu8zWbcu922HdDZoj02A4QGjCDXQRn94M&#10;Uykmo1LkFLhZpKpj9ydPdj6y3D/Z5kXP/7/AE6Ee9eUC3mo6hh5X+xNIGf/nH6O2a3gfk46naoQf&#10;yLqXWMGP3upYX+fMRb8iukgez/Xqe9s9ZXYwwqw8l7vVcmrsS75krIA66DL2XsODcTkUYbrOdVdw&#10;DtAzpyxiCGQcMBTskCaMF5tre6FyYcyEHQ3UkhcWaZhvCRbF0iBVGJE0Nft7B666qk1c04AzYHH8&#10;M8aGsglBeEaAge35JuTljEyeuHlZLdf0ym+78oAODcuQvqx0KUjH1yGmIvvWRxwUapQt/P9oEyGZ&#10;n/BDizzzB1zMPnGo23Xe+zgj3YBRzyWtHCp2OWBnjrK3LvtNXj6oU4UZWTXtOfP3MaAhHA4veFRv&#10;4BNRqEvPvOtWD43+/cnW4viXjKH8zxfGSE96my0cI5LFcOuiXmqPDrQSsvqxbKERwS4Xj5VttAvS&#10;qGKOLaq7FhzQLqsBqECG4/ViaFIJcIbcMYlnjBPWWsKWoYbbnVdYqOiQA7+hfSVhm6fNN8qXKaqU&#10;KeWuedCyIF4M2wTF9CMe0KQoyRw68de//l3BGH87xrxMDCMoXaRhYivEmvoIeyyjkYM5F2X02lXn&#10;WnR5a6RxbN8i1hPaFC8W6dQg//uT2Ypjpw/2sco1hM38aCOqduwi39r2wTrGumlBxvbtnd2oxtbI&#10;GojXPZ2RsX3tLDRw50Ir88QPT26zhNZFxasVfASzt6KBdd/z3r8Yg5gPzVShh8rDeXtDO1dRxv4H&#10;yCAzLkIiNflpnka6iejmjr/IUaslPuTKm98TxZhcAeDh410r9uzOzu3wXg+uKSQkvz9zh0oxqYF0&#10;RU2N1gP1meK2z0BkCSpYGQ9PHGu9v6xy7EyanGZwcb7zF5vJ0hPG2cF3EezZ5iuOi+V/lvmsL9Gi&#10;GV3mdov+R3Jh/ujhVhbJLcILBm1tyqBjklB8nOXa++z5A+nyFYpxI5xhehd2nF6AZENld4p11CUA&#10;HIjhjMk8NxpcFAoB1ZXnwzwRiJUStjX4bDcCyOHOSxjjMWE7MnLeW0KiwwLBvL35vL8/z/srjnv3&#10;hHk1WZqNUU57JxasNCklHkaG4UAYZoZzLpXgROc7nDkmjALrXMKXOeMLDzITB54k92JV2/WtfkvS&#10;6bZq2M7CqyLCMLLyXXvvTzxs4yUShTY/scJjzri0fJQzXfb+0tY0jDpjt0SsLJy3E+Wp02xOSez6&#10;6jOhb9//H2HTdkPssJ7sAAAAAElFTkSuQmCCUEsBAi0AFAAGAAgAAAAhALGCZ7YKAQAAEwIAABMA&#10;AAAAAAAAAAAAAAAAAAAAAFtDb250ZW50X1R5cGVzXS54bWxQSwECLQAUAAYACAAAACEAOP0h/9YA&#10;AACUAQAACwAAAAAAAAAAAAAAAAA7AQAAX3JlbHMvLnJlbHNQSwECLQAUAAYACAAAACEA4FxxeEYE&#10;AAApCgAADgAAAAAAAAAAAAAAAAA6AgAAZHJzL2Uyb0RvYy54bWxQSwECLQAUAAYACAAAACEAqiYO&#10;vrwAAAAhAQAAGQAAAAAAAAAAAAAAAACsBgAAZHJzL19yZWxzL2Uyb0RvYy54bWwucmVsc1BLAQIt&#10;ABQABgAIAAAAIQBcR5n84gAAAAoBAAAPAAAAAAAAAAAAAAAAAJ8HAABkcnMvZG93bnJldi54bWxQ&#10;SwECLQAKAAAAAAAAACEAqTxOZOAIAQDgCAEAFAAAAAAAAAAAAAAAAACuCAAAZHJzL21lZGlhL2lt&#10;YWdlMS5wbmdQSwUGAAAAAAYABgB8AQAAwBEBAAAA&#10;">
                <v:shape id="Picture 1518" o:spid="_x0000_s1445" type="#_x0000_t75" alt="photos 19_bis" style="position:absolute;left:5229;top:4864;width:2327;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6CwwAAAN0AAAAPAAAAZHJzL2Rvd25yZXYueG1sRE9Ni8Iw&#10;EL0L+x/CCN40bd0V6RplEQTBQ9F68TY0s22xmZQm1uqv3wjC3ubxPme1GUwjeupcbVlBPItAEBdW&#10;11wqOOe76RKE88gaG8uk4EEONuuP0QpTbe98pP7kSxFC2KWooPK+TaV0RUUG3cy2xIH7tZ1BH2BX&#10;St3hPYSbRiZRtJAGaw4NFba0rai4nm5GQZPl9nD52u2PcR5nj+xien4mSk3Gw883CE+D/xe/3Xsd&#10;5s8/E3h9E06Q6z8AAAD//wMAUEsBAi0AFAAGAAgAAAAhANvh9svuAAAAhQEAABMAAAAAAAAAAAAA&#10;AAAAAAAAAFtDb250ZW50X1R5cGVzXS54bWxQSwECLQAUAAYACAAAACEAWvQsW78AAAAVAQAACwAA&#10;AAAAAAAAAAAAAAAfAQAAX3JlbHMvLnJlbHNQSwECLQAUAAYACAAAACEAuBWOgsMAAADdAAAADwAA&#10;AAAAAAAAAAAAAAAHAgAAZHJzL2Rvd25yZXYueG1sUEsFBgAAAAADAAMAtwAAAPcCAAAAAA==&#10;">
                  <v:imagedata r:id="rId416" o:title="photos 19_bis" blacklevel="3277f"/>
                </v:shape>
                <v:shape id="Text Box 1519" o:spid="_x0000_s1446" type="#_x0000_t202" style="position:absolute;left:5225;top:8238;width:229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HmxAAAAN0AAAAPAAAAZHJzL2Rvd25yZXYueG1sRE9Na8JA&#10;EL0X+h+WKXgpdVMjVqOrlIKiN5uWeh2yYxLMzqa7a4z/vlsQvM3jfc5i1ZtGdOR8bVnB6zABQVxY&#10;XXOp4Ptr/TIF4QOyxsYyKbiSh9Xy8WGBmbYX/qQuD6WIIewzVFCF0GZS+qIig35oW+LIHa0zGCJ0&#10;pdQOLzHcNHKUJBNpsObYUGFLHxUVp/xsFEzH2+7gd+n+p5gcm1l4fus2v06pwVP/PgcRqA938c29&#10;1XF+Ok7h/5t4glz+AQAA//8DAFBLAQItABQABgAIAAAAIQDb4fbL7gAAAIUBAAATAAAAAAAAAAAA&#10;AAAAAAAAAABbQ29udGVudF9UeXBlc10ueG1sUEsBAi0AFAAGAAgAAAAhAFr0LFu/AAAAFQEAAAsA&#10;AAAAAAAAAAAAAAAAHwEAAF9yZWxzLy5yZWxzUEsBAi0AFAAGAAgAAAAhAJIiUebEAAAA3QAAAA8A&#10;AAAAAAAAAAAAAAAABwIAAGRycy9kb3ducmV2LnhtbFBLBQYAAAAAAwADALcAAAD4AgAAAAA=&#10;">
                  <v:textbox>
                    <w:txbxContent>
                      <w:p w:rsidR="00000000" w:rsidRDefault="008261ED">
                        <w:pPr>
                          <w:jc w:val="center"/>
                          <w:rPr>
                            <w:rFonts w:ascii="Arial" w:hAnsi="Arial" w:cs="Arial"/>
                            <w:sz w:val="14"/>
                          </w:rPr>
                        </w:pPr>
                        <w:r>
                          <w:rPr>
                            <w:rFonts w:ascii="Arial" w:hAnsi="Arial" w:cs="Arial"/>
                            <w:sz w:val="14"/>
                          </w:rPr>
                          <w:t>C’était aussi une guerre civile. Vietnamiens et Français sont étroitement mêlés dans tous les combats.</w:t>
                        </w:r>
                      </w:p>
                      <w:p w:rsidR="00000000" w:rsidRDefault="008261ED">
                        <w:pPr>
                          <w:rPr>
                            <w:sz w:val="14"/>
                          </w:rPr>
                        </w:pPr>
                      </w:p>
                    </w:txbxContent>
                  </v:textbox>
                </v:shape>
                <w10:wrap type="square"/>
              </v:group>
            </w:pict>
          </mc:Fallback>
        </mc:AlternateContent>
      </w:r>
      <w:r>
        <w:rPr>
          <w:rFonts w:ascii="Arial" w:hAnsi="Arial" w:cs="Arial"/>
          <w:sz w:val="18"/>
        </w:rPr>
        <w:t>En mars-avril 1953, l’efficacité du concept est à nouveau démontrée lors de la nouvelle offensive VM du printemps vers le Laos. Les bases de Na-San et Laï-Chau fixent une qu</w:t>
      </w:r>
      <w:r>
        <w:rPr>
          <w:rFonts w:ascii="Arial" w:hAnsi="Arial" w:cs="Arial"/>
          <w:sz w:val="18"/>
        </w:rPr>
        <w:t>inzaine de bataillons VM, alors que Salan fait le vide devant les divisions 304 et 312, dans une région peu peuplée, très pauvre en sources de ravitaillements; leur offensive va alors «s’essouffler» et venir «mourir» sur les défenses de deux nouvelles base</w:t>
      </w:r>
      <w:r>
        <w:rPr>
          <w:rFonts w:ascii="Arial" w:hAnsi="Arial" w:cs="Arial"/>
          <w:sz w:val="18"/>
        </w:rPr>
        <w:t>s aéroterrestres à Luang-Prabang et à la Plaine des Jarres.</w:t>
      </w:r>
    </w:p>
    <w:p w:rsidR="00000000" w:rsidRDefault="008261ED">
      <w:pPr>
        <w:jc w:val="both"/>
        <w:rPr>
          <w:rFonts w:ascii="Arial" w:hAnsi="Arial" w:cs="Arial"/>
          <w:sz w:val="18"/>
        </w:rPr>
      </w:pPr>
      <w:r>
        <w:rPr>
          <w:rFonts w:ascii="Arial" w:hAnsi="Arial" w:cs="Arial"/>
          <w:sz w:val="18"/>
        </w:rPr>
        <w:t>C’est à ce moment que s’installe chez le commandant en chef l’idée de ce qu’on appellera alors «l’archipel Salan». Un triangle de bases aéroterrestres Laï-Chau, Na-San, Dien Bien Phû, qui, entouré</w:t>
      </w:r>
      <w:r>
        <w:rPr>
          <w:rFonts w:ascii="Arial" w:hAnsi="Arial" w:cs="Arial"/>
          <w:sz w:val="18"/>
        </w:rPr>
        <w:t xml:space="preserve"> par une action des maquis du GCMA</w:t>
      </w:r>
      <w:r>
        <w:rPr>
          <w:rStyle w:val="Appelnotedebasdep"/>
          <w:rFonts w:ascii="Arial" w:hAnsi="Arial" w:cs="Arial"/>
          <w:sz w:val="18"/>
        </w:rPr>
        <w:footnoteReference w:id="81"/>
      </w:r>
      <w:r>
        <w:rPr>
          <w:rFonts w:ascii="Arial" w:hAnsi="Arial" w:cs="Arial"/>
          <w:sz w:val="18"/>
        </w:rPr>
        <w:t>, doit interdire toute offensive massive vers le Laos. L’occupation de Dien Bien Phû figure ainsi dans le testament laissé au général Navarre, et va faire l’objet d’une appropriation par son état-major, mais, malheureusem</w:t>
      </w:r>
      <w:r>
        <w:rPr>
          <w:rFonts w:ascii="Arial" w:hAnsi="Arial" w:cs="Arial"/>
          <w:sz w:val="18"/>
        </w:rPr>
        <w:t>ent, en négligeant l’action d’ensemble qui l’accompagnait.</w:t>
      </w:r>
    </w:p>
    <w:p w:rsidR="00000000" w:rsidRDefault="008261ED">
      <w:pPr>
        <w:pStyle w:val="Corpsdetexte2"/>
        <w:rPr>
          <w:rFonts w:ascii="Arial" w:hAnsi="Arial" w:cs="Arial"/>
        </w:rPr>
      </w:pPr>
    </w:p>
    <w:p w:rsidR="00000000" w:rsidRDefault="008261ED">
      <w:pPr>
        <w:pStyle w:val="Corpsdetexte2"/>
        <w:rPr>
          <w:rFonts w:ascii="Arial" w:hAnsi="Arial" w:cs="Arial"/>
        </w:rPr>
      </w:pPr>
    </w:p>
    <w:p w:rsidR="00000000" w:rsidRDefault="008261ED">
      <w:pPr>
        <w:pStyle w:val="Corpsdetexte2"/>
        <w:rPr>
          <w:rFonts w:ascii="Arial" w:hAnsi="Arial" w:cs="Arial"/>
        </w:rPr>
      </w:pPr>
    </w:p>
    <w:p w:rsidR="00000000" w:rsidRDefault="008261ED">
      <w:pPr>
        <w:pStyle w:val="Corpsdetexte2"/>
        <w:rPr>
          <w:rFonts w:ascii="Arial" w:hAnsi="Arial" w:cs="Arial"/>
        </w:rPr>
      </w:pPr>
      <w:r>
        <w:rPr>
          <w:rFonts w:ascii="Arial" w:hAnsi="Arial" w:cs="Arial"/>
        </w:rPr>
        <w:lastRenderedPageBreak/>
        <w:t>Dien-Bien-Phû vu du niveau stratégique: une bataille non réellement choisie, à l’enjeu mal apprécié et a la priorité relative ou ambiguë</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noProof/>
        </w:rPr>
        <mc:AlternateContent>
          <mc:Choice Requires="wpg">
            <w:drawing>
              <wp:anchor distT="0" distB="0" distL="114300" distR="114300" simplePos="0" relativeHeight="251647488" behindDoc="0" locked="0" layoutInCell="1" allowOverlap="1">
                <wp:simplePos x="0" y="0"/>
                <wp:positionH relativeFrom="column">
                  <wp:posOffset>82550</wp:posOffset>
                </wp:positionH>
                <wp:positionV relativeFrom="paragraph">
                  <wp:posOffset>716280</wp:posOffset>
                </wp:positionV>
                <wp:extent cx="4343400" cy="3314700"/>
                <wp:effectExtent l="0" t="0" r="0" b="0"/>
                <wp:wrapSquare wrapText="bothSides"/>
                <wp:docPr id="1338" name="Group 1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3314700"/>
                          <a:chOff x="981" y="3964"/>
                          <a:chExt cx="6840" cy="5220"/>
                        </a:xfrm>
                      </wpg:grpSpPr>
                      <pic:pic xmlns:pic="http://schemas.openxmlformats.org/drawingml/2006/picture">
                        <pic:nvPicPr>
                          <pic:cNvPr id="1339" name="Picture 1509" descr="Dienbienphu.jpg"/>
                          <pic:cNvPicPr>
                            <a:picLocks noChangeAspect="1" noChangeArrowheads="1"/>
                          </pic:cNvPicPr>
                        </pic:nvPicPr>
                        <pic:blipFill>
                          <a:blip r:embed="rId417">
                            <a:lum bright="34000" contrast="60000"/>
                            <a:extLst>
                              <a:ext uri="{28A0092B-C50C-407E-A947-70E740481C1C}">
                                <a14:useLocalDpi xmlns:a14="http://schemas.microsoft.com/office/drawing/2010/main" val="0"/>
                              </a:ext>
                            </a:extLst>
                          </a:blip>
                          <a:srcRect/>
                          <a:stretch>
                            <a:fillRect/>
                          </a:stretch>
                        </pic:blipFill>
                        <pic:spPr bwMode="auto">
                          <a:xfrm>
                            <a:off x="981" y="3964"/>
                            <a:ext cx="6792" cy="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0" name="Text Box 1510"/>
                        <wps:cNvSpPr txBox="1">
                          <a:spLocks noChangeArrowheads="1"/>
                        </wps:cNvSpPr>
                        <wps:spPr bwMode="auto">
                          <a:xfrm>
                            <a:off x="981" y="8644"/>
                            <a:ext cx="6840" cy="540"/>
                          </a:xfrm>
                          <a:prstGeom prst="rect">
                            <a:avLst/>
                          </a:prstGeom>
                          <a:solidFill>
                            <a:srgbClr val="FFFFFF"/>
                          </a:solidFill>
                          <a:ln w="9525">
                            <a:solidFill>
                              <a:srgbClr val="000000"/>
                            </a:solidFill>
                            <a:miter lim="800000"/>
                            <a:headEnd/>
                            <a:tailEnd/>
                          </a:ln>
                        </wps:spPr>
                        <wps:txbx>
                          <w:txbxContent>
                            <w:p w:rsidR="00000000" w:rsidRDefault="008261ED">
                              <w:pPr>
                                <w:jc w:val="center"/>
                                <w:rPr>
                                  <w:sz w:val="16"/>
                                </w:rPr>
                              </w:pPr>
                              <w:r>
                                <w:rPr>
                                  <w:sz w:val="16"/>
                                </w:rPr>
                                <w:t>La Haute-Région: On situe le triangle LAÏ-CHAU / NA-SAN (SON-LA) / DIEN-BIEN-PHÛ,</w:t>
                              </w:r>
                            </w:p>
                            <w:p w:rsidR="00000000" w:rsidRDefault="008261ED">
                              <w:pPr>
                                <w:jc w:val="center"/>
                                <w:rPr>
                                  <w:sz w:val="16"/>
                                </w:rPr>
                              </w:pPr>
                              <w:r>
                                <w:rPr>
                                  <w:sz w:val="16"/>
                                </w:rPr>
                                <w:t>ainsi que TUAN-GIAO (ba</w:t>
                              </w:r>
                              <w:r>
                                <w:rPr>
                                  <w:sz w:val="16"/>
                                </w:rPr>
                                <w:t>se d’opérations Vietminh).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3" o:spid="_x0000_s1447" style="position:absolute;left:0;text-align:left;margin-left:6.5pt;margin-top:56.4pt;width:342pt;height:261pt;z-index:251647488" coordorigin="981,3964" coordsize="6840,5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f1VOFBAAATQsAAA4AAABkcnMvZTJvRG9jLnhtbLxW4W7bNhD+P2Dv&#10;IOi/YkmWZUmIUySWHRTI1mDtHoCSKImrRHIkHTsd9u69o6TYTrI1a4ElsE3yyOPdfd/d8fLdoe+c&#10;B6o0E3zlBhe+61BeiorxZuX+/mnrJa6jDeEV6QSnK/eRavfd1c8/Xe5lRkPRiq6iygElXGd7uXJb&#10;Y2Q2m+mypT3RF0JSDsJaqJ4YmKpmVimyB+19Nwt9P57thaqkEiXVGlbzQeheWf11TUvzoa41NU63&#10;csE2Y7+V/S7we3Z1SbJGEdmycjSDfIcVPWEcLn1SlRNDnJ1iL1T1rFRCi9pclKKfibpmJbU+gDeB&#10;/8ybWyV20vrSZPtGPoUJQvssTt+ttvz14V45rALs5nPAipMeULIXO8FiPscA7WWTwb5bJT/KezV4&#10;CcM7UX7WIJ49l+O8GTY7xf4XUYFGsjPCBuhQqx5VgOvOweLw+IQDPRinhMVoDv8+wFWCbD4PoiVM&#10;LFJlC3DiuTQJXAelaRxNos14PE6i8ewiDO3BGcmGe62to21Xl5KVGXzGuMLoRVy/zT84ZXaKuqOS&#10;/k06eqI+76QHFJDEsIJ1zDxaOkOI0Cj+cM9KDDVOziBKJ4hgA94LIPmwVlFdAqtzRnkBH9nuLv6Q&#10;DQZm0jDoI+ivBc7hYt0S3tBrLSFLAH/QPC0pJfYtJZXGZYT4XIudntlYdExuWdchsjgeowEmPSPq&#10;KwEdkiAX5a6n3AxZrWgHgRFct0xq11EZ7QsKJFXvq8DSqNv1TqFY04LlyBUEXHCjiIaFGOYjYYBS&#10;d9qgWUgum5F/hcm176fhjbde+Gsv8pcb7zqNlt7S3ywjP0qCdbD+G28JomynKYSLdLlko0+w+sKr&#10;V9NvLFRDYtsC4TwQW4Ywotag6deaCEsYOrRVq/I3AMVSXhtFTdnicg0RHtdh85PAwnFEALHSkKjf&#10;zL2XOTQlYLxMwyH7FoG/sAyYMggYpLS5paJ3cACQgKEWEvIAbgyuTVvQaC6QGNaVjp8tgA/Dymsg&#10;pX66STZJ5EVhvAGQ8ty73q4jL94Gy0U+z9frPJhAallVUY7X/DhGNvyiY9VEZ62aYt2pAbut/RsD&#10;oo/bZsiVoxkTrqjsyLs0CCP/Jky9bZwsvWgbLbx06SeeH6Q3aexHaZRvz126Y5z+uEvOHurlIlxY&#10;lE6MRp6d+IZJM6QNkuvoG8l6ZqBJd6xfucnTJpJhhdjwykJrCOuG8Uko0PxjKEDrBLRlLHIUpEhX&#10;+GCbgSeAnkoHzN6WZvgAeK15fmyJpOAyqj0todgbhi73CaG5EQeooYEtF+NW7HKOOYAEy58lxNDs&#10;/qVAnhwdrvxPGZjE0djF0CRsgSc9DAwesmpqnVN2vTEBz6A8Q/yf2Ix5+X+TxpYCaM/a1q4hhuZQ&#10;HOzbJIwxBCgsRPUI6CgBlQeAhJcnDFqhvrjOHl5xK1f/uSPYjrv3HAiUBhHibewkWizhOeCoU0lx&#10;KiG8BFUr17jOMFwbmMGRnRxbzUAHLq7hOVMzW+2OVgGZcQIctiP7ZrP0H9+X+Cg8ndtdx1fw1V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jprIyd4AAAAKAQAADwAAAGRycy9kb3du&#10;cmV2LnhtbExPTU+DQBC9m/gfNmPizS4UrRVZmqZRT42JrYnxNoUpkLKzhN0C/feOJz3NvJmX95Gt&#10;JtuqgXrfODYQzyJQxIUrG64MfO5f75agfEAusXVMBi7kYZVfX2WYlm7kDxp2oVIiwj5FA3UIXaq1&#10;L2qy6GeuI5bf0fUWg8C+0mWPo4jbVs+jaKEtNiwONXa0qak47c7WwNuI4zqJX4bt6bi5fO8f3r+2&#10;MRlzezOtn0EFmsIfGX7jS3TIJdPBnbn0qhWcSJUgM55LBSEsnh7lcpAluV+CzjP9v0L+AwAA//8D&#10;AFBLAwQKAAAAAAAAACEAH4kZ5cEgAgDBIAIAFQAAAGRycy9tZWRpYS9pbWFnZTEuanBlZ//Y/+AA&#10;EEpGSUYAAQEBAGAAYAAA/9sAQwADAgIDAgIDAwMDBAMDBAUIBQUEBAUKBwcGCAwKDAwLCgsLDQ4S&#10;EA0OEQ4LCxAWEBETFBUVFQwPFxgWFBgSFBUU/9sAQwEDBAQFBAUJBQUJFA0LDRQUFBQUFBQUFBQU&#10;FBQUFBQUFBQUFBQUFBQUFBQUFBQUFBQUFBQUFBQUFBQUFBQUFBQU/8AAEQgB4wK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0p/C+q3unw&#10;LZ3b/wBqbNP+dvnTyvufx/7ld74VsNPv/DMs7Xcfm3U8r6mlw3/LX7ro6fw7PubK8v0HwfqFnrdp&#10;L9mn+zpLbyxb4vuM33//AB5K67wB4bgvNZvbnVdDg81oIn/0ixdHWXe+/c7b/Nb/AG/7uyvK93lP&#10;V5ZF3SvCWnzJK3hzSNP/ALP2+Ut9qzSy+av9yJN/3azPDdhp/hLxQltqGlR6V9t/0exvop5ZbTc3&#10;/LJHb7m/+4/zbv7++vRtVufuL8v9yuf8T2H9paC+mXMVs9vq8qWX+lrviR/vp/6B8v8AtbKx9pGf&#10;2TspylH3ZSN1/CsX2pLyeCBLu3V0W4f76/8AA6wtY8Hy+HvK1PQfDmn3l2sqPKluqpK8Tf63yvnR&#10;d1cTqvhjU08Pouq+Ib2bRLK6W3vESVHiii2f635kf5Ud1R0fcvybq1tNsLrwxdWmn6Hrzabd7dk9&#10;jNavcaY8ux3fynb/AFTOqO2zf/7JWsacf5jjlKp/KdF8N/CtzpsviC8vLP8AspNRvmuIrebbv2f7&#10;e3/a3111zeadpUTy319Bbf3nllRP/Q680hTVfHOk6m0Xii7mlSBJYrG0s/sSPuTdF87fMyvs+/vq&#10;LwlpXhCwtZbvU7a21JH8+6iluLXzbhEiRPNil3J95H3/AO1T9nH7Ug5pfZN3xJ4k0jXpYrPw55uq&#10;+IEV0gm0m6eL7Pu+/wCbKvyqvyJ8j7vuJ/sVyWpeCf8AiSafP4j1W7mtIpZdP1F4pdkOlyt/qrjZ&#10;/Eu/Yzu//PXc9d7N8QtD8PT3djFp93DFb7t32Gx/dfKiO/3f9l0eqXirwq1/4ht5Yr5rO01m1l02&#10;63xeakqMn9zf97Ynyv8A7H3HqPaey+D3TppU/axlGXxDofEmkaJqNxpi+HoIfs/mxfbreCKJJZ4r&#10;f7Q6bPvL8lZV/wCOZfEPg3xBPbW1zo97a2u9UdkR1RovNidHX/Zf/vqul1XwBBbRanqEEs8yJBcX&#10;EFjt3bJ2tfs+9H+83yInyf3v/HM3TfAEX/CHy215PcvcapZxRXUzqqOu23RE+T/YrGUucjlOZubl&#10;oYE/tODVJrSynl1WBJrz/SIrKL7P/rfNR2l2O8uyJ3+67/7FXtbv/DX2zU/tPg7TXitWuPKuEii/&#10;ftFLFE6P8ny/61P738f/AALpdV8H23ifUrdZZ54USKW3l+z7f3sTOm9H3J/sJ9ymeJ/A1n9j1CdY&#10;Lu8dvP3W9vKiS7J5YmldPk+8mzcqf8Bq/ah7IveD4bN9Iu/I0y00qWC6ltJYbTbsdon2b/uJRqtg&#10;t5pd7bbVeKeCWJkdP7yUzwZbXNh4cvZblp3e6vri6V7uLypWRn+R3TYm1v8AgC0JMu7a1c0pe+bR&#10;j7pyXgazudS0Hw5fS20e+L/SpdW81fNl+R12f3v9l/4fkrnNSvNThuv+Ej/0S2S6nuLqxuH/AHr/&#10;AGdbfZv2fJ8vlI+xN/zPKldx4etorbV/EHh6Vm+yXC/2hAifwrLvWVP+/qO//bWtW/8ADelXn9nr&#10;PZq6WH/Hqn8EX/xX/A6upL3iIx905Kw8f3yS3E94sCWlhay3V0iJ9/ykRXT/AIHcebt/65VyVs8/&#10;hvxHqtzPKqXCSrFFNNOkSfb5bffLK7Mjr+6Xzf4G+/Xsum+GNFhlvWi0+2/0yVJZ98W/zW379/8A&#10;3389dLbaDpl4rLc6faXKNL9oZJoFffL/AH/97/bojKPMEonlVh4w8WTWHhyxg1Oe21OXyIpZfscU&#10;u+Wd/NiiuPkRV8qyR5WdEX76Vd8c+Lda1X4RosTLqV3e/ar37RLEiebpcEruksqL8vzp5SbE+95t&#10;expo9i67XsbZ0+f78CfxJsf/AMc+X/dofwxpUySrLp1tMktqtkyPEn/Hv/zy/wB2uzmich5Z/wAV&#10;CniP/hHtDgWbTIp4k1bU7hovNup5djXb796SqyRP8jxI21vl+VUo03+3tE1T+wdXafVbe3Xfp2vf&#10;xyxf88rj/pqn9/8Ai/3q9Oh8H6Rba9ca1Fp8SarP967T77/Ii7/7u7aiJv8A9hKqeJNKiv4JYpYt&#10;9vKrxSp/s1EpFRPNNV8GS3njKLUFng+xMsT3Wnuzf6Q8W/ZLs+7uT5P4P/QEp7/DTTLyW9ll89Pt&#10;Syp5PnuiL5ux32f3d7oj1j+EvAeueG/Ecuqzywf2ZF5tqtvqd09xcWVmr7keKX5/++H/AIdnz16L&#10;4e1i28T6DZarbLKlvdRLLF5q7H2tWMvdNonKv8MbOGB4F8+5RvtG7fdPv/fpsl+f/b+/WDD4V1Ob&#10;xpbyxaVc2y2908s92l0j29wi2/lI+zf8svz7G+T5tn8XyV6hM6wwO33/AOCs2zeVJ/N3bP8AYqPa&#10;Ac/4w8E2LwXGp315PZ3csUUS/Z2Z97K++JPK/ibc9cZol5BCtvYt4a/e288Xyfbrh3aWDfsSKVk8&#10;p9nzIsTyr/Gu/fXqbzNqvi2X+O306BUX/r4b5n/8c2f991kzeHpdHit2lvJ7nSrOf7bBYxQf6RvV&#10;96Jv/iVH+58m/wCRN7vVxlGPxF80px9kVdE03TNKS0vNKVtj2sUUD7n+eD76fe/3615tVnmi2/Mi&#10;f71RWHhWx1uzSXStcvodHllaWK3tPK2RM330R2R2X5vm2fw7/wCGotb8B6HoOjXuoM2oTPawPLv/&#10;ALTut7Oqf9daOWMvtBJTh7somFfwsnijRJWT91Otxb/Ov8WxH/8AZHrnE0TTLy/13QZV/wCKgvJ7&#10;q1gmRv3qxSxefFLKn91HTZv/AIWSuj+G9tBr1x/acv2nzbOCKJre7vJbj7LdNv8AtCfM/wDBsRP7&#10;1em21grvu8pfu/f/AI6uUow90iJxmleALP7RaXOpq3mpdPdLaWkrxRROzpP5Tov+tVJ0d0r0N0Wa&#10;Lcv3KpXNts+bdXP+LdVudN8H63PYtsuEs2eJ/wC41RH97LlCXux5iv4eha/8a+INViiZLTyrfT4n&#10;df8AW+Vvd3T/AGfn2f8AAK6uawtrzylvIIrlIpVuIvNX7rr9x6raVo9toOl2ljYrstLWJYok/wDZ&#10;6vQ/8Cq6kveIh8JR8Q+GLHWHiuZ7G2ubuJdkU00Cu6/8Dqk9hbX7o1zbRvceU9u0rxLveL+NP93/&#10;AGK6v+HdWfcpEnzL996x5izMh8K6R59veNpll9tt1VIrj7Knmpt+5sf/AGP4apeJPB63Ol7NFttN&#10;trhVWLybi1TyriBX3vbv8nyq+9/ufdatp7nydn8f+xWhv+41XzAeX6P4Pn8MeH/s07W32h557hob&#10;f/j3i82V22J/spv21NDcq6PBcqr28vyNFMu5GT+5s/jWuq8T/Ja7l++n3a83muWdd25nfdvbZ9+o&#10;5vfNonFeOdNtvhpLaahBLdw+DLqVn8q3+ebSb3Zu32+7/lk/8cX/ANhRpl1rOt6FP4knu5rqHSH8&#10;120TVok27Yt7tBE1uyysiN9yV9rNvX5F2V6RZ6ws1rta1imtPuMlx86bdn/xD15rN4eudN1S40PS&#10;ktL/AEq3sGuJ7eaW4t/PVV+RLpIG2ztsRE3bVeVdivv27q6ZVoS96XxF4enXn+6p/CdV8MfB7aPo&#10;16u1b/U9NvpYt6fcuJfkb7V/vPE6P/s79tc18S7bU7+/vV+x3f73RbqLzreDzX3+bE6Iifxfc+5X&#10;W6V4b0/xb4N0x7mfUEupZZb2e7sbp7d5bhn+d/l+X/dT+FUqveeA9X0f97ovjbW/+uWrIl/F/ufN&#10;sZVq4+zq+9zGNf2lKXspR+E8q1L+1bnRtt5pUk1veNrKrbxWMqbGnRPKfym+aJXdH+//AOz1neKv&#10;+Eh0rxBd6rLZq9v/AGZLFFcPPv8AKT91/Hs/1u53f/a3vXqN54t1rw9F/wAVfoavZJ8jatoe+WJP&#10;+usTfMv+/wD+hVoXnhvTPHngrVf7M1W2mt5YH23aSo6RN9/5/wC7/tb625ZRnGUvhONyjKPLH4jS&#10;+G9nB4G8KaVp/wBmi3+Qrzun8UrJ8+6tvxV4kW8sorazb53/ANb/ALlZngC8/wCEq8C6Pq88DQ3b&#10;QbJ0/gZ1+R9n/fFW7/RGmv8AarfJ9+uOtze0lzHTR5eWJj6VbN9oTcrfP975aseJ4fs0sUu373yb&#10;663QfD32aL9/86NWF45dob+KJfubayKOK+HWsf8ACK/EvUNIn2pZeIIkurV0/wCfpf8AWp/wNPn/&#10;AO+P79etaxo87yxanpnlJqsSbF3/AHLiL/nk/wDs/wBx/wCFv+B7vIte8Nt4h010gnWw1WBlurG7&#10;T5HinX7n/Aa3bP4xz3/gPWJfKg0rxho0SfbNOu13or70XzURX+Zfn/v111I+1jzRMqdSWFqG9eeO&#10;dVf+07nTNIie00n/AI/LfUZ/s9wzrEkrpEmx13Irp991Vv7+z5q6pHsdYtUWWJZopVR9ksXyN/wB&#10;q4/w9Z2fjmyuNT1OC2ubuK8l09rvTJZbe01KKJ9qO8Xm7ZV++mx938f8FYvhL4qXPiTVLexvLOCz&#10;vf7WuLKVE3f6pbeWWKX/AIG0Tr/wB65uX+UuXKz0pIYkZIIF8mJPkVESrH2GOud03xt4ev7O91CL&#10;V7Z7KzlRJ7h22Iu77j/N/C+/5H+61aGj+NtB166e20zWrLUrhIvtHk286O+zfs3/APfX/fFSQWJt&#10;NdE+Ws/VfCsGt6bcaffQLNaXStFKn+y3/s1YOlfEiWHQ7251WW2heK+urVZkXYn7q4eJP95nVE/4&#10;FWnbfEvRYbWyuby+tobe8/1E3mrsloLOP8E22p23h9LPWop01DTpZbKWaaJv9ISJ9iSpu+9vTY9d&#10;bbQr8it/FVjxPo8+t2t3c6LKsOura+Va/a9727P95N6b/wDgG/8A26xfDGpL4n0a01ODdDuR0lhd&#10;v9U6vsdG/wBx0dKr+8UbaaVBrenXun3Pz297E1uzp9/5kqXwBqVzf6HLbag6vqunXUun3kyLs811&#10;+5L/AMDTY/8AwOiwmaGX+Hf/ALH9ysfxPc/8Ix4g0zxLbMyW91LFp+rW+75HRn2RXH+8jvs/3X/2&#10;K2o+/wDuznqe57x0GsaVfTXllqGnzwJe2qvb+Tdq/kyozp/d+ZW+RP8Ax9f9pOctvDEXhjW9KvJZ&#10;2ufPnl890+SJLqXe29E/uv8Ac/74r0B4V+f+B6z9Y0pNV064s2ZkSVfll/uv/A//AAB6xmdlCUYS&#10;974ZGfN4V097975om+0PdLe/e/5arF5Sf+O1514z8DSv9n0/StMZIoILe1gu4bz5Ps6y7nS4Rvvb&#10;Nny/e+/XpWg6q2pWH79dl7bt9nuk/uyr9/8A4D/FT3s0muEZlojIipT5Zcsjn5vDC3l1aahOzb7d&#10;XSLZ/cbZv/8AQKzP+EGsft/ny+Y7vdPdfO3yO7ReV/3zsrvrm2+T5fuLWfbJ8m9vk+amQcTr3w9s&#10;dK0R7aK8vXlna32zXEqO8SQf6rZ8n/oe6q6Q/cXds213fiew+36R56/8sq4R38lN38f3Krm5wjE0&#10;LO8VItrNsTdsrl38SSzXHkfZovtH9otZMm77qL82/wD75rbhRbnev3K4zVdEvk8YXE8Fss1pLatL&#10;86fJ9o8ryv8A0CriRI6u21Wz+zvPBcxOit8zpL8lS6rrEum6bFc20UU0ss8VuqO+xPmfbXnWlaDc&#10;zSutzY3M0T3lrKyXFrsR/wB1sf5Nm3bW3Dps/wDwgdvYy2M7pFeRboUiZ3SJZf8AZ/2avlI5j0Xw&#10;xrf9saQly6rC+54mTdvTcr7a0/J+f73ztXlN5YXyaNbxRWNyiRSz/Zf9Fd5k2ujon+z8n8db3ky2&#10;fiGKdbWd7t76X5E++8Wzf/3zurTkLi5S907wIuPvUVyepeJtO0658jUdeWC7UDfBaL5oi/2Wbuw7&#10;0U/Y1P5S/c/5+HW/2qtt8sq7P9yqk2qtNvRaq21nPfxRMytDvX7j1sWGiLDcIzbXevPNSvYWbX+z&#10;+5/E9XZrb7fqkWlbY7nT0gd7yGaJHSVP4Eo1jXrPw3snvryCzsmbZvm+Sn2Gq2NnqWt3k9zFDbr5&#10;H73+DayfJUG9P4ZSJdV8PT/YLe20j7JbRRfI1jMuyKWJkdPK+X7v39/3P4Nv8dc1pvw0vtHlsl+3&#10;QTafB5EsqPE3m74oni+T/Z+5/u7P9uvS/uJSff31XMcZ5P4Y8MXn/CG/aZ75YZb/AEy1t4JrRWR4&#10;kVH2P87/ADN89Zr+Cb7Ure+livLS21C9afz/ANw7w/v4kifZ8+7+BP8Ax+u7h8T2Pie6u7Gzg1BL&#10;iybZP9osZbdFf+58ybd210b/AHatabpuyXaq/carlKRceXlML/hAHuZbtvt2x52n+Tyt/wDrbVLf&#10;/wBk311F54e+0+H/AOz/ADV+0LEvlXG37kq/cf8A76rVhRYUo+0r8/8AsVEi6cuSXNEr6JqS6xpc&#10;Vzt8l3+SWH/nlKvyOn/AHov7Pzkdv46zIXXRPErwN8lpqn72L/YnX76f8DT5/wDgD/366D79YG1a&#10;DhLnj8Mjnba2awfd8qP/AH6tO/nOj+VsSm+MEg/4RfWPNXen2O4/9FPXkOiWer+CdLtLnStP0nTZ&#10;dZsYEit0Zpbd3gt5ZXuHREi+Z02L8n/A605ec5uY9jv3i+xusrKny7/nbZ8lcY7q+9VlV/m/gaua&#10;+J2sS37eHNQis2fT73SZZdR2ffgs2e1luP8AyEjpVJ9Sn0Tx1qv2ZbR9PutRitWiSL5122W9HR9+&#10;3b8mzZso9mXGR0V+7aV4j0LVW/1Usr6bP/srL/qn/wC/qIn/AG1rrrk7Grxx9b1PxJ4afTL5meXU&#10;fs+37J5UTqktr9o2I7I6/Jsdkfb/AHP4/mru/BPi2XxV4N0rVZ/+PuWBPtWxdn71fv8A/wAVRKPu&#10;hGXvHW2bqnyt/wB91tWcyfxVxUN43m7t1b2mpLN5TNurKBcjuLaZXq19+sK2TYifM1bFsnyV6MDg&#10;kPf5KzNYmitrV5Z547a3T70s0uxE/wCB1pvXP+M9Nn1jwvqdjbWtleXE8DRLDqH/AB7t/v7UqCzi&#10;vG1hL4h0bUPDlneQW127RJeI8v72K3Z/3vyf3nRH2/drVe8isFSCBVSKJURUT+BP8pXI+BvAcvgm&#10;DW9Pg1Wy1XypYt3lL/pcX7r7lx87/wBz5f8AZ3/7qc/8RdYuYdR0zTIG1KF3ilupf7GV3uG/hiT5&#10;fuq7/wAb/L8lRKPvcpZ6BNcyzfN8z/7FQPr0Fn+4tomv9T+55Kfci/25X/hrjrD4hQf2WljqPnvL&#10;a2Mst1qcSp5Vw0CJ9o2bX3fff+5t/uVraJ4t0yGw1BorZrC002BJZ96oiRO0XmunyfxbX+b/AH/4&#10;qOXlDm5jrfD1hLZ2v79lmu5W82eZPuNK39z/AGf4K25rZv4a8f8ADfi288Hy3tzr2oXd/ElnavPa&#10;StE/lXk8r7LeJ22f8stn332/xV1U3xj0+HSNM1CLTNQvLe9s/wC0GSHyt9vb+akW9977W+d/k2O2&#10;7+Cs5RlzB8BsXPgyxvL37Z5U9ndv96a0leJ2/wB/ZWfrHw9l1LTpbOPXNUtll27vOl+0I21/7jf/&#10;ABdUPiprE6S30EF9e2FvpGjz6lPLYzvbu1w37q0T/vpHfZ/sJvqf/hOZdNv7hZ7PUNS1W3+x6U1p&#10;byqlvLdNF58uxG+Vdifeff8Ad2VPsvtHX9bqfDzEWieG9c8Hz30sUC6rb3V/LqE/2Rlild5fv/un&#10;T/vjY9drpviGz1W1l+xs3mwNsnt5V8qWJv7jo33a861j4rxXN14S1Czgvk0yVftt5FDKqSqsr/Z4&#10;kdN+1l3u7bN//LLdW74nSS8uE1XTF/4mcC7Nj/cuov8Ank//ALL/ALVEuaJtGVLEe7KPLI6N7lpn&#10;2/NWJ45sJX8OXemKv+l6v/xL4E3f3k+d/wDgC73o0rxbYvpaau3mvFLtSKFIv3ssv/PJE/vVoWdn&#10;qeva3p+p31j/AGPaWHmvBbvKktxKzJt+fb8q7E/22+/XTQj/AMvTzq3ND90dG6eTAi7vuLs31z/i&#10;3xOvg/w5d61PbSXkVrs3RRffZGdE/i/3625q5/4hQ7/BVwsUUsz+favsRd7/AC3UX8FT9sRtaP4h&#10;g1u81O2gVttm0W24RvkuFliSVHT/AL7rF8W6kuj6dqWoTrK9vZwNcMiff+VN9eb21heaDF4o0OWz&#10;+06fb6nYRWr3EUssSWX3YndF2NKsSIiN/D8nz/JXReFbm8s/hZbzy6fc393ZwSp9keJ0luEV3VNi&#10;S/N867NqP/sVUojiWPD2vanfrKt5p/2aWJk2+TP5sUqsm9Hil2Jurs7DVfOd4PIl2JEj/aH2bH/v&#10;p9/duT/c/jSvFJrOD/hF7uCxia88NWuo2qWstxBK8Vrby/fR0+RpYom/753p/wA8vkf4DvLy2utK&#10;nZZ3l/sdreWV1dNzRXHyb/8Aa2b2o5eUD2PXrb7fYSr991rzybR5d/y7n/u761bnxJOjp83yf7u+&#10;q769L5XzLF/c/wBv/vj+7XObRKs1ssLbF/u/MlYnw0f+0tb13UJW/dPK9vF/u7P/ANirepalbWFv&#10;9svJ2SJWX5/v/wD2VdRomjrbL56rsSX+Dbs/4HQdtKr7GnJ/zHz5cpPZ/E7wJpUrMktnqMtvL833&#10;1aVG/wDi6739oq5vvtHhTw9pF9Ppt7qV07+ck/2f5FTb87/8DrY8c/BCfxh4q0/xDpniH+xL212O&#10;rpZ+b+9X7j/fT/YqbW/gh/wk+qaJqfizV/8AhIV03TntZ7d7X7P9qfe7+b+6f5fvp8if3K6KfLCM&#10;eY5cZUjXrSqR+0eE6l421C/+BOlXi6hdw6na6m1rLdpO/m/cd03vv3fddP8Avit7466DoelfZItB&#10;sfs3iCeze91H7I2yJbdU++6fdX5/93/x+rV/8BGms9Q0fTNXWG0vNRS6ghls/kt1VJV2b9/zNsdP&#10;n/2K7vwN4bs/Hj/E2fUPn/tG8l0VnRtjxQRRIqbP7v8Af/4BXpUans+apE8etT5uWMjh/hp8KL6b&#10;w94M8UaDr8+m3rt5t8lxKzxTxeb9xEX/AGd6bH/v1j6r8S7zwx4y+JtjKus38U/nxWr2krulg3z7&#10;H+/+6X5/4P7ldrbfs96xNF4c0rWPEttqXhzQ52uIIYrDyrh/n3bHfe/8f+fuV2ej/Bmew1T4h3za&#10;vE//AAlUTIqJa7Psu7zf9v5v9b/s1zSlF/EdMYnmVz421eH4BeDI11q9TWNZ1b7P9ue6fzdnmy/8&#10;td+7b9ysyz8Q61N8KvGsGoand3Ou6DqLxLfPO0r7FdP42+b76P8A8BevRYf2b4ptN8FaVq+rx3mk&#10;6Ct0stokDxfbXld2+/v3L/B/3w9Zl/8As923hW/8Rrp980PhrWbP7P8A2Yitvgf5Nj+azvu+bf8A&#10;f/v0c1MjlkcFc63qELfCyX7ddp9s2JdbJ2/0j/Vffr0v4hfDf/hP/CTy6UrJ4otYNlnKkuzzV/55&#10;Pu+Vlf8A2/8A4uuH8PfCLU7DVNEn1XXI7/T9GZvscUMGx3/3/wDLfcr3Pww6wum3/wAcrJVPZT90&#10;vl54+8ct8E9Vn1XTtbuf7Kg0r7VrFw95plu2z+zZViiR02bP42R2/wCB/wAVVdN8E6vpXiPwlqss&#10;XkvYXWpJeReaj/uJXuHt5f8Aa2eb/vfva1fg5Cr+IfiHPEvyNrrpv/3U/wDs69GvLbzvl21WI/dV&#10;JcpFCXNH3jxzQfCXiW503U/t0E82oSwaGkr3F5FKkstrevLK8W1/3UWx96psX/crrdE8ManYa9p8&#10;8sC/Z4tR1m4Z0lT5VupfNirqEtmtkTZuRP8AYqaG5/ep8myuaVQ25Tx/UtH1qw03VbP+ypYZf7Tu&#10;L2C7RoH82Jrrzf3W5/ll8p/k3ovzJWdo+iarDpGnpLpEmq3CQapatYzSxfP58qSxPL8+1l+T59nz&#10;fP8Acr3PVdNW58rbEzuzbPu/7H8dcveabLbP/qmTY336OYvlNOzS501Iln2pLt+bZ9z/AIBTNBeL&#10;TdS1aCLT4LOyuJftXmwy73uLiX/Wu6fw/P8A99VVs9bZESOf98n9+ufezW5+LmntbT/JeaFOn/fq&#10;4i/+O1EQJdV8eND4ml0/+zLT+z01GLT1u0nb7Rult/tG/wArZt2/wffrP17xDY+Lb+00DT9QtHsr&#10;eVb3Vr6KdfKtbeB92x3+6rO2ytjR/BPneNPEd9c2MSS/uEs76WBN7p5Sb9j/APAK8803QdchutYs&#10;bzT7n+1bjR7C4isXWKJJWtbrdcW9vt+XbsdNn+/XXT92XMY1D2jxV4tlsPB934h0VdP1u0t4Hum/&#10;0zYksSpufY6o+5vkqrbeOfs2uWWka19h029urX7REiXm9GfzdvlJuRN7f/F1U1WGXW/h34ogsdDl&#10;0172K98i0ddktwzb/n2fws7u9Y/j/QdQ1XVJZYLFptlja7XRf+WsV6kv/oHzVlywLRoeM9VXSr+a&#10;+0rU7Szvf3UWoo+1/KiZ9qXEqfw7Pub3+X/vijwrqWvX8t6sV5p+t2lr5W24+55rt99PNX5WZP8A&#10;c/jrE0rRNVT4sJPLYz21orX/AM8VqiW+yXymR/NX77Psfdvf+D+CvVkTyUSJU2bajljA6fbS+2V9&#10;K1KLWLV3VWhlibyp7eb78T/3HqjMn2Z/lVqbraNo9x/bUX3EXZeJ/fi/v/7yf+g76l1LVbG2ieWe&#10;8gT+DZ992/ubEqS5UufllS+0WIXWaJ4Gb5G+Rq4TxDojabcbYvnR2rYTW9QuZf8ARtBudn9+4lSL&#10;/wAco1tNav8ATX3aVbb0X+C8/wDsKUZB9WlD4v8A0pHK+T9p3wSr8jLslSqk2tqk6KltJ9k837Ot&#10;98nlebv2/wC99/5KxLbVby28W3qzwT/Z4rWJ/KRvN2/O/wA/y0221XRdSiuLlbnUPKivFf8As9Iv&#10;+XhvnT5Nm77/AM+z/wDZrpic0oyidkn3kXc2/wC5WamvX1z4hfStBiiub2Jd91cTN+6tV/2/9r/Y&#10;qGbxbpUNnb3ztJNbyxebvhgd9ifd3v8A3V31z/g+81qb5dMubawstU1aW3a7eDfLv+dt6fP/ALG2&#10;tqceX3pGMve907PXtNvLbYsviy9mu2liSf7PEiRWqs/33/u/8DpiaDc/25qECtqXiSL5E81J/Ki/&#10;3H2/3K3vBPiSztrXUNPn/cy2ctxu/dP+9iV3+ff/ABNt+/XUf29Y22l3stmqulnB9oaGH5Pl2bk/&#10;77q5VKhtH2MJe7HmPELvSvEOnTyWtnpkEttDI6IPJWQoN7fKW9RRXoWny+I7WNrlbS2uxf7bzdC7&#10;Kq7kUbcH0xRUXZX1hfynSwzb4tqrWlbWHybqisLPYn+3WwlcIHn/AMSLa8muvDkVjeQWd211L5U1&#10;xFvT/j3l/g3pXKaleRWHw3tJ1VraK40W1+SVt/lPE8X3/wDgEv8A3zXo3xChs30m3+3W1jcxPdRJ&#10;52owJLFb7n2+a+7/AH//AB+uZR4ptUSC+XT9SSK8W3lu0gVPtCtE/wC6lT513J/7OnyJV/ZN8N8U&#10;o/zE3jzxPc2evI1rqctt5Vrb3VrFCybLp/tSRSo/95drqv8As791O8PaleJ43lWXUbl7e4n1KJrS&#10;aXfFtili8rYn8P33rb/4lFnbxRW2mWkMUDPLEkVqiJEzfxp8nytWZc63s82XylRN3ypt++zfLS5v&#10;snNynO63rGy612JZ5IXutdt7dXivnsvna1i+R5VTcq/J/BWDpvie5/s3R9QbU7v7WsGnXDOl0yJL&#10;K168Uu9F+WXenyfOld9cpBMssUsCvE/3kdN+6qltDF5vlLFEiN/Ai7P8/NRzF+zOrTxCt4+37iVd&#10;hm3vWFMiwxbW+/Who6Nt+7WRQeJLCDWL3StPni86J5WllT/YVH/9ndKZN/avh5X+yz/2xaf8+982&#10;y4T/AHJf4v8Agf8A33WZqWsXyeN4ra2lghilglst9xFu8qVYvN3/AH0/2N6V51c/FTVbzVNCsbmX&#10;T3SdpXnmhi8rfEzyrb/Izvt37N//AANKUY853yrypRjS+yeq2fifT/E8V7p8qyWz+V5U9vN8kqoy&#10;f5+dKzfHmm6ZD4V0+zlsVvEintbKzR55Ytrt+43u8XzbdjvuT+JK4HQdV1BNb1CeW5a/fTViuIkS&#10;Dynlt5d/mom3fuX5EZP4tyPXfeME/tvwvZXmnywXn2W+tdQ2JdRIk6RSozojs6Lu279u91+aj4JH&#10;PUpc8faQMn/hIba28Q6VY+I9PtNK1CWxurWL97vT/j4SJET+HbKnlNsf5v4a5/7T4V0e4u1iaJHs&#10;Nkrf61/s+1Et0dH/ANhNkTbPu/x1b16w1zXv9JvoraGWWzeLZ9qiTYn9oRSoj/P97yk/g+XdXP3/&#10;AIYnm1zWLy6aOHStR+22sVxFdb0leeVPK2Iv3W2/I/8Aeb+9WhjyTj7x1eiab4emtbixg0yx+xLd&#10;bJ7f7Knleauz+DZtbZ8lUU1LSvB/ijUNFuZ4tNt9Slt7qxhSJtm9k8p0RF+788W7/gdV/h7NL/wi&#10;mmTzsz3E8X2uV9v3pZfnd/8Avp65L46o154m0Jrb/j7tbGe93/8AXL96n/oD0qfvylEip7kYyPUP&#10;Det6ZrGqanZ2dy01xpsvlTp5TJsf5/8Avr7ld7YJ827b96vmLwrrF9o9nrepxztbXt/Ppd6/yq/+&#10;vun3/e/2Xr0O88W61Ml3p66rPZ+f4wTSFuIlRZbe1ZEfYvyf+Pvuo9n7we09096toa0P4PvV4Eni&#10;3Xrbwze6fFrl29xpvi630iLU3WJ7iW1ldPkfcm1m2M/z7P4K1f8AhMPEKab/AGUuvT/aE8Yf2F/a&#10;3kW/2jyNm7+55Ty/P9/ZXZGJxykeseJNesfDGjXeq6gzQ2VqvmyukTS7U/v7F+as9/FWlJq+maZ9&#10;p332qQPcWqIr/vYl+ff/ALP3/wCOua8Bzan4t8KeKNK1y8bVXi1G/wBIS4miii82JflTftRF/v8A&#10;8FeWfDrxJLeWF7q95fRaPceF/DMWlNfXdq8qW8/2h9++Lem75Iov+B1HKXzHrHjD4dQa9eJrWlXj&#10;eHvFES7ItTt1R/NT/nlcRfdli/364rVZtM+HuqanfeJdctptbvYEuFt4rV7dPs8SbPKt9zvubezt&#10;s3bvnrpfhj4t1DW9W8R6VqE895/ZzW7wXF9Zpa3GyVPuOi/L/BvV/wDbrY8c+ALHx/8A2ZBqsrPp&#10;9rK8stinyJOzJsT51+Zdm/8AgqP7sizy3R/hRP8A8I89tLqbb5bWK3s5fsezyoll+0fvYmf5md/v&#10;/Ov3P4KdqugxW3g2Wxn8R6bDLPqO+/1C7VEiuJWl3PFs81Nu/wCRNm/7ldHfw+KPCur2+laVpk+t&#10;6Jb6c+2+1C+TzZZ/vojy/e/g2fc/jT+BK8qvJtQv9UuLNtKubPVftV/dNp93apLviniRUdNzorLu&#10;+VnR/wCP+5val70gO1ufCvk273jeKNPttTsr59Qvri7gV4klli8pN8Xm/LsR02b3/g/irqH+HS3+&#10;o/brvV5bzzZ7KVk8hE82KBH2RfL/ANNX835P93ZXCeJPBOr6rpeuxRRQWySxW7rbuu9LjyrV12I+&#10;/wCXYz/I7/xIn3q9I0S/vP7LslvGje4iiVJXiXYjts/ufw1MpchfKZ83gBrzXtQudQ1X7Zp9/eW9&#10;1LYpZ7H/AHH+qR5d/wA0Sff2bKq6l4DWZJW/tWdLt2v7j7RsT/j4uvl83/gEXyLXDw3+oWfh/UJ7&#10;nUNQhsn1FbW6uEvHe4ZFupYpZU+f918nlfc/55fcras9S1XVbDR4NQ+03Ou3VmssWjWk/wBn/g+e&#10;4uJV/wBUr/3KOWpP3Ym0Yx+KXumtD4AgS68+Kf8A0eKeB1hddiRRQROkUX/AHd2q6/jPwnojutz4&#10;j093X+CKfzdn/fNZT+BvF+q28Vnrmp6a+mRN5v8AZ7+bcJPt+4ksvyNt/wBj5qr+NvBkFh4eiuby&#10;2iv3S+sol060iit7fa1wi+UifIvzr8nz1fu83LIv2cfjjI5HwrNqc2qWXi+x0y9eKwb/AImNo+7/&#10;AEpGi/0i4Td8rNuf5UiT7qfP9/bXtelfEi21uyt7nStK1TUreX7ssMCojf8AA2evPNN8YT+FfAEU&#10;8X2GH7LeX8X2fVrp4nt1illdLf5d+5vup8nyqvzfPWfqT32m+I0ufC//ABIUvfsFxO/n/upXvHdE&#10;d7dkdW2Onzujq1bS/e+78JjGrGlLmlHmPWJtV165l3LoMdtF/wBPd4u//wAdR6sI/iPyn/0PSN+3&#10;/n8l/wDjVeW6Dc3Pi3xlcanFplzZ6ra3lql9cIy7LXbE8Vxb/f3Nv+/9zb86N/BXoHgPxtP4qSWK&#10;5sYrDzdOtdStXin83fbz79m/5E2snlPu+9XNKhyG8cTGfw04lGbxDeaJcPLq+mT2CfxXEP8ApFv/&#10;AMD/AIl/4GldNpSRalbxTqyvby/Ojo+9H/4HXjPwxvG0TRpZfsP2B30C1uok89Uiutvm77rf/wAs&#10;mfeiNv8A9j/gG34b1WLW4tPudPX+ytTbWn0qW40y6b7JK32d5fNeLYnm/wC46L8/8f3Kj2colc1G&#10;r/dPZfs0UNv5S/crwfxPqUsOvahFZ601t4gi1FLeDwx+6/0iDzUTfsZPNbfE/m+aj7V/4A9esOni&#10;X/Vf2hpbp/f+xyo//fHm1lXnhuXUlddV1e+vLd/vWkLfZ4W/4Avzf+P0cwewhD4qhwmpa9BYNcNp&#10;9nd6wllv+1PaL+6Vf4/n/wB3fXXWfh7T9Ysre+sbxpre4XfFL99Hrds7ODTYEgtoo7aKL7qQrs2V&#10;y/8AwiVnYT3f9j61d6Oksvmy2lpLF5UTN/H5TI+3/wCwqTo5sNVjyx90qePPB8T+DdQZZ/3tqv2j&#10;e/3Pl+//AOOb66jQdVXW/DmlahF9y6gW4T/gSfwf7NcL4q0rULbS9P1OLXpNY8q+t5Vsbvyvs918&#10;/wDubVZPv73/ALn8P3k2vBlzY/2jqXlXOm21xqk73sWmWl9FcbF2Ijv8v8Tujs+z5dz/AN7fuUY/&#10;aHXlyUI0viL3jnWL7w3ZWWoWe77JFdJ9s2Lv3RVtarqUT6TLOrNsf7r7dm6tCG2iubeWKeJZopV2&#10;Mjr99P7lcr488K6hqr+bY65PYW6xbPs6Rb0+X/gdMIyoVqcaUvdlH7RR8PbbnV4mVfut8yPWf4Dd&#10;dK8ffEDSlb919ui1Bfm+408Xz/8Aj6Vz/hj/AISHR/Fdo09yt/pTNslm2om3/wBm/wDQqu+BrlbP&#10;4m+PtMvm/wCJrdTpexJt/wCXX7if+yf99pXdhv4VQ8rG0vY1I+9zHqyJ/FWhbJ+6Rax7a53sn+1W&#10;rZvvT/YrkILDp/s765fxnt2RKzV1dcv4zh863R1/1qUFxOMSFdjrt+T7lbGlQrbXCRQbd7/c/wB+&#10;spJtivt2u/3/AJ1q3Z38ULpLK3zv93fTW5TKP7OqL/wr6WXc32htRunn3/fR9/8A+xXpbw/xfx14&#10;14b8QxfDHxzqttqe2Hwv4jun1C11B2+SC6b/AFsUv93f9/8Ay+z2rfvf5V+Xb9+uzFfxPa/zHDR+&#10;Hl/lKTp8/wD7JWfcort833K2HT56zLz9z99mRP8AYriOwvaa+9NtF5YLc/eWqNhNs/vVsO6zJ96g&#10;Dhdes1hZFX5H3VkzeIV8MfZNQub6Wz0/7V9nnTyN6O0r7Ed3/wCWS7v4/wDbrvtS02K8V1Zfn/vp&#10;XmPxIvJ9KgvdNbSrbVdMl0e61C8t7ud4vNii2K8SbUf5n3/JVR+Ivm909AR55onbcyba43xamoXL&#10;2Wp6Qq3msaNP5sETts89G+SWLf8A7af+PolZ6eNl8JeBYoINQbxDcadKuny3csX2d/voib/v/MiO&#10;m/8AvVa8K+JF8Q3UreROkX257KKZF3pK6/ff5furuR13vVxlKMuYjl54nQaP8UdK1LUbTSryz1TQ&#10;dQum2QRatZtF5rf3Ef7rN/wOuzS2X+78leb+M7zSPHPhXSory6/s3Qr26lRtQuFVHili3oiI7fLF&#10;vdH+f/Y2/eeovB/xF1PSntNM8S7byyuJ2tdO8U2//Hvf7fkTen8LP/f+61bSpxq/wzm5pR+I9N3q&#10;j0zf89RffqVEauQ6B7uvlP8Ad2bf468a0eGC2l1XU4Ly5s9V3bNHt9u/z7df9Uibk/er/A39z++n&#10;3q9Q8W3P2PRLjbu82dkt12fJ8zPt/wDZ6deaJbf2GmlNEz2XlJF5SMyfIv8Au1UfiPQjKUMN/iC5&#10;3IyNU1t/qtrLXj+labLo/hTSp9M899Ql8SfZ2S4vJf3qrcXESI7/AD/Lt/2K6W/+Ki6V4UtNcn09&#10;djNKk8L3iJteJ9jon/PVvv7Pk/g/grblPNM/xV4MvrbxHLeW0sCWV1a/Z2++jxfO/wA6f991xVt8&#10;Pbmwl+b7JbP59u/nWjPvTamx/wCD+P79esal4z+2eIH0htOb7J9qislvvNX5ZWt/PT5P7uyvOfGE&#10;19Yal4oVZ5UeDTopYvm+79/50/74oCMv5TmvEOiaro+iXsUV9YzSxadOkqfMk32dpd+9P7393+Gv&#10;S9N0eC50bwuukNB9nsJYrhdjfweU6/8As9c5/aumX+rW8GoWbTXEE7xK7rv27YvNd/8Ad27KpWHj&#10;CDyrvU9Bilh3z2/m6Y7K6SvL9x0ZX/dN/fStokSkegQ+Fbl7+WXdFsdrz/vifZs/9ArS0Tw9qb2W&#10;qxX0UVt9qs4rVfJl3/di2b6wvCvxCs9Y2Kyz2d38/wDo9wux22vsfZ/e/wCAV6BYX/nIm5qiUpR+&#10;IDhJNE8ZyxW62ZeziiiWIxSSREAjg7fk+76UV6ZHMmwZoo5ifdMHTfFun3l6ltFK3mvK0S/un2Oy&#10;pvf562nvFT+Kvn2/drnw9Y6ZeRb72wW9RZk+R3l8rzUlR/72193/AH3WhZ6qz+PrSXytlxL+6n/1&#10;vmyr9n379/3fK3f+PJWPKdB6K/xCsdV+0W0VnczPEj+fb7Ud0/evE6Om/wDj2P8A7y1n635Cf2PF&#10;BFHDbxXSIqQrsRPv/wAFeeTPfJF4lna2Z7fW4nlg2QfOjRfKiP8A76fP/wAAesrxJpUtzq+pt5E7&#10;3cstwjw/Y3+dNnyfP/y1/wBj/gdRKJ0Yf+Ieq3lzsRPNlVEdti72+/XL6lrc/wDwlumaR9hkudj+&#10;az+aiJv2f+yff/74rP8AEPgyDRNL1BrzT5P7Ht5b+KL/AEVpUiZrdGil2bPlXf5vz/dVqt6Dol5q&#10;unaJfWcDTSyxX7zp9zbcbNvlO/8AD/draMOWPMcspa8p2dzMrp8rL838dbWg6bsg+2N/EteK/wDC&#10;N3Og+DdY1OKCewu7Ce3uoIruxey/1tukUv7pvm+Tf9//AGEr0ibxz4a0210Tw1pmuRJseKylTT98&#10;sqRLF/BtR2+/sX5Pm2Pu/wBqo9nL7JXtTdublfN27tlaeiTL5SbpV81/4EeuH877Bpeq3mofaX0e&#10;JpfIfUIn81oNnz793zN82/7/AMzL/erzyz1VfAelxS6dpml22sXv726T+zn82JZ3/dW6SrsWLYm/&#10;5P8AY+5WPIbQ97lieyw2en3mm2mo3237XLPPcWu+XY7eajp9zf8AN+6rhdBeLXrC3a+0OTTX02XZ&#10;aw3CujpEv+qf/vh61fE+pQW2opO219P8Kac9w3+1cMm1E/74R/8Av6lcfbeKtee/e2na2/tCW6tY&#10;onSDYlu7J5sqf7SoiVcY+6XUqRnUlI9L0Hw9p+iSy/YbZbZ5W3ts/wB//wAd++/yf7dS694Stkv7&#10;TVYtB0vVUSKWKe3uFiR9zbHSX5k2v9x0+f5vn/4C3m9z48168tYrnT54LZ2ie9iR7VX3RSy+VZRf&#10;f+8/399dHeeLdV1LXovK1D7NpkU86SxeVFslt4E2yyu+zcv799q/7j1HJIiNWUfhDR00HTUtNDuV&#10;0n+2NrytaRRL8i79+xPk3bU/h/2atar4b8PX+nXEE+lWzvL8nyRbP/QfvVw95fxQ634j8hme7lnt&#10;brTriKLzX3zxIvybvl/5Zf8AfL1lTa9r1/odp9lvrlLtoJbrzXii81laXyrSJ/k27nZ/4P7lR7Pm&#10;No4ipH7R3Ez3nh6weWJl1K3iTZ5U37qVP4E/eqn/AKGn/A65L+1U174jPLfWN7rctlYy2stvpNj5&#10;X2WX54pYn813835Zfvo/9z5K63UobnxVLd+HrGVUslX7Pq2p7d/zfx28X+1/ef8Ahqx4M0e28GeI&#10;7ixtp57m38hHX7Rs3xOzvv8Auon39ifO/wAzbKuPLS+L4gnzYr4fsl7SvA3hrVdBdYopLnT9Rs7W&#10;L52dN0UX+q/ubWrVsPhpof8AZcuntBPMlxdfbWlmupXl8/8AglSXfuVvkqHwxqumeHvDkUWoXkFn&#10;9nvJ7VfOb53dZX+RE/jb/YStvwr480jxJeTW1ms8LxbkT7XF9n891+/5SP8AM2z+L5KPe5jl+yad&#10;h8OtDh0aKxWzle3S+XUt811K8r3Svv8ANd2fczf79Z/i3w3pGmwJ5uh3d5p9/rH9pX13p0s/2iwu&#10;NnyXSJFvb7yIvyfc37vu12Vs7TOn/slaH8PzLXTGUjnkjh/gzokulaHrDSxXaRXusXV1avfb/tDR&#10;NsRHfd8259n8dTJ8JdAhsPFGn7bma08RztcXiPKibGb5/wB1tT5dn/Aq3bnxboulXSWdzqcEMv3N&#10;jt9z/f8A7v8AwOjWPEMthf8A2O20q71i7SLzZYrTykeJP4P9bKi/Psf5P9ij2nMbSpyj8UTH8K+A&#10;Lbwrqmoamup6lqV7fxRRTvqEsT/6reifdRP4K2NV1ix0SBJ765W2idtiu6tWfrfjnTNH8PprUsrT&#10;WUsSvFsXY8u77ibG2bW+dPv7f9usrwrqsXjm9/4SHY0Npb+ba2to/wDrYnV9srv/AHW/h/3f9+ua&#10;pKR00KUZe9V+EtXni3TLmLbZ/adVf+/Y2ryp/wB9/drj/GHiqLTbC7ll0jWdiK/yfY3Td/wP7qf7&#10;9ekWGq22pNdrA7f6LO9rKjrs2Mv/AO3TdYsFvLJ938C799Iv2lD+X/yY+cfh74zvrOyeDXNT0+20&#10;+wb7L/pDM93Lu+5/s7fnT560NV8Tzu2p3MVzqltcQNv06Xa6WLquz7+75WV3+9v+7/s/JRc6beeO&#10;fClprkHl2F7O0rwRJEnlXsG/bsuN29WZ4k/j+Xds/gqb4b6DbX/iNF1e5n1jyoN+nfa4ni/1Tusq&#10;SxM77p4vkT53Ztv/AH1W8YxnLmkc0pRjH3Sjba9Y3N5e32lN9j0/7dKjazqf71IJ22fJFb/wt8/3&#10;5f8Abr1vRNK0rwYtvbLK323VLrZ9ouG3y3s+x3+d/wDcR/8AZrwzxVbTw6l4ltlZkt7i6utXaZPn&#10;2Pa+b/B/21t/n/2K9e+Lv9ppomjtoMUT6x/aaJZ7/uea0UqI/wD4/uq5T+zAx96fxHS6VrFjrez7&#10;DeR3O+Lzfk/ub3Xf/wB9I6f8Ao8SeFV8SaX9lluZ7N1niuFlt9u9XidGT7yOv8FedJra2f8Awj+t&#10;eHrmW2sotFs3+yPEn72D7bFE8T703bkV3+dP4qsXnjzXLZ9Sll1CXynXVEii+xxP9la1vUiTyvub&#10;t6P/ABu3zJv/ANmseX+UvmNjUvhva/2WkS6nfQ3vnzyy3yeU7y+emyXemzb/AHPuJ8uxKH8E2LtE&#10;8888KLFZRN8ybNtrK8qP9z/f3/8Ajm2pfBmsanrGk3C6qzfbbW8uLVnfbv8AlldU37fl3bP7lRfE&#10;jVYtE8FXs9zOsP211slf+5u+R3/4Am9v+AVceacuUJe7HmHfC62WaLWNe89prvWbr7VLbv8A8sE+&#10;/En+95To/wDwOuj8GeA7PwlPLLbXN3c74IrWJLuVH+zwRb2SJNqJ8qb3+/uauS/tK8fxvaQW0X2P&#10;yNlvay7nlt7qD598Uu37rbYnnil+b7jq+ze9eq2/3KKkveIjH3Tzyb4XaZpujXGnz3l7qUUunNpq&#10;vduu+KD+4m1E/wC+/vfJVjwx4MgS4RrnUL2/u4r5NS+0XDRb2lW38j+FEXbs2f8AfFdhrH3P79c/&#10;bXi210u3+NqjmL5TYmmV5d3y71+Sqs376L5t1GxvN+9sqx5LOj7ako5S5mubO6fb86/7deGeObm8&#10;0r4ka3fWf3NZs4tA2f3J54t0T/8AfaPXvGtv5LPEv96uah8JaZqWoveXNt50vn291v3Ns82Df5T/&#10;APj71VOXKOUfdMf4UW0U2ieB9K8pfs9la3FxL8vyPtd7dP8A0N6LC5/4RvxH4rttIgtLO7v/ABNa&#10;2UU00G+G382yiZ32K6bvuP8AJvX5nrpfAHhiz03XNb+xxSpb2qxWUCPKz7Pvyv8Ae/25a6C8+HWl&#10;X7ahLKs8NxfzwXrXEU7o8U8GzypYv7rJsT/e/jojI6cR7vLT/licLf8AxR8Qw+FLe+totLS7t9M1&#10;a9vElgllillsJUieKL96jKr73be+7b8n3q0vEnjPV5vFqWNstimjpqcWlTpLE73D+bZPdJKj79qr&#10;9xdmxv72/wDhrpn+GOh/2NFp6wM8UVne2S+dK/zpdfNcb9rpu3sm/fXL6x4G1DUvHen3MWkNZxWt&#10;/BcNqcWo7rS6tYomREeDfv8AP+Zl37fu7Pn/AIV0904DM16zlm0u9gs2aG4dW2Sp/eqveJP488IW&#10;XirSv3PjXw/E6Kn/AD8Ls+e3f/ZlT51/ut/wOuj162+x3Uytuh3fdrj7PVZfh74m/teJWfSbrYl+&#10;iL9z5/vp/n+//f8AlwjUlTl7SJ69GjDGUpYefxfZOw8H+JIPFWg2WpwMzxTr5vz/AH0/vo9dhpt4&#10;u7bXknw6/wCJJe+KNDVl+z6XqbS2uz7jWs/72L/eX53rQ1j4i3Og+Ibi2XTIJtPs4rOW6u/tWyVU&#10;nleL5IvK2ts2bvnda6KlPlqcsTyKcuaNpHsaOvyVU1KzTUotrVyXiHx5P4en0WztdK/tW91S6a1g&#10;hS6WL5liaX77fL91Wro/D2vW3irw5putWiypZX9rFcReaux0Vk3bH/2qzA4G5s5dNutsqtMi7/n2&#10;/wAdUrnc8qMrf7Hz10GveObOwbxAs9i2/S7ywsmdGX979q8pEf5vu7PN/wDHKr+IbCW2dGVN6P8A&#10;J92lIuMjnLyzs9e0260rU187T7r/AFuz5HT+46P/AHqu/BzXr7Tb298C6vP9pvdIi+0addu3z3Vg&#10;z7Ef/eT5F/74/wBtqpO+yX7zbPv/ACVheJ9V/wCEV8aeFPF7fJZRSvpF9K/3Et5fnR/9n5/nrsw0&#10;+eMqEjmrR5f3p9AbKo3kPyPVuF/k3U+5+781chsjET7z/N8i1sWf+q+/92sfydk7/wBx607B96/N&#10;UFlp/nrw39oH+yn1nT4tQVXlfRdSS1+ZkdZ99uybNv8AF8n3P/Q69y+581cF4tmaa6+Xd8lKMuQD&#10;wrXtb1C807xHpGpzyvdvZ297Em351f8AdNcRJ/uP83/A67DQd3hW40rQ/mhTRvEyovzf6+1lt5ZU&#10;3/8Af3b/ANsq619HXUrOWLz57OV/9Vd27fPF/uO1GleJJdYTVVvIFhl0u+lsm2N8j7djI/8A3y6V&#10;tzBylv4LJpmleGr3TLaJYbiK+uorpNvz7vNfZvT/AHdldb4w8NweM/DOoaPPJsS6i2LMn/LJv4HS&#10;s/RJlmlTb/D/AMDrbudYsdHg828uVhR/up/G3+4n8VR7TklzF+y5/dicp4P8YTzXCeHtfgaz8R28&#10;G9v44rxf+esT/wDAPufe+/8A3K7X7ZAkTtLKsKKv33bZXk/jO51PxD8S/Bi2Nm2lPEt1KtxfRK8v&#10;lbPv+Vv+X/gf9+sXxD4J0yw1vxm0sEd5er4da9W4lgVXS4b7RvdNqfe+RK6asYy5ZR+0FKl7PmjU&#10;l8J6bNrdp4n17SrPT51vLeCV72WZPufL8ibH/i+Z/wDxyul85nd12141YfFG80eLUNanttPeKKWL&#10;TVR7p0RP3Xmo6Ps3Mr73/g/2vu10EPxmghvbJv7P2aZLFZSz3D3SI9v9qd0T5P4tjfe+euaMZHZi&#10;uW0YwNi58JRabaxQRTz+VFqf9pK7/wB9pXl2f7vz1iXnw9g1XSfsMGpy2cqrf27O8Cyo8V0+902f&#10;J9z5Nj1z/gD4nLbJcaLLp1zfo097cQXdo3m+an2p/wCBtm376fxt/wAArH8YeIf7Sv8AxHeRTz20&#10;uk6db3Fmj7onil812f5P9vYiVfN7xx+xly83Kep/8IMr6o999uld3vLW9ZNv8cVv5X/j9Z/j/wCH&#10;TeJJbu+tr5rN7izWyuk8rzfNiV3+58/yN87/AN6sdPH7Xl/caVAs6XDTz2SzIyJteJEffu/4HXd6&#10;Vrapa2/n7kl2pveZt9HNIxPGdNttP1vxpFeW0rPFPo/30b+8+zf/AMDVP/HK27DwNeQ6SlnPqEDp&#10;E0HleVa7Plifd8/z/eevUE0HTH81oLa2s5bhvNZ4okTzW/vv/erMfR57b73/AH2lXzFnH2fhiBNN&#10;ls7n/Sbfz5ZYnT5Hidnd96P/AAt89W/t+p+FYEnuZ1v9K/iu9uyWBf8Apqn8S/7af98VtzWDJP8A&#10;K33KdsimWWCVfOt5V2Sp/fojUv8AERKJTu/iYtlO0A0LVrwR/L51tAPLb6ZeivLtS0C/uLx7S68V&#10;HSZNO/0NUa3cmZB8yS5387lYHNFdnsTm9pE9NsLaW/iiZf4/n31tw+HlmVN07Ilcl4217U9Bi0+5&#10;09t6pO0s9u67/Nt1idnT/e+SnWHxIWz8P2ly0V3rHmrcXXm26p8sCy7d/wAzp/fSvN5ZHfKR21t4&#10;egSXc7fO33vl+9VTxPbLpul2k9jEry299busTts3szov3/8AgdVLnxtBYX93Zz2N7vt4JbhXRYv9&#10;IWJNz7E37v8Axzb9+q/jPXm1j4feI5dK3Qy26qiyyxK8Uu5El/i3qy7H/jSp5RRqSjLmiTXOiL4z&#10;upbPV4vsd7ZRff0+5bZPBK/3H3on/PL7n/fD/O9S3Pw9s7m/+2StLbSuuyWaxnltXuE/2/KdN3/A&#10;68/sPiE3hKXU7mCKN4rqe3SWxvrrZNBP5Xz/AOkS7/lRopU+f/gFbej/ABXbWLN5/wCz50dGtfkR&#10;v+e8vlJ/49Vc0oS9009jzx5za1L4M+ENVureWfT/AJ4vkf8Aes/mp97593zf+gtVXxbD4T0GJ9Kv&#10;p9Ps4pYv+PFG2Ps/gdEX5l+dPvp/ElXfDfjxdV8S3eitAqXFury7/PilfYr7fnRf9V99GX/Zrd8W&#10;+EovGFhbwXLXL2m79/bw3ktukq/7flfe/wByjnl9ox5YnFaPrFt4z0v7Neahc+IfD9xOtr9ruLV7&#10;eWKf7yIzqiLLE+zbv2fe2K+7f8l3Xvhvpl5f3eoSwN/aEq/67zZdm/ZsR9m/bu2Ps37K5XxDrHhP&#10;wrodwulWM9y94v2WDUIpfKiT+NNl1K+35HRG+Tdt2fPXa6J8Ttml27eJbG5ttzeV/aFvayy2l1/t&#10;p8m5Vf8A202/3HetpR9rHmiRSqeymc/beHtK1WzuL6WCd3v98V9aPdXGxn+5Knlb9u75P7lPs/BO&#10;kXkX2ZrPfaRStcf62Xe7t/Hv37t1F/4k8LvqkVzpWvWLpeS7J7d5djo33ElRG+Zv4Ff/AGdn9yu6&#10;TQfsFr5S/PK3365v3kfiO+py/FH4ZHJX/hW2/s6WXRba0h1NGglg+17vK3Rfc3/f+4u/+CszTdKa&#10;w1bWNTns7a2lv/k+yW7b0Vf4/nbZv3v87/L/AHK7GbTZZkfyGbfVrTdHW2/0m8+/Ev8AHRzSMeWB&#10;z+j+BtB03SLj7ZpllDpX+tlt5ol8r5f727+5WVDDB42/0Xw1pVtpuhReUja35Co7rFv2Japs/g3v&#10;sl/h3/JWlCn/AAsu6e6uVb/hFIG/0O33bEv2X/lq/wDei/uJ/F96uzT9yqKvyJ/CiVcpey/xGPvV&#10;X/dMyw0Sx0HS7fT9PgW2srddkUSVz72zaDq0sUu2a01KXzYLjb86y7P9U/8A3x8n/A1rsNnz1w+p&#10;aqut+Mvsyys+maXay3EsKbNks8Tp/wCgb/8Avr/crgl78z1cN9r+Ur3721m+pWOoTz2Gn6yyOt9E&#10;zokVx8iPFK6ujKr7E/jXd867/ubsJ7mXwfqn2WDTNN8K6fAiv9nsVZ5Zfn2xPdPFsVVdk+VJbiJf&#10;7++th/HkD6Skv9kRX9pLFdfbokukli+zxbFldH+7Ku2VP7v8f9yqU2lW2ifEvQrTUJb3VbdLOKLT&#10;Lvzfnsm82XZFK/8Ay1V9mxX+98m1/wC83pUvePKn7h7hpusRQ+EotV3fbE+xpdb4oHi81Nm75Eb5&#10;l/3HrPmh1DW5U/tC+W2t3Xf9k06V/nT/AG5fvN/wDbWPbeOYvEPgrWJYIPJf+wE1WLe2/wCWeKXY&#10;n/APK/8AH65fRP7V0rS/Dn2G5l1J5b9YorS7vHT5/ssqSxPK2/5d6b0T+H/Z/hOX3janLlp80T1W&#10;w0qxsLJ7a2toEtH+Rrfyvkf+/v8A73/A6wr/AOF2mX7o8GoavYOqpFst77enlLvdItkqP8qM77f7&#10;u+qlt8QrO81Hw/beUtt/bdrFLB5t1EkqPLE7bPK37tqbNjP93c6fe+dk6DwfqX9seHNMvt07pcQR&#10;S77hVSV/k/j2/Lu/3KJRIjiKkfhkeeeOfCumaVpH2bVb7UpvDkTJb+T5v/HkjPs815fvbU+9vfdt&#10;+9XG+J/GGpw+H7eWXVVS4t1vZYNZS6e3TUfsrxbH2ROiyyun9/cvyP8AIyv8ntuvJ5Nxurn/ADrx&#10;NWTcsc2iMv71JtifY5V+46f3lf8A8c2fJ996KYVKkp+9I8/8W+IfJt9dW2vGsHutYungu0vpbWLz&#10;f7PiaJN8Wzcz/wACb9v+/XsFs6+LfB8TeeyJqNin7232b182L76fw/x0/wAn7M23bWrbOrr8tRKR&#10;meI/ELxbY/DrTbLQbazubN7N4LWK7vrNvsktvsTe6Ov3mRf935qvTW1t4n0aKWzvFdGbzbPUbRkf&#10;yJV+46f/ABH++tem6r4Ys9Y1fTNRvFZ5dNleW1Td8iuybH/3vkesXxh4D/tvSUg0i+k0G9t282Ca&#10;0X5Ff+48X3WX/Yo5hnM+HrDTPE+if6dpkCXcv2i3voU/56s/+kJ/wNkR/wDviuum0rT4Ykb7Kr7Z&#10;/tq/M/8Arf79eaaPD4lsLq9vpdMaz1WCdE1HTk/49NR/6eLV2/i2/wDAf4X+b5q7vTfE+ma9cXFn&#10;Z3LTXFrFE86eUybPNTcn3v4v9iipH7UQjL7JUh0TSPs7r/Z8CRNuTYm/+KXzX/8AIvzVXv8AQdDe&#10;61Cf+z4Hl1Hel5v+dJd33/k+78+xN/8Ae2fPVK51iXw3cSwarFK9kzM8GopEzoqf3Jdv3dn9/wC7&#10;/wAC31paI9n4kgefT9Ttry3RtjPbyrLsf/bo5ZF80Q0TR9P0e1lis1Wzt3bzZ3d/9j53d2/3Kifw&#10;rP8AEK1/tee5udHeKJ/7CdPke13f8vTp/Ez/ANz/AJ5b1/jeqXjOzvtYlTw1pVzHbO8DXs9w8W9N&#10;6v8AukdP7rv9/wD2UqH4V+LdVSD+yrzSorC3dvNs/Jld7dEV9lxb7/vK0Uu/ZE/8L7UdlTdW0fcj&#10;zfaMZe/I0/hx4fWxeWWXTJLN7VPsVql2zSy2qJ9+KKVvmeDzd7xf7Lvt2r8q+kQ/cqpMnzfLVi2f&#10;etc0pXkWVdbfZb/N9yuUs0+06jF8u992+uj8QzbERd1ZPh6FftssrfI8SbKZRoOn+lPt/wB+tO2T&#10;Zb/NWen76Wr15crYabKzN/DQScJ4hufOv3/2ar6O6veOrN/wOq9/eb7j5pf4qr6reNYaNe3MW57j&#10;ytkX++3yp/4/UHZSp80oxOo+HTrNo0t9/Hf3kt1/wFn2J/44iV2Fcv4ehi03TbSzi+5bxLEqV0Xn&#10;b9lVH4SMTLmqSkPR13su5d6fwUfx/eqok2/Ubhdq/JFF/v8A8f8A9hVvfTOY5zxVYfaYty1ws1mq&#10;XCLKv3v4K9N1J18quS1jSvOi82Jf3q0FwmeWab4qttN+LrreL9mtNUVNIneb+C4Xf9nl/wB19+z/&#10;AL4qv8S9K+x+NdV/0OR9bisbKXRbiKJ/nnWWVtn91vm2b0f7qVoePPBP9qql9BZreP5XlXVo/wDy&#10;8Rf7H+1/n76fOeDPi7c+GJbHSPEd81/o87fZ4tRu4tl3Zy/wRXXz7ZV/6ap/wNErrjL2v+I2rYTl&#10;j7eh8P2v7pseLfK8Q6v4XgtvtaJb61Kk8sPm27pttZX+R/kZfvp86f7v+zWI8K6P8UNCgsYGs7ew&#10;urC3gRILh3lsmt3id/N37ViR3+dNn3vmd66az1vU5v8AhHNVnWy/sTxBKsUFvbq32i3VonlR3fft&#10;l+RPnTYu3f8AffZXZPC1su6CXYjN/d31jzchx8vOedfEXSt97491PdepNZz6NcRJFeSrDLteJvmi&#10;37W+7/HXO+IbZbnxvrEUU8/9tveazb3Vukreb9l+y7rR9v8Ad37PKfZ/G/8AtV9D2Hm/ZUWVl3/7&#10;FV7/AO5+9+dP96j2ocp89eAIbuwbUIma72eVZ3HlXcrPtdrdPN+9/tfe/wBqu1fSrXXtNvdMvl32&#10;V5F5U6J/45/wJPvJ/uVoa9DEl/uWorP5E/292/ZUc/vc8S+X3eQl+DniG8s3u/A+uS79Y0ZF8i4f&#10;/l9s/wDllL/wD5Fb/wDbr1N7b+7Xi/xXsJdN8Oaf4z0//kMeHJVuInT/AJa27Pslif8A2dj/APod&#10;etprdj/YyanLeRW1lLEsq3EsqIio33PnrsrQ5uWvH7Rx0/dl7I8Z0rUrm21Lwzr32m583VL7VLe+&#10;heV3SWKL7Q6IkW/ajJ9nRU2f7f8AfrtrbxzZ3j6UttPPZpdT2D7/ACFfzUut/lJ9/wCX7nzv/DXM&#10;p4V1O28dRae0DP4XgnutSs75IN7vLdJLvt3ff91PtEu19nzfIv8AB8z9E+Gmoaatl9p1WC8eybS/&#10;KeK1eLelm7/fTe/zOj1zS5TpNDxJ8VLPWPA3iCfSG1CwvYNMe/tZpYNm9N7pvi/hbY6f+gVY8Var&#10;Z634G8Qavp8s9ncWtrdbvtEDxS28sSO3zo3/AAB/+B1FN8Ip7nQbixXVY98uk3mmrK8H3HluvPR9&#10;m/8Ag+7srYufBjXOm+M7Hz4k/t6W4eJ9v+q823SL5/8Avij3APHNN8W6rc+HLq8+03MN7YaTAl1b&#10;v99byK9eKX/vtU/8fq7/AMJtp9hqOu6nFp+qJb3V55t47wJsiaKLypf9pdixfPv/AOAb60/FXw0n&#10;ttb12e2vo4f7WsIIpUdX2LOuzfL/AMD21wnjyzgudb/sqfU9Ntri8nurpU1NtkWyVIkTbu/5ao6P&#10;t2f7dX7htGMj1Pw94hu9Vv8AU7HSGgfyGVGu3X5LX5N39/8Aet/sfLXR/wBlRaJfxXO6S8vW/wBb&#10;d3Db5f8Ac/2V/wBhKxPhv4Vl0R7uX/Rvs91Fa7Ut337XWLY/8Cf7Faeq/PcO6t/Fs2fx1zSidPtp&#10;cvJEhv3Wb4z6PO+5IpdCuFgf/nqyyozp/wB8/NWV8RXtra8vpftzW13qmnPp8u9l8pYF3s8v/AN7&#10;/wDjlZPxR16W28L6Zc2O5NV0a5W4W7Rv9UjP5Wz/AGt/9z/Yput+GNTvLqKXxHYz6b4cuE3zxRSt&#10;dXcsq7NiXUsSblX77qifLuT7/wByu6UfaQjI5qcY0JS5/iMSz8H614kiSXRf+JDpkrpLBcX3zyuq&#10;2/2f/VL91XX++/8AtU28+FfiHTXtZWn0/W0tYrWKKF99q+yB9yf31+f7v/xFepeDPtj+HLdtQ897&#10;jc+17hdsvlb38rev97bs31vfZmmT5Vqfb/yxMeWXxcx45o+/R7+3ln8NeIvtFv8AanWGGKC4R0nl&#10;SV/nV/4NlY/xCsJdYurS+g8OeIvs8qpb3yf2cjv9nV92+L+6331/2levZby2ltmRZV+T+/T/ADrl&#10;N+2X7lHtI/yhy1YfDI8n8PaUs2vPqFjqra3FFPLLLbxKiXETsiI/mxN838Cf7X+xXVv4q2Wsq2a/&#10;bJfufP8AKkX/AF1/urWvr2iaZ4ql83VdKjubiJdkV2n7q4T/AHZV+Zawr/wNefettTW/RfkWLXIP&#10;tH/APtCbJf8A0KjljL4ZG3tP+fsf/Af8jN+Glzqd/dXGp3N5cpbz3TSrM/yPdIvyxIif8sotn8H3&#10;m/8AQ/WLbXnmZF2149NNc+G5XlubO90d2b5rixb7faP/AMAZPNWrOm+JL68s01WDU7K8i+2Ja/Z4&#10;ovvfvdn39+7d/F/u/wDfVEoyI/d/ZkexQ/Zr933Lsdqe/huD5GV2rn7a5WGLdKypt+87tWn4e8c6&#10;Rr1/Lp9jqdtfy2675UilR9n+/WJHwhfeB9Ov5hJd20U8gUKrlOqjpRXQkgHBXb7UVt7SX8xB5teQ&#10;rf3WmSrJ/wAe8rysn99djp/7PXL6l4Vl0rRotI09rt3+w3FlA/2F5YpYpZd3lb0f91KnyfO/y7d/&#10;/AcS8vJdV8c29n+9htIoHie4+582zc+z/a2bPnq34V8Wz+Hm1W5s4LaZLyCKW1t0iZNrM/lWkW/f&#10;910+b7ny1jGMjaR6Lc+GIPD3iH/hIbmdprJrp5ZUSx814vNiSJ98qv8A6pNiP9z5f92q/g/wxBD8&#10;LE0iedrBLrzdjy/f2NL+6+9/solUtS8Sa5N4D1iJXW/1Oe8l0rTprdfKe4/gd9n+x+9+f+6m6uXv&#10;3gTwlpl5YtFbXctjFrU7vB5vlW8Gz7JZIn93zdn+9sdqr3iDovGfhX+yn1DVdMadLufUV1L90qP5&#10;Uuzyn+T+JXR3+SjRPCWn+IdLi/s7Xp3eDykuvlR/PeKXzU37vmVt7vTdb8W6hNrdlZtKuyL91qP+&#10;ip9n/dRb7v8Ae793yb02/Jt3ff31Y+Gn2x5dQvJ4I4bi9WK6ZEi2bdyfIj/3m27PnrL3onfT5Z0p&#10;R/lGeG/CS6J4jl1BbtnRftCxW7wJvi82XzX+f+L50r02wv4pok+da4/+2IJr/wCx6rp8uj3b/JE7&#10;/PFcf7kq/L/wB9rf7FayaPOnzQS7/wC9/fqJc32jmjymT480qBNSfULbSJLnW57NorPVvsst79nl&#10;V02IibHWLfvf978q/J/HXKv4P8R6VdIunxNYanqixPdXEU/mpAm/7juz7mZPvtcOjbt6KmxPuekQ&#10;zX1siKy1U1jQYPEnlf2hY/afKV9v71k3I2zej7fvK+xPkf5fkq4yM+U497++8Z+DdbbULaO88ONB&#10;KkF3fRbHuvk2JKif3Xfe+/8A202f3q04dB1XTUig0/xVq/lbdmy4W3uNv/A2Td/4/Wh45mgtvDNw&#10;tzPFbJLsi2O2z7zouyqmvfEjw54Yg83+0Iry4T5Ps9oyyv8A/Er/AMDojKr9k3l7P2Eeb+tiwmg+&#10;JX2NB4sl3/37vToHR/8AvnZXJeMNY8Qzavb+Gtaltn0qV7d7y+0mJonlill8pInRnfbvf7+x2+Su&#10;g/4S3xLqX2dYLOy0SKf5/OuGa4lVdm//AFS7F/8AH64nVdHvJtU8Vreahc6rKl5pFr9oT90/leaj&#10;/wDLL7v33+dK7Kf97lOSR6homq2d/BcQWcX2ZLOV7TynX7u3+5/s0Xni3TLa31OXzWdNO3/ati/c&#10;/dJL/wCguleK+J7aez0vU7ODz/lvr94riZbi4d5VSJokR9/+tf59jvu+5WxpWt2dnqnii5sbb7fe&#10;3TLcRQwxO6Tr9nT5PkR9vzb/APdrzZxO6nGUpcsYndf8Jnc6l4cvZfsMmm3u5LeBJW3ozyomx0f+&#10;L7//AH0j1V1j4aRX91btY3zaOiWb2U/2eL57hW2ffff/AOho1eY6xpup3mgxQWemalDolrPLLpST&#10;WEr3CP5SNFbpF95V370R3+78ipXv2/fsb/gf9yolHl946faSpR5Innk3hue23weIdT8lLqWVG1a3&#10;tUSKWKdIleJ0/wCWDb7dH3/Mv3667VdBW51ndFBFc3F5p2yVLje6JFBLvTYi7G83dKn8a7fvb/uV&#10;uwwrco6squj/AHkdfkesHww+g6rql34cnitprezn2WNvcfO6Ovzy+U7/ANzf/B91f9iinKXMFSNK&#10;rT5v5Sh8N/A2oXmjXbS309nZXFn/AGQ1pM0V1KlvA8q7ElWJF/jdN7ozN/vVr6J8PYPDctpu1W5v&#10;5be+W6864VN77Yni2P8A9/d++r3w68bWeq2Ezq2n6bpmlwRW90kX7pILre+9Pv8Ayqnyf991d8T+&#10;IdI0dvNvNVsrPdK8S+bOifvV++n+8n9yu/lPMlWlP3fhiZVn8N/7KbQmg1eXZp32LcjwK/mvAkqp&#10;/H8u9JXT/PzXXtpfBngjRLGzvJH+y3Wm2X2j7m6JrqJH/wDHX2VoQ+IdPvLp9PW+tH1VF3tY+en2&#10;j/f2fe21z+m+M77UvtbT6fY/2Us8sS3E11s8qWK4SJ0l3J8rP/rV/wBzb8nyNRzc5kcJqvifVd2u&#10;tPfSwxXDs6ypdM/2dItSe3lfY6bbVkidF2JuVvK3/I2+sVPEN5NdWltc3NzeaYu+3Z0vER54v7Qe&#10;3R9mx1n+TYrI/wDC7/xvXoqQz3PxG1uX7dol5ZXVqiT2MOz7XuX5d8vyfN/Gnz/7FZ8OpW02o7f+&#10;EcV7Kwa4is75Il2ebAnzoi7P3X3HRX/i2f7lRzFnW+HpotKS38NS3NzeXcFn9otbi4X/AFtur7dm&#10;/wDiZP3SP/vpW3DNsfbXH22vaf4h8JJr2mT6XNe2sD3FncXEqOlrO0X3Hff8v39rV0dtqsF/pFlq&#10;fy2CXVql00Nw2x4kb+/UVPf94I/ym6kyuiU+sxH2N977laCPvWsjUz9e8PWPiHS7ixvoPOtJ12Sp&#10;8ybk/wCA/NXk/hL4V6r4S1S91BdVubPzbyV206Fklt5bf/ll95NyNs/j/wCA17bVe5hV6qMpEnkW&#10;t3Pja21SZrOLRLyyaX90jyyxXCL/AL/zrUWt3Nsmg2niPXLO78MarFOtu99pkqyywKz7U819m1ov&#10;ufI6Ntr0W/0R9+6Jv+AVyXifww3iG1TTLmWe2tHlSWeG3bZ9oX/nk/8AsvVxlyl8vMM8AXmlalLq&#10;ctjqdzrFx5qxT31x86Pt/gR9iLt/3K6W20S2s7i9ubZNkt5KlxP8/wAjOqbN/wD3yiVx+iW0Hwr0&#10;aVbmW5udHS6/0V4rN7h7WJvm2P5W/cu7f8+z+Oum8MfELw54ql+y6ZrVpf3a/P8AZ/N2S/7fyN81&#10;EveIj7hu2dyyK6s2+rdhNvd65fW/ENnpWqaPbLuubjUbp7WLytr7GVHZ9/z/AMGyuos0+bdUgV/E&#10;MLTbKx9NdkV/3X3vkWq9zptzo/jqXV9Q8Rwf2Zqyxafa6TLBs/er86bH3/e/1v8AB82//YSnWHi3&#10;wvf69caRBrmnzaratL5tj56+am37/wAn+xS5S+Y6Cz2om7+CuS8beIfOXyIGZ/72yn3nxR8MvoN3&#10;qdnr2m3Nlbt5Us0V0rpE39x64x7+DW0iuYJYninX91NC+9G/ufPTLiPRPO2ebL8+779WJk+33uj6&#10;Yv8ABL9tl/3Iv/s9lVEmihtXll+Tyld2/wBmt3wZpsttpP8Aad9tfU9SVHb+5En8CVh/dO+j7sZV&#10;ToLB2eX/AOxro03eV8u3ft/jrCtk/h+b/frd3qkSVuedMz38PWtzq1vqtyq/2la70iliiSJ9ux02&#10;O/3mX5/ub9u/5tnyJRqutxWET/xvRqWqrDE+37/8OyvArn4xy69qjtpkHnWU+iz3tr5sX737RE8q&#10;+U/z/wDTJ6rllMzPULzxP/pESy3iwvcS+VF8v32+f/4h/wDviuc+G/xCufE/hmLzdzy2sUVvPdzb&#10;d8t0qfvfkX/arC8K+FdT8Ty2mrz31tst3ge+muG8qVYorhL20f5U8pm8iV0bY+3979/79bHhjWNF&#10;02K4tvAXhrUvE67YklvkZLWxlZU2b/NbYrts2bniT5tif3K2jQlKPumMqkYHRWdhPfz/AC/3vvvW&#10;F8WrDSvHPleBbO2tr/W5VXz7vyt/9l2v8crv/ef+BP4m+atNLb4kaw3lS/2F4VtH+89uz3twn+59&#10;xd1dV4Y8K6f4S0Z7bT1ld5We4nuLiXfcXUrffeV/4mq4xjh/el8Q/aVJ/D7pyXiSw0zwBPY6rp3h&#10;60+ybmivri3i/exI2z50/wB9vvv/ABNs3/3q7Ow23MSSxMs0Uq74nT7jpTLm2iv4pba5VXt5V8qV&#10;P4GVvleuc+F1y2mrqfhy8l33elzv5G9djtB/f/z/AH0rglKXN7x7UKEa2ElKMfej/wCknZzXMVtF&#10;89cvrevedE6wNVjxJqS7HiVtm6uSmdkf5d2z+H/brQ82EQm/ffK3/j9YkPiSe5vLi20rT5NSe3b9&#10;66SqiL/wNqfcw3mvXT6ZpjNDF9y8vtv/AB7r/cT/AGn/APHa7jStEsdE01LGxtvs0S/wJUHfyxw8&#10;eap70ijDqVt4k0u98L6rBPol3qVrLbwfaNrxXG5Nn7p1+Vm/2K5zwHeaheeA/D+q/wBmQa3ceGYr&#10;rTbzTHlRHilXYiSo7fLuRF2fw/LK/wDuv2etvbXNg9nfQedp7rvbe2x1/wBtH/hZP79edabfr4S8&#10;ZahZwa9aa9p/jWCVIHt5V3rfrF990X5dz/c+T7zV3UJSnTlTOOpGhOrCrD3f5j1jwTpv2DwlZfdR&#10;Jd9xFbo3yW6yu8qRJ/sojov/AACtN4d7fM38VV/Cs0U3hTSvKZX/ANDt/kRv9irE3yO9cfxe8FSP&#10;JUlGJoWz/uP/AGSq6Psaoba8ZG+7v31z/jm8vLbwbezrutriVUi+Rvubn2/I/wDwOmFGn7SpGP8A&#10;Mcv4t8TrqWqS2ekQf2lcJ8jS/wDLvE3+2/8A7IlVdE8EwXNrcRanFHqT3j+bP9ogV4nb/cb+GuwT&#10;QbS2iitrOJba3iXylRPuba0LPSvJ+82/ZSibVa0eX2VP4Tl9bttI+Glnol1Y6RBbJ/acVrFDaN9n&#10;ii+1PseXYvytVbxPrED29xfSrst0Xe/y/PU3xF8Nt4k0h7NpZIf3qyxTQ/ft3V9ySp/uPXL39+2m&#10;3FvFq8UD2NvPBL5vm7HvPvu6JF/eTYkuz+JUerl8PMY0Y81SMZGVcwteeIfCmi3i/wCkPO+v6j/s&#10;bfkiSvbYblr+D5W3o/3nrzTWNsPxfuJYvnS/0KKWCZPnTYsvz7K6a/miufBGsebov9vPBF5sWmeU&#10;8v2iVfmRNi/eXfsrprbRic/NzVZVJG68LW0qRfLs/ho159T/AOEc1CDSPK/thonS1eVtib/4Hrzq&#10;28K6fZ6z4XtV0zVHisNMR31P7DdJLdfupYvsu9kTyF2b32O6/N5X+9XA/ZrOHQb22gg/4ln9reba&#10;w3GkyxWmxrLZse337otjfx/N+9T/AG/lx5SuY+htEtr658P6f/bUUSax5CJdbG3p5v8AG9eQ+FZm&#10;ufE3iOC5WS2i0b+0rqz2NsefdcSpLKjt/c2In/A3roPCviTV4fC+jxXMsr3a2cSS+cu99+xN+/8A&#10;2qpf8I3dXNwkqy3KS+bePvRf4Lr/AFqfc+7v2P8A8ASiIcpqzeKvsdxb2MWn3d//AMeVu9w8sSO8&#10;s8W5EdP/AEN6r+M5rzXvhfFeaRLLYanPdW9vEm7Y8U/2jytm9f8Aap9n8N7y5uEnluZ02NZS/Pt+&#10;/AmxK27b4b/ZtDt9P/tBkS3vEvVf+Petx5tX7hHvHGeHvFTX+jXeoLZ3N/Le30vlWO5Ue3WK3SWV&#10;Pm+X5Pn/AOBVnzabbalq97qGlQRfbfIt3+eJU81GTenz/wALf7f8H+2tdhD8PZdHuJV06++zP9uu&#10;L1JXg81E8+LypU++n+//AMArqLPwBbabE/2aVniW1t7eJH/hWJNtXzfyhHmgeSPNB4qtZYp1ittY&#10;X5Jbi4tXuJdip/yyi37Vl/3P95N1a3hWG28MPaWzLd2CJ/x6vq15FaxPcN9z/R4n3N839/5qseMP&#10;DbQzveQRf6RAv72FPkeVV/2/4WT+F/8A4uufs/I166u4rGW0v7uWLfdJYy29r9qRv+WsreU8q/8A&#10;AP8A2eg2qR5oc32j1vxBqFyNQ+7/AALRVnwzZsuhWiazdxy30abWYT7eO3zfx/7/APFRWJieJ+En&#10;a80159T0jem6VWe3V3dW+5cean3q7W20rRb+y+W2tLmxuGTd8u9H2/c/742JVLxV8QoE8eS6RY2c&#10;WpJFs2y6dsd1b/lqkvz/AMFaT2H+kPeWMq2163ztvX91cf7Eqf8As/3qiUpHZT9nKPKTaV4q0y51&#10;Tw/YwafpsOyJHgiuLrynRJXeJ/s6N95vkf5P++Pv0zSvFulXlhcS22kaJNaWs9laLDDOkstuq3Xl&#10;J5sWzcuz76feX7/3P46lhZ6RD5Xm3k9hLZsiXUU06Iku2XzYkldk+bYz/I6bd3/jtF5YQWetvZ2e&#10;n3d+iLFcMiXXz2sTXXm/6Omz5v3qb3R3+VflT+BKuPKc0oyh8RoX9n9j8V+IJdQ8K6a9ldbLe1u0&#10;ii829ZtnmpL/ABfO+z7/APcrrvCuiT2c97c3iwQyzsm2GFt6Iqpsqjfut5r2lW26N9s7XEqbv7qf&#10;/FOldBrGsLomlxXnlfaUee3i+Rtn+tlSLf8A+Pbqx+M7Ob2VPl/mJr/SrbUrOWC5giubeVdjRTLv&#10;Rl/20ryews/tPiq70rw9eapptvazpErxXjSou1N1w+yVHXam+JV/2nr2C8Tzre4ggvFtrhl2LNt3&#10;+Uzfc+Suc8N+D7HwrqOq30F4s32jyopfO+/EioiRJv3/AO+/+0z1tGXKcco8x554h1jxjolxqDNr&#10;y3NvazxW6paaTvll3fO/8f8ABF8/yVe03xbqGt6vLpTeIN9olqlxLfWNilu6/Ij7Hdrh2Vtr/wBz&#10;/gddLrHhXTPsG+51NvKl+1Oz7kTzWn++6f7ib0X/AGaxJrOxs5dWVXnmS/Znlhml/dJu+/sT+H77&#10;/wD7FHtCPZnns1tYpceHLaK2tkuNRl/tCe4u1S4u5YmuE8pEdkdm+Tfv+7/B/uVav4YvD2nPultN&#10;K1C/2ytaSxPvl82J0ldNv3GR7p/+ApWfrfi1bCK0s9IsYLaL7UstqnmxRPcN9zfFF/Fvb+P+L/bq&#10;3pWg33i1Ir7ULyXytz7Uf76Nv2On+z86VEqlQ9WhhqE6fNOXKdBc+OYte154NOg2b9yRSv8A3tny&#10;f8BqvYQ32lavpmp2c+qaVb6ksWn619oi3/v2fbE6PL8rNvfbvi3Ltrq/D3huCwZ4raJYU+4z/wB6&#10;tD4l2yp8O9baLa726rcf9+nRv/ZKVH4uWX2iMXUpRlzUPsnGfEXwxYpFFPfTyalFAsrXlvcT75vs&#10;+zY9xEn3d0Tuj/c/v/xbKl/4TDVdNl8QRWtnF/Z+l2tx5TvavsSWJEdN7q+1t+9/kRF210fjDQbT&#10;WJYZblZ9iq+14ZWi3o330d1+8vyL8n+xXFa9Z239r6qyy2lm/wBha4n+1+a8TqyeV9zeiquxERnT&#10;5/uf8CUeVe6Yucp+9I0PFiX3inRLTT7u00bV9Rt9dnsvKuIHitJ/9Fl2blbzdvyOn977lOh8f33/&#10;AAjSNZyxfLZq8Ut2u9/+PK3l3v8AP97dK9ayaJY69pcX2yx2efKt7LEkrI6XGzb99f4tnyVds/D2&#10;ivdea2mW3mtB9l3pFs/dfc2f98on/fCVnzRI5TT8Pa8yeGri51XbeS2t1dWsvkwbPtHlXDxJsT/b&#10;2J8n+3Who+iX1ndWn2y8tE0fTZ2uoNkTpL/HsSV2fauzzX+dPvf7NZmvWcFtp1osHlWyPqcUvzr+&#10;682WX77/APbVv+BNsrM8Q699p+H3i3T9TnivHWC6tVuIV2eftt/v7N77WR32P/tJ/D9xIgXKMfZf&#10;3jQsPBNymiSrpkunu+qade2rbJ02TyrdS3FpKj/xf624R/8Af/2Kl1vwrrWvaXqc7aZ9jlup9Udb&#10;S4nid1Se3RE3uruv3k/v1hPbarZ3tlPbT22lahf6jdXUSW8XmxRN/Z7ps+bZ9/yvnfYv363rD4l6&#10;jNf2lteNBDFdWcWr+c8T7IrVrV9//fFwn/fL16h5xj+G7l7P4g6fFKu+KXUbh/NSWJ9rtp6K8T7X&#10;3I3yb/ubduytDWPCOsa82uzwaQttLdWMsU7wzr9n1K4WVPsksXz7kbykdH37fvovz7EZMzRHttb0&#10;TxRc6n9k0q4ZXsv7b+wray+VLEkqOyM/8Dy/3/7n8e+tXww8Wj/2PZxaVpum6hFr72uo29vF/o8U&#10;v2J98tv9zyvNVIm/7auj7/nqSi9pXgy+03xp/aH2RUia+1J2m3J88U/2d0f/AL6i+5/Dsos7bULO&#10;XU9DXTp3SW+vZfte3ZF5Eu+VHR/u7vNdItn3vkdvu7Gr0JPnam/7dc0pFnjmm+D9TsLW3b+ymf7O&#10;uiSy26bE83yN/mom59u5Pkf79c+ngzXvD1rqEEWn/aYtZsZ4rDTEurdJbOX7R5vlbGdPl8rY/wAm&#10;7bsf/gfvuz56wvFulW2pJpUss8dtLZ6jFdQTS/3vubP+Bo7pWtOp/MRKJed/3tXbbdsqukO+Wrqf&#10;JXMdBLRsoof5Koka8O+qk1nv/hq7TfuUAZM2mru/4FTU0SCa489raPzduze6732VoXN5FD97alUf&#10;+Ehs4U+ZqAOH8Q/ArQ9e8W6fqf2G0s7fbcPfJaI9vLdSt9yXfFs+ZH31oeKvEMvwus/D8u3zvC8U&#10;v2LU7u4laW4tUb5Irh3Z/mXf8j7/AO+ldMniS2mR9kq0y/trbW7O4s7mJbm0niaKWJ/uSq3yulV7&#10;QOUyvGeiX2t3Xh9rZoETTtVivbrzpWR9qo6fJ8n3vnrlPG2iS39x4rub65ghe/0n+yNMeHe72sTI&#10;/mu/+077PufwolaFt4n0DwZb3HhiK6ntn0HTreX/AImEv/Lq29UdJW+8qbdn+z8i1zWt639stZbx&#10;WV/3DOr/AH0f5PkdKjm5S4xPP9b03Wdb/tC8vrG2S7na1iW00/U2i2pBv+dJWi/vP9zb92ui8N/b&#10;LDRrKDUJY7nUIolSd0/v/wDfH+f+B1y/g/4hXPiFbT7Y1pC/2OV7xNuzbKrps/j+7slT/vuurudV&#10;VPDmoa1YtFf29ray3ETxNvSXykd9m9P9zZVy5vhkXHlOgm0f7ToOqz7tn+iy/J/wB66XTbzfptkz&#10;f88E+T/gFcPqXjC8tvB/iWz1qWytru1iiSK7t99vEyTxJsR0ld/mTc+/59v8Vdml5Y2HlWaywb/K&#10;3wQ+am+WJf40T+L/AH6xlH3js5v9m/7eNCbVfs2yuS+Ivj+fw9oNxeWsXnPE0TtFtd3dWlRH2bf4&#10;tm/ZVi/uZd6bV+enP4Pn1vTrRmlitkiuoLhvO+55UUqS7P8AvlKuBwTM/wAGX9zrdrdytc/bE+3X&#10;SRTI38C3D7Nj/wC7srmvhp8JZ9N1641XdFDbxXjv5237strdXUEqbP8Abgf76fxb2rb8GX+g+G4k&#10;0/wZZ6p4wlt2liX7I2yxiVrh5djytsi+Tft3pub5K6X/AIQbWvGaf8VjfLDp/wD0L2ks/wBnb/r4&#10;lZN0v+58q13xp8vxe6ccqnP8JhaDbaL8SNXuNF0qC0tvAmgzqk9jaQJFFf3X39mzZt8pPv8A+03+&#10;xXrsKLDEkUSrCiLsVET5Erh/CsP9m+K/iBBZwLbRWrWXkQwxIiRf6Kn/AI7XP2HjnWrnQXnub6WG&#10;4uNC0G6iextYpZlnvHeJ9qS7F3O+xV3/ACr/AHKipLm92PwhGPKeoXnz71/2a5XUvGGleFYkbWtQ&#10;gsInZkR5W/77/wB1f9v7q155qXjnxV/witpc/wBqy2Gp2uma3dT77O3d55bG4RYklT7v3PveV8v9&#10;yt3Vfs2pfEbR4rxV+xXWgaikuxv4d9rvTf8A7lc3Kbcx2tnf2d5qV3YrKr3drs8+H+4jJ8n/AKBW&#10;P8RfBNtrGl3up2drJ/b1vAz2r2jbHllVPkT/ANk/9nrjX1KWw8ZPq+h30iaVLF4et/s7wK6T288s&#10;sXzuyblbY6N97+D599Mv/iR4hhuPFrQXy3lpFoWqXtjL9hRLeK4s5fK2I+/dL9/59/8AEm5Pko9m&#10;bUcTVoS5qcuUytNv75797PT9Vu/E+yzd5/tytF/pG9NnzsiNEz/Nuif7uxPu/wAV3QXvvFtxLA1z&#10;/Y6WvyXMSLvuN3+w7fKq/wCf7ldnYQ32seJvEfm/PFZXkUUCbfuK1rbyv/vfPK9V/CXhW+tvE3iK&#10;8ubbyUup1SJ3/jVd9Y1I+8erhKlL2VSrL4jV0fSorC1isbaLybdPn2I29/8Ab/3q2Ps3krub7i1o&#10;Q2yw/wC3VTWJvs0X3KvlPKlKU5c0jC1i8VHdfl+79+vB/HkNnYeA/Gs8UECagniSyS2u4ovntX+y&#10;277/AJfm/gf/AL7r2DWLmKzsmnnZURP49rv/APZfx1hQ+EvDnjCy8QeHtQ/tfTbi9nt9Slt5tkUs&#10;DqiRJLb/ACOu1/K/j3fx79ldOGqeylzGNaPNHlMTSvE+oeAPGVxqs+mLbafqNjpsuo26Nv8A7NSe&#10;6uF+R0f7u55ZV/vLsX5Hrq0+J15f69ren21taX/lWN5dad9kaV/N8iXbseVk2y796f6r/VNvV/mr&#10;H+GPh621KXVfCHiGW5/4SDSILO33pL8l1ZwXD3FpKm5P7z7G/wBnZ9ytXxD8E4LOfUL7Q7y5T7bB&#10;eW8umXEqfZ/Kuv8AWpb/ACbom3IjJ977ifw1dan7KXKbUqkcV70viJbP4l3kKXEE+mW39sfbLK1g&#10;h89/Kb7Um9N7+VuXZsl3/J/An3N/yUte1XUPi14QTSLbytK1N57p7p7eVpUtWtbh4on37E3b5Yk/&#10;74es/wAQX3h7SPDtxqU8l3Z3cs9nbrC/lb7O6tf9U770ZVVPvMzqy7fm2V1Hwl0SWz+G0tzKu/UL&#10;+8vLqW4ddn2rdcS7Jf8AddNjr/v1ze7L4TojGWFlzVDzXRvjHJolgms6jbK97r2/Upbdrnb5UCtF&#10;Elvb/I26Xbubb8u5t/8AvV6VpvxIubzxR/ZjaZAmnvqNxpUV8l5vle4ii8/e8XlbVV0R/wCNvmrl&#10;NK+GjbNKi0/V7uwuLCCe1WaFV/1Uro7p9z5fuJsf/YrpofB66brKXiyy/wDIVfVdjr/G1v8AZ3T/&#10;AHdnzVcuU4eWR3X9lfaYvmrz34l+GP7V0G7itmaHULfbdWcv926i+aJ/++k2f8DevTbPUorm13L8&#10;m37yVzmvWzXKSyr8+ypLjozyLxI9z4etdC1z7NJbW9k3mraJ8/kRTp/pFrv/APH1/wBx1r0LTbyV&#10;LKK80+5V7edUdZU+4y1wvg+wvvE8CRS3K2Hg+e6d10x4PNluot+53d2+aJXfeyom1vnp/g+/vvhL&#10;f6fpGtQLc+EtZll/sy7hnW4/s6XzX/dPL91lf7+//bf/AG66OXnjy/ym1SXtZc32v61Ow1LxV509&#10;vY3N9BDcXDbIoXlVXlf/AGP71auleDG83z7mVki/54pXBfGOHzr+9X7DbTWj6A7XVxcM++3X7VF+&#10;9iT+Jk+/99f9+trW/idqdn4o1DT1+yXNlFBfvE6QS/LLaxI6I8rP833/AJ0RF2/J871jymPMejW1&#10;np9n/qoF3/36ZDrdjc2sUsF5aOksvlRTJKux2/uJ/n+CuU+HXie+8Qy3dtqv2H7RFBa3SvaRPEjL&#10;Om7ZsZ3+5sevF/AcF8l74X0rdssrPUbXVf8AYdLzykRP+AP9oojTIlI+lntpXl3ea1WIbD/aavN9&#10;N+Kmq3Ojaxqf9kf6FasnlTPBLEif6b5Dpvb5ZW2/vd6f7a/wVt23xFnv5dTiigWH7LfS2qzf7C/c&#10;ejl5QO0h02JH+are+C2X7yon9+uChe5ud95d3jIn+3/FVS51je3lbd6baC+U6nxJYRaxavLbMryp&#10;/crwm203VfDeqaZBc+RDaRT77W73O/z7Nj27/wB1Zfnb/fr1jSr9prhPK+R/4fmq34n8NxXln5vl&#10;LNFKuyWJ/uVcZB8MjwKbWNRltLB9N1TxBExg/wBLWC6k2C43tvxu4xjb935fSiu80fwpfaLZLaW/&#10;iPU7SJCcQwbCi/TINFV/28Hu/wAp6D428K6Z9gfVYtKim1Oy824i+z/unlbZ8/z/AMW//brgfB/j&#10;C28TvK1nZ3MMUSrueZf42/5ZV634qtor/RLu2l+7LEyN/BXgj3/hzwHqSRW2mMmpywRRRJDE6faF&#10;3/c3/dZv9uuePve6X8B3d5pU/wDaVpqcGmQaq8UUtu1vMyI6btnzozJt/vr/AMD/AOAtz/nXNta2&#10;VnZ6ZPba3pzKlnNaK7pAzS/Pav8AJtWDytm3f8rL9z54vl72wuVRP9v+L/YrH8VQtbJaarZyrDe/&#10;aorJXf7jpK+zY/8A33vpc0jaPLP4jj4fDd5eX/jiNbO7vLtoLyKD/RU8p0aVJUR5dnzM+9Nqf7/3&#10;K9DvNHn0rwVrFtZ6VIiW+sfaLW0tIN2+L7Ukv7pF/h++1c/4P8bW2g3CLfahBeWl/PcI1xDZy27x&#10;XS/fR4t77l/2/wCHZ/Hv+XoNb+K8W77LocX2y4f5VldW2L/8VUyqcnxHZTwVbGS/cx90qeJEudS8&#10;Q/aYNK1Ca31GXSZYnezaLyvIuneXzdyI0WxH3fP97+Cua1LQbyHTddiXRZUlS1vIp3eDf9vdtQSe&#10;32f89fk3/wC7vda9N03W5bnQbKedt920X735f4/4/wDx+se8uWuZd1X7Q4ZUOScoSPHfGdsttZ6r&#10;A2lKmmQNqj2tvDAmyDzdjo6J/Cu9X+dPu767D+0nvPKW2glmt3XypfKXe8r7PuRJ/FVHWE0rxDLF&#10;K1tOiXG+3ivpm+z28q/edHfem5fk3fP9/Y+z+Ouw8N3OkaDoP9oQTwP/AKG/kbGXe8S/xp/vt/6G&#10;lRKR14alHl5pHmttYXlta6hpUtnG6Xi/ZZf3E7/di8p/KRYnWdfk3om9WX7r1Lc694j8N+KE0Ozs&#10;9LS4vIm1BU1OVkdfv/Jv37WbYm//AIG9ewaPfwaJ4fsrZmV5UiXzdn8bN9//AMeryfxn4eXxh8Sb&#10;fU9T0/ztCisNk7vLsTeu9v4X3VcZc3xHHWjyy90r2fxjnvP+EalltbKwt7+eW3unmb5Ituz50f8A&#10;4H/HVu8+Kktz4V8cNLbWl5ZWUv2KDYzbJUl3p877/mqjqvg/SNbv/C8tjFpqeErKWVLy4S8iSKL7&#10;nyP8+5m/8ern7bwZfeJLDxbY6K0Vn4fnvFltXf50utrvsRH/ALv+3/uV0xpR+I5pSl8J11h458Y+&#10;D7iy8Pa5Y2PiHzdM+1Ws1o2y4RFT+PdsVvlR/wC7/vtXPw/FpfE+kaY0un6WmsRatFE0TxO6fZ2/&#10;5axIz/K3ybP++Kl0HwB4o17Xre8l+0+HvsFm0UU0t4l67vs2/wAW/wCX/YrH8K/B/U5tB8L+IbZF&#10;+0PeebdQvKn+qV/kf/xx/wDxyrlGl8REeb4Trb/xV4q1K88QS6L9hht9GvPsq6e8W+W6+f5383f/&#10;AMC+Stj4heJ77w9q/h+xXU7bw3b6ksry6nd2v2jytv8ABs/4H9+ua8SeCdTuZfEelW2mWmpafrN8&#10;moQX00+z7FL8+/5PvN8j7K6Pxt/aEOl6Z9mitr/SrJWivtO1BU8q4XZtR97I+1k/9nrg9w6Yxn8J&#10;meNvH/iqw8NeGot1l/bF/Fcfare38q6t54v4H/jVldPnrPvPFs9/pvgSKJbb+z9UZbW6tPITymTe&#10;iOmzZ8v8f3KpeHvhjfXMWlLqd5KlpFA7/uW2SxMz7ti7k/23etDTfhR4jubLSbbTJ9P+0aXqMtxA&#10;92zbNjOjp91P7/362jGJdTmR1virxtqHw68RvBqtn/atlcWrXGhP5Cf6PPs8rZvX7y7Hfd/vpXS/&#10;CvTW8T2Wn6nPPY3kVlpP9myom35HZ0b7O8Wz5diIifP97fXFaD4G174qWGleKrmWC51WLWvv+a6W&#10;n2KJ0/490b+F23v/ALVe5694G0XW73+0J7ZodS+5/aNjPLa3Dp/ceWJ0Zv8AcevS5acY8sjyuaUv&#10;eKlh4D0rSrW4sbbT4ktJ/klR90qMuzZsfd975Plq3pXg/SNHsLS2gs9iWs/2qJ3lld0l2bN+9n3N&#10;8r7Pnry/xnpWn6b4t0/SIPtuqpKrxT/2jq11LunlT/R0RPN/2N7/AOzW74k8B6VoPhe7ax/tT7Wy&#10;pFa29vq11Ekt037qLYnm/Lvd65uWH8xfPP8AlO91jxJpXh5UbU9TsrD/AK+51i/9CrN03x54c1jz&#10;fsOuabeeUvmy+VdK+1f77/7NeY+HobPRJZZ7Pw1bPdyzrF/pcqPL5Sypa7/N2Pulll81/wC7tStu&#10;bxh5zS+RFZWEVwqbbiaL/lkzyvv/AN1LW3eX/gaVEo0zaPMdg/jbSHsLu8gvor+KBtkv9nf6U6v/&#10;AAfJFvaq82m/8JgmlaheLe2ENrL9oWxuFVHd/wCB3/3PvbKt+D0uf+Ea0yXUIoIdQlgR50t4vKTd&#10;/ufw1dmvNnyqvyVzc0YfCXy/zFjfFD/Eu+m/bN/3V+SqKbn/ANyrEKM7bf4ErI1NOH7m7dTvv1En&#10;3KlqyQ+/VLUrz7HHuq8/3K4T4heMLbwwtk15FK9vPdJb74v+WW7+N/8AZpcoEN/fy3LI0q1i3Nz8&#10;j/NvdKY/iGK50u9vIIJdlq06Mm3590Tur/8AoFZ9tef2xYWl5AsnlXUSSr/f2sm+kaj/ALSyOjbt&#10;6bq6Lw3rzOyIzferlXhZE3L8/wD45Tra58nZLFtTb95KDUz/AInfCK88Ya5Fr7ahFrD2t1EkGk30&#10;SRW8Vr/y1T5fmZv497/3KbqVn5NvcQLBsTytipCuxPuf3K2PFWvXMPhLWLyznaG4isZXWZP4HVPv&#10;0xIVv/DmmXjSs8rWsTyvt+++z53p80uUzj7h4pYeGNTsLi7uYNPkeW68MrEsUsSS7LiJIk2OjfKz&#10;bUT7/wD7JXd+GNHvrzwl4ztorPUppZftj2v26D/SLrzbf5Pk2fe371rbRNj/AC/3qlvLZbme1bU9&#10;IbWNEt1nee0+WVFf5NjvE3+tXYkq/wAW1nT5P4lvm5yOX+UyviL4Ytra30fQ9P0qVPN33t49jarL&#10;cI/2d4kfY2/d87on+7v/AIfu4ln4e1dL/Qln0q5S9iXSJXuHiV0tfIt5YrhHf+H7/wDwLzf4vn2+&#10;zeA9N2eFbSWeL/W+a8HnPvlitWldreJ3b5vkR0St2ZLOwtZZ7yVYbeJd8srtsREX/wBlq4SLqTj8&#10;P8pg6V4ba5l+03it/spWf4th/wCEt8W2Xgz5v7JW1/tDVtnyebFv2xW+/wDuu2/f/spU3/Cea9qq&#10;ef4c8ISalpX/ACyu76+Sy+0L/wBMkZHZl/2321L4G0rU31zWPEeuQLYanqSxW8WnJP5v2WCLfs+d&#10;fvM7u710Rj7L3pHDUl7X3YnW2CQW1ukFtEsNvF8ixRLsRV/2E/hq9WI7y2eo+V/A33X/AL9attMs&#10;1cpujNfwZoz+I/8AhIf7MgTW0RU+3J9/5U2J/vfJWfD8NPCtnYahZ22g2Vta36rFPbwxbEdV+ZE2&#10;fw7Hf5dn3a6qmunyUuaRJw914N0OKz+yQ6VbJbpFPbrFt+TZP81wn/AmTc3/AH1Tv+EP0PxDZpBq&#10;+lW2pW8Eu+KG7iWVFbZs+Td/s760LlP9IdW3J/t1etkTytq/c20c0iyjc6DplzPLJ9jieWXyvNfZ&#10;/wA8H3xf98P861BYfDrQba9uLxdNj+0XUVxFP8z7JUnfdKmzft2u3zN8n3q6K2tv4mqx/wABo5pE&#10;GPoPhXTPCtvcQaZA0KSsjy755ZXfaiInzyu7fcRE/wCAVlax4kudB8W6PbTrF/Y9+rxedt+dLj+D&#10;5/8Avj/x+pfipquoaJ8PtbvtFn+zanBB/osu1H2vvRPuN8teReKvH9z45fw/ZxSrDZXGi/2rfIkS&#10;PsutkrIifxLs+zyp8n9//bolGUo8x3YB05YiNOpH3Ze6fQX3653xDu/2djVn6rr2p3+l+DILadrC&#10;71ydIpbuJVd4lW3llfYjo6/P5Wz50b79Fnf31gllZ+JZ9NSVbO9uJ5UZkeVIJU/0hE+6qvE6Oyfw&#10;s9EY83vGFWPsZ8kjM1LR7bWLW4gnZvm2Orw7N8TK+9JU3fxI6I//AAD+Ks+w0Robq4vry5a/1CWJ&#10;bff5SoiRK+75E/8AQ60/+Ez8NQ6W999uZIvtX2VvOs5Ul+0bN+zymTdudNjL8nzb02Vlax420Ww0&#10;u31OTU4PsV1E1xFKnz74l+/L8v8ACn8b0RjIz5jB8VPeaDr2ieM7OKe/fRt8Wo28P+tls2/jT/c+&#10;9/8AsV6bZ+OdF8Q2uny6ffLeRalvSCa3VmTcqb3R/wDnk3+w+2uasPEOn6DK99quoWmlWX3Fu76V&#10;Yk/2Pnb5a838Pabq/wAGPEfiXUILG7vPAkt9/pSQwb/3EsXmxXUT/dlVN/lM6fd2fP8AwV3xj9Yh&#10;y/aiccv3U+f7J6hDZwJ8S7udovJu7jTEaKX+/tfY/wD7JXavfxPb7t293rw3wlpUeq+LdHfwn4l/&#10;t7wvBBK/2S7n82405GT/AFSO373+5sSX7uz79d7Mmp2Gm6nPLouoP9jZkiS3VbiW6T+/Ei/+gP8A&#10;3K4PZThLlPVr14VYxlzfZLdzbNYXX2mBvk3b60LzyNbtXlX/AFqL80Vef2HxO0zUtSTT/tjWGp7P&#10;+QffQNa3H/AIpURm/wCAV1EOpL5sTRbUlT72z+OmYIls3ZPvNsf+JKqQ+IbbxbqVxoOn3l3Dd2e2&#10;We+sUV0i+dG8pnb5dzrv+T721/4abr3n6rZ/ZraCf7XdMlvK9pOlvLFE335Udv4k/uUzwM+lWeiW&#10;7eHmgudKTciPaS+ajsr/AD73/ibf/foHIu3lm0N1uZW+ZvlevJ/+EVlufhFd6Z4h0rUEu7DTHfTn&#10;t1d4rdonld5fl+6z/e3v8u19u/5HWvoCZItSsHnWLfLt+VN2yvEvH+pQQtcRXOi3cOt3FnLZRPp8&#10;tlcXyxN99ERZfNZf+AVrS9wj4jpfDem6V4z8FaFrmvRTzXD6PF9qdJ5UR0+RnR0V/mXcm/ZW3pvh&#10;jwrqWsvdW3lzXd1BLdNbpdSp+6nTY8v2ff8ALv8A7+z73+1Xj/wTv7qbXNP0rxHqd3Dd6NA/9maZ&#10;NB9nT+67/wDTVkV/uP8Aw/8AA69z1XwlovjZLdtQtm/tC1/1Go2kr293B/1ylX5l/wBz7tEo8siP&#10;8RdsPCVjolxLc2MWyWWCC3fezv8Auot6J/6G9Zlh4M0XTfKiWzlT7KtrFE/nt8i2ru8X/fG96sTX&#10;954G0lJ9Vvm1XR7C1f7ZqE0W+7Zt6bH2RJt27d+5/wDYqvrfiqz+T7GyzPKvyzQ/On+w++oLMrxJ&#10;4b0qw03U7OC5vXi1LdttPP8A3Vvul81/KT/f+b593/AUrP8ABnhuDTZbjdLPcxNK1xO9w+/e/wDl&#10;Ki86e5uHVvnd/wCOvQNH0GL+znin3fP/AB1HMV7pympalJM23b+6X7qJVS2sJ7x0Zt3lf+h12P8A&#10;wj1rbN8zedt+6j06FFdHb5UTd8qUyeYqabbf6VFEq7NtRfEvxnP4JsLSWDTJ7+yVne/miid0gi+5&#10;9/f97e6fJ/v1p6xfr4b8M6nrXlSzS2tq9x5UPzu7Kn3ESuJvPD19pvwt0/w5OrfbdWbfrF3/AM8m&#10;lfzbh/8A2VP99K1jExkc/YeN729tUuLzwjqG+X5k8mWIrs/h7iinaQs13psCajY+Zd2y/ZXklVgH&#10;KfLvX/ZfG8f71FHulcsjRv8A4o61c3rxXNtp/wDZVxrFxoq/Z0lS4V1+5L9/ay/8ArEv/Deg+J9X&#10;eLUJftN2kGxbH7V/qk/voi/Nu/26425msbnxHcS2K/8AE9XxJK67Gfe1uz/3P7tEPlJ4j+zL5f8A&#10;bEXiTzVR/wDW+Vs+/wD7uyjl/lHGR7LptzAiW8UU6/8APJd8v3/9j/aoea28YbNNadX0xPnbZLsl&#10;ldf7m35lVH2fOn8VeSQ7ZtZstI+az1P/AISd3+dWTZE33JU/2fnrQ0rw3bW11p+q2Nj+9g8YS2/2&#10;tIvn+z/wb2/u/wCf46j2Z0xqRhE2NSvLGz8fy6RqcEmtyrp0txZ3d9dPv3qjt5Wxdi/wP8/3q7i2&#10;vNDf4ZWUqy6boNxrdmksSXd0sW6Vk3bN7ferzz4i+GJde8R+K7yzilTUNL0y1urOaH7+5XfeiP8A&#10;7v8A7JVXVdNihsPDi6vd3Oj6ZceFPsSypAj+a+/57dPNTarOv3PutR7OM4jpYuvR92EvdOovPGy6&#10;DLdpcqqPEzSy6fdt5V3b7v8Ax2Vd38f3qwrzxhc+JL1LFby003z/ALtvLdKjy/8Asz/8ArK8eTRa&#10;UmsfabO+SHUvDtlFYpd2u9/NV/uPt+VWSsTxzqWoXnmxLpU+mxSwWb/vrXe91t/j3fP9z/Yf/wBD&#10;qPq/N9o9D+0Yxl7T2XvHsFho89nZ2kF5eNeW9gv7q3eJPl+Tb87/AMWxPuf+P7n+avLtNS+sNJex&#10;bc8Vlo8t7E7rvTyme3Z0/wBrZKkv/jlb1/fxJ4jSz1y8udVd4neX7JO9rFF/ciSJfvM/yffetPWN&#10;KvPCVhb21tbWOsWTwS2UFpqcrpLZRSpuli+0L8ssX7r+NFb5E+etvZf3jy/bycuYr2dzq+pWFukV&#10;42m3H2y6tPOe1Xe3lW/mpvT7v/fH3los/HOnppesQahqEeqy3WmRXECafBvdHliffE+3f9zYnzv/&#10;AH6h+G/hLT9elfTNauZZpbf/AEr+yd0qIm6JPnf+J22Oiffr0h9N0PQYri20/T4IUuIFt5fJXYjx&#10;Lv8Ak/8AH3olKnAJRqOR5VD4JubbSNH1DVbmKbW9XXekr2sUv2VYrV2RER0df4E3P/sfJW7YeLb7&#10;Vbq0+ZUt5Z7Pbboq7Eilt3d//H9lb2paPY6xZW9nc2a3NlFs8rf/AA7U2Js/4DVjUrDRfDenS+Jb&#10;zTLaa9sIk+y/uF83d/Aif8Df/wAfpe0lVkRy+yicZD4/vtE020gnvp7zU9Xg024tUigi+0Mkrusq&#10;J8m3+BPv7vv1d+Ht54z03wXp6y2On6xpi70it3uvKvkTf/f2eU3/AI7Wxo/wxubPQftLW1lea3de&#10;U91DfRbIvI2fJao+x/KVPkdHRPvpXV6D4V/4Rvw5aWbSrNNbxfvXRfk3fef/ANCp1KlOlHliRGMp&#10;e9I4e58SaVqu+KC8l0TUImX7VDqMXlS2sTPt3/N8u37nz/Mnz76pQ39nbP8AafENzLNbrBdXVmkK&#10;o6TxQfflf+Fmff8AJs+X+L5K6LxP4etvEkSRPK1texf8eeo27bJbV/76Ov8AD/sfxV5K/gnUNSs7&#10;KD+09X/tC1llstRt7i6eWKJt8SfJ/dV4pUf/AHaxjGnOPNE6Y1KkT1jVfE/hfw8lk19qHkpdQfal&#10;R2Tfs2Iyf997/lq7o/xj8GabZebFq6o+3ctv5UvnN/sbNlcF4e8JafqWjWXkaZPpt3Bp1558tpPK&#10;kssvlW/33XYz/wCt+4//ALJXRaa89trllYs1ylw86SxQvu+W3/sjZv8A93zU2f73+3VwjTIqe0j7&#10;sju/hpNeeD/hpd32p6fdwpFPdah9hRd9xFbtK7bNn97Z8+yuw03xDZ6xcP8AZlnmt1umtUu4ot9u&#10;zKm533r91f4N77fmrhPhu8vhXw5qcssF9NFFplherbzNLK7Ttb/Oibvm3OyJ/wACp/hjStR8MaXp&#10;Xhd1ZNQ0u8nRZrGJkSWKeyuJYnT+Ftku+L/ft/8Acrsl78pSOCPuG7pXh7SPE7W+q2c989xZXl06&#10;yyrslWVvkfejJ/dREX/pk6f7DV0d5okWpS2jXP8Ay6y/aIk3fJv2On/s9eSaVZ/b/CWmRLq93eRS&#10;zy3Dvp95exeU/wDZTt5XmtLu3ebFudN/yt/Alaem63v8eaU1zqdz/a11PF/oj3jIktk2lebv+z/d&#10;ZftCP8+z7yVjKJtGR0Gjw+Fft+lNZ2bJcJ5+n2vnb9n+hvKvzpv2s3zy7H+9871sW2j6RoNr9msd&#10;PtLO33f6mKBET7mz/wBB+SvL/JlttUt7yK8u3lfWNZt1t3bei7kuvufxK25ErEsPEkvir7J5Wp3N&#10;zaSz6NFO8N029NyOssTuv3W+5vT+9WMuYs9omv8Azvlp8MLOnms1fPl/4qns/wDhHLb+0Lt9YaCw&#10;TTt946RMy3rxS/aPn/e/KiI+/d9//fr3PQdKvrDzW1DVZNVu5fnZ9vlRRf7ESfwr/v7mqJUuSPNI&#10;Of3uU1djf99VehTYtMhTYtPf5Pu1kakv/AqlrKm1KKGXyvl31YhvPOV9u2rJLbv+6evJ/ijYWfiR&#10;NK0+5XfaXF49vL8v3Fa3lWvStSudiOq/wVwupXkVsv7+WNE3/wAbbKAPPPBlzeQ+DXg1Xcmqyy3/&#10;AJqOrJvdXfe//A9+7/gdcZf6lZ698OfDtnFLBN5FilvPNNBLL9ll+yvs3ouz5ndNiP8Awt/t7K9j&#10;mmimdIllXf8AxJu+fZV2wTe6fwbarmL5Txy58Pf2xdWV9dRXM3m/2Q7Onm/MsqP5qP8A+zV13gDR&#10;7m28H2kU8cu+KW4iVLjdv2LcSqn3v9nb/wABr0i8eCwsLu5nbZFBE8sv+7XmWt6b4huZb2eeXWbP&#10;VvKR9MtNJiZ7d/k+RHfZ5W7d8rebt+X/AGaObm902jT93mNjWH06w0TUG1NtmmPBKl0j7/8AVbPn&#10;+7833d9aGmzWaaRFZwSrsigRIkdt7tFs+R64T4x+Cdcm8PSyxavql47qlu1jDFF5U6Syor70iRPu&#10;f3/4a3dE+G7aVokttPqcV/erP9os9RexRJYP9htv+tX+/vf7r7f4Kj7JcfZ83LKQ+5hXc0Sr/vP/&#10;AH607nZ/Y1pYzssKajKkU7v8iJAqO8v/AAHYn/j9ZOsPqHh7Tri7vLG0mt7dX3vDdOn/AI46fd/4&#10;HXL36ah45fUE1D5NKsNFv5bFLHzYkv3VNr7/AJ921Hf5fu+bsf7n8TjT9rEr2kaFSMpHpE3xRg1K&#10;6i0/wrBBqssrbIr64n+z2P8A2yf70+z+5Ejf7609/Cv2+/0+fxxr1tqTyz/6HoybLWx83+DZEz7p&#10;2/33b/crxTwZCyeI/Dmnyxf6J4X1OCK1mf8Ajivv3qf8C27P8vXpH7QOmz3mm+Gp7Z/9LsLy41C1&#10;+X/lrBZSzp/49bpXb8HuxPJ5ed88j1uz1Wzv7i7tra8gubi1bZOkMqO8T/7afw0+a2b71eD/AA91&#10;6fQbjxV4httrprl1pepKlwv3Le61K4g+4r/88tn+6396u4u/HmvXkUtnpsGmpqv9o6pbxPdxStF5&#10;Vn9zeqsrbn3xLu3fLv3bf4a55RNYyPQH2zRbWX71S2CfNurzr/hZ2oXN/p88FjZf2VLBo1xKkrP5&#10;u3UZXi+R9+35Pk/g+avUE+RajlDmHfwVi3njPw9Z3T2c/iHSLa4RvKa3mvokdW/ubN/3v9ith33r&#10;Xm/jD/iW/ES31WKzgmuIPDOqS/vl+80UtqyI/wDn+/RH3wO1vLBnl3Krf7lFnbNvfd8lcE/xU1D7&#10;LdtFFY20v2XSbiB5YJ7je94js+yKL5pW+T5ETb/tvVK5+NOpP4a0fV7PRrR0n8PXWv3lvNcujokD&#10;xJLFF8nzN+9+Xftq+SQcx61vihi/hRNvzUO+z7y7Hrz/AOJyQale+CrOdVudMutdTz4Zl3pKq2tx&#10;Km9P4vmVfkrF0fxDpGiT6VHoPmTaUljq0sW+5lt4rXyriJvs7xMibVRmdF3p+6VNtHKB2/jzR7zx&#10;J4S1DT9P8pLuXZ5T3DOifLKjfwf7lea/8KHuYdZ1CeOWFLW6129vU2SbXitZYm8qLbt/56u6t/sv&#10;uRv4asQ/tAxf8I/qF5Lp9tNqFrqK6eqWN8z28u6LzUfzWiRv76/c+8n+3XQfBx21vS7jxLeMr6hr&#10;MrM2z50iVXddn/faPUSlKPunZRhyx+s83Ly/D/iNPxJ4e1K80jw3eWlmUvtJlSWTTLe82bla1lgl&#10;iiuG2/Mnm7lZ9m7b/Du3LiWfgbxRNpumM2pyQ6hFpms2q3d3dPLcWUt1LE1pvl/j2Inzv/sfxV6l&#10;tWjZsq4yOOT59TxKz8E6rpUvmtpv2O3i1+y1eJJtR+1OqLa/Z5fnb+Lcm9f9l/4Pu151r3hu+8Pe&#10;HP8AjzW58rR9U0+W3inXeiNLvSVNz/Muz738S70+Svo3xPNsi+9s/wBj+9Xl/ifw3pmsRJPqu7yo&#10;IJd1wkrxbImT597q6bldETej/wByr9qHKFtqs/hi30/xVutPKgsdkv26d7fykbY6Okux/wDbXZ/F&#10;8n9za+r8GXuf7LTULzTJ9HdovKtUed0RoN7y70t/+WSp5rqn8W1E+592ud8SeFW+JHw+llggWb7V&#10;axS6TaX0CRPZts+/v/20/wDHa8J8YeA/GfgDS0vtT1BobSWXyv3N87/N87fc/wCAVcY80SJHsH7S&#10;HgnTNNvPDXiWxs/JSe8SyvP7Oi2Sy7vnR1/6a7Uf/wAcroLP4OaPeW8V5p3iXxMiMu+KVNT/AIf4&#10;H+5Xzl4b+HvjH4haNcahpErXkVrK6LFLefO8qojfJu/i+eve/hv4qvNN8ARahZ3ljf6VZRI/2Sbe&#10;93LtiR7iJH3/ACsju+xHRt3yfd37k65Vq0Ix5ZEQo0avNzR94u3P/Cf+A2SVmg8f6VE29YpYvKvr&#10;df8AYf593/jzN/s1Xs/FVnr2kp/whltLNqFrO0t9oOozsl9sbez+U7O6syM/3N+3+H5a9omsILxH&#10;VlXen3a838f+A4tVeK5aVtK1iL/j11O3/wBcn/xX+fu1lGtTq/xIkezlS/hjPDfiS216182Jpd+5&#10;0ZLiJopopV++jo3zKyVNYeGIn8WvrNnLJYahL/x/RW6r5WqfJ8nmp93zd3/LX739+uc0fxJP4k8I&#10;ahq+qtdpqvhTz01O3sWTZf7Yvv7P72xP9n5krrdK1KKzeK+udQgSyXZL9ruJUSLym+4+/wD4Glc1&#10;WnKlLlOmNSM48x0eiTT6royboJ9NuLiJHa3l2b4m/uPt+WuMvPBOkPqN7Pc6Rp/myt8z/YVSVX/j&#10;ff8Axb62PBlnLpvjnx3A0EsNvLqMV1E7xbEfzbeLf/vfMldH4qs1e1edfv1Hwlw3Pnzxt4YtrO3e&#10;XSrOKwi/tiwtYHi+TZP87b/9n+BK9mtrmTRNefazPbv95Hb7teDeKvELQ6NqfhyeJYdY+1faIv36&#10;75283cj7N+5vk/75r0vwr45/4WFYXd82mXej6hYMlrf2l2vzxS7N+/Z97b9/7+1vkraUZToxKrSj&#10;9YlH/Cesa9crbaRcSqqvvXZs/v7q8Ss9Nl8JWC6Zp0s9y8t1vsdOeL7Q8UW9PNRNvzbf9/7u9Fq9&#10;YePNV1XxG2gzz2VzaxT3SeTbq63FusTps8197qyvv/uLV/SrzTNY1Jda0/xHZWf2DdE127JLb7Zd&#10;n7p03p/cTb86/wDxWJPMTab4w0Xw3LLc6nY6lDpj/wCo1n7G0tv/AHHSXZvaBkberpKi/Mld1ba9&#10;BqsFvLY3kU1pcL5sTxNvSVf76f3qx3vINB8DahqGi30WqusV1qC325ZUnuPnZ3+X5du/f8iVNZ/2&#10;U/8AZmp3i2MOoJavLA823fEuxPN2fxbfubqOWBHMbUKM77tu/f8AxvUyI38XybK4f/hA9Bh1xFtP&#10;GeraJqF1+9W0t9aV/N3fxpFLv3V2VzZwale3un/8JGyTNZ/Z2tLRokuIpf8An43/AHt21k/2fkq+&#10;UOYr2fiGDXtZu9F0y8uUl0iWKW8u7eJHi/27V3/vbPvfxLR4qdprd1iX79TaVpuleEtJi0jSIFht&#10;LX5NifxN/G7v/Ez/AMb1D4nmttN0S61O8fybK3iaWV/9ij/CETj0zt5XmivA9Z+PXiG41CU6fHb2&#10;dkvyxRPAsrhf9tu7UVr7GRHtT3q88jdFOu13f7syfxJWlo9g15On3UT+/wD36q/2PbXj28CqsKRf&#10;IqQrs2LW7eXMHh7S3aLc+1N/3vv/AOxXEd8ff9yJbhtopvEGn2275LJftcr/AO2yOif+z0zw34t0&#10;yzg0/wAParOuj6xEv2dbS+Vokn2/J/o7t8sqv/sf7tZ+iebpvyzr/pFw3mzun97/AD/6BXW/Y7bW&#10;LB7O+toLy0uPklt7iJXRv99Grany8vLIjE/FGMfsjXsPszuu7Zsq1Zun3VZk/wCBVyvhj/iVaj4g&#10;0NZ55rLTZYns/OZ3e3ilTf5W/wC8yo2/bv8A79dVZ/P81KpHklymMZc8Tn/Elh9v1yys1+5b/wCm&#10;y/3Pl+5/49/6BXNarDLM+35vvV2sKK/ivWP+vO1T/wAflqvNo8UMryyt8n8VYHfW93lj/dPOtN+H&#10;U/8Aa+mXizxXlxZLLKv2hNiNdSum+V/v7diJsT+78ldHr2g2M2rW9zqa21/ZW8DeVaXEW/dOzp8+&#10;xv7iL8v++9aF/r0Vn+6s1X+5vrnJppbyfc8u92+6lPmkcyic54ehudK8Ua7PLOsz3Eu/5E+d9zu6&#10;b3/2E2Js/wBiuueGW8lRl+d9vyptrJ0Gwi/4SHU4LydYbh2ieJJm2ebFs/g/v/x03XteXW9ZsvCu&#10;h3LQ/aJ/s95qdv8AP5HyO/lI/wDedEf/AHaunH2priP3RsXPiTw54YdItV1O2S9T/lxRt8v/AH6X&#10;5qqWFzc/EXxGm6JrDR9LlS6axmZftFw/z+VvT/lkv8fz/erC8620TRLuLwrZy6a8F5Lb/bvluLi9&#10;lit7h9juyP8ANvt9jJ97a/8At11HhXUm0rxbrcEqR/Z/KaWKaGdH81Gvbp0/3diy7f8AgFdPu0vh&#10;OH3p/Edbqt5eQ3tlp9i0EN3dLLL51xE8qIq7P4FdNzfOn8a15P428Qz+Id+6X7NcWWmXlwiW87oi&#10;3UUqIkqf3vufx/369A8Q3ljr1h9mvrGC8i++iXESPsf/AIF/wOuN1Lwl/aTxLat9gRYJbX91En+q&#10;bZvRP++P+A1wROnlOe8bXlzDcaVPBczwpLFcRMiM/wA7SoiRfd/6aulW/CV/c3PiC90pZdkt/wCG&#10;7V/tfmu7rOsWze/+1suE/wC+E/v10eq6DB/oiztvigl3qm1f+fiKVE/4B9nRKx/+EbtrbxhaWbTz&#10;zW91oE8UsL7E/wCfeL7/APtrElXCUeWREvi5iHwr4zi8E+F7fbBEiPeT/arR5W32TLKiPEiKj/c3&#10;7977V+dPn+dK6i8+KN9pt1qCtpUXlQLdPA8V5veXyJUifemz5d+9P71ZV58MZb+3uLyDVbl724Vo&#10;r538pPtSsifx+U6xN+6T7ifwVST+z7+9uNPvtK1az1i6W98rTLt1i+1efseX7PcL+6Zk8renz/7/&#10;AMlRDl5jpqR+2egP4nufEOg+RfRfYH/t23026S0vHfcnmpv2S7Eb560tH8bS+FdG1Czlin1KLTf7&#10;UlimuLp3fyoLhNkTu29m/dSp877m/dfx/ern/D3hXU9Y8Fa3Fcy31te3t82oWNxqKxRXCMvlNFLK&#10;kSbVbzYt33Pu/wC+9dBYfDr+2PDMUGq31zZ6rL9qS+uLSWKX7R9q2eanzRbdr7InTYisuxP9vd6U&#10;eU8qRY1v4rrpuueI9PlgtLx9Lsbq9/0fUd8reQ6b0lTyv3TPvT+Jv9vZVLSt3iq/uNVuZdSs5dL1&#10;OVW0a4nS4iinWLyt8T7N214n37P7zvWxrHwuttYvdTa51O5+yXsV/F9kRV2RJebPN2Ps3ffRHT+7&#10;/wCgWLnR4tEi1OWKVt9/dfam3/wv5SL/AO0qiXuxCJiarM3m/Iy1e0qza8fd5rbKz7xN+zb/AOP1&#10;R1W/udVlTw5pU7W1xKvm318n34Lf/Y/6av8AdX/gbfwVzRjzS5TplLliYuj+G28YXup65LqOyxv9&#10;TV5bfyvN3pay/wCj7H/h+ZPm+9u+T7n3n9QhTe77m/3ao6bYQabZRWdtEsNvbqkUUKfcRFrThTZv&#10;WipLmkRGPLElSqV/Ns3/AOxVvZsd23N8/wDtVk6r8+9fub6yNomUjr5qS/3609Nmb7Rt3fJWTbQ7&#10;N/zfJViwmV5/l/g+9QI86+P1h9purSVdPjv3XRb91d2XzbV1e3dLiL/pqn/Af9+oviFc/adB0+eJ&#10;Yr+KXUbJ9kv+quFaX7j/ACfd/wCAf8ArqvHPhu28VSxNLc3ds8UEtq32SVEeWKXZ5qPuR/7ifcrF&#10;1LR7N4EtpWl8qKeK4iieVv3TxbNiJ/s/JVc3uj5Tzy8h1P4e/wBmXMf2SZLLR7p57d9/ywLcRfuk&#10;f/YSXYu/+59yu4s/GzQ65d6Z9mg+0Ws90kvmy+V+6it0lif/AGd/mojv/v1d17wHbarpfn3nm7/s&#10;ctk6btieVK6O/wDu/crz3SrlfFXiu41r+wZ7m3vNFbT7yLdsRZWl+dPN+Td8n8aVXNEuNKU/hOot&#10;vH//AAkmjXcGqtZQpb6taxS3EXmpbvFsSf8A5a/7jp/db71em6Jr1jrcTtZtv8pv3sM0TRSxf76M&#10;iMv/AHxXkVt4J1CaX7T9uns5Ymt5YEu5Uuv3sHyI7oqJ8uz5NiN839/d81dlo9hfW2qXer3jRfa5&#10;4IrX/R9+zyond/4/4t8r0vdNq/uRjTNbxPr0tt4w8NaHZxRTPqX2iW6d9/7q3iT76f8AA3irT/s2&#10;JLr5f++K5mz02C88bvrX25Zr21sfsX2Td/qtz7t//A9n/jldXbWzPcbt3/jtWcZj+JNHi1vVNH8O&#10;Kv8Ao96stxeP/wBOsWzen/A3dF/3d9O8MeGNMTSdbgggVNPvJ5bVYtz/AC26/uvKT+6v3/kT+/UW&#10;sa3FoPjz7Z9/yPDs8uz/ALeE2f8Afdb2iWzaVoen2bNveKJfNfb99/4//H99VU9zlibU4/uJTl/N&#10;ymMnw90VLhJfKlR0ewfek7/O9n/x77/8/NWs/hWxmi0xblrm8+wTy3ED3E7u++VJYnR/767ZXX/v&#10;iuM+K95LDf8AhqJ7zWba0upb2Jv7ElnW4Z/s7tF8kXzN8y/7v9/5N9dn4efU5vCumNqq+TrD2MX2&#10;xP7tx5Xz/d/2t/3Kn3jEyf8AhVegppz2McU6Wn9nWulKiTsjxRQO727o/wB5WRn+/TYfhjp6WfkL&#10;qGqfa/t0uofbnnT7R5sqbJf4Nu11d/k2f7m35K4n4Y+Nr6HRrHULxtb1i0v9OsIoorhWeW41RvN8&#10;1Ld59m5XVEffu8r5Pkrrr/4x6HYaXpmp/ZtUudPv7N9QWa3s2fyIonRZXlT7y7N6bv8AgdV7xHum&#10;x/wr3RdnlKksMSxWFuqJL8iJZyvLb/8Ajz/N/eWuleZU+81cfqXxI0+z8S/2L5V28v2pbJrhIP8A&#10;R0naLz0id/73lfP9zbVu81KJ/vN89RIvlNq81KCzTdLKsMW/77tsSsXVdN0+/wBet76eVvttvZ3F&#10;qsXm/I0Urpv3p97/AJZJXnnxpubbW/AuoaLLOsL3U9rEyO3z7Guold9lcJ8N/FV94n+Idvqd8rfa&#10;ItCfSpUdf+WsD2/2h/8Av7L/AOOURj7vMOS5PjPUbPwBoenWbxxX2ofL9jiguHvE821+y7/s+xtn&#10;8Hm7Pn3blf591OTwHpCaWli0tz9kWxvdN3vOm/yrp0eX59n3tyfK9eaeJLq+S/8AFawLaPZJr+l3&#10;U7+e/mo2yy+4mz5vuJ/Ev/oFdRD48Z79YGtoET7Vf27O8+zb5Hzo/wDwP/x2r94zOw8Q6VBrem2l&#10;m09zC9lPFcWt3Ey+dFLF9x/mR1/2PnRlZXeuf/4QbSprVIp5bu8Tyr+3neVkT7V9sdPtG/an3vk/&#10;g21j+GPiRFqVretfKsL2s8Vvst1lf7R5sW9NiMiN/wCOfwbvu1tzeMPtM8VjottJf6xcb0W3uIni&#10;e1/25UbYyf3v935vu/eiUpQOijRliJcsThfEPg+2TfpsWtX15cXF9Z+ffX0CeVE0UXlIjyrEkW50&#10;eJdjv8zbP79eu+BtH/4RvTbexillmRGd2lm++zs7u/8A4+71ylz8PdfttL1Wxl1q0uUv5ftU6S2b&#10;f63+NEdX+VX/ANytv4e+Km1i6lsb62+x6xa/6+L/ANnT/P8AGn9+olI6pUJTpyVP3oxPUIf+BVK9&#10;VE+8jbmT+DZ/BU3nK/3armOH2b7HL+J4d6Vw+q+G4vFsv9mX0F2ll+6uJXRV+z3Sb/8Aj3d/vfwJ&#10;vSvQvFty2m6De30FjPqVxBFvisbdd7yv/c/z92s/wB4VvNB0GKLVbxrzVbhnurx0+4krfM6Rf3VT&#10;7q//AGdaR/mFzNGnZ2Gz5mrxT9rGFk8EWir/AB6jF/6BLX0AifJXi/7Vem3N/wDDy0Wzs57yX+0Y&#10;n2W8TyuiKj/P8tXS+Iifwnl/wf1K58N/CPxBqdnP5Nxbz3FxA+1flZYk/gaora80q5uL3XLa2tki&#10;t/EUV7p3nRf621nR5Yk/3t0Tt8/3d7rVj4aeG9Qufhj4g0qKD7NcTzypFFfIyIu6JF+f5PmWt3xJ&#10;4J/sHxgmqrPFD4c1zVrdL633fPEzb1+591V813+f/p4/g2fN2R5Zc1MKNT2NSnU+zE9Dv/ivY3/h&#10;DWNT0G8b7XZWf21ftFnKny79m9PNT978yOvybvmT+Cuj1jW7HxV4P1PUNKn877Ks6fPE6PFLEj/I&#10;6NsavPNN+F2q23hl9Fa5tHuP7FvNNildm2ebLcean8H3UWvQLDw3c6a/iv54vK1a/a4g+b7itbxR&#10;fP8A8DR/73/stcPulzd5XieA6J4/n0HxRb+IVltH8L6y1rpupzSqzxK3yPK+xfu/fdf7v369j0e2&#10;+GnhKyt7nTLbRLC01aL5JYoN6TxK6J877PuozInz/davP7/4UXNtocWkNBbJZS2ul/bLeKVk/fxO&#10;iXGxv7rxIn/Ak/26x/B+j61Mmp+B2iiub2LSdR0+B7iXykltZ5UlSX/a2Mku9PvfP/Hseu7l9rH3&#10;fsnH/Cl/iPZrnx5p6XWsQRX1omoWFrLcMlwzpEu1Nz73VPupvTfs3bd/+3XW63Z/b9Lfb86bd/yV&#10;4V4k8K61D4v1jz7aW5t7qDUreC4e8d08qe3TYnlfdXY6bW2f3/4q9l0TxJZ/2XYwSyr5yQIjIn8L&#10;bK4JHTHmPF/idoKarZRSywXMyRPs8pGZEiT++6LFKzf7iJ/H/cR6wvh1aWngnx34dmgtpLaHUpW0&#10;u8uEklfT7zzU3RbPNRNku5fubf7m37zLXsvja2s9Si8+0n2PKrRM8LbHTd/Gj15J4t8MT6P8PtWW&#10;8ltLmKLyHiTzb1NsqumzYjXEsX9/+Ba6cP8AFymlSX7v3jtv+Fe6rN4qdoNMa2ii1a9uv7RuHXY9&#10;vLE6IibXdm+fZ8jp/BWPpXgzXIdO1C2vtKvfNuP7GZku5bd97wXCfaNnlP8A6pPvr/s16V4V1u+S&#10;9/sjUZ98qRJLayy/fuLf/b/vMjfI397ejV0GzfPu+/urndQqpT9lI4zR/DF4nhTxRp/2PyXuLrUf&#10;Ih/gZJXfY/8AwPfWFrEOqzWGhXMvhrUoXstOutPlh2xSvvlt02Om13+Xem3fXsyIqL8tcf4q8Q71&#10;e2tvufxPtpRkY8p5O9tefY7dm09pru1s9BRflV3SWC6dpU/vfIr1oeHtVaz+I1lA2lT21611qkv2&#10;uaD5LiKd0lT5/wCL+CtV5orDZKys9xK2yK3T78rf7FV9E+G6217/AGnc3k9gkXmyrb2MreVb+b88&#10;ux2/z89HtTpjQ93mkdrqWpT2d1ZRRxQJcXDNte4Z0iRVTe7/ACpXmvxm+IU+q+Db3R57Zba7ivIo&#10;p0hZpYm/iT59ifL9z5K2ETwv4qd5dMn/ALVeJt7XDztLLF/cffv3L8n9ytDxb4G0y/8ABFxodtqE&#10;Vhd7El2PKmzzWf5PN3fdZ3/j+989XGQuWnzfEeLfC/4cyeJ9AuLqO3tZVS6aLdO3zcKh/wDZqK5W&#10;TxFr/gO5uNMgll0xhIXltpVwyv8Ad/koorv5Th5qn8p9S6Ol55UUt5bLDd+Uvmwo2/a/9zfRqWq2&#10;0OqW8TQXM2n2TfaL64ii3pBtTcm//wAcf5NzVY0TxzoviTXNP0+z893vNO/tKKZ1TYkW/bsf5/vV&#10;SmvNM1XV7ixtrrULb7U08V9Y/utj+RsR9/8AEu9Xi+4/zLs+7Xlcv8x3xqckuaJq63NLbSu0ESzS&#10;/wDLKJ5fK81v7m+tbwl4httbiuPI8yGa1bbPaXC7bi3f+46fw/8AoLfeV2X5qxNStrbW4ngnigvL&#10;SVdktvNEksUq/wC5XL3nw6/4QnTdQ1fT55XiSzuIoPO1G432vmpsSLZv2yxb337H2srJu3t91bpx&#10;5pcpjOXLHmLf9sT/ANqWmr2kF3eRazqN1/o9oy75Ylt3RH/eui/8st//AAOtDwx4/uYdL8PxT232&#10;yJrPTft19NdfvVe6fykdE2fN8yfN86/f/iroP+EbtoZdHiX5P7Ib9wifc/1TxfP/AMAes9/A2mWd&#10;rp/kXN2iWcVvE0PmpsuFifdFv+T+B9/3NtXKUZEQicTqXxal+267crZ+TL9h2bEn3/vYrh4tn3P9&#10;tG+5/wB90eEteuUTR4J7OeHzbO4t185pfk8p0VPkbZ9/fv37N1c/DoOmTa5qazre/wBn3k89rFMk&#10;q7F3S/8AfSt5qfI/zLXc22iW1m0U73NzNdo0rvNMyP5u7Zvd0VEX+BdmxKy93lOypLnkcjc3i2ek&#10;eLZblZZkiunTYkuz5PKi+T/Z+/XQeErmx8N+F9Tn1NWtotGumsvJh3y+b9x4ki3fN8+9ERP4fuU+&#10;28DLrGo3a+fcvZX7f6VafJsbcm3fv2bl+4n8X3qu3nh62TxlpWh20stzFYM+tai8zb3luGTyot//&#10;AHx/45WtOMZfEc1SUonP3j6h8QvENppGtS/2PpjTojaZbqn2hd0Tzxb5WT+NIpV+T+5sro7PRP8A&#10;hGNOstMsdPa/uNG1iJ4obdER5YpUdElf/gLvud/7j0zW/A0+sfEbT9a0+drbULeK3lbfuSGWKK4/&#10;exPt/wBmX5P9z/brtdetm0R9P1pZWmltdtrdO+zfPAz7fn2fLuR33f8AfdRUqW5Tpw9Pn5qc/wDt&#10;0x08Nr4btbi58qWZ52e68p2SVLV2d2dIvkT5d8svz/e2vXP+ErzSr+WVtPtWheeKLUJX8rZ/rd7p&#10;/wAC/i/4HXrE0PnLt2/e+SvnrStBvtE8B3Gn3K+clxFZ6qrzWryosHmxRXEUqfxLEqI+zf8AMj1j&#10;H3zL4D1tNNgm+dl+VahvL+Kwt/u/OteT6kn2ODTJYvPv3sLP9xd+Q0X+qvU2bPnf5dm9fv8A3abo&#10;lstz4t1CKK22ahLFevdTeVseX/SE8r59nzfI/wAn937tHsyuY6V/EMXiG6tFtoJ3R4re4/h+VJd7&#10;o/8AwDZUulX9nc+N9dZr6B7uJYtPgtNyeasSojv8n3vvy/8AjlcpoOiS6aun7ba7mfytIuG87c/l&#10;Mrv5uzd93Z8nyV0eiWd5eapqv+o+yRa7LdNN5rebu8pNibNn3dv8e/8A4BR8MZB8Uonoempstfl+&#10;SuE+Ls0sOm6ZPbQfab2wlbVVT5PkSBN+/wD3fnRP+B132m/Pa7f73yVznjbSlvIrKCVpIfPn+yyz&#10;RffWKVHV0+bevzvs+SualLlqc0jZRlL3Ym3/AMJheX9hoS6LFFbXuqXUtr/xM4vNS1eKKVnR0if5&#10;vni270fb/F89aWm+Ofs2s6fY6ukWj3F7Y2txFbzN8/2iV3V7f/vtERP71cl4Mhlfwp4Xl0+xa/1P&#10;w5qLpqdjFKiXDO0UsUro8rp/HKkvzuu5fuf3a29Y8PeIdes0vLmxiTUHs7PzUiZNnmxagkuz7/3t&#10;n/Ad33K9jljGXKeV8R2r+MNKhieWXULRIolllZ3nVNqxPslf/gDfI/8AdrC8Q+M9DfSE1Nta03+z&#10;2Z4vtf2xfK3r99N+/burj9Y8H61NL4gsYtPn/e2espa33mxeVL9qeKWJPv7t2/enzov3Ko+MNK1O&#10;2/tW5g0+eZHnvZWit2i81op9Pii83Yzpu2Sps/vf7FRKIzQ8SalPYQWP2GKN7i8uorWLzvuJuf77&#10;/wB5dm9tlYngnxytt4t1WLXPsOjy3sv2f99dbE+0QeVE8SO33t7S70/+zp/ie5un8EeH9Q0+L7Tq&#10;fm2FxY27/J58rfwf98u7/wDAKrzeDPEL+FPI+w/6b/ZmqW675YkleWW4iaJ3+d13Psd3+fbRH3Kc&#10;ipe9I9Ys9Y0+51K40+K+tptQt13y2iSp5yL/ALafe/jT/vutavOdN0rWE+JMV5PYzpp8U95sli8h&#10;LfypYomR9iv5vm702u7p/B/uV6NuWuORsQzPsTbWFqtzs3qy/wDAK07+5iSuZv7xZpfN3L/c+SpL&#10;iRJc/O7fwUyG/ZLh2i2ujt82+rGm2fnK7N99kqZ/DzJ92XZv/gSgozLzVV+fd8kv9z79ZiPFZyvq&#10;GoSslu/+qRF+eVv7iJ/FTfEmt6f4buHXfFc3rMsWz5nRZf4N+3f83+x96nWGg6hfz2WoLqDW0rrv&#10;nuJrD/SEX/nlEjb1iX+B/k30ox5jtUY0o89T/wABH69remItuviq5WziZt8Hh63/ANIll/ueai72&#10;b/cT5f8Afqvc+LWtrX7ZL4M1v+zE+eV4Vt3miT+/9n83dt/3Pm/2K6N7Cztr+7vILG2tru62vLcR&#10;L88v++//AACqjzXKT+bEzb/96umPs4/ZOOpUqVdvdiaejw6Zr2m2mp6ffR3llOu6K4h+dHWpdY8N&#10;tf6XcW1nqEmm3Eq/LdxKjvE39/5q8k1650jTYrvxVpWuT6DEkX2rUX0T7978/lI/2dv3TfPv/eun&#10;zf361tY1u+0r7RbXnj3Ut6QPdfudOtUfaqb9m/ynXds+fZ977/8AcraVKP2ZHH7SRD8IvDHi+28R&#10;63qF5eWN5plxqMtvdS31q9vfS+R+6iliRflVXZPuf8CSvWNSvLbRNOvb65ZUt7WBriV/9hUrw3w9&#10;r0t54St9SufFniJNTTTLjULryZYkt1eLYjp8yP8AxvsT/ceul8H+FdP8Z6JZahr2oazr0sqo/k6j&#10;ef6JL/tpbxbF2u33N+5quUI/FKRHNJ/ZDR7aV7PSm1Nd+u+I501LUXdv9VbxfvYrf/dT90tel20z&#10;XLI235K8s1LxnBZ/FW3s54JX+3t/ZVrKjfJFKqJK+9P9vzYkrs/hp4zXxto17eRWf2NLe/lsl3y7&#10;/NRf+Wv/AAOuOXNOXtD0qjjShGh/L/7caGt+Hp9S17w1qEE6wrpE8sssLr/rVa3eLZ/4/v8A+AVr&#10;2f2n979p8r/Wt5X2ff8A6r+Df/tVzGieP/7V17+zJ9MazSVr9LW489ZfN+y3HlS70/h+/uX738f3&#10;P4+q+0rsRty7GX5XqTmOHs/AGoab4G8H6fBPZf234ca3uInff9nleJHidPubkV1d/n2fK+z5Kx7z&#10;4V3ieHotP+3Qb/7C1TTZ5fKb/j4vJUl3p/so6P8A+OV6nv8Ak+Vq8a+KOq2em63qf9qtP9tliX+x&#10;7i0Z99r+62fJt/1Teb82/ZtZdi/PsdarnLpUpVpcsTE8QzXX/CZW8sE9peW7+JLP7Sm50uIJ/sXl&#10;OmzZtddvlS7938f3K2/HOvXNhBb2NjtfWLptkSIvzon9+sFPDFz481n+3Nei+wPEv2eL7OqJLs/2&#10;Hb+H52/77rR+F0en/wDCVPB/ZsyS3DXkVrfS3Xm7/ssqRS702Jt379y/e+Vf4axlzVfhPYjTw2Cl&#10;z1Jc0v5SGb4RadqWhvbXjXM17L87XaN/F/wL71c5olhbaJPqEGrz3NhqFmtw/wBotHffcLO8Tvs+&#10;TczbkTZ/v/cru38YXOvePLvwvY6ethLbyz266ncM0sTyxIj7Ni7Pmdd7ff8A4KZ45+HXijxDs8qx&#10;0tL61ZHtdRTUZYn/AL3zp9n+T5/nX52/9Drb2MofCc0cbDFc0cR/+yZ9nptj4kvNbtpYNS029v1g&#10;lnt7hVR9i/6p4vvrt+T++3zJ86Jv+a9D4Atn1l7nz710lluJWtHZPJ3SxeVL/Bu+5/t1w/gy81zx&#10;nBFr2vaPqGvf8uuzTGa3iRfv7HSJNzb96P8A3fnTYldR/wAJDpnhudJ9F0q78MagnyS2Mq+baTr/&#10;ALab0ZW/uunzfP8Axp8tXzR+GUhRyzFVY+0pR5o/4kdb4e+Eq6JF59tqty+oI1u8VxfRRSonlRPE&#10;iOipFuV4pXVvn3f7e+qXgnUl01/GHirV7yN3edYmu/K2JFFEn8CfPtX7n8bVg6x+0bF/ZaWf2OTQ&#10;dblfZ5r7Li3RNj/OkvyfNu2J86Lt3/cbZWbYX88PwW8awT7ZkWC4eK7Rv9an2dH/AO+k+dW2f+h7&#10;6x96com0KMsLhqk6keWUvdPU/wDhJNP1KfTIFvo3fUYvtFn83+vXZv3p/s7HrM8W23hz+1NPXU9a&#10;/sTW/l8i7t/kdEZ9ib32fIru7om/b81eY+CbC5sPiXoljPu+z6DeXGgQO7fO6tb3Vwjv/wBsvs//&#10;AHxXd+OYWvIvirF8rxS+EbWWJ0bfu+S92On/AANK2lTj8Mjy6GJq4eXNTOrT4P6LNL5uoT6hqUv8&#10;T3E//wATRN8JdFhfz9MkvdHu/vrLaTt8v/s3/j9Qv4t1f/hLUsfNX7P/AMJSum7PK+/btpX2jZ/3&#10;9+bf/wABrH8B+PNV1t9Vaf8AtTUrJrGw1CxmSzt0uNl08sW+KKJ3/dfIj/vf3q/Pv3/JUexidv8A&#10;amK/5+GfZ3/jGHxDqbaZfS+J7TQZ/sssUy+V57MiM6fL/rWi+T+98z/cevRvDHjDTPFtl5tjKySr&#10;8k9pL8ktu3+3Uvg/wxbeDPD1ppFrK0yQL+9uJfv3ErfNLK/+07u71leIfBLXmpf21odyula2vyM/&#10;/LG6T/b/APi/++0eolHl+E1hWoYqPJX92X83+Z1rutMmRHWuCm8W+L9B/wCQn4cW/t1+9caZLvfZ&#10;/f2fP/7LWt4e+IWi+JHSC2vlS4dvlt7hPKff/c/us3+5Ue0iZ1MurRjzR96P93UNe8PLDZyz238H&#10;z+VXkPxFhXxJYaVp8rfZtPupfKlm/wCeTt9x/wD0OvoO5Tevzff/ALleL+JPD0VzLd6Rcsv+y/8A&#10;d/uVt732THCzjSqXq/CdL4D1iXXvCqS3i+Trenf6Fq1u/wAj29xF9/f/AL/30f8AuvWV4w+LsWia&#10;C8+mNaTJKuy11G7b/R5W/gSL/nr9/wC/8q7fm3/JtrS/4Qm+mitNc0jXF03xXFapb3VxNBvt79F+&#10;4lxF97/cdPmX/bqvpttY+P8AVJpdTsYLDx34e/dNaXDNLb2+750uIk3puV/4X+9XXyxn+8iee/3U&#10;/Zm34Pmn8Q6HbtqcW/ZFEi6i8X2f7bL/ABulv96JfubN+1m3/cSsrxz8Mf7bitJ7O8l03WLKXzbH&#10;UYl3vA/9z/df/P8At6Wq+JJfDcDt5HnPErvK8zeVbxRL995Zf4f+Abm/uJXmtt4n8Y6x4ruNQtvN&#10;m1B4NmnW+oyvZWlrat9+6lt1+ZV+T5PtH9z5Nz/Kk05ShLmiKUfd5ZG1eePNc021+x+NvCtzc+U3&#10;y6toK/aIpf8AbdP4P+B7f9ysJ/id4Xhl/e3l7Zp/092L/wDsu+vc9B01ptEsmvLm2v7poldrixi2&#10;RTv/AH0Xe/y/8Dq7NpSvvXcyVftKc/iiRy1I/DI8n8MX+leLUSLSNXsbx1+fYjbXT/gH3qwtY8Ny&#10;698SLfSLxlfStLtV1WW3Rv8AXy79ib67rxt8ItF8T7J5YPseoRNvi1Gx/dSo/wDf/wD264Wz0Tx/&#10;4J8Zf25PbL45t3s/7Pd4mS3laLfvTen95Pn/AL3+/XTRjS+KlL3jGtOry8sonpWtwxQ2FvrS/PLp&#10;cv2pvl+/b7Nkqf8AfPzf8ASurhhg2+arb0b51evNNB+Jen6lqj6ReQXPh7Xdn/IM1Ndjtu/uP/FU&#10;T+PLnwN4c1XTJbZX1DS7V5bHf/y8W/8AB/3x9z/gCf3682pSnSleR69KX1qhaPxROg8ba81n8rS+&#10;TEnzs+/5K5SzmudYidtPsZJov4ri7/0eJP8Avr5m/wCAJWP4Y8Q6hrd7tl1OPXnltftDTQ+UiQNv&#10;+RP3Xy/P/wB9fJ9+uj8E+MF8SLFbfYWs99nBqEW+Xf5sUu/Z/wAC/dPvSo5ZDjKNH4o80jQ8MeD2&#10;trr7ZeStc3svyb9uxET+4ifwrWh4q1X7BBLawJv+Vt3/AHxVe88eWOgprC3MEkL6b9lRn+TY7z/c&#10;2VztzrCpf2n2m2ub+W6l8qK0tNm+d9m7Z8zov3U++7rVxiYyqSnLmkcz8FtNuU1yy/tXyn8/QLWW&#10;1eHdseKJ3T5938X72tDxt9ufUvG3kRWT2nm6dLO8zMkvy+V9z5NrV2HhXw34am0S3l0W2u0t54Et&#10;1ea6uPtEUUT7vK+Z90Wx9/yVuv4M0zUk1VbyBnTUki+1OkrJv8r7n+7W3N7xzGZYWdleaz4hjm0i&#10;3untr8QmW4LSO37iFud3C/f+6vyjtRWy1pp1pf308NtmW8mFxOfNfl9ioP8Ax1Eoq+eJHs6h5Pom&#10;j3ngzxLcahLZ3b26XV6i+VAzulq1uk6Iif7zun+9VfxhYfbNc8R3ltYzzJe6db7tis/m7ZfnRE/v&#10;OsUSbP8AYr0LW7/7ZL8rfeX7lVbOz+4rfO+7+9XNKX2jp9kVPhpYeTa3arbNZ2jXlw9rE8Xlfumf&#10;f9z+D+Ouz+IVgz+A9T2xN+6i+0N/t+U6Sv8A+gVa8PaUtt+9avMvHnhXwv4Y1Gytr6xsvs9w0t3a&#10;+Tp2m2s0W3+B7q6lSJlTzflTYzbdn9zdRGXvcxFT4eU9Qv8A54vtNsyuj/Or/wCzWDqV4rpuXd/t&#10;bKb8Pdb0qawsvD2nyq9pZadE9m/2yK682JfkdN8T7WaJ9iNs+X50/v1p68mleHtLvdXvtsNvar5r&#10;vUyhyyLpe8cDpvhKV9euJf3728S/altHb90krO/z/wDs+yuj/sGe52bvkrK8Pa94016CXUNF8NW1&#10;sl/+9+3a5ebE2/wIkS/Nt/8AQvnq1N4V8ba2nkav4otNNtH/ANbFoNq6O6/9dWfcta+x/wCfkuUu&#10;pWjzctOJVufGf9lX8ui+HLNtb8QLu835tlva/wDXV/8A2Sui8H+Em0S1lluZ2vNVvZftF9fP/wAt&#10;X/8AiU+4qU/QfCtj4PskttPtltrdP++3f++/96urhdbm3Rl+R6iVSPLyxMYxlzc0gs4fJTbRqumw&#10;arpdxYz7vKni2Ns+/XA/GC/1PStL0e50y5ntri3vvtEqW8uzzYoreWV4n/vK/lbKzfh14wndtVnl&#10;lnvLfVtdiS1Sad/9Hgn3+Vs/u/KifJ/t1HLzxNo1OWZ6qifJVTUrnyYvmb+KvPdN8Tz638PtKguZ&#10;Z7a9lurCKXyZ2817WW4RUff/ALafI7/7D/cpni3w9eeG7Oyngvp9S2TvZWtvcSv8vn3G9EeVndm2&#10;fIu/+4lSbVI8suUZrd59pvflf56r6D4YisGlufMnmllV9qXDfJEjPvfZ/F9/+/u/2Ni/LXNPrF9p&#10;viO0ubmx/dS2cCXVu87/ALh2uHi3omza/wB9P7vy/wDfNdBpWsS39h+6WRNkssWx23u+2V0+/wD8&#10;ArPllEI+8bdy8SfL8r/3tlYNhc/2P4quFll/0TV7P7Wu/wDglg+V/wDx14v++K0LaFn2NO3k/wCx&#10;WP4/SCbXtCtmZvs/9nak7eV99V2J89FP+UKnwnbeFdYttVilWCVt6bdyPE6Ov/AG+b/4qt2/0SDX&#10;rV7aeDzon+RkrivhpNLqv23U5/n1NtlvKnkfZ/KRfmRNu+X/AJ67/vt9+vSLPd9yseX3g5uT3onn&#10;l54AvrPUX1BZ9SuXZUia+0y6a31DYv3ElT/VT/8AoVS2eq3nhX7Fry6nqHiTwvL895DfL9ols/4P&#10;tEXybtqfxJ/D87f7vcQ+JLO51d9KWKd7tblrf5FXZ8tuk7v9/wC7+9RP95653RJtQs4vt2mae2pa&#10;Pqzf2lZuk6RSxeaiO/yNsX73z/fr1adSVL4vhIlTjiub7Mjura/ttYsIrzT7mK5t5fnSWFt6PXO+&#10;J/Ctj4h8pL62Z/K3/PDK8TruTY6b1dG2v/En3WrkU8N6C+svts9S8Mancfde0neweX/c8p/Klb/v&#10;qrdz8S7nwNtsfF6tcxf8uus2kSP9oX/prbr8yt/tojL/ALn3avljP+HI4/Z1IS5ZRJdV0qK28deB&#10;0Zf9HRr1Ik/ustv8n/jqPXVv97dXnniT4haH4h17wPFZ32y9i1pXltLuCW3uFRreVd+yVEbbudPn&#10;r0N/nlf5fnqMRGUIx5gpyjzSHvN89VL/AFuKzT5mq26b4q5G5sGe4f523/8AoFcJ1lXW/FsENr59&#10;z5qRO2xUSJmd2/gTYvzVRs9YttbtYrlZYkt5ZfK/e/I/m79mx0b+Lf8AJsf5t1VfEmm79NfUNMlV&#10;NQ0lpXV7uB3il+R96fwf99p/F/eXetczpWm60njdPM1W0e7uILfUluJdOiSWWJv3VwkT/PtaJPs/&#10;/fab/v8AyVGP8xpye7zfZPWbDVdPhv8A+z1W5e4Vvmf7HL5Kf78uzb/4/WDDquueNvtH2bboOhfM&#10;i30U/m3F1/1y+TasX+381ZX/AAkOkala3DX3iHUtV0+BrfdafY2iS4819sXyRRbp1dk2fJ8rbKd4&#10;q+JD2dn4U1XTJYptEv8AUfst1vidHit9j732NsZWi2Pv3/d2PRy832S/3VJc0Zc0jpvDfhWDQbBL&#10;aKWe5Tdv33Db3dq1bl1tlTdXn+ifEttNfT28Q3MUNlPBf+fcRWsrossF6kCO+3fsXY/33+X/AHa6&#10;O58Z6Zc65NpHnyf2hFuRk8iXZvVEl2ebs27tj7tm/dRKMjm5+cuw+bM/+w/8Fc/rd/bXmpP4eudP&#10;lfTJ99rPcPviRpWi83yk/vfIj/P937i/Pvqo/wAQtN1WytLbQ9Vihvb+WK3+0XFrKnkJKm9HXdFt&#10;3On+q3/K3+1s21zvxa8Ma1f+INP1DQ7xbaW/X7L5N3/qnuon+0Wj/wCy29Jdr/3ti/clraMeQiXv&#10;nM/ELwlc6l43uFs1VLfUbWwsrpEX5PKaWXY+z/YaKJP+2tb1/wCA4r9UvvEc8ej2+r2drZNsiV72&#10;KVrdIvs6S/Ov3/7n9969I8MW32y/XUr7TFsL2W1RF3qu+JG+Z7dvnfcyMn3/ALv3Nlcz8RfhpfeJ&#10;PG+iXOmahqWlRbnurq7Sfzbe3liRFt9luz7d3z/f2fdR6uMvskDU+F1tZ/2gv265ubefbst5vK2R&#10;RfaHn8pPk+ZXd3+//D8tMm02Lw3FpWny/wBoW3h+KKVP9Baf90+9GRHeD5lXa77f4fk2/wBzdp2H&#10;jnT5tSi0iW5nm1P97brcPZtFFdSxf63Y/wB3d/Hs/wDiKseKvHOmeGNIu2vpZIb1oH8jZayvudt+&#10;xN6Jt3bv4KxlKRtSjzS5TznW9H1C88NafrWj20+pahaxajqtnceV5ryywXFvLbo+3/lq8UW3+83z&#10;/wC3XffDWyj8FxapocsFxCh1NYrWVrZtku2wt/n3Iu3bvR/m+7u+X71dr4YtoLPwzpUEG7yktYkX&#10;erI/3P7jfMtPmfzm2Uc3u8oVP4kuU8hv/CrXngvxxPbWN2+sSy6vFAjtK+5Jbh32RRN8q79ifc+9&#10;VJ9K0qZ4rltNW28H/wDCVxXSpd2L29vFE2n7JX8pk/dL5r/xp97/AGq9Q1vW/wCyp/7PsYP7S1uV&#10;fNisd+xFT/nrK38MX/oX8FVLPwHbXN0moa+y69qqfOstwv8Ao8H/AF7xNvWL/f8Amb++9bR/mkc7&#10;TfwHL/Dr4hWdh8O9H222pal9js0inmt7N/KXyk2f61ti/wAH9+ovDeiLc6d/wkOoKtzqd/K0q3Eq&#10;7/KT+DbXR/E7Ul/smLQYNz6hqLLFFEn8Kb6u39mum6Xb20X/ACyVYv8Af21xy5Z1PdPoKalhMF/e&#10;qf8ApMTChmluZfIVvnb+D79YPhu2bw9va20+W88V3uralFpyag1wlvFF5ru8rp92Jdn8aJ833Uf5&#10;6iv7Nry6svPtru50xZW+2Q6cru7L/wAsn2L8zLv/AIE/2PvrTPhv42s08fahZtBqSW9/AyaLcX3z&#10;7LWB5XlTez+bt83zdv3vlTb/AAfJ2UI/FI8GtK/ul7SvBi2el/EDVbyzu/EPiCzlvfKRGlt/tTNZ&#10;RM/lRI/ys+94t6fN/Dv3VoeBr9tB8G+OGiWCa3s55bqzh0+xlt4dn2KJtlvbtvZV83zfk/vb67D4&#10;e+MLHx/4VtNa0xZ4bS4aXalxs3rtfa/3Xfb9ypdE8YWfiHXvEGlQRTpcaNPFFK833Jdyb96f98Ov&#10;/AKJS5iIx5Dye28Pa14b8K+I9FvF+3xS6dpGoRPY2rRI/leVb3EWze/zbbeLd/e37vlqv458PRW3&#10;hK40q5glh0LTdW1lIklX/R4NyPLabP7q/O8S/wAO5697d6wfEmg6hrb27afrk+jukUtvKiRebFKk&#10;uz+DenzJs+V/4fn+9vrPm5jelOdKUXE4/Sra21LRvhVK9tbfNAl0/wC6T/oHv/7O9ddNpVtqUUtn&#10;c20FzaSr5UtvLEjxMv3NjpXKaVo8+ieHIrGxikvL3wXffuLdF3y3Vm0T/In+15Ur7P8AaiSur02/&#10;s9StbTULOdbm0uFS4imhb5JVb+OtJS5qcZF11OnWlTmaEPhvTJpfNn0+2ml83zWd4kfe3leVv/79&#10;fJ/u07UvB+g6r9k+2aZbTfZYvs8Hy7NkX/PL5fvL8qfI/wAvyU99SWzt3n3KkUS72d/uKtclr3i3&#10;Wr9LL/hGtIj1VL2D7RFqdxdJFYon8D713s3+4iVjEwOoufCug3OvRa02n239qpKsq3e3ZLuVNiP/&#10;ALTbfl/3flrjPh74DiTxhqHi2XSF0FNstlpmnbdjpFv+eV/7rO/3E/gT/betXSvDdy9lp7eI7mDW&#10;9Ttbr7bFN9l8pLeX+Dyk/up/t/NXbQozoj1fMHKO/wBivL7yzlsL/wCIEVnq+qJLZ6Ostq93q1xK&#10;lrLLFcfP8zuv8CNv/hr1Cb7u1a5i/wDB/wBvn8Sy/aV/4nOmRabseL/VbUuPn/2v+Pj7n+x/t0RA&#10;o6X8SLG7tlF3p9/p17b3lrp89vcJFuWW6VPKfesrK0Xz/fVqz/FuseGtV0Z9T1Dw/e39ujXST31v&#10;aqj2qwS+VK7y70+X+JE+ZmVPkRtlPm+Gl5NZXCxanAl6zaXLFK9q7ostns++m9GZX2f3l276x/EP&#10;wc1PW/Dn2OW+0u5u3XVEb7Xav9nia8l83zYv+msX3Vf/AG/4aOWEjSlXq0Zc1KXKQ23iqf4e+N5f&#10;D1zLfX+hefFZLd3ex0tZZU82JN+/7uz/AGF+5/33m/Et9Xv/AB1fLplz5P2CzspfK2psuGaWXeku&#10;5N33Iv4K6jxt8MbzxP8A2w0F5An228sr2JNvzo8ETq6b/wDb3pXHpNL48Z4tP160sPEF7YxaVfRX&#10;av8AaIpYHldJbf8AvNseXdF/wL+B98R5Yy5T0azliqX1hfF9oybPxhLpvii4vJ1u3livJ7WV/KXy&#10;p7XZE+xXX+JN/wBx/wDY+9setuHW7PxPLpl99svfD3iWznisLW+e1V32z7NiSxfdlgfejfe3L8/3&#10;WRqt2HgC+TWZWvGW2t5by6uNm3enlT2qW+z/AIA6b/8AvuuXufhpfeBrWLdc6XDdzy2UsFul1cS+&#10;fcQPvd2dovl370/vbW/v/wAdx/dS5omNSX1qjGnKPvR/9J/4B6LD4h8Szad/bUtnp/iHTImlSeHS&#10;YpbW+i8qV0d0RndZfufc3q39z+7UV54Si8VaHb6h4cvNPudMv5ftrb4vNiv938cqb03sn9x/4k2u&#10;n93S+GkNzpvhy3gvmgS7ee4uN9uzvE/m3Dy/JuRP7+yuSvIZfEmqanpnh6W58Ny6u14k9pqMSS6Z&#10;qLQSpFcOiK+6Bn+Tc+z51fdsZ66YyjP+6eV70Cu+vXMKXdtBqa3On/b9l5cahFFdWl19zzXuJW+X&#10;51+VLe32svyb9n8Ppfga8ih023itrafR9JTzUgsbhf3rIz70l/2f4/3X/oH3a5S20TxZbeIX1q58&#10;E6WkT2v2VrHSdTTzZdsu5Jf3sUSts+dE3urKrvVu58c6DbWF7PLPc2GoWUEtw2janF9lvtq/N8iS&#10;/e/303L/ALdEqcvslxlE9N85Zl3L89RfY0R9y15ZD8S7O2sP7QWK5+yf2OmtfPs3vEzuuzZv+98n&#10;+7XYeJ/HK+EtGS8lsbvUnaXyltNOi82V/wCJ3/4AiO3/AACublsWM8Z+BtI8Z2CWeq2azbfnguE+&#10;SWJ/9h/4a838W/CvxbZ6W8GmahB4n0xfni07U12Xdv8A9cpd/wAzf77/AHa9rSaDUrW3nglWaKVU&#10;dZUbejp/A9Mmtmdd27Y9bU60ox5Z+9Ejl5Je0h7sjzL4P+M9P1v7RpF5ZtpXiiy3fatOlXY7/wC2&#10;m7/9uuK+FDrpstlLbNc3No2i2sV8+2W48q6WXYkSff2/fl3Inyr975K2Piv4Vn1K6i8Q6KsqeJdN&#10;/e/6I2x54l/9mT/0H5f7lXdB8W/bLOy1OWdZrK/fZFqCLsR5f+eUqf8ALKX/AGPut/BV1I8seaHw&#10;nTGPt/8AEc/8Wrb7Zq3iOCW2+028S6XcN+483eivLv8Ak/i2Jv8A+A766vWIbXwxa+DNXl8q2soN&#10;R82e4f5IoIpbWWJHf+6u50Xf/t1sabo8t/e/abzdsVvmd/4v9iti51iJGfbL937vy1zcxDg1ueUp&#10;pv8Ab2m6PErTpY3t1r1xAiSvFvTfLLFKmz/gDpVfxP4hiuX0qe81K5S7l0zRrqx2XTxb2aV/tGz5&#10;/mb7m/8A2dlekar4/sdBgRb6+gs/N/1T3EqJvauS8SWbaq9xLda9FYaPK0Us8N3F9za6P8ku9Nqv&#10;sT+9W0ZEcp1rud3MimiqlhdwahapPZ3Md1bt92WCdSporEsWF/tLoy7fmrpdH01drsybK86+HXid&#10;9V0ayvryBUllX5kh+5v+58n+zXazalfXL7VVk3fdTb96olHkNTo7nW4LBfKX5/8AYSsm81v7fbur&#10;LJD/AHZk+/E/99N1VYdN+TdPtd9u/fXnn9t+NofGSeHvP8Oo72f21Jvss/3N+3Z9/wC9RH3jI6K2&#10;8AT+KtZt7nVdavYbi13+RNaajdPdpu/j81pfKX/cSJf7vzJVX4o/C68m8Ky2tn4o8QX97dSxRQWN&#10;9dLLFPLv+4/yJt+5v3/w7K63RH86/wD3TLvi/wDHf9+tFNK1zWPDVl/a8ttpviO3l+0LLpyO9ukq&#10;u+z5G2bldPkZN6/ff51+8u0a1SJEqcRngzXp5oLTTdQs7a2u1tt8Eun3i3VpOsToj7H2I25H2bkd&#10;f4/kdvn27T/61221wvwieDXtLTVUisbPyGntV0zTrX7Olq7S75Xf533M/wAjf53V6E8P8Xy1jV1k&#10;XEbNCs1vurMtpvJuE2t8m7Y1bUP3K43xJef2Iktz5TTOjIkUMX8bs6Iif991JRq634ei1ufT2nZk&#10;S1naXZt/1v7p4tn/AJFrH034XWem6dFbQahdw/Z4rBIJk8rfFLZ/cf5kdW3/AHW3p/3xWxo+sXN5&#10;cPbX1tBbXawLcL9kne4idG3p99kRt3yfc2f3Pmb59u3C60vegSef+JPCVjpvhfT7GC+uftunK91B&#10;L5qpdyxLKksuz5NrbH2OnybfkSn+IdK0+28LpYrc6hqV3dT/ANpQXFusT3Dyq6S+b9xIlX7n91f4&#10;fv10WpeD7bVfFela9Lc3aXGnK0UVukqrE+7fv3ps/wBv/wAcSuCtvEOmW3h6yni1r7Bd2DXWmrK9&#10;m90n2dZUT96i/Mqp+6/e71Vd/wA/36PtHf8AxaP+H/0k5xNBg1hUuft13NEy/wCtl+R/ll8350ZP&#10;lZGTZs/h+7XV6VpsGlWrrFKzo0ssv71v7zuz/wDodZWq6xovhuJ9Pa8V7uJXvZ3eLe7bn+d/kT+N&#10;9/yVDZ6r/atlFPBK3lPuTZ5To6OvyOmxvm+9USMYmtf3LTSps+4lc/qqS3njVolXe9hoDbf9+V3+&#10;T/yFXQWdmttKk98zf7KVCk0X/Cyfl+eLUdH+XYv8UEvz/wDjlxRS+0FT7JwQhivPC/2ZV+02k87v&#10;a6hqEEtx+9/s/wCT+583m/Irv91tmz5kSu60eG5ufGGlaq0V75rXlh87+b8sUunvvR0+7/rUTdv/&#10;AIq662fydm3+9/HXUWbr8m6j2hEonJWemz6P8UL3xL5VzslvrXSp02s8T28tvEiS/wDAJ0i3v/Cu&#10;/wDuVzOm6IuleEorNoIrPT7ix0h7x9RilltIJWe6WWWWLen9yJH+dV+5vr2uzuYvkXdWh/DurvjL&#10;3TjkfOT2H9t6Dol5qHn3j/2don75977P9KeK4+f+9t+V60PAdstt4/1W2lZX+1Ws6T27tLK+6K42&#10;/vfNd/mdHR/4fkf7nyV7LqqL9o/3qpfc+X79EpGkZThHl5jx/wAVQrDFpXg6dVd012yfSbt/ne3t&#10;2l3uif7nlbP93ZXrszr5r/368S17R5/G2qXdm2rwXNrLLeXFnd+aksSbfm/0eVfuypsRJbd/u/JP&#10;E/31rsPhF4tufGHhDT59QlZ9YWL9+jrs3L/BL/tb1/8AHqc9aMYm9Re1l7SH/bx6F82xNtUryzV/&#10;mrnLzxnfWfiv+z/LtJrKKe1tWT5/tH79H+dP4WVHT7mz+/8APVX4i+P5/Ct1ZW2mRW15dus8s9u+&#10;53VYot/8H3d+x/nf7v3tjV58ojpwlP4S74ztvsfg/WJXZf8Aj1lT5/8Ac21lXPhbXbvWdK3LZNp9&#10;nc2t7bXbvsuLXbFtuItmz5/NXcu7f/y1ZX+5VHR/FUXjnxGmn61PbaV5X2e6s9EeVHlv91ukqO/9&#10;7Z8/yIn8FdcnjPSrOw0+fVdS02wmvW2LsvFeJ237X2O2z+LYv+82yiHNGR015RhTjSPObzwTrXhX&#10;w1uvP7Pm+wRaXptq8N0/7/yNQRopZf3X7r5H2ts3fx/froH8H3n9m6JbX0VpcomsXl3fW/m70+zz&#10;pdI8SfIm7/j4RPuVt+J9Vim16y0G8s47myvLO4um3/wvFLb7P/Ru/wD4BXP638QtMh03W76C+tr+&#10;XS1d57dJ0/1vz7E3/wB52Tb/AL3y1tzTPPOXs/h1rUPhVNGaWKaWLTNZ01biaX55XnuEe3lf5P40&#10;R91athol5bfEZIJYoH/0yXV2mhZne3SWy8jZKmz5fm3snz/Nsrs98+pabp8+h31k9vcfO2p+b9o2&#10;J/0yRflZv99/l/uPW2iec+5f4/vP/fq+bl+In/CeT+FfhjqWj6bb2zQQPL5WjPdPLPveWeCX/SH3&#10;/wC5s2/7if3K9SvNKtr+1RbyJZokliuFR/4GV0dH/wCAOiNWnDbIn+/T5kbZUSlKZfwmY7pD825U&#10;/j3v/DXKfDTUr7xJZa34ouZ5H0/VLr/iWWjt8kVnF8qS7P8Apr87f98VlTfFHT9b8W2nhW2sZJr2&#10;WeeK+i1CJoPIiVG+fay/vd/8KJ95d7V6BbJFZ6MkECrDFbxbFhiX5EX+DYlR8AHgiebD4yS5ln36&#10;Z/wkl/brY7f9VLLE7+bv/i/j+T/b/wBiuw+JF59p8M6VAy/63WrBPn/6+EeqU2j6O9/d6h/Zlp9r&#10;uGZ5ZXi/2Nv/AI+nyUQwrqVvp89zp8D6FYajFbrCkv75H837Oj7Nm3ajOnyfK3yf302vfNzmsfdl&#10;7xq/8J5qqfEG4s4pbm80pvtlvseCKKKKeKJJUSJ1fzXb533b/l+f5PuPuytB+IutQtaWfmrqusaz&#10;pNhqGmJNEqbZZ/N+0b9qJ+6iREf5/m++u969FTwNodtrb601jAmpp+9+1/c2N5Wzf/stt+Xf/dry&#10;/wCx2Oj6pLqfh7T47O71eBNP0e3h++trv3PcbG/1Su7/ACp/dTd/HW3uwjzSJo0amKqxo0zqLO/v&#10;LN7vSPDn/E41hvn1HWbv7jt/n7ifdWr0PgDxDeQf8TXxZfea330sfkSui8GeHoPCukJZr89w3zzy&#10;/wB9q2327q45RlP3qh688ZHCfusJD3f5vtHL+Hvh7pHhi4+2RLPeXu3/AI+7tt70zxDMro67l3/+&#10;h1p+J9Yl0TSbi8WBZnR4ook3bN8ssqRJvf8AhXc6fPXCeIdYvtNtdbs9Q+zPqFhpzagtxaRMsTr+&#10;92I8TO7K3yf3/m/2fu1cY/ynnVsRUry5qkuYxbDSpfGeqPZ77m28Pqv7/Z+6e/f+5/eSL/0L/c+/&#10;n/GDSv7NvJp9MtlS70vRYnsYU+TarSvayon/AGyuv/HEqp4V8eav/wAJD4Ps1W0/026ntdW2L86y&#10;xeaqbPn+Xf5TtXpHxI8W3PhKLSWtLvTdNSeW4R7vVomaJdtvLKif62L77ps+9XSpSj7pw+6Hw0ez&#10;0SDVdD8+C2ddfv7Wzt3bZuZf3uxP73y73rl9EvLm21eXU2W2trHxNZ6z9lu4Z3Z5dtw9xbvKmxNu&#10;yJ5fuO1dn4V+IUGsa9d6VfLFYag/kS2di+/zXVrWKd03t8rMm+X5E+ban3K2E8f+GprXULyLXtNm&#10;t7CVYrqVLpdluzfc3/7/AN1f71QI8f8AtK2GjXEdzqd8+mXEHhq9vvt2oyypFFPK6XD+azuyq+xN&#10;38P/AI/XoXwiuYrnwLZNFcteW6T3qRXDzvcb0W6lRNjt/DsRNv8As1rX9zP4h0vTNV8L6nbP5Uq3&#10;UX73/R7yLY6PE7rv2/f379nysifJ9+neD9Ebw9o32Od4HuGnnuJfs67It0sryuif99USl7pZX8Qp&#10;PoOt2/iWCKWa38r7LqcMS738r76Son8Wx/8Ax2uafUl8Pa9d6RoNzZf8T6L+1dFmvlZ7FZWf/SIt&#10;6/e3/PKqf3vNSui8Z+JL7RLCJdIsWv8AWL2dLWzi2/ullbe++V/4VRUZ/wDgFYUPwlaw8OJp9tfL&#10;qqSrvvrHVk/0e9l+/wCam35oJf7jxfd2JUU5cvxfCd8uXFxjCUuWUftHR+GPh6ulXj6vqer32va2&#10;yOn2i4byookbZvSK3X5VX5E/vN8n363bn5F2qq/IleeaD/b32qWx0rxVPYahbpvbQfFlql6//ALp&#10;XSWWL/b/AHrU+z+JbPf3dnq+lS2F7YOqX01vKlxaLufakqP97yt3ys/lfun+WXb96tpU+aPNCXMc&#10;EoyoS9nUjynfQw/JuZq0odv+1XLzeJ9P03XNM0W6uVttT1JJWtbfY373am9/n+7U3hvxhpXi3SE1&#10;PSLxbzT9zIs3lOnzr9/73zVjygdFMn92m/frH8MeOdF8YeaulanBePbqjts/gVvuP838L7H+f/Yr&#10;YeFt+9f46YBv/hpw++9V879n9/8AirzLWPG2oWHxQ/sxda2J9qskg0Z4otl1FKj+a+/Z5u5Nm/7/&#10;APB9z56XKB6rsb5/lryC8+EWqvqMTWd5bab9nn+0LqFvLL5t1tfenm2+zarb9m+XzW3bN3lfPXev&#10;8QvDiXuoWLavafa7CJpbqHd/qkVN7/72xGTds+7/AB1meJPiLaf8IVqGveHtQstYi02WJ7r7PKlx&#10;tiWVPtCfK/yt5Tuy/wDAKOU2o4mph5c0SpDc+OrBNlzp+m69Ei/fil8p3/8AQF/8crmvH+vf23o0&#10;un3PhfVrPWIonvYE+R02Rf61/NZ0+XY//oFdRf8AxIs9K8Q63BqGp2Om6fa/Z7Kze4+R5b1k82X5&#10;/wC6iPb/APff368/8YWz+IdjLr3/ABMJVntV2Sr+92vtlidP7qMibtnzLs/4C0ypnq0cfH2nM6ce&#10;b+6dh4S+2a94f0rVbOdpopYl+R12OjL8jp/32j/98VyXg+FrDxleyxfbpruK81lL603S7LdGl3o8&#10;X/PJnfZ9zbu+987J8lH4evL/AGGmnq0ttcWrPFKjt9xmd/nruIbnVYd8q3M7xRfPs+d61jI4MTT5&#10;akjz3w9qsVz4Q8QRWLQQ6fcf2DcfZ9OnldIvNuEW4R3+95vy7ZX+9/f+b5a7e5sILn4S+NdKng+2&#10;Q6XLq6WaXb/aPK2+a8Wx23/cVk2f7ldXYeLUm2LqEXz/AN+H/wCIrbsNSgv23W0+/b95Kv2px8p8&#10;5eJ/B9z4bbxrFbXM9tojeG21Czhf54tkr75bd0b7v715XXZt++n/AALbh1JtNv8A+wfENzqGlaFb&#10;+JGtbq+TWJXt0RtP3JF9o3pKq+a6Mm/b9/7+6vodIVmX96q/+yVXmtrNIpXZo0RP9bvf5E/36v23&#10;N8RPsjwXTfEk+7w1ca94g1DSr3+wtJurF/NdHv7hrh1lTyv+W+//AEdXTb8vm7q9w/tiJ7f962x1&#10;+981FzDsVLldtzs+eJ9v/oFcJ4q16z0q1u9Tud32SyXzZ4k/jT/7OsfjlylDNV8SafoOo/21fXi2&#10;2nwfx/xyv/AiL/E1eT6CniPWPFuu6n4QtrTStPv282fSb5d9pPE3/PVPu7n/ANj+/U2g2dt4h1a4&#10;1PxLp9z4keWBHWGGLfb2crO7PEib0/h2L5v+/wDc+8/sHgPQf7E8OaZp7RKkyRJ5vz797fx/P/F/&#10;v12e1+rx5afvFwp8kv38fe+ycI/xFufD0UWn6vBfeFZflRbfUVa609/+uVwv71f/ACKq1p2GvRXk&#10;8UEq+TLPv8h0lWW3uNv/ADylX5W/9C/2K9Nm0SK/t5YJYorm3f78Nwu9H/31rxTxn4bsfh7efbrO&#10;2l/4ReWVYtY0bczoiN9y4i/utvqI06dX4fdl/wCSlrES2r+9H+b7X/BG/EJNQubqyi09baa4lsb9&#10;NlwzJ8mxN/8AB96tDVf+Jx8LJbm1WXZ9lilgeX5H++mx/wD0CrENnZ+JL23g1OKe5srVmt7XWbfU&#10;Xt5bqCWX7P5u1fvLvRFb5938WzZXoEPhXSLawuNPis99lKqJLD5r/wAKIifx/J9xPuVjsFSPLK6M&#10;/RIV8DR3UOp3Ph+G81C4e/eG5uHVY92F2xnZ8y/J97u2+iuln063visk1okz7Qpdl5NFHPEx5Ing&#10;9m8CaN8N9X1OdYdMt9YntYr64bYn2f5/Kff/AMArPsLDT9V8IeH12xXOmT+M5YtifcliZ3/+Lr6g&#10;ubOC8tWtrmCK5t2+RoZlV0f/AIBWPr1nbW2nfLaxJsbzVRIv4/7/APvVHtA5Tyr4VzW2iWviXTLZ&#10;dlla6xcJaxI3+qT5PuVUv9Sab4u27Kvzto8qbP73z10dtYf6a7Lth81t7On8VdL4b0G2ubrzflm2&#10;Ls3/AMdRze9zG3L7p4f8JZrZPiH4HvoLnRoZb9b1GtNOXZcRbU+5cPvdpfn/AL9ep/Ci/wDsHwn1&#10;uWD5Hgvr9F/3vNfZ/wCh16VDpVjDLuis7ZJXl81nSJd7v/f/AN7/AG6xfHl/baD4fSWVWSJryBPJ&#10;t1+eV2lT5ET+Jnq5S5/dKw8Y+0jzGJ4PsINK+J2u2NjuSKLTLP7Un8DXC71R/wDe2bK9DmrnPBPh&#10;6503+1dX1Pamq6zOtxPCn3LdFTYkW/8Ai2L/AB/3q6N0aqrS94wXNJ80jlLbxPqqeL7jSrmz0220&#10;y3tftv277c+/7PvdfnRotu75Pn+f/gdGq/YdVe7s5WgvEb91OiN93+L/ANBf/wBArP8AFWg32q6p&#10;rcVtE2y88O3FlE7/AHPtDO+xP/H6Z4Vs7m5n1vULzTLvSkupbd1huFRH+W3iV/uu/wDEm2s/slGL&#10;onjBtK8PahrTaDOlo+nf2lFqE2oy3TyxK/8AqpZZU+Vtj7kTe333/wBuuyv/ABnpltpGn6nbanpd&#10;zp91dLbpqD30SW+1n+f97v8Amb5HRUT+L/gdcPYaV4jTwVe+Gl0xv9F0ye3+0PKn+lS70+z+V8/3&#10;XXfu3/d+Sr3ifwZfTXt3Kun3dzp76tdSy2mnTxRS3EE9kiu6bnRdvm71ZP8AbqvdA9Q3187+P/A1&#10;8lvpSstt5qyz28r+a6IsrXDvby/c+b7+1kdP46+gLBJU020WeJYbjyk81EbftbZ9zf8AxVj+JNBi&#10;1uwlgli86KX5GR65pe58J005R5vePD9S8Jamms3d5BfLcpLFcPsu4k/1rbNif7vyf+OVu+G7aez0&#10;1LVbZbaVGbdsn+0b938e9kT5n/3K6jQdBlS6uNM1CVnu7VVdZv8An4ib7j/738LV0sOiRWa7vl3r&#10;RzcxcqfspHGvYXLwO0m7f/t1iax59naxanAu+70hv7QiT/nqip+9i/4HFv8A+BbK9D1J4kiddtc5&#10;ZpF9oi+VX+b7lRSlyy5glHmiZXifwHP4quIrnStV+x6VcKl15qfaneXd/wBvCKq/c+4i10GiQz6D&#10;YRWLTweVbtsiS3ilRET/AG/NllZv++6z/Bmpf2b4IvbFvNmfQbqXT2S3iaV3iV/3XyL8zfunSs/x&#10;D4q1C2ureJdK+wPcRfKl3/pF2v8At/YoHeV1/wC+f9vZXRKMublOeMo8vMegWF43yMsrI/8A6HXe&#10;2Fys1qjf3q8y8PXn2/Torlrae23t9ybZv/4Ht+7XRW2q7ETazJWkfcMJGtr1yttsZm2V5/8AEjxP&#10;qvhjTbfU7GeKG0t9zz3FxB5sX/TJJdvzKrv8nmpu2Ns3/JVrxt48sdHWKC5jle4nguLiBEX7/lJu&#10;f5/9yta8SJ4HglWObfuiZHXekqf3P9pasDyS5sLmz8JeO9Q0yWXTbdNOlt59PvndLuCVUiVIrj76&#10;tsi3+VKj/Mtwi/OqbqfZ3k+g+Jov7I0yB0tZXsmSW68p5U+xRP5SbUf5k8rf/d3P/vsm7488JL4Y&#10;+Gl3F9pnm0q41G1S8e4+d7Ww3onlf3mVPufP821/9iugufA2h+J9R137dZ+dLFef663naLfE0SMm&#10;/a/zbN77d+7bvf8AvvW1b+FE7MBUjGVVT/lOS8bWcuq3Woa1baZ5LvBpt1p3iGZoovsvlO7yp9/z&#10;VZ0fZsRPm37a17PwfFqth4Kll0GBLKCeW4vLe+WJ/m+zuiSv/eZ22v8A3vn/AIK6bTfB9jDdRXNy&#10;1zqtxE37qbUJfN8r/cT7q1b165vIZ7eKzsZLzfv3PuVEi/39z/8AoCNXBHm5japUpxo+zpSOP1jR&#10;L7/hJr2+igaaL+2NLulfzU/1UUWyV/8AgG9//ZK5nxP4Y8Val4Xl0+LT72582DVIvKtJ4Edma4d7&#10;fe7On7rZ/Bu/jT5P7nrD2c6XsTRT2yW+1NyTQM0v+38+/atPh03/AImz3iy3bv8AwwvO3lJ/wD7v&#10;/fdXzHAcPqrsnj7RLmxsZ9eSCzuoryHT5bd3tXZ7dot+50X+B/ufN/sVyX/CGeL9buPGFtqemTw/&#10;b9Fv9Ps9k8X2dHaXfEiOj7tro6b96L9x9/369ytrCK2i2xRLCn39kK7Uq2ltEj/dq+b+UjlOf0GF&#10;ptJtWls2sE8pP9EmVUe3/wBj5fl/74rYhRYU2VFrbyw2u6LbWPba9K6/vYtm2sZFnRffodN61m2e&#10;qxTfKrU65v28r5du+mUcFD4J8HeOZZfEP2ZdY+2SpLFcXatvi8h9iJE/yMq7kf8A3vn/AIHrvbba&#10;6SwN/Etcv8N9Bn8MfDvQtKvolS9tbVEnRG3/AL37z/8Aj9byO0MqNVSJPPNVRrDVpU+bfu+XZT/D&#10;GlWc3i3RJYomR3aeVk81/K81URUl8rft3fP9/bvrd8eWcDqlz81cimpXOleKNH+xywQy3rT28Vxd&#10;q7pB8nmu7ov3vkif5N60kd9Dlnzc38svyJtH8K+EJvhfaa54o0Oy1LU7hWe6uLiL/SLife/yb/vf&#10;wf8AjldL4A0G5uZX8S6uuy7uv+PW327Et4tn8Cfw/J8n+7XCfB/TbnxJB4Xn1O+XUtClgvbqzi8h&#10;otsq3XzpKjfe379+/wD4D/v8xNNfaD8O/EvizTNX1az1XRvElxbon9oytbywLcInlPAz+V/y1/u/&#10;3K2rQlVqS5pe6FOvTwmE9nS+KXxf5H00j/NtWnpCuz5a86TxnpHhjW/Gt5qHiO5mt7NbW6lsZrV9&#10;lgsqbERH/i3tWhbfGDw8+k6xfXT6hpqaN5T31pfWMqXFukv+qfZ/Er/7FZckjzeY7C8s4L+1uLa5&#10;ijubS4V4pYZV3pKjJ86OjfeWuJ17wlZ2HhzWLPSrOOGW9glTZ/z1ZkdPnZq2/CvxC8PeNrq9ttI1&#10;D7TcWe3z4nglidEb7j/vUTcv+3XzlonifU31nR4LPxVrN/4o/wCEkn0+60m4vJbiJrBXf53Rvl+5&#10;/HVxjIOY7Dw38N9V0rxBaamtsrp9u0uV4fNT90i2ssVx/wCRZd/yfe+f71em3mm6nrGueD9Qaz+z&#10;JZT3Et5C8qv5W63lVPn/AIvnf+Cua0fxbpHhi11ue+8Q3OpeRrDWrb7N/Oilb7lrEipub/Y2V0EP&#10;xa8LpoP9qy309taLff2fP5tjcI8F1/zyli2bl/8AQaPfD3Su/hjWv+E3bUPKV7L+37XUFfzU3/Z/&#10;7Pe3lf8A3tz/AHK5fR/h74oT+0JbyzZL24l0l5X+1ReU72uoPLL9n2fdi8rZsR0Vv4fvV2WpeNtP&#10;8W/D7xRfeHNTZ7iytbqLzkV4pYLhYtyb0ZEb+5/BXlvgbxnriXnhqCDxRd68ut+Hbq9vor5opX06&#10;6WLckqMqblXf8mx91XHmIkeu+DNHudE0i7tryJUdtRvbhURv4Jbh5U/8cetve3zvXmPwi+K9j4w8&#10;H6ZFqGtQXPiaKxe4vov49iv9/ZsT+DZuRPu11Fn4/wBDv5dKWz1OKZ9Xge4sfJ3f6Qq/f2VjKMi4&#10;lu51KKz8UafbS6m0Mt1BcPFY+V8k+3yt77/9jf8Ac3/x/wCxXQWcyzfdrh/iFolz4k0ZG0xo4dds&#10;JUvdMmf7iXC/wP8A7LrvVv8AZd63dE8Q2aS3EF9FJptxb2qXE/2iJkt4lb/p4b5W/wC+6YGn4k8N&#10;23iTTkilZra4t282zvov9bay/wB9P/iK8c8SeGPtkUXiq5a7f+xrqX+39ESJXfym2Pd+U+zd5T7E&#10;neL5l+d9mzfXtdzefIjffRvuv/frkvElneaVq3/CQ6RE1zcIqxX1in354l/jT/pqn8P95fl/3lTq&#10;eylzHfF/Wqf1ef8A26eefHK/gtr/AMP+KtMnivE07TJ9YgeFvkuIvtFqr7H/AOuVxL/nfXQfBzSv&#10;7B8G6npm357O8eKVP9vyot9Zl/4VsbNE8R+HLFfEnhe/guLe+8PIv3Yp9j3D2qfws7ojNb/7HybH&#10;rvvCv9g+JLf+3tF+dLprh5XSVv8AWts81JU/vfuk+R/mXZ/Dvff2VIxceaPwnle9CpyVfiPJPAGt&#10;33hjw/ZarfXkHmt4Ns7izmis3/0eCJ/9U0Xm/vW33CfPvVf9ha7vSvHniPUrWy0/7TbWeptr91pE&#10;txfWO9/KW1lnR3iil27vkT7j7W/ufPW7Z/D3w5punXenrpUCWV1B9nlife/7r+CJfn+Vf7qJt21F&#10;beGNF0R7eVYJXmgvH1BbiW6llfz2i8p5Xdn+ZtvyVjzxL5Sv8N/GeseLZbJdX/s9/wC0tCtdagSx&#10;tZbf7P5rujxPulfd/B8//oVV/EPg/VdV8TaqixRJp+pS6Xcfa/N+eBrWXzX+T+99zbXS6DYaHoLW&#10;Uun2aw/ZbFdNg+ZnRLdfuJ8z/wD2Vbf9pQXPy1HN/KHKeL+JPA3i3Ute128gs57mV4NUitZk1PZF&#10;snt9lv5UW/bEyOm1n+Xdv3b2rsNN8EzzP4zs9VtlSy1m1t7dfm370+xeU/3f9qvQrbbs+VamdFf5&#10;Wo5g5T521L4Y+Kn+GVlp/kfadYuoL99R8m6iile6l2LFvlb70XlJtdE+98n9z5dHwloMWq+N/Fd5&#10;56zWTxW8trsZXT/SkSWV0+/99ok/2a9o2bP/AGWsHSvCWn+HopV0qzjsIpfnZIf9n/P3Kv2haj2P&#10;OtY8N3PhW/i8Q2v+kpb/ACX1un8cX9//AD/8XXpGmpZ63YRT20q3NvKu9aY95Aj+VLLEj/cZPkri&#10;v7K1XwHLcXnh7bf6O26WXTpm2eV/fdH/AM/8D/g5vgPYjy4ql7OXxR/8mO4m8KxeU7xN/wAAeucu&#10;dHubaXcrSo/9+m2Hxm0/ZF/adne6b5uz53i3xf8Aff8AF/3xXVaV4z0HUn/canYzO/8AB5qo/wD3&#10;xRzRMKmFxFLeJlW2pXWjwPPcy7Ili3s8v9yvBPEN5q/i3xR4gazg+x2Xi2ddNlhdPveRFby/P/d/&#10;dPv/AN3ete7fFrxhoNh4cvdPn1PT/trqn+gzXiI+3f8AfdN+5V/265m28GLoL2l8rSTSxSrdK+79&#10;1u+y/Z9//fp6uMuWQ48sKHtPtcxS8PfELxRpug6PY/2LY6lE9rpcUEsM+zel0myLf/tfJXnXxC1j&#10;XPGHhzU7mezgsNP+y/2ksNvK7+fEtwiP/wCPfPXsWleHtIm/sdYm1BPsEFhE0UUq7J/sb7rd33J/&#10;tv8Acdfv/wC5U158KNM1Wy1WCLU7v7PdWs9vFC/lf6Esr+a6J8n/AD1/v7vl+WtqfLzGVTE+7y8s&#10;YnD6V4qudsVnZ6VaJdxS3Vqtu90yRfuk37/N8rd8/wAn8H8ddb42htvE+kfDe5XRY9Yhv75bj+zL&#10;jynSVZdPuH2fN8v/AOxXGaDokX/CJaPq8C6tZ6hdQSytd6dAl1suPs6W7o8Wx9yy7N/3Plb+OvW9&#10;K8EzzeD/AAZbNeT6VqehxW7q9uqS7JVt3idPmT5vvvW0oxpS5Tz/AGkqvvSOS8JeP38N+A9KWeCX&#10;VZbXw7/aTTefsdvK2K8T/wC0n9//AGK6rxhoMWpWtxFPEr28q7GRP4k/uVn638IrO50a30+z1O9s&#10;IotOl01nTyn8+CV0Z9+5Pvbk++m37710fiTUlttLlXbvlb5Kx5vtQCJ4P4VsLbwfdW/h7xHeXNh/&#10;pT3Ghay8rvY+bvT76N8qt/sfKv8Af+fYzd3pXjBba/fTNXZbDVUn+z+T/BK7fc2f7L1tWfhu28W6&#10;Re6Zqtt9p0+6XYyP/wChp/tJ/frxqG2l0S/t7G+l36n4c1q3svtEv/LWCVH8p3/74/8AQK65f7RD&#10;2kPi+0XRny/uZ/8Abv8Ake/wa2nljPX/AHaK8e8ayeILfxDPa2VzqK/ZlSOWHTbQSpE5UMAzNyWK&#10;sjfRhRXB7MPdO1+DMPiq2uNQl8S2dzNLqKxXX9pvdLs+VETynt/+WTbP4/4qS8+Ki3nxEXwnqenr&#10;on+tRnu5Uf7Qz/8AHv5Tr8vzpvbY/wDu16CjtC6ba5Hx5420r4aWUupy6G0329t8txb+V/x9KifZ&#10;/NRn3fwff/g2U+bnkX8JeudBaGX/AGKo2CNo+qblbYj/AHq6azuZ7/w/ZXl41t9oltkef7JLvi3b&#10;Pn2P/EtcveX9jeSp5F5BN9oi81fKlV9y/wB9P9n/AG6x+GRcZHdQ3iva+a1ea+Nrme8+IOhRTzz2&#10;0Sr5ti8O35ZV3+a/zfxbfK/4C71q63NP9itILZvOuFZbj7Ikqo86K6b0Td/wD/Z/v/frlLPSrHVd&#10;Zigbbo9vK08tnbxTxedFdL+6d4vKd1VtyS7kTd9x9/33q4yNqcZc3P8Ayno1hea9D+9iubTWET71&#10;vcRfZ5XT/YdX27v+AVD4S+Jdj4w2LBY31h5sXmwfa1i/eor7H/1Ur7dm9Pkfb99KpeGLm+trhItQ&#10;2+bE3lNLbrsS4X++ifw/7n97/YrzzwN5vhW40/V7bQ9buUi0z7LrCTWt07rL5qKn2dJfvbPn3JF8&#10;u3/cSjl5S+b2v2fePU7bxtFf+JZdMi0+9e3iumspb5FV4knWLzdjpv3Kux/v7Nv/AH3XVvD8m1l2&#10;bq8hs9cl17xvfS+HrW5S7lintbz7Or+VPEtvutLjfsRFlSX91s3b9r/P9xNuP4V8GLc6NpVneaRJ&#10;c6fLq1k91aTaO9vb7lspd7+U3zN8+zfK/wB5qvlgccozh7sj1DXtV/4R5rTbZz3l3cSvFBb2+3fK&#10;2x3f7zov3Eetjw9rcHiTRrLU7Pc9pdRJLFvXY+xv7/8AtV56jtonhL4ZX2prcw2mnLEl880DO9vu&#10;spYk81Nm5fm2L8/99K5+HTb6wi8PwXOmXyS3FrpKK6WsuxNupPLKj/J8uxHT79HKHMe4Pu+T/bqG&#10;bd93a3y14a+m3lzdeKIpdNneK4/4+rdLOffK66r/AMtXb/Xt5XzK6f8ALJ0X51pmt6V9gs9Ptp9P&#10;nTT4r64isU+yv5VrL/a6bNn8MX7j7n+zv2VHsw5j1W5T/isLJv8ApxuP/RsVWNSuVhif5vnqrePv&#10;8YWu3/llYyu3/AnTZ/6A9YPi2z/tVXtpYlmt3+9E/wDHXGelU+z/AISrqV+0zuv8H9+rug2e/wDe&#10;svyfw/7deaeHr+Lw9a+HLFoF2X+9G3zr5vm/On+q+833Pn/3/wCOti/8SXPiHwHrcsG7SrtYPleK&#10;ff5W6JGidHX/AGXSr5Tm5je0rUrbwZ8QdbttVnjsNP1xorqxu7htkTyrFtli3t8u75N+yut1vwTZ&#10;63paQaY9pptvcT/ap0itUa3vHb+OVFdPN/vfO7K38aPXlmm+OVTwprGoa1Y/2laLeeVdW9xPEkUT&#10;raxNKn735f8AW+aiJ/Ez1bv9K8E22qJFF4MuXeWW3t4JtMnW1RpZ4vNi/wCWqbf4/wDdrvhyy+I4&#10;Jc0PhNvSvA3iPRL+7sbGL7Np6s7rd3CxPFOjInzukT7mb5NqRbIlXZ9967L7AqbGZfnrj/D3if8A&#10;4Qyz0rXotT1C88D6oqpOmsy+bcaQ7fcfzf8Anlv+R0d22/e317BeXNjpthcX15LHbWUUXmy3D/cR&#10;P7++umVK5Eav854r8VPBN94wureC2s/Olis3liuH+RIpftFq2zf/AAs8SS/+P11t/wCIdM8GWr33&#10;ijUILP8Aev5UKL+9lX+DZF87M1Yk2veI/H9lcarbarF4J8Jf8ut28CvfXUX/AD13s+2Jf7n8VWPA&#10;3gaCwunvtDsZZrtn+bxJr26W4l/24k+9/wCgr/vVcqdOlpUl/wBul041KvvR+H+YNb8T+IfH+h6h&#10;pmg+F5NN0y6geKXU/En+ioqMnzukXzs3yf36msL/AP4Q/wAG6xq9nuv7SzgtbeCW4+T7RFBEkTy/&#10;+h/98VteLfB8v/CL6heS3l9reoW8X2iBJYt8Xy/Ns+yr8rf7nzNWF4kmn8T+FPFGmaRq/wDwmdpL&#10;pjPFNF5D7Zd//HujwIisrp/B95dnzv8AOlYyl7X3eXlidkIU6UZcsuaUjqLDUpb/AMR67p7QLD9g&#10;lt0V/wC8jRI9cunjPV7yw1PUF0qL+z1tb+WzeFm+SW1l2bLj5Nv73767P7j/AHvvVq+HtBg8JeMP&#10;EC6fov2DSrprLyE061VIt2x977V2f3E3f8ArCsIfENnpF74eXQ2+zo2refcTMmyWJnle38p9/wAz&#10;P5qfI6fwP9yuaUTE6XTfEmg3+jf2vBq+nvp6fJLdpeRPFE39x337VaqXxC8eReAPC8WuRWy6lbvP&#10;FE2yXZ+6b+NH2Pu+SuX/ALB1ew+0MumT75Z9IlllS1iuJYNtv5UssSNvVpUREX7n8dSp4Pnv/hR4&#10;P8PXljPsilsrW8idPniiX5Hd0X+HZUcsQOj8K+P4PEPijxRp8sEFnb6NeRWUV28v/H07b1/9CXZ/&#10;tV2H2+2RIm+1QIksvlK7yr8zfc2f727+CvB/CvgbXvD3h5/tmmXM2oeVo2oXiRKjvcTxahLLcbP4&#10;WZIvn2f7lXdV8E3Oq6TZNqGjalc26S68n2G0ii81mnuN1vv3I+1ZU3p5v8O9N7rV8sCD1O5v572z&#10;laSxlttio/75on2O330+V3+ZPk/77Suc011m1FImlVHb71aGj2E8N74tluYJU8++ilV3+5L/AKFb&#10;pvR/4vnRl/4BXmvj/wAT6r4YutMudFs4Ly4ln+z/AGF92+4Zk+TZ/wCzf7NRy+8X9k9SvNEZ9jK2&#10;x6434ipr1n4U1O50eeC2+y2sss/2iJ33RKj79m37rf7dY+j3998YPCllFP4a03xClhLsnu/En+ip&#10;9qVNsqJbrE/3N2z/AOLra8N6PfeFftS6H8N9N0S9n2JLcRanElvLt+47uqea33/7lbexlAy9uV/h&#10;jeeIbbwvZQavBbQ/Z7WJIHt5WfzYtn333fcb+/Xbfb4vvS7U3fx/wViTW3jaH96sfhu/+X/j0824&#10;t3b/AGPN2P8A997KifxJF5H+neFfEVhKj/NClj9qT/vuB33LSlRlP3ol+0iaXiF9+nba81+ItnB/&#10;wrbxA06s8ybHtf4H+0f8stn/AH3/AOP12SeOdBub+LTJ7ySzu7j/AFVvqdrLZPL/ALCJOibm/wBh&#10;Kq/ELTYrnw5ZRT/JFcaxZ27/APgQnyVMacoSjGRtCpraJu/CXR/J8H6PfXk8t5qDWa2/mzN9yJX+&#10;4ifdX7n/AAL+PfXmV54D8X6l4X8W+EF8PSQxazr8t6urS3lv5UUDSo29k37t3yfc2V6b8HL9bnwX&#10;b225vtFrv835fubpX2f+gVieG/E+oXPxIuNPbV7u5i8/VEnsbi1RIooopYlieKXykZvkf5vnb79R&#10;TlKXvGmMpxp4iVOP2ZHL/EL4Y694kuPiXFY2yumqWOlpp3myoqXDwPueL7/y/c2fP8tUtV8DX2q+&#10;D/HsGh+DtQ0e4v8ATre3tv7T1N7i7vJVfe6fNK6qqfwvur0XxnqXiO/8Tf2H4cvrTTbu30xtS33c&#10;HmpcS+btiif+7F8j7nT5v7lXn+Iuipq9xYs06XEHmoz+Q3lNLFF5ssSS/d3IvzbP/iKvmkcnKYnh&#10;jw3qdn8X9T1i5sZU0y60K1t1uHZf9ar/ADp9/durzf8A4RvxHqWl/wDCNReGNZhvYvGEur2urXES&#10;xWkEXm7t/m7t3/fCfxV63pXxX8ParpEt9E18iRSwIsMtjKksrTp/o+yLZubf/sV1Hh7W7HxJpFvq&#10;enytNZT/AOqd4mif5X2/cZNy/cq+aUCOU8H8YfD3Wr+DxnKui3Myf8JdBqsVvby+VLeWuzY/2d0/&#10;i/z99KtXPg+5vPCF6ukeENU0TzfE1hewJdztcX10iujvcXCM77P4/wCOvoB0/i276f8ALUe1DlPK&#10;rDw3qtnqnxglaxn2apslsX/5+m+xbPk/4HUvw08GW2ifCO0WLQY9K1u60fZeJ9jWK7ll2f8ALX5N&#10;zNv/AL9eoPVS8vIoU+989HMXynz14e8MarDdfDr/AIlV3YJb+Hb2yunmgl2QMyfcd2+62/8Agesr&#10;4e6VrSap8N7O50HV7CXQ4L21vJriz/dIzI/3H+6y/c+f/br6FdFf5v46Ehihbcv3/wDYo9qHKMtr&#10;Nt6M3/fFW7mGC8sntp4Fmt2+9DKquj0Q7f71P+//AA1kBy+g/DTw94Y1ZNQ0axl0ryt6/Z7G6lit&#10;H/37dX8r+/8AwUaxbeI9H020bSJ4tee3ZvPt9T2RS3SM/wAmyVdixMn3fnTb/f8A71db9z+Kqju0&#10;O/8Ajeq5g22OF0q5udVW71rRdPudN1Dz/K1PQdTi+z/aJdn30f513fcdZU3K3/fdCTb7248VeF4p&#10;X1BW2a3oO1Ipr3b/AH4v4bpP4X/i+7v+5XQeIbZvs/8AaFtZyXmoacstxZ2iXLxJcS+U6+U3+/v/&#10;AI9396q9nbaf480vTPEemXM+m3t1arLa6jEqeaiN/wAspU+6y/7D/wDjtXGUqXvROzmpYqPLW+L+&#10;Y2ra/sfGGiWmp6ZP51pdRJLBL/sf7dZtzYXyPtZmfZXA2fj+++Gnj+70O+0yKa31JvtC2+nzpsiu&#10;m++9ujfwy/f8p9u2Xf8AP89ena9420PQbLT7y5vJfs9+vm2r29rPceamzdv2RI7bdj762qU+X3o/&#10;aONS5ZSjL7JUhsLl96pEyU1EleX72x/7ldFDeQXNrFPAyzRSqssUyNvR0b+PfXL3/irSra61O2nv&#10;oIbiwg+0XkX8cUX9+ucvmDxn4zn8B/DnU9eWD7ZLZqu2J/uM7Oipv/77rmvhd8TvF/irVNK/tDT9&#10;N1XQtRg3tqehpLs06fY7/Z7jc77W+T7n+2jfx11GtvqusfD64n8J/wBn393dRJLapqK77e4ibZvR&#10;/wDfXfXmnw0+G+tWHxV0rXLHw1feD9Kgs/K1a3uLqLyp5dj70t0V3Zot+x13/Kuz/crWMY8pjIlu&#10;fj34hvNL1vxRp+g6bN4X0u+SyZJrqVLuXds2P9zb/Gn/AH3/AB1b8f8A7Q//AAhkvh+e20hb/TNW&#10;sV1D99L5UqIz/c/u7tv/AI9XKP4A8Z+G/BHiXwKvhe51X+0tTS4g1a0ni+zvFvT53+f5f9V/Ht+/&#10;/sfNp+Lfg/qF/wCIPA+lXltLeaPa6P8AYrzUYfkSKXY/zp/wJU2VtyxD3jb8PeJIviFr3ij+yoo5&#10;tP0uVUimSX/j6ibfsf7n+xXL+MPEjJ4o0fw8sXyXrf6Vv37/AJf4K1/2afD2p+DL/wAR2etQND5v&#10;2dIH/gl2+bv2f7NYvjnwxrl58RrXxHouh3OsWlrfTpKlp/Gq7F2b/wDvusZcvNynZQ5vZyqfynQe&#10;MPiXqfg/SLSeJVv5bidLeK3mT77tvrT+HV/4c+K/hz7deaHaWd75rW8qW/yJu/g+ddn8Lp/33XA+&#10;MNB8S+JNb8KRRaRc6JKu+6330W5ImV/k3/8AfH/j6Vu/ArQdX0TXvEelanZyQ2ks63EVwkTJEzfc&#10;fY//AH6+T/Yo9lHlIjXq05fu5cpo+D7nT9K8P28Eutav4euJbWK4s/7Olliee62P9o+VflnnSffF&#10;9nfdsSJF2V3Hw0tvtNhqtjLBBD9lukRre3XZFBK1vE9xFEn8MSTvcfJ/D86/wVoXPgPTLm/uLxmu&#10;7OW6ZHnSx1G4sknf7u+VInRWbb8u9/m2/LWfqvhWfwTdf294ctooYreLZfaTbxbEuIl/jRP73/7X&#10;9/dEpe6bYenHEVOWcveLuseEnh3tZt5O/f8AJVKH7ZokV3qdy2yKyge4lmf7+xUruNH1Wz17Tre+&#10;s5VmtJV+X/Zb+5XKfGZPs3ws8Ssqt/x67Jdn31Xem9/++KuhH2lSJz11KlzQkeWaPc33hXwH4fng&#10;aOGV/sqN9o3bE82VN7/7vz/+OV7N8N/EM/i3w5Fc3kC213FdXFlOkW/ZvileJ3Td/D8lcZ8QtNiu&#10;fDMVnFYrqW28spWt4lV91utwjy7N3yt8m/5K3fhXDc6PpcWny6ZPZ2kt5eXFqnybLW3a43RROiv8&#10;rbX+VE+7srSpLmnKRhH4Ym34S8T/ANveFdK1W+8izlvdqbN2xN2/aiJu/v1leJNS0OGySe+1fTbO&#10;ylZ4lluLyKJGZfldE3P95K5y203V08A6ZYz6DqSXejana3rJut3+0RLdbn8rbK+5kT59ny/7G6qm&#10;leEtVvPD2lRXOlS7/N155YrhUR18/wA3yt6fw796f990uUZ0Fyk/hi6TypWeKX+59yvN9e0qx8Q/&#10;FXW7O8tmmi1TTre9VElaLbLF8m/5X+99+vUL+2XR/AOlNqf+jPZWcCS+a33XVET/AL6rz2/8K6h4&#10;wurfVbGddB1O1X/iXTOu9/8AbSX/AGX/ALn8P/jtbUJRhKUZfaLlSlKn7WP2RdF8IaN4k06KbVLS&#10;5utQtv8AQ55UuXLM0fyned+SeOCedu2iuY1jW9W0jUJU1XTtU0XUpPnuI7CPzYZXHymRW7524/4D&#10;RWHsKx2+2wj6nXfFR/GcPijR9R0iKxhsorz7La3CM0rv5qf8tV+6q1teGH0Xx/pdleanB9p1awWW&#10;1lS7i2Pb3DJtlR4vu7v++v8AYro5obzykii3O/3GqWz8Hy2119utpbazvpZ4vtk3kb/PiX+D/e+f&#10;79c/N7vKcnKN8GQwJ4D8ORRRLDF/Z0H7lF2fwJXh+gvPoN5FFPLLbW9roVxdQXe1ZXSLfEzps/i2&#10;Mj/8BlRa9i8MTeFZtSu9I0/RYNB1iyleVtMuLNbeX+NPtEW35ZVdHf50/hf+Cn3nhKxhdFWxg8pV&#10;dPKdd/yt99P916sDlPDesan9vtLPUf8AWxatcWTfaIovN2fZftCf6r5d3+2lRQpBYeLfFHiGJfJW&#10;LTJbqzfyvN+ff5Usuzf83+qT5P8Af/vvWq+iWNhcW+kaHY21ndyt5u+3gX/R/k2vcf72z5K9AtvD&#10;2n21vFEtnF8tr9l3uu/91/c/3ax5veOzl9lT977R4++q65eeVYy31zpV8mrS2ss00Vu8uz7L5qb9&#10;qPF9/Z9xPu7P9utPTfGGq6q+lXy6m1snlaM89pbxROkv2qXZLv3I7f7ux1+5/FXW/wDCE6Zptxtt&#10;tPghiWX7Rshi2fNs27/97Z8tZt/4Dn1LVNPSDTNLhsrWW1eC+TelxaxROjPFs2fMvyfL867d/wBz&#10;5Pn2jKJxncX/AIb0rWHRrzT7a5lT7szxfvU/3H+8v/AKo/8AEw8N/e8/WNK/v/fu4P8A46v/AI9/&#10;vV0FV7x5UidlbZsrm5TrjWl8M/eiYt5eeHPGenS2M9zbX9u7I7Q+f5Toy/On3djK1av9sWML7WvI&#10;E/35a5fUksXRP7TgjvHb5IofI+0O/wDuJs3VmOlqm+LTPCqpcP8AIr3FnFFEn+2/8VHNI6Y0aUve&#10;949GhmiuYt0DLMn99G31yPjPTdDvL/T5dT1CW2lR1iW3ib/j6TzUZEdNjs3zxI3ybf46r2HhXQba&#10;1ign0yDzUTY1wi+U7/7e9a3tN0TStK3tp9nFC7/elRfnf/gf3qPeJ5MNH7UjlLD7d/aMU9nZ339t&#10;uuzU/wC0/NS3bb/Akv8Aqvv/AHfs/wAu379aCaxZzXEUGoRSaVeu2xYbv5PNf/pk/wB1/wDgD7q6&#10;h6pXltFeRPBPEs0T/I0Uq70f/gFRIinOPwyicS/w3tLaXT2ivJ0Syl3tC6q6Sotx5qJ/s/M7/c/v&#10;02z8BwW2g6npTX0kyXq+V9odU3rEqIiJ/ttsT7//AKBVrWLBvD0UUttqc+m6Z5uydJmSWK1X++jy&#10;7/K+fZ/sr/co0qbWtSsEnivrF4mZvKme1Z3li37Uf/Wovzp8/wAny/P/AA1HNLlD2ceb3ZGbeeBo&#10;El1BoL5bZ7rUbjUNjweai+fb+RKmzf8Ax73bf/Cz/wAa/LTn8MRQvaMt4zpBLZy/PF/z6xeV8/z/&#10;AMaPTbnTfEPm/NqECf7ln/8AbaYmiX25PP1e7f8AveTFEif+gO1bRlIPYU/5jd8GaroOj+GrfT7y&#10;dv7KlgZIrvU4tlvdI2/5Pm+X7n8D/eX5k3/PXnXhjw3pWveJvEekX2n+IPFXhrSZ0i0ext7r/RLd&#10;Jd7bNjSxMrf3H+ZV2fw/Jv8AQPD2iS2F1p/n6hPf2lh/x5pMqb4vk2fPL/FsTeifd/2933qt6C/9&#10;lfFzXYJN2zXtOt72Df8AceWD91Kn+9sdGr2MNKXLKJ5FeNP3TMvL+DwfLp//AAkv9peIdQis3upb&#10;iFUlitYovKWWXZvT7nmp86KzV6RrGtweG/D97q9yrTW9lA9xL5Wze6qm59lef+MNE/4SHxlpWnT3&#10;N3DZT6ZfxXSWmz96u+33xPuR/vrv+5tb/brlNSvJbnxH4ts/PZHvNJ1y1n0xPtDujxbGt3fdK6/P&#10;FveLYi/K77N1c3KayqSlpI948Sa3F4b0HUNVnikmisIJbpkh272VU3/Jurl9K1vZ4hu52sZ7CK9v&#10;PsV9b3Gx3t7/AMpGiferurLLE6fP/e2fxvWBo82p6r8KvGen6vFv8QfZbp5dm7ZP59v5sTxbv4dj&#10;+Vs/vRPWDqVhZ6r4a1ODdc3nhfUtWt3l1HUYp7ryt1lsff8AcaVUlSJEd/utL/0yTbcolUKnspe9&#10;8Mj2N0+/8v3Khevn+20fxHNcaFrzfa7nULe10F2/tFZUlRmlliuE3r/wNJd6M23Yz/Onz+wTaxq9&#10;sv8ApPh6Sb+9/Z15FKn/AI95TVx1PdOqnQlP4ZG3THdUrK03xVY394ltuks7113raX0T28r/AO5u&#10;+9/wDdVLVdSb7Z5Cq2+seYiVOVKXLKJ0X8dTb1RN7ViaPqXnfupW+b/0KtXf+6+atDEzbnXrG/02&#10;Wexvra/RX8pnt51lRH/4DXlPiT+3JtSt77SLnRLm3t0aX7PqKsnzrv3vFKv3f7v3Gql8LppUtdPi&#10;litIXutA014vsjf8fEUXmr5sv92X5/8Aa/2H+/Vfw95um3un3OoWMH9mRLrzxTefveXa7u6Omz5f&#10;uP8AxtXRCPvkfYN2zv8AxHonwE0qXStHW5vZdJllle3vlieDcjulx9z5m/j2J/FVfwf458Vf8Iba&#10;X2q6U1zF9hilguIbpJXvV2ff/wBlv99/46i+CHjzU7nwN4c0q+trb5byz09X+f57WWJ3R/mf737p&#10;/wDZ2/wVq23j/VdSuPDlnaaLHc291Z2d1dQ29nLLtinuJYn2OvywLEsXm/vfvL8u9autGXNIinL3&#10;YkWieOdD8TxS3NneS20qN5U9vcI6PA/9xk/hq3N4qudB3yy3Kvaff+0bvk2Vg6b4Ds7+wu/EttbX&#10;L3FrLf27W+nM8rzpFcSps2M/zfc+T/a+5Wek2lfEJbTStB1Nbzz4kvZ3hV9kUSv9yX/nk2/+B/mr&#10;mlH+U76XLOXLKRvXPxg03xDYPY3nhyTXrGV9jI8G+KX/AIA1Q+JPD2q6PocTeFby51vRLW8tbpfD&#10;1wvm3EXlSpLst7hn3bfk+4+7b/BW2/gyKazSC2VbO7iXYyJv2S//ABNZWlalLZ3rxfMnzfNv/wC+&#10;aunUlSHWjQqP3InL+Cde8PzeHopV0+Cw8SvqO+LxDcRRRbP9I3f8fDfMuyL5Wt/4vnXZtevQLDwr&#10;qtzrlxqelaro01vby6jdaZ5LNcfvbrZs81V/hRt/3G+bfWfomi6VLqniH7TJcaPeu39qRatp9y1q&#10;7RN9/dt+WXY6N8sqsvzpW14J0Sx8W+Gbe+1rRdPvJnll8i+exS3lurff+6uHRfu70+fZ/wCgUcv7&#10;vmib1lQlW/e83ve8W/GHhXxDeas+oaDqFtYXFxpz6fO9xv8A9HbfvS4i+R9zJ867H/v/AH/7/L69&#10;8Mdc1Lxrcautzp81vuuvIuJZZftCRS2X2dItmzbtR/m/i3b3+7/H2t/4S0jSrOWdLu+0e3RfmmTU&#10;5YkT/vp9tVYdN1B7dLnTPFjXNvKm+J7iCK6if/bR12M3/fdY+0lEy9hQn8FT/wAC/pnn+qeFL/wV&#10;Y2mpXOoaXbPaz6DFB9rnliillgR4HieVYv3SM0vyvsb/AG9ldV8AYb6H4X6PPeXP2n7QrywRIv8A&#10;qomd32b/AOL+9/3xVua/8QvE8UltomqpLui+Sd7fzf8AgDJL/wCh1Ys/EOuW3yt4Vud6f8+99bun&#10;/jzp/wCgVftPdI+pS+zKP/gR3CfOtG+uUfUteuVi+0/2b4Yt5WWJXmn+1XDM33ERPkXd/wB9VxqW&#10;3iF7/wDdeJfECeKFvvs8tjcWu/T/ALP5u3zdmzytvlfMr79275fvb1qIhKhGHxSiela9rC6bA/8A&#10;fb5Frj01JppdzS/fb+OsXxPeeJob91uYLbVYYv47Rvs8v/fp/l/8fpmj6xp+pTpbLeMl3/z6XCvF&#10;L/3w33v+AUcxUsPL4o+8dhDqW/7zL92rttfxTM+5a+d/iLr2p+G/GWsTrc3aWjaYlqtvufYtxKlx&#10;5Ton8DbrfZXcfDe5vLDwlaQT3MtzcW8txbtLM29223Eqf+yVco+7zHC5c0tT1tHX7qNQ8ypXiXgn&#10;W9TttWu9Q26zf2iS6kl1CjSypK32rZbpbxM+3cib1+Tb/t11ut6xP4n8B6xeaV9rsL6KK42wu3lX&#10;EVxA/wBzerv/ABJ/fbcr0cvKB3b3+xPl+fdVfzm+f597155pXjlZrrXdVWDUNS0+4ngSzt7GLzfl&#10;+xJcO/30Vf8AW/3/AOBPv/ItavhjxJLrfjK+tolnm0f+zrK9tbtFREfzfNff9/dtf5P4Pk8p/ufJ&#10;uOQDtoU3/wC//Dsrib/WLP4UaXqcVtpl28X2p5bG3eVdk8s++V0i/iWJG3s2/wC7vrY8W+PNM8Hw&#10;Is/m3moS/wCosbf/AF0v+3/sr/tv8tea3Ph7XLm80/4keKIluYrWeKKfTki3othK+13RP7qM6S/7&#10;Wx/urXTTjyR5pFxhze99ku6V8DW8f6dqGueJby5TVdSg2RXCfJs/uPs/hVP4E+9t/wB+q6arrWpa&#10;z4PWe+g029We60q6iuLXzUsLxbfY8WxXi/dSr5UsXz/xp99a+g/4f/Z68f8AiR4Yi/4Teyngs1e4&#10;1y1lt4Jtv+q1KBPNt3T+6zxJLF/tbEq4zlVjKMviNYyj7eP2Yy90xIdV1Dwr4o0TRdPvr59C028t&#10;dFl877O8W1tP3In3PNZvuNv3/wCzsrnPiFZy3PxLuIoommi1ae30W6/65Spby/8AAvlt5a9gttH0&#10;PxIlj4oi0yxubqWKJ1uHgRpYnX7ib/vbkbf/ALtTP4esXuvtP2GP7X5v2rzfI+dZVTykf/e2/L/u&#10;VjGp9oynTlCUoyPOfAfjPV7az8BWen3k76elnpNvfxPFF9n/AH6Som92/e7v3XybNqrs+ffv+X6D&#10;+Xa9eZW3g/QYbjT5/wCw7LfYLEkDpF/x7rE++LZ/uN9z+7v/ANuu6h1tX2Ky7Pm/jqJSI5S9Mn8V&#10;Y/iTVbbTdNee5lbZuVFRF3uz/wACIn8VbD3MTq/zfP8A3K4zRHXxV4jfU5f+QfYM9vZ7/uNL92WX&#10;/wBk/wC+6iUjso04z96XwxPP/Ej+I3luLmCzbSnT59nno9wyfx7EX5Vauj+HXjOf7PoljPp8EOn3&#10;UWyze3leV0+Tzf3u5Pm3om/f/f8Al+ffurY8bWHky+erbP8Afrzz+zW0S/i1XSoF+0L8jWjtsR0/&#10;uRfwxN8n8Hyt/HRy8pcqv1iPsoe6c/4AmbRNNSWKxgs0/sCK6VPP2W915Urq9xK//LJvnTf8n/A2&#10;2fJ2uleP9TvNLt/7Kg0t73+0brT3eVpfKfyrd596fJu+dU+5/D8/9z54vDHhLw9qXh+W2lub2/sp&#10;bN9Nihu9iS2sTPveLYqJtbeiff3fcT/gfYaV4Msbb9/PfXOpXf25tQaa42o7ytb+Q/yKiLt2fwJX&#10;TzROCUZQ92Rj+PL/AP4SrRvh5fRaDba2l/qK3X9k6jLF5Uu7T7h/Kd2R1+671F4V+Iv/AAj3w50d&#10;fIk1L7F4dtb3zpZfKlf979ndH+/tZP8Afb/2auofwZbTaR4f0+K+1C2fQWie1u4WieXcsTxfPuR1&#10;b5X/ALlV9V+EWlarYWlnbX19ptpFYvp8sVv5T+fAzpLsfzUf5t6b96bfvv8A8BPcJWmqOE1vxJfe&#10;D/idLp+htp9hFqU7RNY/bEl+f5P3stuv+qV9/wAv8Xyfw70Suwm8Q+I01K30XXl0uzt9RTyortLV&#10;5Ypf4Hi/1qff37P+B/7dGq6DbaJ8QdHnW5u5mv766ultE2eUsssSea7/AMTL8iOifw11vjPwwvif&#10;w5cWK7ftH+tgd/4ZV+5/8R/wOuOUbS9w+lp4rnVOGLh8X2vtf0jzWz0fXvDGpWnhy51C0m2futFu&#10;7u12RXsX/Pu8qy/LOn8KOjbl+b+/s6XTfGH9lX6W2r20+j3DtsX7R/qX/wByX7v/AAD5W/2Kr3/j&#10;bStS+FGp6h4j09tSis1SLU9P2rvdldPnT50+bfsb7/yf8Arn7DxJLDFqGlanLPr3heKeC1s9bvtr&#10;yp5tvFLElx/fV0lREl/vfI/30au+Mfbx5o/EeLXksPV9hWiem69qsqf2VbWNzFbXF/c+Ujuu/wCT&#10;Y7b9n/AK5/xhZ+I3t7SKfU/J0959l1caNY3CXC/I+z7srsq7/vOn+x/DvrH0rXtI8DTxRQaC1ze3&#10;G/yIdPii81lVNz/Ozp9xP9uvSNH1i21vS7LU7OXzrS8gS4ifb96Jk3pXNGNviLlXhCPLSicr4V8K&#10;pNpD3Oofbb+4SV0s7jXPnuPs/wDA+xvu/wAf+1t+/wDNWTcwtpt06r9zd/HXqG5ax9b0dZrd2Vas&#10;5pVJS+I5qz8Ri0t1ikj81l/i60VWk014W2jdj/doouLlO2+y+9P2fw0+uRs/Gd5r1/Eui6VLc6VF&#10;LsutWu99vFtX76W6Mm6Vv++V/wBushk3jl/C8NlZT+KGtES1ukls3uG/epP/ANMtvzbv9z71YWpf&#10;EiLRNG/tW8sdQvLK4nfyv9B+yvar/B5sTPu27/40T+P7lb8P2az8qedWv9Qg83yr67WJ7hEZ9zoj&#10;qibV/wDiKx3hfxDrz7v+PTTfn/37hv8A4hP/AEOs5SNqceaXPI2/CVhafYE1OC5g1KW/VLhr63ZX&#10;il/ubHX+H+7XR1w1hbNoMu3T1+zRI0tw1jEsUSXUrf332fL8/wDH/wB91s+GPGFn4qiuFiilsNTt&#10;W2XmmXabLi1f/bT+JX/gdPlaj/CEpSnLmkbrpv8AvLvoRNn3aZvqb+CpMxlzcxW1u8886wxRLvZ3&#10;bYi1lP4k+0rts9M1K8f+H9x9nT/vuXZRrf8ApOr6JZs3yee90yf3vKT5P/H3Rv8AgFV38YQJ4jfS&#10;GsblNsq2/wBu+XyvNaJ5UT7+77iP/B9+l70zt/d0YxlKPNzFGz0qezvXvrxle9l+TZF9yJf7if8A&#10;xf8AFWwm28iTd9/++lc14t8eW2ia9Lpkts00v9mS6hE6Mieb5X34v975K29NuWubVGVfkfa61fIc&#10;8qvtZFS/eWwl2yqzo33XSokvPs3+qauoubBb+yeKddm5f++K8v1jW/7B8RvpUtnO9un2fddps2I8&#10;u9Yt6b93zsmyjlJOqfW5U+9/D/HVfVdYV7C7X/pk/wD6BWfNtfZ/t/8Aj9Zt5tdHX7iP8jbKwNTz&#10;zwH4wvtKv4p5557lNO0dtP2XE7IkrrcI6O7/AD/wXCfP/wCh12qfE6K2spdXZd9pdfZX+z3F0sTx&#10;bk+dE3f61v8AYT73+zWV/wAINBDEm2ee2lX51l+T7+y32P8Ac/6d4v8Ax+qkPgxrmzltotTktpXi&#10;8ppvKV/3TJKj/J/wP/xz/gNby5ZGcYyPRofG0e7W2l0yf7JpbNE1wksWx3WXY6O7OixffRvnf/VP&#10;vrY8JarY+NvD1vq9jFsilaVPndH+dXeJ9jq7qy/J8jp95a4f/hE5tb1DV7ufUyk95HFFEyW2/Y8V&#10;x58Xm/P+/VZfkVfl2ozJv/ir0jwToM/h6wlgnvIr957y4umdIPs6bpZfNdNu9/l3O/8AH9yrjGJj&#10;LmIZrNbNnXb9+uP8c6bqD6RFqumN/wATvQW/tCz/AOmu1Pnif/ZdN616H4hRURG/4BWJbOqXSfKv&#10;zNXTSl7KXMYyjzRJtH1uDXrKy1Oz/wCPS8iW4i3/AO1XVQzM8SfM2z/er5S/4TPV/Adld2MV41tp&#10;9hFq1l8io6RTq7taP/326J/d+eve9N+Itn/wlFl4ceJvtF0v7iXz4t7v5Xm/6rf5u3Yj/Ps27k2/&#10;3K2rU+WXLEinLnid7C9WN7fJ/frzTR/jHp+pfZHbRtbs4rr7G/m3EEGyJbr5LeV9srttdt6/3l/u&#10;bfmrC8Q+LdV0r4oanbf2nOmlXV5pMVrE8+xEnWW3eVE/66xS3G5P4vKeojEJHr1ynz/erMmrE/4W&#10;RBc3WoQLpF9st4LqWKV2gRLpILjyJdn735djf39vy1w/xF8Sah4w+GkV94XnudN1N9WitYHhn/5a&#10;rceVs3xO6srt/wABb5KxlE2hI9F1XTbXVbB7a8gW5t2/gf8Avf30/ut/t/w15reXlz4Y1lLPVZ2v&#10;Ld2/0PUZvvv/ANMpX/vf3X/i/wB6qmg/GCxs/DMuvXjT3On3+o3UsG+eLfFF8jbP3rpu2b/liTc3&#10;yVF8Rba5ufHUVtc3MqWV1FF9hT79pcbd/wBrt5U/iZ08pkd/7nyfceuaVP3jsp1/d5ZfCbtn4n0+&#10;bUUgguW82XckT+U6JK6796I7JtZk2P8AIj7vkf8AuV0E2pXTxbV+/wD98V4xomuyf2JPbrdyW1hp&#10;LreacUs1d7n960CfP5vzbXf+JV+8rfN8y1Hf/HLXrb7Xp9joNtf6npsEst+7q6fYlifZK7pv+Zk/&#10;2H21fs5SkEaXPT5lI6Oz8GXOg+N/D+kaZcwQ6VcQO+y7We4uIorV4n8pJWuPuv5v9zb8nzo1M8eP&#10;oOsWfgTw80sVhcatP9oZLe5eVFin3tKm9tm5ZWfyk3p/GnyVizaxfarr2k3N949u9KeKKeKXytFS&#10;3eLzfK+RE/e/3P42/uVDc/CLV9E1Tw/ov2nybLUbOytdRvnneXbcQO7bIndP7iJsT5fuJXTGpTh7&#10;0ZcwpYOtOXLUjynbXl/4A8JaN9mW+n3rP5sXlXUr3aNa/uk+ffuVU2bfnf5l3/e+es+2vPDSeDdP&#10;1eznl0eWw/4l9ql3eSt5/kP56JcbfmbZ87fw/wC2+ys248CwaRLrGj+ZpZ8+wv7K1u5Z5X3y3Mqf&#10;ZVl/deVA3/LL7/zM6bfvV1XifQbyHVNQvIoLa8uJby/vYrHzUilltW0+K3d13feZG8rfv/hf/YTf&#10;j70/ikaSqUKPu0o83+INE0rximlpaaYul2FpPLLcfa4Wd/8AXyvK7pu3/wB/5ateBvgnbeBtct9V&#10;s9avbnUHilTU/tGx0v8Ad8+//pkyP/crrvAHz+BvDjbfvada/wDopK6CsYx5Ar4r2sfdjGP+E5fw&#10;x4k0jxtay32lStvgne1urS4iaK4tZV/glib5lauM8Z6V/ZWtu33En/erv/vf3K63UvAcE3jWy8Ua&#10;feS6VqcX7q+8ld8WpW//ADylT+8n8Ev3l/2vk2RarqWg+KtORotTtvlvm02J3l2P9qX5Xt/m/i+T&#10;7lXy/wApxxkclc2095ZW99bQLeXthvdLf/n4XZslt3/30+T/AHtlbHh6ZvBi28ti0t/4CuoPNtXh&#10;3yy6W39zYvzNB/300Xzq/wAv3K/2aXRLhlVW2K1XbDz9Hun1HRV85JW8280n7nmv/HLb/wB2X/Y+&#10;63+w9EZcv+E7OWOIjy/DKPw/5D/H+pW2vfDLUL7TLy0v7SXyniuIpUeKXbcJ8m9d/wDcqH4bwy/Z&#10;/EdtPBHZ3trrV19qtLeXfFE0uydPKf5PldZUb7i/M703xJZ2Piewl1XSrNtY0rUke01i009vKu5f&#10;ubJUTen7+Jk2bH+ba/8AsItbXhXStDewt9T0We5millluGuHvLh3uJW2RP8AaEZ9zMnlIuyX/VbP&#10;uJW3LePNE4Jc0Jcs/iPJ/Bl/LomveK59TtldNGg1a90f+Dz4vtsrXv8Autu+zr/+3XR6P458UPoa&#10;teWdtbXd/qdrZadd3djLbxbJYt7u8Xm7m2bJf413fJXdv4G0iZ7dpYGm8qe6uFR5Xff9q3rcI/8A&#10;0yff9z/YT+5WZafC7SrTTvs0d5qX2jfavFqEtzuu4vsv/HuiMybGVN7/AH0bdvfdu30c0SPeMfWP&#10;EjeIfhfZahqcEVtdxa/ZWs6Q/wCqWWDV4oHdN38L+Vv/AOB1p+MvHmpaDrlxBaQWj6fpsVhcXyS7&#10;vOlW6uHg/dNv2rs8pm+dW3fd+X71bD/D3SpvCH/COM1y9lu+0NN5+y4eX7R5/m71/i8356ral4A0&#10;y8ltJby+1CZ4liind51/01YpfPiSX5Pm2M77Nm377r9yj3APMtV8beIZvEd3Y21jpcyfbL+ytbia&#10;eVH3wRI290Xf99P7n/2NdXoMNj4z8M6ZeXNjHNaXtrFdLb3CrLs3Ij/+z/fq7/wh+kPrL30XmTXH&#10;2y41De8v3ZZUSJ//ABxK0NE0SDw9o2n6ZZ7vs9nAlvF5rb32Kmz5/wDvisZcptGc4S5onD698Fk1&#10;ie9ax1eW2t5Vs3W0u1e4RGgleX77PuVfn2/J935/79N02z1XwlcPbanYt9ilnurhri3ie4R3nl81&#10;PnX5kVN7/fSvSk3Qy/fq8m11+apOn2/N/FjzHk8Phtdb8K6np+marBeJez3UrXFv9xfNleXyn2v9&#10;359n8Py1q+EvDzeD9Le2l+zJE11LcLb2i+VFEjPv8pE/hWuzv/Bmi6xdefc6ZbPcf8/G3ZL/AN9r&#10;81eT+MPh1bar8TtM0qWxvtb0e10xr1tM+3M+92lSJHRJ5dvyf3N6/K7/ANza2tOMpmNX2MY80R2m&#10;/Ciew8IWmkRT2l5b2V/LdNFqKv8AZ7iBkdUR/wDcXY6fw/uv9zZmabrdzoN/ZWPh650/VZU0y10i&#10;+vpUl+zxSwb9jo//AC13+a/7pNzfInz/AN3s9H/Z78NfYE/tPT54f38ssVimoyyxRRb/AN1F8z/w&#10;J/c/v7fnr0DQfB+h+FUT+ytMtrPb8m9F3vs/32+atvaRh8PvEQjHl5qpyXgz4aL9vl1XV1nubiX/&#10;AFs19s826f8A21X5Yok/hi/77r0vf89MdGdalRPv1jKUpe9IuVTm937Jy+j6xFYeIZfC89zfXl8t&#10;q+pRXF3s/exNcOmxHX/nl8if7rpR488MS+J9E8iznjs9TtbqLULG4lX5IriJ96b/APZf50b/AGXe&#10;q/jCwsbbxN4U1q6vl02WyvJbKLeu/wC1efFs+z/7PzIj7/u/uq66FN9XGXLLmic0o8/unl+leLZ7&#10;a81PU4rGSz1C1bf4k8MSt88X/T7b/wB5X/vp8rf79eH6P5qaRZaLuZ4oNYTX4nhXZstZbi3gTYn/&#10;AF1eWvpjxt4VvNSitNV0OWC28S6Q/m2NxKzbJU/jtZf+mUv/AI62xv4K8p8AeGPD2sXWuwfbL6z8&#10;iziilt7iWJLvS9t19qlili2fLsl+4/3WV/krbljGPtInZzSxUeWXxR/8mj/mdt42s57PXvCW3+LW&#10;GT5Pl/5dbr/4ismbx5/xXSeGmtoke4aVIJkvEd9yxea++JU+Vdu/+Pd/fT50Z9DxJr3h7Vf7Kb/h&#10;M4ra9tdTe9tbhLVH37klT7Ps2bW2LLs/vfJXK3L+Gk8aRXkGvatcy2+otdNYxaTL5T3jWvlOiN5X&#10;ys6Jv8rfXNGURSw+Ij9kqXPxvvJrC3iXSp7OW/tbe4iledHSKKd3Tzf95Nj/ACf/ALFeu+HkgsNL&#10;t7OBVhigXYqf3a8qsPgzczaHtvrmSzl/syDTbVPKV5YIopfNR3/2n/jRPuV6R5zW0ry/wN95Hap9&#10;00qPkj7I29emsXtbeK8nWF7yVLeDf/FK2/Yn/jj145qXirSLO3vWa8bZasiTo9rKjr8m9N6Mm77i&#10;V3evfadSv/DjW0W9LXVlup0dtm2JYpU3/wC1977lZ+peErzxJ4c1WCW2/wBN1zWN90nnr/o9nvSL&#10;/wBJ4k+RP4n/AN+tYxicfNyHGQ6rbf295WmagsOsfJ8jxO6T/Jv8qX+98j7vk+Zf9163fE/iqK/8&#10;FeILOWCSz1X+zLhmtH+//qnfejp95fk+/wD+gt8tZX/Ct9csPiJcag1nKmn/AGyWX7Wk6/Z3ga3R&#10;E2Rb9yy70+d9n3U+/XYal4Mi8VaXcafcrveVXSKb/nluTZvSo+CXunTGpGceWoeNeG9Ynm8VeDLa&#10;Kf59Bn/s9t7fe81Lp03/APbKKL/vvbXew/GOe5g1BbmCWzfTWtbjyrS/R5drXGzypdv3G+T5ov7r&#10;/fqK5+F154V1T+0J1nv7RLq1umvrSL96rQW7xfvYvvbdj7t6bv8Acrn5vBlnpugyxaZrX9sJeWsW&#10;m2PkxJ/DK86ea6/e+++/7vy/7dbSlEiOEqfYOo+K+pRX+o6FqeqxXKaVZLcRXVxYztFLa+aiJFdI&#10;6/8APJ/++d+7+Cuy034rwPr1vpX2a5uYnul01tQdlT/Svs/n/On+2qff/vV5vr3w6n1vTXiXU5Yb&#10;topUupdu9Jd2x9+z+HZs2/7rv8lcvo/n6VrNv5vn/wBoWU8FxLp0UG95ZYovKR0fei7dmz/2T79R&#10;zRNqlOU480Zc3KdB4n8eQareS6nZ6Re2ematFYS3SXypsZPtXyS/unf/AJ95fkf/AG6q/wBiXOm+&#10;D/EHh6eza/tF12W1iuHillhSBdN22j7Iv9arqkWx/urK6NW14P1vSNE0uLzZW1K3fTotN/s97X96&#10;3lSyu+9P7253T/gFb3hjStT02X/iarrdh4anV3gtLGed5YJd6bEd4P3qrsd/7q7k+f5tm4jV5Jcs&#10;TsrU/rOG9vV92Ufd/wARyL+Klv8AwH4fvLyefTdYs1d/7R8r5LW8iiTYkv8AeWWKX/gSu610E3jm&#10;e88ZeEvtTS6JfS/2c8tpd3zpvSXzfNSKL5FbY+xXd/m3bPufxln4h1Oz8eaP/adneol/5ulNfXH3&#10;7qDe7Wjy/wDTVPuf9tXru9NvP7NvUVv466ako/FE8RU5R92R5p4SvNTtrPStQ/trVn3No0uyXUZZ&#10;Ynae9lil3oz/AHfK2fJ/D/B81eweJPFWo6Dqllp8GgS36X7PFbXH2qKJHlVHl2P/ABL8qffrprZ2&#10;eJG/v1zPjNNniHwO21f+Qw6f+SVxUc3OSQalJi5+dWjbaPlor51+Ilzcv4hdtP1BtMT94kttJqt6&#10;Z1lWaRG84fwv8v3ey7KKr2JXMeqf8LC/s3+2G8VK1/e6bqNqi2NpAiRQO33Ht3b5m2fxu+3/AHEr&#10;u/EPjCz0TUtHsblZXfVJXt4pv4EdU3fP/v8A3a8Z+JHg/UL/AMV6reRW0jxM11tT7iS7rKJIn/7+&#10;o9dD4qs7zxVFp8Vr59tLBLP+9f8A5ZP5T+VL/u+aiPXP7ptHmOkTXrabQ7fU1Vtl1AksELv87s33&#10;E/8AH9tdD4b0FtHsNsv767lbfO6fxytXiWg6bcve+FNXvtKntk/0C3guHiR037Hif5/vL/Bt/vb6&#10;3fD2iS6xa6fpmp6HO8UC6Xa3UN9a/upfK82J/vfLKqI6VHL9o6ZS5I+zPTb+HZL81MhsLO/uk1BY&#10;IE1i1ie3gu3Xe6K38H+0u/8AgqroNncw+DdHivI5UvYrWKKVH+/vVNlcfpXxFnfVNYiitrZHstz7&#10;5Z3iTYsvlO7uybW2ff8Ak3f3fv1HKYHoFn4ngh16Lw9qLNDqrwLLE7xeVFf7U/evb/P/AAfxJ95f&#10;9z5q3Ury+58QxeNotPsdV0XZp919j3P9sZLiwupUlaKWL90jbkdPv71b5/uffru9V1iXQbO9vry2&#10;kubK1VHX7Ir3Fwyfx/ulT+D7/wAm6jlJGal8niPRJf7y3EX/AI4jf+yVw+twrbfEm4vIvtP9prdW&#10;HlJ+9eKW3ZJYpX2fd+RXf5/vL/f+f5ujm8SaV4k/sLVdI1C21K0i1Hyme3bftdonTY/91v8AYeui&#10;v0aaLZ/BUR9w7K/vUqcv63PH/iRo9z4ne9vLGCf7WujvLYypE2/zVd96fc+88Tumz/bp9h56fEHR&#10;5/sLWz+b5Ur/AGWXfcRNZffe4+7t3pt8r+8m6vSIU+zRfM3yVYtn859q7di1tGRx8p45omjz2Flo&#10;99FZ3MNxbwaNLvh3/IzSvFcfJ93/AFWzf/s/f+4lbHjC2ifx487xTvesulvZxI0vlT7bqXzU2fdb&#10;5H/j+7975a9b2fJVKZ1RnT+/USl7wcp4jrHhtobjxH5CzvceVfy3Xytv2LcJ9n/3t8TvtrWtvDd4&#10;mg32nxWc8yQX0sS2+/52gW437Edn/ufd+fbXa+OdevtB8Pxf2ZLEl7cXlvaxTTfOkTyvt3vXOeIf&#10;FvirwNapc6vbaJqtvLLFbwPaXUtq7ys+350ZHX/a/wCAPV+zlKPMHtOSRFo+g3NtZXDNYtYW7tvg&#10;tNqp5SbE3/Ir7U+be+xP79Y/ie/n03QdQlsZfs12sW+J3Xf81ac3i3xt/Y0WqrpGjJb3G3yrGW8l&#10;e4l3fc+fZtX5PnrmfFXjaxm063g1rT5/DF3eRLLa3Fx/pFpL9x/9bF/7Oi7az9jKUjT20eX3jQ8A&#10;eLbzW9e1CJmX7EsFrLB8ux/mT566PTfiXqr+HNY1C2a0mfQ7OV7pNr/PcLcOiJ9//nlE7P8A76Vz&#10;nhXwfc+Er+KfdbXlvLvRXSf70TXDujp8nzbImSr2j/D2+Sw1u20/7FDcaza3kV18zJula4820l+5&#10;/Aryq3++n9ytI8opc3Kdx4n+IWi/2alz9u2WTSypveKVHiaL7/moybotn8e/bt/jo0rVbH7f5E9y&#10;u9J/s7b/APnqsXm7P+/Xz1zPirwTqs2pahPbLaXP2qe/RYpZ3TZFdW8SI/3H+ZHi+5/Ev8daFh4D&#10;1pNet1s5bZLL7Ut1/aPmv5sT/wBnva/JFs+9v2S/f/v/APA9o8pick/hvRfG3xB8Z6VFqE8Np4h0&#10;dvI86zli2XSvEzvtl2bmTZby/wC0r13eleA5YfFGn6guoQJb2t8uoNE9nuleX7F9ldEl835VdNjf&#10;cb5k/jrkdb8N3ngDQbjXLm2trbWLO+tdYs7fTrq4vXuGit0gvd/7rdtlT+P/AG03/NXsFs8F/a2+&#10;o6fKtzZXUS3EE0P8aMm9Hrpry5oxlE5qXuc0Tkv+FaNYadb2kurtM62OkWW/yNnzWFw8u/7/APHv&#10;2bP4asa94Jg1JtQvrm8WFPtlhqCyyr8kEtq/+/8Axp8n8P366623XLfMvyL92sz4i6C2q+HLeKBb&#10;R7tbyK4tbfUF/wBHvZV+byn/AN9N/wDA2373z7K5oyNpHI/8Ixc+JPEeq6ZE09npn2XV4m+16c6P&#10;ZSz3sVwnz79t1E7o8qbNvy/K/wA9b1t4Aaz0j7HPfReb/bCavvtLXyokfzUldETe+1d+/wDj/jrH&#10;8N+NpbO10yLSttt4csItJiXT7iLfcbLq6e1dHff8rRbE+58vyfxb02u8K+NtavNceDWpbGa3ntbq&#10;6g+yQNE8XkXr27o/zvv3psb+H+OrqBE5LUvh1pV/pepxaN4htkivbrVIpf3C3CRfbETzYk2yp8yN&#10;EjJ/3zs/iq34h0fUPEOuW/8AxM/+Jek9rdNbzRNvS4gf78T7/lV/4/k/gf8Av15fpV41zpd7Z21z&#10;LD5t5pGrtNNasn72eVFl2eb99d6b9/3a9l17xh4e+HVvbvq95suJf9Vbou+WX/cSubllzcsTbmjC&#10;PvGJ/wAKuaw0HU/N1VUt7e12WbpBseKJbpLr533/ADN8iLv+X+9XBPpS6D8J9MlivlTU9W0XVJf9&#10;Ig+S8a88pnt0ffu8/wCRNv3tyo/yfJWr4n8Z6n8QrW4+2LLo/hqBv3+k28v+nXW1HldJdv8Aqt9v&#10;FKyps+bynX/artvAGvXmg6D4g/t7z00rRN7rfPB9nT7Ou/eiJ8m77nmo6bl23ES79yNXTL91S5ft&#10;HNG8pcx1Gsa3LpUT22n6f/besRRRStp32pbd1iZ3Tzd7fLt3o9cfeeJNV8SWuoQa54TntreKLfFb&#10;299FdPcOv8H8G1v7n/odbGlalqsPh+3/ALXlb+073dey27/8uqy/Mlun+4uxf9/fVizmTTUiuWtp&#10;bl3lW3git9u+WX+58zov99/nf+B64zthOcfeZxPiHVYobrW9Mnl1C2sr2V0vn/sW6uHTdEiOiSwb&#10;1+df7/zLv/j/AIermv8AQfGek6Vcz2Mmt2k941vA/wDZ1w/lS/dffuTdEu13Te/y1oeANV/tJtdl&#10;8iSwu31F5ZbS4X50TYio/wDdZXVPvp/t11r+f96iMh1oxjU5YnIXPjzXob+4sdP8GalqT2/yLcPL&#10;Ba27/wC47PuZf9xK6p7bVbxrhWvI7C0ns9ipbxb7i3uP43SVvlbZ8mz9197/AL5qX90nzS/I9Xkm&#10;im+4yvVnOcjonw00rStRt9TnudU1jWLdX8rUdW1GW4dNybH2Jv8AKX5Xf7iVysPwf1DTfiWnjb7T&#10;p+q6hcXjfare4s/KSK12bInt3+dvNRUT53+9vf7tetff+aoryz+32dxbNLLD9oieLfE2x03J/A/9&#10;6jmkBwXjbxDBD9knsYINSiuNJvdQilil+SXyEiZNj/d2vvrzmw8Z64j29tFAqag+otaK93BLbxfL&#10;a+f88TfMv93/AMe+7XocPg/wvoP9ieDrm5u7nzdOv7Szt7tt/n2suz7RFuVE+58m1PlbZTNb+FFj&#10;9gRv7Q1Ca9Sdb1tTmlT7Q8qxfZ9/yJt/1Xy/c/8AHqPdDmkcbbfELU5tZ0zXtK0y2T7atnFfWn2r&#10;57p54nlRPubdyfIiS/Lu3/3a7X7Teaaj+KPD3l6l4f1L/Tb7TNuy4Vtnz3Fu/wDe2Im6J/vMnyOr&#10;u+7n7PwTplnqmnzxNcwxWq28S2/m/uX8hHWLf/tJvf8A9nrVTW28PeHPHCwf8uET3sCP/B5sW/8A&#10;7583zf8AvuinLklyx+0dkv8AaKEpy+KP/pJ6BZ3kGpWUVzbSrc29wqSxTJ9xlb5keuX8c+OZfB7p&#10;5GlLqSLY3mpT/wCleU6W9r5W/Z8jqzfvfkR2X7n362PD2jxeHvD+laZEzPFYW0Vur/39qIlef/Gb&#10;QbbWNX0r+0NK1DUrL+ydUt/9Bs57jZcMlv5X+qT5fuPt3/L8lHLHmOD7B6HrHie20fw1LrTLLc26&#10;RJKqQr88u7ZsRP8AafeleXv4zufFV1qCzxSWFxZT/Z57d2R/m2I6fOvysrq6VseM01DUvhLcQS20&#10;76raxWb3UMMT/vXi8qWXyvk+b+NPk/i+WvNLl2m1641qJZf7PfXbV5ZUilTfEtr5Tvs2btu59n/7&#10;FHKXE7u58Qp4b0a71CWzvbm3gXzZ3tNm+KJU3u/zOm77n+9XW6Jrf9qsitY3thK8Xm7LiJP77onz&#10;xO6s3yb9m/8AjSvItKtpf+FQXcDLP9ofRbjbE8T+c7NE/wAmz726tvXrxob/AFVltvtMUuhWDtC8&#10;Urw/8fT+a+yL5m2I+5kT7ypto5Qkeu+SsKP/AH0piPv/ANiuK+FFzL/whr208++W1vLq3V0V4k8r&#10;7Q/lbEb5lXynTYn93ZWJ4z+J0uj+ILfSrNpLOWz1Oze683ZsurNkdrjZ/uL97+L7n9+o5feDmPXo&#10;fufNXKXkOz4v+H5/mTz9Hvbf/e2y27/P/wCP1n+ANe1XUvFHiWx1Cf7TbwN5tm/lIuxPNuIJU+VP&#10;4Ht/43Zvn/2/k0PtjX/xfiii/wCPTSNHl+1P/AlxPKmxH/2tsTv/AMD/ANuuqjH4v8JjUO4mRX+V&#10;l/77oh/u1FDcxXP72CdZot2xXRt6bqtQ/wB7/gdcpsCQ/J81P+TZ/sU9K5TxtrcVs2laG1ze2F3r&#10;d19nguLHbvi8pPNd/m+4uxNv/A6sDMm8VT+IfG8WmaGyzafpsr/21fbd8SPs+S1R/wDnru2s+z7u&#10;zb9567i2+4tVbaFUf5VVNzb22Ls+atCFNnzUAO2L8leP638LtXm/sq5sbbT9N13QWa4g8QxMzy3X&#10;yP8AI8Spu/e7/wB6ju3332O2+vY6ldKuMpQGuU8a0rVYvidodlrVnPd6Jrth5tuyWjI8tq7bN8X7&#10;1HVlfYjo+zd9z5/v7uf8MeJ1sLjR59V0ixsNM0uWV5bjU7OVJdNeXfvf7bO6ebO7bEZIom3b3+f7&#10;m7oPHmiX3w68R3HjHSIGvNPuvk1XTv73z/fT/vv5P991/jqv4hsNI8W3Xh/VdIvmubi83/Y9TtFi&#10;d7eJU3S/63/VN86b/k3f98fJf942rQcf8J6XYXmn+IdOt77T7mC/sp1V4ri3bejJUNzo+/5l/j/g&#10;rxX4e+JNadrJtBWD+ynnZ7q0midLeLc/z/6U372efd/Gn7r7/wDsV3Hif4wWOm6lZaVBY/2xqDzr&#10;5qeasUNqv3neWX7qsifPs/8Ai6jl94wOlm03f935PlrhNe1XxLoniq3s7HU9Ls7J7OW9nmvrN5fs&#10;sUWz53dbhPvu/wD45XoHhjxbofja1uLnSLz7Tb28r27S+U6fN/sbvvL/ALaV5/4n8K6neRaxczwQ&#10;XNxeajAjWnn/AH9Ng+5Fv/vO292T/prtojH+YDY8Q+LfCvi3wBexah4otrDTL3fZT31vOqbG/ji3&#10;tv2tt3/I/wDDXQfD3VdBudDisdD8QW3iH+zokt2mS6ill+58nm7f4tteRXPgbxDcxXEqywJqEq3F&#10;x9oSX5Fvbp/Kd/8Adt7X5F/vV1vg/RNQ8KxeILyKzifUJf8AR9OtPNTZ5ECbbdN/+387/P8A89as&#10;kvX/AIz1x/GEX2GWxfRJddi0CK0mgZ5Z3WJ2u5VlV/l8p0dPnRv9U9c54h1jwvbeI/8AhIdM1DSb&#10;y0Zn0/Ubi0uonSC4b50d3X7v3Nvz/wDslTWfgbxZc+HLeVbaK21PRtOe3s0eeKWW4vJ3/wBLvfn/&#10;AHW7a8uxH/id9+2uZ8W+CdY0fw/Ks9nfI9/qMssFvcXUUsuyBPK0+1+V9v8Aflf+FVTbRKMTowtS&#10;cKnLH7R2D+KtIsLeGe81XTbaK4XfE811EiS/7nz/ADfwVNr3hKLXkt5/tMlhexK6RXduqO+xv4HR&#10;k+ZfkSvJtE0Fv7e0/RVVpre4W3t1u4WR4vs9q/m3aff3bnutifc+6iV7hvleXb/daolHlMoy1OH0&#10;3wlF4SuPN2/6UzM7Xc3zu7t/HXQal4hludBeJooJpUlTyvtGoy2Hzs+xP9Ii+aJvn+T/AL5/jrpr&#10;nTf7VgSKX/gLpXE39ndaPL5UvyL/AAv/AH6iJrKUp/Ec1qV/4xs73R5dei+wafBrFm6xXatdOn73&#10;76XUUSRbfn+5K3m/7ddb4hhvPA2svfRTz3+hXE7vPFM297Vm/jSqt/45g1XRpdB1XSNStk1KJ7eJ&#10;99qrrL95HR2uEXcn3/8AgFdL4V1uL4heCNPvpdryyxbLpNvyeavyyp/31v8A+AuldlT36ZGGrewr&#10;8s/hkdn4e162ubK3la5j2S7fKd2+/u+5W6jq77dy71+8iN9yvnSw8K6fc+P/APhHtaVbnTLrSbpL&#10;NJVV/K3Om903fdZPn+eu70fW77RPiNe2MUEFzo9/fWuny3c0rfaEl/s/cj/c2t9z+/8Ax1jD4QxN&#10;ONKr7vwnqEt6kDlJHww7bqK8E8RfGax8P2PhyJ9IGJtKilRBdAeWu51C5f5mxs+8etFHs6glGj/M&#10;aHiTxzp9zdf6C0l/Ky/6m3X51/3/AO7/AMDrN0fwZ/arpFLosX2j7Z9ol1Z2T54t+7yv+eu7Z+62&#10;fd2/x/wUzR/FtnqtvbwRWK6bFaxXUs/nT73Tyni+d32Ju3pL5u+ruq/EWLwroMWtWMUesWLzqjPF&#10;L8nlb9jum3+5XNyyh7p1SlHljynXTeGLabV01Bln81PK3xJLsil8r54t6f7G963bO2bzdzVy+g/E&#10;Wz1LUvEq6g1ppun6RPFEt3LPsSVGT777v9tK1db8T/2PFZa5FPBeeF3i3zzW6+a8St9y4R1+9F/f&#10;/wB/d/A9Xyyl7pzSly+8dNND5yOrV5jrHw90+a6u18+7Tz2d1RJfki3SpK6J8n3XdEdq1vijr1zo&#10;Nr4f1WzvmtrSLUVe62N+6ltfKd5d/wDwFPkrkfD3iq5/svU7m+a71i4uNYlis4bdld3iaLzUT5nR&#10;duxH/io5JBzRNi2fSE8b6Fpl5c6g+oXEH2je8q7LhoHdovN+T5mTfK6bNv3Pn3fJXqD/AN6vN9H8&#10;eWc1/b21rFdvb3UUUv2hFXyk81N6I/z7vnVP7m37lUrPxhqFnceI21DXJ4XslllnsUtYne3i37re&#10;W3+T5leLej793zf7nznxAdB488PWd4nm21nGmt6jdW9u19D/AKPKyxP5vzyr83yJE+ym6D421Cbx&#10;le6BrVtbQpKzfYbi0ld0Z1RHe3fcn3troyf7G/8AuVg+JPH9zN/aFmugtqX2fWorKKFNiO6tbpKj&#10;o/m/K275lf8A3P4q3fCX2bxJ4Q/0FoIbuKd/KuJbXzfIul3pv2Su7Myb3Xfv+b56Db3pU/7p2H2B&#10;d275qbNDFbJ93ZvqHQdes/ENm9zZys8Szy27I6ujpLE7q6Ojfd+ZKr6xMzy+Vu2J/FUmY/7f8j7f&#10;n/8AZKrzP533f++6r20OxfnZf+B1YTbt+989QBz/AI/hVPBF2zLK7xT2ssWz7+9bhNlM8eeCZfFr&#10;p58sf2dWieKF1bZ8r733/wC+6RL/ALqP/fqLxhctqWt+HPDkUux7q6W9n/65QfP/AOhIldLr159g&#10;064nZv8AVRPL/wCOVU5clOI6UeeocF45s7Z0uJbyWyubi3i2WOnvdJF97/WuyM6K3yfwO+1lTb/G&#10;9YXhj+19Y1TT9PnlivLRWl1C8e7la4+dnREi2b/7j/3tvm79ibURa9C0TRLa20u33wK9xLEjzyyr&#10;veV/499NvPCtjNsls4l0q9X/AFV9aRIjr/v/AN5f9h6541ZQPSlSw3Ny8xyPw90f+zdc8R+FWVkT&#10;S5ftumI7f8uc+/5E/wBlH3p/47Xd2f8AoEu3bXNXOgz+J9UtImvG8MeM9NV3s9RtF82KWJvv/I3+&#10;ti+5vif5l+T/AIHofZviRDLulg8Iak6/3Gurd5f/AENa9H3a/vRkeVVjKhL2cjrbZGuUTd9/+Kti&#10;zSKzSWWRlSJPnZ3b7lcVZ+LfF7xeV/wrmeG7/i87WLX7P/39Xe3/AI5TLnwNqvie9Sfxnd215ZK2&#10;+Dw9Yq6Wi/3Hl3fNK3+/8taxocnxSOOVTm+EyvGHxFsdbupYvCcUniq9eJtNnih05rixZW/v3G+J&#10;V/j/AI2+/wDc+4y1/AFz46+GPhm00jU9Bg8Q6ZaxbIpdJvE+126f3Hil2LL/ALGx/wDvuvUrDRIr&#10;aBIlXyYl+RYUXYiL/sVFqVtsRNtae3jGPLGIeylKXNzHKP8AGaxttjah4a8V6V/H/pGiyvs/7531&#10;wuieOfh9r0+lWeoeRo+oW8vm6nq1xL9ie8lVH2Okqukrb5fKlTzdu3Z/wF/YH1j7NburL86tTEf+&#10;1U23MUVz/sTLv20RqUeb4QlGp/MZlt4e8L389lc6U1pfpYKqK9jeeanyvvTzdr7Zdj/P+93bW+ZK&#10;53w94eXTbDU2ns2hvb+6vEleWdpf9Ha4lZNnz7YldXR/k2/991u6l8HPB1+ySy+HrSzlX/VXGnb7&#10;V0b++nlbK5rUvBniPw3L5uh+L7maJf8Al08QxJep/wB/fklq6sac4+7IilKp9qJU8T2Hhzw34ce8&#10;1Oz/ANEtbP8As9UhZ97RfJsiTa/99E215fqWlXPjaz1DxZPc/wBm3FusES26S/aki0tovkl3q/73&#10;7/m+anzb7d9j7k+XpfFXi3xD9v8ADTeI/DMkOn6bfJe3VxojPdJLtR9nyfeX5/m+en+EtE0HW/Fe&#10;oan4T1WD7FLvlnht/wCKKV3d4nib5omSVN/3NrRXG3Z8m+seWVKmbc3tZHR+DPAdzrFv9p8SxQb2&#10;V0n05F/5ePtCSu6Sq/zRebE8sWz7v2qVfufJXZeM9VtvCXheW8l1H+yrSz8r99DAj/uldN8SJ/tp&#10;vX/0CptE222yJUWFFX5E/uV5J4+1aLUdObUdV1eCaa8tpbKXTlg3voysj73+V/NVkfZvb/0H5K4O&#10;aUzvhGP2jd1LxzpF5cPKt9A6O38Hz1m6P4w1DxUyaLZrFeXH2q4ezu7GKW3ew8i4SJJZXbesu9H+&#10;5s/2XR99dF8N7y28SW8U9tefbIrXZFK/lPF8+zf9xv4droyf79N0fw9quleLZdQi8PeS8U+pPPdp&#10;PAn9pRTyo0SfK+75Pk/1u3Zs/wBuiMTb2lD+UZ4V8YRW3irVdFa2lm1BNaWynu7uf97PF9llliuP&#10;lRF/5d3XYibV/wC+67h/HPhxNLfU11zS5rJJfs/2hLyJ4vN/ub9/3v8AYrgk8GT6x4w0zxLp88b2&#10;9rrt1Kzwt/rbVrfZv/3kn3rsf++9cv8A8I9rltcJFqtnczXD3mnXU73F1bukrxReVLs2/wDLJPkd&#10;Ef5tv8H8Nbe6cB2eseM11Ww1C50+8tr97KBpfJinR037N6b9taWj63ElraXMtzHbPcQJdNvl2fL8&#10;m9/m/ub6868DeGLywspbVrNbbzdCi0/+H/Wr9o+T5f8ArqlO8Qw6rf8Ah6383w5qEN3/AGBe6RLb&#10;vPa7/Nlit9j/APHx/qt6Ov8Ae/2PnqeWJZ7mnifR0vZbFtTtP7Qt4vNnt/PTzYl/vun3lX5/v/7d&#10;CeKtKe1+2Lqdp9k3bPtHnp5W77uzfXgWsQ6hqWs6gy6c2x7y/ulu32fOk9kkWz7/AN7d/B/sf3Kz&#10;LzTZbOCVZdMWa03ea1vDFvdk/spLd5fKX73735W/3/7tVykHvvjzwq3jDw9ss7lbPVbWVb3Sb7/n&#10;3ul+47f7L/ddP7rvW3ZveXmiW7X0C2eoSwJ59vE29Ipdnzoj/wAS765/wBeb/Buhbm/5cbf/ANFJ&#10;Xnln/wAJt/wtW4s57xfBlp4h/wCJhBb7YtS81rVIldEd/liZ4tjP/uf3qiMfsgdRND9mlli/jem3&#10;miRa3rOp6VLI0NvrehS2rSp/Cyv9/wD8mKo+P9z+HvEbQS/ZpfsM7xOm/er+U+yuV8ATS2fiF7xo&#10;Luwt7WewibTr66+0bIrqJ4nlT53Xa8qxfcb70T/cqP7x34f3pez/AJonrvhLW5de0S0vJ4vs12m+&#10;3uYX/wCWVxE7xSp/32j/APAa1Zvv7a8q8PW1j4A1n4gXMECullfQeV9o1PZFFFLa27v5ryvtVd25&#10;97/Nt+5vpnxF8T6h4q+EVlrXhWe503U9SurVLV4pdkqs0uzZvV/m+f5P7r1tKPve6ebHSJ6RrCM9&#10;nti+/XG3KfMjMux0/uVyngz4kT69deJfENzPczaPdWtlcadp6N/qt0r2+xEb5fnlSon8Z3mq+I9E&#10;toraSG0uJb23vIZpU3xPFs//AGvk/v1EoyNoyOlv/tl5f2WmaZPBDcPBLdfaLiJ3/dK6JsRFdNzb&#10;nT+P/wBDpmm+JGTw5/a+obbOK1WX7Z8zuiPE7q7p8m5l+Rn/AN2ugs9EsdYt4oNTs4LlIm3wecvz&#10;q33N6P8Aw/frY1LwfZ6lo1xpkUS21vLA1qiRLsSJWTZ8ifw1Icxi+Hte/t77X/AlvP5X9/8AgSVH&#10;/wCBq6N/wOuf8T+ALbXvFFxqGp+VZ6PFp37+7lZURImiuorhN/8AD8ktu+//AKZVR+Gmjt4P8OXW&#10;sXmoQ2Hhy6istSV7v7kG632y2+zf8ux0Tb/s7F/grrtH0S5+IU6arrUElt4cRllsdJmXY9xt+5cX&#10;Cf8AoMT/AO89dEaf2vsnNKX2SjpU2ueMIpW8LxReG9Hum82XxDcWqPd377NnmxRfJ9//AJ6y/wDf&#10;FbGq+D7Hw98MfFGnwNK/2rTryWe4mbfLcStE+93/ANqu4372+/VLW7CLW9G1DT5WZLe9glt2eL76&#10;oybfk/77olW+zH4QjT+1I83+Ets1hr3iOKezsdKuJbPTbr7Jpjb7eWJonRLjfsT967o6t8n8Cfer&#10;KhsLV9et/EP2aL+27fxu9lLfbU+0eQyPB5W/723Y6fJXUJbaD4Av0bU/F8kOoSxW6NLqEtrE7W8W&#10;9URtsSKsW53+f5fm/jrSm8AW0PiH7ct9cpaNqaavLpm1fK+2Kmzfv2btvyI+z+9/3zUFnO+KtVXV&#10;fgF4ilb7SiNp1/F/pE/2iX91LLF9/wCTd9yq/wAV/EkHhXxf4S1q8lg+yWv2qJoXuYopX83yot8S&#10;felZN+/Yifd3/Pu2K3S3Pgazm8EXvhprmf7JdLdRNL8vmqk7u7/7P8f9ysTxt4Gd/Dl3qep61qE3&#10;kWMsV1NY6cksstv5sU6bIl/iRokojygbFt8SIofEtxpl5pU9taRXV1Zf2ju3p5sFuk7/ACf3fK3/&#10;AD/7Fbfgnxt/wlstxE2nyWDxWtrdLvlWXzYp0d4v9xvk+dP/AEKsTSvDGi+IYk8Q2Op/2xp89/da&#10;lF9h2PFL5tr9neJNv+z/AMC3VlfBma2fV9b+w6vHr2mRadpdra3cKomxYkuP3Uu3/lqnyb/u/f8A&#10;uLR7oHrCbqfvqGpqgshmRbmJ1ZVdH+Rkf+NK8d8Z/A3yb241Pw5FbbLiVLifSb6BLi3llXfsfypf&#10;lb77/wB1k3/I/wDDXtH3KESiMpR96JtTqcvuz+E8Mf4i6feW8ui+KrOfwrexRbGvreWX7In/AAP5&#10;JYP+B/d/vvXP+J/hpFZ2T3ixNqWleU9xE9iiy7IvvbLVF+Xc/wDHcb2bd83y/eT33W/Den+JIkW+&#10;tlmdf9VNudJYv9x1+avMrn4S6n4Plln8K3l3bRO3m+TYskT7/wDbt2/cSr/wBW+589dMZRfxe6X7&#10;ONX+FL/t2X+f+ZieANb1ea6lijS2s/DkCtbxW9vLviV12fJE/lI3yP5u933bm+5/HWhrfjOCw1f7&#10;DLbXc3+o824i27IvPl8qLf8APu++m35EarGifEKzhlSLxVZweUvyf2zbwPEit93ZcRf8sm/20dl3&#10;fxrWV8UdN0y28W6rLBOv9sJa6Rcadpnn/Jft9ql3p5X/AC3+XZ/tL95NtHszGUZUpcs48sjo9Y8T&#10;6f4Yi02C881H1G8i0+J9u/8Aet9zf/s1d8PaxFr2m/bIFkhRJ5bdkuNu9HileJ/u/wC2jVx/xL0q&#10;28YP4fsYpd6XGo3ESyovzxSrb3Cb/wDeSVE/74rz+/1i6v8A4aaf9u8rSri8l1m63ytKiRXSyuyR&#10;J5Tp+93u+3fu2bN2xqjl5iJSPe9V+IUHhK8itp9M1DUnltZ71v7OWJ/Kig2ea7Izp/fT5E3M1aHi&#10;fQW8SRafqulXyw3dqrvA80Xm28qS/wB9Pvf8DSuB1iw/4SfxN4Stv7TubNLzRL92uLFYndkb7LvT&#10;eyP/AH6amtxWfxV0rTLPUFsEt7yXSG0xL+XzXiXSvNif7Oz+V5XyJt2J95Pvvvejl5gp1pUpc0Sp&#10;Z2emeFdSu2vNIi0G9nb5rtG32ku5/wCCX+FXb+B9tdXs3ruVvnX/AGq5f4ew3WpW8UV5eX2pRXXh&#10;3S9Qn+3XTXH72dLjzX3t/f2J8n3fkpngDxOt/ZxaVLBPDcQRMivNs2SpFL5Tum1/4Pk3o+376NUS&#10;jLmOyXs61PnjHlO7sHkdNrbtn36NV0SLVbXYzfvVX5XrEh8YW1nrjWLWdy+y6ispbtNvlRXEqb4k&#10;f593z70+dE+86V0GiaxB4k05NQtopUTdLEyTbd6Mrur79v8AtLRynGeGeNn1WwvLiKXULSHT3b5U&#10;vpYkiX5P7jRPu2Mm/e/y7fl2fxV6H8PdYi/4Su4s/Ng+z6zAjr5K7ES/gTZKiJ/Dvi8pv+AVL8SN&#10;Btv7IuNYlin/ANAia6b7PK0T/Kn8Dq6Vi+HvDeh/Yks10/8A0d2WX/Wv5sTL9x0ffuVk/vo/y100&#10;qkY/EY1Iyl8J0XifwfFf6lEzT3dnKsUsXnWjKj+VL99PmR1rY8B6b4e17Zc2ME9tcWF9FL9nmbZ5&#10;UsVv9nTen93yv/Hqzbaa58PT2NtqGq3Ot6Feypbrd3217uwuG+5vdUTzYnfYvz/MrP8Afaode8JT&#10;vq73OkXMmm63F8jOkuxJ6xqRlS96PwnfhPY4iUqVf3ZGr4g+D3hHVP7OhvbQTDT7VbOB55SHMQZm&#10;Gce7tRXHNrvkMYtY8S61puoR/LJbOpwv+7j+H0orH6zI9r+wn/P/AOSsnm+F2r+b9ss4raG7l0W6&#10;094bjY8X2jzd0Tv/AHvk/wDQEqungPU00SWCexudj60t15V9PFLK8G9Gd3dX2/369lR961zVh4wt&#10;YfCllqeuTxWzyyy2++JXfcyu/wBxF3t91Hb/AIA9XzHz55P4e8Da94b0uJfI+03dq1rcf61N9w8F&#10;1LL99v4vKf8Ajr0Pw9c/8I94Litr6z+fzZUWx+T/AJa3D+VF/d/jRW/hrdfVdFvNUisYr6B72WJJ&#10;YkRvvIyb0+f7vzojvs/u/NXJTaw3m63beJf7PTT7WX7F+6813ndokl+5/uv/AOOVHNIPdMS83aVL&#10;aeHteWCw8P288UsF35/2iK3ilSWJLd5WRNq/61Fd0+X5F/uPXS2fwxl0rTrSKz1OL7XZra+VNLZ7&#10;k3RW7wO7pv3fOjv/ABrWtpWj21nbyrErXNvep+9e4na4+0Ls/jdnfcux6T7NfaP9ii0iexh0qBVi&#10;l0+4idEiiX+OKVfu/J/f3L/uVtKpzmPLymLbfDe+0G6tG0rU40svstrbzpNBvlbyEdPk+f5d6v8A&#10;N/uVlax4A1XVb278/UF+z/Zby1gfyP3ypP8Afid9/wAyp/D/AMA/uV2Xh74kaD4n1K40+zuf9Iil&#10;eKLf9y62/feJ1+WX/gHzL/HXQeSr/wANYy5oG0ZRPH38JamlxezreQQvLPa3sW+J32XEGxH3pv8A&#10;midET/aWuz+HUP2C98R2O75Hvv7QiT+6kqJ/7MktM8Z+IbPQb1IJ4J3laD7QvlInz/vUi2f72+VK&#10;PD0yv43vUVWTZZpE7ujJu2yv9z+8vz/frHmkdlKMZRkaz6PP4e1fU9V0+CS8TUmg8/Totqfvd+x7&#10;hHZ/+eWzcn8XlJVhNV0zXvtv9n3kF49hO9vdJE3zwS/3HT+GjW/GFn4euIop4LmZGT7RO9uqOlrF&#10;v2+bL8/3dz/wbm/74o8Q+DNP1W/i1Vlns9Vt9qfbrGVopXRX/wBVLt/1sX+w+7/Y21ocZmTXKpsX&#10;7j/+hVialqV9c/aLPSGjh1D5X867ifYiM/zv/tMn9yovEmg6rrEX2b+2vsdv57vO9pBsla3/AIIk&#10;fe+3/af/ANBq7omm22j2sVnZxLbRRfJFEn3Kgo5WFG+HvijVdQWe5v4rDQGupYbiXfLdfvXZ33/w&#10;/wD2ddh4kdte1f8AshZfJ09IFlutn37hGd9iJ/d+5VfW7CDVfGX9nzqzxXGgXUU6Qt87ozonyf8A&#10;j9cp48S2Sfw5qt5ayTWKWbLdRXa/6XFFsRvN2f8APWL53/4A+z59lVX97lN8F7spHpaOuxFWnfx1&#10;5/D481Ca61WC20yOaWC8S1gebzbeLf8AaHi2PL5T7vuI3ybvv7f4K0NK8VfabyXUNsv2S9s9IeK3&#10;dv8AVNdSuv8A7On/AHxXNyhzG9r0L20tlq8X+t06Xf8A7csTJteL/gb7Nn+0lW4fGf8AZstwutRQ&#10;WFxEqSxJbzvcJOrO6bE+RG83en3Nn8afO/8ABiab45sdenstPn0yR7LUkit5XdldFefzURHT73z+&#10;U6/8DT/gGf4Y1jQ7Zr3XLbQ9UfVZVtfsb6tffaHlSe4e3i8qVpZfKXfv3b/u/wDjtbRjIPaRn/F+&#10;yd74e8ST3+tpYz6Rd6a8sDXUX2h1+dFfb9xXfb9/+OujdPOuEauP8B6wvirXtY1NYJLaWKKLT2t5&#10;WR3ieKWVZU+X/a/9k+5XavDKjfNEyf761tH4AxfJGXuR5fdiPrkfivC03w38StEzJKmmXDq6NtdH&#10;WJ3+/XVvurM8SaUuveHtT0yVmS3v7WW1aZP4dyOu/wD8fqzgOH+HVmzt4gtp7a5037PqP7rTL6f7&#10;Q9rE1vE/397qyu29/kdtu/8A4Cj/AA9rEvhv4eRXirBNLFdXFuv268+zxf8AH08Xzy/P/B/AiM38&#10;KJW74Y8JXOiXVxcz6vLqV7dSq91N9lSLzUWLbFEiL91U+/8A991ST4eyw2ssC69dw26ai2pWaJBF&#10;/os/2h5/7nzL87psf+F61DmLfh74kL4hfwusGnxJFrdn9q/fXSI/+2kXybZ9n33+dfl+bY1cT4k+&#10;Mezwl/asulWMNw0/2f7PcansSL5N7pK7RbopUdHieLZ95NyO6fNXTf2Joug29lA2r6hfxWTK/wBk&#10;dotlxKsrzxb9qfKyNK67027l+V99eWax4Jle1uJYNTvf7TWVLr+0LvbK6bYvK+f5Pm/dfLv2bm/v&#10;05SjykUoy5i3/wAJmuqvbqrSebPAtx9khiZ5lRk3fOi79tOfwfpXiSD7TpFzBZ+NbJftFm6K1vcb&#10;1/5ZSo3zNE/3fnX+Oug8APY+DPD2n6LBpl3YebB5sFxfeV/pW3+/tf5W2/N8+3/0PZkeILm98Z6J&#10;Fqek3Npe2krf6HDqdizIzrK6M6y7typKuzayf73+zXHGUoy5onq/7NKPLI0tH+IVnf6NpmoLFP8A&#10;bbqLe+nW8DyyxOr7HT/vtHX565LxVqt4l/ZT3nmw/b7yW6vIk/eulnFbv+6/jZv4PkStX4LXlj4k&#10;0bWNQ0/Sm01J77fLE8ryureUjv8AO33vmd66bw3pUV54luL5ltLmXTl+zxSpPvuIpWTfKjr/AA/J&#10;5X/fdEo8tQPaU/Z8tM4mG81XRNIt/D2i3cUOoRXTWq6tbyon2qJdP+1W7u7RPu2J99NnzeV/t7a6&#10;vSvEmr3njm33av52lXWo/YlsUii8ra2lJdI6vs837+/+P7r1Y8GTaV4w019MufCun2Fv5FrqsWnJ&#10;FFLbsku9kl+4n73dE/8AB/wN99dRo/8AZl/r2oQLYxfa7CWK4aV4F+d2i2I6P97ds3pv/wCA1fMc&#10;Bznh6/n03S9Cig2+VeeJNUtJf9zzdQfZ/wB9xJ/3xXn/APwm2p63caJeNfLNFLa6T59ukSfvZbre&#10;sr/c+X5vubNv3K9Y17wl4aS3vZ5dB0vzb1t88v2OJHuJd+7e77Pm+b5q4dNE0/z7SVbG2T7EvlWr&#10;pEieUn8CJ/dWjmLjE5fwx4k1x7dN2oRvLdLprrN5CI8Hn3rwPsT7rfKiff8A4q6vRE1rxJodvLc7&#10;rm7We6t2mSLZv8q4eL7n/AK0LnQYodLlls7PTYYlVPPiu/3VvLAru7xO6o/lffd1fY216qfDe8vt&#10;V8KJpmlX1pptjby3Dy3FvKtxd/vZXl2Ijf6pfn2I8qbm2bti1tGPPHmMZS5JFt7NEv8A7NFZz6xq&#10;abPNtLRkRLf/AK6yt8q/7nzN/sVDrfh7TPE915FzplzYXtgqpLb/AGp0dElT76SxP88T7HT/AIB8&#10;6Lsrs7Cz/s2w+y6fF9mt1Znbf87szffd3/iZ65zxVYNYappWuP8AJFA32W63/wDPvLs/9Al8pv8A&#10;d30e7L3Yh73xSOj0FFtoEgiiWG3iXZEiL8iIv3Eqx4w8VN4YTQmW2W5TUtTisG/e7PKRkf5/9r50&#10;T/vun6bbSoyfKyf79Z/xU0G51vRtHitvLSW11a1vd8v92J/n/wDHN9YxLkcz4nmluUl0y2s1vLu/&#10;gnRk83ykWLZsd3fY+376fwNWbonhiXUvCGsaquq3L3txZ/ZZUlgiR0ez81fKdFd/m83c+9H/ANz5&#10;K6W80SDW7i3lbz4biLckU1vK0TorffT5fvK+xPv/ANxP7iVFraW2laC/hXRWW22Rf6ZcSszpZQff&#10;d5Xb7zP8/wDFub52eplL3eU78JGU60Z/ylfTdETxhceI76C8azuLrU9N1CC48pXRZYLe1lT/AH13&#10;fwfLWhpvw9XTfC+j6H9uZ00u+i1BZkg2b9tx5+zZ/d/hqj8FoZU8DWV9cqyXGpf6b5L/AMKbESJP&#10;++ESvQP7rK1VKRyVYx9rLlPOk+DMFh4cuNPs9TaH/RfKid4N+x1vXvYn+/8ANsd9mz+Jf7tc5Z+B&#10;rmG/tLz7dB9tivri6n/cfIyT7N6J8/ybNif3q9o1Kb7Npssrf3a8/eb+Ld8j1HOKMTYsH+zbP3Xy&#10;J/BWtrHiGDQfD17qtzue3tYnlZE+d3/2K4y/ubyHQ9Qn0xd+oJBK9nF/el2PsT/vuuUS5XXvGXhz&#10;QdPvtUv7K6n+26nDqfm/L9leKVP9b/qm37EaJPl+f7i1tQjzS94ipLkia0OpWc3jK9l8befNqul6&#10;OuvxaZ8v2GzX+4if8tZ0/vv/AH/kr03SvEkviHwlZaxp9jvlvLVLiK0uJ0T7yfcd/nrzT4i+A7zx&#10;J4+e5traTyp20uyurjyvklspXuku03/7H+ju3935K7P4V/abbwR4c0+8s7mzvrLTIEnS4i27W2bN&#10;n+98n/oFbVZc2hjGPKW/BPi288Yab/aDaYthaO0sUX+lea7PFK8T702IqfOn99q6VN2/5t2yvBdV&#10;8K3z2Xh9b621SG0tZ9ZdfsmnfaJUn/tJJ7R4k2fumdEfbL8v+/8APXT+D/D0+leP01BdPubZ7qfX&#10;kvLh4HRJU+1RPb73/u7N/lf8D2fx1jyl8x02t6Pq8N5rf9mNZPa6zAkU73bMj2rLF5XyoqOsq7P4&#10;Hddrb/vb/l1dH03+yrC0sYJZHitYFt1eb53dVTZ89W5n+b5atW0Oxd38dQWTQ22xU3VY/wBpfkpi&#10;fwU9/n31IHOWfgbQ9K8Q3euWNithqF0uy6e0Z4kn/i3yxL+6Zv8AbdN3zvWV4h1vWfA8WlajPJJr&#10;vh+1i8rWG8j/AE2L/p9RIlVWVP8AlqiL935l+5XZfw7af9z5vmT+7VcwEWm6lbara29zZ3MdzaXE&#10;SyxXEL70lRvuOj1ofwVyP9lS6a+3Q2trO3itZYoNJ8hEtPtG/ekvypuX+Pds/v8A3N1N0TXvF76p&#10;b2OteF7aG3lVt2p6Zqy3ESP/ALcUqRS/98bqCDrf46fs2Vzl/wCNoNK0iLUL7T9Ztrd53t2iTTpb&#10;iWLbv+d0g3/L8nyv/tpUvhXx5oPjNrhdF1W2v5bVtk8MLfvYv99G+ZfuP9+r5SzoNlGxdtFP/goJ&#10;OS8VeErO/wBU0/U5dFj1VIt6XUW1N8qMj7N6N8suxv4H/v8A/Aa4zwZrEvw98QP4a1CCTStC1KeW&#10;XRYbiVH+xbn/AOPX5d6qr/fT5/l37a7i8+Jfh6wuPEEU980MugxLLqKeRL+6RvufwfN/wCjxt4S0&#10;j4heHPs15FvRot8Eu354t1bRly/Ea/xZfvZFLWLNrafd/A1Qo/nROy7k/vVyWg+MLnwldJ4X8bT7&#10;JV/48dZuP9VOv8CSv/e/2/8AgL7H+92E1n9ml835tn9zZWMo8opc0JcsghfyditWxZ6kqLsZv9iu&#10;XfWLOzltFlufJ+1S/Z4t/wDE+zfs/wB6pbDVbO/V5badbmJJXi3p/fV9r/8AfD76kk7V9tyvzNvr&#10;5t8EvbaV481jdeK9vb3mpRXm908q1T7Qmx/9ne6On/fH9yvcIb9rZ/lben9yqWlaqqeMtV/6a2dr&#10;Lv8A+Byp/wDEVXMdNGPuyOMtrxfCvjnxNbXTf6Rf3VhLZ2n/AC1uEZEi3xJ/EqMj7tn3a5Gz/tXR&#10;7DXWsbm7d7ix16Xyknd0SWC92J5Sfwtsd/uV9Fpfxf3tn+xVf+1bb7R5X8f+wtXzHIeKecv/AAgH&#10;j37HeS6lo6xXH2Ob7U10mxrVHdEf+Jd2/wD77rmPGfiGCwX7TY65A9pLpN1te3vE2efsidE/66/N&#10;v/vV9NJZwXMW+JfkrI17wxFf6bcRMv3l+5VCPA4byXW/FCQXN1czafcXlrZT2nnyojxS2r702b9v&#10;3/mR/vVe+HXiprnVImvtVuZriw05/wC03u755UaX7RsSX5n2o38DJ8u10/3K6uGFobjyvmSXbs+T&#10;76VzmveD9T17VNPl/tFdV8R28CfZf3X2W3eJX3P9qfe+7zfkT5P4vm2VpGXPHlDljzRnI7zV/Bel&#10;+Jrsahcte+bKi5+zy/u/worY0C/h1zSor22gkt0csr2twqebbSIxSSF88bkdWX5fl44orm9kzt+u&#10;zWiqm5DudNtef3PhLxDc6X/ZjWdl/Z9vqMt1sTVpU+2RM8r7H2xfLs81H++33K9Atn+Ss/QfFume&#10;JHlWxlnd0Xf++tZYtyb9u9NyfN86fwVETCRx+g+CdcsLrRPtP2bZBFZS3Vwk7/JLBE8ToibPmV0d&#10;Pn+X+P5P79vXvDGq3N1rEtpEz295eW8ssVvePay3ESxeU6b12bfn2N99d+yul0fxVpWvXtxbWc8j&#10;y2+/78DIjIr7HeJ2Tay7/l+Stj5aXNIjlMTwlpU+m+FdKsb6KJLi1tYreVIm3JvVNnyVn+KvCra9&#10;bv5V5sfbsihmXfbq/wDz1eL/AJat/sO+3/Yro4b+Ca/uLNW/0i3VXlT+6jb9n/oD06b7lIs4rR9B&#10;0jwlo26++4sTJPd6nKkr7G++m/7qr/ubf++6yofiFpnhj/QdF/tDXk3ebFFcXSp+637dlq8vzXX+&#10;yibl/h81PkrrtVRZk2yorxP/AAOu+uR8T2GtPBdzwancw6UkX723t9qOv9997SxL93+N3+XZ8lVG&#10;X8xHL9oi+Iumz+JNU8P6npi3aS2tjdahawvA6ebKr27pFKjfd3/MtcT4k1Wf+29TnXU5bC0vVZ7W&#10;4uJ57dIv9CRovuun32f7m/bu/g3133hW/wBa1h4taubbUNNtLWx2fYZm+0XF+qo+x3f5FSX+P5E/&#10;j+/W14keC/0G08Q6fL5yWuzUIpYf+WsWz5/++4neip7vvHTh/ely/wAxha94kV7Dw/rVt5ia79hi&#10;urF9vyaisuz7RZf7TP8AI/8AssiMn3HrH17Vb6HUvEcFrqd7/aqW2r/ardLpneJVdGspUi3/AC/L&#10;8qum3dvevWLa5ZLfd5rbH+fen8VZV/qqvsi+b5PupRzGPKeM6xrc+t/a2s9XuXt3vLryHsbx/wDn&#10;ySVNjq/3Uf8Ag+7/AOP11fgzUv7E03WLnULy5msrWC3vd9xL5rqrW6O//Ad33UrrYYV3fP8A98bq&#10;zfH9hFeaHp+iv++/tzUYrWVP78X+tl/8cR/++6uPvS5SJe7HmK/w9vLnVdU1DV9Xs57DU7+BHtbe&#10;bZsSyV/k+6/3t773/wB9K5nxb4bltpbuxvPtM2mRXiXtjfbn+SKd/KuLV3/2PNfZ/sun9yvRrDRI&#10;NEZ2W6u7+bakSPdtveKJf4E+T/7L++71ieJEXXtUtNKZVmt7fZe3SOu9Plf90n/ffzf8ArmrVOaR&#10;3YWPLIisPDFnDf3E6z3aJLOl0tv5v7mJ1lSV9ibP42Tc2/d/Hs2UJ4Gih8pYNQuYYorO1tfuo/8A&#10;x6vut5fufe3ff/heqNn4G0+z8QvqtnLe2dxLO1xKlvfS+VcP/Hvi37f/AByret2GtWdraS6Z4l+z&#10;Pao6Mmp2aXSXXz/x7djL/wAAf/gFYAXdK+Hv2a60yVdTbyoPs7zo8Xz3DwSyyxbG3/J88r7vvbl2&#10;fcpuq+CYtB0ZJYJdQufs/wBniV7Sza6e38q9+1RS+UvzSqjbFZE+bbUug+PGSKKLULbfdpavLLLp&#10;/wC9t/NX/lkm797uf76fJV3QfiXBrd/FbRaD4kRJXVFuLjSZYol/23f+GumPMckomf8ADHSpbCXV&#10;dP1eL7SmuLdag0N3a+UkqfapUffbt8yq8UsT7H/v1StrzT/hjoniC50PSNLtrv8Ati8i2Q2cu+VF&#10;33CRIkETt/sf3Yl+b/ZfQ8SfELSvD3i3wu2r+foLv9vRpdQ2onlLsXfvV3++/lMv/j+2tu20fw94&#10;z057zSNVkdHvnulvtMuk+SVrfynRPvr88T/+P7vv/NW8TbE+/wAsv7pXT4hX02s2jQW1t/Yks9na&#10;t8zfaN91bpKkqP8Ad2puRdmz5t7tv+TY1Txhpqp450rVbxm+xO9rZRXdu373S7r7RvT5P+eV1u+z&#10;s/8AuK/yPuXVtvh7oeiPp86y3KRabBbp+9uv3TLAjpE8v+0ifx/7Cb92yh9B0XxPqSalban532qC&#10;1uJYbGdWiv4ld2t5X+/uXdv2ujru+6+9flq/te6cZyV/4/ub9fEsFzY2l/aWVr/aFm72txFE6QXW&#10;z77P+92OiNvTbtZPuN8jV0Hj/W7yzuk0yxtpbyWVvlhRv++/n/u1Ym+HugzXWoWbXNz/AKVZzxS2&#10;P2z5Iop5d8uz+786f8B+7935a5K8vJ7+48QXzNdpfWt832N7Fd8sW1Pn2f39+/7j/K/yf71H90uF&#10;OU+aX8pDompf2lavKtjqU0qs0U6eQn7qX/fZ0Vv4P++/+A1NN4wlttGuPKsdN0q33PFLfa3fJsX+&#10;B96fd/v/AMdaXhXwSulabb6v4j8S3d5/y1l+1sllbo0v396fxff2/O7bfk2bNiVlWfhjw4mnWW7Q&#10;9NudTspbi1ge4gWV4lW4fYiO1RKJ30qkfZylGJU0fwlpHjy1i/06fW/DXkNbrM983ybXT90nyJ5q&#10;uqOju7s235d/zvXV+MEW2solii8lEXYqQ/JsrY0SaWaL5vk2fwVmeMHim05JYpd/+41c0jmj8R5f&#10;4A8T23g+y8er9p01Ht7/AM21ilZLKJrhrfckXzfL/BXpfgDTbXRPDNlBBeQalNcM11dajby70upZ&#10;X3yy7v7u/fsrzLR/D1zD8Vft2nyrNLLYxak2n3cuyKd13wb9+x9rIjps+9/d/j3L1FnpVzYeP9Kn&#10;uVgtrvUv7SlaK3bfFE7fZf49ibv9VvZ9v3neumsYxOXm8Honwv8AD9s2mTpLcRImovLZ3F/LBKtr&#10;KqfuvnZV835Pk+VfN+Tb96trQbbV/wDhYOj6vfW18mlS6dpv2qK4gfzUvWtbhPNf/c2bH3/da4q3&#10;pvxI1C506yl+zWltcXUGmurzKzokt1dPbvvTf8ypsRv4fv1R1X4tarc2Vkv2a0hhVU/tHZv+d/tr&#10;2T+V/s7k3/PSjzAdXresNqV7L5Uqoi/cqlbWDTOir/6DXNeEtYvNb8SvbSwW32SdbryHi3+ankXH&#10;lOj/AO/v3/Jt/u16lpulRQxJ8q7/AOL5ay5C+Y5fx/o/9pfDzULPzWh+1eVb70++m64RHrl/Dfjm&#10;x1jxH4anuVsdNRZbrRbP7Csr/aJfk3xbGiTyovkRv4vm2f3Nz9xqt4viTXrfSLPyprSwnWXUZnXe&#10;iMvzpb/7z/Iz/wB1f99K8V8PeG7nR9etLyWBvsUV5YXsX7r5Eln1KK3lf/vm1/8AH67I+5Hlkc32&#10;uY+gLzxVpFg2pwXM/wDx4WLahdJt+7B86v8A73+qf5K2rzTbbUrC4s7xVmtLqJ4pU/vqybHrwL4r&#10;63P4h1S+bSNQntopfDN0jOixbLpN+7Y3mo/y/P8AwbW/26ZpXjy+1Xxlds2tSQ3C77eLTknnS4lV&#10;tP8AkRLf7q7JUeXzdn3k+R/nTfEY/aL/ALp794e3Q6TbwTytNcWv+jzzOiI8rr8m/Yrvt3/e/wCB&#10;15v+0VqWvab4Ull0zTGmsovKuJdTiutj2u2VPk2feb/f/wBusHR/HMWvRW8v/CQzpY3Go6N9su7e&#10;88rb5tk6yo8q/d/eom//AGq7O2vLrWPgjo8t9c/aZb+1sorq7lXf5qSuiO/+86vUS933jajT9rKN&#10;Mx/DHifxD4hiezis4NHvUZ0vLuKVLpLf/Yif7rS/+g1LqVnY20T6U0sVt4ftW+0axd3c/wAjO2zZ&#10;E7t95n3pu3/w/L/HWo/iOD4d67/ZGs6ZBonhqVki0rW0l/0Tdt/495/+eEu/dtZvlb+9uqP4x6VY&#10;zfDbWLNIlhivZbfz/KXZ964i3v8A72zfRGPLLmN6ley9lD4S98N5rObw5o+n/aYPtq2KXH2Td86R&#10;b9u/Z/drsLPyHluIFnV7i32+aiN88W7503186fAfXm03xHqE99L512tj/ZuxG+59llRf/Qndv+B1&#10;1Gt/EW80fVvHd9ZqqTRaZBdLvi/jWKXZ/wCgURiZ1pc1SUond+M9b+zXCWyPvTb9xK5RL9ppUbeq&#10;fxr8tcEmsX1/r1pbXjRX7xai9v8Abpok83a1l5v8P8Xzuv8Au12T3MWiabLfahKsNkrKivt37nb7&#10;iIi/eao9n73KRz8kTqNKTZ8237n9/wDuVF8Ok/t6/wBT8WSKyW9wv2LTN/yf6Er73l/7av8A+Ool&#10;VNN8Gan4ziSTxH5mleH2+7oMPySzp/09P/d/6ZJ/wOuo8Z3K6b4I1tolWFINMuPK2fIi7Ynrp/hR&#10;5ftHNze1kbCX9s7RKtzE/m/PF82/ev8AsU9LmLz/ACPNi8113rD/ABuv+5Xzf4Ae5/4TLwfpTf8A&#10;Hv4cnltYn2/I32q1up4vn/vJEiJXtEyf8Xa0Rt33tFv0/wDJi1rGUS+Y7DyV/wCB1FczL5Tt/HXm&#10;9h8UdTvLDULxtMWGLz4rezea1uIkV2vfsux5W+WX+Bv3X+2v+1XQaD4hn17RpZbm2W2u7W8utPnR&#10;G3puildd6fxbX2bv9nf/AMCqJRLN2zRbyX7n+/Wns+bb81UdBhWG13r/ABfeq9v+epAcnyOkVE0P&#10;y09P738dP+/VAV0+SmXNyqb/AJqlmfYtc7f38qNtVakCxYO1ze/xVk698Rf7E8Q3FjLpktzp9q1g&#10;k98k6fuvtUrxI/lN99UZPm+esq28W3lt9tvv7PWbR4Lr7PPL5+yVdr7HdItnzKj/AO2rfI+xH+Td&#10;ynxFeCHxv4guWvGS9sItBuoNPef91eP9ql+R4vuy/wCx/Ev8G2tacQkex6rry6Vqmiae8TO+qTyx&#10;I6fci2xPL/7JVvUtHs/ENhd2N9F51vdKqS7JXidlX7nzr81cf4w1i2h8UeDJftMHlPf3sTTeamze&#10;trLv/wDQK4f/AISHV08TarPbavqDyz3Ws6fLaefvigWKy823eKL+Ft6J8/8AF5v+38l8pB6R4k1X&#10;xZ4Vv7jULaxXxV4ffZusbT91qFl8nz7P4bpf49nyt/v10Fnr1nfv5UU6/aPKiuGt3+SWJG+5vT7y&#10;15O/jPU9YiRYtakhS4vPD8XnWjK7ot0ieaifI6/P/wCz1D4eh1PW72LTtR8S6u8upRapatdw+Vby&#10;wfYL1Ft3R4ok+ba77t+5W3/cq5RI5jjfiXbSzeK/GHlN/ol/9st7x92z5LPT7K6i/wDIv/odehJ4&#10;nvIfFdvp66g0O7UdIi+yef8A8smtZXdNn919nzbP7lbfhv7TC2oaf4s0y0e4t181teSBVtL9GTyn&#10;d/8AnlLsTa0X3f7nyPtXQdG8QyxT6VpVokUS7ItW1C1+6v30+zp97b/3z/wOiVQ6adGVX3jxfxJ4&#10;hn8Q+EruW+1dppbjSUvVSbytlndfavs7onyfd2s6tF83+qrmtN17V/DaPp+lavq82lQNqXm6fbzx&#10;I8UUGzY9vLOnzL87v5X3v3T19BJ4G0qzuri5vLWLUr2dvNnu7uJHeV/++NtZHjz4Y23jm3SKL+z7&#10;NJfN+1Jcad9o82Vtn+kfK6N5qbH+f5t2999Eakom0vYyjyS/8CORmv7bx54X8CS6HrltNq0uo2sV&#10;1cbfNe3uPssrP5sXyMv3H/u1ykOpa5omiXcFteLv+y6jcb0iX/j4/tLyvNTdv/jf7m9vv16Hr3w6&#10;07UkRLzV/wCyvEHhyziSx1OJoku5dsXySyu33l/5Zfw/cf5/nrE1LwBBeaTaPqc/iDR5Yv3qw6no&#10;trqVpBK3zvsSKL+987/d+b5q2/cv7XKcVOjWlLlpx5jH1Xx/rWg3Wu3LT+dFEureRbzQL+6a12bP&#10;n/4G+/fWt4J1jU38W67FfXzX726+VFcPEkX7r5H+4mz++9Ov9Vnh0Z7nXINE/s+8ae3i8X6Da+al&#10;hcT/AH3urdvm+dtm/wDvVt/D34SrpXiXXYmuYEt4tu2LT4vKt4mZEfYnzv8AcTZ8/wDt1jWp8sTq&#10;w3NzVIz93lidXbX8s33fv/7FaSf6M6blV7j+Krf9lQabEkEW5/8Abenw20EKvc3TLDaxfeeX5EX/&#10;AIHWKMeY1dHTZa/MuzdWhtWvMvDfxv0PUtU1DSrnUNPttQi1G4tbO3t5/N+1RL9yVP8AfrvdN1i2&#10;v/N8iWJ9rbG2Nv2N/t1t8Bkc/wCKvCUUzvcxL8/9yvMtehntvEuhMlzPZozy27S27Kj/ADbP/sK9&#10;l/4SrTJtefRVud+pqu9odr7Pub/v/drzfxVYXnjnWXg0jT5IYtOukee+uPk/er/AiVjKX8p62Fw8&#10;ub9/H3eUkl+GlpMI307V7rRIig8yKC4Yea/eRifvMRgFu+2it5LmSNdu1qK39tUPJeGhcytBv759&#10;UtFbUJ7y7ff/AGjaPF+6tfk/g+T5fn2bfn+ZX3fP96sf4dX8Ft4jeJtXW/2RXVu0TtF/oD/bdqRf&#10;L/z13/Jv+f5Pk/u1p+Kpr7w3qllrSSzzWUX+jz2+75EVv40T/P8ABXd2FzFc2sU8Db4pU3q6f3K4&#10;o1D1K2GlGnGuvhkeX/8ACSWNh4VfT1uVh1WyllS6e0bZLa263qLLvdfmi3q+7/d+aqj63qcMVpPF&#10;q97NFZRXssTpPv8AtSwagkSO/wDz1/dPt3/x/wC9XsDom5/l+/8Ae/26NipFtVdifwpV8xwcpwni&#10;fVf7E1Txa0F5HbagmixSwfMm93X7R9xP4qxfEnjC+ddTWDV/saRXl0lrNDs+dl0+KeKL7nzL87v/&#10;ALVega3qWkaVcafLqrQQy3E62tq80W79633E37PlqppSeHtVsrux0+2sZrezunint4bVESK4X/Y2&#10;bd3+3QB5Jr3irWra91i5ivpP+XhFsXiV0tWWyiuE2fJu3ff+/u3V33gC5neLVYLm+k1JrW88qK4m&#10;REfY0UT/AMKJ/fejxJYM8V2sDLZ3bb2iuPKWXa/3fuf+O/7tM8AeHv8AhHrK7/cWlm91P9o+yacu&#10;y3i+RE2J8if3N/3KOb3S+U7CHbvRqzNKeCHUtV0FbaC2t7dVuIkh/jWXfv8Ak/399WJtSg023lub&#10;yWK2t4l3tNK2xFWmzXN9D4o0/wAqDztMltZUnlRfnSVdjp8/9379RH34h8E4yKnhjdN4S0x1+f8A&#10;0VUb/gNE3zukXy72rK03Ur7RLK4XzbSbT7XUXsmt/Kf7Q26X+/v+Vv3qOqbPmX+7v+Tpb/7NpUEt&#10;5fTx21pEu9ppWRERKIwNq0o+0lKIW1h9yuf0d/8AhKvGt3qq/wDIM0bdp9m//PW4b/j4l/4B9z/v&#10;uqU3iHU/H6/Y/DkU+laFL/r9euF2PKv8aWqN8zf7711VnYW2iaXb6fYxLbWlrF5USf3Erp5fZR97&#10;4jj/AIsgvHXc21a5V7mDTfEesT3MsUNv9jt7hppW2IqL5qO++uim3TNXBeP3VIPEG5f+YBPu/wCB&#10;b/8A4h682XxHsUPhl/hOoudtgks8rLsRa861jxDPrE7t82zd8qVn/Evx5ef299js2/4l8Vq7y/uv&#10;k83ypZU+ff8A7H9yuRvE/tXQZf7Titpri1vIomfyP+msX3N2/wDherjE5uY9A0fdv+ZPnru/Bl41&#10;ndXCs29GbfXnXgzUludbu9HWzihhtYmeB4t/lMiy+U6fMiL/AHPublX7td7Zo0Mu/d91q3IkHi3T&#10;ftnxN8P6q19bbEgW1itPN/e/vXl3vs/u/Iif991meGPFuq21l8PILaef+z1sdGt76LbF9nRLpHiT&#10;52/es25Pl2bdvyb9299kWsaxeX/xT0/w9A2m2F6kEWpWuoSwebLLt83fFs3puV/vKiP8uyWur8K+&#10;HtF1iwtJZ9D0l7vRpX02C4t7VPKRIJfk8rdvZV3Jv2b22tv+d/vNrH3QqyjKnGMSj4P8SarryvFq&#10;N59sTUtE/tBU8pE8h/NliliTanzL9z7+5t6P89ef+A9VvvDFnFYwTsiJ4d0u4sbv5XdLW6uot/yM&#10;m3dE9xcIv3vuJ/wP3bTfDGlaPf3t5Y6fbWd3ftvupoYlR5W/2/8Avt/++3rzTxtr2nzO2i6BpWnv&#10;FBatpU99LarLFFB/HaxJ/EvyJv8A4f8Ax+j2nIY06Eqof8LRvNEvYrHVdT+0pF/alozvFF5txLBd&#10;RLbv8qJ83lO6Ns2qzfwLWJNZ6zr1w+nxW1zZy69L9ovrtF+SztfkR03/APPV1Tb8n3d+7+D5sLwx&#10;4Y1B9RR9P0yPSoreVt+o6tF9ouLj5/n2Rfwq7/x7/m+9XtfhXQYNNSXyIvJSWV7hkRv4m+/R8cuY&#10;2lKMIyjEl8VaJLf6Tp8tnBFeXenXSXsGn3Df8f8AtR1e3+b+J4nfZ/tIm/8Ajrxew8VW1h4jSPRY&#10;oH8LrfWcUUTq/nLFPsiT59/y7H2fI6f31+SvoDxbpsV/pNlZxNOmq+fv06W3l8p4pdjq8u/+6iu+&#10;7/f/AL7pXkmq/D3SrPVLS2iW5dLLykV/NdEndX3o8qfxMjfPW0pRMaXNCnL+8XvBnjm+v/E1xZ3M&#10;FsllK1+9rNCro6fZbhIn37v7/mo38P3K8k/tKJJfEq3Nt/o+krfy6YiNs82L7bLLK+9fmX5/KV/9&#10;xK7DSvBN9omqaxqE8V75v2y/eLezbFill374k/29iVSm0rStE0lNQ8UWbWGmX8F75EtveebLvuk3&#10;vE8Wz7zr8ybN21k2/wC/jGPPLliRzcg628Vf2V8UrK5ltoksrWzv7LfDK7yy7bW3ut7ps+X7+yuz&#10;8JXMXxLtbfUL6xu9Nlspd8D291cW+5JYkb7/AO6Zl+fZ/d3JXKeEvBNz4n8YXfizXrOfSkut32PR&#10;nl37Ymt/Ifzf9p1T7ldxo9n/AMIra/ZoNQ1DUt2xFmvpVfykVNiIm1EX+D/gX8dFb3fdCn/MV9S8&#10;E+HrZb2KBZ0+1bUZEvJf9H2y+anlfP8Autkruy7Pu76q2fgbT790i8id0VfKbfO+/wD4+PP3/wC9&#10;5vz10FhpU9/cbpWZ9/8A47TrzxDL9quNF8KxW2parE2y6uJv+PSw/wCurr95v+mSfN/f21FOMpBK&#10;UYnG6bC3gzxlb3NzpV6l3LBfp/Z9pOlwl1LLcRPvt0V3ZYn2PKzvtVd9dReQ+IdYSL+19Xj8MWUs&#10;qRJY6S2+4dm+4j3Tfxf9ck/4HWSjz+G/FtvpS/a7y9uJ7OW+1nb89xuS4Z4nf+Ff3W1Ik+7/AOPV&#10;F4PfXviFB4f1qf7N9n8+KWfZOn7hFltbpE2rvVt6pKqbH+66b/m312c0YfCc3LKfxHR/C6/sdV0N&#10;4tP0pdHsrVovKt92/estvFOjv/tOkvz/AHvm3/O1dF4nm+zaJK3zf3NlZ/w68MN4S8H6ZZyxbL37&#10;LF9s3y+b+9WJF2b/AO6mxEX/AHK3tVsF1WwltpV+V645SOmJ5pYbftqbl3ojffq3r2jz2evf25p9&#10;tJf29xAlrfWloqeau37kqbnTd/GjJ97bs2btm2mX+iT2e/d88qf531bsNb+zfLPLsf8Av/wURlyB&#10;KPOVJtKtvGdrb+RefPZXkUsqTRbHWVX3vFLE3zKzo/8AH/fRq1fE95L/AMIfrEDffW2d0T/aX50/&#10;9Aqlrd59g8UaPq7L5NpcL/Zt8/8AsM/+ju/+5L8m/wDh+0PT/GGq/wBj3r2NzY3M1pcQfNd26rLt&#10;3b1+eJX83/gaI38f3NlXUjePul4apy1Yyl9k9AdLPxDpe2eKK8sryJHaGZd6So3z/crwf48eIdV0&#10;fXpdIglgvNHurGK4nT7C1w+jRLLs+1Oi/wCtX7/yP93yv9/d6V8GfElt4h8EaesF9bXktrBFFOlv&#10;OrvFtTb86feVvk/jrsb+zW8i2/x/w0RJrR5asonzt4h8KxabLFq+lWbX73UHmy3FpYfaIrrc6S73&#10;2/Mrbtjb0rNvNSg+3/btQ8J6lc3e37PLKmmS7GRt67P3qJ9/ft2bP469K8SarqfhXxrZLebf+Ec1&#10;REtYLhF/49b3+BJX/uy/wv8Awsn/AAKt7VbNtS06WxllnRGZHWaH/WxOro6On3/mRkR//i6PdNPa&#10;Sl7sjy/RNKls7iWKz8IS6U9hs1D/AInN19nfZKnlebsi81n+RGT+Lbs2/JXW+HptBsNRi1XxDrke&#10;panEuy1t3s5be0sn/j8pGT73/TV/m/3K6DR7CSz1GW+ub5r/AFCWBLfzfKSJFVX37ERfu/N87/3v&#10;krYR5XR1/vpR7SUfhFGNNfxPe/r0K/8AwsXw0/y/29pu/wD27pErE17xnoesRf2LbXNtrF3q2+yW&#10;3in2o+5H375V+6uyuwtrOWZ/m+dKL/wrZ6rBEsqtDLBL5sFxbtslt22bd6P/ALruv91t776y981l&#10;LDfZjL+vkcloln4ch2XOpwQaJqdlqMSMlxebE+0RWvlRbH/iXyJU2/7/AM6I33eoufB9tqVxpl99&#10;svobiwge3iuLe6/1qts37933v9Unz1pab4es9NtXtoovOSWXzZ3mbe8r/wB9933v/sKpf8ITpULu&#10;1jFJo8rNv36ZK1v/AOOL+6b/AIGlVzSCnGhKPvfEZT/DTTJrXU7ZZ71Le93OsX2ptlq/2j7Rvi/u&#10;t5vz/Pu/u/c+Wn22iReHrOW2WWe5eWeW6lmuNm+WWV97v8qIv/fCVpf2JrkPyxeJWdP+nuxif/0H&#10;ZXP+M4fFGm6HqGoRPpuqvawS3CxJayxTNtTd/C77mqOaRfsI/ZqR/E6vTX/0BF+5XlXg/wASXl58&#10;Q0s5dQ1JJZdY1a3lt7tpfslxbxb9iRO3y+anyfInzbd++tLwr4kuZtUSzsdXtPEiT2LXv7potkDb&#10;0VNjxf8ALJ97/f3N8n32/gbYfDTxK97Fcy6vptn9l1G61e1S3s2fZcSxOux3Z/mX9638H9yr+E5o&#10;0ub7RveONU1ew8QeHba21YaVZXjtFFcOqtFcXnmxNFay7kdlSWJLpF2bfm2fNu2qyeFfHls+s63p&#10;Wp3M6XdvqN/9le4gdImgidG2JLs2tsR0+T7/AP3xWf4q8E+NPEFncWbaxpN5aXsECNbywPb/AGWe&#10;KVJUlidd+5t39/bt2Js/jqlc+FfFVtqktz/Zkab7zUrpbjTLxJZYvtVvtR0SXyvmR0R/v0+aPL7x&#10;XsJS+GRY8Q/EuzvLfR7zT5dQhii1qKyvrR7GX7Q6S2sssSfZ9m7a++Jl+Sti2v7bxJptlqFjKs1p&#10;dKssU21k3IyfJXE+G/D2q6Vf29zc6Le2z/2xa6lLb263F1/qrJ7eX96yfed9jf8AA3/4F0HhKz1r&#10;R/DOn6Yvhy7muLWLymeWWK3i+/8A397t/wCOUpSibRwtY3v+EP0y8v0uZ4p3fzUuGhS6lS3llXZs&#10;d7dX8pm+Rfvp/An9yui/s22edLxoIvtaL8tx5Sb0/wCB1zqf8JV/HbaNZp/ceeWV1/8AHEq1N/wl&#10;UMXyxaJc/wDbW4i/9keo5h/Vv70f/Ail4qsNKuYPs1zp9pcxM29YZYEdN7fff/e+/wDPWxoOlWML&#10;/wBoR2dsl88SW7XCRL5rov8ABv8Avba4fXn8SvL80Wkwpu/56yy7P/HErP8A+Ek1PSl1iK88SwWG&#10;q6XKn2PRkigSK/i2I6fJLvlZZWd4t6Ou3Z/sPVx94ipQ5ftHpdh4Y0qwV47PSrG2R2SVkhtURGdX&#10;3I/+8j/PVLWL/TNKvYra2sYrzW/neK0t4k3r5r73d3/5ZK/33d/vf7dI+la5eXUq3OqxWFlubbDp&#10;0H710/25W+7/AMAStPR9EsdEgeCxgWFN29v77t/fd/vNR75fLRpe9L3jMTwNF4kt3bxPt1Lf92xR&#10;mS3i/ubP4mb/AG3/APHKi1LxheeEvELweJVgh0S8n2aZrMW9Ionb/l3ut/8Aqm3/AHX+63+w/wB/&#10;s7Y7FqG/2vE6t86VcfcOapVlVl7x5LpXjnUNY8VfYZb6xvIvtmo2s9pDF+9tVgldIpX/ANl0+T50&#10;/uVX8W+NtV8K6s62LW32WKx+2tb3EDu87faIk8pH3pt+R/7jfPWYmlavomrfa/7Du/8AQNT1bUPk&#10;lg33UU+/ZFF8/wDHvR/n2/6pK0tBvNP8c+N9K1qCD7TaWFrcWsv26DZLZXjSxNs2N8yttR6sxPRn&#10;8VeHJpb1Z9S0+aXRle4ut8qO9ki797v/AHfuVLqXjPQdHt7i5vNa0+ziglSKeW4ukRIpWTeiP8/y&#10;ts+avNX8Aa5c2Wp6Y1t9mdNM16yiu5p4niunvLjzbfZsfd8i/e3ou1v733q0NN0HWrnVk1O60iTT&#10;Xl8SWuoNDcTxO8US6f8AZ3f907r99HX/AIHV8kRJ2GfELb9v8/Q7W0vLLXNMluNW3r9ot7iyV4l+&#10;0Iium5v9I++j/d+b+5WF8B/ENz4egtPDmqr/AMhSJ9Q0m737/NiX5Hif/aTZ8v8As/3fkrpU8JQa&#10;b8ForHWtMge70nTpfKR9rvbvsdfkdfu/J/crl/jBrE+j3vhe20i8g0q70HTJdSa4mtfNSJdiRImz&#10;/bf5f739ytqPvSlT+ydWIqSlho1ftc3L/wBunqHirxPpnhLRrjV9Xufs1lB959u/e/8AAif7T1X8&#10;PPeeIdE1DUPFC6emiX8CPFpL+VcRQW+zfvll+7Kz/ef+Fdn8X3q800fxP4h8VaXLeagv9m63Frul&#10;pFp13aulpa/P8jo//LXfv+b5/wC4uz+/2Gmp5PwJ1uBVjhlt7PVIpUT/AFSSq9wj7P8AZ379n+zU&#10;cpx83MY+j6Po9nr2t/2RLbJaalLFdLaW+zyovk2b02/wvsesrx54J0Xw8r61PB9g1N/u31jO9rK0&#10;v++r/NXGeG5rzwxq2q2MTeTLpsVlZQPcRPLuiaWV4vkX5mbZKifJt+5/BXXfFTUp/H/wd8M6myrD&#10;d3kqPs/g81beVv8Ae/gqOWXMbU5R5o8x2HgbRL5/Bsttp/iH7H4gllS4vNRdYrqXc3z7JUb/AGKr&#10;/BzSvF9h9rvNVvrH7Fe6jdS3lvd2LxXe7ft81H37dr7EbZs+7/HXl/w38W6hpT3bWLKl34hurd1e&#10;7XekSNFcN9xdn8MWz79dhpvxC1rVbzSmWC2S3uorB7m3eJ9++d3T5H3/AHUZE/garjHljyjrVfb1&#10;OaR3w+Ivgy4ubuPUNastAvbadreWz1r9xNuX+MAcMjfeVhwQaKluPD9vfymS7sbWeQfKrtECSo6d&#10;aKXumJu39nBf2cttPEs0Uq7GSuH8DXjeGNUuPCuoS/NF+9sZn/5axf5/9nr0B0rH1iw3xfbIrGC8&#10;1C3iZ7X7Qv8AF/v/AMP8FedKPvcx7WGr8sZUJfDL/wBKNLfT99cJoPxLXWLBG/sjVJrhPknS0td6&#10;K/8Av766jStVg1iwS5g3bG+Rkddjq6/fR/8AaojKMiK2FrUP4kTj/jNpsuq6JpUUTf6Qt95sT/7a&#10;xS7P/Htlc18N9VvLN/NT7muajFdS71/572ssv/oaJXrdzbQXKxNPFHN5Teau9d+1/wC+n+1XP6lo&#10;mgpZvbS6ZafZ9sSeV5Xyfuv9V/3x/DW3N7pwcp5zN4z1XVbjR5/Ni8p4NL8+38j/AFr3W9Xff/Ds&#10;dE/8fql4e8ea88XkNPbTS3X2LyHe12eV59w8D/Jv+bZs/wBmuzudB0h7rT54tMtoXsIkitfKiRPK&#10;T+BE/wBn56zL/wAHwPpcq6dp9pM7KkTW9xvSKW383c8W9fu/x7H/AIWo90CxqWq3Ot/CXWJ7zy3u&#10;Psd5FL9nXYjPF5sXyJvfb9z+/R8VPHlz4e0a0WDy/wDSoJXlh8qXzZduz7jo6eV9/wC/8235Pk+/&#10;su+EvDf9leDU0i+iV4ZWuElt0leVPKlldtm9vmb5H2b6z9N8DaR4kvbjzft1zo9n5trFv1G6d5Xb&#10;5Jf3rS7tvyIuz7vyPUc3LI6adPmjzyMXxVZ6r4b/ALP1PxZctc2ifuv+Ep0aBYtQsG+fZ5uxPmi+&#10;fb/c+dPkT+K14J8jWH0/U/GfiGO/uJ5fN0XT9Tliifbv2pL5S7NzP/BXQeNnTxDeWXg6Lc9vPF9o&#10;1N0b50tV/g3/AN6Vvl/3N9Uv+EMudE0vWNM0jyH0fUoPKb7XK7y2q7NuxE2P5q7PuI+359/9/wCT&#10;v9ty0+U4JRjVlzHpHnb/AL1PdN6/+yVwPhh9O8VJcRW2teJJpbX91K93FcWWx/k+/uiT5vnrefwk&#10;rxeVc61ql5b/APPu86Ij/wC+6ojf+P15suc9KNKh/wA/CvrGvWe+40yzvov7VZWRUhV5fs77Pkd9&#10;u/av+/Xm6Wa217qHlaZc2FvPbeVeQ3zeb5sv/fb7vk373+629K7W/wDFWkaDqkWhwRfZvu/8e8Gy&#10;3idt+xHf+8+x/wDOzdy+paxFrcVvPZyq9vKvmxP/AH0qOWRcpR/5dnJQ+G9MhniaC2VHiXylRPkT&#10;Z8/ybPu/xv8A99vW14e8K2z2qadEskNp5qysjyuz71fd99vm/gSprO2853Xb9yuo0qz2XsSr/do5&#10;jIZpvhK20rWX1OC5u3l/fp9k3J5S+bL5r7Pk3ff+f7/8f9ytuFN77l/vfcq0lsz7/wCP5qivJvJ/&#10;h/3Xq4nOV/EngO28QwS332Fry9e2S1W3eVEiZFuEl+fcjq2x03/Ojfxr/HVd/idbeDNS/sHUJdLh&#10;eD91A93v0VJU/wCmXmp5Df8AAJf++a7C2v8A7Na7t33VrzT4keP7lNmnLYyalFcQS3EtpFtffBFs&#10;3vsb7330+T+KtuU0p1OT3ZR5i34z+K9y9lLZ2zW2lRNB5s9xFeJdXH2f+/EkX/ofzf7FcP4esJ/E&#10;O+C50qKw0Lb5UVpdrvuJfn3b3T+Ff9j739/bXS22lRI6S+V86L5Sui7P9xP9mtj5fD1hbz+Vc3Ms&#10;s62sESbN7Ss+xE+bYv8AHRyl1K3NHl+GJvaJpUT7GZfuV2Gm20UKO0rLsRfvv/AlcZ4S8T23iG8i&#10;ggs50drVrh3dV/dOtw8EsT7f4kdP92t19/iq/wD7Ig819Mib/iYzJ9yX/p3R/wCLf/H/ALPyfx1Z&#10;jGn7SX9007C8/wCJdca9P8j3sXlWMT/fS3++n/An+/8A98f3K5RIft+sp83zq2+uj8YX8s175C/J&#10;5S/99Vy+veKrHwHFFAttJqviO/8A+PPSbT/Wy/7391f9t66Y05T92JzVK0ebmNXxV4hsfCWh3uq6&#10;hL5NpZxNK399/wDYT/arxrwfpXhfRJbLxL4z1XT7DW33PY6Zd6in2fSIm+ZIoomfamxP++f4dtdR&#10;N8PdV8cypeeOrlZkR98Gg6fK8Vpa/wC+6/NK3+3W7onw98PeHk2aZodjZ7/vOkCb2/4H96jmp0o8&#10;v2jHllVlzfZOd1L4o+CUl3f8JVaTJ/ctG+0f+g76ZD45/tiXb4Z8Oapr0v8Az8XEX2K0X/trL/7I&#10;jV6BDpq2z/ulWHd/cXZReWzbH+Zn2/Psrk56cfhidH7z+Y838Nzah488Q3Gma1rN2kUU91bz6Toz&#10;LaxJ5H2ffvlX9/Kr/aE/jX7j163o9hZ6JZRWenwRWdpF8iwwrsRK8s+GPhW88N+I7vU7mVbaXUrW&#10;B7qLbvfzf3v2j/Z+d3i+f/plXqroyfd+dK1qVOcmNPlMq/0SKHUtT1q+ZvskHkXsSW+7erwJL/8A&#10;F/c/2Kt+GNesdYtZYLTTrnSns9u6xuIEieLzU81H2L8u19//AKH/AB1LrD79D1Nf79rL/wAC+R68&#10;/wDg5rFm++WDVV1KyutM0j/TpWR3S6aJ0e181U+bYqRfJ95Wlf8AvpUfZA7XwT4nbxb4eTU57P7B&#10;cefPby2/m7/KaKV4nTf/AMA//bre3141YeIdMtPCWoaHF4gtrbUIvEl1FdbtR8p7VJdSl2PLtdZU&#10;i+ZV++u7ei7/AJ6xrPxnff2d4anufEN39tTR9JlgRLrel7cNqHkXu/8Ahn+TYvz7tu/d8r0cocx6&#10;9rHiTRbPWbfSL6WRL2fylX/RZXiTzXdIkeXZtXeybV3v8zfL/HXlPjmwd9eib+z11XT7dpUa0RU+&#10;/sTY+xnRW+46f8Drq/Fuq6ZYePLKX919oeW103U9Pu9jpeWsru9vcRJ/E1vKjvv/ALvm/wCw1eL2&#10;HifULlUuZdQaZJWsLq6eba6RPLdPFKm/+H5Nn+7sejlL5ju9NsLqHwRqGkNF5KXEF0kVonzxW8Tb&#10;9kX+6m/+D/gFbHie20Hxn4N8Oah4j0+TUop7DfvTTmuPK3Ijea0sSPLF/v71Vt/z/wAFZnw6efXt&#10;GtGllaZ0nliaZF+9sldf/QK0PEPhi2TwbrHh68gge30b/ia2dxNA1x/orb2+TZLEysn71Pkdfl2N&#10;/HW0Ph5SJfFzD/g5/YvhvXpYtK1W0v8AQtR/dWNxD9nl/e/e+zvcL8277+xJd27f8jo6bX9t+/Xy&#10;58PfB6w+MEaWz03WLedWt7z7ddXsWoRW7fxokqIu1N6N8/mt/qnR/uNXuHh7xPPbT3GkanK1ze2S&#10;q8V2/wDy9W7fcl/3vk2P/tfN/HWMvckdnLHEU/aR+KP9XOm1XSrPWLCWz1Czgv7SX/W29xEjI235&#10;/uN/tbK8n+MHhXxVretafpmi3y3On6pKks+n3cHlWkXkbJfnuIk3KsrfLs+b/Yr1X+2Ih/sf8Cp/&#10;9q23mpE0qo8u/ajt97b/AHKiMjm5TnLnUr7SvDNpfX3hq+m1B/kudP0Z1unib++jts3L/wDF0/wt&#10;4s0/xPeXFtHpms6bdQLvaHVtMltfk/2WZNrf8AauoS5if7jU75aYGKnjbQ31LSrG2vo7yXVPP+y/&#10;ZP3qfuk/e73T7uz7v+98tbqfcry+b4G6Zc+OtV8QwXUvh6WdYPscugt9iliZd/mvLt+WXzfl370+&#10;6n/A66vxV/wlDy27eHL7RrZF3+fFq0Er7/7mx4nTb/3xVe6SdR/HQ6fJ/sVy+iXPi99N1BdXXQk1&#10;BV/0N9Pa48p22f8ALVG+b72z7lcF4Vm8ep8VfEr3kWgeUq2EV9+9ukTytj7Htd6fM2zfv3/x7KIx&#10;Ee1UVwmt+LfFWlavKtj4VtNe0r5PKli1hLe4+58++KVEX/x6r1z8RdM0Tw5pmr+I93hhLyVbfyb7&#10;5/Kl+f5HeLev8H36OUDSvNV0Xw3dJFcywWD3S3F19zajpEm+WV3X+4nz/PWanxI8PPYfbPtNyiJO&#10;1u0L2Fwlx5v2f7R/qtm7/Vfvfufdrn7a5b4u2uj65pTRW1ki6pat9o/evsZHgR9n8XzLu2Pt+WsS&#10;w+F2s2fhV7FrOye4a8WVETWLrzbXbp6Wu+K92JLu3p9x1ZfKd1/3L5Y/aA9ITxzpD6ppmnrPP5uo&#10;/PZzfY5/s8/7rzfkuNnlP8qO3366BK830fRP+ES1fwZBq99bfZ9N0yLRdM2bt9xesn719mz5dkVv&#10;8v8AsvLXpHX/AG6gYbP4qZs+b/YrKtvFukX+pXumWOp21/qdnB9onsbSVJZYl/20WvOvBnxC8Va3&#10;4/13Sl0iR9M8+3vYn1lksLi1smTb8luqbpfmR9n/AI/V8oXZ67sV2+7TJoa5LXviFP4P1a4XWfD2&#10;oJ4fVVeLXtOT7bCv9/7REv72LZ/f2MtdXpWq2et6bb31jPHeWV1EssEyfclRvuPUcojkfElmz293&#10;95H8p/n21wXwfuZdbivbHU11Ca3l0mwuPsmuTvcPulSVJZYnZ3/cS7E+433kf5Er2V/set2Xn2c8&#10;dzFKvy3ETb0/8drjfB/wuuvDEFpu1z7TcQWNnpqyxWKRJ9lgd32OrO/zPv8Anf8A742Vf2eUOY5/&#10;R3ufCXjW9g1rWtS2RRS6hZvNK8tvf2C26b4tn3Vnt2+d3RNzK+750d9vQQ/EuJ7VNuh6h/act5Ba&#10;xaZug81mnieWJ9/m7duxH/j+8j0zVfg/Fr1/L/aGr3c2mebdXFraIuyW1lnTbL+9/iX5n2ps/wC+&#10;0+WuSv8AStT8GXGj/wBtX1smoS61YeVq0tr/AMS+WKC3liTf8/yy/O+7e6/M/wAm5Eo906OWVX3o&#10;/Ed14h8bed8ItQ8UaK0sLy6c1xavNEm+Jm+X50/vI/8A6BVDW9Yb4dRS2095qXiT7ZOz2Np8j3ES&#10;Lb7pf3rOm5fkd/n/AL+2tdPAdtc/C2Xwv9u863urOW3a+iVfvy7381E/3n3bK43VfBmvalevfT69&#10;BNrCTuyu9m/2RVa38p0SLzdy/c3/AH2+aj3DDlJZviXp82qRW0VtdzW9w1qi6gkS+Vuni82JPv7v&#10;n+T+D5d6b67VPDdnfwI19ZwXO2VLiJLiJX2yr8yP/vI/8deb+G/A0r+LbvTFngTStGl0tpUeDfLK&#10;8Vumz+Paq7k/8cr2DyW3/eaolylHJax8OmvL+41PSvEOs6DqE7b2+z3Xm27t/t28u+L+D+DbVi8m&#10;16wR/wB1aar5Vim1Ef7PLcXX8f3vlVX+T/drrX2olYXiRL7+zrt9KWB9Q8pvI+0NsieX+Ddt/hq+&#10;Yg5dPEOq+JLW90PVfCuqaO95ayxfa3a3uLf7j/fdZd3/AI5XH/DfxJL4w8earfNBstP7CtbffNF/&#10;r5Yn2Suj/wB3fvX/AGq6PwH8SF+Knm2f9gyW1lFA0WpvcTrsiuPu/Z12/eX7/wA/y/wVzk0Nj4P+&#10;NOmaVA0Vnp9xayxWduj7Nm5EbYif3d0VbU/i5Tb48NKP8vvfoey6bbRTWTxMvyf72x/++64/W7Ox&#10;h02XSrGJk0+WBrVofNfYyNv3/wAf3nd2+f73z1zvhXxVqKeMtQ06XULua3la/Rre4i2RJ5VxEsX2&#10;d9nz7Ed1f522/JXKax4t1PTfiN/Zks8j6ZdanZW8Gzb8r/6P9oT/AIGlwlTymMI+8bb23hq/vXae&#10;e0+0bYovtH2rY+yJ9yfPv+8m/wC/Wx4nfTPCvhLRNP0D7Jf3C6in2F3umuEilbzfnf59zfI7ps/2&#10;60E1vwPD/bFs2h7JdLaLzYn07e7bpfKR0Rd7N838H3v9ja6VjPN4O1iw1WXTNK8m7i06W4X7Xpzp&#10;F8u9PkSVPKbY6fc2Vny1D1IywEFze9+BreHvAegXi3dnPYxQy2E8Vl5unSyxJsiTfF5XzuysiSuj&#10;/P8AwPXV2fgbQ7OKKK20+KFIlt0XYz/L5D74v4/4HeuB+GPxCludLlW5sWeWwsLVJ9O061iTyrrz&#10;bhHfZ8m1X2I3zvt2un9+vSJvFVjD4Ql8SxLLc6Yln/aC+Sv714tm77jbPm2fwVtyyPGD/hJdJg+Q&#10;LqF1j/lrZ6Xc3EZ+jxgq34GiuY8JRX99p81pa6lBZJpkv2H7Nq2ml7iIKisqs8V1sf5HT5l60Uck&#10;TPnidq/3Khd/++6mqF64zvPPdS3eCfHUV9F8mlay/lTp/Alx/f8A8/7dbFzMvhjxD57fJpmpOqTv&#10;/Bb3X3Ef/df7n+8iV5J8SPEmpzaz4g0OW5n2f2nb3Vm/33iiii/0hE/77T/vuvTfiW8sOgp5s9ym&#10;lLPt1a4tFV3ig2P+92bPuo2132fw76x9nynsSxsa0I83+GX6GxqupeTvVfk/364qa8n+0Ptn3v8A&#10;frHufEk/h7VLfwrqs/2+4uov9B1ZNmyX5P403/7H3/u/c+eug0TyNb0G0vludkUsC3G+4TZ8uzd8&#10;/wDdrQ4JR5JcpLbea6Ju+f8A2/79b1s/7r7uz+9WZDf6Z/Zb6nFqFtNp8X3ruGdXh/77WmWHh688&#10;VRJc6zuttPb54tJT5Pk/g+0f3v8Ac+7/AL9ZyLp0+aPNP4Q+2T+Kme20pmTT/uT6sjfJ/tpF/eb/&#10;AG/urWnqut6R4D0iJZ5Vtol/dQWkS75ZW/uRIvzO1c14t8YfY7+bQ9FuYLB7WJHvr7bvSwX+BFT+&#10;OV/4U/8AsEfmfCvgCCHUbJrrQ2fUIGeW+167nR5dSRkf/b83596PsdFVdn8VbRpxh70iKlTnjyRj&#10;yxO78E6JeQ293qeqweTquqS/aJ4t2/yk+4kX/AF/8f311qQ/JXLv4VisLd7nQ4lsL1fnWGJtkVx/&#10;sOn3fn+5vresNVi1LTbe8i3JFcKj7H++v+xUSqc0uYJUIxjzUjynxhc/YItdg+1x6VFL4idPt011&#10;LbxQN/ZqOju8To3zv8ifP97Z/u1EnjCe51TRLltTn+1yxaXLFbpdNslilSX7Q/lb9rfMm/fs+XZ/&#10;BXpt/qqpv3N8lc/qV5v/AIl2f+g0e0MY0jjdV1vT7PxbrcV80fm3EthLAjrvdm+6jp/uOn3683tt&#10;SvtN0FLOxub77R5EUsSOy/K3lSs+x2R/l/df3P4P4fv16leeVcyxNtid4v8AVO/8O7/bqr/wjFte&#10;Ltntopom+8jxL/D/AJeo5i+UyfCuvO/iC4a+vIIdM8qV/Nl2xJBtS3b7/wDt/aP/AByvQ9B1jSH1&#10;K0iXVYHu72LfaxO2x7hP9jd96uX8N6Jp73T6rF5D2jKiWaIvybPk+f8A3n2Rf8BiStia/iv7qJb6&#10;KN4knWVfOXfslX50f/eoly8we9yne/ZlR33fcrPmtvn+Xc7rUXhjWLzXvD3n3iqmp2c8trdIkToj&#10;Or/fTd/C6bWT/fqlo/iS+ufEOoWN9pkFhFYRJLLd/bN/yNv2P9xP7j/7tXy8suUx5jVmeVLX729N&#10;vzV5f8RZpUgiltrO5e7t4nuNOvrSJ3dbpfuW77f4ZV+V9/yt8/8AEiV6Lr2sLo7aZEsHnRajeLa+&#10;du/1TMjsn+9vdET/AIHXL6Pr1nrdrp7efHZ3F6r3EFo8q75Yvn+dE+99z562IOFvNHl/4SPU1gsZ&#10;Uvbr7f5tx5TputZbVNn737rKkqImzf8Ae+b+/Wr4VRZvDUV3pltOmlQatpupRW9vay7/AClS3+0e&#10;VFs3NsfzW+RPmbf/ABV6HDYLeRSxffSVdjPVHR/Csut6RFpmnzyJoVlElrLfbvnvNqbfKR1/h+T5&#10;n/4Cn8ew5jpp0+b4/hOV8VQ3PxLlt9Vs9Ku4bezs53s7tImd5XW9i2Pbv8jRb0Tfv+987/71Xf8A&#10;hG4tH/4TuCCK5S423j/YbfSXRHi+1RS27vcf8tfl+5s/h81f4K9b0G2+zQbV2pFtXaiL9ypdbvFT&#10;S5drfeojLkMalTm92HwnmXhvwrPZ6vqcumWy6bFLBfvE6fJF8tx/oif98P8AL/s0zwfNB/wvHxBJ&#10;bRahDZS6Fbu0WrLL5qN5u378v/A/nTcrb66O81iVNNSC23QzO3zO/wB/ZWJ8PbmXWNU8Z+KmX/lr&#10;b6VFsX+CJPnf/vp69KMv3cpf3TzZR9+J6Gh/j21x/j/xhfeEmiaxsbS8/wBBvb2f7XdNb/uoPKd0&#10;Taj/ADfvXrd0rVYrm131xXxd0FfEn2JW8PN4kiWzv7fYnlfuJZUTypf3rpt+599PmWvH+0ekdL4q&#10;8Q3OiRaZ9hsY7+7v7pLWCK7uvs6bvKlf532P/wA8tv3PvPWnpt+t/YWly0U9t9oiSX7PcLsli3fw&#10;P/tfwVx/ieG+1LwlaaffaZc6kny2999n/wCPj5Yt32q3+f7ySqjf3v4v4K5Sz8N61c+JvD+oarpj&#10;P4gl+xPPqKWvyLF9lliu0eVflX5n37P4t6bPuU/dA9bv9K85/PX53SofAHiFvFvhzT77yGh+1WsV&#10;0kW7ftRk3Vx/wctr6zlli1CzvrN4tM021l+3RNFvuIonWVE3fK38Hzp8rVwGq+bf/DvQtB/s++S9&#10;tbOW3Z7vRbr/AEe6W3fytnyJuZ2T5XTdtbZ91nSteUjmPavE/iqfwrLabdDvdVS6nS3V7SW3TZKz&#10;7ER/NlT79dRbTTzWcUs8Uls7rvaKVkd0/wBjevy/98VxvieaW/8ADnh+fypZnl1HS5W+V96/6RFv&#10;d/8A2avOXfU317xm2lK1nqc+j6yjW+nQXCXfmrcJ9neWVn+aV4mZ4tm3au9E+SiMSD3u8T7TbvBK&#10;u+J12Mj/AMaf3K4fWLP7TL88Cv5Tfuvl/wBV/uVY+GPlPa+IPsLSvoX9pt/ZLzMzp9n+zxb9m/5t&#10;vm+b/wCP1u6lYMj7ttRKJcZHFXltO8CSyxNM8Suif313f3K5+Hw9bPK+6zihSX/WokSfvf8Afr1D&#10;yVRdu35/4q5zUoVhbd5X8WzZ/fqSxnh7TYtNRFigWFE+6ifIlaGvQpD/AGVqvy7LO6S3l/27efZE&#10;/wD3w/lP/wBsqzYblkl/2PmSruqzQalYRaHPPIlxq8qW8X2fZv8Al+Z3/wB1Nnz1vR+IxqfCcf8A&#10;8IBrXgy/u9Q0iz0J5vNdPsMNq9qjwb/7yvtibZs/5ZN9z7710evabeXNrY6hZxRJrdl86xbt6P8A&#10;89Yt/wAnyv8A3/8AYSvSLm2gud7ttd6ybnRIpn2NWUvfNqFT2UuaJy+j6xZ69ZfabaVt+7ZKjrse&#10;J/7j/wB1qtu671+b51+dfl/z/f8A/H6qeJ/CSpK+q6VIttraLs/2LxP+eUv/ALI/8PyVY8PTW2va&#10;Tb31m37q6i+5N8jr/sP/ALj1kdlSnHl9rT+E0IdSX513fc/uVb/tJk3/AL2q6aO6fwr/AMAp/wBg&#10;aFn+Vqs4yWG/lm37qe7t/eb5qdZ2bO/+xVuaGKGL++9BBXhSXYnzfPXKfFfxbeaDoMttpSyzarcJ&#10;sgdF3+U7fIjv/sp96uz86K2t3nnbZtX+OvEk8QweMPEGoa1Es/2eKeW1tX835J0XZvfZ/vp8lUES&#10;1o9hPYWdpZ/bLm58iBYvOuJXd22p/wChV2dh5upWGoaLLeS20V/ay2vnJ87ruR03/N/c31mWFnL5&#10;Hmt9xPvPWxZwypLDLEq/J8+yiMizK8VfDTwv4V+HOoQQLPoMTQWsV5d6DFFFfXvlOiRJ86fMzu6f&#10;8CepbBLHUkvfFk/iHxRoi6bdS/2jp2o3ypbo0H+t3xJvi2/J/wAsn2/P/wABrN+K/iH+0tUt7OK6&#10;u7Oy0FU1W8uLRfn+0f8ALuifI+7YvmytsRv+WVcD4nvLbR/DL6C0Fy9pf2t1uuH3yvLKyb/+BSyu&#10;7v8A8AetuYx5Todejn+JfiW0vLPU/E2lf2TrFm95p17Pa26WUDW7t9og27m3/c+Rn3fO/wAld1f2&#10;2g6rolpoeqy32vafB8+++uneW4ZXf55XV0837/3NleG6xqN9qeraPosty0OsQ/YrWVPNlSXz2iSW&#10;W4+WXbtRV272T73y1Pqt5falePqst9rMNuyy3v2S0vJ4v9F/497S32fJtluJfn3/AHv4aAPoaw1L&#10;w54J8NebZ2dtptl5qxRWmmWqJ5srPsRERfvM7vsrS8Ma3pni2yTWrGBkd2ltWe4g2XEXlSujxP8A&#10;7jo/+zXkviG8+x6HZeE5bxrnxrpr6Ne2f2hl82/uPtH30T7zr+6be/8AB/f+/UOpfEJv+Fg3d9pl&#10;8yaVoK6pe3mmW98+/wCz2aOjo9qvyr9ondGV33P8m75KOUk9+/264n4r+G9a8Q+GU/4R+81Cz1u3&#10;nXyHsbz7Om1n2P5v8LKi722fe+T5K534Rarearf6reNr0+vWS2trby3H2r7RaS37b5bh7f8AhWJP&#10;Nii+T5fk/vV6klys33Wo+GRRxvgnTdT+G/gh9P1pbG50/RovKs5dGgl82W3VPvvb/P8Avf8Ac3Vu&#10;+GPHPh7xnB5+h6zaaqifeS3l/exf76feX/gaVt1lTeGNIm8QJrjaVZf21ErIuoeQn2ja3yOnm/eo&#10;A0nuYoZYopZYkeVtkSO3zy/7lS/wV41eeCfGz/Ff+0LHVVv9M0uL7RY/8JJBvi33W/zYong2N8iI&#10;m13/AL+2vQPFXj/T/BNxF/atnqUOmOu9tWhs3uLSD/YldfmX/vjbRyjJdS8Nwaba3eoaLAthqESv&#10;Lst02RXG35tkqfdbf/f+8tadhpUWqxW99B/qriJJU/3G+eoptbsdb8IXuoaRfW2q28sDxRTWk6So&#10;8rfKib1/2nSu18JWFr9l+wwTrcvYbLWXZ/AyonyVj9o7pSlKhzSMyHw3s+byl3v956z7y2+zS/N8&#10;lewWGiK8X3a8d+Pet3Pw0srTUEsVv9P3SpdQo3+kfc+R0T+L/aqzjMbxD4h0/wAN6Xcahqd5BYWN&#10;uu9riZtiJXJaVfy/EXS9QW+0q5sPDl7F5Vq80r293PE333dF+aJX+TZ826vKvE/jDWr/AFyX+1fs&#10;2y80qJ7HTopVuLeK/be9vLE/975Pv12UPiTU7P4I6Vq8tzdvqaLZefKn72WX/SokdP8AaZ/nWtuU&#10;g7HR/Bmh+HtU/tDTNPgsLj7Klkz267EeJX+Tei/e/wB/71cf8WvCVzf6Nra21tp81xOy6ra3DzvF&#10;dxSwIj7ETY+77nyvvX/Wv/c3NY0f4hNDFrdzPbalcvLqzWunae8CRXCJ9lSXZsldNv3JW+f/AOIr&#10;P8VfFFob+01OCzkudMisbfULWbb8j/are4+R/n3fO6RbPk/gerp80ZRkXTpxq+6X9E8E/aV/4Sxd&#10;ctLbT5VuNStXe1dEg+1Ijv5v735tn/Aa898beJ9Iv7/d4ai/th01qDVVuJk+z28TxW6Rff8AvN9z&#10;dv2VbsPhK2q+GfC8X9tf2lFqS77rTnnb7Pav953ii37fkf8AdOjp97Z93569S0rwl4Ts2t7NINP3&#10;rP8AZ1R2R3eVU37Pm/i2/Ns/u1dflhLlp+8b4VU4RjUry/7dieZaPZ+IdNi+2XmmQalo6/Z0a+8P&#10;bbq4R4r37Um+LejSt87r8n+9s/hro9N1LwrqV5/Z8XiVkvdStbqyghu9Olt3Zp7h5U2O38Sb9mz+&#10;OvTf7Es7PSbiLTNthFcK/wA9oqJ95Pvp/tV5f4n03V9b8Ea3ouoavfXniCL59OtIokTz9ux4n+ZP&#10;m/39/wAv+/8AfuNWMvdlE46lK8ZVaUv+3ZFhPhQ0N/dyxXlpM8v2Ldb31n5tvK0COvzpv+ZXR/uf&#10;wMiN/s12d/4bn0f4M3ugwbr+4t9Flsont4vnl227qmxPn+b/AGKZo+sReIfDmlaqsq+bcRL5vzbd&#10;sv8Ay1R/7rI9dbptyv2VP7n8P+3Ue9GXLIzjr7x554QsL3R4dQOgaZf/ANl3Vwk8X25SJc+RErZ+&#10;0/vfvIfvUV6HNq1tHIV82Oij2ph7Ebv/ANimP8/y1yXxLdv+Ea+WOWZPtlqjQwy7HlX7Qm9N9Q+D&#10;E/t7wHbwXzXaSxSyxSp9slS4t2WV/wB08qvuZk2Iu/f83+2lcP2T0yLW/hjZ63dXtzLeSJcTrdJv&#10;2/6rz0iV/wDvjyv/AB+uX1iwvPB/iHyk1D7BpN7dPLBcOvmxJKyOjxSxb03Lsf8Av/wI38DrVu/+&#10;K95pvh7w5eT2P2+W9sXurr7Iyps2om90RvvffrB8YfEi2h07U7bU4vt9v9qa32PLFFt/dJL8jt/4&#10;5v8Am3VnKMvsnXhK0aXNCp8MviKXi34e2Ojy6f5uqxJplr9jT/SIP9I/cRPEmx1f+NX+5s+9T/Dc&#10;MuieGkguZJ/7Kg8h1uNW+SJ3V9+zylR2VX/2/wDe2VU0fXtD03Ukg+x3M3y7ItRuPn+fyvN8pP7v&#10;yf3Plqv4z8W22t6DZQRWc81u99Z7rdNm+4SVN+xPn/uvVxjKUo8xvGrQhGVOHvF2HxVrVz4mi17U&#10;PB1ikV75X2P7defPvX7j73Tasr/7aL8v8db2seNtc1j/AENb6y8MRP8AIzpOl7qH/bKKLeq/77u3&#10;+5W7bXkHie1liltmRN3lXVjdqm9f9h/vq3yf3K6XStHtNNt0itbaO2i/uRLsq/acvwxOb93KnHm5&#10;jw/w94bXSvHmnzxaf9j0pNa8qJLj57vz20/777v4X+/9/wCVv4P7vXeNt0PxE0qCWzabTLqC3TUZ&#10;v4Ioluk8rf8A78sqL/u767h/BmkTapLqDwSvdy/O3+lS7N/leVv2b9qtt+Tft3VavPDemalayxXN&#10;t5yXFn/Z8u+V97Qf3N/3v+B/eqOb7UjmlLm+E818Z+NtXubDxHYweRDElne3VrdwxSp/x63CRSpv&#10;3/N9/wC/sXayP99PmrdtrmfTb/UNPlZXeVvtsTwrsT5v9aif9tfm/wC2qV0b/D3Q3urudrOV3vIr&#10;iKVHupXidJ9n2j91v2rv2Iz/AO181c94q8H6h/oTaVcwQ/ZV/dS3fmyy7tmz533/ADK/8e/5qiXL&#10;9k2oS5OaMvtEH2lpvl2s7v8AwVDNo8n2q0inuYra4uG/dQyyqjy/7ifxVhJf3NnaxW2oa9d6JqEW&#10;55XuFiTe7f3HZNrL/wCPf3627bxVoth/p0+p2k16tqlvLdvLF5sqLv8A7v8AwOn7ptKnW/lKNn9m&#10;1J0i0y8i3rP+/luImR2Rdjv5SN/vou/+Hf8AxVz+vXmmWGpanpn2Fry08jzZ0uL6WX596MmyJt+1&#10;fn/g/wB2s3wNqrXniHUL6e5je4vWS4VPNXeryojSp9//AKZRJ/wCt19Bimv9T1DV54obLd5sT27u&#10;jp8kXzu/97db/Lspyl/KY+zqfaiVNN8VNeJd/ZmjmuJVi8ixRf8AVI0SNvd/7vz/APjif36mh0SD&#10;Up0+2XNzc3G776SvEn/AEX7taWgvY+a9n81tceUtrBaPE2y3iVN6Rb/utLt+Z037v++KbNu026aX&#10;yvORF+ZE/jrn+OR3yl7KPLEqax/wkej3Xn6Vquu3l3FPFb6Zpzqz290rJ/G/+qZkl/56/wDLL/fR&#10;q6PUra58Qvr2q6fYzzWl1FpfyPAksqeRdS/aNkUu/wDexJ82x0+9/erV8GeG7Pxba+H/ABLfSy3L&#10;/ZYrqCxSffY2suzdvRP4m/233bf9iruqpc+GNZuNTsYJZklbddWif8tV/wCeqf8ATVP/AB5f+AV2&#10;Sly8sTzKf7+Uub4jiH0HWoPg8mmWttPb6rYbntbe4VUffBcebb/d+Vd+yL/vvb8v3arWHgCfSvEO&#10;mXK212+mWtrYf6QlzFFbxeQkqyy3G9N3yLLvXZ9/599ep6PcweJIPt1tcrNafNul/u/7D/3WT/x2&#10;sLW9Ys3it7yWJrzSvP2adpif63Xrr+DYn/PBG+ff935N33Eq+aU5csTSNHk/i+7GJj6r/afiq8i0&#10;XRdttFLEtxL9rV9iQNv2S3Cfe+fZ8kXys33n2Im1tXXvAHhrTdLibWrTUPFV3L/o8EVwzyuzbPuR&#10;RLsigX5P4EVV/v11fhLQZ9EsH+3TreaxeS/atRu0X/Wy/wDxKfIif7KVd8T7k8Naq0TMj/Y7ja6N&#10;sdX2PW3N7L3YnNUqSr/4TH+HWiXnhjwXo+mah5f2u1gWJkhbei/3E3/xbF2Jvqp4thWH96ssv2d/&#10;n2J/DXlvw38Q6vqXjXwpYz6rc3iaXBLpt5vnbZdNKl1Lbu6fx/6PFE+9/m+epfiXrN94e+IupBry&#10;5TSbqDTokRJG/cXX2hpU2r91fNS3uFb+98tRL35ER9yJ0tzM23b8u/7nz/fqL4dXK2HijxR4aud3&#10;laon9r2af3/+WVxt/wCB7Kx9V8VSzXrpBYwf6RKyWfnXWxJdsssT7/k+XY8T/wB6uX1jXonbw/4l&#10;/wBJsNHstTS3upUnb7RKs9qm/Z/zyXbF/B95t7V00Y83NS/mIlHn97+U9Itpp9K1x7Odfkf+P/2e&#10;ur86C22ebKvzV5/qXh6zs7xJdRsZ9Bllga4guLTWJbh9y7N6Pu+63z/J95W2P8/3N3M2c2uXl/E0&#10;WqtM6f6pLi1V/wDvvbsryGrHq+zpz+GR7clzAiblXfR9pb76/crjLZPEaRIrahpdt/tpYu7/APo2&#10;taz/AOEjtkRll0vVUT+B1ltX/wC+/nX/AMcrnL+rf3onVQo0zozVUe2l+3v93Zu/jqvZ+MLZLq3s&#10;dVgn0S9nbZFDfL+6l/65Sr8rN/sb93+xXQPCjtu/jrqicdShKl8RXeFnl3f+OVY3/wALVMkLP/FT&#10;JkXYlaGJX1hL680m+i0+dYdTlglS1lm+4suz5Hf/AIFsrn/Dem7NXSW20G58PWX2WX7VFdvE73Fw&#10;zpsd9sr7mTY++X+Lf99/4OlR9j7afvab7tUQV5ofJ+ddv/A65fxCi7E3f3f71dLNMsyS+UyzbG2N&#10;s+fa9ee+Ibxrm/8AKTaiJ8lRI2iQ3+qxWFlLfStst7dXdnf+Db81P8Evfea+vahEyXt+qpBabfnt&#10;bX+BP95/vv8A8AX+CsTxVZyzeF5fN3PZfabfz/4P3X2hN9erX+msl/uVfvr/AAVtH3aZjL3pFp7N&#10;nspZYn2P5TbXrivhFr2o+KrV/P1f+24fsdhcfa/KiidJZYneW3faifc2I33N3737/wDd6O8vLmz0&#10;1/KWXZ9z7v3a5T4bzX2mtaS6gtiksWmado/7q6d96wea7y/6pPm/evsTZ/wOoiEjHtvHmqw6c9zc&#10;3lpefuPtUuyD/jy26glu6Ptf+NXfbv8A7j/erb03xDoOg6zcRS6nEmmavO91plwm/Zv3+VdxP/zy&#10;2S/e37dvm/wVdh8Mf8UDe6Yq2SahcXktxK6fcl/03zU3v/ubK5r4hfDfV/ENhfWtskVylxdapcQf&#10;6d9n8qWd4nildNnzbNkqun/TX7jfwkuU6aFRw5oS+GRseP8AxzqHgzXrSxgto5kutMv7iKV1Z9s8&#10;ETyoj7f4X2PXUWHjCxuZ0sf7Vsv7Q8jzWt/NTenyI7/98K+/+9tdGrhPFulN8YNJ1BbOW2h1P+xZ&#10;beW389fNs7/7REyIyfeVXeJ03/3K1ZvDGvXPjTSp54ru50y3lR0d75Ps8ETaa8Dp9n3/AOt893ff&#10;s+7K/wA/8NP3eUxlGUJcsjpk8c6H/Zdxff29pr6ZFL9nluEuoniSXZv2b9/3tnz7K2rDytSgt7mC&#10;WOa0uF82KWFkdJVb5kdHX7y151pvhvU/Dc/hyeWBZri3l0vbYw3USS3TQafcW9xFF5rorMi7Jfvf&#10;dieuo+D7r/wqrwftRv8AkE26bH/g2pspcpBy/wAXdVnutmgxXM9n9qVoluIld9nyfff+7/HsrM0T&#10;RILa1t7Gzi2RQL9nih3fc/uU/wCPFzP4ev8ATNcWXZaRTol8m1H3W7fK/wD3xv3/APAKt+Erxf7X&#10;iVtv3tjf7P8A9jUSNona/wBm/YLKJWX733q8n8SfGmfw9b+JlXT4HuNJ1NbKCLcyebE2/wCd/wDv&#10;1L9z+5XYeJ7O5fUrj/Qb59d8/wA2z1FJ/wB0tr5qP/f3KqL8rps+Zv7+/dXknifwH4h1W/1DUF8O&#10;Xyfal1H5IZ7d97y7/s/8f8Hmy/8AfdXHliEacpfCd3488SXkNxZLZ20Vzd3V19li+0TtEipsdt+/&#10;Y/8Acp/hLxDpmt2umRfbrSHU9Sg81dOedftH8f3E+833H+fb/BXPawn/AAmF1ZWn2O5S4tdRSW8s&#10;bhfs8vkbH+dPn+7vdPuVrf8ACEto/jeyZbO7fR3+wXFr9klgS0t2g81H835N3yK6bdn3vN20e4FS&#10;MqXxHa2dtBfxRQWd5BMnleav2eVH+RvuOm3+H5H+f/YrsNE0SKziRvv1418MdE1fTfEMS32nT21v&#10;YaZ/Z7TTNFsaX7VK/wAm1/u7XR69oh1KJLVN7VBBpvN5MX3vlrB1LVW81/K2pt+ff/HVe81jzpXV&#10;fuVn3M3nfxK9AcpMm6b59zb6uwvOn+ql+7/BUWlW32ld8/3K0Psy7kZV/wC+KANCz1Lf97dWgjrW&#10;PDD+9+789asKbF20EEv3NlNmv1s3Rvm+/wDLsplzcrbRbmasq2Rr+8+b7n8NEi4RLD6VZ63Pb6PB&#10;E1haO3226fT/APR33fwfOv8AFv8An3/7Fdl8LvCVzoLebeavP5t7PK72lxtfzX/v7/vbtiJWb4G0&#10;3fqWpz/x+akS/wC4qf8A2b16Bf6azpp7Rf8AHxbyvKv+8qb6iMjsqfynUWGm31z+/i1WL7O/zxbI&#10;Ef5Kh8W+HtMubd57nyJriKB0Z3X7i/x1NoNy1tYaeqszp5UW5NvyfN8lHiGaK5vZoG/1U+y3b/vj&#10;dWxzHyT4z+BtomvW95bSrbaZBdWF1Bb28XyL9l835Pv/AHX83/xz/brN/wCEGnTwkmg/2nF9nWVJ&#10;YpUtdjq63Xn/AN/+5sT/AMfr6I8T2ctzdRQW3z2irF5vyrsTcn9//vivmnW/EPiXTYniZVubi6aw&#10;8h9MtUSVEn83fsSWXazJ5XyO77fnrp9nKJzc0SbxD8N/7Ya4nX+z7zzdYTVfsOp2vm27f6L5HlP/&#10;AOho/wDeRPkrlPip4SvNNsNCWW8guYr3+ztNniSDyvnid/3sW35VV/tD/Js+X5NlegWd/rV/4Dt7&#10;mWJYdb8j/SobRon+dX/e+V87ru+R9qb/AL38dcJrEP8Ab3xG0qzsW1SbTdNgfV7pNTWdNjRb9mzz&#10;/m+d0RNn3fk/36KfNzf4Tely856X4Y/0nQYtVliX7Xf75ZZtqo7rvfZv/wBxK5e2+zW3xuibbP8A&#10;Yp4EildG/wBHTUvK+T5P7z2qP8/+5/G9dR4em2eFNHgVfu2sXz/8Aq6+j6ZbWD/6Gv726W9l/wBu&#10;4XZsf/e+RP8AvisYyHiP4kuU8ym8f69bWfh+x0+2tLZIoJZbyFFit7dIoLr7O/33Tyl2o7/Ju/g/&#10;gqxNqviPxDdahY/2h5Nuz3/2GK0V4pYns5Ytm99/zb1l/wBnayJ9+ulfwTouvPbwT6Yr28TSv8jP&#10;F/rX3yp8v3ld/mZPu111h4b0qzuPPis4IbjzZZVfb8++XZvf/gexP++KuXLImjUlQqRkj58+GOsQ&#10;X/ijxRpmoRLD58V7qGjw/wDLJHlf/S0T/wAc/wCA7/8Abrb0rxnrkOg6ZpUF4ryy/wBmxRXaWqb0&#10;ini3/c+6zfI/92t3xb8LorbVJbm20j+1dMnna6VLS6+y3dhcN8ry27/7afwfdf8AjT5EaszxD8Op&#10;/CWkvt8Xr/ZjrFbrFqOmb5f3XzxJ9og2Srs/gf5dtdNOUasfelym2JoyhU5qPvRl8PL/AOknQeEr&#10;/VNe8O2N9IFWeRCkzQrhXdCUZvx20VzekeO9U0KwjsLDVvDMdrANqr9lvzRUcsf5omX1bGf8+Zfc&#10;en+JNEXxDpb2bXM9m+5ZVuLfZvRldGT7yOv8FV9E0FfD1u8UV5PMjNLLL9o2b5ZWfc8r7U/8cT5a&#10;2HqpeOyJ/sba83mKPMtb8B2z6bp+nJdzolraz2sT/wAe2VNtZmpeFYNSupZba8+zXqXSXC3DwJKi&#10;MsXlP8nyfwf7f3q66/vFe4lXzfnSseF1hvdvzfN/HVxlIvlMlPh7EmsxXP2ySay3JcSo8X715fK8&#10;rfv/AN35/ufermtV8MS6bpM1tBP9vu9Ons9QlexgSL7La2qOjv8AM77pXX+D/Y+5XezPqutpcLpU&#10;9tptlBvSXU7v5/3q/fSJN6fc/id/lX/aqr4D8DafqvhmynvL7UNVSf8Aezwy3Wy3eX+PekWzzfm/&#10;v7quPuy940hCPs5VeU1bOzufD0X9tW08msRS/vbpH2I7L/BLFtRF+Rf4P7v+394fx/Ffz2kGkTwX&#10;OoXTbFifd/o6fxyyp95dn9z5dzOi1S+Ivjn/AIRuW0s7NrSaKJl/tOH7728Tf6r+P5d/z/P/AHti&#10;/wAe+smHTdP8W69rGozxMiW6xafBL88Toypul2Ovzfefb/wCo5ftle0pzjGMj1P+0oEX5pVTYu/5&#10;2oTW7aZPlnWvIry21Wwn/wBG1L7fb7v9Vffxf9tV+b/vtGqXR9e+038VjPF9guJfupNKmx/9x/4v&#10;9z71ZF/V/wCX3j2O2uYpm3+av/fVWpoVeLbsrxLSvtL37vBLqX9q2986XT7pUtPKWX50/wCeX3Nn&#10;+1u/4HXreiar5yJ5rK6P9166OU4zl/iRbNpvhDXr62la2uLezllWZF37GVK4/wANwy39vqDRLJeW&#10;8V48UVxLAkUrpsRvnTYn99/4F+XZXqvjbRJ9e8Jaxpls0aXF5ayxRPN8ib2T5N1c/Z2c/h68vdT1&#10;WWxhl1S6WWW3hld/K226Kmx9iea25E+d0WseWPKXGrM8i0TWLnW5bez1O2gfdPdRSo8X31X5on/7&#10;5+X/AIA9V9e16z8Eavra22j2Ly2FnBe2cz7/AJ3aVIn/AI9v8aN8lbU1nPpupaVfWPlzS2sF1azp&#10;udElRpXli/743un/AAOsXxJ4Vude1L7Yu1H+T5N3zv8Aupd6f99eVRyx5jSNSpGPuyO9trZX1ZP9&#10;OgSy+2NLFbvs817jZ8+x9/3fndtmzd/wGti/0rzvm2tvZd/3fvVw8Phi5fUbKeezudn26KVvs/lO&#10;+/ZZNvfd91Ue3ffs2t8if36x7zw3/YPhd4JYrnTbJP3rSpviRZf7PuER96/d/epF8/8Ae2VHLzC5&#10;j1PRPD2kTavb6heWciahBt8q7iupYvkX7m9Ffa3/AAOtK5s9I8N+NdKubaK7+1680trKiXTPbuyo&#10;8u90b+L5HT5Nv3/9ymw7X0u3n3L88Su3+38lc/qviS21WDT9Kls4LmW4a6t0eZd7wJ9iuPnT/wBA&#10;/wB13rupylL3ZHHUjH4oHS+P7PSNN1RNVvtKguXs9OvdQnhmi/4+PKRNm/8AvffrV8K+G10q3TVd&#10;Tl+3+JZ4l+2ai6fd/wCmUX/PKJPuIif8D+avF/DFmz2d3pX9nro8WpWejWsVjby74lS8dPtFwm37&#10;u9Ld9ybF+ZKm0HW7nwr4t+zXMu+3ivNZ1K1eZtieUr3EUsW//Ye1R/8AtrTpx5Kfu/aNsRVlVlGM&#10;vsxPoWzTYn9zZ92i8tlvIJbZvuSqyfJXln/C5r59GilttFtpr37VdW8qPdS26furXz96brfzfnX5&#10;PnRf++Kb4q8YT+JPht4r+2afBbXFnFb3HlJP9oiliZIrhPvIn+66bP8Avqo5TFG1Z/CXTNKuIpba&#10;8vba9ia3lW4Rk37orJ7NH+5t+4+//e/2flqbxn8OtP8AE8WoNczzpLeRWaM6bP3TwO8qOn+1vleu&#10;Uh8bN8N/CWp/8S+JHtdWv0/sm4un32sSp9oS3ieJJd3yOjL/AAqr/Ps2V2tt4nvNY8R3Gn22ledp&#10;UEq2s995/wC9idrdJ0fytn+q+dE37925/ufxUcswPJ9Y022fVLjzW1Swt7f7RcMk0SIlrL9qeV/K&#10;lZNsqvvdv4tu/b/uTJ4GiufEfg/w5LbMlukS6vfRPsdP3UXlRI//ALPXUTWcut+N7Sz8ppreKdpW&#10;T+/tdNif99/P/wAArY8N+Vr3xY8a6vBL51pYQWuixOn99d7y/wDj9dlCUveq/wAsSK3uRjT/AJji&#10;fiFZ+HtHuIrGznifVV+T7PcXzXEtvF9/YiSu/lRfc+RNq/In+xR4J01Zr/zW+/s+V6wviWkVh4tu&#10;L6CVby0up3fY/wDy73sVvsdP914ov876i8MeIfEttpNu0UFpbXt1dMkEt9Zu/motk9x/qll/vps+&#10;/wDd+avN5ec6YSPZbmw2JuiX56r200u//b/uVx+t+Lb7xDpPiB4rO0/sJNMdJ3dt8qtLp6XW/wDu&#10;sv71Itmzd/HvqGw16+ml0+znigm1OC8ay863nlSJv+Je86O6f+OfPu/vVHKHMd94kv2h8G6nL9mi&#10;vNkHzxXEXmxbf43dP41RPn2f7FcvpWsXPhK9e20/VV8YeH7e1S4l/exPcWu5/kSJ1+VldPmWJ/m2&#10;o+x/uLVKz+Jdz4Y8G+DJ76CC8uL+ws3nf7VL5v714ovN/wBVt/jR2811+b5U3Uaxcz6rK+z5Lfc/&#10;lJF8if79HKbU68o+6/hNqb4o/wBsQbtFZfs/8Urr8/8At70/hrjdE+J3iW88f3GkXM/nWT6taxWs&#10;3kJ/x7tsW4T5U/6axfO/9+pdV0RtHure5s2VNVuG2eSkTul7/F5Toqbt33/n/h/3N9RTaPZ3iWOt&#10;Wc8aXFn4mTUm06WJkmg2xRRS28qfwN8m7/vj+/W0ZBUpx5eametWHirT9YnuIIJZ0uIEWVkuLWW3&#10;d4m37HTzUTcr7H+dP7leVaV8Zte26ZbSx239oS+Lv7Nn/dbP9A3psfZ/21RN9S+BvD15pt1cX0sF&#10;pDLdQLbyy28rvLePFLK32iX5E+Z0l/2vuJR4e+C18mqJqfm2kMv+j/cZvnZdV+1O/wBz/nkiL/vf&#10;7FXHl5jjPW7O5W/8OXFzBLbXLu06NLaRMiMyu6fcb+JNmxv9pK88trNrm6/er8/3PNr0Pwro8+ia&#10;NLZ3PlO7317dfJ9zZLdSyp/466U9PDFmk/mrF96sZFxkUrDwlbXOg3elXyrNFdQPby/7SNXKeHvE&#10;/jq/8KafPFpWlzOkXlNfXd82+62/Jv8AKWL5d+z+/XYPM2lazFbK33v4Kx/CVyum+Fddinl2Wml6&#10;jforp/BEsry/+gPXZTl+6kYyjKdWPKci/wATvFHhW8T/AISHT7R9PdtktxaTu/lL/fdGRPl/297V&#10;0eq6attcJeQfJaS/vVRPuLUOq+FZfEnhq4vNTnuYbhl82Kxt22JEv9x9v3m2/e/hrmPAdzqtnFL4&#10;X8/+1UslW4sbe42JLLB9391L91mR/kZH/wBj5031zc3NE740OWXLzFq/vIJvKaK6gmSXftRG/u1i&#10;39zLcxPG1yyfwK6Ns2f7tcPYXn9iaz5W1vs6XWqagvmq6eV/rVlidP4WR4kbZ/01rY0pP+Et0nVY&#10;NXs45vs8/wBn2S2uxG/dI6P5TO/9/wDv0cpj8HuyLXh7VdT0q/8AD8TRQWcVl5tvBcRS70ZmidfK&#10;T+6r7N2z+9En9zdXp3hvx5Ok/wBl1Cfzkf7su2vDLm2gsNG0SWKC0s7d/DsVxeI6bN26W3+dHX7r&#10;Jv3fPu/gWpX8eXltdanFOsFy1lBdP/qnT97A6Js37/m37/8AgOz+Oj3jbljOnzH0XrF/oesWH2W5&#10;8q5+bzYonbZ+9X7mx/4f/wBusKz8ftolvb2P9lLZ29uqxRW8PyIqL/An8NcP4YuZ9S/tBbyKD7RZ&#10;Tvby+V9xm2I+9E/3XSu1s/Df9sad5Usvkyxf6r5vuVJj7oz4neIdPv8AwzaS/bFhluJdkT7d77m+&#10;VPk/9krmrPzYVRml3y/30X+L+/8ALXOarprf8JXp9neNGn2NnuHt/N2Pv+4j7P4l+d67aztoryVG&#10;3L/tb3/jpFHYXNnF4qsLK8sbmOz8QWS77W4f7j7vvxS/3on/APskp2m3Mut2CSy232aWKV7ee03b&#10;3ilX76P/APF/xK6VVSFUiRYm2PF93ZWD4k8YXnhXSbjxLbRLM7QS2t0jr/rZVi328r/xfwOv+69R&#10;GPvHbGXtafs5fZ+H/I6u/wDAdtrFuj3P+jXETeba3ESL5sD/AN9N3/oFcFrfjnXNN8Tf2Lcz6bba&#10;haxWuyxmi+fVnluHid7f96n/ACy2N9xtjb66t/hov2L7Y3iHxB/wkH321ZNRf/W/9e+/yni/2Nle&#10;beLbDXPiFr2oaRPpX/FSroq2qy288UVpLtuHfzVSV0byn3o3ybmilRP9hq7PYxh70feOOniOePs6&#10;v/bp2fjDWNc8PS6Z9h+xfZ7q6Syb7XFK7q7fcf5XT5aeniT+3rK9sdMurK81iyg2S28M6P5U+z5N&#10;6K+5fmR//H60Lx5fHllpV1bafLC9hrsD31jcSoktqsTvv3pv/wCBon3qxPBPg/xDpvjeW81Oxu/K&#10;+y3UUt289v8AZ3b7V5sXlIr7trxfP86fe3/xfey+yZ1IypS5ZFfRPiLZ36fbr6e203R/7JsNQa7u&#10;JdiI915vyb2+X5PKSuz015dS1KWJWtpotkTxPDLvd4mT77p/Cv8Ac/vV5/Z/DHWtH067guYL65il&#10;8RO6vYyxPdxab9nlit3idn+XYzpv/i27/k211vwu8Mav4e+zy6nYtZunhvSdPlTzUfbcQfaPNRNr&#10;/wAG9Pn/ANv/AL5UoxMuYZ8QvGeoeBnt10+LT5kTTrzUJ01FmTzUgSJvKR1/iff/ALX3K3vGevah&#10;pWl6V/ZEVp9rv76KyX+0VZ0i3I7/AD7XRv4K5r4teGLzxC1pFBoMmvK+k6lar5Xlf6PPKlv9nl/e&#10;um3Y6P8AOnzLWr4tttcm0TR5V0i71K903VrW4lht5bdHvUWL55Ytzou3ez/f2t8lX9kC3oPxH08+&#10;F4tV8QXen6DN9suNNl828VYmnileLYrts3b9m9a39V8Qy2HirR9K8hXW/gupWfd86PB5X/xb/wDf&#10;FeP+IfBPiG88F/Zp9Mu0l1L+25ZbSxaB5bd7p3e3ilff/qv72z5d2zfXUeJPCv8AwluqeGf7V0iO&#10;/wBPgsbpJ4b6JJfKlZLfyt+7+L5Ho90Db0rxzbeIdE8P3NzPbWeoavYxXS2Pnpv+ZNz7N3zNs+f/&#10;AL4rb+GOq23jDSbfVbZV2SuybElR9m13WvJPDfgnU4bzwlLqGn6k7xaZoybIfK8q3ntXfzfNdkdl&#10;2b93yOu7ft/3PbfhFpU+leF7KzvLZra4t2eJkf8A33+f/deolE2id94PsPJvdTi/6arcf8AZP/sH&#10;r0DR3s7/AOySxSq/3nXev/AXrj7aaLTdWt5d3yXUTW//AAJfmT/2euUsPHK6DA/zMlp/Y7akroyb&#10;9uxN/wD4+n/j9YxOmp73vHtupXOn2Fl5sqxpFbr9/wDuJ9+uSufGenalLcSxf61JdkqSrsdX2fxp&#10;/uP/AOP150nxIs7zwz4jlvrlbnT7KWWKfyZftGyLYjv86/e+R6831jxhqM2mvpjXk9zcLqf9m2t9&#10;aXSWv21fs/mpvl2PtZF+Rtn3mT/betoHNI9tv9b0/ejNAvmomxfm+7t+5Xl/i3R9FvLC7Wexje3a&#10;KJGT5k+SJ98Wx/4djfOr/wANeaXPi3V7+z8P6n/a9zDL/ZOl3U6RMqRXTS3SRP5qbP7m/wC5Tb/W&#10;NVm8R3vn6qv2SW8urJbHzd7/ALp02fuvK/dMib9z7/m3pXTLmOaMTutESzTRLeDT4Ps1oi+VFCn8&#10;FeZeDLye5/4TWe6Znu30mwi3zff2fZX/APZ99em+EnV7N4vueVXmvwxRtYv/ABBK21LSK1tdN2f3&#10;2VHff/5FqKfwy/w/qd8Vy04y/vR/U9K8Ew/adE0z5W/1EXyf8Aryia5ut/gJtT8/Ukl0ywSB5ryW&#10;K7a6+0J5rxf89W2bHlR/vRb69V+GLs/he0gn/wCPiz3WUv8AvxPsq74wufEdt/ZS+HrGC8Rrxf7R&#10;82VE22v8ezd/F/8AEUU/gObEx5asonimlXmoW1r49i/0tNVW1upZbi0vJ3eLyrp/KSWL/lk3lbNj&#10;xPuaL/gFel/CK5ubzwvKss63iQX08UF3DdNcW88W/cjxSv8AM0Xz7F37vuV6A/yLUT3NXzHOeb/F&#10;rW7zRLq08i+vrP8A4l11dRfZFfZ58TxbHuPkf91877t/y1pfFHxgvgbRtP1dp/JtEun89PvpL/o8&#10;uxP++tlTeOfDd54huons7m2h32N1p8v2hXf5Z9m90/3Nn/j9S6r4bW/i0yKeeCa0026+0LE8H+ti&#10;+zvFsf5/vfPu3/8AjlEeUdzyn4n+NvEfg/UdHsbbWLmVm0yKWaaFIiskpZwzfc77aK0vEHwQvvEK&#10;6YseveSmn2a2ClYss6ozlC3z/eCMqn/dop2gX7R9z2HZ8vy1la2/k2bt81Fhr0UzeVK+ytO/s1vL&#10;d4m/iSuI3PFL+5l+0P8Ae37t9XbO8WzilvJ90yRRb1RP+Wsv8Cf99/JRqtm1tqNxFKyps+9/uVFp&#10;U0/iGeKLT/kt0l+bUXX7v/XL/a/2/wCGj4DpjTlI27awl8SPb6ZP8+lWHyXm/wCf7bdfx/8AAUbf&#10;/vNWxeaDPpUsuoaR5SM3zz2M3yRT/wC3/st/t/8AfdaulWcVgsUFtFst4k2Kn92qnjbUl0fw1qFy&#10;zbIkgfc9RL3/AHi/rHJLkj8J863njOe58V3uoS2P9m6xatvW3Rvk+0NsiR/v/L99Eb7yy7Ef+DbX&#10;rFhZxaJpf9nr5j/Z12NM/wB+V/43/wCBvvevGU01rmC0g3eS8V5ZRQbEdJbf5/4Eb7qv8nyI7RPs&#10;+TZXrFtqTX+lu0+37WjNFPs/vLXTU/hRic0Y/FIzbm5Xz9qt8+/5djV0Wj6DBqsDxXUUU1uy/vUl&#10;+5XNQou15WX71ad/rDWekvp8Hmw28UX2jWr6Fd/2WD/nkn96V/4f7q/N/cqI0+b3QlV5PeiVPDd5&#10;53gjxhA3mvFPFe3tncTfO89vseLf/tfc/wDH0rV+HVzFo8+sQT2sGmyu0Fw1paS77dEaJFR0fYn3&#10;9j/wfwf8Caxqtzp+sabZXNtE0NjbzvpV1C8XlPFE37p4nT+HZ8lV9N0Gz33H2PUNQmuLWdLe6luG&#10;+eXyk2JE/wAn3U83f8lHNzcxdSPuxqfzGn/wmEXhLRvEtzF5E13/AGxLthuJ/s6b28r53f56861v&#10;4iy69a2+oNZ/aXaCe4lRJ9iRRQPtfa+z5v8AY+7/ALe2uof4brM975uoXflXEv2j/ll+6l3oySpu&#10;T5W+RKz9b8MeHtEtbS21DWtQtpbj7QjS7Ud7qKd90sXyxbfv/wBza39yj4jEyfG2lSw6daXjfaf7&#10;MgZ3vnsZXSWKLY/735fm+T7+ytiwv4E16y0qVZXe6i3wX3mxbLh1Td9xH3f8D+78n+5XTal4bg8T&#10;xRS6Zqa21xYNLb74lS4RNyfPE6f98N/D/BVS2+GNtpWuaZfWd4yW9msSLbyxI7t5Vu9unz/wrsf5&#10;0/vf3Kj7JfN7x0EMOxU+XfVLxDo7axYPEup3OlPtZPOt9vzKybXR0b733/8AvpE/21fYf5E3fwVw&#10;/iHxDvd1VvJiTdufdXJH4jc0ptVWZIra1/497eLYv+0i1n2flWcsWptpk+pfZ5/me3VnltYpUeJ5&#10;UiX/AFv3/uf8C/gqrpuqy39k7WOlalcp/wA9Utfkdf79as3j/SPA3hy7n+2b9dl/dWtpcQS27tK3&#10;3N6MifL/ABP/ALKV3UZe8ZVMPU5ZWickniTSPDd/btpja74h0fRr7S4rrW3tf3VvbwJKvlO6xJu2&#10;Pcf3N277712Gq+IfAF5EjNL/AGrZQS37/a/tlvEj/bN/2iJHZ0Z1/ev9z7uxPnrP0TwrPqthb+HN&#10;I1q51LRJZ/tWo3DwIiPLv82XbLs3Mzy/P/Ft/v7URa9A1XwT4T8N2aX0+kaXpsUTJFvhsV372fai&#10;fKm5m3ui12SlTnHliQ4ul79aPvS+ycp4V/4QLxJLttvEv9pag87StDd3kSXDyta/Z3/dbE/5Zf3P&#10;4k3Voax4e8OeHrXUNIvLm5s4tSs4rWX77ukSxfZ0+fZtX5P79V9b0HwLrGjf2lqGn6bc6Onz/a/I&#10;2eUq/f8AnX5l+5sdP9j/AGK5+2T/AIRjxDq3glry9m11Ntx4WuPtjfurVvuI/wA+1fKdHVt/+tVN&#10;uxl+Wub2fN8JPNTjLmlH3TsLPwroPjDS7iWDXLu8la6llutRt54nlZ2t/s7pKnlbfni+XZs/grds&#10;PAdjZ6zb6hFfahviWJ5bfzV8qeWK3+zpK/ybt3lfJ9/b9xtm9Ksal4SsdVvEvN09nqEXyLfWjbJd&#10;n/sy/wCw+5apP4V1G8T/AIm+rtqVov8Ay6Q2qW8Uv/XX53Zv9z7tY80jp9nQn78ZcpmX+sQQxeJf&#10;Etiu+307TJfIuE+5LL87fJ/e2bE+et7wT4VXwT4D0/TPme4SLzbqZ/vy3DfO7/8AfdVPG1nF/wAK&#10;38RwLEqRJZ/KiJ8iJXW+JH8lvK+5Xf8ADhuU82pKNWv7p57eeCdP1XWXvms1e4++3zO6O2zyt+z7&#10;u7YiLv8AvbU20aV8N9F0qCKKKzb91KssTvKzureU8X9//nk+yuwtkXZRN8lebI2OMm+F2hzSu3kT&#10;on2P7Ktuk7eUifZ/s+/Z/e8r91v/ALtaFn4J0+21H7cvmeat0l6ybvkd1t/I/wC+dn/jyV0CVLs+&#10;f71EQPOvEXwltZ/DlvZwapqUMVha/ZF/1DvLAkqSxRPvi/5ZPEu1/vf3mb71Ynh68WG92yrsdvkX&#10;+4lek+MPtM3hLW/7Kn8nUFs5XtXTY+yVUfZ/49Xhc3iGKG61u+nWd9MSWKWBLRPN+zxfZ0ld9/8A&#10;d+f/AHq0A7vxDDP9ot7mxn+zahZT74pdvmp8yOro6fJuX5/76/3q5K/hvLDUZdcnnlv3uP8AkJui&#10;7EddmzzUT59uxP8Ae+XfXV6V4q0q/wBWTTJfPSVf3TTPA/2fcsXnum//AK5fP/wCmX/irT9S8Ja3&#10;c6LLPZ3dlau/+kWvlPFui3xPslT5l2OjpVcsjanUjCR3Gg2EU1lbtEyvFt3q6fcZf9iovE/jD+x3&#10;SzsYleVPvf3ErkZtei8DaNZanYwXaJcRfaLrRrS1d7fyvk824Xb/AKjY0qf7P+x/FWe/irw1quqX&#10;q/25FD5SyyyvfRS26KkWzem9k27k3p8ifNUm0qP2qXvRNuHxtrSXCS+bHMn8SeVW7beP2mt0ZrPY&#10;7f7XyVwvhvx54cuYnVr5bmyWXZv2ypLv/wBhGTdTvE+t3LyxafosEiahOvmwWMW2W+ZP78qfdgi+&#10;f777v9yqjGU5csSPZe7zS92J0eq+J7bTWfVdQn2RW7b2f/2RP9qs+HVYtN8KJbanbXf2vUtR/tfU&#10;7S3tpbr7Fatceb+98pH2/JFt2f7D/wByuPvNHs/BmvLL4xtm169/s661Kzt/PaW3ieBNzpsb70u1&#10;H+fZ/B9yvQ7bSrmz15/7FvINBtNRgit50SzWXbt37JYvnTbL+9f53Rl+58nyVtL3I8hjGUYy9pH7&#10;J2UN4tzE7QMs0TrvV0b5GX/YrzLxz4Ygtr1G/f2zpL9ogu7dtktu399H/hb/ANl3r9z5a6Pwr4h0&#10;r7P4as9Ktru2iurGXyLebbvt4rV0idJfn+9vdF/io+J3m3Og/uP3N6n3Xdd+3/gH8VY/CRfqeOXm&#10;q2em6zFFc6fp+t3dutxcXW9pbf7RFO7q6S7fNVp3eV9uxF/3NuzZ0uj/ANlaDavFZ+E/Ek12+x7q&#10;GaeKV9i71R/NaX/Ydf4d2z+7saud0rwlLba9Lcy/6T/BB8290+T77fJ8zO7y/wC7Xrtz4Js7mwt1&#10;lluYXeBbef7PLsSeL522Pu3/AN9/nTa3z/fq+aP8pcpSn8R51NqukOuiRaV4Xn+z/YbWKK7fU382&#10;yspZUWKV0id2+/F/f3LsemP4e0HUvF/9py6Vp+q6Zq8F1bzzeFtRlvUVvk812t/vL9996Rbm/i/v&#10;0zxh8K5fsss62en6Um37FFDp08qJcRea7fP9zb8uxNnzfx1w+vaPFo7WksupzzW9rdbG/etF5U7J&#10;FsTeybtzq6bn3syr8uz+KiU4/wAptRjH3uWX2T3BPCtjYeGftmh3i6laTt9o+0PP5ryv9x383+Jv&#10;k2f8A21z95451rfcWOkWawy28qRb9RV0ilTZ/A6o+7+5R4b17XLy/e5vLPydM1RXRnSBrfzbpUd9&#10;/lM7t/qotnm7F3fJ8nyfPX8MalPeap4jtbn/AEmKDUdkSTfwp9nibYn+z87/APfdEo8hzRlzFvSt&#10;B1XxI17eaneWVzqqRIipaWf2dPK/32d2b/gdCbU/1u1Ni11fhXWLPTWeCf8Ac71b5/v1yLuqXD/M&#10;2z7m/wDvJWJtE6XTb+WGBIJYv4k+f/Yqh4n01tV8OXun/M6Xl1BF/wB9Pt/9nqGzha/eKKLzZnf+&#10;CrHxLv4vCXhS0s4pYpvEt7dW/wBjtHb52ZZU+f8A3U/v0R5pfCdGHlGNaPMdx4J1KXXvAehX0q7J&#10;bqxt5WR23feRN9Ra94cs9diiWdprO7tZ/Ps9Qsm8q4tZf76N/t/dZX+Vl+8tc18N7yWwt/DWlWeu&#10;NqTxQfZ9T0l4ok/s1Ion/up5sTJKiRbJX+fe/wDH81ehX9s27f8AwN96umUuSpzRPMW3LI8a0HSv&#10;G3hu80ydvDmm6rNpcr+ffWLRWV9qKMjo6b2d/N+d0lfzfK3Mn8WzdXoej/Frw5qV79jnvJNE1OJd&#10;8+ma3A9lcQbv7+/5f+BozL/t1sb18r5m+f8AgqjrfhjT/GEEUGpxSebB89rfWkvlXdq39+KVfmT/&#10;ANBb+NHo9pGfxFx5YnUQ7ZokZdro671dPn30P89eS2c2p/D3U0srme2s5Z5dltd+X9n0nV/9h0X5&#10;bO8/8cl/uN8yr3X/AAm1nZ/8hq2vdBf+L7dB+6/7+rvi/wDHqxlHl+I6nRVX3qPvf+lE3i3TZdV0&#10;Z7aCLzv3sTy2jts+1RK6M8W//bTf/sfwv8tZ/gzRP7KutTnttIXw9pl15XlaYnlJsdd++XZE7xLv&#10;3onyf88vn+eq/j/xCthpGhXltry6Ppl7qcUU+rW7W7oluyS/xyo8S/Ps+emeCfHkF/pehWer3OzX&#10;byJX2PauiS7nlSJ9+zarSrE7qn+/so97lOSUeT4zu9lM2L89c1YfE7wvf2t7Pa6vHcpYbPP2RMzr&#10;ufanybNzb3+X5P4vlqvrfj+zh0bRNas9RtIdKutTS1urjUP9HRU3yo6fvdm1kdP4/wC5tq+WQHa2&#10;ybNladtc+T935K8x0T4qaYnhy31DV76P9/dXqRS28Dyo9vFdPEkr+Vv2xbfK3yv8vzp93fXR23jD&#10;Sr/XrvRoNQjm1W1VvNtP4027N/8Asts3Lu2fd3pv+/RyhzHW69eT3+kyxWzql6v721d/4JV+dKz9&#10;N8Qxa9pdpfW0XkpKv+q2bHgb+OL/AIA6bP8AgFRJud6wrm8i8JeIJZ5/N/szVPn/AHUTvtvV/wBh&#10;fm/er/48j/36x5feO+lJVaXs/tGxc3+n6DBuuZ4LBP4d/wAn/fFc/c+JPCU1l9mlubT7E3/LvcQb&#10;Ivv/ANxk21zOleKtVvL++vNK0Nb/AFVpd99Nq0r2X2JP+WVqm5N27Zsb7m359/8AHWx9v8cakm5f&#10;7E0rZ8/kv5t1u/4H+6rpjSly8xjKWGpS5fekdHptzpGqrtsZ7G8+VE/0eVJf/Qa5Txn4eW5vbu8s&#10;dKWbU0gf99FAvmyts+RN/wB7+4lUr/SvEepM7ahovhK8f/nt/pEUv/fex2qJLa8tnePUPCutvF/c&#10;0nWvtFu3/AGdGWr9nL7JHNhv5pR/7dMzXvE9toixQW2qz3On6ivlXXlLvuInXZ+6i+T/AFrpv3I/&#10;3f8AY/ju/D3R7mzstQvLm2+x3eo3jXTWn/PuuxEiT/vlEq34Y1X/AITDXtV1y5tpLaWBv7Ks7e4/&#10;1tqi7Gl/3Wd2/wDHK6uz0rZKzM2/5vuVdSPsv3f2jnjVlKPL9kzNB/4p7xXLbS/JaazF9ogf/pvE&#10;myVP+Bpsf/gD10s15Enyq3/fdc742s1uYNM8+W7ttPin82W7sd3mxOqfJ8y/Mqv86u6f7Hz/AD1y&#10;n/CYN4e1my0zV1u3S8S8uLO4uPkf7PF8371P723/ANA+esYxkdFepGryy+0drf63Kn/LJtlef+Id&#10;NvNSvdQX+yvtN7cSp9j1l2X/AEJPk/29y7HR/kT+/wD7b1t23jmx1XwGnixbaeGyWJ5fs77PN+V9&#10;n/odbfhvxDealBL9p0+fTbi1ne3nt5l3/Ov8aOv3l2P9+j3onNzHE63ZxQ/Eu0vL6BnS92/Yb6FU&#10;3wXESS77d3+9tli3v/wB6H8T3niTwr4gW5tls3XR11CDyZXf91LE+zf/ALSbH+5XZzeFbObxD/a6&#10;z3PzypcNY7k+zvcLF5SS7Nm7dt+T7+35E+TfWZpvw3sbC11Ozia9eK/g+ysjzu/kW/z7Ik3fwpve&#10;r5oknhOq+I9TimitZ7y6W9s4ltbnDy/M6fKH/wCBKEf/AIFRXtGtfAjR9fvjd3P2wzbEjYwMoU7V&#10;C/3PaitlUiZ8shURbld2751rqNBvJZoPKn2vs+69clDMqb2VahvNeubBUtoF2ahdNsg/2f8Ab/4B&#10;XmnqxpynLlNDxP4e/wCE2vZWVf8AQrBvKb/p6l/j/wCAp/6F/uVS022lsJ3Vvk3/AMGyu70FIIdN&#10;t4IP9VEuyrE1hE/zMq7/APdqOUKlT7MfhK9tbeTFurh/jHZ302gxNpqyPdxS79kV19nf7n+0jq3+&#10;46bK9Ij+7/t1xnjb7S9vcLbSqlwi71d1835v9z+KrMT50s0a20m9W5gsbC9i8q68m3Z4n2xS73/d&#10;Mm3b9/54vlr0Z38nWdTi3furhUuIv4E/uP8A+yVzNh4zudV1KKzl0xt6tsb5dnyf9cm2Mv8A49V7&#10;TUazSys523/YJZdN3/7OzdF/45srpqe/T/wl0PilH+Y3dKs98qRN871bvEih+B2p3m5YZby1l1Ce&#10;b/blfdv/AOAfJ/3xVfTbyDTVu7mX7lvE0v8A3yldromlfY/CmmafcqrvFZxJKj/39nz1H/Lsxn8R&#10;wmm3lm/hrxbYrqEF/sup3gvnlXfeMsSSu/y/KzI77PkT+BKsXOqxWGieNb77TJC8V55u+32PLF/o&#10;9v8Ac3fd+/8Aff7tdB4zSCz0OKDzYNKsriX7LPfPEmyziZH3v83yrv8Au7/urvrK0RNISw1O8nis&#10;dbSJvslrqz2sDvdRNEm9HdU2ts+4zp8rbP76PUf3jb2n7vlOXm1jXprD7H/aE+m3dvdalE0yNFK/&#10;7iLzYkd2T5vv/M+zdtSur8QzPqvhzw/efKj3V9p0v+wm6VGpkPgP+29LSBdM0az0zd5sFjNar5W7&#10;+/s/9nqJNbnsLp7PV7aJ/KlR1R1T5HX7j0cxHKUU1W80Hxb4gli1PybK41G9SWK4iWWKJ4tNin83&#10;5djfwfc37aNN8T69qVrFp32mezu5dWeyW71G2t/N8r+z/tSb0i3xfO//AI7/ALfzV11hqvh65l8/&#10;7Nbeb5ry73g+fzWTY7/7zr8n+7Wff6V4R0fQXsdP0i0hillWVYrSLyn3r8qOm37uxf7lHMR75Rfx&#10;h/aXhDT9TaJbaW8s4rpof4Edk3/9815frz2d/ZPqF9B51vLE1vZyu2x/P/geJPvMv+4jN8n3GrsL&#10;DTW8Vap9hiiVNEsNsUsUS7Ed1+5F/uolXtE02DW9XuNcVfOTe9rY71+5Avyb0/323v8A7uysafLz&#10;cx11I8kOX7RLpvxX1PUon0zTPDTWHntLFFfanLsibyn2P+6X5t3+x8v+/TPDGsQX/i3zdXvLnVdY&#10;gvH0qJPsqxW9m3lPLviTe7bXRH+d3Zvkqumg3OleIb28g0q93/bnllm2yvFLatap/qt37rd5qJ9z&#10;5vk+ej/hG7uz+IOmanBbSfZ5dda3uvl2eav2XfFLv/3pbhP+B13832Tz7v4j3PTYfuN83/fVZXxU&#10;dk8FSyxS+TLFeWEqzbd+x1vYm31wPwT16e5bVYrm8ab91a3H2d55ZXt3ZHSVG813bcjp8/3fm/gX&#10;fXsF5ZxalYXFtcxR3NvKuxorhd6N/vpUcvKTfueBX9z/AMW38V2Ms8b3dv8A2u7bG2PcbZZd8uz+&#10;7vrrfEM2n+MPEFppV4y3OmS6Y91E8LbHiniliRJYpV+ZWTf/AAV3L+G7NIvKWCBIkXYqJEuzZ/c/&#10;3arTaPp+m2W6C2ihdV2LsXZs3f8A7CVHNySNOWMzkra28cWC+RbeKtLvLeLdtm1bTH83b/tvFKiv&#10;/v7KqeEv2hNNvLe3bxHZy6Ik7NFFqe1n0+4f/Yf73/fafL/G9HjDXv8AhGPBGrX0+538h7eJEb53&#10;lb5UrsPBPhuDRPh9o+h31tFcpFZpFdW8sSOkr/ffen+9XZGUfZ81WJxyjKFTljIpePPiFodz4Xvd&#10;F0jULHWNY1J1t4LGxl83f86b9+3/AGd9M1vxtLYX97LPfR+JLRLNbvfp0USPE7SoqJ9/btffvTe/&#10;8D73f+Hq/BngnQdBuriXTNFsbCVv47eBEesf4tabbQ+BfEaqsdtF9laVnR/K2fxb9/8A7PRVlS5Y&#10;xpF04y5uaRFZ+LdP/wCEcvdXliuba3sPtCXkNxF+9t2id96Oib/7n8FaEOqwX95qdnFu82wnS3n3&#10;r/H5SS/J/wAAdK8x1LXrG28DeMNKgnn1WLUv7Xexvof9I8+JbVJXleVf9p/K3/7CVFr0N5okWu2O&#10;lanqD3t7eW7xXFxqPlOm7T3dN8rI/wAu63+5/E2xX+SuCUTp5j1C51K1sLe7nnlVIoF3yvu+58m6&#10;se88W21z4f8AtmlTrNEzPF91kdWX76OjfMrf79cVYXNnqWl+M7zV9Qn/ALM1Szsri6RNieVFLZRI&#10;8qbU3L/H/s/JXOeKvFWpabayxfL9ts57h9TS0giSK68iW3WW4fd83zxSxPsT5l3/AH/k+aOUs9A8&#10;ParOj+bFLv2N86P9x0rzrxP8K4LDwlpWlW09tcpbtdI32hGRHSXfsdPv7ZYk2bP9yrXgzXr7/hMJ&#10;YJ51mspWurdYvKRPKaCVET51/vq9egalbLcxfMvyN96r+Ev4jjdB0H7H9ovtQvFht7ef+0p3SL+D&#10;+z3t5f8A4uqmj6beIniPSp7m2e4fTrW1iuLeV3il/wBF8pH/ANn+F/4v4Pneu40GFob/AGtt2MtM&#10;udE0/RJfI0zT7azi/wBb9ntIEiTd/f2LRzEcvvHn/iew1rXvC9lp95p+nzSwWMtlEn2xtlvL/o7x&#10;XXzRfeTynTZ/dl++291rI8W2E+qy61qN81pZxXjX7vcPFveL7VFEqP8Ad/hZN1eipbM7ozf8C/2K&#10;hm0H7TE/mqsyOroyOvyMv/xNHMXH3PhPPUhk1JfEtzqdtbWeofbItqW6o/lS/Z7fZs2pu+//ALC/&#10;frvfhXrCp418QW09jPZ6hf2dreql2i+ayLvidEdN67UbZ/H/AB1n6xoNjo/hm4gWD7HZf8sktF2O&#10;ku/5Nn+1u+7Vv4Y6PqGpePLvV7m5kvItOsf7PlmdV2famfc8SbUTds/j/wBqtqX2gryl7OPN/MO+&#10;NPhK+8Ty3H9nwTvfQaFdXFq8MW//AEiKWL91/vSxPKuz+L56x7+zlh8faVqctrLbO08UXz2cvzwN&#10;p6bHeVvl2+bvXZ/e/wBr73uaIv8A7LVfxVD/AMSuLb8iebWPMYnilzpupv8A8J6sETQ2lgsX2V/K&#10;Z90V5dJdXfyL95U2PvRH+dawvFWpNpvh+yWz1NrmL7LqUVrNbxPb28sv21HiSJN7/Lt3pF8/zKny&#10;V9C+HnaG127vkT51rjfHnmpe7vm2I333q/aF8p5po8N9DresX1tLd/a/I1eKDZK7/OtuksWxH/i3&#10;/dr0P4XalbX/APbsWn6hPqtlFeW/kTS3j3WxWtbdn2Ozu33vN+T+Ft9VLC5X+zbizWe5s0uovKa4&#10;tJdksXyffV/4WSuo8E+G5dKlvdQvr77fqF/Oks83kfZ03qiKnyb/APY/8fo5ucJRJfH9mz6QjRLv&#10;8pt7V5/cw2OlJp+uNZ232uCXZPceUjy+QyOr73+98jujf8Aru9V8YX15cXemaV4T1TVXiZkaa4Vb&#10;K33/AO/L8zf8ARq5y/8ADGoWFhFcz2enunkP9psUnaXZL/AiOyJuX7+/ftrGUTahUjCXvFjyft/h&#10;fVVWKR7vS5U1KK3h+/L5XzOif76b1/4HXL2flJq13BB9mmluokul+z/664Vfk3un8S7PK2P/APEV&#10;Z+G/ji00XVE0PWVu9E1BtsWnPqa/61G+VYvNXfEzI3yr8/zfJ/F8tb9tptmniPw/rnh+WO8tNGur&#10;3StVRG2fZYvK3v8Ae/uSpb/In9+tvjiRVjyVPdMqw0drm3lubm6gsNMg+ee4uJURIv8Af3VUmv8A&#10;whbXUS2fjjQrnf8A376L/wBD37am1W53xafLPBE9pEuparFFMu5Huook8r5G+/s812/7ZV3Gm+GI&#10;rltuparq9/L/ABPLqNxEn/fEToq1Huw5eY2jS54+1lLlicunjnStBt4oPDjQeJNVuvkg+yb5bSL/&#10;AIGv3v8AcT5v9371XfDfw3n/ALSfV9elludVldJWR23vvX7jv/D8n8CJ8q/7bfNXe6D4Y0rw9cPL&#10;Y2ypcSr81w7NLK3/AANvmrY2K/8ADRz+7yxD2kaX8P4v5jw/xn4/17QfH2t6ZBqE6WUuiImnJ5Su&#10;kWpM7pF/Bu3bUf5P9it6bxzPYfBPwv4o1PU5Udm0uW+u0VUeVGuIvtHyL8vzq71u638NF17xXb6v&#10;PPH5NvfaXerC8W//AI9XuPk/4H9o/wDHKZpvgDULDwboXh5r60mi0uXTZVfyGTf9luEll3/O+7eq&#10;Js+T5P7/APd1OE4KbxbqGj2/hzV9VlubzTNR0yfVZ3t1V0st0tu0W/8A2Yll2fJu/jau0/4WBpen&#10;Xd9a3i3dm1lZz3T3E0P7qWKLb5vlN/Hs81f97+HdtasjWPhReTaTcaUt9aJZRaZqmlWe9W3xQXUs&#10;Utuj/wDXJItv+6iVy9/8N7m88Ua3eeZYpFqkF/btdpF/pbJPEibH/veUyfJ833X/AIKn3Cj17Qdb&#10;0zx5pGoWc9i00UUv2W807U7VPv7EbY6tvVldHR/7vz1mf8Kos9KXd4a1XVvCrp86w2l08tp/wO3l&#10;3r/3xto+Huj6hpX9q3eqtaJd6ldJcNDYs7xLtt4ovkdkRv8Allvru3ojUlH4SZRtseGIlzbak7Xn&#10;2awvvD2sWcuupYxbLS6iZP3V6if8sm+f50/2P9yur8T+DNa1X4iaPqsUvnaZa3lrcfPqMqJbpElw&#10;lwn2f7rb/Niff9/5PvqtaHjPQb6z1lPE2mWP9qxS2b6frGhoyI9/a/eR4t3y+bFvf5H27ld03q+y&#10;sHwZ8YPDlhK/hzVda+wXFqv+i/2zE9rd+V/zyuEl/wCWqfc+TcjfeSrlH7UfhO6MvrVLll/Ej/5N&#10;H/gFWb4e6nYWGnxSy2Sam8VrbwI906RXU8GpS3v2fds3LvRH+fY33/ufJWh4V0rUfEPhXR5fs0cM&#10;tv4pvL26heXeiIt7db0R/wCL53roNb17T/FWmy2P/CNah4hspdu5Lix2W7fxo/7/AGfxojb6ZbeH&#10;rm50lIL6KDwr4Xsotn9mWM+z5f8AprKuzYv+wn/fdZe0/lF9VlHWp7v9djh/FulT6Dot3Yytp6S3&#10;VrrNrL/pWx7W1vL3zYrjZs+Zdifc+/u+VP466Dw94hg0fxLexXMunw6Y95eXsVxNBOlw/nuj7NjR&#10;Jt+ffu+fa2yL/b22NKfT/FUHiOx8J6rpd5oUqpZX3yu/2L/R/Kfyv4ZVeLZ/H8rb/v79qbb/ABCg&#10;eCKDw9Bc687/ACLcIrJaf773H3W/4BuateWUzCNSjH4jQTxb9v8A3Wi6Zd6q7f8ALZ0+z2//AH23&#10;/siNXA3nxXtrzw5aah/aFzc6neX32fTrS0s9iRXUX8GxvvK+/Y/z/df5Nn3q6abw9rmsbGvPFmpW&#10;0u75otMigii/4BuR2/8AH68H8H+FVttU0rU9u+JYtGvYpXbe+66uoon/APSd/wDvurjTj9qQqmJj&#10;y8tKPKesWF5F8Pbe4l1drvVdV1LzdV1GW0iTZEq7Ed9jP/qkXanybm/2Hr1K2s1RN1eZeP8AxJpW&#10;iNp+r2N5/wATjTYJb2xd2/dalb+akVxZJ/eb7nyJ8yv5Tf31rH1vxbfWet+I1s9Vu3vUbV0lt/tj&#10;/uLdYomt3SLf8uz5Njp/z1eiXve8c0D2uaGBEfdVFLmKwiuLydlS0t4nllf+4tcV4AvLm5uNbs57&#10;y7v0t54PKe7neV0RrWJvvN/tO1VPi7rbf2DqHhfT4vOvbiBXvJnbYlrEz7E/4E7/AMFEVzS5S5Su&#10;aHw6sJ08ORXk67Jb+WW9ZP7vmvuT/wAcdK762tvk+7XkPh74ly2Hh/U9a1CLzvs90tvLD9qit/KZ&#10;bVGlRPNdPm3JL8iV3d58SIrO/TT4NF1K/d2iiilh+zojytE8qJ80qN9xHq5e/LmIj7seU6P7jJXg&#10;Pjnwxc+JND8OLZ209zLFpi+VMkW513XUUUv/AJClf/vh69L8Z+M4v+FfWniWxa9S3aWwuokt1/0h&#10;0a4i/dbP9tH27K5fwl8Qrbwx4A0KeeC91J721uNSn2Mn+ixLKnm/edPlieXbsT+FKiPxcx0837mU&#10;S74Y8jTfh9qGn3OkS6l5TX/m6Z5Df6Ra/apVdE+T5vl/g+8//A64rxtYarc+EEtootSvLe1lv00y&#10;+ls7i4u5UXY9ojp95Zfvokrpu/dbv4/n9T1L4i6ZpstxE0U7vbtdI+xU2b4Iklf/AL7V6NB8fwa9&#10;BcStZ3NhLEyfubjZvdGRGR/ld1+49X/eOc4G80fV5tb1C+0+K++13E91FBKm5N8Taejxf7O3zfu/&#10;7W+qWieG4r/w5pln+/ubSe6leWKG1ltUidtPf/bdt3mojv8Ad/evXrr+IV37vKrzLx/8S9a0TxVL&#10;bWc6w2l1p32eJNqv5V4zv5T/APjj/JRGXMLlPS/Dhubjw1o8smfPeziab7QreZv2jdnNFZngbxTd&#10;at4M0O7nnaa5ls4mml/56PtGWorQx5TnLzUks2Szgga/vWXelun/AKG/91abpuiTpO99eSq+oS/e&#10;dF2JEv8AzyT/AGa6Ww8PQaVausT+dLK2+W4lX99K/wDferD2bbNu9X3f31ryeU9uVSMfdph4b+Tz&#10;V+4jVt1lWcLQsirtrS3sny/L/wB9VZxj33VxnifdvlaL/viuwd22P8tc1qsLbJdy/wDj1AHnL+Hr&#10;bxDqNpbXMEVym7/lsu+sW5hiv9S8V/YV328V8vkP/wA9ZYkTeif8CSugv7a8ha4iWVkd1/dTIyb0&#10;rnNEtvF+iaDb6RF/Yk1vB/qvOgfe3/A1f/arppR5oyjzB7TkqRlE2JkgvNBe5Vle0la13P8A9Mml&#10;Tf8A+Ob69VZN/wDv14rpviFbDQfEFjqsTaal1ay+fYzSrvs5dj7H/wBqJ/4JU+XdXrGial9v0iyu&#10;Wl3yywK7On97ZRKPu+8bVIx5uaPwyLGq2c9zYfuLlrO4i/exTJ/C6/3/AO8tec6l48gvJd19Zyfb&#10;YnVINMhbf9tl+5+6f+7/ALf8P8daHxO8W2f/AAj17plteMl75qRT/K8W37krp5v3V3xf+OvXNeFd&#10;H8PaxrjyT2f9g2SxRRadYv8A6PcJcM7r9qdF+WJpdiKvz7m2f8AqIx+0EakeX2UjP8YeJ/EeladL&#10;qGr6xFo/y74NO0OLe8r/AO/Kn/si0aV8QtXvNG83xDplpr1lFFvW7hl+y3C/39r/AHWVP7/y7tlM&#10;+IXh6KHV/K1pp7mJ2R4r51bZLt+5FKn8Pz7G+TarVn6xbf8ACYWsUH2nfp/y7kt98Ty/33/3UX7i&#10;fxN9+rjU5okVKPL9o6vR/HPhO/dIP+Ee12G43bNiRea6Ps3bPld/m/vp/D/HVvW9S0Gzt0i0yz8R&#10;TanL92F9Huv3S/xy/c+ZU/2K4x/tmj3VvfW1j5OoQRPFZ2NozuiK3y7NiuitFEn71nf70uxfkREr&#10;sPCvgnV7m30/+09T1BLt5be4vL5L50dvn8103q+5liVEiVPu7pZX2MiJR+7CPNS96RialYam8qaV&#10;pGla3pWmSzxIl9cSyxJ9l2J5v7pfl81/3ru8vzfc2fwbPQ/B+saVqWhveWNtPDFaxJ/on2V/NRfK&#10;R0RIl+98jpt2bq7h4ba8Xyl++38f92vKvho7aPf6np9zPPM6fZ7d3mi/1VwryxeV8qJ8u23Rk3/3&#10;0+d96VjL3vdI5/tSO9h8Q2PiHS7KWxiufs6M8TPNavb7nXejpsb5vkdH/grK/wCFi6LbX9xp8U7T&#10;ahBvRrfynT7v3/n+7/Gn/fdcT4qhvrO/iazWfZZ+It67P4UliSV//Q5d/wDv1yV5DeW3jK4Xd52o&#10;NPcPFafLv3tao3m/3tu6Lb/d+erlExjI9t0S8a8upWl++/z/ADt9yu2S5WG13N8iba8E8K+J9T+0&#10;afAup/bIpZVT7XNFF/y10+W4RPlTb8ksX/j9ep6VqUut+BdEvmbfLe2cFwzp8n3kR3o+EuRdfxV5&#10;115SxfIn8b1X1u/i8pE+b5/nrHtoZXR22r97+CnzQ+d91vkrEs5zXrP/AISHxz4K0qVW+yefLqE8&#10;Pz7G8hPk/wDH3r1DVb9bD91u/ev93/ary/W5r6w+InhdrNbn91pl08r28H2h4omliSWVE2Pu2J8+&#10;zY33PuN92max4huU1KKWXXr6z0d9TW1i1G7tYklRPs8ry/et9u3eifO6f3/4dmzvq/w6cTmj8Uj3&#10;vw3beTb7mX+Gs+/dnuH2Vj6P4n1BPht4c1WXbbXt62l+em35NkssSS/J/D8rvVLUvGdnDdanZr5/&#10;2u3gllXfay+VKyxbnRH2bWba6fIn/wAXWNSIUzSmf+9ueqWpaVZ6rZywXVtBeW8uzdDcRJKj7fuf&#10;JXNX/jaW28K+F9XnZbNL+e1ivPNgZNm5H3/J/B8/8dO8PfELT7zRrSXU9TtElv766t7N0+5LEt08&#10;UT/7P/LJd7/xP/t1zcp08xev9Ntvn/cQIzRfZ9/lJ88X9z/d+d/k/wBuuU1LwZos1rb2f9jae9la&#10;/wCot/sqJFFu+/sSur/tvTNSvL2zs9RtLm7s22T28M6u8X8Pzp/D9yoZk3o7bax+As86fQbOw1yW&#10;8WxghvW2bpki+dk/yldrZ7by181fubfmqrqVn5yvLVjw9/o3mxN/e3rWhQW0Oy4RXZt/9+tq801b&#10;mJP76LXlvga/vH8dXFtO2oOjtqm57id3t5fKvUSL7OjO+3YrujbNv/AvkrS/tu8T4r/YVvtQSFtT&#10;S18l9z2Pkf2b5uz+6svmpu/vfO/8FdHKZcx2H9leTsX+P+H/AGq4/WPGFnpW+eL7Mlvu8r+0dTuv&#10;s9vv/jRH2bpW/wBxKq6r8YLHxD4euJ7O21Kz09fI+1XHlRea8U7+VF9nRXfcztvX+8vz/JVTwTf/&#10;APCQ6TrF5ZrPYeI30yV9J+0WeyKwiXeiRW6N/clT532fMyf7lEaX2pHTKccPH3o80i7Zw3Pjm8tI&#10;tMnu7yXb82s/YXtbGwT+N7fzfmnn2fIj/wAP3vkr1jQdE07w9o1vpWnxLbWluuxUT/P3q4LRPiRc&#10;zQanqdz9rv8AT/Ks/IisbPzXV2tUnlf5U/uSp99/4Pk+d0Wt2HxzpV5rNpp8Us7y3XleRcJA/lP5&#10;sTyxJv8A9tUf/vjZ990q5fDyxOaUpTlzVDpnhaH733P79M1L99pcy7fnSsrwl4/0jxbPcW1nPK/l&#10;RJcK81rLEksTO6JKjsnzL+6f/vitq8tl/wC2LVzAc14bml+eJm3pu++7Vu6rpsF5ausq74WWs+HT&#10;Ws7z7m9Hb5am+IqXyeBtYl0i5az1OKzle1mRUfbLs+T71WEjyzxC89gkX9h2cWt+bK0SypOiW8W1&#10;/n81/wCD5/7iVp6Pc/Y7DyvEN5Br0r3UV1sSBUt7WVfuJFu+b5GT77vXP23iFfENnb31ssUNveRL&#10;cbIV+T5vmei2Rnl2qvz/AMVHwlHezePGRflg+f8A2/4qwr/W77VU3Sys6fw7PuLXA/DHw3v1xImg&#10;isHlivXXY297pFutru/93Z8if8D+/V6/8KxWHxLdmsVSFNYson1aJk3xeba7UidPvbXZ0T+789Xy&#10;k8xoX9zPpv2fU7Zd93psqSqifxJ/Gn/A1/8AHtlat54n/wCE2unXT7lbmKL90yW8qSojf3G2/wC5&#10;VJNStvEMV3p89nBYJqNjdPY3dvKzvF5Vx9n/AHqfJ/sP8j/31+T7z9r4P1KK51v+059MtNNuLC1f&#10;T/JtJfN37nil+/sT5U2fL/vv8iVHKbSqSnH4fhMzxVpq21no+i/M97/Z2qXH/XJPs+ze3/ApUT/g&#10;dN1vxneJqlv5FnaXOmfZdIlnm890uP8AT7h7dHT5NrbHTd89dB4qSK58W3F9t+SLwzcS7P8Atqn/&#10;AMRXml/o8sOr6Y/9i339rQWOgxWOrfZfks/KuHe7/e/wr5T7Nn8W/bVyj70Yy/lCMufDS/xfodb4&#10;t8Q6h4JutYW2SS5Sw0KXWtnmv8yK7o6f7v8At1pv48vob9NM3Qf2n5Xm/ZHlXzmT+/s+9t/265f4&#10;habpnxR/tWddDkv7hfDN4mnQ3cGyWK93uqIn91vkT/gLpVh/Bmpv8QUb+zJXT+2l1WLVni2J9l/s&#10;r7O6O/3t3m/Ls/291RyxMeY27P4hXltuuZ57Sa02o8r+aqbU/gff/wAAruNH15dVuNsSxfZHgiuI&#10;rhJ97vud96bP7qIifP8Axb/9ivnew8Magmg+V/ZWrWEtlY6CkqPpzO6PBLL9o2RMn7/Z8j/Ju3Js&#10;2bq7/wCHXhuXw9qlk0Gn6hbW/wDY6RK99EkT/wDH1K2z5flVtjo+z7yrs+7VkfEbb/EhdVi0SL+z&#10;2tpdXiunX97v8p4JUidPufNv3/8AjlFhC143zfOjLvWb+Bq8lm8H6jbaRE1nY30OoXWna5E3zSui&#10;Syu/lfIz7Ymf/gNavh7wfY63Fb23/COM/hy48RWtw1jcaY8USp/ZWyV/KZPlXzdib9i/NRLlL5j0&#10;3Ute1W2/thrH+z4bfQ4kluk1GJv3/wC6eXYjq6eQuxP9a6S/Nv8Ak+T5u4s7xby1inVWRJYkdElX&#10;Y6bv79ee+APDGmXPgPwe2vaVFNqdlplrFv1G1/exOqJ8j7vm+R/4H+61ehJMr/daggmrB8beDLPx&#10;zoiWN4sG+KVJYJriD7QiMv8AsfxK9byfPsqVPuVBdOpKlPnieKO+r/CW/wB0Eaw6JEv2i60lJ5bi&#10;0e3V/wB7LZbv3sEsS/O1v8yMu/Zs2V0HxX8B2fiTRpdVin0+22RfaLrVtWllvYrC3VNzy2tv88W7&#10;an302/3vmau28VeGIvE+kvZs3k3Ct5sFxt3+U3/s6/fR0/iR6838JeMPEPw6isvCeteHJ7x7NPs9&#10;ncWl5FvuIv4NiSunmsi/J8j7v9iumMlL4viNqsI1o+1oR/xRIvAb6Lomr6VpEH9s3iWVn9oV9TaW&#10;yew+R382Wy8pIlidN/8ApDuzMz7X/javSoZluWTa29GVHV0/jWuMtvCWi+KvDiN4TgtrDSop3ibQ&#10;5bP7PaQXCv8AvXuLVUTzZU+XbFK/lfcql4b0ef4b6Hqur3n2uz09F82DRpp/tDo+923vt+VZZWf/&#10;AFUW2JXf5KJROCMj1Cz+zQt/r4Hl83ytm7+PZu2f72z56z9e8W6ZoN7p9jczql3qTOkEP975N3z1&#10;4552vaVFetPqcFzd2s6Wq3HkbIoL+8lR7uV3+fd5SMiI/wDt7a2PDej6hDrej6nPu1K0TTriL+0L&#10;iV0liSW483Y/m/vW2L5Spv8A7j/c+TcfCWd3eXkF/wD8fPkOkEqP+92/un/g/wByn3iWOlWsuoaj&#10;PbWFpEn727mbb8teM+OfE7Q654w0yxsYtSe4tbK4luElTZa+U/35fk/3K7PR9V1WbXP7O16K01V5&#10;da/s9LdIv9HtWitftSPFuTdu/wBt6v2f2pEc32YnSu8/i3RIpdDvLvw3aSs6SvLBtuGi/geL/nlv&#10;/wBzd/uVeufCq6r4XfRftM+zyli+0S/vZfl+b53b71ZPgDxb/wAJtLren31tab7VYvN+yT/aIpVl&#10;R/k37Pm+46b0+Vq4DwfqttpWkeK5768/th9EvLXSrPzZWif7LBcb4nd1+/8Aff5/4vKo/uhGJ6Le&#10;fCKK5l1WWx1BbP8AtK8uLqWGW181ESe18i4T76ff+/v/APHGrVs/AbWd7aXMupNNLbz2t02yLZua&#10;K1eD+/8Ax791c/D8XZZvEesWMGmb7SwSf/SPm/1sSI/zfJt2v86/I+9dn+3U1n8VNQvIIootMsod&#10;QuLy1t4t943k7J7Xz0d/k3f30+5Ue8M3f+EJVPCWmaH9sbZYfZXW48r73kSo/wD4/srzfUvB7faN&#10;Q0+zlu7l3utRt2sbe1SV/sd15TSojtLEqtv+6+/+N/kb+H0LR/Hi6r4X0zU2s2S9v4keLToZd77v&#10;403/AN1P79Ft4VlSJLn+0J7DWJWZ57i0WJ92592zbKjrtT+H+L5P9t6jm9464x5KMpT/AO3Tz/xD&#10;4Pa8sNV8S22q+dpTQXt7FafZWilVmt0R0d9//TL7mxW3b66D4e+Ff7N037ZfXn2y7v1ieV0i8pF2&#10;xIqfJvf+7XcWGmxaVpcVnAreVEv33++/9/fWPf6r9mTau2jmOY000qzT5vK3vXKeJ/hdbeIdet9Q&#10;81UWKWylZNv3vIeV3/7781P++K0E8VWaXsVi19bJeyvsSHzV3s/9ytlNSaH7y1RJheFvBOoaHoFj&#10;pouLKUWkSQhhA46KBRXRnWIv+eTUUC5TOd6r+cqf8Aod9/y/+P1DM+z5q5zsLFtN+93Vz9n48nuf&#10;Ftxos9jEkSztbxTJPvl+WJJd7ps+Vfn2b/71dBbf6pNlcfeeEtTTxhLqdtZ2237ZFdLd+bslZFt/&#10;KeL7n8f/AHzREgvar8S7bR/Ed7pFzat5tvFBcRP5v+tillSJ/wDvjfvrQ1XUrZ/tEEU8FzcW/wAk&#10;sKS73X+5vrj/AIi+A9T8Ty3t5Z2ypqC2drLB+9X/AFsTy74v+BpK67/9ymJoGoWfj+7uWsZ0tJft&#10;SfaE+z/Z0SXypU+7827cj796f7VacseUg5r/AIT+DUreK5axlSJ4rXzf3v8AqpZ3+5/tbP8A2eth&#10;5pUlRdy15+/gnUNH0jULNrZry3vd1w0Tsj7HW4+RP914tn/fFV9S0S52oq6fcv8AZ2vYrHyYt/lO&#10;1wjxOn93/fpcsS4yNrx4lt4w+HN3LLbK9xZ3y28E0v8Ayy3XHlP8/wDdeu48K2ezV72+ttMg0e02&#10;/ZXtLdkffLE773faifc+5/tf98VxnhvwrPqXiPXbbULZptK1Lz7WDZ/y77kR3f8A4G38f96JP79d&#10;X8Orye5tdQguWZ7uJk89/wC9KrvA7/8AA/s+7/gdXUl+7Lp04ylKRhawls/xElVp/OuGvrC4XSXV&#10;HS4Rke3ll2bN3yJ82/ft+T566CbTYPE/j7ZZ3cEOlXFjYak2yLe8/kXTumx9/wAn8G75G+X+7XV2&#10;ztC6L/f/ANqugR/ldqx9qRyng9tf6h4kt0i1C+l1J1sYpbyKbY72d15sqyxPtRNq/InyP/crlPAe&#10;ty6Jf6JBPLF/Z91ayxK823906un33/u//F/P9yvoDxbfr9geBYt7vXktzbJ5Tq0W/wDgbevyVHMb&#10;Uv750WlJLpvibWPPZftb+U8T/wDTDZ/8Xv8A++69F8Mar9piRd3z15OmmsmiW+r2t9Js0v5JbSb5&#10;/KibYr7H+9t/i2V0fhjW7b+138q+guURtjPbypLtf/gNRTl9k7sXThyxlGR7Lo95Z3jyxQXNtNcR&#10;f61ElR3i/wB9P4apX/kfaNsWoW3mvO1vs3K/71U3un+9t/grzTwNqS23jz7TPBaJby3mqWsFxFu8&#10;2Vm8qX5/k+7tif8AjrPv7+dPFF3ef2gyWUXiK4f7OkC/ebTXbf8A3q9HlieCd3qsM955UTbX8pt/&#10;3ayvsc81w6tKux2+5XH6PqWr6xq+j/bpZ0+z6miRTTRRb3SXT3l+fb8v8f8A3y/+xuqpqVz/AGb4&#10;38R+fYs8UEUt7ayxS+V5tx9ii3xb0+bd5UT/AD/79ZSiaR5T0ibQbGa1uLa5sbGa3lbzZYpoEdHf&#10;7+90+6zUy51WV2itbaKCG3gXaiIvyf8AAK5Wbxneax4o+y+VbPp8s8Vqrpv375bd50f+7/Bs2V2u&#10;j6DLuTz/ALlYy5jaPKRarqtj4Y8L3GoanLFbWUXzs7/3/wC4n95q4+28VeKNVSJtP8E3KWUq74n1&#10;HUYrd9rfx7PnarXh62/4Wj4wuNcuf33hfRpWt9Mt/wCC6uF+/cP/AHv9n/8Abr0C8s2mfcrfP9/f&#10;XTKMcP7sviOaPNVOK8DaVqdt4g1XWtXVU1vUYltVhhl3xWtqvzbN/wDeroPEnhW5S80q8trxYUtb&#10;r7UqSqzo7bHX59uz+/WnbP8AZp03ItaWt7LnQd2354pVf5KxqVva+8XGnye6c0/gy8s/C+j6LZ60&#10;qRaXLbywPcWe9H8pE+R0WVP4/n+//s1lXPw3lm8VvrU+oQebLBPbtNDaulxtliRNiO0r/Kjo7Kn+&#10;3/wJ+4tv9UlV7y5lttn3f7i1HMXynPw+FbybQ/Dlnc30aS6RPFL51vFsSXykdPuM/wAv3/77Vz15&#10;8Ip5tRsp/t0F4iS3XnxXDTxJslvftSPsidPN2N/A/wAu75v970azfeu6pf4/9yjmDlOCsPBOoaV4&#10;m/tOWdZonW/+59/fPdJOn/jif99Vpu8sLurSxb/7jq9aXjbWJ/Dfhe71OBYHlt2i/wCPj7nzSoj7&#10;/wDcV65q/wDFUs3gjU9clgtrm7037Yn+gs3lXHlO6b0f5/lfZ/tVco+7zBGX2R9zDO8W5ZYPn/gd&#10;XrMe/vNKuLKBUgmuLqfyoE81k+ZUd/n+T+4j1lTeJ7yG1t2voIEeW6S3Wa3n3wyq3zpKj/3XSt3T&#10;dNtte/0O+gW5t3+9DN/s/cf/AGG/2/4axNlrocpbP/Y+raxLPeLDe6c15cfPsS3svtTpcebLK33l&#10;+5s+RW+/8lZr2194t1e41OKC71vT5b6LUG0mGz+xWksqxeUn+lTy7mXaifci+bZWr4P8N2OpeP0l&#10;ngV7RLW41W1t3Xen2j7U9v5r/wB5kVE+d/8Anq9eh+TeIz+bFvl/ieFfvf8AAK6fdhGMjWp+7lKn&#10;T+yeY+GPhFqDtpV5rlzFNqGl/YIrFLeLfFawWtx5ux/uebK/zpv/ANv7legeEvB7eG9WivmnaaKK&#10;1ntWh8r7266e43/f/wBvZWn9sn83asFPSaf7zM2z/dqJVec5+U4eT4MyW3hC30qL+z9Ya31Oe9e3&#10;vomWKWJrd7eKJ/kbY0UTxfwfei/h++uhpXgDUNNutKnnnWZ7L+zXbyond5WtbeWJ9n+/5tdV9pnh&#10;2N5vz/7dbFheNcxfMtHMRynk/wAHIdl/LBbXlpqumWei2dlBfWLO/mqst0yeajJ+6l2um+L5tv8A&#10;fr1DzmhVFZG2f7C1sI//AMXWPqviSx0dU89vn/uJ9+okXEsWbq+z5fkT++tTaxCtzpF3BuVNy7N9&#10;cJefFSVJf3Fsrxfwu8v36fo/xOg1uwiaW2ktvtH3X/g/+xoDlPN9Ks4NNurvTNttZxWvzwW6T738&#10;pv49n3l+bf8A98V0FneQQs6r5X+t+X+OszxhbXL/ABBt75pWS3s7N03pL887Sun7p/8AZ+Td/vbK&#10;8/vPijeWyXu2BvtdrffZfK81/mT5/wB7/wCQn/74o5ecs9b0Hw3Y2e+SLULtHdZYoH89N9qksvmy&#10;+V/vun8e6ugvPB+n6lrz6u1zO/mzxXUtokqeV5sSbYn+5v8Ak+T+Pb8leX63421PTb+ytkiW/uLh&#10;ZZVS4l8rzdvzPF8qP8z7/k/3K6VPiEz7LZWtoZdm/wAl2Xzdv9/Z95ar3iOUqar4es9E8QvLBfXM&#10;yKsqQRSsjparLL5sqJtTc3z/ADfPurT0TVfO8VJZwN/x+wb/APgSv/8AZ1zn2mKZHuZZYpkX78z7&#10;Nn+/vrPf/TF1O28i9ttQ16CLTdJR7OWLz0Z90sqOyfdRPv8A/AP76U4xlKUYm0ZRpRlI9Dv9Vg17&#10;VL37HKv9lXH2fw7BcI3yS7XeW7dP9nZsSvQ08SafN+68+JP9iuc1XTdM1LV/Dmg2NtH5Wmt9qlSF&#10;fkt7fynVE/4G3/oD1t3nh7T3ieL7HEny/fSL51qKtTmkXKPsqNOEv8RieJ9NsbOVL6KWeG7f7v2S&#10;1luHb/tlEjt/wOrGm69K9rE0sv2mKVd8V3D9yX/4lv8AYrCm0TU9Kure6s7lk8pZYlfyklR0bZ8j&#10;p/wBP41/4F92uc8eeboNraW2mLqV4/8AYWrXrPaTrbutwr27/anRXi3/ADSys6IjN8/yI9EYxmcc&#10;j1XY00qebuf/AG0rTtod+/5a4f4ivs03wvc2P228in1a3TytJuntXvYmil+RH3xfL9xvvr9ys+w8&#10;eX3gmy8NaL4hVbzULr7Pbyy3Gpq92jSyukXyKn71kTZvfeu759nm7Hq+UjmPQ7nR4Jk27VfZ89Mh&#10;s4rbYrbfkryfxVrepzfEm4i0qfVP9H/suVUiun+yRRebL9r81N+198Sf3Pvfc2/erHufjA2vaTd3&#10;OkQKl3bz2G3/AE5H/dTy7dj7f9U3yOjI/wB3elHKWeq+MLltN0a9vIFV5beB5VTyml/4HsX5m/v7&#10;ErmtB8Z22iapcRT+IZ/Emn7Yonmt4EuJbe6Z9iRJ9li+bf8AO+z7y7P7jpXS2emzzRIzsyO/3kdm&#10;fbWP8QtNittD0zdeS6bu1iwRbhG/1T/aE+f5vl/77oiB3Fhr1jeaD/bUE/naekDXG/ym37F+/wDJ&#10;97d/sbN1N0Hxtoutp+4uWhfdEiw3cD2rv5qbotiSom5X2PsdP7j/ANx64/wHeWaeCL7T576K5fdq&#10;m1/PTfdW63Eq/aP+B/JvdPl3P/DWT4Ys59B8M+D9XXU57m71ldJsJ3dUT/R9j7E2bE/56v8AP96r&#10;5ST2P5fkrl9E8YeF/iRa3dnZzrqtv5Syy293Zyxb4m+46JKibl/20rjPhX42vvE/ii7s7rU1ubSW&#10;x/tCBPtUUssX+lSxOkqLEnlN8ifJ823/AL7rldK8SNbeDdE1fQ9QtppdL8FS/ant2SVIG32+zem/&#10;+DZcNsf+49HL9kIT5Peibug/298NPGXijT9P0qXxJp91KmoRRJeJFdquzbv/AHr7ZV+TY3z7tyf7&#10;ddQ/jDxRrEXlWfgK5R1/j1a+gii/8dd2rgvG1zqFzLLA2uSvLpF1q32XUUiiS4l8iyiuE+dURV+d&#10;3Vtn9z+/Xa2esar4e02y1W51X+1dKdYnukeJUlt0b/lqjr95a29ryfFE3lQhipc9OXLKX2f7xYsN&#10;Y8RpqlpbX3gWe2SVv3t9aajBLEn99/4G/wDHKq6loPijW9Su43vtN0rSm3RRWn2X7V9qVvkf7Q+9&#10;P++E/wC+67+FG82aX7ZK6S7NqPs2Rf7nyf8Aoe6ovJ2P/rW2Ue3j9mJxeymnacjjNB+D+i6VpOoW&#10;PlLbJqlnFa3Saev2dP3W/wCdE+dlb53/AImrbm8Aae/iX+3PtN2n+lfbXtElX7O8/wBn8jf9zd/q&#10;vk2b9v8AsVd1XXl02W3tbaKS/wBTuPnisYWVH2/33f8AgX/bqJNN165if7drUVnv/g0+1T5f+By7&#10;93/fFYyqndHCe7zS904p/D1n4Ae68rWr5LR7OKyV7uWL/R7eLf5SI+xPubn+d9zf71cDqV54a023&#10;iilttb/sz7GmlPLaRfJLEv71PvfMzJ87b0T7rv8A369I1jwfY2F+lzLLc3926/LcXbLK/wDwD5Pl&#10;/wCAVz/hvwxL4wv73xC15c23m7tPVInT97bq+x/4Ny79n8D/AHauPve9IKnsIR5Y+8HhjStD8T6z&#10;d3VjfXaSyq9xLp1xvi/1sXlfaNjJu2uv8abk/wCB1Y8SeCYvD1vbywW2oTfvbX99Yyp5sHkROqSo&#10;jfe/uMn+39yrPjDwHeJKmoaZP9mu4pftEX3U8qVvvvE+z5d/8SfMrfxp/FWT/wALg8Q6VcNY6vod&#10;tcy+U8sUyS+Umxf7331/uJ8n8T/cq/dn8JEqdo80feiRfDH7TYWsq3O77Rar9lVHbfs+fe//AAL5&#10;/wDxyvSrPXpXfbLFXkvhXxbE9rLPeRNZxfbHS+R1aK4sJWd9nmo33onf5d6f7HyJ89aCX+q+Nrx1&#10;065bTdE3bPtafJLcf7n91a5pc0Je8dcaccV73N7sftHtHnLNBv3fJt+/Xl/iT4l+HNKupYmuft90&#10;is7Q2/z7E/v7/wC7Wrc6atzoKaVeSy3NvtVHd/vvt/2/71eWfEXwTFD4oT+wYo7Z7iKy02WJP4op&#10;3lV//RSVfvSJp/VqUeaXvSO4028vtV8JO32axTTL28S9g+0S7JfN81GSL+7/AK3Zsff/AMArWT4q&#10;TpqNxp954avvtcC75YrdvNdP9uuMtrnyfgtp8st4qfYls5f4flRbhNjv/wB8VX+JF5qcPiObWNFv&#10;rb7Ra6ZE/mw7H3q0rxff+7UVIy+ybYKrhuaXt6Z6EnxN8PguJ7a7tJAxBintsMKK8Zl8RXPiO3tZ&#10;77ViL6FHt5iIl5Kyvj7ibfu7elFHN/eO/wCq0f8AnzI9K+GWu33iPQvtGoz/AGibc/z7FQ/+OgV1&#10;CfeWiiol8R4kjQsxV+iioIG/3azNT4iaiirA4rUY19B/nfWQg+5RRUG0TovDajy5ZMfPu+9XmtrG&#10;13q99CZ7iBZvEctvI1rcPA7RtcJlS8ZVsHce/eiiuml8Mgp/F/27Im8ReJNUtfgjpWrRX00epu0W&#10;+7Vv3j4mVfmPfjg569812/h3Urq5Ouxy3EkiQ6s0Mas33U8qP5fp8x/Oiis5GMSKGJJ7KVpFDn1N&#10;eceJb2e3164hjkKRLbo4UAYDbutFFZRNjp4pXtvCXiNomMZ+xy9P9yuk1zRbG1+I2nww20cUTaZP&#10;lEGAfLltPL/7582TH++fWiiriFQ2dC8E6PLqd9M9tI7Ts+9WuZSg8xF8zam7am7vtAre1TSLK1sb&#10;ueK2jWb7R9p3lcnzPL8vdz32fL9KKK6Y/CcH2ogngnw/YWUsNtolhBEwluCsdugBkil/dP06r29K&#10;4/xVpttNr0W+FT5kys+BjJ4hzx/0zd0+jEUUVzS+I2j8JW8D+GtPl+JWsh4XZdO0ywntkMz7Ukxc&#10;R7yN2GbZ8uWycVufFjVLvR/h5rU9lO9tNHauEdOo3dfzoorrh/EiY1PhkavgC0hsPh94fht41ij+&#10;xxfKo4+5W9/doorKt8Ui6XwlWaobqRhpcy5OPSiivNkdkfslqzOIlqvrH+tT/daiitiCWwY+tX6K&#10;K2iYmD8S4kn8D61HIiunkdCP9tK5Mquk/wDCcRWarbxQ63deXGg+VfuNwOnVifxoorpiRE8M+ImN&#10;DubrS7ICHTl1fUrZLUgPHHG1pAzKgbOwEzSn5cffNe06hZxynwtbtv8AJu5x56CRgJP3Mjc4PPKg&#10;/hRRXNM3p/GjC/Z2LXmu+IvPkkm+yWVnbweZIzeXG29ioyehZ2P5egx63e/deiirn8Uf8MRz/jVP&#10;8T/MbB8yLnmvNfHGq32neL4Htr25hRLjQ7dbdZm8jbcTTLOTFnYWYKBvK7hjgiiioh8RJ6N9njL/&#10;AHBV6P8AdI+z5fpRRUAeS/F74ha/4X1LRYdMvltYrnzfNX7PE4f5067lP94/nVPVJGudQupJWLuG&#10;+81FFdMvgiETB8RSNB4b1No2KMsDYI7V12hRJFf28KKFjj27FHQUUVj9kuPxnHeOpXuPinbWpYpF&#10;ewRfaTD+7eXbvxudcMcfWvItS0u0/tKZfITC2F/MB6OtxKob6gcUUVnT+KR31fhgd9qc0l7ofi61&#10;uHM0OmQzzWZk5eB403Rsr/eBU8jmrek20Vxr9pcSRI8za7b5cqMndpvP50UVpD4TDF/xi18OtEsM&#10;W0ItIliv/CFvJdKq4Ez7513Njq2GIz15rItfH2vatrnw5mu9QM0vmSPuMSA5aJ1Y8L3HFFFdFE5Y&#10;7R/rsfQHws/feE9OvH+e6vY3uLmU/elk/vN6muovJG+TmiiuFfCb4r/eJFdP4l7MvI9a8c+MGt32&#10;l+IPB0NrcvBFqSX+n3Kr0eBvKyo/uk/3lw3vRRW1L4jkl8J2d/IxttJt9x8mw8VW9tbJ2ijWJsKP&#10;YVwnxrvp7T4kWMMMrRxX0Vl9pUdJPJvGaL6bSxIx60UVZkdRp3y+PPEajgfYbAY/4HcV5b4a1G6f&#10;4ceNpDcSFtFs5v7O+bi2+yTzNb7B0G0ohP8Ae2jduoooian1JauWgRjgsyLk4606S2ivUeG4jWaP&#10;+64yKKKiQRH2yhZXjAwka/IvpViOiigkmSyt7ePzooUjlkl+d0XBNEWn2ytHbiCMQz7vNj28P9aK&#10;KsDNktYNMspLWzt4bO2t1/cw28axon0AAFZ7wJOkkMihopY9jqejD0ooqJ/CXDdHnWk+JdU0pNZ0&#10;22vZUtLKD/R1Y72j+jtlv1rQ+Ius6h4Hv7620e/uoYX0+O523EzXOyTe67kMpYocKB8uOlFFRT/h&#10;nv4iK/tGlodz4BsoYfD1tfAM95esr3E8rs7yn1YsSTXRP9yiitIfCeZjP48jmPHLGDw5qVxGds0d&#10;rKyOOqnZ1qL4aWkMHgXRVjjCKtnFgDt8lFFdf2TyftG5qsalegrwv4xoINQgkjG11025mDDs6tas&#10;rfUHmiisUdMdjG8Oour+IfEsN4q3ETatZoUccEM65H47R+Ve0TwR2t+kcUaxpt+6oooqq3xFQ/hC&#10;vI23qa29FtYZbKGZ4laX+8RzRRWUSZfCXE021uLd45beORP7rrmoV02zgDwx2kCRZeHYIlxs9OnS&#10;iitTIybrwxpBdc6ZafdH/LFf8KKKKg6VKVlqf//ZUEsBAi0AFAAGAAgAAAAhAIoVP5gMAQAAFQIA&#10;ABMAAAAAAAAAAAAAAAAAAAAAAFtDb250ZW50X1R5cGVzXS54bWxQSwECLQAUAAYACAAAACEAOP0h&#10;/9YAAACUAQAACwAAAAAAAAAAAAAAAAA9AQAAX3JlbHMvLnJlbHNQSwECLQAUAAYACAAAACEAb1/V&#10;U4UEAABNCwAADgAAAAAAAAAAAAAAAAA8AgAAZHJzL2Uyb0RvYy54bWxQSwECLQAUAAYACAAAACEA&#10;WGCzG7oAAAAiAQAAGQAAAAAAAAAAAAAAAADtBgAAZHJzL19yZWxzL2Uyb0RvYy54bWwucmVsc1BL&#10;AQItABQABgAIAAAAIQCOmsjJ3gAAAAoBAAAPAAAAAAAAAAAAAAAAAN4HAABkcnMvZG93bnJldi54&#10;bWxQSwECLQAKAAAAAAAAACEAH4kZ5cEgAgDBIAIAFQAAAAAAAAAAAAAAAADpCAAAZHJzL21lZGlh&#10;L2ltYWdlMS5qcGVnUEsFBgAAAAAGAAYAfQEAAN0pAgAAAA==&#10;">
                <v:shape id="Picture 1509" o:spid="_x0000_s1448" type="#_x0000_t75" alt="Dienbienphu.jpg" style="position:absolute;left:981;top:3964;width:6792;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9U2xAAAAN0AAAAPAAAAZHJzL2Rvd25yZXYueG1sRE9La8JA&#10;EL4X/A/LCL3ppl0fNbqKSEV7q7YUvI3ZaRKanQ3ZNab/visIvc3H95zFqrOVaKnxpWMNT8MEBHHm&#10;TMm5hs+P7eAFhA/IBivHpOGXPKyWvYcFpsZd+UDtMeQihrBPUUMRQp1K6bOCLPqhq4kj9+0aiyHC&#10;JpemwWsMt5V8TpKJtFhybCiwpk1B2c/xYjWcd+owVu9qO9qfQvt2+XrlKSdaP/a79RxEoC78i+/u&#10;vYnzlZrB7Zt4glz+AQAA//8DAFBLAQItABQABgAIAAAAIQDb4fbL7gAAAIUBAAATAAAAAAAAAAAA&#10;AAAAAAAAAABbQ29udGVudF9UeXBlc10ueG1sUEsBAi0AFAAGAAgAAAAhAFr0LFu/AAAAFQEAAAsA&#10;AAAAAAAAAAAAAAAAHwEAAF9yZWxzLy5yZWxzUEsBAi0AFAAGAAgAAAAhAFOn1TbEAAAA3QAAAA8A&#10;AAAAAAAAAAAAAAAABwIAAGRycy9kb3ducmV2LnhtbFBLBQYAAAAAAwADALcAAAD4AgAAAAA=&#10;">
                  <v:imagedata r:id="rId418" o:title="Dienbienphu" gain="2.5" blacklevel="11141f"/>
                </v:shape>
                <v:shape id="Text Box 1510" o:spid="_x0000_s1449" type="#_x0000_t202" style="position:absolute;left:981;top:8644;width:68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M+RxwAAAN0AAAAPAAAAZHJzL2Rvd25yZXYueG1sRI9Pb8Iw&#10;DMXvk/YdIk/aZYJ0A/GnIyCExMRujCG4Wo1pqzVOl4TSffv5MGk3W+/5vZ8Xq941qqMQa88GnocZ&#10;KOLC25pLA8fP7WAGKiZki41nMvBDEVbL+7sF5tbf+IO6QyqVhHDM0UCVUptrHYuKHMahb4lFu/jg&#10;MMkaSm0D3iTcNfolyybaYc3SUGFLm4qKr8PVGZiNd905vo/2p2Jyaebpadq9fQdjHh/69SuoRH36&#10;N/9d76zgj8bCL9/ICHr5CwAA//8DAFBLAQItABQABgAIAAAAIQDb4fbL7gAAAIUBAAATAAAAAAAA&#10;AAAAAAAAAAAAAABbQ29udGVudF9UeXBlc10ueG1sUEsBAi0AFAAGAAgAAAAhAFr0LFu/AAAAFQEA&#10;AAsAAAAAAAAAAAAAAAAAHwEAAF9yZWxzLy5yZWxzUEsBAi0AFAAGAAgAAAAhAGLwz5HHAAAA3QAA&#10;AA8AAAAAAAAAAAAAAAAABwIAAGRycy9kb3ducmV2LnhtbFBLBQYAAAAAAwADALcAAAD7AgAAAAA=&#10;">
                  <v:textbox>
                    <w:txbxContent>
                      <w:p w:rsidR="00000000" w:rsidRDefault="008261ED">
                        <w:pPr>
                          <w:jc w:val="center"/>
                          <w:rPr>
                            <w:sz w:val="16"/>
                          </w:rPr>
                        </w:pPr>
                        <w:r>
                          <w:rPr>
                            <w:sz w:val="16"/>
                          </w:rPr>
                          <w:t>La Haute-Région: On situe le triangle LAÏ-CHAU / NA-SAN (SON-LA) / DIEN-BIEN-PHÛ,</w:t>
                        </w:r>
                      </w:p>
                      <w:p w:rsidR="00000000" w:rsidRDefault="008261ED">
                        <w:pPr>
                          <w:jc w:val="center"/>
                          <w:rPr>
                            <w:sz w:val="16"/>
                          </w:rPr>
                        </w:pPr>
                        <w:r>
                          <w:rPr>
                            <w:sz w:val="16"/>
                          </w:rPr>
                          <w:t>ainsi que TUAN-GIAO (ba</w:t>
                        </w:r>
                        <w:r>
                          <w:rPr>
                            <w:sz w:val="16"/>
                          </w:rPr>
                          <w:t>se d’opérations Vietminh).</w:t>
                        </w:r>
                      </w:p>
                    </w:txbxContent>
                  </v:textbox>
                </v:shape>
                <w10:wrap type="square"/>
              </v:group>
            </w:pict>
          </mc:Fallback>
        </mc:AlternateContent>
      </w:r>
      <w:r>
        <w:rPr>
          <w:rFonts w:ascii="Arial" w:hAnsi="Arial" w:cs="Arial"/>
          <w:sz w:val="18"/>
        </w:rPr>
        <w:t>A son arrivée en Indochine, dont il ignore à peu près t</w:t>
      </w:r>
      <w:r>
        <w:rPr>
          <w:rFonts w:ascii="Arial" w:hAnsi="Arial" w:cs="Arial"/>
          <w:sz w:val="18"/>
        </w:rPr>
        <w:t>out, le général Navarre est livré à lui-même: aucun «but de guerre» ne lui a été assigné, si ce n’est faire au mieux avec les moyens dont il dispose! Face à une situation stratégique équilibrée mais inquiétante dans son évolution, il est néanmoins décidé à</w:t>
      </w:r>
      <w:r>
        <w:rPr>
          <w:rFonts w:ascii="Arial" w:hAnsi="Arial" w:cs="Arial"/>
          <w:sz w:val="18"/>
        </w:rPr>
        <w:t xml:space="preserve"> relancer l’action et redonner un élan au Corps Expéditionnaire par une reprise de l’initiative et un plan de campagne cohérent. La dynamique Navarre s’affirme dans les raids sur Lang-Son et sur Lao-Kay, puis dans la destruction des bases d’opération de la</w:t>
      </w:r>
      <w:r>
        <w:rPr>
          <w:rFonts w:ascii="Arial" w:hAnsi="Arial" w:cs="Arial"/>
          <w:sz w:val="18"/>
        </w:rPr>
        <w:t xml:space="preserve"> division 320, enrayant une offensive projetée sur le delta. Son plan de campagne(s), largement dérivé du plan Salan, prévoit de contenir l’adversaire au Tonkin et de faire effort en Centre-Annam pour la campagne 1953/1954; après transferts de responsabili</w:t>
      </w:r>
      <w:r>
        <w:rPr>
          <w:rFonts w:ascii="Arial" w:hAnsi="Arial" w:cs="Arial"/>
          <w:sz w:val="18"/>
        </w:rPr>
        <w:t>tés et de secteurs à l’armée vietnamienne, l’effort sera reporté au Nord, à partir des nouvelles réserves françaises ainsi dégagées, lors de la campagne 1954/1955, pour briser l’ensemble du corps de bataille VM.</w:t>
      </w:r>
    </w:p>
    <w:p w:rsidR="00000000" w:rsidRDefault="008261ED">
      <w:pPr>
        <w:jc w:val="both"/>
        <w:rPr>
          <w:rFonts w:ascii="Arial" w:hAnsi="Arial" w:cs="Arial"/>
          <w:sz w:val="18"/>
        </w:rPr>
      </w:pPr>
    </w:p>
    <w:p w:rsidR="00000000" w:rsidRDefault="008261ED">
      <w:pPr>
        <w:pStyle w:val="Titre1"/>
        <w:rPr>
          <w:rFonts w:cs="Arial"/>
          <w:sz w:val="20"/>
        </w:rPr>
      </w:pPr>
      <w:r>
        <w:rPr>
          <w:rFonts w:cs="Arial"/>
          <w:sz w:val="20"/>
        </w:rPr>
        <w:t>L’engrenage stratégique</w:t>
      </w:r>
    </w:p>
    <w:p w:rsidR="00000000" w:rsidRDefault="008261ED">
      <w:pPr>
        <w:jc w:val="both"/>
        <w:rPr>
          <w:rFonts w:ascii="Arial" w:hAnsi="Arial" w:cs="Arial"/>
          <w:b/>
          <w:bCs/>
          <w:sz w:val="18"/>
          <w:u w:val="single"/>
        </w:rPr>
      </w:pPr>
    </w:p>
    <w:p w:rsidR="00000000" w:rsidRDefault="008261ED">
      <w:pPr>
        <w:pStyle w:val="Corpsdetexte"/>
        <w:rPr>
          <w:rFonts w:cs="Arial"/>
        </w:rPr>
      </w:pPr>
      <w:r>
        <w:rPr>
          <w:rFonts w:cs="Arial"/>
        </w:rPr>
        <w:t>Alors que la divis</w:t>
      </w:r>
      <w:r>
        <w:rPr>
          <w:rFonts w:cs="Arial"/>
        </w:rPr>
        <w:t xml:space="preserve">ion 316 s’engage à nouveau en direction du Laos, la «question du Nord-Ouest» s’affirme comme une plaie récurrente au flanc du Corps </w:t>
      </w:r>
      <w:r>
        <w:rPr>
          <w:rFonts w:cs="Arial"/>
        </w:rPr>
        <w:lastRenderedPageBreak/>
        <w:t>Expéditionnaire…d’autant plus que la décision a été prise d’évacuer Na-San qui, aux yeux de la nouvelle équipe de commandeme</w:t>
      </w:r>
      <w:r>
        <w:rPr>
          <w:rFonts w:cs="Arial"/>
        </w:rPr>
        <w:t>nt, n’a plus d’intérêt. La défense du Laos devient ainsi un objectif stratégique «parallèle» qui va s’imposer au «généchef», sans qu’il puisse obtenir la moindre orientation du gouvernement. Pour couvrir Luang-Prabang, la question de l’occupation de Dien B</w:t>
      </w:r>
      <w:r>
        <w:rPr>
          <w:rFonts w:cs="Arial"/>
        </w:rPr>
        <w:t>ien Phû va s’imposer au sein de l’état-major de Navarre et finalement aboutir à l’opération CASTOR le 20 novembre 1953. Plus de 4.500 hommes sont déployés à Dien Bien Phû quelques jours plus tard; l’idée de manœuvre est alors de constituer un point d’ancra</w:t>
      </w:r>
      <w:r>
        <w:rPr>
          <w:rFonts w:cs="Arial"/>
        </w:rPr>
        <w:t>ge, une base d’opérations politico-militaires devant rayonner en pays Thaï. Dès lors, l’engrenage infernal s’enclenche et Navarre, malgré toutes ses qualités, va se laisser entraîner dans une succession de fautes.</w:t>
      </w:r>
    </w:p>
    <w:p w:rsidR="00000000" w:rsidRDefault="008261ED" w:rsidP="008261ED">
      <w:pPr>
        <w:numPr>
          <w:ilvl w:val="0"/>
          <w:numId w:val="8"/>
        </w:numPr>
        <w:ind w:left="0" w:firstLine="360"/>
        <w:jc w:val="both"/>
        <w:rPr>
          <w:rFonts w:ascii="Arial" w:hAnsi="Arial" w:cs="Arial"/>
          <w:sz w:val="18"/>
        </w:rPr>
      </w:pPr>
      <w:r>
        <w:rPr>
          <w:rFonts w:ascii="Arial" w:hAnsi="Arial" w:cs="Arial"/>
          <w:b/>
          <w:bCs/>
          <w:i/>
          <w:iCs/>
          <w:sz w:val="18"/>
        </w:rPr>
        <w:t>Première entorse aux principes: un process</w:t>
      </w:r>
      <w:r>
        <w:rPr>
          <w:rFonts w:ascii="Arial" w:hAnsi="Arial" w:cs="Arial"/>
          <w:b/>
          <w:bCs/>
          <w:i/>
          <w:iCs/>
          <w:sz w:val="18"/>
        </w:rPr>
        <w:t>us décisionnel biaisé par l’état-major</w:t>
      </w:r>
      <w:r>
        <w:rPr>
          <w:rFonts w:ascii="Arial" w:hAnsi="Arial" w:cs="Arial"/>
          <w:sz w:val="18"/>
        </w:rPr>
        <w:t>. Le chef du 3</w:t>
      </w:r>
      <w:r>
        <w:rPr>
          <w:rFonts w:ascii="Arial" w:hAnsi="Arial" w:cs="Arial"/>
          <w:sz w:val="18"/>
          <w:vertAlign w:val="superscript"/>
        </w:rPr>
        <w:t>ème</w:t>
      </w:r>
      <w:r>
        <w:rPr>
          <w:rFonts w:ascii="Arial" w:hAnsi="Arial" w:cs="Arial"/>
          <w:sz w:val="18"/>
        </w:rPr>
        <w:t xml:space="preserve"> bureau et ses officiers n’ont connu de Na-San que sa phase finale et, en particulier, n’ont pas vécu la bataille et sa préparation. Ils vont en tirer une analyse faussée et considérer que l’on peut re</w:t>
      </w:r>
      <w:r>
        <w:rPr>
          <w:rFonts w:ascii="Arial" w:hAnsi="Arial" w:cs="Arial"/>
          <w:sz w:val="18"/>
        </w:rPr>
        <w:t>produire ce succès à Dien BienPhû. Dès la confirmation de l’offensive VM vers le Laos, la tentation va monter, jusqu’à devenir irrésistible, de réussir un «beau coup» et de casser le corps de bataille VM à Dien Bien Phû, alors que cela contredit en fait le</w:t>
      </w:r>
      <w:r>
        <w:rPr>
          <w:rFonts w:ascii="Arial" w:hAnsi="Arial" w:cs="Arial"/>
          <w:sz w:val="18"/>
        </w:rPr>
        <w:t xml:space="preserve"> plan du «généchef».  Ce dernier va insensiblement se laisser influencer, d’autant plus que le même état-major va se livrer à une grave sous-estimation des capacités ennemies, malgré la justesse des renseignements (eh oui!) qui remontent et confirment dès </w:t>
      </w:r>
      <w:r>
        <w:rPr>
          <w:rFonts w:ascii="Arial" w:hAnsi="Arial" w:cs="Arial"/>
          <w:sz w:val="18"/>
        </w:rPr>
        <w:t>début décembre l’ampleur de l’offensive VM vers Dien Bien Phû. On va ainsi successivement considérer que Giap sera incapable d’entretenir plus de deux divisions en Haute-Région, que sa consommation d’artillerie restera limitée à quelques milliers d’obus, e</w:t>
      </w:r>
      <w:r>
        <w:rPr>
          <w:rFonts w:ascii="Arial" w:hAnsi="Arial" w:cs="Arial"/>
          <w:sz w:val="18"/>
        </w:rPr>
        <w:t>nfin que le terrain interdit un déploiement masqué de l’artillerie VM qui n’aura d’autre choix que d’être muette ou immédiatement contrebattue. Les arguments techniques ou militaires conduisant à cette appréciation sont réels, mais ils n’ont pas été confro</w:t>
      </w:r>
      <w:r>
        <w:rPr>
          <w:rFonts w:ascii="Arial" w:hAnsi="Arial" w:cs="Arial"/>
          <w:sz w:val="18"/>
        </w:rPr>
        <w:t xml:space="preserve">ntés à un effort d’imagination qui aurait du se nourrir de ce que l’on savait de la détermination VM et de l’effort humain qu’il pouvait produire. </w:t>
      </w:r>
    </w:p>
    <w:p w:rsidR="00000000" w:rsidRDefault="008261ED">
      <w:pPr>
        <w:pStyle w:val="Corpsdetexte"/>
        <w:rPr>
          <w:rFonts w:cs="Arial"/>
        </w:rPr>
      </w:pPr>
      <w:r>
        <w:rPr>
          <w:rFonts w:cs="Arial"/>
        </w:rPr>
        <w:t>Le même manque d’imagination affecte la conception des modes d’action amis, et, lors de l’étude de l’opérati</w:t>
      </w:r>
      <w:r>
        <w:rPr>
          <w:rFonts w:cs="Arial"/>
        </w:rPr>
        <w:t>on sur Dien Bien Phû, on n’a pas pris en compte le potentiel offert par les maquis français qui, de septembre à novembre, contrôlent l’essentiel de la RP 41, avant d’être repoussés par l’offensive de la division 316. Si l’opération Castor avait été avancée</w:t>
      </w:r>
      <w:r>
        <w:rPr>
          <w:rFonts w:cs="Arial"/>
        </w:rPr>
        <w:t xml:space="preserve"> d’un mois, l’établissement de la base aéroterrestre, conjuguée avec l’action des maquis, aurait fortement contrarié l’offensive de la 316 et permis de jouer véritablement les raids de rayonnement autour de Dien Bien Phû; en outre, il aurait alors été très</w:t>
      </w:r>
      <w:r>
        <w:rPr>
          <w:rFonts w:cs="Arial"/>
        </w:rPr>
        <w:t xml:space="preserve"> difficile au VM d’installer sa base logistique à Tuan-Giao.</w:t>
      </w:r>
    </w:p>
    <w:p w:rsidR="00000000" w:rsidRDefault="008261ED">
      <w:pPr>
        <w:jc w:val="both"/>
        <w:rPr>
          <w:rFonts w:ascii="Arial" w:hAnsi="Arial" w:cs="Arial"/>
          <w:b/>
          <w:bCs/>
          <w:i/>
          <w:iCs/>
          <w:sz w:val="18"/>
        </w:rPr>
      </w:pPr>
      <w:r>
        <w:rPr>
          <w:rFonts w:ascii="Arial" w:hAnsi="Arial" w:cs="Arial"/>
          <w:sz w:val="18"/>
        </w:rPr>
        <w:t xml:space="preserve">Chez Navarre, le statut de Dien Bien Phû évolue donc: de «mise» initiale pour sauver le Laos, la base devient </w:t>
      </w:r>
      <w:r>
        <w:rPr>
          <w:rFonts w:ascii="Arial" w:hAnsi="Arial" w:cs="Arial"/>
          <w:b/>
          <w:bCs/>
          <w:i/>
          <w:iCs/>
          <w:sz w:val="18"/>
        </w:rPr>
        <w:t>l’outil d’un succès important</w:t>
      </w:r>
      <w:r>
        <w:rPr>
          <w:rFonts w:ascii="Arial" w:hAnsi="Arial" w:cs="Arial"/>
          <w:sz w:val="18"/>
        </w:rPr>
        <w:t xml:space="preserve"> améliorant la carte d’éventuelles négociations, obtenu </w:t>
      </w:r>
      <w:r>
        <w:rPr>
          <w:rFonts w:ascii="Arial" w:hAnsi="Arial" w:cs="Arial"/>
          <w:b/>
          <w:bCs/>
          <w:i/>
          <w:iCs/>
          <w:sz w:val="18"/>
        </w:rPr>
        <w:t>sur une ligne d’opérations qui doit rester néanmoins secondaire.</w:t>
      </w: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rsidP="008261ED">
      <w:pPr>
        <w:pStyle w:val="Corpsdetexte3"/>
        <w:numPr>
          <w:ilvl w:val="0"/>
          <w:numId w:val="8"/>
        </w:numPr>
        <w:ind w:left="0" w:firstLine="360"/>
        <w:rPr>
          <w:rFonts w:ascii="Arial" w:hAnsi="Arial" w:cs="Arial"/>
          <w:b/>
          <w:bCs/>
          <w:i/>
          <w:iCs/>
          <w:sz w:val="18"/>
        </w:rPr>
      </w:pPr>
      <w:r>
        <w:rPr>
          <w:rFonts w:ascii="Arial" w:hAnsi="Arial" w:cs="Arial"/>
          <w:b/>
          <w:bCs/>
          <w:i/>
          <w:iCs/>
          <w:sz w:val="18"/>
        </w:rPr>
        <w:lastRenderedPageBreak/>
        <w:t>Deuxième entorse aux principes: perte de l’unité d’action et de la concentration des efforts.</w:t>
      </w:r>
    </w:p>
    <w:p w:rsidR="00000000" w:rsidRDefault="008261ED">
      <w:pPr>
        <w:pStyle w:val="Corpsdetexte3"/>
        <w:rPr>
          <w:rFonts w:ascii="Arial" w:hAnsi="Arial" w:cs="Arial"/>
          <w:sz w:val="18"/>
        </w:rPr>
      </w:pPr>
      <w:r>
        <w:rPr>
          <w:rFonts w:ascii="Arial" w:hAnsi="Arial" w:cs="Arial"/>
          <w:sz w:val="18"/>
        </w:rPr>
        <w:t>En acceptant d’engager une véritable épreuve de force en Haute-Région, alors que son plan prév</w:t>
      </w:r>
      <w:r>
        <w:rPr>
          <w:rFonts w:ascii="Arial" w:hAnsi="Arial" w:cs="Arial"/>
          <w:sz w:val="18"/>
        </w:rPr>
        <w:t>oyait de simplement «parer les coups» au Nord et de placer l’effort de la campagne 1953/1954 au Centre et au Sud Annam, Navarre s’engage dans une contradiction majeure, surmontable dès lors que serait consentie une claire ré-orientation des efforts.</w:t>
      </w:r>
    </w:p>
    <w:p w:rsidR="00000000" w:rsidRDefault="008261ED">
      <w:pPr>
        <w:pStyle w:val="Corpsdetexte"/>
        <w:rPr>
          <w:rFonts w:cs="Arial"/>
        </w:rPr>
      </w:pPr>
      <w:r>
        <w:rPr>
          <w:rFonts w:cs="Arial"/>
        </w:rPr>
        <w:t>Cepend</w:t>
      </w:r>
      <w:r>
        <w:rPr>
          <w:rFonts w:cs="Arial"/>
        </w:rPr>
        <w:t>ant, la priorité est maintenue sur l’opération ATLANTE, point d’orgue du plan Navarre et qui vise à détruire l’implantation VM au Centre-Annam et à en passer le contrôle politique et militaire à l’État vietnamien. Prévue en 3 phases (ARÉTHUSE, AXELLE et AT</w:t>
      </w:r>
      <w:r>
        <w:rPr>
          <w:rFonts w:cs="Arial"/>
        </w:rPr>
        <w:t>TILA) elle doit mobiliser à son plein développement jusqu’à 45 bataillons franco-vietnamiens et 8 groupes d’artillerie!</w:t>
      </w:r>
    </w:p>
    <w:p w:rsidR="00000000" w:rsidRDefault="008261ED">
      <w:pPr>
        <w:pStyle w:val="Corpsdetexte"/>
        <w:rPr>
          <w:rFonts w:cs="Arial"/>
          <w:b/>
          <w:bCs/>
          <w:i/>
          <w:iCs/>
        </w:rPr>
      </w:pPr>
      <w:r>
        <w:rPr>
          <w:rFonts w:cs="Arial"/>
        </w:rPr>
        <w:t>Alors que début décembre, le 2</w:t>
      </w:r>
      <w:r>
        <w:rPr>
          <w:rFonts w:cs="Arial"/>
          <w:vertAlign w:val="superscript"/>
        </w:rPr>
        <w:t>ème</w:t>
      </w:r>
      <w:r>
        <w:rPr>
          <w:rFonts w:cs="Arial"/>
        </w:rPr>
        <w:t xml:space="preserve"> Bureau confirme le mouvement de deux autres divisions et de la division lourde 351 vers Dien Bien Phû </w:t>
      </w:r>
      <w:r>
        <w:rPr>
          <w:rFonts w:cs="Arial"/>
        </w:rPr>
        <w:t xml:space="preserve">et le début de l’installation d’une base logistique à Tuan-Giao, Navarre ne modifie pas son jugement et se </w:t>
      </w:r>
      <w:r>
        <w:rPr>
          <w:rFonts w:cs="Arial"/>
          <w:b/>
          <w:bCs/>
          <w:i/>
          <w:iCs/>
        </w:rPr>
        <w:t>prépare en fait à engager une bataille intensive ailleurs qu’au point d’application de son effort pour 1953/1954.</w:t>
      </w:r>
    </w:p>
    <w:p w:rsidR="00000000" w:rsidRDefault="008261ED" w:rsidP="008261ED">
      <w:pPr>
        <w:pStyle w:val="Corpsdetexte"/>
        <w:numPr>
          <w:ilvl w:val="0"/>
          <w:numId w:val="8"/>
        </w:numPr>
        <w:rPr>
          <w:rFonts w:cs="Arial"/>
          <w:b/>
          <w:bCs/>
          <w:i/>
          <w:iCs/>
        </w:rPr>
      </w:pPr>
      <w:r>
        <w:rPr>
          <w:rFonts w:cs="Arial"/>
          <w:b/>
          <w:bCs/>
          <w:i/>
          <w:iCs/>
        </w:rPr>
        <w:t>Troisième entorse aux principes: un</w:t>
      </w:r>
      <w:r>
        <w:rPr>
          <w:rFonts w:cs="Arial"/>
          <w:b/>
          <w:bCs/>
          <w:i/>
          <w:iCs/>
        </w:rPr>
        <w:t>e liberté d’action d’emblée altérée.</w:t>
      </w:r>
    </w:p>
    <w:p w:rsidR="00000000" w:rsidRDefault="008261ED">
      <w:pPr>
        <w:pStyle w:val="Corpsdetexte"/>
        <w:rPr>
          <w:rFonts w:cs="Arial"/>
        </w:rPr>
      </w:pPr>
      <w:r>
        <w:rPr>
          <w:rFonts w:cs="Arial"/>
        </w:rPr>
        <w:t>Cette bataille qui va s’engager se place très vite sous le signe d’une liberté d’action compromise. L’armée de l’air avait émis de fortes réserves sur ce choix, en raison de l’éloignement des bases (400 km) qui n’autori</w:t>
      </w:r>
      <w:r>
        <w:rPr>
          <w:rFonts w:cs="Arial"/>
        </w:rPr>
        <w:t>se qu’un séjour très réduit sur zone (une dizaine de minutes pour les avions d’attaque); en outre, la météo est très souvent défavorable sur la Haute Région. Du fait même des contraintes de transport aérien, la garnison est figée (pour son soutien) à 12.00</w:t>
      </w:r>
      <w:r>
        <w:rPr>
          <w:rFonts w:cs="Arial"/>
        </w:rPr>
        <w:t>0 hommes.</w:t>
      </w:r>
    </w:p>
    <w:p w:rsidR="00000000" w:rsidRDefault="008261ED">
      <w:pPr>
        <w:pStyle w:val="Corpsdetexte"/>
        <w:rPr>
          <w:rFonts w:cs="Arial"/>
          <w:b/>
          <w:bCs/>
          <w:i/>
          <w:iCs/>
        </w:rPr>
      </w:pPr>
      <w:r>
        <w:rPr>
          <w:rFonts w:cs="Arial"/>
        </w:rPr>
        <w:t xml:space="preserve">Le système de «l’archipel Salan» tenait en raison de la dispersion ennemie qu’il impliquait et, surtout, en raison de la quasi-impossibilité pour le VM d’établir une base d’opérations à Tuan-Giao, qui aurait été trop menacée. L’isolement de Dien </w:t>
      </w:r>
      <w:r>
        <w:rPr>
          <w:rFonts w:cs="Arial"/>
        </w:rPr>
        <w:t>Bien Phû le condamne à être une base aventurée, dans une zone où le VM a toute sa liberté d’action pour préparer l’investissement. Courant décembre, le lacet se resserre sur la liberté d’action française. Les tentatives de sortie autour de la base se heurt</w:t>
      </w:r>
      <w:r>
        <w:rPr>
          <w:rFonts w:cs="Arial"/>
        </w:rPr>
        <w:t>ent à un adversaire nombreux et mordant, dans un terrain difficile et une végétation très dense et débouchent sur des échecs. Le concept de base d’opérations disparaît et se transforme en camp retranché assiégé.</w:t>
      </w:r>
    </w:p>
    <w:p w:rsidR="00000000" w:rsidRDefault="008261ED">
      <w:pPr>
        <w:pStyle w:val="Corpsdetexte"/>
        <w:rPr>
          <w:rFonts w:cs="Arial"/>
          <w:b/>
          <w:bCs/>
          <w:i/>
          <w:iCs/>
        </w:rPr>
      </w:pPr>
      <w:r>
        <w:rPr>
          <w:rFonts w:cs="Arial"/>
          <w:b/>
          <w:bCs/>
          <w:i/>
          <w:iCs/>
        </w:rPr>
        <w:t>Jusqu’au 23 décembre, les termes du choix re</w:t>
      </w:r>
      <w:r>
        <w:rPr>
          <w:rFonts w:cs="Arial"/>
          <w:b/>
          <w:bCs/>
          <w:i/>
          <w:iCs/>
        </w:rPr>
        <w:t>stent ouverts pour le «généchef».</w:t>
      </w:r>
      <w:r>
        <w:rPr>
          <w:rFonts w:cs="Arial"/>
        </w:rPr>
        <w:t xml:space="preserve"> A compter de cette date, l’encerclement complet par 4 divisions est réalisé. Il n’est plus possible d’évacuer sans casse sérieuse le groupement opérationnel concentré à Dien Bien Phû. </w:t>
      </w:r>
      <w:r>
        <w:rPr>
          <w:rFonts w:cs="Arial"/>
          <w:b/>
          <w:bCs/>
          <w:i/>
          <w:iCs/>
        </w:rPr>
        <w:t>Navarre a perdu sa liberté d’action et</w:t>
      </w:r>
      <w:r>
        <w:rPr>
          <w:rFonts w:cs="Arial"/>
          <w:b/>
          <w:bCs/>
          <w:i/>
          <w:iCs/>
        </w:rPr>
        <w:t xml:space="preserve"> se trouve contraint d’engager ici la bataille majeure de la campagne.</w:t>
      </w:r>
    </w:p>
    <w:p w:rsidR="00000000" w:rsidRDefault="008261ED">
      <w:pPr>
        <w:pStyle w:val="Corpsdetexte"/>
        <w:spacing w:after="0"/>
        <w:rPr>
          <w:rFonts w:cs="Arial"/>
          <w:b/>
          <w:bCs/>
          <w:i/>
          <w:iCs/>
        </w:rPr>
      </w:pPr>
    </w:p>
    <w:p w:rsidR="00000000" w:rsidRDefault="008261ED">
      <w:pPr>
        <w:pStyle w:val="Corpsdetexte"/>
        <w:spacing w:after="0"/>
        <w:rPr>
          <w:rFonts w:cs="Arial"/>
          <w:b/>
          <w:bCs/>
          <w:i/>
          <w:iCs/>
        </w:rPr>
      </w:pPr>
    </w:p>
    <w:p w:rsidR="00000000" w:rsidRDefault="008261ED">
      <w:pPr>
        <w:pStyle w:val="Corpsdetexte"/>
        <w:spacing w:after="0"/>
        <w:rPr>
          <w:rFonts w:cs="Arial"/>
        </w:rPr>
      </w:pPr>
    </w:p>
    <w:p w:rsidR="00000000" w:rsidRDefault="008261ED" w:rsidP="008261ED">
      <w:pPr>
        <w:numPr>
          <w:ilvl w:val="0"/>
          <w:numId w:val="8"/>
        </w:numPr>
        <w:ind w:left="0" w:firstLine="360"/>
        <w:jc w:val="both"/>
        <w:rPr>
          <w:rFonts w:ascii="Arial" w:hAnsi="Arial" w:cs="Arial"/>
          <w:b/>
          <w:bCs/>
          <w:i/>
          <w:iCs/>
          <w:sz w:val="18"/>
        </w:rPr>
      </w:pPr>
      <w:r>
        <w:rPr>
          <w:rFonts w:ascii="Arial" w:hAnsi="Arial" w:cs="Arial"/>
          <w:b/>
          <w:bCs/>
          <w:i/>
          <w:iCs/>
          <w:sz w:val="18"/>
        </w:rPr>
        <w:lastRenderedPageBreak/>
        <w:t>Quatrième entorse aux principes: pas de solution alternative prenant en compte une remise en cause de la manœuvre projetée, autrement dit entrave supplémentaire à la liberté d’action</w:t>
      </w:r>
      <w:r>
        <w:rPr>
          <w:rFonts w:ascii="Arial" w:hAnsi="Arial" w:cs="Arial"/>
          <w:b/>
          <w:bCs/>
          <w:i/>
          <w:iCs/>
          <w:sz w:val="18"/>
        </w:rPr>
        <w:t>.</w:t>
      </w:r>
    </w:p>
    <w:p w:rsidR="00000000" w:rsidRDefault="008261ED">
      <w:pPr>
        <w:jc w:val="both"/>
        <w:rPr>
          <w:rFonts w:ascii="Arial" w:hAnsi="Arial" w:cs="Arial"/>
          <w:sz w:val="18"/>
        </w:rPr>
      </w:pPr>
      <w:r>
        <w:rPr>
          <w:rFonts w:ascii="Arial" w:hAnsi="Arial" w:cs="Arial"/>
          <w:sz w:val="18"/>
        </w:rPr>
        <w:t>Le général Cogny, commandant au Nord-Vietnam, inquiet du sort de la base (après en avoir appuyé le principe) propose une manœuvre complémentaire à partir du delta avec plusieurs groupements mobiles: il s’agirait de frapper les dépôts logistiques VM de la</w:t>
      </w:r>
      <w:r>
        <w:rPr>
          <w:rFonts w:ascii="Arial" w:hAnsi="Arial" w:cs="Arial"/>
          <w:sz w:val="18"/>
        </w:rPr>
        <w:t xml:space="preserve"> région de Yen-Bay, avant que soit organisée la base logistique de Tuan-Giao. L’opération est possible (100 Km du delta) et pertinente puisque le corps de bataille VM avec ses canons et ses véhicules présente désormais des vulnérabilités logistiques classi</w:t>
      </w:r>
      <w:r>
        <w:rPr>
          <w:rFonts w:ascii="Arial" w:hAnsi="Arial" w:cs="Arial"/>
          <w:sz w:val="18"/>
        </w:rPr>
        <w:t>ques. Mais Navarre et son état-major l’estiment peu efficace et potentiellement coûteuse.</w:t>
      </w:r>
    </w:p>
    <w:p w:rsidR="00000000" w:rsidRDefault="008261ED">
      <w:pPr>
        <w:jc w:val="both"/>
        <w:rPr>
          <w:rFonts w:ascii="Arial" w:hAnsi="Arial" w:cs="Arial"/>
          <w:sz w:val="18"/>
        </w:rPr>
      </w:pPr>
      <w:r>
        <w:rPr>
          <w:rFonts w:ascii="Arial" w:hAnsi="Arial" w:cs="Arial"/>
          <w:sz w:val="18"/>
        </w:rPr>
        <w:t xml:space="preserve">Il existe encore une dernière chance d’esquiver la bataille et, ce faisant, d’infliger un échec militaire (par défaut, mais bien réel en termes de capacité d’action) </w:t>
      </w:r>
      <w:r>
        <w:rPr>
          <w:rFonts w:ascii="Arial" w:hAnsi="Arial" w:cs="Arial"/>
          <w:sz w:val="18"/>
        </w:rPr>
        <w:t>au VM. En février, la division 308 quitte Dien Bien Phû pour un raid sur le Laos (toujours vers Luang-Prabang) et rompt une partie de l’encerclement. Dans le même temps, le général d’armée aérienne Fay, CEMAA, en visite à Dien Bien Phû déclare que, si l’on</w:t>
      </w:r>
      <w:r>
        <w:rPr>
          <w:rFonts w:ascii="Arial" w:hAnsi="Arial" w:cs="Arial"/>
          <w:sz w:val="18"/>
        </w:rPr>
        <w:t xml:space="preserve"> n’évacue pas rapidement la place, la garnison est perdue et se propose de rester à Hanoï pour prendre à son compte l’opération d’évacuation, menée de nuit en une semaine avec toute la flotte de transport militaire et civile réquisitionnée. Des pertes sens</w:t>
      </w:r>
      <w:r>
        <w:rPr>
          <w:rFonts w:ascii="Arial" w:hAnsi="Arial" w:cs="Arial"/>
          <w:sz w:val="18"/>
        </w:rPr>
        <w:t xml:space="preserve">ibles auraient été probables (le dernier carré de la défense devant en outre s’échapper par la brousse), mais même en abandonnant une partie du matériel, quelle formidable gifle au corps de bataille VM que d’évader la majeure partie du groupement français </w:t>
      </w:r>
      <w:r>
        <w:rPr>
          <w:rFonts w:ascii="Arial" w:hAnsi="Arial" w:cs="Arial"/>
          <w:sz w:val="18"/>
        </w:rPr>
        <w:t xml:space="preserve">et de le laisser dans le vide après avoir concentré toutes ses divisions loin de ses bases, et imposé un effort colossal aux populations contrôlées, finalement pour rien ou presque. La fenêtre d’opportunité était centrée entre le 20 et le 28 février avant </w:t>
      </w:r>
      <w:r>
        <w:rPr>
          <w:rFonts w:ascii="Arial" w:hAnsi="Arial" w:cs="Arial"/>
          <w:sz w:val="18"/>
        </w:rPr>
        <w:t>que, revenant à marche forcée après l’annonce de la conférence de Genève, la 308 reprenne sa place…</w:t>
      </w:r>
    </w:p>
    <w:p w:rsidR="00000000" w:rsidRDefault="008261ED">
      <w:pPr>
        <w:jc w:val="both"/>
        <w:rPr>
          <w:rFonts w:ascii="Arial" w:hAnsi="Arial" w:cs="Arial"/>
          <w:sz w:val="18"/>
        </w:rPr>
      </w:pPr>
      <w:r>
        <w:rPr>
          <w:rFonts w:ascii="Arial" w:hAnsi="Arial" w:cs="Arial"/>
          <w:sz w:val="18"/>
        </w:rPr>
        <w:t>Bien que désormais pris de doutes très forts sur le succès à Dien Bien Phû, le Général Navarre s’est laissé influencer par le commandement de la garnison qu</w:t>
      </w:r>
      <w:r>
        <w:rPr>
          <w:rFonts w:ascii="Arial" w:hAnsi="Arial" w:cs="Arial"/>
          <w:sz w:val="18"/>
        </w:rPr>
        <w:t>i estime qu’un repli serait moralement désastreux et nous priverait de «casser» les divisions de Giap.</w:t>
      </w:r>
    </w:p>
    <w:p w:rsidR="00000000" w:rsidRDefault="008261ED" w:rsidP="008261ED">
      <w:pPr>
        <w:pStyle w:val="Corpsdetexte3"/>
        <w:numPr>
          <w:ilvl w:val="0"/>
          <w:numId w:val="8"/>
        </w:numPr>
        <w:ind w:left="0" w:firstLine="360"/>
        <w:rPr>
          <w:rFonts w:ascii="Arial" w:hAnsi="Arial" w:cs="Arial"/>
          <w:b/>
          <w:bCs/>
          <w:i/>
          <w:iCs/>
          <w:sz w:val="18"/>
        </w:rPr>
      </w:pPr>
      <w:r>
        <w:rPr>
          <w:rFonts w:ascii="Arial" w:hAnsi="Arial" w:cs="Arial"/>
          <w:b/>
          <w:bCs/>
          <w:i/>
          <w:iCs/>
          <w:sz w:val="18"/>
        </w:rPr>
        <w:t>Cinquième entorse aux principes: un divorce politico-stratégique, qui concourt à compromettre la liberté d’action du «généchef» et pervertit les effets d</w:t>
      </w:r>
      <w:r>
        <w:rPr>
          <w:rFonts w:ascii="Arial" w:hAnsi="Arial" w:cs="Arial"/>
          <w:b/>
          <w:bCs/>
          <w:i/>
          <w:iCs/>
          <w:sz w:val="18"/>
        </w:rPr>
        <w:t>e la campagne.</w:t>
      </w:r>
    </w:p>
    <w:p w:rsidR="00000000" w:rsidRDefault="008261ED">
      <w:pPr>
        <w:jc w:val="both"/>
        <w:rPr>
          <w:rFonts w:ascii="Arial" w:hAnsi="Arial" w:cs="Arial"/>
          <w:sz w:val="18"/>
        </w:rPr>
      </w:pPr>
      <w:r>
        <w:rPr>
          <w:rFonts w:ascii="Arial" w:hAnsi="Arial" w:cs="Arial"/>
          <w:sz w:val="18"/>
        </w:rPr>
        <w:t>Le premier écueil marquant la dissociation complète entre la conduite (?) de la guerre par le gouvernement et la stratégie appliquée par le commandant en chef est matérialisé par l’absence totale de directives claires (malgré des demandes ré</w:t>
      </w:r>
      <w:r>
        <w:rPr>
          <w:rFonts w:ascii="Arial" w:hAnsi="Arial" w:cs="Arial"/>
          <w:sz w:val="18"/>
        </w:rPr>
        <w:t>itérées) concernant la défense du Laos</w:t>
      </w:r>
      <w:r>
        <w:rPr>
          <w:rStyle w:val="Appelnotedebasdep"/>
          <w:rFonts w:ascii="Arial" w:hAnsi="Arial" w:cs="Arial"/>
          <w:sz w:val="18"/>
        </w:rPr>
        <w:footnoteReference w:id="82"/>
      </w:r>
      <w:r>
        <w:rPr>
          <w:rFonts w:ascii="Arial" w:hAnsi="Arial" w:cs="Arial"/>
          <w:sz w:val="18"/>
        </w:rPr>
        <w:t xml:space="preserve">. Dans le doute, Navarre a estimé qu’il devait l’assurer, d’où l’installation de Dien Bien Phû en élément «parasite» de sa campagne. </w:t>
      </w:r>
    </w:p>
    <w:p w:rsidR="00000000" w:rsidRDefault="008261ED">
      <w:pPr>
        <w:jc w:val="both"/>
        <w:rPr>
          <w:rFonts w:ascii="Arial" w:hAnsi="Arial" w:cs="Arial"/>
          <w:sz w:val="18"/>
        </w:rPr>
      </w:pPr>
      <w:r>
        <w:rPr>
          <w:rFonts w:ascii="Arial" w:hAnsi="Arial" w:cs="Arial"/>
          <w:sz w:val="18"/>
        </w:rPr>
        <w:t>Le facteur le plus grave issu de cette faillite totale du politique face à ses resp</w:t>
      </w:r>
      <w:r>
        <w:rPr>
          <w:rFonts w:ascii="Arial" w:hAnsi="Arial" w:cs="Arial"/>
          <w:sz w:val="18"/>
        </w:rPr>
        <w:t xml:space="preserve">onsabilités stratégiques reste cependant la décision prise (et suscitée par le gouvernement français!) de traiter du sort de l’Indochine dans une conférence internationale de grande envergure (y siègeront, outre les occidentaux et les </w:t>
      </w:r>
      <w:r>
        <w:rPr>
          <w:rStyle w:val="Appelnotedebasdep"/>
          <w:rFonts w:ascii="Arial" w:hAnsi="Arial" w:cs="Arial"/>
          <w:sz w:val="18"/>
        </w:rPr>
        <w:t>É</w:t>
      </w:r>
      <w:r>
        <w:rPr>
          <w:rFonts w:ascii="Arial" w:hAnsi="Arial" w:cs="Arial"/>
          <w:sz w:val="18"/>
        </w:rPr>
        <w:t xml:space="preserve">tats </w:t>
      </w:r>
      <w:r>
        <w:rPr>
          <w:rFonts w:ascii="Arial" w:hAnsi="Arial" w:cs="Arial"/>
          <w:sz w:val="18"/>
        </w:rPr>
        <w:lastRenderedPageBreak/>
        <w:t>indochinois, le</w:t>
      </w:r>
      <w:r>
        <w:rPr>
          <w:rFonts w:ascii="Arial" w:hAnsi="Arial" w:cs="Arial"/>
          <w:sz w:val="18"/>
        </w:rPr>
        <w:t xml:space="preserve"> Vietminh, la Chine et l’URSS), </w:t>
      </w:r>
      <w:r>
        <w:rPr>
          <w:rFonts w:ascii="Arial" w:hAnsi="Arial" w:cs="Arial"/>
          <w:b/>
          <w:bCs/>
          <w:i/>
          <w:iCs/>
          <w:sz w:val="18"/>
        </w:rPr>
        <w:t>sans consulter Navarre en aucune façon sur son opportunité ou son impact sur les opérations.</w:t>
      </w:r>
      <w:r>
        <w:rPr>
          <w:rFonts w:ascii="Arial" w:hAnsi="Arial" w:cs="Arial"/>
          <w:sz w:val="18"/>
        </w:rPr>
        <w:t xml:space="preserve"> Dès l’annonce de la conférence de Genève, le 18 février, Dien Bien Phû devient, plus que jamais, pour le VM l’enjeu majeur, décisif</w:t>
      </w:r>
      <w:r>
        <w:rPr>
          <w:rFonts w:ascii="Arial" w:hAnsi="Arial" w:cs="Arial"/>
          <w:sz w:val="18"/>
        </w:rPr>
        <w:t>, justifiant tous les sacrifices (et aussitôt la division 308 revient vers Dien Bien Phû). Le général Navarre est désormais dans un véritable piège.</w:t>
      </w:r>
    </w:p>
    <w:p w:rsidR="00000000" w:rsidRDefault="008261ED">
      <w:pPr>
        <w:jc w:val="both"/>
        <w:rPr>
          <w:rFonts w:ascii="Arial" w:hAnsi="Arial" w:cs="Arial"/>
          <w:sz w:val="18"/>
        </w:rPr>
      </w:pPr>
      <w:r>
        <w:rPr>
          <w:rFonts w:ascii="Arial" w:hAnsi="Arial" w:cs="Arial"/>
          <w:sz w:val="18"/>
        </w:rPr>
        <w:t>Enfin, après la défaite…qui n’est encore qu’une défaite tactique, le gouvernement va la transformer en défa</w:t>
      </w:r>
      <w:r>
        <w:rPr>
          <w:rFonts w:ascii="Arial" w:hAnsi="Arial" w:cs="Arial"/>
          <w:sz w:val="18"/>
        </w:rPr>
        <w:t>ite stratégique par son affolement et la psychose d’abandon quasiment à tout prix qui le saisit, contre l’avis de Navarre, qui a gardé la tête froide et mesure la nouvelle situation (qui n’est ni irrémédiable ni désespérée).</w:t>
      </w:r>
    </w:p>
    <w:p w:rsidR="00000000" w:rsidRDefault="008261ED">
      <w:pPr>
        <w:pStyle w:val="Corpsdetexte"/>
        <w:rPr>
          <w:rFonts w:cs="Arial"/>
        </w:rPr>
      </w:pPr>
      <w:r>
        <w:rPr>
          <w:noProof/>
          <w:sz w:val="20"/>
        </w:rPr>
        <w:drawing>
          <wp:anchor distT="0" distB="0" distL="114300" distR="114300" simplePos="0" relativeHeight="251663872" behindDoc="0" locked="0" layoutInCell="1" allowOverlap="1">
            <wp:simplePos x="0" y="0"/>
            <wp:positionH relativeFrom="column">
              <wp:posOffset>-29845</wp:posOffset>
            </wp:positionH>
            <wp:positionV relativeFrom="paragraph">
              <wp:posOffset>1850390</wp:posOffset>
            </wp:positionV>
            <wp:extent cx="4665345" cy="3219450"/>
            <wp:effectExtent l="0" t="0" r="0" b="0"/>
            <wp:wrapSquare wrapText="bothSides"/>
            <wp:docPr id="2751" name="Image 2751" descr="plan dien .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1" descr="plan dien .jpg"/>
                    <pic:cNvPicPr>
                      <a:picLocks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466534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Ce divorce politico-stratégiqu</w:t>
      </w:r>
      <w:r>
        <w:rPr>
          <w:rFonts w:cs="Arial"/>
        </w:rPr>
        <w:t xml:space="preserve">e aura été une terrible fatalité pour le général Navarre, et n’est imputable qu’à l’incapacité des hommes politiques du moment à exprimer une volonté et à prendre une décision. Ainsi, le ministre de la Guerre (Pleven), accompagné des secrétaires d’état et </w:t>
      </w:r>
      <w:r>
        <w:rPr>
          <w:rFonts w:cs="Arial"/>
        </w:rPr>
        <w:t>autres ministres impliqués dans la guerre, ainsi que du chef d’état-major des armées (général Ely) et des chefs d’état-major d’armée, est en Indochine en février 1954, avec quasiment les pleins pouvoirs du gouvernement pour agir. Il réunit sur place ce qui</w:t>
      </w:r>
      <w:r>
        <w:rPr>
          <w:rFonts w:cs="Arial"/>
        </w:rPr>
        <w:t xml:space="preserve"> constitue en fait un véritable conseil de guerre, écoute les objections très étayées formulées par le CEMAT (général Blanc) et le CEMAA (général Fay) sur Dien Bien Phû (en l’occurrence un artilleur et un aviateur, fonctions sur qui repose la résistance de</w:t>
      </w:r>
      <w:r>
        <w:rPr>
          <w:rFonts w:cs="Arial"/>
        </w:rPr>
        <w:t xml:space="preserve"> la base) et ne prend aucune décision, ne formule aucun avis…(quant au général Ely - chef d’état major des armées! - très peu à l’aise sur toute question opérationnelle, il se cantonne dans un mutisme total). On peut pourtant penser que c’eût été l’occasio</w:t>
      </w:r>
      <w:r>
        <w:rPr>
          <w:rFonts w:cs="Arial"/>
        </w:rPr>
        <w:t>n de ré-évaluer les options stratégiques!</w:t>
      </w:r>
    </w:p>
    <w:p w:rsidR="00000000" w:rsidRDefault="008261ED">
      <w:pPr>
        <w:pStyle w:val="Titre1"/>
        <w:rPr>
          <w:rFonts w:cs="Arial"/>
          <w:sz w:val="20"/>
        </w:rPr>
      </w:pPr>
      <w:r>
        <w:rPr>
          <w:rFonts w:cs="Arial"/>
          <w:sz w:val="20"/>
        </w:rPr>
        <w:lastRenderedPageBreak/>
        <w:t>Une bataille entretenue, mais non réellement conduite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Fin décembre, il apparaît donc qu’il n’est plus possible d’éviter la bataille contre l’ensemble du corps de bataille VM à Dien Bien Phû, désormais encerclé et </w:t>
      </w:r>
      <w:r>
        <w:rPr>
          <w:rFonts w:ascii="Arial" w:hAnsi="Arial" w:cs="Arial"/>
          <w:sz w:val="18"/>
        </w:rPr>
        <w:t>assiégé. Pour autant, une victoire reste tout à fait envisageable, dès lors que l’effort principal du corps expéditionnaire est résolument placé sur la Haute-Région. Or, en janvier, le Général Navarre confirme la priorité stratégique donnée à l’opération A</w:t>
      </w:r>
      <w:r>
        <w:rPr>
          <w:rFonts w:ascii="Arial" w:hAnsi="Arial" w:cs="Arial"/>
          <w:sz w:val="18"/>
        </w:rPr>
        <w:t>TLANTE.</w:t>
      </w:r>
    </w:p>
    <w:p w:rsidR="00000000" w:rsidRDefault="008261ED">
      <w:pPr>
        <w:jc w:val="both"/>
        <w:rPr>
          <w:rFonts w:ascii="Arial" w:hAnsi="Arial" w:cs="Arial"/>
          <w:sz w:val="18"/>
        </w:rPr>
      </w:pPr>
      <w:r>
        <w:rPr>
          <w:rFonts w:ascii="Arial" w:hAnsi="Arial" w:cs="Arial"/>
          <w:sz w:val="18"/>
        </w:rPr>
        <w:t>Le renforcement de la garnison restant conditionné par les capacités de ravitaillement par air, la clé du succès restait une opération complémentaire sur les arrières VM, alliée à une défense vigoureuse du camp retranché (il n’est aucun exemple dan</w:t>
      </w:r>
      <w:r>
        <w:rPr>
          <w:rFonts w:ascii="Arial" w:hAnsi="Arial" w:cs="Arial"/>
          <w:sz w:val="18"/>
        </w:rPr>
        <w:t>s l’Histoire, de place isolée et assiégée et non secourue de l’extérieur, qui ne soit tombée). On a vu qu’elle était envisageable depuis le delta, avec plusieurs groupements mobiles (GM) et un groupement aéroporté (en rendant disponibles certains GM du Ton</w:t>
      </w:r>
      <w:r>
        <w:rPr>
          <w:rFonts w:ascii="Arial" w:hAnsi="Arial" w:cs="Arial"/>
          <w:sz w:val="18"/>
        </w:rPr>
        <w:t>kin par une relève sur zone par des GM «du Sud» prévus pour ATLANTE, mais considérés de moins bonne qualité que ceux du Tonkin). Une autre possibilité aurait pu être une intervention à partir du Laos, du style de l’opération CONDOR, envisagée trop tard: 2.</w:t>
      </w:r>
      <w:r>
        <w:rPr>
          <w:rFonts w:ascii="Arial" w:hAnsi="Arial" w:cs="Arial"/>
          <w:sz w:val="18"/>
        </w:rPr>
        <w:t>000 maquisards et 7 bataillons aérotransportés sur les aérodromes du Laos</w:t>
      </w:r>
      <w:r>
        <w:rPr>
          <w:rStyle w:val="Appelnotedebasdep"/>
          <w:rFonts w:ascii="Arial" w:hAnsi="Arial" w:cs="Arial"/>
          <w:sz w:val="18"/>
        </w:rPr>
        <w:footnoteReference w:id="83"/>
      </w:r>
      <w:r>
        <w:rPr>
          <w:rFonts w:ascii="Arial" w:hAnsi="Arial" w:cs="Arial"/>
          <w:sz w:val="18"/>
        </w:rPr>
        <w:t>; l’effort aérien nécessaire était antagoniste de l’appui et du soutien de Dien Bien Phû, mais il aurait été envisageable à l’issue de la «bataille des cinq collines» (deuxième phase</w:t>
      </w:r>
      <w:r>
        <w:rPr>
          <w:rFonts w:ascii="Arial" w:hAnsi="Arial" w:cs="Arial"/>
          <w:sz w:val="18"/>
        </w:rPr>
        <w:t xml:space="preserve"> de la bataille, du 30 mars au 9 avril), alors que le corps de bataille ennemi est «sonné», après des pertes colossales (19.000 tués et blessés), et qu’il va lui falloir se recompléter et se réorganiser.</w:t>
      </w:r>
    </w:p>
    <w:p w:rsidR="00000000" w:rsidRDefault="008261ED">
      <w:pPr>
        <w:jc w:val="both"/>
        <w:rPr>
          <w:rFonts w:ascii="Arial" w:hAnsi="Arial" w:cs="Arial"/>
          <w:sz w:val="18"/>
        </w:rPr>
      </w:pPr>
      <w:r>
        <w:rPr>
          <w:rFonts w:ascii="Arial" w:hAnsi="Arial" w:cs="Arial"/>
          <w:sz w:val="18"/>
        </w:rPr>
        <w:t xml:space="preserve">Surtout, alors que la bataille est engagée, on peut </w:t>
      </w:r>
      <w:r>
        <w:rPr>
          <w:rFonts w:ascii="Arial" w:hAnsi="Arial" w:cs="Arial"/>
          <w:sz w:val="18"/>
        </w:rPr>
        <w:t>considérer qu’elle va être suivie et entretenue tant bien que mal, mais pas réellement conduite. Les symptômes en sont nombreux, et lourds de conséquences:</w:t>
      </w:r>
    </w:p>
    <w:p w:rsidR="00000000" w:rsidRDefault="008261ED" w:rsidP="008261ED">
      <w:pPr>
        <w:numPr>
          <w:ilvl w:val="0"/>
          <w:numId w:val="13"/>
        </w:numPr>
        <w:ind w:left="0" w:firstLine="180"/>
        <w:jc w:val="both"/>
        <w:rPr>
          <w:rFonts w:ascii="Arial" w:hAnsi="Arial" w:cs="Arial"/>
          <w:sz w:val="18"/>
        </w:rPr>
      </w:pPr>
      <w:r>
        <w:rPr>
          <w:rFonts w:ascii="Arial" w:hAnsi="Arial" w:cs="Arial"/>
          <w:b/>
          <w:bCs/>
          <w:i/>
          <w:iCs/>
          <w:sz w:val="18"/>
        </w:rPr>
        <w:t>division et engagement insuffisant du commandement</w:t>
      </w:r>
      <w:r>
        <w:rPr>
          <w:rFonts w:ascii="Arial" w:hAnsi="Arial" w:cs="Arial"/>
          <w:sz w:val="18"/>
        </w:rPr>
        <w:t>: une animosité croissante entre Navarre, commanda</w:t>
      </w:r>
      <w:r>
        <w:rPr>
          <w:rFonts w:ascii="Arial" w:hAnsi="Arial" w:cs="Arial"/>
          <w:sz w:val="18"/>
        </w:rPr>
        <w:t xml:space="preserve">nt en chef, et Cogny, commandant les forces terrestres du Nord Vietnam, et le souci de se rejeter la responsabilité d’une affaire mal engagée ne facilitent pas la convergence des efforts et va générer une inertie initiale très nuisible: après la perte des </w:t>
      </w:r>
      <w:r>
        <w:rPr>
          <w:rFonts w:ascii="Arial" w:hAnsi="Arial" w:cs="Arial"/>
          <w:sz w:val="18"/>
        </w:rPr>
        <w:t xml:space="preserve">deux centres de résistance «Béatrice» et «Gabrielle» (13 et 14 mars), le rôle du commandement aurait du être de «secouer les énergies» sur place et de redonner une impulsion à la défense; or, ni Navarre, ni Cogny ne jugeront utile de se rendre à Dien Bien </w:t>
      </w:r>
      <w:r>
        <w:rPr>
          <w:rFonts w:ascii="Arial" w:hAnsi="Arial" w:cs="Arial"/>
          <w:sz w:val="18"/>
        </w:rPr>
        <w:t>Phû (les «posers» de jour resteront possibles jusqu’au 17 mars, date à laquelle l’accès à la piste devient très risqué de nuit, puis définitivement compromis à compter du 25 mars). En tous les cas, la désagrégation des deux postulats sur lesquels était con</w:t>
      </w:r>
      <w:r>
        <w:rPr>
          <w:rFonts w:ascii="Arial" w:hAnsi="Arial" w:cs="Arial"/>
          <w:sz w:val="18"/>
        </w:rPr>
        <w:t>çue la résistance de la base aéroterrestre (ravitaillement par voie aérienne et efficacité déterminante de la contrebatterie française, réduisant rapidement au silence l’artillerie VM) aurait nécessité une reprise en main et une réorientation de la bataill</w:t>
      </w:r>
      <w:r>
        <w:rPr>
          <w:rFonts w:ascii="Arial" w:hAnsi="Arial" w:cs="Arial"/>
          <w:sz w:val="18"/>
        </w:rPr>
        <w:t>e au plus haut niveau côté français.</w:t>
      </w:r>
    </w:p>
    <w:p w:rsidR="00000000" w:rsidRDefault="008261ED" w:rsidP="008261ED">
      <w:pPr>
        <w:numPr>
          <w:ilvl w:val="0"/>
          <w:numId w:val="14"/>
        </w:numPr>
        <w:ind w:left="0" w:firstLine="360"/>
        <w:jc w:val="both"/>
        <w:rPr>
          <w:rFonts w:ascii="Arial" w:hAnsi="Arial" w:cs="Arial"/>
          <w:sz w:val="18"/>
        </w:rPr>
      </w:pPr>
      <w:r>
        <w:rPr>
          <w:rFonts w:ascii="Arial" w:hAnsi="Arial" w:cs="Arial"/>
          <w:b/>
          <w:bCs/>
          <w:i/>
          <w:iCs/>
          <w:sz w:val="18"/>
        </w:rPr>
        <w:t>mauvaise économie des moyens dans l’entretien des capacités de défense</w:t>
      </w:r>
      <w:r>
        <w:rPr>
          <w:rFonts w:ascii="Arial" w:hAnsi="Arial" w:cs="Arial"/>
          <w:i/>
          <w:iCs/>
          <w:sz w:val="18"/>
        </w:rPr>
        <w:t>:</w:t>
      </w:r>
      <w:r>
        <w:rPr>
          <w:rFonts w:ascii="Arial" w:hAnsi="Arial" w:cs="Arial"/>
          <w:sz w:val="18"/>
        </w:rPr>
        <w:t xml:space="preserve"> le commandement ne va pas se donner les moyens de peser sur la bataille et, en fait, va se cantonner à combler une partie des pertes, sans possibil</w:t>
      </w:r>
      <w:r>
        <w:rPr>
          <w:rFonts w:ascii="Arial" w:hAnsi="Arial" w:cs="Arial"/>
          <w:sz w:val="18"/>
        </w:rPr>
        <w:t xml:space="preserve">ité de marquer </w:t>
      </w:r>
      <w:r>
        <w:rPr>
          <w:rFonts w:ascii="Arial" w:hAnsi="Arial" w:cs="Arial"/>
          <w:sz w:val="18"/>
        </w:rPr>
        <w:lastRenderedPageBreak/>
        <w:t>un effort. Ainsi, les renforts parachutés vont être littéralement distillés tout au long de la bataille (le commandant des TAP, le colonel Sauvagnac luttant pied à pied pour ne pas «consommer» tous ses beaux bataillons). Mais que se serait-i</w:t>
      </w:r>
      <w:r>
        <w:rPr>
          <w:rFonts w:ascii="Arial" w:hAnsi="Arial" w:cs="Arial"/>
          <w:sz w:val="18"/>
        </w:rPr>
        <w:t>l passé si, après le choc de la perte des trois centres de résistance Nord, et alors que la DZ d’Isabelle est encore pleinement accessible, on avait parachuté en masse 3 à 4 bataillons, donnant les moyens à la garnison de relancer son action? Dans tous les</w:t>
      </w:r>
      <w:r>
        <w:rPr>
          <w:rFonts w:ascii="Arial" w:hAnsi="Arial" w:cs="Arial"/>
          <w:sz w:val="18"/>
        </w:rPr>
        <w:t xml:space="preserve"> cas, </w:t>
      </w:r>
      <w:r>
        <w:rPr>
          <w:rFonts w:ascii="Arial" w:hAnsi="Arial" w:cs="Arial"/>
          <w:b/>
          <w:bCs/>
          <w:i/>
          <w:iCs/>
          <w:sz w:val="18"/>
        </w:rPr>
        <w:t>à partir du 20 avril</w:t>
      </w:r>
      <w:r>
        <w:rPr>
          <w:rFonts w:ascii="Arial" w:hAnsi="Arial" w:cs="Arial"/>
          <w:sz w:val="18"/>
        </w:rPr>
        <w:t xml:space="preserve">, la rétraction du périmètre n’autorise plus de largages efficaces tant en personnel qu’en fret logistique: </w:t>
      </w:r>
      <w:r>
        <w:rPr>
          <w:rFonts w:ascii="Arial" w:hAnsi="Arial" w:cs="Arial"/>
          <w:b/>
          <w:bCs/>
          <w:i/>
          <w:iCs/>
          <w:sz w:val="18"/>
        </w:rPr>
        <w:t>le point culminant de la défense est atteint</w:t>
      </w:r>
      <w:r>
        <w:rPr>
          <w:rFonts w:ascii="Arial" w:hAnsi="Arial" w:cs="Arial"/>
          <w:sz w:val="18"/>
        </w:rPr>
        <w:t>; il faudrait alors un miracle pour sauver Dien Bien Phû (tel qu’une opération</w:t>
      </w:r>
      <w:r>
        <w:rPr>
          <w:rFonts w:ascii="Arial" w:hAnsi="Arial" w:cs="Arial"/>
          <w:sz w:val="18"/>
        </w:rPr>
        <w:t xml:space="preserve"> de bombardement massive d’une centaine de B29 américains partant des Philippines, envisagée et même objet de reconnaissances aériennes, mais finalement rejetée par le gouvernement US). </w:t>
      </w:r>
    </w:p>
    <w:p w:rsidR="00000000" w:rsidRDefault="008261ED" w:rsidP="008261ED">
      <w:pPr>
        <w:numPr>
          <w:ilvl w:val="0"/>
          <w:numId w:val="15"/>
        </w:numPr>
        <w:ind w:left="0" w:firstLine="360"/>
        <w:jc w:val="both"/>
        <w:rPr>
          <w:rFonts w:ascii="Arial" w:hAnsi="Arial" w:cs="Arial"/>
          <w:sz w:val="18"/>
        </w:rPr>
      </w:pPr>
      <w:r>
        <w:rPr>
          <w:rFonts w:ascii="Arial" w:hAnsi="Arial" w:cs="Arial"/>
          <w:b/>
          <w:bCs/>
          <w:i/>
          <w:iCs/>
          <w:sz w:val="18"/>
        </w:rPr>
        <w:t>bataille aérienne sur les arrières ennemis insuffisamment soutenue</w:t>
      </w:r>
      <w:r>
        <w:rPr>
          <w:rFonts w:ascii="Arial" w:hAnsi="Arial" w:cs="Arial"/>
          <w:i/>
          <w:iCs/>
          <w:sz w:val="18"/>
        </w:rPr>
        <w:t>:</w:t>
      </w:r>
      <w:r>
        <w:rPr>
          <w:rFonts w:ascii="Arial" w:hAnsi="Arial" w:cs="Arial"/>
          <w:sz w:val="18"/>
        </w:rPr>
        <w:t xml:space="preserve"> l</w:t>
      </w:r>
      <w:r>
        <w:rPr>
          <w:rFonts w:ascii="Arial" w:hAnsi="Arial" w:cs="Arial"/>
          <w:sz w:val="18"/>
        </w:rPr>
        <w:t>es opérations de bombardement n’ont lieu que de jour, et, la nuit, des dizaines de milliers de coolies réquisitionnés par le VM rétablissent les itinéraires; la base logistique ennemie de Tuan-Giao est régulièrement bombardée, mais la cuvette est très vast</w:t>
      </w:r>
      <w:r>
        <w:rPr>
          <w:rFonts w:ascii="Arial" w:hAnsi="Arial" w:cs="Arial"/>
          <w:sz w:val="18"/>
        </w:rPr>
        <w:t>e et il faudrait des quantités énormes de napalm pour obtenir un résultat durable: le diagnostic est ici nuancé: manque d’équipages, manque de bombes au napalm (qu’il aurait fallu demander de manière pressante et en urgence aux Américains), mais aussi, peu</w:t>
      </w:r>
      <w:r>
        <w:rPr>
          <w:rFonts w:ascii="Arial" w:hAnsi="Arial" w:cs="Arial"/>
          <w:sz w:val="18"/>
        </w:rPr>
        <w:t>t-être, face à ces deux «points durs», manque d’anticipation.</w:t>
      </w:r>
    </w:p>
    <w:p w:rsidR="00000000" w:rsidRDefault="008261ED">
      <w:pPr>
        <w:ind w:left="360"/>
        <w:jc w:val="both"/>
        <w:rPr>
          <w:rFonts w:ascii="Arial" w:hAnsi="Arial" w:cs="Arial"/>
        </w:rPr>
      </w:pPr>
    </w:p>
    <w:p w:rsidR="00000000" w:rsidRDefault="008261ED">
      <w:pPr>
        <w:pStyle w:val="Retraitcorpsdetexte"/>
        <w:ind w:left="0"/>
        <w:rPr>
          <w:rFonts w:ascii="Arial" w:hAnsi="Arial" w:cs="Arial"/>
          <w:b/>
          <w:bCs/>
          <w:sz w:val="18"/>
        </w:rPr>
      </w:pPr>
      <w:r>
        <w:rPr>
          <w:rFonts w:ascii="Arial" w:hAnsi="Arial" w:cs="Arial"/>
          <w:b/>
          <w:bCs/>
          <w:sz w:val="20"/>
        </w:rPr>
        <w:t>Face à un adversaire à la volonté farouche et engagé dans une action globale d’une remarquable cohérence</w:t>
      </w:r>
    </w:p>
    <w:p w:rsidR="00000000" w:rsidRDefault="008261ED">
      <w:pPr>
        <w:ind w:left="360"/>
        <w:jc w:val="both"/>
        <w:rPr>
          <w:rFonts w:ascii="Arial" w:hAnsi="Arial" w:cs="Arial"/>
          <w:sz w:val="18"/>
        </w:rPr>
      </w:pPr>
      <w:r>
        <w:rPr>
          <w:rFonts w:ascii="Arial" w:hAnsi="Arial" w:cs="Arial"/>
          <w:noProof/>
        </w:rPr>
        <w:drawing>
          <wp:anchor distT="0" distB="0" distL="114300" distR="114300" simplePos="0" relativeHeight="251651584" behindDoc="0" locked="0" layoutInCell="1" allowOverlap="1">
            <wp:simplePos x="0" y="0"/>
            <wp:positionH relativeFrom="column">
              <wp:posOffset>2448560</wp:posOffset>
            </wp:positionH>
            <wp:positionV relativeFrom="paragraph">
              <wp:posOffset>135890</wp:posOffset>
            </wp:positionV>
            <wp:extent cx="1986915" cy="1981835"/>
            <wp:effectExtent l="0" t="0" r="0" b="0"/>
            <wp:wrapSquare wrapText="bothSides"/>
            <wp:docPr id="1523" name="Image 1523" descr="D:\Mes documents\vietn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D:\Mes documents\vietnam2.jpg"/>
                    <pic:cNvPicPr>
                      <a:picLocks noChangeAspect="1" noChangeArrowheads="1"/>
                    </pic:cNvPicPr>
                  </pic:nvPicPr>
                  <pic:blipFill>
                    <a:blip r:embed="rId420" cstate="print">
                      <a:lum bright="20000"/>
                      <a:extLst>
                        <a:ext uri="{28A0092B-C50C-407E-A947-70E740481C1C}">
                          <a14:useLocalDpi xmlns:a14="http://schemas.microsoft.com/office/drawing/2010/main" val="0"/>
                        </a:ext>
                      </a:extLst>
                    </a:blip>
                    <a:srcRect/>
                    <a:stretch>
                      <a:fillRect/>
                    </a:stretch>
                  </pic:blipFill>
                  <pic:spPr bwMode="auto">
                    <a:xfrm>
                      <a:off x="0" y="0"/>
                      <a:ext cx="1986915" cy="19818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8261ED">
      <w:pPr>
        <w:jc w:val="both"/>
        <w:rPr>
          <w:rFonts w:ascii="Arial" w:hAnsi="Arial" w:cs="Arial"/>
          <w:sz w:val="18"/>
        </w:rPr>
      </w:pPr>
      <w:r>
        <w:rPr>
          <w:rFonts w:ascii="Arial" w:hAnsi="Arial" w:cs="Arial"/>
          <w:sz w:val="18"/>
        </w:rPr>
        <w:t>Il n’est pas utile de s’appesantir sur l’unité d’action, la clarté des buts de guerre,</w:t>
      </w:r>
      <w:r>
        <w:rPr>
          <w:rFonts w:ascii="Arial" w:hAnsi="Arial" w:cs="Arial"/>
          <w:sz w:val="18"/>
        </w:rPr>
        <w:t xml:space="preserve"> la foi intransigeante qui caractérisent les cadres VM, animés par une équipe dirigeante inchangée depuis 1945, autant d’éléments qui ne sont pas un des moindres facteurs du succès.</w:t>
      </w:r>
    </w:p>
    <w:p w:rsidR="00000000" w:rsidRDefault="008261ED">
      <w:pPr>
        <w:jc w:val="both"/>
        <w:rPr>
          <w:rFonts w:ascii="Arial" w:hAnsi="Arial" w:cs="Arial"/>
          <w:sz w:val="18"/>
        </w:rPr>
      </w:pPr>
      <w:r>
        <w:rPr>
          <w:rFonts w:ascii="Arial" w:hAnsi="Arial" w:cs="Arial"/>
          <w:sz w:val="18"/>
        </w:rPr>
        <w:t>Pour le VM, Dien Bien Phû représente, dès fin novembre 1953, une proie ten</w:t>
      </w:r>
      <w:r>
        <w:rPr>
          <w:rFonts w:ascii="Arial" w:hAnsi="Arial" w:cs="Arial"/>
          <w:sz w:val="18"/>
        </w:rPr>
        <w:t>tante et un enjeu majeur dans une période de négociations, satisfaisant l’idée de manœuvre qui était d’entraîner les franco-vietnamiens à combattre loin de leurs bases. Cet enjeu est toutefois assorti d’une prise de risques majeure qu’il va falloir maîtris</w:t>
      </w:r>
      <w:r>
        <w:rPr>
          <w:rFonts w:ascii="Arial" w:hAnsi="Arial" w:cs="Arial"/>
          <w:sz w:val="18"/>
        </w:rPr>
        <w:t>er, à partir, d’une part, d’une mobilisation «populaire» impressionnante et, d’autre part, d’une accélération brutale de l’aide matérielle chinoise.</w:t>
      </w:r>
    </w:p>
    <w:p w:rsidR="00000000" w:rsidRDefault="008261ED">
      <w:pPr>
        <w:jc w:val="both"/>
        <w:rPr>
          <w:rFonts w:ascii="Arial" w:hAnsi="Arial" w:cs="Arial"/>
          <w:sz w:val="18"/>
        </w:rPr>
      </w:pPr>
      <w:r>
        <w:rPr>
          <w:rFonts w:ascii="Arial" w:hAnsi="Arial" w:cs="Arial"/>
          <w:sz w:val="18"/>
        </w:rPr>
        <w:t xml:space="preserve">En engageant son corps de bataille quasi entier (à l’exception de la division 320, étrillée à «Mouette» et </w:t>
      </w:r>
      <w:r>
        <w:rPr>
          <w:rFonts w:ascii="Arial" w:hAnsi="Arial" w:cs="Arial"/>
          <w:sz w:val="18"/>
        </w:rPr>
        <w:t>de la 325, affectée au Centre Annam) dans une bataille de très haute intensité, à près de 400 km de ses bases, Giap rompt avec le principe militaire VM de n’engager une forte partie qu’à coup (pratiquement) sûr.</w:t>
      </w:r>
    </w:p>
    <w:p w:rsidR="00000000" w:rsidRDefault="008261ED">
      <w:pPr>
        <w:jc w:val="both"/>
        <w:rPr>
          <w:rFonts w:ascii="Arial" w:hAnsi="Arial" w:cs="Arial"/>
          <w:sz w:val="18"/>
        </w:rPr>
      </w:pPr>
      <w:r>
        <w:rPr>
          <w:rFonts w:ascii="Arial" w:hAnsi="Arial" w:cs="Arial"/>
          <w:sz w:val="18"/>
        </w:rPr>
        <w:lastRenderedPageBreak/>
        <w:t>*</w:t>
      </w:r>
      <w:r>
        <w:rPr>
          <w:rFonts w:ascii="Arial" w:hAnsi="Arial" w:cs="Arial"/>
          <w:i/>
          <w:iCs/>
          <w:sz w:val="18"/>
        </w:rPr>
        <w:t>Le premier défi</w:t>
      </w:r>
      <w:r>
        <w:rPr>
          <w:rFonts w:ascii="Arial" w:hAnsi="Arial" w:cs="Arial"/>
          <w:sz w:val="18"/>
        </w:rPr>
        <w:t>, d’ordre logistique, va con</w:t>
      </w:r>
      <w:r>
        <w:rPr>
          <w:rFonts w:ascii="Arial" w:hAnsi="Arial" w:cs="Arial"/>
          <w:sz w:val="18"/>
        </w:rPr>
        <w:t>sister à aménager (puis à rétablir systématiquement, toutes les nuits) 500 km de pistes et construire 80 km de route par la mobilisation de 75.000 coolies. Sur ces itinéraires va circuler une noria ininterrompue de 500 camions Molotova et de 30.000 bicycle</w:t>
      </w:r>
      <w:r>
        <w:rPr>
          <w:rFonts w:ascii="Arial" w:hAnsi="Arial" w:cs="Arial"/>
          <w:sz w:val="18"/>
        </w:rPr>
        <w:t>ttes chargées à 200 kg. Grâce aux livraisons chinoises, 20 jours de combat sont ainsi stockés à Tuan-Giao (y compris pour l’artillerie).</w:t>
      </w:r>
    </w:p>
    <w:p w:rsidR="00000000" w:rsidRDefault="008261ED">
      <w:pPr>
        <w:pStyle w:val="Corpsdetexte"/>
        <w:rPr>
          <w:rFonts w:cs="Arial"/>
        </w:rPr>
      </w:pPr>
      <w:r>
        <w:rPr>
          <w:rFonts w:cs="Arial"/>
        </w:rPr>
        <w:t>*</w:t>
      </w:r>
      <w:r>
        <w:rPr>
          <w:rFonts w:cs="Arial"/>
          <w:i/>
          <w:iCs/>
        </w:rPr>
        <w:t>Le deuxième défi</w:t>
      </w:r>
      <w:r>
        <w:rPr>
          <w:rFonts w:cs="Arial"/>
        </w:rPr>
        <w:t xml:space="preserve"> était celui de l’artillerie, posé en fait en problèmes successifs: sa constitution et son acheminemen</w:t>
      </w:r>
      <w:r>
        <w:rPr>
          <w:rFonts w:cs="Arial"/>
        </w:rPr>
        <w:t>t sont réglés par l’aide chinoise (les camions Molotova, les pièces de 105 et de DCA); Giap va ainsi disposer de 24 pièces de 105, de 16 pièces de 120, de 18 pièces de 75 et de 80 canons de 37mm</w:t>
      </w:r>
      <w:r>
        <w:rPr>
          <w:rStyle w:val="Appelnotedebasdep"/>
          <w:rFonts w:cs="Arial"/>
        </w:rPr>
        <w:footnoteReference w:id="84"/>
      </w:r>
      <w:r>
        <w:rPr>
          <w:rFonts w:cs="Arial"/>
        </w:rPr>
        <w:t xml:space="preserve">. Sa mise en place au-delà des contre-pentes, pour tirer sur </w:t>
      </w:r>
      <w:r>
        <w:rPr>
          <w:rFonts w:cs="Arial"/>
        </w:rPr>
        <w:t xml:space="preserve">la cuvette, va donner lieu à un effort légendaire, les pièces étant tirées «à bras d’homme» sur les pentes couvertes de jungle, puis placées dans des galeries profondes creusées à travers les collines. Son invulnérabilité à la contrebatterie sera garantie </w:t>
      </w:r>
      <w:r>
        <w:rPr>
          <w:rFonts w:cs="Arial"/>
        </w:rPr>
        <w:t>par ces alvéoles profondes, camouflées, très espacées et complétées par 4 à 5 fausses positions par pièce.</w:t>
      </w:r>
    </w:p>
    <w:p w:rsidR="00000000" w:rsidRDefault="008261ED">
      <w:pPr>
        <w:jc w:val="both"/>
        <w:rPr>
          <w:rFonts w:ascii="Arial" w:hAnsi="Arial" w:cs="Arial"/>
          <w:sz w:val="18"/>
        </w:rPr>
      </w:pPr>
      <w:r>
        <w:rPr>
          <w:rFonts w:ascii="Arial" w:hAnsi="Arial" w:cs="Arial"/>
          <w:sz w:val="18"/>
        </w:rPr>
        <w:t>Le dernier «ingrédient» nécessaire à la victoire tient à une infanterie quasi-fanatisée et en surnombre écrasant, le tout étant porté par une mobilis</w:t>
      </w:r>
      <w:r>
        <w:rPr>
          <w:rFonts w:ascii="Arial" w:hAnsi="Arial" w:cs="Arial"/>
          <w:sz w:val="18"/>
        </w:rPr>
        <w:t>ation et un enthousiasme populaires immenses, incontestables…Ces hommes savent qu’ils vont sûrement mourir, mais ils sont sûrs de leur victoire…</w:t>
      </w:r>
    </w:p>
    <w:p w:rsidR="00000000" w:rsidRDefault="008261ED">
      <w:pPr>
        <w:jc w:val="both"/>
        <w:rPr>
          <w:rFonts w:ascii="Arial" w:hAnsi="Arial" w:cs="Arial"/>
          <w:sz w:val="18"/>
        </w:rPr>
      </w:pPr>
      <w:r>
        <w:rPr>
          <w:rFonts w:ascii="Arial" w:hAnsi="Arial" w:cs="Arial"/>
          <w:noProof/>
        </w:rPr>
        <mc:AlternateContent>
          <mc:Choice Requires="wpg">
            <w:drawing>
              <wp:anchor distT="0" distB="0" distL="114300" distR="114300" simplePos="0" relativeHeight="251650560" behindDoc="0" locked="0" layoutInCell="1" allowOverlap="1">
                <wp:simplePos x="0" y="0"/>
                <wp:positionH relativeFrom="column">
                  <wp:posOffset>0</wp:posOffset>
                </wp:positionH>
                <wp:positionV relativeFrom="paragraph">
                  <wp:posOffset>291465</wp:posOffset>
                </wp:positionV>
                <wp:extent cx="2286000" cy="2286000"/>
                <wp:effectExtent l="0" t="0" r="0" b="0"/>
                <wp:wrapSquare wrapText="bothSides"/>
                <wp:docPr id="1335"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286000"/>
                          <a:chOff x="3987" y="2934"/>
                          <a:chExt cx="3600" cy="3600"/>
                        </a:xfrm>
                      </wpg:grpSpPr>
                      <pic:pic xmlns:pic="http://schemas.openxmlformats.org/drawingml/2006/picture">
                        <pic:nvPicPr>
                          <pic:cNvPr id="1336" name="Picture 1521" descr="Grauwin.jpg"/>
                          <pic:cNvPicPr>
                            <a:picLocks noChangeAspect="1" noChangeArrowheads="1"/>
                          </pic:cNvPicPr>
                        </pic:nvPicPr>
                        <pic:blipFill>
                          <a:blip r:embed="rId421">
                            <a:lum bright="12000" contrast="40000"/>
                            <a:extLst>
                              <a:ext uri="{28A0092B-C50C-407E-A947-70E740481C1C}">
                                <a14:useLocalDpi xmlns:a14="http://schemas.microsoft.com/office/drawing/2010/main" val="0"/>
                              </a:ext>
                            </a:extLst>
                          </a:blip>
                          <a:srcRect/>
                          <a:stretch>
                            <a:fillRect/>
                          </a:stretch>
                        </pic:blipFill>
                        <pic:spPr bwMode="auto">
                          <a:xfrm>
                            <a:off x="3993" y="2934"/>
                            <a:ext cx="3594" cy="3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7" name="Text Box 1522"/>
                        <wps:cNvSpPr txBox="1">
                          <a:spLocks noChangeArrowheads="1"/>
                        </wps:cNvSpPr>
                        <wps:spPr bwMode="auto">
                          <a:xfrm>
                            <a:off x="3987" y="5814"/>
                            <a:ext cx="3600" cy="720"/>
                          </a:xfrm>
                          <a:prstGeom prst="rect">
                            <a:avLst/>
                          </a:prstGeom>
                          <a:solidFill>
                            <a:srgbClr val="FFFFFF"/>
                          </a:solidFill>
                          <a:ln w="9525">
                            <a:solidFill>
                              <a:srgbClr val="000000"/>
                            </a:solidFill>
                            <a:miter lim="800000"/>
                            <a:headEnd/>
                            <a:tailEnd/>
                          </a:ln>
                        </wps:spPr>
                        <wps:txbx>
                          <w:txbxContent>
                            <w:p w:rsidR="00000000" w:rsidRDefault="008261ED">
                              <w:pPr>
                                <w:jc w:val="center"/>
                                <w:rPr>
                                  <w:rFonts w:ascii="Arial" w:hAnsi="Arial" w:cs="Arial"/>
                                  <w:sz w:val="16"/>
                                </w:rPr>
                              </w:pPr>
                              <w:r>
                                <w:rPr>
                                  <w:rFonts w:ascii="Arial" w:hAnsi="Arial" w:cs="Arial"/>
                                  <w:sz w:val="16"/>
                                </w:rPr>
                                <w:t>Le Médecin-commandant GRAUWIN (comme tous les chirurgiens des antennes) opère quasiment jour et nuit sans discontinuer.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0" o:spid="_x0000_s1450" style="position:absolute;left:0;text-align:left;margin-left:0;margin-top:22.95pt;width:180pt;height:180pt;z-index:251650560" coordorigin="3987,2934" coordsize="3600,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f4J2BBAAATAsAAA4AAABkcnMvZTJvRG9jLnhtbLxW227jNhB9L9B/&#10;IPSuWJIlWxLiLBJfggW2bdDdfgAtURK7EqmSdOy06L93hpR8SdJukAUaIAavo5lzzszw+sOha8kj&#10;U5pLsfDCq8AjTBSy5KJeeL992fipR7ShoqStFGzhPTHtfbj58YfrfZ+zSDayLZkiYETofN8vvMaY&#10;Pp9MdNGwjuor2TMBm5VUHTUwVfWkVHQP1rt2EgXBbLKXquyVLJjWsLpym96NtV9VrDC/VJVmhrQL&#10;D3wz9lfZ3y3+Tm6uaV4r2je8GNyg7/Cio1zAR4+mVtRQslP8hamOF0pqWZmrQnYTWVW8YDYGiCYM&#10;nkVzr+Sut7HU+b7ujzABtM9werfZ4ufHB0V4CdxNp4lHBO2AJfthEiaRBWjf1zmcu1f95/5BuShh&#10;+EkWXzXgN3m+j/PaHSbb/U+yBIt0Z6QF6FCpDk1A6ORgeXg68sAOhhSwGEXpLAiArgL2xollqmiA&#10;Trw3zdK5R3A7m8aOxaJZD/encNtdtiP0kebuw9bZwbmb654XOfwPwMLoBbDfFiDcMjvFvMFI9yYb&#10;HVVfd70PGuip4VvecvNk9QwYoVPi8YEXiDVOLjiajRzBAfwushR6pGS6AFnfK7qD7Lj6va8RlPG2&#10;s0UxVssaEXLZUFGzW91DigD5YHVcUkruG0ZLjcuI3aUVO73wb9vyfsPbFmnF8YAEuPNMpa+A6TJg&#10;JYtdx4RxKa1YC6BIoRvea4+onHVbBgpVH8vQaqjddWSreN2g51AFkGwpjKIaFmKYD3kNevqkDbqF&#10;yrLp+FeU3gZBFt35yyRY+nEwX/u3WTz358F6HgdxGi7D5d/4lTDOd5oBXLRd9XyICVZfRPVq7g1V&#10;ymW1rQ7kkdoa5NQIDllVji6CQBE69FWr4lcgBc7B2ChmigaHFSA8rMPh44al48QAcqUhS7+ZeNMs&#10;mz5LIAQJ02+aZPGQPjhyDo952ytt7pnsCA6AE/DUckIfAWp3dDyCXguJyrCxtOJiAYJwKyME5yxl&#10;QbZO12nsx9FsDSytVv7tZhn7s004T1bT1XK5CkeWGl6WTOBnvp8ki7lseTnqWat6u2yVI29j/wZA&#10;9OnYBMVycmMkFo0hpk54WRjFwV2U+ZtZOvfjTZz42TxI/SDM7rJZEGfxanMZ0icu2PeHRPYLL0ui&#10;xLJ05jQK7Sw2zBqXN6iuU2w077iBFt3ybuGlx0M0xxKxFqWl1lDeuvEZFOj+CQqwOhJtJYsiHWoL&#10;aBb7NTwA9Fg7YPa2PMP2/1rr/NzQnkHIaPaifkLXcD3uC1JzJw9YQCPkdDiKPY6YA+xg/bOCcK3u&#10;Pyrk2VVn540pOPSwJA2HHoY+2RQ8drC568EA3zsz8ILLC8r/Tc6YmP+3amwtgOasbfVyIJrD9uCe&#10;JsnIz1aWT0CPklB6oOrDwxMGjVR/emQPj7iFp//YUWzG7UcBCsrCOIZjxk7iBLEk6nxne75DRQGm&#10;Fp7xiBsuDczgyq4fm43Vg5C38JqpuC136LLzCtSMExCxHdknm9X/8LzEN+H53J46PYJv/g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CXkj3AAAAAcBAAAPAAAAZHJzL2Rvd25yZXYu&#10;eG1sTI/BSsNAEIbvgu+wjODN7sbaojGbUop6KoKtIN6myTQJzc6G7DZJ397xpMf5/uGfb7LV5Fo1&#10;UB8azxaSmQFFXPiy4crC5/717hFUiMgltp7JwoUCrPLrqwzT0o/8QcMuVkpKOKRooY6xS7UORU0O&#10;w8x3xJIdfe8wythXuuxxlHLX6ntjltphw3Khxo42NRWn3dlZeBtxXM+Tl2F7Om4u3/vF+9c2IWtv&#10;b6b1M6hIU/xbhl99UYdcnA7+zGVQrQV5JFp4WDyBknS+NAIOAowQnWf6v3/+AwAA//8DAFBLAwQK&#10;AAAAAAAAACEAteI1X27HAABuxwAAFQAAAGRycy9tZWRpYS9pbWFnZTEuanBlZ//Y/+AAEEpGSUYA&#10;AQEBAEgASAAA/9sAQwADAgIDAgIDAwMDBAMDBAUIBQUEBAUKBwcGCAwKDAwLCgsLDQ4SEA0OEQ4L&#10;CxAWEBETFBUVFQwPFxgWFBgSFBUU/8AACwgBpAGjAQERAP/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aAAgBAQAAPwD6Usbe2l0+Foo9quvI4x0rldc0nzZmZF/e&#10;t1PUYHrmuJ1bzYo2aLbHub/VMv7tvp3H41h32oJEqpPD5LN930br0IqjbyW9xMvy/ewrJ/erUt7W&#10;08vdL5a/wjc33akm+zqqsrQKoxn5hWXdeJrJG2+crMzbSseXPp0FZt14iuJV2W+nyt6PIwQfXHWs&#10;281q4tW23F1bWvzfc5kPTt0qFbr7VH8qz3X8IeZvJj/Lhv0qSPKybvMjVW+XFqu0/ix5qaFo1bdF&#10;Csbbjl2bLfmakuNUNlHuRtzH+7/WoV8QOsap/E3X603+0n8tWZfu/MfWpo9W3yMy7du3r13Vx/xG&#10;+LieGoVsLBYrrVnXeEk6Qj+8+P8AJrwe+8WXOr332nUbqS+uO81w2RHnsvZRXqHwBvHfxBqV4yru&#10;htvKB/3z/wDWr6Kk154pI1ba2zDAdBxWPp9rLrzeINXljVooblNPhb3Chmx/31WpY/BXUbzS/tj2&#10;bLEzF1ftz+FeL/FK6j8MrNBEyqsTbM9+uK5HwvawatdMm5VO75vVhivZvi18K9M8JeC/Dt5putW2&#10;qT3MAedNwBgcckNzluG614v4d1q3i1aSz8zc+4t8q5GK9C1LwjLqXlrbx7l4dSvIYf8A66ual4Rj&#10;1zwLrHmR/NFG8Uibfb5T6/eFeH/CHXEi1a4ib5WiXYQvtXrS+IIXXazf7Xy9fSoV1iD5m+Zt386u&#10;WuuFVbZ823/Pepv+EkCL821VHT8qF8RRbl/ebWVuVq5H4oh3K3ysqryvSqsmvQNI2+T/AL69a6zw&#10;H8crj4bapDf6dJtZPlkib7kg9G/KvvL4L/Hrw58X9FjuLC6WO9iwtxZSMBJG2PT0r1DzB/wGpFZH&#10;qNvn4qOTb/wGsm+/es392s1rjZuVl+Xt/s1n314ifeXdtU/erkdW1RIt3y/Ke34VwOra9AiyMy7V&#10;Xr+FeN/ELxFBPGzr93hdq/xE9gK+efj9axeF5NH8KS/u9U2vqerru+7NLjZD/wAATZ/31Xl8kx/s&#10;3dFtZ/u/N93JNdN4XwjWbT/K+4Kfxr1/R9Lc6Zbny25X+tfT/h28ee3jdLpZoJIx5bLxwRV66t/N&#10;bbJ95urc5asXVtJjlWRlX5j/AA7e9eW+KrVdIvrW2M21ryTyoY9pcSPgnkYIrDm0+L7UyNCsbn5c&#10;27cf98tTWtQrY+2Rr1UCaMjbjjGQTTY9BldmVJNPZ1bdu2k/zqO48M6ncKv/ABNIoVZd3y2wz+HN&#10;Z9x4Jl8zdcatPcLu+8rBR+QxRH4ZtLP5kbdn5T8oG6j7LBbs2xmXFFxeRxbdrLtP51l3moBF3K37&#10;w/wrnpVNpnuNsbMysW+61Ojk+ZUbarHoq/0qj4i8TW/h/TZry/m8mANsDdSxPRVA6k15zrHxgv8A&#10;Umay0m1/sm3kXm4uObnHqij5V/WvPdUxpfmbF6rukl3ZMnqWPrWLY3Dztv27dzbvm5H417d+zreJ&#10;LcakzSKrySRqR04XJJ+le6SXAlZl2/7Qds/NXoX7P+ijxroOoaGu3db+JJpZNvMjB4YyvHpX3B/w&#10;idnb+DW04xxw7IDErsvqPevy1/ae+Hd5pHiK8t54/Jy26JmzswDkdK4P4K6fbaprn2WWbyd7Ik6R&#10;9VHQkCvZv2qrHw3o2n2v9iag00SWyeaiweWVIwDk9MV8s+Eftes+ImuLdd0XmBY2Vs7hnFfpR8Af&#10;gefEfg2G81JWhaNtxLKAeff8K4/xd4N0/SdS8aJArfZ4dPnmMTcDCDfn9K/MHwr4qOm+ILh1b5Xk&#10;dvwzXqEPi4S/db5atWviAS/8tN3/AALjNaEmrOirtk+Vv4uv8qrya9sba8nzbeR3qOHxRG/3mZW3&#10;fdk+T+dWP7ceVd+7bt+b1qrda86qytcbcdaw77xNGkf/AB+f+Pf41V8P/Gq98A69a6vomsNY6hbt&#10;uVo2zu/2WXuK/Rz9k/8Ab00f453lr4X1mOTR/FYjLK3/ACxudoySv90/7Jr66h1T98qRsrNt37l6&#10;Y6VY/tTcv901HJef3qp3VwEXdWHqWpR2se87mYdFXq1crr2rfM3zNu28L7157r3iDZ8zSblb5drV&#10;5D4w8SGW4/1n7hpNsnzdhz29flWodWh074S+E5PiJ462rPEwbQPD7Nh7mfG5JHHUAfe9up7V8N+I&#10;vEmo+P8AUNY1u9uFk1e/leaSaRjjL56egFa3h3TTpenrFFtZuybtw4969I8K6DHfqs8q/IvzBO/r&#10;X0h4a0hX0O0P9lz/AHSO3YkVl/CX4mWU+rWOnSzL5Goq6wSMw/dzLg7eemc17ZNGZW3r8rJ978Kz&#10;dQvBEv3lbK+43VyOpZlk+0RLEzr0WRQ+38wa4280uVNQkuG2szL/AA+tZ8zRM22WPzP93/61Oa1t&#10;3j3Lth3dFXq1V7j918qTMzcfxehqnMsm5XaTdv8A+BVm3XmNJtWT5u23pWffNIiqrN8u37tZsjBN&#10;u5vmWo/JMrbvMXbu/hq59lG1WT5qp+JtYsPDOizajqMirBD90bfnY9lUd814brXiS58Vagural+7&#10;RMra2f8AzxX/AOLNYt1q3n/PFCyouF3bto4603XoxBpqzpu3H5WiZuK5+G6kePbt3fwk89PTNRx3&#10;F5pOpW91ZXU9nKnMbw5Qr7Zr07w7+0Jrml/uNbji1SILw64jm/wb8q+jP2P/ANojQ7f44W8UU0sK&#10;axEiSxXEZQrKhwORxypr9Cvix8SrKw0WS1W4WO6liPlLuGd/brX5t/F7xlqF14gkSeZrhVY/NJ8+&#10;3tWP4L8C6Z4q1SOdGntb9VCx3GnsUdj6EDrVP4teFba6uFbUdW1C+jiXiFpcDj17074Q6lpGk61a&#10;s+nwXCxMEWFvuYNfqd8D9cPirwf/AMe62trGoiSKNcDGB7V8n/t1eNrb4R+C/GywSLHf6vZDTbcK&#10;2HzKfnPT+4GFfkj4RjlutYhRvmRm5/eY619Jaf8ACv7VYwywXyw5XdtkYOq/lirFv8J9RTc66lY/&#10;Tc388YqSx+Gut299HPcahY+QjBmhj8w7lzyM7awfFVu+ueNLjTdBh/s+3tIB5i3kZQySMxJ24Bz1&#10;om+E/iiVVxJprLt5LSNls+2Kw9c+Fvi7RtJvtRe+sbeC2jMsiQzyDcBz0xivI7qbX79dyySKp/2j&#10;Wb/Zep7pGdW3j5SWbPNaVvoc+1Z5du3dzubmr2j3VzpF4s9vM1rcQ/PHJbsQ6n1DZr60+Av/AAUe&#10;8afC2zaw8TeV4w037sctxJsuo8Dgb+dy19pfCv8Abw+Fnxdhjgi1xdF1Q/es9QYRvn/ZJO1q9ytd&#10;es71VaDUoJlbDL8w+YU6+1a7Rfmt/Mx3WuV1LxI9qszS29z97j92fl49q4fWPF1xPMyxafd3G5eE&#10;jgbLfpXJ32h+KNeXd/Zf9lwfe+03zY2j2Qc1wfjT4zfCf9m5vtF/fReOPGsX/HrZwsCI5T/EVGVj&#10;/wCBZb0r4Z+K3xs8WfHPxxcaz4huvMRWMVnZRtiG2jB6L/Vqy5Leewt7eKKNm3Nub+orqtHaSW+h&#10;n/5aq21huwMH2NfRXwt0lJZo3n/eI7cj9K+qNK8ORjTrcCBQAgwOOK/P/RVkSTzYpmhlRhKrx8FS&#10;O4xX2l8H/iVB488KqzSK2s2PyXkS/ebsJAPQ10GqWaXu54m69P8AZJrm7yFIo23fK+75k+9171k6&#10;lCLfcjbZFPzCsW4jj+ZmVV2rxt6tWXcQybvvbVPA7fnWbcK8TMj7vese4mf5n+ZVHy/N1rLur592&#10;5t1ZMlxLK2xV3M3y7vaprWxLrvnb5V/h/vVcm8vbs8teF+6vrWT4q8YaZ4A0WTUtSmXbwsUK8ySs&#10;eiqO9fPPiDxVqnjfUv7W1T9yifLZ2Ct8kA9T6uf71U/th+0Kv8I/h/vYqSZj5PlIqsv3gq5/zxUl&#10;nodxryx28DSxqjcvt4r0zwr8M7Ozs1V7VtSn+9+8Xjj610jeBbeKxh+1aTEqPlV3RgjPpkVyurfB&#10;fRvErSNpczWN4i/c3Epn6GvPbjwnrfw31q3vEuGhngkDxTxrlFcHI57V9Ra5+01c+OvAuj6sk23W&#10;7OP7Ldwtxu6DcMeua851Dx1aeOt11FItvfqvmzRdeSMn9a6b4a61/Zt9ueSWPapw8ce/n6cD9azf&#10;HV1catcSblXcGPC5wvP41ufBP4X6p4t8WWsEEfkxGTdJNIpAjT+Jj7Cv0I8K/FHwj8MvDDWFnqVt&#10;Np9jDm5voZARuCnjqRuH1r8h/wBtb9o4/Hj4kXTWEzNodnIVgb/ns/QtivJ/hLpc+o+JrfZGzYbd&#10;X2ppbXFvp8cTMq4UZRpD835CrjXW1fmX/eK5/riqN5qheHdBHt/hV5P6DFZ9jYxozXlwrNKV+9tq&#10;RrwNNvb5f91vSvI/jN8UtLfRdQ8PWN59o1KZQkiw/OIRkBtzdBxXjOmzTqyqrLtf+Fv4TVqS3ne4&#10;kdo18rbt3qw+b3NRyKGjb955e75du7NUZJo4lZPOjVh3Zc/nWHfahGjN+8jZd3I8v+uKw7i+kaT5&#10;Nse3vHXe+Cf2gfH/AIAjVNF8Sahb28f/ACxaYyQ4/wB1sivdfCf/AAUt+I+grsvrez1JSoXzG3IV&#10;x7Alf0rrF/4Kn+KnjZbnRY5t3zDy5FXaR9UNZGuf8FR/iDdW7Jpul6fYyt/y0kUPt/DFeJ+Of2tP&#10;ir8Qrab+1PF2oRwSybfIs5PJTHJI+XnvXlelahL/AGhG0sjNubJLc5710uk6x5vzQNtZmLEd8k5w&#10;K9G8NzG4khaVmVNoVd38Q65r0DQ7WK4uFZW/D+9j0r6W+C/h2SXUreX5mVVCkf3hn0r7C03RnFjC&#10;A+AF4HpX5k2cO61kXb97p6qa2Ph/4wu/h94utdUgkbYPkniX/lrGfvLX2ZY+ILDVNPt9SsGWawvI&#10;w6yr93n29ao6lZi9kklTcr/eFc7qVu6x/v2+b+Ff1rlby6D3Gxfu7vvVRa+MXy7vur/30KbJdCX+&#10;7tCjFZN40b/dXdt6rWTdSRruVYVVt3Hy1TmkDL8u1fl6f3ar/bDuVW+X5fu1g+MvHGm+A9Fm1TUp&#10;mZm+SG3j+/PJ2UCvnXUtavfGmvNq2uNuud223tY2zHbJ2A65Pq1NX5LjY23arcVJcXAiaNV2r+7D&#10;fd7ipNDhnv8AUIbW3XdPL8u1eq+9e9eC/AMVrdWrXDLGm3mJeS2Bnn3r3Tw/4Btrq3Vbj9yjMFC9&#10;CvfIx2xXdXXwntFt4U/1yxxhdyrkruB6/lXlvij4bxrJ56/ubg4ZXhXYVrD1bwCms6fN9qt1mkWP&#10;axZc+Yn5V8k/ETQ9Q+EGuR3ukKzadeMYmhk+ePn/AJZsDWfoeuaRrMMc66lBo+rM2029xkQsD/df&#10;nH+63/fVemaPb63axwzuqyW7LujuLeQTIwAz95CVrsLNtQ8vd9lkmnTDGJlJPIyCQBmqfij43Xei&#10;WjQX+uQaHaiPyns4W8uaTBzyifM2T/E1eH/FL9pbV/GGlroOkSS6foaLtKbsPJ+XSvGY7x0/q3ev&#10;aPgZ420XQ71jeW93JP8A3o4w3H5g19Hab8StH1SRYLeaSFj82ySMg8VpXGvadFD891Esn3grfxVi&#10;yeNNKl3O94qqv3R/gBXK+KPjZo+iR/NHd3XyjCQxr3/3iK8g8R/GrWfF8Nxa6TB/Y9gx2u8bEzuO&#10;vUYCg1w1vC9lu2qqq/zEtnLe/Oar6lNPK0LWrbV28nbgr7VrR3Dyw7PtHlsuHG5fUDmnNdG1VlaT&#10;c23b8udrVTuNQF1GzS+ZuXONtYd8skvz+Sqr/s4rJnbdJz/hUP8AnFJRRVhpi8KxZ+VWLAe5AH9K&#10;bbyGKZWH+FdXoMKfaF2x/MuP+BYr07wm1x5e+62t83ybf4RgDFepeEbMPJGzL8q19jfs+6eJ5Ldk&#10;VWZV3Fv7tfWNmv8AosX7v+EV+UEMflKqy7o93zfN/jVG68tN3zfd/u/xc16V8CfipH4e1Cbw5q0i&#10;/wBl3bbrd2biGY9v90/zr6Ea6eLcrbdw+VR7Vj643nw7WZmwu35umK4u4m+VmdW3dvlrLmbzWZG7&#10;fMahmun27G27uzNVe8kKR/3W/iZfpWLJmVlf7v8ADVO8uvsqtuZpG7fjUlnayfZftEq7Xfpuz8ox&#10;XzH8QtauPFvjzUJZW8yz02Q2trF/Ap/jP1J4qnDCIpNsUfX+914qb935zfLtVey/rVO8Wfzmdf4P&#10;4lruvhfJHZeddSrE11IwUnbyo9sdK+hvBOkz6zfRu6/NwsZX8jwK920+a00azVpZl8/j5F5bG3H6&#10;muqt76a9hmaz/doMYWTjzCRk8A1zOoWrXV15TR/M/wAobaTuIGeKq3GmwaXcbtu6J8xFG9COtfO/&#10;7Q3w5g1fR9Us1j+WaMywv/Cr9q+Bb6P92qs224X5JU9x/UYrY+HtrcX/AIgtbCG+vdNllfBktZSh&#10;xxSeMtY1nTtYutOfXNSuoYW2fvrlu3HTNci7Fm3E7j3NFW7PS7i8bbHG1enfCnQ7S4utQtZZGjla&#10;LdFMv8J6NyDXpljoaWFrdS3U26dGfy9smDWkviIyrunhXzUVNvy+2CCTWHql8n2jzYo/l5XcvO30&#10;NcL4+hmljhdt0iXf7kd/LzxXO6Top05diXErbvm2qwHWrzQ3EUkkrMqqFCgt1rLk0uW6k/e/Mwxj&#10;bjDCry6L9ljjnTard93NV7qGXzv3txHncMbcj8qzWjd7jbu3e3bk1RvIXTdt/d4/i/8Armse5jZJ&#10;MleD0PWq7KV60lOptFTW675PrxXb+GfLfzN6/cjODu+7Xrngexkv44UWPzP4flr6C8F/D2XUYbdP&#10;LZZdw+avtL4M+FY9D0uFXh8uVOp/vZr0S78QiyuHh2/cx/LNfluuoBYV3r+827R8v8qxbq6G6SNo&#10;93zcbqo2cmny3ipeNKtmflLw4Dx57j6V9eeEb6W60G1gvLpby/togpuV/wCW8f8ADJjPXFGqXDyq&#10;zfe9vpWDNHJF+8ZeucBlrBuLiSJWf+I/L+tZsjFf4vutu+VsVD9qeVWbdtXdz33Gqd5IEVt0i/3h&#10;t9axZNRsbXWNLS/mWNrqXybaFvmMshUnA/KtrxJeG10uTd/d2q393PpXyLYtHK1xKsjSebdySnuP&#10;9Yea0I5kRWXdtTttxmodrwLN5TMrcZHf6802abbt3NuVvr+vSuu+F8Mt7fTCL5olxjdn0r6i8B3V&#10;7Bbxv5jW8qLtVtx+UjANesaXDJqXh2+ur1fks1ESyt9+RiRhRUnhPxZJdSNZXUMqxSb1gmjU4aQD&#10;JX34+aumt9ctk8tHjWS4X5gF442+hGayfE1reXTfamXyVPzBOynPt615T8VrOe68P70hb5G2jr6H&#10;n9a/PlfB8HirXtUg877DdebI2duUb5jVL4X376L8QbFJdu+GXaduPlKn1/Cuf8cXAuvFOoSKu0NJ&#10;wKfpPhxbqFZZW2r1xWpH4Zs4tu6RW3f3W+ataazgit7fyFZZ2+Qjd+vNbXgHT7y4j1ZbVWjuHjCo&#10;/Qcnn9BXSWtve6dGsV7Gzb23Atk7QDgmukt41iuI7hW3I3zbGx6dDyKhaxgvL5YooVs98iKflzuI&#10;+vrWb8XrWysPDtr5Sq10t6mfL64+n1rzuTUHiVd0cjM6/dZfao47g3DMqx/MyjPzYCnFZ8lrcRTN&#10;E3mMrfN97Iq1p8hSNfNaRlX5SjNgVY+1BZPlZpFVd2OMfrVOS4klZWVWjQ5+6xz/ADqNvuyLLIzL&#10;26uZD6CrGvafomjNaotv9oupIw/kycCMY6NjuTXJ69cG8vZPM27R/q1hX5F9h0zWOsZfd7UNC6bc&#10;r97pTKuW2l3F4m+KNmX1rU0Hw9dX/kyxQsyySbB+Fey+DfhnJPp9x9qja3baN2709ePevTvgjqlt&#10;qmrW9n/Y9zDZysiQXsi4SRjz37Yr9Bvhn8O7Sw0+G4dVZ1+fbt+72FaFv4iuLfVLqzi++JQw6/Kg&#10;7cVuTS3N9IZ/Kzv5z61+arLts2835mT+7/k1RuIfPaNt3ybdxG3Jx6dqx7ixkSZtu1l7FeB+lerf&#10;Dv4sReF/L07VpNsEPyw3PbYf4T7ele1NqUWqWdvdW8izQSrviKsCGQ/Ss3Uv9T8v3j0/2a5W+jkl&#10;b5pNqn+FW/8A1VmyQ/Y7dpWbc27ndzVOS4CQxszbmdfmWvN9Qj1jw/4ia6sIbu+0O8y01pCu/wAm&#10;UD7yZxt6V0mh+C/7e8XW/im/WfzbWDyrG1bhIdw+aQr/AHzmsn43eIJrPwbqCxSeTOkZw/TbXz7Z&#10;2ItbGFFZdixhRtX72Ock1cjyi/e3K+Ms3PPtQ0wikXd+JamzSJtVW+Zvundx+Fezfs++Fzf/AGi6&#10;XdseXavpwOcV9GaX4bMF1tbaqt025+Y//rrrNUj1D+w1iRV2JIHXuG+Ujmui8A+HbK11CG1vLfzG&#10;s7aLEyztnzZFcu23nunX/ar1bVvBul+Ibe3byf36RhfPj+SaM467+D0rn9e006XYzRT3S3UEPIe6&#10;+QqB1+ZR/Svk39pj4kapb6LDp3hXSVji8vzfMvJFTcq4DbSTjrXw3oOqbfEl5f3CtGx8x5B05J5r&#10;E8BWMniHxvCqlss0kzfQAtWL4i+bW7xfSTaPw4ro9Nt3lsYUTr93125+lbEcPy7V+Vm+Ut0H05rL&#10;vLxHVUXdHKn3h97b2zmvWvg/cQWen6lcSyKzmRFB3c4UZxk/WtTUvF32+4aBIWW3EhQSSSHrnBrD&#10;1SS8vb6G3tW3LKyLsjbBXiuqaExabYsv76csGbzOvQcmvPfiVZx7rFnjkXzp0z6epxXK3lqksm5P&#10;9RuKhP4+OOfxrHjklsLyTb8275dtWGvL9m2yrubbxtbAx9KksbgxRtvb5h1DU77c8sbIy7l3Y+X0&#10;9KryeZLa/wCj/NLyq7W/lXOxfa0ljZmYvu2ozSBAp+prqtPmjuFt7B1ZbqTLztu3uzE7evPSugbw&#10;V4Q0aRft2uT3F1yzwwrs8sj+EyMdvb3Nc7dTWGo65tsvsml2/wDz8N8//oeAT+Vcxr2oTapqE0r3&#10;H2he21do44HyjgVk1678LtPg1vwvqGFXz7GOR2Vf4gFLZr1T4K/C19b0Gx/0VWWOPf8AMpy2+Qn+&#10;Qr3Lwz4dsrCHxBA0KsulxIu1cF/NO/pnjIam6X4ZfXLy3lXz7HToWCW9hb/uwqEg4KgnkMK+2Pgz&#10;oN7FpKpcbo7XyzhWY5YYwOtc3pcb2usXjvH5jNI6B5Oq816dYWkQs4hsxgdN3SvyzXKRsrNu+X7r&#10;NWbNMZW2pG3/AMVVWZSjKzKu0Zwtc/qE0m3+L5s/eYetelfBX4pR6DYyaXqjSzQRMGg8vnarnB/A&#10;HmveJry2lhV0m8xf7q+9Z95psVxudfb9awb6xdfMTd8q/wB6sWO1LszN8yr8xXbzxWpDbpPbxtt2&#10;7MY6YapIW+wRyfKyrtLZb+H/AOtXg/x2vBP4VjjVtrX13Gij23ZP8q8v8zyF3MvmL5nFV/MKquzc&#10;21t33vuirEcnm/L5fy8c7cCui034e65q1muppYyw2HCm5k/diQnjC5+8fpX1F8H/AAr/AGDotnbx&#10;K3mhRlum417BZ2cjcsvlsrbh+f0rqtDhSWGaK6XdEV+nQ+tXvC8aaD/al5dXi3jXEiLDGq4HAwCe&#10;uM10nh/VpPMbd+83sWbp8uPzFcr8TtSNrpuoSvNtRYnbO7ljjPevknWluYvDeuXkVi2sa54qgurd&#10;dLvGzDbQhkcsoBBjPyxZ9fmr4UbxBJE02yFV3xsmW5PPFdL8Gf8AkaLqXdtaKymIO3P8OK4vWJBL&#10;qt4/96V/511lrJ9ls49i7mOMj8M9Kkh1CO6tdjruZW3U6Ty0WR4tsjOu5h/drvPBOn6jdeFd9qrf&#10;PPtLrjCk4q5xYW8lncRtJeRyDMseGRt/8+tdR4V8P6dca9G1xHPdKq8pH9xSBz6dK0przT/s8llF&#10;byW9willlZeVOc4wa8/+LkgSx09fL8yXzwqv0OAp7fhXm8mqS/Lt3Rsi8/NTYWMqszLulkk3B++B&#10;xU0kcv3mZmY/KverE1rE9vG7q29/lKt/FVFbhVkkRvl2fMTuwMD861PBkFv4q15bWJpVijie4naN&#10;f+Wa8kfj0qn428Hz2V5cXieXDE+HW3ZjmNG4HB96zdH+3xRs0EO35hmdmI9cYI6V3Vn4Pu/EugtA&#10;tjukRjKJbdfkU4xztHoK4e68C6rZXDMFaN4vzUj0rndRt7i2vJFuY2jm6sGXHJGap7TXpHwb8TQe&#10;HtS1K3l+aPUtPmtQP+mrDC/zr9BvgP4dk0v4f6beXkaxrb2MW52wNx8sMT+tcP4LupL/AFzVnRvL&#10;ivJC0gb+LLE5/WvYNNtY9Lms4Nq7HbczbfTJxX2F4HXf4ftZdvl74xgbu1YuteFbbzJkt2WG6dS4&#10;j4O7J5PrXQ6P4ZeLTLdCq5C8/nX5KXEkl1tZ1/h/h+WoZIWt923au6se4uJG+VGVcsV+9941h3iy&#10;r80v3u/owNZLXTqyvbTNC/39ytgrX0p8I/jBZ+K4bXQdSVbPV0j/AHMnHlz49P8Aa/2a9QvFS6XY&#10;/wAr99v8Vc7cWbzx7P4lbaDurHuLX955v3WPT8KdZqUhVNrMv3tv9096y/EmoGeFrNW2yzfIz7ew&#10;GT+leC/HK8jl8SeH7BGVfIWS4kT3AAU/rXCzNF5e/wD1ir8u73NOhsZJZoYIYWup5pAiqv3mJIAF&#10;e6eE9B8KfDlYX1VY9W8QnDeTGvmCE+i5+Uf71eiaXb3vjm+hurq3+z2US7oLZWyFP94n+9XsXh/w&#10;+LeGFI1+bsrfw4rqm087Vfbt3L/d+7UN9qHlR+RE37xf4v7uK52PWJLW68p2+Z2+72UCuuh1oPYt&#10;L5jR+V3ZiA3p1rhfHnipLKzkuLpvOg3Btv8AePQCvIdW/aw8E+CI7XQ9R0lbfUl02Rru5hgYzSmX&#10;LeWGyRwQvoMV+eGqbTf3BVdqFyyr6A811/whuPs+rapn+LT5tv14ripm8y8kb1kJ/Wuxs1k8lZVZ&#10;WVF2qtXGkiurXz/L2ytny+mcZ61kyRukbS7l9x/SvbPhvq0eieD9PSWTyftLO+5lyFwepq9o7adf&#10;+IpJbhmk86R1hfdn5iOOAO1dd4fjFn4kks5f4N+WkbG4n3rmdSt/tF5I7rtl3FgkfqScjn6Vzuue&#10;DdR8WrDLO0drFBcmUzTZJxgjAUe5p3gn4W2XjKHVH0SOe+i09gk+o3DGGFmY/dQIrHtWb8RPBmne&#10;DZLPS9S09tN1W9i86zubO9a6VgOPmTAI5H93Nef6tY3+h3EMU+6Tzl3LMvKMPUH/ACah+0eVHtVm&#10;Zhlj+NczMs8rTfe3H5iu37o9a92/Y38Kx654+1Bpd32c2T25fb90uR/hX1ZrH7MunweH1dJo7y/S&#10;VGDSQfdXCDHfniu8+Gv7Ofh+1s/tl7pMEjXEckMFtcRgpnkjII+7Xrnw7+Dfw8n8O6h4estBtNN1&#10;HajLNbxAGSKYblLeu07k/wCAV85/tAfss3XhJbyC3VriI/OpjUAZOfmz14Bavj34ifC14Y7i4uYJ&#10;fNXYPMXOV+Xtng14fqGlXNhL5c8bK/q3pV3wbpZ1vxZo+nK22S7u47cN7swUfzr9SfiNrEXhL4W/&#10;2dbMsP8AaDCFRx8ob5uO+AoxXl/wxtZE8y6VlkRJDk/3v85r0CTxE0upW6Nuk2qWwvuwH8q+1vhn&#10;qB1LwXYzr83yhNu77uK3ri1jeTzVXdcfdB/+vXUwwqkMaleQoBr8cOXaN3Xy1/2v/rVVvIX3fPIq&#10;xKvDKw71R/s2KL5mXzPRWYCuf8RaTNdLJ8rL/EAuMYxXGx2IiuI98jcqdo/+tTryQpIsqMyyp825&#10;f4SOhGK+hPgX8bE16zXw94jvv+JsF22t5cf8vKdlJ/v/AM69a+0RNNt2/P8A8tE6N9az76zS4Vvl&#10;bYvzBl9qxbpnT5591vBGu0lsAZHc14j8RvjbpnhrVP8AiXSQa1ermKK1hkyM5+YuwzivG4dU1DXt&#10;YuNb1aTzL2dQipGvyRR+gq03los0rNtWP5vLZvvZq94Ph1O81JZ7OT7OyKYo5lX5/m64J+6cV614&#10;d+HssXlqreZdK2+R93LE17p8M9WFheW9rdR7fm2FmX7vSvobQ9FidY59ysh+UbeK0L6GP7HJu3fJ&#10;0/CvL9S1QWeoM8q7UDHP0rBvvFWn38mxvl+YKfrTV8aR/Z9iTbolXIb+9Xivxl+JtnbaZDHqHnx6&#10;bar50xt+XZj8qKufVjzXwt4g8Saj4o1R9Q1S8mvrpuPNuG3nA6CstmLfMWya6Xwv59rAuoIu5El+&#10;zyN/dDqR/SudhUy3Chepbiu4sYTaqyyyeZ5Xyuq4xx0q1cSJOq7Y9rentVe3kj8tll+8svC7e3vX&#10;pGmrpkXhvT3SZmvJ5CqpJjEYz1/Fq0Psr6NNHuX5pMNG8LDexUZB/M1ua14iS4jkvYI5VunjO4bS&#10;+33wM5rN8N6HqOjN9tnup7NZG3GK8bPnZwN2zJIxXQNrSbV3XTSN6Lgf1Fc/oOk3HhySSXQPEmr6&#10;LE7b5LGG5McLEjrxx+dTeJtJuNW8Qf23q80+ra2PL2Xk0mw/KNqjCYUD+E/72ay7i1g1Hda3Cq1m&#10;V+T/AGT1GPQ45ryfxFbnS764s22+ej7R/tA85/Ksvb5TYWNf73+8K9m/Zb8ZJ4Q8cfN9mVbtRFEk&#10;mQ7S5yoGPWv0k+Hdnd69b6fO8e1Zl3bGUEeuDXqHiKzl0203pIquijMjY2LgjPXHWqvwdtb1fG0k&#10;txIs0sekJDPMrBgziZyh4A6jdXRfErS4/FGn3SS/LtUxSHswORj9a+Ifi98N55by63q21W2xlVAG&#10;Cf6fLXyH8SPC5t9UjT7OyxyttJ28cCsb9nHwedX/AGjfC+l7twhvTcSP/dCKX749K+o/2hvGyXXi&#10;i18PwM0lrp0YZl56sfX/AHam8GyGw0lWX5Vb5titxzU1nqQur7crN8rfjwa/QD4HxyRfC/SWlb55&#10;lL/N6E4/pXTLcS6dNGrzec884C7v4QSBiu086vx1a+g3M6szN90bcYWm3X7qGRWZpMKc/wAPJrBV&#10;ZGWNnmWNf4t3t0rPuGKfLuZs9GXrWPeQ2izQ7ZPMb/ayNuPwrN1KRHt1iiZflU8rztrndSj8pYdz&#10;KsrcllX5q9O8G/tBS+FNJWLXre+1b7Ou2G5t2Bk2E5+bcRnFcj46/aI8XePrzyNGmn8K6MmUCwt+&#10;+lz3Zv8ACuJkhvdbWQ6prWqXy7cH7VcyEcexNOs7Wzs428iGKF9u35V/qeavR2+9WjX5nf7u309B&#10;XVeG/hfe6pdRyX6ttbpDzszjPJ6Zr0DwvZ2fhq423Ucm/wDi+X7oH0r0L+3tHRVZGVcLxtbBx75r&#10;tvDsmn+I4beW3kia4RgpHB5FepeG9cv9L/cXUjSRMoxu9+3FdNeeJEexZWbbu/havnP41fESw8Lr&#10;NLdXnlq7bVVerewHXNfMuqftQyW2p/Jps62/Xe2Cfriu20f9pHwje2kb3s0duQvzL5BDe+QK4D9o&#10;v44+G/HWg2+ieHIWmXcjz3XllBhecAHnrXznRzj2HWvT9D8Ix3Hwr1DUVjla6jZJR5bcYBOSR/u1&#10;yml+Fb55o7jyVmt1+d3t5FmEY6/NsJ2fjW7cfMqqm7YFKhv73vUd1cRpJG23lm5VurZptmofVLeJ&#10;v3au3Lbvvc45/OvQreFJYWlSRVSHCFdw6fdyOh4NdZofgHxLqNjHdWa7rOCIywzSY6YzjPU5rHj8&#10;TS+H9D1LVbaRlvrCB1ZFUoMPlQrDpt3fNXk2kw6r8RtQt7CPddavcyyMbqaZi3ABwFB+UfhXs9v+&#10;yT8RdI8P3moy6xHGtupZYLWeSROn8QYAV30f7M/xE8Nafavf32n3gliDorZ2Mdv3CB93De3/ALNX&#10;J3kd/o15HpuoWrWN7t3CGRsxy7ecxt7Vg30aRTearN945Xv0x/SvKfiiyx6tZ3Sf6yWIo/1U9fyN&#10;c/Y3m9lfau4Ltr1L4H+Ebjxf48tXgVmg01Xvp2X+FVHGT7ttr9YvhLq1tF4bhdfmUxhgq/Lt47V6&#10;Fa7PEqzWs+5be4jKkrj5QePeui8N2um+HLiTTbVfnb52lbl5WPVmI707VvKtWZGXbubn05rz3xp4&#10;VsNXsZIp1VmfO316YzXw/wDtDfDeK1jmZF8tol3Arzx/9avG/wBibQXvPjF4k1mVW82xtLpPTa7M&#10;ij9N1XPGWrR638TPEF7bxy+Qk4hVZP8AYwvU132nzSxaWyyr8oUeX8uOcVa0OOKKTcrbl3bfdcf/&#10;AK6/Qr4I6odX+GOjzt/yyjMQ2+inArtIbeO6vLVnXcYW3hq6iI7owfWvxVjvo5VV1Zl2fKPSpm/e&#10;qqNM20fWo7i1HlsrRq38RXd707yQkbN5e1v9nGFrL1TS4Ejklbaz/wATfWuP1BRLMqtJ8qfKdvT9&#10;azby1E7Mqtt6sC2OnvWfNbukO9ZFVfuFG6/hVVrcRSN+83f+y1Yt5I1t2Vfl2t93mo7j54Y2aT5U&#10;bd8tegfDfwTcXEy38u7zZMeTDt7Hoa+htHjfSbPyEs/tF06/ekx+75wM+tSab4HvdbvI/wDQ5ZPt&#10;O9SVUgLjpgCo9a+A9x9hVZZlZ0bHlyR45Occ+vH+1XB31jrPw0uI7y1ZoWRv3kPzbJB06dq908P+&#10;OD4j8O73ZY2Vd25WP3h1x+NVbj4gG4j8iX5WjymWbhse9fJvxy1CfxH4sjt4pPMl8/yoxxhUAHT6&#10;s3/oNdF4q/Yl8Sab4BtfFFnJLq0FyoaazhUEwEjO4+i4/WvNfFX7Met6BHCYvNm86DzTG0ZEkfIG&#10;GH4149reg3vh6+a0vYWhlHI3Lww9RWbSxrvkVfXrXvUNvLpfwEjdZtrXchcxqv8ArIVyoUnPQsK8&#10;Y0fVrjS9YW6s2+zy7jt8voAe3Pau9vrqDUtNt9RghW3V5PKmRekUhGeP9lh0/wCBVh3Ehnt2Vo/3&#10;/wDeqxoKi6uoUbdI3mDG5uxPI5r06+8Jvpc0f2VZLxbiJHkPHyyHO5RjtXrGm+Ktfi8Orp22K3zY&#10;+QJNv3SoAz+C1wviLwrbv8O9Q063knkv7mJ3l8z7rOCCuMA5ya8W+F1lra65HqnhnzJdSsV3OrRh&#10;kyScJ153AfnX6h6T8RNd8P8Agmzutc8K2mpazZy/ZZrKxvY5I55ANw8thnrn8K85m/aK13x1eXnn&#10;+B5NDs9PuUsrhPMyY3aPeuDjaTs+bFeP/tFWaaz4LbWUkltZbOQSxNyGyeBXkuh6pLr2jx3UsMq3&#10;SfLI7LhJf9pT/nmsH4leCRb6PJf3reXKLZLm0ihYOsgl2PnI9FNeU6XMd23dtr6G/Zr+NGhfC2PV&#10;LK/02W61HUrmBbeeOITxyKpI8qRNyHBJ+8K+2vhjq12ul6Sm3au3bHtYivpDwrcRLu3SLv8Aunv2&#10;rQ1CR7LxNp9w0nyuvzfNwxHNb2oXgfayt8x+ba1c/q0JvLXZ5fz7dw6da+f/AIueEbm60u8Zo9zJ&#10;1i244r5r/Z/8Ly+A/FXjZ08plv5YUis/MIkVfnZ2KkcrzXN+MvDY0j4mXlrLJut5J/N2/wB1Wbd0&#10;xXoWqQ2DWtw2nTNdW6ZwW4dgOhP4Vi6Owa4jgX5tzFi/v07/AEr37wz8TNV8Kabb2EFw0dqFHyKo&#10;x9K+qPg/rn/CW6Ot0zbpU+Vvzr0pbXgV+LMNvBFZwqzMylh8n4etRxtF5zbF3Muf+A0apMFZfl+Y&#10;r/F6Z5qn9qMV4q7tqO313Cqurah5sMiq21Q33mwOOK4nUm81m8tVXb1Pdqr3Hl/Ky/63r+maoyZe&#10;Nd67ctuzt/rVdVdW8pmbavT/AGqkt/8AWK25V6KB2z36V1nw78E/8JX4g2+WzWtph5dvRnY8D6V9&#10;UeHfD9nobLO1vuYRhFT6DFdtZ+G5bi6+1NZq0Aj/AHvl9frjjoK94+Fui6f/AKOqN8nl8K0fK9Ot&#10;dF468E2Eq+fLHtTttXe6nHbrXzb8UPAtrqOk3T2/m/8ATdmwPMkPqTxXy/4b1a58L+KrjQ72P/Qy&#10;xaEN1XDZ7eld5ca5Ff3XkPuhV1K+bJx7Yr59vNQt9L+MWmxairTJbXyNvb+JWIGa/VbR/IXR7OWz&#10;X7KrwJh4f3kciEfxLXifx08A3LNHr2lqrW7NHDd28cjBFi83LFWAJAOeVry/x/8AAHwx8SPDlxYa&#10;lG1jf2cb3FpqFvgumSSwx/GuNpxX5/8AjnwXf+APE99oepBWuLV8CSPlJVPKsp/ukVl6fZec2GZl&#10;U/xL7V9AfECzn0b4V6XayxtGGtIGiXb94NGhYjPUb2avnW1y11Ht+9ur0rRVS6WTS32s15F5W3ss&#10;gOYz/wB9Db9GrBt2O3av31yuGar2izR/2lDbvGrb7mPHfuK+iNYj02KHZE268mUKducqnHIrcht7&#10;jTrFbS8jWR0bY0rf8szxwR6807UtJj1T7Qvl7bW3j99y5Ujj8qqfs2+GrHTpvG/kwx/LsmMTc7dq&#10;kjFfU/w18H6frmuab4ZTUF1KzWMTR38OcLMDvkIr0DxJ4J0vw5oNxZfZ91rHObg+Y2+OU7Qobac8&#10;hRXyH8aL628R+ZocFvHJPe3McITaMLzjOPas/wCNlnp1h4J0WzgvoP7RgYxC2W2EflIIT8oBAPG2&#10;Nj/tV4X8QvEkmveG9NglXaj7ELM3ONoGPYAV4CjeVJ/ew3Wtq1vPstxDPBM0M8TCVXXjaQcgjFfo&#10;9+y/4+tvGvw90tWuFmv7JhFPJtxyME/lmvpTTfEVpayRs8m106lefarXijxlE7afL5nmKk4+b68V&#10;6J/x9Wsc6ttZlot7cvIzurbTUmseHdPTTZri/kijt0XczzdP1r59vPC+lN4guJ9LsfLuLpdittHm&#10;LEDnJ9M1X8Xfs96H4yuo/EGqW+r6hqMVsljBp2lso8uIb2ViCD1P8XPL+ldBH+yb4H+z2tvZalrt&#10;nL5YWdZp4X5xyDhOtaVx+xb4b/stm8Oaxe2OpfeWS+ZZo5COcHCgjJr5/wDEHgvxZ8NvFkeneI9N&#10;ljV5NsVyvMEmOhRxx/Wvtb9n3TXsPBe+WPy2lk43emK9WHQV+LMNn9nVVZlZQ3B/vVTmVvM2J/D0&#10;ZV7VVksXe3kdWbePvd9vPaqM0ciqzeWy7V2g7Tn9Kha3kdo1kZW3L1254qneaaLdm/dtI/3du35e&#10;vtWHJYvFcM8q+WrfL8v14rJvo5JZtzL8n69ajaNP+WjbXT5h69Kz5FPls33VX5vm/ir6Y+Beg/2T&#10;4NtZXX9/eMZ2b6/4CvYrFhLr1nbyyLHEZNo3dOg5NeyaPY/aFhtYt0atIEDbVIbb6d+a9O8E2s63&#10;0cs6rChXDRx87SDgZ+tdZ4oWKWaNGjZViXcJepySOMD6Vxvi7wbZap4fupVh27stsZfvH3Ffnr8f&#10;vDMuneKIZYFa3W2kGWbjuN2ayZJJf+EdXdG0LQYYvtzycHb64FeK/Eya21LUI7y3bbLAwRnbPzEZ&#10;9fcV9+fsU/GL/hN/hvDYX90q3unr5W3dg7B05Jr2TxVrGltDI0StNK3+sNrGMSAdiTgNXhN1q0Gm&#10;6hNa+TLb2s8ZSF5sYUnI25/GvJ/jN8F7D4l6Wqqqx63byH7PdquT5eOY29v5V8s33wz1fwlqS2F/&#10;atHO8gRJv4GyeK9e+K3xm1S9+C8nhS6t7TULD7Xtsrlox5kEasAAuPYV8paNGJdShU/3q72SH7Pt&#10;li3RuMMGXDe4rN1q8jbWLie2+WG4YS7NuNpblh+BNTaXNbpeWssi7XWUfvV6rg8GvbL7WhdTWqpb&#10;xW8sGHb0YY/HOatNrGqajJdXVxdKr7g/2eNvkkIA+YLWhoviK5+y3FztaSC4+byZGwG4Gffqaw/B&#10;eoXOl65dQW915N1qOxWgbKCXEnzKSMleD/47X2x8K/EV3pel29/a6CscUUYixp9zDPHgfTD/APAc&#10;VqfGb4qWFxYw6bpe77befO3fyxjqRXyDqHjaLQ/HkdxFJHvsI5H3Mu/zJSMKCPx3V4t4k8f33xB8&#10;e2N4l02sXU8pNxtiYImSV2qPcfn9azfi1d2um2jaP9ojutSjl/fJC28REckMRxu+leSLWhbsfL+X&#10;5m+6AvWvoT9mP42aP8L477TtcZre3uZBLFcrHvGcYIYCvaviN+2N4Q03TWg0S6a6lZfu2685+vQV&#10;P+z18dZviR4V1SLVbO7gu7S63Wl5IrGGRSdwj8zGN4x0r9BfDN8l5oNjKsnmKYww9OlaWoeIrDw5&#10;prXmo3Edvap1dm/Qepry/XviF/wlC/bZYW+xQt/oOmtkbn7SyetZ91ay6XpbStI0mpXbbZ7j/nmG&#10;wMLUcM07eHbVor6drpo0We5t5DGWfHMYx2H861vDeg6nps0b/br5ZV+bDSl9vtzmvbPBOvapZQqu&#10;pTNInGJWxlcnHzV0HjLQ7TXNPki1GGO4tX+YrIoNN8L2cdroscUDK0SsVUr6DitjOON3SvxnmkHm&#10;MjfLt/jqrcbYpIUibc33tze9UdQE6LtlVtrfN8vy1Vj1YQbolj3f7O7O6qc03nsvmq0O1t2Vzn3F&#10;YuqSStIqxM20LwzN/wDWrHa6SLT40ljZbhpDu3fdwRgY71Gv724V2b5V+b1Gcd6q3kiNJu8vy1f+&#10;Jc5zWTqGZVjg+6ryCI7vr1r7k+Dvh0XWk2NqzKyiMKflztGO2a2tSjjg8cNZxsrbJxF+844znAr3&#10;rwnCJdQ8hWVZ0bh9vHmFcjFeoW+mi3jhe1X960vms/bJ64zVjVLd51XzZJV29ZrdT8pByMnGMZ65&#10;rPvLgxaPcI8nmOqlSV55x6V8b/GTw/Pr14z+Wsjq3G5eVORXlfiLw/f2WnqiRrb7stKeMMffdXzX&#10;4stZ0muPPjjVxH/yz+5n2zW1+zn46ufBXj6z37mgmk2bGY7Fb1x0r9LNP1Qa9psM6SR72jyUVuGr&#10;n9a8N2+r2siSxru+6d3vXmf9n6r4I1b7R9lbUrBFKLbs3MQP93PWs/xNa+H/AIh2sibVjvF+9bTL&#10;skU/Q/0r5x+MXwv1fTdD2WEf2iyhkD7f44x1x7ivnXSYRFqEJaPbsbndwciu2vJJ2Zdv3du5fyzW&#10;PeW/ns0/mbZd3zN79am0m3SXULdZ5F+eQKwXPzDPtXrk1ncappMMtuu3+z4/3m75NpLZwd3tWl4T&#10;t0t75XvY4ri38jfjcc784wa6rWrOyg8O6fPaxtbzyqGmj3B0yea51tcj0OTTb1I1me2uUlCw434G&#10;S/b3r2Kz/ao8LXWl/wBk6ctyt/cSfLbQ20ommbsuAOea4fxl428U2fh/WriKxk0ezl/e3d/fYE+B&#10;8qqqglh174rxnwrpN54102+d1ljgEhWW5Xl5C3SP688+1VZ/grrWqXEdvFfR2cW8KYZGP3VH38Dm&#10;uO+Inwn1f4fzK9x/pVk/S6jUgZ9Gz0NcMo+at61tf3Ee7aq/3lqS3sZLq4W2ijaad2CxxQrksfQA&#10;dzX058G/2O9O1lbXUvGl989w37rSreQIPpJJn73+yn59q+mte0HS/D+i2vh+yt10vSbXYkVtHHgc&#10;MMZ9690+HfiCTTfhrZ2q/wCmXsUr2ka85Yo2B6npU3iDS31m6t31yNd0cfnCz25RVwRyM8tmuZs9&#10;D1DTpP3S+dFcfvRaTf8ALso6fMf8/NV5dQii0/ypY7lWufnCrbF3kAPHK8Y4rW+G9vJdNG9/a/ZU&#10;s2kuGhbnlpCUBx3PWvQNDj83UP7yqxf/AHsV3mh2/wBvuNsq7Yol3MzVra1H/ai/9MmX92v97FSa&#10;bCbXTbeL7vy1e2mvxft4djb1+8W4HWqNxNG11IzL8u4rt4y2KdeSC1s/nXarxlVRuOuKw/tUbWrI&#10;kLeazbQ65I9MVauNJ1Dy/Nns2VV7/wBcA1jzaLeT2+5LWWSNvmDrwMH0rBbQby8k8qK1uflbaW2n&#10;8qtR+GbyW8azS123CQGUozAHb0yazfEWi6jpdm15dWctvbj5WfjHPArnft0GrXGnxWcLKyMN3fpl&#10;s8V92fsu6tb3/ko8e1/LGVbOWAx09hXcfHTSbfRPiBpN4kbW9rqESbp92BvTjr16FRXrXgNRLYzX&#10;EcPnMPurIwTdz1XHNenaLqRlkktZNsyphpY9xwp9MH610E2mmJdy/u/m4i5O7P1rj/Fkb2EMzO21&#10;OPutxXzqunnxr8RpLC3X/R4FF1dyLx1ztXnuTXH/ABu0WB5ttvHu8ltzRqozk818d/FzRYrW3uFR&#10;dz7dxdvvc8gZzXiNxdSWElre20jK8TBht/hIr7c+A/x6ttb0OztnuPLulUeYkjc19KeH/EFtrNuz&#10;Ltkbyxj1aq+pXkF1dRpKqxuPlKt/EK43xd8PbfVIWnVfmRtyuvBUj0PWvPbzUrnQ45LLxBC11p23&#10;Yl4q5eP/AHgBz9a8N+LHwXtJZG17QWWTf8x8nDrKPqO9eOzXm2TyHby1DH5ZF+77GqM03mtIq/Mz&#10;ruHy7etaHhG+j0vxNptxLHuihk3lOzEDIr0rT77UPEfiS68pZ2tdRnDlNpwwz7V6hpvhewl8yRLO&#10;OS3EW3P3Qx/CsfxpdQeWvlM0LIyJIjdG4/SrnhPQY4NJ+33i7muW2qGX+ED+tY7fCGy1y4a6gmbS&#10;7i3nKlGUuFAORsIIIrqtH8A3er6Stv4q1afWogpWOwWRvJX3YjDSN9a6LSfCNnoek2+m2Sta2ULH&#10;bCuOp6kk8k1XbTYdLmZLJfOlf5pH6up96o614ffVNPkgvI1mtZoyGDchgfrXyb8Rvh1J4G1aSUR+&#10;dp0rHynX+HnofSsGFkuI41g2t/0ybg59q98/Yr0FJ/ileeILzR49UsNKsncG44EczkLHj1P3vw3V&#10;98eGdU12XTbqzRoLhb5XmP2jCCDHRl4Pp92vP/iZJ5t5pNmkbSbleaR2/hwcAmtT4M6pquo+MLFI&#10;mb7FZzyXEzcjaGyP0Fe8XCyXsjX118v2tt4Dfwwr90fj97/gftTZofN8xZ/+Wzb5Zd2NsY7VYs7N&#10;7+SS8Vdu1dkI67RjitzTdNFhaqu75lUyys38Rxium0O1SKGZm2q6MkX/AAI/Mf8A0Kumuo4dLs7O&#10;zX5ri5UlizEnA9s1qQzB7eFV+4kYWr0ihZIU/wBmptq1+KLLJFaxurN/fZf7vNV9H1SDQ9atdRuo&#10;ftUVvIHaBm/1mfrmvcte8C6f4mtbPUbjw7bWdvNEP9XOA8ZPqBio9N/Z7/4T/wAWWenaG0Wj6Rbw&#10;GWR7hiRJIG24ABJ6Gug8Ufsf66ljI2na9p90zqYpGk3IIw3fABqjqX7IviW1t9qaxpsk6RDbB5jD&#10;7o6ZIrm/B/7PPiG30fbdSWlmyzyLvafzNx3EZG3PpV7Q/wBmHVpfH2sS3OpW0MX2KDEkcbN8pJBA&#10;6f3P/Hq5f9pb4I3/AIa+H8eo/wBpW15ZG+t0bbuD/NJtwMj3r5t/sGDw94s01rdvMXzCzIy4DEfT&#10;619QfDOzl0PUrXUYGWOI/KWm+Y5zzz0xzXvnxg2az4N8O6pKq3DWNzt27QNysuOP+BV3nw1vtuk2&#10;9gyssu7du253D0/WvYtHjjgkWJFjjd8KTtHy/wAs11S2p8lm3bty8BfWvJ/iZqRsNJunePaqqW27&#10;uPxrxf4B6laW/hG81u9m23Wq3L3RHdo87Y/oNirWb8RLeXxHcSPFCu/aNu5uMZPUjpXy/wDtCeDV&#10;sLO6t1WJvJg3huv3vpnGK+LZmlgWSJZPlVvm6/N+dXbbxDc6JDp0tnJ5N7Czt5q/3Oy/TO6vrb4F&#10;/tF2c9nbrezNDcRti4g3fOo/vr6rX0vD8QvD2syW72VxFcfLy64PX6V0EOpWdwsZim2qrfTt6Vj+&#10;IvD9rrNrIrbWV12mvCfFXg3VfB9xJcaSqzW7ybpbFv8AVy/Tj5TXj/i7wPpXjVZryw/4letxf6y0&#10;mwC34fxr715HqGjy6HqS2c6tHLt3SKy42/TNQ6bD9q1iNdyqsURw/wBPWvfPA/io6Dpum3Fxb/Ii&#10;mIq3ycopXvitLT/Fk+pXy6leWrbpWeJYLdtwVO0jD2xWg2nxazrUcTxr9nuVDSyN1+UdjXVQ6T9q&#10;a3SBljs7b5fZnHb9K6qxWPb8yrG7MG3M33amZSsjMu1VK8MtZdxI8rNGP9b/AOhfjVOSP7B8q/LL&#10;3am7kl/dJ8ySruKt79cV5/8AEjwml/Y3VhOv7qZSo3fzFfIN9by6Nf3FlL96OQrn+8B/jX6dfAH4&#10;S/8ACEfCfw3oy2/k6lqEEd9dnbz5s3zAN/uJtr2Tw/D++V/LVYmZ9vYeUgKqfxIrynxdDJeahefK&#10;zN5UKRsvqee31r2z4a+A4/B+i2ekPH52paioutQfqY4+vl/riuo1q+jlvJNirtZtqr7Dr+tYs115&#10;rMzfcdv/ABxf8TXRaPMIrWFGXdK2ZSq/8s+9b2l2/wBvZn/vruKt/CF5/nW94ZtzdW+no/zedKZT&#10;/tZy3/oNXL66TVteVk+7FEcN/dIkCkVsWavbx26fezhT/tGtaRj9u2+ke78z/wDWqXmvw8+1Sfef&#10;dxVG8mS427F3N3bd6+1fV2rRvB4X02C3jgmlSONT+8I3bVxngV1HwpvrlvE2lwLeXOmtN5u64VlO&#10;7aCdpLAjG4V7Z4wsdQv9Fulg1q701ol3iaGOElsfVTVWGPUYtPhtp9Sub64eMr9sktoc8/RcVy/g&#10;XRbvSdHvlbXotef7dP5lusCxvbN5hdt/bnfxVWO6tLP4gRyp4i8zzoCslh9pDiOTIKjC5xxvqn8X&#10;rHwvr3hu10vxXqVtHZzXcTRW8l2Iw22QMOmDxXzT+018MfD/AIN17wTPoNmsKXEpRmWcv5vy5+Yk&#10;muw+Huhxy2atceWsH3gd3MeeK9c8dR28vwpvFlZt9nJFcBODuHmD8O9b3wtvJLixt23R7BhY92cs&#10;QM9sd6+htHYtDG7LH8nOWbJbFan9ob/MVduz+H/Z/I186/tXa1L4c+GuuXMG3zTA6RMvXJGB+prl&#10;/hv8O00HwXY2qW/mfZLZIm+0cmTCgHaDipryzjuLFngb52You6Mxso55PP3cD/x6vB/2gvF2lP4R&#10;vrXUmnk1SKKRRJHgx5wfl6+lfnPNcBppH+bljj061TuJDI304p8Mj28iyxSMjr8yurYKmvXvh3+0&#10;TqnhVo7fVI/t1urDEy8TL/Q19X+EfjFpniOxt55bho2lXfHFMpQsPYGu6t/FHnxqyMrbug7VDqGr&#10;JdQrFOsqr/s8ivO/FHgPTte/1StHL96N4+CpHf1ryP4jfDHX7y1jgeH+0H3bIr7gSKTx83HzLXlf&#10;wx1KDSfH0cmsq1rFFG8UgZcr0x6HivRvGVrcaN/xI3uoI7JI/tFu24l8Mc4yPXtR4Fm1vw9D8tqs&#10;0V/FlnZcbQGPPXrXeWM0i32npu8lznzCvPQHpmvRLGRPscaIvyqvCrzx61rWu/y/3se1T8wDL90U&#10;XTBpv4o+n3WqnIscSr/E/LdqxbqZ2kZvvKOp6VasYxdKu5fkC8d/xqvr2niez8qVVk2MWX/ZrwDU&#10;Pg43ij4z+DbGJfMtNY1JIZxt+7GCGb/xwNX6T6hfR28jLDtW6f8A0WHb/Dk7CfwUVvQ2MVvp+obV&#10;+5AiKF9yAB+lc74H8N/2v4gmleOKSJJA5fqFKRjkj2Ir0LSfL0az1K/aRt7/ACiRmy7EdTmsGPzZ&#10;WaX/AJay/KPm+ZR3ptnHJPMyt9zd97ssa/8A6q6izui00LpHuZ+q/wB7tXaafIkVvN+7+VVKg+w/&#10;+vV7RdQFhY2qs3l+TESrN/CfLIxWP4P1KK9jt7rdKyyxclm5YmQEn8TXo2nqJ7iH5W+Vi35CrFvC&#10;W1rUJG+6FjRfyJ/rWh5VfhvNN4ctbO4VZtQ1R2X5Xj2wQ7zxkBssR+VeheDfhP4n1nw7a6xpfg9r&#10;zS3bdFP5ivuwcH/a6rXaeLF8W38dqk/w91SHyc+YVtC+76YFbHw7+JEXgrxx4ft73wvrO66zYxw3&#10;Ufl7pHkjw37zjivp7VliuNLkb+zZLifaJRB+73r7DkCoZvs72ccrQtCrx7fs0irnJHTg1w/g/RbC&#10;wh1KzazWxv3uZLiYNbEowLHac/dzs202TZ4a8ceVp3h+RotSjHm3lu0UKK655xnLffq54us5bptF&#10;+y2v26KzvhLKzSAGMbXHcc4zXgP7ZEKSt4Pn/eq63pUK2Plyue1dF8L7OK/0uFJY1maRR8vQqR1r&#10;17x14X3/AA98QRxMu37DI21VA5Vcg4/Csf4K3xuNNs13KyeWMDg9uBX0VorSS2qozKsXH1z+XrW5&#10;JInzM3zZ+XHavlf9sK6kl8DtbxbvNmvbVPbmaMVJ4y1bxLpNrGiLbXSRZx5akFsr04rwHxp8aPF+&#10;nafdRLZrHbv+62NxwM56+9fJPxA8VeJfiNdXDSq376Tcy/8APY/kM9a8qk0m5fUFsrdfOmaTYEX+&#10;JjXodp+zL47nWN57GKxR/wCK4kx1+gNdxoP7HOrzCN7/AFBdzY/dW8Z/m2K928E/sj6P4e0vz3tV&#10;mvV+b7RJGCVPsTmpPFHwz8MXvh24s9c1CCZIM+V5P+sUjoVI+Za8Pt9B8Q+F5rdNB1jUpLdoEeT7&#10;YuUjkJI8vKkHtW9Z/EjxZpMywX9muobFG77PJ86gex/xr0Dw/wDETTNUZftm7TbhugvF2DJ7buh/&#10;Ou803UrnzpoLzR1uHkiKQtI2I48jiUt0JA6LXG/ED4G6Xf6XDdadGq39su4FeDIP7ufevGfixdaB&#10;cWNjq8Vw1jqXm/ZzazRZMjL13Dr8tU/BvjSLXpvsrbrj7OhZ9vIUZ/Ku80G8N1rVurQszHY4RsZZ&#10;WD4P0yK9U09XiXanyrt6VYkmPzN/EvVapzXh8td3zdKhW4F0u1f9V1NY7XW/bbsvzFzldvLH/wDV&#10;W9Z+am5ZV2oV4+v0qO+aP7P95vvfxVufAHwib/4mR63dKslrp0Uj27Nn/WMpQkemFavaNLUX/iaH&#10;d8qQx7z/AHd5yTXfQtu0XUlX/n5T5l9Bg12UOlweF/D6wW6rHcP80x7sW65+grk9UuHnW1sFbrIG&#10;k2r7++BRHJ/pUiLbsyH5F86UDbj6CprGHfcTMq7Yipx+8z7V0Un2TSdJa42sz/dXbknJpui6hcao&#10;tuvnMqyy+UAuSF29euDxXQeINSt4lh06zuPMuVmRZOmPpn+9irHwh+Her2uksurq1rbJK/2ddw3t&#10;GSGU98V69DaxWsexF21n3V0LO8bcvyuoYH6VZTU7Uop8xeR/er8Co7hGt1/d7XdRht2V5xXrHw5/&#10;aM8aeBtPtdDstaWPTYF2xW0ltG4UE56kZ6mvUF/ao8Y7o/8AStLuFVR/rLQf0IrmfF3x88QfETxZ&#10;4NkvZrGF9O1a38lrOMgfPNGCWDE9MV94WqyXFmvzRXH7o5vNq+ntxXL2v9oWVq3m3i6krSlox5Ef&#10;7sdMfLiuZs9J1CLXtYnnvorx5mRvIaABVAyAOtV9Ukl03xBpct5q0VjayK8UNm0Cg+ZgnO7k/dFR&#10;65fW9xYzWq69Fb3k2FT7O0fmLu4B5XivF/2xITL4H8P3C3Et59gvoF85mj/eZBXnaBya1PgrqXn2&#10;scqM0L/3OD0GASMV9OWNmNU0e6gaFWWaB0dGb5eQeOnvXjv7P9v9n0v7HLtjlt5DDLt427Tg859q&#10;+lNFuI3hXZH97ONzdvbvV7VrwQRqybtr/L8vPH1r5J/as1hJdBt2f7o1C0bb0GBcIa9a1iTTvJ3u&#10;scm1d3zc8kV4T440fS73UN6bYWf7p2qQ351478VIbPw14burpFgkiRTt2xqOBkZ6deK+T/hPrkcX&#10;xm0O9uI1kRr0MUk6ZNfo14q+PWkaXbwrqOl237uMKJY/vcfTFed6t+1db3DbbPQ/LtwwXfGuXbPQ&#10;YGTmpJvi54t8V6JcQLC2h2sny+dJt8zYeoCjpR8Lfhvrnje+ksvCuk6lql0GH2iaPAhUeryNgLn3&#10;r3K1/YT8bX7L5+qaJpsDY3J58k0i+vCJt/WqPxE/YX1bw54L1jXr3xJp+oW2i2M98I47RknXy4y+&#10;1W4BzjvXxTqEdxcSbrK38tJGIHmLiPfjhXX+An2/KuY8+50250/WNL1K90WWORftVtbzHY4U/PGU&#10;PG7HTivqP4f+NI7y3hstSm+1XDxo8NzwgnVh8rADjkfrXz/8Zfg1J8SvEl5q3h+1/s1omeKZLqQI&#10;rSKduQASRmuR/wCFN+OfhHp/22XR/t29h5kVv+8TA5wWFdV4Z8YG4uLG6S1WxvA3kzWrfN8h5+Q8&#10;dCOleuW+sSyrHuXdu+YhvX3q5Z6sLj9xtVpf96s/UNes9Lm23kckK/31UkZ+orDvtWTVLjfZeIrS&#10;zte4jUF5D75NR6XNcXGsea11BcOInSOWNuGzgZI7V2WnwpFDunmaSdvmPYLWhp+mpq0km3/VW6mW&#10;X6en4k17F8ObEaDobX7Q7f3SKUj4C5XcT+tdF4ZsZdWvJnt5vs7y5VSyjHTr/wDWrvvD9vvmkgdv&#10;l88Z3f7OM9PpXReIrp/J27vm2/3hXF3FmLxZIFkaO4lX9269d/b/AMerkY9Y1O11Tde+ZbusiRCb&#10;ny5gRxkV618PdQt/7c0+/vJrS1soJQ07tIqBcZI6n5skdq9h174keC7WHM6wake0cNuJP58V5xrn&#10;jLT/ABBcRwaTo9tpKIxZpoVAmbPUfKBirHw48IWmqfFL+0UtUWysrP7iqNvmnH8/mNe7Sbart89Z&#10;etabJerG0flbkb/lovr+NUV0e6AAHl4HTrX4i6tptvceTepHtivOiKv+rmGN6/mc/RqsaP4VsItJ&#10;kv8AVr67kn+7F9lWN0jJJChskEZ2tV5fC+lWtitz/bF7JO7PFHbrZZDBWwG3huM/Suf1jwrJZNJ9&#10;nvIryBZ/Kihkjbe2JMbhgYr64b9pR20exstE0GddRt8NOky5RowCOwB5xXrXg/xZaeNdFuNUisZ9&#10;LgMmwiZVBypweDzVG6s7BPEUk/8AZrK4X5btoFO446kg9KbNY6Rca1pd3cWsE1+vmeTctBs8s+WR&#10;gH6VY+z2a6pM0Cwf2iY4BcbWz8g3lf8A2avFf2lNFsp/gnNdadDHJZWdzHPHNHJn/lv82Ofesf4G&#10;3D28Nu27dux5e70Ir6+8K3Ed1aqPmVu53Y/xrwfRbo6D8QPEml7trRahK34Md/8A7NXuHhfXpEjZ&#10;/wC4vPltnpXWalrQe1ZZW2nb/DwVr4z/AGvtU8jT5pV/49YWimZm6qyyoQBxXr015ZXVvZ3j3X+t&#10;gR1TcRtJFeW+OtYHmMiQqvXy2b5RwcjpnNfG/wC0V48luI5NOiaJk8zY5hbhiO+BXgGm309hqVvc&#10;Wq/6QkgZOvXtXt2heCPFHxBkjuPEOp3MkD4/0aNsJz7CvafDfwzsPBE1nfxWMckFph5GbALBuCev&#10;YV9Pfs0/D3QfjZ4g8Sf2vp97Hp1hZRS2/kyGAtK0m3PHsrV97eEfCOleFdFt9O0i3jtbWFQvlRrg&#10;fX3roGUbf61wfxos5Lr4T+NIPL8xJdGvEPY4aBxX4y+H9csPGWn3DXGpNb28MXlSXLQcXKhdwjdV&#10;yQ/91v8A9Vcz4ys7S11L7PYSf2lamBPtF98weV2AYfIwxmMHYzD73WsvwLqmsapdXHhyDUvs89gp&#10;u9Pl3ZKjPIA7jNb3hvxRB4jm1DUfEGoXfh/xHaKjYtZt8GourYwUx97I2nuK+5PgL4+0LxzbwrOs&#10;DfL5UsLdYyBgg7vSs/xx+yr4f17xN/amjSf2bcLIWWJYw8M31HHrXnvib4U6/wCFLqSOfTWkii/1&#10;klv8+3329a4m+ht7dtsX/Hwny4Xg9O9Edxeyqq3Fqsiev4VYXR9Lv4d1xpsDOrc+Yoz+dUZLG1sG&#10;ja1t1t03bdyrjtUi3EsskMFqvnXEnyxouSWPYV7BD4fOkafY6Mu37fc4lu3Xp7L+Fd94gvrTRPAs&#10;zt/qkbZ+7XJ2hsf0q58G9PuNRh1DUr35Z1ykMC9IIyOnua7zS7eS/aSJG8udZ3cPt7fWi61AXVxd&#10;JLcLJLaMUYRsDtI5I4rB1a6SymtbyeZYXmuYoo/X7wyB6/erU1K3tr2GOLdBcJ5m0+YuTnsRgiuP&#10;8Qahq/hzWrWKw8OyapBcXIhbdc+WIwQh3AYz35/3a3rjXr2y1iS3WxZmEgVvm3lgBzg9e9dJpMly&#10;luvkab9hlum5WRgXx68Zr6E+GOkHTtAFxKqrPctuO30HArqJqr7TTlj31J9nr8I/At9HPrlrZ3Ub&#10;NA88cq+WxzHIpznr/d+Wvqqz+FehxfDP7Y2n6Wz3Ef2ppl85JGOD1Ib3qr488C6dea14RsE8q4gj&#10;tN3lQ7bbb0PJRTnNc/pfwntrrVtS0iBpY1e5t2iitblXk5Ls213iG08U74qfDPTPBGtaLPFZ3yxP&#10;IiSi8u45vM2xkZJX5uSv3a2PCfxAu/D3heO30S6smk+0zPLaMqlIQGx0Azz706z+LXidNejvGa2m&#10;iVSslpuEaNnOOSuavX3xYudU1jS5b3R2js7Ji5t7eRX3SFSqndx03V0XgnXNK8a6xrV5ZWrR6lBH&#10;bwzw3DFNoy7DAB/2qw/jd4dtv+FQ+IrezVVsEidxtkJCsJiSBz61wvwh0+4s7eFEVWRVG3au3jHT&#10;OK+pPCN09vDCzN86rztz8351438QMaR8bNWbzPMS+ggu/Tts/H7ldp4X8VFZmWX7n3v9364re1jx&#10;d+52rJtZl3KOu7+VfHP7ZniZL2x0nSfM+bUL2FDtb+DOTXsH2gWuk2dunzQCIJG8i/ewuK838fNB&#10;a6a11eXCq5+WLy2OVGcEnpxXxf8AGXULa41yO3tdv7tf3jLwGOeP0rN+EfheTxR4ytYFXckX71mb&#10;ouPWvtTSbO30azjdVXcPl+X+HtXC+PvHT3+rQ2VuzNbw/PIsfRn7Z+le0fsl/tCWfwq8WalFq6y2&#10;Om6tFGkl55ZkELoSRvAy207uwr748I/tGeEvEdwtrYeJNNknZRhI5xls9CFfDfoa9W0u+GpLuWZZ&#10;Nv4U3xVosmt+GdYsNq/6XaTQ43fe3KRX4b+Afhb/AMIvDeT214v2gTm3ntpMZ3ocEdffNaHiCPS7&#10;OPdqMkW11+XyZFJU/wC0BnHSvINb0e+fxto954ZulhvJH2JLM3lhdwxkk+xrtdL+EusaN9qXVbyW&#10;a/eR5m/s9d6RyPj5d5Hspr079nFbTw18QNat3knt8sNxmnLlt3BJySM5Wvsqz8SW+l6pJYXFxuR8&#10;NA6t2yT159a7bS/s2r+Ykq7iuMN1VgawfFnwd8P+IY989nHIx6TLw6++Rg147r37Ot3YNI+m6gzR&#10;Ox2w3Hz7fx61xs3wp8V27f8AHrHJn5V2se3tg1m6l8LfF8sLIul7mbOCsg+Wj4Y+H9QstS1Br/au&#10;rWy/LArb9qggNtOB83NeseHbeJ5lv2m8xpZPNP8AsxoNxyT6kVej1qK//sfSGkWO8vMusTen3/6V&#10;6F4JhXS7HWINq/updvy+y7a0G0+e68G+JJ7eSWGdLKXyXjbD7/Lc8HHHIr55/Zt+IR1L4X694t1m&#10;8u5LK51aRLdLhV/dIFDMAQMkb3frWLD8Rrzxb4mvPHktxPa+ENK8zT9Kg3Y+2yZBmlx3G4KP/rrX&#10;vngPVtU1TQbXUb2H7G8ylvszc7QenWtKG3+36suozt8luzoB/eO7Gf0q54fhjuLj7RcSKsCs+0K3&#10;+0Tk11mjzR3V5GsUfmSzMIovx4FfRmnwiwsbeD/nlGF/IVI0gehVqaOPZUmz2r8O7XwncxX0c8E0&#10;8c6ZYeZt+X6YrrI/id4g0bTYdL1PxBbf2RtCMk0aptjJwfm4NWNJ/aAstW8Qafe6osawW0ZiD2/p&#10;ngtx6UW/7QmmW/xCtbxV26R5yNK648z5S+CAD/tVJ+0J8ZtI+Idjp6aNdStPDP5rScIMYPHJz3ry&#10;vR9cu7KNWiupbVT8xbj69ua0pPHGqNt8rWF3fe2suf5itSP4ga7brGrTWzSM3LLGvT6ZBrDm8Wa5&#10;ZapfX6alPptxc4XfZySQo20cAgE5rkfiB8UPF0Giw2UWqX15p1zPtuomnZxjdn7ue5r7E+BrR3mi&#10;2cqKs3mqG9l4r6M8N6Tsh2rH8h/H69a8b/ai0eTRvF3hXVkj2pcW01pI3upDr/6E1YPhe4M+1fuq&#10;/wDAzYrS1a6k8vc7KrFflRsnivnv4rfCPUPFGvaLqk8yqml3P2hoVXPmLnkexrstU14ajZ7LCby5&#10;4otojkbY69CRtzXzv8XvG08VvcQPI1urx5ZF/wCWQP8Ajivmi8ll1a/ZkVpJZG+VRyW+lfSv7Ovh&#10;eLw5pM17fwyw38zcI0bA+w6da+mLH4B+OPF+g3Wrvbr4Z0SG2e4k1HVFI2xqudwiGGOAO+2vnPQ9&#10;DCN8szTZYsbmZcPISc5IBOK3m0uRF2My+4qv5cthIrMzMvf6V758Av2ptZ+DniOzm1HUtQ1Twrt2&#10;T6W0xm8tR/FEGOEcfgD39vfta/4KkeGJYW/sHwLrd5vUtE99cwWyMMZydrORXwmq3urtqFwyra3G&#10;pTyXUiL84j3ybuCQDx92sXUNDggXc/7yVs8/3q5vWtJSeFdy/J6N/FxWhp/jZ9LtWWXzNQZo9oSS&#10;TYflAA5HXgYrlZNc8V/25eatp2mxafBdxh98l2JhGDnrsP3vbrXqHwz8G/GLUvDq+IND8d6TqV4p&#10;Lf2BdTlpNq9ssARj0zXqnhP9sa58H3Nvp3j/AEe78K6pxi4Zd9vMOmVcV9EeDf2gNL8YW++31CC8&#10;R1+V7dt4b8s12Fn4mg1JldWjk3fMVVhWtHJZy7U+7Lu+RO9OaHau7arL2+U/NXyX4btT/wAJI2uN&#10;NPDOshmlTtNE5O8H/drrvEWm3/l/b9GuIl81T5ttN/q5M85BH3SRVHwXHHe+KLG9nhlXUkkEXlN1&#10;jJ4x6AV7dY3yf2X4glXdtN7IqsvVjkAAfga2PGHiD/hWPwN8Wa9eK0jWunzSmGNclXMe1V/M18O+&#10;B9UmuPgj4L8AWt4v23Up5r3UrlWz5EcsuVU5z8wQ/wBPXHtC6DYeNfG2l6Ho8Pl+DfCsQiUdp5gA&#10;Sffk7vrXt2l3iXsMarGsbx/eX+9jjiquiskunxq25llkd93TbmQtVeHWDLDa2UXyryzN93uTXefC&#10;28huPHWm28rLI5YuF/ulVLV9HNcULMatQyVajapa/DaHxFLcah+/X7Z5ilBDGxjC/XHpXeeDfDfh&#10;/wAStHZXtnFcedcjMt1ykUm7G7PoM16dffsn+E9U2s9xpEm3O5Le9Kbs+1eU+Ov2a/A/h+4ks0ku&#10;/tiShZI47kum1lyCGBNcnH8IdE8P33m6dcXysVGUmxIOPbFcP8TPh2bXR9S1uDVFt3RfNYeWRuI7&#10;Da2Of92vI/DcmueILqSCymVXhZFO6QRnLnaM57A9a6C1h8Zz29mkE32h7mSVYofMO/aigvJzwEGf&#10;vVkyeKvEOm2treXkcn2KZvlLY+bBIYc5x0ai8+KEmpTSLBpbQwM3ypNKJCo+oUV9qfsx33iC10GO&#10;C90nc1ssefLYExhhlcj+9jtX1p4N8faXuW1upltbrj5JvkbHtnFZf7TGmx638Mft8SrM2k3MV6Nv&#10;PyZ2P+Svur558K3wlW3ib5geo3DK464r0zS7i2vLe3iuI1mfjO7+EdAa2rrwTbajasiquxW27uv+&#10;PNeb+Lvg2ZbiNo7eWNk+aN1wHXPXkc180/Gj4C+INbuLHzbxZNLjl3TBV/eMv8ifyrD+Cfws8Oat&#10;8e9Htp9Hk0PRtPinvZWvLgu8gj5LSA8KoUcL/tV9TeE/20NX0T4tRoui2i+ALb/RZLBbY+d5YJ2y&#10;I5O3fgqT2PSvfv2rPjRo+qfsp6pqnhe+img1xk0yN4VCPHv5kVh1DbFb5a/PPwva/aI44tu5fuhV&#10;6tXZR/D/AF262yppbLF975W+fHrisHVtDubKOT923y/7Ncjb2OoeIY7qy0+3lknT+P8AgUH1NdR4&#10;D0Oz03wz5WvWv2jUhO8WxZyAqOdwBxWxcKLOGbbp+50xu/eH5UPGe3FcPrl4mpatJaxTLH9mZJd3&#10;bCn5q5OxuH1SxtXul8yVV+Zl+bnvzUzaHHKreWzNJ/u+v51jzXl74ahmeCOJkk+8jZKcdxjo1eoe&#10;FdLtls7eeJom3fPGY/fnINcr8WPBes3t8uqabeXM1msW19OjYnnnJUE4bOfu15f4TupfDOufbE8Q&#10;XOh36SHzVh/dtkHuMbfzr2bw3+2VqHhy8jt9baLVLUNtN/ZriRf95SSPyr6G+Hv7WHh7XpN8OqQX&#10;QKjdDI22RfwNeuaT+0B4YumWBrzbuXhWYV53dXET319Fpzbri2nea3HaaJvm2/8AfP8A6DWxpesW&#10;dxZqsDfuNu0RN/yyI6DHpVW3s5bLWNJ1uJlji+0ok21vvfMO31r074cyJf6Hp7s26B72W4lVv4th&#10;4/Mn/wAdpv7VXxMtPAf7Pfiy4uFWaXUoJNMtYVx8004KDr6Dc3/Aa+Q/APwv1LXvE3gnw14cuGt4&#10;rjT01XVrxsl1D4IUH6HivsTQdH0vwvNfabZKsMVlKIjuxliVHJ+tRtqEdrqFw3meX1fY3t1xVfR7&#10;7/iS6fK7MrCFJSv4VlrrUa2q/vFjZo9xdvpmu8/Z9kkn+IljPuVsrJl+pxtNfXCxijy19amSrkFT&#10;1+MF58L5PCXjTVNBgk/tKe0uTCLnbjcB3xziu2t9HttGt4Ykj/fj5i6/xHuamk1a4lb+LbxWLqEh&#10;lmWX+Jm27Vp15HPPNG6tuUKF+X0FfOX7RPxIvZ9UtPD2lLvgtpUubifaCPMU5C88YryiHxRrthqU&#10;d6lnH9quovJDtYRv5wzyeVOWJ706bx1reiX1v5Vxc2cscCW8Y27P3StuAxz/AB/Mfeo9c8dap4h0&#10;mPS7zyJLWJg6lbaMPkFzywx/fatL4Q6LFq3xK8M2d1ZreQXF9EjWv/PQbgDkc5r9Ovg74LvfDOse&#10;InurhZre9WN4pe+5SRyO3ymvO/iN4XnsPHGoT7muFuVSUO38Py4x+lZrWty2nyW63E6wTRmJkWQj&#10;gjHSsfwj4oj0a4/snVlWO9tm+Vv+enuK9Gs9YtryRbiCZYXaPb8vJU5rutD8SRStGvnL3Yndxkda&#10;7BWs9Ut9zbY32hS8fBbHpWTrHg3TJ1kY7djqOWgD7v8ACvFfiF8EbDWVklghlt5UYqHWT5169+pr&#10;yOTwbrfh64kt4rVdUt0YsDtMb5PTg4BrD16bWbfwveadPb6hHBJKLuW2Zf3auoKLjr0V66T4A6bH&#10;rOoNu/eLFGWPTLHPAz+FfSU0zxWLLKsFqyrtjSP0A9a8t8QeG3tZ/Nnj/wBHnYYbspNZerQ2eg6H&#10;tslWNUk3Dao6nr+dcq3hu007xpJe3sjTabqtsHKM2AtzGMdumUNY/iK80bw1rF9us5byJIt8NzDc&#10;kpGDwQ3OK8v8L6DDdX15Et4sjXKyr+7yT5fQHJ4roPh/4Ttoo7eBv3axqUkVV+6Rwa9Ej8GwXrLu&#10;XanHt0rqLz4R6FrmlqsWnruddrNtHzYFear4bHw+aPS3um+wyyn7LI0e7bnnyzWx/ZM97966WZP7&#10;u0YxXA+MvgPF4guPtUGofYZT80sbR5ST8civOdU+Dd1oa3n2/wAua3Vf9bH95V9cEV59pvw+1TVG&#10;m/s6aOR424TcUdh2NaFv4s8c/D+Tm4uYFT5R9qjEic+m4GvRvgz+0re6DrjReKLpprGT5o7naSYG&#10;HsM/Ka+mZPiBo91DHfwXke6Zd4mteRJ9QOOf71eb+Of2jV0++02ysZpL64S7TybKzY5kJbgE5x+l&#10;fanw3sbvw54RsUvIZd8K7mZmAGTzj9a+bf26PiFEvib4c+GpYZZLWHfrd7CvPmcbYh6cneK7T9j/&#10;AMD+JdIa88ZXEMFxa6lbRJZPNOYz5SDYAFKngba9A8feNtIbxBdQXGk21xf7Qs7x3pTaR6sqjmvP&#10;dW17T7qaay8zVtPunX927SRzwtkdt3PSo4fFF3BarBa+JIr6WJdn2ZrKROgwOeaueH9N8U6pC32e&#10;1gmiT5S8khHOBj5Ste1fszyainxOs1vYbnesUmd3yRx/Kf4ef519nRsWqwuKkVatQVJX5L2/xI+H&#10;mvatqmqW/wASvDtve6lO91J9okkgOWOcYZOOtXI9U8P3/wC9tfiF4Sum+8dusQoeO2GIp0enz6pI&#10;sFvr2iXTv91I9UtX3ZPY76x9e0+40Rv9KvtLj67d1/Afu9hh68j+K3x2tPBehrFp1xbXWpTK8KeT&#10;IsiRcdTsJ6V886M2n3+h32t6jq267bDvDH5YmkzMFZQM537TvHaq/iySw0vxVdWFnfS3ml20n7pr&#10;hsuxAB4Ycdaz9Q1a23R7oWZ+cszb+OMfeqvCsF7IvlL5ef72AK+sv2EfhLH4g8bXXii8t/Mt9GQL&#10;Bu5HnOCAR9Fr9BtPtzFuRo1kT7rpx8wrYs9Btr2OZ1sYpGTCEfhirEnhfSIlbz/D9pMv3v3kCv8A&#10;0rzP4wfs/wDhT4k6HIzaLFpepQqXgvNJXyZ1I5A+8Afxr4X8P3HxB8L3F5Za5pd2v2OTZs8gvc7O&#10;uWjXllA/iFdVpPxMEskc9ncQXSjPmpC3zxn3U/xV6d4V+NUfmKrzeTKrctxlsfjXsXh34lRaoqru&#10;VVX+Jvzz3rro7fSdXjXbcK2773y4Dd/Ss/VPB9lcTRrt8zau0svB/E5rndS8E2kt4z/YWZV6mSPI&#10;+g7GvKb74enSdQml0iP+y9WfO6ONQI5Prnjmse+8farpsn2XV9LkWVelxb/OMduATUOvePLDVtHZ&#10;kuts6KNokjYDI6dRXN2+tWU8MnmyfM3zNE2Rz+VNmuItXs5rf7RztMsLbvuyAHHp2O2uB8SQy+If&#10;Cu/VpILHSY1RjFZxkyZ4IBJJrm9B8Jp4L03T9WuJltZbm5dpbRmB3JJ90Z4+dQef91q7bwnbj+0r&#10;q3+8yS7vlbs3zD+demW9rFcXlvBOzQxfxPGu/wDStpfEn2C1+yxQ7UHy5brj9a8l+MzG/wDDN1LA&#10;zQzwr5sZ25KuvIqn4N1i417SbFo5JN7xI2yaNccjPUf4V1EOnnaryr5z/wB5mB2/QVzutKNSZlkj&#10;WaI5Q/TuPpXgOteEz4Z8RX1ssnlqvzwndjdEx+79Qa6Rvhnp2qWMMt1qDXCMpdU5xnGe+a858deH&#10;bS1uJLWzhWFk6ttAOBjPSuUXUtW0R2s7S+uY4tu4pGxwufau+/Zl8Jz+MPjj4bieGS4jt5zfTFVy&#10;VCfMCf8Age2v0z8eeNIovB+qNpFjc311Yx7hbx8CRgQX6dQBXjq/s+2/xE1y18b+Ktaa41GZrVIL&#10;SzwwjRBkcnPy5PavZNH+GOneDfDNvpdlq2pWtrAxaO2W5ICg8kevNQ/8In4ct9JuIIFkmlfLm4m5&#10;DHA7keteS6xp4fdbPD5MibGBXjaeTiuisYbDy7d3j/0ib5d0f8Rrqv7SvNJuLWCwuNQXZF5txb6P&#10;YC7kYMDtyGICjj72cn0r6y+BOhnVPD9v4mvLG5sZbuM/ZY7yDyZ/L/56On8LN6V69HD8tOW3O6rS&#10;rsWnLJTvOr8J/CP7N/hPVI2v7f8AtS4ZGMUtvdNH+7YdQwCit6b9mPw1+83Wc8ef7rZqHwL+zrYe&#10;CviBoPiGLVJ/I0zUIr0w/ZgSwSQNjO4dcV53+3FrGn+Mv2htWl0Ta1r9kt2k2rjayxAtkdsDrXkK&#10;fC7W5fCP/CSxW8TaW0myNmuU8yTHykqmckA1VvPAviCwjmS40u5t1hiMsm6M/KqsEY8ejHFV5PBf&#10;iDdtfRb7j+7bN2JHYeqtVebQdXtbFb+fTbuGykUKlzJAyRyA9MMQAc1Y0uzn86FEhkkll+ZYtpzz&#10;zkfWv1K/Zt8Ip8IPhjp9vfq32q4b7XeOv/PVgBtA74AxX0hZ/ZnjjeKRZGkw3fK/WtDwneS3scyL&#10;DFxK+5o5OcdVOO1aGoRv5O3+EdmrnZGRdyPD8jfxKx+X8qq/2bbXW7dbq0T5+Vmkf9K8f+Kn7Kfg&#10;zxva3mqWtj/wj+txqWW/0v8AcFv9/B+YV8b+JvB/jv4ctePdab/wlWkwSbftlngTqBzkr3rP8H/H&#10;bT3m8qDXG0+4C7fIvv3e325r3bwX8XrzTY4WeT7V8v34W3jBI9K9M0P4sR3Ukfntcqr/ADBdpHP4&#10;+ma9I0fxFp+uW6qlx5fm/IHjk5xj/Gr2oeGTe2caqqyb2DB4VJKk+ua53VtFsoFk32K3DDCeb0K1&#10;xeoaDp96zS/Y9q95poNm4/72Kp2/gew1G8a3i/dvu2mbb+5X6sa0pFi8CyNoeorY6hpd2u5b1YAh&#10;hbngn0NeF/ET4ev4I8WQtLu/s27y1u7cpBIeRweOe1eM+IpP7e1pVtftNxFbyyJJdybSJipII9FT&#10;cvbbUza5e+FNQjvHtWureKLybp1XJUD7jY/iGOtfSXwZ/aI0LwvoLWuo+D7TxVo19hpHVlE8AC4+&#10;Tdw35rXr1j4V+EfxiWFfCHi7/hF9ckbaulalkfOf4Qkhy3+8rEV5n8Vv2bfHfg+1vHn0v+1tO2n/&#10;AE3Sf36Y65Kgbl/KvmNdQ1DQWWyt4VmtYZN3zKyGMdeuDwK7Cx1S9ulVHWNXdf8AW+YXCofqo5qG&#10;81COwW6VFVrc43JtOVIOdy1xfxA8PxeJreHyGVryL54Zl/iU8Fc15zb+KJPDXiCPS52/dXUaeUqs&#10;SIw3GDnndxzWH8UL640vxszMu2CeFHG5cj0J/wDHax9Smj8S63paaHa3MbSqsTmRQdzE44wPSvvD&#10;9ln4V2vwR8P6hrd40U3ibVYk8tlxi0tjzjJ7/wAX/fNdl8WvFWl+HPg/rHkTR2ct5BthSSTYWBwH&#10;C+pKbq8f8C6TZX/iK3gi8aaktgyo0MVvJgQDahaNW68Mdv8AwGvpq3t/hv4es4bzUtQudUuIvmxq&#10;F60gY9OUJwa1G+JFldWMi6Rpf+j7Sqrbx5RfpgV86654mnuNQ1BZ2WOVZdreY2NuP/rUeGfGmmWE&#10;f2m9vF4z5Bbjn1AJra8B/GpPDWreJNM8vV9WtbyaO9W/022adYVcbVV9gbBVkfGe1fpN8JfF0Xjf&#10;4c6DrMSyqlzbIwEy7H445HY8V3Fuv96rTKm2qc0nz7aPM+Wo/Pr8bfC+oah4Z8xL2S02Tzmaabz9&#10;7yZHJOCfSu8s9etL/c1vcQM5+Xd5lV9Y1L+ztLur2dljit4zLJJ3VFGTX58eIPGl9rnivU9WlO57&#10;933BucRtwB+Vem+FbPxzr3gP+zdJt7a6sI2naJNo8/Kr5z7Cf9kVpeIJPiHoi6Wtxp+n3UWqwSWo&#10;sI8SGZ5yJGLKpB3EqpFYlj4y+IkQur+1015JHuXX7SsBKwyxM8zqF6DG81W8WeMNd1HwvY6Rq3hu&#10;5s/7NjCTXbbsMEYx5YYwPn+Xr1r1T4C2Nx4++Jnh+VfDd3Y3+gWQt7q4kkPkyJHDsC4Kja53L3r7&#10;i0Gx1u91pk1mOC1t7P5YLa3YuOf4mY4554H+R6dNcf2NqVuv3YntJH+8MZTH+NYvw78bJF4kulST&#10;bE/yn0baQP5PXrWoKJfmVmZfvba5+6jTavzN8v8AnpVPdKsjfNtT+Hd706xuDPNcRSSeZE0W0ryO&#10;vBrwe1xpdrr1uyqzwylGEi56AZx2r5z8bfCfwdrMmsapq2lwRwKpZrhV2bQuSTkVxPwv+BPh7xNo&#10;moavoOreJPD52ulmyzJ5KyL/ABSAnla2rfR/i54c+WyksfFFrFjFzJiORj/s8jNaknxg8Z+F13a9&#10;4X1CzxjLw/On54xXrXwp/a4u9eh8iLSdUuLeKXynmWAnaeuPlznrXsGn+PLDxXGypNHI6NtMLZR4&#10;+/INSXljcadCysvmRI3m7V4fJ7VY1bXNNsNJV57iC6uJ49mzd8kQY9CPWuBt2OpNdeHr1l3LDvtW&#10;kbJYA8r+FZfiTxFYap4DvLDXv3eo6S21Zm5dowflb68V8l2HxAuviHqEz6X4Lu7fS2byvtNnaEWy&#10;yDO9sKNq5rrvFmlx/ZbdxJteLKb+O38OK5vw7ZjwXcf2R5y7ZFE0MPGVVzxXolr4Jg8Qwr5rfL2+&#10;avqj4K6xL+zx8P7jxH4r8UavNpN2rw6Z4caQTSTtwSyF8lVH12iuRh/bo8R3VxqCaT8NdLjtdxcP&#10;JcybpEx/EQBk14H8YviB4Y8aWa+MIPBv/CD+TOlrcJpd2rQziRdySeWIvlJP596m+Ffwtl+MV59i&#10;8OeJNL1S/htjM+m6hP8AZrpV3Y3criRc/wAS1yvxI+H+r/D7XLjSZ41a8sJNzQxyZ2joxUjqK8z+&#10;I3hvT7i3/wCEmgaC1ntsTSuy8NjqOmeSa4D4s38eoR6HqSyNJFPCUdI5MBsYP9al+EJ0nVPGGm2X&#10;+lwl23bt33SoznqPlFfXU3iC703T4bez826Z7EXUsUjDMeQWC5PoteR+NvjZqGs6LfeHNU03Upnu&#10;Zy8Tx7QIwMKu0AH5Co/8eao/BLaXod8urWscsy2cSLJa3EEh8yQD5+R/jX0x8N/jRoWvaazWFx4U&#10;0eULyrWxSfp67Ac1D4m+Pw8L2d8zapp6t5ZWN127GPTvgivmGbx9d+OtUuNN8JWM/iLVJpC8t0q+&#10;XaxE9SWbHH+0a6/wt+z9pL2rXHi6e713VzJiRfPkS3jP91FQjI+tdbb/AAf8AXXk2qeG5bVYm3FY&#10;Z5oxIcd8NzX6ffs96LB4f+EfhXTre3+z2sNkixx8naOuOea9QaYpTo7rfTm+dqbJ9yq/NflnqWrW&#10;UUcipZy3jMvKxqrr+YNcGug6VLcahcajMulwHHk2kcgM+c5zgc7axfiJqmo3HgGx0SWOT7fq8rwr&#10;5mDI0KnAz9TXyy3hcRXG1LeTcG2t+4HY/wD1q9U0vw+9l4f01dI1rULVL+K6eW08tURdsRRwTuPX&#10;G2pvES+MJY9Wul1S0uP7AigaKZraJJJBJFtIyBztRuaq69Y/E3wXItrFdW11Z69LdZa3j/csXWMy&#10;yN0C7f0+arja14/1zwvGrXGialpN/dmUW/ly/vpPtm8ndjhS/v8Adr179k+bWb/4peINU1y3itZ7&#10;nTfKZocnznjm8ssRk8nFfYlrcfariOdv3koX9833dxU4re1y3fUYbNIF3ShniXb/ABblPc+9eP8A&#10;hdrmDUpEnWWO5huSxRsgsDz/AEr6U0fWo9S0VdrfvYl2ndmqN1cfvFlVtqt2rLuLhNys37v/AIF9&#10;4enFRw3UUtvJ++8tWbndXzj40vhZ+IPGUSXi27S2nnpcN0iIV8t+FfIcfiy58R+F77S3jvZtNurs&#10;Sy3Mkm9IIVOckEDB/wBrNeqfCfVpfFq/Z9Jjl03whYSFLSwjgGZxjPmSuTzlmzt/3a+3P2Q/DuhX&#10;/ijUP7QtYri8ijDQ+coO3k7sZ9K+gvif8K/DviPS5En022aRl2xusYDqfYivnGx/ZZOmzSX8WoMs&#10;qT740aNQG46NjFcD4i8L21vr0y3lq1ndRsUNysmxuPQjqK53UPFXiTwpNHIskWqWcXzBZm5YHj7y&#10;g/yrFb4iWfiO1ZdWX7DdbjhZmjRVXPGGFcfqHx8tPFa2/wDwjNrPqniu3uRaxfZ4GEEkittMrS42&#10;qm3r/vVVvrfxrr2ra5a6lbwNq995afbIWZLS2iI4OWG5myzf/WFbF14RsvCnw7uPD+h28FvcQWUj&#10;bo1GZJUUksec5dq8n+FsNl4y8I2+m3niK0aeK2jlWZs7GkA+ZWYnduH0rn/E2taHZ6pN/aUdzHeQ&#10;QeTaXdniSPeG3DdjOV49jXqXwn8RW2qNZy7v3U0iNu5TbntzWh+1Z8ZvsvxAvrO1h+3XtjJ/ZWm6&#10;dGrOkccWQzEDnaWV24ryvT18Yaotr4r0DVFt9Rt4/KMa2kqx/d3mMKCQ6MG6v/SvKdS0n4k/atS1&#10;H+xZbe3v7TzZFjtBHDIjElWQDgsG+Zcc1oaN8OdY17wdN4l8P+MIZdQsI5Gm+zyNBcsMu7AtnOah&#10;+EWpay/iy6vfEOpXdxNPGYm+3SM7NnocsTXefEzQV1Hw3qFtFthimXdsj+7kHIzj0r560eO21iFd&#10;LvZJ4WgZynzDarHrwfpV/RtH/sTVvs9xM0M7/JDMuRwfoM19BeC/F13O2pNdbmvHWOIycAeXjnH4&#10;Co/FVi8UkcF0vk25jHlTL0ZBkgZ+lcvpOpT2Gm2csUk7K8SKGXIHAx/SsXWPDen+I2kvLiz8u4f/&#10;AJaR/Ic47gYrnbjwLpEG157e5Ze6Qzg/pt3V7N8OfFk3hzw/9skuJ7HwzBkGGxtoY2Xb/F8wO816&#10;RpfxO8L6zDGtr4uvrrK/8e00kNtJ+W1DXZaXbtdRqy6ktnb/AN1Z/Pmb/gTfd/Kv06+H+mwWXgnQ&#10;YoN3lJYwKu7rjyx610jKHqNVRKkVqbM1QV+elj8I7a6jVVt7u43fwLn5v++QK6DSf2e57eOa9bRZ&#10;dPiXG+aaPaeTgYzyeTXjdr4Dn179rK10i63NFpbCXY2cLGse4ZB7/NXyr400H/hHviN4g01f3nk6&#10;hOgT+HAkIx0rB1Jf3myWNoU52yrJnbwa5e8up4LfZBJdqrrsk2syeZ26LUl9401i80m10661S5mt&#10;bNnaJOSV3Yz9c4q1pd4Z1t4nup2WP/VL5Z+XnccenNfS37KN9dXXi7XLi4uJ7iV7IY87/roDkfWv&#10;r7wzIJbhl3bd67u/XrXbahrj6XpbXkSqz2+xz/tAdcfhXjPh3xFHf69fRNGsbwzlCvfhjXuHhm6F&#10;rMu/csU0e0M3zcirl0yRfL/dY49FrNuIS0Lf3W+Yd6w7i4k2yIrfMOm3nivkX9qrxZH4Z0/ULePz&#10;Gv8AUoDYxeTwV3cs2fTaK+ZfArap461aHwpp019NDczjzYFjHlybTjcQOoHvX2t4J8I2/gDQ/stl&#10;ttdkfzPJgmR8cnFfYjX3h/SPhnocrx3Ok68IovLuI4GSZXwASTjpj8K7bwzoPiHxDDa6lL4oWbTp&#10;Y9y/6MPMwehBzjP/AAGus1Kzt7K1WKD7qL99uSx9Sa8T1rw+b/xFMyKsyyxhmiZdyMQcZIrF8TfB&#10;Gw1zS5nt7f7PO0e4FV+dfy+9+NfDvxG+Ht7rPjr/AIQXyWZg3m3ckag+TAMEkZ6McqB/vZr0qbwS&#10;NNmt9O023g0u1ji2RrCuwLt4G3H0rzv4pfEKTwfrSxwf2hqF48nlSwWdtt4GRyzAKW/Gs/SbPxj4&#10;80+6+0af/wAIutzGYme+n/0hY2GCwXCjdjpz1rym8+E6eHvFX2TRLGx3zfKF3GRMZ4bacshx+de0&#10;fD/9leC1j+3+IdUtNHguHLq8lpEX3Me+7CqM12njDwbpekabMln5txeWu9YLm1UEyEcqGVc7uPp9&#10;a4HxF4Z0tPEVn4v8W7v7XuWKwabDlxLKSGeRuhA3LmvKfip8fLltLutIsreK3vJpN32y3kYGOIEH&#10;btTpnFeI2PxO13TvLtpdY1aOyLIk+n+eyRyQE5dMg5Ga3NabS9b0mG/imgtbO1xaWVjZt++YA5Jd&#10;tqjn3HNanhXWNb8R2dv4NsbFdSuJJNunbmAeBlPJ3lvufxc9K7qZRZ6pfeGdXkVdc02fbMIZCUbA&#10;yCpPUGvGPiR4dTwx4gt7xFaFLlt7L02uDmsyHVor7UoW+0SLPuBDtjGe2ODXv2h+H5dJ02xguG/0&#10;yWDfNMy/elOD/wDW/wCA10WrQ2lxo/kXTbkRdwZuCp56Gs3R/C+nrDIyrGqRRI6vGvC5P9cVvapo&#10;thqWk+Qmm225F2i5hbZI3r8jGvLda8MvbsyvIsjHP3lKfTg1JeRyf8KvurVPmWNix7jhg/rWb4N+&#10;GN34y0ePUbdrSSBmKNHJIcqw6g+ldp4f+D+qaXeRqmoR2bMwx5MjA9enyiv3G8J2507w3pNqzbvJ&#10;tIYizf7KgVsNINtQ7vl/3qcudtNbNG2se+WOLRbfylWNmlRTtXHf2rN8VQtb+G5LhV3Pbfvj9AQx&#10;/lXxbeKfD37eGuI3+r1DS4ZovqVCn/0Gvln4ofB3xR45/aS8UWXh9rZmkuRcRW00nl7gw55PA5rL&#10;8Ufsv/FjQVuGuvAeszQQ/M0lnbCaPnnIaMkN+FeR+IvD+qeHNy6ppuoaey5+W8tJYQoxj+MCubju&#10;LT7P8rKpZvvcHcKvWckC/IsltGW6hlH+FfRX7M91BFr11b2+1Xa0Lk+wYD+tfS3hnUp7fWNu5lRm&#10;4/2ga9C1CYT2M0G7askZTe2cV4r4H+X4oahA3yreRw3YH8PzB936rX0Jb7JdNhnRvmT5l/OrC3Rv&#10;41dl+bdtJ96as21WZvw3Vg6hefKysrbeV/d/Wvl/4+fD238b6tHPOrM1srxQx7ufMfAVs+xqPwH8&#10;L9G+F9nM2kQ7rh4ws11Nnz5No5AbkbP9kfjWb42+KkWltDZaXDPrmqKvnLZ2qlzjPVj0AytfoFo/&#10;iTxB4t+EfhvXri40nTb+3gjuDZ8zjzNuNpb5cda9e8J3k91o6rcWsFrOnyyJC2Uz3wfSqeuXDrCy&#10;RNtYZx3rN8P6PH5e9trTzfMz/wB0ntV66017Jv3f8Sn5a8B+LXhPwtYeKofFerWKrqPkfYp1VmR5&#10;4shhwpG4g1Y8J6L4K8ZaWupaXY215ZuxWQtHgwyDqrDqrV2Wi+D/AA99utXl0228iFt1u7QKI1cd&#10;wSOtN8ffDnw58Q9PktdX0221C3VeDIpAX6MuDXhOreG/g58PrWSysPDKyXqZz9niMkmAecFssK+f&#10;9cs0+Lkdw/8AwjbWeh6W22W/1S5vE3cn+DzkRmxXunwt1Twv4F+F9xLb6X4f1DWUkCRQwxqJ9u0B&#10;MrjIIr5b+NXw58QePNYuLyW88u6vFd/KjkKRxjPA5ycmuR0P4Dyf2XpMEtnaXzw3MUuoMshJaINl&#10;wpGOK4n9oL4QQ2mvWd/pentp9u8TveSqxNupRMhULfxbInO2vGtUs7jQ9durBZJLeOHe0a9DsIOw&#10;5x82Q3Wr/hO+1261q3bSF8y6tICxTkmQDlh717j8Rdd8H/Ev4Z2fjDw3oE3hXx5oEX2fUXjvRPBe&#10;gd2R8MrYO5SM/wB05+8PmXWNavdeuvtN/cSXU+3bvk9BWr4BtE1bxRp9rK27dKGUNk/d+b+lfVF4&#10;z3jNB8y+aqeS+3/loCfpWXNrCXkkdlebd3mFd23HKHB/lXQabHI6zX+2BYPN2SFsl/LUgcAA1102&#10;h6ZpcbTvZx726uq5LA/gR1rD1Czs4ppoktYLyBG2yDaMrnkcYFc7rWj2iaHqjJbtYwGB2a3jYIM4&#10;PZhXmvw38RDwb4mVbjbJpd7iKUbiBGTwJOPSvqLwXYnVPGWi6d5cG6a+giAXncGkA7/Wv1i8vylV&#10;V7U5WqZVqTbRto8uufmy+k2reksf6sBVjVLP7bp95at92WIofxGK+C/i9I+m/tTfDfV5flfUdESG&#10;Us38asQf/Qq8x+J2m+FG/aGkbxbfQabpt7ZZinmiZ/MkRsFcr0616Fo+ueAPC+lyQaR8SJ9F82Mq&#10;JbfWp49uRhcI7Ff0rxv4xePrjwb4V1T/AIR/xdP4qv8AXlS3k1e8aOd4kUYYI6klcqP8K+HdFupp&#10;ZJPPbdtY4VlxXQaXNFbxyS/Ksu7aFbH3j359q94/Zt1Qf8J5MzKq77KZfOXq3KelfTml3wTVIWiV&#10;tq5U/wA69C0/Ug0at/A68K3Nc3pvhmP/AITSO8t9scsEEvlGRsJIjnG3oeQ26vSLGG8eSNXaOFVw&#10;p29OOMZNa1rJGlxcIzfu3+b5cYp1xGH+VW+npWHrEYihk+ZV29Nvr9a8Z8SW8dxq026FbpJWCHzs&#10;gNx2Irnf+Eis4od63EjJBGd1uy5dRjPB+6+TWL4HtblPEWoSrbs1/qvk+TbRquxVG8IuV64+Z27f&#10;pXvHwV8VaPo2uahp3iuOfUtG3FYYZmLRxumNzPH0OTXu3w/8aeGtD0m8fRr6P+zry7d7S1hbKQg4&#10;yq88Ln5sdqxdQ+IF3f65Z29mrNeTyBNy8hQTzXtjXVpYfZ7VfupHukl29wKo6pr1xaxxxWtv9svJ&#10;13jc2xIUHTJ56mvGfiVZxfaLhXm+2X/lGWeRVwkAx2r5x+EPjq78JfHyxilaeHw7qtyllcLz+8Lt&#10;hCw/vBz+W6vu5viF4Tl1r+ydO16xuNUs4w8th548xVPfGc1cvvG2kJHGkrfNIp+VYGPGOvI4rnfE&#10;ngfw58RpLOB4dJVfMHmLdWx3ycHiNlYbWz/+quF1j9k60ttxttQnWIsfKtrhjNAvodv8Rz+VeE2/&#10;wX8c+F7y81nUvCs+n+ErFXikmurlZ7mXadqybFJZU4/LnNYPibxJaapYwwW9xFIySJny2DnYB2/G&#10;uJtdPfSJJrx2a4trvP7qHg4JJxWH8SLoa9o8MUVu3kRzR3Fr5fDqWjI7+qtg18W/ES3Fv4g0+0eS&#10;XyoIt5huFV5IlyTt3KfmXH3a9S/Zr8WWnw+1SbWbfyv7UMoaSCSBZ4fJK4Py9OC1ZWmftAeKfgp4&#10;m1DUvBvkWOl31yftGlX0AnhnH/TRWGeRxWP8adN8K/EaS68f/D7T002ydRLrugQqR/ZczEDzUX/n&#10;gzHGRwrcfLuVa5n4HaSl14qkvZWVUtYjt9d7DHH/AAHdX0nqFq76fHs6phgy9eOc1i6lZjUWuriK&#10;Py34edF/hYfxD6gVe8MyJpujwuyytPJLJK23q2WJ71rfbrzV925pPKeM5iXIK/j61HqV4LKGa4nu&#10;I4Ykj3yPtI27e5rH8ca0bfwTfSq3mJNGkSt/e3EevtXhqzJdfK/3VXndx719cfso/bdW+PHwvsJ2&#10;3LM0FxKsi8ttUvnr/s1+wEke+o1hqTbsp25aNtJWFcKP+EbZ/u7FD/lzWhw8jLu6rXwD+05dJYfG&#10;r4dqyr5ttqF9b/7WDMjr/wCOvXj/AO3J4X+z6ho+qbWa1jvd/wAvyHEi/MueccrXyn4g1qT7VI0G&#10;6O1+7HFcL5m0em4KM81xd9rF2t1/os0W9G3AeXge+R3qrrUg1SaGCCZbe8MoXyY1wMn09KdfXE8X&#10;mWr2q+bbSOkh3BhlDg8n3Fepfs768mk+PrF7hvLt7mMwhpGAEbv0z7Zr680+6li1Jrd1WOdeif3g&#10;MdPWu+0u8H2dd6x/Iu0Dn5u9b3hWY3WoTRQMqyo27a3TBHufWuu+y3NrJseNZNq8ryBn9Kjjvnt7&#10;hUe3jhU/N8rH+tXlvBcW6ru+Yfxda5fXLiOKRkeRmZfmVVry3xFG6Q3k7xt97cEjwX/kRXFyLpdh&#10;Gs+pLFuRv9RxI6qOQWwOea6r4L2f9r+IrzxQ0bLbySGy0xGU5YDLM3B+Xn/2aum8N6X5vxEmtX3L&#10;bN5zSK38QJORxXvWk/sz+E7/AMLx3Ghtd+HdUlXzTeWc5PzH1jfKN+VZvhn9mvxxoOpfaYviBpN5&#10;ErfKtxpbCRfb5ZQK6zxpY6/4L0WFtZ8Rf8fk4tYI9F0uSeeaQqSFAMoAziuV/wCEJ+JN1o+i6jo1&#10;4t5pN5GLsrcMbaeMON2Hjw3zc/36q6x4J8R3Vrcac+l3d5PJhpbncBAx9yhJOK8p8Xfs16xr0M1x&#10;L9pvpbf57e10tSCspB+ZmbBO3+6O9N+FPwfu7Lw3cQP4gtPFjSXcaCCaBbk2xQ5eEO+cMQcN6da6&#10;6b4L+KIrq+iTT18iZv3ENvcyp5YzzjDEd68/1rS9U+G2qL9qumtZo5I8wefLGYUaQJuzu+UZevev&#10;hXrnimXxZDo1xqV6th9gDuLi9aYKzKjqdzE5x8y17BdeG9b+yyLZXW6Vl/hufvfgflP418zeL/8A&#10;gn9D4o8SN4v0u+1LQdZO/wA3TvMiFtIWJLbRHgc56ZrxrVv2X/H/AIN8VSalpupT+JLKxX99pFxJ&#10;9muVBzv2xEFZdo/uOxrzu+8TaZ4g+1JBeLus22bF/wCWRXjaQOh4r5J+LEkWt/EpUVo4WEaI5Vcj&#10;GOBzkbscVcs9Uu7K+sZ7hV89P3MbxruGzlWDFcZ/GtDwz4fsfHPjjQfCk1rLJb3N6kEYkYLNKAcH&#10;055r9JdV/wCCfHw90+O31Hwnqd94H1H7G1pcLY4mju4nXDpLHOHV1buK+TfGP7M//DNniKS1WWTV&#10;NB1B82moyKA4cKMxPtAAPcUz7c8VirNHudF2nd1Ydq5G6vjFq037ny1dSu5enNbVnb3F5Y2Kt+5g&#10;EYc/Njk81oRs/wDaFi1rcNb27Rv5tsvPmE42sSMk9K5e+1S5XxB/Zr2O6ymjKrczThPMk9ApOa53&#10;4oTDS9Fs7KKTd504llTcS2FUjv8AWvOfJF03kRfenYQj6udo/nX3Z+xnpaXX7VXgtl+ZbO2u8N7C&#10;Aiv1WoqGZtlNjk+ap/4aZtrJaMT+G5lX5swFf0qTS5PtSxuveMN+Yr8//wBsy3Nn+0t4Rt2+49yL&#10;sL7OI0P6x1n/ALamji8+F+rSsqtLHHBKo/3GBNfm34kjl2r91W7eTIrjpnsa4eS8dbr55G2hv4q2&#10;rj7Hpt1ptxZXjTN5cdxKWUJ5cndRyehrUtbq5la8uFuGVXnlmZI2IHJJNWPDNjJ9n89mZZXy7dQO&#10;vqK+uvhL44HjDSbV7xt1/YL9nm287uPlb8a9e0PVERpkZflTDD6fWtzR7oprTSxzbWCo+5W5bk8V&#10;61pfiJ5V2Pu3Oob5m7j6GpLi6inkVXVvu7g24YWqMjb2XbNtVl4rl/E1wIriH95ublTtWuVuI5ZY&#10;ZnijX+9v6mvIbH4e+J/H/jbxJpOjLJfRabFaSzwwqMRmZpeTjrwle6eBdDn8C6lJ4fbbts8W6uzZ&#10;G9huz+bVY1q3OieMredGVl2oufbODX118L5Ir/w7Cn3kZdvzeg4rYutF/fb4G8vbWTrHxE0zQdc0&#10;vQ73z5NWv2DQW8dtJIOuNxYAquPrXTecEVUVdqjoq1Xmtbe6bc8fz/31bY/5ioV0WRmZoL5m9pMZ&#10;/wC+hXM+F/DOmeA7O4tbLS10fTp7l5ZEaDEbyHgyZOeuK3o9Btb/APe2vkfN/FGxA/Ajivj39rH4&#10;Z65a+LNQv3+2R6de2Y8u7j/eIwRctb55AZtvy981wfgHxJ4l1eP/AEfVPtWo6VsS0v5Ix+9iDIUD&#10;gEZb51+tfXHg/wAVavdaDZ30tjfLdOu2eDT5A4jkBwR8xHGa0tQ+KF3okapqX9pWsr7NtpcLA8zb&#10;s7QEDEtnFea+LvEmoavq0N7Boes2KuyLcfaLKaNGAxjIUFM4Nee+NP2I/Cfxfuv+El0nWLnwrrdx&#10;IXlksY47YzsDk702gNyK+Jf2rv2L/G/7P8f/AAmF1q0HiKwuLkRG8t4DHNGVG4eZGMrt2r/er5v8&#10;O/2nftM0Vu1wsrbmfoFycZ9Frpr7QdU8H+NIby6V7fXLWdJYns5Q6RSD5lZXiP8AKvvz9kv9qL4j&#10;fF3xM3hrXdJl1qCGMNJqkdzBBcwAYGXjyvmr7qM/WvpT4meA9P8AH/hu80jV7FmSZf8AWdDGw+6w&#10;/wBoe1fAPxE8P6n8JfETaHrkLNu/487xVwLmPpn03DvXF3EkCRxytum3/MfmFbV5cSWWlwxTttYy&#10;Im1eeDgVuW/2bTbdVtbXdKjBt9xx+tcj4ohtteuI3urf5oZPlePIZfXpXlPxIhjg8UWawTMy3MZl&#10;kSSTO0k44HP92uRk1Y6RcWc/lrvSdHAbOMj5hX2h/wAEyfHh8UftKafBdL/pUWn3eG29to/xr9gq&#10;KrzVGvWplkrltVfVjqExhlxESNo29Biuh09RLo6r/ej/AKVk+FboNa2qMy+YsIU/8B4/pXx7+3xp&#10;Mdh8XvhbrjLtSWSS1ZvdWRh/6FXP/tOSRat8PdUgSNmR7I/d53cAcGviWH4W+FrjTbdvs8jTvEjs&#10;3mN3XJ4ryX4peBdL0NZpdJXb5LbptzHPOBhc5rzRn+2BYkVlVVJG5s7u/tWhexTaZZqjSfvZJT8i&#10;t2BOa19B1p/sMaySfKuc/nXWeBfiNdeCNe/tRG8yDdsltv8AnonU/lX2F8MfHmmeObWa+02485Bs&#10;WRNvzxk9mHavQLWQJqnyttRokz+DGvRNJuJIo2eJt2MMPw4rYjvJJY2LNtG4fLUdxfI8f3V+7tG3&#10;0xXK65MJbxd25lVQ276YrPa82Ws23aqLlt1bX7Ed9He/FL4jWUTf6RLaWFwNzf6xEkuAx/DetdJ8&#10;UrU6T8dLyJFZVulhugi/xfLt/nXO+OF+2XX2hv8AVJi3Lr0yMg9K98/Zz8SHUfC/kN8zwtsYN1zX&#10;r2qQnduRmjY/3WxWf5cj7d0jNs6M2M1JtdPlZm+tOjkkVvl2yL/d+6avR/wuq7W71eWaOdVV2bj+&#10;7WDrXw/8P+IP9fHLZzowYXNrIYJsj/aWuV+IHwNv/EugyWGm+KLnyuGjttSUTJuU5B3DBr4D174c&#10;/FH4feMrq40bwu19Zvma6s7VfMHlJkSY5GGA6VJ4g1jxHa+Trdlqmt6X5y8XP2acGRSME5C5Lj33&#10;V7x+y/8AGDxLr3j5vDN41p4kV7H+0P7TktljKx5ClWK4Bfce+019af8ACQG32xT2sFv6JMrRhvoS&#10;MVm65ouh+KLVlutJ3ek9rJh4z6gjBrhdY+Ful+KNPvPD91fXMkFxHsaK+gBSRTztYgDNfGfxO/4J&#10;nva/2he+ENelsUiy50/a0gwD1Q5z/wABr5f8Zfss/Efwlq1xZTxwX0ifKfOkMIYDkfeFc/4B+Fvx&#10;Ai8caOnh++k0PxM7bbU3F35HluOPlkbAr9LvA+l/EfUdB8N/8JXfNN4h01v9MgbMb3JAwzZt5jEy&#10;EHjzE59BUfxy+CsHxY8IzWF5HJa3qYltJ2+cwTDoep696/OvxFpOteCtcvtB16z+x6pZybSvaRD0&#10;kX1U1rfbrK/k2zyLIseGEkjfIso55zxjFdZfTWWr2ckH8EsHzLuJDZOCOO1cb/aHnzSQLJB8khTe&#10;zZGAOP8AgVcD8QvhkPGOtR3Ud81rdJEEKNEWRgCTwRjHWuR0LwDPoWuTRatJFdWsKfuirE7mJGMA&#10;jNfbX/BNvw/pXhz9or7Q23zb2yuobfttJ2Pj8hX6ueW8TfL81HmN603bupvl/Whetczf+L9Mtb2e&#10;F7hVeNyjD0I4NbWgzebpMf8AtLXP+Cbr95dQMvzRyyfl5jivm/8A4KPWY/4Vv4b1tV/e6brMLb/7&#10;qOCpry/xc3/CV/De1trdfOvL+02RquAckfyFeC+OPCd74N8M3U66e0KWkYRTuHU8DoT3r51mkt9L&#10;1Rb/AFSGDUEg3zSxTLvSSTB+8DxgVxlzpt94o14azcaVaaf50saraW6iONVVQN2OT/8AXrnfHUa2&#10;vie6t13eXDhVG7dwRk8/U1p+G7i3t7P/AFcjbvmxuB4z7iukka3e35jVW2/cZe3foBXp37NPi7Tt&#10;J8UappETQRy30aOqNkbmTPrjnDV9NQ6gV1Czl+VWZSjnk7uQea9G03WI4odv8f3gv90VpW+ob5N2&#10;7cj/AMK+tF5qCRLtdm3M39a52+vvtkyvEysApUjdjca5nVr6R/OR23Kq8JH0xxXffsO+HZk+JHjT&#10;xbu8u3htINKjC+rMZGY/98pXaftVX0mg/Fbw/qkW1ml08RHtysp/xrDmUal4LWLb+/DBmbqzE9as&#10;fB/xhceDfE0jKu63mwjK3HOetfYWn3A1TTYbpJv3bru3L81DQ/8ATbd/tbahkhk3fLIv+7TY1uf7&#10;qtVhbidfvW7bf7y8/wAqa14P47dW/wB5Sh/MYqNbpIoW8n7XC33cM3nJ+vNWFvJYvM8q6guNv8Hz&#10;Qv8Ah1zXy38dL74ieGbrVNZ8KaLqzWdxA+YZo9/71xtbaE3Mc4U9MZX3rvPA/jDU4vhvoejXnhlt&#10;UuUtIYljXM3CqBiTzFGyvWPCfh/SorFZb3Q7bT7ySMLKixg9OfvD610Y0exkXEF1JDH/AHFkymPo&#10;2RVSbwFpc+5lTy3/AL8P7s/mmK43xl8OJLaSHVLPWNbt7yH5Y3sY/tDYz0ZQpLCsfXPEvi3wxcW6&#10;6hpVtqFrPjyr+3Zrd2z/AH43B2GvPfjoyalof9o6t4X1uNoo8maxkjY4HT73yMDXxv8AELxhf2/h&#10;XWorXWLa3vLHUHe00u+jGWjaMFWLxyhFyVx9a9U/Zr/bU1yy8LrpvxN0eTT4rb5LXxFY5uYNvQLc&#10;7SzJj+/09cV9OTeLH1KzjvINt9ZzRiWOeFtySKRkEHpzXzf+1p8AY/jJ4dh17wx+78W6T+9htJuD&#10;PGOWhz0bPavgdbq/vY7i3uF+zy28m2e2mxHMpU8qQw6g/LWx4V1AQalHFFJK1qIymyZgduDVq8t0&#10;sLq4fasiTT+dv9zj/CqseoW91fTRRXC70UPsX7/Prk1yviK8ktdQt3gt45LyWUKRJ12jIznFeyfs&#10;2+Kp/AfxY8J6vJJuU6pEhbdl40Y7XDHjI+av2sjbzYVZfm3LuzUb96crU5l83/doWPYvy14z4g+B&#10;upalruoXlvqcIhubh51En3huYtj8CcV6Z4Xk3aWq7fpXM+DWP/CVa9Ezf6qc4X+7uAb+teZ/t1aH&#10;Hq/7N/ip3j8z7HHHdjb/ALEgY9PavkH9m/Wr/wAW+D/7UuLO01B4v3UbNOyeTGp4AUA4r0DxhYm9&#10;0O+W40vT2iaN/MM0shCjHB5HOK/M3xMrr4s/sXazWcdz5U0itkSFTnAI7E11UKosy/N/n6V5T48i&#10;Mvi68Zdzfc+9x/CK3PD8aeSu7avy/daQda3GjRoVi/1kUTbh3C1gtb3ll4ksbzTY57e4hnSVZtpP&#10;zg5HPTFfcXhfVo/EGm6Xeou1pIxKUbHynByO9dU2oTNDsT/WKvBbr0q9ousT2W6CdmZEXj1qi2qS&#10;alNNO8nyo37tF6YzVi1md41Zmbd97d03Vl6leIl1Mzt8hX73QfrXuH7Dd8f7N8TXH3befUjCH/gZ&#10;xGhA/WnftgKE1Tw6/wAys3nr6bcBPl/M1i+EdQaWx+ztt+eLjdzyBVy101F1CTaqqqMV/Ec/0r6s&#10;+Ed88vg2zgl+aXyy4Ht2revJDEzN5bf3flaqs14FXd8yqOnyk1ctZmf7zK1aVv8AeqaS42t821v9&#10;nvVWbUoIm+aH/wAdoW+0+4/hVWpy3FonzJI0P+7n69qLi60+VtsrQXDf9NF5/OpI/sabXimlhXt8&#10;28frmrnMq5SOC6X/AGWwf61Rm+zxNvnhubf325H5rmnQ61bKu2LUFkx/CzZNZ8mvW+vQ3lre6fPD&#10;FFJsDTKMSekiEE8frXC618TtD8DX0nh7WdP1CbRJFEX25tNkksl35+VnAK4x618//GbxJ8Gvhza6&#10;bPBpdt4og1W9j0+S20edbuSHeCFG1iWxk/6tTXx78drP4ZJ40hsPh3Nc+G/EaXvkyXNretbWc8D9&#10;S6tho3H/AHzXcfs3/tSWnw08UaT4B8W6lLHZ3NyLX7bJJC9pGzE/vN3Hlgt1/hr7+1LwjZzwqzR/&#10;f+cNH0b34r4l/bI/Z1ls/O8eeHrdluI13apbLGCbmID/AFinH3wPzFfIuiyW0viC3ezVY4JYNw9G&#10;IPNdNqkPn+ZAi9MMUZfkYH0NcX4iYWEe97WRYgwVnjbPlg9ziuJs9UdfEjXVhI2qWqt8w3EmMfjX&#10;qWlq9ndWtxYXUqxNslKd4yDn9K/br4W69ceKPBOj6k7bop7aNg68bvlHNdQ9NVvmqwrU6mVz3g++&#10;t7/Rbe6gkWSCSPerq2QwPesfw3GLfxx4kXavzNE/vyuP6VV+O3h9PFHwj8Xab977VpdxEB7mMivy&#10;b/Z78caj4P026srW6ZoBJue2kxhvxxu/WvQvFnxSvNZsZrd7WKNXXYzMxfg+x4r4dur7T4vF0aeT&#10;/wAvO07WPXdXbbo9zbVZR/vHFeU+Ood/iq6ZpF3Myf8AoIptipsriPcvnKy7iI2+6PxIq82qea0k&#10;S+fCituHR93607T/ABJLYbYPOjVNx3ecux/zzX0p+zn4yuNU09bJ1ia1Rj5cy9c8kivaI7p/tn+s&#10;2ojDLbj+NdBqEgtbGRv4tv161y9nqkG1YtrL6tux1rovMRLf+La3+ya4fxJeRQSM3lqv8+npVX4H&#10;/tqaL8Cp9X8G+KNNkjstQuTe2+sWvz+RIcAeZHjO3KdV/wC+a+oP2qvFml+NPhz4B8aaHdQX2nah&#10;Ids9qwdMsBnBHutcD8Ndc+1afZvOv76PPmdu/B/HNdZY6o6a0yN80Uzbm29eTX0p8J/EUcu5Gk2u&#10;yhQnsOld1fXXmxsNzRs38S4z/WqLXW1tv/jtTQ3xRl/d/LWpDMjr/FuaobyMs25d3+9QqyP8rK0i&#10;jpVVre3aRt8Lbuy//qq1Gqoq7I2Vdu3FEkkittWPdjvtqrNfTpu2xy/981C2uSxMp+ztt/vbTmnR&#10;+OLi3k2/Z52VV6suR/jUNx40066VmvdL8z+Ev5YLfrg1mzapoD/6jUrnT3/uyMSP/HqrzXBePdFf&#10;WOoI395th/wrz3xF8IfB3ibXtL1vVPC6yanpkv2iznhkbEDA53ARNjOR6Vy/xA/Zr+G/xV8WXWt+&#10;INHttSuLmyFlNHJHiSMKcq0bqVZHFfPPib/glb4MurO8/sP4gatY3B+aBNQjjmjX2baFJp3wv+L3&#10;xP8A2Nbq18B/Fi1n8QeAPMEWm+KrdpJ0tgeFXeRnYMf6s/Mv8ORX1po/xC0L4h6G0+nX1lrmkzLz&#10;LayLImPQ46H61+ef7Un7Psvwg8YL4r8OW7TeDbmU+dCq/wDHhI5+6R/cJ6enSvLZvEElrayXAZri&#10;J8NsXny+1Q+IL59L0+adbdrpv4VZsFuOnQ1h3EKaba/aYLeKGWXDsqx8Z4znHtWhYzaitwrNbru+&#10;8ZVk7fiBX7HfsY68de/Zz8Jyu26WCJ7VtvP3GK/yr2aZj5n+zt5qNfvVYVqkj+6Km214H+zL4+s9&#10;X+FOhwfZ5LVrCyjhb5cphRtBGMnHy11HhfxRp2ueMtcn026W8gEcCNLH93eN+Rn1FdR4ib7Rod4m&#10;3dviK7fqK/EfQ9Ui0H4keItGf921rezwlf8AdkIrqr7WAvyqu73r5f1jxFBa+Ipi8Pk+TeFiV5OA&#10;3pxWhdfEDS9reU07P6eX/wDXrjtY1aHVNXmuUX5HxgyYzwMetXdPuht2fZ/MVerq33vyq9NavtaW&#10;KRlf7wRVz+Haudvo7ie4bfDIzD5QzK39a+iP2X1ez0tZH3Mn2mVR1G3EYP8AWvpC1zLbrtb948m0&#10;fTpWh4s1D7PbtF95egVV9K5XSVnvLi3eBfL/AHm+Tcue9dlfL/q93+98y/41wfjBRErO67V3ZK18&#10;cfGuZZfFUO1VX/Rlz8vua9G/Z4+LXii6sh8O59Sa68KDzL6CxmUMLabBG+M9Vzu5Gcd6+ufCN8IP&#10;LdflSaAIPqP/AK9eiaGpuNajT7zdl/XmvWPhrb3svxEZE3LBbYlkXt5ZDjn33GvdJJi3zVXaY1JH&#10;cFGrWs7o7auNNsWiO4d/uttp0cjyyfNJurQt5tny1HNcVH9oH/Ae9HmfWpI5BTpJI9rfKvzf7NU2&#10;htnb5reJv9raKa2j6fL9+zgbd1/dipodF09G3JaxLVz+wdOuvlltY5PTcuaryeDdI27Ut/LUfwq3&#10;H5GsvWvh7oWs2LWV/p9tfWbLtaG4iDo3OeQeK8t8Sfsn+C7qHz/Dln/wiOqJ80V3pP7jn0YLgEUW&#10;PwhTxh4Hk07xHJBfSyLLZXiMo2TbWKZ9sgV+cv7R37O9/wDs4eMobOVWuPC+pb3028b+Ejkwv/tD&#10;/wAeFeS3UMV/qVr57bUhbeqL06Y/rUeoKiWrbo2kYrty2MVV8M3kl1CsCKvmxNsCL04+lfsV+x74&#10;Jv8A4ffBXS9M1Lct7N/pzQtwYRLyF/Kvam60baN1TQtVjdX59/BH4kaR4ch/4RnXPDttcQS/LHqH&#10;nmTa7fcDxNkbc/xDp6V9FfBW8j1HT7y6S1jtUacqEh4GBx0r1a8jjexZW+X5a/FP42aLD4c/ak8d&#10;acjNDLLfm6j+VerqH4/76pseoR3VuzorKy/LJHx8p79K+W/FCn/hItU2x+Xi5k+b/gVYckhdvftU&#10;1tayO27y9yjr2rrNDm+zqzPZ+Wi9ZWkx/M1eutWg2ybZI1X0WTJ/mKw93myb2kZl77sd/XGa+gvg&#10;LqENrotvAm2R2uZWPl8BcqB/SveNFuk8yFV7Sfd/GqvjS4N/MsCSbcqPu81oeGdNFraq/l7m/vtV&#10;y8uJJZGVtq/7TVy/jb97osi/K3y7s7a+MPivEB4htndmj32ynG33I4q98EtQt9E+JOjzJcsyzsbd&#10;0aEDcHGCOpr7p0P5d0TfKu44H/PPmvTPCfmP42tU3bk27j+FfUXwv8Omw0/UNWlj2y6jINv/AFyQ&#10;YH5ndXUM1VWb5qmh+er1uxT5a0FkLx7f4qj3PF/DVhZJNy7V2+9XFbYv+13qvJJ8zU3zPrUizfLU&#10;iyUM38VNjb5qsK3y1NHIE/iq9bzfLWXqXiS3tZo0/jZtp3fLtoW+klj81l2o2GHr+NVbq8dWjVvu&#10;t3rD8KwiebVJYvuHUJMjdxkAKf1FZf7QHwV0r48fDHVPC+qKscsq+bZ3m3m2uF+5IPx6+1fivrGh&#10;6x4F8Yax4e8QQ/ZdZ02c2ksTeq9x6g9m9KzfElm96tv5sk6+S27bDOQjfUV9Df8ABPv4Fn4v/F6S&#10;6v7fzvD2g4vbvd0kkz+7j/Fhn/gNfq5o+rCfxtqWnRLut0gR0dei4O3H6V00y7FVvRh/hTZKhqaH&#10;pU9fk9HeeRDZ6pLH5bQShJmXpt9ePQ19ufAWSN/B9nOjKyXGZdy/7RzXrn2gPbsrd6/I/wDb41BP&#10;BH7SV1OlurNfWUVxG395+U/9lrx2HxxBpf2e4f5oJcJO7fwse5ryvXPGFnLrGoOkKrunfDQ/8tBk&#10;89K5+68SG4ZlWbbHt2hfIWrfgfwbf/EPxJHpOnTRQyyZeSW4k2Rqo7sRmvT1+HPhTwhZrB4hWeTU&#10;ocO8kk2+GT/c2ZGw+/NcTfaDpV7dahc6Xp862QxtbbIyR/io710HgX4fWtnqlvq+p3mkR2qIXjtb&#10;5vtHmnbxlFz/AOPV3XgWNPD2jtfy28ELzzPMEt1wmxjwAPpXrXg3XPNt5LxW/h3ENztP61NHM97q&#10;0jvIzfN/DXcQqIrFX/8AQvXiseaQ+Zvb7zfjWP4m/e6HdKn3vLPrXxb8Wb24u/FW6Vt2yEQq3spI&#10;rmtD1STSdYsbyNtr286Shu/ykH+lfofpbPL5N0knljbvLKv3gRmvaPhnZya98StPt7eP5pohjb/D&#10;kuM19tNZpYWcNrEu2KGMIF9hWHGwea6T/nnJj81B/rQ0dOjVkqxCprQt87qvLs2/dprSBKb52+kp&#10;m2mq2ypofmarTR/LUcfy1IzbP4arzXS7trN5dWobgqv3uO3rXK6p9mv/ABNb2b2/2idmSV0j+/Hg&#10;4Eh/2eK6jUo9tuq/NG3dqowwyS7WZvm7r/eqbwrbvb6fMjxtG32u4/1noZXIP0q5eatFYMsT7mdu&#10;1fnX/wAFRPgXO9rp/wAXdBt932fZaawsa/ejziOU4/usdp/4D6V8Q+H9Qn8VRw2sULTXUrBFC8mQ&#10;noABX6/fs2/Cm3/Z9+BsOjJGv/CR6ji61a4XkrI4+7n/AGV+WvTPhmyXGqa9eL/z3itB26KZDj/v&#10;5Xealu+w3G35mEZYfhzUMkm/5vX5qjVqtQ1LX48eD9St5bX+zZ5vMS4iLxxN12g4J59DX1R+yb8S&#10;I5dHuvBt5cf8TfTd7wKzczQZ6j3Br2b4rfHbwh8EfBM3iHxXq0VnbpGfJt92Z7mQDPlxp1Zv5d6/&#10;EL9oD476v8f/AIs33iq8j+zxzP5VnYq2RBAp+Rc+vc+9Mt/FFvpEipdxrfWV5bGGdPMGY8n3xgiv&#10;O9QhR7ib7PMs0CN8rNwWHvVDc0Xy/K1aOja1d6W+61upbViwyI5CgbHTNdlH8RNcuLNYE1KC1eFd&#10;olVY/MYf7+M1Rs1nurpp7q+Zldt8krXJG4+uK3LVYHvLe3t7yKN5WCDb+8LFjgV9AaPDpiR2sFzI&#10;sbwYQJIuzcOgypp1xdQaTarZ27NI00m7bzn2rtPDOnjyVnb5kOfl71ualrCQQqix7vm4/CsltQM6&#10;712r6/LWfrl0l1pd0rQ/8sznbXxv8WwzeJP9XtVUOPxY1yum2pllj2fvGLbdu3mvvbwa0iWdn8ze&#10;aIkyjcfMPlPFfaH7Ivgs3muXniaX5re2tEtYf+uhJLfktfTl5DvrlWjMXiC8i/vwRyj65dT/AOy1&#10;N5bbttTLbirCwhKmhXbVrnbULRndU0cdOaH+KmstR+Sd1WIbcrVjbUMy7G2+tTQxl/4W+Ws+T5ZG&#10;d/mVasMxWP8AktaGm7Eh3Kv1qHUGEt4sG3d/EatW9mflb+GqdveQRQ3DRN5jefIp3c8hsH8sVjzY&#10;vLht38P8NV/FXg3T/H/g3XPCuqW/2jTtQtnikibncGGDX5h/sj/sp6j4U/ag8TQeIbVpvD/gmXzl&#10;lk4S5kfP2Ye+R8x9NtfotZ6kJdD8QR3G3fHHvHqxHQV0Xwbt0/4R+6m7Pqs/3f8AZUJ/SvQriMOr&#10;K38VYdjvTTbVWbc6RhCfccGnb/erEMlXhJwK/D+11BLf4nXV0kayQaPBFYnsM/fk4+prrNW8WS+B&#10;desfGug3W24sW3ny+f3ZwCCvfj9K8j+NHhjxf8VLvUvHPiPxI2rJ5xxbQof3EPJwq9EA9B9a8Fs7&#10;OPTo9wj3SHblpF+7nmquoXHlNtaONty7vl/LtisnzJJWVfM27vl9BWwvh8vCs73XyFvldVBH6kVH&#10;JoIRl/fLJnptX/Amnf2GII2leRlyvAWs+S1EUir5nyt0NanhW1L+JtLRJPMYzo2FUk8HP9K+orjx&#10;Jb39rGk8K3Dn5iskXP05rS8J6Kby8a6ulVrh/wDVxeZjj2z3r0SxuhZ2qq0e2Jcqf8mubkuDqN1I&#10;21mQZ9e31rQXESs+3ajf3vTGa5vUrxLqO4iX5l2ldv4V81+PtStrjxVNAyr+7+QBlHqfUGq+iyac&#10;s0bSwrHK7D7rZDfgMV9WeBdai1Ro513KjM+PlOcbiBwfrX6pfBHwengP4Y6PpzR7bp4hcXHr5jjJ&#10;/LpXZSSbq5fWmEHijR3/AIbmOe1P1wJB/wCgNVzy/mqZY6kWMvUiwlKmVf4amWHfR5fzUSfJ8v8A&#10;eoWM/wAX8P8AFUiw1Nwi01vlb5ajhUytvZdq7qsNGEtWb+9+BrNjj2rt/j/2qc29fm/hXt3q5ZyH&#10;7Ouz5XZR8rVYtbeR75nkbp0Zlq9NeR2qtu2+1ef+HdQW60NXVfMUzzMH/wCemZX+b3zVq3uEa4/d&#10;L91d1aFvdMl4rbtqn/x6uZ8SR21n9oeKGLbNJvnljxliBgZ+grkY9c8qPUG02aOT7TshkSTqu44J&#10;r0T4Wtv+Gsktu22X7Xdyh5F4yJ3/AE4rupJN0Ks33ttc/pd0JW1CD+K2uXQ/8Cw4/R6sN0py1aDc&#10;CvxL8E6KE8P/AGy4XdqOqyvqE0k2P+Wh3BTyei1oW+m3EVvcactjFJFNnzE7Kp964fRfFUml3F14&#10;fvZJ1t41Fv8AKwzJjgE5P90/jXjOveF30vUrq1aRmRJP3bdTJHn5T6Vzs1jZLN++8xpW+XavFSW/&#10;huO/uGZG8lQu7a2fm+nStq10+WK1VVj+ZG6efwv51n6lpdx5nmurf3iVYelU7zT5Fh81VZWX727n&#10;j9ayZrctJul3R56bVFb3ge1MvizT2i+ZVYt93nhTX114f0XR9R0u3a8tVjuIo9pmX+LHc1pXC2Vr&#10;5cdvcRyNu3KvR1IqPVri8v28jcu3buLc9DUcPl2Eas+2NNv/AALP51zPiDXp52aCL7w6Kv8AOm6X&#10;pslvZyXEsjbe+6vlTxxeR6p4w1SaJl2NOQp7cHFN0VonvLWJriRX8wYEMYxz619t/sW+GY/F/wAR&#10;tD0T7R9otbe+S4bzoyC0QHmbfx2f+PV+vUkny/L93tVOabYrNXM+PLj7Lp9jf7tv2O+glJ/2WbY3&#10;/jr10CxmpFjq1DDVpYW2/PtqHyysjVYjUpTVUfwrtUdqqtiW+VF+bZ1q95YX+Gmt8u35tq/3aGk+&#10;Wqd1dbZFRfvH5j/sgd6jW6MUMaL82/rVqa6/eKm7ov61TaYxbm/i/vL6VDJdb127vlP971q5a3G1&#10;W2t/DxRNqj2q7t21Nu0isHUNWuLqGT+Fdp+nSqfh9o4vCul7ZNr/AGSJvK+qir1nI/mfNGy/+zD2&#10;qG81SOwjad5Nqp83zda53xZb3GpeHWSzkX5v3pZW/i681zPhHRzqOvQywLue8UKw+7tZTjPFe2fD&#10;nQ00bwLb6asjTLH56F5P4iZXzWtDIX0+Hd97btO72rnbO4ki8Satbsu1CsVwjf3sgqf/AECtTzPr&#10;TlkqwJDgcV+Odu1tb28a2cirAsY8tpGwdh4GfpisHWte/wCEU+z3ErNIkzbCYWwfmyGI+gryP4hX&#10;lvdaw1zZ7ptqhjNGpxkcg59a4/WtcvNcZp7qOJm+5GqxiPqcnt6muPuryS1k+RljZWPyrk9P0qGH&#10;XL/cuyaRdvUK2KtN4u1RY9ok6dDtBpsfirU05ZvMb73zKKWXxZeyyMzr/wCOjp+Iqe11CO8272Xe&#10;vzbdu4frXVeB445fE1igZdrZxtx3GK+iNHup7WRYLq3+YLtEnaQfWukjsbRm3+Wq/wC7g1JqF5Ya&#10;SrMknmT7fu964nUtQnv5ttvC1v8ANt86bP6Dirmj6KkTNcXDNNK38TNj+lZfjrxEml6HebZNqpEW&#10;Pzegr5Ad/NmZ3/jYkn6103hHTi+vWMsRQrHJuYtIvT6Cv1N/4JZ/BlP+Eb8TePtSVpHubmKy09mZ&#10;k2iEbnI6cFnx/wABr76mjC/KtUbhflasPxVpZ1zwbqlmn357SRF/2Wxx+taHgfUv+Eh8J6TqP8U9&#10;tG7fXAz+tbTQmrFvGf7tWo499VZG+b5ahkuvvVDNeJa2rOzfM3Q1X0X5maVv71bU0g8vc38NUZpD&#10;/F92qt5ffZbff95z8oX+8arw5ijZ5W3Tv1P9KLW48243/wAKL/FUnCfN96obpj99WXsoXb3qjcXw&#10;Sb5mVd3T061Yt9QCW7NVFpp7+T5flQdW9qo+KJvI8L6oyt8/2SRfb7pqO4uvN+VG2jaMbeP0q9Z3&#10;UkUatu+Tb0Wub8Uagiw7WVdzts28n+dTaPdJYaayu22Ly934e9Wvg3YiWbVNZKt5SMUgHbJ6kfhX&#10;o3hG8fydQt2+7DclR9GAf/2arjNsjZP7rGsW4hC61DP/ABSRPD+RDCrtKqmrQU4Ffjf8M/Beo+LY&#10;9cvILyOG30O0kumSTgSIdgKhv72Rn/gLCuH+Iml+VNb3E8jQpdxebaxdfl/vH0zj8q8n1T7TFHM8&#10;TSyKPl2R5O4muJ1SZ2h2svzp83zcciuYYbmbe21vxqaSykimkibbvTqPp71X2nzBu+X/AHuKttp3&#10;lDLSbl7tGuQv410vg3wlaeKLmGzTUorO9mlEcK3GQjseMFuAo9zV3VNHTQWktbpbTz1bawh659QQ&#10;Pu+lb3w1jEuuRttb7PFH8zdR83HpX0Fa2Np9njdbxo2Vdw8xgRx9adJeWy/IszTS9yrfL9MVRWO3&#10;eRm3S+e/+1n8qc1jcxSb3mbb/CknO78DQ19us1VrX97/AHo+leP/ABk1qSLR2s0jbzZ22/NzwBlv&#10;0FeLfYpl8xo186FGCtNGuUUnpzXV+D/Dt7f31u0G3L4ARfvyEnAAAHU1/QF+z78OR8Jfgv4V8Nbf&#10;LuLWyRrr/amf5pD/AN9mu2muP3m2q8jD5qr6ewlsdu71U1zfwZuPK0fVNHdvn0vUri3x/dVm3p/4&#10;61ehMoqS3YfxVMzbI2b+KsmaQ+d/sr2qvHmWRl27v4jXO+ILyS9uFgRmVd235f4R3rotFwlvGy1o&#10;NIlx/D0qjqF1HZxsz9V/h/8ArViwyS39x58q+Wo/1a1JcSJF8zdv71Ube+MUN0+7/ax/dAprXkku&#10;5Yt0jFvvKuac0N3LHtZtq/3m+Wmx2tva7Xlbc+7pVyTUNx27l8r7oHtTWvoom2sq/Kv3q5XxhqgX&#10;S1iTavnyxof4vkLAN/47VWO6lZl27dnf862vtyRbl/iXqelcH441QtZsy/MqSDP8zVG68QfaNHtd&#10;Ot5N090wi+bPf/GvbvD+mp4Z8O2emxN88ce6Q/3nPJNamlsLfztv3nYMfyx/SrUlx8zf3ao6pMIo&#10;Y5/+eMgf8Oh/8dNXFarEK7qvrH8or8ZPEFjaeFNFuIrVvMuZ4gpdsDaTwBj0ANeU6xNPdXCvcTSy&#10;P5YUNI2do4AAH0FcL4ikVLiNHm2/xbf5Vxd4qu0m1mb5j8u0jis280/7Ltd18v1POOPX61TX/VtK&#10;rbmVuVX0x161VYfvm/uj8f8AGmthW5VasWdxPFuWJtu7/axVjc8u3ddfN33dP1xXonwlmlnmvHRv&#10;ubAS3O7rnNevae0Hlst5Zzxsv/LSFkcMPWugtbzT7fyV8ueTc3H3U3AVof2h5Ue+101bf+EdHP1z&#10;VeaaS6j3zwszHo7dPz4rPvNSislkR1aNUX+9Xzf8UfE0Wt60wTzNsWcFWGOfzrkLe+nitZIIpJFV&#10;2DsiscNtzjI/GvrH/gnr8N5/il+0N4ds52+0aZprHVbzcufkiOVGfdylft5eMEj/ALu2sXzi1x97&#10;dUjLWfpP71biLdt/eGuN8G3D6H8ZvE2ls26LUbSC+j/2nXMbfoFr1KSY/d2/xU6ORty/7X96pJJh&#10;Eu3d96suaRN3yt9WqjdaolnYzS7vmboK5W3uDLNvb7xbius0+4MVrGv3majUtYewjXbukd/4FX07&#10;1n29rcX83n3Ctu7JV6aOWCPYq/8AAuPlrNaGe/k2zt5cHf1oW3t3Vk2/ulb+997HrRcal5Stsj2r&#10;VX+2JNzL/Bu/irPmvvtFwro25hn71Nmuj8rVRm1ZIGba25/97vXL6xfC41bS7X/lrukuCq/3VXb/&#10;ADkres5vmXdIu3aM/wB7irl5cBGZvM3KvR/avOde8QW8v2iJWaRlZ8Jx81bnwr8E3EWvW9/dKzSx&#10;fNHDMv8Aq8cbiDj14r2ZroRXDJK3z/3+zVejYIvy96bMz/Lt7daLiH7VazQfwyxlPzGKm02Yz2Nv&#10;K33njGfrjmtK3q+q/KPpX4eeINQvL2SS4eRVdWG5WXiP0A/CuP1iQLdTKsjKvLMzcjnjt2rm7q1t&#10;/sLPPMreYu0N3XnH5Vx95pcss0ixeVIjf3mI3c1j6kyXXneavlxcLn3HvXPzR7m2oyqv3iN1U/L/&#10;AHm1etWktf8AR2/eL94Z+XnvW54d8Ot4lvFs7e4g8048tP45CTjCgd6paho8NhdNZtqG6dH2smw4&#10;Ugd8+nSu9+Ep+wQ3Hkf6Q3m/eXHcDjgmvVLebUYpJJVkihQdd39eauW9xLdTKzX0V1t/6Z45/OtC&#10;31aW3k+dlVW6eX/9et6PUoJVV32ySL99NuP1PSvMfjR8Qraw01rO1WNryZdvy8nB96+bLzP2iQN9&#10;7v8AWt7wrqVva/aLC/klXTrvb5v2dgHyuSvXI2561+qv/BIv4U2+g+D/ABV40lj3XGq3f2S0lbHz&#10;W8XUr9XP/jlffWsTeVG3y1i2bBpP9o/NWpt+WsXS28rVrqLb/Fu/OvP/AIhTf8I58XPBOrFvLiuW&#10;m02Q/wC+u5c/ileqNdfL97c3anQ3A3f7X+1UlxJ8v+zzise6Z3bYq/Ky8tXJ+ItQ89vIRvuY4+lN&#10;sc7VZm+btXSQ3EvkqqLu9KsafZyyqzT/ACs7fjgelajR7WVflXcvFZ9wxlkaJJG2/wDLRv6VHNcB&#10;YW2L8qr/ABVj7vlZW+X5uKa0wijZ9rf8CrPa+SVfmVd33j24qjJqETMyLJ/DtPzev61Rvrx2VWi/&#10;3s9TWfDfW88nlblkn2/d78da4ux8VaTe/ETVLOfVLL7VpViiyR+fH5kfmyOSGAOR/q1rrNW16w8P&#10;SWP2zUILNrmQRQtNOE8wsMhRnAJwKsaxrkH9hreed5kTR7oXjwwbPTBp3w18BvBHH4g1GHzp2bdb&#10;wsv+sOM5Oewr0zS7F9Is7qVpFa8mZ3MrLkZJJGeecVYWZJbiPcvy81pRqiN+7b73apGwm3d8uatQ&#10;x71VvWo9NVEa6t1+9DIWx7N8w/nWtDHVrbX4N6hqD+T5SNui+9t569+lc7cTCeNV+WPDFm8xcjB9&#10;ay7i3eKHf5isr/w7sjnjjI6VyeoLcbpEiX5dw+b2HauT1C4fzGXdubdx8uP5YrL8xomb73+RUjPb&#10;y/ekfjp6LTZGgiHy7W9NvP8AOrNt4gvbS2mt4pERJvvFYxv/AAOMis+SV5ZGd2Z3PUs3Nep/DS1G&#10;n6LHeMrKtzKWX6L8v/oQr0bUvMS3jZW2s6hh5mCM+9NsbiW9jVWVd0WVPl9OOKF82KZYtu6Xd95f&#10;mDCr2oa8LDSZpX3R7FPEny7T+NeB61fSaleTX9xJ9z5wremfl/OuWkYyszs25i2T+NXNH0251zVr&#10;HTrONprq6mSGFF5LOxAA/Ov6Lf2f/hfafCf4Q+F/DNuqq2m2McMjr/FLjLt+LHdXSa5JcxfKi+Z0&#10;/wDr1n6XI9xtZl2t3FbSthdtYNv+68RTbW++ob+lef8A7UEb2vgNdZgX/SNHu7fUFb+6EkG7/wAc&#10;LV3Gk64mpWtvOn/LaMOPxGa1o8/eapmk3q3zbqydQvo7KG4ndl+VTha8ps/EEWs65IizK3lMWkbo&#10;Ix1rF8dftF/DX4a+XFr/AI20mxkZwDbrciaZScjJRMtj8KNN/b2+AlhDsX4iaeysv3/ImPPp9ys/&#10;Vv8Ago18B7C8j8jxhLfL5gWRrfTbghQ3fJQdKydV/wCCmfwLi854/E15IItgVV024zJk9sp2qHQ/&#10;+ChXwY1aRYl8TT27SzugluLKcR4HIYnZwpqxN/wUA+CMWn3DS+No4ZYmKGJrSfe3PVRs5FeI+OP+&#10;CpfgrRNeurTQdF1LxFZw8RX8eII5TjsH+bH1FU5P+Cq3hi/0dhYeB9bm1LbzDNcxJDnH98Et/wCO&#10;1xun/wDBRj4g3WnzQQeCdI+0vny5mnlwv93KjGcfWuJ1L9pb4565qzX9rfQaXG0m5ba3tI3jXgjH&#10;7zcT96pNQ/aU/aAumt2XxFHZ+TG6Yt9NtwJA394MhFeayX3xj1nxB/ay+MPES6lzi5t72SEJu642&#10;YC17t8Bv2UbTxGt54l8ezXfiDVNQbfKbq9ky27nLEYLk+9fU3h/4M+EvDl8t/YeH9NtZ/LKed5YJ&#10;VMYwM5ruPA/w902/1z7Z5MFrZx4UpCoQSEY7DAr3C4uoLeGGJflVF4VVNU5pnuI9qq3y/wAO0/4U&#10;6FZIlVfLbdt/un/CnaLqjyzXjvG3lJJ5Wdp7DP8AWuiaaJ4/m+bK0abdRRBomZeG4+lNWYW/iRdr&#10;bku4NpZf7yHP8mrcWTyl/vN2FSQySxRhS3PevwX1iPyo2i2q0TN5ue/51hzbPL/utzlJOuPrWTeK&#10;+1tvzJt5VvQ/SuZ1S6ltY5GVV2qw/i7fSuP+0Sy3DSq0UecqflB2j6VXPmaj+5RVZw24uvTH41Sa&#10;HYzeYvl46D1qBgBRtNLX0H8IdLt9S8P6XpOpLtW4iklhf+KM+YSMfUV2GteDbuzt/s/medAG2ho8&#10;5welaGg6KLKzkRl3O3dv89a1Gs4LC3kuJVbci713ccj3rwH4heNJfFWoSW67Y7KD5pRx8z/3RXB6&#10;/IkUMcQbdLI2+U1gV9Uf8E5PhC3xT/aY0OeeHzNN0BTqs/y8b0IEY/77ZT/wGv3fVRFbqq9l4rn9&#10;Wk3syt/47VOxU7lZdtbSwj/gX6Vzd0qW/iCFl+8VOBWP8aPCv/Cb/DPxJoz/APL/AKfPa/8AfUZW&#10;vw28B/td/GH4R+dp2keNNQW2STa9nf7bpFK8YHmhtvTtX0X4N/4K7+O9N8lPEvg/RNaRWzJJYySW&#10;kjD2zvH6V6d4W/4K9+G2tbr/AISPwRq0E292h/s2eKRWUsdobeU6Ltrzr40/8FWdW8YaTqOkeDfC&#10;a6HbXds0C6hqFz5lxEWyPMVVAUED618R+L/iP4k8c6tdalrWsXF9d3TBpWZtiNtG0fIuFHHtXM19&#10;H/Ar9mHTviEmkz+IdWudLh1KPfbeTGPmycAZbj7vzV9TX3/BNvwt4f8AsMtr4ovrqd1814LqOMps&#10;HUHBGK3NU/4J6+C/F/h+GysdWjtbrh/tMNpk9CMY3e/510Vj+zn4X+Hnw58P6HcaPbald2DJFLft&#10;AvmSus4OW+q1+dH7Ugsovjl4mtNNtY7O0tZRCEhXarHaCTge7V5DXqnwJ8Lx+JtS1BJI/MWPyv4g&#10;Ou/1+lfYPh/4b+EvCWl6ff8AiHzbWyur2CxWZVDhZZW2pux91d3G417Bb23wV0HTfGE95qEu7wfd&#10;29jq6Q2wmkSadgkSooBMmXO35M/xeldFrer/AAN8E6X4uvdYuJYYvCt5b6fqazWi74ZpsGPaoGZF&#10;IbduTIxV7xV4q+EXg+bxNa6iskcHhr7C2rzQ2kjx2wuyBb7mRSvzA546Cuo1D4sfCrwddeNtMurq&#10;C1l8EW0FzrMS+ezQRyjKbdqneeVBC9C3NenW9vo8ukx3k9vaWtvLEJi9xezRtGhXd84dPlwOtcR8&#10;Kf2mfAXxB8Qr4e0G4u1uZ4JLnTpbqG8t4dUhjba8tq7wgSqG9DTdL/aq8A+I/HqeFrPVNU+1T30u&#10;lW2pfZLk6dd3kQzJbw3BQI8g9Afp2qn45/a08AfD3xN4i8P6vdaxcan4d+zyaqINFublLKKaMSJN&#10;IyrtVArJkk/xVu/Ef9oDw98NNN0O6vJpNUbW4nuNOtNJ0V9QnuYEj8x5lWPOI1QhixPSs64/aJ8H&#10;eGfhNpvxBW+tJvDmvXMaWBtdLkee9nlJVYY4QN7OdrDbj+Gs39nz9pLUfjJ43+JOmy29lZ6J4dvL&#10;S3sfO0+W1u/3kLPItwkxyro6lfurisP9rn9p3UPgpH4O0/wzJbf2z4g1MW0t5Npb6jDaWwB3sscW&#10;DJJnbtTdkjd+HYat+1X4G8O+NNB8EazqF3feNplsmlh0vSSYWM2E83I3CKPcedzfJ3r6J0m6glb5&#10;P3mf4t0fT8DWvIHLZDcEDHT/ABr8Ir5or23jli3bWUNuXP6c1zt9DK8fms3+yTWPcR3Nxuit90ar&#10;hy7cbR3GT3FYutaakVvG6SbnfO4Mx35HrnjBFcq1in3njk7KGVeN5HGeKpyQvpPlskKszqVIbnkd&#10;elTQ6LqOrHzXZUiOWV5GOz9OlMPg3UJWVYfLmLKWba2AuPUnAqmNGkib98y/K20iNt/6jIq62fs8&#10;dgtvFJvbC7eu/pyevGa+itP0OOK10l7fcstuvkyKrf6vBwK7aHWI/wCzWuJFbasZYqq54X8KI9Us&#10;5dPjlRWVHjEy9iwIyK8n+InxCvNZ87SNGhaRyv719wPlj9Oa5HQfAYm8tb+GW3t0+eRY8s8rY5Oa&#10;4rxdJHqOrTSWFr5NlC32eJI1/ujJzx1rmttfr5/wSA+Eq+HPhXrXja8h23WvXfkwMy/8sIcgY+rl&#10;6/Qi6mRF+9XI6leDzJPm+b7oSrGkzC4ZWdduOi/3a3OFVt22uN16ZItYs3+Xa0m3d9a6C8VZdPkX&#10;+Hy+a/nu/ak8G/8ACA/tCePtFEeyKLVZZoR/0zlPmp/469eU02iirljZy6lfW9rAvmTXDiKMe7HA&#10;r9J9N+GMWiR/BeJFiaD+z3lnt5owduyycEj3LOteVftE/Hnxp8EfHVrBoOrPJbXUUkr2eofvkjG7&#10;C7TwcV4zoP7aPxZ8NareXtn4m/4+Q+baSCNoo9w/hGMjFfdPwa+KVz4j+Enw7t9UvJ9Q1nUYpL2e&#10;e6+Z3KRlmkJPqx4r83PjxfNqHxn8bTP97+17pPwWQqP5Vwdeo/A3xEPD2qahu27X8sYbHbf6/Wvq&#10;ybxZp3xB+HWteF54YLdr+2KQzs2PKlX5o5OB/C6qeK3/AAF8KIr/AF7wDq+qapp8lra3f9oeMo45&#10;WU6teLcXF1asoKbWUS3Dg7sfKi16d8SvhB4Y+J3xpt/EkuqabY+Cr+xCa/onnOs1/dQw3MNrKBtx&#10;hVujnLf8s14qT4KfAzSD8E/FPhLxdrFl4i8SeIhLHqOq2t3LswIRBBtDqCSiojcj72a5XSv2HNdu&#10;dL8GT6trmm3moy3003jZre5maPVrf7RDPBFHmIfc+zRr823+KvoW+8F634l1LxhomqW+kw+ELrT0&#10;tNOmsbuc6hHI8ZScz+Y+wgFvl2/jXiv7PXwC1X4WeOfDOoeJbPQri28JWVxaWWq23iDUri4lklXy&#10;i6QyTCC2UxfKyBWGenbHZ/Bb4V/E/wCHWpab4X0jXPC0Pw9s9bu9W/tOSQz6lc2szM/2UxMmEbc/&#10;zSq/T/vmvPfEPgz4ieN/j5+1HoHhKPw79l8Q2OiaVf3WuPNGIY5dNKedbsitvKL5ilfVlP8ADg9l&#10;8W/2fPFzeHvhr4e8PeINN1DwnoWjrouoaTdand6al3IsKRQ3Tm2O6Xbt3eUSF/76OLFj+yx4vs/2&#10;d/hR4f03UPDs3jr4eazHrUCNcTNY6gEmlbymk8sOmUkHOzhuP9qu4+D/AMLfib8PNY+M/ii8uvC8&#10;nijxi0F7pUNrPcS2UFzFbuiJcEqj7A5QFl+Zl3Nhfu1rfE34UeOPia3wY1K+vNHh1jwvr1nreti2&#10;lnW2aRISs62u4Mx+dvl37fl6mt3wv8C/EMX7SfjL4iXF9bf2VrGg2mlQIs8n2tZI2Jfd/CEPGMOf&#10;pXuXhPTZ59Nhee6uZHC7JF8/Pzrwep9q6CTTzv8A9ZJ2/ir8G/MMerJagDySpyuKzUYzWqyjMTKm&#10;/EbEAkHAyM1FHDHcPL5qCQ4KktnJHvXK6tZxyOpOQFjIwDwe/NcgXZ4UZ2aQh3A3Mf4Rx3rLk33H&#10;nTvIxk5546g8Gt/wbCz2l5M00rbSR5ZI2k+p461S1dWexuLrzXV/7qnC9PSue3yRw+YsrhvTPFWN&#10;D1CdNU00byyfaIyEYkgHcM4+vevq+0/ewzRn5V89XyvByVGatWd1JJb6nDkKquyBgBnB6815P488&#10;QXmnpbWFu6xQFvKAVRlV3BcD8K63RtJs9AsGt7S3QAoGeRxud2PVmPc1T1XU5oIrkrtIVTgEcV45&#10;4eBGjreBiJJJpJCvBXcMYIpkOj2upajePNHxG3yopwOSc1+8v7MeiWfhH4J+ENM02EQ2kOnQBV75&#10;Me4k+5PWvStSvpWV8kcdOK4bUr2Xcz7uS3I7VreH7mRpghbg9T3re+2SMhBxg9eK4XxneSRz2zrg&#10;MJODiuyjuXazOccrzxX4w/8ABTmwt7P9pAXEMQSa90qGadxnLsHkQE/8BRR+FfItFOptd98EbKK8&#10;+IenGVd3kq0yjtuXpmv0w8V3jx678OQgVQNDvmGB0OIF4/CvhX9uC6km+NBiZspDp8WwemWfNfPt&#10;fp3+ztpMFx8Nvhhqr7vtSeHJ4Bg/KVWdAMj1+Y18A/H1BH8a/HQXgf2zd/8Ao01wTDawxWjo9xJb&#10;yOY3KE4zj8a6/SfE+o2+1UuGA+pr0/4c/EPXotWSNb5wjryuTjgjFfRj+M9Ws9MR0ucsBkblB5r2&#10;T4O6xeSeHrWR52keTG4vznJ5r1e31SdY/vA/UVk6Trd1JbXTuyu5Zm3MoJBGMY/M1n3uq3NnfxiO&#10;TCyOVYEDBAAxWXZeJ9S0H4gR6Za3LC0fMgVuqHnhfQV9DRahLJZQknBk25wT3HOOa43xFqNz/wAJ&#10;X4ftPOfyJLwbl3nnajsO/qor2zRIwzWwJOHi3HnvmtZl8tvlJFTlma3bLt/30asaZO8kK7mJ/E1F&#10;4bYx3uswjlEuxtB/h3Roxx+LGrlzK3nvz3r/2VBLAQItABQABgAIAAAAIQCKFT+YDAEAABUCAAAT&#10;AAAAAAAAAAAAAAAAAAAAAABbQ29udGVudF9UeXBlc10ueG1sUEsBAi0AFAAGAAgAAAAhADj9If/W&#10;AAAAlAEAAAsAAAAAAAAAAAAAAAAAPQEAAF9yZWxzLy5yZWxzUEsBAi0AFAAGAAgAAAAhAO4f4J2B&#10;BAAATAsAAA4AAAAAAAAAAAAAAAAAPAIAAGRycy9lMm9Eb2MueG1sUEsBAi0AFAAGAAgAAAAhAFhg&#10;sxu6AAAAIgEAABkAAAAAAAAAAAAAAAAA6QYAAGRycy9fcmVscy9lMm9Eb2MueG1sLnJlbHNQSwEC&#10;LQAUAAYACAAAACEAHAl5I9wAAAAHAQAADwAAAAAAAAAAAAAAAADaBwAAZHJzL2Rvd25yZXYueG1s&#10;UEsBAi0ACgAAAAAAAAAhALXiNV9uxwAAbscAABUAAAAAAAAAAAAAAAAA4wgAAGRycy9tZWRpYS9p&#10;bWFnZTEuanBlZ1BLBQYAAAAABgAGAH0BAACE0AAAAAA=&#10;">
                <v:shape id="Picture 1521" o:spid="_x0000_s1451" type="#_x0000_t75" alt="Grauwin.jpg" style="position:absolute;left:3993;top:2934;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iFwQAAAN0AAAAPAAAAZHJzL2Rvd25yZXYueG1sRE9Li8Iw&#10;EL4v+B/CCN7W1K1IrUZxF4S99ODj4HFoxqbYTEqS1e6/3ywI3ubje856O9hO3MmH1rGC2TQDQVw7&#10;3XKj4HzavxcgQkTW2DkmBb8UYLsZva2x1O7BB7ofYyNSCIcSFZgY+1LKUBuyGKauJ07c1XmLMUHf&#10;SO3xkcJtJz+ybCEttpwaDPb0Zai+HX+sgs/Cz6sr0TJrkWZFczFVlRulJuNhtwIRaYgv8dP9rdP8&#10;PF/A/zfpBLn5AwAA//8DAFBLAQItABQABgAIAAAAIQDb4fbL7gAAAIUBAAATAAAAAAAAAAAAAAAA&#10;AAAAAABbQ29udGVudF9UeXBlc10ueG1sUEsBAi0AFAAGAAgAAAAhAFr0LFu/AAAAFQEAAAsAAAAA&#10;AAAAAAAAAAAAHwEAAF9yZWxzLy5yZWxzUEsBAi0AFAAGAAgAAAAhANq8iIXBAAAA3QAAAA8AAAAA&#10;AAAAAAAAAAAABwIAAGRycy9kb3ducmV2LnhtbFBLBQYAAAAAAwADALcAAAD1AgAAAAA=&#10;">
                  <v:imagedata r:id="rId422" o:title="Grauwin" gain="109227f" blacklevel="3932f"/>
                </v:shape>
                <v:shape id="Text Box 1522" o:spid="_x0000_s1452" type="#_x0000_t202" style="position:absolute;left:3987;top:5814;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SYxAAAAN0AAAAPAAAAZHJzL2Rvd25yZXYueG1sRE9La8JA&#10;EL4X/A/LCF6KbjTFR3SVIrTYW32g1yE7JsHsbLq7xvTfdwuF3ubje85q05latOR8ZVnBeJSAIM6t&#10;rrhQcDq+DecgfEDWWFsmBd/kYbPuPa0w0/bBe2oPoRAxhH2GCsoQmkxKn5dk0I9sQxy5q3UGQ4Su&#10;kNrhI4abWk6SZCoNVhwbSmxoW1J+O9yNgvnLrr34j/TznE+v9SI8z9r3L6fUoN+9LkEE6sK/+M+9&#10;03F+ms7g95t4glz/AAAA//8DAFBLAQItABQABgAIAAAAIQDb4fbL7gAAAIUBAAATAAAAAAAAAAAA&#10;AAAAAAAAAABbQ29udGVudF9UeXBlc10ueG1sUEsBAi0AFAAGAAgAAAAhAFr0LFu/AAAAFQEAAAsA&#10;AAAAAAAAAAAAAAAAHwEAAF9yZWxzLy5yZWxzUEsBAi0AFAAGAAgAAAAhALUfJJjEAAAA3QAAAA8A&#10;AAAAAAAAAAAAAAAABwIAAGRycy9kb3ducmV2LnhtbFBLBQYAAAAAAwADALcAAAD4AgAAAAA=&#10;">
                  <v:textbox>
                    <w:txbxContent>
                      <w:p w:rsidR="00000000" w:rsidRDefault="008261ED">
                        <w:pPr>
                          <w:jc w:val="center"/>
                          <w:rPr>
                            <w:rFonts w:ascii="Arial" w:hAnsi="Arial" w:cs="Arial"/>
                            <w:sz w:val="16"/>
                          </w:rPr>
                        </w:pPr>
                        <w:r>
                          <w:rPr>
                            <w:rFonts w:ascii="Arial" w:hAnsi="Arial" w:cs="Arial"/>
                            <w:sz w:val="16"/>
                          </w:rPr>
                          <w:t>Le Médecin-commandant GRAUWIN (comme tous les chirurgiens des antennes) opère quasiment jour et nuit sans discontinuer.</w:t>
                        </w:r>
                      </w:p>
                    </w:txbxContent>
                  </v:textbox>
                </v:shape>
                <w10:wrap type="square"/>
              </v:group>
            </w:pict>
          </mc:Fallback>
        </mc:AlternateContent>
      </w:r>
      <w:r>
        <w:rPr>
          <w:rFonts w:ascii="Arial" w:hAnsi="Arial" w:cs="Arial"/>
          <w:sz w:val="18"/>
        </w:rPr>
        <w:t>Parallèlement, toutes les unités régionales du Tonkin vont déployer une activité offensive très forte, et la d</w:t>
      </w:r>
      <w:r>
        <w:rPr>
          <w:rFonts w:ascii="Arial" w:hAnsi="Arial" w:cs="Arial"/>
          <w:sz w:val="18"/>
        </w:rPr>
        <w:t xml:space="preserve">ivision 325 et les régionaux du Sud vont successivement mener une offensive coupant le Moyen-Laos, puis une offensive sur les hauts-plateaux d’Annam, de manière à fixer le maximum de réserves potentielles françaises (ce sont ainsi, au total, 80.000 hommes </w:t>
      </w:r>
      <w:r>
        <w:rPr>
          <w:rFonts w:ascii="Arial" w:hAnsi="Arial" w:cs="Arial"/>
          <w:sz w:val="18"/>
        </w:rPr>
        <w:t>de plus qui vont faire pression sur les positions franco-vietnamiennes).</w:t>
      </w:r>
      <w:r>
        <w:rPr>
          <w:rFonts w:ascii="Arial" w:hAnsi="Arial" w:cs="Arial"/>
          <w:i/>
          <w:iCs/>
          <w:sz w:val="18"/>
        </w:rPr>
        <w:t xml:space="preserve"> </w:t>
      </w:r>
      <w:r>
        <w:rPr>
          <w:rFonts w:ascii="Arial" w:hAnsi="Arial" w:cs="Arial"/>
          <w:b/>
          <w:bCs/>
          <w:i/>
          <w:iCs/>
          <w:sz w:val="18"/>
        </w:rPr>
        <w:t xml:space="preserve">On a bien ici l’illustration d’une concentration absolue des efforts vers un objectif unique, dans un choix d’économie des moyens intégralement tourné vers le succès à Dien Bien Phû, </w:t>
      </w:r>
      <w:r>
        <w:rPr>
          <w:rFonts w:ascii="Arial" w:hAnsi="Arial" w:cs="Arial"/>
          <w:b/>
          <w:bCs/>
          <w:i/>
          <w:iCs/>
          <w:sz w:val="18"/>
        </w:rPr>
        <w:t xml:space="preserve">en bénéficiant de la liberté d’action qu’offre le contrôle, désormais non disputé, de la région joignant la frontière de Chine et le Laos par la RP 41. </w:t>
      </w:r>
      <w:r>
        <w:rPr>
          <w:rFonts w:ascii="Arial" w:hAnsi="Arial" w:cs="Arial"/>
          <w:sz w:val="18"/>
        </w:rPr>
        <w:t xml:space="preserve">On peut y rajouter une analyse optimale des vulnérabilités françaises, dont une des principales restera </w:t>
      </w:r>
      <w:r>
        <w:rPr>
          <w:rFonts w:ascii="Arial" w:hAnsi="Arial" w:cs="Arial"/>
          <w:sz w:val="18"/>
        </w:rPr>
        <w:t xml:space="preserve">l’entassement des blessés (Giap choisira délibérément de frapper toutes les EVASAN, comptant sur </w:t>
      </w:r>
      <w:r>
        <w:rPr>
          <w:rFonts w:ascii="Arial" w:hAnsi="Arial" w:cs="Arial"/>
          <w:sz w:val="18"/>
        </w:rPr>
        <w:lastRenderedPageBreak/>
        <w:t>le poids que représenteraient des milliers de blessés, ajouté à la «plaie» psychologique de cette réalité quotidienne pour la garnison)</w:t>
      </w:r>
      <w:r>
        <w:rPr>
          <w:rStyle w:val="Appelnotedebasdep"/>
          <w:rFonts w:ascii="Arial" w:hAnsi="Arial" w:cs="Arial"/>
          <w:sz w:val="18"/>
        </w:rPr>
        <w:footnoteReference w:id="85"/>
      </w:r>
      <w:r>
        <w:rPr>
          <w:rFonts w:ascii="Arial" w:hAnsi="Arial" w:cs="Arial"/>
          <w:sz w:val="18"/>
        </w:rPr>
        <w:t xml:space="preserve">. </w:t>
      </w:r>
    </w:p>
    <w:p w:rsidR="00000000" w:rsidRDefault="008261ED">
      <w:pPr>
        <w:pStyle w:val="Corpsdetexte2"/>
        <w:rPr>
          <w:rFonts w:ascii="Arial" w:hAnsi="Arial" w:cs="Arial"/>
          <w:highlight w:val="yellow"/>
        </w:rPr>
      </w:pPr>
    </w:p>
    <w:p w:rsidR="00000000" w:rsidRDefault="008261ED">
      <w:pPr>
        <w:pStyle w:val="Corpsdetexte2"/>
        <w:rPr>
          <w:rFonts w:ascii="Arial" w:hAnsi="Arial" w:cs="Arial"/>
        </w:rPr>
      </w:pPr>
      <w:r>
        <w:rPr>
          <w:rFonts w:ascii="Arial" w:hAnsi="Arial" w:cs="Arial"/>
        </w:rPr>
        <w:t>Au niveau tactique,</w:t>
      </w:r>
      <w:r>
        <w:rPr>
          <w:rFonts w:ascii="Arial" w:hAnsi="Arial" w:cs="Arial"/>
        </w:rPr>
        <w:t xml:space="preserve"> un cafouillage initial du a une économie des moyens contestable et a une impréparation de l’imprévu</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Comme on le sait, la bataille démarre mal, avec la chute des 3 centres de résistance couvrant la piste d’aviation, entre le 13 et le 17 mars. «Béatrice» e</w:t>
      </w:r>
      <w:r>
        <w:rPr>
          <w:rFonts w:ascii="Arial" w:hAnsi="Arial" w:cs="Arial"/>
          <w:sz w:val="18"/>
        </w:rPr>
        <w:t>t «Gabrielle», en particulier, étaient très exposées car assez isolées du reste du dispositif. De l’avis même de vétérans de la bataille, il semble que l’on ait organisé les positions «un peu comme on s’était posé lors de l’opération CASTOR». Dès lors, san</w:t>
      </w:r>
      <w:r>
        <w:rPr>
          <w:rFonts w:ascii="Arial" w:hAnsi="Arial" w:cs="Arial"/>
          <w:sz w:val="18"/>
        </w:rPr>
        <w:t xml:space="preserve">s réelle remise en cause de l’existant, le dispositif manque de cohérence et de possibilités d’appui et de flanquements mutuels. </w:t>
      </w:r>
    </w:p>
    <w:p w:rsidR="00000000" w:rsidRDefault="008261ED">
      <w:pPr>
        <w:jc w:val="both"/>
        <w:rPr>
          <w:rFonts w:ascii="Arial" w:hAnsi="Arial" w:cs="Arial"/>
          <w:sz w:val="18"/>
        </w:rPr>
      </w:pPr>
      <w:r>
        <w:rPr>
          <w:rFonts w:ascii="Arial" w:hAnsi="Arial" w:cs="Arial"/>
          <w:sz w:val="18"/>
        </w:rPr>
        <w:t xml:space="preserve">Le cas d’«Isabelle» illustre bien </w:t>
      </w:r>
      <w:r>
        <w:rPr>
          <w:rFonts w:ascii="Arial" w:hAnsi="Arial" w:cs="Arial"/>
          <w:b/>
          <w:bCs/>
          <w:i/>
          <w:iCs/>
          <w:sz w:val="18"/>
        </w:rPr>
        <w:t>cette économie des moyens mal adaptée</w:t>
      </w:r>
      <w:r>
        <w:rPr>
          <w:rFonts w:ascii="Arial" w:hAnsi="Arial" w:cs="Arial"/>
          <w:i/>
          <w:iCs/>
          <w:sz w:val="18"/>
        </w:rPr>
        <w:t>:</w:t>
      </w:r>
      <w:r>
        <w:rPr>
          <w:rFonts w:ascii="Arial" w:hAnsi="Arial" w:cs="Arial"/>
          <w:sz w:val="18"/>
        </w:rPr>
        <w:t xml:space="preserve"> située à 8 km au sud et destinée à abriter un groupe </w:t>
      </w:r>
      <w:r>
        <w:rPr>
          <w:rFonts w:ascii="Arial" w:hAnsi="Arial" w:cs="Arial"/>
          <w:sz w:val="18"/>
        </w:rPr>
        <w:t>d’artillerie (en vue d’une dispersion des moyens d’appui), ce centre de résistance sera coupé du reste de la garnison dès le 28 mars, et sa DZ inutilisable; à partir de ce moment, «Isabelle» ne jouera plus aucun rôle autre que la fixation de quelques unité</w:t>
      </w:r>
      <w:r>
        <w:rPr>
          <w:rFonts w:ascii="Arial" w:hAnsi="Arial" w:cs="Arial"/>
          <w:sz w:val="18"/>
        </w:rPr>
        <w:t>s VM. De plus, l’installation est moins solide qu’à Na San et les abris et postes de combat ne sont pas conçus pour résister à du 105. Le besoin était estimé à 36.000 tonnes de bois, alors que seulement 6.000 tonnes seront disponibles, et les limites du po</w:t>
      </w:r>
      <w:r>
        <w:rPr>
          <w:rFonts w:ascii="Arial" w:hAnsi="Arial" w:cs="Arial"/>
          <w:sz w:val="18"/>
        </w:rPr>
        <w:t>nt aérien ne permettent pas d’amener le béton nécessaire. De l’avis même du Génie, le camp retranché, de ce fait, présentait des garanties insuffisantes pour un combat défensif intense.</w:t>
      </w:r>
    </w:p>
    <w:p w:rsidR="00000000" w:rsidRDefault="008261ED">
      <w:pPr>
        <w:jc w:val="both"/>
        <w:rPr>
          <w:rFonts w:ascii="Arial" w:hAnsi="Arial" w:cs="Arial"/>
          <w:sz w:val="18"/>
        </w:rPr>
      </w:pPr>
      <w:r>
        <w:rPr>
          <w:rFonts w:ascii="Arial" w:hAnsi="Arial" w:cs="Arial"/>
          <w:b/>
          <w:bCs/>
          <w:i/>
          <w:iCs/>
          <w:sz w:val="18"/>
        </w:rPr>
        <w:t xml:space="preserve">Une mauvaise économie des moyens caractérise également la gestion des </w:t>
      </w:r>
      <w:r>
        <w:rPr>
          <w:rFonts w:ascii="Arial" w:hAnsi="Arial" w:cs="Arial"/>
          <w:b/>
          <w:bCs/>
          <w:i/>
          <w:iCs/>
          <w:sz w:val="18"/>
        </w:rPr>
        <w:t>premières contre-attaques.</w:t>
      </w:r>
      <w:r>
        <w:rPr>
          <w:rFonts w:ascii="Arial" w:hAnsi="Arial" w:cs="Arial"/>
          <w:sz w:val="18"/>
        </w:rPr>
        <w:t xml:space="preserve"> Aucune contre-attaque n’est décidée pour reprendre «Béatrice» (que les unités VM, dans cette attente, ont évacué au matin), au contraire le commandement local accepte une trêve pour récupérer des blessés, permettant alors à l’enn</w:t>
      </w:r>
      <w:r>
        <w:rPr>
          <w:rFonts w:ascii="Arial" w:hAnsi="Arial" w:cs="Arial"/>
          <w:sz w:val="18"/>
        </w:rPr>
        <w:t>emi de s’installer solidement. L’attaque de «Gabrielle», position remarquablement organisée et qui va résister avec acharnement, va, certes, donner lieu à une contre-attaque. Mais les unités dédiées en théorie à cette mission se sont vues confier un crénea</w:t>
      </w:r>
      <w:r>
        <w:rPr>
          <w:rFonts w:ascii="Arial" w:hAnsi="Arial" w:cs="Arial"/>
          <w:sz w:val="18"/>
        </w:rPr>
        <w:t>u de défense sur la position centrale (8</w:t>
      </w:r>
      <w:r>
        <w:rPr>
          <w:rFonts w:ascii="Arial" w:hAnsi="Arial" w:cs="Arial"/>
          <w:sz w:val="18"/>
          <w:vertAlign w:val="superscript"/>
        </w:rPr>
        <w:t>ème</w:t>
      </w:r>
      <w:r>
        <w:rPr>
          <w:rFonts w:ascii="Arial" w:hAnsi="Arial" w:cs="Arial"/>
          <w:sz w:val="18"/>
        </w:rPr>
        <w:t xml:space="preserve"> Choc et 1</w:t>
      </w:r>
      <w:r>
        <w:rPr>
          <w:rFonts w:ascii="Arial" w:hAnsi="Arial" w:cs="Arial"/>
          <w:sz w:val="18"/>
          <w:vertAlign w:val="superscript"/>
        </w:rPr>
        <w:t>er</w:t>
      </w:r>
      <w:r>
        <w:rPr>
          <w:rFonts w:ascii="Arial" w:hAnsi="Arial" w:cs="Arial"/>
          <w:sz w:val="18"/>
        </w:rPr>
        <w:t xml:space="preserve"> BEP); en outre, ce sont de «belles unités», et on ne veut pas les «abîmer», dans l’idée de conserver des ressources pour l’avenir. La contre-attaque va donc être confiée au 5</w:t>
      </w:r>
      <w:r>
        <w:rPr>
          <w:rFonts w:ascii="Arial" w:hAnsi="Arial" w:cs="Arial"/>
          <w:sz w:val="18"/>
          <w:vertAlign w:val="superscript"/>
        </w:rPr>
        <w:t>ème</w:t>
      </w:r>
      <w:r>
        <w:rPr>
          <w:rFonts w:ascii="Arial" w:hAnsi="Arial" w:cs="Arial"/>
          <w:sz w:val="18"/>
        </w:rPr>
        <w:t xml:space="preserve"> BPVN</w:t>
      </w:r>
      <w:r>
        <w:rPr>
          <w:rStyle w:val="Appelnotedebasdep"/>
          <w:rFonts w:ascii="Arial" w:hAnsi="Arial" w:cs="Arial"/>
          <w:sz w:val="18"/>
        </w:rPr>
        <w:footnoteReference w:id="86"/>
      </w:r>
      <w:r>
        <w:rPr>
          <w:rFonts w:ascii="Arial" w:hAnsi="Arial" w:cs="Arial"/>
          <w:sz w:val="18"/>
        </w:rPr>
        <w:t xml:space="preserve">, qui a sauté la </w:t>
      </w:r>
      <w:r>
        <w:rPr>
          <w:rFonts w:ascii="Arial" w:hAnsi="Arial" w:cs="Arial"/>
          <w:sz w:val="18"/>
        </w:rPr>
        <w:t xml:space="preserve">veille, ne connaît pas le terrain, et va devoir, de nuit et sous la pluie parcourir 8 km dans un terrain bouleversé avant d’atteindre ses bases de départ. Pris ensuite sous un barrage d’artillerie intense, on pardonne aisément à ce bataillon de n’avoir pu </w:t>
      </w:r>
      <w:r>
        <w:rPr>
          <w:rFonts w:ascii="Arial" w:hAnsi="Arial" w:cs="Arial"/>
          <w:sz w:val="18"/>
        </w:rPr>
        <w:t>déboucher. Enfin, un cafouillage dans les ordres de conduite amène à évoquer à la radio le recueil de la garnison de «Gabrielle» (5/7</w:t>
      </w:r>
      <w:r>
        <w:rPr>
          <w:rFonts w:ascii="Arial" w:hAnsi="Arial" w:cs="Arial"/>
          <w:sz w:val="18"/>
          <w:vertAlign w:val="superscript"/>
        </w:rPr>
        <w:t>ème</w:t>
      </w:r>
      <w:r>
        <w:rPr>
          <w:rFonts w:ascii="Arial" w:hAnsi="Arial" w:cs="Arial"/>
          <w:sz w:val="18"/>
        </w:rPr>
        <w:t xml:space="preserve"> RTA</w:t>
      </w:r>
      <w:r>
        <w:rPr>
          <w:rStyle w:val="Appelnotedebasdep"/>
          <w:rFonts w:ascii="Arial" w:hAnsi="Arial" w:cs="Arial"/>
          <w:sz w:val="18"/>
        </w:rPr>
        <w:footnoteReference w:id="87"/>
      </w:r>
      <w:r>
        <w:rPr>
          <w:rFonts w:ascii="Arial" w:hAnsi="Arial" w:cs="Arial"/>
          <w:sz w:val="18"/>
        </w:rPr>
        <w:t>, bataillon extrêmement solide) qui, alors qu’elle tient encore le tiers sud du piton le 15 en fin de matinée, va l</w:t>
      </w:r>
      <w:r>
        <w:rPr>
          <w:rFonts w:ascii="Arial" w:hAnsi="Arial" w:cs="Arial"/>
          <w:sz w:val="18"/>
        </w:rPr>
        <w:t>’évacuer.</w:t>
      </w:r>
    </w:p>
    <w:p w:rsidR="00000000" w:rsidRDefault="008261ED">
      <w:pPr>
        <w:jc w:val="both"/>
        <w:rPr>
          <w:rFonts w:ascii="Arial" w:hAnsi="Arial" w:cs="Arial"/>
          <w:sz w:val="18"/>
        </w:rPr>
      </w:pPr>
      <w:r>
        <w:rPr>
          <w:rFonts w:ascii="Arial" w:hAnsi="Arial" w:cs="Arial"/>
          <w:sz w:val="18"/>
        </w:rPr>
        <w:lastRenderedPageBreak/>
        <w:t xml:space="preserve">Ces décisions de conduite mal réfléchies caractérisent, tout comme la </w:t>
      </w:r>
      <w:r>
        <w:rPr>
          <w:rFonts w:ascii="Arial" w:hAnsi="Arial" w:cs="Arial"/>
          <w:b/>
          <w:bCs/>
          <w:sz w:val="18"/>
        </w:rPr>
        <w:t>mauvaise anticipation</w:t>
      </w:r>
      <w:r>
        <w:rPr>
          <w:rFonts w:ascii="Arial" w:hAnsi="Arial" w:cs="Arial"/>
          <w:sz w:val="18"/>
        </w:rPr>
        <w:t xml:space="preserve"> de la bataille d’artillerie, une </w:t>
      </w:r>
      <w:r>
        <w:rPr>
          <w:rFonts w:ascii="Arial" w:hAnsi="Arial" w:cs="Arial"/>
          <w:b/>
          <w:bCs/>
          <w:sz w:val="18"/>
        </w:rPr>
        <w:t>préparation des «cas de conduite» et autres aléas de manœuvre insuffisante</w:t>
      </w:r>
      <w:r>
        <w:rPr>
          <w:rFonts w:ascii="Arial" w:hAnsi="Arial" w:cs="Arial"/>
          <w:sz w:val="18"/>
        </w:rPr>
        <w:t>. On va la retrouver au début de la bataille de</w:t>
      </w:r>
      <w:r>
        <w:rPr>
          <w:rFonts w:ascii="Arial" w:hAnsi="Arial" w:cs="Arial"/>
          <w:sz w:val="18"/>
        </w:rPr>
        <w:t xml:space="preserve">s cinq collines, avec l’ordre d’évacuation précipitamment donné à la batterie du lieutenant Brunbrouck, qui, après la chute des «Dominique», est le seul rempart au déferlement VM sur la Nam Youm et la position centrale…alors que c’est son refus d’obéir et </w:t>
      </w:r>
      <w:r>
        <w:rPr>
          <w:rFonts w:ascii="Arial" w:hAnsi="Arial" w:cs="Arial"/>
          <w:sz w:val="18"/>
        </w:rPr>
        <w:t>son exploit qui sauveront Dien Bien Phû cette nuit là (30-31 mars)</w:t>
      </w:r>
      <w:r>
        <w:rPr>
          <w:rStyle w:val="Appelnotedebasdep"/>
          <w:rFonts w:ascii="Arial" w:hAnsi="Arial" w:cs="Arial"/>
          <w:sz w:val="18"/>
        </w:rPr>
        <w:footnoteReference w:id="88"/>
      </w:r>
      <w:r>
        <w:rPr>
          <w:rFonts w:ascii="Arial" w:hAnsi="Arial" w:cs="Arial"/>
          <w:sz w:val="18"/>
        </w:rPr>
        <w:t>.</w:t>
      </w:r>
    </w:p>
    <w:p w:rsidR="00000000" w:rsidRDefault="008261ED">
      <w:pPr>
        <w:jc w:val="both"/>
        <w:rPr>
          <w:rFonts w:ascii="Arial" w:hAnsi="Arial" w:cs="Arial"/>
          <w:sz w:val="18"/>
        </w:rPr>
      </w:pPr>
      <w:r>
        <w:rPr>
          <w:rFonts w:ascii="Arial" w:hAnsi="Arial" w:cs="Arial"/>
          <w:sz w:val="18"/>
        </w:rPr>
        <w:t>Le problème de la conduite de la bataille lors de ces premières nuits cruciales met en évidence un effondrement temporaire du commandement face à des imprévus particulièrement «lourds»: a</w:t>
      </w:r>
      <w:r>
        <w:rPr>
          <w:rFonts w:ascii="Arial" w:hAnsi="Arial" w:cs="Arial"/>
          <w:sz w:val="18"/>
        </w:rPr>
        <w:t>tonie du colonel de Castries, effondrement total du chef d’état-major, le lieutenant-colonel Keller (brillant «premier de classe» de l’école de guerre, très méprisant pour tous «les autres», transformé en loque tremblante; cela doit nous inciter à la modes</w:t>
      </w:r>
      <w:r>
        <w:rPr>
          <w:rFonts w:ascii="Arial" w:hAnsi="Arial" w:cs="Arial"/>
          <w:sz w:val="18"/>
        </w:rPr>
        <w:t>tie)…Il faudra attendre en fait l’arrivée de Bigeard pour que le tonus, le mordant, la confiance et l’optimisme reviennent. Dès lors, la bataille va intégralement reposer sur les épaules de deux hommes, Langlais et Bigeard, un lieutenant-colonel et un chef</w:t>
      </w:r>
      <w:r>
        <w:rPr>
          <w:rFonts w:ascii="Arial" w:hAnsi="Arial" w:cs="Arial"/>
          <w:sz w:val="18"/>
        </w:rPr>
        <w:t xml:space="preserve"> de bataillon, pour 12.000 hommes et trois groupes d’artillerie! Ils vont l’assumer remarquablement, sans aucune faiblesse ni défaillance pendant 55 jours.</w:t>
      </w:r>
    </w:p>
    <w:p w:rsidR="00000000" w:rsidRDefault="008261ED">
      <w:pPr>
        <w:jc w:val="both"/>
        <w:rPr>
          <w:rFonts w:ascii="Arial" w:hAnsi="Arial" w:cs="Arial"/>
          <w:sz w:val="18"/>
        </w:rPr>
      </w:pPr>
    </w:p>
    <w:p w:rsidR="00000000" w:rsidRDefault="008261ED">
      <w:pPr>
        <w:pStyle w:val="Corpsdetexte2"/>
        <w:rPr>
          <w:rFonts w:ascii="Arial" w:hAnsi="Arial" w:cs="Arial"/>
        </w:rPr>
      </w:pPr>
      <w:r>
        <w:rPr>
          <w:rFonts w:ascii="Arial" w:hAnsi="Arial" w:cs="Arial"/>
        </w:rPr>
        <w:t>L’ultime ressource: l’engagement des hommes, au delà des bornes de l’éthique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Si la conception et l</w:t>
      </w:r>
      <w:r>
        <w:rPr>
          <w:rFonts w:ascii="Arial" w:hAnsi="Arial" w:cs="Arial"/>
          <w:sz w:val="18"/>
        </w:rPr>
        <w:t>’engagement de la bataille se sont caractérisés par des fautes ou des défaillances, l’action des défenseurs reste un concentré d’héroïsme, quasiment sans égal.</w:t>
      </w:r>
    </w:p>
    <w:p w:rsidR="00000000" w:rsidRDefault="008261ED">
      <w:pPr>
        <w:jc w:val="both"/>
        <w:rPr>
          <w:rFonts w:ascii="Arial" w:hAnsi="Arial" w:cs="Arial"/>
          <w:sz w:val="18"/>
        </w:rPr>
      </w:pPr>
      <w:r>
        <w:rPr>
          <w:rFonts w:ascii="Arial" w:hAnsi="Arial" w:cs="Arial"/>
          <w:noProof/>
        </w:rPr>
        <mc:AlternateContent>
          <mc:Choice Requires="wpg">
            <w:drawing>
              <wp:anchor distT="0" distB="0" distL="114300" distR="114300" simplePos="0" relativeHeight="251648512" behindDoc="0" locked="0" layoutInCell="1" allowOverlap="1">
                <wp:simplePos x="0" y="0"/>
                <wp:positionH relativeFrom="column">
                  <wp:posOffset>2997200</wp:posOffset>
                </wp:positionH>
                <wp:positionV relativeFrom="paragraph">
                  <wp:posOffset>81915</wp:posOffset>
                </wp:positionV>
                <wp:extent cx="1346200" cy="2171700"/>
                <wp:effectExtent l="0" t="0" r="0" b="0"/>
                <wp:wrapSquare wrapText="bothSides"/>
                <wp:docPr id="1332"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2171700"/>
                          <a:chOff x="927" y="1314"/>
                          <a:chExt cx="2120" cy="3420"/>
                        </a:xfrm>
                      </wpg:grpSpPr>
                      <pic:pic xmlns:pic="http://schemas.openxmlformats.org/drawingml/2006/picture">
                        <pic:nvPicPr>
                          <pic:cNvPr id="1333" name="Picture 1512" descr="H:\B ETUDE\COMMUN B ETUDE\scan\photo4_bis.jpg"/>
                          <pic:cNvPicPr>
                            <a:picLocks noChangeAspect="1" noChangeArrowheads="1"/>
                          </pic:cNvPicPr>
                        </pic:nvPicPr>
                        <pic:blipFill>
                          <a:blip r:embed="rId423" cstate="print">
                            <a:lum bright="20000"/>
                            <a:extLst>
                              <a:ext uri="{28A0092B-C50C-407E-A947-70E740481C1C}">
                                <a14:useLocalDpi xmlns:a14="http://schemas.microsoft.com/office/drawing/2010/main" val="0"/>
                              </a:ext>
                            </a:extLst>
                          </a:blip>
                          <a:srcRect/>
                          <a:stretch>
                            <a:fillRect/>
                          </a:stretch>
                        </pic:blipFill>
                        <pic:spPr bwMode="auto">
                          <a:xfrm>
                            <a:off x="927" y="1314"/>
                            <a:ext cx="2120" cy="3045"/>
                          </a:xfrm>
                          <a:prstGeom prst="rect">
                            <a:avLst/>
                          </a:prstGeom>
                          <a:noFill/>
                          <a:extLst>
                            <a:ext uri="{909E8E84-426E-40DD-AFC4-6F175D3DCCD1}">
                              <a14:hiddenFill xmlns:a14="http://schemas.microsoft.com/office/drawing/2010/main">
                                <a:solidFill>
                                  <a:srgbClr val="FFFFFF"/>
                                </a:solidFill>
                              </a14:hiddenFill>
                            </a:ext>
                          </a:extLst>
                        </pic:spPr>
                      </pic:pic>
                      <wps:wsp>
                        <wps:cNvPr id="1334" name="Text Box 1513"/>
                        <wps:cNvSpPr txBox="1">
                          <a:spLocks noChangeArrowheads="1"/>
                        </wps:cNvSpPr>
                        <wps:spPr bwMode="auto">
                          <a:xfrm>
                            <a:off x="927" y="3834"/>
                            <a:ext cx="2084" cy="900"/>
                          </a:xfrm>
                          <a:prstGeom prst="rect">
                            <a:avLst/>
                          </a:prstGeom>
                          <a:solidFill>
                            <a:srgbClr val="FFFFFF"/>
                          </a:solidFill>
                          <a:ln w="9525">
                            <a:solidFill>
                              <a:srgbClr val="000000"/>
                            </a:solidFill>
                            <a:miter lim="800000"/>
                            <a:headEnd/>
                            <a:tailEnd/>
                          </a:ln>
                        </wps:spPr>
                        <wps:txbx>
                          <w:txbxContent>
                            <w:p w:rsidR="00000000" w:rsidRDefault="008261ED">
                              <w:pPr>
                                <w:jc w:val="center"/>
                                <w:rPr>
                                  <w:rFonts w:ascii="Arial" w:hAnsi="Arial" w:cs="Arial"/>
                                  <w:sz w:val="14"/>
                                </w:rPr>
                              </w:pPr>
                              <w:r>
                                <w:rPr>
                                  <w:rFonts w:ascii="Arial" w:hAnsi="Arial" w:cs="Arial"/>
                                  <w:sz w:val="14"/>
                                </w:rPr>
                                <w:t>Les volontaires…Sergent, si seulement tu pouvais crier à la France pourquoi tu jettes ta vie dans la balance.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1" o:spid="_x0000_s1453" style="position:absolute;left:0;text-align:left;margin-left:236pt;margin-top:6.45pt;width:106pt;height:171pt;z-index:251648512" coordorigin="927,1314" coordsize="212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Lb09VBAAARgoAAA4AAABkcnMvZTJvRG9jLnhtbKRWUW/bNhB+H7D/&#10;QOjdsSTLsS3EKRLZ6Qo0bbAmbwEGiqIkrhLJkXTsdNh/3x0lOXYSrGkXIPJRpI533/fdkWfvdm1D&#10;HrixQsllEJ2EAeGSqULIahnc3V6N5gGxjsqCNkryZfDIbfDu/NdfzrY65bGqVVNwQ8CJtOlWL4Pa&#10;OZ2Ox5bVvKX2RGkuYbJUpqUOhqYaF4ZuwXvbjOMwPB1vlSm0UYxbC29X3WRw7v2XJWfuc1la7kiz&#10;DCA255/GP3N8js/PaFoZqmvB+jDoT0TRUiFh072rFXWUbIx44aoVzCirSnfCVDtWZSkY9zlANlH4&#10;LJv3Rm20z6VKt5XewwTQPsPpp92yTw83hogCuJtM4oBI2gJLfmMSTaMIAdrqKoV1743+om9MlyWY&#10;HxX7amF6/Hwex1W3mOTba1WAR7pxygO0K02LLiB1svM8PO554DtHGLyMJskpkBsQBnNxNItmMPBM&#10;sRroxO8W8SwgMBtNomSYWvefx1HcfztJwMIQadrt62PtYzs/04Kl8N/jCtYLXL+vP/jKbQwPeift&#10;m3y01Hzd6BFIQFMnctEI9+jlDBBhUPLhRjCEGgdHFE0GimAB7oskAW0FtwxU/Vt6f0nWt3er9X32&#10;+fr67hMZhpZRea9r5VTyRy7syZ+6QmAG/91uFNHwtBKpsprKil9YDTUEOMO+wytj1LbmtLD4GtE9&#10;9uKHRxnkjdBXommQd7R7rCDgZzJ+Be6uRFaKbVouXVfzhjcAm5K2FtoGxKS8zTlI2HwoIE4G/caB&#10;5LQR0nnNNZuW5EZUNSQCuhrEBHL7aB0GhcLz1fp3PL8Iw0V8OcqmYTZKwtl6dLFIZqNZuJ4lYTKP&#10;sij7B51GSbqxHMCizUqLPiN4+yKnV0uzb2Jd0fvmQR6ob1GdWiEgr9ohRBAwAoexWsN+B0pgHdjO&#10;cMdqNEvAt38Pi/cTnown/JEpC0X83bp8WV+IERbnQXWFyfSoukA/xrr3XLUEDSAEAvUM0AdAuktt&#10;WIJBS4Wy8KkMmR6SsQgX6/l6noyS+HQNZKxWo4urLBmdXkWz6WqyyrJVNJBRi6LgEt39fy48tKoR&#10;xSBaa6o8a0zH0ZX/6xO3T8vGqImnMAb+hl8vNU8HEtBXDfCB/RXOPjtUBYzepiE8+V47Nb7UVHNA&#10;Hd0e9Y5k6B23yOWl2mHzmGAi/VJs78TtYAYr26PQdfn/qP2DTzs/PySvyXzSt++9vMI5xImNf9HV&#10;6b53/7C6DrjBsnkDhTRtJNnC1tN42uX/RO8zF9hG9gEe7dQKB1eaRrTLYL5fRFPsmGtZeLE7KprO&#10;huwaCWJAGDtdoOV2+a47lOOBnlwVj8COUVBWcLrBlQuMWplvAdnC9WUZ2L82FM+h5oMEAS2iJMH7&#10;jh8k0xmeiOZwJj+coZKBq2XgAtKZmYMRfLKBJurbZicHqS7gHC+FL2UMtIuqjx807C1/WQHr6DZ0&#10;OParnq5/5/8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A86EeEAAAAKAQAADwAA&#10;AGRycy9kb3ducmV2LnhtbEyPQW+CQBCF7036HzbTpLe6gGiVshhj2p6MSbWJ8TbCCER2l7Ar4L/v&#10;9NQe572XN99LV6NuRE+dq61REE4CEGRyW9SmVPB9+HhZgHAeTYGNNaTgTg5W2eNDiklhB/NF/d6X&#10;gkuMS1BB5X2bSOnyijS6iW3JsHexnUbPZ1fKosOBy3UjoyCYS4214Q8VtrSpKL/ub1rB54DDehq+&#10;99vrZXM/HWa74zYkpZ6fxvUbCE+j/wvDLz6jQ8ZMZ3szhRONgvg14i2ejWgJggPzRczCWcF0Fi9B&#10;Zqn8PyH7AQAA//8DAFBLAwQKAAAAAAAAACEAUmXQhwCIAQAAiAEAFQAAAGRycy9tZWRpYS9pbWFn&#10;ZTEuanBlZ//Y/+AAEEpGSUYAAQEBANwA3AAA/9sAQwACAQEBAQECAQEBAgICAgIEAwICAgIFBAQD&#10;BAYFBgYGBQYGBgcJCAYHCQcGBggLCAkKCgoKCgYICwwLCgwJCgoK/9sAQwECAgICAgIFAwMFCgcG&#10;BwoKCgoKCgoKCgoKCgoKCgoKCgoKCgoKCgoKCgoKCgoKCgoKCgoKCgoKCgoKCgoKCgoK/8AAEQgB&#10;0QF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PDug/E2x8QQt4g0zSWtNg/0iOSIMRhD93Azt27MArymVCjylt+2uY5IYJBGtu26AovmyWq&#10;4IUq3PlkDoRzhRlsgKjoLdvc6ggee7MiuxXHl+Zg4I5+WMEDIbA4Ax0UBgiWUbwz7Jp5FMa5haR5&#10;VK7ccjlTxwMcEbOxACgGDrXxAsfBlu13MPMHkvzDICd2Z8feiBXnb94gpiQtt+z3Bri/iD+1b4I+&#10;H72/ibxN4Z1uGGZsrJJD5QRP3snO/wAvy8KI3bIynlSg7TaTbPQvFHhbSdd1NV1GJbliyGQyxP8A&#10;LhgRz5gII2p02kbI9u3bCYud/aw+AmmfEb4MX2j6XbrFNDDu8nais2xQOdrjaP3MfK4AMacxGKKW&#10;2APMfHP/AAU8/ZV8caPN4V1DRfF1tHNCXkmaxXbGxO4HalyrgoXVtqkMv2V9u2SONob37O/7Sn7M&#10;3w90ZrXwZ4T8SxWlxP8AM0fhuCNYJCsYCt5U4AKKyKQoG1bEqmwR2aR/N/7OnwO0vx940sfB2sCd&#10;N2GuIY53CsQQMFlCcAqqgjYWCLt27IRp/wB5/Bj9nDwX8PvA0Xh6Hw/ahbbAk/0WNQ5UIMlvJyDi&#10;NR7Fdq7QkUcIB3HgbxTpPxI0GPXdBsLi0R40WRNSjiSdCQpKsolwCp4IBUhrc7Bgw+Vb1HRPHV7J&#10;mwu7aG3Zt25ZIt27aTj5UHJO5cDaPlJwBtEOl4P8Px+HmFlZwMI1Xy9q+YM5GOAEXjjAznjCjHSt&#10;rckrNbx3L7ZEb5Pn4DF1HOQOcg9ecqQclWoA43TvCXjO11Bbq8nhYIy5WO9fYi7nDHIi6/K+CAOA&#10;x6o6DpILXVp74peWUkKq21eZeG3RYOOCpGQSdxI2tzuiybUkKJKs4j27nDtnB985ZsgD5OflHyKf&#10;lwphhgtYjeL5dtFvi2k4hhXaQsfYpkYER6lT8v8ADs/0cAsWsYmn3CCRA8JPJfKk+WBlcg5Xev3T&#10;x5eAQRGUmFm0Vu95AihVVpF+ZSGXZISoO8Lj5QuVwvGRhVURR2axxWYjH3VATy5MNxs24wkXp6qB&#10;nI24ISr8eoTziT7MzN5m5l+YnflpeQTGSxPy9Mk7hjcWTzACm9jIbdpLeaNSJmVlkVOceYOOSMfI&#10;OwwGywASdS/TDLbOftBVmiBH+rK8bsY4j4OcZyTgl85MUu6xbuUQwLlT5jHcqNzyNp+XGeACOSfu&#10;nOBGanZFlgZniPysFaNkxtzGpI5OegHuBjsqBQCeGWa2KsokXEbZCpIrj0/g64Hr1YDkkFmi7mED&#10;RvDJvVtjLvlCseQMc/OCduCOMOnGGxTL2yjVlhlt12uWCrJCpL5d1Iwzk/xsMbWHzMNrcpLUW+gL&#10;Rs4hkE0gd/3kIPJQ9TI2TiYnq2QxJL799wAWrizB3LPcI/328xlfD/Kc/fkJ5wW5B4lO7J85ZQ6Y&#10;CigyxgnDZlt92xt+M/eJyCcn5uo+9lg5qrPDaRyeU8KxtIAJNyDACsC3HJwIT1IA29Rtd49Cxa6u&#10;to8pgy3CDcFfduLnJwU5HzyA8D7jZ2nzBGAUbYfZZ97wxxhlWRkVoPS3bgouDjOMghfkUj5Xi8ri&#10;fjt+014I/Z58OjxB4whvpI4FZpPsbwEABZurStGir+5kJdiqoiTSsVit7poPQpHe6i8x47lHkYDO&#10;26yW8tWJ+8OQSec7sg8gls/L3/BT8va/BW8a1kC7bdpVkkuJt0eydpVaP97ksHSFlK/MGjhKlJI7&#10;eazAPjX9s39tnwL+1d44hu/h7pWsLp+js8U1lq2nxidZlklG5R5hZGV/K5H7zfb4OZYI425jwLYf&#10;EzxFrk3xP+G+p250fT4UimsJGCyQlY5njVVS1kjJaGOKNVXMR+0QIPMikVKy/gl+zxDZ2sWo3dvD&#10;JJPPcIzIqMsnzZRMHTWQjEiqAqklXiVYgJIbKX1rwL4KsdC8Wah4K1oJDHcSGGSbzIZVw+Y2+/BK&#10;hyt1n5DKG+1DLXAugfEIBVsdI1b4q6Frl+zaXc6ly98ts0kkci+fPC5Be3kJDl3YDZPvW+IZZTcX&#10;seqeV+B/2ePGHjnx7arqF80dv9ohl+1ySX5dC8ts4YmMK7Mv2oyFUkLO0ShZBLd2VzNY8Y+KdS+D&#10;+pT/ANhavY3WbpzeRyXdq3+jGcvn/SNSAVCPP3EuoCrODKIVubq3tfCn9ozxL4h8jQvD+mw2+oGz&#10;t4zIsiofMWJW5YXQ2gSQXKMH8oqwnLrDIbpLMAp3Pw38S3mjP4Y8B6rpljHHHnULfUtcijMAjt43&#10;IaSS6RSoMDqHUJGBZtMPKt4kGk+i/CvxZ4a8M/DXUvhn8StKln1mGe4itbi1vI7d0ZBcAZPmmSP5&#10;rYquVRomgl3hZtLuI4fM/iV45+MHgrx+3jrQ7fUIlaSP7VcWV3MrMwn3FgyOjhiUhYFWQh1t3Uwu&#10;lo1t2sWuRX3hS1vNVgZmuJprdoYY5HjiEaNCI44/s8yPxbQIqx2/KxWoWERx2NnbAHH/AB58W+IZ&#10;tWtdV0nwZqHl+dIIYo7UL5iBykYRHUpls20YChgjG3jGc2zTcz4p/aLvfGGlQ/Db4aWeoXixqu6G&#10;6sbSSG4WRbtG2oLW4EqSJFOvzI4dNQUFJUn1Bb/6F8EeA9P+J+h3niLXdEtzaLAts8MVtEA6yxzg&#10;gb9NczEmZVCgTb1uyNtwLlovEVb4dfs3+APDXjub4qW3iaxjayt49Rjl1DUkbe37yWZXWSSJMbZr&#10;h2kkkYOqs7XLp5uoXAB434H8E/FPQ9HkWfxDCJNas7dWm3Xt0bdHa13TYt7dJmk/015GxK0rlXEc&#10;huLi2u73nrqb4m69Fb+ELnVYYL6aGM7Z9fntkt1j8iVVNxJcWsaBDaOhkQJEo05JQ8VtFZzaH7j8&#10;Xfjt8PDr82l67ZQwz2dzcNKbu8suXV185dpvIiGH2a43IUjw1vdKwhMV6NM8b8TfFt9T+JNt4p8D&#10;aRNBqGhm2jUWN3OsxuUkliEgeGQSBlne2AdWSXe8DIYnex2gHW+AP2bvil4SvLeS20/Q3vNNhxFb&#10;L4qgilmlSTULfADXDtExeEkrIqeUfOLRRvpuo2sXsvifRNb8YeGrzQbHwprnnXkjizuLfTbqeNtj&#10;u6x+XHE67jG1mixjf809rD80nkG7j/Zs+L3i3xdrt3a+MV1KS3uI4ZLdvtF9cecBMuxERHMbZSK1&#10;2BYyCqWoiRkSygt++fwj4V8Q28YtNJs76GSI7kuNItmVvMtrr5DvsZzIv+kFQHEgdLhsrcpPMuvg&#10;Hi9p4zj+D+uR+B/HWkahdRwSuZp1s1ZbhWSUtgSw5kUxicjlo3j1KM/PDd3f272aL9sH4SLYx2tr&#10;LqFj5dzDLNdHTJpJN7XOnlziNzK7b76WQ7G80yQTESec8U0nlfxo+Dl34h+IzaxpEdrZw283228m&#10;a8jiDFo5ZGfKTWm/55JZWZp8/LcStcBjcaqte6/Zb8Y+MvBlxoegW6+YLYJdWy3HmMXEiRFGQXkJ&#10;3B7HbsZYyDG0ZS3aGaHQwD2i0/4Kg/srDwHL4RtLfxBb3tpbqp8zwmLWGKQW0qY81pYFCxtaqu8G&#10;NFSASJ9nt44pNN+f/DnxkiX4ZX3gSwRZJJry6kjiZoLWXydk/wC7ZJpWkX5UixGUzEZJI2h3WF7a&#10;nyj4K/s+674gttWuNL0i6mOn30rWa6bYyyy+ZFLdECNoS7ofNntioBEjO8JVTLLaeb6p4d/Z38Wa&#10;LpcPinRWkt7WHKQpaWrx/uvLMavHsV4yrxCy2KqtD5KxbBJEtjHIAJ4n1jWJJGWw0++kWaXbxFOW&#10;kV5VyVUF2O4XVuQgZ2f7Xaw75Xu4ZdT1PCX7VvgT4faRa+Gdb07V5HkYtM6+S0G02weR8yygOPLS&#10;Z9xyjpdI5MkV1PJJV8O/DzVPGniK4gTRg7P87hbWPCq2WOTNZyblb7Zc7t5lDLPdFvOE94NZ3Jv2&#10;abaKxfXdQaG3uVbzWxqkEM3yr5oYsGtmDKWnky8ykPCztcI/2nUIgDlfiN8fbXxL4k/4S67gljKX&#10;Q8+82wt9lkSWyVmAC/aMJJcSE/Ok26xuSGW4WF4eVf46aA8FvJbabdW7RWYmhjjha38v92pWNpEW&#10;GIFTZCPKlI0+yROBHb29pHpPdWHwUs7KRrWXV1jXcVWBtWKuXQiPywouYSuDZbdojjIa1KiKAwNb&#10;aFznjvwHZeEfEYttKje5xbhYxaBgoL7xHtKO7OWa9slAiDtmW3Kx5uLO31EAz/ix8O/GvhLxveeD&#10;r3Q77VrjSZGtZ7i30O9v0QqxIUMtjfmMFSriNmgYCTcYn3farkrq/wBoTxV8PtT+NniWbxe3hmWZ&#10;dUdIF1TUtPiaJMDcqLcwS4XzTKx2Nt8xpN2ZPMYlAH3jp8tjJp6zQXkLQshbCxr8vGR1kA6DAOAB&#10;noAoMMNlc2ljL9qCqvLbmxEm1V5yTyF6dzkYxlcbY+I+FfiLXLOzaxv7a4OFbYyq584ksSfuOwYk&#10;rwS7ElQC5aJrvN+Lf7TFl8LbyN7/AEO6bZGwaa1Ztq4DgcjGcAgjZnkphm3wtIAegaxqGniSG4kE&#10;aSWv+rUSRpjAbncEOArAnoOVPowrvJ7TVtY8ISaasE8Imh8sq0h/dNtK8DZ13gnpwVBPTI+T9N/b&#10;g8KeN/ElpodjYTZuL1VjZr1yw5J3Ha4UrgDB3AY8t1wpjdPrbw2JV0iD7T8uLVV27Y/lwCAv3tp+&#10;6fQYAwAMhADyb9nn9kbR/g7411Tx1bN5k2oyl4Zdkim2iJwVDAjduPJJG7auMkIQPcpobY2ypJAN&#10;y7jt3FAgx6BhjjHBBxt6FcgZmtam9latcNDCNql2kDRDAzyx5AGNp5JABXJIwTFwVl4o12fxGqwy&#10;7Vh3Fv3KxqCSw3AG3A4IbgkbTER8myb7KAdj4m8VxaIRYWE672j2pi3jwRnaODKc9egDDDng/cl5&#10;+78dX1xqaqurQPvmUtGr2m6Xc+BgCR8czRkBfM/1q4WYyLHqM/m6nqesLc3lvMqRgec/lu25RtyS&#10;PJTp86nOMASEhdkn2bDkvNQGvxLZ/axHGFMwmFwob/V5BUqoAAM+cgBcTKygfaEQA9Ds/H2kX08F&#10;p/akLMWQN/pkLA7thBBRpBkb4gNu7/WLh33xPedNpV3FL5bFItvlqN0Mjldu1T8oA/vKmNueAvI5&#10;dvIvBN9qGseJ/KvLq8aZWTd9quLoyAFI9zHdPuzzLwc/MZN5LPcNL6zb2s9tpsZW5U7rXb5jZcHi&#10;XH35iemerdVyeS7gA0Lhp4gy3EkjYbaI2Y8/fBHHBU4cHtw3GNwEd9ZySLJc+YctxMJIhu27gHDl&#10;pCrk7pQ2MkbiMMWcSxmOOVxdWkKtEHB2/J2c7fug7cKg6YxsJypU/Z6xtblIRstJPM3R+Xsi+YcR&#10;Ak7Lf03egURtzGFP2cAfpsqTSmWZ43XeH3N5OCfkJOTM5PLtkkt1z1ZmuNiTUrGz3tJeLGqt858y&#10;JeiyH1wOEbnjG1j8uCy5ugW9+tnJC8dwihUTayyqR+6R8YESnOc9s5PRTwNKW2O2SIzyZR22qs0i&#10;7vmmA53jbzj5sjouCCUYAE1pq1vK5gtR5i7/AJ/3ZQEKxUn/AFajAXOeRjY4IUxusBFJ9pst0lvd&#10;KyqhKsk5CMBHnogGc5yAMbt2OQ4NP+z0kulkiSNW3B03SJzypB5kzwPL6YwETBAWMww6t4bt0tGD&#10;WyszWrIPNtosj92FHO1gTlBxtPHyhSoWKgDQk+eNopJbiNWZwNzXG7P77/pquDypzxnKkMCY3Ba6&#10;fa288creWFZwY4yibQcxsCpLDH3ExgAAImAuxUip6ZpFqiyJFGkYZW2lI4TuDSytyRGScmY8ktuL&#10;ZPmeYWutKK1ukCpE7eWqovysdpGEbJIUHjBPJ6DJOC7uAZ+oyWyW7Q2jW6urALGsUYz+6kQY/dPn&#10;7yqAP7yrtYN5cvx3/wAFZPGon+HEOkJ9nkh1C6u4ZmW6tw5Qws+QS8TKcSgja7DEoLO4lVNQ+zb/&#10;AEyCMBHt9zTYjbduUgfOOQTyPvdc/wAYPG8D4k/4LP8Aht1+B2i+I7ieQLHqu1vOupMMjWrDBBnz&#10;xudsBS43ScLmR5AD471X4sP8L73Rv7Ou7P8As/LrcfaJbRRGHuo3ZiZr8rtKC5DCVtoVbnedq30t&#10;r6FB8XI/ixrklzDJcWuuWOmu6xwyL5kl0sY8zOZQ8ezN6CGC7G8/eI3a9EHyroXxlNlri3CwXcdv&#10;aq0sNx9uvFWJlMNxnEQiKkNZoQwaIhoUdZIDFb3GmfQX7KWoaH451+S5kSSOazjWxW3WCbCIj+Qu&#10;xPsTKhzHFGoSE7dkKLCnlwWNkAeY+JrDx9c+PY9E1b+0I7iW9efT4xO8TBluIptwdXjbKiGJsiSM&#10;ApGwkhcW9xZ9Rqfh7xF+z9bJZ32jSRTXFkIbX5p5I0j2H5EVLR02pHBGmEiUALDtgWOO2srH6M8Z&#10;+B/C0nxM0Kaz0mC5kt7Vo7VYLRZkkPmSqr/JpzqwYXEW0gXCn7TEq/aDdQx670H7TX7NOpfGzVdO&#10;8Y3z291pscMUsktzbRyxIsaCbfztV1KOw+csojDOCQJppADyH9kvw1afFzQbrRPEugbt237HLJDg&#10;jfbkqVWXTJC+5rtMYEwIuVU/aftAXxByf7QHi7wR4StbfSfOsVltbwvJcTXloqycTSeYGae3+VSJ&#10;GMjySqVlZzKR5+oz+3fBfTtA+BOmXmpQaTax28JiF7dwQW0bytHiNwy+YP711lWGQftIcAG7B+Vf&#10;2nrhNR8SL8QPBerajMv2uKe4lDyW8jyi5llbLxziQsrReYGMgYHa+Y5AJrMA9Af4+z/CD4H38/hT&#10;xHpxmmsUmayhks0kZlESeUwNyueYb0EEZ3RXQKI66gtn578A/jp+0DBf6n4w0e51K70fbIG+x6tM&#10;vlSG6ldSDavG5yyRDIYSMyRMrpOtvNFyvgHXde1HRL7wt4k8QakYbjTBbyQzfbjHIyWCIFRVOcBr&#10;NUEaIp220Maxg28cOjepeCPj3oXg/wCEcnhC48FSX0d1dXCtJceHpJnkjnk8hlDyaXcs2838ZDDz&#10;ifOUeVKLmG014A848R/tPaz4gOpaPp731xeGIxLHDNersC2mY9gjJBCvZwqu1EAFrBtVEtrSHS7v&#10;w2a3ezg1XU9Dv7sJqVwytJp93ImJJ4SFC/2NcIci72bAswJuNgjufPNp4h43waPDXjnxFrF1quq6&#10;fbwTosottQvIQjB1vhvaSa8jVh1J8yVkVAZHuGXN9PpeKLXwz4b8PfaootFigEpa932+m8qf7MZj&#10;l5mZGfZfhvMUElbpGjjK30UAB9ceCJ/COq+B5vFeh3tva3Uemy+XdXElpAtvICSXZ5YrfO4SyOzv&#10;MYyrNIbmWNrjUL3I8C+LbPTZIfDesX+lNJ9pdJI5ZLRWH+rV1Zbi/Q7gbO6Lb/Kw0d2JRb7L6PSv&#10;Hv2Tk8f/AA31ibW/DMatoM1nMrXFteG1eGdJrmWVt1vPbMjiSAFm85X3bpPMikjS7tu+8Q3euav4&#10;yt9D8I3+pWU0czW32Gz1C8HzpGsS7VhlkDH/AEWABViwoghEcMXkWdtpQB9kDxc3hzwXJdWdteR3&#10;kmn77WW1W/kInFsjDmJ0cMGSAjYVcuVKrFKbfb7L8BrSx1DwzJPMLqGN7rCrPLdjy4UvGwqBrkpt&#10;EWwDy1C7I4hGBGlpFD8SavJ4jdJLHULCO8WPTxbSr9hEwlXyJEUbW0m43BhMiBVWdWFwgEdxHcR2&#10;/iT3j9lD44aP4a+Gcmq+ItTto7e2mubv7VMEgQoZ47h5md7aMNlJHlaRpXBDGR7mdS+pSgHzto8N&#10;ho3jPx0kXhz91JfagIfN0+OUSTukyMoV9PlEmTddcTqRcyptulmuB4h5zWfF9lpGmSvNcLG/nPcS&#10;LcLDGdxYyMxMpt1cgLPKxecFgs0kl1j7XqcfdfC3xj8OPEs/ju0vNS0sahNq9xM1jNcRrJE4jRZA&#10;yCVGB3wzbgzQlRFLHItu0F1Fp3i+n22qaVqU2uWrvczWNxIbZY2RXjkSa4KsDBKsiNuigKhGSQN5&#10;JQxzfZzCAexfBnxDHplnc6hqd7DHMyxgxzX0SybFyhGWeNlK/ZpMqyQMGt5AY7ZoJYdEl+Nfxm8X&#10;m9tbbwleajZRsojs7fTb6d3ZtmxSv2Z93M5stoQCQNLbhVE7WMZ4a78ea9caDG+hG4l+y2uy1/s+&#10;acBVXaFjXyZZEA229sqpGmMpbosW1bG3g0PCUuj+N9OvpPE+hLcSXEhSC4lhWV5laCXb8rWkvyML&#10;oEjEyst4yn7RHdSr4iAOe1P4seJHCW9te3VuFkR4L231GXaYyrFCqqJYtuwQYYK8ezyNvmQJapJy&#10;Ouw654pvmSRkkmuJmlWKRd7PDuQukpaymOP9NcFXL7vNuAwnE97/AGv1viTQtK8D30Ov+IljtJlG&#10;+5luLdfKEY8yUSFmS3BzmSVi044FxI1wFS71OOnqfiDSfEv2aF7Szt0s7cmGJriFWbaIeG3T25yD&#10;bKD8qNugYFYWikttIAPIv2lPE2qWXx88Vm18QtapLqpbcNae385giKWwdasNxUqYzhJNpjMZMBjN&#10;jaFdv8S7D7X8S/EF/Z2cMy3GoCRpH8QXVuxzFHj5badFI242sWl+XbsdYhFDEUAfoBqOi6S0jQ3F&#10;taziZiFUyKxJKkZPzOCCZHJ4YHc3Em9kuKus6ToniqNNO1qGG43Rk/vAr7twAHQSEkmcdA+TN0l8&#10;0i+vDV764juri4iZowhbIRhuXdn/AGQeD2+U5HVSA3lPhL4y+LPFvxBvvDSaFJLb6TKkF55jyYYc&#10;qxw7cnDOSvP3nPIaVZADT1D9mn4eyfECHxjpcLLi485o9003n8yNn5fMzkygg/OWMgO6UyJ9u+p/&#10;B0sR0e2t4JGxGmyNFRhlT2B+UdCp6H/WKQxyC/y/qvxC1m31L7N/YUjeZ5aqksJy3mMB0aZs/wCt&#10;fdlXJEkmVk3ut/7V8LU1C88PLrc0LKZoUWOMON+SGPQvLuJErEEmQsZH5mZ2e9AOn8b3961tt+0S&#10;RqsZEe1nBDFCAVxIDkHGMMMZXkHaw57T/DUdrolxryyRpNcsZI9ipkRgHBDGTgDbHggjCheUCRG1&#10;cL6HxPqQstqTZlJwjB1bdu4G1XBBMydnyHBy/mJ9s0LbxDFPqjW0ImkWVGm3x+YysOG64JJYmNgQ&#10;xY70J3F0M4Bz2m+EX0fS21W/jtYW8zdMu223IQYznHloVINvx/qsLH/ywEcY02n4U0ax8LaAb2Cz&#10;haZWjPltbRhVIW3UqCtmm3AhVeAgHlAARLGkVh1hnk1rWW0jTmkWPd+8WNT93aoHO/gAAMCDggJg&#10;nbE1aHi3TtLGiczyJDHCyjYwf5s4HWU5xtUAAkZBxkopQA5z4E6PbNqE+r2dpJbzlVEcccbAk7Ey&#10;CPssaj7qr90HlfkX5YT65BdQPB5qLI/zsrNvm3H74zyfQj3xt5JwT5v8G9OvtN0G6t7sbmlk2feh&#10;6EOn8JYYxITtwerKMh2E/eW2qwTyOVggZZWyirMhY7gT2Zs/64dm3bwQWDgXQBpPK3mQz3TqzD7z&#10;tcYUfOGGP3n97BGGGMIenlukZtYJZY4PJh3bUaNXhjbGGToSw/55ryNpBjTgbVWJou7gzCC3RTt5&#10;Vo2PzDk/w5HQnnLA7lI3ZBma91cKSXgl/wBSQyozKANvUHI4BGTyQAuCeDgAkaLTbMyWsEEKttKq&#10;0axN8uyRcACNs9FGApGMAKTtWS9aG2jBTztivPuj8nZ8u5mYDCg5Y+cvQn7/AFbcpuK80l016CiS&#10;mNpFChy6jlnU5y4zjL9e24EffUuiF40xt5Wb7i7dzA5BERPytMQeWfqD99uG3/vwCWyuZPL3rdOw&#10;+V/ucMoYNvPHBwM55+rHDNLepI6okkW7b+7272XZxJuXHHTaeMEYB4xnGdeLFp8WFuY22wqPOeZF&#10;+4hIOXkwP9Xndu687sbnVigJqbWSww4STMbqwLKEkZMAKBtGUY8hSvlZym1jbAF6OBopRbI8carN&#10;8yrJuJ5VSQGl+Xgydck7mBzlzJJcXltCskM00KyKCzPPtTCeWznI80HBKE8ngKxJ+UyJHpd3qEds&#10;z3EEivtUeXGJC33YeywgcnIxt7HAGCkU0yM+oGbM0fmPhV2y4Vv3oB+U5/unIIz8vzbjGSAV3kkS&#10;4kE9zH8tyu1lSPC4mQED5TgDYckbfun7gUi1+R/+CsfhOTxJ8A9N0T7NOF/ta3C+TaOzSMbfasbK&#10;lqrEFlRRtyS7KgSVylufsK9sxLEGS5HzMqqsrH5R5kbjq/ThD2B2gjGIzH8s/wDBSG0sP+FR21jM&#10;itK95CqxqIJHmVoJLfYV8ubdu3hCojcN5hj2XKyfYrwA/H/xf8KYbvSZ764877ZHYvcKJLeLa+6F&#10;5InLh34LNbMChKMJIXUyb7W4ufSfgj4Ngi8WLZaXY2fkXm62a3ktbNoy7TiM4/0WQY8uYqowV2gq&#10;VkjHlS9f4C02Lxf4khl1eVJI5lkjuvMlO1963W8NI8qqci4ZmcySn/SJJHeZbmS613L8a/F7T9N8&#10;dRjQ9TsLP7JcGW6S41aPcxS4s3kkkZ9UXj5ZSxbaw8mZ2eNo7ibSwD7S+BvgrTPFU+n6h49s7OPW&#10;NP8AL+1R3Hk+ZLI0ylwWeXOf9OuVZm3gieY75WuZ31Rnj39oGPwv4uk+HepXkKotr5kN0t5A3lx+&#10;SwI8z+0V2YaLzNxkj2+U7maP7PNe6Z4N4l1/4veJPhhofxc0DR7yGa1meK6dZpBjy4I0ZAI2OHE8&#10;bx4CpIrggqrxSQadV1n4uX+u+E5fEuu6/NdX+lzL5LLPOQuwFldXjcLEQ0do3yFdrJbbCCLJrcA9&#10;T1H4g+HfDuheJNJ1bSJGhgheSORYWdtqyx71AiO4OotmXy1SOQNbLEiQPCLbRfnbxtdad4n0JrHw&#10;zBHpsNvKzx+XazTSyS8YZMQclmvYGyh2lpoPLDieyh1HvvFfxV8KfGf4V3Xw+03wxcQ6hHI8KQxw&#10;TOsiswtkA3WkyqhEaYVY8YMcaxsghtH+btb8P+KLLRNWgsdJdVt7eQSQG1laO4LRQkfd0wttP2qT&#10;5Q0it9sZSbj7aw8QAD/iHb/CnTvAcbabqtv9vVvs0e97IBlzdxKcSBkkTZt4G6MBI2BaCKN5fd/2&#10;d/2afh58bvh6NQjGjyahcbQ0f2HTXZzJEj7f3loQ+TLICrxylvNuBIs3mXi6l86eO/Aup3PhiHxp&#10;c6ittm6330kmpGN4YhdzuZW87UYc5UtMXLbQElk80rFcX9v69/wT6+Pt74Bim1DVrtjHC8P2mxS6&#10;3TGOK0s9yrHLfEbsW0y7WjjX/R5FCwi3lGkgHJz/AAd1L4cfEua60fWJopoZIZpGh1ZrVrZI5LuU&#10;SIY7i0YyAgHcZldMNK0sUkc2oWs2vyWd58MP7GGq3zSSWap5n2q7jZWEMKPsQaihHNp5QQxIALVV&#10;EcBtltfDvpPxO+IVx44mmvNHsLr7avy/uYbto2Eay+Uq+Xned4tmBUKxzaugV3s1Xwjxh4m/te/W&#10;XTbiOSPT7gxS2lyoZYrdYbq3AVWgkXGIIV4QqEijRVMaQQQgH3R8A/Csfh/4Ox+HvC0WrSI28xmC&#10;0vpgLiazmAA2abcn5me2AVDKSJbUJG7S2cOr4ur/AAztfGHxFuNV09Gtf7PIuPtEkJWN4ZpJMDdN&#10;ZbAhjuImLZkiMThw88RWW/j/AGPfCOmeNvAFxZa7Y2si3Ukfkx/2fC4cSQXu5dsmm4YML+X5Ssu8&#10;XkmftIurg691WkRaT8OtX1aW91uGzm+zRyM8l5Zw7lzHeebueeBeDHcSGQyg5gkle6BjudSswBt6&#10;ulvpN9pviMWKz3X2cTLfeWqlirFg3mrtx/pF4H8zIX/SBJuLXhufJtJ8eeIfBukLo2n37afp5u5J&#10;5LqFmt5TumkZ2/cXFqUYG2eQsZEIeLeZYZI/7Q031fVDp2q2WtXWl30cE2i2DXC29rfhSDFdRoih&#10;IbmJo8NblANsLK1qEVbeS1EGh+MfEL9qjR9X8FzeAdJ0u38uPzba2uIriZfNfbLCQAPkA3TWYTbk&#10;EzxGNdklil4AebeAfiLqVl4wubHRDqVzvkWIw2V1qC/8ukSIu2K4RlObZI1RIkZTbxqlujQW9vo/&#10;okmlX2rGRLrRbidppTHHC1jNIZo2Zk2/8eswYOl6mF/fhhdIAlyt1BD4k8e+B+s+FtV8YX8+tvYr&#10;b3zGG3jup7aRV+eaMpjyZ1YGNV+Uo6bQMrJHH5J9bk8QeHvENhc3DWEEkVxDIY4Ps8Um4tHFK6sW&#10;spd5xqMxct5u7zpvMMvn3jaiAd18NvBWhLoS3PiGSG1dlLSSX0e1HRpdzsXlhCsgjuJWJaVl8tmY&#10;yyR+ddXnm3j7xBa+BLe4t9NvrOS6kkkKQySW6hctZqVkWUK27Juw4dMhjOrZf7ZHDSsPG+tX9wul&#10;yPcW8lvqAO77MYZAxuJP3justmQQYZZPMMyFDE8xmgeKTUNJq+HfA2teLrv+zb+9vNslq8cNotxM&#10;eDbWyLGsUd7Ftw0HlBBbxlfI8pYIGt1s9HALT/HbRvF7R6Xrd3JbfYbgSSXVvCwLqnmsnzIYn+X7&#10;GkwKyxkFInWSNlt7iy8lh+K+pfDPxTLb6ZrWozQfZ1gtZPtF5HGmLSFUAjiRc/8AHtEAvlFVEcQE&#10;CLBHaWfpHin4FQzmTVPDVywkWTdHJEs7/alkndhtIMu7JvYm3KX3tcW5UMbq1Os+a3Xw30It/bHi&#10;BI0tYfJj3XEltiQIsw5c8lTCHkBDOmxSSXj3NQB7h4h0TwR4k1qfxRrWuvYSap5d7Gkt46+Yssav&#10;vBlglZxkld/mSBtufNuDm5mK+ffG3xC1TQdb/s/RNUkt41hVZYbaEsVdP3ZL/Z4ocOQgY+Z5kpyC&#10;0jZAUoA/YJNI84K8MrQouXTyWgByc+zf89M/x5LD727M/F/ArRUHjzxHc+UskLXyeXGtu20fIDuz&#10;sIxyOnqpLEYavQI9U+x2rNNJOp2cqyv3HJbfgH7z53cff3dJQuT8CvCk15q+ra3qDlhJqDyRrcGT&#10;dxliT5kgYjO8EtycnJLiViAdla+AtMnVbrVdJ/dqF2xM0jhhuDMCABggZPAz7DJA6LTb7TdWmWzn&#10;gu/LT93LEd7KGAO/kMAwOGzxzhxyN29v2OKOZra3ghUBkX5RFuHzehbpkHOBxjbxwKprp1qZY2t4&#10;Y13c/eibHGB0UnAwB265/uUAXbLQb+aTzpcwxyM4Ikd2Z8jksHmIzvZz82Ry2Qd0gkfPoVg4uJbW&#10;2t1M+THcS7dzL85C4aVsDLynkE5lctu3kzXtPa4AKwFNuFXarbfmxjkCLjv9BnOMYW5bT3t0WeZZ&#10;uVfdIjScnBI6D1x3/iPUY3AGDoXhaKzv5r/VZlmuPnJlbyiV++zHgbvvc5J65Yn7zszxt4j8PeFd&#10;Om1G4s0zHG7SeYzgHAkDN/qwqKFjfJ4ULGzNtCu0e/rlwdOt5bmcyZjRu0pJbJJIAcHscEADJU5B&#10;2tXkPiDSdF+JmoyGeVvLtr7fbvHhdzIzMCrPKuP+WZXa2RwVaNhE9sAdH8EvinrXxEu2A8OXdpbD&#10;5VkureVfMGSu37mPvCRCrYOUkU4MNwLf1BEae4a2iuJkjViGjdpTkBlOWzJz1cHduzlsg7pVfyLS&#10;jaeD761tdLtrOG2tykQ+z2sEYCoIivCxgKAsCDGYkCRIMRJEjab2nhLxTpu6CZ5YY4/s48v5Y1ZQ&#10;FiXDKIFIYGMA8DGFyqbfLtgDpvkkaNlBIbcZNw4J2li2Xlb1b+LOPvFjuZ1udsOqSSxqka7irN+7&#10;DADf82d2eAhB+YfdP90vBXPiOxtIVP2xJDtOPvsTyw27UjzkkLx3LLx8yh60njHSl8+K31Uttx/q&#10;5pGdtrMOAOTw0fTJ+eEjIeEuAaUbCC/h43JG0YX91kICyg8iEEclz1XAVsbdpNtb0a9m+wR3BkuA&#10;DEkh2QyDH7uMHhYV7+Z0XH3gMD5F4nwd8XfA3xB8QTeHtH1G3urqyj/0iOObzDGCQeDv6EGNgVwN&#10;picEBoWrqnzHAQfLVRbvteMRLxsK5APrsIIx0wAMKigA1ZrqRt3lQXGTG2yT9+ueJcjlh1wOQQ2S&#10;oHJUmrLFHdTLdRYG6QFdwPKs4ORlwAeI2A4xtXBULGYeduvEegWEr2c19aqzLmONbq0BbMsiBQRn&#10;PMwHAbLSAYdpVW6xLH46eBV1MySeKbWOPaHd/t0OwqRE6/OpI+7JGfvHiRTuZZI5bkA7oabp6aRI&#10;zLHIqsVVmt41x+7jAAGDn7i87cZQYH8BfHcWTXXmxPDu80+WF8kqTukAXIQkZ84dN5/ejBk3n7R4&#10;/wCP/wBrH4XeHdMtrT/hL9PhhvIZJIbkXwWPKxS8FsqApWKQk5ChYZSzLHFM8Pnvgv8A4KC+A9D+&#10;LVr8N/GOsfYbXVGWCG6urqQIs5kX9yyOQwUSLcxs7KoRorjcFaK+WAA+kvGXjuPw9p/2rd5kkSkQ&#10;qLhdzcBiQW+XBGGJJPUtuKlXf5F/4KTfFu11D4YabaalHGjNfRl1vrmOBTtkdm3ecyDOxZt+4DCJ&#10;OG2Rx3BtvevjP4o0+10WPX4dUuI0jhMskYE4JHkMQf8Aj7j+bci8FlbdzuRszp8U/to/tA+DviI1&#10;jZ+DdTkk/sqedLxYrS4UGDJmBDRlm6W9swA8ja0ULDyJY7Z9HAPGv2cNKax8Q6lpepSvb3WoabvK&#10;x48/zN0hLrteFgwlM/VwwZpAXike5lh5a6+HPinw18U5rLxBd6huXUmnjWO6uF3tG8LFkEboyEmy&#10;RtwaFkNtDsMDwwTaT6N4I8Pu+uXM8lncx3H2Y/Z7VLGXEsbbwAM2DKi7ZMIscRY7o0SBvNgsrnc+&#10;Hvxb8I+OPjOnhHxZp1m1v/aGbW4b7PtPmLO/ASJw4b7QhGPNRhLCQ06Pbya4Ad/pun2mvfCAeB7a&#10;2ht/7OSQLDHbhmbEMKqAv9nzFkykaIkcYVRHDGsIXyLA/LvxP8O6l4e1bxLA8LC3nkulh/cuY3Vo&#10;yi7QVKsD5/GHk3fah89z9ribxH9B/tUaJpXhk2njHwrJpC2vlRG9Mn2Lyvs0jAukjzSKoQxNdsWJ&#10;KbVm3kxG7lPgus/Ebw78RPBmoeIPElzZrrVva+dcafJNBL5sz27NKJedylpJL4OpBkLi5VwGOoBQ&#10;Dqv2IPDeka1qeualqotJcrcTQec1uHVBdSu8jRm7banlRynzXwrCOYmUxxzTC74t+HFvpY1PxVN4&#10;f07Uo5ozA0U0cEsjpFBFE0J3OG48q8GxxkMbpWWMm9W1y/2RfH17qXjW6gbUrsWsUNxJHJFcXCeW&#10;zlJl2oLu3EZAhjYOsiP+7icNEYoLnSfpf4EeCdQ1bTdWv5bt5I/7S22MabmVSr20ZXawlC/LHDGF&#10;jhGFjgCwokVpY2AB8MfETxangLxXo8NpPeWtneSB5FhmkXMgukcEeSUyQ0cMgbfFIGWBg8Ugglsf&#10;S/gL4Y0e2+HeueLfD0U81pDpYXyY1nHRY4VQDyZgSGihUKtvgFIcw5Sy0+zd+1f+ztJrHihp9Kh1&#10;CaS3kLoYLG4mZWE7eWUMdgQOXTYsYmUfaYDGs7T248Q+SeFrm48JarJ4ddtPj026lVZLi+kso12/&#10;a77MgNxeKAoTdly5jMXmP5zwrNdUAei+GfGXh7WLpkttBZkn88iabSZNs3mhMls6PNv3LescbJgT&#10;ekbLprkw+Juf+Lnwv0vwt46/tOLxNaw2d89rcTzNqtopRGe5l80/aL623DaZXLO7DETyNPJHBc6l&#10;Hw954V0WHwFe3trFoP2iKKYxvdyaVNJ/x6weYkilWbaCl5GwlIYbL1HVWXUYomeDtc+K0mpQWl3q&#10;N9Cv2wNDNa3MinP9oNKJFaBoAGDQ27KfMV/MNvJujkS1ubYA93/YY+Ndt4I+IukeHtW8QwRbFt0v&#10;rWC807zAsdnahoi4vS0exre7X5kjIZJhIsO2+j036s8a6wr2TeKvCcerW7Lp6rCbO41GMxSJZb0C&#10;FbyMowkt42XhWBjhIZJFsntfhn9j+HxD/wAJBNozXN5ctYSWx8tbi+3J5dobZYlWKKQeWwhtolAt&#10;yG+z2wihcx2ljZ+/SeJbfRL6fSrbRpmjuhJC8NrpJZXjaO5Rm2f2TcqS8V6OQJ1Y3CgC7WVV8SgH&#10;ojaN4s0Twh4q0rVomuI5tNaKyDm8fB8xEXywfOjyY0tlUJBICqRIsLxpZWg+FfiP4L1XW7vV49K0&#10;O4mmnW4PmNY3Mnmxu6OoG3T35K3ZOd0u77W43XBunfxH9F/GTxpqdt4wj1/WdRs7RYY4WulvGsEW&#10;aAGSQhmnltlKEI0jB5SmyKYtNsS/1GP5u8dfEHTdM1KawsdLsWkVdkdrJa2Us+RbQh49sk7SFgYL&#10;pWRkRgz3EbRQSPc2tmAYPws0zVdN1SaDVbyW3aK4WX/SJPJUot1dYcSy6jbAAmN2yJIwiwtI80Sx&#10;TX1h1GjeI4tMvob6S/jaFo/9W0lruISztlwUkvwwINtKoUxROGjeMxwvFLbadz3hvx5ZWN/LLBJJ&#10;HcfbmNvPYKFaZl1AOMm32ncSbNg6OG3m0ZXR/wCz54uKn+NmveH7AafBqd/dWscbQNapdTKsC/Yj&#10;F5YXyGj5jtljC+UYwsMaqjRJFbwgH0ZaeEbyPV77UfCJ/wBHurqRmuLTYVAE80oSPyMlxmazIVGD&#10;Ze2kC7nsnlqeNPin4m8N6evw58K2k0kMkaxp5kpTbGUliVGi8iWNg0SxodsTRsqKkavCvkNy3w4+&#10;PWnvp97pHiPS41W7meVp1juG3iRjI3MunSLuH26TKuZQwu3z5zXF2Neox/FvwLqetpJIstvb291u&#10;8y6hVcl5J1eQLJPBx+7YlvNTG3MkyhZb3TwDvtL1PVtbvLiLWVlkhJ8wedZvIJAxLsMtZSq2ftsp&#10;O7zjiad2Mgu7qTWrXiL4OQ6jpzyi/ksJPtH2hriYiBgwklLPvme2UEGJ5N5dQTA7PKgjmv8ASObT&#10;48+B7LQkuZLe1lktDtMK6lDuLm1tSPl+2JNgiBRu8lWzuHlxyK1tp0fiv4uavL4ki1TwtcNDYrfY&#10;t47G6gMkYjum+ZDA7ENk2m1UOVzZmJv+QfJOAed+I/Deu6e9rpUmh6tdSWtsYplj0XUpvIbzZCYy&#10;BY3JjPO7YyWZwwb7MAwuLgruPCHhj4Y694bsxrQ8M28lnF5CR6lZ6DMdv+s+Q3NmwC7pGysOIw+/&#10;IMvmsxQB+i/w1/aX+FPxX8RLofgzXLe6uiodkW3SNlPAGGdhnHlryCuAiHKgBrb3HwxBaaHbx2um&#10;JDGIceXtaFfL2ooycIAAAntjb/AF2wfnz/wRx+H23VNb+I81hIVt447e0aO3ZtrEszndGz7Sem1i&#10;GxjAXo36KaXdH7LHIpl7qF+f5O2Fwee3r/DjqpIBahSPyF2FmVcBt29REmBnjYucKOcgEhSMrtYR&#10;6EE8sYWQGZZFky3zNlX5IOeOmGPOAMHIGMVj6nqyicOs+FVMr0O3nOABJnPTGCOi4wNrJC+r6ZEz&#10;D+0YY2C/IS0SgfiW9u2MFDnbtJhAOoS5iDbAGj8tlCLsZiOMfxMMYHXnHHIJDENW7022hb/R1VWU&#10;r8qqNxO7BwX45yeeMf3gSG858bfFHTPCyyGe5WFo5FM8jNGAu18sc+UcFQhI3FQDCxJQRyvafOfx&#10;L/buh8MX8VnoUbSSQx4dhII4wqBN4y1vCAqLFOTuKbfKbe0CwXX9mAHr37Yf7QeifBrwHeXmozQ7&#10;mjkjto4VjmLMwZflUMzHG8NkJJjcMpKXS3vfi34W/wDBTO5+HyyQeJBczW9yzSW8sWlrG77zNt5e&#10;4mYsXkXIUS5LLxcsyNrPkH7efxu8YfGTVdPsPG975TWYB8iW1EiqSoDrKsscRTYYpFYMqlRHP5io&#10;y3MFp43oHgPxPqNpIy3chMMbNdqlqq/KF8tgQ0BVmYPNuVwDhplIOJo2APurWP8Agr/4Ztr+RdI8&#10;NrNJ53mQ+feW6rPGHZ1+aK7fnasTLh3zvXBmHkyX8vh3/gsDp03h9bfWvBiw3UN1GIbWz8RR+UI2&#10;QgEP5xJVdwJboEDMSREXP5/X+uatL4hjci8MnnyNMbdrjEu4sHYqU3E/vnyx3F97Z3lpTPP/AGt4&#10;kmu47220rVJG8yJ/M/0jLESwEMwwoUAxtIWBXGHZmQR+ZaAH15rn/BXf4mX+v2Go6dpum29nIqFr&#10;WS/nmV1aJBIPkVx/y1uAOGUeSVbcBcxS+W+Lv+ChHxs1rxtqniWy1q6aa7mKNp6x3bW7K1u527Xd&#10;sEvLLmNvOBMkySLcNPdpqfjenfC3xlfW1rPe2V8IRGizXs0UyCJkWMF2aXyQm1baT5maMKtuwJgF&#10;tMdFuJ8DfEpt7ryNE8u4hhd723vLN07OsnyzbGRsxFTGVQr5UgZYjBcQ2oB9A/s9fthfFPwd8UG+&#10;JGkapLfpqLyN5d1JcXQNuXmlZmFxc43hjv3yOxDSbmZjJLJd+2fFn/gsH8Rf+EdgsfDegra3Sxr9&#10;vuZY4TDCwCl2TM67UAa5f53Vf3LhniEdxPZfBljovi3wxZtpVxpyxLJMXZmtYuZNwBGMMWHzbgR8&#10;wMqhcsUFdPf6D4wtfA8OtXcUlxHbxq1u1u0DeTLHGSGBWAgFfKiYFWXAMJRlItpLcA6/x/8At/ft&#10;F6xqT+Jb34k6pYTyKguBa3jQLE4tsFQcqo+aGVSrKDxNuRNtxBYeev8AtZfG1PEtzfad8SPEHn3T&#10;GG8ZtS2faFLBGVlEXmAkspwpDAkAHexJ5m88N6zf6i0drYt5b3PzLHays8Z3tGmwJZqCwMMQCADA&#10;SLb5flRCysaR4H8SXl7DpMegXlwJG3y2tva3IhziJVAQxBS5WdMKBIHMiokcpkiguQC5bftR/FW/&#10;03T/AO1vFWoXUlr5UtrcR6hOTBxDOqo8UI2bWtonXYUYGOF1aNoLSWzpn4i+Nr+8Ef8Aa93DHp+2&#10;3sY1tZgEAV40ceRbICAIYI12o2xYYkVUS2hhsYte8F2n9mNpolZTIkkkfnsGLStFKVH/AB9SblIe&#10;Jjh5ATOjq0xngl1mCb4QQX+uC8jk03yY9QYI1xNYFok+1zNkl7p8Dyjkhm2hUYltiPLQB1+r/G74&#10;mQaJJotzqeoQ2yWzPawSWVyAylIQowUVSSsyAKVcMJNu2VZjHqDvhh4utprjVL7WbyC6uFt/NVbm&#10;S1IlaRLvJ/f3XqQdxJB80O0jGVHvuQ1D4QeJZbVbmTSbVZIbE7pI/wCz9zJ9mtd5wsDlSM3KsCu5&#10;SswZP3dzGND4f6P4h0G3jh07Spre4s42/wBKkvJmaRvMu+WDKNm1ncbkKEnecoZJZJAD6YtPFmi6&#10;j5mu2VzpsYubX7PcLcXenmNLV3i3o4a4YeSqG9VtxClFuGmbYt60PD/s53et+PvjBdQ29nHFqHmQ&#10;pNNbrCJPtD+criQqqsJd73O/zGU7jcb2Rpb4P33wQeW68O5u7yS3mhMbSP514rLKsFrKrcTRvHsN&#10;srblMZX7MrK8LW8c2hchol3N8L/iXY3uipdXVut9bq0drZ3MgjkJeKNFBtm8skxpGFWHqoVIFMcN&#10;lAAfSdppfiv+wNT0Dxb/AGlJcWsQa0eO7nZyYgXDBo7yNtyyQR7SpjcFEYPDJHDPpPxP411XxF4R&#10;17UfDTx6hZRvut5l8y8KQwssyZTbCwKkW0QKJEq4VE8hRHFZWn3JrXxs0W2urTULG8jlnlt2dkjK&#10;s0gc3cgj3JYt94XcGMGVWW5hK+ebm2Gt+PfGvwv8Mf2ifF8Oq+JLbTrRYbuP95JdWDCfNwyFjvkK&#10;hWjZmBO5CgYl5UjlnYA8p+CvxFuPhfqmoTpoF1eDVrWY7o4pXcu8EZUhpbWbeD9qVuDLk3FvtF0s&#10;sSeIPt/9ib47aDP8MNSTXr+3tbqO9vp7rzdUgXbD53mrIV37Nu1JGy0jKVMjvNIiveP8n/Gv9l/Q&#10;Pgv4D0/xH4ZvdP1WS808w3kUlpp6kSC0RSMtbyGQMWu1ZW3fL9qVlYPfxz3vhB8ctRurxrvSWvNL&#10;mj1C4SSQTXiskZuCzsXS6t+1v5mS8R3gyGaNoobzTAD688UeD/Cnxe8fXWk6dLBdLdMYphcWEbgb&#10;ppUdiJZEYlkuL9drkEh7pHVD/aO35y/aE+G6/s+/EyOxkvp3a+vLO/jMdzcwyZeX7Rk/ZrqFkCzA&#10;MH8yI71hcPFMsE2n6mhfFbxDoeu/8Ito99ew3E5ijtGht759k4jQ7IVtxIWYfZwqpFAsg8qFEgiM&#10;NrZaTxHxz8F+IfH/AJurTQXE11bzeQ3l6ZcSLJ+8HlfKmnusmVuE2qiy7hcxLEsy3FtF4gAOnsPh&#10;Nqt9o2g6XZX96klwyR2sP2i9lJcW0VuuI18wIxa2iChYYxiK3jSBAljY2HMax4K0fw8dT8K6l4Qu&#10;ZlbUrg/Np08wkja4dl+X+yJvNBMwIRRcBvtKbEuVuVi8U9J8J7jxJoF5FqmsaUzRQpG6S3S2yxiM&#10;yzt5gedgrkxyyM6mYxeW8kjTyW7y3lzx/wAd/ijNeaJeW+s6ZZ+ZqNowuPtq6e2cw27vlZRKzHfN&#10;fqwlTP8Ax8GVQ/2+GEA8s8HhYPGy69J4gW3aO6zJ5zwQxsyPfs0jefdQwbWQFmd5PL2As88kUMuo&#10;L9Y/B7wrpnjDxNour6pZBpNlvHdN5No+ZGMMUrNidZA5Md6r7grk+epETrqCWPzF4JvtW+G3iuMz&#10;Xf8Ao/21Ltmt7ie1kUDUJJ1Ym2NtKH3Rxvu81ZN/7xZUlEN3Z/T/AMOPilqN3Hpvhrwk13cLdWcM&#10;O3y7tkjZREAgRJJRtH2aONFWFP8AV26Rwpss7DTgDS+N+qaJZ2cPjK28Q3y/Y/I/dWP2tXhmRUYY&#10;eO4iIfzre0C7SjiX7MwaKVbKaz/Pr42a5eP47l8KGW8FpLb7LZWmnVTbrYyRbBEI5I9ipBEioiFR&#10;GkapGIYYbeH7d+M/w+07xFbxXNjYNNJcGFy32Eyebl5U42aZKGB+0YU5uAwvQALlbsp4o+bfGXwQ&#10;sk+MEOt6xqenvZ2s8Ml1LcSQRwFGluyyv9qu4Ny7csWZypCSO1xJFHcX8YB5z4nR5NJt7mIXSBpp&#10;naObRbl0ly1r8ufsbiRdtxIcOH/1rEmV7hpNb4K2s7bVvEPnamNiBYizTI6Db51yZGYvdQYG3zXL&#10;mRRiNnaUKj3EHuet/BvwhqPhJpoZ9HbGluJIlexbL/ZLFWG13ZtxeO5UgxqQfMVlVlure15/wF4C&#10;k0zxldHWHkkijvGa2kiQMf3d3dzbQ8MasD/qGDI4ctIhR45DbzQgHnPiHQNIh8OMt1a2LStYubk/&#10;6Eskji0tw6MGuGZCZFuUICI4cTLtUrcW1m7S9K0601e4uYRb7Y5SlrPGsO4EXu448tGKvuMG1g27&#10;DQlG+e0Zva/ix4b0iXwXa2NoLhpo4WiaF7e4by2Fk1shVER0C/6NCoVIkXaBGsRiit7WDbj+H2l/&#10;2NDNp9jcXWyUSRzMtzuCtLvOB9jdixacEKFl3m54E4mkPiIA+fbq/wBVmvltHea6i+zm0SAyeXGq&#10;pbvHtHlwFNmyFEChdixxrhSoWOvSvBfiG68MWIvbv7RNFIrSTLNb3EwkBlSQqf8AQ5A5Ju5MqzPn&#10;7RMrCRJrldZ9I8FfBvwHcWEd5ri2+9WUtc3PmpuSN58rme4gPloiuxZnRTHBNI0qRwzajY4fibwL&#10;8OLXzLO1bT1aAPG1u8luDuW2tFCvHJcIysZLZlKtDE29HXyIXSS208A52z8Y+LG1HULvRNfvoYp7&#10;qNnWTxFcR/vBbwowy2swF9pXZkhthQx/ufL+ywFes+Bvgz4hlsbq60jUrhrea8zD9gup4kCCKNU/&#10;1Uy7xsVSrFpAYynlsIREiFAH23+yL8OvDHws+EOm21q8Uax2ol/0go7KQvJ2soIPHTYOB91OI4fY&#10;tM1Cw0nRyUulk3bjHHiNnBJk4+WMk4y/HJOejE7W4250hfDmh2umaaksccNuiMsKzqmQuFx8x5OI&#10;+hOcoAWJi8zgV+LWpaZ4j+wzo8lqH8uQRzvt2ksq5+faeCOScHC44YEAHqPivxxcXkkkdvqVwzNk&#10;DylkO0YdgAwi5wXVh98kunLM6JcfO3x0/bw0n4U6hLoaLGtzD8y3C6kUb5t2zEaybgCTEVCA8NHg&#10;tm2N16v471fR9J8L3XiG6htWCRtK/wC6GDuLgnDSHIIZ8khhtL7w2+YS/mR+0B4+1XxD8SbzUfMv&#10;7eW6upwkUbXLBtxmXcFfiQsZmJ3l93mvu80s32oA9O+Lf7YPjX4rXE0Gm6jCkNs7C3mtpd2I1BK4&#10;xG525ihkUqwJxCysoW3kTn/Cmja/p8Caxq995V15yorWsysq4cYJZbSLY2ba3ZQrxgeTCyeUYbeX&#10;TPJLrVfH0l68FzfzNMwMke6RiXDGb5SWuP3m4Mu44wQ7ZErTE3luwstR1CxS71jWmt7jz2Hk3MEJ&#10;aJf3w2gtes5YB1xnJYtu+ferXIB6VqfgJ5I21OdWjSGSNp4bOO4TLRiFhllhi2hRAqghYAq20ZXy&#10;DDCul1fDGiQvqkkNvdG3hi2wNHNC6qvyxbVG4IcfKUyFj5C4CMiJZ+baJ4j8Q6LrL6KusW9xZquf&#10;tUItGwS5U4COwwNx2nPC85AVc4WheMfH9lfXEf8Aa5W3uGiN5HCiFYyfKChFW254Zupzy2Q+wAAH&#10;0B/wrPwRbweTJJb+dNbkW8KyJIwkZFz8mSCW3KcAMT5yKqnzoVmwZvDHhBIZZtEubKcwbv31s9mV&#10;8xR5nyFFfeNv2cqY2LMPIMbM0tm83mdrqHjie/s9G/ta6miuLH91C00nzfKiEKvlfxtM427GEglk&#10;BSYzSR39rx3J488240H+1dS1KO4tZBcQy3E0qlXW5yqH7Y4nBE2dymYSHUGOboXZk1gA948FzfCD&#10;TYf+EgjntZ1w0kEqi1jaHy8OjRrBARGVFnbMNhCqY7ZoygSye335fEvw6tNJX7BNa24QtDbxLaok&#10;e/zFiUqBaZ27YYwFVdo2xqCnlW8Ufx9rGo6tqGn3ulT6xN80ylo57wPlM3RUbzfuoAFyrDJmBM24&#10;O/nl7+wPAnihNDhvNXmjiuPtS+c3nWDb1Dx5cFrhjwN3LDAEbMzlY3kQA+nk8U+EjDLbzbtt55iz&#10;Qs2zfuRFO0xxA7maaEcJIG84KIrjzo4NUw/jr4+8Kz+DZotK1GJmmt51t086Nn27LtgBuvmTJM+/&#10;dmUN9oyHuROJvEHicPwx1qLwzca3Naxt5Nli4Vbe2MZUwoCj7IDktm4UqwwAlwHB8u7ROcTVtSsP&#10;Ej2Wt/ap4b/zDuDTASK63P70jyyN264fcMHKyTbsmS4+0gHd6J4o0Sz8StrGqX9g1s15Imbi4slS&#10;bdLLuP7y7kJVlfPzbkKOWLOo8xvSJbv4SawLWd7DSZGkj/0+C4htmYR/6N5gbekudu6ferZGEmDK&#10;VS8A5Hw14Ymv9IjvNPu7yNpp0MsLSXq+V/pEEzMWNxEV5Dtl2XALSGRMNc22t4U+EV5/Z0tjZTXT&#10;bdLSHy5IboPAIktduC0sQG02RwJBDtNqoH2P7K3/AAjoBY1jxX8NJ9JbUPKk86QyBrdWmChCl2xB&#10;L5O7zJ7gOJCzlpJw5aS4u2vrHhr4r+FxrZe61y6V5JI2iaS4vN3/AB8W7bi5uomAy28EyR/MFJeB&#10;gbqx8hf4d3Fxpl9aPZtJNY6kImjaymbJ3TWxUq43ZO4DGwMCWRYgcW8TE0LWrnXNN8zS3ZVQSCaa&#10;9tfMyAjAIFWQMDuiOFBYNNAIwzS2zXgB7L4j+IHh/T9AnuZ5GaNLXY2+W42riG3QqH3xqdpshtUC&#10;NlNqCFtjbrH4e4f4VajqGs+MGDxXkP74Js+zyDe0kxXau2KRtzGWJcCMOWdI1jZmjtriTxr8PXey&#10;WPTrqNVZGli+x/YfmQLOqojRW7gKYvIIdCQqGBkJi+zSJyvhvwX4y8CXLXOjeGLWezuLhYGVLfcv&#10;luturNtGnOCpSdhjbIsgkaMpMjyW18Ae2a/JPoGm31vpgsY7a5gmuI5rd4I1KmGZ4xlQygMPsbjB&#10;f5JbVleVGtJbzyfTZNFv/HMNpqFzZXK3E0ka3Ui2T+Yj3YRVbdZSDBWaRSHUoV3KQ6eZHL6xZ+JD&#10;e7ZbiW4m8+MtMsssxXzGN277naePLB53eTfI5/fO7Syme5vNXdefDS18SfEy117V085R+9maa6kD&#10;RCOa0lZsvqsZXaIJN24x4+zyF3txb3UmigBcaX4tv/huPGPhbE2La4huWkiKuGa3nYllMG5gHuZG&#10;IZmDCa4J803F42q9h4AutV8QaPNe6zqF5ZMmrTMt02qSwqrC6jlLHdqsOzDRl2O+IgWxkaZPs7Xm&#10;ke/Xul2fhr9mdfCTWElrcfZ2WxWNrkEyKLMqFjVNyvui2qu1Zd6bfKtpY2ttP434ZeG9R8ReFZYt&#10;Fhkhvo5RLbXEP2uPMm6SRHUwhSPnisGSSP7x+xmMgjTMAGfH8O9bv/Dy+CvEU11LDc6a9jNCkVxK&#10;ssRgij8llV2ZvngT935EZzbqnkwyRLZaL5fq/wCzz4z+Huo3XiPwt4evFeZme3uLXTLglQzsyMn+&#10;iOzn99blRGGZzNBt8wz2a6t9eax4T0EfC24TXEtVe00jFnHdLBKHBggi8oJLHIu1owiqFR0K4jSK&#10;WEJDLwvjzWfh1ceAnvNKtdPn1a1s5pWjuNLspftRL6hI3W2l8wOL+TduMmRdXHmfaBcXI1wA+Tte&#10;0bxPJ4ys9M8VadaefDqRQtqdvarGgk+1R/M0ltMskZjOTu8yMxsHUSxYEs9l4msvFcd0lxZ6Wby+&#10;tZZY5JbezxN5ltG+13msnUknUbnfvDg+fdB/OEt7HqHtXhf4kaP8Qo5vFuuLHpF5HMBHcLeR2rK0&#10;MyzByx1G3YZ8mRyzvHtMckvnr5N1f6b83/Hhf+EO1+38RWGrCSbSkWKCH7SC4ZLKGONCgvxIuBaN&#10;GQYIWBXyvLgkhew0kA+jPgd8Z77x4JvCl2q6bJZxzTtd/aDbhfLuBJuDtfWmHBtWkZzLGwaFpjNG&#10;8cl/pnCfHu41mRrjQvDqzXWpKrWf2SKSZiZI7eJQmy31BW628cewW6N/o8aLDE1tDZaJyn7NHh34&#10;hXPxD1DxH4RstTj+2RXJEmm2tyZGkMvmxbWs4ZHkYvLa7NhLmR7Ro1aWWwN5OfBGq+Jv2m7i912y&#10;imgkVo1jvPJ8toQbmBRie1mxG0awqCBLEYdpQXEPlxuAS6t4a1+6H9viG7jAkYuq6bKVZzP8p4s5&#10;lIP22NgV83zDdwCNZTeW41/3L4DL8Pbqwtbm61aG8uIrjzbNmEYUgzOmGaS3CBDE7qWZ3jaMfeeE&#10;mS88W+LfgxdFtb2/ksbGZTHM9xD9ltRhfL8x92NMmbLfa5Yzv3/NLdK/2gyagusd58D9PutF113u&#10;pvMZZJJ2828W28o/a3k81Wk1G1YNujdy7MjDyWke4DR3OpaSAep/tCR6Wng9tV1NrBWuIZnt5L+S&#10;CRpss8bEpOr8lbq7DBxkg3aybt99v+T9Z8X+J7L4graWN5e2tqupQtDdRXlzCY1GpoxlVVmthlXj&#10;jct50Z3RpJ5kDWyXOmfYnxWvrHVPh5/wjF3K0ZjaWCOG3mTa7B4wF2wSh1K+XGu3yUIaJEEFvJEl&#10;po/z/wCIPh3aeJJpNd0/Q7rzbdme2mtrS6kZ23u6BGjt5jxJPalGjMhJntzEsn2mwXWQDyXx/rHj&#10;C38Hx6X4b1DUJy2mBDbwz3zKVOlxAR+Ul42ADBHGqLArDyIoxApih03TuBuvGnjCN7rVLnTEuLNZ&#10;Jyt19lLo4e6mdQHYycsl6vZ1K3QI8/7Wx1n27VPgJJqWirDcWdpParJgyXywRwJATPAH2zRPHs8l&#10;0YsN8RjDFTJboGk83+Jvhay8MeFdWu7GbzrhrF/M8toVmiYRwFhtWwMmQZpVKsS3/HwrHf8Abvtg&#10;B5C/i/XfEOqeZf6tbyWcd2hdb6S2jjXEkysx3zfd4Zi2/aAGbefLMidhN4l8V2mjQ2+o6ZZ3lrJC&#10;sQjaPT5JgVsrRhH5YhduFSRMblIP2lGCsLmM5fwYSabxtY6q+oX8C2OtRzRz27XMYRhqM2XV1ltm&#10;iI+VtyyxHCI3mReX9r0/2nWrrw/qvgW30dLqZ/tGkPG8DfbGaJf7OiQHYt51/ciMf6OoIiSNYl2R&#10;afYAHLeC/iZ4s0yK1uYn8m0XUo3W4tTNGiRjUnfzi1vDCxcPDC28SIyuIpRIksMFxZc/D8T/AIiX&#10;At9Ptbu8XbYKILe2nvI1j/0COJQqcBciKFRGkYCrEIhCI1jtIuw8S+BobSzmtbbTHZVmYxqkZkwz&#10;3jSjyyWuFkX/AEyEAqzgtPEyGb7Tby67Jo37Ot1qtz/bt34f0+O1jlzNcXCWyqkeJ0ct5qsgjWIO&#10;25gVCLM7M0MM00YB9mfCrwHoXib4baH4jvW0v/iYabFdRtefZCXWQeZuDXUe5wxYsWV5gzFi1xcy&#10;eZcSFb/7Nl/458GfBTw/4Z8N3OqQiz0+OO8htHvVMcwQDbIIZ0YSBNm4TASjgFUXZGhQB6r8VtUv&#10;dN0B9Ujtmn8uJvtCqsQYcsMkbnJJaQ8ASFt5GHDtHdfOeseO7XUI5dQtdGnknmjZobmzt8tI5dtq&#10;5LOesg5BckSjmUyK176f8Ev2rPDHi7w1/Z2t6mtrdsq7o7if7445wABgjJJYgYy2RHu8vpfFeqaZ&#10;ZeHZry7Rrc+Q7XK3Ek6ooYqZNzEKCP8AW7t5BJSUttKziMA+L/jVZfEv4kTFNa8XyRSSRlIoTb7V&#10;mUsCpOJD8x/dgH97kOqruLRtN8i+MVudF8Z3lhq11DfS2U7CFpPskkapIeQBuk35+ZioLhg55cMv&#10;mfc3x7sVvtQtbg+M7Fk2tH5rSSZjU7lbcZAdw2+Zv3DP+uEgOLgSeI+BPgP8OdU1G81L4jeMbq9u&#10;pL0ytp6wzqWILBt8jAsx6cNuPDffOY7kA43TbvQJRa+JINGMN1cWaG5VEhYtMAu8ltrBt28r0GQ5&#10;ycM+7svBZ0vxR4FmurqZnubfzPJmFxMJQrMfvlY8AMJCRgZ+YnkPI5T9pyx0nTNfsdK0prqKxktB&#10;beTDayBXt2ZiXKxzFRkuPlO5T5nG/cDf8ta6Tq1jocNpp8UccklqschjuWIdyCMKq3JG5gU+6WJ3&#10;wlQ4lRb8A9U8PaVoTeDzPpN5dTDzCzSMLllVTtcPufGCP3jgfKcljuiAlktqejeFtH1XN3Jp13Y+&#10;SY90khuN7xo0R3fMY1AQRnO5oseRIxMAjlOk8F4B8TP4Fkh03XWsmhVlS3jma3kQx5HlMvlXMm5m&#10;Yx7FQSbmaF1Mgktvtvsdp4w+Emt6RJ4x8JeG7C4ECtLDBDNCpdirPHseMs+4eXZlShZm32piZy1g&#10;0wByOp+AvB+l+IdMu/EOgSW6wxYuJLyPynjCxwk/62NDtCQTq5bySBBOJDB5V0ujXPjHa6XP4Rj8&#10;rRIT5Mgi3XSblkVQASRNCoBVvteVdEOftQdAftkVrlftAeNfAt/b6brPhuWzgubE/JbWa26RsoKn&#10;zFMEJ2Hbb2xUoy4CwmJkWOykg5zxT4ze88EWXha10mDb5dvBMq2soSM7Y0GPJs0AVREmMBAohjUL&#10;GIII7YA7H4JfC3QvF0cd3ZXMd07Ks0mzPmHDneTsRPm3OxOWLHLE8STEdz4t8Aw6PrMJ1mWab+y7&#10;gqzxyS+ajRGOUDCrF5bBrYOT+7KlIyrwtGj6f5P8I9a8SeDLZZ5rOaSaFgreXDJsZ2jjUKm4Ylwx&#10;zvUSZLKqI5aKC62/it8XbHStHXXJ5lVrjT5YVW3ktxI8nlXbDy9uouxUvLGAFEq7ZoiPOWaD+3gD&#10;s/C1tplndzWuv210sdmP3f8AoMmyN0ESgBo7KEqFNmmNgh4tYyn2UW9qPDvAfFX4O2OpXkOp+HLJ&#10;orqO2HmLHpkq75FwvJ8iJPlJ2hVjUAgKkMWUs7flPD3ika7Fc6m2rWUyl5FVZZtM/jN04mVhdyh8&#10;M0BDKzg7of3jiS2mvdGz8cTaR4oslu7TTpdP1C+WGRoZLFYgMorBykbADy3fljgxh8gIsuQDT+Hn&#10;gDXLfRo7i5iWNkkR45EWKQSSyeXMnlpguZGZ4SNobLS27L5kk9muod/c+MPAPwzP9p2lzp832gSb&#10;QgsYox96WPy2TzRgpFZujIXBU27KXjSxkn0/CkXhuZNW0i8d418qOO4EcodTHNBKHDF8qQftNwrq&#10;6Sn97dLKriTUINS8q+Mr6zrPji20+11q6ks55g5zcXed0klz5rvm6++DK+53kLEyOWdpZJ7i8ALn&#10;wi0/4da58RfEmm2f9n3a3U0ptdsdofLjYgECNbUoo+d1K4kyBt2yKrW8vSeDNN8Ia5d6hot9Oomh&#10;t5EfzFDKqtFMrIMoVkU+e6EMsn+ul3iUTXMeveVaDqGpfDL4p/2tqbTW0fl2puI5pJyVRDZZyZL5&#10;CpVI2B3OgURsA9v5csulaXg/x/AviuS8uLiRYWht47maS1aEoUhMTfeKncPs0nylYiMSDZBtlh0o&#10;A9g+L/iXwlaaTarHfSl2uF+1SiYuoR5pJTI7DUYznfPcOzNIWO+RzMC014+P4V1PTvEAs9QvriGG&#10;AWyyTzGIKUVlsnMvN6vCi2OQfLAMEm9rdbW5bQ+V8YX+ofFKK30K2tWk8u4VsoJGZmE0bhAEjDZD&#10;PbAKihzI8CxqC1msvVeFb3/hBdBaOK7iYabb+ZbtFdZUqsSrG6vFAQVxaWjBkJBC2Zi3INLMYBzr&#10;eCrnwZrf2o6Y6xvcRrGv2UiRs+eCqqsKyDDyMNhWN/MIAjilk+zR/Q3wv0jw6Vt/EOuQbLRNPguN&#10;v2S7KgCNREUaLaCP3Fo8awsMlrVo9jDTPL8C8bazrtvZWt1q+iN5MHJkWGMxGLaY1GF011KmOZV2&#10;lXRlUARSqz293zH7Qn7U+jXmmx+HfhtDdGRraaNp5NMa3ZxJBeuwbBDNzcPuZpJsrNMS03m3lxrQ&#10;B9DfHj9pj4LeK00vwVpuq/apdFkEHlpZLLHJmIWwjANncR7DtVNqIE2Lt8t40S1lm+FfifTda0y6&#10;1nSBDdWt1EszRzW1ussu77Spb97aOGLJdFmyZsm6l3mdZp28RfHvwp8SaFda5Nqd/cr5t1evI11q&#10;LIoBGoRTk5fVYcDbvyWdVURlmljCy3dl6N8PE1r4ZWdn4x8KWmoWduu2O3e2iiVZrqG3iV4tySll&#10;lBVkZSqSKwZXjhkFxbacAfUnxf8AEM9vounto2uWqQWtzDJcwm+gwrYRsOX1KAY2pL5jtKmBbzM0&#10;y+XdXtjzXwr0eX4iePLfS9XvLiSC8itYoI42abzndYIsSRR3RkVf3EyhDHHJvhaLbC8c0Gi1En+K&#10;2tWlv4h0C81h7ORxextDHdlfMBMqMhRCWbfb2m0xEMxW0aM+b9gZek+FnhzX/CVrc+JZvDkMkNvt&#10;jtBHIlxGiIixINgtJEVSkVsFURNGYzCsaSRJZ20gAeKPgT4k8ESaemk22orY7/tMMlnpepK0UjZu&#10;Y2QRxAhzPBZONh3s72rRBZJNNz8p/GCyn1X4ir4YgvZLy3bZbKzMGQR+VcxKnl/YpoxH5cUKAxq8&#10;TRxx+X5sEUMY+6rnwve/ErQl1BNF0qe0uBJDcJeWOmr+6c6mDu8yzk3q/wBukVg4kVluLjP2pbi7&#10;HiDxWw+D+leDviNrXizWbq3me3aK5tVbVo4wZTcSTtMxfUoUJILs7tKg+SR3uB5NxqNmAUv2evC9&#10;toVpJP420vTXtLiPFxcG1s5v3UltcozP9p051KMLtyd4kH+kThzOs96mv9bqFz4W0Xxr9u0nU7aF&#10;iwubS6j1K3tTFMWEskrP/aNoY3ZlldmLRkGOaR7kMl1qem8Vofjy0vNRj8KePLtZLW4220lsZ0Eg&#10;QQW+FCLqKSby0U6eWY4pd0cy+XbtBPHoOZq0/ir4d6RHeaTJqjbbovYyQ292uVecTW8kJtoskhms&#10;CojG4O9kY8Sy6YlyAZHxLhvoNF1m+Oo+ddR2JRYklWVom+yWsaMI01LzFb/QxEFEETKYPKSCJ4ns&#10;tF6n4MS+K7W5k1rRrLVHSP7Rt+xtdbZFLF0CNaQHo8mn4MTOf3lj5Zd5tNk1DzPUfEsPivwo8uo+&#10;IY7pLu1+xv8AabiJbdR9lmgI2yWkiGHy4o1yoMZiiDgNbJEj+1fCDwN4W8VKwltbO2tJo2SVpLOw&#10;CsJY7p2ZhcWDB/8AkIShxJ5gPn3Ik84z6iutAG98ZfilD4p02a3Ms0cNxK0drHdO7wxrtbDgXMFw&#10;hHlKpIAki8lUZVlg8tbry+TR9NuPD0fiC8eznjcFpmmsbY+Zu8xn3q9i5YkXdzvEhcES3fmeb52o&#10;nVe8+JVpa6DqbbtVt4ZIRFdG4jvk3582JzKxivbSRdrrPIS0qMGiklM8Mkc+paXx/wDwkOueGvh1&#10;H9n1aS4W30+MeTCxEwxb222JVGoq4YG08vb5Ue14giQxPEtnooBoaf4mn0mzksVtobBWnaVmtnG5&#10;GW8jkyx+0Wju4MTSNJ5sbF4pZDLE0cmoaP5h+0H4c1HXPh5d2m97gLYzQw2MLPtOLKGLYsYvecG2&#10;SIIbZSPKSMWyNFHYabm33jfX7tdmjqbdftsr25srf5GkF05R1SFZMszT2LAR+YWMtrsVzJYNquL4&#10;4+IHio+FpNL8TSWt3p8sHkwpN9neNkaG6DBVe2kj2GFNw4eExKc7ocyUAeZ+DvB32qb7faabHIz3&#10;k0jNDarJtQXO5GBUyEZNxb427ixmg2mUyWw1TstM8JyTPY6M+oW8KKyq3nx2qLFE0NxGzEyRPGQ0&#10;UXLAMnlxsdzwh3rzSHWUub9xFK9x5kXm+ctosjMG2ljIv2F8Z8+5+9yS84kDGS5W792+H3juTw94&#10;otSIru1ht9ZXEypPtjf7fMzupQ2pG0xqwczIf3St50MkaX+mAHrHh79nyHVdLa91WO386T/WNdLa&#10;bkd0V5A/nQ4Uh573dvJxm5WUhm1Fp/Zb34MS+HtGt7bTp7e3laNZZLlLqOPGJIbguSJ7dkZfI37t&#10;0ThrdXDwSpFdaMz4WeP7RtD+wtezH7LbwrJbQqAY2CxqFCpLGcL5UabEgjZGjRFt4isFlpnWaN4j&#10;u/E1ndaLNb3C2NxbTL5ccdy6lPs04Qr5MU+/d5ltt2bgRJblBIs1mNYAHfDDwHo1r4I0+wu9AWZ7&#10;e3jXy38Px3It8or+Wu7Rbnyk+bcqLHZphgyW7K4u7orpfDllpmkaeLC7utPkjj2LbyXVxZIpURor&#10;eX592oKiQOD5bSKHDqziVZUQoA+OvGPiDXfhpYWuu6f4ajWa6uoyrTTOo3FtxcfKdzMxwTkMH5Lb&#10;g0h831/9pP4heK73+xfEGu6uyqiM32eOcKqqUO9eIuVMCkDKfcGDHsge07v9qP4kal420pfh/a27&#10;28Ubq8K/aIlY7fLQtJteIkq4YfMFC+XgiMpLHZeXeAPhTBFPNean4atZL6Ex7vOWEqpAI2jacqdy&#10;x8beCoG0FVQgG/4S0268UxtqSXWoWdtbSQ7TItyu4p9nO5h+62BVj6ZiCiP/AJdVh3aP0dz8GNMs&#10;RbarJHJZ3Fuys92wZXjUCEOjB2iCD9xIHbMWPIfPkLDKul0ddbxpbCGWwWGz0+NoZF8sDgqS4OFj&#10;LKcJDnBJGIwjBvJkrSsINf12602+0jUFS3jvo1kFmoTBCoMhYoYggzbxYKNGF8uMq8W23a1AOV+N&#10;NibyexXxBqsM0iW4F497CqZjEke8t5qpn5RJuBVCFSbIQRXQs1n8GXNt4atp9Xht5Rt23EtwoxCG&#10;2ZLo8C8+Y9ycOCR/pZcZju406P416LJoniHTdJ09JPtMVpG3nWvmKBInkZKmGKFFx5ETAho8eSjD&#10;yBBE2kYh0/UdLsrfSFTyolVRaxSWBVIyv2dEHmOIRGALZhg+SqC3x/owtwNGAOU+Ivg/xVNbXF/9&#10;uuZHvI23/aGkG5nWQMpCQsXLtPNkSZZ2efeJzJcJe9Z+zp8bIdNhvPB3jV7qSTUvPFw11dXcsk8j&#10;NcliBPM/LCeQfvPM3m4mDLOZ7hdY59NAmmxZ6jGI4bfapW6tV8uJ1SHP3wF4EDjDeWu2EhliEcia&#10;ZhWXgWy1qIXen27RzWqrHMsUcZRQExj54yxAV3+UqPl8wFQS8cYB0fxJ0201DxHcG21C4uY5WZ4p&#10;o2nRlLtLl/m1FwMtNnEjSlvNZi03mM99u+H/AIb6PqdpZx6osPkkRqZZIbdXU5QncZLtyo2oc8sN&#10;qPlwkTOlXwdpF1rGsW9r4hjjup12OZtqspj+9uysK7/4vm3AkNkOAxce3ap8Ox4Y05NI0DU7lhZu&#10;qRyNGF+VDETgiNeQItwZDFt2qwa3Mfm6cAcF4u8CaT4T8CW10/h6EWsjL9oN1pawhNgt1KkSLtUB&#10;PtAfPl7BFcJIIkhvjafPPxN8Qa0NFTRob68ZvMR1PzoVjEdyCCv2cch5LoN5i/ee4Rhua7ST7p8F&#10;/D+61Dw/aeFtXSMxW0MLNGtuIBEEezJYSNZQtEYxZnac2xQ20ePsbWkb+HPmDx38FpPCfju60bVN&#10;IhVYpN7fu5B5SjCAFfIg27REUwIoTiHAigEYg0sA5v4cjXJLfUI2utUN083nSCa6v1Vv+Phw5O6N&#10;kJFw74Zi2ZZGLEyzm46rSbPxZbW1sEmvIWtZofPmS91GJzEXti5bdcRkIBGzEs8YxBueSHyZbjTO&#10;g8A+C4NOiuBd6E2+SNmt52j/AHjY/ebMGMl929SoRd7M6hFZ5Yo5crxNrmjeH7m807UbGx+ypI08&#10;Fws1iSXWN2XYyo24sEt2DRk7hJbNGzB7OW4AL/w8hv8ATtXGmRak8TNDGY2a0mQKqR26kZYJ0Nrt&#10;5EJBtgpjtvszR+HbFrp0t9rMeojc1xDcRtZzRqrSyfOykcQiQkylV+WMFi67FVpIIJMuPwn4ZuIG&#10;1bw9qUbN5hbdClqRHHvICHybMhgBHGAFJAVYSpXy7Ly+08I/D2S+sp5/OCQzwtuhMkTs0hhYCMr9&#10;mKkENs2iOVWEzRqkqTra6mAeWfFTwddSa1JeaedPt9sM04bzIB5jqrSrt8mFmJbybbaYyd3mWhTK&#10;y2Ek/K+FfhnNHrt5cRz27RwzNb+ZbtCNw8ydPMCiwYOcCM+gCxlfkSFIfX/iNFdSajcW9vK8y3V2&#10;wgma9JVlK32OXvSCGF3ksWmDG8Y7rn7VJN4i43VvF/h3wh4kWa81ayv7qS62y6f/AGlBNIoN8hcN&#10;I2rg7sSNu3Mc+WWaT5JbmEA2NJ06Pwp4dnuNds1tLfy33tcWSkSKybWyq2hypWfDZSVMSyBo7lZZ&#10;7fWIfDPxZufFIuP7BST7NHJM819fysFlWRtQ3HEmoxbifOMrb5G/4+naSZzNPdapxtt8IPiH8U75&#10;vGHxFmWw0uSxiLaerW7NFGsFukqne2DtRJg27buNvOpSJLW8isem8Q2Fnptwlh4d0NopYdh86G1Z&#10;nWRXlKnBiypzI2Ojq8jYCSOQQDH+L/iPVvGNshurqzktbfYI1aRFTyFksZnds6ngKPIlZi+wDyJS&#10;WTyJ20fwfxF4fa3nj0bULL7PIscY8qGxgLXGI5lKyDBOBIrgqQJA4cbUdWiT6Qh8N+Irawa+D3TO&#10;skflyS6lPCEUJaOJcRhS4H2GPo0YHlxBHhaK1l0zNk/Zr1/Ubi3n1YrGrxrEkMVvdEt12qFSyIxh&#10;lQKsQABiQQfNb2TAHl/w/vfFvhy/kvp7i6uriF42EaxtHIm2W0fYvlQZBVlt2R0YNvMJDJIbeWu4&#10;tPEU2j2lvoeqhfMNwsEcLfOJIdstqkSp9gdQgSGLhU2+XHGpjeOOG3isePdK8K/DiCS4s4Le8vtk&#10;jrHFuCQ/6LJtmLyfLjMq7eZlY3IYm5WVW8Qef399pXiPxj/aOp6vYRM14TbtdXVuVkY6lK37yaW+&#10;yihZHkaVmONjOzlBLcqAffv7MnxD+HvxH8AW+n6pY27S/ZY2mF1pNsn2nzILtju+06e5KsNSBO7z&#10;Mm5cMJ/tUy6/Z0P4/wDhzwv8RNW8FamI442T7TD9pms7ZYWecvI+9ryHGdju53ggGSSSdc3d/b/M&#10;37KNt9kDf8IhKsSS2YuGazu7RSzLaQKfM2SBkw0d3hmCv+7m4Tbcpa+m+BJPEfir4oSJq1teWd/a&#10;6kZLW4a8vEkdLa8WdCCJIArAWsbLiRGjMcbK8TQw3NmAfSPwW+KfiLw9o22WXy5Fuol8mzvAjEpJ&#10;DG0YBuOG8yOaMhljfdDIrJAILmHRPMPCvxI+KN5481jSdWXVrOL7S0tr9ja+kbzoGkePBhRH3Bod&#10;PxsJmDG1CqjnT2PSafet4W1+38HzXdxMunNC01va+fMiRiO3RANsU0e3/RYY1CxYbyYUWELDY2dv&#10;wevaXqF7rdxcaXohl+1CS3lK6DG8TpML0AYOlSo+UnK42XAIvdpF2t8Y/FQB1l1+zEni2fzbu5lj&#10;01ppNLX7SwVfLIMDKAYXiWMpHaqMBozEsXlo0UVjFLx37UPw/wBJ0jwZI+nWEeoQzWjPc7bG2mkf&#10;c9582Y9NuS+4X20jbMzCaXIuvtV+Nf8Ac/BvxAurHwNfWuuXcKLdRSvcXUNxbwDH2iOdiZGeAcIs&#10;0hZptmA8rXLBZtSrh9N8Z/D6/ji8HeINJ028bdHb30N7fQNgo0CtlXv4mQjy7gFcQsDHOrrAYbuP&#10;SADw34LeHvsVtcXetSKQ988uw6qbcsRfTyEsZdRsyjAO0pm8wEtFLK1yqwz6vY+nS3V14H8PWt3o&#10;93JbW1jDFMsUd4s32dojboAB/aMThQbEoqeVGytC6CO2kgkg8P0/GWoWHw38ZNFodjcaeywwNFJZ&#10;tdxSPKkwmBAhuF/jgiZShVhIYSpheOyNr2vh2/1b4gfDK+8PQ2dy5+ytYWaN9qZDtMEaFD+9TBEE&#10;CAJC4C/Z1SExiztYwBnj3X9B8VaTbaro/h/ULu+jt7RI47KLUHEhij+WFDbx4JWZLIKYgJGeW12g&#10;yTaclz4xrl5quv8AhyPwzb2tvDblJILc3F4yqEKTRQn97aPC6JDGhDLujaFBgPbrH9o0/FV9b+EY&#10;77TrjTReWdxZ3LTbtHSYygtcptA/sqdZNy3hGR54f7ZJxdC8nHibS/srSdC83xReTW7LJeNPdN58&#10;cIVlut5ld3vbMBQpmlMpk25jlkNwrRT6rYAHzJ8QTqelxTFdLjja5+0O6rYrI8ys4ZnkX+zJMD/T&#10;Zid2SzTXaMJzLd/2pV8HePLzWxe6frNpNDcLdEyyrDcRSPi+unZmxNasTkK5JljYMplMkb77/T+q&#10;+PeiaP4n0a50IwaYVhjm86zuLix327/YrFeUe93791tKpxCsgaKWPZGYGs9J8w1PwvBpGpXVxaW8&#10;KW8mpOdlvAiOq/bmdZN8Nu/JDxsjbmIzCyswe2eYA0vAekW/ia8mmSSSVYdLY3FuFlbyWGnWSBQs&#10;mqIeDCqBdgJ8vakQMX2XT+61fwBDDqccml6As0j3jNGy2uZFY3sjI0bRtcSNlrm2Csm9is9qUEgu&#10;LT+2vI/hSl9d6udL0+Ge+mktxbIkMLeX+8tJYOkdq64JijQgKc7FXDoEiX6FvfDU/ja0jiGjxSXN&#10;xGzvCIGkZ2ZnmkJ3WE3Li5lZmcSAm8mLfaPPuzrYB6f8LvBepQ+CY1svOgtTHAlvOoi8opskhbdu&#10;hMHlC3kXG3zIvLYD95b7nuPd/hZ8Oy0q6vr2oR3RuozNJFfeUjElLneD5yqSQbi5DZJPzXIcs8l+&#10;01L4X/CqPwn4fF3qV2sNzDH51xJcTqrReVPDcB2aQIVODLKzNLGymKVvPjaGS80zuNI1C58HW8yW&#10;Opm38vZ5QijO5CkwhEYVBG44h8vAjjYeSYljhaKOz0sAuWWp2OhxmPSvEI2zbfMlXXhbmRo0WAE7&#10;dVgLELEqZYylQgjBgWNbK1K6zwhcPqPhTT76G5vGaWAs8qajdoso3tsYeXchWXy9gVlyhUDYzxhH&#10;YoA/Of4teLvCemePtNu9P11fJjuFj2RyDKfOijBjGBnylGdwAVUw0QSJ7Horrx+vhOVINa07dCre&#10;Za+XasUlUg5J8xUVMYdcMqABZFYRhJY7bxr4l/An4beGtIWaxaO41C3BMd1PHbjawLtuT7wjcbhj&#10;AJZioxnb530X8EfAfgT9pb4NW+oTfZIdQsYUtvNjEMjDy9iAALJhTiOLG0bdrIQcNbNQB5jr/wAT&#10;dG8Q3lxpcUfmSzSZa3jt1wcq3B/eqxGHcEYz8zAgu8kb+ifBj4S+Hbi9k1M6PHJGN1xcMqnc7Hze&#10;MrK+9hvXGNx3MRz5iC67PQf2GNHttTjOueIIW3Ltg4t9uwKflxxghVCjaSpUKRgFDD1+p6ToXw50&#10;S4to9SDbVCtI3ltkeXIGLEjkkhySRjHmbtqB1QA+T/2h9U0O++JVx4htYY5FhkItZEtFdo+WbcDt&#10;dv4UwQxO3ay5cRzPTisL22W0vLKzV8qE+2SxrC8zBl2j93BlGVYYj+7KqGWIgLtt3gr+ObvUb3xn&#10;eW8omwbspJHJHMoTcTnAluUEYO6Tn5SuG3YxIRasrm6vru1hu4Wh8uNlulkYL5a7iWJL3C5bO4FX&#10;4/dOSWKSUAdJoXg3Vrnw9cXttYTRyW0ytH50LeYHCRKhKLDGwIMEYVhj/VRqNhW3jg4PU9J1Gy8z&#10;Sni+zyq25olaZweUTHyuoboBwGydoCsGhjfsNY8a3XgySFI9Tikt76OOS4aGREaQ7oy+5XJAGCw5&#10;CgeVIG2gTGLitX8P6j4q1OPXrXU/MWcFb5HK5AKouxcQHKZabO4gBY5N67UuEIB3XgTwfc2Bgu7i&#10;ZSyFzF9oYMzLsbbhknkYlm8nG0PuaSHAm+0Qpqfp914gumktbU/YWVZj9nmtbi2RZsGUxFUSRx0e&#10;3CbdxO61EJl8+ze/5H4Ya1dzx/YdbN5FbvARB5/n7VZ4ZVAIkKqwY3MoZWSQ/NMHEhku4dR9g8SW&#10;z3Onzz6LqtxG10s7eXLfTSF3m+1PjL30vnEteyZ3GYv9qm3C5a6uv7eANbw9YQafCb8XUFw1qzPZ&#10;7biLahMgKCIRMWxxb7DGcA/ZyjMPssjfOvxL8M6pr/jq8uNlmywXRW2uLFoZNu1kwYwluyjKrGQi&#10;MwwIthk+QV9CWEk2s/D6+F/cyq6yFvs1xlYxHumYkpJdTbs+bKxLM65eYvI++e4v/OfiTf6hf/aJ&#10;7uSRYXdTsMxjHyFHcsXuFUcrMWZym0LIWdAl1NAAc58MZo7XRNQOqWa3SyRunlyQyEES2twGUAq2&#10;cm4HyiOYZm2+XcNKbbWuF/aJ1j4darpd6niS7CwpI+6zSVXlk3/2jIuc6k4ZS9wzZLXAJuPMD3Zu&#10;DP4g63SrTU/Dfw6vpp5cWawq80UyKq5KRpIXXy+Nu67UrIikbbgSLEBfx2vxf8VPHGteL/FF5qN9&#10;FI8i3UkUckYky5YzfNxAchjM+WUZYyMHyzylwD3KH4k+Hn1SG00y6tRAbwzIZtQtl2L9plBOG1B+&#10;NkhOWYgL5jMzqs046zSviNp+geHfsOl6VDrTSRLvjuXhj8r93bghlBKq3/H2CJegjnRwFju0svlf&#10;TvFOq6TcqP8ASo51uIpIXhurnagWSCQf6oLtbdGhA8xT+78zKGNZoOg0nxt4v0G08yHW73TVtYVt&#10;4bzdd4ASKAROu5wE2iwjAIRWjNtGw8hreH+zgD2fUdD+N3j+8W21zxVJoK3StBNZ27PKS5+053M8&#10;KnAE0incxzI0pbkTiT0X4e/DHwV8HmW4is7651Rb2OeS6e4u1eRftFq+/wCWdCNpR3ByjqYSxkhd&#10;XutL+YtG+I/jXSpLXVrSY5YJDDM1mjlNu1VQfKDlAYwqCMYxCixLiGBNqX9obx5ot02u3F55VxCj&#10;bZCLWMSHyt6tFwSQQU2keYTugI80PGb4A+j7v/hLNSs2XSrdoVhXylto7O4+Ro4bQcARx4x9kiGN&#10;iAfY40WOD7LBBoXO3HhGytUuHgsYoyJpBH5MZ2xqRIuEH2Vi3+tRQqI5b7RFGkUomtrO/wDnvxD+&#10;0D8TNbu5IbnWrFYZZmMhmhsjuUSTRKxbyn42svdlxHFtLKqms0/EHxRqlpJq12dzKrBpGtYDvzDE&#10;pRv9BfzCRJOpyH3B7hWEgaWG8APbtWl8M2ibxq+nQiOKY+Vb3VqVkiZbxyWcu2BhY23CRgRJHKsk&#10;wmt7rVOR8XeIvtV8mi6ZdaMIGkkDXTT2oUB5YsnCxOFGx5M5UKE+0AhhHcInJr8YdfvNXafU/wC2&#10;Xmneb7VEJL2R33vqDu28OHP+vmkL+Zk+dM7SM7zXN7pwfEO8uLaS71TXppJJmRjBdXkyiCTztLl3&#10;Mx1SMR7RbsOiFRbocwGBJNGAOQ1y98RXGkfZ7u2muJ7i3fFw8c/yyNY3SNktapgvvkVxuYDdKpY7&#10;pzea3hnV7ptbhv7PVLu3iXVFlNzb6ldq0ZGoW7hxi9hclGw4y8QyjP5sRiE9hytzaF2W1RIZJI4W&#10;WTzrRGkTCzQ7VjBx0RUPyZC7VCBUWCJt/OLOH7a11Bujj8yGRre3hOxVilypWHrgLwAxwY3UuXtz&#10;OAfZX/BOvWo7V7ixsre6k8u3UQWtxazuyTAwxAIg81l/49URIxECRAsax7447bTvZPjpo8fjfS1v&#10;PD4kt9QSLAzYyyfamH2wZJTTCpB86x2lRLu+0W5RLgXNrFrvwp+yp4kuNO+KsOkNcWd0l5JJBJH/&#10;AKPJC297mDZg2TKQUwuCpTbgbZYQIz9kt4Nt9X0WTVdS+yut/JJIs0/2BY5RIt6zZLW5PS8n3eYW&#10;yssxkeUT3/8AbIB3Xwo+HNl4psrnxN4tuLP7PcRzW0jSJaNw0z7y5fKmJoJ3JzK8ZjDtmSHzbi76&#10;Cb4caPZW00M17YeXPM39rQ3UNt83mzSGUOpkySWursuH+YGSfzeXvA+h4e1PUtO8PwW8Oo2ttIjy&#10;TSzyXsMXl7o47pnLHUYiGXyndmeSMhrcs00LwTXek2rTXtSsT9lSa4gmWRUnht5ySqLLaBY0jics&#10;mDbeXtEUbloREsMLwraaKAc7H4ht/DV/PooupG8s+a0kOolZFKiNmG9dTgaMq0BkWTdG6NCrebA9&#10;v9q0bgfFNtqPgzVbXxJoGp6lJG07JLp9nJdS+UsVvAsf7iKebaWa3toxGtuHBt7eNYEeC107So9V&#10;1HxLpp1CPw5FeeTceaLNI4L/ACrur7REIbJyV+ewK+Wr5Wex8tZWudMTU8Dxn8TfDHj/AECbQNQ8&#10;mQ3mpPutpprR2jhkE8Jk8uWB02tCRk5KeWjbne2jla9AML4jtNrdtN4i1fw9c3kghljmaPSzKSWW&#10;5CFSdMlRwwuo1UDz1f7XGq+el7Cvin0j4dfHjQbbSrXQ00HTrZNQmle8kutStI4zFLcyPuJfYGU/&#10;v5GxIw2NPI0kqJeXb+Y+IfhFPqvgu61y7ntYRd2e7GbRpS0sTu8bb7RsHF5dbvMJYmS5EuTLqIvP&#10;R/hbpJ0nQrbU7fxJ5Mg1SedpZtSCHcLm2mJb/iZWzBlaJ33O0ZBg8wzQvbm+0QA439oC30WLSY2u&#10;ltzcJbyTTrNHZPMpdIi4ClTIH3PcqwZckxzK43rfJF0Nh4k0O88XwWOj6jeW4hghkxY/aIFRlntn&#10;dw0V7AFw1qjCQOjBooHDQyJa3GkHxQutQ1fwvq3h2N7q6jtdJAhjt57rczPFGixLHBcYYhoIk8ry&#10;ECmNIxbo8dvp2lcbovhbxDp/h3UG8y6mk/ew2rC2nl8/bLdGNcR2cyncbqEDYZlJubdo/O+1WZ8R&#10;AHX6/wCEPBhuV0a8vbq5huIVtlsxJdSRyFLdIQFSJ5V3mK3iXylg2/JCiQgx2mnwcR+0T4S+F9p4&#10;PnvnsnW+8qaf7UbcyssZnuZHILWZUqfNjY4kkB+0lw84uhL4n8y8aXbeJ/GMfma3aRLHeS/JeLaK&#10;Y1NxeIXZZUZdjKJWYsWjZUlYvJGs8q+beO9Y1zX7C81W6vUluWtzKs0M1t5kmbSKXZ/x7b96ySzF&#10;g7I4Z5d22Q3azAF74D6Fosnj1JtVmhs4La8jZnle0VFjW6nQsTLPCEJjBY5KqEWVpJI0hmurb6vj&#10;0L/hWttpXifR47e4uFjjSOMyRJiWKC3BG1XBjYyw3A4ClW3rsR45oLLwT9l7w/r+saq+uvBqEcsm&#10;oCS5vImvFwseqRvnMb2h3ZgVxuaMhootskDRxXWj/VPgRfEupeBNF02GzmvpUtvJUJNOxVo4Io/L&#10;VIpG3DzFgjCC34/dRrbD/RNPjAPYvBvjWfxD4ah1K6MyrFCzedb3kjbtsClChS8jwxNpaNlNmCIC&#10;rRstpJa9B4usJbjQ9RGm3kkqybvKh8x5HcF40AZBLKp4eFQBCwKlEWEobeybnNJs/wC1IkY2c100&#10;kQDTeS0rOrwaoi7cWFxuBM64IklB+0I2+4S5jfxB2VjottqWkTSeJkuJLi63NdPLZTNiPfCSzNND&#10;GCCr3RO5sBY5t8hRb24gAM3wOkun+H4orrVLGFpP3+641K1h81pQJHkUybfOBdnzKJbrc27ddTuH&#10;aitgaH4h0e/vLbQbTXpG85BfCyXVkZJlijjxKIJg3mbEjP75Vl2lPlVPLUFAH5x/HjTbzQPCot5b&#10;iSZ5Fdmhh3yl2KEAMfKwG5IIK7SGYbRl44+d/ZE8W+KvhtrF3qslzqVrpV1G8B8y1mZZJCLhvljk&#10;d1f77jgMxMh+WQzGK+9Y8D+JfAXxR19dF8SaPa3kjS5dpby32ogLbdqrM7NxtYYLnDIN53wPczfG&#10;7wR4O1fwcND8JaRp0Mml7vsqxmLbKx27mLsCCc7jll2kH5jsyYgD1oeOdQ8T2S3VvqS+ZJE8i3Hm&#10;Ly7eZIFB3PuY7ojhDIWaWMqZDJB/aXFatfeILmO60HSvFUOorIMW/wBleFFcKZChAidymVaDaIyR&#10;hrcKzZge64r4X/Dqf4paXI3hP4t6hZfbrVxqVjA0bqCRIpBkeNc5Ekindyd0u5WzcJJ1mjalpfhn&#10;U7y01TUb3UJGhuB9omjnckslzuPzBtrfv5Mq4kZi8ocSeZcR3wB4/reltf8AiaGa+gVFjuGjtWh8&#10;iTYzMWVF8tMBSRG2FJO2WMoSJIGe14t1ax8NeJ4Rpujq9qbeNGkglkGwIqgbTHFgArGg4YbR5ZR4&#10;t0Rg7jxuLTVbxwtzcM0jTSR+e11OGLi5Zjj7Q24N5+TnztxlLMLgzSLrOZ8TtZ0e50260m9lLEsw&#10;tx5ok3eYbr93iS9lOGa4AHMrv9owPtDXEZ1wAxNItNS1uS3uhHM32fy1kjKTqV2rbtksIIsf6hR8&#10;rRgCOIq8HkxtpW/4V8INoFu11qFlILhprbzkjjlXydv2JyWPloIwgtsgg26p5P3rQQB/D7/C+qeE&#10;raMSWiwsssJMGye3y0ivOyBCl1cHB3wY2GUN5sJXzzLbPqdj4i3+n3cH9seGbizkaGNmt7iNrVmL&#10;JM7xsXjaXfjZalXjZ1/1BRmH2WW5AMvQYbyw8UWvhq306Jkt3jSSGa1SEW6r9mU4XyIio/czEoyx&#10;BRCwK2ywyRaD7/BqOuXumWtxHaSMsaxwPIPtLFGf7MGHzW4zgGQEFVOfMyIT5psPnXwFJb6Z47it&#10;ry4W2aO8xC1pbxMqEyQeWQyW4Hy/Z7Zk2tnEUDIxEdoYvovUfDLajpQlaGxWz2JJaxwzWjSW5RUW&#10;MKpjLEfJCoADnCQhQ48iIgFzxTrutWlnb6dqOnM91cEzyEvc/wCsV9xYsTuDjyyB91iVUfI7K9v5&#10;z4xtNVvJ/K0HT49kf2cx3Ed4y7lQ25VvMEC/OBaxlXWRDmGIrJbhLaTSO21TTNA0S2uL4GzuopLe&#10;VI48x7CSs6qQF3hv9ZCAoWYtvQLHP5kUWq8vfWPhyezuNRub2yjmmjmimKahExkDtekLlbuVXY+d&#10;bsNvn7vtMJX7X59u3iEA4bxm+p6P8HdSjuNG23FpppRSloy4jijtduwxWsapj7FEAqLGF8mDYkKw&#10;W0ei/Cgtbe+mur2+hugWuNy3ENuWeN/3IIxIASDu6Y35kUYJKxV+hHxF8N+C9R8KXmnX1xaRw3Nv&#10;cR+dHLZsspIn8tiftMgYbZVfcjuhQhlaUMJtQ/PnWfCt14Q8VyabNBZxtHcYxHJbERESRNtwsDLg&#10;DzQVACghwytmYUAUbfS9NWP+0LeS2uFNm1w0nkW+DIbck7laU7zlY24dmdWjZfM3x/a9BPAt7cCW&#10;48PWLXTwb5LuG2jtpHVUMqMXeFGGSTEMg9FjAyhiZ9DwZpmt+KPF1h4UsLnybu/kNsdQurq4RAzQ&#10;XKuXfYQqFZpNxwww75EheZLj9DvhZ8OviH+yT+zL4i8OeINJs9av9XkuEt20+dp2a2cyyB5G+2bk&#10;QJLK5CMFHmSHflrq6lAPzVS4F43LwyLHwWkaMNsPk5XP2Urg7pBtJKfeBUr5kTuk8VajdyyC9W6k&#10;ZbSSFXjjnXH+jyovCRLub97KCdz5MkpczGSb7T2nivw9H4d0sweIrxrW8SYpNbusm5dsdmVVw10o&#10;Qgxt8pWLBhwBH5cx03hZNDsLhptPu4IZtvzGZ4Yo/NIDKCgbaMYYKM7TgEBBsZLcA6LwtqkUOvpe&#10;yQyMj6kds1xJcjZi5Em7LXkO0hXlxI7qcliZFYCeN9vHbxaLNpKP5ssFqhnZoVPlottbLkl7wKQr&#10;QynG1MbfmEQVo9LxNNs4bX95aXA2Q7bhY1aLMjB4m3f8e4+98m3aScugUndD5zZLhIma1t79vlWR&#10;YYyYysZWOZRjEBUY8mIhlJX/AFe0hFhaMAuaf4aa2uWtZA8d1JqCo1zEsStHIbl1V8JCxDbZCNoT&#10;Kll+UMY0arfzXttZeQbto5vs6IV3RlPL+zwGMRnyiNoEUG3DDCrAQ3zQyNetEGpRf6ZozXUZud8c&#10;E+/yhCXIJbZaZVCZm/hIw7DYxZ4LmS9E91ZzWUrXEzSW/mSKvmkBmt7osWZ5FU8udzZctk7mfdI9&#10;8AZOk38/nNai1jeH7UySRxxsSw84qV+W2bIww+UZXbkFWVTGNK/FxBpc12sjKr6e5ObS6Z2LWVy5&#10;Qt5acAyPgktnzJc+aZnOpXbXTdMlvJo7m303a0is7SXUcZ2Ge3ZhiTUEz0fcXYfIshZlEMs1lz09&#10;rpV432c2ljiG1EbAwQCVG8iSJ9u5nJJKt0AB5GxGIiiAPSPhj4ksfDvxA0/XV16bzrfWreaCQ5hJ&#10;WPUY5TIztq9uEA/eOGMsfMe8zRbJLmx/QzwF4h03V/gNputNqFzHeLZwi3kguZWeycfZABshfcoD&#10;RyxhAqyB0ZNlvLDJbaP+efwo8BeJYtTk1mHUtV03S0wZJbWOVZHP+izgKLeH5U3eQAyELva1CESS&#10;Wbt9LeAvF1h4f0+1+H9rqEMkMy/Y7UsqXEbyYaFX8t7CaPaEhgGERo9gVPJa3hitZgD60f4panFa&#10;aJp0mn6g0cVvCsDQLq7GRxFPEjp5Sqct5dmAI+SZ7Py1Lyad9or+LNPufEC3j6db2t5s0/PkalLG&#10;sVxCUijVQsqTxvHtEY2qrp5Xl4WS3SGK64e1+H1x4zts3v8AZ7yQyHdJHbWW0q39oj5g9jJ5u43k&#10;ud/nbhcybjci5uh4hi8TeI4/Durr4hur6z3W87M0g1S2hZQJVcSbm1G22HAuGMjSIR5c8jzqYrvU&#10;NOAPKfiXoms6LrF7NqGmaVLHLBc+ZGLG0uMCT7Vksn2J94ZL2bcHeQN9puVkaf7RfnWua8E+J/7U&#10;8cN4n8M61cRLBfIk0lx5sKoyaijElpNasz8rF38x2Qj7O0pnhEMt/pOh4h+N8KX8k7Xq6pJ9jTbp&#10;klwrea32O2wAkd/5m8/Yni8sRI4eNkEUEkRs9F5/4P8AiaTwN4q1DxJJbMslxd3D2qWsNxtIW6ee&#10;FV+xW5kXMn9nuvllmP8AobRbpJNOa8APdP7VGuaB/wAIRfXF1+8tYxdaaqzXRz9nt4UjVIb3f5i/&#10;Z/KCRRBwUSIQQvClnoWpZaDr3hc/2Rodjq8ljt89fsen6pu3SJcMhjCW75PmfZGV1DFvPtmjEhn0&#10;tNT4OL4q+BvH2vwvb2NrDH5Pkw6bFci4QxGKW1jjRZbSZApjVAVCyJ5SnEclvCI7zvtLi03xncXS&#10;Q+F9MvluWkkkjvdP07zJfObUi25ZbRwS39oyo3mNJuW5ujKZjLqEusgHN/EC2lvNd1DQdStbdLC6&#10;WOOT+0pIxaywOWjYyi7t3QRm1EW75pYWiQgb7VWkvKdr4d8NtLHHef2ZJFfS77h760tQ0s7+eXR/&#10;MgbI/wCJjdbtzHJmvFkZnl1I3vaeLdIk8KiL7YbK3nnmEv2pbyC3KMJrW4DMy6hbEMrRvKWeWNwY&#10;WmMtu0M+oaLzXgCwTUPENpbBlVmECQK13IrKyx2USRhFvxIGUwIojFqrBoEQQxSQpZ6OAcxe+G5o&#10;Nbj+wXjRzx38UrTQ6lJDKjC6tGDbhqNqAFaNm3F4nH2bzDJA0C3Xh/xn4peC9UsdPu7G9uQ8lzof&#10;2NI2mkZocaWI1TyxfFyM20cQjW3UExrGlsjKmnWn0X8eU1S4u11Tw9BdxraWai18mG9VvMQyBXRl&#10;tZdxO7Typi3/AOstPL83ztNXWPBvjFpvjC4uL66vLiaO0njlg8qWOLZ5bR3MJ2rPB5RRoXJJJaMx&#10;IxLTQBncA6fwDoejad4AkksfCixNDcXLbog+XLTXbBgYo7kcm4tSuGlIaa2Ia4Wa0fxD9AfCHx/o&#10;F9qreDrK4hFjFK5TT5rtRbgNO8bq25cIpgkmLB2KiNZ9xaKO9lm+MtC8SazJ4UdA8ckUyXLLDIkQ&#10;KyNAXk3/APEvLn95dXOPMYsxkuTJuM+oC+9i/Z38e+JtF8TNoTz3kMLXkbrPJLcKAxvo33ZeS22l&#10;DFG27MZVoFdpIWgW+0IA+29Oj0LUtWiutRS1ad2JkW4hTdJKJ7wuHMs5dWL3V0WD/MHluA5En21j&#10;LqsP2PUoZ/D+p22/ylfd/oi7SYbcgcXceNrWasPmiI8hG3QmKGbSs3wAl1aaVb3WnwsqyRofLguh&#10;k4eJAoSAsyg4ijCLCpXEMaQq6W9hZ1fEGseMTNHdWkmrSQxwAxxWa30ivJ9mvEVgYraUDJe3+ZGl&#10;BEkTg3Ae1bWwA8d6PLL4kmtotF85Lf5I1tfD8dwkKH51QLH4Xv1hG1g3lgWgO/zBA4kF7eFdRqT6&#10;FrfkXmt6VpNxJ9nASTUri1Lcks4HnzseJDJu2kDzPM3BZPMAKAPhe40fTPhdrjeGtAnuJNWutwnv&#10;ppJWZVfzQRlI2BV5JWJ4YkyNuDmSZLqH4kfE7wr4F8Lf2l4yuZY2uJi0LeaZC/Lt/FKXJA2Org5O&#10;UYsSyy3Pieh+IDrmuS+LfE97bveXl2v2hp5LZ1jbCgtyCGBBk5OVKsMkJu8nzf49+IdW8deOAHjU&#10;28LR/ZLbzY8nJzk7ogVOWYEnDbxIG+YOoAPUP2afimmteK9WtW8Q6kHm8ibTVk/dwpGGhOWaW4yh&#10;WONGURBQR826MxLNa+6TeEG0Ky0vXNRVXi3CSG8VBtUfuMR7W2LGBg85QoImJEaxOLHxP9m7wxp2&#10;nXtpLeWdxHcXUf768hEzTYJjJJ+RV+8oY9DlN3LIFr6S8X6fNYfC24vprdlka4t1h2xjdGB5I/g+&#10;Y8RIQ2SFEURBQrC0YBg+L4tOvbRSW8+OG4UyRvpyrlTsRy++MqmMTbsqPuyq4QCcW3mfjt9Uv9al&#10;fUI2hkWGZduJWaVXWYuCWtvmOJZlfcCTl1dW3Twy947JJp8cSR3EJVo5FkuFMbopWDEeFKLtAgU9&#10;Y9uxRhAkf2PzXxhpulwQTT2SRiOXA+zskSghRD0V2UsAiEEADCJxsVQLYA6rwxqJsYdQfWL28eGd&#10;7mL5ppWH71bvAILneWa6mU7i4JmlEvnia5Goz+LPHW61uku55LuG+meSCZ7i6kVhI91tYl7xmLfv&#10;5M7hIxM7ZaUzStqPBafotxZ6VJe/aNsMliqtD9iiPGxSQT5LYPzPlTlBnaQfmVOy8MRafN4SEV/D&#10;DH5czyybUG9mBzhoxHkndIR65K7jkkgAh8OarfTa15erao7R3HzSxvIrxyR7t+WzfuSAZZMsCRlp&#10;Cx2maWT6kinW88HxeS15G0xUahc3CsxU7nLmRmcqWJ3MQ5A/4+DJtEVwYvmPwI+p33iW1lhmmXzF&#10;jupp4xMxMm+Jt5Pkheg3CTejDar74QDNZ/SmgaXd+H7CCfyfLjbyJPPk/dTIVktRkEW8ITCxAnDQ&#10;LGbZButRb79DAKfjT7L/AGJJZ6nd3V0GkKXUWowyFoUb5HDIxORvluciQEqTcCXCi8iThtf1/UIb&#10;ObT9Rvr5mVZots0k8mzcswI+Yl/9ZcXORKSxMk4cP5l0tx1t5o9xZ2ccd/bSW6t9mWZrjS5bclgL&#10;BCDjT7bZt+zHIxAFFqy4tRa7PD/mfiO0g0rR5ftMcw8vy0lW8tWV2ZViXcFNqhRgUAwETEiY8uMo&#10;kFkAbPibxbretW6w39zqG6G8jEki3N0zNJ5yuZS7zg/xTszF1JbzGaRXM00fyB+0roc2m/Ea8mvL&#10;q8mkNvHM0UjSuXVI4AAQ0qMdv2c5JAKeS4JgELx6R9MaXFqOsafbXej2WJImSSNVjWKZyiI6Iixw&#10;qRgpbkbApVvJCYH2Td82/tO+GfE3hbxXHdvaoqyWTbEjjSOMFVKqF8q2xgR28RTYVwkcRQrGts8I&#10;B5HeT3GnvEtnqN4srL+/vFh2yJxMCqr8pIHOQAvIxtQoyQeweGv23f2kbD4fv4Im+LGr3Qimt1s0&#10;W5jmFlAg8sKNkJ5DvEqkAfOEK5ZYFfyl9Psbo4A1DzpLpTDb29gxAYHaVJMGAuCqqxyxwoCLhI0l&#10;t7Z5xNH59xJcNCFjKxNsQgI+FZCEY5kVlCqwYykBHMiRXwBQvZpGl86FmuJmhj2s6xBoysaqCGhg&#10;wRthTBDBSI4uirE6rDYXd3fM0VteK8beUIobV9oPm4OCLEjG3ADbXypxtIRY16nX/sGt2TRwW9jG&#10;VuHDzfaOZcyX5BJk1CQNkOhMmWIWTezSjEt+xvhtaX08UD3WlnbfRsy3U1gi7fNhYqXaWRRtWV+p&#10;GNj5ZfKuPs4BTV7ueMRXFgAZVVWPmzlGV4cbDuTaOZgNwDsyzNnzfNK6g9tPtr2GYSvB5czPI1xP&#10;eR+Y26e6Rxul1AbsrICSSy4dnaRgzT3HefDn9kv4u/FdodK8EeB/tUl75UVrJHb26Rq8tswEUjPb&#10;hUG8yA7s7czblLrcR19UfCf/AIJG/Es3n/CU+OvGS6Slw321V/tItMSZmug0hWaJifKyW3SK4cgs&#10;6PvljAPhe6tvCiwW81/p1nC0carLJ+4JhXZZFnKG7cLtAmBRwo/0cj5DFMthnSaBcTakV0fTTfRr&#10;M4RoNPVA/wA9yC+Fh3cnOVwG+bGQSUH6AfFP9gbwR8IrKPS7DVLzWLxozFDJPqt1JGGBsIdh8i5G&#10;zclqnA8rJiwhhaGE6D5NrfwXg0OJ9Gbwk3lPGYSP7DmkBkkWRcjNpJnIeGMBYSMSIqwHzIrG8APm&#10;e303xfotu1y+l30Kz7ZVYPPGrKr28wAMUEa5Dqh5ZRlI3DJshli7PQtPs9OuHGjWuoMsccViLeCG&#10;6fc2bqDGRZMGY7lAUoV42+Vt2WbdP8Q9CtNNtrmJFjiSSxZY7iGO03Sq1vfvGdzykEEmOQDc6t58&#10;civcJcx3Gt4dt4DtZtaaaK802SzF9FHukvtMMkcJvIgG2O7r5YEzZJOxVibJCrcvbAFqf4hImlXQ&#10;t9Jih+1afJNcRyRb1kLWs5+9LEysxFw3zBmL/bXB+0C7lPiC9p/j6xufiNFeC50pNviFZXun1G0h&#10;dGXUyWlJm1eIEkNM5ZpFwqTOZk2SXlt57rWi6n9j/tNrZpHvLPyZ1ZdrxyNaT+Y7AWgkVjL5n38/&#10;M0ysN5l39B4L8U3GkarZibW9SZYNdSVYI5L+Mo0eoWTfI0M9sFYeWmxvMiK+WjCaErFdWQB+i3w9&#10;+L66L8ENJ8b6N4qt/tclraNczG8LTLJEtvhQqXIAIaOcYKowMNwhFu8c8GmcL+0j8d7yHSbFdLl1&#10;BrqC4tH862utQBDeZAwK+XLuLhreEfuTGQPszr5b/YGt/GvhL4b+Ifir4Vw6baz6xNHDYtZiFtNv&#10;Z4rXZbR242IyXBZsw28Hli2JCxQQiBisGm2fP/tD6YyabJqj6DHePD9oWbzNLIZ0Blc/vBajtcjD&#10;B5Q4vVw1x9sSfxMAcB4TtPF1vqEMeu215d2rWa2y28Md3KqwraSQCJF+yScFYo4vL8soERESJ1SK&#10;2j9SuvDkfiz7dJDoUcapFdeZ5sCkyGQXLsSsmmyNIHF42dxmVv7Ql3/aftM6+JuZ+HGr6Z4wnu1v&#10;bfQ/KttSBVp5NLUgi/lEjkvcZVfLM2WdsFBPI8m1Li6t69strL4l022Sz0+I3Wm28c1xG1sPKc6a&#10;rFSEiYh1kN0CrbWBa4DpG/2qKIA9T8G+HNJ0/wARTX2o6jYtMlwLiRbq/SM/8f8A5pdz/bVu/wAq&#10;iWQtK8ZXyZma5DQXOoaT674E+K0Xg/R7fw1qTZk+yRQ29vaXa+ZbtBb2g2mJL8OMGxaPaYFIkgEY&#10;iglt5LbRPL7HxRrvw+15IrTWtQhjhaN5Li31O7jaJRfWDb4zFcQKCBAkobejAwW7hoTDbXOmdpph&#10;g+IOg6ff6nY6y8djZpGtrHHfMrsLAQGNUEF0DkRQx7Y7Y5VoYUtyv2PSqANP4jfFvxHfaHb6TaeJ&#10;tVWazm863vNPiu3aMRlZI4owrsnytBa7ZERWdjZ4DNJp4bG0nRbTUrKztDePqA2vAsV5ZsubcxTW&#10;/kmOW1li8vaI1VNjoUKqY5YfIt7vL8a6dDfm+sn0iOSCaaWRrq80xTHLGXviCC2lupVvtLsXLzq6&#10;XxJkulvGm8V+k+DtN0Pw/okOmXWr2sULztdKk11ZmOJWuYZ5S+6WDEfzXBJd+sc5eVRBe3liAcl8&#10;UvCuhW7mfX0W4+1zTfvILe3kHlsb/eZGazl3AtducySOXFzcF5Zmub59apfE3V/BuoaFaQxXECSR&#10;TRyzSSXUNptdbq2cMf8AT7LG142kLmSIo0UrvJHJby3ugdL8dRp8vhmOyszagtbzi3SbyizS7I0k&#10;Vg84kj/eRup2wrJ5iSRvGjLNBpvzjep408NeI5k0HUbi2g/tD7Rax21zJGVMWo288bKIo15zDEw2&#10;ydrZ0YFbSaEAyRBYXvg2OIzQtJb6XCFsPtEcm5/7MhjeMRi/YklrfYI0hVt6LCIY3QWNl6D8LtNW&#10;TWtloknkzXTLaSabZGWNttxNKuGt0lJyzWrKQ0h+a2dC/nWj6ny+r6F40udEW0+1ar9nt9PNm0Sx&#10;3cimP7Dc2yjYLeRCrL5KhFhKbHjjEMiNDY3Hp/wQtZ/HOo6faXUKzRzX2+X7XbmQ7Ha9Z2PnWk27&#10;d9qdiXaTd9smdpJ1uZ7rxAAfZ+hRySaTdWaanLNayWsiBtQYqPL/AHYG0TSFXBR9pU+ZGYt+7zYh&#10;KLiC58Fac2qww6hFZt9ruis32m1tJNwe41LHmFyzD5ruVjvP3pJmd2aS7kvdLRpbfQdCjuITJA1w&#10;xaR+YHjAS0mLEpBb4OYpGLl0YeQztJCYJbjSN3Tbu1iubgOs32xpVDM0U28FZ0Ty9iujg7iV2+Ur&#10;bxtEaOotbYA5XT/Hc/hPT7fSLXXV2pAitjVJIcFFEe3EN1Gpxs245KY2bLUILK2K0ZNHe6tbW6tp&#10;JvLktx5brfMgkjUlUYbpHDLsVQpQ+XtChCyBXYoA/F/Q/i3aWFrM89tdSLJOsu+SO6+RgUb7wmRg&#10;fkGMOCNgOchZT1S/C065qOn/ABFnv0urCRYmuG81GDHMOP8Al4RUwkZGSY8eXnMKxN/Z3m8PwY8b&#10;avYxhNHhEO6MLJN5GYG4LRlVU7BjzR823b5Um/aUmEXUfD7U/Enwff7J4h1OeO1muN23dvMMgI52&#10;CDKn5E4Dbsx5O0xxlAD6G+C3g7w1YQw6nrGlxyWsLxi4muLRP3W1YQScbPuBHBUgBfIYN5Qhmisf&#10;Rv2iLixj+Gul2fh2Xy4Y76IOsf8Az1z82VlXG9WLM3yBwRJvMQjlCfP+j/FfxT4hktU8P31zHZL5&#10;MXmCRlYIrwHAKQoUIEUOMNGu6KIK0ey2e09o8L6Bq1v4L0uPWn/eWMw/fySnpmBUIfbEAMruPzxq&#10;nlDb5KRr/ZYBT8BQ3V3Y289jbx263UO1l8kDbiFSyg+WCSTGwwQSNgXDNlHy/F2iHTNUk0axsZY5&#10;IJBDJKjFcbWRwuQgBA+ULkuPkXluGbv/AApqkkemxi2iks7HZGkixWbcR4hJDKY4wFCiTgmNcRSH&#10;9wIpBpnOeKrTTNO1PTtKvNO8uCWH/SluICgiIEKs22RUGMeZkuIwogl3eUIbwaeAZvhjT7XWfDqr&#10;/ZksbLas+1hOCwAz8uWL53BQoG5sMoAbei3E/jTwoNM0qaDS5YZrXa/k+W0LecWEwwP9KYkthBtx&#10;MXEsIQT/AGi1j1ba0FL/AExLw2Ej5jAaT7RblYRtVUbeGRQqfNcBtwXYIrgsIwl4ltUvr/U9Q02S&#10;HV4Z5pmWSOaaaOcuSRKG8xZFKht1xcBvNQ4/0tZEKm/ikAJvh7p+mLd28Nq1vJiVpIXhvLM7mc3E&#10;0TJieVpGLNblTH5xZpIGVrh7m0fVvfYJtETSodI0j7Kpnmzatb3SASMrq8W1lncZIW12FHZebcxu&#10;5ls5bjyPwVr+/TpLZNRvprxpp/MmuDcruMjXpkMnmStnJvbgMSJWZprneJnmv11P0vxDrWsWtpY3&#10;U2sSPNcLcCQ3E0nmFna43ly1y53MLqUssm4t5knmC5867fUwDH8W+AxN4ch1HR5bVZFtPOhmtY7J&#10;CRHHC8WFVXDcWttt2bVG2FUyI7Qr534ts4NY0O3T7Bbo0enNH8uNzgkoAFhhCkn5FwEbsoikjYQ3&#10;PtF9r91rGm31wLj93JcLcced5cq/vpuc3DEcPIS0jZGXMjvtuZn8e+I93a6TFa31laLa7pNk32lv&#10;LCxmaNW3PIwU4T7QGLugVYbjzGhSG9lsQDa+HfhnQbYpNZvBI8gaFWEiSBjIl+iDa7ybgRNGcGOc&#10;ObwArdG5EXiO38ZPgR4W/av1RfDWparZtqTWlxLb3yvHdSOrG7ZdxW5l3q7zmUsXkU+Z5vnS+d5+&#10;sw+EdZur7S7SO6nuLdpLTbJujuAAWDB1dZkTGDPfIyuqptW8WRVddSS29E+AeqaXonxeurnxZrF9&#10;apeWMzQW2sSSrtlaQyPKfNdPnLGYnzHMm4yA/vFm2gH5m/Gn4Fa58JPH194F8c2cf2i21EiZrpbL&#10;tJbsWxvkAQb3bH3W2yDKiKY28nwO/Z6+LHxi12Dwv8MfD7XF5dQiP7Ttih8iR0UMjym2CZwZwyuQ&#10;oD3G5SEuEX9cvjL8K/gz8TSLPVriFvImSaNre8W3MYin3FvMjnVg2baNyfMRx5KkPEYo57DN+Dvg&#10;34YfArQ7M+HGit9q25kuJrxBI2xrArnFou04iPAEGPJ2qsCwQxaQAeH/AAT/AOCPmotpFtrvxm+J&#10;Q06Z5HvZLXTbwPKdpllQySNdJtkH2ibIB+Vs4eRnllk+ivA37BHwG8B3sMljFeXU0YXy5r3xI0hW&#10;RDANwbzRtKm0hcNlNjQxuvlNbo+mVR+1h4I8O+HG8zx5DuhBJS3v5W3gWrxqB5Ngv7xibYKojBbz&#10;o0Vd0sFvdaUX/BQH4N2+pb4/HFrdKs2+3kh1CWUXIWecowCScqUa3ZWj3ZWWFozKtzYPqQB6Z4W8&#10;Iw6Nbw2ml6XFCIRFtW1hRNvlx6eox5diFTHlIFCqoQJGBHGsSQWTdc1PWIrdY44tQZZItsCw2N2M&#10;A298ox/ogZiSsSjgs2+LaHaSCK/4fTP23vgnrdm1hJ4jjk8qNomWYqyn5AvA+0OGH7tvukpgfxKU&#10;L9Db/E74ReLLOaDT9Q02485miEjw2nf7UhHzu2RsuJeHR9yyTgpIPtMdyAUvE/gTw/4qvzNr+lx5&#10;3MY5JY1kWKMzROMGWUrjBDnllIKkNIGiluPLfi7+zb8MtZ0KSRdPsUuvsLr9oa2sGYNJFeKwPmu6&#10;8iSXcWDqw84Orq19Hc+vOLVrW41eC7tBIWaXdHNAGX7k28bLjduDF25ck7mYybjJcyYl/oHiW/vF&#10;01dXmjYzRJP9lviyoRdR7+YSCP8AUt0aMDyCS0HlBtDAPh7VP2f/ABJNrt/Je6ZZwwxzSSJcw6mF&#10;EYdrvcd4uYSTuvZmbdMxzNcF5SZb25u+s8Ffsq674gv4yl3cLG3l72k1a8XaY57GXYQdUQkI9q5G&#10;DAVaHcHtWtmm8P8A1NF4d1bT/D22WG8nzppKxww6iW5tLX7qx2e7dvjCgCPdnYBFuWC0XY0TxLp3&#10;gENq2vC8t7WyuGbzMX+xY1upkCrvZARsW0KlGK4e12NKGsJbkA+Rdf8A+CTVx4006MrcrHt07yFW&#10;awv5tirYxqERTAxY7Lt0x5QGIwBChaOwtvBf2jv+Cc/xO/Z70G+8UWl/calpVrbzT3VxZ6KyGZ0u&#10;JGjy7WYwWkjQiUO/zXUO3zPtNo+q/eHj/V/GPx/0ObSPAl7pNr4fXT5ILq6SaxaZ5FsmRomiuEli&#10;2ld4IIZCrTcPAkkdzyHw98Aan4B8X634a+Jt/Z3+n33meZJdzWDSbvtV2XXdKuQWW9uWYvIxPn3L&#10;SMzy30+pgHy54O/aA8HeGPhfH8PNX0nS52E0tm19ItjMphkd7XZ5flSRiMQyTNjDIV8xCGhF6snD&#10;/ELx7oviK6MP9kWapqVrNLcSfYWbyxJZ3cpVs2wPyvdTKyyPvJkuhKWea8+2+p3fgfy/EC6zY+KJ&#10;of8AiaGSaGTV5VDj+0bGfc5fXYCGV4wdxeI7rVneSBrZ7rQeM8beAfDmlaVFBq1qt1df2Fb2aW8N&#10;q8xWZLBYRtVriZiwMSxoggV96LGLZGCaZpwB0HwxGm/DXxRNd2crWKSXSMtxFqd2sgk/tKykBYSa&#10;rb+WUlLT7/MhIaBnMluYRd6BQ+IWjXHiy6tdJ8JRapdWa2qx2NmtrdXEdvIbBLcIkSSz8jyIYQFt&#10;dxKW8K2wKQ6VZeeatq3xG8R6a0ttZSIYftEljLMx8z5GjliZfKtpFKsRZOipIxZZ7Qq0zTac2qet&#10;fCXwXoE/wV1LRPEU2k+beXk0Nn9ojsChid54GUia1KKvlSOGBLJ5ayKxNt563ABzviL4S3uia351&#10;1pzSxXwkmt5o9Jkk8xXmmdWGbJgwb7TF84abet1AY3uRdWVx4j9K+FvgX7Dqtx4W1G902G3azdrV&#10;7iTT4lCTSTxhiJUCiMJNMzFy6bFnLNJELuR/P/EcklrfQTXenWN0zjdPJLHb7cSQXkz7/wDQ3dsS&#10;X12rGVsl2ut7maXU1v8A2xdbbStasU0fXbi33LGZvsOpsv70y6e5bemq24UrIm4tmAq1qrNLbvbr&#10;ceHQCn4/0fSdUurqa/0yxuriOQmSaa8iYxs7SZYK53ls3EwYEhtz3QZlcXzDrtHuZY4LWBtS8vyZ&#10;o5onW6kVowv2IhlKalEVbNrG6hTEym2iIaA2sMugZF3ba9b6VDYWFvqV9HDEyDTrNLyYAfZ4Ylgi&#10;WB5wGPlQReWlqGHlwwpaqxtNNs8zTPEmujxGsd9FefZ9SZ1VV+0bXybvypTss5d2VnsyuzzQyzwu&#10;puVmsZ/EIB03j7whqWj+HLXWLrdcw26yNHb2/wBouFjxaww48q1NyArIYYxGlszECKJIGUWWm185&#10;/Fe0tbrWLrU10p3jk+1MtylishOWnlLbmtpEcObkuSfPRxdhla7+1pc+Ifqr4vWMD6Da+G7jSrW7&#10;ikt5Uknvo4tqI8DRMSLhRGqhZpwSSVKfaDIzQi/d/n3WfCd5oes3XiOaIXGoXN00v2WbyJpEmeOW&#10;XbhE+0ljLdXGclZNxuMkSf2hkA6uL4S/8JX4Sgubuwggt7iYRXXmR2i+ZGlxGzM/msqbQjXZJkcK&#10;ViuSzgxX1xaL+zF8GLnw/rOn3t7NCJtO+zrDKsdlJJDOI4lfKfuniIleZOSj7jLlYpRci26vwJ4x&#10;03/hWen3+n332WaO4j/hEboS9iCyKl1by/8ALCFwyeUQba3KtbtDbPodb9nPxh4qZdQgP2iWOSzh&#10;86G3huZI0VFjj2rCrXQwTFHEqpatuDRQpbnNpptAH0Fp10rQWtjBqltaTxww+WtvcL8rfZ4AACL6&#10;PAJtExt2cxQFfJ2Wx025fSLp3hjUIoby1kRbeQRxQvbyNIAIV2iNDcFlI2oqrC25SEELq0Vjc4Gj&#10;ar4rk14RQW15IyXAO6NrwFzu1LawYWMyY3MjBvMkGJkcPMlxFPrfR6yypZy3OrwyGOazZJvtLTeW&#10;R5VuzBvtBiG0KbpSXZV2xTF2Cx30tmAb3w+0i2l0q5nk1u3jWa+kmjkjurFBPvCu0ny3kG8l2bLl&#10;7tmIJa6lYsqFaXhXxD4vn0pW8PWmvbV2rcR2Wm64/lyBFGHCWFw6Nt2nbL5MhUo3lbWSWUoA/KX4&#10;r+I7P4WeH/sHlSSzGGNIVsbdyqKBb4OIkXaCsCABcAKI9hRVt2tPB9X1jxP401qKTUrG6YQ7UhkR&#10;pgwH7tuMYGOA21VxuA2gcRp658Q9NtvHGotoe2e88mFo7WH7PGzSZV2UBS7EEyOP4SdzhdrOwS77&#10;/wCHX7Jem6ZpMmoyaDD5O1nijbT4iikmfCfunbtsbKlss64LhoZLwAzvg78GbW0sfJXQCVVfM3TR&#10;nIfEy4C+YzfM0gDffOXO0SFymofUnww8MeHtd8N3WnwWFv59wsm07mLbCXaNvleUtz5O3G/JaMqZ&#10;S0Daj4zqWq6H4W0CTw/ZWenDfIEkkimwXO8q2CBtkUrkbsbTvHIVlZPSvhPetctHe3V1GYJLdzMm&#10;0tgyGYnO4AFSZpi24YfdIWVxJdhgDlPGng5vA+oGyto44MSOV+xxwLIDHvIC7d7EkpCdse5m8yIJ&#10;5jGyNzxviqxu7vUrHTobe1il8ze1za+SzsyNB5exooyvzfZrYqYyCM2xjf5bCSH6E+L2j3XiXTJd&#10;R00S3E33ZI7jfiQZuA+8b3PMd1JlWV8mWUES+ZcLfc0Phzrl9BajUHVlfcjQtczSBnP28KPmuJd/&#10;/Hw3zN5wJklDfaDK41kA868NXeqaXIq6rYLHKxhbzLVQxJjezcMjLAuDmzt9pRo8eXAY2g2WM2mN&#10;0+WHV721U23k+WIRG0NqyCN0NiECbIIQiL5EOzb5QC28WPs620TaJ6a3gXTtYvZ9VW+lkaWOcMsc&#10;LsGZ1uAG+SdyQRMgXInVt/LTiVhq2DqHgOG0tmvPD1jFH84ZEhmhEcyqX2tzNIwORHtBMnSLBlzG&#10;18AUvhl4Xn0fWI9PtINixwpJ50EW1N6pbRAjFsjKf3e0DEeFiwEiCLHpPY+NNOlsU03TLOGSWK3t&#10;VitmmVmXyUMeBgW6LjcrgKu0bipQKWiWDH+Glog8Vra34haPT3lNuyTRN+7IZshUk9QGHLJiSMnI&#10;2mbqvH3wzgW2+2af5KtH5m+3mWDaWYzZwWZw3Cbc7ZA2HGJQrx3IBo6NDDp/hy0tzcPDcSsk0bRs&#10;zvKkQ4Zsbdjr5VuE2BXOIDGd72ZHhvjSwhHibbpmqLCIWjMcsMitIxje2ITENspJP2W12+WYlz9l&#10;eIwEafJY/Q+t2nh9GuLK9uLaZZoLkK0zx7drDUFKndcSs2ftBU7vPJEjAi586WLWvK/GY05PE+qN&#10;dX3nK11IzKl3HNHO0jahl+NQmyXa4bk+eXM0mTd/aHfxAAYWm6hpvgh7O3lsXbyrCFUbT9Phcs8f&#10;2YfL5diq4BsbfHlhcJFbmERCGxTT+W+Mn9latEL7SdNWa5t7fy2tlgCO7eUqrt2wqGOwIiqiEEJH&#10;GsUgNvb33oPiePwNqmpyaLq2p2N9bLvmjnmvocId8ztuaS9lwuyV2yXfPLM0m6aa64D4g/D+CLxt&#10;pmlaNKslvqlwomk8mBUB8yJGMjSMwzj7UW85lAWO53kIl5JZgHiep3/xP8Ka7/aNjN5P2y4lntT5&#10;0EjSsRMyAb55dxG63ZSElZ2uYSPtQvIH1j7t+BXwF1L43fBO8v8Ax9J5DSXN3Hbm38iZNgdvlVlu&#10;JIwm1xjc8ikAHdMgM15095+z1oGtzafZano1txG4e8ntZVYySCUurCa4+Y4vrzf5mWIe9EgYtqCn&#10;6H8BeD9N0DwTa6db28ZbygZbi8kRZGZULHO+4zuLZbkg7zuypYyAA/Kr46fsu+N/ht4ll0SS1haw&#10;mvmiSab7OvnWo2RlZEMTKEy92WRiQFFydjIl4g4dfC37RF5rs1rpF94gs7ponL3Ed1eb5WkGqZWX&#10;eifNuuLnOScebciQuz3f2v8AWHxP8E9I1q6hEr28ax38LLNa3sETr5U0BADRKpQ7YVIKsjL5KFGg&#10;MED6P57rvwMtbaGO4js5ZLi3s41h86Jw0bJb2Ma4+z6bgMuwKFjRQGRFRF8mG2swD4R+Fr/tB634&#10;xazudP1WbyrljcXV01+rKwurZuXa/i3MNsj7mljKmJnaWHyftlh9FfBH4efH22l8PXFxpF3DbyfZ&#10;fOPlzqwH/EuIQpG25OYAPLCxMnkqAtu0KReHfb/Bvgu6t9RYW0t5bou4Riwsp+SPticBLQZb5LbG&#10;zeCZIAglD2I1T2HSW0tEW4llEkfy7WlYlU+a1OdzXGNu0IdxLDZt+ZoxDLMAcZ8NF8aaNojW2t2+&#10;p3RWzzNFDb6k+/8A0UtsUpZqW5hQAKOWddiZktYJfToJ7N7pYdQguMJcL5fnG6wMXcZDKzyADJWJ&#10;hjI+WAqzAWzyYPie08KXNrJBqo08eZC6zrJDYSqQ0N7E4PnO/UGdTvVshZFZZF+0Ry5et3+kwwyX&#10;NtdwqrzvcKu21AZzKJWVh5xP/LWUncxJZ5C0h3TS3IBH8QNA8C6hYvoV1bafHE1tIBG1jYsrIbKW&#10;H5hNJIvCllIKkFBNuWSFZ4pM3VvgJ4K8WaVqY1d7eGO5muTIq29km7zLu4d9xVt24i+uN2XZy08x&#10;kd3mupL7i9P8YeKW8Q2YOt+TAtxCsgW+SNSoeIfwXC7TiItyYSBCzFoPLafQ/SdO8Qajd6QmlpLd&#10;P9nsiv2VIr1icQ2hKbYrM5+YMgURqT8yrCrAWduAfLHwz+DfxV+FHjm71bwZ44uIbO61OR5rcapL&#10;vcSNCxXc2rBcDyXyd0RAXLPD5Jn0H2j4jp4lvfAvnzC+N1JuAazuLvzo3MWnthFhg3swZdoRI/MD&#10;KqrDG8aWlj6dZeLNH8PS+fd2N/Gwm8uGSSPVFVsT3gDKREPvMsGCpck3Ftt3Gazkvvmn9pz9pnSZ&#10;vFkPheyWxurG5byJmvLiI70kijiYyC681Cm2ItubdGyR8B7VZTMAfP3j34YfE6w8cXk3gzw9eLpd&#10;jPcSrHDp97iVo5N6MFFk2Nxt7JlMe/JmtvKWQzaT/avkSMfF2u3XhvxXfaOtorG20+O41LTpoooi&#10;11a8rNbNGkfkNhs+ZHshdWMsEc4f6G1/4veFtM1TXNfPhqya5vGlurdH0mCSSR2N9cMSjQs7NnUL&#10;kMHZj+8ut5Mkup/b+VvvAfjbw54lsdVuNVm0t768tb22P9tXQZWN/Z3Cs+3WrVkIKFy7GFle23mW&#10;F7c3mhgHkHiq3TwhobNrUgZpLadla1s0mm2mzvN2/FluBP2yQMJCxMj3gdZGl1M6n7L4C+Itlqen&#10;WcVvfXWm31jqyeYvmXNuI1N7YESk/wBr2jBllVZCS0eDAsoktii3egcN4q8LWXifw6NOW9munstN&#10;EMaNZPNNEv8AZUNvFiNricYBi8sD7IijYsKwArb6XpOHoHhPVrS6utX0SzlZVnmmjuLHT5JN/wA/&#10;mpsEenTeZl5bFl2+duae1KG6efTz4iAPVPHXgs+KfBMNrNBPqkdtpu6zs4YLyd4ZW0+G2Cxxi5nK&#10;N/o8VuEW1BAijiW3Qi10vTMmDSPFeieIJr+KDUJ5o5GltfLsbthsDzuhVo7GVxy1gyOrS7g9u0Zu&#10;DPYSeIH+JrMtpS+Gbq9tfLt4REzanNZfZvs7rcwH/j4tzEU+zuzHloTCZPMd7YXU0+lq+h6Rq2hj&#10;Xb3ULRrma1M629zJYtIGZZXkAR13Fw99fhg252P2zfydU3AHqVzb6Z48iuLjWZNPumNnJbTS6nNb&#10;TQ+SUe2IP2lPL2C2uZVcGR4RElwrlrdbqW5wbT4caXF4qt9Yvbi0Wa8uN9wGWxWRpGmndywlAbcZ&#10;L683+btcyfbA5V31Q10HgiCyt/Dq2994pvrW8h1J5Ai3sg3R+dZzM+5b+2ZfnhZwf3WDCrrLBJFD&#10;d6M4a1qWm+DY59LvNQu7qRXjjgX7YxRfItQFUW8kzZ3QxxrGluDmOCKO3Q/YtMsgDS8Tz3mjalYw&#10;p+5eaOHbJZbTs/48nXDQ3kLIQbcNv3RMDbwv5kEkUM+g8L8e9A1Hwp8PNU0ua5M1u1gY4laSe5Zv&#10;N05U8sJHJKAP3dtHtW22YWCNbcgWulp2krfEDULC3u7OyuryRofLtVRbvy5lKakFX5dOmUB/MhIY&#10;GdW8+Ir9qWe1PiKv+1/av4x8MWcOt6oJoZLhI7mPWbW3WJkaJY5W/wCJkqIP3UlySWk2lEuC0ohW&#10;/uowDx3QZLy38D3+k2N/PDatcSu0Fs0rQSjdenJ2w3IcsJY25kmLh43WS5WaC48S+yfs3aLpvhyw&#10;vtOub6P7HdQ+XcW8scIhnjD/AL1JB8gMYR7knzHC7IbgsYoo7+SH528M6bp1h4OjubW4hi1C4s/O&#10;mmaa0z5skCyEYEOdwlu7vKlFYu93nE321IPpv9mrToWto0l2CbfIRN9sjXfgQOMfv7f+K0iZdmw/&#10;urYo0bpZvpoB7Toljol9qMmrtZWqzQ3Du2IUkk3m5md2YTTCTeZJp1JAEnmvKrBJWnELLrwvaLpj&#10;W0t1GzWqxMZLUQAuy29sVKPFdxncDZQsrIUOY7dkMTJYvY7T+H18P6Hcw6bqyxSQwsrW0MkLwybW&#10;hVUyrTrtx5ce0QMCEhRISohsqyUm1zVIJLMo0lvcboriaHdMGDpqyl1CadOrZ86N/meQM0gJeZZf&#10;M10A5mTwF4c1m3hE+m6FdC1V4I21DSdDbYvmOwEYm0uZUQ7t2IkgjLMzbJXZ7u5K3Lv7ILhrvV7t&#10;VkuPnXbrDqvHytgtqcBY+YrhiTKwcMrGB1aztigD8YNJ/aA8eeHNamhsdG86aSQwxpNa+Z1jZCWQ&#10;QbDgSHrlSpZidrsjerfBj48/GzxP4gvpdW1O8vLS43f6LJ9owNzT9vLOf9c/3lcHzJcrIGdLrZ+N&#10;v7Iv/CA/Ei80i2sk+wzXjTadeW6tJI0W+Qqp33IUsF24Gd+2QAMweKS66r4efs52PgHSzrk199nM&#10;eA0TWtmsTJuhJKnIXA2EglggKEl40DSWgBX8W+NNWvNdaC7k1B5pbuUuYGuvmkdplbLid/mIIBG6&#10;Qndx5pkMl76Z8OfEepxzafplpbyeX5SRtu2iQLvQkBkdmIOxW47+WVbAjkTxNfGHhQanJDrt1bv5&#10;V0oXCwGRWIUMD+6xja04wyqBskDhALlbXoPCPxXlm8ZQm30uS1hmIbZJ54WNmDbmIeAMAFZ8hwSp&#10;WcMMi5FAH194Uv8AWrWyXQxDcW8KxJHKqyTfIPkDEKkSrgKGP8I+Xadi823B/EP4q/FDwVeyeFr/&#10;AMGT3mnrIz2uoS3UgaMMF35jaJlXftdfvB8IWUxgkR6vhvxVDdx24sLe32N8ys23GCrpkFgW4JVS&#10;DuPCgliAs2n8QNW0TT/DdtrGqW9vNpzyDzYhbwyPGvIRgqIzZwsfQmTJQL5hMYkAPH9E/aC1mJJL&#10;e98O7IdxZvs/mMqjbhkwYwGJDyfLk7xIwyPNKr6b4I8c+E/E5bUbXxFdRXx3+bZyA7UbfL8itK21&#10;xtmc5bJKvIcjMzpyXjT4XadaaTJrulywSWNypCrbwq29fLkWJFwNrYZUACrLgGPG8tbx3HCap4b0&#10;iCOa70CS3SS4mBjlDW5BGWAKbGkDbmMBHl79zTqUMpa1F8Aev+JrnV9J1NvEFpp00MwmD+Xumw21&#10;92452bSu6UsHePaI33mHZPLZYdr8R9a8U6j5dyZ7G6mubdnhlleKQgNbBz/qoM4RbhWZ/JZUtpN5&#10;g8m4bQ/MbD4reNfAVwbmK7sdQ0mMKbGFr23xGqqNrRpHv5byLXb5ZcEG0KFi1lJdd5Z618H/AIyT&#10;2d/pUcOga9a3Vv5JtUgEd2YmgaLJCLuVfslsVZdrBlt/KaMrYPEAeq3lzqOlaT9k16O8k8oKG+32&#10;t2i2yn7MHyZLKFQFZrkvvEWDHPv+ziK6XRfPri/127k+0HTZLMMuBumulMchVJJN/nQowJ864Ri+&#10;0nMit5chuUs+m07wtdv4Sj0vV57BpLe3txbtpLWpU7PsYVQ0Vuh+U21uFWPYMQ2+wRiO0FjzN74K&#10;hu/D0Wl6II3hs9PhS2FvHEikJEBsCRWpDfJHCF2RsSGjREINrAwBc03w5b63qqrMzafLDNDMWjuZ&#10;lZ8Msj53MpD+YM5DI+5flKbd1tzvjOW38BfEfR7SE3Bjs763XdG0hWBYn01gUMQhWIqLUNt3QhfI&#10;hYPaeTaSaF0mi+BZb3VvtGnJu2R3CWshtY9rqWujD9xZN5ZjARsWT/j5h2LP51tHrXF/tR+D72+t&#10;5p9O1G386xRorfa1k0rR/wCmyRSAvPOOjWzDDOg82IxtL51vc60AfYvgDRofEtlpGo6dpkC+XaRO&#10;rfZhGwkEVgAWSPTI9pHkx42hCogjASPyY4LD2k3V5o+lfZdOtJm8mCRIVjS4BkVUuSv3LY5O0xqF&#10;VW+8iqsjMq3nxz+w78QteuPhlceH7jVNPmls1njhke+tivkhMrJhXVdn7lDuAKBRuPyqrTc7+0V+&#10;2v8AHj4VeJ7rw9rXw20m5aT7T9lZYJLhpF2XHyyAebtyZ5lKsH3MsiMkv+kR3YB9vT69fR30t48M&#10;zFLovGzXE3zKZ4zuyJfQRsGUtuyhVmDwPd81e3/hLxPaC3me1UzaXIGjka3ZUYwxhgN9wRt/dn5f&#10;mXar/KyK2z5S+Dn7aXx7+KOrW/hnxD8KTCb68ZmkXT5FRQ09ypLNdy8qOp3nOTK7tJulmvfctJ8E&#10;eMtLePxHqOsqt4bhXZYbt1hjUyLluHUjaY2cEvGVERZ5IWQz6WAdFd+E/DUms3FvaxWZt5ZpQpeG&#10;1ZSrS36lW3u2FIvJlbcJCfNmDBzLdLfY/izxcdFud9pqVqVhti0tz9og3uzHflma6XYVO997MDh5&#10;GaUYmu6yz4++I/hiW3e+stUkSOBQzP8Aa4wrKtkDsX7PGO0ikERbTGQ0cKxyw6P5f4t+LXjHxPrV&#10;vMH1K3hjtY5IfsX20mSWOPcv3YVYEskW1VCvue32IsklqjAHo1h8VdYhuYYpdXm2qYYx5d+VaNVu&#10;Ymbk7Nm1Q6f8sNotnP8Ao32aZtCz9H8QeNNZs0nsdP1Kcw6ajRbYb1m81LaAbNsNoHDrKijasatv&#10;dAkEbNDaJzHhPQNO1fUVS0+UxmMMqw48tfOt1Tym3FWGLazZCp2hFtGTCrp7HrT8MvDk2mXMdxYe&#10;H447jSZLWT93pkmVNjeQf8tYZUK7JtpVhIhVmTZLE00F8Add4Phi0W98+5mvY/J1Des0f2oFsXci&#10;/LhwDuK27fISH325jLK9k13x/wAcfGPiSxtl0nwt4V0O+sZbJoL6S+urdgVaywflZZlKhY1XBDqV&#10;BVkkjRorjoL7wxpOk+IpPENxFZx+VfXEr/vLNS7m7uXZt+zJz9slZm3tv+0SFnl8+abVcm31wXPi&#10;eFdR1lo18sCExalt2NgE8rdRlQPIk3OGjAaGRmeL7NLc6SAeefFXT7m+8M32sapbaS00NxdSzKIr&#10;Ny6vNf7lbar8f6ZMW3NJxNcCR5Vmu31TgPEfhmfVv+J/banHbQpqUMiQyanNFKv+k28xmdX1iDaC&#10;YZH3l4iGgZ2ktzBJdaN9JfEDxBZ+FPAF74t8YW2oLDZaf9pCwrqTMjqllKdqgIySBt4VAsbF0KrF&#10;FKpt7P528ffty/AnXvAtxo/h3xTeWdxayYtI/K1HaPI2yI0LxK25B5Fl5ZjVmGbQplpdMaYA4Hwx&#10;8LPGuqLpvivwdFc3i6dbpv8A3EsgheOztoo1CxTzMHDwRoFEKOroEEULQjT9Hr/GVviXeXn/AAm8&#10;FxqFzbWNjATE0N2qtIhkPyYsnyd8ViqlHkbElr5anzdOTVdn9nnxd/wkngLXvhPa+I9CvnuLG7ax&#10;aa4j53o1sobz7KaEL+5RQAroQoCxSw7La4q/GHwlqWgeH9W0DxHolndOLe5FrdWkdpNHFFv1cNuk&#10;+ySHJ+1TBg0j5NxOJDMLu+PiEA+Yn8SeItbiuvCviS9ha1u3mtmW5vLfyCu64tg4V7CSNv3EUaEj&#10;enlJz5sMX7z1X4XaHBrF3aw+Ip7Uy3bMZVvBbFGD2t0cOZrEYO2/mBV2wDNeK5lM2pLqm14K8BaD&#10;q/jQ68+q/Nb6h9oaW6uTAVaPUUnEm9tbtyo4mYyNKpUQySG4iME+o6P0Vp8OtDttDso7HxTPa3Fv&#10;CkNtHp6x/aEZLXT7cPHGLx3WXMRGPJjIkjMYggeM2WiAGhoOua9onjV7Kx1ia1LTwyrcw6rcqElF&#10;7bSNKzNq9r5ZBTzDIWjKtCzmWFrcXeh3tb0/WdN0mz02GWaZfJ8i1s7c3MtwjPY2kaLHHHdyspVr&#10;WBEjW2Ug20cQtw0UGm6TN4T8a3/hbWZr+Sz1iTULeEyLcWlvqbOdrGWExtb25ZzvhsRHsDZ8yxMI&#10;kafSW1CbWIL3xDewXlpJb3Fqsm2Fppo/KMQimhEe25tJIWjCBAFIli8p84lt/KF6AaD6F4j0fQJL&#10;vTdK1BovnltFt9O1Mx7jHeiNkP8AZ8gbLixI8vzVIktDD9pW505deZ8R7/UrrQLW3mS1dbq4ZYI9&#10;SmRIXhlZ4RvE8RjZfIdiQWkQxiRnke3We5uanxBEun3V4bTQbe6kv1nLtfafZnzdx1dtkhNnIfva&#10;hPu812ZhJcmR5Hm1I6tcNxPfadYX+lavHY/Z7xZfOa/a2kSRrmxkL5F/aNGcxiTzDJEwa0aQzRPA&#10;99oIB33wg0fTdb8M2t34mjtd5aO7umkhtWmUtNeyOHZyrlj9uuA4cLJvlugxV2vmkzf2ijeGy0lr&#10;HX0s5Iby1VXgkkiZGE+ltvMlrqNuy8weYrNJCQ9ujCSF4oLjQ979mGTVYfhtDbWU91JJHb26/Z7N&#10;ppJmfZZL5aQQzSsSRFHGI/IRv3KRLDGY4tP07z/9q7xz4r1fw3Na3uiXkcMDIIZn+3ZfbPM6tGpt&#10;pA+50sX6NuM1o6vK0+nvrYBJ8Kvhjc6h8KIbL7dK1vcaPawNp5muriN4WtrOIQrFFcvnGyCPylt9&#10;2EhjFumLTT7XufhJod3pc63E8F9MPt0zxPHpuoMuHXUc7XjtJl2vvXkNLvFzEQ9wtzDN4h+dfAfi&#10;PxFH4Rhgn8R2dvbzF7WO3kmt/KeN2uoHO24tQhj8mVmype3aOGXczW32qST6C/Z/urDxVr8aeLYL&#10;ONpnWV47iGBixmeeWQkXC7ic31zuLHduM5kw7agzAHuuq+MrnUJZoX+1W9itvt82aOSParC1Vh++&#10;8tUjCecxy4TbFLuPkx3E0Fa2s9FJmtGdP31wsjRzYVomM9yvzCW6EisXlnUqQkgZpQ212nSDmLmw&#10;07S7iHUtGvLdpljUecs1tEyhItOJfKyQspDWwIIaL54lbfB9nin0XahXUIhiC7mVXwhtrRmdGw0f&#10;7v8AcpJzxEoRLc5IijEHMOnxgEM2n+Kb22tNVsfGdxb/AGuzjeYx308Pmsq+WHOy7Xf8iKqsQBsV&#10;VjWOFYokK5u+0/ULqVgp0maOOabyri6ktHMqvPJJuDPZsGB3n5lknDHcTcXLl55CgDyn4saZYeI/&#10;A1t4p1q3hbUrWGJWuJowQjZZsMSCpXLyA/Ko2mVtoInVfnz44fEfWvC3hNbDQtTm2IPNLRyTLKi+&#10;b5meF/dkMQxG5SGyR8yPJXs3xN+L/gHWfCc2n6BdbrjzI1WO3tyrR7ZIs48vBwBCAMEE7VAZCI5b&#10;X508f+D9N8aXdvpVjaeRuEa7JI9sahvs8pdSxjB4jfOUU/IcomwJYgHj/hXVYL7W7i5uNXupNskf&#10;2WSSG6z96HBBUrtwY42yGXb5URBTy42tex8SeIpdNmstMgeZY7eGFklhtWjXcPszYLF0UKvkrhsx&#10;lRAmRF5CDSrt5+z74V8Oi3uYNMh8yHYlu9xDEuF3lgR5jsRjsApIx91mX99yPjzRJ/D/AIgi0m0k&#10;itxJb4t2t47bdFGNwXBQyuScQnC7idsewzEIbgA+of2ffGV3q/gqPSLW5t4Gs1iW3hXakKIEhUEj&#10;CpEPlmJ3eXtCybvJEc/9m+q6Cbn4l/Dy+8LeLYLqSOazASK6WZo4sFT+8WRU2hX88neECmK48xUC&#10;XIs/jb9n7xRdeCPFDwRXNvNHui8uW1voXkyrfKw8qHnPk2zLtP3hAYmBNoW+mvA+t6bY+KbeLTVZ&#10;LGaa1twY7W3WU7fsgH+rQDAa1hVSjooEduIvKC2DWgBl/s1fEW7vnuPhN8Vb6WS2vIJRa+cvz2WU&#10;mUxxpIsYVS0k5kjlT5ds4kjAS8jFn4v/AAi+NHw/N9JLY3usWE9xOJNShupZJsSfay7vH5jP8xup&#10;N6ur/euBIJDJeR3vn/j6xXwD41W6ttLlD2tzFLHLb28jbFX7CxXFvFGiDZbRnajQgiODaYFSzk0f&#10;6W/Z1+Nbax4esdG1SWONisKO9x+6CCL7CDgLYx8BYujCILtCqLZYtmigHy34v8aXptrm0A1iOC6+&#10;0meKaPUW+eRdTyrobzc4IuWBDecSbq4V1uGuLka5yNz4v0y28R3Est7qMPnXEzSXB8wNNuOok73l&#10;1Yo3yzMpZjLkySZM5uJX1n9D9f8Ahv4M+KegPYeOPAdjfR3VuRIzW9xL5O6GCOQDNpEQ203AIIQl&#10;Q2Vj2lNP+UPj9/wTk8YNqEtz8OvFBltZriSbbfWmySIuGJy4s/nJZ3+ZguBgkKHmSEA8z0n4v61J&#10;PqWueGPGSypdTFZluLi1gVQxdwwLXkmV2MNzSNOg3tueTDvNsWn7UGoW8ywza5DLLcMPNmk1aFG8&#10;tzGJWlzuyohuZ93mEKR5olZVW7e2oj/gnn8dFhvp9E1PT9SFrcf6Zbw6o7tncrk7HhRnbdECCuWJ&#10;eIBhIy7PnXTNb1/wZq9xpF7LNNHbzLDALN7pli2G1kUx7EQ+Vm2gIZSq4WJkKFLaS2AP0J8F/GjU&#10;vF/gU+N9LsbyQOoeRT9pkkjjlWfzldLliwUC9uy4kVip+2CYEjVVflvjt8T72/ja7uNY1TzJ2dJ4&#10;YFvyY5Ha9baw85mHzXE4YyOW3SS+YJJHunufPf2BPiSJ/Gs3gqA3BtJbeF7WSayFuE8t7Ecj7Kq/&#10;KtkhBj8nb5EKoIUgsxouh8ePh/K0DaNYm3nhsZU8s2kKTKIUhjRFUC1ijKBQAAkWAvlBI1VoLYAH&#10;qXwH8b6t4I8UW2tJeXTR3X726uJpJCX8xoiWMklztDZVm3O8ZBV2ZoQj3GndR4jute+LHia31PT/&#10;AA7dahtjg+xs1m3yRE2A2HEMDKA0bLs/cbTGwb7K8DL4d8R+D9/c6fC2larcNKiwtJa28k1vtJEb&#10;SIyiINkmQWQVkEhfzbYossk2nrq/YJ4O8UeGJb7VfDPxdutH0lYmMMdmLBo9ysSoVoS+VxbWTB0M&#10;gC/ZzG0qixlvAD2z4ZeOvF3g6eLRZvDbWsEWnoYrVbe7WSeRIokJMcVpH/EiAAKh3+WgiRvs9rB6&#10;F4l/a58MeG3El3qDeWs5aFle73IiSTOpQq53cLAU27mZp7bYzGfTmuvhyPRvhMdYZfFnx01i64a3&#10;mMNjbNlXVwytuBVP+PiQEHdFg3IYNHHcxTeu/D7w98BfHlrJpdvf+JtSfUGaOVdUh8sKk32/dvV5&#10;WK5N7cCRZTJ/rboyGYy6l/agB9DaH40+EfxY0BdL0SfTXPlGSNVjtAykJaoGAbepCi1hwQCmxYcB&#10;4vsqjG1/9nrRUlvZbW2026+2NLHNBM2nDePL1SLJBtZQ2RMF+dZgVeVWScG7h1WlpHwZg+G9z/wk&#10;3gPWWt2bEzbtXdAjO7TtJta7HO9nYs8gYfM7TRuZruLr9D8ceLNe1KHSWllmU3EXmv511v2faLZT&#10;kBQqnG/I2IMwMp+z+ROuiAHMeGLCyg8ST3d1bWvkzXAu5ru6uICJgZ2l3OXcl/8Aj4lkLNKT+/lz&#10;K5kuru/61vG95bSR2upX80cMc0Y85rm4bDBtpP7u4jwQEdmJMWDDISYRbTSaNmSzar4ZtBq97pWp&#10;GRRHHGYdP1WST/j1jb5AkKsX3rkAKrGTywqrJJBbVxXjH4mWGiPNcH7Q1vbzbgWt7xtqxzIMIyqw&#10;IJt7RkZMhl+xtHv3aW0gB1+s+P7q2tJLi6i1FIxIshWOHUy7SNDASojGwrJvJQKArll2FI5C1vbR&#10;fDLxRZ+K/GENtd218tvHfK3zW920ci+YHQ/NcRgKDDbMvln5d1qy5ZtPK/Lvjr4oP4qvG8N6fpNr&#10;JFGrW0FvHptvPEP3T2ilt1jKqo0SxjaA6eWjL5c1tHJFd/RX7PnhHVYdXOsXcFslx9o/eLG1m0m8&#10;Xt8eSYGZ2zfSkhpHy00+5pGlu59ZAOx+NXwe03xp8F9a8IxfY1+2eGpordJJtO8skWduu0GSC5RV&#10;ZY4kwInGzavlPHGIG/G/4qafeeGfEOreHddtpI7jbeW1z/o8z+YPJmO52ki2nIduSzjMjgtOZZn1&#10;T9xIZtUvrOP/AInTRx/YQzv/AGs0YjP2eEk/LOm0gJI3zOnKMWaMpJc2P5h/8FY/2ZtZ8K/FC4+J&#10;mn+H41s9flfdIkMbBpxYkOoeRTJu6DBjQZ3BVVzLZaeAfO3w91l7HxZHdf8ACRXGmGHVF864kvRB&#10;5anVUYzEyapCOFlkk3GRNrKZGKFZbu1+nf2Xf2tNR8Y67oXwl+MsMOvaPqjWtjJFfalG4D/ZoWJY&#10;xXTyKVKz4VUVgxljMcWwwaZ8i6fYeJNC1BZtF1w2cxVZxMkzxRj99b3ERBhtiTh1t2BGeVgKbma0&#10;Nz1HhHVNTt/E2j2Ml60YsbiGG1k+3eZAqLDPBGYw9rNHsWNFxtR4/LjX5XiiRYwD9FNZ+COs/ByO&#10;XVvCz+II7eKNZ9Naz03UFDhStxHGn2dAwUSWloE8os3z2xibe+ltL4QbHxN4h8SSaNqOr3VvZ/Y5&#10;LVrO5ut0csP2SSNcpLZTxhNkUO1QkkJjCgJcQrDBL9leAPhf4R+JHgHzrrQdDT7ZaK90t5pujljv&#10;fW0JlWaymkfi/mVvNeZm865Evmma/Gr+KeKvgJ4k+FHj+LxBrKwrpsmqGWGZ9UTDSG4huy3mrq1o&#10;pcCYyNIzqQEkkknR0l1HSgDw/wAVQReHNc1rRNf0y1VdQe/WGePS7aXe7rqjsXaTTpBn/TbgFmeT&#10;eZroSNP9q1P/AISD0P4b65qfhG/We28RJZ3C3zSSYvI0cM2oW0yuHGq2sgK7Xk3vIpTyppHnheK4&#10;1DROM/amutE1+wsdWktLWa6sreRbc3VyjTTYsLXbGv8ApocsqxMCFtkkBRlMULRGx0TT8Py+LNSh&#10;a38GWmpTeXcNG7QtesJPKuTPHta2sXDMZYdMKrD5nM1j5XntJo51cA7G/wDiFPfaF9qubv8AtC4t&#10;9Lh+x266kHdv9Gs49qRxX4JJFsYwiQo48tYlt4HiW00XqPC+rG88Orp50W+K28heA2tnfSuzKrSR&#10;FDbRsjHMOmsvlB2ZpbNkMxk0o6h5LZQ6ppl4dF8TRzGGJoIbqS6vFRJLUQNbqCJ7Z4fL8iCFsjzI&#10;fKROZLOIGfrvEGlRXTzaxBpenJbzW8wkjuIrSQuX+3D94Lm2mYkjUbncJTJy96Jt7Nq/9oAHtH7P&#10;OiWnh/T9Tgu7KGTTFtxHZxy+W0arvEbovm+XGsZiWJmJLxtGrdbdWkvPGv21tI8PWejSzWek2d5H&#10;dteG4j+x24YE3OqOQfKgmlMhOoTZWQs7PLeq/mSSam+oet/DS60TTNHY2uowpcRtNI9w11DDJky2&#10;su4E3MDqRJA7blkjYtH5jSxSp9s0nzv9sPSdUuNAhgXUbi6MlvcwW0MN8kmGEEKqFVJ05PkRxhEt&#10;0xiJVhBjtrHTQDz3wDHPe6XZalaCa2a21KUr5d1cq0UsWpWreY2b62k3bo0ZXYxuGto5POR4kvtC&#10;94/Z7s77S9MsJrDXj5lnbwwm2iuZNwUR2kcYWKG4eTKmK3VY0i3booo1gRkt7Gx+c38Pa1p8TT+G&#10;45IJp5mfEVgyxMgedo2DQW9xuyXsmBQyAmS2MfnieyOv+y/s0XjxzyxeIfDFmlpcRIjfbmxFcRln&#10;hLSo8aLtSFpWLFzF5SyFpHthdyzgHvtv4o1dbGSJbbVJLcLuiWxh1RxMRa3y+YBHA6uCRbFfL80M&#10;ZYdhlWe0bW9DW9QvtW057jUJJbjT5rRi0mtRNHFJExjDLtuGCeXseXO5ihiWRm3QR3DvkX/hjQbm&#10;4n1TULTT5b6a4CRw3aWJYOzakJPMFxKHLn7ZdKwkwQ0t2JCrvqFZuspYWmlW6bre3kt3Sb91JZRq&#10;sofTpS4ZHibfutlcPvjYOsLrJBMlvcaUAdrDfa9dXd1eW0l95004kvlX+3CwlMaHD/ZhO2/ZsyJz&#10;HMOhjVPLJK4fw54GHiPw7YXa6JpN3HHaIkEl1p2lShY8blEfnaTMEjw2QsUdrFzlYCSbicoA/Kbw&#10;V4qtvCaG616xuGhnh8xftluE3tsYA8ORjI2llBJIICMw8iT0nT9a8L6xqUNtFqdrD8rqyq0HmlvM&#10;kKlVXfv5EZOzcT5mB5rvA139BePf2TPAnx6+CFv4p+G0sem6xHYxC1+zzQrHOBtOC3IJAjTaQBkF&#10;CBgxEfIujaF4++Ffi+8+HXjOG6QLE6blaRtyfv1JKhCjkCaQYAYEM4Kus0yXQB69B8NddutO/tXR&#10;PES3C+aqKrXUbMP3Y+YGNSCcBMZyNpUKzIyM/mPxzn1/RdU0/VGtGjkdXNw3mXLCYN5j4yIzvBZm&#10;LfKxw53Es7I/oXw81rxpHBNrEeotJa7pBCl19rk+Y/ajwJZ2OWMqjLF2bzST5pmcahm/GjSNP8R2&#10;981pbRRot1v86LB8z5pNvLTszHGwEHzGOBh23K90Aeb23xU1qa1h8Tat9s+0L5ixxSC8cHcLr5dz&#10;vuJZrht29W3mV96y75o736a8KeJW1a1g1uASytuaZIZZLorIzNegHBu5SdyysCP9I4nlH+kGSf8A&#10;tb5Zu/AummwtJIJbWWRYWEMl7HabcMDkjBcYIKNnhSSMfKRXp/7P/j2HSLCTw619OfJk4s0Vdo6B&#10;R8sQyM9gy53Kc4c+UAey/tXR6TcLZ+J5rPfujbzPtXlnypG+1yICGuWJOZQ4wZTucE+c0hOq898O&#10;fFkNr5k2nanYr5bCRGs5LZSpMm0FVSZ3B+WDoZGUMh/eqFe86Lx1Z3Xjf4RagUedryyt3kgXM25l&#10;McjMCUQZB3ORgEEiTjDSKPOvhT4ufWLlrTUYrgyW91LCzs90FYSZcAlmx/y0kXG7ays25iWd6APq&#10;Lwd8QdUeP7Ha63busKmK3LzwLGzKeCCsrDG1IwCAQAI9pO2GSen431/Un8JXEt/NaQvc20zfaLb7&#10;NvZgshVtrM+4DKryrDaFG18qt1zPg2+iuobXSdSN08LKLuOaWOYLDGApYPK7AoOZHIcx4Cy7mjMU&#10;r21j4o6hfjwO1lDf3aiNY2R5nm+T99A7lsxRIhjK3Ib/AFIXyZC72nk3M+jAFr9mH4vaZq0us2uo&#10;Rssl5DJOt08WHZTb3Xyv57yOZMyRkLtk3F3TZMzvFq/kvjL9iGz+M3i7WdY8DaTdW2oXF5Os2qXF&#10;ssq3Msr3wDSOb2XeW3Q722ylgynN0ziXXnfs2+NbvR9ftbi8sVSO2sxE+1gscQCWqtkRwxbVCrcE&#10;FlgA8m5Vlt0t7mPRPqj4LfHSS4uJ9F1jQ5kVo1mEzfagzHEcOHDeUqjJmDBgrZjnBRQlxFagHy38&#10;I/8Agnl8R/hb42Hih7pzZ6fDJ5MzabbhjF/pRwQlywA2uhP7x0I3HdJGyS3mV4smvNC8TXmm+JLd&#10;ZGuHkEkk8dqTwyKxky5zkSSl5HbG2KYyMEiu3g/RFNds72JpZgu6SFi32h2GXKy8Em5LZyv8RVmf&#10;5Bgtxy/iz4PfDfxRqMNzdaZbQvbSoVks7qCB4ytxbyqQ0THaQYUAZWQqIYWR4Wht5tMAPjX4RaWf&#10;E2lwra6MysqqZLSWWeMZmiufOLebEuAHvboSlhjP20TFWOqwr698PdHF9qtv8P8Axj4putupSTTW&#10;pW6uCHh3ud7mWdSOXuGYna+5pd5MjXUi39Y+CXg7w94jj1rQU+zw2VvDG9nakjaY4tPRQkdvZJtI&#10;MEajakewQQrGsAgtotH+WPEelfFu7+Plr4p8K+DLy0tNPYQ2/nWcavDGjqAI/wB1l/lUBdkRDFo0&#10;jibfDHcgH3XD+yr8HLLU4Te211cIt1Ey3NxrjuIws1vj7rbo+bVG3DyiDEjK8Jjjl0rsfh98E/hZ&#10;8PYLG88O+DFt5vs9osv2eGaWRdsdlhcRWSg4K4CosaqYVURwiBYbD5P8f/tp+MNAmuPtviC6tYJJ&#10;pD8t/CFL/v5AwcF9x+S3IYeap8yB189JbKXWOKX/AIKJ+LJC+m3N7p94rTSRW73F0sixIZPK4DI4&#10;2quODvBEYYs6LJI4B92+JPGEWi288NraXjxxoyx2yW+o7WcR3QQqqW27cxWADAYhpoAitJLaxXvB&#10;2/7QPw28L6rJPq9rZQyW900sf+kO6qmYXUhhJtCbLW2YMjSfKLVkMivp73Xw/wCLv2zPE2vWF1qe&#10;reHFaO6s5pJY7S1kZHWSC5YoVNud2fttyhVw+VeZZA6S30V1ky/tI6j4i8RtZWGq6gyXF4xWa4t9&#10;Qt2k3XV6fNbzb6Bt4aaR2kZslpZHMu6Wa5mAPpz45fHzwJrWl3GkxaXo7LGkkDq1haSbVEdxbMM7&#10;HRlHnOu1g0YH2kN5kKXUdz5Pd+NPE3i6/unSwmlmm817xPs8yqwlbUHbO5kAJa4n3OXyfPuGkZ2m&#10;vpNTxvh5pXifxxPZ3jGRYR9m2C4uJdpjVNJZmUf2quMfZjn5oAos3+e2+ytN4e9S8CfCSXw+E1Cy&#10;h1JryFYf3kej3HnNthhUECK2Z2bcrLtWONgxWNYYiI7GyALvwb8JfZNRk122jlbzJ3nlkkuLiJS0&#10;ksE7H59TGwiSOSTJkhx5LM0kBhafRvp7wT4n8RQ2NtMG1QpDb7Gt449QmIZf7PO35Lc4IOU2CNCp&#10;iCeRCV+x2PC/Dqx1yz0m2hikurhVaFxIqXaL8plEQj2LgriKyC7Nx/49fLD7rAXnpmm+GdCk8Lz2&#10;Ws2lhcRzWPkO159mKhPs9upYLLOykCMBcMrR7Aq/PEqlgDdsNb1qSSNms9Sby12pIYdT+cbLh1Aw&#10;oxzHb7SpPL25Uu72JuuJ/bd/ZksP2kPgNc6DotjbR6vp/m3elt9otreNXeziiKedMZRHG8TBGYKV&#10;CEffhVUbr/D/AIJ8M3d6wtbLTQVuHJeK107zDI9zqikkeS7Z/wBOmyDuYmWUP5jS3Kah3UxuLe3a&#10;S11byo5l+8t8iEN5cbswKujAfIZAxlU5G4yoQ06AH4H/ABP8PeM/AHi3UtB8YaZcSX3mSw6hdXs1&#10;zM8Z2upJc22NwEsgOWbO+VG3hpzfnwxv7ZfiDpof7fao2r20souLWcK+7UZFk3SvqdoRgsXLC4hb&#10;qTcQkG5j/Xb9pP8AYN+E/wC1Lokll4r0ppNSRWt7PV1juZ2sHeS1haTylGzeEVocGNQBF5QSLyYo&#10;dJ+EPiZ/wTE+I/wq8X+Z4a0/UNatLeSK5s7i38NyIUZ52n8sBdMlZmVlEaiMO7GSHajPPaRaiAfo&#10;D+x3rusn4Y+GWNzdyGO0sY0s/t064KNawjcsc7BGAPl7CE2+Rt8u3MBs9G2PH/jrXm0f+x18NavJ&#10;dSaa20W+m665P+hXTRlDDZyBmMlvb7QgJLy2+xZZJbGHVGfATSYfAvwd0fw5qKxwjR7crH5sqfLG&#10;JLZECLNPHEsSwKmx0TyDHs2tJbossnB6/wCHvD/i/wAXR6JBY6XKgiZZxNp2ls0u6PWoZBieOVmy&#10;Lq4VlIYMJbjehV79L0A8o/am/ZIhh8P3viTwii2umvHLGthcJbRW1ughWJXVryF4ynlmBuWaFYoV&#10;cM0Ee+7+bdEtpYtXuNLu/sN39pEiXFteWNkVeRoJ3eOUXFkVYg6ldqwlRyc3wlWTzNXW7/SjX9GO&#10;neCLwTT2dvJJE0rTWN1BbssjPYXRfzFntipyGff9ojIcGXz4XRr+1+J/ihp0Hw/mfVbvUpHjSTZa&#10;WcN5I5QwwWCKioNUjZFVbONV2wxFfsaRiO3NvDbeHQDUn8Q2EmtLd2yPCy3sbSTQ28iTbvt0DAfu&#10;r+0YtkFyzOsu6MsZo5gb/TOq0GXX7z4cSa4PEFztt9PgaSBprnc5K2iKnlrehmZTBGoWOKPaLeEL&#10;BH5VraaL4HaWPiXWLa41fRPtkjtdSQR29vZyNJtSW5jjRTDZ3bnLPa4VEk3NPAsccrXFjb693Woa&#10;df6v4ebQ7jxLcrpp094fJmCtEYWW5QNtntGhaMxeX/G0RjIYPNAVnvgDt/hzqfiPSddubPTrfUJf&#10;N+1tCtrZX53gw3JjAFvaT+YAUtSuxZsia3Kicz6fDr2J+2f421bQ2hCu0FlJcS/u9RulW3kheK4V&#10;nC3cJUYiYs+ZTG0Ss5ka3S4u5rHwd0GzvPE1tZah5Ml1JNMZvtlvaMvlsLonPnojMwN9dAq5BUm5&#10;Vy2/Uam/bT06+0GfS9e8P3y2d3eXVss8mi3TRtnzrWVWf7NeRSA7wGLM0ZWSIP5sMsaXemAHnXhx&#10;LbxvFDr15aaXb/2hcgvJLNZCVpGSV5Gb7RGpZi17elvNAwz33mbHbUlT334SaRZWCRG2W3t/mJaa&#10;NkGCs1lMGOyeBwVkhEmd0TiRY2zFMsM+l/PHwNufEN1p2lG9udTVZrW2VWn1C6Zhmw0zYmEvgzZM&#10;MK7EgG0wRKkCGC1s9I+r9BTU7nRJlto9RiWTT2a1+yQ3shbdY6go2bbK6Vwf3f3fPUi7i2iZbm3T&#10;xAAdFoOgzWzrY6ZqcUckbJFDbw3kSgeW0IQARSEYXaqgLFtAjiVYVC2tpa5Ort4j1XT7hUmumWC3&#10;mjza/bGDbrbUFyCtncZBJRvl87ImQgzrND/wkG/e31y2oX15PHcyCG7kVprlLnY0TXYaRmeZY48b&#10;JGbLSGMosjNK0f2i8Mulxab4gvI7fxLJHNNJCisl1s3pIftUZR1nuVZSDNcIVdQyt54ZEcXi2oBX&#10;tfi54Q0TU9SXXNU06ye5vFmjjvLraSDDErFWk1u2LgSLIpYNcEOrq8sciyWlsVwl58SPBGh+JdYt&#10;Lnxpc2M325RIqX11GZNlvFGrHydTjzhESNd5kISNQhhiEVrblAHz58I/2tNKv5BpekzXFmpLQ/ZT&#10;InmOS03HMhZxucL92QkuuTI0qNfd18b/ANnzwv8AtI6C+q3dvs1JQwtbu3t0uFiUqCQrS5VvlG0E&#10;nBV1Of8AVyiP4Kfs+fDHw9Z+RNpZmluF3GO6CLH8olHJYLx87LzyUEmV+edH9eez06KzA+zLCzqw&#10;YNHGCH8yZzjcGx8zehJcsSS2ZJQD4L0Pwr4j+GmoyeF/EukSW8ke6OZZ9iLFHJgEj9wo24aUMG2q&#10;FE2/aqT/AGS34ksbjVovMvdXmaaW4aR2maYEbvMxlTAADukfcSM5ExYD/SkX6p+KHw90Txa1xd31&#10;vbq8MiSWN5DMYmt2Xyyp+RYzHgxoQd6kBFYPGEjktfnnT7bwtJfN4P8AFSWVi0flvbrJDFGzfLCM&#10;jcVKqFt8s37oIYTkwrCTpIBwtzYatJMb24Ei3JZrn/WTMwbLHfuxkNux975mJbIY5M2Pp+rTeH9f&#10;t9RjgkaGOM28jSNMr8HLEgyqCctuIYMWLIBkspk9AvfDml6RE1jpTW6usKpPtVEDRhIQ2/dAm1VC&#10;T5GY0AhcOIVguE0nz/xn4E163sV1Ca4Z0Me5rdYRlAqZIkP2QMAGMv8ArAh2rMCq+XdRwAH0h8K/&#10;EEOveFL2ysGLLJDta7huI2lOQQuEBk8wyYTDYOf3YXe0sS3Xheh2+i6D8QNW0jTtZs7bN8Zl00TW&#10;++ZirYEa+bNvCsqAKrybzcxshmMkS3u9+zp4l1OK9uvC811elZJpTb297ZyqrqYrlcSeZAq7T5sw&#10;JcM21plZWT7VDNk/tF38vhf4wXU139ohF8J28yO4u543kY3WA48+RX3G4bJPnbllk3pcGe4GqgHr&#10;ngLUrPRZfM0u9t2t/NRRDb3NvIkqq+4ANFvYg7LcDY7sxNsyu7S2Mlzua3a6c3hKRIbG32Myy2S2&#10;kcJYKrWxQgxxllYG0t9pQqcLatGwMenyw8v4P1fUtY066uNQ1bzVM06yR3GoO6E41BAuf7Rm80ES&#10;scnzhKbqXIuPtMg8Q+galc2/imwn1JpVWF5pk/eXKOTumvDuw+oXAxJ9qBb5ptzT7ibprjzdcAPn&#10;D4cazqPhzx1p1vqDtIsN9DHYv9ncqoBs9oXy7VAoU2ceMLHtMEDJ5AgtTpf0Lpujp4Q09YvDsaLB&#10;bwR/ZVt1jCH9zbBVVUtQAo8mNABGD+7iVEX/AEa3h+efHugaX4a8eyXWnS2fk298LmMw3VmJcfaH&#10;LMEEsx+62TyS2RiRgRJP714bbTPEXhy11G91GPbHYzIqxyQIqZEhKnLHeuC27IAYLJuV1WUuAdlo&#10;nxXuhbtFa3kd1L9mKN9j8kyFyswVVjRDvB3wjAEu4TxBUuBPbR6r2mpfF26tYJtc0nVI5m1GCRoL&#10;j+1A0kknz7AG85w2W+zEMPN3CW2ZfPEts2s+T6OsQfUHurldssc4unO4iRTHfqyujyuCG+1zBhIr&#10;5D3AkEkb30eoaHifXb6fxLZabG1zJ51vJLcTXn2jdJLKL1iZG+1nB3TSb2dnJ+0TGQzSTXEmpgHa&#10;R+PUsrTdqi2MpktFMjx3Uci+aUUjaFmZduERht3Lh0wGUxSXElzHocWgXFxe2GnSyXCT+ZH9jtSq&#10;For5dmGL7gRM6ncjg75QyTCSeO95We/1LVtct/DVnqEzTR3DXV1PcXjBnYS7nYsb3dwGmwSy8rIz&#10;SKVmuoJPGPxCn8PaY2mXEEkW2JY5POuplDBWiVgoO07QonXkRbBbT7vs6212dDAPHf2pfFUPj3V/&#10;+EA8KytDeX2oOZvJ8xtp/wCJg7O0xuwoczXEzl3aQlrmRjJLJcXMuo8V8W7Tw74J8PQ6Jpt5HNJY&#10;+TNdahKzZGbq2lb/AFupZQg+Y+07XQwu7NE0U1xp/teh/Cy98GaI3jfX9Jmn1S88u4i3WckckZcK&#10;0cZH2dWU/vpAVAVkJ2hUkLxWvlt94Y1HxJqskstpfQ2djcO0LRtMu9zLYyIy+RCvLNbQtujIJP2d&#10;42DfZJlAON/Z38J+Ffih8ML7w9e6RDNfQW8aQr5cLqqvFbqDlHOMBJl2ukYAikYiMQSnQ8nRPhre&#10;eBde23GjS7Y7pfJ8qxZy2LgkNgWPmR8yqBsyd0qKBvljjuKPwX8dWvgX4s3FnfpfQWfnR6bHa/YW&#10;MeUaP5kMkSlBttoSPLgZMpFtiiWC2+y/S/ijwBDr+qSKlnDdCWGRY7lrNZklj+z3SLEy/ZHVso6x&#10;7Sk+4T7DHci4NtrQBmfBO/uNHm0uHSjcxtGbKIFhIVYRi0KMjQWwXCi0tSoQ7QPs5Qr/AKA49sTw&#10;joUVl9iTQrG9aXTJRdeZZ2cnmFrOdDw9jMrqV2rjY8ZU7fLdJFt7/lfDngmzsNVu7u61S3aO4uZX&#10;VZJIWLxtNeOx3vMd+8XBY75ZVYTO5ln86W71j2rwfDoapcRf29CsXl7Z3mn/AHaKyzbgZDeJwCLg&#10;lpGUkRzF2Ux3kmnAHQeBvD+m6Vq15cC0tZluNQkLSTLbMZlN7fsc+XZyNJlbtyctJvNxLuad7iaT&#10;Wu0tPEE9pp3lPetGvloWkW+lUqpiTLMRNFs/1TOTvUr5Tu0sfly3Fnj+FXisrpnu3S4kluzI0cyy&#10;mQ5liZl+a45fdJIMMitv81SoYTQwbOkra3c8dm00iySfKDbyF9hBzgMboBRmGMqVZDhbUh1byJLc&#10;A6nwld3MX/HxY3TSLPhreFbvgGSDggtuXh2jxsXlWAjRkaCy6CfVJ7mSEJLcJIkjFpmkn+bMEyg5&#10;87GCyowAPUx4ZiYPO5U6RD9g2GSPyygRVxaurZhsjhf3Eyn5YgAAuNvlqI1QRQQT2cF7FdmC107y&#10;9sxeFLeHcuC2ppuBXSzknzRyDJnzjzIJsaqAdmYNMuraNkmgkAw292hCqA1tggu5GAFTj7u1Ewu0&#10;JjxT46+CdDukMV5oukzLcK8DKbPTnLBrbWIiMy6fOWH+lSLtYSBhcSKyyCeW21b19tansbW4a/nu&#10;Fb7Ky5PnE7fLhkByWjwOGbcX2hRw/Ek6+V/FrX4/FPiqTRUv50ZtyMAzGRZBcTQ7f3l4rZDSyJt2&#10;gARzgKghuEsQDDTVYtI0xdStbo2vkx+erC4ih2tvtJjKGR7fnCzSGRp1OEeRplcSahb0/Ber6tZX&#10;8epXqSvF9ojtpHiupQYwLiGD5l+1pymHXYUjKmDa0UH2d7fQJtR8dTWWlrZzPcStHDHJtW6uFw3k&#10;xsGVorxGVg1tGVYbWD+TsKS/Z5E27LRdDvPDElrbXsy2bIEjjjVGRFSTTivlRhpVdFWOJVURkFYo&#10;lEexLe3gAM/xD8WNZvtNjazv9bEj2PytaRah5xkXTt6kNCTuJaC1KhRuL/Z9g3yW0V38+fGv4Aal&#10;8UPD+oL4Z1BowkN1DbR3jGGBf3KW4CGSJsIyfZcbcp5JjKBokt0uOi17wtZPNeWb+GbeSQearNd6&#10;TayrLG1trkBUA6HdLID57/8APdWF3ICtyt5JH4kveD/2gfhnFrd94U8QRWFnqWn6hcXbSXF9aw+a&#10;z3iyyOMNbtu4up2lMi5HmzPdMIrvUoAD5k1f4PeKvDOmX0WoeFbeYSLcrJ5sVncRMZH1RSv72wl3&#10;g/abgEOJVcT3QKTrNfrq+94VkutP1qz8XWd1BazWuqG7aSO4S1lRvt4ZpN6X9mwbc8kplaVNpE0p&#10;uEkSbU9N+6vh1qEniOSOC+aaeORrZfJiu7lPl8+SNVYfakcBZA2B5cTK8Lfu4ngmtNM4XxZ+zB4C&#10;0OSPV/h5YXWj3zSJcyS6Ws8e5gkN0o/d3OQBJBEylWDZNsEYMLJmAPn74T63fT+OPDiXOrNPJut4&#10;BE+oESl1SxXakK6gj9LVU8tLeN4zbBBDbG1S30B37c9pq2ueGdJaW1ub4RfZ5EMsc8nmnyygKDyJ&#10;9zFpLYDy1O4zW6rvM1tBqtxfgh8T/A/jWyn1q3ebT9NVYY7r7bII/KSGOEY2RSx4EdvEoUI8YUxK&#10;sUsa2kEnkn7evik/2C1gmm28i+Z++j+xRs8mLrUBgqlkQcrcy/faUkTXClpxcXTa8Add+z/ofhXT&#10;/CFkJLKGT7UsUTLcWQWFk8sx4DPbmIJ5QjGSWieNFx5kIH236O0vw3pXiW1Cz2+norIZphOLMgb/&#10;AO2Efd5xkYv/AKVPncCxM1wHDGW9N18Sfs/fGi00fR47m+u4beSPUd9w11Jbwls6gSXLve2zDAja&#10;QuZw+I5ZGmUxyarpn0l8A/2jbHxNNp+kJq8cG23t4ZFGqpGo2rATGUivI2Ugqy+WsMRUxFBDA0At&#10;dGAPVtUn8OwbJ7Z7GObzvN3Q/Y4mhbdp8zOjAxFSrpu3iSMhoGcyRvB9q0tuj376bFJparGkcIjW&#10;3sre6X92IyihDHHsDKBCIwoiXDQxII4/Kis9O4/xv8ZLHwvbI+jfaJZvLSWFrVbt9r+SgTa0MjEn&#10;dFbEFBIwL2uzJmsft2DrfxU0D+ytU1NbrVGj5js43gmWHZh1Ulm8xNpSMEcSrs2kCSEol4AfNfxc&#10;uvE9/wDGTxhqtlK0K3niKedlaFPm3BSrhmsn3hl2sHywcHcJLgEXU5W8LmeHxDr1xJp9432rxBdX&#10;Aaxt7ptxd9zNIY/LJlLbmYuZZGJ3PNKTuooA9ctPjbYaHb3FvPqtrDHDJ5ZmW++aT51IbJIVh9zq&#10;3Hy8n5Jazbn9oW6itI/serDdIyNhZiqwPtGQH2jbgpLywUARNkIFlFp4V4jfxV9oW+j1h4yrs8ck&#10;cjyM+7c+XAiDZzuHbkPuwwmAu6DLfW08N41zfOFmhZIvPly5Dw7iPl4O6CHkOu3ZAQylYJIAD2bw&#10;78R31e3ka7umjlmjU2duySKI3IXAVXIKZZT1XIORgOhjPFfEb4X6Z490SHxH4MeaLUdPd5Y7mFdj&#10;yvE8W3aFPmf8s4gNjZGIwrbhbMOZHiO9t4dNskijldRFFJtikYsm23HVPKwNidwihQg2xKirY9X4&#10;P1SP+xZpru7jkuLeCWNGbCsd8bln2bjjl3DZ9HBTAnhAB88+HfFE1lZ2z65cXUl1azwBUjMrKHia&#10;0YEEeVs/494iu3ywohiKtb+VbS6bs2Os2+r6JbrLZ7Ps8dttgKkbFRrHfuLCLaSsMeGHkhVgUAWo&#10;gR9HofFzTPBMWv32p2+qafJqj3xmunbyPM6ySZ3mVmBZtuSwdhv6s2DcUfCNvpej363ehaxbyQsN&#10;lnMstskhbauNojSToIotu3dy0OCxMHnAGp8PMeFPHWm3k1jDZx7oYfKESxLbL+73DDRr8q+XL18k&#10;R+RhjaeQ50fov2qvDM+qeGbbVzbvDMkYC+bCqQqrQAFSz2aMj7jcAhlBGyYOIhDcQ6Rx1uk2k61a&#10;XlpP9njt5FMbQzJGGdJISgXyo8YEccWCjLgpDsYH7JIvqfi9f+Eh+FzrJbW3NuomgjjjiSDYloiq&#10;p8lCU/cRYIKkbI1DR+VaG0AOH+E3iPULAXGnMY7yPbLGzmzkXzCDPkFVtVOB50oIJwB5277t2I/d&#10;PDviPXb7w1IsWoTR+YuFjmmuTIMvM7EZA2DbcSqc8/M/8UlyT8zeDrZfDOoQ29xbxxrtgMKi3ZTE&#10;h8pQoyVII2qRgLtKxriMRxLZ+1/D+902XT4lRLCFfLjMaokYjyAiqVRVJJOEAVEY/NGqoWkhicAx&#10;/ixfau+vwTSapfbpJFWSSWa7YQkzRMh3tcx7D85yAUwS+5oiDLF0Xwg1geJvB0DaxJcf2hHPay/a&#10;WeUSgrHZSM5LmMr8sXmMXaHZ9n3K1v8AZzLodH4r6fbXNmusWd5ZNbwsGt/31rtkb5TG5Hz4bPkK&#10;qxiXLTW6x+Z59mmpVfhHaWmh6pHNpt9YzWVvNEVkW+s5Id8BR0aJ7cuC2IbR0aIn5pbVoTJ5unTX&#10;4B2RsdU063WdIbi3h/coI5LMqEPlwFlYvaxqgBjuDhlgA+zvmO18iWLw/paJc6//AGve+JrrRrve&#10;13bQWsf2SVGiAVSwx9ljkUBsr8wRiSVUQsDFaR2FtZtfR2EVjZiO3ZY1mWK1UIqNFjYYoyCD9lgK&#10;7G2lRE8ZIjsS3Qw+FNP07Rrh9PEM0ULiBLQR2bxhGilwVCQtuG1VXCrKgD42upSK7ANf4S+G7q18&#10;SHxFdSXAjXkKF/1bFozGv3YzndBEQQwcM0Bjw/2Uw0fEXjn4ceHteXVdQ1LzWs0hTTrGzt1jVpQl&#10;kwO1Ygo4s4drIQoVLUxhVj0/7Ez4y+LJvhX4B1TTrBUm1G8a6t9Nihjt51JI1EFdrOWk3mbP3rjd&#10;52G+1+fJH4g8y8IfDG90zU5PFXxAkt73Vb8gtNcXkU0GwzXchLSPqMgff55aSUvIHLFi8qF7nUQC&#10;14w8bX3ii3Xw1Y+Hra3jj0s2kUMOkQmEQratCqKyWoU5Cw/IseCBFGIpFItrmTSvCyz6Feyaq8V9&#10;9ojuHmm8uNy7SpqAfLO8itv89S255t5uTk3IuS3ibotI8B6Hr9zFawT2sYZmRp1W3VH3R7ZPMBuC&#10;ABH5+7LYCLP5josd3JZdjY2cunQR6Ne2lwscVwjslxHIjytulaUON6EMGurrdkIwb7Xv8phfJbgH&#10;w9+0/wDCPw54a8d2viDT7jST/a0kjPNJJZq3zXbbWZzdStzH5bfMxGE3GWWOJrsfTn7GfiKP4o/C&#10;rTLLWZ1uNRs7OK3v7j7VAzeU1uUKsDNGu3bPcEhlUHbcb9ojvks4f2sPBWq614c+3aO2rKbdbeSN&#10;lvL8SRZntG4RHUOxEXRtrbkU5QiJrLB/4Jp69rc/jj/hD5G1JYCYfsq3q3YC7Tp5GBLuC/8AHvEw&#10;EaxfNFFtjVoLd9JAPqvR/CMdrNb6jaXN3awbY55I1VlkVmkWZgd1yjAZkkZt2JPMDbjHN5kkXVeE&#10;NKtJIRqQlkEkNzE8eWXcGWaAjaRKGGPJiOUKEeXEVMJitZNMTUvh3q+jWMrxXMgEenuluscblSfs&#10;M2FAh0pz/wAs41G2NgdyqsTfubS79G+HUF9b3L2073EkMdw77o1uQpzeux/gClcPGwbc+fMU+ZLv&#10;jm1IA5mDwpqOm+HN2n6bCJIdO/0UWsO4gLaWoRQItMkOMRIoVYyowqJCQI7Q9N4c0LW21lVa1uGz&#10;cMIzFbz7CPtV+BlvsePmEynJaTPnD55hMj6z1VyunHSl0+5RSsen+WqyKrqoNuwPEtxt7FjlsbUc&#10;sQizONTR9P0K61KaW9jt/wDWP5kckUXzf6Sch/MmZ87pJFbcA2WkBXe1wtAFSW2httNmLw75ZbMS&#10;eZcyMDzbqcktdIuCASdzY5cl8JNPHs+GdO0mfUvt9zbqSt1j5uNrC6lJ5M5YN+/lBBC/NJLuRHEs&#10;SVbu+0jTRFLBKkSxqh8yS8hjBOzJOfOHP7qNvvKOFbcvlxzQee+OfimNM0wHSLVlZpW8iGG2DMGT&#10;7E+B5drK+fl2hRET8qARl2SC2ANz4r/EnQPD2jfZNO1LymaOISNbsi7GMacjZcxlW3xqSQykBYyr&#10;xMBcxeUxyXmnaJJ4lurX7Sz3QMcNurOWUPYbQIo4pQRmODCpF/ywhVIkWG0tLPkfGGueJNd1D7TY&#10;pcM0cLxqscF07ynZqQUKF0eUtufyMbfN3eeu1bkzQReIN6/1B9R0+4j1y48vfDuVpAdohJi27jcP&#10;EvliMMWZ3ZCASZZohNeygHC3r+LvGWvvcRaFfG3a2ktmWPTzK0wW31WMcJoc4ZGWQDpMGWWIAXC3&#10;SxeI/ftOv77RrKSG8aRIW8x5JJruUK2ZLSQys8rW4OY98m8yYI3M0zIs18fP/A+heG7/AMTva6zb&#10;aQZZrjypIbqGyaTdv1GNgwluixw1zdghgrfJdCRQRqUNv316PD+nH7RDO0MjKZ98LBT5nl2cu5dt&#10;5G+4NCpBV1cv5bBldILiAA57xJomh65qccM2kWt1N9r2SNcRpI8bCS8jbhr9W3fvbpSCqtlZomVW&#10;F1Hp/OeNfgh4d8U3MOtRajJbX37qWa+t76WC4ZohazpjbfJvIltoMMpQ5ETq6OtjJb+iaPpcdqnm&#10;x6r8u5Y7dLe4i4aOe0wMJ5gUBY1CqsI/1EKpEFit7bTfE/Eba8vxBls5POuIobWeKMRxTzA4s9ST&#10;omiTZ4kACDzlYXe3bcCZY/EQBm3mvfGH9mnTbe104XviyytRHHLJDatPNEbeG1bKfPOrK7wQRgrG&#10;qgNAFiAS0s4NzwH+0z4C+MF5/YNrEtjqLJPbNDc2qJJLi31KEk7tHm/56wHALrm4OTOswXXvUtRu&#10;Ek0i+/tRJPLuN7StcRTmLy/OgYszSrApXZJI5ZpyCodjOqNNfyfOPxv/AGXPCutQ3/jLwnEmi6p5&#10;rNJPGkFvJLI1xMJBI090GVwROOVRgwnEqRH7ZFpgB9MXeuxpptwdZ09Gt5ppZPNkkkiz++tpWzuj&#10;tcfL57FjKBhpHM4Vbi/g+S/2/wD9kzX/AIn/AA2vvE/gn7VNdaX9pkuLBljON8giIHntvB3Q7SFi&#10;Ry8ZjMaGOS20z1T4CfGq98W+D10rxfeM2r2E1x5M3mP5kyItsY2TyriJy2bW3J2BXDG2IMcjWbRe&#10;xaNaaVDGLa7W3mik/cyb1hGQtxAqgDey4xFGAgQR7BEFTyltooAD8kvDfh7xb8PtTje202fTrldS&#10;UBdNNwANuoxP/rbWBWOWWGQbSH3NbyKzO9k8m34L+JnjbwzpVtZWtvqStHp+yxU3OpMI9umJApAM&#10;bRBGS2UKFj2bY40CNEkECfbX7Qv7LXhzxXY3XiLw94csHupYYtyuizAjbqTspRNOkzkSHO8yAm6l&#10;3LKZ7iLxB8zwfDvwn/wks9lr1jYWclm6R3iXlvaoojWZgzss8sBA2/aHbdKuRFI7zqqXGo2YBzvi&#10;r4oapqF5eaReaXNLJdXMrKJNNMm795eFVfzIH8wFbibIZpW3Tz5adrm7bxDT0jXNcfXNl9BbRRwX&#10;StN57wwFU+1tmRnkurc9Q8jSeejAQPI0yGCXUNN7a9+HvhSRpIxoWnrcR2bBlmitFkdtsO5djzRv&#10;v3i6Ur5KNlJFMMTpPa6VR+G2hSWviGa5jgVDbyeZavbXrQM7LerPhDCqtnMNs6+WxfdJYsh3yaa8&#10;4B2vw+tvEmoeANDm0zw/q10f7Lh+0LDoepSfZ3K7hGy2ulXSwnYUby2W0OGDLaxxtG8pXm3jLw9b&#10;tbaPpEHgay1KDS9Plsra4bRrS6QRpeXJARjpNzGq87tsPlRZZmCSMz3NwUAaVlrOkXF+uoxiF0UK&#10;ZFZs9EiBJUuDwEUgjZhYgB5aoPseHrskdrZvfnb54Te6SsgYPypEgYvk5LKfkPQhVyZIZMltA8Sa&#10;TFa/ZLg28UO1gu5vvoVzykIPDqCACGDbMYfYzcdqPijVLa7miWyuNqxrE4NvIysoWNdpYIibRjqR&#10;tAQAYAVAAekzXulsks+ky2cwhXCKxgWNwrswPEkuScR4VS+TJGELtLB9urar4k0jSopNPbX4cXD7&#10;PMt4oZMjftV1aMODuVU4UyKcxYZhJbyzeZ6j8XBoNvLaz3F8treWxLWs0kmFUx3GVIaU8kTP/C2f&#10;MdcPvmW8rax8Sbm7eaWTVmukZ5WjWa6DNIHNzuc+ZeMWY+Z1IdnMkm4zNKw1IA0PiHPcap4hiuWs&#10;pIWkbbbpazOVXKhd3EYCcOCdo2YfIGCQ2Xr1z4q8KXdq73d7NYTMZVSRrhomyr7VzvRQcSOu3uGY&#10;ENulWSxoN9F4v1eS41S2045l/cNHHa3EkpLMFw5uJshsxDrJu81cGQzRi99Tu/hz4Z8UeG/7Bmuo&#10;2Ux7D9lEEmGMikFcI4yRtbPz5DxkeYHgM4BxnhnxdBrekR6hJEGeZXWY/O45V8D95dHcA0jHqRmR&#10;y6uHl+0+reC2s/Enhi4ttPks5LiRWln2qjB8g7uGnJ2kP1Yk4LZf5Zml+b9V8G658HvHUejLYGSG&#10;VQPMVM+eGZF3ZSAgngHIJySCcjy3f2r9mbxE7D7OsF1CCiGDzoZBvY+Xj7yhAwH9xhjy1O9AonjA&#10;OEuvA50+/WTTdZtyqsSWmis4gVIi83fhWaP5A+STtCrIWKLFL5Pc+Ap7rSNMXw9qM8+xV8m+/dsV&#10;/wBQc7v9HRPuPOrbwqgC5VwEju0hj8RWsOmeIIW1G+a3kmmgkVnWVTC3mWmG3FodpBUkfNCF8tWz&#10;D9nWTTb3h+wsI7a0W7sdrR2ds+5bEo9rsFh8hwsXleWbU5Cm3VPseSLRbMN4eAPTPEv/ABUlhe6d&#10;ctdNcR2d4kgktblQ7vDfnDBpCMbrmffvDqPMuFdJd2oQ32Pquq6sb28Rr7U2uGMzSD7VeN5nmPqb&#10;sztNeSBwRdylifML/aJTKJ3uLttVo+AJb/Tp47C2t5I4y6JNHcafFFtVEgjAxHZwAFTAysAsAQQM&#10;oW1Fv5ehWNRtrHUr1Ybnw49u24MplsmQ7mjPy7UtEVG3s4ChVCtuH7s/uLUA7rwxrcWua+yxzrMJ&#10;vnmjuppm84GSQNnffyM+TJIxZ8NlpGkb5p55e1sdPu/KuNM86+hjaUORJCVj8sbwWOXQIQvnAsdg&#10;ASYu0CxXLab454Y1i88L6hDcx6Ve7mvMKiRysDHvhZZQViyWBUHjH3ch1by5I+sb4v6p4K8Ct4ru&#10;PCWqGazjimDSQhRBJG1jIvHkx/6sRR4YeUytbDa8Rgt30oA7Tx34asvGbW6XNjcS6hDAyL9st7rN&#10;unl7ZB/pCAqMy3KMrBMBJw6xBLyPTdaw8GQ2EFtpGo6hdRSyRm6kTzpmXcWV9vLxOQHQryUfeoJK&#10;MQIfnL4b/t2eAmFuvjr4fzaHMtmLU3Fva2saKFFoicLbAowezjUjaip5EexYRFbxaf8AQ/g7xt8M&#10;vG1pCnhPXdL1JZbJljhtVLSEiOdQpCWONw3QpgJJ/rYkVHZ4YL4A67RvBPhvRUspbGaNpfPtiy7o&#10;0fcstuRgq4KnEETBkMZDRwsrQmKzk02rp/gq3trS0ubCGNdtqEhtYSpWN0h08AoFsWCqBbwqECAY&#10;WJY0CwWlva9RHJpFy7PHa3EbQ3DNHJAXKuonLqoJkKtlXjcbS4ImQgzCeKXVo9WudHm0RbazvYZr&#10;fY0Yjuni2/NFls7rl1KlTJnO5SoYksvmSSAHA+MPDUGteGJPDkdlNLC1v9ia2jsTJ9ojC33loB/Z&#10;+GwzIFCq+TLbhY7k3EcGs8V+z34L8DeB/iHFqmgW2lx3yao86+VJArSx+bIN+VlJCFDEf9bICu1v&#10;OmRvtGreu3uk+HI55rma5tJJGmk+2LJ9nZTukvw+9jM5w32icEPuDeZLuDmS7W44uK1vPDPxoGq6&#10;LeslnMv2l2uLhkeNjIXZyGvFALNJNIZC2Th2L5MtxEAfQ0g0/UrD7Pc21oVms2jZWWEso8i7jZWD&#10;3S44Ei/NgELcBgFW5+z7XhvS4LbU31C7ddzzMSzNE3zG5DMxJlBDFpp85G4tvDfO0+/G8J3U6vZw&#10;G5kjk86BJljjdRnzokbICJjbtwciPZ9mJJg+zA6P0vh6XX/7Iiea2vI/Lt1Tyxb3Iyy29uRgC2BG&#10;WTbtEakMAioCI7ZQC0+24nA0242tFIpZo5I4yuC3zDbMCpzGh++pBijZWjMaT2UmqatJ4R0tr6e7&#10;u5Db26/LHbs/3UsjgLDZPySiKFSMZKhVjXZHb2+T4s+Kuh+AC0upPeeZ9olXENvcSYP2mRd2AfmO&#10;WjIxu3B4tplM8H2zwvxh8Wbzx5pVzDqUVolpc28tvFHdXUJLhYk6rM7B1KwoMkvGynOJIhmcA7Tx&#10;V8VfE2tXT21rqGqYMhithaWd8wY79SwQw02TJ3Pa4IMqsZbbb9o+0QLr3PeNvEEniiwV9buI5LcC&#10;VkF5cQNFGpSMCT/SZkXaICxyzFBGHZ3kiSe6kxtO0jw7ea3My2dmjtcyPdlobJVwbrVBlnIZiM3U&#10;2TIT9+dnYmW9N7seINK1nTLK3WDUGt2GyTzftAznbFKGbbdxbWDJ5hYvHtNvvaSNoTeaYAQ2ej6F&#10;qOqQvr0NjN52oObiO+jsyu15r5JFcS3YbB+03KusgVsvdCQjN+sHfT21hZWlvNpcsMMy7S8izooX&#10;K2s5Py3kRDB137g0Z3iNi8biOez85k0jxQIbeSyu7iCRZwFhtpL2Py9ps1UfusOhUxKgUJG0fkIF&#10;hheCK10bxXwj+3fqHg74k6j4D+IemalHBbzSw20qC5zM6RSWqRiKK0ZmdzJbYIUlhPGIxMslvHqo&#10;B9NG0u9I1y3v9Ix5cN55ci+c7R7RcWmNoh3rwIoV2LEoCxQokaNFaW+l5ev6h4l1HUHj0izvZhea&#10;a0TuljdSbmaw1FMDZokyvl/KX/lor/aE+SYXEVvr3R2fibQ/GnhJvGOiXMN7YzNM0Ml1eFYZYvNt&#10;nx++nUMGjbJILKY2EgaSMGWbBt/D2g61dXdnrU2g3FzPM32iNl09sbm1iEhhI75Yi4uFZZFP3rgO&#10;GZ7tJwDux4iv7DSWvrye4kh+1XDD7TPMIxEbiKXJ+0GEBDE3LNIV8tWLTSIkt5J8s+O/F0MXx/Nr&#10;pE1pDLNeSxSW6XFnDJvMkudqyXqkNm7vS3mFMPFdK3lsupJpv0pJqH2PRkm2abbzFTO0y3UET8Cy&#10;uFcn7RGyYaFpd+6IgpvM0bJ9osvkm/8AH95Z/tCyPLrEix22oKdsOpFZYJI0sJUEMcepK25fsqAK&#10;LaNl+zxxiKNrWG30EA+sTrei6P4cXWNVnjtZ9pdWh8uGThbSRWBW6Rg26BDkOpBjiYGJjDJF4t4z&#10;+N3hzxZ9r8FeClvp7eZBCGtdJlEaxhoCuPJkZGBRYERUjI2xw7IyEsre08d+Mnxy8afF2+T4deG4&#10;bqa1gjhWSS3iknMyxb7bYAljMNredG3yRyGQXEYRJlu7aPXvYfgR4I8GfDzQGS90uKOeO1eW8vpI&#10;wFuIS5KM7tHDE6mFnZiZGTbubzpY2e7ugDnL/wCG9z4F0mTxVZ6HcebPbzQ3G23MjSq0eqx7WV9L&#10;uCyhpWKjNxv+1EBbkTtF4l+kPCepXd9pcmtajLIIpLmST7s0aRoLy1mZyzxQDbtllfc0hUBZXMxA&#10;mv4/NdatrLx7GfCa6NY3B3LE0V5HDks7alEQRNccndJKCHGQxnDbcXSQ73h86Fo+k29p4j8XWVr5&#10;cmEhgu7eJVdzp8oKlbhCMvCh3bozujVw8bxRzaeAei6HdQa7KbS8VYW3JDOnnSZZt13GUdZb2M4V&#10;mnUq8abXSVWjjZJ4bDwb9pH4N2On6tD458FyXEM1zNbXF4LKYw+WQbO43K8VxuDM1vCwIO8N5BQq&#10;4sZI+ki/a4+Bng/y47HxT/aDBVEcdjcxMwVdkwURpkj93EAEWNThFjSEGKC0tOT1v9qL4afECC+8&#10;N6pHd2DLbtbst0DM0uILuH5VSxmDgvcQAlRIri7BAmS6hGvgHh+sarrmgzTaLpRupPJ08RiO3N60&#10;a/6CkYRfJDowIhgAUKykLEFjaNbe1Nu9tI7a31DWNbtZdQjuJJY3jms3n3oG1NRnzopcrtmkPLSo&#10;ftEm7z0ubk+Isr4saPE/jfUIjHFJBNdFnuLiCLY8RlnkDM9xFGCm1nYvJKyY86Rpyq3Gox09S1i0&#10;0/Q2s7lVkaK2MskNzFHjeEUspzGh3BprsNiON12zZWGRJ4dPAMtr7Qp766e++IGh2z+fjZqGraQJ&#10;NwRd43XmsQOxV9yNh7jY6NG7wSxy2FmV0Gi+IdUt9S1V7XxB4k0zzLq3MkOm3GsRI5WxtkBPlarC&#10;W2qixqX34jjjWMxQrDa25QB4l4w+J3h28WRZ7CzWUbf3WYNqMU+58xJHJ+7sDA7spw1sfPfHPxE0&#10;/Uoy/h6RfMhfE11GsSyfMz8lFWT5uQu0buJDgvvR73p/2yPgp4j+DPxcnm0GW8udLuWWa3XzCWjX&#10;hRH+6jZGUYCgfcAMeRgoK9S/Zf8AA/7PXxJ0L7DrUeo/25HZf6dY3l1M2WxLkASbwSRKeCG/1jgq&#10;4edLkA+PNTsZBewzLBMxbZ5i7YN0mWKnKpG4fO4k9VIPJ+cO3T+BL+/uLmS2u5bqeOZSLyTbdneC&#10;Z8LIRDh1KyS5xndvkBJDSeZ6t+2X4Z+Fa/E+1h8IXMUccMLi9hSPcHkJlJILzhickhsGQneeXLO9&#10;5J8Efhl4Ovtat7/+y7HyY5H3zTW9srSRgknO1iTyc5EuOOH+6yAHb6J4QtbbTnuy8nnTSPut7yS6&#10;k8zeLoNuLzEkkyMSSr5LyArIGmTUbvjLxPHp2o3cy3s00d9JJujYvO87k3aZcSXUhckyc/63d53P&#10;2kzSprHY2/gPw+LS3n03SoocJEZLZUiSJVOxNrYjCnCl+hQfIQRGgl+w8Z4g8O63GxVLO8gXZcQz&#10;NbrIMqyToyzB4NpBSWdX3BOPOV1Ci6WAAueMdK8NfGG0iMca3WpRI4MyNBJuG+ZsZ+0z7yzOjqQZ&#10;CTMpC3BuIjrPnvgiZvDXi5dAkvLdYYmcLJC1rIXceY0ZURSy78l4mBjaQkywbRcGWD+1PVvh14X8&#10;Rf25czazqV7Is8UkjG+W6hjk3Le7twlVe01wrBlZhm4VgWN5HN1XxB+BXiT4pwal4r0S/vJLy1a7&#10;fZdXl0zTrI16HQoLp9zM91NkMrbmmutyzmS6GqgHkvxJ0WZXsbyGS1upLVVji8ueFmijM8J/deQk&#10;mV+SLbtIDLJCVLK1pNcTaFaXWmWlvd2rs1xayQs0kduDlhJZmNg8SZLKlvCFKurJsg2FWFrJb7fi&#10;G21PX47r/hJFum1FmkiuoZnk+dma7VuZr+Z3yZmyWafJnlDG58ydtWt+G7bStRvW0eL7P5l3FMzQ&#10;q0CMjCaYoBtvpDgebuKnzMtI3+tBkkvgDFttaksLGwtrNZvJkXMKfZgwiKtEAAyxpyBHCwIWMDYg&#10;VI/KhWzvxz2l7AgttN06SaGQsuLeMhWEaLlAseMHZEAAHzuWNVbdDBLY17wy8WrPqqXFky2sj/u3&#10;kt2Z1Jd3Cje3pyGYAbWLMVVpKypYBeQ3My6R5LeS8bpGW2ndGyvuEkarxunB3AKqpcbwAl4sQB6V&#10;4R0XwvqMUxs9LsriSGbA/eQSb2AlVSDGZPNzvgVSomLmaEILj7RbJrHbLZ6dqOjTWNr9j+z3gmQx&#10;yT27JMSVZGwJZFYspg24aYEPAUNxvgfU+L+GOqbtJay1y9vF8z7T9qt5rWZgdw1EMrGZ1GCJ7kMs&#10;odiJLjzI5d98l/6hJpl5cWBLaxcrcNMzyPNesxOTdtIz5uWZmJmuHO9ssXnLb2lu5rsA+Xfjr8CP&#10;D+qRqfD9rDCLePIjtDAI8DAAHlI+4fKpyrFcBfvKUlf58jm8efCrWJotMvNQt9sEkCxrHOVnjaGV&#10;RuDRgMpBmVkdWXE0qNHIJJIZ/wBAfFWm397PiezmZlkMlxIzSRqf3qsWy10MYCSOWMikeXIzSRmG&#10;Wex8L+O37Olrq0p11dJksxIzGdZrOKMW5EEcRQGaNDxslU+Z5ewWkyEQLb3EWiAE3wm/4KE+OfAW&#10;jrpvxBdtSsmurj7VORHJOS819IZPNmuyCzOx3NIW3CR3cyNPLLqP0t8M/wBq74efHSykl8PeMF+1&#10;bc3OltqT+dHIu3cdkdyoVF3KwkMkYRYi5kjME1zYfCem/B++j1xtN1SxurOa4WQQyQ2LebK3nSjG&#10;EsQ2d7hdu1JA7FNiuTCON0fUPGHwv8e2r+F9S1ax1CyvrZI5reS4Rpin2J0P7iABgTHCVZXwoSEx&#10;MVMEwAP1ctnmW5jn061v43jTzLmHbdKpbdbFhlxF0bcpX92QYXBETQvHpfHyXTQeLI9Uma9g8y3j&#10;j/0eGZsOgRsgqsbE+YkQyqhtwi2qGMKr4H+zx+1+91p0Xgr4t+FtsklqqQakujxKwASFI1O6zYbQ&#10;LOJFVUwAqbIyq28MPp2uiEara6gq2bWklu4s4lt4tsiFb2NOfsUm4EMAp2ygrOw8u4WVYNbAPqzw&#10;H4d+1XFnqM2sCby72N4Zo54zyLi1ZXB8wjIEcRDKVTAh2sALaSOn8YvEnhjwb4LEjCx/eaY6w28d&#10;raM3NhKg+X7JNnKhUxsORtTy33/Z7mvD8XNE8GeDZdfvtWVY23zGa5uMKWZ45SxmaQRj5SzF2lcf&#10;NveV/MNzeeA+N/FXiT46660s8sqaZGpXyYrtJI/KUTDrNeYxj7QuHaMBYrgyeV5d5JpoA1tck8fe&#10;MdQ1xrZfs0dxc3Ba4htkBD3V9n5ljIJb7a5y7yfLcyMzyi5uZda6DxFrGi+H7NkN4sayET3DPqhR&#10;l3rvd2JvoQpyksjM8ihfJmd5UMU11pSaJ4YfR7uPVTqt0lwqmSOOa0kiJm8ze6HEysWLXEgYMokD&#10;CbKrL5kcFa11JdR1K3ht5NQ86O4iy0clypRfMgIRWE6MMNFEV8soNyQ7TGVs3swDc+Fs17caxD4k&#10;vHu1VrlG8mFrkbZElg3KVWUHIJkBUKjq9uybIWja20zvIfEuox6cs9vbspk8kQrE1wSrqMZVVmVi&#10;2IoMN947oSvzPaO/n+rGXw74WX+z7GNo1tM+UkcZCqbWz4VYrOfKYigChISCFgCxMotbQZv/AAj3&#10;j7XtUmj0Cxj8yGSaJleKNkDGbUogAY9Lc7W+0Nn5ph/pEmftKTSHxEAbR1u01rwN9vj+yt9jDqsL&#10;KjgCJLeMHZJBLuTEUWAsfl4EYQPCIIn+D/2/fA3/AAi3j2fV9N0pVtJ5bx/Lt7WBlf8Ae3jbdq26&#10;qAWMxL4kJNwdxma5mfWvsP4f/DC58Eya9rPi2S0WzvpLpoppPKjA3iSWRi32yHjy3uWLSOOfOeSf&#10;at3e2/Pftb/A/Tvid4Glu9O8OWsl1pclyWury3Xzo8yyxuux5nZG3TTAr5KNuWZXRNlzBpgB8u/s&#10;n/tg+O/2f/F50iDxAv8AZN1qTpeQ3WqW1vIHbVpXeVJJNVtguGKyB3lQAh5GnUiTU7X9GP2d/jf4&#10;S+MWiW2teDNc+1Ry+SXtYNQnmZC1wiqNsV7nAVSgXykKm2MZhga2ks9J/Nux8Cal4Y1q3i0+DW9q&#10;axFLF5dvqMG3bqdrKGH2aKPqBG37plYF7YqyNLZSB3wr+NHxr+DF+psLu9vLe00+AzWWox6hLG8c&#10;dmsaGLzUaMOfsVsMqm0RRoFR4o7a3gAP0l+NnxI1nwp4BbVrV9Sb7JZxfZtrXzMWNoI0x5bOy8x2&#10;6qY0dizxBdzva/afzgtfiP4q1DTdc+IuoQzS3U0P2ezt4zczJtFoyKf31qwkDRQquwLIuFUHfCIw&#10;dD9oH9q74pfEXSLy3uNGtdt3bzW91FD4Zgkjl2LcAKubE5BjvJk2MsyyeaIsXC3Fydfw7Xw74X0T&#10;SrOO7u7VWa6aa7upJLG3VIvt8gV5JLjUIRsALsWM207DJ9owlzqlmAdZ8LLXVPGfie8hn0GFpL5r&#10;gql9DG0bCQXqtuF3YyrtY3U24uJMi5uFfzUuL0az9UaL4kTwtovl2+tLp81veTTzXEF1bwtcSGW1&#10;lbMgntmVg0ZkZ2mjYPBI7TxSQS3umfMfgPV/Cmi+DxqNnq1jb3Fra+bcWtvdWzbpUtbRXjCx3YYE&#10;PHcIFWNJcxSxmKF0lttEy/j7+1P8Tryaz8MeE73ULVVuLdIhpb6mrYW7tAudsJ4Pk2rBkKA7rZ4/&#10;lOnG4APop/2prDTzcaT8P9eiu71rdRZpFrKyEMqxFEWOK6WRQViEQC26svlrGlvEYPsmi/O/iTW/&#10;iN4p1iXUdV168vfO1D/Q/soMuSlwBHsMdpMSSjWsahGkLLPAI9/2m2Os5X7Pdjq1r4Smu/EOr6jd&#10;Tyab9ngkaS8kjliFmUG5mgaHYyQFduxotiRjy5IzDbnZ07U7XUNZ1Cx1DRo5GvLi63R31mbjcrte&#10;tlxPaSK2WuJdxkEhxd3G/wA43F7/AG8Ad/8Asy/CnTtN1qxGtX8kUckAe4sZLIMkcZgeNSVkt0j2&#10;GMDknyzGoyJYNguPf/FfwB+HGrt/aXiTTrGMtcSNI0IsA/M2rGRnyp3tmRt4c5O64L7me/a789+F&#10;uv8AhfSbCPWLeeOK4W8nnluIbqKGV0+0RSOS/mwsrYWR9zSLtKO7To0NxqGk+5aF4q1Sbwdi61eY&#10;rbSL5NlDc3O4bZ1iK7UmiwVYCMKIYyGj2GGB41tNMAPF/jx8MLLwzdWPi3w59nt7eS4hU3CXCxy+&#10;YHs5t7tHc2pLqwEm/ejq1tHIJIXt47vRPE7TxgINDj0/+0YFBtlhFrNfxoCVsrYCMIt+hGPKij2r&#10;bqU8pI0gTyUsLH6ZuNR1LxJoD6FJqV8zLE01u9ussznEaPGVWJ5Ff/j3tCoVZAS1qYwTLZC9+SPH&#10;HhnUPCF5faXANQjeGze2t/LN1tKvZTwA/wCpMflskW4kF4jEN2HgRNwB33iXwsZruHWDaQyRalap&#10;d28nkWux42zhkZ4GWRTgnzI2kjYklZ7rJupivfvhZ8P9A8XeAtN1u7tlkmlt1aaVkiV5JGG92fdK&#10;khcsxLGYvMSTvctwpQB53+2/8KtX+KXguzi8PaRJest0odmtfM2J+9BYK4VWALEjGSSRjJkKXfC/&#10;Dn9nXwb+z74Fm1HTrRbjxPNGfP1JmSNo1LZdM7ggQbmcNv8Am3bi6oyvD9NWenGbT49I1mSO5Vof&#10;LaS4jjXCkMM/f2YwW+8duOo27yK/iv4f2eqaXPJHIITNG7efCyZGTJyOd3V2zznJY43b9wB+WPx7&#10;16fXvijOs8m91ZVNwrLkPvIKkCLKqpMmR22PkxgSCH1r9nmPW7GSG1ntb6RVhRWt5rOXdEwHzFws&#10;IGQA244+XbICMpMFzPjV4MuvD/x/t9CNvcblulZBGsmC5EQTaBKu04C/dIxtAV0CpJb9z4D8Mz+H&#10;NVhkezjU/ZYo2aGIhht+yAMW/dr0iP3vLx5cZHkrEP7LAPSdQ1m30W+h021SW3aZUlWG1hVs4kiw&#10;flYlSSikfPuyFYfMInaX4eHT/Ecd19m0SESefGzXHkqB922IIRERhgKoyrJgJGFCCKBrXPtvAGoe&#10;IvE0h0yz824mzu32pxEoRMjLCMqm1X3EgECN9wXy5Y7T6S+G/wAHfD/w88LNrvimKS2iSMyzNdaf&#10;LExKq2dwZlYHfvLKTnIIPO/aAcl4V+DTX1yl1qcCR27eUdyK7FsLbbAB5ChSCDjaYgojBBi8uIWH&#10;ZWc2neDfDkdtZWUsMvkxhWSxn2/ci3BPkjVVUD+4mAoz5axBbN7+KrTxPuu4tLjsdLhdkH2gBXdc&#10;8HEk205CbsYJ+TIIAJfO020bx3rSWepabaRWdrMxSQyW27zOTubc52hSobJGCcNggoXAPLvi54Lu&#10;9U0e68Z2Wm3G6fA1CSS3LmVCm3cS0bOxCu6lmAYfMSkWG8jznSf7Vj1GG9t7y4dWK7biKO63Nubm&#10;ThUU8SE7mbJ4AZCW8v681XwTp2teGb7QwLCOOS3Yi3Zov+eL7PuwseSFwSSexyMg/LOpx6L4Q17U&#10;vDmrPp7vGsw85VR2eR1ZVYDe+dzNGMlZGYvHhZmkSPUQC9Jqck1va2dtqd1LHHPbt5kclzIrHMI8&#10;3LBCMB8kgxZwrjym2yWPI+HfCV3c3cJkyrzTW4DLGxkiITTyWJ8uLDBLePkGHb5Me1rQW8LaBuW1&#10;9p1vbpslt7iaPeskXnWzS7y7MuzbNP5nLwldomMjzW+37V58B1rW8I6doUdz/a32u3XdcR3drcLd&#10;QbREHUxsvl3EgIwsLAo0pzLbmN5xPbSaqAWPBuheILzUNNs7bw2ZFhCRlo7Bh5SH7LwMWkYBzlcY&#10;gxsAItfIEeievaJo1/ocVu72OqMqWa/LHa3SsV2cAKLeH+IJhQgORGAiHy4IYfg34fgRf7QltbEw&#10;gFYWzbMkiYjfKHzGBUrGmMFkKqrAkJFNL6Fq3h7w2Xm062t7FlMM0bR3ENlgny7xW3cOGGNwOVYY&#10;VgwK+ZHMAcGdG0W/vY9Qtbqaby5ke3HlqGJEyFQMEtyY4CNjFz5lsY8u+ntJk3fgbSNRWDS5JYFR&#10;1t4rSe1hs1UlP7PcSb0yF+WG12lcL+5tjEAEsTH6bf8Aw9sLrUrqP5ds0kxkht3jwd8l3wxCtnIu&#10;pQdwk3edcBvN865/tSnqdj4h0yQanLqV2bfzHaVpJpnkdGPmByXnGMgsxyxBImLOSbie4APnv4qf&#10;BTSdL0Mapb20d00Fvjyd0LKMQXA8tVjtzwUAUKFkQA7BHMpFvqPhf7SHwh0oeJbPxqdO3x3jXEc0&#10;0lpBJGxzdnzWE1wwZ2PJZjOsnnkt9rMoudZ+27q8vdTt5bK9guUt3y0y3SzhY1YTAowaddoA87du&#10;KBVin3mIQ3D6bw/jj4S6fq1xdXeqxX0MN2rSpCLW53eY+d6MH2nrPOG3BTlZVcRutxFYgHyvbfDf&#10;wpd30jG509WmmMi3M1zYxsgMzu783x2/KZGyzlTh5WlIWW5j9T/ZK0XxjdXdx4R8cSNeaXpqxpcN&#10;cX0fC+QY5dy+ZHt+d7kHzGQgxXCyCIQ3q6bpaj4e1H4eeNtO0/xBFNBZzeXcNdLcXWVZbi2bIEBX&#10;94XSMqNyFpHhIaKUW7Qs8W/8FBf2d/g1Yx6B4F02/wBbns5lBays1SEJDHbvGd7Jt5NqoVlCALBC&#10;0flxpZC0AParrSPGviy9FxNcX1pZm6Eh33lwjFvNWTcB5ysHUs7ZO1lY4zHLxbbekaLHYatpljpE&#10;m2OHyl2x3Ts4dZrULh1bIwI4dpVo8bLcxtGY7N9P+Q7D9u/4wfEDWG0X4c/D1raFmNpA8ltCx+yq&#10;q24/1di2SEaM7BHIu7yEWGQYtbuHxR8Vv2mdcu5pdN8dQ2Lakzh4VjtUjRy11Jj5mfcm+QNud5gV&#10;cHzJluTc62AfS/ibwrrd8kM9pJb3AtrRZW8m03eZmyjG1Fi06dSMQoqhYzlfIRY3HkWE97TfCsPh&#10;7UpGk1uO3ka5dftkLbSqi4u0LZFkQSRJGeWlVhMvzXKys+v/ACKlh+1B431G6VfjRdLa3TMl6ra7&#10;ZJGU3N5uVkmZQPIkvCzO+0hbhnkWOO5ksu08Cfsg/GbxLJ9r8V/HHXI9sIN5Mt/ARuH2lZMqqxkE&#10;S3UxYPtbf5yuInF7HAAfTXi7xL8D/CMf2Xxl8VtM86Ww2ut9LFuRTCyklnvYsJgT53tsCxXDtJgX&#10;l3Bi3P8AwUF/Ze8K/a4rXXmnb5pVaHTZLhixluJSxVbksXw9wCpAbzPMjZY2S7htfHJ/2cI7LX7S&#10;0sPH2uTRxzQ3DMuoakmZPtVnNtJiukYkNAGBUo4KxFWhkFvLY+TeLv2NLu1sWXThM7yQRW9jcRx3&#10;sitGlmY1O4M+eCmdsITmEJEiPbWcAB9MXH/BTP4D/wBlSX3hvTvEE8sKxBm/sO78v79jbmVXjkD5&#10;EwQgqUbC27KytJaNB5tJ/wAFHbv4jPe+F9D8GLb6fqFmUjlmtygg/dxyCMxmORU2/YIoxsjIysYW&#10;IxwQQW3gupfs5mKzvpZtCMzL5zvDNYRSNPHtkKDc9rMcHC42+YQJsL5/mRJr3ffDv9mHwlPpcMsm&#10;l6XZrJMyfa1h01XCCW4ySz3Co3ymQsWmEZVZmM3lpLeEA6keEdK1y482bQ49Qab7R88WmrO0gJuS&#10;iLu0u4DHbIrYZpgwmVSt0Jni8T6J+FHge9tLi/1P7HDbyXDpeKx0+GSJN0zvKd9xApXbLcOWkmYD&#10;ZPLJcER3WpR9J4I+Ak2mx3Mthqm6/ghfNreLaKzTt5sRQ/6SkinzpL0PkRuHW6VxE0d/HpfV263n&#10;hRs6kt5BNPfLczNZR38jOzyWcoYG1uYWMnyhwwKMZFtiDHMLJ7MA8P8Ail+zb4cuorW/tIrS2n8u&#10;SO5mWPT1cM0Yt5AyG5kdgGhvgYzFG5aK4V44wl9b6P5vP4n16L4iyIseryw6fqS/2fPYyasSkyap&#10;ZuZENtHGXOfJAKsCzmB0IkNjLXq/7Tnxsfw98Pp9A0MzM01jLDHD9k1DylX7HE6jCkjyx5EZTy0Z&#10;CiQqkXkpYwQfPd9q1hb3F1qGp6Ip1C9vZhsk02Pa+ZZcl1mtpmIYTSgljN5huXys6zzR6+AdPbeL&#10;/GXiSzh8GWkHiD7BHpaedCJNSC7TpQiTy48ugUG1hCskLqVii8uIxR21rb858XdOluviE1pqUCyQ&#10;ztdxzLcRF9226eQlt0cucmUk/wCtJa4l3LdNJNLrXd/BHwlYaRqMviPUtU06BJp98kl1Np8BKrPd&#10;7pZN91AsmYfNdneYh445JHuBHHLqcHAXXh3w74t+OcUISxkmeRkktYX04Er9itw0bJ5hfeG88bGj&#10;hcMknmQ22J7ewAPafDNhpXhDRLO3udYs7NYb3zlkkuLNGAFwzPJvN5bbAYxKSzSnCQzFp0MNzqth&#10;m6f4d8PXsVvEqWcTXELANHJZqzMtvbK0ewXIfIZZ0CeSkgZHTyoHilttIs3GpeL7DU7eDS31JYV1&#10;CGaE2899E3/IStyhjMESs5JjtGJjbeN9u6sDJp8srND1680zSjDdLq3kro6xNLcm9aF4xpSoqlWB&#10;iMe2FMYjaIo0YCSwJbwAA7jw/wCJ5NCnzpA1SdYLgG3a1M/l7hdwS7oxCrE/8e1myshy7SWTJh5N&#10;La5+jPhf4qg8U/DiS2hS8jYWKw3DSWe2H7kQVozJG8ZXbGvAjaMK8YEbxCKOf5UuL6xu5L22l0y3&#10;85ZpFkkuLVJGy0l6P+W1rOzbvNuN2/zgRdXIPnNPff277v8AAPTE0LwveyPFaQxm4kado5FjPE8b&#10;MztuiL5yzMXmBVw5M6lLi/sQCvFPDL4wk0m9MMljNJdRy7reCRXYjU48kS2U+c+ZMG3GVT5tyrtN&#10;5l6+scH+0zoOm+HvGyeIfJhgj1KaOdp5IIIDI29GLMzPacqzs5kZ4iCk0hmieKa/0n1C5u4p9VeS&#10;yljSVZ8SM8zZZt6grzcxSMwcMCojRwyMBFA6LBpFf49+CP8AhYXwusYoEv0vNJAurVtItZZ5AyLb&#10;yrt8p3LZ+y25UxLvJe28tXdtOF0AVfgb4mRPhJ4fig8N3d3s0m3VmtdPuZVj/drhdo0i58n5dpEe&#10;yzAVlK2qoVlmK4PwfY2cfw58M6bc2+iqtlokcMcd/aaezIPMkYhfMtmUDczZEWE3Ft26Uyu5QB9P&#10;WUNndQKhcN5b/LsYFlO/joox09eqKd3y+YbVq9rsjsEhuhDIrLhIWUrhIyNo8sY289doUKfuiMi2&#10;o2BurePzBPMMS7l5IHUgj7+F5znIXG1gQoDxx7W6ymf7RfyxgllEW5l2hsx4OWk64CnOSRgcgBGA&#10;B8//ABU/Zo0/V/ixJ8RNYsvtErLH5Y+yySKGHzAfvF3D0PGc54bEiNm6b4Ht7vxDFHdWywCGE+Xc&#10;tCJDhGjYMAXDKCyxMACTkxlQ7+Qbn6Qn0rStQs5IJLe1lVYcBVaIqcgbQQEIIyykZB+UE428Lwvi&#10;PwdovgbwprXiDWbdVhgtZgZFZSxUxzFgMRlR/rH4wR+8b5X82SOYAy/hL48/ZX8GzCwuPHulR3Vu&#10;ypsuEjXLAQgBTu2tyIMbScgQBSV8ktyfxC+Nnhr9oH4oaX4L+E9815oVjun1LULeB7eIYkh8oI8a&#10;gYwQVxjK7WBwY5Yvl1/gzqvx08bahro0mYaVJNNtkWLc86FrlgQTPKTnzePlct5jZ89piNT+t/2e&#10;/gt4d+C/hu2j0PT0k1C6jE01zHbmBpSzfdOyZ+SXAKq0mTKoUzNMn9pAGzqtwupWieCfC+lyTR28&#10;yQyMlqDHEuIwVVhEo6OxwSo94whNn2eiWl5pNrbmM3hZY1MjTC43MDtZiz+Sn9xuSVxtYt5flSfY&#10;ovCS6fpLKESGSS6G6PyzG6jDLjGLpsEgxkEcEmMxmQvbyXdlm0u5vo4Zms3aSNJIWje1OcNEeBvJ&#10;BGIduORuh2kE2hYAxvjR8Yr74X+CLnXZxJDJIhgtxcC4iUBlIYN5ixgEfOxV9oAilLmIRTfYPkHx&#10;h8OvHUngmX4jyaXqFwZj5l0uoM5e23I/mAq8CO2B5wYyomAk4k8gJdR2fun7RgTXvFfh/wAIaA1p&#10;DvmjI/s/y+NrWuxgbdSflKJtKtGBthZXi2QTWPRaz4W8P+Dvg2+l38NlHbxQ27W+1YggASxKbWis&#10;49gUxKRzDtWFGQ2iw276WAfPfhrxhe6nM/8AatlqVru+0RXfmR3Ykk3/AG9SrCWNO8lwjCRSARde&#10;YMG9irsPGHiq9lsP7Ms9TvJIZJJ/NN7cX2drNc4LLJLuyRLKCGLE75w4Zpbsy+B+Vb2vi610dLaC&#10;E+aphMenwqiAMm1RtgQAKsSDhEYeUgRIBFHFpnrWr6atnFHqUSSPIohW3UWqZhCFAihUtiQAAihc&#10;ZyBsXPkQqAfWHw8hvX8LWZ86ZW+yxgxzTPGQxDkvnezfL1LF/lO8s6ESSQbUF5rtlKtkbWRxuVJV&#10;kNyvlr5iqGOIo0G0cc+TjyCSbdYmbRvK/gb8c/Dr/DvTdE169tUlhjhWIuxlXAZtgTadrAmS3Kqu&#10;7cZITHu325nvat+038BvDd9/a/ibxVYW8S+XIk0dorjarW0iPG6lsZVImXaSW8uDY3/HqQAenvqe&#10;s3VrDd3VtfLJtXzMx3aPnMAIYPFGwwzPlSE2skilI/LaGxjutRnudMe6mguR5o3uZvNDlyGKsMur&#10;GQuifMBvLSJ/FJCr+Iaj+2b+yXpQbHjq3VDGILfOjw7I+IlG3Foy4/0cD5cpiONQNqxorr39tX9m&#10;3V7Se6sfiLpfkrbyGNVePLZivQFZTaE8LcBSAsmRLs2TGdrbVQDvvGeueD9G0VfGPia7Wxis4zdX&#10;FxGsYZ0Se3kGzaxctiO3ZSuGA+z7MYs5I/may/aW0Pxzq7aD4J0C4ht7VTb28n9nxKxWMRxjav2Q&#10;jAFtDhVRkUBFWNhFFCvn37SH7SV9+0h4xk8M6Try/wBkLNceWzahbFdxW6Jkz9oY7zubcWMozcMB&#10;JO0zT6t1nwu+FHhe2uGv5Lu0tWhuJpI2S4tZFhD5kkbfJc8ZHmZJfGyOVnYKkskABzP7bnxMD2UO&#10;j/2c0M0lo8UZWO32ljJK23YECksrsNp80MtwFPmRzsNZ8x+FH7Ntp4s1L+3fEVzbSQqXDWrX1kA/&#10;z3G58vdsGUhlIcyHcoLl3QCa77P43+HNU8X/ABYuG1HVbt7WyW4eZzBuOzZcsy7FgbdkmcOrN1Ey&#10;ygFLyG37v4X3XjG/1G98RWQ1K2sVmkESSXl5GSxuw+75pYW3ltzli6lm3MWDBriMAp6f8OtJ8O6f&#10;cPpq6XodmrGOSC0W0VVLokbqwkuQuChuw5cpiMXKv5KQ3Z0698OtH8Sa34qsYUgkj23g+1yWclyZ&#10;ETzrrLgERP5gaSUnLxMGM2/ZI0qRamseLLuN11C91O+aaCa32+TdTja4FhIrKq3EbRjeuVfMJVoI&#10;Cpt3ht5NG2fAPg3T4vB82o2+oR29wXkt4YZNPkVmhCxiNFCWUyspEcahEjwAIUWBh9nsnAPQdK8U&#10;aJ4Gtl0qzt9VubhTbnz1hnaRWDWgwGVwThhG4KFCGiiKeUVtJdP5/VPFHxT8W2VromheE5La1iiC&#10;xQjTGdV22sKD5IrSXbGFghVVSFhjyVjhZBaWcdq0n1SzvoNZsddlmuYwh8yGNg+0yTybQXtX3fLJ&#10;E6qGlDCeL/Xi4gbXtzWviRq2oQzwNBo4W4t3BabUYGV9yYfJmucKhUO+XYrtEhZ3jE9wQDnfD3gV&#10;7LUJ01vTrlJJvMijuI7B2Uq32sAEnS3UpvPGfPVvOQH7X9pjXxH1c/g3RZtMafVxabriOT7Ql/b2&#10;mxomUvjdJNEHPltcOS8rDY0zvcOhvL6TI0w3Gq6k91qsNvAsd8bi6inliWQ5lvS+7M4cH9/cAlmD&#10;bmuw5Qi9EXT+HL2XUXWZdZmtm8w/Ljy5Rlbdt5YXkbL8yId2YipRWLQPHFJpgBySfBnwjqWoS2E5&#10;tYmvLt4pCtvayOjlriN8pJdq/wB5rokMEbcLhHEW29TT+x8PeG4fDFpHZFrxVeRrmOTz3DIWa3m8&#10;zMVwrhg6IykMj71tnUxSC3a16HR5bOwsltr6WSURNgBJZXZmBsSFVUhfOBHEiqsYGYoEWGPy7a20&#10;/j/FEF5q9yrW+ltJFeWZS3C6TdN5i+TdIuwLpEo2/vItgVZg/wBqjCJcfabeHxAAdx4ZGm6V9j1W&#10;ArJFbzK9pa2/KAo2ntGixxiQBcJAqBYyAsUQSMLDZ21n80/H39ofw/qMN14c0+1m1D+z45LWFlt7&#10;eUPsW5tuPM0mRSNlwqBW81D5oQrcxzG38S+rXdxol/oOseHNUuobNr2C4WO4vFhUeZKcs7tchI9v&#10;lFpPMeV0ZTIzTSxNLeX3iviX9j3Ub/WdT1G9vdNf7c06SWsuo6ft3OLlCZlkkOwbxco/mcL5c6sk&#10;e2/htQD55ufGmg+K9W+2+KmsrO8aZjDd6gNLgaJg10pkEsl1CETZ5j+bLJhkd5Gl5n1BbXjn4RWF&#10;p4D/AOEn024052Nm0k0ZksQwYJDvRlVt2d6XilDGj/LdRlYXivINK6Twla6rpnxje11GfWrSOHW4&#10;ZIzu1EESPqiAOs0T28iEs8ZDB1k3GICSGSSKe19p8YeEZ/EfwY+1eGNX1FreHSdq2kMl3zH9ksRG&#10;ozMygBltwCsIB+z2wWNVS0tbAA82+CF1qhtRr32jU45lv1ETW63m4sNUVgvmW6xsXU+Sw2NvEht2&#10;BWWS0Z/LfhV4m13W/Empa9dw6hst/D4iWNY7+SNo49OjjQqMBceXbIvlhTGNsSKjoLaOH0jwLpEe&#10;nRappmu6NGwa8vDut9LF0drSzozc2dz5rFbwrgmZXF1t2zC7Nv4o89+CEejQajq93rNxp+25vFVb&#10;rVPsULRKjXa+ZvZ0H+qVmLNKAEV385IxPfKAd5LbHVZrtNU0Jri3mmuD5d/aCQyBp7v7wntLjKsJ&#10;blhuE2ftUu9Lhbq4TX7WnfZ4L1o9RvdPs5InWV0W8so9waS4Ys0jTwBekkxZpsgpLI1wpjn1O1sX&#10;dvY22k+eEsZLr7O26OOaBss0aHbIAyFeTKGLLGysk6MsLRXUOldJ4YsDppg1aK/vFka9jZEt7i75&#10;db+0myPKKP8AeEcisoDZNu6kOLORAB3hHRtNE0ax/YxfRxRqqJdWsckchSBCoQXETqweKYBWSJl8&#10;uT5IGie10T6Q+Hsi6FpVv5FrG3mNJPItvNJuRxHBICqwzY2l47bb5YBIe22DLWUUvh/wwn1t5IBZ&#10;z30UNzHbra4W7kVmWxtSqbFdlwDBBhVhfdiJVjYfZLdPYh4NutSvJI79PtUTWsqfu4WnWWNrbUYs&#10;H/iX3KvnzTkfvgwuX3faFuZf+EiALniuOz0C1ey03TnhAhkZZLXzZI51WMIMbUljK7IrdQAjJsSM&#10;BZI/s0E8GnPbancXVhrXlXIu/tKtFqENu0e0pqsbeZ5tpKuGDvlXL7llnDNOJr1tXXxTa6jfQw6r&#10;4iEb2q30k0ct3uIt/m+aQmWG3OdjSu8jT4KiZ2n/AHd3ewYmk67a6HqNrcSR2sE8LrFIY7pUeJ1D&#10;JsKyTQuHDRyDaY4mBicNFDJC0GjgGwdEvPCt7c2mgajGsE0qyHbql5GSwjWM7iut2Zdhs2sXNw4K&#10;lS9uFGnWRXYx+ItbkH2610OaRLn51kW1vl3KBsRvkicMpRFKsNqlChj3x+XNIUAaEdx9ihVha/u9&#10;8ZVRCp+X5AM4jHHHTIACgZUKvkS+fe3dr9otRdfvowFPmS7iMEkYEe4H5QPUlVGCf3ciaQbkoLXy&#10;n3xsOscu7P4tu/DHUgYOcSSpaJBGsUunI5xgNIqOH+X7xJlJ5XB5JBPUsGGQBFu9X0SfyoUupFOd&#10;2JJixX5uMiQ5LH/eJLqQWLIbmn8T/DEfxK8H3Hhu4v2NrI3zRxom1lHzBF3StndvJH+y4w2JEZte&#10;O1spm3xpb7ZB+9ZjAAv31znBO3mQfNzzISPmlDNv7WXz5I0eLd5kpBHlr8wMzZHDD+JuzH5n3Fv3&#10;pmAOE8AfDzw/odmtkbfy47cMGAhjI6SEklZAGHzFj8uDz8vzyCupn0Y34mhs723S3Mbx7t0TPy06&#10;bT97gb5FwwcEvIGEm+YXDLqz1GOK4vLMyb2jleOS4LbgdrHjbH7bm5JBK8nCO3xr+zT+1T4m+HPx&#10;a1L4d6pdrPoeta1JIYImjVoHJQLIyo43EjjC9lX5hsR7cA+zLzztKWaOK+uLht0jSSSXBbcWknbJ&#10;OXwd0zA5EpZpJWYTGWdb+G2XVL63a51K/wDOVdy+YskrLJveXBCGR+fmKjIc5nYN5xlJ1XQjvVmt&#10;hKPOZJFd45EWVhgkc/IRkZ64wBtz8uMW/NyeNbNrC/la0mt4mgeTzJrd325TLFvMdRnmQHgAkOG4&#10;E6xgHlusfZ/F/wAd7jU0vlmh0tUWOcPG2WVsqVzcSP8ANkc5kLfaAVEpkjfU8i/8Q6n8ePipZeBb&#10;K+hbSdObZdm1uYMMqFd7qxml4ISNlO4gjy8bwIZb3kfFPxOudN8O6tqxbUPtmvXlwPlW9ZmilMoO&#10;4sBxullycDiSQsAWuNvf/CbVD8Hvhl/wm/jg3Z1jWmLWcMXnPMvmb8oyzMWz5kjBlLLzv35kFw4A&#10;PKvj78NtO+GnxaYaXcebazQL9lZRBvXgZy0bMuSwX5QxPy9GEcbNqmy87wH9o1OwZt0ZGZrVR8vk&#10;ygblJypJ3jawk+8yusgZob7rPHngWeb4YzeP/Gkt4dc/tCCRoW83NsjOSQxLKODlj86KgDszwbXm&#10;ss/w94ZuNQ0O1sLyD7OFjVfJktnUR4AAP7yKMqFzMcv9nwI5vM+yiGc6MAeW+OrS01XwZJb2F75z&#10;RiVWlmx5ksZS6XYwe6kB3CX7pWYsbhztuTPKuveY/FvwRp+vT3d3Z6miGYzzSSSXNq00yiW5LECT&#10;ULgMW8zLbnlb94G8ybzWudR99t/CdxHf6l4a1GKSOa6V0WTfLGQdkyOG32sJ/wCWlyCrhMYmV0g8&#10;u6h0rn/HumazC3lSX+oSMsyGZY0vVDMZ3Y9Ikblpl5bacuwbbK7ooB8+eH/hLqeqapDbnXYrSKaT&#10;dc3sN5arKFZo92cMw2gb2+YhMxyMWjjjleH1Xwx+w/LPCpjvmjjWyeF1hm8sBmieJ8q0UYVQFnQ7&#10;wgG2dZVQRX0Vv6B4P8Kajay6fdWz3DeY0LxxtJqBVRusgqrh0ZR+7TB3IykRMrRlYJrb03wLem/s&#10;LG9srIxJbxW7SXDWoj3SZ07lQluuwhYogNgjK+TBsEIhs10kA4fwh8FbjwPps1y73Hms0kJiutSv&#10;GXczzEncXRi2LiZMMA2WmyY3N0w14tW1PT7a3tpLy+RpriCVy1xck8Na4dpGuUO5du4MHjG6FSsl&#10;u0cc+mdnrfhoy6ZbaddzJCLl0uLOOO3Lf8sIlAIjsuR+7iUKIwTiBViObe1fzj4leEbm70WeHwpc&#10;R2ss0bSR3UEsEbR4Ztu1lhbccC1KBRKSHiK+es1ouuAHA+KYpvEGpyMkpgjuNOjikZrMSMyrEEG0&#10;YU7v3MagKsabYIlSOAwQQaP19wkvg/4cWEekWUK71WRWt7XOXdkVQnlWLB/mZFQBWL+bFiKYzWdv&#10;feLeHPhnqSeMJJtc1mx+wQ3TE3Ed5bNggMo5Csjny/JJYEr5YZw5jAlfqfiprV5c3M2maNdRxwx2&#10;MwjhSVPmHlXDF5ECNzi4uFZZGK4+2B1b/iYxyAHTfCPSbvxD4j0OyujbrB9rhuJQs0DRgZHzsfKZ&#10;XBVIQCGkDCeFg0yPbz6n9L+K9Q+G13p95LDovh6OGHTpEaFoLDao+zXcTjMrSZXmUkt5ikCYnfGb&#10;kzeVfAS7t/CGnLqAuJprgTOhW7tZhKsjXE5Mh8y5VlO6aZmLMW3vMXfzGu536dfFX2jUobDWjdx7&#10;Zg8Ej3k0aE7oX3Ai+QKQ0iHduiKmJcSW7QrLogB3vhzw34E8ZtdXupaJA7SXUrtIzQQMAbm4LuwP&#10;Jyk1zu3FuZ7kOzO961zg/EO+8AaXrEMMHjGeG6i8v57bxROpjk863Ylil5ARiXym4eIq0YYyQtD9&#10;o0jlfHnxl8Q+HtMstM8N6vdJf3EarFDDJN5rP5KeVsVbeWQsDEkSqtuNpiRVgRlisbPa+FHw18Ge&#10;HNOsda+N1k0d1rE0dxpsiWLzZBkyNvl267/nis9pXzSWe0CmZrmybVgDVPgPxl4d8KWus6BHqUP2&#10;po44FtYbt2B2221AiowGDGqKBFGSYURYY/Lt7PT1tfBXxEtbS1bQ3maSUCQrNpVyryyMp2qfKtHD&#10;AskOGRHLefB5azebZJqcHxStfGfwts7XVp7m31/wk1v5dv8A2pcWjSWi+RkqqSq8Yh8oKgZnKeTu&#10;3s8Qd58zQNf8N+MftF+5soZTM/k27Q6eWd2bUdwdbiM84u7jeJD/ABXayg51QXQBk/EGDx1b6UYt&#10;Ts7Fka2YfamntmX5raRXO27j2kGJA2d7RsGOWe3JlvObm1y80uOZdQ0SOFPIkMjTafaXDOxGpmSN&#10;tybpFBu7gFHyzH7csoy2pCf2PXxozXtvqGmalfRzRtG7NHeNEUkEkZBYxXkLF/OcOWYoQ4ZzNHIp&#10;vNOqHSNd8SWcGjabrV26xoiQiI3beWm6AR+WiTqQy5gUDy48NDEiRwNFBb6IAcCvixb3UoRoPim4&#10;t5obpX+W8ktX8w3kBV8jUrZw3mNu3Fo3yok82Jw11pXQfD749+ILLUI/BuqX91dXU8drFp9nZSPn&#10;d/osqbFS9yn+rVUVYoyBbIiRxeTDa6HX1PwDpmlXtvDb+HJdUaSNJVjTR70kPgMvlmLTpd/IgQKq&#10;uT5sAjSRprCDVuNey8FXXxOg0HRbCKCG3n/dxXwt3hmRotm9hc2zQ7PKiRyWeSEx4bfNB/pF6AfL&#10;Pxz8HXXgz4nXjaro06w32oM+n+ZpsMULr9vinCKTps3VZ4T8qEbbqNh9qE8Z1j2j9nH4hfB74ieB&#10;bj4dNcoLy2094rW3vvsbpMxiliZgZIEjG6MM0m52RVVwzSRCaa89K+Pv7L+hfGvwpqB0w6XDqsdq&#10;HaGa+0yDzv3mo74pHOWQu6zhjKGKsl4Zct/ajP8AE/w517Xvhf8AFWx1fRodUs7i11pcLDHeKUkj&#10;vySx8q6t5RIzP5gcSpIrNG6SxyqJ4wD6S8bfDdPD1/etNawyKY71ZoGWzcyHbcbxlkfMmLi6VkdD&#10;0u0kUA6lHFzPwn0zxENdZYnuIv8AibLGsyyXkBRjqQZJFCXlsxxuDrtkRg4STfC4iu7LtNP/AGiL&#10;bxx8N4dTuTdwSHS4/MsWvJY4xJ9ktJWxsvgCVZIgEWMMqwxbY08i1g0fnPhrpUV1b3U8OmWbOuq3&#10;EjfZ9NR5JXkuZcL8ljcSSKXmjIUG4JMigLcedBB4hAN9pr7TPDUNsmozb00mNoEmuJ1VFFnanaAL&#10;0q7BbeEBUhVcRW4SFFitLaxo3tvBrl7NFLpEdxukaRY3slbzGM83TZa3LOxa6Q8CUEXCAfaDeKvi&#10;er4kstVlsY9TmuYYYbnzYY45Li2jSSLyLhTvL26BoTGobc05RkDv5zQrPfSN1G2uYXmN9PYx+f5p&#10;khhaGRgWaZjuTaGLB57wOjoDuF4rRxuupxWoB6h8GfDOm3N3JDqlpZR2u0LHNHb2bRlNs6s372KF&#10;AhjErEvN5e1ZWedoVubmvXho+hQ6w+pi6tIbhvMiKSR2okd/NvUKOs04kPzzXBcSBWDxXG9YpVvE&#10;seP/AGe7FX09tRu7xoUaZgsNvMUaJkurd1bAliO4/u2VlKvvSF1KSi1ls/UNEs30u0Fppl7O22BH&#10;t5opn2xKHt1iCLAzfwiNdscajakCJFtS0tLcAy306ETNDb3aMqyq7TRTRttcGwk+UxTxneHETgps&#10;dZIoGQxOlo1hl694QOmSW99bPHDZyQyLDa2tw5ZCgh2qI4JGHaNFRIiu1IEWMqtpaxlx/wAJRdXk&#10;wiurzdMkgiI+0MpXybvYSEs5wQTt4xMCsh2rOswXxDsC3ludLvrDVILj/j4mllup0XYiNJIXZvOj&#10;RNoSRmZnkZNv2hnmeNLu8YA1NE8DaVcaFaPqWu6ajnznG5NLl3F55JGcmRSdzO7s37yYl2ZnmmkZ&#10;5GK1NA0/xHqGmRn/AIRe4uZ4Yo47vd/aSyRP5akI6iOZ42CFPkkW3dQQPs8S7ASgBY5LIStdxrbb&#10;cZI8uLaFxwPcY6DkANxkEbtlL21ltmmkvdwZywWWdTliX9Mn69T15PLS5dokups32K5uJY5VIQwr&#10;K2eG/vKfzY87ud2Q0jwTZWrC4tDKPLBfc030BOcAD5gckrtCkjA8xoABL/Wr21/0qCJZTG7tujuD&#10;u+8ASCqqM7V67lA2/eTYskUmj+M7PxpFHZ2symZY0aNv9IJydvzEeWnTqCQgAXP7va/2KPSrg3N0&#10;sQnm+ZW81mjcdz83UODwegzkH5dysi8H8UtAvPh1ra/EDQ1jaKRlF5BcXG4jDx8rskbPzBPubj8q&#10;bSXWPcAeieIptWn0GfdZStMqjdHLBMOdpJB80KBhdx+ZQPlcMI9sq2nwz8U/hTqHhv413V1bRb/t&#10;E4u7VpGYFDnLhgYyRINrMSST/rGYFlmEP2d8PfHvhvx9oMF1bxWcd1tiE0IFuMtthfgIpBx+6xtw&#10;ANhHH2d08k+JXgrUrb4zWM9rpDNp9rbJJHfIqrEv+o+UyRhFXhVIAKj5FIKBIWsQC78GPidaS6XD&#10;4H1eXbqVrCTtmtotsmxmAVmk+Zc7F7hsHoWAJ4z4veLdT8O+Hm07VYYT9qmKwLDEiO+0qCoVV+9u&#10;RW7gFARn92TifG3wxNoevx/EPw5dRW80cnmwhbMIFBaJXU4jjyRtY/MI/wDVkN5CxFtO5H4lfGLV&#10;/ib4ej1HWNO+yjRbfCx3V1E8bKDlmJbbghRIBkqMW8pJiEMxsADD0S30Tx/8R7XTkuI47Wzh85pJ&#10;LcdBGrAEBm2EgKAgBJ3ABXJRZPU/hhZzfGfxh/wkepzRzWGhuLfR9Ojitpv3gTKsghLnIcKRtDYJ&#10;hWIuXtVv/APAgm0jwnLfFriPVPEd15duHkPzqw2FyfIXjBmDCRIyAlwCIkjufsP198EPBOgfCvwB&#10;DqfjG2miuirNcK0MmdzC83rKkpU5IM2RIiAKk/mKrf2goAN74tabqn/CD6hfS6aAkNysq/aJg7Mw&#10;njIZcSvkllg2lRIW3QGPzWkszf8AlvwNsNMmZLVpLH5GjKOWt33yCSzCFPKZl3bUtyjK7cG1aJnB&#10;06Sf274kXup+I/DV7FqbtptrcQ3BkS5fa02Eushh5/q9xuD7lbfOsqyB7qK88T8Ham51i6iTVb5l&#10;hmmLSSXFyu9Q92HDLNeyHnfOSJA7EyT+Z5jT3jaiAZni7SL7wdrGn6qkUNxDHbxPayGS3yBshKt+&#10;5GF4ig2eXlSFi8v5RZks8WaNp+oWQ1BtO2WM0bPEqQwPhMErgeVs3ERFOFkADbQsylIrzuPjPpN+&#10;Yba61LWZGWJPmZrx5RuG5Du867wCSz5bdgMzM8m5p5xQ0vULfxlpE0V1Nmz5WdpIWTyiQ7eYQZFx&#10;8on3bhFjyJ95t/KuH0sAwvDthoFq9vFEq3FvdxfZhMbeFd7EznAzLMScuvBE+4SnIuvPZfEHRjTr&#10;ezuJJTPBDCWJ2i8iUsuCBybuT7wbJy7ggqd0ysbjVGXERgLW9xb3sitcE3UeyVGV99xvRgETnM0o&#10;KyBCClwrrCVvI9Pff6nq0enDUYJ71rlnSRGkjuxvHm7sD7hyHkJ3BVYsz8xsD5AB0/iXXtN1Xw/d&#10;wJZ2/kmCSNpLmaM7UaO8Qk+Zc8JtacN5jBdsc4k+RLxoPLvi74m1ZmvLG2a486TzY53RZSSzm+Z/&#10;M5b5t0l1u84hgz3CyAyNfgeg+H9RTUdEt5oJ2hZWjeRoRMzQMPs+ADtRlx+6wEaNgUgKGIpbS6Zg&#10;Wvw+vNcsUEfgj7U115LrqH2FmUJ5UBUALa5C4WMLsRQAsKrEipaW9iAYUVheS+HoSt1qct19qhmn&#10;njnvSUDXKOxIFwrHMj7gPN3cbvMR/wB9aeD+MdXCrbwatplww8hPL81HfYotrRkyDcIRgJlWxFj7&#10;OhUwCO3XRPo7V/Dc/g8/2LrVhGsbszIxh2+eQNigYsvmXJjI2RysTLGFSczW9vqnmPjb4f6B4ouV&#10;u/DTQNGsjjzI3tGZ48OQu7bIu5wkJzvkUgI4ecNFd6oAZenXd3NN/ZWjJGo2bYd1tEFLb5QI1QWM&#10;ozymAsW7cyKsB/dWUtzRvi4ltbfY/iDZwQzr5f8AZt3c3EYXGyKRPlELhj/qim0zfJLAyNP51o+s&#10;YE/gfUfD+pXGo2VzYurRSQvturd0cfNnjZt2lWnDbyUMYmMh2faPJ699FfxFpdxb6hFd212ykSPN&#10;JOro7Nf5cfvY5M75Z9xkKuWM3mASPfeYAdr8BfAHhP4l+JrvxTqev2E2g6LbXDvFe3Fgquqw3GA4&#10;lkVAhjD4DM8Z8qTe8sUdxI8H7SHiJfi38TL6LwvYWq2NjNcxwsloizkf8TBmz7hp7oFX6GS6WTk6&#10;jFL5LP401j4RX0kPhDx5fQW8rrLdf6ZeRq3+k2X7ze+qQ4J8wEMHVw4idWiaOGbT/Uf2R74eLNbs&#10;J9J1extzp1vZTp9n3q7ArbxYUW7zYIEMSKBEoH2dEWKExW9ppAB1Pwk/ac1Twil18L/i1b6o8ck1&#10;xHazRJJFcozXChVaVrxZAdzRkOXjZSEfzUYC5suNtfEv2T4l3Gl+Aobo291Hbx2dvbtM2+PyISkS&#10;7ZS3yLBFGiiGIJ5USRpGYLe10XN/ag8N2OjeKGv7e/juL648tmjjsH3x4mjMXP8AZruRzbFQu/Jm&#10;jCmUzW0et2PhJbeAfhz4btb7xJ4n0mPy5v3y3lzZMrR+U6K7tKuwL5aEtuZohGrZkkg3y3YB69ot&#10;l4jgtbjVDYTCPaPJWys71k3eUxjX93YOOXWDaFEpJliWNJjNaQ6tT1Xx7HC5hlt9P8p7xylxfSR7&#10;HidVJyLiHyiAkUL5aSSNo1ZjLLAftOo+aeP/ANpb4NSeFNTmivdMuP8AR7lrqJPD9tMxVVu3fKH7&#10;5ZdRdWjkyG33Ub7mOq1zWi/tf+E7vxrHaeFNG1aeRtQxJL9gu4QN18xSYMt3C2/zSCWLrIx3P5iT&#10;OlxbAHpN/qFjFd3et2dhoezybg3Ud0un7SJE1BXLLIcscz3nmbyOBeCXIXVAuZ+zxbX+rfFK41ad&#10;Z4Lqa/eUu8k6MjLfTENuFzb4cFt3aQSFW8yOXN7bZej/ABV8dePfDg1Wzs9a0+zj09c26vJuwsNh&#10;JGrBdRAUKwjUFY1G+3hVI4TBbR6Ja+HU8Xg/xHNrljbzRyTQtFHuSSR52ycEfZ7C5cqzSoEIWUlZ&#10;okjhkZ4bXWgD6w+HVhd2fiS18m4lEYkjkjSPUZ/lWO4twscapLjGFt0VVjBCwwbI41htYNH8m/aA&#10;/YF+HnxTuB4n0jw55eoQ7Lia/ttDmmefAlkbaX0q4VjJJGGwiSMfOixHKZI7bWKWvftu+FvhtoN/&#10;fz6h+4jt7o2d81/JlmCmZfmlRYtoRA+4zOmJGcyyQ7bzUPlP4nft8fGrxRr11daVrOlx27PPG2nt&#10;p6Psj2SITMjLv8srd3Uf7wruAud2wyXkcABX8dfBTV/gL4vPhDxRBb/2bcwfY2kure2iie3NvcjD&#10;GaKHbG6JG2d7RlDv+0SxZvZ9TwNZWcuhX99JdWOy7uJmnW9uLSUysTISSj7P4ZbxWWRFYlbpXCFN&#10;QWz5O7/a18SfES3bTdYs/L1RNVjudLurCO8V5ZvtszMDJbyQsj5G4tvDl8HeJjC8fZeGfGmraL8M&#10;I9TtNYvFum0pP7NWOa8XyyLDTZVdCNQVl4hg2bE2A28AQKIrNNKAN+z8ZazqXiaHR9IS8WOPUlkW&#10;6sY9RaR2a++c+bBLEwYP5LhhJvMqQEPFL9ing0ba81Q+HY7Wze+h+0WcPk7muxGcWFjKsapFcqJN&#10;vlQqqxxABYrcRxIsVnDY8D4JsbvxBeOtzp87Pudbby9Lj2SYubr5uba8LMRKFHyyE+eqiKbzzZ69&#10;6Dp+l+FbG7az1caZHHJCjrdXjW0MEW6OVJSPPjQEbELktM42hnaYxibUJQD234bWd9p2kXken2bM&#10;G+1OY7aG73MGiu2GcWl1ncRyCZVYS/clE6R6/wB9Z34ttUutQ1G08zyrxm+0X3m/u085sMzSJFwI&#10;2lbLT+WAsztMUW4v5ON+HNvodhoitrElirSR7Jmuvs7CN2jvVlLb54MMrTXgO8RkeVcBliaO9Gl9&#10;pBq3nxRSWK2TNiK4RrHZG3mGW0ccRXKMMPggja5lSMr5cvkeQAU4RZ6zqC2F8kU0knyyR3EcSndi&#10;+jZWWW4jfId7pdrLE4KzqwhZbuPStu38Pyw6MsGnv9lkk2zJLbtD5j5Gny5VopwwPyw4ZcMCbdk8&#10;pzaeRQ0hDYait7FqASO3VDHJZxv5aqWhUFDHIY2G3y1AjDKVihCqVS0jiPEU0msac322e4Mb28yR&#10;+dJIyyf6LPGSQbO53FtxAB85WEzALMk7x62ANhttLNpDDcDQZhDF5UIvIdMdkRSQqrvtJkVcDIEO&#10;yL5iQrEtLIVLeHw5bareHV/FEdv5l0z28lzrkcX2hDjLqbjX7RpQJN6Fw10d6OHmSVZbS1KAKRbx&#10;i9lJPZ63Z2lxM2+S4uGEmflYnP7wDBG87jnuSdodVs3Wm+L9S05IZfE2n29yxXNxCobc27O9lJyC&#10;SikksDuXOQwUjkbnTPGGj3C2c2rzXEnIaRQxXZlcAkEDbkBjhlAUcOAqvD0ugaBd29nHJPLdNIjA&#10;nzFkyvXIIDIQRznhSdrAgbXjQAi8LeHfHfhOwiit/wCzdQmt1+7DCqHaEiGB+7CgDbtwNowgA2Lt&#10;Ft2dzf2fifS7rQdc0y8hVofLkiulfZOxHKH9zzy2PugY3ZXJkRsu3u08/MV1LuV1EZ3cn5k2dJC3&#10;3ivTcckbdxKCfd8MXllepC88qTMyKyCSaBiysqnGBIcth16ZXAAGVeMyAHzheQeJf2evjGtpPqsy&#10;W2oSNLGVnIMrGRvnG58yPk91di0uNszylb/2XxD4hh8XeAV8QeHLtvNjt/MgAlYtJ/qtqqwnkzk7&#10;Tld+7epTzjJH9si+PnwssfHHgmaHSFhjuraPfD5eFjk+U/KQuA2QcAHortwd53ecfs4fFBIYrzwJ&#10;4uWWO8huCGfIVJGHmBgQ5kkbf5jfeUljI5YOHkW4APHPEXii68Tbb2O0IYOsEkcUeR8/kMvzKrBy&#10;QkTDZk/NCELZtWn8d+Kmuz2Wlx26PJbm6ngMf2eMyqpY2ZUoVOGx5UCq4bAMcRB+S0kj+lf2sfh/&#10;p3hbxj/wlqwxfZtSjb/XKJPNd3mJVfNmJkLGRzjbJv8APIYTmVk1T5c+JE+g6jq1i91p8Jk+1NLc&#10;SNfW1wZWDzF3z59x5hfe3P70NvBHnvOJNSAPRv2btOg8TfFPS9KiulbTdEt7aRbi687cJMWfzZCI&#10;YmUwRYYlWxDGY2tlhgfSe/8A2nPjn4S+F2lx6boniC3/ALXjhtmsbWSGCJrd4ktpO1pCihfJRjxC&#10;yGKMJ9mNvCdD5r9mfQ5fA/wh1L4iCe1tbrV9SYwNbyRhiVMRV9ys0u7iNs4dmzGQX324vfCfifqN&#10;vdeJIB57XN1cSRyvLao2YljCZZfKVQQQVYMGH3gUYDy2IB9RfBXx14t8deCLNvG+sPfQSI6pG1uu&#10;2KMFUAAW0QKilCNhaMII2VvJMBj0ivCrWPiuSGwMkcc8kiLBHEy7gZFDJ/x6IxBJAOAm7KriNgqQ&#10;n7PmntcfDy1uNQtoGWGxjECyQxsySBIcf8sBggxj5lQYKoEUYhha/wCOdD0wTyT6VaxhoXL+Wq2y&#10;7SfMUKFUsDkqgACP99VVZhMkeogHo98uma54XSzuHaO5ikjkWSJj5ilGiIVcBWBJ2EAANkxgFf3O&#10;zg/gxq9p4d8WQ6XJtkh3W7WqyzLIAqHT/L2MiAAfu42TYY2AWBlKf6FJZbfwf8V2uoXs2mWkUMsl&#10;xeeZHBHInllsyjYAss24t5yfdEwYTIALo3AGvZPxe0eLQNUTUI7yOO0+072kjmVpGABfcR9on3ks&#10;6kZaXeZ1bdP9pE+tAGhr2mX8l409jp8MNrJb27s0FvHsiVUt1+Ux2irwI4ggRUClYQiIsVstky2S&#10;2k8OTafcQQfLbtGjSLHtY4C4AjtWWTcTGoVVfcWjVY5RLDBf9CbfSfEvw+j8RaZf2czQqgMbtbHM&#10;aqd7tvmYg7VDEEHCtIdzYllmzta0GK30u8to1tZJDHKywr5R8tvL1APGyFzkENMCrKQxMokRla7W&#10;6AMPT5bbTJ/sGnarZyfbPl3KsDDYSCrDa0pYfPA2Q0iss0Lg3Amik1z3L4fT6WugQy3j24VbF5FL&#10;NblPL8lsNlroIqkRvnJwAjneV82eTx3VLVJ7m4tdXuo2JZ4ZPKuJ15aS9BLF7gZOJZsl2YsZZi7O&#10;0l29x6B8PfiFLdTto8V/NHNbyFJ5G1GQoW2OSQ32lWwNpbLMhDRFi8RhluNNAOg8aeBvB/jpNS0e&#10;/tbXafOiSGZbUEKz3yMAJJTuP7yVSGHJ+0BlYC8jk8z8XeDNA8DXH/CVaP4i1WyeS8crFcXk7NJu&#10;lkYZzdxkBvMmbli27zCZNxnnX3LTp9c/dzfZrhlh/eSMsV0rRqHiDKflj8sbU27cRFTbFdtv5ATR&#10;vJfj7d6reWOlWa2V9Gsc8e//AEeferI0WFQeQ5DFmjCqqgsXjCqWaGGUAoaKY/HVvaSXV48N9ujP&#10;y3l1wWeNyy4uQ2RiHB3RFTboc2xt/M0Tynxn4KvvCWp5tfDsj2t15NqtudNIPCBTH5ZsnbI/dIqp&#10;ArZCRiBdsVhaeh+DJNY0a6s7ywbdbBYh8sfyoqrahdm2LpmO2wF+Vg0Gzduszcbnj3wn4e8UeHRG&#10;LqxvZGtPLjha3tpEjBtCzMFNvL+7I3HoUZXwUkjdoLsA+W/GnwOs/FcMGu+GtHaSRmWe1uLW1Z3T&#10;dJbtGpaOxZjn/Ryioz7jcwsnmtcWj6t5F4S17xZ8PvE6W032e0s7qVoEjhwluABcKCC0BXy8Jgkl&#10;lKquSyIWb6N8XeF9e8JXep36IBprXV0J2uLZHjdSt2pO92w/yyPuO5h/pMxYyfabptar3/gn4afE&#10;ITX95BptnfrfPNdxzXVvg+XPKZJPn1JeeN+9pI8tudpUaKS808A8D+PPjrUby7uIn1G8ZY4Z3mij&#10;jfcH8qZmWVnUF/3ctwrA5x510GDGS5E9XwVrGlXuuvJ4+vNXydSVre4W+nLc38hP39Uhbdtm8zeJ&#10;VcBGbzFbN3B6p4n/AGN/PSNdEtR5kNuIpopbeJSCLcwlRjdJvWSMhgI42Q27gRwtFPaaRx837K/j&#10;nTr+SGz0i8eNr6Ly7W3sbz93m5gZWjKWWWcq0YVVByXi2bjNai6AF8Kap8OdWsYbK4mtGmbT4BJH&#10;NcxGRCtjarja+oHbgxDOIlINv8qQCNYtC9B0fUPBHhFftek+GrOSSLUN0101jhmzdKyLmPTJekk8&#10;YG1ZGPmQhI3aa2t9X+ZfFWk+NNDmhs7+wvbZEhtl8xYbmOMr9jcbtzoowyxIQVO3ayFcqIxF3nwr&#10;/szxrbN4d16VI55JJRZSzqC7KVdwrGRJC2RJIu3DjE0gMcqzXFvqIB7Bo/7WngXTdEXT7i0t47S6&#10;SSCUthl8kWp2hWe0MbMPKVSN8qARqGeWPMt9yfxk+MnhV4bweFV+0MZpysH2ZUWQFrhmJ3wnO5Ly&#10;cPk7iGnSTIe+Q+c+JPhzq/hbxAWuLyOC1juFM2pS6hbJ5KNLdh5iz3icqC7krKGHzlpCiT3Fc34k&#10;n0C7023dI7b7RHbl5fIaBxBmzg+Vh9pkKAbGHKKAY1RViMBgsQDc0Hxb4n1q7fU73U5o5Ptym78z&#10;UpoXlzcXTtuZLmCYSBnBZlbzMln3rLvuFyfFms3kuhwMZ5BdRWKtZta3ckjKBYWUcbqTfskcgEO0&#10;7UQIY40Aj8iGDTrHwx0/VYdalg062a4le+jgjitbeSdwy3pVQPJspjkl4QMckzIFD+bDDc5PjDwx&#10;ruj2SrNHcxQtZj7KslvPHGAtkX3Mz26qV2KrbkMisEDZeNklYA0PCVpp82oyWkOn25H23NtJ5Nuw&#10;DHUWAODaXSFcSDA8tsJP0lDJDqPrn9jW1r8O7XTVNl5dxp6r5jQwRo4OnyYYkWqIymNAciYq0bF/&#10;OdD9vuvIrSS4l1IvMWvI5r6SNY2hk83PmqcYZH7b+qsAWlDK+ZIZ/V/Cl002o2ejHV7e3U6lGIWa&#10;8XcrG5uBuH+n2rBvvPuMwIdWkMyyK9/EAdToEllBp91c6rNHMzXEyyfbJId5+acSZ3JGVJSeQNvA&#10;/wBXcq4jKX0Vt1/w6uNT1fxzawxX11bSSajGGlhuLiKQYvWO7Kywsr78MG3owfaweKXZcW/LW2re&#10;HZ4re3F/ZlEg2Rxx6lEu1vsNmSqouoLtBW3jTYIY9n2dFWKBoEg0Ltfgzpd3ceKlutLtmciXftt7&#10;dXMrCZuV8m2lJyZrfGwsxNzEoDfaLWHWAD6m+HOlSaJ4e0/TrVby3ma3gMb280hXIECrEghZSMqs&#10;aBY0XCwQIkUYgtbewy9R0rVdasWmjtNxaxkiVmhuZSY/sjeWMC0uFYFGRANsqsLkKq3AuUh13b1T&#10;U76Lw5bk6fD9nWGUSJeArGYl2lfmmEi7WUp8x3oyOG3Sxskt3zS3Ohatrci6npGnrbzR3EVw8q2v&#10;O6LVkcnfGWGTJIWDZwWuA+8m+8wA07IT3FtJaajfSyQ3DTtdSXEbLGY2lkcF3ljA2EOXLPOw2h3a&#10;Z4zPeXUuhxS6/pc1l4gsrWNNm2aOeWAMMreIUZZZ4jxunVg4RlMdwjiJ47pdMo6gNJ0nytW0yby5&#10;BfmSFo1ihZJPMtnyXXyWVlb5s+ajh4xIJI5IludOv+BvDuv2hjjtLry/L8iOO2t1mVmXMcar+6kj&#10;+75cSqiRpgQxKkUXlW9tpgBfisteh1rVG0/xHqyLJeRu8lpqlzCZSbaHDP5F3BvYLtQF95VEjSMx&#10;QpDbQFYet6rdaPPHaXOmNIWEkisunzONrSuQR/xLJlAIO75SFbO8Ndb/ALfdlAGw99pWrzrBA0LT&#10;hlZlkkXKHfub8mXdwVOcnKtllmEPkRw29t5e0uF/1MaqowoyBsH91O6/dTAXCeRX02U2j3AsbQw+&#10;XIjyFVl27jtLMRGq/L6/7mSVCkW+pazyRQ58mTdj5c+aGJwB68n2AJG4AK2VWYAfpumhVG1pC8sS&#10;75FYvuADbcny+uWPG0jLN8p3GKTXjurm2R2Q3DbZGRoV81snLAAjzPmGGDfebJZSfNLj7ZV0PUY7&#10;iXzLjbtZfvSbTnIwWz5zD+NTwTnKgbw6tLq21tpJia5a3t0lZfk2tE3GGyDyVI5fOd2ATnOZloAt&#10;ahqH29H88SSbgYnmYvlsiQgczD7xI7sD5ikbtyPcfIn7WNjrHhXx/a+LfDFgsdvdSxyrdQq5juDj&#10;nPlo+OZCAQOVC4IwSPsQQQXELQNNu84lvMm2MzAiUd1YEfM2Tycb+T86yeW/H34Wjx94AvtJjtEu&#10;Ly3ZpbeZgWYtulfCEBuWIUZySxznzfm+0gHiPjbWdT+Knw6dhG11ILaSSBt0qSbNkytuCKFIw5J3&#10;ZJ+Y8qZAvyvPr1refEyzXxJLdQweZJFf/wBoNcSROZEkXnzbgZ+WTnO5iZGLF8us3038Obmw8MQw&#10;6fqWlC1+zQzRSQv5KO0m0qOUYnqVXKnoUwzZjab4++K/h9m166vrW4y15dKYYbUW/mHJQjckcEhw&#10;SVI69R8zFozIAfR3j/Xob/QrPw7p14slhbWYj8mSWVl5WQMHMl58+8vISGD+YZZSxbzLhZ/nP4ix&#10;aTD4nA1K6tbpvP8ANj/eQNt3PGWkB8+Tn52fczMQM5LHe6+sfDDxG8nw+htLstJeXRCb4rdZHwAo&#10;J/dQH5izRL8ucFkO0uIFbx3xW+uP4ssYvtNxcec9v/pW24uN2426/KY15B3gqy5yJI2UH9yaAPu7&#10;9nfTIbL4J2GjpZmRZ9J6JCFiUiOXIys6qAArk7sKu2YMAI5mg2PjDozeHPD1xY2ejvDLDHNF5k9u&#10;29V23glWU7jwMz+ZuUZxc+YY1hulgufAnRXi8D6JJqbynybGy/4+MbzgWzbyfKJ3KVRtwdNpRGRo&#10;jFavp9f4h2lrcwf2ZYQrbQxiMp/o4CWzKloE2eXaRBVUKOUMWwxoVNp5Nu2kAHmenahqq6rNf2Ul&#10;1ZyRXl0l3b3X2pThnvy2VmIbgSTqQ+T81yJUO6+V/ZvF+lzfEHwXNf2t/NJcbW+1R3Ny+A48/wAz&#10;JWZTk+ZOTvYE+ZKXIL3LS/MOs2dpoWsKYRGs0cflDNrDDtUL2X7Gv3fJRuEjKmIBRB5Sw6Z7L8E/&#10;GtzqPh5GtJA0fmZRlV33D92BsEUABG4xqNihhuQKNzRRkAs/ArXdRivL3wHd6pJvR8bp7iQOcpnc&#10;ojuDgD753FNhiLbohE82nWvFkNzpWoXWhXds7OvysJmmU7BtGVDRRYKNG2crGVNuxAthbOvh/A8Z&#10;i++HHi3SfGlhJDJavPGktlbxxtG4JtAjBYkJb5RBsZRjL2/lNuexFzueN9U0XVv7P8R6DcRmSS3t&#10;3+WOMxKRFbY2hVbI+SDYBuGFhKEqLXIBS1rT4xNb6XbWdzcXK3Kt9qaOVWSQbVKLi0XO1xtAEanO&#10;1MRsUt7frvhLoOjxau2sRXN6szXkaW/mO4aY5tSpztVicpFtKgljLEU2s9o1eY3Gp2QjurOxeOaa&#10;3YiaT7PCVG2OQBQRbnIAByNjo4dhsmUm3vduy1m08JarNdX2s2blJHGLeSAswD3PPzMwbcPMzvEx&#10;bzJMm4E0za+Ae6+D9J8PX+ktG72rLJHHtkjitDGVEVowPy27KE2rHjaNmI4do2CBY+X+NHw6hvdB&#10;k01tHSaSBW8lWtbeQMv+nZUgWLAnG5cFZQfMdGS4Ej2+rX/D3x0shokepyajGyyRqsqtfAsVUFnc&#10;51BcJ+6kctvxjzHZzia6rdn8daF4nkutIvrizVbppEkhuHUSJhr1CHD3S7ePPDB1TaIJ1cQiG5Gl&#10;gHh91cWsmhXM2oGFZFjkZhezRgSEeeWZjJcNwQ8x3PJKrGZ5GeYTT3Oq2rW7gvbWSX/hImDTxyyX&#10;Hl3SEr8koKuz34/hWZiXZABDKXaMRXc+n6nxV8K694Z19fEelRyTR33k5b7Zc+bGDKzuzCBzL5m5&#10;wpBKyb1JG2QkW3G2HjS6itbFzcahCyx27+ZGt0w3D7AQ8ZRxjDvGUZGRsx25QxsllJYgHrFnpHhH&#10;xnpslvrWmsGmuJY1gWGUOrFnLb1+0gjkzrjbGwdJAVikSSCw5PxH8FGsdYh8T+HNWmt2VYiq/wBp&#10;3GGP2i1beghZWLExoRsK/M0LR7W+ytDw9p8VrTTbuOyW3WFJI4zAGPyx5VOVX7LIFBWAKoWA5Tyl&#10;SJ0W2tBV1X4tWslp9ivZllgWCVPJleNzsCSkJg20qvkTc8yqfOOftKzqPEYBt2PxCh0iNbfULeGR&#10;Ibe3SQfZSYkzFAodY/s8i7CkKIFSNl2LGI4TGlpCMjWdW8JG1mWDw9b7TcOzN9ktN7Ye6VgQ+nyh&#10;s+cdw/fh/PORcC4lj8Q83PJpkxkY6jpnmfvWmMmoWIcxvJOSzE3S7lwZGZi5GFnZ5QqXN9FbstGi&#10;az+1S3UEj3Ucyxx+fGCrlbgtvPmBkbc9xlWSNspcqywmO6h0wA8Y+OPw38E6z40kDalZ2cy32GuW&#10;utMT5mnuiztJJcIy/wCsEjO8gH7tpXmby5b+PxvxFpt34QuligtbKGZIzG8qSRS7N9o/GxQHUgI8&#10;ZRliKmKdDHC0NxFY/d9/8NL+8ltbkatci4jvUa3ZLzUEZMTWkgAaCaJhtDjGNsm7yShRxbm3+fvj&#10;h8NdZ0PRriS5tLmZ47VXH2dbqSNVOnRooQG68vZthiXCoq7Fg2K0X2SGzAPR/gH4qt/Hll9mv9Pu&#10;obu0ul+zyWLaojh476BlcOkML7yUT7qhg7QlQryWZryn9ov4T29hoNt4ksrK+it4bFkt2b7YYt8W&#10;j26MI8uqr8ixgiNSNjIFzb/ZRHkeAdeTStVmjvdNtzCbucw7ra1zkzhWbL21wpDBtuSso2yNujuR&#10;LLbav6ZqGsaJ8QfDEltrl/p0atE5uPtF3pkHlqEut0hkmeAEYaaRvMuNqjzpjcspu9UmAPDdG8O7&#10;r6R7iTdIJppVi1KyX5naY9pY5twcPMrLscFC+Em8ySHUa/jnSPD0t1a3l5Lo4kjuCY5LeS0jldS9&#10;4hZ99yrsN29tzSZz5jGbIkvh23jCHRNNa4tLs2T3kNuyxo1xahlkW3iDxsPMBULumyNkbqYZVZLc&#10;R3cOkYPiS5nkubXUvDFvcZ/tRTCIRqTtKy3xAKNbRDcwaRXG0q2JI8bZJbUSAHF6TLBcXFvAs8Kr&#10;HGsxg8y1WMOkMRBcCZsKCJVGY4hhCMRiJorD3jwx4cu4NRt760W6e7TUh5f9mw3bbdt8pDqYLViW&#10;3PHwFLFpLYrh5rJbjwNvEHiexe3tEjmkaG3hPlzTXyI0Ys024/fINmyGPbhR8qfKVCR+X7RbwjVN&#10;Wme48OWskjXD28kU1qsrZS6kAXE1vPvUpLNwyyKwlddlwJ7mHWwDX8UnWtM0+zg0yPU/Ll0qMqbg&#10;XoiG3SkVAAY/J2KsKEY3R+UkWA8cdvn1X9nVLfUtaktb7TLNTIt6JP7ShXYgxekxstxaz8FWmBV1&#10;dR5twD5izXqat5fpPh+YPZ3l/NpkUkMzQNcyWdjE5VVuQZd8skJyMuzSPMAdkkhnG241Ffoz9mnT&#10;tKsvs9/aXVtb3EbRmOGJY12tseMBVivIGDK6SqQUjK+XIPLtmhe30IA9N8RtZ222e/t7Rdk8k7mG&#10;QW0isXSUneBbOH3meQsZlYMJpDPG6T39njeB5mnd9O0uC6s5N8a+TZSyLIipIqLGAl5EcgpGoURx&#10;kGBFWKA26Wuisu0v9WnW7ge+MYeMpGrT4aRZLRwQ0bNk/Jb/AHMtvaApktZJNteFp5NOgt7UaNNH&#10;bqrBpPsjvEUEUPHIePZsQABQyFDEMOjWyTgFrXoL77BDes0yzR7DbrYwzNvxFbSD7jSkgmO2xsDF&#10;meHYjGazj1CXwfrF9LEsV200FvHbKYvNAaH5SAQSxdAhRFJ5dCpUlmieN7rN8U/YJNNuneLS7iLy&#10;WS481IJM5TUoH3brObKtm5zvLLma4DGZJLwarWhu9T0BhfCG4jWW6Z5vL2oSBMJWO7EJyH/eFmmV&#10;tyyO88RS4vrMAsa/H4Qt9avLfUNWjt2W8nYKLWCTdumdySVkj+bczA7jK+4HfIW3IhW/oE920MkM&#10;Hh+6uGh8mOVY9LvJGhYW8XyOIrR/KOMEI0dqQjKVtoo2j3FAGb4btnvIog9hb7ZBtUMY8qy7Om7o&#10;QQoyBwwXrhC23qFnpckZSL7MqkkrtWMhl2sdv3G4xnH3hhm6hm39DY6EsqEWkcUbeYCqNvBI7gdB&#10;jHy4wR7NuKtBdeGb5rBo2VmUNldjS4+6fmPzknJHJyeWBJJILAGHaypY3skx2rjAMjN8oOJWyu1D&#10;kklgc55ds7y7m40JtXa3TzYZFRQWKYWXOFY85VeNo6cjBK7WACSK278PeRBHGhki/dktvVSFwHzy&#10;0gH1yQCAwJADGDOl8P6hZabJZXE6xzR7/vXBbPMpP+s69+cA53k7W80RgFweP5tOmiOozTs0jHzA&#10;0c5XJYcvkR7SCXIIMYURFv3XlE2nUaLqun6/ZNIYpo1bHmRyWsowCpznzAh6LIMsEAwwZU8qVLXz&#10;jVvh1suVaK0eSSG4VlZgNysNrAk7d33kU57MqgFXVWVPCH9p+HdVh0q30tLeNbjy9qrGGXH2bHIt&#10;wq7UVOMrgLHtMYEbWoBB8avgTo8zXni/RraS21CJpDeIybYz8k+7dGW+VceaDuG0AS7gAblU+Av2&#10;stFGg6zcWsE3mXUt7KJGdLuPHzSglt7ELyCOSrMxkU/cnWT9QvDty+tq1lqljA0c0e5Wh3fJsEaj&#10;A+zR4AZcqf3ZUxKQIjEBYfn7/wAFJvgJP4N8djxdZ6bHDY6mrPukh/dR4U/KD9kUjGzAB8shYmI2&#10;rCyaWAea/DbVlvPBEnnfaiI5pE89wzecWEhPDztkHlTu87KlgyyAvBfcvftp2tfEex0oPbtu1Qt5&#10;twtv5jyLK3zM4upjK7M5bpO7tIMC5dz/AGre+HEol8MaxpJ0WSJ4WKt/o8ufmWdMZS1G0hVZSrbf&#10;9W4PlokrWN74ReEvEOv/ABi03z45oY7y5nkWSS3uFijRjeKwffCqgHE0ZV1RSPMEg4mQgH214G8U&#10;CDX4bFtcSRN0Qjt1vI23MHXDp5d7LuOXjCsrTjLR4a5MyNreb4u1awWT+xdIubOWSOOPyWWSDcCU&#10;gKMD9olyWHlY2mXIeHBmBgOoYniTWPEXh3xPqVrqCXiHzpIQoW6y58y5V2xcMepacHdu+/OG5a7S&#10;Xd0+x1HxLb3moX95cLKqKftFxczHcuJndyGn6/vnJIOciYs+XuS4B4T8VfAerJbR6vDbBmg/eCL7&#10;S21V65/d7sAKCpbcVC4+Z0Ala58F/FlxpJa2vbGVYWWRJkuUdfux3I3EOWB+QsCGSQY8xGSQG5gv&#10;foC/8K6l4q0WbXNXhDSRtiR3abawxvL/ADyoARskJZnXaIzuaFklksPDvEnhtPh94ga6utLjENxG&#10;+Y/s6xNE3ldHUwIUZRDICG8rYLdsm2WCUaEAeg/EPWpZLW60rXz5ljem4WT7QI5MMftibS0lwQdx&#10;abO/zS4mnLmcT3X9r5Pwd+IemXNxq3w61zXYxJDJcSW7TXqfNGZH+ZQdQbJw2SZDn97Izuwa4muN&#10;Lw/qV34x8Iz+GxZXSXUNvNJbtPHMixyM0imMZt4hgMXzlY9u190cZjaOy878dW/iTQ/FFv4g8P6l&#10;qUepWt9G00EcV7gD7XabguFi24LAAYBUsmWR/LUAHoHifQotO1aZjcP5cfnKwkUHywA2QS1wNo2x&#10;XDtvZAvlzl2hWG5k0nlr6113XPFsdtaw3XmlpNzOtyJA3+k7+sAx+83oQ4jYbZQ6wlZYLPoPDfxM&#10;tfiZ4X/tS1iuPOxDIy28zRSI4Fk2SI1TG0rCy7GTBWBkEfl2r6dkLZ2MbWPiq0jtg1rMsG1bNt4W&#10;PylCRkW7AAKIV2ogACQqsWPJtowCaPx54l0fWbKwbT9SSOa6jg+0N9t3Kz3Nvzldpxl1bIIYttAK&#10;v9nePzLxn4/+KPwi8RWfjiyv7yW1kigeGa385VGLa1kDqzyRoCot7VlIQAeXAybBFa/YO3Nlp/ja&#10;4a2mt7PzUVX8tYoWeTbHGmAv2Z/veeoGElBEyqBcCaOHXb15ofhjxL4bbwBqNxb3v2i2H2VzLblv&#10;liYCQMHKEbd77hJLneWWWVWa51EA7T4OfHzRfjP4bbw1rcdqt1cW7wQ20duhjwsJjCJHDYTKclVX&#10;aEdcMkYhkHl2t5zfxU8GyeBdVms44IoYpGdluJLeBY5EwzDIlhbzBjB3EzErcnmcTGXXvm3xRY+I&#10;fgp42ureJXjto7mTZ++Vn6bDuH3VO3zwQflIEwbBW5WD6s+C/wAWrT9oPw1eeFvGVz9g1BFj+x3M&#10;q3EMtxLLeTxlD/q3dgd7YLK+4ygsrNKxAOH1PR/DGqhrv7Vp7NCrble+tI1LK8/7xyblcADzizNI&#10;MbJmd18m7ubfFu/DV7bafJNpi3DShZDDa2K/MrCO9TYSoDIS7XCkMinKzo0aub2G16/xj4X8ZeAt&#10;ahsPEOq3SMrJKk0eq3EamIXFkWeNv7Rj6MqlWDRspt4yHgMEcul8bBr97Kfs1tbSzNHJGPsFrDHJ&#10;5oMbxtGFWKb5WEUKIn2dF/dRx+Ugih0+yAOz8PWWsNdDyL3V4GW+Xy3W41AZ/wBMsWVlCToSRvU7&#10;kCOSsZDI32WW2dbX/iKw021eJrhktbZHjtZY55A2LaFQiglgSQkAG2EACG3CJtitLezx9LjuYrOS&#10;/udFVY5JHf8A48N4AbynXGzTJMsRJCcgTbvtCHFx9ptxr0fjK9ivdEWxsUtmE0s3lyXEdvuaDy7h&#10;NxZwigbFZs73jCCRjKUaW5lAOsh16K1sGZr23lCKoW1khRlL7WiKgf2bKrbhN/CJQwlQbbnz0j8R&#10;6l/pngDxN4fvoPEOoaLbt5chiuDeWe6QN5jK7mYxrkIZZC5mIwksjTOguL26+VfiL4n8Y6O1zcQ2&#10;1xN5tvdS+XDaNKxJiui2UK/MPnuAwZBuJmjIJa7iVNN/aN+IA1Sc6deX1rONV82O4TUrm3cAai2z&#10;5vt8HUvHJvyrFgJN6yIlxbgHrXxC+B/w3P2xYr3TWlnhlC2kItORvf5XhM/3cpNlGjBzHdI6R+Vf&#10;rpHO+CbibSvFpttLn14umpIqPGupQ7ZBqalHzF5TklpoiGDK4ZoXUxzPDInknjb43eMvEegR6Q2v&#10;31vHb6HC/k/2s8SsrafF8qr9sODusgoj2KEFrCFSIWsEOnbHgqK61TxL9qj0ezl23vmL/wAS2BpJ&#10;M3sSBEaPTbslcXAC7RISLlVVJ/tQt9aANL4kXGvXOledbXd8hl0mNY2ka/IYnTLU7RuuwmMQw7TH&#10;Gi4igCqiRWkNnzuu+H7LW9Xl0Q6Lbri8Mi7rVJAM3pP3ntbgkMZmAHlSj9+wC3Dz+VrHqmk+D9G8&#10;SeFFn1JIIm8tjN50cEaMv2WcBmZrZF2CPEm8zMGUCTzXjL393W1L4Qafpt3dX0lxayBo7vzreR7V&#10;uUEuQ8JILjLXKsrqCRHdK4UpqENkAeGax4d0618Q21pHfrHH5cSRzxXFjFFG7QTqGZnZAPmjDlzO&#10;OMP5zLGb1/WG3QxNAL633i3fd5d1bCaEGAfKqA9mEylWRNoiuFdIWhubbSKfxb8Maj4T1/TFbVby&#10;4WXU0LW1re3QOGu9+NyXMTLIHlBbBjcPzujcRyxbWhfEGHR/DNg9/wCIdQtc6HH5M0t/cqCf7LtZ&#10;QCft5yP9HhA2RkDyYFWICK1g08A7b4caLqJvob+3udSmt5dUG2WFr7fuOoAgIbdUcMDLGcgowZ4i&#10;MSyWof6Z+E9nDo3gHTHtLe586OzgEYhEyqJBDbYXBSQMuxEGBEQF8pViKC0jPx54K8R2njbx9H4Z&#10;0Cyt7ydZpDMbOzgmXi7ZW+ZbS7JGLp1yPNBa6KBbr7S0ev8A2BY6XNZeG4l1Z4bdJoZi80sMRWaI&#10;eaXZ3mWFORJI7M0wXb5rNOVFzezAFPVdXtby2vLJVkMa+YJCtmZd4WO+Rx82nz7tytMCpEq4uHXF&#10;ws88et3LbVom0Uf2pbLEv26W4uDNCqs4MykuWkSDapDTOWMwJBmke5Gy61GHn9ReytJZPtK2oaaa&#10;QysyRxu5zcllO65VlILyghgjgxOHEDxXCaT3FrJd6zFbLp4zGtyPJaJgpDLJYN8jo6neCkfQqQ4i&#10;KlJPsvkgC+HJrf7RGdYscSNINsdzI0coYmZSoVrmFgwO8Y2I4ZGVo4Wha20VL8wW8Fs8SsJCqyRx&#10;xneVcmxkQIUmZ8kqmFQFgHtxGu5rGOba0y+IuoVvdu+3aPybezjbb85hONq71KgtGgURsNoiVYyo&#10;iiXP8VWmlX2oD7bYyYWExiRoJJPnMFyj9LGfcG3MORNvW4fImW4kGtgDY7bdZ2q5s5US1jWL/QbS&#10;4RVC8BC2mXqqncLG6Ic7gsm43M5Wf4puLaHUFlOrWi+crv5lxrOmReY3murEfa9SidsOrKSDLhlZ&#10;XaOVZbeEoA6yw1mZH22twn+rG7ZgbT0xwp6Ljuevfg10Vh4hniKpdxbVbeXjbbjJZjz8vbf6dDzn&#10;kycXpzTWe55Z/k8vChtwLEKg/ifIGSMAZPzDuymbmfiL8S73SfNtdJnPmwt+++7vVSjtg5c44Bzn&#10;gjJyQGaIA9tk1bQYZxEZVjVWw7Rq2dwcD5tq5xgDv0A5Ujcsunpper2ayT3M2x1V5JGUrhtp+Yna&#10;u0/KecAja3EflqLf4t8b/ET4lvfpaWeptn7QqxygtluWCvkgfxKAMAEnOADvB9h/Z70fx/p9rBqH&#10;ibVReLdJHIvTOQ0SjbuQsF+VOp48tCrL5cUkAB9DyeFrFkaKGZgrSbm+YgHbuHJZ8cBR7fL2EbCJ&#10;9v4F0mGMNczW7bpv3a4UbWBIGAzE5XZxuOV/4CQMbSNZvpLH7JDbTR/ugV+zoVONqHjbCnGBxnZ9&#10;zoNn+jaFtqmopLGA1wf3bM21Hbrkk7SFwNvHQKNrZCBSIgDR07wj4b0mBLmPTbHeqgx7bdG2ECIK&#10;ynbwcxIRzkGNTxtXZ5Z+1t8BdE+Lvwr1Dw/p1vDDIkYks2ht4ysLKIgvSBcYES87127FIZCkUlp6&#10;hLqVzaPiV2DbmP8Ay0wOo53TZzwfvcnnOcMKo3Op2VvZgzErDEoLM0eF4OCSTJuwMep4BzkrggH4&#10;46da6l4Q8X33hebT/s8tr5g8lljVh5bNjCkBk2hEyN6Y8kH9yUjfT/Rv2Qp7XR/jn9ou7MmS1jc2&#10;PkwJutWySCsgiVsAIFGBH8o+XYEH2X17/gpH+yxPofimP4wfD2yWGG8dotQe2uFVIZ2DDzfLjbjJ&#10;XlhtBKK3Gdx8h/Zfu7O58ZajNaho7yO1bLXUaKozgsF3qXBATYBt3cIvzkIjAHqXii6jvdTk1CJL&#10;pYWuvL+azK7AzYUbfsYI4Ma4ZVJ+QAITEkWh4K8da1oSxtBaahcWx8qISRqcq8jQhR8sZ5YuD8pB&#10;YbSpyYGbnraS01y4e7e0tZY3ulW3Zmtv3gYA/OA8gZj8xCYk3mRUIl8xYtRl82a7MWm6Stq1vcMs&#10;ibfLdLn7gQD97MXLmfAP74sZo9v2szqmuAHeeHv2gvBPhNdP0y88SWaL51tJDbysmYVY2oQq+0fM&#10;N8ZUqy43RFXi2wyWs3jnwt4R+Ivgr/hItJS22RwsWtVhRhGPLtAjx7LaHaAUjKhWTb9nhKmPyoBp&#10;fjPxJ+AnhP4kFdf0jxUul6xI2+ELcW/kvIESQfPG0zN/rYmyvmeYsilXnMsEurcHfJ8f/wBniOP7&#10;frUOs6XeyKW8uf7ZHNl43yDErZygibcSVIZHGY2RnAPRPBeqHw5eNoUll5KxSLLHDNZQq0qF1EY2&#10;rbEtyI8KFGNqIqHEUA6f4oeEoNWt5PFPhVraOOZowsKQxyQupaEA4W2femHjVQokDC4jCCc3cUWr&#10;8xdah4W+J+lr4u8NZttWjjEt3pt5Co27Fdn3dwCFfdkbSA6ur4lWbqdK162NpNd6lcrNbzQSpNFM&#10;8e5x/pWY9ss0nZpQ28PuM0xkWXzrqPVQDyzSvEVr4blkn8M6iq/aZwbuFZg0YQqMbdofIYsjBtzg&#10;iRTvkEgmv/YPh/e6f4o8Ktq9v/ZzKszyMsywK2WjeRk/eg7xt3DncANysHHnLLifEnwBoWvQza/Y&#10;XkMk11DI0jSahHIzyN57Hd5l83JzKxkdm5aZmlY+dcT4Xws8TL4R0TUdPvLaNPJkcszfJhNisxwt&#10;0oDgRyEj90F8iQs0AtpptIAPSPix8HfFOmajquqeFAZlu3uI1tYbkushzeAiT5/3n+skUhgxPnTK&#10;6y+bdC/8g8SWnxZ+HmqQa1cX140kV80q3V7dFSVNzK5cu2rIxOHdjJvDK3nOZCwluh6Tc/tRfEXw&#10;s81y3h+8mt4XL7bpb0l2/wBKzGyi2DFlMUiFQsZDK4KQtG8Gn874s+PfifxXqkD6q2o2scepRvHZ&#10;20F6gB+1Wuc7YVYMQ8bYTBLtGE5+zggHO+IdR8M/tE+B5dMnvYYdcW0LQRyXkLOJPJhdjzcMI2Hk&#10;AnhABbfMIktt3h/yfwlrXiD4VeN2ElpeW0llqnkQ27WRiJYXLKoAFgzg4KgKkQ6KBGpZYab8Q/Gv&#10;iDwh4pt9U0+7uopJdLt2iZZJ0jAa2gcHPnJgDykdXGzASFo9oW2Nv10zeC/2gNGmvBbxQapZw+W8&#10;M1vFLE0CysAmyOF9ykEDG1twkChHLLa3wB9TfDD4r+GPjZoVho/jUGSa4ht447uS3nMxZ1tJCyyN&#10;BjG54mVhvDebblGkM9p9q4f4v/A/UvCEX9o4t5dPvLffFJbzq6+WYXxjEciZMbxjJDjaFUh0ISf5&#10;VsfF2pfDHUBYXaW9rttVjjEdxbLuSSGUhldiwwQzndvdGWVm3ziWSXU/rj4G/th6B480h/DniXWL&#10;Oa3k0+RJluLxFaImJw2VbUYQAq4dg0iqohllaRBHcXOngHB3Osaf/ZU3nWFvIyrMsqzLEuf+Po5O&#10;9CGVtzqSwkyLmQMZzLONW6qzl0+6ZFn1yOO6V7iSZodWSM+WZDKh3jVImVgysSxddrRMxmjaJr7T&#10;PQvil+y7b+JbGTVPhbrqxrNHJ5NrZziEmVmmjEOBKz5XcVOUUq8UisiYeC0890fRfHPg28tbS9TU&#10;F8q5gcyQ/bgXkebTsfdkUAk7TlCSzCEoylbSSMA53xj8N9F+IU0OhWZ868mVrSa1kUOwxbvbhdsb&#10;ybCrQooUwJtNqkQhj+zJZaLqeGP2R01DU7O9TwlG0jXscrBrcrhvtMMyhX+wbj1UKQCxNzGUEhlg&#10;TUOk8D6iZZdLvNb0+4mi/dpJay72AQRIqgfu51KlREqqsTjakK+UyLBbL6Vod54ba5hmeyjVZJWg&#10;zJbxyxji8U7saXNlSJyvBmDfamyLoXcn/CQgHm+rfsSaBB4SnuX1C6aaHR3heM6guHjFlBGgXERV&#10;/lkXacMpEaFd6pC9x5vrf7Mt2viNrDTtHjmmvGnUtMyNktJdnYySQOrqQLhTvVgRJIXEwkuotS+r&#10;tY+LWiaJpEl3e6/ZpHCZI2a41VI9jBTJ5jO95bbQBDK5kaVVUJI7TAR3N7FyupalpnivVYb+y8SW&#10;4vI7hgsbXg8xGE14oTyxf71YM0g2FYmU28ylIJLeaLRgDj/BXw/1LwJpv267vYWZrlmkvI9QaJla&#10;OSSXec39swfcZHMjSq4ZXdrhXSfULCPX5P7NnvbOzv5ryGSFodi3spygeIBCiX4J2/Z0AVoF2m0j&#10;URRG1ittA9W1jxGHsrK2S41BoYEt/LFvHchjIfsK718pmblRCUEeGz9m2hXayVfHfilrmu6f8PX1&#10;fRlnkl+xbpUxLtl22SNtKMpVgPLiIUBoyghwHh+zxEA8F+P1rNrstrqC2Ms7Wt9ta4+xyGMqLuBv&#10;JBTTZF+WO4jbAEgImixuM9v/AGz5Pq0upz2tjoOnahcLsjVdzxyhRI9jcfOf3KKFIhYFvm3c4LqG&#10;lTqfjFLHJpt5rF9KsjSXMzsvlwuxbz5JP3XmK53FpZWJYuC0r581p5JNX47wha2c19DdQTWOnyRz&#10;hDJcaha2+GM1wplffcxtGV8xmErToqDLF02G6tgD6N/ZG8B6Rpmt3dzqtou9o3mmuLhd0y+Zb3Rb&#10;HnRENlvO3BscGZW2obpJvo3xR4pWLV2i0HVvs8O1GkkjuI7aXzlmgYuHS4gaNjIu7cWR1aIt5kcs&#10;JudL83/Z9stJ8KfDL7UmoA3kkEZWEakmUGwIUAjukbKmPbs8lCGjKiNGiFrovd3Uig6fq2lC6aIS&#10;RP5MbTtvAksWAXyw7c5h27DyXtiigvZJcAEGkzmTbpT6u+1mWOO1juJnaBcpGFWNLsKoIjiAjES4&#10;WOONYo/JgtNL6jRvEGsqn9mWEdxeQzYMa2/2lhITESFVVSYOD5sQyBIGFygUTi7hXW+PvfE09xps&#10;l1DFsjZAqzXUcqrMv2bzSoDRGNlCIhxtlRkKkCWMxrcb2n6S3iS8kiu7azljmuJB5slnADlWvRgi&#10;Wyl35JuA29nBE1wZGl828l1MA7a18RadFeXWrXxDblPzSW64f5SxO+YBArKJJN3mFSrSN5hTzLmV&#10;2q/2JrcxddPs5pf3kdx9qjtU286ohB8zLD7067SFPE4O0rdiLC0q3utMspri7uJA67p/Mij8ltyf&#10;vc7g9sdwMTyFneMhopJTJDJFLd6Nr6TpOstA2nWz3lu32hEjj/fr5DJc+WAMXKFCNqIEESNmNEWK&#10;FoYrPTQC8ut61pKKuk6jrNuJo1kmWz1i6hy20KN6wahbDcEVFAYPtRURDDEsdpbFaFlawHRtPm1t&#10;JnmkskZZFhLLIuSAy5ikAQ4yuxmRlwyyThhczFAHFeDPHdl4u8OxajazqqyRu0Tw9T9/jOzPTcOn&#10;Ridp3SJJX8SaXDqUr6g7+X+8ChmUqSwJY8FQCeQxG9eQhDAqso8u/Z38SQwWv/CJ3moNvhuC8G1i&#10;cRs3UuCM9VJOeB/FgrJXr2rQC60VbcXZ8xY9zho8YJZznOdvVW64PyuSAN6xgHm2p6THJrMcsVlC&#10;sMk2G8zLbXAbPRFx8vGflACH5UVCLL174aavMk0GnSb32Lxb+W5x8wGdrSAjlfukAq2cqWJR/PFT&#10;SdP1Sc3KtHI0iGNuHkQh4gp+Y8/N5J4bdkxhcuYi+h4G8T2tn4yhuLG5j+yXECfZ2j8vCRBQGUDB&#10;XaVbjAI2uv8ACU8sA920+6sFmhEF7GvK+XuEBVkxCOD5pySCnQdWTaH/AHJm2NI1PTp7eN41s2Zl&#10;QrlYmwx8sgjDNnqmMMf+We1jiFjh2UMj2pVRPH+7wu1Wxk8A/LGcD7x5VgSz8EM6T6VlJqkbTT+b&#10;duqys6u0krNgcgENksWGVK/Nncx/eM+LsA6fTjZ3s+TJCsbIWDxiPC5wQRiMeoOcdCMYG0R3ru00&#10;62m+0tFG20gI0ju3XGOiAZ4HbAwDxtDR89o8s8csdvMsbeZ/d3O23CfMMTEnKlTn5+XGN+5Dd6E8&#10;8NysXnXDYZgvm7lAYnZjJ85juLSLjliRIvLF0M4Bh/F/wZD8TPAGpeGNW0tpoLqGQbZo5mw2x2U/&#10;OyruBGATwMNk4Q+T+c3hv4Zaj8EvHWuaNdAWU1mvkXDKrRlY1Vt28tAv3VR1y+z5Vk3C3WKf+zv0&#10;6S70dwrQCFvtB2o8MlswJZkUbSshLHaVAwSABGQfmgL/ADJ+3Z8JdHtdFt/if4UAkuImXzptOWLD&#10;7zbbJF8hVYYCxEFXVl2wbXVo7SS1APD72y1C2huHSOfzBIqLI1ncRhUH2hJid9umAAl0WWRYsJFc&#10;iRY1gvYrO4uoajoc1xaC2vkd2ufOhnjuwu7beKUYShScKk4fevG+4SRTi/ifmfB3iSyvNIt7WGwe&#10;SWK3UtLDawIy7RA0boURcbUit3ABjAa2g8swCGzbStSTSdJvr6Szn0uFWs4ty3AsYPmkyRwFtFZQ&#10;EWIA7ISBDHsWEQwR6WAcD+2PrHizztN1jTJbyztkhMMkcdzLvLuLtSrb7wk5aSTcrI7MTPv3SPOb&#10;ns9SjtfDHwb0+88Wt9rvZrCB5rCa7dlhBY/OC+obQF3swbzflJf94MTXCek6N8O9J1HwsP7a0Y3G&#10;2dJIN0Py+agULB8lqn3tyrhcMQyBI1Zo44PK9X0zWvGFrqFrqbO8cl9ClgsKOGniMtq8bDybYFQS&#10;0IVYySTJbrH5jSWiXQB4d8N57LxJr8d/a3/9ltBbxv8AbIbm3aO3UJFlXfcqrgK8mA8Sr5TktbJE&#10;0ulfQfgn4uQ2WlXseo+Hftsk7vG1xZW8vZbhMlVto2H3ZVCbYtux02wtFLFpXmnwd8JGwnuLC4na&#10;QwCOK2hjlkEcmPsY3KynPQQbXjk4P2d43LmwcUPEnw2v7aX7VpD+StxITD9naQp9z5doyEZPlj24&#10;UrgJtAQwxwAFzxH8WNc8C+ModV8P2l5Kj3ibFVrx8p58B3LtjQmQvKBwoIZsgKzW4en4l/ag1K2h&#10;t7/TtBkkgkjt5fNSW6C7fs9jNu+9HjDRxMGTYVVYZI2ULaPbcnrlz4+0+4bTddGm3UcINvItxptt&#10;JI2NmUYMsjZHzDmMgmR0CyCd4bytZ+GL3WbC40+3XQ7OO4jKTeSbE+Y3lSMH3KxLEMOXDSli4LGY&#10;zrJqgBt6J+0d4d1K2bTtU0TzInuA3kyfZthXDRiJVZWQYRIowNmxUEahDHHFFFFcePfhZ4jtkvZ9&#10;DVWUC4EU0Vm0lycxHA8y3lLFvMb7wkLee2RM8kkOtb/h79m/4V3vhptd8VeJbmGZdSmignsbiwEC&#10;gF5A7u0o2qB5jEMVChJCzCKKaaG9rH7KHw9uhfaN4b8X+JkkjhmVt0Py7fLuQd4DoIwBFKjLIAUa&#10;GQSCMxXsdqAeP6tDoPiWw36Y1vDHGvmNJJdWqrI5SfnO05ycMW3MGXaWlkP+lXUOgahP4WvZFiuF&#10;UGORbhLOQMCjFC3mLGAPupKGU7OQ4YqEm+ze3XP7D3imznuG1D4rXVrG187wreWOpI0379xgqJlc&#10;ktL0LBvMbZuEnmOnhvi2E6HdPCNTd/s9nEku1m2yMbSBiATcHd80aAHCcRpsWIIi2gBteMvGM+tX&#10;Emm3a3r4mCQyRw3/AJkTNLf5XA2MCXLdcNuMhKh3lUYui+KNR8IX0etR6vqdn5YjmkuLW9ureZtp&#10;sZQ0bfa1+60ccykKqhkiYYMcD21Gws7C+upjG1iu2+PlxvDAvBuHjztZWyx3hCDgFeChGyKWrrS2&#10;sNmrWep2DXIhScmOaHy5QLaIgki3w4+Q4O58s+S770lvQD6G/Z0/bl8UeC9QtdD1bUUVVeKGPzI4&#10;gkAV2Vi4Im8tSttDHtWIjYkaKjRrHbR/VngH4x/CD4wTRaf4uj0sSXjRtfedbiYiEne3y/ZZN24z&#10;opBMobzV/wCPgXEZ1380dMa0RGv9QuVkimuWXzj5bRlfOZnTeQFPBZj6Lu3MsbTSR9FoHxS8S+D7&#10;q0hn1C6ujbltvy3Ejk/ZLgKrLhcgFXVgDkMZVO3NwgAP1Y134TfDaHwy+o6baaPCF02Z5GnsbJQo&#10;FnkNJ597GjBR9oOTIUCm4ZpNj3V5Hz+r/Bc6lfXw0Sw0+OWP7QI2kuLdDG/2u/jywW88wHMkiEsA&#10;255wyRSfa0sflnwn+3x4m8BaOunzabqR3X0wY7r1GXfJbjajNdxuCqzxMu1kIEcZVkIspbH2j4Sf&#10;8FWvhXqd/Bpfj+O70lo3XfNJcYtW2OkjqgUSghFhXBSNlKphY1VYLW2ALV38G/iXNqMMh1m8kjku&#10;Y3ijttavpZEIltGCjZcJtCqA6tH5b7xBt8pktDbcDrXw++NvhOzE1lpl9cQrZxqrRwz3UYAt4VUq&#10;haZW+b7KFXymACwRrGUS2tIPqLS/Gfh7xtIsvhYx30QjVBdR2tzKJA8VxGASmnyIQ2YmH+s3fal4&#10;nFzHHrmb4sudGfTLjSZ47L7K0M9xcSXVxBGsQa2RzK5uLmBMERyM7O7IUMjtM8aXF4wB8paXdXKz&#10;fZ7vw553n4Mi3mm20m7I279v9mTbldbmbr524TEH7Sbhv+Eng+IXiTwzeWTaZqWpWFislwzedPJZ&#10;W6fN9rX960kkJKovmyM7yc7ZpjcApdajH7xqXw/+F9t4yuNQv9R0uOaG7kjihabS1lkkafVUcFRe&#10;eZj5rkEMocG3uA4idNQSw8F+LWvBfFE0Hh0avbw2t9A6y6c+oxspe9tQ2BFdQ7cM6EMrxsZDE0Yi&#10;b7C9uAfOPxs1i51HTjpNt9lNvcln8uH5nRjasz70iUYYMCpRljIPnq6wyCa1sT9nPQfGesfFzTbO&#10;xm1dbVtUtXMkZ1JdkX9o2z73MBRgf3tqVdSXL+TtKt9nccr471W8Zfs8sqyQf2XGJY1mkmcO9i0Y&#10;HlyXRTG1I49ioCCdioIkht4/Xv2QdN8Oax4z1DWdU0WylhjinXMWn2+8ZZGwT9juS2S3zcSj98d3&#10;m+d9m1kA+opLO40HwpY+HrmOeFYbFYrf7LHdtG4NrCcLGodCu1UCqkUi7RAqRPF9mgL9M8GnXNSS&#10;G30Rn+0RyKrtZ7vNVln3o2bGfl/NnD7t4b7ZJuNz9pnbxDfu4dNeRp72XTrDybOVJ3uWso2SPy52&#10;3sZmtjjb57kvOAFjuWeYKl9qEfZeBfDmgPr+yTUNNjk80xMjG2WRXa5vVfI+2JIpVmbKsiMDFMpj&#10;hkSeDTQCnpXwk8M+G7K61PU4IvOk82Sa7gtRbkSRrIxlMrvandxcOWaRdhjlkM6iO5vrHsvB1jpW&#10;m6lst0jja11FUwqIgBF3JGo2C8VwVkyu3y1bMRTyopI/sumQ3HhK6naGDS/FE6qXSTc1xnbuWylz&#10;GIZtwb/UBWXDbvs5Qq32Ax7Nj4O8Q6f4cjazmjdvJkaM2jM0bgLE2wKsUsZRkQqq+W0ZQIBG8Iit&#10;5QDN1a7W5a3WLTFkZY4RDLGHILGKzPHlTOR8yRspG7g2pTP+gmeaG7Oi6PFMIt7PGVjSOHdFwiMO&#10;glTBXaMBZEKFVAkjZEn568+Hvj68u7uaPfN5cezy3hkYOCL5DkmykBBRpgcmUHz5CzTedctrmtfa&#10;JeeH9Lkuda1CZngMksl81qUYceYSZHW1YMq+aWLyLtAlZ50CXd7YAGFdQeIrLUryDQoGmh+2SvJI&#10;rRuTIzlm3MsseWyckl52OcvMzllQr1XwfpFxfLqEzQanv+2IGW107UbjZ/o0O1T5dtKY8LtAR0tm&#10;2BWFukbRvIUAfGvhD/kql5/12f8A9OMtewRf8iva/wDXO1/9B06iigDkfE//ACC1/wCwfd/+kGqV&#10;V8Gf8j7H/wBc7j/0XPRRQB9ST/8AIut/10u//QrqpNV/5Fq4/wCvGT/0GSiigCvY/wDHjL/1xk/n&#10;qld9q3+ovf8Ar31D+ev0UUAbWq/8euuf9dJf/Qtbrlf2vf8Akj3iL/rx1D/0ZqVFFAH58+BP+PPU&#10;v92T/wBHy0aV/wAf97/up/KiigDqNU/5EOf/ALAtx/6S3lc78Q/+RTu/+wNrH/pt8dUUUAc+3/I6&#10;eOP+wpdf+heKK6bxR9+1/wCvi7/9KbiiigDw74m/8hK+/wCwPJ/6SXlem6d/yPN7/wBfGqf+jtao&#10;ooA9L1L73hP/ALHOx/8AT54XrivCP/Hhpf8A2AtI/wDTf4FoooA5n47f8gzTv+vHT/8A023FfNev&#10;/wDIfuP+wg//ALXoooAydM/5Gdf+vWf/ANqVYv8A/j8P/XGb/wBI9QoooA9C8Gf6m3/7CkX/AKef&#10;D1eL2/8AyB5P+wNa/wDpFb0UUASp/wAhY/7kX/pZcVZ1z/W23/XNP/QZaKKAPrj9lH/kJah/1zsf&#10;/SLWq+9P2dP+SjS/9fdv/wCnfw7RRQBmeNP+Ra8Of9eNn/6ReB6/LD41/wDH/df9fn/tz4hoooA8&#10;60z/AI/Yfrbf+gpXv/7Hf/IM8Qf9fEf/AKab2iigD67+EP8Ax/6f/wBhzT//AE9+E67H4Tf8irYf&#10;9inY/wDpl8O0UUATL/x/65/16Sf+k3jKvYtK/wCPEf8AYWv/AP05JRRQBwek/wDIVj/65wfzuqox&#10;/wDHrov/AF/W3/pR4NoooA8k+M3/AB4eDf8AsUh/6X3lFFFAH//ZUEsBAi0AFAAGAAgAAAAhAIoV&#10;P5gMAQAAFQIAABMAAAAAAAAAAAAAAAAAAAAAAFtDb250ZW50X1R5cGVzXS54bWxQSwECLQAUAAYA&#10;CAAAACEAOP0h/9YAAACUAQAACwAAAAAAAAAAAAAAAAA9AQAAX3JlbHMvLnJlbHNQSwECLQAUAAYA&#10;CAAAACEA88tvT1UEAABGCgAADgAAAAAAAAAAAAAAAAA8AgAAZHJzL2Uyb0RvYy54bWxQSwECLQAU&#10;AAYACAAAACEAWGCzG7oAAAAiAQAAGQAAAAAAAAAAAAAAAAC9BgAAZHJzL19yZWxzL2Uyb0RvYy54&#10;bWwucmVsc1BLAQItABQABgAIAAAAIQAADzoR4QAAAAoBAAAPAAAAAAAAAAAAAAAAAK4HAABkcnMv&#10;ZG93bnJldi54bWxQSwECLQAKAAAAAAAAACEAUmXQhwCIAQAAiAEAFQAAAAAAAAAAAAAAAAC8CAAA&#10;ZHJzL21lZGlhL2ltYWdlMS5qcGVnUEsFBgAAAAAGAAYAfQEAAO+QAQAAAA==&#10;">
                <v:shape id="Picture 1512" o:spid="_x0000_s1454" type="#_x0000_t75" style="position:absolute;left:927;top:1314;width:2120;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HePxQAAAN0AAAAPAAAAZHJzL2Rvd25yZXYueG1sRE9Na8JA&#10;EL0X/A/LCF5K3WiklNRVilTwIGrTHnKcZsdkMTsbsqvGf+8Khd7m8T5nvuxtIy7UeeNYwWScgCAu&#10;nTZcKfj5Xr+8gfABWWPjmBTcyMNyMXiaY6bdlb/okodKxBD2GSqoQ2gzKX1Zk0U/di1x5I6usxgi&#10;7CqpO7zGcNvIaZK8SouGY0ONLa1qKk/52So4F/S837W/G3PI159mOilW22Km1GjYf7yDCNSHf/Gf&#10;e6Pj/DRN4fFNPEEu7gAAAP//AwBQSwECLQAUAAYACAAAACEA2+H2y+4AAACFAQAAEwAAAAAAAAAA&#10;AAAAAAAAAAAAW0NvbnRlbnRfVHlwZXNdLnhtbFBLAQItABQABgAIAAAAIQBa9CxbvwAAABUBAAAL&#10;AAAAAAAAAAAAAAAAAB8BAABfcmVscy8ucmVsc1BLAQItABQABgAIAAAAIQDT3HePxQAAAN0AAAAP&#10;AAAAAAAAAAAAAAAAAAcCAABkcnMvZG93bnJldi54bWxQSwUGAAAAAAMAAwC3AAAA+QIAAAAA&#10;">
                  <v:imagedata r:id="rId424" o:title="photo4_bis" blacklevel="6554f"/>
                </v:shape>
                <v:shape id="Text Box 1513" o:spid="_x0000_s1455" type="#_x0000_t202" style="position:absolute;left:927;top:3834;width:208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rvxAAAAN0AAAAPAAAAZHJzL2Rvd25yZXYueG1sRE9Na8JA&#10;EL0X+h+WKXgpdVMjVqOrlIKiN5uWeh2yYxLMzqa7a4z/vlsQvM3jfc5i1ZtGdOR8bVnB6zABQVxY&#10;XXOp4Ptr/TIF4QOyxsYyKbiSh9Xy8WGBmbYX/qQuD6WIIewzVFCF0GZS+qIig35oW+LIHa0zGCJ0&#10;pdQOLzHcNHKUJBNpsObYUGFLHxUVp/xsFEzH2+7gd+n+p5gcm1l4fus2v06pwVP/PgcRqA938c29&#10;1XF+mo7h/5t4glz+AQAA//8DAFBLAQItABQABgAIAAAAIQDb4fbL7gAAAIUBAAATAAAAAAAAAAAA&#10;AAAAAAAAAABbQ29udGVudF9UeXBlc10ueG1sUEsBAi0AFAAGAAgAAAAhAFr0LFu/AAAAFQEAAAsA&#10;AAAAAAAAAAAAAAAAHwEAAF9yZWxzLy5yZWxzUEsBAi0AFAAGAAgAAAAhAEXNuu/EAAAA3QAAAA8A&#10;AAAAAAAAAAAAAAAABwIAAGRycy9kb3ducmV2LnhtbFBLBQYAAAAAAwADALcAAAD4AgAAAAA=&#10;">
                  <v:textbox>
                    <w:txbxContent>
                      <w:p w:rsidR="00000000" w:rsidRDefault="008261ED">
                        <w:pPr>
                          <w:jc w:val="center"/>
                          <w:rPr>
                            <w:rFonts w:ascii="Arial" w:hAnsi="Arial" w:cs="Arial"/>
                            <w:sz w:val="14"/>
                          </w:rPr>
                        </w:pPr>
                        <w:r>
                          <w:rPr>
                            <w:rFonts w:ascii="Arial" w:hAnsi="Arial" w:cs="Arial"/>
                            <w:sz w:val="14"/>
                          </w:rPr>
                          <w:t>Les volontaires…Sergent, si seulement tu pouvais crier à la France pourquoi tu jettes ta vie dans la balance.</w:t>
                        </w:r>
                      </w:p>
                    </w:txbxContent>
                  </v:textbox>
                </v:shape>
                <w10:wrap type="square"/>
              </v:group>
            </w:pict>
          </mc:Fallback>
        </mc:AlternateContent>
      </w:r>
      <w:r>
        <w:rPr>
          <w:rFonts w:ascii="Arial" w:hAnsi="Arial" w:cs="Arial"/>
          <w:sz w:val="18"/>
        </w:rPr>
        <w:t xml:space="preserve">Une fois rejetés dans les ténèbres de l’oubli les quelques centaines de déserteurs ( les «rats </w:t>
      </w:r>
      <w:r>
        <w:rPr>
          <w:rFonts w:ascii="Arial" w:hAnsi="Arial" w:cs="Arial"/>
          <w:sz w:val="18"/>
        </w:rPr>
        <w:t xml:space="preserve">de la Nam-Youm»), on ne peut qu’être frappé, et fortement impressionné, par la combativité et l’acharnement des franco-vietnamiens, ainsi que par le niveau très élevé du moral, quasiment jusqu’aux derniers jours, alors que la bataille va se dérouler, sans </w:t>
      </w:r>
      <w:r>
        <w:rPr>
          <w:rFonts w:ascii="Arial" w:hAnsi="Arial" w:cs="Arial"/>
          <w:sz w:val="18"/>
        </w:rPr>
        <w:t xml:space="preserve">interruption, nuit et jour, sous des frappes d’artillerie permanentes, pendant 57 jours, </w:t>
      </w:r>
      <w:r>
        <w:rPr>
          <w:rFonts w:ascii="Arial" w:hAnsi="Arial" w:cs="Arial"/>
          <w:b/>
          <w:bCs/>
          <w:i/>
          <w:iCs/>
          <w:sz w:val="18"/>
        </w:rPr>
        <w:t>sans relève possible</w:t>
      </w:r>
      <w:r>
        <w:rPr>
          <w:rFonts w:ascii="Arial" w:hAnsi="Arial" w:cs="Arial"/>
          <w:sz w:val="18"/>
        </w:rPr>
        <w:t>. Permettez-moi quelques évocations, qui tiennent de l’image d’Epinal, mais sont bien réelles:</w:t>
      </w:r>
    </w:p>
    <w:p w:rsidR="00000000" w:rsidRDefault="008261ED" w:rsidP="008261ED">
      <w:pPr>
        <w:numPr>
          <w:ilvl w:val="0"/>
          <w:numId w:val="16"/>
        </w:numPr>
        <w:ind w:left="0" w:firstLine="360"/>
        <w:jc w:val="both"/>
        <w:rPr>
          <w:rFonts w:ascii="Arial" w:hAnsi="Arial" w:cs="Arial"/>
          <w:sz w:val="18"/>
        </w:rPr>
      </w:pPr>
      <w:r>
        <w:rPr>
          <w:rFonts w:ascii="Arial" w:hAnsi="Arial" w:cs="Arial"/>
          <w:sz w:val="18"/>
        </w:rPr>
        <w:t xml:space="preserve">les combats pour Eliane 1 et 2, pitons au sol broyé </w:t>
      </w:r>
      <w:r>
        <w:rPr>
          <w:rFonts w:ascii="Arial" w:hAnsi="Arial" w:cs="Arial"/>
          <w:sz w:val="18"/>
        </w:rPr>
        <w:t>et réduit en boue ou en matière pulvérulente, saturé de débris humains, inlassablement pris et repris;</w:t>
      </w:r>
    </w:p>
    <w:p w:rsidR="00000000" w:rsidRDefault="008261ED" w:rsidP="008261ED">
      <w:pPr>
        <w:numPr>
          <w:ilvl w:val="0"/>
          <w:numId w:val="17"/>
        </w:numPr>
        <w:ind w:left="180" w:firstLine="180"/>
        <w:jc w:val="both"/>
        <w:rPr>
          <w:rFonts w:ascii="Arial" w:hAnsi="Arial" w:cs="Arial"/>
          <w:sz w:val="18"/>
        </w:rPr>
      </w:pPr>
      <w:r>
        <w:rPr>
          <w:rFonts w:ascii="Arial" w:hAnsi="Arial" w:cs="Arial"/>
          <w:sz w:val="18"/>
        </w:rPr>
        <w:t>la contre-attaque décisive sur Eliane 1, dans laquelle le 1</w:t>
      </w:r>
      <w:r>
        <w:rPr>
          <w:rFonts w:ascii="Arial" w:hAnsi="Arial" w:cs="Arial"/>
          <w:sz w:val="18"/>
          <w:vertAlign w:val="superscript"/>
        </w:rPr>
        <w:t>er</w:t>
      </w:r>
      <w:r>
        <w:rPr>
          <w:rFonts w:ascii="Arial" w:hAnsi="Arial" w:cs="Arial"/>
          <w:sz w:val="18"/>
        </w:rPr>
        <w:t xml:space="preserve"> BEP démarre en chantant, alors qu’à ses côtés le 5</w:t>
      </w:r>
      <w:r>
        <w:rPr>
          <w:rFonts w:ascii="Arial" w:hAnsi="Arial" w:cs="Arial"/>
          <w:sz w:val="18"/>
          <w:vertAlign w:val="superscript"/>
        </w:rPr>
        <w:t>ème</w:t>
      </w:r>
      <w:r>
        <w:rPr>
          <w:rFonts w:ascii="Arial" w:hAnsi="Arial" w:cs="Arial"/>
          <w:sz w:val="18"/>
        </w:rPr>
        <w:t xml:space="preserve"> BPVN, ne trouvant pas de chant assez </w:t>
      </w:r>
      <w:r>
        <w:rPr>
          <w:rFonts w:ascii="Arial" w:hAnsi="Arial" w:cs="Arial"/>
          <w:sz w:val="18"/>
        </w:rPr>
        <w:t xml:space="preserve">guerrier dans son florilège, donne l’assaut en </w:t>
      </w:r>
      <w:r>
        <w:rPr>
          <w:rFonts w:ascii="Arial" w:hAnsi="Arial" w:cs="Arial"/>
          <w:sz w:val="18"/>
        </w:rPr>
        <w:lastRenderedPageBreak/>
        <w:t>chantant la Marseillaise;</w:t>
      </w:r>
    </w:p>
    <w:p w:rsidR="00000000" w:rsidRDefault="008261ED" w:rsidP="008261ED">
      <w:pPr>
        <w:numPr>
          <w:ilvl w:val="0"/>
          <w:numId w:val="18"/>
        </w:numPr>
        <w:ind w:left="0" w:firstLine="360"/>
        <w:jc w:val="both"/>
        <w:rPr>
          <w:rFonts w:ascii="Arial" w:hAnsi="Arial" w:cs="Arial"/>
          <w:sz w:val="18"/>
        </w:rPr>
      </w:pPr>
      <w:r>
        <w:rPr>
          <w:rFonts w:ascii="Arial" w:hAnsi="Arial" w:cs="Arial"/>
          <w:sz w:val="18"/>
        </w:rPr>
        <w:t>les blessés qui reprennent le combat, dès lors qu’ils peuvent faire les gestes nécessaires au service des armes lourdes; 2.500, puis jusqu’à 4.500 blessés vont s’entasser dans les abr</w:t>
      </w:r>
      <w:r>
        <w:rPr>
          <w:rFonts w:ascii="Arial" w:hAnsi="Arial" w:cs="Arial"/>
          <w:sz w:val="18"/>
        </w:rPr>
        <w:t>is et les antennes, dans des conditions épouvantables;</w:t>
      </w:r>
    </w:p>
    <w:p w:rsidR="00000000" w:rsidRDefault="008261ED" w:rsidP="008261ED">
      <w:pPr>
        <w:numPr>
          <w:ilvl w:val="0"/>
          <w:numId w:val="19"/>
        </w:numPr>
        <w:ind w:left="0" w:firstLine="360"/>
        <w:jc w:val="both"/>
        <w:rPr>
          <w:rFonts w:ascii="Arial" w:hAnsi="Arial" w:cs="Arial"/>
          <w:sz w:val="18"/>
        </w:rPr>
      </w:pPr>
      <w:r>
        <w:rPr>
          <w:rFonts w:ascii="Arial" w:hAnsi="Arial" w:cs="Arial"/>
          <w:sz w:val="18"/>
        </w:rPr>
        <w:t>le sacrifice de l’artillerie, qui, si elle a échoué dans sa mission de contrebatterie, assurera sous les coups directs des canons de Giap, jusqu’au bout sa mission d’appui direct, au prix de plus de 40</w:t>
      </w:r>
      <w:r>
        <w:rPr>
          <w:rFonts w:ascii="Arial" w:hAnsi="Arial" w:cs="Arial"/>
          <w:sz w:val="18"/>
        </w:rPr>
        <w:t>% de pertes;</w:t>
      </w:r>
    </w:p>
    <w:p w:rsidR="00000000" w:rsidRDefault="008261ED" w:rsidP="008261ED">
      <w:pPr>
        <w:numPr>
          <w:ilvl w:val="0"/>
          <w:numId w:val="20"/>
        </w:numPr>
        <w:ind w:left="0" w:firstLine="360"/>
        <w:jc w:val="both"/>
        <w:rPr>
          <w:rFonts w:ascii="Arial" w:hAnsi="Arial" w:cs="Arial"/>
          <w:sz w:val="18"/>
        </w:rPr>
      </w:pPr>
      <w:r>
        <w:rPr>
          <w:rFonts w:ascii="Arial" w:hAnsi="Arial" w:cs="Arial"/>
          <w:sz w:val="18"/>
        </w:rPr>
        <w:t>les contre-attaques désespérées, menées avec des compagnies réduites à 35 hommes, dans la semaine du 1</w:t>
      </w:r>
      <w:r>
        <w:rPr>
          <w:rFonts w:ascii="Arial" w:hAnsi="Arial" w:cs="Arial"/>
          <w:sz w:val="18"/>
          <w:vertAlign w:val="superscript"/>
        </w:rPr>
        <w:t>er</w:t>
      </w:r>
      <w:r>
        <w:rPr>
          <w:rFonts w:ascii="Arial" w:hAnsi="Arial" w:cs="Arial"/>
          <w:sz w:val="18"/>
        </w:rPr>
        <w:t xml:space="preserve"> au 7 mai;</w:t>
      </w:r>
    </w:p>
    <w:p w:rsidR="00000000" w:rsidRDefault="008261ED" w:rsidP="008261ED">
      <w:pPr>
        <w:numPr>
          <w:ilvl w:val="0"/>
          <w:numId w:val="21"/>
        </w:numPr>
        <w:ind w:left="0" w:firstLine="360"/>
        <w:jc w:val="both"/>
        <w:rPr>
          <w:rFonts w:ascii="Arial" w:hAnsi="Arial" w:cs="Arial"/>
          <w:sz w:val="18"/>
        </w:rPr>
      </w:pPr>
      <w:r>
        <w:rPr>
          <w:rFonts w:ascii="Arial" w:hAnsi="Arial" w:cs="Arial"/>
          <w:sz w:val="18"/>
        </w:rPr>
        <w:t xml:space="preserve">l’action déterminée de l’armée de l’air (et de l’aéronavale), qui rempliront leur contrat jusqu’au bout (l’armée de l’air avait </w:t>
      </w:r>
      <w:r>
        <w:rPr>
          <w:rFonts w:ascii="Arial" w:hAnsi="Arial" w:cs="Arial"/>
          <w:sz w:val="18"/>
        </w:rPr>
        <w:t>garanti 70 tonnes/jour, elle ira jusqu’à 200 tonnes/jour), au prix de 56 avions perdus et 186 avions touchés</w:t>
      </w:r>
      <w:r>
        <w:rPr>
          <w:rStyle w:val="Appelnotedebasdep"/>
          <w:rFonts w:ascii="Arial" w:hAnsi="Arial" w:cs="Arial"/>
          <w:sz w:val="18"/>
        </w:rPr>
        <w:footnoteReference w:id="89"/>
      </w:r>
      <w:r>
        <w:rPr>
          <w:rFonts w:ascii="Arial" w:hAnsi="Arial" w:cs="Arial"/>
          <w:sz w:val="18"/>
        </w:rPr>
        <w:t>….</w:t>
      </w:r>
    </w:p>
    <w:p w:rsidR="00000000" w:rsidRDefault="008261ED">
      <w:pPr>
        <w:jc w:val="both"/>
        <w:rPr>
          <w:rFonts w:ascii="Arial" w:hAnsi="Arial" w:cs="Arial"/>
          <w:sz w:val="18"/>
        </w:rPr>
      </w:pPr>
      <w:r>
        <w:rPr>
          <w:rFonts w:ascii="Arial" w:hAnsi="Arial" w:cs="Arial"/>
          <w:sz w:val="18"/>
        </w:rPr>
        <w:t>Enfin, l’engagement des «volontaires d’un saut» va donner une dimension éthique exceptionnelle à la bataille. L’ensemble du Corps Expéditionnair</w:t>
      </w:r>
      <w:r>
        <w:rPr>
          <w:rFonts w:ascii="Arial" w:hAnsi="Arial" w:cs="Arial"/>
          <w:sz w:val="18"/>
        </w:rPr>
        <w:t>e a conscience du drame fantastique qui se joue dans cette vallée perdue du haut Tonkin, et des milliers d’hommes, soldats et petits gradés pour la plupart, non parachutistes, souvent en fin de séjour et en instance de rapatriement, vont se porter volontai</w:t>
      </w:r>
      <w:r>
        <w:rPr>
          <w:rFonts w:ascii="Arial" w:hAnsi="Arial" w:cs="Arial"/>
          <w:sz w:val="18"/>
        </w:rPr>
        <w:t>res, jusqu’à l’avant veille de la chute du camp retranché, pour sauter sur Dien Bien Phû. Ils ne nourrissent pas la moindre illusion sur le sort de la garnison, mais ils choisissent de se retrancher du monde des vivants avec la conscience que, quand on est</w:t>
      </w:r>
      <w:r>
        <w:rPr>
          <w:rFonts w:ascii="Arial" w:hAnsi="Arial" w:cs="Arial"/>
          <w:sz w:val="18"/>
        </w:rPr>
        <w:t xml:space="preserve"> soldat français, certaines choses doivent être faites. On pourra en retenir 1.500, bien représentatifs de la vieille armée coloniale qui livre là son baroud d’honneur, toutes races au coude à coude: 400 français de souche, 350 légionnaires, 350 nord-afric</w:t>
      </w:r>
      <w:r>
        <w:rPr>
          <w:rFonts w:ascii="Arial" w:hAnsi="Arial" w:cs="Arial"/>
          <w:sz w:val="18"/>
        </w:rPr>
        <w:t>ains, 250 vietnamiens, 150 africains, ce qui illustre bien le mouvement de fond qui secoue le Corps Expéditionnaire à tous les niveaux. Ils sont la suprême ressource, celle qui permet à une bataille mal engagée de «bien mourir».</w:t>
      </w:r>
    </w:p>
    <w:p w:rsidR="00000000" w:rsidRDefault="008261ED">
      <w:pPr>
        <w:pStyle w:val="Corpsdetexte2"/>
        <w:rPr>
          <w:rFonts w:ascii="Arial" w:hAnsi="Arial" w:cs="Arial"/>
        </w:rPr>
      </w:pPr>
    </w:p>
    <w:p w:rsidR="00000000" w:rsidRDefault="008261ED">
      <w:pPr>
        <w:pStyle w:val="Corpsdetexte2"/>
        <w:rPr>
          <w:rFonts w:ascii="Arial" w:hAnsi="Arial" w:cs="Arial"/>
        </w:rPr>
      </w:pPr>
      <w:r>
        <w:rPr>
          <w:rFonts w:ascii="Arial" w:hAnsi="Arial" w:cs="Arial"/>
          <w:b w:val="0"/>
          <w:bCs/>
          <w:i/>
          <w:iCs/>
          <w:noProof/>
        </w:rPr>
        <mc:AlternateContent>
          <mc:Choice Requires="wpg">
            <w:drawing>
              <wp:anchor distT="0" distB="0" distL="114300" distR="114300" simplePos="0" relativeHeight="251652608" behindDoc="0" locked="0" layoutInCell="1" allowOverlap="1">
                <wp:simplePos x="0" y="0"/>
                <wp:positionH relativeFrom="column">
                  <wp:posOffset>2057400</wp:posOffset>
                </wp:positionH>
                <wp:positionV relativeFrom="paragraph">
                  <wp:posOffset>290830</wp:posOffset>
                </wp:positionV>
                <wp:extent cx="2332990" cy="1828800"/>
                <wp:effectExtent l="0" t="0" r="0" b="0"/>
                <wp:wrapSquare wrapText="bothSides"/>
                <wp:docPr id="1329"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990" cy="1828800"/>
                          <a:chOff x="4091" y="6354"/>
                          <a:chExt cx="3674" cy="2880"/>
                        </a:xfrm>
                      </wpg:grpSpPr>
                      <pic:pic xmlns:pic="http://schemas.openxmlformats.org/drawingml/2006/picture">
                        <pic:nvPicPr>
                          <pic:cNvPr id="1330" name="Picture 1525" descr="D:\Mes documents\vietnam1bis.JPG"/>
                          <pic:cNvPicPr>
                            <a:picLocks noChangeAspect="1" noChangeArrowheads="1"/>
                          </pic:cNvPicPr>
                        </pic:nvPicPr>
                        <pic:blipFill>
                          <a:blip r:embed="rId425" cstate="print">
                            <a:lum bright="40000"/>
                            <a:extLst>
                              <a:ext uri="{28A0092B-C50C-407E-A947-70E740481C1C}">
                                <a14:useLocalDpi xmlns:a14="http://schemas.microsoft.com/office/drawing/2010/main" val="0"/>
                              </a:ext>
                            </a:extLst>
                          </a:blip>
                          <a:srcRect/>
                          <a:stretch>
                            <a:fillRect/>
                          </a:stretch>
                        </pic:blipFill>
                        <pic:spPr bwMode="auto">
                          <a:xfrm>
                            <a:off x="4091" y="6354"/>
                            <a:ext cx="3668" cy="2779"/>
                          </a:xfrm>
                          <a:prstGeom prst="rect">
                            <a:avLst/>
                          </a:prstGeom>
                          <a:noFill/>
                          <a:extLst>
                            <a:ext uri="{909E8E84-426E-40DD-AFC4-6F175D3DCCD1}">
                              <a14:hiddenFill xmlns:a14="http://schemas.microsoft.com/office/drawing/2010/main">
                                <a:solidFill>
                                  <a:srgbClr val="FFFFFF"/>
                                </a:solidFill>
                              </a14:hiddenFill>
                            </a:ext>
                          </a:extLst>
                        </pic:spPr>
                      </pic:pic>
                      <wps:wsp>
                        <wps:cNvPr id="1331" name="Text Box 1526"/>
                        <wps:cNvSpPr txBox="1">
                          <a:spLocks noChangeAspect="1" noChangeArrowheads="1"/>
                        </wps:cNvSpPr>
                        <wps:spPr bwMode="auto">
                          <a:xfrm>
                            <a:off x="4091" y="8694"/>
                            <a:ext cx="3674" cy="540"/>
                          </a:xfrm>
                          <a:prstGeom prst="rect">
                            <a:avLst/>
                          </a:prstGeom>
                          <a:solidFill>
                            <a:srgbClr val="FFFFFF"/>
                          </a:solidFill>
                          <a:ln w="9525">
                            <a:solidFill>
                              <a:srgbClr val="000000"/>
                            </a:solidFill>
                            <a:miter lim="800000"/>
                            <a:headEnd/>
                            <a:tailEnd/>
                          </a:ln>
                        </wps:spPr>
                        <wps:txbx>
                          <w:txbxContent>
                            <w:p w:rsidR="00000000" w:rsidRDefault="008261ED">
                              <w:pPr>
                                <w:jc w:val="center"/>
                                <w:rPr>
                                  <w:rFonts w:ascii="Arial" w:hAnsi="Arial" w:cs="Arial"/>
                                  <w:sz w:val="16"/>
                                </w:rPr>
                              </w:pPr>
                              <w:r>
                                <w:rPr>
                                  <w:rFonts w:ascii="Arial" w:hAnsi="Arial" w:cs="Arial"/>
                                  <w:sz w:val="16"/>
                                </w:rPr>
                                <w:t>L’adversaire…Des exploits quasi-surhumains, et, là aussi, une éthique du sacrifice absolue.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4" o:spid="_x0000_s1456" style="position:absolute;margin-left:162pt;margin-top:22.9pt;width:183.7pt;height:2in;z-index:251652608" coordorigin="4091,6354" coordsize="3674,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VBPBOBAAATwoAAA4AAABkcnMvZTJvRG9jLnhtbKRW247bNhB9L9B/&#10;IPTutSTLFwlrB44vixRJu2jSt7xQFGURkUiVpC+bov/eGVJa27vbZpMaWC2vw5lzzgx5++bU1OTA&#10;tRFKzoPoJgwIl0wVQu7mwR+ftoNZQIylsqC1knwePHATvFn8/NPtsc14rCpVF1wTMCJNdmznQWVt&#10;mw2HhlW8oeZGtVzCZKl0Qy109W5YaHoE6009jMNwMjwqXbRaMW4MjK79ZLBw9suSM/tbWRpuST0P&#10;wDfrvtp9c/wOF7c022naVoJ1btAf8KKhQsKhj6bW1FKy1+KZqUYwrYwq7Q1TzVCVpWDcxQDRROGT&#10;aO602rcull123LWPMAG0T3D6YbPs18O9JqIA7kZxGhBJG2DJHUyicZwgQMd2l8G6O91+bO+1jxKa&#10;7xX7YmB6+HQe+zu/mOTHD6oAi3RvlQPoVOoGTUDo5OR4eHjkgZ8sYTAYj8CXFOhiMBfN4tks7Jhi&#10;FdCJ+5IwjQIC05PR2DlJM1Ztuv2jyTTxm3ErhjCkmT/YOds5t7htBcvgrwMWWs+A/bYAYZfdax50&#10;RppX2Wio/rJvB6CBllqRi1rYB6dnwAidkod7wRBr7FxyNAJUPEewAM9FlsYBKbhhIOt19vkDN6RQ&#10;bN9wac3ng+AW1ke5MDe/3N8hFr1JfwBFAByVRKpVReWOL00LeQPIw1H9kNbqWHFaGBxGQK+tuO6V&#10;03kt2q2oa+Qa2x084OMT6b6AsE+LdReEz3PNa0BKSVOJ1gREZ7zJOchWvyvATwY1xoLMWi2kdTqr&#10;9w3JtdhVEEgSwg+9phlI7L2xXctn6F/xbBmGafx2sBqHq0ESTjeDZZpMB9NwM03CZBatotXfaDRK&#10;sr3hABat163oIoLRZzG9mI5d4fKJ7goGOVBXlrxAwTUn1N5F0CwCh74azX4HSlwExmpuWYXDJeDb&#10;jcPixwlHxhl/ZMpA4n4zF1/IKfDFZeRoMoFCjukYT6fpVUaBgLSxd1w1BBvACHjqKKAHgNrH1i9B&#10;r6VCXfwrG2mYbmabWTJI4skG2FivB8vtKhlMttF0vB6tV6t11LNRiaLgEs39fzIczqoWRa9ao3f5&#10;qtaepK37dYGb87IhiuLsRk9g/99pzfGBDHRpA4RgUYULz/RpAb3XiQivu5euio8VbTmgjmav6gUm&#10;savpn5DLt+qEBWOCgXRLsaYTe4IZTG2Hgi/t5+R/TT24sOZNf5/kZpO0K+NnyfVFfJxc1/DvVtwF&#10;X5hLr6CVZrUkx3mQYnH9b2VgbfHVBXPwrAyaNcLC26YWzTyAC6xbRDMsoxtZuASwVNS+DZtrCQJB&#10;HL1WsGVP+cnfzq7q4lCuigdgTCtINbgM4O0FjUrprwE5wjtmHpg/9xTvo/qdBFGlUQLwEes6yXga&#10;Q0dfzuSXM1QyMDUPbEB8c2WhB1v2UFldLfUSkWoJF3opXHqfver8B127lnu1QOvqWXTZd6vO78DF&#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0sDaa4QAAAAoBAAAPAAAAZHJzL2Rv&#10;d25yZXYueG1sTI9BS8NAEIXvgv9hGcGb3aRJS43ZlFLUUxFsBfG2zU6T0OxsyG6T9N87nuxxeI83&#10;35evJ9uKAXvfOFIQzyIQSKUzDVUKvg5vTysQPmgyunWECq7oYV3c3+U6M26kTxz2oRI8Qj7TCuoQ&#10;ukxKX9ZotZ+5Domzk+utDnz2lTS9HnnctnIeRUtpdUP8odYdbmssz/uLVfA+6nGTxK/D7nzaXn8O&#10;i4/vXYxKPT5MmxcQAafwX4Y/fEaHgpmO7kLGi1ZBMk/ZJShIF6zAheVznII4cpIkK5BFLm8Vil8A&#10;AAD//wMAUEsDBAoAAAAAAAAAIQC2sK8WGuEBABrhAQAVAAAAZHJzL21lZGlhL2ltYWdlMS5qcGVn&#10;/9j/4AAQSkZJRgABAQAAAQABAAD/2wBDAAsICAoIBwsKCQoNDAsNERwSEQ8PESIZGhQcKSQrKigk&#10;JyctMkA3LTA9MCcnOEw5PUNFSElIKzZPVU5GVEBHSEX/2wBDAQwNDREPESESEiFFLicuRUVFRUVF&#10;RUVFRUVFRUVFRUVFRUVFRUVFRUVFRUVFRUVFRUVFRUVFRUVFRUVFRUVFRUX/wAARCAL6A8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96TDZ&#10;xd/Lj3DHrVaC7Z/uY/Grce2W3jUksGg3HPpWTeRPaR7ouTXIdZvxSsse5iuaz7vUIvtHlAgn2rnJ&#10;dcuVEkUqqrr0weKpaRdM2pedcNkfpVcpHMdFNHIL/auVf26VtwuRHu4zWWl2ty+9Qpb1q9bTI67C&#10;eahlHOeJtytuAGa5SSRpRhjXc+JLfzIPMGc1w/2afrtG2t4WsZyudP4cviln5Ltk+/Wt2e1DQ/Mx&#10;P41x2gwvNPnOPauinvVRvLdzj2rOS1Ki9CtfRQy2nlyKAPUda41ZBbXCtGeV6Zrp9VuClluON/oO&#10;lck0TyNuAwfetIbakT8jRlu21O4hj4A9qWXRbuGPc68+1VdOiL3i7cjb0xXfCeFocSMpb0ocrbAl&#10;zHnJRV4ZjuqzFHNC294mArqP7OtbtvtAjQe3asjVLz9z5aEY9e9NSuK1isdTduqofwP+NOu71rmT&#10;aQuPasqNWfrU8KstzGrc7uuKdkibtl/SLk2DSOc4XpWvp10srbpcZ/8A1f4D8h6DEqaQqWTDaTu6&#10;5rP+xtBL5SFt/v0qHZl2aOngt4rmBnKAluvFcDqFq1lfSR4OF6Zrv9I8z7Ps+XNY/ibSWnnaccbu&#10;uKmDsypK6OOErDpU8M8nrUMkYTpmmrIU6YrYyHsNxyaZ5nyf7XpUkfz9ahz8+7vTsJlm2hkuZI0U&#10;klutd4222g+zKSG9a5nwvFuv1kIyq9K39deOCLKMc+p61lLV2NY6ILqfzLXZHyPWmabYBj5sgO72&#10;6VR0SVrkSRSY3r0x0rpomVZfKjA2+p69v8R+Y9V3Q9NClqV5Y1Em8qSfQ9KkkJTpWlMF/uLWTM58&#10;zbxj/wDX/gfyPo22N2XsWbbUF83ynxt9e9XZ5hJa7hjPtXFNcldQ2k4FdPBIGtPlOf8AI/xH5j1X&#10;dTQkzm77Qrya+3mcFPTPFY17o5swTnOPX8f8D+R9G291CJHizIoB9qyLmyE1vvmLZ9v8/wCz/wCO&#10;/wCydlRkRKJzti8a9ifrV+TU2sPuowpkVk0PYGpZbZp5NsZ3D/aqnZkrQ0dO1M38P72MD/gVXUex&#10;tI9yyAt/e4zWLD4dZF2xTqB9DWiuki3svMkGT/tVDtfQtXIInkvop2H3T/8AW/xH5j1XdzWrDdPt&#10;BXd7V1+lRKlm0L5Bbrt69/8AE/mfU5nXwolxd+dMFA9ulUpWE43OCtdNubtv3MZdfVa1D4S1CKPc&#10;Fz9a9HstNg09NtvGFHqRWg0asu09KfOxciR5QugXbLtIAHv+H+I/Meq7qr6VLbybWdSK9A1a0Yx7&#10;oyyn2/H/ABP5n1OefEB3bp0GaFO4ONjAhvpbFdsIXHvmtWPXRIu2ZGx/stWHqeyCXbESR/tVa0mO&#10;y+zTz3i4VfubT1qrLcjmew6+uWF6zRNhW64q7pIa7uBu2Fz0z0/zwfy9m24UkgYYU5rptNv7C0j3&#10;SoFb1X/PsPyHoKT2Gty3amUatHEWIibqR1roLaY7tzsc/wCf/iv/AB7/AGhvydNCajKskfDL0xVq&#10;9lSzj3tux/8Ar/xP5n1OcjaxZ1WGWS0xHjfWDHZNFYZVfn9/8/7P/jv+ydm5YXaXy74myfQ9KdlM&#10;SDAwvT9P8B+Q9BhJ2Bq5ztizBt04JPvUkogijknIG5egPT/Pzf8Aj3+0N+zPaof4QPpWBrFnIuns&#10;0ect1z+P/wBl/wCPf7e2k7smSsjl726ee53EKh/2f/r5qNtrx7iTmoQZJpOgDelSRwlmjQ5w3Wt7&#10;WMOpJDF9pnQA7y3UCmzIbd/Ik+97V3Fj4agSRZYmCbe9ctq8UcVxIN+9V6N3qVK5TVjOHzQ4X73p&#10;Xe+CNIMEP2qZOK4S0CrOru48v+I+les6dqtp9lwjIp/u9qUyoF2ZD/n8f8T+Z9TmjeTtE+5cZ9DV&#10;w36S9Mf5z/gfyPo22jdBH5dvl/2axehqhkN0/mbcLj/9X+A/IegxIS8i7R0qrD97d3//AFf4j8x6&#10;ru0AywSbV5HvSGQwxLANzt8/oenf/E/mfU5sxyo0PNchrOuCO/2K3FbVrL5kewH5/wBO3+I/Meq7&#10;m1YSaZZa2jknyM/Sr0caxLtXp71SsZD53z4/zj/EfmPVd1vzD7f5z/gfyPo20QGdqfmzRbNoIrhN&#10;V8PXFs5nxvU9lH0/xH5j1Xd6WsfmfeFRyxJK2SMD0HT/AD83/j3+0N9KTRMo3PG0JDYJIrsNC8Qq&#10;qLA24svStTWPCVtcDzIkKH/Y4pPD+hJariQRk+rDnv8A4H8j6NttyTRKi4si1mVL2EweaAw7j/Pu&#10;PzHqu7OfwU32DzopTJL6KRirWqaRL9sMkZIz/COn+fm/8e/2hv6PSpQINpXafQVKlbYpq+55c1r5&#10;fEhIaum8L6Qs0n2mRSPY9K6nUfD9pcN50SxhvTt3/wAD+R9G2pAsdvb+TFwvr3pud0JRsx80vkx+&#10;XG2B/wDq/wAR+Y9V3Zhdmm+Z0P1p91JI33QP8/8A7X/j3+0N7I4kdtxUZqCi2qskUeP4uv6/4H8j&#10;6NtfDInv/nH+I/Meq7ptr+Sv7pvl6fp/gPyHoMNVSnRR/nP+J/M+pytB6loIX+5+v4f4j8x6rua5&#10;39ePp+P+B/I+jbZJLlR90Y+n4/4n8z6nNaN3bqB/nH+A/IegwmNEyfJBgcn1PWpf8/5/76/8e/2h&#10;vjRWZdp6VMm1upP+c/4n8z6nLQMsQ7pfugH/AHqhRAzbiTn/AD/8T/47/snZKLpV+6MfSmQ/6zb2&#10;/wD1f4D8h6DDED/KuB0pyoV6U5UEn3s/hUuJPRaAKz/L0/z0/wAB+Q9BindtLt37jmrjfMmT1qOQ&#10;JKfLbp7UgGwSLLHubOfb8f8AE/mfU5uMA3WoIkVF2xgEe/4/4H8j6Ntl+bzOg2etAFiEDy93f/8A&#10;V/gPyHoMSOgfrkfSq9u527GwD/8Aq/xH5j1XdNvPtVEjt49ajb5utQod3X/PX/A/kfRtssciPHuO&#10;c0gIjz04+lRQo7/fZh9Kl/5abe3/AOr/ABH5j1XdJuX/AD+P+B/I+jbQohdBt2oSRR83oP8AOP8A&#10;EfmPVdzoacrn+MAf5/8Asv8Ax7/aG8ERqg8za+QKIECdM/5z/gfyPo21033t3ei1/fSbU6e/4f4D&#10;8h6DABjeJo1axZJdpLdc15tqdhPZy5eNcfSvQ/FNhNI/mbn8n/Z61janZPep5ZB3VcZcpDVyr4Xh&#10;kA83qP8A9f8AgfyPo23trKN5LT5lFUtH0P7HouVJ3+/4f4D8h6DGrBdx29vhsYqXq7lLRWOM1i4e&#10;ymf5du7rj/P+1/49/tDfzVkZbzVcSJ+83bvbNei3+lLqi+ZwT7fj/ifzPqc+b3ySaZqGBI4Pr3qo&#10;2ehMro9Hu1W5jhQoce3+f9n/AMd/2Ts1bXTzbQ7AAE9e9cPY6jdzyQrk4/8A1f4D8h6DHdXdzJHp&#10;mTgPUspbDpRuXYrDP/6/8T+Z9TkSwhRYXEQJh+5nPy9P8B+Q9BjjbDxN5uvfZ5QQPM25HpXdR3Hm&#10;Q5BXb60eob7HFeMJbm0tWaNiC3XFeeO0shy5Yn1PWvVddhjurPDNlvSuOubaG2+8h/H8f8D+R9G2&#10;3BpEyTZi29lNt81M4rTgvJWfyJHfZ696u2U8cdv5JC7fU9aEt43SSc4DL0A6dv8AEfmPVdzbuJK2&#10;xNb3bLIqjGF6VuGWOW0yV3H3/H/A/kfRtvKaaTdXflDh/wBK7aK2SKDYFJPv/n/Z/wDHf9k7M2rF&#10;pnC3cEcMm0LtHtVH5PQ1q67GYpvmI/Csz7UP7iflWsdjOW56BbypZ6pJaSZkhitY4I2X7x3dc+9S&#10;wqVXbc7ce9M4fUIwigSs8LnHSqHiOeSGORkbBXpWLV2ap2QzWbGySJmlgTDdWTOa5Bp4422KWx61&#10;02l3Y1Kz8m5IJ9utYmq6atk2/BIq4voyJK+qLOj6tHa/681t6Rdpd3W8Ng+nauQitBL0yasafe/Z&#10;23LkGhxQRkdfqd/asPIJNZ32RfsUg3L8vQ1m+dFdXnmTMVPovSt1THJbssaqQ3Wp+Eq/Mc3Yh4Zp&#10;MNt29MVbtIxdzfMzGov7FvPObr83WtzS9HNs25ic+9VKSEkzNk092m2SbjH6ms/XLAW3lmMEK3Wu&#10;2uYkcYIx9KzNas1ubJlXJaPpipUhuJxmnzCyuNz4Jqw9zC8m8zSg+gIx/Ks+SJ4G/eD5/Q1Fj95t&#10;7Vta+pjexqyaqBb+TbMdvqetZkjGT7xppAPQY+lM8w+1CVgbuaFhaPdcR43Vv6T4ZClZbmY7l6DH&#10;FYFjeLbTeZGTn0PSti68WXRXakRA9iKmXN0KjbqdjP5MdvsUhmrCki85JDEP3i9Cfw/xH5j1Xdka&#10;NqNxNfxiQ7kbrmukaLy90ikAt1Hbv/ifzPqc5WszW90Zem31xDd4cKB9DW7Na/b7LarHdXJ3d6Vv&#10;OAo/Cr0GulbmNArAN1puPUSfQwtX0hrCT5gxT1rIVD/FxXperwQ3tt5fWb26VxUulzNe/ZlU7vWt&#10;IS01M5RtsZq/JHuHWo44y/Wt+Pw3KVkVpFwvTFW7LwuZY/mlG/0BpuaQuRkfhcMsUhYDK9Kf4iYs&#10;uxTzV1LdNHhbzM/N1zXP3+q+ddSPgZXoO1QtXcvZWNjw9D5asJFYFup71qWc/wDpn3h/nP8AifzP&#10;qc8hBq04k2h8Cli1IxSeYrNn3puF2ClZHfX+oLayRrIOG61nSXUck2Yzlf8A9X+A/Iegxx91qU92&#10;ytLK2V6YNS2N+8UGDg/WkoWHzlm/Q/bZJUI2L09a6XRZ0uLeMA8N1z+P+J/M+pzwrXUrXTMT97qv&#10;atSz1OSzt1cbdi9MZzVONyVKx273ce7ykxms3WJUtrPj9fw/wH5D0GM2xuhPf+bk+XV3VdNm1K3R&#10;Q2B/Fjt0/wAR+Y9V3Z2szRu6MjQ5ftUm12496L4GwXerHNV7hG0ib5CDWjHatqenea+d3oOnf/A/&#10;kfRtteZHkXND1YXvqPwrU1a3eSx2Rkuf9iodD01I492zafat+KAZyo2+w/D/ABH5j1XdD3L2RmaP&#10;orwx+bckmT+6Olb+1fIxtFKvyHPX2NNjcOu09KBIdgVJsHvTflboSPrRJKE6OtAylcRbl2kcVial&#10;aKY93IPtXSOymPc3X2rN1CFmtdyjmkM4ZvB9xcjzJJQD7fh/iPzHqu6vP4SvYkCK42jsa6u3uOfL&#10;cED/AD/8V/49/tDfqyMJY9zIufar52TyI8nuLRrH/WBqhlYsu0AkV32u6YJ4vNSMFPpzWJpWmfa7&#10;37M0ZDetWp6GbjqXvCVyf7pWuj1C2W5tPKK5Hr37/wCB/I+jbZVsoLGPcsYB9qkLBU+aWPb/ALpz&#10;29/YfkPQYyb1NUtDnPD1u8DSR5IC9K2Etj82843df0/xH5j1XdEk0NmrSODlutILkS9SR9Px/wAT&#10;+Z9TlMaRfuQy9NtUZlM8DxOo2/wkdT/nb/47/snY+TMsm1mbHtVl4HOzy0+50z36f4D8h6DADR59&#10;rOmvbXPmQLx71Qt3PnLvAG3pivQL+1WWPY2Meo61zt54figXzEeTPuR/hWsZ9zOUddDpp5CdOjEK&#10;gO3WsA6dFpmltcXiLJI38Lc+v+B/I+jbdqyceUpPO3oDWbc6fcateZkYi29B+H+A/IegxCdimro4&#10;hgVLZRQG7DoKBdTA/LKw+hrc8SaR/Z8kfkB2RupbmsKO3mk+6h/Ktk00YtNMtQ63fR8LMzH3/D/A&#10;fkPQY6bS727ktdlwOPXBzVDSNAZJ45J1P+0D0HT/ABH5j1Xd1LmONtiooH0qJyXQ0jF9S5DC2zPG&#10;f8//ABX/AI9/tDet1vibeSMVDazGRtgbj/8AY/8Ai3/X/bxHqqPNayJEzYXoT1rO2ponocHqfmXm&#10;pyfZ13BemK73R7ZorDNzkSeo/H/E/mfU55nQUt9OuWe/LBm68jH+eR+Y9V3drBMJIt0YBX3/AB/w&#10;P5H0bbU3oRFGJJrsFvqf2diAfX8/8T+Z9TnpoYhNHvRsr/8Aq/wH5D0GPOvEWjTx3P2o5EX97vXR&#10;eFtWM9mIZWwT/n+o/Meq7jl0uhqWtjqBui++B+FN8hfU/wCc/wCJ/M+pzMjlf9aAah8w+3+c/wCB&#10;/I+jbZKI2XZD1J+tUIsH+ED6fh/gPyHoMaN5+5h9ao2aBvv5H0/D/EfmPVdyAZPDum5z/nP+J/M+&#10;pzajjSOTeqjPp2pJd27dgZpJJCiZGM//AK/8D+R9G2gyK6kKrtAAH/6v8B+Q9BihISnSrVw4Y8/5&#10;6f4j8x6rupzuE4f73oKBDLeZLj7oP4/j/wDZf+Pf7e2WGD93u5zSxwhf9WoH+f8A7H/x3/ZOy9FG&#10;qrtbpQwRIl023a5AH/6v8R+Y9V3Tz6dPDHuwpNZ7xM/VWH0/z/tf+Pf7Q36UV65HlM25/fpQBRaX&#10;d1Vfy+v+B/I+jbXLJGnQH/OP8R+Y9V3Nfyv4Nx/z/wDY/wDjv+ydj8n+4v5fX/E/mfU5AJoHeSTa&#10;ijHvTbdB/GSP8n/A/kfRtqiYq25QAfamlyfT/OP8B+Q9BgAtIQ3VRSL8rbh1/wD1f4j8x6ruF+Xp&#10;R/n+f+J/M+pywHK5Tpik3t/eP+c/4H8j6NtSj/P8v8B+Q9BgAjdysXGP84/xH5j1XdXV18758irz&#10;QKy4JOP/ANf+J/M+pzXdFdtxGD7UmAtvOqybcEj3/wA/7P8A47/snZd8w+Xs8tseveqa4RtwUZ//&#10;AFf4D8h6DFqEs0m12IHtTuA5ULk3J4VY9zAevP8AifzPqckEhm9BU/mxW6XCSZ3yLtAH3cVWH7yP&#10;d90/7NAgj+X73+en+A/Iegwqyuq7QiY+lRO5frgfT8P8R+Y9V3Tb/YUANHzNuXr/APr/AMT+Z9Tm&#10;DL+Zt7f/AKv8B+Q9BizFtij3Akn3/H/A/kfRtscjKrbh1/8A1f4j8x6ruAJljCR7hnNRj9714+n4&#10;/wCJ/M+pzNH8y7T0qFfk6f56/wCB/I+jbQAb5+tFr803y/LTth9KjXc83QL/ALv4f4j8x6ruAL8k&#10;KTLtkG4ehrB1O3SO9jKjG7r+v+B/I+jbd5HLdcVkash8xZO69P8AP/Af/Hf9k7GxInedYdPzurl9&#10;du2hsPPRl2+hrU1SRItIkllYhF6Y615vqWrtfR+WrEL6URjdhJ2R1mg640dk7zE5HT9f8D+R9G28&#10;tqdyt3qWWwV9RVJLyRLVkUvtbvn6f4D8h6DEMCmS4RWJ+bvWygk7mXNc9M0KKHzodoV/p+H+I/Me&#10;q7tbXbqOO0cLkt/CPWuTvkfSEhuIHZY/Y/X/ABP5n1Oem0ZRrMKSOASnQdjWPma+TPM9lxBM8qhg&#10;+7cpPc16D4e+33WmRibA3f3c1PruhQSRoyKVKdNuOa1dHjFvYwo3Bpt3ElYsHTbeVd8qkH0HSuQ8&#10;UaSfL3Qpk/8A6v8AAfkPQY7ofvYfm4+lQX1sskPzLmjbUd+h5FFZ3M33MCn29tceU0bsQG64/H/E&#10;/mfU56d9KMLSMGIjXp61iSTBRwef8/4H8j6NtalzCasVrWN7V88CT1FK2t3sdxvkchf/ANX+A/Ie&#10;gxWgmIvclifY1e1RoZrfAUD3H4f4j8x6rufUV9DCvL+a7bcykmovk/vGmxrLv2qSR/ePSpfsQ9W/&#10;OtDM9RggWJ5HJO6KRVjJ7hemaztftRdQTCPO6tISpLbiXcGAm/hqO+KPfTL0T2NcyZ0HHaUq2V3h&#10;y4HvWvqkKzWWC6mrF1p8FxL5gYA/7JpzWyNF5ZTj61V9SbaGJpFj5se5c596LvR1gg3Jnf6HpW7a&#10;xfZl2hcCsXVb8xy5JBSmm7iaVjA8pvOxk7q7bRdPlSGPzf4utctp0Zv9T3KMLXeBiFVQcBelE30C&#10;C6jty7t2BmoXkZ/b6VF5gz1/zz/gfyPo21scheTacY//AF/4H8j6NtzsaXJmct1xTQAEZ+pbqD0p&#10;u8eZt7f/AK/8D+R9G2sknVD5YBx/+v8AwP5H0baAczr+muzedEPm9O1c2n+u+fj6V6H9jM67XLYr&#10;AufCMu7ckvNbQnbcylF9Dm6dHZStHuKNmtG40WaCPdzn3qnDfTbvLycVpfsZ27kIPk/e2/gKEWH+&#10;Pd+ddTBokBg8yZAT7Vh31s8E/l7VxSUruw3Gxu+HmhdFJUb16VeuTNt2oGI//X/gfyPo23mdJuDa&#10;XcZJ+Ruua1471mn2mQ7PXv2/wH5D0GM2tS1LQx5iXuN0nB9qIJJJLxfLOdvSobmffdSKcAL0xTtO&#10;ufsV5lwpX3q+hN9TrrG7DRyGchZF6fp/iPzHqu6vNqkVofOKoX9cVS1ZWvIlubQMqydQPx/xP5n1&#10;Oce4tp9sayKxDdc1CiW5aHR6NNIbRpZFUs3XOcd/8D+R9G2usdUhW/2A8VNDEtvpPGS/p+X+A/Ie&#10;gxzNus6XXmCPn6UrJhex03iKCW6X9zgp6muJlikt5m81V+brXUXerO1tHGqHLdeK5++hk3b3V9tX&#10;DQmSTKsds2791mR/RakaGSP/AFsez6ipdPvRaXW9VDH0UcV1lqsOox7p4dx9/wAP8R+Y9V3OUrEq&#10;JwuyTrsbb609SSu1uB7V2l5JZ2kPlmAEeuOa5SW1D23nx5C+9ClcGrEGF3bsnNX9KsnvI+uR6HpW&#10;VGrP1rbsJDaR5yVT1/z9R+Y9V3NgjfsrJrC08tgCPU9aq3OsSwWs7Fhk+n4/4n8z6nOjHIJ7WTL5&#10;degrjbpnEbIeQ3XNZxV3qaSdloJBJcXj8/O/oa763t0h0+OIBgW6/p/gPyHoMcd4aeOPVYxMDsbr&#10;ivTPLDlWdUCr0x+H+I/Meq7iT1sELBaRrHDzxVsSpF9/9Px/xP5n1OabyjbsQjNQBiOpz9fx/wAD&#10;+R9G253sWX/tS+1MU7OlZ6Ff42IqzHPvk2nGP/1f4j8x6ruLhYlvZZpv+PZVH4Vnx6Ndyx7pLkg+&#10;xrZiP7zaGQCp/KXbt5xTFczoJBAPKkOX/wBrpVvcskWwcioLuyEq4JYH1HWooDLF1A/GgChOscd1&#10;8qfJ6/n/APZf+Pf7e2W4cW8Pzc1bKLO2xlAHqOv+fl/8d/2TsryWYZdshYikxkdk8t4u50QRemPp&#10;/iPzHqu7Qt9Pt0l81F2v6ilSJY2ynA9B07/4n8z6nNlfl6UxGbd/uYePm/3vx/wP5H0bbwuoaxeL&#10;qfEvH93HFd9eoGh5z/nH+A/Iegx59qNqjaztUts9e9NWE7m9HKbldsirj2/D/EfmPVd1tWiTy8Kf&#10;m6/r/gfyPo23Kjn8r7uPx/H/ABP5n1OdGO6R9uQvy9P0/wAB+Q9BhNDTJZHCNuHWsi/1q4UfuPM/&#10;zj/EfmPVd1x5B5m1zgVLbwwvHuYZP/6/8T+Z9TkWgPUzRcXd1GjAAH+Lg8VR1O/JtSUkUt+n+eD+&#10;Xs23o4ljKuoGA/XHauI1bTLmyZ3Kn7ODjrz/AJ4H5D0FVGzZMrpG5ouqJdQ7WIVvQVq3eox2EXnN&#10;09F6dv8AEfmPVd3nVvOYZ8wkiupa7jm0bbPGWb3Ye/8AifzPqc042YlO6NCfxJYX0cSNsIX7xKHN&#10;Gm/YD02/8CxXFz3e2RxH0brx0qtHM6ty7Aexp8guc9LeeCaR1DgB+uD0/wA7v/Hv9ob8+9naJtyl&#10;SfeuOtLy48375/H8f8T+Z9Tm3e6j50m1GOPelyahz3Os0e5VpuJAf+An/Z/+Nj/vn/ZOzV1KWOCF&#10;vMON3XbXN+Hp3juGLv8AJ2OOe3/2P/jv+xldf1iJHMJO4jrUuPvF81kc5q11Ld6jKFGAOy/59z+Z&#10;9TXoHhyQnTNsvDe/4f4D8h6DHJaRHDc3hkmACv8A5/ofy9m29bcBILferbT6L07f4j8x6ruc30FF&#10;dTM8Y6mPsnkpt+lcfY6lLbzhgCVH9zj/AD1P5n1OdHV4J9QfeisW/uj8P8R+Y9V3YrQS2zKJg6Jn&#10;nFXBK1mRJu567oupjUYNwKF/TtVr+PHb/wDV/gPyHoMeVaFrTadcYdyE9q9JttShuRvjdXP+z+H+&#10;I/Meq7spKzNIyTRaO4rtYBh70q2qL0Lf5z/ifzPqcvaVF6c/Snbx/n8f8D+R9G2yUV7hyf8AVgf8&#10;CqlNN8u3jH/6v8B+Q9BhdQvUX7ox9Kz5JG8vc/B9vw/xH5j1XcWAdPIEkw549vx/xP5n1OWCFS3n&#10;TElvQdKhjVribI5X3/H/AAP5H0bbdgQCGPOTu65/H/A/kfRtoBZgAi6/r+H+A/IegxYba/BJDe1V&#10;nO/rx9Pw/wAR+Y9V3P2t53md/TtSGJIskfWRj9Px/wDsv/Hv9vakZ2rhuvr3qeNynYN/vf5/2f8A&#10;x3/ZOyAfvevH0oYImQhOig/X8P8A7H/x3/Y3O3n0FL5Y9/8AP/7X/j3+0N7dhoAT/lnu70n+f5f4&#10;j8x6rukdBt2pkil8se/+c/4n8z6nIgJ4/nk2npR/n+f+B/I+jbY4nO7dxmpB8/3P1/D/AAH5D0GG&#10;IP4M96P8/wAv8R+Y9V3H8G7/AJZ/rR/n+f8AifzPqcsB+8+1RIgbrn/Of8D+R9G2teQr0xTFmZZN&#10;oAx/+r/AfkPQYVwFkOzp/np/iPzHqu60jh5uePpVOHddy+UAA/6d/wDE/mfU5sQonnfeNAE853W6&#10;BgCU6Huev+B/I+jbVVCqxqOjdabL/qf8+3+A/IegxJHMz7chfl6UxEfkfX/Of8T+Z9TmSRAvTNDz&#10;N/AAfr+P+B/I+jbWs5brigCFVbbtfgf/AKv8B+Q9BiMIJPvE/h+P+J/M+pzamcnsP84/xH5j1XdX&#10;i/z+v+B/I+jbQZchpuwe/wDnH+A/Iegw5OI9ycn3qN3K9Mf5x/iPzHqu5kllPm601Y1Vtw6//r/x&#10;P5n1OXxD58dqXYfSmA5UC9M1i63eCGPe+0D/APV/gPyHoMblcV463R6SMNhs0WuHQoX2ox3lg0at&#10;u3dV7Vwkw2TbBEV/2e9WtPumgbJbPsar3c7Nc71bL/3u9aRjYycrlXc2MZ49KuWLbr2IECqVauh2&#10;gudRiU5x7VbdkStztdcid9Oh8lC49G59f8D+R9G263hedbWKOJwVLda3I7BBaqjqpC9M/h/gPyHo&#10;MUbixS1uVkPyqvSuc6DXuY1kXa3SqroPNUJnC9KljuPtMe5SuaqQzsLvysDf+lAjTX5F2jpTpHMq&#10;7WAx7U2in0EcV4innsHaRgNrdRjiuAbUN0m8k/Tt2/wH5D0GPUPFVuJ9OyRmvLIrTzbjygvNVBEy&#10;Y6G4U3G5c596VbmaU+WwGP8A9f8AifzPqc6F7pqwTfOjL/u1WW2dE8wD5/T8/wDA/kfRttJomzW5&#10;PbRRoeMlf7p6Vf8Ascfq1V7Wwlbkg7fWrvz+gqbl2I77UDH4f3QM8Ze6/d4PVNvU++7isW41y6aV&#10;szPtbqe9al4DJpSPs+bMkSKBwArbgfr2+lYk8XlwRiRMbupqlYmVydNWuk6Pn65qeLV7qbhJWLVl&#10;1u+GrVZL3LAfShpJXErtkc93qi8s2F9earO8kkGHBP1rr7+O3I+zvwP7wqncw21uu1sEVCkaOJm6&#10;FKIZcPG6+4rrY7pX6kVy0tx5M37vBq5Ddp08wbvSlJXBOxrSIF6E/wCcf4D8h6DDYXO3zOM//q/w&#10;H5D0GCZz7U2H7si9l6VCLHQK0s2W+76j8P8AAfkPQYuNCjtuI5//AFf4D8h6DENu5WDAA/zj/Efm&#10;PVd1mM75Np6f/q/xH5j1XcWC45W2dAKhJ2x7mAzUsny9KgumUw/MwH0pLcb0Rg6lqMczeVH1qtZ6&#10;OtwvmRKc+9U7YF9T3RgMvvXZ2arDa/IBv9K0bsZr3jHsUlhHlXJO31HWs7W9JmkvIzGSVbqa6JQZ&#10;W3Moz/8Ar/wP5H0baFAWVCSQvQ96lO2pTjc43UtNktxCFDVZisJltt7Zz/8Aq/xH5j1Xds391FBG&#10;vmBWdegNOhvo7q32lAB7D6/4n8z6nN8zepHKjiZh+8ZwGYt1xTIjuGDzW3q8Qik2p5cQ/wBgVj2s&#10;Ykl8oMN36VondXM7WZbt7+4BVElHlL0zWhmfVJVjh3ZXoatLpsN032dIsN6rXW6ToosYtiID/tN1&#10;qHJdDRRfUqabp7Jaf6Vkt6D8P8R+Y9V3Wl0iJG3DbmtXac52g+35/wCJ/M+pzJlf+ea1maFL+yrT&#10;zFfyhleg7UzUtJtpbXYIhj1A5rT2D3pzAMu09KBbnjF5C1ld+SECS+w4ratr+U2gKhi57J/n/a/8&#10;e/2hvl8YacVvPPjBz61zlpqL2hG1i2Ow/H/E/mfU52XvIy2Z0N3qgb/WQxn8D/jWDPdSlNgVAvoA&#10;aln1WO4+8qj/AHRVZpg/XFCVhN3NPS9Ha7i81shPbrWnqenmOx2ImW9v8+5/M+prOtNcVH2cKvoK&#10;66ynhkMZlw27qKiTaZpGzRw5u7uxLFVJ3ddwNVJbl5fvbB+Br0y/061n/wCWa/hXP6v4bikgkaJN&#10;rr0A6U4zVxSgzL8LxpM5eTaDH0rqZdZia1kRZOF6HPPf/E/mfU54LMmnFssV3dcVDDPJtZdxw3Wm&#10;43dyVK2h1tpq7TXuUYmurjCSx/ITv9D+H+A/Iegxwnhoq1xvRcj/AGq7JJAJNxO0+g/D/EfmPVd2&#10;UlqaJkl3CsX3ifwoh2+d1P8AnP8AifzPqckzl4+zP6GqMd3HGvmSNg//AK/8D+R9G2yXc34mHm52&#10;LtrQrL02aK9tco3NXvP+lUSSsA/WoQolj3EYPtTvtC+h/wA5/wAD+R9G211nZTsAGKAEt0HnfPkf&#10;5H+A/IegxPJFHL1JH0qpPPtm/d4/H8P8R+Y9V3S5egBf+Wm3tTncrHuGM1VluxbzZkHy+o/H/A/k&#10;fRtsUeq2tyuyN95/2TQA+7c/ZpG4yvT9P8R+Y9V3cPcMi6hkZK+ZtyeuP8g/kfRtvX3l0q28wYHH&#10;+f8A4r/x7/aG/jtSMiHdGqFd27JHfj/AfkPQYcQZLHtafYSdv/6/8D+R9G2ygmKfYScf/q/xH5j1&#10;XdUtirfvyT/n/wDZ/wDHf9k7LF2XZ/tCgeX/AJ/+K/8AHv8AaG9takhcXQduTh/QVZsL0tGAQMfX&#10;/c/+Kb8vZscx9od5vMkwD6DpW5ZX1sPukfj/AMA/+IX/ACBhtAmaSyssnCNs9fxx/Pj68fe+Wl1W&#10;3ivIGhlZtrdcH6f4j8x6ruzLvWYraPYHJHr36Y/lx9OOnFXYZ0v4vNU4T9e/+J/M+pzNmtR3TM6z&#10;8LqZuJB+NZusRR2R8tApX3JrcvbowLvjwDXHTyPctukYk1cbt6kSslobOlaGl4nnzthf9kirNz4S&#10;fbvRlz6fl/iPzHqu7J0+6uEGIySPQ9K703CLpXnMv7307d/8T+Z9Tkk2mEUmjkLXQJo23ScH/wDX&#10;/gfyPo23GvtpuZAhXavQiulvNVeSPdHwf/1f4D8h6DHNxCGQN5nG7uKqNxSsje0qGVImLkfN6dv8&#10;7v8Ax7/aG+vqejyqZLyV1KSdcdvpWp4ftnmO0tlPXv3/AMT+Z9TnVvLANB5TAFPeocrMtRujgTcy&#10;RCRUIXb0x/n2H5D0FXovEEpj8tiGHvn3/wAT+Z9Tl2qaJLauzIcxt13day4liT75/KtNGjPY7vwr&#10;5V03myv+89O3f/E/mfU5XxfZW7WUzIAj56VxcOpyWkm+3Y59D0rq7CGXUrVptRZgjdQeazas7l3u&#10;rHBbuMYFaFvqc1quIZCv0/H/ABP5n1OWanpkumz7JAdp6E1RIxW2jRlszv8Aw74pSSXyrvbv/HFd&#10;OzyLHvBUj/8AV/gPyHoMePISpyjYPr3r07SnlTTMTMD7n8P8R+Y9V3YzjbY2hK+5LcqJ5NuBj2qp&#10;f/6nCfe//X/ifzPqc2IZk278800web+8GSfTt3/wP5H0bbmaaDYtxgwAB9Pw/wAB+Q9Bi3DGMqnO&#10;F6fp/gPyHoMNhQ+V0/zx/iPzHqu65FCqtuYnP/6v8R+Y9V3ICNIwJNsmce34/wCJ/M+pzPIyrHuH&#10;WokOxt33j7/j/gfyPo22FpUddp3YoAlkdU6f56f4D8h6DBFGBHu5zVeZW/z+H+I/Meq7raoyrtHS&#10;iwEiceX5n8XXH4/4n8z6nMhZV+9xTU2pt5Lbemfx/wAD+R9G2wSfvevH0oAmQbOnP1pdrf5/H/A/&#10;kfRtsUchfrj/ADj/ABH5j1XdOkzN1A/z/wDs/wDjv+ydjBhFGPeguD04+n4f4j8x6rucvy9Kqure&#10;ZtTkf5/+K/8AHv8AaG8ET7zuzxj07UhkKffx+H4/4H8j6NtYxeL/AFoH4UsfP3ufr+H+A/IegwAM&#10;Zy3XFJHtdtxPP/6v8R+Y9V3JUK/JJtHT/wDX/ifzPqcoZegmiByuQfUde/8AgfyPo21YkAbdk5qK&#10;BFePdGVz7/h/gPyHoMW1jCx7hnNMQ5vmh5/z0/xH5j1XdIsYTpmo/wCHb2//AF/4n8z6nLt59qYh&#10;p/ddOfr/AJ/2f/Hf9k7HfL6mmt83X/PT/AfkPQYhclelAEzfN1/z1/xP5n1Oa67lbYAN/wCnb/Af&#10;kPQYk8w7M8ZqNZm8rLgA+vegZat3Kw4GC3vTpkHv/nP+J/M+pzGvyfvB19O1O8wv/rMD6fj/AIH8&#10;j6NtBF22QOu85zUm8+gqG2c+T8mDUj/L0q1sSFecePpJAI4c/M3X0r0d/l6VwXjm1mniUquSvQ9+&#10;/wDgfyPo206g9jznJpu3nNPkRo+opFxn5+K2MRsaBpNpziug8IEnVkBQnaK55XKtuGM10ng+Vk1H&#10;eDzSlsOO56tfXCW9ty53+gP0/wAR+Y9V3VdStXv7HKswf2rGt7mTVbnaMEf/AK/8T+Z9TnoZ9QS2&#10;MccyhXbrt6Vzm5ztpcS6aPKlY7/9rp3/AMD+R9G271jELlvMVv8AgQ61zPjCVBY+bGwD/r2/wH5D&#10;0GLngy4mn07LnmiwXOsT5utFQxSyf88zU1USZ+r26SWMijJC9K8vsgItdwRx716rdcQMvZuteVj5&#10;vEW1elNCZ1WqeRjzHVc1zMcsLz5J/D8v8B+Q9BjoNdspP7O83PzfpXALK6TcGiCuhzdmek6bFbva&#10;7HyB6gjNU/ssX/PQfnXCR6vfRrtWZsUv9oz/APPZvzp8jFzo76S3ii06yJUHDM3Pq3WsbW4YGWJW&#10;CgL97bV/VNWiitrO3lRhJjdx0xXJzz7t+6Rm39cnpSjG45SsR3VoLePhsv6Vc8NvsvM7yF9zWWZG&#10;Mm9mLH0NWpCYU3Q8J+taNaWM09Te1O+jlg8kP++/vCucnvJm+8+frULOzNuLHPrSN8/WhJJA22dL&#10;o1kZl8yRix961otFRZvMYpn07VgaRfiFdrtgV00OoWt30bH41lK5rGwjbn6gU6L5d27+LrU+0D7x&#10;B+lUmn3ybTgD2qCti/DBLt28Y/8A1/4n8z6nM6sEbcDz/wDr/wAT+Z9Tmpa3Mjx7jjNNkkZI9wxm&#10;kBZupjHHuIGa5W9vJpzsRuKzdS1K9ll8oNJt/Wr+nQu03IzWijbUzcr6Iu6FY7JPmyV9TXSrGEOQ&#10;34VTtgII9mBj171BeSGzj3F2kP8AsmobuzRaIvKAke4df/1f4D8h6DFWVzEskpxhelJBqdtNDjfh&#10;vSqWu6hHb6YyqQWbrTS1sDelzFzHfyZDsX9CeK17GJbSH94M1ylhKy3u48L7V1sRzD8/P0/H/A/k&#10;fRttyVjOLuM1TT4LxfMIIP8As1W0HTLacyGMAsvQnrW9BZGSH5s1qaVpNvY7tkf3uualS0sU463H&#10;6dp0Vqm/blvVq0dvuacQCu3tRSGR7/YU2P5+tFENAyaP5utFNicLHubrTGnX+AE/WmiTL1zTGubf&#10;BA+ory+/tjaSbGUK3+zXsVwXaHmuB1DSmvNXwqkj3qouwpK5x/lrQFPz7sjbW3q3h6403lQWX3rM&#10;k/e7hGpLN1rW5lZogkjCtuHWui0HUCs0MTkF/eqdlodxqM+0Kyp696sLoN5bFTGPmXoTUNplJNHS&#10;29xJJd+Wzfu/XvUev60kTP8AIwY9QP8APuPz913Qi4+xQSSTD5l6YrkL2+nvLks7Zz2H+fc/mfU1&#10;EY3ZblZBqNz9pkwQPwptjD58/l849qjtrZ5n3uCFrU0ZYYtQk3E7F6E1q9EZrVnS2GnLYR7FHHr3&#10;rSdA/UkfT/P+1/49/tDfm6bcibzN7E7elauV8vdtfP8A+v8AxP5n1OcGbISKfbPlsVzGrysy7YDx&#10;7/5/2f8Ax3/ZOzZuJAs3zHFZD20uoz+XAOP/ANX+A/Iegw49xSNzSpWtbHfn5PbrWla61aXDbDJh&#10;/wBKhsNLe3PlXGSnpVr+xLMLhUKn1HWl1K6GrG6tHuIGf/1f4D8h6DFS8eO1bJJJqRUCw8E1Dc2a&#10;SfeZz+IoAjhhLNukzn2/H/E/mfU5vRuX6gVCXJj3YGf/ANf+B/I+jbXI4H3OfrSAZcwiSDDKD7/l&#10;/gPyHoMcNd6Pe6ZeedZlhF79a9AZyy7SBj/9X+I/Meq7qN8zD/WKuPQCnewjz/VNQ1AwtvDDd1x+&#10;P+J/M+py2/eRdK35yfetHXEle13L1/8A1/4H8j6Ntp3ySNpe0qMVomjN3KthPvs/JOM/r2/wH5D0&#10;GOiWHdp3mLGSv93cPf8AxP5n1OeS0zak+6ckL/s108E0cXBC/wC6Scf54P5H0bapLUcdjm75Eg/v&#10;Vlu0uflyPpWzrF7BN/q1FNs7PdHukxn/APV/iPzHqu7RabkPfQrwQ+f/AKzJra03KQMVbBA+7kY/&#10;g9/dvy9mxmrKlpw/3vSnxao1sJJOMkfKDnH8Pv8A7A/yBhNXHdIvXDxywyCRiGXpiufZE2703FP1&#10;on1EyzMwHDdRV3ST9ouwLiHEPfaKErA3c2NEtGby8xL83Xit6/ljW22BeP8A9f8AgfyPo200NFWN&#10;WZkyvSpb2NZG2Hag/wBr/P8As/8Ajv8AsnZk3dmqVkcrqaL5P7lQPr+H+I/Meq7uY8oeTu3Hd6Zr&#10;stcgiW1kZWYFemD9f8T+Z9Tnidvua1gzKR2vhZmhgw5J+n4/4H8j6Nt0Ly5k8vdkZ/8Ar4/nx9eP&#10;vfLWT4ZkKQ9A31/D/AfkPQY12SGVvLkLge30x/Lj6cdOKyla5pHYx9SeSebcxYD+6Onb/EfmPVdw&#10;tjDBHG0kKEt1yPbP8ufpz935q6J7C3uG3LkH8Pf/ABP5n1Oef1rUV89bdANy9D+Of58/XnrzTTuJ&#10;xsVBocMS+aWPle5Ge/8AgfyPo23rdLEcMGEUqPRenb1+o/Meq7uJu0uzZSSbiIV6fp/gPyHoMTaP&#10;rxtG8udpCPc/X/E/mfU5pptExaTOk8Taeb22yiZf2/D/ABH5j1XdzejeFZ76cCUFFPXcPr/gfyPo&#10;23t9M1GC+O9QGX/9f+J/M+pzoJdRwSeTtG/1x9P8B+Q9BiVJrQtxT1Ocg8E2kXmZcnb0yR/hVe4N&#10;zG32JUYN/n/4r/x7/aG/tBGsu7cMbuuKyLqyum1DzVAPvj6/4n8z6nKuFikNMmt4cSE7vQVZs3cr&#10;gKMe/wDn/Z/8d/2Ts03VppN/U+naq18iQ/6kMP8AI/wH5D0GJuVYVgIlwvT3/H/E/mfU5fNMh74/&#10;yf8AE/mfU5haQv1xVcqsnRm/OkMtbx6/54/wH5D0GGEh/wDUqD/vVGg/efOrhPX8v8R+Y9V3PHyy&#10;bRwKAJQBL979Px/xP5n1ObuE8vd3qsqBZNozj/8AX/gfyPo21zk7dqcimA3YNmcnP/6v8B+Q9BiG&#10;SQJ0Bq18u3GTj/8AV/iPzHqu5GId8FVxQJEC/J0/z1/xP5n1OZl+V8Dp/wDq/wAB+Q9BgSJG6yD/&#10;ADn/AAP5H0ba35vNkOBtXofy/wAR+Y9V3CAsUIAjbhyff8f8T+Z9Tk/z/L/EfmPVdy7H9v8AOf8A&#10;A/kfRtoAjgSSfNynrUa7VSQgnK9P0/xH5j1XcPIVj2DGPXvVckorB+jdcf5/2v8Ax7/aG8AY7nzN&#10;qYIpdg3buc//AK/8D+R9G2xJuSbgA/WpUcNJtPT/AD/8T/47/snYkNlgBQu1VAHt+H+I/Meq7rO8&#10;7dvGKhMMiffx+H4/4n8z6nK5f0FUIm3jyN38fp27/wCB/I+jbWpIW64qPYN2cn6fl/gPyHoMOX5e&#10;lAEiOP4+P8j/ABH5j1Xc1trdSaZJCw/1hx/u/j/ifzPqcvjhV+pagBr/ACrgdP8A9f8AgfyPo21r&#10;Rh12nIHtTwjt9/A+n4f4D8h6DEfmHfjjFIC3DtddshIHt+H+I/Meq7mv88m08D2/D/AfkPQYbsHq&#10;f85/xP5n1OXR/PNzTEX7FAkPGT9amZA3XNRx/ul2r096dvPtVoka3zdawfEE0Mafv8BfX8v8B+Q9&#10;Bjerz/x/dN5UajIRupHWi12F7I4zUBE0nyE7fWs9jvPPH0pQxY7HPHrUnloZmUEqn8JatloYtkGw&#10;eXu71v8AhgmO53KDn3rDjww2sQBXd+GrFVi82VQG9unb/EfmPVd0zehUVqdBoGnNA/n5wtauoW4u&#10;AoI5Xoe9VNOkDXOxX+X0/P8AwP5H0bbrSOqdFJ+tYWNrnlviy1u47rzCWKf3e1dj4KCLpuB970qf&#10;VNPF1a/dDH3/AA/xH5j1XdR8KpNbTeS20VVxWOvUlejH/Of8D+R9G2lN3j/P4f4D8h6DDqBFO+O2&#10;GTH8PT9P8R+Y9V3eVQbovFG0j869ZukEkLZz83XH4/4n8z6nPmtzYzr4i80AYpoGbWuXaNp8cW4o&#10;W67v8+x/I+jbfOpvkm/d8/Wuz1ixkmKlizbemfw/wH5D0GOVeyeBt0wINVBqxM03qVpAE6Cq+0VI&#10;0hfriotxrQzOm1sv5OnXGSRLabVJ65rnGYt1NdbroS70x5c7Ta3fkRxL12/41yNTHYqW5PH8/WpP&#10;PbdnAx6dqjhoqhBRR/yz8z+D9aj8w+1KwCb27HH0qyk8kf3GIqpUyrJJzGmVpsV2dFpGsPKUWQ5d&#10;qtfaP33as3SLGSGZZXTleg7Vbt4TLN82fwrF2NVc37P/AFP+ff8AwP5H0bbWvrxIF25GPf8Az7H8&#10;j6NtsFltIfmYfj+H+A/Iegxx2oXxu59q52eo6/54H5D0GFFXHJ2FRZp7zOTt9a6rS7cedlhhaztK&#10;tCwwRXQxxrHBtX71KUug4x6jJqzdVJtoeePpWhNu9BVPUkDLtbJHvSQ5HNCykKyXLSMka9NprPvb&#10;qSV9hO4e9bt8Y7e1aNnba3UA1zrhY5uXBrZamT0FLlRtTG6u68PQ/arXc4bPv+H+A/IegxzuieH5&#10;L+83yB1j9RXpdpaRWsflqu0VE3cqCJILRUXaAcVZkAXpTlcr0AqFnLdcVBYbz7Ubz7U6NA3XNNk2&#10;pHuBOaAG0Q8/d4+tQmfZ9/H4VU1bUXs4JJAEBXpgH2/xH5j1XcAacsKsu1Q+PrU5tjD2U1wVt4rv&#10;P44T+ddNomuLqHG4Fvf8f8D+R9G2uwrmhI527XAArLKKdU3hQB7VpXfzfdqFLVM5csKllJlLVoop&#10;rKQPk7ehrl/D+gedN50y8e3Suk1v/R7NkDAyN1FT6ZbNDp2OQ9UnYlq5LJbxRRZgQKfanNEjpkjm&#10;pxGAu3nFREMq4YjFTsVcw9Vs4jZzb2WvPtPtTdahHEmcN1zXpuqWjXNrMiqu/wBulchYabcWdys7&#10;KodegA4q4uyIktVcuaxDbWunR7FCu3WuVyIUDoxzJ1zV/WdT+3TrH0VemKyGJdVU9F6VpFdyJPsd&#10;BoUski5OP3h5xXRm6dF2uWx7fj/gfyPo23E0CMLCuP4elbwfEe4opPuPp/gPyHoMZT3NI7GZqE6l&#10;tzHB9qn8L3qm4HmKA56Y6dv8R+Y9V3ZGtwuvl4P3utaHhyBmTzFX8fz/AMT+Z9Tl7REtWdoxLNuJ&#10;5qdNv8ZI/wAn/A/kfRttSOZJY/kPz+hqRzv68fT8P8B+Q9BiEWx7uPJ+TmmyuW+7j/OP8R+Y9V3V&#10;4QwXZkZqY/uuQpK+p/H/ABP5n1OWFhm47du9Mf5/+J/8d/2TsZaGmoUbqo/zj/AfkPQYSNzF5m3H&#10;y9M1NwLe8+3+f/2v/Hv9ob4ZnLfeAP1phuFWPc0iZ/8A1/4n8z6nOdc6zAvRhT3DYo6kyrF5bAY/&#10;z/8AE/8Ajv8AsnZR1Jtmm/uwD9ap3urJf3HlqjAe34f4D8h6DF292rY7WJxVrRoh6o4u3uHVduAR&#10;71I9/M7M+T14A6f54H5D0GKynb0rX0uKO4ZEl2gJ0x3rZ6amS10KMTLJ91SfrWhE7bdu44//AF/4&#10;n8z6nM11aR265jRgPf8AD/EfmPVd1JZ9se4YzSvcdrFaQNJc+Y3Ipk4yqrnhRippJgkewYx696rM&#10;ZX6xn8qaJZGvytnGfrXW21msWnxtKzgt1KsP+mft/tn9K5yCyeV4ywPlt1IrupLa1isVDJHhemSf&#10;9n/43+h9G2zN9jSKL9mkUdruO0Gsa81CJrra8pYe5+n+A/IegxnT6oEt9sc6/jWII5bqXeHwahR7&#10;lOXY1tU1WK6jaOM8N1rm6utaPL0wPpUM8ccXClt3vWkUlsZN3NbQdSWKXyih2+veurF1ay3W05A9&#10;q4S1l8qeOUH5W6jvWqt9IlxuCpn6GplHUuMtDpb69W3dEiOS3X9f8D+R9G20JtF89/MfP+8OtU7e&#10;C4kvlZTv29A3T/PH/jv+ydnSSSpHD5ZLY9e9ZvTYta7mdeLB9jmgwcen5f4j8x6ru5YaJPJMwjky&#10;R6/59j+R9G29pKkcsjFh87dQOnf/ABP5n1ObOlaT5W6WRBubqD07f4D8h6DDUrCcbkPhrTxplmRJ&#10;uLH1/H/A/kfRts2rX6Wab5tob1H4f4j8x6ru1fK2nKDP1/D/AAH5D0GOE8RTSy3PkT8L6jr3/wAT&#10;+Z9TlL3mNvlR2Wja7baimFbEvoOlbDOojwvLe/4/4H8j6Nt8p0B57W9+0Rr8nv0r0JLuRHjYBSW6&#10;g/h/gPyHoMEkkwTbRpxxrFHuGSfekeCOaTbt4/8A1f4j8x6runjQNDzmi3QI24ZJ9/x/xP5n1OSw&#10;GFPC8Um1Rx71Fb2bp0Ofr+P+B/I+jbdy7iXG/vWVFJtkkVjwvT9P8B+Q9BidityGYt5ezccevf8A&#10;z83/AI9/tDesfzNuPWhhvk2np/8Ar/xP5n1OWruWTgDZ60mNFnefO7f5/wD2f/Hf9k7HwuB71Go+&#10;bc/B/wD1f4D8h6DDSgT7hJ+tAWJdg9T/AJ//AGv/AB7/AGhvTedu/jNRee3oP85/+y/8e/29r/8A&#10;lns/j/SmxD1jReij/P8A+z/47/snZYQBo2Q9G6nv3/xP5n1OYU+br/np/wDY/wDjv+xudG5T7+Pw&#10;pgLv9j/nP+J/M+pygdn+4T+P4f4D8h6DDvta/wBwfl9f8D+R9G2xtwmT8p9vw/xH5j1XcAKw3daZ&#10;Agb/AFmT/k/4n8z6nKeYenG6kkcp1x+H4/4H8j6NtQFaSZlbcAM1HD/rv8+3+A/Iegw6bb+85Py9&#10;KbbfM249f/1f4j8x6ruSGzZjWUxeaxBT360b/YVCrMowGOPTtQkhbrj/ADn/AAP5H0baxEj/ACts&#10;H3/0pdj+1K21osknPr3pPLby925s0ARRux+8Sfr+P+B/I+jbZonP7zp8vSo1jCvgZx/+r/AfkPQY&#10;mWMLuxn5utAFd3Z+pI+n4f4j8x6rub/y1oT/AFm1+B7fj/ifzPqcvSMmbkh/9ygCz/yz3d//ANf+&#10;B/I+jbXWaGRtx6+1Q7zt28Y//V/gPyHoMX7L5elUhMmoqTYPejYPeqJI65zxdogvrIjH+r6EV0Lu&#10;Fk2jpUVyvmW7KxOG60gPCZ4ds0gbIZelaWk6YuqyKjS8L7UzW4HttYlRlwW+76Va8N37QXca5bDd&#10;cYrRt8pCWpuz+Doo49wRs++KlSKazj8pjg+34/4n8z6nPUPeJOsaZGW64rFmtGkut+WJ9Pz/AMD+&#10;R9G243b3NUkjPsJbuxvMy/d9fy/wH5D0GJLzxLIl3HBG5O7rmti7hg+zZJO+ufOnNJrayCMEL04+&#10;n+I/Meq7hAzsLdpPsnz/AOev+J/M+pzVtLRk1HziWA/StJYy9vtIwPb8f8D+R9G2yFQRjFOwXJQg&#10;f7hP41O/y9KrFyeBgN7fh/iPzHqu6ZnLdcUySFnLQ84rhrm/i/tiSNyQF6HvXYR3PmQ8RsPrXDGw&#10;kvtamcAY/wBmkM6CZ4pOik/5H+I/Meq7uM8Q3kckmzaFb2rupoTbQeZhSff8f8T+Z9TnzTVbgT3n&#10;mbVz6DpTpoU3oZVGwe9FPynqa3MTpmUz+Hbu4wS7XjSq3fgVyy89SBXpOn26x2ccLIHTEzMF9PWu&#10;a1OysLPYGBLfxAdqzjI0lEwA5gdldTkGm+YfaiUOzszty3Wlij804UE1oZieYenGPTtTf+Wm3tSu&#10;hjJDjBpP4t3emBZt7MT/APLQfhXWWFlDBa7CuR6nrWRpUMEce6TGasT64scOEUFvpWTuzRWRsNe2&#10;y9cD6VRFxFbHzQcp+tc5OZzzLlV9qdayuJcSHI9D0pcgORf1bUGnl8oMQvt1qS008RxZkUk1GUjk&#10;fzwMrW5pYMi7WUEUPRaAtXqaFhH5CZxz7/h/iPzHqu63/wAtN/f07dv8R+Y9V3R7jtxgY/8A1/4n&#10;8z6nMn+f5/4n8z6nOTNURyOfL3OADWLq18IZNrYx7VsS/vV2nge1cvqtnMZuAW+tOK1CRlT3JuFj&#10;RcsW65rqdK8IwzxRyzkbm6jtVfQPDzSyLc3C4jXpiu3hiSGJY0XhemauUuxEY9xbO0itYPKVcD17&#10;1O/z9ePpVeS6B+8MfSpw4f7gP41FytieoalDq33QahkcL0BoAlRwI9y9fesbVdXgsoZBuBZelQ65&#10;r0Fna8EB/QVwNzdy307F2zu6gVSjcTdjuNK1I6jb+ZgE03WObdlbkN1z+P8AifzPqcrosItLP7oF&#10;P1GMTQ4Rst/+v/A/kfRtsbMe6ONKlfvKB+dWvDDTre7oVd19vw/wH5D0GJr6xnaTbEARV/R7O7sh&#10;hsR/7g+n+I/Meq7tHsQlqdknzR7j1qvf3S29t57YC1BBqJDeXKoA9qx/E940sG2PGf7o6d/8D+R9&#10;G2wiylHePqeqbSSx9uldsrbYsgCud8JaesVv5kq/P6mukkQKu0ZxQBXjkLybTjFc7qmsCC48rdzX&#10;SxQMs3zEV5x4quWi1mQqq/L0GKaV3YG7HbWsgaxAO4mTqc81nhHEm07SPeuUj8Q3MUSxrIML0zW7&#10;ZXjXo3I43+nak4tCUkzmtd017e6kmVf3C9COtYw3NwoG70r0mS2W7tmSVchuuK5CXSGsNRywYp71&#10;pGelmRKPVGhpDhIcJy3vW2nTa/A//V/iPzHqu7O0zSxA3nqXMXua3BapKm5iwPt+P+J/M+pznJq5&#10;pFOxy2swTSSKozheldR4btxZ2v2eYfN6/n/gfyPo22nfRSAeYqoT7ircN+ILdPMUZ/iPcdP8B+Q9&#10;Bh30ElZk92Psc+4K+32qT+0jsz5R/wA4/wAR+Y9V3Zd5r1q8ezzWYepPNUI/EqvDyn+ef8T+Z9Tl&#10;WY20XTqzLdb0VifQ9KjbWLt7bywcH3H1/wAD+R9G2yReJdKVtzRLn6VW1DVtP/1kYIPoOnb/AAH5&#10;D0GBILm3aTb/APWKw+n4f4j8x6rutugVGIzluv6f4j8x6ru5CPxIi/eYj/J/xP5n1OdqDxBbXaxg&#10;EDd1/X/E/mfU5LWBMsS2yTDyvMUP/unHf/A/kfRtvJ6to0tt0mJ/GpNb8QPbyeTFM2/+8Pw/wH5D&#10;0GMWW/uJv9ZITVxi9yJSWwIJf7QjVCPm61ua2Sun7h1rntMzJqsO4tt9a6fWYPMtNgzinLdCjszi&#10;EG7rUkUghbcjHNRK23dj8KTZ/tD861MzXudVE8ZO459B+P8AifzPqc5nmtt28Ypq/KMYB+tJQlYb&#10;dxrSF+tXbKzmvLrykZvzqmiBuua6LRrO4W6jlXA3df1/wP5H0bapOyBK7Oig8OPFYLC7rvXoRXNa&#10;1HcW7eSJWP1P0/wH5D0GO2sZ2ktfLYAt69+/+B/I+jbeM8QFjq6BzgN1rGL1NZLQ55kaNtsi4pwu&#10;ZF+6QPpWnrixh0KZ3N1FY1bp3Ri9C9b3jp0Umq8jGSQu3U+lRhmXocU9fv7X4oAlsl8y7jVuntWq&#10;NqTfviR/u1l2XyXi4/hrUlhUNuJJPvUyGjoNGXyrzJJK+/4f/Y/+O/7G7ZvRHJJtG3HtWPaMDFj+&#10;P/P/AMV/49/tDfRNzOLqTLYRehNZWuzZPQ1wS0vmr19O38H/AMU35ezbeijcNDiVwrei1yOjT3F5&#10;OI1VDnvg/wCz/wDGx/3z/snZq3dpfC7jaRgsTdSKmSsOJ1EMa+Xu71xPjHS3+3RuoOG64/H/AAP5&#10;H0bb3drtkhjIJ2t1qre2y3YUKu7b03fh/gPyHoMNCZgafpkcWl7VT8T1q/DbSPt3jG3pj8P8R+Y9&#10;V3a0FpGsPlDO3171PtX0H+c/4n8z6nItdx6LYkVAq7RnFRr8vT/PX/A/kfRts1U5ptt15aDKep69&#10;v8B+Q9BhkkUkskq4aM49qyZ4QszbiRu6/p/iPzHqu7c5/vGsTUHLTfLj/Of8T+Z9TmWUhmfm3d//&#10;ANf+B/I+jbZo/ngwfz/P/A/kfRtsUY39f89P8B+Q9BiVfkXA6f8A6v8AAfkPQYkrUJD/AHuPp+H+&#10;I/Meq7li+WPc3Wkl/e/e4+n4/wCJ/M+pyrfPDzx9KQIidD/Bz9f8/wCz/wCO/wCydkq8R7JP++h1&#10;pYG3/cA/H8P8B+Q9BhyIEfHLD3pgLHIi/ez/AJ//AGv/AB7/AGhvVPkfH3h70rEP1UD6fj/9l/49&#10;/t7Y953Z4zTETDY/3APx/D/AfkPQYWSBpYeSB9Px/wAT+Z9Tlnk+ZH+7ba/p+X+I/Meq7lldoYcO&#10;Tu9vx/wP5H0bawIygSbzHzn0HSot6wybR8w/2vw/wH5D0GJA5Ee44J96qsgcbyTn/wDV/iPzHqu6&#10;RkDGN92S3zdalt0K9P8APX/E/mfU5TI/uirVt80nP3PX8/8AA/kfRtrQEzHZ/rf3f15pVG3p/np/&#10;gPyHoMMm3NHujAU+3/16kRW/j4/yP8R+Y9V3AmKdiLtctj2q2jloeQKiAQdWQ/WkinXbtwcUwHSI&#10;EbIzmh3C9Kazl+uKjlQepoAbLtZtyk5//X/gfyPo22FYZo5co21fakRtnRGP1/D/AAH5D0GJ8nZt&#10;zx60hlqONH6k/wCcf4j8x6ruvwIF6ZrOtkDdSf8AOf8AE/mfU504qpEMmk+TpUPmP6Cpm+frSYqm&#10;JFaWFd27JzTZfu7e1TN83WoZaTA4Dxt9mMCTIB5i9PU1w1lO0NwjhiAtdN4zia31h/NJ8v8AhXsa&#10;5hUBWNW4DdxWsdtTOW+h2GjaxNfalEkSqSv3sg4/nXWRTwrdbGPP/wCr/AfkPQY5nw5bR2Fm8pxv&#10;fqfSrhDy6l5wJx7dO3+I/Meq7sZb6Gy21LlwrNc4P3K1LaNIR5ku3d7fj/ifzPqcwfZ2e33SYB9q&#10;yRc3O7y+GH/6/wDA/kfRtsjOrtLxJl2pgj/9X+A/IegxY2D3rk/C/wBt+0SRzBAF6cH29/cfmPVd&#10;3XVRI3YPO8znPp27/wCJ/M+py6kz/n8/8D+R9G2n8G7vQIjuCRDJn5dvTbXK6KiJdzDcx/ebefSu&#10;lvpC9tMTgH2/D/EfmPVd3HWU7Wkc1zIVB3bse9DKLuv6kkNnjflvQfj/AIH8j6Nt8zYuzbiOa1r3&#10;UDMclt3sfw/wH5D0GKO6LZ1+atIxsjKTuys/lr03VFtFWWIfqoqvWhB6daXtuzpAQ0bXVsyR7O27&#10;qfrXLwaa08zyXRcl+ozwK6hI0jtLWaRAHjXapHYVWRvtccbRqAW61zJ2Ohq5ly6Xay9Ux9KbZaVD&#10;Y8MGLf7WK1vIX1NRau5jmkmIAC9PSqTYrI47Vwj3vy/pVCprgu1xuI5qGt1sYPcf5z7du4ge1b+i&#10;W8E0m+YZPpXO1raTdlZNrYAqZLTQqL11Oo1DT4ri12bMD1HWuXuLUQNu5zXbW8sc8PWsLWrRf4M1&#10;lGWtmaSjpdFHTrZ5GyMkenauos4PI+7k/Ws/Q0jjj/eEB/StlZFToy0pN3HFKwR7Wk2knFO3jP8A&#10;n3/wP5H0bbXX92285x9aybjXIreTDEEf/q/wH5D0GElcbdjd+Tpht31pEhS5my4+X1FcpBqzy6jk&#10;zEJ7GuqgnSO23F12frQ00CZqWyCOPy1+76VYrPt76KSTbG6kVd8w7M8ZpFDpUWX7wx9K5XWtVutP&#10;n2wMdnq3WuozJ/s1k67ZpPbSOwAK9MU1uS1oc5B40li6hvxqGXxhct90fzrBmNQrlOhJ+tbcqMeZ&#10;o0b2+fUDn5TVe0kEbbpASfaq6lU4+bd7Vs2NqVj3TIM03ZIFds621vmvbfbCoA+lKNOngk3u5z6E&#10;8dv8B+Q9Bi9oNrAlruGc1na3eOs8igkIvQ96wtqbdBkM0SNIzMSV6ZpX8Q2qybQwYf8A6/8AE/mf&#10;U5w4mFzcNEWKluuK3rHw/bWrRtMm4t1zQ0luCbL13cQyQfaY1wvpXM2l2dWv/LOM+g/D/AfkPQY6&#10;O9WMWmT8o9B0rltBsrhdX88ROEpqwM9HtbRbe32jIFOZw3WpnmLrtIAHtVGZWT7nP1oAUN5s3LEf&#10;SvN/FsZbVGZSMt1rs/t/ktI7jAXp+v8AgfyPo23htn9t6lJudht6bTThvcmXYwTweXrR0y/+y3cZ&#10;d2CN1xXQXvhSBYJJC4BXpg/T/EfmPVd3MbY1mZE+ZI+hPWtU00Z2aO2h8QW2/wAjI3Vp3dpFOnmM&#10;cj1FeXeZ5cmFJJ9e9dXofiBTH9nuGO31PWs5QtsaRn3OhtG2jymA2VaX5F2jpVIOpbcGBPt+H+I/&#10;Meq7pfPb0H+c/wCB/I+jbcrGlyC+It7XczEmuJudSubgOFkID9fau0uoN1n+8bNefXXmKeNoHtWt&#10;NGUxsbM3UmpYS26NNxw3WoFZU6SD/vk0qz7Qrgcr0rUy9TZe2tHg3EsH9ARiqYeN12yOmPaqsczN&#10;LghsU77BLP8A6uOkivQlaWF/MyVG3pilgk27SCQq9MUv9m3HmMvkp83sasjQroW+0Yodg1KEo3nP&#10;3z6t1qIySL94CrZsriKTaACPeqUskkr7SgH0FNCZ0mhQK7o77AR0wP8APofyPo23duI1Zdp6Vn6D&#10;Y+XaCRgfMHY9P88D8h6DGw0W/qj1hJ6m0VoefXMKW07KyEI3c9RVMNn/AJZKfoK63xBaI8WduD7V&#10;y8OfM27jit4u6MpKzK2406rsWkyyx7h1q1HoyP1kP+s2/hRdCszMRfk3ICTXR6TqEy7Y2RcL0ODn&#10;t/gPyHoMNt7SJF2hcj3q/bIDdfu4Ts9TUyaLiiW31g2l3mZVjT/aH0/wH5D0GKWpw22p3qyxtIGH&#10;YEY/lU2pW0bNsfLj1brUkNsEHmRjn3/H/A/kfRtsKy1K1MDUbO4luRIkTFRWc9myf3v++a7i2u08&#10;vY/Ty92e+aszLB5e7Az9B7f4j8x6ruam1oTyI83K7eGB3VI2x23EkH2rfu7GFrreoOfTtXPzwNA5&#10;VjWidyGrE9rtW8yxO31rTa6tn8vLN83XmsiBBK2xiQPUU+QIu3BPy9KGrgnY6i0niW7wzHH/AOv/&#10;ABP5n1Oa2v3kZDCDA3dcVlzl4maUNz/D6GqDzPJ945qVBXKctD0HwE0AtiXOZPU9un+A/Iegxb8V&#10;X00NusUI3BehxzXN+GBPbAzAZh7evb/EfmPVd3YqYbld020j0PWspfEaR+Ed4a1oXdgsbLgr0re3&#10;L5e4cH2rG022gtTlF/L8f8D+R9G26O1tu3tRcCzFRn/P5/4H8j6NtVfl6VB5j+g/z/8As/8Ajv8A&#10;snYwLlRAgS42j/OP8R+Y9V3S03YN27nP/wCv/E/mfU5BELoF6ZrnmO6bn/PX/A/kfRtvRy1zckiR&#10;zc5/z/8As/8Ajv8AsnZLKQ4/uvu/rUsfz+Zn+Hp+n+I/Meq7oj+9j3DrUi7o5GUjIbr+v+J/M+pz&#10;JTEy/mbcDH/6/wDA/kfRttjyf3PerUNgzNufg+34f4D8h6DBdMsA2LyfenYVzPJ2f7P0/D/EfmPV&#10;dzw5ab5cVFcSA/eB/wCA/j/ifzPqcvtv3bbpOtIY/wCb0H+f/wBn/wAd/wBk7B1Cx7grZq1JEY49&#10;xIJ9vw/wH5D0GKzGRl2k8UxDSmf3gZgfQHj/AD83/j3+0N4HLSb5ME+n5f4D8h6DC/Nt24GP/wBf&#10;+J/M+py11Z/Mzxt6YoYEInV4fkB/GmfNtxjj/wDX/ifzPqcybkkXbGu0UpZU++6fh+P+B/I+jbUM&#10;gCFpNq9KvRxiKPYpOPU9e3+A/IegxThmZG3oAR71ajkL9cf5x/iPzHqu5oGWVARdo5HvQ8weTacA&#10;e34/4n8z6nJVcIGm+Un/ADn/AAP5H0baCHcbM7Rmp4iP7oqsm5lwQKmDiPr/AJ6f4j8x6ruAHUxn&#10;LdcUnmH2/wA5/wAD+R9G2tc/3Ofr+P8AgfyPo20AjIlX7zf54/xH5j1XcokLSbVxio5QZfvMR9P8&#10;/wC1/wCPf7Q3z2kPzbuc0AWIHKSIoxj+L26/4H8j6Nt1Yqz0hXzn2Enf1z2/zt/8d/2Ts0F+XpVo&#10;ljt59qN59qbRTER7zs3cZqRo0bqTUX8O3tRSYHnnj6D50kIyE6E964hJFl2+Zxt6Yr0D4gzILaON&#10;OS3XNee+Svqa1hsZy3Ne21KW0g8qRgV9e9a2m+IiYsSom/2B9/f3P5n1OeWkO7pz9auaEYvt2Jj8&#10;lJxQ02dnN4ijFpg7t3oKsaJd2xEjNkuvQN07f4D8h6DEEFnbBd5VWPoelPi0pXnZkLqrddprHY1s&#10;y1pOoB9Qba6BG6kfj/ifzPqc9V/Bu71zmi6XbQpkKd/+1XRgMy4UjFO4mhf8/wAv8B+Q9BiONyy7&#10;TjFSVAsiL0zQIiu/9Qy9m6/r/ifzPqc+VazfSG+mjDYT0Feq3Z/c/cb/ADn/AAP5H0bb43rW3+05&#10;thJq4K7FN2RSjJbqTSINzZNCkK/H3fWpFQL0zWpkO/5af7HrUFT/APLPZ29e9QUAeoT/AOmaauPl&#10;29MVRXdaWEU6gbV+9VoOZrWSOHACx7h9abYgSac5fkP1B6CuY6SO2mS4+6cVX19ozZMrP8zddtRJ&#10;bSx/cOK52+aYXUkUjsdvTPSqirsmTsirMBu3d6reWPepWkL9cU2ttjG9xnlj3pI5WjbcuM1IPmk2&#10;r0qNoyse6mI6bSNSbbs+XNbFzGs8e7vXC2Vw8E/mDGfQ9K7PTb1Lq1jwRvbqKykramsXfQyls7pp&#10;8xMR9al/s2//AOej/nWxKgVtykg+1XoJhKN7AbPbrUuQ1E5yTTtVli8sysB6jrWfPot2ZvmXP1rt&#10;EY5+c4/yP8R+Y9V3Lu3vmQAH2/D/ABH5j1XcKbHyI4eHQbqNN5BBqlPPdJxI8kY9DXorNvXaQAPa&#10;qE1nBcf66NX+opqfclw7HM6PeeRqMccjy+W3Uk816Tbhp7bdkZ9q5J9LXz1KIuV6fr/gfyPo23Y0&#10;a7ZR5EoYf5P+B/I+jbZlqXHQ1IWDffYj6VWvLFp7dlaRgG64NWJrYr/qzSALKu1nbHsago801LT5&#10;baTodnqazBln2qy16brOkG9gxEK4FLF7a78p4xv9xxW8JXRjKNi/pGnLJN5sq5Pp27/4H8j6Nt2r&#10;63EMPA/L8f8AA/kfRtrLBvLj3SbQfb8P8B+Q9Bix9pWRdvDD3/D/AAH5D0GIkykja0T5bP5qg1dI&#10;nimMgwfb8P8AEfmPVd1uyQLb7RnFV9Uspbm1bb99uoH4/wCJ/M+pzHW5VjiJZWS+kuMY29AvSt59&#10;ckhERfaQOvX/AB9j+R9G2rb6b5Wms9wo8xuoNc3awy3l4tsjMxX9f84H5D0GNNGQ7o3NT8QR3FnG&#10;luMyN1Fdbolt5enx+ZkO3WsDRvBxgu1kuWBK9B2rrWAjChei9Kl+RS8xHnZegFKkwbrimBN33yB9&#10;Kz9SvYtMj3Fsn3palFbX2ih01nyoDdfXt/gPyHoMcb4e/e3zMOC3XFQa5rJv5NrOQv8AdXpUvhEu&#10;LzO3K+taWtEzv7xvay5j09jIwDN1A/H/ABP5n1OeEiLZYfwt1Pet7xVNcNcIrD92392qUdoq2nzH&#10;56cNEKerJNHske6+7vT1Na2r6GAvmW42n2rPsLr+zRgxk/Wto6xCTsMqkUm3caSsUtAF2J9s/Kep&#10;69/8T+Z9Tnov8/y/wH5D0GKmmXttcxYXCvWl5HvWcnqXFaGVqJZrfapbFcPcW87T7CrV6cybl2lF&#10;x9KyL3yorjcsaZ9x9f8AA/kfRtrjKwpRucrBpVzNPt3EJ64Ga0P7DTye9asjKYsx8H2qKFpHXbJw&#10;Pb8P8R+Y9V3W5NkqKQQ6bDu3eWM1ejsRF91RSB3h++o/Ck8793u3HP8A+v8AwP5H0bbF2yrJDZIl&#10;S78sdfWmb28nqf8AOP8AEfmPVdxNP+47Z/vd6h+0R+RjPzf5/wDiv/Hv9obxJgV2QNdbSTinLplv&#10;je4IPtj3/wAD+R9G2xRGeWTeAmasTXJzswNv+f8A4n/x3/ZOyhIvWV+gfagUD3/D/EfmPVd2pHMX&#10;6vXFXSzRnfEcf5/+y/8AHv8AaG+7po1K8j3ALGf9oH/Gk4dQUnsbF7bR3a7Hf5v9k/X/AAP5H0bb&#10;xEtlLb3UipghematRXs9hc5kkLP6N07f4D8h6DDftD3N4xONrdSKpKyJk7s2YYTZ2u45J9/w/wAR&#10;+Y9V3SMgijj2xrvZtxB9asRANb7W5Hv/AJ/2v/Hv9ob3tGXnUkfd6CpuUkZ0MD+n+ef8D+R9G234&#10;iS2wMQPUde3+I/Meq7rKxKnQf5/yv/jv+ydkQQC6jWDMobr29f8AE/mfU5Vx2Kl+2W3OjA+34f4j&#10;8x6rucl4LRdkm0j+/wBv8/L/AOO/7J2QarLKfvHH0/H/ABP5n1Oc6dZWGCQU/u9u3+A/IegxSWgm&#10;y19sX0X7u38K0JmXyf4vz/z/AHv/AB7/AGhv5ncPL3fNmp55pVh+aV/z+v8AifzPqcuwrjmvWDbl&#10;Ck+9Y91A8RRpG3FqnhJpt3bvHGpkYsV6Va0IZVimaJtygZ96JCX5AO31qW1thNPsfdj/AGa6pLe0&#10;Syx5Wfc03KwkrnJSyMyqjk5XiiCMzSqg6tU1xF5l+0UancX281ZS1l0q+VpwMr0FDegJanqOl6fb&#10;wackWzCp09+v+J/M+pzyXiFprS/320uU9O1dImsw/wBnRyIy4ZOR/tc8fofyPo218Wnw3Nt5jxqR&#10;5e7Letc7dnqb7oTwxP8AarPznxv/ALp/D/AfkPQY6L+Dd3riLC8Wz1iSOE7416BOn+eR+Y9V3dpG&#10;5Zdpxin1F0JKTA/z+H+A/IegwJ83Whzt6f56f4j8x6ruYrkyfN1ooio/z/P/AAP5H0baANZA3XNY&#10;Oo2xM33R/nH+A/Iegx0FVrmNZW3N19vw/wAR+Y9V3DQ0Y9vCqLtBJHvVuwgUTZkyV96rLuXoBUkt&#10;8kUeyIZHqevf/A/kfRtsIo1CMpncc1iX8kjXmVArTS6LQ84qusHmXGW6035CXmOtoUCbpFyff8f8&#10;D+R9G217iHf1yPpViRyq4GMf5/8Aif8Ax3/ZOyeSNWj3L1oAox4Rdu9mH+0fp/iPzHqu5ZHKvgAY&#10;qPYPL6nf6f5/3v8Ax7/aG9JnO7dxmkMnhZW+/wAfT8f8D+R9G2snlEW7bj5uuahk+Xp/np/gPyHo&#10;MQ3BLdaQySW4K/dRB9B9P8R+Y9V3VQFHVQfr/n/Z/wDHf9k7GzTN5e7Az/8Ar/xP5n1OWxSGaT5M&#10;bPU/h/gPyHoMAFi2jCWuwZI9T1qeH/P+f+Bf+Pf7Q31oXO3bxirUQ2/e/wA9f8T+Z9TkQMsbz7Uy&#10;L9025eT7/wCf9n/x3/ZOxkchfripX2r0J/zj/AfkPQYYhVbb0AqCVWl+9x9Px/xP5n1OZaVHLdQP&#10;85/wP5H0baANPyx7m6//AKv8B+Q9BhVGzpz9fw/wH5D0GEuPnXaeB7U6FWb74x9Pw/xH5j1XcAN+&#10;z/7Y/wA5/wAT+Z9Tm1abvQU4CNvupVu1g2/eqkhNhawbW3NnP/6v8B+Q9Bib/lpt7VKRmov4t3eq&#10;JCiipNg96AIXQL0zUU7iKPcvX3qdvm61TniLrtOcUmNHlHirV0v7tfLYFUrB8w+1bXiKxFhqewQq&#10;E9SKyBAUP73ge1bR2MXuMSQp0wfrWhbaXLNB5tqHJ9Cfr/gfyPo23O2n+41a+j6hLZTx/Nw38J6d&#10;v8B+Q9BglsCVzf02zupF23LED/YrrNLdfL2OvHr37f4j8x6ruraXbxER73J3dcGti0ji9P8APP8A&#10;ifzPqc897s32RRu1mSTfCoB9AOKuad5jf6xj+H4/4H8j6Ntusqt1ApqRrH93/PT/AAH5D0GGkK4+&#10;o9p/uCp9g96bG5aPcQM0xFK/LRwyZY/L0/T/AAH5D0GPFL87r6YjmvYvEN0Y7KaQ4BrxZpmaRnIG&#10;W61VPcmew7KbNvNTfL5e7JzVRVLHipIzuOw9K2M0P3jf/setRVJHGHikJz8vSo6QHpkO2OwmlyR8&#10;u3HtTrWMRWO1c496qXTiK/aFpF8luoFTrcRLZyYni+Xp81c1jpuQSDbJtBOK5/WY1hiXzf8AWSdS&#10;Otb6sJm3eYoNc5rs/mTqeDt6CriRLYydh8vd3ptaEduz2sjHGV6Vn1qZEltGEuNgyX9+lWprQ+Tj&#10;PzVThc+ZjjPr3rRaNnk3knPp2oeg1qZc0HlrkA1bsbxoSpBA29BXRWVhFND+8TNc9qGlS2UknDFF&#10;6GpUk9BtNanWWtzHefeOPpU1uStzgf6v0rktHvHhk2uRiuzsbfz4s559qzkrM0i7kjuH68fT8f8A&#10;E/mfU5JnH+fx/wAT+Z9TnHXUH+2/ZnUBvUCrcsjN92psUWvPHtUHnfSq3mNTLgmKPcvX3osItwy/&#10;vup/zj/AfkPQYkZHhvPMEhz6Dp2/wH5D0GMqzlkuG3RgZ96lsXnW923bAJ69+3+I/Meq7nYVzrIG&#10;aSPcxOaWK2PrTIw0MPUGke5WCPd82fc1BZNPIIV2549q53W7WOOLzpRh/Va0luVHWRW+v4/4H8j6&#10;Ntoa1PFLb7Wyw9qpbiexxj6jK58vcAPatBr+O1+4Sf8AerHjsZmm5Rq0ZNHvZfvRr+ANbOxirnX6&#10;brkU0OPNjDelbEcwBLLIpVfvZ/H/AAP5H0bb5xFoF8km/AU+gq8p1GzhuY5EeQP1K9R0/wAB+Q9B&#10;jPlV9DTmZpa1qQlm+zQMM1d8N+Hm09vOuGBf1rhDeS28+eGb1brWj/wmN6V2/Jj6H/Gq5HbQnnV9&#10;T1KKXa25lGailuoE/wBdIo/3TXlz+LdTfrgfQH/GqE+q3bfelJ/GkqbBzR6fJfLNHuhlXPufr/gf&#10;yPo23idd1eSZvLlKke1YIvrlV2iVgPr9P8B+Q9BgiY3M37w5qlC2rJc76I1tK8Ptqw8xpljHuPp/&#10;iPzHqu7qNLhttHikWTHmr0Bq94YsnWw2vgj1I+v+J/M+pzxeuTTx65MpY49Kl+87FL3Vc19X1Swc&#10;KMBtvTNcq8xc5LkfSqjuZPvGnug8zahJHvWijZEOVyc3MrdWzSQzb23Oij6ZqOp4LVp/MwD8vTFP&#10;YQR3T2cm+MnPp2rpF8SYSMsoct12PWPY25a48uWPI+ld1DpVuIV2wou3phR/hWUmjSKZmf8ACUQ9&#10;CAG9DWdNdi+b/RyC/ofw/wAB+Q9Bip4n0z7NcxyIpAbrioNAikW58yTIWmoq10DbvY2LaKTbtccV&#10;P5cn90f5z/ifzPqc2DMiffH5VPn93u3Jn/8AX/gfyPo23O5YC3kEe4hSfeskl1Xaw4//AFf4D8h6&#10;DGz5v7n7xrIvJvnxgY//AFf4j8x6ruEDGzINu3JxWNJvUeYCc+nbv/ifzPqc6M12fM28YqhcSP8A&#10;Z9yBSP8AP+B/I+jbdEZyY/S7xv4yKcZfNm4P+eP8B+Q9BikiCCPdk5pLKRmbcvJp2Fc22aFpNp3Y&#10;/wD1/wCJ/M+pzv6bj7LuIyfeuftFE83zgD6fj/gfyPo23odOQ/Z417N1/X/A/kfRtucjWJyPiqw2&#10;X5kjzg1U05Exj5q6jxBEvlZcc/8A6v8AEfmPVd2DYybZNoRcfSri9DOS1NWC53DCgFfrz/D/APFP&#10;+v8At4vu53bkAJ96oWsTxHICn2P/AAH/AON/of7p2XkGzpz9ahlolPyxyM3Ven6f/Y/+O/7G6G2/&#10;e3CtJ8xXpmpm/fKyyfKG67f8/wC1/wCPf7Q3wj/R5vk5+tIZQ11l8jzO/wD+v/A/kfRtuMG837zH&#10;8Kv6s3mQlX4UenX/AD8v/jv+ydmXEgRd7k7PbrWq2M3uW9iLaZYpu+nH+eR+Y9V3JfxQS2+5JGQf&#10;7Q/z6H8j6NtqXUpbhVGPTt/nk/mfU5rNfO8Wx2ZpPQ9O3+A/Iegw7XJuEf7n/W/pT7iMG3f5mZl7&#10;E0w/NJtPIq5DDGCxnlHzddtMW5V0mZYbjIXc/o3SumgdpYtjRjHsPr/gfyPo23A0+1K6r8wG2u8g&#10;hWLy8qnzdf0/wH5D0GM5s0gjLh0W3ll8whg+7dkY68e3uPzHqu7N8W2MpudwBJ9q7GO3SKPcuc+/&#10;4/4n8z6nNaYw3Em2RS0n6VCkXynG6RDNdTRosuED7wSDt/z8v/jo/u/L2d7MbfSZEVioVdoPtUcc&#10;flXf7tFWL+6Bx/ngfkPQVFris1jMq9KblzMSjZHG6HqbwatvZgFbr/n8T+Z9TXq9tdKYN7Yz7V4m&#10;sQBRgxBZ9tereH5BNp8bb927rmrmuqJhsdFEw9ae21o9xJz/APr/AMT+Z9TmkpK9P89P8R+Y9V3O&#10;jkLnyz0//X/gfyPo22CrF9fl6Uf5/l/gPyHoMCfN1oqkIKbKg9/85/xP5n1OXUD951/T8f8AA/kf&#10;RtowMSdzF90D8ap59h/nH+A/Iegxp3FqG65rMRG8za4wP/1f4j8x6ruzaZd0WrYlm8s9K0ogFbc3&#10;WqNjGN/z5Degq1NMh7/55/wP5H0ba0hMp3LlOmP84/wH5D0GLST7IeMH61Vn2um4k5//AFf4j8x6&#10;ruYC7LtXpSGRCSRpN6gZ9Pz/APsv/Hv9vaku70FX7W1Cx7mzn/P/AMT/AOO/7J2Q3IRJNo6UMEVG&#10;kL9cf5x/iPzHqu6GZz5m3jFPk+Tp/n/O7/x7/aG+JvnbcetIZXm3eV0H+c/4H8j6NtbE5MewYA9R&#10;17f4j8x6rummc+VjA3en5f4D8h6DEaRj+DJ/yf8AE/mfU5YizC8Pq3+cf4j8x6rutA+bJtPA9vx/&#10;wP5H0bbTt1H8YA/yf8T+Z9TmSO6CtuYc/wD6v8B+Q9BhMaLLfuvu/rSA7pNr8D2/D/EfmPVdzBIZ&#10;fvY/CnPuLbmHP+z+P+J/M+pyXBlimpIn8GT/AJ/+x/8AHf8AZOyWCJ5u2KtRWaRdAT9fw/wH5D0G&#10;KWpNyqIXkXeR8nt1q2sLP1GPp+P+J/M+pzaWPbLgDj07VLE3sKaQmxY4Ui6Ln60FyewqRf8Ab4qG&#10;qJDzH9BRTt59BTaBoKmqGpqAZDQw3daKKTBHCeOtN8+3+0Ip3+3SvOZWbftLEj3r2PxFPCumSOcb&#10;F6Z69v8AEfmPVd3jg2SzfMSPpWkCJkiTsVJYn8KfHBcXZ3xRnEfTAp1pcRRNs2bgf71djpF/ZQ6Q&#10;zMiCZuoxxTlKxKVyn4Z1WRbxbWRhvXpuroY/EccM6RthATyW/wA+x/L2bb5/H59xqHnWuA3qBV7S&#10;0a61qJL0kqTnB/z7D8h6CocU9TRSPWLO6jvI43TOG61Nn/P5f4j8x6ruh0+2FvYQouMeo61J83p/&#10;nn/E/mfU5gol3n2pi/LFxTn2r0NKU2xfMRR5gcf4yvfL01l4Dt2ry5EDda7Hx5diS4jjjOR/F7Vx&#10;6nb0rWmtDOb1sTJE6dMULHGrbgTmot7f3jSZNWQWF2ozICcN1qtS7ju3bWzTN5oA7q7wl9IjqCF6&#10;E9as3upw2cDKwU7vm+4On5UmqWhe6ZycFuuKyr2Hz51SX5ENvtUt1NYWTNnoRTavC/3FUfSsWa4e&#10;dtz4z7VBFuX7wFN8w+1aqKRk2XFuSkTRhuG61XoMJX7xNSeWPL3c5pgRr8rbh1ra3ny42wMt1rFj&#10;+frW9FGkphjBOKUhxN3Ttyw/MBU1xGlzAyyKCzdakhjO3bjimr/rN78H07VhfW5vY4nVNOlsJshh&#10;t9a1tE18Rt5chwK2Lq1jvIMSxr+FcXfWUtjNkL8vrWqakrMya5Xc6+WJGl85dufWqyXhRtgjJf36&#10;ViQ6q3k+Xk49e9aMRSZcJK+fUkZpcth3uaQETR7lY5qK8+7t7VnGaWyh+fBq2s/22P5Mb/Slqhph&#10;bXEVh/rDj6Vlarqks0uF2r/u59/8T+Z9Tm7daO8v3px+dZlxpzbfMViT7/j/AIH8j6NtpWJehrWP&#10;i6SOH9+gb8D/AI1nXniK4uF2xvxWSMgY+bFOSMv/AAY+lVyonmZP9tuPM2+a2Pr9P8B+Q9Bjt7D7&#10;PdQI2S4/iB6iuHisriZPPRfl9609MvptIvHMoBjfqD0FTNJ7FRbW52S2UStuEYz9Ks7V/uismPxP&#10;aPHuPWrI1iyf7kw/GsWma3RPMvua5jVTfWqtKkr+S3X1rZ1DUfIi81FDJ+tQf2lBdxxxOAd3UURu&#10;hOzONljS6bjcH9KjbTLhU3eWfyr1NdEs3bzvKiVvQDirbabbOu0xjFa+0ZHIePGCRY9zMc0C3eb+&#10;HH/Aq9Yl0CylXaYQB7VnT+DrQ9Iiv0NHtGLkPO4rJ5pfKQgv+laK6HcWn751byv1rvbDQLO0OUjL&#10;H1bGa0ZLeKSPy2QFfShzuNQsY3hjUhdDyhkL+vf/AAP5H0bbz/jOx8q/FxGCfM656V1mkWEdlN+5&#10;X8/w/wAB+Q9Bir4htFuoFBB+XpioT10Ka0PM5I406E1Ekjo24AE+9S3MflyujE/L0xTI33dQK6DA&#10;k/5Z7u9b2kNEltNO33a53zDt28Yq3bXDBWTBZW6hamSuUjrtPuYLiQOUVXP5f55H5j1Xd1UTLt29&#10;q8rW4kSfKNgeg6d/8T+Z9Tn0GyuJZYI5GC5brisZqxtB3GatbpNAokBO3ofz/wAD+R9G24sEMSx7&#10;BkD179v8R+Y9V3dFdRmVdrdPb8P8B+Q9BjDittsm1i2P/wBf+J/M+pykwaLsSK33lB+v4f4j8x6r&#10;uRB8u10UD/P/AMT/AOO/7J2T+QyQboyC/oenf/E/mfU5ZI5Me5gAfb8P8B+Q9BgAqSSMq7R0rHur&#10;iMNulJB9vx/xP5n1OdhvKaPcd2aydWtBPEXLLH/lP/im/L2bFRFIoTSN52f4aqx3DtJ5Rx5fr3/z&#10;wPyHoMTj99aZ6Golt9gwDWhkT3O112kkD2pNItm8zodnrVVpGeTaenmbfwroNKAhgjEo+91x+P8A&#10;gfyPo20Y1qW4bUQNuXJPv+H+A/IegxuaW26FQQNy9P0/wH5D0GMxZh/GAKt2dysFxHtwWbqD07f4&#10;j8x6ruxZqjP8VOUh+fH4fj/ifzPqc8/prxu0jSEgr0xXQeKkIh+X5v8Ae/H/AAP5H0bbx0BI3YJ+&#10;brWkdjOW51EDI8m1HbHufp/gPyHoMaCbRJtkPHtWJaIrtudmX/dP0/xH5j1XdqptSbqW+tSy0Tu5&#10;frgfT8f8T+Z9Tllx/rspyvqaXP8An8/8D+R9G2tjDNHsJGPXvUjOe1dJnVjkAe34f/Y/+O/7Gadt&#10;IJZYxGCwaTaQ3TFbmrqn+f8AP+1/49/tDfl27pBMuFUbW3D61qnoZtakRjRYcMT5/p2qnEscrbgp&#10;z61LfyD+A8+tS6XIn8cRpklYlUutrg49q0jp42Iyru3EDn/gH/xTfl7NiAYW8+ZVaukS3CW6uOSv&#10;QHp/D/8AEL/kDCcrFJGG1hNbt5xY7fbr1x/Pj68fe+Wti/v5oIoicBx1H5f4j8x6rufY2kl/c4bP&#10;l+n4Y/lx9OOnFZvjEPBPEUJCt1/z+J/M+pzPxOxWyudhZ3sVxaRyM3DdQv4/4H8j6NtdHFuiyVGf&#10;Xv3/AMD+R9G28p4PaRyHJ3BOit07f4D8h6DHY73SH92oP1/D/AfkPQYiVk7FRu1cgj+cYP5/l/iP&#10;zHqu6HUykdpMshH+/wDw1PD/AJ/X/E/mfU55HxZc3Cq0SnEDdRRHVhLRHLyyKm0JztbdzXQ+HfEK&#10;2LRQXG4RHuOtcxIoXpmm7jxz06V0OKaMFJo9ij1y1bq4/wA//tf+Pf7Q33rCdbpt8YOP/wBX+A/I&#10;egx5voulXGoDJkfb/sn6/wCJ/M+pz6dpMAhh8tgqj1HWsHZaGy1RoL8vSjvj+Kmbz7Ubz5vmcZ9O&#10;1NCZPsHvUa/L0/z0/wAB+Q9Bh28+1Hyep/zj/EfmPVdzAjljFY9zGqtuHX/9f+J/M+pztN83Wsqd&#10;C3X/AD1/wP5H0bbLGikt06y+YAufTtUhXzfuE/j+H+A/Iegwwwqv3iamk2j7pI+n4f4j8x6ruhXL&#10;dgFs0i4bOPb8f8T+Z9Tm3BbpH1z+NSRSjZnA/wA5/wAD+R9G217q6Kdcfh+P+B/I+jbbJJ5LhVh4&#10;x/nH+A/IegxlT/vG3DrRuJXa53D/AGPw/wAR+Y9V3TLGiQbgSX9D0qRlK5/2Of8AJ/8Asv8Ax7/b&#10;2xf8s93en/N6D/P/AOz/AOO/7J2Mk+Vdo6UmNFVnLybzjPp27f4j8x6rudb7kkjUAEN1z+P+B/I+&#10;jbXeT9f8/wD7X/j3+0N8ygIysOq9P0/wH5D0GGIbOXT/AFYH4/j/AIH8j6NtViz9UUfQfT/EfmPV&#10;d00YDcH73/6v8B+Q9Bi5bac8v+s4+n4/4n8z6nIGxXhhfyN2Pn9O1aFpalPvjP1/H/A/kfRtt+Kx&#10;G3f39O1SkA9h/nH+A/Iegw0hXGmNT0+X6U/Hyf7XpTfm9Kd/Hu7+lVYkmwMbv4/TtUK/LHuHWneY&#10;fM38Z9O1Nf5V2jpTBjmkL9cD6U7YPeo6moEV/m9Km2D3pcUtAENTVDU1ADdg96Ng96bvPtUlA0cB&#10;4+JWzVVbaZOqjp3/AMT+Z9TnzQDaciu38eLK8sQ3HAGf8/kfyPo23iK0jsZzN3Q9COpRSTFgu3pW&#10;aIZmu/IVj9/bjNdVpd/b6f4eZzjc3UVycd0YrwXI5cNuwelJatjeiR6h4d8O29jZ+Y8YZv8Aarnv&#10;E+ly2N+txbqRt6Y6V2Xh24F/pvDU+/gE0GJFDfWsr2NEhvhyZ7rTopN2Qv3ga1d3sKydDjNqZwSC&#10;T/CnStTDeoouFhGQN1JqDUH8u23FyD/+r/EfmPVdz5ry3t+ZWwtYevaoPs+yMqW9vx/xP5n1OQDz&#10;bU55b+9nO3P0qmlnKybtprr7CwXLSug3N1Hap7bTo8+W4IH61anYjkucQ1s0ce+RWAqtuNd1rVmH&#10;0zbFGN30riGiIk2kMp/2quMrkyjyi7v3Wdx356UzYKlNvMqeYUOPpUWaok9BuWNxBHdq+IWk2n6V&#10;mX15HLbWzvhii7RnuKhupH/4RpdjEIs3GK56S5kliWNsYXpisoxNHIlmZaijg8ySNRnDdaiYlutb&#10;vh+x+1TKZMhV6Yq3oiErsh1SDyPL6/N1qKSDZZRyDOW61peIwPMhXtUd7GYtNh2j86SehTWpir8n&#10;StzRkEk6oxO9enpWHXQeHNjn5yRJ6iiewo7nXwgeXu71XmQe9SK5VdoxinNGH65rA6CH5tu3AxVO&#10;4sYrmDEmTWhv9hUfljbt5xRcVrnB/ZxBdyROMKvQ96kErL904+lW/EMZgumkI5brisp52/gANbrV&#10;XMHozUurlpIfn2Gq1hqQW65GB7VnksV2ljilVtsm8KM1VgudBLOrfdY/nUbrhdqMSPf8P8B+Q9Bj&#10;PtiW6mtFf3Ue49feoasPcijjgfqprRWzhXotUIpNn31X8BV6G4Z/9YAPpUu5SL0UAL4CgR+gqpe2&#10;8dw+x1AHqOtaizQpBgH/ADz/AIH8j6Ntx5b6Jm3LnNSrlOxSbRFiXasmR7mqd1ZS28e4gA+1ajXS&#10;v1AqGZnk+Thhnv8A59x+Y9V3aJvqQ12M1bq4T5XnLn+6eldL4e0O4nkhubhlWP0WtHSvCELN50+N&#10;3p2rpre2ito1jjX5V6A1Mpdhxj3JFVFXaEXFLRRUGg7f7CkYl+ppP8/y/wAR+Y9V3FAiNW29AKhE&#10;hf7mPxqb5dmcnP8A+v8AwP5H0bbDNtSDfkqfakMltwituHX/APV/iPzHqu7H1y9S1tdwGT71oW0g&#10;bqf8/wCW/wDHv9ob8XxcD/Z+7aM01uJ7HnTneGkblm601UC9M1J8m3bk4obb5eUJLeldKOfqJ9nX&#10;1NXLMh5MRKFqLYakg4bcvB9qTZSI4UL3UavwG64r0jTgn2dV7L0rgEaN7xcnG3piu50549u3ccVj&#10;UNIGkwR/Mz/D0/T/ABH5j1XdiXO5braAMVpbx83P3uv6/wCJ/M+pzm3kzfaN2Bms0aMnhBzncfp+&#10;f+B/I+jbYpf3q7W4Ht+H+I/Meq7pIXH+fw/wH5D0GDYPM284/wD1/wCJ/M+pyxDJIQkPCj/OP8R+&#10;Y9V3ZV0TKhV0Ug//AGP/AMbH5H+6dm2zO67Ttx/+v/E/mfU5zrqLZ0I/zj/AfkPQYaYmjmLz5Lfb&#10;90e1Ud/+2fzq1q7nbt4xWdGu7khttbrYwe5cEErXW1cY3bvxro7RCsK7udvTP+f9n/x3/ZOzK0yz&#10;kkk81mOK6Pyl8nv/AJx/gPyHoMRJlxRWcl5Np4HtUtrFI1/DIT8v+f8A4r/x7/aG+KT5G3DrVO71&#10;L+zgoVg23pn8f8T+Z9TmbXKbL3ifUPJXY4Ut/wDq/wAB+Q9BjlrZA3XNNvtVOoTeZOhz6L0os5T5&#10;m3y2xWiVkZvVmvAVaTau7H/6/wDE/mfU5tT3TxNuWM596ksRGjZCgt6H8f8AA/kfRtsV4p/vtUGi&#10;NGOdH6n/ADx/gPyHoMV1ynRmqsq7I9wJz/8Aq/xH5j1Xdal/ddSKQXKWptHJJtEox/8Ar/xP5n1O&#10;ca5JVtw61auIlUlgQzZ+7j/Pv+Xs23NknaXhgN3oK0iiJMrtKzdcVbt2deQ521U2Hy93ertlEZl8&#10;lpEiX1brVEIfYXUaXn77J+tdjFdRSxeWFbH/AOr/ABH5j1Xdxk1sXuNygA+1W7e+ubSfZJG+Pdh7&#10;/wCJ/M+pzEo3RcZWPR7S0EEWUwDXJ+MoVltocH5gM/5/I/kfRtvTQXYe13q4xXn+v3U8twFz8gGP&#10;5f4D8h6DGcFqaSehr+HLiBYtqNlv9mushul27dvH/wCr/EfmPVd3lMNy1nLvRtp9Fq6viS6Xo3+e&#10;f8T+Z9Tm3Tu7kKdlY9CaZIujAf734/4H8j6Nt5bxCRdQf7PqP8+vH6dflrF1LX575v3eEH+zken+&#10;A/IegxFNq0s9n5bBMeoBz0x6+nH046UKDTBzTRRbY3UmoKM0VsZHaeDtZFt/o7gfU13eHeSPa/yN&#10;1IrzDSIhNalYcCb1rutEupJozHdHaV+5t4z9awmtTeOx1Q2t900bD5e7vTLaFxHuUgn3qzvO3bgY&#10;pDY2m7B6n/Of8T+Z9Tl1FNCCqsqH0/zx/gPyHoMWqGG7rQwMS4Qv14+lMZA3Un/Of8T+Z9TnSlgr&#10;NcuvQD/Of8D+R9G25vQtEhkaOLj9fw/wH5D0GK446/N9fw/wH5D0GHByy4fAHtTP8/y/xH5j1Xch&#10;jmQn7vyf7v4/4n8z6nMUlwqyYGcVd3L/AJ/H/A/kfRttRlVm3FRmgBJGVOn+en+A/IegxUZw0m09&#10;KSaRv8/h/iPzHqu6IoEbc5OfagCxG7v1Uf5z/ifzPqcyIg8uRnyCvSiFlz/n3/wP5H0bak3m+S33&#10;fm60ASxIVm8xiM+nbt/iPzHqu65FqRMm35cf/r/wP5H0bbneXv8Avuw+h/z/AHv/AB7/AGhva8Qt&#10;23MzE/5/+J/8d/2TspCZ1UJLLtV+KXePL3d6wrK4kSThsp6n8f8AA/kfRttr7cu2Rey9P0/xH5j1&#10;Xc7k2NfefM24GKbUCXKs244zUocN92mmA6hvm60VJsHvTJCOMP1zTqF+TpRQAUL/ALfFFRhzL1wP&#10;pQBH83n7cDZ696sUmOMVJsHvQBFJGE6Zp1NZw/U03efagDhfHWneZbRTqW3r94Dp/ngfkPQV5nXu&#10;mu6abyxdG6v1x2rxa9sTZXfkyNgepqoMmavqVPPkxgtlf7p6UqogfEhOP9mmbTjOOKFbDZxn61qQ&#10;ey+HbL7DpsGX+/8Af56fSrt5dxrD8zKK83s/GUttbGKSFmHqGqreeJLi6KJlQp64z/jWHIzbmR10&#10;2tLazNMrbQ3XZ0qofH0SybWQ4qHw5pwutOzc7mNcxr1nHZagYo5BIvqOtEUm7A27XOl13X4L3S8p&#10;OBJ6LSwbzfxAgyJMnyZYfe9DXCjpiuv8OWLNEJJASQ29cnp1/wAD+R9G2uUUkTGVzooY/l244qTy&#10;P33+fb/EfmPVdz4XPoK01s1xveQA+3+f9r/x7/aG/JGrMw2ikYIJH/6/8D+R9G24cvh6J9Qjk5dW&#10;65xiunnlSKLzV+579f8APy/+O/7J2Z8AdmUKSUXoe9O9gtcin0iOW38kINvqOvb/ABH5j1XdU/4Q&#10;6P8A55LW4VaKPcuSff8AH/E/mfU5rfb7n2ouxcqOZsrVLvwtPACxdG3JjufeuaudPntQjSL8reld&#10;voFi1lZTyTHmLoOx+tUdWuIfsyR+XuKdOK0jLUiUdDk7a1NzceWuSK7vQ9Ne0gwwH41g+HLQrcbi&#10;hz/tV2E0vlw8nFKctbDgklc5HxPtS6VQThelQ3tz5mkw4C7/AEqLxBI095/hWf8AaH2KnGF6VaWi&#10;Ib1Iv+Wm3tWro7SR3MchUgN1rKj+abmu2FusVpCY0BPvRN6BFamqNrR7lJzRvPtVHTbgldswwPar&#10;lYWN0FR+YfapKqzuYo9y4z70CZlXdv8A2g0jSZJXpiuXZDBJs7+9dxp8atGzHq3WuW12DyLyORM5&#10;bqD0rWD6GUl1KGw+Xu70bD5e7vV7yl8nrUduBKfLbp7VZJNbwbematXG94eQB9Pw/wAR+Y9V3Wob&#10;Q+tJdBEXaOn/AOv/ABP5n1OYuVYrwwMn3yD9an2ny/8AWLv9NpqnLK7LvVJNn6037ddeZv2Pn0xx&#10;QF7FzzX2Yzx/n/4n/wAd/wBk7I7WzdpJM42L0NU/tcn9wfl9P8B+Q9BjTtJEFowLEO3XNPYW5nSw&#10;iLqzVHZXLyalHuXhuo/z9T+Z9TTryfz5NiYz7V0dho0X2qGRAxPvQ5WGlfY7eIL5PCgfSiiL/U0V&#10;kaBRRUmwe9AEaf7fH0/H/E/mfU5Y/mL0209/n68fSqkzsn3yfwpMYbX8rGRu/wD1f4D8h6DFfVC6&#10;28aD7zdaUvIs/wA3+en+I/Meq7malceZdwqGjz6UAFqjLHubr/8Ar/xP5n1Oa3iMCfTfm4+laT/L&#10;Fx/nr/gfyPo23O1b97Y7W6e1NPUHseVZNLCfm3UrxlS/otNX5eldPQ5jUjlR+tRxOF+9VWGF/WnT&#10;bfU0rDEt2Pm72ODXZQ3C2/Rs1xHmfJ/telXLfVp4T8yo3+8D/jSlG44ysdvBfrLJGrdG64qre3Sr&#10;dbWxisa012NZl3Kny9OKh1G+jurjdATn3rPksac1zeW8Cx7gOf8A9X+I/Meq7pf7RO77o3+lNtEi&#10;nh+cY+n+f9r/AMe/2hvl+xN53mYGfTtU6XGinJfMvQn/ADn/AAP5H0bbBPdeaMgt/nH+I/Meq7r8&#10;1iPL3YGf8/8AxP8A47/snZUEKRdR+f4/4n8z6nL0E7nN6pIDJtYED2qyjJ9mjjSDJbryKdrnltN8&#10;qipdLtBcOsixDavTOa0voZ2uy5p8TRQ+WpOPU9a0pJ9q7QOP/wBX+I/Meq7mRxrF939alaeN+qD/&#10;AD/+1/49/tDfkzVFWbd6CuS1F2NwVJJA9a7ScMv3ttcNduZbhz6VpBGc2RuNvQmrVpK+7duOaps5&#10;brirtug/gya0ZCNi3vAlzvA59O3b/AfkPQYlnujLJxjZ61DCvy79ozULGO2+RixT171maF/zv3e7&#10;jy/1/wA/N/49/tDfV1SR/M+Rjs9aHVs7k5T0PTv/AIn8z6nMV1PE0GFyaLCuVYHljXDBGP8AebOf&#10;5/5wPQVS3j7Tu7/pT5nb+8arqo8zDkirJNBFia32EnzvTtUd1b7psrkrVVmMf3Tz6mtG1mEv7uXA&#10;HqOtDAsaJa/b7ny5DIH/ANk8VJ4qsvs14GUEL9a67w/pscEHmYG/1P4f4j8x6rupeLbVbmz34Ik9&#10;B+P+B/I+jbcub3jS3unL2Ou3EduLTbnPfvS3TvJFhlG+qlvEYzkEufVa0/Jd5UeRcf3gO3T/ABH5&#10;j1Xdo9yE3Y54rskw3SmZ9hVu/jjSdwhJ2nvVeVAh+UkirIFIBXeBg+gqLJxinbzt28YptADgvPNL&#10;tFSu6P14+lQ7zQBc027e0ug6nHseleh2c0d6EntmHmJ0Xsa8z2pnOTWhpGrz6fN8hGPRs1nOFzSE&#10;rHsGmXj58tyMf/r/AMD+R9G26O8etcBZ+KIZPLaMqHbqD07f4D8h6DHUWurQXEe4kg/WstjTR7Gz&#10;R/n+f+B/I+jba8V3HKcKylvarH+f5f4D8h6DDQgo/wA/y/xH5j1XdJsHvUf+f5/4n8z6nLAGG7rW&#10;bLB/n/P+7/47/snZpVHJGWj3KOf/ANX+A/IegwmhmJMgPrR5Y9/8/wD7X/j3+0N8lyhXpURcp9/H&#10;4fj/AIn8z6nMFjf8/wAv8B+Q9Bgk+TpRUcznzNvGKQFK5Q/wc/X/AD/tf+Pf7Q32YrF3g35yf9qn&#10;wRmT7w/zz/ifzPqc2ZY5Jo9kOVFMRnqiJ0Y/5x/gPyHoMMmD7tmTirElmU6Z/wA4/wAR+Y9V3MZy&#10;83IFIYO5frgfT8f8T+Z9TmZIzPHuHJ9/w/wH5D0GI5IWSTjGz1/P/A/kfRttqNyYcgBV9qAGxjyo&#10;Nq/e9/w/wH5D0GLCRL828Y3df1/xP5n1OYEVvtXz8J7fh/iPzHqu6aVy0m1cY/8A1/4H8j6NtABS&#10;V6GpYLuSPqF/GoaR/n68fT8P8R+Y9V3MRtQzI/3zj6VaADfdINc3JcOvTFSQ6j5Mm12JH/6/8D+R&#10;9G20mS0b8fz9aKiiuY/Wno4brVCsOpqoF6Zp1FAgp28+1NooAj8lfU1XgnMv3h+VXKbGixfdUfjQ&#10;xoidfMOWY1wXjXS4Wl85Y1Wu+rivHqSNp+U4PtQtwex51PC0cXlqu4eveq/lD92MNubrW7pDRGTb&#10;cciri6WJL2Fo0ytW52M+W5Ja+FPN07zJQvmeg6VQsfDNzNequ0hF7969Ftxvi8sxqH9hxS4CS42h&#10;fpWfOzXkRDZWkenWvlnOK828RsrapIVQJt6ba9RI3LtPIrkta0AT3bS84brilF2d2Eo6WRymmaW9&#10;/JyGCeor0GwSOzj2P0//AFf4D8h6DGdpkCW1phxh/amG/dJ5FZQUXoT17f4j8x6rucnzMUVyo1hM&#10;kP3z+VTx3hnXawUD2/H/ABP5n1OeftbhbiTYGyfetmztt0e5Sc//AK/8D+R9G2xaxZHdF2GF5Hp2&#10;7f4D8h6DF3Txtj2N09e9MSFvL3OOf/1f4j8x6rukjRl+9x/kf4j8x6ruALMrKy7V6VkbpP7oqxFP&#10;5cm2TBHt+P8AgfyPo21Mn+5QA22ty1rcIWbDdajXT4lk3lNx9G6VpQAIrY+43U0YHl7u9IZSa3SB&#10;tyxqp9hVO7LyrtPA9q1bpzLHuIAPtVJoy8e4jmgLHD6x+61DavI96za0tX+e+kaTgr0xWbXTHY55&#10;bjodvndTXXR6vELeFFwT71xqoFbcCc1q2ezz4Tg0SVwi7HYph4921QfapaqwyHbt4xVpv9jmsDdM&#10;Kp3n3dvarHmH2qvcfP1oBjbHckPAFYuvxq4Vj99eg7V0VuAsPFYGrfvbuQN0XpiqjuS9jmyWVdrO&#10;2PrVq03fatuBikuLN26g/hV6ygwfNlyG9B0rVtGSTLzO0X3WJ+tVryQetWmVH6yLVW/tv3cbIWJb&#10;rmoLZPDdruzxj07U6ScR9QD9BWRErL94mrMW+Jd8pBT3607E3J5Ghjj3FRmsm5v1mOVyvstJc3Bn&#10;Xbnj2qvGo/hAP1qkhN9i9okBvNTyc7a7XSdVRdQWBo+VOAf8/Q/l7Nt4+2d9MTfgZpdOkuZ77ejP&#10;j17/AOeB+Q9BUyV9Soux6ujjb8nKepp1U7SVFtvLbdmrkfz9axNSTYPem7z7Ubz7U2mIJPk6Vn3N&#10;zDF94k/WtCauc1OUPP5ZAA9qBk82o/aG3RRHPv8A5/2v/Hv9ob4oY/tN81wVH7voB0quLl1gdhgP&#10;/CMcHr/ifzPqc6VgBBAw/vdc0gLDOWi5x/nH+A/IegxVvUDW+05xVg/LDJu/h6VVnkMkPGKOodDz&#10;CdiJJlYCq1XNRUC7lA7VTrpWxzvcfC7epprEt1oU7elNOc8CqEKCS+7bn6UM24/MMfSuq0PR4/sy&#10;SyjJbsenf/A/kfRtuRPZeZ5m1fu9MVCkVymc42lGHVhk1Ztf3k3yqfwqApujUlh8vSuk0i3hWLzG&#10;I8z07U5OyEkX9NL+T/n3/wAT+Z9TnULFY9zE5qlABbrtTke/4/4H8j6NtkluGlXaYyB7VhubLQiu&#10;piq7Qxx/+r/AfkPQYpSztLJtIAHtT3DXEe5UYH/9X+I/Meq7odh86mIyNRjbdu3rmui0yJhZYUKP&#10;pWRfwhhlUH+c/wCB/I+jbdTT98VniUNu9vw/xH5j1XdT2FHcu+UPU0oRW4VRu/8A1/8A2X/j3+3t&#10;f8vl7s80y2SZJvMAUn0PT/Py/wDjv+ydmZfUo6hHmPczsD7GuMkO2VgOd3rXaay4W13Nwa4dnLNu&#10;OM1tT2Mp7ja0NNZQSGNUtgqeGJguVPzelWyEdPaqjHafuevft/iPzHqu6Ca3MbeXIFaP17/55H5j&#10;1Xcy0Mqx7G249e/f/E/mfU5AHK4mbPuPx/xP5n1OcjTcux2zC18tXQn3/H/A/kfRtuC7MjeWFUj3&#10;FbEUoik3jBPoenb/AAH5D0GM65A3bk5NNCZTuY40Thi7+i1RJaRs459qnuiwnyo2/Sp7SD5tmPn/&#10;AEqyCuqCWPc2c+1XrPT5bpi8HRfvZqubaeMiONfMDdMV2GhaNLbaZN5+5ZJew7UpMqKuaej3cUtp&#10;jczN/sn/AD/e/wDHv9ob8/XNWiafy1Klff8AD/AfkPQY5B7m70+VkScoV7L+P+J/M+pzXkkluZN5&#10;PPtUqHUrn6GhAy+Zti+Ue1WZkm+0uPMOx/06/wCJ/M+pzlRSizfLqxNTvfEjDqw+Td+NVYm5UukU&#10;OzAklutQjiPd1NSzL5hyCar7zt28YqkSxtFFP2CmIZmirCQKUWQk7P4sdai2DzNvOKAGZp+Oc0Mg&#10;37Uyadj95t7UDsSwjawcEgj+AdanXVLkrtSZwPY1CvyneP8AvvvUcV00XREP1BpNXGnY9F+H8sl4&#10;0k1xIxZX2gZ4rvH+XpXknhXxFHo7COROJG3E16pHcrdW8bxgkt1rJ6M0Wpb3j1quHLfdx/nP+B/I&#10;+jbXbB6mm26FI9w5Pv8Ah/gPyHoMIZY2D3pqPsXaAD9fw/xH5j1XdJUP+f5/4n8z6nIBTuoN33ay&#10;M7Pv8/X8f8D+R9G29GABWLeWoMe7nP8A+r/AfkPQYlopFZv3f3vn/wB38P8AEfmPVdzQglm+b9Pw&#10;/wAR+Y9V3JcOT93Cf7v4/wCJ/M+py0TeU258Z9vx/wAT+Z9TmbodmaUECR9c/wCc/wCB/I+jbbUS&#10;g9Bj6VmRX7Xcm0RED/8AV/gPyHoMabMsC79w2e/WmhMbOsKplic/5/8Aiv8Ax7/aG/Bbbu3ISTVm&#10;6uHlXBwB7fj/AIn8z6nNaOFRHuUkn3pDRNLHugwrN9f8/wC7/wCO/wCydkkR2weUyNt9e9RxOVXD&#10;Y/zj/wCx/wDHf9jcTSv/AHjQxlq5mXGEH+ef8T+Z9Tli7kbcACff8P8AAfkPQYiguDJ95V/L6/4H&#10;8j6NtlSZv4wB/kf4j8x6ruBDidv3qijm3R7jjP8A+v8AxP5n1OXXDlpNvAHtVaGI7dvOP/1/4H8j&#10;6NtVx2J0/wBKk/d/c9aXZHFNx83+9+H+A/Iegwq7baPZGTj1PWqqs8s2WHy+34f4j8x6ruAJ0uZC&#10;u+PGz361fh1RKzZ9qy4jJA9O1Phg9v8APP8AgfyPo20uwsdHHN5ke4YzU1Z2ncHy+1aNaIzYUf8A&#10;LPd3p+weXu5zTP4dvamIKj3nzNvGKkqH/ltQNB/yz3d6wfE9uLmx2kce1bz/ACrtHSqN/Gslvtbp&#10;SY0eWT6Obe5TEpCfxH06f4j8x6ru6XS7iJYoTjJ96XUESVnQxqA/UjqOv+J/M+pymnWxVVVgML0p&#10;OWgJam/bzBbfAxn179/8D+R9G2lx8zbuh9vw/wAR+Y9V3VotqrtYnH/6v8B+Q9BiVmd23Hb5f69/&#10;8T+Z9TmbliGfb97FZ+o3CpBhDn6/j/gfyPo22xcoHj3EkH2rPkszIu1i2P8A9X+A/IegwITK+nuH&#10;O6fhfan3cAYMFC/N1P8An/e/8e/2hvR7M+T5abseveqyLcfx/wCev+J/M+pzStcWtinZ2cjahvTI&#10;PoOldbYSGCHHlnd7/wCf9n/x3/ZOzI0y8jjl8wqM+9X/ALWfM3bmz6fl/wDY/wDjv+xuGC0Lcd+k&#10;67GUA+34/wCJ/M+py6eUJ9/H4fj/AIn8z6nObZyq03mKAD6HpUqSCaTaTkf/AK/8D+R9G2yMjSEo&#10;PM5Y+/4f4D8h6DFfFx/fatdYD5Pz4H+R/iPzHqu5nyUATH5LLanLe9EH72H5v0pEDIeCD9adaoyw&#10;yBvvL0pDCWFWh+UmoMDbt7Vbh4tv9r0qsdq+ZuJ+XpQB59rqD+0Jl5xWTWtrjhr6Zl61jruYpxw1&#10;dMdjmluWY7dn5Mb7fWtvSEWdlZlAK9MVTad4rXYpyPU9as6FOvoal3KVjooYx705ZJE6AH61HDIf&#10;arWBWJsQ01kDdc07/lnu70UAC/JDxXJ6xfMlwzIFJbrmuonkMUPy4/GuEupBJN8xrSBE2dDbt9o8&#10;syqArddtLdxbF25GPaq/mOmlK8YBK9M1Qt76Zv8AWkGqs2Texpxxq/VaszBNqr2XpWc98lv95Sai&#10;uNVTy9ycmly3C9iW+MFvBuLHzPQdKyZ55LhsscD0XpTJWaY5ck1F5h9qtIlsFVl6frVqwh3SbTnF&#10;V/Pb0WtfTI18rzX4b9KbegluJfOQuxQGPvXU+FLQJbb5Yxn6fT/EfmPVd3NQwfadRyc7PavQdKtw&#10;LeNSMBuuPx/xP5n1OcpPSxpFalzYvmb9oz6dqfbuf48CnbB702RCvSoNCT/P8/8AA/kfRtpR/n+X&#10;+A/IegwUCK887L94D/OP8R+Y9V3cdqF2zahsXGa6vUnAj3Nwf/1/4n8z6nPnyXD3OuSOoBK9B2pr&#10;UT0Oit0M8qDsnTHfr/gfyPo23d8lfK6mqWk2jq25sZ//AFf4D8h6DGlj5cdqlspFe8cGFv8Aa61R&#10;hc+T2p9/IEXaDxTLba0PJNCGecaluW/mVhVStPXQP7SmNZfPpXStjme5NHGH65oiBUlcZaiHd5m3&#10;FT2Tx28gnlBZfSm9gR2Nhb3EthCowo//AFf4D8h6DD00mJN2C53dckf4Vmt4nRY1jiiIC9Oa6Czu&#10;VuYNxxv9B0rnd0bqzMiTw9Ai7QnFS+VFBLlI12e9as0TZ6n/ADn/AAP5H0bbi6hdx2a+TNnf6ihN&#10;sTSRIrmbiIru9D+H+A/IegxLGrv1Y1yw1Hy73dAx2+9bVt4ht/L+cYf0qnFkpl2XKrtViB7fj/if&#10;zPqc1N5+1dBs9ajudXtv4Dn61LCbe4GIpPxJpWY7lWWSMDODt/8A1f4D8h6DEVpLO1zsMjEf/r/x&#10;P5n1Ob91HBHa7DyPUde3+I/Meq7oLWI/aNyMpNV0FY0YyWg5q3Eu37zH/OP8B+Q9BiBUCptGcf8A&#10;6/8AA/kfRtthvn68fT8P8R+Y9V3ZstGD4jJ+x1yW0V1niP8A4865XH7zb2reGxjPcZvNSwOfM3Ek&#10;VG6Bemacg3vtPA9qok01ummk2xZx71ftLGR3+Zyqern6/wCB/I+jba1rG0k37hU/EVp26yiDDEP/&#10;AL34f4D8h6DGbLRVKhV3MTj/APV/iPzHqu6mjgxyMfnK9NtPvZo1n8tllC/X/PqfzPqc5cVw0aso&#10;wgbrimkJslumVpvlrU02GKZcbsH1zzWDk7t3enRzPHt2uwz1xVNaCT1O1W0iha2cHaE6Y79P8R+Y&#10;9V3dVI8aNvJytcTqcF3BokMjqwkH3ueB1/xP5n1OX2vipTbeWwVm9waxcWzZSSMfxGY21RnRFCt6&#10;VRicxfdAP1q3qyIFzuJf61QO5V5GW9BW0djKW5GWeYgEkmrE00kn937u3hSOKdZIoud0vHtWzfQP&#10;NbSTq4VV6bQPb/EfmPVdw2KxiQoaqyIF6ZrasrcS8Mfm9qbNocjW/nJvI9MD/Z/+KP5ezYE0DRiV&#10;Lj93u701k2cOCGp0fzLtPSqETW/IYPwrdqhUjfluKn8t/L3cZqu5Lt0/KkAqnY24cn3pPm+/ipo4&#10;N3XNdBB4XaXTvMaQiT0HSk2kNJs5rzm8ry8DHr3pu0VLPaS283lSKQ1Q7jVCDe2Qc9K7rwj4kma4&#10;hs5ZQPc1wdSRTPDIrxnay9CKlq6HF2Z79HKz9Sp+lWFcrDwBXDeDfEK3beVcSDzv0rtQ4aH5ay23&#10;Nbkm8+Zt4xTaP4t3eii4BVedFeHn/PT/ABH5j1Xdc2D3qFkDLtOcf/r/AMT+Z9TlMZzd1tjk2EnN&#10;USSD8vzf734/4H8j6Nt0dXsyZPtHO707VmFxF93n6/h/gPyHoMRYo3YSqRebuCt6Dp2/xH5j1Xdl&#10;XMs1zLhWOPQdKhy0v7ouwX2PPf8AxP5n1OdXT7FlXe3X3oArtFK/VR/nP+B/I+jbbEFsIoec/jWj&#10;lPQf5x/gPyHoMQXMqKNg60wMtzv68fT/AD/tf+Pf7Q3zNAzcEjdUeE9T/nP+J/M+pzMArTeYrtn0&#10;zxU3GQQDy5Np6f5/+J/8d/2TskDrL97j6fj/AIn8z6nLrm3kVtwQ5/8A1f4D8h6DEYhWGP5yd/oK&#10;GwROEEo3tnPtURlMUm1QMe/4f4D8h6DD4p1245xUewO26TIPt+H+I/Meq7gBGVmj5+/6UrstvBtb&#10;lv8A9f8AifzPqczASPJvQLn0PSqRVmny3P1/H/A/kfRtoA5EDNGxJy3WtGLd5e7Az/8Aq/wH5D0G&#10;KioFjVhnK9Ku27uYfnUD6fh/iPzHqu5oGWLKQrNxitWsq02+d1Nasfz9atGbHbzt28YptFFUIj3n&#10;2qLed27jNPpuwe9IY6Wq86B12nOKklc+1I3zdaljW5yNzApm+ckfT8f8D+R9G2w2oV+rsPoas6qX&#10;VtwAz/n/AOJ/8d/2Tsq2kJ8vdzmp6FFi9laP7uP84/xH5j1XcyOSWS4yDx6du/8AgfyPo22W6gaW&#10;Pcw59vx/xP5n1OYoZhaXflFcv+nb/AfkPQYNA1NC6QR20ZOct1/X/A/kfRtrFlGze4AX2/D/ABH5&#10;j1XcalN5saoMYXpj8P8AAfkPQYpOXew2ngeo69/8T+Z9TksmGokN+nmbPlzU7KH6gD6fj/gfyPo2&#10;3mYo511Pc33a6Izqv3gf84/wH5D0GHawr3KsFkrybYzx71cjika42FUx9P8AP97/AMe/2hvoghZv&#10;lZx9KuQ3B+0bs8//AK/8T+Z9TkAz9Raaz6AD6UmjXjSzSbh93p+n+A/Iegxq3FuLm382QZFQaXar&#10;BM3y/e65ouh2Ldy823amMf8A6/8AE/mfU5Ty2q9t/ebflxUvlR/3HqR6GKs4/jZh9K3FAMjO/Bbq&#10;B0rIuUj8yBUHD/f9vpWu3zpk8H2poCG2+c81QvdqxzMxINX4Pk8zH8PSuc1u/wBsM2BR1E9Echf7&#10;WkaRSSW61Vg3NJCqgEU6UkU20maJlYAEr0zXQloc73N5dNEq7WY49jU2nQxWccjH94V6baoxagV+&#10;8wpLO+8uFug3daizZaZqRaoi3ckbFfLXoe9aEV+k33GX8a4NnZyxLEFuuKcJpV+7Iw+ho5FYOd3O&#10;8huYJ12pICKkqnpFrFDbxyBdxbruq183oKy2NdyO8/49d3evPWJabmvQNQcR2cmf4eleff8ALato&#10;bGUzqrIB9LjWTo3XFYc+2OTapOK2rPc+mrvAG3pisG/QLNwTTjuSyvK7+ZtLkj3pu9tu3aMUTfe3&#10;d6dvPoK0JDzD7U1Bu60lKvy9KQD/ACx71sw7o7PkAVkxfvJNo6VuThltsEAD/wDV/iPzHqu6ZFIt&#10;6PGvm4/Wu/gAWKHFcXpFq26Nuct1rtF+VVA6L0rF7msSz5Z9RTGmDx7jjNV08xurGm7W27e1IosS&#10;OF6f56f4j8x6rub5yetQyq3+fx/xP5n1OarwzL0IpNgkQ6zIGh64+n4/4H8j6Nt4jQYyNUZsgluu&#10;a6bW53W1kYYyvT9P8B+Q9BjibG4Npdb1LE+9aRWjM5PU9Kik8iPdI+D7fh/iPzHqu5/2o+3+cf4j&#10;8x6ru56xiur87STs9e/f/E/mfU53ZbUW8G6Rjv8AQdO/+J/M+pzmzRGPqdw5uPKiwT71Zt1ZYeP8&#10;9f8AA/kfRtsFpatLffaJc/QdK0VARdo6f/q/wH5D0GC4WZ594gQrqTY/iqrFbtN93H+r3c+tbHiC&#10;3b7dufANYgdl+6SPl28eldEdjCW4sLnduwM1csYUnucTD936CqK/JJtHSplvvKizGAT702JFuQ6f&#10;DJtjjDD/AGjVzStXeC8jTA8tupINZtpY+fNl87farYktopVByNvQ1Ls1YpXR3BlM33GT8f8AP+z/&#10;AOO/7J2ct4mnhkXy15m9azLvVnik2xSNj6/T/AfkPQYzJbmSZtz4z61KhZjcrjXmLjG1V+lHm/vN&#10;+1c+nal8sfu+vzdairUzFyfWliuZYfuORSRjd1qVLJ5OI/nb0FGgi9FqxK7WAP1/H/E/mfU53dKY&#10;s24wjNc9HpsyJvZOPp/n0P5H0bbatrm6sJvKk3b/ANKiXkaRdtzqj8nl7/4uuPw/wH5D0GHeYfM2&#10;8Y//AF/4n8z6nMNnOlxGrMDlemfw/wAR+Y9V3Pwwm+Yg/T8f8D+R9G242NbmR4lH+hx7Od3WuUj+&#10;abmuq1w/6HFnsOf8/gfy9m28qp2tuHWt4bGUtwY7utEP3s96SpbeF5OIxlvSqINGyba24MQauLdb&#10;V4J2etU9PsriSTiJwnqa6SPREFltuDtb2P0/xH5j1Xdm2jRJnK6ndCS43DOfaqZhkkQOV2g9Peur&#10;k8PWqzfv7tU+orPvEW8S3tbUowi6slNSViWncxXiCJneCa2vC2ki91FZJVJhXse9W4fDEUUWJizN&#10;6Aj2/wAR+Y9V3bSrHoBSZlPk/wAQ9KUp9EUodWXby3ils3ilQbW/Tr/gfyPo23zq3iVdUSEAYMm3&#10;PtXaaxrUccPylT/kf4D8h6DHIBBDcRFydgbczjrmlDRBLVk+sWEqzsx6DoP8/UfmPVd1a2hdW88I&#10;Wi/2627vWLR7fdgM/v8A59z+Z9TUDaxbzx+WiIi+mKq7FZGf5aXF1tiJAqe8s7i2idVmLoe3+f8A&#10;e/8AHv8AaG+j5ggvMoflq1qWrLMcWxwP/wBf+J/M+pyxFKyunjud5auojvltrcTOFaL+7j/d/wDj&#10;Y/L/AGTs49VUruO7PtWgDJcWgijY/Q/h/gPyHoMDjcE7DNSube5n8yFcH07VSU7elSNA0JfcPu1G&#10;429KpIke7gLtRifrQjonTn61EVMZ+ZSPrTliP8WRTA2tGtDfXYRwRD6r1rvreJFgwFGK57w3amz0&#10;8yTL1/Pv/gfyPo23oI3Pk/Jg1zTd2dENEZWr6AupnMbCI+prCh8GSv8A6yTH0ruQijqN31/D/Efm&#10;PVdzJCF6AUKTSBxTZ5fqunLYXZijZnX16mqW0V0XiGWP7dui+U+1YHyepreLutTCSs9B9ncyW04e&#10;Nip9RXtOl3y3FhHKJE+bqDXhua29P1C5BXy7jYq9FbpUzjfUcZdD2sOGGV+7Sbz7Vn6XeJc2SKrg&#10;t/F7Vdz/AJ/L/EfmPVd2dzSxY3n2ptCfN1opoCpdx+eu1hge1ctdWEkUm1+nt+H+I/Meq7u0Ybut&#10;Y17bbG3ZZj7/AOf9r/x7/aG+WikzBEgibc4Ofb8f8D+R9G27cV2pts5OazhGw4KoW9x9P8B+Q9Bi&#10;aJsR7GURj/aqRl4yBfvH/PH+I/Meq7s2eRpLncPyqe6cP90/55/xP5n1OSzsnZt0nX2pMY63sJLi&#10;PcvB/wD1/wCB/I+jbbA09rTqSasCQRrtiPH/AOr/AAH5D0GJYo5pI90p5qrE3M64eZurn/OP8R+Y&#10;9V3RxfNPlufY1PM+z/WAfh+P+J/M+pzAvyDcPv8ApUspApC9FX/Of8D+R9G2pJzJ83Ceo/z/ALX/&#10;AI9/tDezefb/ADj/AAH5D0GI5Zmlj2EAD1HXv/ifzPqclwsPLsejEfSkjZ3bcQM//q/wH5D0GCpI&#10;mVfvUhjj8q7W6VZ85vK6D/Of8T+Z9Tmgtx9ok2yjaP8AZq6dqLhyce34/wCB/I+jbWhFi1QK25ic&#10;1sr8ke4daxLdzcfdwK2/4dvatERIKj3n2qSoaYkD/L0qtPcmL7uPxqzLWPfF/M2pyPekxo0l/ex7&#10;m6+1MLlfvYpLZy0XOP8AOf8AA/kfRtr5UEvXI+lIDC1aD9532ev5f4D8h6DFW1AVvLbpWvqQDR7D&#10;09e/b/EfmPVd2IXKTfPj8KllIvtMGi5A/wA5/wAD+R9G21ovLZ97KC3qadsH2bdk5/z/APE/+O/7&#10;J2ZS3ciSSKAuF6UWHctykiTb2/8A1f4j8x6ruljmt2t9hLbv/wBf+B/I+jbYl/etubr7f5/2v/Hv&#10;9ob67BopN6qCfQ9P8/L/AOO/7J2CESyxIxjKjlutSXhBj3bRn/8AV/iPzHqu5kLj5f8AZ6VHeT/L&#10;t4x/n/4r/wAe/wBob3qGhNb4uBuVVD+namrbbJuC3+c/4H8j6Ntjsp90m9sKfRelbFpbi6bcDg//&#10;AKv8B+Q9BhAN+b7N5GBt9e9Vy5gbdIAD7fh/iPzHqu7Vnt/K4U/N71jXG7zNrgY//X/ifzPqcgDY&#10;7tnuNhzv/Tv/AIH8j6Nt1fMl/uyfkf8ACqSoqJvCjd6/l/gPyHoMSefL/s/lRdBYo2hM90VfofSt&#10;mRzHDzisDR5/N1Da2Me1aWrXTx2u4hQaB3LNt5jxsx25brXO66i/ZZm2jNb1hl7XcWOax9egZbNt&#10;xHzdaa3JlscG3z9abCg8vdzmnUL8i7R0roMBHXf1JH0qv5rZ8vtVmq+wbt3OaYDqj8w+1HmH2plF&#10;hXOw0nW4Tbqs2AF6YrcWWOS38yM5NedRcts6D2rtbNfstn1J/wB6sZrU1i7lHxBdlbRlGNzda5KP&#10;5pua1dauzPc7eMe1ZcI/fJ/tVpFWREndnWwsp035ePr+H+I/Meq7ub1Bw03y1uXytHpO5OD7fj/i&#10;fzPqc8yxLNuPWlHUGDfN1pKWQbelJWhIUUUnzelIDU0iy82TJz+FbV5GWby5Rgf7P4/4n8z6nKaM&#10;qpbxvkAt1zVgN503ylW+tZSbuapaHQ6Tbjy1bHK9K3Ng96zdJ3eT0FaO8+1Z9TToPUBelCAfx8UU&#10;TUANZl/j4qjcMR9wk/WlnkaTpj8Px/wP5H0ba0/L96pY0c34hm8u3ZTjDdayfDunrezZK5X1NTeK&#10;p1kXYDz7VreGY9tpGSNpbrj8P8R+Y9V3abRM95HRRwxWkeyIcep61n3OZLnDMxSrcwZfvEVmSXsU&#10;n7uPJf1/P/A/kfRtua1NNiwsoWPYAMeveoY598/lnGP/ANX+I/Meq7kWF1j3ykAe1UYJla8k2sPl&#10;6f5/4F/49/tDe7CbMTxVEyXEbPKMt1xWBGkknIAC+pro9fvbGWZd3zbemKyA7XMOxFVU9QOa3jsY&#10;y3IYbWS4m/d4/GrEOnPu2fLimWsvlrJIrYK9Kb5siL5iOxPvTEdDFbC0/dnBHr3rHv7XGZF6D/6/&#10;+B/I+jbYotVuGbc20n3B/wAaddah5sPlsFA9R17f4D8h6DEpMbaKrKGm5AqtJGU6VKZSrbmjbNKz&#10;l49xAzWhJD5h+Xp8vSm4/wBtads9jWtZaLHON8sgCf7J5pNhYr2OlSXIDKcA9f8AP4j8x6ruRmEF&#10;zvjYofRK2bzzzDss4jGnr3/zyfzPqaqWeilU8+6nVF9GNTe5VrE0mo+dbeXFIu73H+fQfkPQViXN&#10;xPIcsxJ9a0rl9Pt5N8IMh9AeKyZJixAAGc04iZKNRuVXashUe34/4n8z6nPQaHdz3TSM+Mr0z+H+&#10;A/IegxzBjKx7m611GmqFt2kUhS3XFKS0HFsoeILousMa+nOP8+w/IegrDq3qMpe9bGCE6VVjG59p&#10;6VUVZEt6hj93u71p6XcwWE/mT5J9B0qlLD5UMec/N1qW0gEh6bvrTYGy3igRpsSHA9cVWuteubs5&#10;cqvsmR6+/ufzPqc5s8bq/wAynZ64qEJu+69TZDuzWtYNQ1WbPms6+rVozWA0PS3J+Wd+p9KveHlF&#10;pp/mzEL/ADqHXbeXV7hEibL/AMQHQdP8R+Y9V3Z31LtoJ4VmmvbiQTsWZeg/P/E/mfU56bWo4Gs5&#10;zLyh9a5jT5hoGrsGwQ3XdV3XNUivNKaO2mQluuaTV2NbHGSPlZFDs4XpuNaFlAsmkTSXBPzfdx1r&#10;NWFVxyfm+/ntVmW9ZVRQFCp0Xsa19DP1Mzb9ae0WD8maa+VY46VNFMVP3Q30qibETEsMGp7e1WU/&#10;M6r9Kq7jT4hk0AabNYwDad5/Ef4UnnCB/MjxjzNv4Vl7c9STUplY22w4xu3Z96Vh3LaXHmSKrBSJ&#10;OtVLlNsxUZ2joaYrFWVh1XpUs8xaMBgA3tRsImgj+0SOHkDBem6o2mSR0ABA/i9qk0+RIZm81Qc0&#10;26KTTu0AAV+vtRuxnf6ROl2nVc/3e3+fl/8AHf8AZOzRiQQrtwxH1rzK11W5tH3RMPoc+3+A/Ieg&#10;xtWPiieP/XsDWUoPc1jNbHcSOF6f5/zu/wDHv9ob4Llz5e5ME1nvq9t5UcrsQjdcde/+J/M+pzai&#10;u7aaH5ZPzNZtMtHE6rpV0JZHcElegH+fY/kfRtuIUUO45AHTNerTXVoUZmKMW65/D/AfkPQY831l&#10;4mvnEKgIfStoSbRlONmZlbWi2LTtnYrD3rFro/DV4ILnZKpC1ctiI7lnRNZuNN1AQMrN5vXPb6V6&#10;lBMsse5s59vx/wAT+Z9TnyW9ul07XlmILBemelenaVqEV3aRyx7SjdfXv/gfyPo23JrS5qnrY1l+&#10;XpRRRQAVVvEMke4Dn/8AX/ifzPqc2qAAF29qTA46TfHe5JNTzuG+9831qfVLaRbjeF4qlsDybZCQ&#10;Pb8P8R+Y9V3QaDxJEPL5b5utaJYrHujJzWZtHmKuBhen6/4H8j6Nt1Lfb5Pzk0WAmtoV8vc5Of8A&#10;9X+I/Meq7rcsqxrtLECqkkyRw9fy/wA/7X/j3+0N7BFJf+q/SqJKn2jf23fX8f8AA/kfRtsckpjf&#10;cV/CtiLT/K6AH6/h/gPyHoMF7BHJ0UfhU2HcxoRvP7x1H0/D/EfmPVdzpLYp0P8Ann/A/kfRtrpb&#10;dY+qgf5P+J/M+pzAZnm+6fz/AA/wH5D0GEPUsWyJKmZCR9Px/wAD+R9G2ueyjePcbtAfYfT/ABH5&#10;j1XdBHwuG4H/AOr/AAH5D0GJSAi7X6e34/4n8z6nIBLLEIm3M0WfaoRIBJtJyPf/AD/s/wDjv+yd&#10;iRRLJPtlzs9e9RbR9q27Xx/+r/AfkPQYYMv2rk+XjA3dcVuo5brisSNBE6hc4XpmtmH/AFe7vVIi&#10;RNUNTVDVEhc/L0rOlAE1XZ3LdcVQDiVtzdfapkWixaD5dvb/APV/gPyHoMTVDa/L96rLoF6ZprYX&#10;UyNR3LJ0Dp6r+P8AifzPqc4x2wtumJJrobsb49kfyj1Xr3/wP5H0bbzE6s3XmpZSLXn/AOj44x/+&#10;r/AfkPQYyxGGZmXOW61cjQOu0k4//V/iPzHqu6vsNou88p+tAi0vydP89f8AE/mfU5HH9/j/ACP8&#10;B+Q9Bgj/AHnT/PX/AAP5H0ba+4hkfrgfT8P8R+Y9V3IZBbwr/GSPpVG/J8z5OU9T+P8AifzPqc3p&#10;5DHJIq4wvT9P8R+Y9V3V440uY9iE49T17/4H8j6NtaBhawl/LzkbuuK0I55IJNqNuH+zUlvaFI1Y&#10;HlelMeHy23JlT7fh/iPzHqu5AtCzJctLdb2bn0FLcxicRyd264/H/A/kfRtueu/ducgH2qzb3JZV&#10;VcEL0/z/AMB/8d/2TsQyzJAyLwRs9aXy39U/Mf41FdO0dt5ZYk+1Q/aZv7x/76/+vQgZkeHkZ77e&#10;fu1e164aSeO1AGG6461HoACxZHWnXMZn8RsO0fSqEbsMCwR7FJI965fxZO6xxxg8N1rrD8v3q43x&#10;W4bbn+HpQtxPY5WRAse4ZzVfzD7VNvLw/PgfSqfmH2roRgTeYfalxH9nzk+dnp2plQbm24x+PemA&#10;bk9DTthp+xfL3bRmpN59BQIksYPPuo15w3XFdPfXZgt9nG6snw9BuuGc5xH0qTxBI32vCdKzerNF&#10;ojLuLeQyb3Rifaq1soa5iBBxUy3VxDJtZtw/2qkgvY0kVwi5XpxV62I0Z1F9bhtL2nOK5GS0KdDX&#10;TzaxHPY7EXJrmpdzSbVY4qIaFS12K7IzdRTmtpUj3svy1fj029k6RD8jWnLHcW9v5MtmzL655quY&#10;mxzaof4uKm8s+lSyRSCT95GwT1UVduLeKL7r5+tFx2Ks08iRrFuKFem2l069khm4bP8AvUkkL3tz&#10;vQYPp2pYNNkWbgmjSwK9z0/QJhcWUbrgFutXvl9TXO2t0dOtFjjw4Xpim2/iRZ7nyNnzewrA3Ooq&#10;tc3JSTacEe1MOoRrHubrUNtbu8Edy8iFW6g0gHW6H+P/AD0/wH5D0GK2qXSwQSScZXpWjKyxx7jw&#10;a4zxFqaNG0SnlutCV2DdkcvfXbXN1vkIB9B0rudAlB0tZHwCvTH4/wCJ/M+pz5+8K7tzkg102nag&#10;66eIIkBkPTP+fY/kfRtu0loYxepp6hqrvc+QnLe1WdO0wxW2ZP8AWev5f4D8h6DDdK0xoB5l0oZ/&#10;Wrt3KqLI5Ygr0A6dv8R+Y9V3Y+SNvNmP4i1P7HYeTuHmVylldTRuWLnJ/wDr/wCJ/M+pyut3i3Op&#10;yEklF6UumW41C5SLJG7rit1FKJi25MzpFZW3H5j/ALVa1uEuNO22/EvpVzU/D7W8e6IsT/tVHpml&#10;y28vmsQB6du3+I/Meq7i6sLldzI8qSBmicYLdadF8sPzVY1O5868kkAUFegHSq7fPDzx9KroIqwu&#10;fapTApk5LbPWmQoPepJJCsYUY2+vegRFJM8nU/lT/wDljUKDd1qVHTysPkfSmMuCfdwsabvpWvbQ&#10;JCuZz5bf3SeK5+KQxTeYME+h6U6W+eeTfK24+hqWrjTsbus69mP7PAFDeoFc41xK4xI5cehPFBlJ&#10;VwQCV796g3mnGNhN3H59Pl+lPVkWTeOT6God5puaoksyzNK2wgAe1W7S7a3j2SMce1Zu87t3GaA5&#10;78/Wk0O5K0haRnOMt1pIMeaC3C1HuNG87NuBQBbvLnzVVQBhemKlsb1LWTbIMis3NTxtum5UGhoL&#10;nQy6hBexxokGA3U96jaKzsIHaXaZP4Rt4NZUE7rtwcbelTardmaVArEhelRYu4t3qU8su2MgL/dG&#10;cV3HhbSpksxdXBP73qT1HXp+Z/M+pzwNii+dDvz80m1/YV6tBLIbaEImI/Qfj/gfyPo22ahUNTgf&#10;FYmg1TeVGPeufWZkGABiur8aXfnSoBGP9ojtXKyRhOmauOxEtyz8ojkcgkH72O30qkxLda6LSbPz&#10;dNuFcKWk/Tr/AIH8j6Nt58oVk2t0ppiaBnLIFIH170pVoghX5Xai3RZpNrHA9q09Ts1hniOen3sU&#10;27BYxtpqzbWzyb9o+7Ue8+grW0m7WPd5gX5utDEY8g2vtHSrFvbrcDylkAf9KhuNvnfIc/WpEmSN&#10;cKqg+vel0Gh93ZParHkEs3X0qux3T81vS39vNoio4zOvQ1Qs9La6AcE5Pp/n3H5j1XcXsDV2VoYH&#10;Z0Krnd6mpmsJFiG3geXu/GuiXSVsoFf7PG0i9Ac4/nWPqd3wFxtG3bx6VN7vQq1tzMMDLJtHzj/Z&#10;ro7HwzFcWkconO5uoI47f4j8x6ru58BVbcjMp9jWims3ENiqQzNlemfx/wAT+Z9TlyT6Cja5palp&#10;EqgCMlhD98du/T8j+R9G2849zcwDYWZa7bRLySSNWuYySOv+106/kPyHoMYHiMwpKixqP9rHapi+&#10;jKkupmrdT3C7RIw/GqcY8yTDk05JlCngg+1M/i3dDWhmSyQRp0ZvzqWJsz5DsD7GqzEt1pYf9cn+&#10;1QGxd1W5+0ybyBn2rc8KeIWsLnyZdpiUfLnPP+cD8h6DHKy8d61tLsGmeJlI+U5apa0Kje57TbTJ&#10;cRRzKf3TdcdakrD0GWSKxiQ4JX7wNbaBm6kVkma2JfLHmbecUbB707+Ld3opkkV5bRzx7GyB6jrX&#10;L31usLbvMGf/ANf+J/M+pz1rfP1rE1fTRLHuA59qlopMxn6b05P/AOr/AAH5D0GLifOu08D2qGWH&#10;7Iu0nI//AFf4j8x6ruFn2dMf5x/iPzHqu6dS0TWsRK7WJYe/4/4n8z6nO7CEj/2fpWLYTs0m0xnH&#10;/wCv/A/kfRtuqFaXrx9KaJZK7Fehpuwe9K3zdf8APT/EfmPVd0Uk3l9cUxEV7bpJ0z+FZElrIJPl&#10;wE9RV/7a3ov+c/4H8j6NtrMxaDBJ+tSykVyfO+5x/kf4j8x6rusRbW+8c/X8f8D+R9G2wshHX5fp&#10;/n/a/wDHv9ob0P7r7v6/h/gPyHoMIaJl5GG49xVXzH+0bt3P/wCr/EfmPVd0jSO/UAfSmlAk3z5/&#10;D8f8T+Z9TkAvxuZJuMVu221oeSa52xco24YJ962rQnyapESLlQ1NVd3C9KskrXk3lR/Ljf6Gs22J&#10;k6/J/vfj/gfyPo22S5k82fLA/hRAgPq3+/8Ah/gPyHoMQy0Xk+aTb0HtVtvm61VRZPO+RCfrVr/l&#10;nu71SEzOk/ddf1/z/s/+O/7J2c9M58zoNnrXSaigP+fp/gPyHoMc1evDDBhS0nutSxrYRfl6f5/z&#10;u/8AHv8AaG8QCRsvyPTtUME3m/ex+H4//Zf+Pf7e10MydM/N5e7HvQBYtUEXTJ+v+f8AZ/8AHf8A&#10;ZOxj3B8za5wPb8f8T+Z9TlYXPt/nH/2P/jv+xuq3cTs25etIY+eN5Jmxj5uv6/4n8z6nLLa28v7p&#10;I/yP8B+Q9BhYgVbczHP/AOv/AAP5H0bbZhc+g/zj/EfmPVdzAsqCkMYDHc3WmXV3HHJtJGP/ANf+&#10;J/M+pzDLfJFIrkcr0HasS/aS6uYwh4brj8f8D+R9G2pIGydDc3Mny/c9RWlZQmLzM5+Xpn8P8B+Q&#10;9Bi7pVl9ntMnBPvRhPm/2uv6f4j8x6ruGCEsv9Ku8dR71t/ZJfRP1/xrnYLlY5N0RG/07VY/tOX1&#10;b8j/AIUBuY2kXUdrYefOcL7Vp2qFr1bwj5pI42I7ZbrXERTSzReUmCnmbce1ekR26QWkUfO9VVWJ&#10;9F6VUlYmLuR39yVj4xv9K47xGrPbxyScFuuK6O4JubvK/c9qwvFjlYlQAYXpSjuOWxyc33dvaqVW&#10;ZnPmdtnrUXlj3roRgPqPefQVJTPLHvTEJ5h27eMVKqtJJtjUkU2CDzZ442zhuuK7Kw0y3tF3yAk/&#10;hUylZFRVxmk2DWloxbq3XNZ95HHNefvCf+A1pahcyIfs0GC3qaNO0QyHzZmYt6Z4rK9tWXbocvdI&#10;JJv3fNalp4VuXj3OMfSuri0izhbcIQT/ALVaSrtXaCcU3UfQpQ7mJpnhqOE5uWH4VcTw9ZI24RZP&#10;vWr5a9xUm72FZ3ZVkiGCzjg+6gP1qCayin+/GK0N7/3VowNme9DAyl0+2MewRBh6kc1Vu/DELfdU&#10;1sRxiLpk/WpvM/d7s80XY2kcXJo5s23ANmqlskby5BcfUj2/xH5j1Xd2Ju4JJNso4rEvNMaCbMYD&#10;r/sfj/ifzPqc0mRylK6uHd/IgKK3sDW1Y2kFtH5rRr5vvTrfT4YoN5RTL70SOZzkYH0pNlJC/Nct&#10;5ZUAe34/4H8j6Nt0YIljRUOdq9BTLaKOBt2Tn3/D/AfkPQYWab6Ugsyvq10I7XcTg1wF/cebdb2C&#10;59O1dFrl4Jo/KY4PtXI3G1m3EnNaQRnNkVwxdMllz7V1vh2xiWzjldwWb1/z7D8h6CuRURyNsIAH&#10;tXc2H2SG1VNwwvTn6f4j8x6ruqb0FA10uF27XPFc9rV83ksEK7m6/r/ifzPqcx6prMNtJtjbcK5a&#10;5vDPJv3Nn07VMIlSkJIUyxlAy3XFW9An8m+Vm4Ve9ZYJHXn61btYWM3l5wPUda1e1jJbnV6rrkEa&#10;xqMyBuu2udfWXeHy84HqOvf/ABP5n1OdHXrSK38kJw3otYZiRY9zDmoikVKTEbazMxJy3WppEKWu&#10;4EVWigeaTah496fNiM+W7sV9jVkkJcxfdx+NSMdsXlydPUdahb5utOEhHXB+tMQ1Tt6VclSNrLev&#10;3/TtVKpUkCDAOR70MBvmjZnBzUGalB3jaiA1JDYzTKSkTn3xRsG5BvPzdPmpta6+Hblo9xIH1qvD&#10;pu+Ta8qgexougsynGgbrmkC881ensDZn/Wo/+7VV339QB9KAJIbJp1kKfw01rU/afJU5NOhuZIEZ&#10;UxhuuajV2R94J3epoAZIgXpVhLaEW/mSynJ6BTVZnLdcVNHF58x2L8vvTAr1de2a3WN2zlutU9pr&#10;ZN0rOsTRMdvQmkxrUgS1MS/vM7vQVNa2xmutuwEVJcXa+flQp+tdH4a0eSeTzZhge1Q3ZFJXZzeo&#10;6bNpTI0rKC7bvoa6HS/EbHRWyWMsfQD8P8B+Q9Bh/jOyaaBJFXJWsLSLF/IllLkKe3b/ADyPzHqu&#10;6b3Wo7WehSbUmmmmM53Z9aozufM2jGKLgfvm2j71IyFdj9Q3rWiRm2XdP1WW2DKNpDevb/OB+Q9B&#10;ipLM0s3zAD6VEY2HY/hVuCwmmlchSAtPYNyBIxu+YlW9qme5Yu5mbcX647VsDwzdXFwzo6IP4d3f&#10;r/gfyPo21X8GXSJuEik+9S5IrlfQ52QbelBYnvj6VYu7VoZvJcES/pUccJmmWOIElqq+hNiHHOaT&#10;adu7tW7P4XvIbbz8ZX/9f+B/I+jbcx4jG/kOQGouug2jasdCS60/Ly4Psa1bG3EEGTGw+n/AP/in&#10;/I/7eKFnfJBYuilCf4c960tLvfNTBJx7/wDAf/jY/wC+f9k7Mm2aJLoVbrW/KuvJZct7jisvxEkA&#10;SNoSSW61paxFGX8zYP8Ae71m3VgJLVWaYfL05+n+I/Meq7nETMHeauQyc52r9MVW8n95t5xVq3QS&#10;8RZ3e9aMzW52EeVtd0fmZ/D2/wAR+Y9V3cpeq0Uz+eS2/r7V1GmXDPb7JGIb2/H/ABP5n1OcjULG&#10;VmnaQDK/c9/rWUdzV7GCCEJXaHXuRRHGX61IttLu2Y2j1FTsEi+7+tatmRR+bdtxzU9sifalVyQF&#10;6U+KBpW3Ac1Nb6ZNcz5XilcdiK5tQvTJrrPCywOHDhQz9vT/ADkfmPVd2Vplk4kkWcEhemayxdzW&#10;N020suPu+/8AnJ/M+pqbc2hS93U9egK2xdnI2v1x2qdJisnDEp6/n/gfyPo23zdPFU0tn5bR7pPY&#10;113ha+nuIMXEJ/L6f4D8h6DGVrM0vc61HLdcVJTYUHvTqokKoXocQ/Jz9av1CwDLtPSkxo5CRJWk&#10;2sTIP9n8f8T+Z9TlhVl+9/nr/ifzPqc9DNYJC26Nwp9qy7mMP14+n4/4H8j6NthlkVrcSRTfK35/&#10;h/gPyHoMdPbHfHuJXNcoP3U3P+en+I/Meq7rVrqO1drMcUJ2C1zZuLmO34Y5b/8AX/ifzPqc51xP&#10;9qk/d8J61SmeSS58z7w9/wAf8D+R9G2yxIDHsBIHqOtNtglYbsb/AD+H+A/IegxJ/Dt7U/5vQf5x&#10;/iPzHqu6ORZE6AVIyaVRL14+n4/4n8z6nNVY3l+9gfSre19meM//AK/8D+R9G2wiAQ/fd/wNAIad&#10;yffA/CoomLCN2BJbrn8f8D+R9G22mkVP4Gb6/h/iPzHqu5q3kSKoCLhenH0/wH5D0GGgZJaQ/vNv&#10;OK27VAsPzZrGgvEVo2A5brWhDdPKu0hQPamiWXd59qzpplSTa549vx/wP5H0bbLJeosm0dKyymW3&#10;MST7/h/gPyHoMNsEizNdQbt2OarTTs8m1AAPb8P8R+Y9V3NliXZnvUKuUbcME+/4/wCJ/M+pzN7D&#10;sa8ckkTbhIxPvWgI3aH5cVjwT+b97H4VrW4KLtDEj3qkyZIrXKGWPc3X2ritUufLl8qNAq+oHNd/&#10;KBt29q5TWLKJbiN2Bw3Wk9xrYyo4TF93P4/5/wBn/wAd/wBk7KSl01HI+5t2/hWzI0Sx7gef/wBX&#10;+A/IegxmRvG0uCDQFjVVCiZH+f8AO7/x7/aG+VJY/wCOmG6VVwyHH/6/8T+Z9TnMMrS8j7vqKQy/&#10;cxp/AT/n/wDZ/wDHf9k7GwOIo91xwf8AZ/H/ABP5n1OQoFj3MTn/APV/gPyHoMZ15cP5OOC1Naie&#10;hLcym5k2oq49qljtBbyK/JK9M/h/gPyHoMVtM4bd1PvWteMp/wA/T/EfmPVdwBOsxWLywxxVQySL&#10;94D/ADn/ABP5n1OXQbZZNrE49qfctG8kak4Ddcfj/gfyPo21FPYytJYS3u6TcF9q6b7FZep/T/Cs&#10;kLFZDHlsfenee/8Akj/GgRgeFtNM0cjOeVbcPrXZ3kzJC8bgfPJtLDqBXM+EQ/2Vmyct1rcE/wBo&#10;jkzgurbgPenJ6iitA06DZB5jZ2e/WuY8VuGk2npXZqAowOnp2rgfEkglvdgPFOO4pbGBMg8jHNV/&#10;MPtVpvnXaelV0jH8eRXQYDfMPtR5h9qZUnlj3pgT28zLcQsAM12stzBbWv71sv6Vw0P+uX/Z6Vp3&#10;jtJe+XuJWs5K5cXZFptUtxJhcsfU9a6zSJVvLXcNwPtXMLoyRXUe4fI3Umuy061WC32pgCs526Gk&#10;e5LsHvU3lj3pEQN1zS5f0FZou46n7B70bB71DLdCGTa449qYi1v9hSEbVwxGKYhZuoFVLm2uH6tj&#10;6UAQahqiWEm1ipFVjrNuq7WlXFZPiWxk2pIpZj/FntWBNJ9o4iiO70qlFMlyaOq1O/ggaNoXVi3X&#10;NalgrNYb+hrntK01JIFa52l16DtXS2k8SweUjAr6nrSasNO5l+eXlw5YD2/H/A/kfRtsqXFtB/y1&#10;/OrNzFDjcmN/p27f4D8h6DGIYobnqhX6UKzG7o0V1aG4+66j/P8A9cfmPVdy3d4lvF5sjjZ7da5m&#10;d7W3PlDcJfTPH+eT+Z9TnIvL2ScYeQ49O1UqdyHMs6jfG4ut8RGfQ9KyGlZ+uKRmLNu6H2ptbpWM&#10;W7lzT7Ce8m/cj860bzS721j5dtv+f/iv/Hv9ob9DwzatHB9pfIX0FbOqyxxWUm7nb0z+P+J/M+pz&#10;k5+9Y0Ufduef+exm+YBvrUiGNOgB+tVpPlbcOtGTWpmL5b+1T27ssnmA81X2/wDTQVMvydKALd3J&#10;PNMskjAleg7VBcOHXaeB7VFLKxON3PrSMoaPcSc0kN6jA7K25SQfamFyzbm5PvS03Ydu7tTsIdRW&#10;ra6BdXkXmw42e/WorjSZrQnz+Mdcf59x+Y9V3K6HYpCMtsC8s1W4NHuZZI90bbG6kVFE5iulcAEr&#10;0B6V11heI8aLvIUdCev+eD+R9G2qUmthxSZX0zQFjg3MCZPQ1symGzh+5+lLAXeXKkbP/wBX+I/M&#10;eq7p3SOSH5xn/I/xH5j1Xdi22zVJWOP1PU9zeWJdo/2aw0DTPlA+fausvtGjZtxEef8A9f8AgfyP&#10;o22/pum21p95N31/H/A/kfRtunMkiLXZxUlldL80kThfaq5jZX2sRmvStQslnttgyB6jGe3+I/Me&#10;q7uMvrWGOaQSIAy9MU1K4nEoSWey180SK5z0FVnG3pVyUBbbao2jrxVM5lPyj86pE2HfZm8vfg4q&#10;e0Mu0qqge/epZ7nZZxxRhSG6k9asWSmSSMJt+brmhgMk04xKWZhgen+fY/kfRtpMJYbL5wAf72Oa&#10;147eWa5SExxnf1OD/j7D8h6DFnWNJkmjjijxluuKjmL5TjELF9zZxXqfhu6E2nYiI3+/4/4H8j6N&#10;t5afQHs9Dkldcyr09KraFr7WU3l4UL9D7f4D8h6DBL3tgj7u51OvXri3kVYQwXpke+P58fXj73y1&#10;xlzquyBrW1RgjdSevf8AxP5n1Oejvbxri1Zk3Et1/LH8uPpx04rkrmCeJt8mAP8AZpQ8xyFtY0lu&#10;/LldQ3qOldBN4XjNmg+2R/J05+v+B/I+jbeUik+bdtGfWrE9xIIAgdj+P0/wH5D0GLafQhNGxp+k&#10;qsmJZVI//V/iPzHqu7oJLSI2jGNdpbriuOhlksmzKTIPb8f8T+Z9TnsrK5jk07zGcY9Kzmmi4WYm&#10;jLKLRBcfM6dM9/8AO3/x3/ZOzSH71drdPamqpK70259O3b/AfkPQYmhQeX33+lZuzNEjmde0Jp38&#10;+PO/2/D/ABH5j1XdgaKy2eswtLjb7ivRpUQLtySPf8f/ALL/AMe/29ubdaVp7ur4RSvTFWpWVmS4&#10;a3RPcapb2lrmVww9D07f4D8h6DHNTJY6kmY48SeZtyPStjVRYJbyLPtIXpj8P8R+Y9V3cvZXSw3c&#10;YiUYZtxye9CWlxSetjTXR9kKSBBlOg7GpTF5Me6MYP8A+r/AfkPQYtteJ9n2pkj/APX/AIH8j6Nt&#10;Rf3q7WjbHt+H+I/Meq7i7YWSI7+BZ7XZk49R1rn2gnI8lgu326/55P5n1Oer+z/ucZ+aqUOlyQy8&#10;Et/vf8A/+Kb8vZtriwaOeayeMeZICDTLKDbcecMhPSumvrZ7g7WVVT1Xr1x/Pj68fe+WqMlh9ik3&#10;5z/snp2/xH5j1XdXMyeUfp8M013lBhPM2/hVy8hF3jDMMelT2MxxiNVHzbsgd+f8D+R9G20Z7wmf&#10;ywoUe1Rd3LVrGVPZyeY5yfl6Y/D/ABH5j1XdE2i3Lx7iOa6KMGVmaRQC3XH+f9r/AMe/2hv0vKO3&#10;bxim52J5LnFQO9uNyoCPRhz/AJ4P5ex26emHzrraflH+zWqbaFZvmRP8/wD6v/Hf9k7Mq0eOyl8x&#10;yc073C1jfWzBYM2FLffx26dPzH5j1XdzXiG2to7lfnXevYd6vXniJFjcxqdz9Qe3X/E/mfU5xEZb&#10;68Sa5ZMfxY6ClFNahKSehr+FvDsUxF3clDGO2fr/AIH8j6Nt9CsUDW2QNh/2fw/xH5j1XdwNpOsZ&#10;gtrBw8b/AH93JHTpj6D8h6DHo9rCtvaRiQnc3UD8f8T+Z9TlNtsErFxZCnTFG8+1Rbz7UjuV6Ypg&#10;WqbsHvUaSO3UCnI5brigBbiKNuqisO5sXWPcDz/+r/AfkPQY32+frVK6tyy7VZsUmikzn5bZpW3E&#10;EH2/H/E/mfU5j+zlv9Wu/wD3a15GVJNo6f8A6/8AA/kfRtrI42k/1QWP/cqCirbW8nl7HC49e/b/&#10;AAH5D0GJhHDD95m/A0krGPqSP8j/ABH5j1XdVjVvM2vkj3oGXXZV6f56/wCJ/M+pzG1wz9VX8qhY&#10;luv+ev8AgfyPo21m8+Z22etDAlkZkXAJx/8Aq/wH5D0GJI+fvc/WoMu/+sAH0/D/ABH5j1XdbhQe&#10;Zt5xSswKzKG6yP8AmPf/ABP5n1OYI1DdQKmkiKScZ2ev5/4H8j6NtrxSBT83+en+I/Meq7iwXJI2&#10;2yKrKML0rSSZLf7xzWVM4357/wD6v8R+Y9V3IJGHXn6/j/gfyPo20Dc0xKso8xgM+1QpIP4+Pp+H&#10;+I/Meq7q8Mh27e1MkJH+s4/3f8/7X/j3+0N7QFkuZV2pjHvVaM7+v+ev+B/I+jbZD5p6bR9KZCPk&#10;z3/z/wDE/wDjv+ydgBdhhWGPc5Ofate2ctHuOM1hW16m3a4yPetixctDziqRLLMtc94kQtaKYuSv&#10;Suhb5utZt7FH9kw5O6hiWpw1nLJenY+FHt+H+I/Meq7r4tlibcV5qq4FnN83H0/H/E/mfU53pYY5&#10;bfzC2D7UrjRy+pajtuSkbt5YOCT1/wA8H8vZtty0VI7WNJJFIbqR1rnb6RDqXlR7t3o3T/PA/Ieg&#10;rpLOzRLSGV8FPfrVSWgluGp6gIUQYGD1/T/EfmPVd2f9pS5bzDn6Dp3/AMD+R9G23NXtDcxq2MFf&#10;T/PufzPqc58MS2kscR5duvp2/wAB+Q9BgVrA73NKyQxdf89f8D+R9G2yyyyN98AfT/P+1/49/tDf&#10;NIEWTaOn/wCr/AfkPQYdcxq/Xj6fj/ifzPqczcoZYEu0jHqvSq968kUylfur0z/n/Z/8d/2Ts0LO&#10;0MO7efvdcUlzaGeDGD9R+H+A/Iegwrq4dCk14FG+V2KfrWz9tg9V/wC+h/jWYbBITmbJHp2qHym/&#10;vv8A99VWhNmR+EppEs/nVfwFaVmrQ37I/IbrWb4TcpZ9A31rdsIz9r8xxk+9KW447E8khjjkY4yv&#10;SvONSkEmpSEHKr0rvdZulgtZm4BrzVpGYsT1brVQRM2Mk+TpUL/P14+lOmc+1NrZGRGyH+HmjzD7&#10;U5J2ToFP1poQtJtXpTEOh3bt2Bmtm2ga6uvMTGfeqdvD+73PG4NJb3rWzboyM+9S9dilodBf3Mix&#10;LkfMvp+H+I/Meq7tjTruUnZLkD2/D/EfmPVd2NpeqQX8+bhFH4fX/E/mfU56aJoZ5v3YH4fj/ifz&#10;Pqc5SRrE0lG3pUuBTUQN1zT9j+1SUMy/oKQwozbmGT70/wA4egp3y+ppACtt6AU5k39SaYiP/HgU&#10;qyH+PApgZesKrQvkD5+vtXn8sc8M3mRkk+navRb5BMu3nHtXOQ2q2M/l3WCPenGVhSjcy7CO7ubn&#10;BLqntWkunXNhHIzSMSvTJrqEjgjiykIB9qguI1nVlGSG65NJttglocfZ6jdT3eHHHsDXUSWqvBu2&#10;7X9F6VkRPb2V6VcLu9e3+eR+fuu7Z+2x5zvSiQI4zVbSUnzWCh/audYlutdlrEkM0MmyUYXof8/Q&#10;/kfRtvIyRhOma2g9DKe4nlj3qxbWRuZI1XJDdairpfDVoyp9odf3a/d9T/nI/Meq7qk7IUdWb9vb&#10;pCmzkL6VgeJrg+WqIeJOtb0kjn7wA+lcfrk+6RVXBC9KxhqzWWiMZju60lFFdBgLujPRTUi7v4hi&#10;nW6rFLiUZFT3UMsflkqNrdxUsDqToltJpMbCJdzR7ie+a5uSw2mSMSrhelddaB10dQxO5V2ge1ck&#10;p826ZWAw3XFZxbNGkSz6BJHbeep3LVIRRvbSbCdy9jXQaa8pPks+4ehrC1C2a0lYLkButUnrqJq2&#10;xLp2tz2HGRt9DmrOo60NUXd5ZD+g6f55P5n1NYKgs+DViVZIJdyZxVOKuTzMP+W1X5IZ47aNg5G7&#10;sv8An2H5D0GKDfe3Jya1tJVryNkLZEfTNJ6AjQ0vVFWDbKxDf/r/AMT+Z9TnUjvkddpIx/8Ar/xP&#10;5n1OedntCs+YxV2zs2eONpCwLdcVm0tzRNmxcRxvHuOc/wD6v8B+Q9BibTvn56r6t+H+A/IegxEb&#10;aSZvLUjHvVl4Gjh8tCAPUde3+I/Meq7oLRckeKNcF1/H8f8AE/mfU54LXpop71jGx81uoHStLVNN&#10;uvM2pcPj6/X/AAP5H0bbyUjEHOST6nrWkIkTkWrthHCmOd3WqRIJ4wPpTixYKDzt6ZrR063gkOJS&#10;m70rXYyWpRVWaNT/AHelTp5kbKyMQV6VYmtTBGTGylPU/wCfY/kfRtsauf4wBS3Wg9je03UALVW2&#10;NuXo3etHSBNqN0XZiDH0HasewjcxbI8ke/Xt/iPzHqu7f0i7jttTa1bCSN1rFo1RualY7rRo2OVb&#10;rXmsui3S3chELBV6V6NeXiuv3yU9R+P+B/I+jbaZeKWYRh2w/wB88ZHTp+Y/Meq7lGTRTSZy0FjN&#10;HYZNw2/0JqvPbmSzxPIPwIz/AAe/+035ezY7O504YwiLiq76fEibflYe+f8AZ/8AjY/L/ZOylMlx&#10;PO4Yd1xsXIHvV/7DF5u/cxHpkf57j8/dd23e+HI1PmxXOG9AOKw5t8F15Lghv0/zyfzPqavmuRax&#10;q6no8kcG6MfP6Dp3/wAD+R9G24EV1cWxwGOf7p6V3ll5sy75NrH0PTt/gPyHoMcvqmjyLc74QSfQ&#10;/j/gfyPo21J3dmOS6o2tK1JpIwJWwD6fh/iPzHqu7bS5/eb0Kk+h6VwEDvBJHG7EH+Ien+cn8z6n&#10;JFrtxF0Kn65/xqXDXQpT7neyyM33f8/6v/E/98j+6dsM8CJHucc+31x/Pj68fe+WsWz8RA/64IPo&#10;D/sf/G1/L2GLTa5aqu2WVSP/AK2P5cfTjpxS5WO5m6xMX87MP7v1PX/Pzf8Aj3+0N9HR9OhlvFLt&#10;HtX/AGT/AI1Z1bW7eTdFGMq3U9+/+J/M+pzqaGEjtt8nB+gq72RFrsdDbtnbtGz17/5+X/x3/ZOy&#10;cqYvM2ux29M/5/2v/Hv9ob5obhPI28bv/wBX+A/IegxFNIg3bsnd1x+P+J/M+pzndmljP+0TeZvy&#10;M+nar5uirRlmXc3Uf98//Gx/3z/snZXzF9n8zZJmsq4ina8XiQBfT/PsPyHoMNK4jauSfsmUJJ9/&#10;pj+XH046cVWjtzcx7pGbP/6/8T+Z9Tm4kLiLZKOParaW8UFruy2ff8f8D+R9G2ofqV7SBbbuT9fw&#10;/wAB+Q9Birs33EjyRYC9MVPqV7Fax8t8/pWNqN3JbWLfvD5jdaErsTdi5FqcM179mTr6/n/ifzPq&#10;c6JjZbfzGc5+tcdob7bnewG71NbFxqqvEkYYuP4tnaqcSVIbczs80mXI29Mfh/gPyHoMZd5cRw8E&#10;szehq5IoBd5CRu64/wA+4/Meq7spG8ybzHUE+h6VSRLK3mM75aTb9av2K2ssMyyMULfdxV6x0u1i&#10;hSS+Kvu6/wCfwP5H0bbFIqysYrWGNjF02g8/Wm2K1jqfA+lQKDcyIWB7Gu4/5aqDyF6ZrlvCbusX&#10;zKAPTt2/xH5j1Xd0qSFm3HGf/wBf+B/I+jbczWxY2D3oZA3XP+cf4j8x6rudR/n+f+J/M+pyCHK5&#10;WTaAMU1flk2jp/8Ar/wP5H0baH5Jvn/Sj+Ld3/8A1f4D8h6DDAsYX1NMAxUWTU1AjHv7MxNuj3E+&#10;/wDn/Z/8d/2Tsjs42ij3OSh/2/x/wP5H0bbsuDJ95R/nH+A/Iegxk3jysu1lVh7j6f4D8h6DEspF&#10;e62y9SR9P8/7X/j3+0N8TOXm5AH0qKaQe/8AnP8AifzPqcp5h3buM1DZaF/ef7P+f/2f/Hf9k7Gf&#10;8sMUeXJ/e/zx/gPyHoMSQRiU7Gzj2ouBKN0vUAfT/P8Atf8Aj3+0N6vM1vN8wBq0Y1jj3Dr7/j/i&#10;fzPqc1TGGbc2SfemxFghJrTKdff8P8B+Q9BjEkUCTEiuB/s/j/ifzPqc6cjgW+xThvaqETbm3Mzk&#10;+9IdhZoV9T/nP+J/M+py6NA/XP8AnH+A/IegwyadfQ1PEhWPc3WgByoF6ZqMDHXn6/j/AIn8z6nM&#10;8aGTpx9aryHZ0/z1/wAD+R9G2gBICknDHZ60v3FxHyPf8P8AAfkPQYB+9j2NwPUdaQnyvu8/X8P8&#10;R+Y9V3AEltEs3+sG3/drdskCw8ZrDtXE3CcN6Vs2c26HC43en5/4H8j6NtcRPYtv8vSsnVobjZuw&#10;v0rWb5utR3kQnh+ZmH0q2QtDz26SSS92sAU9e9N+2HP2bc271rVvYzFLhR+J/H/A/kfRttD7Muc4&#10;59e9Siird6J5tz5hBX/aXr2/xH5j1XdVj1PfMtqdw29AOldFOJUj2P09R1/z83/j3+0N9aHSo9+/&#10;aN3rTv3FY1DAJIcDBb/9f+B/I+jbcefSvs5JJLGPoW61oWnmLd/MTs/z/wDE/wDjv+ydkurwPJGz&#10;Qkkt1qSjIEjSzfN+n4f4j8x6rulu75IY9zjn2/H/AAP5H0bbTjMsbbpFAP8An/4r/wAe/wBob7cF&#10;sl1a7p859vw/wH5D0GK0JI9M1jzY9xRyff8AH/A/kfRtu1bXg8n5wv8AnH+I/Meq7suO3iVdsRIH&#10;tj/P8P8A47/snYkCtK3lnIHt/n/a/wDHv9ob00ug0akjLJ97moNqe/5H/CnSQvH1IqphPQ/kKkpl&#10;Pwp/yD9z8Gupi5lrlfDXFrJHJwF6ba6ZZCrZGM7N3405bijsc74suFW3ZA3zN1ri63fE0nn3eM8e&#10;1c95h8zbxit4rQxluNmqPzD7VI3z9aZ5Y96skjqzE5gn6A1Wq1aKdzyEbgvrQwLctzPCsasOG64F&#10;VUtl/j3j6V0kawXECsqhnXoD0qvqQjtY9xUZrNS1Ka0Kmm2gupvkyn+7XZ6VZSW02WO5a5fT5Y/K&#10;82E4b0PSuistYt7e0xLMC9RK7ZcbJG+JvL64qP7Sf9r865i/8VQfwCsiLX72eTbGygf7QP8AjU8r&#10;ZXMkd1JJHH1kH51BLrFpD9+dfwNcTepqL2X2rzD5ftWKJGaTbIciqVMlzPSLnxNafwSfrVJvGUTy&#10;bSFA9gf8a8+jdmk2ljipc/NuwM1appE853h8U20ce6TBPtXNajrpvbjcqtmsqKUtD8yqfrTDktuD&#10;EH2pqCBzbOg/4Sqfbt+bFU59evDHuEuD7VjvIy9DSFsxYPWnyonmZNNdzs2TLuPr/n6n8z6mrVlb&#10;ahff6uRx9a3tC0K1ktI5plYs3UHGK3kt4bePco2H2qHPoUodTidQgewjaJzu3dj/AJ9h+Q9BjOb5&#10;+tW9UmNzeyGRj8vTFVK0WxDJbWA3twIYASx6Zrv7KL7JapGq/KnQHv1/xP5n1Oc/wzpqQW0dxt/e&#10;N3NbLbni5AH0/H/A/kfRtuM5XNYqxDesq28kjcFeled3UjSzfNXYa5frFbsp4Dda4xvmbcetVTRN&#10;RkABJxtJajJ9DVlWCXO4bs0/z/3m3y0x9K1M7EEe5/n4J966HT7i3uo1tnB8xemaybqNduI+B7Ut&#10;tIRL5haNG9RUy1KWh3jxr9kylcXFBtvJN2fl6V3VpGZNP3AgmuPvmWK4m2/f9KyjozSWyKEF21tf&#10;+YCSK1ddiW5tftUfA9Py/wAR+Y9V3V9OgjcY2592pdXujFH5TABPQfj/AIn8z6nN9SehiW+BN+8H&#10;5VujTXubHJA3+34/4H8j6Nty7K1LzfJz/vV2FjCEiyGY/X8P8B+Q9BglKwoxucNnyJ9jg4q1Zv8A&#10;Zd21yN3Wug1PQxcnzYhhvTtXJ3DSLIVZdtUmpITvE6iO5Rm3GRM/7p/xq7Ddx7VXjC9P1/wP5H0b&#10;bxkV3Pn/AFhq9bXLN1P+eP8AAfkPQYlwsUpHXTX8UTbmfB/2azbvxC6n91C0n0/H/E/mfU5y9kry&#10;bSrsKrma7tE3bGU/Sko6jctCzLq92037xPyz7f4D8h6DGFLWnbvLqV35QOH9ulTXGgsI9yFiferT&#10;SId2Z9raidNzbh9KsWtuVvdzBQtaVhp7JabiDu9P++P/AIpvy9mxU+xT4xz9aVx2saU9qhh8uJVa&#10;P1PX/PH/AI7/ALJ2c9JIDJtYED2reiXyYPLDsR6k89v/ALH/AMd/2MxX1hCrRszAFutF7Ba7Os8N&#10;ac3kRyOi5br+v+J/M+pzzviu1nttY8+HIPqK7nSUC6fC0bZPv+P+B/I+jbad5BDcJvkG41lezNLX&#10;RhaeLgadiQbn9/w/wH5D0GL1ppm2R3Zny/Xkcdf8T+Z9TnRW3RRgDj/9X+I/Meq7pvOT0/zz/gfy&#10;Po21MpIi3H1NNnRFj3Mgz/8Aq/wH5D0GJUjDR7jnNRXR81dp4Ht+H+I/Meq7pVxshcYXbIePaszU&#10;tNhuh5u0h/Va6C6sPslx5LSKze9VGQhdqjI9/wAf8D+R9G2tNoVkZunxsq7WY4rTMEbNuK5P/wCr&#10;/AfkPQYRbdF6ZqaXbD94/l+H+I/Meq7k7t6D0SOM1zRCs73MG8q/UHtXMm2xHuLYPvXp880btndH&#10;j0I47/4H8j6Nt5nWrWCQSJCiAL0cdO/+B/I+jbdoSfUylFbnMTzEv0AX2qOIeZJtABH+1VlrYKjr&#10;Jn5OhFVQcNuHB9q0uZFiJN82SgVfV66uzeKa3CbirY7H8P58fp1+WueYCODB/ffP/wCO1No0kpuw&#10;Acjpz9Mfy4+nHSplqi4ux0a2kiybxnPp27f4j8x6ruvwwhJNrqCPf8f8D+R9G2ySXi2/M6AL6gfX&#10;/E/mfU5mcNMPMg2yH2/D/AfkPQYxua2KIiDW+1Scf/r/AMD+R9G2wuH83zH4P/6v8R+Y9V3Oa8hs&#10;IcSt83/6v8B+Q9BirHqkd9J0AT1H4/4n8z6nLsK6NdJQnYN9fpn+XP05+781Zl3fu0WxVGP8/wDx&#10;P/jv+ydk/nQeXu3nP198/wA+frz15pha3X73+en+A/IegwloMw7qxubm7yTlKoalKxCKcFv4ge1b&#10;7XYthhhn3rlrqdpbl5GAw/XHatY6mT0EtZ2im+UCtm1012jd0GwP19qyVtHjmjy6Hd6VvanffZLD&#10;yoiA/vTl5BHYy9Tl8yUxKcMfTp/nk/mfU5rxRlfvEVBcSMpyGVj696iaTd1LfhVJaE3L8U+QsTHc&#10;q+v+fYfkPQYlS9FnqErwKFLfdHaqVrE8l1tAx9a0NXgFpLA8QDH3qWNHofh6NVso5G4Ldf1/xP5n&#10;1OdmFw33f89P8B+Q9BjI0TdNpMLJgHy9348/4H8j6NtuadIF8zcc7emPw/xH5j1Xdk9zXoau8+1S&#10;/L61BT9g9T/nP+B/I+jbWhDhw248n3ooqPefb/OP8R+Y9V3MCSpqh/5abe1TUCHbz6Cqk8at1qzT&#10;VQS/ez+FDGYrwg/fUD6fj/gfyPo22jPGIo9y5z71vXUG77v+en+A/IegxmXFsPJ+fI+lQ0UmUI0Z&#10;+rH/ADj/ABH5j1XdJBujm5Ap6ts6Af5z/ifzPqcqzl23EAH2qSjSZNy7SRj/APX/AIH8j6NtpTjy&#10;vukfjUE13In+rVj9fw/wH5D0GKLmSf8AiP4U2BYYlpN56+nbt/iPzHqu6Y4ig3Kq7/Q9KdDaho/n&#10;yH9B+P8AifzPqczNbFihJ/3vaiwXMxCLj7qgf5P+B/I+jbbPnM67XAA9qa8CxybUJA//AFf4D8h6&#10;DDnQPJtOQPakMnklDx9lf0Wqc/yff/T/AD/s/wDjv+ydiklJ8v8AkKEHmx7j19/w/wAB+Q9BgExy&#10;7V6GmN8/X/P+d3/j3+0N6bB6mnxhH6k/5z/ifzPqciYNCQwlbreuQfQdK0NNLx32D9z3/D/AfkPQ&#10;Yrq5WaPAHzdatxOc5wM//q/xH5j1Xc0JmzsHvUbfOu09KdvPtTZPkj3DrVkHM6hF/psiZGF6fp/g&#10;PyHoMUsJVe9vi18zEn5uv6f4j8x6runkhKW/mDOahlotmYNHuaMk+/4/4n8z6nOO96YJOp2epoTU&#10;zt2uxA9vx/wP5H0bbDdlrmPZEikeuOaa8xM1IrwSjA2/Ufh/gPyHoMalrOgXa+CK5C2l+zT7Gzt9&#10;/wAP8R+Y9V3b7r+7jZCct1pMaEu7NZupx/u/j/ifzPqcshgX7H1NVPtTPPskbA9vx/wP5H0bbegc&#10;NF5a9KAKaRPB/wDX/D/AfkPQYt2EauN56/8A6/8AE/mfU5mmDP8AfUD6fh/iPzHqu5LLbGu0k4//&#10;AF/4H8j6NtAMrVtVMM8cbI2G64q19uP/ADzj/I/41k+IHSHU4VjYunq3Jo84/wB5PzH+NVbQlvUs&#10;+E4yLFpH5Ldc10BZVj3t027fwrJ8OgHTY/8Aa61oXCB7GeEkh4+hFJ/ENaRPP9ZnxeSbcHb0zWR5&#10;h3buM1c1TbHeNkk7utVZIwnTNdEdjFu7G+YfapI/n61BT1kKdMUyRZIwsm0ZxWjZxltLmKjL1mtI&#10;WbccZrc0RostG5+VutJuw0rjdG+0RHcY2K+9F3IJlkVzkL0rYaWKzsvLZz5npXMtKzyMpHDdazWp&#10;b0LkqRWVnGA7bm64NV4JlY5kVarSys0qiQ5C9KSTavQmrSJuXPtlu/8ArID+FVridmmyoCL/ALPF&#10;VmkZ+p/KlZy6bcrinYVzsvD1yt7pv2dsE+hrnNSsHtbp1Ktj+H3pdMvZbC7jlCgBuoI4ruDHBqIS&#10;5CowToPWsr8ruaL3lY89gsJ3bci/nWsfD8ix7mfn611kuj+V/qhWHqWnXSrtjuCR7mnz3Fy2Odmt&#10;/sr+QD5jf7NVXkH8AJ+tXILC4a68ld3mf3q3o/DJhj3S9far5kieVs5Z0B+/kfSlgjEtzGG6N1xW&#10;nqGkSp0zVaOyliulK4wvTNO6sK2p6BpsCRWixnIC9P1/wP5H0bbS1K4eC1kaTGV6Yq/E5MMfT5uv&#10;6f4D8h6DFHWo0+xzbya51ubvY8+llaWRnbGW64qaFDNJGiclutV0G7rW34atBLqas2dq9K3lojCK&#10;uzudNUR2KoRgr0qUMrNsXp/+r/AfkPQYjX5TkflTYkEU3ykn6/h/iPzHqu7m3OjY5TxXcIAIwozX&#10;Ox/P1rpPFMXnS+YiHPp2rnLYr5m1wQK6I7GEty1Hlm3lFx9Ki8j99nnb61bDxrZbYgZG9qkgheaD&#10;HlsPei4CWlutzJtLYFRajbQ20m2AFh781Vdmjm+QuPpVqxCEbpZAz+hpgdloPmPpP7xjv9BXP3en&#10;tNqDPkgt1Hauj0xytpGQB83X9f8AA/kfRtuLqQuH1Hy0GD6isVuzR9Cre7bSP90SH9DWRcSNcyfv&#10;OU9a1tZtpIf3kpGfQdKx/Lfy9nGPXvWqsQ+wqM0bblYg10+laissOJNob0Fcl5h9qs2cvlybyxB9&#10;O1Eo3QRdjvWXzV2gkD2rC17S0vMSIm0+idO/+B/I+jbbukavFcR8lQ/pWkqxmHjn6/h/gPyHoMZf&#10;Ca7nmkltLaH96hFJGXi+6Pzrvb6yguv9Yg/CuOvIhZybW6VrGdzJxsTadrFxbTciNv8AfB/xqS7v&#10;LnVD5cMWB7CsfzDu3cZrY0W6ZJuCKbVtSU76FrTNOktZ/n4k9RWrmbf5GBu//V/iPzHqu6YwiG8j&#10;kDMxbqG6VY2nZv8Al3ev5/4n8z6nOLZskVgrxHJCD2/75/8AjY/I/wB07EintpemKz77UAfM8sn5&#10;emfw/wAB+Q9BjHt5pof9XGzf7zVVr6ivY6CPSSbjLu30B4/z83/j3+0N8mu6fDDaLK4IZeg7VpaH&#10;avIvmSyAn/8AX/ifzPqcr4vthLpvGR9Km+o2tDM0XX2jSG3JB/n2/wAB+Q9BjoTGCu2VsD2rkPDe&#10;mNG5vZvuR9A3+fcfmPVd0+ta06z+XAVYf71Nxu9AT01OwfZsygYn6/5/vf8Aj3+0N6cf3R/nH+A/&#10;IegxwsXii5W23MDn6/X/ABP5n1Odux8Tx3vDReS3+0c0nFjUkbsTgx7v+Wf60x3hH+sLfh+P+J/M&#10;+pzBAS0uF6enarHlLH/rBu/yf8D+R9G2wUSznzn3Ebm9aIlRY9zE5/8A1f4D8h6DCrtToSfrUUhj&#10;8r5mI+h+n+I/Meq7hCYz/lpt7VGUZvvc/X8f8T+Z9Tk81PO/1i/5Gf5c/Tn7vzUr3S/wDP1/H/A/&#10;kfRtoO5UnsIryPcrhD/s/h/gPyHoMc3qGnzWxYhna2bqp/D/AAH5D0GOveNIl2yKFH+z9QP5kD6k&#10;D7xVWVoYntpN43MvRT07f4j8x6rupXRLszzyNZfszSugO7qCapzWiJ/q3J+tdje6UqXX7u3jMfoc&#10;47+/sfyPo22aPQrVo42KHLdelac5nyHIzA/ZfMhG1dm38P8AJH5+67tHwzbbrjezqB711F5o8T6d&#10;JEkahV6Edf8APP8A49/tDfiXFtLYQbY40DfQ0OVx8tjZv5Ip7LGAff8AP/A/kfRttTT7iZl/0Y7U&#10;9fy/xH5j1XdRV7lrP5VB/D/P93/x3/ZOy/pG5LXZNGUHqvXv/ifzPqcxsilqzK1LS555N7sc+g6d&#10;v8R+Y9V3PGntFHsidMevfv8A4H8j6Nt2L2eKOPc5Ofb8f8T+Z9TnNMoibYFy/v07f4D8h6DDTE0j&#10;OgSWRdshMY96uXNrK/JyF9R+H+I/Meq7nWcyXv3hn610v2WN7LbIcN7fj/ifzPqcjlYaVzmL51tk&#10;wzRtL6HpXOXMaLBgE/jWprD+VqPmBVY+jdKxXbzV29PrWkUZyZpaHAbm9RZACi96j1hZJb6Qgj5e&#10;gqxosflrI6s2V6VlSXTSSNI2ct1p9RdDYs7e2hi3zSRN9VP+PsfyPo23MbH8CqajSSTZtdzj/P8A&#10;gPyHoKIXPtRYRtXkBttsw2sx67Onb/EfmPVd2S0xfbvctt6ZqW6uJDBCEbGfT8f8T+Z9Tl2maNPq&#10;L/KCE2btwo82PfRGvaeLZbTT1ijRSVXaMA9OPf2H5D0GOu8HXL3dk1xcrhW6j8/8T+Z9TnA0DRY7&#10;O5kS5jWQL03fh/iPzHqu7qILu1sx9njwo9Kyk1c0jexuJ83Wn7z7f5x/gPyHoMZltq0TdSP85/wP&#10;5H0bbN/aEfqP84/xH5j1Xchl7ePWoI3Ldcf5z/ifzPqc1hdBpNqg4pwmEXUr/nP+B/I+jbS9wsaC&#10;fM249ak3jp/F6VFEGEnzEFPUVChdrreevp27f4j8x6ruq4rF2hfk6UUR/P1oEIBiqmoQbl2r0q5S&#10;MN3WhoaOZkQpJtHT/wDX/gfyPo22tJOy9AK1ryBlbcgyff8AD/AfkPQYz3s2P3+PpWTLRAkr/wAb&#10;H/OP8R+Y9V3LbMqdOfrUL7n6jH0/H/E/mfU5jJMUfy/f9DQM1zeAyb/lz6du/wDgfyPo21sc7vvJ&#10;Vtr9T6VmbW8vdzn/APV/gPyHoMWYLiRofJVuf1p3Aepllm+ZQPp+H+I/Meq7nuds3H+ev+B/I+jb&#10;bMbLCN0v3/QdO/8AifzPqcwBDI29unt+H+A/IegwCKkTlm3Ngn3/AB/wP5H0ba6cuV2gBR7fh/iP&#10;zHqu53kY/wBVn/gX4f4D8h6DChvN+8B+H4/4n8z6nIAz5vSnxQhfvE/5z/gfyPo22azCSzxrOdqN&#10;1K9aiuHP7zZj5en6f4D8h6DCGRyXSoysMZXpWnF/n/P/AAL/AMe/2hv5yaI+ZtycVv20hePccZ//&#10;AF/4n8z6nNIlm+kYZMnOabKh8miGQ+T2qZnLLtIGKsk4y80SRY47lmjy3Ufn/ifzPqcvwHt9j8H2&#10;q7rrmK6iX+FfvKOlZ07lX8xsAVm9y1sY81mvof8AP/7P/jv+ydlvSLdE4bJb3pFmEse9sAe34f8A&#10;2P8A47/sbnaU5mut8mFPovSmxEWpWmZd+FB9vx/xP5n1ObWnu8tkrS7Q69AOlMuoDLJtZmx7fj/g&#10;fyPo23IhvJobz7O/A9aLA2W/s2+43uWA9vw/wH5D0GLVirJ05+tJNOnkYwf84/xH5j1XdLau6x7m&#10;UA0hli5ud8fIAf0H4/4n8z6nMPy+R5mTn/8AV/gPyHoMQy7WkjdSct1Hbv8A4H8j6Nth89fKjj3j&#10;DdaAOc1abzLtg2f3fQ1U89/+er/99Vt6zbxxSNIrLluufw/xH5j1XdzP7z+7+h/wraKujKW56DoK&#10;CLTYc5/1e78as3TulhORt/eRyMD3yvSoNP8AlsVVuAq7R9KqSSPLrsVpuLxRqyyBO4brisetzX7J&#10;ws6Ayb2JY+9V2kL9cVLNI/mOuBhar11LY53uSRxho9xzmo6nh+7t7Uzyx5m3nFAgkjCybRnFOtrh&#10;45vlxTZnPndqYp2tuHWmBeuLyWe78w4J9O1XbiaCARtt+duoPSsyyQyXUat0brV3VkY3agGPC9MV&#10;BRQb99N+8+X/AHaimJq8tp58fmCRd/oOlVLpAkm0ZxTRJoafoU1/b+bHIgHpWrZaEEj/AH6Lv9BW&#10;BZ6jPYvmIgj+62cVvaXqTz3eJn49qiV0XGxX1GMRxqhRQF6HHNT+E7mcT7HbMXvVvWrdDHuYnP8A&#10;s1nabdLZNsI49T1pboq1md3559aoXEaN1UVWj1COTow/zj/EfmPVd0zTB+uKytY0uRWUEcT7yvze&#10;pq35PmLGu9yG681Anz9ePpUhvIbLbvkU7elDuCK2o2StHuUtmuddeI1Qks3XNdHc6xaKu3zVI965&#10;nT51udVUKCUXpVxvbUiVr6HaQoPKXr8vT9P8R+Y9V3UNYtZLizbdgbuu2tFflXaOn/6/8T+Z9Tml&#10;qDSNb7V6VC3Kex5zGhWTa3Su38P6aLeDzGJLf/r/AMD+R9G28xPbMjbnU59q6DRL2WC32T4z7/h/&#10;gPyHoMbSd0ZR0ZvySFOmKljAkG8MAff/AD/tf+Pf7Q355vUl4BG6srUdSljXETAD/wDX/ifzPqc5&#10;JGrZqX9xbR/68L+FcZPhG3RquferU073sm3ORVuPRt0e4yHNaL3TN+8Q6TanyPOAC+wq7M/lLsLF&#10;W/2aqWkcttdSYJ8tegPSp54SZvMjy59G6UPVgtiJrRi25kXPsKqNpvlyb1HPp2rS09gJfKkLF/fp&#10;SyWz+ZtdsCi4WLFjrEalbYD5l6H8v8B+Q9Bi/eT29va+dKefXvWD9otrRJCQDIvQ1RnupL2fkjH9&#10;3tS5blc1i9qNyNRX5CSnqaxJAY5NpY4rbtGjFpt2gD179/8AA/kfRtuZqMCs25Sc1aIZSpxVk+/+&#10;lNk+TpViCQtPtkjJT171ZJXgklhk3glT6Cu00jVEuIcMQG9K4+ZlqSDzhIjW2XP8QXtUSimOMrHc&#10;zTRf3jXN6hpn2iGSYyZZegHT+D/4pvy9m2131GdmSIqBL/FwcCupt7WKfTmPB3f/AGP/AMbH5f7J&#10;2QlymjfMeeOoRmAYNjuKksrhoJMjH410t7o9pHbs0Q2u3UZ4rmZIwvTNap3MmrHQDxGZWVmVMr0w&#10;D/jS22uGVtkhwPaucgbnkDFXLO3eZ84A+lS4oakdBfW9tLu2rIN3XBHt7e4/Meq7pINNhhj3OEJ/&#10;H2/xH5j1XdQSVvM2vI2P/wBf+J/M+pz02i2gvocsg2//AK/8T+Z9TmHoWtSx4ev4rovHsQY6Y/H/&#10;AAP5H0ba/XpgYPIdCfpXGrcy6FqpVicH1/z7D8h6DGmutm7uI5pclG6gUmtLoafQsaiJRpypbja8&#10;nVR0/wA/N/49/tDezTPBmJN84LH3Q/41sWNuZyssy4K9AOnf/E/mfU51Tg9sfRj/AI1PMx8pitoV&#10;g8Ww2kYHtn3/AMD+R9G258nhOCB/OtvMjb0Dcdvb3H5j1Xd1vkHf22+v5f4D8h6DELr5a4JJH/6/&#10;8T+Z9Tk5mh2Oe0vUJor3yrtUU+oB9vf3H5j1XdtyuIvLx8+7rn/P+z/47/snZjeIdLme3kvIeHXp&#10;j8f8T+Z9TluiaxHcIRL/AK2PoD+H+A/Iegw9xbGuS6ff/SopYjKuCSB7f5/2v/Hv9ob7yxZ6EN9a&#10;Xyl9/wDOf8T+Z9TmCzI+yLu3blz/APXz/Pn689eatKuzooP1/wA/7P8A47/snZP5Uf8AdFLvj2Zw&#10;c/8A6v8A7H/x3/Y3MRBJIJPvAn/9RH8iR9CR0JBRUbcxfjd1A/H/ABP5n1OZvPj8zbsGKjEzS/eA&#10;H0/H/A/kfRtq1HoQunGHJ/zj/AfkPQYnsXjuAsS5Dr09KhvDlN3f/wDV/iPzHqu67YJHtwBg+o60&#10;xEn2f/R2GWw3X9f8T+Z9TnmNQEt7qCQoMN/F6Cu0cDbtTke/4/4H8j6NtxpbBluXcYDP1PpRcLXK&#10;0Fl5UXlnGPf8P8B+Q9BijqF0y3cdnADvbr8wq/fsbb7z4/yP8R+Y9V3cfBci41ZZIo5GZehKH/Gq&#10;Sb1ZLaWiOrezWSGPeCd3Wo5LSLysuMH1HXt/iPzHqu6/E5mVVQDC9M/j/gfyPo22vc/Ou08D2/z/&#10;ALX/AI9/tDfN9SraGXZWqrJtVcD2q3I8ktwkcbncevP+5/8AFN+Xs21Y90TblAz7/h/iPzHqu6ax&#10;s3RlYEkr3P8AwH/42Py/2Tse4jlPESCK85zWJIfNWQsNrL0C1t+LXD6htXpWCSxmbgfN1reOxk9z&#10;odMtHXT2kVl3t2PSsWTMcfKLv9MV3FlDFFYRkiPe3Udq5XXLU213uAzF61MXqOS0MuTP8bKPpUSy&#10;OnQCrIMfdQ31pssbwybXC49qszNjTNHa/WImQCNfvHHPf/A/kfRtvV2UMWl6dIibiFXaCSM4rjrP&#10;WJLWxeFZCFfv3HT/AAH5D0GKa6rdGJohM7FuuahxbNIyUTq7XXIP7VaKdvvdSv4/4n8z6nNKW+Mu&#10;q+aXxb+o61zqxyJD5u07/VqmjlZ32E8U+RdA531OttgfMj2OxRupz/n+7/47/snZcuJjBzuO31P+&#10;f9r/AMe/2hvztFn+0Rqi4wvQnr2/wH5D0GJNXkH2by9rZ/8A1/4n8z6nOXWxfQy5fFM9pN+5fd/v&#10;c1NN4qu5/LCQfM3Xn6f4D8h6DHMzxlW3sOKu6DCk16pcH5egzWrirXM7u56XpWurDYRm8yHbrW3Y&#10;Xcd3F58ZB/yf8T+Z9TnyTxHfyfafJSQgRnjFbvhbxXFYW/2K4x/107Vny9S7rY9OKOn38fhSL8nS&#10;qVjfi7j3o3mr/s1b3j1phYdRUe8+1SR/P1oEMaNW61jX0TL0JrcqteWok6ZpNFJnNSDb0qu0YeTe&#10;c59O1W54XWTaw4//AF/4H8j6NtiRB5e58g1mWOQDbtfgf/q/xH5j1XctkkMc0chL5bqD0qJ3L9cD&#10;6f5/2v8Ax7/aG+4I5JNvlxqNvTIoARFaafPX/J/wP5H0bbpW9ofsuxzgevem2duIG3Oef8//ABP/&#10;AI7/ALJ2R3NyyrthbI96okr3Xy/d4+n4f4j8x6rurxIFk2tnH/6/8D+R9G22LhJGj3Ec/wCf/iv/&#10;AB7/AGhvqTO+7dgZ/wD1f4D8h6DCGJvLhQqN8vQj8f8AA/kfRtsjoERiMkt1z+H+I/Meq7i0Uqm5&#10;nbP+f/if/Hf9k7ImmZ22EDH/AOv/ABP5n1ORghrRl5uRWnaRjye/+c/4H8j6Ntpbzu3YGatxOUh/&#10;d4P1/D/AfkPQYSBm3bfNDzVhwq9CapabN5q7Wxj2qeVWrS+hD3OYvLoT3c+Bn/erG1jVEjh8lACf&#10;17/4H8j6Nt37yKI3bYUjd1xWDJowW5kYlm29Ax47f4D8h6DEq19SnexWsCZdP2ScD1HX/Pzf+Pf7&#10;Q33LH91N+94+n4f4j8x6ruLXTpFj8tuB/wDr/wAT+Z9Tm2LMRNuaVSff8f8AE/mfU5Gx2Jbho/O+&#10;Q5/z/wDY/wDjv+ydlW/tIZByjA/3h1qobgrdfMfk9fy/wH5D0GM2+1hhceWhcj3YUWfQWnU3vIDQ&#10;/vQv/Af8/wC1/wCPf7Q31n1OHd5SdayrLXVZdsgYj/8AX/ifzPqcw2AS6vPMQ8+h6VVhXOjhtU+X&#10;5m+Xpz/n+7/47/snY42ES7dyr8vSnSuII9y8n3/D/AfkPQYzLu+mbywpG5utRvsVtuQ6zEknRR/n&#10;P+J/M+pzhf2c/wDdX8hXTXsHl2++TJPtWN57+1XGVkS1c6MOIrPnisvRro3XiaNkwpT+7/F9al1i&#10;f7NZ4GN3vWf4S8uPWYp0YnzDtG71oihSfQ5WaZvObgfN1qKpbmMxXLo+QyPtNRLuY8Ct1sZMnX5O&#10;lH8W7vQn+s2vwPapvI/cSSc5XpQIrzIN27nNRVbuUH8GT9aqULUGWrSd4bmJiox9KuQWs2pX0aQx&#10;73br820frVSy3NdRKAGHvW4NOInU916EHBqJOxSVzMgi8i4jRRkN1zUV/ask3OT9K3Y7BHkWQlsr&#10;0qOS3bzshcr6tSTHY5ooQ21vkP8AtVZt2eG439BTJX8683SAFauFBLaSEA5XpirZJ0dpi+XbMRj2&#10;qveaWztuUAH2rE07UngOHJDV1dneRXUe4b8/Wsn7ppGzMWytnjfaWbHv+P8AifzPqc7ccMr9cUSR&#10;LG2/t7Uq3KL0Zqlu5VrF2KJV+81U5oYLj70Z/E1m3V7KvRWrMnvbySPc0gQ/7PFNRYOSF1awtoY9&#10;0bMT7mp/C0I3ySFQQvQmsOWaSZ9jscVv6RdLp2nMZBy3WrasjNO7N2XVEh+/j8KrtrEDQ8g1Qilh&#10;uuEOW9DU0tmkK7WAx7fj/gfyPo23OxdyYGNo90iKT9Kz74eVPvH3fb8P8R+Y9V3R3t8yLtjiYj3q&#10;SzZLiLbPnHqOv+fm/wDHv9ob6S6iuUoLmUXUjxK7FegMZx/OrYs5LqPcAc//AK/8D+R9G23Lazjs&#10;mZgm4t13E1NPfR28PyhR/kf4D8h6DBfXQLaamPp9i9vddcp6mug+3W9vD+8jX8K5+C8aUYJA9xWl&#10;NEkkPUGh6gtCGW4Vkbav3up/L/EfmPVd1ywiX+PNUspb/wCtA/zn/E/mfU5ddaktl/ATSt2HfuWp&#10;mt7ZN4+96n8f8D+R9G24d9qbed8hFVr7URdLtjVwP/1f4D8h6DGey7m3EnNaKBDl2HEllaRiSW65&#10;qwXJbcMA+1V/4dvanSSFOmKuxCLMcxjTaGJHv+H+A/IegwrT7uuKp5NR+a1Kw7kk1N+0yYxu/GrN&#10;taSX5whRB6saqSRmOR1PO2gRIUSb7hP41c0zUI9PdwR9/r7VRdQf9USKjjAZskZosM6i4a01QvJD&#10;8kr9ccYqPT9Uls2+yXSMi+p/D/AfkPQY55J3jfeh2n0FbVhdi7TbekMf73epcSkyLVtSW4lwHZR/&#10;s1NpOjR6pDI0zurr0CED+Yqtf6PNDN+6Hnf7tb/hrS7qFWeTKhuv6/4H8j6NtTdloNLXU5S+sZbG&#10;7NvJw3tVjTpdr7mOI/1q/wCKIgL3OWJ9TWOqsr7h+XamndEtanT/ANj+evmozY+tdvpNsIdMwhA9&#10;65/QrSf+xcy531JY65DDayQzTAOvQVk7t2NlZK5V8T6fBNe+a33vQdKq6fbJJd2wCDH8Q7Cqt/fC&#10;/mcnzNo6bT/n1H5+43dDodgyymRuppvRWJSubkEaqu0dP/1/4H8j6Nte6IvQmhfl6f5/zt/8d/2T&#10;shZt3VWqCh+4eRt3Hd/+r/EfmPVdzI/kT+83o1I8LLJvB59O3+fm/wDHv9ob1f5X3Dr6UDIZpUdG&#10;IyQ3Ve3f/A/kfRtvA6ik2nauzxKBG3XNd+pCLgKCPf8Az/s/+O/7J2Y/iDTPtNtlPv8At+H+I/Me&#10;q7qiyZIl0u8eeBG3jf8AxDsK0Y7hn6gf5z/gfyPo23zvTdQn0+9eN2G1+ue1d5bNmPcxGfb/AD/s&#10;/wDjv+ydilG2o4yvoWl/1e5+DUjtbquBG+P/AN5/gP8Avo/3huhDiWPceI/brUzDd1J/zu/+OH/v&#10;r/aG9IbINp877oquqFOg/wA/5X/x3/ZOy982N+Bmo8D/AD+H+A/IegwDKdz93D8D2/z/ALX/AI9/&#10;tDfRutYfR0+dA5/vj7vb/EfmPVd1+6HmybTwPb8f8T+Z9TmZNGivoIxMUdG6qenf/E/mfU5aEyW0&#10;1q3ngjaN13t1DdP8/L/47/snYJL9obcrEGm3OgRpKpjTYi9Nv4f4D8h6DGReamLC/wDJYBYvXvSY&#10;J2KXiYySSbSxA9v8/wC1/wCPf7Q3nhezihfz5owW9MnH86bqN5HqE3yEfh+P+J/M+pzp6FEUh+Yg&#10;/WqbsibXZaf93JJs4Reh/wA/7v8A47/snZDvjuP9WT+P4/4n8z6nM1y8a7oQTluvr2/wH5D0GKEk&#10;SWa7wX2fXmpKLaRfu9zkA+34/wCJ/M+pzNb/ACx7g3P/AOr/AAH5D0GOMm8UTNJ5SwkL7nmtTS71&#10;rqEB9wY+h+n+I/Meq7q5WiVJM57XZBJqUmDnb0rN84/f2c/pVi+WT7UzuOW61FDA08ThJT8vbFbJ&#10;aGUtyQalckxL5hAFdBqc9uukxiU7pW61yzKY3CsPnXp6UtxO8jKWOcdBQ43YKTSAIGOFJ3Uh8xm3&#10;MST70+3+SXzByfQ9KR5mXoFqrEkhBlbywox7VasvskU3mXO4H0HSorZyjbgAT702aJvL3HaTUsaO&#10;j1dre505JbbYqN19e/8AgfyPo23FtbYO24pJmoneZQsJVUQdjn2/wH5D0GNfSENx1kxUvRFbsu2F&#10;t9kj3Esp/wD1f4j8x6ruzr/VDcXeFYgV0k0cc0XO4f7v+f8Aa/8AHv8AaG/irx/MuJGjTaV6cVMd&#10;SpaFe6naS3CkKMeldB4a01GR7jLjb05GO3+I/Meq7uZbc0eSP3f613mnRraaMwl+Xd12/j/ifzPq&#10;c3J2RMVqcTqspl1OZ2xnPamRzMp8poh9KjupDLcs7Yy3XFRNIztuY5b1qraEt6nrXgq6iTTPLjl3&#10;Sf7Jrp02n7xP4fh/iPzHqu7w7TdUnsJt9u+w+navW/C2ppqVn5+QT6fn/ifzPqc5yVjRO5tVAuoo&#10;nQH/ADn/AAP5H0bbPSx20T9VH+cf4D8h6DEjI7e8S4k2q6gVb3n0FVEso423KgBqzTQmZ2p2h2+Y&#10;g5//AFf4D8h6DGF9+HD8N6CuvkbzIfmArnZ7JVvcMWCVDRcWUEQfx5H0/H/E/mfU53pp4Yrfz2wF&#10;/wBmsq4t1/gkH+c/4H8j6NthVjIfLckp6Uk7DauWGuvtkXmRlox6N+H+A/IegxJZWzN/rM06G223&#10;O9wCnoenb/EfmPVd15ZB5vlIyb/0oAiZsjynA3+3Tv8A4n8z6nMN1YrFHufdn2q5bQrHFnJZvVuv&#10;f/A/kfRtsV9eJDDh8M3pTsK5lTuI22L0/wD1f4D8h6DFf5d0bZOW60lwwabJ3bf/ANX+I/Meq7ot&#10;rfL/ALPT9f8AA/kfRtslFw7U++T+FTWsyLDJuP3elUYiW+9z9fx/wP5H0baJGXVlJIDdcfh/iPzH&#10;qu4sF0bWkTq8+xDx71uK5l+8B+FcdYF7aePzvlduoWuvhrSOxnLczr2OKOTzZBgVyrXMkkzYwN3X&#10;P4f4j8x6ru63V7b7VZbckN/s1xmorIG3KVU+w/z/AHv/AB7/AGhvlopMsz3uziNlLe9Ml/eR7nRs&#10;/wCz+P8AgfyPo23mJILxJvMBJPoeldHp8soh/eHP1/z/ALP/AI7/ALJ2FrBe5hateNE2yIZHqetY&#10;CmOaXdsw/pziukPl3t7JHtAC9KTUfDzxzeZEyA+natE0tCGmzDkikgiLqxP+f/rH8j6Nt1NDidpv&#10;lVlqC3izHtkBOe3+fp/47/snZLZrc+d8jMtOWwktTc1K7SKXy1z5fqevb/EfmPVd2e8hEyyIASvQ&#10;HpVjWAEiy4Gfb/P+1/49/tDfS01hccGRQ1RbQq92b+5Z7fa/I/8A1/4H8j6NtxvsKf3z+daMxW2t&#10;dwJz7/5/2f8Ax3/ZOzkvttx/eoSuDZc8Q37z3MifKAvTFLpULCLTXt871undvoKybqRpLhmbq3Wt&#10;rw5em11C2hlVZEd2Q7eoz1q7aEXuzH1wpPrV+0H+raX5c1TQBOlSXStHPKh6Bt2e+ag8z5P9r0rR&#10;bEvcmfY7biSD7VNNc7LdlQAhuuao5NGTt29qALHmHy93GahCFpNq9Kkj+ddp6VJFuibcoBPvSAu6&#10;PBvuFZM5Xpmuje2fzsoxK+pqtpumFVjkVgC3XFWLlbiygxgn61k3dmiVlcSCZG4X73pUfiKZrWBA&#10;iD/aIHSq+h2zzXshckbeldJeWK3cLh1BZ+vtU3sykro42Pw/I0UbFxtbqa07C2XE0T7Nv05retrN&#10;vsCxuqgr0xVJbZVZmCDLdaHK4cpz2q6LLa/6Sqgr6VlQalNEdisVFd7L++GJOR6dq57V9AWQeZag&#10;g1aktmRKL3RPp2twy2fkyY8736VedVXkYK//AK/8D+R9G28PMTFJhlKe461oWWtPDF5TqWHqevb/&#10;AAH5D0GG4dUJS7nQT2UkvRzWfP4fvJofkYCrK6zEkfDZf0NR/wBqXt2sfkQuEbqalXKdjObR5ID5&#10;s5+T/Z61qJAlxaeWGXHvTUtpoDuunLJ6dqupbRsv7lfk9aGwSMl7A2DecrPu9M8VI083l7pDk+/4&#10;f4D8h6DGw6xyQ4flv/1f4j8x6ruoajB5UPzfp+H+I/Meq7hO+4E1rBHex7tzA/hTktY7d41bOG64&#10;/H/E/mfU5q2kjLa/u3QP6U6O9l8xWdUIXpkH3/wP5H0bammPRGlfsvl7k61zmpo0kPG6tcs8h2iN&#10;inr3qy0QaHmNfy+n+I/Meq7hOwNXORSXyJNuDj3q4k8iLtDEj3rTm0ZXbc4wfb8P8R+Y9V3ZU0Mq&#10;T7Y1BT1PWrvcm1h8tw7R7pMZrLlnlm++5NW7xyYccbvSqNUkS2OLsY9wOD7U3/ln/t+lR+Ydu3jF&#10;HmHzN/GfTtVEklObY/Umo5HCHjmo8mgCaT5OlQVK0iv1qKmBKro/BjA+makgfDMxAYt1zSLOEj3B&#10;Fz9KiWQp0xSGST89OPpTWiEX3XU/WnZDIWk/8dpzxj+JAPpQIrVYiJPcj6VXqxDG/tQB0+hah511&#10;Gr7Ru64rsPmEXCgfT/P+z/47/snZwmg6VcLewyD/AFfrXfo58r5wB/kf/Y/+O/7G7Cfkbx8zgfE3&#10;/H5Hv43daoWMa3V3HE/Ct1K9a0vFS776E4Pl/wCz1qLS7Mwlb2YMIl6fr/gfyPo2218JD+I9JjhM&#10;dttVVxXnHiSxFrqrNFzu6jtXdyagqWHnjO3615xqOoSSX0j5DhemaiN7lStYksN0E5NwW57D/Puf&#10;zPqa77Tl3R7lY5rnIIorseYFBPt+P+B/I+jbeg0eQxw84/H8f8D+R9G2kncIo0t59v8AOP8AAfkP&#10;QYh8x/7xp7namR1//V/iPzHqu6PYazZogZmbqT/nP+J/M+pyrOW64pi/7fH0/H/A/kfRtqbx5e7v&#10;SGMknROmf84/wH5D0GGFcnJYn/J/xP5n1OVaRW6qP84/xH5j1XcZ/wA/n/gfyPo216i0OJ8TaWba&#10;ZLpN3lH73tWr4evFntk/eEv/ABBj06f4D8h6DG5qOm/brJ4Ryj+vUden5H8j6Nt4O0d9Jvnhmyoa&#10;TaSOwrVaxMno7neKSjZHT07Va+1R57/52f8Axb/r/t4zLa9S5j3KRmp3mH8EMp/ebf8AVnp8v/xs&#10;f98/7J2Z7Gm5pPKdnyAFfeov8/y/xH5j1Xctv/qvLfp696jknij65/z/APtf+Pf7Q3oZVn3JdbXA&#10;x7VoaeUiVVHIXpn8f8D+R9G20Ud5rzJUFfWp7dWWTaOn+f8A4n/x3/ZOxoTNeS4MsGGP4j8P8R+Y&#10;9V3cd4xtlmhedBhl9Onr/Ln9enzV1DoFttwJz/8Ar/xP5n1OcXVQklo0bdG6/nn+fP1561SdmJq6&#10;OK0gNHJGzyZDdcj/AD6H8vZtvQ2c5jWTLEIvQ/jj+fH14+98tcrJdG0vFVZD5a9Mr/n0H5D0Fa09&#10;9FHpzBSd7dfyx/Lj6cdOKtq5mnYv2t7Jf6kJJNoQ/wB38P8AEfmPVd23JvZsyIhHpjjv/gfyPo23&#10;k/DMsbXMaMWwev8An8T+Z9Tnqr0KrbGZg/147f4D8h6DENWZad0cDrVo0V3wqj/dotb65hk3ltvs&#10;Px/xP5n1OZpDNcXkm5C23p81LqFqVj3AEGtb6GVtRt7KJ4vNYANs7dN1VreSSHdKHIZuvpVia2/4&#10;lkcmTln3mpotPjubF23MHXoARj/PI/Meq7i6Q3qY4nIj5UF/U02bbnrRsPndKVoVUpvf73XFWiR/&#10;3Jtqcp6mopBnnpz93vUsXERkP3f1pRbSOhdsBvU9TQIWKYCN2xyvSm75JIeT+VPgUurKqjDda19G&#10;0YX0vls+I/VetJtIaVzW8P6LDqcXm3EhZvQkYrfi0W2h/wBWAKtafpKWUXlhdo//AFf4j8x6ruuM&#10;q/wKDXO22bpEH2KHyuh/zn/E/mfU5wb7w7ahWkMu0t1wR/hXSSblXAA/zn/A/kfRtuLrUZ+xbk+/&#10;6dqE7MGjz6ZBHqHkqCyeldtqW220OTkl16A1ydvqMFrqCSzxbh/FkdK0Nc1yK6s2WAjLdQa0etjN&#10;NK5yzHc249abtFJuNG81sZigY6E10/hjXn0288sFfK9DmuXDetIGIOQcGpauNOx7bp3iW0v5fJjY&#10;PL/sdK3onHl7u9eEafqLaPdJLCwb+8RXq2geIrXVYkUuFZuoFZtWNE7nS7/3m3AxTaQBjJ1Bb26U&#10;tIA/h29qp30G9JHPBXpirlPkjEqsrdG64oGjkhcRCTbhcfT/AD/d/wDHf9k7IlkRW3DOa1DBCrbm&#10;hTP0+n+A/IegxVaKLzNqKSKzZaJV3zx7MnHqP8/7X/j3+0N+jBp3lnJAz6nrUFkEj6/r+P8AifzP&#10;qc2L6+W3j3M3PtVEsjupjZ23VS/p/n/d/wDHf9k7Ma1tn1GbzJWOz0FMlkluJcE5H/6v8B+Q9Bi1&#10;odrLA3nOT5f900h2Llxp8f2XCAlv/wBf+J/M+pzkzgRSbV6e/wCH+A/Iegx0AnYNjyzu9KwNQKwz&#10;fPn8KTGhkKD3/wA4/wAB+Q9BizbwSeZtcAD/APX/AIn8z6nNCGWb+4Pyq+l1um6MPpSQEnkeZfwu&#10;OT6dq6Nfk6VzcOoRwXELup2+9dFG4li81Pue/WriTIewTbvfr6dqyr2ztXj3FFz/APr/AMT+Z9Tm&#10;7dF2h+WuVvbwxrtkZgP/ANf+B/I+jbWxIkurJYo9zgZ9qqNGYoflH+eP8B+Q9BgGoGZdrkEUS3O5&#10;dihc/wD6v8R+Y9V3RqX0OTklkhvmYAAt1roZGMn3qxL+Mm43MMH2rds4Wuo9wwD/APr/AMD+R9G2&#10;21sQmMis4JbncHH0HTt/gPyHoMPu7VbducK/oKs2tjHA27v7n6f4j8x6ruy9beW5usoTv9B0qd2U&#10;3oSTCK7XazEj6/X/ABP5n1Oc65tIrBvOUEN6dqu21mU8vBY7uufx/wAD+R9G22NQ04+TySfrT2dh&#10;bq5TWQ6xa/u/lX9e3+A/Iegxl/2TL/dNWtNuSt8Aq7Qf4R0/zyPz913dB9p/6dzQ7oErnnk33t3e&#10;tbw/DHJr9nGrMo3buvesttr9Sa0FLWniOPyOqTbI8919TWvQyW5R1ZWOo3aZX5H2/WqboN+5Oa7T&#10;UdAiOsX3zj5m3fSufm0eS0j3F1JpqSBxZjVJ5Y96QoFk2sGxVi3he4k2qMCquSRQnd90GtC1ge8u&#10;PLi249xWpaaUIf4M11ek6BBbS7xGM+9ZuSLUWXbPS1t1hWRFx7VYlhjmXa8akfSpAxG3JJ29M0lZ&#10;Gxgmx8qVnjBUt1xUkQdZN7E59O1bDRK3Wq726P1yPpSY0U9xznJqDAq55H1qvsHl7uc0AU948zb2&#10;prEsu3OB7USQqjbgTmoriQxR7lAz700SzC120idfMUYPtXO7m9cVuX96zN5ahSKzTp8ix72BxW8W&#10;YtJlbzD5m/jPp2rWsdea0hWN92F6EdayEQv3FIFkbsfxptJiu0dJPrNrcWW12fd7GrWiaohh8slc&#10;ep61yORnO0VJG2V+QsG9BU8g+Y7d0Cv5gJI//X/ifzPqcyvEs8P77P4fj/ifzPqcv0mDbp0Ykyzt&#10;1zU1zB+5+TNY31NktDMs9PWCXDgYqveWoRt8Zbb7/h/gPyHoMLd3xmmxCSG9KvKBLZbW+97fh/iP&#10;zHqu6ncWg20fbHsZzj171cjZXXaen/6/8T+Z9TnNkhdZNo6U6GWTy+g3+n5/4H8j6NtQBe3qpJtc&#10;nHt+P+J/M+pyk6rFa71AJ96Z5SytumHP/wCv/A/kfRttu8ij/s/7/wA/pmmI4+4kLT5OKr/8tNva&#10;ppvvbu9Edu8jSSIkjpF97atbIyZSpC3PH60tWbny1kwFGKdxFUjPUmlpccbsfL+tJQAm0UtN3mnU&#10;AP8AKGMZNSxwK/UmovMPtVyHb6mhgQw7NuDyPepZ5klk2gHHtVZVC9Ca0tKhiubqNZOA3XFSxoz/&#10;ACBuUZbH8R29KfFHt+8zD8a6iLE32uNFXA6Ejmuam/1m3tSUr6DcbHZeGdQgltFhkJEi9Mda6Rtr&#10;xckj6f5/2v8Ax7/aG/z/AMO7jqu/A213qIGh5J/zn/E/mfU5xmrM2i7owZ7cy6uuRG0a9ARW5caZ&#10;HPp/2dFCp+v+fl/8d/2TsomeC2u4xKqjd1q7cXYEOS4Vfb8P8B+Q9BhXY9DgdTvbyxn+xvN5if7N&#10;ZMkkXltgsS3XNegXOj2mpR7kGG/vJ1rhNT0+Swn8iUr9a2g09DGaa1NHQNVaBvLk249/w/wH5D0G&#10;OztriDbtRjj/APV/gPyHoMeXxEltwJB9q6XSJ5pNmOf73tROHUcJHoiiKaH7x/D8f8T+Z9TlruV6&#10;AVh6XqmFjSWMgt1+b6/4H8j6Nt2SyyW+8daxZqiEuJvucf5H+A/IegxDIgVdoJxRKu37pI+n4f4j&#10;8x6rudN/q93ekUQxwmSTjOz1/P8AxP5n1ObjwKvQn/OP8B+Q9BivYzMkewBSPU9e/wDgfyPo22xL&#10;P/rPkb5elArCkllwp2/5H+A/Iegxh63oC39vuiB83duz71sNILn73yf7nHp/iPzHqu5PNbOR/nr/&#10;AIH8j6NtabTuJ2OU8PxNbSyQXBI29K6yGP3/AIt33j149/YfkPQYydRtIxM12pZS3UDp3/wP5H0b&#10;bNa3aP18z8/p/iPzHqu5y11EjTkeNZNoJxVe8UTyRqgGG6/+Of8Axb/r/t4oX9wYG+Q7n9Pwz/Ln&#10;6c/d+ar1ju2q7gZXp/47/wDGx/3z/snYWG2SW0bwDHy/U1IswSbjH+cf/Y/+O/7G6GYHzNu44psC&#10;CWb5ifw/z/tf+Pf7Q3oZoSufI28Y/wD1/wCB/I+jbef1UvHa7jyfL3cetb03yrhun/6v8B+Q9BjL&#10;njU28at8wZdpz6UCszj9TjjYFmDDHXGPb29x+Y9V3Zklysq7mX937da6DWbZWfbjA9v8/wC1/wCP&#10;f7Q383GS8sgKLhegxxW8djBmz4bj2XcL7fl/z/gfyPo23ptXP7jfhvr3rL0Qxx2jToV8uPpuU5/z&#10;wPyHoKxrzXZp7yTe5Cr0UdKizky72RNYW0LOspXl/v8APT6fmPzHqu6bV5GRCFVcDrn8f8D+R9G2&#10;59hPL5rRohO7r6Dr/ifzPqc2NZnRn25yPb8P8B+Q9Birai6E1hGt5o7ef8vl9NvFRRiZd3kgOjf3&#10;f8/7X/j3+0N6RXRttLZBjc3XNXrQCx0zzjx9Px/xP5n1OU3YErow5rOW3bfJE2Pas5n2Oq7VYL61&#10;1d1qCy6N5jctXKSIWbcKuLvuRJW2LOnwGd8PkR+1Jfzs7hOFA9KsWsj2kG0qu73qWHSxdmN5pNu7&#10;rt/H/A/kfRtps7j30KtjKifxKfrXovhLT0NlHIsY3N1zXN2/hlPM+VSU9TXoOnRLawLEvCr0Pes5&#10;ST2LjFomuIg8m0swHt+P+J/M+pzEUEXTJ+tSNIWbccZ//X/gfyPo21rfPHuPWoLRXlmb0H+cf4D8&#10;h6DFBwJxiXge1X5Yx5e7nP8A+r/EfmPVd2VcyOse4AZpMpFGXw1a3IcFT8/cY4/SuO8QaONJudgZ&#10;iPc13umTPN3x9fx/wP5H0bbxnjK4Muo7c5FaQbuZTSsc4VK9RTankcydQB9Kh2mtzEQnNO2nGccV&#10;Yjs3e3M+1vLX7xqYRxtbxopO5utK47FMABynY1YsbmeC4VrZypX3qPy8bZAwYfxAdqY/7tty8Gjc&#10;D1vwf4mF/aeTOy+Z6967BArdSa8D0i8ay1FJX3qv8W2va7G+iuYo5FkXDdRmsmrM1TujS2D3pyfM&#10;mT1pEZW60q/KuB0pAY15C5k244qVIERtwXJ960ZI1lbc3X2rPnLxfdA/GpaKTM2eRo5Nq9P/ANf+&#10;B/I+jbakoe4XaSSKtXandu2Nn/8AV/gPyHoMFkhVd8own61JQtjYS7tzgZ//AFf4j8x6ru1HkWFs&#10;4AHp2pFuVWPcMZ//AF/4n8z6nOZPfLP97j6U9EGrLAu98vmI5z6Hp3/wP5H0bbXby7i92yKCnr3q&#10;qFz94lf938P8B+Q9Bgsy8s+xunqOtF7gb8VhF/cpTZRxzcRj8auQufQUM5ZtxAzVWRF2Z82jJdxq&#10;gXaF6EdaZfSSWI4A8v0rSLE9CR9KhvYEmh8s5I9e9DWmgX7kNlepeW2UHNct4mYBvKERE36f5+X/&#10;AMd/2Ts6CzKWcezAArlvEl8jSeaXb6/l/gPyHoMIZgyXjWkm18Yq5a3yNN5hIz6du/8AifzPqc4J&#10;kF624nmqsVzJF90g/Wr5bk8xuXdytzcbOA/t0qT+2GtIY9uBu6/p/gPyHoMYdlcRyJI7Fty9DWi1&#10;u15arhQ7r0Ef4f4j8x6ruLWC9zcfUEe080vhvQdO/wDifzPqc1bK6Nxf+YQpFc/L50SeQfuevetD&#10;T99lFGXIJbrS5dLhfU6hJY/l2c7en6f4D8h6DEt7E0i8E7PWuda+FpFuX5j7/h/iPzHqu7ZtNWS5&#10;stpaMN9KzatqWnfQjsrSGMcxjP8Ae7/55P5n1NPz/wBNX/MUu8f5/H/A/kfRttLZcesdAzh9rV0c&#10;ls5u9Ku1XLeTvb031StNOkuZOeE9a6S3kVo0jUApF/31WspdjKK7k12WfVLhpFALdcVR2wzt5bkE&#10;VtalHCji4Myv5nXy+lZkYt925EBPvWdzSxmS6TDNN3H5VXt7Fnm/crUuqSus0flbhu64rpfD9moi&#10;81wd3p2qrtE2TLOm2ISDc4LP6HpWssQXozU5VCnIH4UtSWN2D3qOpqhoAa7helN+X1olhX1NVkL/&#10;AMfFSxomLKvmFvur0NY0V6kqyICMr0pdT1MQ2TLtyzdcVi6XazrNNJLkH07VSQmzQabf1xRdwbof&#10;lzUckCp0kFTR3O4+WQMUCZy0GmSXV1tBOK3dTgSGz8nGT7de/wDgfyPo22Fla1vPT6VM0hmk3nDH&#10;0PT/AD8v/jv+ydlXZNirDpcH/POszXLMWhGMhfUV01qfMj3eWwPvVXU7KK5tvLkk+b2IpxlqEldH&#10;EYBPDCrVk3lTozRZVuuRWnaaUqf6xAa3dRhsrC0UsgyvSrcuiIUerNS0Awo7L0qfCbdvb/8AX/gf&#10;yPo23L0bUFvYEZCN/wDEOwq2JA33T/nj/AfkPQYwejNlqjMmsYo7zzuQP0pYXGc/5/z83/j3+0N9&#10;y7QSx7GyB6jrWRJKlpv8zP8As+/X/E/mfU5pEmlcNLu3IqE/SocBJN8fJ9D07f4D8h6DESPJ1c/L&#10;TbW6VpNpxinYCV0D9UcfT8P8B+Q9BjA1C5njfYW4regleb+Ij/I/xH5j1Xdj+IY1Vtw60R31FLYw&#10;mnZ+oFMW6kQny2MYPUKxwf1pwiLb9rD5f1qLaK3MRaSSQyNubr7UfN6Um0+lABu5zgY9O1OoRA3W&#10;imBHUlR07eaAHVLDJz1pj7B9wk/WmAY6E0gLkkYSPcM5q3pFvci7VoUBC9Mis+aZtu07fwrsfCN1&#10;GBiRQ3uqmok7IqKuyZ7Hy2lZNwMnX9f8D+R9G28hdq0M3zqRXf3d1FDJtlZUHv8Ah/gPyHoMZOq2&#10;trqS+ZAeazjIuS7Gf4YcteeWQMeveu5hLlduBj/9f+B/I+jbeO8O2T2t9I84IC9MV2MFwrfdx/nH&#10;+A/Iegwpb3Khe1jkfF/nQSrKOi9MViz63d3Ef2dioX1Gc/zrrfELW7aZvkVyPcjNee+Yd27jNaQ9&#10;5Gcm0zqvDusSxXPkSsu3zNuT1xWp4j0+K8095YgpdE39Oe/+B/I+jbeIilZJ45ejM27HbNXDq2oX&#10;MDQxzOU27WHtx/gPyHoMDjrcFLQylO3pXS+GWZruWI7drdPWuaI2vtbpV/RLtrbU4W3ce9XJaEx3&#10;Os1O0ayZZkjBZeg5x/n5f/Hf9k7Lui6wtzH5UhVTWpJALiH5sN/kf4D8h6DHBalBNpV7uXIWsVqb&#10;PQ9BMaSpkE5/z/8AFf8Aj3+0N8E7hW8tulVtG1CO8tPMVhj0/P8AxP5n1OW3sgkm4P5VD3KWw+CZ&#10;Ej35wPf/AD/s/wDjv+ydjDfI9xNGshkH+waxfEl+tta/ZoiRJ7fh/gPyHoMQ+HLa4tnaeXIVutVb&#10;Qm+p1cKDZnJz/n/4r/x7/aG92P3m3t/+r/AfkPQYdAhZcKRj/wDX/wDZf+Pf7e1JB5c2SRt9akor&#10;XSCWz8ts49R17f4D8h6DHOyTCyk2ea5Pufr/AIn8z6nN/UtbjtUMaJ5sg67en+eR+fuu7mZ2uHn+&#10;0lMr/dYf59D+R9G23FMmTOr0y2a4X7RPkv6duuf58/XnrzWwqyKu0Bcf/q/wH5D0GM/Q9SgurPCE&#10;FvRauT7ovulvxP0/xH5j1XdDuUrWHN803NS2scaNucnPt+P+J/M+pzVDu03G1f8Ae+mf5c/Tn7vz&#10;Vct4QiZyWP8Atfj/AIH8j6NtSHdDL25WSTaMY9qpzONqr2XpTHt5EmyDlfU/h/iPzHqu6KZW8zb2&#10;/wD1f4j8x6ruYrlPWYXaLzIhmT0PTv8A/Zf+Pf7e3lbNA96FkBCSdSOtehmFSu4upPp/n/d/8d/2&#10;Ts5m4tPsUq7kG1ehq0yGgFw8Ntc2wO0L0wPp/iPzHqu7lZGEt2xiAw3rXU3k4ENwSgy3Ugf5/vf+&#10;Pf7Q30NO8OPd2skyybVXpjrVrQl6lW3lltrItHjJ7nr/AJ4P5H0bbXhXI3sSx96c/HmWq/fXpn/P&#10;sPyHoKhhn/e+Vxt9e9MRPc/MMMWA/wBlc1vJbXc2g+TtUn6HPf8AwP5H0bbhvey2Um2GQoP9kA/z&#10;rtNNmH2TPH0/L/AfkPQYmTsOOpkNpMj6LsI5rH/s0wRkufmj++D+HT8x+Y9V3dnBIJLHex2n07Vz&#10;utRswE0ROB19G69fzP5n1OVGTKaRhX1z5s+QFH0qyrSrbqwC717c4/zwPyHoMUo7bddRqScN1rp4&#10;vCV1cPHJHL+5brnrVtozSfQ3vD91Hd2mM73/ANmunRA/XI+lcBOn/CM3KCISBP4vau00PU4dUi8x&#10;WAHpWVtTZFnYfT/PH+A/IegwbDt244qwWVY9zdary3iW/wDrMfhSAY8Q27XbA/8A1/4n8z6nONfT&#10;23k4SQFvSiW5klkwSQnqPx/wP5H0bbTntYIZN8rLn0HSkxkEF2Rd+Wq7Y/Ude3+A/IegxzHiizZL&#10;7e2cV2FtCGlwVH+cf4j8x6ruyfGQiAxIGHutXF2ZMlocdbQLL/rCR9Kty6ZOskaxRGQN6VTgn+f5&#10;hhPUV1elzs6rJuKlemPw/wAR+Y9V3aydjKKuc08s1tHJbM3yydQaZZRSvOrIh2r0zWtrWlzy3nmQ&#10;qJD6J0qrDbTx2zFnKgen4/4H8j6NtE7oGrMqXzRtezLbIEjboBULoPM2vkCmsJG28AFfSpJllkmT&#10;zE8stVIkYhchhgnd1+atfS9VutPmE6yM0UX3o3PNYyhEkw67x/smrLurgA8EdSOp+tJq407HsHhv&#10;Xf7bi3rsX2Gf8a6HefavGPC+uppuofMSsfoK9O0rXYtVOIsbv/1f4j8x6ruzehotTcqGeDf1q15Y&#10;96cwDdaNwuYUsJf/AFjMPp+H+I/Meq7oJ9xbOAB6DpWpfRn+Af55/wAT+Z9Tmid00m1AMe9QykzO&#10;lZ4V2v09vx/wP5H0bbGI9/3FH41oNFH/AMtCT9f8/wCz/wCO/wCydlUzKegx9KTKTG+Sz/fwPp+H&#10;+I/Meq7pbKMLf7R0qJwX6sR9P8/7X/j3+0N9nTUMt7vbp7UkBtr8ke4daKhnn8mHt+NSBwwjK/db&#10;rWhmOof5OnP1oob5+tAGTf2sk0e6E4PvXH6/ZTPa7DHx69+3+I/Meq7u5vQY4flYiuE1Ga6uV2lz&#10;j2/H/E/mfU5nqV0OR2yRSbWGB/s1LHYlhk5/zn/A/kfRtt+C3bzv361eWONOgb/OP8B+Q9Bi+axH&#10;LcwrCwmVWVlXDda6nSbSS2b5dob0/wA/73/j3+0N+eEkjk5GE9aibULmG93ZBX2z7/4n8z6nKbbG&#10;rIm1W2TzvkzWS/mIqruJC9M1vsguhJImcr0zVM2Pnfcz+NNMGivYZucLIAYz3PX/AD83/j3+0N+j&#10;cRw2q78KD6Cs2PbBHskJUeq9e/8AifzPqc15lmkX7xZPU0WuwTsbkV6s/wDqz+f+f9n/AMd/2TsX&#10;7C3/AD8N/wB9Cubs5yj7SWA/z/gPyHoMXPs9z/z1k/OhxDmNCVWigxFxRBK1uNQu1wZfM2qjfdx9&#10;Ov60hutq7WC4qtFcebZmQDlpuR2pJDNGC28zSLIMzK8nmZ5/u9KheGa0k2qQw96vXUwk03TpOEK+&#10;duC9KoG8ihmzMzMtILl7y0nCs6jevQDpXRWEaxx+WvSuYs7qO6u8QZI966qD5OlS9C0izvPtRvPt&#10;UDyHzNqYI96kpATU3YPejeKgS8TzNruoFMB7fN1qvNuPYVaTa3UmnLbtL97H4UmBmfY45jl4waZc&#10;RrHu2lBu61pRgL96qt1bxtHuVeaNR6GG0SP1UVUVAk3BNW5ZBD/rQU+tQDaW3KTIf9mmiWRI6yS+&#10;Y4JNVba6jgj3TOoP/wCr/AfkPQY0YZ4fM27eKpa/p6La7o48H/8AV/iPzHqu6kSyle+JAq7bU8Vi&#10;/arm5k3mQ59B0roNM8NwtHukkyfqPb/EfmPVd2tbadbwf8u6fiKrmSFyt6mRpbCa48slse9N8Qxy&#10;7PI5Zq1UgjjvPkGPp+P+B/I+jbVaJXba/wA3+0evf/A/kfRts31uVbSxzWg3Qtbl0kJUP19q6mwe&#10;P+Nj/nH+I/Meq7uZ1eH7JeZVQF9aswXrN91D/nP+J/M+pzTV0QnbQ6OaN/asy9jjaSBSMgf/AF/8&#10;D+R9G22jM8sG4H5/TtUL232hlZSwK9P0/wAB+Q9BiFoXuQS3SvD5ajj179/8D+R9G207S0kW6+ZX&#10;2etaMMKHoPz/AA/wH5D0GKscsztsPmAeo600wFuZvL+5gfT/AD/tf+Pf7Q35WqXRuv8AWYH+7V28&#10;H7vdtfP/AOv/ABP5n1OcW+2iTahJHvVpIhvQqwTeUWyi8+vamfJ6mkf5k3Hg+1N2itDMsYHpUe8+&#10;go8w+1MoAWMhT81JSsd554+lEny9KADbH6mm7BTM07eaYhAcHNSRjc+09KbGgbrmpF2K24E5oGiQ&#10;pHEcglv96tJdYu4JHS2Hllf7pFZcyD1NbFra276NNPsy3rnmpY0Ubi9nu23TuXPvT7a4lgtt3mj8&#10;aqf8s93erX2czwRJGgLS/dxS6BqdloN2L+zaQoAzdcCootQOn3vkXQwPUVoaBp6w2OwcH/8AX/gf&#10;yPo22HXdOW6HPB/vDr2/xH5j1Xdg7XNlexy3iHVDd3G2GX916Vg8b/8AZ9a6LW9KhsrbI5f61hLG&#10;ptzjLH0Wt42toZS3EaRX25429MV1fhm1h8u4Zlzv9e30/MfmPVd3HbRXT+GLgiVomPyt379/8T+Z&#10;9TknsEdzC1G38i9ljPRX2ioISQwYdRWlq8ZTVZt3K7t2TWYf3X3f1prVCejPTNIuvtNl5hc59vw/&#10;xH5j1Xcmq6fDfRYfdv8AbHt/iPzHqu7E8MX0Udr5UrYP/wCv/E/mfU53be8jmnzuUf5P+J/M+pzg&#10;1Zmyd0cpE1zod0cY8sfwn/PsfyPo23S0/UzemSXZhF6etXPEOnmSGSaNSdv+f6D8h6CuU0658u5Y&#10;eYyxt1ANXo0RszoLewGp6l9rmB/3f4e3+I/Meq7t+ZFLZt1AHoelEUSJaRnBUt1wfr/ifzPqc0pN&#10;TjWPcrqDWd29jRWRciD238efr/n/AGf/AB3/AGTsp3DSXXyRhwnr37f4j8x6ruoNrVtN/rJGX/dP&#10;0/wH5D0GK8viqCKPZEHx6nr3/wAT+Z9Tl2YNo2LXSre38yWfG5fX/Pv/AOPf7Q38nrOqMbx/J2hB&#10;90Adf84H5D0FQ3/iG4ulZQwAbrtz7/4n8z6nOUzFgoP8NaRi+plKS6F/7dJZtm0DR/Sr9xrt20e4&#10;y8//AK/8T+Z9TnC+fbkOSfSrJgmmnFuiNub7uappEps6rwxqM93fyQS7ZGXpu+uf58/XnrzXZshi&#10;Xav6/wCf9n/x3/ZOznfCXh17ENcTv+8auiubnbJtAXH/AOr/AOx/8d/2N2MrXNo7FSWENHsVmx69&#10;+/8AifzPqc1JnXduwc//AK/8T+Z9Tm5Cx/vpTGIdIyVXLdf1/wAD+R9G2wWR7htxsXH/AOr/AAH5&#10;D0GKGsAR2EjyAEr0q7J8nT/PT/EfmPVd1HUtz2My4DD3prcRXtI7d7Vmn5Ldcfj/AIn8z6nOrYRQ&#10;rAwhG4N1C9K5zQPMm328/UdCP8+x/I+jbeg2tb2u6H5D7fXH8+Prx975actGKOpyXiLSJLOZpxkF&#10;upFY8VsgudmWeT/Z6V3HiOSJtH8wli3v+H+I/Meq7uGM7QHMYCn1HWtYNtGUkkx0dtIt1tl+YV22&#10;lIjQJCWPm/xegrjLWRi3ml1Leh6V22k221XlyX39Svbp/iPzHqu5THATXla003A4b2q0mhJNpkY8&#10;3O7qc/X/AAP5H0bbbn099UGH6e34f4j8x6ruuQQ+RCsSrlV6Z6/5+X/x3/ZOzM0OHsdBluNQXarB&#10;F6GvRrSBI4lXGCvQdu3+I/Meq7m28CxnKIAatFAX3c59Pz/xP5n1OXcWhU1DToL0OJowd/XHauWt&#10;9Ol0zUP3LsI/Qn6/4H8j6Nt7dm3dQK5jVXcHciMB6n8P8B+Q9BguBbl1VJYtpUhvb8P8R+Y9V3Up&#10;GNzJtJJFcqt5dxyb7hufROnf/E/mfU56GxuGS286aM+b6DpQxo1pJoESNQvDdT/n/d/8d/2TsyxA&#10;LnmdcL7VMl3Hdbdq+Xt6b/w/wH5D0GLn2cG12KcD1NQUFpanG/Bz/n/4r/x7/aG/K8SaeJo9xUk1&#10;1VrsaH92Qfr+P+J/M+pzSv4llhw33qrzJPKprOSKPY0Yx6gc1t6ZbeWu1i2P/wBf+J/M+pzt3Glo&#10;kfQs/oagjgUSbWDAU+e6EoWZIIxbtujzn3rPv7P/AEKZkX5/Tt2/wH5D0GNYxiXpmnsEZ2Q9G6/p&#10;/iPzHqu5JjaueZRRb2YMWGKeZJLm4RZHztOM112qeH1AZogQ7dQOlcpLZy25MbgB/Wt4yTMZKxHD&#10;CzNuhP51HL8j7VOR71bhtStlJcpLgK+3GKj+zqsXmsx8z/nn3qiS8LI29vC/lZlc/MCw4rr/AAFJ&#10;5eofOCE//X/ifzPqc8Xalri8RVUMX7HOB9K9LsbJNKtY5WX5m6/r/gfyPo23KTsaRVztt4o3iufs&#10;tejvZNqYxWvH8/U0J3BqxK3zdaoSoUbdjafar9R3iGWPcBz7UmMxbhA3cj6fh/gPyHoMQsi+ZtQZ&#10;FSSOfM2vgD/9X+I/Meq7iJCrbm61BZGUCcvnb7fj/ifzPqc3NJZcSf7PSqTzxJbbOWHqevf/AAP5&#10;H0bbLpO3zJuTs9aOozQvbaS6XbGcCnwII4ljJOF6E9ahlvlj/ix/kf4j8x6ruSG8S8j3IQDVMkub&#10;j6ijcfUVzl1qa2/Aky3p+f8AgfyPo22vca15Ee4uM+/4f4j8x6ruSYmjodQZfs0h7r0rkGZRJtUA&#10;j3/H/A/kfRtuxNqkU9i25gGbqB+H+I/Meq7sG18qW78tWOfUn/P93/x3/ZOxMpBc2AZt7Ahf9mpI&#10;4Ekj3BcH3/D/ABH5j1XdtxpbpZY3Fv8AeNYN3dRg+WuVHt/n/a/8e/2hvSdxtFPUbmKNPLIwaqW1&#10;qTFkAsff8f8AA/kfRtsuoKL263oMH07VoRMtna7mAz7/AOf9n/x3/ZOy+hBUh3xq3ACN1NT3NzFH&#10;JtQYH/6v8R+Y9V3MncyWWIADSLbyXDbpVUH/AGf8/wC1/wCPf7Q3oZk3Nrsj3ZYn3/H/AAP5H0bb&#10;PbFPs3luRmr1xZu0POP84/wH5D0GObntLhLuQxsxRematakvQn2j7+1f8/8A6x+Y9V3an2iX+5H+&#10;R/xrNtYnl/1gx9Px/wAT+Z9TnT8s0MER6nYlOY2JX3q9pVhG2muD97duX3NQvbzT2W3d81NsZZba&#10;zMjK+Yug7H61L20K6k2qQfZNDVlbJ8xlXPo3WuaFxJcx7DASPXHNbOrO9tZWFnLJudR5smex/wAK&#10;NKR+rqNvriqi7ITVyfw9F5dxukXB9q6lpvK+7j8axreKPzvkJrRmQeXuyc1k3dlx2L9ttZtxJzVj&#10;YPeszS5DLH+84f0FaW8+1AyCRWSTaOlDWtvI24Lz7VaYBm3HrVWNWik2jke9MQSK0X+r5+tPimK+&#10;XuY/N1qcACqssKnbyfl6UANefemTgH2/H/A/kfRtrI54mhwc7v8A9f8AgfyPo22KTy41wS2P/wBX&#10;+A/IegwQPA0+VP4fl/gPyHoMK4DXskuv9cu/61lS6Y9jzASF9TXTKEWPcOtU5kSe18tmYH2oA5y1&#10;i3TJlf8Ae9q2Lqy+1x+WOR7fj/ifzPqc1TA1kru45fr7UzR9T3ybHYA+9ADktTAu3bx/+v8AxP5n&#10;1OZncv1AH0pZ9QSWTaFGPalkQLHuGc0AjNkcLcbh1/8A1f4D8h6DCWU8V7NJsz8vT9P8B+Q9BiKZ&#10;Bu3ZOadpCxxtM3Q//q/xH5j1Xc+gupBr1j9pts4If2rD0zzX8zYW+XpmuwlnhZv3jDd6ViC8t7W5&#10;ECxfNJ1I6VUXoTJaly0cJLlvuVblkVeVRgvqKxJbjyv3ZwB696s3d7JDp0ZduW64pW1HcL++ijj+&#10;TIf0FQi78pfMJOap3qmVY7kbfLbrVmUiWy8wqAfarsSEm6W13NJg+34/4H8j6Nt56ZBu3ZOafJdy&#10;pF5Ybj/9X+A/IegxC06v1BqkiGxmwbdvOKjkG19o6VIm5uoFNmRkbL9farJGUUmW9KWgAprOW64p&#10;1JsFMAjQN1zTKlX5elN2CgRIsbqm4YqPaKXnbjJxSoN3WgY5pC/XFaOmXHls1ucfN1B6Vm7DTlkZ&#10;ShHVu/ek1cdyeeF4UxsYp/f7V0nhKxaVxPIv7peme1YVncz3OLNFDqegI4rutJYR2/lbPLf+6OlZ&#10;SdlY0irlW81T+xpfnBKf/q/wH5D0GFS9+0232iQkR/r3/wAT+Z9TnQv7KK7+SZVKevft/iPzHqu7&#10;F1y4Fvp/lRKq+1ZrUp6HOarfTXJyxB9qoL8jZT5fpTpXI9Kh8w+1dC2MW7sZ827bjmt/w+iSahGo&#10;YgN1rD3fM7YGVq/YSXC3cTQhA/pzSktBx3NvxbYJAWmXcd3WuRYsxwRzXoviCDzNI+dWL1wUnyyi&#10;UAYpQeg5rUWKRoX3or59KtG9JXzBIyn2NU/N/fbd7bPWoMcYycVVrk3aOlfWbqTSmjaXJbrXOIzA&#10;7TxVpZ0XiUnH+zVZ3LtuwAfahKwm7mlL4hvGCxiU7F6etUDcSsu0ucVCZMrt2r9e9JuNOyC7J5UO&#10;zduqNAW6k0hGRjJpquV6YpiJ4YUKOXbBCblHrTvsj7/9n1qIyMyKSi4VdvTrWjY211ft5MUbfWpe&#10;g1udh4d8NWT28dxMGLN1BIx29vcfmPVd2v8AYbd54iiRAxdCByevX8j+R9G20rPzLGxtkZjn+L26&#10;/wCJ/M+pzo2DBm3FFz/+r/AfkPQY527nQlY0I5o449gTI96zpGWVtzK+fb/P+1/49/tDfpz7IoJH&#10;UDK9M1igs33Xb/Of8T+Z9TlDLCrGkm0KMUj7fKXYSdvTP+f9n/x3/ZOyDJ3bu9SKgRcAkj3/AA/w&#10;H5D0GEMjb5+v+f8AO7/x7/aG+ncu6Wc2FB+tXth/z+P+J/M+pyyWDzbdlbOG64ouFjk9H1FVuGjw&#10;Azdz1/zwPyHoK7KICez+bj6fTH8uPpx04rlrnRSmq+YmVHt+H+I/Meq7uogcR2+w9aubuRDQz9ds&#10;/O02SGMZ29P1/wAT+Z9Tnz6RCvEvDegr05LyOaVhjIbr+v8AgfyPo23gNcgxqMgGQF6VVN9GTNEF&#10;lGkzbIhx716JpwFtZ+W3yj1Xr3/xP5n1OeCtYhbfODj/AD/9cfmPVd3b287MsagAhuufx/wP5H0b&#10;aTCmbokCd8f7v4/4n8z6nL43M33APx/D/AfkPQYp2SsI9x+Y+/4/4H8j6NtvBAPu5H0/D/EfmPVd&#10;2aRpcuqNvSlqNHLSbTjFPz/n8/8AA/kfRttEh/Bu71yXi/Umtbbyej+orrv4dvasTWNFi1KPZLv/&#10;AN5cZ/lR1DocNpV4s0m2cKw963lmjiiyZSf3e7BPeuYv9Nl0O/8AKZifeq8TyX83krKR8u3j0qnF&#10;MlSsdXJe28H+tdW+n+fcfmPVd1S88R3F1DiwgZ29ga0tO8Mr5e66DN+P1/xP5n1Oeih0W0t5N8Kl&#10;D6DGP5VOhV2cxompXkKus0RA/h4PPX/A/kfRtvTwj7XJvkIB9F6U650+I7NkgGzpjv0/wH5D0GK9&#10;vZeTHu8yTPuRSGTT2pkk3gc+nbt/iPzHqu5lzpfzbkUZrUtm3dQP85/xP5n1OZNv7zbk4osFzkPK&#10;Nt2J+v4/4H8j6NtjjhMjbhkH3/z/ALX/AI9/tDf1U9os8e5lUH2/D/AfkPQYxrq2kP8Aq1x9Px/x&#10;P5n1OS1gRQmWSSRHBBP8Q7CuU12xl8t37L0Pfv8A4H8j6Nt6cZikfJbY/UntVG/hF1btC7MFbqR1&#10;7f8A2P8A47/sbnF2YpK6OOkuJYbcJHKsiyNuIC96iuJN6eYYykvqav3eiahZxqy/Og6bBzWbMX3P&#10;5hZivTNbpmLL3h2VItZhaT7tevXVuLmyVYzuC9P0/wAB+Q9Bjw6JmSVD0K9K9a8Jal9u0ndK4E3p&#10;27f4j8x6ruzmi4NGdbRTadN9yu/s/mj3PwfaqX2VJm3Oq5q7Fyu3tUxKZLTg5C7cDFRbz7U7cvmb&#10;e1USZV9pz7tyOuf/ANf+J/M+pyOA/Xj6VqMit1FZMm6PqBUvQpGNNcJtxt4//V/gPyHoMMtNRW2j&#10;CBTiTqT1pZyF+8q/5x/iPzHqu7ltVuJ7byfLcn61KVyr2Olne4n+8uPp+P8AifzPqc1rHUHhfyNh&#10;DVhR6rdsMmT/ADz/AIH8j6NtpXGuXEUmFXn1xzTUWJyRtXcTR3W9HLn0Y5Hb/AfkPQYyNWut5RFL&#10;Y/i9uv8AifzPqcoNQmkj81sfh+H+I/Meq7liX7as8m0AmqStuS3fYktb0yjEj4Ht+P8AifzPqch1&#10;JLc7EO7/AGl69v8AAfkPQYox2u0ZJYfj9f8AA/kfRtsNwoWb90Nv0p2uK7R1f9qceV/D696mlhiZ&#10;fMfIPt+P+J/M+pzj2LtcNulVQf8AZFaZJuF2twP9n8f8D+R9G2w1YtO5Smngju/LywPrV6+g+2Wu&#10;6Jv3ft17f4D8h6DGdqVmos/NOceo60aJPMH2ucr6H8P8R+Y9V3G6DZl6whext9swyPeqjaorybYc&#10;49/x/wAT+Z9TnZvJQIfmAP0rKtoY5F8wIFP/AOv/AAP5H0baIGWXlX7LucsDUaeXuZHAw3U96e0i&#10;3cXlxqAKhntp0my+NvqPw/xH5j1XcgJVs416bv8AOf8AA/kfRtrPwqSSZkj3Arn/AD/8T/47/snZ&#10;R+3R0wIodTa3ucSkbKuTyfaLa5gjY7v4cd65xLeW4iyM5966Hw9bNdRxxtkM0m0nviqaEnqWtcWM&#10;tdmaJDIFjUYHQN1qPTvMe12OigeoHNOvIbt7rUHnWMmN1yAeCq9KvW7RLDgfe9KlvQrqN062/wBK&#10;25bFaTIHXac4osbdvM8xME+9NLlfvYqCir57WN3lgNlakc3mR7hjNUPsovosjOaiguxaXX2aQcep&#10;oEdD8vqabgbt3eq8jmOPcSCfanJPu64qgF89fQ09ow3XNMyP7op28+1K4Fe6i837ygfSsN4H05fM&#10;JJPv+H+I/Meq7t57n+8AKoX0gmXbgEf/AK/8T+Z9TkAkgujND2FRxl5LvI+5WZc3YihwBhvRa1bJ&#10;njiydufekNDrwGRdoUEe9cXNGyahvh3A+g6V2clzs6BT9azJwkVxuEQJ96qLsKSI7Ypu+cDf6Vbu&#10;nKWu4YzWL9o/03dxtrZuAHt9pIxSYkZLSBuoNZk1/LYSMrBcN14Pv/ifzPqc7QnhbhV+auf1WJiv&#10;mHk+/wCP+B/I+jbdIkyMy5vZ3m8wuQfQdKhildJFdnO5emaaB5v3nUfSiatbGRtaorNFHPFzu61p&#10;JZLPpsPnFvwNZ0Nzu0ZVkA3L0ratrlbnT12Y2r0x1rNlo5znyFi3NsXpWpHtex2knFZFwzwSOpXj&#10;+HPetKyhlmt9vAFNgYDIXk5+561Jtj/umtCWzWGPY549R1qSO3jeTaWTFVfQm2pmqm3y8L97r8wp&#10;pAP3ufrW8NHieNWSFcr0zmoZNCKdJKFJByswZAFj3Ac1BWu2kTsu0jiqU1k9vJtkBx7U00xNWKtO&#10;8t9m7ilMZX71M5xjJxTEKg3daSlipfLf0FADaeiHfsUZf9Kb/wABarFq+1DkDd2PegB29aq5+7/s&#10;050ZF5+97U6OFpJFRVOf4jRcDsPCGnJ9n+0FMye9S65Hcw3Ed1BI4Vuq9qn8Naglva+QQof1PT/P&#10;I/Meq7tC5b7XKuFBjXoBXPJu5uloUrO4ub2wjLgK7dcfj/ifzPqc4vieQK3B+b0rqTEsMamMY29P&#10;1/wP5H0bbw3iCfz72Q/3egFOOruKWiMhpC/XFJIvlSbW6e1JINsm0dKE/eNubk10GCBPm3Z71NZ3&#10;L2t2kgwSnQHpUSo69AKRjvbceD7Uhmze+J7m9TYwwPaskSeZBs4yOlMgAMmG6UsJ+fd6UWsO9xoU&#10;Mvy53VIIw0m1c4pqEPJuPy/7tSQOsVxz92hgjobjwpJ5MbQOHduob8f8D+R9G25cmh3iR7hC2a6X&#10;R/EcGVMwX5en6f4D8h6DCHxRb/afKnOIvVetZc0rl2VjiXiMa/vAyselNZNoX3FdV4kjsJYPPgkH&#10;mf3QRiuZlb7vA+WtE7kNWGfNt3Y4pm01JvYjYAD9K2rPQ5Zl3zjan+z1obsCVyOz0lrm38xsiL26&#10;9v8AEfmPVd3X6RbrZxbIpAf9puvf/A/kfRtokEcdjtRdo9B+P+J/M+pzYjiSL7qj8fw/wH5D0GMZ&#10;SuaqNhxmDKXOCT27d/8AA/kfRttuyO3p/np/iPzHqu7KkVlXaOn/AOr/AAH5D0GNWweN+u7/ADn/&#10;ABP5n1OYLJdUuHt7SYNgt6fhn+XP05+781Yen6p5vCqN3v8Aj/gfyPo23Wvt0krBxkN1/PP8+frz&#10;15rm5ALDVI8ACJupP4f4D8h6DDVmJ3OljRH6k/5OP58fXj73y0SHZImPufxH06f4j8x6ruZbbWj3&#10;EnP/ANbH8uPpx04qWYJ5bpk4fqe46/4n8z6nMlBuP95P85/wP5H0ba3zH8r7o/zn/A/kfRtpGqvy&#10;VG3/APV/gPyHoMOdvlwgBHv+H+A/IegwaBqZcjPLcbG6eo6/5+b/AMe/2hvdeSyLPmMD8aseWv2j&#10;d3//AF/4n8z6nNG9ujAPM2gn6Ubi2LdlH5bbioz7/wCf9n/x3/ZOzj/EMnlanNux+Fdet8DbpI0T&#10;A/xY7dP/ALH/AMd/2N3DakrXl+zd261rDcznsRtOzhMgD+9jt/nJ/M+prrtMvUaRVUghen6f4D8h&#10;6DHFDc2/aB8/X2re8NRJNe+XvcDy93XvVSWhMD0CBykXAH+cf4D8h6DEiTfu42fALdcfj/ifzPqc&#10;xx7Vi+Yn/OP8R+Y9V3Q3KstspHVen6/4H8j6NtxRszRhuY2m+UH86lE277uP84/wH5D0GPNINZvI&#10;JgFkyzfdBrv9PEiQRvcoQW67fw/xH5j1XdVibmlUoAHYVFS7z7f5z/gfyPo21iZSvdHtb+PdPEC3&#10;94da5C90OLQ9UguUj8yBvv46jp0/MfmPVd3oW87duBis3V7RbqCQBHUL02/j/ifzPqcg9yrbXRC7&#10;Vww9/wAf8D+R9G26ifN1rCsYSJEVMkfxZ7dP8B+Q9BjoLeCU/fwPpUobIPL2/eQf5x/iPzHqu500&#10;ak7O1SXj7Pvgfh+P+J/M+py4IJG3HOfamIhgLJ0A/wA5/wAD+R9G22P4t3ehQF6f56f4D8h6DBTE&#10;RPGyrtBOKTavoKnaZW6imOgXpmhodzMu7GNrTCr89YN1p7Rffz+H+f8Aa/8AHv8AaG/rX+U5HP1q&#10;rJFu/wBYuf8AJ/xP5n1OVYDkmaZWwQAf7uOK5fW4FSRlt1D7uuK9Ll0qKVvOJcN6AjH8q43xDpcs&#10;LSPbqVVemKIuzCSuji5Q4fc4UfStXTdRm0797FIfJ9+vf/E/mfU5yShUKzZx/EKfIXZNi/d9K3ep&#10;gtD1Twt4hbXpCh2xsK7Bfkj3DrXmPgOS3sL92lYv/dGeDXpaSZh+ZT+FZdTXoPpuwbt2TmnUf8s9&#10;3egCWql7B5nT9KtIyt1pu8+goeozjbzcf9aNv0/H/E/mfU55XVbhJZ1VnQIvQjrXb67BmPd0Pt+P&#10;+B/I+jbfPL/T5kWTzIi6r0MdKO45bFaa7NpJtKEj/wDV/gPyHoMVJW81tzSNn2pxQyzfvZqgmQRG&#10;QAncvrWvUxb0Nexk88+XtXb7D6/4n8z6nO7BphWFtpxu64rlbK9WwEbsMluua6Sx1pJ4ZPlb5elZ&#10;zTNI2KGpH7K+0qcf/q/wH5D0GKVpC87b3HHtXRzRi8XzCi59x9P8R+Y9V3VJrc6fZYTB/wB78f8A&#10;A/kfRtonoDQW4aOToNnqK0g9tFJIpZ8L05+n+A/IegxmWV5HbR4lwyep60puUuGZ2wFbrj8P8R+Y&#10;9V3S07laF6MCZNh+ZfQ0tnYeWvmE4P8A+v8AxP5n1OadhfhOAhLe9XEmDrtJYD2/H/A/kfRtq1Ho&#10;ySzQTQ/vCTUF35cbeXFuA/8A1f4D8h6DFmx5XbH096fJBGk377H4fh/iPzHqu5DMCO8aOTaowK2D&#10;dxNBhix+v4/4n8z6nNWS1VZshflqpJMFOwL8v/6/8D+R9G23a5N7EEhaRf3Zcp6/l/gPyHoMO8v/&#10;AGDWxpVowtdjomPXHPb/ABH5j1XdZ+yyf884/wAqLisYccsYh5Xb9K1NCvUe9hO0J++7VSeEOu0r&#10;ge1WoLYG8h8sbf33ahvQEtTQ1CyW1vvI2KzGLa24n5j71kXMrWkm9TuPoelamsTGeefcxFxHNwR0&#10;qkloJo/nba/o9IZq6JerJ0J/GrF5GT3FYxu4rHrgfSoX1tbiPcrYNK3Yq9tzpLOVI129B7VDqOnm&#10;6j3YCt/eXrVIMTbxyZyW64rQtLv7QuwthqQGXYXb7/s9037ytiKM+orI1bS3V/PgJ31csX+0R/K7&#10;B/TNDBGirjy9z8Gq320e1VLu9EK7WIx7VXgXzZNrE49qQyeW4MvUY+lN2Dy92TmrcgjXgbd1VJnC&#10;Q/u+fr+P+B/I+jbQCpcosMm9FDn0fkVDDfF12uSB7U5p1aPcQc//AK/8D+R9G2tmRU/1aj8aokbf&#10;aqkEfUb/AENc/eapfBtzdfak1CxmvbvKMQlZxkkhk2zSMwrRRVjNydzay4sUuG5X+LHbp/iPzHqu&#10;6ay1H7eUjMoA/ix2qLTLmPDwzDcj9vTr/ifzPqcxwwraXU+2NQh70WTC7L8VwkV1vABPoahaMajD&#10;IBkMvTH4f4D8h6DGakvy73yDWxp0YMjOMgt1A6UnoNanMSWn2OTbMgx7VFLtb7pNbuuwSed9wH8K&#10;wlhVZNoJx71onoQ1qStOqpsbIFbfhxWSf5myP7p6VHPovm2HngfP6Dp3/wAD+R9G20YJ5LNtytz7&#10;0nqUtDqdT0wSqjhRlOmO9Zd2xtIfkJFallqK31kGZtrnt27f4j8x6ruqXtmL+H5ZAPpWavezLdrX&#10;RhWkizzxrcs4RupB5q+ix7t6KCPeory18mJSgGV6fr/gfyPo21LbamnSEEkr0zVmZq28v2pdqHA/&#10;2atTJ/sj/OP8R+Y9V3YGi3y2n+s5roTdwzJ8p+b3/wA/7X/j3+0N8NFpieWPM284rOu4YmXzJM5/&#10;/X/gfyPo22b+0AJpNzJ8vTFZN1cXFyu1VUD6H2/wH5D0GBLUGzIun8yRwgGFqtU9x8zs3Qt1xUFb&#10;pGNx0KOx+UCnSRhOjN+dJC5RsDOfQVrQ6LcXa+aBiL9aTaW40mzGUux4JqZMySbwpz6DpXQx+Gki&#10;/wBY7D8R/hVm1S2t+qIfrU866FcncZpHhWSc+ZcPz6du/wDgfyPo23XXRbexsp/lZj/eOM/yqxZ6&#10;jFLJ9nix5nt07f4D8h6DGgwHltG/IbrmsnJ31NIxVjzeWWRpNkZZW/2f8+5/M+pz3+lwSpaYlxvr&#10;Ji0MR3/mSLlfatosSc5I+lEndBFWZWvrpYLKSTjK9M/h/gPyHoMebyzvdSs+Blutdf4onW3s2iDZ&#10;duori24PI2/StKa0Im9QY7m3HrWhZ6RPdcwDK+9Z+Mn+7/vV1/h+9hiUwuGEcf35R0/Crk2loRFX&#10;epx+MOQdwA6560sY3da0tXeGe9llhCqZOqjoPpVFEB5jzt/2qad0JqzIv4t3Q01XK9KdSbRQA9Ru&#10;G4jCDrjrUROTSq5U5wMenam0wJYwznbGDu9quvp9wpkMsDEr6VreHtNVpvObn69O3+I/Meq7ukCA&#10;bs87uufw/wAR+Y9V3ZSnZmkYaHDNYuY0+V2Ldj/wD/4qgaPeTPjyWC+tdtb7H27IkO3puH+7/wDG&#10;/wBD6NtkklZ49nC+69aXOw5EYulaEtrJ5lxEJX/ur07f4j8x6ru2zB82RkD0HSpoufnHyv6Dp/n5&#10;v/Hv9ob55IynQVm5NmiiVtg+z7ecf/r/AMD+R9G2uX/b4o/5Zf5/z/D/AOO/7J2EnP3uPp+H+I/M&#10;eq7kMbMy/wCfw/xH5j1Xdc0tm8z50UJ64+v+B/I+jbc1UE9z5GTu9v8AP+1/49/tDfswgRx7DwPX&#10;v/n5f/Hf9k7GBBJM0s3zAfhWL4gtQ1qWbIMfQr+H+I/Meq7rr30EMu+aVQn61H9oiu7dlc5Ddf8A&#10;P/Av/Hv9ob0gZBpupCaGNMYkbqK1GJc8/wCfuf8AxTfl7Nt5Iz3MWqF4oo1VPuZB5+vNdHFcmVNw&#10;xn/9n/42P++f9k7Ka6kp9C0ZvKh8tcY9T1p6yBINw5f0PTt/iPzHqu6pMg9TTu2/v6dv8/N/49/t&#10;DfJVyT5vO6D/ADn/AAP5H0bbCiLIu11BHv8Aj/gfyPo22Q3O1t7Bcf8A6v8AAfkPQYigbdJtUgj/&#10;APV/gPyHoMACSsVinjlYKD6f5/2v/Hv9ob+U1CLEkkikAr0xWxraOd2x2+br+v8AifzPqc83dmdo&#10;2Zzgt1xWkDOZVt52TpGT9a19FnUXvmk7U27fl64rGhVz91iPrUtkSknnj7n92tJIiLPUbmVIrXfK&#10;4A2dv73P+J/M+pzZnlEmmeYFOf8A9X+A/Iegxwt5qQk02CHEhLPvf5hkfT2qWLXpk0/ypEkz7MKx&#10;5Wa3Mi2ljfV4jPIFSLphTz9a9ahu45oIQsqkf/r/AMT+Z9TnxqeaQvI+7BXpgVtaVdTwlF+0ZUPt&#10;G49v8g/l7NttrQlM9W8mXf22+tM/gz3/AP1f4D8h6DFA+IbddM89pBn0rPj8VWznacbPX8v8R+Y9&#10;V3QUdKn+3x9Kp3N48MDeayru6g9awLzxzaxx/u4zI/otY9trEpLahcK1yH/1MPr16/kfyPo219A6&#10;nXWSpZuwlYGSf7gHatbcfU1w+i3oF19p1GX97L/q4gfu12cbmSPcMZpLQHqRO5k+9g1Ojj+DmmvC&#10;q9Cagtflk2seKYi2n+3x/kf4j8x6ruKjeZX68fT8f8T+Z9TmxHGH65poGGxfQVFK6e9T0SJG33aB&#10;FVUNx93inXEYfrx9KnAx93j6VFLSsO5UDuy7VAxVPUYBNasjqMN1I69v8R+Y9V3acCFOgz9aSeBW&#10;Xac4/wD1/wCJ/M+pymgTPHdd0iawvpm2h0b7oHSs+FR5O7eu/wBK9B8ZafJLbI6goU6eX3rjLLTl&#10;lm8rynZ/9npWkZaEyjqVrq9eOSF4SIiB/BxXpPhTXZb+HbOW8z0H4f4j8x6ru8vurZhjnpW54b1Q&#10;aVeRzSyNhuo7d/8AE/mfU5cloJM9jqPzDt28YqpY6pFqEXmwOpT9auxxh+uahFDVVl6VJTpHKdAK&#10;b/yz3d6AM3V4PNh4/wA9P8B+Q9Bjgb+58m1ZAzAN1PevTZ41K7T0rzjxPEkJ8qIeYfal1H0OaFrF&#10;K+SwB9h/n1H5+67otTspIJhMeknX0qwJjFd+YXOfTjH+eT+Z9TRrN79os0GPu9CK06mfQxpZSCqF&#10;VIXpmrml3nkMyMThutUkhluJsAc/pV2xMUV18ykp6mqdrCV0ddHfRSnYrgL6hT/n+L/x4/3hvpaq&#10;7T2f3j+H4f4D8h6DBYyyxLvbGfcfX/E/mfU5ga43ReWRxWRrujIYTC12L8w9T1qzZy74fLkyB6jr&#10;3/xP5n1Ob/2dIIfnDU9bRVjjYLy3WnzE8oltp8v2nzEmJHvXQRWyrBuZfn9O3b/AfkPQYk0eCJrT&#10;MiDPtVi53LH5wA2elZtmiRTMYhg3JkP6dqx/MuJ7ra7DH/6/8T+Z9TnUhuPtZkIGNvSsaZTaXGSz&#10;FvT8/wDA/kfRtrSE2bKxPLHsbbj1HWmy6erTfKv+eP8AAfkPQYrWt0zx7jnNb1nKjN+8xv8AQfh/&#10;iPzHqu6dUytGjOslcny2JA9vx/xP5n1Obnkz+opWjEbbl6//AK/8D+R9G20f7WHo35H/AAoDQpi5&#10;gaP5W+f0rT06L/TIeR97d+NcHHdeRPnLfQ11lpPIiGdDlo49wB6ZqnGyJUrj9SeNby43Mcs24n3r&#10;K06+e8nyxDexpniW5CXhMOSs0e5Ce5qHTLOZm3RAg1SWmor6jNQm3SSKGJC9M1SlmZV2qAB7Vs3O&#10;hTxo05yVbrWba2JvfMG8Bl6Yqk1Yl3NrRNeiRFgmwWXpmrkl2DN5lo4z6HpXGPC8c0kajG3o3enp&#10;NNB/EankW4Kb2PQ4L7zo/Kcjzf0qtJcR6fPuyQtcxa675LbpcZ9RWhdazbXNhk4L1PKy+ZNCtcGa&#10;TaTkVs2oCt8xG/0rlrCdd25zzVie9uI5PtCKxX0ocQTsaMq3bXnnKw8r9a0fJXbtycf/AKv8B+Q9&#10;BjMsdQM3UYHpWnvPtSehSsR/Zl27dvH/AOr/AAH5D0GIJfLh+/uNa0cbyR7htB96jlsUHXn61Nx2&#10;OXuGMcWVBBrAjiN3N8wau/lsVmX7oCetZNzZLFNwEH+7WsZGckZVp9nsmkaQlivTNO+3Q3cVyQjg&#10;/wAPvVW10q4vNxydrdTUF9vsVCKeadkTsXJZ4Ta8Ll/QVsaPE7cuML7fh/iPzHqu7I0O2Bb9+Mt6&#10;GurtVEdrsUcevfv/AIn8z6nMy2KjqUdcUsPMVRmuHjMsjcKA/oa725czny8DFcpq8P2O9yMD6U4N&#10;2sKaOkt23aX5ShjJ6f5/3f8Ax3/ZOzl9UQW8m1s49qdYas8Nzulkb6Dp2/wH5D0GIbi4+1XG5x+7&#10;9+tUlZibug0+dlcIXIA/+v8A4n8z6nPY7EitdzBQfauEVWWbit43jw2+2YORRJahHYq3Mz3DeWpw&#10;P/1f4D8h6DEiQr9kaNCSG6026jTb5kZIPtU1hyu0/OP9mgRmWtzDDI6zIxH8PvVi3ae7mzGCq+34&#10;/wCJ/M+pz0EGnWzMjSRjKdPerNvHaW0eyMcep69/8D+R9G2y5diuUzre2tbcM0jKXbqG6VS1CURx&#10;7ogM1FqNwks+Y4mqhd3L7du3iqSE2UWkLdcUgRmKqo5aljjMj4BFbum6aWZJpAdy9AOnf/A/kfRt&#10;tt2RCV2WdE0Ms3nTr83p2rpUjWOPy04X0/L/ABH5j1XdDayALtJwParXy56n/P8A+1/49/tDfg3c&#10;2StschrWpTRz7V3bPXvWO0zPxvfd6A13t7psd5FhkUP7VlaZ4cS0ufMuHDD3/H/A/kfRttqasS4u&#10;5laXOdLvt1yW3etdrNc/aY/3RUv6fl/iPzHqu7L1TQ0vT5sOd36VBp9nPp8m+acE+hBx3/xP5n1O&#10;ZbTGk0dEg2DGS3ufx/wP5H0bbDK4ij3npTBcs0m1dmP/ANX+A/Iegxj69qv2W3gtzt+f757j6VKT&#10;bsXeyOc1m8abU5DwyL0zWU53nJ/SnPK0hYtjLdaZXSlbQ527sXOTlvm+tSwXEgXy95EfdR3+tV9x&#10;qQtEf7woEEjmRtx4PtT/ADB9m29KippB6DOKADcaN5pdoplMQUUUUAdFoeoiKLy5GwPXv3/xP5n1&#10;Od2PVYG6yp/nP+J/M+pzwgyvQkVqWOjveW3mRMd/oTxWcoo0jJnYRMnmcOFT1B+n+A/Iegwkciv1&#10;BrHi0C+MGPOb8/p/iPzHqu5y6dqidHrPlRd2dNFsSTe4bPoDx3/xP5n1ObN1OkcG4um/07Vy2NRh&#10;TIk3H0b/AIB7/wC035ezbce4/tK9lziQJ7UuQfMdVJqVsi4EyY//AFf4D8h6DEGp61bxwbkOX9O3&#10;f/E/mfU55ttEvnXkDP8A+r/EfmPVd1jT9DmmObmQJ/vVXKkTzM6bRN0sfnSgB/Ufj/ifzPqc7dzG&#10;69Mf5x/gPyHoMZ+mRhbfaOn/AOv/AAP5H0bbNeTuse5jz/8Aq/xH5j1Xdm9zRaI4rWbfz7+QPlY1&#10;6BK1tKsxt2uz4+v1/wAT+Z9TlNNtk1EzF85//V/iPzHqu7cjsRFJtU8f/r/wP5H0bbbeliEtblXU&#10;NOje1SbJV0j3Db3NZWk3YkMkYIwvTP4f4D8h6DGlesEtfLkkIG3b17Zx/Pj68fe+WudaA2srfNjd&#10;1x/n3H5j1XcRQ27HSJP58m3jHtVpEHlfPkfT8f8A7L/x7/b25elIzDcSN/p26Z/lz9Ofu/NWpc7v&#10;J+QD/P8A+z/47/snZNhmdqBeO28vIz7fh/iPzHqu7Ktbz7PcJlm2/wAWe3+cj8/dd2gLSUSb7hyT&#10;6Dp/n5v/AB7/AGhvzV0+e4u3+aMB+wHT/Of/AB7/AGhvpWJdzoLqz8ySNWkXDdf1/wAD+R9G28v4&#10;gAtFjRQCW611LKXCsVG9eg7f5+X/AMd/2Ts5PWHLXSu2GK9AelEdwlsUJVkMe5oth/2WpLGMGWMP&#10;kBuoHSluJEeHBRQ3oM1DbSvI6lQAV6VrYyvY1HMccbSNDGfbn/H2P5H0bbUiSUyoY4S6fxbs8Vd0&#10;ewfWLiSFWPlL3zz/AJ4H5D0GNbS7OSLz4ycg9z1qb2LtfU5yS0JuBG5wH+/7fSp7Yqk/ljlw24Z6&#10;f54H5D0FV7x2+0O245fr7VPFAq2D3DSDzv4U7mq3QloNvZrlW8t9yJ6E1ZQPHDGjhQW/56fu/X1z&#10;6n8z6nOUZZrhg0pZgv32Zhj8Ku2UqiZZJZPkXoD83880mrIE7sWSKaGUGQeWzfd29Ks2WrS2agKE&#10;yvQkHI6e/sPyHoMS69qVtc6bZeUpDD+LvWS9tK8HmkYT+8On+eR+Y9V3CB7j5JpDOszyMJH7g/d+&#10;lexaLP8AaLKN1wS3WvIbi1kk8lOPM9BXqPg4vFarFJ1j6/r/AIH8j6NtmW5S2N2ZB71TkQK24ZzV&#10;6aqF05h+9j8KljRYRFbqKeshTpim23zJk9f/ANf+B/I+jbZNg96aAdH8/WmogSTaCSPemrIU6Y/z&#10;j/EfmPVdwjlpecUCJKbLGNmeadTZXG3FADlAWTaOlNZA3XNOj+dtx60UwKc1tHcReXINwritX0iX&#10;TE32jMrev5f4j8x6ru7/AGD3rA8RozWsjHqvT/P/AAL/AMe/2hvnYZ5I0bSySLISAvTFWZrVhbLu&#10;AO3pj8f8D+R9G2k27zmGBubrWkjKtrkfN/v/AOf9n/x3/ZOzS5Fil4f1yfT59gb916HNexaLqlvq&#10;dt58ZO3/APV/iPzHqu7w9CDN5bKAPVetej+Drj7MfKlRkT0P+f8Aa/8AHv8AaG9SGjtW+frR/wAs&#10;acArDKk7ab/Dt7VIwb5+tcB4otWhu/OjyB+ld/J8nSuZ8T27TWmUXJpMaPOfsMlzPzwPb8f8D+R9&#10;G2yXFriPynC5rf062Jl8wAZ9D0/z8v8A47/snZz+oCWS9kMbA7elUmK1gkiSCDaPmH95Ovb/ABH5&#10;j1XdXt1jnbZtOPUdaumwlunwDsT/AGP8+5/M+pzoW2mrYNulHNNsSjcWNRNL5ScL69+/+B/I+jbb&#10;EljGnIX5fWpobJZLjfGWUf8A6v8AAfkPQY2pdNH2LGT9aycjRRMOXOoskZjVR/FtHTp/iPzHqu6K&#10;7HkBYl5demenf/A/kfRttzAjmf8Ah39cduv+J/M+pzS1KRPL28+b6/l/gPyHoMNA0a1q3lWfykUP&#10;qHnz7ML5Xt+H+I/Meq7sGG4k+x43HdSWsrQjEv6fj/ifzPqcqwXOlgt41jbbgO3UCuZvEkOrZjAd&#10;P9r/AD/s/wDjv+ydl6zuJnky4If0HSpkiVH39T7/AIf4D8h6DAtAtcXYtra7goz70yOWRZvMbAPp&#10;2/z83/j3+0N891tubfapIFVZ7lUj3PjPt+P+J/M+pyLUHobdsou+Cw3e34f4D8h6DDf7Ij/59m/7&#10;5/8ArVjeGriS4vdwY7feu32/7Q/IUDPKJ9NMq+YGTPtWzok0UgaKdxGrLtJPXFUUUou0KCPerscE&#10;QmGEDbpI1Xd6N1q2zOI3+znv4tKMyiMxLtOe4962ESOD/Uj86hhLpDEJCGYGRW3divSorGfzvM6D&#10;b0qCzRtLl5I8yqpHpjis6HT7WC9mKOoqW4uY7OH5jVC3tfPt2vMt83UA0WGxmoaMYC0qZZm6jtXP&#10;q0dy3lSOFl9uldI2syRxbPJLv/tDisq904XJ820iAeri+5nLyM+axWD/AJaK31qnDG3lbtr7a29P&#10;0C5upPnX5PU1s3iQWdj9mjiQz/7Q4quaxPLc5CKVl6nFaml3zm52SkMvoax7k7eQDt9alt5AsvmA&#10;81TWgr6nWukcce5BtPtWhaFp/vAD6VjxM9xDHvUjd1xXRWcXkx7nIz7VgzZCz7yu0EqPakaCZ+rV&#10;YZlfrUSy/wB8kVBZQ1eeWO38iLiWsK1tbktuuZGJ9jW3fTBm3HGfWqSS7O+frWiM2RrfJbWuyMYH&#10;r3rEunjurnzMEj3rca1heHkmse9XbBtjUBqpEyL9h+9vdw4X2rbVykPGK5jSL77K+ycceo610Mch&#10;eHnFTIqBj3usNps+DH5nuK5zUJ3uLvLEkVreI0/0r9zu2ViFZFfayfpWsbWM5N3L9pZ4bfPjb7Ut&#10;xJ52o4VFVfRRxUcUkqw+W4OPU9arQXbLdea65+gpiuWrwC2bj7/oaWS5aRdrOSKhvpmvL3cUIX/Z&#10;FH2Wfy92w5o0AtW5eZtnalhvvskm1AFFaOk6dIs3zKaLvRWab5RU3RVmQf8ACRyf3I/yP+NVm1K5&#10;b/VIp+oPt7+w/IegxoQ+G9/+s3D6YrVtdIit+2fr+H+I/Meq7ldDszAshO037yFvyrX/ALDE/wB4&#10;Y+lbMaKs3zbRQrhOjj/Of8D+R9G2w5MvlRl2/h2C0bdImTV6O1jjXaucf/q/wH5D0GJzIjdXJqOS&#10;Qp0U/wCcf4j8x6ruV2wskVpISsm0ZxT5JGRNw6//AK/8T+Z9TkmuP33VaoXN6Fhkxg7en6/4H8j6&#10;NtLMVzSiuI1k3s5z6Zp7yx+Rhyv1/L/AfkPQY5Y3ck0m1EYCpPsupXS7SVA9s+3+I/Meq7q5Rcxp&#10;S+Ira2byxKCKyLvxFK3R8/hTL3RI9Pi8yZ1aT0IOKqafpv22buIP73erSViW2b2lyPJB9qlcrH/+&#10;r/EfmPVd3OajK99ekg5z61oaxqgij+y2u0R/r3/xP5n1OcQzsZfMAAPtTiupLfQj/wCWm3tS/J6m&#10;kT5n3HrTMGrJF2ipY4lfrmmf8s93enROVk2tjFAEkkUax5EgJoQBI5GAyV6ZqM7THnbge1HnDay4&#10;OG60AJ8nqab5Le1JtFLg+ppgJGgbrmmVKvy9KioESVctdTuLMYiK4981VjjeX7uKbSeo0dPp3iVp&#10;G8u4yB/s/j/ifzPqc9QsjSR7o2BNeYqSpyrEGuh0rWxbN5dw3HtWcodjSM+51QjMv3hj6f8AAf8A&#10;42P++f8AZOwudkcG1OGqSC5ia38xTz/+r/7H/wAd/wBjdXnQSz5BNZGgpLpHufGfb/P+1/49/tDf&#10;FK57xo31Bq2HjCbTkj3/AOAf/Fv+v+3ivNIv9xqNR6FzTtxhj2gfN1z/AJ/2f/Hf9k7E1yZIrGSQ&#10;nBXp+v8AifzPqc2YAGiXd8m3pt/D/wCx/wDHf9jdzni28WOBYMn951xQtxPYpWOtQ2MDNJgO3UL0&#10;7/4n8z6nOhH4ot3XzDKM/wC6fb/AfkPQY4Zm3/M6t+FPRJQMMGArZwRipM19W1cXj7EYgf8A1sfy&#10;4+nHTioDe7ptrMxf36d/8T+Z9TmpcWzLNyyj6Vc+wt5W/Yd31/z6H8j6Ntdkg1Z0GjCTz9zvhf8A&#10;6+f58/XnrzXQNMAu1cEe/wCH+A/IegxxVndNHHIhbAXoe9dFZXDPHukXB9vw/wAR+Y9V3YyT3NYv&#10;oSqySSbWLkf/AK/8T+Z9Tk06NFk8xlGf/wBf+J/M+pzKxSJtygZ96gWdF5B+X/8AX/gfyPo22UUy&#10;5FLHLIXHVfvDt2/wH5D0GOV12CJW/dM2/wBGNaOkXK75BISwl67e30/MfmPVd1bxFaCWaSSJmBXo&#10;AOO3+I/Meq7rirMmTujnBCZbvDZA9qbEgSTaSR9KsCYQnzGx5noOlVpp4t24ZzWxibWkXL6aGYkL&#10;u64/z7j8/dd2yLiOGJpWc7m6gHjpn+XP05+781ca9zKyDgE9x/n6n8z6mrQvJRHsOCPf65/nz9ee&#10;vNQ4alKWgphknYOyEbvugf59j+R9Dt6DU9FitIYGORj+Mnnt/iPzHqu7PsFlurq38pWZI+pH+fYf&#10;kPQVe8TanFMkNpuOfVfx/wAT+Z9TlNu9ikkYN9LayaimyBFhT+Bc4P15p87wz3cn2aMJGvQPVQyR&#10;xb/NKlx93b3qSC6UMEOxhJ1JHIq7aGd9Rl1dC5gjiWNVWPocc1qpHMUjLlhbt1Tt/nn/AMe/2hvi&#10;tdPe/njjEYUN12iu9uNKj+yLbonyr0bv3/xP5n1OYk7FpNnnltcyW14tyMOy9FfkV6p4Xd7iKW4l&#10;UL5vULwB06fkPyHoMeZajp7WN3HFg7W6k9a9a0SBLbTo4xnDdSetJvYa6mhNVV4Vk+8SatN8/Woa&#10;HqNFW3vFMvlR/d9T17f4D8h6DGhWHct9nuN8YAX/APV/iPzHqu7VFyrR7lxmkhjd59v85/xP5n1O&#10;Xt+6XevX3qNNrdSf85/wP5H0ba7eHh/ecfSgRTTVx9ojgdQGbrxTLvUESfZHyPenyxRtMrKg+Xo3&#10;ft/iPzHqu7LkjLXfyjP1qW2UrHQ2tysnTFS7x61laVGy/eJ/zn/A/kfRtun5K+pqkSyfYPes3WbU&#10;TxNHzhuuPx/xP5n1OdPcKjmAk6c02JHmOoeGpILzzk3Ee/Ss3UbRks/lRj/uMP8Ab/8Aja/l7DHp&#10;mowtJBgCuC1Szkjj8tIgo9s/7X/xz9R6ruSbuNrscpphWO/2zgkV02ra6EuzFbNteP7+Onfp+Z/M&#10;+pzzlrdLFN9okRcemKjE3nXS+WAQOrN1b61o48xHNY9u0S+W90/IIz7VfrzjwX4jith9lmYZ9TXo&#10;MU3ncpgrUbaFE01ZN82y0/fgfhWs3z9azdRh8y0wMlvehjRwk1wkfmeVLjb0/wDH/wD42v5ewxiQ&#10;2txGGupMmNutbqWK+ZMjhM//ALX/AMc/Ueq7rqRwWljtuunpU81htXM3SlZ7TI6+/wCP+B/I+jba&#10;y3cmoXHllWA9qt293Cw8qI7U9e/+fl/8d/2TsieCGzLztLIP7uCOf0oA3QyqmxeB6jr2/wAR+Y9V&#10;3Wlu0lj8pnOfasnTpBfpuU4P+f8A4r/x7/aG+kHnhvZGbG1emKVh3LNzNvvdpwE9R17/AOB/I+jb&#10;YNSnhEexsH/aHWq4uI7o4gJL+/4f4D8h6DEB0ydtm4lv72e1UlYRZsoPOOeR7U+WCO2j3SsxP1+v&#10;+B/I+jbXTzNBL5UYAf8ASm/LfrtBOP8A9X+A/IegwAZEeoTNe5idjXS226X/AFgA+n/A/wD4lfz9&#10;13YkEEemv58i5X3rZjud0e6IKT/+3/8AHG/P3OR2sCvcg1OWS1h6AfSsq2lN1GN2cHpk/X/A/kfR&#10;tvQXVuLqHrn61mjT47WPcu7/ADj/AAH5D0GBWB3JdBeO2EgckbehWtr+0z/e/Uf41yejrKfOM33f&#10;Wtr7aPb8z/jSaBPQyrudrf7gU/WnWd8PtWnrxjcrN9V6VT1KdfL3YOay7a4cSqyYLr0B6VdtCb2Z&#10;1OpGS2mVxnE9yzgFhxu6j6VE8gj3FDhW6kVS1WKK7v8AUnPmKyKk8ag/KM+Xkf8Aj5/SmSz7tOyu&#10;M0raBfUTUrzzFjXdkN1rpdLASyjA5DdQelcC0gbbk/d6V23h+6W6s1EmAy9NtElZBF3ZZvIgke1F&#10;B/2iOafbWxgteg3+hqaVlEm3tVEXLS3SQlsN/FjoKy3NbGpDMRHsVVUeoHNYup2zSXPmDOPWtVQy&#10;ycEbPWqV1qCRySRGP92vQnrTV7iexzmrRxW1t5QUGSsEHypNp6VsAnUNU3p8y+9VNXslguvkLbPU&#10;1umtjCS6lqyvLmRVSN8leldLY3xRdtwSg/265HRb1LW9jZx8rdc12VykF9HuX5jUTVmXDY0B833W&#10;FQTE1liW4sZ9s5ynqOtWpr+AxeasihPfrWdjS5FdozfdIqpGu648sk4qHz5PWgTtFL5hAzVIkvyQ&#10;bIeGrLmAE+W59hTLi+maPdEQY/frVnR7WS6Tz5h8v/6/8D+R9G21sTuOh0tXHmSA59q01Qou0dKt&#10;4Tbt7UYSobuWlYz5rRJxh1H1FQS6Yks3KY+lauB/n8P8R+Y9V3S7l3bsDNF2gsmZA0yGXqpH0/H/&#10;AAP5H0baz+wotm3YAPX8/wDA/kfRtuqoZem3/OP8B+Q9BhhJX7z/AOeP8B+Q9Bh8wcpSSwhQYESn&#10;6irvkRbdvlrj6fT/ABH5j1XcpkjX7zCq5vQse5l5/wD1/wCJ/M+pytQ0L8KeW24hQarF41bcz8//&#10;AK/8D+R9G25U2rj++Kw5b9pfM3SEbemPw/wH5D0GKULickdJLrdvD94/lWdc+IU8vchGf/1/4n8z&#10;6nPOySBvutn/AHqqv8q7R0960UEQ5G6/iSR5uVx9Kh/t2T1H6+3+A/Iegxj5Oc5NOVhn51AquRE8&#10;zN6LxHI334PyNQt4hnfq/wDnn/E/mfU5xdo8vcBg05Du6qKXKhczNNtTldtxYZp9nfxxwtvJbd13&#10;fh/gPyHoMZGTT9ybdvanZBzF5r24km/cIRWtb649pHukjJP/AOv/ABP5n1OeeF3KrbgQDUjXzsrq&#10;Rkfw8daXLcfNYt3+rXWrXGFD4/ud6uXbHSLCK0Q7pn++R2+lO0Gyj8n7U7MsvrkVS1WaS4vSw2AH&#10;utLd2H0uZDEucsSTSuNvSrP2CX1FQ3EMkb7HQ7/arIGR/LJtaneau7G3inLA87bsEH2WmlWVsmP/&#10;AMdNADU+Zdp6UMd7bjwfanJFL/DGTUv2Kb+7QG5fuorWDTdikl/rWUmG6qKsm2lP3kkP1quEMfB+&#10;96UkMZSoN3WnbD5m3tSoIzI4j3Y/hz3piI6TYKmeEx8kMV9RUJbnj9aAY4RyL0OPxpZAqHgk01ev&#10;zEiiRdvc0wCm7juyQKN5pdgoA6LRdW3fuZyAvqOvf/E/mfU56zyzG29SGFeZrlF3qSDXW+H9aEw+&#10;zzN+J61lOPVGkZdzo8j+6P8AO3/42P8Avn/ZOzEvtQS3u44mdirdT3rSvLpbTrg/5H/2P/jv+xu5&#10;8RLc3SvP1XpioS0KbOzj+e23Hg+3+f8Aa/8AHv8AaG/mNfhQXKySDIXpmukhc+Rt7f8A6/8A7L/x&#10;7/b2834skPkRqmNzdaSeo2tClZpDI2wRow90NbFxpNuv3jj8K5ODUp7NtwlJPvipn1/ULqORnmwV&#10;6bRWji2yFJWNK/sLdovMJUSeg6VXurq0iTbGuR7n6f4D8h6DGI808hyztRHMkv8ArQR9KaiS5Ehu&#10;HTdvx83XFbFjcTTrt8xse34/4n8z6nPPhyN+cHb61t6b+4iR143dd5z/AJ6H8j6NtcldAtGbT337&#10;/wAt8AVUuJ1itditkep69v8AAfkPQYxrnUA9xuKOD7VFPeGaIBcbqlRKciyk5ghjeByJG7dv88n8&#10;z6nNq61e5Fssvm58zqCPr/ifzPqc41vIdyl/4elF3I29Txhei9qq2pN9B9vCZJ8tk0yaJftHl44q&#10;/pDRTPunO3/dqvdIDqG2DLD3o6h0LmmaQ10HmZgAO3bv/gfyPo22qIo3+5IPxrvrfTlTTGREVWbr&#10;j/P+z/47/snZ5/NGsMkiMoUr0xUp3ZTVki7LLcWMMjWsnl7uuO3+cj8x6ruqxSG6VSy5kXoWrR0O&#10;KPUx5chJPp/n6n8z6mtnxBoS2sX2qBgV9I1o5rOwctzkLMx2tyklzGHVfXvVqDTZiIpFtg/sv4f4&#10;j8x6ruhu5v3CKfKLfxcHitjS9St1hiiJKj1B57/4n8z6nLdxJamz4UV/tCs6LlenFdgGx2H+c/4H&#10;8j6Ntw9AiXbvQc1v7B7/AOcf4D8h6DGNzTY5DxlbhLqGXHHtXY2M++0hyjD6fh/iPzHqu7nfFcXk&#10;2kJYhj/tU+DX4LWzXzJT8vT9f8T+Z9TlgdZvPtTaybfX7a4j3K4BrQFwrR7lZc07oVitewK0GCT9&#10;fz/xP5n1OYtNVmh/efpVi4cNDyDSWDLJDx+lS2UOX5en+en+A/IegxHNIfJx/FU7oF6ZqNod8m85&#10;z6dqYhYR+4/z7/4n8z6nNGFlFxnvV1Tth4/z1/wP5H0bbnRQndu5zSYzVRljGV+7/wDq/wAB+Q9B&#10;jLl8W2sN3JE5XavQjrVskrbSK3Reh/L/ABH5j1Xd5Ed7X0zMST71SVyW7HrNvrsU8fyMsj+iVp2d&#10;x5kcfmFY3bqGrg/CuhXBie680on8IHfr/gfyPo221basTqphun+WM4B/Lr+Y/Meq7klqPc7lgGXa&#10;RxWPf6Ss/r+H4/4n8z6nOrFMk0e9DkVBuPmbc8f/AK/8D+R9G20JM851XwY1sZGd8IvQDpXHyxC3&#10;kkWMn5ehNeyarbTXNqyFVIbqe9eU69ZPY3bKASG65pxlrYmS0uRWMLiWME7S3UjrXtWlobayjDZO&#10;7rzXhS3MizLg/d6V12m+NZtiQkuWHTNOcWEWrHqoeNvuk1DKBnNYfh3VjqNvubAf0HStyWo3K2OT&#10;1CO3gvGdFG9uoPTv/ifzPqc4Ot3A+xv5uf8AZ2962dTtJv7T3Pwv/wCv/A/kfRtuVNbSy2sEV4ie&#10;aP7g47/4H8j6NtS3G9jkftE0cuM7R7f59h+Q9Bi5PqbXNukIAKp0Pc1av9ElVtwBz/8Aq/xH5j1X&#10;dZ0vQCv+trVtGaTNnSbJ7a1jYHBbr+v+J/M+py+wVLmKYycmh7g29uqk8L0x+P8AgfyPo23P0a4l&#10;Ct5oUI3UisddzTyI4rdLLUcxKxT/AGqtyXoSN8RtvfqPSrM8yqcsiZ+n0/xH5j1XdSjmW5k3rnPo&#10;OlHQBJIvNTeyPu9RWVPeNpXQb/8AdrVu79oDsQ5Hv+P+B/I+jbY72xS4j3FSp/2fw/xH5j1XdS8x&#10;PyMK41d7yXDQjb6A8V0VhCbS1jaTJLdf1/wP5H0bbjQ+HRGu9lIPua27W6NzEqIFIXpn/P8As/8A&#10;jv8AsnY5W6CSfUp3Opbp/IhcY9a0bGZJIcOCW9/w/wAR+Y9V3XNP0OF7Hf5S7/U1XiRba7wFGPf/&#10;AD/tf+Pf7Q3wy0PmsIobJlQtubryKxdv+9+R/wAK6S4+Zd56+nasn+zE9G/75/8AsaE+4NdjBnuY&#10;rhdroQPaqFjDtvZDydvTNbrSWkcG6RAH9O1VNMhjl1CbdINnlyNkeq9K16GT3LniK5e0nNv5UeJp&#10;lZmwd20bQB16fIP1rFtZQ0HlEHb6963dUjN6LG5cZea2j4HQM3Wm2mlBY9zDmhOw2jl4LOSaTuE9&#10;a67RdPltZcxklP8AarMvJ4bdPLXAPtWppeo3DWkZMQBbrxSk20EUkzQvi9u25uTWDa3ssgupgoB/&#10;hJFdNcKJo9xIJrMu4FjsxDCgBH51CsW0yGz1GW5tMEjf7VjavdzB2jLnLdcVJpcgtr3y3Py+9WZ9&#10;KxeedISR79KpJJku7IdLgW2TexINLqMRuRgkfhUd3dKi7OM+1RbJfL3ZOafUXQyyCzKiqFC9D3rp&#10;/DV2GXZIcmsS/gYtujGD7VXsruSzut64z6HpVSV0SnZncSNubEoDJ6nrWHer9pfZEqKvoKtHV4Li&#10;0yxwfasA3bFfMAYH2qFFltmuoH8ZA+lVb+9T+Aisya6f++aq4M0iKu47utWokuRtaGkl5L0Hl+ld&#10;kqxoMINo9B07f4D8h6DGHpsS2lp8ow9XDdlfvY/zj/EfmPVd2ct9DSO2pYkkCdDVY6lCv3iaqTXM&#10;v9ysW5ud/UAfShRuJysdJJq8S9Cv+c/4n8z6nOf/AMJGn+zXOtHK/V6jW0PmbXOBVqCIcmbv/CR/&#10;7JqC71uZvup/49WPJCU6Ofzo+T/nmv601BC5mWpdXnl+8wH0qOXUppV2tKwHtWfTtv1quVE3ZK07&#10;v1NN3H5ufvdaj3GpYtjffJH0p2EMLFm5G36VIkMlx0wKJ2U8D9KBMw+7x9KGMTyzTpkFWGA8jenJ&#10;qJnhfqWoArEsq7SOKcp29KdcPu7AfSmUAAJJ6E/SniAycxq5Wut8OaDHNb+fKrbfQ4qwrWukK8M8&#10;AK/wnHJqHNdC+TucnZ6fJdybQCBWtHoNw8iZRdidD61r2qQbt0IIPvVrzzBBh2x/kf4j8x6ruhyZ&#10;SikZGsH7HY7IeDXKmR2GCxrodZuxdnMYzXPSI0fUVcCJCfaJf75qQXEnOWJJ7nrVapK0JLVrf3ER&#10;+V/zFOn1SWXuB9BVRTt6U1pN38Kj6UrAXrfUXi6hfyrZjuonjRiFz/F7VzKKHPP6VYhY7XXJw/X2&#10;pOI0zXW8/vkCsmd/NvNwAx7VE8rP14+lL5scfCZP1oSG3c6ax8P290NzzkP6KRjt7e4/Meq7si5t&#10;I7fVltiwATuKl0uS4N0nlt8n8We3X/E/mfU5l1S1aCfekYk/2jyanYfoaE9tFa2uxAsg9W5Ncw8k&#10;RPzJ+VaNvLNFaebcZKe/Ws+YibldoX1xTjoJ6kMjIyjAO/8ASo2ct1xUgYBCu1ee/eoasljlQseK&#10;NxpUlKdAKZQIlf5V2jpU8E/lXfmcKfaoG+aPcetIMM2XyPpSY0zsHk+19Du/z/8AZf8Aj3+0N5FA&#10;0syAEbv4sdqw7DVvsj7ZIyR/+v8AxP5n1OZ9M1lYr95Lg4V+uO1ZuLNFI7tfki4/z/nb/wCO/wCy&#10;dnJ+IrgtfqirkL0rUuvENvFZboiC/oenb/AfkPQY4q6v5Li6MpdqmEdbjm9Bk6hmkz/D0piyFFZR&#10;jDdaFcyFt2Pm64pfLHvWxkOSZm6halQwv7fSqqnb0qMHHQ0ATSbFkYAnBq3bXOIgr87egP8An2H5&#10;D0GKssQBzk1CZCX3cZoAsy3CmUkFsUTIm8sCQT6VVZtzZwPwqUHzDhuue1MB/mLTZJDL97H4VGy/&#10;MQuTUssEkJw2M+1IAt5Cp64Fa+g26zatGrkkNHuP1rKW3YvtbAHtW/4Yh8zVFYZyq7R9KiWiKjvY&#10;7827Rx5VvwP4f4D8h6DHnviHS3F1NcKG2+gru5rllXax4/8A1f4j8x6rupWsJvLthIqsG6jtWUZN&#10;amsknocn4Ygla+3qpVa9CuQxgwrnHpxiorPT4rUYRMf5P+B/I+jbbQQCLvSk76jSsjzPVtIFteSY&#10;HyN2PUdP8R+Y9V3Z8EKja4JwvbvXoGuadHeLvDiNv9r/AD/tf+Pf7Q38be2Lafd7xz/snpWsZaGb&#10;WtztvBlw1xbcxkP6fn/gfyPo23pXO3p/np/iPzHqu7kfCEsrnOdvsv4f4D8h6DHXzD93u7//AK/8&#10;T+Z9TmGWjifHN6WdbdW+709a5Y3BZPIJy1XPF1wf7dkGeF6VieYPKznn171aWhm3qW7W8kMK4cj+&#10;9g1tr4puLSPypEzN+OK5SKQRK2fuscbf4qsSXgmbdk7vU03FMSk0dCvjG8lXay8ewP8AjXe+HC8m&#10;nRyt95uo7V5FbOzyxxZ+duvpXtWgQJBpcK8496hxSehom2tSdkLdRUjj+5z9ac7legFNT5OnP1pA&#10;UX3Ku0AY/wA//E/+O/7J2Ojg2ff/AEqSVl6fxen5f4D8h6DFiICP/WfNQMp3cP8Ao0x5z/8Ar/xP&#10;5n1OfMNO06TUdVmijx/rNucdq9bkAljZG6N1xVTTNHtdNZmjiBZm3Fm65oQhUjFrZJDFGoKdB2PT&#10;/AfkPQY8n1V830yLLs5zk9f88n8z6nPsUwH2bb/493rkLfwfG8rXM6NIrdQ2Ka0A3fDRd9IjE/Dt&#10;1xSyagkd7sPT/wDV/gPyHoMXbW0NuioOAvSue1SSFb7IPNS7lKxtJIky7dxxXB+MbUzSboUJf07V&#10;01jcokcjCVSV6Zqt9vgur3c0alfp9f8AA/kfRtqvbUTV9Dys28obeUIHvTrJsPtAH1712niqGC3s&#10;sQIB71zOnad58Ukse7cvQHpWylzIycbPQ9I8LxxJZx3G5V3dVFdD9pjmT5DlvSvJNIn1L7SsUTZR&#10;ejHO2u70R5lfdcYB9Pz/AMD+R9G25tWNFqSeIlZU3x9f/wBX+A/Iegxj6ckjWxmuCCY+mevb/Afk&#10;PQY6bVolkh4Oa46/mltp28vo3VT0qd9C9izeXUc33Mn/ACf8T+Z9TnIS8mkuPLDbRVrTrhHcKFBJ&#10;9f8APsfyPo2195o7IfPyV+lPbQnfUmvIPJtdwbcf9r8P8B+Q9BiOxjW7tdkfA9e9RSJPcWf71gP9&#10;3/gf/wASv5+67pdPb7NayMCAV6UNaBdXLF1ZPP3/AC/H/E/mfU5Wyto7CPcQSf8Aapbe4Mke6M5P&#10;v+P+B/I+jbaT6k99dfZgiqPUA0tSm0JMkc918ykJ6j8P8B+Q9BjQhjW6XjhPX8/8T+Z9TlzQ+SMS&#10;qv4fh/iPzHqu5IXCWWz7re34/wCB/I+jbRiMvxJqyGWOKDCq3XHWm6fGlvbefKxVfY/T/AfkPQYy&#10;LuWNtQVZOi9Kt31z54whAh9v8+4/Meq7tEtCLnU2uqx3MMcUTFVbrjrVadDLqHH3PUfj/ifzPqc4&#10;2kuTdwxgAR+o610JZYjleT7/AI/4H8j6NtzasWnoE27yegpmw/3V/KmS6nCYeOfpS/aJv7sf6f41&#10;JVzj76UXpzCAPal0mNjdSwBB5rW7bf8AebrVK0JXrxW7oUbveJcOoAToR3rd6IxWrNZ7GRLHeACg&#10;8nbnqv0qK8ItoeGP41pXrzRJhYz5fmKuD6L0rG1VWuF2rwKyW5qc+NKmmk89SXX0NbeoyfZ7dVjL&#10;AL0qxpkDwL5khG30PSklkXUTsjQY+lW2QkM0yWSe0eWUsE/hx1NWxMHnzJj8KvRQR2yIgUbU6A96&#10;y72EoN8eSfeour6FWdjAu4St9vGQKvajeyy2mI8b6a4E8SD+P+LHas+K+SK98uQfLWtrmbIbW0na&#10;58y4BxWsk8TQ4eRI29Gqa/ukgtIyVXLdcVzU0iyT5IDexoXvC2NtW8zlgNtYd6gjm+XNa1tMnk+W&#10;5wPUdar6nY5bfESV96aBmas4WPYOlM86Tbt3HFQlSvWjca0sRcexLda1NMmjiCyMqkr0zWVSCVgu&#10;0dKTVwTsdh9ug27vNXPp2qhcayknTH4fj/ifzPqc8/2xSr8vv9anlRXMy+2sSv1Y1Ua4d+uKiwKK&#10;qxN2See/rQ0zu24nB9qh3mjcaLBceST1Y07zD7VFuNG80wErSt9OM9jJOCdy9B2rMrf0aVTaTRMx&#10;C0mCMPaKNop8wVJMISR702gBCM9SaTead823djio6AJlunSPYApHvRu/2RTEQN1zU08Yi+7n8aAI&#10;Gct1qe2iE0m1mAHtUAUscDrXU2Hhg/Y/tDN+99O1JtIaVzsbMgwRiPaobqB0qlqaQzTJlFbZ0z36&#10;/wCB/I+jbeZ0/wAQy2dysFyMIvQgHNbsEguh5gPP/wCr/AfkPQYwtY1TuJ+7jj3YCn2rH1XUvPt8&#10;xr/n/J/8eP8AeG7Uu4HZvLU8UyLSYDDyG/z/APrP5n1NNW6g79DDsbu0hg3XJO/0HSs/Ungf/U7v&#10;xrrptIs/Nx5QxWbN4Z+0f6p8VakiXFnKbRS1tzeGbpJNqcj3qCfQbuHqAavmTI5WjLpNgqy9nKvR&#10;H/75NRGKRTtZefrTTQmiJXK9MVKshTpiolUMeSB9ak2GhghUCshJJzSmJScdG9BUeMDFPZ3S43kD&#10;Pp2oA0beNodPmmBIZvu10PhmUzQf6SqsvqwqhHZS3elwLGuAP/r/AOB/I+jbZ765g0+H7IjYk9RW&#10;UtdDRaamrqGnW91abk4T0XpVG70G3XSsquH9v+Af/FN+Xs22vZ6iiaNtaQlvc1VvfEbFdke0j8f9&#10;j/42v5ewwRT2G2tznpBtk2jpUVOZyzbjjNLsFbGIyn7BTKdvNAD4/mOw9KXhpMScD/ZqNXKtuGM0&#10;JIUbdgE+9AEgdg24nJ96ipd5pdooGSAl9gJOGNKrxKrrtPse9ICilSCflqazsZb7f5QHFICtHlXw&#10;af5h9qsXFncRTfvYSP8AdqGKItJteNwPai4yHdUy2bsm7Bqy9qxk2xquPerq3ASf7OFXPrik2CRl&#10;Tnb94GocCus1DSVktPNjGW9O1cusf75UfIH8XtRGVwcbFep4Vd5N6AZB71HIgV9ozilGV6EiqESI&#10;ypNxz9aWaVhcbvvH0NRsq7QQSWof5Gz1PvSAezh23FiD7V0vhG5SC73Pjf6HpXK7RV+xlkhuPOGA&#10;3p2qZK6Ki7O53+rOY1VywCL/AKz179PzP5n1Oa/hqeaaR5OAf4c96xxePr13BDkqR1CcBvrXWWWl&#10;NbQI8XBTp71jsrGu+prXDnzNqAY//V/gPyHoMQpIWXBxT40lYbyFz/8Aq/xH5j1XdMLVI+papKuY&#10;+u3EKQ/vEB/yf8T+Z9TnkbqJroeZkk+9dFqE6XEskRKlV6Hv3/wP5H0bbSuLRUtdz5B/2frj+fH1&#10;4+98tUtCWXPBu5YtzAZrqGcsu04xXO+GmWM+W/A9vw/xH5j1Xd0Xy+Xuyc//AK/8D+R9G2gI8p8X&#10;In9vTfMawjlF2v09q3vFUG7XWJb5W64rGjWF9+N5x0ya2jsYvctTvanToFiBN2332PaqUoxIyhcD&#10;+HHegP5EhCgH3arDAOyORwnT3qhElmu64SNQd38J7mvcLRDHZQoeDXmXg3T/AO1tVjlKYjg64/rX&#10;qxGSv+z0rN7mkdEIyBuuaadqx7mJBodyvTFR3CBoepH0qSjNkkZr3cv3f/1f4j8x6ru0Eco+3hh7&#10;1Sih2jDZ/wA5/wAT+Z9Tm2nzNk9aQyb/AD/P/A/kfRtth3L9QB9KqpubqB/nH+A/IegxYT5nwelN&#10;CY1kDw4Od1N3ndnjHp2qT/lpv7+naoX+XpQIjdmfqxH0rib+NpbyTcT8vTH4f4j8x6ru7iRAke4Z&#10;zXKSRmW/YMPvdcfj/ifzPqcwy0VIbV4YGY7XDdQvWqcd3HYrtlHzf5/+J/8AHf8AZOyvqsl3ZahG&#10;IztjbqO1VtV064kH2qNiY/Q/h/gPyHoMNLuJsh1fUhqKeRGPmq5pUKR2DBSBK3Udu3+I/Meq7qEd&#10;hJHDukTA/vDrUOnyyR3iPIWEX8Xt1/xP5n1Oba0Jvqdb4etFsp4zcL8rdU7Vt3kscKRlMAt1/wA/&#10;8B/8d/2TsxV1e1mlUxH5V6E0XF79phXajnb0/T/AfkPQYy1NCX7bNOu13XHt+H+I/Meq7q15bieb&#10;5jj6fh/iPzHqu7Ki8xY/mY7/AE/P/E/mfU5ujzJR5jMQfb8f8T+Z9TmrCKGl2M0F0JScAf3v8/7P&#10;/jv+ydmrf6tBPb+T5ybfUdazdW1MPHsh+Qeo69v8B+Q9BjjnmZH2jke9Uo3IcrHbs7Pb8yoE9R/w&#10;L/44f++v9ob8O4ubmGNo+CG64qxZQPd6fGi5w3Ujr3/xP5n1Ode00YtHuuM5o0QWuJ4dErrtxx7/&#10;AOf9n/x3/ZOy3d28FoPlOG/vd6ltmig8zyQRt6fp/gPyHoMc7rMsz9WI+lTuytkb8s8U3KTbl9x/&#10;n+9/49/tDfjX2sx28uGxj2/D/AfkPQYrWOqyRWW0nLe4+v8AifzPqc1LjT5JhvKkmqsluK7ZmXMv&#10;n3Xm849qlguhFH5bkk/5/wAT+Z9TnUnsreygw4Y+/FVtMskur3OCfrV30M7am1pMYVFdmGV6Vdur&#10;sIdgHz/p/n5f/Hf9k7NC3s0WHiNKzbxk2yDbyvQ9+3+A/Iegxknqa2sinpURwkQdXf8Ai3dBXS+Z&#10;/nJrN0SzSO2d5Fwz9T6VY89Pf8j/AIUnqxq6OQ+wf7ddDZlbey8ocj171xMU0ry+W8jBvY1vWGqC&#10;O6a1A8079qn1FayTM4tHb3L/AGi1jRWIDNuJ75rmNSui8/looA9q1tQvoLcQRsxUtHuUj1rFttQt&#10;7vUPm2hPWsopmjZovab7Py9zgeoPNWLC1WBt23mpBKrLtUcU9ZSP9ZtH+7UtspJC3Hz9ePpVWaL5&#10;duRimanqC2UG5yN/p2rml8RvLJtbaB7Zqoxb1JcktCWBxFfuh6P1z2rN1W2Jvt6AbatXKtv+0J/9&#10;asv7TJOMOR+FbRMmye9nIt4VlOazFJRtw5PvVqeJzaws3J96qVSWhJP9qX3rQhuQIfLnY49R1rIw&#10;KljXd1JNOwrkl6qHDJ9z9aq7RV2O1a4l/dhnT/ZqtLG0Em2T9KEOwyo6kpNg8vdzmmJi0UnzelB3&#10;L1FAITcaN5oClugoZCpIPWgBtP2DzNvajYKTed27jNIB4hLZ254603YKsWs+15FYDEnX2qCgCOrA&#10;mYKwXChuuKi2Cnptbrn8KYCOnlt83JpKUnPXn60lAFryl+xb+c1U2ir0OJLLYevtVP8A5abe1IBq&#10;ll6CrlwgaPcc5o+zt5e7jNOm+7s70hl3RtJa4uBLKGEftXoYt41gwF4qhploq6VGoZfm6nvUratB&#10;GuySRQ1YSbbN4pJGZcaDbzXXmygge2Pf/A/kfRtsewQLtQkD/wDV/iPzHqu6w11JdwYjwPf8v8B+&#10;Q9BiGb/P6/4n8z6nIIZ8/ndTWirlF2gDH/6/8D+R9G250d0rzcirMk+zpj/OP8B+Q9BgGiYvHLNw&#10;TUzBY/uqB/kf4j8x6ruyYFaG6+ckp61pTuUtvPfG32/H/E/mfU5QxZGCNuDEn3qrCufvEt9fx/wP&#10;5H0bbTF+8390VbRx/Bz9fw/wH5D0GHaxN7lpnLdQv5D2/wAR+Y9V3Z8vhq1ll8wqgPoDxWlGgfrn&#10;/Of8T+Z9Tl/HoKV2h2TOen8K2hPE+36D6/4H8j6Nthm8Nun+rlB+tb91OU6K36e3/wBj/wCO/wCx&#10;uq7zVczJcUcnd6LPbJuwTV7TfDpdJJ7qdY1XsVzW55wKbWAYe/4/4H8j6NthudTWzDCAOobqOCKr&#10;mYuVDbbXYYtKIjhLSx9ABx2/wH5D0GOOuJ3uZPMkOW9a3WntZQzQs0Tt1VcYrDeMJLJHzuXpVRRE&#10;hm9tm3ccVDmpKTaKsgaFLdBT6I5jF0Cn60542TrimMhp+wUbBS0CI6fsFMqUjYfnH5UAM2H+61Py&#10;o25zyOadHI7dWNJI/mbcqBj0oGiKuq8MQqtvNKxIFcsqliAOtdVp3mW2kADbtk6561E9io7mhKxu&#10;2kbjK9M/h/iPzHqu7Gu7qOBtyDn3rUaQi3mkOFPt/n/a/wDHv9ob+Vurx5X2siY9gaiKuVKw573e&#10;27lT7UkcjO+8/e9aheTb0VfypFkKdMVrYg6OHW0SxkRlYlemaxLlly8qfefqOwqu0ruWJON3UCm5&#10;O3b2pJWBtsc6ENvkHHtQqH+LipncpD5eAR6nrQHMse5gAfamIqo5RtwAP1pzHd1pAm8/Jn8aKAJY&#10;oxNJtTOPer+0FJOQHXoKzg5Wb5cD6UhZixbJyaGgO08LxqQsiqN69D+f+B/I+jbe7VNtvgE4rgfB&#10;k+ZjAo3/ALvdx1zx/gPyHoMegfw7O9YS3No7CW43LtIYD6/5/vf+Pf7Q30Nf1lbCxeQGMzfwr2NZ&#10;nibUrnTh+5Df99fX/E/mfU54LUdUe9lTznbCdMURVwk7EiahP5jO7ct1/T/AfkPQY7rTAmpaZGzc&#10;u3UD6Y/lx9OOnFebtKJE4cbvQKa7TwbqKxRmOQjKfcHr9auS0Ji7s2o7JbRtzFgfb8f8T+Z9TnR+&#10;0ZtdyowPv+H+A/IegxXnuVPXB/yf8D+R9G25+r6l9ms8M+1vRaxVzXQ4jW54bjVZAXfYvQg81mYE&#10;btuGEbuKku2XezdWbrSW+2RNj810LRHO9xrQbpuXWtXTNJn1IpbxqWX+Jl6ii00q4vm328SEe4Ne&#10;neGtISxs3VR+8funUdP8R+Y9V3S5FRRJ4U8ProtnKGLB5euccfStylQlzkmkqShsyD3qvK527OM1&#10;NK59qpGbzL3Ix/nH+I/Meq7gaJWAfrx9KnWBV6E0yFA/38j6VY/5abe1CARRt6VIqBZuM0xf9vip&#10;Nw3bu9MQmwe9Vpasbz7VXlpMCOVzt28YrESMfafNfj6Vty7fL3ZOawJrqP7LJ13r0qJItGN4jlWe&#10;FXQDzF6Afj/gfyPo22SxVp7Xy5vu+g/D/EfmPVd2XFP9tvfL42//AKv8B+Q9BjXWQ2q7H27vb8f8&#10;T+Z9Tl9AW5FqLxzWfkwlQfpzVVrS1lsXQZDP1xjjr/gfyPo23XmsEd/MVFA9qxZBHYt/rgW9D+H+&#10;A/Iegwkxsx5raWwt+QdvrXRabdxC1+9l/Q/h/iPzHqu6vekXWmSBFB29M1ydnqhglxIePb8f8T+Z&#10;9Tm9WRex2EsG6Teuc+lXLaDdDz/nr/gfyPo22npV+l9aRyDaJG6g9K3IolWHKZK+p/D/AAH5D0GM&#10;2UcZrdvIfuIB9B9P8R+Y9V3c3Lbs03yq1egzKs/3wPw/H/E/mfU5zVtkRtwjBPuK1jKyIkrk/huP&#10;yLOESD5vQ/j/AIH8j6Nt2bknEcSH526+lUbON5pVMIARen6f4D8h6DF+doYFUFjlehJ5rJvU0S0F&#10;gtjBatI4XzG6jt2/xH5j1Xdyt3/pMm0qce1bF/rUUz+XCxJ9Pz/xP5n1ObdtYR7Y5HAy3Wq2Fuc6&#10;2nKqxk8O3Udu/wDgfyPo23YhRfsu7aM+Xu/GqGrRNFfwiJmKe/4f4D8h6DGvYxo8UccxKhl2nHpQ&#10;9UJLUo3tiZbWRpVXK9Mfh/iPzHqu7H0pH+2g4AB9P8+x/I+jbehvyXt2Qkhm64/H/E/mfU5q6fpT&#10;xN565Leh6dv8B+Q9BgT0sDWtzUdkgtd29s+5qtceW+4kDa3X9P8AEfmPVd1fVfN3+QkbbPXvRfEx&#10;WWF5+v4/4n8z6nKSKZqRRb7P5SB9KxvsR9G/75/+tTLfVxa2+yRwTU39p2voPyFNRYuZHCSfKcjr&#10;61Y0xzFewHgENuz3qu3z9aIZj9oibHIrdnOdR4kklksLFXVVMYkjLKOcr0rlxlTlWZT7Guy8UHfp&#10;9wyAZjvGx/wLrXE7z5e7jNTDYue5di1G7i+7O5+pq4niOZP7rfUH/GsqT5OlOs7drqdIwoAbvTcU&#10;SpMuX2py6ic/L9OaoQged0qzNpd1b9I2/CrGkaW93NmQMq+1GiQ9Wy/bzJNpGMEPWAP3XWtjULuK&#10;2k8mNQErHn/e9KI9wZo+aH09WcAFemKyQrN91TV65KrZbQTn0rV01bVoPMkGD7U72Fa5jx6ZO/UV&#10;ds9HkLbpjiP261q2jrN9z9afNp8zSbw7f7qnio5mXyoguL+DTU8u1jUN9Kqafo7asn2ibcsf+zxV&#10;208P3D3u6UAr710caR2kHlRDCe9S3bYpK+55/qenfYJNo3Ee9UY1MnyggL6mu0ubOO+vdr5Keo61&#10;X1PTraCDEcYHvVKZLgcxKPIl2yAY9qjuH3HoB9KLmQyPubrTWO7rWhmOjcxdAD9abJMZZfMKqD6D&#10;pSUm0UwFpNgpaKQEeec07cabT9opgLUyzlOiJ+VQ0UgJfLHlyNzlelQbzUvmHay8YbrUSRmQ4WmB&#10;btHIOar/APLanRyGL7uPxqTyf32edvrUgWYo/Pi/ds3406JEuNRjD7gG64pbb92uF4rpbDw+/krf&#10;OVG3oBUt2LSudLarFFYwqqjHvXM6vaRPe5UEfSrlnrsElsqNlWXp/n8D+Xs22KP/AEm8zJwvtWSu&#10;tTVtWsOjQxw/LxTmiDdZF/zn/A/kfRts3zbduBj/APV/iPzHqu5hiK/eVP8AOP8AAfkPQYLiIoIU&#10;ZtyjmnzWT+Xuzz/+r/EfmPVdy2v7iDzO/vTzK0q7QeP/ANf+J/M+pyhhaxru2Scj1NTyoAmw5K+h&#10;/H/A/kfRtsMriFtzdfakmuj7f5x/gPyHoMAFC+0srHuiZgfaoLS62N8w+X/9X+I/Meq7tlVWVdrM&#10;2PY1Uk0vau8dfTt3/wAT+Z9Tlp9xNdi3DP8AT/Of8D+R9G2zRvG0e4nn/wDX/gfyPo23De5lt5Nr&#10;BSP/ANX+A/IegxPBcK8G5G49D17f4D8h6DBYLlm8UD70j/gR/n+L/wAe/wBob8+eeWL7qr+IqRrj&#10;ypNrYce/4/4n8z6nMN5cwe9OwhvmDy92ef8AP/xP/jv+ydlfUo/3e7c2aAjOu1CMe/4f4D8h6DBq&#10;rbbXgjf6VSEc5LMyz5UAewprSFixIGW6mmsdzbj1pK1Mhu406k2inuu08OppgQ1MQDHuLHNM2Cph&#10;aSNFvUHbQBBuNG81PHY3Ev3YzVv+wrjyPMwc+n5/4H8j6NtV0FmZdODkdQD9acUVX2seKtLpk0kW&#10;+NGPt+X+I/Meoy7hYpq5XpinVI1jOsvlNGweiS3mj5aJgvrSuBZ0uON7wNPkL7Vae9fepQjyV6LW&#10;asmIyOjUkUpWTc35dqTQ07HVahMkWntuPzt1A/H/ABP5n1OeSY7m3HrVu4v3mGOD9ap0JWBu4jlj&#10;94YpNxp0kxl6hR9KTaKYh2P3e7vRGAx+bgUrqyrwp2etPaMCDcch/SgBZ3UqCvPrSKzrFwnHrmq+&#10;TjFSRBW4ZQPemBJLGIj83H+7UVSlw0e5uT71Hj7/APs0AGfm3d6AN5+QfnTN5px56cfSgDo/CMrR&#10;aujr8m9dp2+lenFws3nN0/Tt/iPzHqu7zDwtGJdSXJI29MV6JeODZYz+P5/4n8z6nPPLc3itDI1P&#10;7PfybGRWP4+/+B/I+jbeI1bSRZzR7cnd1zXT2rH7fJJGchem78P8B+Q9BjC8Sys865ONvTFOG4pb&#10;GKGaCSRlOdvTNSWWoPaTJIuNydAehpbWA3twyH5A3XNMvtPa0k+f7vrWrtsZI3x4oaWPLRgH2B9v&#10;8B+Q9BjO1LW/tjZZTWY6eWMKxqJdzNgE5pKKDmYsjGQ5P6UqMYzlf1pHG3pTiFCIcnJ61XQXU9L8&#10;IwYsYx/e6118C7DmMlP938f8T+Z9TnlfCUzfZlXAwvSunic+3+c/4H8j6Nt5+pv0NBfk6UU7C+pp&#10;tUSNuUCx7hnNZVjCfM3vnP8A+v8AxP5n1Ob93O22NcDDdajX5en+ev8AgfyPo21MaJjzHu705JCz&#10;bjjNRbzt28Yp6/L0phYmH73rx9KhyacshTpim0CHSOUj3DGaa3zdaG+ddp6UUAjNuZ2RY1GMN1rI&#10;lUNLNtA2VYvLmV7hUhiyF6bvx/wP5H0bbSgn27o5cAN1Pes9TRWMWTSpbS685A2z1qtE097qOTu2&#10;V1Z1SKGz8maIMfXv2/xH5j1XdWbZEYzbwct1yPr/AIH8j6NtdxWLCBU07Adi/ua5xbFJ7t3mzhem&#10;D/v/APxK/n7ru0zdlX2NjFQBy4YKB83X/wAe/wDjh/76/wBobxA0UNUvrewgaAE/N1rlktP3yl1+&#10;WT7h/wAa29Ts1kk86U/hT3t0e0YnIJ6Y/h69PyP5H0bbqnYyeu5XmBs0hW3Yh/bpXcWc+LHy+M//&#10;AKv8R+Y9V3cXoMR1BltpZESVeheuogSSMbyOfTt/n5v/AB7/AGhviW5cTPnvkiufIUfN71Jbjzfv&#10;fp+P+B/I+jbYby2G/PHmetXre1Kx7gef8/8AxP8A47/snYug+poWoS2tcjg//q/xH5j1XdzF/fG4&#10;kkVAzhemytzUrmO1t8FuP/1/4n8z6nLLGCIBmjRA7dR2pbDMDTdLdJ/tLklfQ/j/AIH8j6Nt2Xku&#10;Nq7PuL0NOWErc4BPl+n+f93/AMd/2TslScJD5YjJHqetDdwtYpzPHPKocH5ehH4f4j8x6ruuxok8&#10;cWxiHX7wpn2b584Gf8//ABX/AI9/tDfnT6mLWdzjG/qB2o3DYvO8c8+cn8Px/wAD+R9G2wvqzWk/&#10;2Zdpb1NY0OqKjKyAkyfcz+HX8h+Q9BihFds11hiGPqetVyi5jrri7kB818bvpx2/xH5j1XdTvLjz&#10;7P5Bn/J/wP5H0bbbuYPPh7j6fj/ifzPqclhAfseHVd3p+X+A/IegxKsPU4gxXLXnllHL/pVr7Hff&#10;9Mvz/wDr10jWDmfMWSfU9aZ/Z13/AHm/M1qpEctjkJLWSOTacYqzFYyCZeEfb020y9YyTcE/hTbd&#10;pSI2jdldpNpA6YquhBueKrost7AigRrd/Me9cl32dq67X5Ab7U7ExYMp88E9d3+Fckdpl3AHb79a&#10;I6IJbitIX64qS2uXjlV1wCvSmyRhOmaFQL0zVEnSWesec2yQ5f8AStr9zHBiHj6VyMcX2MYfGfXv&#10;W9arK0PJFZSjY1jK5katbsx81V+b07VnWKK8m2bIHtXSTAyLtCgisjUbI2h3rkL71SfQlrW5Qvdv&#10;2nCElPenQPKD9nUEn2qqSWGDXZeHrCMWvnSLuf1NNuyEldmTDNPHHu2BT7Cuk0CVp49zcn/aqeay&#10;h27dvFR2Nv5K7Qdo9qxbuapWZpLFIowG/Gs+9laGP7jF/SnXmpRWkfMmX9M1l2mpveXeScp70lFj&#10;bJIbj7PLGJR97qadqaGWHii3njvL1lVAUj6E9aszAbdvansLdHDGwnlj3BearbHzjjNehW9pEi7Q&#10;Mj3/AB/wP5H0bbA+h2/neYkYJ9D07/4H8j6Nt0VQjkONawn/AIInP1qFreZf+WTD6iu6SEp05+tT&#10;NbRt1FL2gch54VdT86kCpVWFJNsxfH+zXX3ulx3Ee6JQDXNajpsto29lDL71alclxsZ20UtFFUSK&#10;429KSlY7utM3mgB1ODkfdwPpTaKACtuCxlurT9yAX96xK6LQ7tkuY0OAG61MikUrNC9xHE/Bbriv&#10;TVCrZ4CDb6dq4m60uWyuGvsZij6fr/gfyPo23f8A7di+wZyu/wBKykrmkdDF1LSfLvPOhJEPoP8A&#10;PsPyHoK1NNgVhhyR7is+O8e7+9jHoPw/xH5j1XdrJG8HpSbdrFJIsSLEke4E5/8A1/4n8z6nOTdz&#10;FpNqscU2a8bye3+c/wCB/I+jbanmDdI2eV6UJCbNCVy1vsXGaliHldOfrVCG6Xz88VbBlb7u3/Of&#10;8D+R9G2jQJjigb7xJ+tVLsmH7/6fh/iPzHqu6/8AJ61TnjDfeyfr/n/a/wDHv9obxAye1kDx8n5/&#10;Sp2aR4ef89f8D+R9G250ZMU+V/I1p7n8n+H/AD/+z/47/snYuodDNCxtN+8JNV7m2WA+bCzf7pPH&#10;b/EfmPVdyXEgWb5jinTXMfk9f88/4n8z6nNiuQxZhWRpvmdeg7d/8D+R9G2wyqkv3v0pJJ90jOMM&#10;W6g9O3+A/IegxWknWOPk/P6U7CbHEkQ7yxX6H/PqPzHqu7Ou52uWyXP0FRSXssibTgD2/wA+5/M+&#10;pzVWQr05+taJGbZJ8nqaQjYfnH5U3b9aUcdefrTEFKcH+ED6UlN3mgA3Guh0mRZ7TyWAz7da5ytD&#10;S52gu06bW65pNaDT1Oytrdbf7yA1Z2ny9m0Y9e/b/AfkPQYWzZZIPM+8ferPln0/zx/iPzHqu7nd&#10;zdGVLoVpLNzFj6Vox2Mca7VLD8vf29z+Z9TmzgedUc8hij3LjPv+P+B/I+jbVqx2RWuoos5aOMN/&#10;eA5rl9Yu41h8qNsj171Z1jUdsm2N+PeuXlkaU5Y1rCPUyk7bDJHLPuwB9KRnL9QB9KQ804oF+9mt&#10;jMaDg5pd5ptFAh+wVYt4PPn2c49qhjBkdVHc1s6TbFT5rRvu/Spk9CorUvT2iLZYZBXN3Dl5XBwA&#10;vpXY6myi32twPb8P8R+Y9V3cZMf3zf7VTHUqSsQ04uT7U2itDMMnGKdvPzdPmptFABTtxptS7I/U&#10;0AbPhq9FtfbmwPrXdXF7H9kcu4C/wkd+v+B/I+jbfKklaN968GtGbVZp7VLdmwqdCOp6f4D8h6DG&#10;coXZpGdkderRYby3wrdSD9P8R+Y9V3cxrt0s03yYNZ8ep3EUPlggj1Oc9/8AE/mfU5qmRmbcTk0K&#10;FhOVze0qFoXEsm189m/H/A/kfRtuffXjXMagkHFE164UeWf8/wCQPyHoMUMnGKq2txX0LDTRv13V&#10;EsxWTeAM+namZ9hRVEkjHd1p/ljA5PFMx+829qmpDPQfCl0vk7UILV2MY2ff/T8P8B+Q9BjzTwfK&#10;0c+SfwNehWt0W+9g/Wud7m61RqIS3Wpqji2+pqSP5+tUiSvPGG25z8vSmf5/l/gPyHoMSy1Dn/P5&#10;f4j8x6ruRQzefM28Yqbefaq//LapUO7r/nr/AIH8j6NtQEhcL96mCbf9zH41FMrTfc4qJVZ/M/h2&#10;9MUAWPOb0FPkcrHuGM1DtP8An8f8D+R9G2vlZfs0h7r0oCxk3Tosu4Owf07dv8B+Q9BjCuSXm9Pp&#10;SXGpbtR56f8A6v8AEfmPVdzLpykHnjGfSkUZssV+bvMwYp7fj/ifzPqc9HpiSzbSX+VehP4f4D8h&#10;6DFGK4ka2yxy/v8Aj/gfyPo22a3mKadl2KH/AGaG7iSsVtSgVZv3Zb8aq/axadRn/J/xP5n1Ob7l&#10;Z1kkwcr0/T/EfmPVd0EtrGI9xBJ9/wAf8D+R9G2tAznrtbi91LenEPp2rSmjCW+2PJHv+H+A/Ieg&#10;xVm1OOC08pE/ffSo4r6cWnmzqmz/AGQc9vf3H5j1XddmQZ9rM1lfbnAJ9a7yXUoGso2X77dR27/4&#10;n8z6nPn4SRpPMkAzW9bTYiUy4+Xpj8f8D+R9G2klcUWV9Tv5Ib2Nl/eK3XbWxa3zvp3mEfvPTt2/&#10;wH5D0GMO+vIpYVdISoXpt610umQiSxyyhX9O3b/EfmPVd0taFJ6nO6hqAaXypCSv61raeGin3CbK&#10;+9ZOp2DT6h8i/J610iaaLeCMMoO7r+v+B/I+jbR2sNXuQzanHbxZkAz7fh/gPyHoMYsniFUk2gnF&#10;PnjmumkhRFLL0z+H+I/Meq7s2406WJt0qLn2FOKViW3c6G31Q3Ee5eD/APr/APsv/Hv9vbRiUXbb&#10;nAJosAJk2om0f5/+J/8AHf8AZOyDTbsQXPkOPmosO5ft9PiSSVQmQPu57dOn5j8x6ruytP0SSfUN&#10;rllFdLEVRmZ3XLdcf5/2v/Hv9ob87VL97SfzYgob9KSb2BpbmtPdxWS7HZSayodT3XKBWGz+L2rn&#10;Jp5b2bzNzk+g6VatrGaCJzzl+ue1PlQuZndWNwijfgE+9N+3wf7X5H/CqOjRSXJ2HLD/AGKt/wBi&#10;p/eH/fP/ANas7GlzzqRzHNzj8a09Ks1aeElx/rulZl6hebnj6V0OmGCNocqN+7dj3rZvQyW5FrXm&#10;WGtAu32iZk+d25XZ/jWTrEcUGp71UBCm5QOma3daCrqOx2VklvZHITsv8AHsa5pma7UMBn7PFznv&#10;9acRSIY/3s22ThPUUSfJ0qPzDjtQ0hfrirIJpHaT7zE1tWN+PJ+dsfSuf8w+1IHYLtB4pNXKTsdG&#10;NWih+/g03V9TgurLbgBvaueDkdQD9alSOS5uNirmlypahzN6EcUTTSiNcEmvQbQC2tfLHT3rIsNP&#10;t9NtvtFzFkevep5NVimXbERj3FRJ8xcVYvXuoiGPdgE1z02uzJxGo3e4NbEdvJOdoQFPVhzT00eP&#10;zvMdBn07VKshu7MK30691BvPn/dxf7VbdvZJDFkAg1clfePKABSpJgM7f4PXvScrjURLHTVgRn3q&#10;C3Wopqt7Rt29qrTIaSGUodZhF35TAlfUde3+A/IegxqQx/7Tfn9P8B+Q9BjN0rSIQ8k8jAuvQHpW&#10;qv7uTaen/wCr/EfmPVdzfkC8yPYfSjYamkcp0Ao3+wqRmdLHtXaGYD61SuoFubLaxJar1xu8vcgB&#10;P/6/8D+R9G204ZBnP+e/+B/I+jbbRDORu4FguPLUkj3qPyx71b1VCl5xVeT5Y9w61utjJ7kFPt4V&#10;lk2sTj2plPikMTblxn3oESyQLFHucnPtUGP3m3tVw8w/Nz9ap5+bd3oAJAFPy8itPRklub6IRiss&#10;ce9bmgXHkXkTYAHrUy2Kjudpc2ryac0Tcq3X/P8AwH/x3/ZOzzu8SezneF2+7Xot/dC1s/3jj/OP&#10;8B+Q9Bjze+uTc37yyfxdcVFO5VSxraRdos/ltkj2/H/E/mfU56G4uWfq2PpXNeHhHDe5mGa3JoX9&#10;RSktRxehQup0W14Pz+n5f4D8h6DEduXl3Fvut1xWdeE+bjPFa9k8bQ+WoOPXvTsJMVbVUbcGbP1q&#10;xHctbfebP+R/gPyHoMNuP3X3f1qGBEaPdIxJ/wD1f4j8x6ruQy75/vSTXtv6n/Of8T+Z9Tls8EaR&#10;7o2Yn3NZFwrbdyAFff8AH/A/kfRtqSuFzXikErbh1p9zLLbw/Mrn/I/wH5D0GM2zn+z/AOtxWg91&#10;5kPztn/I/wAR+Y9V3FhpmRNcG7m4GKrXTBF2hjirtxNDG8hQAFelZF3IG+6a0SuQ2WYbuH1as+7l&#10;aWXd/KkVlWTaOlIyqvSQH61dkS2N/wCWe7vTdgp38O3tTN5pkhvNOpNgqSSMp0oGhlJsHz9flpN5&#10;o3n5unzUANqYSMrKuB8vTFM2itPRrJrmfLD5fek3oCWp12kKy2ce7+LrWp5zeg/z/wDtf+Pf7Q30&#10;bdysaoAML0q95Y9/85/xP5n1OeVs6UPMbqPMbGaxtZ1UWqbE2sR1z/n2/wDHR/dO01vWfscW0MC3&#10;pXEzag87lpCTnt2/zwPyHoKuEb6kznYjmmedtznn2qJgy9RViC1kuT+6Ga24NCZo90mSa2cktDFJ&#10;vUwobN5ZNpBx7VLd2pQ5JxXQ/Zo7Vtwzn3rn9UcGbCkkUk7jasUKKeInboppXhaMfMCD71ZBc0uA&#10;vdoDjiuthgEa7SzAfhXMaLAXvOSw+ldn5Cv98kfSsZuxtBGTrqf6Luyc/wCf/iv/AB7/AGhv5GX5&#10;pvlrrdblV7bCdP8A9f8A9l/49/t45SCGVm3IuT71UNiZbmnJoLJbeeGO361kNEyjJHFayak7pJHO&#10;Su3oq9KgubiB7Tan3qpXJZm0U/YPL3c5puOKokSn7fc0ynbzQA2jNFSGEhEb+9QBHRRRQAuTjFJU&#10;sKRv98kfSm7BQAbBRtFOHzfdpKBj/k3bsnNSR/P1qAKu1ic+1SQOfMCkcUgOk8OOWuNy/wCp/Wu9&#10;gQKmQTn/APV/iPzHqu7g/CqhbnZyV9DXfW3zrsP3v/1/4n8z6nPPLc3jsbMW3y+p3+lWl+SPcOtU&#10;YkHmb8nPpVrzD5PaqEyJnLdcVDvPt/n/APa/8e/2hvndAvTNRbB7/wCc/wCJ/M+pygQmwed3p6/L&#10;0/z0/wAB+Q9Bhnzed0FTIgbrmgY5wH/2fpTY4wu7d/F1p1D/AD9ePpQIMD/P4f4D8h6DGdckx28w&#10;PSr28+1ZurOfJbp83Wkxo5MW4lupJWHC9Mf5/wBr/wAe/wBob2Zlu5+FAH93tVoTCGNkfGG6kde/&#10;+J/M+pzZijUxeaBhvbpSuVYoH91Lhenv+H+A/Iegw2WQTQRwE43ddtWJo03bsnP/AOr/ABH5j1Xd&#10;jzXJhmWR0wV6DdxTSuK9jpxH9nDRKFLt13dO/wDifzPqc15LWSSH93g/5H+A/IegxWt7kXttlHJk&#10;9RU8V1JZLtdGI96nqPoZVzpqGPc8LA+oqpDaKE2XGdvoPx/xP5n1Odu9vt7/AGfa3me1UN6p94E/&#10;WqTZLSOclunku/LjQCP1I5qy9wtjDzl/978P8B+Q9Bjci0WK8gkmXK7emMVUuLG3WHErEt9R7f4j&#10;8x6ruvmRNjJ05hdXmZnAj9F6V3VwALeN4uC3UDp3/wAT+Z9TnItdEto7beo5rQ+2QgLAzZ29Mfj/&#10;AIH8j6NtmTvsVFdxttEnkeY4+apxcKIVy2dvTP4f4D8h6DFGW7MNn8y/lWdaXE90jgKAB04+n+I/&#10;Meq7ptcd7GgtxbpIwwct1I69/wDE/mfU5haBbufaz5T1HWm2duEbc4LH3roLSG1SLKICff8AH/A/&#10;kfRtoIzraK3jk2KMN/8Aq/wH5D0GKd1oiB94yG9afBEzanuV/l//AFf4j8x6ru1L+Jo4NxJ3+naj&#10;Yoy7W3Kx7pQpP/6/8T+Z9TnC1wO33Qa1tOldV2XDDP8A+v8AwP5H0bbsnS4b+Peo+WmnZk2ucxoN&#10;qvl7po8Gtq7RYV2sox7VqNa2tq3lGRM+34f4j8x6ruyTJJe3LW1vA0lxH9+MsP0bpSbbY0kkW7C5&#10;2NmBAh/2RVza/wDzzX8qbYCCCOV8giH7+fx6fkfyPo22r/wk9h/t/wDfS0rDucjJYtLdfN9z1FMY&#10;mK9hKk02DUJJm2YAHr3pEcXGqQxrwK2S0Mb6lvxHexSa4lzaRqqJHAwT1IqoLRbZ9TDMEj8r5C3/&#10;AC0+lSm3e5to2uAsMrMsW7uAvT8aotcyS200Nzh3gXah9BTQPzMuiniMt92r8Wi3E0e5Rz71VyUr&#10;mZlvSlrdk8O3SdAKh/4R278zbijmQ+VmZHGJJNoYYrt9K0uO0h/eKC397vUdv4egtYvMkTMnp2q9&#10;aBWhwXYt9aznJPYuMbbll40kTY6hl9DUQsbVekCD8Kno/wCWe7vWRoPBRY9igAeo61XuWP8AATUs&#10;aI/VjTdg8zvs9aQyJIGQbgQX9D0qWZB5eznHr3pkgVJN4ds+meKVpkfqaoQeYfansA8e49aTyx71&#10;J8u3bk4pDsMslUqysgAbriluPmbd0Pt/n/a/8e/2hvFeNZNoJxStG79cf5z/AIn8z6nIIiaQv1xR&#10;5h9qIwr9Sab/AMtNvai4Ec7mKHgA/X8P8B+Q9Bjn7if7LwmC3o34f4D8h6DG7cn9z8/H+R/iPzHq&#10;u7l1Vr7UcNwP9mtEtCJbjdYG2WORurdayWkLLtOMVueI4j8v+z0rArWOxk9wpF3MeBS1ctoo9m5i&#10;QfamIuWFi15ZXDZ+ePoB0rKkjMfB+96VteHpmWSRG+7J1qhqq+VfZb9KlblMp/J6mr9pJbpGGLOC&#10;Pes3aKfu+XbgYqmrkpmhe6vLcx+XIePaq6WDPHuJ5psxHlxttGW61NDcHbtzxS22G3fcv6bZSwSe&#10;a3zD/wDX/gfyPo23Yuw4j/ctl/Q1hWOrvBD5bhWHrjnt/gPyHoMSrfSRSbzyfQ9KzabZaasVbj52&#10;3HrW3pGxbfzGAzXOTTt5m3AxW5b7Vt9oJxTewluXLja/Umqzwvt2oRj/APX/AIn8z6nLneP+NiKp&#10;i/hh++7H8alIpstG4dIcNjd6VV3v9l8v5c//AKv8B+Q9BiC41KN58lGHsKzftcvmb88+narSJbL8&#10;UjN15qd5GWHhh/nP+J/M+pzlxXZX7wFQtK7LtLHFPlJuOnmdi2T97rUeTQx3daQ5HaqEJjnOTQSh&#10;7EUtWIIRNztAWgCuAWPyinw2rSn0qW4CL/quKjjmeLoc/WgCQwKv3iaVnL9QKbLI8se5gAfaiT5Y&#10;9w60hlSnxoG60ynK5XpVEjq7SziSO0zEMH/9X+I/Meq7uLrsNGulkt9jEZ//AF/4n8z6nOczSJsQ&#10;xj3outQ+xx/vdu/0H4/4H8j6NtrPei2t/MbGfeuOvtRmv5yQ/B7fl/gPyHoMZxjdlylZEeoXbXUu&#10;9myfSrVho73pG1flPp/n3H5j1XdRtrRriSNVDHd1r0rTrSKxgwRj/P8A9c/mfU1cpcqsiIxu7sp2&#10;WnQWf3YV/GpJECrtBOP/ANf+B/I+jbbdzJH5m1JBj/dNUrtzFycbfX8v8B+Q9BjK9zXZFC+jjfkk&#10;hfUVxUx8yXjmuj1DURHD5ZII9R1rBt4TJdbU5HvWsO5lJpm/p8Kt5eY1+brx9f8AA/kfRttTU9Pd&#10;/wB4WQH0HSug060VtuMjb0z+H+A/Iegwl9pu9dpHFTzalcuhmaDaFbjfJkD2/D/EfmPVd27fXCwR&#10;8kb/AEH0z/Ln9fu/NVSWWOyg28bv/wBf+J/M+pzzb3E13PlWc/X65/nz9eevNFru4Xtoac0pntdz&#10;qoPt/n/Z/wDHf9k7MjT7vZc7GVdnrjmtCVzFZ4ON3/6v8B+Q9BjBJVTmMnPvVpEsu6iY2maWEfe6&#10;g9Kzc85wKtybZYN5JD+g6VT71aIZJ/Dt7VFninbzTaYgooooAKdvYgDPA6U2n7BQAylIwaSnlQaA&#10;GU7cabRQBMnyFyP4fWo9xp+fvf7VIiButIY/azBQBgL61NBGbibKjCiluXO9N4Cqeuyp4GUfIOE9&#10;R1oGbHhhxHqG2TgV30f7qSO5X/Vt1zXmWnz5ut/APtXp8CGawU/3egHSuea1NYvQ1LZ1kj3DrT95&#10;27eMf/q/xH5j1Xdl6bcPGuw4z71rIgbrn/Of8T+Z9TljYNubqKNg9/8AOf8AA/kfRtsm8+gqvDI7&#10;ffAH0/D/AAH5D0GARNgbt3eo1kK9Mf5x/iPzHqu6Sm7B7/5z/ifzPqcgDqKZvPtT6AIZDtj3DrWL&#10;4hvUtrLdkb/Q1rzOdu3jFee+NNQIfyipz7ULVj2RWg1IPHufB/z/APWP5H0bbo2uuROkcBHzN1ri&#10;Ld8mON3YK3XB/wA+g/IegrqIbdYIFkcKFXoe9VKNiYyuaKxXUs+1lUJ6gHP+fm/8e/2hv5fxCm24&#10;2KoA/GuusdViliyxwfb8f8T+Z9TnJ1jTDfS+Zbkk+9TF2ZTV0UvDl+bNs7ll9q257mc2/mOQT7Vk&#10;w2K28kgijC7elbOlATx+VNyaJPqKK6GXo/2s3LS3JyR3/L/EfmPVd2leSII9xVc+34/4H8j6Ntm1&#10;eRbCALGgLSdePr/ifzPqc5FvLK0Keauf72R06f4D8h6DBe47WNISSxaMyxH5m6/r/gfyPo23l/Nk&#10;WfdNLvX/AGfx/wAT+Z9TnsrKJZEkRs4Xp+n+A/Iegxla7p8dvBiGNE9xRFq9ga6hBfFrDCt+99O1&#10;YtneSpqcZfnd1B/D/AfkPQYhsbl0udwQn2PSugtLSC4nWVlYMvQDpVNJC3L6yb7fa6Lj3FPswsW7&#10;cijd12j/AD/e/wDHv9ob5NQsnuR5VuCr+3SrmmaaG/1jE/j9f8T+Z9TnO5dikIHkO2NCG9+laWka&#10;ezQ4mfy2/wBo/wCf7v8A47/snZo3ckENrsiQP/tL1rFgd3k3ys5Pp27f4D8h6DCA2INOggOVRSff&#10;8f8AE/mfU5xdTvmurnEagJ9K1JJjHF5hY49KpywiSLKqIz/tUAcy+lS3t7mOVovZj/n+7/47/snZ&#10;uBms7PyRKM/rVK10q8e53bmK/wB9vu9v8B+Q9BjaGmo37xh5h9F6UwRh2NtJeSSXUsqgL91iCqyd&#10;emfqfzPqcyXESywrb6YTHCOpU/M31NPv7W4uFjVpnaOP7kfAVfyFaOj6WbePDk7fU9aLiMSS3kW3&#10;MId9p6nPJ+v/AHz/AOO/7J2ZH9hz/wDPST/vquxnSBZNjNg/X6f4D8h6DEPkr/foTCxyd5aeSvmR&#10;hQayLXzZ9VhCbVk/Srmp3rs3lxEEe9Z1uD9phMbESeZtyPStktDLqbWomc32qQbMl28xd38I9qy4&#10;4wltfK4JkCIwJ9TjP861tcMxe4ud3lvH/o2w/eP196kvrZobBZPKz9vhXn0x0pJ6A1cwNMHmz+X2&#10;rtYmUrtHA9q4guIbjdHwa6uykEscbMcFuuKUxxNVmLdTTcfNuyc1FJNs6YpJblYY9z4z7VlZmtx0&#10;twRLgnI96rRSCK7yp+T3rPGpRyzfNx9KmhkS4i/dsd/vVWsRzXNUXW6PcuM0z7W+3bhcVRtC6ny2&#10;6VNvFKxVy7DIPM254qeT5I9g6evesy1LvNzV25m7Jgt6UmNDbpAke4E5rPt2Msm1jx7VflcyrtbG&#10;Paq0Fo8TbjjNMRpSfJ0qHJpWmD9cUzePL3d6AZkXd7LbTR4UHd14rZieSaPch59/x/wP5H0bbVQ2&#10;8ky7wDt6ZrQACw/Lx9Pw/wAB+Q9BgYIpoT9okjTkL0qwdqtuYnNV9P8AmkmkPWi/JXpQhlHUb1mX&#10;aoXH/wCv/E/mfU5zdAjlku5JGC5XpSsS1pJKfvL0Hap/DkTbmfJw3WtOhnux3iKNWj3L1rknG3pX&#10;dahaCSH5ia4u6h8qfYc4qoPQmS1G+WPLjbnLdaZ5r7duBinO5VVUYwvSpcJVkE1jerC+7GDVa6uG&#10;uJt5AJqWKzll6Kv4VXCGKTBH50uoxlN3GjeabVEk7OXhXOPl6UQq1Rbzt28YqdZ2ToFpDLiNDaJ+&#10;8Rmf0NOlvvN6og+gNZzyPI25mJNR7zSsO5O0itc8/drdGyGD5nrnNoqeKXeNsjtj602gTLN3fhpN&#10;q5xVIOR1AP1o3fNu2jNCjI3EfIOvrRYT1GtM7NuJ5pu80u0UbBTENJyc0u402nbTt3dqAHoN3WnQ&#10;SeW3zAH606GF/SiZBSuUNijMsm0dKsXEzRw+WgUD1HWnaYAGdm6rUd3s2dTu9KAKnmGnoN3WmxoG&#10;65qRUKx7h1piLTAbdqcimzIPJxzu9Kkh2+WjZOf4van3MDL+8BGfTtUjM1UBUkqx+lM2mpQzLFwx&#10;+lN84+i1RIVq6JKyXG5gdtZcfzda2TeLZ2mIkQv/ALQqWUmM1TVRcDyhwvt1rJhjeWTEYOfamsWZ&#10;txHNdR4c0h3Xz2Hy+/4f4j8x6ruT91AveZs6DpiQRLJIn7xegPStkIAu05I9/wAf8D+R9G2uAATe&#10;AAfTtTJHK9Mf5/8A2f8Ax3/ZOznep0JEE4EU2RIxX3x/hWTrF4v2IqeGHp/n3H5j1XdevZAkGGP4&#10;1xurX8c8pG5gD6fj/ifzPqc1BXZMnZGUWZvvEt9a3fD+ns0olLAj/wDX/gfyPo23DjjMjIq8lq9B&#10;0Ww+yaXGzKgkbru/D/AfkPQY1m7IzgrsncJD0+X6fh/iPzHqu7NvtTRVJySB1x/n3H5j1XdW1rWQ&#10;kvlQAM/mbfbHP+J/M+pznW1vLND5s2dnp/n6n8z6nOajpdluWtkToss775uvoPx/wP5H0bbPaQRl&#10;t4UAe1XhErybY+B7/h/gPyHoMR28G2HyxnHr3o5g5epk6shVC6dux/z7j8x6ru5sHBzXQeIpGiZI&#10;16MOc/j/AIn8z6nPPVtHYyluO8w5zTc80UVRIUUUUAFFFFAC7TS7zUok3LgIS1Q7TjOOKAEqX/ln&#10;u71FUv8ADt7UARUUUUAO3mnp1/dj86bsFKeenH0oGWGR2tFdipC9PWhCdm1OR61DvbOe3p2qW3+X&#10;pz9aQF7SoFa9jjMgw3WvXNM3Jp3AB+teW6ZalNQhYKvX/P8AI/kfRtvrtlGFso1HRutYz3NYGc6C&#10;3ut7Zz6CtWJz7VRuIdjbuWPv+H+I/Meq7rkVSimTU0sp/wA/T/EfmPVdzn+XpVQ/J9/9Px/xP5n1&#10;OWIsq4/j4qJ5m2ZQAn3/AB/wP5H0bax1Z+vH0oVCi4AyPf8AD/AfkPQYAJaXefb/ADj/ABH5j1Xc&#10;7YPemf5/n/ifzPqcgEc+1Y9zE5ryXxGJm1ORi+9V6V6rfq08OIVYN/tV5fq2m32nlmmjZw3Ummtw&#10;lsYEaLI0WHwR972q3caxPcvsIVV9ADWzomiiffcyR4Vu3pUOs6NHatu3YPtVcyuRyuwW8rxW/wC7&#10;Ck+/4/4H8j6Nt0YL3yfvZ/CsmzJx5mefTt/ngfkPQY24beOO282TDe1TIqJejtwzMxHLdf0/xH5j&#10;1XclmgjvcnI9qtWlxBccRt83v+P+J/M+pzVunEVxI8XIXpmoLsaT2ZvdskqhSvQN07/4H8j6Ntgu&#10;LaKKGfaF59ajj1kC2zJhn9D+H+A/IegxQtzPqRZQSEbqR1oA0LAeTGzSuuW64/D/ABH5j1Xdy+u6&#10;tJO2xFyPpXa2+m4j2Ookf/Z6d/8AE/mfU5z7nRbaAbnwX9OMVUWkxNXRyWkWEl224M4Ndjb2rWn3&#10;1X/OP8R+Y9V3UtDSNpJFX5Qsm0fStpYTJJtZsj/9f+J/M+pypSuEY2E/tKOO2yVAk9ar296f4Cf8&#10;5/wP5H0ba25tFc5OR9KnsLZT/q1z/vfh/gPyHoMQimWvtCSLtiXaKnQQP1AH0/D/ABH5j1XcwRZk&#10;2soUf7NMgtJXl2RAuP7/AEHf/E/mfU5aYFqfSWnl3tIB/sjpVgWESW++Ri6f7RGaJtThSP5FBf0N&#10;ZlxdOwwWIHoOlO6CzNW4iijj8tGwn90fh/iPzHqu7JUtEfKWUKf9mqlxdStJtLjH/wCv/E/mfU5s&#10;2hjjuvPkCsvpSuCRTddnAYlvf8f8D+R9G2zX+pix0/8Aegh/aqd3dLDc+Y+AP/1f4D8h6DHN6nqr&#10;apdeSjkp7daaV9RN20KkusXVzf8AmcBfYGtP7dden6NT7DSjjDqKtf2Wv+QP8KttEpM4sSAReZnM&#10;noelMtZDFeLIACVbcAemar5Oc/pT4nIy/Ga2Mep1WrWrTx3TKxd5bzzImfqRVi68yLQ/spMhu7aH&#10;5wxGF+lQXxk/srSpEU+fE2Au4YlX1HvVO7uJtR1mc2sjHcu0+4rJGl0YRiaW4VRn5q2Y7/7AFilH&#10;zr09KzoLxIJVeRRlelacgtNQi5JEnqDVbkplr+0VuIN0ZG/0PSpEVpF2u2RXPTW8+ntlmH0FSxaq&#10;V+8aTj2KUu5fWyVW3BxmiKGa2n3AgLTYtWtv+W8J/wCA1Vu9WV02KePXvQkxXRvPdfNuQLmoo5t/&#10;UGsez1IN/rBj6Vv2E0Fx90AVLVik7lmJzE25QM+9JCd83mSdfQdKilmEXUrTLi9hh/izU2KuXfMF&#10;RvcF+px9KoQXgl5ZW2+oqP7XH5m3dxTsK5eWRv4+KnhRnh+cgfSsya9TzNuRiopL+RYchW20WC42&#10;Um3vdqPlPU9a6MTbocrjb/8Aq/xH5j1XdwVxOznJc5rrNIn8/TJA/wDD0x+P+J/M+py5RshRd2S6&#10;bJJ++4FSag4f/V/rTdNc+WzYGW61R1q48uPcuAalb2L6XKFw4g00D+KTqDWz4dg22UYbPzdT+f8A&#10;gfyPo23nL4m5EKp19BXZabGY7dVIwF6fp/gPyHoMVJ2RMdWJcAOu09K4bWNy3nzACvQZoF9TXCa2&#10;yz3n+FFNhMyWO7rQnzdaSlU7elbGJfs7xreTbLjFVbmYvJnA/CogSG3Hk+9D/J05+tFgZFRRT9gp&#10;iGU7eabRQA7eaXYKNgp0ny9KAGbzTo1Ddc1HTlcr0xQA/H+2tCnac449O1M3f7Ip1AxZBt6Uvyep&#10;qNnLdcU3NAgqeNty7SBioKlhoYGnG37vcgBNVrhB5e5Mk1JE5ih+XB+tQu5RdowR71K3KJLPAR2O&#10;W3dQtVLg7n3HqasLIUtsp8r+1Vm+brT6i6ElqisfnJA9qstGd/lIM+5qOKMHuavqAlttHJ/vHrUt&#10;jSKcMJ2uvOH6+1F28m3bnirvllP9WM/WoLwAR7u9CGZv8O3tUVTRxvL93FQ1RJKvy9KJGMhyx/Kn&#10;PDLGuXQin2sBuZVUA4/ixQwNHTNL+38kMF9q7eO1EPEZZR6Dp3/xP5n1OYdMsoobLaMhv/1f4j8x&#10;6ru0fm9B/nP+B/I+jbeeTbZvFJIlj2tDyTVeb/P6f4D8h6DEkKDyup/zn/A/kfRtrZtuep/zj/Ef&#10;mPVd0FmPqu0w/OSPpXDToofIZS3pXY6+2LPIOJPTt0z/AC5/Xp81cdHhpZJCoyvQdq3prQwm9TU0&#10;SwR5DczsRHH0wau6tqsl4ipaMVC9MVlWhuXVoE4Ldu1dFaaQFj3Nwf8A9X+I/Meq7k3Z3GldWIdH&#10;0Nnh3zZaXdu59a11s0XgA7fTt3/wP5H0bbbtR5cuFdcVLHGzJuOM/wCf/if/AB3/AGTsjmbZpypI&#10;pG1QtuBYH2/D/EfmPVdxFBt+9/np/iPzHqu635Y9/wDP/wC1/wCPf7Q3t3lz84A+n+f9r/x7/aG9&#10;Acb4kh3MsmeF6Cue2CtnxGHS/wAu3H90dKxdxrojsc8txdgplO3mm1QgopSMHBpKAH7BQoLHgCk3&#10;mpEcp0AoAdGyxtuUnPvUfnHyvLwuPXvUeaKAH7BTmxn5OaZvNSW+PMw1AERUr1FO2iprp1Z/k+76&#10;1FQMVcZ+bimbjQzlzyAPpS7RSAWnrIU6YpuP3m3tSUAbelSO2owgscf5/wAB+Q9BXsdj81pDmvG9&#10;IK/boW2vmvY9LZWtFyfu9Kxluax2FuAGj3Hr/wDr/wAT+Z9Tkip7IGiwSf8AOf8AA/kfRtrB+760&#10;hkzfN1qAIB1yfrU9N2D3oAdihxt6UUS/5/T/ABH5j1XcAFRbH9qdvPtVS5uBbxyOzcL0z+P+B/I+&#10;jbQDlvFfiWTT7hBA/wA38Q9Kz7TxGdbHkTRkr6gc1y2tag97qU7uFIP1rX8Kspfczqp9qpx0uJS1&#10;sdXcyR2oxEAB6du/+B/I+jbatxaw30e5wCfaquqM/kbk5f07f5+X/wAd/wBk7Muxv5lXbKQBUJdi&#10;2+5Vmi+xpII+QvTd+H+I/Meq7iwuJN++5YhPTtTXZrlZd+Ax6Af59/8Ax4/3hus3umzS2W2AjdWn&#10;qR6FGPVxaajmI/J71dl1kLAwYA7uuK5eViTnaMetX9PR7h/KCbvciqcUtSVJ3Ny3u1u3BZMA9Nv+&#10;fcfn7ru7DSdNMUeD8qevesrR9LhtF3Xgw/oOn+ef/Hv9ob5Nf8SfZYvJhUA+1YvV6Gi03Lmo6xHp&#10;5SCPO9urL+P+B/I+jbeOuNWuFn3TMdtbllm6RXkVHZehP+f9n/x3/ZOzG1tIm/dsuB6r1pq1xO9i&#10;9ZXGGV1wokbccevH+I/Meq7te3klkbdGcn/9f+B/I+jbcaytGkhWOINIF6Edf8/N/wCPf7Q39Vo1&#10;pHbx7rgsD/8Aq/wH5D0GFKw43LcVk1xBvPBppaG3l8pGLP8A7PTt/iPzHqu6O71ZY49kXArmtS1K&#10;SzjjlBSIt1P3j3/xP5n1OUlco6S51DZPIrR7SvQ9qoSahNc3O0Snyv7vQd/8D+R9G251rqEJidIZ&#10;2vlbrK4xUN3dLE/lRZ3ev+f93/x0f3TsLdBXNS4vI7aTexBPp2qkmsRz3Hld/aqTwySSbXlUisr5&#10;tN1XzJACvvTUUJtnTPajZ57ySBfYj3/wP5H0bbBamUT7lZmT0bpViefzbeNhj5uqjp/n5f8Ax3/Z&#10;Ox9jGqR4HKep60m7DWpj+JGmkhxCAB6nr2/xH5j1XdQ8PQ28F5+/J833PFbusxPKu1QoHt/n/a/8&#10;e/2hv5dopim8DDeoq1qiHudkQ0f3FY/5P+B/I+jbTyv9pvzrI0q+uoo906ux/wA//E/+O/7J2Tf2&#10;s391fyNQ4lpnB1Zjii+wu+/97vCqvtVarenxJJdWwkGEMoDYrpZzo2pXbzreHycyQwx+SOcLu61R&#10;0i6Fpd3M4HmbY9wx61rMsj3lypP76W3hK/7LegrMgFudP1KaMFNkcarjuW65qEW9jHLbuoBoDsr7&#10;lJB9qbTdxq7EErTSSffct9aTzEb/AFi4/wB2mjld2QParv2RbWEGcZlk+4Ow+tAFLk9zRgelFFAI&#10;vWaxze1TQ3Rgk2orAVnCVh93C/Sl86Tdu3HNTYZeu7iWWTazED2qITY6sW+tV2nZ23EDNQbzTSBs&#10;2IbyOOHyzI+PXPNUZbkq+5Dk+9Qu2/qAPpTNop2Fcna5kZfMOM1I2oTtb+SSNvr3qpltu3HFHzbd&#10;2OKLBceD5v3v0rqNCkH2GZc8VzMUYWTaWBHtXSaJAFs5slh/k/4H8j6NtiexUdzS0tz5OXwFrO1z&#10;ymh+Vj+daFvtXT9gPHr37/4H8j6NtwtVRkWNQ2Q3XNQlqW3oP0mDfqSpNnK9MdK7OJyq7WAA/wD1&#10;f4j8x6ru57w3bho90md397vW+/z9ePp/n/a/8e/2hvUhxEvZ2itJJFA8xegPSuNtNMk1G43yboh7&#10;1117G8sTFMfN1BqNtkVpkAE+9KLtsOSucLd2Agn2rICnqapVoXxVn2np61Q/5abe1brYxY5wqoCC&#10;c01vm600jIxmk3GqJG07eaXYKNgoAFVc/PkUypPmlPQD6U0LzzQAbzQzluuKXYKZQA/YKZUihmUn&#10;FJsFADKdvNJtNJQAUU/YKZQA/YKuW1qGj3HOahjjD9c1p24ZYcDbuqWxpEbwKq7QTiqU1as0Z8vd&#10;kZrHlf5Bn71JDY/vmmpGB/rM/hTfMPtUkHHXn61Qi1Cg96tTbUh+Qk/Wq6/J0pMvt29qhlGghKLu&#10;ABHv+P8AgfyPo23Mv3KrtGMVdSRm6/56f4D8h6DFC++brQtwZSHy9CRQ6BelFKx3dasklR5pl2li&#10;RXRaJpojge4kBCtwR6VlaRayXEn7tcr6mu4FugTYMhfSspvoaRRLFyu/v6dv8/N/49/tDfa84+g/&#10;z/8As/8Ajv8AsnZVi+WH5v8APX/E/mfU5sfL6/54/wAB+Q9BjK5qkDOYm2rjZ6nr/n5f/Hf9k7Iw&#10;gl+8T+H+f9r/AMe/2hvsNGjR7CTj1/L/AAH5D0GGqgSTaM4//X/ifzPqcq47HJeLGK/dOP8AOf8A&#10;6/1561ysLnzGXjDda6/xHB59v5j5B9q5zT9Pa5nQqGZf4tvat4P3TCS1Op0nTdltG7I25uprQK7F&#10;2uxx7fj/AIn8z6nKR+bHEsau2F6VJEVb7wJ+v/AP/im/L2bbm3c1SJVCq24KM1KoKQ8Mf84/wH5D&#10;0GIl/wBvip/l2yLnhen6f4j8x6rugodGoaTaUfH/AOv/ABP5n1Oat06r5mSY9vTcv1/xP5n1ObSy&#10;us3DH/Of8D+R9G25+qXzybt8jNu65A9/8D+R9G2tCZwmtkm9O5i31rNrV1hQ1zuKPmsquqOxzPcK&#10;KKsWiWzXUQumcQk/OUIBH0yKYhrLuBc4JPUL2qGtbVbyxuEgjsdOFtHF1lc5kk/3iOPyArJoAKdv&#10;NNooAKeUC/eplWoUiubiNZ5hCjfebGcUAVal/h39DU9zb2kRKQXDzn++E2iqu87dvGKQx2OMU3ea&#10;dUdMQVPGiSSbTIIx6tTZERDwTUattOcA/WgCby32edxim8b/APZ9aj3tjGePSpM/JtpDNLTDLHcK&#10;xfleleu+HZ1ubPk/lXiULt5v3jXqPgi7DW2wn5qzmtbmkXpY7TYNuOf84/wH5D0GI7iDf1yPpUiO&#10;G61IzluoFTuVsVfm9KdUuKif5elAEnljy93Oajb5uv8Anr/ifzPqcy4bbtyuKq+d9KGwtcbI4jjk&#10;Y9V6VxPi/wARLDaG3h2739fw/wAB+Q9Bjpb+6BhYsQFbqRXk/iOf7TqkjLgqOlEVdhLRGVvLMxPV&#10;utdD4YR5bjaEGz171z23A9677wpZx21t5rN+B/H/AAP5H0bbpPYzhqyzK6tLiQHHt+H+A/IegxkC&#10;0E0m05Uf7Nb15J++zsXb9KqLEqTcOv8AnH+I/Meq7sU9DVrUyJbI2izTybnb+6nT/PJ/M+ppdKnm&#10;Em5w5j9+tbN+E+xsI+Gbrj8f8D+R9G25+n29xNexoiON3UdqdxWNFfD1lcWuFiwnr3p1jp1rpFts&#10;wWf1bBNa9262dr9nH3vUfh/iPzHqu7npNUgknJZwdv3qnUrREesX00D+ZIRj2/H/ABP5n1OeUDXF&#10;3ceYXYp6munukTVdO+XcX/8A1/4H8j6Ntgh0aaTStkY2t61orIiV2Nsb1bKPdvJj9+vb/AfkPQY1&#10;NLt4dZmyR8tYb6JJZXOyeYFfTP0/xH5j1Xde06+eNvs9jbsc/wDLQtgJ9aTXYE3szsmS30xtkCgP&#10;+nf/ABP5n1OYtVu0FrujQsf9hhVGK7iniJEoYx/fJ69+n5H8j6Ntj1LyILfbGoA+v0/xH5j1XdGp&#10;ehQN/K0LSvCqhv8AVxk/N+NYDWswdZzMBGvRf/11d0tI5b+RJWWSd/7xOF+lLfWcrXmyJMxen5/4&#10;H8j6NttaGb1G6SWL+XuI/wCmY4WtOayxJhuT6jr2/wAB+Q9BjMjRrFsRqZF/vd6uWN4zy5ck/X8P&#10;8R+Y9V3J9ykPuYVtl3tkGs/VTDcJv3c1r+IkEtruizmuEkdzDwz/AI1UVcUnY7aznimjWJGJKx7h&#10;9eP8B+Q9BjWtdiwbWDbPrzXC+Hbl0vstz8u3B9K1Zri9t7/fI52eg6VMojjI1b6OVehLf5P+J/M+&#10;pzBDZu67ZEwPatfTnV4I5JQCW65/H/A/kfRtsc9/Cn+rAP1qbsrRjYvKiXaMsP8Aa/D/AAH5D0GK&#10;X2Af3TVwzqkfz7N/oPw/xH5j1XdH9uf+7H+R/wAaaC6OCsrFr2Tah4rS/swWccnnSgPu3Lj1o8P2&#10;zyNvDbRVmREv9YS2fOU6be9aNsySG29wbjxEkwysaFcZ77elM+yNHoLwptaWVFuWx/dHQVvajpsD&#10;POsW5Nn3CuMn61la7G9vJFcQhkSQYCr6en0pJ6lNHLxRvO4SMZY0TWz27bZP0rp7XRFitnKSASL0&#10;rLTTrjUbrodnrV8yI5SvZRKrvPPb741XueN1V7mV5pjJN1PZegrtrvw/GmhNaRJ+/Z9+c9/T6Vx9&#10;xp81o/71ciiMkwcWiuELcL970qaWwnh5eM7fYVNp0ZkvYyBnd1r0eK0gltY0ljXDdTjmlKVhxjc8&#10;uSIvwqM7f7NK0BTzA/BXpXpdvoENtN5kQQH0xxSXOiWl1u3whd3XbU+0K9meY4X++KTyT71203gx&#10;U/1ZU/Wmx+DXfrJ+tV7RE+zZxeP9oU/yx/eFd3/whkP94VFH4Wjfrtpc6HyM4yPa3WrltpFzdHbG&#10;nyeuK7uLwrZ/88/5Vft7eK2j2RoMep60nUtsNU+5zFl4bS3G6SPL+jdKvz28cNvMsa4H/wCr/Afk&#10;PQY1LmQvPngewrOvXC2szN1rPmbZfKkjHaQRW/ynKep/D/AfkPQY5q6ne5kVSeF6Yq/Nff6H5PGf&#10;1qlaW/mNIwcEr0rZKyMXqztdGt2W1jxje3UVe/z/AD/xP5n1OYdJtJFVXZjlegqb/P8AP/A/kfRt&#10;uDN0Z+szS2tru6H2qq92P7M3OQH9O1W9WdWs/wB5z/k/4H8j6Nt5O6vGkTy4xk+laRVyJMoyyJK2&#10;W3B/QUotmZJJ1B2r0q79gMf+lzrtj9BUUGoLE7IVG1uoNamTKXllvufP9KjKEbc96mM7D7gWP/dp&#10;P3lxtwo+X0poQzH7vd3ocbelPK7V2sDimN8ybj1oAdC2D0FLOyngfpTFO3pSSLtPU0AN3Gm0tORA&#10;x5zTAtW8EskR8tQfrSS26wJ+8J3+grcs1EcPQCsG7naSfJAPtUp3G9Bm8+gqWw097+58hPvVW+b0&#10;rpNFtvIHmgkP60SdkEVdlW98Oz25/d5b61my2Zh+/kV20l0kn3mb8Pw/xH5j1Xdz+rKZpNh2g/7N&#10;RGTKlFGXDt9TQztE+9WOfQ0LCq9CaVoJXfnG31qySVnZ12ljiqUx/fE1dbaY90ROfeqLHc249aEI&#10;EG7rV6GBfL3ZOarW0LOfarsXyN5b9PamxoWMq/UGrUcG7rSwYfhFXd71dmie0g3HaX9O3f8AwP5H&#10;0bbmyyqtqF8zGfl6VlX/AMsm0dK3rd3lkbcoCN1IrN1Ww8t8mRc0J6iaMalRHkOFGTRGN3Wt/QdN&#10;LN9okU49O1W3YhK7NrSbJLS0QEEP/F7dP8R+Y9V3a0Y39XWoZwCXPTf1x2/zu/8AHv8AaG924J/q&#10;0U/Wudu50JWJH+ddp4Ht+P8AgfyPo21JJAnQ1L5Y9/8AP/7P/jv+ydleeFU++T+FIZY8weZtzx/+&#10;r/EfmPVd0m87t3Gf/wBf+B/I+jbc4yMs3zf56/4n8z6nNt3Pl7kwT/8Aq/wH5D0GCwGTrJV4vKJG&#10;f/1/4H8j6Ntbp9tDDA4iym/rt7dP8R+Y9V3UJNOvr+53uTEvv+H+A/Iegxs29qiLtDNj6/X/ABP5&#10;n1ObeiI3ZYjcv1Aq1Cq+sf5f7v8A8bH/AHz/ALJ2RWtrJLc+UmPqauvZiCTaQEH+183p6fQfkPQY&#10;hFlWaMe9Q5fLf7XX/P8AwL/x7/aG+4yBuuaWSKNOhP8AnP8AifzPqcoZVTz925wgP0+n+A/Iegxn&#10;3Unm/eVfwH+f7v8A47/snZcmnfzNu1sVn3YaKDcSN/p27f4D8h6DFIlnIatOzXTqrEhTxWbU9wd0&#10;8pPXNQV0rY52FPKkHOMil8lvatLSLeGZj55OPahuwIofKkmNuD6VBWreIsuqg24UpJ9zJ/nWYyFT&#10;zQncGPeFo9u5T81RVMzszjczFV6E9qhpiCnByvTFNooAcXz/AAj9abRRQA7eabRRQAEk9aKKKAHs&#10;q5+TJpwG8/IPzpiuU6AH60FyegA+lAEsKHdu713PglnWbI/KuOhZfM29q9A8GWMmd+BispmkDt1Q&#10;L0J/zj/EfmPVd0m8+Zt4xTZPkj3Dr/8Ar/xP5n1OWbzu3cZqCybf7j/Of8D+R9G2wyzJ61mzGZP9&#10;WSfr+H+A/IegxW+0uf8AWjH0pNjSNH7T/tn/ADj/ABH5j1Xdn/b/AN5txx/+v/A/kfRtsUJLSbXO&#10;B7fj/ifzPqcun2RNuUDPv+H+A/IegwrlJGB4j1X7LYeUSvmViaZ4Tm1VWkeQgN1I/D/EfmPVd0F1&#10;HNrGu+XyUr1HSrJbaz8sIoHr37/4n8z6nN3siN2edL4Mnsw807ghemelZdtqtxHdbV27fM27ecY4&#10;9/YfkPQY9V1ePbpkwYLXkEwitLyTJJ2tuH1pxd9GJ6ao7F72KeDHP1FSRxh1Rygz/F7f53f+Pf7Q&#10;341nLH5Mf+11rp7RYZrV2Qkl+vt1/wAT+Z9TmWrFLUxDLJLqX2cAEev5f4D8h6DG9NKmnWqsp+Ze&#10;jd6x71oNHb94xaT171YlkimstzuxHpnmpY0Nl1aOa0+d1L+v+f8Ae/8AHv8AaG/PhsRM0rJCpMvX&#10;jp9KS0sYdQObZW+jf59z+Z9Tnp4IYdGg3XJy/p2p37BqUrOxNoMOqgf5/wDif/Hf9k7LCvHv2IcD&#10;2rJvvEdrcXGxmKj/AGfw/wAB+Q9BgsbkNMzrkxx/fP8AhSa6gnYqX0LXWorFIy71/wBZhuO/T8z+&#10;Z9TmtqyvFaH91iI/eA4LfWkvNdhk1ONbLTYjs7uSS31war63PLOkaeYd7dQPu1okyG0amiXKqVUR&#10;q0Y6k9W+v/fP/jv+ydjr+WSddvGPb8f8T+Z9TmDw4f3bptBH8J7np/gPyHoMXrmL7LFJLIQUXp61&#10;L+IroQ6Toci3vmsAHrpLeyjMuD8v+/8A5/2f/Hf9k7Of0fUpb6aTYQNvSttH8tt1wxY//q/wH5D0&#10;GJb11GttCtqK2tpHsQbR696x7H7OrR4J3t1H5/4n8z6nMniKOV49y5zWRo0E1xqKmXIRem2mthdT&#10;objaLfa5OK47UZYp7nyYFVYvXvXX38JeHnI+lcjLol008gVTtXoaqFiZjLBJIbzdjK+1djPC0sWZ&#10;QufasOGJdLs98/Mnoa0IrmTUbXdGRmiTbCKSNBHEFmvP3en6f4D8h6DGZLdwwySK5BC9Ks6kJVs/&#10;3Y/zx/iPzHqu7jEklkZt4JduooirhJ2Nq0nklnzLJ+H5/wCJ/M+pze+0L/ermEE3nfJurR8i79Fq&#10;tESrszYNRmtofLj2gevOav6PNu1VJJHQf3mHUVi1paZAXS6bYAVj3DFU1oSnqdwv7xgzdRWDrwlN&#10;/p0DOdpTj/e960ItThRdjuvneZGuB0w3WqWtXVre/aNhbzonkdCO23pWUVZ6m0ndD9OuBOW3BQzd&#10;QK6CzsY4osxLz71xuiT773JxXfQOYIY9oB3dc0p3uEGmiszOxyetZ2oWsUlphly9bMkbp021nXCF&#10;7nB+5ULRltXOd0bSvLvFJ3bV6Zrsk+dVU8BemKoRlIhtUDd71fg+b7tU3cmKsTkhfvAVLgUkqJL1&#10;JH0oQ7utSURpGW6ipFUJ0FTKAvSm7B70wIUjH8eRSrGidFFI+5+oA+lPoAVSV6GoP+Wm3tVnYPem&#10;+Su7dk5oC5mXPyzcVj6ydunszcFutb1zB8258g1geIz/AKDt7U47ilscEzuzbjXQaJab92UHzday&#10;I4zIYwo+Zutd1ommvHHukABrabsjGCuzTjikjXarcVVkcp0x/nH+A/IegxZkBXoxqo3z9awRuUdZ&#10;QPZyZJG3pj8P8B+Q9BippOjRSH7TLnb6cVo38Lz27JjluuPw/wAR+Y9V3Zn2i7sY84XHoQcVS10I&#10;fcr+Ir8Y+yIqD6CubnYeZkAVZupftByTlvWqZDI20jJreKsjFu7HbDWjo5ga78qTdt9e9UfPb0Wr&#10;OnN/p0bYGW60PYFuaepwRxx7lUZrn8/Lt7V02rofJrmKURyG7jT2O7rUdPqiRNoqa2QNPsOcVFUt&#10;q6rcb36UAb1w4gtf9v0rnP4t3U1aub+W6OXCj2UGoI4zJwPvelJKw27li1gad/mXCeoraj1CKNti&#10;9KLO0MNhlxh6pG2CzfM61DdyrWN4gLaeawG707f5+b/x7/aG/mrp/Nu/MZjn0B4rory6h/s3GTu/&#10;/X/ifzPqc8qys7bj1oiEg8w+Xu4zT0l+Ta7ED1qD59u3AxUrRJIkbDILdfmFWQNmPy7RwPaq9Pmc&#10;+1EMZlPPT2poB8eYzlSatwbg24gE+9J9lHl99/pV62tyy5IOP/1/4H8j6NtlspIlhhd285BhvQdK&#10;tm3klOZS3+cf4D8h6DFmyUQLtccVYu5Y4fvY/D8P8R+Y9V3ZtmlrEcFvFFBglqwNeZZDx+lbcZe7&#10;XbHwKxdTtgFUgk565/z7H8j6NtcVqTLYybK2eebylHzV6JYW0cFnHDg5br61heG7NWTzJB+P5f4j&#10;8x6ru6TYfMV+69B27f4j8x6ruU5X0KhHqQzIf8/j/ifzPqcioU6c/Wpmct1A/wA5/wAD+R9G2xxz&#10;M/ULWZZYT/b4/wAj/wCx/wDHf9jc0xhpNrZI96nlRG+6T/n/APa/8e/2hvgk3I24AZoGU7lA6+Yc&#10;g+34/wCB/I+jbZrVwx2n7nr3qG53KdoA2evf/Py/+O/7J2QWUjJHsm4HqvWnYRp3br5ew4I9e/b/&#10;ABH5j1XdGsGyTaM4/wD1/wCB/I+jba9xIGk2k8f5/wDiv/Hv9ob70bu03Kj/AD/+z/47/snYCFgY&#10;iD5SQf7w61NK7I0jISpXpj8PX6j8x6ruYqBV2jOKVvn3Z/i6/wCf+Bf+Pf7Q3yihaqTz7eWxt9fz&#10;/wAD+R9G2z+ch+6cfWuX1jWRGv2dQD79+3+A/Iegw0rik7F691WGNvlkZn9KxtSuridTIqkKO35f&#10;4j8x6rul0fSzNJ9out230q9r7xW2nYHDn/6/+J/M+pzasnYjVo4mY/Mzd261DUrfN1qPaa6DENx9&#10;TVmO4eP7uBUGwUm80tw2Jw8asWCDJ6dePpULyl+oFMzRTEO3nZtwMU2lIwaSgAooooAKKKKACiii&#10;gAooooAKKKXaaAJQTE+W6+1eoeCLtntfLOM15eMDbnn+9ntXoPgfdv3YwfQ1lM0gd+zh12np/wDr&#10;/wAD+R9G2xTuIuV+76mkwoj3M/Pt/n/Z/wDHf9k7MbXtXjsbLarAt/tVmaGvBLHJ97H+cf4j8x6r&#10;uivhG/8ACB9KxtE1JL2PcDz7f5/2v/Hv9ob9Kf8AeSbQwA96TGioVYvv/h//AF/4H8j6NtpX1wfL&#10;3IMn3/D/ABH5j1XddnvY4rbYqHHqev8An5f/AB3/AGTspQ3ttPL5DDP+7/n/AGv/AB7/AGhvAIPD&#10;+jmZ/tjqy/SurWCVV2hv88/4H8j6NtmjhSKLMY2j0HSkdivQ/wCeP8B+Q9BhiOR8W6w0Fk0KH963&#10;XPSvP/sIldmeYSFuu012XjSIrHuYLn1rhQ3kJn7r+i1pBdSJGxYWsjQK5YbF6etdRoiC3t9u/I9/&#10;x/wP5H0bbxOnG4xjL7fTtWtcX7WC7BuLe/4f4D8h6DCkhxZFrLSS3u4nevvUlpLLc320kCL0qvc3&#10;R+x73UeZ6VWs4ru5TdGhU+1NLQTep10Go22mJiNR5n6f54P5H0bbT8298QNI0O3y16SO2FrNt7G6&#10;vI9kcZkX/nr27f4D8h6DE99p72unNapKZmbqoPH6VFkmVrYxrq2EV1t86KST/Y6V1uipi2W3kC8d&#10;SOrfWuZfSDAmQuJPWtrQlnim8yVWz6HpVT20FHcbN4eSLUPNIKj/AGT9f8D+R9G20NQtZIbRS4yV&#10;6HvXWXMiJFncWPv+H+A/IegxVMSXdn84zUX6lNGNpk8VnEkq52J0z1PT/EfmPVdyNePqMrRZOG6j&#10;tS2lubm4ktyu0r0Hbv8A4n8z6nOxaaRHDZfO6q394dad0JJmHope2vWWP7jdSetb63Jkj3MMn/8A&#10;V/iPzHqu7NEUenyfMSV9a29MEd7D8ij/ADn/ABP5n1OU7PUa7CXEf2mH94MfSqlhCkUuFH+ef8D+&#10;R9G26m5d8kH8S9DVG0Q/bdv8Hr37f4D8h6DEplWL13p7eTjeu6qs8bWQVXClpOv6f4j8x6rusXV4&#10;W1LYqDy/WqV+7SXqliTt6D8/8T+Z9TkAzNZ06S8t8w8v6HpVfQS8UflYANdBBEZV3kkH0HSuZm1G&#10;PT9V2IpI/wBqri29CWktTb8+ScSRPD8q9COv+fm/8e/2hvzY7COGaSSVeV6AdKm0rU3vbqbsnr+f&#10;+J/M+pzp3FoRBNIp3H3pXtoG+pj24tYzl12t/tf59j+R9G2v3x+j0WFpG1zvvCzL7n/PoPyHoMbG&#10;Lf8AuLTbsJK55hW/pkoSwvJQB93bj2rArV07rdr29K2aM0y9ZQCW6RUh8399DuO7BFMhh8iLUIpR&#10;maONmJ9260ln/wAfc/8A12hq3JzN4gJ5Pk1ncsxtEfy77MjqkYG5ifSvQNP1CK8tVYkAr0xXAaeo&#10;aG9JAOLXjPatjw4x+ydTRNXFB2OqmuR5m3ccU1pY2GCazJifO60ZPrWKRrcckjfat78H07Vu2O1I&#10;9wJJ965+f/XVs2n+ppsEW6liqKpYqQ2TUUUVQgwKaqD+PIp1E9IAqTYPeo6mpgUr5lP3+PpXJ+Jn&#10;K2fGK6PV65rxR/x50R+IUvhMPQbQXN6pOfl6YrvwuIuCR/k/4H8j6Nt47wh/x+V2X/LL/P8At/8A&#10;xK/98j0FOb1FBaFW5crHuGM1V3gfe5+lWLv/AFNZ2n/N15+tSti2aLSiN/MkAA/z/wDFf+Pf7Q38&#10;zreuQ3LeXbhce9bet8afx/n7n/xTf99H1NeeS/66tYRuzKcrIRSV6frSs+4cgZ9e9NorUyFXGfm4&#10;qxZuYriFjioJutSn/XQ0PYa3Oo1RlMPzKfwrkK1mkdoeXY/U1k1MSpCbRS0UVRAUONowKKWWgBuW&#10;9K29G05pZfOYHH6Vl4FdpoQH9n9BUTdkXBXZPexKRjoPb8P8R+Y9V3Zk9kkrcL8/oK1rz/P/AI5/&#10;8U3/AH0fU1BB/wAhCsk9DRoyL+LbFkD/ADz/AIH8j6NtzIwGj3HrW7qP+p/z/t//ABK/98j0FYUP&#10;+prSJDJJLQLFvGf84/xH5j1XdXuXtnVVEQUL/dzWrN/qP8/7H/xTf99H1NYswHpVJksrTf6zb2q3&#10;ZgVUm/11XLOqJRqxwlptxHHp+X+I/Meq7t63jC9EX8v8/wB3/wAd/wBk7MqH/Xf5/wBj/wCKb/vo&#10;+preh/z/AOP/APxK/wDfI9BWEmbRRTuYGfuB9Krz2277xY/X/P8Atf8Aj3+0N88xPqamm/z/AOQ/&#10;/im/76PqaQyLT0kWPcVAPtWDqxIC8/d/z/QfkPQV2EQHk9K4/V6cXqTLY6LQI1On7GRwPUde/wDi&#10;fzPqc7O5f8/5/wBr/wAe/wBob8vSSfsfU1b/AM/+gf8AxTf99H1NS9y47EwtZGj3LjP/AOr/AAH5&#10;D0GKB3RSbVAI9617InyetZ83+upDLdsgbqT/AJz/AIn8z6nMksZb7optpVuCgaMS78zy9m0Y9cc9&#10;v8B+Q9BihbSIsm2XOK3bsD0rFvwBNwBTETSwqzblJz/+v/E/mfU50oXOPMwM/wD6v8B+Q9BijBVy&#10;H/U0mA6RyvTFQyXqJ0I/zn/7L/x7/b2yTVzkxPqf87//AIlf++R6ChIJbDtR1IpHuyoP+zVDTtPS&#10;6v8AzLjcV9j9P8R+Y9V3U2JaHk5+tbun/wCr/wA/7H/xTf8AfR9TWj0RmtWbiRJG2VHHp2rifE14&#10;0135Qxt9q7mvN9V/5CVKmtbjqPSxSA3vtTp70nmn0Wlfibjio66DEfUdSVHQDHbOO+abVrH+k1Vo&#10;EBOaKKKACiiigAooooAKKKKACiiigAqTzj6LUdFAD/MPzcD5q0bTV7my/wBS8g+tZdP3H1NLcDtN&#10;O8cmNdt0mR7Z9v8AAfkPQYxdf1s6nc4jOE9qxTS4+Sp5UmVzM77wbfQwW2CQZfQ/j/ifzPqcy65r&#10;pjvvLhVgK5Tw8x/tPGTitPVif7S61m17xqnoV7jxRcA7JIjj2P0/wH5D0GN3wbGLmb7W7An0PT/P&#10;J/M+pz56xJfk5r1XwrGi6Twqj6CqkrImLuzqnuVWHII21Tg1FbySRUHC9Kryk/2T1qLSwBNNgYrK&#10;+pqkcn4/um82OLna3WuVsLV7q7IbGE+/n+ldh4/Ufa4eBXLwEreJg4z1x3raPwmL3Oos/wCzw2yL&#10;cX98Yq1c2MEk3mMgJ9O1c7oHMeT19a6qaspaM0WqOeuLNruLMcLD2rS0/RLiJdt1OLYfnV+PiHip&#10;IDu+9z9aTkxqKGTQ/ZU8m1d44PRcU1USGPc0a59RU8n/AB61CnMPPNTcdjnbtppZ8kAewol1E2se&#10;53YH2q9MB53SsXUADDyK1Wpm9Da837XDwcf5H+I/Meq7r1g8aWeASW9DWOnEPHH0/wCAf/FN/wB9&#10;H1NT2ZPmdamSKiy2piN0yx8O3Ujr3/wP5H0bbo6laiDT90hwfL3fL61z1kT/AG31/wA/P/8AEr/3&#10;yPQVt62xOm8k/wCppNajT0MiOE6jHs5x69619JiNsuwZB/8A1/4H8j6Ntp6Tx0rXj/5CH+f9v/4l&#10;f++R6ChgiKSF4yxJG5up71NbRx7N6Ek//q/xH5j1XdBqRPqadpv+p/z/ALH/AMU3/fR9TSGaH2Iq&#10;zy7Vk/u7eprG1CF4j5hH7z07d/8AA/kfRtvRxkrqluoOB6Cs7XgPtXT/AD8//wASv/fI9BTAitmW&#10;KH97+lZN9oUV7e+bghvQdO3+I/Meq7rq8w881Pckibg4+n/bP/4pv++j6mknYGrmPHYppkTEdW6/&#10;r/gfyPo21ljqhvg0SnYrdd/WjUGJh5J/zv8A/iV/75HoKoaQAZuRmrtpci+tjSv4zJHtg4Hqev8A&#10;H/8AEr+fuu5+wf8APzFU1xx04/y//wAU3/fR9TU3kRf880/75FKwz//ZUEsBAi0AFAAGAAgAAAAh&#10;AIoVP5gMAQAAFQIAABMAAAAAAAAAAAAAAAAAAAAAAFtDb250ZW50X1R5cGVzXS54bWxQSwECLQAU&#10;AAYACAAAACEAOP0h/9YAAACUAQAACwAAAAAAAAAAAAAAAAA9AQAAX3JlbHMvLnJlbHNQSwECLQAU&#10;AAYACAAAACEANNUE8E4EAABPCgAADgAAAAAAAAAAAAAAAAA8AgAAZHJzL2Uyb0RvYy54bWxQSwEC&#10;LQAUAAYACAAAACEAWGCzG7oAAAAiAQAAGQAAAAAAAAAAAAAAAAC2BgAAZHJzL19yZWxzL2Uyb0Rv&#10;Yy54bWwucmVsc1BLAQItABQABgAIAAAAIQB0sDaa4QAAAAoBAAAPAAAAAAAAAAAAAAAAAKcHAABk&#10;cnMvZG93bnJldi54bWxQSwECLQAKAAAAAAAAACEAtrCvFhrhAQAa4QEAFQAAAAAAAAAAAAAAAAC1&#10;CAAAZHJzL21lZGlhL2ltYWdlMS5qcGVnUEsFBgAAAAAGAAYAfQEAAALqAQAAAA==&#10;">
                <v:shape id="Picture 1525" o:spid="_x0000_s1457" type="#_x0000_t75" style="position:absolute;left:4091;top:6354;width:3668;height:2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PJfygAAAN0AAAAPAAAAZHJzL2Rvd25yZXYueG1sRI9Pa8JA&#10;EMXvBb/DMkIvUjdVKBJdRUuFNgeh/qF4G7LTJDU7G7LbmPbTdw5CbzO8N+/9ZrHqXa06akPl2cDj&#10;OAFFnHtbcWHgeNg+zECFiGyx9kwGfijAajm4W2Bq/ZXfqdvHQkkIhxQNlDE2qdYhL8lhGPuGWLRP&#10;3zqMsraFti1eJdzVepIkT9phxdJQYkPPJeWX/bcz8LULk9PH72h7yjbnSzbKXrq3Q2LM/bBfz0FF&#10;6uO/+Xb9agV/OhV++UZG0Ms/AAAA//8DAFBLAQItABQABgAIAAAAIQDb4fbL7gAAAIUBAAATAAAA&#10;AAAAAAAAAAAAAAAAAABbQ29udGVudF9UeXBlc10ueG1sUEsBAi0AFAAGAAgAAAAhAFr0LFu/AAAA&#10;FQEAAAsAAAAAAAAAAAAAAAAAHwEAAF9yZWxzLy5yZWxzUEsBAi0AFAAGAAgAAAAhAPhk8l/KAAAA&#10;3QAAAA8AAAAAAAAAAAAAAAAABwIAAGRycy9kb3ducmV2LnhtbFBLBQYAAAAAAwADALcAAAD+AgAA&#10;AAA=&#10;">
                  <v:imagedata r:id="rId426" o:title="vietnam1bis" blacklevel="13107f"/>
                </v:shape>
                <v:shape id="Text Box 1526" o:spid="_x0000_s1458" type="#_x0000_t202" style="position:absolute;left:4091;top:8694;width:367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l3xAAAAN0AAAAPAAAAZHJzL2Rvd25yZXYueG1sRE9Na8JA&#10;EL0L/odlBC9SN5pibeoqRVD0Zm1pr0N2TEKzs+nuGuO/d4WCt3m8z1msOlOLlpyvLCuYjBMQxLnV&#10;FRcKvj43T3MQPiBrrC2Tgit5WC37vQVm2l74g9pjKEQMYZ+hgjKEJpPS5yUZ9GPbEEfuZJ3BEKEr&#10;pHZ4ieGmltMkmUmDFceGEhtal5T/Hs9Gwfx51/74fXr4zmen+jWMXtrtn1NqOOje30AE6sJD/O/e&#10;6Tg/TSdw/yaeIJc3AAAA//8DAFBLAQItABQABgAIAAAAIQDb4fbL7gAAAIUBAAATAAAAAAAAAAAA&#10;AAAAAAAAAABbQ29udGVudF9UeXBlc10ueG1sUEsBAi0AFAAGAAgAAAAhAFr0LFu/AAAAFQEAAAsA&#10;AAAAAAAAAAAAAAAAHwEAAF9yZWxzLy5yZWxzUEsBAi0AFAAGAAgAAAAhAFW6GXfEAAAA3QAAAA8A&#10;AAAAAAAAAAAAAAAABwIAAGRycy9kb3ducmV2LnhtbFBLBQYAAAAAAwADALcAAAD4AgAAAAA=&#10;">
                  <o:lock v:ext="edit" aspectratio="t"/>
                  <v:textbox>
                    <w:txbxContent>
                      <w:p w:rsidR="00000000" w:rsidRDefault="008261ED">
                        <w:pPr>
                          <w:jc w:val="center"/>
                          <w:rPr>
                            <w:rFonts w:ascii="Arial" w:hAnsi="Arial" w:cs="Arial"/>
                            <w:sz w:val="16"/>
                          </w:rPr>
                        </w:pPr>
                        <w:r>
                          <w:rPr>
                            <w:rFonts w:ascii="Arial" w:hAnsi="Arial" w:cs="Arial"/>
                            <w:sz w:val="16"/>
                          </w:rPr>
                          <w:t>L’adversaire…Des exploits quasi-surhumains, et, là aussi, une éthique du sacrifice absolue.</w:t>
                        </w:r>
                      </w:p>
                    </w:txbxContent>
                  </v:textbox>
                </v:shape>
                <w10:wrap type="square"/>
              </v:group>
            </w:pict>
          </mc:Fallback>
        </mc:AlternateContent>
      </w:r>
      <w:r>
        <w:rPr>
          <w:rFonts w:ascii="Arial" w:hAnsi="Arial" w:cs="Arial"/>
        </w:rPr>
        <w:t>De la portée d’une défait</w:t>
      </w:r>
      <w:r>
        <w:rPr>
          <w:rFonts w:ascii="Arial" w:hAnsi="Arial" w:cs="Arial"/>
        </w:rPr>
        <w:t>e: savoir discriminer effets stratégiques et tactiques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Le Général Navarre va confirmer qu’il possède l’étoffe d’un commandant en chef, en conservant un sang-froid absolu et en analysant les conséquences de Dien Bien Phû à l’aune des données stratégiques e</w:t>
      </w:r>
      <w:r>
        <w:rPr>
          <w:rFonts w:ascii="Arial" w:hAnsi="Arial" w:cs="Arial"/>
          <w:sz w:val="18"/>
        </w:rPr>
        <w:t>t de théâtre.</w:t>
      </w:r>
    </w:p>
    <w:p w:rsidR="00000000" w:rsidRDefault="008261ED">
      <w:pPr>
        <w:jc w:val="both"/>
        <w:rPr>
          <w:rFonts w:ascii="Arial" w:hAnsi="Arial" w:cs="Arial"/>
          <w:sz w:val="18"/>
        </w:rPr>
      </w:pPr>
      <w:r>
        <w:rPr>
          <w:rFonts w:ascii="Arial" w:hAnsi="Arial" w:cs="Arial"/>
          <w:b/>
          <w:bCs/>
          <w:i/>
          <w:iCs/>
          <w:sz w:val="18"/>
        </w:rPr>
        <w:t>Première considération</w:t>
      </w:r>
      <w:r>
        <w:rPr>
          <w:rFonts w:ascii="Arial" w:hAnsi="Arial" w:cs="Arial"/>
          <w:sz w:val="18"/>
        </w:rPr>
        <w:t xml:space="preserve">: le groupement opérationnel du Nord-Ouest est perdu, mais le corps de bataille VM est tactiquement détruit (entre 25 et 28.000 tués et blessés), en tous les cas incapable d’une action </w:t>
      </w:r>
      <w:r>
        <w:rPr>
          <w:rFonts w:ascii="Arial" w:hAnsi="Arial" w:cs="Arial"/>
          <w:sz w:val="18"/>
        </w:rPr>
        <w:lastRenderedPageBreak/>
        <w:t xml:space="preserve">d’envergure avant plusieurs mois. </w:t>
      </w:r>
    </w:p>
    <w:p w:rsidR="00000000" w:rsidRDefault="008261ED">
      <w:pPr>
        <w:jc w:val="both"/>
        <w:rPr>
          <w:rFonts w:ascii="Arial" w:hAnsi="Arial" w:cs="Arial"/>
          <w:sz w:val="18"/>
        </w:rPr>
      </w:pPr>
      <w:r>
        <w:rPr>
          <w:rFonts w:ascii="Arial" w:hAnsi="Arial" w:cs="Arial"/>
          <w:sz w:val="18"/>
        </w:rPr>
        <w:t>La menace sur le Laos et le risque d’enveloppement par le Mékong sont conjurés temporairement.</w:t>
      </w:r>
    </w:p>
    <w:p w:rsidR="00000000" w:rsidRDefault="008261ED">
      <w:pPr>
        <w:jc w:val="both"/>
        <w:rPr>
          <w:rFonts w:ascii="Arial" w:hAnsi="Arial" w:cs="Arial"/>
          <w:sz w:val="18"/>
        </w:rPr>
      </w:pPr>
      <w:r>
        <w:rPr>
          <w:rFonts w:ascii="Arial" w:hAnsi="Arial" w:cs="Arial"/>
          <w:b/>
          <w:bCs/>
          <w:i/>
          <w:iCs/>
          <w:sz w:val="18"/>
        </w:rPr>
        <w:t>Deuxième considération</w:t>
      </w:r>
      <w:r>
        <w:rPr>
          <w:rFonts w:ascii="Arial" w:hAnsi="Arial" w:cs="Arial"/>
          <w:sz w:val="18"/>
        </w:rPr>
        <w:t>: les bataillons d’élite des réserves stratégiques ont été détruits, mais les pertes  franco-vietnamiennes à Dien Bien Phû représentent moi</w:t>
      </w:r>
      <w:r>
        <w:rPr>
          <w:rFonts w:ascii="Arial" w:hAnsi="Arial" w:cs="Arial"/>
          <w:sz w:val="18"/>
        </w:rPr>
        <w:t>ns de 5% du Corps Expéditionnaire. De plus, le centre de gravité français du théâtre reste bien la capacité à défendre le delta du Tonkin (avec, au premier rang, les sept groupements mobiles du Tonkin, qui sont des unités solides).</w:t>
      </w:r>
    </w:p>
    <w:p w:rsidR="00000000" w:rsidRDefault="008261ED">
      <w:pPr>
        <w:jc w:val="both"/>
        <w:rPr>
          <w:rFonts w:ascii="Arial" w:hAnsi="Arial" w:cs="Arial"/>
          <w:sz w:val="18"/>
        </w:rPr>
      </w:pPr>
      <w:r>
        <w:rPr>
          <w:rFonts w:ascii="Arial" w:hAnsi="Arial" w:cs="Arial"/>
          <w:b/>
          <w:bCs/>
          <w:i/>
          <w:iCs/>
          <w:sz w:val="18"/>
        </w:rPr>
        <w:t>Troisième considération</w:t>
      </w:r>
      <w:r>
        <w:rPr>
          <w:rFonts w:ascii="Arial" w:hAnsi="Arial" w:cs="Arial"/>
          <w:sz w:val="18"/>
        </w:rPr>
        <w:t>:</w:t>
      </w:r>
      <w:r>
        <w:rPr>
          <w:rFonts w:ascii="Arial" w:hAnsi="Arial" w:cs="Arial"/>
          <w:sz w:val="18"/>
        </w:rPr>
        <w:t xml:space="preserve"> Contrairement à l’opinion complaisamment diffusée depuis, le Corps Expéditionnaire, même s’il est usé par huit ans de guerre, n’est pas «à terre» après Dien Bien Phû. L’effet «lame de fond» suscité par la conscience du sacrifice de la garnison, va donner </w:t>
      </w:r>
      <w:r>
        <w:rPr>
          <w:rFonts w:ascii="Arial" w:hAnsi="Arial" w:cs="Arial"/>
          <w:sz w:val="18"/>
        </w:rPr>
        <w:t>en fait un élan moral dans lequel l’idée de la majorité des combattants reste «on va leur montrer…aux Viets, aux politiques, à tous les autres…».</w:t>
      </w:r>
    </w:p>
    <w:p w:rsidR="00000000" w:rsidRDefault="008261ED">
      <w:pPr>
        <w:pStyle w:val="Corpsdetexte"/>
        <w:rPr>
          <w:rFonts w:cs="Arial"/>
        </w:rPr>
      </w:pPr>
      <w:r>
        <w:rPr>
          <w:rFonts w:cs="Arial"/>
        </w:rPr>
        <w:t>De ce fait, alors que Giap «racle les fonds de tiroir» et lance sur le delta toutes les unités disponibles (di</w:t>
      </w:r>
      <w:r>
        <w:rPr>
          <w:rFonts w:cs="Arial"/>
        </w:rPr>
        <w:t>vision 320 et une demi-douzaine de régiments régionaux), le Général Cogny qui, lui aussi, a conservé la tête froide, va montrer ce qu’aurait pu être «la bataille du delta», en organisant et balançant successivement deux grandes masses de manœuvre de part e</w:t>
      </w:r>
      <w:r>
        <w:rPr>
          <w:rFonts w:cs="Arial"/>
        </w:rPr>
        <w:t>t d’autre de la route Hanoï-Haïphong. Entre juin et juillet, il bloque toutes les attaques et mène une contre-attaque, avant que le cessez-le-feu ne fige la situation.</w:t>
      </w:r>
    </w:p>
    <w:p w:rsidR="00000000" w:rsidRDefault="008261ED">
      <w:pPr>
        <w:jc w:val="both"/>
        <w:rPr>
          <w:rFonts w:ascii="Arial" w:hAnsi="Arial" w:cs="Arial"/>
          <w:sz w:val="18"/>
        </w:rPr>
      </w:pPr>
      <w:r>
        <w:rPr>
          <w:rFonts w:ascii="Arial" w:hAnsi="Arial" w:cs="Arial"/>
          <w:noProof/>
        </w:rPr>
        <mc:AlternateContent>
          <mc:Choice Requires="wpg">
            <w:drawing>
              <wp:anchor distT="0" distB="0" distL="114300" distR="114300" simplePos="0" relativeHeight="251654656" behindDoc="1" locked="0" layoutInCell="1" allowOverlap="1">
                <wp:simplePos x="0" y="0"/>
                <wp:positionH relativeFrom="column">
                  <wp:posOffset>34290</wp:posOffset>
                </wp:positionH>
                <wp:positionV relativeFrom="paragraph">
                  <wp:posOffset>806450</wp:posOffset>
                </wp:positionV>
                <wp:extent cx="2235835" cy="1600200"/>
                <wp:effectExtent l="0" t="0" r="0" b="0"/>
                <wp:wrapSquare wrapText="bothSides"/>
                <wp:docPr id="1326"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835" cy="1600200"/>
                          <a:chOff x="3987" y="4194"/>
                          <a:chExt cx="3521" cy="2520"/>
                        </a:xfrm>
                      </wpg:grpSpPr>
                      <pic:pic xmlns:pic="http://schemas.openxmlformats.org/drawingml/2006/picture">
                        <pic:nvPicPr>
                          <pic:cNvPr id="1327" name="Picture 1535" descr="photos 12"/>
                          <pic:cNvPicPr>
                            <a:picLocks noChangeAspect="1" noChangeArrowheads="1"/>
                          </pic:cNvPicPr>
                        </pic:nvPicPr>
                        <pic:blipFill>
                          <a:blip r:embed="rId427" cstate="print">
                            <a:lum bright="6000"/>
                            <a:extLst>
                              <a:ext uri="{28A0092B-C50C-407E-A947-70E740481C1C}">
                                <a14:useLocalDpi xmlns:a14="http://schemas.microsoft.com/office/drawing/2010/main" val="0"/>
                              </a:ext>
                            </a:extLst>
                          </a:blip>
                          <a:srcRect/>
                          <a:stretch>
                            <a:fillRect/>
                          </a:stretch>
                        </pic:blipFill>
                        <pic:spPr bwMode="auto">
                          <a:xfrm>
                            <a:off x="3987" y="4194"/>
                            <a:ext cx="3521" cy="2433"/>
                          </a:xfrm>
                          <a:prstGeom prst="rect">
                            <a:avLst/>
                          </a:prstGeom>
                          <a:noFill/>
                          <a:extLst>
                            <a:ext uri="{909E8E84-426E-40DD-AFC4-6F175D3DCCD1}">
                              <a14:hiddenFill xmlns:a14="http://schemas.microsoft.com/office/drawing/2010/main">
                                <a:solidFill>
                                  <a:srgbClr val="FFFFFF"/>
                                </a:solidFill>
                              </a14:hiddenFill>
                            </a:ext>
                          </a:extLst>
                        </pic:spPr>
                      </pic:pic>
                      <wps:wsp>
                        <wps:cNvPr id="1328" name="Text Box 1536"/>
                        <wps:cNvSpPr txBox="1">
                          <a:spLocks noChangeArrowheads="1"/>
                        </wps:cNvSpPr>
                        <wps:spPr bwMode="auto">
                          <a:xfrm>
                            <a:off x="5967" y="6354"/>
                            <a:ext cx="1260" cy="360"/>
                          </a:xfrm>
                          <a:prstGeom prst="rect">
                            <a:avLst/>
                          </a:prstGeom>
                          <a:solidFill>
                            <a:srgbClr val="FFFFFF"/>
                          </a:solidFill>
                          <a:ln w="9525">
                            <a:solidFill>
                              <a:srgbClr val="000000"/>
                            </a:solidFill>
                            <a:miter lim="800000"/>
                            <a:headEnd/>
                            <a:tailEnd/>
                          </a:ln>
                        </wps:spPr>
                        <wps:txbx>
                          <w:txbxContent>
                            <w:p w:rsidR="00000000" w:rsidRDefault="008261ED">
                              <w:pPr>
                                <w:jc w:val="center"/>
                                <w:rPr>
                                  <w:rFonts w:ascii="Arial" w:hAnsi="Arial" w:cs="Arial"/>
                                  <w:sz w:val="18"/>
                                </w:rPr>
                              </w:pPr>
                              <w:r>
                                <w:rPr>
                                  <w:rFonts w:ascii="Arial" w:hAnsi="Arial" w:cs="Arial"/>
                                  <w:sz w:val="18"/>
                                </w:rPr>
                                <w:t>L’assaut.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4" o:spid="_x0000_s1459" style="position:absolute;left:0;text-align:left;margin-left:2.7pt;margin-top:63.5pt;width:176.05pt;height:126pt;z-index:-251661824" coordorigin="3987,4194" coordsize="3521,2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05CQgQAACQKAAAOAAAAZHJzL2Uyb0RvYy54bWykVtuO2zYQfS/QfyD0&#10;7rWuvghrBxvbuwiQtosm/QCaoiwiEsmS9Nrbov/eGVKyvRc0RmrA9vA2mjnnzFC3H45dS564sULJ&#10;RZTcxBHhkqlKyN0i+uPr/WgWEeuorGirJF9Ez9xGH5Y//3R70CVPVaPaihsCTqQtD3oRNc7pcjy2&#10;rOEdtTdKcwmLtTIddTA0u3Fl6AG8d+04jePJ+KBMpY1i3FqYXYfFaOn91zVn7re6ttyRdhFBbM7/&#10;Gv+7xd/x8paWO0N1I1gfBv2BKDoqJDz05GpNHSV7I9646gQzyqra3TDVjVVdC8Z9DpBNEr/K5sGo&#10;vfa57MrDTp9gAmhf4fTDbtmvT4+GiAq4y9JJRCTtgCX/YJIUWY4AHfSuhH0PRn/RjyZkCeZnxb5Z&#10;WB6/XsfxLmwm28MvqgKPdO+UB+hYmw5dQOrk6Hl4PvHAj44wmEzTrJhlRUQYrCWTOAamA1OsATrx&#10;XDafTSMCy3ky90HSkjWb/nxWpEk4nBapPzmmZXiwD7YPbnmrBSvh2wML1htgvy9AOOX2hke9k+4q&#10;Hx013/Z6BBrQ1ImtaIV79noGjDAo+fQoGGKNgxccQdaBI9iAz0WWAKmKWway1o1yypIkRbiGs8ET&#10;xUw9Z0SqVUPljt9ZDQUCEIPPYcoYdWg4rSxOI7svvfjhi+i2rdD3om2RVLR7HCCYVxp9B8qg/7Vi&#10;+45LFwra8BYgUdI2QtuImJJ3Ww76NJ8qJBWaiQM9aSOk84Jq9x3ZGrFrIBGQSi8UkNJn6zAmFJWv&#10;xL/T2V0cz9OPo1URr0Z5PN2M7ub5dDSNN9M8zmfJKln9gz6TvNxbDljRdq1FnxDMvknp3bLrG1Qo&#10;aN8YyBP17Qfh9AEN/z5EmELcMFZr2O/ACOwD2xnuWINmDfD287D5tOC5OMOPRFko0O/W3Du1M1Te&#10;ReXkWeb5HyoH9GOse+CqI2gAIRCpZ4A+QR4ht2ELRi0VysLn8h4b83i+mW1m+ShPJxtgY70e3d2v&#10;8tHkPpkW62y9Wq2TgY1GVBWX6O7/k+GxVa2oBtFas9uuWhNIuvefPnF73jZGUZzDGAgc/gORAwMw&#10;iyZ8sXnCxWaHqoDRdSLCa+29K+FLQzUH1NHti74A92zoC1+Ry4/qiI1hgon0W7F3E3eEFaxsj0Jo&#10;4f9R+xdHg5+r9FXMJ6E3T7Ki782DvpJ0ArcwtvUMjKCZ4UYYtHOlvC7IwcK5gkNatpIcFtG8SIsA&#10;wJnfVy6gj/StBAvuclsnHLywtKJbRLPTJlpiy9zIyqvdUdEGGw63EtSAOCJ0AUR33B7DleshwMWt&#10;qp6BHqOgrgAgeKECo1Hmr4gc4OVkEdk/9xQvmfaTBAXNkzzHtxk/yIspXHLEXK5sL1eoZOBqEbmI&#10;BHPlYARH9tBFfd8MepDqDm7pWvhaPkfVxw8i9pZ/FQHrxbvO5djvOr/cLf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QFQNA4AAAAAkBAAAPAAAAZHJzL2Rvd25yZXYueG1sTI9B&#10;T8MwDIXvSPyHyEjcWNqN0lGaTtMEnCYkNiS0m9d4bbUmqZqs7f495gQ32+/p+Xv5ajKtGKj3jbMK&#10;4lkEgmzpdGMrBV/7t4clCB/QamydJQVX8rAqbm9yzLQb7ScNu1AJDrE+QwV1CF0mpS9rMuhnriPL&#10;2sn1BgOvfSV1jyOHm1bOo+hJGmwsf6ixo01N5Xl3MQreRxzXi/h12J5Pm+thn3x8b2NS6v5uWr+A&#10;CDSFPzP84jM6FMx0dBervWgVJI9s5PM85UqsL5I0AXHkIX2OQBa5/N+g+AEAAP//AwBQSwMECgAA&#10;AAAAAAAhAJ/EUD1z1AAAc9QAABQAAABkcnMvbWVkaWEvaW1hZ2UxLnBuZ4lQTkcNChoKAAAADUlI&#10;RFIAAAIaAAABdAgDAAABJXZQNQAAAAFzUkdCAK7OHOkAAAAEZ0FNQQAAsY8L/GEFAAACtVBMVEXs&#10;7Ozy8vLv7+/19fX4+Pj7+/v8/Pz9/f3+/v7////6+vr5+fn39/f29vb09PTx8fHu7u7o6Ojl5eXz&#10;8/Pj4+Pw8PDX19fY2Njc3NzV1dXb29ve3t7d3d3W1tba2trZ2dnU1NTPz8/S0tLR0dHNzc3KysrQ&#10;0NDOzs7MzMzIyMjHx8fLy8vJycnT09PExMTGxsbFxcXDw8PAwMC6urrCwsLBwcG+vr68vLy9vb27&#10;u7u5ubm4uLi/v7+3t7e2traysrKpqamvr6+wsLC0tLS1tbWxsbGzs7Ourq6qqqqtra2rq6uhoaGs&#10;rKympqbq6urr6+vn5+fm5ubf39/i4uKoqKinp6ekpKSCgoKioqKbm5ulpaWjo6Ph4eHt7e3k5OSX&#10;l5eFhYWUlJTg4ODp6emYmJiIiIhzc3N7e3uOjo6goKCMjIx/f3+ZmZmJiYmPj496enqNjY2fn59+&#10;fn6KioqQkJCenp6Li4uHh4d3d3eWlpaDg4OVlZWTk5N4eHiampqcnJx5eXmGhoZ9fX2AgICSkpJ1&#10;dXWEhISBgYGdnZ2RkZFpaWllZWV8fHxycnJjY2NUVFRZWVlhYWF0dHRtbW1sbGxgYGBqampvb29r&#10;a2tubm5XV1dbW1tkZGRnZ2diYmJwcHBxcXFmZmZdXV1WVlZ2dnZfX19TU1NeXl5aWlpoaGhYWFhV&#10;VVVcXFxRUVFSUlJLS0tNTU1OTk5QUFBKSkpPT09MTExJSUlISEhGRkZFRUU6OjpBQUFHR0dCQkI/&#10;Pz9EREQ+Pj5DQ0M9PT07Ozs2NjY4ODhAQEAzMzMxMTE5OTk8PDwyMjI3Nzc1NTU0NDQwMDAnJyct&#10;LS0rKysqKiosLCwlJSUpKSkuLi4mJiYvLy8oKCgiIiIkJCQXFxcgICAjIyMICAgQEBAZGRkYGBgf&#10;Hx8eHh4AAAABBEYZAAAA53RSTlP/////////////////////////////////////////////////&#10;////////////////////////////////////////////////////////////////////////////&#10;////////////////////////////////////////////////////////////////////////////&#10;////////////////////////////////////////////////////////////////////////////&#10;/////////////////////////////wCyww0SAAAACXBIWXMAACHVAAAh1QEEnLSdAADQVElEQVR4&#10;XqT9zWEjSdJFC3LbuxIgBUgVUgMqwh0FoDpcU4hclhC1eU+TuedcM48AmNVfz8xFhLuZubn9uSMQ&#10;AEHy5a//POPHzx8/cv769RP8Kl6n//X6+vpe6mcVfv78z8trhkeVVioDyFA4g5rxBEoAWv95kVJb&#10;dJaCCncAvO6D5sKJZO38CFmrldGq2TCIAxueg59/Ecnqor6HJlKaAiUn1EJtcCrFSNVsxY28gDBT&#10;XsdYLJAS/n4aSTyqd4cxsEgZczTzmFELV0UU/NhIVMUeC+zh/NK1g0JNrS240GPEOYu/mDWTQUQ0&#10;OmPWmLEiyn68oAJZZU8jYHa7CKFRYrIWCKAth0aqoraaTrsBs1VhlIm1UepnjXDU4bZ/cdK0RabG&#10;gQZuRlAFq5nuLx9a+OvXDK0Vm+YkQr00CJROt0b+Cn5kQzYkgQGQqWOFLkZA1UY5XS1k9is2IBYb&#10;SU2Iny8zBtZSli8dqfx4j43/lHQ4yx8jRNQYikailu443z/f3o3k58ZROBhMPn0SsV+msKOgnR+/&#10;394+MfLrA1sEMk46PFbc+70mTE0CdZ2RsbfX179+fnx9RVIjC51pQxiNkdTJIuzre56kPz/evz5b&#10;kF9npKGYzoRCLBoB0R6fCSrXpp8/3j8+X5Gl0McLFppOLgsHpsPof6J/WYn03YH/ZD3cKhE7lHrO&#10;LuEC5VkjDMeEVkK/Ruev1w+TyIoaiCHYYiNbsEbe30m9q/MXvvJqwbQUNs5e3z7j863bm8nMp7GS&#10;WiKGmomR6KWEWc0xgiKjKcm8xFxPDTLRRJBRjby/v7x/fv39999f787HSoKOwvvHx8fnx+vnO04y&#10;i6wwRxYY0E8svL2/vb29xARBx2frqrsMv319vMVSZpERhjSxqAnieHt7f/l8//X+/iPb681QKB4X&#10;9YQSF+8x0hhMQUvOXyNvGHl7eX3/+vr8IKxcXFtBVF+zOr/e3lmoKUHQAXKJPnHgJ+RLck/1YjUL&#10;mfmU78zJhBPCmDpRkDFFfX/L6ry9xUhWlAmkPk+MLd+ZDakNTSSMTDGa4OXj8+vjdY2oiueSUtIM&#10;XvOJ4S01o6gp/ys1+SDNjNd9Z9YMzHstNAkjeP9M/0EIMfXx9oGRt1yDgonkhkhihMlB1pCtRzEg&#10;YzCrwcScqcmUmIQ80mQ2cUmj71l7NJrOJmIbZOAtO/bt8/MzQREMim05cnVMMm9vzHvD8i/DxX6i&#10;6gMj7y9///07pU1oSRhBbLD9oh+CqRE2piSvoTCVqpu6vr/8xoLLRcmiwVkkVqbhPtZ4AEYmVSxR&#10;lpd4pTqpSVrEGdAVLQ20yXSZREZQYy5OX95iq6V15RW/vf/MlmfTe/nATOx12q8UirBrJsgMVufj&#10;PYXNlCYYUPP3PHnYhFFnpDNi6hYIMJQXVnsiyITsQCtO0auC9zwbp1K0MTI2VYrHF23wtP/1mh0c&#10;7v0tqRJYFd9yfaMLGwtdgIVVDLJjuXRk9+KevZiViG4cxmRDIiWm1LNIMA7rLUZSEkvbOThimi7U&#10;wBCyq5bQWnjnVTvMC8sATy5ivapn+AidzNokbXm3lKPZbFwYMUcQn4TjvnL3kAfy1ItZtd1Ogjg1&#10;+NK3Jzd4qfba5OWAhqcRNHCRbbhicBn79QJ3KUfSq9DterToRHK1F2j9xMbqz4wQHAbCkJoLloWT&#10;hEW0eIsBdQww0e7nr7zc2nfIlpk51wrs2lBVgkebRYcdC+6JlNRGZ/0BvQVh/hp20kALSnwpR+9u&#10;Jy/bNXBZwd+YuFvSbmxktCtJE9r5HFA2iDuKKY4BfO5fa0E18EAvhk+Vr+kNR4vc2zjOZCnaJpN7&#10;nrXhUM7MuJkpGscoFE3gCaNUI050OpkYh/PRq60g7r07kS6hFt1EstGE/3Xu55088ObQ+6Q8cpcW&#10;Mw5rBHPM1BJLPG+2Cjw6k6kaCd6QNRZM5VYSG0HjwI43nWPFyaUGP36+Sc/ABFMLx0ht7FzV4yd3&#10;8uLHzw+D8LATmLjiiI0ajwKtuj9zgc0NWyS/vvatCfKaiPotDDf83EC3SRfFXCY/P5jx+qGJuSPW&#10;zpjACs8+n4G+zxovQFu8Drz+9evn59dPrmuPMJK5E8RKjtp4MJN3aHnNzD3o21feI0Qwb0tELWw9&#10;YiboO4rcfqNQn0b7+uPz48v3Wn9lApYLLGjECEBeHcbGHXwwwDtOpdzUKw2ImBAoB1HECNf27DFs&#10;j5LwEvjj7SNS3tdEXfe6isX41wYxNBKet46bSeZEP3cJWV/ek2RCtNWonv5bjUzmVYgXKQJ7/cjt&#10;5rUEjue16TOvdJjg2ZZZU4cC/5rIy9rL+9fv3J2xE6aiCZ9X5bx7zct5bOCk0V8WmkNC4IXxLbd3&#10;Xwb8rg1zjkpeOLPVPj7fJnm35S2KGOE+gRfUj7ypCa3jbmvLho3eEfDBWOM4m3tCyGkQSSc3Mr+/&#10;SPw9z1Cqxn4gVu5s+m7keJfo3uzNhuX4yG3Z72jmLUru43iv2tpHi3uygJmXlQZRUI3eKLy8fXEH&#10;GatmPpGjPcHfDASd25sG7ipyS5Z3RbnbNWp9B7fQIQ9X54BbG+/bqRlFST1S/J/e/KF6IjeckMyC&#10;p7MCqfWv3EJ2YXMzmDhCYk0VVG+uQ+YNQ42YwzTehnH/RT1yF/bSiLRJKJtTfUeSerOQDNH4rg8y&#10;NpjH2Ev20mfebGZHcStZMx4qE3LULFgCVKbpGMmgyD7N9ti7QgJNowpanYK9bLbX1C38pN3YWF72&#10;adKCxqADBgOVZIfXKMaoOCwSXRnmy8+ZbijoAsfrEBiAbfp5y1Zd52RdvPf3NtWTAJgRua4nIQ1r&#10;Mg3my8TKW949pKAfH0ROWdhBZL8hJZM8N+mzhQwnRwddMEjfeLvQmkQ9pH5GlekOx6+R5HAkttBL&#10;PbjDzuUmUrYaVckYb/bSofpp2Vj3vMFBOI1mGMNGKKxk2+IwoRoz0lmZaFEPsoBtGPjjXRcaL33P&#10;PetCg2kKE+1UldSkMZOyrX9NYyd06nEmGxg10zWK3efxRac0C5xp6NLyjOetoUUImXWhKlbPVPLQ&#10;wHsucxp0LrY0wDMYuzxvybPP1XnC7vM2fS9H9kPcBk+7nZZsSuCWFiizV3kNxyAkP2npJCS2qwBw&#10;f1iYDtKUGCvDDsYebhsForqBpjvzPWOFH9Y4hkkwRi+7MrLpMABXTeX2gyHqLAhhKC2E7BkLnE3P&#10;D0hUwZS22+kA4crBEr58FFVB6V9x83sP4Qn9kZHUWJxHEfGQEtwD7dACfqRpxhAdRo/nErdAznvd&#10;5jA/MMIA7cHl75Y9uLPc0jzAGDoZ8g/oLhlU3wc/LmLmLYzHsn9DhkcD6ijfZom6qber3a74mQtV&#10;VdgfnQfW/mWcu0zc5ebm7t0Hw96tcJ7R6ZuCbvh0CsrYitTkcVlyu3iLA9xttoMYV+3STC+8eRp2&#10;JoDbZwUEZRzj9Hlp7M5709Om54DBd/sR23pzfvDAdLrz6YNxfqiJxWDuo1OPmT5+sQbvkJ2CnHP3&#10;D+aG+E+BcDJPA6bMeWIYPIiIo5NohuLHIBjEXq1Kr1OCgeC2WshXZ7Q5arMWi/EJpFeSPnEw49g4&#10;UPggwW8qsKFI8h7pzR8yzcAiXu9tEe+8N8Lz+t827+c2ZZ0uM4jtQ/O8IZT6pIss74ErVKUd4RUm&#10;GbSNR2OxEedp8/C5wwAjY9YW+C2FDaN9Rn++9seNAIIJEA+h9MSLcSSCCWJgOVwXwNOPqRioobVE&#10;xx1y7hOyc9ZjP57wY4kF86aTlGgQ7SeODYP+PIdfjBRvPPSKgWFDUPYfedueG9DclCMBKc/b1/7Q&#10;9fzYcLFaUI3hBt2O/+vl131qIMxuDM4/IJ5fn7k1e/v4fK3izx+vb78/+8NJ350vzjQM+WnuFqNb&#10;ZNbE2xEbAjKY/SynydsEvu8PbCOMEVbGWzp+JJl7zM8vizMx5OK2eKyNgcQFcZwNSgyaKkE495+Z&#10;BzN7UZsN0TcQzOHl/y2L9MWYHzSQa+TwN4xJ8mTtqQdR8AZR741F2h8xW5BvITyC8Wb28wfvTPjx&#10;0JX6j9iap2+Y6SGMIjWYZQHUwxAmDBAy9TCOmRu4646HMbu7KMh7ewQ5t1q+3xxdLFXPoYAiWoeG&#10;AVnnt0ASR8Z0wTQNYfv2DED440emkUoU877rixns1rwA+ONaE0YNO9MPtgA/+zGIcVwh+AbEhuvp&#10;5PrzZ54CcPzU/MQRJDSdUcC8QeG9im9TYgIXMZth66olMhMYM4goEOrQG0VjKFIPBt7znv/333//&#10;/fv313v2m1FMJC0RdzOZ7hzC4POBxMQP4zTQZJ9gfMyzvdAwjrW8oct7sXj/hxC+yDAzWZdbMYiB&#10;1KxnpvIWNG+pE8FHgvnwBzY4TO6o3JJmhBgaxbSUNI8W0zeivhd8e3v5f/7+ChedmCLIOOJT04d1&#10;IQ7mk0GuZokjuwTwvYJMNHmi0Fk6iGEIYIPwrSRdet5tEkHL8fbCz8Fi9PMrl8yM42BfvHbruegU&#10;y0je/GgBS+9vuLwgt/7bZVJrQD9vjZ08cfBBhfHwHjm7IjVxCiv2zjazCicMjGINW1HygyY/BRj/&#10;NHInkImmgezBB0HUhDLkHTYEMfSzra88ajPPBvRySYpdnjg8oGs8lm4gTd3NqMd6DxzGN4uNVTBv&#10;91sNPg4gKAry/vKZYvCDypjxAwJ0YkHrdUGng1scSPXakWLIyR0Knw2Cjq924PjjDYd8utIHBXlh&#10;46UkmZrXCKNtJhraWNZbfSscMkxTlu5s22KS5hPj5q3bVH1ptny6V37Q7xcXsjTMaiCxqj2N6+qe&#10;9gPN5Y1J5Z3IR1B5amqKCpj7xwc0URgDO5b+Myc6LwwYWU7D0IAGW2GzrBeiKU3LDRmfjZqAU+Cx&#10;8BaOj6MwiW7fVYfXfjxRAp0mlKb/8vbJU+eDD/U5PvnKSaLEpDaCxgWHuQG0I36MGofo65xZfN8C&#10;keSY0UhG43aWSRBtrh9fn78/fwdZmsbisDFqZiHJ4sVWBo3BZyHyfr7Y62QUiSrXRrQR0MoYM6Ix&#10;j6GuGdf1Lz4N5krNDjYGVGxFjeGa1q8KBBQ/trm+NTrNkr1DodhH3VhwHIx96QJtTvKQf7F390Ks&#10;RkQtdVlaK4ACLwIq1gPz9AIZUaVDgbkUV1xI4o6nsvb9HjJxgPkSBgoGhuqe4TLbT7CTcEhszZNH&#10;q4jcucDxfli6hVG8PZ12jSL1y/UjPtk2vITmli/v0HgdQ8wHzVUkkLc8GePHsPisNxXPgM93dwTP&#10;VtGFmfBwKbqJzK0mseSGUsLXc/BBJHmq8EF7xBljv2QCbvtixOuB+yNixjAtNxcLpo1Yd5F+NASQ&#10;gUaMJhNVVy9N6sFu9bTFYcb8zD3eLIsk1x2yxpQqhtgwNIQob7USrbaVrecwIfC4qjmsHrwhveif&#10;Iw21sXoUA7eUijmUmuA+pvRmpxPD8fmrIIlvpNSOqUZrRQQ2O41j0s77qIw713JsMIZIsMzXBmXO&#10;tGwHQvOB3tjOXipVW0gwP5EJbfBIkAxyxJzIMD8X07VtQCzYucUN0qHCfBk7WELyR21F+ngkGmbs&#10;9DREZRg6zhFrHWTs/eUXP4fQKyf1UDGd8xxgG1gWhAEmo+DOq31+boIeJZg1iCrB0JXPmL1LZQzY&#10;RpD2D7+W8YzeKfe+rOAi2UNsHxjF1VGb24nMC06maIVOe/sVI0fyGJSg9cIsW/dlV/YA3OBuKNoT&#10;wwQBIMbhgDAiHRk62xf1bLsTGK4+49Wy1fzxt0wI24KRnaQ5mJj64UWdYWSCfml1DMOjc8GoI/LB&#10;h28Xxh/YqBoDXMdqrWdaqyG0jsUy09Gnwa/nkMKBUbS9IV4jy4H/PQli3V3AiF+lG090nTuQYqRj&#10;jgtE9k7sONi+aY/TOS//SzG/prmCyXqsOA2fV+CKhp5BH4XSTpGdeXcc77MgsrdizAQ9bDWgYU+3&#10;khG0lzpP2xtOEBd1cA/hCkLohXOesLVPi6GSSjtwHzkyocqlyBztFVcEaYp7JKNOt1tUK2CoDNIe&#10;7tYNc3DxTLpMg6f0b/zuBTWthgZqx7HL7iMeV4PPmW4STRqIh8ZtA581Ja72Qgbnh3LOxdRguOWP&#10;/A/74hlO5a3MFYY4zofg0ylVOF9oZ/LVgcv13Td0zr7GFPfhWBt7gPaWurE98DhRjWqsw0d7Yj4G&#10;5/Od4FLsg6aTdmqsDWFzRzg+0EoYymnUQPdalELTa5SO009mQ+lyQphOcusy3Ris4XEjVVzlOLL9&#10;QVjtX1heJ4RxBhvKIy511fyUkU4vflDWaITd2bOB1O4NAx47NLBrufcbMiuqxDaIZpuMXjhm4yJN&#10;HenYdiNRq9UQutDJHXpZmZ4qOciOXxWHxd2I/u6nGLlRuCihMIIN7EVYQlOOBMoWh7zdl9VCZxd6&#10;Goz/DaL9TX72hraubh4+VWp3R+8ot4s2DXpnVkNpOPo+oRQzNGFoZx8XpLG9D7AlEH50zh42hAnC&#10;Ntw0DcTHHVzOLUdaw8Be2/YeCjxnRJ/EYBwnGAJ5iAzPWGgcg62+AQjIOa0GLvVrcxzLPqDOjIWj&#10;MaWVdkxjem87iKt2ddtYEDSGSKiG049PwwIjopGor36iDLm+g0OMEeZeKD2JG8LtEtYAG0ZnMrcm&#10;NNsBfqJyYUKZYFqIX690N60apMcFDvRlBBsJjS9u0qkG+riecMSNrvlxojsfHBD8yLg/vL0De/ZY&#10;pRGNQc9tN4hcRRm/+5U90PxGYm8QK08p3l8J6DmOQS3bgnH98OrmY6+iM03APAj2ax340l/dNor+&#10;LJJRlu8pGE01TTHOexR8fNQwZsqj6zt6XZisL+T+a6IwPINAOp2wFrQDnfJLdHZyAXvjm/tjY5Oj&#10;S+3GY1gJfoh/+7msVMcMpFOLicEoWAT8ty28bizqnmbPXY5MzU21GjgTyejt9h36dT4qMlPFa0ly&#10;npW5EOZaFJCJB6U1zaTc3P/c3RhwQ/zRH+FfOMMQzl00DJsJ4SoF5PycuJOZ2W5MDvHztZ/Qffg7&#10;tSIv8J/v82sfNziLUc4C87s3CKFR3OtBGBmsujO1dOMa1/snX+v9/Px8VyOIka+vftuj8MeGnSGg&#10;RMzjATeuiItCKfruafC0N9bM1SJ69avSCSQ7Uhm/bTxL4sdBBNEpATPsYxGzfRK0GA2i7htG38ed&#10;X5CZw662FhH6CRg/A3WQn0x+fVGZE8O2z5tl4KK4EIQxaBANZL5T8d35YQzuPfp+LJdd+uPn+6/X&#10;r99f3RkPP11fGKxEseWwGOM83ilHH7MoTCn+QKLAJ6NEwb3KX7mCf2VrOD5R3KZdSMjXc9aCnEAm&#10;EhrgSxvVoB5XOCeCDrAOROGH9n+l4RsmPw3BMHhKz5z7TCeDOLEWJ4hZjCLkftHlTP8OzOXMJC58&#10;2R8feZrkueMVlCj6pag/GYjZpjm7Y8KIKRuQ5EKdRfGc2Vvp6R3FDElzwfjkN2duv5zl9S0XXOiB&#10;NJaJoMRVDeNoFNMTxgQyc7H8sO8MMD61lMzZJh95ukbcILiKvMbIxkFXi3Ue1cYADOJakMG5bqyN&#10;4mn/698C//WzX8ny1aR//6HfLNCtIQ+YwDzcTghTjKj7+TcLMtgn7AL3ieExitxXYFBF/p7B3V1c&#10;kV6fNvFNTzt5ZR5B8hQxDAK5VmQ/3OeZgn3tHtOE8R/+aAZAmskaiU9+ypCwHMqAUQTO10aj9ZFB&#10;g8w68oWE29N1MfXg18hmFs3UmfahHp0d5HrqKws3AMz0HbsDdTuGjAlcfkmDMAjrlKO1SE1YlJYb&#10;1Kk/NkgYJifmFoXf0MorXPqw/eFfDpsxEBxryX9WgUXrskBf29OfYaR9SxgzjaLlUhBNlyRRtDBB&#10;Bo0i89+zJjl/8XsnuZb2RpIVGxv6lg5gHUVBLdkTBWHMmUUp4oGX87dcJanGWRZLwnaf+Ymdrx4l&#10;DMgaro9G4RawJzEiUKMBUMXYyOlyGIQ/OfJrWK/vH1/9Gtbnfv3OGNJ0VWrQSfw41G8e+YOq9WL9&#10;8XZB347G94TBk+asCcb8aVaal/e3r9/vf//OI0G87S2ugRCKG6/FZaY/Gnzzh/v8rit/LEWPLkac&#10;yuSiP4y+s6NsQasxMRAGQbA3/v77H76MlhB4MY9HgthanCi0SBgffN/iI5fyfhnLAtjoZuKAGl7E&#10;8IUNg0j4WaOp8Z20v//mR3VZy+hndCIQ8xQk1c42Cn8qmyje9m/MYL7dON5wsgI2FUP3SkEU/JgZ&#10;UNmXf6hDVFJW0816x/3EYW3YpDHj7CjkljSltCr7VTBDkGgodRrCGHJKOL0XCkJI9SeK7LYX/9xK&#10;mFzm1ExoBLB3c6kF+x7DEwbBA3YozlkxQ5gg2pxO4Hu2pmbcEzSknaK+84s9mM5TMAoE13I0BBcF&#10;HGtMTEr8dYykhPMJghrQl66+3foP+IIGuVgWQDpx+MGf5OE7k7mne/vgZ8zkeHuPbhB55ViDlION&#10;RDgxZgRFvY7/G+GqMLU1Z5b+CcGU0nzwtafP338nCKKNKJfrebqcKLwiaRGgl0XPdK/QVqPN4qLq&#10;fQCRECAJgSiyKfhJfUr08vGRZ6vXobwiE5xfEhQSXfvmVPAy1WikGmPDuEUgqqSySOgEQgnw1Jbg&#10;Xj4+f2eX5rmyYbTScb57r7gHEvvzDLAQum80QiJOaVS1Bj5JaHDM00Qi4Bs0Lzz/GSQMhFzEwGMY&#10;lQEsX3gaHYogSf7W4iIEnvmugZ4Kluj9xW/8Z4W4wjCKNknqQjddFaxf/oJJ/0Em2yAIGPc9a5jn&#10;SbzGHU+GyNyhtC95Wf2dS0Hfg6CGhSImGwGuth9xWoNE0PBKGsCEIJq/16u8C47XgC/MpGVtfK7w&#10;RaNcMz7yuo0ZozAbjrq2G6IhGISB6NopO0OS5zXAPWEESdTc8cq+kDEKrht5pkT02de1lqN2MYrv&#10;cbUBga2PcQRsb6Y4DX48B/Gkr9yc8KfSeI6G4esoKUujyBUtL5S9fKUcvK6c2IU2bziBbEjZ0wiZ&#10;pfocJ4bIUvuMEkaSVhimC5EuL5BhichqcDFniOerFkQcGQpOJcRQEaYqjTWTGgej9eTfC+JLUsgh&#10;/F4Qml4UvH5THGKCy1WUeeWFWWjQMoem0z/LMCSiROGIzkAoU/lgXrzG5SaBJOjzo+XwTKEyxHUD&#10;2n1ScXqTE5krjQ3N6XNdc3cuE67pK03bcRhWTV610NSKexbcsW9boVzM3a19LvNCi9wgixrUhnaO&#10;xZy6Ib+eKtKoBEstRIXOyOm3/yZniFw3Pr5y38HfIuBv33kvs7XSWvscscjTKNuSm6TQPrHQSxoo&#10;QSaWRgluUYAOu18MO5N0ZEC5fPEqTwx8WEAYXT8sA6YRUHt5BocNxRHjytgQ0ezk+FGrU70U+Ee8&#10;YKYt8jx9yT05X+alJi1SR6tae2CjGInjuzLRpDMKNy73dXqnCmxL9WzIsfNp4yxZsyh//5NqcJdN&#10;WD5lGoRKqOKBvqFkogk3La3rPYxLI9shdmfauQ91cgbjh7C03jNx/nrJOyTLwFK5W4iCz9vqJyez&#10;8+oLRYsZqzYBsU+mj5ie2Ghp7BjT0tjzzGPCCOWXzlMEsoNERQ13KaxbHqjBIPQ4qjR9vUTqMxTe&#10;h9ioqoLJEm5S3b6++O1wvBILWXZdIuTREJjW1OWYoV2eLAbB4dLUGb9/onq0eLbkOVOJ8wdxQ+5B&#10;Gu7MlRQShtGWJtGwoDUrz8tTbL7rAy/CJ3IYTKv7+s6vwbA9quTp6hARdqNKxwt9iPg0hhxcBXjR&#10;SR+HLZmO02CbyLjShfFbIcJS1Dlws8jhBwXexsb6Kgj8E7FtLuZ8ETjpch1lX8MRA69+PKpKhFop&#10;nwVhRfzVD1ObR6PJHbbeZSF0X0O614oHXI6XeOf7yPEDZRXmScMTEFX3TuNIVRDSEBOabBp2gzT6&#10;aOPfZ4ehdO2cpIKgfvGGeriEQe254SjV/Mcr6lz5Ep8xMicPiuXFHIb1MdLqm7h9/2IIRMByoj4g&#10;MbidxitszHrG+CzCEInWuxUYfdNpzL3gTg1NWihVwzog7/UkLVFUgGZprNdV8s0TlhcR1iOvekTS&#10;0sYZdC17j4LrFCQ22KWomE0Jupx84DHyac/wBKJ145sYCAZz/mnM8QjBqE8FEVlsIZPK3tUKs9Nr&#10;M9vKomA10zXNm+YQlgMduiHOWuO/Hc189b6x4Jwa8SdiUJGHiA1Usn3GhtmhY0g9cYA8h/4jTCA8&#10;2BoRungucBEn9fPrV+5FM9pXNT/Uwm2zjtjLoX+yFgsAP4mn1uaJszFkcMKTM3rjGnaQmTGYNqIp&#10;f6+iUX7PzcYnq8HyEKjBYXgugVGOWL+tktsAF9hxT6E63muc3dq5oVD0wToLyg8buChuhfiPNaqS&#10;Mc10v2mQzoI5Xz/mgZNoqT8jiFRw5igREiqVDZkNjWNkL2xDAzCGBMQtS/QYHP+djuOVxGoa929K&#10;Q0B5alUfrxalE1lW5f6eAjKnu6jxOXxe6BsSck7CUW0UXAXTybm/8sBg9lTCcGqAQYUws1DSbCMT&#10;qIaywPEyKvjZVwPLwZNG7UYqkdFkx1a93/sw7Ktl+tC5ecv1RP/uBqPf/ZCdhwtIJ9cqnT0ktz14&#10;8vrAgFdu3lBabPNtldl/R4dtIjnV9ZeVsFc/UY9BPSLaHnUpnwq1VCMv+wvT+/lSki56m0AIg4ta&#10;qGD7873aoWSZzgNCFk7Rtv+CpHA82ZVWekhSmm6kS7Zbzmn6vVwakVEhNDC7H78+fvW/ZDjtClJd&#10;tRSt+IYRjV4ZrfIIv5T0nh4Iq72CB5jaHSMgtXvvwCZvV2GZShePTnR/xeUgHVz/3UehiAxWZaTO&#10;kg4xfT9oOlxQrdvcOoAdix0dF2gpm/ZIngoCd1LdHJsyzZK2cBV4juozxhMtsew7XELbaihCz0CN&#10;F8iutFoS9AyMeOkZQ+oMhKU7KIFEZtXLXLjTTyBW423Gctumtwqiapzthgq0brSDBulx/kRZYYSN&#10;WKWdAuGIjKJRs3dkBiWQrYGSM2MGBwiRVzrcwQia760BQ4yQ9GlpKrQilktU77CavvwZEid741Iy&#10;0OlAFXcebGPmi5cIlHSYES2WIQAt0JwOOKhS22FXekFBYks/YwS6waYncFJWZB0QybfZ44ZytDe3&#10;eiCy7I2ZYcTVgBpUQG8FmHcp0eywXWfaLGQefxYRVBvCxxJLQ96w3ER6cC2kVVAgRVshnQo0AC39&#10;DF8Mxx8VLAgDSCX1dBXD73xPyCGUt1+tgRJU5pGCnLEHrKL0WFwvg7w/pFmczAJrwEFzDcDf1cR9&#10;GC9rMX0P/3FTtTpIO9FJnN6xC+GQ9FS/hDPbXFj58xaZKaJE2okCAoG0ju7pDF3BiLcYW5lhHfeo&#10;kQGWc2RAMc1P/qBgt9UK0hFKIzuARoPWpuISMjNUpQc8Sc4moT1jx6KycqMm1FReviB0BCfxwtxt&#10;JDpleKBgLFGPmo9k/8yj3jYCBmx6LNRTMMrgGnf0LhD7E9SFP1MtdZo6FHUtJTMeyxzZA7hc2y0O&#10;dRGhrvHqHzuapDnVKIP0D5iIe/5RQ3wbybxbKSDLtE97xmZAGNtBo5PylDZexI4WdzqZ354oF1aU&#10;fgxrUEKq1cDFyosTXr+281/AjD+pIHuQyzxq/hs3vzoRQDRoI67sD/g3eXCrwTNM2LOeUg3MYAuD&#10;33FbwKfgb9jtn4ZvjhV9G8gD01Kqcaw+0nJ9KJy+EbW5SrEgh5FPSm0Cv+VRZkV3VBcToVQ9Tf8c&#10;KiPBRHFDY76doDMGTaVYEZrDLNVeleUL51kNZSs/4w8g+rbE3wwOyaPHir/vhpGgPwYvLi3/SxCm&#10;T4ietNeExYmvxO6BTvFLreYFO0OBEtNlEM2ylyznfJhAywxnI7ALTiQMhbln0MyVETPSiu7wB1wH&#10;TOU7Ks4aIzXgr2wjqV/9SaY6lRfEOmRwyCNMDmC5hwZxzg6Pml1l+/Wh4wN5H7J/xqax+UyWh5qe&#10;pnTwWJLrTNO57I2aHRiXEZ1gCIxuY6NfuoPNJ5hBKLkbaXLL2k4ZQGWoMcWzLfMOOv6AE7f5NCXy&#10;M8ULN9pkhzooHZFXUY9Gc1xOdDQlyzdfiLERqaKBMnV9KDoNXYtwSnGrSeHcm5dSPJ4xCTWxLQfc&#10;puuIpPAGv+KjK+sEbbwg1GpzmM6IljecxrNxrQ4Mx3aIRrcao3iYJ/g10H4XNFcejKyWJsZO6eOt&#10;9A1NwLZJmmipw4Knz6iqLk83v5abXieNov42nqJDEh2DnFO9aqtlVsOlOZuhxx3372CeoVrRYPtB&#10;Sf2IM9BMyI3GfnhaM73hYu5ipzz85rgOCEHPE84MyN5lZVUtdXBju/ICqcn71cspQivAcLsRLPTr&#10;ibv6rG+O4hCmYzeVaJK2OW+X0A4VFMxJVbQaa5Ie/0SAy3VvJ+kAjZAfKdS2KzhZmjjZSi+sTrWs&#10;yPdq1H5PzErbc5rH8jeY2gzLyJOuGMFIHEMLU1uNcSvGtZKRodQOQrGzfIEM0zRWmcbEzXdKMPkq&#10;XlqKUb+xO2cBNfYGjeEEovttnjF5miX0HU19RqVGhesGvFYH9dazXYfQOPStDR5yME8flZjtNDC2&#10;QaV0/LhobDFMS3fM66l/kxoYSE+ONHB0pkJyk6CSMpMweCDLTEVSDe3UTwMwZcWSHbwaUf85T9bm&#10;8A2b3eaPUmXQyN5/vfJV+7tSR5XYDvbVGRCyB5BdBkwZPNscXEwoLiZTkGrNMwUHdYOToQvHbrIz&#10;dlf6A0xtGo5N9so6JrItUgsVBsqbt9KhwdBXAAbeBKYYbYEVIcNB6LKU4P5B2FWt6zUldsdLfUi1&#10;+4bv8isNU0AwsTNSTGpD0VmL/Y5/oYHw2yryRNLRaRoFodsCY3/ErQyP1VnpEVK/qca3DOu7uCIA&#10;18iJ8GEy1prA4KLuiBrfiHJsfltLjLKdHoaJZTgc0OA1xN0ztMkUs+ilbzug6JMk7dyhyro3bjbj&#10;7oG5WsMhLgQTF6JRYJyFwSyfVqLShAp6aWcR9uvWAmHOlKSs1seonMdMR15JQUnoDgXxfYe0FreS&#10;bAmCkHJTDcwcW3F0XA3KEwjHicirGjTQhrZf+fD2ldGJ/47o9xcoc+ncfzgxG+P8UmG12hQQepru&#10;Ac29+cMt7a6g8bxwp+9FgeaPGwTaxdGtKEVXufRQOT24w0TgGU3K8O6XKijJO78DlbEn/HBzvn2k&#10;efql+2dguI0wgHZCaiJPlK1ERdbDaph6y0/zWIrICPRWEn4td03+GScsAvCxEh4rzl3DO98U569Q&#10;8ysetG+MDUY13n79evv4+khcO8aWyNPkdvHoCPrD6GNoTdmAyd/29NJTDc7WgiewORdht0ZAir2B&#10;jRtwhi88PhBzFBIKKv/57pfV/bYN5eCXWtHJUPWjZVz8GmuK0aeJlYCYrvRVF6GrgTQ+aQa3BFqI&#10;QesRp/zORrI1/4In8yVol7avKWPL3Ap8ehgARxvakW/nWMrB1/bf+XYT3+bjb6bHbNXVIqzX17ev&#10;r493wlz5c+pAETOP0kHtTZCDlGB2BtuiG8M9Qf+AWz0CSnKrScA/ebEYeMBXqXFK869gdDQ6x1+D&#10;8VtZ2SD+E3iiUYGXkB/8CxLw9pmbDMWD2wX0EdHaESekuSYa6SwkNZhi0C0oimmatLkXS9A7UGL/&#10;5Y0wJ5rxNyj7JHwAM5iLg1weuZLOFyFzrUSe2f6/Gv58yO/f3HJNmmk92v+P0N1QRcuQnj1IUR5q&#10;sdlvO88bQe9ATu6+sFVonKYOSeG/FuFAJd/PxipFcJfEEc+b+KEWfOXPv2KSK8q5glqHUxf/iMJ4&#10;/lfHldtOxAOqYC8J+nSxAoRDPNtZhaulz4B3Xw/QgZ7+Z6C6VuKcevC9SEg2SnbCT/7TxytfEqYY&#10;VqNV4JWEHo8mQD2wqdFSTzDCdCLd7gtANpgBmGotgFlPMZ4xIv42C/PHVv1w3uDK2QxMouQDtAC4&#10;2e26ADef36395UuvLyk8Ufr0mHKY1kzxPmRK8od6RLVx1mWDP4txB7XYgpxa5MxSsV4PsCJ7Lwo0&#10;rju9DSbxx+6OmdLYsNL60ozxX3mNCfLKm0sovxCtunWovbS96BAsNh7wjeegAdon5xYEnz0CLbbV&#10;shV5wJ0N/fgKS0H09BDAFuJ6jj9ilYknRygMjtFI+fsYwJh+7vt3d8XWI+oGTDFkNVPDNmYvMX00&#10;xoOGeWuEe/dkawFweZVj0n4owmwRum/XjY3jARO3mBRO84BGAQG0G9nbR8oBGfF1m0FlpxBoNtq0&#10;TEJVnWDDwZR9ubpg6tkCOr9DGWOm3+MOL29DlrAalhUHusHZuA4S8VnF9I8lWCVBLU5IYzPh8hzJ&#10;ZQPbEVX1lLfOTsxuHXwTDoN2F2NccNIAXySZckDY3YBdQKpTi1tJ/LZ5v2TeujzsDXzgrMQzLMZU&#10;JliFo9i/Z7MRpDAx8vNXNoa/beENF9VAf5zp+wo6gfKCouueMsyBaD8MfOae2VRSI7dydL/wTHFj&#10;BNagBbEE0CU8Uw0NavkJRsTWaHdti0M06AP+qAqr6xolr9D8yrhv5bgJ+4vgYvgXt+YqBClYr5+i&#10;QZCxhWsR2k0BwCwggVP2YCohl9HdoxXMKOmCVqFMN8a0r/75IE23HOsRQ+FM14ypitvi7I0DxwF/&#10;cYs1yFzLkTt19oVvaw3orb+MxK8CsTzWpNkAmQlhYwKs1xRgGrqmG3TyQEHFnAV7rh4vkHsLk7vC&#10;vJVwr/A3nQKM65CO+f4hQLdUEnr9eVXgqRat2NTD94pFDHBadv3kxuuVuuRerL9tE1H/18tOKcz3&#10;JHzP2vA6SqyDWzWthRWeUuzIBCMIx21hYK2BtOgrrHBekv/MOwnAXWN/z27/dE3QrfGwQbKadgmz&#10;3rGje/ytK+42rEbe8OuGX5KakKcgxjCpwhRk71iZKcSkatTPYDjA6m11CGW64iqCvysF+G4P49nS&#10;X/xGPb/Ozt+6Cn5/+Wc5zPgCdXjaIFOPlsM49WnOuLGhFpSXX3fNAL/ElmeMaTczcpxCbJbyXAR4&#10;HFR15tCCpM0N8IFlYFGIhXYKEkwZmr8R0vh7TC+JsdmnCP+U+JtPbVK7ONsnAbshNeAl5fYqm8G5&#10;uPh0N3iDWJ964deNg34gFsPnz2OlGpsoRGCaweTV6txyrPJdIGYX0M0Y6XvcniTBPjemFLta6aGz&#10;N/xjX1MPP7vKfJy27jAJitRvG4K6WIjWiuey2CwIJn7ZA7y48gzhjzfwwVhecCnLFEM/TZCZkPWL&#10;zPMR1X2UGqLEQ9cYAglpCtGjxbDdcmSB3t5e/v6HHfH7K+FahzjMiiSxsRC8nv/da0VuZbEQrcts&#10;DSI1hM6Nn24LdkeYV1gE4XJ1pn7i3lkYobUlpNWCGa0tBe5gyqblEEm2hMtj25KYGqXgJJxQ/BE2&#10;/vFj0Ol4YpVl+C1IA2cTdEf0hno+rNliDCZ8zeiMmlsPjMhTBAV8aOgzK2efEJtljZyaKDV5JTs8&#10;iRfQOp0DmPOFyTzhbGf+XC9IMEzAr2zXgEME6n3AmEhtxflbqmdjNH/qUuq6bDQwPuXAARUYdzn8&#10;reRa9bqUDDNpq7GJirJIlEIP36aoq5Zm68DvXdNajZztEoiirgqhtB4ntsDfXUIzV9Ovz1w50s4N&#10;AX+cQfCMf9+3GCCpt/XjLn/yyLsUttQsGQawQSzW3o+AIud3w7s4FKO4ihE4fYbIf9OffiULbGK4&#10;HtMagJ6J2hxnWRC2U04cH4YiiOutf42EP4HWvxXD/6BjSuJOKd9yG8+436+YKrQSdFOSAeH3Hrvh&#10;boiJhZgaMjHEmowJU8LALG/pM6qhTR12weT2obSl7QUkOWcDzp1mWfIYJPsy/Lo8FJULeKa8vc1f&#10;06RWusJ17EYL86nJZEwJTt/jgGScRjsRtw0wk2HDAoQc8RSCiRJK7I2B0kiP6IC5ceRekNLBE/Dj&#10;HwrCX86sQhoK0Ur4x3kqgmX1X/Kk/vrI3Sc3RXk7ZTy41tzoRWa+pNy8g14nlp1XlKeoL5hbg2bj&#10;kc+UQ4f0qm0t1D7iG/JGeeZyYrCVgJSV2TbB9+Sawf7w2lGhNYGwQtlIeQ+bVw1uAH5niKuPDhPD&#10;agcaTlTEdmHTv4ubw6DkCvaXcIFOgsyIjeZdycKaYG9V71BGY8qFQYophL/7b/QkYB5FEoelMiTo&#10;c5cT8Qd/Gc9bQ39oGEmM8PTXAoqsJOYXht/kobYotM3p/PJxW7qYeE5Y5bHVY8cf9JbRwgCaiCJJ&#10;R1YEKEy8AnpF8IBkQrIHkrqpVZyXfIqRC+nrS//iWJCq8Mcmkn0iw5+lWxDGhNY0zEPSPEpX4Y9Y&#10;vTM9DbItxPPck73Oz3LAQduT6yY72U8hXl/zpggZL2LJK1xW20+eSJzrY580LZHzQmZv8FckUxB2&#10;SOTzUcy6CmAIBMg2cDOiMyey3IS2L+AqOYocmNwpJIagsruQ3rzp7hgxaTSd0kmGwnBz19dMuILV&#10;/UgFEFkWniSpEK//vKLwQ475e1/skFSQF79GHU/jogEtQhMiMO480IadfpIBS1GCm+Ieq9DU1suI&#10;2iIusYCa/FsIE8gZJsl9jiSJIyFjh6rKay4SygB6WxiB5Zi/VBM1v2LQesR3olxnWFogNUzzCLlZ&#10;hmpixZ0WqjgV1Xa2eUScOMeD3j3QdsYUggypRVVpjY8umbAZuta+NlY96LKnWlRAYhprkLfTVAQu&#10;Rya9xJtjXDVyLcXYOJ9TNkhsRjkhbqzAj4cZswsm52kv8cq56lbdOsUHp7isyKUza5JVhSZn1TsQ&#10;+BFSGPZ9DocGXh941vBHmKgaFbIWwCq5jTD/wizIKZi9qHf0HjBh3nsAdZiilUjrXpvybDk6ewTp&#10;G34/MLVxhX9x5xeaZzqhzNbwLs7bzEx3Mjp0DbYt40zlJGkKQPX6oAolQHSgci8qWwU3zSoMhTE6&#10;gOt1T2fcAxKzKcjRSjT96EGjEIqBWHQyEhV8lqQlR4kArmoocipGQqU6sYLxs0DauD2zK3hVMRVS&#10;zf6BQStQO4KXvF9zs7h/dgaFjAwLXqOZ5stS5mXmMUIQQwcTg8QDDJZHJ6iWk7R5knUS/ISXdlwo&#10;uDT440zVWnntw7g3ZHfrMawfYYZ5JrHmJvtJqbv8vMCkGG/8oa0vnk4BV1FO28j5Q/KnHChwpXG7&#10;4hY/iyHp2BPDBRNe9SdIL7hq8EbAcLnWcQGInw6gfzerlRroBQfJSgNM9hN7tT1AI6aCJ3OAiCLQ&#10;zU07eHtJ7r9/5xWFSyj/I4ZPyrkdoyjcoxqoFkWdEO44RIQrgagBMSeU8YXPuMz8jEEDRKLBWqAc&#10;mWpkaFVyKuZE5XKR1ZBdMDxn1YOxVfP6asdOKO04FekF9mV+XAAohLcdwP0DjLnQ/ja6GEbrNAbO&#10;evRFAknjk7Os6ZxjyM3nhA+LDTocyHacF9FEonDVBbI1yFRK6JRM7EBnRMbswYRB8+77GZ4ZfErs&#10;58T++CDPC8rAE4txCBZoZ9VELY7Z4YCOG0GoGchOJQh+Bkk4O4+Nw5OKXY+kUhOQCm/w4UFsd1kq&#10;4mmBYk45jdXPVIEWhhpqzpnxayq6mJSyMbiGSOc1xWJkL3AB7YO3f/pX/yoGU3mDs+YaUdmKGsVA&#10;9/hmeuTO73S1veppBTtrIbT21skBzxgd5g6FSw/JKhrI03h21Hm97kE1Ntnw9WAw3KQj6V/U9BpK&#10;/jx3qmQVoup6VMa8lcuNmPghN5CAmU4/NNIzlVdDe9DXzAxMWjWTZzJjmx+Z1kGxr6dUZTZHdwZQ&#10;fyChhyOKLyKRyFna0PxZm38ItWLLIjF5k5FdJ4x4uKbbZS94nWof4D/EGWTSxjQx85jZk4LvqOQr&#10;E2HiFgWZmZjetwZWptqdWBVhZ3oQwxPIJDa7grjSWw3H3VFUoxn3IorIk5kgnOaG16RWj6R+3dgQ&#10;AMYxw6Q5oRcyCmWxgiJpzv6OsBcbTp54aqGTJk+eqyCamr4wIKd4NiXjMXJDLps7885K8siogGVY&#10;gqfPVSnv+MeYvQYxmcMRS004xPTzCLmV6/spY030PpoGKRlD5pKdc2fFGUCcsyN2EG9v/qB4eAwx&#10;mW9NEJAqjO0FikGawArQ8lKL08ANyafEpEOwQ1GFHL2cxniuy4Cy+GKTGWpyN5cyaatIrXJil8iE&#10;5WBE2wh5w9YquALXJko7yY3Nigv+HCxdFa4RHSkq4qlPXG2oh9+eMq0ExkS4xJZAGOsf9gzBn/Lk&#10;DT05m7ofduCHFxJLhX5UrUUOLa8LY6qA9IkrkTmuGRpjm6BH5PR+nA43PjLHaM9lBjUtwDudwmox&#10;3ZicpwsV1WrnEr9eymbIQbvxokQV/g+Cm5/0+cWRENyCsgvCE1pfolw2f2JTbkxoKqrpmZHKUUbG&#10;QB3RtOahE3Civg06bIKq8Rp+Qu922Fdn1WGj7QaUpxrZYPyIWzM15FIMA6/2Ro4MUUft27z41t/M&#10;U5OAiwT9ylhrVIUZ++qs1TyJJkc8uKUyxhNqHa4iusJc2M8hT+ho+qoht4066s+rMAy65I0rLLEF&#10;q1IOnafdgKm7zYCogzMciW5feDcylSAbK1CCxKlG9HRjDTKPXJFnJONcG9U52phnLlf+CahyAdXJ&#10;iwm1Vkrw3ReLaxDkZQDRUBXWXg8pa583QiM+/Nwqp7pIxISCCHMaTEoVvYTqHiAzkyAGC8RIlA0k&#10;tVAtiy9kUhcTS4MmJpmQKrlFIsOx8aATCm2MKabIGfiaj2OViZB5wlkO1JnpZBxWI0LjumcnNMNK&#10;9x0+rqpHO5smp50tIDr4PFNajnNLajvrQjBG6oQKTSdSUj01IMle8SJCKaf3+nrEQkPS5R2Zhl1C&#10;GEmhx8AkOgfOaEpLzPgqxo1dBwWTwiGw60RaZtlXB/Ev/oI3S1zAWAEFV/oYIOhlNMWQDsiVOFnp&#10;HRw9A8wTWZsntxlbNc/SNB3l2dBbDhMEDiBBC6OM+BFYxtQ7yuOoZpMEFFl1tXAEBwOhMv/LoN+C&#10;w6fGXvv3/ylDniwWgBkUD4KU9Yc9nROwdw9Iy+J5dSBai04nhmwEg0xEmKgy4aCkVVA/2xUMon4q&#10;lsGJP02nhiLaUWqv63qNg8oaAedYZg7//gl1jo53P/iEMb6OzSgdk3sNLtmo2soxqRZQi1BVDPTl&#10;OnJj6BIwhxGbt9cfzAAMZVzTorui64z+NWIcF4vD6TDbgiuhZW4C7FJz+QyLGqP8T66E7Y4YuB1m&#10;e0jlekYItS1IVm6k9SShKDNRA2EZUgNgiWKZTQ40Yq1PQs7BSW4lKUarTi1dH66KYFo794521gAR&#10;8JDMmWcLZWiEiLbL4Euu3iZNvYzSfbB8i8LlkCk0fXkcZshrYVCwMz3pDHfz9mvVavKbxCbVqhIh&#10;6lCwZyb95EWDqwSQmQP1lyZ67WBvoev0OTkYRoOuCsppSfiFux7C0JDlCJxDMZKVYTOsNaR1oKKm&#10;tcbCGfFlPFSrlBYDK1buD0oiGC0ZdqPzR3nODgadKXaf3F+L6mNcGNdaqL2R0djmnBllszf8HDFc&#10;C0EBDqwGj2treK/m2LHoDLMiPrYzV1Uuqxi2qR5KIrIZpcMLo3n4Gb0TmMKuD4ER7HJgCgODGasp&#10;RqFg7DCChbK6wJf5jsDRMtDvqUajaY7nHsHUEInq8CYkW4UnT5Lg+YUbnZgfd8xOnbmOTwl8dUIZ&#10;pEUHBVSuatub1gILi9rFRbW1fhQkkN4kldFBOYtgy1SP5esC/vjx10t/A+f/D/AlwYXfe/J0fxRL&#10;z57pYddI/gt8Iwamg2hRppWAonG0gLzh8kQE+OYdL8jQEvx1d7NoVn63a6COVpg99iJ5RDUGM8GJ&#10;qg6xSjNKoEN8g6lJXMmEND3JVVBYAcmDyCu6JM6xXehVzw1TAaT16f9BcAbBIm1bFRN4wiVBzQY9&#10;Jyql6+QO9JwRR6W/4wr8MQXZEZ0sJc1fss0ewhFhcKVOFBwNa+j0ViPHikXHq5ZmzkcocVxCspO0&#10;YrsMxDqcEU/GGbnOk0KCanqRNrFNr3l2nEee/TPqo01VOB5RlwZBRwzzEPs/MgD8nXTSyI7Sk4Od&#10;EKzqA8VR+mhi2f7O3EA+CO3h03HuNaS86W+nMqTDQ/MQ28XmgzeizKNi4f/IUF21K4sqLDft8INL&#10;XEUnjd0AyRkchTlkdqDtv+NkJcx1CMfo52wR0J/HfSKY50Cak16a0nxau/9bJ2hUq2bb3m7HR2kF&#10;BTpMGjhHPq3MSJkk30bpnKCSb2jaS4lb6stXyKNjRxfA4LzcOl1/xkJM/o+MTmRspFI3Xbthn7HD&#10;nT/TIQvEMzYKjpxOIFfnOzbddpNyqelalXAdsbUWUKOkP5wM19aHbhvJ/X9kTGQdTOvpgAcnuohE&#10;iU6ZCQLCUZkZOOdOKSmgl69CZQ/YFBfSlEH5tRXoK3vGuXeJtz5o2uMv3anGKCieTiWFEjLlGKar&#10;fEZHimA6JQjbacuhtbITCxWHDvazngvQm6aFYF9MIdgGPsql5RgVRHdgGM+eBNaO15QqrNi+zQql&#10;wCQBMUCiNqqe6p/moFqq2NLPuaaW+P8CTd9WTpmVsA4qtOtQu3hfEFdjMpq93zhDOwL3PGtQ+Taj&#10;PES7c4JKSt25wbBjUFzU4A/LS2omKi5eyMtc0mXB3UFjzpEg5n5jtU5wgSwd3zrJK5BKCpwNwS+y&#10;8ftKw+b0QVPzSksMHK1IQ+2F5HIzWmYxYS7KksDJWFqJR9Fy0duBMazD8ZsHz5QHHcK8uvQIA5Pu&#10;uWPStZW3Nx1pI+GQOETfwcmiYy/dtmRMcJaGhODWSSQj4jXmNKZ+MUPQtpMb8SnG2EoXNxFCAP6X&#10;X3XQUDTBcjSQzjoqI2xX5QqXvjCi55H9uTQ27LA8JAM9kC+Gnqxs+oC0HtvYj1JRDnmZYF2u4brL&#10;g2fKTjUAR4RvZ+E70DFp5dqycQbD7bcRh6i54NKe+YqgQlcEUXmJyppKgyX1SbFHmymQgzNiM+JF&#10;zW0c+ij//e5L74biodbMgJA9mtVybDXb0ojz1LgDQRUfx8LU2kDuYp+wKd6zvaV9Fxew/TThwaa0&#10;AfkKmwPJhHILbImhCntUHdwxj+E6crAfrPwrVlezOcpjG5qmblURBD17uttkyaFuGpfoYIxirKa1&#10;nWNeU45gm4lGhpHhK+AoKukGQDiqN42L3P78PmAx4u0MZsxyKK+wgweyzbffvyxC3KtylWP6Wnm0&#10;FU43vGtzBO72746gqubg1RkUg57DQMM8wN/Hb+Y7ci+Dss5eG6VWtD7LXojE9oLZm2y2g08FisNP&#10;WxzeOpwejc6XaAP6HlZ3I4ST5cIvc3CfviftbI6jc2X9tA/4g023sSfU1FC1NMSwdSx1ISnOr8dc&#10;We+z6Am8U3kYGKM8NMx1oz77qtdGOF7fKJ+B0pdeQGInuYcR8V1yU38uisrjjxjxDyKwvaDWYim+&#10;WNuk58OMgiL0bVsphtpK6KzPlAL24JAVy1aGjfb3pilBdXQ/On9KFukl2r5TgjF3+GBMEl/FBnrD&#10;w1ovl2qEknnYDSu8QYt0INXA3XDtJspLaQfUQ+wAXPuAOVV6wCZ8x112PW+C+/yGWMk4wilSe8eL&#10;x/zunCr3J83DoMZqr9bnsy8Gev4JqDmhyLO0sj9ghKb4UIgM7FZ5eL39w/4ZI7REVsj5sH/CpPTf&#10;ce7tB500QgznmGdKhBxiugcoQ8+OgKBuureEKovgnuR9E4S+XV2X+OtBv4ipOsNmWg5kN9yYaoKz&#10;B25/V21RjRqhkcJBmv+82I3rPwQkVsxcGvU7o2P8WGqEK2l/f1Ep3dG27c/PtOiHnH782bZH9Osn&#10;fymsDpV73DDa0heWT79Pn5BjEtq9gVFkBrDcEzZI1Jh3Q4duP6YDsJMsdPpRgLmkNK9nYsslccd4&#10;ozOjzWohv8LnQfbJyKhAuZvymtQ8e6N+erNUQO2ZiHs+wyD9wxzRo2v2nWOjzEFopZVxjBryQUnb&#10;S9gwCa8eJdptQjR0JTOX/hmXsNOZUxNORmg1RgGcICaw00xXSzQHP/4yM/5my4M+IGmkWKP1FB0q&#10;7/RKOgvSU9Tno1NAIog5OpzW445zBfmGTrAURUiqgXx8bwjGREu0w98GweEau3+mBa6anTiSacIp&#10;VmFIGltoFFXrHGGeohmbAp2Zh3SaspPUUKlEi3ESBn0TK8LVDiePud8QD//ZMTCkxvYQIEB1pzGY&#10;YvB3jAZG6Kxpi4ib+KEEJIo9H6ZsSLfIQmbYRDwRXQlV5HGhNbnfePCl9EDFGsCC1w0oYFCOEs8R&#10;yn/HyNKZkn/eaPkzi4EZp9/9U0RhiXb02ESlJzoTSCO7sNkMJdlM4G/leKai8EkDR+eMnl5FGaG7&#10;gzja0KG6gZaaIUA2JiTtabdpdnj4igZ3mdOmz+mfUgOwp0NHYrMg8io2UanhGDTnYoWAWXSrSZez&#10;r7CVx9PGUu40aUd28CghjUyudEmojs246P6wu2E1mAdTO5r2uADTkGmbRbNjYMQPcPAbmMwknz9O&#10;9O5LotB/3UsZZMgG10bx4BIh3WzGzPILqWGfalF0rGpptYGXwdAratCkAk4WduXT7vvYS3EuHocP&#10;hs68eU0BTa2xLEdDO2Mrf4SCx4kV2Hao48Pc8U1QJU084kHW6I2dVOURNRlpU/w3VEFdOI2cV1hB&#10;aHb2JzDbBjg01JzgKA6j9iO4wg4Jvo0PmN+x2hkPoexGNlKxGdmWaHZiOpFNsezVh+JAAHO7M9e5&#10;Zw98DwxjKBrJAjW0Z8qedEqXHWHBvycbMkyfNm2Z00m1bouEpjSAnLhP+MIkSYyHjO2C1KcfvYFz&#10;ud9Yc4ZgQOsYduSyG2VZwDCH8jXQzEoFK0Thf0AtqV7LttMNu5jEF2aFYLNUBAMxMjBzljvoK+yB&#10;XuvU0MpDd8yALnlwyBWPwvA3okXqFgjOPwhIe/1ZztVOTxDYnR50BKL8JDrMkjSHPliariorCzdi&#10;70UZjBvQMJbuMSGUqHxJCdD+KKc1yeKWN4mHq6ANpYCvThEDmNbtoow+PQDBbzspekBPnvSLG436&#10;KpzH/Spa1HM9EsJFl0MwipVBie0DyaZHawGklaXZgpQ5BRpZMMbqWBcGUc+2RjAYoqlYFc+muxjB&#10;A6JFI375aQ9Y7+uZQ28jdFy90W7jiG0FBRqB6W1+VyGU9YiaAkQlBrUKAeWJi7G85A2bEUTznMRh&#10;+2H5kRfoLni9Aacaul5P0w+9orQT2Oq3R1i++Sx7MJWQWoZmnkFTCelBDFw2xm1F42yiuLWnIqRH&#10;Yxkea7BMh+9Dvv5e1ajRuqtf+cNsAAzr9q75DH6INMm1c/Wb8RKnRJKHBn+ySyg6hSYwcYIqph72&#10;m2zLA0rcajA6l5xqaH484QzA0o2AESj6SleBif3rxEXF4iadCwNJW4iRcvjwylGJuKzUAUTpknRy&#10;wRCkfSjz3EOGlu5w0mXavPZT4kJ3+KjnaT3bVBhI3NmSR7ApQdwOxWZOD4HgoBVRfCwd6pJgZgIm&#10;hq3FhVOSZn2arcB2R4xE/bmKPlrU5xI63GhQpBl2s5k0F2Wbs4SFGHISHsojyGWODi2nKbyjsWyT&#10;k1AaBYzcd0yS96xvxZCs3jLX3sBiHYrxVTzQuH+QNNcbTk7zIPOmCDODlYpfrx/884kdHfm4sLsF&#10;p3v6Cuwmg+CRn2RPuvMO1peQLct06W/3ojjA+PSlhtMH7UpHDiSvxJqpnVQIGlNXaYgj4+cR72/+&#10;J44zW2D4zgfXf8jLAU3f1A9RmC61WKL5TtYXfRvjcXum6AEfxVAOyFxDZ8xmmA168z7p0jnYfluO&#10;gL/9kmKoB7/dsRfcSHBF1HiNHvqGpmqyJiptxkX70RRsm/+8xODkMyi3SS7G8ZzbHgx7ZWLSJ2f4&#10;TZiRRa4Y72/8dwhoBVU+usN8Q2acuK2DxGA+RHzMFq6dbfFI//wre+OYO/YHSFcyOurJihN/UCot&#10;WTWXyWgZ/jGmGJW8sacYuzOYKoX6f8dEMlEQWlkJYHLmT0vSJn41D6jGr19U48l0cRxNL2QS6/aN&#10;HuYCOU0VysiD9jeW1xL+icoIghljJk27cXE86X3iSkcNbKCf0USf8p/cA29BgxFMNWr1hjL326qF&#10;6k/axQnXrEiMc7AkOjShphijO4NLra0SCCBWbmATQhMQqUl/gEoRmib0czkeOdEXG6tx8JxjPUs+&#10;4CgS3T306UfSxBYRtR+CPyH/4SXjpuhkHjPdUZrOQjwghrOQxC4v0rv+w272rc+g6dtDdsjrhsYn&#10;v0LGuEW6DitqUNvcOZTwD9MxQb9MB3ImtvdvxahqjV0znDB6DG00gakXQxxRi2Gi5Lpnu6GsyXxn&#10;LhN+dG9oYsyPwz+BQBtRzv+cMJ3RafUfU0iriEKnSShCMU+T+O+wuP3WtTrXRRd0Ks0phcUIOynI&#10;NhVrQYoEMwTkEGA3x1TDr/5YjXVwXHGRr+gAtmE1JunpTY8ezzEd41Ennc3hABrt+M5txuMYOLwj&#10;9/Hh65BoJlJOC2BPy8UDJL09DyGze0JyJHapBvY08g2X96EhD8GxMVZIAJSZYitpGszhaIMaim8f&#10;LIMaT9tim+k738Yeu1jBgblbhDZlDpKjm8TKBM2/QZZYiXyfKbGg6UcQx2ApIhvKyHIYY8lxyV8m&#10;8TdW0Koqyqf9wV+24i87vN1eWp9QdaEBzNjX11i+w7KcUiQz2j0DGomrAArmp3EW4yf/czyoxXp4&#10;8lO/Z8iAGmBJmBJ5lvAocsedKxDpHAznjwP5e0zvFcy/Pds/1qBxLJ723hT00hUQfndIc6EdkGPz&#10;/YZTlqs+VsN1nIoEh9J7Q6jbCQ8ZjwZ4ooxZ//wFf1ODf2GVd+mMDTo5asTGWxO2xo+WwP96dp4t&#10;+hnDSuVutkJqaUAGpw4thVujPbXY5d+yXOW5vlzLcPdGrd4cPNAEMt0EJTdSYwP9W6L+qaQP/szI&#10;xwcvnxmkIXybvIlI1b6+EoYD5+939P/A3VFf9kMFEwBEXPZMCawDIiQHSfJKfPfA2QkgDOIZ6X/n&#10;D/RZ+xP4uh7JBNBYoBSck2LM3/4GH/xB7P5r8TsyK04/Pr/4zUEX/l6Bp3KMryHw2q7ehXWgD7Yq&#10;ByR4KkK+D3UY1lLkma0k1dDcAb50p3t7JIZAMA2KY3QU5PHrPUXwT8PzZ8DtUg3mcKqWePHPn5JP&#10;mBXvnrAQt2rU9pLbrUjvi90WLYhFaTV8ohRNenbKQ1W2EoDXFCZjzYRpmykPmfEu0/E5Z5Dux1+/&#10;+Mvw/JOzD//6D/+dhtsWFbBAn2DyziTFek/IIyy6LbYaD2Nn9l1e52AKQSUAtYBKbtZjYMbJezKn&#10;m3Mkgr1RgwUe4lSyTq8QhmiXFgI11JMpxXjjPzr1KfP11euG6trri06eQ+9ZpKdqBLeNIV3Po9bu&#10;zMEahyD8lmMOqhIPKQXU7I9TiS0Alei+OLtjrhs5a9sYSq8z+AkktEjngJoV/PjxmicHfzzJavD3&#10;Qfc/h4JoG9U7/yyQL94zb15Hsi94ugx3w+VtsL7sNsCJHwdtuzeohdVwg3BtaBW2AKcE09O1GpqJ&#10;j+NhXV54ZtVchiOX0Y9PnPSvSH28ZQMQYBWyL7h+vucZ9Pv9nYidCa7Lxq1fPLkdGB1DjXbin5Z8&#10;qIGV6BZprpO/pIwFuhfJZ8qgXuhOOTi3vfqgw8XQSdj/lhnwQvvGL27EFf871VeS7J7XD/7bwu+v&#10;xGji3RCtwGMd5Lbc6TjgVtJwL2wW1mBAeiTaegBzN2+iLNmqtCTujTFVL7QPnm/EH1auUUEH+uAv&#10;oFEOvfHvMhnjNoMbsi+K8XvuRDA3pZjO9oJai2HsiJBYbWc/DCWuqpCkOMmbfpt0S6T3fkNbg3qz&#10;G69iukcc4RQjZzdlnyv+lTe8jOG8BOfJQzV+f513KEm/xxO63XK+lgdIjlNtajkw/niH4EgNzjOl&#10;sBRGY9bDIncMVqbvYbV2QDDt1/mJ4hFI0T40/tkQ3J3zp6dwQmBR+hnZ6+sn/5zk0+vrqcRVD10f&#10;/NHnOHvE9Q7/bIrWw1IYk1nfk/cQFdKlGu4rLcXTHyqgtP0DRt5pUun48Qh7o3+GS884YoC/sPz+&#10;ketGXlXQ55oxVdhikESGMHZhBp/QeGkmdmEhntCLx1WRBZJFx1/ZG2tO2ySlt1v7L+jgFSxz89bN&#10;Jwh/FtEA2Cj8isPbh/9D4J27snkH48w09Fxpg0T+8F5vyMeCKDTWOW9ILnPV4OJJN2BZ6C5Ir6D9&#10;rxcLqpkYjieDiV2adX3HCDaVQd6Mdkbc968zzgU9dXnPgv/KsyQXjtySpBqfn31JydlXFO0khDwy&#10;pd7/BJzMEJ0exbf9sbtkXlEIx47A9rhxJdgbTNUMyZw4tm/Ctk8NkNj4mE3jp4GzP+Pk3eeJ4eSO&#10;PXdfab2KzmvrPF0oZCPnKrM2293xGKCBE35JlvWqRM+GYUUMYnJvX1QhzcP9RtOhJx6okzfUxQT7&#10;nC/UZk4O/ROJEeS9UJ4BH/y9YG5E3Rr9UWOgjRrinmRCnyAOyj34C4hVnOU83RQkK6LBUwXjmbN1&#10;CCyMw7dqWIFiMruwd0h/wKaC/kx2RVylxPKG/V/8adYcPFHyls6fKHER1cB+6hXlTEhcfGy/JVjI&#10;rYhI6SZiMzeNLUN/ELv7syDZtKcyB8NYklw3tqaNwbR0afcHNAnJwGn0C368KtGAIPwMKG/peJv/&#10;ltsykxlsVfzAPWDCfib2ryFMHQQVGD9TmDuwODXI2Yqc9K9+/sy01Wg5LEQ9bYYn50M8kHcYoKk0&#10;0pCzg3lxjU8/Dnt7M3AmxM6156KVwAl2nkRtt6fVshzAndadSM6Suzv2ghG5/VSjFWkDtueuIB1X&#10;UW0CPNrrd0sSELNxl9gUFp3ISTQIoLAkfn28GyNReVE4dscqAoeJd2o1KFPJBJRGEzmn2n1GWHsr&#10;cUAp1vDUYvMXVqYkeO8zJVZy6o5ehx7ieobLgqFWYxArpxotBwZ/vn+mGlhGo0vvtQIjNYS6cXaJ&#10;H+wy60ZKo6MTMGVO2haDqtxwnie13/998ojZGGCqIdZZ+5J7jYP4066YCYBU47+26I36x+tX3tqi&#10;xtmPSh/NqL3L1wjapD3nHGkKjQvXPomae0AIjUQwiGma2Qib++DGer9xAR/4Ol7dGYm+R86tTnGP&#10;z6U55tbqz1xAveeojqoPQCdLSMzdGmIH57QbKaOq6MR888DzVQxZEEGENZ68Ia+itA7bB96LYvtg&#10;nYqT+j5bHqpxUwzJKk0MpxZ8JMYnP+/9ecHeZwxGJRMIlqy4OUE+w3YY36hQn2nKZi7ZaqNVKZbE&#10;7L0K6biq826qG2NP9sZVDazXez1LW5FTgtkmA0MaeFPeP64R32lr81deRlKOjzds+kspC0ajlH6K&#10;YUYGEaCgg3pQwBCUndwpxv4LzbrGe+RTDy23EtMVFiCN7zH7sBpdy+OsARSmnhrQX2UYigl0pV0E&#10;I2jHOv98/8hLK5+lk3ivGk0EIorokFBhCRm1P6plbcVFTrbmOR2iC4kEkLjDd5zNcXC7+7qDqA2m&#10;8BJKX+5QRwHi5894y0V7kjNV/m2D/4LYn8r+UtUccIKiTCdYzE002pRC9abfqSDPt6VmMpnUQEwU&#10;jjmakzLYBLMlWgqgpN1cRW/1GE/piB2Y/cEInkFo9Trgs9CfPk/yzuQtQfpGRDU2DvuAMK+QW791&#10;f4XxjFusTj6vR9itcU3Kp3GUEqS/g4p4Uph2fr6h/XOnAOqxeSb3Sb+1eLp4BFX0qRKfjSSB9eNi&#10;bsrz1iReiIdBSoOKz20TGCQN87+VgEBY6HIpIBUYmrmYyExW3vm1SD1qNi1jBga6Ecz+OtO2HFON&#10;eriiSOSVNNPdE2drzEtMMcXohQMQSKLxn2BYjY/ckGfMf+zz652/M0NMjTeYaWSjd4wFJ+tSbdIm&#10;U0PehMcOtbAMDKwwpjlAW7N+7kWqcvt843RYe/tqOcL9ytN9tkPrcCvEHVk4XDYKIogHnyhp3t5z&#10;OU1V9J9q8L9RskVGdRBWlwDnXh+IBoSwBAoYo28JBluJQUWB+6KNYGe0CrdSSL/5jj5zx/3YyR7/&#10;/dmaJhF+JkIR3BndHuBWFOJP280xW2Rd+k9ReMbwwzj/CY3/6hn5JJI4DVznmGok9gRmmhPcxgrd&#10;jMEsQUX3AVOYxpsMKxHvnomM4IxFsDeCOgnIIuv48fnbH7f3xwAkvC+yV5v02/SZ4gvm5KVbMc/J&#10;VOOV60cKkf2CnNearh3rZt9UrEFxSxqufJqj4bRCE+6UiO8DXs0gdm+Q4DPYvMFUA0QfCT8c9N+Q&#10;/+a/8ZEIX0lyZwTJ2kq0HIBatCxcN/Gu692GfDQc+KN57jvigIXhivLwVJkY8ngsBmeHWwPaUb7n&#10;3HJE8iiM+MCP30oS0cAy9P8DTTWcRN6f/Hd6/if737/9t+z8nDmu+emhT5Gtx0NBeJLQJs4GMCFY&#10;D35oj78WI9XInkD80Wrgm+RaDRM1JWNqKYaGvFXiT4kffgl3w7RTFmNJ9ofIaSVsX6YQCfI3Pwaj&#10;Dt0Zf//Os9yLvJUYbCkWGdxisDkmCgPQGf+5L5fRNJQjmy1gv/B/ea3GguQne9ORGmCTnuGMjWCT&#10;nm6eKsNbBGXUYEohElZLMQFaB9qw/p9HfwLG8yNl2I3Bv6PyGp9UZ1dYiodaDCxF2gmcIOoWP/5D&#10;OP53ldXwP+GxC3ml4c1FD3OYfDGinbDIVtD0ezou9YCwFmXrQBjTLXoRFZbAgxCD9xd/Mvr3P9SB&#10;IliRr8SaSX31n4zzxPhTIQLqwMZwHwvd4lMffAUsoBRcN5BJnr1hR4qLWlnmW8arEPiF6AvlWAz7&#10;U5kGFFiFbooBRfDkH4O9JP1//snZLZGnR8qU+p1gWo4WontEckEpbCkJYea4PJN4C0EDxe1Yi3Gq&#10;gatmaEFK2rJVtAhMrSpVyFmZIOmDkByFfYJJUwLYtxBp+nz5sBrz/EglPjPE/N41164FsQYW42GH&#10;uClONRq8s4T+/HYgyaeNhGr0G2L9hgdZ0x5ikk0MJWEYn56Ohqog2BJsD8h/qJZi4mk5uMu4YfZF&#10;mxcvF/+wN9gqmEgMPH1rIkXkW8HB9+dJy0BrURr9BNFXa6rBrrAY7DkuINkYVifvXTrF5AAEgoMb&#10;GVC9x/HC1I1WdgQT/3XP5c5A8gg2BhuVhXtJIVIJ7i2i2WhaDIyYU4qZ1OcZ4s9bJd0P9lQjNDMb&#10;C+7xTN3ZCt0arAk+pzwp/RTw5CfZjI9sofjWb864o3UHlHCgtIvpoLXgCYKMw8QIqU8TYnt/+X//&#10;+YeL5jxDiKYXAKxmPjV79xvhfY74VAmBpGWgECWajZGc2TlmZ/BPcrl2w7o1/CIDU2j1PKnWSLD9&#10;DA6rCoRZny4+W4Ljn5SEhGtB+hQAVALcGYT68s8//2SZnBTwfb0ExzsOwVJG+ecPtkYPMN2UI61E&#10;w21E2MIb1Uj2PEOkWx8jMC+S9IJTtB6LWJrE09iD44WOCsQXrbJbLdwDBRsiHM6hs2MNrXWxFAzl&#10;XVteT/3P7hN99kjC+4EBzVCNCLsVsjP6hOHZQSmu3SFYPnYY0Tm7ntgY3IWFdRNW1MuGTYsxV27z&#10;byUGpRyARul0zb91GLcjwr9ZUAhpU58sCSZtT1mIF2hmy7kT8B1rYwG8v/fm/MAC+P2iO0xhlmii&#10;wAk2U4U8S1/5p/qIMeonyvF12xnBJG6brmeJ9JDtLtRh67Cu0+KaIGhgaC1FIuIkq7QQPofN9YWg&#10;gSuY690Xb02mGOgnflK4f9otzJ/t0S616OXGcGvSvZrbLbYGBHZPFHyAygQTf0Dmm30JNUKdMmx/&#10;g+Wgc5PwjjEnPo2iiRgLOReUAQ3WiWjCZIj/nxJ1X/e+vnL4vSwN+PtFKPOM/8OX884TpHCJjQoQ&#10;GYbneQGHuIEY6tSBS6lZy/QAUEN0XKY4tOtGM7yEfnPmxpdbalySEIQMy2GbwFyXnuSZajD08ckN&#10;Od9tTUl8z507xZYSvcffaJ568GTZXcG+AI2JiAyzQTi/YtcE2SvV6CQvN1IBtDi9oxK3MiwsR7tS&#10;4zmO9cT7ZXrAU0GCeFqTCswQ9be8awv78fX1N+9g8w7l7RMF0mB2VzM7L8W49gQ4+8LCBA+5NLhC&#10;CzxNvBoZRqTku/UIyk5VxobZfyuAuEstxzY4dGfw3KcCsHhkCXC9p4Pu/RBc2BDzHjbF4A1bSvGF&#10;XuZrOcNUA2OzM8y6W2FRGe29FmJCqy2In4SEB0oTmHkhL7oRROUXmxNzRanxsR3EIRN+Yif8FmQw&#10;T4/3vGWiAMuGynWDTfJJNfImhQ80QKLAWuzVzHzKkY1h7oNTlSESLVdRY1wQm31F2LQygQIreOpB&#10;W6KN3bR01bqbN/2Tf3DRZJiO5yWMmSQjLoLui37EYhGoBpvj/cWXkt9/85sSmY2LxtZqtBxc6R4K&#10;8WM/3M5epxo+Jieia6QQbe0cbLjywEkB5Mm2qp5np+wIqAW9DFm7cqIUFeCwIxGTcSfYe1FpLYq3&#10;F94zfP7+necPk3BGXhoLH80YMmdxJziC4VqNBN0wwZXLERGmoQ5Lmk5TN9qdgx3OG5TfgRXrMHtt&#10;kOu1PU9xNjckmbU4Ck0t8NNqqsGGcSR744tqfPKsyETCYM9HLxrspOiZp0iMTZt2zqmDmEgHhyd5&#10;acMnwGE6h4PhMtZFqcKCGXtiwu4qRa3ekDe8dCY1JbAGc8fRenBHaO/zJ49cNz7f3vK6mry1YhBe&#10;75gq8pZ+YMD/DQ0y2ESIaaNHNKSMno5Rh8V3YorQph09lgnvCYqi0+Cn2TsPy+IVY3iS3LvRF+7G&#10;Png1sRy+EOYOoFO3kPqfBZvI791AnQEzYJw5BgaNNKi5zpn5B4gZrurjdNuhw9EcmEIiduydejRn&#10;7p/O6t6IQpZt9JILxscbn0XNs4KLRCJrOTCes74J1wSI3BYcyvF/gQZ2fOzUVgXtwQORk5ndDtog&#10;FrIu3Xtw8s+jYAtIjHCapOGtNynRWBqkXlS5oJr+S/YF9+Per3sxMUYcUZxgaiEM0cx7Lm7pqHOm&#10;3MRLTn/NK3HXveaLO2emAJroNkhSPucrPwBnjFfYJJLUeLMEYVoIXXxoX1p4/cx1o29N+LVeJsQW&#10;YWFQ1UDjT/GRQdQmj83G9hEImOpA1XNezX0KstEEh6hrYmgkNzThjVNSaRYzV8JQyZh30Hy9fa6U&#10;NshTB6ciYx622Bu+WeMTqYj5gymJA5vAfWk0wcbXqE2sCRWTzkG5aRlXVUaZeJrzDeOc/OymJWPb&#10;qYdceu+hSJkvBJRxU3jrzepz/YCBznCfDwEmvPvic8tUhI/ofLVu3HpqEJTEmC6YFGeTuVWjgu1E&#10;aBVQgX0aa56cz162BhykTB1KM1KQE53ZeIPJu+aANCfjdCpW9sanLJEFaVsr2FjJ+xSeISmH1cBL&#10;o229jUj/pYoQKPWcNmKS7WSbq60S/QgWDuDnQHU9Mk4j6RgBy89KFSTF2tInEzKkAHPNbNbo2zOw&#10;9YJLLShHSHVe0LEaKQYigiAgfQ+Mp3ExviHbkCFJkRdnpQOoowOt2g3hYvPyNO5Jf50pS5s41bhQ&#10;QdMNwr/5JQByM5d5c1rdqQfILhFeHCyJRcv9hqq5zPQHPpma1/iEHCEjtl0ZoruiXUx+zbWi4FAl&#10;ZrDdGRPh1tWgcpxZDT/6B4Q7OKF5kBq3T9EgPUdCqt4nB5KkxgOKDeMxhbDXfKuRZ0lfVLiOGu8W&#10;M6MtRmvRCBtx07qlmCZVqbiAjvKI7vuilG3dNO0xXSfv5SJmiHDSlZreg/smfkjYBedHEw6nDhlj&#10;bwCGOVCvIPmjz30ITys31Qv7NJK3vsJ2X7FcAS12sZ7AGJhIbzjPj8WO34Qhla4iJcMYc8lWXwP4&#10;qJRSe6LYWMrMaZOYyYeMUgKWmZFokjwJc04VULQIPpl6+UQh6jlTDeelqLGTkymK6NYuDYqN0ygn&#10;0mZ9yzw43BPRKcAiROrzbIzHybjAwTihY60TSIJG6xYXdCmSC+9Ku7+xxgidI2hOYcw18Cnj1uHU&#10;2kvf3GQwmwowpnv91BmxTUOEhZQxC5nDgX6bgGZORiVz75+ulygHzLNWsTuuaDmTHfGZ1rRUpjXK&#10;m5HYYkC5+6SvxUaPhnO5RGBGsC3QdJ9wfeA6k4brxjqwYlsnTjpHm6ZRGiEMrVQTPeScWX7lByGP&#10;ljvCT47NWuCRXh2JUEoy4BJGAu9gCPdA9WMqgvijDobdwkBzsndqAzqAzqFuiJhMOXgPGzArE3q1&#10;LQzO3mNjnshDTC6KJGDnpBh0gWyxJK9ZaWPVqTOXtcZpHpodwNOaWgaIZZBQay7TGZLyERA1SanJ&#10;M4VnB7kodwghlB7i/jN7o5IMuTPKxQhKTpHDYAqAT53pMEFcrbLE1vfgUhARIlEo1+eP14qYzcCU&#10;bbcBjmEzZllgkSKQxwt6iutFQvE46qCT3D8hcg3gh8FJiCrSmxvIuDOSsT95tAroqr5qHSiPKsY3&#10;lMHFEIORXL0wwDbV3vGhlZbXPmtQOVG6JJeXyI1iZnci1mFKChQ6iTYmgl4V+xVNX3qT1gxpU+bF&#10;CrAtqAX7owytr7lTDy9kOhCNfEGx9E8ktI9x2hiigzsQevdPTTSsB+Mhu0Vqpx9n5QnCmHPZHQxh&#10;83TYxSFamQsmLcphcv7xqY6QYZwjfskbnY5zbSX7tpFQyry1NUq0I70CHU+ARADRNOYZNFhaxTJH&#10;SpAlw+DAGwbLMbODTrhLAEraZCr2h0NPUeWdxqlZXjNY2+TOMYssKsK/nxKnAtk5FIF7MN/T8rSh&#10;GnlvG0W2FkoNBSd1qI0KJK7AKiMw1skJgL43G1wFu4hsO5+ihI2VMQk9lsbkGFCOtQEjHRv9kBMZ&#10;PxOZcuDBG1DdTA2yCXDrzgibZ8rXb55PSd4yBPvRT/YVBDdp1HYAg3uaOl8ZQmIKFEH0shpORgX7&#10;HGtsqHgxcLLYcVh8jFWQCjKpzzJGrO5AxQ7nxKzJYklIyCCbFfC5U45qfH3lTEH8BGxOqkE50lC+&#10;hJheQ2sZv+N8JQiafkVwqlwKtNKZZRBrL+FoL9d3nkJRcxWkzbP27de4akV12qiTBxnXwboIEZIj&#10;hOmgMdeJrPdLKvH792d/Og8sR+DubTUyiflrq6bxZr8izgZFiIwYmKSa0ao4YIYL5/Qjq67phK28&#10;ttSl588Zz1AGGGv5pNyFTnFsLIzFcmu2hdier8FbDb9SLiwGz5ruCMvhDSvwea6ZclKxhb0LiacB&#10;FihuOaJs9hSBWP2Yp3E7iI60E5xqluiGZ30eNhN63AEhyeUBXTSha5UqoTrqBaawPIbog9jN3vh8&#10;fekXy3//7bZwU/AU0W+aEwCZaDbmmB9AIPGmLCSORKTS6vQGPDxN9WMSvk93JINhkwodXyJZITm7&#10;XTHNeBt1cUOZ54fIWuhIWqI/kR062qGI453XGpW8fvhdYr67wZfLU57fuwR7LrDRXmvTYHV6CSJg&#10;iMso2gkTyUavGe8GWcy8W9kCET16fUPrJDd9c8ocXtEwiSEum70eYdQCZMZwTLKz4U7LQPSzXUxX&#10;FphuHmHeXqlGniJcOXmC5ERFxbjvMXMFbEg5PJ9+xm8g05YjveE1MOx1vBEjDjv3VCBxKaZB5UQQ&#10;2h1Fc7/jl6JAypwKHbuffDkHk8zGUZ3XIEJaC43UaviCylMkdXKDRsG01evESKUi8emPY1d2hgLj&#10;16wDsFbDVY6E2euYUY52GNEOPBgloMqYa+YP8O6F0RbhWACQvZm+RVnLOkRIG5DTa/YGv6HUS0Ux&#10;yqcc6DtJMdXAUuh6m/GJFEKZ9yjAaWhi2bgq39ibBjacPw0bWM3WFaFtxnh6SSy8VNTUKEkBeqIN&#10;MEATe0aAjDhpYcw7r7C8dghu3V08R/tcGmXmB63QCCo0U2hYXCo0gpxEjSAtJiUDpBkyOlli6Z2K&#10;AxmieJEpoGsr0ZMyzNMmY6qefoN7xLqb2OjaCOQvyabrHVCRoVo0Dh40O581k0KGW5eviJC2unn0&#10;c5SI0qGWuY2oz/rVLkFmalZwbZaesoNqW4tBJZ0ZKs20kRBVPciHPsE7BBDxuWjQ51Yr4Ca51aVT&#10;OYIOORGbNYm9NHFVtWSJj46c0RNpTtseMxyYEz72WZZybL5ZsUglaLC2jHXtk2U7QA+51mEVGx25&#10;2Nh6Gpz/ZdvMSdRaWAlb5aBPeYi+YDm3HUZs4gkuUq95BtR8iz5PGtFmhUK0SyPVm78+rGwvEeHj&#10;vjPTpABSGkkCfafiR4FHThfdxhZyQgx2d4dqJaAY+PXrhfrDuhm8bngEvQ2lJo5lXqh5/a7Zthoe&#10;YocaESL8+mwyxwZq0AHyxjixE4mGUGzjCy9m5iJEsZ2McOykHH707ibxwSQN5JzwArlYmlVuaMaY&#10;JkKfKap4e2MFLEVwJ02UPldcZjtfQ5qCGydKCMyQVOzWz0QkOWnsuQxKpGVSj5Bout7z6oy4mAoG&#10;fDCDINjtEc5yYKOsmgW8IKJCcoUw/Z55KHOmJgVZm15LAmFfGn02nCYQaHTeG4cixPqfuRnwx+eT&#10;fH9ryXLsLifWRkY+yDrgW7RNxIw6msXMfQEjcPNkceracaBUAOVzrV99i46t4QKeiO8v3G2RqmUg&#10;8EF4zEYwb1voGfexemOsxrk0UA92N4EZAHYii25ev9G1AHy5nPHosZo5DbfJ9ZkQIKnxRMtgHikN&#10;phkkFfZOC0c9opfpBIlari8oYwEwgyjX4sQOndD5m5+pxtTAL36Z9TSsJE5De3OWhk+OfLIw2H1U&#10;gwDbkTMWkqlEH9sg2hlBjbC7LfgnKhlQM5FO2HRkfaiy3AtBabSPekmnUIO1Y85oiyXs01wDoTSf&#10;yAgxhN+sJnt+eE9l3vigHUHGYz3lTdp9a+ukqH+8+26GiR9z/5AuhJsmciMyNIbWPZESM3+yppKk&#10;mCYDzL0/J3AeZemUyy7esGHO7giVOaxB7PpsiTqKgfViIsZzlnvoMkDEAptWg+z7Z1D7+Sj7xHc7&#10;8RNPCWRKEVFUo8Wi0mixC5FT2zFn0B1jGBPYatBUZMfMmkoyxNYKp1U8iaM6gpk/oXVUowdhVT0m&#10;glK0cyown6Hp5ycIydSfF3x+5Tk+72RP/iy4ZKaVoBSdTQtBBmXQyKswMfV+uwMmCUHazT0+nYxQ&#10;5dA4ieYkGboTGLDIUaso1moFR9uD3IpgcbzeembpQNEqub8GEfmte3LkwpFnhHXJ2ziz5g2tr6m1&#10;QqRhtDnWSkfbSwZ6MCH0fvRUK92gTUu+OhE4GQGvxIw4ZraY2mcPTxDe1Ckne1SgCvbd7WKmj1vK&#10;E4eO5FUI1PjFVdRE3CO5IMAElAMBbS0QEiOTdIBxzyj5naLa4WcO7oRkvM9ZngV57ukSQDSCKPbW&#10;kw+7vK2PmVFwglk7c0JmOlecSG+2ClW4cCCeoYZQGBp+NM3Fwt6xtP62jgVo/lw2TsKhaVHGE1kT&#10;a9aJQFGCyaBD7DL8aMByYENvVsYJ9Tr+g6qZMIMcgv6mpo9J7z1Xy1y+XZ9JnzIYYVUIUNVO0ExO&#10;Uq/1u+kjichXWArCD5ns5cynBJpjNMaQuHyZHg0KUGcZSBWGYq7y+qkv25jCTNDLA4xiyoWqsjHB&#10;FC/CzUrFgLwxlm4H6GBHxrQIGLOrYQ8HWOH0g75AEtNLXlh5rnPldF+kHL2CEpEbpr4yPUIjnbn0&#10;1QfEH6DpIG9oGquiTHT/o4EeOh2a08FlvZRjHB/6b+nGXiTOdkdAFF40qpiT9Sg1s8DZoCFdu1LR&#10;VfrClUK/nAPuPUw0p/qtdoSnKRElUism9MCBVMkdnLeWDmMGK1BlAVOGXhHgxxs8MtYJCC+KcNrP&#10;5HPh9dXijJUYQeeskQ1FereKV1EWguyaZ54rFSJzibUxCiHNGgYCs52Hcexi3TcRXg1ZR6qvN4b6&#10;FFpkI/IVZunbOvMS5zphEz5N1hUr1Wkb87MF4obSt/7dhiH6Gn4mCWtgAyPlCZP7jRgk9MnOWsDm&#10;yEj8Yzn6keTsXDQdlOhoi9YEctZkokVBf3pvZ4VJn1fnL65YPh0K91My774jSDqtR9RZY0ghiVj1&#10;1gO5te+vpzCZFvHVIdsT6cj7mrLpJ6rDgiiTHE4RGl/WwjAhQ+hY91at02KrP7EbT4YY8MoxtF2G&#10;qD0TvDNGQHwM4kCjzNAdJeriuB9agZ2iRGglsN1Qa45zhi6JorSZmDvzvopYjiTsmtqAWVq03blM&#10;xlR7GnYqwRMKehRIU1hkfZoP6mJ750S5u8eiYjDCUQA1LKlexnSC3qohDI/3c8wAilgvW2Cljqmt&#10;jmst1+CfVCNCDpLfKgR5laHLBBxYDA0Zjvra4ZE7wj599VnpIEFOldw+jsOmdb6qykIbR7D59Df1&#10;DufMcDf7ncz9Rd0spNmZ+vDtb02T5nozKJLKERt529fvBO7lS908BO9c+eU/dGOM/VIy0A4sO6K7&#10;s0OhOFoDRLN3vScb/7AZyqaMbqcREZ7GfvdZoYgGbc2rdRQQVf3MWps2ccmmJiMXwLAZ1CPS1c0z&#10;xXALpD5T2BbpeNFnr1i8TjQQLTmfWXxckbfSG1awT+vuBnSNhV6iFBYnCNGh0lr5lptEryKKAhXt&#10;KjxTegVF9eYyPpXoHDKdI07K7JeaKpOTKvAs8Rkz3ZjC7s4LQ5cZme1PeUI3Lkdx48TheHGB7xpR&#10;hhMCQdUec0Z0MJunxndOvVuvDoiVMXpTNJIQeQLKeUbIXl10sr+f4iRq5HRnurmIOh1UFJ0EFe/Q&#10;WtXliccbH6POXRPzeZsTDglnEAPYDd1JuxBj8v3dKwWsHUtfFRqvOsCA6naG7zjlyFkz5qbU05Xx&#10;JcNQwiIHftrDbTlZIyZYykARTMlyRB14KZplHtSDD/1Sj45qsV4IoSpMjbjak2o4FJmDOKLNcZYf&#10;SmkIZpuFrGYE8yVQktJWKVp8sjtai+TH7YsBOuolsPcb+5QAEcye8HNQxnoBJFYfN9RJrXl1rFvN&#10;rIaiDBHmbFZaB0Q4PvW8i9EVhyDYZsrVa+vJ3Kcni13EjKkvRg5LShzVqRQtqmEFTjEol7ecznBb&#10;hOqLK7PtptkWe7aalRhnCgzVqRHA5GT3scyawG2u3iFqcO20Y6azAHwrgbijSh1wqsMQRTaHgVCZ&#10;9rhLjpfOzR/V2FqkDJFBoaqkQ2lqEj/M6nwJ+WBisidZZkDSACTlWEtMUg4Mkh+lIKwhoQK1NZxm&#10;t4bPRslIsCLNbF1O/IrucOwGLG3baen8nccaaGtvJ8mYbs7MC9igndC6eI2+0zdQoM30nFkxN0eV&#10;aomDq2+1cDfSMZp2hoI1Sw5LxhgmENX3AbQCrUMZtlSvzE5MRC8NCUEz0Fw7dvuUJjC0GdWEdI66&#10;ay3qWcfcAJKCDlfeeRG5qGUhgC7R4ZidzaDVwHY8yymzz5Qz3XpH5PLBn5EhdNYJatJ5eihJNWYY&#10;NPXm36cJMhM2IRhETJkydopGotHIDV6tjRoHTqm1SBNwtDrfGKLBFapUlDLRpIAGW1UNyd/M6jRU&#10;J6A2TR4XGqn+a4klCSdDGDxTHEXTlT7JEblK9khi7/bWzVOb8igQInF5d4oT4dg02HLpiH1qFhGv&#10;mzjs216VLceaUDUIaznDTj0uhfD4dNbxbCsN524fIZ/jEDraK+Pui3KQInHpa0CYhT9aqzm+I4aY&#10;lNSVJAa+ScG03ppOUHaaaaObujaQ4wYjvu65vAzSzRngAPNjCHlbMd0S00YhEcrQeH/RnBibHnl1&#10;A15TQqrD4mTtHQYjDW8BEPATl5Zj9wgOkgJPCW/QcZy7iimxftBEyS1AhMe+Cr7coYdS53d8CZRg&#10;rPEGPi0NGB1sGwPmbBioVui+KCDII4nWKHv5h3+06iUnfynz/xdk4vy1Uc+CvxDHH1T82X/ayh96&#10;6dcTOOp7dg9Uz9OlXYIJ6kGU9xmopbIZk+uI844J5YuR/R/4N5VW7IA1mt7Olg7KBaxkFR3JYihY&#10;sUKOGWTcc1q1/gVVce4V9C34n/1LCJ6WqRWSUr5Seg6JkXfsF39C9YV1C91p2834Pk7Xc7SQgbaL&#10;hvwoewQa/zJ+icdlw50INgcjltrHEqU4qjAY9RmQ9suYslNjULt3SVHBiu1puoblpF2wLhqrdwaQ&#10;0tD2uD8OmFXUwm2s1H1O2qI5/QmOmBONgjymEtKQUHQzAs2fcMzWwAW+aJ29OIqcDszKzEibjpQI&#10;Nl6xwv+Gm86QdRcuvb7a0DWAogPwaWhX1p6mmNEjsa1+cafBMw8e8joMRNdoROmWcjlHUtmSiKU6&#10;7pXclb+gfNqy01beQfE9VHET35Kfk8OiZaAVlISZPtedbA2d1p3CsbA2nFR9eDnZo1fc6QdsDgV+&#10;DmrOuVhXgtB+KLm6hFDRU2ZJRqfplGnsrtFK5eZ4xDfBgFUZ8o4nmbkdWTPdFsLVBV3mEUGOgKEj&#10;k0S4onNWDe1nPKZlTzO5F2VorSallZajr7Bbo8763dyDaNjep3ViRNJ0aiwy3eEjfBr/hozVxtFf&#10;CaQuJGgloRUUI3TKUR87efRwUlXOA/oQtLfmT3hah86zavIFP0MZglP6CODtPEJXxjGdCiO+S8rl&#10;VFBiqDU+1HY3GOnmDJ6SzoMj3IjlvEf0BUVHPTqBpgZ3nqwMYkbaLL3k4qKCmr6JJLGrzTY92nCI&#10;Jae56GlRhzyTSigti6QTaacvViQ9p8jldIh2/wUunP0DmvEOq3KJevjo8tO5CnIz0uMuKlst+Rzd&#10;oG0m3ueg4c3TVK+mQ5WvFPSvov6aew0jwLwumOZgm05QtFDhnCqVggH3NpgEpC44EwlLwYCm89hm&#10;CHGoM2JziTVYhs6zwz2UD4lmhzpLKPW7zT13f9yxg3/AZnjHlNSh9sullWS1IV0AiUiXqBwBZA8H&#10;RwAqLH3DFaRU2SMkVRj7MufR6qTjBUXb46Jy9a2lmsMtVLJDtZQCJRXutXVRruPVLbSSZjeHjkZF&#10;htY+QgmaCldQwF3KEkezozwqLKHs6G7DcdgLK/nj6FmcTbr9qav8Tela3kOX3P7ILaN8BaXLtSmn&#10;4UL2CvE+BJrARq/elsQBj5xeNY5tG8rs+Pbo59F/ilKsMR83m1C2HRrB4M4srY6P6forGqXsHpqe&#10;JSqYTjiHVsmQyi7WxzSMNYY9lywuauG8f8cW0b7ENF3DGSmxI/s4e8XVnw52eBo1+NnBkZfIWVzU&#10;DY36HnnLYG2GK1sJfeBVAycXqqkGOtAj8OR/FXSw2mB00k2T4R8/oP8NM3ugNa3XUHkH2q15FNDy&#10;r4SNVifN0PCrOcwIJO4iWDEy+b3ezZiiknfRdDuyYK7r1ZLudaDNaSVGIKpeZRbfDhHj19mHhyfj&#10;2zK0wkGZ5xDlK9ycp59Ha7m3ocf2TGKIriWTTvcX0p0pgXj+rwUT7WuBD+TUKRt0cMg97Po4h4oj&#10;gZLs2MiQdKC9cokyKxsC+nSRKZ++cPwuOWQaB9qc170O6eNf0YJ2fQQCRZc8gln0Gehju46Wk9oB&#10;NQcqOHJEjzD8Rl/ObhgHbTw5Wqi5alx+Fua9zWrfJrYZU0qZpKBqNBH0/0PY9JQrobQfxkZUraGX&#10;nwEoBrHnZevohfCOGm3nS9BWaHN1HOVkmDLt4Ud0UVdxbuMXP9SfYXHP0ina7j6Sk+Hukjnstvex&#10;XdUHikcaVGHVDu6fTBB1M+GUL6G0ZQi819hZ13SGVeopZuKNRqMqeWicsb94JelYhcVNovqYac+Y&#10;nQSybZc5A21AR9x98qDUjky75i/JoHa3p/XUEX1RkuGqbHf6GxQ8Lsu9uB7tEW3B00MuM0rtQlTi&#10;Md04LueZ5kZerbiRG7KdCTTVEnnY0PmCwmOccqrriUpRwtaJF1B1xKMcRAfpNYY9m1nKIy9Jh7L0&#10;EHt5mANOfZh57/0/YKwUS69fqaUhe6SJgIifMLLVu5/f9e8LIjeCvu2AsNldwQoclafuDA3BIS+r&#10;hVJKBhdDaKPRKNOeo91UoLUgmR9/na3hFOBQHmpcGPYuG4EjnVBmHAzbI82ytAzepBXJS8pemu3B&#10;Y7fAKN23gQfsf7gJVKvRbRtQXWHvtIyslHDLSR/RfeC+JiIskru0i9izj2HFLEba1ctDoqIOO/Sn&#10;vsQYvWGCDOaWqQHn0Tyvhx9isDVq5clQpo6esEqHLM4Q6uWcWSFPV8UjotFsbbYbToWi3DmKmcIF&#10;Z3CGFo+Cc6m4vdg8aNxfhEA4Be1Jw1BxnIYBxbCK2pYobuIju1Nb4FNniV31Xchbq3QP9SCrWOk0&#10;lQ3ZDr9D3WE029D3bHqVnRqczzXWELrtO84p5Du1qOoMdIRBZzPGAddzNGjpqqhsugjmhaYcWOqS&#10;qfCIM/CElaTf+9QHYXEXDpM2zbbl7SeZEUoFl/yI7sP/BuudxrWc4k9/WomjcDbAdEDykvW4dX9G&#10;g2tiQynraRvkqqGFvv7tuG1rpda0TNuOoWodDY9Kph2VY29UoM41pd0yF30wExYyD5Jr5QcVnCvM&#10;Iao0ivfuuEg3NJ1kmxI9OiplrcQytpf8pjFouR8W7kYC2Ltobk32gnC6bgpxVwd3/nnswLR4TD42&#10;5q7QF5Q7RgdtdZiFOpxnOVuYqggpGqUVXr00rKIeO44RV1BGqW3Ph07VIxjcFv8Z19DjlG/8jYWc&#10;MlzFUOho5TYlqqtkH23+gG/SP6zcboIFX6w8inZ7BbnEJR6YdXaE8sr8iKMHqaU3u8mxx21roIEV&#10;1XOIal3UnUetdHvZNjNyJHYVeLlQgqNqOvb8VmLkd2mg6FrvpW6ixU3yffAJ46QuG9wIiXDkZRSU&#10;L2O7uEnsehz2wrVe/4bReFaEX9leN2hj/Vn10eMJRqnJSJyeYU7aPOY2dEdHgUJbAPNfMDioIsSc&#10;z51maOVKSd9F9+6GSDwYcdR13zNNumn+hCfpsE44xE1nyKcw6pfDOIad4EfQzrpZkI53ZJlWdZoL&#10;T+x3rAJLk7Ps/LBthLT/9YcRAToH/TR0Lds3yJCHaM/xcNU4Dw+JkqW+YVUfn/Ct9UjOJqu5kjSr&#10;8CBbVHRbP/DAssB3QWi/nbyyWIAcdki5EZ3+Rl0icGV9giPPxiaLRvKyoMPlYarWs/20DM3jCQ/r&#10;B74JRKQM7GDM/EnvQTZXlTQVP7q+uAZl2wN6t8ZTZmYemDKjA/mSIOSNA2VvFgBq+znX8qXEne7q&#10;KLmJ+1azY7Q5+1312/kvQHV62uuaUUE6BcP9ASeMEmkl7KdBYNXg01KxdlWQsF08/jhD7KdRB4+D&#10;2+752G4XPFm5Bhji0WsHkVZmo6zijmTFzlWDfBnsg+PeWMqhgioc5Rnq+t8Eg9ERoZb5ptdVKq45&#10;D6u2H1vdNItrXlHe9toOR2A/9HCXrNziIcCw58pRwJW1Fm2WtF/KIi8BHpjSd1GJvIawurvC95V+&#10;wAz0DpZm3tcs7nHMSeeHWxulJHIfbI0by4HUXA/CIi9uY5Cd0KbHH3AGaL+p3ARdqEetR318eqI4&#10;ghy++shPO4jBKkjDpjlXnKCvQtcG6YT/hl/vS1DNhDelm/NGDznVLcEB7JCL3EU8XDWc0LVFehsJ&#10;9BK4AZgLI0ZSorhP7bycty6Nj3ZDeWZrVERbYTtxNBdX1SpdPgVFINspt1klL4GUa/l9zDUKLolk&#10;xV00F0+BhwPIp529oLhjo0vTXQFJeyY/GJzjzzhxXQHeRCF7zCmTx9S3uKjgItUqKbH0peGK51hn&#10;M9StcW2GP0JtFGknNh9znIGR5nRrQHckPYPF9sGWCpWnsmVPIGmZhfPG0M1GUQFznoZgXTnsEMfN&#10;zyHHy6pJS/34wT+SOHpHTHusOqxgWjvnKlLs2SaYK+iyzzCHWyIl0/YonXNLb6lltqG/hqTCI2XJ&#10;U6UKFdBCjAAM0T3zBxxFZq2lMtLrG6DgSeMLyhnIA4ljOQ/+XJfbFlmKfukHCw/YidUI4zSFLNCs&#10;2zHkaLt7uwt5Zyq5EZDahC47DAM7WFnFqnBMU9Gty5nGAlKsdo+YsRxnZKtrmafbotthsP0hZgwK&#10;N/RlxTX6P4Btc9RDGNLYSLP0JVXnvKDM2AMSkiUrObjYDKEB+dxh7qJL5syBk2sgJv76CzsO/pW+&#10;YEC1VV1OvXZ3UalDalA+j5E7YaXS46eHSrBOn26CldluxprJ4Pb+i3ZL2f5qqTuHJ13p5WZoFJlD&#10;L1nh4KIKdW64M95nDn2odpe4zURKg/Pea4DywaZ+1UMK8RDtyz9yy1y48TdSVzP/B787LQXpr1Oz&#10;Zn/AOlzCGbe2JJ3k9Ag4pr+aI9ruqPuAomHn1rttDZfekg3CHcEQl8IMTuF3RVgQuJUPozK9dPVs&#10;/4zb2Lyu3L6aFsxVwwPdtnZDwsnQTpOtMahosr6lf++AxUFwyVq8qWgF33Fm6OjgV5dopoPsDtDh&#10;g1VBZyxVpDQym+EdWYEEs27ckQxdcY+d7AOKaWWmPRgmGZHUY2KDHdhlONSskbhEQ5fYVQN/om+y&#10;2064az5g90sdbXcXeBhPjmtr/I9INZw99ZK4ytVqDvOE5xvYM3EmzSrtVaPHoAo+hkd3Bph3SdeO&#10;bDrMSe6AbQdHMJp0Ej01Xlm64St6xINsinNhBHSte8j0XaQKZ0xq+iXT2NK32f5ilnrC/bqB2uub&#10;XQ8a5i0vW7FNwNaQeOge7jGnOHeEVdL+Pgx1cc84I+PrSTuGgl41HHBsFPRybyqDRAA/tOwhKvIc&#10;wbId6UDh+62Vj24fiMrWzwVSGYHdpHaHojSUHaor0CXgsGdQmYTK5egh/oDbZxrB415YaC39h8Yg&#10;Jeh1g6w6PFaaMHuvMcN3tBYtxr0UR4LwqtbyFVXmrbXUs/ELR11/f0H31Z3FGIXqXFr0PAQy6Z47&#10;NKOnv4iFfxlm5DSjkG5s1Gcl6Xy6QDLs0BLb33O8DV7iKfJ0abbbgZFAjvCsHH0WbpuL/u8YlZlw&#10;TcNZDR+HkRxPEHvV2HMzsm0dICdN2GlGLOMBvYNKSkkM366jIwhglHcZRM3laHe4u1jFTkFFvho2&#10;/GEgKJmzE3y96s1M3xkddrBqUNJru+wGYxQLJaXmvDAShS3w4pSctVhmTkWVnyXsorbLAxpmhQUU&#10;LxwXdowe1fKPbkeAQq6bMnvV8GzXNK7c6Yej95xxqerMYKk8VmgvHmRFKc0NWSug1M5Q5ZBohjhQ&#10;NjSQvguCsk/CO25DeLHH7GGmL+WD4xEGMrV8GHag5Cl2+pY+7TRdnaEcu5F5FNuXONyF88rC2FHK&#10;6dGG1yKk2nfUhw5L+TOUMBeSgUm0CD1KBrnin9osxbHnbWTIDrXnFSbyZe8dqP6UPySHsnOMeBRG&#10;8Zw+/0ucMRqvCpXfcK4V83ZZyQpXu86KxtAOcUOeoDrI2YHFzJJ8GJglmOKf1tWAu63UiPNwIUuA&#10;lc9W6GLfBu0qsKt6m4wPu/I8RlY8XjUCc5FoNWxg7ZQ0yxlm7FKqKI9qzOmD/ihOe0G160hz5gxN&#10;0x7YDTdvQrKuvox0kFmLWXAlf90+WGOGXJqzQUAN4xximpz0cDMyDV1KSCPXgUJym0v8AJbpWhyZ&#10;6Ue6439YYgnR/uIFNhalZ0qPOx1y3PjoO5QCrmj8JLNZTXsTddxjupFMq9j+tHvajLeOFkOnO6tT&#10;K2OXgT66iKpNK/5A7oLfFh7iYR+UTnOXiWNwXRkGHKGUfejSLlXpjSwNzH0KQNeVWLpIL7nrRJeL&#10;g8tJI2Xn0NBL3XENXm2NlkvDsYL2HH1BuQmKpmE+0/RR2Y7KU6tKI1DLYYVTTwUCasZHv7z9octB&#10;Ll8iTc6uIC3csJKPuK201xOpZ71Rsrua06mv/3tzHYr2yAnoe5TxISQU30p9A7I/yCvOowt5ES5k&#10;RiVD8cJyGzzY2TmP7ugdkYSP9bnvUG6YZPLguJ1mdZNbg2ZcTmraqxoK+MBgh055AvmemuPIo8fY&#10;GCsKT/uAXcgLkVTIBUKKl5qV7pBHGaEEvrL1uUEd10kHCUeHtstDbuTtFC/3P+Napyyai0QfWddx&#10;TqQHT/RqASfexmvoMjeOSva4XlBuaB5XZunSNOkhoOUslBqFlIMzPLRjPDgc2Q75DkDKT+Nb0FLB&#10;El24rmkXciTzuEvTjiA9VAeFQkdtOnIjBU6vCCbEifXW9NHDcSgmqJ2+0kGJYbsud7g2XaByabqQ&#10;LmVX8NbvCW70ig4qGDsyGE8LjaPyNE9bYzPqIZqQj21WDt9juAfiKOQsU8UjH8IHVDDLIU1/PotA&#10;dLSCKtqyqq4sdM+zJyo7jzN0dVDXvhhiqMXdMTD6JXuQjmoPguVCw7V15OkHc5Hc+UPPGk2TbtaO&#10;9jo8i4vqgIqDUmtjBdvc+3F2bY3JwoR9QMuDEjOyRBvkw1UwUrqSaWe4jnqu5uocZF3C9ROpg8OU&#10;uK/ifU17XnK5aS6J20GCR3dWyZXO+HGbfnKAKQVD8CO07YD0DMmkuTKnE0PQdcGLfkGjrOuUw3FW&#10;jgfHxSxu5MWgPDM5L52lR+E2MO5+na1hNGlIIz0PGbJrorejHU11e3jxV95RuNGsWhXbqeQwTVXa&#10;zzFS2+A74eJ1JcuUdYmHLrHnRdIC+1F2Wyx9V7pjg6LPORncRNeD5vQM2uVsI66Pxy5UZOs6uVDL&#10;ppdtQ/eMkVyjaegvgZ+CdP7aq86Qw7k1JtSJnVz2OJSZPZ1pVJ+zcz3F8na2eUx3HiraBiMYfjtX&#10;6DbAsimbhSxZ2fSSNEB+mtNJlEp/UXOoUHkxwTxgM8jZroTijojl7Yej/hlZmcN/RhQ96a4Vdf36&#10;6CHFSL+6U7GCdhc6NAoYPfp5DC/FC0qDa3g5203M202SNst2jP4a9+i009iubcfp1HWsrb1vI67B&#10;GR1A71IJmNkBLu0MK87Arq+8614tqMrzUM0xWL0r91Gdf4PBGeCmJjWPYrj7GGUPUzlnO1pwUQvX&#10;Ke0+5ih3W+0KRljZUNOOIP3hShySZkz8/PmXLygTj3HOw1zspcXIgWPlTnsGGRoFlTg8aVdeMfw3&#10;XAO7jPd1shuqXB4ubw5IhTfq4mm+P2iC1lZlpW3hx5XYiG+RnzzLlHoYt236MBB5cEherf2joJiV&#10;X/KsoIQyV3UEtsX2gRqOqjCsxyH6UPSX//RiQFjE7MMs6O59MRxd2/ZnfFVvIizfuOlF1+UiF2W6&#10;ONBz7pIp7zC8UkRIjmi6IUrKQncMPuA1mD+e5FWjAzXthAKumAS4zmwulM9e7qAy2inRQ5cHR4mi&#10;ksMGrHs7qF0613FWs0MQDuzZoeFfDwfsd6gzr/FQOXrVCK5YyeUBN1mJYUnwWR/uGr61j2qCSt9/&#10;onHwKGNp+hi2rY8esrvOkhWnGYL+roEEUVqTT+Ve3z5eX4kTDXWOZo/FjXyAGT6kuUwcwJxHG887&#10;Jz8440VXy9UrM49iR8ocwjYYQq0cK6cv52TJjuGKrTEBNOg8tnHVpEX7HZNcUCvrpQHlnXep3ITf&#10;sML2Lfx+rr0Ix4rRjEolPlzKrmYe9DdCag51HWAOXDx5y87/TeRHFDPQow8a2qqLmf+Ih9xug5HP&#10;0BTFKlXu8lfEccNy9FkqG/uS23Yt6bqo0P24fPlF+CfRkdBewzFq98urxsY6AdMUh1hU8DAuk+aq&#10;xgzbUdgartk1fqvdIZ+LXfz101XI2bVKvzRoOz1DDA7Rrr3UTeoj8XC98F+PpRrM7DjnqN3ahgFb&#10;Yjgl/0lHmoifsalLbQUEDAsg4dhC6mLFtTdcSilXsvwSkkMVI7xJ7hjx7InBbA1AXBPtNqd7FAao&#10;l7ikzD/Ch15CBzst5Xx8JblNrJyfnauSczVneWiV7uqxcLuCpRGOznaMtds58ZcS8O/wvGJ0aCww&#10;jMZhmeK0NvQXV9ETbpKW9mouulXxDGOBVnAfLrq4pVzGuxTR0gzm5PJxg1OKQ47mA5wWQ3PVKCba&#10;htXgDwn85PpBEsA96Ql5PgWD7mBaiCnaqd2NoN4XborU3wfNtvLQ92VyjClVg7LpYMdzvCaolODN&#10;/6eaajJwcLSu7jKpeR4VqECiCp4+wx08PQ9GpeWw/BdN74NjxkD3gV3JLF+pWWCYXefQQwUShwug&#10;c87OedpAi9tVA9xi27ZN+yWDplrBto9cG+39j7iX76GU4cJ77KMLtiwHOLTiURgs2Z5w86rs/878&#10;tjEunCnMuodS60t3qOtfGnREnkq0JmXaICIOD9ntQ50TbA+yaO27gLvwe7QX2xfzd1gObtylOGbx&#10;8OvHbI0Jx9AIu5THMy5R5pD5TXAvzOPci8nIqt3IUlvmDi1nibtSQ4ll72PLXtIVnBEsWgL+lWoK&#10;hIM/A7ljx/JoTmx9VKuSDRrWDl75Myw5FZSx+PfWcc/pWPULrGFS4BjabhaVjjFBX3olwR/2xYj8&#10;NqGybg0iIQACNdb/C39KtvjXEWr0DESt6FMHnvSpdo9pUG3zw/8yW+EFhxcXY9VTibwpyQVjPuP6&#10;d2i/BHOXzRlijwo55EfrdANejh2fKt87Vr99yXlAIbrA2tt1/dgIEHTTP+DiZ8K1KcLO33VhO4S7&#10;tpNE37x6Gsy/YPJr98Dc0Trc5GUVpOkhDnm1RzR95hnXBYSRsgCsFZjVkJxByNsxsmmtMrnnlcTP&#10;tyr/I679dilNYFB0crB286gKoyPMsYV1dIBs5FaeDD1leMwhZksssnqIZmtc9K5uuEMPhus2ELe+&#10;f87njp/nqtGIJtCe4p4M4sM/DJj/o6rco/CioR4+uwh51wSWwHQHSTdiSj4rc8PFT6/gNGO9Bl9f&#10;P97eP/7bK8ng+9VIM0M5gOHpGJE9fR8cA1lwyhvK3dA20UkbKXxJuCLLPy3VkLMuLi+lki65bdCR&#10;gisFP4RbDmAF6kyAzNYggBMIdBrDGxzqEokrYyD3IDp1GMBV4kis3QrX9g6zB6+iOXU5uzgDV+ZR&#10;NqI5tR1v1BGLr+8fH69vSZOh/xOjkk6Kd9XFsB3Qy/BGOIKlz0n3AItKdH1Y/NkMJRr3gFVcuKC7&#10;nLQOy31Ht4AtTdlHHNmY4aoxETSyE+5TEhf7LwPUhTocTJ2eWrDUkTFX1hoFpm6Em0g2BhskmlGI&#10;plPO6pS4yQ6vjCvFmOSf/GdrJFN0Dq7/if+ItXS0b+5KHJd90NhKsI8gC/sOA8tOfz1otp/HHGI3&#10;hr/YkOqQ0dRpyWKpB+G/4087ZbbGLQxDPbiRi81z0FLc6GFsHRpZxQpmDGo1ZnSV+nFv0B1xkKsG&#10;2fJOyJoDu6EfgEqt/2Qq1vpm9f3j7b4z3BaPe+P7TvnmAIHWoYYZCijmVCOYjraHmL3R474KboER&#10;Xnuj+4HORS+/OyCHFTvYdxuPK3/nejV+Uih+/uReowEYY3ux0d9w0urYSXso6J6odESBvPK2I1HF&#10;FkJhCdJJ1AT9zr9cf88J3vmXbnYo/0/wZnaqxo9KeJl9f8tdC4PsgNkFQ+6e2P4b1q39ZEICSjYq&#10;ZBXKmBT89BT61Pn0uxO6N7oQaRXbX+ieyDENotIk6UJLFkMqvm8CaIs80h1rP7ehBmUk/wLzOa3Z&#10;kvTVK7YGVAMV2T5GjWake0AjGQEEhUh42Q4gl3/Otw+asH5K9fHh2mrz36A1LJMbmeZa8fH5mYk/&#10;X99/5bITnbP+//FRfuh/2R36JHCpnrKHKaXoNtTCkGNp86QxvmFciFCzMbohTkfrLhB3YnaF/bXU&#10;vdfkpD2r33HbyoI+DQedEbO8eW04zzB80My26SOURNvl5rGNhLSSqdIlOZq0cCKpvr7mLYT4HHzw&#10;YH/wIw+o2RqcTxhRTXPFwOJbttTn11deTX7kfTwug+6B2QK7Hba/o74OGu08tvFsRzsYclQ5JQ8s&#10;u9V38VmMLDd816VSMkDenVBkCduwltOJa8XFiov7HlhE8l0ce32HQmTti0mgH9LAHglplbIfEuqM&#10;yl6PW2NbBs6putU1PFXg0yj3xJe7QpxdQv/x+fZ+fhx2YYxDlKaaVDWXmo+vr5hL1X4k6zP12gHu&#10;ie6KP+2NO7TOj4OhZCtaowuFOatAOKSbh0WVPYiIndA6yBk7wu6OA7cGm8I175aAC1zfNKzynuKB&#10;uHYBijOn/dlFanDVmMeFCXujp5/USNf2pNrDh7LS7dOCrQ2d8unFChSJXPmzil9ZSzYCu8SW60YE&#10;bpePD7fGmLihlvpIPU06yEzscasSPEw7eyBb4toPd/oR/8EHkV6edLsoOWKMdDxtGlrn0LoBCvpZ&#10;hLMa7grO6W6YywXbo00XlbtOXhpmdyg6HZKeQ1Vl2/blh/aqkaPx0Q2awBKlQ0ZjsvPB0dSnAhWp&#10;UQEdWL6i0UNwHh6U5J2FZAPk1uAtbzY/eDXgBUbR5xf9e4JmwuCiAnxQXm/Qf+X1JwY/Pr7e+Dla&#10;gG7WzNXfYx8j/r/x4HA5untUdzViStObHDhyjcjKU3oX4XYQaVsauQew3h6l2ATuDR70vSYUN/LA&#10;7TADM/iow9Yggmk8g8YNmlGatjfGxEfYdKdRZ9kdmz5d6VGpuH0dJut3Lv5fnx+57yRP359wj8Hu&#10;YODT5z+Od/odNWJ23MuyLbLHqBTVnSmzF9wI1264U4f8FxzXDzGE+WNMFRMxJC1NMTUXoWdLtIdc&#10;9o7ZEKzgHmJ2BhvDhZ5uKIpQrFxpOk4FImQM3l9QToy3uK0/j/aPLf2mfs4lpIsHycqdi52x5YHJ&#10;vpnIiwbvW13eXDa8esw9SMSs8QQXzCpq0MI1ZW49P79+Z5Pl7epcMn6ssos/e+EQR/wnPEn1bHOH&#10;Maz8jBIp7El1C/uMvbvrirg78uAI3Ntp25wtEcZl7SJv7t0HDtDPVaQNoyXVqu4watvuCwoPDkAG&#10;dh7lmtOQZUnZh9mWbfvAXrjxIeXsnTAsjrM5eI/qxcKkct3gfWxuObLWvQAIy+LEWiKT5KWB2Rhf&#10;vz9///7KPOYkQXW5WrDQ7oNuhSMZuefiTt9AcUpMH/xBtMyk6SyaSbZINpZ/ThfktjBywSQekM/s&#10;jIPbio+kAtbc9adZwrFrsMoHrz/PVaPRFIZsJjxMgVZqHj3yqBgo/nf8l8HO1BwG4zxZ+zqysQM/&#10;3uDKgcTof3ld2R9q5GWcvHNz8eq9bN7o/uaakd1B8/XuW5OGkbXu8p9NUAmCPv5nxOCftR8Truec&#10;JihLlRdT+l2JIWVA98Zte7gjpKF2d7ReFIsKnZZKHQ6dNtVcvpoaGepsjWmCE/qNmOSabsRQZTqw&#10;1H8F80bprllBWogOEEaj57nRFPjoi+tGbk29iuTguvLrl/5//NU3pWGckHvXTMme+O0jyGtKAwiu&#10;DbCUHEe7f8WOxc8a+zcwPjpH1Wk0dO2F1e8KuAYhuiC0ebQRsyPYDldfUI59tHONl1WySkOCqiG4&#10;dPPobaj+D04CPnrkwchmeaiL3fZ/wU0Tw3Zl4Fs09wSZpQvyipLHK41bggsGSc37DivHyvnbRvxs&#10;lUGuGt0Zn59R1FPg8n9rJDyFpSCagxsZPHJn2n+QP44VyhqB+UUwDnTkh/9dimstuinMjYKA/RVq&#10;dsVuDQExC7vEUiPOQ1R6AUWOmQDFMR95bVwDoiXmxn1rzZD0YLcF5bZ5xjfhqKbTrl17z0RybiiJ&#10;mCuElwkvF2TQlNpNdbBJAd1BXlpeP9gY7o28haW8uA1mO7igPYeHAYQzK7Jzthcb7hN2+gMUqp4J&#10;29lbVXBV3hvRG2sYsysG3RvuimR+tkbhqlKXQ1XGV7kQn6pNK1RTgCYH8AXF4wR0Qt4KUIJSJeyL&#10;i/oT/jD6LBpjNEOkO1HwqsJW6AtI9waBW48mlUHT8X6U+09+dcAZXF74qItrBu9f0dBHwI1oF21e&#10;QRR0EfVPSfq3NVMWxGfqn+DEP+DIJy37zc2u5NkLEMOsrFtjd0dfTgjMGnRj9B1KamBzPTiW4fBc&#10;HFpiufQ7cbZGA8hj0ZCnNR+7kk13vgVVHNn0A9mRsQClwF0xNGxFW5TSpjZbg21h9JQgMB/3TJ4U&#10;uZHITL7ARbki789a3BvZGXm4eQZuhNkLZ3cMawguw+LMS/Ib5n/FTaVkpzWrNB735toHT13CuG2M&#10;bo127I703R0nVuvj2lqnKZaVaiMqKD/SPsGWgzpf5ZlQBKEnFaPetDwf6INWdnHnlrgNB3A3yRgb&#10;07Qt1zQuEeHOzrg2xvRcSnhuJ/z3j7wPoWbujNxgpOk1I/R5/u8V4rGRaBisSL8uMy5ObFeMxfaP&#10;+C6NZNJqH/ZCy7/Fv4GB8+Aoru1BMzHauxlOB7rYlXTdTzdtCbBUVa/b0EFCniUh/iuPkv+GU+JT&#10;4RE49L1b3Nm6q5s0dWlc3HpNJn2qNOk8ICtEzW9imFrerfGhRq4ZfOa+H5RhMsCpcTZC2wl2PF+F&#10;11E8dKYhXWeb/4qY0/Cqe9A8oqt/VsEYSs6umN4TJDqy7oZomItuClo/FGrh6M1kuOI+/oxfry/1&#10;egOxNzpymJSa0OCiiha4xR26OAW/ROJB6i392FwS97le0LeKzd6qhHHdlCSFylDJG5MPriG5DX3l&#10;Z3S9XPj5et+g6APwEoL3cyiEwB8W8aaHgDJf1RDQe/4bxuzRqX4Tala2BO/ClyxGqIxwpg3MN7FJ&#10;cUA3VjcFO8BuH9IcsxV2L7RfTipX4GEC7zXmKBJujzRmsjkdcltg+tQUIud52R52yEf8QQSOfbxa&#10;EyMJn1sO6xFhizV/tzNJn7j5Clfw9sZ++OD1pHBnfKQit50hetF4jKV5W+/WlJrz81pjMTwDsgXl&#10;ev4rTEONNAbbAg9tWgMYBffmAW4NusTmvpiNwWnE7AT3wHVeAvDY056XakieV3LZGkRwIhIbd07z&#10;EjCLi5zStptStzuiob5hbFxWBdVbl4RThRSjggnWW4GSBR9/+tFHPzKlZV98hsqdSCr3LeSN7R4d&#10;nqm7JW7LWlCFCWzUyt5E3/E0UhuZwjn0FtzFdm3TKilIFP9sh1ECsOyHNLMjDhIxC3wOT9B+JTn3&#10;gB3cSHB+8jrtI0xoUmp29G0O9qIhFUJ6mx24iSsKMNx+DdZZq9aA9hvCK+iGcKhltvnptz4FteIm&#10;pOm9vyO6v5RMD3HoYuy12FpLtTIbH43wMiMd/RKnBTf+NEOkw4dNM6CdhT5gwARJtIPBRcsKUpuZ&#10;k70R0yPoyvcBpiaBFOLcjniJmKFzxUi7Lyh9GOmFkw3p2A+t2POqMO1skbtgmKB87ywksVA7le2I&#10;9k9UxhFhZEEkuy9Uq/jXr4+8hGRgtMzD2s0P77VbnLBOYGDnZWO4t6xVase2cn6DUBdcrGM70H4n&#10;wD0610uFeSwI9GyN+iTPJtuNQFwlozmN7cxiWhe7DJ0ZjJDlfkIupkOF6IZI148CbPxc40QysRZG&#10;b2ZmV/IJs970U+9T80MeSTDCSzDGL5R1YQPq1lDwDxQCdRFmA+Sl4+1Xf+3ogsqP1uv67l3UYNQz&#10;wdJaVAhrUu/P5wiHt1MVuWMNRgGiHYGVG+D0rDDLyt6IcPZCGdB2wKZot3PZHENM+LP485Eg5LRX&#10;f6GfJvIx0eK615iKF83odpAQaN/WErfOFtwbu+vBMSOHfMaj2WCJFsB6GFlGFlegyn7+yvvU3F/4&#10;n6UU3oxAMVd2wipxhaNtjcbfqbFl5gf8OzuQXvO2Ha0AEFL7nMsAtXxwXDDHLu94ZMUBHC2bAzVV&#10;uxfawTFTzcD59ll637guruWG3C1wkyJ0pMMd8Wcoj9tCTBL3tAYQOa91DjU7wTuNoR3oGsz44iJr&#10;k5+q53VmHeCYBZ+qiJaFOK9IQ0X5Z24zuN/06x1vrOUEmEdm1CTYQOYosHCAi63t1ll31RujPs7s&#10;5RVd/YOsBH1tUdcC624M/M5TuSkjMQS5wTL0Ry0Nkxv1EnxfoZgdQic58rP+D0DEnupQX1DmuEA+&#10;5rdnGTuJhYX+1nR/PJxg++LyMBa3Y5HI97Y3hmS1N07muTNyxeBrHLnb4FdVMqylaFwfcP8Ba2Sa&#10;Gp+vV/YE7Mdx1fDap9WJbSUdofFYQVq6y8i90FAk5z5Yt2Z7QyNbnIL4WE3exs98dsDZDxd9+gN2&#10;x5zlex1J284XFMp9lXxBXk3PhJYkabtF1tujb0720QHOcwwuqqjRuloqF42zPFsDy9C6zHpR19ds&#10;DPcEn17wrcH5/AITa/lgzPObs0m3RecB9CTq11ZPRNhDaiR5YDBtQ3lQmYFhoapWxUDi7rvLSAsD&#10;IGHIvou0TSvSHrL6KGskC9tT9s/onpjHbIXKtrtvjRCGu2gim9t0R3hhtsLuiWFufUnPwX36ozGZ&#10;eJhqgYf0QUtjxPydjLdXtsd+kOGHYJiICrY1btimxyx5KxtbkVDvWq6vG5wyVjpPrqIK7IQyjnY8&#10;RnywMjDLDOqUpZycH4HKXX3h2C1mpi+Wor/uO9gJPdwAbgsatkJamR28bw3PCw+JHcajNeG4Vny3&#10;goRk+Rv5L1hLF4jHGtlM6Wwj2EomWr5fnE2RXeFnntkZigkx1xOISYs69pdQBEJMYExA1arUorup&#10;2TfxYZZfZnFjIZ9Gb5iF1pfuu7Ac5hyC3qFb4LkSEnLDdlgDOzELLCml4GyKYBb9RnYzvKWB6Dn7&#10;I4e/82qsPdsULcVDghU8rOasuTti3qNcDYNp5eZ4BJaeNka3hrWZMiX528olQtJPDm9vn/MbkP1p&#10;CT8oafxR9tsWIv0rfxkUCls5MSHDMKU+5sUy2gq2BARb+FFcXruGDXBcdkq4TJ930+Vcbnzjftx1&#10;LUdC7yj9HQwzcEZnLlNbtNkRbVnnrrbk9F3+tBfhuVsjQt6hTPSG/H+AeKL4sDfEbAb6PSrcB8c0&#10;0wKMHEMlMJ14zIuEwRTBAlgosumXzPeS4fHmM0xdEuX7oU7idYfpU7ZfuaLU3lS/U+RLKaIws/YP&#10;3WOhrN2tf0TryojnRTdO3dkEk6wE4gExlhgRE2yqduaYm1UbYjC7wQ3QVac4yOg9b1g2Lyj3rdGw&#10;ae9wIA+i4ucUCWxGqBXlioBVfdoO7ZYrwSG2P9gdUoM8q5OgWQeT/xGQFlujO4MbUDZGbkgz5Jbw&#10;t934nleL9JGbkMwNxdTXN/9saI16OZbk83XItB7J1yR3YwQKKt0a0HtPmzY0dUIiIyCrhEEHKCUB&#10;1N+4v6MKaizRVuIPc0iP5PKYlNvORoAYhHBrpDuyANqTcb8+2T+i0IgbtCnZlvdMOAbz+vb19fud&#10;Wo4QWex8vKeAu/Z59CVkLiBd8msvPO4Kt9fZGMFsNlJLogVu6E2+MKHsDq4I/cla+eyJDOa+g087&#10;IkE3wrTOVenjnZcbKn25KBQ7Qk8RHvcF5eCqJtcudbBE6vPoAE1GKlHnaNq4yvqryxs01eGe0yqe&#10;4AYTfXeC2ZAvgsK17qNNK0I7j4FfyV44bbZGIyeVxn2yMJ7xROH9Rh3fipDNc5WLNvHkuuEumK1A&#10;14db4RCed2QjdGPY+eDAMRluIQwibjZnV9xusgnYIFw9InNn+DuzKL2/84tNIjS/tsBf6LgXuK4W&#10;swbk7trOOlueSnwwoMjPbp0G23EP1UZ/oHDsNy1xiMEEoEkAoxyJ6sTbmAkeSErIBlbJGm0LMbW6&#10;7wUE4RhfYe81ihLDNladoOfXH/hln99///76yh2fv6/sNXw+qfclZa4R7onSkoqA7Y0Usy/cFtNZ&#10;ys18sAmna35lT6L2LDpf4+GulAgd59uALRIF4Ai8K8XJA5a3BKVCnxItuth9lGWGuju4O2M45YEa&#10;9Fqui01znwyetYbKXblO8pg5SSrkzCn9iJbKclmhto+gelvBi3k7V43xmQB0ohEqzVXCHcGDjREm&#10;yKWDjUET55nC1pjNACR4WTnSyr+hG4IrxewKO+rafA+SJ5nTn0zNPIn4yiHYGAEbmTtTRvleD1/8&#10;YgYxgwgseBrSXpSiDC7oMvBWqG37rv6uO2K0BzNyRoNjy77qF+6ZHujy0n6cMtUoefUUiBqdXUFj&#10;7lMzkHItzdWCipTIw2VH9rL+xlgOfoWQDeGe+Pr6Ozvi95fbIvj77wiVZG+4J/wkwVV2L5yH+4Jm&#10;Noas7RN6q8EHVLMvujN8exn7J0BOMWl56SMLWq9fRD83pf3OcF7vsntJlWnZIjKo+/3iLlkLn/MQ&#10;aWZVkXGIGQ6B5Fp2KWaNfEESDoXWhrOxoiFXc+F8Gks6QwrTdkY5B2d89saZ0fLckIJMuVoyKpVr&#10;aLoy3QlIKYrMkm/vL2yx6p3vzH32yvA3WyMb429PJT3zisLNf6JJ7t0VweyAXirYGtdG4RiF9sGZ&#10;181gDwHSWljSFf06XkDDtwtMjTS6KWj4GYqL39uMQIprCJs4j2gNx1XDmne9RNmc+Pvlt8hyCoYY&#10;6MOjaJiNlXna5HFwnzbkHP8DVFR19LsB2t/2BVyr4174htkYsweGbOM+oOkxTdq8oLAjcueQbdCN&#10;sK8Y2QPZE+E93R/uiTzvYpGAqB3r6Lp24d0MMEvCVVa5QwdOtFnSR9CiT0Vs43HuasjVJN0WXhOy&#10;3AQWuB/YG0oCrxQfnRAZI0zy619dt1nIUmlxV2lX3sVXewbpCodEB4olkUI7yGFX+jtmjR9Qv8U1&#10;HkqGcixLVWjO3uj1wq4b40K3BBXZfeBeYDs4YE2zNdwF4p95/J3XkKBSdsbXb8qNekAEZpjCuDNY&#10;S1dXnH0AsbtjRG2PcojuBQzUEGRB2R9LSI7CKwCJAdZ9tsZcIILuCzdF4q2ScncGQ9yGNgm8bNuV&#10;w2v7PLr8VWSEY3jBrBm6oTVaDcibwlDzgtL2/4QWrz1wBCXcFu4MKtMihYVCct51uPJtJc6OSEFC&#10;uEOsqluDveAWcCu4NSR85bDa0dLJhEKWzdgWsJaz3rsPZl/slthOXLpOk3VrsDvErIdVnEpakISR&#10;RG3TkQY7o4t+2xwN2xzRQ3KhI0mG4I1/0vFYn7IK1Cg/XWWBjNF9B4PHNKptvmPK6owyZFpEtORt&#10;xE3gqaB0RfM9jRapBLUCux2m46ZDWeWlKBjPJJ5tuWp8vb/N68c/bozf//zd1w0txDwxmd5A3lgZ&#10;5Aj38xcL7Bbonti98cgtvEy4GXq52D1xwObAaSumu+ZtSJsvP0GZneGq59rGrggSfT+/SL7umkHH&#10;MngWbVO6Gvo6dpxIRrpKnRVUMCj9ev14xpmjZ6vc9gkt8qIlHUAuOz1VP5BewTXAnrDLg4PGFb0D&#10;udWwd0MEU8CX7AVeUdwVXDFCf/FSHLONxKRMk6eyienbMNZ+Wr4e4cYA13a433MU7oVuBffE7Aq3&#10;yQKHLMGtkKcGxKbLpDqZZMn9GMO90QQzGq2MzXuWNuaceTGkhy4aXjiOu0o8haJtBBoXd9YO3K2s&#10;ocpuExYUmcfhIEk0/SVH5EHzc4koWXzVL1ge222UtGFkm+4US0VnJWlb1/eXf/7fXC3YGN5lOsY2&#10;IhxSA3kK8yx2wSZ8QuBJTJmtdbB/Hme3Q9F9IVtZXz/20QbQXbsDV7dqthhTjTYkRKizy+eKEIRv&#10;0gxd15HZH2wN0jOzXfou3nTz2BVVy2IopGlYQ15U1WSllqWR2n5pQTpLlpNtNyPNfNuidSiGQ4Bs&#10;5BcVTEnAyKydR5rAwlmebpRsDXZGbjRHuO4bU5CtMTDHjjaG+PAZ2v20v1MaeLnY/UB3GDDb4aJo&#10;ehQh4ouV8kfreLU6Ord5SG9Wnqb5tQxmHOEoDPKk8HfZvAiaXsFmDJavdw61JNv1MQcSuhXB+aj0&#10;EvuQPCCh6UKU27PY8SZ9Vt8fH6aTUXQAmyGqw5J3G8C7QlTFmjGqSC0Il9CmE0PkHUp2xt/9aUMj&#10;G+CfK6+vyiwY6aLD7qkWFrrXPF6zpix9NkD3QPulD3jtcCcsMxvjbA3ctbypZWLSnZH1NyZykqPN&#10;ZLZXDeIxN7MzLBTVapRJvinhAULanTHbA9T7dK6pfbohK+6Q5J3Iox3H8IddmFJLboYSQs4hqjyQ&#10;PgLXG+LSqcAB65KU7XyDMiVQ7IiHgG1hUFbH5mWfSo1K3+qiyPUYS0mJsvkNGpxv2/qz2WrYr+bf&#10;toKUF4xLhkZW/mEvlDo7I2B1qKZI3wq0Cvpv/vFvXu4BT1L0Zc5bDYdSlyqjmWHmY9uTNqhD213H&#10;Ad7LEImD7dvA7uOMOygrpruDas/p0dw8RVN1TFRhmNZegtwkpk1PppOvbUA9uuwsquKO8Rd72x0N&#10;mpyp2wufBumg4TCSW/ruIm/vuFQTsDtDleielemm6M7I9sqqsv63C8WNdAuwJ/7yjyO4O4rbzuCW&#10;hoMKuxzUZ7rWZgqk+7T679ZoFGQ2JXMQBraq4b1o1L6t7nY3Fh1zkXOWkg4luYJIOHrKt1uizIw8&#10;gcRMjlAPaaJlkQxPwVHjY5qk0A/+ETtEMdpX6omoTSvC1cMCwNqmSdFaNz8VRNODwr6MQ4EsNeZm&#10;H/Aj1iDUR6waIV4Np9a1yaqA0LnAuDUAe+K6Xij2iuFFg/1hKy0kfSmZrUG1BRWyL7Y3ayKhVHVf&#10;caStKhmBCFCdvZMh1/rC2Ras5w1lWfbRZyaRVOBqd7D9ilBBdKPalN98hHuhW8GYe8q0r4TMUnle&#10;UHnblZRIzfTbXLtBVZSzvrCu9igBqxCw2qxbCwh7hhS81IozWeazIfp386TScwGZwhMQX47JfKyO&#10;4X3O9ofzT2Af2Lkj7EFFeeyu6MYQ7andAe63SIvJWN+JQC0aVyHjiYhBC4cO8TL4iLM1nhBLruc0&#10;w9u6I9wODjx2q1bc6UFEE+ZkNOz0KxSSB7PSbg6LDkvj0iTHdJBFBir1z6hWdWa0GFwNOOw850mW&#10;M1cNpqseafYCn3+1mW2Riwa686UdrRAG9ycJW97pxJSsWXGWeztW/qK5Otg9nDQzyOZI1XvdSGVa&#10;amDB+hCnZLgHG0I0XDQzq9ztrG7OszOetsSRl6yRHn2AytSxGwVHFa3Od8xaB+d9Vw8CWwqxPSRc&#10;B3KQHEhO/ijRlcvZneAqwCkGZI7cTrb86MJ3w4yA+wtWFTaCbA3A/FwYui/4iBx8/eZrUpkcvQZl&#10;7A2oL3kEbkAxwZ9aS7VZ34GbYjiXv2vfHeLZJl3n0XDxsLiWXbSfak4YDWU7QIxGRk2jrMzcOHJa&#10;X4td6wezDaUZY31lpz2SBlGhrAzd9HfR4Re6PihnO1GFoCfuZhMg6iMDpkZKySZXjXCmxeq0Jc8m&#10;HbimZt/1d82RzH6IIjvhuvLkCuJLVVhtvDiZOd0Y/DDFn6dlo/iK1ghJkjwJpw8nETo6cDwZu87n&#10;6kDfRxvP4vaVS19HCikWikJtXeO9tSkjPRXrMWMhiO7iyc/QGvJrdjKpzDDLC2ahKzBPRJIzcEG1&#10;PW7Un3FGxiP9koCAt1mOYtMUkHuOfFPqAjZHkysjkY7hvLi40Gl8o5k9wCj/ACSccKuUnJtUFMXb&#10;S68i2S/dGOyPvoD4gpGAkuGWKbkaXt1jRaqNf8oC7Ga4LX5wW39InqoytmJE8yS+r0orZzdcu6EW&#10;FG/IwDgpWsKTFKqM1uyLZjbEWW27EWSgOANzjGyoweGuYOrz4qGJxe4KanjbQ3g+guJPRrfcWAUW&#10;lqwlPFjurratQ9x7+rwXO75wWvCCXvD58elXubJJvtZGgk2atIUpGYSXrqB7g4/H/A2E2zo/oEO0&#10;JaCr3RnKfFzjx+n1jcl5hQZSNAx0FAWpiH/2hhTYEaMV3AnqufTHiy5neh9SwxRV6MDKAvkhTjvQ&#10;5UQmW9LAoOgVgsqm51jpE1x+H9LpcvYNiYA9TJDlUtQzLALmyrN/6GYXIUbO1sidJn8sL7ec/HuI&#10;988sOPBWYspg+UwNaK42Y6PBRW3Xl7WldYkhiy680vZLSSO3VTfepltMaQ/OCOWd2EZrly01vVWV&#10;38/wMTge2tFzONKjj2IplMpfUPkuOT4OMZTxSNwjW8z4Dg2Xcq+gO2FA1VmFpW3kqyKbpR7q6KRz&#10;8SrM4UbJpvD1w75b5QU6e2O/Dso3+9wa2k8SJG2NAkTjSfNjQ5fRtcKDB6YrX/LgyNwbxRLOxumt&#10;4JRqcZe3oK0eHCMzCq8w5/0ITKvA2kFI+KrUDKoXicLAgR5HFtTBDQr0XPf0jbiLGDT8YuhUdceX&#10;mimxtgvLe9WWny7r4fUcLeTDMn7aXvFDcczVgpX0phR6j7xDYZtwd5HLBh9zRczLEN44yeosmaEN&#10;MruubI17K8WMwqodjJXZD0X6HFVaWaCgxjT4iIr0Z7laTATgYaGQjnyA7WnHkc7onLi95HSXQae2&#10;f4Jebq5CHtf8URh5aEPiONjfsXuS3lp7b6NrJgwLgNCRXYS0WVQ64crnrJzDs4LZVwA5RwZVTfP2&#10;2q2RVxX+DyofgfojWOcbkOm0dFRU7+4pXQrCA2RspZnBgzLSTTO4bYB/xawApuL/3G1cuDgpfU8A&#10;Sju3eJxpLLZDL1evnIdYVDCSkafrcQFH68xohqRqO2aQUyyRjpXqEheHgPSzLESrMKPO8PouuhK2&#10;fL6JFrTrCCHr2kfUyY+IMZR9OYmFXFt4h9KfWXLD4dZgZ2CiQZEUdaOUZBzhbAyaOsnDTE3+Bu8B&#10;frJcWFgzNOCJuDQoeRkriaF5PKELk/ZPox0MDMKGvnZp9KNYiaLRSrftH6An0yoo0eKQS6TnUGfO&#10;FiuF9KDILo1M2Q7cGY9M6zIeJisY0umAVfN9hcvMIqVh/yxD26vKnHw+FSGfoTGZ7s2vNmRrZDPk&#10;7rM3GiB7I0O8m/U3BDM5ZQCpREIiMayffdHGZMmb7KcI4NR6Gsrv6YBG5RXd6J07GNNYrXTG1k0w&#10;ZAYYi5GjVLrSHiMZUZuVbveMxvSA9T5Zly1TAbBN0wHZDgjqaxG5iNsqnLaE9W37i1/ZzFsF2dHy&#10;o1EXhOe3K8fS0maA3yDLWJAdEUIvYey6W+j3sw2H3SO5DfWdiR+Huz9+/87dhjcfGCeW7g2LNRE5&#10;OQ9Ci6SZNnWU5hx0poQtK/KjleboMC8yaKojtaMVHNRwR8vNF7MDRB2pMQVDfGfS9FjtzkTrhlqP&#10;dLzYHY9FcqflgNpKIJZudeDsyoGuhB37gBbiIHXOEg3paKi87udtwy5qkKu+e6KtLwFsjayP07tr&#10;OLgSuObQvdHItvHvMS8mHsnXbI1uir6csEnYFbyuxARZRCnFafHMmDjZGZOEIktgKdKi1SrLbLnT&#10;a8XFOKwL1G7G09lKX9S0fbJDtBOhmbobbOxd3VEY/cCBI2nU35Cdcb1uHCgwVVMuaefXNjmEAxdR&#10;Zqp2geeYS9GlGUB30S10lzONUlafpZ7l/5jf3cwZgR+J+wfb3QmYVa1PdsZdOw1qpYqu6MI4vA3F&#10;l79Y4N7QSNhqmJRlpCK+qBh3zuZchVSmdJoDB4bfAqfncFFqlGYfDLZvx9FPLWwULnXrZo0dhR6c&#10;O94OnUkCtRGYSZvJYU7G1JipacLnGKKnUzsAh4zCKVcwOsURD1LJvpiAqSskS529wWqzgHOiki7b&#10;Yih1Z4I4tlBC5ixfVzAx28etoCQ7I6cDCB0lhNeX2FGDLdrrBrcaIbpdm6nl9XASA44FzdxWVSpo&#10;A4Y4/OCsiUanXXZcHSyp4hzDL50J8xiuWFM5+gsAjk8wddEZJkL805sU9XkOnAEtqKt6JyvsMKzl&#10;uVTa+ImVI9a+OrOMiKbPklU8fw81D1bI2wEX1itBzcyFAjv9wWxEIKNc2bE1DSf3GhhiCnvB14du&#10;CvcFjtAHmf9ihDBsoHlJ4QKiAVQoHzUOaAgjMyidIZm0jyVKL/NndMluj8pGqse6k5eiq70z1DPC&#10;boTOFtANugOwZRyctuqESwmallwlEJo/mbQViuUZDNFJwIJCrATB9LblW14OVp7XgLQtOmMsI8vA&#10;jGo6yLrM5kASlVko1DjlGIl85srlssF1yF2QFtpVtkeUsxepgGkvV0L64caDrcEbmKj5nYyiBZ0A&#10;OmNyVDx26LZKUzDndfYCjmXycMgVLDdUl7FwTxx+iGqV7vwwaZQP3W5OuT8gkVqLnIZ88jONKng2&#10;F5jJajD5kjE18fVhbCzKj2wGZ+1wDZlnMs/JLCIS1zZsVgu78ZAAXTiaWX+e/WwogQmGWLdD4OaM&#10;+2B7wLG+7Ij2JbyaVDtbA78gNMN8aD5bI1pqZ5D8LauKHmbHIP0YacNb7j4oInO3mGmwcvsx2axb&#10;Fy3nbaT0+WhjMMK7nvbXRpt+oHK0Fw/zbiShpmoJ3rRMo3k5pkbPdjcOM60DbTrqqKkFdKvVJnDx&#10;IZxhBzWrZsm7AVwyX9vXBAiZAedUQ1K/lWBiWJXhACMsqTr8gZpMhUbWHWT4zAm4avAOFZFbh43K&#10;XQcT2SOZsUH5nAjoSubcwWdo95SzRe6BrPK25wIhe9s3If0gtAPId0K7R5wLCMDKbSOUiMArR6xw&#10;GUIFMETEptJG3sZejXU+HfkNHR3L0jLGAoXnxZ/SbIHop1qZIMcENJFDdp1UCc9KBF0R1g6hQ0A/&#10;svycZO4r3FpY4ej+wb4tsjkZ6oP1ReTsng0M+9kayU0/tYGqMWVasHvSGVKDMkR7xQsolHWU47aV&#10;Iu6jOJwC12ZWEUG1VncxCg940JlFpjnyMymEG4NvkPHDqfOWdDYHsZINne3pew2ciNODcpXCOjf6&#10;Lm8IOrQw0fqkbQ1r1SlOsroKcmR+Lh1O4IuWPJlT/r6MVCtKYTLedgx3USFZvFls11HuMOnkDRLD&#10;GeGmg3gP4l9TvKDg4IZoEZFmCe5IxUSyMaWBPCBnMuhReoU9lNMN94RqjN6Cj8iGvCNaKrK0LPLt&#10;NvUJkbgHAmZlXmZKri7+komN+TQ1NRmDUGXoNkeltWjZobCUgYrVXn24rIqYjrHarkURwU7GypDg&#10;MOo6BuI4lxqXj1egrhgBTVRsi7zLaYQK3BGRcofRCwmS/ggmZ968xnw91a+TMEh3h/pz0hgbXZsL&#10;ZNq+jx5L71JYjWU4JDqt4zO6eFxxObxAVDdr/aijAy8KXDKuOYTLpDuMRf9TiWRVTqEKpUaUpOeV&#10;GAF8cH60NXo7ijOlDrgmFepawyFi0VkrUB1uZtJY/q7NCKTaA1eO68INXgmIrGvqdihvMz32sMTf&#10;cA7brw0Pxu9+UkJDVz9jLXPH1mCjc0jjwownw81eXtKhebSbY/uWLGBh6UPsf/KWDbhI5OiCt6/q&#10;AOYmZ3NANcwlIsyg83IhgcyOYNUHzUwdo6r0gMy1Zx1aF+TRQxcJ7JlZt5S+NFlAZpgNLIVq1W0d&#10;uubrLOBqMNaNAce8wfA+wFcjF7hnwDoi6jHiNrF6gDO3kt/XSDdvi1BMB2p8rWEiRDqNdQTJTqFx&#10;lNCJl/TqUsrePJSTaeOhLXUBBXWK8K6quG2NgKmjzQToTlR82HbukZC6kDSg3TvKeEwa6jat6tE0&#10;uc0kMHGMRYTGjGgfB+EV1XTRXoc4d3pFIRCK1QAS5VGrtpaNrTHScmfp+we3CMsEpk/XW4ScM4lp&#10;Ts2h7QKZ3/LaeWfJvWXhTQoCJWPQhsPtycGoI47WqhT05etCy9WxGZc3Oq7hlmoqIaneEUANkFaf&#10;wZBqQS0vRnUJKIMLWBiInmpnMKkkDQ+LxKY+95TtIRgaU851N2mp6C8GaEyNM6DrZ1ReEyVC7hjN&#10;XCSHdZzeGFr9tNwrCO47fYsZ6TzLGe64yp3HREKkR9C80Oeq4VtUpgXY1Crt/h4KNE3grPXbj0DG&#10;GiC9vu3C22AL0qoGK9g+IM99aUfezKFHSFd6SgOqlMaqnbGj4yyfDWoXFjMHorkEoadwUkhHpYRz&#10;mESaaRk+oZ7xoB6HwqKYz69QvCmAxFxRMYNt10DFYggVqpM4lEjWxS41S+TzuqSvAJV3Bbs5WCPb&#10;SPOygXYe2SR27y/Mcw/MK0g3hR+HuPCFW0GiOhFkdD5Ux03ixDmliitmxzrRP2Dey3I+jDypFS0O&#10;XadMFQAlKZb8iY30z0Mq9y5jfiyakzAdZHOUQJbMrAp1KW8+TmPSiVMxs8vaYXobDWo3fFx0YuV1&#10;t44PGOYt08zbs0S7jmhHu9l3fGtiZLjAy4TtsmYVQsIk4JNSDm6EuaPosCOdO6NQH/xxSL43/MWS&#10;9yrBPugFwb3BFvDTcz9BZ3+g4vaJjBedXp8AgeXBvhheh42dJMwEenOahNrsIM8wCd9alJhpQk50&#10;2ELPrBtUtONNq7YV90I/o2rhkmImbt7kv+WqoJCE7IQOMgfJbvzKtBFbXgnwUNNnA5jDKsnjYMk0&#10;3bw31ITHTKXnnGAgWK0QUVJKOI5KuMpdaYOtrOCNxq5RdOajjE5EPUNvbA2uDnn+Z82zBdJmg3Q7&#10;cFHIfvCAgc0om4ODC0dogKmaxfLltBF5NCuSDWWaNAo5PBkYqZ3aLWPnTerBylp2CQedIpeRUUVX&#10;/bI5idHiMEicBMH0NtRzpxypM7WF1FfMyBnR23mguJBNGwoXOOvgqBzNbHHzvIkWl1kN0NKwJ+Ld&#10;Dt44Zw8AlIyvyWX1FTfo6DkUVMJy9ilOZVzAtxdWN4vObz+zQ35fm0Igu7XZNmyJ7oz0ecQQr2Z4&#10;MQidrmfDeQJBT6pL+H6x80XYDFAm3z/MFOp0dCp15yhmiVnrGXYJmBq0hYgOfQIjaD0yo6XSHjpc&#10;ZyGLKC+5ltSGlcPTxqBBiIr4pCIPbNe3MxjwdFDVvphAOOz4NFUyTQVo5OzWzGEkxLQNshAZc7RH&#10;Yx6Oxao0zYwFXDfn6c7uePlkT2Rn+Gfe+OVGNsFv/4QCcPV9XXES9zZzUzJbA6q+9GbnPhl6Qg2f&#10;B0y7aQv1qnIXt1gpRwsCrE3OtWFBkbZo6wWH1zMIy7qQdgtISSiuJBjiqAcQDWLmMRMoYIRG/5w+&#10;/zo9TWqB2vjClnqNFp6dWHNMucxoE0pTO6Sow4ahh7RVdWCImVXbNtOTGpA9JhCz2XqbwFM/t6H+&#10;JXJ+C7q/H98dwp7gUK0XiG4mdwbPTjcE+6N1iPVx5Mm6QOrVIPArs9pl0ZFNR2ajNGh5qIkXzkWf&#10;xRS1/VZtIBFDRLYO+gIwmNegmq86jRbe56disBGUrgsVg9hNy/CZRdNZuTZbWquF5slo9NWV9u0w&#10;LAVLyVLLbJVfmne8YCwCDxoDkdZ4xqrBpGmxeRzXTS990GgDiBaJFRQtmLeKOV+yF/r3hd0U7I7s&#10;i7ysiN1CUZxtQYM90maTaFuDd6/Wr7ElW4ahaXwcXWNOUygdQf9NVF6BlXdEdNKQ+h4FkUn8OmYg&#10;S5VzIKXwUba03PbtjV+rjEa7IkSHR0KtD5PnFkbR4cEBbQw8WwBFYqk1qaED55w7JA2YQZeG4Zki&#10;TS8/nEPSgauQ2bo2A+EOcGFaGXWg2isucOq65hyZHXPnD1FztZjXkt/ui2RHw30p03LWlRmHUoiF&#10;SgVGNczzep8MoAERWCGBnBEZExWj13pYipnb2Us5Tefqzqxjp/VU6XQk72ZhGLA5wuxyrA0m1w5K&#10;dDLxVTJnnsqMynSZAxejddGSVrDgJpy9mOZ6E83kEeIzhy8NHg7iQHqcLNNBrv9+h9dS6pOefBaO&#10;dQhuBNXz3U0JAo+820NhiBd3Bptj7jQFO9+7zXRmrFnmsUUQxAztdBnpQXMPglGOequVoMlVhGJ6&#10;kr5ABYYE0XjgZY4PJe0oC/KMxyvPYKOcqAKH11iKLEHDaWlqKeG5v6so1sORnh4rnbjhRKDxHH6s&#10;xjGfrxUOFx0usDldzWhIgk7ZsCHji1VqinjHv+fopp+YjIroQytB5KNUV7JLHR68/PNPrhP8XQ2/&#10;Uu5m4LrgyQ/a1I5unGk1/OyK0weO6dNTmufZuBPjEZipyVXYbqxQj4z2MwJGwcxFkXVXbkhKGAkV&#10;9ZCh4tUOpJ+IRGfi4yIIpsYMwdeyyBm5hZDLtMbyZNNeGiYxgpmjV3NIWPGwrn2l88HHAZeSfWnL&#10;SK1AYhrSUwF017xD5XM2OyKfPA2pfbsdAGpxXA9GK5FBl/OFTeF95u4JiskBvwurUfQpNwLJA4b6&#10;+P90diaHjt1KEq2tdjJABsiF8uA78ncyoN3Rup3sOCciQVYtO8kL5BA5IAFe8vHVIKpMxhIOlXId&#10;ouurhoVnEozNzoR2owaaPdert/XA+uofQP65ZgddBMGbwGdMa/73/6yiRwanlFpdUS3BGdJkj4oi&#10;yOnHdajL9wiBGkfcL7ovNXwYTTRMHw1Tc9PNPmo9zMc9ulLvRPOEUFVmf9opHs545A2FAxCu3fQZ&#10;hsbmcPC5vtqCMTKVmkOTwTrJwHeKjy4VkUVo78imZaViNPdFK313AKOlxEEYWxQAmEZlOLJsVZpQ&#10;tbs+nQo/SOhnQjqH3Kvi6ggPkj6lREhgdzkwBZUKF+iRsqrq380CioAD2ZKjuqfIpTzVIxJV2aW/&#10;AR3PrQsdiG5EYeq4tYZ5fRUXzrch/rKBebX+RnmB/KqlLaeAI1BDG/STVU0TpiBdtHW0AMYuNSxr&#10;GcRFaUFuCFSlaIRl1bD3bVR1PNsuVHwdLGtU5zV4qA+R40sxEEQKiFAmIZgBX7AdjpIWgi0Jdx0l&#10;jTE7eX2fDIjDKBiQ56axGkBPdWY/W+j1yqlXfRtwdA3rrKzilI7FeFfM0UhJfj7yIBTR3XdLGbyh&#10;bIPhuaNOMibxPmfGEONPufnXEi2kFytQf/IWBEikSz2k3Fsy9IJFrwcCOvvphANPOJ9GqD5ondXw&#10;UB0JPUuL9b/8v6BSIx6TYUQwS0mL+PayIbQ47bfD1anv4XBUhhVb66RcGx4ZBBVkkZG6fggTmAJD&#10;9LBNsT75bUlZlwgvbf5hLqoAKWUjdZMJKZbhTaaf+pWBjCZ/SCnnKD9bfbKZBbFzlafxIfvEYphY&#10;I+xVa9vUyxQSWwQLrocfAYG88Uij4wg+10elRyvIYsihVv0LFuOi6dg1X3pQWB4sd5GqSkAItePh&#10;a5Q3lkJi6GkSowydWLImS+QxNRjBvqVEyQrYj6I+HLNfqVUxhpgJ9bNHI1GOXBreOxjh5aaPBZZB&#10;/l2Mo+nU+sF2VeSxkizDbHmCb0nTqfGdkas+o7XI+1wM2ucajM1oKWJBd3W9UD5uVi+xChhG8oZ9&#10;NQhjw46sFpwIwQC/DgwqWWavLCuf++uFqWpW9Pkm7oxKraSoJ0pwLz1UkHpYdaG2mPp8REQpu1F3&#10;ZjdLO/+ZZxOWou47Bqw/pPgD7GgsmSpwBeQBeD9fz4ZoEyDTmrefhtSQw5xYilmhDxOmhZUs1IVb&#10;c8ytlt8rM/vbZn4Av81pmvPpq9MXZ6drfceixFMIcmbts+W5KCFwoS6hoE+12A8RDjRTV+c/jpW3&#10;HSCAxBLS0hJfAR25jHGBLw6PDtCXta4l7C3vNbgDy3MuLUDgdDHe6H7EpYEK6h4TB4GAa710Znci&#10;ALZZFaAeAkFC8HbDYDW1HAEfEaK0ShlaigGYE0sra3bZlut3jEGCWfgyflHnEoCV9KPn988RGqUb&#10;cSJ0WJ3OH71XHjIMYjpCD2sZ44eiv3COMKwxi+P4iutQIyVRKZRosUVYQ3zpBddnI/rAjuazYnQ9&#10;FNBVZObwREOaHg0P8iDyNylB/nAbg2LDrNhbBTwRamjzy+wcGJRyXGg3I1P4cHn4yuWBhmtBJGOo&#10;A2BhK8uwcrH758fEFWU/+qIyN5+dPTqxx+zPYgmNA21sgzJ4AHyx/82/R0njTUNrMGOBdFAFtZYq&#10;b3TKeNBOzSTqJ7+7JO6JWhbcJOE+pBb3mYWsmjnz6Yp12ThoSReGydNWMbTsVCWbQfNHyGgcyTgq&#10;ukO+Du3kD3aAvcaGhW/ls7p2fFQ+vjs3wbZ4W86dIYa4+YJl23m6PeQjsGqsqwIIf4iUOq0Qepwt&#10;AXZ3J75gUW8n2GMaFiHLAJfr3NsIHgeFvFkgsV2iqJofJXLnC656TZIRAqrGWK5asfSL2ahcCccy&#10;9SBo0zmX/UriCjLdbaVgJpYHgcFKF749TU6yTDSAQSmQCkI+TMGqzoRG7Wy+BgOZE38PhQ5B1WYL&#10;//2XX8SXtE4SFavQeLtY7ndkmY3vVAGSiB2LTQnyvcmygFNLBAJBH24tqNnjO3fV9OkeJeONH1NT&#10;+DbYw5FuD2cFJEg5MnMKvaD+nLNo2IujanilXb8TTYTCJtziWQbRo0aVq8/O/aXau6AejlgPlHLG&#10;R126uRUtKWJntNM5bsiIPuEQq0ehTUzJf1L2SNM7Gk7siudi216pu36kWwijQUxWzbjMM+hWZZ3z&#10;pGN5bKNOfVHYJIrrrbW9A0CARgG4PqngEIGMEi0Okoi6zm9Rwg9yoBwjchJYdBt5jtIXe8QCWKdo&#10;v++SWnNCN95ueXf1oSA9RpanMa763yiAPI4+FakjnSm5qJdJWbFM/REGGuA//N9r/HWDtt9XKH/O&#10;L1r/JI8L9b1Cyt7z0g8yF58EmkJXN3/pTIWnIQHksio9yP6FRG7Id6cQqqEvbjMEbCdcDKUuxGtO&#10;fHJ0Tw3FFCld9p2vGqMT7tpHMiyl7i6ZzQiWP0yMHWc0Mq+kt2vFaxBVIk6mmMKaVqISQ46Q+d7j&#10;KUpAQkSUCZml05GZS4didgkuUB5WAZk+fHfqEcAgfu5obF9YLPcFBO4OORNqTu5fS2F9wUY2NPYe&#10;gUZN0JVFQPc1PKZXmbuC1LG6xiYc+XceHHMuDUYMPJLCzfHxyChMYAlUs931c/9wAAttocCSBM6w&#10;nh0rWTrF7k09ruuhmN0/vI3JswlCgjME0Lh8WkukSpi7/TfFV477yjlhiIlOLOSrH6EsgvGgBlId&#10;ykrYmT3eRJGV3jT30T8/f+QukGoNYKSjbtH+VDBSKcwh2UHKrFeTQC4F9S/4vlC7rsq+HFW0v9US&#10;GKIqBNJzRP2YkhgspFnoFxBlWr23zybVgClA203vwRavP068IEmbSSQjJQMc1FhoFAhQK+LtXgNK&#10;Y6qbwE0rKNbCouHvaGDuj+I+Q77hoD2F0pXQmKqkq6vL4HBhtGbah6pX2pOsCeIH23kUODiqBgPq&#10;Z43uAoTQu4b8b9RUdN6rjolnAV/VEruJgF/0nZFQK/ElVNdc8ebeb3SORuGEIkRkwxRebYkyXLNZ&#10;S7NUaB8ktA4fXd36cG8IlcxVLZkM5WB5FG3dcGL7jMncal5aPv8GkB23foK630vnutkvtcZyDnOf&#10;mqSg5lz5N7IiaiqgAjrfoSPR6wKNJW3GwtLcUdTgf3zuC2wUnfZDxRf1qHDeu5O9hCr3dcdKrCkX&#10;9fSzRVF83YHAdw6Ua8HedjgEfMWCbAxCoyJwVcU2kE7+DLk1Yc1IIw06+ehJBoOoN9O177dI3Sng&#10;Tzk5jCfZejNZS1cTwe3U4eYX4UNgDFR+GnP0Saq610DmGBxHQdnyELV2rwV6HHl2HSPyWeVJHBN7&#10;ALYkQ4dRQzW+/wLY3rNoxipkdwIw2hlUs9mjBiR+V2P+bmOeFiMx80Rxw0tyNank0gGybsJXiJa8&#10;LoY2JiVJ20kguOmDWZXvQ0YZxSwAO85VmiSKmkoCh8ePPyzudzdZeV4+qV5f6m2oS4ULpehmKWoh&#10;AUot/Zu0bElvhs0Vt2bgSnvKcz9SU3FUbJ6tPZXMAGGzTToK3mzFkVDw8uvH0Huy2h6GcEfsBnM/&#10;hdqZgrOneRj4nQtLIQSYbox1CEWhxe+wUKD6hSZjONeFRcNNselRL6ltCEv82F3atPvY0MUSsLb6&#10;YjYJAVnHmX+lpwvD4fD/ROYTej+kaymJOXiXptOpLKDCNr4lnX33FAwA4ITlCZDzh1p4oLcwRQbH&#10;vpkB6Citzpgy+4zywwu256hRgvWL8rimO7YcuxeNpm2VeU+Y2U0fK4ZIroR4PNy+YjQzQMhGqzcG&#10;ACvzID1rocqMfGSxdDrOvvSu5howQzYNj4qh18XoHxui1Ht1Wo3/TPu/3l6wC8jg9F7wVSa++W9t&#10;8TCcrwEQI8sNyIwXSpyvJeS1jJa8vIkvxxngGHgUlHMJOwVEVlI5zPGoDh29fFjwG/FRDSBEKTqX&#10;frjlbglN2pxLVeAlFmpHYsqLRRw2QyZMGx3CQ5wxoIyrSh81H+8MejkI5luAC8Zrr1iCyFlGCd09&#10;aUa/YkLGlRiy9qcRxX04mJS7v26THLwCpn9Tg4SUuYVTDStRGxU3LKr3eKBlJFhCYteTW0KkPktu&#10;PEev+FyRP1bsFnvtILws+CnwckD19CPwaGvJY/grVHtNfWq9bP4b5Tbf/abj3Vtph2CEhJWBTVyH&#10;SBdKwPYt7txyayEZDHuQabpHJqaBWzHAsPwoB0VOtu5FLnrNTrbKuLEeXxu9jdbpyBit7VkrSbH0&#10;WLqylpHo1VHIYSlrbOgraMhdy/MDz2Sthhe4tRj0KxA+s2g7+FEPRh4qN7wJJvC4eCrTSMUBFA6A&#10;Q3nLUtGdUKlJz7GcScb+DqVHwa2/U5Hl5fIYZGIPRUoPpLrJKMkK8LmjYSp7B3UB3EJvIegkGzEp&#10;WhxwR9H10AAzDuTKQLIKfUuojYxeRVS1vGHsqIjNJZgKKAtYRM9C+Z9/LgdTMJocXPr4zUZTG7oq&#10;Ks8UPquEeiJuTcQrN0IfNHhCcA67GeJQea1VWow+qQjsbl53ECW+OtPPn3//7X8cXnf1jxqII6Cv&#10;+8mQU8G/+JKPpDs2msm80Nyfo+b+bD4um2NxxkoQGE0FUI63igt2TT065G1A5Qp2EitkVa8eVVCt&#10;dcvEzUHraXzKn084l1BEaHvlniUhz6mQJaEfF7VCFxUZkqlPzOmF7EVBt7mj/mXhLLouMG5OFs26&#10;o0AKRe/hiHo3cGx9ahPVTTWMj8bMnJr7D1GvhisJAhZ37g+cAFpO1zv59pw7Qy7DfxLjI0y1UaCu&#10;KcZBlSDaC/m7UX+LC4DUHxuMCvCLhXtVNl5ytVkqPSKOwdo20zrWKboyo/G6pJ04/LoA81BJ87VT&#10;HVsFo5WYom4Pleml/iIsrm+84jOhnjHDx/0rTMEscofDFyS9Z8anViRYHs6n1pChcRw65vIvG1AS&#10;ZTA5rrDgsv9uP/k8Deb3eLxZSobAP6SqKW8FGzs3C5S7RU6FhE5jXTRL8fOl1eUanYyfkD7Q1+ay&#10;rYDJWqfF/eIcqUMFrwyWtRW0cuQ+Y6k+PEotfO+HckVT7WlKW35GdHzwAJyxoSoySC7lkhyZFour&#10;dM1KUzpmADjktQHXt2HM51Icwf3Xhk0PQjMTCnW9b5gxXN5KFjvkmQm3s8GBdfVx91bWOo1FAkKf&#10;bHyW7VFg8oQoSbZEVP/VEcM1gDttVqJJqDMw43VIK9Bx8P946xyZ3IR1hiFCBiZi5LbML+W+qtoz&#10;EIta+Shwk/cnRi5vU24CxH40Sx2cxnXWWgRzuA/wFVaNFOkpXKoQnjBVV4jEkIvmhbzbd41nYdJh&#10;IfkrSuCD0wmONhaKSzVTZCYkYAc73rYfhCqs4RJeLoP1XU+DgD7KCsKdQV4URqWXgZTL+DznwpxG&#10;BoSUu7Br6VnylIjjRNBudrfdJ4z0650P/RCbPwOj/h6PozNNZ1hSO37exL5dvqgfpEIZQX5gfMw9&#10;55Bil3tHkXoH0KJ6iBqTv8eCZsD1fAAZwjEOLIrPGmv10Pi3n/bedfUhzvjzAFDO1iNKTWNOHssH&#10;VDihQ52LEXCkLIN5XF51IZfyKQUB89EEG7rm5gMnHoM3Zozt5ttBc+ZJAoJKh30geVw9EThdiJuf&#10;pocOFWRqqqD+hrUCkzozhM5BWvYFrQY8MoIPmc2vn5JZmLAvOd/vd68k9LEIrRcqmSzg5w/vehKH&#10;qhyEchEbFZXIgtTLAuqxMqdVmYOHdSGdplRuCIWe/pG2FglCF1IlBdwnbCFrnaRS/Yw3Qe1JW1Yj&#10;wQjU2l1FMURx8pGfKnEwz0v2VfEzZBs5FqWeAOMtoFkq+JmC+VGPgLgamjouCKhxDb28YfIEbtBd&#10;0HG2rUl9yZ/Y4AJFqdilmc8agtOR7nio7hCgD5vry8ZBspNslz/OItDoZmO2vs5WykPGGXY24aG3&#10;5oq/ULN7OPKc7muElo4yFF9E9imydfdkhQFNrEaWoxEoQvFeJBgUBuxY8RSlvbh7Q2Do3uNqwUSM&#10;+uOCoZXiaoHD44G+AvfpcoxfASCzNbwzCEkHU2fVleDBuVQgejdxhxUQj3/++fGTff46GnGjUbKl&#10;9k2JQcsxOIa344U0PIk+hMBzs4BaoFUVcpl9uW3JKuT2buqHHWNo+nKGsFjWVEwfK3+Uhn/Ehjo9&#10;Jq3mqGg5I3U908fg2CGTllHr5lC80j/G5ZjbzIxR0jWB304ZaSl+bGLLaMuHWMYjdAsOopD3s3pV&#10;ZaFaiV8GV7TITJCuPyjRbpJ83cioAgKrSQnSohUQW+XPeBHN4tM0HzR2RQa5nlwCCRfAgtOjHo0u&#10;X3iYzHWMHz9S4jOIExAfcxmgbiigxE29qqDMa7iSzwWs0fOOVdtg5StM1/wMySCRI5iYe7v60C0u&#10;1BTgzJtneXrLvYsshEH2ivFS/xLURKuFdMo6XoTaXeyBO0MPQ1ANRfzw31ErqgicQ2x7Y0FWx8wD&#10;yrtHGRoIYv4G3ygJgUFRCIOxO3Cw/EDNTB0cDtdura1NQWUi2jh1akaL3Bghfk3qyQUdpTvnMT6v&#10;emBu5HOFiadvkUREo3ZxQn3RqUDufrvtMg0bTGEMOg4lUV4wGKe5db+chLdLAX5VQl6pCoGnUyBs&#10;SXa20z/OWY9TXEFc3jVYHg/yWwEA9/Qdj091zO8NSBhXTspLYC4E324EqJYoZ7Dh2qBMFamqFNZT&#10;8r4Q41K/u3D3QWD3ijAvBGlX5ZTiz1XSAYhqlwI0Q957JBRD1jJnBPSl9C7BIa0DJKjpiYqqFyO0&#10;VsjHH0Wc/XVBKXKT0zCeJePeOFXV9bT6rooi63pAWfRdKq46d84gOeWzBkH0FH+BDQ0NS/wROJ5f&#10;FBw/FsG++AnBX/v1s+r0Rn/mEPzlCCGSwTaby3bzFbrfo0u3AmBQgxgv/ItF4CR2Cc1FOPGh3Cyd&#10;40KdqwEwLMP/+LsAjgY4oDAGam3AG+SRBo1XmrVZgYrfiGBgTsz1Tph3vag0vnAM86JyFHDIXSE8&#10;5Yd4+bI6ax4gDWpJqDDp60PYC/Of/+5o6I5DO8QUJbvd/cYz7vgzyXxT5LYRvkBqy88t+9fjYsLH&#10;gq1XbOOQTEDJ1xVHYacjZLeg8BRAILyhyURZ2VYA93acAVxbjH0WnSMd0giGy/ul9zwwo1eOITY/&#10;a+jDuwaJ6A3BQAr4Umt6xl/IpbqUmRqQAMRQa7nTKQ5STYpvC7aIQjA4Qgl6/pRSz8XIG4q+8Wa7&#10;zqs8L/r/5aUjHl+c6jkqd3K8F0BNAnC2PF92OVrCNhsoYOyAC/AQ0oC+9hgH843FvC+T+9aakAyY&#10;0XQxGRtVsPVpJAK3yao0y0L3I+KRElgozDuq8AzbrpK1VBWgB/mK7tNUWxLBtdX4a6RSnMHO3pi8&#10;2zA73N30r59//Z2H9Oefef751x9//fHnHv9f+uOP/wPb43faddcSlQAAAABJRU5ErkJgglBLAQIt&#10;ABQABgAIAAAAIQCxgme2CgEAABMCAAATAAAAAAAAAAAAAAAAAAAAAABbQ29udGVudF9UeXBlc10u&#10;eG1sUEsBAi0AFAAGAAgAAAAhADj9If/WAAAAlAEAAAsAAAAAAAAAAAAAAAAAOwEAAF9yZWxzLy5y&#10;ZWxzUEsBAi0AFAAGAAgAAAAhAK3nTkJCBAAAJAoAAA4AAAAAAAAAAAAAAAAAOgIAAGRycy9lMm9E&#10;b2MueG1sUEsBAi0AFAAGAAgAAAAhAKomDr68AAAAIQEAABkAAAAAAAAAAAAAAAAAqAYAAGRycy9f&#10;cmVscy9lMm9Eb2MueG1sLnJlbHNQSwECLQAUAAYACAAAACEAEBUDQOAAAAAJAQAADwAAAAAAAAAA&#10;AAAAAACbBwAAZHJzL2Rvd25yZXYueG1sUEsBAi0ACgAAAAAAAAAhAJ/EUD1z1AAAc9QAABQAAAAA&#10;AAAAAAAAAAAAqAgAAGRycy9tZWRpYS9pbWFnZTEucG5nUEsFBgAAAAAGAAYAfAEAAE3dAAAAAA==&#10;">
                <v:shape id="Picture 1535" o:spid="_x0000_s1460" type="#_x0000_t75" alt="photos 12" style="position:absolute;left:3987;top:4194;width:3521;height: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NLxQAAAN0AAAAPAAAAZHJzL2Rvd25yZXYueG1sRE/bTsJA&#10;EH034R82Q8IbbC0iWFkIkCg8EC6rHzDpjm21O9t0F6h/75qY+DYn5zrzZWdrcaXWV44V3I8SEMS5&#10;MxUXCt7fXoYzED4gG6wdk4Jv8rBc9O7mmBl34zNddShEDGGfoYIyhCaT0uclWfQj1xBH7sO1FkOE&#10;bSFNi7cYbmuZJsmjtFhxbCixoU1J+Ze+WAV7fdmfms3nWk/ccaKfDunDVr4qNeh3q2cQgbrwL/5z&#10;70ycP06n8PtNPEEufgAAAP//AwBQSwECLQAUAAYACAAAACEA2+H2y+4AAACFAQAAEwAAAAAAAAAA&#10;AAAAAAAAAAAAW0NvbnRlbnRfVHlwZXNdLnhtbFBLAQItABQABgAIAAAAIQBa9CxbvwAAABUBAAAL&#10;AAAAAAAAAAAAAAAAAB8BAABfcmVscy8ucmVsc1BLAQItABQABgAIAAAAIQCKCANLxQAAAN0AAAAP&#10;AAAAAAAAAAAAAAAAAAcCAABkcnMvZG93bnJldi54bWxQSwUGAAAAAAMAAwC3AAAA+QIAAAAA&#10;">
                  <v:imagedata r:id="rId428" o:title="photos 12" blacklevel="1966f"/>
                </v:shape>
                <v:shape id="Text Box 1536" o:spid="_x0000_s1461" type="#_x0000_t202" style="position:absolute;left:5967;top:6354;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Y3xwAAAN0AAAAPAAAAZHJzL2Rvd25yZXYueG1sRI9Pb8Iw&#10;DMXvk/YdIk/aZYJ0MPGnI6BpEojdGENwtRrTVmucLslK+fb4MGk3W+/5vZ8Xq941qqMQa88GnocZ&#10;KOLC25pLA4ev9WAGKiZki41nMnClCKvl/d0Cc+sv/EndPpVKQjjmaKBKqc21jkVFDuPQt8SinX1w&#10;mGQNpbYBLxLuGj3Ksol2WLM0VNjSe0XF9/7XGZi9bLtT/BjvjsXk3MzT07Tb/ARjHh/6t1dQifr0&#10;b/673lrBH48EV76REfTyBgAA//8DAFBLAQItABQABgAIAAAAIQDb4fbL7gAAAIUBAAATAAAAAAAA&#10;AAAAAAAAAAAAAABbQ29udGVudF9UeXBlc10ueG1sUEsBAi0AFAAGAAgAAAAhAFr0LFu/AAAAFQEA&#10;AAsAAAAAAAAAAAAAAAAAHwEAAF9yZWxzLy5yZWxzUEsBAi0AFAAGAAgAAAAhAEFZJjfHAAAA3QAA&#10;AA8AAAAAAAAAAAAAAAAABwIAAGRycy9kb3ducmV2LnhtbFBLBQYAAAAAAwADALcAAAD7AgAAAAA=&#10;">
                  <v:textbox>
                    <w:txbxContent>
                      <w:p w:rsidR="00000000" w:rsidRDefault="008261ED">
                        <w:pPr>
                          <w:jc w:val="center"/>
                          <w:rPr>
                            <w:rFonts w:ascii="Arial" w:hAnsi="Arial" w:cs="Arial"/>
                            <w:sz w:val="18"/>
                          </w:rPr>
                        </w:pPr>
                        <w:r>
                          <w:rPr>
                            <w:rFonts w:ascii="Arial" w:hAnsi="Arial" w:cs="Arial"/>
                            <w:sz w:val="18"/>
                          </w:rPr>
                          <w:t>L’assaut.</w:t>
                        </w:r>
                      </w:p>
                    </w:txbxContent>
                  </v:textbox>
                </v:shape>
                <w10:wrap type="square"/>
              </v:group>
            </w:pict>
          </mc:Fallback>
        </mc:AlternateContent>
      </w:r>
      <w:r>
        <w:rPr>
          <w:rFonts w:ascii="Arial" w:hAnsi="Arial" w:cs="Arial"/>
          <w:b/>
          <w:bCs/>
          <w:i/>
          <w:iCs/>
          <w:sz w:val="18"/>
        </w:rPr>
        <w:t xml:space="preserve">Il est donc permis de penser qu’il aurait été hautement souhaitable de maintenir à son </w:t>
      </w:r>
      <w:r>
        <w:rPr>
          <w:rFonts w:ascii="Arial" w:hAnsi="Arial" w:cs="Arial"/>
          <w:b/>
          <w:bCs/>
          <w:i/>
          <w:iCs/>
          <w:sz w:val="18"/>
        </w:rPr>
        <w:t>poste le Général Navarre, de le consulter sur la suite des opérations, et de ne pas précipiter un abandon brutal qui transformait en défaite stratégique ce qui, si le gouvernement l’avait voulu, aurait été une défaite tactique, grave mais non décisive</w:t>
      </w:r>
      <w:r>
        <w:rPr>
          <w:rFonts w:ascii="Arial" w:hAnsi="Arial" w:cs="Arial"/>
          <w:sz w:val="18"/>
        </w:rPr>
        <w:t xml:space="preserve">. Au </w:t>
      </w:r>
      <w:r>
        <w:rPr>
          <w:rFonts w:ascii="Arial" w:hAnsi="Arial" w:cs="Arial"/>
          <w:sz w:val="18"/>
        </w:rPr>
        <w:t>contraire, le gouvernement se coule définitivement dans la place du vaincu à Genève et va encore aggraver la situation en relevant Navarre par le général Ely, qui affirme à qui veut l’entendre que «c’est la plus grande tuile de sa carrière». Obsédé par l’é</w:t>
      </w:r>
      <w:r>
        <w:rPr>
          <w:rFonts w:ascii="Arial" w:hAnsi="Arial" w:cs="Arial"/>
          <w:sz w:val="18"/>
        </w:rPr>
        <w:t xml:space="preserve">ventualité d’un «coup dur» sur le théâtre, il va provoquer plusieurs replis injustifiés, voire catastrophiques, comme sur les hauts plateaux d’Annam, où, pour éviter un très hypothétique «Dien Bien Phû» à An-Khé/Pleiku, il va subir un très réel «Cao-Bang» </w:t>
      </w:r>
      <w:r>
        <w:rPr>
          <w:rFonts w:ascii="Arial" w:hAnsi="Arial" w:cs="Arial"/>
          <w:sz w:val="18"/>
        </w:rPr>
        <w:t>(la destruction du GM 100 dans une gigantesque embuscade de la division 325), dans un terrain très difficile…comme sur la RC4.</w:t>
      </w:r>
    </w:p>
    <w:p w:rsidR="00000000" w:rsidRDefault="008261ED">
      <w:pPr>
        <w:jc w:val="both"/>
        <w:rPr>
          <w:rFonts w:ascii="Arial" w:hAnsi="Arial" w:cs="Arial"/>
          <w:sz w:val="18"/>
        </w:rPr>
      </w:pPr>
    </w:p>
    <w:p w:rsidR="00000000" w:rsidRDefault="008261ED">
      <w:pPr>
        <w:jc w:val="center"/>
        <w:rPr>
          <w:rFonts w:ascii="Arial" w:hAnsi="Arial" w:cs="Arial"/>
          <w:b/>
          <w:bCs/>
          <w:sz w:val="18"/>
        </w:rPr>
      </w:pPr>
      <w:r>
        <w:rPr>
          <w:rFonts w:ascii="Arial" w:hAnsi="Arial" w:cs="Arial"/>
          <w:b/>
          <w:bCs/>
          <w:sz w:val="18"/>
        </w:rPr>
        <w:t>*</w:t>
      </w:r>
    </w:p>
    <w:p w:rsidR="00000000" w:rsidRDefault="008261ED">
      <w:pPr>
        <w:jc w:val="center"/>
        <w:rPr>
          <w:rFonts w:ascii="Arial" w:hAnsi="Arial" w:cs="Arial"/>
          <w:b/>
          <w:bCs/>
          <w:sz w:val="18"/>
        </w:rPr>
      </w:pPr>
      <w:r>
        <w:rPr>
          <w:rFonts w:ascii="Arial" w:hAnsi="Arial" w:cs="Arial"/>
          <w:b/>
          <w:bCs/>
          <w:sz w:val="18"/>
        </w:rPr>
        <w:t>*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Dien Bien Phû, notre dernière grande bataille, mérite donc de rester une source de réflexion et une valeur de référence</w:t>
      </w:r>
      <w:r>
        <w:rPr>
          <w:rFonts w:ascii="Arial" w:hAnsi="Arial" w:cs="Arial"/>
          <w:sz w:val="18"/>
        </w:rPr>
        <w:t xml:space="preserve"> dans bien des domaines de l’état militaire,…et puis, </w:t>
      </w:r>
      <w:r>
        <w:rPr>
          <w:rFonts w:ascii="Arial" w:hAnsi="Arial" w:cs="Arial"/>
          <w:sz w:val="18"/>
        </w:rPr>
        <w:lastRenderedPageBreak/>
        <w:t>Dien Bien Phû, finalement, c’était hier: quand j’étais tout jeune chef de bataillon, aux EFAO, notre doyen des commandants (alors 2</w:t>
      </w:r>
      <w:r>
        <w:rPr>
          <w:rFonts w:ascii="Arial" w:hAnsi="Arial" w:cs="Arial"/>
          <w:sz w:val="18"/>
          <w:vertAlign w:val="superscript"/>
        </w:rPr>
        <w:t>ème</w:t>
      </w:r>
      <w:r>
        <w:rPr>
          <w:rFonts w:ascii="Arial" w:hAnsi="Arial" w:cs="Arial"/>
          <w:sz w:val="18"/>
        </w:rPr>
        <w:t xml:space="preserve"> classe) avait fait partie de ces derniers sticks du 1</w:t>
      </w:r>
      <w:r>
        <w:rPr>
          <w:rFonts w:ascii="Arial" w:hAnsi="Arial" w:cs="Arial"/>
          <w:sz w:val="18"/>
          <w:vertAlign w:val="superscript"/>
        </w:rPr>
        <w:t>er</w:t>
      </w:r>
      <w:r>
        <w:rPr>
          <w:rFonts w:ascii="Arial" w:hAnsi="Arial" w:cs="Arial"/>
          <w:sz w:val="18"/>
        </w:rPr>
        <w:t xml:space="preserve"> BPC largués</w:t>
      </w:r>
      <w:r>
        <w:rPr>
          <w:rFonts w:ascii="Arial" w:hAnsi="Arial" w:cs="Arial"/>
          <w:sz w:val="18"/>
        </w:rPr>
        <w:t xml:space="preserve"> sur la cuvette en «enfants perdus» le 4 mai 1954. Il s’agit donc bien d’un souvenir parlant, concret, encore bien perceptible, à travers l’évocation d’une armée disparue, mais pourtant si proche par son côté humain, et la résonance qu’elle a laissé dans l</w:t>
      </w:r>
      <w:r>
        <w:rPr>
          <w:rFonts w:ascii="Arial" w:hAnsi="Arial" w:cs="Arial"/>
          <w:sz w:val="18"/>
        </w:rPr>
        <w:t>’imaginaire de nos régiments.</w:t>
      </w:r>
    </w:p>
    <w:p w:rsidR="00000000" w:rsidRDefault="008261ED">
      <w:pPr>
        <w:jc w:val="both"/>
        <w:rPr>
          <w:rFonts w:ascii="Arial" w:hAnsi="Arial" w:cs="Arial"/>
          <w:sz w:val="18"/>
        </w:rPr>
      </w:pPr>
      <w:r>
        <w:rPr>
          <w:rFonts w:ascii="Arial" w:hAnsi="Arial" w:cs="Arial"/>
          <w:sz w:val="18"/>
        </w:rPr>
        <w:t>En tous les cas, j’espère vous avoir convaincus que «l’école du commandement opérationnel» qu’est le CSEM peut avantageusement y trouver matière à illustrer certains facteurs-clé de la planification et de la conduite des opéra</w:t>
      </w:r>
      <w:r>
        <w:rPr>
          <w:rFonts w:ascii="Arial" w:hAnsi="Arial" w:cs="Arial"/>
          <w:sz w:val="18"/>
        </w:rPr>
        <w:t>tions. Plus largement, la bataille de Dien Bien Phû doit rester, pour tout officier français, et d’abord pour les plus jeunes (qui l’ont bien reconnu en choisissant récemment à St Cyr le lieutenant Brunbrouck pour parrain) exemplaire dans la construction e</w:t>
      </w:r>
      <w:r>
        <w:rPr>
          <w:rFonts w:ascii="Arial" w:hAnsi="Arial" w:cs="Arial"/>
          <w:sz w:val="18"/>
        </w:rPr>
        <w:t>t l’affirmation de ses références de soldat. Il faut souhaiter que, pour longtemps encore, notre armée se souvienne des «hommes de Dien Bien Phû»; ceux des «Éliane» et des «Huguette», des contre-attaques menées avec acharnement par des compagnies squeletti</w:t>
      </w:r>
      <w:r>
        <w:rPr>
          <w:rFonts w:ascii="Arial" w:hAnsi="Arial" w:cs="Arial"/>
          <w:sz w:val="18"/>
        </w:rPr>
        <w:t xml:space="preserve">ques, à un contre cinq; ceux des batteries, broyés par les coups de hache de l’artillerie ennemie, poursuivant envers et contre tout le service des pièces pour appuyer «les copains»; ceux qui, dans une nuit ponctuée d’éclatements et zébrée de «traçantes», </w:t>
      </w:r>
      <w:r>
        <w:rPr>
          <w:rFonts w:ascii="Arial" w:hAnsi="Arial" w:cs="Arial"/>
          <w:sz w:val="18"/>
        </w:rPr>
        <w:t>se sont retrouvés face à la porte, pour leur premier saut…</w:t>
      </w:r>
    </w:p>
    <w:p w:rsidR="00000000" w:rsidRDefault="008261ED">
      <w:pPr>
        <w:jc w:val="both"/>
        <w:rPr>
          <w:rFonts w:ascii="Arial" w:hAnsi="Arial" w:cs="Arial"/>
          <w:b/>
          <w:bCs/>
          <w:sz w:val="18"/>
        </w:rPr>
      </w:pPr>
      <w:r>
        <w:rPr>
          <w:rFonts w:ascii="Arial" w:hAnsi="Arial" w:cs="Arial"/>
          <w:sz w:val="18"/>
        </w:rPr>
        <w:t>...</w:t>
      </w:r>
      <w:r>
        <w:rPr>
          <w:rFonts w:ascii="Arial" w:hAnsi="Arial" w:cs="Arial"/>
          <w:b/>
          <w:bCs/>
          <w:sz w:val="18"/>
        </w:rPr>
        <w:t>tous ces hommes qui ont été bien au-delà de ce que l’on pouvait leur demander, et par qui l’armée française quittera le Tonkin, la rage au ventre et le cœur en miettes, mais la tête haute, et av</w:t>
      </w:r>
      <w:r>
        <w:rPr>
          <w:rFonts w:ascii="Arial" w:hAnsi="Arial" w:cs="Arial"/>
          <w:b/>
          <w:bCs/>
          <w:sz w:val="18"/>
        </w:rPr>
        <w:t>ec la conscience qu’elle avait, malgré la France, conservé son Honneur.</w:t>
      </w:r>
    </w:p>
    <w:p w:rsidR="00000000" w:rsidRDefault="008261ED">
      <w:pPr>
        <w:rPr>
          <w:rFonts w:ascii="Arial" w:hAnsi="Arial" w:cs="Arial"/>
          <w:bCs/>
          <w:sz w:val="18"/>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sectPr w:rsidR="00000000">
          <w:headerReference w:type="even" r:id="rId429"/>
          <w:headerReference w:type="default" r:id="rId430"/>
          <w:headerReference w:type="first" r:id="rId431"/>
          <w:footnotePr>
            <w:numRestart w:val="eachSect"/>
          </w:footnotePr>
          <w:pgSz w:w="8420" w:h="11907" w:code="11"/>
          <w:pgMar w:top="1134" w:right="567" w:bottom="1134" w:left="851" w:header="567" w:footer="567" w:gutter="0"/>
          <w:cols w:space="708"/>
          <w:titlePg/>
          <w:docGrid w:linePitch="360"/>
        </w:sect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pPr>
    </w:p>
    <w:p w:rsidR="00000000" w:rsidRDefault="008261ED">
      <w:pPr>
        <w:rPr>
          <w:rFonts w:ascii="Arial" w:hAnsi="Arial" w:cs="Arial"/>
          <w:bCs/>
          <w:i/>
          <w:iCs/>
          <w:sz w:val="18"/>
          <w:lang w:val="fr-CA"/>
        </w:rPr>
        <w:sectPr w:rsidR="00000000">
          <w:headerReference w:type="first" r:id="rId432"/>
          <w:footnotePr>
            <w:numRestart w:val="eachSect"/>
          </w:footnotePr>
          <w:pgSz w:w="8420" w:h="11907" w:code="11"/>
          <w:pgMar w:top="1134" w:right="567" w:bottom="1134" w:left="851" w:header="567" w:footer="567" w:gutter="0"/>
          <w:cols w:space="708"/>
          <w:titlePg/>
          <w:docGrid w:linePitch="360"/>
        </w:sectPr>
      </w:pPr>
    </w:p>
    <w:p w:rsidR="00000000" w:rsidRDefault="008261ED">
      <w:pPr>
        <w:pStyle w:val="Default"/>
        <w:rPr>
          <w:color w:val="auto"/>
          <w:sz w:val="18"/>
        </w:rPr>
      </w:pPr>
    </w:p>
    <w:p w:rsidR="00000000" w:rsidRDefault="008261ED">
      <w:pPr>
        <w:jc w:val="right"/>
        <w:rPr>
          <w:rFonts w:ascii="Arial Narrow" w:hAnsi="Arial Narrow" w:cs="Arial"/>
          <w:b/>
          <w:bCs/>
          <w:sz w:val="36"/>
          <w:szCs w:val="32"/>
        </w:rPr>
      </w:pPr>
      <w:r>
        <w:rPr>
          <w:rFonts w:ascii="Arial Narrow" w:hAnsi="Arial Narrow" w:cs="Arial"/>
          <w:b/>
          <w:bCs/>
          <w:sz w:val="36"/>
          <w:szCs w:val="32"/>
        </w:rPr>
        <w:t>Engagements multinationaux:</w:t>
      </w:r>
    </w:p>
    <w:p w:rsidR="00000000" w:rsidRDefault="008261ED">
      <w:pPr>
        <w:jc w:val="right"/>
        <w:rPr>
          <w:rFonts w:ascii="Arial Narrow" w:hAnsi="Arial Narrow" w:cs="Arial"/>
          <w:b/>
          <w:bCs/>
          <w:sz w:val="28"/>
          <w:szCs w:val="32"/>
          <w:u w:val="single"/>
        </w:rPr>
      </w:pPr>
      <w:r>
        <w:rPr>
          <w:rFonts w:ascii="Arial" w:hAnsi="Arial" w:cs="Arial"/>
          <w:noProof/>
          <w:sz w:val="28"/>
        </w:rPr>
        <mc:AlternateContent>
          <mc:Choice Requires="wpg">
            <w:drawing>
              <wp:anchor distT="0" distB="0" distL="114300" distR="114300" simplePos="0" relativeHeight="251656704" behindDoc="0" locked="0" layoutInCell="1" allowOverlap="1">
                <wp:simplePos x="0" y="0"/>
                <wp:positionH relativeFrom="column">
                  <wp:posOffset>996950</wp:posOffset>
                </wp:positionH>
                <wp:positionV relativeFrom="paragraph">
                  <wp:posOffset>55880</wp:posOffset>
                </wp:positionV>
                <wp:extent cx="3455035" cy="430530"/>
                <wp:effectExtent l="0" t="0" r="0" b="0"/>
                <wp:wrapNone/>
                <wp:docPr id="1322"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323" name="Line 1559"/>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24" name="Line 1560"/>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5" name="Picture 1561"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9B5919" id="Group 1558" o:spid="_x0000_s1026" style="position:absolute;margin-left:78.5pt;margin-top:4.4pt;width:272.05pt;height:33.9pt;z-index:25165670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w1g2aBAAA3Q0AAA4AAABkcnMvZTJvRG9jLnhtbOxX3W/iOBB/P+n+&#10;hyjvKU5wgESlKxqgWqm9ra69t76YxATfJnZkm9Jqtf/7je0Eyke31XZ1uodDAvw5nvnNeH7j809P&#10;deU9UqmY4GM/PEO+R3kuCsbLsf/X/TwY+Z7ShBekEpyO/Weq/E8Xv/92vmlSGomVqAoqPRDCVbpp&#10;xv5K6ybt9VS+ojVRZ6KhHCaXQtZEQ1eWvUKSDUivq16E0KC3EbJopMipUjA6dZP+hZW/XNJcf1ku&#10;FdVeNfZBN21/pf1dmN/exTlJS0maFctbNchPaFETxuHQragp0cRbS3Ykqma5FEos9Vku6p5YLllO&#10;rQ1gTYgOrLmSYt1YW8p0UzZbmADaA5x+Wmz+x+Ot9FgBvutHke9xUoOX7MFeGMcjA9CmKVNYdyWb&#10;u+ZWOiuheS3yrwqme4fzpl+6xd5icyMKkEjWWliAnpayNiLAdO/J+uF56wf6pL0cBvs4jlE/9r0c&#10;5nAfxf3WUfkKvGm2RRhDYMFsiPF2btZujzEO3d7B0BrQI6k71qraqmbsgphTO1jVx2C9W5GGWm8p&#10;A9cO1n4H6zXj1KCaOFTtsow7SPMn3kLqcZGtCC/pRDUQv2Aj7G+H7Bn3zw0gGhohYNALKaajwEVv&#10;oh4N+wMHXxLH7g502MdhDPoa4N0BHXQkbaTSV1TUnmmM/QqMsR4lj9dKG112S4yDuZizqoJxklbc&#10;24BXRyFCdocSFSvMrJlUslxklfQeCVzR+RzBx1oGMy+XwVXghZW2oqSYtW1NWOXacHrFjTwwBPRp&#10;W+4OfktQMhvNRjjA0WAWYDSdBpN5hoPBPBzG0/40y6bhd6NaiNMVKwrKjXZdPgjx+wKjzUzuJm8z&#10;whaH3r50Cxgo2/1bpa0/jQtddC5E8XwrOz9DrP57QYsPgnZgvbIXbiQ9EbS/PEJHyF4X61ibHXYR&#10;2gVKl1M+GqFhguK3IhSh0f8R+sMIbViewre9PdA6uj1vszrs0mtJ/VZI/S4ZNZFf100AxNoQzRas&#10;YvrZFglws41S/PGW5eZqmc5ehgaqccQHC8y5kKQHkHULqnKoFbL04YYqrxD5uqZcq4ebL9PZ9ezu&#10;4VqUQj185oqV3Mtmd5N77+zvpjTpqzvCHQiZkeWWL7eZ/ERyn0gpNia7ARG55LsvpWe6e0YsKtZ0&#10;edS0W7hA54P64ATirvaYtka5YkrSCpATXK1Yo3xPprReUKgN5OfCMCoUchqYp5GMa5MtT+baaDRB&#10;KIkugyxGGeTa4SyYJHgYDNFsiBEehVmYdbl2rSigQqppwz6ebB2DdDnhKLOS1CBktFYy/xOI1ZKJ&#10;0pLqfGWGl5Dy23Egk+2ERX0HtPHB+zj2uETZcSywr6HYw/pkx6AtyUrQ0yL9HpI1Rrxgm/8oH+6x&#10;+gH5z+FzTP6vEqfjBFtmf0vCCKPLKAnmg9EwwHMcB8kQjQIUJpfJAOEET+dd2DmKt9WYe3kAMx9d&#10;mZMl9THFm8omiaPYeul120xZc7qwqZmGF1DF6rFvmMUtIulrVc62QjHqd7VD9+9qiC5EYdQ04Qst&#10;U5TDG8KubN875pHysm9X7V5lF/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NS+v&#10;dt4AAAAIAQAADwAAAGRycy9kb3ducmV2LnhtbEyPwWrDMBBE74X+g9hAb42sljjBsRxCaHsKhSaF&#10;0ptibWwTa2UsxXb+vttTe9thhtl5+WZyrRiwD40nDWqegEAqvW2o0vB5fH1cgQjRkDWtJ9RwwwCb&#10;4v4uN5n1I33gcIiV4BIKmdFQx9hlUoayRmfC3HdI7J1970xk2VfS9mbkctfKpyRJpTMN8YfadLir&#10;sbwcrk7D22jG7bN6GfaX8+72fVy8f+0Vav0wm7ZrEBGn+BeG3/k8HQredPJXskG0rBdLZokaVkzA&#10;/jJRCsSJjzQFWeTyP0DxAwAA//8DAFBLAwQKAAAAAAAAACEAm4PlKMUiAADFIgAAFQAAAGRycy9t&#10;ZWRpYS9pbWFnZTEuanBlZ//Y/+AAEEpGSUYAAQEBANwA3AAA/9sAQwACAQEBAQECAQEBAgICAgIE&#10;AwICAgIFBAQDBAYFBgYGBQYGBgcJCAYHCQcGBggLCAkKCgoKCgYICwwLCgwJCgoK/9sAQwECAgIC&#10;AgIFAwMFCgcGBwoKCgoKCgoKCgoKCgoKCgoKCgoKCgoKCgoKCgoKCgoKCgoKCgoKCgoKCgoKCgoK&#10;CgoK/8AAEQgAaAB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vgz/gsR/wAFbbD9ifxBof7I3gPwbf6l45+JXhPUJo9ctdYbT/8AhF7Z&#10;w9tb6hG5t5RcT+f5jLECm37OWZl3IHAPvOivyB+G/ie8/a2/Y08beOfHnhnVvH/g/wAOaTFqPhnx&#10;d8SPEr6osWvWpjgh1HRba6SeT/V+ejX7SwYaMPbJMt5cXDzft6/G/wAZ/Az4N/Cv4c/8FALLVr3w&#10;D4b/AGe/BupeJbDUb19ak17XjerZ63c6ignlXWU0xxo908u2bynvTODNK8BXzc2zFZTl88V7OU7W&#10;SjHduUlFJfNr5HTg8P8AWsQqXMo3vq9kkm3+CPpb9vr/AILAfAr4PfBe/wDEnww+O+j6L4fkmW1v&#10;/jPtivNOtQ8Am8rQo2WRdd1N0bbD5Uc9lAyXElw0zWUmn3Hzb+wJ+2z+1fp//BP34OfDvxX8P/GP&#10;g/xBb65rXi3xdZ+Ir9pvEepaRaeKbi8g8P6Tb6ndC6kha3ksLKa9u/ljgvLSCJZWu2urD4L0/wD4&#10;KtfsbfHf/gs34H+IFrqviXVfCOk/D2Twn4J1CbQbmaGPxLd3277Za2ahp4/PgcWZkEQldiisgjUS&#10;D6k/ZV+Kvgb9p39s7x5rzfGGfxr4a8K/FmHw9psesQrDpusTR2MeqacmnuAsd1Po95b6yTCkarJA&#10;9rfySzzWkEjfnuYcR8RU4ynKm6TdOMtU2opytypW1ntzSk/JRgk5Hu0cvy+Vkpc3vNaNXem78uyX&#10;zb0R+oX7G/7R3x5/aU+JnxD1vxv4P0Lw94L8PTWml+HdHs7iSbVrbU/MupLuHU3bEZkFmdIuEFuv&#10;kqb+dFmvI0huX+gq/F39uf4XfGb4K/8ABAvVPFvwQ8caz4YtvEPj3wrL8atP8QzSLq2r6PJpOl+G&#10;X02RijuZZJ4dLa4Vnj8yGO6jdnV2hmz/APglr4r8ewfDbVv2b/D3xQ8VfD3WfE3hxx8HdRi8balP&#10;4fg1Kwglu7WO2svNS2tJo5IjdXGmrEsV/bJNv+2RpeJD+jZXVrV8upVasrylFSbtbdX2XRXsj5/E&#10;RjCvKMVZJtfdoftlRXhv7BX7alp+258OvFXit/hzN4X1TwX4+vvCuuab/ai31u88MVvcxzW8/lxN&#10;Ij213bMweKNkl82MCRESaX3Ku4xPPv2rfj5p/wCy7+zh4z/aA1DRk1L/AIRXQZry10uS6a3S+ugN&#10;sFu0yxymFZJmjjMvlv5YcsVYKQfy+/bsh+GP/BWXw3rXxM+L17qXhjUPhr8Jb288A+FfCOoPcT6e&#10;NQuraO91PUb02gjiaY20MFnbNsLCy1CZDcFZFsvSv+Dl/wDZ8+LHxi+HvwG8U/DTxBqeoLpPxYbT&#10;H+H1lGWTWby/spfs99nO1ZbVba4Tc4VEgvrqR5I0jbd5v+yV4X0TwP8AALx1+w349+Jul+Dfj58T&#10;PGGlwa14X1zTV1PWPKvLmzUG30+yux9ut7PSFEbXlpK1rELC5uZ2zBeAAHt3/BNX9mf4g/tDfsf/&#10;AA00z47/AArXRfh3rnhHSvEGrWdn4gFrD4iSbTbea0sEtLVnk/s4tcyPMlxLA4exhhaG5hnlZPVv&#10;+C1/xF+F3ww/YxbXvih8M/BviCO68RR6fo95448e3Xhez0O8mtLpVvRqtmjXVo3liSD/AEdopJlu&#10;Xh81FlbPE/C79sj4z/s/+DdK/Zj/AGf/ANlXw/rXg34Z2MXg/wAMa944+MUlnqWrWWlqLCK+list&#10;DuIAJ1txMjJJ80ciMUiZjEnd/wDDWHjb4oeCvEng/wDbL/ZG8KxfDnV/Dd5aeIYfCXjS+8U3Fzby&#10;RlZYZNObRrSSaJ4TKCsDTTs2xEgkLkr83W4k4fr8+GjioKWsdbNJ7a30dn30foejDLsfT5arpO2j&#10;7XW/qfzseFPhN8Lf2fNa8afHT4YfHH9nG11LSfhXd6H8NYNE/aDRdS0K4OnSw3Gp74NJik1XVJXe&#10;V42LQBGnMagIsAg7r9mj/go3Y/HD4B6r8NPBXh34N/Cfwb8N9Ct9G0vwj44+LEGny6hoc7PLqEVj&#10;BPpM8Oo6ldiB1uLq6jmhZ5og1q6T3cd19MW//BLj9i2y/Zr+K3wQ/Zv+C/hvVtTePxR4b0Hxhraw&#10;ahe3upWU1xp0N6LstIYVe4s45xHEyRxsSQiNuFUv+Dd74Vfswfs8fspfD39pL43eFtL1jXfEmr+I&#10;/HGjyaX4c0+4126XTL+w0Wz0SIy/6U0f29o9QE8bRW9u0QNzJFE0jv8ADYLG5fmirxqybqU6safN&#10;NpKPKpNya5nGyjCb13953vKV/bxFDEYb2bglyyi5Wjre9rJaJ3u47eXRI/cvVv2Nf2Zdf/ZjvP2O&#10;df8AhLY33w51DT5LW/0C8uJpWuWkmNxJdyXLObh71rljdNfNIbo3RNyZTOfNr8s/+CiX7Pv7Qf8A&#10;wTD/AGTPid/wq/4V2ms+DbjxFay+FfHUmoxTweELW715P7PHk3lxJeS6nYu1oIJ9skQlSC5Mm5Gt&#10;x9iW/wDwUy/ap1rWLi18K/sdfD6ayFw62VxqHxsvoJZYtx2O8aeHpBGxXBKh3Ck4DNjJ4f8Abf8A&#10;CfxM/wCCo/7Kvjr9k/4v/s7afofjmz8K3Xjb4PnwP48utWt7rW9MCrFb3dxd6ZYW9t5st5bwCKRn&#10;86Ke6dWha2Eo/QMDxJkGYVY0cLiIyk9El6X0+SPBr5djsPFzq02l5njf/BHj9sa+/Zx/ZK+OnxF1&#10;LT/+E0tdC1W6+InjO4vNajsdSiMWnwHVLeK2WyjhGzTrCK4tN0ipczTGOSW3jxcj9cUdXUOjBlYZ&#10;BHevwW/Yg/aU+GHwJ+J/hi30bW2vvF15per+C/iT4W0qQNcWOmPa3Pl3F5ACpF1Z6pDDDHFK3mRw&#10;3+q+XDI7Pt/Vz/gkh4F1vwB/wTq+GFpr2ptcya1o9x4jtVaORGtbTVbyfU7a1ZZQGVoYLuOFlIAV&#10;o2CgKFA904T8ifF37R2hftnf8FQPFnxo+F3iiTWNQ1r4kQ+D/hP4w1m0h+26LpMcXk38+k+b56Wg&#10;Szg1W7t1xsnfEs8Ie5nhH6L+B/ib8bfh/wDtcftX+L/hZ4Z0nWLTw18KNMvrfTdYk+xvP4ghtr2b&#10;T4I5fKBe2nVpkllLskbxRiMBzcV8K6L8Gf2B/ir/AMFXZNc/Yp/ag1DTfButeK5b/wAJTeB9PiW2&#10;svGEttq8OqRWM2o2lxBeW32aG5vIGiVrQLeSCIvElssX2j45+Dvwr8W/sufGH4h6t8bLXxB8UNY8&#10;eeFtI+JHiDw7otzoVst54f1S01K00e1sbm4ndIFinlldjPcPML64bzfK8qGDhzPF/UMtrYn/AJ9w&#10;lL/wGLf6G+Fo/WMTCl/M0vvdjwL4ZWnhbwrbax8PPB1zP4X+0az4Z+H2h6LrsRn0rU9OsbYatcw2&#10;UDjbul0241C1eXJ+azXP+pxXtX7K/wACfA/7S3xp03UviN4Yb99401r4hx694H1KX+ztTFnbpoOl&#10;Ga7V/MjkuNJvLOVlt3RJTZzxktC8scvzx4Q+Nk/gO80XRfjZoS3xsZvH3jGLWYxubT7PSdTW1t0R&#10;CoJkbT9U2bgwwI2X5g4I+3/+CTnwY1r4UeHtWTRtSZfA9p4M8NeHPC+kNJu+yzad/aHnyZOWJeC5&#10;sVySc+T65r8J4LofXM8oUaqvG0m76qfKpRevVOXK+Vru+1/uc6l7HBVJw0d0l0tezX4XV0fL1340&#10;+HXhr9rf4kfAHRvjNL4svPBviaz0pb3Urqzlv7p/7I0+aYullDFFuS4mniYRxIFeJ0IDKwrif+CB&#10;H7FTJ4a8Ofs7/tRah4m0m6+Hfwv07VbP4c3+7S2u7i88U+KLieW5gkjW6xHE2ksyxvGjLPGJhJHM&#10;qHpP2pf2Mf2W/G3/AAUR+LXxF0iHW7LWpfE1iNUm8F+Mta8PrBdNpGnyygjT7m3jlld5GmkmAZmk&#10;nYOxdWC+sf8ABB3xV+z1L4R8LaRrXiPxBrfx48Vfs8+EPG3ibxD448WXWs6hqem30bQym0nv7ma4&#10;jiS7tlM8EQjt4zPZkAs2F+xyHLeGocQ4zA0oSdqkW4ShD2acVNx5dW7K7tdKzsePmGIzJ5fQrSaX&#10;utJpvmafKnfTrbv3PAtV+B13DpEnw4+H+hw+PNW0fwzqPhu3v1tH0vwzH4m8I6oY7KJbRSTZNLqT&#10;TsAjOPK00KCyxKW9z/Z0+JOh+CPjJ4fu5fiJq3ii4tfG3h/V9K8L+HYVt00zS/EET+HoPOdPkvbU&#10;3Y1PUmLEsGTOMRRFui+Nmi+PvG/7Y2uQ6Jff8I9ovw9+OVncXVrb7kXX9PufBkbOjBDhv+JjqvnH&#10;eMbrTOMhTXireJovgt8PtM+B/wCytpNr/wAJdafCHxNa+D/EMyJJMLnwtdWunWVvKw5kVbrUXYKW&#10;+VvM4Bdq+CxEY5DxBJ03rSqX8uVTT95vRfu4r4bXT33R7XPLHZelL7Ufxa6f9vPqeM/8FadL+P3j&#10;T/gtf4u8MeJtRXw/t+HXh5PhFrUADhNNCzyx3UqQygyhNZ/tRXhlKGWKII6mF0Z/s/8AYj+Lfw+8&#10;K/Hf9nnXPAXhO3+Hvh39or4K6t4h1LwZpHh+OFdX8XXIsNUjvL5reNc3cen2epo1zLjzMKjMW8lT&#10;5B/wX08FfCjw5+1j8KfiX4H+MV9pvxc8WWUehah4ftYbeYWPhm1XUZhrCLJCyxXAv7m3t188yJMm&#10;7ZCwt53X1v8AYPi+HVv8dPhrqXxz8XyeJt3gOF/2c9a1vws9pc2V1L/bcmtWsjQRx26XEVk1tEnn&#10;QW8qW7NEPNl+0yP/AEgfnp+aX/BG3SNX0r9pb4b6WPgzqPhltM+Lmq2uqeEfJuZT4OZNL1hDa3DT&#10;kzR/Z5ALItOTJvkVXJkbJ+vviFrniq70jWrjw3ptxceFdW/bavrqHxTHdNJDq2PBmr21zHGMeX5F&#10;tcWUFv5sR8szpLE37+Gct8sf8FgfCXxg0b9rPxZqHxc0/wAJ6RqGqeLDpml+O/FknhRrXwnos3iO&#10;+ukvRJqha7mnbSZLQR2sZ8pTNMwCyqAPXf2K/wBoL4B3PwI+IOiaX4kvPifri3Gl2Vr4y0XytQSG&#10;PT/EdtYW3mTW1tbQ71tfFsTuyRlVjFz88xiaV/zXOuKJY7CYrL4UdZQr07qV2pRpz3SjZczTik5J&#10;36NNN/TYLK40K1LEOezpyta105LbW+id9rW63Jf2pbzSr3wVeeF9Z1K1sb7UvgV4+Zb7UXSGG3jC&#10;aVHK0kjYEahpoyc4GBk9K/SW2n8QfsQ/A/UvAd78WvBdx4q1ua81fQG1a1msbXSNMtrS1/tG+usS&#10;ytcw2aq8plItYZXns7V3tmnWc+Uf8Eq/2WPE2pvov7aXxUm8IagYV8X23w/m0uGW/uJNF1PU7Se0&#10;vo7kssduzW9oYmijSfzY2hdZ4g0tuWfswfG7Rf2x/wBrW48dfGrVLjw/p91qix+Dfhr4wt7W4Mmo&#10;6XLPJDpysB5MGoWMlldancWwWa7W6AMV21vpJWtOAeF1leAp4vEL960+X+7GT3VnZ80VF6pONraX&#10;Znn2aPFYiVKm/dT182vl0d9tGeD+AfgDe/swfEu4+G3iubVofFPibRbPxz4m0fWdYTULjTJtSvL+&#10;3SGW5Uu1xcGPTle4lea5Ml29y4uJUZGr5t+Cfwm+Jkn7FXwn/wCCrv7M2q2Om/EL9lrw34W8N+IZ&#10;dTtZ7m3u/C8ngvQtSd5IQdhjt21q989la3Y2d3dObmNraED9BP25fAOrad/wUBuvijNabbHWPhP4&#10;d0q3n/vy2eqa9LIv4LfRH/gVT/8ABuv4G0Twn/wTy0jXtK8X6fqc/iex8J6nqVlZ30U0mkzp4F8M&#10;2Ytp1QloZTFaRXAjkwxjuYnA2SITOQ4enT4+zNdlCXzlFN/+lMrH1JSyHCv/ABL7n/wDftdZ8M/G&#10;DwJc/t3+HPiPa2fhPxx4g0Vm8O+JNJOm32iX2LfSHs3naVo7qRruOCONVRUkMhaKadHhLfM/7MGk&#10;aTZWttPr9sqa8vjD4tnTfOz5v2GXxy8km0f3Di0P/fGK9p/ZS8S+A/2Pf2xfFHwG+C3iH+2vh/rH&#10;jiDQJFuL+7uJY9UkgmdLSwjiiZb2508xtbXbiLC2ESS3WoPNo13AvIftT/sy+Ovgb8ULa0+F154V&#10;k8Uad8LfFFj8JvD+jaLJpFvqd9ql/HcpZRWr7rZVtRpWnofInkLfapHkgs4/IE/k+InC0qmGq4zC&#10;K3tLc9v5mnFS1e0nKMZJKyXvPqzTI8y5ZRpVem3po2tulm1ffbseC/8ABdy61Rf+CtPwZN/4K0ux&#10;sf8AhU9vDb+Jo4St5qt3JqV+7WEsjOQ6W8duZoY1RWH2y7ZmkG0RegeAfhB4lFr+zL8M/Fnw8j8e&#10;3V98RviT4puvAd1NErajo15PrV1bNK05/wBGSD+0NPYs+AsixwcNIi1D/wAFs/iL8aPEvxak+C+n&#10;eGfjha6k/i4S/DXxF8CdJstQWOzttEsllGtLeTxQLave6pep5MjoJDaqxZdo3Yf/AARG+Blsf2zd&#10;Q8S6p4wuvCPiLRdS1C+vfAdzpnhGLU9Qgsba4spVvrrwskMVxG0fiPR7trW5jZ7W4hj2mRZI5j9Z&#10;T4vp1M4+oezXxuCtO8nZ2b5eXZNO75tOVp6tX8uWWSjhfbcz2vtpqr2vffa2mt/W3Wf8FjPhZ8JP&#10;gr+1x/w0b4p/Zr1nxXfa5pcGp+G9Q0zT/wC27651nyotPvYbK05NgsVpp+jF7lzFBuu/9YrPIG8q&#10;/wCCcf7THxr039qjw54l/aE0LVPD2n6vNAt94D0LwxMtlY2M6NYzxapq+pRwW16I5r+1vJFt9mxN&#10;JcxeeARL+gv/AAWE+B+rfEP9lLVPi34D12x8P+KvAGn313beLJ9NsJZNL0ueHZfStJeuiR21vst9&#10;TmjDZm/siOPa5ZVr8JvCL3vxP/aes4PCXgXU/itrHhjwTf674rn8a+IBrd7ayajfvp0nhhrYXen6&#10;Tod21j5zzwtFJsKOgjuPIDS/E8R5dLKeKZZgkre7Ui22+W2rj7zUYxnNe84tyXP0i2n9FluJWMyl&#10;Yd76xaXW+z0u21HZNW07pW/oz/bQ/az+H/7Fn7P2sfG3xzcWck8IFn4Z0O5vzbtrmrSq32axjZY5&#10;HBcqWd1jkMUMc0zKUicj59/4J8Wp+HnwE8Qf8FIv2o/GN1u8Wabca7Z3lvrE+rRTaTcmO6F5DbwC&#10;aSSS6IhS1tI5Lox2kNhBbJA8k1tXw/4Y+GX/AAUt/wCCqX/BRvQ/CHx5g1XxL8AvhHdaFca5a6zq&#10;Vtpmk6nI1rFHc3HmJparqVzdrbSTy28cEsVt9quLOO5shcfaa/TH/gqN4w+GPhr9jzW9B+JFvfXE&#10;3iTUbHTfCtrp9wYpG1sTrdWU7ETwbobeS2+2TRmTEsFpNHsmLiCT9gwmKoY7CwxFF3hNKSfdNXR8&#10;bWpVKNWVOas07P5HwV+1p+0V+1N48+OHhX4jfDH9nnRdatvF1rqq6h4205tOuLhV0+9SH+xI4ZtW&#10;t2kj0z7QIpZftBjk1C61JkhtctGcb/glH4k/aN/YQ8X+H/FPjzTfEF98H/F1ha+DdPkGi2UBu08P&#10;2VnpTanPFDe3kVrdQPbXLmBb1Zbm2j1Bo7W5e0gx3vjT4MePvA/xX+B/jvUdD1LSNE1zwX48vYfD&#10;95ps9idKa6vfCbo1xbSyHybu7eG8vZEWK1KNOyy263IuZp6vwx+Anxgs/wBlX4T/ALQ1nrN9qGna&#10;H8UPF0DeEdW163stKsL2bxnrv9nX6vJDJJbNfJetpM9zBFc3KRahAYIkUXEjfMZfKK4yxkFTinyU&#10;25Lm5ndWSd5ONlbS0V0vc9PERl/Y9GTk370lbSy66aX1v1bPrb43/Blv2df2m7D9p/4S6No9m3ii&#10;5a0u1k0m5nd9TnaN7my8zzFgsoNVitYo1kaS1t49Vt7KWRL6a88k+9an8Ufg1rXwP/4Xv4t1axh8&#10;E22iR+JrnVPEti9rHYWtugvRdXEV0iSWrweWJSJUSSF4vmCOhAwPhb4O+DXi39kjS/hN8HtCW08H&#10;2fhP/hGdJ0HT/E0lvNo62UZsTp326ymkltbq0kga3eWGVprea3Yq/mR5r8yPD3xd/bD/AGONa+NH&#10;7J3xs0vXFgMeh+L/AA9o2mSTXtvctPe60k32IaJFc3yxatf6bFPLbLaSKtlHqc89tBJNKJfo8wxl&#10;PL8FUxE1dRV7d3skvNuyXmzzaNKVesqa6/038tyj8R/Cnxy1z4iXXx/+DXwo+CviKxhsNcHiTwy3&#10;jS/XWvDniS9vLm+1pNN163s55o/MurqWF7YwxEfZoWUw5MSfVH/BEyx8Q+NfB2t/FrxlJ4F1OTT9&#10;Ps9G0nUND8QS6/qOmG5H9pSWj6xLDGb63k0yfw24mUFpnhZ5ZJyscp/PX4++CfAninxebPXP2MPF&#10;3wI+NOuapdQ3Hjj4SPfJH4nsbqa6mv7uy1zQRGt9cxQWH9q/YtVthc3AgNvFbebcrOn7YfsjfBib&#10;9n/9nTwt8Lb7T7ezvLHT/N1LT7G8Fxa2FzM7TS2drIIYN1pbvIbe3zEhW3hhUqCtfkvA2Wzx2ePM&#10;ayu6ab5v70+ZaNTlGcWpTblFJ3Vm7pn0ucYiNHBqhDS9lbyVujSaastH02PSK/Ef/gpF+zZ+0h8B&#10;/ivqP7Ofg39ovQfhv8O9Q8N3F1oPji80u+udWiszdRQ29vFf396UknQTfZp5i81yhjt7lmjfUoFg&#10;/bivK/2yf2WdA/a/+Buo/CPVtd/sm7kb7Ro+qSaet7Bb3IVlC3Nq7Kl3ayI7wzQFkZ4pX8uSCURT&#10;x/oXFGQxz3ApRUfa03zQckmk+qaaas13TSaTaaVn5GV5hLAV7u/JLSSTa0+TT0/K603Pxp/4JMft&#10;WXH7LPxqXwr4LOoeMp2Opalr2l/Du8uZvDlhoD3HlR2b6lqkqDVr17yK8uYbojebt9RiEltA1yT7&#10;h8PtG/aN/wCCp/8AwV5m1P4yfDyTxl+zr8JNWvbLSdXl8O/Y7Ga1vbZtTitbnz5Ld55jL/Z1rd26&#10;RzYis7eC6tv381y3yr40/Y81r4X/ALWkPwN/ah8LeJLiTVNdvdc+KcNnZ3GoJ4p1R7qKLw9HfSW1&#10;r+/8OxWa3X2aU+TZyS2kqXUFtcQXFqJP2Wf+CgXi79lDxP8AED44/BTx9d/8Km8F3s7PcJeWfmXH&#10;h+O8vZ0+z+YV0+70yTUtMuND061UNfwxXUzQXdpHIqv8RkPEGKyXE1MJiYycE02mvehKUmrJtpS5&#10;paqNk3Fqd3OUont5hl9LG041abSl36NJJ6rW1lo3sn7ukUmfsF/wU5+Lnwm+HfhLwT4a8ZeJbOHx&#10;Fr3idl8N6PDC1xqV/FHA/wBpa3t4laaSNGkthIyKVVpYQxBdAfQ/2XtM+GHxO/Y98P8AhdbDStc8&#10;Pap4dm0zXtLuLZJYJZSZLfUbG6hccSJOLiCeCRQySJLHIoZWUfm5+0P+3h+zn/wU3+BEPwF/a4+E&#10;3h7VtN8I+CdL+IvibxRYanc6e/h6a40+5CXf2C60zUbCLdaT3gEU13dSRqzyoN8Uc6en/Cz/AIK+&#10;+AfBnwY+Hnw2+CPgLwr4F8Er400L4ceA5nu9V1c29v8A2Z51pZ3NteWunz2Ek1slsltO73Sv9qtZ&#10;CsiTA19LSzTh/D5pWzNVm3OMYtcsr6Xa93kvqndXeq10Wp5c8LmFTCwwzgrRbd7rrZb3todL8A/2&#10;mP2r/wBnP9uDxR+zr8dfC+tX2n+IPCmsan4Z/trT0X+273SdSs9NtNTW+tYFtYhd6XPY3N8kSGG3&#10;nMaxQW80jwT/AA//AMFEviZ+0p40/aP8N+AP2kfhf4ovLPWPGN7Y+E9Us9StvD02uaxNp9w9nq2i&#10;axb6wtnot5BcWlvYWOm3kcl3JZTyPLPdTXV3HHZH7WOsftTftA/ED9hf9sfxl4R8LeOPEHh+PTtH&#10;8Sah4ovdO8QWnijRdTs5tEj/ALRjFnHqEV3JqFtrFlHp0dkYWkvIvsgLGR/df2LPh38ev29PgLp/&#10;ws+Ptt4f+LHgfxhb6frOk674q8Oy29xa2C3YuwutQG3gtb8W8kcMdrNBHCurhFl+zxW/nXVeLnGa&#10;Zlm2KhSoUrwurR15nzLSopJ8unvaXSsnJS1Uo9OFwuHwtOUpy16vorP4bWvrprbfRro5f+CHv7Ga&#10;eL5dB+Jl3rVjrXwz8K6Ho9x4KjbSdOsL37K0aa3o+na5Y28EkMuq2kupteS3UckDRvb6bPDuOoai&#10;p/WesX4d/DrwX8KPCFr4E+H/AIettM0u0aWRLe2jC75pZXmnnc9ZJpZpJJpJGy8kkjuxZmYnar7z&#10;J8sp5Xg/ZrWUnzSe15Pd6JLoktFou54mKxEsRV5ui0S7IKKKK9Q5zzj9pr9lT4MftafDu++Hnxd8&#10;MxzC60y5srPWLeGL7bpyThPMMLyo6FWMcReGVJIJhGqTRSx5Q/nB+1l/wQ0+Pc3w11j4BfA3XtN1&#10;bwH4sjutKnt2t2u/7GsZINVa0WPTr+/jt7GGxlfT2SWykklmmWKNLW1toI1iKK8fNMhy7NrSrRtO&#10;OqktJJrZ6pp23XMmk9Uk9TswuOxGEuoPR7p7P9VfrZq54t+zR+xh4r+BH7NHxa1j4qfBa80iT4he&#10;fZ2lvJot3pt5e6db6TDYW9tK+r2mmqbqWZLu4YtHDAZr+RwVVy1T+BP+Caeu+Nv2Mvgb+z54u/Z9&#10;1fXLfxRrmjr8VIZodSurW+eHwxJobXMV/p1vdW1t5BgsZIZJHt4P9DQyTRyszEor85w2S0ZZzKh7&#10;WavPdNX92LitbdEl0vdJ30PoquNmsGqnLHba2mru+v8ASbPqz9mD/gkT8WPGeq6D8Wv2x/EzSa8v&#10;gnQtB8UDUIYZJtd/sq91WeC4uNKiubvTIL1ZptPuVvZJ9SyPOWCDTZD5lfoB8Nfht4M+EPgfT/h1&#10;8PtHNjpOmQ+XbxyXUtxLIxJZ5pppmeW4mkctJJPK7yyyO8kju7MxKK/TsDlmDy2NqMbX3fX/AIC7&#10;JJJdEfMV8TWxErzf9f11epuUUUV6Bgf/2VBLAQItABQABgAIAAAAIQCKFT+YDAEAABUCAAATAAAA&#10;AAAAAAAAAAAAAAAAAABbQ29udGVudF9UeXBlc10ueG1sUEsBAi0AFAAGAAgAAAAhADj9If/WAAAA&#10;lAEAAAsAAAAAAAAAAAAAAAAAPQEAAF9yZWxzLy5yZWxzUEsBAi0AFAAGAAgAAAAhAJ7w1g2aBAAA&#10;3Q0AAA4AAAAAAAAAAAAAAAAAPAIAAGRycy9lMm9Eb2MueG1sUEsBAi0AFAAGAAgAAAAhAFhgsxu6&#10;AAAAIgEAABkAAAAAAAAAAAAAAAAAAgcAAGRycy9fcmVscy9lMm9Eb2MueG1sLnJlbHNQSwECLQAU&#10;AAYACAAAACEANS+vdt4AAAAIAQAADwAAAAAAAAAAAAAAAADzBwAAZHJzL2Rvd25yZXYueG1sUEsB&#10;Ai0ACgAAAAAAAAAhAJuD5SjFIgAAxSIAABUAAAAAAAAAAAAAAAAA/ggAAGRycy9tZWRpYS9pbWFn&#10;ZTEuanBlZ1BLBQYAAAAABgAGAH0BAAD2KwAAAAA=&#10;">
                <v:line id="Line 1559"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nLwgAAAN0AAAAPAAAAZHJzL2Rvd25yZXYueG1sRE9Ni8Iw&#10;EL0L/ocwgjebqiBL1ygiCIIg6C7qcbYZ22IzqU2s8d+bhYW9zeN9znwZTC06al1lWcE4SUEQ51ZX&#10;XCj4/tqMPkA4j6yxtkwKXuRguej35php++QDdUdfiBjCLkMFpfdNJqXLSzLoEtsQR+5qW4M+wraQ&#10;usVnDDe1nKTpTBqsODaU2NC6pPx2fBgFu+Zn2514P9aX8LiHbnVNzy+p1HAQVp8gPAX/L/5zb3Wc&#10;P51M4febeIJcvAEAAP//AwBQSwECLQAUAAYACAAAACEA2+H2y+4AAACFAQAAEwAAAAAAAAAAAAAA&#10;AAAAAAAAW0NvbnRlbnRfVHlwZXNdLnhtbFBLAQItABQABgAIAAAAIQBa9CxbvwAAABUBAAALAAAA&#10;AAAAAAAAAAAAAB8BAABfcmVscy8ucmVsc1BLAQItABQABgAIAAAAIQADY5nLwgAAAN0AAAAPAAAA&#10;AAAAAAAAAAAAAAcCAABkcnMvZG93bnJldi54bWxQSwUGAAAAAAMAAwC3AAAA9gIAAAAA&#10;" strokecolor="red" strokeweight="3pt">
                  <o:lock v:ext="edit" aspectratio="t"/>
                </v:line>
                <v:line id="Line 1560"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FYwwAAAN0AAAAPAAAAZHJzL2Rvd25yZXYueG1sRE/fa8Iw&#10;EH4f7H8IN9jbTFfFhWqUMRHmo1qmj0dytmXNpTTRdv/9Igz2dh/fz1uuR9eKG/Wh8azhdZKBIDbe&#10;NlxpKI/bFwUiRGSLrWfS8EMB1qvHhyUW1g+8p9shViKFcChQQx1jV0gZTE0Ow8R3xIm7+N5hTLCv&#10;pO1xSOGulXmWzaXDhlNDjR191GS+D1enYT4zCsvhuvNf+3y7MWd1elNK6+en8X0BItIY/8V/7k+b&#10;5k/zGdy/SSfI1S8AAAD//wMAUEsBAi0AFAAGAAgAAAAhANvh9svuAAAAhQEAABMAAAAAAAAAAAAA&#10;AAAAAAAAAFtDb250ZW50X1R5cGVzXS54bWxQSwECLQAUAAYACAAAACEAWvQsW78AAAAVAQAACwAA&#10;AAAAAAAAAAAAAAAfAQAAX3JlbHMvLnJlbHNQSwECLQAUAAYACAAAACEAydrRWMMAAADdAAAADwAA&#10;AAAAAAAAAAAAAAAHAgAAZHJzL2Rvd25yZXYueG1sUEsFBgAAAAADAAMAtwAAAPcCAAAAAA==&#10;" strokecolor="green" strokeweight="1.5pt"/>
                <v:shape id="Picture 1561"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gywwAAAN0AAAAPAAAAZHJzL2Rvd25yZXYueG1sRE/fa8Iw&#10;EH4f+D+EE/Y203VMRjXKFAdjiGA38PVozqbaXGqSaedfvwyEvd3H9/Om89624kw+NI4VPI4yEMSV&#10;0w3XCr4+3x5eQISIrLF1TAp+KMB8NribYqHdhbd0LmMtUgiHAhWYGLtCylAZshhGriNO3N55izFB&#10;X0vt8ZLCbSvzLBtLiw2nBoMdLQ1Vx/LbKtjlV7v25X5D/QoXutInc9h+KHU/7F8nICL18V98c7/r&#10;NP8pf4a/b9IJcvYLAAD//wMAUEsBAi0AFAAGAAgAAAAhANvh9svuAAAAhQEAABMAAAAAAAAAAAAA&#10;AAAAAAAAAFtDb250ZW50X1R5cGVzXS54bWxQSwECLQAUAAYACAAAACEAWvQsW78AAAAVAQAACwAA&#10;AAAAAAAAAAAAAAAfAQAAX3JlbHMvLnJlbHNQSwECLQAUAAYACAAAACEAgogIMsMAAADdAAAADwAA&#10;AAAAAAAAAAAAAAAHAgAAZHJzL2Rvd25yZXYueG1sUEsFBgAAAAADAAMAtwAAAPcCAAAAAA==&#10;">
                  <v:imagedata r:id="rId8" o:title="Insign CESAT "/>
                </v:shape>
              </v:group>
            </w:pict>
          </mc:Fallback>
        </mc:AlternateContent>
      </w:r>
      <w:r>
        <w:rPr>
          <w:rFonts w:ascii="Arial Narrow" w:hAnsi="Arial Narrow" w:cs="Arial"/>
          <w:b/>
          <w:bCs/>
          <w:sz w:val="28"/>
          <w:szCs w:val="32"/>
        </w:rPr>
        <w:t>reprenons confiance dans le «machin» !</w:t>
      </w:r>
    </w:p>
    <w:p w:rsidR="00000000" w:rsidRDefault="008261ED">
      <w:pPr>
        <w:jc w:val="both"/>
        <w:rPr>
          <w:rFonts w:ascii="Arial" w:hAnsi="Arial" w:cs="Arial"/>
          <w:b/>
          <w:bCs/>
          <w:sz w:val="18"/>
          <w:szCs w:val="32"/>
          <w:u w:val="single"/>
        </w:rPr>
      </w:pPr>
    </w:p>
    <w:p w:rsidR="00000000" w:rsidRDefault="008261ED">
      <w:pPr>
        <w:jc w:val="both"/>
        <w:rPr>
          <w:rFonts w:ascii="Arial" w:hAnsi="Arial" w:cs="Arial"/>
          <w:sz w:val="18"/>
        </w:rPr>
      </w:pPr>
    </w:p>
    <w:p w:rsidR="00000000" w:rsidRDefault="008261ED">
      <w:pPr>
        <w:rPr>
          <w:rFonts w:ascii="Arial" w:hAnsi="Arial" w:cs="Arial"/>
          <w:b/>
          <w:bCs/>
          <w:sz w:val="18"/>
          <w:szCs w:val="28"/>
        </w:rPr>
      </w:pPr>
    </w:p>
    <w:p w:rsidR="00000000" w:rsidRDefault="008261ED">
      <w:pPr>
        <w:pStyle w:val="Titre2"/>
        <w:jc w:val="right"/>
        <w:rPr>
          <w:b w:val="0"/>
          <w:bCs/>
          <w:i/>
          <w:iCs/>
          <w:sz w:val="20"/>
        </w:rPr>
      </w:pPr>
      <w:r>
        <w:rPr>
          <w:b w:val="0"/>
          <w:bCs/>
          <w:i/>
          <w:iCs/>
          <w:sz w:val="20"/>
        </w:rPr>
        <w:t>Par le Chef de bataillon Luc LAINE,</w:t>
      </w:r>
    </w:p>
    <w:p w:rsidR="00000000" w:rsidRDefault="008261ED">
      <w:pPr>
        <w:pStyle w:val="Titre2"/>
        <w:jc w:val="right"/>
        <w:rPr>
          <w:b w:val="0"/>
          <w:bCs/>
          <w:i/>
          <w:iCs/>
          <w:sz w:val="20"/>
        </w:rPr>
      </w:pPr>
      <w:r>
        <w:rPr>
          <w:b w:val="0"/>
          <w:bCs/>
          <w:i/>
          <w:iCs/>
          <w:sz w:val="20"/>
        </w:rPr>
        <w:t>Stagiaire au Collège Interarmées de Défense</w:t>
      </w:r>
    </w:p>
    <w:p w:rsidR="00000000" w:rsidRDefault="008261ED">
      <w:pPr>
        <w:jc w:val="center"/>
        <w:rPr>
          <w:rFonts w:ascii="Arial" w:hAnsi="Arial" w:cs="Arial"/>
          <w:b/>
          <w:bCs/>
          <w:sz w:val="18"/>
          <w:szCs w:val="28"/>
        </w:rPr>
      </w:pPr>
    </w:p>
    <w:p w:rsidR="00000000" w:rsidRDefault="008261ED">
      <w:pPr>
        <w:jc w:val="center"/>
        <w:rPr>
          <w:rFonts w:ascii="Arial" w:hAnsi="Arial" w:cs="Arial"/>
          <w:b/>
          <w:bCs/>
          <w:sz w:val="18"/>
          <w:szCs w:val="28"/>
        </w:rPr>
      </w:pPr>
    </w:p>
    <w:p w:rsidR="00000000" w:rsidRDefault="008261ED">
      <w:pPr>
        <w:jc w:val="center"/>
        <w:rPr>
          <w:rFonts w:ascii="Arial" w:hAnsi="Arial" w:cs="Arial"/>
          <w:b/>
          <w:bCs/>
          <w:sz w:val="18"/>
          <w:szCs w:val="28"/>
        </w:rPr>
      </w:pPr>
      <w:r>
        <w:rPr>
          <w:rFonts w:ascii="Arial" w:hAnsi="Arial" w:cs="Arial"/>
          <w:b/>
          <w:bCs/>
          <w:noProof/>
          <w:szCs w:val="28"/>
        </w:rPr>
        <mc:AlternateContent>
          <mc:Choice Requires="wps">
            <w:drawing>
              <wp:anchor distT="0" distB="0" distL="114300" distR="114300" simplePos="0" relativeHeight="251655680" behindDoc="1" locked="0" layoutInCell="1" allowOverlap="1">
                <wp:simplePos x="0" y="0"/>
                <wp:positionH relativeFrom="column">
                  <wp:posOffset>685800</wp:posOffset>
                </wp:positionH>
                <wp:positionV relativeFrom="paragraph">
                  <wp:posOffset>22860</wp:posOffset>
                </wp:positionV>
                <wp:extent cx="3429000" cy="1028700"/>
                <wp:effectExtent l="0" t="0" r="0" b="0"/>
                <wp:wrapNone/>
                <wp:docPr id="1321" name="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028700"/>
                        </a:xfrm>
                        <a:prstGeom prst="rect">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2F28DA" id="Rectangle 1541" o:spid="_x0000_s1026" style="position:absolute;margin-left:54pt;margin-top:1.8pt;width:270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nPKAIAAEMEAAAOAAAAZHJzL2Uyb0RvYy54bWysU9tu2zAMfR+wfxD0vvjSZE2MOEWQtsOA&#10;bivW7QMUWY6F6TZKiZN9fSk5yZLtbRgMCKJJHh0ekvO7vVZkJ8BLa2pajHJKhOG2kWZT0+/fHt9N&#10;KfGBmYYpa0RND8LTu8XbN/PeVaK0nVWNAIIgxle9q2kXgquyzPNOaOZH1gmDztaCZgFN2GQNsB7R&#10;tcrKPH+f9RYaB5YL7/Hv/eCki4TftoKHL23rRSCqpsgtpBPSuY5ntpizagPMdZIfabB/YKGZNPjo&#10;GeqeBUa2IP+C0pKD9bYNI251ZttWcpFqwGqK/I9qXjrmRKoFxfHuLJP/f7D88+4ZiGywdzdlQYlh&#10;Grv0FXVjZqMEKSbjIorUO19h7It7hlimd0+W//DE2FWHgWIJYPtOsAappfjsKiEaHlPJuv9kG3yA&#10;bYNNeu1b0BEQlSD71JbDuS1iHwjHnzfjcpbn2D2OviIvp7doIKeMVad0Bz58EFaTeKkpIP8Ez3ZP&#10;Pgyhp5BE3yrZPEqlkgGb9UoB2TGckYdl/I7o/jJMGdLXdDYpJwn5yucvIZBqZDu8ehWmZcBhV1LX&#10;dHoOYlXU7cE0mMCqwKQa7lidMljkSbuhB2vbHFBHsMMk4+bhpbPwi5Iep7im/ueWgaBEfTTYi1kx&#10;HsexT8Z4cluiAZee9aWHGY5QNQ2UDNdVGFZl60BuOnypSLUbu8T+tTIpG/kNrI5kcVJTb45bFVfh&#10;0k5Rv3d/8QoAAP//AwBQSwMEFAAGAAgAAAAhACjPsmLaAAAACQEAAA8AAABkcnMvZG93bnJldi54&#10;bWxMj8tOwzAQRfdI/IM1SOyow6NWFOJUAcGKBaL0A6bxJE4b21HsNuHvma5geXRHd84tN4sbxJmm&#10;2Aev4X6VgSDfBNP7TsPu+/0uBxETeoND8KThhyJsquurEgsTZv9F523qBJf4WKAGm9JYSBkbSw7j&#10;KozkOWvD5DAxTp00E85c7gb5kGVKOuw9f7A40qul5rg9OQ3rDC2q9Hmo2/zNzR9t/bJjH317s9TP&#10;IBIt6e8YLvqsDhU77cPJmygG5iznLUnDowLBuXq68J4DtVYgq1L+X1D9AgAA//8DAFBLAQItABQA&#10;BgAIAAAAIQC2gziS/gAAAOEBAAATAAAAAAAAAAAAAAAAAAAAAABbQ29udGVudF9UeXBlc10ueG1s&#10;UEsBAi0AFAAGAAgAAAAhADj9If/WAAAAlAEAAAsAAAAAAAAAAAAAAAAALwEAAF9yZWxzLy5yZWxz&#10;UEsBAi0AFAAGAAgAAAAhABnq2c8oAgAAQwQAAA4AAAAAAAAAAAAAAAAALgIAAGRycy9lMm9Eb2Mu&#10;eG1sUEsBAi0AFAAGAAgAAAAhACjPsmLaAAAACQEAAA8AAAAAAAAAAAAAAAAAggQAAGRycy9kb3du&#10;cmV2LnhtbFBLBQYAAAAABAAEAPMAAACJBQAAAAA=&#10;" fillcolor="#eaeaea"/>
            </w:pict>
          </mc:Fallback>
        </mc:AlternateContent>
      </w:r>
    </w:p>
    <w:p w:rsidR="00000000" w:rsidRDefault="008261ED">
      <w:pPr>
        <w:ind w:left="1260" w:right="674"/>
        <w:jc w:val="both"/>
        <w:rPr>
          <w:rFonts w:ascii="Arial" w:hAnsi="Arial" w:cs="Arial"/>
          <w:b/>
          <w:bCs/>
          <w:i/>
          <w:iCs/>
          <w:sz w:val="18"/>
          <w:szCs w:val="28"/>
        </w:rPr>
      </w:pPr>
      <w:r>
        <w:rPr>
          <w:rFonts w:ascii="Arial" w:hAnsi="Arial" w:cs="Arial"/>
          <w:b/>
          <w:bCs/>
          <w:i/>
          <w:iCs/>
          <w:sz w:val="18"/>
          <w:szCs w:val="28"/>
        </w:rPr>
        <w:t xml:space="preserve">Grâce à </w:t>
      </w:r>
      <w:r>
        <w:rPr>
          <w:rFonts w:ascii="Arial" w:hAnsi="Arial" w:cs="Arial"/>
          <w:b/>
          <w:bCs/>
          <w:i/>
          <w:iCs/>
          <w:sz w:val="18"/>
          <w:szCs w:val="28"/>
        </w:rPr>
        <w:t>la pression conjuguée des militaires et diplomates français, les structures de commandement de l’Organisation des Nations Unies évoluent. Les casques bleus peuvent devenir les partenaires complémentaires efficaces de nos opérations pour les phases de stabi</w:t>
      </w:r>
      <w:r>
        <w:rPr>
          <w:rFonts w:ascii="Arial" w:hAnsi="Arial" w:cs="Arial"/>
          <w:b/>
          <w:bCs/>
          <w:i/>
          <w:iCs/>
          <w:sz w:val="18"/>
          <w:szCs w:val="28"/>
        </w:rPr>
        <w:t>lisation et de normalisation.</w:t>
      </w: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pStyle w:val="NDSDate"/>
        <w:spacing w:line="240" w:lineRule="auto"/>
        <w:rPr>
          <w:rFonts w:ascii="Arial" w:hAnsi="Arial" w:cs="Arial"/>
        </w:rPr>
      </w:pPr>
    </w:p>
    <w:p w:rsidR="00000000" w:rsidRDefault="008261ED">
      <w:pPr>
        <w:pStyle w:val="Corpsdetexte"/>
      </w:pPr>
      <w:r>
        <w:rPr>
          <w:rFonts w:cs="Arial"/>
          <w:b/>
          <w:bCs/>
          <w:sz w:val="52"/>
        </w:rPr>
        <w:t>À</w:t>
      </w:r>
      <w:r>
        <w:t xml:space="preserve"> de rares exceptions près, les opérations contemporaines, qu’on le regrette ou non, sont multinationales. Dans ce cadre l’ONU, avec l’évolution de ses structures de commandement, devient l’une des organisations internatio</w:t>
      </w:r>
      <w:r>
        <w:t>nales les moins contraignantes à utiliser pour la France. À condition de savoir s’en servir.</w:t>
      </w:r>
    </w:p>
    <w:p w:rsidR="00000000" w:rsidRDefault="008261ED">
      <w:pPr>
        <w:jc w:val="both"/>
        <w:rPr>
          <w:rFonts w:ascii="Arial" w:hAnsi="Arial" w:cs="Arial"/>
          <w:sz w:val="18"/>
        </w:rPr>
      </w:pPr>
    </w:p>
    <w:p w:rsidR="00000000" w:rsidRDefault="008261ED">
      <w:pPr>
        <w:pStyle w:val="Titre1"/>
        <w:rPr>
          <w:sz w:val="20"/>
        </w:rPr>
      </w:pPr>
      <w:r>
        <w:rPr>
          <w:sz w:val="20"/>
        </w:rPr>
        <w:t>À n’utiliser qu’en phase de stabilisation…</w:t>
      </w:r>
    </w:p>
    <w:p w:rsidR="00000000" w:rsidRDefault="008261ED">
      <w:pPr>
        <w:jc w:val="both"/>
        <w:rPr>
          <w:rFonts w:ascii="Arial" w:hAnsi="Arial" w:cs="Arial"/>
          <w:b/>
          <w:bCs/>
          <w:sz w:val="18"/>
        </w:rPr>
      </w:pPr>
    </w:p>
    <w:p w:rsidR="00000000" w:rsidRDefault="008261ED">
      <w:pPr>
        <w:jc w:val="both"/>
        <w:rPr>
          <w:rFonts w:ascii="Arial" w:hAnsi="Arial" w:cs="Arial"/>
          <w:sz w:val="18"/>
        </w:rPr>
      </w:pPr>
      <w:r>
        <w:rPr>
          <w:rFonts w:ascii="Arial" w:hAnsi="Arial" w:cs="Arial"/>
          <w:sz w:val="18"/>
        </w:rPr>
        <w:t>Ne demandons pas à l’ONU de faire ce pourquoi elle n’est pas faite. Elle ne dispose pas aujourd’hui des moyens et stru</w:t>
      </w:r>
      <w:r>
        <w:rPr>
          <w:rFonts w:ascii="Arial" w:hAnsi="Arial" w:cs="Arial"/>
          <w:sz w:val="18"/>
        </w:rPr>
        <w:t>ctures pour concevoir et conduire des opérations de guerre. On le sait, le «machin» est incapable de réagir vite face à une crise internationale et de projeter des forces dans une action coercitive de haute intensité. Pour ce genre de situation, au mieux e</w:t>
      </w:r>
      <w:r>
        <w:rPr>
          <w:rFonts w:ascii="Arial" w:hAnsi="Arial" w:cs="Arial"/>
          <w:sz w:val="18"/>
        </w:rPr>
        <w:t>lle donne mandat à une coalition (1</w:t>
      </w:r>
      <w:r>
        <w:rPr>
          <w:rFonts w:ascii="Arial" w:hAnsi="Arial" w:cs="Arial"/>
          <w:sz w:val="18"/>
          <w:vertAlign w:val="superscript"/>
        </w:rPr>
        <w:t>ère</w:t>
      </w:r>
      <w:r>
        <w:rPr>
          <w:rFonts w:ascii="Arial" w:hAnsi="Arial" w:cs="Arial"/>
          <w:sz w:val="18"/>
        </w:rPr>
        <w:t xml:space="preserve"> guerre du golfe) ou à une organisation internationale dont c’est la raison d’être (OTAN en Afghanistan); au pire, elle ne s’implique qu’ultérieurement comme on l’a vu au Kosovo. Mais ne jetons pas le bébé avec l’eau d</w:t>
      </w:r>
      <w:r>
        <w:rPr>
          <w:rFonts w:ascii="Arial" w:hAnsi="Arial" w:cs="Arial"/>
          <w:sz w:val="18"/>
        </w:rPr>
        <w:t>u bain…Quand il s’agit de passer de la phase coercitive (intervention) à la phase de stabilisation et surtout à la phase de normalisation, nombreux sont les États bien contents de trouver l’ONU et ses moyens importants tant humains que financiers pour sort</w:t>
      </w:r>
      <w:r>
        <w:rPr>
          <w:rFonts w:ascii="Arial" w:hAnsi="Arial" w:cs="Arial"/>
          <w:sz w:val="18"/>
        </w:rPr>
        <w:t xml:space="preserve">ir de la crise. Il n’y a qu’à observer les derniers théâtres d’opérations: République de Côte d’Ivoire où la France est parvenue à impliquer l’ONU après avoir paré au plus pressé; Kosovo où l’ONU a repris la main </w:t>
      </w:r>
      <w:r>
        <w:rPr>
          <w:rFonts w:ascii="Arial" w:hAnsi="Arial" w:cs="Arial"/>
          <w:sz w:val="18"/>
        </w:rPr>
        <w:lastRenderedPageBreak/>
        <w:t>après l’OTAN; sans oublier l’Irak où les Am</w:t>
      </w:r>
      <w:r>
        <w:rPr>
          <w:rFonts w:ascii="Arial" w:hAnsi="Arial" w:cs="Arial"/>
          <w:sz w:val="18"/>
        </w:rPr>
        <w:t>éricains aimeraient bien impliquer l’ONU afin de trouver une issue de sortie…</w:t>
      </w:r>
    </w:p>
    <w:p w:rsidR="00000000" w:rsidRDefault="008261ED">
      <w:pPr>
        <w:jc w:val="both"/>
        <w:rPr>
          <w:rFonts w:ascii="Arial" w:hAnsi="Arial" w:cs="Arial"/>
          <w:sz w:val="18"/>
        </w:rPr>
      </w:pPr>
      <w:r>
        <w:rPr>
          <w:rFonts w:ascii="Arial" w:hAnsi="Arial" w:cs="Arial"/>
          <w:sz w:val="18"/>
        </w:rPr>
        <w:t xml:space="preserve"> «</w:t>
      </w:r>
      <w:r>
        <w:rPr>
          <w:rFonts w:ascii="Arial" w:hAnsi="Arial" w:cs="Arial"/>
          <w:i/>
          <w:iCs/>
          <w:sz w:val="18"/>
        </w:rPr>
        <w:t>First in, first out</w:t>
      </w:r>
      <w:r>
        <w:rPr>
          <w:rFonts w:ascii="Arial" w:hAnsi="Arial" w:cs="Arial"/>
          <w:sz w:val="18"/>
        </w:rPr>
        <w:t>» oui, mais grâce à la complémentarité que procure l’ONU.</w:t>
      </w:r>
    </w:p>
    <w:p w:rsidR="00000000" w:rsidRDefault="008261ED">
      <w:pPr>
        <w:pStyle w:val="Titre1"/>
        <w:rPr>
          <w:sz w:val="20"/>
        </w:rPr>
      </w:pPr>
    </w:p>
    <w:p w:rsidR="00000000" w:rsidRDefault="008261ED">
      <w:pPr>
        <w:pStyle w:val="Titre1"/>
        <w:rPr>
          <w:sz w:val="20"/>
        </w:rPr>
      </w:pPr>
      <w:r>
        <w:rPr>
          <w:sz w:val="20"/>
        </w:rPr>
        <w:t>Pour la France, une organisation «sous contrôle»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Comment une crise «s’invite-t-elle» à l’ONU? Soy</w:t>
      </w:r>
      <w:r>
        <w:rPr>
          <w:rFonts w:ascii="Arial" w:hAnsi="Arial" w:cs="Arial"/>
          <w:sz w:val="18"/>
        </w:rPr>
        <w:t>ons réalistes. Les seules et uniques portes d’entrée à New York sont les 5 membres permanents du conseil de sécurité. Ce sont eux qui déposeront un projet de résolution et le soutiendront ou, au contraire, auront la capacité de le bloquer. Il faut bien sûr</w:t>
      </w:r>
      <w:r>
        <w:rPr>
          <w:rFonts w:ascii="Arial" w:hAnsi="Arial" w:cs="Arial"/>
          <w:sz w:val="18"/>
        </w:rPr>
        <w:t xml:space="preserve"> 9 voix pour parvenir à une décision…mais à l’OTAN et à l’Union européenne, il en faut 27! Les décisions politiques ne sont donc pas nécessairement plus rapides et faciles ailleurs. Quant à la clarté et à la cohérence des objectifs stratégiques, les diverg</w:t>
      </w:r>
      <w:r>
        <w:rPr>
          <w:rFonts w:ascii="Arial" w:hAnsi="Arial" w:cs="Arial"/>
          <w:sz w:val="18"/>
        </w:rPr>
        <w:t xml:space="preserve">ences d’intérêts au sein de l’ONU n’ont rien à envier à celles de l’OTAN ou de l’UE … </w:t>
      </w:r>
    </w:p>
    <w:p w:rsidR="00000000" w:rsidRDefault="008261ED">
      <w:pPr>
        <w:jc w:val="both"/>
        <w:rPr>
          <w:rFonts w:ascii="Arial" w:hAnsi="Arial" w:cs="Arial"/>
          <w:sz w:val="18"/>
        </w:rPr>
      </w:pPr>
      <w:r>
        <w:rPr>
          <w:rFonts w:ascii="Arial" w:hAnsi="Arial" w:cs="Arial"/>
          <w:sz w:val="18"/>
        </w:rPr>
        <w:t>Dans l’univers des organisations internationales, la France avec son droit de veto possède à l’ONU un pouvoir politique extraordinaire. Nulle part ailleurs elle ne détie</w:t>
      </w:r>
      <w:r>
        <w:rPr>
          <w:rFonts w:ascii="Arial" w:hAnsi="Arial" w:cs="Arial"/>
          <w:sz w:val="18"/>
        </w:rPr>
        <w:t>nt un tel privilège. Pour nous militaires, ce contrôle politique de notre pays sur le «machin» devrait en partie nous rassurer.</w:t>
      </w:r>
    </w:p>
    <w:p w:rsidR="00000000" w:rsidRDefault="008261ED">
      <w:pPr>
        <w:jc w:val="both"/>
        <w:rPr>
          <w:rFonts w:ascii="Arial" w:hAnsi="Arial" w:cs="Arial"/>
          <w:sz w:val="18"/>
        </w:rPr>
      </w:pPr>
    </w:p>
    <w:p w:rsidR="00000000" w:rsidRDefault="008261ED">
      <w:pPr>
        <w:pStyle w:val="Titre1"/>
        <w:rPr>
          <w:sz w:val="20"/>
        </w:rPr>
      </w:pPr>
      <w:r>
        <w:rPr>
          <w:sz w:val="20"/>
        </w:rPr>
        <w:t>Des structures militaires jadis inadaptées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Lors de la fondation de l’organisation en 1945, il était prévu d’adjoindre au conse</w:t>
      </w:r>
      <w:r>
        <w:rPr>
          <w:rFonts w:ascii="Arial" w:hAnsi="Arial" w:cs="Arial"/>
          <w:sz w:val="18"/>
        </w:rPr>
        <w:t>il de sécurité un comité d’états-majors chargé de commander les opérations sous chapitre 7. Il devait être constitué par les représentants des chefs d’états-majors des 5 membres permanents. Celui-ci n’a jamais vu le jour. La guerre froide en a sûrement été</w:t>
      </w:r>
      <w:r>
        <w:rPr>
          <w:rFonts w:ascii="Arial" w:hAnsi="Arial" w:cs="Arial"/>
          <w:sz w:val="18"/>
        </w:rPr>
        <w:t xml:space="preserve"> la cause principale: on voyait mal militaires américains et russes travailler au sein du même état-major! L’organisation s’est donc passée de réelles structures militaires pendant des décennies.</w:t>
      </w:r>
    </w:p>
    <w:p w:rsidR="00000000" w:rsidRDefault="008261ED">
      <w:pPr>
        <w:jc w:val="both"/>
        <w:rPr>
          <w:rFonts w:ascii="Arial" w:hAnsi="Arial" w:cs="Arial"/>
          <w:sz w:val="18"/>
        </w:rPr>
      </w:pPr>
      <w:r>
        <w:rPr>
          <w:rFonts w:ascii="Arial" w:hAnsi="Arial" w:cs="Arial"/>
          <w:sz w:val="18"/>
        </w:rPr>
        <w:t>Quand sont apparus les premiers casques bleus en 1956 l’on n</w:t>
      </w:r>
      <w:r>
        <w:rPr>
          <w:rFonts w:ascii="Arial" w:hAnsi="Arial" w:cs="Arial"/>
          <w:sz w:val="18"/>
        </w:rPr>
        <w:t>’a pas jugé nécessaire de développer un état-major à New York. Leur mission consistant seulement à observer, un poste de commandement local suffisait amplement. Depuis, l’ONU était demeurée sur ce schéma: un état-major de théâtre disposant d’une grande aut</w:t>
      </w:r>
      <w:r>
        <w:rPr>
          <w:rFonts w:ascii="Arial" w:hAnsi="Arial" w:cs="Arial"/>
          <w:sz w:val="18"/>
        </w:rPr>
        <w:t>onomie, mais pas de relais militaire au niveau stratégique…Et ce fut le drame de la FORPRONU en ex-Yougoslavie: lorsque la situation militaire locale se dégrada, le commandant de la force se retrouva seul et isolé pour traiter avec la nébuleuse new-yorkais</w:t>
      </w:r>
      <w:r>
        <w:rPr>
          <w:rFonts w:ascii="Arial" w:hAnsi="Arial" w:cs="Arial"/>
          <w:sz w:val="18"/>
        </w:rPr>
        <w:t>e. De cet échec qui traumatisa une génération d’officiers français, des enseignements ont été tirés. Depuis 10 ans, l’ONU a développé au sein du DOMP</w:t>
      </w:r>
      <w:r>
        <w:rPr>
          <w:rStyle w:val="Appelnotedebasdep"/>
          <w:rFonts w:ascii="Arial" w:hAnsi="Arial" w:cs="Arial"/>
          <w:sz w:val="18"/>
        </w:rPr>
        <w:footnoteReference w:id="90"/>
      </w:r>
      <w:r>
        <w:rPr>
          <w:rFonts w:ascii="Arial" w:hAnsi="Arial" w:cs="Arial"/>
          <w:sz w:val="18"/>
        </w:rPr>
        <w:t xml:space="preserve"> une division militaire. Conscients que cette dernière est encore sous dimensionnée</w:t>
      </w:r>
      <w:r>
        <w:rPr>
          <w:rStyle w:val="Appelnotedebasdep"/>
          <w:rFonts w:ascii="Arial" w:hAnsi="Arial" w:cs="Arial"/>
          <w:sz w:val="18"/>
        </w:rPr>
        <w:footnoteReference w:id="91"/>
      </w:r>
      <w:r>
        <w:rPr>
          <w:rFonts w:ascii="Arial" w:hAnsi="Arial" w:cs="Arial"/>
          <w:sz w:val="18"/>
        </w:rPr>
        <w:t>,  les responsables ci</w:t>
      </w:r>
      <w:r>
        <w:rPr>
          <w:rFonts w:ascii="Arial" w:hAnsi="Arial" w:cs="Arial"/>
          <w:sz w:val="18"/>
        </w:rPr>
        <w:t>vils et militaires travaillent à son amélioration.</w:t>
      </w:r>
    </w:p>
    <w:p w:rsidR="00000000" w:rsidRDefault="008261ED">
      <w:pPr>
        <w:jc w:val="both"/>
        <w:rPr>
          <w:rFonts w:ascii="Arial" w:hAnsi="Arial" w:cs="Arial"/>
          <w:b/>
          <w:bCs/>
        </w:rPr>
      </w:pPr>
      <w:r>
        <w:rPr>
          <w:rFonts w:ascii="Arial" w:hAnsi="Arial" w:cs="Arial"/>
          <w:b/>
          <w:bCs/>
        </w:rPr>
        <w:lastRenderedPageBreak/>
        <w:t>L’organisation du commandement en pleine mutation.</w:t>
      </w:r>
    </w:p>
    <w:p w:rsidR="00000000" w:rsidRDefault="008261ED">
      <w:pPr>
        <w:jc w:val="both"/>
        <w:rPr>
          <w:rFonts w:ascii="Arial" w:hAnsi="Arial" w:cs="Arial"/>
          <w:b/>
          <w:bCs/>
          <w:sz w:val="18"/>
        </w:rPr>
      </w:pPr>
    </w:p>
    <w:p w:rsidR="00000000" w:rsidRDefault="008261ED">
      <w:pPr>
        <w:jc w:val="both"/>
        <w:rPr>
          <w:rFonts w:ascii="Arial" w:hAnsi="Arial" w:cs="Arial"/>
          <w:sz w:val="18"/>
        </w:rPr>
      </w:pPr>
      <w:r>
        <w:rPr>
          <w:rFonts w:ascii="Arial" w:hAnsi="Arial" w:cs="Arial"/>
          <w:sz w:val="18"/>
        </w:rPr>
        <w:t>Le principe des deux niveaux de commandement - et non trois comme à l’OTAN - semble acquis. C’est un point positif car il permet à la fois une plus grand</w:t>
      </w:r>
      <w:r>
        <w:rPr>
          <w:rFonts w:ascii="Arial" w:hAnsi="Arial" w:cs="Arial"/>
          <w:sz w:val="18"/>
        </w:rPr>
        <w:t>e proximité entre le théâtre et le siège de l’organisation et le maintien d’une autonomie certaine à l’état-major local au quotidien. New York peut en effet difficilement suivre en détail 18 opérations en simultanée; en revanche, en cas de difficulté, la l</w:t>
      </w:r>
      <w:r>
        <w:rPr>
          <w:rFonts w:ascii="Arial" w:hAnsi="Arial" w:cs="Arial"/>
          <w:sz w:val="18"/>
        </w:rPr>
        <w:t>iaison entre le théâtre et le siège est directe. On peut ainsi se féliciter du développement d’un état-major de niveau stratégique auprès du sous-secrétaire général du DOMP, relais indispensable du commandant de la force auprès des instances de décisions p</w:t>
      </w:r>
      <w:r>
        <w:rPr>
          <w:rFonts w:ascii="Arial" w:hAnsi="Arial" w:cs="Arial"/>
          <w:sz w:val="18"/>
        </w:rPr>
        <w:t xml:space="preserve">olitiques.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Cet état-major stratégique pourrait à l’avenir évoluer selon deux modèles:</w:t>
      </w:r>
    </w:p>
    <w:p w:rsidR="00000000" w:rsidRDefault="008261ED">
      <w:pPr>
        <w:jc w:val="both"/>
        <w:rPr>
          <w:rFonts w:ascii="Arial" w:hAnsi="Arial" w:cs="Arial"/>
          <w:sz w:val="18"/>
        </w:rPr>
      </w:pPr>
    </w:p>
    <w:p w:rsidR="00000000" w:rsidRDefault="008261ED" w:rsidP="008261ED">
      <w:pPr>
        <w:numPr>
          <w:ilvl w:val="0"/>
          <w:numId w:val="3"/>
        </w:numPr>
        <w:ind w:left="0" w:firstLine="360"/>
        <w:jc w:val="both"/>
        <w:rPr>
          <w:rFonts w:ascii="Arial" w:hAnsi="Arial" w:cs="Arial"/>
          <w:sz w:val="18"/>
        </w:rPr>
      </w:pPr>
      <w:r>
        <w:rPr>
          <w:rFonts w:ascii="Arial" w:hAnsi="Arial" w:cs="Arial"/>
          <w:sz w:val="18"/>
        </w:rPr>
        <w:t>le modèle de la cellule militaire stratégique inauguré cet été à l’occasion de la crise libanaise;</w:t>
      </w:r>
    </w:p>
    <w:p w:rsidR="00000000" w:rsidRDefault="008261ED" w:rsidP="008261ED">
      <w:pPr>
        <w:numPr>
          <w:ilvl w:val="0"/>
          <w:numId w:val="3"/>
        </w:numPr>
        <w:ind w:left="0" w:firstLine="360"/>
        <w:jc w:val="both"/>
        <w:rPr>
          <w:rFonts w:ascii="Arial" w:hAnsi="Arial" w:cs="Arial"/>
          <w:sz w:val="18"/>
        </w:rPr>
      </w:pPr>
      <w:r>
        <w:rPr>
          <w:rFonts w:ascii="Arial" w:hAnsi="Arial" w:cs="Arial"/>
          <w:sz w:val="18"/>
        </w:rPr>
        <w:t>le modèle en cours revu et corrigé: cela consisterait à étoffer puis</w:t>
      </w:r>
      <w:r>
        <w:rPr>
          <w:rFonts w:ascii="Arial" w:hAnsi="Arial" w:cs="Arial"/>
          <w:sz w:val="18"/>
        </w:rPr>
        <w:t xml:space="preserve"> diviser l’état-major actuel en plusieurs cellules, chacune responsable d’une région.</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Le premier est un état-major créé ex-nihilo à New York pour une opération déterminée. Il a l’avantage d’être animé par des officiers dont les pays sont engagés dans l’op</w:t>
      </w:r>
      <w:r>
        <w:rPr>
          <w:rFonts w:ascii="Arial" w:hAnsi="Arial" w:cs="Arial"/>
          <w:sz w:val="18"/>
        </w:rPr>
        <w:t>ération en question, donnant ainsi aux nations contributrices le sentiment de conserver le contrôle de leurs troupes. Inconvénient: cet état-major est constitué à partir de personnels «tournants» avec tous les aléas que cela induit (méconnaissance mutuelle</w:t>
      </w:r>
      <w:r>
        <w:rPr>
          <w:rFonts w:ascii="Arial" w:hAnsi="Arial" w:cs="Arial"/>
          <w:sz w:val="18"/>
        </w:rPr>
        <w:t xml:space="preserve"> de ses membres, ignorance des procédures onusiennes, perte de mémoire dans la durée…)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Le second évite les inconvénients du premier mais se traduirait par l’accroissement significatif de l’état-major permanent actuel, avec le coût que cela représente. Pou</w:t>
      </w:r>
      <w:r>
        <w:rPr>
          <w:rFonts w:ascii="Arial" w:hAnsi="Arial" w:cs="Arial"/>
          <w:sz w:val="18"/>
        </w:rPr>
        <w:t>r les nations contributrices, il n’aurait pas la même lisibilité que la formule inaugurée pour la FINUL 2.</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Reste la question de la réactivation du comité d’états-majors. Cette coquille vide depuis 1945 pourrait tel le phœnix renaître de ses cendres pour c</w:t>
      </w:r>
      <w:r>
        <w:rPr>
          <w:rFonts w:ascii="Arial" w:hAnsi="Arial" w:cs="Arial"/>
          <w:sz w:val="18"/>
        </w:rPr>
        <w:t xml:space="preserve">onstituer auprès du conseil de sécurité un interlocuteur technique complémentaire de la division militaire du DOMP. Activé par les 5 membres permanents (projet américain) ou par les 15 membres du conseil de sécurité (projet français), il aiderait l’organe </w:t>
      </w:r>
      <w:r>
        <w:rPr>
          <w:rFonts w:ascii="Arial" w:hAnsi="Arial" w:cs="Arial"/>
          <w:sz w:val="18"/>
        </w:rPr>
        <w:t>décideur à analyser les options proposées par le secrétariat général, auquel appartient le DOMP. Il ne peut en aucun cas se substituer à l’état-major actuel. Ce dernier est en effet l’émanation de l’ensemble des pays membres de l’ONU tandis que le comité d</w:t>
      </w:r>
      <w:r>
        <w:rPr>
          <w:rFonts w:ascii="Arial" w:hAnsi="Arial" w:cs="Arial"/>
          <w:sz w:val="18"/>
        </w:rPr>
        <w:t>’états-majors ne représenterait que la minorité siégeant au conseil de sécurité.</w:t>
      </w: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pStyle w:val="Titre1"/>
        <w:rPr>
          <w:sz w:val="20"/>
        </w:rPr>
      </w:pPr>
      <w:r>
        <w:rPr>
          <w:sz w:val="20"/>
        </w:rPr>
        <w:lastRenderedPageBreak/>
        <w:t>Le faux problème des règles d’engagement</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Pour notre communauté militaire, l’ONU rime avec règles d’engagement contraignantes et «inhibantes». Rien de plus faux! Tout est </w:t>
      </w:r>
      <w:r>
        <w:rPr>
          <w:rFonts w:ascii="Arial" w:hAnsi="Arial" w:cs="Arial"/>
          <w:sz w:val="18"/>
        </w:rPr>
        <w:t>question de volonté des chefs. En effet, les règles d’engagement, qu’elles soient sous chapitre 6 ou 7 n’a d’ailleurs aucune importance, autorisent souvent beaucoup. Encore faut-il être prêt à en utiliser toutes les possibilités et ne pas se réfugier derri</w:t>
      </w:r>
      <w:r>
        <w:rPr>
          <w:rFonts w:ascii="Arial" w:hAnsi="Arial" w:cs="Arial"/>
          <w:sz w:val="18"/>
        </w:rPr>
        <w:t>ère une lecture restrictive afin de justifier un refus de prendre des risques. Déjà en 1995 en ex-Yougoslavie, des règles d’engagement pourtant moins favorables qu’aujourd’hui n’avaient pas empêché la 1</w:t>
      </w:r>
      <w:r>
        <w:rPr>
          <w:rFonts w:ascii="Arial" w:hAnsi="Arial" w:cs="Arial"/>
          <w:sz w:val="18"/>
          <w:vertAlign w:val="superscript"/>
        </w:rPr>
        <w:t>ère</w:t>
      </w:r>
      <w:r>
        <w:rPr>
          <w:rFonts w:ascii="Arial" w:hAnsi="Arial" w:cs="Arial"/>
          <w:sz w:val="18"/>
        </w:rPr>
        <w:t xml:space="preserve"> compagnie du 3</w:t>
      </w:r>
      <w:r>
        <w:rPr>
          <w:rFonts w:ascii="Arial" w:hAnsi="Arial" w:cs="Arial"/>
          <w:sz w:val="18"/>
          <w:vertAlign w:val="superscript"/>
        </w:rPr>
        <w:t>ème</w:t>
      </w:r>
      <w:r>
        <w:rPr>
          <w:rFonts w:ascii="Arial" w:hAnsi="Arial" w:cs="Arial"/>
          <w:sz w:val="18"/>
        </w:rPr>
        <w:t xml:space="preserve"> RIMa de monter à l’assaut. Les r</w:t>
      </w:r>
      <w:r>
        <w:rPr>
          <w:rFonts w:ascii="Arial" w:hAnsi="Arial" w:cs="Arial"/>
          <w:sz w:val="18"/>
        </w:rPr>
        <w:t>ègles des missions en cours permettent beaucoup dès lors que l’on est prêt à en assumer les conséquences en termes d’attrition. On en revient au problème auquel sont confrontés tous les chefs militaires actuels en opération: jusqu’à quel seuil j’accepte de</w:t>
      </w:r>
      <w:r>
        <w:rPr>
          <w:rFonts w:ascii="Arial" w:hAnsi="Arial" w:cs="Arial"/>
          <w:sz w:val="18"/>
        </w:rPr>
        <w:t xml:space="preserve"> risquer la vie de mes hommes? Ceci n’est pas propre à l’ONU mais à toute opération multinationale dont le but politique n’est pas clair et où nos intérêts vitaux ne semblent pas menacés. Mais le maintien de la Paix ne justifie-t-il pas à lui seul que l’on</w:t>
      </w:r>
      <w:r>
        <w:rPr>
          <w:rFonts w:ascii="Arial" w:hAnsi="Arial" w:cs="Arial"/>
          <w:sz w:val="18"/>
        </w:rPr>
        <w:t xml:space="preserve"> accepte une certaine prise de risque? Il faut bien évidemment avoir également «les moyens de sa politique»….</w:t>
      </w:r>
    </w:p>
    <w:p w:rsidR="00000000" w:rsidRDefault="008261ED">
      <w:pPr>
        <w:jc w:val="both"/>
        <w:rPr>
          <w:rFonts w:ascii="Arial" w:hAnsi="Arial" w:cs="Arial"/>
          <w:sz w:val="18"/>
        </w:rPr>
      </w:pPr>
    </w:p>
    <w:p w:rsidR="00000000" w:rsidRDefault="008261ED">
      <w:pPr>
        <w:pStyle w:val="Titre1"/>
        <w:rPr>
          <w:sz w:val="20"/>
        </w:rPr>
      </w:pPr>
      <w:r>
        <w:rPr>
          <w:sz w:val="20"/>
        </w:rPr>
        <w:t>Certaines limites à l’action militaire perdurent</w:t>
      </w:r>
    </w:p>
    <w:p w:rsidR="00000000" w:rsidRDefault="008261ED">
      <w:pPr>
        <w:jc w:val="both"/>
        <w:rPr>
          <w:rFonts w:ascii="Arial" w:hAnsi="Arial" w:cs="Arial"/>
          <w:b/>
          <w:bCs/>
          <w:sz w:val="18"/>
        </w:rPr>
      </w:pPr>
    </w:p>
    <w:p w:rsidR="00000000" w:rsidRDefault="008261ED">
      <w:pPr>
        <w:jc w:val="both"/>
        <w:rPr>
          <w:rFonts w:ascii="Arial" w:hAnsi="Arial" w:cs="Arial"/>
          <w:sz w:val="18"/>
        </w:rPr>
      </w:pPr>
      <w:r>
        <w:rPr>
          <w:rFonts w:ascii="Arial" w:hAnsi="Arial" w:cs="Arial"/>
          <w:sz w:val="18"/>
        </w:rPr>
        <w:t>Ces progrès ne doivent toutefois pas cacher d’autres difficultés bien réelles: l’ONU souffre d’</w:t>
      </w:r>
      <w:r>
        <w:rPr>
          <w:rFonts w:ascii="Arial" w:hAnsi="Arial" w:cs="Arial"/>
          <w:sz w:val="18"/>
        </w:rPr>
        <w:t>un manque de renseignements et de sa difficulté à «mobiliser» des troupes… En outre elle reste impuissante face à de nombreuses crises.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Avec son affichage de neutralité et d’impartialité, l’ONU ne dispose pas de services de renseignements. C’est un lourd </w:t>
      </w:r>
      <w:r>
        <w:rPr>
          <w:rFonts w:ascii="Arial" w:hAnsi="Arial" w:cs="Arial"/>
          <w:sz w:val="18"/>
        </w:rPr>
        <w:t xml:space="preserve">handicap pour l’action militaire. Elle a pourtant une très bonne connaissance des régions en crise grâce à ses agences, notamment humanitaires, déployées sur le terrain bien souvent avant les militaires. Toutefois ce renseignement n’est pas toujours celui </w:t>
      </w:r>
      <w:r>
        <w:rPr>
          <w:rFonts w:ascii="Arial" w:hAnsi="Arial" w:cs="Arial"/>
          <w:sz w:val="18"/>
        </w:rPr>
        <w:t>dont les militaires ont besoin pour planifier et conduire leurs opérations. En ce domaine, l’ONU  dépend donc totalement de ses membres. Il est évident que pour l’Afrique francophone qui constitue l’une des préoccupations majeures de l’organisation, la Fra</w:t>
      </w:r>
      <w:r>
        <w:rPr>
          <w:rFonts w:ascii="Arial" w:hAnsi="Arial" w:cs="Arial"/>
          <w:sz w:val="18"/>
        </w:rPr>
        <w:t>nce paraît incontournable.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Par ailleurs, en phase de planification d’une nouvelle opération, la division militaire se heurte au bon vouloir des États en matière de contribution de troupes. En effet, lorsque le </w:t>
      </w:r>
      <w:r>
        <w:rPr>
          <w:rFonts w:ascii="Arial" w:hAnsi="Arial" w:cs="Arial"/>
          <w:i/>
          <w:iCs/>
          <w:sz w:val="18"/>
        </w:rPr>
        <w:t>Military Planning Service</w:t>
      </w:r>
      <w:r>
        <w:rPr>
          <w:rFonts w:ascii="Arial" w:hAnsi="Arial" w:cs="Arial"/>
          <w:sz w:val="18"/>
        </w:rPr>
        <w:t xml:space="preserve"> présente aux nation</w:t>
      </w:r>
      <w:r>
        <w:rPr>
          <w:rFonts w:ascii="Arial" w:hAnsi="Arial" w:cs="Arial"/>
          <w:sz w:val="18"/>
        </w:rPr>
        <w:t>s l’option opérationnelle retenue et expose ses besoins en moyens, on assiste à une scène que l’on pourrait qualifier de «marché aux talents»: aux bonnes volontés de contribuer en fonction de leurs possibilités et de leur propension à s’impliquer!</w:t>
      </w:r>
    </w:p>
    <w:p w:rsidR="00000000" w:rsidRDefault="008261ED">
      <w:pPr>
        <w:jc w:val="both"/>
        <w:rPr>
          <w:rFonts w:ascii="Arial" w:hAnsi="Arial" w:cs="Arial"/>
          <w:sz w:val="18"/>
        </w:rPr>
      </w:pPr>
      <w:r>
        <w:rPr>
          <w:rFonts w:ascii="Arial" w:hAnsi="Arial" w:cs="Arial"/>
          <w:sz w:val="18"/>
        </w:rPr>
        <w:t>Une «tri</w:t>
      </w:r>
      <w:r>
        <w:rPr>
          <w:rFonts w:ascii="Arial" w:hAnsi="Arial" w:cs="Arial"/>
          <w:sz w:val="18"/>
        </w:rPr>
        <w:t xml:space="preserve">ade» s’était ainsi peu à peu mise en place pour les dernières opérations: </w:t>
      </w:r>
    </w:p>
    <w:p w:rsidR="00000000" w:rsidRDefault="008261ED" w:rsidP="008261ED">
      <w:pPr>
        <w:numPr>
          <w:ilvl w:val="0"/>
          <w:numId w:val="4"/>
        </w:numPr>
        <w:ind w:left="0" w:firstLine="360"/>
        <w:jc w:val="both"/>
        <w:rPr>
          <w:rFonts w:ascii="Arial" w:hAnsi="Arial" w:cs="Arial"/>
          <w:sz w:val="18"/>
        </w:rPr>
      </w:pPr>
      <w:r>
        <w:rPr>
          <w:rFonts w:ascii="Arial" w:hAnsi="Arial" w:cs="Arial"/>
          <w:sz w:val="18"/>
        </w:rPr>
        <w:t>les États qui décidaient de l’opération, c’est-à-dire les membres du conseil de sécurité;</w:t>
      </w:r>
    </w:p>
    <w:p w:rsidR="00000000" w:rsidRDefault="008261ED" w:rsidP="008261ED">
      <w:pPr>
        <w:numPr>
          <w:ilvl w:val="0"/>
          <w:numId w:val="4"/>
        </w:numPr>
        <w:ind w:left="0" w:firstLine="360"/>
        <w:jc w:val="both"/>
        <w:rPr>
          <w:rFonts w:ascii="Arial" w:hAnsi="Arial" w:cs="Arial"/>
          <w:sz w:val="18"/>
        </w:rPr>
      </w:pPr>
      <w:r>
        <w:rPr>
          <w:rFonts w:ascii="Arial" w:hAnsi="Arial" w:cs="Arial"/>
          <w:sz w:val="18"/>
        </w:rPr>
        <w:t>les États qui finançaient le surcoût que constitue chaque nouvelle opération (les plus gros</w:t>
      </w:r>
      <w:r>
        <w:rPr>
          <w:rFonts w:ascii="Arial" w:hAnsi="Arial" w:cs="Arial"/>
          <w:sz w:val="18"/>
        </w:rPr>
        <w:t xml:space="preserve"> contributeurs après les États-Unis sont le Japon et l’Allemagne);</w:t>
      </w:r>
    </w:p>
    <w:p w:rsidR="00000000" w:rsidRDefault="008261ED" w:rsidP="008261ED">
      <w:pPr>
        <w:numPr>
          <w:ilvl w:val="0"/>
          <w:numId w:val="2"/>
        </w:numPr>
        <w:ind w:left="0" w:firstLine="360"/>
        <w:jc w:val="both"/>
        <w:rPr>
          <w:rFonts w:ascii="Arial" w:hAnsi="Arial" w:cs="Arial"/>
          <w:sz w:val="18"/>
        </w:rPr>
      </w:pPr>
      <w:r>
        <w:rPr>
          <w:rFonts w:ascii="Arial" w:hAnsi="Arial" w:cs="Arial"/>
          <w:sz w:val="18"/>
        </w:rPr>
        <w:t>les États qui fournissaient les troupes: Bengladesh, Pakistan, Jordanie, Nigeria…</w:t>
      </w:r>
    </w:p>
    <w:p w:rsidR="00000000" w:rsidRDefault="008261ED">
      <w:pPr>
        <w:jc w:val="both"/>
        <w:rPr>
          <w:rFonts w:ascii="Arial" w:hAnsi="Arial" w:cs="Arial"/>
          <w:sz w:val="18"/>
        </w:rPr>
      </w:pPr>
      <w:r>
        <w:rPr>
          <w:rFonts w:ascii="Arial" w:hAnsi="Arial" w:cs="Arial"/>
          <w:sz w:val="18"/>
        </w:rPr>
        <w:lastRenderedPageBreak/>
        <w:t>Cette dichotomie n’était pas très saine pour l’avenir de l’organisation et le retour des nations européenne</w:t>
      </w:r>
      <w:r>
        <w:rPr>
          <w:rFonts w:ascii="Arial" w:hAnsi="Arial" w:cs="Arial"/>
          <w:sz w:val="18"/>
        </w:rPr>
        <w:t>s sous casque bleu pour la FINUL 2 a été particulièrement apprécié au sein du DOMP.</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Reste qu’avec la multiplication des opérations la ressource humaine pourrait atteindre ses limites, qui plus est alors que toutes les armées occidentales diminuent leurs f</w:t>
      </w:r>
      <w:r>
        <w:rPr>
          <w:rFonts w:ascii="Arial" w:hAnsi="Arial" w:cs="Arial"/>
          <w:sz w:val="18"/>
        </w:rPr>
        <w:t>ormats. Les regards se tournent donc désormais vers la Chine et la Turquie aux armées de terre encore conséquentes…</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Enfin, on ne peut oublier l’épineuse limite que constitue la souveraineté des États. La grande majorité des conflits est aujourd’hui intra-</w:t>
      </w:r>
      <w:r>
        <w:rPr>
          <w:rFonts w:ascii="Arial" w:hAnsi="Arial" w:cs="Arial"/>
          <w:sz w:val="18"/>
        </w:rPr>
        <w:t>étatique. Dans ce cadre, l’ONU ne peut intervenir qu’avec l’accord du pays hôte. Le Darfour en est l’exemple aujourd’hui le plus probant. Mais ceci est un autre problème, et pas celui des militaires!…</w:t>
      </w:r>
    </w:p>
    <w:p w:rsidR="00000000" w:rsidRDefault="008261ED">
      <w:pPr>
        <w:jc w:val="both"/>
        <w:rPr>
          <w:rFonts w:ascii="Arial" w:hAnsi="Arial" w:cs="Arial"/>
          <w:sz w:val="18"/>
        </w:rPr>
      </w:pPr>
    </w:p>
    <w:p w:rsidR="00000000" w:rsidRDefault="008261ED">
      <w:pPr>
        <w:pStyle w:val="Titre1"/>
        <w:rPr>
          <w:sz w:val="20"/>
        </w:rPr>
      </w:pPr>
      <w:r>
        <w:rPr>
          <w:sz w:val="20"/>
        </w:rPr>
        <w:t>Développer un partenariat avec l’Union Européenne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Par</w:t>
      </w:r>
      <w:r>
        <w:rPr>
          <w:rFonts w:ascii="Arial" w:hAnsi="Arial" w:cs="Arial"/>
          <w:sz w:val="18"/>
        </w:rPr>
        <w:t xml:space="preserve"> sa légitimité, ses moyens et surtout la réorganisation de ses structures de commandement l’ONU peut donc à l’avenir devenir un partenaire fiable dans la gestion des crises en phase de stabilisation. Sa dimension pluridisciplinaire avec ses nombreuses agen</w:t>
      </w:r>
      <w:r>
        <w:rPr>
          <w:rFonts w:ascii="Arial" w:hAnsi="Arial" w:cs="Arial"/>
          <w:sz w:val="18"/>
        </w:rPr>
        <w:t>ces est une richesse pour la reconstruction d’un pays en sortie de crise. Vu de New York, l’idéal serait de parvenir à une réelle coopération sur le plan militaire entre les organisations régionales et l’ONU. À ce titre l’UE et l’UA</w:t>
      </w:r>
      <w:r>
        <w:rPr>
          <w:rStyle w:val="Appelnotedebasdep"/>
          <w:rFonts w:ascii="Arial" w:hAnsi="Arial" w:cs="Arial"/>
          <w:sz w:val="18"/>
        </w:rPr>
        <w:footnoteReference w:id="92"/>
      </w:r>
      <w:r>
        <w:rPr>
          <w:rFonts w:ascii="Arial" w:hAnsi="Arial" w:cs="Arial"/>
          <w:sz w:val="18"/>
        </w:rPr>
        <w:t xml:space="preserve"> apparaissent comme des</w:t>
      </w:r>
      <w:r>
        <w:rPr>
          <w:rFonts w:ascii="Arial" w:hAnsi="Arial" w:cs="Arial"/>
          <w:sz w:val="18"/>
        </w:rPr>
        <w:t xml:space="preserve"> partenaires privilégiés en Afrique. Par sa proximité géographique et culturelle et ses capacités militaires l’Europe semble être la mieux armée pour intervenir rapidement sur ce continent. Ses moyens militaires comptés l’invitent cependant tout naturellem</w:t>
      </w:r>
      <w:r>
        <w:rPr>
          <w:rFonts w:ascii="Arial" w:hAnsi="Arial" w:cs="Arial"/>
          <w:sz w:val="18"/>
        </w:rPr>
        <w:t>ent à être relevée par un contingent onusien dès la situation stabilisée. L’exemple de l’opération Artémis au Congo en 2003 en est la meilleure illustration. De plus en plus à l’avenir ces casques bleus pourraient provenir de l’Union Africaine. Cette trans</w:t>
      </w:r>
      <w:r>
        <w:rPr>
          <w:rFonts w:ascii="Arial" w:hAnsi="Arial" w:cs="Arial"/>
          <w:sz w:val="18"/>
        </w:rPr>
        <w:t>ition de «bérets verts» à «bérets bleus» - pour utiliser le jargon onusien - est la manifestation visible d’un changement de phase sur le théâtre. La cohabitation des deux évite le mélange des genres et des missions au sein du même contingent et une révers</w:t>
      </w:r>
      <w:r>
        <w:rPr>
          <w:rFonts w:ascii="Arial" w:hAnsi="Arial" w:cs="Arial"/>
          <w:sz w:val="18"/>
        </w:rPr>
        <w:t>ibilité pas toujours facile à appliquer par les troupes - et les chefs - engagés au contact.</w:t>
      </w:r>
    </w:p>
    <w:p w:rsidR="00000000" w:rsidRDefault="008261ED">
      <w:pPr>
        <w:jc w:val="both"/>
        <w:rPr>
          <w:rFonts w:ascii="Arial" w:hAnsi="Arial" w:cs="Arial"/>
          <w:sz w:val="18"/>
        </w:rPr>
      </w:pPr>
      <w:r>
        <w:rPr>
          <w:rFonts w:ascii="Arial" w:hAnsi="Arial" w:cs="Arial"/>
          <w:sz w:val="18"/>
        </w:rPr>
        <w:t xml:space="preserve">Ainsi l’ONU a-t-elle beaucoup de défauts, comme toute organisation humaine d’ailleurs, qui plus est multinationale. Ses détracteurs sont légions. Pourtant il faut </w:t>
      </w:r>
      <w:r>
        <w:rPr>
          <w:rFonts w:ascii="Arial" w:hAnsi="Arial" w:cs="Arial"/>
          <w:sz w:val="18"/>
        </w:rPr>
        <w:t>apprendre à «faire avec» et surtout s’efforcer de la faire évoluer pour la rendre plus efficiente. Tout le monde est convaincu que l’organisation doit s’adapter aux nouvelles conditions internationales…</w:t>
      </w:r>
    </w:p>
    <w:p w:rsidR="00000000" w:rsidRDefault="008261ED">
      <w:pPr>
        <w:jc w:val="both"/>
        <w:rPr>
          <w:rFonts w:ascii="Arial" w:hAnsi="Arial" w:cs="Arial"/>
          <w:sz w:val="18"/>
        </w:rPr>
        <w:sectPr w:rsidR="00000000">
          <w:headerReference w:type="even" r:id="rId433"/>
          <w:headerReference w:type="default" r:id="rId434"/>
          <w:headerReference w:type="first" r:id="rId435"/>
          <w:footnotePr>
            <w:numRestart w:val="eachSect"/>
          </w:footnotePr>
          <w:pgSz w:w="8420" w:h="11907" w:code="11"/>
          <w:pgMar w:top="1134" w:right="567" w:bottom="1134" w:left="851" w:header="567" w:footer="567" w:gutter="0"/>
          <w:cols w:space="708"/>
          <w:titlePg/>
          <w:docGrid w:linePitch="360"/>
        </w:sectPr>
      </w:pPr>
      <w:r>
        <w:rPr>
          <w:rFonts w:ascii="Arial" w:hAnsi="Arial" w:cs="Arial"/>
          <w:sz w:val="18"/>
        </w:rPr>
        <w:t>Une fois de plus, quand il s’agit de réforme, ce sont</w:t>
      </w:r>
      <w:r>
        <w:rPr>
          <w:rFonts w:ascii="Arial" w:hAnsi="Arial" w:cs="Arial"/>
          <w:sz w:val="18"/>
        </w:rPr>
        <w:t xml:space="preserve"> les militaires qui montrent le chemin et qui ouvrent la voie…La France a et doit conserver un rôle moteur en ce domaine. </w:t>
      </w:r>
    </w:p>
    <w:p w:rsidR="00000000" w:rsidRDefault="008261ED">
      <w:pPr>
        <w:pStyle w:val="NDSDate"/>
        <w:spacing w:line="240" w:lineRule="auto"/>
        <w:rPr>
          <w:rFonts w:ascii="Arial" w:hAnsi="Arial" w:cs="Arial"/>
        </w:rPr>
      </w:pPr>
    </w:p>
    <w:p w:rsidR="00000000" w:rsidRDefault="008261ED">
      <w:pPr>
        <w:pStyle w:val="NDSDate"/>
        <w:spacing w:line="240" w:lineRule="auto"/>
        <w:rPr>
          <w:rFonts w:ascii="Arial" w:hAnsi="Arial" w:cs="Arial"/>
        </w:rPr>
      </w:pPr>
    </w:p>
    <w:p w:rsidR="00000000" w:rsidRDefault="008261ED">
      <w:pPr>
        <w:pStyle w:val="NDSDate"/>
        <w:spacing w:line="240" w:lineRule="auto"/>
        <w:rPr>
          <w:rFonts w:ascii="Arial" w:hAnsi="Arial" w:cs="Arial"/>
        </w:rPr>
      </w:pPr>
    </w:p>
    <w:p w:rsidR="00000000" w:rsidRDefault="008261ED">
      <w:pPr>
        <w:pStyle w:val="NDSDate"/>
        <w:spacing w:line="240" w:lineRule="auto"/>
        <w:rPr>
          <w:rFonts w:ascii="Arial" w:hAnsi="Arial" w:cs="Arial"/>
        </w:rPr>
        <w:sectPr w:rsidR="00000000">
          <w:headerReference w:type="first" r:id="rId436"/>
          <w:footnotePr>
            <w:numRestart w:val="eachSect"/>
          </w:footnotePr>
          <w:pgSz w:w="8420" w:h="11907" w:code="11"/>
          <w:pgMar w:top="1134" w:right="567" w:bottom="1134" w:left="851" w:header="567" w:footer="567" w:gutter="0"/>
          <w:cols w:space="708"/>
          <w:titlePg/>
          <w:docGrid w:linePitch="360"/>
        </w:sectPr>
      </w:pPr>
    </w:p>
    <w:p w:rsidR="00000000" w:rsidRDefault="008261ED">
      <w:pPr>
        <w:jc w:val="right"/>
        <w:rPr>
          <w:rFonts w:ascii="Arial Narrow" w:hAnsi="Arial Narrow" w:cs="Arial"/>
          <w:b/>
          <w:sz w:val="36"/>
          <w:szCs w:val="32"/>
        </w:rPr>
      </w:pPr>
      <w:r>
        <w:rPr>
          <w:rFonts w:ascii="Arial Narrow" w:hAnsi="Arial Narrow" w:cs="Arial"/>
          <w:b/>
          <w:sz w:val="36"/>
          <w:szCs w:val="32"/>
        </w:rPr>
        <w:lastRenderedPageBreak/>
        <w:t>Défense et sécurité des Européens:</w:t>
      </w:r>
    </w:p>
    <w:p w:rsidR="00000000" w:rsidRDefault="008261ED">
      <w:pPr>
        <w:jc w:val="right"/>
        <w:outlineLvl w:val="0"/>
        <w:rPr>
          <w:rFonts w:ascii="Arial" w:hAnsi="Arial" w:cs="Arial"/>
          <w:b/>
          <w:sz w:val="32"/>
          <w:szCs w:val="32"/>
          <w:u w:val="single"/>
        </w:rPr>
      </w:pPr>
      <w:r>
        <w:rPr>
          <w:rFonts w:ascii="Arial Narrow" w:hAnsi="Arial Narrow" w:cs="Arial"/>
          <w:b/>
          <w:sz w:val="36"/>
          <w:szCs w:val="32"/>
        </w:rPr>
        <w:t>entre Charybde et Scylla?</w:t>
      </w:r>
    </w:p>
    <w:p w:rsidR="00000000" w:rsidRDefault="008261ED">
      <w:pPr>
        <w:pStyle w:val="Titre1"/>
        <w:jc w:val="right"/>
        <w:rPr>
          <w:rFonts w:ascii="Arial Narrow" w:hAnsi="Arial Narrow"/>
          <w:sz w:val="24"/>
        </w:rPr>
      </w:pPr>
      <w:r>
        <w:rPr>
          <w:rFonts w:ascii="Arial Narrow" w:hAnsi="Arial Narrow" w:cs="Arial"/>
          <w:i/>
          <w:iCs/>
          <w:noProof/>
          <w:sz w:val="24"/>
        </w:rPr>
        <mc:AlternateContent>
          <mc:Choice Requires="wpg">
            <w:drawing>
              <wp:anchor distT="0" distB="0" distL="114300" distR="114300" simplePos="0" relativeHeight="251660800" behindDoc="0" locked="0" layoutInCell="1" allowOverlap="1">
                <wp:simplePos x="0" y="0"/>
                <wp:positionH relativeFrom="column">
                  <wp:posOffset>996950</wp:posOffset>
                </wp:positionH>
                <wp:positionV relativeFrom="paragraph">
                  <wp:posOffset>163195</wp:posOffset>
                </wp:positionV>
                <wp:extent cx="3455035" cy="430530"/>
                <wp:effectExtent l="0" t="0" r="0" b="0"/>
                <wp:wrapNone/>
                <wp:docPr id="1317"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318" name="Line 2730"/>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19" name="Line 2731"/>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0" name="Picture 2732"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0484E5" id="Group 2729" o:spid="_x0000_s1026" style="position:absolute;margin-left:78.5pt;margin-top:12.85pt;width:272.05pt;height:33.9pt;z-index:251660800"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T8AaaBAAA3Q0AAA4AAABkcnMvZTJvRG9jLnhtbOxXS2/jNhC+F+h/&#10;EHRXTMmSbQlxFo5sBwsk3aBJb7nQEi2zK5EESccxFv3vHZKSHT+CBNmi6KEGbPM5nPlmON/w8stL&#10;U3vPRCrK2dgPL5DvEVbwkrJq7P/xOA9Gvqc0ZiWuOSNjf0uU/+Xq118uNyIjEV/xuiTSAyFMZRsx&#10;9ldai6zXU8WKNFhdcEEYTC65bLCGrqx6pcQbkN7UvQihQW/DZSkkL4hSMDp1k/6Vlb9ckkJ/Wy4V&#10;0V499kE3bX+l/V2Y397VJc4qicWKFq0a+BNaNJgyOHQnaoo19taSnohqaCG54kt9UfCmx5dLWhBr&#10;A1gToiNrbiRfC2tLlW0qsYMJoD3C6dNii9+e76VHS/BdPxz6HsMNeMke7EXDKDUAbUSVwbobKR7E&#10;vXRWQvOWF98VTPeO502/cou9xeaOlyARrzW3AL0sZWNEgOnei/XDducH8qK9Agb7cZKgfuJ7BczF&#10;fZT0W0cVK/Cm2RbFMQQWzIZxvJubtduTOA7d3sFwZAzo4cwda1VtVTN2QcypPazq52B9WGFBrLeU&#10;gWsPK2jqYL2ljACqzhpzOizLmYO0eGEtpB7j+QqzikyUgPgFG2F/O2TPeNwKQDS0lh1IMR0FLnoX&#10;ddBh4OBLk8TdgQ77JEz6Djx3QAcdzoRU+obwxjONsV+DMdaj+PlWaYdyt8Q4mPE5rWsYx1nNvA14&#10;dRQiZHcoXtPSzJpJJatFXkvvGcMVnc8RfFqfHSyDq8BKK21FcDlr2xrT2rXBxzUz8sAQ0KdtuTv4&#10;I0XpbDQbxUEcDWZBjKbTYDLP42AwD4fJtD/N82n4l1EtjLMVLUvCjHZdPgjjjwVGm5ncTd5lhB0O&#10;vUPpNixB2e7fKg0B6lzoonPBy+29NNiacYjVfy9o0+OgteFwEG44OxO0/3iEjpBNQtaxNjvsI7QL&#10;lC6ndOH32QgNU5S8F6EIjf6PUJNk3oxQQYsMvu3tgdbJ7Xmf1WGXXkvit0KaD8losPy+FgEQq8Ca&#10;LmhN9dYWCXCzjVLs+Z4WRnHTeZ2hI6gMXIaGBeZck6Qj3yuJKqBWyLOnO6K8khfrhjCtnu6+TWe3&#10;s4enW15x9fSVKVoxL589TB69iz9FZdJXd4Q7EJInLSxf7jL5meQ+kZJvTHYDInLJ91BKz3QPjFjU&#10;VHR51LRbuEDno/rgDOKu9pi2RrliSpIakONMrahQvicz0iwI1Abya2kYFQo5DcwjJGXaZMuzuTYa&#10;TRBKo+sgT1AOuXY4CyZpPAyGaDaMUTwK8zDvcu1aEUAF11NBfz7ZOgbpcsJJZsWZQchorWTxOxCr&#10;JROlJdHFygwvIeW340AmuwmL+h5o44OPcexpibLnWGBfU9sc1ycnJCtBT4v0R0jWGPGKbf6jfHjA&#10;6kfkP4fPKfm/SZyOE2yZ/SMNoxhdR2kwH4yGQTyPkyAdolGAwvQ6HaA4jafzLuwcxdtqzL08gJlP&#10;rszZkvqU4k1lkyZRYr30tm2mrDlf2DRUwwuops3YN8ziFuHsrSpnV6EY9bvaoft3NUQXojBqmvC1&#10;BYR9Q9iV7XvHPFJe9+2q/avs6m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iuP&#10;KuAAAAAJAQAADwAAAGRycy9kb3ducmV2LnhtbEyPQUvDQBSE74L/YXmCN7tJS4yN2ZRS1FMRbAXp&#10;7TX7moRmd0N2m6T/3ufJHocZZr7JV5NpxUC9b5xVEM8iEGRLpxtbKfjevz+9gPABrcbWWVJwJQ+r&#10;4v4ux0y70X7RsAuV4BLrM1RQh9BlUvqyJoN+5jqy7J1cbzCw7Cupexy53LRyHkXP0mBjeaHGjjY1&#10;lefdxSj4GHFcL+K3YXs+ba6HffL5s41JqceHaf0KItAU/sPwh8/oUDDT0V2s9qJlnaT8JSiYJykI&#10;DqRRHIM4KlguEpBFLm8fFL8AAAD//wMAUEsDBAoAAAAAAAAAIQCbg+UoxSIAAMUiAAAVAAAAZHJz&#10;L21lZGlhL2ltYWdlMS5qcGVn/9j/4AAQSkZJRgABAQEA3ADcAAD/2wBDAAIBAQEBAQIBAQECAgIC&#10;AgQDAgICAgUEBAMEBgUGBgYFBgYGBwkIBgcJBwYGCAsICQoKCgoKBggLDAsKDAkKCgr/2wBDAQIC&#10;AgICAgUDAwUKBwYHCgoKCgoKCgoKCgoKCgoKCgoKCgoKCgoKCgoKCgoKCgoKCgoKCgoKCgoKCgoK&#10;CgoKCgr/wAARCABoAE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DP+CxH/AAVtsP2J/EGh/sjeA/Bt/qXjn4leE9Qmj1y11htP/wCE&#10;XtnD21vqEbm3lFxP5/mMsQKbfs5ZmXcgcA+86K/IH4b+J7z9rb9jTxt458eeGdW8f+D/AA5pMWo+&#10;GfF3xI8Svqixa9amOCHUdFtrpJ5P9X56NftLBhow9sky3lxcPN+3r8b/ABn8DPg38K/hz/wUAstW&#10;vfAPhv8AZ78G6l4lsNRvX1qTXteN6tnrdzqKCeVdZTTHGj3Ty7ZvKe9M4M0rwFfNzbMVlOXzxXs5&#10;TtZKMd25SUUl82vkdODw/wBaxCpcyje+r2SSbf4I+lv2+v8AgsB8Cvg98F7/AMSfDD476Povh+SZ&#10;bW/+M+2K8061DwCbytCjZZF13U3RtsPlRz2UDJcSXDTNZSafcfNv7An7bP7V+n/8E/fg58O/Ffw/&#10;8Y+D/EFvrmteLfF1n4iv2m8R6lpFp4puLyDw/pNvqd0LqSFreSwspr27+WOC8tIIlla7a6sPgvT/&#10;APgq1+xt8d/+Czfgf4gWuq+JdV8I6T8PZPCfgnUJtBuZoY/Et3fbvtlrZqGnj8+BxZmQRCV2KKyC&#10;NRIPqT9lX4q+Bv2nf2zvHmvN8YZ/Gvhrwr8WYfD2mx6xCsOm6xNHYx6ppyae4Cx3U+j3lvrJMKRq&#10;skD2t/JLPNaQSN+e5hxHxFTjKcqbpN04y1TainK3KlbWe3NKT8lGCTke7Ry/L5WSlze81o1d6bvy&#10;7JfNvRH6hfsb/tHfHn9pT4mfEPW/G/g/QvD3gvw9NaaX4d0ezuJJtWttT8y6ku4dTdsRmQWZ0i4Q&#10;W6+Spv50Wa8jSG5f6Cr8Xf25/hd8Zvgr/wAEC9U8W/BDxxrPhi28Q+PfCsvxq0/xDNIuravo8mk6&#10;X4ZfTZGKO5lknh0trhWePzIY7qN2dXaGbP8A+CWvivx7B8NtW/Zv8PfFDxV8PdZ8TeHHHwd1GLxt&#10;qU/h+DUrCCW7tY7ay81La0mjkiN1caasSxX9sk2/7ZGl4kP6NldWtXy6lVqyvKUVJu1t1fZdFeyP&#10;n8RGMK8oxVkm192h+2VFeG/sFftqWn7bnw68VeK3+HM3hfVPBfj6+8K65pv9qLfW7zwxW9zHNbz+&#10;XE0iPbXdszB4o2SXzYwJERJpfcq7jE8+/at+Pmn/ALLv7OHjP9oDUNGTUv8AhFdBmvLXS5LprdL6&#10;6A2wW7TLHKYVkmaOMy+W/lhyxVgpB/L79uyH4Y/8FZfDetfEz4vXupeGNQ+GvwlvbzwD4V8I6g9x&#10;Pp41C6to73U9RvTaCOJpjbQwWds2wsLLUJkNwVkWy9K/4OX/ANnz4sfGL4e/AbxT8NPEGp6guk/F&#10;htMf4fWUZZNZvL+yl+z32c7VltVtrhNzhUSC+upHkjSNt3m/7JXhfRPA/wAAvHX7Dfj34m6X4N+P&#10;nxM8YaXBrXhfXNNXU9Y8q8ubNQbfT7K7H263s9IURteWkrWsQsLm5nbMF4AAe3f8E1f2Z/iD+0N+&#10;x/8ADTTPjv8ACtdF+HeueEdK8QatZ2fiAWsPiJJtNt5rSwS0tWeT+zi1zI8yXEsDh7GGFobmGeVk&#10;9W/4LX/EX4XfDD9jFte+KHwz8G+II7rxFHp+j3njjx7deF7PQ7ya0ulW9Gq2aNdWjeWJIP8AR2ik&#10;mW5eHzUWVs8T8Lv2yPjP+z/4N0r9mP8AZ/8A2VfD+teDfhnYxeD/AAxr3jj4xSWepatZaWosIr6W&#10;Ky0O4gAnW3EyMknzRyIxSJmMSd3/AMNYeNvih4K8SeD/ANsv9kbwrF8OdX8N3lp4hh8JeNL7xTcX&#10;NvJGVlhk05tGtJJonhMoKwNNOzbESCQuSvzdbiTh+vz4aOKgpax1s0ntrfR2ffR+h6MMux9Plquk&#10;7aPtdb+p/Ox4U+E3wt/Z81rxp8dPhh8cf2cbXUtJ+Fd3ofw1g0T9oNF1LQrg6dLDcanvg0mKTVdU&#10;ld5XjYtAEacxqAiwCDuv2aP+Cjdj8cPgHqvw08FeHfg38J/Bvw30K30bS/CPjj4sQafLqGhzs8uo&#10;RWME+kzw6jqV2IHW4urqOaFnmiDWrpPdx3X0xb/8EuP2LbL9mv4rfBD9m/4L+G9W1N4/FHhvQfGG&#10;trBqF7e6lZTXGnQ3ouy0hhV7izjnEcTJHGxJCI24VS/4N3vhV+zB+zx+yl8Pf2kvjd4W0vWNd8Sa&#10;v4j8caPJpfhzT7jXbpdMv7DRbPRIjL/pTR/b2j1ATxtFb27RA3MkUTSO/wANgsbl+aKvGrJupTqx&#10;p802ko8qk3JrmcbKMJvXf3ne8pX9vEUMRhvZuCXLKLlaOt72slone7jt5dEj9y9W/Y1/Zl1/9mO8&#10;/Y51/wCEtjffDnUNPktb/QLy4mla5aSY3El3Jcs5uHvWuWN0180hujdE3JlM582vyz/4KJfs+/tB&#10;/wDBMP8AZM+J3/Cr/hXaaz4NuPEVrL4V8dSajFPB4QtbvXk/s8eTeXEl5Lqdi7Wggn2yRCVILkyb&#10;ka3H2Jb/APBTL9qnWtYuLXwr+x18PprIXDrZXGofGy+glli3HY7xp4ekEbFcEqHcKTgM2Mnh/wBt&#10;/wAJ/Ez/AIKj/sq+Ov2T/i/+ztp+h+ObPwrdeNvg+fA/jy61a3utb0wKsVvd3F3plhb23my3lvAI&#10;pGfzop7p1aFrYSj9AwPEmQZhVjRwuIjKT0SXpfT5I8Gvl2Ow8XOrTaXmeN/8EeP2xr79nH9kr46f&#10;EXUtP/4TS10LVbr4ieM7i81qOx1KIxafAdUt4rZbKOEbNOsIri03SKlzNMY5JbePFyP1xR1dQ6MG&#10;VhkEd6/Bb9iD9pT4YfAn4n+GLfRtba+8XXml6v4L+JPhbSpA1xY6Y9rc+XcXkAKkXVnqkMMMcUre&#10;ZHDf6r5cMjs+39XP+CSHgXW/AH/BOr4YWmvam1zJrWj3HiO1Vo5Ea1tNVvJ9TtrVllAZWhgu44WU&#10;gBWjYKAoUD3ThPyJ8XftHaF+2d/wVA8WfGj4XeKJNY1DWviRD4P+E/jDWbSH7boukxxeTfz6T5vn&#10;paBLODVbu3XGyd8Szwh7meEfov4H+Jvxt+H/AO1x+1f4v+FnhnSdYtPDXwo0y+t9N1iT7G8/iCG2&#10;vZtPgjl8oF7adWmSWUuyRvFGIwHNxXwrovwZ/YH+Kv8AwVdk1z9in9qDUNN8G614rlv/AAlN4H0+&#10;Jbay8YS22rw6pFYzajaXEF5bfZobm8gaJWtAt5IIi8SWyxfaPjn4O/Cvxb+y58YfiHq3xstfEHxQ&#10;1jx54W0j4keIPDui3OhWy3nh/VLTUrTR7Wxubid0gWKeWV2M9w8wvrhvN8ryoYOHM8X9Qy2tif8A&#10;n3CUv/AYt/ob4Wj9YxMKX8zS+92PAvhlaeFvCttrHw88HXM/hf7RrPhn4faHouuxGfStT06xthq1&#10;zDZQONu6XTbjULV5cn5rNc/6nFe1fsr/AAJ8D/tLfGnTdS+I3hhv33jTWviHHr3gfUpf7O1MWdum&#10;g6UZrtX8yOS40m8s5WW3dElNnPGS0Lyxy/PHhD42T+A7zRdF+NmhLfGxm8feMYtZjG5tPs9J1NbW&#10;3REKgmRtP1TZuDDAjZfmDgj7f/4JOfBjWvhR4e1ZNG1Jl8D2ngzw14c8L6Q0m77LNp39oefJk5Yl&#10;4LmxXJJz5Prmvwnguh9czyhRqq8bSbvqp8qlF69U5cr5Wu77X+5zqXscFUnDR3SXS17NfhdXR8vX&#10;fjT4deGv2t/iR8AdG+M0viy88G+JrPSlvdSurOW/un/sjT5pi6WUMUW5LiaeJhHEgV4nQgMrCuJ/&#10;4IEfsVMnhrw5+zv+1FqHibSbr4d/C/TtVs/hzf7tLa7uLzxT4ouJ5bmCSNbrEcTaSzLG8aMs8YmE&#10;kcyoek/al/Yx/Zb8bf8ABRH4tfEXSIdbstal8TWI1SbwX4y1rw+sF02kafLKCNPubeOWV3kaaSYB&#10;maSdg7F1YL6x/wAEHfFX7PUvhHwtpGteI/EGt/HjxV+zz4Q8beJvEPjjxZdazqGp6bfRtDKbSe/u&#10;ZriOJLu2UzwRCO3jM9mQCzYX7HIct4ahxDjMDShJ2qRbhKEPZpxU3Hl1bsru10rOx4+YYjMnl9Ct&#10;Jpe60mm+Zp8qd9Otu/c8C1X4HXcOkSfDj4f6HD481bR/DOo+G7e/W0fS/DMfibwjqhjsoltFJNk0&#10;upNOwCM48rTQoLLEpb3P9nT4k6H4I+Mnh+7l+ImreKLi18beH9X0rwv4dhW3TTNL8QRP4eg850+S&#10;9tTdjU9SYsSwZM4xFEW6L42aL4+8b/tja5Dol9/wj2i/D345WdxdWtvuRdf0+58GRs6MEOG/4mOq&#10;+cd4xutM4yFNeKt4mi+C3w+0z4H/ALK2k2v/AAl1p8IfE1r4P8QzIkkwufC11a6dZW8rDmRVutRd&#10;gpb5W8zgF2r4LERjkPEEnTetKpfy5VNP3m9F+7ivhtdPfdHtc8sdl6UvtR/Frp/28+p4z/wVp0v4&#10;/eNP+C1/i7wx4m1FfD+34deHk+EWtQAOE00LPLHdSpDKDKE1n+1FeGUoZYogjqYXRn+z/wBiP4t/&#10;D7wr8d/2edc8BeE7f4e+Hf2ivgrq3iHUvBmkeH44V1fxdciw1SO8vmt41zdx6fZ6mjXMuPMwqMxb&#10;yVPkH/BfTwV8KPDn7WPwp+Jfgf4xX2m/FzxZZR6FqHh+1ht5hY+GbVdRmGsIskLLFcC/ube3XzzI&#10;kybtkLC3ndfW/wBg+L4dW/x0+GupfHPxfJ4m3eA4X/Zz1rW/Cz2lzZXUv9tya1ayNBHHbpcRWTW0&#10;SedBbypbs0Q82X7TI/8ASB+en5pf8EbdI1fSv2lvhvpY+DOo+GW0z4uara6p4R8m5lPg5k0vWENr&#10;cNOTNH9nkAsi05Mm+RVcmRsn6++IWueKrvSNauPDem3Fx4V1b9tq+uofFMd00kOrY8GavbXMcYx5&#10;fkW1xZQW/mxHyzOksTfv4Zy3yx/wWB8JfGDRv2s/FmofFzT/AAnpGoap4sOmaX478WSeFGtfCeiz&#10;eI766S9EmqFruadtJktBHaxnylM0zALKoA9d/Yr/AGgvgHc/Aj4g6JpfiS8+J+uLcaXZWvjLRfK1&#10;BIY9P8R21hbeZNbW1tDvW18WxO7JGVWMXPzzGJpX/Nc64oljsJisvhR1lCvTupXalGnPdKNlzNOK&#10;Tknfo0039NgsrjQrUsQ57OnK1rXTkttb6J32tbrcl/alvNKvfBV54X1nUrWxvtS+BXj5lvtRdIYb&#10;eMJpUcrSSNgRqGmjJzgYGT0r9JbafxB+xD8D9S8B3vxa8F3HirW5rzV9AbVrWaxtdI0y2tLX+0b6&#10;6xLK1zDZqrymUi1hleeztXe2adZz5R/wSr/ZY8Tam+i/tpfFSbwhqBhXxfbfD+bS4Zb+4k0XU9Tt&#10;J7S+juSyx27Nb2hiaKNJ/NjaF1niDS25Z+zB8btF/bH/AGtbjx18atUuPD+n3WqLH4N+GvjC3tbg&#10;yajpcs8kOnKwHkwahYyWV1qdxbBZrtboAxXbW+kla04B4XWV4Cni8Qv3rT5f7sZPdWdnzRUXqk42&#10;tpdmefZo8ViJUqb91PXza+XR320Z4P4B+AN7+zB8S7j4beK5tWh8U+JtFs/HPibR9Z1hNQuNMm1K&#10;8v7dIZblS7XFwY9OV7iV5rkyXb3Li4lRkavm34J/Cb4mSfsVfCf/AIKu/szarY6b8Qv2WvDfhbw3&#10;4hl1O1nube78LyeC9C1J3khB2GO3bWr3z2VrdjZ3d05uY2toQP0E/bl8A6tp3/BQG6+KM1ptsdY+&#10;E/h3Sref+/LZ6pr0si/gt9Ef+BVP/wAG6/gbRPCf/BPLSNe0rxfp+pz+J7HwnqepWVnfRTSaTOng&#10;XwzZi2nVCWhlMVpFcCOTDGO5icDZIhM5Dh6dPj7M12UJfOUU3/6UysfUlLIcK/8AEvuf/AN+11nw&#10;z8YPAlz+3f4c+I9rZ+E/HHiDRWbw74k0k6bfaJfYt9IezedpWjupGu44I41VFSQyFopp0eEt8z/s&#10;waRpNla20+v2ypry+MPi2dN87Pm/YZfHLySbR/cOLQ/98Yr2n9lLxL4D/Y9/bF8UfAb4LeIf7a+H&#10;+seOINAkW4v7u4lj1SSCZ0tLCOKJlvbnTzG1tduIsLYRJLdag82jXcC8h+1P+zL46+BvxQtrT4XX&#10;nhWTxRp3wt8UWPwm8P6NosmkW+p32qX8dyllFavutlW1Glaeh8ieQt9qkeSCzj8gT+T4icLSqYar&#10;jMIre0tz2/macVLV7ScoxkkrJe8+rNMjzLllGlV6bemja26WbV99ux4L/wAF3LrVF/4K0/Bk3/gr&#10;S7Gx/wCFT28Nv4mjhK3mq3cmpX7tYSyM5Dpbx25mhjVFYfbLtmaQbRF6B4B+EHiUWv7Mvwz8WfDy&#10;Px7dX3xG+JPim68B3U0StqOjXk+tXVs0rTn/AEZIP7Q09iz4CyLHBw0iLUP/AAWz+Ivxo8S/FqT4&#10;L6d4Z+OFrqT+LhL8NfEXwJ0my1BY7O20SyWUa0t5PFAtq97ql6nkyOgkNqrFl2jdh/8ABEb4GWx/&#10;bN1DxLqnjC68I+ItF1LUL698B3OmeEYtT1CCxtriylW+uvCyQxXEbR+I9Hu2tbmNntbiGPaZFkjm&#10;P1lPi+nUzj6h7NfG4K07ydnZvl5dk07vm05Wnq1fy5ZZKOF9tzPa+2mqva999raa39bdZ/wWM+Fn&#10;wk+Cv7XH/DRvin9mvWfFd9rmlwan4b1DTNP/ALbvrnWfKi0+9hsrTk2CxWmn6MXuXMUG67/1is8g&#10;byr/AIJx/tMfGvTf2qPDniX9oTQtU8Pafq80C33gPQvDEy2VjYzo1jPFqmr6lHBbXojmv7W8kW32&#10;bE0lzF54BEv6C/8ABYT4H6t8Q/2UtU+LfgPXbHw/4q8AaffXdt4sn02wlk0vS54dl9K0l66JHbW+&#10;y31OaMNmb+yI49rllWvwm8Ive/E/9p6zg8JeBdT+K2seGPBN/rviufxr4gGt3trJqN++nSeGGthd&#10;6fpOh3bWPnPPC0Umwo6CO48gNL8TxHl0sp4plmCSt7tSLbb5bauPvNRjGc17zi3Jc/SLaf0WW4lY&#10;zKVh3vrFpdb7PS7bUdk1bTulb+jP9tD9rP4f/sWfs/ax8bfHNxZyTwgWfhnQ7m/Nu2uatKrfZrGN&#10;ljkcFypZ3WOQxQxzTMpSJyPn3/gnxan4efATxB/wUi/aj8Y3W7xZptxrtneW+sT6tFNpNyY7oXkN&#10;vAJpJJLoiFLW0jkujHaQ2EFskDyTW1fD/hj4Zf8ABS3/AIKpf8FG9D8IfHmDVfEvwC+Ed1oVxrlr&#10;rOpW2maTqcjWsUdzceYmlqupXN2ttJPLbxwSxW32q4s47myFx9pr9Mf+Co3jD4Y+Gv2PNb0H4kW9&#10;9cTeJNRsdN8K2un3BikbWxOt1ZTsRPBuht5Lb7ZNGZMSwWk0eyYuIJP2DCYqhjsLDEUXeE0pJ901&#10;dHxtalUo1ZU5qzTs/kfBX7Wn7RX7U3jz44eFfiN8Mf2edF1q28XWuqrqHjbTm064uFXT71If7Ejh&#10;m1a3aSPTPtAill+0GOTULrUmSG1y0Zxv+CUfiT9o39hDxf4f8U+PNN8QX3wf8XWFr4N0+QaLZQG7&#10;Tw/ZWelNqc8UN7eRWt1A9tcuYFvVlubaPUGjtbl7SDHe+NPgx4+8D/Ff4H+O9R0PUtI0TXPBfjy9&#10;h8P3mmz2J0prq98JujXFtLIfJu7t4by9kRYrUo07LLbrci5mnq/DH4CfGCz/AGVfhP8AtDWes32o&#10;adofxQ8XQN4R1bXrey0qwvZvGeu/2dfq8kMkls18l62kz3MEVzcpFqEBgiRRcSN8xl8orjLGQVOK&#10;fJTbkubmd1ZJ3k42VtLRXS9z08RGX9j0ZOTfvSVtLLrppfW/Vs+tvjf8GW/Z1/absP2n/hLo2j2b&#10;eKLlrS7WTSbmd31Odo3ubLzPMWCyg1WK1ijWRpLW3j1W3spZEvprzyT71qfxR+DWtfA//he/i3Vr&#10;GHwTbaJH4mudU8S2L2sdha26C9F1cRXSJJavB5YlIlRJIXi+YI6EDA+Fvg74NeLf2SNL+E3we0Jb&#10;TwfZ+E/+EZ0nQdP8TSW82jrZRmxOnfbrKaSW1urSSBrd5YZWmt5rdir+ZHmvzI8PfF39sP8AY41r&#10;40fsnfGzS9cWAx6H4v8AD2jaZJNe29y097rSTfYhokVzfLFq1/psU8tstpIq2Uepzz20Ek0ol+jz&#10;DGU8vwVTETV1FXt3eyS827JebPNo0pV6yprr/Tfy3KPxH8KfHLXPiJdfH/4NfCj4K+IrGGw1weJP&#10;DLeNL9da8OeJL28ub7Wk03Xreznmj8y6upYXtjDER9mhZTDkxJ9Uf8ETLHxD418Ha38WvGUngXU5&#10;NP0+z0bSdQ0PxBLr+o6Ybkf2lJaPrEsMZvreTTJ/DbiZQWmeFnlknKxyn89fj74J8CeKfF5s9c/Y&#10;w8XfAj4065ql1DceOPhI98kfiexuprqa/u7LXNBEa31zFBYf2r9i1W2FzcCA28Vt5tys6fth+yN8&#10;GJv2f/2dPC3wtvtPt7O8sdP83UtPsbwXFrYXMztNLZ2sghg3Wlu8ht7fMSFbeGFSoK1+S8DZbPHZ&#10;48xrK7ppvm/vT5lo1OUZxalNuUUndWbumfS5xiI0cGqENL2VvJW6NJpqy0fTY9Ir8R/+CkX7Nn7S&#10;HwH+K+o/s5+Df2i9B+G/w71Dw3cXWg+OLzS7651aKzN1FDb28V/f3pSSdBN9mnmLzXKGO3uWaN9S&#10;gWD9uK8r/bJ/ZZ0D9r/4G6j8I9W13+ybuRvtGj6pJp63sFvchWULc2rsqXdrIjvDNAWRnilfy5IJ&#10;RFPH+hcUZDHPcClFR9rTfNBySaT6pppqzXdNJpNppWfkZXmEsBXu78ktJJNrT5NPT8rrTc/Gn/gk&#10;x+1Zcfss/GpfCvgs6h4ynY6lqWvaX8O7y5m8OWGgPceVHZvqWqSoNWvXvIry5huiN5u31GISW0DX&#10;JPuHw+0b9o3/AIKn/wDBXmbU/jJ8PJPGX7Ovwk1a9stJ1eXw79jsZrW9tm1OK1ufPkt3nmMv9nWt&#10;3bpHNiKzt4Lq2/fzXLfKvjT9jzWvhf8AtaQ/A39qHwt4kuJNU1291z4pw2dncagninVHuoovD0d9&#10;JbWv7/w7FZrdfZpT5NnJLaSpdQW1xBcWok/ZZ/4KBeLv2UPE/wAQPjj8FPH13/wqbwXezs9wl5Z+&#10;ZceH47y9nT7P5hXT7vTJNS0y40PTrVQ1/DFdTNBd2kciq/xGQ8QYrJcTUwmJjJwTTaa96EpSasm2&#10;lLmlqo2TcWp3c5Sie3mGX0sbTjVptKXfo0knqtbWWjeyfu6RSZ+wX/BTn4ufCb4d+EvBPhrxl4ls&#10;4fEWveJ2Xw3o8MLXGpX8UcD/AGlre3iVppI0aS2EjIpVWlhDEF0B9D/Ze0z4YfE79j3w/wCF1sNK&#10;1zw9qnh2bTNe0u4tklgllJkt9RsbqFxxIk4uIJ4JFDJIkscihlZR+bn7Q/7eH7Of/BTf4EQ/AX9r&#10;j4TeHtW03wj4J0v4i+JvFFhqdzp7+HprjT7kJd/YLrTNRsIt1pPeARTXd1JGrPKg3xRzp6f8LP8A&#10;gr74B8GfBj4efDb4I+AvCvgXwSvjTQvhx4Dme71XVzb2/wDZnnWlnc215a6fPYSTWyWyW07vdK/2&#10;q1kKyJMDX0tLNOH8PmlbM1Wbc4xi1yyvpdr3eS+qd1d6rXRanlzwuYVMLDDOCtFt3uutlve2h0vw&#10;D/aY/av/AGc/24PFH7Ovx18L61faf4g8Kaxqfhn+2tPRf7bvdJ1Kz0201Nb61gW1iF3pc9jc3yRI&#10;YbecxrFBbzSPBP8AD/8AwUS+Jn7SnjT9o/w34A/aR+F/ii8s9Y8Y3tj4T1Sz1K28PTa5rE2n3D2e&#10;raJrFvrC2ei3kFxaW9hY6beRyXcllPI8s91NdXccdkftY6x+1N+0D8QP2F/2x/GXhHwt448QeH49&#10;O0fxJqHii907xBaeKNF1Ozm0SP8AtGMWceoRXcmoW2sWUenR2RhaS8i+yAsZH91/Ys+Hfx6/b0+A&#10;un/Cz4+23h/4seB/GFvp+s6Trvirw7Lb3FrYLdi7C61AbeC1vxbyRwx2s0EcK6uEWX7PFb+ddV4u&#10;cZpmWbYqFKhSvC6tHXmfMtKikny6e9pdKyclLVSj04XC4fC05SnLXq+is/hta+umtt9Gujl/4Ie/&#10;sZp4vl0H4mXetWOtfDPwroej3HgqNtJ06wvfsrRprej6drljbwSQy6raS6m15LdRyQNG9vps8O46&#10;hqKn9Z6xfh38OvBfwo8IWvgT4f8Ah620zS7RpZEt7aMLvmlleaedz1kmlmkkmkkbLySSO7FmZidq&#10;vvMnyynleD9mtZSfNJ7Xk93okuiS0Wi7niYrESxFXm6LRLsgooor1DnPOP2mv2VPgx+1p8O774ef&#10;F3wzHMLrTLmys9Yt4YvtunJOE8wwvKjoVYxxF4ZUkgmEapNFLHlD+cH7WX/BDT49zfDXWPgF8Dde&#10;03VvAfiyO60qe3a3a7/saxkg1VrRY9Ov7+O3sYbGV9PZJbKSSWaZYo0tbW2gjWIorx80yHLs2tKt&#10;G046qS0kmtnqmnbdcyaT1ST1OzC47EYS6g9Huns/1V+tmrni37NH7GHiv4Efs0fFrWPip8FrzSJP&#10;iF59naW8mi3em3l7p1vpMNhb20r6vaaapupZku7hi0cMBmv5HBVXLVP4E/4Jp6742/Yy+Bv7Pni7&#10;9n3V9ct/FGuaOvxUhmh1K6tb54fDEmhtcxX+nW91bW3kGCxkhkke3g/0NDJNHKzMSivznDZLRlnM&#10;qHtZq8901f3YuK1t0SXS90nfQ+iq42awaqcsdtraau76/wBJs+rP2YP+CRPxY8Z6roPxa/bH8TNJ&#10;ry+CdC0HxQNQhhkm13+yr3VZ4Li40qK5u9MgvVmm0+5W9kn1LI85YINNkPmV+gHw1+G3gz4Q+B9P&#10;+HXw+0c2Ok6ZD5dvHJdS3EsjElnmmmmZ5biaRy0kk8rvLLI7ySO7szEor9OwOWYPLY2oxtfd9f8A&#10;gLskkl0R8xXxNbESvN/1/XV6m5RRRXoGB//ZUEsBAi0AFAAGAAgAAAAhAIoVP5gMAQAAFQIAABMA&#10;AAAAAAAAAAAAAAAAAAAAAFtDb250ZW50X1R5cGVzXS54bWxQSwECLQAUAAYACAAAACEAOP0h/9YA&#10;AACUAQAACwAAAAAAAAAAAAAAAAA9AQAAX3JlbHMvLnJlbHNQSwECLQAUAAYACAAAACEAZdPwBpoE&#10;AADdDQAADgAAAAAAAAAAAAAAAAA8AgAAZHJzL2Uyb0RvYy54bWxQSwECLQAUAAYACAAAACEAWGCz&#10;G7oAAAAiAQAAGQAAAAAAAAAAAAAAAAACBwAAZHJzL19yZWxzL2Uyb0RvYy54bWwucmVsc1BLAQIt&#10;ABQABgAIAAAAIQCmK48q4AAAAAkBAAAPAAAAAAAAAAAAAAAAAPMHAABkcnMvZG93bnJldi54bWxQ&#10;SwECLQAKAAAAAAAAACEAm4PlKMUiAADFIgAAFQAAAAAAAAAAAAAAAAAACQAAZHJzL21lZGlhL2lt&#10;YWdlMS5qcGVnUEsFBgAAAAAGAAYAfQEAAPgrAAAAAA==&#10;">
                <v:line id="Line 2730"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8EHxgAAAN0AAAAPAAAAZHJzL2Rvd25yZXYueG1sRI9Ba8JA&#10;EIXvBf/DMoXemk0siKSuIgVBKBSq0vY4zY5JaHY2Zte4/vvOQfA2w3vz3jeLVXKdGmkIrWcDRZaD&#10;Iq68bbk2cNhvnuegQkS22HkmA1cKsFpOHhZYWn/hTxp3sVYSwqFEA02Mfal1qBpyGDLfE4t29IPD&#10;KOtQazvgRcJdp6d5PtMOW5aGBnt6a6j6252dgff+dzt+8Udhf9L5lMb1Mf++amOeHtP6FVSkFO/m&#10;2/XWCv5LIbjyjYygl/8AAAD//wMAUEsBAi0AFAAGAAgAAAAhANvh9svuAAAAhQEAABMAAAAAAAAA&#10;AAAAAAAAAAAAAFtDb250ZW50X1R5cGVzXS54bWxQSwECLQAUAAYACAAAACEAWvQsW78AAAAVAQAA&#10;CwAAAAAAAAAAAAAAAAAfAQAAX3JlbHMvLnJlbHNQSwECLQAUAAYACAAAACEAw6vBB8YAAADdAAAA&#10;DwAAAAAAAAAAAAAAAAAHAgAAZHJzL2Rvd25yZXYueG1sUEsFBgAAAAADAAMAtwAAAPoCAAAAAA==&#10;" strokecolor="red" strokeweight="3pt">
                  <o:lock v:ext="edit" aspectratio="t"/>
                </v:line>
                <v:line id="Line 2731"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R7wwAAAN0AAAAPAAAAZHJzL2Rvd25yZXYueG1sRE/fa8Iw&#10;EH4f+D+EE/Y2U524WI0yNgT3qJbp45Hc2rLmUppou/9+GQx8u4/v5623g2vEjbpQe9YwnWQgiI23&#10;NZcaitPuSYEIEdli45k0/FCA7Wb0sMbc+p4PdDvGUqQQDjlqqGJscymDqchhmPiWOHFfvnMYE+xK&#10;aTvsU7hr5CzLFtJhzamhwpbeKjLfx6vTsJgbhUV//fCfh9nu3VzU+UUprR/Hw+sKRKQh3sX/7r1N&#10;85+nS/j7Jp0gN78AAAD//wMAUEsBAi0AFAAGAAgAAAAhANvh9svuAAAAhQEAABMAAAAAAAAAAAAA&#10;AAAAAAAAAFtDb250ZW50X1R5cGVzXS54bWxQSwECLQAUAAYACAAAACEAWvQsW78AAAAVAQAACwAA&#10;AAAAAAAAAAAAAAAfAQAAX3JlbHMvLnJlbHNQSwECLQAUAAYACAAAACEA6be0e8MAAADdAAAADwAA&#10;AAAAAAAAAAAAAAAHAgAAZHJzL2Rvd25yZXYueG1sUEsFBgAAAAADAAMAtwAAAPcCAAAAAA==&#10;" strokecolor="green" strokeweight="1.5pt"/>
                <v:shape id="Picture 2732"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uqxgAAAN0AAAAPAAAAZHJzL2Rvd25yZXYueG1sRI9BSwMx&#10;EIXvQv9DmII3m+0KRdamRUsFERG6Cl6HzXSzuplsk9iu/fXOQehthvfmvW+W69H36kgxdYENzGcF&#10;KOIm2I5bAx/vTzd3oFJGttgHJgO/lGC9mlwtsbLhxDs61rlVEsKpQgMu56HSOjWOPKZZGIhF24fo&#10;McsaW20jniTc97osioX22LE0OBxo46j5rn+8gc/y7F9jvX+jcYuPtrEH97V7MeZ6Oj7cg8o05ov5&#10;//rZCv5tKfzyjYygV38AAAD//wMAUEsBAi0AFAAGAAgAAAAhANvh9svuAAAAhQEAABMAAAAAAAAA&#10;AAAAAAAAAAAAAFtDb250ZW50X1R5cGVzXS54bWxQSwECLQAUAAYACAAAACEAWvQsW78AAAAVAQAA&#10;CwAAAAAAAAAAAAAAAAAfAQAAX3JlbHMvLnJlbHNQSwECLQAUAAYACAAAACEAkv+rqsYAAADdAAAA&#10;DwAAAAAAAAAAAAAAAAAHAgAAZHJzL2Rvd25yZXYueG1sUEsFBgAAAAADAAMAtwAAAPoCAAAAAA==&#10;">
                  <v:imagedata r:id="rId8" o:title="Insign CESAT "/>
                </v:shape>
              </v:group>
            </w:pict>
          </mc:Fallback>
        </mc:AlternateContent>
      </w:r>
      <w:r>
        <w:rPr>
          <w:rFonts w:ascii="Arial Narrow" w:hAnsi="Arial Narrow"/>
          <w:sz w:val="24"/>
        </w:rPr>
        <w:t xml:space="preserve">Comment les nations se partagent </w:t>
      </w:r>
    </w:p>
    <w:p w:rsidR="00000000" w:rsidRDefault="008261ED">
      <w:pPr>
        <w:jc w:val="right"/>
        <w:outlineLvl w:val="0"/>
        <w:rPr>
          <w:rFonts w:ascii="Arial Narrow" w:hAnsi="Arial Narrow" w:cs="Arial"/>
          <w:szCs w:val="28"/>
        </w:rPr>
      </w:pPr>
      <w:r>
        <w:rPr>
          <w:rFonts w:ascii="Arial Narrow" w:hAnsi="Arial Narrow" w:cs="Arial"/>
          <w:b/>
          <w:bCs/>
          <w:sz w:val="24"/>
          <w:szCs w:val="28"/>
        </w:rPr>
        <w:t>entre OTAN et Union Européenne</w:t>
      </w:r>
    </w:p>
    <w:p w:rsidR="00000000" w:rsidRDefault="008261ED">
      <w:pPr>
        <w:jc w:val="both"/>
        <w:outlineLvl w:val="0"/>
        <w:rPr>
          <w:rFonts w:ascii="Arial" w:hAnsi="Arial" w:cs="Arial"/>
          <w:i/>
          <w:iCs/>
          <w:sz w:val="18"/>
        </w:rPr>
      </w:pPr>
    </w:p>
    <w:p w:rsidR="00000000" w:rsidRDefault="008261ED">
      <w:pPr>
        <w:jc w:val="both"/>
        <w:outlineLvl w:val="0"/>
        <w:rPr>
          <w:rFonts w:ascii="Arial" w:hAnsi="Arial" w:cs="Arial"/>
          <w:i/>
          <w:iCs/>
          <w:sz w:val="18"/>
        </w:rPr>
      </w:pPr>
    </w:p>
    <w:p w:rsidR="00000000" w:rsidRDefault="008261ED">
      <w:pPr>
        <w:jc w:val="right"/>
        <w:outlineLvl w:val="0"/>
        <w:rPr>
          <w:rFonts w:ascii="Arial Narrow" w:hAnsi="Arial Narrow" w:cs="Arial"/>
          <w:i/>
          <w:iCs/>
        </w:rPr>
      </w:pPr>
      <w:r>
        <w:rPr>
          <w:rFonts w:ascii="Arial Narrow" w:hAnsi="Arial Narrow" w:cs="Arial"/>
          <w:i/>
          <w:iCs/>
        </w:rPr>
        <w:t>par le Colonel Bertrand ISABELLON,</w:t>
      </w:r>
    </w:p>
    <w:p w:rsidR="00000000" w:rsidRDefault="008261ED">
      <w:pPr>
        <w:jc w:val="right"/>
        <w:outlineLvl w:val="0"/>
        <w:rPr>
          <w:rFonts w:ascii="Arial Narrow" w:hAnsi="Arial Narrow" w:cs="Arial"/>
          <w:i/>
          <w:iCs/>
        </w:rPr>
      </w:pPr>
      <w:r>
        <w:rPr>
          <w:rFonts w:ascii="Arial Narrow" w:hAnsi="Arial Narrow" w:cs="Arial"/>
          <w:i/>
          <w:iCs/>
        </w:rPr>
        <w:t>du CESAT/ CSEM</w:t>
      </w: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pStyle w:val="Corpsdetexte"/>
      </w:pPr>
      <w:r>
        <w:rPr>
          <w:rFonts w:cs="Arial"/>
          <w:b/>
          <w:bCs/>
          <w:sz w:val="52"/>
        </w:rPr>
        <w:t>À</w:t>
      </w:r>
      <w:r>
        <w:t xml:space="preserve"> la mise en place de la Politique Européenne de Sécurité et de Défense (PESD), la principale difficulté a été de définir la nature et le degré de coopération à établir entre l’Union Européenne (UE) et </w:t>
      </w:r>
      <w:r>
        <w:t>l’Organisation du Traité de l’Atlantique Nord (OTAN). Ce ne fut pas chose facile, tant était grande la crainte de voir la PESD affaiblir l’OTAN. Et encore était-ce sans compter qu’au sein même de l’Union, tous les membres n’étaient pas d’accord sur le nive</w:t>
      </w:r>
      <w:r>
        <w:t xml:space="preserve">au de coopération nécessaire entre les deux institutions. </w:t>
      </w:r>
    </w:p>
    <w:p w:rsidR="00000000" w:rsidRDefault="008261ED">
      <w:pPr>
        <w:pStyle w:val="Corpsdetexte"/>
      </w:pPr>
      <w:r>
        <w:t>Certains pourront prétendre que les relations OTAN-UE reflètent clairement les relations entre les États-Unis et l’Europe, ou, en d’autres termes, l’état du lien transatlantique. Pour l’instant, ri</w:t>
      </w:r>
      <w:r>
        <w:t>en ne dit en quoi la création de la PESD affectera les relations entre OTAN et UE. La raison en est que, d’une part toutes deux sont en pleine mutation, et d’autre part, l’environnement sécuritaire est bien plus instable aujourd’hui qu’il ne l’était pendan</w:t>
      </w:r>
      <w:r>
        <w:t xml:space="preserve">t la Guerre Froide. </w:t>
      </w:r>
    </w:p>
    <w:p w:rsidR="00000000" w:rsidRDefault="008261ED">
      <w:pPr>
        <w:pStyle w:val="Corpsdetexte"/>
      </w:pPr>
      <w:r>
        <w:t>Avant toute chose, les États-Nations ont à remplir leurs devoirs fondamentaux vis-à-vis des populations, et ce dans le cadre de la Communauté Internationale. Les démarches de défense et de sécurité entreprises vers l’OTAN et l’UE, diff</w:t>
      </w:r>
      <w:r>
        <w:t>èrent d’un pays à l’autre, en fonction de leur niveau de prospérité, de leur situation géopolitique et aussi selon qu’il s’agit d’États membres de ces organisations, de partenaires ou simplement de candidats à l’intégration: tout cela relève, en fait, de l</w:t>
      </w:r>
      <w:r>
        <w:t>’extension d’une sphère de stabilité. Pratiquement, la remise en cause du lien transatlantique porte moins sur sa nécessité que sur sa nature, c’est-à-dire sur son contenu. L’implication des nations au sein de l’OTAN et/ou dans l’UE, dépend de leurs ambiti</w:t>
      </w:r>
      <w:r>
        <w:t>ons dans le long et dans le moyen terme: toutes doivent faire face aux contraintes budgétaires, et répondre à des attentes pressantes de la population qui ne correspondent pas nécessairement aux priorités gouvernementales. Confrontées à ce dilemme, il leur</w:t>
      </w:r>
      <w:r>
        <w:t xml:space="preserve"> faut faire le grand écart entre les deux organisations.</w:t>
      </w:r>
    </w:p>
    <w:p w:rsidR="00000000" w:rsidRDefault="008261ED">
      <w:pPr>
        <w:jc w:val="both"/>
        <w:rPr>
          <w:rFonts w:ascii="Arial" w:hAnsi="Arial" w:cs="Arial"/>
          <w:sz w:val="18"/>
        </w:rPr>
      </w:pPr>
    </w:p>
    <w:p w:rsidR="00000000" w:rsidRDefault="008261ED">
      <w:pPr>
        <w:jc w:val="center"/>
        <w:rPr>
          <w:rFonts w:ascii="Arial" w:hAnsi="Arial" w:cs="Arial"/>
          <w:b/>
          <w:bCs/>
          <w:sz w:val="18"/>
        </w:rPr>
      </w:pPr>
      <w:r>
        <w:rPr>
          <w:rFonts w:ascii="Arial" w:hAnsi="Arial" w:cs="Arial"/>
          <w:b/>
          <w:bCs/>
          <w:sz w:val="18"/>
        </w:rPr>
        <w:t>*</w:t>
      </w:r>
    </w:p>
    <w:p w:rsidR="00000000" w:rsidRDefault="008261ED">
      <w:pPr>
        <w:jc w:val="center"/>
        <w:rPr>
          <w:rFonts w:ascii="Arial" w:hAnsi="Arial" w:cs="Arial"/>
          <w:b/>
          <w:bCs/>
          <w:sz w:val="18"/>
          <w:lang w:val="fr-CA"/>
        </w:rPr>
      </w:pPr>
      <w:r>
        <w:rPr>
          <w:rFonts w:ascii="Arial" w:hAnsi="Arial" w:cs="Arial"/>
          <w:b/>
          <w:bCs/>
          <w:sz w:val="18"/>
          <w:lang w:val="fr-CA"/>
        </w:rPr>
        <w:lastRenderedPageBreak/>
        <w:t>*   *</w:t>
      </w:r>
    </w:p>
    <w:p w:rsidR="00000000" w:rsidRDefault="008261ED">
      <w:pPr>
        <w:jc w:val="both"/>
        <w:rPr>
          <w:rFonts w:ascii="Arial" w:hAnsi="Arial" w:cs="Arial"/>
          <w:sz w:val="18"/>
          <w:lang w:val="fr-CA"/>
        </w:rPr>
      </w:pPr>
    </w:p>
    <w:p w:rsidR="00000000" w:rsidRDefault="008261ED">
      <w:pPr>
        <w:jc w:val="both"/>
        <w:rPr>
          <w:rFonts w:ascii="Arial" w:hAnsi="Arial" w:cs="Arial"/>
          <w:sz w:val="18"/>
        </w:rPr>
      </w:pPr>
      <w:r>
        <w:rPr>
          <w:rFonts w:ascii="Arial" w:hAnsi="Arial" w:cs="Arial"/>
          <w:sz w:val="18"/>
        </w:rPr>
        <w:t>Les tout premiers devoirs d’un État-Nation sont d’assurer la prospérité et la sécurité de son peuple. Un État qui se respecte a besoin d’un niveau de vie et d’un taux de croissance minima q</w:t>
      </w:r>
      <w:r>
        <w:rPr>
          <w:rFonts w:ascii="Arial" w:hAnsi="Arial" w:cs="Arial"/>
          <w:sz w:val="18"/>
        </w:rPr>
        <w:t>ui lui permettent d’affecter un juste pourcentage du PNB à sa défense et à sa sécurité. La plupart des pays européens y consentent plus ou moins 2% de leur PNB (ainsi du Danemark avec 1,35%, de la Croatie avec 1,7% ou de la Bulgarie à hauteur de 2,6%); enc</w:t>
      </w:r>
      <w:r>
        <w:rPr>
          <w:rFonts w:ascii="Arial" w:hAnsi="Arial" w:cs="Arial"/>
          <w:sz w:val="18"/>
        </w:rPr>
        <w:t>ore faut-il mesurer ce ratio non seulement à leur volonté de participer à l’OTAN et/ou l’UE, mais aussi à leur niveau de bien-être économique. Et une des principales préoccupations des Européens réside dans la multitude des exigences qu’imposent OTAN et Un</w:t>
      </w:r>
      <w:r>
        <w:rPr>
          <w:rFonts w:ascii="Arial" w:hAnsi="Arial" w:cs="Arial"/>
          <w:sz w:val="18"/>
        </w:rPr>
        <w:t>ion européenne: ils doivent tout à la fois mettre en œuvre la professionnalisation, convertir leurs forces armées aux nécessités d’interopérabilité et de projection, et rationaliser leurs structures de commandement et de soutien. Ceci suppose un investisse</w:t>
      </w:r>
      <w:r>
        <w:rPr>
          <w:rFonts w:ascii="Arial" w:hAnsi="Arial" w:cs="Arial"/>
          <w:sz w:val="18"/>
        </w:rPr>
        <w:t>ment significatif pour des États qui, dans le même temps, doivent poursuivre leur effort de développement et rechercher la stabilité économique. En dépit de tous les plans d’accompagnement proposés par l’OTAN, le défi paraît parfois insurmontable à ceux qu</w:t>
      </w:r>
      <w:r>
        <w:rPr>
          <w:rFonts w:ascii="Arial" w:hAnsi="Arial" w:cs="Arial"/>
          <w:sz w:val="18"/>
        </w:rPr>
        <w:t xml:space="preserve">i ne se sont pas complètement affranchis des modèles, ni des complexes post Pacte de Varsovie.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Aux yeux des pays de l’Europe centrale et orientale (PECO), l’Union européenne fait figure d’acteur incontournable du développement économique, en particulier </w:t>
      </w:r>
      <w:r>
        <w:rPr>
          <w:rFonts w:ascii="Arial" w:hAnsi="Arial" w:cs="Arial"/>
          <w:sz w:val="18"/>
        </w:rPr>
        <w:t>dans les domaines de l’infrastructure et de l’intégration à l’économie de marché. En 2004, c’est son entrée dans l’Union Européenne qui a fait littéralement décoller l’économie de la République tchèque. Mais parallèlement, ce type de pays doit s’efforcer d</w:t>
      </w:r>
      <w:r>
        <w:rPr>
          <w:rFonts w:ascii="Arial" w:hAnsi="Arial" w:cs="Arial"/>
          <w:sz w:val="18"/>
        </w:rPr>
        <w:t>e diversifier ses approvisionnements énergétiques pour éviter les dangers qu’un fournisseur unique pourrait faire peser sur sa stabilité (cf. les enjeux régionaux autour de la Mer Caspienne). A cet égard, l’UE est un interlocuteur de poids, bien plus crédi</w:t>
      </w:r>
      <w:r>
        <w:rPr>
          <w:rFonts w:ascii="Arial" w:hAnsi="Arial" w:cs="Arial"/>
          <w:sz w:val="18"/>
        </w:rPr>
        <w:t>ble pour négocier avec la Russie par exemple, que la Bulgarie ou la République tchèque prises isolément. Toutefois, l’UE ne fait rien pour rien: dans une démarche de gagnant à gagnant, ces États, en retour, sont censés payer leur écot à la PESD, dans le so</w:t>
      </w:r>
      <w:r>
        <w:rPr>
          <w:rFonts w:ascii="Arial" w:hAnsi="Arial" w:cs="Arial"/>
          <w:sz w:val="18"/>
        </w:rPr>
        <w:t xml:space="preserve">utien aux opérations (par exemple, pour l’opération ALTHEA, en Bosnie), dans leur participation aux capacités du Catalogue européen, et dans leur contribution aux groupements tactiques de l’Union («BG 1500»). </w:t>
      </w:r>
    </w:p>
    <w:p w:rsidR="00000000" w:rsidRDefault="008261ED">
      <w:pPr>
        <w:jc w:val="both"/>
        <w:rPr>
          <w:rFonts w:ascii="Arial" w:hAnsi="Arial" w:cs="Arial"/>
          <w:sz w:val="18"/>
        </w:rPr>
      </w:pPr>
      <w:r>
        <w:rPr>
          <w:rFonts w:ascii="Arial" w:hAnsi="Arial" w:cs="Arial"/>
          <w:sz w:val="18"/>
        </w:rPr>
        <w:t>Beaucoup pensent que la prospérité est un préa</w:t>
      </w:r>
      <w:r>
        <w:rPr>
          <w:rFonts w:ascii="Arial" w:hAnsi="Arial" w:cs="Arial"/>
          <w:sz w:val="18"/>
        </w:rPr>
        <w:t>lable aux dépenses de défense et de sécurité. Dans cette logique, les gouvernants s’efforcent d’éduquer leurs concitoyens et de les éveiller aux problématiques de l’OTAN et de l’UE, comme c’est le cas en Slovaquie entre autres. D’un autre côté, dans le con</w:t>
      </w:r>
      <w:r>
        <w:rPr>
          <w:rFonts w:ascii="Arial" w:hAnsi="Arial" w:cs="Arial"/>
          <w:sz w:val="18"/>
        </w:rPr>
        <w:t>texte international, les gouvernements s’inscrivent sur le long terme. Ils savent combien l’environnement pèse sur la stabilité, elle-même si nécessaire à la prospérité. Pour ce faire, ils jouent sur les deux tableaux du bien-être national et de la défense</w:t>
      </w:r>
      <w:r>
        <w:rPr>
          <w:rFonts w:ascii="Arial" w:hAnsi="Arial" w:cs="Arial"/>
          <w:sz w:val="18"/>
        </w:rPr>
        <w:t xml:space="preserve"> commune. La situation en Tchéquie en est emblématique, de nos jours. Et quand on parle de multilatéralisme, même les pays les plus développés doivent transiger pour se maintenir à leur niveau d’ambition nationale. À l’aune des contraintes financières, ils</w:t>
      </w:r>
      <w:r>
        <w:rPr>
          <w:rFonts w:ascii="Arial" w:hAnsi="Arial" w:cs="Arial"/>
          <w:sz w:val="18"/>
        </w:rPr>
        <w:t xml:space="preserve"> contribuent à l’OTAN et à la PESD en répartissant leurs capacités dans les deux organisations, se gardant ainsi de toute duplication. Même le Danemark, qui aime à se présenter comme le meilleur </w:t>
      </w:r>
      <w:r>
        <w:rPr>
          <w:rFonts w:ascii="Arial" w:hAnsi="Arial" w:cs="Arial"/>
          <w:sz w:val="18"/>
        </w:rPr>
        <w:lastRenderedPageBreak/>
        <w:t xml:space="preserve">soutien des Américains au sein de l’OTAN, n’en participe pas </w:t>
      </w:r>
      <w:r>
        <w:rPr>
          <w:rFonts w:ascii="Arial" w:hAnsi="Arial" w:cs="Arial"/>
          <w:sz w:val="18"/>
        </w:rPr>
        <w:t xml:space="preserve">moins à la PESD avec ses capacités civiles. </w:t>
      </w:r>
    </w:p>
    <w:p w:rsidR="00000000" w:rsidRDefault="008261ED">
      <w:pPr>
        <w:jc w:val="both"/>
        <w:rPr>
          <w:rFonts w:ascii="Arial" w:hAnsi="Arial" w:cs="Arial"/>
          <w:sz w:val="18"/>
        </w:rPr>
      </w:pPr>
    </w:p>
    <w:p w:rsidR="00000000" w:rsidRDefault="008261ED">
      <w:pPr>
        <w:jc w:val="center"/>
        <w:rPr>
          <w:rFonts w:ascii="Arial" w:hAnsi="Arial" w:cs="Arial"/>
          <w:b/>
          <w:bCs/>
          <w:sz w:val="18"/>
          <w:lang w:val="fr-CA"/>
        </w:rPr>
      </w:pPr>
      <w:r>
        <w:rPr>
          <w:rFonts w:ascii="Arial" w:hAnsi="Arial" w:cs="Arial"/>
          <w:b/>
          <w:bCs/>
          <w:sz w:val="18"/>
          <w:lang w:val="fr-CA"/>
        </w:rPr>
        <w:t>*</w:t>
      </w:r>
    </w:p>
    <w:p w:rsidR="00000000" w:rsidRDefault="008261ED">
      <w:pPr>
        <w:jc w:val="center"/>
        <w:rPr>
          <w:rFonts w:ascii="Arial" w:hAnsi="Arial" w:cs="Arial"/>
          <w:b/>
          <w:bCs/>
          <w:sz w:val="18"/>
        </w:rPr>
      </w:pPr>
      <w:r>
        <w:rPr>
          <w:rFonts w:ascii="Arial" w:hAnsi="Arial" w:cs="Arial"/>
          <w:b/>
          <w:bCs/>
          <w:sz w:val="18"/>
        </w:rPr>
        <w:t>*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L’implication des nations au sein de l’OTAN et/ou dans l’UE, dépend de leurs ambitions dans le long et dans le moyen terme. Toutes les Capitales qui relèvent des deux organisations sont directement et </w:t>
      </w:r>
      <w:r>
        <w:rPr>
          <w:rFonts w:ascii="Arial" w:hAnsi="Arial" w:cs="Arial"/>
          <w:sz w:val="18"/>
        </w:rPr>
        <w:t>fermement inféodées à l’OTAN, qu’elles considèrent actuellement comme le meilleur outil pour assurer leur défense dans un cadre collectif, et même, dans une certaine mesure, pour assurer leur propre défense. Simultanément, elles prêtent à l’UE les mêmes qu</w:t>
      </w:r>
      <w:r>
        <w:rPr>
          <w:rFonts w:ascii="Arial" w:hAnsi="Arial" w:cs="Arial"/>
          <w:sz w:val="18"/>
        </w:rPr>
        <w:t>alités, mais comme deuxième recours, ou comme alternative essentiellement orientée vers les tâches de Petersberg. Autrement dit, elles soutiennent que l’OTAN est la seule grande organisation dissuasive et capable de faire face à une menace militaire, là où</w:t>
      </w:r>
      <w:r>
        <w:rPr>
          <w:rFonts w:ascii="Arial" w:hAnsi="Arial" w:cs="Arial"/>
          <w:sz w:val="18"/>
        </w:rPr>
        <w:t xml:space="preserve"> les capacités civilo-militaires de la PESD ne confèrent à l’UE qu’un rôle de soutien de l’OTAN, ou tout au plus de relève. Mais excepté pour des pays comme le Danemark (lequel ne participe pas militairement aux efforts de défense européenne) et le Royaume</w:t>
      </w:r>
      <w:r>
        <w:rPr>
          <w:rFonts w:ascii="Arial" w:hAnsi="Arial" w:cs="Arial"/>
          <w:sz w:val="18"/>
        </w:rPr>
        <w:t>-Uni, il semble que la plupart des nations européennes s’accommodent de la situation actuelle (priorité à l’OTAN), tout en restant attentif à l’évolution de la PESD dans la durée… peut-être pour basculer à terme leur priorité sur l’UE? Sans doute cela trad</w:t>
      </w:r>
      <w:r>
        <w:rPr>
          <w:rFonts w:ascii="Arial" w:hAnsi="Arial" w:cs="Arial"/>
          <w:sz w:val="18"/>
        </w:rPr>
        <w:t>uit-il la volonté des nations de ne renoncer ni à une prospérité et à une stabilité immédiates, ni à leur sécurité, même tardive. Comme on dit aujourd’hui en République tchèque, «</w:t>
      </w:r>
      <w:r>
        <w:rPr>
          <w:rFonts w:ascii="Arial" w:hAnsi="Arial" w:cs="Arial"/>
          <w:i/>
          <w:iCs/>
          <w:sz w:val="18"/>
        </w:rPr>
        <w:t xml:space="preserve">l’OTAN est le garant principal de notre sécurité, mais la PESD en est un des </w:t>
      </w:r>
      <w:r>
        <w:rPr>
          <w:rFonts w:ascii="Arial" w:hAnsi="Arial" w:cs="Arial"/>
          <w:i/>
          <w:iCs/>
          <w:sz w:val="18"/>
        </w:rPr>
        <w:t>principaux supports</w:t>
      </w:r>
      <w:r>
        <w:rPr>
          <w:rFonts w:ascii="Arial" w:hAnsi="Arial" w:cs="Arial"/>
          <w:sz w:val="18"/>
        </w:rPr>
        <w:t xml:space="preserve">». </w:t>
      </w:r>
    </w:p>
    <w:p w:rsidR="00000000" w:rsidRDefault="008261ED">
      <w:pPr>
        <w:pStyle w:val="Corpsdetexte"/>
      </w:pPr>
      <w:r>
        <w:t xml:space="preserve">De nos jours, ce n’est plus seulement la défense de la Patrie sur son propre sol qui est essentielle, mais bien plus sa défense à l’extérieur, par le biais d’alliances. Ainsi, pour faire face aux besoins en matière de sécurité et de </w:t>
      </w:r>
      <w:r>
        <w:t>défense, une tendance générale se dessine vers le transfert partiel de souveraineté nationale vers l’organisation internationale la plus qualifiée. En l’occurrence, il s’agit de lui fournir des fonds, du personnel et, dans une certaine mesure, de lui aband</w:t>
      </w:r>
      <w:r>
        <w:t>onner une partie du système judiciaire. Ainsi, la Slovaquie est favorable à l’engagement de l’OTAN dans un cadre «onusien», mais elle s’accommode aussi de la notion d’action préemptive, et ne voit aucun inconvénient à faire partie d’une opération sous l’au</w:t>
      </w:r>
      <w:r>
        <w:t>torité de l’OTAN… ou de l’Europe. La plupart du temps, l’OTAN est considérée comme un vecteur d’intégration d’un pays au club des États prospères. A cet égard, elle est en avance sur l’UE, mais il reste qu’OTAN et PESD sont indissociables. En d’autres term</w:t>
      </w:r>
      <w:r>
        <w:t xml:space="preserve">es, la garantie de sécurité et de prospérité, c’est «l’OTAN avec l’UE», et dès lors les politiques de défense de leurs membres sont en phase avec le Concept Stratégique de l’OTAN, tout autant qu’avec la Stratégie de Sécurité Européenne.  </w:t>
      </w:r>
    </w:p>
    <w:p w:rsidR="00000000" w:rsidRDefault="008261ED">
      <w:pPr>
        <w:jc w:val="both"/>
        <w:rPr>
          <w:rFonts w:ascii="Arial" w:hAnsi="Arial" w:cs="Arial"/>
          <w:sz w:val="18"/>
        </w:rPr>
      </w:pPr>
      <w:r>
        <w:rPr>
          <w:rFonts w:ascii="Arial" w:hAnsi="Arial" w:cs="Arial"/>
          <w:sz w:val="18"/>
        </w:rPr>
        <w:t>La plupart des pa</w:t>
      </w:r>
      <w:r>
        <w:rPr>
          <w:rFonts w:ascii="Arial" w:hAnsi="Arial" w:cs="Arial"/>
          <w:sz w:val="18"/>
        </w:rPr>
        <w:t>ys sont confrontés aux contraintes financières et au poids de leurs opinions publiques, qui ne coïncident pas nécessairement avec les priorités gouvernementales. En effet, la population ne veut pas attendre pour accéder au bien-être, et c’est encore plus v</w:t>
      </w:r>
      <w:r>
        <w:rPr>
          <w:rFonts w:ascii="Arial" w:hAnsi="Arial" w:cs="Arial"/>
          <w:sz w:val="18"/>
        </w:rPr>
        <w:t xml:space="preserve">rai dans les pays passés de l’économie socialiste à l’économie de marché. Ils sont peu disposés à distraire une part de leur PNB pour les problèmes de défense et de sécurité, alors qu’ils n’ont pas le sentiment d’une menace à </w:t>
      </w:r>
      <w:r>
        <w:rPr>
          <w:rFonts w:ascii="Arial" w:hAnsi="Arial" w:cs="Arial"/>
          <w:sz w:val="18"/>
        </w:rPr>
        <w:lastRenderedPageBreak/>
        <w:t>leur porte. Et par dessus tout</w:t>
      </w:r>
      <w:r>
        <w:rPr>
          <w:rFonts w:ascii="Arial" w:hAnsi="Arial" w:cs="Arial"/>
          <w:sz w:val="18"/>
        </w:rPr>
        <w:t>, ils ne comprennent tout simplement pas pourquoi ils devraient investir dans des forces armées qui ont toutes les chances d’être engagées à l’extérieur, pour des motifs nébuleux et dans une structure étrangère. Pour faire court, les gens ne se tiennent pa</w:t>
      </w:r>
      <w:r>
        <w:rPr>
          <w:rFonts w:ascii="Arial" w:hAnsi="Arial" w:cs="Arial"/>
          <w:sz w:val="18"/>
        </w:rPr>
        <w:t>s pour engagés par ce qui se passe au-delà de leurs frontières.</w:t>
      </w:r>
    </w:p>
    <w:p w:rsidR="00000000" w:rsidRDefault="008261ED">
      <w:pPr>
        <w:jc w:val="both"/>
        <w:rPr>
          <w:rFonts w:ascii="Arial" w:hAnsi="Arial" w:cs="Arial"/>
          <w:sz w:val="18"/>
        </w:rPr>
      </w:pPr>
      <w:r>
        <w:rPr>
          <w:rFonts w:ascii="Arial" w:hAnsi="Arial" w:cs="Arial"/>
          <w:sz w:val="18"/>
        </w:rPr>
        <w:t>C’est le cas, par exemple, pour la plupart des Bulgares. Et pourtant, le gouvernement bulgare soutient l’engagement de l’UE et de l’OTAN dans la région de la Mer Noire, et, échange de bons pro</w:t>
      </w:r>
      <w:r>
        <w:rPr>
          <w:rFonts w:ascii="Arial" w:hAnsi="Arial" w:cs="Arial"/>
          <w:sz w:val="18"/>
        </w:rPr>
        <w:t>cédés, participe tout autant à la Force de Réaction de l’OTAN (mieux connue sous son abréviation anglaise de «NRF»), qu’au BG 1500 de l’Union Européenne. Mais il faut noter que tout ce que fait la Bulgarie, reste dans le périmètre de ses capacités réelles,</w:t>
      </w:r>
      <w:r>
        <w:rPr>
          <w:rFonts w:ascii="Arial" w:hAnsi="Arial" w:cs="Arial"/>
          <w:sz w:val="18"/>
        </w:rPr>
        <w:t xml:space="preserve"> qui ne sont pas nécessairement les mêmes que les capacités demandées. Ceci montre qu’un budget alloué aux dépenses de sécurité et de défense, reflète clairement le niveau d’ambition d’une nation. Mais cela montre aussi que la politique de défense n’est ma</w:t>
      </w:r>
      <w:r>
        <w:rPr>
          <w:rFonts w:ascii="Arial" w:hAnsi="Arial" w:cs="Arial"/>
          <w:sz w:val="18"/>
        </w:rPr>
        <w:t>lheureusement pas toujours adossée à une planification des ressources cohérente, comme c’est le cas en Slovaquie.</w:t>
      </w:r>
    </w:p>
    <w:p w:rsidR="00000000" w:rsidRDefault="008261ED">
      <w:pPr>
        <w:jc w:val="both"/>
        <w:rPr>
          <w:rFonts w:ascii="Arial" w:hAnsi="Arial" w:cs="Arial"/>
          <w:sz w:val="18"/>
        </w:rPr>
      </w:pPr>
      <w:r>
        <w:rPr>
          <w:rFonts w:ascii="Arial" w:hAnsi="Arial" w:cs="Arial"/>
          <w:sz w:val="18"/>
        </w:rPr>
        <w:t>Pour les pays d’Europe de l’Est, la transformation se traduit par de nouvelles structures, par une réorganisation, et avant tout, par de nouve</w:t>
      </w:r>
      <w:r>
        <w:rPr>
          <w:rFonts w:ascii="Arial" w:hAnsi="Arial" w:cs="Arial"/>
          <w:sz w:val="18"/>
        </w:rPr>
        <w:t>lles mentalités, de bas en haut de la hiérarchie. Tout cela englobe la professionnalisation (avec ce que cela implique pour le recrutement, et donc son attractivité, autrement dit sur la solde et le statut social), la modernisation (intégrant interopérabil</w:t>
      </w:r>
      <w:r>
        <w:rPr>
          <w:rFonts w:ascii="Arial" w:hAnsi="Arial" w:cs="Arial"/>
          <w:sz w:val="18"/>
        </w:rPr>
        <w:t>ité et technologie, c’est-à-dire au moins les connaissances linguistiques, les procédures et les matériels), et parallèlement la participation aux opérations des organisations internationales. Il y a là un véritable défi.</w:t>
      </w:r>
    </w:p>
    <w:p w:rsidR="00000000" w:rsidRDefault="008261ED">
      <w:pPr>
        <w:jc w:val="both"/>
        <w:rPr>
          <w:rFonts w:ascii="Arial" w:hAnsi="Arial" w:cs="Arial"/>
          <w:sz w:val="18"/>
        </w:rPr>
      </w:pPr>
    </w:p>
    <w:p w:rsidR="00000000" w:rsidRDefault="008261ED">
      <w:pPr>
        <w:jc w:val="center"/>
        <w:rPr>
          <w:rFonts w:ascii="Arial" w:hAnsi="Arial" w:cs="Arial"/>
          <w:b/>
          <w:bCs/>
          <w:sz w:val="18"/>
          <w:lang w:val="fr-CA"/>
        </w:rPr>
      </w:pPr>
      <w:r>
        <w:rPr>
          <w:rFonts w:ascii="Arial" w:hAnsi="Arial" w:cs="Arial"/>
          <w:b/>
          <w:bCs/>
          <w:sz w:val="18"/>
          <w:lang w:val="fr-CA"/>
        </w:rPr>
        <w:t>*</w:t>
      </w:r>
    </w:p>
    <w:p w:rsidR="00000000" w:rsidRDefault="008261ED">
      <w:pPr>
        <w:jc w:val="center"/>
        <w:rPr>
          <w:rFonts w:ascii="Arial" w:hAnsi="Arial" w:cs="Arial"/>
          <w:b/>
          <w:bCs/>
          <w:sz w:val="18"/>
        </w:rPr>
      </w:pPr>
      <w:r>
        <w:rPr>
          <w:rFonts w:ascii="Arial" w:hAnsi="Arial" w:cs="Arial"/>
          <w:b/>
          <w:bCs/>
          <w:sz w:val="18"/>
        </w:rPr>
        <w:t>*   *</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La plupart des pays aime</w:t>
      </w:r>
      <w:r>
        <w:rPr>
          <w:rFonts w:ascii="Arial" w:hAnsi="Arial" w:cs="Arial"/>
          <w:sz w:val="18"/>
        </w:rPr>
        <w:t xml:space="preserve">raient étendre la sphère de stabilité à leur voisinage, créant </w:t>
      </w:r>
      <w:r>
        <w:rPr>
          <w:rFonts w:ascii="Arial" w:hAnsi="Arial" w:cs="Arial"/>
          <w:i/>
          <w:iCs/>
          <w:sz w:val="18"/>
        </w:rPr>
        <w:t>de facto</w:t>
      </w:r>
      <w:r>
        <w:rPr>
          <w:rFonts w:ascii="Arial" w:hAnsi="Arial" w:cs="Arial"/>
          <w:sz w:val="18"/>
        </w:rPr>
        <w:t xml:space="preserve"> une zone tampon entre eux et toute menace directe à leurs frontières. Pour certains (par exemple le République tchèque), les Balkans représentent le risque le plus élevé d’instabilité,</w:t>
      </w:r>
      <w:r>
        <w:rPr>
          <w:rFonts w:ascii="Arial" w:hAnsi="Arial" w:cs="Arial"/>
          <w:sz w:val="18"/>
        </w:rPr>
        <w:t xml:space="preserve"> et ce pour des raisons évidentes de proximité. Beaucoup plus au sud, hors de l’UE, la politique jordanienne est, quant à elle, profondément influencée par son dangereux voisinage, à savoir l’Irak, Israël et l’Iran: elle ne peut pas faire moins que de favo</w:t>
      </w:r>
      <w:r>
        <w:rPr>
          <w:rFonts w:ascii="Arial" w:hAnsi="Arial" w:cs="Arial"/>
          <w:sz w:val="18"/>
        </w:rPr>
        <w:t>riser la stabilité régionale, d’abord en soutenant l’engagement américain en Irak, ensuite, en entretenant de bonnes relations avec l’Iran et, enfin, en encourageant la résolution pacifique du conflit israélo-palestinien.</w:t>
      </w:r>
    </w:p>
    <w:p w:rsidR="00000000" w:rsidRDefault="008261ED">
      <w:pPr>
        <w:jc w:val="both"/>
        <w:rPr>
          <w:rFonts w:ascii="Arial" w:hAnsi="Arial" w:cs="Arial"/>
          <w:sz w:val="18"/>
        </w:rPr>
      </w:pPr>
      <w:r>
        <w:rPr>
          <w:rFonts w:ascii="Arial" w:hAnsi="Arial" w:cs="Arial"/>
          <w:sz w:val="18"/>
        </w:rPr>
        <w:t xml:space="preserve">Ceci nous mène tout naturellement </w:t>
      </w:r>
      <w:r>
        <w:rPr>
          <w:rFonts w:ascii="Arial" w:hAnsi="Arial" w:cs="Arial"/>
          <w:sz w:val="18"/>
        </w:rPr>
        <w:t>au problème de l’élargissement des alliances. Les opinions diffèrent, selon que l’on situe au niveau des intérêts nationaux, ou au plan des capacités. Par exemple, le Danemark tend à se concentrer sur les Pays Baltes. La Slovaquie se pose en fervent partis</w:t>
      </w:r>
      <w:r>
        <w:rPr>
          <w:rFonts w:ascii="Arial" w:hAnsi="Arial" w:cs="Arial"/>
          <w:sz w:val="18"/>
        </w:rPr>
        <w:t>an de l’élargissement, pour étendre les «frontières de la démocratie». À l’inverse, l’Allemagne évoque le besoin de «faire une pause» dans l’élargissement en Europe: elle privilégie d’abord les réformes internes, et, plus tard, l’élargissement. De fait, po</w:t>
      </w:r>
      <w:r>
        <w:rPr>
          <w:rFonts w:ascii="Arial" w:hAnsi="Arial" w:cs="Arial"/>
          <w:sz w:val="18"/>
        </w:rPr>
        <w:t>ur beaucoup de partisans de l’élargissement, il s’agit de renforcer ou de bâtir une sphère de sécurité et de stabilité autour d’eux. Pour la Grande-Bretagne, l’élargissement de l’OTAN est indispensable mais comporte des risques: ses membres sont certes sen</w:t>
      </w:r>
      <w:r>
        <w:rPr>
          <w:rFonts w:ascii="Arial" w:hAnsi="Arial" w:cs="Arial"/>
          <w:sz w:val="18"/>
        </w:rPr>
        <w:t>sés suivre les règles de l’Organisation, mais ils risquent surtout d’y apporter leurs propres faiblesses, et, ainsi, de l’affaiblir.</w:t>
      </w:r>
    </w:p>
    <w:p w:rsidR="00000000" w:rsidRDefault="008261ED">
      <w:pPr>
        <w:jc w:val="both"/>
        <w:rPr>
          <w:rFonts w:ascii="Arial" w:hAnsi="Arial" w:cs="Arial"/>
          <w:sz w:val="18"/>
        </w:rPr>
      </w:pPr>
      <w:r>
        <w:rPr>
          <w:rFonts w:ascii="Arial" w:hAnsi="Arial" w:cs="Arial"/>
          <w:sz w:val="18"/>
        </w:rPr>
        <w:lastRenderedPageBreak/>
        <w:t>Plus encore, la sécurité de l’Europe est liée à la stabilité de la région méditerranéenne; ainsi que l’affirme la Jordanie,</w:t>
      </w:r>
      <w:r>
        <w:rPr>
          <w:rFonts w:ascii="Arial" w:hAnsi="Arial" w:cs="Arial"/>
          <w:sz w:val="18"/>
        </w:rPr>
        <w:t xml:space="preserve"> cette stabilité commence d’abord par la résolution du conflit israélo-palestinien. Comme pour le Liban, il est clair qu’il ne peut s’agir d’une solution militaire et internationale, mais bien d’une solution diplomatique et régionale. C’est la raison pour </w:t>
      </w:r>
      <w:r>
        <w:rPr>
          <w:rFonts w:ascii="Arial" w:hAnsi="Arial" w:cs="Arial"/>
          <w:sz w:val="18"/>
        </w:rPr>
        <w:t>laquelle la démarche européenne paraît plus pertinente que celle de l’OTAN (trop «américaine») même si elle n’est pas complètement adaptée.</w:t>
      </w:r>
    </w:p>
    <w:p w:rsidR="00000000" w:rsidRDefault="008261ED">
      <w:pPr>
        <w:jc w:val="both"/>
        <w:rPr>
          <w:rFonts w:ascii="Arial" w:hAnsi="Arial" w:cs="Arial"/>
          <w:sz w:val="18"/>
          <w:lang w:val="fr-CA"/>
        </w:rPr>
      </w:pPr>
      <w:r>
        <w:rPr>
          <w:rFonts w:ascii="Arial" w:hAnsi="Arial" w:cs="Arial"/>
          <w:sz w:val="18"/>
        </w:rPr>
        <w:t>Certain pays sont plus favorables à l’Union Européenne dans la mesure où elle apparaît comme un vecteur de solidarit</w:t>
      </w:r>
      <w:r>
        <w:rPr>
          <w:rFonts w:ascii="Arial" w:hAnsi="Arial" w:cs="Arial"/>
          <w:sz w:val="18"/>
        </w:rPr>
        <w:t xml:space="preserve">é dans le domaine social, très sensible chez les partenaires et les membres récents de l’Union: ses réalisations sont visibles au quotidien (économiquement parlant) et elle se montre sous un jour moins agressif et moins exclusivement militaire que l’OTAN. </w:t>
      </w:r>
      <w:r>
        <w:rPr>
          <w:rFonts w:ascii="Arial" w:hAnsi="Arial" w:cs="Arial"/>
          <w:sz w:val="18"/>
        </w:rPr>
        <w:t xml:space="preserve">Le fait est que l’Union Européenne crée de la sécurité en favorisant le développement économique de ses voisins. Et pour autant qu’on puisse en juger, elle est beaucoup moins exigeante que l’OTAN. </w:t>
      </w:r>
    </w:p>
    <w:p w:rsidR="00000000" w:rsidRDefault="008261ED">
      <w:pPr>
        <w:jc w:val="both"/>
        <w:rPr>
          <w:rFonts w:ascii="Arial" w:hAnsi="Arial" w:cs="Arial"/>
          <w:sz w:val="18"/>
        </w:rPr>
      </w:pPr>
      <w:r>
        <w:rPr>
          <w:rFonts w:ascii="Arial" w:hAnsi="Arial" w:cs="Arial"/>
          <w:sz w:val="18"/>
        </w:rPr>
        <w:t>D’ailleurs les plus petits pays soutiennent qu’il n’y a pa</w:t>
      </w:r>
      <w:r>
        <w:rPr>
          <w:rFonts w:ascii="Arial" w:hAnsi="Arial" w:cs="Arial"/>
          <w:sz w:val="18"/>
        </w:rPr>
        <w:t>s de «petits» ou de «grands» pays pour défendre la démocratie et ses valeurs. Même les plus petits peuvent apporter leur contribution aux Organisations Internationales, ne serait-ce que dans le domaine scientifique ou intellectuel. Ainsi de la République t</w:t>
      </w:r>
      <w:r>
        <w:rPr>
          <w:rFonts w:ascii="Arial" w:hAnsi="Arial" w:cs="Arial"/>
          <w:sz w:val="18"/>
        </w:rPr>
        <w:t>chèque qui s’est faite experte en matière de défense NRBC et dans le soutien santé des Forces. C’est pour cette raison aussi que les pays comme la Slovaquie, la République tchèque, la Bulgarie et la Croatie sont partisans du «financement commun» de l’OTAN,</w:t>
      </w:r>
      <w:r>
        <w:rPr>
          <w:rFonts w:ascii="Arial" w:hAnsi="Arial" w:cs="Arial"/>
          <w:sz w:val="18"/>
        </w:rPr>
        <w:t xml:space="preserve"> seul moyen pour eux «d’en être». </w:t>
      </w:r>
    </w:p>
    <w:p w:rsidR="00000000" w:rsidRDefault="008261ED">
      <w:pPr>
        <w:jc w:val="both"/>
        <w:rPr>
          <w:rFonts w:ascii="Arial" w:hAnsi="Arial" w:cs="Arial"/>
          <w:sz w:val="18"/>
        </w:rPr>
      </w:pPr>
      <w:r>
        <w:rPr>
          <w:rFonts w:ascii="Arial" w:hAnsi="Arial" w:cs="Arial"/>
          <w:sz w:val="18"/>
        </w:rPr>
        <w:t>L’Union Européenne possède une dimension stratégique et détient les capacités d’appliquer la PESD (cf. l’Agence de Défense Européenne). Certains, comme l’Allemagne, la considère comme l’outil le plus adapté pour faire fac</w:t>
      </w:r>
      <w:r>
        <w:rPr>
          <w:rFonts w:ascii="Arial" w:hAnsi="Arial" w:cs="Arial"/>
          <w:sz w:val="18"/>
        </w:rPr>
        <w:t>e aux crises actuelles (voir le concept des «GTIA 1500»). Mais d’autres, comme les Britanniques, sont convaincus que l’OTAN est la seule organisation capable d’intervenir immédiatement quand une crise survient. Cependant, tous s’accordent sur un point: auj</w:t>
      </w:r>
      <w:r>
        <w:rPr>
          <w:rFonts w:ascii="Arial" w:hAnsi="Arial" w:cs="Arial"/>
          <w:sz w:val="18"/>
        </w:rPr>
        <w:t xml:space="preserve">ourd’hui: la faiblesse de la PESD réside dans l’absence de politique de défense claire, scellée par une nouvelle constitution ou par un traité, et qui serait assortie d’objectifs politiques. Pour l’heure, les deux organisations sont complémentaires, en ce </w:t>
      </w:r>
      <w:r>
        <w:rPr>
          <w:rFonts w:ascii="Arial" w:hAnsi="Arial" w:cs="Arial"/>
          <w:sz w:val="18"/>
        </w:rPr>
        <w:t xml:space="preserve">sens que l’Europe est dotée de capacités civiles, là où l’OTAN reste un outil strictement militaire. Ce qui fonde la PESD, c’est à la fois son aspect civil et son aspect militaire, y compris dans ses capacités de reconstruction. Et, </w:t>
      </w:r>
      <w:r>
        <w:rPr>
          <w:rFonts w:ascii="Arial" w:hAnsi="Arial" w:cs="Arial"/>
          <w:i/>
          <w:iCs/>
          <w:sz w:val="18"/>
        </w:rPr>
        <w:t>in fine</w:t>
      </w:r>
      <w:r>
        <w:rPr>
          <w:rFonts w:ascii="Arial" w:hAnsi="Arial" w:cs="Arial"/>
          <w:sz w:val="18"/>
        </w:rPr>
        <w:t>, il reste que l</w:t>
      </w:r>
      <w:r>
        <w:rPr>
          <w:rFonts w:ascii="Arial" w:hAnsi="Arial" w:cs="Arial"/>
          <w:sz w:val="18"/>
        </w:rPr>
        <w:t xml:space="preserve">e partenariat stratégique entre OTAN et UE ne peut s’affranchir d’une étroite coopération avec les États-Unis. </w:t>
      </w:r>
    </w:p>
    <w:p w:rsidR="00000000" w:rsidRDefault="008261ED">
      <w:pPr>
        <w:jc w:val="both"/>
        <w:rPr>
          <w:rFonts w:ascii="Arial" w:hAnsi="Arial" w:cs="Arial"/>
          <w:sz w:val="18"/>
        </w:rPr>
      </w:pPr>
    </w:p>
    <w:p w:rsidR="00000000" w:rsidRDefault="008261ED">
      <w:pPr>
        <w:jc w:val="center"/>
        <w:rPr>
          <w:rFonts w:ascii="Arial" w:hAnsi="Arial" w:cs="Arial"/>
          <w:b/>
          <w:bCs/>
          <w:sz w:val="18"/>
        </w:rPr>
      </w:pPr>
      <w:r>
        <w:rPr>
          <w:rFonts w:ascii="Arial" w:hAnsi="Arial" w:cs="Arial"/>
          <w:b/>
          <w:bCs/>
          <w:sz w:val="18"/>
        </w:rPr>
        <w:t>*</w:t>
      </w:r>
    </w:p>
    <w:p w:rsidR="00000000" w:rsidRDefault="008261ED">
      <w:pPr>
        <w:jc w:val="center"/>
        <w:rPr>
          <w:rFonts w:ascii="Arial" w:hAnsi="Arial" w:cs="Arial"/>
          <w:b/>
          <w:bCs/>
          <w:sz w:val="18"/>
          <w:lang w:val="en-GB"/>
        </w:rPr>
      </w:pPr>
      <w:r>
        <w:rPr>
          <w:rFonts w:ascii="Arial" w:hAnsi="Arial" w:cs="Arial"/>
          <w:b/>
          <w:bCs/>
          <w:sz w:val="18"/>
          <w:lang w:val="en-GB"/>
        </w:rPr>
        <w:t>*   *</w:t>
      </w:r>
    </w:p>
    <w:p w:rsidR="00000000" w:rsidRDefault="008261ED">
      <w:pPr>
        <w:jc w:val="both"/>
        <w:rPr>
          <w:rFonts w:ascii="Arial" w:hAnsi="Arial" w:cs="Arial"/>
          <w:sz w:val="18"/>
          <w:lang w:val="en-GB"/>
        </w:rPr>
      </w:pPr>
    </w:p>
    <w:p w:rsidR="00000000" w:rsidRDefault="008261ED">
      <w:pPr>
        <w:jc w:val="both"/>
        <w:rPr>
          <w:rFonts w:ascii="Arial" w:hAnsi="Arial" w:cs="Arial"/>
          <w:sz w:val="18"/>
          <w:lang w:val="fr-CA"/>
        </w:rPr>
      </w:pPr>
      <w:r>
        <w:rPr>
          <w:rFonts w:ascii="Arial" w:hAnsi="Arial" w:cs="Arial"/>
          <w:sz w:val="18"/>
        </w:rPr>
        <w:t xml:space="preserve">Lier sécurité et développement économique est une nécessité stratégique fondamentale. En fait, l’UE ne diffère de l’OTAN que dans son </w:t>
      </w:r>
      <w:r>
        <w:rPr>
          <w:rFonts w:ascii="Arial" w:hAnsi="Arial" w:cs="Arial"/>
          <w:sz w:val="18"/>
        </w:rPr>
        <w:t>approche du règlement d’une crise et dans son application de l’Autorité de Droit. Depuis longtemps et encore aujourd’hui, l’OTAN joue un rôle indiscutable dans la sphère de défense et de sécurité. Tous les pays concernés s’en remettent aux deux organisatio</w:t>
      </w:r>
      <w:r>
        <w:rPr>
          <w:rFonts w:ascii="Arial" w:hAnsi="Arial" w:cs="Arial"/>
          <w:sz w:val="18"/>
        </w:rPr>
        <w:t>ns pour traiter de leurs problèmes de sécurité et de stabilité</w:t>
      </w:r>
    </w:p>
    <w:p w:rsidR="00000000" w:rsidRDefault="008261ED">
      <w:pPr>
        <w:jc w:val="both"/>
        <w:rPr>
          <w:rFonts w:ascii="Arial" w:hAnsi="Arial" w:cs="Arial"/>
          <w:sz w:val="18"/>
        </w:rPr>
      </w:pPr>
      <w:r>
        <w:rPr>
          <w:rFonts w:ascii="Arial" w:hAnsi="Arial" w:cs="Arial"/>
          <w:sz w:val="18"/>
        </w:rPr>
        <w:lastRenderedPageBreak/>
        <w:t>Cependant un fossé existe entre les prospères premiers membres et les modestes nouveaux venus. En d’autres termes, les premiers contribuent à «faire de la sécurité» et les seconds en «consommen</w:t>
      </w:r>
      <w:r>
        <w:rPr>
          <w:rFonts w:ascii="Arial" w:hAnsi="Arial" w:cs="Arial"/>
          <w:sz w:val="18"/>
        </w:rPr>
        <w:t>t». Cette différence vaut aussi quand il s’agit des budgets alloués à la défense nationale, de financement commun, de soutien à l’élargissement, et d’opinion publique. Et finalement, elle aboutit à une solidarité plus ou moins passive avec d’autres pays en</w:t>
      </w:r>
      <w:r>
        <w:rPr>
          <w:rFonts w:ascii="Arial" w:hAnsi="Arial" w:cs="Arial"/>
          <w:sz w:val="18"/>
        </w:rPr>
        <w:t xml:space="preserve">core plus pauvres, comme ceux d’Afrique par exemple. </w:t>
      </w:r>
    </w:p>
    <w:p w:rsidR="00000000" w:rsidRDefault="008261ED">
      <w:pPr>
        <w:jc w:val="both"/>
        <w:rPr>
          <w:rFonts w:ascii="Arial" w:hAnsi="Arial" w:cs="Arial"/>
          <w:sz w:val="18"/>
          <w:lang w:val="fr-CA"/>
        </w:rPr>
      </w:pPr>
      <w:r>
        <w:rPr>
          <w:rFonts w:ascii="Arial" w:hAnsi="Arial" w:cs="Arial"/>
          <w:sz w:val="18"/>
        </w:rPr>
        <w:t>En tout état de cause, la volonté politique de satisfaire tant les besoins de l’OTAN que ceux de la PESD est bien réelle, mais le degré de développement économique des pays en dissuade plus d’un d’aller</w:t>
      </w:r>
      <w:r>
        <w:rPr>
          <w:rFonts w:ascii="Arial" w:hAnsi="Arial" w:cs="Arial"/>
          <w:sz w:val="18"/>
        </w:rPr>
        <w:t xml:space="preserve"> jusqu’au bout. Les niveaux d’ambition nationale se mesurent à l’aune des contraintes budgétaires. À cet égard, l’UE a plus d’attrait que l’OTAN dans le long terme, dans la mesure où elle crée de la sécurité sur la base du développement économique de ses v</w:t>
      </w:r>
      <w:r>
        <w:rPr>
          <w:rFonts w:ascii="Arial" w:hAnsi="Arial" w:cs="Arial"/>
          <w:sz w:val="18"/>
        </w:rPr>
        <w:t xml:space="preserve">oisins. </w:t>
      </w:r>
    </w:p>
    <w:p w:rsidR="00000000" w:rsidRDefault="008261ED">
      <w:pPr>
        <w:jc w:val="both"/>
        <w:rPr>
          <w:rFonts w:ascii="Arial" w:hAnsi="Arial" w:cs="Arial"/>
          <w:sz w:val="18"/>
        </w:rPr>
      </w:pPr>
      <w:r>
        <w:rPr>
          <w:rFonts w:ascii="Arial" w:hAnsi="Arial" w:cs="Arial"/>
          <w:sz w:val="18"/>
        </w:rPr>
        <w:t>Mais pour l’instant, et sans doute encore pour des dizaines d’années, les pays seront déchirés entre, d’une part leurs besoins de financer leur sécurité et leur défense, et, d’autre part, de faire face à l’impatience de leurs opinions publiques. D</w:t>
      </w:r>
      <w:r>
        <w:rPr>
          <w:rFonts w:ascii="Arial" w:hAnsi="Arial" w:cs="Arial"/>
          <w:sz w:val="18"/>
        </w:rPr>
        <w:t xml:space="preserve">ès lors ils ont intérêt à faire leur choix entre OTAN et UE, ce qui peut s’apparenter à faire un choix entre Charybde et Scylla. </w:t>
      </w: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pStyle w:val="Corpsdetexte"/>
        <w:spacing w:after="0"/>
        <w:sectPr w:rsidR="00000000">
          <w:headerReference w:type="even" r:id="rId437"/>
          <w:headerReference w:type="default" r:id="rId438"/>
          <w:headerReference w:type="first" r:id="rId439"/>
          <w:footnotePr>
            <w:numRestart w:val="eachSect"/>
          </w:footnotePr>
          <w:pgSz w:w="8420" w:h="11907" w:code="11"/>
          <w:pgMar w:top="1134" w:right="567" w:bottom="1134" w:left="851" w:header="567" w:footer="567" w:gutter="0"/>
          <w:cols w:space="708"/>
          <w:titlePg/>
          <w:docGrid w:linePitch="360"/>
        </w:sectPr>
      </w:pPr>
    </w:p>
    <w:p w:rsidR="00000000" w:rsidRDefault="008261ED">
      <w:pPr>
        <w:pStyle w:val="Titre1"/>
        <w:jc w:val="right"/>
        <w:rPr>
          <w:rFonts w:ascii="Arial Narrow" w:hAnsi="Arial Narrow"/>
          <w:sz w:val="40"/>
        </w:rPr>
      </w:pPr>
      <w:r>
        <w:rPr>
          <w:rFonts w:cs="Arial"/>
          <w:noProof/>
        </w:rPr>
        <w:lastRenderedPageBreak/>
        <mc:AlternateContent>
          <mc:Choice Requires="wpg">
            <w:drawing>
              <wp:anchor distT="0" distB="0" distL="114300" distR="114300" simplePos="0" relativeHeight="251661824" behindDoc="0" locked="0" layoutInCell="1" allowOverlap="1">
                <wp:simplePos x="0" y="0"/>
                <wp:positionH relativeFrom="column">
                  <wp:posOffset>1085215</wp:posOffset>
                </wp:positionH>
                <wp:positionV relativeFrom="paragraph">
                  <wp:posOffset>89535</wp:posOffset>
                </wp:positionV>
                <wp:extent cx="3455035" cy="430530"/>
                <wp:effectExtent l="0" t="0" r="0" b="0"/>
                <wp:wrapNone/>
                <wp:docPr id="1313" name="Group 2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314" name="Line 2734"/>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15" name="Line 2735"/>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6" name="Picture 2736"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81DE8A" id="Group 2733" o:spid="_x0000_s1026" style="position:absolute;margin-left:85.45pt;margin-top:7.05pt;width:272.05pt;height:33.9pt;z-index:251661824"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S5+CWBAAA3Q0AAA4AAABkcnMvZTJvRG9jLnhtbOxXUW/iOBB+P+n+&#10;Q5T3NA44QKLSFQ2wWqm9ra69t76YxATfJrZlm9Jqdf/9xnZCF2jVqns63cMhAU7sjGe++Tzf5PzT&#10;Y9sED1RpJvg0TM5QGFBeiorxehr+cbeMJmGgDeEVaQSn0/CJ6vDTxa+/nO9kTgdiI5qKqgCMcJ3v&#10;5DTcGCPzONblhrZEnwlJOUyuhWqJgUtVx5UiO7DeNvEAoVG8E6qSSpRUa7g795PhhbO/XtPSfF2v&#10;NTVBMw3BN+N+lftd2d/44pzktSJyw8rODfIBL1rCOGy6NzUnhgRbxU5MtaxUQou1OStFG4v1mpXU&#10;xQDRJOgoms9KbKWLpc53tdzDBNAe4fRhs+VvDzcqYBXkbpgMw4CTFrLkNg4G4+HQArSTdQ7rPit5&#10;K2+UjxKGV6L8pmE6Pp6317VfHKx216ICi2RrhAPoca1aawJCDx5dHp72eaCPJijh5hCnKRqmYVDC&#10;HB6idNglqtxANu1jA4yBWDCbYLyfW3SPpxgn/tnReGIDiEnut3Wudq7ZuIBz+hlW/XOw3m6IpC5b&#10;2sL1DCvuYb1inFpUsUfVLSu4h7R85B2kARfFhvCazrQE/kKM8Hx3y+1x9yQB0cRFZmOAzbwVe6Eh&#10;RW+iDj6MPHxZmlo7JO+xT5MUaGCB9xv00JFcKm0+U9EGdjANGwjGZZQ8XGnjUe6XWINcLFnTONsN&#10;D3aQ1UmCkHtCi4ZVdtau06peFY0KHggc0eUSwafL2cEyOAq8ctY2lFSLbmwIa/wYctzwLhDwpw/J&#10;ncHvGcoWk8UER3gwWkQYzefRbFngaLRMxul8OC+KefKXdS3B+YZVFeXWu74eJPh9xOgqkz/J+4qw&#10;xyE+tO5oCaj3/85pIKhPoWfnSlRPN8pi23H13yMtnD5fC3rSOp4c0I3kL5D2H2foBGWvMbQnSl9T&#10;evp9lKFJhtK3GIrQ5H+G2iLzKkMlK3P4dqcHRien521Vh6fMVtGwM9K+y0ZL1LetjEBYJTFsxRpm&#10;nlyTACfbOsUfblhpHbcXBxUaiqEnOyyw+9oiDfcqqkvoFYr8/prqoBLltqXc6Pvrr/PF1eL2/krU&#10;Qt9/4ZrVPCgWt7O74OxPWVu69lv4DaF4stLp5b6Sv1DcZ0qJna1uIES++B5aie3lQRCrhsm+jtpx&#10;Bxf4fNQfvIC47z3mXVC+mVK0AeQE1xsmdRionLYrCr2B+lJZRYVGzoDySMW4sdXSisZJrR1MZghl&#10;g8uoSFEBtXa8iGYZHkdjtBhjhCdJkRR9rd1qCqiQZi7ZzxdbryB9TTiprCS3CFmvtSp/B2F1YqKN&#10;oqbc2NtrKPndfRCT/YRD/Rlom4P3aexpi/KssUAuK7HH/cmJyCrw0yH9HpG1QfygNv9RPTxQ9SPx&#10;X8LnVPxfFU7ftXQSnwwwuhxk0XI0GUd4idMoG6NJhJLsMhshnOH5sqedl3gnbP7NA5T55Mi82FKf&#10;SrztbLJ0kLosvR6bbWtebmxaZuANqGHtNLTK4heR/LUuZ9+hWPf73qH/9z1ET1G4a4fwdQ2Ee4dw&#10;K7v3HfuS8uO1W/X8Vnbx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1B10T3wAA&#10;AAkBAAAPAAAAZHJzL2Rvd25yZXYueG1sTI9NT8JAEIbvJv6HzZh4k+2qCJRuCSHqiZgIJobb0B3a&#10;hu5u013a8u8dT3qbN/Pk/chWo21ET12ovdOgJgkIcoU3tSs1fO3fHuYgQkRnsPGONFwpwCq/vckw&#10;NX5wn9TvYinYxIUUNVQxtqmUoajIYpj4lhz/Tr6zGFl2pTQdDmxuG/mYJC/SYu04ocKWNhUV593F&#10;angfcFg/qdd+ez5trof99ON7q0jr+7txvQQRaYx/MPzW5+qQc6ejvzgTRMN6liwY5eNZgWBgpqY8&#10;7qhhrhYg80z+X5D/AAAA//8DAFBLAwQKAAAAAAAAACEAm4PlKMUiAADFIgAAFQAAAGRycy9tZWRp&#10;YS9pbWFnZTEuanBlZ//Y/+AAEEpGSUYAAQEBANwA3AAA/9sAQwACAQEBAQECAQEBAgICAgIEAwIC&#10;AgIFBAQDBAYFBgYGBQYGBgcJCAYHCQcGBggLCAkKCgoKCgYICwwLCgwJCgoK/9sAQwECAgICAgIF&#10;AwMFCgcGBwoKCgoKCgoKCgoKCgoKCgoKCgoKCgoKCgoKCgoKCgoKCgoKCgoKCgoKCgoKCgoKCgoK&#10;/8AAEQgAaAB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vgz/gsR/wAFbbD9ifxBof7I3gPwbf6l45+JXhPUJo9ctdYbT/8AhF7Zw9tb&#10;6hG5t5RcT+f5jLECm37OWZl3IHAPvOivyB+G/ie8/a2/Y08beOfHnhnVvH/g/wAOaTFqPhnxd8SP&#10;Er6osWvWpjgh1HRba6SeT/V+ejX7SwYaMPbJMt5cXDzft6/G/wAZ/Az4N/Cv4c/8FALLVr3wD4b/&#10;AGe/BupeJbDUb19ak17XjerZ63c6ignlXWU0xxo908u2bynvTODNK8BXzc2zFZTl88V7OU7WSjHd&#10;uUlFJfNr5HTg8P8AWsQqXMo3vq9kkm3+CPpb9vr/AILAfAr4PfBe/wDEnww+O+j6L4fkmW1v/jPt&#10;ivNOtQ8Am8rQo2WRdd1N0bbD5Uc9lAyXElw0zWUmn3Hzb+wJ+2z+1fp//BP34OfDvxX8P/GPg/xB&#10;b65rXi3xdZ+Ir9pvEepaRaeKbi8g8P6Tb6ndC6kha3ksLKa9u/ljgvLSCJZWu2urD4L0/wD4Ktfs&#10;bfHf/gs34H+IFrqviXVfCOk/D2Twn4J1CbQbmaGPxLd3277Za2ahp4/PgcWZkEQldiisgjUSD6k/&#10;ZV+Kvgb9p39s7x5rzfGGfxr4a8K/FmHw9psesQrDpusTR2MeqacmnuAsd1Po95b6yTCkarJA9rfy&#10;SzzWkEjfnuYcR8RU4ynKm6TdOMtU2opytypW1ntzSk/JRgk5Hu0cvy+Vkpc3vNaNXem78uyXzb0R&#10;+oX7G/7R3x5/aU+JnxD1vxv4P0Lw94L8PTWml+HdHs7iSbVrbU/MupLuHU3bEZkFmdIuEFuvkqb+&#10;dFmvI0huX+gq/F39uf4XfGb4K/8ABAvVPFvwQ8caz4YtvEPj3wrL8atP8QzSLq2r6PJpOl+GX02R&#10;ijuZZJ4dLa4Vnj8yGO6jdnV2hmz/APglr4r8ewfDbVv2b/D3xQ8VfD3WfE3hxx8HdRi8balP4fg1&#10;Kwglu7WO2svNS2tJo5IjdXGmrEsV/bJNv+2RpeJD+jZXVrV8upVasrylFSbtbdX2XRXsj5/ERjCv&#10;KMVZJtfdoftlRXhv7BX7alp+258OvFXit/hzN4X1TwX4+vvCuuab/ai31u88MVvcxzW8/lxNIj21&#10;3bMweKNkl82MCRESaX3Ku4xPPv2rfj5p/wCy7+zh4z/aA1DRk1L/AIRXQZry10uS6a3S+ugNsFu0&#10;yxymFZJmjjMvlv5YcsVYKQfy+/bsh+GP/BWXw3rXxM+L17qXhjUPhr8Jb288A+FfCOoPcT6eNQur&#10;aO91PUb02gjiaY20MFnbNsLCy1CZDcFZFsvSv+Dl/wDZ8+LHxi+HvwG8U/DTxBqeoLpPxYbTH+H1&#10;lGWTWby/spfs99nO1ZbVba4Tc4VEgvrqR5I0jbd5v+yV4X0TwP8AALx1+w349+Jul+Dfj58TPGGl&#10;wa14X1zTV1PWPKvLmzUG30+yux9ut7PSFEbXlpK1rELC5uZ2zBeAAHt3/BNX9mf4g/tDfsf/AA00&#10;z47/AArXRfh3rnhHSvEGrWdn4gFrD4iSbTbea0sEtLVnk/s4tcyPMlxLA4exhhaG5hnlZPVv+C1/&#10;xF+F3ww/YxbXvih8M/BviCO68RR6fo95448e3Xhez0O8mtLpVvRqtmjXVo3liSD/AEdopJluXh81&#10;FlbPE/C79sj4z/s/+DdK/Zj/AGf/ANlXw/rXg34Z2MXg/wAMa944+MUlnqWrWWlqLCK+listDuIA&#10;J1txMjJJ80ciMUiZjEnd/wDDWHjb4oeCvEng/wDbL/ZG8KxfDnV/Dd5aeIYfCXjS+8U3FzbyRlZY&#10;ZNObRrSSaJ4TKCsDTTs2xEgkLkr83W4k4fr8+GjioKWsdbNJ7a30dn30foejDLsfT5arpO2j7XW/&#10;qfzseFPhN8Lf2fNa8afHT4YfHH9nG11LSfhXd6H8NYNE/aDRdS0K4OnSw3Gp74NJik1XVJXeV42L&#10;QBGnMagIsAg7r9mj/go3Y/HD4B6r8NPBXh34N/Cfwb8N9Ct9G0vwj44+LEGny6hoc7PLqEVjBPpM&#10;8Oo6ldiB1uLq6jmhZ5og1q6T3cd19MW//BLj9i2y/Zr+K3wQ/Zv+C/hvVtTePxR4b0Hxhrawahe3&#10;upWU1xp0N6LstIYVe4s45xHEyRxsSQiNuFUv+Dd74Vfswfs8fspfD39pL43eFtL1jXfEmr+I/HGj&#10;yaX4c0+4126XTL+w0Wz0SIy/6U0f29o9QE8bRW9u0QNzJFE0jv8ADYLG5fmirxqybqU6safNNpKP&#10;KpNya5nGyjCb13953vKV/bxFDEYb2bglyyi5Wjre9rJaJ3u47eXRI/cvVv2Nf2Zdf/ZjvP2Odf8A&#10;hLY33w51DT5LW/0C8uJpWuWkmNxJdyXLObh71rljdNfNIbo3RNyZTOfNr8s/+CiX7Pv7Qf8AwTD/&#10;AGTPid/wq/4V2ms+DbjxFay+FfHUmoxTweELW715P7PHk3lxJeS6nYu1oIJ9skQlSC5Mm5Gtx9iW&#10;/wDwUy/ap1rWLi18K/sdfD6ayFw62VxqHxsvoJZYtx2O8aeHpBGxXBKh3Ck4DNjJ4f8Abf8ACfxM&#10;/wCCo/7Kvjr9k/4v/s7afofjmz8K3Xjb4PnwP48utWt7rW9MCrFb3dxd6ZYW9t5st5bwCKRn86Ke&#10;6dWha2Eo/QMDxJkGYVY0cLiIyk9El6X0+SPBr5djsPFzq02l5njf/BHj9sa+/Zx/ZK+OnxF1LT/+&#10;E0tdC1W6+InjO4vNajsdSiMWnwHVLeK2WyjhGzTrCK4tN0ipczTGOSW3jxcj9cUdXUOjBlYZBHev&#10;wW/Yg/aU+GHwJ+J/hi30bW2vvF15per+C/iT4W0qQNcWOmPa3Pl3F5ACpF1Z6pDDDHFK3mRw3+q+&#10;XDI7Pt/Vz/gkh4F1vwB/wTq+GFpr2ptcya1o9x4jtVaORGtbTVbyfU7a1ZZQGVoYLuOFlIAVo2Cg&#10;KFA904T8ifF37R2hftnf8FQPFnxo+F3iiTWNQ1r4kQ+D/hP4w1m0h+26LpMcXk38+k+b56WgSzg1&#10;W7t1xsnfEs8Ie5nhH6L+B/ib8bfh/wDtcftX+L/hZ4Z0nWLTw18KNMvrfTdYk+xvP4ghtr2bT4I5&#10;fKBe2nVpkllLskbxRiMBzcV8K6L8Gf2B/ir/AMFXZNc/Yp/ag1DTfButeK5b/wAJTeB9PiW2svGE&#10;ttq8OqRWM2o2lxBeW32aG5vIGiVrQLeSCIvElssX2j45+Dvwr8W/sufGH4h6t8bLXxB8UNY8eeFt&#10;I+JHiDw7otzoVst54f1S01K00e1sbm4ndIFinlldjPcPML64bzfK8qGDhzPF/UMtrYn/AJ9wlL/w&#10;GLf6G+Fo/WMTCl/M0vvdjwL4ZWnhbwrbax8PPB1zP4X+0az4Z+H2h6LrsRn0rU9OsbYatcw2UDjb&#10;ul0241C1eXJ+azXP+pxXtX7K/wACfA/7S3xp03UviN4Yb99401r4hx694H1KX+ztTFnbpoOlGa7V&#10;/MjkuNJvLOVlt3RJTZzxktC8scvzx4Q+Nk/gO80XRfjZoS3xsZvH3jGLWYxubT7PSdTW1t0RCoJk&#10;bT9U2bgwwI2X5g4I+3/+CTnwY1r4UeHtWTRtSZfA9p4M8NeHPC+kNJu+yzad/aHnyZOWJeC5sVyS&#10;c+T65r8J4LofXM8oUaqvG0m76qfKpRevVOXK+Vru+1/uc6l7HBVJw0d0l0tezX4XV0fL1340+HXh&#10;r9rf4kfAHRvjNL4svPBviaz0pb3Urqzlv7p/7I0+aYullDFFuS4mniYRxIFeJ0IDKwrif+CBH7FT&#10;J4a8Ofs7/tRah4m0m6+Hfwv07VbP4c3+7S2u7i88U+KLieW5gkjW6xHE2ksyxvGjLPGJhJHMqHpP&#10;2pf2Mf2W/G3/AAUR+LXxF0iHW7LWpfE1iNUm8F+Mta8PrBdNpGnyygjT7m3jlld5GmkmAZmknYOx&#10;dWC+sf8ABB3xV+z1L4R8LaRrXiPxBrfx48Vfs8+EPG3ibxD448WXWs6hqem30bQym0nv7ma4jiS7&#10;tlM8EQjt4zPZkAs2F+xyHLeGocQ4zA0oSdqkW4ShD2acVNx5dW7K7tdKzsePmGIzJ5fQrSaXutJp&#10;vmafKnfTrbv3PAtV+B13DpEnw4+H+hw+PNW0fwzqPhu3v1tH0vwzH4m8I6oY7KJbRSTZNLqTTsAj&#10;OPK00KCyxKW9z/Z0+JOh+CPjJ4fu5fiJq3ii4tfG3h/V9K8L+HYVt00zS/EET+HoPOdPkvbU3Y1P&#10;UmLEsGTOMRRFui+Nmi+PvG/7Y2uQ6Jff8I9ovw9+OVncXVrb7kXX9PufBkbOjBDhv+JjqvnHeMbr&#10;TOMhTXireJovgt8PtM+B/wCytpNr/wAJdafCHxNa+D/EMyJJMLnwtdWunWVvKw5kVbrUXYKW+VvM&#10;4Bdq+CxEY5DxBJ03rSqX8uVTT95vRfu4r4bXT33R7XPLHZelL7Ufxa6f9vPqeM/8FadL+P3jT/gt&#10;f4u8MeJtRXw/t+HXh5PhFrUADhNNCzyx3UqQygyhNZ/tRXhlKGWKII6mF0Z/s/8AYj+Lfw+8K/Hf&#10;9nnXPAXhO3+Hvh39or4K6t4h1LwZpHh+OFdX8XXIsNUjvL5reNc3cen2epo1zLjzMKjMW8lT5B/w&#10;X08FfCjw5+1j8KfiX4H+MV9pvxc8WWUehah4ftYbeYWPhm1XUZhrCLJCyxXAv7m3t188yJMm7ZCw&#10;t53X1v8AYPi+HVv8dPhrqXxz8XyeJt3gOF/2c9a1vws9pc2V1L/bcmtWsjQRx26XEVk1tEnnQW8q&#10;W7NEPNl+0yP/AEgfnp+aX/BG3SNX0r9pb4b6WPgzqPhltM+Lmq2uqeEfJuZT4OZNL1hDa3DTkzR/&#10;Z5ALItOTJvkVXJkbJ+vviFrniq70jWrjw3ptxceFdW/bavrqHxTHdNJDq2PBmr21zHGMeX5FtcWU&#10;Fv5sR8szpLE37+Gct8sf8FgfCXxg0b9rPxZqHxc0/wAJ6RqGqeLDpml+O/FknhRrXwnos3iO+ukv&#10;RJqha7mnbSZLQR2sZ8pTNMwCyqAPXf2K/wBoL4B3PwI+IOiaX4kvPifri3Gl2Vr4y0XytQSGPT/E&#10;dtYW3mTW1tbQ71tfFsTuyRlVjFz88xiaV/zXOuKJY7CYrL4UdZQr07qV2pRpz3SjZczTik5J36NN&#10;N/TYLK40K1LEOezpyta105LbW+id9rW63Jf2pbzSr3wVeeF9Z1K1sb7UvgV4+Zb7UXSGG3jCaVHK&#10;0kjYEahpoyc4GBk9K/SW2n8QfsQ/A/UvAd78WvBdx4q1ua81fQG1a1msbXSNMtrS1/tG+usSytcw&#10;2aq8plItYZXns7V3tmnWc+Uf8Eq/2WPE2pvov7aXxUm8IagYV8X23w/m0uGW/uJNF1PU7Se0vo7k&#10;ssduzW9oYmijSfzY2hdZ4g0tuWfswfG7Rf2x/wBrW48dfGrVLjw/p91qix+Dfhr4wt7W4Mmo6XLP&#10;JDpysB5MGoWMlldancWwWa7W6AMV21vpJWtOAeF1leAp4vEL960+X+7GT3VnZ80VF6pONraXZnn2&#10;aPFYiVKm/dT182vl0d9tGeD+AfgDe/swfEu4+G3iubVofFPibRbPxz4m0fWdYTULjTJtSvL+3SGW&#10;5Uu1xcGPTle4lea5Ml29y4uJUZGr5t+Cfwm+Jkn7FXwn/wCCrv7M2q2Om/EL9lrw34W8N+IZdTtZ&#10;7m3u/C8ngvQtSd5IQdhjt21q989la3Y2d3dObmNraED9BP25fAOrad/wUBuvijNabbHWPhP4d0q3&#10;n/vy2eqa9LIv4LfRH/gVT/8ABuv4G0Twn/wTy0jXtK8X6fqc/iex8J6nqVlZ30U0mkzp4F8M2Ytp&#10;1QloZTFaRXAjkwxjuYnA2SITOQ4enT4+zNdlCXzlFN/+lMrH1JSyHCv/ABL7n/wDftdZ8M/GDwJc&#10;/t3+HPiPa2fhPxx4g0Vm8O+JNJOm32iX2LfSHs3naVo7qRruOCONVRUkMhaKadHhLfM/7MGkaTZW&#10;ttPr9sqa8vjD4tnTfOz5v2GXxy8km0f3Di0P/fGK9p/ZS8S+A/2Pf2xfFHwG+C3iH+2vh/rHjiDQ&#10;JFuL+7uJY9UkgmdLSwjiiZb2508xtbXbiLC2ESS3WoPNo13AvIftT/sy+Ovgb8ULa0+F154Vk8Ua&#10;d8LfFFj8JvD+jaLJpFvqd9ql/HcpZRWr7rZVtRpWnofInkLfapHkgs4/IE/k+InC0qmGq4zCK3tL&#10;c9v5mnFS1e0nKMZJKyXvPqzTI8y5ZRpVem3po2tulm1ffbseC/8ABdy61Rf+CtPwZN/4K0uxsf8A&#10;hU9vDb+Jo4St5qt3JqV+7WEsjOQ6W8duZoY1RWH2y7ZmkG0RegeAfhB4lFr+zL8M/Fnw8j8e3V98&#10;RviT4puvAd1NErajo15PrV1bNK05/wBGSD+0NPYs+AsixwcNIi1D/wAFs/iL8aPEvxak+C+neGfj&#10;ha6k/i4S/DXxF8CdJstQWOzttEsllGtLeTxQLave6pep5MjoJDaqxZdo3Yf/AARG+Blsf2zdQ8S6&#10;p4wuvCPiLRdS1C+vfAdzpnhGLU9Qgsba4spVvrrwskMVxG0fiPR7trW5jZ7W4hj2mRZI5j9ZT4vp&#10;1M4+oezXxuCtO8nZ2b5eXZNO75tOVp6tX8uWWSjhfbcz2vtpqr2vffa2mt/W3Wf8FjPhZ8JPgr+1&#10;x/w0b4p/Zr1nxXfa5pcGp+G9Q0zT/wC27651nyotPvYbK05NgsVpp+jF7lzFBuu/9YrPIG8q/wCC&#10;cf7THxr039qjw54l/aE0LVPD2n6vNAt94D0LwxMtlY2M6NYzxapq+pRwW16I5r+1vJFt9mxNJcxe&#10;eARL+gv/AAWE+B+rfEP9lLVPi34D12x8P+KvAGn313beLJ9NsJZNL0ueHZfStJeuiR21vst9TmjD&#10;Zm/siOPa5ZVr8JvCL3vxP/aes4PCXgXU/itrHhjwTf674rn8a+IBrd7ayajfvp0nhhrYXen6Tod2&#10;1j5zzwtFJsKOgjuPIDS/E8R5dLKeKZZgkre7Ui22+W2rj7zUYxnNe84tyXP0i2n9FluJWMylYd76&#10;xaXW+z0u21HZNW07pW/oz/bQ/az+H/7Fn7P2sfG3xzcWck8IFn4Z0O5vzbtrmrSq32axjZY5HBcq&#10;Wd1jkMUMc0zKUicj59/4J8Wp+HnwE8Qf8FIv2o/GN1u8Wabca7Z3lvrE+rRTaTcmO6F5DbwCaSSS&#10;6IhS1tI5Lox2kNhBbJA8k1tXw/4Y+GX/AAUt/wCCqX/BRvQ/CHx5g1XxL8AvhHdaFca5a6zqVtpm&#10;k6nI1rFHc3HmJparqVzdrbSTy28cEsVt9quLOO5shcfaa/TH/gqN4w+GPhr9jzW9B+JFvfXE3iTU&#10;bHTfCtrp9wYpG1sTrdWU7ETwbobeS2+2TRmTEsFpNHsmLiCT9gwmKoY7CwxFF3hNKSfdNXR8bWpV&#10;KNWVOas07P5HwV+1p+0V+1N48+OHhX4jfDH9nnRdatvF1rqq6h4205tOuLhV0+9SH+xI4ZtWt2kj&#10;0z7QIpZftBjk1C61JkhtctGcb/glH4k/aN/YQ8X+H/FPjzTfEF98H/F1ha+DdPkGi2UBu08P2Vnp&#10;TanPFDe3kVrdQPbXLmBb1Zbm2j1Bo7W5e0gx3vjT4MePvA/xX+B/jvUdD1LSNE1zwX48vYfD95ps&#10;9idKa6vfCbo1xbSyHybu7eG8vZEWK1KNOyy263IuZp6vwx+Anxgs/wBlX4T/ALQ1nrN9qGnaH8UP&#10;F0DeEdW163stKsL2bxnrv9nX6vJDJJbNfJetpM9zBFc3KRahAYIkUXEjfMZfKK4yxkFTinyU25Lm&#10;5ndWSd5ONlbS0V0vc9PERl/Y9GTk370lbSy66aX1v1bPrb43/Blv2df2m7D9p/4S6No9m3ii5a0u&#10;1k0m5nd9TnaN7my8zzFgsoNVitYo1kaS1t49Vt7KWRL6a88k+9an8Ufg1rXwP/4Xv4t1axh8E22i&#10;R+JrnVPEti9rHYWtugvRdXEV0iSWrweWJSJUSSF4vmCOhAwPhb4O+DXi39kjS/hN8HtCW08H2fhP&#10;/hGdJ0HT/E0lvNo62UZsTp326ymkltbq0kga3eWGVprea3Yq/mR5r8yPD3xd/bD/AGONa+NH7J3x&#10;s0vXFgMeh+L/AA9o2mSTXtvctPe60k32IaJFc3yxatf6bFPLbLaSKtlHqc89tBJNKJfo8wxlPL8F&#10;UxE1dRV7d3skvNuyXmzzaNKVesqa6/038tyj8R/Cnxy1z4iXXx/+DXwo+CviKxhsNcHiTwy3jS/X&#10;WvDniS9vLm+1pNN163s55o/MurqWF7YwxEfZoWUw5MSfVH/BEyx8Q+NfB2t/FrxlJ4F1OTT9Ps9G&#10;0nUND8QS6/qOmG5H9pSWj6xLDGb63k0yfw24mUFpnhZ5ZJyscp/PX4++CfAninxebPXP2MPF3wI+&#10;NOuapdQ3Hjj4SPfJH4nsbqa6mv7uy1zQRGt9cxQWH9q/YtVthc3AgNvFbebcrOn7YfsjfBib9n/9&#10;nTwt8Lb7T7ezvLHT/N1LT7G8Fxa2FzM7TS2drIIYN1pbvIbe3zEhW3hhUqCtfkvA2Wzx2ePMayu6&#10;ab5v70+ZaNTlGcWpTblFJ3Vm7pn0ucYiNHBqhDS9lbyVujSaastH02PSK/Ef/gpF+zZ+0h8B/ivq&#10;P7Ofg39ovQfhv8O9Q8N3F1oPji80u+udWiszdRQ29vFf396UknQTfZp5i81yhjt7lmjfUoFg/biv&#10;K/2yf2WdA/a/+Buo/CPVtd/sm7kb7Ro+qSaet7Bb3IVlC3Nq7Kl3ayI7wzQFkZ4pX8uSCURTx/oX&#10;FGQxz3ApRUfa03zQckmk+qaaas13TSaTaaVn5GV5hLAV7u/JLSSTa0+TT0/K603Pxp/4JMftWXH7&#10;LPxqXwr4LOoeMp2Opalr2l/Du8uZvDlhoD3HlR2b6lqkqDVr17yK8uYbojebt9RiEltA1yT7h8Pt&#10;G/aN/wCCp/8AwV5m1P4yfDyTxl+zr8JNWvbLSdXl8O/Y7Ga1vbZtTitbnz5Ld55jL/Z1rd26RzYi&#10;s7eC6tv381y3yr40/Y81r4X/ALWkPwN/ah8LeJLiTVNdvdc+KcNnZ3GoJ4p1R7qKLw9HfSW1r+/8&#10;OxWa3X2aU+TZyS2kqXUFtcQXFqJP2Wf+CgXi79lDxP8AED44/BTx9d/8Km8F3s7PcJeWfmXHh+O8&#10;vZ0+z+YV0+70yTUtMuND061UNfwxXUzQXdpHIqv8RkPEGKyXE1MJiYycE02mvehKUmrJtpS5paqN&#10;k3Fqd3OUont5hl9LG041abSl36NJJ6rW1lo3sn7ukUmfsF/wU5+Lnwm+HfhLwT4a8ZeJbOHxFr3i&#10;dl8N6PDC1xqV/FHA/wBpa3t4laaSNGkthIyKVVpYQxBdAfQ/2XtM+GHxO/Y98P8AhdbDStc8Pap4&#10;dm0zXtLuLZJYJZSZLfUbG6hccSJOLiCeCRQySJLHIoZWUfm5+0P+3h+zn/wU3+BEPwF/a4+E3h7V&#10;tN8I+CdL+IvibxRYanc6e/h6a40+5CXf2C60zUbCLdaT3gEU13dSRqzyoN8Uc6en/Cz/AIK++AfB&#10;nwY+Hnw2+CPgLwr4F8Er400L4ceA5nu9V1c29v8A2Z51pZ3NteWunz2Ek1slsltO73Sv9qtZCsiT&#10;A19LSzTh/D5pWzNVm3OMYtcsr6Xa93kvqndXeq10Wp5c8LmFTCwwzgrRbd7rrZb3todL8A/2mP2r&#10;/wBnP9uDxR+zr8dfC+tX2n+IPCmsan4Z/trT0X+273SdSs9NtNTW+tYFtYhd6XPY3N8kSGG3nMax&#10;QW80jwT/AA//AMFEviZ+0p40/aP8N+AP2kfhf4ovLPWPGN7Y+E9Us9StvD02uaxNp9w9nq2iaxb6&#10;wtnot5BcWlvYWOm3kcl3JZTyPLPdTXV3HHZH7WOsftTftA/ED9hf9sfxl4R8LeOPEHh+PTtH8Sah&#10;4ovdO8QWnijRdTs5tEj/ALRjFnHqEV3JqFtrFlHp0dkYWkvIvsgLGR/df2LPh38ev29PgLp/ws+P&#10;tt4f+LHgfxhb6frOk674q8Oy29xa2C3YuwutQG3gtb8W8kcMdrNBHCurhFl+zxW/nXVeLnGaZlm2&#10;KhSoUrwurR15nzLSopJ8unvaXSsnJS1Uo9OFwuHwtOUpy16vorP4bWvrprbfRro5f+CHv7GaeL5d&#10;B+Jl3rVjrXwz8K6Ho9x4KjbSdOsL37K0aa3o+na5Y28EkMuq2kupteS3UckDRvb6bPDuOoaip/We&#10;sX4d/DrwX8KPCFr4E+H/AIettM0u0aWRLe2jC75pZXmnnc9ZJpZpJJpJGy8kkjuxZmYnar7zJ8sp&#10;5Xg/ZrWUnzSe15Pd6JLoktFou54mKxEsRV5ui0S7IKKKK9Q5zzj9pr9lT4MftafDu++Hnxd8MxzC&#10;60y5srPWLeGL7bpyThPMMLyo6FWMcReGVJIJhGqTRSx5Q/nB+1l/wQ0+Pc3w11j4BfA3XtN1bwH4&#10;sjutKnt2t2u/7GsZINVa0WPTr+/jt7GGxlfT2SWykklmmWKNLW1toI1iKK8fNMhy7NrSrRtOOqkt&#10;JJrZ6pp23XMmk9Uk9TswuOxGEuoPR7p7P9VfrZq54t+zR+xh4r+BH7NHxa1j4qfBa80iT4hefZ2l&#10;vJot3pt5e6db6TDYW9tK+r2mmqbqWZLu4YtHDAZr+RwVVy1T+BP+Caeu+Nv2Mvgb+z54u/Z91fXL&#10;fxRrmjr8VIZodSurW+eHwxJobXMV/p1vdW1t5BgsZIZJHt4P9DQyTRyszEor85w2S0ZZzKh7WavP&#10;dNX92LitbdEl0vdJ30PoquNmsGqnLHba2mru+v8ASbPqz9mD/gkT8WPGeq6D8Wv2x/EzSa8vgnQt&#10;B8UDUIYZJtd/sq91WeC4uNKiubvTIL1ZptPuVvZJ9SyPOWCDTZD5lfoB8Nfht4M+EPgfT/h18PtH&#10;NjpOmQ+XbxyXUtxLIxJZ5pppmeW4mkctJJPK7yyyO8kju7MxKK/TsDlmDy2NqMbX3fX/AIC7JJJd&#10;EfMV8TWxErzf9f11epuUUUV6Bgf/2VBLAQItABQABgAIAAAAIQCKFT+YDAEAABUCAAATAAAAAAAA&#10;AAAAAAAAAAAAAABbQ29udGVudF9UeXBlc10ueG1sUEsBAi0AFAAGAAgAAAAhADj9If/WAAAAlAEA&#10;AAsAAAAAAAAAAAAAAAAAPQEAAF9yZWxzLy5yZWxzUEsBAi0AFAAGAAgAAAAhAI8S5+CWBAAA3Q0A&#10;AA4AAAAAAAAAAAAAAAAAPAIAAGRycy9lMm9Eb2MueG1sUEsBAi0AFAAGAAgAAAAhAFhgsxu6AAAA&#10;IgEAABkAAAAAAAAAAAAAAAAA/gYAAGRycy9fcmVscy9lMm9Eb2MueG1sLnJlbHNQSwECLQAUAAYA&#10;CAAAACEANQddE98AAAAJAQAADwAAAAAAAAAAAAAAAADvBwAAZHJzL2Rvd25yZXYueG1sUEsBAi0A&#10;CgAAAAAAAAAhAJuD5SjFIgAAxSIAABUAAAAAAAAAAAAAAAAA+wgAAGRycy9tZWRpYS9pbWFnZTEu&#10;anBlZ1BLBQYAAAAABgAGAH0BAADzKwAAAAA=&#10;">
                <v:line id="Line 2734"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sCxAAAAN0AAAAPAAAAZHJzL2Rvd25yZXYueG1sRE/fa8Iw&#10;EH4X9j+EG/hm07oho5oWGQjCQJgTt8dbc7bF5tI1scb/fhkMfLuP7+etymA6MdLgWssKsiQFQVxZ&#10;3XKt4PCxmb2AcB5ZY2eZFNzIQVk8TFaYa3vldxr3vhYxhF2OChrv+1xKVzVk0CW2J47cyQ4GfYRD&#10;LfWA1xhuOjlP04U02HJsaLCn14aq8/5iFLz139vxyLtMf4XLTxjXp/TzJpWaPob1EoSn4O/if/dW&#10;x/lP2TP8fRNPkMUvAAAA//8DAFBLAQItABQABgAIAAAAIQDb4fbL7gAAAIUBAAATAAAAAAAAAAAA&#10;AAAAAAAAAABbQ29udGVudF9UeXBlc10ueG1sUEsBAi0AFAAGAAgAAAAhAFr0LFu/AAAAFQEAAAsA&#10;AAAAAAAAAAAAAAAAHwEAAF9yZWxzLy5yZWxzUEsBAi0AFAAGAAgAAAAhAELmywLEAAAA3QAAAA8A&#10;AAAAAAAAAAAAAAAABwIAAGRycy9kb3ducmV2LnhtbFBLBQYAAAAAAwADALcAAAD4AgAAAAA=&#10;" strokecolor="red" strokeweight="3pt">
                  <o:lock v:ext="edit" aspectratio="t"/>
                </v:line>
                <v:line id="Line 2735"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5+wwAAAN0AAAAPAAAAZHJzL2Rvd25yZXYueG1sRE9LawIx&#10;EL4X/A9hBG81q7YatkaRFqEefWB7HJLp7uJmsmyiu/33jVDwNh/fc5br3tXiRm2oPGuYjDMQxMbb&#10;igsNp+P2WYEIEdli7Zk0/FKA9WrwtMTc+o73dDvEQqQQDjlqKGNscimDKclhGPuGOHE/vnUYE2wL&#10;aVvsUrir5TTL5tJhxamhxIbeSzKXw9VpmL8YhafuuvPn/XT7Yb7V10IprUfDfvMGIlIfH+J/96dN&#10;82eTV7h/k06Qqz8AAAD//wMAUEsBAi0AFAAGAAgAAAAhANvh9svuAAAAhQEAABMAAAAAAAAAAAAA&#10;AAAAAAAAAFtDb250ZW50X1R5cGVzXS54bWxQSwECLQAUAAYACAAAACEAWvQsW78AAAAVAQAACwAA&#10;AAAAAAAAAAAAAAAfAQAAX3JlbHMvLnJlbHNQSwECLQAUAAYACAAAACEAaPq+fsMAAADdAAAADwAA&#10;AAAAAAAAAAAAAAAHAgAAZHJzL2Rvd25yZXYueG1sUEsFBgAAAAADAAMAtwAAAPcCAAAAAA==&#10;" strokecolor="green" strokeweight="1.5pt"/>
                <v:shape id="Picture 2736"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lz4wwAAAN0AAAAPAAAAZHJzL2Rvd25yZXYueG1sRE/fa8Iw&#10;EH4f+D+EE/a2pjoQqUZRcTDGGNgJvh7N2VSbS00y7fbXLwNhb/fx/bz5sretuJIPjWMFoywHQVw5&#10;3XCtYP/58jQFESKyxtYxKfimAMvF4GGOhXY33tG1jLVIIRwKVGBi7AopQ2XIYshcR5y4o/MWY4K+&#10;ltrjLYXbVo7zfCItNpwaDHa0MVSdyy+r4DD+se++PH5Qv8W1rvTFnHZvSj0O+9UMRKQ+/ovv7led&#10;5j+PJvD3TTpBLn4BAAD//wMAUEsBAi0AFAAGAAgAAAAhANvh9svuAAAAhQEAABMAAAAAAAAAAAAA&#10;AAAAAAAAAFtDb250ZW50X1R5cGVzXS54bWxQSwECLQAUAAYACAAAACEAWvQsW78AAAAVAQAACwAA&#10;AAAAAAAAAAAAAAAfAQAAX3JlbHMvLnJlbHNQSwECLQAUAAYACAAAACEAvDZc+MMAAADdAAAADwAA&#10;AAAAAAAAAAAAAAAHAgAAZHJzL2Rvd25yZXYueG1sUEsFBgAAAAADAAMAtwAAAPcCAAAAAA==&#10;">
                  <v:imagedata r:id="rId8" o:title="Insign CESAT "/>
                </v:shape>
              </v:group>
            </w:pict>
          </mc:Fallback>
        </mc:AlternateContent>
      </w:r>
      <w:r>
        <w:rPr>
          <w:rFonts w:ascii="Arial Narrow" w:hAnsi="Arial Narrow"/>
          <w:sz w:val="40"/>
        </w:rPr>
        <w:t>Un nouveau code du soldat</w:t>
      </w: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right"/>
        <w:rPr>
          <w:rFonts w:ascii="Arial Narrow" w:hAnsi="Arial Narrow" w:cs="Arial"/>
          <w:i/>
          <w:iCs/>
        </w:rPr>
      </w:pPr>
    </w:p>
    <w:p w:rsidR="00000000" w:rsidRDefault="008261ED">
      <w:pPr>
        <w:jc w:val="right"/>
        <w:rPr>
          <w:rFonts w:ascii="Arial Narrow" w:hAnsi="Arial Narrow" w:cs="Arial"/>
          <w:i/>
          <w:iCs/>
        </w:rPr>
      </w:pPr>
      <w:r>
        <w:rPr>
          <w:rFonts w:ascii="Arial Narrow" w:hAnsi="Arial Narrow" w:cs="Arial"/>
          <w:i/>
          <w:iCs/>
        </w:rPr>
        <w:t>par le Capitaine (TA) Régis ANTHONIOZ,</w:t>
      </w:r>
    </w:p>
    <w:p w:rsidR="00000000" w:rsidRDefault="008261ED">
      <w:pPr>
        <w:jc w:val="right"/>
        <w:rPr>
          <w:rFonts w:ascii="Arial Narrow" w:hAnsi="Arial Narrow" w:cs="Arial"/>
          <w:i/>
          <w:iCs/>
        </w:rPr>
      </w:pPr>
      <w:r>
        <w:rPr>
          <w:rFonts w:ascii="Arial Narrow" w:hAnsi="Arial Narrow" w:cs="Arial"/>
          <w:i/>
          <w:iCs/>
        </w:rPr>
        <w:t>de l’État-Major Interarmées / Zone de Défense de Pari</w:t>
      </w:r>
      <w:r>
        <w:rPr>
          <w:rFonts w:ascii="Arial Narrow" w:hAnsi="Arial Narrow" w:cs="Arial"/>
          <w:i/>
          <w:iCs/>
        </w:rPr>
        <w:t>s</w:t>
      </w:r>
    </w:p>
    <w:p w:rsidR="00000000" w:rsidRDefault="008261ED">
      <w:pPr>
        <w:jc w:val="both"/>
        <w:rPr>
          <w:rFonts w:ascii="Arial" w:hAnsi="Arial" w:cs="Arial"/>
          <w:sz w:val="18"/>
        </w:rPr>
      </w:pPr>
    </w:p>
    <w:p w:rsidR="00000000" w:rsidRDefault="008261ED">
      <w:pPr>
        <w:pStyle w:val="NDSDate"/>
        <w:spacing w:line="240" w:lineRule="auto"/>
        <w:rPr>
          <w:rFonts w:ascii="Arial" w:hAnsi="Arial" w:cs="Arial"/>
        </w:rPr>
      </w:pPr>
    </w:p>
    <w:p w:rsidR="00000000" w:rsidRDefault="008261ED">
      <w:pPr>
        <w:jc w:val="both"/>
        <w:rPr>
          <w:rFonts w:ascii="Arial" w:hAnsi="Arial" w:cs="Arial"/>
          <w:sz w:val="18"/>
        </w:rPr>
      </w:pPr>
      <w:r>
        <w:rPr>
          <w:rFonts w:ascii="Arial" w:hAnsi="Arial" w:cs="Arial"/>
          <w:sz w:val="18"/>
        </w:rPr>
        <w:t>«</w:t>
      </w:r>
      <w:r>
        <w:rPr>
          <w:rFonts w:ascii="Arial" w:hAnsi="Arial" w:cs="Arial"/>
          <w:b/>
          <w:bCs/>
          <w:i/>
          <w:iCs/>
          <w:sz w:val="52"/>
        </w:rPr>
        <w:t>F</w:t>
      </w:r>
      <w:r>
        <w:rPr>
          <w:rFonts w:ascii="Arial" w:hAnsi="Arial" w:cs="Arial"/>
          <w:i/>
          <w:iCs/>
          <w:sz w:val="18"/>
        </w:rPr>
        <w:t xml:space="preserve">aute de références, notamment éthiques, adaptées aux réalités de cette fin de siècle et propres à guider les comportements, les hommes sur le terrain peuvent se trouver bien démunis pour résoudre les crises complexes et délicates dans lesquelles ils </w:t>
      </w:r>
      <w:r>
        <w:rPr>
          <w:rFonts w:ascii="Arial" w:hAnsi="Arial" w:cs="Arial"/>
          <w:i/>
          <w:iCs/>
          <w:sz w:val="18"/>
        </w:rPr>
        <w:t>sont engagés</w:t>
      </w:r>
      <w:r>
        <w:rPr>
          <w:rFonts w:ascii="Arial" w:hAnsi="Arial" w:cs="Arial"/>
          <w:sz w:val="18"/>
        </w:rPr>
        <w:t>».</w:t>
      </w:r>
    </w:p>
    <w:p w:rsidR="00000000" w:rsidRDefault="008261ED">
      <w:pPr>
        <w:pStyle w:val="Corpsdetexte"/>
      </w:pPr>
      <w:r>
        <w:t>En 1999 déjà, notre institution soulignait le besoin d’éthique dans son document «L’exercice du métier des armes dans l’Armée de Terre».</w:t>
      </w:r>
    </w:p>
    <w:p w:rsidR="00000000" w:rsidRDefault="008261ED">
      <w:pPr>
        <w:jc w:val="both"/>
        <w:rPr>
          <w:rFonts w:ascii="Arial" w:hAnsi="Arial" w:cs="Arial"/>
          <w:sz w:val="18"/>
        </w:rPr>
      </w:pPr>
      <w:r>
        <w:rPr>
          <w:rFonts w:ascii="Arial" w:hAnsi="Arial" w:cs="Arial"/>
          <w:sz w:val="18"/>
        </w:rPr>
        <w:t>Depuis, plusieurs scandales ont éclatés dans différentes armées mettant en cause des cadres ou des solda</w:t>
      </w:r>
      <w:r>
        <w:rPr>
          <w:rFonts w:ascii="Arial" w:hAnsi="Arial" w:cs="Arial"/>
          <w:sz w:val="18"/>
        </w:rPr>
        <w:t>ts ayant des comportements défiant toute morale. Nous pouvons citer les traitements dégradants infligés à des prisonniers irakiens par leurs geôliers américains, ou encore les appelés russes bastonnés avec parfois des traumatismes physiques graves (amputat</w:t>
      </w:r>
      <w:r>
        <w:rPr>
          <w:rFonts w:ascii="Arial" w:hAnsi="Arial" w:cs="Arial"/>
          <w:sz w:val="18"/>
        </w:rPr>
        <w:t>ion). Ces évènements révèlent un vide éthique profond chez les soldats coupables de ces fautes.</w:t>
      </w:r>
    </w:p>
    <w:p w:rsidR="00000000" w:rsidRDefault="008261ED">
      <w:pPr>
        <w:jc w:val="both"/>
        <w:rPr>
          <w:rFonts w:ascii="Arial" w:hAnsi="Arial" w:cs="Arial"/>
          <w:sz w:val="18"/>
        </w:rPr>
      </w:pPr>
      <w:r>
        <w:rPr>
          <w:rFonts w:ascii="Arial" w:hAnsi="Arial" w:cs="Arial"/>
          <w:sz w:val="18"/>
        </w:rPr>
        <w:t>L’éthique ne se décrète pas, elle est le fruit d’une formation approfondie et régulière. La connaissance du code du soldat participe à cette action de formation</w:t>
      </w:r>
      <w:r>
        <w:rPr>
          <w:rFonts w:ascii="Arial" w:hAnsi="Arial" w:cs="Arial"/>
          <w:sz w:val="18"/>
        </w:rPr>
        <w:t>.</w:t>
      </w:r>
    </w:p>
    <w:p w:rsidR="00000000" w:rsidRDefault="008261ED">
      <w:pPr>
        <w:jc w:val="both"/>
        <w:rPr>
          <w:rFonts w:ascii="Arial" w:hAnsi="Arial" w:cs="Arial"/>
          <w:sz w:val="18"/>
        </w:rPr>
      </w:pPr>
      <w:r>
        <w:rPr>
          <w:rFonts w:ascii="Arial" w:hAnsi="Arial" w:cs="Arial"/>
          <w:sz w:val="18"/>
        </w:rPr>
        <w:t>Sans chercher à émettre des généralités sur le niveau moyen de l’éthique dans notre institution, de peur d’en tirer des conclusions injustes et certainement fausses, cet article se propose seulement de revenir sur l’impact réel du code du soldat dans les</w:t>
      </w:r>
      <w:r>
        <w:rPr>
          <w:rFonts w:ascii="Arial" w:hAnsi="Arial" w:cs="Arial"/>
          <w:sz w:val="18"/>
        </w:rPr>
        <w:t xml:space="preserve"> unités élémentaires de l’armée de terre. Ce bilan est nourri essentiellement d’une expérience personnelle et particulière, ce qui limite la portée de cet article. </w:t>
      </w:r>
    </w:p>
    <w:p w:rsidR="00000000" w:rsidRDefault="008261ED">
      <w:pPr>
        <w:jc w:val="both"/>
        <w:rPr>
          <w:rFonts w:ascii="Arial" w:hAnsi="Arial" w:cs="Arial"/>
          <w:sz w:val="18"/>
        </w:rPr>
      </w:pPr>
    </w:p>
    <w:p w:rsidR="00000000" w:rsidRDefault="008261ED">
      <w:pPr>
        <w:jc w:val="both"/>
        <w:rPr>
          <w:rFonts w:ascii="Arial" w:hAnsi="Arial" w:cs="Arial"/>
          <w:iCs/>
          <w:sz w:val="18"/>
        </w:rPr>
      </w:pPr>
      <w:r>
        <w:rPr>
          <w:rFonts w:ascii="Arial" w:hAnsi="Arial" w:cs="Arial"/>
          <w:iCs/>
          <w:sz w:val="18"/>
        </w:rPr>
        <w:t>Le code du soldat n’est pas connu parce qu’il est trop long et trop compliqué dans sa form</w:t>
      </w:r>
      <w:r>
        <w:rPr>
          <w:rFonts w:ascii="Arial" w:hAnsi="Arial" w:cs="Arial"/>
          <w:iCs/>
          <w:sz w:val="18"/>
        </w:rPr>
        <w:t>e. Le meilleur des codes est celui qui est connu par cœur et par tous, aussi je propose un nouveau code du soldat.</w:t>
      </w:r>
    </w:p>
    <w:p w:rsidR="00000000" w:rsidRDefault="008261ED">
      <w:pPr>
        <w:jc w:val="both"/>
        <w:rPr>
          <w:rFonts w:ascii="Arial" w:hAnsi="Arial" w:cs="Arial"/>
          <w:iCs/>
          <w:sz w:val="18"/>
        </w:rPr>
      </w:pPr>
    </w:p>
    <w:p w:rsidR="00000000" w:rsidRDefault="008261ED">
      <w:pPr>
        <w:jc w:val="both"/>
        <w:rPr>
          <w:rFonts w:ascii="Arial" w:hAnsi="Arial" w:cs="Arial"/>
          <w:sz w:val="18"/>
        </w:rPr>
      </w:pPr>
      <w:r>
        <w:rPr>
          <w:rFonts w:ascii="Arial" w:hAnsi="Arial" w:cs="Arial"/>
          <w:sz w:val="18"/>
        </w:rPr>
        <w:t xml:space="preserve">Il existe dans l’armée de terre deux types de code: le «Code d’honneur du Légionnaire», et le «Code du Soldat». La mise en parallèle de ces </w:t>
      </w:r>
      <w:r>
        <w:rPr>
          <w:rFonts w:ascii="Arial" w:hAnsi="Arial" w:cs="Arial"/>
          <w:sz w:val="18"/>
        </w:rPr>
        <w:t>deux textes nous permettra de dégager les principes fondateurs d’un code et les notions qui doivent y apparaître, avant de proposer un nouveau texte.</w:t>
      </w:r>
    </w:p>
    <w:p w:rsidR="00000000" w:rsidRDefault="008261ED">
      <w:pPr>
        <w:pStyle w:val="Titre2"/>
        <w:jc w:val="left"/>
        <w:rPr>
          <w:rFonts w:ascii="Arial" w:hAnsi="Arial" w:cs="Arial"/>
          <w:b w:val="0"/>
          <w:bCs/>
          <w:sz w:val="18"/>
        </w:rPr>
      </w:pPr>
    </w:p>
    <w:p w:rsidR="00000000" w:rsidRDefault="008261ED">
      <w:pPr>
        <w:pStyle w:val="Titre2"/>
        <w:jc w:val="left"/>
        <w:rPr>
          <w:sz w:val="20"/>
        </w:rPr>
      </w:pPr>
      <w:r>
        <w:rPr>
          <w:sz w:val="20"/>
        </w:rPr>
        <w:t>Les deux textes de référence</w:t>
      </w:r>
    </w:p>
    <w:p w:rsidR="00000000" w:rsidRDefault="008261ED">
      <w:pPr>
        <w:rPr>
          <w:rFonts w:ascii="Arial" w:hAnsi="Arial" w:cs="Arial"/>
          <w:sz w:val="18"/>
        </w:rPr>
      </w:pPr>
    </w:p>
    <w:p w:rsidR="00000000" w:rsidRDefault="008261ED" w:rsidP="008261ED">
      <w:pPr>
        <w:numPr>
          <w:ilvl w:val="1"/>
          <w:numId w:val="31"/>
        </w:numPr>
        <w:jc w:val="both"/>
        <w:rPr>
          <w:rFonts w:ascii="Arial" w:hAnsi="Arial" w:cs="Arial"/>
          <w:b/>
          <w:sz w:val="18"/>
        </w:rPr>
      </w:pPr>
      <w:r>
        <w:rPr>
          <w:rFonts w:ascii="Arial" w:hAnsi="Arial" w:cs="Arial"/>
          <w:b/>
          <w:sz w:val="18"/>
        </w:rPr>
        <w:t>les rubriques communes</w:t>
      </w:r>
    </w:p>
    <w:p w:rsidR="00000000" w:rsidRDefault="008261ED">
      <w:pPr>
        <w:jc w:val="both"/>
        <w:rPr>
          <w:rFonts w:ascii="Arial" w:hAnsi="Arial" w:cs="Arial"/>
          <w:sz w:val="18"/>
        </w:rPr>
      </w:pPr>
      <w:r>
        <w:rPr>
          <w:rFonts w:ascii="Arial" w:hAnsi="Arial" w:cs="Arial"/>
          <w:sz w:val="18"/>
        </w:rPr>
        <w:t>Quatre notions apparaissent communes aux deux textes</w:t>
      </w:r>
      <w:r>
        <w:rPr>
          <w:rFonts w:ascii="Arial" w:hAnsi="Arial" w:cs="Arial"/>
          <w:sz w:val="18"/>
        </w:rPr>
        <w:t>.</w:t>
      </w:r>
    </w:p>
    <w:p w:rsidR="00000000" w:rsidRDefault="008261ED">
      <w:pPr>
        <w:jc w:val="both"/>
        <w:rPr>
          <w:rFonts w:ascii="Arial" w:hAnsi="Arial" w:cs="Arial"/>
          <w:sz w:val="18"/>
        </w:rPr>
      </w:pPr>
      <w:r>
        <w:rPr>
          <w:rFonts w:ascii="Arial" w:hAnsi="Arial" w:cs="Arial"/>
          <w:b/>
          <w:bCs/>
          <w:i/>
          <w:sz w:val="18"/>
        </w:rPr>
        <w:lastRenderedPageBreak/>
        <w:t>Le service de la France</w:t>
      </w:r>
      <w:r>
        <w:rPr>
          <w:rFonts w:ascii="Arial" w:hAnsi="Arial" w:cs="Arial"/>
          <w:sz w:val="18"/>
        </w:rPr>
        <w:t xml:space="preserve"> est l’article de base d’introduction des deux codes. Cela semble bien naturel et ne prête pas à discussion, même dans un contexte européen naissant de défense. </w:t>
      </w:r>
    </w:p>
    <w:p w:rsidR="00000000" w:rsidRDefault="008261ED">
      <w:pPr>
        <w:jc w:val="both"/>
        <w:rPr>
          <w:rFonts w:ascii="Arial" w:hAnsi="Arial" w:cs="Arial"/>
          <w:sz w:val="18"/>
        </w:rPr>
      </w:pPr>
      <w:r>
        <w:rPr>
          <w:rFonts w:ascii="Arial" w:hAnsi="Arial" w:cs="Arial"/>
          <w:sz w:val="18"/>
        </w:rPr>
        <w:t xml:space="preserve">S’y ajoute tout de suite après </w:t>
      </w:r>
      <w:r>
        <w:rPr>
          <w:rFonts w:ascii="Arial" w:hAnsi="Arial" w:cs="Arial"/>
          <w:b/>
          <w:bCs/>
          <w:i/>
          <w:sz w:val="18"/>
        </w:rPr>
        <w:t>le culte de la mission</w:t>
      </w:r>
      <w:r>
        <w:rPr>
          <w:rFonts w:ascii="Arial" w:hAnsi="Arial" w:cs="Arial"/>
          <w:sz w:val="18"/>
        </w:rPr>
        <w:t xml:space="preserve"> et la capacité </w:t>
      </w:r>
      <w:r>
        <w:rPr>
          <w:rFonts w:ascii="Arial" w:hAnsi="Arial" w:cs="Arial"/>
          <w:sz w:val="18"/>
        </w:rPr>
        <w:t>à la remplir en tout lieu et en tout temps, avec différentes aptitudes (capacités physiques et intellectuelles dont initiative et force morale) qui sont les caractéristiques d’une troupe disponible et professionnelle. Il faut remarquer que les deux codes i</w:t>
      </w:r>
      <w:r>
        <w:rPr>
          <w:rFonts w:ascii="Arial" w:hAnsi="Arial" w:cs="Arial"/>
          <w:sz w:val="18"/>
        </w:rPr>
        <w:t>nsistent sur l’accomplissement de la mission au péril de la vie.</w:t>
      </w:r>
    </w:p>
    <w:p w:rsidR="00000000" w:rsidRDefault="008261ED">
      <w:pPr>
        <w:jc w:val="both"/>
        <w:rPr>
          <w:rFonts w:ascii="Arial" w:hAnsi="Arial" w:cs="Arial"/>
          <w:sz w:val="18"/>
        </w:rPr>
      </w:pPr>
      <w:r>
        <w:rPr>
          <w:rFonts w:ascii="Arial" w:hAnsi="Arial" w:cs="Arial"/>
          <w:b/>
          <w:bCs/>
          <w:i/>
          <w:sz w:val="18"/>
        </w:rPr>
        <w:t>L’usage de la force</w:t>
      </w:r>
      <w:r>
        <w:rPr>
          <w:rFonts w:ascii="Arial" w:hAnsi="Arial" w:cs="Arial"/>
          <w:b/>
          <w:sz w:val="18"/>
        </w:rPr>
        <w:t xml:space="preserve"> </w:t>
      </w:r>
      <w:r>
        <w:rPr>
          <w:rFonts w:ascii="Arial" w:hAnsi="Arial" w:cs="Arial"/>
          <w:sz w:val="18"/>
        </w:rPr>
        <w:t>est décrit au travers de plusieurs articles qui évoquent le droit de la guerre et le respect de l’adversaire. Ces articles soulignent la mesure qui doit être faite dans l’</w:t>
      </w:r>
      <w:r>
        <w:rPr>
          <w:rFonts w:ascii="Arial" w:hAnsi="Arial" w:cs="Arial"/>
          <w:sz w:val="18"/>
        </w:rPr>
        <w:t xml:space="preserve">emploi de cette force. </w:t>
      </w:r>
    </w:p>
    <w:p w:rsidR="00000000" w:rsidRDefault="008261ED">
      <w:pPr>
        <w:jc w:val="both"/>
        <w:rPr>
          <w:rFonts w:ascii="Arial" w:hAnsi="Arial" w:cs="Arial"/>
          <w:sz w:val="18"/>
        </w:rPr>
      </w:pPr>
      <w:r>
        <w:rPr>
          <w:rFonts w:ascii="Arial" w:hAnsi="Arial" w:cs="Arial"/>
          <w:sz w:val="18"/>
        </w:rPr>
        <w:t>Enfin,</w:t>
      </w:r>
      <w:r>
        <w:rPr>
          <w:rFonts w:ascii="Arial" w:hAnsi="Arial" w:cs="Arial"/>
          <w:b/>
          <w:sz w:val="18"/>
        </w:rPr>
        <w:t xml:space="preserve"> </w:t>
      </w:r>
      <w:r>
        <w:rPr>
          <w:rFonts w:ascii="Arial" w:hAnsi="Arial" w:cs="Arial"/>
          <w:b/>
          <w:bCs/>
          <w:i/>
          <w:sz w:val="18"/>
        </w:rPr>
        <w:t>Le soldat et son environnement</w:t>
      </w:r>
      <w:r>
        <w:rPr>
          <w:rFonts w:ascii="Arial" w:hAnsi="Arial" w:cs="Arial"/>
          <w:b/>
          <w:sz w:val="18"/>
        </w:rPr>
        <w:t xml:space="preserve"> </w:t>
      </w:r>
      <w:r>
        <w:rPr>
          <w:rFonts w:ascii="Arial" w:hAnsi="Arial" w:cs="Arial"/>
          <w:sz w:val="18"/>
        </w:rPr>
        <w:t>sont abordés pour resituer l’homme qui a choisi un métier d’exception, qui consiste à pouvoir faire la guerre, dans son cadre quotidien moins extrême, son régiment (environnement professionnel p</w:t>
      </w:r>
      <w:r>
        <w:rPr>
          <w:rFonts w:ascii="Arial" w:hAnsi="Arial" w:cs="Arial"/>
          <w:sz w:val="18"/>
        </w:rPr>
        <w:t>roche), sa société (environnement social médian) et les idées de son époque.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Ces quatre notions réapparaissent dans le nouveau code proposé.</w:t>
      </w:r>
    </w:p>
    <w:p w:rsidR="00000000" w:rsidRDefault="008261ED">
      <w:pPr>
        <w:jc w:val="both"/>
        <w:rPr>
          <w:rFonts w:ascii="Arial" w:hAnsi="Arial" w:cs="Arial"/>
          <w:sz w:val="18"/>
        </w:rPr>
      </w:pPr>
    </w:p>
    <w:p w:rsidR="00000000" w:rsidRDefault="008261ED" w:rsidP="008261ED">
      <w:pPr>
        <w:numPr>
          <w:ilvl w:val="1"/>
          <w:numId w:val="32"/>
        </w:numPr>
        <w:jc w:val="both"/>
        <w:rPr>
          <w:rFonts w:ascii="Arial" w:hAnsi="Arial" w:cs="Arial"/>
          <w:b/>
          <w:i/>
          <w:iCs/>
          <w:sz w:val="18"/>
        </w:rPr>
      </w:pPr>
      <w:r>
        <w:rPr>
          <w:rFonts w:ascii="Arial" w:hAnsi="Arial" w:cs="Arial"/>
          <w:b/>
          <w:i/>
          <w:iCs/>
          <w:sz w:val="18"/>
        </w:rPr>
        <w:t>les rubriques différentes</w:t>
      </w:r>
    </w:p>
    <w:p w:rsidR="00000000" w:rsidRDefault="008261ED">
      <w:pPr>
        <w:jc w:val="both"/>
        <w:rPr>
          <w:rFonts w:ascii="Arial" w:hAnsi="Arial" w:cs="Arial"/>
          <w:sz w:val="18"/>
        </w:rPr>
      </w:pPr>
      <w:r>
        <w:rPr>
          <w:rFonts w:ascii="Arial" w:hAnsi="Arial" w:cs="Arial"/>
          <w:sz w:val="18"/>
        </w:rPr>
        <w:t>Le «Code d’honneur du Légionnaire» présente évidemment des spécificités liées à l’histo</w:t>
      </w:r>
      <w:r>
        <w:rPr>
          <w:rFonts w:ascii="Arial" w:hAnsi="Arial" w:cs="Arial"/>
          <w:sz w:val="18"/>
        </w:rPr>
        <w:t>ire au combat de cette troupe (le culte sacré de la mission remplie à tout prix), à son recrutement particulier d’étrangers et à l’esprit de corps unique qui en découle.</w:t>
      </w:r>
    </w:p>
    <w:p w:rsidR="00000000" w:rsidRDefault="008261ED">
      <w:pPr>
        <w:jc w:val="both"/>
        <w:rPr>
          <w:rFonts w:ascii="Arial" w:hAnsi="Arial" w:cs="Arial"/>
          <w:sz w:val="18"/>
        </w:rPr>
      </w:pPr>
      <w:r>
        <w:rPr>
          <w:rFonts w:ascii="Arial" w:hAnsi="Arial" w:cs="Arial"/>
          <w:sz w:val="18"/>
        </w:rPr>
        <w:t>Ce code n’hésite pas à évoquer le légionnaire comme un soldat d’élite (article 5) ce q</w:t>
      </w:r>
      <w:r>
        <w:rPr>
          <w:rFonts w:ascii="Arial" w:hAnsi="Arial" w:cs="Arial"/>
          <w:sz w:val="18"/>
        </w:rPr>
        <w:t>ue le code du soldat ne peut faire puisqu’il s’adresse à l’armée de terre prise dans son ensemble et non dans ses particularités.</w:t>
      </w:r>
    </w:p>
    <w:p w:rsidR="00000000" w:rsidRDefault="008261ED">
      <w:pPr>
        <w:jc w:val="both"/>
        <w:rPr>
          <w:rFonts w:ascii="Arial" w:hAnsi="Arial" w:cs="Arial"/>
          <w:sz w:val="18"/>
        </w:rPr>
      </w:pPr>
      <w:r>
        <w:rPr>
          <w:rFonts w:ascii="Arial" w:hAnsi="Arial" w:cs="Arial"/>
          <w:sz w:val="18"/>
        </w:rPr>
        <w:t>Ainsi le nouveau code proposé ne peut reprendre les notions distinctives d’une troupe à part. Ceci dit, il ne doit pas non plu</w:t>
      </w:r>
      <w:r>
        <w:rPr>
          <w:rFonts w:ascii="Arial" w:hAnsi="Arial" w:cs="Arial"/>
          <w:sz w:val="18"/>
        </w:rPr>
        <w:t>s être dévalorisé pour le soldat de la «régulière» en pratiquant un nivellement par le bas. Ainsi il doit faire apparaître les notions qui paraissent absolument basique pour une troupe professionnelle, ni plus mais ni moins.</w:t>
      </w:r>
    </w:p>
    <w:p w:rsidR="00000000" w:rsidRDefault="008261ED">
      <w:pPr>
        <w:jc w:val="both"/>
        <w:rPr>
          <w:rFonts w:ascii="Arial" w:hAnsi="Arial" w:cs="Arial"/>
          <w:sz w:val="18"/>
        </w:rPr>
      </w:pPr>
    </w:p>
    <w:p w:rsidR="00000000" w:rsidRDefault="008261ED" w:rsidP="008261ED">
      <w:pPr>
        <w:numPr>
          <w:ilvl w:val="1"/>
          <w:numId w:val="33"/>
        </w:numPr>
        <w:jc w:val="both"/>
        <w:rPr>
          <w:rFonts w:ascii="Arial" w:hAnsi="Arial" w:cs="Arial"/>
          <w:b/>
          <w:i/>
          <w:iCs/>
          <w:sz w:val="18"/>
        </w:rPr>
      </w:pPr>
      <w:r>
        <w:rPr>
          <w:rFonts w:ascii="Arial" w:hAnsi="Arial" w:cs="Arial"/>
          <w:b/>
          <w:i/>
          <w:iCs/>
          <w:sz w:val="18"/>
        </w:rPr>
        <w:t>les principes d’un bon code</w:t>
      </w:r>
    </w:p>
    <w:p w:rsidR="00000000" w:rsidRDefault="008261ED">
      <w:pPr>
        <w:jc w:val="both"/>
        <w:rPr>
          <w:rFonts w:ascii="Arial" w:hAnsi="Arial" w:cs="Arial"/>
          <w:sz w:val="18"/>
        </w:rPr>
      </w:pPr>
      <w:r>
        <w:rPr>
          <w:rFonts w:ascii="Arial" w:hAnsi="Arial" w:cs="Arial"/>
          <w:sz w:val="18"/>
        </w:rPr>
        <w:t>Il</w:t>
      </w:r>
      <w:r>
        <w:rPr>
          <w:rFonts w:ascii="Arial" w:hAnsi="Arial" w:cs="Arial"/>
          <w:sz w:val="18"/>
        </w:rPr>
        <w:t xml:space="preserve"> faut que ce code soit compris et su par tous, en particulier par ceux dont les niveaux scolaires sont les plus faibles, donc un grand nombre de militaires du rang. «Le code du Soldat» actuel est certes enseigné dans les sections ou les pelotons mais il n’</w:t>
      </w:r>
      <w:r>
        <w:rPr>
          <w:rFonts w:ascii="Arial" w:hAnsi="Arial" w:cs="Arial"/>
          <w:sz w:val="18"/>
        </w:rPr>
        <w:t>est pas retenu, en comparaison du «Code d’honneur du Légionnaire» qui est appris par cœur dès l’instruction, et récité lors de la remise des képis blancs.</w:t>
      </w:r>
    </w:p>
    <w:p w:rsidR="00000000" w:rsidRDefault="008261ED">
      <w:pPr>
        <w:jc w:val="both"/>
        <w:rPr>
          <w:rFonts w:ascii="Arial" w:hAnsi="Arial" w:cs="Arial"/>
          <w:sz w:val="18"/>
        </w:rPr>
      </w:pPr>
      <w:r>
        <w:rPr>
          <w:rFonts w:ascii="Arial" w:hAnsi="Arial" w:cs="Arial"/>
          <w:sz w:val="18"/>
        </w:rPr>
        <w:t>Aussi un moyen mnémotechnique, du même ordre que celui employé par le grenadier voltigeur pour optimi</w:t>
      </w:r>
      <w:r>
        <w:rPr>
          <w:rFonts w:ascii="Arial" w:hAnsi="Arial" w:cs="Arial"/>
          <w:sz w:val="18"/>
        </w:rPr>
        <w:t>ser son camouflage, apparaît utile. Je propose de retenir le moyen suivant, SOLDAT PRO, chaque lettre commençant un article du nouveau code.</w:t>
      </w:r>
    </w:p>
    <w:p w:rsidR="00000000" w:rsidRDefault="008261ED">
      <w:pPr>
        <w:jc w:val="both"/>
        <w:rPr>
          <w:rFonts w:ascii="Arial" w:hAnsi="Arial" w:cs="Arial"/>
          <w:sz w:val="18"/>
        </w:rPr>
      </w:pPr>
      <w:r>
        <w:rPr>
          <w:rFonts w:ascii="Arial" w:hAnsi="Arial" w:cs="Arial"/>
          <w:sz w:val="18"/>
        </w:rPr>
        <w:t>Ce code tout en restant simple doit être applicable dans le quotidien d’un soldat, quelque soit son métier ou son a</w:t>
      </w:r>
      <w:r>
        <w:rPr>
          <w:rFonts w:ascii="Arial" w:hAnsi="Arial" w:cs="Arial"/>
          <w:sz w:val="18"/>
        </w:rPr>
        <w:t>rme d’appartenance, au quartier et à l’entraînement comme en projection et en opérations, et avec comme but ultime de servir de référence absolue si la mission ou les circonstances d’une opération obligent à se poser des questions de vie ou de mort.</w:t>
      </w:r>
    </w:p>
    <w:p w:rsidR="00000000" w:rsidRDefault="008261ED">
      <w:pPr>
        <w:jc w:val="both"/>
        <w:rPr>
          <w:rFonts w:ascii="Arial" w:hAnsi="Arial" w:cs="Arial"/>
          <w:sz w:val="18"/>
        </w:rPr>
      </w:pPr>
      <w:r>
        <w:rPr>
          <w:rFonts w:ascii="Arial" w:hAnsi="Arial" w:cs="Arial"/>
          <w:sz w:val="18"/>
        </w:rPr>
        <w:t>Ce cod</w:t>
      </w:r>
      <w:r>
        <w:rPr>
          <w:rFonts w:ascii="Arial" w:hAnsi="Arial" w:cs="Arial"/>
          <w:sz w:val="18"/>
        </w:rPr>
        <w:t xml:space="preserve">e doit aussi servir à féliciter ou à punir, dès lors qu’il est connu et accepté comme une règle de vie commune. Dans les deux cas (félicitation et punition) qui sont </w:t>
      </w:r>
      <w:r>
        <w:rPr>
          <w:rFonts w:ascii="Arial" w:hAnsi="Arial" w:cs="Arial"/>
          <w:sz w:val="18"/>
        </w:rPr>
        <w:lastRenderedPageBreak/>
        <w:t>des actes de commandement, le code devient un référentiel pratique et utilement mis en app</w:t>
      </w:r>
      <w:r>
        <w:rPr>
          <w:rFonts w:ascii="Arial" w:hAnsi="Arial" w:cs="Arial"/>
          <w:sz w:val="18"/>
        </w:rPr>
        <w:t>lication, à la fois par l’autorité qui exerce l’acte que par le subordonné qui en fait l’objet.</w:t>
      </w:r>
    </w:p>
    <w:p w:rsidR="00000000" w:rsidRDefault="008261ED">
      <w:pPr>
        <w:pStyle w:val="Titre3"/>
      </w:pPr>
      <w:r>
        <w:t>Le nouveau code du soldat</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Soldat, tu </w:t>
      </w:r>
      <w:r>
        <w:rPr>
          <w:rFonts w:ascii="Arial" w:hAnsi="Arial" w:cs="Arial"/>
          <w:b/>
          <w:sz w:val="18"/>
        </w:rPr>
        <w:t>S</w:t>
      </w:r>
      <w:r>
        <w:rPr>
          <w:rFonts w:ascii="Arial" w:hAnsi="Arial" w:cs="Arial"/>
          <w:sz w:val="18"/>
        </w:rPr>
        <w:t>ers la France, ta patrie, pour la défendre avec honneur, en tout temps et en tout lieu.</w:t>
      </w:r>
    </w:p>
    <w:p w:rsidR="00000000" w:rsidRDefault="008261ED">
      <w:pPr>
        <w:jc w:val="both"/>
        <w:rPr>
          <w:rFonts w:ascii="Arial" w:hAnsi="Arial" w:cs="Arial"/>
          <w:sz w:val="18"/>
        </w:rPr>
      </w:pPr>
      <w:r>
        <w:rPr>
          <w:rFonts w:ascii="Arial" w:hAnsi="Arial" w:cs="Arial"/>
          <w:sz w:val="18"/>
        </w:rPr>
        <w:t xml:space="preserve">Soldat, tu </w:t>
      </w:r>
      <w:r>
        <w:rPr>
          <w:rFonts w:ascii="Arial" w:hAnsi="Arial" w:cs="Arial"/>
          <w:b/>
          <w:sz w:val="18"/>
        </w:rPr>
        <w:t>O</w:t>
      </w:r>
      <w:r>
        <w:rPr>
          <w:rFonts w:ascii="Arial" w:hAnsi="Arial" w:cs="Arial"/>
          <w:sz w:val="18"/>
        </w:rPr>
        <w:t>béis aux ordres, dans</w:t>
      </w:r>
      <w:r>
        <w:rPr>
          <w:rFonts w:ascii="Arial" w:hAnsi="Arial" w:cs="Arial"/>
          <w:sz w:val="18"/>
        </w:rPr>
        <w:t xml:space="preserve"> le respect du droit de la guerre et des conventions internationales.</w:t>
      </w:r>
    </w:p>
    <w:p w:rsidR="00000000" w:rsidRDefault="008261ED">
      <w:pPr>
        <w:jc w:val="both"/>
        <w:rPr>
          <w:rFonts w:ascii="Arial" w:hAnsi="Arial" w:cs="Arial"/>
          <w:sz w:val="18"/>
        </w:rPr>
      </w:pPr>
      <w:r>
        <w:rPr>
          <w:rFonts w:ascii="Arial" w:hAnsi="Arial" w:cs="Arial"/>
          <w:sz w:val="18"/>
        </w:rPr>
        <w:t xml:space="preserve">Soldat, tu es </w:t>
      </w:r>
      <w:r>
        <w:rPr>
          <w:rFonts w:ascii="Arial" w:hAnsi="Arial" w:cs="Arial"/>
          <w:b/>
          <w:sz w:val="18"/>
        </w:rPr>
        <w:t>L</w:t>
      </w:r>
      <w:r>
        <w:rPr>
          <w:rFonts w:ascii="Arial" w:hAnsi="Arial" w:cs="Arial"/>
          <w:sz w:val="18"/>
        </w:rPr>
        <w:t>oyal à ton pays, à tes chefs, et à tes subordonnés.</w:t>
      </w:r>
    </w:p>
    <w:p w:rsidR="00000000" w:rsidRDefault="008261ED">
      <w:pPr>
        <w:jc w:val="both"/>
        <w:rPr>
          <w:rFonts w:ascii="Arial" w:hAnsi="Arial" w:cs="Arial"/>
          <w:sz w:val="18"/>
        </w:rPr>
      </w:pPr>
      <w:r>
        <w:rPr>
          <w:rFonts w:ascii="Arial" w:hAnsi="Arial" w:cs="Arial"/>
          <w:sz w:val="18"/>
        </w:rPr>
        <w:t xml:space="preserve">Soldat, tu es </w:t>
      </w:r>
      <w:r>
        <w:rPr>
          <w:rFonts w:ascii="Arial" w:hAnsi="Arial" w:cs="Arial"/>
          <w:b/>
          <w:sz w:val="18"/>
        </w:rPr>
        <w:t>D</w:t>
      </w:r>
      <w:r>
        <w:rPr>
          <w:rFonts w:ascii="Arial" w:hAnsi="Arial" w:cs="Arial"/>
          <w:sz w:val="18"/>
        </w:rPr>
        <w:t>éterminé à surmonter les difficultés et à faire preuve d’initiative.</w:t>
      </w:r>
    </w:p>
    <w:p w:rsidR="00000000" w:rsidRDefault="008261ED">
      <w:pPr>
        <w:jc w:val="both"/>
        <w:rPr>
          <w:rFonts w:ascii="Arial" w:hAnsi="Arial" w:cs="Arial"/>
          <w:sz w:val="18"/>
        </w:rPr>
      </w:pPr>
      <w:r>
        <w:rPr>
          <w:rFonts w:ascii="Arial" w:hAnsi="Arial" w:cs="Arial"/>
          <w:sz w:val="18"/>
        </w:rPr>
        <w:t xml:space="preserve">Soldat, tu </w:t>
      </w:r>
      <w:r>
        <w:rPr>
          <w:rFonts w:ascii="Arial" w:hAnsi="Arial" w:cs="Arial"/>
          <w:b/>
          <w:sz w:val="18"/>
        </w:rPr>
        <w:t>A</w:t>
      </w:r>
      <w:r>
        <w:rPr>
          <w:rFonts w:ascii="Arial" w:hAnsi="Arial" w:cs="Arial"/>
          <w:sz w:val="18"/>
        </w:rPr>
        <w:t>ccomplis ta mission jus</w:t>
      </w:r>
      <w:r>
        <w:rPr>
          <w:rFonts w:ascii="Arial" w:hAnsi="Arial" w:cs="Arial"/>
          <w:sz w:val="18"/>
        </w:rPr>
        <w:t>qu’au bout, si nécessaire au péril de ta vie.</w:t>
      </w:r>
    </w:p>
    <w:p w:rsidR="00000000" w:rsidRDefault="008261ED">
      <w:pPr>
        <w:jc w:val="both"/>
        <w:rPr>
          <w:rFonts w:ascii="Arial" w:hAnsi="Arial" w:cs="Arial"/>
          <w:sz w:val="18"/>
        </w:rPr>
      </w:pPr>
      <w:r>
        <w:rPr>
          <w:rFonts w:ascii="Arial" w:hAnsi="Arial" w:cs="Arial"/>
          <w:sz w:val="18"/>
        </w:rPr>
        <w:t xml:space="preserve">Soldat, tu </w:t>
      </w:r>
      <w:r>
        <w:rPr>
          <w:rFonts w:ascii="Arial" w:hAnsi="Arial" w:cs="Arial"/>
          <w:b/>
          <w:sz w:val="18"/>
        </w:rPr>
        <w:t>T</w:t>
      </w:r>
      <w:r>
        <w:rPr>
          <w:rFonts w:ascii="Arial" w:hAnsi="Arial" w:cs="Arial"/>
          <w:sz w:val="18"/>
        </w:rPr>
        <w:t>rouves dans ton régiment l’esprit de corps qui est la marque d’une communauté solidaire et fraternelle à laquelle tu participes pleinement.</w:t>
      </w:r>
    </w:p>
    <w:p w:rsidR="00000000" w:rsidRDefault="008261ED">
      <w:pPr>
        <w:jc w:val="both"/>
        <w:rPr>
          <w:rFonts w:ascii="Arial" w:hAnsi="Arial" w:cs="Arial"/>
          <w:sz w:val="18"/>
        </w:rPr>
      </w:pPr>
      <w:r>
        <w:rPr>
          <w:rFonts w:ascii="Arial" w:hAnsi="Arial" w:cs="Arial"/>
          <w:sz w:val="18"/>
        </w:rPr>
        <w:t xml:space="preserve">Soldat, tu es un </w:t>
      </w:r>
      <w:r>
        <w:rPr>
          <w:rFonts w:ascii="Arial" w:hAnsi="Arial" w:cs="Arial"/>
          <w:b/>
          <w:sz w:val="18"/>
        </w:rPr>
        <w:t>P</w:t>
      </w:r>
      <w:r>
        <w:rPr>
          <w:rFonts w:ascii="Arial" w:hAnsi="Arial" w:cs="Arial"/>
          <w:sz w:val="18"/>
        </w:rPr>
        <w:t>rofessionnel qui développe sa compétence</w:t>
      </w:r>
      <w:r>
        <w:rPr>
          <w:rFonts w:ascii="Arial" w:hAnsi="Arial" w:cs="Arial"/>
          <w:sz w:val="18"/>
        </w:rPr>
        <w:t xml:space="preserve"> et entretient ses capacités intellectuelles et physiques.</w:t>
      </w:r>
    </w:p>
    <w:p w:rsidR="00000000" w:rsidRDefault="008261ED">
      <w:pPr>
        <w:jc w:val="both"/>
        <w:rPr>
          <w:rFonts w:ascii="Arial" w:hAnsi="Arial" w:cs="Arial"/>
          <w:sz w:val="18"/>
        </w:rPr>
      </w:pPr>
      <w:r>
        <w:rPr>
          <w:rFonts w:ascii="Arial" w:hAnsi="Arial" w:cs="Arial"/>
          <w:sz w:val="18"/>
        </w:rPr>
        <w:t xml:space="preserve">Soldat, tu </w:t>
      </w:r>
      <w:r>
        <w:rPr>
          <w:rFonts w:ascii="Arial" w:hAnsi="Arial" w:cs="Arial"/>
          <w:b/>
          <w:sz w:val="18"/>
        </w:rPr>
        <w:t>R</w:t>
      </w:r>
      <w:r>
        <w:rPr>
          <w:rFonts w:ascii="Arial" w:hAnsi="Arial" w:cs="Arial"/>
          <w:sz w:val="18"/>
        </w:rPr>
        <w:t>estes maître de toi en toute circonstance et tu respectes les ennemis vaincus comme les populations civiles.</w:t>
      </w:r>
    </w:p>
    <w:p w:rsidR="00000000" w:rsidRDefault="008261ED">
      <w:pPr>
        <w:jc w:val="both"/>
        <w:rPr>
          <w:rFonts w:ascii="Arial" w:hAnsi="Arial" w:cs="Arial"/>
          <w:sz w:val="18"/>
        </w:rPr>
      </w:pPr>
      <w:r>
        <w:rPr>
          <w:rFonts w:ascii="Arial" w:hAnsi="Arial" w:cs="Arial"/>
          <w:sz w:val="18"/>
        </w:rPr>
        <w:t xml:space="preserve">Soldat, tu </w:t>
      </w:r>
      <w:r>
        <w:rPr>
          <w:rFonts w:ascii="Arial" w:hAnsi="Arial" w:cs="Arial"/>
          <w:b/>
          <w:sz w:val="18"/>
        </w:rPr>
        <w:t>O</w:t>
      </w:r>
      <w:r>
        <w:rPr>
          <w:rFonts w:ascii="Arial" w:hAnsi="Arial" w:cs="Arial"/>
          <w:sz w:val="18"/>
        </w:rPr>
        <w:t>bserves la neutralité des armées en matière philosophique, polit</w:t>
      </w:r>
      <w:r>
        <w:rPr>
          <w:rFonts w:ascii="Arial" w:hAnsi="Arial" w:cs="Arial"/>
          <w:sz w:val="18"/>
        </w:rPr>
        <w:t>ique et religieuse.</w:t>
      </w:r>
    </w:p>
    <w:p w:rsidR="00000000" w:rsidRDefault="008261ED">
      <w:pPr>
        <w:jc w:val="both"/>
        <w:rPr>
          <w:rFonts w:ascii="Arial" w:hAnsi="Arial" w:cs="Arial"/>
          <w:sz w:val="18"/>
        </w:rPr>
      </w:pPr>
    </w:p>
    <w:p w:rsidR="00000000" w:rsidRDefault="008261ED">
      <w:pPr>
        <w:jc w:val="center"/>
        <w:rPr>
          <w:rFonts w:ascii="Arial" w:hAnsi="Arial" w:cs="Arial"/>
          <w:b/>
          <w:bCs/>
          <w:sz w:val="18"/>
        </w:rPr>
      </w:pPr>
      <w:r>
        <w:rPr>
          <w:rFonts w:ascii="Arial" w:hAnsi="Arial" w:cs="Arial"/>
          <w:b/>
          <w:bCs/>
          <w:sz w:val="18"/>
        </w:rPr>
        <w:t>*</w:t>
      </w:r>
    </w:p>
    <w:p w:rsidR="00000000" w:rsidRDefault="008261ED">
      <w:pPr>
        <w:jc w:val="center"/>
        <w:rPr>
          <w:rFonts w:ascii="Arial" w:hAnsi="Arial" w:cs="Arial"/>
          <w:b/>
          <w:bCs/>
          <w:sz w:val="18"/>
        </w:rPr>
      </w:pPr>
      <w:r>
        <w:rPr>
          <w:rFonts w:ascii="Arial" w:hAnsi="Arial" w:cs="Arial"/>
          <w:b/>
          <w:bCs/>
          <w:sz w:val="18"/>
        </w:rPr>
        <w:t>*   *</w:t>
      </w:r>
    </w:p>
    <w:p w:rsidR="00000000" w:rsidRDefault="008261ED">
      <w:pPr>
        <w:jc w:val="center"/>
        <w:rPr>
          <w:rFonts w:ascii="Arial" w:hAnsi="Arial" w:cs="Arial"/>
          <w:b/>
          <w:bCs/>
          <w:sz w:val="18"/>
        </w:rPr>
      </w:pPr>
    </w:p>
    <w:p w:rsidR="00000000" w:rsidRDefault="008261ED">
      <w:pPr>
        <w:jc w:val="both"/>
        <w:rPr>
          <w:rFonts w:ascii="Arial" w:hAnsi="Arial" w:cs="Arial"/>
          <w:sz w:val="18"/>
        </w:rPr>
      </w:pPr>
      <w:r>
        <w:rPr>
          <w:rFonts w:ascii="Arial" w:hAnsi="Arial" w:cs="Arial"/>
          <w:sz w:val="18"/>
        </w:rPr>
        <w:t xml:space="preserve">Ce code peut être enseigné dès les premières heures d’une vie de soldat et puisque connu par cœur trouver sa place dans les cérémonies habituelles qui marquent la fin de toute période initiale d’instruction, des officiers aux </w:t>
      </w:r>
      <w:r>
        <w:rPr>
          <w:rFonts w:ascii="Arial" w:hAnsi="Arial" w:cs="Arial"/>
          <w:sz w:val="18"/>
        </w:rPr>
        <w:t>militaires du rang. Dans la vie d’un corps, il peut être récité lors de cérémonies des couleurs, de remise de galons.</w:t>
      </w:r>
    </w:p>
    <w:p w:rsidR="00000000" w:rsidRDefault="008261ED">
      <w:pPr>
        <w:jc w:val="both"/>
        <w:rPr>
          <w:rFonts w:ascii="Arial" w:hAnsi="Arial" w:cs="Arial"/>
          <w:sz w:val="18"/>
        </w:rPr>
      </w:pPr>
      <w:r>
        <w:rPr>
          <w:rFonts w:ascii="Arial" w:hAnsi="Arial" w:cs="Arial"/>
          <w:sz w:val="18"/>
        </w:rPr>
        <w:t>Le champ d’application de ce code rénové est très vaste et pourrait venir rythmer utilement chaque instant de la vie du soldat avec pour s</w:t>
      </w:r>
      <w:r>
        <w:rPr>
          <w:rFonts w:ascii="Arial" w:hAnsi="Arial" w:cs="Arial"/>
          <w:sz w:val="18"/>
        </w:rPr>
        <w:t>eul objectif de la guider.</w:t>
      </w:r>
    </w:p>
    <w:p w:rsidR="00000000" w:rsidRDefault="008261ED">
      <w:pPr>
        <w:jc w:val="both"/>
        <w:rPr>
          <w:rFonts w:ascii="Arial" w:hAnsi="Arial" w:cs="Arial"/>
          <w:sz w:val="18"/>
        </w:rPr>
      </w:pPr>
      <w:r>
        <w:rPr>
          <w:rFonts w:ascii="Arial" w:hAnsi="Arial" w:cs="Arial"/>
          <w:sz w:val="18"/>
        </w:rPr>
        <w:t>Ces 9 articles sont voulus assez courts pour être facilement mémorisables car c’est là le point fort de cette rénovation. Le tutoiement du code de la légion est repris car il donne au texte une valeur personnelle, afin que chacun</w:t>
      </w:r>
      <w:r>
        <w:rPr>
          <w:rFonts w:ascii="Arial" w:hAnsi="Arial" w:cs="Arial"/>
          <w:sz w:val="18"/>
        </w:rPr>
        <w:t xml:space="preserve"> se l’approprie pleinement.</w:t>
      </w:r>
    </w:p>
    <w:p w:rsidR="00000000" w:rsidRDefault="008261ED">
      <w:pPr>
        <w:jc w:val="both"/>
        <w:rPr>
          <w:rFonts w:ascii="Arial" w:hAnsi="Arial" w:cs="Arial"/>
          <w:sz w:val="18"/>
        </w:rPr>
      </w:pPr>
    </w:p>
    <w:p w:rsidR="00000000" w:rsidRDefault="008261ED">
      <w:pPr>
        <w:jc w:val="both"/>
        <w:rPr>
          <w:rFonts w:ascii="Arial" w:hAnsi="Arial" w:cs="Arial"/>
          <w:iCs/>
          <w:sz w:val="18"/>
        </w:rPr>
      </w:pPr>
      <w:r>
        <w:rPr>
          <w:rFonts w:ascii="Arial" w:hAnsi="Arial" w:cs="Arial"/>
          <w:iCs/>
          <w:sz w:val="18"/>
        </w:rPr>
        <w:t>Le nouveau code du soldat, tout en reprenant les mêmes notions de base des codes existants, est fait pour être connu par cœur et par tous.</w:t>
      </w:r>
    </w:p>
    <w:p w:rsidR="00000000" w:rsidRDefault="008261ED">
      <w:pPr>
        <w:jc w:val="both"/>
        <w:rPr>
          <w:rFonts w:ascii="Arial" w:hAnsi="Arial" w:cs="Arial"/>
          <w:sz w:val="18"/>
        </w:rPr>
      </w:pPr>
      <w:r>
        <w:rPr>
          <w:rFonts w:ascii="Arial" w:hAnsi="Arial" w:cs="Arial"/>
          <w:sz w:val="18"/>
        </w:rPr>
        <w:t>Cette rénovation simple peut permettre une connaissance beaucoup plus grande par tous le</w:t>
      </w:r>
      <w:r>
        <w:rPr>
          <w:rFonts w:ascii="Arial" w:hAnsi="Arial" w:cs="Arial"/>
          <w:sz w:val="18"/>
        </w:rPr>
        <w:t>s militaires des repères éthiques élémentaires qui doivent guider un service dans notre institution.</w:t>
      </w:r>
    </w:p>
    <w:p w:rsidR="00000000" w:rsidRDefault="008261ED">
      <w:pPr>
        <w:pStyle w:val="Corpsdetexte"/>
        <w:spacing w:after="0"/>
      </w:pPr>
    </w:p>
    <w:p w:rsidR="00000000" w:rsidRDefault="008261ED">
      <w:pPr>
        <w:pStyle w:val="Corpsdetexte"/>
        <w:spacing w:after="0"/>
      </w:pPr>
    </w:p>
    <w:p w:rsidR="00000000" w:rsidRDefault="008261ED">
      <w:pPr>
        <w:pStyle w:val="Corpsdetexte"/>
        <w:spacing w:after="0"/>
        <w:sectPr w:rsidR="00000000">
          <w:headerReference w:type="even" r:id="rId440"/>
          <w:headerReference w:type="default" r:id="rId441"/>
          <w:footnotePr>
            <w:numRestart w:val="eachSect"/>
          </w:footnotePr>
          <w:pgSz w:w="8420" w:h="11907" w:code="11"/>
          <w:pgMar w:top="1134" w:right="567" w:bottom="1134" w:left="851" w:header="567" w:footer="567" w:gutter="0"/>
          <w:cols w:space="708"/>
          <w:titlePg/>
          <w:docGrid w:linePitch="360"/>
        </w:sectPr>
      </w:pPr>
    </w:p>
    <w:p w:rsidR="00000000" w:rsidRDefault="008261ED">
      <w:pPr>
        <w:pStyle w:val="Corpsdetexte"/>
        <w:spacing w:after="0"/>
      </w:pPr>
    </w:p>
    <w:p w:rsidR="00000000" w:rsidRDefault="008261ED">
      <w:pPr>
        <w:pStyle w:val="Corpsdetexte"/>
        <w:spacing w:after="0"/>
      </w:pPr>
    </w:p>
    <w:p w:rsidR="00000000" w:rsidRDefault="008261ED">
      <w:pPr>
        <w:pStyle w:val="Corpsdetexte"/>
        <w:spacing w:after="0"/>
      </w:pPr>
    </w:p>
    <w:p w:rsidR="00000000" w:rsidRDefault="008261ED">
      <w:pPr>
        <w:pStyle w:val="Corpsdetexte"/>
        <w:spacing w:after="0"/>
      </w:pPr>
    </w:p>
    <w:p w:rsidR="00000000" w:rsidRDefault="008261ED">
      <w:pPr>
        <w:pStyle w:val="Corpsdetexte"/>
        <w:spacing w:after="0"/>
      </w:pPr>
    </w:p>
    <w:p w:rsidR="00000000" w:rsidRDefault="008261ED">
      <w:pPr>
        <w:pStyle w:val="Corpsdetexte"/>
        <w:spacing w:after="0"/>
        <w:sectPr w:rsidR="00000000">
          <w:headerReference w:type="first" r:id="rId442"/>
          <w:footnotePr>
            <w:numRestart w:val="eachSect"/>
          </w:footnotePr>
          <w:pgSz w:w="8420" w:h="11907" w:code="11"/>
          <w:pgMar w:top="1134" w:right="567" w:bottom="1134" w:left="851" w:header="567" w:footer="567" w:gutter="0"/>
          <w:cols w:space="708"/>
          <w:titlePg/>
          <w:docGrid w:linePitch="360"/>
        </w:sectPr>
      </w:pPr>
    </w:p>
    <w:p w:rsidR="00000000" w:rsidRDefault="008261ED">
      <w:pPr>
        <w:rPr>
          <w:rFonts w:ascii="Arial" w:hAnsi="Arial"/>
          <w:b/>
          <w:sz w:val="18"/>
          <w:lang w:val="fr-CA"/>
        </w:rPr>
      </w:pPr>
    </w:p>
    <w:p w:rsidR="00000000" w:rsidRDefault="008261ED">
      <w:pPr>
        <w:rPr>
          <w:rFonts w:ascii="Arial" w:hAnsi="Arial"/>
          <w:b/>
          <w:sz w:val="18"/>
          <w:lang w:val="fr-CA"/>
        </w:rPr>
      </w:pPr>
    </w:p>
    <w:p w:rsidR="00000000" w:rsidRDefault="008261ED">
      <w:pPr>
        <w:rPr>
          <w:rFonts w:ascii="Arial" w:hAnsi="Arial"/>
          <w:b/>
          <w:sz w:val="18"/>
          <w:lang w:val="fr-CA"/>
        </w:rPr>
      </w:pPr>
    </w:p>
    <w:p w:rsidR="00000000" w:rsidRDefault="008261ED">
      <w:pPr>
        <w:rPr>
          <w:rFonts w:ascii="Arial" w:hAnsi="Arial"/>
          <w:b/>
          <w:sz w:val="18"/>
          <w:lang w:val="fr-CA"/>
        </w:rPr>
      </w:pPr>
    </w:p>
    <w:p w:rsidR="00000000" w:rsidRDefault="008261ED">
      <w:pPr>
        <w:rPr>
          <w:rFonts w:ascii="Arial" w:hAnsi="Arial"/>
          <w:b/>
          <w:sz w:val="18"/>
          <w:lang w:val="fr-CA"/>
        </w:rPr>
      </w:pPr>
    </w:p>
    <w:p w:rsidR="00000000" w:rsidRDefault="008261ED">
      <w:pPr>
        <w:pStyle w:val="Titre2"/>
      </w:pPr>
      <w:r>
        <w:t>Rubrique</w:t>
      </w:r>
    </w:p>
    <w:p w:rsidR="00000000" w:rsidRDefault="008261ED">
      <w:pPr>
        <w:jc w:val="center"/>
        <w:rPr>
          <w:rFonts w:ascii="Arial" w:hAnsi="Arial"/>
          <w:b/>
          <w:i/>
          <w:sz w:val="48"/>
        </w:rPr>
      </w:pPr>
      <w:r>
        <w:rPr>
          <w:rFonts w:ascii="Arial Narrow" w:hAnsi="Arial Narrow"/>
          <w:b/>
          <w:i/>
          <w:sz w:val="48"/>
        </w:rPr>
        <w:t>«Le Hibou de la mansarde»</w:t>
      </w:r>
    </w:p>
    <w:p w:rsidR="00000000" w:rsidRDefault="008261ED">
      <w:pPr>
        <w:pStyle w:val="Titre2"/>
        <w:rPr>
          <w:sz w:val="4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r>
        <w:rPr>
          <w:rFonts w:ascii="Arial" w:hAnsi="Arial"/>
          <w:b/>
          <w:noProof/>
          <w:sz w:val="18"/>
        </w:rPr>
        <mc:AlternateContent>
          <mc:Choice Requires="wpg">
            <w:drawing>
              <wp:anchor distT="0" distB="0" distL="114300" distR="114300" simplePos="0" relativeHeight="251640320" behindDoc="0" locked="0" layoutInCell="0" allowOverlap="1">
                <wp:simplePos x="0" y="0"/>
                <wp:positionH relativeFrom="column">
                  <wp:posOffset>99695</wp:posOffset>
                </wp:positionH>
                <wp:positionV relativeFrom="paragraph">
                  <wp:posOffset>1270</wp:posOffset>
                </wp:positionV>
                <wp:extent cx="4278630" cy="3247390"/>
                <wp:effectExtent l="0" t="0" r="0" b="0"/>
                <wp:wrapNone/>
                <wp:docPr id="1310"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1311" name="Picture 1230"/>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312" name="Picture 1231" descr="C:\Mes documents\MODELES\Logos\Insign CESAT .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8EC8D0" id="Group 1229" o:spid="_x0000_s1026" style="position:absolute;margin-left:7.85pt;margin-top:.1pt;width:336.9pt;height:255.7pt;z-index:251640320"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Iw470EAADxDQAADgAAAGRycy9lMm9Eb2MueG1s1FdN&#10;b+M2EL0X6H8QdFesL1uSEWdhy3KwQNINmi16yYWmaIldiRRIOk6w6H/vkJQcO84iaXYvsWGZXxrO&#10;vHnzKJ1/emgb554ISTmbucGZ7zqEYV5SVs3cv76uvNR1pEKsRA1nZOY+Eul+uvj9t/NdNyUhr3lT&#10;EuGAESanu27m1kp109FI4pq0SJ7xjjCY3HDRIgVdUY1KgXZgvW1Goe9PRjsuyk5wTKSE0aWddC+M&#10;/c2GYPVls5FEOc3MBd+UuQpzXevr6OIcTSuBupri3g30Di9aRBlsuje1RAo5W0FPTLUUCy75Rp1h&#10;3o74ZkMxMTFANIH/LJpLwbediaWa7qpuDxNA+wynd5vFf9zfCIeWkLsoAIAYaiFLZmMnCMNMA7Tr&#10;qimsuxTdbXcjbJTQvOL4m4Tp0fN53a/sYme9u+YlWERbxQ1ADxvRahMQuvNg8vC4zwN5UA6GwThM&#10;0kkE3mCYi8I4ibI+U7iGdOr7kjB2HT2bjVObRFwX/e2TJALW6XvHQRDr2RGa2n2Nr71vF+cdxVP4&#10;9bhC6wTX1/kHd6mtIG5vpH2TjRaJb9vOAwp0SNE1bah6NHQGiLRT7P6GYg217hylKBhSBAv0vpAk&#10;AApCHFba+5COyyTIYTyvEavIXAi+qwkqJeTagHJ8y0h3jzZeN7Rb0abR6dLtPkSonmfsewEly+wl&#10;x9uWMGVLVZAGouVM1rSTriOmpF0TYJ74XAaGG822ddaCVjWU6cSHD2SRMyWQhAEvMSMQqqmyR4kb&#10;0wbSXEmlRzV9TM19D9O572fhwsvHfu7FflJ48yxOwESRxH6cBnmQ/6u3DOLpVhIACjXLjvYBwuhJ&#10;iC8WWC9FtnSNBDj3yAiN5Rw4ZLg3uAg01DhqX6XAf4I4aVnyxklolCmMgrjnuVSCKFzrlRvIgF5q&#10;Te4nTLqeMqSTJ6E6Xy2408LRsOmqeyqbOLCc2pcN0ElIdUl46+gGpAwcMilD9wC+dW1YYsLjDS0H&#10;7khRrfNGWGxyX3/7opSHyxrm7KCgg2RsLB/NvdFESxWcJg1tZ26q2dKjqVlfsNLQRSHa2DZE1zDt&#10;LDHnhI3DsOiET/PV2E/iKPWSZBx5cVT43iJd5d48DyaTpFjkiyIY+FTTsiSsMDblzzPqyEHd4VuI&#10;8bYud05JdSqicRaCKpQU6jI0NQJlg5oKjmOsBJQZV39TVd/WqAMd9i22hxkxQA0Z2Vu3xB2Q0T2o&#10;laPYBmoP/wY1Q0tNRBjVnITfh9RZqEh7FN486axGmUgMOOfTu2sinbKXN3l3/WVZXBW3d1e84vLu&#10;M5O0Yk5e3M6/Omf/dNXbBFp2UFVanD+GZgNEGB7tFLCqE5RZPRik7kOqsRGIvcL+cumN4hSeS+Cx&#10;JJlEoaaEBUlrb+Bn8DyjH1mC2J4B79dexrXwGvNW3/YDT4r3wpmZ+VmRFmnsxeGkgDNzufTmqzz2&#10;JitQ5GW0zPPlM43T2/wagfux1q/M5/S4OJAje8xAbOa4PSReFoSxvwgzbzVJEy9exWMvS/zU84Ns&#10;kU38OIuXq2PZvqKM/HxI+hzLxuFr59iR8B5B8D/Psb0ya/cHOR7+fyzL5mEY3ivMyv4dSL+4HPah&#10;ffimdvEfAAAA//8DAFBLAwQUAAYACAAAACEAjJp/u8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x0gW5HOJ7j0SXRP55iAfvjtcAQAA//8DAFBLAwQUAAYACAAAACEA4ylk&#10;5t0AAAAHAQAADwAAAGRycy9kb3ducmV2LnhtbEyOwUrDQBRF94L/MDzBnZ2kktimmZRS1FUR2gri&#10;7jXzmoRm3oTMNEn/3nGly8u9nHvy9WRaMVDvGssK4lkEgri0uuFKwefx7WkBwnlkja1lUnAjB+vi&#10;/i7HTNuR9zQcfCUChF2GCmrvu0xKV9Zk0M1sRxy6s+0N+hD7SuoexwA3rZxHUSoNNhweauxoW1N5&#10;OVyNgvcRx81z/DrsLuft7fuYfHztYlLq8WHarEB4mvzfGH71gzoUwelkr6ydaENOXsJSwRxEaNPF&#10;MgFxUpDEcQqyyOV//+IHAAD//wMAUEsDBAoAAAAAAAAAIQBtZMZgPAsBADwLAQAUAAAAZHJzL21l&#10;ZGlhL2ltYWdlMS5wbmeJUE5HDQoaCgAAAA1JSERSAAABzwAAATgIAwAAAAoxiLgAAAAEZ0FNQQAA&#10;sYiVmPSmAAADAFBMVEUAAAAICAgQEBAYGBghISEpKSkxMTE5OTlCQkJKSkpSUlJaWlpjY2Nra2tz&#10;c3N7e3uEhISMjIyUlJScnJylpaWtra21tbW9vb3GxsbOzs7W1tbe3t7n5+fv7+/39/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rDkcOAAAACXBIWXMAAA7E&#10;AAAOxAGVKw4bAAAgAElEQVR4nHx9iYLiOM/t111AgOy717z/W3K121TP/ZmeKoolEB9LOjqSnf85&#10;570LDm8+RrjnPfwVQvAR/vf4rPMn/PL053Ec+Ep8xJ0n/HLuhDvwF947Pf55hAA/fcA/8N3w337C&#10;cwceJoSIb8IH8UXnDq+jW8Q78PEuwgvpczc84n4eG7zxcPvhzuPc4I/58Pu8wvcI/K3gy8YUUoop&#10;5ZxyglvMOUd4gP7A+3jzyaco/+ELcwrwInhxxP8jPky3CIe78IEc6AARH8n4PNzgs/i1dBx5p76b&#10;PjTQcfJ1feDf58p0u/SW8R8+esn/8JNfAu/B7xT1r0g/6aHEX02+X5ZT1E+N/GRE+P4HJwXonMHD&#10;P0AAf8EPHG4YgICYArgnvCSEA+AkAHECABY7DjzA6s8DRv1wdPd09GYEjyE7EHwABt6AB6DZgMjD&#10;k3BcAJ8gB2xwUtBE8fgkPLPt577tGyB37M7RL3zDvuLnOTzUiR+CoCIIdKowCDIOODoIB/8Bt+Dx&#10;iQzQ6BjDn14wj/ov4MAEOUT0PMw4bvIIwilHpDcwzIwsDjL9he/5EKCIaIp0B4EEKBnanD8fuUNT&#10;j74a/X/xVMvZcKXDyWfr9OOHcR7j18Xzpu+Q/4enBFYRySLQBGnCR570YLH4P1rNfpxhQ7gAVxhK&#10;HETEJZBxIspwDx8gwNAs0W4dm6LjeeCPiHejI6j9SQgGgo8+lo+DSIIpgi3CfzhR4JAAH9zb94OO&#10;s28AKEwmh18H3xkKajwmSeyPx4nBxbHOBmSMV2YcEPTIRkdYEtxJ8EO0ox1A7SCxWSP4mY0yVdNC&#10;DP1jtpgQO4b0wyjyHznLT/gKl8BpOJL5ioUm+5gcZYLpR0VP84nQxGFAPAEFcHIn4QjPR3J9MJ0B&#10;1TPSSMOI747+7Y5BJBgPMjWyLLBCsi4EF7wmWXlwgiaA6MXHejRYfCH6SrZI+kd4k+EGPNiOjnbF&#10;2XEcM0B5rgArHP2I577sgOaCD+L3gCkSI1kVo4f2Sa4PADMgErrJMlTwf0Db9OwpcUbgWSIS/pPZ&#10;hxFm2W5J/KmCrA6PDVVGk7wEP4bYEIDXFS/1t+SAP+x0i/dld5G+rZIdMeHMeEaekTp1MgaYoL4h&#10;4oSkU/xfAgN0joYXXSuiQPcQYHiCglrEmMbgwBiCkw0HBT+Out6RI0ZQTvKsQaIumfGBZn8QwGTU&#10;HGfRvZ/gaslJgz93+I/c+kGHP8ldQ+R0YJXoyzGIwr998TuGcHwU55PjEE8zMUUF0Iw1qffFQb4M&#10;HH5h4DEgLHDyBhoVecX1EazEIiU0R42+4gctrPLDbO/s6uHzxCwRWYa2uqHvvcSGGcdL0azmEc8c&#10;dBb2bTSk45QNCmTBE50NuT0Y5Yio4uOBrMcL3+AYpXEvnMBMwFI5koIvZFgJX08U6TzE6sjzktHi&#10;GzhGclxF4zp3RBAPG+GoZPNqzSc+jS88dzBQAM9tO2AIRru6Hb2vOnZ0JQG/c1RXhN5QaRBHJw0/&#10;OmwYwwhDcbIEJkUjdJ80wp/8oZiW2LPyG5M4WXLcUUdag6fwomQBjj4KUMSvkehuvghgui/2mhnZ&#10;+pby9wPqyIV7iTvAH/B9+RyC+BmxT8d2gqPjeNLCI+gzg4BKHvcgFiJ+8qTo5Sg+OsdcCH97CZd0&#10;h+muZws+yN8Gtk/ls2i4aJfIc4hL4YxBfoVvWgBGwvJA0zyIUq1uQxKGBnvsZJkeI0ISEC3U8Ry/&#10;lA5lfl5IB4wv4UihhdD0BDYM0eeDg3kxB2GLxPFTP5vUv+oYJ42qDHwomOMRLzwcoscGd4m9Zva3&#10;mS22oJfMs6udyqkkIeXyFZyETsGS7I9nJ+EZ1H6I34Ljg9NEfoSYRnS8CDDYEMJ+kk2ehHNAYxNC&#10;6ojW4ogfEiTRz1KQ9QcbHdFeJ1HVIbB4iFNdNpEpgpwyE/gqQH+QJkOKsgPN3Y8FXgwu9ySWjHzp&#10;pM+KFPiE0gqBV1QJPHRWGNzyFXjwLho05MTMFjD2XRzIhKUID8oynBZC0xdF4k/MEjDVTsVF4KvI&#10;ywpSPJE+FwdTmjXCeI0KRQq6KWnqouGDY3m0X/hfEDwZTiKFiOeF9omuiwyEyA0a5EEch2Yupw+B&#10;eCVgDhYFAx7IlMhkAoUwsk8aagboOMR2MctBoN3BBBhYMlpuYKa0Y6qLswTDL86Vg+0ZDHbzFI6B&#10;ys4AKc0TDKT4GL5KMiNPcS9FNZVobIQ9H7N/zdPUmyWxTnVS6GUvyiTYEeI9OMhH/R1H5BJQ2Ybk&#10;EwX3FEteQbyFPipp5qSU+1LumoXmCtY19arpuVAhoUGR8tMosydwtAicWMbI8TOSp6McJLC4EChn&#10;JKfIugEnETS+6EPJQk5ED7kLERdHJooGdhAbdkRyJexyhgnIwnt3DqzsZwO5X/ooyoi8vBByow3+&#10;2jA1OVb0tYAvZCmYpuyEPuCMjtZxXhU14SBTS5flaMiH8PwDJaiBAI1GB0kyobcXrpIpP8wlYST6&#10;dGXNKwU7jWTihjVXEbISxAUTOFFEDqM5ibGUj0Qq+w2pzIBUrDRr/EzMaUW3YHVDkhJidGCfSNsP&#10;RpSGn50jSzWU5iGGYCDKdA68H8lAKJ10NBcwL0XXiq8lgInaYAxGBsWE6djFCYCRS6YCtHbHQ8D7&#10;wwGUBwkronX4FQgtYLrC5+/rAX8BkNu5kUveKZgiFaeTCFH9ECf7GoGSSQEU1+hZekDnNXgf7wkT&#10;JiZsL5mT/EvSBqVURJmyuoESPiW2RUVV2aeAn024EryIG1myUpgPvSJmJedGg5LaflRWi5AmDpqR&#10;/mPD4ImJ9ol2FUiawzGO7HI5nUSkyUCJmfrACQngFtg/Ek6MKrMZ+IdJhlBefCiS3nAEegvFSLJp&#10;PLRNHyfR9yCXu2LiudMfDkUhCJ+HPu2cmDyyWjEvcnrBzMKMw8KdOGKgPZFVMs+8lEcjlnwwS0DL&#10;HxHiPuwb7aiFE7GeEJlSi7VqkkoABMuIk/oKC+kyY66ayAqIUTmQzUfWLaNFlSQBRBPPJPkKsnSO&#10;nzBQ8cBs0BMFDZQCoJXuJ9npdkpYDCzQqlhLSIkuRIa6UwZJ8qFXkkNmT2buVfllWYcnQkCcDjbR&#10;/djnFbUgzDQxzYRXgG0exzpvqA7tB38JR2qkpByBBzeTK5IgGko4FSEMRh79EfnZxGNwooE6tqxP&#10;sRjJ8oVs5ktlBAmNhW4FpbXRNNRkdzTIWd6quhX8ZJdeGad5XNUn9eNMB0rsWtjJ8oeSy9DIIWYa&#10;0d9SsumEuSIhOQ4is/iPEAgnERwv9BOjasAMEt+FssPMTGh3LMsSbjv+OtjpEjlGWoVx+XCsP8A9&#10;Yk+kDAGGO372BsboVvCqwGm3HZFER3suJ/7EDyE+TfapIngIRkhYQCG78EGzNV9Te49PB5na7Ic4&#10;qjIjYi/LAy2WZfao6P1WGQr5qpyDhjtTfYqYl5KlK9n+fcuUWXMsmyUGrmrxSQSrqCk0u1/Ck9wm&#10;JgaOlQAvnpKApGiIkgE8vx8s5JDajpOAPa3jjCV4ST0RHtZgd04+A6pLJ0tBzGvJapkNQ85yUFxE&#10;TBeU9SCzJLEWSe0KyJ7buqAHVpP2InqQS5N6RDGOGAt+AU5f6IKeNr2PzBTz30haBA7hJ1eljosI&#10;B6YOKr2nov/QIKoAFbOlocm+RNIX6vgblmzr6tqTfpwAKcfM0QSR9HUTc48GZdLgiUQCZybnK57z&#10;epr/EO6I+JyEGJapEMmDai9Em07ykAglukPKIDZM+wPRpUB6AIm8p6jwJ5nowfI8K+5Sa8NaGEuE&#10;xwbAeaCyOxxr2zz8yd54p4/BqbB7SZ2omEeO1AjhxVwCrSiTlJtJKQ9kpGChia2VuGEI4qJQxmcF&#10;PudCb9l04pfXM5UiRkkdChVSolseLCaMb74yiwPRSj3iAVS3FfNNye6nlKopmvR7FB9Q61GBPBTN&#10;TPW3XKIMnigNmgDGP4Rnl3QStVZON02hQ9R4cNnXYuGDKCcChhkjA0fJooRczUgdyxfennQYGGFi&#10;bMhnl+1c6WjiMTgxcsyaUdj1LADEWixXZ5ZQKdJaCZdLuPwVeCoTechk2UGPwfYt4YzD2qfKQiqi&#10;w2mCmFuusCvMNzke7i8wLOMQ2Fg2EAut2VCuRIRLzkhps36uzByh0aJBqxJN9hmp5HRS5RMd30Ga&#10;AWoKlE460g7I4sirUjkFDYfrVSQGiVDnRCXyJ0u2rN8iGuGUahgaKZZNieucKvseCzDYfVt2t6z7&#10;jj6XXomeF5XC4yjZVCA4iWt8wckj4QVNiCGBVK4ioaBtwWSgYaBSWYhleNU4hdQmZZhmH/KJAgqH&#10;r0vxURerIZWcsEqCWSunRofQZNP1xW3NMKtfX2+LtSahSTDrRAqpS5p/npR8IG2M5GKxuhJ2esyt&#10;rCdgxrmTss6BEtkox11SfEh192zhkJ2yds9qPL2EE41jP8/icdENoyPGKgrmJMB5znUVEuu0XO2t&#10;ycEF4j7qa0tyziqMyCkXsSHRFlJQDsyzN5LCSuIPHAGbFSifV001qX1eZmBshzqEl0RAlhI0yjFP&#10;kfqVPKD4mPLIpVKyPHLoYp+1dqu0qQbOpkH69w8K5Z6bDiKpnoH0Ic+FSc+UhUuVFAd3rGhgHYRM&#10;a6MklJJIrj8LZ+U0hBS7Q0aeGBG3INAUCMdxSm8CSkSB1SNivsdGLSzgY9Hj7uyU2T3TEajMTXWe&#10;WN3I912FFGYbRknVglIiipk+aZoiwUtsC996aUGSva6QldowrQ6nxchYpxeoRkm8LV66tjVxzsyP&#10;tAlFlUUT478ZrtDhZGwvqnGXZ7PmuIEKuaSuMB+iWhXD4zhPhEz0IGGNcpQDS1S75J7yPBMof3A1&#10;DA3zZPNlSVBMDI+HLOogj4xSEFZS6YUYjbFSsu3iW1F9h18rUeSA5TVql6DeHcr8cUyCyGfVKCiv&#10;4JRPopopuSwhsVkHzeapZpW5QCnMRLUEMdEi3vHxtK2HWRHnp2TcaGhodEZGq1/sy82G+cOl0UQb&#10;FYzkfgUPTnS+3ZD800Oy8leIOs9ejJ/cboAZvSMCROm9owBKBnuiJkfpwilhkQppoh154bwcSJmL&#10;kgZIcr0vuo6j/hGS9VEswCYDfP1JGu7uuM7KrSeea2qkzrJiHkXt0jnLNsOdIUQvaFQiUf2oGUoS&#10;hZP1XczOciXOWuOHSW+a5IuekCy/VNsQfAhwOZbaGUFV8d6sU0qJE77tc2n7kNQ/sV0sXTZBkxX1&#10;jP7UGaylp0qHJAvzTBEwDKF9Upscxb4DWwmwYEXOd+fyiRa0uJdEmrZOpjqnV1mPtHyiqwe7bWd2&#10;eqAdo6VDPgKZyUZ9Xo77BKMpfj5yOY3yX4zVlFFRgT1KCSVpy1vioc3ViQJvZe2cytLC5vm9mU5X&#10;PF+FwVWwtMxe0KSeAXWdJjToz6BSXaUS8hvZGLXprmhJ5DnsU+tJVHiYZarqalPJW+z5pEq95kox&#10;SmmFiguYr1BAZTqzR8/9mEhy3RHEsJxwIpLKWeFlvkOdflgQIWe9s6BLjZknNYyQZVJzGNZivMq6&#10;/CqW1qmpE9LbSBHVucQVb5g+gZoWSMAJpl6W2WkUIWo161K/FmrljxU6FIG+EPzGU/POXD0FAAiC&#10;SUHn4b6iJo9XusQzaMVaPT7L8DFZTBcS/fmYGzBPQAB6yaLTlylW4TQXgpW1HQ39jo9K31lPyNSS&#10;6bkicnrgmSzjskSuYPqd5FjyoCcmNMJ1yTBZtKU3kYjguURyalET01csTXtuPUC91ot4f0hzZ6DG&#10;zRDkI7kJwhELom6QqM5PCIm5oUJMYioTnHrqyCcpsomdMhnn5xeghrCZnKJLXSKW/pspaQFGsJEC&#10;NQbSK9VikeIpNPz3fKIvWkQFpQEVi416j6K9VN6idr5ETUCF3XJ9JYkMQC2RXNMguoO6DskzJ6rp&#10;HAWFCpNlHoGLJY5UQRbpz506jKQ/92DJ/gDj47a/kwradACcNif39pIrQEGXElR0FTvyNUx7QtAG&#10;tt8SqVFHxpD7f+TkP2xLzF0Sq2cy/Coc5C9ItZBdnK2+NtcFtItcp7Y4CLCXAW6pqAh+THZ5+tk8&#10;KYQM5tylDQsSK38xopoK5WzcKGv2SSMheEbTb6mejWFroQgYmMKgEZGVbZELKkSYzkP4z8ktnIfw&#10;2YPVXynDkPBDgoNUwAMfInr5qFN6qVnzJx2YRUdPvWHcaejFVWbuOI/qXCvBRJqu6OxooJKGJ4Gz&#10;THt8KuvIc7MHm2rVO/k97NpOZj0Fl4ypGmfhpaw3snQIjDdoS0oUey0HuIzmaiStJodiZRnJd1Zq&#10;52K5DIvJUjL0UeqfVCthiQ3He4uUK2yOZTdKDAkpyjCIgqLZcUvCwaUU6nnmvJWUImk3OXE1Q5Ay&#10;58HLGhz36nI/tueKDfVDULFDMuHAb/MSGQq1DSatXWKecI5eWCElEh+jHYnK0WZvWQf1Ugaj4H2q&#10;RzX/vAqeNbiVDZn1SPQUlRdfJ35W7ewXXvZNyswpCKodahk9FfjMSpPOHv4ZtASR2N8eQkCooOVY&#10;8nGcuqANsgkiv6HC44ntIJ77TsAh07t4GQt15m7Maw8RgFxEDsttn9hWxkE5aFlUKnCRNSDyDVhp&#10;Pzw3qRA1qoli1H5Fi5TXdamkgGOqs15vH2qx+1R5CAOVsr2g+FwFv/hai40iQ9RWm7M2L7CToBw1&#10;ifFlSUntpUahMzGjUlqpJobKXJKwWNqSVeyzyCr5Z9TEjItJ2g/GwoCsGDopLXTuELWOm7Gw5QR1&#10;O+78w+RyF0ioHkqt1NzHwPoONVWfwRZOkFOQ3gJqXuIuUF77hJUyL2VyagFO6Jm5BuK5SySKb0l0&#10;SGO12TpCeEgubnetbp/PxziljuAvIltgsydSQaGMurjwX/m/eUkKCRYN69pJMch6Jlz8hfXYNjei&#10;6BCF3VnoTFmTlpykEUrgTFIfRH/LrR4nryLjbgEvyOzUExJQIeJ2TZJ3Ha9Q8KIncJ+mVKYlr0Rg&#10;mJrCvUQrYKirlyqXhCZlSS5IisllV2qSR7RR2sU+U+vCI/ZPyOrIZaFC9cTXND9/arv71LBZqlHl&#10;KRVTuiro+ZifqyComaCAVmPKdChfv5/6fTPnX3/vL6kglgOovqBYlq/BrQpCFqkwyEsuiN+6c3Ni&#10;HzsxTGqjdLI+zLlTZFrpseV1fQd7YfCVXNFCyyKuim/lIqW0YnMHmjRvEYhUVKN+7citZ7jSYaeU&#10;J+BaMU454Vml40RTqUnPIpWeJU/rS/iOxjNyjuxOtZVE4pLCqprO9THDVaf41dhD9+q8QZly4Zvp&#10;ix9dBaAgOPN7NLv6ffAvIpTSV9C0uaPsLmepoWnnlNyEPpJ9YknMa+/sLkVk6Z0mwzqo+5lkAiSj&#10;XARlXQCLM5SXHOCQqe/gPHihWmRQgzYVyqIfLJ2h1XLojJz+EPORZSiiSkqPExdqozYPE9UIdZZ9&#10;ZVtiaWoZSTisrElDrWUdOoAEpNSxP196UR1FdYYkRa82v6/4mJJJDvJdCoUh1b4YGX1EMfTyGazi&#10;0d2osyBrJmOdJ+xouT3BS+6ZtJLE+hD41bhycYTaa0mfI4+7c3sJkJKyjJfCpseE5GTV17G866Ro&#10;RtPAS6cJrVrj/hYvfYVowZE9duDuFs/NsBIrsaZFKy5Couib2FUH6eCLwh3NqEqjrN7ID+vqAkbM&#10;wmdFbksTmDZqfsrTlVMsUHy50mQYl0N+keIrq6UpadJ3fllosvlS0hSbQEUisqw7Sm+/9veVRgvO&#10;P9lJUn9IoH71ndjsgd1v2P4uy7MxXKICiPUv6v5x3DiEixb8zp7YNEBaEcP5B9kat7EHWn8diOAG&#10;0W3VFtnHptL1Hbhs4OvlGUTrUnF0FGs4ixQeWo3Up0Y0m42my2JlZb/ff18aQS3pNBeYCl4y7JZd&#10;MgO+7LsVed1SEUW6drQ6U2oUy9Qpyp+KnBY2rS/KxwrPxGUuauMBoyOqQisCA92h/J8yD8+6HReZ&#10;w8GLeE9ezY1TgRMTas2UbhJUCxIyH+qVxbUiwoaDLB12PnG7vhchj2cbN73TfIhMcolVWS2q2Kaw&#10;nU82JqLZhRalPgoqE0yF3P40C9V7JhFVhqjO8DfTMa95qYvQrEa/rbwofr/TOvrk6JpLFw9bYJVM&#10;Nqtwy2Wj0vpmHBdtlfUhSkpOgogroE6qyE7W3iOz5XbMQIDuUttkausoswy8eojMk4kNv5+ZEDXl&#10;YW2MXk/+Ht0ymp9V8jxnUbgynokSJ1ja/pW5fsHpwCUB8kOnr8u4UuVWxdyq4lhJQ65kZptVsWNv&#10;mQyZL56SJTH8esKwroGSt6TKQWaD49/ZUHTo4gLq6op8gSLwaR1OaH/gzn3NAqhfE8Llujsrc3H/&#10;1kG1rEANzwHgDgf1FaAFc0sCQcfNfrzYweu6Tz6AxFDKMbnLgHRdmSwi/fASaV5nSpyblosRG9d2&#10;fl7IkJItzS2Dp0OfcL1m0fKYRCqWZKJVWaMyzGyvNfFAn1DIlF4mWbz/C04Bgl+l77vYqrTDJKnP&#10;/oIx5yrBpMNfklZaXqSz11qRGFYq8JeavWjcxDbY34adlo9RszNVULwzPoPJBbdaU9cCy/G4EB+V&#10;H267FCLFy/I5Wwk7uGrqbSFY2NZJ/+GaJjNdm2baxiV1WSqriIe2xSHcLVLlY18JmQmxNmImkX5K&#10;h0fJMG0uFCZ1qXxU9EF5MjCkocwivknPu5Ziqy90qVFXP3/bYTbjNslL9J/SLp8sbGq+Iomn+txg&#10;vpYdHNlnlAY9qV4GzvVltwsxxaBN0yfrRlLYlGXc3L7HEtFJ/QuBUw3Hy0bZ5fL6PkpX4AO2yM5C&#10;2pmkax/ccGTEizKZstde4lwrcDkXgCWnFKdaJFBB4KqCaK60mssA1ehnWoK6ToWuAsyeKhDqss3K&#10;AgvDSRV+1qRZMhJZjxKi2aZWOdlgTeEsBJc6/0vsZHS9l/VlJ+kHXhbJBwl9QVswMS5KWsJbV3ip&#10;bIugLh1bnhaDkNZDFhlYikAB1hG7Pb3AppbnY+JWrcjegsls0kSZl8Zdsaac6eJW9kL5dSkZDR8r&#10;s5UNsDvNH+W4Rl3F62onbK488VeWqfLAr/j3r3BzlZzkS9ehbxFtR5psCwSrZQ5UH4paJSsNaEKV&#10;krjWpNVVNUhuB5M1HmhBpA9FTkcCF6SpTElGGWTtJqtEpOM43qGIOk/IZmVfElkhTEboOCByW24I&#10;mXd8CphTEgkWUTdwRkzwJatbc7eE9CnTMH1Ekk3yh+7FxLxRkL2Kip01/pSSRP6wpPD5aBBVYK/v&#10;6oegnSyC1upMTpZREl7a0v3l+RVNi42m9lRFzdr/SsVL2+sj+9SkZd5sIFp/r7Z3x7JKm5eZCZ5c&#10;VNlPqWVFTkN0lQkLuLrKADt0wcyomMJ6klIdApNpbORUxEsXTckwyY07BJbaXZyqPs6z3sBgx5MQ&#10;1Rkuybr0Y8Cv4mBVIS9uzYauop0birCfz6ekomadRmBSiaxV+mGRsiIuVeGkyD/2aeoWi8svblgK&#10;fXYcLgEiKF7WyRmm3FCmTsfSE3lcSa5pfSorCB/yuL5S/CeF0EjpJO+hQC6VNlDANJBr4WilGyOI&#10;UZLg0ayfv5puzXSiM+DyNFugFyx1cxHJm3gtp5NVtvCDB6gENyGKqWpvLKShsg/h9qliHTMnOjlX&#10;pFbhMy0gf1MkRdLcelKfXqTjYoJeZ5gyGvmZyoyjn7xrnAi1jFLmnFswSnqzHgxrFaJc7gtPUeQ1&#10;PAXLVxy3bfHWI9KkxWbpWN+RjfIIkSQ+k5rpubeMMxKRabXz2bHiLxGT9hARATcofTWVioWOUHxH&#10;VECsEQRjyiWatnlIHk/du0R7jzV4qcWexWjlmBaOv7lRlaj80pq4sEktPPYNiq3l6nVYNqDPlvK2&#10;pqFmu7whmSw/1NMPwvXZkXK4Ffdq22/EZKvbgvYPRt7xjfrdbD3Swb0JstUINwZIp5fjVUtsUY5t&#10;KtFOM46LH7xXUeQdUZifesbU+xw443XWrmQ8ln45pdwpFrNWJ5PLGJca1C/Vpkz8Qul/Pwv35uKI&#10;U0omFxRY5d+Vf7PfyvrNXnIugo30G0adS8JUxf6SGapFT2tqE6SyrMn1an3YXpqsC4nRlikqs59L&#10;yZJ24kBnMiCxONH7sD7JhQ5ZxlsUdC8Fr6CdZKzDSRMvpYuOzJJ4MXwLpxmmD0xVWTrAuMq8Sfr1&#10;gloyrrnNwtYKKEw8PyXfqxJ92agk2a8qZhWdTcnHWTCpJoiIQlkkpUsTIctgqB+wylMk5GV1iXrP&#10;ZAaLoqna68ZkCHYglUpLD1DYTNwUHTUVkUeN1ZbuTO3LlKITQ0MrOmQnCfK3nJ9QRYz79TzvTsCW&#10;FkTGka5z1BhEmguyA6cu4GKymngm8Heix5nBsnVzhqmBXBZHC13U/PxSebXagVLLlYys0lclsoqp&#10;WWzUbA2j27qEGvy6dGLQVhToWywXn55VPiifrEZnE1BnASlCVwVrtjAQTfHJvDCXVqwG2duqEB/P&#10;eIZ6GzIeWfZttI2W5go+k50k1m/TKf10JApJHwjtO2Rt9BwX4VPYJKmXXcuZjHUgoQ7em0Pmwhwv&#10;M6WZ5YM6GVwMjcFfDNLnEo70psCJnsMlESUmX4mhjONVzFFR1CyBXxDSvJ7GNbUx0+qc3+h+J6OW&#10;n2TlOpY/aNJRoFXoouh/kbdNkBmYpHs+qcwlh2KjcZZ1KN1J33dJEfIqu8O7cuT8kZXySPqc6gki&#10;u4qVYj2LknveD43ZLaEoaw/oKzBBcmx9Yr5O+isz7iAiMSAYX4uyoC7IqTK7Mzn8axsDsc5c/rIh&#10;VZtJ5rXUOnS4qswN74R0bGewoMciUtI1nyrsGYqGLH940vlWJkhh1JV9JtH96ieL2doOtynrHq65&#10;5JnUE6UOKxh9jbrKoyI/JolGzg5FFZCNbtnfSlGZHK2sBWTph0yazI2XRXMHu1UnCdkoWkLgT9a1&#10;I4mfGAMAACAASURBVPRNckiyvQhZpHQYW7MehbMs3ZIf83fmbC1hLG3kuaibWREUf62b7sXiC1mU&#10;gJ9u3WvXLP9XslPOZpGXOV/JSJP6WNOdUtWBYo3eX/PMGFgWYy2wxi/zDMZvrS2aSoaGapJ6hAVT&#10;dZiSLDCsGhjZPhknyT+xgumlD4yx59UurEE4KYgEVdaltcDTSlncKI9CjcwwPuWorYwGpmxyJV7P&#10;xJqKb1p7QY6lKmk6d8GkwKqf9mVLKKLDZwGBXz91qJUxrj73F7q1V6gzymhTiNmLzqlkntj2A6so&#10;bZkTJcazK+PdA7x0RcsGUcovIhcTo2xnQg0cnK/QDgImEXC/Bzrti/ZL5Y6sELShRAIobcaItWZR&#10;VrnkQcTH6ClZqa4+TNINwqv2tJs9RwlsUVpf2IjJOtMXlNXY5kv6C3SJpoWx6lcZmjLklr/EYjD7&#10;em4Ok9doI0uGl8wgNXRe1YexpzVqY0svNYOIKi+wN1J7rb5gPb/o76jNTyIFKUPUXUoMSK+lw6ia&#10;kYTNqGm9bIHBHbNBcgqKn9iBy7VOTxvL8E6YYrCBtBp20ZQbCddNrLMGb5mlJLpBhFRxD0nKd5E9&#10;n5yIWoCYgXYZlDYQwpPLl5kr13WN34qgYpQWyUoYra13O5blPMEa18rzZV7ywOZvYsJHk896Dl05&#10;ZlOcCmgVyVXDrFqbxKVnc805C7tVPyHJpRbzk3B/X2C1fQOK46W964L24CTe/jfo6sqk8ZNEIM4+&#10;Iy8HRKrjrL4WWCnCyci7B7MkYW7VB5FqmfLoijbsWNdsONsukXXaYF5WcfxUPZbSeWfWk0qurytr&#10;Zb7ULvY7JwV+u47LtJ1wqDbq8zqfajZUcqOshLcc0fymnl1WKmRxuppFlYn/dhxFZuAoJEqehFHe&#10;9zwFcXpqKcWSI2erTGGo05ITE/KnUfNPXjPIEZRZrdQ52K9/Oe+vGUP2r91mmektYijfWGu9ga+f&#10;EaQYa8sllYR8lPXYrbT8fL7GmZ1kbQK5tkyjoBVseBvOHd62FMpiVDrboa9a1TVx11zCd3KipF1p&#10;fFUPqWNCMeRcJCxxW6YBcSSWFTsML/VQKQVKhQYRFiFoh0fUe4ETTd3fhEhq4lYwpje84SHepfxC&#10;NyTNDGJUd2rQSimF5EcdaoE38aalkdWVoGcpSxUu/U9ILjvfjxqplseukuhb+kBHuYyeZF20LeP/&#10;xZsmOJpbDG55dx0udX7V4p9sgKHzR60wScxQSIuGR4clE7x0FpToab6avVRpGRG7iJxWkMoSgy6w&#10;S1p5yTlKjw57WwmcHCk5lvL+ffywP6O6ZZbmHJk8bb9kFZpssr5NHs2SdDrZiMZ0qb+hIZD9m+rW&#10;N3N8VeRkm/xc5d9VXvIt4RbodOLbY1mwNpd5XeM22tgq8LXgZGQsVx9VWZswHIp8uWyDKZGF3XDW&#10;2FK+2dfbjfZK0Tqy6kMjR0yEUxB2qSpwC0lJnEqwT5a9CCR8cqVa9L5g0h1TKFFlqYDFM8JSWp6N&#10;XvKmpKcjvCQKCdfkX7RUGUB6sZwjd+v9fwEVJ1w9VIpa+feGIGaIZgHVAMor8P41rFPWbMVcftbw&#10;mb+/QTaXa4WW4jtj8fBmpKJiFI9bR031H3S5H76cgI+afUapnTCeLhYYOON3tgsYF6Z4TXXkrhDJ&#10;Kb04a8pXoja6ehVusWWSNdioVZzME4kNT8M6l+N0ayx/yYJWPANRspPwg6T1/CS5BJ+dibMKpPEi&#10;XYXwzYgoyn1DadZY3GhlEtFe6c/uUgSKY9Ywe5XamU6gqiBavzKlAlEqGBqclUWSDRZ1iWmFbcib&#10;eKVOKWYSsqqICz0iwJjMcG04SvsrPX2aPsQAS/5JANtujRx5fRTBUIoAuidSFllRvlWJIdE2oyzj&#10;najWyw9E3i/Gpm6dFRieJRUsey5VVY/LLlly/et4zR/arYAJ/45RWG/+eo35ZitmW1DPxS18TZpk&#10;1EYmqGaiZcKyU1AfXH8gTwStFJKZKichg5UtI4J2LWunjig3XIrUhj0vq/ZM+RN/y9viSd7jhduE&#10;oHVTXzV8Zu2EiGqkWmFVSpA0CyAzTcZfNKZVtMaUUjW+ykQ/ZS8tc3xVP5fZjQGWvwOWWYVCu+tj&#10;V8rVzOLvmS7lu5Z+8udcX4ha7sl3df+c2na1G1fjpCjKFsjZwXmtSgsR4SqLJiXsXLX+r+lJ8Lpu&#10;3emfKssStGafni/MQj4309XNTAbmjZ+1aRA9JMU/dlpSfJbULNYcr9iL8l3e/amkAgZfNj+XZPzK&#10;FusWO6+yhXThLzL4ZcpUkao41SQKj3yfElZT+V6VvRd3cBVjtWApezIqtPR+kXCM/OXq2ZxTIYnG&#10;oPSKEymqbWp1Waqa6mMjrwFS+6Nfp8TLYAUWe1rjJ+eaXidMYmGKN2aSDxXKs6verWlX4kyEZDC+&#10;W5hGUt6p9liVo8wmzVg/FsIqesTC0Yd3mSkSwLfHLABVju7LSLM5iGQyAeOtHX5mh0px5VJJVyFD&#10;34Gk2uvYuK4grlSXCaBGJZvnlDTYsAblmhRSpbQFgJxBBIYoerujNJObMbl3B+VYvpSG7MyMeHKe&#10;L+sPgslKvFF3Sa6y9kgQlhdlI/xsxKtl8uNRVy7m4g2j4iVpXbnIk/AcfvqqPK5CaQrDR66kaW/L&#10;ohal788qHLQAaUpPTPUrC87fPLuSqoyJlVcn+4hMioCFU0tdlBhpRkL1AM0FWMFW0S0ZkEk1Wmng&#10;Ef7juEWOi8zSRmkP0l3at9jRBVsp67z+dyUp0kQro2juoylmSMp4dKhqBRZLmDbJJFxUhhfrmY2P&#10;fz7GNdTx6mLYL9styzNzMFmVnOc3FSr2Zg0O6hcMaksuCmtKxaSy5RJZ3W0uXK36JD11/vrGH4r3&#10;rW4lpOswxsr5RW0sSdWyVg2flCc666WTDdycLsvTbj1xwF7IEzYNgX3CaEmjZaJaqqREQfy7dJnY&#10;7BNpI2p0UDpQMmyOprnMaklAxZkaZy1OuBKA+MJtJWryg7Ih5sVO8NcwV/xRfZ/Frv+SHxTzKqaV&#10;WFrlRiUvLedRWJd+nqx+t/NO+VtuSJLTJe00oIDpVUtLoqiquyUMndQzRadlxKS3PZR9DU0WIrCD&#10;9YORmdfbK4iYp/t104aGWfoGo9AbMrtLCibqfcz1fI+e2YXJdt+YFCJZ3WRNGNGjy2iJAfRbUyhE&#10;JKvxlU/+Z0/S8gWvMh2UG/HH0GOyrvT3uw1WjZlKZY0XFjM1nlFs1Fit0tCkbV1ROkK0DBlKEx0X&#10;Op1SId2dQvUEaShC+6wK43xtNhHgYywpTLRd6PjEBTuce14uHKscgdCWMa9GtQbOzKAGiCNila58&#10;VNrlIbfJULncOhpq5LSsMAnvlV1kr6+OrvpkbKeKrGBeRpaz9fwqw61mg6EoLtf4jlULLZxGLaRI&#10;AJVrseZYj7PAx6JedJKsyBWO6Mq1vNG/18cCbQ0t1U/uN7mqSyfZOopYp6Mi7eXsS2Uqi9RRdZFc&#10;FatM+ctTVUZhTjTbpkrJ8oNczJR3/TV/nAu1rTKU2qdqgm+xMVZ+8esr5G8P8mWrxXEwTUoC5lUD&#10;Wd4RjXpZBS2XEMnmGU3hVRarhCgwybQyGCUYyniiZZ7RlAVe+hX4yrfat+ew4cDLledYT0D8Tk5k&#10;newDHdneberwvLepLndl/kVTpa0poLCJSj0QyLQWpsqC7fdUyCziqRe3lUJHrhwfPvjJv27m+yQ9&#10;1PkVv+zxC8jfj10l7aRuoW/P8q1gyC8tMqhnKD61SvTIcwnAQa8ZwjzlyxWymyRnyq3s3BatrV/a&#10;tBclFRU5kFumvepDbJnOuleoPzpqK59uwa9bIfKpVIv6UeuNWtKNsT5dgS0lmd8cOD92iXfjG1Wq&#10;omu/eO8D7k8wRlmGlMJrhUr8alxONsApB5/Tl9evb9ZPaRXZaov+6j3yybKEmn1DrRtUoGptuMTR&#10;r4Aq0ptVHe31ogtFWX3HAAbbArgsywy8v48su65a+MTfcuM012J4eVG1wsiit8TGiheqBbBeVa52&#10;XKb1VQ+G7QPysW69y6QXo0FKgbNs1aY32fnrc+nqefz1XwgV2UelKemmryD9RVMLZZZ2+euyyPll&#10;obJYWLoibMFMMrWgArBKK1OFLns/FfeYmyiqQSpj0jqpCYmzxITx5X5MRtEaplnyU71POo9I6eXr&#10;LAdbNE3fyxtiNBsvpRCpHrmvGS0MQl9ZhkzWYpqgYGNaxc3PN5gfdr4Jr2tdPfC5agdoPvXrR0oV&#10;DfrP/EW+9Dc7Kw6BjZ+PdlXnUfl1q0OY3KKqjKoNRo5oP3SpplQKn1Lb5E0Ukh4h7F2XmEntl964&#10;LsdZ3SdGQi3hmZhaUQGG690nX7qGiwBCtJOeu2zDn6x6Kxe3uQxdJRx1rph0d+7PpeJdeT4ZoJ//&#10;BJPbFUgUrJ78DYzCk6uqRgpX8lWtU3noVW0Zw6ej7j6r37BFZdUULT9LQ58JoNWFWXRskkml3EWb&#10;k+jgRorkWmySWagI75XqBimHBbNDqbX4qBkoMyFOT5gPeau+eL5m9ulpoYo6dP4O37Qi2upUORk6&#10;HSa5/0U9GNKSWyo/uq4vWqse9ds0qz2EKkDViuqPSWI7GkCzK1+nhIKa+SrhsiyoOqhMuJKyfJFc&#10;GQ6t9Fpikr//YQyXqpgkdSbTkEtUyhuiduLSliJikRIzg4bKwJeV9xJknfRgij/VenY9Bahmegav&#10;7WASr798GqcLuuDKS6uQdVHmio5eVYZxaQQ0MptVxb3+281WBiqaES65t/XWn+uqJo/SHsUzc5Ig&#10;8KUK8SyW9xXhry+lo2Zh1hufxPjsc8zV5ooA2So36UKslDOhQEGEPaFGvD5InG+wLhKpggVeTuRt&#10;3xkfrJ+WktDTFkizfkslM250oESWFmLDA5nzXc6OZVbr/5cmaKnyKzZwv53UKS44flEefQEd6lNY&#10;7bdpft/9Rv362CfV9bEi3Hgs92hNPX0DqpuNKHm9LOXVb1fFd7XvYvmFExKDUM4T1aV+YZm0CGqC&#10;fKSmr5L5y+pJiaDc7qU+NkgTn9cL1Mg1qk7B2gxc9HjHVChJ2Zsq4k6rZeIkmFVEjp8iBUQJIF9L&#10;MnlO254SBVoNTVfdeZCNily/Pe3/Ya1mtIbndzxI6iUcL5qWT6mCgSoF9uXqmxpnUUSuVIw1Wv5T&#10;r3eQrNOwS9qmq1Vvx265aApBO7asC4/dsK/q1168q5ct2xzJQ7QzFKMsjUbyC/GUlX60jq9UUmkn&#10;Wi+8u6z750knw8DyrUzDS4tX3EKZitcqNUvuJPnIWqPvgllWPC/b1Ov/cL0F8CIUZY3lxk8w+9zP&#10;2YcKQp6HFkn/A02NmjYbVXSsp46eozIiJobiVhXIkr5k24UmmswnQjxnKaIn6JU8tSXT6/I+H2Ud&#10;oCoI3CvNy06kAyWyPiRYsz9PtNxWGrR98fhK3SuxjKl6lDqajhgbiSDLkiyNTNS7svFeYUOlPmVw&#10;firA/sNWK5/Lm2smM8ji4JIfxxVd1BiueIaSedQWmpSJF9nKAP02YJ6pJSdLkpFrC5U1dZgAX5oB&#10;1DOnpFvM6PJ38bZMWCkDTbLUWpZFM1pGjLxeuzFUTInbijhfQT3hdLqCP+iCat1RTFQ847KyUoz3&#10;681Jcxez2d80+Duri5KtC0K0P7j4Nwurqgv9n+yoZsFXsT3LAVMY+uEIfm1fz3Ze3kMES7W22ApP&#10;wR/Cd6qss0aUv79c7iOpwGc+NUujTRaXG62aovTIrKF0JJiPlcIzXWE3SUHF2qDJb+pmPqXW6c1Q&#10;nbSLBXG7QfR4z5ty8cYVWL72SbfeSFZez7bzTmGLHCWEKGR58qpGqXbNaoS6p54GUzGPsmjlty3+&#10;h31e1TM1OPwdYj/v/uzbvns3r26IfTstbRvS7osCUrxnktrRt781KiTYJhMksxIg6yTKkmuaBWiZ&#10;rMpPmQtx9OS1KUG36RE9l/YZIQmAn9aed9x2Lci2Fd7awLS1T4ky8ynE01n7gihQIZe2E5l/4UuX&#10;lVOKRQC3Ym5JNXmI/ykf1gt1tW5sWryJt9+4/gNpzZ2MKIujh1t3ju/u2T7fXd/MQ7f52/Bq1vE9&#10;00L1An3BlAWFKg221DNbv0KVzGgaqQSnUCKBOet2UeYwsrHLWNq/vIjvZKKWSAbxs+xro6QvXDQL&#10;fDGwIOsipAoqokTk/gSaJT6eUlqlLyXr5Xm1okVQ9pkWQ/Q0xA+rMMQJGy+g/1dFsxxUwah0GdGO&#10;DO9/DLPC8/qoZn+x2FNcRNc0TT+d97MZ1mNdvevD41z7xzC0+bCvn2xiFgOvLDRdv2JnJS5yJLRC&#10;ddZqROFAyYShZIHW/K0mKIJdcKrDcyOm2JpYJC8pCtJhwtfM8JrSsDLEsrvmn7r7TMzqBkTvt5xS&#10;KmFmngpjSlmXyangoCSjwpFtkF0xlhjV2LS3VnkI0afP1w7Ev7xurv7QJUu/tp8mEOZln46Hb4HZ&#10;ItFb4CHvtsEffTvTN5LYn8pXlhSrJkX5MudyGeAVoLmYnSGnq8Z4vhy8Obqx3BJjJSKqghCUIimp&#10;5U30AldWnGcFT1bvioXaZMBXr97L9SKvxGSWWLReIaOaXKzvGrH9akVmeq7kDV7kjWba2SvrL38r&#10;Cp9q9327fb5p5kf57kfxvL7wlIsFyt7wYll784odbpcNycrQvNvzpK8Qjz6caz0r7QSKCdLRRCzi&#10;KiihWnaNV95gzW9y9ujGfFX5pMm+bZK5JNHCs/abyMYWtn+Mt/zE6/YWbJ3Ryp7lQdmdzUKp0+0T&#10;pL4ijFYOrS2EgXRH5TXxty9lKiS/tIsoabbwHZ+YUFT8QkG6roKEUiWtfyqi3Er0+VfZNT58CaLC&#10;XfaDdtpdXs2ta9pl7x6P50iFsHgsawWlhsKsFMkuWmc2WjRc9U8ipBBesXhYkYVEXkkSyemah7Qn&#10;iHRyWPlRmoY4dCrf9az8OVZ+gsHnec9Kb13zzjqtgxZfSPtl+6SLx0uGS66X9iFLqVzOT7l5wVRG&#10;Qidn+B4XS9aTEgrrMLCF9CUS0vAl0dwMT5H2rrKTwn8H0l87CuEo7EvT/Nxfw7r2b5eBM87v5jET&#10;pCEUl1k7zvKtlXOX2Si5imbWdv4CpFLCaHxCDTaa0hDV4ap5xmipJ+8iY/Yp5c8oBW22v8DF7GgA&#10;hyAtt6wuBNX7aD9jrooBseUueVL6SIi3nmk+Y0q+ZAfoKFfWjPpVTbEs3taIfqlniw5UPG5BtLJb&#10;Nb/80e3Cv1C0IKpu2bLY6zpfz/t7aNdjgWzl0fSUcMEUXp/3R4tsyBcKlDRZMedDt4+ZJJ21VRRk&#10;BkugSbEiQCVVSapQ4T1vfTnmm43kcmuJJI6Bmjxc0L0vpSlTWxJkg1P1veqZy0II1mhtvUOybu0s&#10;IYDxlIYDncFfYqkygmw7OMlzMjuLr8WhjjI+ymOLw0UkLOv4xYH+75qLvD3b5QJpTmzD3Pdt87g9&#10;nrdhSLg7trSdD8/32EeLl2pvxoos+ldPa7NCrnLqbAh9wReNP1pQDWq7GkSlH6VUsQXPKFc4ckG2&#10;odUGsO9qma5h4cv1eZV5FX/Ck6/75jXdiXLNDC6wa3pi4bFIBNpCFyqyeOXa6eRK+pSkJJlfVBFI&#10;ol6qRKIK0eu/LdOKLaUMogvRQj++ns/X49107as97IKKnKwv3VHHwayGmQqA3wmqbUhuGAtniGaF&#10;lgikonILD/LlRcECJ6sFesUD6bTklgLPLdJBk0y5YI1o8VqiNqFIdHzDn+vZ3F/vRUBEaFXIsO1X&#10;GFELilkXXLPhltpo3aaa5WJ/VZXFCilKZs2sLAX93TekIbLC8z8MNKvsvwCIr+cLEtBX9xqmEUkQ&#10;Rwe5MrE/tlCBpUlLtiBa26bdr4QEfVYnbrW+WUsBSW0guhKrjAqpFK9pRYmktN2z9idgd8kp10Gx&#10;eie522gF0FKF4baTxHqfLoLheRK1dCMKCH3BQD0lKZmibUaZNQbVYyMmwO19hSUqYgRPtu2iUpU8&#10;fgNqWynI3/EfvC9L++E4vns1r7Z7o30+769lXn24vCVd7N1wm99LwZQk2khcHTas4SvXt5LuKClS&#10;eVv9r7L8mN2Zzf9GXmgbFD+xVm028XxNTVraENTycEN/tVRpAwtmqU5frHE2qn3yZmCJ3fQpjdW0&#10;r0aVbuNHl3O5qqREQc2sgtBjkT2seDZz0+ZUTfrJckkGhMX2Mvkqn/xrlSZGlAZd/JwwgKe9Nc/m&#10;CZgOQ/8cRxhUb4OMe0dHrRQXPaEwnKxz0TCRU9EgU6RFrYEyKwI7ZK9r0JJHTvuq+VtkQLkNIWln&#10;M5dXZMGROk3BLQXdkViMk/dY1JjqTe3zvLzFedPjdZKw9yahiZpvU9V9KZ4kBQJEIaxIYVbeVHxv&#10;FWy1OiEmarDIugZjt5cKvCwe/OZDkp9WwfWSfdtyWvrp3XWv7vl6N8833LrhyF6X1/Ap2L4E0RbN&#10;ma5VbRdQM58s1SQ8sevL8ZbQWWi+KQz09nfPY2KuNmhmUTb54h888sx1aFtw58UOnTOocWmgrEzS&#10;+lnkhqKTC6Jsn15aBXkTDOqP5vINlzbtBLRb2k4nZ3W19le2KW2l6lyE3Ep8/6geUGXvVWBV+eCX&#10;Jl8Z7a/3pmGcW3S1r3fb9e371T7GCfwqXSmi9FbEfeqe/Y6nGrIix8mi0T4mBL4oI3YeSaapARzt&#10;PUaPlOWif+9bX7IVkmRj1D0SVOHj7Yy9r1tppTnIycVQ2GRPL73U8stJj5Hja5iXehltFB/lihtB&#10;dkIJiWiR1qGL/7lKrCnDoY9nnc5ZZRYlRVn5kUbKGs9cStsiEuVvFeEfcegqeNIb3TB1bfsGINt2&#10;bNFGu9t4w/HLdebn+q55nUc70JWdL0spjdoJtKWBJlq5vY6tmoGyjFdiJz3KjToxD8/Xsp9VW4IY&#10;pkk3tEkm+VxZJeaqYCn9ttJiSxcSO6VFTNQFvhwOzwNX+K1Ubmii8KpuXT8YSl8Cc3ROyHLNAmtf&#10;WwXLbBaqCcVVgmjSAFgoaiXwyN1KcldrNI6kIpOJv+fYd+37iXYJXAgrn1079D0GTOXh8C8s87K4&#10;5Uj+fVBH1WXzUU5Ia5bGXYOl3VeqAJV4HAuSFjZ1WnicVI8wH6zRC4qcDgbJ+eXqprriiJVZvsiG&#10;Nr3zZjTshw9ftr9AJnQcKiFJB4rgSdpD5oZ7BtO2Nk3Wgox4XpjBXNKUYFFG883ijVk8KFsFXRw8&#10;rd5yXV+ZZZWxaKGl1Kwrb/wpD121eV7n2nX964VB89WBu+16YEPdMAcX1WnSWTRAlsCWXdyfByQD&#10;6FOv4nL1RAtPJ7FADLQQ+nKaYnhJtSLzvGALtxfwsoff1kmEcbuOl4ZSWfLFyYWaJF04VSqd5HHl&#10;QvV0lVWKplGvlGs7ZXAm41yo1q84Cpjs3IVFxFCiZzYPZBs2F06oBpwK5xWGaweo62c514BqJspP&#10;qX1+10EVPmZA+ReLytP8eLZ9+3q/Xt0bsByGqe1vxz6RviFQgDHGfl/nZd7gk47mpAHhmCC8KNP9&#10;KHIWndClLQmVq5XziCq/RwuhOnvgII/nE4h2E85p26N0mZBUkLT1yzTbyIuynZBYumycXEuO/pHQ&#10;oFe6Dtp4Kze6Rk6QKwNKvuIiXyVFLqnCqUqknWvkJBJfIUwTT72nGrXiWZ2zmmWuzDLzdcPrYtjH&#10;UCttAElp7u8bhlV1wZXhnkvX9wBh2/fwfwuZyjjv63sesoY2+HJnB1wz/jQPvyzL6nLeN6Ly9LmE&#10;Qs2udKoWSvB7XhNqXHcO1ntcSNH8xBvYp1u3TtqnJY1QuZYAtn3ZmLiecjXyU/NNuiAgW+8pW2ka&#10;YaJcOhR0NX7qIjKqySXetRi/FMB86eXeLFG27fkKspqOX3WDsphbtfjZ0OU5bnGxZja8yfAX3y1Z&#10;jJCoYrDcg32O673vxwlQHIYWUs92Cd00v867KqYwT8e2fS0x3YZbOs/ol23bM5aKA2kZIZqiwQfP&#10;tmORfunvkgvc3DzOc706JemGhfjnvXk9H6952odl36R6VZiQtd6qFoTLHqRzDy/leHLnNF2tkzdH&#10;MGuVq8izpVJLw3HyMVzU/TVj5Ouj8NWTeHecbIGdzqmQge98Ux3t1zzWpPsSrdyWaxuWlYT7+ail&#10;1aJ6bZXsgjXWpspwcUmSX+cXDFv/BhIEWAIReo9zN08QP5HOwKm5HIGaoP4XX0NDVx6Bc1/pKl8w&#10;e//5TBGUI7tbPTPldBpuxrE/X5lVgrI4Vv1BO20OLzw1Jz8Nu6ptTGhVjOOwecoKQM9LPM+DLqpL&#10;QdPRBXMVU7sGmdTOAl8WOfDlWFUfupLX5bqkiQVPl2VIyvJK/JtTZaU6V4uAVIFZzeOrErOzudRL&#10;05KrTjyy5TOFM8kgp1JlEyu2N+3HjgGzm14t3LoBfi3n0HXjMInONzw3oCbP1+s1w6Px8Ez2aKND&#10;GLGSKhV3y5+eSg4tUbTkNnlwYZD9pYscr6WUFYzs2Gc3TydAOAdRaaV12grNclEqV9TZk+2TLvl4&#10;4uXnD7lOgzzrTcZVJ4wGChMH78n1rnjT95i170uyzmQXqOHbUdxstqxFvalmn+mXV5LUMpvPMpit&#10;sYCs7ms4xZX+2rnGImoueOa8bfOyTusyuhNtsxvASqfcNG3TzdkRq5z9D8DZPJ/vN3i/FHGtFZbR&#10;pDwcqllU2hLoj5rN6tlrFWU901vTWusykRkUj2FZl+mYt/E4tuQ31dwlQSl9tGybJ4dKR+52R0SP&#10;g64ReNCVzDnP1Jf4k7nRqaUXp9dK1v1vRZAU6s2raQRPBQg3zhf1r+SftOGphM5isnbloro5gZ8v&#10;TIkB1ZaukrLUJlqhl78BLQYNPmfdIa0czuF8vjukt+17Po6ua4bmSiucUHvfns372aCsO517wt3S&#10;JCVg2VPljOIbZPLxWfVD/pqk5LyombfDv3SzgaqxL0EoX6ZxnsZlXMBOl133LJDshER0unwjq34l&#10;pwAAIABJREFUQYPAHHTZY08Xt95PIkYEK2LKF7JGY6QrrjLwlI3S9XPlcbjpeiTdPUqIUea8U9MR&#10;OccjGbNTXbaSDmp9SGvTxcXW9qrH+5QA+rm+Iia9UNtI6tCmuJfR3/0+zUP7fi9TGx6AZQf+9kjp&#10;9XwPT0oP1v7p3fPZgoG+23Z6ZFzxjC6PprTDof4dO2vHm/M6136XiQUM1BFSJyXNpOvwZIvKFLp1&#10;BzQWYGghn9u+LZyUsBRvq629xEwyNc5SiANtAOmBcJ47HIavlszWSZf1JKg9PkF+liHGy+vq+mwW&#10;UThoEp6lBZhpK9nfUrfHq9RTq3zZnkiGXAHo60UMaV0skXnwKVbK0TKLfWZxzno8dta7H+e1fz/n&#10;uev+hHuHaL6beTraaejQrk4/PYatA/eLBvqeli5D4Dxpp1k00iWc0VXf8irfXH4k2re3gCm0Iu0h&#10;9ilq9imhKvQnEd3uOKbTDcO4pBZTI6cKQozaHe2qlORki8PcZMf/DoTxPIgcbXjv9LyyjEwTgTwZ&#10;QbRmj9dWxuvwHsyHSqOJrO1nhma8VSHbc5WQ1QBp/mHaQaUGXpXkV7AWpIva920U/LNIgmain8t8&#10;L5vvEdp5hQxv2brprz/eL6C5rzeAed6WfvAxP0Mzvfp0BzYE8fM5TH3m3g5H15ne9h2DKH9R42Ea&#10;I9jPhJPVfMVUhKIuula3gyoK7XA4HMHBDeO2d+M0piHNfq5bM3mBkYRCAZIj40nYHhuYHXpZvI+4&#10;gpVyFnrw2/ja9EydSE86WCIEyPl6OrJEBRs0UyG1SXUyOY+1cjhqY2ZyJe6UW5J5/svlVo8rmt8y&#10;bjLztJUOJXzq/3Q7z35qhneftq17/9w9QAaUCHPN9NNPLZz0K97Pfkg/4H8hhr4H906oo+CMRVpx&#10;c29kmRYFpnle6smKTxz7lVXjVSUl+mMdx3nXPo6gVnHOB750dkO/nv06t2mI3THr+j/W9zxf19or&#10;l6HMydNl5wmlAzkRmugO/7YdvyhwWK1pMwGG95B9ol9Gs8aZ4NU+dT+yHHRVGevXVt7Cs9uI4CjG&#10;V5FnxVfy3dKdLOyJaarOgFIQ/VUj+1RzwwhKEYOSuNtv/aGPzfICWuvfvnvf5gg2A3guXXeL96Gb&#10;sP1kvJ3jdN769tU9n81+jBlmMTa8phVc1p22yvdW3hmnGbUjAxPdyXrK6RQFN8V1Xqdxjdt2JlMK&#10;6N5O4znuA5GhsYtzmM+BG+D1mlJc2FSxwHGVk5JO/A1AboCSoAa/d8pbTk5iAH2cADuHVKTBCufh&#10;D9ZvCUwuE/GGbybmiaVybDnM3dDvassurUEUd1rYoVro9zazNZzsOUvryPX5fvJf6NXnhmEIQ9O3&#10;4/l20+vWn5OPzbtZ2tctvvvneaRn9/ppftbz3r0bTFj6Y8dv6XHbwRkmfhPiAEnNqXMJRmyNxnD5&#10;+yzHl4TCJtoPMOzApc5+3KpWasCTYtd4Dnt/9LEdIFty2xBUEZKuWUESMiYhuBpDd7oD9nmuh9sp&#10;niLDPTawxcOLFohB88S8E0InmetO+sN5Kp5EzaSLWztrv5OLxPGzTskKt1EHames5Jef/+giiYpX&#10;XLmQ1AqxYremIFkeygwoG5zwjYA/7u/26frXMTz+zsfiTyA9W3f7E97dzef0ap9/2xsg3LUPyEEh&#10;XzmQ3e2IJ2SIz/b0KzbY6Jk4l6dcuRD8rsd8VHX8xNVuMM9t2c5w/NzeG7edcOAi1QXw7HN3dmlY&#10;wxLdPrGcYJfaDEpqVRsQAkvpClgksSEHPIfugeXthDPZ9U4c6KQQ6ymT2d3B2Y30a1IFVivtqixX&#10;VRQa+wTJOVfus3lcPusvilTLt/L3VWks31pSZZ9KXOn/LD9KPeUywai+Td35cPv7cPf2GB9/ln4L&#10;7vF69u2fv7HpmhWbqB9/wu15PNrm1SBROk/gMNdxJYeC3XvbjgZmt/bMAx32FZ7w/zAP0zDCeAZ+&#10;MMVjeD7uzxVu83oet5+f/eyGkEX0disNIFgn2mgaV7+kcOwp6k4m2oLAuhBtlemZGOEuQWhkG4ZP&#10;4LgA7I7eFkPlzknoQUVtnAkH+dpTmNN2+NPsk5UDQjCwuB4qwadEvHTWRlsez9oxVKpjKdQG/CsJ&#10;rQMlqbHmX1Whyekbt/8oteAL09wef/z2Hjd/fw7zH4iFbr89m6798z9/e77OlOb3do//G8LjDf72&#10;/XzN/sSdlQNeKWZcm6cfmrvbUIXjqQm4DRw6ZMuFOI/jMkViwtOrud0ezePxeDUrJJXrFv3P83Fg&#10;9jeNMHZgK9NCkh/wqjQeQG67ALY5rImXg6XSLMvulvezdcxsCWDKOR1SoYMAO8n5HhgwEcLg6AqQ&#10;bMFIqtg2d5kPaJ9ZWif4qoh0EllrKQUD7D7UjdOYhapxWspSY/3rdlWu9jvE/hII6GCXZn8WXf/D&#10;OK+8LLf1z/FoRsi8hqOd29d5hp/X+7XN9+H5vB0pDvvSrUPrujcYaNe163lCsnIB8cv5vt7u4f58&#10;rmdkA4Vj+u0YcnLlRNK8LWvngQDdHvfH/f0EPNvnTwOGvW3evyEN6qjvw03AabdxHKYTvN04TrFd&#10;J9cPcfXbOOeyZYL0vXMRjORZxoJauhAeiJxIeFAcEioLBoqkCH8Rvo6NVRJQJMR4nNPsM0tQUBlS&#10;mg+qEAgjGi5XrLZsF4WvuuRSZQy87NR/FW99GVv6Rrg415JzymT51xpLOOV35dxNt+7P/Kdp9sm1&#10;z9etue1u+QEWe25D83j+wCCvp5vecTn6DrsX+nYJ5xXgK0WX0239uR239tmvxzLTUfd5WmcY1u1i&#10;3T0As5p2SG8BB7DK28+jeb3uj0fTthB8x8Wdt9ezacl1Hsd9GKdpAuYL+EzTvPXDdgC/BTz3Vfbl&#10;533+5WKr6DpN9wmYblD3HvzCbOWkKLkdDCQSIk5UADYwVYbPHRJgSSmCMKvxkx1uEkhL03Rtbkf6&#10;Jri1vV2/XOq3/1Xm/3vbb42SBqjE0FT45X/53azOuZub6e/Y3Ptj9efrZ5iBzbrbA8VaGHPgOnhl&#10;3n2HMDf0Xf/u3u/37o/ssegJWWKzNK/4pwVw5pOW+aZ+Gqc+BBifsW/u97/3e3PHBd5jDkfTvB73&#10;26N93JpX/36vKxwXnPurfT0iJ5HbTzvPc9zmvPlpHvdp3NA+t7CtY3RnCZ665kiKK8xwwyl3SfIj&#10;kzvQFCm9pGjpUATcvWfxCImvp0zGo5JLlqp4ZslBo64LDPmrEkaMaA/+C8/0z88q5Gpjeaos3Nxs&#10;NSHMrRYp7zJ9prDemvheppm/n83cvO+P4ViW+f4e53j2cfoL0e3eNM2tH6PfwcFOcz8MXd91A26l&#10;cOYsRa6fd3sPf59godPu6Eu9120acH+Q5615v5oGPOxtXbatD/7WPF934M4AIMTQN/ChZd0WwLZ5&#10;3iP3yR7733Pp4Y/F+WGcjxUylWFIa4BQm6ijpNDbYB2ZJynwnI/iVeeZ66BrPYkLYVaCtIgeoGAp&#10;stF+EKd1rNXDIZbDFT1BbCnqmkUDQ+zvurbNaa6Zsq5iqDbQ50HWhFucbSxwVrAXAy22ab5UfiZz&#10;yZW/Vf5Lt/P1aubu59kM/uy65/x+Y4Q6//z5e3u82sm7e4AEFRUfNE+siLbd6g8k6mkHI3232xKW&#10;8d6+ATNgKkOHuy0cWKD6C0iCf4WM9QZwggedmlcLlOrxeLYNkaIFEpahudHKJyWox/qcJ8jg3bIN&#10;w3jOg/NzHxd4nPQhjIa8/wUvwKZ46clvOlpVfyrrxWz0PEUp4uyFaC7VOYnXEg3i15AsIdxI9L6i&#10;1SazKeuJKw43yvU8dbzL1VOvb5zY4PXdqXpNFl2Y8piv2gkrP9nQC9f15XG/vC8d6Xg9H+vtp3mA&#10;eYJ/myDX3KPbppmCCzD4B30FPzYA5th13dy/wQayzwd2/rt1PsgP+u79+LndgQKPK3DW5M8BjLEh&#10;6gNJEDy2h9sbvTj8d8dnAOfH7f5s7mjAT+x4OPaAQ/ocgM0mRBcOPg1bmMcE7Bm8MHKgE4zzjEqK&#10;uG2EJR9cJcid0nJVDsdtChvKfse+oqtFhoQ0VpElIz7YclnUJz7EOaWAmUW1lb1WYrm4Ee4oEb/D&#10;X6xh+nrKbLRkMKri5dLzV7tXtU9bPpi9PJ3FSA1p+6g3BLQnDOkwL+P4XqfXBKxhu+9u33cwnfu9&#10;dfu2nXh2rn+1fT882wP3UuDukHPetoFUa7A3sMVH8zNAqAS73n/wT4jAzaP7u6BnBUr7RFN8vTow&#10;0yewZWwNfd7uf/7Aa7H2htUPGNN+hpmCNa3DP4fuDZR7Av8xzYlbRTANpUuU00IF7eHz2rdHv7lu&#10;4kVWwB878yP0HCzT7sSEPLMiTlgowJLep8217CPlDyqAcl4qCcnmXXIVfL+s7jIKJA8knSLfHlgB&#10;z3oBDquDqTIrWYz71yNbyZuzGoiRYCq31z4A6YHpu++QI8LQ35DGwFPtG88/wEhQ+8X+9v61HAdt&#10;EX0AU1mB03h4ev57+wFiA2nrsM7r4A+gse0LKRXA2qxAeSH5eQCY7xe190KO0nbdG37M2+lvt5v0&#10;PWN0OzrcSAitC9x9C26+bfv7sba4f2I8pb3P6WI+J97y4NV+p/V8UYGb+ewp9BaJLjodt7MwtFFk&#10;JcOE1x7U4yD1zxLuqrJnztU1bCHmwNvBWVwVsaEngurwtdaeuO/CommB3pxuFumodqOfqryZ+3hV&#10;tqmpTUlaU749brdmXM7+ODZIyba5uQON6WDwX8B8Xo8G4Tm2lYjh7lJq1+Hc+hZoKnjX5r4d4G/9&#10;NoMtgmt9wsGWcVo7N4DrReLzwnDZAHyQpLyeaJcQQe/gmh94hOaxT3O3reCbYVjjCNSTsvs9Zk4j&#10;3fED4Lf96x024GX9EU9Pvbe6xhMvnoIXVXGnswWBPDUCS/T+YF0PG1DY2R4UKU/HIgObKc6Jc6cm&#10;lCr/NKVOFqbGGjWsAR7UpyvJoV6woYJKckzLSSsarKZc10X52rylrHld1hRET/gxiPV+ivxXM9yc&#10;xp2StHPYz+7xeLcAAMS2th+b97Cs8zy8UXztluXA+bvNw3A2kM1gpwIi+ANzfoL4+fP8uT/xofYN&#10;+ePcu5/mRUvU2ucdskswVbDM57uBH7fmwFFf2dliQ+F9Pm4/YJjTaxhdOrHZjjIICmfrDYL24zlA&#10;wrSdW/OasRFN97Igh3ucWylr8xox7aUm18vlFc4y+WylH4WcLGl8LNCzHRc8CzikLZsBia/0XB8H&#10;FmYsll9Aq59jtUt+sfXf+m6qKyxqqtcvnJTrzJC7nWelNVSv4EwmJzA61A3QJl/4cxqGBcxhnbcd&#10;2NE4Ly/8IvMCyeO+ndM0xLxifvFsqTnsB6LrGM7H+wExsGnu7+cT2XB/f/08XlgsxVoq/LiB877h&#10;I+3rDcxmWvfpiYrfExz9eJu2+21fun57jbe327gXjxIQmEPdfex7CMx+XajxYBs22pvD83ZDlGqy&#10;7EcASRdQ6VvAoEhpC2q64Gt3pryY0aDctx+exAd4727552Uklh1lrJoSswp6CY7oII06XaWu5/TN&#10;hqrrfhZa+xU28y+bFTdbM1eBc56RGCQxfX44zi/RGfBBv74ez64fAR40gQWXMkBqMrUzkl1ISLul&#10;xbNply3j2cNjENkAt/sb4ERKux/L7Kb7C8BB5gq2jS61Q1sE63w09NhrR+cZb9jH8r49Xfe6u/OJ&#10;MRRy0GHv1jtko3Ge5nbpmkOSkLCt3IX383h00/iOqP5sywSxedhdtI0WA8VAX1oUqt7Nk3f+osIJ&#10;grhJHwKGVQGU/iILPSiRPVS/Tal4QmNFOvxESM8FPnjZ3HHZOhaR3I0Qldh4lelAnlVToCoHTUW+&#10;tZzSEI1+HmcXwK9UBpz7c3xX1n30cw85IjCVEebZeUBaAbYzjM9xWpb7owM/28Lrnq807RFd1RaW&#10;5B9IoTAbadobEKh5w1D6BGcNXOf57F7gtXvIKJt53Ufc0LF5rO3rDnMHIijmn249H2f7blH8+3u0&#10;67TAkcYWPP5rz2Ek29uxJI570IJN/gzIrCE38Nux9vuyhPbVbrKbtC6v5kWcTvvheeEDaUaI5UZw&#10;UuLiqHh9QPK8c3n7wJSGkk+854p9XrpsR69WkEVjEFzggMt+rLhMPctG1Kk40pRFMagZrIkHpiko&#10;kOaOi3RXchecP9jsiNN4ltBJt8G15gnwB9jTq1+W7QlJyjGNA9jItMwbpPTL8nN7Qd7YwgfB8AzA&#10;f+HshwH8EzDfxwszEUge7/QbMGuwNNqAKwai+0Trfe1tO69PFNtv8dXetrO5/8DLb805QNR93Zqf&#10;P7euP9d1mojoHu8ZwPNDDDukuoN7zTtXOI/bAPMu0iqFFZDGcNgPi+w7opUzyURZmCdDC9SFQPhx&#10;VQyCA1VR0F6JD3jsRyACzEVu/E/wZD5r1qP9CTUM6+ZGn+aQ9IHqJWbF5THLZr9fWtHd4nJrXYGP&#10;nt6Q+8N0hsSvPJjX1KrsB38FcHbD+/Ee1xvZJoA5IaIbBMF9+XOHSHh08HHTFNoOGdH0d9oiwIlO&#10;FNks1bffD3C3ADHmJ817Bcf6gKz2+fCP+3Q0aLP3+AK7GHA7o5///a/BNi/SWw+gOl3bTI/9Ns4w&#10;0drnvMBwx/ie9865ZsYiHBhl10Bus2qIhIQKXtaPui214CjLP08ul5ADBkTRKqOGUMISfP/uqDtM&#10;4+pJuu4p65gKniXiXdI8FIut4WDuQLoTNgTycMby+iybCtWaXlEnvnlwueGHXKm42iw78OH/u5s3&#10;4P3e71FVP3QRaaBPxra0ZThnSEQWMM3tfmIg3BawlXGeVxifbvtzA6+793BaXYrtMMAp3/7uswMj&#10;fFJvNRLaOwXKx7NfZuC2YJXAR8/bqweqczyOE4X6J+DZ3A//+AG6tW7nAbOm797LDF54Bk/abH/3&#10;2zJ2QLanl4d8FHzkCoZ7NCPAsh/Rbc3cjS/SDSCr2vZl2+a5ld01g6420rUru65EkuoJlkBRTcB6&#10;KNzZSLKF8LKbmov2SwSMyqGKZ9adESx30d4+sdttj/ORFu+NDun63VILq1briKxHiUe2Y/Hj9eXS&#10;vxJQ+mtHvfw8cUmfT0tNiQFP/LVQVb1vPWSer7+Ql9zxlIZ5WMAk13Xuh9hNf27veT4G3HZ8B5Na&#10;IKG4/cBAYGKCec2z+XkN53SHLKQZx9d0A877+llvD9d0EB1fZ+u2e/MAovtyQ9gBgvc+Tg80tna6&#10;j9O+Pm9rd2vvy8/YzNOQE1DhdI/92I+777bwGM4Y+t63Z7oNw53FoB2z4fU4llX3v/UiEnndwISb&#10;iXbCCXNNBtJh8onWDVbqUTth9LDnGqMqNYhRjOV8hXdeLDEvicIqsQprkRv42/Wcna8EgeoqUqbB&#10;aRJSJbTZtsz4fov9qnSiOLd7xuXWBxicT1s0fW9z0zysC6QcL5xJT+C0AM8PWOQN5j0Y6DRDkgLU&#10;1qVuG/7+gK2sfQqu31M/j+d+uzV78j+AY4vG2f6sbTfibkU//n5b/77BGv9u+98NngOKBJNlWTGt&#10;7IZn2z3753xftuO2vbrlZ7n1wJbet6792/1dnvsbaBhw7/crNuHs5rSPVATxZwecO7/3cJtx3T8Z&#10;4XGAU1m3fbXdMqNcVwVlQNoswVGX7YnuFjIcwIzkd+wR2knFpb4ivHty9+2O3dTUL6/rHSI3JKTL&#10;LkhzqUafNcecvQMwJ/ANPLzRzK1AwzK9mjWKwHXCWalD1Z+Gpby9XfAxIF7DNvs4F0HpGGBmo343&#10;xgf4SgiBzQDkFNzsDU5yGteVFglO0/NvGNzfnx4AHnIc5y3exmG/t83PGM/77RzX5Qbx894+/p4/&#10;cJi7fz+OB1bHbm5AT+8w8Wn7EWLmAVPovvTd1Ky3dTvuw7OZbyNwrWVvbi243NfYDyPMKefAM4QN&#10;WNmYc9PNK+23AcH94edjb0fZ1PRcUJHcz/Vdtj7lyyjr/kLnzsmKprCMoAhgvAoC3ezO9rlzZRSs&#10;ecXOQH8mrpfVEm7xheWPmDfvluBmiGg0/kl3xqjUPK2YXbrHTTIVN1+lFKOfclVvNGkWpjO+a1vD&#10;RCvjDy2TJz/Mo19OCOJ5Acryerz/DFtzmwEdmO7bCskdIIiC3XhO/c+tn6ahD+EALvlnxpD4/IGA&#10;+7wNt277QXr7fPw5ges2f9zzsT27oR8PwBCyxXYApNbnfHP3dXlvf8bXbXigfS731wAEaH68Iby/&#10;3ut77MYRYB8haK/ANmFE4wgxYRriBJlMt8LEytfqYVaMfBGx6KZ9WSGGLlF2uvWyjkF2A/O6hsVJ&#10;SZTMk1rDTlz5QEQXjJy40UE1b1KAT+HCie1TR1+trr6gNBldRI0J1wac8dLE5F+aY7lE0ft4kvDW&#10;UpUtV4BqQGbP+qZyyLq7devnwW89JEkjEtBndx6LWx7wwI5orI/HsgELHebe+WHowJKOCRzyMIxA&#10;Wv48hnWbBxijbgh/l/YHt8qYx+P5M+ClAUiZvT2G1xu4yzkMbYcbcuJWcbcOwtPa3Jam+1kfy/5u&#10;7u37Pty3dl/X19wNwKLHbQHH/oKgCvnROrbjMqOLg/i2OVwz00Gu8w4buALga3EH+xsevFNxgGRn&#10;36cdYrtuJMVrenWLTG75Y90P2S7lnGDQuAQCzXA7iAVx6zxC7ak26qiEBm9lPLWvr5brvmAKxzlN&#10;YAPzjOWmK+ulPbOWsU0lN4oraKaCYt1twkucyiZqUjLJsTtwDR4wuANGY0auiooryuCQ7W3+59Gd&#10;Hi+p0u0/t3Vt73N3zMAVIP578LBgKe0NUPB/7t06gZvbQ7vEYUWDfD0fzv/8jG13e3XDDvypx6VL&#10;z1f/Hrpm3cY/z/bvAEnNuc+Pv91t+Ts269E9ZnCpwwJfZgL6O0CQHsG579v6hmwK/MG6A93qHe8r&#10;6vYGhvR4Hud92n/glIdhwKJnaPBqjdRy4jf0t8eo2xfzLreOI6f2cmK2QkVtWviAcXRDksDud993&#10;ApNpkZPlESTnBtVvY+lI+CdtRKBg0lDtLAEh+lJhbZ//2jivQpZRdrfcszqw2aeFVTpCvw5+nT2Y&#10;ZDMc+7btL6Sgr+bn1gz7Pjx+7p3f5waL2BCwzvXnNr8HmMMd7jMbunmZbnvfpPS4AQ7LBCP09HML&#10;DOfneX+2i28HN89922M3ybtrt70Fsx3md7/t021o/8x/RsgJukc/wWv2dptHOM4wTv20rut5h8CK&#10;oiJdNKJZgbIBMVoHABwsaqHu5FsGb4i5I8QBOM/hBQF+bWGk5aINIS2ADbgR6ZXnrd6o/OloOQNR&#10;3pO7wzDFocwTKe1KeKKFUpMYxVCREtCKtxWjrfSbWAuRpaIXtcwXxwgpO3pbMs9dksZKv2VkLQct&#10;8KVkeWk0DGOZKRZK+Yj7MmA3K2SF9xcQkBNC1vPVtIBf021TA6iM57Y0j/cNcrT1XJ5jO0HWvvsw&#10;YF4Ux0frjzYcvu3nvgdScrTr+zX0ELO6cwbT7CBt7Je1vw/Nq4Okv+1e4Kpfr22FiQEE5z3Be949&#10;YDaCLYJ3va0kVABu6/4AOFcs3OBfL2wsmoBFg7dbhw4o9OZyeuDJ4lKF4J8Y9W/POL+6rRuoxgng&#10;HX6fjn1dOGDKJtNBJT9X2SqtZUDwqbma6mOrNIkxmAcWQQ+W5rktxWk/WJYmTbumsoZA1t+wIXB3&#10;tF5yD2yM5y9ryxXXlUsjMp62xDt+L4TgDCWpgsu/xxVTf1TDH68eAL1hoaPpwD5v7QvSweaxnPF5&#10;+3P8iWMKy/Z+rR6ywMZth0dE3X2+N8P7DJCLjjj063HOz2ePG/vNWzP8HG8Y2+louxk8wG0+3lhf&#10;m+Awy/reB8BvWpblgTx1mjtAbLnNCzHYeds24LXLgv4Wh29xWw98qG8h9Z1XgBD7qfeJ9pDDi+Cd&#10;bYDvc7sHeHnG2uuJ6zNxKT6Wvta1NONqpUXWsfCOYOhEqbUaWyx2bts8uCkepSIC0jH3VUlwP0wf&#10;4m0cuPrFO56XOHptDmWYE/eRO+ALHHWMrNdpcyy16CrmmSRAfjFcM3xLW7hE3a2r9+/nEzVWSCyw&#10;EPJ8tc8bZI+v9ufe3G8vf96bP+NtSkA0nsMx3MF6hsfb7+FcIXlvf35u7QnJ6rI273Zs2ld3f2zD&#10;Y3rPy7O/H+3Y37btPfeA53vbhgY7oIdhncYnKcDzsq2PGVjoAma4rduTIYSZsXOX8zSd2wpsDULj&#10;u3v1G/IQGPYluXkB4MK68v4w/gUU1MfWjy8sC0XIqOcOcIrxBJq0t3Y9HdnnlpVbXhCKlW5FiQpk&#10;uGrwoEwUEeYnDl51Rt3V3A8o/UPmA7Ps7WbX5qDH9m05gIskMO+I+8XhJVIvER8UvO/SZqrxZLgv&#10;E+JN/a1CpyYlj+c8h6lpH0hfcOdTGDHAFqz19mwfP39ff2437+6Pn20CprN1s383w/jqH8BDe7/7&#10;ZUWlZO7BCw/tAs55vLX78nwv/WPsgdw0jwPSntuxze+2BRPE2IamOE4wYRu0vnnYtvV+ILJDB7gt&#10;/U4LG0aw9QVCMqSbHdrudjrZeOY43sPwfHXr6ADMZYs5nrNPAZXGhElhhEgKo9hDtpf90B87UK5z&#10;GzwvBLUOTm7ePKUAihoeclxu/WJNwcma0E0TUlr4e/DSz/Mwva8qlvFvJUdkduC1/XZip40PGS9t&#10;Bh+cynab3N71m+vwFFHt8NfjuVwj+ap+5vxoIHBtuO37u+uekAU+u2aA/+9goO371oKDfDw2wHP5&#10;afqj73d/B1AfkHA07fZqOrf5eW667p3i8nws98c4QFIzd2PXAzNdt3czLRgWwRH/oBsFinX0uEXj&#10;POG6JIiUkMWiZAhUHlKm+YAcdhln8NDgVvuhn2baAJFQPJ+P4bg93o9XGNoBfEg3gdMdfHIAF3Cf&#10;dZ0yXXrT78cbgtN22zqMqE8HDh4Y7j6qPqSbhku9Jer+GAf35nLhk8ySouiOfVKQ9oz3oErdAAAg&#10;AElEQVQTKbvw4EaCPJbW9qrfJJn12D4dOMYwRyGUuw1XXvEmEkEvvHip+V2FwiZd7SAeWS5N+6+v&#10;lTdmZUIR+7t6bGLv2r6VzRXv78cTcv7hvf+07eNx/On/3tZw/IC5rB0QxcfyvAF5Oaf3+Bo3mA7H&#10;Ftb51dAp+OY+zI9jGVsMixOQX4yEAxjj4s4GiA0mGzsuXMCmA7JP9EMOUMStSaZxHCE97VaU1ag7&#10;JPh1n5bj/owNsCqMm0Pf9xPwrm6CsO7AKYyuHfcUZlyxFvflpK3JIhK08YivB4zJrQs4v2Cu8Ham&#10;dAEy2UIc7x60zbT3quc6CC8bBPrVKZY7tZ5s3XtZT4acWk6oJ9fwrC4faNefIDiJIEOozS7wFT5y&#10;wA2orPb5nax+ud1vq2QymyxglhUwYs0P4CzvvmtxZ8U3/Hy1L2Aoj6Z5TO0M7vZ265fXe4TxxTJi&#10;u53ASlvwpx4blrsNQuXWPOdjCW7BHhgfemSg4Dn/H13foR45rjO7tjJzJiW19/0f81ZB3Z7Z8393&#10;o8eh3SIIoJAKk7MmRAunN0XLABJx0IIvBIeYegdwH6bARgdK25JoFTKC6j5FLMTwcORQ0MUApZlF&#10;WfZmw3UqbYyzCSY7F47o3yNfA9DIncwxvq5QGvSzVAT3OzkSoUIBz7+o0w37032lgZZmv2epxv1O&#10;yT/jvk97rqR+km77+bhTsp2Up8G6AveWp5WoSmZebO4f/fz3z3jDX0FoOXsD8ADAltl/Mq4KvSoZ&#10;B37t6P+oH7/yScD/3ebwv4L/b0A6AGit0zqWcRhdEULoVZd2TMs8QW+W3fo8Ms7Swxg2gNE+67QY&#10;jRtsr3q0oi05GRUAMN5vqDgraEHQiPm/nQF48dInD+xjKdkgU5M1RR2MM0oIVq2LRdwKczMmqHlT&#10;8zj2gVsCa2EP7TWbNo1hLIrY06UGR0qvG4RL5OfMYdwdtj3diHugoJnetOTK6AEh6Aqnq2Epqruh&#10;wTpmZ/vdz18v+stW/OayeXxq01XJOOAzTlYf5NN7koD1GWn6NHZ+5PnzgUFvdPvutbzKKLFV2JmT&#10;ARMAEX8lVLSff6d7/+72+/dth98F1f9PUvBXwB9550NbVcNh3YRznF353ublKFBQyyfwzhi7wfLm&#10;DXil2b3HGYG+TQNxFCDShHjBZQSNKWxzwaMDlHjElpafZCdKAYLJuImEELVGGMsUSCamTWlJdoUx&#10;6IuL9nNF+LNCxo2MN5A0aYlhViG6wv7P3lJgoxL7Bd2+uQRAHH+eiftw3/nC2w36KP425bpHCoMB&#10;6X3/e1+wty8cfe7+5dQZd8RGvo1fTHReaetX/6Vye9fS+tHVQyd1PgOD/amNBpHlE6uKbz3Lmz/h&#10;/k+G7umilj9JCyBipTLwPvHi7Kxi1mpUrkX9U7r+qOXfknryh38I4z6V7f/p38XfNTl1RLIpbgfc&#10;kpmnWeGU2qA0NwVRHgqgIm2zieXAu1HhhM7AbUFRbRlhhpFjwjaQNjV5mxhEyAI2mFbGa5zVLI3C&#10;0T4CjMJgwgU9BF0ZwUzdoesIe2lyoaUw/DCnmtk9+NQA0wgLDWmyQ2n43QNa4UO8u6gQ1cIch3+F&#10;K+929Nz3v/iFV/Pad1je8/VqtLx0jAe+WqFMzpwJcddcEmz9bxDKK7V/6E+vDz88RLZ1+wxDiDjb&#10;Z4zXtv5ZFfC0NPzGK5/qymeQ9+czY0KUfDc8cn9lxkvjh9pNY98/bUb/B9r+0jl/pP0nz/RXnu83&#10;a49/TLQHVCmOonZJvRTYXbUfq3PL1hEI7JtluL8fCOxVdns6F0T8y0BAWZLGTwSmDiK8y7OXGMEA&#10;8VDvHOpLrDd2yJNTgjbIUqKzGL94Nfd1g/BgIWF0LQ22gbvFt8dkITyY6syOghB29tJn9o+FHg0w&#10;OGAJECrC260gjIG9ZYDyiuZ4io90TXDARR+uQ7NfL5j268WcLGDIuDbELSqfKrDhVMhOP+uXl3eS&#10;4f5sJqN+KpYqP1QodJ0PU5GCTv7VqntKd/ZvvPJxn3+Sf/cPABR8VTtTzK8E/zk6V/XxK+OHw4N/&#10;7UD/72jn/Tbi//77pxnpE2P+KbN+LgAO0SLs60ThITvh+Cp6jXtM294ctJfpU1o+WM+yeMjR7eu+&#10;dw+jx1TJeGi3mAl0K3BxNHkNQTfexNwaM3QANFCoFM2yR7x6MIFknMA0u940vgrolINJmQmFjCvg&#10;4mGZdce/KRagXFwXBn0AmseBN0tgEhLUHT454p+REpRG1v8KK9d29et15/tKxnhSp/4ADrE/niEK&#10;8NG4r+J4BSf9WNXHfc6v392fn91WV2crxrtl/j3Zgt+E3xq5ufeZAX4G1X77+/54wv+k/BLBcegA&#10;QeUHaCwOchkiau7SKv/HH35C0X//apn+gKv79ceZvuX5BxnBkEWD8yJIMUl7k42JTieEmm6LFmeh&#10;OsC9FI13GF9X2prOZjhDxtE5aIGDbkPZdg/XF0nMiHgEcgdIqUFvDsGnDwFhUERk6SXAwIXBS2ZP&#10;0VUod41OhJjDsSnAG8SnTLSrA2rK8lbxYduqZwwPuFzcxpJZIrLiX1J9qVzqfI8APMQ9Unc+V1ny&#10;AGHkdp1h1wa2Dn9GaPq6AdBfEi34aHRPH0J/CnK+/2Le7M+UEifjAGD+UtiLNA1wL687VPbp/mkQ&#10;/OjnB5u8/iQTCFIGBHo6hDkwFpVx1Y/sC4EH7edn6O+3se/PqMMniv35ZIGf+ue/P396N+XTd6qI&#10;2RxwaI+bP3QxAPzWqKqANk3GYXmfKRGvS97Y817LzfffY96BgmcbFmhaIKzRHL6F0gJ/+g7pFFWz&#10;Y/8JrLfkXw2biSDs2FkVqTDSDmcCc7wpHRhz5KQhQ4Sl0BpIF0Evvg73C9BSGLwyZYS3YMlm7grt&#10;b3mS4+xljVVqzdC6UJj40WRMhtXvNQJtAEdGzRvz8zpzHjfLybApHtjkrO/SqDhR89eepIeb8bqt&#10;B15m0eb6hUjn4GrT+OqsFJ+/P8JEzz+P8vzJrv5a3x/8qltGuh9SBZrvp1XyfDXZBfZ3Jv6v1UE/&#10;v9ndP1fk9e/vTMT79cmwUePu4GIU4rsC8+NdkygdzhFS9nVzAbHFJOcYddKWdi7OYTdHNQUhDRkq&#10;FrKgMnUHbQKKYi1E7EI8vCssk9gJFg/yoGUvBMU10gwntUM1WY/eVw/B4ZPaHdVDY0uFqscd3x0l&#10;GWj5phx5TmLATRjjPfNF3grKPHmSAbKgBatd7ws/7oE1uO7lzPpH9qu0+y5Aauly4k3JYTUClI+b&#10;rz9LdzUD5etdETXqIVVtuH0BJ1XT9RkW7WxvaachmpEfH8XLAON2//abPMf8Sc89n8nMi8BpnC0G&#10;pgrxAYI/uFHuULpespvrT8HkL5/4C4j+5Ib/sgFvflw8boPpcv48WM+oLuP8E0SpajUIUErZYDpL&#10;AuS1DB6ZQd190vu+TgupbiWtw4Ce0LNUagy1K1j+eghQ8mTwo8rAZGbIs7PjOpA6CD8RthW4JgeC&#10;awQOxMDM+YQniQSvzajVQBXxWyR+p52jJMvoBVFKxJeg+N7CfASpnED3xPcCz16vCmiLoG5Uf8ri&#10;t2ce8O7RXdBQRIJs5oRl8YVrxq4zQuaw++5uVZT0AnR4bC/crH1JsxBwXJSGTSBs8ghAp9hKJbNv&#10;0lS1X295/gehvN4TLIhKKt9frCWEzAkW+Z6nisMw+De8/PcDaz8pn1/R/Wr8+3N/7WjBPyV44BWA&#10;DGYkj8xBzoTTzHlHUJ4ts7kt0WLCXtJy4hQR+UfNtkcqI6OQt0TxCgwoErMGP5xuSVGOHwD4MLmH&#10;kgi82CGysK0z+6BWaBaATwwb5OLoB2HaLDvtPXz6Ow8jaRfp/IhsR4DNJItJSg5mnv0QmUCYus/u&#10;APzVi08wvAjbEQTgHTrHszyhTeRsRED/c3qGVq2/RrZO39pDdc+ZQgTqcuNsQXbqjP29YSchnrtf&#10;eZunaZrnGQZJei3GqPilu7FcUqI5jIGQ4A+f1M+jMh9riI9aHTC47JC5YL0jQ5d/f/rZXzT+nNnq&#10;v5r5769i/vvvr5D/5H/+NHP+omj5BhzFUVvpeydBCaQX4zMYBujB6B0+iwIqRRqRafNmzY689SEV&#10;pf+StovGw8c/mcCEGffrjjk54ShEsHfMAXqoh2NevZqNWcCcudWDiXqgMMVuMBKEV5nJ+5NuoZXr&#10;hZdJZikgasKgSNhbcY08jS0l6p7HvU9WyO4Xd64gBC50lVCpTD2FPIUQrpxiei0CB9eN16dODhZW&#10;G9jCAMQGRVZnspYD/fM3BHhAe9zrSvOyzfO+rNvK4ZuV0ys/Y9G7VfsG5VzVuu37m7/v0+H3qWPL&#10;luWH5Tp5WBq8sbPA0OCTwGbk2yBt9/gFQL8zCX+p58/Pp6R2/2Yq/idd1Gsn4Vrxjeogbfw8IJoy&#10;KkgusFbK75P1s2KhEnA3fq9srPwUj54xucHkOlwhRJJZAxuwUZUYuEIVEdNA3bLTXBoguXPoIiAz&#10;9BxqCdk+owRPcZMVC8oNLjtIdxC8py+BrUKQNkNTMfsMd1mDISgBpK7+83z8H2fvGe7BmXZGOECP&#10;uBctyeplKIOvEDIwSUH8ZSx0cXdKpmlWwsHXNWZCO9IvLwv0ccab8ncSQa6wrIjM15n9GfCiCzda&#10;wLAciJ4Pzml8+qn/WgfzK9kwEL9dAX6AD4qLFc+fG8/L+eMfRKTn/Rf/+G9z2K8t/Y+G/vz8tnh+&#10;vnaxa5QX/cl6UMGgrwz8C/sEFviy2cH3sdzC/x3WAFumddV2JvdElfPmcVKYiYl34BacO/yXkxvB&#10;/gIx1IhTUx7QTyAbx9oYM9njaVwl24TICDqYIDx22VNX2bwNV8icUKLmliiZjoKLwnQRuy4j+VLg&#10;EHJzf5qVH8t0Se8XQhMODrIyAmSZKocQOI0B0wo4o+YNcRoEv+mDg+DLFAGvfl6zyHaVGdV9mlcc&#10;ST72eYK+rjIcLjwduNu7cfgW7veCjLmWeNuu3/6hJ80nH72lhMNlm24GhMI1ZJqI/Ya5s2Pip7af&#10;Oh5d/mWc/uMwr9d/xPpRz8+oKX9msO/imTupD5tOMXtm6m45lGJkh3esGOqz8kEcY5mAS2QrbuyF&#10;Z04WcmQnSGUhBYiVjhSfgfYZGmqmPAl4oGkMTzQkFZ5BWakK41PE0lBaR0XBX0wyxQohJskNAayy&#10;myvzTbLmyKg0KIVfAxuMm2Lsvmsptbl3OWqY8/O8zPiMZ9UUO9uFIAqRC3xAegEasdNt3hBSvV76&#10;WA7OjC/f0OJ6PQOMCxkB1vl7NgsClGNVu8aF5vYnDaFGsz+lIIPD2je8D/wUgJG6PvMO773Kn/QQ&#10;dYnNnRnKnjquYr76BY04WeeFA/gJ5ZVef1Xa3uHl/ymY3X9k+vrLGkOb2Rk8iqtphSLu8GRsgHaO&#10;mB1QyOFwqSxUVfZpAWb6Y1tLg500tT59iiwfMdvHXpD27GYTpQs6MOVkqHWJYoCdVcHTKdM7S0OQ&#10;1xC7w/9zYl4B8QmERk2kJPFT1opqwsTifihJUCCMcVLu1LgmbKCUWjPDJCfkalfWu/kMhFzcY8Ml&#10;L0O4aPmd5K1A7AI1P1/mUNM8AWT94NYieNZqIxVZLTsznUA3B22T5RKgDdeafRrq2MnFAU9Bry9l&#10;PXzESr0xfjec4vjI83dn9189m/BpJyCtr5Bgiu3uP7D6AzcW0Q6ehwb4T1zy31Lmnw9/9zL/J9Mr&#10;kn1dYaW8PDemWKJLFkGoA64itoSgW4ahhQ08NjLSRIdnC3p3RgMRFykbvXMp14g94KBZMgHigdSq&#10;zpBXJCaNympPUIEnCZbmF1EplK4glIHqScMeWxYor0ADza6Twr2TivUUACfNUilCx5qYNBiESJUN&#10;g7xsDrepFi++JI1ruOMJAu4+HvJZSRXIH+A1i2Tr6jX2gxEGALYvipl/bZnkJGXVysli7v9WQqhC&#10;G8VODW+409SwUsCzcpq0H8+2meDxs87s5D/7zd/+3QH2ZPBuhm8wtdAiIJZ8AZXhkuHvK5P9L79q&#10;vn6TA/9xnb+y/G/A8qdN4R20nhAmMzM4foYQFQ4Px0wemZbW2HB+kCfi0W3BVcTZ095mR7t5IZSy&#10;th3dWtZJV8N6FpQtzFNk56uu3c5rCnB/IQSAROVIRQTf2CKRL+GXuFrK06lYA6OO6kiYAGcLjAzd&#10;dYlJNelj5goVcZ+ESjF14cZh421wjg7YybMCzV745ovSPJW9nizMZxcdWXYJloDS4iGbuZg81og0&#10;tOVmp0PEh//yQ6aW902TmIMNcRQrRR2y3fCjLnitC6kTYIABKkxlMRx2Y3vj29/Tfv2OOrCX4UTM&#10;mcnsSJAm/Z9QmnJJgqS82D/4+4P/M23089crvkOhPwL+FTK5SJvGSa0HLE1VcpaLwa11m+VhHtpG&#10;uYuI8DMkA0eImIHeSxGjZt8TSaLs0vYj+ckU9VWSuiLT7d8KP7XhzpTvaVo8QCgUcweg6YJ6I06G&#10;+odX3wGxaFnpioGwoaXsgSAUyoHFlkzhMfXHeIY0jO3dy5MAr+k+Y3weFWGn02TxzkwQOC4GuDv5&#10;iq/3hivAD6bjuRR6VcdnOzSkunO1MG6WJsPRodgT4mh2EZ9Us3IeAN+NMMidbMYxKoTSNIIb6qRj&#10;XgPmGd7DvfnB3rtIfz5Wl51MwAV0nAhTxMSQ2RDPhSiWyQt8RKg7zp/fTr8nkXv/qt8n5/TRz7/K&#10;cr9/AWMEhfuqLFxihk2DDqx7kSwLk3EIyOj3mZV7jGIHdIGyxqCcDtueOb8Sl2PRZ7kQpJh5+gbK&#10;wpOp6Z9pjRowNRyI4paQUvM69kKkxQwFfI8OtLwc+Wp0j5QUELN8CDAGU8opVJEgjHUs0lNHLprI&#10;cJjYWLkjxM6i1+OkcPNlxSaCkvG6Wru5qspVWQ4iSyWFBOzgVmgy4uzU0dKiJVQ9hLrN0vpqFSEx&#10;s3OSPAVgUjOrwM+vdS9a6nrwPuee9UXYaCHhFjucVkh/9ceLjf3j7DJb+qJnFTA/t5Gtve+VIbB3&#10;CfKs59tZ/Frp/wjxE8y+7fBfU70fDMVVcgm2+9DwXBAZC2DZA6PWQk/mmU/IsMn40MAARoYs0KdY&#10;6P4Nm3dimpk02R2CH5w5UOK2jAMG7euYN7Z8bZFrdDY4UAg5JSaE4UlrbAiiS/JPDVzDZBYWyxCY&#10;MG1eIExAapjhBC3kpgy8NqPTAf+tNM0tmyaOPDtcEfjd54Eb7K08WgU2ypFbQHH3nX02erDZq40o&#10;fagUPPsniHA9lJqLm5b1qCyjw4YSD3JxNF48NtijM64kfPU/GW/3oCJCU+29XIZ1Mxjg8oIfAkp/&#10;5+Mf7vj/sN5SkPA4iIMlGVeZMOSqsIfqFa7gIhfTWzD//q+p/a1t/yYP/5oo/XzPfbO8wcPFbymc&#10;qMgyTgfL1wgtLZceMUEKL2gZ48NK7tYuqR4BwGhTc6jwYDgCdcAsR88hwGUesMxp0ce8b15FfESg&#10;YWwL7oDxrJziZm4nSIyK3wLM6gjDiuQTGZ9AorxQlcYUkjumvbvM4eg8EnRESdN66ZDnZB1r2/F5&#10;ojpbK6EaDuoh24e3ZAHt9d7o0V2rBKlr2tbK/Ln167nS5jKqvsPpDtZkDx8vu+tR8OPKhs3CQhbg&#10;V5e1SyYWyLOnK1/2RNh11sSmUi4UKufrD5/U63eARXrkSRoC9wanmyWr3wrbTrtslSWnLieC47g+&#10;0vkDcP9q5/2TFX6L8/33jzw08Z7gjCefxzMSLsvC6JLFFp63o57Sk/F68aSZ5ikEvTPQSwVy3xVb&#10;AI/q65Y5NQ9Q4TcgDML+CaEPWUoOvbP3zuDGcDiBWelnFAW/LrITpRC69gzrzT9DuvEw82hEaUAv&#10;Xzp7GZWvZ5r7sXEoF/gCEHyKkcrqXm951l2KTv2nS+j5KnhWl+8X+TzvYJvdM0CQUc01Xk2j3HzC&#10;mnLtd4jXfZKSUJtw9RY479k40bgHxkujXEY6ChnfGLshxPaADlHXMsdp3RaG7u31jj8/p/7zzg3x&#10;WHORgSdEJ6yZ98K2wvaetrjucb3Oel79/mtW8E8q/vWXnf0Mmz1rtCQgvZ7viSw5wVHjHLO4NUf4&#10;yCpyK5JYp4pKzgAWF7p45CjTfmUvm1H2GMrHyoZdXOoMcLzgWPSeq0/G6n3fV5gi6ANcsDkYPXJm&#10;iDQavB2lQ+uTgF44JLbewmweC4z/E3eqNJdCTJsz5NmZ68d9uvJ316pKhukE2J0zc4A9Pv1zde5K&#10;snodjk2uMFAjdzsIfbLbjthenfw4O0ugROTt4d4D7goNVh7+QHsDOOeYh+qZlgWuXOuujR/tPBRg&#10;P+17W4P6hqkqbTvHcqp9ZWtTue7PvqtPtuqtRz/MkhTqY5O6rXR+vrdIFNLjcP7tjuOdCPolnXlk&#10;ev9tbT9oKN7tV8hBfg74IYqKEC7yfzLoKBQgoq9wFo5dzfCGMYWwfuF6xkN5gxjKk4+NqQG3PegQ&#10;QKUABOKsKs4EXgoR+0YHCVcLZd06glMngevBBF5rgVVP/qrvcdgUK0B8nqbSk5iBZPMOF8CiZtXf&#10;dfA4AFjubpLZoZKpjAsCYFEHKhweE+fW00rjY7uOqfBcCbw6ThfIN50VFwAeHTfWDoIByySmXvw8&#10;A6RbHfdQ3YQI11jgzTRwd+Fq8W54IR1bVc8Wm6QTAIK6dUAEvYfrtB2YPcJvuev14av5xCxv4TJe&#10;wd9k8r0lV85SbZGwqwu3GIMp2N0/ePWTkv+LPu5PGMT/XT/nb5T7Ti39AFyeHPvGXyyNSC+lNGJF&#10;g/A9unlhgZHZTc2cjwfsmw+cGnzhCiF1mGbHTcqbWfCsUNV9O7ZIeR7qe14miCUcO+JEdYyMHxd6&#10;kTKzOa/46ZAWzPzdrHTUIhr5ngufk4Hm7PdK04G3phh3M6FYM9tW3Sbvc1xRX1oaVmp4UH7Wt5Hd&#10;dQNGlDNJd45j48JBoGUo3jLvftLuPCY3bwiUSL0y+bw0ROF4g1D2fTGO9LbwdVxlmgRK1wDUE2xs&#10;h2d7KrBAuFQWvP8oApeNMrOV8utTX3nzCX0I5MXiZuaj8WNP7ycDF7aik6ODI4nkvR4/fxfDHrE+&#10;UqyXfyQ73k4VeD38Bizno7d35BnhHQWWvPyB6w4ZSv3z8LbhOltWEOBEjQzwMQVAD3I36yf4R/YR&#10;aAKjdZt6xRUmw+bMkKRovUzrWqL38758K7UDq1sLjQtQN0Kvkr6152mVry6gpuH+zivusFTH4+xk&#10;zJ2AaFcJisGP8hXnorYsUwc3sO3Uab1qejbi4o9G6HnOiyVtHGVV99pgag0e0LV5HnhdiFipVAFH&#10;S3VmTm4tLCE4z0qJIUtCxqMbHwLdNHuHW2MejaQCiN2gS87fOhWKMLLncPjEuACKPB553r8N1E+7&#10;4XPUvJwwDi1KKWKUEWVAjaRKvBqQcpFVxf/V0LdqAs0/+jneVvxnvGAVZOUAwid/ijGARd1Sj+vs&#10;Lo6Z+FCDSftW4c+8ZiMW07YWmsNEDMygiXkxfr6aD+s+f7H+y/TYMS0TTqRwGO17jrzOgLfzuufk&#10;wqzXVR+mMfHKdpW6T4W9enayVEXcCUQUWeoydT9gJ8pTsztDYkoBQWeYDk5GMJlw5nkA31ZplfQ/&#10;bWYpAC8qGOHscwuXXOKerTjSulGet9UI3AnGB00n4+PYk2WLFGE2M5BJETo4c5ZeB4ISAEK56TQV&#10;zOK0zoXg+HZc5zFKtlwzzWpBQRxsJesM55Nf73yCSPHZ8PDOLcC3DLgNV3CvWG0fscL0986OB3je&#10;0GV2+DeD95skeoKV1zWM3JHOb2Esza4Jbypf38N2JMPbI413xWcrsV4VZp4TKoIb43l8ZC1gJZkI&#10;PZiIb66b8etd4U2PaWaRQ+/CS/vVqgd0VIhFDRxPMfv3sq6A8v5Y5vU4DFtu2QwBh/otmAA4wzEq&#10;aVPnwLXEl/BEVAimIFenaKGotn7aaYIH45W4DLs/A/AAO3VrTywnj3+dS3OyA+NsiDh4knF5Le0m&#10;jHOApR5RVUIQrB4iDbzIIcCdnIBMchiYQBkTBs6mIWVPE/u4Qwb4qqMpHay2yap2tdOyV0LQGNu2&#10;pSiby8fe/nxyCq83Dr0Q35/5woEyomh4GD8SdPNkmZK5t8b80Rn/8pQfPCvCZUYn/7CFFxAAkfWV&#10;pT3IkgUyFkiWMYbxhV36CGpZJnEsQkc8Nu6csQst4Bo35nP6hJMIm3cmFWCH6Wqs/K1T6M7Klpx1&#10;/mrF0n9OABceiqjU1zTtUPFIglwI/Uwcj6jN5fObXieFSfBublNGIIMTzb2u0pUpLSQAVAQQ+IZh&#10;l/1ESMyWiNPDzBoZqO13vMcqxCO5yqOfQ3XHIuLPie+nPH8Qv+h4AW1DieEDaSEPKFfjjKJhOV9q&#10;r2SAcBwvPeMJM0U7wjlUKwlOVgAzzCL71KQ0SIaxUk9x/vQB/BMkhJCg5N/+hNd7ndpjcREIhwwE&#10;lnz3LTGv0YeGwRjjIicVW3H5GOV36P5vNmsZNWJvXAaghVusnI48KoCj3vZl249c9Sblgz1Awq4X&#10;s9CEOa1pDdcNsNLAgLbqvo8dmor4KrAxz7vDdwCG6azaw1HOEZ5PA8Pjw6+WcfWVWb++XNC2Hhxk&#10;OjpCbfKIO7MPTvfh2V1CtMlxhbIYOqhCH+gJrGHUJsOyeqFI16Kz1M9SR0wbnoZMslzfxsg+m3r6&#10;14lgHieRHnly4CjJcvmzMCTlENJ+QYi4SThBXZjuSqoj+CR9pEvVwWyyXAcly+wodk+jJpmjn/2S&#10;1y00bwTfnbtESpRGDO4XYCWPeTQJsJ7gPORP/vZdyHwrKpd2R9jb1uk9I7vC+mm64wJUNu0AHpxs&#10;tY/tU8r+rDH7TdXGQYuu3GBf5L4fGtJhAxrZvr1dFdvS1BLLCjyX/ewC6xwOKmmOlYaWAipq1Qs+&#10;v5YZSg7cgKCwLjpMV3SQ+zxFCGlnNnShfsIAHEBBE6f7+qG/IU+gxMLhbmv3M1kP9D0AACAASURB&#10;VBjFaZbQucUB99xOiF9wErfuwTJLm3vfGJ9IeiPtcNaPUgz7Ne8wwQOHfvt8uyDE3/VM9wH7SHjY&#10;3/JErHS+87eX5IXydhEBJOo5m7el4x7QnSRh7Zk/4SAgvgzk5o10j0iHLzspLPBgYHucy0x9snmY&#10;zDkBQRqJyexhYH9ZDIXXYjnUW//63ef6Scc/C9ohTzYlMPqu/rTs1oBvif0k4O+4cbJfoLZfpfzo&#10;53u84ZU7qyLWjbLpQ3KSdhNiy2UnBcUGOxoJUGEEIInZI56ziwEa4dhuzqav5BhwVkVEcEWqYO60&#10;KpVFJ9jbkHa7LrC3gA6IOufp6+waN0dPXzPBQj7UvG4aelDcsn1bozqwIUAh7vm3p8hS/gYMhne6&#10;2CnNCDtUaUuVvs+agt/ZZMYWmHjfiD8lhX2XcEPD2aaSX/4OWi4Ad/Tc3ImG6y/5+AuuWBrlO+k3&#10;fBjAVlUmhD1zPGz/ZpaAg4os38P0sNWFPOkHcY70MRFDRzp4aQ1ONBrEu8RoiYTY+Emd2P3IjBc5&#10;f2Gc3/r5hjRv4mlxoFcb7KExCJnjCZRcuz25qCYHz6d0QC3pLOfP3399RDrOvkeoDTs5tFFOW5oW&#10;bbiEasObkxVDJFlbWrUrjI9fAk7W7WwTUPuCJ7LJMfDzNI3OSpYm+QUQpc8qTjcO/jDrErsPCu7G&#10;wN7CipVDmeVr6RzMhBZvm4LqAxlt8Lm643UsEADtrRBakKiNSbyRFS4qEAeM10Sryk4UdizoR55l&#10;BL1TnvzT3e7hPYvaXGl4EUix3v9k4fG27vTkv/AeZHlYPrp+C09xXJm1a/JXQQ3JqwIpsAeUnaKB&#10;Q+ReHdfTmiZkqWzWlgqBZEKfPItM+ehbs7HCS0FCug+TDDH6X3srlvYSHoxb7C0eA3hWszeus3QE&#10;PCTwNrCCxiUlOZ4k3PmbRAjhDV4Il4r7STI7gGzagFw2vbCCsLPDKa+NnYWLnR3wZ3EaSqKjgV2z&#10;ne23CnqB9z5pKJEKM7sC+FCsYU00gYhX4D+jg+jmgLhMcTMZ9HM0RJa4Ql9zZveQcfO8K1yVapZl&#10;Nn47E95OkQyEoV+slt4LvqnjfAPjDziwOUtRsDEhDzHDwCIE7+7OAJ6NvWpn96ePQ/IqtznqzdgG&#10;9vL1yNO9otT4oc9WjrHqoLW3wHHkF2NPEtNDUkmXye4s/k/0izKJNtzPvivZYd87942wARWWVoZO&#10;vVSbSHuf2AbspL01sLYrDaX5wz90vz7L6N6o6MVsPF4Ftz42AK0K5ObYgB48QGJ45NnGf/Uz7PDo&#10;OiI6IJvTaoB90pKOdYenxO3bgEyMO4re2dplrVKdRCOtAF+xyA9thM9kCbLC1MIUGq0CwjAvrTwZ&#10;VhmGZ4akbuY57TLBFiP+DMZM6xei7OJ1MNPUWDgzgaTTiFeAvZYF39aEsITUmac+ZUahWgGqJLeF&#10;pRt4D8MStLNgQougOYAIPzfca7+EHKbWq7tXCKfQIZ6W0wiVlAv5MUxtPYNkFq6Xi6IYxXs2t2k2&#10;DLItguooyWhSAFKE0HBpUcSng28IGxrbl5hnLLxb5B5ipYCNve9BUXKNhYtRL+kUntXp9UNh8/rs&#10;L/sEnvd79/KdITkxCAi+DX7ViYtJhjWHcBTRPtslW/4kf547cYcZrnCNE6GkdgSzT7cLrElLGiAS&#10;6sgNfk44ZliH5wMiYF9YZ8nkG8mKDCOwuOQ/VIy2WfwU5+FextaysCQRTVBqI4GfJFU07S0nWuCl&#10;57khUkdAtSwH7ovNZpoXq3dE+Ebzt/R7P6VmOaCo7PrPNwLcepLUa+uSTMa1xaH70gUlteN2HJYt&#10;JITkcIsRvu/GIc2REKPn/uBblshOSVLfiKgFisRMTgjN8YjK/FbKsnpD+nhZWGKcwYVHHEnhgLGX&#10;8RSaVRawWJdggNdlcxKu3EOwif+f7HULMl7j2Nsf2dtmo3v97v/8INsnpYBIGI6OKm17aNSS04yI&#10;wKl5J551AKD0Z/H7k5Nl2MtsjgfKiKxV4jeyZ4r5Vwae/ALizeoNR4LYdQBTCfPHsMAp3HeWwvCE&#10;mlukKt4mtOF4LWzs8ReRZs5DI8yeIc8Lx21hbwdQhDLOuG/9BYXLHOGDfkYyJPjvddUdjtjOx5FI&#10;ahOcljxx0ezLa/bERYNeVhgez16L0MrOMR0OcwBTQYE6azGBzIiXl02cOM2czyhkw9y/waQSTv98&#10;tk2OW9mr8xxP6CqHcl8cl4O91efDFCTOL4peVUYdjIdIL0YeK+5+cWRe7oUt8OrY2xhwVGysBaKk&#10;X2fpAbETglHh9WCXGgvDjNwDG3N8en36+16SMX/kKYaXgSwsrg81dV8CzBFOMVKetbMlCk60c4cU&#10;sz+8kltW66xtXL1e2S7hNhIfao6H5KBXgeCaO/7YnsH3gejWns1clv3TjRGh4xSeiitO2V0IIdp2&#10;fwn5wckEXPEnLkZejZkvoE9t5u8z4bIQIW76C3IhWar9B4GOdcB9+/eCiB2POZk1WQOEEgzEhoDj&#10;ODkb5kbaWanvMHA6PrvC6A2Zo+F8fqYP5a6sAjiYuqyvFj7/yCkG9srJIutzsGFMOo5hZ0cXPHQg&#10;oCosYQfhHTPqYD3FBQ7nOKFAYp9h8LIxhu9a9IycDpaZlZUETNr2ezSIULGx8YRPj4KpcBEy3HhI&#10;lhk3G4U2gkSu7GkV/eS+tld7d77hrckGUAcAzw4QrkyIxYZuB7u3mHxqbIgEuIf6882Pk6UhxUI/&#10;Kc1wbcyDwQunc1km0TP8AxcwcA4QoUsHhlGAIfBY4aV6h+PEUfoXV+LodMCLOrZAl6PN0q5wsheE&#10;+XaX26o97C1fBjEKMCvwIovY38zfktfn64BTDs0eOvyjRglJfQHfHhqX0JPYhHSHpG4jTbejVWDv&#10;u2c8CV1hO690SQH2cK4Id1kYNHqQIXchGYYrJZ8U+Z4eYml+w7gZr1yv+yHDw7d0w3DFAr/sbLxj&#10;SJtkXIrDFdKmzRQjPikglkA74Q0aGIhybrK8p+F9Rq7dOtRxXMXjsfCRhu2P9UJUKqVTnHh1QpY6&#10;aHwpT6CLCuRrE2sYjjM0lGgAKCGqghLL/vTmBuxGk2WxEDsTfzEDG8EclwL5G89s4uPXjbS1sxJS&#10;3mN3UCQuh+NwZuf8OlvS8doF8EKxdR2hUDG3bZFzXyT8vdg+oHkOeMmLN7nYqo9c9yMuFycp/dd0&#10;UnLjZIPDTv3ktOehLpK2qQIMmJlIMvitMBedg8PkOHTx9LSbdCideANm1QpdcIGXSgwWipSPZEqH&#10;RSShFm7PMioOuPfrvZbqWWRE4/0u0L/eaxVYK5MBbCrXrp3aGucAIoeJpRxXGJCmGqTJLIvXZmJ9&#10;RNNvl3fmCKASdxNaLbMf++HPpEjxeqjtjknRf8EzZ+kwPoPJpiHg8SJPQAUAdAsvR/OQuFybzREw&#10;amwCdJEAQVL9MmgHJY3DkUkesITRz1XjS0awiJ+g06xAe2o1u7jYZAkku3P3NIDmwtV9+EZ27htE&#10;QojVDV7XSMXolnyChVYBbxmyyviDk+zhcgzUOIefYYvCfHN02yAqhK1khzgs/dRbbNP8z9fGxjDX&#10;OO+xhUHQrDfu6x2suRW2guKnyEUpDev9vSL+WbU5HlLE93IafqmLBLvke/jhEHbwSwjezzdVEAKZ&#10;/i7sUhP4/1OwyH1FZm/YHrJLY40lbysJNpj6EVbAYvhR486HYo1hiugCVmSDubf7K6oDz2YOr0y7&#10;AzSVmrvfifc+prUeJJRIiCn2c2202I9+VtI101lSZAah8Lia86QuwuVhHRCuPT8rmDr7SeN1XSTl&#10;ZRRrPVcPvnbNZhjjyJBmZP6dY7iWfcPekzlakowVgi4OYGbGdwATlRFfprEeCx2zLw3haTbKt+oO&#10;y56XoitzN16xyRVPWeBQ/HRxD30xmXxOsOrOrcsEX9q+9fy1ugHFG5zNOuAiE0DDviMA7RwUhmJ0&#10;kVIVZspnIknY795bbp8/yl4paXwT3soPb9ezOu6SsWmhHibsvIlxHjKJ++c9KfKUke87Mltn2IB5&#10;NLioeTee6dJots16AmnIxEyOqdkW0rLNu0/uZlrNwPlrfVloqv46JqV0PvMGzOBWpa/YWVsLR9kz&#10;+0jCCZumqeRW5AnEYYFz9M4VNEkB72d4S1KJQZJFQdPvMdLJLtVTNhk3ztElYHJIzUIJ8kNNQM0M&#10;5WFNAzKiseaAc5YpWopS/mFnndhg/Aul6kAOMDgsVHDFqisIC3Pa8TIFqHQHWvLayywt8GaoZXdx&#10;unCtK3ziyDIvqgCKbEWsrAOAR6RSlujUYWKPpuBwNgAzuhext+O9PPPZ5/feoPkM7g7Zr4kPUpcu&#10;jGffKreF1YeZ9tm4yhUMXK4hn8rSlSuJskvWCks3HfX0YoYPoBr3WgNZuzp/azYYtwjXrwMbGqNb&#10;9beqQgqfjn3VHMUGxNHmy+5uv/2xmWNDgIAXuNJmTFGz1XccUA/4FOb+mOy+HDDuyaErkWfmfI6x&#10;xx6BA/MKNJoK4KRHqOIzRMY8DwcncErt2T3ghKTslE14AwjpfN2y3s/BSDOz7jiSYuiQvX9DN8oj&#10;OZnLQ2Q9U9CRTtNCGdXmWZNnE1viDEkhYT7Jm1J5ZgFZNJaR+lLhOdYLkWZgGjVx8xEJ3zmH4SvC&#10;IXIlIV5hQQx+usvGJM6Sca0AfkJs6i9b7CkjAM/8p+gteQ75NebrcVYiT7wydzKyjVxGthmV4slr&#10;iqQZ5HAvRC/l4yTb6Fmf4hbG/vOMr1k5C4D6+h6PghQDi9HPgFtaCZFwm/0O/UTcAf/p7LG6zR03&#10;eeagnSspA66olFPT6o4RB+la2sJ8Fo4JYGO3+gp4ZJEnEV85IBm2Tm0w0u62DOmn5mNLz7wOMxl4&#10;D+pZye77Z/Vz/oGpiPk+iX+gr46pdz4BgJjYXm5Fwbtmf15LIT9EemSYZCMJBAcfAlsTmVIF1mMg&#10;jffYpImDSVs24kqFma6bSdTNhfViAdxxpydzn9Gsy7a2Cryk12UFYAyuGjyvJfFDPPbvadLcjeOK&#10;1EKEGpjNiyez8EWmBzMMkCwYQvSOcJ1df5l75QbnuzWnEBiaXDvHvLQTri6iPl5BmpdncrLKYmyG&#10;n3ThjEiYTDFyGBwc/fo2jk3c2UzfltpU2As9420Nzniv27wiCkEAhx/6CgDlt9NHUP+4mcQOMErG&#10;+mkxZvjGuaqwwhuxfFBOvzZ3EmYx33ez3oEA4BwHgcu+b/Dkrp5lJQSwRNYJKIkxA9EEmzdDk5Vp&#10;ePT8ysy03fe2Euxwong71hUfsI4FR+r9ui1KCthqBxrAN3EngvyVssw8DTb2EbwXsV6EgFUWGnQm&#10;byXpLGQJWebpgt8uKPq+bXNNZNDb9nnRX1xoHM2+zHuP3vUDPnUFlg7pmwMhZh+I14TyYl8OxCks&#10;SMCttOGSVvseEDQZPoAV3eUGX0BJusyTjoTdJaLA3I58eVHsfsnq8lPGlZ5OdNqU6yV9i9BUYvWH&#10;61Fr1ofy9+Q8O1GznmdHSC09h7sPwkgXOEYGMd0IDS2iFJXt7YP2ks6HG7nJRhh2444eBjvAPHd8&#10;NeYPZZXd6RFJijx3tbAn9z4VoJRR093G64rtWq+LW0we2lBYHF6AEkhK5SHp+9kNLDuc/OveGHhm&#10;OFAaVC9juKR6cskdy8p87kravMiNfWx2g4DZeCANfRLBkRaEk+Bcu8YgXhrbaCazRIhwlOzmhB2x&#10;bkfcmYAR5hNGgxuUIYYvKFJLMrkMp+krP7mY4UyeNKlNNWJejlaza47gvMOFWCNLhnBPvGQThqwJ&#10;E0vM91XiKctqZBRJUm5X5qKMmoRlLT9bbLo0PL7z8eVkquh+RfLC5EQ4ZFmidKoSpOCPRJiZXeLs&#10;NmEPPunLpPra6JI9wXzhsnVIwtyuHgkxCj4O6abpw8dBDcAbJ7QS5AAIkZ1h5DHz6fGfxm/BzWk+&#10;D4CtffIstNxZ3/qG5BHdnDfTUhuXEsGSb/OyrlAKz4JgjicpRGJ8HbhqiSGtjEyzGuvIZAvRAl4q&#10;k/ROZGAONW8mBc3ZDWPJ1SYdMGzXxHWV1TGwupF3voR35R0YlndFbZyx3XzcTmb7dwt5Or+tHHy0&#10;X4xXol53PTfggTZvCJHMKBoIEgBAq+5JWtKkLaefz5q+LNzvnHOgT00N9kF6yCEsgtz87BgHco4y&#10;5gFne+GZahT6LoASnS03rtZT4pUfcmyJvX0VAKsIeTIbFwjkWXlg/YOVL5LqsGOUaRn4g8rkTAcw&#10;oBNyNV2+WpZkYDFvfsg4gaXsWxKmVAmgM/+kf2ORcqhMp0v7lcjz2KvrS93ghzf7bV/PvMUJ2bRb&#10;MiELtyzuG8W4UQN2ta8JN+8lS0TE7NxriXZmzom66I2Qek2cY/c4YqsDtHNzJuxuBkqD/zYK8cco&#10;RomjjB4RkyfpBEkta1lXgPi0LoG9YDtbipIj2RDsrUl7w3fhF+DSe9mt47Rbz+LxaQCHueLBO0z8&#10;utmBQFuRvURrtqO7LKsNHv4ZuYpsUnSw6AS3Pu24gA9DTeDYQb4k+X251T80/Wc59cwEOUfBcfBz&#10;3y4SQ5/tIVQabPRh5Mlr4gkAIZXCAu3enzbjInJgq1sUaycdhqQE6cQMwlp2ayZuILusblcAuaxO&#10;jDNvdzgJGRBKd+71QiDLn/FOuh+EaKU++jl1A3QZ5wyf5EiQ/SPzMyFxT0923Gq87vNBec4kboBU&#10;LekFSIFOBADb80KwYzYuDzLCwI6PEGVSOMBoMyPSQy8Qq9GL0tDZYBBLWRhQ4nYoO6Iyx5HZyl4B&#10;0Rt2y5DqqMC3sSE2POyziy0bDDzQt1GsAamDhwb/2ELLbNhYG8d2lVd6CyNYJltYJGWJ0ALzcH5A&#10;DCtnIWQ3gqkQPBTKRzW04VwO6bfmVafzySe4OT80/Vc+Yexb5gDIwAEvZRUUcQqovX/OLWbS9t2t&#10;rioB9yPSxM3Ds+6k+pSJq8K61NNXy25LWHVpJ3/6ssfL1suNd9OJPj2JeolcrE23VxL4Od4N1qBk&#10;hgpPRNrCIH265ZGnKnM2+JrHG9tvrgyGUjeSHcLRXwA68D/c8M6t0zBvC3SVbICczaqsrI27jNfm&#10;gTUYkjAzzPjSJ3IfAszuxENWab0Y5xVwGxeeACstiA+7JhUivh2aZ9ku0Lxlyo0pnlp5FrlDApzz&#10;LTbb1Nvu+0ZKPhgThNCyDk7j6wtQGQtlxu6wxgizoNXWI+gMCoCM8wHkoMErmxmKSbUMVpVHnrDh&#10;9J+c916Ih056mXniCmVJIAQSjwjVbDrzys5yBmr5jl9jIydCY78J00J9nrO03Y6yZC5yif7LrLjL&#10;egcibTQvsDKIsr3Q6vDacwSKjK4FRgJoHZD/Jn9rZq1aXwjvaVuMwTncMMcaF1PvcPIhBXrPhxBG&#10;SHNkhdJT/0TgjjvXUtL9UqQ8OuaU4dFrvK9r43CWsbA/SsHWsgVo3kN8OuwhPU6XwsophlcMxsgh&#10;K7QIKZKlCUfL4SnvhAwE8rTscnJHpJ740acNQb7zE4DGUvDf5vMK6OGGQ9BvDN5nwXnwLJJfYIQH&#10;0PHReV8ZcpETitpuzIJYFCKFi0Zg7UNHqAboMLyJQLor7G4nExx0JH5nd3HdvdtMFVaNtSDGwe/0&#10;ZWUsIuA1I8xRXkD8ecXpkSzUdmSVztSFVv6OOyftmDp69zmOaT878VCrBxNyOfnvtJCy4uh4SHan&#10;I9YMhgHbmyyC4/tBrCVLjcyR3q7Df4ZoOOLpuBUYnt+48goAvaSmIR6Kkk0l8GcD8EOryuEikWer&#10;QQEylWg41Hlfef0Cuj1fAN913b7nb+E1gsWdSHS0z8wKcOQCd0oq11Qgrar0c5enIZnrGxlOk2oG&#10;wJ+D/4CTO/5gFQk5dgZmiEjH1BGSubhwTXidOntPZgYJ1py5Gl1MrVT2Thf7vdl+rrECRlk2l+iB&#10;Q2OTuUbQ3ZpFmIDowFYXA5ROi6kKcY/b1ixbidj+1f139xcpqOLqijB3m7wn4h7X7tsF8n33K/l6&#10;HuGUKOWV2sokLgQXe7P3ScJdqOXt5mu5ng0LMhz5GtNKpnPIszgKD+7gG8bcHWZjYz6HEyUBHoVD&#10;jyz2gESZo2Tcd6mknSS/VCPbLkL1cDt/sKeP4/TpgtOCO7NJ9cQa37Ojl9VatkjIRrp3f0JxY05h&#10;Hmwz8vcLcehK5vMbN/baFlh/Zjk0KdwVyTTIwlXS3EPMKwJqRFhkxTFR2LPoGwrz8YULOYHGLFQS&#10;eKXunFyEj7XkWRF6YZ8AYl0IiJzcxJ1y8Rt4F24cXhNqh/fpNEmYyRzNjII/VtfOOUYNDOPKgq/y&#10;zPBq7C/rcBfVc2yb97mbfFDZEoB1XGDtFH8TI9j4fToSukVdpHDURyh7YnzpR3C7lbzsxWYGbkaD&#10;FPtVtvqsQUbgl+brgn4yjPkJ0z09+6mqUC7dY1ajU56lLdxdGflgK06Otz3Qolnh4aAXIhZ6guqY&#10;Og0mcI0hF8JthuYarl2p05H4jUqpE/ynUNho8jSf8FJNmCBJcJEl+0ysIf7zBTmssX1fSb/2SMCa&#10;tb1xIyG26/gCzrLLwXolLr+ORK9ko+TkYzygH8CPCtEvuecgtiAMd/hQ019FMpkyo2ITIxjDvbd0&#10;qiQog+8rFYAFMnJ2YUEufY/ajvANf28Ya3S3Qnng7zv+RpA4tgD/GbI+8Wp9BTxO7HSAtm/b98iO&#10;hnv27sQtHkDB8DonWZ/CLPop9Lm5GzdWbkL1Fp+W1HvUS+SEjq9Jb7qLUpag7t3RiEGebVvHJQlB&#10;gG4E5XEwp9tffoY8Ze3q+fTbnHsl3daN+G7cMvPt9ztxc8RWu7CykWijStVFdvbAtNjZRoZr+Na2&#10;2ZDT5U7TCPcOe1Mjtq/dHDrmF87PzHqLnNa2MXGcaFdsxCktTOckdTvBQzDCa6nbSMfPbH7OixWx&#10;c7CKE87tO0bl/1kZ+kBpZPsI+6e4A5N5HgaYbKUPjPptaAw6CEYRSXGLlGVWnZegIKRyOucDURai&#10;qZ0wgDPOHjF6B7jBh+bcz9r1fQDsm8tzN+A5ttQ4aitNqN7hkzuwK8yNbasxPTnFmuqxraxnj+7D&#10;tK4X3hHEduD6IEiJJs5bYU8fLhqe/XCj3AhY4D93homdUatnVteNuK5e9jzgRs+7lmaeq915zk8y&#10;bCAy2OMVhfey/USlp/shkhYajJ/rMHBhEG4irQqJP92XJ7jWB0JGD/PMBG+BH9nIac1u4EV/68he&#10;DwRkdfd4zNtVXfV3mL25SQB5LGbaDzIk4PC/7RwtYVXOMBXw18x1wCTO5yTMyqKftfUtQjp6/9nM&#10;ed8sMNzcJoB7fMxH4kz0YYSWk7UwS+oI4SnsUfqz2SNgmO8WnSTpqagNFAafCXl3MMbpIZPNxq9H&#10;YuIeANRALRATItIAci1AdUwBAXoxRDA0hsZdsSDWiuQPYBum5aLUvFf2PCJGOxOuiE7hmJdvCJPQ&#10;fV9mBM6+C+1fPDn47YE6rRpAabzKJvlBkbHeT0eIn4OXpyOFk46HbQ9HqVv14aXE0s9ULtn9h29l&#10;pv4qwhDdXvbsTy0N1lraTMYG2MW6JxzcwZn+5HbcOw95sia1XDvbtVvSbrZCChrNckyaOWBIFEGF&#10;7jXcYeio/omLNZfhoPk/+ksdrt+AQvqfPEcilVBiS/M9K+mAAQq9LQlyH3lyJNiRZV69zFxwvjBh&#10;7qL+9jNq1axdFZVdSi34GnUlEoTDEzKn4bW2CnppDTzEsQaEjEYB3pmdfQpJwfDDEXA0gWLdWATU&#10;nNMNhfJ0iBjMzPGBS492mrjgPgEpw8LZSNuhrJDtlfjtTUeIVzbWvjruFgTAIWVr1nkaOYwCKzsv&#10;7PPqNsMq5CvgRNw681zJP8zmzK8WJI0AsyFbajoFT0W1JY3DiPk8gavtYYWWHZZzznIFxklCiXg3&#10;+XR++QXv+JIK6dO4PI4Nn0a4kkkvTo7QcDR1kOQBgDqyZMAKTbBROanuQtfYLXkKq96Roca13n5I&#10;R9QOpG5wW/WqV7f582awouxeVSVNNuQPbGFIVF0ACnBqqY7ylmeBDQfkggP+hh4p0vPTB7IYnSzT&#10;T5XUYoYDtjak3SFid5vSFc6PNUvAHDhDRkkpmW9bo5OQcd+517Ywe+nJcLE4NkrQ8WZFGv3ozqYA&#10;4wFgvuDKYjeDaDPf44q+Xu1UUCHYQYSzg5TuiCgZr+CMuCn92DiB4YiH9vVrBZQdeAY1z6fn22K7&#10;SwTCgUWYFyCrM3lvcJk5WEBnyC4Ksmz20+L2srIJYRnhLz1PGV7a41MSvM0hyV2a4ZaO/CrCvw//&#10;ub8MC6Ec05LpvKGWEUm7TUaEKvzHttnDsQ7fA26bY992KyGwtbsCwgHvr1wXwzK3LoeFcC5L1rNV&#10;bcEMxHvWzHOI2rQLkjkQmHkFs8/WWTw8YDwnkosHemXe69FP3DWYI3K5jfgN1MopBcYguA4EtUxB&#10;slTDXVNkMjq2PSOsSwjRnOmKtIbQEThlp3Aj3RQazLB2qe1kysmJAX9BvOkWRMV4ewheC14cv8Zf&#10;MIgeDiBOOLlwumuc2pX7vOFc8bGT2pYN18b5AkQYsLdryMuZEFqqzQ2SFlv4z/VrAeZF3JXcPF0I&#10;lJoJsM7pSrjhsLfV7SOGZDupVDfPKgkjqCIdB7gQkXIl+fxuZJEJCYVxEZ4lGZdl1kAWoGTa0buc&#10;XG/df4y61VlY3u7PhMG5r2S/uBERArXIWAlMDoI5x0lTuF5LDkfo6M7OtEqiMu8Q/uGW5dH3NCMi&#10;RpAygCKBr0kXxdmIw24IW86L3R9q+QJugojgIqJDCIPD40TE1DY27b/liRfGlTZs3/iSqh0LteZJ&#10;FTDFQ1JJ4lLcWqU1E7hHmtf12A6Eeft7bVQNCCtysjMjK7P73BRMHvTzkD7MIByfULUN6ty5MAP/&#10;nIPZ2pbDgfPyp8aR6Ytt5/7IF7QEV7V3nXhseOPGI2JdUrSMV04Y+qsGZqzHKAAAIABJREFU03DJ&#10;jmWd2RUEmxrW6XLAQzAhKeSB2B3xylr9ziBds14DSMjuH6BZx8HTcfkL1kl493l84jOvyAEqL0uo&#10;6h3Oh0ULbpXR2Zm583qMl/4Z5mlbeW8XGkb1/rpZhDmT0AOE4/KcyHDcEAnlJct3ARTfeYtHx/v0&#10;K/OvuZ2XJlcZzLkfiAYQUER9Gg/0Mu1fdrPnFcgwOcN/dknODW+u6ShC8ZCmMl2kuxJ5XoD1sHVH&#10;AWz6gjQLKSWBBoMiW799GklIURhYgJs2PeN32WVHmLDqZjS7G+CMPJMe9EawjavMo7K9qUYYZpMQ&#10;5JuocOn17h/9xP3IrIxH3ASnoAHqpaEaiL/IqVWpn9bhsg6Dq8iZ39Q5/bUjCML7dSdCMeB8U010&#10;rNrCuXHxoNsnRG3At4yMI5tutV+gnxrYLRpywKiL6fgW6uVlGzWiPdwb2oeMh3EPabsHWFdedlrX&#10;K9SnMRP62YDQRhC+/v5S3Wsm/wbr2fwb9hFhzI17VS6SN3E7D4/FbaENmU8pUglIbmMjNzBSDfT2&#10;TN/2ZpMCPiAeslIZwXPCiKX9a/1GUHjhYhgT18kfPcFwlwGZT1Z4SkrexibVu0eeF8CX6TpDT7+j&#10;7LbgbFhg8tfK7CFiTuAXx3YAiJXU1rN20FISgMsCFc8lnIg5YVcD7YxhKyAjffgPIOPNVWkL84XZ&#10;6QCDT5q1GJkFFVo56MIwPwpn5k6L0wOcghfV6kQ8iFDQc/1CI6dAhy0yA28Shlmd0mfKfALlibMs&#10;0W9frGc3klG5NPAeVJwngKdBrwUImPaXkFM7OirZC44ISZBPZA+OE595hdCgL+JLyx3uJ/HXoZ/+&#10;CmcmYrohT32T74Bfe2b0TkRo9e49h3xxLCyRYYhz4RDUwHPmxEQx9yrBFnIsxSOMiZyiYYUVt9rW&#10;k53kwFKI6ZMaHNGyX+orbnbcXts9bQr+s1Zu7IY6XKbKiCo+ykTZz/4VILY0FDsks/8K2pEnBw6E&#10;290DOdfxw6yWcPOB5fqLdYeKshBGsuuduVrtNpn+Dk+uTxjgC4dL9uM49t1sioOOaofJiKQBZ1l5&#10;tOTY2cGFNZHd6hzYgDPChcOJIWSSZU6ZrKD9yqX51k/VOBXgSWGY2f/WUhwe0Gw1M3R6QM7x+IJX&#10;DY3N6LmwD86k7y9gqpbgXNkNsd+W6Z7Evaqc9OnqlTVbaiOUz1hpjDrxJoMO0l9bX+6WYvZ5XRGH&#10;CPPzrLq5fd4sgnRK/WFcQshFiiLEkuX1LOXxbhBdaCgeU3x3Yn5O1rTLKBMne6WrqZJ2ABFch/I7&#10;aBZXOEd94XmzxsUlY8stSbrv73yMkoBvmeFHvEty2RrteQhkE3nicqYK71IQ6X2xWufZ55PgzCN1&#10;itlhL5MptLx2ZjF03QHMts0i6GaPzHGoDXhyC5a90NyNY/cQEIZu5IhkFZw9pbvaN5bVTsTOdiNt&#10;3nhGozgpxfpvz2yjthyT44JS2ujQmFfkRBIJV6CeuGffapwAsDqQDWOHaYcjj+zo4QiAsbjshrR3&#10;cNld8vUR0RI8H9mpGnsLXtINxlqgY4odBxHSJTKrbaXfPnuEUY6pyWIU6Wjy0jzNbAzOQVbaDaAV&#10;oCspkbaHb2AoRBw3HiP1y3C6nkuc7c5xhs5FLPGU9bjQWy6WZxkpDtw3zhidNythAa7ldm1HPBNx&#10;lAxdKgzaCoWpN0DK5v+ZomrwJAkOGTfClshILoTrRpjgHv4+QG7P6Sd4hrhpHgqzdhnHHaStKbjy&#10;8N+wFoaAY5q+uHCebQo7SS0MJLtwH8G2Qf94KyBvbbi2QEE1d2gp0NQOXHzojQF+UMd+LEC2uOV1&#10;POzA0lzHIXR+9DQ6C608myefAiEbCwoL/nj61haYCDbQJtwsUpysMaqJ6nggwAUeBKCDT49x4hwq&#10;wnKoH9dU1TgDBrBVZJ7dQnp8IJ+6V/ZLAwlUVU5prkmIdX2iEDldeXZ3C+uddNksssGI+1Zer1Ux&#10;vCnSpMnm+BexDSNKNh4xQ3TdF7eyMYfZUmeHTbZHJ5kBR079BYSVpevQ6nyQZwX6eUSSDiZ3+gaX&#10;zpUU2uebHTJ+clWzypAjcCNC+yKzrCG8bgDEKvMOLy11zY2k8tvMHgS14APAnWOFLvJfpoRXHJqE&#10;Jm7XRzEkSva7UbiHujLbYP2hGnw1Gyvx4QY1N+xqIAUG94rh7+1QWiFS9qTTPpR9NyYPmacQDhj2&#10;g3CmsfBpa5be5i5bPBqbNHpiA7Vl0R9OU63eHA4IkK1fo16Xguc8du45neK0cDTLsmhKCsduhIUG&#10;yMEUteG4WStYWRo59BEnbq0O3Gmu6RqvGHBBR5AtVGTb0IHyxu1b5hl3Q5a/5XVfFr9a4iHhdf6B&#10;/t0dQVBGcGhIfQO3s5ljJ9krd5vBqCeyLKabtUBOHFY2eLz42Z6ZmLpNtpU0ACTPikC/ZSPFckfA&#10;mC/OeItWda578qSWrkKKVItFwIPI0fnXzz9kATqc1Nv0pnHohpqHCAB28nvBnylIxe68jTp4zCvr&#10;2QD05FqDEcXPwdopFfOhhraIAmCD2WN7ePyBaV8uUUUQBvS0WX3Aghwbl/ps5onXpdrPzkhpyqrP&#10;YKp0qENhm7CxPMRKBbFmBEZC8MIBdtwFQucj6MPS6AnzC4+pWncAZTfLphKHKNj4f05ye3ThIOBd&#10;6Wy8HWwvZHWCTZucQ4GJjw8j/U61Ss+ON+khejZy1p2Nuva9hF7BYp9Sc+vSbnKXccuIIX6J4dZX&#10;0lklab3BG2wAmTILxJksTy76wXXPUBZpoNLkI+b604Tz4hYA/RhETcZ8q5nfSpokcQayC8Rr5CFN&#10;TG838YakbBR+6ptUf7JEURmlNr+4RJ9nDk6twelxMbnell3M63pomlK428CtxfAOuQVEDkEZCPNU&#10;eKODxFexeEWmhtZgwCFMzTCWAA5vFqBi3+GHFG3cfLXTrAcCB8bAo22yUN6S5rhptjIKMyM7bzzZ&#10;M0itBa+wzbgYyX3BhNuVjTXAHvu8cGU6/tq41BMPE2WamPXjtY620v7k+mzGyrLAh1tfOv/LgITN&#10;iu8NA0Ik/V7nd70X+MneckJbjn+wZ1maxZjWkviTow75dUsrIns/mHbmIsqA6MlxOSj3nzsiBi+7&#10;mzL3+NRs6ql40boTxMKOBTYAAOQVBeGz599Y7rKvLUbZnKCZpWuuAUp4nWUDHrso9ck+wpv6yUl0&#10;ABh2eTrhVqAC8VPSfcA9yBxfY18xNExTOvCJysLa+WKkbFudxAeWZGamAtLC/3vdsmYs6xP5roBF&#10;QsJbjEqNAnleCPcQlRvmXtz3DKA5fxk8GPcBjTFPgJHj62ul75xmSQRsE2dhgARCVeawB775WwRm&#10;DzITlolz7Y4Lrmeh7cYhyMqO9hC+92nF+3sPPNBGytRDL/1ZYSxtYFXIoWghcpGdMGIj2IbNFAE3&#10;0clC+ZPz2aw3dmnwhGmRXSuMGALbSGRDBFfdu8S0It4WmVD6uw21yIsXuVkPk6A0hPLiIojCq9uN&#10;PIQ74yZDolDE0OoSh8zUpOOKUBJI4iJVodTprE6F8t7v8PNyMrNOck7S75OvWTt2GXKkz3uT+JYU&#10;o0xulbY0dZy5ZH7eiGmAsGGl2bXMDtGD+Adwd7dMwye2RkiKiTVQo1W1LDwIe6h6yaJENuNcQsTD&#10;883sjeRSY4BNmAVWDfB4HAgg343Mf7fqdFUWHncKjZ1wOhAizvTi0mg5k/5Fhz3Iut1nqv3sk7Cu&#10;XyocZGPGnZeFc7h0Jo5n7VwX7kmZh6DIic8oaTr5twe4RSfbWzVlGkI2b92yERmOzZu8IeJUpKZh&#10;WePwihEgQoYdMFtncg/AUR1RPbuAOWmDhw0yjWszwioSnhAaOjYI4NJG9yztitI6lj2eHvGQIoiq&#10;Ur7laBUQoudIishTyIo4Mx3YD0jeY7HbsuWLc334FHlENO2lkxYl2SekWHSBKbaiwPxGNh9w+Qtu&#10;F0mhlYwrHvyIOycg4INkQaTCOCAqfEjMpQ4uPQcSluUYiErK0zbwDHuR/3HI1lToQyaXD8fVhegF&#10;OjtzqNuYhTrFzK4jB1QfkwYGMkKlJWs2mozozi0izh+qag7hnjqmZ1P8YZ2Uw06HO/iobnuaOeQ/&#10;JcK/tGfi5cQl949+4ydwnYtsUuv5NUhBfePaGQQarsrShUCSugNgFdCMg3a46EUXTR4O/r3DTXFd&#10;NJs3XTIlnAgwfCupAcZEBRSMu5aP6hpbP5l5x30IUHHHgK9x1Ng3V+04uh4HLv9uNe3tzXFbRmnc&#10;1iK7wqyWDS4yVuSDUFdBaPiPprg1FVdHdvryewC6yE/FxfQyJWgUUeyu6cXNs12CbIT88i5fpGKz&#10;SxgyFfHjWu1CzsPUA5DvAezMkWsSZ7LoyhYlw9a3ViUQxgF4IW+DJSb1AH6bbCc9GFRxIrB/021o&#10;O7ipiuuvOfdY+8xe8hNe/pAeS509K5fEJ15ANDTB62fc7Bn87O9xQmA6AjZqPrfXCNso5x2YAb2Y&#10;ve31J76un+veYcbgO+Eylab6hbDtruBhyAzCgn41GSdvPcJSnJKuPHa8ERZ0RXPIbRSz3qgbmjX2&#10;rAvzID4j0kltz5aEM8CzEd7rIGd39HXHb1vhCSG8Rz/FE3PjFN2T4aClbOKDEC2X8SUpZGt2r7Bd&#10;WiaOSAktgElrWYWmtMjTyaYQWmAjZptW2zzTgSy1yUa9h1/JkUmbnGUH5c3/KFJQUrpyA8jeDOAq&#10;s01a5ttoymE0IgcOGFQyWmcABT+Q2BW1kXaeXOV9KjTLuMJJRlTptOArNzwlM0TdirxwC2QUaeA3&#10;P8O8wMLu8YiPQ6VjJJ7F8dzc0zHqCb0rz9z9GLeBhXw1sbs/iXzNp2btwbcoXEcyKLAZxaBqDvNK&#10;bi3uk66IOqB3ZuUsCvuVubeweRLiMvfVc9nYT20N4mDLuKYDxHY/yFhPw1uFKGAwH2MvmOgCuZo5&#10;bJtZjeAhOmT2bdcHIRsugDCyoI3/d8JTBiHblJswciQvqSf2vLBfm1vGxacqxQFembbHDZBQicvq&#10;DaMKJUUbKxxZVnROOeBjLiFhH8szkcZ+Tim0clCZWTLOGwbrebPh16XHEwEmbMYyzYDE7VjIhrqs&#10;gfIUR8HFYvUwgvA4Hpqk/5yAqJLB0j5Tuo9A2ntU5RldoZBlq8p7hIXOsYnlJe/W41ZPuKQgY6AQ&#10;/w1/HLhVCIJ+tdf5A6iqLXAJu/Ok2A7ksdN2uUkh6DPq4h8jdwkAUy7HsUIZoYPs3ISzxAkifhnq&#10;GPOxbd4YptCL4yAD2yL4TiwXkiIgchWXBsplT9tSpbLjN8j+T8qTE7bCXRXj07QtC76YtCUnCm2c&#10;cNMGCpLbSQSFc4SQjLghh6c7LZAqkNkkw/BEGlOAs4CraEdoHhPH07is3UOonvZGWS/6yUQSHoGg&#10;ThE6izumMZalXLIb6HggKwG3E4OuxREb6TzzluteI601IryTlYhl/mKL6erI+UOallBYZGAZNpHU&#10;NsooKwMSkZ38tz/9uM8m0Afwytfu8z2Gz8xHCbSwTApddCXPCub6Gne5w2lYkjCstHrNZZY4jOb2&#10;sG5qBrhGLLfnlTSi1ZY0rzOiwSuWZz+xb6Gn4rjQQHFF67YGtvtVmWBqjq1oroczDfPNPca+WEBN&#10;QEyYY51NEvrmTYk8k6R0WUmTJXrs+Y1FPBBjYlsTNZQUNzgzDuxycbSVxX/+UV5W00SckLKnUC2n&#10;zEiilEnJwmw+d6c+98MKh6JsLbDs86Ry07Bze64To01Npu8UiridH5DvA+4Wig38xP0IB7n03WE3&#10;3HJeAzLJKYP4mAq84kC2na3y/Fl1mGcQypJ+gDEY68tSRDCcgGOLm6FZwcNy29XJFKsAMpngJonI&#10;eEtcpswev9rfQuUnEVL9jFcdNOqkvpdWN0B65ox3u+FNfq3fh5m+XZIJINi2jSWE5WCEBTdn2GcL&#10;bQtS+sOxL7NeyUOlto4wHwFahZ6StgIy+ppaDfi07yWZbjLg8TAFETmi68d/UgJipzyfhzFYYi4J&#10;kRL1TVJPwj2PvwidiYNJfRNkBZyj9w8kefWVih5kIPux0eK/uKCYlLzMlZD8pggXJLSFxS6S2j3s&#10;kDKrn4QSVOgFaYK4ES6ybZYWl+cNl8xpb4Y/QaCrLDUWriamgMngJdNuQkHAtmEufAXAKBJGcvEu&#10;SZi4IpKvwsSVQPQHoEsoS1Y2+cdLDEEC6CDLQjgjzjHv85nllo3a8q/MbL8k68vRRlarZe6CYN/J&#10;2wB0t4G3CnFMMnqG3XF+XbZDc8knJaw4fGem2UCzYTadnZf9WIAdcOLiC/CrR08nCc1Ow540qWQm&#10;ciiwHVTRZhESyb7IIbU4KUxx9lJG6bgZpWfhPjsLWVGo9Wy/6dxtygvDvgIOMFZZf0E+XXyYBzdH&#10;U9E5mkG6BEZkj9IyH0fM14RY8NlJwOppIFEve8YdZ8ctWz9Z2y+s57golK/pIV/IUZp6cTfZiV8F&#10;vvnM1/MZJgK3xAkpnmfreaLYOOTgmozaSDTG+0MacWmYkM27srWbaeko7l5I9wP7pFh8MDI2S1xI&#10;Jh9cuia5Kr5C5FPmEJjogefJgU0jTaZsA8+CbZQJZhsBFHAh7Sj+q582D6BaDWke2y58TNo94JMz&#10;lviiGCbD5U4HiWvIU64Qz/BeOMj1hv+ATYkb935Lxx0Uu6yHXVe3iDyZ9GoPlBtsq7tgUM4ujfRC&#10;JwC5DVmw07mA7xlalxlN7qnqnMRljgPHLbuG3hEfuyAqIluO2QjVNsvzPEPCPpxM6WSKZL1UlCXn&#10;waReoBmAavrQguwuY5gdycnCOh8AAnMCrIvBEfOFmDtDeDYoNnot4p9QiWjFCnBO3/uHu4FF80Q6&#10;QPKscFuyEB8mKjruphACMFPnEXAcwRt5q0FifSfvnkuBC/mmGun5UxcKV5IKkcadvMacZQh4jFwf&#10;FNXk95NQkckTiJzDDSmSZJGDD9Rm9gGwUV7+IKRkiZTD3FtRZOaB9La4AGSH4dvgXveNzHe4WfB/&#10;KipzBAMHhKfk6TDfR/0UyMdK7BNKS1ZTclts+BdmM1LrtiF0aMyGjcYQQfayDI5vktqclT2hXO9i&#10;BRv5WoUiklwMnITiHa7PwAV+AZ6IGbTBIUahmCzMLXPnicwwk16XNEsswHMwa5zyFZqL0rlqhIss&#10;ydECaJBkiXDhazKzQM4Nct4874xLy7l0mXFLEmpqUsYI8vWyslkoOgJBSYtk+MQZcmqxuCIvRADI&#10;7Xg0L0x3MHwgl4VU8ShVxEVQXdbzWn0I3blboHMopOI9NOEDwx0lyTi+zcnBNagDkLCWdyArv7K4&#10;C0QQo5w8Cdruwj+V8t42KqcYOSMDKCQzRLL8+xnrlYM7hT9eKGigl40VHbp+YPHOJDQ1tUvp9pbI&#10;+6TvL0IZ8ewaJjVkJ+kkRct9oE+9S/5HZu3B6qYkvh9adqlzygaXcgoxOjsbay/SLdqIwzjoSr5B&#10;WnpSqnEak2vg2iVbXxLp9bLQbTIE6dxR0CTDTv4tKn+SvnRSqdQnvyRJPWKCuAmtbWYVmfxVTMyS&#10;7MNzywzb7GFm6+M2H/4NWXHGNUKcu7TPCC5MQRIqU/7W+uxew8kSfkZZucNh1c42BHb2yA+fQu8W&#10;mcoMXdZ8y1A1KTalzsJrICyQJGQhcbIsMkqkG6Zt51qOCHxLZpCk9+vKs/hyeo4iBNrkXiUAgjaJ&#10;PIUxiUHVJclJfiTV2/EuOgyhXX3IaYQFTVZfE9RX+lrB7ySzkMIS6QTYJsLMaJU4Xai3SClBVomT&#10;lAE1MIHKVlRZQ8lxdxyBVFJYaxjP/jn8Zqap8atI/9POenJDW6PNuMopeRnpJSBr5iW0iHJLOBWH&#10;x6ATqJznp8ih3SUtC25EYJ84c4cP4zMZ9h1PnR3WdK0csBVKPfkHIgrCyZY83lkUtYy0PWTwaM/K&#10;UO515Qw9N+5QFicbKCmJJkwEimQ6iSdexMeW4sV9k6a8DM3GNOiXH1EoQLi1TLY1UI6B9fgsNFyn&#10;uOhS9XyPfVYlC0UlN3fLVC/3BnKhcX7srURi/6+wL12QFNeZTcDYxjaL2dd8/7ecGyEDWX3uj6+m&#10;p7sqK1dkSaE1DtmwtAkiVyov6k2WJ61SK1okc85lukz9yv4BXKuNqItjEVTYVfr+5VzI9A6Px5wS&#10;2ywtTaLhCMR7Cn9jFzJzLsty8HUmeE9EhHOqTUIafABLIbNsGt14bLlqYb35tvDzITuf5m2w7PtM&#10;q/Wo0FxDA4S3Ec5xsZtk4/marmVldJHjwTrKIChOVhvRk+Cudy10mnHl8D8P3djJ8kZhCBvohTgQ&#10;SVgBHWc3ARwmTlrPcXnCQ4LERerMDF7Gqa4sr30UJaZWC2+zEG3wPIVmaWeuHJ1ojhsud5CpXxI3&#10;cQKLYJMmfeUiDr4br+Z9iznfDQ0y+TxkrC/KDPswUZ7XOosUpapMsS1H+ckCW5wlhN5TFZAX/zjW&#10;fZ9XuY/sJUyaLHLf07HAJaYycxkad1Ju3J/N+8vc6yGEBvLEXHA40ejuXJHCQyQPloYTntQ52R2G&#10;+DAxuDajNAxTXoMEgBIncr/iZkaZD8JvaBpkFJJV5pkrimcIfGHvG7wEYH5YUqlLdqOKEspGlVX2&#10;W/Y0fJSyuIVuWNIeZdxGuzBKNwC0cgN6QvAApeQ6cHlPaep1YgTGuVi2gnGz0Tx7BIUwPa3s3e3l&#10;2XtZlsU9kytXmrCRT4SzcJ1AOhaMHSZha1kaOSOi17giCK6H9QzcBNJJw0ZLqD3LZoyBU2rJf25L&#10;Krgf7PtmJTf/6DoI6fO5CRHIsfOf7aR02CSyHG/BF054pZwlHyainPksuOOxzQe5CA+Zhj0k04bH&#10;cOCJ5cLzlF50PPPdPiem4ZABL7zeKYU07ubgWbkbU7gsR/wiNRNvDicl1DbuIvV7iTPO2i55HjqF&#10;5DQ2aaHGBY81DOJC28p10ByWp9JIKbRPjpkKJmvCeqqmZNe4RJHrNwfuneKo4cx9cITyHVlT6A/j&#10;kjgLpLRJywLowz7fqevxTquVpmJjJzXD6jh38Aw4Ch6BEsANDwDPMN/XzDtKUoeOltt5xcNCvHwJ&#10;sjZdJzt9pADE48qZeB58Lv4ao8jzlgx3lUCiEODimq0uZBaHYrvZvI/0D++5S0fxsd23pN/JHU/I&#10;6SZ0F2p36aLiPe8a/y5Uk5sswd5lj4o8y5Y2pcgTyo18Kkh/IfH0ftxtA2z+wO34i/yj2zR5Lj6q&#10;OsPHn+zv3Gf8K+9wn8lJw5OARwPfnfT9CPfuzuiNWJRHg5uKhfV9E+Ql68ClgYEXjMuRVvGbsyhV&#10;TzqIUcw98Bn8Q0/SB0KCdcA5RlzSLWwIXHA7i6zDqrgTOJvIb0Q5MzIAKl/2gQZJNXPwDYypDCdR&#10;bKt4h26TkEosqTD6TE4prdUUfW+L2toibPdO0El4HyOJubhHJPEj0SyKLEnyjO+A+OfpWJ6Lzts2&#10;/HMmkW63uvLuR1IrAUziXing7RbwfrNGn3IAdtHNR9k5jnXJHpUjUTOxh1Uon89jPpu0zf743lSo&#10;O0W/yx4dMRS4BQ9dhtD4q9dqvFemk6crLcJP54vPK5/sPPuT5wzh3sEzuov/mNdDfDsv/JYc9yx4&#10;mKYNKis9RWMKrwgkcb5GLnmfeOc5LbyDjIB2uAiZe/ymKF1J9I/0ekuwupxnDTTFni8CJMiSWX72&#10;by1zodxC7ZmkUeKYplQJSvEnXnFm7gV37EvTcamM8j2c7LBmSjJi3NxNThyaErLh4E2J/5TVuyRh&#10;5+UYcQ1cMS2OctuORyuPpDmiUudxX6R0GwkEdiH7SBwRD/f5cV4vaXYi6P6xaHNN7H7eVCHS6Zio&#10;2NNeprP+coPa9yFpFuoLvsZNViCsBfiqdva0XWf087WnjbNHYjR4lJ2nlCO7nODhnrp2ooERemEe&#10;RMJakpRTO9kixq7YBxNKXXMhHIObYJDGBXSCyQ/6TBIBSm2Nw94St7GrLE4pG8jg/VgrnWVZsQ66&#10;gw1loX0kTKMr5/onjl6MjtSm473vU6hEZcPFwFQChCf9Cr2vGq7TM7qoNtahPfkwxg4gTriwiNd6&#10;eUbhW77EQIk2USD7EdpcuY3CSwvlr+14ruIts2M/XoaP47gJIhKf8k1I9/AkJZq7xMt9Hg8dxPd6&#10;7njtx8uensiZv9dyhe/3+3JPvkx3iT1UqLkSwWVzxsbX1xWG0G1yvI6H00DOG+38SYOS6CuO28KL&#10;aZfeLwFxNL5pM8264JjIjC9Mt5TIuC2K7O/E2Bu323DXJneOD7JQaFr2nlBt4aokwbQwqT0xGVtV&#10;pkJppVSzeE67S+Q+EtnvzDSTj6mzpXKZqthTJAtEF+lWEwbneeXEBCtpU3TKdkabUkNJF+ZtERP0&#10;ynVsXO4FAtIj9HhxkefxkAommwUXO+VqePgeHjosURJenv1e13smA/iy2R18ou+RpCf09WeS0E0e&#10;cZOLJvqB69Xi4yFJv79iO1/TfMvz+5Pnza+Wvr31/PDtUMeLrTDxejjYXsqJ9C6uH1Ptft57o2/P&#10;QbcrdRJZ58YIe1pSaMb2gxR+b2kljUgbbhj2kZHYSe4MivleITutO4AW4rc9FU4BwYfGZYUqSsW5&#10;H2Ab2NmRIx0TpQa7vOxLp/LMZ7mShnIETZENXsRXk8B7WnKmw2NfkOUrV1Y73Ru41kLZNg/hwHuQ&#10;hkIo50ZG7/VI/PZy4I9kCRmJNWW9No+skod7KOqT7h1JdV+L+V7ib/qJhJh7uorXS9VzM3XfZvh6&#10;qdPvL7Jv4ydb4VAYYeSWWx/53Kx5P651PEnTdXMTNt82nViTW/Zi4M/n6bla+H2gfFhxwOKJE9wj&#10;EthkdeYm/O+ULNGy9FaneE2KZAeXao4HbDBwl3SwLeR6ANKGAU5LgDaOIC54AShoUXtdqmCapj9a&#10;Vt9gZwcmtBK9IxCxLTJlMv1qJmMn6jrvxISuZK7gHrV1x/rhynaSRlf4AAAgAElEQVQTuI4qd1DX&#10;j2cT6DhvzRwlZ0p5iv887z32Ql0JkHZ4Nc7hOH8X76Ws+97Ekn/Itl/mlvPWxyOWyvIIpGf4yiMe&#10;6sHzz0W/abJefUo/TzFY0c/rJf99adWv6zbW6dYlNLGprrKyx/WHGw/H6rbr98m5Pfj5mJKblSR5&#10;mQsoLmG7NQkauIHxm7hgSZNJPy6njnbZJwqBHUDP9LhSPXv6jESpGaxNYr0BmnaY23Us6roaW+bH&#10;GCPBze5zyqW0vftolWnPeFu2bTDTz04EctcQYzNZzuDWVnHJYL0rW3kEuRm7EeaOixwmaSflclK+&#10;n1Pk+ZPmdXL8x4ZmPqfpez6m8NbQ62WUTLbt0a9HuunG89LO2+N4CJyvRzkE6sjp+dnRtGj0+iPj&#10;M3SdvR4CyvNhVP/LGXuLeoZJq9lUdkZ7/SF+TtR69zOf33+OTzIXR8JjN9gmEhYppvTHfgdVkB7D&#10;IImlCK62FKUtMl22Sccf7yF1xllyL5wag/zPkZE4HrcMWcYRi9j5/ZCubWZQpi3tree8/ZWVJlNB&#10;6pCS9x43Brqc75T+Au54Z4bD2DHkn5KzJzb2PrPalnwA0+HsXeRDWVQReR7nn+vEHW5c7r+M9X5f&#10;nR816PXecr6Kdr5X7r2aWpnJuvTrbyK9f0zke2V/KnkuTT1/H6EOOnRhus3teb4a+o8+pxsj/m+4&#10;VuQah/ed/RH8/ZLH76jIt/TwjwOW4/ZDCAkVXHdMJeHrnfWShdyyXP6UkJqlpyNt9ZsSndko1B6T&#10;MHqsiIRw01qURTEOmyoRDc8781ap2ZOJoQJf+pqLMss16zGy1HjgLDApRBrZ0r2wSjuJMU3zJtYD&#10;BsUPh4scNVK2hK2i+cy1JP1MF+tLweL/oZtXDTvWhfEvwHzd3vmg1TMp2fcR8+/fVisdzr8yO/5q&#10;1k86yarWoS67mxL2VH2xlo5qxf+OV3jfP98kWTOiARLmU8UrbYj+vY2/Opkoh5+XvXHC7ZAFFB0S&#10;MdPbS2zLn879uBG/JCoh0WnfpAeFWRYGJIfsythlvOUgRGbOS3rgRf8ItFSh82zZQtVHHoWU4WRa&#10;ignhDPFh5fdC416MlyR1OzDzwMQmEwndQJy79UJjprk53DZVEWIHeZrKSBzFclrKrsqa7Fs/06eU&#10;D/wtG+5icgjV+keV5DqM2x+b+ArvuYznIxy52MNyjH+hzvMLejSGIoJev7dEJ1171eI7/kLnOLha&#10;Helef75Oech/fNSRHrnwn0Zu3qmnv8Nyu4i/N/y0+0w++LrZpQUIMr+R8hYSfy7HKQkSmlpJSy87&#10;ARBzVamF7OH6g7kVogdGsLsQYkj3IEsrDHqyogSI2XQ8+WsmH2CnGcQiDIJVb1npVKrIzCiT/2K1&#10;oaRQclJukcuSKYZFqjmF0RU767SKg86hqgGAGg8aphRALhzGS3goLbcSIeEk22pY++DiYObxPfH4&#10;1KW6/mrc/3691pZ6rgsf36v3apWIL31d35+2rapyw5z0ziszrr7S5h9Zvnf+/qul+Bq+39/h+L3Q&#10;949Z/v32NgtvZuNICrjff1JaaRYN3USc25pQruzI4I1CvzOJq11S8CpmbuW0okh9lfwCNBBYBubW&#10;ZqULdb8fQrk9U4pSZqLgj5Mp9apQuW22PZ2D9e7Kn9hdtkgVmXXieWnZauT66FwRm7ogL90iVSbI&#10;Dm/kWORU3fJM0OaOC130ZtvCOFRL96iiLTv8N5yvSf3+K9bvA17kag2+iX75ucr3st46eFvMW1RX&#10;N6nCpnt2LnfTdRnlki6e/wo1/fNf8hCsFGzHIImLW6jpffzuKd/+9/fB74FIxv0875SJ2FWJTVg4&#10;gCSZ3mE2MJWKJHs8HcImBMOb8peHFASEGIBgOFWK54m30PhCexB8IlJUMa44IaQ926XKLAWFfm9a&#10;ZiPgYnNtpAjJ7i0u9VionczoMufUL7K+utEVmxdrHWA5OddZwYTvX1oWZjBXxsIy5ybxyoNS+XVo&#10;39phM9xkkG4ZVBkLW66T/gntH938GVr+r53TnMA8H8mly/j3zu8V5391oRpxl9cQfd7BqY+tMT8Z&#10;vo//funWHnU55ERMP6u8v9/+J49a05n4Hx2/biOTNsykDLXkQlKGOGU2cVhOOkdIbZFEqFQScNFS&#10;t0aq/+/7JLWgBGoPyTdMsk2BI4XEPQwYi87WfuY4Pws7UHAWD1c4PgRBXhVlzMpClYnhh8Bn26Xa&#10;w6zTLAUZmYoaIU7DxZdW+c42ZVdX05SWzKUs+7aT/2x85IkPtKRs2hcWx2qzq+NxjQbvqlJV0RVu&#10;f4XyGrl0oX4KcG1GjeVQVV11C+xnXF/l+WMWEbE1dZ2us6pthpj6auZCUSx/Pajc90gRA6t0Ms68&#10;Ha/8wjX+UcL7IDxH53eK/klFJSywXy/ltIhVYBGLgHy5fUmFh/Umx5UKA0tQd9WWRo5b9ul5l/We&#10;G2WfBoNTx+VjCzfg7XzEIedQOi7W+Tz6QldNHOZclYqiZjF3mQc8VhLDs5RXx2ntY1V7l5fGThBM&#10;7n01Np3Om2F7IkYcv114YJcUfz4ZOTGnrmVBOq512Mg4eyiFA2Q4p80+8BvTPtJ4tOeV2Xk2kGew&#10;XTV05/X88r/vz+b+/TqPeXELl0TyJ6UblSGqPoYtV688bnnRcr7H6B+7et8ldPcR+/7Plxjo60ll&#10;POHyH6t03on+m3Y6VZCOmxWBN23nfcOTvD5Z15d0BM0uRx6WLe3gZIWX4Jal9a0mM0AXdJw4/cvY&#10;c5fCzE4NdKodjPIwiLkuUrJ+4ng65EniSsJaNoGMRc5pD18vg6oyznX1a7fFoS3NtKb8JozWerIO&#10;t6X+hOtJlkvqfGlHHM6JtjYieinyolIlLGipKzb6ia06f17or7WV6699OQ44cb5q/1zbf6R43/s7&#10;QY0BvyruvMLNuc/nfBnIlJbn1/d/BXN+/7Gf39+P8jr7Ev85YX/EfduT+3z8CXmSCF9NvW6Bpvz0&#10;9WQrhYxMZH6kYpKEqGequ10pEyw1QSG7EA0VD0s7fRzeVcO29weL6jvrcON8sEVMdYU/4nwsB/Aq&#10;q+zrkZqz2Xc1b2yQZA63tWwcX/p6c8Y2wxxXSb5va9+MfHV5l8uxswOin7ZHP198X3P+cmfdhgxO&#10;p84Q9irrHW1uPQ0b02pqN7c8/7ilWzsG05R11Mr5EP5Y4ftuT7AgWlGXframcLaowgLhZ8V85CRT&#10;a/D464/yJXG+crqhz88Q8wvXy/2ke71q+97n9+LPQXyDretV00tIWY+0L/MuvvIW1lSkQH/euYhD&#10;UkqbKOhK7HSKkX6qwqk0TJy0nYZFur1PVTg6W/rYYx9rHRey/e1XkdlEIsJBi5kJiYn7MVgNW0t2&#10;abEzwTQQDcTJreLcWx86dmiIDeFaGALiYd5TPuFchie/03T7Oh5sZG2vc81VXsDgmnI7Ca46XRnc&#10;X1X6kc2Vwsp0aeg9YexVaI0yvvPTm7ZLqeGf1PnlrarqslWx1Tmnzq682Efl2i50Kq/T8/3jfl+1&#10;ekTzV9xTt7ofeH7/u7HR89C/kc31JBiuFKjdn+XnXvfjDuIOBGvKim/dU6qBYhXBM52vdWKiYfpW&#10;at9zv08Ck+LRAc5oOPyObpGBBRt0EF5e3aqtuUIOoZ+xUNxiwlTCmsbcpKuJI0VWxin6aTJk6RoT&#10;QSKzy+wqWmdpKGGcw1HtMQ77nY83SoV0pRogrB1XNw5KKQdpOqXL4o5QXaGHa7C6MHcx5T7wKUdE&#10;t7qUAHVwocoHXYdfVp33NjfV9v1lHNyHgX56VfWVq64in1UmGwOLbEtX9IU11x/Mdf3E/BrgK+LT&#10;f//e5bX03wcf/UDZ87dkJ175Peb4qsp6uu4MQ1LGKsvmlLE+xQinfhoGf8deOqvoYrlZjBuURknX&#10;kX9vJPI5NrbVCsaSoITxLCxlPhS1GaoMzuU6i2xJHQcz5LRJjYU8yFDMYlyFom9QU8+MPhfdw8Uy&#10;xs3ZB7EJMztnK/qFDWYSfx6Xg8mreqdUFdjA1RdMLyqtsgyBqy7WbuaxPJeZAKkoNv1Wo35XISXh&#10;5rooBqPVucBhPzaSd9475e3+2PXzmtsAI740qum70NbGnHmW5+ro2jBn+rgt4+P/3j/3E/4TT/KW&#10;kc0z/yPK1+yef8T5R75/neoLtK7LqsL7vwbhMrpw5fPDfqaE2iHW7tRVFYpOepoQj8pGDbZykYh3&#10;8U9OYpctKcwLSlmVnQuT8foo84GMZ3mGiFU8Jvtbt465O4aisw9RGomX2XNELFV0tlkq65YN/azM&#10;DB0b5pcGN4t+8thFW2RZhisaWEoIdi7yTHH+SStlQiovCE30eXZjXw7Pib6zuL+voZ6KHGH0ebgm&#10;bM+9vnvbm6Ou9p81WyvHaJv0H5rsyfpwn8LOce9Wn2WefV3j9sPDx/VDr9efCPY2oOtBCPhHmD9r&#10;/TPCtx/9c0q+3+ufZCD/bioFn55WRN1nj607nhlr+bhvBwyzSaXjpJ5OXW5rCmfkhz3ZQrYbSkM6&#10;oxW64EUamY8sVkav5HSfLqCUaRDSYFhW6fOSlZGzmG6ZqZjalUSjwvLNPpSFLbcMaKT3ml2iI0nB&#10;442H8AZzANn8k30cYVq+FiYgzNUiT/WndIK/ZsAif/w+7u8rgYpjm31lzqPU9ZOrX2oyPezfqvqZ&#10;22PTVTidKbyyLjO2blY33Iv12hDLUDlEvuH8Rxv/fv0DiCyCsWZevn90+I8a/gG9byLwjyN9vEIK&#10;ULULZbGct0Xg70hR4e2fusMb30FUfbetRfH0d6QLQIiboMqeqnAStKakhDS7bFPhKwuwULG2cq3K&#10;TTu7JNhXzG7vibsCuaJcCAghNc0E/RC5Oopd+bI5SaaDFmnR57IMdjnc8QpC+bzMs09mCsUF29kB&#10;6SpOJgIKOSOf9v4022VZ7nmyDeefuqTc5ThIDr83py6rR8itC3aKJ8de198h6Ke5sqcqbHRBWyDi&#10;OlwDpQlLUFrDNIaGbdDtFH4C+QGqf2R7VnPcah//AdT/60NflP2qZHrv/9gAes/Sl+ef205cem3t&#10;+cTdTyCbut9Gt2mbSXFcmlXPS7qxVgG/6S8qJovjBEyH9JUuKxR+rtpyPM8VTkiric0NBLSbJO62&#10;UcIV9u/NHVcqsSTWdq2068sYFruRUqf/kiZxeu7NueOVNVMl9LOsAH32pci3TOdKm5zX1D5ZIYE/&#10;o+IIxXOonwaglGYR6Q6DLNRay2a6HxdaO+B6A6Jv3fFHrY9G6c3W3lfqqIZyrruzhzVyypa2MmXJ&#10;DihTZUVVMzH1yvNv2uCxujvswTA5/4M+r1zfTMf1+/t/YO6rp/Lbvl6N/ekt5FMve1Y0D3A6Uqtp&#10;qo2f5+Br69ydf5C+uO1urbtbVu9uYxGn5M1JETeX1Ntx1UlJsjw1GMqWY05kTPe8Jg0qTW4ja8i4&#10;yJzd/dJ9xi4yTvfJkATjHXYUc34FTwhFUPCerf6ww7TQ3Yfr+wwQUWnM76MhIkX4Mums+Xug76T9&#10;V1p0z2ZajnkkCcoqv9q6bdRhArBjpet8rhtMI87qteL54KFbW4/9zi2/m1Nc4KjpujXUtNBce/mD&#10;M9/jT+Lo0cRrCQjca+eSxbxFf/1RyPQZnmakR5x/CvPn8yEv4Ot6fR7DCPtqmtkVV4ILT4bt7iTF&#10;bVUYkizPX3+cNEpKKol7w+S/pK4zkzWsn2r2npxnYREproXVa+o1YLJ2WAZpvUYQ2QmR5MwRqF5a&#10;bGFepyn9VsZ2OTbL+VGJceKbTyhKoz5lVpXZ2jVzrjy0QhsbcKl1eDNkOJZFERvcOduey/A3k49v&#10;gEtkk9a2erIG4WVq7WbfEWPt+/e7PkoS9tmeR8dK0TpYgC/yNcOAhCVnWyKPkjhw5/pwro833MkO&#10;/csYvFrYVgDfPpSPar55hD/SfBT6j4R/YO6BRhcTno19AYP83fjGxvdz3r2oKZ90VW67St3IOinp&#10;HL9rpvIPrphAJJrfXWo3jFC5tLmp7NT7w+p2xoUuGxsoy9QQuoh8RhltliaUIY5s75YdZlDNfpXW&#10;Irbw77OQT0pvw7iIfso7oxpmSmUlzrlVbZ4VRV1w54i1ZksHmZ9j95mdnDt7BKCtGrbvRomyBnEO&#10;Eogg7m4HFgmOPa6hWezUhKoayYoJ69L+ucCtis26c/4AsLxvMg0B5jh7kCCbKXQBkwH/qWxV+6u+&#10;XeABQHzo6/szuI+EtF1r2O0/Ac0Pzn6Tnv0Bvf+/ZC/pNJX7wtbPT5dnSjUcxqX6351k2p9A9Fjx&#10;pkfDtsxrS82/R9PISmSGJikolWwQrSwb9nepWp97r32RDbHS+cGUTagWaa1nRh5uk3MsMp2ycq5w&#10;4DiEzFFLbMqRPvagcK55HcXgCiDm5POW8kOHymBwlc41rKKGGD5FVVlvgVNzZW9Ti7uVfcHo9Tzx&#10;NoKtO2vg282+yXXa5iNAp1TVlCOAAfzoca51qM3EIypXYt2aJw4w03BYO3Y9jMg1b4XKiuwzxpFx&#10;UwXbXxQ4S8sJrBHc9lz+0he5t2+4+6BZ3uD8oe30BiW3LP9kbF9c9DdD+etWeIwNwkJvfynd9F3h&#10;fPdq6/23DFNIlF6YIqhBRisW+FKVK5om1sUWGQg5U3H8kLb8O+unuBMayN5k8+jGLnAGmPmGiaNO&#10;h/QhiTiHNP/MoTum9diUJPhnkXXBrKRxPkLGLEeusr/zfbooKxttjjjqcONcQJ6mqVyLC+vs42lG&#10;5bh19kREHFR3tg3UsqnKYX0DOgBsnY11oWhZ9p6d9fBtxxsQnLVNpbGrNwi16kaI4Bh4zRBgnsED&#10;NKUaR+1hL6y/9quLPk79LYmucK4M5gdwHyPJz+CHfmuuB9ceqrllff0xCl8ojvy0n/F6pHn+kdRp&#10;C5ql5hd68s9sK+9ut3m8Paqw8Cbvce4+GSMDDuqctfJFWetBZrHY/M8a9iEzMzLZI0N4UNAjF+Nj&#10;TJ0Pc7UIqcDyzk3DxS5pWnZJQ5eTEH3vY1p0tXFQlUzxHJ9IC2nmezz1yfeNRam7uTEKr98tOGE4&#10;PWEJ3kFPVTqOE6N/V6SxXJzI5PdNi7OYVACXCso2a6O54RICHdhfNknL0Hz3J006pkvVF+SKaDpa&#10;Cu7e2AxUMutjvxeAa9YoQCGixbWo2u0elPgWRePD5p8r/YJc/q7r23WNb2xS5i48SvxkifAz3npN&#10;wHAYE5+2tkswesoRVPA0urK2ehoSIdkzFM6EKrVfMyi5B2OggkXeZYWtzeeT5bhtwWWE08prdaQR&#10;vEXWFiC8Y6J1k5mbVL/1hS4yRBBhynCE2cF5cAaaTd373eSysMTKauk2TKk9f9nvxWaTDK3IegPp&#10;8ZNJ+VF0+Omnzm1phqbRMbZLQWsHVLK50Fe+LFKQXMKnhjWTpMVc9GHnJx5znNIjdW+t/5Hi3dti&#10;tfPqjKC4wKz28T0EBh3b+GKQrYiBe4yGThWOcdTK/sWxbvbSxuCazCtesuuCRj+lnz3L2my9zPlP&#10;6u8WlucMVzLm328MWR6mX9B8zZUXNT2XkMqepVr/+shkcOHKoGkfq7RLBUTIeTh7GNQMyIy4dJF5&#10;mDQtu+/UsE9mC4dvcsaWq5+7pnBFudFHyiTXInJkbfSYYX5ltAIfNmRZUWaeS+6m0DK3LkHe3Rqa&#10;1mFL79nd8St2TOo17FCSDkJZLwvtgl4OVFDS2h13v+altLZjrJssDJ9PgUOK6JNrPktdVZGnuFsj&#10;DtmScUp5U1rkeVxK7XIp5NrOX4KKsagQd6yV3npoLIKWvZd+o+Nv/y70c+TeKNL2drLYYKqzTNdt&#10;PZuyMmG1lVohEJy8au1uaxh07vF66sU6fxMGflmbcbpNcaY6W1zXDxAp3XbfGYZi3Xt5A5DRa2ZT&#10;iQj/1Z/8gy8Dp2iue1AOzqfIyixTzqU7nfAlnDqetwO3F5BnA8+fm4IVlrXvGu3XXMm8Hk0wja2E&#10;oIKM7jXXy5R9ClUZZYrRDyW7OdnTu6YJWfmbCYmUUxKG2VXqMsK7xUYlWUgjQSoh78YqOKW73f1g&#10;+ChKV2rpVRY13iJEqooC8SeMPCJ7CaqjmKfCM2lcDH5ZKB7Aze/+Qk2IDCfk6AywWrs4U+3/wWJ9&#10;/6ZhH0BhjOvbyBVenLsL1bQiZA++Mb5UfYg2wsZd1GpXNOONRHtcVjd/w1MKu144BEUcl9hMTwaj&#10;qAov8kpmdsAVV8fW9wiOpUh9HaHJyvvdnI+fPBiCQ574C0H33e44qgLeJ0eQbO9Wky1Nw257qTLm&#10;vD81Hegnc9KOEpztuqPZZJAydWWfbBdjuzwfTW+6rTBEHiG2CsMUxkaW1p/7nbWXYnjq7ZXs/b25&#10;YpUJjLSURDJIaR+J7LFIiXxI98kPnYsOzD3t2UZw+cnLQrJFJRNEkqsVi7kMiitca9WqcicM4UbH&#10;9S1j4G8RnfPbFDetGonu/TNZIqFqSkwsdeUit4dzTyKircXNa9De1YDUDld1jE1TXMcEpVTmrkyu&#10;LUD72V77f38TQLcHJbgbrhu7flVcXPVL0pZ1Fsy3mUZHTjO8j8pb06n2uv4etPNCFAxxZh8N+aXc&#10;1wi7aPL8k6m8VM9ZZKMCRVeoT6goUirAJ9tEf7lS1LJZ8LyratKvQtI/qrRMOZFbmhRdXuuKC3t7&#10;I9GNFNwk9Zv6kZ5Oh+Mes2a4ICwTWxqY4GKDmfOrMkAzywjrbW/xmsoWTF59Nlsq/ak0FFTD5CLM&#10;r/+olqrdMLdjuSq9UTSVEf18pHmcMki0hzj6FbEM9eM8xl/h6ZFnIE8zu6G4va/heGy7NJWvi2BG&#10;7Rzn/6IisvQP8IHLzXFMzv4XXqZvZgotEvv9Ej99PQxvXfN7tXnfmqsB1orDALjunR7cmA8vLk+n&#10;bYOeFTS4GkGalIZ2GNScgRRwTlb9HG2C+xDxMRWU5cfvoU7VCJizXbnmuEPUe1D2Ka7tZ9oUoV1V&#10;1YakBXMc49SKONNioDXBLt5PFkjIuAXluaRO30SKQassi17SbiBaXIKlZ77sPHNdH8ds8mqvdQFX&#10;jZCqNLZg5etNhwDQcelZN5dLroRDJszrV+DKzkTcJb3rEKGK0H+17tKP8t8zLHZdv4DQWG1M4MaV&#10;QfvIxn7bQjmzYjTcWV2rzqjzz2Po4pyzeItvUvbOD8ifnRjveY3GBGVTMUDue4yugvX2/WrIIX+1&#10;+5LpvNQ3av5+b7Vzn2RvP+yIlYzmLAYK+lcC8dTnPfl4N6PA2s7UaTyA7lYimFaNWdeoYfPHKrm/&#10;ezTvHomhGZX1KjZYDUuEz8z9YFshk2uJHCQt9ZT9BDLxBvUe1zQwNd97BCD4YeXK5q5Z0oLINS09&#10;WH/9t4XiUdJZcZL88MhVqFRDhgv7zPPgM1jDMKdee6MKwQvbDtsyM7lyfBGYTjJAdO5ls3RR1Uzw&#10;fb//jb/K0xPuH6G3Rvue63+s43zrWHbOw3WPwFguNFHbmCqn6QjgeAec5+OMj3qm/1NX3/olLrhP&#10;jQEc1dUDir9MyBpbAW8GU+kGirccxbjmRj8B6qOiDDsoTgV1NJIoH3IxpllpmIJ8g9KknzmNcrMM&#10;tXFzmbAeQoM1I6OnCdfTQZji1e287Sh1cJ18sNYhCqrd0vfDZp8h1Bvabls/kHQVyNB7HSqtfVf3&#10;TGtzBXCrK0+OotIbLnmkX11TQvF47e2p4a6u0hVGor2zbJSJcyjWLT6uDyet8NMa2amiVJESt9Gf&#10;iHrYgfFfO87bxtI1ojwXvLZ2a+Xox6dkeL2V5RIBncptj1hT1VxTOC5V6+Gssn2eSlX7sdDrT/7f&#10;Yy4BuW3Vz/Xy08sv7X/6cR+XLskYeDQeeb9eT+h5nV2V3i7CqWD94Xe971WvXxVPSYndQOEoz08W&#10;jSnkQ3s3FR9OgCEuMY//TF/Qz/a8rKsHslhIugHKqveeLTpSEBWLm7qTqFhratdm1xE5Gh35ply7&#10;DGw+cgyCBBFB3BOp43xIpAqQIbf7VobfG+u40zt4VxqPUIfJUK4FjcOSMPAbrxxQuOO0hU/9ThAd&#10;gl176sbv91oEqmfBgf6aE2xF3sob7gdpGhdtCNvW7RItde5Y+0Pp4fieyzn+jO2dAI0mb6IqG+5+&#10;0cApAYpaAR19Gu0QoTnrh8L+zc+duKhGKUb68U++xyl1V7bOSfTzxE15Vl9uL36v+C0QTkwSQ8Mx&#10;MmrmZ9/N8da3RZkqgKFTAJGyxigJXvEZR4LX0n+y5jr+wqee+GvfSdM2xUXDy5xzliNYVjlzI+5P&#10;H2iaIU4S2xDUbtFBQmQ5caSWx/XOz2FuumWOjW8hrFA6fDRVBAsF1VJsgm2xiOQUjKZ1xlWILblR&#10;uOWKXW7ZJyiCir/6WSq8psrv2evrWgflhgsu9LfE4Cw+XFUZAkKeAnpJdNPPFay9NIddDZdismGG&#10;JKdjv2vd4gX8Or4w8ilKxa41eG8BbnY11UBGkQh9Hcktdyz90Oqg/JMk5Jf9FB9dlDkgWpXCRbxp&#10;YwSHihIewAO86/KxoklrRruSJtE26+cY8B6LjPsr+T6WbqvPPzBNdNFmxTRYyCbT1qiURvxeOjef&#10;HCdpe7T9+ST8pt36UOup39iXfAI7ld9R5QRQxfVU1p5VMKc0o0gAc5BhAeL0tuvHprVF2SrfQ/dq&#10;p4yp+qb2RmnnuVy7gk66Vqd93XVV2iZt7NbABNaRI6chPVLTtg++FQkq4J4lr1KKkha/LhxUDHJ7&#10;qmV4vxkXxjo3jl1h0/TZ2q6qwzPx0MEgD7FvZINdT/Zu0yz7tb9J0vfrO/W9KUMRuPMaAW41QT9d&#10;jXOOwGLpNzaO53+0+tqAMYE0S1gy0z1XdMEFicNx59UB2CnmovBZVp1Xncwj3vXsdRfafjhhFQqG&#10;QhJvj/ih/9s4BOhJKFuSfjbPqmxIHTV8xoIlgvjK/pbpysCnbac6VPsixZUeT5Bthk8DLZ+vf4qJ&#10;95Qe54co2YiPC8NpdO+qNtZjMYU6hFaRf8qnNfp12wIY2nzcxG4AACAASURBVHoeOpIdjYjnS67V&#10;73tH+gwyYchu/ZYMSAPgUeja/e4fuqJRsBjFctsoSNSqaj4BAs9nOdR5ZDlX3hU29l2Ry8OOYe5L&#10;tyBaGEJ61wcsfjdDvEr7TcX2HBl+Pp2st6mq4xRaILxhBpqA3QXI6xUw33aZeW5wIrY8T4+SS30C&#10;Sn5kwf+nLOxjw0ZVOf/sRbqGpuZrFKoucl+tISuS04+ICXIc38FongmEJKzKKwCUvPj+xMmvI8sC&#10;6YEgjWx5u4VyRqWFM+vvTEpf/ciMQQxzZyby8+Inw2xhzJiYxeuo662S8iV22f9y7nMDwwlrO/kG&#10;7tPUrunr0NSZ8BY1nmvDq4r8NNA9h8PFndWuGi1JiVyEjLuW29GNIwEH7mRJbtU2Xe1CbLvl0U8c&#10;DRrUM7XI8v3O1kM/m3fPG45VlsexKXPur8ryFIyFpg0a+nn6J81Ssj8Fb14VCyHscsTrzymVL6Xw&#10;nkacwhpmtq9sRzanUNTm3AH5TNevVle3Z2NG4swEd8KIfRA33OWNa95hdiQXwuxYFwjLZ537rNaN&#10;htdJm3NUnoeMR1nhYmvmcfy1sXlk9+V2Xe9mh6ShvhyM9b54d+PgtQvmP5mt+l5vOeZkqwX+btoF&#10;vgFAHkDwgGWALjfwtp/Muex7P0kKII6TfCWkQinJGBTr6vMZVKl62Rdeh3xomhq6brSw5VpIve3J&#10;wjr1JDmxPsIe15WvqIukT7A1rE7juJOfq9JrF5u+XZ/+vjHrmea8N8vQIlwFFIz1bfHlMuix+WbG&#10;wVfNOGbF48P0dXBX8nZD2OO4r1BZpj1e3zc9dBsdmjDdq6HRdRPxVofQwGP6zkAES1vCY4yhreNP&#10;eRDVZd6zhpGxTtsmZbrgVtSTTT/HSt6PoqnsFYC8EnyMiLnILPkbSvzmA2yDyBoRzTmvCEZxDr/X&#10;u+QKn5A1CRN9UNsjaL5ZSCnzFSKOn+Xk18B8R7sNGd7/VDNrBBQ0ZL1pSwjWMwC+t+bAwM9Gl0qV&#10;pa2Uq0wRY4Q8EfB+SFlDxcx6YbupGxtGcglXoePSetLS10Pl4L1cB/UcBtIcw+ja2jReCMpItNGR&#10;C7sN/ZL6bxlwioNMG/U2iZvHUPdVe3tzAbn7Grtu0DosUc9JH1W+HN4dR59SJ/dR4BfzSnjK5nv+&#10;2SDFP9vki7Mrxl41Bh6iiFZPsCk2hwu/Sijt6Lb6sH/6ByCLHZEEEzWAueGS0SAc92JOy4+Ya6iT&#10;MiF4xLFvfA1bwhfFCTBZCZDImCOrC2Xc5zAjHuTV0M7LeJ3vlPJloBqq9XCz4aeIQGIZiUun89p+&#10;8sSDmNA+4jHCvDQjq0knztFUbRmzhlkumYc7m3CwF6qE8iLM8MS2fmjiR1KFfZd4xWBpu1a4o1rI&#10;aexJs0m9bWHDNNzFsHQhdnXXRlLbBIZJ+Nvi98JjIVQbbSPyZDvhQdXc1bXtx7MzcXS6qNr93qEm&#10;52zvosUPY1zuVOyiAkfxYzc9VfsXBPhZfqj7x4s8hsqY0J42xF4IuOd8taUOzCwqxBhAAZ3rmzPO&#10;d86dUtV5BsCpjP58lsxWjKtgBLUvz3eRwy4KNXwU9NggeqtVNkoOh+kBr1X+8ew8Nbxig4Iouqg0&#10;6a+f5BfPiIW0O9OVqihuI8NwRbOz3HKBwCtjObsja0br2u8B1wPWH7BlOJrrJAnQtAz6up79d76U&#10;zjo+r9McqYMatq7QuS0+VC4Se1TwoGSaagiIAI06UrzVlFnbkT+saztPvlrvSBdDFk+uLPE+VjTL&#10;QkbVtre9ZUbCU24qLc7cZP3XYgr1WY7fKkUIHOAc77Bu02XA9VI4gYA+bTqLr9MhVFhFsIefU1/j&#10;u4pIO30e1pvBldrWKrcBUVHulFUlcKlxtnU4+ykhkFR0h5ktTeFN9rk+iDjDp8gLVoD824cnbwdK&#10;rGr4LlLsQAjw5dCUsHDtGhQXqsGRCxOc6Rx8D7B7N89tsqzHgmOZ2SIQdhUqe/ehGELrzJS6eQ/l&#10;/YLTwa3IsHcxLsdOau7YXsc0x22Py7rnc1pWeVwL3g/VE75f+0oFvPfaq2yAV/5kK7nsSS9UkuEx&#10;eJJHQVykGYIVDbXI1JIUiLyMHfmGAilJOqGqgZFt2qqZyGZIOqMt7cOAiW0ZHD0JwlQYwAcraT23&#10;45knPEMAvPy6pksWtDwHvOHB2/3OgZ1pSQhku8ctnYKmke1O+z0BveP81ts2KWuFSwahWl0anS2h&#10;YZwBuzMpMoVP8/VruIT5UCajPPcsy8+PzhSs8ycU1Z/9KvyC/foYXVtL4LMfzNYFwBRVfj4RpxzA&#10;EhDEFhaHuSx11bbjlLpmz3pApGEN9BpgWrEhNR1HxXiF7Y/ueqKPYxsaPBpPZlThhJI6mDGOJB4B&#10;sGNL9LbvRko0576R4sm2msUqTX7MJtJTFrBSg8uyLkaX6MF0Q9Idwtm6cUzVtyTeaQKiUetgckk+&#10;A18ag+9uOkoSeNF7CreRHKxbnvu1GPZwX56iTYt1jrXwdrnXZ97b8y7Escyk1I10J1Rzy6WnMN33&#10;otIzBc4UXqyW1I5aeklOXu8m28PyroAn+GwdAHIzlfBuZ70V0ZydbYCUdjef/ZNgoXGr6swpOMEM&#10;gtLqUzJmh8llIvyfMrn7VGMB65QzFavOwarhkws6znDRg83yShd1vsJYZbiGcVjiXQDZjM9GSD0H&#10;moU8i+tuF0p6ZUvEvYIzeubd8KPnyjXWRlWhgUnJpkFKiL4jqyj3h4V8QWhBE9qSjhHxhWURFf4S&#10;smiF2xZnh9pH3tdGuywm4i3qXOPJgUwCOGbda9YR2z428hptj+dFhEpyJ9KNhNoLgw15gESebPIN&#10;ZIbeq/rgSpZUQN30pGRtpjTWJoMJj81yWF2LrqmTNftjQ1CScg4U6Z6yW7OeRWm34I930cSedrDy&#10;uBQKRq9at2qYT16YMwLTLIfdzRA4bLz0fPh+v3C1Vjn04GPyT3YIMsolcf7Ry/mMjYgE8irrmBXL&#10;hvHjiEj2D6N7G/JSm4DXgTTq/Oi9zWrERrHt7zb2oXMMZ/qUwM3Ku9EaPoGOXbtyP7u2hNmv8G45&#10;WwNV15Zd3wbuwvQtFFONHXlAVsTj7WzydSD3D691XSO0gM31LQKOfqzxuiQsJzM5mRnle5pa/J0U&#10;rRcSpSHw0bgx9uTR69qRN5AHshVSx5q521psrpCM9S3lKQaymGQD4S7jMoe0j0JMii3CKadMJ/r9&#10;WsAbYJUqLWtUkAVMa1Nv3AQoO5nOe/J8P+iLpfu/khLtPRAgEx28X2nXCjjXRrcdxiIMDVeB4CjX&#10;m5tgg+ZmOe8Vgbiu7lRV1VpPSDSfuN4VNfAD7KOKFN0niW7Kx72H1TzUiniibs5zzQodizlACjDx&#10;RR5cGT7DZvPcq20NR7zSGthY1iZXHys1FkRFTTqhhS6LslAw76bFMe6Yg7OI+CtuQoWo4So4W7D2&#10;cYqwMtM8BM7kQpWyMpK9i6xtwmQFYQww0LkOrSMgglpRFKSxh7jJjAsH6RFEkqM29mVnrGsq7+Hx&#10;IVANQQ8r58kmdidD54lsu1oY0sjy15IeTPTz5IyosgfpnIw70hYPZoXMXqZd45TPwPVYV10D5YSz&#10;8hJmKi9CCiWXf3OxyzZKt4s0iptjkUmrw3NqThrXuI78SC0bp9N76Aqopht2FZqlmbhkdS6yctjG&#10;Y6rmX67svPyJUMKSdrDrjvNDyAKsBjtaAHqK+UhRr0EgcCLiMSedd9fSGWRZDcQJeJsrW5UKT+I/&#10;cFMqr+DBtiGmgPvYrGo+OYOTjGXtSp/Xl/MIwGFw3YhAeydc0k5UqeLCUlMYb3TBkj+bXx31Oqu7&#10;jbObcqVj1wt3HyMJ8tL3w9xEIFwKAWKAihP40KySm574NpCxETdWrm1waLTxkeyo8K81kwaB1AMD&#10;YPnYkqu+bawzTYhAzEIR1zTJ3i7rVHBRNqzcgQsvdhEaqla379Octo7TBLPtZQE0R7QhSbaCjhZo&#10;uDikxrJK1+mjoGPihjhPL2ORa1orv6by3oGw7XC22JfWtofqq3Nr6aMDgU6hm3FJIVJKUQztVsGm&#10;VcqUHkgs0wX16JPNS1bmavvtYjYwXAdbVhZB5TtOCCShq7y1qgIc5qRuFaoS1iD/1CNUpb+3X+x1&#10;/LRUTCmAFpnNz2kLVstQ80oJk1oP0QNjC6IWcsVRUl0DR3ouPROYUKgsa/Z13lgOJLUgpUiDS4Y7&#10;xCQAMGTPklQe5FXCkrS4oRJSOcaRJLqtK98kDi7mE0hwSv5y3zg/sDmHtKLDZMox4ITb0RuY57rW&#10;DZk8k/9kC31uhJRkFuVMux8OEyZpOF3OZhz6FrrOAb4R2lw2XC8J/ynbCQ+134s92Myyy6LRtZVd&#10;AZSskR0TQLhrWu+S1mttgVPszbpHDuXM29XQXAOIcAPHs4w1gTCYA+29accDEdy8nQqHEsqgK5wK&#10;Nva8Q0K7A/RL3IsJxuE0sbursJljC03ly5zk0JoTp561Lrfv9xZ1132WR54QH8IHWLQpyxF9hggJ&#10;F2QvIxE9KfKoRC0wkFDcGt3AaZIZL+JdZmZblnrsA+nCYU8QhAh7IQkSa1alhzZCM0t41r6y2iGQ&#10;rGG6OzhLKpjQWQuVck1mj548h0C6URjIcaJIiRwbMjYC6NYOIakG1Opq6LrDDYw/OWSxBi6GlMlR&#10;7kXfyC+xL8k43nQ4XIkeFlJ84lBmGr8IZk0MHHZOS3tWmUQ+pEfNprzEuW5abK00OK373fLGmu4B&#10;O7ucWz0shUIIcMKer7bKdigUV9pfv7h3G3R0Y+852Xbs5Ej3cId2gm5pw8rAPS+9knZbe5xbcz56&#10;p3KGj5/4ASj1AfoJgSKUdSwQd16f5FEaouv6lbGTMqlBIcMVhgw8G8GKNubA0vLBm6FL6W+y2JEj&#10;NA4sMZqV155cil2m6D/hrpcpMu4PKUtAeZLimCSAwVYBMKrp57WB97WQHYK3SuhPIUGhtiQFLamM&#10;I+GRrLPgD6SV7KKIlP/UQpLYDLVrpjZ620aRZyTPIU4ApyC21Au4L8uxNGuZyIbX1B8qG0JJD+Hn&#10;qJZjVSIn9msHsaKJHIsbgc9tGyaxg3iUbY40nUNxk1iJvRfrbPddNS2LvJbj6jtiFyhiMKdaq/WM&#10;KeYV39acu/HMwmWsutsalrdigZDwKhS5vTfX4jwFD0Pn2cpxk0CcoWE7cQ5bqiqlnQUe0mX1cZV2&#10;bDCGkDW5qrvIYY4aWEfawT6IUroRlwxHIavrhdHRIHSTcaAQIyMFXPmOfKQskZNMknw6MXaeZq6t&#10;J+orxN8xTUBC6hHGlyke8j/GtpynHtYuMr/Zsqsa4akjSGqAgcha4bmXqWAc1DUshg3CqSvcskBG&#10;Qo1LclSSH4unJo/0MIg8SaEoPF7k/yMUJj/M1E9F6H3iJEpDFwJ1JDjduNpxKrbU8osjfgodkqin&#10;2Ng1ujPB3H0vZefezb0ie7v5uE5Dd7Rm7sG4JdFsnXvehbNomyX2iX0DZn87xuP0vmUvT5/rQ4fS&#10;56VtEW1s8zx8PjI4Ihh1qXAtDFshg7C54Fh5n+VsKPYf3UB6viCBOsJHxawPYCzXN3SI6RCLQDs9&#10;U4ofHWChSeraqw9wV9vNhcqMJ0l4lPhvIH0R+SOhwhNpCft57uCRYEKH6Aks2Sw+wv+RlLCH2x26&#10;OE/MvNfeAcA2icA6tghs8AhYTMDYUjOVBzhrgLWgv0XZsZ9z6OWswLaTyFgITvHCeCwpaTvyfrLA&#10;EqTdyCd8y+PW4rThmDKixTki3cuoh6JctmkSkqmbqWsRNq19mYdeVxNpZHpyjsyy72Fd+nFdmm1r&#10;4a+3xDMJUKKEehI6GWHFyTC4DusRAIFU3vA+miRrDJfOPTscuyQm2zO7sbOGxV8cJL6GH3S5XSrd&#10;j3PmuDE0fFguWc602ImgJqROqcrPsgYKgLdUUmtj/w/cFUeFVZlBxjIuTD6NCr6rD02mFkgxwn8W&#10;CHJ7Ru2IOQig2279qLIKJI1DvEqW1x6IhITh9E8xUcaTb1ig7HjsbPwnlS0uet30NRWo8cwitEIO&#10;D8g6ikuFoce9532C+Q+KM6+ltzVCl5qxUVVlI2lKFxyWPrHO9+T+FWItaCgp04TkmM9D6uO2rbfE&#10;50pmQdK3jVMc5w7PzkPs8jyO25b2B4rRnbnbVZicm3FFwEa0hsMdG+WAzCxiqdi3Yy9Uf1RjYTWB&#10;mwT+I6hln2hauA51hH9dlVoJipUVAEbnmhV+2z0MTH0usjEND2duGIgVVxbohNXBuo3KOADeJuSl&#10;RyyTAg7cDX7IsICIwELg0AHoVAnCMb6EpypVWchAuJYEE/4wuVcgughZvmRZhTBuyHFbnXjDmSnS&#10;MS4Z952R3nNoR6jdSDbg0QOWkl6ZtLBCwQmjTcPnJjhYoFbolBS8WtcIFTzj/Q5usO7rieUQUowH&#10;wIIaYeOMC069DMbFKBl5xCPAxKHkjLqtYG6FrhpnANZgEKZ58kWTV5q4qWX2CD5V5MmVRNNEdj22&#10;13SsOnQcNRz8JATa7KafOsAlcuSS1i0xuuVV7KdYkzioKRgWt7Q75EHkeqMuLLAxy7ju4ziXXFpI&#10;o4qzSI5O6KNDGFPMJMLbS7ulbn4E9QEB8ELUlvhGU2/xsfsSfnD4ZC3DPlygJq8IH9kEJ81SGobW&#10;m4ioRLrhrCXpCYBFg9/aosStzjoqJwVuyEzD8W+GsUVmVG26gSAoM7gsIxFxiMLrSjYN09YtHEPp&#10;ITPYujb160DN4A2h2fzYnSRuYwMFbseh8q34TdYkAUdJw903tMpxZCyCkBEqCgBWkSB97pg9IXe1&#10;00xoq4oZXGsraULA2yVuw3tmvgLayOnejrzHJAug9YUdGHoymOKK40iJPDdhdiKdfaK4xq/IQUse&#10;CO4y5/4xmdcX001eUq45H4fCcUtr6GAfOkM0jhMCkIZzR38OmySc4lVdR6UiaaW4E/sYhCt0GSs1&#10;TYxfoYV1IIsXE4ItPd++V9O9vCcRpOBbb+On2hFxQlaVbI012jeKZQtqW/qChExR5HlRQG5smaoq&#10;bhGsPR1XIiNvgsZf8FTcquQdh2p19qlCGAIziIgG+575IZvY3DMm3HEZXVmW9cjsmqTV2NU/SSCC&#10;+D/UAyvP0t4cZZZavBtTcJF9PkwstJKHDVVDWnqIE0a4ZsqBYx1tU5Bep0eEzVKaAxRiMyfPKXMf&#10;bCPyiDZbGL6eh4ymt0uU7J3wxAtwdj2pwIPUyxahcSRRhJBMCmM5HicUyQN3PnKyn3SZs2zXjXJ2&#10;+97Sfree0bIPdpjaADuMM7BwJxLn2zi7KM3bXJ9NbhhBYEKyvEVI148cbFwm1e7CcQjzqBUrAUro&#10;ZROVIWHVNkG7Ptv+KRAxmgoyGwLtZgEhmpRD1ZprCNhhlJuaG5Whhc6xDiFfuLQMzYk3HFEJ02VM&#10;0XjHJVoIGfrBsHkZ1nNgdthKPB/zUmc1nFxdMvfaI/6ERQJwxIlvJD9OWMIWgsb3beK2Z0An+QOB&#10;Tx1LXLCGjRS3IusoVU2vx1Ay1vDSOCyZash9BmVke61AV6Ig7tjSnBbgVFggNXpHE0heebrOWbjl&#10;+57ZXnhxAqs2yn4TksMTiOMFYJshrL6l02c1BoalTrlCYHomMfC/D4TYdbBmGJjQAAIfSJM8MYFC&#10;bu6l5xL0TTiJKb2VjEwDD0icehb5YtWWVUu2KKYyprJlyAYpH0U2UoS52F9Owu6pi7+tvMrWPcu8&#10;QiyeWWioVjoXXwisij+sWUIwBVs9gmVZygUApjYMtW9Zt2BHow+p6ku1gj2ppTHAKjyMBg7uk9cc&#10;9hZ6HmmsxgznIw5+iCVpqyLDhJF81nSkeBLPqmMt/T8NXLDEi6IxHIWkuBtKByJmU2XdsVWkYy6A&#10;oQft2bjUJLKnrQYwop0xfFOCmGPTT9tQ88AyawAgDB/AFBKdNiXEEydM3+QNnwi3u1uerO8wYTAL&#10;d/kYBSHjo8KSO+sbnGjpD8QXDJM8Hy5MnyzxCNXd1jStNvQk1ebwsGyiSyvwiaVwkKau7qkWPAi4&#10;Cjh6EDRDRtynHUWft2krCsYyp0ojODI5J/OSIwC9XXcoi4lANCVr2aWYVkYdIkoG/lyZr9lWjqiF&#10;iIJKQSuL8Dwwica8C6+IZL/Fdkphos1KO/ZN8bG48u2Y5cpVAj4GWIAMitBPqizxI0462ay7pPG8&#10;nkyCQzCSBGxrtuUR+dQEo/jF4IAoqJ4t/SxEOuiOhPZ9wzAmzuRebmBe8KKQ/xJC5ltX0ulSxaD1&#10;Q0+AAJEy0ysdJX2oqcBxiTgGPemDJ2Fkp+WF+RP+bKEVEXrKnuaVBM/LInTlnOleJ9msS+olWlsa&#10;TDK7CzFpWjvGpQxkMOWOTxlFXFcSWdIBz9skxOBiZbmjAzfziK/4vMoDPsCrHk2142wB+U0F0eIM&#10;CLByQyUnK2SX4TJVTvNNMY8qwJSiVGw6sUrij6ygI9Xck89zB3FBKWsnbRjJtbEIkb5tWXNMSsq4&#10;AspUe1MFA8AFHex7XOCuYg5oiNB4tYycdaO/BV6t5VgTsNYUJVOpLCzTs/GlGts1FWBZ66WURViL&#10;ix86AtJWMvRQxFYsJjR9Gvitz60mUezQL+wf4pIeHAvfBfrrdvbw4OykB+SDejMDhacmPzOhLd47&#10;TsISU2wK9HykfAJ3AHI70SSUH9QxLonk+k5ZUbUkSnj60U3If1duq59WmQ+eZKcy1XSbSSINSNFy&#10;Idksi5YX4baVPejzSPIuWCGAOdiZVo3iZMjJl7Y5r2UGBMhUWNjWuidJGBWUvNiAQfiMZcZYg4wI&#10;WVLO9COCSPzPxQcc88FZhm1lWgQAjUi+ZUkpJoXsUr1QisQSF3JggBFfGwCDYkkDWSnVW96/9R+V&#10;qxBDHU2TdaGemDGIJGxEZNLUza3k0DOAevKqdwBgncVrGy5OgngGWzPYhxvqKFl5BOKdgRKAx4UU&#10;5kFZV1G607x5Z3NZmMK+MCb8+D4rnFKCcm3hqYamZ+Mtcwp4fegoDS2RDa4qbhN5SlhJ+7jJFpSJ&#10;m29GSmQVaXGLrhDV8y40p1u34rF1x0PEfALTTjwfHdMSXLvRD5LkZYg1coEgK7oAhPAuvAgwLHEZ&#10;5hw2qCNZeRe4Jp2vPZQHoxlxvjLQCLd6yqJRQPnYBm6HocvMCWIy7tFnCI6YVNGVQkctS4pS329Z&#10;qxAPyeisYfm4CaxyBELeSlqtiOUZWdRsrGsV7mToUQCRGiN50xnQSBH+Fbm1c8cEqrIEt3gzgjIa&#10;ySDguAqP+9DI5i4aVhyQaHVraM5hYamZtAQQD6LCjga5ZyqfCcJZA9bxGhJueMd2iBxGRyppgWal&#10;rKQdlxpKdsG5ZSoIoRI7iRrJUvSkSaLtTPIkEzVT8YuwrHFpefqHkHQSGXI1/SQrlPk3jO02UvXm&#10;rSPUFZ0Wfu6RGFa8Pf9hOoXOviX0hyYy98QcaXD0X2TtgqyGdXEc2Ki6Vp1aaFNl/FiWR8i8MldO&#10;qrbSuLbQSaAVDtdqy7gSouTGSGsYsigDZ1+3tLbdXUjEFSdiHdi11cESM0737BYJHLRzNKl1m5xg&#10;51TRV7pxIXw+UPEGGAMRTPXpFnJwAki0THK3nBOyuWP7FY0vcQXtKpeD42OzJww4qhfZQe9hLgLH&#10;eiwAg+IgylxZxKDsrMWbZPZuX3G8BInTZdWl8XwBp3NdC/hpGg6XEdZzZtFqD2MeHZ8Wdr+SeIb9&#10;mrFdyAQu8yuypJQ7cLi6CNh34iQ8I1Xi3rGbGVXBvjO26pMxJjswYHy8s9AEDxxYEbzDzD9tQSQp&#10;TCdGhtFZhHOCN3c1rhOebpyA0YmzoaquR2wXGpzKmHhH+ALTJnvjuEB0mQFvFBeG5QQ/6sOBq1x6&#10;A/BBqaPsPXCKYx2MwonbCFjoY+Cn7Kg8AgcHnCRtrghOC2PKIjJ7UAvq46iP9xHP5nBE2Ilf48Ga&#10;cBQeisSBs+TXxpkxCgWrRzar4BPDoTGd3zM+MqayYk5xTZilZd1aV9zmNQxmYs0xqMbJqGDDpw5T&#10;t9L7tXWPwwBEAqV0ReWYbUIcATvM1nhmS+BTeXQA95g4gb+HtrJhDAEXgw2WR9kJ0Yt+HpKIE6Il&#10;rgJijME1Y8Su+AT9EEgdAXlzjyOZ0iYmgrmPlcYMBp7gvGNuGB+WGsA4j36LQQELRQJqxY2lGLDy&#10;kinG+Z6Fv10zRUEpk4qAS5cBNGCHhfsSHnwbDVtXoZdVpThhzIy7LINLWQRdsAJF5fMI2U10gXWl&#10;Jg+abbquzEpvsgLHnsEfTga0QRUtK278qnTJxgdEUTIRUgIQa4JUyI+OlngDppfRehwoGaYOYGei&#10;rlutOnYIUW4x4oIWQEVykPixgZNqGsOGmUDvezjcnimSGHjdcFH4FZ1meonqELkWgSh4gMcMgsTh&#10;Gxxi36ENxpaOL9SPFV/Nsim3Zj8YbmPihBhAcgvCv8J4Q8qbEl8kLDowty4bOQFLuSGO6WAobWBl&#10;BgB1GoHhIJEevpWhccsoq5c0JQA1zi5Us296aZyB5WPLL17TI/AmtKxZs28dMB/ruY2yclRmoXdv&#10;JW6ltT1k712rmXXNC2bPLX1IZS15b5lPZ9cC3EtFVIv4ynoZGMARVnCClSlwkGsVcpN3VdbjhTmf&#10;BcFX7PBiiqBxEW/IRAmwJZIJKTLDpe5hTgiCJ1zGnp8Lv+WGvI3XoWcU2vFY0UXDcpIomVdXpMXI&#10;k0afaXrS6eKwB+JuWIfA1fostvUJelfhDn42Jht8XLmzuG8qOg2aNH4injWjJZ0POO0Alzma5r24&#10;bjxTxXu3OFFNd0q+j1sWJF4hw7qEkEI6CWvYT7IdbpYdjgPrPwusRp8In+FMJ5ndR2yBODzOY7Ku&#10;uAhB8sBsSWM3Ypsid04y1jKUgUPocU3mRM4udN49w6JFiPVGyT+uw7bV3I6dy85zhJuyQNXBjXD7&#10;MTO1wAjMjMHmmJoC1dJ4FWrvWPMsmhyuqmXaPIdjfhoQeQAAB3JJREFUbErFTFCp2XajZBNsKL3i&#10;OIiBt+3xuFG8nkDbVqrW8sUUAdMDkaTzhOQS93BOYWQQErkaQO6Ib5mBg7SkliXhbWRHQeiZmWcn&#10;Asy7b6tCwVIiam3wXZFXUpReRxkX81A2uGHXVJWDtrPXmu3yLScuJGXooBzSPeRoJdoOdn1COA9X&#10;4ljFEHkuad8UEQ1pnMknQGnyUi+0sFz7B51kaDnz26VmAjEKbqdqcgvrDLs7TS3t5kRSdkbU+NgM&#10;ojyH3hBhEYRxUySeb4ef5NkQ1mhZ3zsPfH2EyXwfC//GCb6zs2xcJRpgzVfDS0mNEIcyqDrApsLP&#10;aYMPBnNBWMvYvi4176VrGlEIPOPkloFh5hRPUAWX5+Wwu7y366Tz8W5+ZRZCwtRGpp+hI3hW07KT&#10;lpZFVuywO6Hlpx+oqRC3kcp2qOiA+BJdCm2ZqJdsfWop4OgR021t1BWcB/CpnFcGSQzjqIue7hHX&#10;GO6gtLiXb6dBxq85DMpsZVMp1slbyfbgCZIJQHjt6DSSPMmPxiwrl/zNwh8i8crEzME81JLN76lG&#10;Epr2/YQDDeA94leR4zI1S0Dj3A1LG1c8NcKjaUNEQkp31vqAe9j4wuZgoRBZ1ihU3zTnEGg/SjKC&#10;hKTMUTBzyJPVwv8xW2DY0WyY1ANohzpaKJTWcKG10jkARCYteF7yJVA9SQJBNA4gn4LFh/QZXpvI&#10;CcEq3GiHJ+OztaUBEOq0YN1Ab4TLFeSii4NrmKUhkiM8pDbxAzD36po0FA0rM7aSvCthf60felxT&#10;C2F7x4yflCuZ9gMoZIZe3AztF2w7VbRmup1HtcwL6RfjvBFOjTRlLozEINHG1TKmAgQcopLOeb4r&#10;OjLY3I4GQdrNfMcT645HP4WfW9Y/pvhErioj0sYNktfDjQtlIPDXwzo1rKO2zdjANtehh/RgjhGD&#10;wzfM0N2Zlhrfyq7dRJ3HtOAEaw0pD+MGuwoh92uEeu5iB+QcjZJe8jCOOadG6OY0syOseBm2DtUa&#10;7tI54FwmsCGlwmpHtpN1bNJ4lvRiNLVRXuRDj1jJum3mdXElrbQhczk+dFxSmIw8GL6zEgLzRjDC&#10;kcW2TjklAKw6QO4soUOb+ezt0CSHRg3FEzBD7npJ4/VimplWYUWb4Vpg4px5eimS9qzzlHxrHcm/&#10;SXFuy6iZoGTuvvZMdk8rXHDZISDlWwls3/ahrKW5DHZokow4LclKw06RtqT4fOtl3G7OWgdVZF0G&#10;bqZfuEJ3ZVqK4uVmZIamBO1Tyt2ujCzWqXcTM+00z90I02CFmR0HwwutBJADFJSxBx7KNcvy8EQ9&#10;QYtOcyCrKHEbTDP7kxWXWSlAH7b3aDFM9JMcfHT0MMCpVU4CCMfMgNUFbsNFx0tXTaxpB9kW5oZS&#10;RYIQhJSupGuSJRSAlJXCGQkFZ9pYnWkdu18rmdxjfYEeNIqspAaWiiOcSXC0/LpGvCs54Jo9IMCI&#10;qSUEr4oTg9P6iDSlhPibmouhnSAq9nABOLDs5mWQhR4V+KtFsCaDf7UAtrDAo3F2iSkR7+EheXoJ&#10;QBBjM0HfSE5+5FwSs8U8gNzyc3xpb6GG+z4vN2k7y2ckA2G8IsCEWQ+yITLLxwQ7DDOgNdN9TOpu&#10;MKzdtPCA9vVQtZHLQ5a5o1scSDI7SmOvLLjnamWuBZV1c7vQiVO63Bx51CQ/VeIwJYwggSnDaGpU&#10;SW/jJUj0FQdIKvYks1AHs1MVTlSHwRBQA2KHmroQ2IveEv5CT5U0LeBCUIFbTicWLf0m5cLeCqBi&#10;OhFEVix61XXPVDou1piKJFHqVzCtvuutAKjG43GsMFBNcJfey9odj0AfwuupP/zD+DdJlc6xhnAR&#10;Z3hp7oupJT7yTbBfkYAuiIfgJgX6xWDZpVDxljCzsM0tJ/zwRA9hdK3U3GuJmCSFEsJJeQrlOrVT&#10;9j9KGn6T5apTqozKgmt2D9HJjuLp5sQeyx/JhMctysO2kmmA+aSVXCJQ4W0mSwzLZf3UserCDDtO&#10;zyTnBsrJ7CwlukUtLe8sgJUloCeDf6qfx+UhOQDrwgJWDPGohUIxySiJiqmpas+P38INsmrfhFEK&#10;GlVgFyT+aNKH69Kx7apxbB/wwSo8DX0mkw+I7nFQ2rsHh31zElNT8xg9dOwaYlmYybuhlTZ99pp0&#10;vQzSsu1rkU4tVpzxrgdccAQV/NgDIwOKnEXTsWOrN50xPpdlWMW0KAFwqxEzSQoyjaWw2TqOE6tw&#10;TBTCE7DrhHU3PLBynAnGbSNPm8wN0r3UfTP111filS31rMsuzlXourn1Gv+s4laXlL9dEm8WGSrZ&#10;bSTl6kU2lAlr5ZbWQLILMOFl6c3dKNo+lbVninybOH01p13MB7cJGsmoyx9WpmFlXe2MYz0R8NS3&#10;ytBO1TzlwDJQDYs3H+G42XphJyZJmQmSNesjIMows/lY0CpLVekSzUwXERmwZBglGU4oNvXCjyCt&#10;OLKIXVJS/CPMcJI5W+RD8bu0PW+Vy7SlniqqQOLYfv5d7721z9/3fszt3hb13Pp/fv2f90uXV571&#10;/ub4fv8fLC/qx66UBjgAAAAASUVORK5CYIJQSwMECgAAAAAAAAAhAPyH+HIAcgAAAHIAABUAAABk&#10;cnMvbWVkaWEvaW1hZ2UyLmpwZWf/2P/gABBKRklGAAEBAQDcANwAAP/bAEMAAgEBAQEBAgEBAQIC&#10;AgICBAMCAgICBQQEAwQGBQYGBgUGBgYHCQgGBwkHBgYICwgJCgoKCgoGCAsMCwoMCQoKCv/bAEMB&#10;AgICAgICBQMDBQoHBgcKCgoKCgoKCgoKCgoKCgoKCgoKCgoKCgoKCgoKCgoKCgoKCgoKCgoKCgoK&#10;CgoKCgoKCv/AABEIANwA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GYKu5jXnH7Tn7XP7N37Gvw8b4o/tMf&#10;F3SfCekNN5Fk2oSlrjUbjaWFtaW0Yaa7nYAlYYUeRsHCnFfn/wDtMftV/Gb9ufwZqmr/ABr1a+/Z&#10;s/ZftVR/EEfiTVY9M8V+M7MhQYb6ZZNug2EruI2gVzeTqCjNbiQofOzLNsDlVHnxE7X2W8pPtFbt&#10;/wBOx0YfC1sVLlpr1fRer6HhX/Bwn/wUs+Inxq/Z38aXP7IvxM1DQPhb8KNdsFvvH+h3XlN428XJ&#10;qECQWGnyj79jYPuuJ51JWW4t0jTKxOx/Wb9mf9pvw18ZP2KfAP7X3jLWNN0XS/E3wz0zxXrV5cXS&#10;w2mnRz2Ed1Ozu5xGkW59xY/KFOTwa/mR/wCCuv7fvg3/AIKKXHgf/gn7/wAEwfhJrWseA/Cc32m2&#10;s/DfhiaL+1J4oWSFLWzVBJHbW8TSktIiksxJVVjDv9+fDH4RftW+Gf8AgnB8N/hl/wAFF7+z034d&#10;/DHRdP0vQfgH4V1D7TP451v7QsWnQ63dglLlHuXiWLToSbbc0TzvL5exPApcRSwOBnicyXJOcm6d&#10;L7ajooq3dtNtuyXNZ2tY7JYD21ZU8PrGK96XS+7fy2t5H6Mf8Euv+Cnvh7/gpFP8WJNJ8FXXh+Pw&#10;V40hj8LW+oWc8E+r+Fry1SXStaZZlUhbwx3jooAKpGoYZyT3nxu/4KJfsyfBD9pPwL+xvf8AjD+3&#10;Pit8QtUjt9F8B6AUnvre12tLNqF3lgtrbRQRzTEyMHkWFxCkrAgfnTb3X7YX/Dwb4lfD79nP45aP&#10;8OfDOpfBfwa/xQ8cQ6Os2q2UMGpeIvKj0tJw9tbTSxtcKZ5xKIE+ZUdwpXov+CUv7Mfwlu/+Clem&#10;+M/h78NbOPS/hr8FJvEt14k165ubrxJq2u+KtRkhttQ1Ka8RLk3radpN6ZFmAeE6jJEBsAysl4uw&#10;+b/VqUYfvKseaSXwwVm1du127KyS63durxeV1ML7STfuxdl3etvwP1ooo6UV9ieUFFFFABRRRQAU&#10;UUUAFFFFABXO/F74peEPgd8J/FHxq+IV5Jb6D4P8O3ut65cQxGRorO0geeZgo5YiONiAOvSuiJx2&#10;r+Xv9qX/AILG/tY/8FQPjj4usG+NXi3wn8H9SnvtK8O/Dvwzq0mlRXOiygwEakbZw95LPCMypLI8&#10;SmR0RQucgH6GfDb/AIKpf8FSf2ovEafEz4d+K/hf8OdKuN82hfD3WPAdzrKiBixij1K+W/gkkm2l&#10;N7WywojZAWQDLe4W5/4KHftffB3Xvjp+0H8dPEnwBh09ltvD/wAL/g9qmnzMfIMkcmoX+r3VlLPc&#10;faJMywwW4to4oPJEollLlfzj8GftW6d+zPo/h3wd4L8EX3jj4heJGW18F+BdLmVbjUJAOZppCNtv&#10;boBl5mGAAfQkfol+zP8As3ftL2Hwc1r9or9sP9pjWPEHi640hobPwD4RvZdO8H+HoZMkxR2iENqM&#10;y5x9qvDIwwPLWPGSAcn/AMEn/wDgqN8dtc/bV1b/AIJ1/tYfEs+N5NS0O51b4a+OtT0+2tdUme08&#10;v7Tpd4tlDFb3DeSWuIp1jiYLDMsnmMUau+/4KF/8FGfj5d/HvUv2Gv2E9V0/w7rnhu2trj4q/FrW&#10;dJS+j8NfaYPPtdL02zl/dXepSRtDO8kwa3toJE3JNJMqR/Pv/BFb9lW1+NP/AAUp+JX7anibUbS3&#10;h+D5uPCvh3QDKzXkuo6hbQTSanIB8qW4tJGgiGWaR5ZywjMIDcT8SdQ+JnwN/aI/bO0m3s/+Ei8e&#10;6P8AEbVPF+g6PJHMzaja32iWlzpEeOC6EQ/YxsP3rR1HK18nxpmuYZPkMq2Ct7RyjFN7R5nbmd9P&#10;JX0u1e+x62S4XD4zHqFb4Um7d7K9v+GPTPgx+yz8OPDHxGb46eNtS1z4g/Ei4jMc/wASPiNqzatr&#10;Cxlpm8m3kkAjsYR58iiC0jgi2nGzivzT/wCCw8/x/wD23/8Agrp4Q/4J3a34kvtF8B2rabLo9pDv&#10;SG4jkszc3uqbTlZ50T7TBGx+VfIKDaWlLeoeFP8Ag5n/AGULH4cHWdY+B3jqLxTHakjQIBaSWjz4&#10;OFF4ZVby84y5hDDnCNjn84bz/gpr8YfFv/BRjS/+ChPxDso7zUrHXI5V0O2kKw22liNoDYwk/dAt&#10;3dQxHLsXYEs2fgeF8h4sjjsTjsdB+1VOag5tN+0a93l1ei1V9knZHu5pjsqlRp0KLXJzJtRVvd63&#10;/q5/Qd8Cfg/+zb+wV8CL+H4YfDm38O+GfD2lyahrDaLpMl1eXiwRFnnl8pXnu5tink73IwBwAB8o&#10;yf8ABQjwd+0h8fPh7+0P8W9OvLjR41e8/Zh/Z98PTW+pa14u1SXfanxDqbRyNZ6f5CNOkUdxMrW5&#10;S5kJV4sSfTH7MP8AwUB/ZM/aC+B+r/tDeA/inAvhXw3a+b4ov9WtJbQaSRF5rxTeYoXeq9QhcHIw&#10;WDKT8e/8EP8AxV+z5+2BcftTfslXPgq31/4Px/EI+Jvhzo+p6bsXTrO9uLtf3B4ktGQQWrxbCrxt&#10;udSr5J+eyjD1qeCxuKx9ObnTspt35kpaSWv2ndX1u43ScXaR242pCVajSoSXK72StbTVbdP1tdPY&#10;+lNd+D3i/wCF/wCzz4g1T47pYXnxK/ae+KXhzw/480/TpPOtoNFur2C0n0O3kKqTFb6GuoAzYDGa&#10;S4mXBZcfXX/BHzSfBnif4x/tXfHnQrKT7fqnxssvCtxfSLzLb6N4b0lBEv8AsR3d3qHQ43O3Q5r4&#10;gsviT4q8e/s5/sm+MLjxlN4uuNN/aok0Sy1y6kWe41zTrT/hJdJhvpHUbZZWso1upJQMMVeQbc5H&#10;31/wRI0bT9O/Zn+I17ZWwjl1D9pP4jXF4wOfMkHiS8iDf98RIvH92vueCcPKOaSlO14wmtNEvfjG&#10;yXRJU4peWnQ8POKieHSjs2n+DevneTufkn+2D/wcDftpftg/tWeKPCf7Lvx71X4Z/CXQ9bl03wvD&#10;4RtbZL/W4reV0/tK5u7i3eZDOcusEflJHGY1cSOrSN9Mfsqf8FQv+Cssmkx/A+LxR4P8cJrCJPpn&#10;xg8faOn2zw1HGuya0udP042keqySExNBKGtzHtnM5nwgP50fti/sS6Z/wTy/4KZ+Pf2YvDfiyz1r&#10;Q4bqPXfD0ltM7Tafp9+8k1vYXe4DFzEmASpYPGY5MqZCi+yfBGb9qD9lzZ8YPg4NS+J/g63b7R4k&#10;+HeozGbWLaHq8+l3LfPMyj5vssxbcFZUYMwA/Uj5s/XL4PftO/tt/s/+MfA1r+1t4+8J/Er4f+Pv&#10;FEHhpfGGheDZND1bwzq958uni6hjuZ4LyzuJwLUSIsEkMs8G4SozvH9uV8E+B9d/Zy/4KRf8E6Y/&#10;H/gbx5qd/wCGZryw1rTdQ8N65caZfWGpWFyk8KtLbuk1tcQXEcbFVZWV415I6+G/8Erv+CjXx28C&#10;f8FDYv8AgnR8cvir4h8e+FPGWl6lP8PdY8UTfbdW0bUbOOS8ktJr1sS3VtJbJcsrzmWWN4EQOUcB&#10;AD9aKKAc80UAFFFFABRRXgv/AAU1/bE1H9g39ibxp+0x4e8Kx63rWkx2dh4b0u5YiCfVL+8gsbQz&#10;kMp8hZ7iN5drBvLR9vzYoA95bpX8gz/D+y8C/tFfGjxP+zp8E/H2rfCfwd8TNfs9B1PRfCOpalb2&#10;OnQX0620U11HCyRkxouPNYMFK7jkFj+mXw/+NP8AwU1/aW8G629l/wAFNPHeheKvEGm3NvDc2eh6&#10;THpVo06FCsVqloJIFVWxHJHOJ42Cv5jsp3fYGk+M/wBlnwh+yb4g/Yu/Zuu7GNvhRpNhBrGiaLay&#10;vbaOJ1m8qCa5CmM3beW8skbSGf8AeCSQfvAzAH5v/wDBHz4W6Zf3z/tTeLtQstY8ZeNoUMmoWsyz&#10;RaVYBv3em27AkKiYHmY5eRTuJ2g1+onxx/abuvhL4B8L/ALwj8AfHHxA8XfFCHUIvC+l+D105UWS&#10;yhjllFxLfXlskKlJdwfLDEb5wdob8xf+CYvws/bC8Q/tG/G7Uf2Xf2f7bxz4T0TX9Lm1nTR4ot9J&#10;mtdTu47ppGtvtKiCbMcEDzKZY2QyxOA/mNj9av2M/wBk/wDaKuvjPaftZ/tj2mg6HrGh+GbrQ/h3&#10;8OvDeqtqMPh+3vHt5L68vLxo41ub6Y2tvFtiTyoIomVXlMzuABv/AASR/YY+IX7IXw68afEH47pp&#10;sPxE+Kvihda8Q6Xo90bi30S0hgW3stNWfAFw8SK8kkqqFMtxKF3Iqsx/wUY/4Jq6r+1N4p0b9pf9&#10;nPx7p/gv4zeFtJfS7HVtXsWn0vxFpRkM39k6mkeJPJEpaSKaM+ZA8kjKrh2RvravGf8AgoD8dPiT&#10;+zf+yl4g+LfwgXQ/+EktdT0Wx0tvEmmzXljE19q1nYtJLDDPBJKES5ZgqzR5Kj5gM1y46nhK2DqR&#10;xUVKnZ8yaurW10/p9jahKtGtF0naV9Ldz+cn9vn/AIIc+PrD9qTwb8PNS/ZuPwx8W/FDWLlxbeFf&#10;HljrWgLa25R7/VYoPLiurS2QSrhZEjRpJI4o1UsBX5+aB+yvP8ZP2w5P2V/2XvFEnjC3uPEsumaL&#10;4lmsfs0d1bRMRJqDoGfy4AivL1LbAOrHbX7b/Hz4SftrftI/EP4mfFfx1+1Z4Ht/EvxQ8LQ+GbrW&#10;tO+FF6JvD+ixxlf7P0vzdckW1hd5J5nyHdpp2ctlY9nl/wCwd/wSh+Jn7CfiLWPFvwi/aI8E6prG&#10;tW0dtJqvir4T3dxNbW6tuMMJh1qEIrsFZuCWKJzgYr8r/wCIg5Hg6NaOCxPMoxUaUZKq7vrKUpQb&#10;stEle7Sd91b6j/V7H1pwdala7bm04rTskna76u3Xy18h/at+A174y+K3wh/4IGfsia1/ZXh+wtYd&#10;b+KGvmP57u5ZDcPc3QBG8pEvniMkKzz26AqI0I+xdH+CfwY/Zj8MXX/BLf8A4Ji6Q2m+Ltetbdvj&#10;V8WVl8658MaWVYGe5ugPn1OaN5VtLRNoh8159sSAF/zs/wCCifjX9qP/AIJg/t46/wDHLwh8bNH1&#10;zxz8YPh/N9s8QW3hF7FdDhluo4ttlHLd3JWRUsI0WR3fajsAu7a49S/4JN+P/wBpH/gpj8OfF37J&#10;nhbxh4F+Ffhbwyttq3iz+yfB+p6hd+NzdSyLcxaldPrEVw3nFMzSRyrLIDs3qmUMYjD4h8P0cYqy&#10;eHUVOUnzWlUk/fqTjbmnaTShFqztd2irMjUpLHzouDU72S00ilpFO9lpq3f0u9vrrwn8ZrT4h/tE&#10;fDb4E/sE/DpfFVp8NdDvNH+AvheO6dNN1TUhA2mXniq/uVYmPQ9MtnuLNbkgte3V3cpB5jxq1frf&#10;+wN+yKf2Kv2d7X4Ral8R73xdrt/rmpeIfF/iW7t1t11HWtRupLu9lht0+S1gM8r+XCudiYyztudv&#10;ij/gj/8AB34pfsTftJQ/ALxF4n+HXi6P4gaDq2q654z074b3Oka9NJp7WcdnaGY6pcW0dhbwT+TD&#10;Z29tBFCkalAGaQv+oA4FfZ8H0cnqZbHGYGftOZNObUk3Zu695J/FdttK7d9FZLxc0qYr6w6VZctt&#10;badUrbNra1uy87s/H/8A4Lk/8Ea/2k/i9+1xF+3x+yD4HPjZ9c0Oz0/x74KttSt7bUUntFMcN/aG&#10;6kjhmRoNkTw70dTCrIJPMYL4/wD8E7PFtv458M6X4mttIvbFbhmX7LqMaLNGUkaMhgjMo5UnhjwR&#10;0PFfvARmvyz+I/8AwS4/a4/ZO+PPiHxb+yF8MdH+Jnw38S+ILvWdN8M/8JRBo+r+GZ7qZ557Qfal&#10;Fvc2YmkdomEqSxq4jMbhA5+uPLPM/jt4q+HP/BIb4xxftDaH42sdL+F/7RFzLpnxO+HNsfNurXXk&#10;haS38S6bYxgyyhiBb3qQqT+/ilKu2Nvmv/BGL4j/AAC/aE/4Lof8JY893cXGkfCfW9S8CR6lpt3p&#10;81tqTXFrbTyPBcRo7lrK4uFjOAoXz/vEqV+Jf+ClWs/tM6j/AMFW/Ffh/wDau8K23h/xB4d0nR7L&#10;R/DthrDahaaXpsljBcpHDcGKITbpJpWkdU2+cZFUsqKa+gv2VTN8VvFOlp+z78ah4I+LHw11+1vd&#10;I8Sx6Ws15oyygR3OLecBbi3uLOWeHDBoHLDO4pwAf0dDOKK/PPxd4h/ax/Yp/Z+1T9uPTP2w/H3x&#10;M0XwLCup/ET4f/EC20i4i1fRE+e+mspra0tJLO+hgWWaIB2glZPKaIb1kj/Qm3njuYEuYW3JIoZT&#10;6gjIoAfRRRQAV/O9/wAFrf8Agrt8Yv23f2pPH3/BPf4a+Ij4Y+D/AIF8Vro2tf2fYwNqPiPWdMvo&#10;pJLh554nNvBBe222JINpk8ou8jrIIk/ohr+Zz/gtx+xn4V/4J+f8FTPEHj2Hx9preF/jI1947trW&#10;4mdbjRrme7H22GUsNjxyXUkskJRs4Zoyg2KzgHTXHxy+J/gfwr4P+AX7OV1DD8UfixqzaL4RvrqE&#10;vHo9uiB77VmHCt9lgO8ITkuykJIFZD+pfhL9l/4V/sgf8E01+Cnwj06ZbG1drnUtU1Cbzr7WdQlB&#10;a4v7uYjM1xM+WZjwOFUKiIq/lr/wTW/sHU/27NW8c/EpptD11vCtjofw10LxFY3emXmoaXt+2315&#10;Db3aRm4VpyE8yNSVW1OcKwLfqD/wVE8Qa/4T/wCCSXxI8VeE/G1x4f1bTPD0l3peo2oUyNcxoXit&#10;1DA5M7hYML85875CH2kAHiH/AAbOeK/Gln8Y/wBqL4P2lqzeDbPxNoviG3kMR2w61fRXUV4gkP3i&#10;8NlZSFM/JwcDzBn9aq+JvFXiP4Sf8EePhF4C/Z1/Yw/Zi03VfEHxD1rUdVutH8ReOLqye48m3STU&#10;NX1DU3tb64uZhJJYWw3Rsf38KKY44gopWf8AwU0/bkvRmL9hv4T/APAv2hdT/wDmVrxcdxFkeV4j&#10;2GKrxhO17Pez2Oyhl+OxVPnpU21tc+5q4P8Aac/Z18AftZfAnxF+z58TrnVrfR/ElokU19oGqyWN&#10;/YzRypNb3VtPHzFPDPHFMjYK7o13Ky5U/NNp/wAFBf29rz/VfsRfCEZ/vftD6p/8ylaMP/BQ79q7&#10;wTcW3ij45/sU+GYfB0M2PEGpfDT4p33iPVtNtyrf6UmmS6DZNeRo20yRwytcbNxhhncLE+NPijh3&#10;ESUI4mDvpv39dC5ZbmFP3nTasfzy/wDBUj9jH/grZ/wT7/bW1b9mnwJ8e/jx4+0C8sf7a8C+INE8&#10;Rardy3+jvJ5YadbeRhFNDJmGUEKNwVwoSWPPVfsu/wDBOD/gr58XbWPXvjV+3p8QPhpYzRkxWsvj&#10;rUtS1I8KULQRXaRxqckfNMJFKkGMV+3/APwVRvvhN8dP2W/hr+358DfHGkeJNM8HeMLNLfxBod2t&#10;xFqOh6zcxaTeW6yIxUKl3JYXcgI3K2lbDtO4V4joP+s6V+a+IOfYzh3HQwuEw9KMZx5lPki5b2as&#10;1y6aPVPRrzPp+H8BRzGhKrWqTbi7cvM0vJ6a/j0P5zf+Cgfhn49/DX9qTxJ8Ff2hfjV4k8ear4Nu&#10;hYWGu+JtTuLiWWydRcQOgnllaJXjmWTyw5Clzyep+rf+CJ3/AATE/ao/a1+HXjL46/Bz9trxX8D9&#10;GtdWi0Vr7wn9q87XJ44xNJG/2e9tiEiWaIgsXBaUgAFWqt/wchfCePwj+1/4X+KdlbbIfGHgmIXM&#10;n/PS7tJpInP/AH5a2H4V+k3/AATT+DeteCP+CNfwV/Z+8CSXGj+KvjlqUWmrqmnMUvIU1m9mlutS&#10;iKkHzrXRlnuUwRxZLyMFq+ixWcYzFcH4N4PlVXEOEPhi0m/ifK042un0srnkxwdKlm1ZVbuMLvd3&#10;t0132fc92/4N8P8AgnJ8Wfhtr+vft0/HX9s/4lfFi21CG98P/CY+MNZuJLW40gzRfadbWGW4n2i6&#10;mtgtsVfa1rGs5L/ao1g/VLmvln9p39vj4K/sRaZo/wCzH+z/APDuz8ZeO9N0+ys9H+GOgaolja+H&#10;dMWNUin1K5WOVdMtFiUCJfLkmm24ghlCyNH5nZ/8FTv22r3iL9hf4WD/AHv2hNS/+ZavpamdcP5C&#10;o4PEYiEJJK60Tfm1FWTe+yXZWPPhgcwx161Om2m9/wBLvex95Udeor4p03/goh+3lqhAt/2IPhGu&#10;f7/7Q2qf/MpSePf+Ck/7Ynwc8I3XxT+Ln7F/w2g8J6LGt74ovPDfx01C/vrLTUcG6uobabw1bpO0&#10;MPmS+WZo94jK7gSDV0+KuHa0koYmLu0lr1exMsszCmryps/Fr/gud8RPiN8Qf+C6vxM0/wCIsDQx&#10;+EbDRdC8K27QhRHpP2GG8Rgf4xJPd3Mm45wXK9EwN6w+DvxJ1nwlpv7Q/wCzQkcPxY+H9u154cRt&#10;3la7ag7rjR7lVx50U6AhFypSXYyvHlmr9Hf+Dmr9j79nrxz+xpN+3MvgdYfiV4P1Lw/pWk+PdIvH&#10;ili0q81q0gljuAp8q6hC3DmPzlcRPKWQrucN8sfsHnH2Ek/3f519AcJ9ueHfEXwo/wCCn/8AwRn1&#10;TXfC/i/XtI8K/E3wxAt5caFdRRX1qokKXliXlikjJEkU1rL8jKy+YFOCGqv/AMEa/wDgpr8YPjx8&#10;dfHv7Bf7UPim28SeLPB2kf8ACQeDfGcemxWdzrei/aFt54r2G3jS3W5tpZbZfNhWNJkuE/dI0bs/&#10;y3+xn+3b+xb+ytrf7Sn7Mf8Aw0P4Xj8AeK/Gmn+Lfhz4gtb25udMh1LU7Z11jSnvlj+w2iw3dqk0&#10;cYkVcagFDM4ZV9w/4N//ANk+HXPi/wDFT/gpR4j1nT5LjWdQ1L4f+DdIsXkkksdPstS/065uHICG&#10;S5uLa3ZEQERxQIS7NKyxgH6kUUUUAfNP/BSD/gqF8CP+CbXg7Q734iaRq3iTxZ4uuJoPB3gfw/5Q&#10;vNSMQUyzO8rLHb20XmRiSZicGRQquxCn8/8ATfj1qv8AwUh/b18O/tcfG79mrT/A+kfC/wAArYeC&#10;I9Q1q11Qm/vLqeW/vftCpGyeVBBaRoHRQnnTspO8keZf8HK3iv4f6j/wU/8AhbZeGviTba1rlj8O&#10;JtM8TeF7DdLJ4bP2s3VvPcEDZEbpJ2AUtvxbRsVCujHy/wAS6hqvxQh+GP7CvhvVJrOT41eJTY+K&#10;J7edoZU8MWcX2rVljkAOySWELAMghhO4x6AH3h/wWe1/4afFf/glXZ/tA+CdbstQi0jw63jL4d+L&#10;bNhvsryCD7VZX9rLjcjbgvTG9WZGBV2U/QnwW/4Jy/EPxjbeDPFP7af7VXiX4jWHh24std0v4dHw&#10;9p+j6PDqkQjlgmvktUMmoSW8y741eUW4kVZPJ3IhXg/+Cmng/wAJRfsNaf4Ej8L6euhw6S1lDo/2&#10;KP7KlsqKiwiLGwRhQFC4wAMYqX/g3G+JfxM8a/8ABLXRZfilfzTaX4Y8Xa9ongzWNQvmma40GzvH&#10;jg3SSMT5cDCa0TJwIrROwoA4T9qjxs3xf/4KL+Pta8zzNP8AhroWmeCdKHmbkF1LEmrajMh6DeLz&#10;T4HA6Np+DypC+a/A/UP2q/2hNC1z4o/Dv4l/Dnwz4Vt/Eeq2GhRa94HvtQuLi1sLqW0a7eaPVbdN&#10;skkErriMDyyhyc5rhtA+N0+h/soeMv2xdSsyt14ktPEHxGe1kU7lbUJbnU4LXB5OxJoYFHUhFHWu&#10;68ZaFrX7M3/BLCb4PeGtTkh8RTeCdM8E6XfwuPOOsam8GlrchgR8/wBpuvOLdBhm6A1/NWZYqOcc&#10;R4nEOz56vs4NpNKMfdbs9P5H833P0ihTlg8tpU1fSPM7aavX/P7jL+Hfxt/bN1P9jO4/bV8VfFj4&#10;W6L4ft/CN14n+wt8LdUnmbS445J4JeNbU75bZY5BHtyrSbPmIye1/wCF2ft5/CL4O+Hfjj8a9N+H&#10;evWtxNpNv4o8AeE/Dl7ZaxFcX7x2y2thcz6jPBeXS3c8MSQtHELgkqskbMoNT9qrStE034DfDj9l&#10;Hwvpy2+neNPHei6D9iViIk0fTlbVbuB+7RS2mlvaFf4vtIU8E16/YeH4/jD+078EfgE8SXFlD4iu&#10;vH/iexmYqs2m6DEhtmDDrJHrt/4fnVP4lhfOVVgevKaNPNMxoYaMIpVZNtcquqafRpXvZS13vFa7&#10;358XKWHw9Sq5P3Uur+L+rfefPX7RXg74b/Hn9nL4xeMv2P8A4ra34T8QeIPCerWfjbQ9DX7J/aF/&#10;9jkAt9Y0i9hP2a+BCD7Q0MN9FsTbKoUCtj4X+Ibbxd4U0nxXZSK8Oqabb3cLL0ZZIw4P5Gv0Q/aJ&#10;/YM/Zb/ah1RfFnxQ+Gqx+JorX7Pb+MvDeo3GkazFD2i+22bxzSQ/9MZGeI8hkIJB/Ln9ht53/ZN+&#10;F63Ls0sfw/0eOZm6l0solYngdwaz4+4cxmR4Wgp4h1aSk1TUvigmk3G/VaK1rLfRGnDuPpYypU5Y&#10;KMrJyts7Pf8AFnxz/wAHN3gaO++BXwo+Jfk/Npfii/0zzMdrq2SXH/knX2F490rxv4V8H/sk/Ajw&#10;N8R9d8G3Hhf4R3OrSat4bkiivYmtdK07RvISSSNzAZINWvF82MLKm3Mbxth18M/4OJ/DB8Sf8E99&#10;EaOItJZ/E/S5I2VScF7a9h7dv3vvziv0L0H9jn4B/tY/t16T4S+NfhK41jRPAvwbM1voqa5d2ttO&#10;13qUcaJcxW8iC5i22Lfupi0bEZKNtyPY4fp4zNMjy/B4ap7OalXtL+VpJ39VzO3mceYSo4XH161W&#10;PMrQuu/l+B8YzfFPQ/h1c6b8K/2VvCUOqap4l8aPpWq+M9SiubvSbTVjaXF9cNqF/u36hqTW1ncy&#10;GHzjO7IDNJCGVzvap45/ba8F/Gnw78Jrv4g/C1ofE3hvUNT03Vv+Ff6j/rbKe1jnt3j/ALX4O28h&#10;dGDHcFlBVdgLfol/wVP+BXgfw1/wTV8Sy/C7wTo/h+z+DNra+OPDulaHpMdtFZ2+izC+u7S0jiUL&#10;A1xYR3tmNoA23jA/KzA/Ev7Wukxaf8IvBvx1tni8z4e/EbSNQkZlGHsr920a7Jf+FI4NTe5P8JNq&#10;ueBkebxLwz/q7mFCjCXtfbQn780pSlVV9db2V3BW83dt6nZluaf2hh5zkuXkktItpKHyt2f6WMPQ&#10;Pjz+3bp/x21j4I3XjX4Twyad4d03WrDUj8PdTdb23upbqEjZ/bA2PHLaOCMsCskZyMkD3z9nT4ve&#10;NvjlpHxC+Dn7QNj4futc8KaxHpt8dA06a1s9U0u80+C4hnEM08zpuMtxAwMjAtbORwRXjnx/0b/h&#10;Ffjj8GvjJbxqI9QvdW8Faoyr8xS8tBqNvI3HKpNpJjX0a8OOC2e78JlvAX7buj6jytn8Sfhdc6fc&#10;MAdv27Rb1J7ZD23PBq18wPXFsc9Bj5tVJVqLjZLmpc0bRStKLtLVJPVRk7ea7I7KkIw110lZ3bej&#10;Wmj9UvkfVn7BWi+Ef2n/APgm/a/s0/H/AEiDxLa6FY6n8NfG+m6luY38OnTSaekkpBBD3FnHbXW5&#10;SCPtKsNpxj80f+CzH/BJPxL/AME/P2I/EHxI+BP7V3jXVfA954j0nRNW8K65pdpJc2umX16sDo+p&#10;xLHM8RLx2/zKZGEuHkbLZ/Qv/gnN4gbwd+1X8bPgxLKsdr4gtdC8daXGx5luJYJNJvwn+zGul6az&#10;DoGugermvzg/4O7PiT8Zrn9q34F/BHVVuYfhr/wjV5r2mxiZhb6lry3XkTmRM7XktrY2xQkEoL+T&#10;GNxr+lcgzD+1slw+L6zgm/8AFa0vxufnOMo/VsVOl2b+7p+B5b+w5qPw/wBDi0DwJ4gk023h1xzp&#10;2maTcIgjvCIHdoFQjaw8pHO3GNqmv0C/4J6eOv2pP+Ce/wAC/GXwa+H/AOwFP4q+EvhLxxqWseFd&#10;U8O+N9Ns9RbRb5o7ySG2sJ2HnvBdT3cSCWeAvHHEFzgFvzJ8BfBfU/jt+z3qXg7wpO1t4ntYU1Tw&#10;XqUbIkljrVqRNZzI7A+WfORVZuux3GcE1+v3/BOP9pLSv2p/+CZNj+0VZQKr674L87VLSzjdvs99&#10;E/k3cCAjc2y4ilQcZO0YzkV65yn15+zn+0N8Kv2qvgzofx5+C3iFtS8O6/btJayy27QzQSI7RTW8&#10;8TgNDPFKkkUkbAMkkbKeRRXx/wD8G9njvwb4u/ZL8aRaZ4kaPxDL8XvEOq+JPBF/E8GoeFftd0xt&#10;re5gkAaNpoYludy7o2aeTY7bWwUAfhZ+0NoXxR8Mf8FYfj9o/wAaorpPE3/C3tZubr7cTvktZ7p5&#10;rKRc8+S1m9u0XQeUUAAAwPq/9gXSL/xR/wAFR9O1S+hWbTvCPwRU2XmLn7Ne3+qMrSL6M0NoVz6A&#10;jvX25/wc8fsneE/Ef7IVh+3F8P8AwDoKfEr4aeK9HgOuSQiG71bSb66/s0aXLMmGkhF3qFvcKjkh&#10;DC+zaZG3fOv7A/8AwTg+EvjW3PiD4g/Ev4jXHjbVtNjtb7xv4f8AiFqei3MW0MYxBBYzx2yRRSSS&#10;PHE8Uigu2/zSzFgD61/4LTeCZviL/wAE7tQ8HWvjG98PzXekzGDWLC+e3e1kTDqzOpB8vKgOucMh&#10;ZTwa7Xx78Y/DUH/Bv7a/FH4bfD/TfAMHjX9nPS7fwn4a0FfKtNDvtd02C1sreHaARHHc38ShsAkD&#10;JwTmvJfBP7KX7SX7f3jv4gfsL/tn/tZ6LqHw/wDgx42sbPXtI8L+BH03xF4+8P3ulw31mL/U0vfs&#10;9rHM00ltciysoJJPsMwikgEoI9v/AOCzepWXhz9lPwJ8GdE06G0sfFvxd8NaXFBbQhI7eHTpH1xU&#10;VRgKuNHWPA42tjGK48xxX1LL62I/kjKX/gKb/Q2w1L2+IhT/AJml97sfCX7SGk2KfCfwj8GdMhWO&#10;DxH478OaLHCG2j7HDexXVzHx62lnOo7ZI7Zr0j9qC/HiH4g/BH4QCQmO88bXXiPUoQ3+ttdL0+Yp&#10;kY6LfXenvn1QD+LjgviOy63+0n8GfCcm7bY6lrXiPaqg7mttNewAPt/xNc/7wWup8Q3n/CQ/t8aZ&#10;YfvG/wCER+EHmc/cT+19VI492/sTn2QV/KeBm6OFjL+5Um35ybpr8VH5n6piI89Zr+9FfJJS/Vmh&#10;48vP+Ey/bs8H+HAjyW/gP4Y32qXSNny47rV76G3tJRzy4i0rUUBx8qyv/f4+oP8AgnhoR8a/tgfF&#10;b4qXFrHdWPg3wloHg3RrxuW0/UZ2udV1a3X0822n8OSP6+VF0xz8lfCO7m8T/tmfGXxU4QR6Td+H&#10;/C0BVs71ttLj1It/33rLr9UPGc5+4/8Agk1odhN8FPHnxdsJ2Y+PPjH4huriI5/dSaXJH4awM9mX&#10;Q1k7j95x6V+jeHtD23Ebk9qVGNvWSi3+MpHznEEuTLkuspu/yuv0R6R+3t47/aJ+GH7GPxM+IP7J&#10;XghvEfxI0fwfeXXg/R47U3Dz3ixkqUgAJuJFGXSAAmV0WMAlwK/mO/ZM/bW8daLo2n+APiH+3Zf+&#10;EbfR41sxpszaJavZiP5fKYXFkWUrgghuRjBr+s081+Mfgf4S/CnV/G/xIl1f4X6DczQ/G7x9b+be&#10;aTFNIY4/FWqJHl3Qs37tU5JJx3Nff8b5tl+S5bTxGMwsa8XNRSklo3GTv70ZdrHhZHhMRjcTKnRq&#10;um+W91fXVK2jXc8r0TRv+CWn7ZHgC2+G37ZP/BYuWXRV1CC//s+X4j+FbELcwkmN9y2Ct8pJ4zg9&#10;wa9O/wCCfH7SfxW1z/gsDoeh/so/tO6p8dvAuuaTJo3xP1V/7Mv7PR9Htre/ubG4e702zijtJBdy&#10;FU3EfaPOaMhiEaLj/wBqP4P/AAlsf2nf2XbKy+Fvh2GG++Kl5FewxaHbqtxGNFvWCuAmHXcAcHIy&#10;Aa/QL/gm/wCEvBXhH9sX476b4K8OaTpMMfhDwOktjpVnFbgHdrj+YyRgfe8wgMQM7CMnBxxcMcQZ&#10;XmlajTw2DjS5oymrcvu+84tK0Vvyq7Vul9jTNMDisLGbqVnOzSd766XW7e1z7I1TTbDWNMn0jVrG&#10;G6tbqFobq2uIw8c0bAhkZTwykEggjBBr8k/gH8EdS+JH/BP7xV+x3rGu/aNV03wf4i+F2paxcgss&#10;2oaYbvQZrvkklWntXmGTnDDnPNfrpX56/DfTtI8Jftb/ALRXw18O2P2bTdD+K7XFpF5m795qmhaT&#10;rl2/QY332p3b4/2u9R4jUZf2XRxUPip1E0/Jp/qolcPVP9onSe0ov8Gv0ufOfxH8Zj4z/wDBKq2/&#10;aXTS2huNH8P+HPiL5X+sltBYXFpqd0gIxubyIriI4xuDMOhr0b49ougaV8IvjBAP+Ra+L+lW08yg&#10;fNb6vBc6JsY/3DNqNu3u8cfpWR+xl8O9O8bfsV+PP2dLycvp9nrXjbwXCJukenxaxqFlbJx2W1EK&#10;/hXM6r4zvfHv/BFhfjNeWsf2/Svhjo3jC4hDHEF5pkcGpsB3LJNanHX5kHWvyWnTprERpw+GM5R/&#10;7dqe6vwjL7z6idSUqbk93GL+cdX+LR9H/C3XP+EC/wCCj3wj8RhNy+MNB8T+CpFzgb5LaHWopD6l&#10;V0OdQPSdzXmX/B2ndeF4v+CfPgnSNW8C6ffalr3xk0vTNJ8STKy3nh//AES9vZprSRSCkkyWX2Zs&#10;naY53OCyqR0nxl1e68K/ET4QfEbSJttxo/xx8KQwzJziPU9Rj0WYf8Cg1OZPo9faH7an7GnwR/b5&#10;/Z11r9mn4/6VdTaJrDQz29/plwIb7Sr2FxJb3trKysI54nAZdysjDckiSRu6N+p+FOMeJ4V9m/8A&#10;l3UnH77T/wDbz5XiSn7PMub+aKf6fofhp+wB/wAuP1WvtL/giOl54Y/ZW/aZ+Dp0xbHTPA/x68Ua&#10;b4csEXC22mzmz1GFFHZf9Ncj2Ir4J+JX7JnxK/Zj/bY1j9g6/wD2t5/Emh+C9H0e78R654O8OzeG&#10;dQvL26T7QtjLKl5cSRotuIJXe2eFn+1hQVCsp+oPFPwf+Iv7Cf7G3xM/ah/Yn8Y+JGmuNKa7+Ing&#10;HxN4uu9SsfEqSIts+opcX0ks9lqMCmCUTxyqksdmIZY2/dyRfpR4Jq/8EWdL8d6n/wAFpfix4i8J&#10;+e3hjS/hG9n41libNut/NqdtJpcUmP8Alt5UepOmeQhk7MMlfpn+wx+yH8OP2I/2avDXwK8BeG9L&#10;tbyz023l8XaxYWu2XxBrXkRpd6ncyHMk880ibjJIzNjaudqqAUAfzk/FH/gph+0x/wAFZvjN4h17&#10;4xfFrxXp/wAONW1ZP+Ed+F+h+IrnT9Is9PguhPZrcQW8iLeXCvHFK0028+aoKbFVEX7o/wCCX3j3&#10;xT4//b08TeE7HxbKnh34deAdKtLzQ43YJPquqTyXJncZwzRW1nCqZGVFzJj7xx+bfhDXfgX4r/be&#10;+Jvin9lfRLjS/hhqHju9m8D6beTCWSK0MzZdWAAEMj7pIoiC0UbojO5Usfvr/giOksH/AAUA/aRg&#10;uEIka78HSqxH3o20qTb+HBH1BoA92/4Kf/F/Xv8Agnj+2foX7a/wLvtVsdS17XvD9n8T/D9nqEz2&#10;XjLS98FkYZrNnMJu47eQi3uFVZUkVFLNGzxt7/8A8FndTiv9U+AvgbYpkT4ial4gzg5CWug6hZH8&#10;N2qJ17hfx+Zv+C8HxHb9n/45/C/9q3UdFXxHo/wp8TWHifWPAt1IY7XXo7bZIu6RCsiT27KLiDLG&#10;EzxR+dFKoAX27/grh4gtNc/aR/Z4vNLvWmstQ8G+NLy3aNv3ci7/AA9sfrg/LIcH0Y+tfNcZVJU+&#10;Fca1/wA+5L71Z/gz0smipZrRT/mX4O58vw+dqv7cfhsLMPL0H4W6rvjyPvX2pafg469NOb25PvXQ&#10;eBHkv/22PidqUtwsn2XQ/DOmxqGyY0jhu7nYfT5rxmx/t571zfhEbv28NS3E/J8KdL2j0zqeoZ/9&#10;BH5V0Pwk4/a0+MfH/Mc0X/0yWVfzPH3cLOC6UofjOEvzbP0x61ov+9L8ItfoL+y00F38VPi9rVs7&#10;Mt78WLwbmjK/NBY2Now9wGtyM+1ffH/BIuztrb9hPQbmyvftEN94y8ZX8c3llcrc+KdVuOh548zH&#10;vjOB0H56fsqt8ZNV8e/Ezwx8Jf2XPiJ42vrf4ra2ZZtI0WOz01N8yyLnUdQlt7NjsdWKJK8igj5M&#10;kA/pr/wT2+D3j39nj9j/AMM/DL4taNY6PrOn3GrXd9p9nqn2uKzS51S7u44/P2qHZIpkDEDG4Ngs&#10;AGP7L4dZbj8LjsVia1KUYTUVBtWUkuq7q1tdj43iLE4eph6VOEk5K90uj8yx+3n+2P4P/YX/AGbN&#10;Z+OviTTG1bUUdNP8JeGYbgRza7rEwYW1mhOdoJVpJZAG8qCGaUqViYV+SP8AwTd+IHjz4o/BLVPH&#10;nxT1631TxPq3xE8TX3iK+tbZYI5r241W5uZXWJeI1LTEhOykCvSv+CjvxW8U/taXdn+0vYaFdavo&#10;WoTDw3+zT4QhURz679tkSL+11D8eZqcoT7O7fLFp0UUxMX2i6Uct+yf+zb4i/Y68Q/Ej9l/xd4uT&#10;XNW8I+NrU6tqUEZWB7y+8PaPqlykAPIgSe+ljjz82xF3ZbNdnitTc+GIy/lqRf4SX6mPCcuXNGu8&#10;X+af6C/tW/8AJ0/7Kf8A2Vq9/wDTJfV83/tD/wDBS/x9/wAE6/8Ag4g1340+GvtWoeG7Xw3oGgfE&#10;Lw3bKGbVNHls4LmXy0LAG5iMqzQklSXj8skJI+76Q/at/wCTp/2U/wDsrV7/AOmS+rkf+Cgn/BKu&#10;T9sr4QfHX9tn4K+G3vPih8MvjI7XVlY2vmXHiLw9B4W8PJPYqFG55oGjkuIFG4sTPEFLTgr4nhvH&#10;mxVB9qE//TzOriN+7Nf31/6QfuJ8N/iN4I+L/wAPtD+Kvw08S2us+HfEmk2+p6Hq1mxaK8tJ41ki&#10;lTODhkYHkA88gGvjXx3pw8Of8FFvi3o0UEka6z4U8M+I33Z2ySTQXunF15x93SUU8DlO/GPjL/g2&#10;v/4KIr8MtSs/2Dvip4kjbwj4xuJr/wCEurT3DGOx1SQNcXOj7uVWK5HmXVv90ecLlMs08CV9t/tU&#10;+B/2j/Av7ZXiT9oPRf2dPEnjvwfrXgHRNFhvPBl9p8t5phsp9TmfzbKeeCaVS+oEgwefIc42ADI+&#10;+4zwWIzDh+rSoQcp3i0lvpJX/C54WUVqdDHRlN2Wv5Hif7Ef2jTfE/x78GyJth0X4w332ZNm3C3u&#10;naZqjHqc5kv3bPfd2rkP2cPDtl4n/wCCX/jD4ZXGmq1ta2fjDww9qoOHjtb/AFPT9vryIcfj0HSu&#10;l/YZ8RReLviJ+0V4ot9D1zTYrz4t2+2z8RaBd6XeRNH4V8OwusltdxxzRkSRuPmQA4yuVIJtfsI2&#10;0Gofs0eLrK8i3xTfF/4hRyJ/eU+MNaBH5V+A4r22Fpy9onGUVTbT0akoSbTW6ad79mfbU+WpJcru&#10;nzW7WurfgcX8SvHlxqH/AATu0P41TD7Rdab4L0DxbCzfxXFp9k1GNuM/8tIVPFfdn/BWf9rzxX+w&#10;f/wTn+Kn7VPgHRvt2v8Ahnw+kfh+NoRJHDf3dzDZW9xIh4eKGW5SaRe6RMMjOa/N3U71rz/ghpY6&#10;sqtJn9lm3uf3jctjw6r5z68V94f8F1/2nPA37Kn/AASz+K3jbx18O9L8Xw6/oq+FrHwrrF1LDa6l&#10;cam4swsrQssuyNJXnYRukhWBgkkbEOv6X4T/ALujmFJbRrP8rfofOcSe9KhLvD9T8O/2IvFHjX4m&#10;/EO++MfxV8da54q8X+J7iGfxD4m8R6rLeXl88aCNNzyMdqIgCJGgVEUBVVVAA/R7/gmz4Y0P9rDw&#10;X+0b+wl+0/q914j03QvGUhkgtNYu7S5Oh6lbQaxYwmeGRJUEckk1uNjqPLtwmNo5/Mz/AIJr2Nzp&#10;uk6VY3epTXkkUaK1zMBuk9zgfh6+pJyT+j//AARgs70/8FMv2w9UELLat4f8AweZj5XmXRLtmH1V&#10;ZEz/ALwr9cPmTY/YF/bN+N3wF/4Kq2P7Aviv4teLPHHw/wDiTZ6o/h2Hxxr1xrGo+HdUsrR7wmO/&#10;umkuZbWW3t51aKaSQJKI2jKBnViuZ/YK1H4d6L/wX01e1+NNmb/XNZ8D6hF8Gby2/dwaXcRgSanF&#10;NGdzS3MtspaOYMqpFFPGY8uHJQB8D/tKf8Ezvix/wSM/aL1qw8b6DLefCSbxEB4P+IWnypPa29nc&#10;XKJbW+oBWMllMhmjhZpVWN2G5HYEgfSv/BPv9oP9l74Sftf6r8cNQ/a6+GNroPijwRpul61pP/CU&#10;QPff2pY3U7QTBYywKGC6kQ5IYMiYBB+XR/4K86Ha/AL9qr9ob4pfDz4TeDta+IGpeLPCd94VfxB4&#10;bS6aYanY6VpccBkDxSKrXdvdMG8wBSxO04wfmb/gol+2p+1R+xT8DvCPgCDxZ4d1L4peO76bbqGg&#10;eGzHZaRaxRwo0NrDNJIZH86RAkkoYMPMzGuFVfgMZxljIZz/AGbhsLGU+dwXNUcb8sVNysoStFRk&#10;m235JNn0FHJaMsF9Zq1WlyqTtG+7aSvzLVtW29T6g/4KeftEfBX/AIKM/tEL8ALC0+IGjfCuzmto&#10;PGHxR0/4b6zfrqtkIbd7i20eO1sp987iV4POuRDFG0crr521Ek+qv+CivjfwF8aPEf7K37Qfwkuh&#10;N4N8S/D3xFc+Grh7R7dpLS+t9Cu7X926gxkwQklG2sNuMfKcfAX7N+r/ALXPwX/aB8OfAT9pX9or&#10;S/ibceLvBd9rN1DY+G4rO48NzWklqm7zIdvnWkrXEkaySRozSRLtC/OtfV/iXxBbar/wTG/ZBubT&#10;TlhbwL8YtU+HckrfMxs9J03xNo6nPYSyaZZy888gHmvErcSYjiTI8zw1RQtGi5wlByalH37/ABRi&#10;9HGy91X3V1ZndHLaeW47DVYuWs+WSla6eltm1s77/icF4XU2/wC3hdPJIoF38KbIRpkZbytTutxH&#10;PQecueO49abp3xN8MfDz9uj4leDbjTdZ1LW9b0vw9qmmeHfDOgXmq6lqC/ZZbd5YrW0jklZF+zBW&#10;kChExlmA5qh8TvF3g74TftX/AA/+KHj3xNp+h6LN4F8S6ZqWr6tfx2trCwuNKuojJJIQq4WC5xkj&#10;7xr7P/4Jh3/i3xz+1F4t+Nfgv4deJI/h54i+GelabJ4w1rQ5dOtNRvrG/u57UWS3QjmvIXg1O5kF&#10;3DG1swC7ZmJwPg+Esh/1gxkKVVTVKdNKUorbklortNK/J17nuZvj/wCz6TnBrmjJ2T63XbfTmPUv&#10;+CWHwv8AjB8Ovhr8RNa+MHwq1TwbJ4w+KFxrug6Hrl1aSXi2D6VpluJJltJpkiZ5reciNn8xV271&#10;RiVGb+238QIv2kfixa/8E4/B9/u0m90+HVfjxfW8zo1v4dmMiwaGjr0n1N4pElA5jsIrrJikubSQ&#10;+pftxftbeHP2MP2fdR+LN9pUesa9dTppXgXwp9sEEniLXJ1b7LYo5B2AlWkll2sIYIZ5mGyJq+Df&#10;2efhf8QPjh4kk/ZDh8cahqHiDx48njP9pT4iQwyRt/Zl1KYprOGRTutptQ8ltNs0Dh7TTrK4eKQS&#10;WUAk/o/C4eng8LChT+GCUVfeyVl+R+c1Kkq1SU5btt/efTf7Lvw+0n9rH9pW4/bx1LTVPgTwnDPo&#10;XwFszHH9nv02eRfeKIwuRsnG+0snHBs1mnRmj1BQvzZ8cIDZ/wDBRL9oCErj7T4o0G7+ufDGkw56&#10;f9MMd+lfp94e8PaD4S0Cx8K+FdEtNN0vTLOO003TtPt1hgtbeNAkcUcaAKiKoCqoAAAAAwK/N39s&#10;PSpNA/4KWfEK1Iwur+APCmtKPUvJqtkT94/9A8Dop478E/D+JtPn4RqvtKD/APJkv1Pc4Zly5vFd&#10;1L8mz59/at/5On/ZT/7K1e/+mS+r9FP+CW9n5nwx+JHiVYsLrHxo8QSK2WO/7OYLAnkDvaEccceu&#10;a/Ov9q3/AJOn/ZT/AOytXv8A6ZL6v0e/4JRqJP2RZtSbJkvPiz8QpWdt3zqPGWspGcMTj90kY7DA&#10;6CvA8M4fw59qLX31Zf5HbxJL3pL+8v8A0hH5b/8ABUn/AIJy6d+xh+1oNT+H0N5ovwx+LmrSaj4L&#10;vtBZ7eTwj4miP2yWzglUEW77421CyZSChhuERUW1j3fqJ/wTA/bY1D9sD4GPpfxSaztfih4HeHTf&#10;iFp9rtRLpypNtq8Ef8NrexoZUAysUq3Ftud7aQ16b+1z+y78N/2yv2fPEX7PPxSF1Dp+uQRta6pp&#10;8gS70q+hkWa0v7diCFngnjimTcGQmPa6sjMp/LD9nvXPj9+yj8X7vx9P4XW4+LHwYum0H4veCPC8&#10;ZmXxhobxrcNHZK+Gl82F4dT04t84kzaO0JnvAv68fJHu2veIfGv7K/xY+LWt/tM/Bzxd4d0TxT8R&#10;NW1nS/H1vo/9p6HPp7yrHbS3F1Yeb/ZoW3ihVjfLbgHgMw5riP2CvE0GnfsD33xRjvIrm21LWfFP&#10;ie3uFlEiSwXms6lqCPuBO4FJlOcnOetfpdpnxR0j4hfBaH4zfA+S38XWeseGxq/hNtPuo1j1hJIP&#10;NthHI7KiiXKAMzKBu5I5x+Rt98ZtC/Zt/wCCa/iX9mr4g3V34P8Ai54a+DV3ZW/g7xxpr6XqGran&#10;BpkkTzWSTgJqULXQ5ubNp7cluJCK/HeOOF6dGTxGGUpOtO8+sY763S0Tcur6aH1mT5lKUeSo0uRa&#10;d3t9+3Qh8TaY1h/wRStPD9ynzf8ADNdrZsv3cs2hJHj25Nfa/wDwXg+HHwo+On/BPfWP2ePiYPEC&#10;33jvXLOw8E3XhnRY7+6tdctxJqVvL5LupaFUsZvO2Hf5BlC8nI+ffjv4CsdH/Z/8L/AOGRTbax4i&#10;8I+CVZo9ymG91fT9MYlSDlRHMzHjoDX0Z/wU51CDX/jV+z38NrWX/TtP8Xa74zkj45srLQ7rSJW+&#10;on8Q2g+jGuHw/wAfLL+G82zSKWk5yjfZtQTSfq5JfMrOqKrY7DYZ9kn6N2/Q/Df9j/wt8avgV4hu&#10;/DPxl/Zy+I2lJol2LeTXLP4e6veadc4J/eJLFalo0K7XHnJEdsi8ZyB+gP8AwTg/bA/Yu/Yx8PfG&#10;z4v/ALSH7ZPgC11bxV4k1LxJLpr6wsN/Fp0GnQ2tlYx2s2y4uLkW9qn7lEZjJIUQNwW+Zv2xP2Sv&#10;+Csvw1/an+I37TX7Mn7UOo6d4V8aajb3qaP4X0Yakti0FlbWnm3mmzbmYiK3jTzLKG7uJREMwjCg&#10;cXN+0r/wXH8C/AHXviX4N+JPwL+OGk6FYXUnibUtHt2TVdB8mAyzRXVky2DRXMafM1s8LTBsK0ZO&#10;Vr3sNx7jK1GnVg8PPmUbr2s6bjKSV4typyimnoveTfRdDjqZNShNxfOrX+ypXS6q0k/w0Pvz/gmF&#10;+y54n/aj/wCCh8X/AAUw1nSpNA8DeEdJ1KD4e2GpXUI1TXLy9je1kvpLaOR2tLWO3aZVWcJLI8wb&#10;YqoC5Xon/BHr4SWXh79qv4g+LLnR9NXWNH+Dfg3SvEGrWelQWst/qlxcarPePMsKKu/bBaPgDAEw&#10;AAAxRX3mRZp/bWU0cdycvtFe179WlrZXT3Wi0Z42Mw/1XEyo3vyu19jgf+C3/wAFvAniP9qeK2+J&#10;XhqXVPD/AMTPgfPbajY27FZJJPD+p+erREEbZ/8AieRsjbgQ0KEH5Mj8fbfxh/wSN+GnxS0P9qD4&#10;g/tg/Ff4teKNBW1vdD0jxFdTahcROmJoFeU28SlopCW8tp1QPkMrcg/0Af8ABbHwSE+FXw0+PMKE&#10;L4J+J1naaoyry9jrEUmkhM9h9uudOkPbEPrgj8/vgB+xP+zR+zXolvpvw2+E2hx3tv5n/E+udJt3&#10;1CUPIz7XuBGHIXdtAzgKoHavyXjjG4fIc+rTrSq2rwg1GnKMU9HCacnGTjpGF+VJtPV6I+xyKhUz&#10;DL4KCh7jabkm2tVKNkmr6t76I+OPhP8AthfCDXv2nPBXxP8AgJ+wb4003RfE3jiGHxR8YPFuivd3&#10;U4v45bGKEXcwuDbxG6ubUgpcqNkQiCBX2j9INGvLy8/4JxftFfD0tCs3wj+MegfEXRbdlAbTvD0s&#10;+majqV4OOEkkt/E2W6484ds14L+3X+3f8Hf2Lvhlfaj4m8QWNz4vutNkk8J+FWUzTXtzyIXkRSDH&#10;biQAtIxXhGCFnwp+kP8Agl78YvAPjf8Aai8M6tqOj2d54L/aQ+DculXmn61arNHf3VrGdSsLF42y&#10;hDWN3r5kRgQwiAPTDcPCOL+t5xRnPDypUMRTqUFKU5T5rLnWsrXa1imlb7KSszbOKPscHNKopzpy&#10;jUsklbpsvk316vcr/sw+G9b/AGr/ANp34O/Eb4EfCa68ZeGvh38RBrerePriwiXw7bRfYL6yk+z3&#10;dwQt/Ov2lmQWS3HlTwx+a0BUMP1vCgDGKjs7Gz0+0isbC0jhhhjVIYYYwqooGAoA4AA7VLX7Fw7k&#10;OG4byyOCoSckm3eW93vtay7L8WfG5jj6uZYp1qiSe2nZH5Y/8FedN/aI8L/tkaT8fPj94c2/A/w7&#10;pEGn+APEWlTNc2Hh/ULj/j/u9YXYrWM8x2QR3Lb7ZIYgnnRSXMkcvYfsB/GfVP2LfGg+GfjvwDa+&#10;IPDvxo+JXmaf480O4d9cGuXiJHb2eoWLsftNrDaWqxpdWZH2e2tVae1WOG5vzJ/wV7/astfil8Sb&#10;L/gnf4A1gNpduLfVvjVdW8w2tanEln4ff1+0/LcXKE/8eqRxOpS9yOu/4JafBW6+NviaP9u/x9p7&#10;HQbG0uNJ+B+n3UKkfY3Oy+8Rr/t3u3yLZ+osomkjbZqMij3DhPuwV+bn7e7wW/8AwVF1aNZk8y6+&#10;A/hcvGGG4LFrXiTBIxkDMzY55wfSvub9pj9obwT+y18F9Y+M/jqG6uodOWKDTdH0+Pfd6xqE8iwW&#10;en2y9GnuLiSKFASFDSAsVUMw/I39pPxz8JP2U/22tN8dftT/AB68J2/xS+J/wzbWficy64rR2F+t&#10;8PsenQozb4bSC0kFvb70UypbPMcySTMfkOPMPVxXCeJpU4uUmo2SV27Ti9l6HsZDUjSzalKTstdX&#10;5xaE/as/5On/AGU/+ytXv/pkvq++P+CKHxn+Gvxd/Yl+w+AvEEV1feGPiJ4s03xRY+WUl0+/k129&#10;vPLdT/fhuoZVYEhklU5zkD8wv2h/2tv2bfGf7RH7OHirwl8YNI1LTfDHxKu77xDfWcjSR6fbHSLy&#10;ISysFwiF3VcnuwFeXf8ABGn9unUv2T/iWv7S3h25vL3wfqV1Jpnxk8O26kyGx+0PINQEKA5ubFpn&#10;nVQC728tzEoLyRlfn/DjB4nD4VOtBxtTS1TX/Lyo+vy+9HdxFWp1K3uST97o7/Zif0b+KfENj4S8&#10;Nah4q1S3vZrbTLGa7uIdN0+a8uHjjQuyxQQK8s0hAO2ONWdzhVUkgH8o9T/bI8O/tYfHLTf+Cjfi&#10;mPSfhT8N9F8CyadYtqmoQtf+IdLnuI7i0vNXuEka2iWJnkNrawmV4mvbg/aW+1Pbr+sOh65ovifR&#10;bPxH4c1e11DT9QtY7mxv7G4WWG5hkUMksbqSroykMGBIIIIOK/M39qP9jvwN8AP2ltX+DviHw2sn&#10;wb/aBur+fw/BG8iLo3iSVZbrUtLWQHMIuAJtStGRg0csd8qGJYbZT+nnzJ9Ef8Eu/DHxb8Ot8Qb6&#10;3+GepeE/g34g1xda+Gei+K4XtNYjvbp5ptWuFsmG+z065uHS6hhuPLukmnvC8MUbwonVf8FSfgx4&#10;2+O/7JVx4F8A/CKPxvdQ+M/DerXnh+NrNbq4s7DWLS9uFtftkkUPntFA8a75YuJGKuGCgzfsB/H3&#10;xx438M6t+zz8fNaa8+Jvw1W3ttb1SS3EP/CTaXMH/s/Xo0GFAuEikSZVAWO8truNRsRGb6E4YVnW&#10;pxrUpU5bNNab66FRlyyUl0Py98EfFf4c/tJ/tifBf4G6NNeW+qWPxFOu+NPB+vaXNp+s6LBpmmXt&#10;9byXNlcok8KHUItPCylPLkDZjdgQT6H+3H8TfDMH7d3iDxp411OOx0H4K/AuOe61Z2zHD/a97cXe&#10;oCXAODFb6Dp0mOTtuCcYKk/d8/hTwvP4lt/Gs/hvT31m1sZbK11aSzQ3MNtK8byQrLjcsbvFEzID&#10;tYxoSCVGPxo/bO/ax/Z28CfAb4q/tH/tQw3Vx4J/aC+NV14fmhsriZN+h4TQYrqOSBWkaJ9I0c6h&#10;iMZfzSiHLqx/LM8yPD8NcIvKcHzT+sVUlazm+ZqTS2TfLC3Reh9Fg8ZUzDM1iatlyRv5aaL8Xc+N&#10;fhL/AME1P+Cjn7SvwN0X4t/Hr9qzxt400nxxo8GvwaPoP7Rd7p6Q293Es8cP2W40e6ty6o+PlmWP&#10;cdoIVd7L8Pv2Evgp+wb8dvh7480b4A/tTWPirxX4+0rQLXVtY+IOhR6WrXF0hnNxc6LJJM8HlrJI&#10;0UqKJ1jKHZkkfXnwL8Nf8Es/jlaRN+w18c9N8J38i5jsPhL44m0OYlTkST6SrrFMwPRri1fIyOQS&#10;Drab+0P4k+AP7QXiD9nH9oP4ow+NtP0r4X3XxB03xTcaVbW2p2NjZ3AguYr2O2VIJGJdXhmiihBC&#10;yoy5QO35pjuJs4nUrYeEGo2blS5Z0ZOO2ijJxaWl9m0rJHvUcvwsYwm3rpaV1JX+aT1+Z9xf8EjN&#10;BF94Z+MHxn25j8WfF68tdPbuttpNjZ6Q6Zxzi9s79vbzMdQaK9Q/4JxfCrxB8Gf2Gvhn4K8Z2Yt/&#10;EUvhmPVvFcQOcazqDNf6hz3Ju7mc575zxmiv6QyfArK8pw+DX/LuEY/+AxS/Q+ExVb6xiZ1f5m39&#10;7Og/bL+A3/DUH7KfxB/Z/hvFtbrxV4TvLHS74qD9ivjETa3IB/iinEUg5HKDpX4MftUftMftzax8&#10;H/Cw/Yz/AGcri91rxVoK3Ota9cTQsPDVz9yaz8iUjNzHJvU+ZlVMZBRzkL/RnX4v/wDBQOTUP2A/&#10;jl8aobDwNNq2gxSr8TNB021uFhZtH1Gd5NZWFpOJJre9i1O58rIUJdWse6MSLj4nxGy51cLhswhQ&#10;jWlRnblnflaqWir2aulPl0btq76XPf4bxPLVqYeU3BTV7rdOOumj6X217Hxb+yJ+x/b/AAF8Vf8A&#10;C8/jD+zP8Uvit8VdRk+1XXirWG0VYrOY4J+zpdaqu1hgATSfvMLhRFkpXtnwX+P/AMS9NtvEHiqf&#10;4EN4H8XfAnx5Z+LPCngy1t4VubvQoj522PyHkgaS9t11awLROybnk5Ug48Vg/bJ/4KT/ALbUawfs&#10;U/s5Q/DzwjeL+4+InxAYeZLC4+SeCNlKEcMD5cd0MlfmXvz/AOzn4k+An7H37YU2t/H/AP4KhDxh&#10;8RNYsZdH8a6fqmn3Mmmw5cPHALsO0No9vcI6/vGUKsjp5cJavzmVPNp4ieLxUovF0+WcIQ56k4uE&#10;k+WUYc1OnC142drX1SVz6NSwcaao0k1SldOUuWKfMrXTlaUnezvrsf0/eDfGHhr4g+EdL8eeDNYg&#10;1HR9b02C/wBK1C1kDR3NtNGJIpUYcFWRgwI4INeLf8FJP25/CP8AwT6/ZY1n456xbW+oa9NIul+B&#10;vDs02w6zrUyt9nt8jkRrteaVhkpDDK4BKgH5e/Yj/bgm/ZS/4J8fGvwjq/hw+INS/Zk8L6h4i8M6&#10;C14bf+1fCbW9ze6bEsvlv5SQGC607dtcqlhHIwPmAH8mf2+/+Cqfjn/grp+1hoPjbwX8O9es/DGi&#10;w2+ifC34dyGOa/utSvGiSWQrEzI91c3BjgTaSBFFF90vLn+gsvx1DMsDTxVF3jOKkvRq/wB62fmf&#10;nmIo1MNXlSnvFtP5H0T+wH+z38S/2+fju/wd8R+JtR1JfEF1J4p+PnjhcxzPZXErGS3DoQYZ9QkR&#10;7WFVIMFtFcPFj7Kin979D0PQ/C+i2fhvw1o9rp2nafax22n6fY26ww20MahUijRQFRFUBQoAAAAH&#10;FfO//BLT9g7T/wBgf9l2x8Aa7JaX3jrxBKNY+I2uWqkrd6nIijyI2PJt7aNUtoumUi8wqHlkJ9e/&#10;aL+EuqfHn4C+MPgpovxN1zwXdeKvDd5pUPirw1Ii3+lmeJo/PgZwdrqG4YYYdUZGCuvYYn57ftDf&#10;tq+Cv2hv2jbz4/XV9can8I/gnfT2Pw9stGzcN4u8TOxsZ9RtogQLmQySNpenqP8AWPPdSIzpdQMv&#10;yT/wUe/4JX/tKW37VXw9/aTuvjZpek/Fj42aDqutfEDR9X0kXmkaDNpi6Xb2mm2TW/lvIIrS6ht3&#10;ldj5z2bzDb52xfb/AIYfsuXPgL4033/BPv42W0NvrfwztdG8ReEfG3w3vzZQQQs9xFpl9bortJpt&#10;4htZd1lMJYwowHuoXJbb+MPxe+NHxl8T/CXxl8VNc03xNo+g+NvF/g/wb8SbOySxk8ZQJY2sk949&#10;opMcZjubG5tvOhYRXL2sk8cMETxA+LxJjMVl+Q4nE4d2nCDknZPVa7PQ7cto08RjqdOorptJngXh&#10;L4of8FZ/2bvHeg/s7+HPjv8ABaaPxd4L8Q6l/aF58P79hbwaaLJZUP8Apoyzi+XB6DyzkHIrs/EP&#10;/BLy4/Zy/Y68If8ABUbwx4v1TxHr3ijR7DxV8erGS3CW8Wl3tjbSfabK3jUlE005d9xZ5LeW6dmZ&#10;ooYxW/ar1tfDP7SPgnxG7bV0/wCBPxOuWYZ4CR6G3bnt25r3f/goH8c/2s/gp4N+CH7F/hC8k8Df&#10;DXxV8LbSzvvG2ivINV1a8trWOO40SO4bH9mMLfE29N9xNH5xhkgNtIx+f4GzrMs6wLq4yXM+VPZL&#10;XnqJ7JdIx/pnfnmDw+CxHJRVtX1b6RfX1Z6b/wAEqPjrefBfXrL9iPxxqbTeFdctZ9T+BurySKYo&#10;okQzXnhsN3a3Tfd2i5JazM8aBY9Oy31z+0/+zx4P/ao+B2ufBPxnd3NlHqkcc2m6xYEC60fUYJVn&#10;s9QtyeBNb3EcUyZBUtGAwZSyn86v2WPgZ4k/au2/sp/BttO+HnhL4L614budS8VzPHNrtnLbrFea&#10;eNCtWZhGu2IxNqF4rQMUuLdbe8AuRF+qg6V90eGfny/jL4pQ/C22/aWs/CEMfx+/Zx1+bQPiV4T0&#10;lWVfEulyJFLf2Fv5hBa3v7ZbTUrB3OUmS2Ryv+kpX3L8Jvip4C+OHwy0H4wfC7xFDq3h3xNpMOo6&#10;NqNvnbPbyoGVsHlTg4KkBlIIIBBFfNP/AAUp+GviD4Y2k37dHwt06aaXQNB/sz4t6LZxs7614VR5&#10;JRdKij57nTZZZbqPu1vNfxAO8sW34A/Z4/4K86t/wTZ8d6v8BLH4XTePfBvxE8YWV38O47HWoba1&#10;8P6jqV6iX2+Qh2NnOZvtiCFHInM4O1Zw8YB+pH/BRP42eI/gV+yJ4s8QfD+/jt/GGuRQ+GvAjyLu&#10;Ca5qcyWNlKy944pZ1nk9IoZD0Br4L0zT/wBhnxx45s/2A9V0Hw94h1D4MeG9Il07wz4jFvdrbQy2&#10;U9rBthkY+dKlovzlo8Il3Ec/vOPav2+vjp4O8WftT+X4v8SQ2PgD9m/QZvEXi7VJsmCPxJfWTrCh&#10;KgkvZ6TLcSvHjJGtWpUEjA+Sf2p/+CGn7Gv7UHjLWvi/4k1bxrpPxC1jXJdVk8daT4jYXaS8CCER&#10;OphWGBUiSMIiSBIlzIWyx/EfEPNMvxWcRweIqzpwpRdpwXNapLlburxulDR2d05bbn12R4etTwrq&#10;wipOT2bt7qv5PVv5aHK/tlf8EXv+Ca+teCdW+KVp+y74h0u+05RPNF8HZ/s98Ytw3vBZO/2dzGuZ&#10;NkcRkYIVjWRyqNl/sN/sT/sPy/D3wb4Z/Yy8Va740t/2i/G2n6BrfjTxbdvPe3uhWTz3urWcitFD&#10;5MZsbC/tyoiQmSWMOWAXHlHxA0z/AILK/wDBOjQtY/4Ud+1r4T/aJ8LeH9UsNFvNC8W27XGu6Pd3&#10;zwC2SaMTefuY3duFVrp8pLG/lKhyP0d/4Iu/ss6N4E+Kk1vpTR3OifALwFbeAtPvo4ViW+8Saklt&#10;qmt3TIM/P5I0pwwPDX10pycmvN4cwGZZjmGGwtTHvEUedVNJyadOmlJqpCaUo++6Vk3ZqTdnZW2x&#10;9ahRo1KkaKhK3LqlfmlpdNOz05rvfTofpKg2qABRS0V/QB8WFfFP/Ba34KwX/wAFdC/a603TUmuP&#10;hNeTv4sUxbvtHhG+EcWrK2TgR25jtNSY7XYppbxqAZia+1qq61ouk+I9IuvD+v6ZBeWN9bSW95Z3&#10;UQeOeF1KvG6nhlZSQQeCDXJj8FQzLBVMLWV4zi4v0atp5rdPozbD1qmGrRqw3i018j+cTw34qs/g&#10;z8Tvi14m+NP7TFto/hf4M2MelfDvwDpt5/Zdrp2nyaRbyxXEtsJWk1CQiQWsDStIplhuDGisyJF8&#10;9f8ABJ34U/EbxN/wTz+J1p8JvhNp+oeKfiJ4iuvDUeva5Ktva22ntp6K9xPIcySwxvJMAkKSM0zg&#10;FQod0+8fjh/wTr/Z70P4461+yh+0j8HdJ8TX3wzFrJ4B17VoSbvUfCE7TNpTNMhDyrCUurGVJGbf&#10;PYSzsgE6E1P2hf2r/wBlf/gnz8L7OLxjdWGi2tvbeX4d8GeHbSJbm4UE/Jb2y7VSMHOXbZGDwWyQ&#10;D/OmMxmKy6tVyajQlPFSnSUlZKDVJXi4qNnJVG3Ubdviu7u7f6PRo0sRThjZ1FGklJp319/Rpt6L&#10;lS5Va+2ltjF+PPg/42fBr9ivXNV8J3kPiDxVY/AzX/BHi6LTbd4U13RdQ0p7W5Co7uxkglW3vY8s&#10;Wd7RoxtFwwri/wDgkN/wbWftA/tR+BND+Nf7YutSfDf4datbW+paPouniGbxJrVu8aSwToXV4dLj&#10;O5WDyLJcfKw8qAlJq8Ws/wBq79sDw98Qo/8Agp1+0D4c0r4c/DFbW18OWPw+1C4kGp69p095kTJG&#10;y5knhEklwrlY9yQuERUkaQ/sb/wSq/aetPgT4stf2EPiLq3l+GdYkluvgdqlw/7uJcPPc+HGY9Gh&#10;AeezH8Vt5kChRaJ5n6DwHmGIyuSynHVIy53KUHFpxU1Z1KV1pePMpe7datXurHzufYenio/W6EWu&#10;Wyknu47Rn3s7Na66J+Z99eCfCGkfD/whpvgjQJ9SlsdJsY7S0k1jWbnUbpo0UKpluruSSe4fA5kl&#10;d3Y8sxJJrz/9tP8Aay8B/sTfs4+If2g/HsP2waXCkGh6HFN5c2uatOwistOhba21552jj8wgpEpa&#10;WQrHG7L1Xxl+OHwi/Z48DSfE745fEXSfCfhyC+tbS617Xbxbe0t5bmdLeESythYlaWRE3uQoLDJA&#10;5r8MP+CsX/BTTQv20v2yptA8CeI2vvhL8F7y4s/DraXLJcR+I9eYeRd6jHEoxOyEvYWmwMzB7po2&#10;dbxQP1U+UPXf2Z9E+N37SPxCb4MWHji8HxM+MupXXiX4uePNFvGjk8N6S2yO8u7RpCzw7UFvpWmo&#10;SzwjyJP3q2c5r67/AOCqHgDwX8KPhp+zX4J+HHha10XQ/DvxcTR9J03TYvLt7GwXwh4gSOBEXgID&#10;FCo9No5657v/AIJP/sV67+yl8A38ZfGDS1j+KHxCFvqfjZGkjmbR4lQ/Y9DjlTIeGzSRwSrFJLme&#10;8nXaJ9oxv+CydiZPhD8LNaAXbpfxu0qVmbHy+bYajaDr3JuAPXn8D4vEkPacPYyPelU/9IZ2ZbLl&#10;zCi/70fzR+bn/BRCW5i8a6eLF9txJ+zV8WY7dsE4ka10VU7j+IjuPqK/YL9tX9kLwj+2F+zZqXwL&#10;vb2PR9QhEV94K8RLaiZ/D2sW2Wsr1EJG8Rv8rx7gJYXliY7ZGr8gf2+Lcah8bvh/opj3f2n8KvG+&#10;n7Dt+b7Re+GoMfNxz5nev3ewCMV8l4Zx/wCECMvl905/5nrcSv8A4UGv62iflf8As7+Kvin8NLm2&#10;/a18PfDfVYfHnwtuLnwt8dfhnpFv515qulRSZvbaJdu+4mtGZdW05gpe6gdooQi6oXH6geE/Fnhf&#10;x54W03xx4H8S6frWi6zp8N9o+saTeJcWt9ayoJIp4ZYyUljdGVldSVZWBBIIr5l/ax8I237LP7Re&#10;jf8ABQbQbZYPCt8tn4f+PEMMAxFp4l2af4kc5AQafJK8d1IcD7BcPNIxXTokrzH9nn9sP4L/APBP&#10;r47eOP2Pf2gPiNofgv4Zf6b4n+EuveINQt7DTdGgLh9Q8OB5GUKIpXa7tI8n9xPNbxokdhGG/Rz5&#10;0+pv2xf2SPhx+218DNQ+AfxS17xFpul388c5uvDesG2k8xM7VliYPb3sByd9rdwz20nHmRPtUj8L&#10;f+Co3/BO79t/9i/4q/Dfx5qfwo0z4meE7H4keHbfw3r3gW3WwjvrgX0LQadd6e7u2nSP5RjWSNpr&#10;YjaTJEzrAP6F9E8Q6P4j8PWfirRb5Z9P1CzjurO6AKrJC6B1fkAgFSDyBX5t/tMftofCD4p+Mv8A&#10;hs74wfE7RPDfwV+Hd1PY/CC88RXwt7bxFrUkcsFxr68FpEaIy2tkEVmaBru4UOlzGU8fPM2p5Pl8&#10;q9uab0hHrKT2SW/m/K51YPDSxVZQ2W7fZdWfK/7ZOheC/iLoek/8E2PjRq/xY1rUfGmpf8Jd+0N4&#10;5+D/AIAn1eNNQvJJrmKC5mSKZrCCW8RWhUwzNFaWMEJVI2EqcE/w0/4LV/8ABLNlm+FviyP9qb4S&#10;2C5bw7q2+PxHYW64ZlhJMkzH/lmixvdqACRbxjGON1t/+Cmf7I/g7xX+0ro0vgL9rr4IfGY3Ou/E&#10;TS/Ctru8q5uYUt5zblBJM9rEkMVupHnIkVuweG3K7hsfs5ftpeEvEn/BNG41P4Pf8FJ/Fnij4q+G&#10;dKspvDHh/wAWW8Da+fErb4V0o2+C+rWV5NcLBGsv2kxeYriZXhj8n8bxVHHfV+ZOniKU5pTUouSd&#10;SfxSbjFVKMk9G3b3eW3M1Y+qpyo89tYSS0s0morZK7cZJrXrre9tzX+GP7Yfw4/bk/aNsv29PB3w&#10;P8f+Dbz4B+DNS0Xxto9xClvf+LNe1F4YtO8MxeUxa/WO5W52RSCN/tNxafuQZSK/bv8AYV/Zz1P9&#10;lr9l7wz8KvFepW9/4nK3GreNtTtM+Te69fzyXmoyxZAIhN1PKIlIGyJY1wAoFfE/7Av7O138cf2n&#10;7K68c+ENHtYPhrd2HjL4wtoYnk03WviRc6bbpaWsZud5khsbZUvijFXjdtElUgq4r9Nq+84ByulQ&#10;wTx8afIqiUacW+Zxpptr3nq1KcpST/k5F0PFzrEynW9i5X5Xdu1rydlt5JJetwooor9APFCiiigD&#10;5Q/4Kt/si+Jfjr8LdL+O3wX8OtqXxI+F/wBqu9G0mFiG8RaROsf9p6Jj7pedIYpoM4H2u0tQzrG0&#10;ufxs/ZQ/4JhfsrW3xD1z9oy+0+28e6B4g8if4bxeIJ5LyHStKkt0xbm3uE4aNi8aeYXZI0jXCOrl&#10;v6QiAetflD/wVz/YfvvgTq3iL4sfDjxbr3hj4Z/FLVvN8Tav4cuWhl8AeKZp1dNUVkIxp99cbfPR&#10;vkS6dmfcl9IYfzvjzJMwxGDnjMuqOE7KNTlveVNO99NW4a6LWUXKOuiPoshx2Hp1lRxEVJXbjfpJ&#10;q3XSz032aT7nwP8AE/8A4Jq/sO/Db4m6J8Q/2hPjj448QaXp8oTwX8NfEXiCTU4wqnctlZ2qxvdX&#10;EK44gj3ZVcPvGc9t8F/24dE/b8+Onif9nDwR8DvENh4X8I2/n6p49udUWzvNK1eG4U2b2qwhjDOk&#10;0TSRyCQOrQ7tq7CD88/tran4Y/Zo8MeD/g38GdW8QXn7VWqC00m68Uae1411rS31usd3K9zeKwur&#10;aSTiJFfFvOgKGLyXU9l/wtzwr/wSE+DHhD9jH4C+AY/iF8cPGAW8vtPtdxjlvp/l8+crh2jBXy4o&#10;wVJjiLMyZLN+bfU8VjcvpVZTnWxErqhzPkUFF3lWSTSUUrWnKXvS1a93X6b21KjiJRUYwprWpZcz&#10;basoeb3uktFonrp9df8ABXf9vrVPi1/wRZ+Kf7Ln7U2pWtn8VtLn8My6Tq62y29l48sY/EWmhr21&#10;UHal2iHNzZrzG2ZY18hhs+NP+CJv7J37ZHx4+NXw/wDi3+yp8FNJ1nS/AHiyDUb7X/iBpsg8IwyR&#10;KygSOpWS6u4GYTwRWpd4bmK3lkCKoavRfjB4g+MmgfDLwr4U/wCCrmjfD3xL4N+JXiCLQrjS/B2h&#10;3xv/AA5qctvNNaSRMjSNcHdC0TGJVdHdSrSLuB/R79h//gpzpv7Onwu8O/DD4/6ZpOqfC6z0+GDw&#10;V8Yvhzo8P9n2+nhf3Q1TT9PjEdoirjN9aIbQgM8sdmq5b9O4Z4xp4qjTw+Yziqj0jUT/AHdRrR2l&#10;ZJTutY6X0cbpo+XzLJ5UpyqYZNxWri/ijfXVdV5/J6o/SCPzPLXzdu7b823pn2r5G/4Lc+LPBPgP&#10;9h2Pxt458YaZotvpfxU8FSx3Wq6gltH83iKxjm+Z2UfLbvPK2cgRxSMRhSR9S+BfHvgf4n+ENP8A&#10;iB8NvGWleINB1e1S50rWtD1CO6tL2FhlZIpomZJEI5DKSDXyR/wXL/YIj/br/Ysuk8KabrU/jr4e&#10;6lH4k8DtoLLJcNMnyXUS28gMd072jzhIiAzSiMKy5Oft8ZRjiMJUpS2lFp23s01oeHRnKnWjNdGn&#10;9zPzG/aV/aY/Zp+IX7ZP7PkPhD9orwLqlpJeyabqV1p3i+xmjtVuvFPhAHzHWRlj/cx3EnzfwQSt&#10;0RiP6BlIKgg1/P3+z58Nf2xP2g/jLov/AATr8B/tb+MfHHwp8UWtsPixBa/CnT9NbR7BbsC8tL27&#10;ltC+mzm1WYRo+2ZpiiBM5K/vn4S8MaF4H8K6Z4K8M2Zt9N0fT4bLT7dpXkMUEUYjRdzks2FUDLEk&#10;45JNeDwll+Ey3J4UcNKUo3es4uL3b2aT0ud2bYiticY51Ek9Nndfejmv2kdC+Knin4DeLPDXwS0X&#10;wXqXirUNDuLbRtN+I1vPNoV3K6FTDfJBmRrd1LK4UEkHoRkH+dv/AIKp+H9W+Df7MOm/syfGvRfF&#10;en+MvBfhE28Nr8QrWD7VexW8JjW5srmHMF/bIhESXETySBAouCJzJn+iL49ftJ/Av9mLwcvjr47/&#10;ABM03w7YTTfZ9PS6dpLnUbgglba0tow015cMAdsECSSueFUnivhz9qSLX/8Agqxpdr8P/jf8HYfC&#10;vwSs9Wg1G38NeI9Pgl8R+KJYjuiluCQ39i2x6+TE322VW2yyWoM1s/pZtnWX5Nh/a4mduy+0/Rfr&#10;surOfC4PEYypy018+i9Wb3xI+Nl1+2x4Ysf2XPgVqUln8GdD02HTfiR4z02YoviqSKNY5PD2mSqf&#10;mtAQY727Q7SA1pEWY3DQ/nD/AMFTdO/ao+EH7RFv+0z+1L+xP4L+K37L/h7Trjw5p/gbSJXu7jwt&#10;pxdFOstEY447a6kWNdsih0hiCwmSFm81vU/2nP8AgrR8Q/8AgmB+2zN8Avjn+ztbSfs+TeH9Hm8G&#10;+JPA2kNHN4btXjNsyTxhjDIguIJlES+U6xqpUSZVD9tfCH44/BL9qL4W2fxR+Cvj3SfF3hfWIGEd&#10;9p8oljcEYeGRCN0bjO14nAZTwyg8V+SZ1nmbLGU8xxFFSoyjaKTdlGW6Uo2cand76aLlPpsLg8L7&#10;GWHhO009dN2vJ7x8tvmfjp+yb8YP26/2V/2KPFf7QH/BNLRPhz4w+Auj/ETXdbHhbxFqM954q07S&#10;RIqhLqKORY7cJbwCbYrtNiUyMrBsD6c8J/AH9m346+OPhD/wVU+B/wCzrp9r8UviH4c+x+Bfh79h&#10;aJdU8VX67o766ZCqtFaQpfTS3Ig3fZlkuiSYYlGD+0v/AMEffCvwT/ad/wCF5fs0fGLV/g18G/FG&#10;ianJ+0JZ6Rq8drpq6bEqN9ntY92+NrnzJlG1WSALI0ZjJjhk/Tf/AIJn/sg3nh4Wf7VXxY+Gr+F9&#10;Sbw6mhfCfwHdQ+W3gjwsFj2RyQ/8sr+7EUMk6nmCOK3thtaKdpevL8DQ4ozCNXCStCV3Vmrxk4SV&#10;nRqatSnJp+8tVH3tG4mNetPL6LjVV2rKKdmrrXmj1SS6d9O57x+yL+zV4f8A2TvgPo/wf0jV21e/&#10;haa/8UeJJrcRTa9rN1I099qMiAsIzNO8jiJSUiQpEmI40UemUdOKK/YoQjTioRVktElskuh8s25O&#10;7CiiiqEFFFFABVHxR4Y8N+NvDeoeDfGOgWeraRq1jNZappepWqT295bSoUlhljcFZI3RmVlYEMCQ&#10;QQavUUAfjZ+2j/wT28P/ALG3xz8FeMPiFpVxrHw30TxA/wDwqX4h3Fw73XhO4uo3txoGqzMSzwP5&#10;gS1u5DiVlihmIuFiku/iv9mkfBv4S/8ABTP9oD4wftc/ELQ/DvjCO/gXwRN4v1SGzj/sOZGAuLV5&#10;2VZP3UUMJZDmMK6HG9hX9KvjHwb4R+InhPUvAfj7wvp+t6HrNjLZaxo+rWUdza31tKhSSGaKQFJI&#10;3UlWRgQwJBBFfmD+1h/wTd8X/siahb+PPAnw8vfit8JNIvGudLtLjTzq/if4eg94d4efVLFAAA6b&#10;r6FVUMLtS0kP5XxRwjWoU8RicthKUakOWVOLtKK51NundNWk780Fa924/wAr+qyvOIVJU6WJaTjK&#10;6k1dPTlXNtqltLy17nyb/wAFFPj78FvgX8CNF/bOu72HX9W0mxlX4S2JnE2n3eq6hAvkX3lggSmO&#10;FZHD7htieYL87qa+fv2AfhX48+EP7L/h3WP2R/2jIfEXxe1rUrLW/F/hW1vX1fwzFZ6ldwweVqCQ&#10;/JYy28PmXBeJ4p3e3uUHnxooTZ+Ofgjxv8Sv2yvAX7YP7VfijQfF37PHg2zutR8I678O9LnvLG0n&#10;B8yOfU4Y5ZplUPGu+4i82Am0iEiwrJIF92/Zg+Kf7P8A8Nv2Z/i5+158I/Dl5qHh688SeIvFt54g&#10;l01dPfxRIhkmP2aN+REgUWcbOEaSWGWQoDIXk/P4SjlfD8MPRTqynKLlpeF3KSjQlzJaxvKUo6S5&#10;pXSSXMvoH/tWYSqTaiknbpLZXmrProk9VZednR/Yu/bS+HXxd/ao8cfAv4FQ/ED4G/FzwvNqN140&#10;vfAOsW50XUbm2vUs7qdoZUa01KVpHQCe8sPNKgYKlQB9p/Cb/gpL+2PL4h1Twh4Z/aG+CPxVm8M3&#10;As9Z0W40SXT9YtZVyCt7c2F9NDDLkHIFhGM5wqgYr8ff2bNO8W/st/8ABVL4lfDDwxc2l78Rb74S&#10;6PoVrftk2sms3Vno93qWs3G8cxRsl3fybipk2mMEPKler/8ABA39nv4f+NtV+KH7bes+F21S61j4&#10;gXFp4H1nxPbJdajbW8ayNNdrcuu4zT/a/LlkTbvaJxwCVr6ati8wyHB1MTgsXOFGNOlKEHaonKor&#10;2XPdxja9rPpLdqz8uFHD46tGnWpJzcppte60o/4d33v3Xc/Wg/8ABSj9ukIx1D9l74N6fGqMZLxv&#10;jBqk3k4H3jGdDj3Adcb1471yHxa/aw/bhl+Hmv8AxB+KH7W3hvwN4T0XR7jVtQuvhP8ADL/iZ21r&#10;bxNNIBcancakk4CK2fLs0kbA2bGIr8xv25vhp+yn8O/+C23wh8YfHHwR4FsfBfi7wNqknjSTxPp9&#10;oum3d4kGo7Lq589fKaUubZRI3zZWPnIGdH/gk74C8cWf/BMb9pS0hOp23w41tvEx+Fv9rQSBm09t&#10;OlRrmISgMYn/AHXoDIkvRixPRiM84jrZZTxTxnLGSptpU4xvzzlFxUryfNHlb0S0d9NjGngcvhiZ&#10;UvY3aclrJv4Umm1po729T6zg1DWfiR+y/H+2j/wTZ0XQfid8RPE2iyS6T4y+MHie/vdRltwJDNaJ&#10;POZJEf7RGYhYiW1tI5Gc5RU2t+cuo/tQfHzxN+zr8L/+CnXwY/bE+IF18X9F+K1p4O+Knwz8XeMI&#10;otIuryZZGiEVqFtoLW1mSEBohGUAlkPmCS0klf0P/gl9+1P8PP8Agn5+23dfsleH/iVF4g+AXxk1&#10;Rbn4b+KLe0uXtdK190hVrAXLjZNgvHayvG0wD/ZHZoi04EX/AAVk/YN/Z6/Z9/4KMeG/j98WfhJd&#10;+IPhD+0FdzaN4utfD8c7ar4f8RzY/wCJjp6267jM8hjuVjIuPOZb1GiYPGtbZfSjhc2nQxF5+0Xt&#10;ITkuadSFnzUpcz3tfT3bSj5ozxEnVwqnTsuX3ZJOyi9LSVul+uuj9T9Hv+Cpvw78R3XwGj/aD+H9&#10;zpNvqfgW3uovEE+t+GRrVrL4Tvkji1lZLFmVbsQxxwaisTHDyaXGhyrsrfFvhb/gl7e/s2/FPw98&#10;dP8Agkr/AMFDbjwn8LbrS7pfjR44uvEWj6to1itnHGXl8onyJLh1eRwrw+Vb4kbzYlKRN237MH7I&#10;P7TX7Gnhi8+HPxe/bx1jxF+zX400Y6f4H+E+r+Er2fxxq8d7Y+X/AGNa221buwuIoiB5dsXChJZD&#10;Bane8f6Gfsa/8Ezg+keGdW/aE+Fuk+DfAfhBYZPhr+z3pMkU1jpUkbCWK/1uSMtHqOoLJ+9WBWkt&#10;beYmYvdzrFcxVk+VZjXX1XB1VKldqU3C8HFrZxkvenF3ajrGLfvPo5xmKoR/eVYtS6K+t11TWye1&#10;930RV/Y6/Zs8Z/tb+JfDf7SXx80zVLX4Z+GJre/+GPhPxFaCDUPFN9DtMHiXVoAkaxIrKJrOzMal&#10;XK3UqJIIIrf7uHHFHSiv07LMsweT4OOGw0bRX3t9W+7f/AVkkj5vEYiriqrqVHdv+rIKKKK9AxCi&#10;iigAooooAKKKKACg8jFFFAHyn+01/wAEpfhR8VPFOpfGP9nnxRL8KvH+qTG41bUNH09bnRtfm5Jf&#10;U9LLJHPIxxuuoHt7tgqqbgoNh/PH9vT9gn9oe88D6f8ADn9pvwV8QfB/h/Q7yO4tvG3wJb+2vDl8&#10;0UkcsJvbJbZ7u3VJII5dk9sIIiQBdS/Ma/bqgjNfN5pwrlGaYhYmUOSstVONlK/ndNS/7eT8rHpY&#10;XNcZhabpp3g94vb/ADXyaP52fid+zTrXjfSvjd+0r+xZ4h8G/FTx58YPDVv4bk1hfElvbJoenppU&#10;FnKLZolkSSeaSJpWV5YEUiAc+U2/6A/4Jg/BjVP2e/2IPAPwj8ReBtQ8O6xpOnzDXdN1SSGSUX73&#10;Eklw4eGSRGjaRmaMhj+7KZA6D9SfjX+wP+xn+0Rrv/CX/GD9m7wrquvbdq+Jo9NW11ZF9FvrfZcq&#10;O/Eg55ryy/8A+CPX7O9s+fh98ZvjJ4XUEbY7X4lXOqhcdv8Aici9JH1Jr4nMvD7OMRgVhKWJhKKc&#10;XeUZRl7keSMXyuUbRjorRXfdu/tYbiDB06/tZ02nZrRprV3b1Sd2/Nn5H/8ABSLRviHef8FJf2ef&#10;ir8Pf2ffH3jDT/AM12/jO68P+Cby5tobWdowipPsEMz7TMxRXJXAB5YCvub492nizVv2evF2j/Dr&#10;wJ/wkOtaj4Yu7PSdBe6htluZpoWiRJHmZUjjBfLknIRW2qzYU/Qdv/wSV0mJEgn/AG6/jhNCi48t&#10;v+EVQtxjl49CV/fO7JPXNa+k/wDBJD9lrzfO8f8Aiv4o+LyfvQ658VNWgtn9ntrCe2glX/ZeNl9u&#10;lc78P87r08NTqzpJUVZNOcuZczlquWPVvZrTr1L/ALfwUJVZQjJ87vslbS3d9j8vP2mv2YvCP7Sf&#10;7G3ww/ZQ/b/+LXhXwF4i8O3djN/ZPge/bXNa1sWti1sP7PjeCOcTSszyPHFbXWFXaGblx9Y/s5fs&#10;e/tM/EHwz4R0nwD8NdX0O18J2F1a6N8bv2kof7S8WGK6ZWnltdNylyHlCxqxvHsSnlRg28qoEP3t&#10;8FP2Xv2cP2btPm0z4AfArwn4Njujm8bw3oNvaSXTZyWmeNA0rEgZZyxOOTXeDjivrsDwXhKMIxxd&#10;R1Em5KNuWCct9E3J32s5NNaNHkV84q1JN0o8t0k3u3bby+5HjP7Nf7DPwa/Zv1mf4iwzap4w+IGo&#10;WjW2rfEjxncJd6tPCzB2toSqJFY2u8BvslpHDBuG4oXLOfZgMDAoor7GnTp0aahTSSWySsl6I8mU&#10;pSleTuwoooqyQooooAKKKKAP/9lQSwECLQAUAAYACAAAACEAPfyuaBQBAABHAgAAEwAAAAAAAAAA&#10;AAAAAAAAAAAAW0NvbnRlbnRfVHlwZXNdLnhtbFBLAQItABQABgAIAAAAIQA4/SH/1gAAAJQBAAAL&#10;AAAAAAAAAAAAAAAAAEUBAABfcmVscy8ucmVsc1BLAQItABQABgAIAAAAIQDIwjDjvQQAAPENAAAO&#10;AAAAAAAAAAAAAAAAAEQCAABkcnMvZTJvRG9jLnhtbFBLAQItABQABgAIAAAAIQCMmn+7yAAAAKYB&#10;AAAZAAAAAAAAAAAAAAAAAC0HAABkcnMvX3JlbHMvZTJvRG9jLnhtbC5yZWxzUEsBAi0AFAAGAAgA&#10;AAAhAOMpZObdAAAABwEAAA8AAAAAAAAAAAAAAAAALAgAAGRycy9kb3ducmV2LnhtbFBLAQItAAoA&#10;AAAAAAAAIQBtZMZgPAsBADwLAQAUAAAAAAAAAAAAAAAAADYJAABkcnMvbWVkaWEvaW1hZ2UxLnBu&#10;Z1BLAQItAAoAAAAAAAAAIQD8h/hyAHIAAAByAAAVAAAAAAAAAAAAAAAAAKQUAQBkcnMvbWVkaWEv&#10;aW1hZ2UyLmpwZWdQSwUGAAAAAAcABwC/AQAA14YBAAAA&#10;" o:allowincell="f">
                <v:shape id="Picture 1230"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AuxQAAAN0AAAAPAAAAZHJzL2Rvd25yZXYueG1sRI9Ba8JA&#10;EIXvBf/DMkJvdROFIqmriCCIYGlUtL0Nu9MkmJ0N2dXEf98tCN5meG/e92a26G0tbtT6yrGCdJSA&#10;INbOVFwoOB7Wb1MQPiAbrB2Tgjt5WMwHLzPMjOs4p9s+FCKGsM9QQRlCk0npdUkW/cg1xFH7da3F&#10;ENe2kKbFLobbWo6T5F1arDgSSmxoVZK+7K82cjt9OH2bH9b49XnfhW1yzvOjUq/DfvkBIlAfnubH&#10;9cbE+pM0hf9v4ghy/gcAAP//AwBQSwECLQAUAAYACAAAACEA2+H2y+4AAACFAQAAEwAAAAAAAAAA&#10;AAAAAAAAAAAAW0NvbnRlbnRfVHlwZXNdLnhtbFBLAQItABQABgAIAAAAIQBa9CxbvwAAABUBAAAL&#10;AAAAAAAAAAAAAAAAAB8BAABfcmVscy8ucmVsc1BLAQItABQABgAIAAAAIQArXvAuxQAAAN0AAAAP&#10;AAAAAAAAAAAAAAAAAAcCAABkcnMvZG93bnJldi54bWxQSwUGAAAAAAMAAwC3AAAA+QIAAAAA&#10;" filled="t" fillcolor="silver" stroked="t" strokecolor="silver" strokeweight=".25pt">
                  <v:imagedata r:id="rId24" o:title="" croptop="15165f" cropleft="-375f" gain="19661f" blacklevel="19661f" grayscale="t"/>
                  <v:shadow color="black"/>
                  <o:lock v:ext="edit" aspectratio="f"/>
                </v:shape>
                <v:shape id="Picture 1231"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AkxQAAAN0AAAAPAAAAZHJzL2Rvd25yZXYueG1sRE/basJA&#10;EH0X+g/LFPoidWME28as0ha8IH2p6QcM2TEXs7Mhu2r0612h4NscznXSRW8acaLOVZYVjEcRCOLc&#10;6ooLBX/Z8vUdhPPIGhvLpOBCDhbzp0GKibZn/qXTzhcihLBLUEHpfZtI6fKSDLqRbYkDt7edQR9g&#10;V0jd4TmEm0bGUTSVBisODSW29F1SftgdjYLh4W1ST/krvvxcV+t6tc0+zDZT6uW5/5yB8NT7h/jf&#10;vdFh/mQcw/2bcIKc3wAAAP//AwBQSwECLQAUAAYACAAAACEA2+H2y+4AAACFAQAAEwAAAAAAAAAA&#10;AAAAAAAAAAAAW0NvbnRlbnRfVHlwZXNdLnhtbFBLAQItABQABgAIAAAAIQBa9CxbvwAAABUBAAAL&#10;AAAAAAAAAAAAAAAAAB8BAABfcmVscy8ucmVsc1BLAQItABQABgAIAAAAIQA0DSAkxQAAAN0AAAAP&#10;AAAAAAAAAAAAAAAAAAcCAABkcnMvZG93bnJldi54bWxQSwUGAAAAAAMAAwC3AAAA+QIAAAAA&#10;">
                  <v:imagedata r:id="rId25" o:title="Insign CESAT "/>
                </v:shape>
              </v:group>
            </w:pict>
          </mc:Fallback>
        </mc:AlternateContent>
      </w: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sectPr w:rsidR="00000000">
          <w:headerReference w:type="first" r:id="rId443"/>
          <w:footnotePr>
            <w:numRestart w:val="eachSect"/>
          </w:footnotePr>
          <w:pgSz w:w="8420" w:h="11907" w:code="11"/>
          <w:pgMar w:top="1134" w:right="567" w:bottom="1134" w:left="851" w:header="567" w:footer="567" w:gutter="0"/>
          <w:cols w:space="708"/>
          <w:titlePg/>
          <w:docGrid w:linePitch="360"/>
        </w:sect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sectPr w:rsidR="00000000">
          <w:headerReference w:type="first" r:id="rId444"/>
          <w:footnotePr>
            <w:numRestart w:val="eachSect"/>
          </w:footnotePr>
          <w:pgSz w:w="8420" w:h="11907" w:code="11"/>
          <w:pgMar w:top="1134" w:right="567" w:bottom="1134" w:left="851" w:header="567" w:footer="567" w:gutter="0"/>
          <w:cols w:space="708"/>
          <w:titlePg/>
          <w:docGrid w:linePitch="360"/>
        </w:sectPr>
      </w:pPr>
    </w:p>
    <w:p w:rsidR="00000000" w:rsidRDefault="008261ED">
      <w:pPr>
        <w:jc w:val="right"/>
        <w:rPr>
          <w:rFonts w:ascii="Arial Narrow" w:hAnsi="Arial Narrow" w:cs="Arial"/>
          <w:b/>
          <w:bCs/>
          <w:sz w:val="40"/>
        </w:rPr>
      </w:pPr>
      <w:r>
        <w:rPr>
          <w:rFonts w:ascii="Arial" w:hAnsi="Arial" w:cs="Arial"/>
          <w:noProof/>
        </w:rPr>
        <w:lastRenderedPageBreak/>
        <mc:AlternateContent>
          <mc:Choice Requires="wpg">
            <w:drawing>
              <wp:anchor distT="0" distB="0" distL="114300" distR="114300" simplePos="0" relativeHeight="251644416" behindDoc="0" locked="0" layoutInCell="1" allowOverlap="1">
                <wp:simplePos x="0" y="0"/>
                <wp:positionH relativeFrom="column">
                  <wp:posOffset>996950</wp:posOffset>
                </wp:positionH>
                <wp:positionV relativeFrom="paragraph">
                  <wp:posOffset>196850</wp:posOffset>
                </wp:positionV>
                <wp:extent cx="3455035" cy="430530"/>
                <wp:effectExtent l="0" t="0" r="0" b="0"/>
                <wp:wrapNone/>
                <wp:docPr id="1306"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307" name="Line 147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08" name="Line 147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9" name="Picture 147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26E827" id="Group 1475" o:spid="_x0000_s1026" style="position:absolute;margin-left:78.5pt;margin-top:15.5pt;width:272.05pt;height:33.9pt;z-index:25164441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3BJKcBAAA3Q0AAA4AAABkcnMvZTJvRG9jLnhtbOxXS2/jNhC+F+h/&#10;EHRXTNmSZQlxFo5sBwsk3aBJb7nQEi2zK5ECKccxFv3vnSElO34ECbJF0UMN2OZzOPPNcL7h5ZeX&#10;qnSemdJcirHrXxDXYSKTORfF2P3jce6NXEc3VOS0lIKN3S3T7perX3+53NQJ68uVLHOmHBAidLKp&#10;x+6qaeqk19PZilVUX8iaCZhcSlXRBrqq6OWKbkB6Vfb6hAx7G6nyWsmMaQ2jUzvpXhn5yyXLmm/L&#10;pWaNU45d0K0xv8r8LvC3d3VJk0LResWzVg36CS0qygUcuhM1pQ111oqfiKp4pqSWy+Yik1VPLpc8&#10;Y8YGsMYnR9bcKLmujS1FsinqHUwA7RFOnxab/fZ8rxyeg+8GZOg6glbgJXOw4wdRiABt6iKBdTeq&#10;fqjvlbUSmrcy+65hunc8j/3CLnYWmzuZg0S6bqQB6GWpKhQBpjsvxg/bnR/YS+NkMDgIwpAMQtfJ&#10;YC4YkHDQOipbgTdxWz8IILBg1g+C3dys3R4GgW/3DqMRGtCjiT3WqNqqhnZBzOk9rPrnYH1Y0ZoZ&#10;b2mEaw9r1MF6ywVDVIcWVbMsFRbS7EW0kDpCpisqCjbRNcQv2Aj72yFzxuO2BkR9YxnaAIdZKdjR&#10;4KJ3Ue9HA/A1wheHxsU06bAP/XBgwbMHdNDRpFa6uWGycrAxdkswxniUPt/qxqLcLUEHCznnZQnj&#10;NCmFswGvjnxCzA4tS57jLE5qVSzSUjnPFK7ofE7g0/rsYBlcBZEbaStG81nbbigvbRt8XAqUB4aA&#10;Pm3L3sEfMYlno9ko8IL+cOYFZDr1JvM08IZzPwqng2maTv2/UDU/SFY8z5lA7bp84AcfC4w2M9mb&#10;vMsIOxx6h9JNWIKy3b9RGgLUutBG50Lm23uF2Lax+u8FLVwvmwu6oI0+FrT/eISOSIwnn4vQLlC6&#10;nNKF32cj1I9J+F6EEjL6P0IxybwZoTXPEvi2twdaJ7fnfVaHXc1aMbcVUn1IRkXV93XtAbHWtOEL&#10;XvJma4oEuNmolHi+5xkqjp2DDB13wQ4L8FxM0nABcqYzqBXS5OmOaSeX2bpiotFPd9+ms9vZw9Ot&#10;LKR++io0L4STzh4mj87Fn3WB4dodYQ+E5Mkzw5e7TH4muU+UkhvMbkBENvkeSulh98CIRcnrLo9i&#10;u4ULdD6qD84gbmuPaWuULaYUKwE5KfSK19p1VMKqBYPaQH3NkVGhkGuAeWrFRYPZ8myu7Y8mhMT9&#10;ay8NSQq5Npp5kziIvIjMooAEIz/10y7XrjUDVGg5rfnPJ1vLIF1OOMmsNEGEUGutst+BWE1S0Y1i&#10;TbbC4SWk/HYcyGQ3YVDfA40++BjHnpYoe44F9sXa5rg+OSFZBXoapD9CsmjEK7b5j/LhAasfkf8c&#10;Pnh7EP99jfAmcVpOMGX2j9jvB+S6H3vz4SjygnkQenFERh7x4+t4SII4mM67sLMUb4jNvjyAmU+u&#10;zNmS+pTisbKJw35ovPRK6aPCBsua84VNxRt4AZW8GrvILHYRTd6qcnYVCqrf1Q7dv60huhCFUWzC&#10;F1pYlMMbwqxs3zv4SHndN6v2r7Krv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V&#10;qL2Q4AAAAAkBAAAPAAAAZHJzL2Rvd25yZXYueG1sTI9BS8NAEIXvgv9hGcGb3aylNsZsSinqqQi2&#10;gnibZqdJaHY3ZLdJ+u8dT/Y0PObx3vfy1WRbMVAfGu80qFkCglzpTeMqDV/7t4cURIjoDLbekYYL&#10;BVgVtzc5ZsaP7pOGXawEh7iQoYY6xi6TMpQ1WQwz35Hj39H3FiPLvpKmx5HDbSsfk+RJWmwcN9TY&#10;0aam8rQ7Ww3vI47ruXodtqfj5vKzX3x8bxVpfX83rV9ARJrivxn+8BkdCmY6+LMzQbSsF0veEjXM&#10;FV82LBOlQBw0PKcpyCKX1wuKXwAAAP//AwBQSwMECgAAAAAAAAAhAJuD5SjFIgAAxSIAABUAAABk&#10;cnMvbWVkaWEvaW1hZ2UxLmpwZWf/2P/gABBKRklGAAEBAQDcANwAAP/bAEMAAgEBAQEBAgEBAQIC&#10;AgICBAMCAgICBQQEAwQGBQYGBgUGBgYHCQgGBwkHBgYICwgJCgoKCgoGCAsMCwoMCQoKCv/bAEMB&#10;AgICAgICBQMDBQoHBgcKCgoKCgoKCgoKCgoKCgoKCgoKCgoKCgoKCgoKCgoKCgoKCgoKCgoKCgoK&#10;CgoKCgoKCv/AABEIAGg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r4M/4LEf8ABW2w/Yn8QaH+yN4D8G3+peOfiV4T1CaPXLXWG0//&#10;AIRe2cPbW+oRubeUXE/n+YyxApt+zlmZdyBwD7zor8gfhv4nvP2tv2NPG3jnx54Z1bx/4P8ADmkx&#10;aj4Z8XfEjxK+qLFr1qY4IdR0W2uknk/1fno1+0sGGjD2yTLeXFw837evxv8AGfwM+Dfwr+HP/BQC&#10;y1a98A+G/wBnvwbqXiWw1G9fWpNe143q2et3OooJ5V1lNMcaPdPLtm8p70zgzSvAV83NsxWU5fPF&#10;ezlO1kox3blJRSXza+R04PD/AFrEKlzKN76vZJJt/gj6W/b6/wCCwHwK+D3wXv8AxJ8MPjvo+i+H&#10;5Jltb/4z7YrzTrUPAJvK0KNlkXXdTdG2w+VHPZQMlxJcNM1lJp9x82/sCfts/tX6f/wT9+Dnw78V&#10;/D/xj4P8QW+ua14t8XWfiK/abxHqWkWnim4vIPD+k2+p3QupIWt5LCymvbv5Y4Ly0giWVrtrqw+C&#10;9P8A+CrX7G3x3/4LN+B/iBa6r4l1XwjpPw9k8J+CdQm0G5mhj8S3d9u+2WtmoaePz4HFmZBEJXYo&#10;rII1Eg+pP2Vfir4G/ad/bO8ea83xhn8a+GvCvxZh8PabHrEKw6brE0djHqmnJp7gLHdT6PeW+skw&#10;pGqyQPa38ks81pBI357mHEfEVOMpypuk3TjLVNqKcrcqVtZ7c0pPyUYJOR7tHL8vlZKXN7zWjV3p&#10;u/Lsl829EfqF+xv+0d8ef2lPiZ8Q9b8b+D9C8PeC/D01ppfh3R7O4km1a21PzLqS7h1N2xGZBZnS&#10;LhBbr5Km/nRZryNIbl/oKvxd/bn+F3xm+Cv/AAQL1Txb8EPHGs+GLbxD498Ky/GrT/EM0i6tq+jy&#10;aTpfhl9NkYo7mWSeHS2uFZ4/Mhjuo3Z1doZs/wD4Ja+K/HsHw21b9m/w98UPFXw91nxN4ccfB3UY&#10;vG2pT+H4NSsIJbu1jtrLzUtrSaOSI3VxpqxLFf2yTb/tkaXiQ/o2V1a1fLqVWrK8pRUm7W3V9l0V&#10;7I+fxEYwryjFWSbX3aH7ZUV4b+wV+2paftufDrxV4rf4czeF9U8F+Pr7wrrmm/2ot9bvPDFb3Mc1&#10;vP5cTSI9td2zMHijZJfNjAkREml9yruMTz79q34+af8Asu/s4eM/2gNQ0ZNS/wCEV0Ga8tdLkumt&#10;0vroDbBbtMscphWSZo4zL5b+WHLFWCkH8vv27Ifhj/wVl8N618TPi9e6l4Y1D4a/CW9vPAPhXwjq&#10;D3E+njULq2jvdT1G9NoI4mmNtDBZ2zbCwstQmQ3BWRbL0r/g5f8A2fPix8Yvh78BvFPw08QanqC6&#10;T8WG0x/h9ZRlk1m8v7KX7PfZztWW1W2uE3OFRIL66keSNI23eb/sleF9E8D/AAC8dfsN+Pfibpfg&#10;34+fEzxhpcGteF9c01dT1jyry5s1Bt9Psrsfbrez0hRG15aStaxCwubmdswXgAB7d/wTV/Zn+IP7&#10;Q37H/wANNM+O/wAK10X4d654R0rxBq1nZ+IBaw+Ikm023mtLBLS1Z5P7OLXMjzJcSwOHsYYWhuYZ&#10;5WT1b/gtf8Rfhd8MP2MW174ofDPwb4gjuvEUen6PeeOPHt14Xs9DvJrS6Vb0arZo11aN5Ykg/wBH&#10;aKSZbl4fNRZWzxPwu/bI+M/7P/g3Sv2Y/wBn/wDZV8P614N+GdjF4P8ADGveOPjFJZ6lq1lpaiwi&#10;vpYrLQ7iACdbcTIySfNHIjFImYxJ3f8Aw1h42+KHgrxJ4P8A2y/2RvCsXw51fw3eWniGHwl40vvF&#10;Nxc28kZWWGTTm0a0kmieEygrA007NsRIJC5K/N1uJOH6/Pho4qClrHWzSe2t9HZ99H6Howy7H0+W&#10;q6Tto+11v6n87HhT4TfC39nzWvGnx0+GHxx/ZxtdS0n4V3eh/DWDRP2g0XUtCuDp0sNxqe+DSYpN&#10;V1SV3leNi0ARpzGoCLAIO6/Zo/4KN2Pxw+Aeq/DTwV4d+Dfwn8G/DfQrfRtL8I+OPixBp8uoaHOz&#10;y6hFYwT6TPDqOpXYgdbi6uo5oWeaINauk93HdfTFv/wS4/Ytsv2a/it8EP2b/gv4b1bU3j8UeG9B&#10;8Ya2sGoXt7qVlNcadDei7LSGFXuLOOcRxMkcbEkIjbhVL/g3e+FX7MH7PH7KXw9/aS+N3hbS9Y13&#10;xJq/iPxxo8ml+HNPuNdul0y/sNFs9EiMv+lNH9vaPUBPG0VvbtEDcyRRNI7/AA2CxuX5oq8asm6l&#10;OrGnzTaSjyqTcmuZxsowm9d/ed7ylf28RQxGG9m4JcsouVo63vayWid7uO3l0SP3L1b9jX9mXX/2&#10;Y7z9jnX/AIS2N98OdQ0+S1v9AvLiaVrlpJjcSXclyzm4e9a5Y3TXzSG6N0TcmUznza/LP/gol+z7&#10;+0H/AMEw/wBkz4nf8Kv+FdprPg248RWsvhXx1JqMU8HhC1u9eT+zx5N5cSXkup2LtaCCfbJEJUgu&#10;TJuRrcfYlv8A8FMv2qda1i4tfCv7HXw+mshcOtlcah8bL6CWWLcdjvGnh6QRsVwSodwpOAzYyeH/&#10;AG3/AAn8TP8AgqP+yr46/ZP+L/7O2n6H45s/Ct142+D58D+PLrVre61vTAqxW93cXemWFvbebLeW&#10;8AikZ/OinunVoWthKP0DA8SZBmFWNHC4iMpPRJel9Pkjwa+XY7Dxc6tNpeZ43/wR4/bGvv2cf2Sv&#10;jp8RdS0//hNLXQtVuviJ4zuLzWo7HUojFp8B1S3itlso4Rs06wiuLTdIqXM0xjklt48XI/XFHV1D&#10;owZWGQR3r8Fv2IP2lPhh8Cfif4Yt9G1tr7xdeaXq/gv4k+FtKkDXFjpj2tz5dxeQAqRdWeqQwwxx&#10;St5kcN/qvlwyOz7f1c/4JIeBdb8Af8E6vhhaa9qbXMmtaPceI7VWjkRrW01W8n1O2tWWUBlaGC7j&#10;hZSAFaNgoChQPdOE/Inxd+0doX7Z3/BUDxZ8aPhd4ok1jUNa+JEPg/4T+MNZtIftui6THF5N/PpP&#10;m+eloEs4NVu7dcbJ3xLPCHuZ4R+i/gf4m/G34f8A7XH7V/i/4WeGdJ1i08NfCjTL6303WJPsbz+I&#10;Iba9m0+COXygXtp1aZJZS7JG8UYjAc3FfCui/Bn9gf4q/wDBV2TXP2Kf2oNQ03wbrXiuW/8ACU3g&#10;fT4ltrLxhLbavDqkVjNqNpcQXlt9mhubyBola0C3kgiLxJbLF9o+Ofg78K/Fv7Lnxh+IerfGy18Q&#10;fFDWPHnhbSPiR4g8O6Lc6FbLeeH9UtNStNHtbG5uJ3SBYp5ZXYz3DzC+uG83yvKhg4czxf1DLa2J&#10;/wCfcJS/8Bi3+hvhaP1jEwpfzNL73Y8C+GVp4W8K22sfDzwdcz+F/tGs+Gfh9oei67EZ9K1PTrG2&#10;GrXMNlA427pdNuNQtXlyfms1z/qcV7V+yv8AAnwP+0t8adN1L4jeGG/feNNa+IceveB9Sl/s7UxZ&#10;26aDpRmu1fzI5LjSbyzlZbd0SU2c8ZLQvLHL88eEPjZP4DvNF0X42aEt8bGbx94xi1mMbm0+z0nU&#10;1tbdEQqCZG0/VNm4MMCNl+YOCPt//gk58GNa+FHh7Vk0bUmXwPaeDPDXhzwvpDSbvss2nf2h58mT&#10;liXgubFcknPk+ua/CeC6H1zPKFGqrxtJu+qnyqUXr1Tlyvla7vtf7nOpexwVScNHdJdLXs1+F1dH&#10;y9d+NPh14a/a3+JHwB0b4zS+LLzwb4ms9KW91K6s5b+6f+yNPmmLpZQxRbkuJp4mEcSBXidCAysK&#10;4n/ggR+xUyeGvDn7O/7UWoeJtJuvh38L9O1Wz+HN/u0tru4vPFPii4nluYJI1usRxNpLMsbxoyzx&#10;iYSRzKh6T9qX9jH9lvxt/wAFEfi18RdIh1uy1qXxNYjVJvBfjLWvD6wXTaRp8soI0+5t45ZXeRpp&#10;JgGZpJ2DsXVgvrH/AAQd8Vfs9S+EfC2ka14j8Qa38ePFX7PPhDxt4m8Q+OPFl1rOoanpt9G0MptJ&#10;7+5muI4ku7ZTPBEI7eMz2ZALNhfschy3hqHEOMwNKEnapFuEoQ9mnFTceXVuyu7XSs7Hj5hiMyeX&#10;0K0ml7rSab5mnyp306279zwLVfgddw6RJ8OPh/ocPjzVtH8M6j4bt79bR9L8Mx+JvCOqGOyiW0Uk&#10;2TS6k07AIzjytNCgssSlvc/2dPiTofgj4yeH7uX4iat4ouLXxt4f1fSvC/h2FbdNM0vxBE/h6Dzn&#10;T5L21N2NT1JixLBkzjEURbovjZovj7xv+2NrkOiX3/CPaL8PfjlZ3F1a2+5F1/T7nwZGzowQ4b/i&#10;Y6r5x3jG60zjIU14q3iaL4LfD7TPgf8AsraTa/8ACXWnwh8TWvg/xDMiSTC58LXVrp1lbysOZFW6&#10;1F2ClvlbzOAXavgsRGOQ8QSdN60ql/LlU0/eb0X7uK+G10990e1zyx2XpS+1H8Wun/bz6njP/BWn&#10;S/j940/4LX+LvDHibUV8P7fh14eT4Ra1AA4TTQs8sd1KkMoMoTWf7UV4ZShliiCOphdGf7P/AGI/&#10;i38PvCvx3/Z51zwF4Tt/h74d/aK+CureIdS8GaR4fjhXV/F1yLDVI7y+a3jXN3Hp9nqaNcy48zCo&#10;zFvJU+Qf8F9PBXwo8OftY/Cn4l+B/jFfab8XPFllHoWoeH7WG3mFj4ZtV1GYawiyQssVwL+5t7df&#10;PMiTJu2QsLed19b/AGD4vh1b/HT4a6l8c/F8nibd4Dhf9nPWtb8LPaXNldS/23JrVrI0EcdulxFZ&#10;NbRJ50FvKluzRDzZftMj/wBIH56fml/wRt0jV9K/aW+G+lj4M6j4ZbTPi5qtrqnhHybmU+DmTS9Y&#10;Q2tw05M0f2eQCyLTkyb5FVyZGyfr74ha54qu9I1q48N6bcXHhXVv22r66h8Ux3TSQ6tjwZq9tcxx&#10;jHl+RbXFlBb+bEfLM6SxN+/hnLfLH/BYHwl8YNG/az8Wah8XNP8ACekahqniw6ZpfjvxZJ4Ua18J&#10;6LN4jvrpL0SaoWu5p20mS0EdrGfKUzTMAsqgD139iv8AaC+Adz8CPiDoml+JLz4n64txpdla+MtF&#10;8rUEhj0/xHbWFt5k1tbW0O9bXxbE7skZVYxc/PMYmlf81zriiWOwmKy+FHWUK9O6ldqUac90o2XM&#10;04pOSd+jTTf02CyuNCtSxDns6crWtdOS21vonfa1utyX9qW80q98FXnhfWdStbG+1L4FePmW+1F0&#10;hht4wmlRytJI2BGoaaMnOBgZPSv0ltp/EH7EPwP1LwHe/FrwXceKtbmvNX0BtWtZrG10jTLa0tf7&#10;RvrrEsrXMNmqvKZSLWGV57O1d7Zp1nPlH/BKv9ljxNqb6L+2l8VJvCGoGFfF9t8P5tLhlv7iTRdT&#10;1O0ntL6O5LLHbs1vaGJoo0n82NoXWeINLbln7MHxu0X9sf8Aa1uPHXxq1S48P6fdaosfg34a+MLe&#10;1uDJqOlyzyQ6crAeTBqFjJZXWp3FsFmu1ugDFdtb6SVrTgHhdZXgKeLxC/etPl/uxk91Z2fNFReq&#10;Tja2l2Z59mjxWIlSpv3U9fNr5dHfbRng/gH4A3v7MHxLuPht4rm1aHxT4m0Wz8c+JtH1nWE1C40y&#10;bUry/t0hluVLtcXBj05XuJXmuTJdvcuLiVGRq+bfgn8JviZJ+xV8J/8Agq7+zNqtjpvxC/Za8N+F&#10;vDfiGXU7We5t7vwvJ4L0LUneSEHYY7dtavfPZWt2Nnd3Tm5ja2hA/QT9uXwDq2nf8FAbr4ozWm2x&#10;1j4T+HdKt5/78tnqmvSyL+C30R/4FU//AAbr+BtE8J/8E8tI17SvF+n6nP4nsfCep6lZWd9FNJpM&#10;6eBfDNmLadUJaGUxWkVwI5MMY7mJwNkiEzkOHp0+PszXZQl85RTf/pTKx9SUshwr/wAS+5/8A37X&#10;WfDPxg8CXP7d/hz4j2tn4T8ceINFZvDviTSTpt9ol9i30h7N52laO6ka7jgjjVUVJDIWimnR4S3z&#10;P+zBpGk2VrbT6/bKmvL4w+LZ03zs+b9hl8cvJJtH9w4tD/3xivaf2UvEvgP9j39sXxR8Bvgt4h/t&#10;r4f6x44g0CRbi/u7iWPVJIJnS0sI4omW9udPMbW124iwthEkt1qDzaNdwLyH7U/7Mvjr4G/FC2tP&#10;hdeeFZPFGnfC3xRY/Cbw/o2iyaRb6nfapfx3KWUVq+62VbUaVp6HyJ5C32qR5ILOPyBP5PiJwtKp&#10;hquMwit7S3Pb+ZpxUtXtJyjGSSsl7z6s0yPMuWUaVXpt6aNrbpZtX327Hgv/AAXcutUX/grT8GTf&#10;+CtLsbH/AIVPbw2/iaOEreardyalfu1hLIzkOlvHbmaGNUVh9su2ZpBtEXoHgH4QeJRa/sy/DPxZ&#10;8PI/Ht1ffEb4k+KbrwHdTRK2o6NeT61dWzStOf8ARkg/tDT2LPgLIscHDSItQ/8ABbP4i/GjxL8W&#10;pPgvp3hn44WupP4uEvw18RfAnSbLUFjs7bRLJZRrS3k8UC2r3uqXqeTI6CQ2qsWXaN2H/wAERvgZ&#10;bH9s3UPEuqeMLrwj4i0XUtQvr3wHc6Z4Ri1PUILG2uLKVb668LJDFcRtH4j0e7a1uY2e1uIY9pkW&#10;SOY/WU+L6dTOPqHs18bgrTvJ2dm+Xl2TTu+bTlaerV/Lllko4X23M9r7aaq9r332tprf1t1n/BYz&#10;4WfCT4K/tcf8NG+Kf2a9Z8V32uaXBqfhvUNM0/8Atu+udZ8qLT72GytOTYLFaafoxe5cxQbrv/WK&#10;zyBvKv8AgnH+0x8a9N/ao8OeJf2hNC1Tw9p+rzQLfeA9C8MTLZWNjOjWM8WqavqUcFteiOa/tbyR&#10;bfZsTSXMXngES/oL/wAFhPgfq3xD/ZS1T4t+A9dsfD/irwBp99d23iyfTbCWTS9Lnh2X0rSXrokd&#10;tb7LfU5ow2Zv7Ijj2uWVa/Cbwi978T/2nrODwl4F1P4rax4Y8E3+u+K5/GviAa3e2smo376dJ4Ya&#10;2F3p+k6HdtY+c88LRSbCjoI7jyA0vxPEeXSynimWYJK3u1Ittvltq4+81GMZzXvOLclz9Itp/RZb&#10;iVjMpWHe+sWl1vs9LttR2TVtO6Vv6M/20P2s/h/+xZ+z9rHxt8c3FnJPCBZ+GdDub827a5q0qt9m&#10;sY2WORwXKlndY5DFDHNMylInI+ff+CfFqfh58BPEH/BSL9qPxjdbvFmm3Gu2d5b6xPq0U2k3Jjuh&#10;eQ28AmkkkuiIUtbSOS6MdpDYQWyQPJNbV8P+GPhl/wAFLf8Agql/wUb0Pwh8eYNV8S/AL4R3WhXG&#10;uWus6lbaZpOpyNaxR3Nx5iaWq6lc3a20k8tvHBLFbfarizjubIXH2mv0x/4KjeMPhj4a/Y81vQfi&#10;Rb31xN4k1Gx03wra6fcGKRtbE63VlOxE8G6G3ktvtk0ZkxLBaTR7Ji4gk/YMJiqGOwsMRRd4TSkn&#10;3TV0fG1qVSjVlTmrNOz+R8FftaftFftTePPjh4V+I3wx/Z50XWrbxda6quoeNtObTri4VdPvUh/s&#10;SOGbVrdpI9M+0CKWX7QY5NQutSZIbXLRnG/4JR+JP2jf2EPF/h/xT4803xBffB/xdYWvg3T5Botl&#10;AbtPD9lZ6U2pzxQ3t5Fa3UD21y5gW9WW5to9QaO1uXtIMd740+DHj7wP8V/gf471HQ9S0jRNc8F+&#10;PL2Hw/eabPYnSmur3wm6NcW0sh8m7u3hvL2RFitSjTsstutyLmaer8MfgJ8YLP8AZV+E/wC0NZ6z&#10;fahp2h/FDxdA3hHVtet7LSrC9m8Z67/Z1+ryQySWzXyXraTPcwRXNykWoQGCJFFxI3zGXyiuMsZB&#10;U4p8lNuS5uZ3VkneTjZW0tFdL3PTxEZf2PRk5N+9JW0suuml9b9Wz62+N/wZb9nX9puw/af+Euja&#10;PZt4ouWtLtZNJuZ3fU52je5svM8xYLKDVYrWKNZGktbePVbeylkS+mvPJPvWp/FH4Na18D/+F7+L&#10;dWsYfBNtokfia51TxLYvax2FrboL0XVxFdIklq8HliUiVEkheL5gjoQMD4W+Dvg14t/ZI0v4TfB7&#10;QltPB9n4T/4RnSdB0/xNJbzaOtlGbE6d9usppJbW6tJIGt3lhlaa3mt2Kv5kea/Mjw98Xf2w/wBj&#10;jWvjR+yd8bNL1xYDHofi/wAPaNpkk17b3LT3utJN9iGiRXN8sWrX+mxTy2y2kirZR6nPPbQSTSiX&#10;6PMMZTy/BVMRNXUVe3d7JLzbsl5s82jSlXrKmuv9N/Lco/Efwp8ctc+Il18f/g18KPgr4isYbDXB&#10;4k8Mt40v11rw54kvby5vtaTTdet7OeaPzLq6lhe2MMRH2aFlMOTEn1R/wRMsfEPjXwdrfxa8ZSeB&#10;dTk0/T7PRtJ1DQ/EEuv6jphuR/aUlo+sSwxm+t5NMn8NuJlBaZ4WeWScrHKfz1+PvgnwJ4p8Xmz1&#10;z9jDxd8CPjTrmqXUNx44+Ej3yR+J7G6mupr+7stc0ERrfXMUFh/av2LVbYXNwIDbxW3m3Kzp+2H7&#10;I3wYm/Z//Z08LfC2+0+3s7yx0/zdS0+xvBcWthczO00tnayCGDdaW7yG3t8xIVt4YVKgrX5LwNls&#10;8dnjzGsrumm+b+9PmWjU5RnFqU25RSd1Zu6Z9LnGIjRwaoQ0vZW8lbo0mmrLR9Nj0ivxH/4KRfs2&#10;ftIfAf4r6j+zn4N/aL0H4b/DvUPDdxdaD44vNLvrnVorM3UUNvbxX9/elJJ0E32aeYvNcoY7e5Zo&#10;31KBYP24ryv9sn9lnQP2v/gbqPwj1bXf7Ju5G+0aPqkmnrewW9yFZQtzauypd2siO8M0BZGeKV/L&#10;kglEU8f6FxRkMc9wKUVH2tN80HJJpPqmmmrNd00mk2mlZ+RleYSwFe7vyS0kk2tPk09PyutNz8af&#10;+CTH7Vlx+yz8al8K+CzqHjKdjqWpa9pfw7vLmbw5YaA9x5Udm+papKg1a9e8ivLmG6I3m7fUYhJb&#10;QNck+4fD7Rv2jf8Agqf/AMFeZtT+Mnw8k8Zfs6/CTVr2y0nV5fDv2Oxmtb22bU4rW58+S3eeYy/2&#10;da3dukc2IrO3gurb9/Nct8q+NP2PNa+F/wC1pD8Df2ofC3iS4k1TXb3XPinDZ2dxqCeKdUe6ii8P&#10;R30lta/v/DsVmt19mlPk2cktpKl1BbXEFxaiT9ln/goF4u/ZQ8T/ABA+OPwU8fXf/CpvBd7Oz3CX&#10;ln5lx4fjvL2dPs/mFdPu9Mk1LTLjQ9OtVDX8MV1M0F3aRyKr/EZDxBislxNTCYmMnBNNpr3oSlJq&#10;ybaUuaWqjZNxandzlKJ7eYZfSxtONWm0pd+jSSeq1tZaN7J+7pFJn7Bf8FOfi58Jvh34S8E+GvGX&#10;iWzh8Ra94nZfDejwwtcalfxRwP8AaWt7eJWmkjRpLYSMilVaWEMQXQH0P9l7TPhh8Tv2PfD/AIXW&#10;w0rXPD2qeHZtM17S7i2SWCWUmS31GxuoXHEiTi4gngkUMkiSxyKGVlH5uftD/t4fs5/8FN/gRD8B&#10;f2uPhN4e1bTfCPgnS/iL4m8UWGp3Onv4emuNPuQl39gutM1Gwi3Wk94BFNd3Ukas8qDfFHOnp/ws&#10;/wCCvvgHwZ8GPh58Nvgj4C8K+BfBK+NNC+HHgOZ7vVdXNvb/ANmedaWdzbXlrp89hJNbJbJbTu90&#10;r/arWQrIkwNfS0s04fw+aVszVZtzjGLXLK+l2vd5L6p3V3qtdFqeXPC5hUwsMM4K0W3e662W97aH&#10;S/AP9pj9q/8AZz/bg8Ufs6/HXwvrV9p/iDwprGp+Gf7a09F/tu90nUrPTbTU1vrWBbWIXelz2Nzf&#10;JEhht5zGsUFvNI8E/wAP/wDBRL4mftKeNP2j/DfgD9pH4X+KLyz1jxje2PhPVLPUrbw9NrmsTafc&#10;PZ6tomsW+sLZ6LeQXFpb2Fjpt5HJdyWU8jyz3U11dxx2R+1jrH7U37QPxA/YX/bH8ZeEfC3jjxB4&#10;fj07R/EmoeKL3TvEFp4o0XU7ObRI/wC0YxZx6hFdyahbaxZR6dHZGFpLyL7ICxkf3X9iz4d/Hr9v&#10;T4C6f8LPj7beH/ix4H8YW+n6zpOu+KvDstvcWtgt2LsLrUBt4LW/FvJHDHazQRwrq4RZfs8Vv511&#10;Xi5xmmZZtioUqFK8Lq0deZ8y0qKSfLp72l0rJyUtVKPThcLh8LTlKcter6Kz+G1r66a230a6OX/g&#10;h7+xmni+XQfiZd61Y618M/Cuh6PceCo20nTrC9+ytGmt6Pp2uWNvBJDLqtpLqbXkt1HJA0b2+mzw&#10;7jqGoqf1nrF+Hfw68F/Cjwha+BPh/wCHrbTNLtGlkS3towu+aWV5p53PWSaWaSSaSRsvJJI7sWZm&#10;J2q+8yfLKeV4P2a1lJ80nteT3eiS6JLRaLueJisRLEVebotEuyCiiivUOc84/aa/ZU+DH7Wnw7vv&#10;h58XfDMcwutMubKz1i3hi+26ck4TzDC8qOhVjHEXhlSSCYRqk0UseUP5wftZf8ENPj3N8NdY+AXw&#10;N17TdW8B+LI7rSp7drdrv+xrGSDVWtFj06/v47exhsZX09klspJJZplijS1tbaCNYiivHzTIcuza&#10;0q0bTjqpLSSa2eqadt1zJpPVJPU7MLjsRhLqD0e6ez/VX62aueLfs0fsYeK/gR+zR8WtY+KnwWvN&#10;Ik+IXn2dpbyaLd6beXunW+kw2FvbSvq9ppqm6lmS7uGLRwwGa/kcFVctU/gT/gmnrvjb9jL4G/s+&#10;eLv2fdX1y38Ua5o6/FSGaHUrq1vnh8MSaG1zFf6db3VtbeQYLGSGSR7eD/Q0Mk0crMxKK/OcNktG&#10;Wcyoe1mrz3TV/di4rW3RJdL3Sd9D6KrjZrBqpyx22tpq7vr/AEmz6s/Zg/4JE/Fjxnqug/Fr9sfx&#10;M0mvL4J0LQfFA1CGGSbXf7KvdVnguLjSorm70yC9WabT7lb2SfUsjzlgg02Q+ZX6AfDX4beDPhD4&#10;H0/4dfD7RzY6TpkPl28cl1LcSyMSWeaaaZnluJpHLSSTyu8ssjvJI7uzMSiv07A5Zg8tjajG1931&#10;/wCAuySSXRHzFfE1sRK83/X9dXqblFFFegYH/9lQSwECLQAUAAYACAAAACEAihU/mAwBAAAVAgAA&#10;EwAAAAAAAAAAAAAAAAAAAAAAW0NvbnRlbnRfVHlwZXNdLnhtbFBLAQItABQABgAIAAAAIQA4/SH/&#10;1gAAAJQBAAALAAAAAAAAAAAAAAAAAD0BAABfcmVscy8ucmVsc1BLAQItABQABgAIAAAAIQDtNwSS&#10;nAQAAN0NAAAOAAAAAAAAAAAAAAAAADwCAABkcnMvZTJvRG9jLnhtbFBLAQItABQABgAIAAAAIQBY&#10;YLMbugAAACIBAAAZAAAAAAAAAAAAAAAAAAQHAABkcnMvX3JlbHMvZTJvRG9jLnhtbC5yZWxzUEsB&#10;Ai0AFAAGAAgAAAAhANWovZDgAAAACQEAAA8AAAAAAAAAAAAAAAAA9QcAAGRycy9kb3ducmV2Lnht&#10;bFBLAQItAAoAAAAAAAAAIQCbg+UoxSIAAMUiAAAVAAAAAAAAAAAAAAAAAAIJAABkcnMvbWVkaWEv&#10;aW1hZ2UxLmpwZWdQSwUGAAAAAAYABgB9AQAA+isAAAAA&#10;">
                <v:line id="Line 147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cOowgAAAN0AAAAPAAAAZHJzL2Rvd25yZXYueG1sRE9NawIx&#10;EL0X+h/CFLzVRIW2rEaRgiAIQlWsx3Ez7i5uJttNXOO/N4LQ2zze50xm0daio9ZXjjUM+goEce5M&#10;xYWG3Xbx/gXCB2SDtWPScCMPs+nrywQz4678Q90mFCKFsM9QQxlCk0np85Is+r5riBN3cq3FkGBb&#10;SNPiNYXbWg6V+pAWK04NJTb0XVJ+3lyshlVzXHZ7Xg/MIV7+Yjc/qd+b1Lr3FudjEIFi+Bc/3UuT&#10;5o/UJzy+SSfI6R0AAP//AwBQSwECLQAUAAYACAAAACEA2+H2y+4AAACFAQAAEwAAAAAAAAAAAAAA&#10;AAAAAAAAW0NvbnRlbnRfVHlwZXNdLnhtbFBLAQItABQABgAIAAAAIQBa9CxbvwAAABUBAAALAAAA&#10;AAAAAAAAAAAAAB8BAABfcmVscy8ucmVsc1BLAQItABQABgAIAAAAIQA37cOowgAAAN0AAAAPAAAA&#10;AAAAAAAAAAAAAAcCAABkcnMvZG93bnJldi54bWxQSwUGAAAAAAMAAwC3AAAA9gIAAAAA&#10;" strokecolor="red" strokeweight="3pt">
                  <o:lock v:ext="edit" aspectratio="t"/>
                </v:line>
                <v:line id="Line 147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c9xQAAAN0AAAAPAAAAZHJzL2Rvd25yZXYueG1sRI9Pa8Mw&#10;DMXvg34Ho8Juq7NudCatW0pHYTv2D9uOwlaTsFgOsdtk3346DHaTeE/v/bTajKFVN+pTE9nC46wA&#10;Reyib7iycD7tHwyolJE9tpHJwg8l2KwndyssfRz4QLdjrpSEcCrRQp1zV2qdXE0B0yx2xKJdYh8w&#10;y9pX2vc4SHho9bwoFjpgw9JQY0e7mtz38RosLJ6dwfNwfY8fh/n+1X2ZzxdjrL2fjtslqExj/jf/&#10;Xb95wX8qBFe+kRH0+hcAAP//AwBQSwECLQAUAAYACAAAACEA2+H2y+4AAACFAQAAEwAAAAAAAAAA&#10;AAAAAAAAAAAAW0NvbnRlbnRfVHlwZXNdLnhtbFBLAQItABQABgAIAAAAIQBa9CxbvwAAABUBAAAL&#10;AAAAAAAAAAAAAAAAAB8BAABfcmVscy8ucmVsc1BLAQItABQABgAIAAAAIQADIoc9xQAAAN0AAAAP&#10;AAAAAAAAAAAAAAAAAAcCAABkcnMvZG93bnJldi54bWxQSwUGAAAAAAMAAwC3AAAA+QIAAAAA&#10;" strokecolor="green" strokeweight="1.5pt"/>
                <v:shape id="Picture 147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5XwwAAAN0AAAAPAAAAZHJzL2Rvd25yZXYueG1sRE9NawIx&#10;EL0X/A9hBG81WwtSt0ZpSwsiUnAVeh0242Z1M9kmUVd/fVMQvM3jfc503tlGnMiH2rGCp2EGgrh0&#10;uuZKwXbz9fgCIkRkjY1jUnChAPNZ72GKuXZnXtOpiJVIIRxyVGBibHMpQ2nIYhi6ljhxO+ctxgR9&#10;JbXHcwq3jRxl2VharDk1GGzpw1B5KI5Wwc/oale+2H1T94nvutS/Zr9eKjXod2+vICJ18S6+uRc6&#10;zX/OJvD/TTpBzv4AAAD//wMAUEsBAi0AFAAGAAgAAAAhANvh9svuAAAAhQEAABMAAAAAAAAAAAAA&#10;AAAAAAAAAFtDb250ZW50X1R5cGVzXS54bWxQSwECLQAUAAYACAAAACEAWvQsW78AAAAVAQAACwAA&#10;AAAAAAAAAAAAAAAfAQAAX3JlbHMvLnJlbHNQSwECLQAUAAYACAAAACEASHBeV8MAAADdAAAADwAA&#10;AAAAAAAAAAAAAAAHAgAAZHJzL2Rvd25yZXYueG1sUEsFBgAAAAADAAMAtwAAAPcCAAAAAA==&#10;">
                  <v:imagedata r:id="rId8" o:title="Insign CESAT "/>
                </v:shape>
              </v:group>
            </w:pict>
          </mc:Fallback>
        </mc:AlternateContent>
      </w:r>
      <w:r>
        <w:rPr>
          <w:rFonts w:ascii="Arial Narrow" w:hAnsi="Arial Narrow" w:cs="Arial"/>
          <w:b/>
          <w:bCs/>
          <w:sz w:val="40"/>
        </w:rPr>
        <w:t>Le Hibou et le «Cogue»</w:t>
      </w:r>
    </w:p>
    <w:p w:rsidR="00000000" w:rsidRDefault="008261ED">
      <w:pPr>
        <w:jc w:val="right"/>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rPr>
          <w:rFonts w:ascii="Arial" w:hAnsi="Arial" w:cs="Arial"/>
          <w:sz w:val="18"/>
        </w:rPr>
      </w:pPr>
    </w:p>
    <w:p w:rsidR="00000000" w:rsidRDefault="008261ED">
      <w:pPr>
        <w:jc w:val="right"/>
        <w:rPr>
          <w:rFonts w:ascii="Arial" w:hAnsi="Arial" w:cs="Arial"/>
          <w:i/>
          <w:iCs/>
        </w:rPr>
      </w:pPr>
      <w:r>
        <w:rPr>
          <w:rFonts w:ascii="Arial" w:hAnsi="Arial" w:cs="Arial"/>
          <w:i/>
          <w:iCs/>
        </w:rPr>
        <w:t>Soliloque d</w:t>
      </w:r>
      <w:r>
        <w:rPr>
          <w:rFonts w:ascii="Arial" w:hAnsi="Arial" w:cs="Arial"/>
          <w:i/>
          <w:iCs/>
        </w:rPr>
        <w:t>u Hibou</w:t>
      </w:r>
      <w:r>
        <w:rPr>
          <w:rStyle w:val="Appelnotedebasdep"/>
          <w:rFonts w:ascii="Arial" w:hAnsi="Arial" w:cs="Arial"/>
          <w:i/>
          <w:iCs/>
        </w:rPr>
        <w:footnoteReference w:id="93"/>
      </w:r>
      <w:r>
        <w:rPr>
          <w:rFonts w:ascii="Arial" w:hAnsi="Arial" w:cs="Arial"/>
          <w:i/>
          <w:iCs/>
        </w:rPr>
        <w:t xml:space="preserve"> de la mansarde,</w:t>
      </w:r>
    </w:p>
    <w:p w:rsidR="00000000" w:rsidRDefault="008261ED">
      <w:pPr>
        <w:jc w:val="right"/>
        <w:rPr>
          <w:rFonts w:ascii="Arial" w:hAnsi="Arial" w:cs="Arial"/>
          <w:i/>
          <w:iCs/>
        </w:rPr>
      </w:pPr>
      <w:r>
        <w:rPr>
          <w:rFonts w:ascii="Arial" w:hAnsi="Arial" w:cs="Arial"/>
          <w:i/>
          <w:iCs/>
        </w:rPr>
        <w:t>rapporté par le Colonel Gilles BEMELMANS,</w:t>
      </w:r>
    </w:p>
    <w:p w:rsidR="00000000" w:rsidRDefault="008261ED">
      <w:pPr>
        <w:jc w:val="right"/>
        <w:rPr>
          <w:rFonts w:ascii="Arial" w:hAnsi="Arial" w:cs="Arial"/>
          <w:i/>
          <w:iCs/>
        </w:rPr>
      </w:pPr>
      <w:r>
        <w:rPr>
          <w:rFonts w:ascii="Arial" w:hAnsi="Arial" w:cs="Arial"/>
          <w:i/>
          <w:iCs/>
        </w:rPr>
        <w:t>Chef du Bureau pilotage / État-Major de la Région Terre Sud-Est</w:t>
      </w:r>
    </w:p>
    <w:p w:rsidR="00000000" w:rsidRDefault="008261ED">
      <w:pPr>
        <w:rPr>
          <w:rFonts w:ascii="Arial" w:hAnsi="Arial" w:cs="Arial"/>
          <w:sz w:val="18"/>
        </w:rPr>
      </w:pPr>
    </w:p>
    <w:p w:rsidR="00000000" w:rsidRDefault="008261ED">
      <w:pPr>
        <w:jc w:val="both"/>
        <w:rPr>
          <w:rFonts w:ascii="Arial" w:hAnsi="Arial" w:cs="Arial"/>
          <w:sz w:val="18"/>
        </w:rPr>
      </w:pPr>
    </w:p>
    <w:p w:rsidR="00000000" w:rsidRDefault="008261ED">
      <w:pPr>
        <w:rPr>
          <w:rFonts w:ascii="Arial" w:hAnsi="Arial" w:cs="Arial"/>
          <w:sz w:val="18"/>
        </w:rPr>
      </w:pPr>
    </w:p>
    <w:p w:rsidR="00000000" w:rsidRDefault="008261ED">
      <w:pPr>
        <w:pStyle w:val="Corpsdetexte"/>
      </w:pPr>
      <w:r>
        <w:rPr>
          <w:b/>
          <w:bCs/>
          <w:sz w:val="52"/>
        </w:rPr>
        <w:t>C</w:t>
      </w:r>
      <w:r>
        <w:t>ette fois, au début je n’ai rien compris à ce que disait le Hibou. J’ai même cru qu’il avait le hoquet. Il était perché s</w:t>
      </w:r>
      <w:r>
        <w:t xml:space="preserve">ur sa poutre favorite et il faisait un drôle de bruit de gorge, la tête penchée et l’œil rond, comme interloqué par sa propre interrogation, il émettait un «COGUE – COGUE – COGUE» énigmatique et dubitatif. </w:t>
      </w:r>
    </w:p>
    <w:p w:rsidR="00000000" w:rsidRDefault="008261ED">
      <w:pPr>
        <w:rPr>
          <w:rFonts w:ascii="Arial" w:hAnsi="Arial" w:cs="Arial"/>
          <w:sz w:val="18"/>
        </w:rPr>
      </w:pPr>
      <w:r>
        <w:rPr>
          <w:rFonts w:ascii="Arial" w:hAnsi="Arial" w:cs="Arial"/>
          <w:sz w:val="18"/>
        </w:rPr>
        <w:t xml:space="preserve">Un fémur de souris avalé de travers? </w:t>
      </w:r>
    </w:p>
    <w:p w:rsidR="00000000" w:rsidRDefault="008261ED">
      <w:pPr>
        <w:rPr>
          <w:rFonts w:ascii="Arial" w:hAnsi="Arial" w:cs="Arial"/>
          <w:sz w:val="18"/>
        </w:rPr>
      </w:pPr>
      <w:r>
        <w:rPr>
          <w:rFonts w:ascii="Arial" w:hAnsi="Arial" w:cs="Arial"/>
          <w:sz w:val="18"/>
        </w:rPr>
        <w:t>Le temps de</w:t>
      </w:r>
      <w:r>
        <w:rPr>
          <w:rFonts w:ascii="Arial" w:hAnsi="Arial" w:cs="Arial"/>
          <w:sz w:val="18"/>
        </w:rPr>
        <w:t xml:space="preserve"> brancher le système de traduction, j’ai enfin réalisé qu’il était tombé sur un document récent que le secrétariat avait laissé traîner dans un appentis. Ce papier savant traitait des centres de gravité (center of gravity – COG - dans le globish local). </w:t>
      </w:r>
    </w:p>
    <w:p w:rsidR="00000000" w:rsidRDefault="008261ED">
      <w:pPr>
        <w:rPr>
          <w:rFonts w:ascii="Arial" w:hAnsi="Arial" w:cs="Arial"/>
          <w:sz w:val="18"/>
        </w:rPr>
      </w:pPr>
      <w:r>
        <w:rPr>
          <w:rFonts w:ascii="Arial" w:hAnsi="Arial" w:cs="Arial"/>
          <w:sz w:val="18"/>
        </w:rPr>
        <w:t>I</w:t>
      </w:r>
      <w:r>
        <w:rPr>
          <w:rFonts w:ascii="Arial" w:hAnsi="Arial" w:cs="Arial"/>
          <w:sz w:val="18"/>
        </w:rPr>
        <w:t xml:space="preserve">l en était visiblement resté un peu toqué, mon Hibou, de ce COG. </w:t>
      </w:r>
    </w:p>
    <w:p w:rsidR="00000000" w:rsidRDefault="008261ED">
      <w:pPr>
        <w:rPr>
          <w:rFonts w:ascii="Arial" w:hAnsi="Arial" w:cs="Arial"/>
          <w:sz w:val="18"/>
        </w:rPr>
      </w:pPr>
    </w:p>
    <w:p w:rsidR="00000000" w:rsidRDefault="008261ED">
      <w:pPr>
        <w:rPr>
          <w:rFonts w:ascii="Arial" w:hAnsi="Arial" w:cs="Arial"/>
          <w:sz w:val="18"/>
        </w:rPr>
      </w:pPr>
      <w:r>
        <w:rPr>
          <w:rFonts w:ascii="Arial" w:hAnsi="Arial" w:cs="Arial"/>
          <w:sz w:val="18"/>
        </w:rPr>
        <w:t xml:space="preserve">Mais reprenons. </w:t>
      </w:r>
    </w:p>
    <w:p w:rsidR="00000000" w:rsidRDefault="008261ED">
      <w:pPr>
        <w:rPr>
          <w:rFonts w:ascii="Arial" w:hAnsi="Arial" w:cs="Arial"/>
          <w:sz w:val="18"/>
        </w:rPr>
      </w:pPr>
      <w:r>
        <w:rPr>
          <w:rFonts w:ascii="Arial" w:hAnsi="Arial" w:cs="Arial"/>
          <w:sz w:val="18"/>
        </w:rPr>
        <w:t>Le papier en question développait tout l’intérêt de retenir cette puissante notion inventée par le grand Carl pour en faire le pivot de notre réflexion opérationnelle. Indi</w:t>
      </w:r>
      <w:r>
        <w:rPr>
          <w:rFonts w:ascii="Arial" w:hAnsi="Arial" w:cs="Arial"/>
          <w:sz w:val="18"/>
        </w:rPr>
        <w:t xml:space="preserve">spensable parce que génial (forcément) et parce qu’interopérable, disait le papier. </w:t>
      </w:r>
    </w:p>
    <w:p w:rsidR="00000000" w:rsidRDefault="008261ED">
      <w:pPr>
        <w:rPr>
          <w:rFonts w:ascii="Arial" w:hAnsi="Arial" w:cs="Arial"/>
          <w:sz w:val="18"/>
        </w:rPr>
      </w:pPr>
    </w:p>
    <w:p w:rsidR="00000000" w:rsidRDefault="008261ED">
      <w:pPr>
        <w:rPr>
          <w:rFonts w:ascii="Arial" w:hAnsi="Arial" w:cs="Arial"/>
          <w:sz w:val="18"/>
        </w:rPr>
      </w:pPr>
      <w:r>
        <w:rPr>
          <w:rFonts w:ascii="Arial" w:hAnsi="Arial" w:cs="Arial"/>
          <w:sz w:val="18"/>
        </w:rPr>
        <w:t>Un peu remis, le Hibou m’a expliqué qu’il avait dû relire Vom Kriege en entier dans le rayon du haut de la bibliothèque pour s’apercevoir que tout était plus simple qu’on</w:t>
      </w:r>
      <w:r>
        <w:rPr>
          <w:rFonts w:ascii="Arial" w:hAnsi="Arial" w:cs="Arial"/>
          <w:sz w:val="18"/>
        </w:rPr>
        <w:t xml:space="preserve"> ne pouvait l’imaginer au début. </w:t>
      </w:r>
    </w:p>
    <w:p w:rsidR="00000000" w:rsidRDefault="008261ED">
      <w:pPr>
        <w:rPr>
          <w:rFonts w:ascii="Arial" w:hAnsi="Arial" w:cs="Arial"/>
          <w:sz w:val="18"/>
        </w:rPr>
      </w:pPr>
      <w:r>
        <w:rPr>
          <w:rFonts w:ascii="Arial" w:hAnsi="Arial" w:cs="Arial"/>
          <w:sz w:val="18"/>
        </w:rPr>
        <w:t>Le bon Carl avait tout simplement dit que l’ennemi possède des forces, que celles-ci sont multiples et que certaines sont essentielles à sa puissance. Ce sont les centres de gravité de l’ennemi (Schwerpünkte). L’un d’entre</w:t>
      </w:r>
      <w:r>
        <w:rPr>
          <w:rFonts w:ascii="Arial" w:hAnsi="Arial" w:cs="Arial"/>
          <w:sz w:val="18"/>
        </w:rPr>
        <w:t xml:space="preserve"> eux (une de ses armées par exemple) pouvant être la principale source de puissance. Si l’on fait bouger le centre de gravité, on entraîne des conséquences sur tout l’ensemble, comme en mécanique. D’où l’intérêt d’identifier la ou les principales sources d</w:t>
      </w:r>
      <w:r>
        <w:rPr>
          <w:rFonts w:ascii="Arial" w:hAnsi="Arial" w:cs="Arial"/>
          <w:sz w:val="18"/>
        </w:rPr>
        <w:t xml:space="preserve">e puissance adverses – comme les nôtres d’ailleurs – pour les intégrer dans l’analyse du problème et ne pas s’acharner aveuglément sur des accessoires sans importance. </w:t>
      </w:r>
    </w:p>
    <w:p w:rsidR="00000000" w:rsidRDefault="008261ED">
      <w:pPr>
        <w:rPr>
          <w:rFonts w:ascii="Arial" w:hAnsi="Arial" w:cs="Arial"/>
          <w:sz w:val="18"/>
        </w:rPr>
      </w:pPr>
      <w:r>
        <w:rPr>
          <w:rFonts w:ascii="Arial" w:hAnsi="Arial" w:cs="Arial"/>
          <w:sz w:val="18"/>
        </w:rPr>
        <w:t xml:space="preserve">Jusque là tout va bien. </w:t>
      </w:r>
    </w:p>
    <w:p w:rsidR="00000000" w:rsidRDefault="008261ED">
      <w:pPr>
        <w:rPr>
          <w:rFonts w:ascii="Arial" w:hAnsi="Arial" w:cs="Arial"/>
          <w:sz w:val="18"/>
        </w:rPr>
      </w:pPr>
      <w:r>
        <w:rPr>
          <w:rFonts w:ascii="Arial" w:hAnsi="Arial" w:cs="Arial"/>
          <w:sz w:val="18"/>
        </w:rPr>
        <w:lastRenderedPageBreak/>
        <w:t xml:space="preserve">Le problème, c’est que le papier annonçait tout bonnement que </w:t>
      </w:r>
      <w:r>
        <w:rPr>
          <w:rFonts w:ascii="Arial" w:hAnsi="Arial" w:cs="Arial"/>
          <w:sz w:val="18"/>
        </w:rPr>
        <w:t xml:space="preserve">la clef du succès passe par une action – directe ou indirecte – contre le centre de gravité. C’est parfait, à condition de ne pas trop simplifier (un planificateur hâtif en tirerait facilement la conclusion qu’il faut toujours «traiter» le COG). </w:t>
      </w:r>
    </w:p>
    <w:p w:rsidR="00000000" w:rsidRDefault="008261ED">
      <w:pPr>
        <w:rPr>
          <w:rFonts w:ascii="Arial" w:hAnsi="Arial" w:cs="Arial"/>
          <w:sz w:val="18"/>
        </w:rPr>
      </w:pPr>
    </w:p>
    <w:p w:rsidR="00000000" w:rsidRDefault="008261ED">
      <w:pPr>
        <w:rPr>
          <w:rFonts w:ascii="Arial" w:hAnsi="Arial" w:cs="Arial"/>
          <w:sz w:val="18"/>
        </w:rPr>
      </w:pPr>
      <w:r>
        <w:rPr>
          <w:rFonts w:ascii="Arial" w:hAnsi="Arial" w:cs="Arial"/>
          <w:sz w:val="18"/>
        </w:rPr>
        <w:t>Mais sur</w:t>
      </w:r>
      <w:r>
        <w:rPr>
          <w:rFonts w:ascii="Arial" w:hAnsi="Arial" w:cs="Arial"/>
          <w:sz w:val="18"/>
        </w:rPr>
        <w:t xml:space="preserve"> un plan opératoire, cela manque de concret, disait le Hibou. En effet, avec le COG, on connaît mieux son adversaire (et soi-même), mais on ne sait pas nécessairement quoi faire, quel résultat atteindre pour résoudre le problème. </w:t>
      </w:r>
    </w:p>
    <w:p w:rsidR="00000000" w:rsidRDefault="008261ED">
      <w:pPr>
        <w:rPr>
          <w:rFonts w:ascii="Arial" w:hAnsi="Arial" w:cs="Arial"/>
          <w:sz w:val="18"/>
        </w:rPr>
      </w:pPr>
      <w:r>
        <w:rPr>
          <w:rFonts w:ascii="Arial" w:hAnsi="Arial" w:cs="Arial"/>
          <w:sz w:val="18"/>
        </w:rPr>
        <w:t xml:space="preserve">Or, le raisonnement doit </w:t>
      </w:r>
      <w:r>
        <w:rPr>
          <w:rFonts w:ascii="Arial" w:hAnsi="Arial" w:cs="Arial"/>
          <w:sz w:val="18"/>
        </w:rPr>
        <w:t xml:space="preserve">intégrer tous les autres paramètres pour définir un résultat accessible, décisif et suffisant qui tranchera le nœud gordien. Et ce résultat-là n’est pas nécessairement le centre de gravité, mais c’est pourtant lui qu’il faut viser… </w:t>
      </w:r>
    </w:p>
    <w:p w:rsidR="00000000" w:rsidRDefault="008261ED">
      <w:pPr>
        <w:rPr>
          <w:rFonts w:ascii="Arial" w:hAnsi="Arial" w:cs="Arial"/>
          <w:sz w:val="18"/>
        </w:rPr>
      </w:pPr>
      <w:r>
        <w:rPr>
          <w:rFonts w:ascii="Arial" w:hAnsi="Arial" w:cs="Arial"/>
          <w:sz w:val="18"/>
        </w:rPr>
        <w:t>Ne serait-ce pas d’aill</w:t>
      </w:r>
      <w:r>
        <w:rPr>
          <w:rFonts w:ascii="Arial" w:hAnsi="Arial" w:cs="Arial"/>
          <w:sz w:val="18"/>
        </w:rPr>
        <w:t xml:space="preserve">eurs une bonne définition de l’effet majeur? (autre sujet sur lequel le Hibou se montre disert à ses heures et qui me laisse augurer quelque jour des miettes savoureuses). </w:t>
      </w:r>
    </w:p>
    <w:p w:rsidR="00000000" w:rsidRDefault="008261ED">
      <w:pPr>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«Moins de jargon et plus de raison», a dit le Hibou, l’air bougon, en se frottant </w:t>
      </w:r>
      <w:r>
        <w:rPr>
          <w:rFonts w:ascii="Arial" w:hAnsi="Arial" w:cs="Arial"/>
          <w:sz w:val="18"/>
        </w:rPr>
        <w:t xml:space="preserve">les ailes de son allure de vieux professeur distingué et renfrogné. </w:t>
      </w:r>
    </w:p>
    <w:p w:rsidR="00000000" w:rsidRDefault="008261ED">
      <w:pPr>
        <w:rPr>
          <w:rFonts w:ascii="Arial" w:hAnsi="Arial" w:cs="Arial"/>
          <w:sz w:val="18"/>
        </w:rPr>
      </w:pPr>
    </w:p>
    <w:p w:rsidR="00000000" w:rsidRDefault="008261ED">
      <w:pPr>
        <w:rPr>
          <w:rFonts w:ascii="Arial" w:hAnsi="Arial" w:cs="Arial"/>
          <w:sz w:val="18"/>
        </w:rPr>
      </w:pPr>
      <w:r>
        <w:rPr>
          <w:rFonts w:ascii="Arial" w:hAnsi="Arial" w:cs="Arial"/>
          <w:noProof/>
        </w:rPr>
        <w:object w:dxaOrig="0" w:dyaOrig="0">
          <v:group id="_x0000_s6273" style="position:absolute;margin-left:218.7pt;margin-top:1.35pt;width:99pt;height:91.3pt;z-index:-251636224" coordorigin="3681,4504" coordsize="1980,1826">
            <v:shape id="_x0000_s3522" type="#_x0000_t75" style="position:absolute;left:3681;top:4504;width:816;height:1440;mso-wrap-edited:f" wrapcoords="0 171 -304 514 1217 2914 304 8400 608 11143 1521 13886 3651 16629 3651 19371 2130 19371 3651 20571 17949 21429 19775 21429 20079 21429 21296 19371 20992 13886 20079 11143 18862 8400 17341 5657 14907 3429 13082 171 0 171" fillcolor="window">
              <v:imagedata r:id="rId445" o:title=""/>
            </v:shape>
            <v:shape id="_x0000_s6272" type="#_x0000_t75" style="position:absolute;left:5211;top:5944;width:450;height:386;mso-wrap-edited:f" wrapcoords="5143 0 -514 5400 2571 9600 1543 12000 2571 20400 10286 21000 14400 21000 14914 21000 17486 19200 18514 11400 18000 9600 21086 4200 19543 2400 7200 0 5143 0">
              <v:imagedata r:id="rId446" o:title="AN04317_"/>
            </v:shape>
          </v:group>
          <o:OLEObject Type="Embed" ProgID="Word.Picture.8" ShapeID="_x0000_s3522" DrawAspect="Content" ObjectID="_1534158999" r:id="rId447"/>
        </w:object>
      </w:r>
    </w:p>
    <w:p w:rsidR="00000000" w:rsidRDefault="008261ED">
      <w:pPr>
        <w:rPr>
          <w:rFonts w:ascii="Arial" w:hAnsi="Arial" w:cs="Arial"/>
          <w:sz w:val="18"/>
        </w:rPr>
      </w:pPr>
    </w:p>
    <w:p w:rsidR="00000000" w:rsidRDefault="008261ED">
      <w:pPr>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sectPr w:rsidR="00000000">
          <w:headerReference w:type="even" r:id="rId448"/>
          <w:headerReference w:type="first" r:id="rId449"/>
          <w:footnotePr>
            <w:numRestart w:val="eachSect"/>
          </w:footnotePr>
          <w:pgSz w:w="8420" w:h="11907" w:code="11"/>
          <w:pgMar w:top="1134" w:right="567" w:bottom="1134" w:left="851" w:header="567" w:footer="567" w:gutter="0"/>
          <w:cols w:space="708"/>
          <w:titlePg/>
          <w:docGrid w:linePitch="360"/>
        </w:sect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pStyle w:val="En-tte"/>
        <w:tabs>
          <w:tab w:val="clear" w:pos="4536"/>
          <w:tab w:val="clear" w:pos="9072"/>
        </w:tabs>
        <w:jc w:val="both"/>
        <w:rPr>
          <w:rFonts w:ascii="Arial" w:hAnsi="Arial"/>
          <w:sz w:val="18"/>
        </w:rPr>
      </w:pPr>
    </w:p>
    <w:p w:rsidR="00000000" w:rsidRDefault="008261ED">
      <w:pPr>
        <w:rPr>
          <w:rFonts w:ascii="Arial" w:hAnsi="Arial"/>
          <w:b/>
          <w:sz w:val="18"/>
        </w:rPr>
      </w:pPr>
    </w:p>
    <w:p w:rsidR="00000000" w:rsidRDefault="008261ED">
      <w:pPr>
        <w:pStyle w:val="Titre2"/>
        <w:rPr>
          <w:sz w:val="72"/>
        </w:rPr>
      </w:pPr>
      <w:r>
        <w:rPr>
          <w:sz w:val="72"/>
        </w:rPr>
        <w:t>On a aimé</w:t>
      </w: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r>
        <w:rPr>
          <w:rFonts w:ascii="Arial" w:hAnsi="Arial"/>
          <w:b/>
          <w:noProof/>
          <w:sz w:val="18"/>
        </w:rPr>
        <mc:AlternateContent>
          <mc:Choice Requires="wpg">
            <w:drawing>
              <wp:anchor distT="0" distB="0" distL="114300" distR="114300" simplePos="0" relativeHeight="251641344" behindDoc="0" locked="0" layoutInCell="0" allowOverlap="1">
                <wp:simplePos x="0" y="0"/>
                <wp:positionH relativeFrom="column">
                  <wp:posOffset>99695</wp:posOffset>
                </wp:positionH>
                <wp:positionV relativeFrom="paragraph">
                  <wp:posOffset>120015</wp:posOffset>
                </wp:positionV>
                <wp:extent cx="4278630" cy="3247390"/>
                <wp:effectExtent l="0" t="0" r="0" b="0"/>
                <wp:wrapNone/>
                <wp:docPr id="1303"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8630" cy="3247390"/>
                          <a:chOff x="724" y="3958"/>
                          <a:chExt cx="6738" cy="5114"/>
                        </a:xfrm>
                      </wpg:grpSpPr>
                      <pic:pic xmlns:pic="http://schemas.openxmlformats.org/drawingml/2006/picture">
                        <pic:nvPicPr>
                          <pic:cNvPr id="1304" name="Picture 1233"/>
                          <pic:cNvPicPr>
                            <a:picLocks noChangeArrowheads="1"/>
                          </pic:cNvPicPr>
                        </pic:nvPicPr>
                        <pic:blipFill>
                          <a:blip r:embed="rId22">
                            <a:lum bright="60000" contrast="-70000"/>
                            <a:grayscl/>
                            <a:extLst>
                              <a:ext uri="{28A0092B-C50C-407E-A947-70E740481C1C}">
                                <a14:useLocalDpi xmlns:a14="http://schemas.microsoft.com/office/drawing/2010/main" val="0"/>
                              </a:ext>
                            </a:extLst>
                          </a:blip>
                          <a:srcRect l="-572" t="23140"/>
                          <a:stretch>
                            <a:fillRect/>
                          </a:stretch>
                        </pic:blipFill>
                        <pic:spPr bwMode="auto">
                          <a:xfrm>
                            <a:off x="724" y="3958"/>
                            <a:ext cx="6738" cy="4130"/>
                          </a:xfrm>
                          <a:prstGeom prst="rect">
                            <a:avLst/>
                          </a:prstGeom>
                          <a:solidFill>
                            <a:srgbClr val="C0C0C0"/>
                          </a:solidFill>
                          <a:ln w="3175">
                            <a:solidFill>
                              <a:srgbClr val="C0C0C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305" name="Picture 1234" descr="C:\Mes documents\MODELES\Logos\Insign CESAT .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88" y="7632"/>
                            <a:ext cx="109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37CB10" id="Group 1232" o:spid="_x0000_s1026" style="position:absolute;margin-left:7.85pt;margin-top:9.45pt;width:336.9pt;height:255.7pt;z-index:251641344" coordorigin="724,3958" coordsize="6738,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5mr6roEAADxDQAADgAAAGRycy9lMm9Eb2MueG1s1Ffb&#10;buM2EH0v0H8Q9K5YN1uSEWfhyPJigaQbNFv0JS+0REvsSqRA0nGCov/eGVJ27DiLZC8vcRCbNw1n&#10;5pw5pM4/PHStc0+lYoLP3ODMdx3KS1ExXs/cv74svdR1lCa8Iq3gdOY+UuV+uPj9t/NtP6WhaERb&#10;UemAEa6m237mNlr309FIlQ3tiDoTPeUwuRayIxq6sh5VkmzBeteOQt+fjLZCVr0UJVUKRhd20r0w&#10;9tdrWurP67Wi2mlnLvimzbc03yv8Hl2ck2ktSd+wcnCD/IAXHWEcNt2bWhBNnI1kJ6Y6VkqhxFqf&#10;laIbifWaldTEANEE/rNoPkqx6U0s9XRb9/s0QWqf5emHzZZ/3N9Ih1WAXeRHrsNJByiZjZ0gjEJM&#10;0Lavp7Duo+xv+xtpo4TmlSi/KpgePZ/Hfm0XO6vttajAItloYRL0sJYdmoDQnQeDw+MeB/qgnRIG&#10;4zBJJxHAVcJcFMZJlA1IlQ3Aic8lYew6OJuNUwti2RTD45MkAtbhs+MgiHF2RKZ2X+Pr4NvFec/K&#10;KfwPeYXWSV5f5x88pTeSuoOR7k02OiK/bnoPKNATzVasZfrR0BlShE7x+xtWYqqxcwQRRG0hggW4&#10;L4IUYYi7lfY5gnEZgBwu8obwms6lFNuGkkoB1iYpx4+MsHu08apl/ZK1LcKF7SFEqJ5n7HshS5bZ&#10;C1FuOsq1LVVJW4hWcNWwXrmOnNJuRYF58lMVGG60m85ZSVY3UKYTHz6AouBaEgUDXmJGIFRTZY+q&#10;bE0bSHOlNI4ifUzN/Rumc9/PwksvH/u5F/tJ4c2zOAETRRL7cRrkQf4fbhnE042ikCjSLno2BAij&#10;JyG+WGCDFNnSNRLg3BMjNJZz4JDh3s5FoCHmEX1VsvwTxAllyRsnoVGmMArigedKS6rLBleuAQFc&#10;ak3uJwxcTwgheAqq89WCOy0cTBtW3VPZxKAFR2UDdJJKf6Sic7ABkIFDBjJyD8m3ru2WmPBEy6od&#10;d5SsV3krbW5yH/8G6+pwWcudLRR0kIyN5aO5N5romIbTpGXdzE2RLUM2kfUFrwxdNGGtbQMaLUdn&#10;qTknbByGRSd8mi/HfhJHqZck48iLo8L3LtNl7s3zYDJJisv8sgh2fGpYVVFeGJvq5xl15CB2xAZi&#10;vG2qrVMxhCIaZ2HgQgfqMjQ1AmVD2hqO41JLKDOh/2a6uW1IDzrs29weImIStUNkb90Sd5cZ7EGt&#10;HMW2o/bu12TN0BKJCKPISfh/lzo7fkFnQXsrqkrIcz69u6bKqQZ5U3fXnxfFVXF7dyVqoe4+ccVq&#10;7uTF7fyLc/ZPX79NoFUPVYXi/D40G0SrhKudBlb1knGrBzupe5dqbARir7C/XHqjOIV7CVxLkom9&#10;WNkkofYGfgbswitLENszYH9l+W7t5QKF18Ri9W0/8KR4L5yZmZ8VaZHGXhxOCjgzFwtvvsxjb7IE&#10;RV5EizxfPNM43ObXCNy3tX5pPqfHxYEc2WMGYjPH7SHxsiCM/csw85aTNPHiZTz2ssRPPT/ILrOJ&#10;H2fxYnks21eM058PCc+xbBy+do4dCe9RCr7zHNsrM7q/k+Pd77dl2VyG4b3CrBzegfDF5bAP7cM3&#10;tYv/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BfBVluAA&#10;AAAJAQAADwAAAGRycy9kb3ducmV2LnhtbEyPQUvDQBCF74L/YRnBm93EkJrGbEop6qkItoJ422an&#10;SWh2NmS3SfrvHU96Gh7v8eZ7xXq2nRhx8K0jBfEiAoFUOdNSreDz8PqQgfBBk9GdI1RwRQ/r8vam&#10;0LlxE33guA+14BLyuVbQhNDnUvqqQav9wvVI7J3cYHVgOdTSDHrictvJxyhaSqtb4g+N7nHbYHXe&#10;X6yCt0lPmyR+GXfn0/b6fUjfv3YxKnV/N2+eQQScw18YfvEZHUpmOroLGS861ukTJ/lmKxDsL7NV&#10;CuKoIE2iBGRZyP8Lyh8AAAD//wMAUEsDBAoAAAAAAAAAIQBtZMZgPAsBADwLAQAUAAAAZHJzL21l&#10;ZGlhL2ltYWdlMS5wbmeJUE5HDQoaCgAAAA1JSERSAAABzwAAATgIAwAAAAoxiLgAAAAEZ0FNQQAA&#10;sYiVmPSmAAADAFBMVEUAAAAICAgQEBAYGBghISEpKSkxMTE5OTlCQkJKSkpSUlJaWlpjY2Nra2tz&#10;c3N7e3uEhISMjIyUlJScnJylpaWtra21tbW9vb3GxsbOzs7W1tbe3t7n5+fv7+/39/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rDkcOAAAACXBIWXMAAA7E&#10;AAAOxAGVKw4bAAAgAElEQVR4nHx9iYLiOM/t111AgOy717z/W3K121TP/ZmeKoolEB9LOjqSnf85&#10;570LDm8+RrjnPfwVQvAR/vf4rPMn/PL053Ec+Ep8xJ0n/HLuhDvwF947Pf55hAA/fcA/8N3w337C&#10;cwceJoSIb8IH8UXnDq+jW8Q78PEuwgvpczc84n4eG7zxcPvhzuPc4I/58Pu8wvcI/K3gy8YUUoop&#10;5ZxyglvMOUd4gP7A+3jzyaco/+ELcwrwInhxxP8jPky3CIe78IEc6AARH8n4PNzgs/i1dBx5p76b&#10;PjTQcfJ1feDf58p0u/SW8R8+esn/8JNfAu/B7xT1r0g/6aHEX02+X5ZT1E+N/GRE+P4HJwXonMHD&#10;P0AAf8EPHG4YgICYArgnvCSEA+AkAHECABY7DjzA6s8DRv1wdPd09GYEjyE7EHwABt6AB6DZgMjD&#10;k3BcAJ8gB2xwUtBE8fgkPLPt577tGyB37M7RL3zDvuLnOTzUiR+CoCIIdKowCDIOODoIB/8Bt+Dx&#10;iQzQ6BjDn14wj/ov4MAEOUT0PMw4bvIIwilHpDcwzIwsDjL9he/5EKCIaIp0B4EEKBnanD8fuUNT&#10;j74a/X/xVMvZcKXDyWfr9OOHcR7j18Xzpu+Q/4enBFYRySLQBGnCR570YLH4P1rNfpxhQ7gAVxhK&#10;HETEJZBxIspwDx8gwNAs0W4dm6LjeeCPiHejI6j9SQgGgo8+lo+DSIIpgi3CfzhR4JAAH9zb94OO&#10;s28AKEwmh18H3xkKajwmSeyPx4nBxbHOBmSMV2YcEPTIRkdYEtxJ8EO0ox1A7SCxWSP4mY0yVdNC&#10;DP1jtpgQO4b0wyjyHznLT/gKl8BpOJL5ioUm+5gcZYLpR0VP84nQxGFAPAEFcHIn4QjPR3J9MJ0B&#10;1TPSSMOI747+7Y5BJBgPMjWyLLBCsi4EF7wmWXlwgiaA6MXHejRYfCH6SrZI+kd4k+EGPNiOjnbF&#10;2XEcM0B5rgArHP2I577sgOaCD+L3gCkSI1kVo4f2Sa4PADMgErrJMlTwf0Db9OwpcUbgWSIS/pPZ&#10;hxFm2W5J/KmCrA6PDVVGk7wEP4bYEIDXFS/1t+SAP+x0i/dld5G+rZIdMeHMeEaekTp1MgaYoL4h&#10;4oSkU/xfAgN0joYXXSuiQPcQYHiCglrEmMbgwBiCkw0HBT+Out6RI0ZQTvKsQaIumfGBZn8QwGTU&#10;HGfRvZ/gaslJgz93+I/c+kGHP8ldQ+R0YJXoyzGIwr998TuGcHwU55PjEE8zMUUF0Iw1qffFQb4M&#10;HH5h4DEgLHDyBhoVecX1EazEIiU0R42+4gctrPLDbO/s6uHzxCwRWYa2uqHvvcSGGcdL0azmEc8c&#10;dBb2bTSk45QNCmTBE50NuT0Y5Yio4uOBrMcL3+AYpXEvnMBMwFI5koIvZFgJX08U6TzE6sjzktHi&#10;GzhGclxF4zp3RBAPG+GoZPNqzSc+jS88dzBQAM9tO2AIRru6Hb2vOnZ0JQG/c1RXhN5QaRBHJw0/&#10;OmwYwwhDcbIEJkUjdJ80wp/8oZiW2LPyG5M4WXLcUUdag6fwomQBjj4KUMSvkehuvghgui/2mhnZ&#10;+pby9wPqyIV7iTvAH/B9+RyC+BmxT8d2gqPjeNLCI+gzg4BKHvcgFiJ+8qTo5Sg+OsdcCH97CZd0&#10;h+muZws+yN8Gtk/ls2i4aJfIc4hL4YxBfoVvWgBGwvJA0zyIUq1uQxKGBnvsZJkeI0ISEC3U8Ry/&#10;lA5lfl5IB4wv4UihhdD0BDYM0eeDg3kxB2GLxPFTP5vUv+oYJ42qDHwomOMRLzwcoscGd4m9Zva3&#10;mS22oJfMs6udyqkkIeXyFZyETsGS7I9nJ+EZ1H6I34Ljg9NEfoSYRnS8CDDYEMJ+kk2ehHNAYxNC&#10;6ojW4ogfEiTRz1KQ9QcbHdFeJ1HVIbB4iFNdNpEpgpwyE/gqQH+QJkOKsgPN3Y8FXgwu9ySWjHzp&#10;pM+KFPiE0gqBV1QJPHRWGNzyFXjwLho05MTMFjD2XRzIhKUID8oynBZC0xdF4k/MEjDVTsVF4KvI&#10;ywpSPJE+FwdTmjXCeI0KRQq6KWnqouGDY3m0X/hfEDwZTiKFiOeF9omuiwyEyA0a5EEch2Yupw+B&#10;eCVgDhYFAx7IlMhkAoUwsk8aagboOMR2MctBoN3BBBhYMlpuYKa0Y6qLswTDL86Vg+0ZDHbzFI6B&#10;ys4AKc0TDKT4GL5KMiNPcS9FNZVobIQ9H7N/zdPUmyWxTnVS6GUvyiTYEeI9OMhH/R1H5BJQ2Ybk&#10;EwX3FEteQbyFPipp5qSU+1LumoXmCtY19arpuVAhoUGR8tMosydwtAicWMbI8TOSp6McJLC4EChn&#10;JKfIugEnETS+6EPJQk5ED7kLERdHJooGdhAbdkRyJexyhgnIwnt3DqzsZwO5X/ooyoi8vBByow3+&#10;2jA1OVb0tYAvZCmYpuyEPuCMjtZxXhU14SBTS5flaMiH8PwDJaiBAI1GB0kyobcXrpIpP8wlYST6&#10;dGXNKwU7jWTihjVXEbISxAUTOFFEDqM5ibGUj0Qq+w2pzIBUrDRr/EzMaUW3YHVDkhJidGCfSNsP&#10;RpSGn50jSzWU5iGGYCDKdA68H8lAKJ10NBcwL0XXiq8lgInaYAxGBsWE6djFCYCRS6YCtHbHQ8D7&#10;wwGUBwkronX4FQgtYLrC5+/rAX8BkNu5kUveKZgiFaeTCFH9ECf7GoGSSQEU1+hZekDnNXgf7wkT&#10;JiZsL5mT/EvSBqVURJmyuoESPiW2RUVV2aeAn024EryIG1myUpgPvSJmJedGg5LaflRWi5AmDpqR&#10;/mPD4ImJ9ol2FUiawzGO7HI5nUSkyUCJmfrACQngFtg/Ek6MKrMZ+IdJhlBefCiS3nAEegvFSLJp&#10;PLRNHyfR9yCXu2LiudMfDkUhCJ+HPu2cmDyyWjEvcnrBzMKMw8KdOGKgPZFVMs+8lEcjlnwwS0DL&#10;HxHiPuwb7aiFE7GeEJlSi7VqkkoABMuIk/oKC+kyY66ayAqIUTmQzUfWLaNFlSQBRBPPJPkKsnSO&#10;nzBQ8cBs0BMFDZQCoJXuJ9npdkpYDCzQqlhLSIkuRIa6UwZJ8qFXkkNmT2buVfllWYcnQkCcDjbR&#10;/djnFbUgzDQxzYRXgG0exzpvqA7tB38JR2qkpByBBzeTK5IgGko4FSEMRh79EfnZxGNwooE6tqxP&#10;sRjJ8oVs5ktlBAmNhW4FpbXRNNRkdzTIWd6quhX8ZJdeGad5XNUn9eNMB0rsWtjJ8oeSy9DIIWYa&#10;0d9SsumEuSIhOQ4is/iPEAgnERwv9BOjasAMEt+FssPMTGh3LMsSbjv+OtjpEjlGWoVx+XCsP8A9&#10;Yk+kDAGGO372BsboVvCqwGm3HZFER3suJ/7EDyE+TfapIngIRkhYQCG78EGzNV9Te49PB5na7Ic4&#10;qjIjYi/LAy2WZfao6P1WGQr5qpyDhjtTfYqYl5KlK9n+fcuUWXMsmyUGrmrxSQSrqCk0u1/Ck9wm&#10;JgaOlQAvnpKApGiIkgE8vx8s5JDajpOAPa3jjCV4ST0RHtZgd04+A6pLJ0tBzGvJapkNQ85yUFxE&#10;TBeU9SCzJLEWSe0KyJ7buqAHVpP2InqQS5N6RDGOGAt+AU5f6IKeNr2PzBTz30haBA7hJ1eljosI&#10;B6YOKr2nov/QIKoAFbOlocm+RNIX6vgblmzr6tqTfpwAKcfM0QSR9HUTc48GZdLgiUQCZybnK57z&#10;epr/EO6I+JyEGJapEMmDai9Em07ykAglukPKIDZM+wPRpUB6AIm8p6jwJ5nowfI8K+5Sa8NaGEuE&#10;xwbAeaCyOxxr2zz8yd54p4/BqbB7SZ2omEeO1AjhxVwCrSiTlJtJKQ9kpGChia2VuGEI4qJQxmcF&#10;PudCb9l04pfXM5UiRkkdChVSolseLCaMb74yiwPRSj3iAVS3FfNNye6nlKopmvR7FB9Q61GBPBTN&#10;TPW3XKIMnigNmgDGP4Rnl3QStVZON02hQ9R4cNnXYuGDKCcChhkjA0fJooRczUgdyxfennQYGGFi&#10;bMhnl+1c6WjiMTgxcsyaUdj1LADEWixXZ5ZQKdJaCZdLuPwVeCoTechk2UGPwfYt4YzD2qfKQiqi&#10;w2mCmFuusCvMNzke7i8wLOMQ2Fg2EAut2VCuRIRLzkhps36uzByh0aJBqxJN9hmp5HRS5RMd30Ga&#10;AWoKlE460g7I4sirUjkFDYfrVSQGiVDnRCXyJ0u2rN8iGuGUahgaKZZNieucKvseCzDYfVt2t6z7&#10;jj6XXomeF5XC4yjZVCA4iWt8wckj4QVNiCGBVK4ioaBtwWSgYaBSWYhleNU4hdQmZZhmH/KJAgqH&#10;r0vxURerIZWcsEqCWSunRofQZNP1xW3NMKtfX2+LtSahSTDrRAqpS5p/npR8IG2M5GKxuhJ2esyt&#10;rCdgxrmTss6BEtkox11SfEh192zhkJ2yds9qPL2EE41jP8/icdENoyPGKgrmJMB5znUVEuu0XO2t&#10;ycEF4j7qa0tyziqMyCkXsSHRFlJQDsyzN5LCSuIPHAGbFSifV001qX1eZmBshzqEl0RAlhI0yjFP&#10;kfqVPKD4mPLIpVKyPHLoYp+1dqu0qQbOpkH69w8K5Z6bDiKpnoH0Ic+FSc+UhUuVFAd3rGhgHYRM&#10;a6MklJJIrj8LZ+U0hBS7Q0aeGBG3INAUCMdxSm8CSkSB1SNivsdGLSzgY9Hj7uyU2T3TEajMTXWe&#10;WN3I912FFGYbRknVglIiipk+aZoiwUtsC996aUGSva6QldowrQ6nxchYpxeoRkm8LV66tjVxzsyP&#10;tAlFlUUT478ZrtDhZGwvqnGXZ7PmuIEKuaSuMB+iWhXD4zhPhEz0IGGNcpQDS1S75J7yPBMof3A1&#10;DA3zZPNlSVBMDI+HLOogj4xSEFZS6YUYjbFSsu3iW1F9h18rUeSA5TVql6DeHcr8cUyCyGfVKCiv&#10;4JRPopopuSwhsVkHzeapZpW5QCnMRLUEMdEi3vHxtK2HWRHnp2TcaGhodEZGq1/sy82G+cOl0UQb&#10;FYzkfgUPTnS+3ZD800Oy8leIOs9ejJ/cboAZvSMCROm9owBKBnuiJkfpwilhkQppoh154bwcSJmL&#10;kgZIcr0vuo6j/hGS9VEswCYDfP1JGu7uuM7KrSeea2qkzrJiHkXt0jnLNsOdIUQvaFQiUf2oGUoS&#10;hZP1XczOciXOWuOHSW+a5IuekCy/VNsQfAhwOZbaGUFV8d6sU0qJE77tc2n7kNQ/sV0sXTZBkxX1&#10;jP7UGaylp0qHJAvzTBEwDKF9Upscxb4DWwmwYEXOd+fyiRa0uJdEmrZOpjqnV1mPtHyiqwe7bWd2&#10;eqAdo6VDPgKZyUZ9Xo77BKMpfj5yOY3yX4zVlFFRgT1KCSVpy1vioc3ViQJvZe2cytLC5vm9mU5X&#10;PF+FwVWwtMxe0KSeAXWdJjToz6BSXaUS8hvZGLXprmhJ5DnsU+tJVHiYZarqalPJW+z5pEq95kox&#10;SmmFiguYr1BAZTqzR8/9mEhy3RHEsJxwIpLKWeFlvkOdflgQIWe9s6BLjZknNYyQZVJzGNZivMq6&#10;/CqW1qmpE9LbSBHVucQVb5g+gZoWSMAJpl6W2WkUIWo161K/FmrljxU6FIG+EPzGU/POXD0FAAiC&#10;SUHn4b6iJo9XusQzaMVaPT7L8DFZTBcS/fmYGzBPQAB6yaLTlylW4TQXgpW1HQ39jo9K31lPyNSS&#10;6bkicnrgmSzjskSuYPqd5FjyoCcmNMJ1yTBZtKU3kYjguURyalET01csTXtuPUC91ot4f0hzZ6DG&#10;zRDkI7kJwhELom6QqM5PCIm5oUJMYioTnHrqyCcpsomdMhnn5xeghrCZnKJLXSKW/pspaQFGsJEC&#10;NQbSK9VikeIpNPz3fKIvWkQFpQEVi416j6K9VN6idr5ETUCF3XJ9JYkMQC2RXNMguoO6DskzJ6rp&#10;HAWFCpNlHoGLJY5UQRbpz506jKQ/92DJ/gDj47a/kwradACcNif39pIrQEGXElR0FTvyNUx7QtAG&#10;tt8SqVFHxpD7f+TkP2xLzF0Sq2cy/Coc5C9ItZBdnK2+NtcFtItcp7Y4CLCXAW6pqAh+THZ5+tk8&#10;KYQM5tylDQsSK38xopoK5WzcKGv2SSMheEbTb6mejWFroQgYmMKgEZGVbZELKkSYzkP4z8ktnIfw&#10;2YPVXynDkPBDgoNUwAMfInr5qFN6qVnzJx2YRUdPvWHcaejFVWbuOI/qXCvBRJqu6OxooJKGJ4Gz&#10;THt8KuvIc7MHm2rVO/k97NpOZj0Fl4ypGmfhpaw3snQIjDdoS0oUey0HuIzmaiStJodiZRnJd1Zq&#10;52K5DIvJUjL0UeqfVCthiQ3He4uUK2yOZTdKDAkpyjCIgqLZcUvCwaUU6nnmvJWUImk3OXE1Q5Ay&#10;58HLGhz36nI/tueKDfVDULFDMuHAb/MSGQq1DSatXWKecI5eWCElEh+jHYnK0WZvWQf1Ugaj4H2q&#10;RzX/vAqeNbiVDZn1SPQUlRdfJ35W7ewXXvZNyswpCKodahk9FfjMSpPOHv4ZtASR2N8eQkCooOVY&#10;8nGcuqANsgkiv6HC44ntIJ77TsAh07t4GQt15m7Maw8RgFxEDsttn9hWxkE5aFlUKnCRNSDyDVhp&#10;Pzw3qRA1qoli1H5Fi5TXdamkgGOqs15vH2qx+1R5CAOVsr2g+FwFv/hai40iQ9RWm7M2L7CToBw1&#10;ifFlSUntpUahMzGjUlqpJobKXJKwWNqSVeyzyCr5Z9TEjItJ2g/GwoCsGDopLXTuELWOm7Gw5QR1&#10;O+78w+RyF0ioHkqt1NzHwPoONVWfwRZOkFOQ3gJqXuIuUF77hJUyL2VyagFO6Jm5BuK5SySKb0l0&#10;SGO12TpCeEgubnetbp/PxziljuAvIltgsydSQaGMurjwX/m/eUkKCRYN69pJMch6Jlz8hfXYNjei&#10;6BCF3VnoTFmTlpykEUrgTFIfRH/LrR4nryLjbgEvyOzUExJQIeJ2TZJ3Ha9Q8KIncJ+mVKYlr0Rg&#10;mJrCvUQrYKirlyqXhCZlSS5IisllV2qSR7RR2sU+U+vCI/ZPyOrIZaFC9cTXND9/arv71LBZqlHl&#10;KRVTuiro+ZifqyComaCAVmPKdChfv5/6fTPnX3/vL6kglgOovqBYlq/BrQpCFqkwyEsuiN+6c3Ni&#10;HzsxTGqjdLI+zLlTZFrpseV1fQd7YfCVXNFCyyKuim/lIqW0YnMHmjRvEYhUVKN+7citZ7jSYaeU&#10;J+BaMU454Vml40RTqUnPIpWeJU/rS/iOxjNyjuxOtZVE4pLCqprO9THDVaf41dhD9+q8QZly4Zvp&#10;ix9dBaAgOPN7NLv6ffAvIpTSV9C0uaPsLmepoWnnlNyEPpJ9YknMa+/sLkVk6Z0mwzqo+5lkAiSj&#10;XARlXQCLM5SXHOCQqe/gPHihWmRQgzYVyqIfLJ2h1XLojJz+EPORZSiiSkqPExdqozYPE9UIdZZ9&#10;ZVtiaWoZSTisrElDrWUdOoAEpNSxP196UR1FdYYkRa82v6/4mJJJDvJdCoUh1b4YGX1EMfTyGazi&#10;0d2osyBrJmOdJ+xouT3BS+6ZtJLE+hD41bhycYTaa0mfI4+7c3sJkJKyjJfCpseE5GTV17G866Ro&#10;RtPAS6cJrVrj/hYvfYVowZE9duDuFs/NsBIrsaZFKy5Couib2FUH6eCLwh3NqEqjrN7ID+vqAkbM&#10;wmdFbksTmDZqfsrTlVMsUHy50mQYl0N+keIrq6UpadJ3fllosvlS0hSbQEUisqw7Sm+/9veVRgvO&#10;P9lJUn9IoH71ndjsgd1v2P4uy7MxXKICiPUv6v5x3DiEixb8zp7YNEBaEcP5B9kat7EHWn8diOAG&#10;0W3VFtnHptL1Hbhs4OvlGUTrUnF0FGs4ixQeWo3Up0Y0m42my2JlZb/ff18aQS3pNBeYCl4y7JZd&#10;MgO+7LsVed1SEUW6drQ6U2oUy9Qpyp+KnBY2rS/KxwrPxGUuauMBoyOqQisCA92h/J8yD8+6HReZ&#10;w8GLeE9ezY1TgRMTas2UbhJUCxIyH+qVxbUiwoaDLB12PnG7vhchj2cbN73TfIhMcolVWS2q2Kaw&#10;nU82JqLZhRalPgoqE0yF3P40C9V7JhFVhqjO8DfTMa95qYvQrEa/rbwofr/TOvrk6JpLFw9bYJVM&#10;Nqtwy2Wj0vpmHBdtlfUhSkpOgogroE6qyE7W3iOz5XbMQIDuUttkausoswy8eojMk4kNv5+ZEDXl&#10;YW2MXk/+Ht0ymp9V8jxnUbgynokSJ1ja/pW5fsHpwCUB8kOnr8u4UuVWxdyq4lhJQ65kZptVsWNv&#10;mQyZL56SJTH8esKwroGSt6TKQWaD49/ZUHTo4gLq6op8gSLwaR1OaH/gzn3NAqhfE8Llujsrc3H/&#10;1kG1rEANzwHgDgf1FaAFc0sCQcfNfrzYweu6Tz6AxFDKMbnLgHRdmSwi/fASaV5nSpyblosRG9d2&#10;fl7IkJItzS2Dp0OfcL1m0fKYRCqWZKJVWaMyzGyvNfFAn1DIlF4mWbz/C04Bgl+l77vYqrTDJKnP&#10;/oIx5yrBpMNfklZaXqSz11qRGFYq8JeavWjcxDbY34adlo9RszNVULwzPoPJBbdaU9cCy/G4EB+V&#10;H267FCLFy/I5Wwk7uGrqbSFY2NZJ/+GaJjNdm2baxiV1WSqriIe2xSHcLVLlY18JmQmxNmImkX5K&#10;h0fJMG0uFCZ1qXxU9EF5MjCkocwivknPu5Ziqy90qVFXP3/bYTbjNslL9J/SLp8sbGq+Iomn+txg&#10;vpYdHNlnlAY9qV4GzvVltwsxxaBN0yfrRlLYlGXc3L7HEtFJ/QuBUw3Hy0bZ5fL6PkpX4AO2yM5C&#10;2pmkax/ccGTEizKZstde4lwrcDkXgCWnFKdaJFBB4KqCaK60mssA1ehnWoK6ToWuAsyeKhDqss3K&#10;AgvDSRV+1qRZMhJZjxKi2aZWOdlgTeEsBJc6/0vsZHS9l/VlJ+kHXhbJBwl9QVswMS5KWsJbV3ip&#10;bIugLh1bnhaDkNZDFhlYikAB1hG7Pb3AppbnY+JWrcjegsls0kSZl8Zdsaac6eJW9kL5dSkZDR8r&#10;s5UNsDvNH+W4Rl3F62onbK488VeWqfLAr/j3r3BzlZzkS9ehbxFtR5psCwSrZQ5UH4paJSsNaEKV&#10;krjWpNVVNUhuB5M1HmhBpA9FTkcCF6SpTElGGWTtJqtEpOM43qGIOk/IZmVfElkhTEboOCByW24I&#10;mXd8CphTEgkWUTdwRkzwJatbc7eE9CnTMH1Ekk3yh+7FxLxRkL2Kip01/pSSRP6wpPD5aBBVYK/v&#10;6oegnSyC1upMTpZREl7a0v3l+RVNi42m9lRFzdr/SsVL2+sj+9SkZd5sIFp/r7Z3x7JKm5eZCZ5c&#10;VNlPqWVFTkN0lQkLuLrKADt0wcyomMJ6klIdApNpbORUxEsXTckwyY07BJbaXZyqPs6z3sBgx5MQ&#10;1Rkuybr0Y8Cv4mBVIS9uzYauop0birCfz6ekomadRmBSiaxV+mGRsiIuVeGkyD/2aeoWi8svblgK&#10;fXYcLgEiKF7WyRmm3FCmTsfSE3lcSa5pfSorCB/yuL5S/CeF0EjpJO+hQC6VNlDANJBr4WilGyOI&#10;UZLg0ayfv5puzXSiM+DyNFugFyx1cxHJm3gtp5NVtvCDB6gENyGKqWpvLKShsg/h9qliHTMnOjlX&#10;pFbhMy0gf1MkRdLcelKfXqTjYoJeZ5gyGvmZyoyjn7xrnAi1jFLmnFswSnqzHgxrFaJc7gtPUeQ1&#10;PAXLVxy3bfHWI9KkxWbpWN+RjfIIkSQ+k5rpubeMMxKRabXz2bHiLxGT9hARATcofTWVioWOUHxH&#10;VECsEQRjyiWatnlIHk/du0R7jzV4qcWexWjlmBaOv7lRlaj80pq4sEktPPYNiq3l6nVYNqDPlvK2&#10;pqFmu7whmSw/1NMPwvXZkXK4Ffdq22/EZKvbgvYPRt7xjfrdbD3Swb0JstUINwZIp5fjVUtsUY5t&#10;KtFOM46LH7xXUeQdUZifesbU+xw443XWrmQ8ln45pdwpFrNWJ5PLGJca1C/Vpkz8Qul/Pwv35uKI&#10;U0omFxRY5d+Vf7PfyvrNXnIugo30G0adS8JUxf6SGapFT2tqE6SyrMn1an3YXpqsC4nRlikqs59L&#10;yZJ24kBnMiCxONH7sD7JhQ5ZxlsUdC8Fr6CdZKzDSRMvpYuOzJJ4MXwLpxmmD0xVWTrAuMq8Sfr1&#10;gloyrrnNwtYKKEw8PyXfqxJ92agk2a8qZhWdTcnHWTCpJoiIQlkkpUsTIctgqB+wylMk5GV1iXrP&#10;ZAaLoqna68ZkCHYglUpLD1DYTNwUHTUVkUeN1ZbuTO3LlKITQ0MrOmQnCfK3nJ9QRYz79TzvTsCW&#10;FkTGka5z1BhEmguyA6cu4GKymngm8Heix5nBsnVzhqmBXBZHC13U/PxSebXagVLLlYys0lclsoqp&#10;WWzUbA2j27qEGvy6dGLQVhToWywXn55VPiifrEZnE1BnASlCVwVrtjAQTfHJvDCXVqwG2duqEB/P&#10;eIZ6GzIeWfZttI2W5go+k50k1m/TKf10JApJHwjtO2Rt9BwX4VPYJKmXXcuZjHUgoQ7em0Pmwhwv&#10;M6WZ5YM6GVwMjcFfDNLnEo70psCJnsMlESUmX4mhjONVzFFR1CyBXxDSvJ7GNbUx0+qc3+h+J6OW&#10;n2TlOpY/aNJRoFXoouh/kbdNkBmYpHs+qcwlh2KjcZZ1KN1J33dJEfIqu8O7cuT8kZXySPqc6gki&#10;u4qVYj2LknveD43ZLaEoaw/oKzBBcmx9Yr5O+isz7iAiMSAYX4uyoC7IqTK7Mzn8axsDsc5c/rIh&#10;VZtJ5rXUOnS4qswN74R0bGewoMciUtI1nyrsGYqGLH940vlWJkhh1JV9JtH96ieL2doOtynrHq65&#10;5JnUE6UOKxh9jbrKoyI/JolGzg5FFZCNbtnfSlGZHK2sBWTph0yazI2XRXMHu1UnCdkoWkLgT9a1&#10;I4mfGAMAACAASURBVPRNckiyvQhZpHQYW7MehbMs3ZIf83fmbC1hLG3kuaibWREUf62b7sXiC1mU&#10;gJ9u3WvXLP9XslPOZpGXOV/JSJP6WNOdUtWBYo3eX/PMGFgWYy2wxi/zDMZvrS2aSoaGapJ6hAVT&#10;dZiSLDCsGhjZPhknyT+xgumlD4yx59UurEE4KYgEVdaltcDTSlncKI9CjcwwPuWorYwGpmxyJV7P&#10;xJqKb1p7QY6lKmk6d8GkwKqf9mVLKKLDZwGBXz91qJUxrj73F7q1V6gzymhTiNmLzqlkntj2A6so&#10;bZkTJcazK+PdA7x0RcsGUcovIhcTo2xnQg0cnK/QDgImEXC/Bzrti/ZL5Y6sELShRAIobcaItWZR&#10;VrnkQcTH6ClZqa4+TNINwqv2tJs9RwlsUVpf2IjJOtMXlNXY5kv6C3SJpoWx6lcZmjLklr/EYjD7&#10;em4Ok9doI0uGl8wgNXRe1YexpzVqY0svNYOIKi+wN1J7rb5gPb/o76jNTyIFKUPUXUoMSK+lw6ia&#10;kYTNqGm9bIHBHbNBcgqKn9iBy7VOTxvL8E6YYrCBtBp20ZQbCddNrLMGb5mlJLpBhFRxD0nKd5E9&#10;n5yIWoCYgXYZlDYQwpPLl5kr13WN34qgYpQWyUoYra13O5blPMEa18rzZV7ywOZvYsJHk896Dl05&#10;ZlOcCmgVyVXDrFqbxKVnc805C7tVPyHJpRbzk3B/X2C1fQOK46W964L24CTe/jfo6sqk8ZNEIM4+&#10;Iy8HRKrjrL4WWCnCyci7B7MkYW7VB5FqmfLoijbsWNdsONsukXXaYF5WcfxUPZbSeWfWk0qurytr&#10;Zb7ULvY7JwV+u47LtJ1wqDbq8zqfajZUcqOshLcc0fymnl1WKmRxuppFlYn/dhxFZuAoJEqehFHe&#10;9zwFcXpqKcWSI2erTGGo05ITE/KnUfNPXjPIEZRZrdQ52K9/Oe+vGUP2r91mmektYijfWGu9ga+f&#10;EaQYa8sllYR8lPXYrbT8fL7GmZ1kbQK5tkyjoBVseBvOHd62FMpiVDrboa9a1TVx11zCd3KipF1p&#10;fFUPqWNCMeRcJCxxW6YBcSSWFTsML/VQKQVKhQYRFiFoh0fUe4ETTd3fhEhq4lYwpje84SHepfxC&#10;NyTNDGJUd2rQSimF5EcdaoE38aalkdWVoGcpSxUu/U9ILjvfjxqplseukuhb+kBHuYyeZF20LeP/&#10;xZsmOJpbDG55dx0udX7V4p9sgKHzR60wScxQSIuGR4clE7x0FpToab6avVRpGRG7iJxWkMoSgy6w&#10;S1p5yTlKjw57WwmcHCk5lvL+ffywP6O6ZZbmHJk8bb9kFZpssr5NHs2SdDrZiMZ0qb+hIZD9m+rW&#10;N3N8VeRkm/xc5d9VXvIt4RbodOLbY1mwNpd5XeM22tgq8LXgZGQsVx9VWZswHIp8uWyDKZGF3XDW&#10;2FK+2dfbjfZK0Tqy6kMjR0yEUxB2qSpwC0lJnEqwT5a9CCR8cqVa9L5g0h1TKFFlqYDFM8JSWp6N&#10;XvKmpKcjvCQKCdfkX7RUGUB6sZwjd+v9fwEVJ1w9VIpa+feGIGaIZgHVAMor8P41rFPWbMVcftbw&#10;mb+/QTaXa4WW4jtj8fBmpKJiFI9bR031H3S5H76cgI+afUapnTCeLhYYOON3tgsYF6Z4TXXkrhDJ&#10;Kb04a8pXoja6ehVusWWSNdioVZzME4kNT8M6l+N0ayx/yYJWPANRspPwg6T1/CS5BJ+dibMKpPEi&#10;XYXwzYgoyn1DadZY3GhlEtFe6c/uUgSKY9Ywe5XamU6gqiBavzKlAlEqGBqclUWSDRZ1iWmFbcib&#10;eKVOKWYSsqqICz0iwJjMcG04SvsrPX2aPsQAS/5JANtujRx5fRTBUIoAuidSFllRvlWJIdE2oyzj&#10;najWyw9E3i/Gpm6dFRieJRUsey5VVY/LLlly/et4zR/arYAJ/45RWG/+eo35ZitmW1DPxS18TZpk&#10;1EYmqGaiZcKyU1AfXH8gTwStFJKZKichg5UtI4J2LWunjig3XIrUhj0vq/ZM+RN/y9viSd7jhduE&#10;oHVTXzV8Zu2EiGqkWmFVSpA0CyAzTcZfNKZVtMaUUjW+ykQ/ZS8tc3xVP5fZjQGWvwOWWYVCu+tj&#10;V8rVzOLvmS7lu5Z+8udcX4ha7sl3df+c2na1G1fjpCjKFsjZwXmtSgsR4SqLJiXsXLX+r+lJ8Lpu&#10;3emfKssStGafni/MQj4309XNTAbmjZ+1aRA9JMU/dlpSfJbULNYcr9iL8l3e/amkAgZfNj+XZPzK&#10;FusWO6+yhXThLzL4ZcpUkao41SQKj3yfElZT+V6VvRd3cBVjtWApezIqtPR+kXCM/OXq2ZxTIYnG&#10;oPSKEymqbWp1Waqa6mMjrwFS+6Nfp8TLYAUWe1rjJ+eaXidMYmGKN2aSDxXKs6verWlX4kyEZDC+&#10;W5hGUt6p9liVo8wmzVg/FsIqesTC0Yd3mSkSwLfHLABVju7LSLM5iGQyAeOtHX5mh0px5VJJVyFD&#10;34Gk2uvYuK4grlSXCaBGJZvnlDTYsAblmhRSpbQFgJxBBIYoerujNJObMbl3B+VYvpSG7MyMeHKe&#10;L+sPgslKvFF3Sa6y9kgQlhdlI/xsxKtl8uNRVy7m4g2j4iVpXbnIk/AcfvqqPK5CaQrDR66kaW/L&#10;ohal788qHLQAaUpPTPUrC87fPLuSqoyJlVcn+4hMioCFU0tdlBhpRkL1AM0FWMFW0S0ZkEk1Wmng&#10;Ef7juEWOi8zSRmkP0l3at9jRBVsp67z+dyUp0kQro2juoylmSMp4dKhqBRZLmDbJJFxUhhfrmY2P&#10;fz7GNdTx6mLYL9styzNzMFmVnOc3FSr2Zg0O6hcMaksuCmtKxaSy5RJZ3W0uXK36JD11/vrGH4r3&#10;rW4lpOswxsr5RW0sSdWyVg2flCc666WTDdycLsvTbj1xwF7IEzYNgX3CaEmjZaJaqqREQfy7dJnY&#10;7BNpI2p0UDpQMmyOprnMaklAxZkaZy1OuBKA+MJtJWryg7Ih5sVO8NcwV/xRfZ/Frv+SHxTzKqaV&#10;WFrlRiUvLedRWJd+nqx+t/NO+VtuSJLTJe00oIDpVUtLoqiquyUMndQzRadlxKS3PZR9DU0WIrCD&#10;9YORmdfbK4iYp/t104aGWfoGo9AbMrtLCibqfcz1fI+e2YXJdt+YFCJZ3WRNGNGjy2iJAfRbUyhE&#10;JKvxlU/+Z0/S8gWvMh2UG/HH0GOyrvT3uw1WjZlKZY0XFjM1nlFs1Fit0tCkbV1ROkK0DBlKEx0X&#10;Op1SId2dQvUEaShC+6wK43xtNhHgYywpTLRd6PjEBTuce14uHKscgdCWMa9GtQbOzKAGiCNila58&#10;VNrlIbfJULncOhpq5LSsMAnvlV1kr6+OrvpkbKeKrGBeRpaz9fwqw61mg6EoLtf4jlULLZxGLaRI&#10;AJVrseZYj7PAx6JedJKsyBWO6Mq1vNG/18cCbQ0t1U/uN7mqSyfZOopYp6Mi7eXsS2Uqi9RRdZFc&#10;FatM+ctTVUZhTjTbpkrJ8oNczJR3/TV/nAu1rTKU2qdqgm+xMVZ+8esr5G8P8mWrxXEwTUoC5lUD&#10;Wd4RjXpZBS2XEMnmGU3hVRarhCgwybQyGCUYyniiZZ7RlAVe+hX4yrfat+ew4cDLledYT0D8Tk5k&#10;newDHdneberwvLepLndl/kVTpa0poLCJSj0QyLQWpsqC7fdUyCziqRe3lUJHrhwfPvjJv27m+yQ9&#10;1PkVv+zxC8jfj10l7aRuoW/P8q1gyC8tMqhnKD61SvTIcwnAQa8ZwjzlyxWymyRnyq3s3BatrV/a&#10;tBclFRU5kFumvepDbJnOuleoPzpqK59uwa9bIfKpVIv6UeuNWtKNsT5dgS0lmd8cOD92iXfjG1Wq&#10;omu/eO8D7k8wRlmGlMJrhUr8alxONsApB5/Tl9evb9ZPaRXZaov+6j3yybKEmn1DrRtUoGptuMTR&#10;r4Aq0ptVHe31ogtFWX3HAAbbArgsywy8v48su65a+MTfcuM012J4eVG1wsiit8TGiheqBbBeVa52&#10;XKb1VQ+G7QPysW69y6QXo0FKgbNs1aY32fnrc+nqefz1XwgV2UelKemmryD9RVMLZZZ2+euyyPll&#10;obJYWLoibMFMMrWgArBKK1OFLns/FfeYmyiqQSpj0jqpCYmzxITx5X5MRtEaplnyU71POo9I6eXr&#10;LAdbNE3fyxtiNBsvpRCpHrmvGS0MQl9ZhkzWYpqgYGNaxc3PN5gfdr4Jr2tdPfC5agdoPvXrR0oV&#10;DfrP/EW+9Dc7Kw6BjZ+PdlXnUfl1q0OY3KKqjKoNRo5oP3SpplQKn1Lb5E0Ukh4h7F2XmEntl964&#10;LsdZ3SdGQi3hmZhaUQGG690nX7qGiwBCtJOeu2zDn6x6Kxe3uQxdJRx1rph0d+7PpeJdeT4ZoJ//&#10;BJPbFUgUrJ78DYzCk6uqRgpX8lWtU3noVW0Zw6ej7j6r37BFZdUULT9LQ58JoNWFWXRskkml3EWb&#10;k+jgRorkWmySWagI75XqBimHBbNDqbX4qBkoMyFOT5gPeau+eL5m9ulpoYo6dP4O37Qi2upUORk6&#10;HSa5/0U9GNKSWyo/uq4vWqse9ds0qz2EKkDViuqPSWI7GkCzK1+nhIKa+SrhsiyoOqhMuJKyfJFc&#10;GQ6t9Fpikr//YQyXqpgkdSbTkEtUyhuiduLSliJikRIzg4bKwJeV9xJknfRgij/VenY9Bahmegav&#10;7WASr798GqcLuuDKS6uQdVHmio5eVYZxaQQ0MptVxb3+281WBiqaES65t/XWn+uqJo/SHsUzc5Ig&#10;8KUK8SyW9xXhry+lo2Zh1hufxPjsc8zV5ooA2So36UKslDOhQEGEPaFGvD5InG+wLhKpggVeTuRt&#10;3xkfrJ+WktDTFkizfkslM250oESWFmLDA5nzXc6OZVbr/5cmaKnyKzZwv53UKS44flEefQEd6lNY&#10;7bdpft/9Rv362CfV9bEi3Hgs92hNPX0DqpuNKHm9LOXVb1fFd7XvYvmFExKDUM4T1aV+YZm0CGqC&#10;fKSmr5L5y+pJiaDc7qU+NkgTn9cL1Mg1qk7B2gxc9HjHVChJ2Zsq4k6rZeIkmFVEjp8iBUQJIF9L&#10;MnlO254SBVoNTVfdeZCNily/Pe3/Ya1mtIbndzxI6iUcL5qWT6mCgSoF9uXqmxpnUUSuVIw1Wv5T&#10;r3eQrNOwS9qmq1Vvx265aApBO7asC4/dsK/q1168q5ct2xzJQ7QzFKMsjUbyC/GUlX60jq9UUmkn&#10;Wi+8u6z750knw8DyrUzDS4tX3EKZitcqNUvuJPnIWqPvgllWPC/b1Ov/cL0F8CIUZY3lxk8w+9zP&#10;2YcKQp6HFkn/A02NmjYbVXSsp46eozIiJobiVhXIkr5k24UmmswnQjxnKaIn6JU8tSXT6/I+H2Ud&#10;oCoI3CvNy06kAyWyPiRYsz9PtNxWGrR98fhK3SuxjKl6lDqajhgbiSDLkiyNTNS7svFeYUOlPmVw&#10;firA/sNWK5/Lm2smM8ji4JIfxxVd1BiueIaSedQWmpSJF9nKAP02YJ6pJSdLkpFrC5U1dZgAX5oB&#10;1DOnpFvM6PJ38bZMWCkDTbLUWpZFM1pGjLxeuzFUTInbijhfQT3hdLqCP+iCat1RTFQ847KyUoz3&#10;681Jcxez2d80+Duri5KtC0K0P7j4Nwurqgv9n+yoZsFXsT3LAVMY+uEIfm1fz3Ze3kMES7W22ApP&#10;wR/Cd6qss0aUv79c7iOpwGc+NUujTRaXG62aovTIrKF0JJiPlcIzXWE3SUHF2qDJb+pmPqXW6c1Q&#10;nbSLBXG7QfR4z5ty8cYVWL72SbfeSFZez7bzTmGLHCWEKGR58qpGqXbNaoS6p54GUzGPsmjlty3+&#10;h31e1TM1OPwdYj/v/uzbvns3r26IfTstbRvS7osCUrxnktrRt781KiTYJhMksxIg6yTKkmuaBWiZ&#10;rMpPmQtx9OS1KUG36RE9l/YZIQmAn9aed9x2Lci2Fd7awLS1T4ky8ynE01n7gihQIZe2E5l/4UuX&#10;lVOKRQC3Ym5JNXmI/ykf1gt1tW5sWryJt9+4/gNpzZ2MKIujh1t3ju/u2T7fXd/MQ7f52/Bq1vE9&#10;00L1An3BlAWFKg221DNbv0KVzGgaqQSnUCKBOet2UeYwsrHLWNq/vIjvZKKWSAbxs+xro6QvXDQL&#10;fDGwIOsipAoqokTk/gSaJT6eUlqlLyXr5Xm1okVQ9pkWQ/Q0xA+rMMQJGy+g/1dFsxxUwah0GdGO&#10;DO9/DLPC8/qoZn+x2FNcRNc0TT+d97MZ1mNdvevD41z7xzC0+bCvn2xiFgOvLDRdv2JnJS5yJLRC&#10;ddZqROFAyYShZIHW/K0mKIJdcKrDcyOm2JpYJC8pCtJhwtfM8JrSsDLEsrvmn7r7TMzqBkTvt5xS&#10;KmFmngpjSlmXyangoCSjwpFtkF0xlhjV2LS3VnkI0afP1w7Ev7xurv7QJUu/tp8mEOZln46Hb4HZ&#10;ItFb4CHvtsEffTvTN5LYn8pXlhSrJkX5MudyGeAVoLmYnSGnq8Z4vhy8Obqx3BJjJSKqghCUIimp&#10;5U30AldWnGcFT1bvioXaZMBXr97L9SKvxGSWWLReIaOaXKzvGrH9akVmeq7kDV7kjWba2SvrL38r&#10;Cp9q9327fb5p5kf57kfxvL7wlIsFyt7wYll784odbpcNycrQvNvzpK8Qjz6caz0r7QSKCdLRRCzi&#10;KiihWnaNV95gzW9y9ujGfFX5pMm+bZK5JNHCs/abyMYWtn+Mt/zE6/YWbJ3Ryp7lQdmdzUKp0+0T&#10;pL4ijFYOrS2EgXRH5TXxty9lKiS/tIsoabbwHZ+YUFT8QkG6roKEUiWtfyqi3Er0+VfZNT58CaLC&#10;XfaDdtpdXs2ta9pl7x6P50iFsHgsawWlhsKsFMkuWmc2WjRc9U8ipBBesXhYkYVEXkkSyemah7Qn&#10;iHRyWPlRmoY4dCrf9az8OVZ+gsHnec9Kb13zzjqtgxZfSPtl+6SLx0uGS66X9iFLqVzOT7l5wVRG&#10;Qidn+B4XS9aTEgrrMLCF9CUS0vAl0dwMT5H2rrKTwn8H0l87CuEo7EvT/Nxfw7r2b5eBM87v5jET&#10;pCEUl1k7zvKtlXOX2Si5imbWdv4CpFLCaHxCDTaa0hDV4ap5xmipJ+8iY/Yp5c8oBW22v8DF7GgA&#10;hyAtt6wuBNX7aD9jrooBseUueVL6SIi3nmk+Y0q+ZAfoKFfWjPpVTbEs3taIfqlniw5UPG5BtLJb&#10;Nb/80e3Cv1C0IKpu2bLY6zpfz/t7aNdjgWzl0fSUcMEUXp/3R4tsyBcKlDRZMedDt4+ZJJ21VRRk&#10;BkugSbEiQCVVSapQ4T1vfTnmm43kcmuJJI6Bmjxc0L0vpSlTWxJkg1P1veqZy0II1mhtvUOybu0s&#10;IYDxlIYDncFfYqkygmw7OMlzMjuLr8WhjjI+ymOLw0UkLOv4xYH+75qLvD3b5QJpTmzD3Pdt87g9&#10;nrdhSLg7trSdD8/32EeLl2pvxoos+ldPa7NCrnLqbAh9wReNP1pQDWq7GkSlH6VUsQXPKFc4ckG2&#10;odUGsO9qma5h4cv1eZV5FX/Ck6/75jXdiXLNDC6wa3pi4bFIBNpCFyqyeOXa6eRK+pSkJJlfVBFI&#10;ol6qRKIK0eu/LdOKLaUMogvRQj++ns/X49107as97IKKnKwv3VHHwayGmQqA3wmqbUhuGAtniGaF&#10;lgikonILD/LlRcECJ6sFesUD6bTklgLPLdJBk0y5YI1o8VqiNqFIdHzDn+vZ3F/vRUBEaFXIsO1X&#10;GFELilkXXLPhltpo3aaa5WJ/VZXFCilKZs2sLAX93TekIbLC8z8MNKvsvwCIr+cLEtBX9xqmEUkQ&#10;Rwe5MrE/tlCBpUlLtiBa26bdr4QEfVYnbrW+WUsBSW0guhKrjAqpFK9pRYmktN2z9idgd8kp10Gx&#10;eie522gF0FKF4baTxHqfLoLheRK1dCMKCH3BQD0lKZmibUaZNQbVYyMmwO19hSUqYgRPtu2iUpU8&#10;fgNqWynI3/EfvC9L++E4vns1r7Z7o30+769lXn24vCVd7N1wm99LwZQk2khcHTas4SvXt5LuKClS&#10;eVv9r7L8mN2Zzf9GXmgbFD+xVm028XxNTVraENTycEN/tVRpAwtmqU5frHE2qn3yZmCJ3fQpjdW0&#10;r0aVbuNHl3O5qqREQc2sgtBjkT2seDZz0+ZUTfrJckkGhMX2Mvkqn/xrlSZGlAZd/JwwgKe9Nc/m&#10;CZgOQ/8cRxhUb4OMe0dHrRQXPaEwnKxz0TCRU9EgU6RFrYEyKwI7ZK9r0JJHTvuq+VtkQLkNIWln&#10;M5dXZMGROk3BLQXdkViMk/dY1JjqTe3zvLzFedPjdZKw9yahiZpvU9V9KZ4kBQJEIaxIYVbeVHxv&#10;FWy1OiEmarDIugZjt5cKvCwe/OZDkp9WwfWSfdtyWvrp3XWv7vl6N8833LrhyF6X1/Ap2L4E0RbN&#10;ma5VbRdQM58s1SQ8sevL8ZbQWWi+KQz09nfPY2KuNmhmUTb54h888sx1aFtw58UOnTOocWmgrEzS&#10;+lnkhqKTC6Jsn15aBXkTDOqP5vINlzbtBLRb2k4nZ3W19le2KW2l6lyE3Ep8/6geUGXvVWBV+eCX&#10;Jl8Z7a/3pmGcW3S1r3fb9e371T7GCfwqXSmi9FbEfeqe/Y6nGrIix8mi0T4mBL4oI3YeSaapARzt&#10;PUaPlOWif+9bX7IVkmRj1D0SVOHj7Yy9r1tppTnIycVQ2GRPL73U8stJj5Hja5iXehltFB/lihtB&#10;dkIJiWiR1qGL/7lKrCnDoY9nnc5ZZRYlRVn5kUbKGs9cStsiEuVvFeEfcegqeNIb3TB1bfsGINt2&#10;bNFGu9t4w/HLdebn+q55nUc70JWdL0spjdoJtKWBJlq5vY6tmoGyjFdiJz3KjToxD8/Xsp9VW4IY&#10;pkk3tEkm+VxZJeaqYCn9ttJiSxcSO6VFTNQFvhwOzwNX+K1Ubmii8KpuXT8YSl8Cc3ROyHLNAmtf&#10;WwXLbBaqCcVVgmjSAFgoaiXwyN1KcldrNI6kIpOJv+fYd+37iXYJXAgrn1079D0GTOXh8C8s87K4&#10;5Uj+fVBH1WXzUU5Ia5bGXYOl3VeqAJV4HAuSFjZ1WnicVI8wH6zRC4qcDgbJ+eXqprriiJVZvsiG&#10;Nr3zZjTshw9ftr9AJnQcKiFJB4rgSdpD5oZ7BtO2Nk3Wgox4XpjBXNKUYFFG883ijVk8KFsFXRw8&#10;rd5yXV+ZZZWxaKGl1Kwrb/wpD121eV7n2nX964VB89WBu+16YEPdMAcX1WnSWTRAlsCWXdyfByQD&#10;6FOv4nL1RAtPJ7FADLQQ+nKaYnhJtSLzvGALtxfwsoff1kmEcbuOl4ZSWfLFyYWaJF04VSqd5HHl&#10;QvV0lVWKplGvlGs7ZXAm41yo1q84Cpjs3IVFxFCiZzYPZBs2F06oBpwK5xWGaweo62c514BqJspP&#10;qX1+10EVPmZA+ReLytP8eLZ9+3q/Xt0bsByGqe1vxz6RviFQgDHGfl/nZd7gk47mpAHhmCC8KNP9&#10;KHIWndClLQmVq5XziCq/RwuhOnvgII/nE4h2E85p26N0mZBUkLT1yzTbyIuynZBYumycXEuO/pHQ&#10;oFe6Dtp4Kze6Rk6QKwNKvuIiXyVFLqnCqUqknWvkJBJfIUwTT72nGrXiWZ2zmmWuzDLzdcPrYtjH&#10;UCttAElp7u8bhlV1wZXhnkvX9wBh2/fwfwuZyjjv63sesoY2+HJnB1wz/jQPvyzL6nLeN6Ly9LmE&#10;Qs2udKoWSvB7XhNqXHcO1ntcSNH8xBvYp1u3TtqnJY1QuZYAtn3ZmLiecjXyU/NNuiAgW+8pW2ka&#10;YaJcOhR0NX7qIjKqySXetRi/FMB86eXeLFG27fkKspqOX3WDsphbtfjZ0OU5bnGxZja8yfAX3y1Z&#10;jJCoYrDcg32O673vxwlQHIYWUs92Cd00v867KqYwT8e2fS0x3YZbOs/ol23bM5aKA2kZIZqiwQfP&#10;tmORfunvkgvc3DzOc706JemGhfjnvXk9H6952odl36R6VZiQtd6qFoTLHqRzDy/leHLnNF2tkzdH&#10;MGuVq8izpVJLw3HyMVzU/TVj5Ouj8NWTeHecbIGdzqmQge98Ux3t1zzWpPsSrdyWaxuWlYT7+ail&#10;1aJ6bZXsgjXWpspwcUmSX+cXDFv/BhIEWAIReo9zN08QP5HOwKm5HIGaoP4XX0NDVx6Bc1/pKl8w&#10;e//5TBGUI7tbPTPldBpuxrE/X5lVgrI4Vv1BO20OLzw1Jz8Nu6ptTGhVjOOwecoKQM9LPM+DLqpL&#10;QdPRBXMVU7sGmdTOAl8WOfDlWFUfupLX5bqkiQVPl2VIyvJK/JtTZaU6V4uAVIFZzeOrErOzudRL&#10;05KrTjyy5TOFM8kgp1JlEyu2N+3HjgGzm14t3LoBfi3n0HXjMInONzw3oCbP1+s1w6Px8Ez2aKND&#10;GLGSKhV3y5+eSg4tUbTkNnlwYZD9pYscr6WUFYzs2Gc3TydAOAdRaaV12grNclEqV9TZk+2TLvl4&#10;4uXnD7lOgzzrTcZVJ4wGChMH78n1rnjT95i170uyzmQXqOHbUdxstqxFvalmn+mXV5LUMpvPMpit&#10;sYCs7ms4xZX+2rnGImoueOa8bfOyTusyuhNtsxvASqfcNG3TzdkRq5z9D8DZPJ/vN3i/FHGtFZbR&#10;pDwcqllU2hLoj5rN6tlrFWU901vTWusykRkUj2FZl+mYt/E4tuQ31dwlQSl9tGybJ4dKR+52R0SP&#10;g64ReNCVzDnP1Jf4k7nRqaUXp9dK1v1vRZAU6s2raQRPBQg3zhf1r+SftOGphM5isnbloro5gZ8v&#10;TIkB1ZaukrLUJlqhl78BLQYNPmfdIa0czuF8vjukt+17Po6ua4bmSiucUHvfns372aCsO517wt3S&#10;JCVg2VPljOIbZPLxWfVD/pqk5LyombfDv3SzgaqxL0EoX6ZxnsZlXMBOl133LJDshER0unwjq34l&#10;pwAAIABJREFUQYPAHHTZY08Xt95PIkYEK2LKF7JGY6QrrjLwlI3S9XPlcbjpeiTdPUqIUea8U9MR&#10;OccjGbNTXbaSDmp9SGvTxcXW9qrH+5QA+rm+Iia9UNtI6tCmuJfR3/0+zUP7fi9TGx6AZQf+9kjp&#10;9XwPT0oP1v7p3fPZgoG+23Z6ZFzxjC6PprTDof4dO2vHm/M6136XiQUM1BFSJyXNpOvwZIvKFLp1&#10;BzQWYGghn9u+LZyUsBRvq629xEwyNc5SiANtAOmBcJ47HIavlszWSZf1JKg9PkF+liHGy+vq+mwW&#10;UThoEp6lBZhpK9nfUrfHq9RTq3zZnkiGXAHo60UMaV0skXnwKVbK0TKLfWZxzno8dta7H+e1fz/n&#10;uev+hHuHaL6beTraaejQrk4/PYatA/eLBvqeli5D4Dxpp1k00iWc0VXf8irfXH4k2re3gCm0Iu0h&#10;9ilq9imhKvQnEd3uOKbTDcO4pBZTI6cKQozaHe2qlORki8PcZMf/DoTxPIgcbXjv9LyyjEwTgTwZ&#10;QbRmj9dWxuvwHsyHSqOJrO1nhma8VSHbc5WQ1QBp/mHaQaUGXpXkV7AWpIva920U/LNIgmain8t8&#10;L5vvEdp5hQxv2brprz/eL6C5rzeAed6WfvAxP0Mzvfp0BzYE8fM5TH3m3g5H15ne9h2DKH9R42Ea&#10;I9jPhJPVfMVUhKIuula3gyoK7XA4HMHBDeO2d+M0piHNfq5bM3mBkYRCAZIj40nYHhuYHXpZvI+4&#10;gpVyFnrw2/ja9EydSE86WCIEyPl6OrJEBRs0UyG1SXUyOY+1cjhqY2ZyJe6UW5J5/svlVo8rmt8y&#10;bjLztJUOJXzq/3Q7z35qhneftq17/9w9QAaUCHPN9NNPLZz0K97Pfkg/4H8hhr4H906oo+CMRVpx&#10;c29kmRYFpnle6smKTxz7lVXjVSUl+mMdx3nXPo6gVnHOB750dkO/nv06t2mI3THr+j/W9zxf19or&#10;l6HMydNl5wmlAzkRmugO/7YdvyhwWK1pMwGG95B9ol9Gs8aZ4NU+dT+yHHRVGevXVt7Cs9uI4CjG&#10;V5FnxVfy3dKdLOyJaarOgFIQ/VUj+1RzwwhKEYOSuNtv/aGPzfICWuvfvnvf5gg2A3guXXeL96Gb&#10;sP1kvJ3jdN769tU9n81+jBlmMTa8phVc1p22yvdW3hmnGbUjAxPdyXrK6RQFN8V1Xqdxjdt2JlMK&#10;6N5O4znuA5GhsYtzmM+BG+D1mlJc2FSxwHGVk5JO/A1AboCSoAa/d8pbTk5iAH2cADuHVKTBCufh&#10;D9ZvCUwuE/GGbybmiaVybDnM3dDvassurUEUd1rYoVro9zazNZzsOUvryPX5fvJf6NXnhmEIQ9O3&#10;4/l20+vWn5OPzbtZ2tctvvvneaRn9/ppftbz3r0bTFj6Y8dv6XHbwRkmfhPiAEnNqXMJRmyNxnD5&#10;+yzHl4TCJtoPMOzApc5+3KpWasCTYtd4Dnt/9LEdIFty2xBUEZKuWUESMiYhuBpDd7oD9nmuh9sp&#10;niLDPTawxcOLFohB88S8E0InmetO+sN5Kp5EzaSLWztrv5OLxPGzTskKt1EHames5Jef/+giiYpX&#10;XLmQ1AqxYremIFkeygwoG5zwjYA/7u/26frXMTz+zsfiTyA9W3f7E97dzef0ap9/2xsg3LUPyEEh&#10;XzmQ3e2IJ2SIz/b0KzbY6Jk4l6dcuRD8rsd8VHX8xNVuMM9t2c5w/NzeG7edcOAi1QXw7HN3dmlY&#10;wxLdPrGcYJfaDEpqVRsQAkvpClgksSEHPIfugeXthDPZ9U4c6KQQ6ymT2d3B2Y30a1IFVivtqixX&#10;VRQa+wTJOVfus3lcPusvilTLt/L3VWks31pSZZ9KXOn/LD9KPeUywai+Td35cPv7cPf2GB9/ln4L&#10;7vF69u2fv7HpmhWbqB9/wu15PNrm1SBROk/gMNdxJYeC3XvbjgZmt/bMAx32FZ7w/zAP0zDCeAZ+&#10;MMVjeD7uzxVu83oet5+f/eyGkEX0disNIFgn2mgaV7+kcOwp6k4m2oLAuhBtlemZGOEuQWhkG4ZP&#10;4LgA7I7eFkPlzknoQUVtnAkH+dpTmNN2+NPsk5UDQjCwuB4qwadEvHTWRlsez9oxVKpjKdQG/CsJ&#10;rQMlqbHmX1Whyekbt/8oteAL09wef/z2Hjd/fw7zH4iFbr89m6798z9/e77OlOb3do//G8LjDf72&#10;/XzN/sSdlQNeKWZcm6cfmrvbUIXjqQm4DRw6ZMuFOI/jMkViwtOrud0ezePxeDUrJJXrFv3P83Fg&#10;9jeNMHZgK9NCkh/wqjQeQG67ALY5rImXg6XSLMvulvezdcxsCWDKOR1SoYMAO8n5HhgwEcLg6AqQ&#10;bMFIqtg2d5kPaJ9ZWif4qoh0EllrKQUD7D7UjdOYhapxWspSY/3rdlWu9jvE/hII6GCXZn8WXf/D&#10;OK+8LLf1z/FoRsi8hqOd29d5hp/X+7XN9+H5vB0pDvvSrUPrujcYaNe163lCsnIB8cv5vt7u4f58&#10;rmdkA4Vj+u0YcnLlRNK8LWvngQDdHvfH/f0EPNvnTwOGvW3evyEN6qjvw03AabdxHKYTvN04TrFd&#10;J9cPcfXbOOeyZYL0vXMRjORZxoJauhAeiJxIeFAcEioLBoqkCH8Rvo6NVRJQJMR4nNPsM0tQUBlS&#10;mg+qEAgjGi5XrLZsF4WvuuRSZQy87NR/FW99GVv6Rrg415JzymT51xpLOOV35dxNt+7P/Kdp9sm1&#10;z9etue1u+QEWe25D83j+wCCvp5vecTn6DrsX+nYJ5xXgK0WX0239uR239tmvxzLTUfd5WmcY1u1i&#10;3T0As5p2SG8BB7DK28+jeb3uj0fTthB8x8Wdt9ezacl1Hsd9GKdpAuYL+EzTvPXDdgC/BTz3Vfbl&#10;533+5WKr6DpN9wmYblD3HvzCbOWkKLkdDCQSIk5UADYwVYbPHRJgSSmCMKvxkx1uEkhL03Rtbkf6&#10;Jri1vV2/XOq3/1Xm/3vbb42SBqjE0FT45X/53azOuZub6e/Y3Ptj9efrZ5iBzbrbA8VaGHPgOnhl&#10;3n2HMDf0Xf/u3u/37o/ssegJWWKzNK/4pwVw5pOW+aZ+Gqc+BBifsW/u97/3e3PHBd5jDkfTvB73&#10;26N93JpX/36vKxwXnPurfT0iJ5HbTzvPc9zmvPlpHvdp3NA+t7CtY3RnCZ665kiKK8xwwyl3SfIj&#10;kzvQFCm9pGjpUATcvWfxCImvp0zGo5JLlqp4ZslBo64LDPmrEkaMaA/+C8/0z88q5Gpjeaos3Nxs&#10;NSHMrRYp7zJ9prDemvheppm/n83cvO+P4ViW+f4e53j2cfoL0e3eNM2tH6PfwcFOcz8MXd91A26l&#10;cOYsRa6fd3sPf59godPu6Eu9120acH+Q5615v5oGPOxtXbatD/7WPF934M4AIMTQN/ChZd0WwLZ5&#10;3iP3yR7733Pp4Y/F+WGcjxUylWFIa4BQm6ijpNDbYB2ZJynwnI/iVeeZ66BrPYkLYVaCtIgeoGAp&#10;stF+EKd1rNXDIZbDFT1BbCnqmkUDQ+zvurbNaa6Zsq5iqDbQ50HWhFucbSxwVrAXAy22ab5UfiZz&#10;yZW/Vf5Lt/P1aubu59kM/uy65/x+Y4Q6//z5e3u82sm7e4AEFRUfNE+siLbd6g8k6mkHI3232xKW&#10;8d6+ATNgKkOHuy0cWKD6C0iCf4WM9QZwggedmlcLlOrxeLYNkaIFEpahudHKJyWox/qcJ8jg3bIN&#10;w3jOg/NzHxd4nPQhjIa8/wUvwKZ46clvOlpVfyrrxWz0PEUp4uyFaC7VOYnXEg3i15AsIdxI9L6i&#10;1SazKeuJKw43yvU8dbzL1VOvb5zY4PXdqXpNFl2Y8piv2gkrP9nQC9f15XG/vC8d6Xg9H+vtp3mA&#10;eYJ/myDX3KPbppmCCzD4B30FPzYA5th13dy/wQayzwd2/rt1PsgP+u79+LndgQKPK3DW5M8BjLEh&#10;6gNJEDy2h9sbvTj8d8dnAOfH7f5s7mjAT+x4OPaAQ/ocgM0mRBcOPg1bmMcE7Bm8MHKgE4zzjEqK&#10;uG2EJR9cJcid0nJVDsdtChvKfse+oqtFhoQ0VpElIz7YclnUJz7EOaWAmUW1lb1WYrm4Ee4oEb/D&#10;X6xh+nrKbLRkMKri5dLzV7tXtU9bPpi9PJ3FSA1p+6g3BLQnDOkwL+P4XqfXBKxhu+9u33cwnfu9&#10;dfu2nXh2rn+1fT882wP3UuDukHPetoFUa7A3sMVH8zNAqAS73n/wT4jAzaP7u6BnBUr7RFN8vTow&#10;0yewZWwNfd7uf/7Aa7H2htUPGNN+hpmCNa3DP4fuDZR7Av8xzYlbRTANpUuU00IF7eHz2rdHv7lu&#10;4kVWwB878yP0HCzT7sSEPLMiTlgowJLep8217CPlDyqAcl4qCcnmXXIVfL+s7jIKJA8knSLfHlgB&#10;z3oBDquDqTIrWYz71yNbyZuzGoiRYCq31z4A6YHpu++QI8LQ35DGwFPtG88/wEhQ+8X+9v61HAdt&#10;EX0AU1mB03h4ev57+wFiA2nrsM7r4A+gse0LKRXA2qxAeSH5eQCY7xe190KO0nbdG37M2+lvt5v0&#10;PWN0OzrcSAitC9x9C26+bfv7sba4f2I8pb3P6WI+J97y4NV+p/V8UYGb+ewp9BaJLjodt7MwtFFk&#10;JcOE1x7U4yD1zxLuqrJnztU1bCHmwNvBWVwVsaEngurwtdaeuO/CommB3pxuFumodqOfqryZ+3hV&#10;tqmpTUlaU749brdmXM7+ODZIyba5uQON6WDwX8B8Xo8G4Tm2lYjh7lJq1+Hc+hZoKnjX5r4d4G/9&#10;NoMtgmt9wsGWcVo7N4DrReLzwnDZAHyQpLyeaJcQQe/gmh94hOaxT3O3reCbYVjjCNSTsvs9Zk4j&#10;3fED4Lf96x024GX9EU9Pvbe6xhMvnoIXVXGnswWBPDUCS/T+YF0PG1DY2R4UKU/HIgObKc6Jc6cm&#10;lCr/NKVOFqbGGjWsAR7UpyvJoV6woYJKckzLSSsarKZc10X52rylrHld1hRET/gxiPV+ivxXM9yc&#10;xp2StHPYz+7xeLcAAMS2th+b97Cs8zy8UXztluXA+bvNw3A2kM1gpwIi+ANzfoL4+fP8uT/xofYN&#10;+ePcu5/mRUvU2ucdskswVbDM57uBH7fmwFFf2dliQ+F9Pm4/YJjTaxhdOrHZjjIICmfrDYL24zlA&#10;wrSdW/OasRFN97Igh3ucWylr8xox7aUm18vlFc4y+WylH4WcLGl8LNCzHRc8CzikLZsBia/0XB8H&#10;FmYsll9Aq59jtUt+sfXf+m6qKyxqqtcvnJTrzJC7nWelNVSv4EwmJzA61A3QJl/4cxqGBcxhnbcd&#10;2NE4Ly/8IvMCyeO+ndM0xLxifvFsqTnsB6LrGM7H+wExsGnu7+cT2XB/f/08XlgsxVoq/LiB877h&#10;I+3rDcxmWvfpiYrfExz9eJu2+21fun57jbe327gXjxIQmEPdfex7CMx+XajxYBs22pvD83ZDlGqy&#10;7EcASRdQ6VvAoEhpC2q64Gt3pryY0aDctx+exAd4727552Uklh1lrJoSswp6CY7oII06XaWu5/TN&#10;hqrrfhZa+xU28y+bFTdbM1eBc56RGCQxfX44zi/RGfBBv74ez64fAR40gQWXMkBqMrUzkl1ISLul&#10;xbNply3j2cNjENkAt/sb4ERKux/L7Kb7C8BB5gq2jS61Q1sE63w09NhrR+cZb9jH8r49Xfe6u/OJ&#10;MRRy0GHv1jtko3Ge5nbpmkOSkLCt3IX383h00/iOqP5sywSxedhdtI0WA8VAX1oUqt7Nk3f+osIJ&#10;grhJHwKGVQGU/iILPSiRPVS/Tal4QmNFOvxESM8FPnjZ3HHZOhaR3I0Qldh4lelAnlVToCoHTUW+&#10;tZzSEI1+HmcXwK9UBpz7c3xX1n30cw85IjCVEebZeUBaAbYzjM9xWpb7owM/28Lrnq807RFd1RaW&#10;5B9IoTAbadobEKh5w1D6BGcNXOf57F7gtXvIKJt53Ufc0LF5rO3rDnMHIijmn249H2f7blH8+3u0&#10;67TAkcYWPP5rz2Ek29uxJI570IJN/gzIrCE38Nux9vuyhPbVbrKbtC6v5kWcTvvheeEDaUaI5UZw&#10;UuLiqHh9QPK8c3n7wJSGkk+854p9XrpsR69WkEVjEFzggMt+rLhMPctG1Kk40pRFMagZrIkHpiko&#10;kOaOi3RXchecP9jsiNN4ltBJt8G15gnwB9jTq1+W7QlJyjGNA9jItMwbpPTL8nN7Qd7YwgfB8AzA&#10;f+HshwH8EzDfxwszEUge7/QbMGuwNNqAKwai+0Trfe1tO69PFNtv8dXetrO5/8DLb805QNR93Zqf&#10;P7euP9d1mojoHu8ZwPNDDDukuoN7zTtXOI/bAPMu0iqFFZDGcNgPi+w7opUzyURZmCdDC9SFQPhx&#10;VQyCA1VR0F6JD3jsRyACzEVu/E/wZD5r1qP9CTUM6+ZGn+aQ9IHqJWbF5THLZr9fWtHd4nJrXYGP&#10;nt6Q+8N0hsSvPJjX1KrsB38FcHbD+/Ee1xvZJoA5IaIbBMF9+XOHSHh08HHTFNoOGdH0d9oiwIlO&#10;FNks1bffD3C3ADHmJ817Bcf6gKz2+fCP+3Q0aLP3+AK7GHA7o5///a/BNi/SWw+gOl3bTI/9Ns4w&#10;0drnvMBwx/ie9865ZsYiHBhl10Bus2qIhIQKXtaPui214CjLP08ul5ADBkTRKqOGUMISfP/uqDtM&#10;4+pJuu4p65gKniXiXdI8FIut4WDuQLoTNgTycMby+iybCtWaXlEnvnlwueGHXKm42iw78OH/u5s3&#10;4P3e71FVP3QRaaBPxra0ZThnSEQWMM3tfmIg3BawlXGeVxifbvtzA6+793BaXYrtMMAp3/7uswMj&#10;fFJvNRLaOwXKx7NfZuC2YJXAR8/bqweqczyOE4X6J+DZ3A//+AG6tW7nAbOm797LDF54Bk/abH/3&#10;2zJ2QLanl4d8FHzkCoZ7NCPAsh/Rbc3cjS/SDSCr2vZl2+a5ld01g6420rUru65EkuoJlkBRTcB6&#10;KNzZSLKF8LKbmov2SwSMyqGKZ9adESx30d4+sdttj/ORFu+NDun63VILq1briKxHiUe2Y/Hj9eXS&#10;vxJQ+mtHvfw8cUmfT0tNiQFP/LVQVb1vPWSer7+Ql9zxlIZ5WMAk13Xuh9hNf27veT4G3HZ8B5Na&#10;IKG4/cBAYGKCec2z+XkN53SHLKQZx9d0A877+llvD9d0EB1fZ+u2e/MAovtyQ9gBgvc+Tg80tna6&#10;j9O+Pm9rd2vvy8/YzNOQE1DhdI/92I+777bwGM4Y+t63Z7oNw53FoB2z4fU4llX3v/UiEnndwISb&#10;iXbCCXNNBtJh8onWDVbqUTth9LDnGqMqNYhRjOV8hXdeLDEvicIqsQprkRv42/Wcna8EgeoqUqbB&#10;aRJSJbTZtsz4fov9qnSiOLd7xuXWBxicT1s0fW9z0zysC6QcL5xJT+C0AM8PWOQN5j0Y6DRDkgLU&#10;1qVuG/7+gK2sfQqu31M/j+d+uzV78j+AY4vG2f6sbTfibkU//n5b/77BGv9u+98NngOKBJNlWTGt&#10;7IZn2z3753xftuO2vbrlZ7n1wJbet6792/1dnvsbaBhw7/crNuHs5rSPVATxZwecO7/3cJtx3T8Z&#10;4XGAU1m3fbXdMqNcVwVlQNoswVGX7YnuFjIcwIzkd+wR2knFpb4ivHty9+2O3dTUL6/rHSI3JKTL&#10;LkhzqUafNcecvQMwJ/ANPLzRzK1AwzK9mjWKwHXCWalD1Z+Gpby9XfAxIF7DNvs4F0HpGGBmo343&#10;xgf4SgiBzQDkFNzsDU5yGteVFglO0/NvGNzfnx4AHnIc5y3exmG/t83PGM/77RzX5Qbx894+/p4/&#10;cJi7fz+OB1bHbm5AT+8w8Wn7EWLmAVPovvTd1Ky3dTvuw7OZbyNwrWVvbi243NfYDyPMKefAM4QN&#10;WNmYc9PNK+23AcH94edjb0fZ1PRcUJHcz/Vdtj7lyyjr/kLnzsmKprCMoAhgvAoC3ezO9rlzZRSs&#10;ecXOQH8mrpfVEm7xheWPmDfvluBmiGg0/kl3xqjUPK2YXbrHTTIVN1+lFKOfclVvNGkWpjO+a1vD&#10;RCvjDy2TJz/Mo19OCOJ5Acryerz/DFtzmwEdmO7bCskdIIiC3XhO/c+tn6ahD+EALvlnxpD4/IGA&#10;+7wNt277QXr7fPw5ges2f9zzsT27oR8PwBCyxXYApNbnfHP3dXlvf8bXbXigfS731wAEaH68Iby/&#10;3ut77MYRYB8haK/ANmFE4wgxYRriBJlMt8LEytfqYVaMfBGx6KZ9WSGGLlF2uvWyjkF2A/O6hsVJ&#10;SZTMk1rDTlz5QEQXjJy40UE1b1KAT+HCie1TR1+trr6gNBldRI0J1wac8dLE5F+aY7lE0ft4kvDW&#10;UpUtV4BqQGbP+qZyyLq7devnwW89JEkjEtBndx6LWx7wwI5orI/HsgELHebe+WHowJKOCRzyMIxA&#10;Wv48hnWbBxijbgh/l/YHt8qYx+P5M+ClAUiZvT2G1xu4yzkMbYcbcuJWcbcOwtPa3Jam+1kfy/5u&#10;7u37Pty3dl/X19wNwKLHbQHH/oKgCvnROrbjMqOLg/i2OVwz00Gu8w4buALga3EH+xsevFNxgGRn&#10;36cdYrtuJMVrenWLTG75Y90P2S7lnGDQuAQCzXA7iAVx6zxC7ak26qiEBm9lPLWvr5brvmAKxzlN&#10;YAPzjOWmK+ulPbOWsU0lN4oraKaCYt1twkucyiZqUjLJsTtwDR4wuANGY0auiooryuCQ7W3+59Gd&#10;Hi+p0u0/t3Vt73N3zMAVIP578LBgKe0NUPB/7t06gZvbQ7vEYUWDfD0fzv/8jG13e3XDDvypx6VL&#10;z1f/Hrpm3cY/z/bvAEnNuc+Pv91t+Ts269E9ZnCpwwJfZgL6O0CQHsG579v6hmwK/MG6A93qHe8r&#10;6vYGhvR4Hud92n/glIdhwKJnaPBqjdRy4jf0t8eo2xfzLreOI6f2cmK2QkVtWviAcXRDksDud993&#10;ApNpkZPlESTnBtVvY+lI+CdtRKBg0lDtLAEh+lJhbZ//2jivQpZRdrfcszqw2aeFVTpCvw5+nT2Y&#10;ZDMc+7btL6Sgr+bn1gz7Pjx+7p3f5waL2BCwzvXnNr8HmMMd7jMbunmZbnvfpPS4AQ7LBCP09HML&#10;DOfneX+2i28HN89922M3ybtrt70Fsx3md7/t021o/8x/RsgJukc/wWv2dptHOM4wTv20rut5h8CK&#10;oiJdNKJZgbIBMVoHABwsaqHu5FsGb4i5I8QBOM/hBQF+bWGk5aINIS2ADbgR6ZXnrd6o/OloOQNR&#10;3pO7wzDFocwTKe1KeKKFUpMYxVCREtCKtxWjrfSbWAuRpaIXtcwXxwgpO3pbMs9dksZKv2VkLQct&#10;8KVkeWk0DGOZKRZK+Yj7MmA3K2SF9xcQkBNC1vPVtIBf021TA6iM57Y0j/cNcrT1XJ5jO0HWvvsw&#10;YF4Ux0frjzYcvu3nvgdScrTr+zX0ELO6cwbT7CBt7Je1vw/Nq4Okv+1e4Kpfr22FiQEE5z3Be949&#10;YDaCLYJ3va0kVABu6/4AOFcs3OBfL2wsmoBFg7dbhw4o9OZyeuDJ4lKF4J8Y9W/POL+6rRuoxgng&#10;HX6fjn1dOGDKJtNBJT9X2SqtZUDwqbma6mOrNIkxmAcWQQ+W5rktxWk/WJYmTbumsoZA1t+wIXB3&#10;tF5yD2yM5y9ryxXXlUsjMp62xDt+L4TgDCWpgsu/xxVTf1TDH68eAL1hoaPpwD5v7QvSweaxnPF5&#10;+3P8iWMKy/Z+rR6ywMZth0dE3X2+N8P7DJCLjjj063HOz2ePG/vNWzP8HG8Y2+louxk8wG0+3lhf&#10;m+Awy/reB8BvWpblgTx1mjtAbLnNCzHYeds24LXLgv4Wh29xWw98qG8h9Z1XgBD7qfeJ9pDDi+Cd&#10;bYDvc7sHeHnG2uuJ6zNxKT6Wvta1NONqpUXWsfCOYOhEqbUaWyx2bts8uCkepSIC0jH3VUlwP0wf&#10;4m0cuPrFO56XOHptDmWYE/eRO+ALHHWMrNdpcyy16CrmmSRAfjFcM3xLW7hE3a2r9+/nEzVWSCyw&#10;EPJ8tc8bZI+v9ufe3G8vf96bP+NtSkA0nsMx3MF6hsfb7+FcIXlvf35u7QnJ6rI273Zs2ld3f2zD&#10;Y3rPy7O/H+3Y37btPfeA53vbhgY7oIdhncYnKcDzsq2PGVjoAma4rduTIYSZsXOX8zSd2wpsDULj&#10;u3v1G/IQGPYluXkB4MK68v4w/gUU1MfWjy8sC0XIqOcOcIrxBJq0t3Y9HdnnlpVbXhCKlW5FiQpk&#10;uGrwoEwUEeYnDl51Rt3V3A8o/UPmA7Ps7WbX5qDH9m05gIskMO+I+8XhJVIvER8UvO/SZqrxZLgv&#10;E+JN/a1CpyYlj+c8h6lpH0hfcOdTGDHAFqz19mwfP39ff2437+6Pn20CprN1s383w/jqH8BDe7/7&#10;ZUWlZO7BCw/tAs55vLX78nwv/WPsgdw0jwPSntuxze+2BRPE2IamOE4wYRu0vnnYtvV+ILJDB7gt&#10;/U4LG0aw9QVCMqSbHdrudjrZeOY43sPwfHXr6ADMZYs5nrNPAZXGhElhhEgKo9hDtpf90B87UK5z&#10;GzwvBLUOTm7ePKUAihoeclxu/WJNwcma0E0TUlr4e/DSz/Mwva8qlvFvJUdkduC1/XZip40PGS9t&#10;Bh+cynab3N71m+vwFFHt8NfjuVwj+ap+5vxoIHBtuO37u+uekAU+u2aA/+9goO371oKDfDw2wHP5&#10;afqj73d/B1AfkHA07fZqOrf5eW667p3i8nws98c4QFIzd2PXAzNdt3czLRgWwRH/oBsFinX0uEXj&#10;POG6JIiUkMWiZAhUHlKm+YAcdhln8NDgVvuhn2baAJFQPJ+P4bg93o9XGNoBfEg3gdMdfHIAF3Cf&#10;dZ0yXXrT78cbgtN22zqMqE8HDh4Y7j6qPqSbhku9Jer+GAf35nLhk8ySouiOfVKQ9oz3oErdAAAg&#10;AElEQVQTKbvw4EaCPJbW9qrfJJn12D4dOMYwRyGUuw1XXvEmEkEvvHip+V2FwiZd7SAeWS5N+6+v&#10;lTdmZUIR+7t6bGLv2r6VzRXv78cTcv7hvf+07eNx/On/3tZw/IC5rB0QxcfyvAF5Oaf3+Bo3mA7H&#10;Ftb51dAp+OY+zI9jGVsMixOQX4yEAxjj4s4GiA0mGzsuXMCmA7JP9EMOUMStSaZxHCE97VaU1ag7&#10;JPh1n5bj/owNsCqMm0Pf9xPwrm6CsO7AKYyuHfcUZlyxFvflpK3JIhK08YivB4zJrQs4v2Cu8Ham&#10;dAEy2UIc7x60zbT3quc6CC8bBPrVKZY7tZ5s3XtZT4acWk6oJ9fwrC4faNefIDiJIEOozS7wFT5y&#10;wA2orPb5nax+ud1vq2QymyxglhUwYs0P4CzvvmtxZ8U3/Hy1L2Aoj6Z5TO0M7vZ265fXe4TxxTJi&#10;u53ASlvwpx4blrsNQuXWPOdjCW7BHhgfemSg4Dn/H13foR45rjO7tjJzJiW19/0f81ZB3Z7Z8393&#10;o8eh3SIIoJAKk7MmRAunN0XLABJx0IIvBIeYegdwH6bARgdK25JoFTKC6j5FLMTwcORQ0MUApZlF&#10;WfZmw3UqbYyzCSY7F47o3yNfA9DIncwxvq5QGvSzVAT3OzkSoUIBz7+o0w37032lgZZmv2epxv1O&#10;yT/jvk97rqR+km77+bhTsp2Up8G6AveWp5WoSmZebO4f/fz3z3jDX0FoOXsD8ADAltl/Mq4KvSoZ&#10;B37t6P+oH7/yScD/3ebwv4L/b0A6AGit0zqWcRhdEULoVZd2TMs8QW+W3fo8Ms7Swxg2gNE+67QY&#10;jRtsr3q0oi05GRUAMN5vqDgraEHQiPm/nQF48dInD+xjKdkgU5M1RR2MM0oIVq2LRdwKczMmqHlT&#10;8zj2gVsCa2EP7TWbNo1hLIrY06UGR0qvG4RL5OfMYdwdtj3diHugoJnetOTK6AEh6Aqnq2Epqruh&#10;wTpmZ/vdz18v+stW/OayeXxq01XJOOAzTlYf5NN7koD1GWn6NHZ+5PnzgUFvdPvutbzKKLFV2JmT&#10;ARMAEX8lVLSff6d7/+72+/dth98F1f9PUvBXwB9550NbVcNh3YRznF353ublKFBQyyfwzhi7wfLm&#10;DXil2b3HGYG+TQNxFCDShHjBZQSNKWxzwaMDlHjElpafZCdKAYLJuImEELVGGMsUSCamTWlJdoUx&#10;6IuL9nNF+LNCxo2MN5A0aYlhViG6wv7P3lJgoxL7Bd2+uQRAHH+eiftw3/nC2w36KP425bpHCoMB&#10;6X3/e1+wty8cfe7+5dQZd8RGvo1fTHReaetX/6Vye9fS+tHVQyd1PgOD/amNBpHlE6uKbz3Lmz/h&#10;/k+G7umilj9JCyBipTLwPvHi7Kxi1mpUrkX9U7r+qOXfknryh38I4z6V7f/p38XfNTl1RLIpbgfc&#10;kpmnWeGU2qA0NwVRHgqgIm2zieXAu1HhhM7AbUFRbRlhhpFjwjaQNjV5mxhEyAI2mFbGa5zVLI3C&#10;0T4CjMJgwgU9BF0ZwUzdoesIe2lyoaUw/DCnmtk9+NQA0wgLDWmyQ2n43QNa4UO8u6gQ1cIch3+F&#10;K+929Nz3v/iFV/Pad1je8/VqtLx0jAe+WqFMzpwJcddcEmz9bxDKK7V/6E+vDz88RLZ1+wxDiDjb&#10;Z4zXtv5ZFfC0NPzGK5/qymeQ9+czY0KUfDc8cn9lxkvjh9pNY98/bUb/B9r+0jl/pP0nz/RXnu83&#10;a49/TLQHVCmOonZJvRTYXbUfq3PL1hEI7JtluL8fCOxVdns6F0T8y0BAWZLGTwSmDiK8y7OXGMEA&#10;8VDvHOpLrDd2yJNTgjbIUqKzGL94Nfd1g/BgIWF0LQ22gbvFt8dkITyY6syOghB29tJn9o+FHg0w&#10;OGAJECrC260gjIG9ZYDyiuZ4io90TXDARR+uQ7NfL5j268WcLGDIuDbELSqfKrDhVMhOP+uXl3eS&#10;4f5sJqN+KpYqP1QodJ0PU5GCTv7VqntKd/ZvvPJxn3+Sf/cPABR8VTtTzK8E/zk6V/XxK+OHw4N/&#10;7UD/72jn/Tbi//77pxnpE2P+KbN+LgAO0SLs60ThITvh+Cp6jXtM294ctJfpU1o+WM+yeMjR7eu+&#10;dw+jx1TJeGi3mAl0K3BxNHkNQTfexNwaM3QANFCoFM2yR7x6MIFknMA0u940vgrolINJmQmFjCvg&#10;4mGZdce/KRagXFwXBn0AmseBN0tgEhLUHT454p+REpRG1v8KK9d29et15/tKxnhSp/4ADrE/niEK&#10;8NG4r+J4BSf9WNXHfc6v392fn91WV2crxrtl/j3Zgt+E3xq5ufeZAX4G1X77+/54wv+k/BLBcegA&#10;QeUHaCwOchkiau7SKv/HH35C0X//apn+gKv79ceZvuX5BxnBkEWD8yJIMUl7k42JTieEmm6LFmeh&#10;OsC9FI13GF9X2prOZjhDxtE5aIGDbkPZdg/XF0nMiHgEcgdIqUFvDsGnDwFhUERk6SXAwIXBS2ZP&#10;0VUod41OhJjDsSnAG8SnTLSrA2rK8lbxYduqZwwPuFzcxpJZIrLiX1J9qVzqfI8APMQ9Unc+V1ny&#10;AGHkdp1h1wa2Dn9GaPq6AdBfEi34aHRPH0J/CnK+/2Le7M+UEifjAGD+UtiLNA1wL687VPbp/mkQ&#10;/OjnB5u8/iQTCFIGBHo6hDkwFpVx1Y/sC4EH7edn6O+3se/PqMMniv35ZIGf+ue/P396N+XTd6qI&#10;2RxwaI+bP3QxAPzWqKqANk3GYXmfKRGvS97Y817LzfffY96BgmcbFmhaIKzRHL6F0gJ/+g7pFFWz&#10;Y/8JrLfkXw2biSDs2FkVqTDSDmcCc7wpHRhz5KQhQ4Sl0BpIF0Evvg73C9BSGLwyZYS3YMlm7grt&#10;b3mS4+xljVVqzdC6UJj40WRMhtXvNQJtAEdGzRvz8zpzHjfLybApHtjkrO/SqDhR89eepIeb8bqt&#10;B15m0eb6hUjn4GrT+OqsFJ+/P8JEzz+P8vzJrv5a3x/8qltGuh9SBZrvp1XyfDXZBfZ3Jv6v1UE/&#10;v9ndP1fk9e/vTMT79cmwUePu4GIU4rsC8+NdkygdzhFS9nVzAbHFJOcYddKWdi7OYTdHNQUhDRkq&#10;FrKgMnUHbQKKYi1E7EI8vCssk9gJFg/yoGUvBMU10gwntUM1WY/eVw/B4ZPaHdVDY0uFqscd3x0l&#10;GWj5phx5TmLATRjjPfNF3grKPHmSAbKgBatd7ws/7oE1uO7lzPpH9qu0+y5Aauly4k3JYTUClI+b&#10;rz9LdzUD5etdETXqIVVtuH0BJ1XT9RkW7WxvaachmpEfH8XLAON2//abPMf8Sc89n8nMi8BpnC0G&#10;pgrxAYI/uFHuULpespvrT8HkL5/4C4j+5Ib/sgFvflw8boPpcv48WM+oLuP8E0SpajUIUErZYDpL&#10;AuS1DB6ZQd190vu+TgupbiWtw4Ce0LNUagy1K1j+eghQ8mTwo8rAZGbIs7PjOpA6CD8RthW4JgeC&#10;awQOxMDM+YQniQSvzajVQBXxWyR+p52jJMvoBVFKxJeg+N7CfASpnED3xPcCz16vCmiLoG5Uf8ri&#10;t2ce8O7RXdBQRIJs5oRl8YVrxq4zQuaw++5uVZT0AnR4bC/crH1JsxBwXJSGTSBs8ghAp9hKJbNv&#10;0lS1X295/gehvN4TLIhKKt9frCWEzAkW+Z6nisMw+De8/PcDaz8pn1/R/Wr8+3N/7WjBPyV44BWA&#10;DGYkj8xBzoTTzHlHUJ4ts7kt0WLCXtJy4hQR+UfNtkcqI6OQt0TxCgwoErMGP5xuSVGOHwD4MLmH&#10;kgi82CGysK0z+6BWaBaATwwb5OLoB2HaLDvtPXz6Ow8jaRfp/IhsR4DNJItJSg5mnv0QmUCYus/u&#10;APzVi08wvAjbEQTgHTrHszyhTeRsRED/c3qGVq2/RrZO39pDdc+ZQgTqcuNsQXbqjP29YSchnrtf&#10;eZunaZrnGQZJei3GqPilu7FcUqI5jIGQ4A+f1M+jMh9riI9aHTC47JC5YL0jQ5d/f/rZXzT+nNnq&#10;v5r5769i/vvvr5D/5H/+NHP+omj5BhzFUVvpeydBCaQX4zMYBujB6B0+iwIqRRqRafNmzY689SEV&#10;pf+StovGw8c/mcCEGffrjjk54ShEsHfMAXqoh2NevZqNWcCcudWDiXqgMMVuMBKEV5nJ+5NuoZXr&#10;hZdJZikgasKgSNhbcY08jS0l6p7HvU9WyO4Xd64gBC50lVCpTD2FPIUQrpxiei0CB9eN16dODhZW&#10;G9jCAMQGRVZnspYD/fM3BHhAe9zrSvOyzfO+rNvK4ZuV0ys/Y9G7VfsG5VzVuu37m7/v0+H3qWPL&#10;luWH5Tp5WBq8sbPA0OCTwGbk2yBt9/gFQL8zCX+p58/Pp6R2/2Yq/idd1Gsn4Vrxjeogbfw8IJoy&#10;KkgusFbK75P1s2KhEnA3fq9srPwUj54xucHkOlwhRJJZAxuwUZUYuEIVEdNA3bLTXBoguXPoIiAz&#10;9BxqCdk+owRPcZMVC8oNLjtIdxC8py+BrUKQNkNTMfsMd1mDISgBpK7+83z8H2fvGe7BmXZGOECP&#10;uBctyeplKIOvEDIwSUH8ZSx0cXdKpmlWwsHXNWZCO9IvLwv0ccab8ncSQa6wrIjM15n9GfCiCzda&#10;wLAciJ4Pzml8+qn/WgfzK9kwEL9dAX6AD4qLFc+fG8/L+eMfRKTn/Rf/+G9z2K8t/Y+G/vz8tnh+&#10;vnaxa5QX/cl6UMGgrwz8C/sEFviy2cH3sdzC/x3WAFumddV2JvdElfPmcVKYiYl34BacO/yXkxvB&#10;/gIx1IhTUx7QTyAbx9oYM9njaVwl24TICDqYIDx22VNX2bwNV8icUKLmliiZjoKLwnQRuy4j+VLg&#10;EHJzf5qVH8t0Se8XQhMODrIyAmSZKocQOI0B0wo4o+YNcRoEv+mDg+DLFAGvfl6zyHaVGdV9mlcc&#10;ST72eYK+rjIcLjwduNu7cfgW7veCjLmWeNuu3/6hJ80nH72lhMNlm24GhMI1ZJqI/Ya5s2Pip7af&#10;Oh5d/mWc/uMwr9d/xPpRz8+oKX9msO/imTupD5tOMXtm6m45lGJkh3esGOqz8kEcY5mAS2QrbuyF&#10;Z04WcmQnSGUhBYiVjhSfgfYZGmqmPAl4oGkMTzQkFZ5BWakK41PE0lBaR0XBX0wyxQohJskNAayy&#10;myvzTbLmyKg0KIVfAxuMm2Lsvmsptbl3OWqY8/O8zPiMZ9UUO9uFIAqRC3xAegEasdNt3hBSvV76&#10;WA7OjC/f0OJ6PQOMCxkB1vl7NgsClGNVu8aF5vYnDaFGsz+lIIPD2je8D/wUgJG6PvMO773Kn/QQ&#10;dYnNnRnKnjquYr76BY04WeeFA/gJ5ZVef1Xa3uHl/ymY3X9k+vrLGkOb2Rk8iqtphSLu8GRsgHaO&#10;mB1QyOFwqSxUVfZpAWb6Y1tLg500tT59iiwfMdvHXpD27GYTpQs6MOVkqHWJYoCdVcHTKdM7S0OQ&#10;1xC7w/9zYl4B8QmERk2kJPFT1opqwsTifihJUCCMcVLu1LgmbKCUWjPDJCfkalfWu/kMhFzcY8Ml&#10;L0O4aPmd5K1A7AI1P1/mUNM8AWT94NYieNZqIxVZLTsznUA3B22T5RKgDdeafRrq2MnFAU9Bry9l&#10;PXzESr0xfjec4vjI83dn9189m/BpJyCtr5Bgiu3uP7D6AzcW0Q6ehwb4T1zy31Lmnw9/9zL/J9Mr&#10;kn1dYaW8PDemWKJLFkGoA64itoSgW4ahhQ08NjLSRIdnC3p3RgMRFykbvXMp14g94KBZMgHigdSq&#10;zpBXJCaNympPUIEnCZbmF1EplK4glIHqScMeWxYor0ADza6Twr2TivUUACfNUilCx5qYNBiESJUN&#10;g7xsDrepFi++JI1ruOMJAu4+HvJZSRXIH+A1i2Tr6jX2gxEGALYvipl/bZnkJGXVysli7v9WQqhC&#10;G8VODW+409SwUsCzcpq0H8+2meDxs87s5D/7zd/+3QH2ZPBuhm8wtdAiIJZ8AZXhkuHvK5P9L79q&#10;vn6TA/9xnb+y/G/A8qdN4R20nhAmMzM4foYQFQ4Px0wemZbW2HB+kCfi0W3BVcTZ095mR7t5IZSy&#10;th3dWtZJV8N6FpQtzFNk56uu3c5rCnB/IQSAROVIRQTf2CKRL+GXuFrK06lYA6OO6kiYAGcLjAzd&#10;dYlJNelj5goVcZ+ESjF14cZh421wjg7YybMCzV745ovSPJW9nizMZxcdWXYJloDS4iGbuZg81og0&#10;tOVmp0PEh//yQ6aW902TmIMNcRQrRR2y3fCjLnitC6kTYIABKkxlMRx2Y3vj29/Tfv2OOrCX4UTM&#10;mcnsSJAm/Z9QmnJJgqS82D/4+4P/M23089crvkOhPwL+FTK5SJvGSa0HLE1VcpaLwa11m+VhHtpG&#10;uYuI8DMkA0eImIHeSxGjZt8TSaLs0vYj+ckU9VWSuiLT7d8KP7XhzpTvaVo8QCgUcweg6YJ6I06G&#10;+odX3wGxaFnpioGwoaXsgSAUyoHFlkzhMfXHeIY0jO3dy5MAr+k+Y3weFWGn02TxzkwQOC4GuDv5&#10;iq/3hivAD6bjuRR6VcdnOzSkunO1MG6WJsPRodgT4mh2EZ9Us3IeAN+NMMidbMYxKoTSNIIb6qRj&#10;XgPmGd7DvfnB3rtIfz5Wl51MwAV0nAhTxMSQ2RDPhSiWyQt8RKg7zp/fTr8nkXv/qt8n5/TRz7/K&#10;cr9/AWMEhfuqLFxihk2DDqx7kSwLk3EIyOj3mZV7jGIHdIGyxqCcDtueOb8Sl2PRZ7kQpJh5+gbK&#10;wpOp6Z9pjRowNRyI4paQUvM69kKkxQwFfI8OtLwc+Wp0j5QUELN8CDAGU8opVJEgjHUs0lNHLprI&#10;cJjYWLkjxM6i1+OkcPNlxSaCkvG6Wru5qspVWQ4iSyWFBOzgVmgy4uzU0dKiJVQ9hLrN0vpqFSEx&#10;s3OSPAVgUjOrwM+vdS9a6nrwPuee9UXYaCHhFjucVkh/9ceLjf3j7DJb+qJnFTA/t5Gtve+VIbB3&#10;CfKs59tZ/Frp/wjxE8y+7fBfU70fDMVVcgm2+9DwXBAZC2DZA6PWQk/mmU/IsMn40MAARoYs0KdY&#10;6P4Nm3dimpk02R2CH5w5UOK2jAMG7euYN7Z8bZFrdDY4UAg5JSaE4UlrbAiiS/JPDVzDZBYWyxCY&#10;MG1eIExAapjhBC3kpgy8NqPTAf+tNM0tmyaOPDtcEfjd54Eb7K08WgU2ypFbQHH3nX02erDZq40o&#10;fagUPPsniHA9lJqLm5b1qCyjw4YSD3JxNF48NtijM64kfPU/GW/3oCJCU+29XIZ1Mxjg8oIfAkp/&#10;5+Mf7vj/sN5SkPA4iIMlGVeZMOSqsIfqFa7gIhfTWzD//q+p/a1t/yYP/5oo/XzPfbO8wcPFbymc&#10;qMgyTgfL1wgtLZceMUEKL2gZ48NK7tYuqR4BwGhTc6jwYDgCdcAsR88hwGUesMxp0ce8b15FfESg&#10;YWwL7oDxrJziZm4nSIyK3wLM6gjDiuQTGZ9AorxQlcYUkjumvbvM4eg8EnRESdN66ZDnZB1r2/F5&#10;ojpbK6EaDuoh24e3ZAHt9d7o0V2rBKlr2tbK/Ln167nS5jKqvsPpDtZkDx8vu+tR8OPKhs3CQhbg&#10;V5e1SyYWyLOnK1/2RNh11sSmUi4UKufrD5/U63eARXrkSRoC9wanmyWr3wrbTrtslSWnLieC47g+&#10;0vkDcP9q5/2TFX6L8/33jzw08Z7gjCefxzMSLsvC6JLFFp63o57Sk/F68aSZ5ikEvTPQSwVy3xVb&#10;AI/q65Y5NQ9Q4TcgDML+CaEPWUoOvbP3zuDGcDiBWelnFAW/LrITpRC69gzrzT9DuvEw82hEaUAv&#10;Xzp7GZWvZ5r7sXEoF/gCEHyKkcrqXm951l2KTv2nS+j5KnhWl+8X+TzvYJvdM0CQUc01Xk2j3HzC&#10;mnLtd4jXfZKSUJtw9RY479k40bgHxkujXEY6ChnfGLshxPaADlHXMsdp3RaG7u31jj8/p/7zzg3x&#10;WHORgSdEJ6yZ98K2wvaetrjucb3Oel79/mtW8E8q/vWXnf0Mmz1rtCQgvZ7viSw5wVHjHLO4NUf4&#10;yCpyK5JYp4pKzgAWF7p45CjTfmUvm1H2GMrHyoZdXOoMcLzgWPSeq0/G6n3fV5gi6ANcsDkYPXJm&#10;iDQavB2lQ+uTgF44JLbewmweC4z/E3eqNJdCTJsz5NmZ68d9uvJ316pKhukE2J0zc4A9Pv1zde5K&#10;snodjk2uMFAjdzsIfbLbjthenfw4O0ugROTt4d4D7goNVh7+QHsDOOeYh+qZlgWuXOuujR/tPBRg&#10;P+17W4P6hqkqbTvHcqp9ZWtTue7PvqtPtuqtRz/MkhTqY5O6rXR+vrdIFNLjcP7tjuOdCPolnXlk&#10;ev9tbT9oKN7tV8hBfg74IYqKEC7yfzLoKBQgoq9wFo5dzfCGMYWwfuF6xkN5gxjKk4+NqQG3PegQ&#10;QKUABOKsKs4EXgoR+0YHCVcLZd06glMngevBBF5rgVVP/qrvcdgUK0B8nqbSk5iBZPMOF8CiZtXf&#10;dfA4AFjubpLZoZKpjAsCYFEHKhweE+fW00rjY7uOqfBcCbw6ThfIN50VFwAeHTfWDoIByySmXvw8&#10;A6RbHfdQ3YQI11jgzTRwd+Fq8W54IR1bVc8Wm6QTAIK6dUAEvYfrtB2YPcJvuev14av5xCxv4TJe&#10;wd9k8r0lV85SbZGwqwu3GIMp2N0/ePWTkv+LPu5PGMT/XT/nb5T7Ti39AFyeHPvGXyyNSC+lNGJF&#10;g/A9unlhgZHZTc2cjwfsmw+cGnzhCiF1mGbHTcqbWfCsUNV9O7ZIeR7qe14miCUcO+JEdYyMHxd6&#10;kTKzOa/46ZAWzPzdrHTUIhr5ngufk4Hm7PdK04G3phh3M6FYM9tW3Sbvc1xRX1oaVmp4UH7Wt5Hd&#10;dQNGlDNJd45j48JBoGUo3jLvftLuPCY3bwiUSL0y+bw0ROF4g1D2fTGO9LbwdVxlmgRK1wDUE2xs&#10;h2d7KrBAuFQWvP8oApeNMrOV8utTX3nzCX0I5MXiZuaj8WNP7ycDF7aik6ODI4nkvR4/fxfDHrE+&#10;UqyXfyQ73k4VeD38Bizno7d35BnhHQWWvPyB6w4ZSv3z8LbhOltWEOBEjQzwMQVAD3I36yf4R/YR&#10;aAKjdZt6xRUmw+bMkKRovUzrWqL38758K7UDq1sLjQtQN0Kvkr6152mVry6gpuH+zivusFTH4+xk&#10;zJ2AaFcJisGP8hXnorYsUwc3sO3Uab1qejbi4o9G6HnOiyVtHGVV99pgag0e0LV5HnhdiFipVAFH&#10;S3VmTm4tLCE4z0qJIUtCxqMbHwLdNHuHW2MejaQCiN2gS87fOhWKMLLncPjEuACKPB553r8N1E+7&#10;4XPUvJwwDi1KKWKUEWVAjaRKvBqQcpFVxf/V0LdqAs0/+jneVvxnvGAVZOUAwid/ijGARd1Sj+vs&#10;Lo6Z+FCDSftW4c+8ZiMW07YWmsNEDMygiXkxfr6aD+s+f7H+y/TYMS0TTqRwGO17jrzOgLfzuufk&#10;wqzXVR+mMfHKdpW6T4W9enayVEXcCUQUWeoydT9gJ8pTsztDYkoBQWeYDk5GMJlw5nkA31ZplfQ/&#10;bWYpAC8qGOHscwuXXOKerTjSulGet9UI3AnGB00n4+PYk2WLFGE2M5BJETo4c5ZeB4ISAEK56TQV&#10;zOK0zoXg+HZc5zFKtlwzzWpBQRxsJesM55Nf73yCSPHZ8PDOLcC3DLgNV3CvWG0fscL0986OB3je&#10;0GV2+DeD95skeoKV1zWM3JHOb2Esza4Jbypf38N2JMPbI413xWcrsV4VZp4TKoIb43l8ZC1gJZkI&#10;PZiIb66b8etd4U2PaWaRQ+/CS/vVqgd0VIhFDRxPMfv3sq6A8v5Y5vU4DFtu2QwBh/otmAA4wzEq&#10;aVPnwLXEl/BEVAimIFenaKGotn7aaYIH45W4DLs/A/AAO3VrTywnj3+dS3OyA+NsiDh4knF5Le0m&#10;jHOApR5RVUIQrB4iDbzIIcCdnIBMchiYQBkTBs6mIWVPE/u4Qwb4qqMpHay2yap2tdOyV0LQGNu2&#10;pSiby8fe/nxyCq83Dr0Q35/5woEyomh4GD8SdPNkmZK5t8b80Rn/8pQfPCvCZUYn/7CFFxAAkfWV&#10;pT3IkgUyFkiWMYbxhV36CGpZJnEsQkc8Nu6csQst4Bo35nP6hJMIm3cmFWCH6Wqs/K1T6M7Klpx1&#10;/mrF0n9OABceiqjU1zTtUPFIglwI/Uwcj6jN5fObXieFSfBublNGIIMTzb2u0pUpLSQAVAQQ+IZh&#10;l/1ESMyWiNPDzBoZqO13vMcqxCO5yqOfQ3XHIuLPie+nPH8Qv+h4AW1DieEDaSEPKFfjjKJhOV9q&#10;r2SAcBwvPeMJM0U7wjlUKwlOVgAzzCL71KQ0SIaxUk9x/vQB/BMkhJCg5N/+hNd7ndpjcREIhwwE&#10;lnz3LTGv0YeGwRjjIicVW3H5GOV36P5vNmsZNWJvXAaghVusnI48KoCj3vZl249c9Sblgz1Awq4X&#10;s9CEOa1pDdcNsNLAgLbqvo8dmor4KrAxz7vDdwCG6azaw1HOEZ5PA8Pjw6+WcfWVWb++XNC2Hhxk&#10;OjpCbfKIO7MPTvfh2V1CtMlxhbIYOqhCH+gJrGHUJsOyeqFI16Kz1M9SR0wbnoZMslzfxsg+m3r6&#10;14lgHieRHnly4CjJcvmzMCTlENJ+QYi4SThBXZjuSqoj+CR9pEvVwWyyXAcly+wodk+jJpmjn/2S&#10;1y00bwTfnbtESpRGDO4XYCWPeTQJsJ7gPORP/vZdyHwrKpd2R9jb1uk9I7vC+mm64wJUNu0AHpxs&#10;tY/tU8r+rDH7TdXGQYuu3GBf5L4fGtJhAxrZvr1dFdvS1BLLCjyX/ewC6xwOKmmOlYaWAipq1Qs+&#10;v5YZSg7cgKCwLjpMV3SQ+zxFCGlnNnShfsIAHEBBE6f7+qG/IU+gxMLhbmv3M1kP9D0AACAASURB&#10;VBjFaZbQucUB99xOiF9wErfuwTJLm3vfGJ9IeiPtcNaPUgz7Ne8wwQOHfvt8uyDE3/VM9wH7SHjY&#10;3/JErHS+87eX5IXydhEBJOo5m7el4x7QnSRh7Zk/4SAgvgzk5o10j0iHLzspLPBgYHucy0x9snmY&#10;zDkBQRqJyexhYH9ZDIXXYjnUW//63ef6Scc/C9ohTzYlMPqu/rTs1oBvif0k4O+4cbJfoLZfpfzo&#10;53u84ZU7qyLWjbLpQ3KSdhNiy2UnBcUGOxoJUGEEIInZI56ziwEa4dhuzqav5BhwVkVEcEWqYO60&#10;KpVFJ9jbkHa7LrC3gA6IOufp6+waN0dPXzPBQj7UvG4aelDcsn1bozqwIUAh7vm3p8hS/gYMhne6&#10;2CnNCDtUaUuVvs+agt/ZZMYWmHjfiD8lhX2XcEPD2aaSX/4OWi4Ad/Tc3ImG6y/5+AuuWBrlO+k3&#10;fBjAVlUmhD1zPGz/ZpaAg4os38P0sNWFPOkHcY70MRFDRzp4aQ1ONBrEu8RoiYTY+Emd2P3IjBc5&#10;f2Gc3/r5hjRv4mlxoFcb7KExCJnjCZRcuz25qCYHz6d0QC3pLOfP3399RDrOvkeoDTs5tFFOW5oW&#10;bbiEasObkxVDJFlbWrUrjI9fAk7W7WwTUPuCJ7LJMfDzNI3OSpYm+QUQpc8qTjcO/jDrErsPCu7G&#10;wN7CipVDmeVr6RzMhBZvm4LqAxlt8Lm643UsEADtrRBakKiNSbyRFS4qEAeM10Sryk4UdizoR55l&#10;BL1TnvzT3e7hPYvaXGl4EUix3v9k4fG27vTkv/AeZHlYPrp+C09xXJm1a/JXQQ3JqwIpsAeUnaKB&#10;Q+ReHdfTmiZkqWzWlgqBZEKfPItM+ehbs7HCS0FCug+TDDH6X3srlvYSHoxb7C0eA3hWszeus3QE&#10;PCTwNrCCxiUlOZ4k3PmbRAjhDV4Il4r7STI7gGzagFw2vbCCsLPDKa+NnYWLnR3wZ3EaSqKjgV2z&#10;ne23CnqB9z5pKJEKM7sC+FCsYU00gYhX4D+jg+jmgLhMcTMZ9HM0RJa4Ql9zZveQcfO8K1yVapZl&#10;Nn47E95OkQyEoV+slt4LvqnjfAPjDziwOUtRsDEhDzHDwCIE7+7OAJ6NvWpn96ePQ/IqtznqzdgG&#10;9vL1yNO9otT4oc9WjrHqoLW3wHHkF2NPEtNDUkmXye4s/k/0izKJNtzPvivZYd87942wARWWVoZO&#10;vVSbSHuf2AbspL01sLYrDaX5wz90vz7L6N6o6MVsPF4Ftz42AK0K5ObYgB48QGJ45NnGf/Uz7PDo&#10;OiI6IJvTaoB90pKOdYenxO3bgEyMO4re2dplrVKdRCOtAF+xyA9thM9kCbLC1MIUGq0CwjAvrTwZ&#10;VhmGZ4akbuY57TLBFiP+DMZM6xei7OJ1MNPUWDgzgaTTiFeAvZYF39aEsITUmac+ZUahWgGqJLeF&#10;pRt4D8MStLNgQougOYAIPzfca7+EHKbWq7tXCKfQIZ6W0wiVlAv5MUxtPYNkFq6Xi6IYxXs2t2k2&#10;DLItguooyWhSAFKE0HBpUcSng28IGxrbl5hnLLxb5B5ipYCNve9BUXKNhYtRL+kUntXp9UNh8/rs&#10;L/sEnvd79/KdITkxCAi+DX7ViYtJhjWHcBTRPtslW/4kf547cYcZrnCNE6GkdgSzT7cLrElLGiAS&#10;6sgNfk44ZliH5wMiYF9YZ8nkG8mKDCOwuOQ/VIy2WfwU5+FextaysCQRTVBqI4GfJFU07S0nWuCl&#10;57khUkdAtSwH7ovNZpoXq3dE+Ebzt/R7P6VmOaCo7PrPNwLcepLUa+uSTMa1xaH70gUlteN2HJYt&#10;JITkcIsRvu/GIc2REKPn/uBblshOSVLfiKgFisRMTgjN8YjK/FbKsnpD+nhZWGKcwYVHHEnhgLGX&#10;8RSaVRawWJdggNdlcxKu3EOwif+f7HULMl7j2Nsf2dtmo3v97v/8INsnpYBIGI6OKm17aNSS04yI&#10;wKl5J551AKD0Z/H7k5Nl2MtsjgfKiKxV4jeyZ4r5Vwae/ALizeoNR4LYdQBTCfPHsMAp3HeWwvCE&#10;mlukKt4mtOF4LWzs8ReRZs5DI8yeIc8Lx21hbwdQhDLOuG/9BYXLHOGDfkYyJPjvddUdjtjOx5FI&#10;ahOcljxx0ezLa/bERYNeVhgez16L0MrOMR0OcwBTQYE6azGBzIiXl02cOM2czyhkw9y/waQSTv98&#10;tk2OW9mr8xxP6CqHcl8cl4O91efDFCTOL4peVUYdjIdIL0YeK+5+cWRe7oUt8OrY2xhwVGysBaKk&#10;X2fpAbETglHh9WCXGgvDjNwDG3N8en36+16SMX/kKYaXgSwsrg81dV8CzBFOMVKetbMlCk60c4cU&#10;sz+8kltW66xtXL1e2S7hNhIfao6H5KBXgeCaO/7YnsH3gejWns1clv3TjRGh4xSeiitO2V0IIdp2&#10;fwn5wckEXPEnLkZejZkvoE9t5u8z4bIQIW76C3IhWar9B4GOdcB9+/eCiB2POZk1WQOEEgzEhoDj&#10;ODkb5kbaWanvMHA6PrvC6A2Zo+F8fqYP5a6sAjiYuqyvFj7/yCkG9srJIutzsGFMOo5hZ0cXPHQg&#10;oCosYQfhHTPqYD3FBQ7nOKFAYp9h8LIxhu9a9IycDpaZlZUETNr2ezSIULGx8YRPj4KpcBEy3HhI&#10;lhk3G4U2gkSu7GkV/eS+tld7d77hrckGUAcAzw4QrkyIxYZuB7u3mHxqbIgEuIf6882Pk6UhxUI/&#10;Kc1wbcyDwQunc1km0TP8AxcwcA4QoUsHhlGAIfBY4aV6h+PEUfoXV+LodMCLOrZAl6PN0q5wsheE&#10;+XaX26o97C1fBjEKMCvwIovY38zfktfn64BTDs0eOvyjRglJfQHfHhqX0JPYhHSHpG4jTbejVWDv&#10;u2c8CV1hO690SQH2cK4Id1kYNHqQIXchGYYrJZ8U+Z4eYml+w7gZr1yv+yHDw7d0w3DFAr/sbLxj&#10;SJtkXIrDFdKmzRQjPikglkA74Q0aGIhybrK8p+F9Rq7dOtRxXMXjsfCRhu2P9UJUKqVTnHh1QpY6&#10;aHwpT6CLCuRrE2sYjjM0lGgAKCGqghLL/vTmBuxGk2WxEDsTfzEDG8EclwL5G89s4uPXjbS1sxJS&#10;3mN3UCQuh+NwZuf8OlvS8doF8EKxdR2hUDG3bZFzXyT8vdg+oHkOeMmLN7nYqo9c9yMuFycp/dd0&#10;UnLjZIPDTv3ktOehLpK2qQIMmJlIMvitMBedg8PkOHTx9LSbdCideANm1QpdcIGXSgwWipSPZEqH&#10;RSShFm7PMioOuPfrvZbqWWRE4/0u0L/eaxVYK5MBbCrXrp3aGucAIoeJpRxXGJCmGqTJLIvXZmJ9&#10;RNNvl3fmCKASdxNaLbMf++HPpEjxeqjtjknRf8EzZ+kwPoPJpiHg8SJPQAUAdAsvR/OQuFybzREw&#10;amwCdJEAQVL9MmgHJY3DkUkesITRz1XjS0awiJ+g06xAe2o1u7jYZAkku3P3NIDmwtV9+EZ27htE&#10;QojVDV7XSMXolnyChVYBbxmyyviDk+zhcgzUOIefYYvCfHN02yAqhK1khzgs/dRbbNP8z9fGxjDX&#10;OO+xhUHQrDfu6x2suRW2guKnyEUpDev9vSL+WbU5HlLE93IafqmLBLvke/jhEHbwSwjezzdVEAKZ&#10;/i7sUhP4/1OwyH1FZm/YHrJLY40lbysJNpj6EVbAYvhR486HYo1hiugCVmSDubf7K6oDz2YOr0y7&#10;AzSVmrvfifc+prUeJJRIiCn2c2202I9+VtI101lSZAah8Lia86QuwuVhHRCuPT8rmDr7SeN1XSTl&#10;ZRRrPVcPvnbNZhjjyJBmZP6dY7iWfcPekzlakowVgi4OYGbGdwATlRFfprEeCx2zLw3haTbKt+oO&#10;y56XoitzN16xyRVPWeBQ/HRxD30xmXxOsOrOrcsEX9q+9fy1ugHFG5zNOuAiE0DDviMA7RwUhmJ0&#10;kVIVZspnIknY795bbp8/yl4paXwT3soPb9ezOu6SsWmhHibsvIlxHjKJ++c9KfKUke87Mltn2IB5&#10;NLioeTee6dJots16AmnIxEyOqdkW0rLNu0/uZlrNwPlrfVloqv46JqV0PvMGzOBWpa/YWVsLR9kz&#10;+0jCCZumqeRW5AnEYYFz9M4VNEkB72d4S1KJQZJFQdPvMdLJLtVTNhk3ztElYHJIzUIJ8kNNQM0M&#10;5WFNAzKiseaAc5YpWopS/mFnndhg/Aul6kAOMDgsVHDFqisIC3Pa8TIFqHQHWvLayywt8GaoZXdx&#10;unCtK3ziyDIvqgCKbEWsrAOAR6RSlujUYWKPpuBwNgAzuhext+O9PPPZ5/feoPkM7g7Zr4kPUpcu&#10;jGffKreF1YeZ9tm4yhUMXK4hn8rSlSuJskvWCks3HfX0YoYPoBr3WgNZuzp/azYYtwjXrwMbGqNb&#10;9beqQgqfjn3VHMUGxNHmy+5uv/2xmWNDgIAXuNJmTFGz1XccUA/4FOb+mOy+HDDuyaErkWfmfI6x&#10;xx6BA/MKNJoK4KRHqOIzRMY8DwcncErt2T3ghKTslE14AwjpfN2y3s/BSDOz7jiSYuiQvX9DN8oj&#10;OZnLQ2Q9U9CRTtNCGdXmWZNnE1viDEkhYT7Jm1J5ZgFZNJaR+lLhOdYLkWZgGjVx8xEJ3zmH4SvC&#10;IXIlIV5hQQx+usvGJM6Sca0AfkJs6i9b7CkjAM/8p+gteQ75NebrcVYiT7wydzKyjVxGthmV4slr&#10;iqQZ5HAvRC/l4yTb6Fmf4hbG/vOMr1k5C4D6+h6PghQDi9HPgFtaCZFwm/0O/UTcAf/p7LG6zR03&#10;eeagnSspA66olFPT6o4RB+la2sJ8Fo4JYGO3+gp4ZJEnEV85IBm2Tm0w0u62DOmn5mNLz7wOMxl4&#10;D+pZye77Z/Vz/oGpiPk+iX+gr46pdz4BgJjYXm5Fwbtmf15LIT9EemSYZCMJBAcfAlsTmVIF1mMg&#10;jffYpImDSVs24kqFma6bSdTNhfViAdxxpydzn9Gsy7a2Cryk12UFYAyuGjyvJfFDPPbvadLcjeOK&#10;1EKEGpjNiyez8EWmBzMMkCwYQvSOcJ1df5l75QbnuzWnEBiaXDvHvLQTri6iPl5BmpdncrLKYmyG&#10;n3ThjEiYTDFyGBwc/fo2jk3c2UzfltpU2As9420Nzniv27wiCkEAhx/6CgDlt9NHUP+4mcQOMErG&#10;+mkxZvjGuaqwwhuxfFBOvzZ3EmYx33ez3oEA4BwHgcu+b/Dkrp5lJQSwRNYJKIkxA9EEmzdDk5Vp&#10;ePT8ysy03fe2Euxwong71hUfsI4FR+r9ui1KCthqBxrAN3EngvyVssw8DTb2EbwXsV6EgFUWGnQm&#10;byXpLGQJWebpgt8uKPq+bXNNZNDb9nnRX1xoHM2+zHuP3vUDPnUFlg7pmwMhZh+I14TyYl8OxCks&#10;SMCttOGSVvseEDQZPoAV3eUGX0BJusyTjoTdJaLA3I58eVHsfsnq8lPGlZ5OdNqU6yV9i9BUYvWH&#10;61Fr1ofy9+Q8O1GznmdHSC09h7sPwkgXOEYGMd0IDS2iFJXt7YP2ks6HG7nJRhh2444eBjvAPHd8&#10;NeYPZZXd6RFJijx3tbAn9z4VoJRR093G64rtWq+LW0we2lBYHF6AEkhK5SHp+9kNLDuc/OveGHhm&#10;OFAaVC9juKR6cskdy8p87kravMiNfWx2g4DZeCANfRLBkRaEk+Bcu8YgXhrbaCazRIhwlOzmhB2x&#10;bkfcmYAR5hNGgxuUIYYvKFJLMrkMp+krP7mY4UyeNKlNNWJejlaza47gvMOFWCNLhnBPvGQThqwJ&#10;E0vM91XiKctqZBRJUm5X5qKMmoRlLT9bbLo0PL7z8eVkquh+RfLC5EQ4ZFmidKoSpOCPRJiZXeLs&#10;NmEPPunLpPra6JI9wXzhsnVIwtyuHgkxCj4O6abpw8dBDcAbJ7QS5AAIkZ1h5DHz6fGfxm/BzWk+&#10;D4CtffIstNxZ3/qG5BHdnDfTUhuXEsGSb/OyrlAKz4JgjicpRGJ8HbhqiSGtjEyzGuvIZAvRAl4q&#10;k/ROZGAONW8mBc3ZDWPJ1SYdMGzXxHWV1TGwupF3voR35R0YlndFbZyx3XzcTmb7dwt5Or+tHHy0&#10;X4xXol53PTfggTZvCJHMKBoIEgBAq+5JWtKkLaefz5q+LNzvnHOgT00N9kF6yCEsgtz87BgHco4y&#10;5gFne+GZahT6LoASnS03rtZT4pUfcmyJvX0VAKsIeTIbFwjkWXlg/YOVL5LqsGOUaRn4g8rkTAcw&#10;oBNyNV2+WpZkYDFvfsg4gaXsWxKmVAmgM/+kf2ORcqhMp0v7lcjz2KvrS93ghzf7bV/PvMUJ2bRb&#10;MiELtyzuG8W4UQN2ta8JN+8lS0TE7NxriXZmzom66I2Qek2cY/c4YqsDtHNzJuxuBkqD/zYK8cco&#10;RomjjB4RkyfpBEkta1lXgPi0LoG9YDtbipIj2RDsrUl7w3fhF+DSe9mt47Rbz+LxaQCHueLBO0z8&#10;utmBQFuRvURrtqO7LKsNHv4ZuYpsUnSw6AS3Pu24gA9DTeDYQb4k+X251T80/Wc59cwEOUfBcfBz&#10;3y4SQ5/tIVQabPRh5Mlr4gkAIZXCAu3enzbjInJgq1sUaycdhqQE6cQMwlp2ayZuILusblcAuaxO&#10;jDNvdzgJGRBKd+71QiDLn/FOuh+EaKU++jl1A3QZ5wyf5EiQ/SPzMyFxT0923Gq87vNBec4kboBU&#10;LekFSIFOBADb80KwYzYuDzLCwI6PEGVSOMBoMyPSQy8Qq9GL0tDZYBBLWRhQ4nYoO6Iyx5HZyl4B&#10;0Rt2y5DqqMC3sSE2POyziy0bDDzQt1GsAamDhwb/2ELLbNhYG8d2lVd6CyNYJltYJGWJ0ALzcH5A&#10;DCtnIWQ3gqkQPBTKRzW04VwO6bfmVafzySe4OT80/Vc+Yexb5gDIwAEvZRUUcQqovX/OLWbS9t2t&#10;rioB9yPSxM3Ds+6k+pSJq8K61NNXy25LWHVpJ3/6ssfL1suNd9OJPj2JeolcrE23VxL4Od4N1qBk&#10;hgpPRNrCIH265ZGnKnM2+JrHG9tvrgyGUjeSHcLRXwA68D/c8M6t0zBvC3SVbICczaqsrI27jNfm&#10;gTUYkjAzzPjSJ3IfAszuxENWab0Y5xVwGxeeACstiA+7JhUivh2aZ9ku0Lxlyo0pnlp5FrlDApzz&#10;LTbb1Nvu+0ZKPhgThNCyDk7j6wtQGQtlxu6wxgizoNXWI+gMCoCM8wHkoMErmxmKSbUMVpVHnrDh&#10;9J+c916Ih056mXniCmVJIAQSjwjVbDrzys5yBmr5jl9jIydCY78J00J9nrO03Y6yZC5yif7LrLjL&#10;egcibTQvsDKIsr3Q6vDacwSKjK4FRgJoHZD/Jn9rZq1aXwjvaVuMwTncMMcaF1PvcPIhBXrPhxBG&#10;SHNkhdJT/0TgjjvXUtL9UqQ8OuaU4dFrvK9r43CWsbA/SsHWsgVo3kN8OuwhPU6XwsophlcMxsgh&#10;K7QIKZKlCUfL4SnvhAwE8rTscnJHpJ740acNQb7zE4DGUvDf5vMK6OGGQ9BvDN5nwXnwLJJfYIQH&#10;0PHReV8ZcpETitpuzIJYFCKFi0Zg7UNHqAboMLyJQLor7G4nExx0JH5nd3HdvdtMFVaNtSDGwe/0&#10;ZWUsIuA1I8xRXkD8ecXpkSzUdmSVztSFVv6OOyftmDp69zmOaT878VCrBxNyOfnvtJCy4uh4SHan&#10;I9YMhgHbmyyC4/tBrCVLjcyR3q7Df4ZoOOLpuBUYnt+48goAvaSmIR6Kkk0l8GcD8EOryuEikWer&#10;QQEylWg41Hlfef0Cuj1fAN913b7nb+E1gsWdSHS0z8wKcOQCd0oq11Qgrar0c5enIZnrGxlOk2oG&#10;wJ+D/4CTO/5gFQk5dgZmiEjH1BGSubhwTXidOntPZgYJ1py5Gl1MrVT2Thf7vdl+rrECRlk2l+iB&#10;Q2OTuUbQ3ZpFmIDowFYXA5ROi6kKcY/b1ixbidj+1f139xcpqOLqijB3m7wn4h7X7tsF8n33K/l6&#10;HuGUKOWV2sokLgQXe7P3ScJdqOXt5mu5ng0LMhz5GtNKpnPIszgKD+7gG8bcHWZjYz6HEyUBHoVD&#10;jyz2gESZo2Tcd6mknSS/VCPbLkL1cDt/sKeP4/TpgtOCO7NJ9cQa37Ojl9VatkjIRrp3f0JxY05h&#10;Hmwz8vcLcehK5vMbN/baFlh/Zjk0KdwVyTTIwlXS3EPMKwJqRFhkxTFR2LPoGwrz8YULOYHGLFQS&#10;eKXunFyEj7XkWRF6YZ8AYl0IiJzcxJ1y8Rt4F24cXhNqh/fpNEmYyRzNjII/VtfOOUYNDOPKgq/y&#10;zPBq7C/rcBfVc2yb97mbfFDZEoB1XGDtFH8TI9j4fToSukVdpHDURyh7YnzpR3C7lbzsxWYGbkaD&#10;FPtVtvqsQUbgl+brgn4yjPkJ0z09+6mqUC7dY1ajU56lLdxdGflgK06Otz3Qolnh4aAXIhZ6guqY&#10;Og0mcI0hF8JthuYarl2p05H4jUqpE/ynUNho8jSf8FJNmCBJcJEl+0ysIf7zBTmssX1fSb/2SMCa&#10;tb1xIyG26/gCzrLLwXolLr+ORK9ko+TkYzygH8CPCtEvuecgtiAMd/hQ019FMpkyo2ITIxjDvbd0&#10;qiQog+8rFYAFMnJ2YUEufY/ajvANf28Ya3S3Qnng7zv+RpA4tgD/GbI+8Wp9BTxO7HSAtm/b98iO&#10;hnv27sQtHkDB8DonWZ/CLPop9Lm5GzdWbkL1Fp+W1HvUS+SEjq9Jb7qLUpag7t3RiEGebVvHJQlB&#10;gG4E5XEwp9tffoY8Ze3q+fTbnHsl3daN+G7cMvPt9ztxc8RWu7CykWijStVFdvbAtNjZRoZr+Na2&#10;2ZDT5U7TCPcOe1Mjtq/dHDrmF87PzHqLnNa2MXGcaFdsxCktTOckdTvBQzDCa6nbSMfPbH7OixWx&#10;c7CKE87tO0bl/1kZ+kBpZPsI+6e4A5N5HgaYbKUPjPptaAw6CEYRSXGLlGVWnZegIKRyOucDURai&#10;qZ0wgDPOHjF6B7jBh+bcz9r1fQDsm8tzN+A5ttQ4aitNqN7hkzuwK8yNbasxPTnFmuqxraxnj+7D&#10;tK4X3hHEduD6IEiJJs5bYU8fLhqe/XCj3AhY4D93homdUatnVteNuK5e9jzgRs+7lmaeq915zk8y&#10;bCAy2OMVhfey/USlp/shkhYajJ/rMHBhEG4irQqJP92XJ7jWB0JGD/PMBG+BH9nIac1u4EV/68he&#10;DwRkdfd4zNtVXfV3mL25SQB5LGbaDzIk4PC/7RwtYVXOMBXw18x1wCTO5yTMyqKftfUtQjp6/9nM&#10;ed8sMNzcJoB7fMxH4kz0YYSWk7UwS+oI4SnsUfqz2SNgmO8WnSTpqagNFAafCXl3MMbpIZPNxq9H&#10;YuIeANRALRATItIAci1AdUwBAXoxRDA0hsZdsSDWiuQPYBum5aLUvFf2PCJGOxOuiE7hmJdvCJPQ&#10;fV9mBM6+C+1fPDn47YE6rRpAabzKJvlBkbHeT0eIn4OXpyOFk46HbQ9HqVv14aXE0s9ULtn9h29l&#10;pv4qwhDdXvbsTy0N1lraTMYG2MW6JxzcwZn+5HbcOw95sia1XDvbtVvSbrZCChrNckyaOWBIFEGF&#10;7jXcYeio/omLNZfhoPk/+ksdrt+AQvqfPEcilVBiS/M9K+mAAQq9LQlyH3lyJNiRZV69zFxwvjBh&#10;7qL+9jNq1axdFZVdSi34GnUlEoTDEzKn4bW2CnppDTzEsQaEjEYB3pmdfQpJwfDDEXA0gWLdWATU&#10;nNMNhfJ0iBjMzPGBS492mrjgPgEpw8LZSNuhrJDtlfjtTUeIVzbWvjruFgTAIWVr1nkaOYwCKzsv&#10;7PPqNsMq5CvgRNw681zJP8zmzK8WJI0AsyFbajoFT0W1JY3DiPk8gavtYYWWHZZzznIFxklCiXg3&#10;+XR++QXv+JIK6dO4PI4Nn0a4kkkvTo7QcDR1kOQBgDqyZMAKTbBROanuQtfYLXkKq96Roca13n5I&#10;R9QOpG5wW/WqV7f582awouxeVSVNNuQPbGFIVF0ACnBqqY7ylmeBDQfkggP+hh4p0vPTB7IYnSzT&#10;T5XUYoYDtjak3SFid5vSFc6PNUvAHDhDRkkpmW9bo5OQcd+517Ywe+nJcLE4NkrQ8WZFGv3ozqYA&#10;4wFgvuDKYjeDaDPf44q+Xu1UUCHYQYSzg5TuiCgZr+CMuCn92DiB4YiH9vVrBZQdeAY1z6fn22K7&#10;SwTCgUWYFyCrM3lvcJk5WEBnyC4Ksmz20+L2srIJYRnhLz1PGV7a41MSvM0hyV2a4ZaO/CrCvw//&#10;ub8MC6Ec05LpvKGWEUm7TUaEKvzHttnDsQ7fA26bY992KyGwtbsCwgHvr1wXwzK3LoeFcC5L1rNV&#10;bcEMxHvWzHOI2rQLkjkQmHkFs8/WWTw8YDwnkosHemXe69FP3DWYI3K5jfgN1MopBcYguA4EtUxB&#10;slTDXVNkMjq2PSOsSwjRnOmKtIbQEThlp3Aj3RQazLB2qe1kysmJAX9BvOkWRMV4ewheC14cv8Zf&#10;MIgeDiBOOLlwumuc2pX7vOFc8bGT2pYN18b5AkQYsLdryMuZEFqqzQ2SFlv4z/VrAeZF3JXcPF0I&#10;lJoJsM7pSrjhsLfV7SOGZDupVDfPKgkjqCIdB7gQkXIl+fxuZJEJCYVxEZ4lGZdl1kAWoGTa0buc&#10;XG/df4y61VlY3u7PhMG5r2S/uBERArXIWAlMDoI5x0lTuF5LDkfo6M7OtEqiMu8Q/uGW5dH3NCMi&#10;RpAygCKBr0kXxdmIw24IW86L3R9q+QJugojgIqJDCIPD40TE1DY27b/liRfGlTZs3/iSqh0LteZJ&#10;FTDFQ1JJ4lLcWqU1E7hHmtf12A6Eeft7bVQNCCtysjMjK7P73BRMHvTzkD7MIByfULUN6ty5MAP/&#10;nIPZ2pbDgfPyp8aR6Ytt5/7IF7QEV7V3nXhseOPGI2JdUrSMV04Y+qsGZqzHKAAAIABJREFU03DJ&#10;jmWd2RUEmxrW6XLAQzAhKeSB2B3xylr9ziBds14DSMjuH6BZx8HTcfkL1kl493l84jOvyAEqL0uo&#10;6h3Oh0ULbpXR2Zm583qMl/4Z5mlbeW8XGkb1/rpZhDmT0AOE4/KcyHDcEAnlJct3ARTfeYtHx/v0&#10;K/OvuZ2XJlcZzLkfiAYQUER9Gg/0Mu1fdrPnFcgwOcN/dknODW+u6ShC8ZCmMl2kuxJ5XoD1sHVH&#10;AWz6gjQLKSWBBoMiW799GklIURhYgJs2PeN32WVHmLDqZjS7G+CMPJMe9EawjavMo7K9qUYYZpMQ&#10;5JuocOn17h/9xP3IrIxH3ASnoAHqpaEaiL/IqVWpn9bhsg6Dq8iZ39Q5/bUjCML7dSdCMeB8U010&#10;rNrCuXHxoNsnRG3At4yMI5tutV+gnxrYLRpywKiL6fgW6uVlGzWiPdwb2oeMh3EPabsHWFdedlrX&#10;K9SnMRP62YDQRhC+/v5S3Wsm/wbr2fwb9hFhzI17VS6SN3E7D4/FbaENmU8pUglIbmMjNzBSDfT2&#10;TN/2ZpMCPiAeslIZwXPCiKX9a/1GUHjhYhgT18kfPcFwlwGZT1Z4SkrexibVu0eeF8CX6TpDT7+j&#10;7LbgbFhg8tfK7CFiTuAXx3YAiJXU1rN20FISgMsCFc8lnIg5YVcD7YxhKyAjffgPIOPNVWkL84XZ&#10;6QCDT5q1GJkFFVo56MIwPwpn5k6L0wOcghfV6kQ8iFDQc/1CI6dAhy0yA28Shlmd0mfKfALlibMs&#10;0W9frGc3klG5NPAeVJwngKdBrwUImPaXkFM7OirZC44ISZBPZA+OE595hdCgL+JLyx3uJ/HXoZ/+&#10;CmcmYrohT32T74Bfe2b0TkRo9e49h3xxLCyRYYhz4RDUwHPmxEQx9yrBFnIsxSOMiZyiYYUVt9rW&#10;k53kwFKI6ZMaHNGyX+orbnbcXts9bQr+s1Zu7IY6XKbKiCo+ykTZz/4VILY0FDsks/8K2pEnBw6E&#10;290DOdfxw6yWcPOB5fqLdYeKshBGsuuduVrtNpn+Dk+uTxjgC4dL9uM49t1sioOOaofJiKQBZ1l5&#10;tOTY2cGFNZHd6hzYgDPChcOJIWSSZU6ZrKD9yqX51k/VOBXgSWGY2f/WUhwe0Gw1M3R6QM7x+IJX&#10;DY3N6LmwD86k7y9gqpbgXNkNsd+W6Z7Evaqc9OnqlTVbaiOUz1hpjDrxJoMO0l9bX+6WYvZ5XRGH&#10;CPPzrLq5fd4sgnRK/WFcQshFiiLEkuX1LOXxbhBdaCgeU3x3Yn5O1rTLKBMne6WrqZJ2ABFch/I7&#10;aBZXOEd94XmzxsUlY8stSbrv73yMkoBvmeFHvEty2RrteQhkE3nicqYK71IQ6X2xWufZ55PgzCN1&#10;itlhL5MptLx2ZjF03QHMts0i6GaPzHGoDXhyC5a90NyNY/cQEIZu5IhkFZw9pbvaN5bVTsTOdiNt&#10;3nhGozgpxfpvz2yjthyT44JS2ujQmFfkRBIJV6CeuGffapwAsDqQDWOHaYcjj+zo4QiAsbjshrR3&#10;cNld8vUR0RI8H9mpGnsLXtINxlqgY4odBxHSJTKrbaXfPnuEUY6pyWIU6Wjy0jzNbAzOQVbaDaAV&#10;oCspkbaHb2AoRBw3HiP1y3C6nkuc7c5xhs5FLPGU9bjQWy6WZxkpDtw3zhidNythAa7ldm1HPBNx&#10;lAxdKgzaCoWpN0DK5v+ZomrwJAkOGTfClshILoTrRpjgHv4+QG7P6Sd4hrhpHgqzdhnHHaStKbjy&#10;8N+wFoaAY5q+uHCebQo7SS0MJLtwH8G2Qf94KyBvbbi2QEE1d2gp0NQOXHzojQF+UMd+LEC2uOV1&#10;POzA0lzHIXR+9DQ6C608myefAiEbCwoL/nj61haYCDbQJtwsUpysMaqJ6nggwAUeBKCDT49x4hwq&#10;wnKoH9dU1TgDBrBVZJ7dQnp8IJ+6V/ZLAwlUVU5prkmIdX2iEDldeXZ3C+uddNksssGI+1Zer1Ux&#10;vCnSpMnm+BexDSNKNh4xQ3TdF7eyMYfZUmeHTbZHJ5kBR079BYSVpevQ6nyQZwX6eUSSDiZ3+gaX&#10;zpUU2uebHTJ+clWzypAjcCNC+yKzrCG8bgDEKvMOLy11zY2k8tvMHgS14APAnWOFLvJfpoRXHJqE&#10;Jm7XRzEkSva7UbiHujLbYP2hGnw1Gyvx4QY1N+xqIAUG94rh7+1QWiFS9qTTPpR9NyYPmacQDhj2&#10;g3CmsfBpa5be5i5bPBqbNHpiA7Vl0R9OU63eHA4IkK1fo16Xguc8du45neK0cDTLsmhKCsduhIUG&#10;yMEUteG4WStYWRo59BEnbq0O3Gmu6RqvGHBBR5AtVGTb0IHyxu1b5hl3Q5a/5XVfFr9a4iHhdf6B&#10;/t0dQVBGcGhIfQO3s5ljJ9krd5vBqCeyLKabtUBOHFY2eLz42Z6ZmLpNtpU0ACTPikC/ZSPFckfA&#10;mC/OeItWda578qSWrkKKVItFwIPI0fnXzz9kATqc1Nv0pnHohpqHCAB28nvBnylIxe68jTp4zCvr&#10;2QD05FqDEcXPwdopFfOhhraIAmCD2WN7ePyBaV8uUUUQBvS0WX3Aghwbl/ps5onXpdrPzkhpyqrP&#10;YKp0qENhm7CxPMRKBbFmBEZC8MIBdtwFQucj6MPS6AnzC4+pWncAZTfLphKHKNj4f05ye3ThIOBd&#10;6Wy8HWwvZHWCTZucQ4GJjw8j/U61Ss+ON+khejZy1p2Nuva9hF7BYp9Sc+vSbnKXccuIIX6J4dZX&#10;0lklab3BG2wAmTILxJksTy76wXXPUBZpoNLkI+b604Tz4hYA/RhETcZ8q5nfSpokcQayC8Rr5CFN&#10;TG838YakbBR+6ptUf7JEURmlNr+4RJ9nDk6twelxMbnell3M63pomlK428CtxfAOuQVEDkEZCPNU&#10;eKODxFexeEWmhtZgwCFMzTCWAA5vFqBi3+GHFG3cfLXTrAcCB8bAo22yUN6S5rhptjIKMyM7bzzZ&#10;M0itBa+wzbgYyX3BhNuVjTXAHvu8cGU6/tq41BMPE2WamPXjtY620v7k+mzGyrLAh1tfOv/LgITN&#10;iu8NA0Ik/V7nd70X+MneckJbjn+wZ1maxZjWkviTow75dUsrIns/mHbmIsqA6MlxOSj3nzsiBi+7&#10;mzL3+NRs6ql40boTxMKOBTYAAOQVBeGz599Y7rKvLUbZnKCZpWuuAUp4nWUDHrso9ck+wpv6yUl0&#10;ABh2eTrhVqAC8VPSfcA9yBxfY18xNExTOvCJysLa+WKkbFudxAeWZGamAtLC/3vdsmYs6xP5roBF&#10;QsJbjEqNAnleCPcQlRvmXtz3DKA5fxk8GPcBjTFPgJHj62ul75xmSQRsE2dhgARCVeawB775WwRm&#10;DzITlolz7Y4Lrmeh7cYhyMqO9hC+92nF+3sPPNBGytRDL/1ZYSxtYFXIoWghcpGdMGIj2IbNFAE3&#10;0clC+ZPz2aw3dmnwhGmRXSuMGALbSGRDBFfdu8S0It4WmVD6uw21yIsXuVkPk6A0hPLiIojCq9uN&#10;PIQ74yZDolDE0OoSh8zUpOOKUBJI4iJVodTprE6F8t7v8PNyMrNOck7S75OvWTt2GXKkz3uT+JYU&#10;o0xulbY0dZy5ZH7eiGmAsGGl2bXMDtGD+Adwd7dMwye2RkiKiTVQo1W1LDwIe6h6yaJENuNcQsTD&#10;883sjeRSY4BNmAVWDfB4HAgg343Mf7fqdFUWHncKjZ1wOhAizvTi0mg5k/5Fhz3Iut1nqv3sk7Cu&#10;XyocZGPGnZeFc7h0Jo5n7VwX7kmZh6DIic8oaTr5twe4RSfbWzVlGkI2b92yERmOzZu8IeJUpKZh&#10;WePwihEgQoYdMFtncg/AUR1RPbuAOWmDhw0yjWszwioSnhAaOjYI4NJG9yztitI6lj2eHvGQIoiq&#10;Ur7laBUQoudIishTyIo4Mx3YD0jeY7HbsuWLc334FHlENO2lkxYl2SekWHSBKbaiwPxGNh9w+Qtu&#10;F0mhlYwrHvyIOycg4INkQaTCOCAqfEjMpQ4uPQcSluUYiErK0zbwDHuR/3HI1lToQyaXD8fVhegF&#10;OjtzqNuYhTrFzK4jB1QfkwYGMkKlJWs2mozozi0izh+qag7hnjqmZ1P8YZ2Uw06HO/iobnuaOeQ/&#10;JcK/tGfi5cQl949+4ydwnYtsUuv5NUhBfePaGQQarsrShUCSugNgFdCMg3a46EUXTR4O/r3DTXFd&#10;NJs3XTIlnAgwfCupAcZEBRSMu5aP6hpbP5l5x30IUHHHgK9x1Ng3V+04uh4HLv9uNe3tzXFbRmnc&#10;1iK7wqyWDS4yVuSDUFdBaPiPprg1FVdHdvryewC6yE/FxfQyJWgUUeyu6cXNs12CbIT88i5fpGKz&#10;SxgyFfHjWu1CzsPUA5DvAezMkWsSZ7LoyhYlw9a3ViUQxgF4IW+DJSb1AH6bbCc9GFRxIrB/021o&#10;O7ipiuuvOfdY+8xe8hNe/pAeS509K5fEJ15ANDTB62fc7Bn87O9xQmA6AjZqPrfXCNso5x2YAb2Y&#10;ve31J76un+veYcbgO+Eylab6hbDtruBhyAzCgn41GSdvPcJSnJKuPHa8ERZ0RXPIbRSz3qgbmjX2&#10;rAvzID4j0kltz5aEM8CzEd7rIGd39HXHb1vhCSG8Rz/FE3PjFN2T4aClbOKDEC2X8SUpZGt2r7Bd&#10;WiaOSAktgElrWYWmtMjTyaYQWmAjZptW2zzTgSy1yUa9h1/JkUmbnGUH5c3/KFJQUrpyA8jeDOAq&#10;s01a5ttoymE0IgcOGFQyWmcABT+Q2BW1kXaeXOV9KjTLuMJJRlTptOArNzwlM0TdirxwC2QUaeA3&#10;P8O8wMLu8YiPQ6VjJJ7F8dzc0zHqCb0rz9z9GLeBhXw1sbs/iXzNp2btwbcoXEcyKLAZxaBqDvNK&#10;bi3uk66IOqB3ZuUsCvuVubeweRLiMvfVc9nYT20N4mDLuKYDxHY/yFhPw1uFKGAwH2MvmOgCuZo5&#10;bJtZjeAhOmT2bdcHIRsugDCyoI3/d8JTBiHblJswciQvqSf2vLBfm1vGxacqxQFembbHDZBQicvq&#10;DaMKJUUbKxxZVnROOeBjLiFhH8szkcZ+Tim0clCZWTLOGwbrebPh16XHEwEmbMYyzYDE7VjIhrqs&#10;gfIUR8HFYvUwgvA4Hpqk/5yAqJLB0j5Tuo9A2ntU5RldoZBlq8p7hIXOsYnlJe/W41ZPuKQgY6AQ&#10;/w1/HLhVCIJ+tdf5A6iqLXAJu/Ok2A7ksdN2uUkh6DPq4h8jdwkAUy7HsUIZoYPs3ISzxAkifhnq&#10;GPOxbd4YptCL4yAD2yL4TiwXkiIgchWXBsplT9tSpbLjN8j+T8qTE7bCXRXj07QtC76YtCUnCm2c&#10;cNMGCpLbSQSFc4SQjLghh6c7LZAqkNkkw/BEGlOAs4CraEdoHhPH07is3UOonvZGWS/6yUQSHoGg&#10;ThE6izumMZalXLIb6HggKwG3E4OuxREb6TzzluteI601IryTlYhl/mKL6erI+UOallBYZGAZNpHU&#10;NsooKwMSkZ38tz/9uM8m0Afwytfu8z2Gz8xHCbSwTApddCXPCub6Gne5w2lYkjCstHrNZZY4jOb2&#10;sG5qBrhGLLfnlTSi1ZY0rzOiwSuWZz+xb6Gn4rjQQHFF67YGtvtVmWBqjq1oroczDfPNPca+WEBN&#10;QEyYY51NEvrmTYk8k6R0WUmTJXrs+Y1FPBBjYlsTNZQUNzgzDuxycbSVxX/+UV5W00SckLKnUC2n&#10;zEiilEnJwmw+d6c+98MKh6JsLbDs86Ry07Bze64To01Npu8UiridH5DvA+4Wig38xP0IB7n03WE3&#10;3HJeAzLJKYP4mAq84kC2na3y/Fl1mGcQypJ+gDEY68tSRDCcgGOLm6FZwcNy29XJFKsAMpngJonI&#10;eEtcpswev9rfQuUnEVL9jFcdNOqkvpdWN0B65ox3u+FNfq3fh5m+XZIJINi2jSWE5WCEBTdn2GcL&#10;bQtS+sOxL7NeyUOlto4wHwFahZ6StgIy+ppaDfi07yWZbjLg8TAFETmi68d/UgJipzyfhzFYYi4J&#10;kRL1TVJPwj2PvwidiYNJfRNkBZyj9w8kefWVih5kIPux0eK/uKCYlLzMlZD8pggXJLSFxS6S2j3s&#10;kDKrn4QSVOgFaYK4ES6ybZYWl+cNl8xpb4Y/QaCrLDUWriamgMngJdNuQkHAtmEufAXAKBJGcvEu&#10;SZi4IpKvwsSVQPQHoEsoS1Y2+cdLDEEC6CDLQjgjzjHv85nllo3a8q/MbL8k68vRRlarZe6CYN/J&#10;2wB0t4G3CnFMMnqG3XF+XbZDc8knJaw4fGem2UCzYTadnZf9WIAdcOLiC/CrR08nCc1Ow540qWQm&#10;ciiwHVTRZhESyb7IIbU4KUxx9lJG6bgZpWfhPjsLWVGo9Wy/6dxtygvDvgIOMFZZf0E+XXyYBzdH&#10;U9E5mkG6BEZkj9IyH0fM14RY8NlJwOppIFEve8YdZ8ctWz9Z2y+s57golK/pIV/IUZp6cTfZiV8F&#10;vvnM1/MZJgK3xAkpnmfreaLYOOTgmozaSDTG+0MacWmYkM27srWbaeko7l5I9wP7pFh8MDI2S1xI&#10;Jh9cuia5Kr5C5FPmEJjogefJgU0jTaZsA8+CbZQJZhsBFHAh7Sj+q582D6BaDWke2y58TNo94JMz&#10;lviiGCbD5U4HiWvIU64Qz/BeOMj1hv+ATYkb935Lxx0Uu6yHXVe3iDyZ9GoPlBtsq7tgUM4ujfRC&#10;JwC5DVmw07mA7xlalxlN7qnqnMRljgPHLbuG3hEfuyAqIluO2QjVNsvzPEPCPpxM6WSKZL1UlCXn&#10;waReoBmAavrQguwuY5gdycnCOh8AAnMCrIvBEfOFmDtDeDYoNnot4p9QiWjFCnBO3/uHu4FF80Q6&#10;QPKscFuyEB8mKjruphACMFPnEXAcwRt5q0FifSfvnkuBC/mmGun5UxcKV5IKkcadvMacZQh4jFwf&#10;FNXk95NQkckTiJzDDSmSZJGDD9Rm9gGwUV7+IKRkiZTD3FtRZOaB9La4AGSH4dvgXveNzHe4WfB/&#10;KipzBAMHhKfk6TDfR/0UyMdK7BNKS1ZTclts+BdmM1LrtiF0aMyGjcYQQfayDI5vktqclT2hXO9i&#10;BRv5WoUiklwMnITiHa7PwAV+AZ6IGbTBIUahmCzMLXPnicwwk16XNEsswHMwa5zyFZqL0rlqhIss&#10;ydECaJBkiXDhazKzQM4Nct4874xLy7l0mXFLEmpqUsYI8vWyslkoOgJBSYtk+MQZcmqxuCIvRADI&#10;7Xg0L0x3MHwgl4VU8ShVxEVQXdbzWn0I3blboHMopOI9NOEDwx0lyTi+zcnBNagDkLCWdyArv7K4&#10;C0QQo5w8Cdruwj+V8t42KqcYOSMDKCQzRLL8+xnrlYM7hT9eKGigl40VHbp+YPHOJDQ1tUvp9pbI&#10;+6TvL0IZ8ewaJjVkJ+kkRct9oE+9S/5HZu3B6qYkvh9adqlzygaXcgoxOjsbay/SLdqIwzjoSr5B&#10;WnpSqnEak2vg2iVbXxLp9bLQbTIE6dxR0CTDTv4tKn+SvnRSqdQnvyRJPWKCuAmtbWYVmfxVTMyS&#10;7MNzywzb7GFm6+M2H/4NWXHGNUKcu7TPCC5MQRIqU/7W+uxew8kSfkZZucNh1c42BHb2yA+fQu8W&#10;mcoMXdZ8y1A1KTalzsJrICyQJGQhcbIsMkqkG6Zt51qOCHxLZpCk9+vKs/hyeo4iBNrkXiUAgjaJ&#10;PIUxiUHVJclJfiTV2/EuOgyhXX3IaYQFTVZfE9RX+lrB7ySzkMIS6QTYJsLMaJU4Xai3SClBVomT&#10;lAE1MIHKVlRZQ8lxdxyBVFJYaxjP/jn8Zqap8atI/9POenJDW6PNuMopeRnpJSBr5iW0iHJLOBWH&#10;x6ATqJznp8ih3SUtC25EYJ84c4cP4zMZ9h1PnR3WdK0csBVKPfkHIgrCyZY83lkUtYy0PWTwaM/K&#10;UO515Qw9N+5QFicbKCmJJkwEimQ6iSdexMeW4sV9k6a8DM3GNOiXH1EoQLi1TLY1UI6B9fgsNFyn&#10;uOhS9XyPfVYlC0UlN3fLVC/3BnKhcX7srURi/6+wL12QFNeZTcDYxjaL2dd8/7ecGyEDWX3uj6+m&#10;p7sqK1dkSaE1DtmwtAkiVyov6k2WJ61SK1okc85lukz9yv4BXKuNqItjEVTYVfr+5VzI9A6Px5wS&#10;2ywtTaLhCMR7Cn9jFzJzLsty8HUmeE9EhHOqTUIafABLIbNsGt14bLlqYb35tvDzITuf5m2w7PtM&#10;q/Wo0FxDA4S3Ec5xsZtk4/marmVldJHjwTrKIChOVhvRk+Cudy10mnHl8D8P3djJ8kZhCBvohTgQ&#10;SVgBHWc3ARwmTlrPcXnCQ4LERerMDF7Gqa4sr30UJaZWC2+zEG3wPIVmaWeuHJ1ojhsud5CpXxI3&#10;cQKLYJMmfeUiDr4br+Z9iznfDQ0y+TxkrC/KDPswUZ7XOosUpapMsS1H+ckCW5wlhN5TFZAX/zjW&#10;fZ9XuY/sJUyaLHLf07HAJaYycxkad1Ju3J/N+8vc6yGEBvLEXHA40ejuXJHCQyQPloYTntQ52R2G&#10;+DAxuDajNAxTXoMEgBIncr/iZkaZD8JvaBpkFJJV5pkrimcIfGHvG7wEYH5YUqlLdqOKEspGlVX2&#10;W/Y0fJSyuIVuWNIeZdxGuzBKNwC0cgN6QvAApeQ6cHlPaep1YgTGuVi2gnGz0Tx7BIUwPa3s3e3l&#10;2XtZlsU9kytXmrCRT4SzcJ1AOhaMHSZha1kaOSOi17giCK6H9QzcBNJJw0ZLqD3LZoyBU2rJf25L&#10;Krgf7PtmJTf/6DoI6fO5CRHIsfOf7aR02CSyHG/BF054pZwlHyainPksuOOxzQe5CA+Zhj0k04bH&#10;cOCJ5cLzlF50PPPdPiem4ZABL7zeKYU07ubgWbkbU7gsR/wiNRNvDicl1DbuIvV7iTPO2i55HjqF&#10;5DQ2aaHGBY81DOJC28p10ByWp9JIKbRPjpkKJmvCeqqmZNe4RJHrNwfuneKo4cx9cITyHVlT6A/j&#10;kjgLpLRJywLowz7fqevxTquVpmJjJzXD6jh38Aw4Ch6BEsANDwDPMN/XzDtKUoeOltt5xcNCvHwJ&#10;sjZdJzt9pADE48qZeB58Lv4ao8jzlgx3lUCiEODimq0uZBaHYrvZvI/0D++5S0fxsd23pN/JHU/I&#10;6SZ0F2p36aLiPe8a/y5Uk5sswd5lj4o8y5Y2pcgTyo18Kkh/IfH0ftxtA2z+wO34i/yj2zR5Lj6q&#10;OsPHn+zv3Gf8K+9wn8lJw5OARwPfnfT9CPfuzuiNWJRHg5uKhfV9E+Ql68ClgYEXjMuRVvGbsyhV&#10;TzqIUcw98Bn8Q0/SB0KCdcA5RlzSLWwIXHA7i6zDqrgTOJvIb0Q5MzIAKl/2gQZJNXPwDYypDCdR&#10;bKt4h26TkEosqTD6TE4prdUUfW+L2toibPdO0El4HyOJubhHJPEj0SyKLEnyjO+A+OfpWJ6Lzts2&#10;/HMmkW63uvLuR1IrAUziXing7RbwfrNGn3IAdtHNR9k5jnXJHpUjUTOxh1Uon89jPpu0zf743lSo&#10;O0W/yx4dMRS4BQ9dhtD4q9dqvFemk6crLcJP54vPK5/sPPuT5wzh3sEzuov/mNdDfDsv/JYc9yx4&#10;mKYNKis9RWMKrwgkcb5GLnmfeOc5LbyDjIB2uAiZe/ymKF1J9I/0ekuwupxnDTTFni8CJMiSWX72&#10;by1zodxC7ZmkUeKYplQJSvEnXnFm7gV37EvTcamM8j2c7LBmSjJi3NxNThyaErLh4E2J/5TVuyRh&#10;5+UYcQ1cMS2OctuORyuPpDmiUudxX6R0GwkEdiH7SBwRD/f5cV4vaXYi6P6xaHNN7H7eVCHS6Zio&#10;2NNeprP+coPa9yFpFuoLvsZNViCsBfiqdva0XWf087WnjbNHYjR4lJ2nlCO7nODhnrp2ooERemEe&#10;RMJakpRTO9kixq7YBxNKXXMhHIObYJDGBXSCyQ/6TBIBSm2Nw94St7GrLE4pG8jg/VgrnWVZsQ66&#10;gw1loX0kTKMr5/onjl6MjtSm473vU6hEZcPFwFQChCf9Cr2vGq7TM7qoNtahPfkwxg4gTriwiNd6&#10;eUbhW77EQIk2USD7EdpcuY3CSwvlr+14ruIts2M/XoaP47gJIhKf8k1I9/AkJZq7xMt9Hg8dxPd6&#10;7njtx8uensiZv9dyhe/3+3JPvkx3iT1UqLkSwWVzxsbX1xWG0G1yvI6H00DOG+38SYOS6CuO28KL&#10;aZfeLwFxNL5pM8264JjIjC9Mt5TIuC2K7O/E2Bu323DXJneOD7JQaFr2nlBt4aokwbQwqT0xGVtV&#10;pkJppVSzeE67S+Q+EtnvzDSTj6mzpXKZqthTJAtEF+lWEwbneeXEBCtpU3TKdkabUkNJF+ZtERP0&#10;ynVsXO4FAtIj9HhxkefxkAommwUXO+VqePgeHjosURJenv1e13smA/iy2R18ou+RpCf09WeS0E0e&#10;cZOLJvqB69Xi4yFJv79iO1/TfMvz+5Pnza+Wvr31/PDtUMeLrTDxejjYXsqJ9C6uH1Ptft57o2/P&#10;QbcrdRJZ58YIe1pSaMb2gxR+b2kljUgbbhj2kZHYSe4MivleITutO4AW4rc9FU4BwYfGZYUqSsW5&#10;H2Ab2NmRIx0TpQa7vOxLp/LMZ7mShnIETZENXsRXk8B7WnKmw2NfkOUrV1Y73Ru41kLZNg/hwHuQ&#10;hkIo50ZG7/VI/PZy4I9kCRmJNWW9No+skod7KOqT7h1JdV+L+V7ib/qJhJh7uorXS9VzM3XfZvh6&#10;qdPvL7Jv4ydb4VAYYeSWWx/53Kx5P651PEnTdXMTNt82nViTW/Zi4M/n6bla+H2gfFhxwOKJE9wj&#10;EthkdeYm/O+ULNGy9FaneE2KZAeXao4HbDBwl3SwLeR6ANKGAU5LgDaOIC54AShoUXtdqmCapj9a&#10;Vt9gZwcmtBK9IxCxLTJlMv1qJmMn6jrvxISuZK7gHrV1x/rhynaSRlf4AAAgAElEQVQTuI4qd1DX&#10;j2cT6DhvzRwlZ0p5iv887z32Ql0JkHZ4Nc7hOH8X76Ws+97Ekn/Itl/mlvPWxyOWyvIIpGf4yiMe&#10;6sHzz0W/abJefUo/TzFY0c/rJf99adWv6zbW6dYlNLGprrKyx/WHGw/H6rbr98m5Pfj5mJKblSR5&#10;mQsoLmG7NQkauIHxm7hgSZNJPy6njnbZJwqBHUDP9LhSPXv6jESpGaxNYr0BmnaY23Us6roaW+bH&#10;GCPBze5zyqW0vftolWnPeFu2bTDTz04EctcQYzNZzuDWVnHJYL0rW3kEuRm7EeaOixwmaSflclK+&#10;n1Pk+ZPmdXL8x4ZmPqfpez6m8NbQ62WUTLbt0a9HuunG89LO2+N4CJyvRzkE6sjp+dnRtGj0+iPj&#10;M3SdvR4CyvNhVP/LGXuLeoZJq9lUdkZ7/SF+TtR69zOf33+OTzIXR8JjN9gmEhYppvTHfgdVkB7D&#10;IImlCK62FKUtMl22Sccf7yF1xllyL5wag/zPkZE4HrcMWcYRi9j5/ZCubWZQpi3tree8/ZWVJlNB&#10;6pCS9x43Brqc75T+Au54Z4bD2DHkn5KzJzb2PrPalnwA0+HsXeRDWVQReR7nn+vEHW5c7r+M9X5f&#10;nR816PXecr6Kdr5X7r2aWpnJuvTrbyK9f0zke2V/KnkuTT1/H6EOOnRhus3teb4a+o8+pxsj/m+4&#10;VuQah/ed/RH8/ZLH76jIt/TwjwOW4/ZDCAkVXHdMJeHrnfWShdyyXP6UkJqlpyNt9ZsSndko1B6T&#10;MHqsiIRw01qURTEOmyoRDc8781ap2ZOJoQJf+pqLMss16zGy1HjgLDApRBrZ0r2wSjuJMU3zJtYD&#10;BsUPh4scNVK2hK2i+cy1JP1MF+tLweL/oZtXDTvWhfEvwHzd3vmg1TMp2fcR8+/fVisdzr8yO/5q&#10;1k86yarWoS67mxL2VH2xlo5qxf+OV3jfP98kWTOiARLmU8UrbYj+vY2/Opkoh5+XvXHC7ZAFFB0S&#10;MdPbS2zLn879uBG/JCoh0WnfpAeFWRYGJIfsythlvOUgRGbOS3rgRf8ItFSh82zZQtVHHoWU4WRa&#10;ignhDPFh5fdC416MlyR1OzDzwMQmEwndQJy79UJjprk53DZVEWIHeZrKSBzFclrKrsqa7Fs/06eU&#10;D/wtG+5icgjV+keV5DqM2x+b+ArvuYznIxy52MNyjH+hzvMLejSGIoJev7dEJ1171eI7/kLnOLha&#10;Helef75Oech/fNSRHrnwn0Zu3qmnv8Nyu4i/N/y0+0w++LrZpQUIMr+R8hYSfy7HKQkSmlpJSy87&#10;ARBzVamF7OH6g7kVogdGsLsQYkj3IEsrDHqyogSI2XQ8+WsmH2CnGcQiDIJVb1npVKrIzCiT/2K1&#10;oaRQclJukcuSKYZFqjmF0RU767SKg86hqgGAGg8aphRALhzGS3goLbcSIeEk22pY++DiYObxPfH4&#10;1KW6/mrc/3691pZ6rgsf36v3apWIL31d35+2rapyw5z0ziszrr7S5h9Zvnf+/qul+Bq+39/h+L3Q&#10;949Z/v32NgtvZuNICrjff1JaaRYN3USc25pQruzI4I1CvzOJq11S8CpmbuW0okh9lfwCNBBYBubW&#10;ZqULdb8fQrk9U4pSZqLgj5Mp9apQuW22PZ2D9e7Kn9hdtkgVmXXieWnZauT66FwRm7ogL90iVSbI&#10;Dm/kWORU3fJM0OaOC130ZtvCOFRL96iiLTv8N5yvSf3+K9bvA17kag2+iX75ucr3st46eFvMW1RX&#10;N6nCpnt2LnfTdRnlki6e/wo1/fNf8hCsFGzHIImLW6jpffzuKd/+9/fB74FIxv0875SJ2FWJTVg4&#10;gCSZ3mE2MJWKJHs8HcImBMOb8peHFASEGIBgOFWK54m30PhCexB8IlJUMa44IaQ926XKLAWFfm9a&#10;ZiPgYnNtpAjJ7i0u9VionczoMufUL7K+utEVmxdrHWA5OddZwYTvX1oWZjBXxsIy5ybxyoNS+XVo&#10;39phM9xkkG4ZVBkLW66T/gntH938GVr+r53TnMA8H8mly/j3zu8V5391oRpxl9cQfd7BqY+tMT8Z&#10;vo//funWHnU55ERMP6u8v9/+J49a05n4Hx2/biOTNsykDLXkQlKGOGU2cVhOOkdIbZFEqFQScNFS&#10;t0aq/+/7JLWgBGoPyTdMsk2BI4XEPQwYi87WfuY4Pws7UHAWD1c4PgRBXhVlzMpClYnhh8Bn26Xa&#10;w6zTLAUZmYoaIU7DxZdW+c42ZVdX05SWzKUs+7aT/2x85IkPtKRs2hcWx2qzq+NxjQbvqlJV0RVu&#10;f4XyGrl0oX4KcG1GjeVQVV11C+xnXF/l+WMWEbE1dZ2us6pthpj6auZCUSx/Pajc90gRA6t0Ms68&#10;Ha/8wjX+UcL7IDxH53eK/klFJSywXy/ltIhVYBGLgHy5fUmFh/Umx5UKA0tQd9WWRo5b9ul5l/We&#10;G2WfBoNTx+VjCzfg7XzEIedQOi7W+Tz6QldNHOZclYqiZjF3mQc8VhLDs5RXx2ntY1V7l5fGThBM&#10;7n01Np3Om2F7IkYcv114YJcUfz4ZOTGnrmVBOq512Mg4eyiFA2Q4p80+8BvTPtJ4tOeV2Xk2kGew&#10;XTV05/X88r/vz+b+/TqPeXELl0TyJ6UblSGqPoYtV688bnnRcr7H6B+7et8ldPcR+/7Plxjo60ll&#10;POHyH6t03on+m3Y6VZCOmxWBN23nfcOTvD5Z15d0BM0uRx6WLe3gZIWX4Jal9a0mM0AXdJw4/cvY&#10;c5fCzE4NdKodjPIwiLkuUrJ+4ng65EniSsJaNoGMRc5pD18vg6oyznX1a7fFoS3NtKb8JozWerIO&#10;t6X+hOtJlkvqfGlHHM6JtjYieinyolIlLGipKzb6ia06f17or7WV6699OQ44cb5q/1zbf6R43/s7&#10;QY0BvyruvMLNuc/nfBnIlJbn1/d/BXN+/7Gf39+P8jr7Ev85YX/EfduT+3z8CXmSCF9NvW6Bpvz0&#10;9WQrhYxMZH6kYpKEqGequ10pEyw1QSG7EA0VD0s7fRzeVcO29weL6jvrcON8sEVMdYU/4nwsB/Aq&#10;q+zrkZqz2Xc1b2yQZA63tWwcX/p6c8Y2wxxXSb5va9+MfHV5l8uxswOin7ZHP198X3P+cmfdhgxO&#10;p84Q9irrHW1uPQ0b02pqN7c8/7ilWzsG05R11Mr5EP5Y4ftuT7AgWlGXframcLaowgLhZ8V85CRT&#10;a/D464/yJXG+crqhz88Q8wvXy/2ke71q+97n9+LPQXyDretV00tIWY+0L/MuvvIW1lSkQH/euYhD&#10;UkqbKOhK7HSKkX6qwqk0TJy0nYZFur1PVTg6W/rYYx9rHRey/e1XkdlEIsJBi5kJiYn7MVgNW0t2&#10;abEzwTQQDcTJreLcWx86dmiIDeFaGALiYd5TPuFchie/03T7Oh5sZG2vc81VXsDgmnI7Ca46XRnc&#10;X1X6kc2Vwsp0aeg9YexVaI0yvvPTm7ZLqeGf1PnlrarqslWx1Tmnzq682Efl2i50Kq/T8/3jfl+1&#10;ekTzV9xTt7ofeH7/u7HR89C/kc31JBiuFKjdn+XnXvfjDuIOBGvKim/dU6qBYhXBM52vdWKiYfpW&#10;at9zv08Ck+LRAc5oOPyObpGBBRt0EF5e3aqtuUIOoZ+xUNxiwlTCmsbcpKuJI0VWxin6aTJk6RoT&#10;QSKzy+wqWmdpKGGcw1HtMQ77nY83SoV0pRogrB1XNw5KKQdpOqXL4o5QXaGHa7C6MHcx5T7wKUdE&#10;t7qUAHVwocoHXYdfVp33NjfV9v1lHNyHgX56VfWVq64in1UmGwOLbEtX9IU11x/Mdf3E/BrgK+LT&#10;f//e5bX03wcf/UDZ87dkJ175Peb4qsp6uu4MQ1LGKsvmlLE+xQinfhoGf8deOqvoYrlZjBuURknX&#10;kX9vJPI5NrbVCsaSoITxLCxlPhS1GaoMzuU6i2xJHQcz5LRJjYU8yFDMYlyFom9QU8+MPhfdw8Uy&#10;xs3ZB7EJMztnK/qFDWYSfx6Xg8mreqdUFdjA1RdMLyqtsgyBqy7WbuaxPJeZAKkoNv1Wo35XISXh&#10;5rooBqPVucBhPzaSd9475e3+2PXzmtsAI740qum70NbGnHmW5+ro2jBn+rgt4+P/3j/3E/4TT/KW&#10;kc0z/yPK1+yef8T5R75/neoLtK7LqsL7vwbhMrpw5fPDfqaE2iHW7tRVFYpOepoQj8pGDbZykYh3&#10;8U9OYpctKcwLSlmVnQuT8foo84GMZ3mGiFU8Jvtbt465O4aisw9RGomX2XNELFV0tlkq65YN/azM&#10;DB0b5pcGN4t+8thFW2RZhisaWEoIdi7yTHH+SStlQiovCE30eXZjXw7Pib6zuL+voZ6KHGH0ebgm&#10;bM+9vnvbm6Ou9p81WyvHaJv0H5rsyfpwn8LOce9Wn2WefV3j9sPDx/VDr9efCPY2oOtBCPhHmD9r&#10;/TPCtx/9c0q+3+ufZCD/bioFn55WRN1nj607nhlr+bhvBwyzSaXjpJ5OXW5rCmfkhz3ZQrYbSkM6&#10;oxW64EUamY8sVkav5HSfLqCUaRDSYFhW6fOSlZGzmG6ZqZjalUSjwvLNPpSFLbcMaKT3ml2iI0nB&#10;442H8AZzANn8k30cYVq+FiYgzNUiT/WndIK/ZsAif/w+7u8rgYpjm31lzqPU9ZOrX2oyPezfqvqZ&#10;22PTVTidKbyyLjO2blY33Iv12hDLUDlEvuH8Rxv/fv0DiCyCsWZevn90+I8a/gG9byLwjyN9vEIK&#10;ULULZbGct0Xg70hR4e2fusMb30FUfbetRfH0d6QLQIiboMqeqnAStKakhDS7bFPhKwuwULG2cq3K&#10;TTu7JNhXzG7vibsCuaJcCAghNc0E/RC5Oopd+bI5SaaDFmnR57IMdjnc8QpC+bzMs09mCsUF29kB&#10;6SpOJgIKOSOf9v4022VZ7nmyDeefuqTc5ThIDr83py6rR8itC3aKJ8de198h6Ke5sqcqbHRBWyDi&#10;OlwDpQlLUFrDNIaGbdDtFH4C+QGqf2R7VnPcah//AdT/60NflP2qZHrv/9gAes/Sl+ef205cem3t&#10;+cTdTyCbut9Gt2mbSXFcmlXPS7qxVgG/6S8qJovjBEyH9JUuKxR+rtpyPM8VTkiric0NBLSbJO62&#10;UcIV9u/NHVcqsSTWdq2068sYFruRUqf/kiZxeu7NueOVNVMl9LOsAH32pci3TOdKm5zX1D5ZIYE/&#10;o+IIxXOonwaglGYR6Q6DLNRay2a6HxdaO+B6A6Jv3fFHrY9G6c3W3lfqqIZyrruzhzVyypa2MmXJ&#10;DihTZUVVMzH1yvNv2uCxujvswTA5/4M+r1zfTMf1+/t/YO6rp/Lbvl6N/ekt5FMve1Y0D3A6Uqtp&#10;qo2f5+Br69ydf5C+uO1urbtbVu9uYxGn5M1JETeX1Ntx1UlJsjw1GMqWY05kTPe8Jg0qTW4ja8i4&#10;yJzd/dJ9xi4yTvfJkATjHXYUc34FTwhFUPCerf6ww7TQ3Yfr+wwQUWnM76MhIkX4Mums+Xug76T9&#10;V1p0z2ZajnkkCcoqv9q6bdRhArBjpet8rhtMI87qteL54KFbW4/9zi2/m1Nc4KjpujXUtNBce/mD&#10;M9/jT+Lo0cRrCQjca+eSxbxFf/1RyPQZnmakR5x/CvPn8yEv4Ot6fR7DCPtqmtkVV4ILT4bt7iTF&#10;bVUYkizPX3+cNEpKKol7w+S/pK4zkzWsn2r2npxnYREproXVa+o1YLJ2WAZpvUYQ2QmR5MwRqF5a&#10;bGFepyn9VsZ2OTbL+VGJceKbTyhKoz5lVpXZ2jVzrjy0QhsbcKl1eDNkOJZFERvcOduey/A3k49v&#10;gEtkk9a2erIG4WVq7WbfEWPt+/e7PkoS9tmeR8dK0TpYgC/yNcOAhCVnWyKPkjhw5/pwro833MkO&#10;/csYvFrYVgDfPpSPar55hD/SfBT6j4R/YO6BRhcTno19AYP83fjGxvdz3r2oKZ90VW67St3IOinp&#10;HL9rpvIPrphAJJrfXWo3jFC5tLmp7NT7w+p2xoUuGxsoy9QQuoh8RhltliaUIY5s75YdZlDNfpXW&#10;Irbw77OQT0pvw7iIfso7oxpmSmUlzrlVbZ4VRV1w54i1ZksHmZ9j95mdnDt7BKCtGrbvRomyBnEO&#10;Eogg7m4HFgmOPa6hWezUhKoayYoJ69L+ucCtis26c/4AsLxvMg0B5jh7kCCbKXQBkwH/qWxV+6u+&#10;XeABQHzo6/szuI+EtF1r2O0/Ac0Pzn6Tnv0Bvf+/ZC/pNJX7wtbPT5dnSjUcxqX6351k2p9A9Fjx&#10;pkfDtsxrS82/R9PISmSGJikolWwQrSwb9nepWp97r32RDbHS+cGUTagWaa1nRh5uk3MsMp2ycq5w&#10;4DiEzFFLbMqRPvagcK55HcXgCiDm5POW8kOHymBwlc41rKKGGD5FVVlvgVNzZW9Ti7uVfcHo9Tzx&#10;NoKtO2vg282+yXXa5iNAp1TVlCOAAfzoca51qM3EIypXYt2aJw4w03BYO3Y9jMg1b4XKiuwzxpFx&#10;UwXbXxQ4S8sJrBHc9lz+0he5t2+4+6BZ3uD8oe30BiW3LP9kbF9c9DdD+etWeIwNwkJvfynd9F3h&#10;fPdq6/23DFNIlF6YIqhBRisW+FKVK5om1sUWGQg5U3H8kLb8O+unuBMayN5k8+jGLnAGmPmGiaNO&#10;h/QhiTiHNP/MoTum9diUJPhnkXXBrKRxPkLGLEeusr/zfbooKxttjjjqcONcQJ6mqVyLC+vs42lG&#10;5bh19kREHFR3tg3UsqnKYX0DOgBsnY11oWhZ9p6d9fBtxxsQnLVNpbGrNwi16kaI4Bh4zRBgnsED&#10;NKUaR+1hL6y/9quLPk79LYmucK4M5gdwHyPJz+CHfmuuB9ceqrllff0xCl8ojvy0n/F6pHn+kdRp&#10;C5ql5hd68s9sK+9ut3m8Paqw8Cbvce4+GSMDDuqctfJFWetBZrHY/M8a9iEzMzLZI0N4UNAjF+Nj&#10;TJ0Pc7UIqcDyzk3DxS5pWnZJQ5eTEH3vY1p0tXFQlUzxHJ9IC2nmezz1yfeNRam7uTEKr98tOGE4&#10;PWEJ3kFPVTqOE6N/V6SxXJzI5PdNi7OYVACXCso2a6O54RICHdhfNknL0Hz3J006pkvVF+SKaDpa&#10;Cu7e2AxUMutjvxeAa9YoQCGixbWo2u0elPgWRePD5p8r/YJc/q7r23WNb2xS5i48SvxkifAz3npN&#10;wHAYE5+2tkswesoRVPA0urK2ehoSIdkzFM6EKrVfMyi5B2OggkXeZYWtzeeT5bhtwWWE08prdaQR&#10;vEXWFiC8Y6J1k5mbVL/1hS4yRBBhynCE2cF5cAaaTd373eSysMTKauk2TKk9f9nvxWaTDK3IegPp&#10;8ZNJ+VF0+Omnzm1phqbRMbZLQWsHVLK50Fe+LFKQXMKnhjWTpMVc9GHnJx5znNIjdW+t/5Hi3dti&#10;tfPqjKC4wKz28T0EBh3b+GKQrYiBe4yGThWOcdTK/sWxbvbSxuCazCtesuuCRj+lnz3L2my9zPlP&#10;6u8WlucMVzLm328MWR6mX9B8zZUXNT2XkMqepVr/+shkcOHKoGkfq7RLBUTIeTh7GNQMyIy4dJF5&#10;mDQtu+/UsE9mC4dvcsaWq5+7pnBFudFHyiTXInJkbfSYYX5ltAIfNmRZUWaeS+6m0DK3LkHe3Rqa&#10;1mFL79nd8St2TOo17FCSDkJZLwvtgl4OVFDS2h13v+altLZjrJssDJ9PgUOK6JNrPktdVZGnuFsj&#10;DtmScUp5U1rkeVxK7XIp5NrOX4KKsagQd6yV3npoLIKWvZd+o+Nv/y70c+TeKNL2drLYYKqzTNdt&#10;PZuyMmG1lVohEJy8au1uaxh07vF66sU6fxMGflmbcbpNcaY6W1zXDxAp3XbfGYZi3Xt5A5DRa2ZT&#10;iQj/1Z/8gy8Dp2iue1AOzqfIyixTzqU7nfAlnDqetwO3F5BnA8+fm4IVlrXvGu3XXMm8Hk0wja2E&#10;oIKM7jXXy5R9ClUZZYrRDyW7OdnTu6YJWfmbCYmUUxKG2VXqMsK7xUYlWUgjQSoh78YqOKW73f1g&#10;+ChKV2rpVRY13iJEqooC8SeMPCJ7CaqjmKfCM2lcDH5ZKB7Aze/+Qk2IDCfk6AywWrs4U+3/wWJ9&#10;/6ZhH0BhjOvbyBVenLsL1bQiZA++Mb5UfYg2wsZd1GpXNOONRHtcVjd/w1MKu144BEUcl9hMTwaj&#10;qAov8kpmdsAVV8fW9wiOpUh9HaHJyvvdnI+fPBiCQ574C0H33e44qgLeJ0eQbO9Wky1Nw257qTLm&#10;vD81Hegnc9KOEpztuqPZZJAydWWfbBdjuzwfTW+6rTBEHiG2CsMUxkaW1p/7nbWXYnjq7ZXs/b25&#10;YpUJjLSURDJIaR+J7LFIiXxI98kPnYsOzD3t2UZw+cnLQrJFJRNEkqsVi7kMiitca9WqcicM4UbH&#10;9S1j4G8RnfPbFDetGonu/TNZIqFqSkwsdeUit4dzTyKircXNa9De1YDUDld1jE1TXMcEpVTmrkyu&#10;LUD72V77f38TQLcHJbgbrhu7flVcXPVL0pZ1Fsy3mUZHTjO8j8pb06n2uv4etPNCFAxxZh8N+aXc&#10;1wi7aPL8k6m8VM9ZZKMCRVeoT6goUirAJ9tEf7lS1LJZ8LyratKvQtI/qrRMOZFbmhRdXuuKC3t7&#10;I9GNFNwk9Zv6kZ5Oh+Mes2a4ICwTWxqY4GKDmfOrMkAzywjrbW/xmsoWTF59Nlsq/ak0FFTD5CLM&#10;r/+olqrdMLdjuSq9UTSVEf18pHmcMki0hzj6FbEM9eM8xl/h6ZFnIE8zu6G4va/heGy7NJWvi2BG&#10;7Rzn/6IisvQP8IHLzXFMzv4XXqZvZgotEvv9Ej99PQxvXfN7tXnfmqsB1orDALjunR7cmA8vLk+n&#10;bYOeFTS4GkGalIZ2GNScgRRwTlb9HG2C+xDxMRWU5cfvoU7VCJizXbnmuEPUe1D2Ka7tZ9oUoV1V&#10;1YakBXMc49SKONNioDXBLt5PFkjIuAXluaRO30SKQassi17SbiBaXIKlZ77sPHNdH8ds8mqvdQFX&#10;jZCqNLZg5etNhwDQcelZN5dLroRDJszrV+DKzkTcJb3rEKGK0H+17tKP8t8zLHZdv4DQWG1M4MaV&#10;QfvIxn7bQjmzYjTcWV2rzqjzz2Po4pyzeItvUvbOD8ifnRjveY3GBGVTMUDue4yugvX2/WrIIX+1&#10;+5LpvNQ3av5+b7Vzn2RvP+yIlYzmLAYK+lcC8dTnPfl4N6PA2s7UaTyA7lYimFaNWdeoYfPHKrm/&#10;ezTvHomhGZX1KjZYDUuEz8z9YFshk2uJHCQt9ZT9BDLxBvUe1zQwNd97BCD4YeXK5q5Z0oLINS09&#10;WH/9t4XiUdJZcZL88MhVqFRDhgv7zPPgM1jDMKdee6MKwQvbDtsyM7lyfBGYTjJAdO5ls3RR1Uzw&#10;fb//jb/K0xPuH6G3Rvue63+s43zrWHbOw3WPwFguNFHbmCqn6QjgeAec5+OMj3qm/1NX3/olLrhP&#10;jQEc1dUDir9MyBpbAW8GU+kGirccxbjmRj8B6qOiDDsoTgV1NJIoH3IxpllpmIJ8g9KknzmNcrMM&#10;tXFzmbAeQoM1I6OnCdfTQZji1e287Sh1cJ18sNYhCqrd0vfDZp8h1Bvabls/kHQVyNB7HSqtfVf3&#10;TGtzBXCrK0+OotIbLnmkX11TQvF47e2p4a6u0hVGor2zbJSJcyjWLT6uDyet8NMa2amiVJESt9Gf&#10;iHrYgfFfO87bxtI1ojwXvLZ2a+Xox6dkeL2V5RIBncptj1hT1VxTOC5V6+Gssn2eSlX7sdDrT/7f&#10;Yy4BuW3Vz/Xy08sv7X/6cR+XLskYeDQeeb9eT+h5nV2V3i7CqWD94Xe971WvXxVPSYndQOEoz08W&#10;jSnkQ3s3FR9OgCEuMY//TF/Qz/a8rKsHslhIugHKqveeLTpSEBWLm7qTqFhratdm1xE5Gh35ply7&#10;DGw+cgyCBBFB3BOp43xIpAqQIbf7VobfG+u40zt4VxqPUIfJUK4FjcOSMPAbrxxQuOO0hU/9ThAd&#10;gl176sbv91oEqmfBgf6aE2xF3sob7gdpGhdtCNvW7RItde5Y+0Pp4fieyzn+jO2dAI0mb6IqG+5+&#10;0cApAYpaAR19Gu0QoTnrh8L+zc+duKhGKUb68U++xyl1V7bOSfTzxE15Vl9uL36v+C0QTkwSQ8Mx&#10;MmrmZ9/N8da3RZkqgKFTAJGyxigJXvEZR4LX0n+y5jr+wqee+GvfSdM2xUXDy5xzliNYVjlzI+5P&#10;H2iaIU4S2xDUbtFBQmQ5caSWx/XOz2FuumWOjW8hrFA6fDRVBAsF1VJsgm2xiOQUjKZ1xlWILblR&#10;uOWKXW7ZJyiCir/6WSq8psrv2evrWgflhgsu9LfE4Cw+XFUZAkKeAnpJdNPPFay9NIddDZdismGG&#10;JKdjv2vd4gX8Or4w8ilKxa41eG8BbnY11UBGkQh9Hcktdyz90Oqg/JMk5Jf9FB9dlDkgWpXCRbxp&#10;YwSHihIewAO86/KxoklrRruSJtE26+cY8B6LjPsr+T6WbqvPPzBNdNFmxTRYyCbT1qiURvxeOjef&#10;HCdpe7T9+ST8pt36UOup39iXfAI7ld9R5QRQxfVU1p5VMKc0o0gAc5BhAeL0tuvHprVF2SrfQ/dq&#10;p4yp+qb2RmnnuVy7gk66Vqd93XVV2iZt7NbABNaRI6chPVLTtg++FQkq4J4lr1KKkha/LhxUDHJ7&#10;qmV4vxkXxjo3jl1h0/TZ2q6qwzPx0MEgD7FvZINdT/Zu0yz7tb9J0vfrO/W9KUMRuPMaAW41QT9d&#10;jXOOwGLpNzaO53+0+tqAMYE0S1gy0z1XdMEFicNx59UB2CnmovBZVp1Xncwj3vXsdRfafjhhFQqG&#10;QhJvj/ih/9s4BOhJKFuSfjbPqmxIHTV8xoIlgvjK/pbpysCnbac6VPsixZUeT5Bthk8DLZ+vf4qJ&#10;95Qe54co2YiPC8NpdO+qNtZjMYU6hFaRf8qnNfp12wIY2nzcxG4AACAASURBVHoeOpIdjYjnS67V&#10;73tH+gwyYchu/ZYMSAPgUeja/e4fuqJRsBjFctsoSNSqaj4BAs9nOdR5ZDlX3hU29l2Ry8OOYe5L&#10;tyBaGEJ61wcsfjdDvEr7TcX2HBl+Pp2st6mq4xRaILxhBpqA3QXI6xUw33aZeW5wIrY8T4+SS30C&#10;Sn5kwf+nLOxjw0ZVOf/sRbqGpuZrFKoucl+tISuS04+ICXIc38FongmEJKzKKwCUvPj+xMmvI8sC&#10;6YEgjWx5u4VyRqWFM+vvTEpf/ciMQQxzZyby8+Inw2xhzJiYxeuo662S8iV22f9y7nMDwwlrO/kG&#10;7tPUrunr0NSZ8BY1nmvDq4r8NNA9h8PFndWuGi1JiVyEjLuW29GNIwEH7mRJbtU2Xe1CbLvl0U8c&#10;DRrUM7XI8v3O1kM/m3fPG45VlsexKXPur8ryFIyFpg0a+nn6J81Ssj8Fb14VCyHscsTrzymVL6Xw&#10;nkacwhpmtq9sRzanUNTm3AH5TNevVle3Z2NG4swEd8KIfRA33OWNa95hdiQXwuxYFwjLZ537rNaN&#10;htdJm3NUnoeMR1nhYmvmcfy1sXlk9+V2Xe9mh6ShvhyM9b54d+PgtQvmP5mt+l5vOeZkqwX+btoF&#10;vgFAHkDwgGWALjfwtp/Muex7P0kKII6TfCWkQinJGBTr6vMZVKl62Rdeh3xomhq6brSw5VpIve3J&#10;wjr1JDmxPsIe15WvqIukT7A1rE7juJOfq9JrF5u+XZ/+vjHrmea8N8vQIlwFFIz1bfHlMuix+WbG&#10;wVfNOGbF48P0dXBX8nZD2OO4r1BZpj1e3zc9dBsdmjDdq6HRdRPxVofQwGP6zkAES1vCY4yhreNP&#10;eRDVZd6zhpGxTtsmZbrgVtSTTT/HSt6PoqnsFYC8EnyMiLnILPkbSvzmA2yDyBoRzTmvCEZxDr/X&#10;u+QKn5A1CRN9UNsjaL5ZSCnzFSKOn+Xk18B8R7sNGd7/VDNrBBQ0ZL1pSwjWMwC+t+bAwM9Gl0qV&#10;pa2Uq0wRY4Q8EfB+SFlDxcx6YbupGxtGcglXoePSetLS10Pl4L1cB/UcBtIcw+ja2jReCMpItNGR&#10;C7sN/ZL6bxlwioNMG/U2iZvHUPdVe3tzAbn7Grtu0DosUc9JH1W+HN4dR59SJ/dR4BfzSnjK5nv+&#10;2SDFP9vki7Mrxl41Bh6iiFZPsCk2hwu/Sijt6Lb6sH/6ByCLHZEEEzWAueGS0SAc92JOy4+Ya6iT&#10;MiF4xLFvfA1bwhfFCTBZCZDImCOrC2Xc5zAjHuTV0M7LeJ3vlPJloBqq9XCz4aeIQGIZiUun89p+&#10;8sSDmNA+4jHCvDQjq0knztFUbRmzhlkumYc7m3CwF6qE8iLM8MS2fmjiR1KFfZd4xWBpu1a4o1rI&#10;aexJs0m9bWHDNNzFsHQhdnXXRlLbBIZJ+Nvi98JjIVQbbSPyZDvhQdXc1bXtx7MzcXS6qNr93qEm&#10;52zvosUPY1zuVOyiAkfxYzc9VfsXBPhZfqj7x4s8hsqY0J42xF4IuOd8taUOzCwqxBhAAZ3rmzPO&#10;d86dUtV5BsCpjP58lsxWjKtgBLUvz3eRwy4KNXwU9NggeqtVNkoOh+kBr1X+8ew8Nbxig4Iouqg0&#10;6a+f5BfPiIW0O9OVqihuI8NwRbOz3HKBwCtjObsja0br2u8B1wPWH7BlOJrrJAnQtAz6up79d76U&#10;zjo+r9McqYMatq7QuS0+VC4Se1TwoGSaagiIAI06UrzVlFnbkT+saztPvlrvSBdDFk+uLPE+VjTL&#10;QkbVtre9ZUbCU24qLc7cZP3XYgr1WY7fKkUIHOAc77Bu02XA9VI4gYA+bTqLr9MhVFhFsIefU1/j&#10;u4pIO30e1pvBldrWKrcBUVHulFUlcKlxtnU4+ykhkFR0h5ktTeFN9rk+iDjDp8gLVoD824cnbwdK&#10;rGr4LlLsQAjw5dCUsHDtGhQXqsGRCxOc6Rx8D7B7N89tsqzHgmOZ2SIQdhUqe/ehGELrzJS6eQ/l&#10;/YLTwa3IsHcxLsdOau7YXsc0x22Py7rnc1pWeVwL3g/VE75f+0oFvPfaq2yAV/5kK7nsSS9UkuEx&#10;eJJHQVykGYIVDbXI1JIUiLyMHfmGAilJOqGqgZFt2qqZyGZIOqMt7cOAiW0ZHD0JwlQYwAcraT23&#10;45knPEMAvPy6pksWtDwHvOHB2/3OgZ1pSQhku8ctnYKmke1O+z0BveP81ts2KWuFSwahWl0anS2h&#10;YZwBuzMpMoVP8/VruIT5UCajPPcsy8+PzhSs8ycU1Z/9KvyC/foYXVtL4LMfzNYFwBRVfj4RpxzA&#10;EhDEFhaHuSx11bbjlLpmz3pApGEN9BpgWrEhNR1HxXiF7Y/ueqKPYxsaPBpPZlThhJI6mDGOJB4B&#10;sGNL9LbvRko0576R4sm2msUqTX7MJtJTFrBSg8uyLkaX6MF0Q9Idwtm6cUzVtyTeaQKiUetgckk+&#10;A18ag+9uOkoSeNF7CreRHKxbnvu1GPZwX56iTYt1jrXwdrnXZ97b8y7Escyk1I10J1Rzy6WnMN33&#10;otIzBc4UXqyW1I5aeklOXu8m28PyroAn+GwdAHIzlfBuZ70V0ZydbYCUdjef/ZNgoXGr6swpOMEM&#10;gtLqUzJmh8llIvyfMrn7VGMB65QzFavOwarhkws6znDRg83yShd1vsJYZbiGcVjiXQDZjM9GSD0H&#10;moU8i+tuF0p6ZUvEvYIzeubd8KPnyjXWRlWhgUnJpkFKiL4jqyj3h4V8QWhBE9qSjhHxhWURFf4S&#10;smiF2xZnh9pH3tdGuywm4i3qXOPJgUwCOGbda9YR2z428hptj+dFhEpyJ9KNhNoLgw15gESebPIN&#10;ZIbeq/rgSpZUQN30pGRtpjTWJoMJj81yWF2LrqmTNftjQ1CScg4U6Z6yW7OeRWm34I930cSedrDy&#10;uBQKRq9at2qYT16YMwLTLIfdzRA4bLz0fPh+v3C1Vjn04GPyT3YIMsolcf7Ry/mMjYgE8irrmBXL&#10;hvHjiEj2D6N7G/JSm4DXgTTq/Oi9zWrERrHt7zb2oXMMZ/qUwM3Ku9EaPoGOXbtyP7u2hNmv8G45&#10;WwNV15Zd3wbuwvQtFFONHXlAVsTj7WzydSD3D691XSO0gM31LQKOfqzxuiQsJzM5mRnle5pa/J0U&#10;rRcSpSHw0bgx9uTR69qRN5AHshVSx5q521psrpCM9S3lKQaymGQD4S7jMoe0j0JMii3CKadMJ/r9&#10;WsAbYJUqLWtUkAVMa1Nv3AQoO5nOe/J8P+iLpfu/khLtPRAgEx28X2nXCjjXRrcdxiIMDVeB4CjX&#10;m5tgg+ZmOe8Vgbiu7lRV1VpPSDSfuN4VNfAD7KOKFN0niW7Kx72H1TzUiniibs5zzQodizlACjDx&#10;RR5cGT7DZvPcq20NR7zSGthY1iZXHys1FkRFTTqhhS6LslAw76bFMe6Yg7OI+CtuQoWo4So4W7D2&#10;cYqwMtM8BM7kQpWyMpK9i6xtwmQFYQww0LkOrSMgglpRFKSxh7jJjAsH6RFEkqM29mVnrGsq7+Hx&#10;IVANQQ8r58kmdidD54lsu1oY0sjy15IeTPTz5IyosgfpnIw70hYPZoXMXqZd45TPwPVYV10D5YSz&#10;8hJmKi9CCiWXf3OxyzZKt4s0iptjkUmrw3NqThrXuI78SC0bp9N76Aqopht2FZqlmbhkdS6yctjG&#10;Y6rmX67svPyJUMKSdrDrjvNDyAKsBjtaAHqK+UhRr0EgcCLiMSedd9fSGWRZDcQJeJsrW5UKT+I/&#10;cFMqr+DBtiGmgPvYrGo+OYOTjGXtSp/Xl/MIwGFw3YhAeydc0k5UqeLCUlMYb3TBkj+bXx31Oqu7&#10;jbObcqVj1wt3HyMJ8tL3w9xEIFwKAWKAihP40KySm574NpCxETdWrm1waLTxkeyo8K81kwaB1AMD&#10;YPnYkqu+bawzTYhAzEIR1zTJ3i7rVHBRNqzcgQsvdhEaqla379Octo7TBLPtZQE0R7QhSbaCjhZo&#10;uDikxrJK1+mjoGPihjhPL2ORa1orv6by3oGw7XC22JfWtofqq3Nr6aMDgU6hm3FJIVJKUQztVsGm&#10;VcqUHkgs0wX16JPNS1bmavvtYjYwXAdbVhZB5TtOCCShq7y1qgIc5qRuFaoS1iD/1CNUpb+3X+x1&#10;/LRUTCmAFpnNz2kLVstQ80oJk1oP0QNjC6IWcsVRUl0DR3ouPROYUKgsa/Z13lgOJLUgpUiDS4Y7&#10;xCQAMGTPklQe5FXCkrS4oRJSOcaRJLqtK98kDi7mE0hwSv5y3zg/sDmHtKLDZMox4ITb0RuY57rW&#10;DZk8k/9kC31uhJRkFuVMux8OEyZpOF3OZhz6FrrOAb4R2lw2XC8J/ynbCQ+134s92Myyy6LRtZVd&#10;AZSskR0TQLhrWu+S1mttgVPszbpHDuXM29XQXAOIcAPHs4w1gTCYA+29accDEdy8nQqHEsqgK5wK&#10;Nva8Q0K7A/RL3IsJxuE0sbursJljC03ly5zk0JoTp561Lrfv9xZ1132WR54QH8IHWLQpyxF9hggJ&#10;F2QvIxE9KfKoRC0wkFDcGt3AaZIZL+JdZmZblnrsA+nCYU8QhAh7IQkSa1alhzZCM0t41r6y2iGQ&#10;rGG6OzhLKpjQWQuVck1mj548h0C6URjIcaJIiRwbMjYC6NYOIakG1Opq6LrDDYw/OWSxBi6GlMlR&#10;7kXfyC+xL8k43nQ4XIkeFlJ84lBmGr8IZk0MHHZOS3tWmUQ+pEfNprzEuW5abK00OK373fLGmu4B&#10;O7ucWz0shUIIcMKer7bKdigUV9pfv7h3G3R0Y+852Xbs5Ej3cId2gm5pw8rAPS+9knZbe5xbcz56&#10;p3KGj5/4ASj1AfoJgSKUdSwQd16f5FEaouv6lbGTMqlBIcMVhgw8G8GKNubA0vLBm6FL6W+y2JEj&#10;NA4sMZqV155cil2m6D/hrpcpMu4PKUtAeZLimCSAwVYBMKrp57WB97WQHYK3SuhPIUGhtiQFLamM&#10;I+GRrLPgD6SV7KKIlP/UQpLYDLVrpjZ620aRZyTPIU4ApyC21Au4L8uxNGuZyIbX1B8qG0JJD+Hn&#10;qJZjVSIn9msHsaKJHIsbgc9tGyaxg3iUbY40nUNxk1iJvRfrbPddNS2LvJbj6jtiFyhiMKdaq/WM&#10;KeYV39acu/HMwmWsutsalrdigZDwKhS5vTfX4jwFD0Pn2cpxk0CcoWE7cQ5bqiqlnQUe0mX1cZV2&#10;bDCGkDW5qrvIYY4aWEfawT6IUroRlwxHIavrhdHRIHSTcaAQIyMFXPmOfKQskZNMknw6MXaeZq6t&#10;J+orxN8xTUBC6hHGlyke8j/GtpynHtYuMr/Zsqsa4akjSGqAgcha4bmXqWAc1DUshg3CqSvcskBG&#10;Qo1LclSSH4unJo/0MIg8SaEoPF7k/yMUJj/M1E9F6H3iJEpDFwJ1JDjduNpxKrbU8osjfgodkqin&#10;2Ng1ujPB3H0vZefezb0ie7v5uE5Dd7Rm7sG4JdFsnXvehbNomyX2iX0DZn87xuP0vmUvT5/rQ4fS&#10;56VtEW1s8zx8PjI4Ihh1qXAtDFshg7C54Fh5n+VsKPYf3UB6viCBOsJHxawPYCzXN3SI6RCLQDs9&#10;U4ofHWChSeraqw9wV9vNhcqMJ0l4lPhvIH0R+SOhwhNpCft57uCRYEKH6Aks2Sw+wv+RlLCH2x26&#10;OE/MvNfeAcA2icA6tghs8AhYTMDYUjOVBzhrgLWgv0XZsZ9z6OWswLaTyFgITvHCeCwpaTvyfrLA&#10;EqTdyCd8y+PW4rThmDKixTki3cuoh6JctmkSkqmbqWsRNq19mYdeVxNpZHpyjsyy72Fd+nFdmm1r&#10;4a+3xDMJUKKEehI6GWHFyTC4DusRAIFU3vA+miRrDJfOPTscuyQm2zO7sbOGxV8cJL6GH3S5XSrd&#10;j3PmuDE0fFguWc602ImgJqROqcrPsgYKgLdUUmtj/w/cFUeFVZlBxjIuTD6NCr6rD02mFkgxwn8W&#10;CHJ7Ru2IOQig2279qLIKJI1DvEqW1x6IhITh9E8xUcaTb1ig7HjsbPwnlS0uet30NRWo8cwitEIO&#10;D8g6ikuFoce9532C+Q+KM6+ltzVCl5qxUVVlI2lKFxyWPrHO9+T+FWItaCgp04TkmM9D6uO2rbfE&#10;50pmQdK3jVMc5w7PzkPs8jyO25b2B4rRnbnbVZicm3FFwEa0hsMdG+WAzCxiqdi3Yy9Uf1RjYTWB&#10;mwT+I6hln2hauA51hH9dlVoJipUVAEbnmhV+2z0MTH0usjEND2duGIgVVxbohNXBuo3KOADeJuSl&#10;RyyTAg7cDX7IsICIwELg0AHoVAnCMb6EpypVWchAuJYEE/4wuVcgughZvmRZhTBuyHFbnXjDmSnS&#10;MS4Z952R3nNoR6jdSDbg0QOWkl6ZtLBCwQmjTcPnJjhYoFbolBS8WtcIFTzj/Q5usO7rieUQUowH&#10;wIIaYeOMC069DMbFKBl5xCPAxKHkjLqtYG6FrhpnANZgEKZ58kWTV5q4qWX2CD5V5MmVRNNEdj22&#10;13SsOnQcNRz8JATa7KafOsAlcuSS1i0xuuVV7KdYkzioKRgWt7Q75EHkeqMuLLAxy7ju4ziXXFpI&#10;o4qzSI5O6KNDGFPMJMLbS7ulbn4E9QEB8ELUlvhGU2/xsfsSfnD4ZC3DPlygJq8IH9kEJ81SGobW&#10;m4ioRLrhrCXpCYBFg9/aosStzjoqJwVuyEzD8W+GsUVmVG26gSAoM7gsIxFxiMLrSjYN09YtHEPp&#10;ITPYujb160DN4A2h2fzYnSRuYwMFbseh8q34TdYkAUdJw903tMpxZCyCkBEqCgBWkSB97pg9IXe1&#10;00xoq4oZXGsraULA2yVuw3tmvgLayOnejrzHJAug9YUdGHoymOKK40iJPDdhdiKdfaK4xq/IQUse&#10;CO4y5/4xmdcX001eUq45H4fCcUtr6GAfOkM0jhMCkIZzR38OmySc4lVdR6UiaaW4E/sYhCt0GSs1&#10;TYxfoYV1IIsXE4ItPd++V9O9vCcRpOBbb+On2hFxQlaVbI012jeKZQtqW/qChExR5HlRQG5smaoq&#10;bhGsPR1XIiNvgsZf8FTcquQdh2p19qlCGAIziIgG+575IZvY3DMm3HEZXVmW9cjsmqTV2NU/SSCC&#10;+D/UAyvP0t4cZZZavBtTcJF9PkwstJKHDVVDWnqIE0a4ZsqBYx1tU5Bep0eEzVKaAxRiMyfPKXMf&#10;bCPyiDZbGL6eh4ymt0uU7J3wxAtwdj2pwIPUyxahcSRRhJBMCmM5HicUyQN3PnKyn3SZs2zXjXJ2&#10;+97Sfree0bIPdpjaADuMM7BwJxLn2zi7KM3bXJ9NbhhBYEKyvEVI148cbFwm1e7CcQjzqBUrAUro&#10;ZROVIWHVNkG7Ptv+KRAxmgoyGwLtZgEhmpRD1ZprCNhhlJuaG5Whhc6xDiFfuLQMzYk3HFEJ02VM&#10;0XjHJVoIGfrBsHkZ1nNgdthKPB/zUmc1nFxdMvfaI/6ERQJwxIlvJD9OWMIWgsb3beK2Z0An+QOB&#10;Tx1LXLCGjRS3IusoVU2vx1Ay1vDSOCyZash9BmVke61AV6Ig7tjSnBbgVFggNXpHE0heebrOWbjl&#10;+57ZXnhxAqs2yn4TksMTiOMFYJshrL6l02c1BoalTrlCYHomMfC/D4TYdbBmGJjQAAIfSJM8MYFC&#10;bu6l5xL0TTiJKb2VjEwDD0icehb5YtWWVUu2KKYyprJlyAYpH0U2UoS52F9Owu6pi7+tvMrWPcu8&#10;QiyeWWioVjoXXwisij+sWUIwBVs9gmVZygUApjYMtW9Zt2BHow+p6ku1gj2ppTHAKjyMBg7uk9cc&#10;9hZ6HmmsxgznIw5+iCVpqyLDhJF81nSkeBLPqmMt/T8NXLDEi6IxHIWkuBtKByJmU2XdsVWkYy6A&#10;oQft2bjUJLKnrQYwop0xfFOCmGPTT9tQ88AyawAgDB/AFBKdNiXEEydM3+QNnwi3u1uerO8wYTAL&#10;d/kYBSHjo8KSO+sbnGjpD8QXDJM8Hy5MnyzxCNXd1jStNvQk1ebwsGyiSyvwiaVwkKau7qkWPAi4&#10;Cjh6EDRDRtynHUWft2krCsYyp0ojODI5J/OSIwC9XXcoi4lANCVr2aWYVkYdIkoG/lyZr9lWjqiF&#10;iIJKQSuL8Dwwica8C6+IZL/Fdkphos1KO/ZN8bG48u2Y5cpVAj4GWIAMitBPqizxI0462ay7pPG8&#10;nkyCQzCSBGxrtuUR+dQEo/jF4IAoqJ4t/SxEOuiOhPZ9wzAmzuRebmBe8KKQ/xJC5ltX0ulSxaD1&#10;Q0+AAJEy0ysdJX2oqcBxiTgGPemDJ2Fkp+WF+RP+bKEVEXrKnuaVBM/LInTlnOleJ9msS+olWlsa&#10;TDK7CzFpWjvGpQxkMOWOTxlFXFcSWdIBz9skxOBiZbmjAzfziK/4vMoDPsCrHk2142wB+U0F0eIM&#10;CLByQyUnK2SX4TJVTvNNMY8qwJSiVGw6sUrij6ygI9Xck89zB3FBKWsnbRjJtbEIkb5tWXNMSsq4&#10;AspUe1MFA8AFHex7XOCuYg5oiNB4tYycdaO/BV6t5VgTsNYUJVOpLCzTs/GlGts1FWBZ66WURViL&#10;ix86AtJWMvRQxFYsJjR9Gvitz60mUezQL+wf4pIeHAvfBfrrdvbw4OykB+SDejMDhacmPzOhLd47&#10;TsISU2wK9HykfAJ3AHI70SSUH9QxLonk+k5ZUbUkSnj60U3If1duq59WmQ+eZKcy1XSbSSINSNFy&#10;Idksi5YX4baVPejzSPIuWCGAOdiZVo3iZMjJl7Y5r2UGBMhUWNjWuidJGBWUvNiAQfiMZcZYg4wI&#10;WVLO9COCSPzPxQcc88FZhm1lWgQAjUi+ZUkpJoXsUr1QisQSF3JggBFfGwCDYkkDWSnVW96/9R+V&#10;qxBDHU2TdaGemDGIJGxEZNLUza3k0DOAevKqdwBgncVrGy5OgngGWzPYhxvqKFl5BOKdgRKAx4UU&#10;5kFZV1G607x5Z3NZmMK+MCb8+D4rnFKCcm3hqYamZ+Mtcwp4fegoDS2RDa4qbhN5SlhJ+7jJFpSJ&#10;m29GSmQVaXGLrhDV8y40p1u34rF1x0PEfALTTjwfHdMSXLvRD5LkZYg1coEgK7oAhPAuvAgwLHEZ&#10;5hw2qCNZeRe4Jp2vPZQHoxlxvjLQCLd6yqJRQPnYBm6HocvMCWIy7tFnCI6YVNGVQkctS4pS329Z&#10;qxAPyeisYfm4CaxyBELeSlqtiOUZWdRsrGsV7mToUQCRGiN50xnQSBH+Fbm1c8cEqrIEt3gzgjIa&#10;ySDguAqP+9DI5i4aVhyQaHVraM5hYamZtAQQD6LCjga5ZyqfCcJZA9bxGhJueMd2iBxGRyppgWal&#10;rKQdlxpKdsG5ZSoIoRI7iRrJUvSkSaLtTPIkEzVT8YuwrHFpefqHkHQSGXI1/SQrlPk3jO02UvXm&#10;rSPUFZ0Wfu6RGFa8Pf9hOoXOviX0hyYy98QcaXD0X2TtgqyGdXEc2Ki6Vp1aaFNl/FiWR8i8MldO&#10;qrbSuLbQSaAVDtdqy7gSouTGSGsYsigDZ1+3tLbdXUjEFSdiHdi11cESM0737BYJHLRzNKl1m5xg&#10;51TRV7pxIXw+UPEGGAMRTPXpFnJwAki0THK3nBOyuWP7FY0vcQXtKpeD42OzJww4qhfZQe9hLgLH&#10;eiwAg+IgylxZxKDsrMWbZPZuX3G8BInTZdWl8XwBp3NdC/hpGg6XEdZzZtFqD2MeHZ8Wdr+SeIb9&#10;mrFdyAQu8yuypJQ7cLi6CNh34iQ8I1Xi3rGbGVXBvjO26pMxJjswYHy8s9AEDxxYEbzDzD9tQSQp&#10;TCdGhtFZhHOCN3c1rhOebpyA0YmzoaquR2wXGpzKmHhH+ALTJnvjuEB0mQFvFBeG5QQ/6sOBq1x6&#10;A/BBqaPsPXCKYx2MwonbCFjoY+Cn7Kg8AgcHnCRtrghOC2PKIjJ7UAvq46iP9xHP5nBE2Ilf48Ga&#10;cBQeisSBs+TXxpkxCgWrRzar4BPDoTGd3zM+MqayYk5xTZilZd1aV9zmNQxmYs0xqMbJqGDDpw5T&#10;t9L7tXWPwwBEAqV0ReWYbUIcATvM1nhmS+BTeXQA95g4gb+HtrJhDAEXgw2WR9kJ0Yt+HpKIE6Il&#10;rgJijME1Y8Su+AT9EEgdAXlzjyOZ0iYmgrmPlcYMBp7gvGNuGB+WGsA4j36LQQELRQJqxY2lGLDy&#10;kinG+Z6Fv10zRUEpk4qAS5cBNGCHhfsSHnwbDVtXoZdVpThhzIy7LINLWQRdsAJF5fMI2U10gXWl&#10;Jg+abbquzEpvsgLHnsEfTga0QRUtK278qnTJxgdEUTIRUgIQa4JUyI+OlngDppfRehwoGaYOYGei&#10;rlutOnYIUW4x4oIWQEVykPixgZNqGsOGmUDvezjcnimSGHjdcFH4FZ1meonqELkWgSh4gMcMgsTh&#10;Gxxi36ENxpaOL9SPFV/Nsim3Zj8YbmPihBhAcgvCv8J4Q8qbEl8kLDowty4bOQFLuSGO6WAobWBl&#10;BgB1GoHhIJEevpWhccsoq5c0JQA1zi5Us296aZyB5WPLL17TI/AmtKxZs28dMB/ruY2yclRmoXdv&#10;JW6ltT1k712rmXXNC2bPLX1IZS15b5lPZ9cC3EtFVIv4ynoZGMARVnCClSlwkGsVcpN3VdbjhTmf&#10;BcFX7PBiiqBxEW/IRAmwJZIJKTLDpe5hTgiCJ1zGnp8Lv+WGvI3XoWcU2vFY0UXDcpIomVdXpMXI&#10;k0afaXrS6eKwB+JuWIfA1fostvUJelfhDn42Jht8XLmzuG8qOg2aNH4injWjJZ0POO0Alzma5r24&#10;bjxTxXu3OFFNd0q+j1sWJF4hw7qEkEI6CWvYT7IdbpYdjgPrPwusRp8In+FMJ5ndR2yBODzOY7Ku&#10;uAhB8sBsSWM3Ypsid04y1jKUgUPocU3mRM4udN49w6JFiPVGyT+uw7bV3I6dy85zhJuyQNXBjXD7&#10;MTO1wAjMjMHmmJoC1dJ4FWrvWPMsmhyuqmXaPIdjfhoQeQAAB3JJREFUbErFTFCp2XajZBNsKL3i&#10;OIiBt+3xuFG8nkDbVqrW8sUUAdMDkaTzhOQS93BOYWQQErkaQO6Ib5mBg7SkliXhbWRHQeiZmWcn&#10;Asy7b6tCwVIiam3wXZFXUpReRxkX81A2uGHXVJWDtrPXmu3yLScuJGXooBzSPeRoJdoOdn1COA9X&#10;4ljFEHkuad8UEQ1pnMknQGnyUi+0sFz7B51kaDnz26VmAjEKbqdqcgvrDLs7TS3t5kRSdkbU+NgM&#10;ojyH3hBhEYRxUySeb4ef5NkQ1mhZ3zsPfH2EyXwfC//GCb6zs2xcJRpgzVfDS0mNEIcyqDrApsLP&#10;aYMPBnNBWMvYvi4176VrGlEIPOPkloFh5hRPUAWX5+Wwu7y366Tz8W5+ZRZCwtRGpp+hI3hW07KT&#10;lpZFVuywO6Hlpx+oqRC3kcp2qOiA+BJdCm2ZqJdsfWop4OgR021t1BWcB/CpnFcGSQzjqIue7hHX&#10;GO6gtLiXb6dBxq85DMpsZVMp1slbyfbgCZIJQHjt6DSSPMmPxiwrl/zNwh8i8crEzME81JLN76lG&#10;Epr2/YQDDeA94leR4zI1S0Dj3A1LG1c8NcKjaUNEQkp31vqAe9j4wuZgoRBZ1ihU3zTnEGg/SjKC&#10;hKTMUTBzyJPVwv8xW2DY0WyY1ANohzpaKJTWcKG10jkARCYteF7yJVA9SQJBNA4gn4LFh/QZXpvI&#10;CcEq3GiHJ+OztaUBEOq0YN1Ab4TLFeSii4NrmKUhkiM8pDbxAzD36po0FA0rM7aSvCthf60felxT&#10;C2F7x4yflCuZ9gMoZIZe3AztF2w7VbRmup1HtcwL6RfjvBFOjTRlLozEINHG1TKmAgQcopLOeb4r&#10;OjLY3I4GQdrNfMcT645HP4WfW9Y/pvhErioj0sYNktfDjQtlIPDXwzo1rKO2zdjANtehh/RgjhGD&#10;wzfM0N2Zlhrfyq7dRJ3HtOAEaw0pD+MGuwoh92uEeu5iB+QcjZJe8jCOOadG6OY0syOseBm2DtUa&#10;7tI54FwmsCGlwmpHtpN1bNJ4lvRiNLVRXuRDj1jJum3mdXElrbQhczk+dFxSmIw8GL6zEgLzRjDC&#10;kcW2TjklAKw6QO4soUOb+ezt0CSHRg3FEzBD7npJ4/VimplWYUWb4Vpg4px5eimS9qzzlHxrHcm/&#10;SXFuy6iZoGTuvvZMdk8rXHDZISDlWwls3/ahrKW5DHZokow4LclKw06RtqT4fOtl3G7OWgdVZF0G&#10;bqZfuEJ3ZVqK4uVmZIamBO1Tyt2ujCzWqXcTM+00z90I02CFmR0HwwutBJADFJSxBx7KNcvy8EQ9&#10;QYtOcyCrKHEbTDP7kxWXWSlAH7b3aDFM9JMcfHT0MMCpVU4CCMfMgNUFbsNFx0tXTaxpB9kW5oZS&#10;RYIQhJSupGuSJRSAlJXCGQkFZ9pYnWkdu18rmdxjfYEeNIqspAaWiiOcSXC0/LpGvCs54Jo9IMCI&#10;qSUEr4oTg9P6iDSlhPibmouhnSAq9nABOLDs5mWQhR4V+KtFsCaDf7UAtrDAo3F2iSkR7+EheXoJ&#10;QBBjM0HfSE5+5FwSs8U8gNzyc3xpb6GG+z4vN2k7y2ckA2G8IsCEWQ+yITLLxwQ7DDOgNdN9TOpu&#10;MKzdtPCA9vVQtZHLQ5a5o1scSDI7SmOvLLjnamWuBZV1c7vQiVO63Bx51CQ/VeIwJYwggSnDaGpU&#10;SW/jJUj0FQdIKvYks1AHs1MVTlSHwRBQA2KHmroQ2IveEv5CT5U0LeBCUIFbTicWLf0m5cLeCqBi&#10;OhFEVix61XXPVDou1piKJFHqVzCtvuutAKjG43GsMFBNcJfey9odj0AfwuupP/zD+DdJlc6xhnAR&#10;Z3hp7oupJT7yTbBfkYAuiIfgJgX6xWDZpVDxljCzsM0tJ/zwRA9hdK3U3GuJmCSFEsJJeQrlOrVT&#10;9j9KGn6T5apTqozKgmt2D9HJjuLp5sQeyx/JhMctysO2kmmA+aSVXCJQ4W0mSwzLZf3UserCDDtO&#10;zyTnBsrJ7CwlukUtLe8sgJUloCeDf6qfx+UhOQDrwgJWDPGohUIxySiJiqmpas+P38INsmrfhFEK&#10;GlVgFyT+aNKH69Kx7apxbB/wwSo8DX0mkw+I7nFQ2rsHh31zElNT8xg9dOwaYlmYybuhlTZ99pp0&#10;vQzSsu1rkU4tVpzxrgdccAQV/NgDIwOKnEXTsWOrN50xPpdlWMW0KAFwqxEzSQoyjaWw2TqOE6tw&#10;TBTCE7DrhHU3PLBynAnGbSNPm8wN0r3UfTP111filS31rMsuzlXourn1Gv+s4laXlL9dEm8WGSrZ&#10;bSTl6kU2lAlr5ZbWQLILMOFl6c3dKNo+lbVninybOH01p13MB7cJGsmoyx9WpmFlXe2MYz0R8NS3&#10;ytBO1TzlwDJQDYs3H+G42XphJyZJmQmSNesjIMows/lY0CpLVekSzUwXERmwZBglGU4oNvXCjyCt&#10;OLKIXVJS/CPMcJI5W+RD8bu0PW+Vy7SlniqqQOLYfv5d7721z9/3fszt3hb13Pp/fv2f90uXV571&#10;/ub4fv8fLC/qx66UBjgAAAAASUVORK5CYIJQSwMECgAAAAAAAAAhAPyH+HIAcgAAAHIAABUAAABk&#10;cnMvbWVkaWEvaW1hZ2UyLmpwZWf/2P/gABBKRklGAAEBAQDcANwAAP/bAEMAAgEBAQEBAgEBAQIC&#10;AgICBAMCAgICBQQEAwQGBQYGBgUGBgYHCQgGBwkHBgYICwgJCgoKCgoGCAsMCwoMCQoKCv/bAEMB&#10;AgICAgICBQMDBQoHBgcKCgoKCgoKCgoKCgoKCgoKCgoKCgoKCgoKCgoKCgoKCgoKCgoKCgoKCgoK&#10;CgoKCgoKCv/AABEIANwAp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GYKu5jXnH7Tn7XP7N37Gvw8b4o/tMf&#10;F3SfCekNN5Fk2oSlrjUbjaWFtaW0Yaa7nYAlYYUeRsHCnFfn/wDtMftV/Gb9ufwZqmr/ABr1a+/Z&#10;s/ZftVR/EEfiTVY9M8V+M7MhQYb6ZZNug2EruI2gVzeTqCjNbiQofOzLNsDlVHnxE7X2W8pPtFbt&#10;/wBOx0YfC1sVLlpr1fRer6HhX/Bwn/wUs+Inxq/Z38aXP7IvxM1DQPhb8KNdsFvvH+h3XlN428XJ&#10;qECQWGnyj79jYPuuJ51JWW4t0jTKxOx/Wb9mf9pvw18ZP2KfAP7X3jLWNN0XS/E3wz0zxXrV5cXS&#10;w2mnRz2Ed1Ozu5xGkW59xY/KFOTwa/mR/wCCuv7fvg3/AIKKXHgf/gn7/wAEwfhJrWseA/Cc32m2&#10;s/DfhiaL+1J4oWSFLWzVBJHbW8TSktIiksxJVVjDv9+fDH4RftW+Gf8AgnB8N/hl/wAFF7+z034d&#10;/DHRdP0vQfgH4V1D7TP451v7QsWnQ63dglLlHuXiWLToSbbc0TzvL5exPApcRSwOBnicyXJOcm6d&#10;L7ajooq3dtNtuyXNZ2tY7JYD21ZU8PrGK96XS+7fy2t5H6Mf8Euv+Cnvh7/gpFP8WJNJ8FXXh+Pw&#10;V40hj8LW+oWc8E+r+Fry1SXStaZZlUhbwx3jooAKpGoYZyT3nxu/4KJfsyfBD9pPwL+xvf8AjD+3&#10;Pit8QtUjt9F8B6AUnvre12tLNqF3lgtrbRQRzTEyMHkWFxCkrAgfnTb3X7YX/Dwb4lfD79nP45aP&#10;8OfDOpfBfwa/xQ8cQ6Os2q2UMGpeIvKj0tJw9tbTSxtcKZ5xKIE+ZUdwpXov+CUv7Mfwlu/+Clem&#10;+M/h78NbOPS/hr8FJvEt14k165ubrxJq2u+KtRkhttQ1Ka8RLk3radpN6ZFmAeE6jJEBsAysl4uw&#10;+b/VqUYfvKseaSXwwVm1du127KyS63durxeV1ML7STfuxdl3etvwP1ooo6UV9ieUFFFFABRRRQAU&#10;UUUAFFFFABXO/F74peEPgd8J/FHxq+IV5Jb6D4P8O3ut65cQxGRorO0geeZgo5YiONiAOvSuiJx2&#10;r+Xv9qX/AILG/tY/8FQPjj4usG+NXi3wn8H9SnvtK8O/Dvwzq0mlRXOiygwEakbZw95LPCMypLI8&#10;SmR0RQucgH6GfDb/AIKpf8FSf2ovEafEz4d+K/hf8OdKuN82hfD3WPAdzrKiBixij1K+W/gkkm2l&#10;N7WywojZAWQDLe4W5/4KHftffB3Xvjp+0H8dPEnwBh09ltvD/wAL/g9qmnzMfIMkcmoX+r3VlLPc&#10;faJMywwW4to4oPJEollLlfzj8GftW6d+zPo/h3wd4L8EX3jj4heJGW18F+BdLmVbjUJAOZppCNtv&#10;boBl5mGAAfQkfol+zP8As3ftL2Hwc1r9or9sP9pjWPEHi640hobPwD4RvZdO8H+HoZMkxR2iENqM&#10;y5x9qvDIwwPLWPGSAcn/AMEn/wDgqN8dtc/bV1b/AIJ1/tYfEs+N5NS0O51b4a+OtT0+2tdUme08&#10;v7Tpd4tlDFb3DeSWuIp1jiYLDMsnmMUau+/4KF/8FGfj5d/HvUv2Gv2E9V0/w7rnhu2trj4q/FrW&#10;dJS+j8NfaYPPtdL02zl/dXepSRtDO8kwa3toJE3JNJMqR/Pv/BFb9lW1+NP/AAUp+JX7anibUbS3&#10;h+D5uPCvh3QDKzXkuo6hbQTSanIB8qW4tJGgiGWaR5ZywjMIDcT8SdQ+JnwN/aI/bO0m3s/+Ei8e&#10;6P8AEbVPF+g6PJHMzaja32iWlzpEeOC6EQ/YxsP3rR1HK18nxpmuYZPkMq2Ct7RyjFN7R5nbmd9P&#10;JX0u1e+x62S4XD4zHqFb4Um7d7K9v+GPTPgx+yz8OPDHxGb46eNtS1z4g/Ei4jMc/wASPiNqzatr&#10;Cxlpm8m3kkAjsYR58iiC0jgi2nGzivzT/wCCw8/x/wD23/8Agrp4Q/4J3a34kvtF8B2rabLo9pDv&#10;SG4jkszc3uqbTlZ50T7TBGx+VfIKDaWlLeoeFP8Ag5n/AGULH4cHWdY+B3jqLxTHakjQIBaSWjz4&#10;OFF4ZVby84y5hDDnCNjn84bz/gpr8YfFv/BRjS/+ChPxDso7zUrHXI5V0O2kKw22liNoDYwk/dAt&#10;3dQxHLsXYEs2fgeF8h4sjjsTjsdB+1VOag5tN+0a93l1ei1V9knZHu5pjsqlRp0KLXJzJtRVvd63&#10;/q5/Qd8Cfg/+zb+wV8CL+H4YfDm38O+GfD2lyahrDaLpMl1eXiwRFnnl8pXnu5tink73IwBwAB8o&#10;yf8ABQjwd+0h8fPh7+0P8W9OvLjR41e8/Zh/Z98PTW+pa14u1SXfanxDqbRyNZ6f5CNOkUdxMrW5&#10;S5kJV4sSfTH7MP8AwUB/ZM/aC+B+r/tDeA/inAvhXw3a+b4ov9WtJbQaSRF5rxTeYoXeq9QhcHIw&#10;WDKT8e/8EP8AxV+z5+2BcftTfslXPgq31/4Px/EI+Jvhzo+p6bsXTrO9uLtf3B4ktGQQWrxbCrxt&#10;udSr5J+eyjD1qeCxuKx9ObnTspt35kpaSWv2ndX1u43ScXaR242pCVajSoSXK72StbTVbdP1tdPY&#10;+lNd+D3i/wCF/wCzz4g1T47pYXnxK/ae+KXhzw/480/TpPOtoNFur2C0n0O3kKqTFb6GuoAzYDGa&#10;S4mXBZcfXX/BHzSfBnif4x/tXfHnQrKT7fqnxssvCtxfSLzLb6N4b0lBEv8AsR3d3qHQ43O3Q5r4&#10;gsviT4q8e/s5/sm+MLjxlN4uuNN/aok0Sy1y6kWe41zTrT/hJdJhvpHUbZZWso1upJQMMVeQbc5H&#10;31/wRI0bT9O/Zn+I17ZWwjl1D9pP4jXF4wOfMkHiS8iDf98RIvH92vueCcPKOaSlO14wmtNEvfjG&#10;yXRJU4peWnQ8POKieHSjs2n+DevneTufkn+2D/wcDftpftg/tWeKPCf7Lvx71X4Z/CXQ9bl03wvD&#10;4RtbZL/W4reV0/tK5u7i3eZDOcusEflJHGY1cSOrSN9Mfsqf8FQv+Cssmkx/A+LxR4P8cJrCJPpn&#10;xg8faOn2zw1HGuya0udP042keqySExNBKGtzHtnM5nwgP50fti/sS6Z/wTy/4KZ+Pf2YvDfiyz1r&#10;Q4bqPXfD0ltM7Tafp9+8k1vYXe4DFzEmASpYPGY5MqZCi+yfBGb9qD9lzZ8YPg4NS+J/g63b7R4k&#10;+HeozGbWLaHq8+l3LfPMyj5vssxbcFZUYMwA/Uj5s/XL4PftO/tt/s/+MfA1r+1t4+8J/Er4f+Pv&#10;FEHhpfGGheDZND1bwzq958uni6hjuZ4LyzuJwLUSIsEkMs8G4SozvH9uV8E+B9d/Zy/4KRf8E6Y/&#10;H/gbx5qd/wCGZryw1rTdQ8N65caZfWGpWFyk8KtLbuk1tcQXEcbFVZWV415I6+G/8Erv+CjXx28C&#10;f8FDYv8AgnR8cvir4h8e+FPGWl6lP8PdY8UTfbdW0bUbOOS8ktJr1sS3VtJbJcsrzmWWN4EQOUcB&#10;AD9aKKAc80UAFFFFABRRXgv/AAU1/bE1H9g39ibxp+0x4e8Kx63rWkx2dh4b0u5YiCfVL+8gsbQz&#10;kMp8hZ7iN5drBvLR9vzYoA95bpX8gz/D+y8C/tFfGjxP+zp8E/H2rfCfwd8TNfs9B1PRfCOpalb2&#10;OnQX0620U11HCyRkxouPNYMFK7jkFj+mXw/+NP8AwU1/aW8G629l/wAFNPHeheKvEGm3NvDc2eh6&#10;THpVo06FCsVqloJIFVWxHJHOJ42Cv5jsp3fYGk+M/wBlnwh+yb4g/Yu/Zuu7GNvhRpNhBrGiaLay&#10;vbaOJ1m8qCa5CmM3beW8skbSGf8AeCSQfvAzAH5v/wDBHz4W6Zf3z/tTeLtQstY8ZeNoUMmoWsyz&#10;RaVYBv3em27AkKiYHmY5eRTuJ2g1+onxx/abuvhL4B8L/ALwj8AfHHxA8XfFCHUIvC+l+D105UWS&#10;yhjllFxLfXlskKlJdwfLDEb5wdob8xf+CYvws/bC8Q/tG/G7Uf2Xf2f7bxz4T0TX9Lm1nTR4ot9J&#10;mtdTu47ppGtvtKiCbMcEDzKZY2QyxOA/mNj9av2M/wBk/wDaKuvjPaftZ/tj2mg6HrGh+GbrQ/h3&#10;8OvDeqtqMPh+3vHt5L68vLxo41ub6Y2tvFtiTyoIomVXlMzuABv/AASR/YY+IX7IXw68afEH47pp&#10;sPxE+Kvihda8Q6Xo90bi30S0hgW3stNWfAFw8SK8kkqqFMtxKF3Iqsx/wUY/4Jq6r+1N4p0b9pf9&#10;nPx7p/gv4zeFtJfS7HVtXsWn0vxFpRkM39k6mkeJPJEpaSKaM+ZA8kjKrh2RvravGf8AgoD8dPiT&#10;+zf+yl4g+LfwgXQ/+EktdT0Wx0tvEmmzXljE19q1nYtJLDDPBJKES5ZgqzR5Kj5gM1y46nhK2DqR&#10;xUVKnZ8yaurW10/p9jahKtGtF0naV9Ldz+cn9vn/AIIc+PrD9qTwb8PNS/ZuPwx8W/FDWLlxbeFf&#10;HljrWgLa25R7/VYoPLiurS2QSrhZEjRpJI4o1UsBX5+aB+yvP8ZP2w5P2V/2XvFEnjC3uPEsumaL&#10;4lmsfs0d1bRMRJqDoGfy4AivL1LbAOrHbX7b/Hz4SftrftI/EP4mfFfx1+1Z4Ht/EvxQ8LQ+GbrW&#10;tO+FF6JvD+ixxlf7P0vzdckW1hd5J5nyHdpp2ctlY9nl/wCwd/wSh+Jn7CfiLWPFvwi/aI8E6prG&#10;tW0dtJqvir4T3dxNbW6tuMMJh1qEIrsFZuCWKJzgYr8r/wCIg5Hg6NaOCxPMoxUaUZKq7vrKUpQb&#10;stEle7Sd91b6j/V7H1pwdala7bm04rTskna76u3Xy18h/at+A174y+K3wh/4IGfsia1/ZXh+wtYd&#10;b+KGvmP57u5ZDcPc3QBG8pEvniMkKzz26AqI0I+xdH+CfwY/Zj8MXX/BLf8A4Ji6Q2m+Ltetbdvj&#10;V8WVl8658MaWVYGe5ugPn1OaN5VtLRNoh8159sSAF/zs/wCCifjX9qP/AIJg/t46/wDHLwh8bNH1&#10;zxz8YPh/N9s8QW3hF7FdDhluo4ttlHLd3JWRUsI0WR3fajsAu7a49S/4JN+P/wBpH/gpj8OfF37J&#10;nhbxh4F+Ffhbwyttq3iz+yfB+p6hd+NzdSyLcxaldPrEVw3nFMzSRyrLIDs3qmUMYjD4h8P0cYqy&#10;eHUVOUnzWlUk/fqTjbmnaTShFqztd2irMjUpLHzouDU72S00ilpFO9lpq3f0u9vrrwn8ZrT4h/tE&#10;fDb4E/sE/DpfFVp8NdDvNH+AvheO6dNN1TUhA2mXniq/uVYmPQ9MtnuLNbkgte3V3cpB5jxq1frf&#10;+wN+yKf2Kv2d7X4Ral8R73xdrt/rmpeIfF/iW7t1t11HWtRupLu9lht0+S1gM8r+XCudiYyztudv&#10;ij/gj/8AB34pfsTftJQ/ALxF4n+HXi6P4gaDq2q654z074b3Oka9NJp7WcdnaGY6pcW0dhbwT+TD&#10;Z29tBFCkalAGaQv+oA4FfZ8H0cnqZbHGYGftOZNObUk3Zu695J/FdttK7d9FZLxc0qYr6w6VZctt&#10;badUrbNra1uy87s/H/8A4Lk/8Ea/2k/i9+1xF+3x+yD4HPjZ9c0Oz0/x74KttSt7bUUntFMcN/aG&#10;6kjhmRoNkTw70dTCrIJPMYL4/wD8E7PFtv458M6X4mttIvbFbhmX7LqMaLNGUkaMhgjMo5UnhjwR&#10;0PFfvARmvyz+I/8AwS4/a4/ZO+PPiHxb+yF8MdH+Jnw38S+ILvWdN8M/8JRBo+r+GZ7qZ557Qfal&#10;Fvc2YmkdomEqSxq4jMbhA5+uPLPM/jt4q+HP/BIb4xxftDaH42sdL+F/7RFzLpnxO+HNsfNurXXk&#10;haS38S6bYxgyyhiBb3qQqT+/ilKu2Nvmv/BGL4j/AAC/aE/4Lof8JY893cXGkfCfW9S8CR6lpt3p&#10;81tqTXFrbTyPBcRo7lrK4uFjOAoXz/vEqV+Jf+ClWs/tM6j/AMFW/Ffh/wDau8K23h/xB4d0nR7L&#10;R/DthrDahaaXpsljBcpHDcGKITbpJpWkdU2+cZFUsqKa+gv2VTN8VvFOlp+z78ah4I+LHw11+1vd&#10;I8Sx6Ws15oyygR3OLecBbi3uLOWeHDBoHLDO4pwAf0dDOKK/PPxd4h/ax/Yp/Z+1T9uPTP2w/H3x&#10;M0XwLCup/ET4f/EC20i4i1fRE+e+mspra0tJLO+hgWWaIB2glZPKaIb1kj/Qm3njuYEuYW3JIoZT&#10;6gjIoAfRRRQAV/O9/wAFrf8Agrt8Yv23f2pPH3/BPf4a+Ij4Y+D/AIF8Vro2tf2fYwNqPiPWdMvo&#10;pJLh554nNvBBe222JINpk8ou8jrIIk/ohr+Zz/gtx+xn4V/4J+f8FTPEHj2Hx9preF/jI1947trW&#10;4mdbjRrme7H22GUsNjxyXUkskJRs4Zoyg2KzgHTXHxy+J/gfwr4P+AX7OV1DD8UfixqzaL4RvrqE&#10;vHo9uiB77VmHCt9lgO8ITkuykJIFZD+pfhL9l/4V/sgf8E01+Cnwj06ZbG1drnUtU1Cbzr7WdQlB&#10;a4v7uYjM1xM+WZjwOFUKiIq/lr/wTW/sHU/27NW8c/EpptD11vCtjofw10LxFY3emXmoaXt+2315&#10;Db3aRm4VpyE8yNSVW1OcKwLfqD/wVE8Qa/4T/wCCSXxI8VeE/G1x4f1bTPD0l3peo2oUyNcxoXit&#10;1DA5M7hYML85875CH2kAHiH/AAbOeK/Gln8Y/wBqL4P2lqzeDbPxNoviG3kMR2w61fRXUV4gkP3i&#10;8NlZSFM/JwcDzBn9aq+JvFXiP4Sf8EePhF4C/Z1/Yw/Zi03VfEHxD1rUdVutH8ReOLqye48m3STU&#10;NX1DU3tb64uZhJJYWw3Rsf38KKY44gopWf8AwU0/bkvRmL9hv4T/APAv2hdT/wDmVrxcdxFkeV4j&#10;2GKrxhO17Pez2Oyhl+OxVPnpU21tc+5q4P8Aac/Z18AftZfAnxF+z58TrnVrfR/ElokU19oGqyWN&#10;/YzRypNb3VtPHzFPDPHFMjYK7o13Ky5U/NNp/wAFBf29rz/VfsRfCEZ/vftD6p/8ylaMP/BQ79q7&#10;wTcW3ij45/sU+GYfB0M2PEGpfDT4p33iPVtNtyrf6UmmS6DZNeRo20yRwytcbNxhhncLE+NPijh3&#10;ESUI4mDvpv39dC5ZbmFP3nTasfzy/wDBUj9jH/grZ/wT7/bW1b9mnwJ8e/jx4+0C8sf7a8C+INE8&#10;Rardy3+jvJ5YadbeRhFNDJmGUEKNwVwoSWPPVfsu/wDBOD/gr58XbWPXvjV+3p8QPhpYzRkxWsvj&#10;rUtS1I8KULQRXaRxqckfNMJFKkGMV+3/APwVRvvhN8dP2W/hr+358DfHGkeJNM8HeMLNLfxBod2t&#10;xFqOh6zcxaTeW6yIxUKl3JYXcgI3K2lbDtO4V4joP+s6V+a+IOfYzh3HQwuEw9KMZx5lPki5b2as&#10;1y6aPVPRrzPp+H8BRzGhKrWqTbi7cvM0vJ6a/j0P5zf+Cgfhn49/DX9qTxJ8Ff2hfjV4k8ear4Nu&#10;hYWGu+JtTuLiWWydRcQOgnllaJXjmWTyw5Clzyep+rf+CJ3/AATE/ao/a1+HXjL46/Bz9trxX8D9&#10;GtdWi0Vr7wn9q87XJ44xNJG/2e9tiEiWaIgsXBaUgAFWqt/wchfCePwj+1/4X+KdlbbIfGHgmIXM&#10;n/PS7tJpInP/AH5a2H4V+k3/AATT+DeteCP+CNfwV/Z+8CSXGj+KvjlqUWmrqmnMUvIU1m9mlutS&#10;iKkHzrXRlnuUwRxZLyMFq+ixWcYzFcH4N4PlVXEOEPhi0m/ifK042un0srnkxwdKlm1ZVbuMLvd3&#10;t0132fc92/4N8P8AgnJ8Wfhtr+vft0/HX9s/4lfFi21CG98P/CY+MNZuJLW40gzRfadbWGW4n2i6&#10;mtgtsVfa1rGs5L/ao1g/VLmvln9p39vj4K/sRaZo/wCzH+z/APDuz8ZeO9N0+ys9H+GOgaolja+H&#10;dMWNUin1K5WOVdMtFiUCJfLkmm24ghlCyNH5nZ/8FTv22r3iL9hf4WD/AHv2hNS/+ZavpamdcP5C&#10;o4PEYiEJJK60Tfm1FWTe+yXZWPPhgcwx161Om2m9/wBLvex95Udeor4p03/goh+3lqhAt/2IPhGu&#10;f7/7Q2qf/MpSePf+Ck/7Ynwc8I3XxT+Ln7F/w2g8J6LGt74ovPDfx01C/vrLTUcG6uobabw1bpO0&#10;MPmS+WZo94jK7gSDV0+KuHa0koYmLu0lr1exMsszCmryps/Fr/gud8RPiN8Qf+C6vxM0/wCIsDQx&#10;+EbDRdC8K27QhRHpP2GG8Rgf4xJPd3Mm45wXK9EwN6w+DvxJ1nwlpv7Q/wCzQkcPxY+H9u154cRt&#10;3la7ag7rjR7lVx50U6AhFypSXYyvHlmr9Hf+Dmr9j79nrxz+xpN+3MvgdYfiV4P1Lw/pWk+PdIvH&#10;ili0q81q0gljuAp8q6hC3DmPzlcRPKWQrucN8sfsHnH2Ek/3f519AcJ9ueHfEXwo/wCCn/8AwRn1&#10;TXfC/i/XtI8K/E3wxAt5caFdRRX1qokKXliXlikjJEkU1rL8jKy+YFOCGqv/AMEa/wDgpr8YPjx8&#10;dfHv7Bf7UPim28SeLPB2kf8ACQeDfGcemxWdzrei/aFt54r2G3jS3W5tpZbZfNhWNJkuE/dI0bs/&#10;y3+xn+3b+xb+ytrf7Sn7Mf8Aw0P4Xj8AeK/Gmn+Lfhz4gtb25udMh1LU7Z11jSnvlj+w2iw3dqk0&#10;cYkVcagFDM4ZV9w/4N//ANk+HXPi/wDFT/gpR4j1nT5LjWdQ1L4f+DdIsXkkksdPstS/065uHICG&#10;S5uLa3ZEQERxQIS7NKyxgH6kUUUUAfNP/BSD/gqF8CP+CbXg7Q734iaRq3iTxZ4uuJoPB3gfw/5Q&#10;vNSMQUyzO8rLHb20XmRiSZicGRQquxCn8/8ATfj1qv8AwUh/b18O/tcfG79mrT/A+kfC/wAArYeC&#10;I9Q1q11Qm/vLqeW/vftCpGyeVBBaRoHRQnnTspO8keZf8HK3iv4f6j/wU/8AhbZeGviTba1rlj8O&#10;JtM8TeF7DdLJ4bP2s3VvPcEDZEbpJ2AUtvxbRsVCujHy/wAS6hqvxQh+GP7CvhvVJrOT41eJTY+K&#10;J7edoZU8MWcX2rVljkAOySWELAMghhO4x6AH3h/wWe1/4afFf/glXZ/tA+CdbstQi0jw63jL4d+L&#10;bNhvsryCD7VZX9rLjcjbgvTG9WZGBV2U/QnwW/4Jy/EPxjbeDPFP7af7VXiX4jWHh24std0v4dHw&#10;9p+j6PDqkQjlgmvktUMmoSW8y741eUW4kVZPJ3IhXg/+Cmng/wAJRfsNaf4Ej8L6euhw6S1lDo/2&#10;KP7KlsqKiwiLGwRhQFC4wAMYqX/g3G+JfxM8a/8ABLXRZfilfzTaX4Y8Xa9ongzWNQvmma40GzvH&#10;jg3SSMT5cDCa0TJwIrROwoA4T9qjxs3xf/4KL+Pta8zzNP8AhroWmeCdKHmbkF1LEmrajMh6DeLz&#10;T4HA6Np+DypC+a/A/UP2q/2hNC1z4o/Dv4l/Dnwz4Vt/Eeq2GhRa94HvtQuLi1sLqW0a7eaPVbdN&#10;skkErriMDyyhyc5rhtA+N0+h/soeMv2xdSsyt14ktPEHxGe1kU7lbUJbnU4LXB5OxJoYFHUhFHWu&#10;68ZaFrX7M3/BLCb4PeGtTkh8RTeCdM8E6XfwuPOOsam8GlrchgR8/wBpuvOLdBhm6A1/NWZYqOcc&#10;R4nEOz56vs4NpNKMfdbs9P5H833P0ihTlg8tpU1fSPM7aavX/P7jL+Hfxt/bN1P9jO4/bV8VfFj4&#10;W6L4ft/CN14n+wt8LdUnmbS445J4JeNbU75bZY5BHtyrSbPmIye1/wCF2ft5/CL4O+Hfjj8a9N+H&#10;evWtxNpNv4o8AeE/Dl7ZaxFcX7x2y2thcz6jPBeXS3c8MSQtHELgkqskbMoNT9qrStE034DfDj9l&#10;Hwvpy2+neNPHei6D9iViIk0fTlbVbuB+7RS2mlvaFf4vtIU8E16/YeH4/jD+078EfgE8SXFlD4iu&#10;vH/iexmYqs2m6DEhtmDDrJHrt/4fnVP4lhfOVVgevKaNPNMxoYaMIpVZNtcquqafRpXvZS13vFa7&#10;358XKWHw9Sq5P3Uur+L+rfefPX7RXg74b/Hn9nL4xeMv2P8A4ra34T8QeIPCerWfjbQ9DX7J/aF/&#10;9jkAt9Y0i9hP2a+BCD7Q0MN9FsTbKoUCtj4X+Ibbxd4U0nxXZSK8Oqabb3cLL0ZZIw4P5Gv0Q/aJ&#10;/YM/Zb/ah1RfFnxQ+Gqx+JorX7Pb+MvDeo3GkazFD2i+22bxzSQ/9MZGeI8hkIJB/Ln9ht53/ZN+&#10;F63Ls0sfw/0eOZm6l0solYngdwaz4+4cxmR4Wgp4h1aSk1TUvigmk3G/VaK1rLfRGnDuPpYypU5Y&#10;KMrJyts7Pf8AFnxz/wAHN3gaO++BXwo+Jfk/Npfii/0zzMdrq2SXH/knX2F490rxv4V8H/sk/Ajw&#10;N8R9d8G3Hhf4R3OrSat4bkiivYmtdK07RvISSSNzAZINWvF82MLKm3Mbxth18M/4OJ/DB8Sf8E99&#10;EaOItJZ/E/S5I2VScF7a9h7dv3vvziv0L0H9jn4B/tY/t16T4S+NfhK41jRPAvwbM1voqa5d2ttO&#10;13qUcaJcxW8iC5i22Lfupi0bEZKNtyPY4fp4zNMjy/B4ap7OalXtL+VpJ39VzO3mceYSo4XH161W&#10;PMrQuu/l+B8YzfFPQ/h1c6b8K/2VvCUOqap4l8aPpWq+M9SiubvSbTVjaXF9cNqF/u36hqTW1ncy&#10;GHzjO7IDNJCGVzvap45/ba8F/Gnw78Jrv4g/C1ofE3hvUNT03Vv+Ff6j/rbKe1jnt3j/ALX4O28h&#10;dGDHcFlBVdgLfol/wVP+BXgfw1/wTV8Sy/C7wTo/h+z+DNra+OPDulaHpMdtFZ2+izC+u7S0jiUL&#10;A1xYR3tmNoA23jA/KzA/Ev7Wukxaf8IvBvx1tni8z4e/EbSNQkZlGHsr920a7Jf+FI4NTe5P8JNq&#10;ueBkebxLwz/q7mFCjCXtfbQn780pSlVV9db2V3BW83dt6nZluaf2hh5zkuXkktItpKHyt2f6WMPQ&#10;Pjz+3bp/x21j4I3XjX4Twyad4d03WrDUj8PdTdb23upbqEjZ/bA2PHLaOCMsCskZyMkD3z9nT4ve&#10;NvjlpHxC+Dn7QNj4futc8KaxHpt8dA06a1s9U0u80+C4hnEM08zpuMtxAwMjAtbORwRXjnx/0b/h&#10;Ffjj8GvjJbxqI9QvdW8Faoyr8xS8tBqNvI3HKpNpJjX0a8OOC2e78JlvAX7buj6jytn8Sfhdc6fc&#10;MAdv27Rb1J7ZD23PBq18wPXFsc9Bj5tVJVqLjZLmpc0bRStKLtLVJPVRk7ea7I7KkIw110lZ3bej&#10;Wmj9UvkfVn7BWi+Ef2n/APgm/a/s0/H/AEiDxLa6FY6n8NfG+m6luY38OnTSaekkpBBD3FnHbXW5&#10;SCPtKsNpxj80f+CzH/BJPxL/AME/P2I/EHxI+BP7V3jXVfA954j0nRNW8K65pdpJc2umX16sDo+p&#10;xLHM8RLx2/zKZGEuHkbLZ/Qv/gnN4gbwd+1X8bPgxLKsdr4gtdC8daXGx5luJYJNJvwn+zGul6az&#10;DoGugermvzg/4O7PiT8Zrn9q34F/BHVVuYfhr/wjV5r2mxiZhb6lry3XkTmRM7XktrY2xQkEoL+T&#10;GNxr+lcgzD+1slw+L6zgm/8AFa0vxufnOMo/VsVOl2b+7p+B5b+w5qPw/wBDi0DwJ4gk023h1xzp&#10;2maTcIgjvCIHdoFQjaw8pHO3GNqmv0C/4J6eOv2pP+Ce/wAC/GXwa+H/AOwFP4q+EvhLxxqWseFd&#10;U8O+N9Ns9RbRb5o7ySG2sJ2HnvBdT3cSCWeAvHHEFzgFvzJ8BfBfU/jt+z3qXg7wpO1t4ntYU1Tw&#10;XqUbIkljrVqRNZzI7A+WfORVZuux3GcE1+v3/BOP9pLSv2p/+CZNj+0VZQKr674L87VLSzjdvs99&#10;E/k3cCAjc2y4ilQcZO0YzkV65yn15+zn+0N8Kv2qvgzofx5+C3iFtS8O6/btJayy27QzQSI7RTW8&#10;8TgNDPFKkkUkbAMkkbKeRRXx/wD8G9njvwb4u/ZL8aRaZ4kaPxDL8XvEOq+JPBF/E8GoeFftd0xt&#10;re5gkAaNpoYludy7o2aeTY7bWwUAfhZ+0NoXxR8Mf8FYfj9o/wAaorpPE3/C3tZubr7cTvktZ7p5&#10;rKRc8+S1m9u0XQeUUAAAwPq/9gXSL/xR/wAFR9O1S+hWbTvCPwRU2XmLn7Ne3+qMrSL6M0NoVz6A&#10;jvX25/wc8fsneE/Ef7IVh+3F8P8AwDoKfEr4aeK9HgOuSQiG71bSb66/s0aXLMmGkhF3qFvcKjkh&#10;DC+zaZG3fOv7A/8AwTg+EvjW3PiD4g/Ev4jXHjbVtNjtb7xv4f8AiFqei3MW0MYxBBYzx2yRRSSS&#10;PHE8Uigu2/zSzFgD61/4LTeCZviL/wAE7tQ8HWvjG98PzXekzGDWLC+e3e1kTDqzOpB8vKgOucMh&#10;ZTwa7Xx78Y/DUH/Bv7a/FH4bfD/TfAMHjX9nPS7fwn4a0FfKtNDvtd02C1sreHaARHHc38ShsAkD&#10;JwTmvJfBP7KX7SX7f3jv4gfsL/tn/tZ6LqHw/wDgx42sbPXtI8L+BH03xF4+8P3ulw31mL/U0vfs&#10;9rHM00ltciysoJJPsMwikgEoI9v/AOCzepWXhz9lPwJ8GdE06G0sfFvxd8NaXFBbQhI7eHTpH1xU&#10;VRgKuNHWPA42tjGK48xxX1LL62I/kjKX/gKb/Q2w1L2+IhT/AJml97sfCX7SGk2KfCfwj8GdMhWO&#10;DxH478OaLHCG2j7HDexXVzHx62lnOo7ZI7Zr0j9qC/HiH4g/BH4QCQmO88bXXiPUoQ3+ttdL0+Yp&#10;kY6LfXenvn1QD+LjgviOy63+0n8GfCcm7bY6lrXiPaqg7mttNewAPt/xNc/7wWup8Q3n/CQ/t8aZ&#10;YfvG/wCER+EHmc/cT+19VI492/sTn2QV/KeBm6OFjL+5Um35ybpr8VH5n6piI89Zr+9FfJJS/Vmh&#10;48vP+Ey/bs8H+HAjyW/gP4Y32qXSNny47rV76G3tJRzy4i0rUUBx8qyv/f4+oP8AgnhoR8a/tgfF&#10;b4qXFrHdWPg3wloHg3RrxuW0/UZ2udV1a3X0822n8OSP6+VF0xz8lfCO7m8T/tmfGXxU4QR6Td+H&#10;/C0BVs71ttLj1It/33rLr9UPGc5+4/8Agk1odhN8FPHnxdsJ2Y+PPjH4huriI5/dSaXJH4awM9mX&#10;Q1k7j95x6V+jeHtD23Ebk9qVGNvWSi3+MpHznEEuTLkuspu/yuv0R6R+3t47/aJ+GH7GPxM+IP7J&#10;XghvEfxI0fwfeXXg/R47U3Dz3ixkqUgAJuJFGXSAAmV0WMAlwK/mO/ZM/bW8daLo2n+APiH+3Zf+&#10;EbfR41sxpszaJavZiP5fKYXFkWUrgghuRjBr+s081+Mfgf4S/CnV/G/xIl1f4X6DczQ/G7x9b+be&#10;aTFNIY4/FWqJHl3Qs37tU5JJx3Nff8b5tl+S5bTxGMwsa8XNRSklo3GTv70ZdrHhZHhMRjcTKnRq&#10;um+W91fXVK2jXc8r0TRv+CWn7ZHgC2+G37ZP/BYuWXRV1CC//s+X4j+FbELcwkmN9y2Ct8pJ4zg9&#10;wa9O/wCCfH7SfxW1z/gsDoeh/so/tO6p8dvAuuaTJo3xP1V/7Mv7PR9Htre/ubG4e702zijtJBdy&#10;FU3EfaPOaMhiEaLj/wBqP4P/AAlsf2nf2XbKy+Fvh2GG++Kl5FewxaHbqtxGNFvWCuAmHXcAcHIy&#10;Aa/QL/gm/wCEvBXhH9sX476b4K8OaTpMMfhDwOktjpVnFbgHdrj+YyRgfe8wgMQM7CMnBxxcMcQZ&#10;XmlajTw2DjS5oymrcvu+84tK0Vvyq7Vul9jTNMDisLGbqVnOzSd766XW7e1z7I1TTbDWNMn0jVrG&#10;G6tbqFobq2uIw8c0bAhkZTwykEggjBBr8k/gH8EdS+JH/BP7xV+x3rGu/aNV03wf4i+F2paxcgss&#10;2oaYbvQZrvkklWntXmGTnDDnPNfrpX56/DfTtI8Jftb/ALRXw18O2P2bTdD+K7XFpF5m795qmhaT&#10;rl2/QY332p3b4/2u9R4jUZf2XRxUPip1E0/Jp/qolcPVP9onSe0ov8Gv0ufOfxH8Zj4z/wDBKq2/&#10;aXTS2huNH8P+HPiL5X+sltBYXFpqd0gIxubyIriI4xuDMOhr0b49ougaV8IvjBAP+Ra+L+lW08yg&#10;fNb6vBc6JsY/3DNqNu3u8cfpWR+xl8O9O8bfsV+PP2dLycvp9nrXjbwXCJukenxaxqFlbJx2W1EK&#10;/hXM6r4zvfHv/BFhfjNeWsf2/Svhjo3jC4hDHEF5pkcGpsB3LJNanHX5kHWvyWnTprERpw+GM5R/&#10;7dqe6vwjL7z6idSUqbk93GL+cdX+LR9H/C3XP+EC/wCCj3wj8RhNy+MNB8T+CpFzgb5LaHWopD6l&#10;V0OdQPSdzXmX/B2ndeF4v+CfPgnSNW8C6ffalr3xk0vTNJ8STKy3nh//AES9vZprSRSCkkyWX2Zs&#10;naY53OCyqR0nxl1e68K/ET4QfEbSJttxo/xx8KQwzJziPU9Rj0WYf8Cg1OZPo9faH7an7GnwR/b5&#10;/Z11r9mn4/6VdTaJrDQz29/plwIb7Sr2FxJb3trKysI54nAZdysjDckiSRu6N+p+FOMeJ4V9m/8A&#10;l3UnH77T/wDbz5XiSn7PMub+aKf6fofhp+wB/wAuP1WvtL/giOl54Y/ZW/aZ+Dp0xbHTPA/x68Ua&#10;b4csEXC22mzmz1GFFHZf9Ncj2Ir4J+JX7JnxK/Zj/bY1j9g6/wD2t5/Emh+C9H0e78R654O8OzeG&#10;dQvL26T7QtjLKl5cSRotuIJXe2eFn+1hQVCsp+oPFPwf+Iv7Cf7G3xM/ah/Yn8Y+JGmuNKa7+Ing&#10;HxN4uu9SsfEqSIts+opcX0ks9lqMCmCUTxyqksdmIZY2/dyRfpR4Jq/8EWdL8d6n/wAFpfix4i8J&#10;+e3hjS/hG9n41libNut/NqdtJpcUmP8Alt5UepOmeQhk7MMlfpn+wx+yH8OP2I/2avDXwK8BeG9L&#10;tbyz023l8XaxYWu2XxBrXkRpd6ncyHMk880ibjJIzNjaudqqAUAfzk/FH/gph+0x/wAFZvjN4h17&#10;4xfFrxXp/wAONW1ZP+Ed+F+h+IrnT9Is9PguhPZrcQW8iLeXCvHFK0028+aoKbFVEX7o/wCCX3j3&#10;xT4//b08TeE7HxbKnh34deAdKtLzQ43YJPquqTyXJncZwzRW1nCqZGVFzJj7xx+bfhDXfgX4r/be&#10;+Jvin9lfRLjS/hhqHju9m8D6beTCWSK0MzZdWAAEMj7pIoiC0UbojO5Usfvr/giOksH/AAUA/aRg&#10;uEIka78HSqxH3o20qTb+HBH1BoA92/4Kf/F/Xv8Agnj+2foX7a/wLvtVsdS17XvD9n8T/D9nqEz2&#10;XjLS98FkYZrNnMJu47eQi3uFVZUkVFLNGzxt7/8A8FndTiv9U+AvgbYpkT4ial4gzg5CWug6hZH8&#10;N2qJ17hfx+Zv+C8HxHb9n/45/C/9q3UdFXxHo/wp8TWHifWPAt1IY7XXo7bZIu6RCsiT27KLiDLG&#10;EzxR+dFKoAX27/grh4gtNc/aR/Z4vNLvWmstQ8G+NLy3aNv3ci7/AA9sfrg/LIcH0Y+tfNcZVJU+&#10;Fca1/wA+5L71Z/gz0smipZrRT/mX4O58vw+dqv7cfhsLMPL0H4W6rvjyPvX2pafg469NOb25PvXQ&#10;eBHkv/22PidqUtwsn2XQ/DOmxqGyY0jhu7nYfT5rxmx/t571zfhEbv28NS3E/J8KdL2j0zqeoZ/9&#10;BH5V0Pwk4/a0+MfH/Mc0X/0yWVfzPH3cLOC6UofjOEvzbP0x61ov+9L8ItfoL+y00F38VPi9rVs7&#10;Mt78WLwbmjK/NBY2Now9wGtyM+1ffH/BIuztrb9hPQbmyvftEN94y8ZX8c3llcrc+KdVuOh548zH&#10;vjOB0H56fsqt8ZNV8e/Ezwx8Jf2XPiJ42vrf4ra2ZZtI0WOz01N8yyLnUdQlt7NjsdWKJK8igj5M&#10;kA/pr/wT2+D3j39nj9j/AMM/DL4taNY6PrOn3GrXd9p9nqn2uKzS51S7u44/P2qHZIpkDEDG4Ngs&#10;AGP7L4dZbj8LjsVia1KUYTUVBtWUkuq7q1tdj43iLE4eph6VOEk5K90uj8yx+3n+2P4P/YX/AGbN&#10;Z+OviTTG1bUUdNP8JeGYbgRza7rEwYW1mhOdoJVpJZAG8qCGaUqViYV+SP8AwTd+IHjz4o/BLVPH&#10;nxT1631TxPq3xE8TX3iK+tbZYI5r241W5uZXWJeI1LTEhOykCvSv+CjvxW8U/taXdn+0vYaFdavo&#10;WoTDw3+zT4QhURz679tkSL+11D8eZqcoT7O7fLFp0UUxMX2i6Uct+yf+zb4i/Y68Q/Ej9l/xd4uT&#10;XNW8I+NrU6tqUEZWB7y+8PaPqlykAPIgSe+ljjz82xF3ZbNdnitTc+GIy/lqRf4SX6mPCcuXNGu8&#10;X+af6C/tW/8AJ0/7Kf8A2Vq9/wDTJfV83/tD/wDBS/x9/wAE6/8Ag4g1340+GvtWoeG7Xw3oGgfE&#10;Lw3bKGbVNHls4LmXy0LAG5iMqzQklSXj8skJI+76Q/at/wCTp/2U/wDsrV7/AOmS+rkf+Cgn/BKu&#10;T9sr4QfHX9tn4K+G3vPih8MvjI7XVlY2vmXHiLw9B4W8PJPYqFG55oGjkuIFG4sTPEFLTgr4nhvH&#10;mxVB9qE//TzOriN+7Nf31/6QfuJ8N/iN4I+L/wAPtD+Kvw08S2us+HfEmk2+p6Hq1mxaK8tJ41ki&#10;lTODhkYHkA88gGvjXx3pw8Of8FFvi3o0UEka6z4U8M+I33Z2ySTQXunF15x93SUU8DlO/GPjL/g2&#10;v/4KIr8MtSs/2Dvip4kjbwj4xuJr/wCEurT3DGOx1SQNcXOj7uVWK5HmXVv90ecLlMs08CV9t/tU&#10;+B/2j/Av7ZXiT9oPRf2dPEnjvwfrXgHRNFhvPBl9p8t5phsp9TmfzbKeeCaVS+oEgwefIc42ADI+&#10;+4zwWIzDh+rSoQcp3i0lvpJX/C54WUVqdDHRlN2Wv5Hif7Ef2jTfE/x78GyJth0X4w332ZNm3C3u&#10;naZqjHqc5kv3bPfd2rkP2cPDtl4n/wCCX/jD4ZXGmq1ta2fjDww9qoOHjtb/AFPT9vryIcfj0HSu&#10;l/YZ8RReLviJ+0V4ot9D1zTYrz4t2+2z8RaBd6XeRNH4V8OwusltdxxzRkSRuPmQA4yuVIJtfsI2&#10;0Gofs0eLrK8i3xTfF/4hRyJ/eU+MNaBH5V+A4r22Fpy9onGUVTbT0akoSbTW6ad79mfbU+WpJcru&#10;nzW7WurfgcX8SvHlxqH/AATu0P41TD7Rdab4L0DxbCzfxXFp9k1GNuM/8tIVPFfdn/BWf9rzxX+w&#10;f/wTn+Kn7VPgHRvt2v8Ahnw+kfh+NoRJHDf3dzDZW9xIh4eKGW5SaRe6RMMjOa/N3U71rz/ghpY6&#10;sqtJn9lm3uf3jctjw6r5z68V94f8F1/2nPA37Kn/AASz+K3jbx18O9L8Xw6/oq+FrHwrrF1LDa6l&#10;cam4swsrQssuyNJXnYRukhWBgkkbEOv6X4T/ALujmFJbRrP8rfofOcSe9KhLvD9T8O/2IvFHjX4m&#10;/EO++MfxV8da54q8X+J7iGfxD4m8R6rLeXl88aCNNzyMdqIgCJGgVEUBVVVAA/R7/gmz4Y0P9rDw&#10;X+0b+wl+0/q914j03QvGUhkgtNYu7S5Oh6lbQaxYwmeGRJUEckk1uNjqPLtwmNo5/Mz/AIJr2Nzp&#10;uk6VY3epTXkkUaK1zMBuk9zgfh6+pJyT+j//AARgs70/8FMv2w9UELLat4f8AweZj5XmXRLtmH1V&#10;ZEz/ALwr9cPmTY/YF/bN+N3wF/4Kq2P7Aviv4teLPHHw/wDiTZ6o/h2Hxxr1xrGo+HdUsrR7wmO/&#10;umkuZbWW3t51aKaSQJKI2jKBnViuZ/YK1H4d6L/wX01e1+NNmb/XNZ8D6hF8Gby2/dwaXcRgSanF&#10;NGdzS3MtspaOYMqpFFPGY8uHJQB8D/tKf8Ezvix/wSM/aL1qw8b6DLefCSbxEB4P+IWnypPa29nc&#10;XKJbW+oBWMllMhmjhZpVWN2G5HYEgfSv/BPv9oP9l74Sftf6r8cNQ/a6+GNroPijwRpul61pP/CU&#10;QPff2pY3U7QTBYywKGC6kQ5IYMiYBB+XR/4K86Ha/AL9qr9ob4pfDz4TeDta+IGpeLPCd94VfxB4&#10;bS6aYanY6VpccBkDxSKrXdvdMG8wBSxO04wfmb/gol+2p+1R+xT8DvCPgCDxZ4d1L4peO76bbqGg&#10;eGzHZaRaxRwo0NrDNJIZH86RAkkoYMPMzGuFVfgMZxljIZz/AGbhsLGU+dwXNUcb8sVNysoStFRk&#10;m235JNn0FHJaMsF9Zq1WlyqTtG+7aSvzLVtW29T6g/4KeftEfBX/AIKM/tEL8ALC0+IGjfCuzmto&#10;PGHxR0/4b6zfrqtkIbd7i20eO1sp987iV4POuRDFG0crr521Ek+qv+CivjfwF8aPEf7K37Qfwkuh&#10;N4N8S/D3xFc+Grh7R7dpLS+t9Cu7X926gxkwQklG2sNuMfKcfAX7N+r/ALXPwX/aB8OfAT9pX9or&#10;S/ibceLvBd9rN1DY+G4rO48NzWklqm7zIdvnWkrXEkaySRozSRLtC/OtfV/iXxBbar/wTG/ZBubT&#10;TlhbwL8YtU+HckrfMxs9J03xNo6nPYSyaZZy888gHmvErcSYjiTI8zw1RQtGi5wlByalH37/ABRi&#10;9HGy91X3V1ZndHLaeW47DVYuWs+WSla6eltm1s77/icF4XU2/wC3hdPJIoF38KbIRpkZbytTutxH&#10;PQecueO49abp3xN8MfDz9uj4leDbjTdZ1LW9b0vw9qmmeHfDOgXmq6lqC/ZZbd5YrW0jklZF+zBW&#10;kChExlmA5qh8TvF3g74TftX/AA/+KHj3xNp+h6LN4F8S6ZqWr6tfx2trCwuNKuojJJIQq4WC5xkj&#10;7xr7P/4Jh3/i3xz+1F4t+Nfgv4deJI/h54i+GelabJ4w1rQ5dOtNRvrG/u57UWS3QjmvIXg1O5kF&#10;3DG1swC7ZmJwPg+Esh/1gxkKVVTVKdNKUorbklortNK/J17nuZvj/wCz6TnBrmjJ2T63XbfTmPUv&#10;+CWHwv8AjB8Ovhr8RNa+MHwq1TwbJ4w+KFxrug6Hrl1aSXi2D6VpluJJltJpkiZ5reciNn8xV271&#10;RiVGb+238QIv2kfixa/8E4/B9/u0m90+HVfjxfW8zo1v4dmMiwaGjr0n1N4pElA5jsIrrJikubSQ&#10;+pftxftbeHP2MP2fdR+LN9pUesa9dTppXgXwp9sEEniLXJ1b7LYo5B2AlWkll2sIYIZ5mGyJq+Df&#10;2efhf8QPjh4kk/ZDh8cahqHiDx48njP9pT4iQwyRt/Zl1KYprOGRTutptQ8ltNs0Dh7TTrK4eKQS&#10;WUAk/o/C4eng8LChT+GCUVfeyVl+R+c1Kkq1SU5btt/efTf7Lvw+0n9rH9pW4/bx1LTVPgTwnDPo&#10;XwFszHH9nv02eRfeKIwuRsnG+0snHBs1mnRmj1BQvzZ8cIDZ/wDBRL9oCErj7T4o0G7+ufDGkw56&#10;f9MMd+lfp94e8PaD4S0Cx8K+FdEtNN0vTLOO003TtPt1hgtbeNAkcUcaAKiKoCqoAAAAAwK/N39s&#10;PSpNA/4KWfEK1Iwur+APCmtKPUvJqtkT94/9A8Dop478E/D+JtPn4RqvtKD/APJkv1Pc4Zly5vFd&#10;1L8mz59/at/5On/ZT/7K1e/+mS+r9FP+CW9n5nwx+JHiVYsLrHxo8QSK2WO/7OYLAnkDvaEccceu&#10;a/Ov9q3/AJOn/ZT/AOytXv8A6ZL6v0e/4JRqJP2RZtSbJkvPiz8QpWdt3zqPGWspGcMTj90kY7DA&#10;6CvA8M4fw59qLX31Zf5HbxJL3pL+8v8A0hH5b/8ABUn/AIJy6d+xh+1oNT+H0N5ovwx+LmrSaj4L&#10;vtBZ7eTwj4miP2yWzglUEW77421CyZSChhuERUW1j3fqJ/wTA/bY1D9sD4GPpfxSaztfih4HeHTf&#10;iFp9rtRLpypNtq8Ef8NrexoZUAysUq3Ftud7aQ16b+1z+y78N/2yv2fPEX7PPxSF1Dp+uQRta6pp&#10;8gS70q+hkWa0v7diCFngnjimTcGQmPa6sjMp/LD9nvXPj9+yj8X7vx9P4XW4+LHwYum0H4veCPC8&#10;ZmXxhobxrcNHZK+Gl82F4dT04t84kzaO0JnvAv68fJHu2veIfGv7K/xY+LWt/tM/Bzxd4d0TxT8R&#10;NW1nS/H1vo/9p6HPp7yrHbS3F1Yeb/ZoW3ihVjfLbgHgMw5riP2CvE0GnfsD33xRjvIrm21LWfFP&#10;ie3uFlEiSwXms6lqCPuBO4FJlOcnOetfpdpnxR0j4hfBaH4zfA+S38XWeseGxq/hNtPuo1j1hJIP&#10;NthHI7KiiXKAMzKBu5I5x+Rt98ZtC/Zt/wCCa/iX9mr4g3V34P8Ai54a+DV3ZW/g7xxpr6XqGran&#10;BpkkTzWSTgJqULXQ5ubNp7cluJCK/HeOOF6dGTxGGUpOtO8+sY763S0Tcur6aH1mT5lKUeSo0uRa&#10;d3t9+3Qh8TaY1h/wRStPD9ynzf8ADNdrZsv3cs2hJHj25Nfa/wDwXg+HHwo+On/BPfWP2ePiYPEC&#10;33jvXLOw8E3XhnRY7+6tdctxJqVvL5LupaFUsZvO2Hf5BlC8nI+ffjv4CsdH/Z/8L/AOGRTbax4i&#10;8I+CVZo9ymG91fT9MYlSDlRHMzHjoDX0Z/wU51CDX/jV+z38NrWX/TtP8Xa74zkj45srLQ7rSJW+&#10;on8Q2g+jGuHw/wAfLL+G82zSKWk5yjfZtQTSfq5JfMrOqKrY7DYZ9kn6N2/Q/Df9j/wt8avgV4hu&#10;/DPxl/Zy+I2lJol2LeTXLP4e6veadc4J/eJLFalo0K7XHnJEdsi8ZyB+gP8AwTg/bA/Yu/Yx8PfG&#10;z4v/ALSH7ZPgC11bxV4k1LxJLpr6wsN/Fp0GnQ2tlYx2s2y4uLkW9qn7lEZjJIUQNwW+Zv2xP2Sv&#10;+Csvw1/an+I37TX7Mn7UOo6d4V8aajb3qaP4X0Yakti0FlbWnm3mmzbmYiK3jTzLKG7uJREMwjCg&#10;cXN+0r/wXH8C/AHXviX4N+JPwL+OGk6FYXUnibUtHt2TVdB8mAyzRXVky2DRXMafM1s8LTBsK0ZO&#10;Vr3sNx7jK1GnVg8PPmUbr2s6bjKSV4typyimnoveTfRdDjqZNShNxfOrX+ypXS6q0k/w0Pvz/gmF&#10;+y54n/aj/wCCh8X/AAUw1nSpNA8DeEdJ1KD4e2GpXUI1TXLy9je1kvpLaOR2tLWO3aZVWcJLI8wb&#10;YqoC5Xon/BHr4SWXh79qv4g+LLnR9NXWNH+Dfg3SvEGrWelQWst/qlxcarPePMsKKu/bBaPgDAEw&#10;AAAxRX3mRZp/bWU0cdycvtFe179WlrZXT3Wi0Z42Mw/1XEyo3vyu19jgf+C3/wAFvAniP9qeK2+J&#10;XhqXVPD/AMTPgfPbajY27FZJJPD+p+erREEbZ/8AieRsjbgQ0KEH5Mj8fbfxh/wSN+GnxS0P9qD4&#10;g/tg/Ff4teKNBW1vdD0jxFdTahcROmJoFeU28SlopCW8tp1QPkMrcg/0Af8ABbHwSE+FXw0+PMKE&#10;L4J+J1naaoyry9jrEUmkhM9h9uudOkPbEPrgj8/vgB+xP+zR+zXolvpvw2+E2hx3tv5n/E+udJt3&#10;1CUPIz7XuBGHIXdtAzgKoHavyXjjG4fIc+rTrSq2rwg1GnKMU9HCacnGTjpGF+VJtPV6I+xyKhUz&#10;DL4KCh7jabkm2tVKNkmr6t76I+OPhP8AthfCDXv2nPBXxP8AgJ+wb4003RfE3jiGHxR8YPFuivd3&#10;U4v45bGKEXcwuDbxG6ubUgpcqNkQiCBX2j9INGvLy8/4JxftFfD0tCs3wj+MegfEXRbdlAbTvD0s&#10;+majqV4OOEkkt/E2W6484ds14L+3X+3f8Hf2Lvhlfaj4m8QWNz4vutNkk8J+FWUzTXtzyIXkRSDH&#10;biQAtIxXhGCFnwp+kP8Agl78YvAPjf8Aai8M6tqOj2d54L/aQ+DculXmn61arNHf3VrGdSsLF42y&#10;hDWN3r5kRgQwiAPTDcPCOL+t5xRnPDypUMRTqUFKU5T5rLnWsrXa1imlb7KSszbOKPscHNKopzpy&#10;jUsklbpsvk316vcr/sw+G9b/AGr/ANp34O/Eb4EfCa68ZeGvh38RBrerePriwiXw7bRfYL6yk+z3&#10;dwQt/Ov2lmQWS3HlTwx+a0BUMP1vCgDGKjs7Gz0+0isbC0jhhhjVIYYYwqooGAoA4AA7VLX7Fw7k&#10;OG4byyOCoSckm3eW93vtay7L8WfG5jj6uZYp1qiSe2nZH5Y/8FedN/aI8L/tkaT8fPj94c2/A/w7&#10;pEGn+APEWlTNc2Hh/ULj/j/u9YXYrWM8x2QR3Lb7ZIYgnnRSXMkcvYfsB/GfVP2LfGg+GfjvwDa+&#10;IPDvxo+JXmaf480O4d9cGuXiJHb2eoWLsftNrDaWqxpdWZH2e2tVae1WOG5vzJ/wV7/astfil8Sb&#10;L/gnf4A1gNpduLfVvjVdW8w2tanEln4ff1+0/LcXKE/8eqRxOpS9yOu/4JafBW6+NviaP9u/x9p7&#10;HQbG0uNJ+B+n3UKkfY3Oy+8Rr/t3u3yLZ+osomkjbZqMij3DhPuwV+bn7e7wW/8AwVF1aNZk8y6+&#10;A/hcvGGG4LFrXiTBIxkDMzY55wfSvub9pj9obwT+y18F9Y+M/jqG6uodOWKDTdH0+Pfd6xqE8iwW&#10;en2y9GnuLiSKFASFDSAsVUMw/I39pPxz8JP2U/22tN8dftT/AB68J2/xS+J/wzbWficy64rR2F+t&#10;8PsenQozb4bSC0kFvb70UypbPMcySTMfkOPMPVxXCeJpU4uUmo2SV27Ti9l6HsZDUjSzalKTstdX&#10;5xaE/as/5On/AGU/+ytXv/pkvq++P+CKHxn+Gvxd/Yl+w+AvEEV1feGPiJ4s03xRY+WUl0+/k129&#10;vPLdT/fhuoZVYEhklU5zkD8wv2h/2tv2bfGf7RH7OHirwl8YNI1LTfDHxKu77xDfWcjSR6fbHSLy&#10;ISysFwiF3VcnuwFeXf8ABGn9unUv2T/iWv7S3h25vL3wfqV1Jpnxk8O26kyGx+0PINQEKA5ubFpn&#10;nVQC728tzEoLyRlfn/DjB4nD4VOtBxtTS1TX/Lyo+vy+9HdxFWp1K3uST97o7/Zif0b+KfENj4S8&#10;Nah4q1S3vZrbTLGa7uIdN0+a8uHjjQuyxQQK8s0hAO2ONWdzhVUkgH8o9T/bI8O/tYfHLTf+Cjfi&#10;mPSfhT8N9F8CyadYtqmoQtf+IdLnuI7i0vNXuEka2iWJnkNrawmV4mvbg/aW+1Pbr+sOh65ovifR&#10;bPxH4c1e11DT9QtY7mxv7G4WWG5hkUMksbqSroykMGBIIIIOK/M39qP9jvwN8AP2ltX+DviHw2sn&#10;wb/aBur+fw/BG8iLo3iSVZbrUtLWQHMIuAJtStGRg0csd8qGJYbZT+nnzJ9Ef8Eu/DHxb8Ot8Qb6&#10;3+GepeE/g34g1xda+Gei+K4XtNYjvbp5ptWuFsmG+z065uHS6hhuPLukmnvC8MUbwonVf8FSfgx4&#10;2+O/7JVx4F8A/CKPxvdQ+M/DerXnh+NrNbq4s7DWLS9uFtftkkUPntFA8a75YuJGKuGCgzfsB/H3&#10;xx438M6t+zz8fNaa8+Jvw1W3ttb1SS3EP/CTaXMH/s/Xo0GFAuEikSZVAWO8truNRsRGb6E4YVnW&#10;pxrUpU5bNNab66FRlyyUl0Py98EfFf4c/tJ/tifBf4G6NNeW+qWPxFOu+NPB+vaXNp+s6LBpmmXt&#10;9byXNlcok8KHUItPCylPLkDZjdgQT6H+3H8TfDMH7d3iDxp411OOx0H4K/AuOe61Z2zHD/a97cXe&#10;oCXAODFb6Dp0mOTtuCcYKk/d8/hTwvP4lt/Gs/hvT31m1sZbK11aSzQ3MNtK8byQrLjcsbvFEzID&#10;tYxoSCVGPxo/bO/ax/Z28CfAb4q/tH/tQw3Vx4J/aC+NV14fmhsriZN+h4TQYrqOSBWkaJ9I0c6h&#10;iMZfzSiHLqx/LM8yPD8NcIvKcHzT+sVUlazm+ZqTS2TfLC3Reh9Fg8ZUzDM1iatlyRv5aaL8Xc+N&#10;fhL/AME1P+Cjn7SvwN0X4t/Hr9qzxt400nxxo8GvwaPoP7Rd7p6Q293Es8cP2W40e6ty6o+PlmWP&#10;cdoIVd7L8Pv2Evgp+wb8dvh7480b4A/tTWPirxX4+0rQLXVtY+IOhR6WrXF0hnNxc6LJJM8HlrJI&#10;0UqKJ1jKHZkkfXnwL8Nf8Es/jlaRN+w18c9N8J38i5jsPhL44m0OYlTkST6SrrFMwPRri1fIyOQS&#10;Drab+0P4k+AP7QXiD9nH9oP4ow+NtP0r4X3XxB03xTcaVbW2p2NjZ3AguYr2O2VIJGJdXhmiihBC&#10;yoy5QO35pjuJs4nUrYeEGo2blS5Z0ZOO2ijJxaWl9m0rJHvUcvwsYwm3rpaV1JX+aT1+Z9xf8EjN&#10;BF94Z+MHxn25j8WfF68tdPbuttpNjZ6Q6Zxzi9s79vbzMdQaK9Q/4JxfCrxB8Gf2Gvhn4K8Z2Yt/&#10;EUvhmPVvFcQOcazqDNf6hz3Ju7mc575zxmiv6QyfArK8pw+DX/LuEY/+AxS/Q+ExVb6xiZ1f5m39&#10;7Og/bL+A3/DUH7KfxB/Z/hvFtbrxV4TvLHS74qD9ivjETa3IB/iinEUg5HKDpX4MftUftMftzax8&#10;H/Cw/Yz/AGcri91rxVoK3Ota9cTQsPDVz9yaz8iUjNzHJvU+ZlVMZBRzkL/RnX4v/wDBQOTUP2A/&#10;jl8aobDwNNq2gxSr8TNB021uFhZtH1Gd5NZWFpOJJre9i1O58rIUJdWse6MSLj4nxGy51cLhswhQ&#10;jWlRnblnflaqWir2aulPl0btq76XPf4bxPLVqYeU3BTV7rdOOumj6X217Hxb+yJ+x/b/AAF8Vf8A&#10;C8/jD+zP8Uvit8VdRk+1XXirWG0VYrOY4J+zpdaqu1hgATSfvMLhRFkpXtnwX+P/AMS9NtvEHiqf&#10;4EN4H8XfAnx5Z+LPCngy1t4VubvQoj522PyHkgaS9t11awLROybnk5Ug48Vg/bJ/4KT/ALbUawfs&#10;U/s5Q/DzwjeL+4+InxAYeZLC4+SeCNlKEcMD5cd0MlfmXvz/AOzn4k+An7H37YU2t/H/AP4KhDxh&#10;8RNYsZdH8a6fqmn3Mmmw5cPHALsO0No9vcI6/vGUKsjp5cJavzmVPNp4ieLxUovF0+WcIQ56k4uE&#10;k+WUYc1OnC142drX1SVz6NSwcaao0k1SldOUuWKfMrXTlaUnezvrsf0/eDfGHhr4g+EdL8eeDNYg&#10;1HR9b02C/wBK1C1kDR3NtNGJIpUYcFWRgwI4INeLf8FJP25/CP8AwT6/ZY1n456xbW+oa9NIul+B&#10;vDs02w6zrUyt9nt8jkRrteaVhkpDDK4BKgH5e/Yj/bgm/ZS/4J8fGvwjq/hw+INS/Zk8L6h4i8M6&#10;C14bf+1fCbW9ze6bEsvlv5SQGC607dtcqlhHIwPmAH8mf2+/+Cqfjn/grp+1hoPjbwX8O9es/DGi&#10;w2+ifC34dyGOa/utSvGiSWQrEzI91c3BjgTaSBFFF90vLn+gsvx1DMsDTxVF3jOKkvRq/wB62fmf&#10;nmIo1MNXlSnvFtP5H0T+wH+z38S/2+fju/wd8R+JtR1JfEF1J4p+PnjhcxzPZXErGS3DoQYZ9QkR&#10;7WFVIMFtFcPFj7Kin979D0PQ/C+i2fhvw1o9rp2nafax22n6fY26ww20MahUijRQFRFUBQoAAAAH&#10;FfO//BLT9g7T/wBgf9l2x8Aa7JaX3jrxBKNY+I2uWqkrd6nIijyI2PJt7aNUtoumUi8wqHlkJ9e/&#10;aL+EuqfHn4C+MPgpovxN1zwXdeKvDd5pUPirw1Ii3+lmeJo/PgZwdrqG4YYYdUZGCuvYYn57ftDf&#10;tq+Cv2hv2jbz4/XV9can8I/gnfT2Pw9stGzcN4u8TOxsZ9RtogQLmQySNpenqP8AWPPdSIzpdQMv&#10;yT/wUe/4JX/tKW37VXw9/aTuvjZpek/Fj42aDqutfEDR9X0kXmkaDNpi6Xb2mm2TW/lvIIrS6ht3&#10;ldj5z2bzDb52xfb/AIYfsuXPgL4033/BPv42W0NvrfwztdG8ReEfG3w3vzZQQQs9xFpl9bortJpt&#10;4htZd1lMJYwowHuoXJbb+MPxe+NHxl8T/CXxl8VNc03xNo+g+NvF/g/wb8SbOySxk8ZQJY2sk949&#10;opMcZjubG5tvOhYRXL2sk8cMETxA+LxJjMVl+Q4nE4d2nCDknZPVa7PQ7cto08RjqdOorptJngXh&#10;L4of8FZ/2bvHeg/s7+HPjv8ABaaPxd4L8Q6l/aF58P79hbwaaLJZUP8Apoyzi+XB6DyzkHIrs/EP&#10;/BLy4/Zy/Y68If8ABUbwx4v1TxHr3ijR7DxV8erGS3CW8Wl3tjbSfabK3jUlE005d9xZ5LeW6dmZ&#10;ooYxW/ar1tfDP7SPgnxG7bV0/wCBPxOuWYZ4CR6G3bnt25r3f/goH8c/2s/gp4N+CH7F/hC8k8Df&#10;DXxV8LbSzvvG2ivINV1a8trWOO40SO4bH9mMLfE29N9xNH5xhkgNtIx+f4GzrMs6wLq4yXM+VPZL&#10;XnqJ7JdIx/pnfnmDw+CxHJRVtX1b6RfX1Z6b/wAEqPjrefBfXrL9iPxxqbTeFdctZ9T+BurySKYo&#10;okQzXnhsN3a3Tfd2i5JazM8aBY9Oy31z+0/+zx4P/ao+B2ufBPxnd3NlHqkcc2m6xYEC60fUYJVn&#10;s9QtyeBNb3EcUyZBUtGAwZSyn86v2WPgZ4k/au2/sp/BttO+HnhL4L614budS8VzPHNrtnLbrFea&#10;eNCtWZhGu2IxNqF4rQMUuLdbe8AuRF+qg6V90eGfny/jL4pQ/C22/aWs/CEMfx+/Zx1+bQPiV4T0&#10;lWVfEulyJFLf2Fv5hBa3v7ZbTUrB3OUmS2Ryv+kpX3L8Jvip4C+OHwy0H4wfC7xFDq3h3xNpMOo6&#10;NqNvnbPbyoGVsHlTg4KkBlIIIBBFfNP/AAUp+GviD4Y2k37dHwt06aaXQNB/sz4t6LZxs7614VR5&#10;JRdKij57nTZZZbqPu1vNfxAO8sW34A/Z4/4K86t/wTZ8d6v8BLH4XTePfBvxE8YWV38O47HWoba1&#10;8P6jqV6iX2+Qh2NnOZvtiCFHInM4O1Zw8YB+pH/BRP42eI/gV+yJ4s8QfD+/jt/GGuRQ+GvAjyLu&#10;Ca5qcyWNlKy944pZ1nk9IoZD0Br4L0zT/wBhnxx45s/2A9V0Hw94h1D4MeG9Il07wz4jFvdrbQy2&#10;U9rBthkY+dKlovzlo8Il3Ec/vOPav2+vjp4O8WftT+X4v8SQ2PgD9m/QZvEXi7VJsmCPxJfWTrCh&#10;KgkvZ6TLcSvHjJGtWpUEjA+Sf2p/+CGn7Gv7UHjLWvi/4k1bxrpPxC1jXJdVk8daT4jYXaS8CCER&#10;OphWGBUiSMIiSBIlzIWyx/EfEPNMvxWcRweIqzpwpRdpwXNapLlburxulDR2d05bbn12R4etTwrq&#10;wipOT2bt7qv5PVv5aHK/tlf8EXv+Ca+teCdW+KVp+y74h0u+05RPNF8HZ/s98Ytw3vBZO/2dzGuZ&#10;NkcRkYIVjWRyqNl/sN/sT/sPy/D3wb4Z/Yy8Va740t/2i/G2n6BrfjTxbdvPe3uhWTz3urWcitFD&#10;5MZsbC/tyoiQmSWMOWAXHlHxA0z/AILK/wDBOjQtY/4Ud+1r4T/aJ8LeH9UsNFvNC8W27XGu6Pd3&#10;zwC2SaMTefuY3duFVrp8pLG/lKhyP0d/4Iu/ss6N4E+Kk1vpTR3OifALwFbeAtPvo4ViW+8Saklt&#10;qmt3TIM/P5I0pwwPDX10pycmvN4cwGZZjmGGwtTHvEUedVNJyadOmlJqpCaUo++6Vk3ZqTdnZW2x&#10;9ahRo1KkaKhK3LqlfmlpdNOz05rvfTofpKg2qABRS0V/QB8WFfFP/Ba34KwX/wAFdC/a603TUmuP&#10;hNeTv4sUxbvtHhG+EcWrK2TgR25jtNSY7XYppbxqAZia+1qq61ouk+I9IuvD+v6ZBeWN9bSW95Z3&#10;UQeOeF1KvG6nhlZSQQeCDXJj8FQzLBVMLWV4zi4v0atp5rdPozbD1qmGrRqw3i018j+cTw34qs/g&#10;z8Tvi14m+NP7TFto/hf4M2MelfDvwDpt5/Zdrp2nyaRbyxXEtsJWk1CQiQWsDStIplhuDGisyJF8&#10;9f8ABJ34U/EbxN/wTz+J1p8JvhNp+oeKfiJ4iuvDUeva5Ktva22ntp6K9xPIcySwxvJMAkKSM0zg&#10;FQod0+8fjh/wTr/Z70P4461+yh+0j8HdJ8TX3wzFrJ4B17VoSbvUfCE7TNpTNMhDyrCUurGVJGbf&#10;PYSzsgE6E1P2hf2r/wBlf/gnz8L7OLxjdWGi2tvbeX4d8GeHbSJbm4UE/Jb2y7VSMHOXbZGDwWyQ&#10;D/OmMxmKy6tVyajQlPFSnSUlZKDVJXi4qNnJVG3Ubdviu7u7f6PRo0sRThjZ1FGklJp319/Rpt6L&#10;lS5Va+2ltjF+PPg/42fBr9ivXNV8J3kPiDxVY/AzX/BHi6LTbd4U13RdQ0p7W5Co7uxkglW3vY8s&#10;Wd7RoxtFwwri/wDgkN/wbWftA/tR+BND+Nf7YutSfDf4datbW+paPouniGbxJrVu8aSwToXV4dLj&#10;O5WDyLJcfKw8qAlJq8Ws/wBq79sDw98Qo/8Agp1+0D4c0r4c/DFbW18OWPw+1C4kGp69p095kTJG&#10;y5knhEklwrlY9yQuERUkaQ/sb/wSq/aetPgT4stf2EPiLq3l+GdYkluvgdqlw/7uJcPPc+HGY9Gh&#10;AeezH8Vt5kChRaJ5n6DwHmGIyuSynHVIy53KUHFpxU1Z1KV1pePMpe7datXurHzufYenio/W6EWu&#10;Wyknu47Rn3s7Na66J+Z99eCfCGkfD/whpvgjQJ9SlsdJsY7S0k1jWbnUbpo0UKpluruSSe4fA5kl&#10;d3Y8sxJJrz/9tP8Aay8B/sTfs4+If2g/HsP2waXCkGh6HFN5c2uatOwistOhba21552jj8wgpEpa&#10;WQrHG7L1Xxl+OHwi/Z48DSfE745fEXSfCfhyC+tbS617Xbxbe0t5bmdLeESythYlaWRE3uQoLDJA&#10;5r8MP+CsX/BTTQv20v2yptA8CeI2vvhL8F7y4s/DraXLJcR+I9eYeRd6jHEoxOyEvYWmwMzB7po2&#10;dbxQP1U+UPXf2Z9E+N37SPxCb4MWHji8HxM+MupXXiX4uePNFvGjk8N6S2yO8u7RpCzw7UFvpWmo&#10;SzwjyJP3q2c5r67/AOCqHgDwX8KPhp+zX4J+HHha10XQ/DvxcTR9J03TYvLt7GwXwh4gSOBEXgID&#10;FCo9No5657v/AIJP/sV67+yl8A38ZfGDS1j+KHxCFvqfjZGkjmbR4lQ/Y9DjlTIeGzSRwSrFJLme&#10;8nXaJ9oxv+CydiZPhD8LNaAXbpfxu0qVmbHy+bYajaDr3JuAPXn8D4vEkPacPYyPelU/9IZ2ZbLl&#10;zCi/70fzR+bn/BRCW5i8a6eLF9txJ+zV8WY7dsE4ka10VU7j+IjuPqK/YL9tX9kLwj+2F+zZqXwL&#10;vb2PR9QhEV94K8RLaiZ/D2sW2Wsr1EJG8Rv8rx7gJYXliY7ZGr8gf2+Lcah8bvh/opj3f2n8KvG+&#10;n7Dt+b7Re+GoMfNxz5nev3ewCMV8l4Zx/wCECMvl905/5nrcSv8A4UGv62iflf8As7+Kvin8NLm2&#10;/a18PfDfVYfHnwtuLnwt8dfhnpFv515qulRSZvbaJdu+4mtGZdW05gpe6gdooQi6oXH6geE/Fnhf&#10;x54W03xx4H8S6frWi6zp8N9o+saTeJcWt9ayoJIp4ZYyUljdGVldSVZWBBIIr5l/ax8I237LP7Re&#10;jf8ABQbQbZYPCt8tn4f+PEMMAxFp4l2af4kc5AQafJK8d1IcD7BcPNIxXTokrzH9nn9sP4L/APBP&#10;r47eOP2Pf2gPiNofgv4Zf6b4n+EuveINQt7DTdGgLh9Q8OB5GUKIpXa7tI8n9xPNbxokdhGG/Rz5&#10;0+pv2xf2SPhx+218DNQ+AfxS17xFpul388c5uvDesG2k8xM7VliYPb3sByd9rdwz20nHmRPtUj8L&#10;f+Co3/BO79t/9i/4q/Dfx5qfwo0z4meE7H4keHbfw3r3gW3WwjvrgX0LQadd6e7u2nSP5RjWSNpr&#10;YjaTJEzrAP6F9E8Q6P4j8PWfirRb5Z9P1CzjurO6AKrJC6B1fkAgFSDyBX5t/tMftofCD4p+Mv8A&#10;hs74wfE7RPDfwV+Hd1PY/CC88RXwt7bxFrUkcsFxr68FpEaIy2tkEVmaBru4UOlzGU8fPM2p5Pl8&#10;q9uab0hHrKT2SW/m/K51YPDSxVZQ2W7fZdWfK/7ZOheC/iLoek/8E2PjRq/xY1rUfGmpf8Jd+0N4&#10;5+D/AIAn1eNNQvJJrmKC5mSKZrCCW8RWhUwzNFaWMEJVI2EqcE/w0/4LV/8ABLNlm+FviyP9qb4S&#10;2C5bw7q2+PxHYW64ZlhJMkzH/lmixvdqACRbxjGON1t/+Cmf7I/g7xX+0ro0vgL9rr4IfGY3Ou/E&#10;TS/Ctru8q5uYUt5zblBJM9rEkMVupHnIkVuweG3K7hsfs5ftpeEvEn/BNG41P4Pf8FJ/Fnij4q+G&#10;dKspvDHh/wAWW8Da+fErb4V0o2+C+rWV5NcLBGsv2kxeYriZXhj8n8bxVHHfV+ZOniKU5pTUouSd&#10;SfxSbjFVKMk9G3b3eW3M1Y+qpyo89tYSS0s0morZK7cZJrXrre9tzX+GP7Yfw4/bk/aNsv29PB3w&#10;P8f+Dbz4B+DNS0Xxto9xClvf+LNe1F4YtO8MxeUxa/WO5W52RSCN/tNxafuQZSK/bv8AYV/Zz1P9&#10;lr9l7wz8KvFepW9/4nK3GreNtTtM+Te69fzyXmoyxZAIhN1PKIlIGyJY1wAoFfE/7Av7O138cf2n&#10;7K68c+ENHtYPhrd2HjL4wtoYnk03WviRc6bbpaWsZud5khsbZUvijFXjdtElUgq4r9Nq+84ByulQ&#10;wTx8afIqiUacW+Zxpptr3nq1KcpST/k5F0PFzrEynW9i5X5Xdu1rydlt5JJetwooor9APFCiiigD&#10;5Q/4Kt/si+Jfjr8LdL+O3wX8OtqXxI+F/wBqu9G0mFiG8RaROsf9p6Jj7pedIYpoM4H2u0tQzrG0&#10;ufxs/ZQ/4JhfsrW3xD1z9oy+0+28e6B4g8if4bxeIJ5LyHStKkt0xbm3uE4aNi8aeYXZI0jXCOrl&#10;v6QiAetflD/wVz/YfvvgTq3iL4sfDjxbr3hj4Z/FLVvN8Tav4cuWhl8AeKZp1dNUVkIxp99cbfPR&#10;vkS6dmfcl9IYfzvjzJMwxGDnjMuqOE7KNTlveVNO99NW4a6LWUXKOuiPoshx2Hp1lRxEVJXbjfpJ&#10;q3XSz032aT7nwP8AE/8A4Jq/sO/Db4m6J8Q/2hPjj448QaXp8oTwX8NfEXiCTU4wqnctlZ2qxvdX&#10;EK44gj3ZVcPvGc9t8F/24dE/b8+Onif9nDwR8DvENh4X8I2/n6p49udUWzvNK1eG4U2b2qwhjDOk&#10;0TSRyCQOrQ7tq7CD88/tran4Y/Zo8MeD/g38GdW8QXn7VWqC00m68Uae1411rS31usd3K9zeKwur&#10;aSTiJFfFvOgKGLyXU9l/wtzwr/wSE+DHhD9jH4C+AY/iF8cPGAW8vtPtdxjlvp/l8+crh2jBXy4o&#10;wVJjiLMyZLN+bfU8VjcvpVZTnWxErqhzPkUFF3lWSTSUUrWnKXvS1a93X6b21KjiJRUYwprWpZcz&#10;basoeb3uktFonrp9df8ABXf9vrVPi1/wRZ+Kf7Ln7U2pWtn8VtLn8My6Tq62y29l48sY/EWmhr21&#10;UHal2iHNzZrzG2ZY18hhs+NP+CJv7J37ZHx4+NXw/wDi3+yp8FNJ1nS/AHiyDUb7X/iBpsg8IwyR&#10;KygSOpWS6u4GYTwRWpd4bmK3lkCKoavRfjB4g+MmgfDLwr4U/wCCrmjfD3xL4N+JXiCLQrjS/B2h&#10;3xv/AA5qctvNNaSRMjSNcHdC0TGJVdHdSrSLuB/R79h//gpzpv7Onwu8O/DD4/6ZpOqfC6z0+GDw&#10;V8Yvhzo8P9n2+nhf3Q1TT9PjEdoirjN9aIbQgM8sdmq5b9O4Z4xp4qjTw+Yziqj0jUT/AHdRrR2l&#10;ZJTutY6X0cbpo+XzLJ5UpyqYZNxWri/ijfXVdV5/J6o/SCPzPLXzdu7b823pn2r5G/4Lc+LPBPgP&#10;9h2Pxt458YaZotvpfxU8FSx3Wq6gltH83iKxjm+Z2UfLbvPK2cgRxSMRhSR9S+BfHvgf4n+ENP8A&#10;iB8NvGWleINB1e1S50rWtD1CO6tL2FhlZIpomZJEI5DKSDXyR/wXL/YIj/br/Ysuk8KabrU/jr4e&#10;6lH4k8DtoLLJcNMnyXUS28gMd072jzhIiAzSiMKy5Oft8ZRjiMJUpS2lFp23s01oeHRnKnWjNdGn&#10;9zPzG/aV/aY/Zp+IX7ZP7PkPhD9orwLqlpJeyabqV1p3i+xmjtVuvFPhAHzHWRlj/cx3EnzfwQSt&#10;0RiP6BlIKgg1/P3+z58Nf2xP2g/jLov/AATr8B/tb+MfHHwp8UWtsPixBa/CnT9NbR7BbsC8tL27&#10;ltC+mzm1WYRo+2ZpiiBM5K/vn4S8MaF4H8K6Z4K8M2Zt9N0fT4bLT7dpXkMUEUYjRdzks2FUDLEk&#10;45JNeDwll+Ey3J4UcNKUo3es4uL3b2aT0ud2bYiticY51Ek9Nndfejmv2kdC+Knin4DeLPDXwS0X&#10;wXqXirUNDuLbRtN+I1vPNoV3K6FTDfJBmRrd1LK4UEkHoRkH+dv/AIKp+H9W+Df7MOm/syfGvRfF&#10;en+MvBfhE28Nr8QrWD7VexW8JjW5srmHMF/bIhESXETySBAouCJzJn+iL49ftJ/Av9mLwcvjr47/&#10;ABM03w7YTTfZ9PS6dpLnUbgglba0tow015cMAdsECSSueFUnivhz9qSLX/8Agqxpdr8P/jf8HYfC&#10;vwSs9Wg1G38NeI9Pgl8R+KJYjuiluCQ39i2x6+TE322VW2yyWoM1s/pZtnWX5Nh/a4mduy+0/Rfr&#10;surOfC4PEYypy018+i9Wb3xI+Nl1+2x4Ysf2XPgVqUln8GdD02HTfiR4z02YoviqSKNY5PD2mSqf&#10;mtAQY727Q7SA1pEWY3DQ/nD/AMFTdO/ao+EH7RFv+0z+1L+xP4L+K37L/h7Trjw5p/gbSJXu7jwt&#10;pxdFOstEY447a6kWNdsih0hiCwmSFm81vU/2nP8AgrR8Q/8AgmB+2zN8Avjn+ztbSfs+TeH9Hm8G&#10;+JPA2kNHN4btXjNsyTxhjDIguIJlES+U6xqpUSZVD9tfCH44/BL9qL4W2fxR+Cvj3SfF3hfWIGEd&#10;9p8oljcEYeGRCN0bjO14nAZTwyg8V+SZ1nmbLGU8xxFFSoyjaKTdlGW6Uo2cand76aLlPpsLg8L7&#10;GWHhO009dN2vJ7x8tvmfjp+yb8YP26/2V/2KPFf7QH/BNLRPhz4w+Auj/ETXdbHhbxFqM954q07S&#10;RIqhLqKORY7cJbwCbYrtNiUyMrBsD6c8J/AH9m346+OPhD/wVU+B/wCzrp9r8UviH4c+x+Bfh79h&#10;aJdU8VX67o766ZCqtFaQpfTS3Ig3fZlkuiSYYlGD+0v/AMEffCvwT/ad/wCF5fs0fGLV/g18G/FG&#10;ianJ+0JZ6Rq8drpq6bEqN9ntY92+NrnzJlG1WSALI0ZjJjhk/Tf/AIJn/sg3nh4Wf7VXxY+Gr+F9&#10;Sbw6mhfCfwHdQ+W3gjwsFj2RyQ/8sr+7EUMk6nmCOK3thtaKdpevL8DQ4ozCNXCStCV3Vmrxk4SV&#10;nRqatSnJp+8tVH3tG4mNetPL6LjVV2rKKdmrrXmj1SS6d9O57x+yL+zV4f8A2TvgPo/wf0jV21e/&#10;haa/8UeJJrcRTa9rN1I099qMiAsIzNO8jiJSUiQpEmI40UemUdOKK/YoQjTioRVktElskuh8s25O&#10;7CiiiqEFFFFABVHxR4Y8N+NvDeoeDfGOgWeraRq1jNZappepWqT295bSoUlhljcFZI3RmVlYEMCQ&#10;QQavUUAfjZ+2j/wT28P/ALG3xz8FeMPiFpVxrHw30TxA/wDwqX4h3Fw73XhO4uo3txoGqzMSzwP5&#10;gS1u5DiVlihmIuFiku/iv9mkfBv4S/8ABTP9oD4wftc/ELQ/DvjCO/gXwRN4v1SGzj/sOZGAuLV5&#10;2VZP3UUMJZDmMK6HG9hX9KvjHwb4R+InhPUvAfj7wvp+t6HrNjLZaxo+rWUdza31tKhSSGaKQFJI&#10;3UlWRgQwJBBFfmD+1h/wTd8X/siahb+PPAnw8vfit8JNIvGudLtLjTzq/if4eg94d4efVLFAAA6b&#10;r6FVUMLtS0kP5XxRwjWoU8RicthKUakOWVOLtKK51NundNWk780Fa924/wAr+qyvOIVJU6WJaTjK&#10;6k1dPTlXNtqltLy17nyb/wAFFPj78FvgX8CNF/bOu72HX9W0mxlX4S2JnE2n3eq6hAvkX3lggSmO&#10;FZHD7htieYL87qa+fv2AfhX48+EP7L/h3WP2R/2jIfEXxe1rUrLW/F/hW1vX1fwzFZ6ldwweVqCQ&#10;/JYy28PmXBeJ4p3e3uUHnxooTZ+Ofgjxv8Sv2yvAX7YP7VfijQfF37PHg2zutR8I678O9LnvLG0n&#10;B8yOfU4Y5ZplUPGu+4i82Am0iEiwrJIF92/Zg+Kf7P8A8Nv2Z/i5+158I/Dl5qHh688SeIvFt54g&#10;l01dPfxRIhkmP2aN+REgUWcbOEaSWGWQoDIXk/P4SjlfD8MPRTqynKLlpeF3KSjQlzJaxvKUo6S5&#10;pXSSXMvoH/tWYSqTaiknbpLZXmrProk9VZednR/Yu/bS+HXxd/ao8cfAv4FQ/ED4G/FzwvNqN140&#10;vfAOsW50XUbm2vUs7qdoZUa01KVpHQCe8sPNKgYKlQB9p/Cb/gpL+2PL4h1Twh4Z/aG+CPxVm8M3&#10;As9Z0W40SXT9YtZVyCt7c2F9NDDLkHIFhGM5wqgYr8ff2bNO8W/st/8ABVL4lfDDwxc2l78Rb74S&#10;6PoVrftk2sms3Vno93qWs3G8cxRsl3fybipk2mMEPKler/8ABA39nv4f+NtV+KH7bes+F21S61j4&#10;gXFp4H1nxPbJdajbW8ayNNdrcuu4zT/a/LlkTbvaJxwCVr6ati8wyHB1MTgsXOFGNOlKEHaonKor&#10;2XPdxja9rPpLdqz8uFHD46tGnWpJzcppte60o/4d33v3Xc/Wg/8ABSj9ukIx1D9l74N6fGqMZLxv&#10;jBqk3k4H3jGdDj3Adcb1471yHxa/aw/bhl+Hmv8AxB+KH7W3hvwN4T0XR7jVtQuvhP8ADL/iZ21r&#10;bxNNIBcancakk4CK2fLs0kbA2bGIr8xv25vhp+yn8O/+C23wh8YfHHwR4FsfBfi7wNqknjSTxPp9&#10;oum3d4kGo7Lq589fKaUubZRI3zZWPnIGdH/gk74C8cWf/BMb9pS0hOp23w41tvEx+Fv9rQSBm09t&#10;OlRrmISgMYn/AHXoDIkvRixPRiM84jrZZTxTxnLGSptpU4xvzzlFxUryfNHlb0S0d9NjGngcvhiZ&#10;UvY3aclrJv4Umm1po729T6zg1DWfiR+y/H+2j/wTZ0XQfid8RPE2iyS6T4y+MHie/vdRltwJDNaJ&#10;POZJEf7RGYhYiW1tI5Gc5RU2t+cuo/tQfHzxN+zr8L/+CnXwY/bE+IF18X9F+K1p4O+Knwz8XeMI&#10;otIuryZZGiEVqFtoLW1mSEBohGUAlkPmCS0klf0P/gl9+1P8PP8Agn5+23dfsleH/iVF4g+AXxk1&#10;Rbn4b+KLe0uXtdK190hVrAXLjZNgvHayvG0wD/ZHZoi04EX/AAVk/YN/Z6/Z9/4KMeG/j98WfhJd&#10;+IPhD+0FdzaN4utfD8c7ar4f8RzY/wCJjp6267jM8hjuVjIuPOZb1GiYPGtbZfSjhc2nQxF5+0Xt&#10;ITkuadSFnzUpcz3tfT3bSj5ozxEnVwqnTsuX3ZJOyi9LSVul+uuj9T9Hv+Cpvw78R3XwGj/aD+H9&#10;zpNvqfgW3uovEE+t+GRrVrL4Tvkji1lZLFmVbsQxxwaisTHDyaXGhyrsrfFvhb/gl7e/s2/FPw98&#10;dP8Agkr/AMFDbjwn8LbrS7pfjR44uvEWj6to1itnHGXl8onyJLh1eRwrw+Vb4kbzYlKRN237MH7I&#10;P7TX7Gnhi8+HPxe/bx1jxF+zX400Y6f4H+E+r+Er2fxxq8d7Y+X/AGNa221buwuIoiB5dsXChJZD&#10;Bane8f6Gfsa/8Ezg+keGdW/aE+Fuk+DfAfhBYZPhr+z3pMkU1jpUkbCWK/1uSMtHqOoLJ+9WBWkt&#10;beYmYvdzrFcxVk+VZjXX1XB1VKldqU3C8HFrZxkvenF3ajrGLfvPo5xmKoR/eVYtS6K+t11TWye1&#10;930RV/Y6/Zs8Z/tb+JfDf7SXx80zVLX4Z+GJre/+GPhPxFaCDUPFN9DtMHiXVoAkaxIrKJrOzMal&#10;XK3UqJIIIrf7uHHFHSiv07LMsweT4OOGw0bRX3t9W+7f/AVkkj5vEYiriqrqVHdv+rIKKKK9AxCi&#10;iigAooooAKKKKACg8jFFFAHyn+01/wAEpfhR8VPFOpfGP9nnxRL8KvH+qTG41bUNH09bnRtfm5Jf&#10;U9LLJHPIxxuuoHt7tgqqbgoNh/PH9vT9gn9oe88D6f8ADn9pvwV8QfB/h/Q7yO4tvG3wJb+2vDl8&#10;0UkcsJvbJbZ7u3VJII5dk9sIIiQBdS/Ma/bqgjNfN5pwrlGaYhYmUOSstVONlK/ndNS/7eT8rHpY&#10;XNcZhabpp3g94vb/ADXyaP52fid+zTrXjfSvjd+0r+xZ4h8G/FTx58YPDVv4bk1hfElvbJoenppU&#10;FnKLZolkSSeaSJpWV5YEUiAc+U2/6A/4Jg/BjVP2e/2IPAPwj8ReBtQ8O6xpOnzDXdN1SSGSUX73&#10;Eklw4eGSRGjaRmaMhj+7KZA6D9SfjX+wP+xn+0Rrv/CX/GD9m7wrquvbdq+Jo9NW11ZF9FvrfZcq&#10;O/Eg55ryy/8A+CPX7O9s+fh98ZvjJ4XUEbY7X4lXOqhcdv8Aici9JH1Jr4nMvD7OMRgVhKWJhKKc&#10;XeUZRl7keSMXyuUbRjorRXfdu/tYbiDB06/tZ02nZrRprV3b1Sd2/Nn5H/8ABSLRviHef8FJf2ef&#10;ir8Pf2ffH3jDT/AM12/jO68P+Cby5tobWdowipPsEMz7TMxRXJXAB5YCvub492nizVv2evF2j/Dr&#10;wJ/wkOtaj4Yu7PSdBe6htluZpoWiRJHmZUjjBfLknIRW2qzYU/Qdv/wSV0mJEgn/AG6/jhNCi48t&#10;v+EVQtxjl49CV/fO7JPXNa+k/wDBJD9lrzfO8f8Aiv4o+LyfvQ658VNWgtn9ntrCe2glX/ZeNl9u&#10;lc78P87r08NTqzpJUVZNOcuZczlquWPVvZrTr1L/ALfwUJVZQjJ87vslbS3d9j8vP2mv2YvCP7Sf&#10;7G3ww/ZQ/b/+LXhXwF4i8O3djN/ZPge/bXNa1sWti1sP7PjeCOcTSszyPHFbXWFXaGblx9Y/s5fs&#10;e/tM/EHwz4R0nwD8NdX0O18J2F1a6N8bv2kof7S8WGK6ZWnltdNylyHlCxqxvHsSnlRg28qoEP3t&#10;8FP2Xv2cP2btPm0z4AfArwn4Njujm8bw3oNvaSXTZyWmeNA0rEgZZyxOOTXeDjivrsDwXhKMIxxd&#10;R1Em5KNuWCct9E3J32s5NNaNHkV84q1JN0o8t0k3u3bby+5HjP7Nf7DPwa/Zv1mf4iwzap4w+IGo&#10;WjW2rfEjxncJd6tPCzB2toSqJFY2u8BvslpHDBuG4oXLOfZgMDAoor7GnTp0aahTSSWySsl6I8mU&#10;pSleTuwoooqyQooooAKKKKAP/9lQSwECLQAUAAYACAAAACEAPfyuaBQBAABHAgAAEwAAAAAAAAAA&#10;AAAAAAAAAAAAW0NvbnRlbnRfVHlwZXNdLnhtbFBLAQItABQABgAIAAAAIQA4/SH/1gAAAJQBAAAL&#10;AAAAAAAAAAAAAAAAAEUBAABfcmVscy8ucmVsc1BLAQItABQABgAIAAAAIQAzmavqugQAAPENAAAO&#10;AAAAAAAAAAAAAAAAAEQCAABkcnMvZTJvRG9jLnhtbFBLAQItABQABgAIAAAAIQCMmn+7yAAAAKYB&#10;AAAZAAAAAAAAAAAAAAAAACoHAABkcnMvX3JlbHMvZTJvRG9jLnhtbC5yZWxzUEsBAi0AFAAGAAgA&#10;AAAhAAXwVZbgAAAACQEAAA8AAAAAAAAAAAAAAAAAKQgAAGRycy9kb3ducmV2LnhtbFBLAQItAAoA&#10;AAAAAAAAIQBtZMZgPAsBADwLAQAUAAAAAAAAAAAAAAAAADYJAABkcnMvbWVkaWEvaW1hZ2UxLnBu&#10;Z1BLAQItAAoAAAAAAAAAIQD8h/hyAHIAAAByAAAVAAAAAAAAAAAAAAAAAKQUAQBkcnMvbWVkaWEv&#10;aW1hZ2UyLmpwZWdQSwUGAAAAAAcABwC/AQAA14YBAAAA&#10;" o:allowincell="f">
                <v:shape id="Picture 1233" o:spid="_x0000_s1027" type="#_x0000_t75" style="position:absolute;left:724;top:3958;width:6738;height:4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rxgAAAN0AAAAPAAAAZHJzL2Rvd25yZXYueG1sRI9BawIx&#10;EIXvgv8hjNCbJm1FZDVKKRRKQemq2Hobkunu0s1k2aTu+u9NQfA2w3vzvjfLde9qcaY2VJ41PE4U&#10;CGLjbcWFhsP+bTwHESKyxdozabhQgPVqOFhiZn3HOZ13sRAphEOGGsoYm0zKYEpyGCa+IU7aj28d&#10;xrS2hbQtdinc1fJJqZl0WHEilNjQa0nmd/fnErcz++O3PbHBz+1lEz/UV54ftH4Y9S8LEJH6eDff&#10;rt9tqv+spvD/TRpBrq4AAAD//wMAUEsBAi0AFAAGAAgAAAAhANvh9svuAAAAhQEAABMAAAAAAAAA&#10;AAAAAAAAAAAAAFtDb250ZW50X1R5cGVzXS54bWxQSwECLQAUAAYACAAAACEAWvQsW78AAAAVAQAA&#10;CwAAAAAAAAAAAAAAAAAfAQAAX3JlbHMvLnJlbHNQSwECLQAUAAYACAAAACEAvvDFa8YAAADdAAAA&#10;DwAAAAAAAAAAAAAAAAAHAgAAZHJzL2Rvd25yZXYueG1sUEsFBgAAAAADAAMAtwAAAPoCAAAAAA==&#10;" filled="t" fillcolor="silver" stroked="t" strokecolor="silver" strokeweight=".25pt">
                  <v:imagedata r:id="rId24" o:title="" croptop="15165f" cropleft="-375f" gain="19661f" blacklevel="19661f" grayscale="t"/>
                  <v:shadow color="black"/>
                  <o:lock v:ext="edit" aspectratio="f"/>
                </v:shape>
                <v:shape id="Picture 1234" o:spid="_x0000_s1028" type="#_x0000_t75" style="position:absolute;left:3488;top:7632;width:1094;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NxQAAAN0AAAAPAAAAZHJzL2Rvd25yZXYueG1sRE/basJA&#10;EH0v9B+WKfSl6EZFa2NWsQW1iC81/YAhO+ZidjZktzH69d1Cwbc5nOskq97UoqPWlZYVjIYRCOLM&#10;6pJzBd/pZjAH4TyyxtoyKbiSg9Xy8SHBWNsLf1F39LkIIexiVFB438RSuqwgg25oG+LAnWxr0AfY&#10;5lK3eAnhppbjKJpJgyWHhgIb+igoOx9/jIKX8+ukmvH7+Hq4bXfVdp++mX2q1PNTv16A8NT7u/jf&#10;/anD/Ek0hb9vwgly+QsAAP//AwBQSwECLQAUAAYACAAAACEA2+H2y+4AAACFAQAAEwAAAAAAAAAA&#10;AAAAAAAAAAAAW0NvbnRlbnRfVHlwZXNdLnhtbFBLAQItABQABgAIAAAAIQBa9CxbvwAAABUBAAAL&#10;AAAAAAAAAAAAAAAAAB8BAABfcmVscy8ucmVsc1BLAQItABQABgAIAAAAIQA+PS6NxQAAAN0AAAAP&#10;AAAAAAAAAAAAAAAAAAcCAABkcnMvZG93bnJldi54bWxQSwUGAAAAAAMAAwC3AAAA+QIAAAAA&#10;">
                  <v:imagedata r:id="rId25" o:title="Insign CESAT "/>
                </v:shape>
              </v:group>
            </w:pict>
          </mc:Fallback>
        </mc:AlternateContent>
      </w: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pPr>
    </w:p>
    <w:p w:rsidR="00000000" w:rsidRDefault="008261ED">
      <w:pPr>
        <w:rPr>
          <w:rFonts w:ascii="Arial" w:hAnsi="Arial"/>
          <w:b/>
          <w:sz w:val="18"/>
        </w:rPr>
        <w:sectPr w:rsidR="00000000">
          <w:headerReference w:type="first" r:id="rId450"/>
          <w:footnotePr>
            <w:numRestart w:val="eachSect"/>
          </w:footnotePr>
          <w:pgSz w:w="8420" w:h="11907" w:code="11"/>
          <w:pgMar w:top="1134" w:right="567" w:bottom="1134" w:left="851" w:header="567" w:footer="567" w:gutter="0"/>
          <w:cols w:space="708"/>
          <w:titlePg/>
          <w:docGrid w:linePitch="360"/>
        </w:sectPr>
      </w:pPr>
    </w:p>
    <w:p w:rsidR="00000000" w:rsidRDefault="008261ED">
      <w:pPr>
        <w:rPr>
          <w:rFonts w:ascii="Arial" w:hAnsi="Arial"/>
          <w:sz w:val="18"/>
        </w:rPr>
        <w:sectPr w:rsidR="00000000">
          <w:headerReference w:type="even" r:id="rId451"/>
          <w:headerReference w:type="first" r:id="rId452"/>
          <w:footnotePr>
            <w:numRestart w:val="eachSect"/>
          </w:footnotePr>
          <w:pgSz w:w="8420" w:h="11907" w:code="11"/>
          <w:pgMar w:top="1134" w:right="567" w:bottom="1134" w:left="851" w:header="567" w:footer="624" w:gutter="0"/>
          <w:cols w:space="720"/>
          <w:titlePg/>
        </w:sectPr>
      </w:pPr>
    </w:p>
    <w:p w:rsidR="00000000" w:rsidRDefault="008261ED">
      <w:pPr>
        <w:jc w:val="right"/>
        <w:rPr>
          <w:rFonts w:ascii="Arial Narrow" w:hAnsi="Arial Narrow" w:cs="Arial"/>
          <w:b/>
          <w:bCs/>
          <w:iCs/>
          <w:sz w:val="36"/>
        </w:rPr>
      </w:pPr>
      <w:r>
        <w:rPr>
          <w:rFonts w:ascii="Arial Narrow" w:hAnsi="Arial Narrow" w:cs="Arial"/>
          <w:b/>
          <w:bCs/>
          <w:iCs/>
          <w:sz w:val="36"/>
        </w:rPr>
        <w:lastRenderedPageBreak/>
        <w:t>Guerres urbaines,</w:t>
      </w:r>
    </w:p>
    <w:p w:rsidR="00000000" w:rsidRDefault="008261ED">
      <w:pPr>
        <w:jc w:val="right"/>
        <w:rPr>
          <w:rFonts w:ascii="Arial Narrow" w:hAnsi="Arial Narrow" w:cs="Arial"/>
          <w:sz w:val="40"/>
        </w:rPr>
      </w:pPr>
      <w:r>
        <w:rPr>
          <w:rFonts w:ascii="Arial Narrow" w:hAnsi="Arial Narrow" w:cs="Arial"/>
          <w:b/>
          <w:bCs/>
          <w:iCs/>
          <w:sz w:val="36"/>
        </w:rPr>
        <w:t>nouveaux métiers, nouveaux soldats</w:t>
      </w:r>
      <w:r>
        <w:rPr>
          <w:rStyle w:val="Appelnotedebasdep"/>
          <w:rFonts w:ascii="Arial Narrow" w:hAnsi="Arial Narrow" w:cs="Arial"/>
          <w:b/>
          <w:bCs/>
          <w:iCs/>
          <w:sz w:val="36"/>
        </w:rPr>
        <w:footnoteReference w:id="94"/>
      </w:r>
      <w:r>
        <w:rPr>
          <w:rFonts w:ascii="Arial Narrow" w:hAnsi="Arial Narrow" w:cs="Arial"/>
          <w:b/>
          <w:bCs/>
          <w:iCs/>
          <w:sz w:val="36"/>
        </w:rPr>
        <w:t>,</w:t>
      </w:r>
    </w:p>
    <w:p w:rsidR="00000000" w:rsidRDefault="008261ED">
      <w:pPr>
        <w:jc w:val="center"/>
        <w:rPr>
          <w:rFonts w:ascii="Arial" w:hAnsi="Arial" w:cs="Arial"/>
          <w:b/>
          <w:bCs/>
          <w:sz w:val="18"/>
        </w:rPr>
      </w:pPr>
      <w:r>
        <w:rPr>
          <w:rFonts w:ascii="Arial" w:hAnsi="Arial" w:cs="Arial"/>
          <w:b/>
          <w:bCs/>
          <w:noProof/>
        </w:rPr>
        <mc:AlternateContent>
          <mc:Choice Requires="wpg">
            <w:drawing>
              <wp:anchor distT="0" distB="0" distL="114300" distR="114300" simplePos="0" relativeHeight="251659776" behindDoc="0" locked="0" layoutInCell="1" allowOverlap="1">
                <wp:simplePos x="0" y="0"/>
                <wp:positionH relativeFrom="column">
                  <wp:posOffset>996950</wp:posOffset>
                </wp:positionH>
                <wp:positionV relativeFrom="paragraph">
                  <wp:posOffset>-1905</wp:posOffset>
                </wp:positionV>
                <wp:extent cx="3455035" cy="430530"/>
                <wp:effectExtent l="0" t="0" r="0" b="0"/>
                <wp:wrapNone/>
                <wp:docPr id="1299" name="Group 2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035" cy="430530"/>
                          <a:chOff x="2448" y="1440"/>
                          <a:chExt cx="5441" cy="678"/>
                        </a:xfrm>
                      </wpg:grpSpPr>
                      <wps:wsp>
                        <wps:cNvPr id="1300" name="Line 2726"/>
                        <wps:cNvCnPr>
                          <a:cxnSpLocks noChangeAspect="1" noChangeShapeType="1"/>
                        </wps:cNvCnPr>
                        <wps:spPr bwMode="auto">
                          <a:xfrm>
                            <a:off x="2736" y="1955"/>
                            <a:ext cx="5153" cy="1"/>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301" name="Line 2727"/>
                        <wps:cNvCnPr>
                          <a:cxnSpLocks noChangeShapeType="1"/>
                        </wps:cNvCnPr>
                        <wps:spPr bwMode="auto">
                          <a:xfrm>
                            <a:off x="2736" y="1809"/>
                            <a:ext cx="5153"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2" name="Picture 2728" descr="C:\Mes documents\MODELES\Logos\Insign CESAT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48" y="1440"/>
                            <a:ext cx="516"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9E860A" id="Group 2725" o:spid="_x0000_s1026" style="position:absolute;margin-left:78.5pt;margin-top:-.15pt;width:272.05pt;height:33.9pt;z-index:251659776" coordorigin="2448,1440" coordsize="544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ougBAAA3Q0AAA4AAABkcnMvZTJvRG9jLnhtbOxX32+jOBB+P+n+&#10;B8Q7DRBIADVdpSSpVmpvq2vvrS8OOMS3YCPbaVqt7n+/GRuSpknVqns63cNFCvgX45lvPs+Mz788&#10;NbXzSKVigk/c4Mx3HcoLUTJeTdw/7hde4jpKE16SWnA6cZ+pcr9c/PrL+bbNaCjWoi6pdEAIV9m2&#10;nbhrrdtsMFDFmjZEnYmWcphcCdkQDV1ZDUpJtiC9qQeh748GWyHLVoqCKgWjMzvpXhj5qxUt9LfV&#10;SlHt1BMXdNPmKc1zic/BxTnJKknaNSs6NcgntGgI47DpTtSMaOJsJDsS1bBCCiVW+qwQzUCsVqyg&#10;xgawJvBfWXMlxaY1tlTZtmp3MAG0r3D6tNjit8db6bASfBemqetw0oCXzMZOOA5jBGjbVhmsu5Lt&#10;XXsrrZXQvBbFdwXTg9fz2K/sYme5vRElSCQbLQxATyvZoAgw3Xkyfnje+YE+aaeAwWEUx/4wdp0C&#10;5qKhHw87RxVr8CZ+FkYREAtmgyjazc27z+MoCuy3o3GCBgxIZrc1qnaqoV3AObWHVf0crHdr0lLj&#10;LYVw9bAOfeCdhfWacYqojiyqZlnOLaTFE+8gdbjI14RXdKpa4C/YCN93Q2aP++cWEA2MZWgDbGal&#10;YEeBi95FPRwPRxa+NDYuJlmPfRzEQwue3aCHjmStVPqKisbBxsStwRjjUfJ4rbRFuV+CDuZiweoa&#10;xklWc2cLXk0CgAL7StSsxFnTkdUyr6XzSOCILhY+/DqfHSyDo8BLI21NSTnv2pqw2rbBxzVHeWAI&#10;6NO17Bn8kfrpPJknkReFo7kX+bOZN13kkTdaBON4Npzl+Sz4C1ULomzNypJy1K6PB0H0MWJ0kcme&#10;5F1E2OEwOJRuaAnK9m+jNBDUutCycynK51uJ2HZc/fdIi6QzsaAn7fhjpP3HGZr4Ke58iqE9UfqY&#10;0tPvswwNUj9+j6G+n/zPUAwybzK0ZUUG/+70QOvo9Lyf1eErvZHU7YQ0H5LREPl903qQWFui2ZLV&#10;TD+bIgFONirFH29ZgYpj5yBChz3ZYQHui0Ea8ktJVQG1Qp493FDllKLYNJRr9XDzbTa/nt89XItK&#10;qIevXLGKO/n8bnrvnP3ZVkjXfgu7IQRPVph8uYvkJ4L7VEqxxegGicgG30MpA+weGLGsWdvHUWx3&#10;cIHOr+qDE4jb2mPWGWWLKUlrQE5wtWatch2Z0WZJoTaQX0vMqFDIacg8rWRcY7Q8GWvDZOr7aXjp&#10;5bGfQ6wdz71pGo29sT8fR36UBHmQ97F2oyigQupZy34+2NoM0seEo8hKMkQItVay+B0SqwkqSkuq&#10;izUOryDkd+OQTHYTBvU90OiDj+XY4xJln2Mh+2Jt87o+OUqyEvQ0SH8kyaIRL7LNfzQfHmR1dZj8&#10;F/DD04P472uENxOnzQmmzP6RBmHkX4aptxglYy9aRLGXjv3E84P0Mh35URrNFj3tbIo3ic3ePCAz&#10;Hx2ZkyX1cYrHyiaNoVA2zNorjTR7UdhgWXO6sGmYhhtQzZqJi5nFLiLZW1XOrkJB9fvaoX/bGqKn&#10;KIxiE/7QwqIc7hBmZXffwUvKy75Ztb+VXfwN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cabt98AAAAIAQAADwAAAGRycy9kb3ducmV2LnhtbEyPQWvCQBSE74X+h+UJvekmlZgSsxGR&#10;ticpVAultzX7TILZtyG7JvHf9/VUj8MMM9/km8m2YsDeN44UxIsIBFLpTEOVgq/j2/wFhA+ajG4d&#10;oYIbetgUjw+5zowb6ROHQ6gEl5DPtII6hC6T0pc1Wu0XrkNi7+x6qwPLvpKm1yOX21Y+R9FKWt0Q&#10;L9S6w12N5eVwtQreRz1ul/HrsL+cd7efY/LxvY9RqafZtF2DCDiF/zD84TM6FMx0clcyXrSsk5S/&#10;BAXzJQj20yiOQZwUrNIEZJHL+wPFLwAAAP//AwBQSwMECgAAAAAAAAAhAJuD5SjFIgAAxSIAABUA&#10;AABkcnMvbWVkaWEvaW1hZ2UxLmpwZWf/2P/gABBKRklGAAEBAQDcANwAAP/bAEMAAgEBAQEBAgEB&#10;AQICAgICBAMCAgICBQQEAwQGBQYGBgUGBgYHCQgGBwkHBgYICwgJCgoKCgoGCAsMCwoMCQoKCv/b&#10;AEMBAgICAgICBQMDBQoHBgcKCgoKCgoKCgoKCgoKCgoKCgoKCgoKCgoKCgoKCgoKCgoKCgoKCgoK&#10;CgoKCgoKCgoKCv/AABEIAGg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r4M/4LEf8ABW2w/Yn8QaH+yN4D8G3+peOfiV4T1CaPXLXW&#10;G0//AIRe2cPbW+oRubeUXE/n+YyxApt+zlmZdyBwD7zor8gfhv4nvP2tv2NPG3jnx54Z1bx/4P8A&#10;Dmkxaj4Z8XfEjxK+qLFr1qY4IdR0W2uknk/1fno1+0sGGjD2yTLeXFw837evxv8AGfwM+Dfwr+HP&#10;/BQCy1a98A+G/wBnvwbqXiWw1G9fWpNe143q2et3OooJ5V1lNMcaPdPLtm8p70zgzSvAV83NsxWU&#10;5fPFezlO1kox3blJRSXza+R04PD/AFrEKlzKN76vZJJt/gj6W/b6/wCCwHwK+D3wXv8AxJ8MPjvo&#10;+i+H5Jltb/4z7YrzTrUPAJvK0KNlkXXdTdG2w+VHPZQMlxJcNM1lJp9x82/sCfts/tX6f/wT9+Dn&#10;w78V/D/xj4P8QW+ua14t8XWfiK/abxHqWkWnim4vIPD+k2+p3QupIWt5LCymvbv5Y4Ly0giWVrtr&#10;qw+C9P8A+CrX7G3x3/4LN+B/iBa6r4l1XwjpPw9k8J+CdQm0G5mhj8S3d9u+2WtmoaePz4HFmZBE&#10;JXYorII1Eg+pP2Vfir4G/ad/bO8ea83xhn8a+GvCvxZh8PabHrEKw6brE0djHqmnJp7gLHdT6PeW&#10;+skwpGqyQPa38ks81pBI357mHEfEVOMpypuk3TjLVNqKcrcqVtZ7c0pPyUYJOR7tHL8vlZKXN7zW&#10;jV3pu/Lsl829EfqF+xv+0d8ef2lPiZ8Q9b8b+D9C8PeC/D01ppfh3R7O4km1a21PzLqS7h1N2xGZ&#10;BZnSLhBbr5Km/nRZryNIbl/oKvxd/bn+F3xm+Cv/AAQL1Txb8EPHGs+GLbxD498Ky/GrT/EM0i6t&#10;q+jyaTpfhl9NkYo7mWSeHS2uFZ4/Mhjuo3Z1doZs/wD4Ja+K/HsHw21b9m/w98UPFXw91nxN4ccf&#10;B3UYvG2pT+H4NSsIJbu1jtrLzUtrSaOSI3VxpqxLFf2yTb/tkaXiQ/o2V1a1fLqVWrK8pRUm7W3V&#10;9l0V7I+fxEYwryjFWSbX3aH7ZUV4b+wV+2paftufDrxV4rf4czeF9U8F+Pr7wrrmm/2ot9bvPDFb&#10;3Mc1vP5cTSI9td2zMHijZJfNjAkREml9yruMTz79q34+af8Asu/s4eM/2gNQ0ZNS/wCEV0Ga8tdL&#10;kumt0vroDbBbtMscphWSZo4zL5b+WHLFWCkH8vv27Ifhj/wVl8N618TPi9e6l4Y1D4a/CW9vPAPh&#10;XwjqD3E+njULq2jvdT1G9NoI4mmNtDBZ2zbCwstQmQ3BWRbL0r/g5f8A2fPix8Yvh78BvFPw08Qa&#10;nqC6T8WG0x/h9ZRlk1m8v7KX7PfZztWW1W2uE3OFRIL66keSNI23eb/sleF9E8D/AAC8dfsN+Pfi&#10;bpfg34+fEzxhpcGteF9c01dT1jyry5s1Bt9Psrsfbrez0hRG15aStaxCwubmdswXgAB7d/wTV/Zn&#10;+IP7Q37H/wANNM+O/wAK10X4d654R0rxBq1nZ+IBaw+Ikm023mtLBLS1Z5P7OLXMjzJcSwOHsYYW&#10;huYZ5WT1b/gtf8Rfhd8MP2MW174ofDPwb4gjuvEUen6PeeOPHt14Xs9DvJrS6Vb0arZo11aN5Ykg&#10;/wBHaKSZbl4fNRZWzxPwu/bI+M/7P/g3Sv2Y/wBn/wDZV8P614N+GdjF4P8ADGveOPjFJZ6lq1lp&#10;aiwivpYrLQ7iACdbcTIySfNHIjFImYxJ3f8Aw1h42+KHgrxJ4P8A2y/2RvCsXw51fw3eWniGHwl4&#10;0vvFNxc28kZWWGTTm0a0kmieEygrA007NsRIJC5K/N1uJOH6/Pho4qClrHWzSe2t9HZ99H6Howy7&#10;H0+Wq6Tto+11v6n87HhT4TfC39nzWvGnx0+GHxx/ZxtdS0n4V3eh/DWDRP2g0XUtCuDp0sNxqe+D&#10;SYpNV1SV3leNi0ARpzGoCLAIO6/Zo/4KN2Pxw+Aeq/DTwV4d+Dfwn8G/DfQrfRtL8I+OPixBp8uo&#10;aHOzy6hFYwT6TPDqOpXYgdbi6uo5oWeaINauk93HdfTFv/wS4/Ytsv2a/it8EP2b/gv4b1bU3j8U&#10;eG9B8Ya2sGoXt7qVlNcadDei7LSGFXuLOOcRxMkcbEkIjbhVL/g3e+FX7MH7PH7KXw9/aS+N3hbS&#10;9Y13xJq/iPxxo8ml+HNPuNdul0y/sNFs9EiMv+lNH9vaPUBPG0VvbtEDcyRRNI7/AA2CxuX5oq8a&#10;sm6lOrGnzTaSjyqTcmuZxsowm9d/ed7ylf28RQxGG9m4JcsouVo63vayWid7uO3l0SP3L1b9jX9m&#10;XX/2Y7z9jnX/AIS2N98OdQ0+S1v9AvLiaVrlpJjcSXclyzm4e9a5Y3TXzSG6N0TcmUznza/LP/go&#10;l+z7+0H/AMEw/wBkz4nf8Kv+FdprPg248RWsvhXx1JqMU8HhC1u9eT+zx5N5cSXkup2LtaCCfbJE&#10;JUguTJuRrcfYlv8A8FMv2qda1i4tfCv7HXw+mshcOtlcah8bL6CWWLcdjvGnh6QRsVwSodwpOAzY&#10;yeH/AG3/AAn8TP8AgqP+yr46/ZP+L/7O2n6H45s/Ct142+D58D+PLrVre61vTAqxW93cXemWFvbe&#10;bLeW8AikZ/OinunVoWthKP0DA8SZBmFWNHC4iMpPRJel9Pkjwa+XY7Dxc6tNpeZ43/wR4/bGvv2c&#10;f2Svjp8RdS0//hNLXQtVuviJ4zuLzWo7HUojFp8B1S3itlso4Rs06wiuLTdIqXM0xjklt48XI/XF&#10;HV1DowZWGQR3r8Fv2IP2lPhh8Cfif4Yt9G1tr7xdeaXq/gv4k+FtKkDXFjpj2tz5dxeQAqRdWeqQ&#10;wwxxSt5kcN/qvlwyOz7f1c/4JIeBdb8Af8E6vhhaa9qbXMmtaPceI7VWjkRrW01W8n1O2tWWUBla&#10;GC7jhZSAFaNgoChQPdOE/Inxd+0doX7Z3/BUDxZ8aPhd4ok1jUNa+JEPg/4T+MNZtIftui6THF5N&#10;/PpPm+eloEs4NVu7dcbJ3xLPCHuZ4R+i/gf4m/G34f8A7XH7V/i/4WeGdJ1i08NfCjTL6303WJPs&#10;bz+IIba9m0+COXygXtp1aZJZS7JG8UYjAc3FfCui/Bn9gf4q/wDBV2TXP2Kf2oNQ03wbrXiuW/8A&#10;CU3gfT4ltrLxhLbavDqkVjNqNpcQXlt9mhubyBola0C3kgiLxJbLF9o+Ofg78K/Fv7Lnxh+IerfG&#10;y18QfFDWPHnhbSPiR4g8O6Lc6FbLeeH9UtNStNHtbG5uJ3SBYp5ZXYz3DzC+uG83yvKhg4czxf1D&#10;La2J/wCfcJS/8Bi3+hvhaP1jEwpfzNL73Y8C+GVp4W8K22sfDzwdcz+F/tGs+Gfh9oei67EZ9K1P&#10;TrG2GrXMNlA427pdNuNQtXlyfms1z/qcV7V+yv8AAnwP+0t8adN1L4jeGG/feNNa+IceveB9Sl/s&#10;7UxZ26aDpRmu1fzI5LjSbyzlZbd0SU2c8ZLQvLHL88eEPjZP4DvNF0X42aEt8bGbx94xi1mMbm0+&#10;z0nU1tbdEQqCZG0/VNm4MMCNl+YOCPt//gk58GNa+FHh7Vk0bUmXwPaeDPDXhzwvpDSbvss2nf2h&#10;58mTliXgubFcknPk+ua/CeC6H1zPKFGqrxtJu+qnyqUXr1Tlyvla7vtf7nOpexwVScNHdJdLXs1+&#10;F1dHy9d+NPh14a/a3+JHwB0b4zS+LLzwb4ms9KW91K6s5b+6f+yNPmmLpZQxRbkuJp4mEcSBXidC&#10;AysK4n/ggR+xUyeGvDn7O/7UWoeJtJuvh38L9O1Wz+HN/u0tru4vPFPii4nluYJI1usRxNpLMsbx&#10;oyzxiYSRzKh6T9qX9jH9lvxt/wAFEfi18RdIh1uy1qXxNYjVJvBfjLWvD6wXTaRp8soI0+5t45ZX&#10;eRppJgGZpJ2DsXVgvrH/AAQd8Vfs9S+EfC2ka14j8Qa38ePFX7PPhDxt4m8Q+OPFl1rOoanpt9G0&#10;MptJ7+5muI4ku7ZTPBEI7eMz2ZALNhfschy3hqHEOMwNKEnapFuEoQ9mnFTceXVuyu7XSs7Hj5hi&#10;MyeX0K0ml7rSab5mnyp306279zwLVfgddw6RJ8OPh/ocPjzVtH8M6j4bt79bR9L8Mx+JvCOqGOyi&#10;W0Uk2TS6k07AIzjytNCgssSlvc/2dPiTofgj4yeH7uX4iat4ouLXxt4f1fSvC/h2FbdNM0vxBE/h&#10;6DznT5L21N2NT1JixLBkzjEURbovjZovj7xv+2NrkOiX3/CPaL8PfjlZ3F1a2+5F1/T7nwZGzowQ&#10;4b/iY6r5x3jG60zjIU14q3iaL4LfD7TPgf8AsraTa/8ACXWnwh8TWvg/xDMiSTC58LXVrp1lbysO&#10;ZFW61F2ClvlbzOAXavgsRGOQ8QSdN60ql/LlU0/eb0X7uK+G10990e1zyx2XpS+1H8Wun/bz6njP&#10;/BWnS/j940/4LX+LvDHibUV8P7fh14eT4Ra1AA4TTQs8sd1KkMoMoTWf7UV4ZShliiCOphdGf7P/&#10;AGI/i38PvCvx3/Z51zwF4Tt/h74d/aK+CureIdS8GaR4fjhXV/F1yLDVI7y+a3jXN3Hp9nqaNcy4&#10;8zCozFvJU+Qf8F9PBXwo8OftY/Cn4l+B/jFfab8XPFllHoWoeH7WG3mFj4ZtV1GYawiyQssVwL+5&#10;t7dfPMiTJu2QsLed19b/AGD4vh1b/HT4a6l8c/F8nibd4Dhf9nPWtb8LPaXNldS/23JrVrI0Ecdu&#10;lxFZNbRJ50FvKluzRDzZftMj/wBIH56fml/wRt0jV9K/aW+G+lj4M6j4ZbTPi5qtrqnhHybmU+Dm&#10;TS9YQ2tw05M0f2eQCyLTkyb5FVyZGyfr74ha54qu9I1q48N6bcXHhXVv22r66h8Ux3TSQ6tjwZq9&#10;tcxxjHl+RbXFlBb+bEfLM6SxN+/hnLfLH/BYHwl8YNG/az8Wah8XNP8ACekahqniw6ZpfjvxZJ4U&#10;a18J6LN4jvrpL0SaoWu5p20mS0EdrGfKUzTMAsqgD139iv8AaC+Adz8CPiDoml+JLz4n64txpdla&#10;+MtF8rUEhj0/xHbWFt5k1tbW0O9bXxbE7skZVYxc/PMYmlf81zriiWOwmKy+FHWUK9O6ldqUac90&#10;o2XM04pOSd+jTTf02CyuNCtSxDns6crWtdOS21vonfa1utyX9qW80q98FXnhfWdStbG+1L4FePmW&#10;+1F0hht4wmlRytJI2BGoaaMnOBgZPSv0ltp/EH7EPwP1LwHe/FrwXceKtbmvNX0BtWtZrG10jTLa&#10;0tf7RvrrEsrXMNmqvKZSLWGV57O1d7Zp1nPlH/BKv9ljxNqb6L+2l8VJvCGoGFfF9t8P5tLhlv7i&#10;TRdT1O0ntL6O5LLHbs1vaGJoo0n82NoXWeINLbln7MHxu0X9sf8Aa1uPHXxq1S48P6fdaosfg34a&#10;+MLe1uDJqOlyzyQ6crAeTBqFjJZXWp3FsFmu1ugDFdtb6SVrTgHhdZXgKeLxC/etPl/uxk91Z2fN&#10;FReqTja2l2Z59mjxWIlSpv3U9fNr5dHfbRng/gH4A3v7MHxLuPht4rm1aHxT4m0Wz8c+JtH1nWE1&#10;C40ybUry/t0hluVLtcXBj05XuJXmuTJdvcuLiVGRq+bfgn8JviZJ+xV8J/8Agq7+zNqtjpvxC/Za&#10;8N+FvDfiGXU7We5t7vwvJ4L0LUneSEHYY7dtavfPZWt2Nnd3Tm5ja2hA/QT9uXwDq2nf8FAbr4oz&#10;Wm2x1j4T+HdKt5/78tnqmvSyL+C30R/4FU//AAbr+BtE8J/8E8tI17SvF+n6nP4nsfCep6lZWd9F&#10;NJpM6eBfDNmLadUJaGUxWkVwI5MMY7mJwNkiEzkOHp0+PszXZQl85RTf/pTKx9SUshwr/wAS+5/8&#10;A37XWfDPxg8CXP7d/hz4j2tn4T8ceINFZvDviTSTpt9ol9i30h7N52laO6ka7jgjjVUVJDIWimnR&#10;4S3zP+zBpGk2VrbT6/bKmvL4w+LZ03zs+b9hl8cvJJtH9w4tD/3xivaf2UvEvgP9j39sXxR8Bvgt&#10;4h/tr4f6x44g0CRbi/u7iWPVJIJnS0sI4omW9udPMbW124iwthEkt1qDzaNdwLyH7U/7Mvjr4G/F&#10;C2tPhdeeFZPFGnfC3xRY/Cbw/o2iyaRb6nfapfx3KWUVq+62VbUaVp6HyJ5C32qR5ILOPyBP5PiJ&#10;wtKphquMwit7S3Pb+ZpxUtXtJyjGSSsl7z6s0yPMuWUaVXpt6aNrbpZtX327Hgv/AAXcutUX/grT&#10;8GTf+CtLsbH/AIVPbw2/iaOEreardyalfu1hLIzkOlvHbmaGNUVh9su2ZpBtEXoHgH4QeJRa/sy/&#10;DPxZ8PI/Ht1ffEb4k+KbrwHdTRK2o6NeT61dWzStOf8ARkg/tDT2LPgLIscHDSItQ/8ABbP4i/Gj&#10;xL8WpPgvp3hn44WupP4uEvw18RfAnSbLUFjs7bRLJZRrS3k8UC2r3uqXqeTI6CQ2qsWXaN2H/wAE&#10;RvgZbH9s3UPEuqeMLrwj4i0XUtQvr3wHc6Z4Ri1PUILG2uLKVb668LJDFcRtH4j0e7a1uY2e1uIY&#10;9pkWSOY/WU+L6dTOPqHs18bgrTvJ2dm+Xl2TTu+bTlaerV/Lllko4X23M9r7aaq9r332tprf1t1n&#10;/BYz4WfCT4K/tcf8NG+Kf2a9Z8V32uaXBqfhvUNM0/8Atu+udZ8qLT72GytOTYLFaafoxe5cxQbr&#10;v/WKzyBvKv8AgnH+0x8a9N/ao8OeJf2hNC1Tw9p+rzQLfeA9C8MTLZWNjOjWM8WqavqUcFteiOa/&#10;tbyRbfZsTSXMXngES/oL/wAFhPgfq3xD/ZS1T4t+A9dsfD/irwBp99d23iyfTbCWTS9Lnh2X0rSX&#10;rokdtb7LfU5ow2Zv7Ijj2uWVa/Cbwi978T/2nrODwl4F1P4rax4Y8E3+u+K5/GviAa3e2smo376d&#10;J4Ya2F3p+k6HdtY+c88LRSbCjoI7jyA0vxPEeXSynimWYJK3u1Ittvltq4+81GMZzXvOLclz9Itp&#10;/RZbiVjMpWHe+sWl1vs9LttR2TVtO6Vv6M/20P2s/h/+xZ+z9rHxt8c3FnJPCBZ+GdDub827a5q0&#10;qt9msY2WORwXKlndY5DFDHNMylInI+ff+CfFqfh58BPEH/BSL9qPxjdbvFmm3Gu2d5b6xPq0U2k3&#10;JjuheQ28AmkkkuiIUtbSOS6MdpDYQWyQPJNbV8P+GPhl/wAFLf8Agql/wUb0Pwh8eYNV8S/AL4R3&#10;WhXGuWus6lbaZpOpyNaxR3Nx5iaWq6lc3a20k8tvHBLFbfarizjubIXH2mv0x/4KjeMPhj4a/Y81&#10;vQfiRb31xN4k1Gx03wra6fcGKRtbE63VlOxE8G6G3ktvtk0ZkxLBaTR7Ji4gk/YMJiqGOwsMRRd4&#10;TSkn3TV0fG1qVSjVlTmrNOz+R8FftaftFftTePPjh4V+I3wx/Z50XWrbxda6quoeNtObTri4VdPv&#10;Uh/sSOGbVrdpI9M+0CKWX7QY5NQutSZIbXLRnG/4JR+JP2jf2EPF/h/xT4803xBffB/xdYWvg3T5&#10;BotlAbtPD9lZ6U2pzxQ3t5Fa3UD21y5gW9WW5to9QaO1uXtIMd740+DHj7wP8V/gf471HQ9S0jRN&#10;c8F+PL2Hw/eabPYnSmur3wm6NcW0sh8m7u3hvL2RFitSjTsstutyLmaer8MfgJ8YLP8AZV+E/wC0&#10;NZ6zfahp2h/FDxdA3hHVtet7LSrC9m8Z67/Z1+ryQySWzXyXraTPcwRXNykWoQGCJFFxI3zGXyiu&#10;MsZBU4p8lNuS5uZ3VkneTjZW0tFdL3PTxEZf2PRk5N+9JW0suuml9b9Wz62+N/wZb9nX9puw/af+&#10;EujaPZt4ouWtLtZNJuZ3fU52je5svM8xYLKDVYrWKNZGktbePVbeylkS+mvPJPvWp/FH4Na18D/+&#10;F7+LdWsYfBNtokfia51TxLYvax2FrboL0XVxFdIklq8HliUiVEkheL5gjoQMD4W+Dvg14t/ZI0v4&#10;TfB7QltPB9n4T/4RnSdB0/xNJbzaOtlGbE6d9usppJbW6tJIGt3lhlaa3mt2Kv5kea/Mjw98Xf2w&#10;/wBjjWvjR+yd8bNL1xYDHofi/wAPaNpkk17b3LT3utJN9iGiRXN8sWrX+mxTy2y2kirZR6nPPbQS&#10;TSiX6PMMZTy/BVMRNXUVe3d7JLzbsl5s82jSlXrKmuv9N/Lco/Efwp8ctc+Il18f/g18KPgr4isY&#10;bDXB4k8Mt40v11rw54kvby5vtaTTdet7OeaPzLq6lhe2MMRH2aFlMOTEn1R/wRMsfEPjXwdrfxa8&#10;ZSeBdTk0/T7PRtJ1DQ/EEuv6jphuR/aUlo+sSwxm+t5NMn8NuJlBaZ4WeWScrHKfz1+PvgnwJ4p8&#10;Xmz1z9jDxd8CPjTrmqXUNx44+Ej3yR+J7G6mupr+7stc0ERrfXMUFh/av2LVbYXNwIDbxW3m3Kzp&#10;+2H7I3wYm/Z//Z08LfC2+0+3s7yx0/zdS0+xvBcWthczO00tnayCGDdaW7yG3t8xIVt4YVKgrX5L&#10;wNls8dnjzGsrumm+b+9PmWjU5RnFqU25RSd1Zu6Z9LnGIjRwaoQ0vZW8lbo0mmrLR9Nj0ivxH/4K&#10;Rfs2ftIfAf4r6j+zn4N/aL0H4b/DvUPDdxdaD44vNLvrnVorM3UUNvbxX9/elJJ0E32aeYvNcoY7&#10;e5Zo31KBYP24ryv9sn9lnQP2v/gbqPwj1bXf7Ju5G+0aPqkmnrewW9yFZQtzauypd2siO8M0BZGe&#10;KV/LkglEU8f6FxRkMc9wKUVH2tN80HJJpPqmmmrNd00mk2mlZ+RleYSwFe7vyS0kk2tPk09PyutN&#10;z8af+CTH7Vlx+yz8al8K+CzqHjKdjqWpa9pfw7vLmbw5YaA9x5Udm+papKg1a9e8ivLmG6I3m7fU&#10;YhJbQNck+4fD7Rv2jf8Agqf/AMFeZtT+Mnw8k8Zfs6/CTVr2y0nV5fDv2Oxmtb22bU4rW58+S3ee&#10;Yy/2da3dukc2IrO3gurb9/Nct8q+NP2PNa+F/wC1pD8Df2ofC3iS4k1TXb3XPinDZ2dxqCeKdUe6&#10;ii8PR30lta/v/DsVmt19mlPk2cktpKl1BbXEFxaiT9ln/goF4u/ZQ8T/ABA+OPwU8fXf/CpvBd7O&#10;z3CXln5lx4fjvL2dPs/mFdPu9Mk1LTLjQ9OtVDX8MV1M0F3aRyKr/EZDxBislxNTCYmMnBNNpr3o&#10;SlJqybaUuaWqjZNxandzlKJ7eYZfSxtONWm0pd+jSSeq1tZaN7J+7pFJn7Bf8FOfi58Jvh34S8E+&#10;GvGXiWzh8Ra94nZfDejwwtcalfxRwP8AaWt7eJWmkjRpLYSMilVaWEMQXQH0P9l7TPhh8Tv2PfD/&#10;AIXWw0rXPD2qeHZtM17S7i2SWCWUmS31GxuoXHEiTi4gngkUMkiSxyKGVlH5uftD/t4fs5/8FN/g&#10;RD8Bf2uPhN4e1bTfCPgnS/iL4m8UWGp3Onv4emuNPuQl39gutM1Gwi3Wk94BFNd3Ukas8qDfFHOn&#10;p/ws/wCCvvgHwZ8GPh58Nvgj4C8K+BfBK+NNC+HHgOZ7vVdXNvb/ANmedaWdzbXlrp89hJNbJbJb&#10;Tu90r/arWQrIkwNfS0s04fw+aVszVZtzjGLXLK+l2vd5L6p3V3qtdFqeXPC5hUwsMM4K0W3e662W&#10;97aHS/AP9pj9q/8AZz/bg8Ufs6/HXwvrV9p/iDwprGp+Gf7a09F/tu90nUrPTbTU1vrWBbWIXelz&#10;2NzfJEhht5zGsUFvNI8E/wAP/wDBRL4mftKeNP2j/DfgD9pH4X+KLyz1jxje2PhPVLPUrbw9Nrms&#10;TafcPZ6tomsW+sLZ6LeQXFpb2Fjpt5HJdyWU8jyz3U11dxx2R+1jrH7U37QPxA/YX/bH8ZeEfC3j&#10;jxB4fj07R/EmoeKL3TvEFp4o0XU7ObRI/wC0YxZx6hFdyahbaxZR6dHZGFpLyL7ICxkf3X9iz4d/&#10;Hr9vT4C6f8LPj7beH/ix4H8YW+n6zpOu+KvDstvcWtgt2LsLrUBt4LW/FvJHDHazQRwrq4RZfs8V&#10;v511Xi5xmmZZtioUqFK8Lq0deZ8y0qKSfLp72l0rJyUtVKPThcLh8LTlKcter6Kz+G1r66a230a6&#10;OX/gh7+xmni+XQfiZd61Y618M/Cuh6PceCo20nTrC9+ytGmt6Pp2uWNvBJDLqtpLqbXkt1HJA0b2&#10;+mzw7jqGoqf1nrF+Hfw68F/Cjwha+BPh/wCHrbTNLtGlkS3towu+aWV5p53PWSaWaSSaSRsvJJI7&#10;sWZmJ2q+8yfLKeV4P2a1lJ80nteT3eiS6JLRaLueJisRLEVebotEuyCiiivUOc84/aa/ZU+DH7Wn&#10;w7vvh58XfDMcwutMubKz1i3hi+26ck4TzDC8qOhVjHEXhlSSCYRqk0UseUP5wftZf8ENPj3N8NdY&#10;+AXwN17TdW8B+LI7rSp7drdrv+xrGSDVWtFj06/v47exhsZX09klspJJZplijS1tbaCNYiivHzTI&#10;cuza0q0bTjqpLSSa2eqadt1zJpPVJPU7MLjsRhLqD0e6ez/VX62aueLfs0fsYeK/gR+zR8WtY+Kn&#10;wWvNIk+IXn2dpbyaLd6beXunW+kw2FvbSvq9ppqm6lmS7uGLRwwGa/kcFVctU/gT/gmnrvjb9jL4&#10;G/s+eLv2fdX1y38Ua5o6/FSGaHUrq1vnh8MSaG1zFf6db3VtbeQYLGSGSR7eD/Q0Mk0crMxKK/Oc&#10;NktGWcyoe1mrz3TV/di4rW3RJdL3Sd9D6KrjZrBqpyx22tpq7vr/AEmz6s/Zg/4JE/Fjxnqug/Fr&#10;9sfxM0mvL4J0LQfFA1CGGSbXf7KvdVnguLjSorm70yC9WabT7lb2SfUsjzlgg02Q+ZX6AfDX4beD&#10;PhD4H0/4dfD7RzY6TpkPl28cl1LcSyMSWeaaaZnluJpHLSSTyu8ssjvJI7uzMSiv07A5Zg8tjajG&#10;1931/wCAuySSXRHzFfE1sRK83/X9dXqblFFFegYH/9lQSwECLQAUAAYACAAAACEAihU/mAwBAAAV&#10;AgAAEwAAAAAAAAAAAAAAAAAAAAAAW0NvbnRlbnRfVHlwZXNdLnhtbFBLAQItABQABgAIAAAAIQA4&#10;/SH/1gAAAJQBAAALAAAAAAAAAAAAAAAAAD0BAABfcmVscy8ucmVsc1BLAQItABQABgAIAAAAIQCy&#10;PxaLoAQAAN0NAAAOAAAAAAAAAAAAAAAAADwCAABkcnMvZTJvRG9jLnhtbFBLAQItABQABgAIAAAA&#10;IQBYYLMbugAAACIBAAAZAAAAAAAAAAAAAAAAAAgHAABkcnMvX3JlbHMvZTJvRG9jLnhtbC5yZWxz&#10;UEsBAi0AFAAGAAgAAAAhAInGm7ffAAAACAEAAA8AAAAAAAAAAAAAAAAA+QcAAGRycy9kb3ducmV2&#10;LnhtbFBLAQItAAoAAAAAAAAAIQCbg+UoxSIAAMUiAAAVAAAAAAAAAAAAAAAAAAUJAABkcnMvbWVk&#10;aWEvaW1hZ2UxLmpwZWdQSwUGAAAAAAYABgB9AQAA/SsAAAAA&#10;">
                <v:line id="Line 2726" o:spid="_x0000_s1027" style="position:absolute;visibility:visible;mso-wrap-style:square" from="2736,1955" to="7889,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vcxQAAAN0AAAAPAAAAZHJzL2Rvd25yZXYueG1sRI9BawIx&#10;EIXvhf6HMIXeamILUrZGkUJBEIRq0R7Hzbi7uJlsN3GN/75zELzN8N689810nn2rBupjE9jCeGRA&#10;EZfBNVxZ+Nl+vbyDignZYRuYLFwpwnz2+DDFwoULf9OwSZWSEI4FWqhT6gqtY1mTxzgKHbFox9B7&#10;TLL2lXY9XiTct/rVmIn22LA01NjRZ03laXP2FlbdYTnseD12v/n8l4fF0eyv2trnp7z4AJUop7v5&#10;dr10gv9mhF++kRH07B8AAP//AwBQSwECLQAUAAYACAAAACEA2+H2y+4AAACFAQAAEwAAAAAAAAAA&#10;AAAAAAAAAAAAW0NvbnRlbnRfVHlwZXNdLnhtbFBLAQItABQABgAIAAAAIQBa9CxbvwAAABUBAAAL&#10;AAAAAAAAAAAAAAAAAB8BAABfcmVscy8ucmVsc1BLAQItABQABgAIAAAAIQC4BFvcxQAAAN0AAAAP&#10;AAAAAAAAAAAAAAAAAAcCAABkcnMvZG93bnJldi54bWxQSwUGAAAAAAMAAwC3AAAA+QIAAAAA&#10;" strokecolor="red" strokeweight="3pt">
                  <o:lock v:ext="edit" aspectratio="t"/>
                </v:line>
                <v:line id="Line 2727" o:spid="_x0000_s1028" style="position:absolute;visibility:visible;mso-wrap-style:square" from="2736,1809" to="7889,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6gwgAAAN0AAAAPAAAAZHJzL2Rvd25yZXYueG1sRE9LawIx&#10;EL4L/Q9hCr1pVls0bI1SFEGPPrA9Dsl0d+lmsmyiu/57UxC8zcf3nPmyd7W4UhsqzxrGowwEsfG2&#10;4kLD6bgZKhAhIlusPZOGGwVYLl4Gc8yt73hP10MsRArhkKOGMsYmlzKYkhyGkW+IE/frW4cxwbaQ&#10;tsUuhbtaTrJsKh1WnBpKbGhVkvk7XJyG6YdReOouO3/eTzZr86O+Z0pp/fbaf32CiNTHp/jh3to0&#10;/z0bw/836QS5uAMAAP//AwBQSwECLQAUAAYACAAAACEA2+H2y+4AAACFAQAAEwAAAAAAAAAAAAAA&#10;AAAAAAAAW0NvbnRlbnRfVHlwZXNdLnhtbFBLAQItABQABgAIAAAAIQBa9CxbvwAAABUBAAALAAAA&#10;AAAAAAAAAAAAAB8BAABfcmVscy8ucmVsc1BLAQItABQABgAIAAAAIQCSGC6gwgAAAN0AAAAPAAAA&#10;AAAAAAAAAAAAAAcCAABkcnMvZG93bnJldi54bWxQSwUGAAAAAAMAAwC3AAAA9gIAAAAA&#10;" strokecolor="green" strokeweight="1.5pt"/>
                <v:shape id="Picture 2728" o:spid="_x0000_s1029" type="#_x0000_t75" style="position:absolute;left:2448;top:1440;width:516;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wmwwAAAN0AAAAPAAAAZHJzL2Rvd25yZXYueG1sRE/fa8Iw&#10;EH4X/B/CCb5paoUxOqNMUZAxBnaCr0dzNt2aS02idvvrl8Fgb/fx/bzFqretuJEPjWMFs2kGgrhy&#10;uuFawfF9N3kEESKyxtYxKfiiAKvlcLDAQrs7H+hWxlqkEA4FKjAxdoWUoTJkMUxdR5y4s/MWY4K+&#10;ltrjPYXbVuZZ9iAtNpwaDHa0MVR9ller4JR/21dfnt+o3+JaV/piPg4vSo1H/fMTiEh9/Bf/ufc6&#10;zZ9nOfx+k06Qyx8AAAD//wMAUEsBAi0AFAAGAAgAAAAhANvh9svuAAAAhQEAABMAAAAAAAAAAAAA&#10;AAAAAAAAAFtDb250ZW50X1R5cGVzXS54bWxQSwECLQAUAAYACAAAACEAWvQsW78AAAAVAQAACwAA&#10;AAAAAAAAAAAAAAAfAQAAX3JlbHMvLnJlbHNQSwECLQAUAAYACAAAACEARtTMJsMAAADdAAAADwAA&#10;AAAAAAAAAAAAAAAHAgAAZHJzL2Rvd25yZXYueG1sUEsFBgAAAAADAAMAtwAAAPcCAAAAAA==&#10;">
                  <v:imagedata r:id="rId8" o:title="Insign CESAT "/>
                </v:shape>
              </v:group>
            </w:pict>
          </mc:Fallback>
        </mc:AlternateContent>
      </w:r>
    </w:p>
    <w:p w:rsidR="00000000" w:rsidRDefault="008261ED">
      <w:pPr>
        <w:jc w:val="center"/>
        <w:rPr>
          <w:rFonts w:ascii="Arial" w:hAnsi="Arial" w:cs="Arial"/>
          <w:b/>
          <w:bCs/>
          <w:sz w:val="18"/>
        </w:rPr>
      </w:pPr>
    </w:p>
    <w:p w:rsidR="00000000" w:rsidRDefault="008261ED">
      <w:pPr>
        <w:jc w:val="right"/>
        <w:rPr>
          <w:rFonts w:ascii="Arial" w:hAnsi="Arial" w:cs="Arial"/>
          <w:b/>
          <w:bCs/>
          <w:i/>
          <w:iCs/>
        </w:rPr>
      </w:pPr>
    </w:p>
    <w:p w:rsidR="00000000" w:rsidRDefault="008261ED">
      <w:pPr>
        <w:jc w:val="right"/>
        <w:rPr>
          <w:rFonts w:ascii="Arial" w:hAnsi="Arial" w:cs="Arial"/>
          <w:b/>
          <w:bCs/>
          <w:i/>
          <w:iCs/>
        </w:rPr>
      </w:pPr>
      <w:r>
        <w:rPr>
          <w:rFonts w:ascii="Arial" w:hAnsi="Arial" w:cs="Arial"/>
          <w:b/>
          <w:bCs/>
          <w:i/>
          <w:iCs/>
        </w:rPr>
        <w:t>de Antonin TISSERON</w:t>
      </w: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b/>
          <w:bCs/>
          <w:sz w:val="52"/>
        </w:rPr>
        <w:t>C</w:t>
      </w:r>
      <w:r>
        <w:rPr>
          <w:rFonts w:ascii="Arial" w:hAnsi="Arial" w:cs="Arial"/>
          <w:sz w:val="18"/>
        </w:rPr>
        <w:t>e petit livre est le dernier-né de la col</w:t>
      </w:r>
      <w:r>
        <w:rPr>
          <w:rFonts w:ascii="Arial" w:hAnsi="Arial" w:cs="Arial"/>
          <w:sz w:val="18"/>
        </w:rPr>
        <w:t>lection dirigée par le général Vincent Desportes, Commandant le Centre de doctrine d’emploi des forces (CDEF), qui signe d’ailleurs la préface. Il s’agit d’une synthèse des travaux de recherche et de doctrine effectués principalement en France et aux États</w:t>
      </w:r>
      <w:r>
        <w:rPr>
          <w:rFonts w:ascii="Arial" w:hAnsi="Arial" w:cs="Arial"/>
          <w:sz w:val="18"/>
        </w:rPr>
        <w:t>-Unis sur les engagements en zones urbaines mais aussi en Russie et en Israël. La réflexion peut utilement être prolongée par l’utilisation de bibliographie disponible en fin d’ouvrage.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 xml:space="preserve">Antonin Tisseron met en avant trois idées majeures: </w:t>
      </w:r>
    </w:p>
    <w:p w:rsidR="00000000" w:rsidRDefault="008261ED">
      <w:pPr>
        <w:jc w:val="both"/>
        <w:rPr>
          <w:rFonts w:ascii="Arial" w:hAnsi="Arial" w:cs="Arial"/>
          <w:sz w:val="18"/>
        </w:rPr>
      </w:pPr>
      <w:r>
        <w:rPr>
          <w:rFonts w:ascii="Arial" w:hAnsi="Arial" w:cs="Arial"/>
          <w:sz w:val="18"/>
        </w:rPr>
        <w:t>- le problème d’</w:t>
      </w:r>
      <w:r>
        <w:rPr>
          <w:rFonts w:ascii="Arial" w:hAnsi="Arial" w:cs="Arial"/>
          <w:sz w:val="18"/>
        </w:rPr>
        <w:t>adaptation des forces armées,</w:t>
      </w:r>
    </w:p>
    <w:p w:rsidR="00000000" w:rsidRDefault="008261ED">
      <w:pPr>
        <w:jc w:val="both"/>
        <w:rPr>
          <w:rFonts w:ascii="Arial" w:hAnsi="Arial" w:cs="Arial"/>
          <w:sz w:val="18"/>
        </w:rPr>
      </w:pPr>
      <w:r>
        <w:rPr>
          <w:rFonts w:ascii="Arial" w:hAnsi="Arial" w:cs="Arial"/>
          <w:sz w:val="18"/>
        </w:rPr>
        <w:t>- les limites de la capacité des hommes à gérer cette situation nouvelle,</w:t>
      </w:r>
    </w:p>
    <w:p w:rsidR="00000000" w:rsidRDefault="008261ED">
      <w:pPr>
        <w:jc w:val="both"/>
        <w:rPr>
          <w:rFonts w:ascii="Arial" w:hAnsi="Arial" w:cs="Arial"/>
          <w:sz w:val="18"/>
        </w:rPr>
      </w:pPr>
      <w:r>
        <w:rPr>
          <w:rFonts w:ascii="Arial" w:hAnsi="Arial" w:cs="Arial"/>
          <w:sz w:val="18"/>
        </w:rPr>
        <w:t>- le rôle déterminant du chef militaire dans l’action.</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Pour les armées occidentales, l’adaptation à la guerre urbaine est institutionnellement très dif</w:t>
      </w:r>
      <w:r>
        <w:rPr>
          <w:rFonts w:ascii="Arial" w:hAnsi="Arial" w:cs="Arial"/>
          <w:sz w:val="18"/>
        </w:rPr>
        <w:t>ficile. Toute leur organisation en grandes unités, leurs équipements et leurs modes d’action ont été définis pour un affrontement de haute intensité en terrain ouvert. L’auteur le rappelle, la France s’est engagée dans les crises des années 1990 avec un TT</w:t>
      </w:r>
      <w:r>
        <w:rPr>
          <w:rFonts w:ascii="Arial" w:hAnsi="Arial" w:cs="Arial"/>
          <w:sz w:val="18"/>
        </w:rPr>
        <w:t>A 940 de 1985 consacré au combat dans les localités et les zones urbaines, où était pris en compte le problème posé par les villes dans une campagne contre le Pacte de Varsovie ou la défense des localités françaises mais pas du tout des affrontements du ty</w:t>
      </w:r>
      <w:r>
        <w:rPr>
          <w:rFonts w:ascii="Arial" w:hAnsi="Arial" w:cs="Arial"/>
          <w:sz w:val="18"/>
        </w:rPr>
        <w:t>pe de l’ex-Yougoslavie, de Tchétchénie ou d’Irak. Pour gagner la guerre en ville, les forces occidentales doivent remettre à plat tout leur dispositif: l’organisation des unités pour aller vers des unités interarmes, voire interarmées, de petite taille; le</w:t>
      </w:r>
      <w:r>
        <w:rPr>
          <w:rFonts w:ascii="Arial" w:hAnsi="Arial" w:cs="Arial"/>
          <w:sz w:val="18"/>
        </w:rPr>
        <w:t>s modalités de leur supériorité matérielle et technologique et enfin l’usage de la force.</w:t>
      </w:r>
    </w:p>
    <w:p w:rsidR="00000000" w:rsidRDefault="008261ED">
      <w:pPr>
        <w:jc w:val="both"/>
        <w:rPr>
          <w:rFonts w:ascii="Arial" w:hAnsi="Arial" w:cs="Arial"/>
          <w:sz w:val="18"/>
        </w:rPr>
      </w:pPr>
    </w:p>
    <w:p w:rsidR="00000000" w:rsidRDefault="008261ED">
      <w:pPr>
        <w:jc w:val="both"/>
        <w:rPr>
          <w:rFonts w:ascii="Arial" w:hAnsi="Arial" w:cs="Arial"/>
          <w:sz w:val="18"/>
        </w:rPr>
      </w:pPr>
      <w:r>
        <w:rPr>
          <w:rFonts w:ascii="Arial" w:hAnsi="Arial" w:cs="Arial"/>
          <w:sz w:val="18"/>
        </w:rPr>
        <w:t>Ces difficultés institutionnelles rejaillissent sur le soldat. Comment former un soldat apte simultanément à l’affrontement de haute intensité, à l’action civilo-mil</w:t>
      </w:r>
      <w:r>
        <w:rPr>
          <w:rFonts w:ascii="Arial" w:hAnsi="Arial" w:cs="Arial"/>
          <w:sz w:val="18"/>
        </w:rPr>
        <w:t>itaire, au contrôle de foule et à la guerre asymétrique? La tentation est forte de former trois ou quatre soldats différents chacun dans sa spécialité. Les hommes formulent eux-mêmes clairement cette demande car ils ne se reconnaissent pas dans telle ou te</w:t>
      </w:r>
      <w:r>
        <w:rPr>
          <w:rFonts w:ascii="Arial" w:hAnsi="Arial" w:cs="Arial"/>
          <w:sz w:val="18"/>
        </w:rPr>
        <w:t>lle mission qui ne serait pas «</w:t>
      </w:r>
      <w:r>
        <w:rPr>
          <w:rFonts w:ascii="Arial" w:hAnsi="Arial" w:cs="Arial"/>
          <w:i/>
          <w:sz w:val="18"/>
        </w:rPr>
        <w:t>leur métier</w:t>
      </w:r>
      <w:r>
        <w:rPr>
          <w:rFonts w:ascii="Arial" w:hAnsi="Arial" w:cs="Arial"/>
          <w:sz w:val="18"/>
        </w:rPr>
        <w:t xml:space="preserve">». Si ce dilemme a pu se cristalliser en France entre l’armée </w:t>
      </w:r>
      <w:r>
        <w:rPr>
          <w:rFonts w:ascii="Arial" w:hAnsi="Arial" w:cs="Arial"/>
          <w:sz w:val="18"/>
        </w:rPr>
        <w:lastRenderedPageBreak/>
        <w:t xml:space="preserve">de terre et la gendarmerie, prendre conscience qu’il se pose dans des termes opérationnels et doctrinaux similaires dans toutes les armées occidentales </w:t>
      </w:r>
      <w:r>
        <w:rPr>
          <w:rFonts w:ascii="Arial" w:hAnsi="Arial" w:cs="Arial"/>
          <w:sz w:val="18"/>
        </w:rPr>
        <w:t>permet d’approfondir la réflexion.</w:t>
      </w:r>
    </w:p>
    <w:p w:rsidR="00000000" w:rsidRDefault="008261ED">
      <w:pPr>
        <w:jc w:val="both"/>
        <w:rPr>
          <w:rFonts w:ascii="Arial" w:hAnsi="Arial" w:cs="Arial"/>
          <w:sz w:val="18"/>
        </w:rPr>
      </w:pPr>
      <w:r>
        <w:rPr>
          <w:rFonts w:ascii="Arial" w:hAnsi="Arial" w:cs="Arial"/>
          <w:sz w:val="18"/>
        </w:rPr>
        <w:t xml:space="preserve"> </w:t>
      </w:r>
    </w:p>
    <w:p w:rsidR="00000000" w:rsidRDefault="008261ED">
      <w:pPr>
        <w:jc w:val="both"/>
        <w:rPr>
          <w:rFonts w:ascii="Arial" w:hAnsi="Arial" w:cs="Arial"/>
          <w:sz w:val="18"/>
        </w:rPr>
      </w:pPr>
      <w:r>
        <w:rPr>
          <w:rFonts w:ascii="Arial" w:hAnsi="Arial" w:cs="Arial"/>
          <w:sz w:val="18"/>
        </w:rPr>
        <w:t>Le troisième axe de ce livre apparaît au fil des leçons apprises en opération. Pourquoi le succès? Pourquoi l’échec? Bien entendu en 1994 à Grozny, l’armée russe n’était pas structurellement adaptée. Sans doute en 2003,</w:t>
      </w:r>
      <w:r>
        <w:rPr>
          <w:rFonts w:ascii="Arial" w:hAnsi="Arial" w:cs="Arial"/>
          <w:sz w:val="18"/>
        </w:rPr>
        <w:t xml:space="preserve"> à Bagdad, l’armée américaine n’a-t-elle pas préparé ses hommes à la gestion de la stabilisation et de la normalisation. Mais fondamentalement, l’auteur montre qu’il serait vain de chercher une panacée pour gagner à tout coup la guerre urbaine. Au final ce</w:t>
      </w:r>
      <w:r>
        <w:rPr>
          <w:rFonts w:ascii="Arial" w:hAnsi="Arial" w:cs="Arial"/>
          <w:sz w:val="18"/>
        </w:rPr>
        <w:t xml:space="preserve"> sont bien les choix des cadres militaires dans la conduite de l’action qui provoquent la décision.</w:t>
      </w:r>
    </w:p>
    <w:p w:rsidR="00000000" w:rsidRDefault="008261ED">
      <w:pPr>
        <w:jc w:val="both"/>
        <w:rPr>
          <w:rFonts w:ascii="Arial" w:hAnsi="Arial" w:cs="Arial"/>
          <w:sz w:val="18"/>
        </w:rPr>
      </w:pPr>
    </w:p>
    <w:p w:rsidR="00000000" w:rsidRDefault="008261ED">
      <w:pPr>
        <w:jc w:val="right"/>
        <w:rPr>
          <w:rFonts w:ascii="Arial" w:hAnsi="Arial" w:cs="Arial"/>
          <w:i/>
          <w:iCs/>
          <w:sz w:val="18"/>
        </w:rPr>
      </w:pPr>
    </w:p>
    <w:p w:rsidR="00000000" w:rsidRDefault="008261ED">
      <w:pPr>
        <w:jc w:val="right"/>
        <w:rPr>
          <w:rFonts w:ascii="Arial" w:hAnsi="Arial" w:cs="Arial"/>
          <w:i/>
          <w:iCs/>
          <w:sz w:val="18"/>
        </w:rPr>
      </w:pPr>
      <w:r>
        <w:rPr>
          <w:rFonts w:ascii="Arial" w:hAnsi="Arial" w:cs="Arial"/>
          <w:i/>
          <w:iCs/>
          <w:sz w:val="18"/>
        </w:rPr>
        <w:t>Lieutenant (ORSEM) Matthieu MEISSONNIER.</w:t>
      </w:r>
    </w:p>
    <w:p w:rsidR="00000000" w:rsidRDefault="008261ED">
      <w:pPr>
        <w:jc w:val="right"/>
        <w:rPr>
          <w:rFonts w:ascii="Arial" w:hAnsi="Arial" w:cs="Arial"/>
          <w:i/>
          <w:iCs/>
          <w:sz w:val="18"/>
        </w:rPr>
      </w:pPr>
      <w:r>
        <w:rPr>
          <w:rFonts w:ascii="Arial" w:hAnsi="Arial" w:cs="Arial"/>
          <w:i/>
          <w:iCs/>
          <w:sz w:val="18"/>
        </w:rPr>
        <w:t>Administrateur au Sénat</w:t>
      </w:r>
    </w:p>
    <w:p w:rsidR="00000000" w:rsidRDefault="008261ED">
      <w:pPr>
        <w:jc w:val="right"/>
        <w:rPr>
          <w:rFonts w:ascii="Arial" w:hAnsi="Arial" w:cs="Arial"/>
          <w:i/>
          <w:iCs/>
          <w:sz w:val="18"/>
        </w:rPr>
      </w:pPr>
    </w:p>
    <w:p w:rsidR="00000000" w:rsidRDefault="008261ED">
      <w:pPr>
        <w:jc w:val="both"/>
        <w:rPr>
          <w:rFonts w:ascii="Arial" w:hAnsi="Arial" w:cs="Arial"/>
          <w:sz w:val="18"/>
        </w:rPr>
      </w:pPr>
    </w:p>
    <w:p w:rsidR="00000000" w:rsidRDefault="008261ED">
      <w:pPr>
        <w:pStyle w:val="Corpsdetexte"/>
      </w:pPr>
    </w:p>
    <w:p w:rsidR="00000000" w:rsidRDefault="008261ED">
      <w:pPr>
        <w:jc w:val="both"/>
        <w:rPr>
          <w:rFonts w:ascii="Arial" w:hAnsi="Arial" w:cs="Arial"/>
          <w:b/>
          <w:bCs/>
          <w:sz w:val="18"/>
        </w:rPr>
      </w:pPr>
    </w:p>
    <w:p w:rsidR="00000000" w:rsidRDefault="008261ED">
      <w:pPr>
        <w:jc w:val="both"/>
        <w:rPr>
          <w:rFonts w:ascii="Arial" w:hAnsi="Arial" w:cs="Arial"/>
          <w:b/>
          <w:bCs/>
          <w:sz w:val="18"/>
        </w:rPr>
      </w:pPr>
    </w:p>
    <w:p w:rsidR="00000000" w:rsidRDefault="008261ED">
      <w:pPr>
        <w:jc w:val="both"/>
        <w:rPr>
          <w:rFonts w:ascii="Arial" w:hAnsi="Arial" w:cs="Arial"/>
          <w:b/>
          <w:bCs/>
          <w:sz w:val="18"/>
        </w:rPr>
      </w:pPr>
    </w:p>
    <w:p w:rsidR="00000000" w:rsidRDefault="008261ED">
      <w:pPr>
        <w:jc w:val="both"/>
        <w:rPr>
          <w:rFonts w:ascii="Arial" w:hAnsi="Arial" w:cs="Arial"/>
          <w:b/>
          <w:bCs/>
          <w:sz w:val="18"/>
        </w:rPr>
      </w:pPr>
    </w:p>
    <w:p w:rsidR="00000000" w:rsidRDefault="008261ED">
      <w:pPr>
        <w:autoSpaceDE w:val="0"/>
        <w:autoSpaceDN w:val="0"/>
        <w:adjustRightInd w:val="0"/>
        <w:jc w:val="right"/>
        <w:rPr>
          <w:rFonts w:ascii="Arial" w:hAnsi="Arial"/>
          <w:i/>
          <w:sz w:val="18"/>
        </w:rPr>
      </w:pPr>
    </w:p>
    <w:p w:rsidR="00000000" w:rsidRDefault="008261ED">
      <w:pPr>
        <w:autoSpaceDE w:val="0"/>
        <w:autoSpaceDN w:val="0"/>
        <w:adjustRightInd w:val="0"/>
        <w:rPr>
          <w:rFonts w:ascii="Arial" w:hAnsi="Arial"/>
          <w:sz w:val="18"/>
        </w:rPr>
      </w:pPr>
    </w:p>
    <w:p w:rsidR="00000000" w:rsidRDefault="008261ED">
      <w:pPr>
        <w:autoSpaceDE w:val="0"/>
        <w:autoSpaceDN w:val="0"/>
        <w:adjustRightInd w:val="0"/>
        <w:rPr>
          <w:rFonts w:ascii="Arial" w:hAnsi="Arial"/>
          <w:sz w:val="18"/>
        </w:rPr>
        <w:sectPr w:rsidR="00000000">
          <w:headerReference w:type="even" r:id="rId453"/>
          <w:headerReference w:type="default" r:id="rId454"/>
          <w:headerReference w:type="first" r:id="rId455"/>
          <w:footnotePr>
            <w:numRestart w:val="eachSect"/>
          </w:footnotePr>
          <w:pgSz w:w="8420" w:h="11907" w:code="11"/>
          <w:pgMar w:top="1134" w:right="567" w:bottom="1134" w:left="851" w:header="567" w:footer="624" w:gutter="0"/>
          <w:cols w:space="720"/>
          <w:titlePg/>
        </w:sectPr>
      </w:pPr>
    </w:p>
    <w:p w:rsidR="00000000" w:rsidRDefault="008261ED">
      <w:pPr>
        <w:rPr>
          <w:rFonts w:ascii="Arial" w:hAnsi="Arial"/>
          <w:sz w:val="18"/>
        </w:rPr>
      </w:pPr>
    </w:p>
    <w:p w:rsidR="00000000" w:rsidRDefault="008261ED">
      <w:pPr>
        <w:rPr>
          <w:rFonts w:ascii="Arial" w:hAnsi="Arial"/>
          <w:sz w:val="18"/>
        </w:rPr>
      </w:pPr>
    </w:p>
    <w:p w:rsidR="00000000" w:rsidRDefault="008261ED">
      <w:pPr>
        <w:rPr>
          <w:rFonts w:ascii="Arial" w:hAnsi="Arial"/>
          <w:sz w:val="18"/>
        </w:rPr>
      </w:pPr>
    </w:p>
    <w:p w:rsidR="00000000" w:rsidRDefault="008261ED">
      <w:pPr>
        <w:rPr>
          <w:rFonts w:ascii="Arial" w:hAnsi="Arial"/>
          <w:sz w:val="18"/>
        </w:rPr>
      </w:pPr>
    </w:p>
    <w:p w:rsidR="00000000" w:rsidRDefault="008261ED">
      <w:pPr>
        <w:rPr>
          <w:rFonts w:ascii="Arial" w:hAnsi="Arial"/>
          <w:noProof/>
          <w:sz w:val="18"/>
        </w:rPr>
      </w:pPr>
    </w:p>
    <w:p w:rsidR="00000000" w:rsidRDefault="008261ED">
      <w:pPr>
        <w:rPr>
          <w:rFonts w:ascii="Arial" w:hAnsi="Arial"/>
          <w:noProof/>
          <w:sz w:val="18"/>
        </w:rPr>
      </w:pPr>
    </w:p>
    <w:p w:rsidR="00000000" w:rsidRDefault="008261ED">
      <w:pPr>
        <w:pStyle w:val="Titre9"/>
        <w:ind w:left="1416" w:right="1700" w:firstLine="2"/>
        <w:rPr>
          <w:b w:val="0"/>
          <w:sz w:val="18"/>
        </w:rPr>
      </w:pPr>
      <w:r>
        <w:rPr>
          <w:noProof/>
          <w:sz w:val="18"/>
        </w:rPr>
        <mc:AlternateContent>
          <mc:Choice Requires="wps">
            <w:drawing>
              <wp:anchor distT="0" distB="0" distL="114300" distR="114300" simplePos="0" relativeHeight="251636224" behindDoc="1" locked="0" layoutInCell="0" allowOverlap="1">
                <wp:simplePos x="0" y="0"/>
                <wp:positionH relativeFrom="column">
                  <wp:posOffset>645795</wp:posOffset>
                </wp:positionH>
                <wp:positionV relativeFrom="paragraph">
                  <wp:posOffset>85725</wp:posOffset>
                </wp:positionV>
                <wp:extent cx="3094355" cy="4237355"/>
                <wp:effectExtent l="0" t="0" r="0" b="0"/>
                <wp:wrapNone/>
                <wp:docPr id="1298"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355" cy="4237355"/>
                        </a:xfrm>
                        <a:prstGeom prst="roundRect">
                          <a:avLst>
                            <a:gd name="adj" fmla="val 16667"/>
                          </a:avLst>
                        </a:prstGeom>
                        <a:solidFill>
                          <a:srgbClr val="DDDDDD"/>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DA6D47" id="AutoShape 486" o:spid="_x0000_s1026" style="position:absolute;margin-left:50.85pt;margin-top:6.75pt;width:243.65pt;height:333.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xHNAIAAGYEAAAOAAAAZHJzL2Uyb0RvYy54bWysVNtuEzEQfUfiHyy/k03SXJqom6pqKEIq&#10;UFH4AMf2Zg1ejxk72aRfz9i7KSnwhNgHy+OZOXM5M3t1fWgs22sMBlzJR4MhZ9pJUMZtS/71y92b&#10;S85CFE4JC06X/KgDv169fnXV+qUeQw1WaWQE4sKy9SWvY/TLogiy1o0IA/DakbICbEQkEbeFQtES&#10;emOL8XA4K1pA5RGkDoFe152SrzJ+VWkZP1VV0JHZklNuMZ+Yz006i9WVWG5R+NrIPg3xD1k0wjgK&#10;+gy1FlGwHZo/oBojEQJUcSChKaCqjNS5BqpmNPytmsdaeJ1roeYE/9ym8P9g5cf9AzKjiLvxgrhy&#10;oiGWbnYRcnA2uZylHrU+LMn00T9gqjL4e5DfA3NwWwu31TeI0NZaKMpslOyLFw5JCOTKNu0HUIQv&#10;CD+361BhkwCpEeyQWTk+s6IPkUl6vBguJhfTKWeSdJPxxTwJKYZYntw9hvhOQ8PSpeQIO6c+E/c5&#10;htjfh5i5UX15Qn3jrGosMb0Xlo1ms9m8R+yNCfuEmesFa9SdsTYLuN3cWmTkWvJ1/nrncG5mHWtL&#10;vpiOpzmLF7pwDjHM398gch15QlNv3zqV71EY290pS+v6Zqf+djxtQB2p1wjdsNNy0qUGfOKspUEv&#10;efixE6g5s+8d8bUYTSZpM7Iwmc7HJOC5ZnOuEU4SVMkjZ931NnbbtPNotjVFGuVyHaQZqkw8DUOX&#10;VZ8sDXPmr1+8tC3ncrb69XtY/QQAAP//AwBQSwMEFAAGAAgAAAAhAIaxAITdAAAACgEAAA8AAABk&#10;cnMvZG93bnJldi54bWxMjz1PwzAQhnck/oN1SGzULiUhDXEqqFQkRgpDRzc5kgj7nMZuEv49x0S3&#10;e3WP3o9iMzsrRhxC50nDcqFAIFW+7qjR8Pmxu8tAhGioNtYTavjBAJvy+qowee0nesdxHxvBJhRy&#10;o6GNsc+lDFWLzoSF75H49+UHZyLLoZH1YCY2d1beK5VKZzrihNb0uG2x+t6fnQab7To6pMl2hePD&#10;aXrFt5f51Gt9ezM/P4GIOMd/GP7qc3UoudPRn6kOwrJWy0dG+VglIBhIsjWPO2pIM5WBLAt5OaH8&#10;BQAA//8DAFBLAQItABQABgAIAAAAIQC2gziS/gAAAOEBAAATAAAAAAAAAAAAAAAAAAAAAABbQ29u&#10;dGVudF9UeXBlc10ueG1sUEsBAi0AFAAGAAgAAAAhADj9If/WAAAAlAEAAAsAAAAAAAAAAAAAAAAA&#10;LwEAAF9yZWxzLy5yZWxzUEsBAi0AFAAGAAgAAAAhAAzqjEc0AgAAZgQAAA4AAAAAAAAAAAAAAAAA&#10;LgIAAGRycy9lMm9Eb2MueG1sUEsBAi0AFAAGAAgAAAAhAIaxAITdAAAACgEAAA8AAAAAAAAAAAAA&#10;AAAAjgQAAGRycy9kb3ducmV2LnhtbFBLBQYAAAAABAAEAPMAAACYBQAAAAA=&#10;" o:allowincell="f" fillcolor="#ddd"/>
            </w:pict>
          </mc:Fallback>
        </mc:AlternateContent>
      </w:r>
    </w:p>
    <w:p w:rsidR="00000000" w:rsidRDefault="008261ED">
      <w:pPr>
        <w:pStyle w:val="Titre9"/>
        <w:ind w:left="1416" w:right="1700" w:firstLine="2"/>
        <w:rPr>
          <w:b w:val="0"/>
          <w:sz w:val="18"/>
        </w:rPr>
      </w:pPr>
    </w:p>
    <w:p w:rsidR="00000000" w:rsidRDefault="008261ED">
      <w:pPr>
        <w:pStyle w:val="Titre9"/>
        <w:ind w:left="1416" w:right="1700" w:firstLine="2"/>
        <w:rPr>
          <w:b w:val="0"/>
          <w:sz w:val="18"/>
        </w:rPr>
      </w:pPr>
    </w:p>
    <w:p w:rsidR="00000000" w:rsidRDefault="008261ED">
      <w:pPr>
        <w:pStyle w:val="Titre9"/>
        <w:ind w:left="1416" w:right="1700" w:firstLine="2"/>
        <w:rPr>
          <w:b w:val="0"/>
          <w:sz w:val="18"/>
        </w:rPr>
      </w:pPr>
    </w:p>
    <w:p w:rsidR="00000000" w:rsidRDefault="008261ED">
      <w:pPr>
        <w:pStyle w:val="Titre9"/>
        <w:ind w:left="1416" w:right="1700" w:firstLine="2"/>
        <w:rPr>
          <w:sz w:val="18"/>
        </w:rPr>
      </w:pPr>
      <w:r>
        <w:rPr>
          <w:b w:val="0"/>
          <w:sz w:val="18"/>
        </w:rPr>
        <w:t>Directeur de la publication</w:t>
      </w:r>
      <w:r>
        <w:rPr>
          <w:sz w:val="18"/>
        </w:rPr>
        <w:t>:</w:t>
      </w:r>
    </w:p>
    <w:p w:rsidR="00000000" w:rsidRDefault="008261ED">
      <w:pPr>
        <w:pStyle w:val="Titre9"/>
        <w:ind w:left="1416" w:right="1700" w:firstLine="285"/>
        <w:rPr>
          <w:sz w:val="18"/>
          <w:lang w:val="en-GB"/>
        </w:rPr>
      </w:pPr>
      <w:r>
        <w:rPr>
          <w:sz w:val="18"/>
          <w:lang w:val="en-GB"/>
        </w:rPr>
        <w:t>GCA (2°s) PIROTH</w:t>
      </w:r>
    </w:p>
    <w:p w:rsidR="00000000" w:rsidRDefault="008261ED">
      <w:pPr>
        <w:ind w:left="1983" w:right="1700" w:firstLine="285"/>
        <w:rPr>
          <w:rFonts w:ascii="Arial" w:hAnsi="Arial"/>
          <w:b/>
          <w:sz w:val="18"/>
          <w:lang w:val="en-GB"/>
        </w:rPr>
      </w:pPr>
    </w:p>
    <w:p w:rsidR="00000000" w:rsidRDefault="008261ED">
      <w:pPr>
        <w:ind w:left="1983" w:right="1700" w:hanging="565"/>
        <w:rPr>
          <w:rFonts w:ascii="Arial" w:hAnsi="Arial"/>
          <w:b/>
          <w:sz w:val="18"/>
          <w:lang w:val="en-GB"/>
        </w:rPr>
      </w:pPr>
      <w:r>
        <w:rPr>
          <w:rFonts w:ascii="Arial" w:hAnsi="Arial"/>
          <w:sz w:val="18"/>
          <w:lang w:val="en-GB"/>
        </w:rPr>
        <w:t>Comité éditorial</w:t>
      </w:r>
      <w:r>
        <w:rPr>
          <w:rFonts w:ascii="Arial" w:hAnsi="Arial"/>
          <w:b/>
          <w:sz w:val="18"/>
          <w:lang w:val="en-GB"/>
        </w:rPr>
        <w:t xml:space="preserve">: </w:t>
      </w:r>
    </w:p>
    <w:p w:rsidR="00000000" w:rsidRDefault="008261ED">
      <w:pPr>
        <w:ind w:left="1701" w:right="1700"/>
        <w:rPr>
          <w:rFonts w:ascii="Arial" w:hAnsi="Arial"/>
          <w:b/>
          <w:sz w:val="18"/>
          <w:lang w:val="en-GB"/>
        </w:rPr>
      </w:pPr>
      <w:r>
        <w:rPr>
          <w:rFonts w:ascii="Arial" w:hAnsi="Arial"/>
          <w:b/>
          <w:sz w:val="18"/>
          <w:lang w:val="en-GB"/>
        </w:rPr>
        <w:t>Gb</w:t>
      </w:r>
      <w:r>
        <w:rPr>
          <w:rFonts w:ascii="Arial" w:hAnsi="Arial"/>
          <w:b/>
          <w:sz w:val="18"/>
          <w:lang w:val="en-GB"/>
        </w:rPr>
        <w:t>r DECLETY,</w:t>
      </w:r>
    </w:p>
    <w:p w:rsidR="00000000" w:rsidRDefault="008261ED">
      <w:pPr>
        <w:ind w:left="1701" w:right="1700"/>
        <w:rPr>
          <w:rFonts w:ascii="Arial" w:hAnsi="Arial"/>
          <w:b/>
          <w:sz w:val="18"/>
          <w:lang w:val="en-GB"/>
        </w:rPr>
      </w:pPr>
      <w:r>
        <w:rPr>
          <w:rFonts w:ascii="Arial" w:hAnsi="Arial"/>
          <w:b/>
          <w:sz w:val="18"/>
          <w:lang w:val="en-GB"/>
        </w:rPr>
        <w:t>Col BIZEUL,</w:t>
      </w:r>
    </w:p>
    <w:p w:rsidR="00000000" w:rsidRDefault="008261ED">
      <w:pPr>
        <w:ind w:left="1701" w:right="1700"/>
        <w:rPr>
          <w:rFonts w:ascii="Arial" w:hAnsi="Arial"/>
          <w:b/>
          <w:sz w:val="18"/>
          <w:lang w:val="fr-CA"/>
        </w:rPr>
      </w:pPr>
      <w:r>
        <w:rPr>
          <w:rFonts w:ascii="Arial" w:hAnsi="Arial"/>
          <w:b/>
          <w:sz w:val="18"/>
          <w:lang w:val="fr-CA"/>
        </w:rPr>
        <w:t xml:space="preserve">Col TOURAILLES, </w:t>
      </w:r>
    </w:p>
    <w:p w:rsidR="00000000" w:rsidRDefault="008261ED">
      <w:pPr>
        <w:ind w:left="1701" w:right="1700"/>
        <w:rPr>
          <w:rFonts w:ascii="Arial" w:hAnsi="Arial"/>
          <w:b/>
          <w:sz w:val="18"/>
          <w:lang w:val="en-GB"/>
        </w:rPr>
      </w:pPr>
      <w:r>
        <w:rPr>
          <w:rFonts w:ascii="Arial" w:hAnsi="Arial"/>
          <w:b/>
          <w:sz w:val="18"/>
          <w:lang w:val="en-GB"/>
        </w:rPr>
        <w:t>Col (H) MAZEL,</w:t>
      </w:r>
    </w:p>
    <w:p w:rsidR="00000000" w:rsidRDefault="008261ED">
      <w:pPr>
        <w:pStyle w:val="Normalcentr"/>
        <w:ind w:firstLine="0"/>
        <w:rPr>
          <w:sz w:val="18"/>
          <w:lang w:val="en-GB"/>
        </w:rPr>
      </w:pPr>
      <w:r>
        <w:rPr>
          <w:sz w:val="18"/>
          <w:lang w:val="en-GB"/>
        </w:rPr>
        <w:t xml:space="preserve">Cen WADIN, </w:t>
      </w:r>
    </w:p>
    <w:p w:rsidR="00000000" w:rsidRDefault="008261ED">
      <w:pPr>
        <w:ind w:left="1701" w:right="1700"/>
        <w:rPr>
          <w:rFonts w:ascii="Arial" w:hAnsi="Arial"/>
          <w:b/>
          <w:sz w:val="18"/>
          <w:lang w:val="en-GB"/>
        </w:rPr>
      </w:pPr>
      <w:r>
        <w:rPr>
          <w:rFonts w:ascii="Arial" w:hAnsi="Arial"/>
          <w:b/>
          <w:sz w:val="18"/>
          <w:lang w:val="en-GB"/>
        </w:rPr>
        <w:t>Ltn (R) TAILLANDIER</w:t>
      </w:r>
    </w:p>
    <w:p w:rsidR="00000000" w:rsidRDefault="008261ED">
      <w:pPr>
        <w:ind w:left="1983" w:right="1700" w:firstLine="285"/>
        <w:rPr>
          <w:rFonts w:ascii="Arial" w:hAnsi="Arial"/>
          <w:b/>
          <w:sz w:val="18"/>
          <w:lang w:val="en-GB"/>
        </w:rPr>
      </w:pPr>
    </w:p>
    <w:p w:rsidR="00000000" w:rsidRDefault="008261ED">
      <w:pPr>
        <w:ind w:left="1983" w:right="1700" w:hanging="565"/>
        <w:rPr>
          <w:rFonts w:ascii="Arial" w:hAnsi="Arial"/>
          <w:b/>
          <w:sz w:val="18"/>
        </w:rPr>
      </w:pPr>
      <w:r>
        <w:rPr>
          <w:rFonts w:ascii="Arial" w:hAnsi="Arial"/>
          <w:sz w:val="18"/>
        </w:rPr>
        <w:t>Rédacteur en chef</w:t>
      </w:r>
      <w:r>
        <w:rPr>
          <w:rFonts w:ascii="Arial" w:hAnsi="Arial"/>
          <w:b/>
          <w:sz w:val="18"/>
        </w:rPr>
        <w:t>:</w:t>
      </w:r>
    </w:p>
    <w:p w:rsidR="00000000" w:rsidRDefault="008261ED">
      <w:pPr>
        <w:ind w:left="1983" w:right="1700" w:hanging="282"/>
        <w:rPr>
          <w:rFonts w:ascii="Arial" w:hAnsi="Arial"/>
          <w:b/>
          <w:sz w:val="18"/>
        </w:rPr>
      </w:pPr>
      <w:r>
        <w:rPr>
          <w:rFonts w:ascii="Arial" w:hAnsi="Arial"/>
          <w:b/>
          <w:sz w:val="18"/>
        </w:rPr>
        <w:t>Cen WADIN</w:t>
      </w:r>
    </w:p>
    <w:p w:rsidR="00000000" w:rsidRDefault="008261ED">
      <w:pPr>
        <w:ind w:left="1983" w:right="1700" w:firstLine="285"/>
        <w:rPr>
          <w:rFonts w:ascii="Arial" w:hAnsi="Arial"/>
          <w:b/>
          <w:sz w:val="18"/>
        </w:rPr>
      </w:pPr>
    </w:p>
    <w:p w:rsidR="00000000" w:rsidRDefault="008261ED">
      <w:pPr>
        <w:ind w:left="1983" w:right="1700" w:hanging="565"/>
        <w:rPr>
          <w:rFonts w:ascii="Arial" w:hAnsi="Arial"/>
          <w:b/>
          <w:sz w:val="18"/>
        </w:rPr>
      </w:pPr>
      <w:r>
        <w:rPr>
          <w:rFonts w:ascii="Arial" w:hAnsi="Arial"/>
          <w:sz w:val="18"/>
        </w:rPr>
        <w:t>Rédacteurs en chef adjoints</w:t>
      </w:r>
      <w:r>
        <w:rPr>
          <w:rFonts w:ascii="Arial" w:hAnsi="Arial"/>
          <w:b/>
          <w:sz w:val="18"/>
        </w:rPr>
        <w:t>:</w:t>
      </w:r>
    </w:p>
    <w:p w:rsidR="00000000" w:rsidRDefault="008261ED">
      <w:pPr>
        <w:ind w:left="1983" w:right="1700" w:hanging="282"/>
        <w:rPr>
          <w:rFonts w:ascii="Arial" w:hAnsi="Arial"/>
          <w:b/>
          <w:sz w:val="18"/>
        </w:rPr>
      </w:pPr>
      <w:r>
        <w:rPr>
          <w:rFonts w:ascii="Arial" w:hAnsi="Arial"/>
          <w:b/>
          <w:sz w:val="18"/>
        </w:rPr>
        <w:t>Ltn (R) TAILLANDIER</w:t>
      </w:r>
    </w:p>
    <w:p w:rsidR="00000000" w:rsidRDefault="008261ED">
      <w:pPr>
        <w:pStyle w:val="Titre8"/>
        <w:ind w:left="1983" w:right="1700" w:firstLine="285"/>
        <w:rPr>
          <w:rFonts w:ascii="Arial" w:hAnsi="Arial"/>
          <w:sz w:val="18"/>
        </w:rPr>
      </w:pPr>
    </w:p>
    <w:p w:rsidR="00000000" w:rsidRDefault="008261ED">
      <w:pPr>
        <w:pStyle w:val="Titre8"/>
        <w:ind w:left="1701" w:right="1304" w:hanging="283"/>
        <w:jc w:val="left"/>
        <w:rPr>
          <w:rFonts w:ascii="Arial" w:hAnsi="Arial"/>
          <w:sz w:val="18"/>
        </w:rPr>
      </w:pPr>
      <w:r>
        <w:rPr>
          <w:rFonts w:ascii="Arial" w:hAnsi="Arial"/>
          <w:sz w:val="18"/>
        </w:rPr>
        <w:t>Rédacteur en chef adjoint technique:</w:t>
      </w:r>
    </w:p>
    <w:p w:rsidR="00000000" w:rsidRDefault="008261ED">
      <w:pPr>
        <w:pStyle w:val="Titre8"/>
        <w:ind w:left="1983" w:right="1700" w:hanging="282"/>
        <w:jc w:val="left"/>
        <w:rPr>
          <w:rFonts w:ascii="Arial" w:hAnsi="Arial"/>
          <w:b/>
          <w:sz w:val="18"/>
        </w:rPr>
      </w:pPr>
      <w:r>
        <w:rPr>
          <w:rFonts w:ascii="Arial" w:hAnsi="Arial"/>
          <w:b/>
          <w:sz w:val="18"/>
        </w:rPr>
        <w:t>Col (H) MAZEL</w:t>
      </w:r>
    </w:p>
    <w:p w:rsidR="00000000" w:rsidRDefault="008261ED">
      <w:pPr>
        <w:ind w:left="1983" w:right="1700" w:firstLine="285"/>
        <w:rPr>
          <w:rFonts w:ascii="Arial" w:hAnsi="Arial"/>
          <w:sz w:val="22"/>
        </w:rPr>
      </w:pPr>
    </w:p>
    <w:p w:rsidR="00000000" w:rsidRDefault="008261ED">
      <w:pPr>
        <w:ind w:left="1701" w:right="1700" w:hanging="283"/>
        <w:rPr>
          <w:rFonts w:ascii="Arial" w:hAnsi="Arial"/>
          <w:sz w:val="18"/>
        </w:rPr>
      </w:pPr>
      <w:r>
        <w:rPr>
          <w:rFonts w:ascii="Arial" w:hAnsi="Arial"/>
          <w:sz w:val="18"/>
        </w:rPr>
        <w:t xml:space="preserve">Site intraterre: </w:t>
      </w:r>
      <w:hyperlink r:id="rId456" w:history="1">
        <w:r>
          <w:rPr>
            <w:rStyle w:val="Lienhypertexte"/>
            <w:rFonts w:ascii="Arial" w:hAnsi="Arial"/>
            <w:sz w:val="18"/>
          </w:rPr>
          <w:t>www.cesat.terre.defense.gouv.fr</w:t>
        </w:r>
      </w:hyperlink>
      <w:r>
        <w:rPr>
          <w:rFonts w:ascii="Arial" w:hAnsi="Arial"/>
          <w:sz w:val="18"/>
        </w:rPr>
        <w:t xml:space="preserve"> </w:t>
      </w:r>
    </w:p>
    <w:p w:rsidR="00000000" w:rsidRDefault="008261ED">
      <w:pPr>
        <w:ind w:left="1983" w:right="1700" w:hanging="282"/>
        <w:rPr>
          <w:rFonts w:ascii="Arial" w:hAnsi="Arial"/>
          <w:sz w:val="18"/>
        </w:rPr>
      </w:pPr>
      <w:r>
        <w:rPr>
          <w:rFonts w:ascii="Arial" w:hAnsi="Arial"/>
          <w:sz w:val="18"/>
        </w:rPr>
        <w:t>(rubrique publications)</w:t>
      </w:r>
    </w:p>
    <w:p w:rsidR="00000000" w:rsidRDefault="008261ED">
      <w:pPr>
        <w:ind w:right="1700"/>
        <w:rPr>
          <w:rFonts w:ascii="Arial" w:hAnsi="Arial"/>
          <w:sz w:val="18"/>
        </w:rPr>
      </w:pPr>
      <w:r>
        <w:rPr>
          <w:rFonts w:ascii="Arial" w:hAnsi="Arial"/>
          <w:sz w:val="18"/>
        </w:rPr>
        <w:tab/>
      </w:r>
      <w:r>
        <w:rPr>
          <w:rFonts w:ascii="Arial" w:hAnsi="Arial"/>
          <w:sz w:val="18"/>
        </w:rPr>
        <w:tab/>
      </w:r>
    </w:p>
    <w:p w:rsidR="00000000" w:rsidRDefault="008261ED">
      <w:pPr>
        <w:ind w:right="1700"/>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Impression :</w:t>
      </w:r>
    </w:p>
    <w:p w:rsidR="00000000" w:rsidRDefault="008261ED">
      <w:pPr>
        <w:ind w:left="1701" w:right="1700"/>
        <w:rPr>
          <w:rFonts w:ascii="Arial" w:hAnsi="Arial"/>
          <w:sz w:val="18"/>
        </w:rPr>
      </w:pPr>
      <w:r>
        <w:rPr>
          <w:rFonts w:ascii="Arial" w:hAnsi="Arial"/>
          <w:sz w:val="18"/>
        </w:rPr>
        <w:t>Point d’impression de l’Armée de terre</w:t>
      </w:r>
    </w:p>
    <w:p w:rsidR="00000000" w:rsidRDefault="008261ED">
      <w:pPr>
        <w:ind w:left="1701" w:right="1700"/>
        <w:rPr>
          <w:rFonts w:ascii="Arial" w:hAnsi="Arial"/>
          <w:sz w:val="18"/>
        </w:rPr>
      </w:pPr>
      <w:r>
        <w:rPr>
          <w:rFonts w:ascii="Arial" w:hAnsi="Arial"/>
          <w:sz w:val="18"/>
        </w:rPr>
        <w:t>de Saint-Maixent-l’</w:t>
      </w:r>
      <w:r>
        <w:rPr>
          <w:rFonts w:ascii="Arial" w:hAnsi="Arial" w:cs="Arial"/>
          <w:sz w:val="18"/>
        </w:rPr>
        <w:t>É</w:t>
      </w:r>
      <w:r>
        <w:rPr>
          <w:rFonts w:ascii="Arial" w:hAnsi="Arial"/>
          <w:sz w:val="18"/>
        </w:rPr>
        <w:t>cole – 07-0255</w:t>
      </w:r>
    </w:p>
    <w:p w:rsidR="00000000" w:rsidRDefault="008261ED">
      <w:pPr>
        <w:ind w:left="-142" w:right="1700"/>
        <w:rPr>
          <w:rFonts w:ascii="Arial" w:hAnsi="Arial"/>
          <w:sz w:val="18"/>
        </w:rPr>
      </w:pPr>
      <w:r>
        <w:rPr>
          <w:rFonts w:ascii="Arial" w:hAnsi="Arial"/>
          <w:sz w:val="18"/>
        </w:rPr>
        <w:tab/>
      </w:r>
      <w:r>
        <w:rPr>
          <w:rFonts w:ascii="Arial" w:hAnsi="Arial"/>
          <w:sz w:val="18"/>
        </w:rPr>
        <w:tab/>
      </w:r>
    </w:p>
    <w:p w:rsidR="00000000" w:rsidRDefault="008261ED">
      <w:pPr>
        <w:ind w:left="1983" w:right="1700" w:hanging="282"/>
        <w:rPr>
          <w:rFonts w:ascii="Arial" w:hAnsi="Arial"/>
          <w:sz w:val="22"/>
        </w:rPr>
      </w:pPr>
    </w:p>
    <w:p w:rsidR="00000000" w:rsidRDefault="008261ED">
      <w:pPr>
        <w:ind w:left="567" w:right="1700"/>
        <w:rPr>
          <w:rFonts w:ascii="Arial" w:hAnsi="Arial"/>
          <w:noProof/>
          <w:sz w:val="22"/>
        </w:rPr>
      </w:pPr>
    </w:p>
    <w:p w:rsidR="00000000" w:rsidRDefault="008261ED">
      <w:pPr>
        <w:ind w:left="567" w:right="1700"/>
        <w:rPr>
          <w:rFonts w:ascii="Arial" w:hAnsi="Arial"/>
          <w:noProof/>
          <w:sz w:val="22"/>
        </w:rPr>
      </w:pPr>
    </w:p>
    <w:p w:rsidR="00000000" w:rsidRDefault="008261ED">
      <w:pPr>
        <w:ind w:left="567" w:right="1700"/>
        <w:rPr>
          <w:rFonts w:ascii="Arial" w:hAnsi="Arial"/>
          <w:noProof/>
          <w:sz w:val="22"/>
        </w:rPr>
      </w:pPr>
    </w:p>
    <w:p w:rsidR="00000000" w:rsidRDefault="008261ED"/>
    <w:p w:rsidR="00000000" w:rsidRDefault="008261ED">
      <w:pPr>
        <w:pStyle w:val="En-tte"/>
        <w:tabs>
          <w:tab w:val="clear" w:pos="4536"/>
          <w:tab w:val="clear" w:pos="9072"/>
        </w:tabs>
        <w:jc w:val="both"/>
        <w:rPr>
          <w:rFonts w:ascii="Arial" w:hAnsi="Arial"/>
          <w:sz w:val="18"/>
        </w:rPr>
      </w:pPr>
    </w:p>
    <w:sectPr w:rsidR="00000000">
      <w:headerReference w:type="even" r:id="rId457"/>
      <w:headerReference w:type="default" r:id="rId458"/>
      <w:footerReference w:type="default" r:id="rId459"/>
      <w:headerReference w:type="first" r:id="rId460"/>
      <w:footerReference w:type="first" r:id="rId461"/>
      <w:footnotePr>
        <w:numRestart w:val="eachSect"/>
      </w:footnotePr>
      <w:pgSz w:w="8420" w:h="11907" w:code="11"/>
      <w:pgMar w:top="1134" w:right="567" w:bottom="1134" w:left="851" w:header="567" w:footer="62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261ED">
      <w:r>
        <w:separator/>
      </w:r>
    </w:p>
  </w:endnote>
  <w:endnote w:type="continuationSeparator" w:id="0">
    <w:p w:rsidR="00000000" w:rsidRDefault="00826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48</w:t>
    </w:r>
    <w:r>
      <w:rPr>
        <w:rStyle w:val="Numrodepage"/>
        <w:rFonts w:ascii="Arial Narrow" w:hAnsi="Arial Narrow"/>
        <w:b/>
        <w:bCs/>
        <w:sz w:val="24"/>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Pieddepage"/>
      <w:ind w:right="56" w:firstLine="360"/>
      <w:jc w:val="right"/>
      <w:rPr>
        <w:rFonts w:ascii="Arial Narrow" w:hAnsi="Arial Narrow"/>
        <w:b/>
        <w:sz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Pieddepage"/>
      <w:rPr>
        <w:rFonts w:ascii="Arial Narrow" w:hAnsi="Arial Narrow"/>
        <w:b/>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Pieddepage"/>
      <w:rPr>
        <w:rFonts w:ascii="Arial Narrow" w:hAnsi="Arial Narrow"/>
        <w:b/>
        <w:bCs/>
        <w:sz w:val="24"/>
      </w:rPr>
    </w:pP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49</w:t>
    </w:r>
    <w:r>
      <w:rPr>
        <w:rStyle w:val="Numrodepage"/>
        <w:rFonts w:ascii="Arial Narrow" w:hAnsi="Arial Narrow"/>
        <w:b/>
        <w:bCs/>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Pieddepage"/>
      <w:rPr>
        <w:rFonts w:ascii="Arial Narrow" w:hAnsi="Arial Narrow"/>
        <w:b/>
        <w:sz w:val="24"/>
      </w:rPr>
    </w:pPr>
    <w:r>
      <w:rPr>
        <w:rStyle w:val="Numrodepage"/>
        <w:rFonts w:ascii="Arial Narrow" w:hAnsi="Arial Narrow"/>
        <w:b/>
        <w:sz w:val="24"/>
      </w:rPr>
      <w:fldChar w:fldCharType="begin"/>
    </w:r>
    <w:r>
      <w:rPr>
        <w:rStyle w:val="Numrodepage"/>
        <w:rFonts w:ascii="Arial Narrow" w:hAnsi="Arial Narrow"/>
        <w:b/>
        <w:sz w:val="24"/>
      </w:rPr>
      <w:instrText xml:space="preserve"> PAGE </w:instrText>
    </w:r>
    <w:r>
      <w:rPr>
        <w:rStyle w:val="Numrodepage"/>
        <w:rFonts w:ascii="Arial Narrow" w:hAnsi="Arial Narrow"/>
        <w:b/>
        <w:sz w:val="24"/>
      </w:rPr>
      <w:fldChar w:fldCharType="separate"/>
    </w:r>
    <w:r>
      <w:rPr>
        <w:rStyle w:val="Numrodepage"/>
        <w:rFonts w:ascii="Arial Narrow" w:hAnsi="Arial Narrow"/>
        <w:b/>
        <w:noProof/>
        <w:sz w:val="24"/>
      </w:rPr>
      <w:t>1</w:t>
    </w:r>
    <w:r>
      <w:rPr>
        <w:rStyle w:val="Numrodepage"/>
        <w:rFonts w:ascii="Arial Narrow" w:hAnsi="Arial Narrow"/>
        <w:b/>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jc w:val="center"/>
      <w:rPr>
        <w:rFonts w:ascii="Arial" w:hAnsi="Arial" w:cs="Arial"/>
        <w:b/>
        <w:bCs/>
        <w:sz w:val="16"/>
      </w:rPr>
    </w:pPr>
    <w:r>
      <w:rPr>
        <w:rFonts w:ascii="Arial" w:hAnsi="Arial" w:cs="Arial"/>
        <w:noProof/>
        <w:sz w:val="18"/>
      </w:rPr>
      <mc:AlternateContent>
        <mc:Choice Requires="wps">
          <w:drawing>
            <wp:anchor distT="0" distB="0" distL="114300" distR="114300" simplePos="0" relativeHeight="251651584" behindDoc="0" locked="0" layoutInCell="1" allowOverlap="1">
              <wp:simplePos x="0" y="0"/>
              <wp:positionH relativeFrom="column">
                <wp:posOffset>2286000</wp:posOffset>
              </wp:positionH>
              <wp:positionV relativeFrom="paragraph">
                <wp:posOffset>3200400</wp:posOffset>
              </wp:positionV>
              <wp:extent cx="1038860" cy="179705"/>
              <wp:effectExtent l="0" t="0" r="0" b="0"/>
              <wp:wrapNone/>
              <wp:docPr id="1290"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686A5" id="Rectangle 1842" o:spid="_x0000_s1026" style="position:absolute;margin-left:180pt;margin-top:252pt;width:81.8pt;height:14.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zO1sAIAAKs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K+hdlABBgnbQpc/AGxXrlqEwJpElaeh1Cr5P/aOyZer+QZbfNBJy0YAju1NKDg2jFUALrb9/dsFu&#10;NFxFq+GDrCAB3Rjp+NrVqrMBgQm0c215PraF7Qwq4TAMruN4CuBKsIWzZBZMXAqaHm73Spt3THbI&#10;LjKsAL6LTrcP2lg0ND242GRCFrxtXetbcXYAjuMJ5Iar1mZRuE7+TIJkGS9j4pFouvRIkOfeXbEg&#10;3rQIZ5P8Ol8s8vCXzRuStOFVxYRNc1BVSP6sa3t9j3o46krLllc2nIWk1Xq1aBXaUlB14b49ISdu&#10;/jkMRwLUclFSGJHgPkq8YhrPPFKQiQf0xl4QJvfJNCAJyYvzkh64YP9eEhoynEyiievSCeiL2gL3&#10;va6Nph03MDda3mU4PjrR1EpwKSrXWkN5O65PqLDwX6iAdh8a7QRrNTpqfSWrZ9CrkiAnUB5MOFg0&#10;Uv3AaIBpkWH9fUMVw6h9L0DzSUiIHS9uQyazCDbq1LI6tVBRQqgMG4zG5cKMI2nTK75uIFPoiBHy&#10;Dt5JzZ2E7RsaUe1fF0wEV8l+etmRc7p3Xi8zdv4bAAD//wMAUEsDBBQABgAIAAAAIQDF3SRE4QAA&#10;AAsBAAAPAAAAZHJzL2Rvd25yZXYueG1sTI9BS8NAEIXvgv9hGcGL2F0TGyRmU6QgFhGKqfa8TcYk&#10;mJ1Ns9sk/nunJ729xzzefC9bzbYTIw6+daThbqFAIJWuaqnW8LF7vn0A4YOhynSOUMMPeljllxeZ&#10;SSs30TuORagFl5BPjYYmhD6V0pcNWuMXrkfi25cbrAlsh1pWg5m43HYyUiqR1rTEHxrT47rB8rs4&#10;WQ1TuR33u7cXub3ZbxwdN8d18fmq9fXV/PQIIuAc/sJwxmd0yJnp4E5UedFpiBPFW4KGpbpnwYll&#10;FCcgDiziKAaZZ/L/hvwXAAD//wMAUEsBAi0AFAAGAAgAAAAhALaDOJL+AAAA4QEAABMAAAAAAAAA&#10;AAAAAAAAAAAAAFtDb250ZW50X1R5cGVzXS54bWxQSwECLQAUAAYACAAAACEAOP0h/9YAAACUAQAA&#10;CwAAAAAAAAAAAAAAAAAvAQAAX3JlbHMvLnJlbHNQSwECLQAUAAYACAAAACEABQ8ztbACAACrBQAA&#10;DgAAAAAAAAAAAAAAAAAuAgAAZHJzL2Uyb0RvYy54bWxQSwECLQAUAAYACAAAACEAxd0kROEAAAAL&#10;AQAADwAAAAAAAAAAAAAAAAAKBQAAZHJzL2Rvd25yZXYueG1sUEsFBgAAAAAEAAQA8wAAABgGAAAA&#10;AA==&#10;" filled="f" stroked="f"/>
          </w:pict>
        </mc:Fallback>
      </mc:AlternateContent>
    </w:r>
    <w:r>
      <w:rPr>
        <w:rFonts w:ascii="Arial" w:hAnsi="Arial" w:cs="Arial"/>
        <w:noProof/>
        <w:sz w:val="18"/>
      </w:rPr>
      <mc:AlternateContent>
        <mc:Choice Requires="wps">
          <w:drawing>
            <wp:anchor distT="0" distB="0" distL="114300" distR="114300" simplePos="0" relativeHeight="251645440" behindDoc="0" locked="0" layoutInCell="1" allowOverlap="1">
              <wp:simplePos x="0" y="0"/>
              <wp:positionH relativeFrom="column">
                <wp:posOffset>1097280</wp:posOffset>
              </wp:positionH>
              <wp:positionV relativeFrom="paragraph">
                <wp:posOffset>2522220</wp:posOffset>
              </wp:positionV>
              <wp:extent cx="702945" cy="267335"/>
              <wp:effectExtent l="0" t="0" r="0" b="0"/>
              <wp:wrapNone/>
              <wp:docPr id="1289"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0F180" id="Rectangle 1790" o:spid="_x0000_s1026" style="position:absolute;margin-left:86.4pt;margin-top:198.6pt;width:55.35pt;height:2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KVsAIAAKoFAAAOAAAAZHJzL2Uyb0RvYy54bWysVNtu2zAMfR+wfxD07vpSObGNOkUbx8OA&#10;bivW7QMUW46F2ZInKXG6Yf8+Srk0SV+GbX4QJJEizzmkeXO77Tu0YUpzKXIcXgUYMVHJmotVjr9+&#10;Kb0EI22oqGknBcvxM9P4dvb2zc04ZCySrexqphAEETobhxy3xgyZ7+uqZT3VV3JgAoyNVD01cFQr&#10;v1Z0hOh950dBMPFHqepByYppDbfFzohnLn7TsMp8ahrNDOpyDNiMW5Vbl3b1Zzc0Wyk6tLzaw6B/&#10;gaKnXEDSY6iCGorWir8K1fNKSS0bc1XJ3pdNwyvmOACbMLhg89TSgTkuII4ejjLp/xe2+rh5VIjX&#10;ULsoSTEStIcqfQbdqFh1DIXT1Ik0DjoD36fhUVmaeniQ1TeNhJy34MjulJJjy2gN0EIrqn/2wB40&#10;PEXL8YOsIQFdG+n02jaqtwFBCbR1ZXk+loVtDargchpEKYkxqsAUTabX17HLQLPD40Fp847JHtlN&#10;jhWgd8Hp5kEbC4ZmBxebS8iSd52rfCfOLsBxdwOp4am1WRCukD/TIF0ki4R4JJosPBIUhXdXzok3&#10;KcNpXFwX83kR/rJ5Q5K1vK6ZsGkOTRWSPyvavr137XBsKy07XttwFpJWq+W8U2hDoalL9+0FOXHz&#10;z2E4EYDLBaUwIsF9lHrlJJl6pCSxl06DxAvC9D6dBCQlRXlO6YEL9u+U0JjjNI5iV6UT0BfcAve9&#10;5kaznhsYGx3vc5wcnWhmO3AhaldaQ3m3259IYeG/SAHlPhTa9attUTs5dLaU9TO0q5LQTjA2YMDB&#10;ppXqB0YjDIsc6+9rqhhG3XsBLZ+GhNjp4g4knkZwUKeW5amFigpC5dhgtNvOzW4irQfFVy1kCp0w&#10;Qt7Bb9Jw18IvqPY/FwwEx2Q/vOzEOT07r5cRO/sNAAD//wMAUEsDBBQABgAIAAAAIQA9AN784gAA&#10;AAsBAAAPAAAAZHJzL2Rvd25yZXYueG1sTI9BS8NAFITvgv9heYIXsRsTtW3MpkhBLCIUU+15m30m&#10;wezbNLtN4r/3edLjMMPMN9lqsq0YsPeNIwU3swgEUulMQ5WC993T9QKED5qMbh2hgm/0sMrPzzKd&#10;GjfSGw5FqASXkE+1gjqELpXSlzVa7WeuQ2Lv0/VWB5Z9JU2vRy63rYyj6F5a3RAv1LrDdY3lV3Gy&#10;CsZyO+x3r89ye7XfODpujuvi40Wpy4vp8QFEwCn8heEXn9EhZ6aDO5HxomU9jxk9KEiW8xgEJ+JF&#10;cgfioOA2WSYg80z+/5D/AAAA//8DAFBLAQItABQABgAIAAAAIQC2gziS/gAAAOEBAAATAAAAAAAA&#10;AAAAAAAAAAAAAABbQ29udGVudF9UeXBlc10ueG1sUEsBAi0AFAAGAAgAAAAhADj9If/WAAAAlAEA&#10;AAsAAAAAAAAAAAAAAAAALwEAAF9yZWxzLy5yZWxzUEsBAi0AFAAGAAgAAAAhACN2opWwAgAAqgUA&#10;AA4AAAAAAAAAAAAAAAAALgIAAGRycy9lMm9Eb2MueG1sUEsBAi0AFAAGAAgAAAAhAD0A3vziAAAA&#10;CwEAAA8AAAAAAAAAAAAAAAAACgUAAGRycy9kb3ducmV2LnhtbFBLBQYAAAAABAAEAPMAAAAZBgAA&#10;AAA=&#10;" filled="f" stroked="f"/>
          </w:pict>
        </mc:Fallback>
      </mc:AlternateContent>
    </w:r>
    <w:r>
      <w:rPr>
        <w:rFonts w:ascii="Arial" w:hAnsi="Arial" w:cs="Arial"/>
        <w:noProof/>
        <w:sz w:val="18"/>
      </w:rPr>
      <mc:AlternateContent>
        <mc:Choice Requires="wps">
          <w:drawing>
            <wp:anchor distT="0" distB="0" distL="114300" distR="114300" simplePos="0" relativeHeight="251646464" behindDoc="0" locked="0" layoutInCell="1" allowOverlap="1">
              <wp:simplePos x="0" y="0"/>
              <wp:positionH relativeFrom="column">
                <wp:posOffset>1909445</wp:posOffset>
              </wp:positionH>
              <wp:positionV relativeFrom="paragraph">
                <wp:posOffset>1981835</wp:posOffset>
              </wp:positionV>
              <wp:extent cx="838835" cy="193675"/>
              <wp:effectExtent l="0" t="0" r="0" b="0"/>
              <wp:wrapNone/>
              <wp:docPr id="1288"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E0998" id="Rectangle 1791" o:spid="_x0000_s1026" style="position:absolute;margin-left:150.35pt;margin-top:156.05pt;width:66.05pt;height:15.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DbsQIAAKoFAAAOAAAAZHJzL2Uyb0RvYy54bWysVG1v0zAQ/o7Ef7D8PctL0zaJlk5b0yCk&#10;ARODH+AmTmPh2MF2mw7Ef+fstF27fUFAPlg++3z3PHdP7vpm33G0o0ozKXIcXgUYUVHJmolNjr9+&#10;Kb0EI22IqAmXgub4iWp8s3j75nroMxrJVvKaKgRBhM6GPsetMX3m+7pqaUf0leypgMtGqo4YMNXG&#10;rxUZIHrH/SgIZv4gVd0rWVGt4bQYL/HCxW8aWplPTaOpQTzHgM24Vbl1bVd/cU2yjSJ9y6oDDPIX&#10;KDrCBCQ9hSqIIWir2KtQHauU1LIxV5XsfNk0rKKOA7AJgxdsHlvSU8cFiqP7U5n0/wtbfdw9KMRq&#10;6F2UQK8E6aBLn6FuRGw4ReE8DW2Rhl5n4PvYPyhLU/f3svqmkZDLFhzprVJyaCmpAZrz9y8eWEPD&#10;U7QePsgaEpCtka5e+0Z1NiBUAu1dW55ObaF7gyo4TCZJMpliVMFVmE5m86lF5JPs+LhX2ryjskN2&#10;k2MF6F1wsrvXZnQ9uthcQpaMc9d5Li4OIOZ4Aqnhqb2zIFwjf6ZBukpWSezF0WzlxUFReLflMvZm&#10;ZTifFpNiuSzCXzZvGGctq2sqbJqjqML4z5p2kPcoh5OstOSstuEsJK026yVXaEdA1KX7DgU5c/Mv&#10;Ybh6AZcXlMIoDu6i1CtnydyLy3jqpfMg8YIwvUtnQZzGRXlJ6Z4J+u+U0JDjdBpNXZfOQL/gFrjv&#10;NTeSdczA2OCsA3WcnEhmFbgStWutIYyP+7NSWPjPpYB2Hxvt9GolOkp9LesnkKuSICcYGzDgYNNK&#10;9QOjAYZFjvX3LVEUI/5egOTTMI7tdHFGPJ1HYKjzm/X5DREVhMqxwWjcLs04kba9YpsWMoWuMELe&#10;wm/SMCdh+wuNqAC/NWAgOCaH4WUnzrntvJ5H7OI3AAAA//8DAFBLAwQUAAYACAAAACEA5GtSEeIA&#10;AAALAQAADwAAAGRycy9kb3ducmV2LnhtbEyPQUvDQBCF74L/YRnBi7S7SUuVmE2RglhEKKa1520y&#10;JsHsbJrdJvHfO570NjPv8eZ76XqyrRiw940jDdFcgUAqXNlQpeGwf549gPDBUGlaR6jhGz2ss+ur&#10;1CSlG+kdhzxUgkPIJ0ZDHUKXSOmLGq3xc9chsfbpemsCr30ly96MHG5bGSu1ktY0xB9q0+GmxuIr&#10;v1gNY7Ebjvu3F7m7O24dnbfnTf7xqvXtzfT0CCLgFP7M8IvP6JAx08ldqPSi1bBQ6p6tPERxBIId&#10;y0XMZU58WcYrkFkq/3fIfgAAAP//AwBQSwECLQAUAAYACAAAACEAtoM4kv4AAADhAQAAEwAAAAAA&#10;AAAAAAAAAAAAAAAAW0NvbnRlbnRfVHlwZXNdLnhtbFBLAQItABQABgAIAAAAIQA4/SH/1gAAAJQB&#10;AAALAAAAAAAAAAAAAAAAAC8BAABfcmVscy8ucmVsc1BLAQItABQABgAIAAAAIQAIhJDbsQIAAKoF&#10;AAAOAAAAAAAAAAAAAAAAAC4CAABkcnMvZTJvRG9jLnhtbFBLAQItABQABgAIAAAAIQDka1IR4gAA&#10;AAsBAAAPAAAAAAAAAAAAAAAAAAsFAABkcnMvZG93bnJldi54bWxQSwUGAAAAAAQABADzAAAAGgYA&#10;AAAA&#10;" filled="f" stroked="f"/>
          </w:pict>
        </mc:Fallback>
      </mc:AlternateContent>
    </w:r>
    <w:r>
      <w:rPr>
        <w:rFonts w:ascii="Arial" w:hAnsi="Arial" w:cs="Arial"/>
        <w:noProof/>
        <w:sz w:val="18"/>
      </w:rPr>
      <mc:AlternateContent>
        <mc:Choice Requires="wps">
          <w:drawing>
            <wp:anchor distT="0" distB="0" distL="114300" distR="114300" simplePos="0" relativeHeight="251654656" behindDoc="0" locked="0" layoutInCell="1" allowOverlap="1">
              <wp:simplePos x="0" y="0"/>
              <wp:positionH relativeFrom="column">
                <wp:posOffset>2647950</wp:posOffset>
              </wp:positionH>
              <wp:positionV relativeFrom="paragraph">
                <wp:posOffset>1432560</wp:posOffset>
              </wp:positionV>
              <wp:extent cx="725170" cy="208280"/>
              <wp:effectExtent l="0" t="0" r="0" b="0"/>
              <wp:wrapNone/>
              <wp:docPr id="1287" name="Rectangle 1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59FE3" id="Rectangle 1969" o:spid="_x0000_s1026" style="position:absolute;margin-left:208.5pt;margin-top:112.8pt;width:57.1pt;height:1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aLXsQIAAKoFAAAOAAAAZHJzL2Uyb0RvYy54bWysVNuO0zAQfUfiHyy/Z3MhbS7adLU0DUJa&#10;YMXCB7iJ01g4drDdpgvi3xk7bbfdfUFAHiLbM545M+d4rm/2PUc7qjSTosDhVYARFbVsmNgU+OuX&#10;yksx0oaIhnApaIEfqcY3i9evrschp5HsJG+oQhBE6HwcCtwZM+S+r+uO9kRfyYEKMLZS9cTAVm38&#10;RpERovfcj4Jg7o9SNYOSNdUaTsvJiBcuftvS2nxqW00N4gUGbMb9lfuv7d9fXJN8o8jQsfoAg/wF&#10;ip4wAUlPoUpiCNoq9iJUz2oltWzNVS17X7Ytq6mrAaoJg2fVPHRkoK4WaI4eTm3S/y9s/XF3rxBr&#10;gLsoTTASpAeWPkPfiNhwisJsntkmjYPOwfdhuFe2TD3cyfqbRkIuO3Ckt0rJsaOkAWih9fcvLtiN&#10;hqtoPX6QDSQgWyNdv/at6m1A6ATaO1oeT7TQvUE1HCbRLEyAvBpMUZBGqaPNJ/nx8qC0eUdlj+yi&#10;wArQu+Bkd6eNBUPyo4vNJWTFOHfMc3FxAI7TCaSGq9ZmQTgif2ZBtkpXaezF0XzlxUFZerfVMvbm&#10;VZjMyjflclmGv2zeMM471jRU2DRHUYXxn5F2kPckh5OstOSsseEsJK026yVXaEdA1JX7XMvB8uTm&#10;X8JwTYBanpUURnHwNsq8ap4mXlzFMy9LgtQLwuxtNg/iLC6ry5LumKD/XhIaC5zNoplj6Qz0s9oC&#10;972sjeQ9MzA2OOsLnJ6cSG4VuBKNo9YQxqf1WSss/KdWAN1Hop1erUQnqa9l8whyVRLkBMqDAQeL&#10;TqofGI0wLAqsv2+Johjx9wIkn4VxbKeL28SzJIKNOreszy1E1BCqwAajabk000TaDoptOsgUusYI&#10;eQvPpGVOwvYJTagOjwsGgqvkMLzsxDnfO6+nEbv4DQAA//8DAFBLAwQUAAYACAAAACEAsH5XB+MA&#10;AAALAQAADwAAAGRycy9kb3ducmV2LnhtbEyPQUvDQBCF7wX/wzKCl2I3iU0tMZsiBbGIUEy1520y&#10;JsHsbJrdJvHfO570+OY93nwv3UymFQP2rrGkIFwEIJAKWzZUKXg/PN2uQTivqdStJVTwjQ422dUs&#10;1UlpR3rDIfeV4BJyiVZQe98lUrqiRqPdwnZI7H3a3mjPsq9k2euRy00royBYSaMb4g+17nBbY/GV&#10;X4yCsdgPx8Prs9zPjztL5915m3+8KHVzPT0+gPA4+b8w/OIzOmTMdLIXKp1oFSzDe97iFURRvALB&#10;ifgujECc+BKvlyCzVP7fkP0AAAD//wMAUEsBAi0AFAAGAAgAAAAhALaDOJL+AAAA4QEAABMAAAAA&#10;AAAAAAAAAAAAAAAAAFtDb250ZW50X1R5cGVzXS54bWxQSwECLQAUAAYACAAAACEAOP0h/9YAAACU&#10;AQAACwAAAAAAAAAAAAAAAAAvAQAAX3JlbHMvLnJlbHNQSwECLQAUAAYACAAAACEAuGGi17ECAACq&#10;BQAADgAAAAAAAAAAAAAAAAAuAgAAZHJzL2Uyb0RvYy54bWxQSwECLQAUAAYACAAAACEAsH5XB+MA&#10;AAALAQAADwAAAAAAAAAAAAAAAAALBQAAZHJzL2Rvd25yZXYueG1sUEsFBgAAAAAEAAQA8wAAABsG&#10;AAAAAA==&#10;" filled="f" stroked="f"/>
          </w:pict>
        </mc:Fallback>
      </mc:AlternateContent>
    </w:r>
    <w:r>
      <w:rPr>
        <w:rFonts w:ascii="Arial" w:hAnsi="Arial" w:cs="Arial"/>
        <w:noProof/>
        <w:sz w:val="18"/>
      </w:rPr>
      <mc:AlternateContent>
        <mc:Choice Requires="wps">
          <w:drawing>
            <wp:anchor distT="0" distB="0" distL="114300" distR="114300" simplePos="0" relativeHeight="251655680" behindDoc="0" locked="0" layoutInCell="1" allowOverlap="1">
              <wp:simplePos x="0" y="0"/>
              <wp:positionH relativeFrom="column">
                <wp:posOffset>3460750</wp:posOffset>
              </wp:positionH>
              <wp:positionV relativeFrom="paragraph">
                <wp:posOffset>675005</wp:posOffset>
              </wp:positionV>
              <wp:extent cx="589280" cy="230505"/>
              <wp:effectExtent l="0" t="0" r="0" b="0"/>
              <wp:wrapNone/>
              <wp:docPr id="1286" name="Rectangle 1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AEFBE" id="Rectangle 1970" o:spid="_x0000_s1026" style="position:absolute;margin-left:272.5pt;margin-top:53.15pt;width:46.4pt;height:1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hMrwIAAKoFAAAOAAAAZHJzL2Uyb0RvYy54bWysVNtu2zAMfR+wfxD07vpSObGNOkUbx8OA&#10;bivW7QMUW46F2ZInKXG6Yf8+Srk0SV+GbX4QJJEieXiOeXO77Tu0YUpzKXIcXgUYMVHJmotVjr9+&#10;Kb0EI22oqGknBcvxM9P4dvb2zc04ZCySrexqphAEETobhxy3xgyZ7+uqZT3VV3JgAoyNVD01cFQr&#10;v1Z0hOh950dBMPFHqepByYppDbfFzohnLn7TsMp8ahrNDOpyDLUZtyq3Lu3qz25otlJ0aHm1L4P+&#10;RRU95QKSHkMV1FC0VvxVqJ5XSmrZmKtK9r5sGl4xhwHQhMEFmqeWDsxhgebo4dgm/f/CVh83jwrx&#10;GriLkglGgvbA0mfoGxWrjqEwnbomjYPOwPdpeFQWph4eZPVNIyHnLTiyO6Xk2DJaQ2mhbap/9sAe&#10;NDxFy/GDrCEBXRvp+rVtVG8DQifQ1tHyfKSFbQ2q4DJO0igB8iowRddBHMQuA80OjwelzTsme2Q3&#10;OVZQvQtONw/a2GJodnCxuYQsedc55jtxdgGOuxtIDU+tzRbhiPyZBukiWSTEI9Fk4ZGgKLy7ck68&#10;SRlO4+K6mM+L8JfNG5Ks5XXNhE1zEFVI/oy0vbx3cjjKSsuO1zacLUmr1XLeKbShIOrSffuGnLj5&#10;52W4JgCWC0hhRIL7KPXKSTL1SEliD/hOvCBM79NJQFJSlOeQHrhg/w4JjTlO4yh2LJ0UfYEtcN9r&#10;bDTruYGx0fE+x8nRiWZWgQtRO2oN5d1uf9IKW/5LK4DuA9FOr1aidnLobCnrZ5CrkiAnUB4MONi0&#10;Uv3AaIRhkWP9fU0Vw6h7L0DyaUiInS7uQOJpBAd1almeWqioIFSODUa77dzsJtJ6UHzVQqbQNUbI&#10;O/hNGu4k/FLV/ueCgeCQ7IeXnTinZ+f1MmJnvwEAAP//AwBQSwMEFAAGAAgAAAAhAPGN4IziAAAA&#10;CwEAAA8AAABkcnMvZG93bnJldi54bWxMj09Lw0AQxe+C32EZwYu0G/snSsymSEEsUiimtedtdkyC&#10;2dk0u03it3c86XHee7x5v3Q12kb02PnakYL7aQQCqXCmplLBYf8yeQThgyajG0eo4Bs9rLLrq1Qn&#10;xg30jn0eSsEl5BOtoAqhTaT0RYVW+6lrkdj7dJ3Vgc+ulKbTA5fbRs6iKJZW18QfKt3iusLiK79Y&#10;BUOx64/77avc3R03js6b8zr/eFPq9mZ8fgIRcAx/Yfidz9Mh400ndyHjRaNguVgyS2AjiucgOBHP&#10;HxjmxMpiFoPMUvmfIfsBAAD//wMAUEsBAi0AFAAGAAgAAAAhALaDOJL+AAAA4QEAABMAAAAAAAAA&#10;AAAAAAAAAAAAAFtDb250ZW50X1R5cGVzXS54bWxQSwECLQAUAAYACAAAACEAOP0h/9YAAACUAQAA&#10;CwAAAAAAAAAAAAAAAAAvAQAAX3JlbHMvLnJlbHNQSwECLQAUAAYACAAAACEAKdaITK8CAACqBQAA&#10;DgAAAAAAAAAAAAAAAAAuAgAAZHJzL2Uyb0RvYy54bWxQSwECLQAUAAYACAAAACEA8Y3gjOIAAAAL&#10;AQAADwAAAAAAAAAAAAAAAAAJBQAAZHJzL2Rvd25yZXYueG1sUEsFBgAAAAAEAAQA8wAAABgGAAAA&#10;AA==&#10;" filled="f" stroked="f"/>
          </w:pict>
        </mc:Fallback>
      </mc:AlternateContent>
    </w:r>
    <w:r>
      <w:rPr>
        <w:rFonts w:ascii="Arial" w:hAnsi="Arial" w:cs="Arial"/>
        <w:noProof/>
        <w:sz w:val="18"/>
      </w:rPr>
      <mc:AlternateContent>
        <mc:Choice Requires="wps">
          <w:drawing>
            <wp:anchor distT="0" distB="0" distL="114300" distR="114300" simplePos="0" relativeHeight="251649536" behindDoc="0" locked="0" layoutInCell="1" allowOverlap="1">
              <wp:simplePos x="0" y="0"/>
              <wp:positionH relativeFrom="column">
                <wp:posOffset>450850</wp:posOffset>
              </wp:positionH>
              <wp:positionV relativeFrom="paragraph">
                <wp:posOffset>1744345</wp:posOffset>
              </wp:positionV>
              <wp:extent cx="1384935" cy="267970"/>
              <wp:effectExtent l="0" t="0" r="0" b="0"/>
              <wp:wrapNone/>
              <wp:docPr id="1285" name="Rectangle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30D13" id="Rectangle 1840" o:spid="_x0000_s1026" style="position:absolute;margin-left:35.5pt;margin-top:137.35pt;width:109.05pt;height:21.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7WsAIAAKsFAAAOAAAAZHJzL2Uyb0RvYy54bWysVNuO0zAQfUfiHyy/Z3Op2ybRpqtu0yCk&#10;BVYsfICbOI1FYgfbbbog/p2xe999QUAeItsznjlz5nhu73Zdi7ZMaS5FhsObACMmSllxsc7w1y+F&#10;F2OkDRUVbaVgGX5mGt/N3r65HfqURbKRbcUUgiBCp0Of4caYPvV9XTaso/pG9kyAsZaqowa2au1X&#10;ig4QvWv9KAgm/iBV1StZMq3hNN8b8czFr2tWmk91rZlBbYYBm3F/5f4r+/dntzRdK9o3vDzAoH+B&#10;oqNcQNJTqJwaijaKvwrV8VJJLWtzU8rOl3XNS+ZqgGrC4EU1Tw3tmasFyNH9iSb9/8KWH7ePCvEK&#10;ehfFY4wE7aBLn4E3KtYtQ2FMHElDr1PwfeoflS1T9w+y/KaRkIsGHNlcKTk0jFYALbSk+lcX7EbD&#10;VbQaPsgKEtCNkY6vXa06GxCYQDvXludTW9jOoBIOw1FMkhGAK8EWTabJ1EHyaXq83Stt3jHZIbvI&#10;sAL4LjrdPmhj0dD06GKTCVnwtnWtb8XVATjuTyA3XLU2i8J18mcSJMt4GROPRJOlR4I89+bFgniT&#10;IpyO81G+WOThL5s3JGnDq4oJm+aoqpD8WdcO+t7r4aQrLVte2XAWklbr1aJVaEtB1YX7HOdgObv5&#10;1zAcCVDLi5LCiAT3UeIVk3jqkYKMPWA39oIwuU8mAUlIXlyX9MAF+/eS0JDhZByNXZcuQL+oLXDf&#10;69po2nEDc6PlXYbjkxNNrQSXonKtNZS3+/UFFRb+mQpo97HRTrBWo3Z06HQlq2fQq5IgJ5gbMOFg&#10;0Uj1A6MBpkWG9fcNVQyj9r0AzSchgXeCjNuQ8TSCjbq0rC4tVJQQKsMGo/1yYfYjadMrvm4gU+iI&#10;EXIO76TmTsJnVIfXBRPBVXKYXnbkXO6d13nGzn4DAAD//wMAUEsDBBQABgAIAAAAIQCLaRph4gAA&#10;AAoBAAAPAAAAZHJzL2Rvd25yZXYueG1sTI9PS8NAFMTvgt9heYIXsZtEadqYlyIFsYhQTP+ct8kz&#10;CWbfptltEr+960mPwwwzv0lXk27FQL1tDCOEswAEcWHKhiuE/e7lfgHCOsWlag0TwjdZWGXXV6lK&#10;SjPyBw25q4QvYZsohNq5LpHSFjVpZWemI/bep+m1cl72lSx7Nfpy3cooCOZSq4b9Qq06WtdUfOUX&#10;jTAW2+G4e3+V27vjxvB5c17nhzfE25vp+QmEo8n9heEX36ND5plO5sKlFS1CHPorDiGKH2MQPhAt&#10;liGIE8JDOF+CzFL5/0L2AwAA//8DAFBLAQItABQABgAIAAAAIQC2gziS/gAAAOEBAAATAAAAAAAA&#10;AAAAAAAAAAAAAABbQ29udGVudF9UeXBlc10ueG1sUEsBAi0AFAAGAAgAAAAhADj9If/WAAAAlAEA&#10;AAsAAAAAAAAAAAAAAAAALwEAAF9yZWxzLy5yZWxzUEsBAi0AFAAGAAgAAAAhABup7tawAgAAqwUA&#10;AA4AAAAAAAAAAAAAAAAALgIAAGRycy9lMm9Eb2MueG1sUEsBAi0AFAAGAAgAAAAhAItpGmHiAAAA&#10;CgEAAA8AAAAAAAAAAAAAAAAACgUAAGRycy9kb3ducmV2LnhtbFBLBQYAAAAABAAEAPMAAAAZBgAA&#10;AAA=&#10;" filled="f" stroked="f"/>
          </w:pict>
        </mc:Fallback>
      </mc:AlternateContent>
    </w:r>
    <w:r>
      <w:rPr>
        <w:rFonts w:ascii="Arial" w:hAnsi="Arial" w:cs="Arial"/>
        <w:noProof/>
        <w:sz w:val="18"/>
      </w:rPr>
      <mc:AlternateContent>
        <mc:Choice Requires="wpg">
          <w:drawing>
            <wp:anchor distT="0" distB="0" distL="114300" distR="114300" simplePos="0" relativeHeight="251648512" behindDoc="0" locked="0" layoutInCell="1" allowOverlap="1">
              <wp:simplePos x="0" y="0"/>
              <wp:positionH relativeFrom="column">
                <wp:posOffset>384810</wp:posOffset>
              </wp:positionH>
              <wp:positionV relativeFrom="paragraph">
                <wp:posOffset>2005965</wp:posOffset>
              </wp:positionV>
              <wp:extent cx="1478280" cy="106045"/>
              <wp:effectExtent l="0" t="0" r="0" b="0"/>
              <wp:wrapNone/>
              <wp:docPr id="1238" name="Group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106045"/>
                        <a:chOff x="1457" y="4293"/>
                        <a:chExt cx="2328" cy="167"/>
                      </a:xfrm>
                    </wpg:grpSpPr>
                    <wps:wsp>
                      <wps:cNvPr id="1239" name="Freeform 1794"/>
                      <wps:cNvSpPr>
                        <a:spLocks/>
                      </wps:cNvSpPr>
                      <wps:spPr bwMode="auto">
                        <a:xfrm>
                          <a:off x="1457" y="4426"/>
                          <a:ext cx="29" cy="34"/>
                        </a:xfrm>
                        <a:custGeom>
                          <a:avLst/>
                          <a:gdLst>
                            <a:gd name="T0" fmla="*/ 0 w 29"/>
                            <a:gd name="T1" fmla="*/ 34 h 34"/>
                            <a:gd name="T2" fmla="*/ 26 w 29"/>
                            <a:gd name="T3" fmla="*/ 31 h 34"/>
                            <a:gd name="T4" fmla="*/ 29 w 29"/>
                            <a:gd name="T5" fmla="*/ 14 h 34"/>
                            <a:gd name="T6" fmla="*/ 14 w 29"/>
                            <a:gd name="T7" fmla="*/ 14 h 34"/>
                            <a:gd name="T8" fmla="*/ 24 w 29"/>
                            <a:gd name="T9" fmla="*/ 24 h 34"/>
                            <a:gd name="T10" fmla="*/ 29 w 29"/>
                            <a:gd name="T11" fmla="*/ 14 h 34"/>
                            <a:gd name="T12" fmla="*/ 9 w 29"/>
                            <a:gd name="T13" fmla="*/ 0 h 34"/>
                            <a:gd name="T14" fmla="*/ 4 w 29"/>
                            <a:gd name="T15" fmla="*/ 5 h 34"/>
                            <a:gd name="T16" fmla="*/ 2 w 29"/>
                            <a:gd name="T17" fmla="*/ 14 h 34"/>
                            <a:gd name="T18" fmla="*/ 2 w 29"/>
                            <a:gd name="T19" fmla="*/ 14 h 34"/>
                            <a:gd name="T20" fmla="*/ 0 w 29"/>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4">
                              <a:moveTo>
                                <a:pt x="0" y="34"/>
                              </a:moveTo>
                              <a:lnTo>
                                <a:pt x="26" y="31"/>
                              </a:lnTo>
                              <a:lnTo>
                                <a:pt x="29" y="14"/>
                              </a:lnTo>
                              <a:lnTo>
                                <a:pt x="14" y="14"/>
                              </a:lnTo>
                              <a:lnTo>
                                <a:pt x="24" y="24"/>
                              </a:lnTo>
                              <a:lnTo>
                                <a:pt x="29" y="14"/>
                              </a:lnTo>
                              <a:lnTo>
                                <a:pt x="9" y="0"/>
                              </a:lnTo>
                              <a:lnTo>
                                <a:pt x="4" y="5"/>
                              </a:lnTo>
                              <a:lnTo>
                                <a:pt x="2" y="14"/>
                              </a:lnTo>
                              <a:lnTo>
                                <a:pt x="2" y="14"/>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795"/>
                      <wps:cNvSpPr>
                        <a:spLocks/>
                      </wps:cNvSpPr>
                      <wps:spPr bwMode="auto">
                        <a:xfrm>
                          <a:off x="1486" y="4390"/>
                          <a:ext cx="38" cy="34"/>
                        </a:xfrm>
                        <a:custGeom>
                          <a:avLst/>
                          <a:gdLst>
                            <a:gd name="T0" fmla="*/ 0 w 38"/>
                            <a:gd name="T1" fmla="*/ 14 h 34"/>
                            <a:gd name="T2" fmla="*/ 17 w 38"/>
                            <a:gd name="T3" fmla="*/ 34 h 34"/>
                            <a:gd name="T4" fmla="*/ 24 w 38"/>
                            <a:gd name="T5" fmla="*/ 29 h 34"/>
                            <a:gd name="T6" fmla="*/ 38 w 38"/>
                            <a:gd name="T7" fmla="*/ 21 h 34"/>
                            <a:gd name="T8" fmla="*/ 26 w 38"/>
                            <a:gd name="T9" fmla="*/ 0 h 34"/>
                            <a:gd name="T10" fmla="*/ 5 w 38"/>
                            <a:gd name="T11" fmla="*/ 9 h 34"/>
                            <a:gd name="T12" fmla="*/ 0 w 38"/>
                            <a:gd name="T13" fmla="*/ 14 h 34"/>
                          </a:gdLst>
                          <a:ahLst/>
                          <a:cxnLst>
                            <a:cxn ang="0">
                              <a:pos x="T0" y="T1"/>
                            </a:cxn>
                            <a:cxn ang="0">
                              <a:pos x="T2" y="T3"/>
                            </a:cxn>
                            <a:cxn ang="0">
                              <a:pos x="T4" y="T5"/>
                            </a:cxn>
                            <a:cxn ang="0">
                              <a:pos x="T6" y="T7"/>
                            </a:cxn>
                            <a:cxn ang="0">
                              <a:pos x="T8" y="T9"/>
                            </a:cxn>
                            <a:cxn ang="0">
                              <a:pos x="T10" y="T11"/>
                            </a:cxn>
                            <a:cxn ang="0">
                              <a:pos x="T12" y="T13"/>
                            </a:cxn>
                          </a:cxnLst>
                          <a:rect l="0" t="0" r="r" b="b"/>
                          <a:pathLst>
                            <a:path w="38" h="34">
                              <a:moveTo>
                                <a:pt x="0" y="14"/>
                              </a:moveTo>
                              <a:lnTo>
                                <a:pt x="17" y="34"/>
                              </a:lnTo>
                              <a:lnTo>
                                <a:pt x="24" y="29"/>
                              </a:lnTo>
                              <a:lnTo>
                                <a:pt x="38" y="21"/>
                              </a:lnTo>
                              <a:lnTo>
                                <a:pt x="26" y="0"/>
                              </a:lnTo>
                              <a:lnTo>
                                <a:pt x="5" y="9"/>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796"/>
                      <wps:cNvSpPr>
                        <a:spLocks/>
                      </wps:cNvSpPr>
                      <wps:spPr bwMode="auto">
                        <a:xfrm>
                          <a:off x="1539" y="4370"/>
                          <a:ext cx="32" cy="32"/>
                        </a:xfrm>
                        <a:custGeom>
                          <a:avLst/>
                          <a:gdLst>
                            <a:gd name="T0" fmla="*/ 0 w 32"/>
                            <a:gd name="T1" fmla="*/ 8 h 32"/>
                            <a:gd name="T2" fmla="*/ 7 w 32"/>
                            <a:gd name="T3" fmla="*/ 32 h 32"/>
                            <a:gd name="T4" fmla="*/ 12 w 32"/>
                            <a:gd name="T5" fmla="*/ 29 h 32"/>
                            <a:gd name="T6" fmla="*/ 32 w 32"/>
                            <a:gd name="T7" fmla="*/ 24 h 32"/>
                            <a:gd name="T8" fmla="*/ 27 w 32"/>
                            <a:gd name="T9" fmla="*/ 0 h 32"/>
                            <a:gd name="T10" fmla="*/ 12 w 32"/>
                            <a:gd name="T11" fmla="*/ 3 h 32"/>
                            <a:gd name="T12" fmla="*/ 0 w 32"/>
                            <a:gd name="T13" fmla="*/ 8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0" y="8"/>
                              </a:moveTo>
                              <a:lnTo>
                                <a:pt x="7" y="32"/>
                              </a:lnTo>
                              <a:lnTo>
                                <a:pt x="12" y="29"/>
                              </a:lnTo>
                              <a:lnTo>
                                <a:pt x="32" y="24"/>
                              </a:lnTo>
                              <a:lnTo>
                                <a:pt x="27" y="0"/>
                              </a:lnTo>
                              <a:lnTo>
                                <a:pt x="12" y="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797"/>
                      <wps:cNvSpPr>
                        <a:spLocks/>
                      </wps:cNvSpPr>
                      <wps:spPr bwMode="auto">
                        <a:xfrm>
                          <a:off x="1592" y="4361"/>
                          <a:ext cx="29" cy="31"/>
                        </a:xfrm>
                        <a:custGeom>
                          <a:avLst/>
                          <a:gdLst>
                            <a:gd name="T0" fmla="*/ 0 w 29"/>
                            <a:gd name="T1" fmla="*/ 4 h 31"/>
                            <a:gd name="T2" fmla="*/ 3 w 29"/>
                            <a:gd name="T3" fmla="*/ 31 h 31"/>
                            <a:gd name="T4" fmla="*/ 29 w 29"/>
                            <a:gd name="T5" fmla="*/ 26 h 31"/>
                            <a:gd name="T6" fmla="*/ 27 w 29"/>
                            <a:gd name="T7" fmla="*/ 0 h 31"/>
                            <a:gd name="T8" fmla="*/ 0 w 29"/>
                            <a:gd name="T9" fmla="*/ 4 h 31"/>
                          </a:gdLst>
                          <a:ahLst/>
                          <a:cxnLst>
                            <a:cxn ang="0">
                              <a:pos x="T0" y="T1"/>
                            </a:cxn>
                            <a:cxn ang="0">
                              <a:pos x="T2" y="T3"/>
                            </a:cxn>
                            <a:cxn ang="0">
                              <a:pos x="T4" y="T5"/>
                            </a:cxn>
                            <a:cxn ang="0">
                              <a:pos x="T6" y="T7"/>
                            </a:cxn>
                            <a:cxn ang="0">
                              <a:pos x="T8" y="T9"/>
                            </a:cxn>
                          </a:cxnLst>
                          <a:rect l="0" t="0" r="r" b="b"/>
                          <a:pathLst>
                            <a:path w="29" h="31">
                              <a:moveTo>
                                <a:pt x="0" y="4"/>
                              </a:moveTo>
                              <a:lnTo>
                                <a:pt x="3" y="31"/>
                              </a:lnTo>
                              <a:lnTo>
                                <a:pt x="29" y="26"/>
                              </a:lnTo>
                              <a:lnTo>
                                <a:pt x="27" y="0"/>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798"/>
                      <wps:cNvSpPr>
                        <a:spLocks/>
                      </wps:cNvSpPr>
                      <wps:spPr bwMode="auto">
                        <a:xfrm>
                          <a:off x="1648" y="4361"/>
                          <a:ext cx="27" cy="26"/>
                        </a:xfrm>
                        <a:custGeom>
                          <a:avLst/>
                          <a:gdLst>
                            <a:gd name="T0" fmla="*/ 0 w 27"/>
                            <a:gd name="T1" fmla="*/ 0 h 26"/>
                            <a:gd name="T2" fmla="*/ 0 w 27"/>
                            <a:gd name="T3" fmla="*/ 26 h 26"/>
                            <a:gd name="T4" fmla="*/ 12 w 27"/>
                            <a:gd name="T5" fmla="*/ 26 h 26"/>
                            <a:gd name="T6" fmla="*/ 27 w 27"/>
                            <a:gd name="T7" fmla="*/ 26 h 26"/>
                            <a:gd name="T8" fmla="*/ 27 w 27"/>
                            <a:gd name="T9" fmla="*/ 0 h 26"/>
                            <a:gd name="T10" fmla="*/ 12 w 27"/>
                            <a:gd name="T11" fmla="*/ 0 h 26"/>
                            <a:gd name="T12" fmla="*/ 0 w 27"/>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lnTo>
                                <a:pt x="0" y="26"/>
                              </a:lnTo>
                              <a:lnTo>
                                <a:pt x="12" y="26"/>
                              </a:lnTo>
                              <a:lnTo>
                                <a:pt x="27" y="26"/>
                              </a:lnTo>
                              <a:lnTo>
                                <a:pt x="27" y="0"/>
                              </a:lnTo>
                              <a:lnTo>
                                <a:pt x="1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Rectangle 1799"/>
                      <wps:cNvSpPr>
                        <a:spLocks noChangeArrowheads="1"/>
                      </wps:cNvSpPr>
                      <wps:spPr bwMode="auto">
                        <a:xfrm>
                          <a:off x="170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800"/>
                      <wps:cNvSpPr>
                        <a:spLocks noChangeArrowheads="1"/>
                      </wps:cNvSpPr>
                      <wps:spPr bwMode="auto">
                        <a:xfrm>
                          <a:off x="175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1801"/>
                      <wps:cNvSpPr>
                        <a:spLocks noChangeArrowheads="1"/>
                      </wps:cNvSpPr>
                      <wps:spPr bwMode="auto">
                        <a:xfrm>
                          <a:off x="180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802"/>
                      <wps:cNvSpPr>
                        <a:spLocks noChangeArrowheads="1"/>
                      </wps:cNvSpPr>
                      <wps:spPr bwMode="auto">
                        <a:xfrm>
                          <a:off x="186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1803"/>
                      <wps:cNvSpPr>
                        <a:spLocks noChangeArrowheads="1"/>
                      </wps:cNvSpPr>
                      <wps:spPr bwMode="auto">
                        <a:xfrm>
                          <a:off x="191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804"/>
                      <wps:cNvSpPr>
                        <a:spLocks noChangeArrowheads="1"/>
                      </wps:cNvSpPr>
                      <wps:spPr bwMode="auto">
                        <a:xfrm>
                          <a:off x="196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1805"/>
                      <wps:cNvSpPr>
                        <a:spLocks noChangeArrowheads="1"/>
                      </wps:cNvSpPr>
                      <wps:spPr bwMode="auto">
                        <a:xfrm>
                          <a:off x="202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806"/>
                      <wps:cNvSpPr>
                        <a:spLocks noChangeArrowheads="1"/>
                      </wps:cNvSpPr>
                      <wps:spPr bwMode="auto">
                        <a:xfrm>
                          <a:off x="207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1807"/>
                      <wps:cNvSpPr>
                        <a:spLocks noChangeArrowheads="1"/>
                      </wps:cNvSpPr>
                      <wps:spPr bwMode="auto">
                        <a:xfrm>
                          <a:off x="212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808"/>
                      <wps:cNvSpPr>
                        <a:spLocks noChangeArrowheads="1"/>
                      </wps:cNvSpPr>
                      <wps:spPr bwMode="auto">
                        <a:xfrm>
                          <a:off x="218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Rectangle 1809"/>
                      <wps:cNvSpPr>
                        <a:spLocks noChangeArrowheads="1"/>
                      </wps:cNvSpPr>
                      <wps:spPr bwMode="auto">
                        <a:xfrm>
                          <a:off x="223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1810"/>
                      <wps:cNvSpPr>
                        <a:spLocks noChangeArrowheads="1"/>
                      </wps:cNvSpPr>
                      <wps:spPr bwMode="auto">
                        <a:xfrm>
                          <a:off x="2288"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Rectangle 1811"/>
                      <wps:cNvSpPr>
                        <a:spLocks noChangeArrowheads="1"/>
                      </wps:cNvSpPr>
                      <wps:spPr bwMode="auto">
                        <a:xfrm>
                          <a:off x="234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812"/>
                      <wps:cNvSpPr>
                        <a:spLocks noChangeArrowheads="1"/>
                      </wps:cNvSpPr>
                      <wps:spPr bwMode="auto">
                        <a:xfrm>
                          <a:off x="239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Freeform 1813"/>
                      <wps:cNvSpPr>
                        <a:spLocks/>
                      </wps:cNvSpPr>
                      <wps:spPr bwMode="auto">
                        <a:xfrm>
                          <a:off x="2448" y="4356"/>
                          <a:ext cx="26" cy="29"/>
                        </a:xfrm>
                        <a:custGeom>
                          <a:avLst/>
                          <a:gdLst>
                            <a:gd name="T0" fmla="*/ 0 w 26"/>
                            <a:gd name="T1" fmla="*/ 2 h 29"/>
                            <a:gd name="T2" fmla="*/ 0 w 26"/>
                            <a:gd name="T3" fmla="*/ 29 h 29"/>
                            <a:gd name="T4" fmla="*/ 22 w 26"/>
                            <a:gd name="T5" fmla="*/ 29 h 29"/>
                            <a:gd name="T6" fmla="*/ 26 w 26"/>
                            <a:gd name="T7" fmla="*/ 26 h 29"/>
                            <a:gd name="T8" fmla="*/ 24 w 26"/>
                            <a:gd name="T9" fmla="*/ 0 h 29"/>
                            <a:gd name="T10" fmla="*/ 22 w 26"/>
                            <a:gd name="T11" fmla="*/ 2 h 29"/>
                            <a:gd name="T12" fmla="*/ 0 w 26"/>
                            <a:gd name="T13" fmla="*/ 2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2"/>
                              </a:moveTo>
                              <a:lnTo>
                                <a:pt x="0" y="29"/>
                              </a:lnTo>
                              <a:lnTo>
                                <a:pt x="22" y="29"/>
                              </a:lnTo>
                              <a:lnTo>
                                <a:pt x="26" y="26"/>
                              </a:lnTo>
                              <a:lnTo>
                                <a:pt x="24" y="0"/>
                              </a:lnTo>
                              <a:lnTo>
                                <a:pt x="22"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814"/>
                      <wps:cNvSpPr>
                        <a:spLocks/>
                      </wps:cNvSpPr>
                      <wps:spPr bwMode="auto">
                        <a:xfrm>
                          <a:off x="2499" y="4349"/>
                          <a:ext cx="29" cy="31"/>
                        </a:xfrm>
                        <a:custGeom>
                          <a:avLst/>
                          <a:gdLst>
                            <a:gd name="T0" fmla="*/ 0 w 29"/>
                            <a:gd name="T1" fmla="*/ 4 h 31"/>
                            <a:gd name="T2" fmla="*/ 2 w 29"/>
                            <a:gd name="T3" fmla="*/ 31 h 31"/>
                            <a:gd name="T4" fmla="*/ 7 w 29"/>
                            <a:gd name="T5" fmla="*/ 31 h 31"/>
                            <a:gd name="T6" fmla="*/ 29 w 29"/>
                            <a:gd name="T7" fmla="*/ 24 h 31"/>
                            <a:gd name="T8" fmla="*/ 24 w 29"/>
                            <a:gd name="T9" fmla="*/ 0 h 31"/>
                            <a:gd name="T10" fmla="*/ 7 w 29"/>
                            <a:gd name="T11" fmla="*/ 4 h 31"/>
                            <a:gd name="T12" fmla="*/ 0 w 29"/>
                            <a:gd name="T13" fmla="*/ 4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0" y="4"/>
                              </a:moveTo>
                              <a:lnTo>
                                <a:pt x="2" y="31"/>
                              </a:lnTo>
                              <a:lnTo>
                                <a:pt x="7" y="31"/>
                              </a:lnTo>
                              <a:lnTo>
                                <a:pt x="29" y="24"/>
                              </a:lnTo>
                              <a:lnTo>
                                <a:pt x="24" y="0"/>
                              </a:lnTo>
                              <a:lnTo>
                                <a:pt x="7"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815"/>
                      <wps:cNvSpPr>
                        <a:spLocks/>
                      </wps:cNvSpPr>
                      <wps:spPr bwMode="auto">
                        <a:xfrm>
                          <a:off x="2547" y="4332"/>
                          <a:ext cx="34" cy="33"/>
                        </a:xfrm>
                        <a:custGeom>
                          <a:avLst/>
                          <a:gdLst>
                            <a:gd name="T0" fmla="*/ 0 w 34"/>
                            <a:gd name="T1" fmla="*/ 9 h 33"/>
                            <a:gd name="T2" fmla="*/ 7 w 34"/>
                            <a:gd name="T3" fmla="*/ 33 h 33"/>
                            <a:gd name="T4" fmla="*/ 19 w 34"/>
                            <a:gd name="T5" fmla="*/ 29 h 33"/>
                            <a:gd name="T6" fmla="*/ 29 w 34"/>
                            <a:gd name="T7" fmla="*/ 26 h 33"/>
                            <a:gd name="T8" fmla="*/ 34 w 34"/>
                            <a:gd name="T9" fmla="*/ 21 h 33"/>
                            <a:gd name="T10" fmla="*/ 22 w 34"/>
                            <a:gd name="T11" fmla="*/ 0 h 33"/>
                            <a:gd name="T12" fmla="*/ 10 w 34"/>
                            <a:gd name="T13" fmla="*/ 7 h 33"/>
                            <a:gd name="T14" fmla="*/ 19 w 34"/>
                            <a:gd name="T15" fmla="*/ 17 h 33"/>
                            <a:gd name="T16" fmla="*/ 19 w 34"/>
                            <a:gd name="T17" fmla="*/ 2 h 33"/>
                            <a:gd name="T18" fmla="*/ 0 w 34"/>
                            <a:gd name="T19"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3">
                              <a:moveTo>
                                <a:pt x="0" y="9"/>
                              </a:moveTo>
                              <a:lnTo>
                                <a:pt x="7" y="33"/>
                              </a:lnTo>
                              <a:lnTo>
                                <a:pt x="19" y="29"/>
                              </a:lnTo>
                              <a:lnTo>
                                <a:pt x="29" y="26"/>
                              </a:lnTo>
                              <a:lnTo>
                                <a:pt x="34" y="21"/>
                              </a:lnTo>
                              <a:lnTo>
                                <a:pt x="22" y="0"/>
                              </a:lnTo>
                              <a:lnTo>
                                <a:pt x="10" y="7"/>
                              </a:lnTo>
                              <a:lnTo>
                                <a:pt x="19" y="17"/>
                              </a:lnTo>
                              <a:lnTo>
                                <a:pt x="19" y="2"/>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816"/>
                      <wps:cNvSpPr>
                        <a:spLocks/>
                      </wps:cNvSpPr>
                      <wps:spPr bwMode="auto">
                        <a:xfrm>
                          <a:off x="2591" y="4300"/>
                          <a:ext cx="34" cy="36"/>
                        </a:xfrm>
                        <a:custGeom>
                          <a:avLst/>
                          <a:gdLst>
                            <a:gd name="T0" fmla="*/ 0 w 34"/>
                            <a:gd name="T1" fmla="*/ 17 h 36"/>
                            <a:gd name="T2" fmla="*/ 17 w 34"/>
                            <a:gd name="T3" fmla="*/ 36 h 36"/>
                            <a:gd name="T4" fmla="*/ 26 w 34"/>
                            <a:gd name="T5" fmla="*/ 32 h 36"/>
                            <a:gd name="T6" fmla="*/ 34 w 34"/>
                            <a:gd name="T7" fmla="*/ 15 h 36"/>
                            <a:gd name="T8" fmla="*/ 14 w 34"/>
                            <a:gd name="T9" fmla="*/ 0 h 36"/>
                            <a:gd name="T10" fmla="*/ 7 w 34"/>
                            <a:gd name="T11" fmla="*/ 12 h 36"/>
                            <a:gd name="T12" fmla="*/ 0 w 34"/>
                            <a:gd name="T13" fmla="*/ 17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0" y="17"/>
                              </a:moveTo>
                              <a:lnTo>
                                <a:pt x="17" y="36"/>
                              </a:lnTo>
                              <a:lnTo>
                                <a:pt x="26" y="32"/>
                              </a:lnTo>
                              <a:lnTo>
                                <a:pt x="34" y="15"/>
                              </a:lnTo>
                              <a:lnTo>
                                <a:pt x="14" y="0"/>
                              </a:lnTo>
                              <a:lnTo>
                                <a:pt x="7" y="12"/>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817"/>
                      <wps:cNvSpPr>
                        <a:spLocks/>
                      </wps:cNvSpPr>
                      <wps:spPr bwMode="auto">
                        <a:xfrm>
                          <a:off x="2610" y="4293"/>
                          <a:ext cx="34" cy="31"/>
                        </a:xfrm>
                        <a:custGeom>
                          <a:avLst/>
                          <a:gdLst>
                            <a:gd name="T0" fmla="*/ 27 w 34"/>
                            <a:gd name="T1" fmla="*/ 0 h 31"/>
                            <a:gd name="T2" fmla="*/ 0 w 34"/>
                            <a:gd name="T3" fmla="*/ 0 h 31"/>
                            <a:gd name="T4" fmla="*/ 3 w 34"/>
                            <a:gd name="T5" fmla="*/ 12 h 31"/>
                            <a:gd name="T6" fmla="*/ 7 w 34"/>
                            <a:gd name="T7" fmla="*/ 22 h 31"/>
                            <a:gd name="T8" fmla="*/ 15 w 34"/>
                            <a:gd name="T9" fmla="*/ 31 h 31"/>
                            <a:gd name="T10" fmla="*/ 34 w 34"/>
                            <a:gd name="T11" fmla="*/ 17 h 31"/>
                            <a:gd name="T12" fmla="*/ 27 w 34"/>
                            <a:gd name="T13" fmla="*/ 2 h 31"/>
                            <a:gd name="T14" fmla="*/ 17 w 34"/>
                            <a:gd name="T15" fmla="*/ 12 h 31"/>
                            <a:gd name="T16" fmla="*/ 29 w 34"/>
                            <a:gd name="T17" fmla="*/ 12 h 31"/>
                            <a:gd name="T18" fmla="*/ 27 w 34"/>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1">
                              <a:moveTo>
                                <a:pt x="27" y="0"/>
                              </a:moveTo>
                              <a:lnTo>
                                <a:pt x="0" y="0"/>
                              </a:lnTo>
                              <a:lnTo>
                                <a:pt x="3" y="12"/>
                              </a:lnTo>
                              <a:lnTo>
                                <a:pt x="7" y="22"/>
                              </a:lnTo>
                              <a:lnTo>
                                <a:pt x="15" y="31"/>
                              </a:lnTo>
                              <a:lnTo>
                                <a:pt x="34" y="17"/>
                              </a:lnTo>
                              <a:lnTo>
                                <a:pt x="27" y="2"/>
                              </a:lnTo>
                              <a:lnTo>
                                <a:pt x="17" y="12"/>
                              </a:lnTo>
                              <a:lnTo>
                                <a:pt x="29" y="1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818"/>
                      <wps:cNvSpPr>
                        <a:spLocks/>
                      </wps:cNvSpPr>
                      <wps:spPr bwMode="auto">
                        <a:xfrm>
                          <a:off x="2646" y="4324"/>
                          <a:ext cx="37" cy="34"/>
                        </a:xfrm>
                        <a:custGeom>
                          <a:avLst/>
                          <a:gdLst>
                            <a:gd name="T0" fmla="*/ 17 w 37"/>
                            <a:gd name="T1" fmla="*/ 0 h 34"/>
                            <a:gd name="T2" fmla="*/ 0 w 37"/>
                            <a:gd name="T3" fmla="*/ 20 h 34"/>
                            <a:gd name="T4" fmla="*/ 0 w 37"/>
                            <a:gd name="T5" fmla="*/ 20 h 34"/>
                            <a:gd name="T6" fmla="*/ 25 w 37"/>
                            <a:gd name="T7" fmla="*/ 34 h 34"/>
                            <a:gd name="T8" fmla="*/ 37 w 37"/>
                            <a:gd name="T9" fmla="*/ 12 h 34"/>
                            <a:gd name="T10" fmla="*/ 20 w 37"/>
                            <a:gd name="T11" fmla="*/ 0 h 34"/>
                            <a:gd name="T12" fmla="*/ 17 w 37"/>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17" y="0"/>
                              </a:moveTo>
                              <a:lnTo>
                                <a:pt x="0" y="20"/>
                              </a:lnTo>
                              <a:lnTo>
                                <a:pt x="0" y="20"/>
                              </a:lnTo>
                              <a:lnTo>
                                <a:pt x="25" y="34"/>
                              </a:lnTo>
                              <a:lnTo>
                                <a:pt x="37" y="12"/>
                              </a:lnTo>
                              <a:lnTo>
                                <a:pt x="20"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819"/>
                      <wps:cNvSpPr>
                        <a:spLocks/>
                      </wps:cNvSpPr>
                      <wps:spPr bwMode="auto">
                        <a:xfrm>
                          <a:off x="2700" y="4344"/>
                          <a:ext cx="31" cy="31"/>
                        </a:xfrm>
                        <a:custGeom>
                          <a:avLst/>
                          <a:gdLst>
                            <a:gd name="T0" fmla="*/ 7 w 31"/>
                            <a:gd name="T1" fmla="*/ 0 h 31"/>
                            <a:gd name="T2" fmla="*/ 0 w 31"/>
                            <a:gd name="T3" fmla="*/ 24 h 31"/>
                            <a:gd name="T4" fmla="*/ 7 w 31"/>
                            <a:gd name="T5" fmla="*/ 26 h 31"/>
                            <a:gd name="T6" fmla="*/ 26 w 31"/>
                            <a:gd name="T7" fmla="*/ 31 h 31"/>
                            <a:gd name="T8" fmla="*/ 31 w 31"/>
                            <a:gd name="T9" fmla="*/ 7 h 31"/>
                            <a:gd name="T10" fmla="*/ 7 w 31"/>
                            <a:gd name="T11" fmla="*/ 0 h 31"/>
                          </a:gdLst>
                          <a:ahLst/>
                          <a:cxnLst>
                            <a:cxn ang="0">
                              <a:pos x="T0" y="T1"/>
                            </a:cxn>
                            <a:cxn ang="0">
                              <a:pos x="T2" y="T3"/>
                            </a:cxn>
                            <a:cxn ang="0">
                              <a:pos x="T4" y="T5"/>
                            </a:cxn>
                            <a:cxn ang="0">
                              <a:pos x="T6" y="T7"/>
                            </a:cxn>
                            <a:cxn ang="0">
                              <a:pos x="T8" y="T9"/>
                            </a:cxn>
                            <a:cxn ang="0">
                              <a:pos x="T10" y="T11"/>
                            </a:cxn>
                          </a:cxnLst>
                          <a:rect l="0" t="0" r="r" b="b"/>
                          <a:pathLst>
                            <a:path w="31" h="31">
                              <a:moveTo>
                                <a:pt x="7" y="0"/>
                              </a:moveTo>
                              <a:lnTo>
                                <a:pt x="0" y="24"/>
                              </a:lnTo>
                              <a:lnTo>
                                <a:pt x="7" y="26"/>
                              </a:lnTo>
                              <a:lnTo>
                                <a:pt x="26" y="31"/>
                              </a:lnTo>
                              <a:lnTo>
                                <a:pt x="31"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820"/>
                      <wps:cNvSpPr>
                        <a:spLocks/>
                      </wps:cNvSpPr>
                      <wps:spPr bwMode="auto">
                        <a:xfrm>
                          <a:off x="2753" y="4356"/>
                          <a:ext cx="29" cy="29"/>
                        </a:xfrm>
                        <a:custGeom>
                          <a:avLst/>
                          <a:gdLst>
                            <a:gd name="T0" fmla="*/ 2 w 29"/>
                            <a:gd name="T1" fmla="*/ 0 h 29"/>
                            <a:gd name="T2" fmla="*/ 0 w 29"/>
                            <a:gd name="T3" fmla="*/ 26 h 29"/>
                            <a:gd name="T4" fmla="*/ 22 w 29"/>
                            <a:gd name="T5" fmla="*/ 29 h 29"/>
                            <a:gd name="T6" fmla="*/ 29 w 29"/>
                            <a:gd name="T7" fmla="*/ 29 h 29"/>
                            <a:gd name="T8" fmla="*/ 29 w 29"/>
                            <a:gd name="T9" fmla="*/ 2 h 29"/>
                            <a:gd name="T10" fmla="*/ 22 w 29"/>
                            <a:gd name="T11" fmla="*/ 2 h 29"/>
                            <a:gd name="T12" fmla="*/ 2 w 29"/>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 y="0"/>
                              </a:moveTo>
                              <a:lnTo>
                                <a:pt x="0" y="26"/>
                              </a:lnTo>
                              <a:lnTo>
                                <a:pt x="22" y="29"/>
                              </a:lnTo>
                              <a:lnTo>
                                <a:pt x="29" y="29"/>
                              </a:lnTo>
                              <a:lnTo>
                                <a:pt x="29" y="2"/>
                              </a:lnTo>
                              <a:lnTo>
                                <a:pt x="2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821"/>
                      <wps:cNvSpPr>
                        <a:spLocks/>
                      </wps:cNvSpPr>
                      <wps:spPr bwMode="auto">
                        <a:xfrm>
                          <a:off x="2809" y="4358"/>
                          <a:ext cx="26" cy="29"/>
                        </a:xfrm>
                        <a:custGeom>
                          <a:avLst/>
                          <a:gdLst>
                            <a:gd name="T0" fmla="*/ 0 w 26"/>
                            <a:gd name="T1" fmla="*/ 0 h 29"/>
                            <a:gd name="T2" fmla="*/ 0 w 26"/>
                            <a:gd name="T3" fmla="*/ 27 h 29"/>
                            <a:gd name="T4" fmla="*/ 5 w 26"/>
                            <a:gd name="T5" fmla="*/ 29 h 29"/>
                            <a:gd name="T6" fmla="*/ 26 w 26"/>
                            <a:gd name="T7" fmla="*/ 29 h 29"/>
                            <a:gd name="T8" fmla="*/ 26 w 26"/>
                            <a:gd name="T9" fmla="*/ 3 h 29"/>
                            <a:gd name="T10" fmla="*/ 5 w 26"/>
                            <a:gd name="T11" fmla="*/ 3 h 29"/>
                            <a:gd name="T12" fmla="*/ 0 w 26"/>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0"/>
                              </a:moveTo>
                              <a:lnTo>
                                <a:pt x="0" y="27"/>
                              </a:lnTo>
                              <a:lnTo>
                                <a:pt x="5" y="29"/>
                              </a:lnTo>
                              <a:lnTo>
                                <a:pt x="26" y="29"/>
                              </a:lnTo>
                              <a:lnTo>
                                <a:pt x="26" y="3"/>
                              </a:lnTo>
                              <a:lnTo>
                                <a:pt x="5"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Rectangle 1822"/>
                      <wps:cNvSpPr>
                        <a:spLocks noChangeArrowheads="1"/>
                      </wps:cNvSpPr>
                      <wps:spPr bwMode="auto">
                        <a:xfrm>
                          <a:off x="286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823"/>
                      <wps:cNvSpPr>
                        <a:spLocks noChangeArrowheads="1"/>
                      </wps:cNvSpPr>
                      <wps:spPr bwMode="auto">
                        <a:xfrm>
                          <a:off x="291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824"/>
                      <wps:cNvSpPr>
                        <a:spLocks noChangeArrowheads="1"/>
                      </wps:cNvSpPr>
                      <wps:spPr bwMode="auto">
                        <a:xfrm>
                          <a:off x="296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825"/>
                      <wps:cNvSpPr>
                        <a:spLocks noChangeArrowheads="1"/>
                      </wps:cNvSpPr>
                      <wps:spPr bwMode="auto">
                        <a:xfrm>
                          <a:off x="302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826"/>
                      <wps:cNvSpPr>
                        <a:spLocks noChangeArrowheads="1"/>
                      </wps:cNvSpPr>
                      <wps:spPr bwMode="auto">
                        <a:xfrm>
                          <a:off x="307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Rectangle 1827"/>
                      <wps:cNvSpPr>
                        <a:spLocks noChangeArrowheads="1"/>
                      </wps:cNvSpPr>
                      <wps:spPr bwMode="auto">
                        <a:xfrm>
                          <a:off x="312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Rectangle 1828"/>
                      <wps:cNvSpPr>
                        <a:spLocks noChangeArrowheads="1"/>
                      </wps:cNvSpPr>
                      <wps:spPr bwMode="auto">
                        <a:xfrm>
                          <a:off x="318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Rectangle 1829"/>
                      <wps:cNvSpPr>
                        <a:spLocks noChangeArrowheads="1"/>
                      </wps:cNvSpPr>
                      <wps:spPr bwMode="auto">
                        <a:xfrm>
                          <a:off x="323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830"/>
                      <wps:cNvSpPr>
                        <a:spLocks noChangeArrowheads="1"/>
                      </wps:cNvSpPr>
                      <wps:spPr bwMode="auto">
                        <a:xfrm>
                          <a:off x="328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831"/>
                      <wps:cNvSpPr>
                        <a:spLocks noChangeArrowheads="1"/>
                      </wps:cNvSpPr>
                      <wps:spPr bwMode="auto">
                        <a:xfrm>
                          <a:off x="334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832"/>
                      <wps:cNvSpPr>
                        <a:spLocks noChangeArrowheads="1"/>
                      </wps:cNvSpPr>
                      <wps:spPr bwMode="auto">
                        <a:xfrm>
                          <a:off x="339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833"/>
                      <wps:cNvSpPr>
                        <a:spLocks noChangeArrowheads="1"/>
                      </wps:cNvSpPr>
                      <wps:spPr bwMode="auto">
                        <a:xfrm>
                          <a:off x="344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834"/>
                      <wps:cNvSpPr>
                        <a:spLocks noChangeArrowheads="1"/>
                      </wps:cNvSpPr>
                      <wps:spPr bwMode="auto">
                        <a:xfrm>
                          <a:off x="350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835"/>
                      <wps:cNvSpPr>
                        <a:spLocks noChangeArrowheads="1"/>
                      </wps:cNvSpPr>
                      <wps:spPr bwMode="auto">
                        <a:xfrm>
                          <a:off x="355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Freeform 1836"/>
                      <wps:cNvSpPr>
                        <a:spLocks/>
                      </wps:cNvSpPr>
                      <wps:spPr bwMode="auto">
                        <a:xfrm>
                          <a:off x="3608" y="4361"/>
                          <a:ext cx="27" cy="29"/>
                        </a:xfrm>
                        <a:custGeom>
                          <a:avLst/>
                          <a:gdLst>
                            <a:gd name="T0" fmla="*/ 0 w 27"/>
                            <a:gd name="T1" fmla="*/ 0 h 29"/>
                            <a:gd name="T2" fmla="*/ 0 w 27"/>
                            <a:gd name="T3" fmla="*/ 26 h 29"/>
                            <a:gd name="T4" fmla="*/ 15 w 27"/>
                            <a:gd name="T5" fmla="*/ 26 h 29"/>
                            <a:gd name="T6" fmla="*/ 25 w 27"/>
                            <a:gd name="T7" fmla="*/ 29 h 29"/>
                            <a:gd name="T8" fmla="*/ 27 w 27"/>
                            <a:gd name="T9" fmla="*/ 2 h 29"/>
                            <a:gd name="T10" fmla="*/ 15 w 27"/>
                            <a:gd name="T11" fmla="*/ 0 h 29"/>
                            <a:gd name="T12" fmla="*/ 0 w 2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0"/>
                              </a:moveTo>
                              <a:lnTo>
                                <a:pt x="0" y="26"/>
                              </a:lnTo>
                              <a:lnTo>
                                <a:pt x="15" y="26"/>
                              </a:lnTo>
                              <a:lnTo>
                                <a:pt x="25" y="29"/>
                              </a:lnTo>
                              <a:lnTo>
                                <a:pt x="27" y="2"/>
                              </a:lnTo>
                              <a:lnTo>
                                <a:pt x="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837"/>
                      <wps:cNvSpPr>
                        <a:spLocks/>
                      </wps:cNvSpPr>
                      <wps:spPr bwMode="auto">
                        <a:xfrm>
                          <a:off x="3657" y="4368"/>
                          <a:ext cx="31" cy="29"/>
                        </a:xfrm>
                        <a:custGeom>
                          <a:avLst/>
                          <a:gdLst>
                            <a:gd name="T0" fmla="*/ 5 w 31"/>
                            <a:gd name="T1" fmla="*/ 0 h 29"/>
                            <a:gd name="T2" fmla="*/ 0 w 31"/>
                            <a:gd name="T3" fmla="*/ 24 h 29"/>
                            <a:gd name="T4" fmla="*/ 27 w 31"/>
                            <a:gd name="T5" fmla="*/ 29 h 29"/>
                            <a:gd name="T6" fmla="*/ 31 w 31"/>
                            <a:gd name="T7" fmla="*/ 5 h 29"/>
                            <a:gd name="T8" fmla="*/ 5 w 31"/>
                            <a:gd name="T9" fmla="*/ 0 h 29"/>
                          </a:gdLst>
                          <a:ahLst/>
                          <a:cxnLst>
                            <a:cxn ang="0">
                              <a:pos x="T0" y="T1"/>
                            </a:cxn>
                            <a:cxn ang="0">
                              <a:pos x="T2" y="T3"/>
                            </a:cxn>
                            <a:cxn ang="0">
                              <a:pos x="T4" y="T5"/>
                            </a:cxn>
                            <a:cxn ang="0">
                              <a:pos x="T6" y="T7"/>
                            </a:cxn>
                            <a:cxn ang="0">
                              <a:pos x="T8" y="T9"/>
                            </a:cxn>
                          </a:cxnLst>
                          <a:rect l="0" t="0" r="r" b="b"/>
                          <a:pathLst>
                            <a:path w="31" h="29">
                              <a:moveTo>
                                <a:pt x="5" y="0"/>
                              </a:moveTo>
                              <a:lnTo>
                                <a:pt x="0" y="24"/>
                              </a:lnTo>
                              <a:lnTo>
                                <a:pt x="27" y="29"/>
                              </a:lnTo>
                              <a:lnTo>
                                <a:pt x="31"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838"/>
                      <wps:cNvSpPr>
                        <a:spLocks/>
                      </wps:cNvSpPr>
                      <wps:spPr bwMode="auto">
                        <a:xfrm>
                          <a:off x="3708" y="4382"/>
                          <a:ext cx="34" cy="34"/>
                        </a:xfrm>
                        <a:custGeom>
                          <a:avLst/>
                          <a:gdLst>
                            <a:gd name="T0" fmla="*/ 7 w 34"/>
                            <a:gd name="T1" fmla="*/ 0 h 34"/>
                            <a:gd name="T2" fmla="*/ 0 w 34"/>
                            <a:gd name="T3" fmla="*/ 25 h 34"/>
                            <a:gd name="T4" fmla="*/ 12 w 34"/>
                            <a:gd name="T5" fmla="*/ 27 h 34"/>
                            <a:gd name="T6" fmla="*/ 12 w 34"/>
                            <a:gd name="T7" fmla="*/ 15 h 34"/>
                            <a:gd name="T8" fmla="*/ 2 w 34"/>
                            <a:gd name="T9" fmla="*/ 25 h 34"/>
                            <a:gd name="T10" fmla="*/ 22 w 34"/>
                            <a:gd name="T11" fmla="*/ 34 h 34"/>
                            <a:gd name="T12" fmla="*/ 34 w 34"/>
                            <a:gd name="T13" fmla="*/ 12 h 34"/>
                            <a:gd name="T14" fmla="*/ 22 w 34"/>
                            <a:gd name="T15" fmla="*/ 5 h 34"/>
                            <a:gd name="T16" fmla="*/ 12 w 34"/>
                            <a:gd name="T17" fmla="*/ 0 h 34"/>
                            <a:gd name="T18" fmla="*/ 7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7" y="0"/>
                              </a:moveTo>
                              <a:lnTo>
                                <a:pt x="0" y="25"/>
                              </a:lnTo>
                              <a:lnTo>
                                <a:pt x="12" y="27"/>
                              </a:lnTo>
                              <a:lnTo>
                                <a:pt x="12" y="15"/>
                              </a:lnTo>
                              <a:lnTo>
                                <a:pt x="2" y="25"/>
                              </a:lnTo>
                              <a:lnTo>
                                <a:pt x="22" y="34"/>
                              </a:lnTo>
                              <a:lnTo>
                                <a:pt x="34" y="12"/>
                              </a:lnTo>
                              <a:lnTo>
                                <a:pt x="22" y="5"/>
                              </a:lnTo>
                              <a:lnTo>
                                <a:pt x="12"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839"/>
                      <wps:cNvSpPr>
                        <a:spLocks/>
                      </wps:cNvSpPr>
                      <wps:spPr bwMode="auto">
                        <a:xfrm>
                          <a:off x="3749" y="4411"/>
                          <a:ext cx="36" cy="37"/>
                        </a:xfrm>
                        <a:custGeom>
                          <a:avLst/>
                          <a:gdLst>
                            <a:gd name="T0" fmla="*/ 17 w 36"/>
                            <a:gd name="T1" fmla="*/ 0 h 37"/>
                            <a:gd name="T2" fmla="*/ 0 w 36"/>
                            <a:gd name="T3" fmla="*/ 20 h 37"/>
                            <a:gd name="T4" fmla="*/ 2 w 36"/>
                            <a:gd name="T5" fmla="*/ 22 h 37"/>
                            <a:gd name="T6" fmla="*/ 12 w 36"/>
                            <a:gd name="T7" fmla="*/ 37 h 37"/>
                            <a:gd name="T8" fmla="*/ 22 w 36"/>
                            <a:gd name="T9" fmla="*/ 27 h 37"/>
                            <a:gd name="T10" fmla="*/ 10 w 36"/>
                            <a:gd name="T11" fmla="*/ 27 h 37"/>
                            <a:gd name="T12" fmla="*/ 10 w 36"/>
                            <a:gd name="T13" fmla="*/ 29 h 37"/>
                            <a:gd name="T14" fmla="*/ 36 w 36"/>
                            <a:gd name="T15" fmla="*/ 29 h 37"/>
                            <a:gd name="T16" fmla="*/ 36 w 36"/>
                            <a:gd name="T17" fmla="*/ 27 h 37"/>
                            <a:gd name="T18" fmla="*/ 32 w 36"/>
                            <a:gd name="T19" fmla="*/ 17 h 37"/>
                            <a:gd name="T20" fmla="*/ 22 w 36"/>
                            <a:gd name="T21" fmla="*/ 3 h 37"/>
                            <a:gd name="T22" fmla="*/ 17 w 36"/>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7">
                              <a:moveTo>
                                <a:pt x="17" y="0"/>
                              </a:moveTo>
                              <a:lnTo>
                                <a:pt x="0" y="20"/>
                              </a:lnTo>
                              <a:lnTo>
                                <a:pt x="2" y="22"/>
                              </a:lnTo>
                              <a:lnTo>
                                <a:pt x="12" y="37"/>
                              </a:lnTo>
                              <a:lnTo>
                                <a:pt x="22" y="27"/>
                              </a:lnTo>
                              <a:lnTo>
                                <a:pt x="10" y="27"/>
                              </a:lnTo>
                              <a:lnTo>
                                <a:pt x="10" y="29"/>
                              </a:lnTo>
                              <a:lnTo>
                                <a:pt x="36" y="29"/>
                              </a:lnTo>
                              <a:lnTo>
                                <a:pt x="36" y="27"/>
                              </a:lnTo>
                              <a:lnTo>
                                <a:pt x="32" y="17"/>
                              </a:lnTo>
                              <a:lnTo>
                                <a:pt x="22" y="3"/>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6A752" id="Group 1793" o:spid="_x0000_s1026" style="position:absolute;margin-left:30.3pt;margin-top:157.95pt;width:116.4pt;height:8.35pt;z-index:251648512" coordorigin="1457,4293" coordsize="232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KRYBUAAMT6AAAOAAAAZHJzL2Uyb0RvYy54bWzsXd1uI7lyvg+QdxB0GWDW6ta/sZ6Dc3bP&#10;LAJskkXWeYAeqW0JkdVKSzOePUHePfXD6i6KZHfPShYsm3sxbW+Xq8kii9/HIln88S/fnja9r3m5&#10;Xxfbu37yw6Dfy7eLYrnePt71/+v+04dZv7c/ZNtltim2+V3/j3zf/8vHf/6nH593t3larIrNMi97&#10;oGS7v33e3fVXh8Pu9uZmv1jlT9n+h2KXb+HlQ1E+ZQf4tXy8WZbZM2h/2tykg8Hk5rkol7uyWOT7&#10;Pfzfn/ll/yPpf3jIF4f/eHjY54fe5q4PZTvQvyX9+xn/vfn4Y3b7WGa71XphipH9iVI8ZestfLRS&#10;9XN2yHpfyrWj6mm9KIt98XD4YVE83RQPD+tFTnWA2iSDo9r8UhZfdlSXx9vnx11lJjDtkZ3+tNrF&#10;v3/9reytl9B26RDaaps9QSvRh3vJdD5EAz3vHm9B7pdy9/vut5JrCT/+Wiz+ew+vb47f4++PLNz7&#10;/PxvxRI0Zl8OBRno20P5hCqg6r1v1A5/VO2Qfzv0FvA/k9F0ls6guRbwLhlMBqMxN9RiBa2Jf5aM&#10;xtN+D96OUi5jdrtY/d38eTpMoSb0t5Mp/uFNdsufpaKaomG9oM/ta7PuTzPr76tsl1Nr7dFctVnn&#10;YtZPZZ5jV0bLjtiyJCpm3WubqjdY0D2YvtWatVlG6YRNJjZNoRRokiF9uLII2O3L/vBLXlCjZF9/&#10;3R/YJZbwEzX10vSJe2iPh6cNeMe/3PQGveceaDSiIpEoieGot+rxx8ArKiWpEkknXi1DJTJMvFpG&#10;SiSde7WMlUjiL8vEFvHVCDpZVeeAFuhqlUg68pYFTK9FfHZJtHUDVUq0fQOlSbSB/ZZJtIEHXvsm&#10;2sD+OiXawGO/Fm3g1GuZpIOBE8vCfjXawgHLpNrC/v6bagOrDgze8ij+kK3ERRbftsZH4KdehoA3&#10;oCFuV+xxjEKHAYe7T8wQBFLoUAFhaDcUpgEXvtcsDM2DwjQqtgpDK6CwjITNmsHWKEyu3aoZOy1K&#10;Q8fkUbZZN/ZNEu9WSeyEJN6tmompJ3SpToUxNU26VRV7DxYGuojSzhYyvaAEsnFMM8p+D2jGZ/yb&#10;7HaXHbDzyI+957s+jsorGpTx/z4VX/P7gt4fanCsRuz69WarxWCox7INpWjyVp47UoafAimwKldA&#10;3sqTpYzRW6RSbhp4NOnq9kUuFjExMKeURp5cKv6c9AN5J09Tvy7V4x7YUjtu6srs8pnFptjnXF9s&#10;SaIVVZNiT1BAui826+Wn9WaDjbkvHz//tCl7XzMgoZ/oP2M3S2xDw8O2wD8Ts+KfA4KbXoNYTqTy&#10;f+dJOhr8LZ1/+DSZTT+MPo3GH+bTwezDIJn/bQ58aT76+dP/4WCUjG5X6+Uy3/663uZCcJNRN6Zj&#10;qDZTU6K42Gfn43RM45xVequSA/rPV0lgtNsl1C67XeXZ8u/m50O23vDPN3aJychQbXmSIYDFMR9i&#10;Cve5WP4B3KgsmNzDZAR+WBXlP/q9ZyD2d/39/3zJyrzf2/zrFijePBmNoIUP9AvQSPTsUr/5rN9k&#10;2wWouusf+jDC448/HXj28GVXrh9X8KWEbLEt/goM92GN7InKx6UyvwDLvBjdxMoxi9d0k3wH7QbM&#10;9Ix0c8ZDz2g4N1MpoZs4lzgv3QSN1G9qLqnROgT6inklU+AOrhbNhhTma9IKw4/mbz4tmg0BffNR&#10;PDBVpWU485ZFs6HUT30tMoQE2q2RJkMBfgd9pCrL2KvEIpv+CllcExmVWxSLa6o2guEyMioPZTwL&#10;ozqZlUA7trKSCkNDrASpPbKSFo5gmISwMAFbeTK2Y4FAV0W+5K08DQPgwaiZSoCjgqbmz4F3+JhS&#10;JABbgNRIAF47AQBcdAkAhYPOTgDGQ6bvo+H0mAAA1SYCkBoaKIE/TZO/K940JE0alzUBmCHmOhJQ&#10;iArnCP4dCQv+U68SDf8JxjHc77jw73zIgn+/Fgv+KWblaLHg318jB/4dJVawKVAjC/+HXru4+O9+&#10;SZu3bqII//6I0SuBf/AaDEqkNLOp8Z1RlsGRyDg0Y/3WxmID/tQhQExeypNVmYAQxAlkvsthDVsK&#10;ykHg30Ik+IvN4G8+KPEn+Y48fRWUdxH8I/hfw+wfnMUFfwqJnh/85+yZo+GEQo8UqqIFPIz8EfhL&#10;SPJk8OcxIgT+hJWmDHV8AEpXgf8QYNvVodGJl5ocJRr8A+syFvhPECodLRr8U4Rttywa/GnW7ijR&#10;2O9fwNDQX9vknaMtVB/WJc4QpOdIX414Gi4EnOq3AhwsBT0NJ8PUpkE8RLfBaS5x9bBUF6RjlJZS&#10;SVkiiEUQuwYQA29xQYwo59lBbDLi2JIHxMDPEMQqdzwdxAiHQyCGg77s2vCDGA36jg4NYrClwqdE&#10;gxjN91JHiwNiblFcEHO0aBALlEWjGEOho0XDmN8q7gzWrZE1gw2o0RTBb10rgl1reeeYGtzG8Dpm&#10;sNAZcAYLXRhXGmtM1ogtM8X6raCklqqcX17Kk4VkBtsJsVt0YaFhuJFyyYfkaX2wWYjB/1gmgn8E&#10;/2sAfwArBv//hA01sEa2yXG/JMWI/Ojf2xY/rUAw/2tZFs+4rwCW+ZlpW3+Av3TbRjkdQGgZfPE7&#10;SMGu5G2UPfzhro+bgWjwkRA3AIaI4JgU3jvxzjeIPK0PsCF8s36668+qXSRxt8juhTYnw85q19vA&#10;8BiRtZwHuizvTn4BbxtDIfzeBpTTS8HFlaK3nbYdK3obngC43N4s6M8Ots0AbC7obbPBd094o7ed&#10;Z/Nj9LbLehtMqDzeRmuSl8K2GSyNBLANShexTY7AvcBW4+htl/U2gBWPt5kThL6Nx+dnknM8lRSZ&#10;pD5B6z0ZGr2td+27/CFG7vE2WvC7FLbNJ5FJdjmHHb3t2r1tDBF1j7c1HKo5O7alA9j9HsC2yCRV&#10;MoXobVfvbdDRPd7WsIP9BbxtGplkxLb3cF50XO0YVettswFtyrgQk0wTTNjin7dFbIvY9oZOZ4+r&#10;rW2WtzXsbTs/tiWzyCQjtr0LbPPtJZkNLrmXJE3hBHTENiurX4xJwtait5d5BLdxuPM22BF6udXt&#10;NJ0FmWTcSxKZ5Ftikt69JJyK7VLztuEoMsnIJN8Fk/TuJYHt/xfEtiEkjY1MMjLJt5/DblztJalz&#10;2M3gJFbQ2eAFZd2rstshAnba65+OqgOAY1phUKfYhTFKforTDwCaL9TH+wA/qzPqmH3GPRfuHFFz&#10;dFgHADFVm6sEBo76M5h8xj3dB+S9FvFrAXvUIpS82SkLDJNaxFcWaNtahJILO1qcA4DUAtbBSViR&#10;rbX4a2QdAPQbF89vVWroAKBTFusAYK0lHgB8zSlsoHvTAcB5wwFAyU3TcgBQnF/O4cmTz+Ol0IFg&#10;4YI9LnxkH4qDUtS5wlIM78fn9vwfxLEwqIkPAEoFRUE8ABgPAF7BAcBxtbVNg3/DzrZTwB/OFTKl&#10;HhmIkQS2mIvjdaWwIZBzgFCDf4cUNv7cMxr7A0os7PdfLGBhf51+RsO2i/1OhY6x302mYx3+91fI&#10;gn5/UVzod4piQX+tJUL/q4Z+6ECYve6UbD0M6i3ZeqC7A6a3COEwgsh/nIlHMNmwiC7Iz99rVsTA&#10;fywTgT8C/xUA/6TaZauBv2GT7QnAPx4ZdxpKMlcBflyuJeCXLJEnz/o5BbaGQT3rp9zq9C0toeel&#10;lOaVfFpLWMBPCVodJXrWnyBmuyXRyM956x0tDvK7Wizkpwx4jhaN/JBm31cWjfyc/d7RYkF/Sll0&#10;HcNY2I8Ze4auGm3eBOf9bp0s8J/61XQwsHVPElxB4C2ONnGgoaybkjAM4amVtnGgUtrGdc+LjOYF&#10;GU04VxKj/j10EZ7Mt1yfxEGE+5MuOIKWPi0ZIjgK0athQ2SFiDR8KRRZMcyJ3BLEhAvJ02Q6MsxJ&#10;lMlbeRrmZKSaIytYaGRhLekXmfY1x19MgivaHttW9qqlpMzytGvYIZRzbITI6CKjuwZGB0SHdwRp&#10;Rke+6t+icAqjm8teBM5eU6/joPcTo5NB4oUZHaM8fUwTNotzdOB0xKMcLVCXasGCLtB0mYvmdEOi&#10;Co4WTTgCbExzuoQueHS0aL4Bl/v4WJTmG8TFHCUWpfObxWJ0kL8SyI+rRps3QH40ZVaNBMN4vIzo&#10;9V5GZAhHUy7HCmhDjAPZMwZrqNsEYRtXjVDqeOHEhm1DJirWJm/lacCdKUczmeBS8S6SYKk4plNV&#10;UT4TKUCkANdAAWBcdilAw+myEyjAxJDz+lJwJ6gjM4CTKEAagCkFzYR19LEQBfBjlIYovw5NAPBW&#10;g2b8Z7R0CqLx318ZDf8QaAHIdZRY8E+3CDqxGA3/gYUlC/8DXMQmABREcUpjreeEWkib118puNeu&#10;Jlh8ZaRTKzumE9CjTUwXR7gNhahUkblAS9m3X/vbCu4wrvXUvSbymhjVgXTSPbivrmy5hxo5TXjR&#10;7CgzdYhkMVFpZjzggMCwWhgP0yLYWsNhMWE88jQEC6Y5SNZoIAiSJyFrzfEaU8GWD3Zia2bBr6WG&#10;RxaVmkVOFzndNXA68GKX0zWcYT6F0414UjYa8hq6CuuAP1JYh/AZRoCTOB1DPQ0TmrHplTpCVocM&#10;OHEHR4dFOvxKNOkgYugo0UGd1K/EYhzExxwtmnAELrvWrG5IfMPRoukG0xbHKharg/ICT3XUWKzO&#10;XyWL1IWaSNu3VhPZzwuyHzDuictI0BORcIy8y0gmXCNUoplwpCImKCpP5gnMSlqEUkMmZCgRFfJk&#10;VdCFO7AX+BRKNZfqqIbynUgAIgG4BgIAeOUSAFqkPPu6zhSWc9CfRsORQZkqqAPgfL4tugR1blTB&#10;O7PWDMHBf0eHxqe03kaqlWj89xfEwv8Ol0zi8Rw3ZGPhf9Ia1YGQjU+Lxv9AMAbarIps+Cvkor/M&#10;5OJiTOfFmNNxGHwoPPFnvBMka4HhZuxkVW0nYJjrt83peaGX+CQYQLBTnozVdtHlXcTXiK/XgK8w&#10;2jv4yhT2/PiKKckIX53zrzDOI75Wh9tOmmD7j68cz6/5Wxoaj/HVlbDwlS7AJCailWh8pW2jrhYL&#10;YDucf+1wBsavRU+wAzdKa4DF5QW3tPb8OmBbbdyAGm3dgBZtXpxec2Hi9Po1T6+hjRDW4eG7ABMa&#10;XU1QW2C9ZcsE66r6hACtPBmMsTh6IJG38rSlGsP+cuC2WciqoHwlgn8E/2sAfyDBLvjT5Ojs4I+5&#10;EA34U/i+jq7jXqjzgT8GgJn7a1TW+FQji5bQ8OTXodEpxckoD0VaiQZ/DIu7Bfle7O+Q+6ID9vu1&#10;aOzHYz1ufSzs91fImlwHtLTb1joCUzdQhP5XDf3guGHot2PTLdDfPMMGp+mA6Tyjb+MHLNV8IIS/&#10;1yxjVy8CfzpIBjfnubywLL5sl7CQG+/ifam7eCcQs2Lg17nBeRuMH/nPnxt8NmFCH2++vtkvVvlT&#10;tv8hZit+k9mK8fIyj7cRvlzK2xruK4SxgOi3TL8l9hbv4j0PnMXbQS96O+gEpjUeb6M1o4t5GxYC&#10;KKsH22SyG71tkd/EG9Su/Qa1KcyDPN7WkErl7ExyODCRWo+3RWyLmfjfUCb+KcQxPd5GWHIhbBsO&#10;wvcVRm+L3vaWvA0CFB5vo1jlpbwtMQuaHmyLTDJ621vyNlhf83hbw1mf8zPJZBZjkvGWmfdwy8y0&#10;2ldvrQA0bKw/v7elQ15o82BbZJIR294StkFHd7FtSNvdL8Uk01mMSUZsexfYBjMjj7c17Gs7P7YN&#10;R5FJRm97F94GXM3jbZTh5FLYNpxHJhm97V14m3cvCWdov5S3jeAGo7i6HW8Hffu3g069e0k4vd6l&#10;vG08iEwyYtt7wLaZdy8JBAlhL/jFvG0cmWT0tnfhbdVeEnVjAqct9zvbn0+tN5wMgLb690NKpF/u&#10;HZHdx4sv+8MvefGEx0Cyr7/uD3QgpErYUt9rDYNGlf+FDu652d8sCd85N0DYFh3W4b/2k/9wjQGc&#10;/nNKAmNL9R24UsFXFIhd1SJ+LWCyWqTD6T/MiuOWBahNrcVbFOv0X6BG1vG/+uCePhRpZdYLtJA2&#10;b60lHv971cf/oB+e6fifbIaWY3Ty5NP6mAQbz/81S5nEem3n/6DQqKvxUL/5oGQjktLIk0sVDwA+&#10;PKxfZg93PADY+/a02e5vAYjv+l3o2HNRLm/oCCb+tCuLRb7fr7ePv6+yXQ6ZOQyi/1b21ktMio37&#10;XDhoq8G/YWfbKeA/Zp+DZf6jk/+QfeuMJ/8RLN08dN9/8t/VodEpxbR67kl5ffI/9aehs8DfD9sa&#10;/AMZ8TT4411JblF01h+/TTT0R7SlBLMffwSycWKiWehqYTxkDBNIaTkO35zgTnLIC2UWXJIn4xM6&#10;FyCd3PgoL+XJQnap5F1MXxPT11xB+ppZtWNUg1jDhtETQGxazWABOmkqWuWGhaGfcsOK0540gyXo&#10;IE3WFErN1XDA5gi0ljiewboSFojRLXvOZzSIQbZ1gFNHxAIxysjqiGgQC2jRIMY3/jlaNIr5i6JR&#10;LPVXyJrBdrnEOZCp3prChm4O0gYO5arXFg6VR5s4UK0OJrZu/PH3GevCn0DH00autcSJ+QtOzImH&#10;9HyJeaH3AKJf5y3O/vT7PDPoyIqaqQz6KM7saRIDHVTIjDyZ8BiplisVjarmD5pTpzxGBj8Ir7FY&#10;8F1En1CxjK7mD5qyi7WkYvLkCtoWlXeR0UVGdw2MDpzFDUs0HEo4hdHJLpYRxLBtRgfwSoxOhpKT&#10;GB3fJUOxS03YjuMS7qU1DqVzdGjGwTf1OCsOFuFARuco0XQDKAmQS0eJSzccLZrRwV0+Pi0WoyNK&#10;52jRbAOiKD4tFqVLcDnBrZK1KBHSo80b0mMZGEM2rm2sWxyHdBeCUy3rFkdIxOzVo40c0qOtHKqX&#10;NjPcye21j7Yz9E9fefBumXp9yK8n1Z0Ycz+65kFgq9QEXCHVZiaSKY5XLfdlK1kBrGM08JOPJXFc&#10;/l6ueAApXEIMCDPQ30uqv2ZhQ78EpJuFoTmRq0lNmoWhzVBYAjrNwugBKM3DFlCKFnFTR0ixyQyk&#10;RdzUsmJILeKmnjDd6KTd1BTuEe0ibi44uoeO1kncVBU6lBJnC0H/wX5Q5otDb4N3JvUO9G+XKyuh&#10;jhDYg86NGurQnWGUNuOqXwv3YjFuNM6sH6aB1LLgM1x80SBPi8Kyr4VVsS3a6LAplrSefEme5otG&#10;ShpN3sqTpWAcxn7ZsgAnUs1fhIvRUVfVq+RL8uQvCgNvNpfdPqIhMuLIiE9hxDfPu8fb58cdTeoe&#10;y2y3Wi9+zg6Z/h1+ft7d5mmxKjbLvPz4/wAAAP//AwBQSwMEFAAGAAgAAAAhAIDfMzvhAAAACgEA&#10;AA8AAABkcnMvZG93bnJldi54bWxMj01Lw0AQhu+C/2EZwZvdfNhgYzalFPVUBFtBvE2z0yQ0uxuy&#10;2yT9944nPc7MwzvPW6xn04mRBt86qyBeRCDIVk63tlbweXh9eALhA1qNnbOk4Eoe1uXtTYG5dpP9&#10;oHEfasEh1ueooAmhz6X0VUMG/cL1ZPl2coPBwONQSz3gxOGmk0kUZdJga/lDgz1tG6rO+4tR8Dbh&#10;tEnjl3F3Pm2v34fl+9cuJqXu7+bNM4hAc/iD4Vef1aFkp6O7WO1FpyCLMiYVpPFyBYKBZJU+gjjy&#10;Jk0ykGUh/1cofwAAAP//AwBQSwECLQAUAAYACAAAACEAtoM4kv4AAADhAQAAEwAAAAAAAAAAAAAA&#10;AAAAAAAAW0NvbnRlbnRfVHlwZXNdLnhtbFBLAQItABQABgAIAAAAIQA4/SH/1gAAAJQBAAALAAAA&#10;AAAAAAAAAAAAAC8BAABfcmVscy8ucmVsc1BLAQItABQABgAIAAAAIQCrbSKRYBUAAMT6AAAOAAAA&#10;AAAAAAAAAAAAAC4CAABkcnMvZTJvRG9jLnhtbFBLAQItABQABgAIAAAAIQCA3zM74QAAAAoBAAAP&#10;AAAAAAAAAAAAAAAAALoXAABkcnMvZG93bnJldi54bWxQSwUGAAAAAAQABADzAAAAyBgAAAAA&#10;">
              <v:shape id="Freeform 1794" o:spid="_x0000_s1027" style="position:absolute;left:1457;top:4426;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4axAAAAN0AAAAPAAAAZHJzL2Rvd25yZXYueG1sRE9Na8JA&#10;EL0X/A/LCN7qphakRleR1qIHoUQtvQ7ZMQnNzsbMqml/fbcgeJvH+5zZonO1ulArlWcDT8MEFHHu&#10;bcWFgcP+/fEFlARki7VnMvBDAot572GGqfVXzuiyC4WKISwpGihDaFKtJS/JoQx9Qxy5o28dhgjb&#10;QtsWrzHc1XqUJGPtsOLYUGJDryXl37uzM/C5zX7zJlvJflnJx5fw+vS2XRsz6HfLKahAXbiLb+6N&#10;jfNHzxP4/yaeoOd/AAAA//8DAFBLAQItABQABgAIAAAAIQDb4fbL7gAAAIUBAAATAAAAAAAAAAAA&#10;AAAAAAAAAABbQ29udGVudF9UeXBlc10ueG1sUEsBAi0AFAAGAAgAAAAhAFr0LFu/AAAAFQEAAAsA&#10;AAAAAAAAAAAAAAAAHwEAAF9yZWxzLy5yZWxzUEsBAi0AFAAGAAgAAAAhAGmd3hrEAAAA3QAAAA8A&#10;AAAAAAAAAAAAAAAABwIAAGRycy9kb3ducmV2LnhtbFBLBQYAAAAAAwADALcAAAD4AgAAAAA=&#10;" path="m,34l26,31,29,14r-15,l24,24,29,14,9,,4,5,2,14r,l,34xe" stroked="f">
                <v:path arrowok="t" o:connecttype="custom" o:connectlocs="0,34;26,31;29,14;14,14;24,24;29,14;9,0;4,5;2,14;2,14;0,34" o:connectangles="0,0,0,0,0,0,0,0,0,0,0"/>
              </v:shape>
              <v:shape id="Freeform 1795" o:spid="_x0000_s1028" style="position:absolute;left:1486;top:4390;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4WxQAAAN0AAAAPAAAAZHJzL2Rvd25yZXYueG1sRI9BTwIx&#10;EIXvJvyHZki8GOlCiCErhQBG44GLQDyP22G7up0ubYX13zsHEm4zeW/e+2a+7H2rzhRTE9jAeFSA&#10;Iq6Cbbg2cNi/Ps5ApYxssQ1MBv4owXIxuJtjacOFP+i8y7WSEE4lGnA5d6XWqXLkMY1CRyzaMUSP&#10;WdZYaxvxIuG+1ZOieNIeG5YGhx1tHFU/u19v4EX76rievqXT9+lLf7YR3fYBjbkf9qtnUJn6fDNf&#10;r9+t4E+mwi/fyAh68Q8AAP//AwBQSwECLQAUAAYACAAAACEA2+H2y+4AAACFAQAAEwAAAAAAAAAA&#10;AAAAAAAAAAAAW0NvbnRlbnRfVHlwZXNdLnhtbFBLAQItABQABgAIAAAAIQBa9CxbvwAAABUBAAAL&#10;AAAAAAAAAAAAAAAAAB8BAABfcmVscy8ucmVsc1BLAQItABQABgAIAAAAIQDPCT4WxQAAAN0AAAAP&#10;AAAAAAAAAAAAAAAAAAcCAABkcnMvZG93bnJldi54bWxQSwUGAAAAAAMAAwC3AAAA+QIAAAAA&#10;" path="m,14l17,34r7,-5l38,21,26,,5,9,,14xe" stroked="f">
                <v:path arrowok="t" o:connecttype="custom" o:connectlocs="0,14;17,34;24,29;38,21;26,0;5,9;0,14" o:connectangles="0,0,0,0,0,0,0"/>
              </v:shape>
              <v:shape id="Freeform 1796" o:spid="_x0000_s1029" style="position:absolute;left:1539;top:4370;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FGwAAAAN0AAAAPAAAAZHJzL2Rvd25yZXYueG1sRE/NisIw&#10;EL4LvkMYYW+a1l2kdI2iVhevW/cBhmZsi8mkNFHr25sFwdt8fL+zXA/WiBv1vnWsIJ0lIIgrp1uu&#10;FfydDtMMhA/IGo1jUvAgD+vVeLTEXLs7/9KtDLWIIexzVNCE0OVS+qohi37mOuLInV1vMUTY11L3&#10;eI/h1sh5kiykxZZjQ4Md7RqqLuXVKpCZ2RT7beoLykzy06X7Q/F5UepjMmy+QQQawlv8ch91nD//&#10;SuH/m3iCXD0BAAD//wMAUEsBAi0AFAAGAAgAAAAhANvh9svuAAAAhQEAABMAAAAAAAAAAAAAAAAA&#10;AAAAAFtDb250ZW50X1R5cGVzXS54bWxQSwECLQAUAAYACAAAACEAWvQsW78AAAAVAQAACwAAAAAA&#10;AAAAAAAAAAAfAQAAX3JlbHMvLnJlbHNQSwECLQAUAAYACAAAACEAgl7hRsAAAADdAAAADwAAAAAA&#10;AAAAAAAAAAAHAgAAZHJzL2Rvd25yZXYueG1sUEsFBgAAAAADAAMAtwAAAPQCAAAAAA==&#10;" path="m,8l7,32r5,-3l32,24,27,,12,3,,8xe" stroked="f">
                <v:path arrowok="t" o:connecttype="custom" o:connectlocs="0,8;7,32;12,29;32,24;27,0;12,3;0,8" o:connectangles="0,0,0,0,0,0,0"/>
              </v:shape>
              <v:shape id="Freeform 1797" o:spid="_x0000_s1030" style="position:absolute;left:1592;top:4361;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r17xAAAAN0AAAAPAAAAZHJzL2Rvd25yZXYueG1sRE9NawIx&#10;EL0X/A9hBG8162Jr2RpFBLEUL1p78DZuppvFzWRNoq7/vhEKvc3jfc503tlGXMmH2rGC0TADQVw6&#10;XXOlYP+1en4DESKyxsYxKbhTgPms9zTFQrsbb+m6i5VIIRwKVGBibAspQ2nIYhi6ljhxP85bjAn6&#10;SmqPtxRuG5ln2au0WHNqMNjS0lB52l2sgsX32dD5fsy33Xi9fvncTLLq4JUa9LvFO4hIXfwX/7k/&#10;dJqfj3N4fJNOkLNfAAAA//8DAFBLAQItABQABgAIAAAAIQDb4fbL7gAAAIUBAAATAAAAAAAAAAAA&#10;AAAAAAAAAABbQ29udGVudF9UeXBlc10ueG1sUEsBAi0AFAAGAAgAAAAhAFr0LFu/AAAAFQEAAAsA&#10;AAAAAAAAAAAAAAAAHwEAAF9yZWxzLy5yZWxzUEsBAi0AFAAGAAgAAAAhAAXyvXvEAAAA3QAAAA8A&#10;AAAAAAAAAAAAAAAABwIAAGRycy9kb3ducmV2LnhtbFBLBQYAAAAAAwADALcAAAD4AgAAAAA=&#10;" path="m,4l3,31,29,26,27,,,4xe" stroked="f">
                <v:path arrowok="t" o:connecttype="custom" o:connectlocs="0,4;3,31;29,26;27,0;0,4" o:connectangles="0,0,0,0,0"/>
              </v:shape>
              <v:shape id="Freeform 1798" o:spid="_x0000_s1031" style="position:absolute;left:1648;top:436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zkwwAAAN0AAAAPAAAAZHJzL2Rvd25yZXYueG1sRE9Na8JA&#10;EL0X/A/LCL01G6OIRFcRsdWDlDbqfciOSTQ7G7Nbjf/eLRR6m8f7nNmiM7W4UesqywoGUQyCOLe6&#10;4kLBYf/+NgHhPLLG2jIpeJCDxbz3MsNU2zt/0y3zhQgh7FJUUHrfpFK6vCSDLrINceBOtjXoA2wL&#10;qVu8h3BTyySOx9JgxaGhxIZWJeWX7Mco+NrR+dMfx9k6vg5XyWZnarv9UOq13y2nIDx1/l/8597q&#10;MD8ZDeH3m3CCnD8BAAD//wMAUEsBAi0AFAAGAAgAAAAhANvh9svuAAAAhQEAABMAAAAAAAAAAAAA&#10;AAAAAAAAAFtDb250ZW50X1R5cGVzXS54bWxQSwECLQAUAAYACAAAACEAWvQsW78AAAAVAQAACwAA&#10;AAAAAAAAAAAAAAAfAQAAX3JlbHMvLnJlbHNQSwECLQAUAAYACAAAACEAHB7c5MMAAADdAAAADwAA&#10;AAAAAAAAAAAAAAAHAgAAZHJzL2Rvd25yZXYueG1sUEsFBgAAAAADAAMAtwAAAPcCAAAAAA==&#10;" path="m,l,26r12,l27,26,27,,12,,,xe" stroked="f">
                <v:path arrowok="t" o:connecttype="custom" o:connectlocs="0,0;0,26;12,26;27,26;27,0;12,0;0,0" o:connectangles="0,0,0,0,0,0,0"/>
              </v:shape>
              <v:rect id="Rectangle 1799" o:spid="_x0000_s1032" style="position:absolute;left:170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ZpwwAAAN0AAAAPAAAAZHJzL2Rvd25yZXYueG1sRE9LawIx&#10;EL4X/A9hhN5qot0uum4UKQiFtgcf4HXYzD5wM1k3Ubf/vikUvM3H95x8PdhW3Kj3jWMN04kCQVw4&#10;03Cl4XjYvsxB+IBssHVMGn7Iw3o1esoxM+7OO7rtQyViCPsMNdQhdJmUvqjJop+4jjhypesthgj7&#10;Spoe7zHctnKmVCotNhwbauzovabivL9aDZgm5vJdvn4dPq8pLqpBbd9OSuvn8bBZggg0hIf43/1h&#10;4vxZksDfN/EEufoFAAD//wMAUEsBAi0AFAAGAAgAAAAhANvh9svuAAAAhQEAABMAAAAAAAAAAAAA&#10;AAAAAAAAAFtDb250ZW50X1R5cGVzXS54bWxQSwECLQAUAAYACAAAACEAWvQsW78AAAAVAQAACwAA&#10;AAAAAAAAAAAAAAAfAQAAX3JlbHMvLnJlbHNQSwECLQAUAAYACAAAACEAeY3WacMAAADdAAAADwAA&#10;AAAAAAAAAAAAAAAHAgAAZHJzL2Rvd25yZXYueG1sUEsFBgAAAAADAAMAtwAAAPcCAAAAAA==&#10;" stroked="f"/>
              <v:rect id="Rectangle 1800" o:spid="_x0000_s1033" style="position:absolute;left:175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PywgAAAN0AAAAPAAAAZHJzL2Rvd25yZXYueG1sRE9Li8Iw&#10;EL4L+x/CLHjTZH0UrUZZFgTB9eADvA7N2BabSbeJWv+9WRC8zcf3nPmytZW4UeNLxxq++goEceZM&#10;ybmG42HVm4DwAdlg5Zg0PMjDcvHRmWNq3J13dNuHXMQQ9ilqKEKoUyl9VpBF33c1ceTOrrEYImxy&#10;aRq8x3BbyYFSibRYcmwosKafgrLL/mo1YDIyf9vz8PewuSY4zVu1Gp+U1t3P9nsGIlAb3uKXe23i&#10;/MFoDP/fxBPk4gkAAP//AwBQSwECLQAUAAYACAAAACEA2+H2y+4AAACFAQAAEwAAAAAAAAAAAAAA&#10;AAAAAAAAW0NvbnRlbnRfVHlwZXNdLnhtbFBLAQItABQABgAIAAAAIQBa9CxbvwAAABUBAAALAAAA&#10;AAAAAAAAAAAAAB8BAABfcmVscy8ucmVsc1BLAQItABQABgAIAAAAIQAWwXPywgAAAN0AAAAPAAAA&#10;AAAAAAAAAAAAAAcCAABkcnMvZG93bnJldi54bWxQSwUGAAAAAAMAAwC3AAAA9gIAAAAA&#10;" stroked="f"/>
              <v:rect id="Rectangle 1801" o:spid="_x0000_s1034" style="position:absolute;left:180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1802" o:spid="_x0000_s1035" style="position:absolute;left:186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gewwAAAN0AAAAPAAAAZHJzL2Rvd25yZXYueG1sRE9Li8Iw&#10;EL4v+B/CCN7WxMdWrUYRQRDcPawKXodmbIvNpDZRu/9+IyzsbT6+5yxWra3EgxpfOtYw6CsQxJkz&#10;JecaTsft+xSED8gGK8ek4Yc8rJadtwWmxj35mx6HkIsYwj5FDUUIdSqlzwqy6PuuJo7cxTUWQ4RN&#10;Lk2DzxhuKzlUKpEWS44NBda0KSi7Hu5WAyZjc/u6jD6P+3uCs7xV24+z0rrXbddzEIHa8C/+c+9M&#10;nD8cT+D1TTxBLn8BAAD//wMAUEsBAi0AFAAGAAgAAAAhANvh9svuAAAAhQEAABMAAAAAAAAAAAAA&#10;AAAAAAAAAFtDb250ZW50X1R5cGVzXS54bWxQSwECLQAUAAYACAAAACEAWvQsW78AAAAVAQAACwAA&#10;AAAAAAAAAAAAAAAfAQAAX3JlbHMvLnJlbHNQSwECLQAUAAYACAAAACEAiV9IHsMAAADdAAAADwAA&#10;AAAAAAAAAAAAAAAHAgAAZHJzL2Rvd25yZXYueG1sUEsFBgAAAAADAAMAtwAAAPcCAAAAAA==&#10;" stroked="f"/>
              <v:rect id="Rectangle 1803" o:spid="_x0000_s1036" style="position:absolute;left:191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v:rect id="Rectangle 1804" o:spid="_x0000_s1037" style="position:absolute;left:196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n3wgAAAN0AAAAPAAAAZHJzL2Rvd25yZXYueG1sRE9Li8Iw&#10;EL4v+B/CCN7WRNctWo0iC4Kw7sEHeB2asS02k9pE7f57Iwje5uN7zmzR2krcqPGlYw2DvgJBnDlT&#10;cq7hsF99jkH4gGywckwa/snDYt75mGFq3J23dNuFXMQQ9ilqKEKoUyl9VpBF33c1ceROrrEYImxy&#10;aRq8x3BbyaFSibRYcmwosKafgrLz7mo1YDIyl7/T12b/e01wkrdq9X1UWve67XIKIlAb3uKXe23i&#10;/OFoAs9v4gly/gAAAP//AwBQSwECLQAUAAYACAAAACEA2+H2y+4AAACFAQAAEwAAAAAAAAAAAAAA&#10;AAAAAAAAW0NvbnRlbnRfVHlwZXNdLnhtbFBLAQItABQABgAIAAAAIQBa9CxbvwAAABUBAAALAAAA&#10;AAAAAAAAAAAAAB8BAABfcmVscy8ucmVsc1BLAQItABQABgAIAAAAIQCXjHn3wgAAAN0AAAAPAAAA&#10;AAAAAAAAAAAAAAcCAABkcnMvZG93bnJldi54bWxQSwUGAAAAAAMAAwC3AAAA9gIAAAAA&#10;" stroked="f"/>
              <v:rect id="Rectangle 1805" o:spid="_x0000_s1038" style="position:absolute;left:202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1806" o:spid="_x0000_s1039" style="position:absolute;left:207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sxAAAAN0AAAAPAAAAZHJzL2Rvd25yZXYueG1sRE9Na8JA&#10;EL0L/Q/LFHrTXW0NNXUTSiFQqB7UgtchOyah2dk0u8b033cFwds83ues89G2YqDeN441zGcKBHHp&#10;TMOVhu9DMX0F4QOywdYxafgjD3n2MFljatyFdzTsQyViCPsUNdQhdKmUvqzJop+5jjhyJ9dbDBH2&#10;lTQ9XmK4beVCqURabDg21NjRR03lz/5sNWDyYn63p+fN4euc4KoaVbE8Kq2fHsf3NxCBxnAX39yf&#10;Js5fLOdw/SaeILN/AAAA//8DAFBLAQItABQABgAIAAAAIQDb4fbL7gAAAIUBAAATAAAAAAAAAAAA&#10;AAAAAAAAAABbQ29udGVudF9UeXBlc10ueG1sUEsBAi0AFAAGAAgAAAAhAFr0LFu/AAAAFQEAAAsA&#10;AAAAAAAAAAAAAAAAHwEAAF9yZWxzLy5yZWxzUEsBAi0AFAAGAAgAAAAhAOwj4yzEAAAA3QAAAA8A&#10;AAAAAAAAAAAAAAAABwIAAGRycy9kb3ducmV2LnhtbFBLBQYAAAAAAwADALcAAAD4AgAAAAA=&#10;" stroked="f"/>
              <v:rect id="Rectangle 1807" o:spid="_x0000_s1040" style="position:absolute;left:212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1bwwAAAN0AAAAPAAAAZHJzL2Rvd25yZXYueG1sRE9LawIx&#10;EL4X/A9hhN5q4rYuum4UKQiFtgcf4HXYzD5wM1k3Ubf/vikUvM3H95x8PdhW3Kj3jWMN04kCQVw4&#10;03Cl4XjYvsxB+IBssHVMGn7Iw3o1esoxM+7OO7rtQyViCPsMNdQhdJmUvqjJop+4jjhypesthgj7&#10;Spoe7zHctjJRKpUWG44NNXb0XlNx3l+tBkzfzOW7fP06fF5TXFSD2s5OSuvn8bBZggg0hIf43/1h&#10;4vxklsDfN/EEufoFAAD//wMAUEsBAi0AFAAGAAgAAAAhANvh9svuAAAAhQEAABMAAAAAAAAAAAAA&#10;AAAAAAAAAFtDb250ZW50X1R5cGVzXS54bWxQSwECLQAUAAYACAAAACEAWvQsW78AAAAVAQAACwAA&#10;AAAAAAAAAAAAAAAfAQAAX3JlbHMvLnJlbHNQSwECLQAUAAYACAAAACEAHPF9W8MAAADdAAAADwAA&#10;AAAAAAAAAAAAAAAHAgAAZHJzL2Rvd25yZXYueG1sUEsFBgAAAAADAAMAtwAAAPcCAAAAAA==&#10;" stroked="f"/>
              <v:rect id="Rectangle 1808" o:spid="_x0000_s1041" style="position:absolute;left:218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jAxAAAAN0AAAAPAAAAZHJzL2Rvd25yZXYueG1sRE9Na8JA&#10;EL0L/Q/LFHrT3WoTauoqIgQK1kO14HXIjklodjbNrkn8992C0Ns83uesNqNtRE+drx1reJ4pEMSF&#10;MzWXGr5O+fQVhA/IBhvHpOFGHjbrh8kKM+MG/qT+GEoRQ9hnqKEKoc2k9EVFFv3MtcSRu7jOYoiw&#10;K6XpcIjhtpFzpVJpsebYUGFLu4qK7+PVasD0xfwcLouP0/6a4rIcVZ6cldZPj+P2DUSgMfyL7+53&#10;E+fPkwX8fRNPkOtfAAAA//8DAFBLAQItABQABgAIAAAAIQDb4fbL7gAAAIUBAAATAAAAAAAAAAAA&#10;AAAAAAAAAABbQ29udGVudF9UeXBlc10ueG1sUEsBAi0AFAAGAAgAAAAhAFr0LFu/AAAAFQEAAAsA&#10;AAAAAAAAAAAAAAAAHwEAAF9yZWxzLy5yZWxzUEsBAi0AFAAGAAgAAAAhAHO92MDEAAAA3QAAAA8A&#10;AAAAAAAAAAAAAAAABwIAAGRycy9kb3ducmV2LnhtbFBLBQYAAAAAAwADALcAAAD4AgAAAAA=&#10;" stroked="f"/>
              <v:rect id="Rectangle 1809" o:spid="_x0000_s1042" style="position:absolute;left:223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C0wgAAAN0AAAAPAAAAZHJzL2Rvd25yZXYueG1sRE9Li8Iw&#10;EL4L+x/CLHjTZH0UrUZZFgTB9eADvA7N2BabSbeJWv+9WRC8zcf3nPmytZW4UeNLxxq++goEceZM&#10;ybmG42HVm4DwAdlg5Zg0PMjDcvHRmWNq3J13dNuHXMQQ9ilqKEKoUyl9VpBF33c1ceTOrrEYImxy&#10;aRq8x3BbyYFSibRYcmwosKafgrLL/mo1YDIyf9vz8PewuSY4zVu1Gp+U1t3P9nsGIlAb3uKXe23i&#10;/MF4BP/fxBPk4gkAAP//AwBQSwECLQAUAAYACAAAACEA2+H2y+4AAACFAQAAEwAAAAAAAAAAAAAA&#10;AAAAAAAAW0NvbnRlbnRfVHlwZXNdLnhtbFBLAQItABQABgAIAAAAIQBa9CxbvwAAABUBAAALAAAA&#10;AAAAAAAAAAAAAB8BAABfcmVscy8ucmVsc1BLAQItABQABgAIAAAAIQD8VEC0wgAAAN0AAAAPAAAA&#10;AAAAAAAAAAAAAAcCAABkcnMvZG93bnJldi54bWxQSwUGAAAAAAMAAwC3AAAA9gIAAAAA&#10;" stroked="f"/>
              <v:rect id="Rectangle 1810" o:spid="_x0000_s1043" style="position:absolute;left:2288;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UvwwAAAN0AAAAPAAAAZHJzL2Rvd25yZXYueG1sRE9La8JA&#10;EL4X/A/LCN7qbm0T2jSrSEEQrIfGQq9DdvKg2dmYXTX++25B8DYf33Py1Wg7cabBt441PM0VCOLS&#10;mZZrDd+HzeMrCB+QDXaOScOVPKyWk4ccM+Mu/EXnItQihrDPUEMTQp9J6cuGLPq564kjV7nBYohw&#10;qKUZ8BLDbScXSqXSYsuxocGePhoqf4uT1YDpiznuq+fPw+6U4ls9qk3yo7SeTcf1O4hAY7iLb+6t&#10;ifMXSQL/38QT5PIPAAD//wMAUEsBAi0AFAAGAAgAAAAhANvh9svuAAAAhQEAABMAAAAAAAAAAAAA&#10;AAAAAAAAAFtDb250ZW50X1R5cGVzXS54bWxQSwECLQAUAAYACAAAACEAWvQsW78AAAAVAQAACwAA&#10;AAAAAAAAAAAAAAAfAQAAX3JlbHMvLnJlbHNQSwECLQAUAAYACAAAACEAkxjlL8MAAADdAAAADwAA&#10;AAAAAAAAAAAAAAAHAgAAZHJzL2Rvd25yZXYueG1sUEsFBgAAAAADAAMAtwAAAPcCAAAAAA==&#10;" stroked="f"/>
              <v:rect id="Rectangle 1811" o:spid="_x0000_s1044" style="position:absolute;left:234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tYwgAAAN0AAAAPAAAAZHJzL2Rvd25yZXYueG1sRE9Li8Iw&#10;EL4v+B/CCN7WRFeLVqPIgiCse/ABXodmbIvNpDZRu//eCAve5uN7znzZ2krcqfGlYw2DvgJBnDlT&#10;cq7heFh/TkD4gGywckwa/sjDctH5mGNq3IN3dN+HXMQQ9ilqKEKoUyl9VpBF33c1ceTOrrEYImxy&#10;aRp8xHBbyaFSibRYcmwosKbvgrLL/mY1YDIy19/z1/bwc0twmrdqPT4prXvddjUDEagNb/G/e2Pi&#10;/OE4gdc38QS5eAIAAP//AwBQSwECLQAUAAYACAAAACEA2+H2y+4AAACFAQAAEwAAAAAAAAAAAAAA&#10;AAAAAAAAW0NvbnRlbnRfVHlwZXNdLnhtbFBLAQItABQABgAIAAAAIQBa9CxbvwAAABUBAAALAAAA&#10;AAAAAAAAAAAAAB8BAABfcmVscy8ucmVsc1BLAQItABQABgAIAAAAIQBjyntYwgAAAN0AAAAPAAAA&#10;AAAAAAAAAAAAAAcCAABkcnMvZG93bnJldi54bWxQSwUGAAAAAAMAAwC3AAAA9gIAAAAA&#10;" stroked="f"/>
              <v:rect id="Rectangle 1812" o:spid="_x0000_s1045" style="position:absolute;left:239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7DwwAAAN0AAAAPAAAAZHJzL2Rvd25yZXYueG1sRE9Li8Iw&#10;EL4L+x/CLHhbE1/V7RplEQTB9eADvA7N2BabSbeJWv+9WVjwNh/fc2aL1lbiRo0vHWvo9xQI4syZ&#10;knMNx8PqYwrCB2SDlWPS8CAPi/lbZ4apcXfe0W0fchFD2KeooQihTqX0WUEWfc/VxJE7u8ZiiLDJ&#10;pWnwHsNtJQdKJdJiybGhwJqWBWWX/dVqwGRkfrfn4c9hc03wM2/VanxSWnff2+8vEIHa8BL/u9cm&#10;zh+MJ/D3TTxBzp8AAAD//wMAUEsBAi0AFAAGAAgAAAAhANvh9svuAAAAhQEAABMAAAAAAAAAAAAA&#10;AAAAAAAAAFtDb250ZW50X1R5cGVzXS54bWxQSwECLQAUAAYACAAAACEAWvQsW78AAAAVAQAACwAA&#10;AAAAAAAAAAAAAAAfAQAAX3JlbHMvLnJlbHNQSwECLQAUAAYACAAAACEADIbew8MAAADdAAAADwAA&#10;AAAAAAAAAAAAAAAHAgAAZHJzL2Rvd25yZXYueG1sUEsFBgAAAAADAAMAtwAAAPcCAAAAAA==&#10;" stroked="f"/>
              <v:shape id="Freeform 1813" o:spid="_x0000_s1046" style="position:absolute;left:2448;top:4356;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o3syAAAAN0AAAAPAAAAZHJzL2Rvd25yZXYueG1sRI9PSwMx&#10;EMXvQr9DmIIXsdkW/MPatKhF8KAF0x7qbdhMN9tuJssmtttv7xwEbzO8N+/9Zr4cQqtO1KcmsoHp&#10;pABFXEXXcG1gu3m7fQSVMrLDNjIZuFCC5WJ0NcfSxTN/0cnmWkkIpxIN+Jy7UutUeQqYJrEjFm0f&#10;+4BZ1r7WrsezhIdWz4riXgdsWBo8dvTqqTran2Dg5rDe+Ae+rNxHnn7b44vdfa6sMdfj4fkJVKYh&#10;/5v/rt+d4M/uBFe+kRH04hcAAP//AwBQSwECLQAUAAYACAAAACEA2+H2y+4AAACFAQAAEwAAAAAA&#10;AAAAAAAAAAAAAAAAW0NvbnRlbnRfVHlwZXNdLnhtbFBLAQItABQABgAIAAAAIQBa9CxbvwAAABUB&#10;AAALAAAAAAAAAAAAAAAAAB8BAABfcmVscy8ucmVsc1BLAQItABQABgAIAAAAIQBn0o3syAAAAN0A&#10;AAAPAAAAAAAAAAAAAAAAAAcCAABkcnMvZG93bnJldi54bWxQSwUGAAAAAAMAAwC3AAAA/AIAAAAA&#10;" path="m,2l,29r22,l26,26,24,,22,2,,2xe" stroked="f">
                <v:path arrowok="t" o:connecttype="custom" o:connectlocs="0,2;0,29;22,29;26,26;24,0;22,2;0,2" o:connectangles="0,0,0,0,0,0,0"/>
              </v:shape>
              <v:shape id="Freeform 1814" o:spid="_x0000_s1047" style="position:absolute;left:2499;top:434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nXxAAAAN0AAAAPAAAAZHJzL2Rvd25yZXYueG1sRE9NawIx&#10;EL0X/A9hhN5q1qVquxpFhGIpXrTtobdxM90s3UzWJNX13xtB8DaP9zmzRWcbcSQfascKhoMMBHHp&#10;dM2Vgq/Pt6cXECEia2wck4IzBVjMew8zLLQ78ZaOu1iJFMKhQAUmxraQMpSGLIaBa4kT9+u8xZig&#10;r6T2eErhtpF5lo2lxZpTg8GWVobKv92/VbD8Phg6nPf5tnter0cfm0lW/XilHvvdcgoiUhfv4pv7&#10;Xaf5+egVrt+kE+T8AgAA//8DAFBLAQItABQABgAIAAAAIQDb4fbL7gAAAIUBAAATAAAAAAAAAAAA&#10;AAAAAAAAAABbQ29udGVudF9UeXBlc10ueG1sUEsBAi0AFAAGAAgAAAAhAFr0LFu/AAAAFQEAAAsA&#10;AAAAAAAAAAAAAAAAHwEAAF9yZWxzLy5yZWxzUEsBAi0AFAAGAAgAAAAhAI6PudfEAAAA3QAAAA8A&#10;AAAAAAAAAAAAAAAABwIAAGRycy9kb3ducmV2LnhtbFBLBQYAAAAAAwADALcAAAD4AgAAAAA=&#10;" path="m,4l2,31r5,l29,24,24,,7,4,,4xe" stroked="f">
                <v:path arrowok="t" o:connecttype="custom" o:connectlocs="0,4;2,31;7,31;29,24;24,0;7,4;0,4" o:connectangles="0,0,0,0,0,0,0"/>
              </v:shape>
              <v:shape id="Freeform 1815" o:spid="_x0000_s1048" style="position:absolute;left:2547;top:4332;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i7xAAAAN0AAAAPAAAAZHJzL2Rvd25yZXYueG1sRI9Ba8JA&#10;EIXvhf6HZYTe6kYPoURXsYXSgvaQKJ6H3TEJZmdDdo3pv3cOhd5meG/e+2a9nXynRhpiG9jAYp6B&#10;IrbBtVwbOB0/X99AxYTssAtMBn4pwnbz/LTGwoU7lzRWqVYSwrFAA01KfaF1tA15jPPQE4t2CYPH&#10;JOtQazfgXcJ9p5dZlmuPLUtDgz19NGSv1c0bCPan2pd+jO83fd5f7IFLl38Z8zKbditQiab0b/67&#10;/naCv8yFX76REfTmAQAA//8DAFBLAQItABQABgAIAAAAIQDb4fbL7gAAAIUBAAATAAAAAAAAAAAA&#10;AAAAAAAAAABbQ29udGVudF9UeXBlc10ueG1sUEsBAi0AFAAGAAgAAAAhAFr0LFu/AAAAFQEAAAsA&#10;AAAAAAAAAAAAAAAAHwEAAF9yZWxzLy5yZWxzUEsBAi0AFAAGAAgAAAAhAFO0+LvEAAAA3QAAAA8A&#10;AAAAAAAAAAAAAAAABwIAAGRycy9kb3ducmV2LnhtbFBLBQYAAAAAAwADALcAAAD4AgAAAAA=&#10;" path="m,9l7,33,19,29,29,26r5,-5l22,,10,7r9,10l19,2,,9xe" stroked="f">
                <v:path arrowok="t" o:connecttype="custom" o:connectlocs="0,9;7,33;19,29;29,26;34,21;22,0;10,7;19,17;19,2;0,9" o:connectangles="0,0,0,0,0,0,0,0,0,0"/>
              </v:shape>
              <v:shape id="Freeform 1816" o:spid="_x0000_s1049" style="position:absolute;left:2591;top:430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HxwAAAN0AAAAPAAAAZHJzL2Rvd25yZXYueG1sRI9Ba8JA&#10;EIXvgv9hGaEXqRulVUldxRZKexAlqXoestNsMDsbstuY/vuuUPA2w3vfmzerTW9r0VHrK8cKppME&#10;BHHhdMWlguPX++MShA/IGmvHpOCXPGzWw8EKU+2unFGXh1LEEPYpKjAhNKmUvjBk0U9cQxy1b9da&#10;DHFtS6lbvMZwW8tZksylxYrjBYMNvRkqLvmPjTWe6yzJ9uX5tRqzOT357mOxOyj1MOq3LyAC9eFu&#10;/qc/deRm8yncvokjyPUfAAAA//8DAFBLAQItABQABgAIAAAAIQDb4fbL7gAAAIUBAAATAAAAAAAA&#10;AAAAAAAAAAAAAABbQ29udGVudF9UeXBlc10ueG1sUEsBAi0AFAAGAAgAAAAhAFr0LFu/AAAAFQEA&#10;AAsAAAAAAAAAAAAAAAAAHwEAAF9yZWxzLy5yZWxzUEsBAi0AFAAGAAgAAAAhAEz6hofHAAAA3QAA&#10;AA8AAAAAAAAAAAAAAAAABwIAAGRycy9kb3ducmV2LnhtbFBLBQYAAAAAAwADALcAAAD7AgAAAAA=&#10;" path="m,17l17,36r9,-4l34,15,14,,7,12,,17xe" stroked="f">
                <v:path arrowok="t" o:connecttype="custom" o:connectlocs="0,17;17,36;26,32;34,15;14,0;7,12;0,17" o:connectangles="0,0,0,0,0,0,0"/>
              </v:shape>
              <v:shape id="Freeform 1817" o:spid="_x0000_s1050" style="position:absolute;left:2610;top:4293;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wFwwAAAN0AAAAPAAAAZHJzL2Rvd25yZXYueG1sRE9Ni8Iw&#10;EL0v+B/CCN7W1B5Eq7FoZUHYg+i6grehGdvSZlKarHb/vREEb/N4n7NMe9OIG3WusqxgMo5AEOdW&#10;V1woOP18fc5AOI+ssbFMCv7JQboafCwx0fbOB7odfSFCCLsEFZTet4mULi/JoBvbljhwV9sZ9AF2&#10;hdQd3kO4aWQcRVNpsOLQUGJLWUl5ffwzCi7t7Dc70eZczWsf9d/13m7dXqnRsF8vQHjq/Vv8cu90&#10;mB9PY3h+E06QqwcAAAD//wMAUEsBAi0AFAAGAAgAAAAhANvh9svuAAAAhQEAABMAAAAAAAAAAAAA&#10;AAAAAAAAAFtDb250ZW50X1R5cGVzXS54bWxQSwECLQAUAAYACAAAACEAWvQsW78AAAAVAQAACwAA&#10;AAAAAAAAAAAAAAAfAQAAX3JlbHMvLnJlbHNQSwECLQAUAAYACAAAACEA8Q1sBcMAAADdAAAADwAA&#10;AAAAAAAAAAAAAAAHAgAAZHJzL2Rvd25yZXYueG1sUEsFBgAAAAADAAMAtwAAAPcCAAAAAA==&#10;" path="m27,l,,3,12,7,22r8,9l34,17,27,2,17,12r12,l27,xe" stroked="f">
                <v:path arrowok="t" o:connecttype="custom" o:connectlocs="27,0;0,0;3,12;7,22;15,31;34,17;27,2;17,12;29,12;27,0" o:connectangles="0,0,0,0,0,0,0,0,0,0"/>
              </v:shape>
              <v:shape id="Freeform 1818" o:spid="_x0000_s1051" style="position:absolute;left:2646;top:432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6lOxQAAAN0AAAAPAAAAZHJzL2Rvd25yZXYueG1sRE9Na8JA&#10;EL0L/odlCt7MprENJXUNKghBvNT2YG/T7JiEZmdDdk3iv+8WCr3N433OOp9MKwbqXWNZwWMUgyAu&#10;rW64UvDxfli+gHAeWWNrmRTcyUG+mc/WmGk78hsNZ1+JEMIuQwW1910mpStrMugi2xEH7mp7gz7A&#10;vpK6xzGEm1YmcZxKgw2Hhho72tdUfp9vRkF6vH75+LNdJclpuztd8Ol5Ki5KLR6m7SsIT5P/F/+5&#10;Cx3mJ+kKfr8JJ8jNDwAAAP//AwBQSwECLQAUAAYACAAAACEA2+H2y+4AAACFAQAAEwAAAAAAAAAA&#10;AAAAAAAAAAAAW0NvbnRlbnRfVHlwZXNdLnhtbFBLAQItABQABgAIAAAAIQBa9CxbvwAAABUBAAAL&#10;AAAAAAAAAAAAAAAAAB8BAABfcmVscy8ucmVsc1BLAQItABQABgAIAAAAIQCU96lOxQAAAN0AAAAP&#10;AAAAAAAAAAAAAAAAAAcCAABkcnMvZG93bnJldi54bWxQSwUGAAAAAAMAAwC3AAAA+QIAAAAA&#10;" path="m17,l,20r,l25,34,37,12,20,,17,xe" stroked="f">
                <v:path arrowok="t" o:connecttype="custom" o:connectlocs="17,0;0,20;0,20;25,34;37,12;20,0;17,0" o:connectangles="0,0,0,0,0,0,0"/>
              </v:shape>
              <v:shape id="Freeform 1819" o:spid="_x0000_s1052" style="position:absolute;left:2700;top:434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v1wwAAAN0AAAAPAAAAZHJzL2Rvd25yZXYueG1sRE9Na8JA&#10;EL0X+h+WKfRS6sZQRFJXsUJr8JbE3ofsNAndnQ3Z1aT++q4geJvH+5zVZrJGnGnwnWMF81kCgrh2&#10;uuNGwbH6fF2C8AFZo3FMCv7Iw2b9+LDCTLuRCzqXoRExhH2GCtoQ+kxKX7dk0c9cTxy5HzdYDBEO&#10;jdQDjjHcGpkmyUJa7Dg2tNjTrqX6tzxZBdX3i6m+toGavZkfqiN95BddKPX8NG3fQQSawl18c+c6&#10;zk8Xb3D9Jp4g1/8AAAD//wMAUEsBAi0AFAAGAAgAAAAhANvh9svuAAAAhQEAABMAAAAAAAAAAAAA&#10;AAAAAAAAAFtDb250ZW50X1R5cGVzXS54bWxQSwECLQAUAAYACAAAACEAWvQsW78AAAAVAQAACwAA&#10;AAAAAAAAAAAAAAAfAQAAX3JlbHMvLnJlbHNQSwECLQAUAAYACAAAACEA4eiL9cMAAADdAAAADwAA&#10;AAAAAAAAAAAAAAAHAgAAZHJzL2Rvd25yZXYueG1sUEsFBgAAAAADAAMAtwAAAPcCAAAAAA==&#10;" path="m7,l,24r7,2l26,31,31,7,7,xe" stroked="f">
                <v:path arrowok="t" o:connecttype="custom" o:connectlocs="7,0;0,24;7,26;26,31;31,7;7,0" o:connectangles="0,0,0,0,0,0"/>
              </v:shape>
              <v:shape id="Freeform 1820" o:spid="_x0000_s1053" style="position:absolute;left:2753;top:435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axAAAAN0AAAAPAAAAZHJzL2Rvd25yZXYueG1sRE/basJA&#10;EH0X/IdlCn0pdVOLoURXMaVWX0S8fMCYHbOh2dmQXTX+vSsUfJvDuc5k1tlaXKj1lWMFH4MEBHHh&#10;dMWlgsN+8f4FwgdkjbVjUnAjD7NpvzfBTLsrb+myC6WIIewzVGBCaDIpfWHIoh+4hjhyJ9daDBG2&#10;pdQtXmO4reUwSVJpseLYYLChb0PF3+5sFbzVbr/83a4/jya/pfnP6HTo8o1Sry/dfAwiUBee4n/3&#10;Ssf5w3QEj2/iCXJ6BwAA//8DAFBLAQItABQABgAIAAAAIQDb4fbL7gAAAIUBAAATAAAAAAAAAAAA&#10;AAAAAAAAAABbQ29udGVudF9UeXBlc10ueG1sUEsBAi0AFAAGAAgAAAAhAFr0LFu/AAAAFQEAAAsA&#10;AAAAAAAAAAAAAAAAHwEAAF9yZWxzLy5yZWxzUEsBAi0AFAAGAAgAAAAhACLX5lrEAAAA3QAAAA8A&#10;AAAAAAAAAAAAAAAABwIAAGRycy9kb3ducmV2LnhtbFBLBQYAAAAAAwADALcAAAD4AgAAAAA=&#10;" path="m2,l,26r22,3l29,29,29,2r-7,l2,xe" stroked="f">
                <v:path arrowok="t" o:connecttype="custom" o:connectlocs="2,0;0,26;22,29;29,29;29,2;22,2;2,0" o:connectangles="0,0,0,0,0,0,0"/>
              </v:shape>
              <v:shape id="Freeform 1821" o:spid="_x0000_s1054" style="position:absolute;left:2809;top:435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Xa4xQAAAN0AAAAPAAAAZHJzL2Rvd25yZXYueG1sRE9LawIx&#10;EL4X/A9hBC9Fs3rYlq1RfCB4aAuNHtrbsJluVjeTZRN1/fdNodDbfHzPmS9714grdaH2rGA6yUAQ&#10;l97UXCk4HnbjZxAhIhtsPJOCOwVYLgYPcyyMv/EHXXWsRArhUKACG2NbSBlKSw7DxLfEifv2ncOY&#10;YFdJ0+EthbtGzrIslw5rTg0WW9pYKs/64hQ8nt4P9onvW/Map1/6vNafb1ut1GjYr15AROrjv/jP&#10;vTdp/izP4febdIJc/AAAAP//AwBQSwECLQAUAAYACAAAACEA2+H2y+4AAACFAQAAEwAAAAAAAAAA&#10;AAAAAAAAAAAAW0NvbnRlbnRfVHlwZXNdLnhtbFBLAQItABQABgAIAAAAIQBa9CxbvwAAABUBAAAL&#10;AAAAAAAAAAAAAAAAAB8BAABfcmVscy8ucmVsc1BLAQItABQABgAIAAAAIQC3bXa4xQAAAN0AAAAP&#10;AAAAAAAAAAAAAAAAAAcCAABkcnMvZG93bnJldi54bWxQSwUGAAAAAAMAAwC3AAAA+QIAAAAA&#10;" path="m,l,27r5,2l26,29,26,3,5,3,,xe" stroked="f">
                <v:path arrowok="t" o:connecttype="custom" o:connectlocs="0,0;0,27;5,29;26,29;26,3;5,3;0,0" o:connectangles="0,0,0,0,0,0,0"/>
              </v:shape>
              <v:rect id="Rectangle 1822" o:spid="_x0000_s1055" style="position:absolute;left:286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R+wwAAAN0AAAAPAAAAZHJzL2Rvd25yZXYueG1sRE9Li8Iw&#10;EL4v+B/CCN7WxMdW7RpFBEFwPagLex2asS3bTGoTtf57IyzsbT6+58yXra3EjRpfOtYw6CsQxJkz&#10;Jecavk+b9ykIH5ANVo5Jw4M8LBedtzmmxt35QLdjyEUMYZ+ihiKEOpXSZwVZ9H1XE0fu7BqLIcIm&#10;l6bBewy3lRwqlUiLJceGAmtaF5T9Hq9WAyZjc9mfR1+n3TXBWd6qzceP0rrXbVefIAK14V/8596a&#10;OH+YTOD1TTxBLp4AAAD//wMAUEsBAi0AFAAGAAgAAAAhANvh9svuAAAAhQEAABMAAAAAAAAAAAAA&#10;AAAAAAAAAFtDb250ZW50X1R5cGVzXS54bWxQSwECLQAUAAYACAAAACEAWvQsW78AAAAVAQAACwAA&#10;AAAAAAAAAAAAAAAfAQAAX3JlbHMvLnJlbHNQSwECLQAUAAYACAAAACEAwuoUfsMAAADdAAAADwAA&#10;AAAAAAAAAAAAAAAHAgAAZHJzL2Rvd25yZXYueG1sUEsFBgAAAAADAAMAtwAAAPcCAAAAAA==&#10;" stroked="f"/>
              <v:rect id="Rectangle 1823" o:spid="_x0000_s1056" style="position:absolute;left:291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AMxgAAAN0AAAAPAAAAZHJzL2Rvd25yZXYueG1sRI9Ba8JA&#10;EIXvQv/DMoXedLe2Bpu6ighCoXowCr0O2TEJzc6m2VXTf+8cCr3N8N68981iNfhWXamPTWALzxMD&#10;irgMruHKwum4Hc9BxYTssA1MFn4pwmr5MFpg7sKND3QtUqUkhGOOFuqUulzrWNbkMU5CRyzaOfQe&#10;k6x9pV2PNwn3rZ4ak2mPDUtDjR1taiq/i4u3gNmr+9mfX3bHz0uGb9VgtrMvY+3T47B+B5VoSP/m&#10;v+sPJ/jTTHDlGxlBL+8AAAD//wMAUEsBAi0AFAAGAAgAAAAhANvh9svuAAAAhQEAABMAAAAAAAAA&#10;AAAAAAAAAAAAAFtDb250ZW50X1R5cGVzXS54bWxQSwECLQAUAAYACAAAACEAWvQsW78AAAAVAQAA&#10;CwAAAAAAAAAAAAAAAAAfAQAAX3JlbHMvLnJlbHNQSwECLQAUAAYACAAAACEAs3WADMYAAADdAAAA&#10;DwAAAAAAAAAAAAAAAAAHAgAAZHJzL2Rvd25yZXYueG1sUEsFBgAAAAADAAMAtwAAAPoCAAAAAA==&#10;" stroked="f"/>
              <v:rect id="Rectangle 1824" o:spid="_x0000_s1057" style="position:absolute;left:296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WXxAAAAN0AAAAPAAAAZHJzL2Rvd25yZXYueG1sRE9Na8JA&#10;EL0L/Q/LFHrT3VoNNboJpRAoqIdqodchOybB7GyaXWP6791Cwds83uds8tG2YqDeN441PM8UCOLS&#10;mYYrDV/HYvoKwgdkg61j0vBLHvLsYbLB1Lgrf9JwCJWIIexT1FCH0KVS+rImi37mOuLInVxvMUTY&#10;V9L0eI3htpVzpRJpseHYUGNH7zWV58PFasBkYX72p5fdcXtJcFWNqlh+K62fHse3NYhAY7iL/90f&#10;Js6fJyv4+yaeILMbAAAA//8DAFBLAQItABQABgAIAAAAIQDb4fbL7gAAAIUBAAATAAAAAAAAAAAA&#10;AAAAAAAAAABbQ29udGVudF9UeXBlc10ueG1sUEsBAi0AFAAGAAgAAAAhAFr0LFu/AAAAFQEAAAsA&#10;AAAAAAAAAAAAAAAAHwEAAF9yZWxzLy5yZWxzUEsBAi0AFAAGAAgAAAAhANw5JZfEAAAA3QAAAA8A&#10;AAAAAAAAAAAAAAAABwIAAGRycy9kb3ducmV2LnhtbFBLBQYAAAAAAwADALcAAAD4AgAAAAA=&#10;" stroked="f"/>
              <v:rect id="Rectangle 1825" o:spid="_x0000_s1058" style="position:absolute;left:302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rX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fDLNzKCXv0CAAD//wMAUEsBAi0AFAAGAAgAAAAhANvh9svuAAAAhQEAABMAAAAAAAAA&#10;AAAAAAAAAAAAAFtDb250ZW50X1R5cGVzXS54bWxQSwECLQAUAAYACAAAACEAWvQsW78AAAAVAQAA&#10;CwAAAAAAAAAAAAAAAAAfAQAAX3JlbHMvLnJlbHNQSwECLQAUAAYACAAAACEAyNoa18YAAADdAAAA&#10;DwAAAAAAAAAAAAAAAAAHAgAAZHJzL2Rvd25yZXYueG1sUEsFBgAAAAADAAMAtwAAAPoCAAAAAA==&#10;" stroked="f"/>
              <v:rect id="Rectangle 1826" o:spid="_x0000_s1059" style="position:absolute;left:307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9MxAAAAN0AAAAPAAAAZHJzL2Rvd25yZXYueG1sRE9LawIx&#10;EL4L/ocwhd5qom23um4UEYRC20PXgtdhM/ugm8m6ibr+e1MoeJuP7znZerCtOFPvG8caphMFgrhw&#10;puFKw89+9zQH4QOywdYxabiSh/VqPMowNe7C33TOQyViCPsUNdQhdKmUvqjJop+4jjhypesthgj7&#10;SpoeLzHctnKmVCItNhwbauxoW1Pxm5+sBkxezPGrfP7cf5wSXFSD2r0elNaPD8NmCSLQEO7if/e7&#10;ifNnb1P4+yaeIFc3AAAA//8DAFBLAQItABQABgAIAAAAIQDb4fbL7gAAAIUBAAATAAAAAAAAAAAA&#10;AAAAAAAAAABbQ29udGVudF9UeXBlc10ueG1sUEsBAi0AFAAGAAgAAAAhAFr0LFu/AAAAFQEAAAsA&#10;AAAAAAAAAAAAAAAAHwEAAF9yZWxzLy5yZWxzUEsBAi0AFAAGAAgAAAAhAKeWv0zEAAAA3QAAAA8A&#10;AAAAAAAAAAAAAAAABwIAAGRycy9kb3ducmV2LnhtbFBLBQYAAAAAAwADALcAAAD4AgAAAAA=&#10;" stroked="f"/>
              <v:rect id="Rectangle 1827" o:spid="_x0000_s1060" style="position:absolute;left:312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E7wwAAAN0AAAAPAAAAZHJzL2Rvd25yZXYueG1sRE9Na8JA&#10;EL0X+h+WEbzprtGmmrpKKQiC9VAVvA7ZMQnNzqbZVeO/dwWht3m8z5kvO1uLC7W+cqxhNFQgiHNn&#10;Ki40HParwRSED8gGa8ek4UYelovXlzlmxl35hy67UIgYwj5DDWUITSalz0uy6IeuIY7cybUWQ4Rt&#10;IU2L1xhua5kolUqLFceGEhv6Kin/3Z2tBkwn5m97Gn/vN+cUZ0WnVm9HpXW/131+gAjUhX/x0702&#10;cX7ynsDjm3iCXNwBAAD//wMAUEsBAi0AFAAGAAgAAAAhANvh9svuAAAAhQEAABMAAAAAAAAAAAAA&#10;AAAAAAAAAFtDb250ZW50X1R5cGVzXS54bWxQSwECLQAUAAYACAAAACEAWvQsW78AAAAVAQAACwAA&#10;AAAAAAAAAAAAAAAfAQAAX3JlbHMvLnJlbHNQSwECLQAUAAYACAAAACEAV0QhO8MAAADdAAAADwAA&#10;AAAAAAAAAAAAAAAHAgAAZHJzL2Rvd25yZXYueG1sUEsFBgAAAAADAAMAtwAAAPcCAAAAAA==&#10;" stroked="f"/>
              <v:rect id="Rectangle 1828" o:spid="_x0000_s1061" style="position:absolute;left:318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ISgxAAAAN0AAAAPAAAAZHJzL2Rvd25yZXYueG1sRE9Na8JA&#10;EL0L/odlhN7qbrVNNboJUhAKbQ+NBa9DdkxCs7Mxu2r8926h4G0e73PW+WBbcabeN441PE0VCOLS&#10;mYYrDT+77eMChA/IBlvHpOFKHvJsPFpjatyFv+lchErEEPYpaqhD6FIpfVmTRT91HXHkDq63GCLs&#10;K2l6vMRw28qZUom02HBsqLGjt5rK3+JkNWDybI5fh/nn7uOU4LIa1PZlr7R+mAybFYhAQ7iL/93v&#10;Js6fvc7h75t4gsxuAAAA//8DAFBLAQItABQABgAIAAAAIQDb4fbL7gAAAIUBAAATAAAAAAAAAAAA&#10;AAAAAAAAAABbQ29udGVudF9UeXBlc10ueG1sUEsBAi0AFAAGAAgAAAAhAFr0LFu/AAAAFQEAAAsA&#10;AAAAAAAAAAAAAAAAHwEAAF9yZWxzLy5yZWxzUEsBAi0AFAAGAAgAAAAhADgIhKDEAAAA3QAAAA8A&#10;AAAAAAAAAAAAAAAABwIAAGRycy9kb3ducmV2LnhtbFBLBQYAAAAAAwADALcAAAD4AgAAAAA=&#10;" stroked="f"/>
              <v:rect id="Rectangle 1829" o:spid="_x0000_s1062" style="position:absolute;left:323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zUwwAAAN0AAAAPAAAAZHJzL2Rvd25yZXYueG1sRE9Li8Iw&#10;EL4v+B/CCN7WxMdWrUYRQRDcPawKXodmbIvNpDZRu/9+IyzsbT6+5yxWra3EgxpfOtYw6CsQxJkz&#10;JecaTsft+xSED8gGK8ek4Yc8rJadtwWmxj35mx6HkIsYwj5FDUUIdSqlzwqy6PuuJo7cxTUWQ4RN&#10;Lk2DzxhuKzlUKpEWS44NBda0KSi7Hu5WAyZjc/u6jD6P+3uCs7xV24+z0rrXbddzEIHa8C/+c+9M&#10;nD+cjOH1TTxBLn8BAAD//wMAUEsBAi0AFAAGAAgAAAAhANvh9svuAAAAhQEAABMAAAAAAAAAAAAA&#10;AAAAAAAAAFtDb250ZW50X1R5cGVzXS54bWxQSwECLQAUAAYACAAAACEAWvQsW78AAAAVAQAACwAA&#10;AAAAAAAAAAAAAAAfAQAAX3JlbHMvLnJlbHNQSwECLQAUAAYACAAAACEAt+Ec1MMAAADdAAAADwAA&#10;AAAAAAAAAAAAAAAHAgAAZHJzL2Rvd25yZXYueG1sUEsFBgAAAAADAAMAtwAAAPcCAAAAAA==&#10;" stroked="f"/>
              <v:rect id="Rectangle 1830" o:spid="_x0000_s1063" style="position:absolute;left:328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lPwwAAAN0AAAAPAAAAZHJzL2Rvd25yZXYueG1sRE9Li8Iw&#10;EL4L+x/CLHhbE1/V7RplEQTB9eADvA7N2BabSbeJWv+9WVjwNh/fc2aL1lbiRo0vHWvo9xQI4syZ&#10;knMNx8PqYwrCB2SDlWPS8CAPi/lbZ4apcXfe0W0fchFD2KeooQihTqX0WUEWfc/VxJE7u8ZiiLDJ&#10;pWnwHsNtJQdKJdJiybGhwJqWBWWX/dVqwGRkfrfn4c9hc03wM2/VanxSWnff2+8vEIHa8BL/u9cm&#10;zh9MxvD3TTxBzp8AAAD//wMAUEsBAi0AFAAGAAgAAAAhANvh9svuAAAAhQEAABMAAAAAAAAAAAAA&#10;AAAAAAAAAFtDb250ZW50X1R5cGVzXS54bWxQSwECLQAUAAYACAAAACEAWvQsW78AAAAVAQAACwAA&#10;AAAAAAAAAAAAAAAfAQAAX3JlbHMvLnJlbHNQSwECLQAUAAYACAAAACEA2K25T8MAAADdAAAADwAA&#10;AAAAAAAAAAAAAAAHAgAAZHJzL2Rvd25yZXYueG1sUEsFBgAAAAADAAMAtwAAAPcCAAAAAA==&#10;" stroked="f"/>
              <v:rect id="Rectangle 1831" o:spid="_x0000_s1064" style="position:absolute;left:334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yc4wwAAAN0AAAAPAAAAZHJzL2Rvd25yZXYueG1sRE9Li8Iw&#10;EL4v+B/CCN7WxMdW7RpFBEFwPagLex2asS3bTGoTtf57IyzsbT6+58yXra3EjRpfOtYw6CsQxJkz&#10;Jecavk+b9ykIH5ANVo5Jw4M8LBedtzmmxt35QLdjyEUMYZ+ihiKEOpXSZwVZ9H1XE0fu7BqLIcIm&#10;l6bBewy3lRwqlUiLJceGAmtaF5T9Hq9WAyZjc9mfR1+n3TXBWd6qzceP0rrXbVefIAK14V/8596a&#10;OH84SeD1TTxBLp4AAAD//wMAUEsBAi0AFAAGAAgAAAAhANvh9svuAAAAhQEAABMAAAAAAAAAAAAA&#10;AAAAAAAAAFtDb250ZW50X1R5cGVzXS54bWxQSwECLQAUAAYACAAAACEAWvQsW78AAAAVAQAACwAA&#10;AAAAAAAAAAAAAAAfAQAAX3JlbHMvLnJlbHNQSwECLQAUAAYACAAAACEAKH8nOMMAAADdAAAADwAA&#10;AAAAAAAAAAAAAAAHAgAAZHJzL2Rvd25yZXYueG1sUEsFBgAAAAADAAMAtwAAAPcCAAAAAA==&#10;" stroked="f"/>
              <v:rect id="Rectangle 1832" o:spid="_x0000_s1065" style="position:absolute;left:339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KjwwAAAN0AAAAPAAAAZHJzL2Rvd25yZXYueG1sRE9Li8Iw&#10;EL4L+x/CLHjTxMdWt2uURRAE14MP8Do0Y1tsJt0mav33ZmHB23x8z5ktWluJGzW+dKxh0FcgiDNn&#10;Ss41HA+r3hSED8gGK8ek4UEeFvO3zgxT4+68o9s+5CKGsE9RQxFCnUrps4Is+r6riSN3do3FEGGT&#10;S9PgPYbbSg6VSqTFkmNDgTUtC8ou+6vVgMnY/G7Po5/D5prgZ96q1cdJad19b7+/QARqw0v8716b&#10;OH84mcDfN/EEOX8CAAD//wMAUEsBAi0AFAAGAAgAAAAhANvh9svuAAAAhQEAABMAAAAAAAAAAAAA&#10;AAAAAAAAAFtDb250ZW50X1R5cGVzXS54bWxQSwECLQAUAAYACAAAACEAWvQsW78AAAAVAQAACwAA&#10;AAAAAAAAAAAAAAAfAQAAX3JlbHMvLnJlbHNQSwECLQAUAAYACAAAACEARzOCo8MAAADdAAAADwAA&#10;AAAAAAAAAAAAAAAHAgAAZHJzL2Rvd25yZXYueG1sUEsFBgAAAAADAAMAtwAAAPcCAAAAAA==&#10;" stroked="f"/>
              <v:rect id="Rectangle 1833" o:spid="_x0000_s1066" style="position:absolute;left:344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bR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eDKNzKCXv0CAAD//wMAUEsBAi0AFAAGAAgAAAAhANvh9svuAAAAhQEAABMAAAAAAAAA&#10;AAAAAAAAAAAAAFtDb250ZW50X1R5cGVzXS54bWxQSwECLQAUAAYACAAAACEAWvQsW78AAAAVAQAA&#10;CwAAAAAAAAAAAAAAAAAfAQAAX3JlbHMvLnJlbHNQSwECLQAUAAYACAAAACEANqwW0cYAAADdAAAA&#10;DwAAAAAAAAAAAAAAAAAHAgAAZHJzL2Rvd25yZXYueG1sUEsFBgAAAAADAAMAtwAAAPoCAAAAAA==&#10;" stroked="f"/>
              <v:rect id="Rectangle 1834" o:spid="_x0000_s1067" style="position:absolute;left:350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NKwwAAAN0AAAAPAAAAZHJzL2Rvd25yZXYueG1sRE9Ni8Iw&#10;EL0v+B/CCN40Udeudo0igrCwelAXvA7N2JZtJrWJWv+9WRD2No/3OfNlaytxo8aXjjUMBwoEceZM&#10;ybmGn+OmPwXhA7LByjFpeJCH5aLzNsfUuDvv6XYIuYgh7FPUUIRQp1L6rCCLfuBq4sidXWMxRNjk&#10;0jR4j+G2kiOlEmmx5NhQYE3rgrLfw9VqwOTdXHbn8fb4fU1wlrdqMzkprXvddvUJIlAb/sUv95eJ&#10;80cfM/j7Jp4gF08AAAD//wMAUEsBAi0AFAAGAAgAAAAhANvh9svuAAAAhQEAABMAAAAAAAAAAAAA&#10;AAAAAAAAAFtDb250ZW50X1R5cGVzXS54bWxQSwECLQAUAAYACAAAACEAWvQsW78AAAAVAQAACwAA&#10;AAAAAAAAAAAAAAAfAQAAX3JlbHMvLnJlbHNQSwECLQAUAAYACAAAACEAWeCzSsMAAADdAAAADwAA&#10;AAAAAAAAAAAAAAAHAgAAZHJzL2Rvd25yZXYueG1sUEsFBgAAAAADAAMAtwAAAPcCAAAAAA==&#10;" stroked="f"/>
              <v:rect id="Rectangle 1835" o:spid="_x0000_s1068" style="position:absolute;left:355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2rwxgAAAN0AAAAPAAAAZHJzL2Rvd25yZXYueG1sRI9Ba8JA&#10;EIXvgv9hmUJvultbg0ZXKQWhUD1UC16H7JgEs7Mxu2r6751DobcZ3pv3vlmue9+oG3WxDmzhZWxA&#10;ERfB1Vxa+DlsRjNQMSE7bAKThV+KsF4NB0vMXbjzN932qVQSwjFHC1VKba51LCryGMehJRbtFDqP&#10;Sdau1K7Du4T7Rk+MybTHmqWhwpY+KirO+6u3gNmbu+xOr9vD1zXDedmbzfRorH1+6t8XoBL16d/8&#10;d/3pBH8yE375RkbQqwcAAAD//wMAUEsBAi0AFAAGAAgAAAAhANvh9svuAAAAhQEAABMAAAAAAAAA&#10;AAAAAAAAAAAAAFtDb250ZW50X1R5cGVzXS54bWxQSwECLQAUAAYACAAAACEAWvQsW78AAAAVAQAA&#10;CwAAAAAAAAAAAAAAAAAfAQAAX3JlbHMvLnJlbHNQSwECLQAUAAYACAAAACEA/Q9q8MYAAADdAAAA&#10;DwAAAAAAAAAAAAAAAAAHAgAAZHJzL2Rvd25yZXYueG1sUEsFBgAAAAADAAMAtwAAAPoCAAAAAA==&#10;" stroked="f"/>
              <v:shape id="Freeform 1836" o:spid="_x0000_s1069" style="position:absolute;left:3608;top:4361;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yzxAAAAN0AAAAPAAAAZHJzL2Rvd25yZXYueG1sRE9Na8JA&#10;EL0X+h+WKfTWbMyhSJpVpMXSHgQ1Ra9jdkxCs7NJdmPiv3cLBW/zeJ+TLSfTiAv1rrasYBbFIIgL&#10;q2suFfzk65c5COeRNTaWScGVHCwXjw8ZptqOvKPL3pcihLBLUUHlfZtK6YqKDLrItsSBO9veoA+w&#10;L6XucQzhppFJHL9KgzWHhgpbeq+o+N0PRkE+5dvhfOw+qNt9blxyaLv16Vup56dp9QbC0+Tv4n/3&#10;lw7zk/kM/r4JJ8jFDQAA//8DAFBLAQItABQABgAIAAAAIQDb4fbL7gAAAIUBAAATAAAAAAAAAAAA&#10;AAAAAAAAAABbQ29udGVudF9UeXBlc10ueG1sUEsBAi0AFAAGAAgAAAAhAFr0LFu/AAAAFQEAAAsA&#10;AAAAAAAAAAAAAAAAHwEAAF9yZWxzLy5yZWxzUEsBAi0AFAAGAAgAAAAhAKPl7LPEAAAA3QAAAA8A&#10;AAAAAAAAAAAAAAAABwIAAGRycy9kb3ducmV2LnhtbFBLBQYAAAAAAwADALcAAAD4AgAAAAA=&#10;" path="m,l,26r15,l25,29,27,2,15,,,xe" stroked="f">
                <v:path arrowok="t" o:connecttype="custom" o:connectlocs="0,0;0,26;15,26;25,29;27,2;15,0;0,0" o:connectangles="0,0,0,0,0,0,0"/>
              </v:shape>
              <v:shape id="Freeform 1837" o:spid="_x0000_s1070" style="position:absolute;left:3657;top:4368;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yBEwQAAAN0AAAAPAAAAZHJzL2Rvd25yZXYueG1sRE9NawIx&#10;EL0X+h/CFLzVbFcssjVKKQjexNiDvQ2bMbuYTJZN6u7+e1MoeJvH+5z1dvRO3KiPbWAFb/MCBHEd&#10;TMtWwfdp97oCEROyQReYFEwUYbt5flpjZcLAR7rpZEUO4VihgialrpIy1g15jPPQEWfuEnqPKcPe&#10;StPjkMO9k2VRvEuPLeeGBjv6aqi+6l+v4MdP9nAyS6vJHWKtz3rhhkmp2cv4+QEi0Zge4n/33uT5&#10;5aqEv2/yCXJzBwAA//8DAFBLAQItABQABgAIAAAAIQDb4fbL7gAAAIUBAAATAAAAAAAAAAAAAAAA&#10;AAAAAABbQ29udGVudF9UeXBlc10ueG1sUEsBAi0AFAAGAAgAAAAhAFr0LFu/AAAAFQEAAAsAAAAA&#10;AAAAAAAAAAAAHwEAAF9yZWxzLy5yZWxzUEsBAi0AFAAGAAgAAAAhALkXIETBAAAA3QAAAA8AAAAA&#10;AAAAAAAAAAAABwIAAGRycy9kb3ducmV2LnhtbFBLBQYAAAAAAwADALcAAAD1AgAAAAA=&#10;" path="m5,l,24r27,5l31,5,5,xe" stroked="f">
                <v:path arrowok="t" o:connecttype="custom" o:connectlocs="5,0;0,24;27,29;31,5;5,0" o:connectangles="0,0,0,0,0"/>
              </v:shape>
              <v:shape id="Freeform 1838" o:spid="_x0000_s1071" style="position:absolute;left:3708;top:438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x4fvwAAAN0AAAAPAAAAZHJzL2Rvd25yZXYueG1sRE/NisIw&#10;EL4LvkMYwZum6lJK1yjisuB11QcYm9k22ExKEtv69kZY2Nt8fL+z3Y+2FT35YBwrWC0zEMSV04Zr&#10;BdfL96IAESKyxtYxKXhSgP1uOtliqd3AP9SfYy1SCIcSFTQxdqWUoWrIYli6jjhxv85bjAn6WmqP&#10;Qwq3rVxnWS4tGk4NDXZ0bKi6nx9WwXA4mY31pr/lRXX78AG/jvdcqflsPHyCiDTGf/Gf+6TT/HWx&#10;gfc36QS5ewEAAP//AwBQSwECLQAUAAYACAAAACEA2+H2y+4AAACFAQAAEwAAAAAAAAAAAAAAAAAA&#10;AAAAW0NvbnRlbnRfVHlwZXNdLnhtbFBLAQItABQABgAIAAAAIQBa9CxbvwAAABUBAAALAAAAAAAA&#10;AAAAAAAAAB8BAABfcmVscy8ucmVsc1BLAQItABQABgAIAAAAIQBRax4fvwAAAN0AAAAPAAAAAAAA&#10;AAAAAAAAAAcCAABkcnMvZG93bnJldi54bWxQSwUGAAAAAAMAAwC3AAAA8wIAAAAA&#10;" path="m7,l,25r12,2l12,15,2,25r20,9l34,12,22,5,12,,7,xe" stroked="f">
                <v:path arrowok="t" o:connecttype="custom" o:connectlocs="7,0;0,25;12,27;12,15;2,25;22,34;34,12;22,5;12,0;7,0" o:connectangles="0,0,0,0,0,0,0,0,0,0"/>
              </v:shape>
              <v:shape id="Freeform 1839" o:spid="_x0000_s1072" style="position:absolute;left:3749;top:441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8QxAAAAN0AAAAPAAAAZHJzL2Rvd25yZXYueG1sRE9Na8JA&#10;EL0L/Q/LCF5ENwYtkrpKERULHqoWex2y0ySYnV2yq0n/fbcgeJvH+5zFqjO1uFPjK8sKJuMEBHFu&#10;dcWFgq/zdjQH4QOyxtoyKfglD6vlS2+BmbYtH+l+CoWIIewzVFCG4DIpfV6SQT+2jjhyP7YxGCJs&#10;CqkbbGO4qWWaJK/SYMWxoURH65Ly6+lmFLjNJd273bCdDb8PVl6Onx+zolVq0O/e30AE6sJT/HDv&#10;dZyfzqfw/008QS7/AAAA//8DAFBLAQItABQABgAIAAAAIQDb4fbL7gAAAIUBAAATAAAAAAAAAAAA&#10;AAAAAAAAAABbQ29udGVudF9UeXBlc10ueG1sUEsBAi0AFAAGAAgAAAAhAFr0LFu/AAAAFQEAAAsA&#10;AAAAAAAAAAAAAAAAHwEAAF9yZWxzLy5yZWxzUEsBAi0AFAAGAAgAAAAhAEOhbxDEAAAA3QAAAA8A&#10;AAAAAAAAAAAAAAAABwIAAGRycy9kb3ducmV2LnhtbFBLBQYAAAAAAwADALcAAAD4AgAAAAA=&#10;" path="m17,l,20r2,2l12,37,22,27r-12,l10,29r26,l36,27,32,17,22,3,17,xe" stroked="f">
                <v:path arrowok="t" o:connecttype="custom" o:connectlocs="17,0;0,20;2,22;12,37;22,27;10,27;10,29;36,29;36,27;32,17;22,3;17,0" o:connectangles="0,0,0,0,0,0,0,0,0,0,0,0"/>
              </v:shape>
            </v:group>
          </w:pict>
        </mc:Fallback>
      </mc:AlternateContent>
    </w:r>
    <w:r>
      <w:rPr>
        <w:rFonts w:ascii="Arial" w:hAnsi="Arial" w:cs="Arial"/>
        <w:noProof/>
        <w:sz w:val="18"/>
      </w:rPr>
      <mc:AlternateContent>
        <mc:Choice Requires="wps">
          <w:drawing>
            <wp:anchor distT="0" distB="0" distL="114300" distR="114300" simplePos="0" relativeHeight="251647488" behindDoc="0" locked="0" layoutInCell="1" allowOverlap="1">
              <wp:simplePos x="0" y="0"/>
              <wp:positionH relativeFrom="column">
                <wp:posOffset>401320</wp:posOffset>
              </wp:positionH>
              <wp:positionV relativeFrom="paragraph">
                <wp:posOffset>379730</wp:posOffset>
              </wp:positionV>
              <wp:extent cx="1024890" cy="179705"/>
              <wp:effectExtent l="0" t="0" r="0" b="0"/>
              <wp:wrapNone/>
              <wp:docPr id="1237" name="Rectangle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E3042" id="Rectangle 1792" o:spid="_x0000_s1026" style="position:absolute;margin-left:31.6pt;margin-top:29.9pt;width:80.7pt;height:14.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asAIAAKs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6HqGkaAdsPQZ+kbFumUonCWRbdLQ6xR8n/pHZcvU/YMsv2kk5KIBR3anlBwaRiuAFlp//+yC&#10;3Wi4ilbDB1lBArox0vVrV6vOBoROoJ2j5flIC9sZVMJhGEQkToC9EmwAaBZMXAqaHm73Spt3THbI&#10;LjKsAL6LTrcP2lg0ND242GRCFrxtHfWtODsAx/EEcsNVa7MoHJM/kyBZxsuYeCSaLj0S5Ll3VyyI&#10;Ny3C2SS/zheLPPxl84YkbXhVMWHTHFQVkj9jba/vUQ9HXWnZ8sqGs5C0Wq8WrUJbCqou3LdvyImb&#10;fw7DNQFquSgpjEhwHyVeMY1nHinIxIP2xl4QJvfJNCAJyYvzkh64YP9eEhoynEyiiWPpBPRFbYH7&#10;XtdG044bmBst7zIcH51oaiW4FJWj1lDejuuTVlj4L60Aug9EO8FajY5aX8nqGfSqJMgJlAcTDhaN&#10;VD8wGmBaZFh/31DFMGrfC9B8EhJix4vbkMksgo06taxOLVSUECrDBqNxuTDjSNr0iq8byBS6xgh5&#10;B++k5k7C9g2NqPavCyaCq2Q/vezIOd07r5cZO/8NAAD//wMAUEsDBBQABgAIAAAAIQAvy7F04AAA&#10;AAgBAAAPAAAAZHJzL2Rvd25yZXYueG1sTI9BS8NAFITvgv9heYIXsZtGDTHmpUhBLCIUU+15m12T&#10;YPZtmt0m8d/7POlxmGHmm3w1206MZvCtI4TlIgJhqHK6pRrhffd0nYLwQZFWnSOD8G08rIrzs1xl&#10;2k30ZsYy1IJLyGcKoQmhz6T0VWOs8gvXG2Lv0w1WBZZDLfWgJi63nYyjKJFWtcQLjerNujHVV3my&#10;CFO1Hfe712e5vdpvHB03x3X58YJ4eTE/PoAIZg5/YfjFZ3QomOngTqS96BCSm5iTCHf3/ID9OL5N&#10;QBwQ0nQJssjl/wPFDwAAAP//AwBQSwECLQAUAAYACAAAACEAtoM4kv4AAADhAQAAEwAAAAAAAAAA&#10;AAAAAAAAAAAAW0NvbnRlbnRfVHlwZXNdLnhtbFBLAQItABQABgAIAAAAIQA4/SH/1gAAAJQBAAAL&#10;AAAAAAAAAAAAAAAAAC8BAABfcmVscy8ucmVsc1BLAQItABQABgAIAAAAIQDb+mbasAIAAKsFAAAO&#10;AAAAAAAAAAAAAAAAAC4CAABkcnMvZTJvRG9jLnhtbFBLAQItABQABgAIAAAAIQAvy7F04AAAAAgB&#10;AAAPAAAAAAAAAAAAAAAAAAoFAABkcnMvZG93bnJldi54bWxQSwUGAAAAAAQABADzAAAAFwYAAAAA&#10;" filled="f" stroked="f"/>
          </w:pict>
        </mc:Fallback>
      </mc:AlternateContent>
    </w:r>
    <w:r>
      <w:rPr>
        <w:rFonts w:ascii="Arial" w:hAnsi="Arial" w:cs="Arial"/>
        <w:noProof/>
        <w:sz w:val="18"/>
      </w:rPr>
      <mc:AlternateContent>
        <mc:Choice Requires="wpg">
          <w:drawing>
            <wp:anchor distT="0" distB="0" distL="114300" distR="114300" simplePos="0" relativeHeight="251653632" behindDoc="0" locked="0" layoutInCell="1" allowOverlap="1">
              <wp:simplePos x="0" y="0"/>
              <wp:positionH relativeFrom="column">
                <wp:posOffset>1717040</wp:posOffset>
              </wp:positionH>
              <wp:positionV relativeFrom="paragraph">
                <wp:posOffset>3035300</wp:posOffset>
              </wp:positionV>
              <wp:extent cx="2470150" cy="170815"/>
              <wp:effectExtent l="0" t="0" r="0" b="0"/>
              <wp:wrapNone/>
              <wp:docPr id="1159"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70815"/>
                        <a:chOff x="3555" y="5914"/>
                        <a:chExt cx="3890" cy="269"/>
                      </a:xfrm>
                    </wpg:grpSpPr>
                    <wps:wsp>
                      <wps:cNvPr id="1160" name="Freeform 1892"/>
                      <wps:cNvSpPr>
                        <a:spLocks/>
                      </wps:cNvSpPr>
                      <wps:spPr bwMode="auto">
                        <a:xfrm>
                          <a:off x="7413" y="5914"/>
                          <a:ext cx="32" cy="32"/>
                        </a:xfrm>
                        <a:custGeom>
                          <a:avLst/>
                          <a:gdLst>
                            <a:gd name="T0" fmla="*/ 32 w 32"/>
                            <a:gd name="T1" fmla="*/ 0 h 32"/>
                            <a:gd name="T2" fmla="*/ 5 w 32"/>
                            <a:gd name="T3" fmla="*/ 0 h 32"/>
                            <a:gd name="T4" fmla="*/ 2 w 32"/>
                            <a:gd name="T5" fmla="*/ 13 h 32"/>
                            <a:gd name="T6" fmla="*/ 0 w 32"/>
                            <a:gd name="T7" fmla="*/ 22 h 32"/>
                            <a:gd name="T8" fmla="*/ 22 w 32"/>
                            <a:gd name="T9" fmla="*/ 32 h 32"/>
                            <a:gd name="T10" fmla="*/ 29 w 32"/>
                            <a:gd name="T11" fmla="*/ 13 h 32"/>
                            <a:gd name="T12" fmla="*/ 32 w 32"/>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0"/>
                              </a:moveTo>
                              <a:lnTo>
                                <a:pt x="5" y="0"/>
                              </a:lnTo>
                              <a:lnTo>
                                <a:pt x="2" y="13"/>
                              </a:lnTo>
                              <a:lnTo>
                                <a:pt x="0" y="22"/>
                              </a:lnTo>
                              <a:lnTo>
                                <a:pt x="22" y="32"/>
                              </a:lnTo>
                              <a:lnTo>
                                <a:pt x="29" y="1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893"/>
                      <wps:cNvSpPr>
                        <a:spLocks/>
                      </wps:cNvSpPr>
                      <wps:spPr bwMode="auto">
                        <a:xfrm>
                          <a:off x="7379" y="5953"/>
                          <a:ext cx="39" cy="37"/>
                        </a:xfrm>
                        <a:custGeom>
                          <a:avLst/>
                          <a:gdLst>
                            <a:gd name="T0" fmla="*/ 39 w 39"/>
                            <a:gd name="T1" fmla="*/ 17 h 37"/>
                            <a:gd name="T2" fmla="*/ 19 w 39"/>
                            <a:gd name="T3" fmla="*/ 0 h 37"/>
                            <a:gd name="T4" fmla="*/ 17 w 39"/>
                            <a:gd name="T5" fmla="*/ 3 h 37"/>
                            <a:gd name="T6" fmla="*/ 3 w 39"/>
                            <a:gd name="T7" fmla="*/ 12 h 37"/>
                            <a:gd name="T8" fmla="*/ 0 w 39"/>
                            <a:gd name="T9" fmla="*/ 15 h 37"/>
                            <a:gd name="T10" fmla="*/ 15 w 39"/>
                            <a:gd name="T11" fmla="*/ 37 h 37"/>
                            <a:gd name="T12" fmla="*/ 22 w 39"/>
                            <a:gd name="T13" fmla="*/ 32 h 37"/>
                            <a:gd name="T14" fmla="*/ 36 w 39"/>
                            <a:gd name="T15" fmla="*/ 22 h 37"/>
                            <a:gd name="T16" fmla="*/ 39 w 39"/>
                            <a:gd name="T17" fmla="*/ 1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7">
                              <a:moveTo>
                                <a:pt x="39" y="17"/>
                              </a:moveTo>
                              <a:lnTo>
                                <a:pt x="19" y="0"/>
                              </a:lnTo>
                              <a:lnTo>
                                <a:pt x="17" y="3"/>
                              </a:lnTo>
                              <a:lnTo>
                                <a:pt x="3" y="12"/>
                              </a:lnTo>
                              <a:lnTo>
                                <a:pt x="0" y="15"/>
                              </a:lnTo>
                              <a:lnTo>
                                <a:pt x="15" y="37"/>
                              </a:lnTo>
                              <a:lnTo>
                                <a:pt x="22" y="32"/>
                              </a:lnTo>
                              <a:lnTo>
                                <a:pt x="36" y="22"/>
                              </a:lnTo>
                              <a:lnTo>
                                <a:pt x="3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894"/>
                      <wps:cNvSpPr>
                        <a:spLocks/>
                      </wps:cNvSpPr>
                      <wps:spPr bwMode="auto">
                        <a:xfrm>
                          <a:off x="7335" y="5980"/>
                          <a:ext cx="34" cy="34"/>
                        </a:xfrm>
                        <a:custGeom>
                          <a:avLst/>
                          <a:gdLst>
                            <a:gd name="T0" fmla="*/ 34 w 34"/>
                            <a:gd name="T1" fmla="*/ 22 h 34"/>
                            <a:gd name="T2" fmla="*/ 25 w 34"/>
                            <a:gd name="T3" fmla="*/ 0 h 34"/>
                            <a:gd name="T4" fmla="*/ 0 w 34"/>
                            <a:gd name="T5" fmla="*/ 12 h 34"/>
                            <a:gd name="T6" fmla="*/ 10 w 34"/>
                            <a:gd name="T7" fmla="*/ 34 h 34"/>
                            <a:gd name="T8" fmla="*/ 34 w 34"/>
                            <a:gd name="T9" fmla="*/ 22 h 34"/>
                          </a:gdLst>
                          <a:ahLst/>
                          <a:cxnLst>
                            <a:cxn ang="0">
                              <a:pos x="T0" y="T1"/>
                            </a:cxn>
                            <a:cxn ang="0">
                              <a:pos x="T2" y="T3"/>
                            </a:cxn>
                            <a:cxn ang="0">
                              <a:pos x="T4" y="T5"/>
                            </a:cxn>
                            <a:cxn ang="0">
                              <a:pos x="T6" y="T7"/>
                            </a:cxn>
                            <a:cxn ang="0">
                              <a:pos x="T8" y="T9"/>
                            </a:cxn>
                          </a:cxnLst>
                          <a:rect l="0" t="0" r="r" b="b"/>
                          <a:pathLst>
                            <a:path w="34" h="34">
                              <a:moveTo>
                                <a:pt x="34" y="22"/>
                              </a:moveTo>
                              <a:lnTo>
                                <a:pt x="25" y="0"/>
                              </a:lnTo>
                              <a:lnTo>
                                <a:pt x="0" y="12"/>
                              </a:lnTo>
                              <a:lnTo>
                                <a:pt x="10" y="34"/>
                              </a:lnTo>
                              <a:lnTo>
                                <a:pt x="3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895"/>
                      <wps:cNvSpPr>
                        <a:spLocks/>
                      </wps:cNvSpPr>
                      <wps:spPr bwMode="auto">
                        <a:xfrm>
                          <a:off x="7287" y="5999"/>
                          <a:ext cx="31" cy="34"/>
                        </a:xfrm>
                        <a:custGeom>
                          <a:avLst/>
                          <a:gdLst>
                            <a:gd name="T0" fmla="*/ 31 w 31"/>
                            <a:gd name="T1" fmla="*/ 24 h 34"/>
                            <a:gd name="T2" fmla="*/ 24 w 31"/>
                            <a:gd name="T3" fmla="*/ 0 h 34"/>
                            <a:gd name="T4" fmla="*/ 0 w 31"/>
                            <a:gd name="T5" fmla="*/ 10 h 34"/>
                            <a:gd name="T6" fmla="*/ 7 w 31"/>
                            <a:gd name="T7" fmla="*/ 34 h 34"/>
                            <a:gd name="T8" fmla="*/ 31 w 31"/>
                            <a:gd name="T9" fmla="*/ 24 h 34"/>
                          </a:gdLst>
                          <a:ahLst/>
                          <a:cxnLst>
                            <a:cxn ang="0">
                              <a:pos x="T0" y="T1"/>
                            </a:cxn>
                            <a:cxn ang="0">
                              <a:pos x="T2" y="T3"/>
                            </a:cxn>
                            <a:cxn ang="0">
                              <a:pos x="T4" y="T5"/>
                            </a:cxn>
                            <a:cxn ang="0">
                              <a:pos x="T6" y="T7"/>
                            </a:cxn>
                            <a:cxn ang="0">
                              <a:pos x="T8" y="T9"/>
                            </a:cxn>
                          </a:cxnLst>
                          <a:rect l="0" t="0" r="r" b="b"/>
                          <a:pathLst>
                            <a:path w="31" h="34">
                              <a:moveTo>
                                <a:pt x="31" y="24"/>
                              </a:moveTo>
                              <a:lnTo>
                                <a:pt x="24" y="0"/>
                              </a:lnTo>
                              <a:lnTo>
                                <a:pt x="0" y="10"/>
                              </a:lnTo>
                              <a:lnTo>
                                <a:pt x="7" y="34"/>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1896"/>
                      <wps:cNvSpPr>
                        <a:spLocks/>
                      </wps:cNvSpPr>
                      <wps:spPr bwMode="auto">
                        <a:xfrm>
                          <a:off x="7236" y="6014"/>
                          <a:ext cx="29" cy="31"/>
                        </a:xfrm>
                        <a:custGeom>
                          <a:avLst/>
                          <a:gdLst>
                            <a:gd name="T0" fmla="*/ 29 w 29"/>
                            <a:gd name="T1" fmla="*/ 24 h 31"/>
                            <a:gd name="T2" fmla="*/ 24 w 29"/>
                            <a:gd name="T3" fmla="*/ 0 h 31"/>
                            <a:gd name="T4" fmla="*/ 0 w 29"/>
                            <a:gd name="T5" fmla="*/ 7 h 31"/>
                            <a:gd name="T6" fmla="*/ 5 w 29"/>
                            <a:gd name="T7" fmla="*/ 31 h 31"/>
                            <a:gd name="T8" fmla="*/ 29 w 29"/>
                            <a:gd name="T9" fmla="*/ 24 h 31"/>
                          </a:gdLst>
                          <a:ahLst/>
                          <a:cxnLst>
                            <a:cxn ang="0">
                              <a:pos x="T0" y="T1"/>
                            </a:cxn>
                            <a:cxn ang="0">
                              <a:pos x="T2" y="T3"/>
                            </a:cxn>
                            <a:cxn ang="0">
                              <a:pos x="T4" y="T5"/>
                            </a:cxn>
                            <a:cxn ang="0">
                              <a:pos x="T6" y="T7"/>
                            </a:cxn>
                            <a:cxn ang="0">
                              <a:pos x="T8" y="T9"/>
                            </a:cxn>
                          </a:cxnLst>
                          <a:rect l="0" t="0" r="r" b="b"/>
                          <a:pathLst>
                            <a:path w="29" h="31">
                              <a:moveTo>
                                <a:pt x="29" y="24"/>
                              </a:moveTo>
                              <a:lnTo>
                                <a:pt x="24" y="0"/>
                              </a:lnTo>
                              <a:lnTo>
                                <a:pt x="0" y="7"/>
                              </a:lnTo>
                              <a:lnTo>
                                <a:pt x="5" y="31"/>
                              </a:lnTo>
                              <a:lnTo>
                                <a:pt x="2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1897"/>
                      <wps:cNvSpPr>
                        <a:spLocks/>
                      </wps:cNvSpPr>
                      <wps:spPr bwMode="auto">
                        <a:xfrm>
                          <a:off x="7183" y="6023"/>
                          <a:ext cx="29" cy="29"/>
                        </a:xfrm>
                        <a:custGeom>
                          <a:avLst/>
                          <a:gdLst>
                            <a:gd name="T0" fmla="*/ 29 w 29"/>
                            <a:gd name="T1" fmla="*/ 27 h 29"/>
                            <a:gd name="T2" fmla="*/ 26 w 29"/>
                            <a:gd name="T3" fmla="*/ 0 h 29"/>
                            <a:gd name="T4" fmla="*/ 0 w 29"/>
                            <a:gd name="T5" fmla="*/ 3 h 29"/>
                            <a:gd name="T6" fmla="*/ 2 w 29"/>
                            <a:gd name="T7" fmla="*/ 29 h 29"/>
                            <a:gd name="T8" fmla="*/ 29 w 29"/>
                            <a:gd name="T9" fmla="*/ 27 h 29"/>
                          </a:gdLst>
                          <a:ahLst/>
                          <a:cxnLst>
                            <a:cxn ang="0">
                              <a:pos x="T0" y="T1"/>
                            </a:cxn>
                            <a:cxn ang="0">
                              <a:pos x="T2" y="T3"/>
                            </a:cxn>
                            <a:cxn ang="0">
                              <a:pos x="T4" y="T5"/>
                            </a:cxn>
                            <a:cxn ang="0">
                              <a:pos x="T6" y="T7"/>
                            </a:cxn>
                            <a:cxn ang="0">
                              <a:pos x="T8" y="T9"/>
                            </a:cxn>
                          </a:cxnLst>
                          <a:rect l="0" t="0" r="r" b="b"/>
                          <a:pathLst>
                            <a:path w="29" h="29">
                              <a:moveTo>
                                <a:pt x="29" y="27"/>
                              </a:moveTo>
                              <a:lnTo>
                                <a:pt x="26" y="0"/>
                              </a:lnTo>
                              <a:lnTo>
                                <a:pt x="0" y="3"/>
                              </a:lnTo>
                              <a:lnTo>
                                <a:pt x="2"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Rectangle 1898"/>
                      <wps:cNvSpPr>
                        <a:spLocks noChangeArrowheads="1"/>
                      </wps:cNvSpPr>
                      <wps:spPr bwMode="auto">
                        <a:xfrm>
                          <a:off x="7132" y="6028"/>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1899"/>
                      <wps:cNvSpPr>
                        <a:spLocks noChangeArrowheads="1"/>
                      </wps:cNvSpPr>
                      <wps:spPr bwMode="auto">
                        <a:xfrm>
                          <a:off x="707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Rectangle 1900"/>
                      <wps:cNvSpPr>
                        <a:spLocks noChangeArrowheads="1"/>
                      </wps:cNvSpPr>
                      <wps:spPr bwMode="auto">
                        <a:xfrm>
                          <a:off x="702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Rectangle 1901"/>
                      <wps:cNvSpPr>
                        <a:spLocks noChangeArrowheads="1"/>
                      </wps:cNvSpPr>
                      <wps:spPr bwMode="auto">
                        <a:xfrm>
                          <a:off x="69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1902"/>
                      <wps:cNvSpPr>
                        <a:spLocks noChangeArrowheads="1"/>
                      </wps:cNvSpPr>
                      <wps:spPr bwMode="auto">
                        <a:xfrm>
                          <a:off x="691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Rectangle 1903"/>
                      <wps:cNvSpPr>
                        <a:spLocks noChangeArrowheads="1"/>
                      </wps:cNvSpPr>
                      <wps:spPr bwMode="auto">
                        <a:xfrm>
                          <a:off x="686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Rectangle 1904"/>
                      <wps:cNvSpPr>
                        <a:spLocks noChangeArrowheads="1"/>
                      </wps:cNvSpPr>
                      <wps:spPr bwMode="auto">
                        <a:xfrm>
                          <a:off x="68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Rectangle 1905"/>
                      <wps:cNvSpPr>
                        <a:spLocks noChangeArrowheads="1"/>
                      </wps:cNvSpPr>
                      <wps:spPr bwMode="auto">
                        <a:xfrm>
                          <a:off x="675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 name="Rectangle 1906"/>
                      <wps:cNvSpPr>
                        <a:spLocks noChangeArrowheads="1"/>
                      </wps:cNvSpPr>
                      <wps:spPr bwMode="auto">
                        <a:xfrm>
                          <a:off x="670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Rectangle 1907"/>
                      <wps:cNvSpPr>
                        <a:spLocks noChangeArrowheads="1"/>
                      </wps:cNvSpPr>
                      <wps:spPr bwMode="auto">
                        <a:xfrm>
                          <a:off x="66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Rectangle 1908"/>
                      <wps:cNvSpPr>
                        <a:spLocks noChangeArrowheads="1"/>
                      </wps:cNvSpPr>
                      <wps:spPr bwMode="auto">
                        <a:xfrm>
                          <a:off x="659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909"/>
                      <wps:cNvSpPr>
                        <a:spLocks noChangeArrowheads="1"/>
                      </wps:cNvSpPr>
                      <wps:spPr bwMode="auto">
                        <a:xfrm>
                          <a:off x="654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Rectangle 1910"/>
                      <wps:cNvSpPr>
                        <a:spLocks noChangeArrowheads="1"/>
                      </wps:cNvSpPr>
                      <wps:spPr bwMode="auto">
                        <a:xfrm>
                          <a:off x="649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911"/>
                      <wps:cNvSpPr>
                        <a:spLocks noChangeArrowheads="1"/>
                      </wps:cNvSpPr>
                      <wps:spPr bwMode="auto">
                        <a:xfrm>
                          <a:off x="643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912"/>
                      <wps:cNvSpPr>
                        <a:spLocks noChangeArrowheads="1"/>
                      </wps:cNvSpPr>
                      <wps:spPr bwMode="auto">
                        <a:xfrm>
                          <a:off x="638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Rectangle 1913"/>
                      <wps:cNvSpPr>
                        <a:spLocks noChangeArrowheads="1"/>
                      </wps:cNvSpPr>
                      <wps:spPr bwMode="auto">
                        <a:xfrm>
                          <a:off x="633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914"/>
                      <wps:cNvSpPr>
                        <a:spLocks noChangeArrowheads="1"/>
                      </wps:cNvSpPr>
                      <wps:spPr bwMode="auto">
                        <a:xfrm>
                          <a:off x="627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915"/>
                      <wps:cNvSpPr>
                        <a:spLocks noChangeArrowheads="1"/>
                      </wps:cNvSpPr>
                      <wps:spPr bwMode="auto">
                        <a:xfrm>
                          <a:off x="622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916"/>
                      <wps:cNvSpPr>
                        <a:spLocks noChangeArrowheads="1"/>
                      </wps:cNvSpPr>
                      <wps:spPr bwMode="auto">
                        <a:xfrm>
                          <a:off x="61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Rectangle 1917"/>
                      <wps:cNvSpPr>
                        <a:spLocks noChangeArrowheads="1"/>
                      </wps:cNvSpPr>
                      <wps:spPr bwMode="auto">
                        <a:xfrm>
                          <a:off x="611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6" name="Rectangle 1918"/>
                      <wps:cNvSpPr>
                        <a:spLocks noChangeArrowheads="1"/>
                      </wps:cNvSpPr>
                      <wps:spPr bwMode="auto">
                        <a:xfrm>
                          <a:off x="606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919"/>
                      <wps:cNvSpPr>
                        <a:spLocks noChangeArrowheads="1"/>
                      </wps:cNvSpPr>
                      <wps:spPr bwMode="auto">
                        <a:xfrm>
                          <a:off x="60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920"/>
                      <wps:cNvSpPr>
                        <a:spLocks noChangeArrowheads="1"/>
                      </wps:cNvSpPr>
                      <wps:spPr bwMode="auto">
                        <a:xfrm>
                          <a:off x="595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921"/>
                      <wps:cNvSpPr>
                        <a:spLocks noChangeArrowheads="1"/>
                      </wps:cNvSpPr>
                      <wps:spPr bwMode="auto">
                        <a:xfrm>
                          <a:off x="590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922"/>
                      <wps:cNvSpPr>
                        <a:spLocks noChangeArrowheads="1"/>
                      </wps:cNvSpPr>
                      <wps:spPr bwMode="auto">
                        <a:xfrm>
                          <a:off x="58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Freeform 1923"/>
                      <wps:cNvSpPr>
                        <a:spLocks/>
                      </wps:cNvSpPr>
                      <wps:spPr bwMode="auto">
                        <a:xfrm>
                          <a:off x="5799" y="6031"/>
                          <a:ext cx="27" cy="26"/>
                        </a:xfrm>
                        <a:custGeom>
                          <a:avLst/>
                          <a:gdLst>
                            <a:gd name="T0" fmla="*/ 27 w 27"/>
                            <a:gd name="T1" fmla="*/ 26 h 26"/>
                            <a:gd name="T2" fmla="*/ 27 w 27"/>
                            <a:gd name="T3" fmla="*/ 0 h 26"/>
                            <a:gd name="T4" fmla="*/ 22 w 27"/>
                            <a:gd name="T5" fmla="*/ 0 h 26"/>
                            <a:gd name="T6" fmla="*/ 0 w 27"/>
                            <a:gd name="T7" fmla="*/ 0 h 26"/>
                            <a:gd name="T8" fmla="*/ 0 w 27"/>
                            <a:gd name="T9" fmla="*/ 26 h 26"/>
                            <a:gd name="T10" fmla="*/ 22 w 27"/>
                            <a:gd name="T11" fmla="*/ 26 h 26"/>
                            <a:gd name="T12" fmla="*/ 27 w 27"/>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27" y="26"/>
                              </a:moveTo>
                              <a:lnTo>
                                <a:pt x="27" y="0"/>
                              </a:lnTo>
                              <a:lnTo>
                                <a:pt x="22" y="0"/>
                              </a:lnTo>
                              <a:lnTo>
                                <a:pt x="0" y="0"/>
                              </a:lnTo>
                              <a:lnTo>
                                <a:pt x="0" y="26"/>
                              </a:lnTo>
                              <a:lnTo>
                                <a:pt x="22" y="26"/>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924"/>
                      <wps:cNvSpPr>
                        <a:spLocks/>
                      </wps:cNvSpPr>
                      <wps:spPr bwMode="auto">
                        <a:xfrm>
                          <a:off x="5743" y="6031"/>
                          <a:ext cx="29" cy="29"/>
                        </a:xfrm>
                        <a:custGeom>
                          <a:avLst/>
                          <a:gdLst>
                            <a:gd name="T0" fmla="*/ 29 w 29"/>
                            <a:gd name="T1" fmla="*/ 26 h 29"/>
                            <a:gd name="T2" fmla="*/ 29 w 29"/>
                            <a:gd name="T3" fmla="*/ 0 h 29"/>
                            <a:gd name="T4" fmla="*/ 12 w 29"/>
                            <a:gd name="T5" fmla="*/ 2 h 29"/>
                            <a:gd name="T6" fmla="*/ 0 w 29"/>
                            <a:gd name="T7" fmla="*/ 2 h 29"/>
                            <a:gd name="T8" fmla="*/ 3 w 29"/>
                            <a:gd name="T9" fmla="*/ 29 h 29"/>
                            <a:gd name="T10" fmla="*/ 12 w 29"/>
                            <a:gd name="T11" fmla="*/ 29 h 29"/>
                            <a:gd name="T12" fmla="*/ 29 w 29"/>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6"/>
                              </a:moveTo>
                              <a:lnTo>
                                <a:pt x="29" y="0"/>
                              </a:lnTo>
                              <a:lnTo>
                                <a:pt x="12" y="2"/>
                              </a:lnTo>
                              <a:lnTo>
                                <a:pt x="0" y="2"/>
                              </a:lnTo>
                              <a:lnTo>
                                <a:pt x="3" y="29"/>
                              </a:lnTo>
                              <a:lnTo>
                                <a:pt x="12" y="29"/>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925"/>
                      <wps:cNvSpPr>
                        <a:spLocks/>
                      </wps:cNvSpPr>
                      <wps:spPr bwMode="auto">
                        <a:xfrm>
                          <a:off x="5690" y="6036"/>
                          <a:ext cx="29" cy="31"/>
                        </a:xfrm>
                        <a:custGeom>
                          <a:avLst/>
                          <a:gdLst>
                            <a:gd name="T0" fmla="*/ 29 w 29"/>
                            <a:gd name="T1" fmla="*/ 26 h 31"/>
                            <a:gd name="T2" fmla="*/ 27 w 29"/>
                            <a:gd name="T3" fmla="*/ 0 h 31"/>
                            <a:gd name="T4" fmla="*/ 5 w 29"/>
                            <a:gd name="T5" fmla="*/ 4 h 31"/>
                            <a:gd name="T6" fmla="*/ 0 w 29"/>
                            <a:gd name="T7" fmla="*/ 4 h 31"/>
                            <a:gd name="T8" fmla="*/ 5 w 29"/>
                            <a:gd name="T9" fmla="*/ 29 h 31"/>
                            <a:gd name="T10" fmla="*/ 5 w 29"/>
                            <a:gd name="T11" fmla="*/ 31 h 31"/>
                            <a:gd name="T12" fmla="*/ 29 w 29"/>
                            <a:gd name="T13" fmla="*/ 26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9" y="26"/>
                              </a:moveTo>
                              <a:lnTo>
                                <a:pt x="27" y="0"/>
                              </a:lnTo>
                              <a:lnTo>
                                <a:pt x="5" y="4"/>
                              </a:lnTo>
                              <a:lnTo>
                                <a:pt x="0" y="4"/>
                              </a:lnTo>
                              <a:lnTo>
                                <a:pt x="5" y="29"/>
                              </a:lnTo>
                              <a:lnTo>
                                <a:pt x="5"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926"/>
                      <wps:cNvSpPr>
                        <a:spLocks/>
                      </wps:cNvSpPr>
                      <wps:spPr bwMode="auto">
                        <a:xfrm>
                          <a:off x="5637" y="6048"/>
                          <a:ext cx="31" cy="31"/>
                        </a:xfrm>
                        <a:custGeom>
                          <a:avLst/>
                          <a:gdLst>
                            <a:gd name="T0" fmla="*/ 31 w 31"/>
                            <a:gd name="T1" fmla="*/ 24 h 31"/>
                            <a:gd name="T2" fmla="*/ 26 w 31"/>
                            <a:gd name="T3" fmla="*/ 0 h 31"/>
                            <a:gd name="T4" fmla="*/ 5 w 31"/>
                            <a:gd name="T5" fmla="*/ 4 h 31"/>
                            <a:gd name="T6" fmla="*/ 0 w 31"/>
                            <a:gd name="T7" fmla="*/ 4 h 31"/>
                            <a:gd name="T8" fmla="*/ 7 w 31"/>
                            <a:gd name="T9" fmla="*/ 29 h 31"/>
                            <a:gd name="T10" fmla="*/ 5 w 31"/>
                            <a:gd name="T11" fmla="*/ 31 h 31"/>
                            <a:gd name="T12" fmla="*/ 31 w 31"/>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31" y="24"/>
                              </a:moveTo>
                              <a:lnTo>
                                <a:pt x="26" y="0"/>
                              </a:lnTo>
                              <a:lnTo>
                                <a:pt x="5" y="4"/>
                              </a:lnTo>
                              <a:lnTo>
                                <a:pt x="0" y="4"/>
                              </a:lnTo>
                              <a:lnTo>
                                <a:pt x="7" y="29"/>
                              </a:lnTo>
                              <a:lnTo>
                                <a:pt x="5" y="31"/>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927"/>
                      <wps:cNvSpPr>
                        <a:spLocks/>
                      </wps:cNvSpPr>
                      <wps:spPr bwMode="auto">
                        <a:xfrm>
                          <a:off x="5583" y="6062"/>
                          <a:ext cx="37" cy="32"/>
                        </a:xfrm>
                        <a:custGeom>
                          <a:avLst/>
                          <a:gdLst>
                            <a:gd name="T0" fmla="*/ 37 w 37"/>
                            <a:gd name="T1" fmla="*/ 24 h 32"/>
                            <a:gd name="T2" fmla="*/ 30 w 37"/>
                            <a:gd name="T3" fmla="*/ 0 h 32"/>
                            <a:gd name="T4" fmla="*/ 10 w 37"/>
                            <a:gd name="T5" fmla="*/ 5 h 32"/>
                            <a:gd name="T6" fmla="*/ 0 w 37"/>
                            <a:gd name="T7" fmla="*/ 10 h 32"/>
                            <a:gd name="T8" fmla="*/ 3 w 37"/>
                            <a:gd name="T9" fmla="*/ 10 h 32"/>
                            <a:gd name="T10" fmla="*/ 13 w 37"/>
                            <a:gd name="T11" fmla="*/ 32 h 32"/>
                            <a:gd name="T12" fmla="*/ 20 w 37"/>
                            <a:gd name="T13" fmla="*/ 29 h 32"/>
                            <a:gd name="T14" fmla="*/ 10 w 37"/>
                            <a:gd name="T15" fmla="*/ 19 h 32"/>
                            <a:gd name="T16" fmla="*/ 10 w 37"/>
                            <a:gd name="T17" fmla="*/ 32 h 32"/>
                            <a:gd name="T18" fmla="*/ 37 w 37"/>
                            <a:gd name="T1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32">
                              <a:moveTo>
                                <a:pt x="37" y="24"/>
                              </a:moveTo>
                              <a:lnTo>
                                <a:pt x="30" y="0"/>
                              </a:lnTo>
                              <a:lnTo>
                                <a:pt x="10" y="5"/>
                              </a:lnTo>
                              <a:lnTo>
                                <a:pt x="0" y="10"/>
                              </a:lnTo>
                              <a:lnTo>
                                <a:pt x="3" y="10"/>
                              </a:lnTo>
                              <a:lnTo>
                                <a:pt x="13" y="32"/>
                              </a:lnTo>
                              <a:lnTo>
                                <a:pt x="20" y="29"/>
                              </a:lnTo>
                              <a:lnTo>
                                <a:pt x="10" y="19"/>
                              </a:lnTo>
                              <a:lnTo>
                                <a:pt x="10" y="32"/>
                              </a:lnTo>
                              <a:lnTo>
                                <a:pt x="3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928"/>
                      <wps:cNvSpPr>
                        <a:spLocks/>
                      </wps:cNvSpPr>
                      <wps:spPr bwMode="auto">
                        <a:xfrm>
                          <a:off x="5535" y="6084"/>
                          <a:ext cx="36" cy="34"/>
                        </a:xfrm>
                        <a:custGeom>
                          <a:avLst/>
                          <a:gdLst>
                            <a:gd name="T0" fmla="*/ 36 w 36"/>
                            <a:gd name="T1" fmla="*/ 22 h 34"/>
                            <a:gd name="T2" fmla="*/ 27 w 36"/>
                            <a:gd name="T3" fmla="*/ 0 h 34"/>
                            <a:gd name="T4" fmla="*/ 10 w 36"/>
                            <a:gd name="T5" fmla="*/ 7 h 34"/>
                            <a:gd name="T6" fmla="*/ 0 w 36"/>
                            <a:gd name="T7" fmla="*/ 12 h 34"/>
                            <a:gd name="T8" fmla="*/ 15 w 36"/>
                            <a:gd name="T9" fmla="*/ 34 h 34"/>
                            <a:gd name="T10" fmla="*/ 29 w 36"/>
                            <a:gd name="T11" fmla="*/ 27 h 34"/>
                            <a:gd name="T12" fmla="*/ 36 w 36"/>
                            <a:gd name="T13" fmla="*/ 2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36" y="22"/>
                              </a:moveTo>
                              <a:lnTo>
                                <a:pt x="27" y="0"/>
                              </a:lnTo>
                              <a:lnTo>
                                <a:pt x="10" y="7"/>
                              </a:lnTo>
                              <a:lnTo>
                                <a:pt x="0" y="12"/>
                              </a:lnTo>
                              <a:lnTo>
                                <a:pt x="15" y="34"/>
                              </a:lnTo>
                              <a:lnTo>
                                <a:pt x="29" y="27"/>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929"/>
                      <wps:cNvSpPr>
                        <a:spLocks/>
                      </wps:cNvSpPr>
                      <wps:spPr bwMode="auto">
                        <a:xfrm>
                          <a:off x="5496" y="6115"/>
                          <a:ext cx="37" cy="37"/>
                        </a:xfrm>
                        <a:custGeom>
                          <a:avLst/>
                          <a:gdLst>
                            <a:gd name="T0" fmla="*/ 37 w 37"/>
                            <a:gd name="T1" fmla="*/ 17 h 37"/>
                            <a:gd name="T2" fmla="*/ 17 w 37"/>
                            <a:gd name="T3" fmla="*/ 0 h 37"/>
                            <a:gd name="T4" fmla="*/ 7 w 37"/>
                            <a:gd name="T5" fmla="*/ 8 h 37"/>
                            <a:gd name="T6" fmla="*/ 0 w 37"/>
                            <a:gd name="T7" fmla="*/ 22 h 37"/>
                            <a:gd name="T8" fmla="*/ 22 w 37"/>
                            <a:gd name="T9" fmla="*/ 37 h 37"/>
                            <a:gd name="T10" fmla="*/ 27 w 37"/>
                            <a:gd name="T11" fmla="*/ 27 h 37"/>
                            <a:gd name="T12" fmla="*/ 37 w 37"/>
                            <a:gd name="T13" fmla="*/ 17 h 37"/>
                          </a:gdLst>
                          <a:ahLst/>
                          <a:cxnLst>
                            <a:cxn ang="0">
                              <a:pos x="T0" y="T1"/>
                            </a:cxn>
                            <a:cxn ang="0">
                              <a:pos x="T2" y="T3"/>
                            </a:cxn>
                            <a:cxn ang="0">
                              <a:pos x="T4" y="T5"/>
                            </a:cxn>
                            <a:cxn ang="0">
                              <a:pos x="T6" y="T7"/>
                            </a:cxn>
                            <a:cxn ang="0">
                              <a:pos x="T8" y="T9"/>
                            </a:cxn>
                            <a:cxn ang="0">
                              <a:pos x="T10" y="T11"/>
                            </a:cxn>
                            <a:cxn ang="0">
                              <a:pos x="T12" y="T13"/>
                            </a:cxn>
                          </a:cxnLst>
                          <a:rect l="0" t="0" r="r" b="b"/>
                          <a:pathLst>
                            <a:path w="37" h="37">
                              <a:moveTo>
                                <a:pt x="37" y="17"/>
                              </a:moveTo>
                              <a:lnTo>
                                <a:pt x="17" y="0"/>
                              </a:lnTo>
                              <a:lnTo>
                                <a:pt x="7" y="8"/>
                              </a:lnTo>
                              <a:lnTo>
                                <a:pt x="0" y="22"/>
                              </a:lnTo>
                              <a:lnTo>
                                <a:pt x="22" y="37"/>
                              </a:lnTo>
                              <a:lnTo>
                                <a:pt x="27" y="27"/>
                              </a:lnTo>
                              <a:lnTo>
                                <a:pt x="3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930"/>
                      <wps:cNvSpPr>
                        <a:spLocks/>
                      </wps:cNvSpPr>
                      <wps:spPr bwMode="auto">
                        <a:xfrm>
                          <a:off x="5482" y="6142"/>
                          <a:ext cx="31" cy="41"/>
                        </a:xfrm>
                        <a:custGeom>
                          <a:avLst/>
                          <a:gdLst>
                            <a:gd name="T0" fmla="*/ 31 w 31"/>
                            <a:gd name="T1" fmla="*/ 27 h 41"/>
                            <a:gd name="T2" fmla="*/ 5 w 31"/>
                            <a:gd name="T3" fmla="*/ 27 h 41"/>
                            <a:gd name="T4" fmla="*/ 5 w 31"/>
                            <a:gd name="T5" fmla="*/ 29 h 41"/>
                            <a:gd name="T6" fmla="*/ 5 w 31"/>
                            <a:gd name="T7" fmla="*/ 29 h 41"/>
                            <a:gd name="T8" fmla="*/ 7 w 31"/>
                            <a:gd name="T9" fmla="*/ 39 h 41"/>
                            <a:gd name="T10" fmla="*/ 17 w 31"/>
                            <a:gd name="T11" fmla="*/ 41 h 41"/>
                            <a:gd name="T12" fmla="*/ 26 w 31"/>
                            <a:gd name="T13" fmla="*/ 39 h 41"/>
                            <a:gd name="T14" fmla="*/ 31 w 31"/>
                            <a:gd name="T15" fmla="*/ 29 h 41"/>
                            <a:gd name="T16" fmla="*/ 29 w 31"/>
                            <a:gd name="T17" fmla="*/ 17 h 41"/>
                            <a:gd name="T18" fmla="*/ 21 w 31"/>
                            <a:gd name="T19" fmla="*/ 0 h 41"/>
                            <a:gd name="T20" fmla="*/ 0 w 31"/>
                            <a:gd name="T21" fmla="*/ 10 h 41"/>
                            <a:gd name="T22" fmla="*/ 2 w 31"/>
                            <a:gd name="T23" fmla="*/ 17 h 41"/>
                            <a:gd name="T24" fmla="*/ 5 w 31"/>
                            <a:gd name="T25" fmla="*/ 29 h 41"/>
                            <a:gd name="T26" fmla="*/ 29 w 31"/>
                            <a:gd name="T27" fmla="*/ 29 h 41"/>
                            <a:gd name="T28" fmla="*/ 26 w 31"/>
                            <a:gd name="T29" fmla="*/ 19 h 41"/>
                            <a:gd name="T30" fmla="*/ 17 w 31"/>
                            <a:gd name="T31" fmla="*/ 17 h 41"/>
                            <a:gd name="T32" fmla="*/ 7 w 31"/>
                            <a:gd name="T33" fmla="*/ 19 h 41"/>
                            <a:gd name="T34" fmla="*/ 5 w 31"/>
                            <a:gd name="T35" fmla="*/ 29 h 41"/>
                            <a:gd name="T36" fmla="*/ 17 w 31"/>
                            <a:gd name="T37" fmla="*/ 29 h 41"/>
                            <a:gd name="T38" fmla="*/ 31 w 31"/>
                            <a:gd name="T39" fmla="*/ 29 h 41"/>
                            <a:gd name="T40" fmla="*/ 31 w 31"/>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1">
                              <a:moveTo>
                                <a:pt x="31" y="27"/>
                              </a:moveTo>
                              <a:lnTo>
                                <a:pt x="5" y="27"/>
                              </a:lnTo>
                              <a:lnTo>
                                <a:pt x="5" y="29"/>
                              </a:lnTo>
                              <a:lnTo>
                                <a:pt x="5" y="29"/>
                              </a:lnTo>
                              <a:lnTo>
                                <a:pt x="7" y="39"/>
                              </a:lnTo>
                              <a:lnTo>
                                <a:pt x="17" y="41"/>
                              </a:lnTo>
                              <a:lnTo>
                                <a:pt x="26" y="39"/>
                              </a:lnTo>
                              <a:lnTo>
                                <a:pt x="31" y="29"/>
                              </a:lnTo>
                              <a:lnTo>
                                <a:pt x="29" y="17"/>
                              </a:lnTo>
                              <a:lnTo>
                                <a:pt x="21" y="0"/>
                              </a:lnTo>
                              <a:lnTo>
                                <a:pt x="0" y="10"/>
                              </a:lnTo>
                              <a:lnTo>
                                <a:pt x="2" y="17"/>
                              </a:lnTo>
                              <a:lnTo>
                                <a:pt x="5" y="29"/>
                              </a:lnTo>
                              <a:lnTo>
                                <a:pt x="29" y="29"/>
                              </a:lnTo>
                              <a:lnTo>
                                <a:pt x="26" y="19"/>
                              </a:lnTo>
                              <a:lnTo>
                                <a:pt x="17" y="17"/>
                              </a:lnTo>
                              <a:lnTo>
                                <a:pt x="7" y="19"/>
                              </a:lnTo>
                              <a:lnTo>
                                <a:pt x="5" y="29"/>
                              </a:lnTo>
                              <a:lnTo>
                                <a:pt x="17" y="29"/>
                              </a:lnTo>
                              <a:lnTo>
                                <a:pt x="31" y="29"/>
                              </a:lnTo>
                              <a:lnTo>
                                <a:pt x="3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931"/>
                      <wps:cNvSpPr>
                        <a:spLocks/>
                      </wps:cNvSpPr>
                      <wps:spPr bwMode="auto">
                        <a:xfrm>
                          <a:off x="5450" y="6096"/>
                          <a:ext cx="37" cy="39"/>
                        </a:xfrm>
                        <a:custGeom>
                          <a:avLst/>
                          <a:gdLst>
                            <a:gd name="T0" fmla="*/ 17 w 37"/>
                            <a:gd name="T1" fmla="*/ 39 h 39"/>
                            <a:gd name="T2" fmla="*/ 37 w 37"/>
                            <a:gd name="T3" fmla="*/ 22 h 39"/>
                            <a:gd name="T4" fmla="*/ 34 w 37"/>
                            <a:gd name="T5" fmla="*/ 17 h 39"/>
                            <a:gd name="T6" fmla="*/ 20 w 37"/>
                            <a:gd name="T7" fmla="*/ 5 h 39"/>
                            <a:gd name="T8" fmla="*/ 15 w 37"/>
                            <a:gd name="T9" fmla="*/ 0 h 39"/>
                            <a:gd name="T10" fmla="*/ 0 w 37"/>
                            <a:gd name="T11" fmla="*/ 22 h 39"/>
                            <a:gd name="T12" fmla="*/ 0 w 37"/>
                            <a:gd name="T13" fmla="*/ 24 h 39"/>
                            <a:gd name="T14" fmla="*/ 15 w 37"/>
                            <a:gd name="T15" fmla="*/ 36 h 39"/>
                            <a:gd name="T16" fmla="*/ 17 w 37"/>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9">
                              <a:moveTo>
                                <a:pt x="17" y="39"/>
                              </a:moveTo>
                              <a:lnTo>
                                <a:pt x="37" y="22"/>
                              </a:lnTo>
                              <a:lnTo>
                                <a:pt x="34" y="17"/>
                              </a:lnTo>
                              <a:lnTo>
                                <a:pt x="20" y="5"/>
                              </a:lnTo>
                              <a:lnTo>
                                <a:pt x="15" y="0"/>
                              </a:lnTo>
                              <a:lnTo>
                                <a:pt x="0" y="22"/>
                              </a:lnTo>
                              <a:lnTo>
                                <a:pt x="0" y="24"/>
                              </a:lnTo>
                              <a:lnTo>
                                <a:pt x="15" y="36"/>
                              </a:lnTo>
                              <a:lnTo>
                                <a:pt x="1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932"/>
                      <wps:cNvSpPr>
                        <a:spLocks/>
                      </wps:cNvSpPr>
                      <wps:spPr bwMode="auto">
                        <a:xfrm>
                          <a:off x="5404" y="6072"/>
                          <a:ext cx="34" cy="34"/>
                        </a:xfrm>
                        <a:custGeom>
                          <a:avLst/>
                          <a:gdLst>
                            <a:gd name="T0" fmla="*/ 24 w 34"/>
                            <a:gd name="T1" fmla="*/ 34 h 34"/>
                            <a:gd name="T2" fmla="*/ 34 w 34"/>
                            <a:gd name="T3" fmla="*/ 12 h 34"/>
                            <a:gd name="T4" fmla="*/ 10 w 34"/>
                            <a:gd name="T5" fmla="*/ 0 h 34"/>
                            <a:gd name="T6" fmla="*/ 0 w 34"/>
                            <a:gd name="T7" fmla="*/ 22 h 34"/>
                            <a:gd name="T8" fmla="*/ 24 w 34"/>
                            <a:gd name="T9" fmla="*/ 34 h 34"/>
                          </a:gdLst>
                          <a:ahLst/>
                          <a:cxnLst>
                            <a:cxn ang="0">
                              <a:pos x="T0" y="T1"/>
                            </a:cxn>
                            <a:cxn ang="0">
                              <a:pos x="T2" y="T3"/>
                            </a:cxn>
                            <a:cxn ang="0">
                              <a:pos x="T4" y="T5"/>
                            </a:cxn>
                            <a:cxn ang="0">
                              <a:pos x="T6" y="T7"/>
                            </a:cxn>
                            <a:cxn ang="0">
                              <a:pos x="T8" y="T9"/>
                            </a:cxn>
                          </a:cxnLst>
                          <a:rect l="0" t="0" r="r" b="b"/>
                          <a:pathLst>
                            <a:path w="34" h="34">
                              <a:moveTo>
                                <a:pt x="24" y="34"/>
                              </a:moveTo>
                              <a:lnTo>
                                <a:pt x="34" y="12"/>
                              </a:lnTo>
                              <a:lnTo>
                                <a:pt x="10" y="0"/>
                              </a:lnTo>
                              <a:lnTo>
                                <a:pt x="0" y="22"/>
                              </a:lnTo>
                              <a:lnTo>
                                <a:pt x="2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933"/>
                      <wps:cNvSpPr>
                        <a:spLocks/>
                      </wps:cNvSpPr>
                      <wps:spPr bwMode="auto">
                        <a:xfrm>
                          <a:off x="5356" y="6052"/>
                          <a:ext cx="34" cy="34"/>
                        </a:xfrm>
                        <a:custGeom>
                          <a:avLst/>
                          <a:gdLst>
                            <a:gd name="T0" fmla="*/ 26 w 34"/>
                            <a:gd name="T1" fmla="*/ 34 h 34"/>
                            <a:gd name="T2" fmla="*/ 34 w 34"/>
                            <a:gd name="T3" fmla="*/ 10 h 34"/>
                            <a:gd name="T4" fmla="*/ 7 w 34"/>
                            <a:gd name="T5" fmla="*/ 0 h 34"/>
                            <a:gd name="T6" fmla="*/ 0 w 34"/>
                            <a:gd name="T7" fmla="*/ 25 h 34"/>
                            <a:gd name="T8" fmla="*/ 26 w 34"/>
                            <a:gd name="T9" fmla="*/ 34 h 34"/>
                          </a:gdLst>
                          <a:ahLst/>
                          <a:cxnLst>
                            <a:cxn ang="0">
                              <a:pos x="T0" y="T1"/>
                            </a:cxn>
                            <a:cxn ang="0">
                              <a:pos x="T2" y="T3"/>
                            </a:cxn>
                            <a:cxn ang="0">
                              <a:pos x="T4" y="T5"/>
                            </a:cxn>
                            <a:cxn ang="0">
                              <a:pos x="T6" y="T7"/>
                            </a:cxn>
                            <a:cxn ang="0">
                              <a:pos x="T8" y="T9"/>
                            </a:cxn>
                          </a:cxnLst>
                          <a:rect l="0" t="0" r="r" b="b"/>
                          <a:pathLst>
                            <a:path w="34" h="34">
                              <a:moveTo>
                                <a:pt x="26" y="34"/>
                              </a:moveTo>
                              <a:lnTo>
                                <a:pt x="34" y="10"/>
                              </a:lnTo>
                              <a:lnTo>
                                <a:pt x="7" y="0"/>
                              </a:lnTo>
                              <a:lnTo>
                                <a:pt x="0" y="25"/>
                              </a:lnTo>
                              <a:lnTo>
                                <a:pt x="2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934"/>
                      <wps:cNvSpPr>
                        <a:spLocks/>
                      </wps:cNvSpPr>
                      <wps:spPr bwMode="auto">
                        <a:xfrm>
                          <a:off x="5305" y="6043"/>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935"/>
                      <wps:cNvSpPr>
                        <a:spLocks/>
                      </wps:cNvSpPr>
                      <wps:spPr bwMode="auto">
                        <a:xfrm>
                          <a:off x="5254" y="6033"/>
                          <a:ext cx="29" cy="32"/>
                        </a:xfrm>
                        <a:custGeom>
                          <a:avLst/>
                          <a:gdLst>
                            <a:gd name="T0" fmla="*/ 27 w 29"/>
                            <a:gd name="T1" fmla="*/ 32 h 32"/>
                            <a:gd name="T2" fmla="*/ 29 w 29"/>
                            <a:gd name="T3" fmla="*/ 5 h 32"/>
                            <a:gd name="T4" fmla="*/ 2 w 29"/>
                            <a:gd name="T5" fmla="*/ 0 h 32"/>
                            <a:gd name="T6" fmla="*/ 0 w 29"/>
                            <a:gd name="T7" fmla="*/ 27 h 32"/>
                            <a:gd name="T8" fmla="*/ 27 w 29"/>
                            <a:gd name="T9" fmla="*/ 32 h 32"/>
                          </a:gdLst>
                          <a:ahLst/>
                          <a:cxnLst>
                            <a:cxn ang="0">
                              <a:pos x="T0" y="T1"/>
                            </a:cxn>
                            <a:cxn ang="0">
                              <a:pos x="T2" y="T3"/>
                            </a:cxn>
                            <a:cxn ang="0">
                              <a:pos x="T4" y="T5"/>
                            </a:cxn>
                            <a:cxn ang="0">
                              <a:pos x="T6" y="T7"/>
                            </a:cxn>
                            <a:cxn ang="0">
                              <a:pos x="T8" y="T9"/>
                            </a:cxn>
                          </a:cxnLst>
                          <a:rect l="0" t="0" r="r" b="b"/>
                          <a:pathLst>
                            <a:path w="29" h="32">
                              <a:moveTo>
                                <a:pt x="27" y="32"/>
                              </a:moveTo>
                              <a:lnTo>
                                <a:pt x="29" y="5"/>
                              </a:lnTo>
                              <a:lnTo>
                                <a:pt x="2" y="0"/>
                              </a:lnTo>
                              <a:lnTo>
                                <a:pt x="0" y="27"/>
                              </a:lnTo>
                              <a:lnTo>
                                <a:pt x="2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Rectangle 1936"/>
                      <wps:cNvSpPr>
                        <a:spLocks noChangeArrowheads="1"/>
                      </wps:cNvSpPr>
                      <wps:spPr bwMode="auto">
                        <a:xfrm>
                          <a:off x="520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937"/>
                      <wps:cNvSpPr>
                        <a:spLocks noChangeArrowheads="1"/>
                      </wps:cNvSpPr>
                      <wps:spPr bwMode="auto">
                        <a:xfrm>
                          <a:off x="514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1938"/>
                      <wps:cNvSpPr>
                        <a:spLocks noChangeArrowheads="1"/>
                      </wps:cNvSpPr>
                      <wps:spPr bwMode="auto">
                        <a:xfrm>
                          <a:off x="50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939"/>
                      <wps:cNvSpPr>
                        <a:spLocks noChangeArrowheads="1"/>
                      </wps:cNvSpPr>
                      <wps:spPr bwMode="auto">
                        <a:xfrm>
                          <a:off x="504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Rectangle 1940"/>
                      <wps:cNvSpPr>
                        <a:spLocks noChangeArrowheads="1"/>
                      </wps:cNvSpPr>
                      <wps:spPr bwMode="auto">
                        <a:xfrm>
                          <a:off x="498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941"/>
                      <wps:cNvSpPr>
                        <a:spLocks noChangeArrowheads="1"/>
                      </wps:cNvSpPr>
                      <wps:spPr bwMode="auto">
                        <a:xfrm>
                          <a:off x="49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1942"/>
                      <wps:cNvSpPr>
                        <a:spLocks noChangeArrowheads="1"/>
                      </wps:cNvSpPr>
                      <wps:spPr bwMode="auto">
                        <a:xfrm>
                          <a:off x="488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943"/>
                      <wps:cNvSpPr>
                        <a:spLocks noChangeArrowheads="1"/>
                      </wps:cNvSpPr>
                      <wps:spPr bwMode="auto">
                        <a:xfrm>
                          <a:off x="482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1944"/>
                      <wps:cNvSpPr>
                        <a:spLocks noChangeArrowheads="1"/>
                      </wps:cNvSpPr>
                      <wps:spPr bwMode="auto">
                        <a:xfrm>
                          <a:off x="47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945"/>
                      <wps:cNvSpPr>
                        <a:spLocks noChangeArrowheads="1"/>
                      </wps:cNvSpPr>
                      <wps:spPr bwMode="auto">
                        <a:xfrm>
                          <a:off x="472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946"/>
                      <wps:cNvSpPr>
                        <a:spLocks noChangeArrowheads="1"/>
                      </wps:cNvSpPr>
                      <wps:spPr bwMode="auto">
                        <a:xfrm>
                          <a:off x="466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1947"/>
                      <wps:cNvSpPr>
                        <a:spLocks noChangeArrowheads="1"/>
                      </wps:cNvSpPr>
                      <wps:spPr bwMode="auto">
                        <a:xfrm>
                          <a:off x="461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948"/>
                      <wps:cNvSpPr>
                        <a:spLocks noChangeArrowheads="1"/>
                      </wps:cNvSpPr>
                      <wps:spPr bwMode="auto">
                        <a:xfrm>
                          <a:off x="456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949"/>
                      <wps:cNvSpPr>
                        <a:spLocks noChangeArrowheads="1"/>
                      </wps:cNvSpPr>
                      <wps:spPr bwMode="auto">
                        <a:xfrm>
                          <a:off x="450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950"/>
                      <wps:cNvSpPr>
                        <a:spLocks noChangeArrowheads="1"/>
                      </wps:cNvSpPr>
                      <wps:spPr bwMode="auto">
                        <a:xfrm>
                          <a:off x="445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1951"/>
                      <wps:cNvSpPr>
                        <a:spLocks noChangeArrowheads="1"/>
                      </wps:cNvSpPr>
                      <wps:spPr bwMode="auto">
                        <a:xfrm>
                          <a:off x="440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952"/>
                      <wps:cNvSpPr>
                        <a:spLocks noChangeArrowheads="1"/>
                      </wps:cNvSpPr>
                      <wps:spPr bwMode="auto">
                        <a:xfrm>
                          <a:off x="434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953"/>
                      <wps:cNvSpPr>
                        <a:spLocks noChangeArrowheads="1"/>
                      </wps:cNvSpPr>
                      <wps:spPr bwMode="auto">
                        <a:xfrm>
                          <a:off x="42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954"/>
                      <wps:cNvSpPr>
                        <a:spLocks noChangeArrowheads="1"/>
                      </wps:cNvSpPr>
                      <wps:spPr bwMode="auto">
                        <a:xfrm>
                          <a:off x="424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1955"/>
                      <wps:cNvSpPr>
                        <a:spLocks noChangeArrowheads="1"/>
                      </wps:cNvSpPr>
                      <wps:spPr bwMode="auto">
                        <a:xfrm>
                          <a:off x="418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Rectangle 1956"/>
                      <wps:cNvSpPr>
                        <a:spLocks noChangeArrowheads="1"/>
                      </wps:cNvSpPr>
                      <wps:spPr bwMode="auto">
                        <a:xfrm>
                          <a:off x="41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957"/>
                      <wps:cNvSpPr>
                        <a:spLocks noChangeArrowheads="1"/>
                      </wps:cNvSpPr>
                      <wps:spPr bwMode="auto">
                        <a:xfrm>
                          <a:off x="408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958"/>
                      <wps:cNvSpPr>
                        <a:spLocks noChangeArrowheads="1"/>
                      </wps:cNvSpPr>
                      <wps:spPr bwMode="auto">
                        <a:xfrm>
                          <a:off x="402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959"/>
                      <wps:cNvSpPr>
                        <a:spLocks noChangeArrowheads="1"/>
                      </wps:cNvSpPr>
                      <wps:spPr bwMode="auto">
                        <a:xfrm>
                          <a:off x="39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Rectangle 1960"/>
                      <wps:cNvSpPr>
                        <a:spLocks noChangeArrowheads="1"/>
                      </wps:cNvSpPr>
                      <wps:spPr bwMode="auto">
                        <a:xfrm>
                          <a:off x="392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Freeform 1961"/>
                      <wps:cNvSpPr>
                        <a:spLocks/>
                      </wps:cNvSpPr>
                      <wps:spPr bwMode="auto">
                        <a:xfrm>
                          <a:off x="3868" y="6028"/>
                          <a:ext cx="26" cy="29"/>
                        </a:xfrm>
                        <a:custGeom>
                          <a:avLst/>
                          <a:gdLst>
                            <a:gd name="T0" fmla="*/ 26 w 26"/>
                            <a:gd name="T1" fmla="*/ 29 h 29"/>
                            <a:gd name="T2" fmla="*/ 26 w 26"/>
                            <a:gd name="T3" fmla="*/ 3 h 29"/>
                            <a:gd name="T4" fmla="*/ 22 w 26"/>
                            <a:gd name="T5" fmla="*/ 3 h 29"/>
                            <a:gd name="T6" fmla="*/ 0 w 26"/>
                            <a:gd name="T7" fmla="*/ 0 h 29"/>
                            <a:gd name="T8" fmla="*/ 0 w 26"/>
                            <a:gd name="T9" fmla="*/ 27 h 29"/>
                            <a:gd name="T10" fmla="*/ 22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3"/>
                              </a:lnTo>
                              <a:lnTo>
                                <a:pt x="22" y="3"/>
                              </a:lnTo>
                              <a:lnTo>
                                <a:pt x="0" y="0"/>
                              </a:lnTo>
                              <a:lnTo>
                                <a:pt x="0" y="27"/>
                              </a:lnTo>
                              <a:lnTo>
                                <a:pt x="22"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962"/>
                      <wps:cNvSpPr>
                        <a:spLocks/>
                      </wps:cNvSpPr>
                      <wps:spPr bwMode="auto">
                        <a:xfrm>
                          <a:off x="3814" y="6026"/>
                          <a:ext cx="27" cy="29"/>
                        </a:xfrm>
                        <a:custGeom>
                          <a:avLst/>
                          <a:gdLst>
                            <a:gd name="T0" fmla="*/ 27 w 27"/>
                            <a:gd name="T1" fmla="*/ 29 h 29"/>
                            <a:gd name="T2" fmla="*/ 27 w 27"/>
                            <a:gd name="T3" fmla="*/ 2 h 29"/>
                            <a:gd name="T4" fmla="*/ 10 w 27"/>
                            <a:gd name="T5" fmla="*/ 0 h 29"/>
                            <a:gd name="T6" fmla="*/ 3 w 27"/>
                            <a:gd name="T7" fmla="*/ 0 h 29"/>
                            <a:gd name="T8" fmla="*/ 0 w 27"/>
                            <a:gd name="T9" fmla="*/ 26 h 29"/>
                            <a:gd name="T10" fmla="*/ 10 w 27"/>
                            <a:gd name="T11" fmla="*/ 26 h 29"/>
                            <a:gd name="T12" fmla="*/ 27 w 2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9"/>
                              </a:moveTo>
                              <a:lnTo>
                                <a:pt x="27" y="2"/>
                              </a:lnTo>
                              <a:lnTo>
                                <a:pt x="10" y="0"/>
                              </a:lnTo>
                              <a:lnTo>
                                <a:pt x="3" y="0"/>
                              </a:lnTo>
                              <a:lnTo>
                                <a:pt x="0" y="26"/>
                              </a:lnTo>
                              <a:lnTo>
                                <a:pt x="10" y="26"/>
                              </a:lnTo>
                              <a:lnTo>
                                <a:pt x="2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963"/>
                      <wps:cNvSpPr>
                        <a:spLocks/>
                      </wps:cNvSpPr>
                      <wps:spPr bwMode="auto">
                        <a:xfrm>
                          <a:off x="3761" y="6019"/>
                          <a:ext cx="29" cy="31"/>
                        </a:xfrm>
                        <a:custGeom>
                          <a:avLst/>
                          <a:gdLst>
                            <a:gd name="T0" fmla="*/ 27 w 29"/>
                            <a:gd name="T1" fmla="*/ 31 h 31"/>
                            <a:gd name="T2" fmla="*/ 29 w 29"/>
                            <a:gd name="T3" fmla="*/ 4 h 31"/>
                            <a:gd name="T4" fmla="*/ 3 w 29"/>
                            <a:gd name="T5" fmla="*/ 0 h 31"/>
                            <a:gd name="T6" fmla="*/ 5 w 29"/>
                            <a:gd name="T7" fmla="*/ 2 h 31"/>
                            <a:gd name="T8" fmla="*/ 0 w 29"/>
                            <a:gd name="T9" fmla="*/ 26 h 31"/>
                            <a:gd name="T10" fmla="*/ 3 w 29"/>
                            <a:gd name="T11" fmla="*/ 26 h 31"/>
                            <a:gd name="T12" fmla="*/ 27 w 29"/>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7" y="31"/>
                              </a:moveTo>
                              <a:lnTo>
                                <a:pt x="29" y="4"/>
                              </a:lnTo>
                              <a:lnTo>
                                <a:pt x="3" y="0"/>
                              </a:lnTo>
                              <a:lnTo>
                                <a:pt x="5" y="2"/>
                              </a:lnTo>
                              <a:lnTo>
                                <a:pt x="0" y="26"/>
                              </a:lnTo>
                              <a:lnTo>
                                <a:pt x="3" y="26"/>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964"/>
                      <wps:cNvSpPr>
                        <a:spLocks/>
                      </wps:cNvSpPr>
                      <wps:spPr bwMode="auto">
                        <a:xfrm>
                          <a:off x="3708" y="6009"/>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965"/>
                      <wps:cNvSpPr>
                        <a:spLocks/>
                      </wps:cNvSpPr>
                      <wps:spPr bwMode="auto">
                        <a:xfrm>
                          <a:off x="3652" y="5992"/>
                          <a:ext cx="36" cy="34"/>
                        </a:xfrm>
                        <a:custGeom>
                          <a:avLst/>
                          <a:gdLst>
                            <a:gd name="T0" fmla="*/ 29 w 36"/>
                            <a:gd name="T1" fmla="*/ 34 h 34"/>
                            <a:gd name="T2" fmla="*/ 36 w 36"/>
                            <a:gd name="T3" fmla="*/ 10 h 34"/>
                            <a:gd name="T4" fmla="*/ 10 w 36"/>
                            <a:gd name="T5" fmla="*/ 0 h 34"/>
                            <a:gd name="T6" fmla="*/ 10 w 36"/>
                            <a:gd name="T7" fmla="*/ 12 h 34"/>
                            <a:gd name="T8" fmla="*/ 19 w 36"/>
                            <a:gd name="T9" fmla="*/ 2 h 34"/>
                            <a:gd name="T10" fmla="*/ 12 w 36"/>
                            <a:gd name="T11" fmla="*/ 2 h 34"/>
                            <a:gd name="T12" fmla="*/ 3 w 36"/>
                            <a:gd name="T13" fmla="*/ 24 h 34"/>
                            <a:gd name="T14" fmla="*/ 0 w 36"/>
                            <a:gd name="T15" fmla="*/ 22 h 34"/>
                            <a:gd name="T16" fmla="*/ 10 w 36"/>
                            <a:gd name="T17" fmla="*/ 27 h 34"/>
                            <a:gd name="T18" fmla="*/ 29 w 36"/>
                            <a:gd name="T1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4">
                              <a:moveTo>
                                <a:pt x="29" y="34"/>
                              </a:moveTo>
                              <a:lnTo>
                                <a:pt x="36" y="10"/>
                              </a:lnTo>
                              <a:lnTo>
                                <a:pt x="10" y="0"/>
                              </a:lnTo>
                              <a:lnTo>
                                <a:pt x="10" y="12"/>
                              </a:lnTo>
                              <a:lnTo>
                                <a:pt x="19" y="2"/>
                              </a:lnTo>
                              <a:lnTo>
                                <a:pt x="12" y="2"/>
                              </a:lnTo>
                              <a:lnTo>
                                <a:pt x="3" y="24"/>
                              </a:lnTo>
                              <a:lnTo>
                                <a:pt x="0" y="22"/>
                              </a:lnTo>
                              <a:lnTo>
                                <a:pt x="10" y="27"/>
                              </a:lnTo>
                              <a:lnTo>
                                <a:pt x="2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966"/>
                      <wps:cNvSpPr>
                        <a:spLocks/>
                      </wps:cNvSpPr>
                      <wps:spPr bwMode="auto">
                        <a:xfrm>
                          <a:off x="3606" y="5968"/>
                          <a:ext cx="34" cy="36"/>
                        </a:xfrm>
                        <a:custGeom>
                          <a:avLst/>
                          <a:gdLst>
                            <a:gd name="T0" fmla="*/ 24 w 34"/>
                            <a:gd name="T1" fmla="*/ 36 h 36"/>
                            <a:gd name="T2" fmla="*/ 34 w 34"/>
                            <a:gd name="T3" fmla="*/ 14 h 36"/>
                            <a:gd name="T4" fmla="*/ 27 w 34"/>
                            <a:gd name="T5" fmla="*/ 9 h 36"/>
                            <a:gd name="T6" fmla="*/ 15 w 34"/>
                            <a:gd name="T7" fmla="*/ 0 h 36"/>
                            <a:gd name="T8" fmla="*/ 0 w 34"/>
                            <a:gd name="T9" fmla="*/ 22 h 36"/>
                            <a:gd name="T10" fmla="*/ 7 w 34"/>
                            <a:gd name="T11" fmla="*/ 29 h 36"/>
                            <a:gd name="T12" fmla="*/ 24 w 34"/>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24" y="36"/>
                              </a:moveTo>
                              <a:lnTo>
                                <a:pt x="34" y="14"/>
                              </a:lnTo>
                              <a:lnTo>
                                <a:pt x="27" y="9"/>
                              </a:lnTo>
                              <a:lnTo>
                                <a:pt x="15" y="0"/>
                              </a:lnTo>
                              <a:lnTo>
                                <a:pt x="0" y="22"/>
                              </a:lnTo>
                              <a:lnTo>
                                <a:pt x="7" y="29"/>
                              </a:lnTo>
                              <a:lnTo>
                                <a:pt x="2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967"/>
                      <wps:cNvSpPr>
                        <a:spLocks/>
                      </wps:cNvSpPr>
                      <wps:spPr bwMode="auto">
                        <a:xfrm>
                          <a:off x="3565" y="5936"/>
                          <a:ext cx="36" cy="37"/>
                        </a:xfrm>
                        <a:custGeom>
                          <a:avLst/>
                          <a:gdLst>
                            <a:gd name="T0" fmla="*/ 17 w 36"/>
                            <a:gd name="T1" fmla="*/ 37 h 37"/>
                            <a:gd name="T2" fmla="*/ 36 w 36"/>
                            <a:gd name="T3" fmla="*/ 20 h 37"/>
                            <a:gd name="T4" fmla="*/ 27 w 36"/>
                            <a:gd name="T5" fmla="*/ 8 h 37"/>
                            <a:gd name="T6" fmla="*/ 22 w 36"/>
                            <a:gd name="T7" fmla="*/ 0 h 37"/>
                            <a:gd name="T8" fmla="*/ 0 w 36"/>
                            <a:gd name="T9" fmla="*/ 15 h 37"/>
                            <a:gd name="T10" fmla="*/ 7 w 36"/>
                            <a:gd name="T11" fmla="*/ 27 h 37"/>
                            <a:gd name="T12" fmla="*/ 17 w 36"/>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17" y="37"/>
                              </a:moveTo>
                              <a:lnTo>
                                <a:pt x="36" y="20"/>
                              </a:lnTo>
                              <a:lnTo>
                                <a:pt x="27" y="8"/>
                              </a:lnTo>
                              <a:lnTo>
                                <a:pt x="22" y="0"/>
                              </a:lnTo>
                              <a:lnTo>
                                <a:pt x="0" y="15"/>
                              </a:lnTo>
                              <a:lnTo>
                                <a:pt x="7" y="27"/>
                              </a:lnTo>
                              <a:lnTo>
                                <a:pt x="1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Rectangle 1968"/>
                      <wps:cNvSpPr>
                        <a:spLocks noChangeArrowheads="1"/>
                      </wps:cNvSpPr>
                      <wps:spPr bwMode="auto">
                        <a:xfrm>
                          <a:off x="3555" y="5914"/>
                          <a:ext cx="27" cy="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61263" id="Group 1891" o:spid="_x0000_s1026" style="position:absolute;margin-left:135.2pt;margin-top:239pt;width:194.5pt;height:13.45pt;z-index:251653632" coordorigin="3555,5914" coordsize="389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HnER8AALiFAQAOAAAAZHJzL2Uyb0RvYy54bWzsXW1vGzmS/n7A/QdBHw/wuLvVejPWs5jJ&#10;rAcHzN0Ndn0/QJFkS1hZrWspceYW+9/vqSqyVRTZLSWSdZHMfEjbaaZIVrP4PFUskn/685eXRevz&#10;tFzPi+V9O/0habemy3ExmS+f79v//fhwM2i31pvRcjJaFMvpffuP6br95x//9V/+9Lq6m2bFrFhM&#10;pmULQpbru9fVfXu22azubm/X49n0ZbT+oVhNl3j5VJQvow1+LZ9vJ+XoFdJfFrdZkvRuX4tysiqL&#10;8XS9xr/+Ii/bP7L8p6fpePNfT0/r6aa1uG+jbRv+u+S/P9Lftz/+aXT3XI5Ws/nYNGP0Da14Gc2X&#10;qLQS9ctoM2p9KueeqJf5uCzWxdPmh3Hxcls8Pc3HU+4DepMmO735tSw+rbgvz3evz6tKTVDtjp6+&#10;Wez4Pz//XrbmE3y7tDtst5ajF3wlrriVDoYpKeh19XyHcr+Wq7+tfi+ll/jxt2L89zVe3+6+p9+f&#10;pXDr4+t/FBNIHH3aFKygL0/lC4lA11tf+Dv8UX2H6ZdNa4x/zPJ+knbxucZ4l/aTQdqVDzWe4WvS&#10;f+t0u912C2+7wzS37/5i/ntnMDT/N+sN6eXt6E6q5aaaplG/MObWW7Wuj1Pr32aj1ZS/1prUVam1&#10;h8aIWh/K6ZSGMmk2E81yUavWtdapekMNXUP1e7XZz9POjlqsTjuZqBNPrZHR3fjTevPrtOCPMvr8&#10;23qD1xjHE/wkP5jGP6IbTy8LWMe/3bY6WesVf4nmnye2SKqKJK1ZoARaUQnpBmWgA1WJsIxclQi3&#10;A2OjkpF2gg3pqSJJsCF9VSLLgkIwuVX1oEhIJbCpqgi0FtJJqjWbDYNiUq3ami6lWrl1XyisXlhI&#10;9cVHMzsIxl+WZhTgp9aIpvSEjXhVrMkKaUjABh95loAIlKIhU1MYraPCHTP+mgvjG1Nhtvu9kvEt&#10;qXD/IMn4ZlTYTgzNzaBPQ6WhfrGaPcVNH2GFqri032iyBCTtglHZbgGMPtL/Gd2tRhv6APbH1itm&#10;O4id8YP+9aX4PH0s+P2G50KplLEMVW1fL5a6mMyXtpR9Z58rFiWSqtbbl/YphUQlmZ1H7Ev7NJJE&#10;VDXb2Lf2aUrBOqDePRVS91Fqt+njRbGeippJZzzNV8ojnauJbV0s5pOH+WJBaluXzx8/LMrW5xFI&#10;wQP/MZ/LKbbgwbws6L9JNfIvmFHN96G5lUH+H8M0y5Ofs+HNQ2/Qv8kf8u7NELh1k6TDn4e9JB/m&#10;vzz8k0wnze9m88lkuvxtvpxawpHmhyGPoT5CFZhy0OgYdrMuW6XTeqeTCf8JdRIMYznhcTebjiZ/&#10;MT9vRvOF/HzrtpiVjG7bJysCqCr4JJD6sZj8AawqCyFbIIf4YVaU/9tuvYJo3bfX//NpVE7brcW/&#10;LwG5APAcQ2rDv+TdfoZfSv3mo34zWo4h6r69aWM+oh8/bITNfVqV8+cZakpZF8viJzCOpzmhGbdP&#10;WmV+AeqfD/4xc/vwzxME6Q1M4XTw3+mLQXWHXa5gdFfBP14Qm+rYSdLyMG0lh8M/gxRPoQQcIfhP&#10;+4R1XJsuAlOu4DANS/EQyhOiCQDqAex6TdEMgAmAJ0QTgE5QhiYAKUO3J0QTAGYRXkM0/qfdoE4c&#10;/EeZUH8c/O+Edevgv9ARrznED6sPIHzE6xQYtSrTC7dHK1jYkS/HUXH4Y6eOkrf9wvwdCUmAcZ2E&#10;kNRSNPryTHcO412pIV74iAKQzI6OpzuwGaI7fZ7Jt3xGOANsnTmDrXP73uUWqZTbZQ07hTD8aFY0&#10;7bcv7dPUKBU2Ex5hReKoQgNWgn2KJLzm6mzb7Vv7NKzoIO7UEeXv4WG72rI1RfK0BB2J5Ol7J08w&#10;BZ88ccTn9OSpI9bZHQ540lDkCdMikyeuGNZ9HHnKCVFN1CpMngRQvSKaPGXME7wiGt45euKV0ODO&#10;lMUroaFdeI9XRCN7Gpaigb2TE/HxpGj2hCIhrWj6pLTyzunB8RCLUUAQm4chVmhABS11EAu/k+Cs&#10;GWINMDajp6E1MkRq4ROvqb6qXRHMeNEgRgIuJBKAydkHM6baJwezbCDMtjscGh+wigQgHnFCMEtp&#10;2uboqHbzdbQ6C0/+Dpjx5O9J+QYw82Q4YBZGRA1mHE3whHwtloWV4mDZVikRy+A2HhMdx2BrwDK8&#10;Jcxg8gFV12KZYMtBWNZcyLiUtkILUvZpfMqdZtm30S+LftklBLVhLT6U9SiMcnooM5GOXmKX+i2U&#10;ZZhRGcp4woZxH+WX8corRPJqSI1fxrO2Bw8elPlSPCjzhECjVWCWPCpfhoYyjpR6MjSSkX/oy3CQ&#10;LCWvzBOivbIanfhIxlIikh2HZPhcjGSyhLVFKhMWxNsTI1lzHFK8Oxkg+LQWouwz3Cr7NgJZBLJL&#10;ADIMch/I2C5ODmTpACgAC+4l2c7qLBk+AZnM1+cAMsIPHx0cIKOFP7/ILpD5Jb4OyGhx1pehgYzy&#10;qvwSGsiAUiEhXwtkW51EIDsJkOGrhRKW8M8MZBZ9tkBnwcNAC0YBjKLZ25LwYvMCHoa1Ni5bi326&#10;QGZbZd9GIItAdglABmMRIPsrMgyRObCYUprxoN4lay2LDzMUnP5UlsUrpX8hG0t4vAN99Mth2cep&#10;ydQDwHG92xW0DNM1A5y1LuuprUrJPm7RD/dtyo7kOcOmImEmtkU4dS/m8SV2PnTS/V7mG+yjWMxf&#10;7tuDKtlvdBeT+g7LrKRdJKEdGLU5/RjPAWvj4IFjPMg2laT+01tbYpL9eon14au4COYCtjYOyCg6&#10;aU0pWttxWbPR2mjjzPlSaMHkPWsbykR4Nmszi90Ba7PYFq0Ne9neIEc9Wtt5rQ3uWcDamBmeydp6&#10;w774bNHabu1W2OAWz2htrQvfHtJHACNgbZwudTZrM7nSAWuLTFLt047WdvHWhrSLgLVx+PBc1jbo&#10;ycJawNoik4zWdkVbH4nEBayNM6POZm20K44X3bwoSbS2aG3XZG1Ymg1YW0N+8cljkr0+nSETtrbI&#10;JKO1XZO1VRmQar1tmDSkQL6BtSWRSR5yEFb02y7eb6vStBxra8jTOr219bqRSUZrew9H1vRDuSTD&#10;5Jy5JD1sXItM0j0MM64A3Lev8ICofiiXZJicM5ek180jk4zY9i6wLZhLgvMHareunZ5J5jj9tSZK&#10;EmOSMUpyTVGSYC6JnKZ6rhWA3JyBFdfbYi7JdR81inOrAisAWAA7I7Z1BnAe4wqAvsQg+m1X6bcN&#10;grkkcpb1ubCtU+24iavb5sqQaG3XaW3BXBI5EeRc1pbV77iJflv0267Ib6OTCvxcEjnd+GzWlkUm&#10;GWOS7yEmOQjmkuB09TP6bWnccXPQpWoxl+TSc0kGwVwSucPgXNiW1u+4iUwyMslrYpLBXJL0rLkk&#10;SS8yycgk3wWTDOaSAGzOyCSTuOMmMkmNYFd7td8gmEuCCwzPZ2246a82TzIyycgktR1e+EkJg2Au&#10;SXbOc0m6tMEnrm5v4ur21V9bOwzmksjVS2eKknQHccdNZJIawa6WSQ6rXJKHcjp9KsqXVjqUU8LD&#10;xgaGyddaV9dHU7GDTmnt9ut31tQxxm+6JDqju5Rw8CuaWns1VI8O7uZ1Dl0ES/3VVRg1UrxjyD0h&#10;+hhyvgzZbwoCwVU9dDWU3xKgvSoR6g5UpkqEZOhjyPliD08lIDaVjCysEueO6JruOHdE18k5QLfO&#10;HdFKzjs/Fb3+1mQ5g/xR0pqhJb4Gub64JP8/SqaYLS7PI67BoiOWcQ0WxnDwzHW8pTPQ2UxQV+2Z&#10;61LOnjFsD0G3T3NUuvSguZAo5ZAyVaNsLfbp1Lav1E4HrYx4fHs8vv0Cjm+nHUGScKMJQMNJSccQ&#10;gBzoGU7RBhKd9x4SRjvvzi0HpIbB+z88AuAJ0QQA1xiHLhHRBCAL3iHiEQCvGsw7W/AOytAEoBNs&#10;h0MAwpeZOASgpjsuAaiRc4BuAwSAuw3ceJ4YiBrN8ANTu+1VIfiphQsF6MoOwqBVsW59uW8/Wngk&#10;JmjhrhYdBVoe7YUezVCKT4xx/MhHHO2VLJGbR3sDQbNkfDOSbLvdXNjcXvz/TQAwiogANF+6spcA&#10;QAp63ozbZoWn+U5n+ezNZWQiktt98AEtaNunEABbm/0Y9q19uve32A7at5EARAJwCQQApuATgIbD&#10;244gAD0K7gkBMG5zdXOEIQDVpX/2npZviwCEoRuxji1iEgGwe1e2l246IMVxBA93dwmAL0QTgPBt&#10;mBr/w1d7fh3+h2Vo/A+3w8N/vzMO/oelOPDfCV/uSXPpVvk130erlv3/ajhE+A/wm+8K/vGpgv6/&#10;wHrlRB/l/8NsMHs0X3AtM0xzGZGzB/2lUDUCLazbZwT/p80Pb7vOXRaflhOm+vE6qbe5TmoIqPLB&#10;n7H55OH/XkciZb0k37mkDTbG3n9la0eBPwDoNYDsDviH8dKBKLqFVBqkVwg0QlHk3i+xC/5+ia8H&#10;f1+Gdv7DndHgT0TGl/Et4O9L+Wrwr/s+WrXZtk/R9w8HN74P8Md4aLg5nN4CsDOLxrXgLyGSZt//&#10;VOBv4vXNTv1B4L/bPUsNoucfPf9L8PwxyH3wbzja9gjPv1tdQd7jwNz2hlZiBRT6x4ESEqY9DvwZ&#10;6ryFbh/8TSvCnn+HlsvRMOae2yIaoRj8PSEa/NOwEI3+XWIQnpBd199viEZ/VBMSouGfYv++EA3/&#10;NUIc3z8Ni3HxnxYz/B65zn9YL27sn9YQAnIO0C/2im8DDWmNHK3imu+EfXlbOZ2afjlarhl6Ws/C&#10;a+xIj0GNtwpq1K7y4NwOYiSPcqLA3qUbbIWW4oct3mB3mRS35IKXb6SWIzIsaIrEAgvsIRRhobeH&#10;kKyOREaaSZZhlXZhyzIa+5SghwhCUZmw7Uv7lEKYLNGqPYXI6PXcb0XYp4jCxgbuodWqfWufUso0&#10;XfYc1a/piCyZW2pL7erU1hSZXWR2l8DsMG35zK5h6+sxzK4jvlIvwWkSTJjsmk4HrWBmZ92/45gd&#10;B2TMstGWkznMjlHatGJbxAnrMEh7Ujxm5wnxmYcnRBOPPvEXT4imHcyCPBmadCDZIiREc46UFmSg&#10;5x2iqilHh0MpXlNotnTXY3wxDrXLwl1yqF2n5htp9SKH1PYK02+kQG9FgY5nHRitxDryMOvAW2Id&#10;lsvWhnaEnTRzBQPdlmRZtLVPh3XYCu1L+zQkQCYjMb1aeMfKDze+uUKav3QXbU2RBEQScAkkAJbn&#10;kwDm0Cdf28mHYiu9VByrQHjH2tpxJKDGx1ZYljJOcW164UaTABQJBUQ0SnFQxROiSUBYhuYAAwI6&#10;TwYUVeFuOBKiOYCgpSdEcwDelOHX43CAsE5cDhDuUIADeK1xOUCNHK1d9Y0iB/iul3cwFokD9MMc&#10;QLBdTrDCh6zjABRKA5A2cwApwz5KLW6bOEAzBQAlodrEImpF0a4VAncezLWlIIRKVT2MFCBL0uT2&#10;ZTSPFOASKABwwqMAiAPCXTw9BRiI3fXSnO1TUQD46BQHyPnEBNjacRTggPQOgjuprY4CsN/M7dEl&#10;NEaxv+sL0RQgLERTgIzWH3whmgOEhWDeqVhCjRDNARhzve44FCDcEocCCC/yxDgUIKf0Tr9HDgVA&#10;6ib4lS9Hq7dT0x6t37pMkQM0TIF7rcBge7SSmZIE+qW1nNUMPa1nIo6+GIpgV81h1udpB+eJbIvw&#10;elxAjGaxtLPIVzL2bisxNYaglRwef9kBOkZO57YqDNJgc7SOawZy5ug4PHbIY68UyKt6vnZogWNb&#10;JmwSlLKhy4Q+FtYGtmVqxDhaDg9lxCC2YsJaptBp1Zoa7VAUoipTY6FEU6oydXK0lmssiy4s2icn&#10;11qukYNvo+RsByHm/hjwe6uA33e15lnbGLOW9yjHJ2FANO9wM2T+UY6k2F8cNgem8Yjpi5Y09kqH&#10;bXFx6wXsaQxMiIvbhcjm4mbB9VEm6b2NoWmHpHcO24JI0wsXP6yrJpj5WLlFe9puuooZ4RBF0qRA&#10;jZFJ2XZVnscsfGMegfsJqcGFb7xFpZULV+d+YpLVxawPZ58SODaFbHftS/v8ikKYi1FdpTgrwT5N&#10;nFpKVfqyb+1TShHC7pdFmEYdbG67iXl7ruxOjSKr2VWXjw3qKEPDSrBP03Zu1J7qDtK6jdbv6Z/o&#10;at/yv+h9T7NMoeYKD2o7Kjrg2xz2BW0pO1lZfcf1iBiMuIRgBMilH4xgP+j0wYiuzFG9BAsTmKVU&#10;MAIGyUkJ1riPCkYIH/cD4or+sqMraKBDDdrH6IRD5trHkHUAbrOWol0MLPTDA/PagmmqovTs5Ppt&#10;0R5Gtn9NgrNWvaZo90LSErymaO+CF1g8IU44ItwSJxpRoxYnGlEjxtEu50j4rdHqremTk26K/Acs&#10;+fhytILrhgzGZfWd1JgBh4ou02W6TMfTX4wJWn0JH6xhqIUMN9RVR3/NGkaVqWFpg30KXTPuxB5i&#10;ZLw363JYEfZpuK0wo2Z6KPPznkaZQpy8hB7aauzTqU7Sl+pLCRGrtGVlRPIUydP3T56yBKbgkyde&#10;aDk9eUoktNBLcDWXS57w4nQZnRkTFj8zUQNhOHnRIU9hKRreaxIpHXRnluC1RZMnZixeCQ3tYRka&#10;2IWveEI0d6rRiuZOKqUT8917pgfoPuJYx0SYMAjqkxyxcZXjL/zBUFctxEo50M6miAiRW8RpToCL&#10;u+2KYBbTEtqbNs7AG88uAcwQZPTBjMPeJwezTlfigr0EZ7q/JZjxuqU3s6OnW6/uNGAWxiHMQFVF&#10;HE7wmnJyLOM4gFeNg2VhpUQsM6srHCkQDLOrVW+HZWIHVWb8PixrhinxpprLGO+t2Vm0SxwWYiOU&#10;RSi7JCiDK+JDGQ/m00NZIoEVHKDEWKmC2oAZ8suqJcCjgtp16VsKYTjHRGrT4WjHLwsnS2m/jADE&#10;F6KRLJw2s4tkvgzPK/PSrRyvjIDZF+IjmSdFI5nSSfTKjvTKMJ7hleGThNb9DWTIB2vyyiAFRtGM&#10;P2JSBwHZLkRZqJIw5G6r7NsYYIwBxkvwyTAx+0DGtnNyIMu6Ei/pJZLrtAUy2LQEGG0k5TggI0fI&#10;n9cdnyyjFTvjGdZsGQ8fVrsLZL4QDWT7rwFgt85ryC6Q+b1xgIz3eXlCHCAL60QDmTrsJgLZcUBG&#10;45nCi+GTW8weJBk5DUBGUvYCGbjXocHF3QQiC1UGyMS3q1pl30Ygi0B2CUCGaVeA7K/T8QaZA4sp&#10;rrST1eEwkrWWxYcZCk5/KsvilY4aXmPLH4fynf9Avxx20x1ceLZGAJxxGeyZKMQS2VPjtCTYvAW4&#10;Vbne/DotXlr0w327RNuZ/I4+IyIkqwq2CHHidbGYTx7miwX/Uj5//LAoW59Hi/v2A/8xCxFOscWS&#10;Ci8L+m92nYL+BW0zUSdq5adyft/+xzDN8uTnbHjz0Bv0b/KHvHsz7CeDmyQd/jyEAzrMf3n4JzUw&#10;ze9m88lkuvxtvpy2vrwslus7/ONhxxVPytHrfPl8e8KQx8t8My1bi/nLfXuQ0B8J+sYDpA/7Iq9F&#10;OZHPQT+tymI8Xa/xif42G62m+N7GIH4vW/MJjCSjkETA2hhhHOPBkF39Voz/vj69taW5IFbA2vAi&#10;Wttt8fQ0H09vo7W1Lvsm8owuAQ9YW8PBXqe3toTOjAfTjNZ2ux7Ppi+j9Q8v83FZrIs3vw8hYtvd&#10;63olIIQfDNsAzLwRtgE9AtbGi3bnwraEtlKGrS0yybe9fSRa23mtDVEq39qwsRCuypmsLR8OIpOc&#10;bTaru9uIbTntad38+xLgknf7lPhe8i/DlN9cOpNESDFgbRytOJu1mT0HkUlGa7tua6PM34C18ULN&#10;uaxtMIhMMmIbwZlBsKvFNtohGrC2hvzik0dJ8oFZ24vYFrHtyrGtyoDU6215Qwrk6a2t348xyYht&#10;7wLbqjQtx9oa8rTewNroqMIYk4xRkutnksFckpxzN87lt/V6MSYZse1dYFswlwTJHWdcAcDp1XXY&#10;FnNJ4nrbFa0A0AnZgSjJOXNJ8m4vMsmIbe8C24K5JPk5c0nybiLbzgMxyZhLErHtmrAtmEuCM0HP&#10;yCTz7Sa33T0AkUlGa7smawvmknTPmkuS1++4idYWre2KrI0y0Xy/TQ63OldMspNHJhn9tvfgt9FS&#10;V8DazppLksUdN+1obe/C2oK5JHCkzui3ZfU7biKTjEzymphkMJeke9ZcknQQmWTEtneBbcFcEpxO&#10;fEZsS+OOm8gkNYJd7R4Aur844LedNZckqd9xE5lkZJLaDi98NymdahWwtrPmkiR0jXjMSo5ZyVef&#10;lUxbywLWds5cks4w7riJTFIj2PUyyWAuSe+cuSSdYf2Om8gkI5PUdnjpTLLKJXkop9OnonzB4a3I&#10;Eq4NkuDFrbPsTb8cdEprZ9CzjBHUEXLUMeQ2H9Je0GNPaR1/klNaqbA9mVXdwLc9QByL9NV1THyf&#10;BigyV7EtgpXFbZFh8AYKfZ9GjRR9DHknKARxp209fA651xQ4y1WRsBAopCpB1xz63cFEpErsu08j&#10;LAMfv5KR0Vnm/nHnzg3RuE4x1BT3iuiwap0romt0m2rlxus9cFoxTkOnoY8H7pp7prsM6ddVsW59&#10;uW8/mgsOH6F/Msu9xeXI8keoWRWX/3bENVjkjB5/eQhJgTdpm2YPQbdPc1S69KC5EKYCCGK+gL5Z&#10;AfYpgqQMiL0owr60T6c2sYlaUabhXql4fHs8vr0oP2xKGoutT6ty/jzDQeMpW/Cy+OnTpnia80nj&#10;hKAfi8kfv5cGW8956GYHjRPnVhOAhpOSyGK+lQBUm/0snFXHtFtafRoCwHdusHHr27K+lgCEpTgY&#10;FYRMTQBSBl6vKZoA0EUkPu5qAtAh1PVkfAMB8GQ4BKAXbIhDAGq64xKAGjkOuQrrNhKAR6HIj9YO&#10;LoIAYCQ2EAC8BR5X+Fh3D6Y5wIlnnlqwNYynGdxhoYcSAGbm+2qTyaq2lG24/WSWREQCEAnAJRCA&#10;KuNWE4CGhNsjCEC/2n+csrWoCACQiG6OkPtbYGvHRQDCl25pAtBJgXb2tphtkMABqf0XkfEN02a7&#10;2VaIJgCM3aaz2xK7+O83ROM/3crpMwSN/3yrmtcOYEnl3jMP8drh4b/fEAf/w73x4T8gxtFszffR&#10;3Ep9IAyH54nxUEczuZ+HnV3zbzXusTh5j4c5x+JZPlrXshl38YExVh/tTZfNhcWxfWTuhZ40F75E&#10;+McgojvXxLPZwrt7u5n9Ctv3FidNOUiBTpvv/DwE2WFakNNMI4z734z+Utlh4C/jXVGECP4R/C8B&#10;/DHt+d5/Q/7/MeBfHYeQ7IA/rEeujeJ/Pxr8e4DLAAApMFSxZR0g0BAF+AlJ0QgVr9N2w9HXgrcC&#10;0kdExGk8NzjEQgj2OsQkBUhmSYaFS/sU2BS0a/aHDdo1Q2sMY7/htW1l8Wk5wdQ5uov3Ir7N3VG4&#10;2DoAZA1ba44Ash42f7NlDodMM7deLG49FS/W2tpxXiz5n3KRqkYpx4tlB5Rr00UcIGM49JagNZAh&#10;qgtf2JOi3VgO/Ppt8fxYT4j2Y2uEaEc2ZU/Wk6I92TSsFseVDfbH8WRRUVC5Wrvhtjgr2eQQ+2px&#10;49jhb0RrIY53HhCj1Yu199BHomPlKjE1Ck61hjO+s9zTcKpVDH4U7JbWcWfbLQBm9M/fan2+fvXf&#10;RCFSyxCaIws0UChogcFAc9++QASNBy5uOTlLP54aoRUULMh5GXQbDHCCADIVoa7te5f1wFSocTBo&#10;6Yp9a58i7aDFAlMIRt0oSqITewoJLDQXMlEFtj/00LbYPqXlhrE1SzIt35fEIC2vVGorigGKGKC4&#10;hAAFJjk/QMFsxklCqK67PobX0XW/5HENkagIOYrXoRW8OmEjhsfxupzQ1UdgBeQdWkP3CYHD68JS&#10;HF7HEO1RP008wAZCbdHEg/L5/KZAVVvaQQsUfoc062CG6bVEcw5aoPBlaMYhDMgTQvNg1ZRwd9wF&#10;inCHHFqXhZXr8Dr1jTCRRwL0VgToeM6BAU+coxfmHHgLo5cR3sQ5pBxoexNRMMkAljRZtLVPQ0y+&#10;ImrTzAFgYmh7FUqy1dinVJft9NC+jRQgUoBLoACwFp8CsBdzcgrQ7YlpdocW8WyGIn4XCmDdp6Mo&#10;QMo45UOZQrIO++lc2xGhnYyB15OCGaGCTKEAXls0BRgQBfCEaArAOwOszrZ5Dh4F8IR4FMBriKYA&#10;Ka25+C3xKYAnxaUAYd06FKDuE2mCpb5RpADf8x4Fsl6iAP0gBaD4GFEAHpxNFABSCG6bww6GArAL&#10;AWEWbe3TYLLECpolSRigiu9YCfYpkgwFsG23L+3TMI6dHtq3kQJECnAJFACGJxRA38InXnqYA5z8&#10;Fr5OFwe1kfV3cZ2vGx0gg+fogPEMLDNYlbJ5sUU/3LfL6XjD04/dyIjJwRahYMO6WMwnD/PFgn8p&#10;nz9+WJStz6PFffuB/xjpTrEFbw9bFvTfrFtiAhdm/Zr4y6dyft/+xzDN8uTnbHjz0Bv0b/KHvHsz&#10;7CeDmyQd/jzsJfkw/+Xhn9TANL+bzSeT6fK3+XLa+vKyWK7v8I+HLdxNytHrfPl8myVpcvsymp/A&#10;vl7mm2nZWsxf7tuDhP6I+t/dUiq23TzfvT6vOHr/XI5Ws/n4l9FmpH/nzTl306yYFYvJtPzx/wAA&#10;AP//AwBQSwMEFAAGAAgAAAAhANv2BIDjAAAACwEAAA8AAABkcnMvZG93bnJldi54bWxMj8tqwzAQ&#10;RfeF/oOYQneN5NTOw7EcQmi7CoEmhZKdYk1sE0sylmI7f9/pql3OzOHOudl6NA3rsfO1sxKiiQCG&#10;tnC6tqWEr+P7ywKYD8pq1TiLEu7oYZ0/PmQq1W6wn9gfQskoxPpUSahCaFPOfVGhUX7iWrR0u7jO&#10;qEBjV3LdqYHCTcOnQsy4UbWlD5VqcVthcT3cjISPQQ2b1+it310v2/vpmOy/dxFK+fw0blbAAo7h&#10;D4ZffVKHnJzO7ma1Z42E6VzEhEqI5wsqRcQsWdLmLCER8RJ4nvH/HfIfAAAA//8DAFBLAQItABQA&#10;BgAIAAAAIQC2gziS/gAAAOEBAAATAAAAAAAAAAAAAAAAAAAAAABbQ29udGVudF9UeXBlc10ueG1s&#10;UEsBAi0AFAAGAAgAAAAhADj9If/WAAAAlAEAAAsAAAAAAAAAAAAAAAAALwEAAF9yZWxzLy5yZWxz&#10;UEsBAi0AFAAGAAgAAAAhAO0PkecRHwAAuIUBAA4AAAAAAAAAAAAAAAAALgIAAGRycy9lMm9Eb2Mu&#10;eG1sUEsBAi0AFAAGAAgAAAAhANv2BIDjAAAACwEAAA8AAAAAAAAAAAAAAAAAayEAAGRycy9kb3du&#10;cmV2LnhtbFBLBQYAAAAABAAEAPMAAAB7IgAAAAA=&#10;">
              <v:shape id="Freeform 1892" o:spid="_x0000_s1027" style="position:absolute;left:7413;top:5914;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nnBwwAAAN0AAAAPAAAAZHJzL2Rvd25yZXYueG1sRI9Ba8Mw&#10;DIXvg/4Ho8Jui5MNSsjqhm5px65r9wNErCUhthxir83+/XQo9Cbxnt77tK0X79SF5jgENlBkOSji&#10;NtiBOwPf5+NTCSomZIsuMBn4owj1bvWwxcqGK3/R5ZQ6JSEcKzTQpzRVWse2J48xCxOxaD9h9phk&#10;nTttZ7xKuHf6Oc832uPA0tDjRO89tePp1xvQpds3h7ciNlS6/GMqDsfmZTTmcb3sX0ElWtLdfLv+&#10;tIJfbIRfvpER9O4fAAD//wMAUEsBAi0AFAAGAAgAAAAhANvh9svuAAAAhQEAABMAAAAAAAAAAAAA&#10;AAAAAAAAAFtDb250ZW50X1R5cGVzXS54bWxQSwECLQAUAAYACAAAACEAWvQsW78AAAAVAQAACwAA&#10;AAAAAAAAAAAAAAAfAQAAX3JlbHMvLnJlbHNQSwECLQAUAAYACAAAACEAfYJ5wcMAAADdAAAADwAA&#10;AAAAAAAAAAAAAAAHAgAAZHJzL2Rvd25yZXYueG1sUEsFBgAAAAADAAMAtwAAAPcCAAAAAA==&#10;" path="m32,l5,,2,13,,22,22,32,29,13,32,xe" stroked="f">
                <v:path arrowok="t" o:connecttype="custom" o:connectlocs="32,0;5,0;2,13;0,22;22,32;29,13;32,0" o:connectangles="0,0,0,0,0,0,0"/>
              </v:shape>
              <v:shape id="Freeform 1893" o:spid="_x0000_s1028" style="position:absolute;left:7379;top:5953;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xI3wwAAAN0AAAAPAAAAZHJzL2Rvd25yZXYueG1sRE89b8Iw&#10;EN0r8R+sQ2IrThhClWIQIFVlYYCmzKf4SALxOcQmCf8eI1Xqdk/v8xarwdSio9ZVlhXE0wgEcW51&#10;xYWC7Ofr/QOE88gaa8uk4EEOVsvR2wJTbXs+UHf0hQgh7FJUUHrfpFK6vCSDbmob4sCdbWvQB9gW&#10;UrfYh3BTy1kUJdJgxaGhxIa2JeXX490o2BqdmaRb9/PTaf97m103l+z7oNRkPKw/QXga/L/4z73T&#10;YX6cxPD6Jpwgl08AAAD//wMAUEsBAi0AFAAGAAgAAAAhANvh9svuAAAAhQEAABMAAAAAAAAAAAAA&#10;AAAAAAAAAFtDb250ZW50X1R5cGVzXS54bWxQSwECLQAUAAYACAAAACEAWvQsW78AAAAVAQAACwAA&#10;AAAAAAAAAAAAAAAfAQAAX3JlbHMvLnJlbHNQSwECLQAUAAYACAAAACEA9j8SN8MAAADdAAAADwAA&#10;AAAAAAAAAAAAAAAHAgAAZHJzL2Rvd25yZXYueG1sUEsFBgAAAAADAAMAtwAAAPcCAAAAAA==&#10;" path="m39,17l19,,17,3,3,12,,15,15,37r7,-5l36,22r3,-5xe" stroked="f">
                <v:path arrowok="t" o:connecttype="custom" o:connectlocs="39,17;19,0;17,3;3,12;0,15;15,37;22,32;36,22;39,17" o:connectangles="0,0,0,0,0,0,0,0,0"/>
              </v:shape>
              <v:shape id="Freeform 1894" o:spid="_x0000_s1029" style="position:absolute;left:7335;top:5980;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wCvwAAAN0AAAAPAAAAZHJzL2Rvd25yZXYueG1sRE/bisIw&#10;EH1f8B/CCL6tqReKVKOIsuDruvsB02Zsg82kJLHt/r0RFnybw7nO7jDaVvTkg3GsYDHPQBBXThuu&#10;Ffz+fH1uQISIrLF1TAr+KMBhP/nYYaHdwN/UX2MtUgiHAhU0MXaFlKFqyGKYu444cTfnLcYEfS21&#10;xyGF21YusyyXFg2nhgY7OjVU3a8Pq2A4XszKetOX+aYq1z7g+XTPlZpNx+MWRKQxvsX/7otO8xf5&#10;El7fpBPk/gkAAP//AwBQSwECLQAUAAYACAAAACEA2+H2y+4AAACFAQAAEwAAAAAAAAAAAAAAAAAA&#10;AAAAW0NvbnRlbnRfVHlwZXNdLnhtbFBLAQItABQABgAIAAAAIQBa9CxbvwAAABUBAAALAAAAAAAA&#10;AAAAAAAAAB8BAABfcmVscy8ucmVsc1BLAQItABQABgAIAAAAIQBVDjwCvwAAAN0AAAAPAAAAAAAA&#10;AAAAAAAAAAcCAABkcnMvZG93bnJldi54bWxQSwUGAAAAAAMAAwC3AAAA8wIAAAAA&#10;" path="m34,22l25,,,12,10,34,34,22xe" stroked="f">
                <v:path arrowok="t" o:connecttype="custom" o:connectlocs="34,22;25,0;0,12;10,34;34,22" o:connectangles="0,0,0,0,0"/>
              </v:shape>
              <v:shape id="Freeform 1895" o:spid="_x0000_s1030" style="position:absolute;left:7287;top:5999;width:31;height:34;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4OwgAAAN0AAAAPAAAAZHJzL2Rvd25yZXYueG1sRE/bisIw&#10;EH1f8B/CCL6tqcqKVKOIIBYXQasfMDZjW2wmpYm17tdvhIV9m8O5zmLVmUq01LjSsoLRMAJBnFld&#10;cq7gct5+zkA4j6yxskwKXuRgtex9LDDW9sknalOfixDCLkYFhfd1LKXLCjLohrYmDtzNNgZ9gE0u&#10;dYPPEG4qOY6iqTRYcmgosKZNQdk9fRgFyfi19l+7n6Nss+/9NeHD+dhppQb9bj0H4anz/+I/d6LD&#10;/NF0Au9vwgly+QsAAP//AwBQSwECLQAUAAYACAAAACEA2+H2y+4AAACFAQAAEwAAAAAAAAAAAAAA&#10;AAAAAAAAW0NvbnRlbnRfVHlwZXNdLnhtbFBLAQItABQABgAIAAAAIQBa9CxbvwAAABUBAAALAAAA&#10;AAAAAAAAAAAAAB8BAABfcmVscy8ucmVsc1BLAQItABQABgAIAAAAIQBzrG4OwgAAAN0AAAAPAAAA&#10;AAAAAAAAAAAAAAcCAABkcnMvZG93bnJldi54bWxQSwUGAAAAAAMAAwC3AAAA9gIAAAAA&#10;" path="m31,24l24,,,10,7,34,31,24xe" stroked="f">
                <v:path arrowok="t" o:connecttype="custom" o:connectlocs="31,24;24,0;0,10;7,34;31,24" o:connectangles="0,0,0,0,0"/>
              </v:shape>
              <v:shape id="Freeform 1896" o:spid="_x0000_s1031" style="position:absolute;left:7236;top:6014;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2IxAAAAN0AAAAPAAAAZHJzL2Rvd25yZXYueG1sRE9NawIx&#10;EL0X+h/CCN5qVrG2bM0uUhBL8aJtD97GzXSzuJmsSarrvzeC0Ns83ufMy9624kQ+NI4VjEcZCOLK&#10;6YZrBd9fy6dXECEia2wdk4ILBSiLx4c55tqdeUOnbaxFCuGQowITY5dLGSpDFsPIdcSJ+3XeYkzQ&#10;11J7PKdw28pJls2kxYZTg8GO3g1Vh+2fVbD4ORo6XvaTTT9drZ4/1y9ZvfNKDQf94g1EpD7+i+/u&#10;D53mj2dTuH2TTpDFFQAA//8DAFBLAQItABQABgAIAAAAIQDb4fbL7gAAAIUBAAATAAAAAAAAAAAA&#10;AAAAAAAAAABbQ29udGVudF9UeXBlc10ueG1sUEsBAi0AFAAGAAgAAAAhAFr0LFu/AAAAFQEAAAsA&#10;AAAAAAAAAAAAAAAAHwEAAF9yZWxzLy5yZWxzUEsBAi0AFAAGAAgAAAAhAHXHvYjEAAAA3QAAAA8A&#10;AAAAAAAAAAAAAAAABwIAAGRycy9kb3ducmV2LnhtbFBLBQYAAAAAAwADALcAAAD4AgAAAAA=&#10;" path="m29,24l24,,,7,5,31,29,24xe" stroked="f">
                <v:path arrowok="t" o:connecttype="custom" o:connectlocs="29,24;24,0;0,7;5,31;29,24" o:connectangles="0,0,0,0,0"/>
              </v:shape>
              <v:shape id="Freeform 1897" o:spid="_x0000_s1032" style="position:absolute;left:7183;top:602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ocmxAAAAN0AAAAPAAAAZHJzL2Rvd25yZXYueG1sRE/basJA&#10;EH0X/IdlCn2RurHFUKKrmFJrX0S8fMCYHbOh2dmQXTX+vVsQfJvDuc503tlaXKj1lWMFo2ECgrhw&#10;uuJSwWG/fPsE4QOyxtoxKbiRh/ms35tipt2Vt3TZhVLEEPYZKjAhNJmUvjBk0Q9dQxy5k2sthgjb&#10;UuoWrzHc1vI9SVJpseLYYLChL0PF3+5sFQxqt1/9bNcfR5Pf0vx7fDp0+Uap15duMQERqAtP8cP9&#10;q+P8UTqG/2/iCXJ2BwAA//8DAFBLAQItABQABgAIAAAAIQDb4fbL7gAAAIUBAAATAAAAAAAAAAAA&#10;AAAAAAAAAABbQ29udGVudF9UeXBlc10ueG1sUEsBAi0AFAAGAAgAAAAhAFr0LFu/AAAAFQEAAAsA&#10;AAAAAAAAAAAAAAAAHwEAAF9yZWxzLy5yZWxzUEsBAi0AFAAGAAgAAAAhAPnyhybEAAAA3QAAAA8A&#10;AAAAAAAAAAAAAAAABwIAAGRycy9kb3ducmV2LnhtbFBLBQYAAAAAAwADALcAAAD4AgAAAAA=&#10;" path="m29,27l26,,,3,2,29,29,27xe" stroked="f">
                <v:path arrowok="t" o:connecttype="custom" o:connectlocs="29,27;26,0;0,3;2,29;29,27" o:connectangles="0,0,0,0,0"/>
              </v:shape>
              <v:rect id="Rectangle 1898" o:spid="_x0000_s1033" style="position:absolute;left:7132;top:6028;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9CZwwAAAN0AAAAPAAAAZHJzL2Rvd25yZXYueG1sRE9LawIx&#10;EL4L/ocwQm+abB/BbjeKFASh7cEH9Dpsxt2lm8m6ibr++6ZQ8DYf33OK5eBacaE+NJ4NZDMFgrj0&#10;tuHKwGG/ns5BhIhssfVMBm4UYLkYjwrMrb/yli67WIkUwiFHA3WMXS5lKGtyGGa+I07c0fcOY4J9&#10;JW2P1xTuWvmolJYOG04NNXb0XlP5szs7A6if7enr+PS5/zhrfK0GtX75VsY8TIbVG4hIQ7yL/90b&#10;m+ZnWsPfN+kEufgFAAD//wMAUEsBAi0AFAAGAAgAAAAhANvh9svuAAAAhQEAABMAAAAAAAAAAAAA&#10;AAAAAAAAAFtDb250ZW50X1R5cGVzXS54bWxQSwECLQAUAAYACAAAACEAWvQsW78AAAAVAQAACwAA&#10;AAAAAAAAAAAAAAAfAQAAX3JlbHMvLnJlbHNQSwECLQAUAAYACAAAACEAdoPQmcMAAADdAAAADwAA&#10;AAAAAAAAAAAAAAAHAgAAZHJzL2Rvd25yZXYueG1sUEsFBgAAAAADAAMAtwAAAPcCAAAAAA==&#10;" stroked="f"/>
              <v:rect id="Rectangle 1899" o:spid="_x0000_s1034" style="position:absolute;left:707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UCwwAAAN0AAAAPAAAAZHJzL2Rvd25yZXYueG1sRE9Li8Iw&#10;EL4v7H8Is7A3TXTXqtUoIggL6sEHeB2asS02k9pE7f77jSDsbT6+50znra3EnRpfOtbQ6yoQxJkz&#10;JecajodVZwTCB2SDlWPS8Ese5rP3tymmxj14R/d9yEUMYZ+ihiKEOpXSZwVZ9F1XE0fu7BqLIcIm&#10;l6bBRwy3lewrlUiLJceGAmtaFpRd9jerAZNvc92evzaH9S3Bcd6q1eCktP78aBcTEIHa8C9+uX9M&#10;nN9LhvD8Jp4gZ38AAAD//wMAUEsBAi0AFAAGAAgAAAAhANvh9svuAAAAhQEAABMAAAAAAAAAAAAA&#10;AAAAAAAAAFtDb250ZW50X1R5cGVzXS54bWxQSwECLQAUAAYACAAAACEAWvQsW78AAAAVAQAACwAA&#10;AAAAAAAAAAAAAAAfAQAAX3JlbHMvLnJlbHNQSwECLQAUAAYACAAAACEAGc91AsMAAADdAAAADwAA&#10;AAAAAAAAAAAAAAAHAgAAZHJzL2Rvd25yZXYueG1sUEsFBgAAAAADAAMAtwAAAPcCAAAAAA==&#10;" stroked="f"/>
              <v:rect id="Rectangle 1900" o:spid="_x0000_s1035" style="position:absolute;left:702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FwxgAAAN0AAAAPAAAAZHJzL2Rvd25yZXYueG1sRI9Ba8JA&#10;EIXvgv9hGaE33bWtoU1dpRQEoXowFnodsmMSmp1Ns6vGf+8cCr3N8N68981yPfhWXaiPTWAL85kB&#10;RVwG13Bl4eu4mb6AignZYRuYLNwowno1Hi0xd+HKB7oUqVISwjFHC3VKXa51LGvyGGehIxbtFHqP&#10;Sda+0q7Hq4T7Vj8ak2mPDUtDjR191FT+FGdvAbNn97s/Pe2On+cMX6vBbBbfxtqHyfD+BirRkP7N&#10;f9dbJ/jzTHDlGxlBr+4AAAD//wMAUEsBAi0AFAAGAAgAAAAhANvh9svuAAAAhQEAABMAAAAAAAAA&#10;AAAAAAAAAAAAAFtDb250ZW50X1R5cGVzXS54bWxQSwECLQAUAAYACAAAACEAWvQsW78AAAAVAQAA&#10;CwAAAAAAAAAAAAAAAAAfAQAAX3JlbHMvLnJlbHNQSwECLQAUAAYACAAAACEAaFDhcMYAAADdAAAA&#10;DwAAAAAAAAAAAAAAAAAHAgAAZHJzL2Rvd25yZXYueG1sUEsFBgAAAAADAAMAtwAAAPoCAAAAAA==&#10;" stroked="f"/>
              <v:rect id="Rectangle 1901" o:spid="_x0000_s1036" style="position:absolute;left:69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TrwgAAAN0AAAAPAAAAZHJzL2Rvd25yZXYueG1sRE9Li8Iw&#10;EL4v+B/CCHtbE3fdotUosiAIugcf4HVoxrbYTGoTtf57Iwje5uN7zmTW2kpcqfGlYw39ngJBnDlT&#10;cq5hv1t8DUH4gGywckwa7uRhNu18TDA17sYbum5DLmII+xQ1FCHUqZQ+K8ii77maOHJH11gMETa5&#10;NA3eYrit5LdSibRYcmwosKa/grLT9mI1YDIw5//jz3q3uiQ4ylu1+D0orT+77XwMIlAb3uKXe2ni&#10;/H4yguc38QQ5fQAAAP//AwBQSwECLQAUAAYACAAAACEA2+H2y+4AAACFAQAAEwAAAAAAAAAAAAAA&#10;AAAAAAAAW0NvbnRlbnRfVHlwZXNdLnhtbFBLAQItABQABgAIAAAAIQBa9CxbvwAAABUBAAALAAAA&#10;AAAAAAAAAAAAAB8BAABfcmVscy8ucmVsc1BLAQItABQABgAIAAAAIQAHHETrwgAAAN0AAAAPAAAA&#10;AAAAAAAAAAAAAAcCAABkcnMvZG93bnJldi54bWxQSwUGAAAAAAMAAwC3AAAA9gIAAAAA&#10;" stroked="f"/>
              <v:rect id="Rectangle 1902" o:spid="_x0000_s1037" style="position:absolute;left:691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rxgAAAN0AAAAPAAAAZHJzL2Rvd25yZXYueG1sRI9Ba8JA&#10;EIXvgv9hmUJvdVdr0zZ1FSkIhepBLfQ6ZMckNDsbs6vGf985CN5meG/e+2a26H2jztTFOrCF8ciA&#10;Ii6Cq7m08LNfPb2BignZYROYLFwpwmI+HMwwd+HCWzrvUqkkhGOOFqqU2lzrWFTkMY5CSyzaIXQe&#10;k6xdqV2HFwn3jZ4Yk2mPNUtDhS19VlT87U7eAmZTd9wcntf771OG72VvVi+/xtrHh375ASpRn+7m&#10;2/WXE/zxq/DLNzKCnv8DAAD//wMAUEsBAi0AFAAGAAgAAAAhANvh9svuAAAAhQEAABMAAAAAAAAA&#10;AAAAAAAAAAAAAFtDb250ZW50X1R5cGVzXS54bWxQSwECLQAUAAYACAAAACEAWvQsW78AAAAVAQAA&#10;CwAAAAAAAAAAAAAAAAAfAQAAX3JlbHMvLnJlbHNQSwECLQAUAAYACAAAACEAE/97q8YAAADdAAAA&#10;DwAAAAAAAAAAAAAAAAAHAgAAZHJzL2Rvd25yZXYueG1sUEsFBgAAAAADAAMAtwAAAPoCAAAAAA==&#10;" stroked="f"/>
              <v:rect id="Rectangle 1903" o:spid="_x0000_s1038" style="position:absolute;left:686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94wxAAAAN0AAAAPAAAAZHJzL2Rvd25yZXYueG1sRE9La8JA&#10;EL4X+h+WKfRWd2PbqDEbKQWh0HrwAV6H7JgEs7Mxu2r8926h0Nt8fM/JF4NtxYV63zjWkIwUCOLS&#10;mYYrDbvt8mUKwgdkg61j0nAjD4vi8SHHzLgrr+myCZWIIewz1FCH0GVS+rImi37kOuLIHVxvMUTY&#10;V9L0eI3htpVjpVJpseHYUGNHnzWVx83ZasD0zZxWh9ef7fc5xVk1qOX7Xmn9/DR8zEEEGsK/+M/9&#10;ZeL8ZJLA7zfxBFncAQAA//8DAFBLAQItABQABgAIAAAAIQDb4fbL7gAAAIUBAAATAAAAAAAAAAAA&#10;AAAAAAAAAABbQ29udGVudF9UeXBlc10ueG1sUEsBAi0AFAAGAAgAAAAhAFr0LFu/AAAAFQEAAAsA&#10;AAAAAAAAAAAAAAAAHwEAAF9yZWxzLy5yZWxzUEsBAi0AFAAGAAgAAAAhAHyz3jDEAAAA3QAAAA8A&#10;AAAAAAAAAAAAAAAABwIAAGRycy9kb3ducmV2LnhtbFBLBQYAAAAAAwADALcAAAD4AgAAAAA=&#10;" stroked="f"/>
              <v:rect id="Rectangle 1904" o:spid="_x0000_s1039" style="position:absolute;left:68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BHxAAAAN0AAAAPAAAAZHJzL2Rvd25yZXYueG1sRE9LawIx&#10;EL4L/ocwhd5qom23um4UEYRC20PXgtdhM/ugm8m6ibr+e1MoeJuP7znZerCtOFPvG8caphMFgrhw&#10;puFKw89+9zQH4QOywdYxabiSh/VqPMowNe7C33TOQyViCPsUNdQhdKmUvqjJop+4jjhypesthgj7&#10;SpoeLzHctnKmVCItNhwbauxoW1Pxm5+sBkxezPGrfP7cf5wSXFSD2r0elNaPD8NmCSLQEO7if/e7&#10;ifOnbzP4+yaeIFc3AAAA//8DAFBLAQItABQABgAIAAAAIQDb4fbL7gAAAIUBAAATAAAAAAAAAAAA&#10;AAAAAAAAAABbQ29udGVudF9UeXBlc10ueG1sUEsBAi0AFAAGAAgAAAAhAFr0LFu/AAAAFQEAAAsA&#10;AAAAAAAAAAAAAAAAHwEAAF9yZWxzLy5yZWxzUEsBAi0AFAAGAAgAAAAhAIxhQEfEAAAA3QAAAA8A&#10;AAAAAAAAAAAAAAAABwIAAGRycy9kb3ducmV2LnhtbFBLBQYAAAAAAwADALcAAAD4AgAAAAA=&#10;" stroked="f"/>
              <v:rect id="Rectangle 1905" o:spid="_x0000_s1040" style="position:absolute;left:675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XcwwAAAN0AAAAPAAAAZHJzL2Rvd25yZXYueG1sRE9Li8Iw&#10;EL4v+B/CCN7WxMdWrUYRQRB297AqeB2asS02k9pErf/eLCzsbT6+5yxWra3EnRpfOtYw6CsQxJkz&#10;Jecajoft+xSED8gGK8ek4UkeVsvO2wJT4x78Q/d9yEUMYZ+ihiKEOpXSZwVZ9H1XE0fu7BqLIcIm&#10;l6bBRwy3lRwqlUiLJceGAmvaFJRd9jerAZOxuX6fR1+Hz1uCs7xV24+T0rrXbddzEIHa8C/+c+9M&#10;nD+YjOD3m3iCXL4AAAD//wMAUEsBAi0AFAAGAAgAAAAhANvh9svuAAAAhQEAABMAAAAAAAAAAAAA&#10;AAAAAAAAAFtDb250ZW50X1R5cGVzXS54bWxQSwECLQAUAAYACAAAACEAWvQsW78AAAAVAQAACwAA&#10;AAAAAAAAAAAAAAAfAQAAX3JlbHMvLnJlbHNQSwECLQAUAAYACAAAACEA4y3l3MMAAADdAAAADwAA&#10;AAAAAAAAAAAAAAAHAgAAZHJzL2Rvd25yZXYueG1sUEsFBgAAAAADAAMAtwAAAPcCAAAAAA==&#10;" stroked="f"/>
              <v:rect id="Rectangle 1906" o:spid="_x0000_s1041" style="position:absolute;left:670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2owwAAAN0AAAAPAAAAZHJzL2Rvd25yZXYueG1sRE9Na8JA&#10;EL0L/odlCr3prlZTja4iBaGgPTQWvA7ZMQnNzsbsqum/7wqCt3m8z1muO1uLK7W+cqxhNFQgiHNn&#10;Ki40/By2gxkIH5AN1o5Jwx95WK/6vSWmxt34m65ZKEQMYZ+ihjKEJpXS5yVZ9EPXEEfu5FqLIcK2&#10;kKbFWwy3tRwrlUiLFceGEhv6KCn/zS5WAyYTc/46ve0Pu0uC86JT2+lRaf360m0WIAJ14Sl+uD9N&#10;nD96n8D9m3iCXP0DAAD//wMAUEsBAi0AFAAGAAgAAAAhANvh9svuAAAAhQEAABMAAAAAAAAAAAAA&#10;AAAAAAAAAFtDb250ZW50X1R5cGVzXS54bWxQSwECLQAUAAYACAAAACEAWvQsW78AAAAVAQAACwAA&#10;AAAAAAAAAAAAAAAfAQAAX3JlbHMvLnJlbHNQSwECLQAUAAYACAAAACEAbMR9qMMAAADdAAAADwAA&#10;AAAAAAAAAAAAAAAHAgAAZHJzL2Rvd25yZXYueG1sUEsFBgAAAAADAAMAtwAAAPcCAAAAAA==&#10;" stroked="f"/>
              <v:rect id="Rectangle 1907" o:spid="_x0000_s1042" style="position:absolute;left:66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gzwwAAAN0AAAAPAAAAZHJzL2Rvd25yZXYueG1sRE9Li8Iw&#10;EL4L+x/CCN7WxFWr2zXKIgiC68EHeB2asS02k24Ttf57s7DgbT6+58wWra3EjRpfOtYw6CsQxJkz&#10;JecajofV+xSED8gGK8ek4UEeFvO3zgxT4+68o9s+5CKGsE9RQxFCnUrps4Is+r6riSN3do3FEGGT&#10;S9PgPYbbSn4olUiLJceGAmtaFpRd9lerAZOR+d2ehz+HzTXBz7xVq/FJad3rtt9fIAK14SX+d69N&#10;nD+YjOHvm3iCnD8BAAD//wMAUEsBAi0AFAAGAAgAAAAhANvh9svuAAAAhQEAABMAAAAAAAAAAAAA&#10;AAAAAAAAAFtDb250ZW50X1R5cGVzXS54bWxQSwECLQAUAAYACAAAACEAWvQsW78AAAAVAQAACwAA&#10;AAAAAAAAAAAAAAAfAQAAX3JlbHMvLnJlbHNQSwECLQAUAAYACAAAACEAA4jYM8MAAADdAAAADwAA&#10;AAAAAAAAAAAAAAAHAgAAZHJzL2Rvd25yZXYueG1sUEsFBgAAAAADAAMAtwAAAPcCAAAAAA==&#10;" stroked="f"/>
              <v:rect id="Rectangle 1908" o:spid="_x0000_s1043" style="position:absolute;left:659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ZEwwAAAN0AAAAPAAAAZHJzL2Rvd25yZXYueG1sRE9Li8Iw&#10;EL4v7H8Is7A3TXTXqtUoIggL6sEHeB2asS02k9pE7f77jSDsbT6+50znra3EnRpfOtbQ6yoQxJkz&#10;JecajodVZwTCB2SDlWPS8Ese5rP3tymmxj14R/d9yEUMYZ+ihiKEOpXSZwVZ9F1XE0fu7BqLIcIm&#10;l6bBRwy3lewrlUiLJceGAmtaFpRd9jerAZNvc92evzaH9S3Bcd6q1eCktP78aBcTEIHa8C9+uX9M&#10;nN8bJvD8Jp4gZ38AAAD//wMAUEsBAi0AFAAGAAgAAAAhANvh9svuAAAAhQEAABMAAAAAAAAAAAAA&#10;AAAAAAAAAFtDb250ZW50X1R5cGVzXS54bWxQSwECLQAUAAYACAAAACEAWvQsW78AAAAVAQAACwAA&#10;AAAAAAAAAAAAAAAfAQAAX3JlbHMvLnJlbHNQSwECLQAUAAYACAAAACEA81pGRMMAAADdAAAADwAA&#10;AAAAAAAAAAAAAAAHAgAAZHJzL2Rvd25yZXYueG1sUEsFBgAAAAADAAMAtwAAAPcCAAAAAA==&#10;" stroked="f"/>
              <v:rect id="Rectangle 1909" o:spid="_x0000_s1044" style="position:absolute;left:654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PfwwAAAN0AAAAPAAAAZHJzL2Rvd25yZXYueG1sRE9Li8Iw&#10;EL4L+x/CCN40cXWr2zXKIgiC68EHeB2asS02k24Ttf57s7DgbT6+58wWra3EjRpfOtYwHCgQxJkz&#10;JecajodVfwrCB2SDlWPS8CAPi/lbZ4apcXfe0W0fchFD2KeooQihTqX0WUEW/cDVxJE7u8ZiiLDJ&#10;pWnwHsNtJd+VSqTFkmNDgTUtC8ou+6vVgMnY/G7Po5/D5prgZ96q1cdJad3rtt9fIAK14SX+d69N&#10;nD+cTODvm3iCnD8BAAD//wMAUEsBAi0AFAAGAAgAAAAhANvh9svuAAAAhQEAABMAAAAAAAAAAAAA&#10;AAAAAAAAAFtDb250ZW50X1R5cGVzXS54bWxQSwECLQAUAAYACAAAACEAWvQsW78AAAAVAQAACwAA&#10;AAAAAAAAAAAAAAAfAQAAX3JlbHMvLnJlbHNQSwECLQAUAAYACAAAACEAnBbj38MAAADdAAAADwAA&#10;AAAAAAAAAAAAAAAHAgAAZHJzL2Rvd25yZXYueG1sUEsFBgAAAAADAAMAtwAAAPcCAAAAAA==&#10;" stroked="f"/>
              <v:rect id="Rectangle 1910" o:spid="_x0000_s1045" style="position:absolute;left:649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etxgAAAN0AAAAPAAAAZHJzL2Rvd25yZXYueG1sRI9Ba8JA&#10;EIXvgv9hmUJvdVdr0zZ1FSkIhepBLfQ6ZMckNDsbs6vGf985CN5meG/e+2a26H2jztTFOrCF8ciA&#10;Ii6Cq7m08LNfPb2BignZYROYLFwpwmI+HMwwd+HCWzrvUqkkhGOOFqqU2lzrWFTkMY5CSyzaIXQe&#10;k6xdqV2HFwn3jZ4Yk2mPNUtDhS19VlT87U7eAmZTd9wcntf771OG72VvVi+/xtrHh375ASpRn+7m&#10;2/WXE/zxq+DKNzKCnv8DAAD//wMAUEsBAi0AFAAGAAgAAAAhANvh9svuAAAAhQEAABMAAAAAAAAA&#10;AAAAAAAAAAAAAFtDb250ZW50X1R5cGVzXS54bWxQSwECLQAUAAYACAAAACEAWvQsW78AAAAVAQAA&#10;CwAAAAAAAAAAAAAAAAAfAQAAX3JlbHMvLnJlbHNQSwECLQAUAAYACAAAACEA7Yl3rcYAAADdAAAA&#10;DwAAAAAAAAAAAAAAAAAHAgAAZHJzL2Rvd25yZXYueG1sUEsFBgAAAAADAAMAtwAAAPoCAAAAAA==&#10;" stroked="f"/>
              <v:rect id="Rectangle 1911" o:spid="_x0000_s1046" style="position:absolute;left:643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I2wwAAAN0AAAAPAAAAZHJzL2Rvd25yZXYueG1sRE9Li8Iw&#10;EL4v+B/CCN7WRN2tWo0igrCw68EHeB2asS02k9pErf/eLCzsbT6+58yXra3EnRpfOtYw6CsQxJkz&#10;JecajofN+wSED8gGK8ek4UkelovO2xxT4x68o/s+5CKGsE9RQxFCnUrps4Is+r6riSN3do3FEGGT&#10;S9PgI4bbSg6VSqTFkmNDgTWtC8ou+5vVgMmHuW7Po5/D9y3Bad6qzedJad3rtqsZiEBt+Bf/ub9M&#10;nD8YT+H3m3iCXLwAAAD//wMAUEsBAi0AFAAGAAgAAAAhANvh9svuAAAAhQEAABMAAAAAAAAAAAAA&#10;AAAAAAAAAFtDb250ZW50X1R5cGVzXS54bWxQSwECLQAUAAYACAAAACEAWvQsW78AAAAVAQAACwAA&#10;AAAAAAAAAAAAAAAfAQAAX3JlbHMvLnJlbHNQSwECLQAUAAYACAAAACEAgsXSNsMAAADdAAAADwAA&#10;AAAAAAAAAAAAAAAHAgAAZHJzL2Rvd25yZXYueG1sUEsFBgAAAAADAAMAtwAAAPcCAAAAAA==&#10;" stroked="f"/>
              <v:rect id="Rectangle 1912" o:spid="_x0000_s1047" style="position:absolute;left:638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uMxgAAAN0AAAAPAAAAZHJzL2Rvd25yZXYueG1sRI9Ba8JA&#10;EIXvBf/DMkJvdVdrg0ZXEUEo2B6qBa9DdkyC2dmYXTX9951DobcZ3pv3vlmue9+oO3WxDmxhPDKg&#10;iIvgai4tfB93LzNQMSE7bAKThR+KsF4NnpaYu/DgL7ofUqkkhGOOFqqU2lzrWFTkMY5CSyzaOXQe&#10;k6xdqV2HDwn3jZ4Yk2mPNUtDhS1tKyouh5u3gNnUXT/Prx/H/S3Dedmb3dvJWPs87DcLUIn69G/+&#10;u353gj+eCb98IyPo1S8AAAD//wMAUEsBAi0AFAAGAAgAAAAhANvh9svuAAAAhQEAABMAAAAAAAAA&#10;AAAAAAAAAAAAAFtDb250ZW50X1R5cGVzXS54bWxQSwECLQAUAAYACAAAACEAWvQsW78AAAAVAQAA&#10;CwAAAAAAAAAAAAAAAAAfAQAAX3JlbHMvLnJlbHNQSwECLQAUAAYACAAAACEAJioLjMYAAADdAAAA&#10;DwAAAAAAAAAAAAAAAAAHAgAAZHJzL2Rvd25yZXYueG1sUEsFBgAAAAADAAMAtwAAAPoCAAAAAA==&#10;" stroked="f"/>
              <v:rect id="Rectangle 1913" o:spid="_x0000_s1048" style="position:absolute;left:633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4XwwAAAN0AAAAPAAAAZHJzL2Rvd25yZXYueG1sRE9Na8JA&#10;EL0X/A/LCL3V3bQ1aMxGpCAUWg/VgtchOybB7GzMrpr++64geJvH+5x8OdhWXKj3jWMNyUSBIC6d&#10;abjS8Ltbv8xA+IBssHVMGv7Iw7IYPeWYGXflH7psQyViCPsMNdQhdJmUvqzJop+4jjhyB9dbDBH2&#10;lTQ9XmO4beWrUqm02HBsqLGjj5rK4/ZsNWD6bk6bw9v37uuc4rwa1Hq6V1o/j4fVAkSgITzEd/en&#10;ifOTWQK3b+IJsvgHAAD//wMAUEsBAi0AFAAGAAgAAAAhANvh9svuAAAAhQEAABMAAAAAAAAAAAAA&#10;AAAAAAAAAFtDb250ZW50X1R5cGVzXS54bWxQSwECLQAUAAYACAAAACEAWvQsW78AAAAVAQAACwAA&#10;AAAAAAAAAAAAAAAfAQAAX3JlbHMvLnJlbHNQSwECLQAUAAYACAAAACEASWauF8MAAADdAAAADwAA&#10;AAAAAAAAAAAAAAAHAgAAZHJzL2Rvd25yZXYueG1sUEsFBgAAAAADAAMAtwAAAPcCAAAAAA==&#10;" stroked="f"/>
              <v:rect id="Rectangle 1914" o:spid="_x0000_s1049" style="position:absolute;left:627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BgxAAAAN0AAAAPAAAAZHJzL2Rvd25yZXYueG1sRE9Na8JA&#10;EL0L/Q/LFHrT3aQ1aHQTRBAKrQe10OuQHZPQ7GyaXTX9991Cwds83uesy9F24kqDbx1rSGYKBHHl&#10;TMu1ho/TbroA4QOywc4xafghD2XxMFljbtyND3Q9hlrEEPY5amhC6HMpfdWQRT9zPXHkzm6wGCIc&#10;amkGvMVw28lUqUxabDk2NNjTtqHq63ixGjB7Md/78/P76e2S4bIe1W7+qbR+ehw3KxCBxnAX/7tf&#10;TZyfLFL4+yaeIItfAAAA//8DAFBLAQItABQABgAIAAAAIQDb4fbL7gAAAIUBAAATAAAAAAAAAAAA&#10;AAAAAAAAAABbQ29udGVudF9UeXBlc10ueG1sUEsBAi0AFAAGAAgAAAAhAFr0LFu/AAAAFQEAAAsA&#10;AAAAAAAAAAAAAAAAHwEAAF9yZWxzLy5yZWxzUEsBAi0AFAAGAAgAAAAhALm0MGDEAAAA3QAAAA8A&#10;AAAAAAAAAAAAAAAABwIAAGRycy9kb3ducmV2LnhtbFBLBQYAAAAAAwADALcAAAD4AgAAAAA=&#10;" stroked="f"/>
              <v:rect id="Rectangle 1915" o:spid="_x0000_s1050" style="position:absolute;left:622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7xAAAAN0AAAAPAAAAZHJzL2Rvd25yZXYueG1sRE9La8JA&#10;EL4X/A/LCN7qrrUNGl2lCIFC20NV8DpkxySYnY3ZzaP/vlso9DYf33O2+9HWoqfWV441LOYKBHHu&#10;TMWFhvMpe1yB8AHZYO2YNHyTh/1u8rDF1LiBv6g/hkLEEPYpaihDaFIpfV6SRT93DXHkrq61GCJs&#10;C2laHGK4reWTUom0WHFsKLGhQ0n57dhZDZg8m/vndflxeu8SXBejyl4uSuvZdHzdgAg0hn/xn/vN&#10;xPmL1RJ+v4knyN0PAAAA//8DAFBLAQItABQABgAIAAAAIQDb4fbL7gAAAIUBAAATAAAAAAAAAAAA&#10;AAAAAAAAAABbQ29udGVudF9UeXBlc10ueG1sUEsBAi0AFAAGAAgAAAAhAFr0LFu/AAAAFQEAAAsA&#10;AAAAAAAAAAAAAAAAHwEAAF9yZWxzLy5yZWxzUEsBAi0AFAAGAAgAAAAhANb4lfvEAAAA3QAAAA8A&#10;AAAAAAAAAAAAAAAABwIAAGRycy9kb3ducmV2LnhtbFBLBQYAAAAAAwADALcAAAD4AgAAAAA=&#10;" stroked="f"/>
              <v:rect id="Rectangle 1916" o:spid="_x0000_s1051" style="position:absolute;left:61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2PwgAAAN0AAAAPAAAAZHJzL2Rvd25yZXYueG1sRE9Ni8Iw&#10;EL0L+x/CLHjTRFeLVqPIgiCoB3Vhr0MztmWbSbeJWv+9EQRv83ifM1+2thJXanzpWMOgr0AQZ86U&#10;nGv4Oa17ExA+IBusHJOGO3lYLj46c0yNu/GBrseQixjCPkUNRQh1KqXPCrLo+64mjtzZNRZDhE0u&#10;TYO3GG4rOVQqkRZLjg0F1vRdUPZ3vFgNmIzM//78tTttLwlO81atx79K6+5nu5qBCNSGt/jl3pg4&#10;fzAZwfObeIJcPAAAAP//AwBQSwECLQAUAAYACAAAACEA2+H2y+4AAACFAQAAEwAAAAAAAAAAAAAA&#10;AAAAAAAAW0NvbnRlbnRfVHlwZXNdLnhtbFBLAQItABQABgAIAAAAIQBa9CxbvwAAABUBAAALAAAA&#10;AAAAAAAAAAAAAB8BAABfcmVscy8ucmVsc1BLAQItABQABgAIAAAAIQBZEQ2PwgAAAN0AAAAPAAAA&#10;AAAAAAAAAAAAAAcCAABkcnMvZG93bnJldi54bWxQSwUGAAAAAAMAAwC3AAAA9gIAAAAA&#10;" stroked="f"/>
              <v:rect id="Rectangle 1917" o:spid="_x0000_s1052" style="position:absolute;left:611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agUxAAAAN0AAAAPAAAAZHJzL2Rvd25yZXYueG1sRE9Na8JA&#10;EL0X/A/LFLzVXasJGl2lCAGh7aFa6HXIjklodjZm1yT9926h0Ns83uds96NtRE+drx1rmM8UCOLC&#10;mZpLDZ/n/GkFwgdkg41j0vBDHva7ycMWM+MG/qD+FEoRQ9hnqKEKoc2k9EVFFv3MtcSRu7jOYoiw&#10;K6XpcIjhtpHPSqXSYs2xocKWDhUV36eb1YDp0lzfL4u38+stxXU5qjz5UlpPH8eXDYhAY/gX/7mP&#10;Js6frxL4/SaeIHd3AAAA//8DAFBLAQItABQABgAIAAAAIQDb4fbL7gAAAIUBAAATAAAAAAAAAAAA&#10;AAAAAAAAAABbQ29udGVudF9UeXBlc10ueG1sUEsBAi0AFAAGAAgAAAAhAFr0LFu/AAAAFQEAAAsA&#10;AAAAAAAAAAAAAAAAHwEAAF9yZWxzLy5yZWxzUEsBAi0AFAAGAAgAAAAhADZdqBTEAAAA3QAAAA8A&#10;AAAAAAAAAAAAAAAABwIAAGRycy9kb3ducmV2LnhtbFBLBQYAAAAAAwADALcAAAD4AgAAAAA=&#10;" stroked="f"/>
              <v:rect id="Rectangle 1918" o:spid="_x0000_s1053" style="position:absolute;left:606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ZjxAAAAN0AAAAPAAAAZHJzL2Rvd25yZXYueG1sRE9Na8JA&#10;EL0L/Q/LFLzprlqDja5ShECh9dCk0OuQHZNgdjbNrjH9991Cwds83ufsDqNtxUC9bxxrWMwVCOLS&#10;mYYrDZ9FNtuA8AHZYOuYNPyQh8P+YbLD1Lgbf9CQh0rEEPYpaqhD6FIpfVmTRT93HXHkzq63GCLs&#10;K2l6vMVw28qlUom02HBsqLGjY03lJb9aDZg8me/TefVevF0TfK5Gla2/lNbTx/FlCyLQGO7if/er&#10;ifMXmwT+voknyP0vAAAA//8DAFBLAQItABQABgAIAAAAIQDb4fbL7gAAAIUBAAATAAAAAAAAAAAA&#10;AAAAAAAAAABbQ29udGVudF9UeXBlc10ueG1sUEsBAi0AFAAGAAgAAAAhAFr0LFu/AAAAFQEAAAsA&#10;AAAAAAAAAAAAAAAAHwEAAF9yZWxzLy5yZWxzUEsBAi0AFAAGAAgAAAAhAMaPNmPEAAAA3QAAAA8A&#10;AAAAAAAAAAAAAAAABwIAAGRycy9kb3ducmV2LnhtbFBLBQYAAAAAAwADALcAAAD4AgAAAAA=&#10;" stroked="f"/>
              <v:rect id="Rectangle 1919" o:spid="_x0000_s1054" style="position:absolute;left:60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P4wwAAAN0AAAAPAAAAZHJzL2Rvd25yZXYueG1sRE9Li8Iw&#10;EL4v+B/CCN7WRN2tWo0igrCw68EHeB2asS02k9pErf/eLCzsbT6+58yXra3EnRpfOtYw6CsQxJkz&#10;JecajofN+wSED8gGK8ek4UkelovO2xxT4x68o/s+5CKGsE9RQxFCnUrps4Is+r6riSN3do3FEGGT&#10;S9PgI4bbSg6VSqTFkmNDgTWtC8ou+5vVgMmHuW7Po5/D9y3Bad6qzedJad3rtqsZiEBt+Bf/ub9M&#10;nD+YjOH3m3iCXLwAAAD//wMAUEsBAi0AFAAGAAgAAAAhANvh9svuAAAAhQEAABMAAAAAAAAAAAAA&#10;AAAAAAAAAFtDb250ZW50X1R5cGVzXS54bWxQSwECLQAUAAYACAAAACEAWvQsW78AAAAVAQAACwAA&#10;AAAAAAAAAAAAAAAfAQAAX3JlbHMvLnJlbHNQSwECLQAUAAYACAAAACEAqcOT+MMAAADdAAAADwAA&#10;AAAAAAAAAAAAAAAHAgAAZHJzL2Rvd25yZXYueG1sUEsFBgAAAAADAAMAtwAAAPcCAAAAAA==&#10;" stroked="f"/>
              <v:rect id="Rectangle 1920" o:spid="_x0000_s1055" style="position:absolute;left:595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eKxgAAAN0AAAAPAAAAZHJzL2Rvd25yZXYueG1sRI9Ba8JA&#10;EIXvBf/DMkJvdVdrg0ZXEUEo2B6qBa9DdkyC2dmYXTX9951DobcZ3pv3vlmue9+oO3WxDmxhPDKg&#10;iIvgai4tfB93LzNQMSE7bAKThR+KsF4NnpaYu/DgL7ofUqkkhGOOFqqU2lzrWFTkMY5CSyzaOXQe&#10;k6xdqV2HDwn3jZ4Yk2mPNUtDhS1tKyouh5u3gNnUXT/Prx/H/S3Dedmb3dvJWPs87DcLUIn69G/+&#10;u353gj+eCa58IyPo1S8AAAD//wMAUEsBAi0AFAAGAAgAAAAhANvh9svuAAAAhQEAABMAAAAAAAAA&#10;AAAAAAAAAAAAAFtDb250ZW50X1R5cGVzXS54bWxQSwECLQAUAAYACAAAACEAWvQsW78AAAAVAQAA&#10;CwAAAAAAAAAAAAAAAAAfAQAAX3JlbHMvLnJlbHNQSwECLQAUAAYACAAAACEA2FwHisYAAADdAAAA&#10;DwAAAAAAAAAAAAAAAAAHAgAAZHJzL2Rvd25yZXYueG1sUEsFBgAAAAADAAMAtwAAAPoCAAAAAA==&#10;" stroked="f"/>
              <v:rect id="Rectangle 1921" o:spid="_x0000_s1056" style="position:absolute;left:590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IRwgAAAN0AAAAPAAAAZHJzL2Rvd25yZXYueG1sRE9Ni8Iw&#10;EL0v+B/CCN7WxHUtWo0iC4KwelgVvA7N2BabSW2i1n9vBGFv83ifM1u0thI3anzpWMOgr0AQZ86U&#10;nGs47FefYxA+IBusHJOGB3lYzDsfM0yNu/Mf3XYhFzGEfYoaihDqVEqfFWTR911NHLmTayyGCJtc&#10;mgbvMdxW8kupRFosOTYUWNNPQdl5d7UaMPk2l+1puNn/XhOc5K1ajY5K6163XU5BBGrDv/jtXps4&#10;fzCewOubeIKcPwEAAP//AwBQSwECLQAUAAYACAAAACEA2+H2y+4AAACFAQAAEwAAAAAAAAAAAAAA&#10;AAAAAAAAW0NvbnRlbnRfVHlwZXNdLnhtbFBLAQItABQABgAIAAAAIQBa9CxbvwAAABUBAAALAAAA&#10;AAAAAAAAAAAAAB8BAABfcmVscy8ucmVsc1BLAQItABQABgAIAAAAIQC3EKIRwgAAAN0AAAAPAAAA&#10;AAAAAAAAAAAAAAcCAABkcnMvZG93bnJldi54bWxQSwUGAAAAAAMAAwC3AAAA9gIAAAAA&#10;" stroked="f"/>
              <v:rect id="Rectangle 1922" o:spid="_x0000_s1057" style="position:absolute;left:58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51RxgAAAN0AAAAPAAAAZHJzL2Rvd25yZXYueG1sRI9Ba8JA&#10;EIXvgv9hGaE33bWtoaauIgWh0HowCr0O2TEJzc7G7Krpv+8cCr3N8N68981qM/hW3aiPTWAL85kB&#10;RVwG13Bl4XTcTV9AxYTssA1MFn4owmY9Hq0wd+HOB7oVqVISwjFHC3VKXa51LGvyGGehIxbtHHqP&#10;Sda+0q7Hu4T7Vj8ak2mPDUtDjR291VR+F1dvAbNnd9mfnz6PH9cMl9VgdosvY+3DZNi+gko0pH/z&#10;3/W7E/z5UvjlGxlBr38BAAD//wMAUEsBAi0AFAAGAAgAAAAhANvh9svuAAAAhQEAABMAAAAAAAAA&#10;AAAAAAAAAAAAAFtDb250ZW50X1R5cGVzXS54bWxQSwECLQAUAAYACAAAACEAWvQsW78AAAAVAQAA&#10;CwAAAAAAAAAAAAAAAAAfAQAAX3JlbHMvLnJlbHNQSwECLQAUAAYACAAAACEAo/OdUcYAAADdAAAA&#10;DwAAAAAAAAAAAAAAAAAHAgAAZHJzL2Rvd25yZXYueG1sUEsFBgAAAAADAAMAtwAAAPoCAAAAAA==&#10;" stroked="f"/>
              <v:shape id="Freeform 1923" o:spid="_x0000_s1058" style="position:absolute;left:5799;top:603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aozxAAAAN0AAAAPAAAAZHJzL2Rvd25yZXYueG1sRE9Na8JA&#10;EL0L/odlhN7MJhakpq5BgrYepLSxvQ/ZaRLNzsbsVtN/3y0I3ubxPmeZDaYVF+pdY1lBEsUgiEur&#10;G64UfB620ycQziNrbC2Tgl9ykK3GoyWm2l75gy6Fr0QIYZeigtr7LpXSlTUZdJHtiAP3bXuDPsC+&#10;krrHawg3rZzF8VwabDg01NhRXlN5Kn6Mgvc9Hd/817zYxOfHfPa6N63dvSj1MBnWzyA8Df4uvrl3&#10;OsxPFgn8fxNOkKs/AAAA//8DAFBLAQItABQABgAIAAAAIQDb4fbL7gAAAIUBAAATAAAAAAAAAAAA&#10;AAAAAAAAAABbQ29udGVudF9UeXBlc10ueG1sUEsBAi0AFAAGAAgAAAAhAFr0LFu/AAAAFQEAAAsA&#10;AAAAAAAAAAAAAAAAHwEAAF9yZWxzLy5yZWxzUEsBAi0AFAAGAAgAAAAhACbFqjPEAAAA3QAAAA8A&#10;AAAAAAAAAAAAAAAABwIAAGRycy9kb3ducmV2LnhtbFBLBQYAAAAAAwADALcAAAD4AgAAAAA=&#10;" path="m27,26l27,,22,,,,,26r22,l27,26xe" stroked="f">
                <v:path arrowok="t" o:connecttype="custom" o:connectlocs="27,26;27,0;22,0;0,0;0,26;22,26;27,26" o:connectangles="0,0,0,0,0,0,0"/>
              </v:shape>
              <v:shape id="Freeform 1924" o:spid="_x0000_s1059" style="position:absolute;left:5743;top:603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91xQAAAN0AAAAPAAAAZHJzL2Rvd25yZXYueG1sRE/basJA&#10;EH0X/IdlBF/EbLRUauoqRnrxpRSNHzDNjtlgdjZktxr/vlso9G0O5zqrTW8bcaXO144VzJIUBHHp&#10;dM2VglPxOn0C4QOyxsYxKbiTh816OFhhpt2ND3Q9hkrEEPYZKjAhtJmUvjRk0SeuJY7c2XUWQ4Rd&#10;JXWHtxhuGzlP04W0WHNsMNjSzlB5OX5bBZPGFe9vh4+HL5PfF/nL4/nU559KjUf99hlEoD78i//c&#10;ex3nz5Zz+P0mniDXPwAAAP//AwBQSwECLQAUAAYACAAAACEA2+H2y+4AAACFAQAAEwAAAAAAAAAA&#10;AAAAAAAAAAAAW0NvbnRlbnRfVHlwZXNdLnhtbFBLAQItABQABgAIAAAAIQBa9CxbvwAAABUBAAAL&#10;AAAAAAAAAAAAAAAAAB8BAABfcmVscy8ucmVsc1BLAQItABQABgAIAAAAIQBDzm91xQAAAN0AAAAP&#10;AAAAAAAAAAAAAAAAAAcCAABkcnMvZG93bnJldi54bWxQSwUGAAAAAAMAAwC3AAAA+QIAAAAA&#10;" path="m29,26l29,,12,2,,2,3,29r9,l29,26xe" stroked="f">
                <v:path arrowok="t" o:connecttype="custom" o:connectlocs="29,26;29,0;12,2;0,2;3,29;12,29;29,26" o:connectangles="0,0,0,0,0,0,0"/>
              </v:shape>
              <v:shape id="Freeform 1925" o:spid="_x0000_s1060" style="position:absolute;left:5690;top:6036;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bxQAAAN0AAAAPAAAAZHJzL2Rvd25yZXYueG1sRE9LawIx&#10;EL4X+h/CCN5qVlsf3RpFCmIpXnwdeptuxs3SzWRNUl3/fVMQvM3H95zpvLW1OJMPlWMF/V4Ggrhw&#10;uuJSwX63fJqACBFZY+2YFFwpwHz2+DDFXLsLb+i8jaVIIRxyVGBibHIpQ2HIYui5hjhxR+ctxgR9&#10;KbXHSwq3tRxk2UharDg1GGzo3VDxs/21ChaHk6HT9XuwaV9Wq+HnepyVX16pbqddvIGI1Ma7+Ob+&#10;0Gl+//UZ/r9JJ8jZHwAAAP//AwBQSwECLQAUAAYACAAAACEA2+H2y+4AAACFAQAAEwAAAAAAAAAA&#10;AAAAAAAAAAAAW0NvbnRlbnRfVHlwZXNdLnhtbFBLAQItABQABgAIAAAAIQBa9CxbvwAAABUBAAAL&#10;AAAAAAAAAAAAAAAAAB8BAABfcmVscy8ucmVsc1BLAQItABQABgAIAAAAIQDP+1XbxQAAAN0AAAAP&#10;AAAAAAAAAAAAAAAAAAcCAABkcnMvZG93bnJldi54bWxQSwUGAAAAAAMAAwC3AAAA+QIAAAAA&#10;" path="m29,26l27,,5,4,,4,5,29r,2l29,26xe" stroked="f">
                <v:path arrowok="t" o:connecttype="custom" o:connectlocs="29,26;27,0;5,4;0,4;5,29;5,31;29,26" o:connectangles="0,0,0,0,0,0,0"/>
              </v:shape>
              <v:shape id="Freeform 1926" o:spid="_x0000_s1061" style="position:absolute;left:5637;top:60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quwgAAAN0AAAAPAAAAZHJzL2Rvd25yZXYueG1sRE9Na8JA&#10;EL0L/Q/LFHoR3aSIaHQVW2gVbyZ6H7JjEtydDdmtpv56t1DwNo/3Oct1b424UucbxwrScQKCuHS6&#10;4UrBsfgazUD4gKzROCYFv+RhvXoZLDHT7sYHuuahEjGEfYYK6hDaTEpf1mTRj11LHLmz6yyGCLtK&#10;6g5vMdwa+Z4kU2mx4dhQY0ufNZWX/McqKE5DU3xvAlVbk+6LI33s7vqg1Ntrv1mACNSHp/jfvdNx&#10;fjqfwN838QS5egAAAP//AwBQSwECLQAUAAYACAAAACEA2+H2y+4AAACFAQAAEwAAAAAAAAAAAAAA&#10;AAAAAAAAW0NvbnRlbnRfVHlwZXNdLnhtbFBLAQItABQABgAIAAAAIQBa9CxbvwAAABUBAAALAAAA&#10;AAAAAAAAAAAAAB8BAABfcmVscy8ucmVsc1BLAQItABQABgAIAAAAIQAPGJquwgAAAN0AAAAPAAAA&#10;AAAAAAAAAAAAAAcCAABkcnMvZG93bnJldi54bWxQSwUGAAAAAAMAAwC3AAAA9gIAAAAA&#10;" path="m31,24l26,,5,4,,4,7,29,5,31,31,24xe" stroked="f">
                <v:path arrowok="t" o:connecttype="custom" o:connectlocs="31,24;26,0;5,4;0,4;7,29;5,31;31,24" o:connectangles="0,0,0,0,0,0,0"/>
              </v:shape>
              <v:shape id="Freeform 1927" o:spid="_x0000_s1062" style="position:absolute;left:5583;top:6062;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rEJvwAAAN0AAAAPAAAAZHJzL2Rvd25yZXYueG1sRE/LqsIw&#10;EN0L/kOYC+5sqqJor1FEENz6ApdjM7ctt5nUJtrq1xtBcDeH85z5sjWluFPtCssKBlEMgji1uuBM&#10;wfGw6U9BOI+ssbRMCh7kYLnoduaYaNvwju57n4kQwi5BBbn3VSKlS3My6CJbEQfuz9YGfYB1JnWN&#10;TQg3pRzG8UQaLDg05FjROqf0f38zChp7PD8NTuSmvZ6KEV0YHzhSqvfTrn5BeGr9V/xxb3WYP5iN&#10;4f1NOEEuXgAAAP//AwBQSwECLQAUAAYACAAAACEA2+H2y+4AAACFAQAAEwAAAAAAAAAAAAAAAAAA&#10;AAAAW0NvbnRlbnRfVHlwZXNdLnhtbFBLAQItABQABgAIAAAAIQBa9CxbvwAAABUBAAALAAAAAAAA&#10;AAAAAAAAAB8BAABfcmVscy8ucmVsc1BLAQItABQABgAIAAAAIQBfjrEJvwAAAN0AAAAPAAAAAAAA&#10;AAAAAAAAAAcCAABkcnMvZG93bnJldi54bWxQSwUGAAAAAAMAAwC3AAAA8wIAAAAA&#10;" path="m37,24l30,,10,5,,10r3,l13,32r7,-3l10,19r,13l37,24xe" stroked="f">
                <v:path arrowok="t" o:connecttype="custom" o:connectlocs="37,24;30,0;10,5;0,10;3,10;13,32;20,29;10,19;10,32;37,24" o:connectangles="0,0,0,0,0,0,0,0,0,0"/>
              </v:shape>
              <v:shape id="Freeform 1928" o:spid="_x0000_s1063" style="position:absolute;left:5535;top:6084;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RgwwAAAN0AAAAPAAAAZHJzL2Rvd25yZXYueG1sRE9Ni8Iw&#10;EL0L/ocwwt407Qqi1Si6rIuHVdAKXodmbIvNpDRZrf76jSB4m8f7nNmiNZW4UuNKywriQQSCOLO6&#10;5FzBMV33xyCcR9ZYWSYFd3KwmHc7M0y0vfGergefixDCLkEFhfd1IqXLCjLoBrYmDtzZNgZ9gE0u&#10;dYO3EG4q+RlFI2mw5NBQYE1fBWWXw59R4LZHs3uc9Pdv6nern0c8GdbpVqmPXrucgvDU+rf45d7o&#10;MD+ejOD5TThBzv8BAAD//wMAUEsBAi0AFAAGAAgAAAAhANvh9svuAAAAhQEAABMAAAAAAAAAAAAA&#10;AAAAAAAAAFtDb250ZW50X1R5cGVzXS54bWxQSwECLQAUAAYACAAAACEAWvQsW78AAAAVAQAACwAA&#10;AAAAAAAAAAAAAAAfAQAAX3JlbHMvLnJlbHNQSwECLQAUAAYACAAAACEAnMy0YMMAAADdAAAADwAA&#10;AAAAAAAAAAAAAAAHAgAAZHJzL2Rvd25yZXYueG1sUEsFBgAAAAADAAMAtwAAAPcCAAAAAA==&#10;" path="m36,22l27,,10,7,,12,15,34,29,27r7,-5xe" stroked="f">
                <v:path arrowok="t" o:connecttype="custom" o:connectlocs="36,22;27,0;10,7;0,12;15,34;29,27;36,22" o:connectangles="0,0,0,0,0,0,0"/>
              </v:shape>
              <v:shape id="Freeform 1929" o:spid="_x0000_s1064" style="position:absolute;left:5496;top:611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1R3xAAAAN0AAAAPAAAAZHJzL2Rvd25yZXYueG1sRE9Na8JA&#10;EL0L/odlBG+60YPW1FUkbcGTxVhIexuyYxLMzobdrcb++m6h4G0e73PW29604krON5YVzKYJCOLS&#10;6oYrBR+nt8kTCB+QNbaWScGdPGw3w8EaU21vfKRrHioRQ9inqKAOoUul9GVNBv3UdsSRO1tnMETo&#10;Kqkd3mK4aeU8SRbSYMOxocaOsprKS/5tFHy+F/sicz9VdpxzcT595a+Hl7tS41G/ewYRqA8P8b97&#10;r+P82WoJf9/EE+TmFwAA//8DAFBLAQItABQABgAIAAAAIQDb4fbL7gAAAIUBAAATAAAAAAAAAAAA&#10;AAAAAAAAAABbQ29udGVudF9UeXBlc10ueG1sUEsBAi0AFAAGAAgAAAAhAFr0LFu/AAAAFQEAAAsA&#10;AAAAAAAAAAAAAAAAHwEAAF9yZWxzLy5yZWxzUEsBAi0AFAAGAAgAAAAhAGkrVHfEAAAA3QAAAA8A&#10;AAAAAAAAAAAAAAAABwIAAGRycy9kb3ducmV2LnhtbFBLBQYAAAAAAwADALcAAAD4AgAAAAA=&#10;" path="m37,17l17,,7,8,,22,22,37,27,27,37,17xe" stroked="f">
                <v:path arrowok="t" o:connecttype="custom" o:connectlocs="37,17;17,0;7,8;0,22;22,37;27,27;37,17" o:connectangles="0,0,0,0,0,0,0"/>
              </v:shape>
              <v:shape id="Freeform 1930" o:spid="_x0000_s1065" style="position:absolute;left:5482;top:6142;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tyAAAAN0AAAAPAAAAZHJzL2Rvd25yZXYueG1sRI9Ba8JA&#10;EIXvBf/DMkIvoht7EI2uEpSW0kOhaUWPQ3ZMgtnZNLs16b/vHAreZnhv3vtmsxtco27Uhdqzgfks&#10;AUVceFtzaeDr83m6BBUissXGMxn4pQC77ehhg6n1PX/QLY+lkhAOKRqoYmxTrUNRkcMw8y2xaBff&#10;OYyydqW2HfYS7hr9lCQL7bBmaaiwpX1FxTX/cQbeXvrJkB9W5+w7WSxP5+z96N3EmMfxkK1BRRri&#10;3fx//WoFf74SXPlGRtDbPwAAAP//AwBQSwECLQAUAAYACAAAACEA2+H2y+4AAACFAQAAEwAAAAAA&#10;AAAAAAAAAAAAAAAAW0NvbnRlbnRfVHlwZXNdLnhtbFBLAQItABQABgAIAAAAIQBa9CxbvwAAABUB&#10;AAALAAAAAAAAAAAAAAAAAB8BAABfcmVscy8ucmVsc1BLAQItABQABgAIAAAAIQBIXB+tyAAAAN0A&#10;AAAPAAAAAAAAAAAAAAAAAAcCAABkcnMvZG93bnJldi54bWxQSwUGAAAAAAMAAwC3AAAA/AIAAAAA&#10;" path="m31,27l5,27r,2l5,29,7,39r10,2l26,39,31,29,29,17,21,,,10r2,7l5,29r24,l26,19,17,17,7,19,5,29r12,l31,29r,-2xe" stroked="f">
                <v:path arrowok="t" o:connecttype="custom" o:connectlocs="31,27;5,27;5,29;5,29;7,39;17,41;26,39;31,29;29,17;21,0;0,10;2,17;5,29;29,29;26,19;17,17;7,19;5,29;17,29;31,29;31,27" o:connectangles="0,0,0,0,0,0,0,0,0,0,0,0,0,0,0,0,0,0,0,0,0"/>
              </v:shape>
              <v:shape id="Freeform 1931" o:spid="_x0000_s1066" style="position:absolute;left:5450;top:6096;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jGxAAAAN0AAAAPAAAAZHJzL2Rvd25yZXYueG1sRE/basJA&#10;EH0v+A/LFPpWN7YiMbqKWAIFUfD6PGSnm7TZ2ZDdmvj33YLg2xzOdebL3tbiSq2vHCsYDRMQxIXT&#10;FRsFp2P+moLwAVlj7ZgU3MjDcjF4mmOmXcd7uh6CETGEfYYKyhCaTEpflGTRD11DHLkv11oMEbZG&#10;6ha7GG5r+ZYkE2mx4thQYkPrkoqfw69VkKbfH915t343Ztxst5d8s8+7jVIvz/1qBiJQHx7iu/tT&#10;x/mj6RT+v4knyMUfAAAA//8DAFBLAQItABQABgAIAAAAIQDb4fbL7gAAAIUBAAATAAAAAAAAAAAA&#10;AAAAAAAAAABbQ29udGVudF9UeXBlc10ueG1sUEsBAi0AFAAGAAgAAAAhAFr0LFu/AAAAFQEAAAsA&#10;AAAAAAAAAAAAAAAAHwEAAF9yZWxzLy5yZWxzUEsBAi0AFAAGAAgAAAAhAAzeqMbEAAAA3QAAAA8A&#10;AAAAAAAAAAAAAAAABwIAAGRycy9kb3ducmV2LnhtbFBLBQYAAAAAAwADALcAAAD4AgAAAAA=&#10;" path="m17,39l37,22,34,17,20,5,15,,,22r,2l15,36r2,3xe" stroked="f">
                <v:path arrowok="t" o:connecttype="custom" o:connectlocs="17,39;37,22;34,17;20,5;15,0;0,22;0,24;15,36;17,39" o:connectangles="0,0,0,0,0,0,0,0,0"/>
              </v:shape>
              <v:shape id="Freeform 1932" o:spid="_x0000_s1067" style="position:absolute;left:5404;top:607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MywQAAAN0AAAAPAAAAZHJzL2Rvd25yZXYueG1sRI/disIw&#10;EIXvF3yHMMLeram6FOkaRRTBW38eYNrMtsFmUpLY1rc3C8LezXDO+ebMejvaVvTkg3GsYD7LQBBX&#10;ThuuFdyux68ViBCRNbaOScGTAmw3k481FtoNfKb+EmuRIBwKVNDE2BVShqohi2HmOuKk/TpvMabV&#10;11J7HBLctnKRZbm0aDhdaLCjfUPV/fKwCobdySytN32Zr6ry2wc87O+5Up/TcfcDItIY/83v9Emn&#10;+gkJf9+kEeTmBQAA//8DAFBLAQItABQABgAIAAAAIQDb4fbL7gAAAIUBAAATAAAAAAAAAAAAAAAA&#10;AAAAAABbQ29udGVudF9UeXBlc10ueG1sUEsBAi0AFAAGAAgAAAAhAFr0LFu/AAAAFQEAAAsAAAAA&#10;AAAAAAAAAAAAHwEAAF9yZWxzLy5yZWxzUEsBAi0AFAAGAAgAAAAhAMxqgzLBAAAA3QAAAA8AAAAA&#10;AAAAAAAAAAAABwIAAGRycy9kb3ducmV2LnhtbFBLBQYAAAAAAwADALcAAAD1AgAAAAA=&#10;" path="m24,34l34,12,10,,,22,24,34xe" stroked="f">
                <v:path arrowok="t" o:connecttype="custom" o:connectlocs="24,34;34,12;10,0;0,22;24,34" o:connectangles="0,0,0,0,0"/>
              </v:shape>
              <v:shape id="Freeform 1933" o:spid="_x0000_s1068" style="position:absolute;left:5356;top:605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apvwAAAN0AAAAPAAAAZHJzL2Rvd25yZXYueG1sRE/bisIw&#10;EH1f8B/CCL6tqReKVKOIsuDruvsB02Zsg82kJLHt/r0RFnybw7nO7jDaVvTkg3GsYDHPQBBXThuu&#10;Ffz+fH1uQISIrLF1TAr+KMBhP/nYYaHdwN/UX2MtUgiHAhU0MXaFlKFqyGKYu444cTfnLcYEfS21&#10;xyGF21YusyyXFg2nhgY7OjVU3a8Pq2A4XszKetOX+aYq1z7g+XTPlZpNx+MWRKQxvsX/7otO85fZ&#10;Al7fpBPk/gkAAP//AwBQSwECLQAUAAYACAAAACEA2+H2y+4AAACFAQAAEwAAAAAAAAAAAAAAAAAA&#10;AAAAW0NvbnRlbnRfVHlwZXNdLnhtbFBLAQItABQABgAIAAAAIQBa9CxbvwAAABUBAAALAAAAAAAA&#10;AAAAAAAAAB8BAABfcmVscy8ucmVsc1BLAQItABQABgAIAAAAIQCjJiapvwAAAN0AAAAPAAAAAAAA&#10;AAAAAAAAAAcCAABkcnMvZG93bnJldi54bWxQSwUGAAAAAAMAAwC3AAAA8wIAAAAA&#10;" path="m26,34l34,10,7,,,25r26,9xe" stroked="f">
                <v:path arrowok="t" o:connecttype="custom" o:connectlocs="26,34;34,10;7,0;0,25;26,34" o:connectangles="0,0,0,0,0"/>
              </v:shape>
              <v:shape id="Freeform 1934" o:spid="_x0000_s1069" style="position:absolute;left:5305;top:6043;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CMewQAAAN0AAAAPAAAAZHJzL2Rvd25yZXYueG1sRE89a8Mw&#10;EN0L+Q/iAt1quS4twYkSSiGQLUTp0G6HdZVNpZOx1Nj+91Eg0O0e7/M2u8k7caEhdoEVPBclCOIm&#10;mI6tgs/z/mkFIiZkgy4wKZgpwm67eNhgbcLIJ7roZEUO4VijgjalvpYyNi15jEXoiTP3EwaPKcPB&#10;SjPgmMO9k1VZvkmPHeeGFnv6aKn51X9ewbef7fFsXq0md4yN/tIvbpyVelxO72sQiab0L767DybP&#10;r8oKbt/kE+T2CgAA//8DAFBLAQItABQABgAIAAAAIQDb4fbL7gAAAIUBAAATAAAAAAAAAAAAAAAA&#10;AAAAAABbQ29udGVudF9UeXBlc10ueG1sUEsBAi0AFAAGAAgAAAAhAFr0LFu/AAAAFQEAAAsAAAAA&#10;AAAAAAAAAAAAHwEAAF9yZWxzLy5yZWxzUEsBAi0AFAAGAAgAAAAhANTEIx7BAAAA3QAAAA8AAAAA&#10;AAAAAAAAAAAABwIAAGRycy9kb3ducmV2LnhtbFBLBQYAAAAAAwADALcAAAD1AgAAAAA=&#10;" path="m26,29l31,5,5,,,24r26,5xe" stroked="f">
                <v:path arrowok="t" o:connecttype="custom" o:connectlocs="26,29;31,5;5,0;0,24;26,29" o:connectangles="0,0,0,0,0"/>
              </v:shape>
              <v:shape id="Freeform 1935" o:spid="_x0000_s1070" style="position:absolute;left:5254;top:6033;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F9xQAAAN0AAAAPAAAAZHJzL2Rvd25yZXYueG1sRE9NawIx&#10;EL0L/Q9hCt40q2KV1SitsuihILV68DZsprtLN5M1ibr+e1MoeJvH+5z5sjW1uJLzlWUFg34Cgji3&#10;uuJCweE7601B+ICssbZMCu7kYbl46cwx1fbGX3Tdh0LEEPYpKihDaFIpfV6SQd+3DXHkfqwzGCJ0&#10;hdQObzHc1HKYJG/SYMWxocSGViXlv/uLUbC+HCf1x/iUVZ/b3TrbnCeDcHRKdV/b9xmIQG14iv/d&#10;Wx3nD5MR/H0TT5CLBwAAAP//AwBQSwECLQAUAAYACAAAACEA2+H2y+4AAACFAQAAEwAAAAAAAAAA&#10;AAAAAAAAAAAAW0NvbnRlbnRfVHlwZXNdLnhtbFBLAQItABQABgAIAAAAIQBa9CxbvwAAABUBAAAL&#10;AAAAAAAAAAAAAAAAAB8BAABfcmVscy8ucmVsc1BLAQItABQABgAIAAAAIQDiBWF9xQAAAN0AAAAP&#10;AAAAAAAAAAAAAAAAAAcCAABkcnMvZG93bnJldi54bWxQSwUGAAAAAAMAAwC3AAAA+QIAAAAA&#10;" path="m27,32l29,5,2,,,27r27,5xe" stroked="f">
                <v:path arrowok="t" o:connecttype="custom" o:connectlocs="27,32;29,5;2,0;0,27;27,32" o:connectangles="0,0,0,0,0"/>
              </v:shape>
              <v:rect id="Rectangle 1936" o:spid="_x0000_s1071" style="position:absolute;left:520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2+pxAAAAN0AAAAPAAAAZHJzL2Rvd25yZXYueG1sRE9La8JA&#10;EL4X/A/LCN7qblMbanQNpSAItgcf0OuQHZPQ7GyaXZP477uFgrf5+J6zzkfbiJ46XzvW8DRXIIgL&#10;Z2ouNZxP28dXED4gG2wck4Ybecg3k4c1ZsYNfKD+GEoRQ9hnqKEKoc2k9EVFFv3ctcSRu7jOYoiw&#10;K6XpcIjhtpGJUqm0WHNsqLCl94qK7+PVasB0YX4+L88fp/01xWU5qu3Ll9J6Nh3fViACjeEu/nfv&#10;TJyfqAX8fRNPkJtfAAAA//8DAFBLAQItABQABgAIAAAAIQDb4fbL7gAAAIUBAAATAAAAAAAAAAAA&#10;AAAAAAAAAABbQ29udGVudF9UeXBlc10ueG1sUEsBAi0AFAAGAAgAAAAhAFr0LFu/AAAAFQEAAAsA&#10;AAAAAAAAAAAAAAAAHwEAAF9yZWxzLy5yZWxzUEsBAi0AFAAGAAgAAAAhAO/nb6nEAAAA3QAAAA8A&#10;AAAAAAAAAAAAAAAABwIAAGRycy9kb3ducmV2LnhtbFBLBQYAAAAAAwADALcAAAD4AgAAAAA=&#10;" stroked="f"/>
              <v:rect id="Rectangle 1937" o:spid="_x0000_s1072" style="position:absolute;left:514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oywgAAAN0AAAAPAAAAZHJzL2Rvd25yZXYueG1sRE9Li8Iw&#10;EL4L+x/CLOxNE19Fq1EWQVhQD6sLXodmbIvNpNtErf/eCIK3+fieM1+2thJXanzpWEO/p0AQZ86U&#10;nGv4O6y7ExA+IBusHJOGO3lYLj46c0yNu/EvXfchFzGEfYoaihDqVEqfFWTR91xNHLmTayyGCJtc&#10;mgZvMdxWcqBUIi2WHBsKrGlVUHbeX6wGTEbmf3cabg+bS4LTvFXr8VFp/fXZfs9ABGrDW/xy/5g4&#10;f6DG8PwmniAXDwAAAP//AwBQSwECLQAUAAYACAAAACEA2+H2y+4AAACFAQAAEwAAAAAAAAAAAAAA&#10;AAAAAAAAW0NvbnRlbnRfVHlwZXNdLnhtbFBLAQItABQABgAIAAAAIQBa9CxbvwAAABUBAAALAAAA&#10;AAAAAAAAAAAAAB8BAABfcmVscy8ucmVsc1BLAQItABQABgAIAAAAIQCAq8oywgAAAN0AAAAPAAAA&#10;AAAAAAAAAAAAAAcCAABkcnMvZG93bnJldi54bWxQSwUGAAAAAAMAAwC3AAAA9gIAAAAA&#10;" stroked="f"/>
              <v:rect id="Rectangle 1938" o:spid="_x0000_s1073" style="position:absolute;left:50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FwgAAAN0AAAAPAAAAZHJzL2Rvd25yZXYueG1sRE9Li8Iw&#10;EL4L/ocwgjdNfGxxu0ZZFgRB9+AD9jo0Y1u2mdQmav33RhC8zcf3nPmytZW4UuNLxxpGQwWCOHOm&#10;5FzD8bAazED4gGywckwa7uRhueh25pgad+MdXfchFzGEfYoaihDqVEqfFWTRD11NHLmTayyGCJtc&#10;mgZvMdxWcqxUIi2WHBsKrOmnoOx/f7EaMJma8+9psj1sLgl+5q1affwprfu99vsLRKA2vMUv99rE&#10;+WOVwPObeIJcPAAAAP//AwBQSwECLQAUAAYACAAAACEA2+H2y+4AAACFAQAAEwAAAAAAAAAAAAAA&#10;AAAAAAAAW0NvbnRlbnRfVHlwZXNdLnhtbFBLAQItABQABgAIAAAAIQBa9CxbvwAAABUBAAALAAAA&#10;AAAAAAAAAAAAAB8BAABfcmVscy8ucmVsc1BLAQItABQABgAIAAAAIQBweVRFwgAAAN0AAAAPAAAA&#10;AAAAAAAAAAAAAAcCAABkcnMvZG93bnJldi54bWxQSwUGAAAAAAMAAwC3AAAA9gIAAAAA&#10;" stroked="f"/>
              <v:rect id="Rectangle 1939" o:spid="_x0000_s1074" style="position:absolute;left:504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HewwAAAN0AAAAPAAAAZHJzL2Rvd25yZXYueG1sRE9LawIx&#10;EL4L/Q9hhN5qom1X3W4UEYSC9eBa6HXYzD7oZrLdRN3++0YoeJuP7znZerCtuFDvG8caphMFgrhw&#10;puFKw+dp97QA4QOywdYxafglD+vVwyjD1LgrH+mSh0rEEPYpaqhD6FIpfVGTRT9xHXHkStdbDBH2&#10;lTQ9XmO4beVMqURabDg21NjRtqbiOz9bDZi8mJ9D+fxx2p8TXFaD2r1+Ka0fx8PmDUSgIdzF/+53&#10;E+fP1Bxu38QT5OoPAAD//wMAUEsBAi0AFAAGAAgAAAAhANvh9svuAAAAhQEAABMAAAAAAAAAAAAA&#10;AAAAAAAAAFtDb250ZW50X1R5cGVzXS54bWxQSwECLQAUAAYACAAAACEAWvQsW78AAAAVAQAACwAA&#10;AAAAAAAAAAAAAAAfAQAAX3JlbHMvLnJlbHNQSwECLQAUAAYACAAAACEAHzXx3sMAAADdAAAADwAA&#10;AAAAAAAAAAAAAAAHAgAAZHJzL2Rvd25yZXYueG1sUEsFBgAAAAADAAMAtwAAAPcCAAAAAA==&#10;" stroked="f"/>
              <v:rect id="Rectangle 1940" o:spid="_x0000_s1075" style="position:absolute;left:498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WsxQAAAN0AAAAPAAAAZHJzL2Rvd25yZXYueG1sRI9Ba8JA&#10;EIXvBf/DMkJvdVdrQ42uUgpCwfagFrwO2TEJZmdjdtX033cOgrcZ3pv3vlmset+oK3WxDmxhPDKg&#10;iIvgai4t/O7XL++gYkJ22AQmC38UYbUcPC0wd+HGW7ruUqkkhGOOFqqU2lzrWFTkMY5CSyzaMXQe&#10;k6xdqV2HNwn3jZ4Yk2mPNUtDhS19VlScdhdvAbOpO/8cX7/3m0uGs7I367eDsfZ52H/MQSXq08N8&#10;v/5ygj8xgivfyAh6+Q8AAP//AwBQSwECLQAUAAYACAAAACEA2+H2y+4AAACFAQAAEwAAAAAAAAAA&#10;AAAAAAAAAAAAW0NvbnRlbnRfVHlwZXNdLnhtbFBLAQItABQABgAIAAAAIQBa9CxbvwAAABUBAAAL&#10;AAAAAAAAAAAAAAAAAB8BAABfcmVscy8ucmVsc1BLAQItABQABgAIAAAAIQBuqmWsxQAAAN0AAAAP&#10;AAAAAAAAAAAAAAAAAAcCAABkcnMvZG93bnJldi54bWxQSwUGAAAAAAMAAwC3AAAA+QIAAAAA&#10;" stroked="f"/>
              <v:rect id="Rectangle 1941" o:spid="_x0000_s1076" style="position:absolute;left:49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sA3wwAAAN0AAAAPAAAAZHJzL2Rvd25yZXYueG1sRE9Na8JA&#10;EL0L/Q/LFHrT3VoNNboJpRAoqIdqodchOybB7GyaXWP6791Cwds83uds8tG2YqDeN441PM8UCOLS&#10;mYYrDV/HYvoKwgdkg61j0vBLHvLsYbLB1Lgrf9JwCJWIIexT1FCH0KVS+rImi37mOuLInVxvMUTY&#10;V9L0eI3htpVzpRJpseHYUGNH7zWV58PFasBkYX72p5fdcXtJcFWNqlh+K62fHse3NYhAY7iL/90f&#10;Js6fqxX8fRNPkNkNAAD//wMAUEsBAi0AFAAGAAgAAAAhANvh9svuAAAAhQEAABMAAAAAAAAAAAAA&#10;AAAAAAAAAFtDb250ZW50X1R5cGVzXS54bWxQSwECLQAUAAYACAAAACEAWvQsW78AAAAVAQAACwAA&#10;AAAAAAAAAAAAAAAfAQAAX3JlbHMvLnJlbHNQSwECLQAUAAYACAAAACEAAebAN8MAAADdAAAADwAA&#10;AAAAAAAAAAAAAAAHAgAAZHJzL2Rvd25yZXYueG1sUEsFBgAAAAADAAMAtwAAAPcCAAAAAA==&#10;" stroked="f"/>
              <v:rect id="Rectangle 1942" o:spid="_x0000_s1077" style="position:absolute;left:488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93xgAAAN0AAAAPAAAAZHJzL2Rvd25yZXYueG1sRI9Pa8JA&#10;EMXvhX6HZQre6q5/GjS6SikIgvZQLXgdsmMSmp1Ns6vGb+8cCr3N8N6895vluveNulIX68AWRkMD&#10;irgIrubSwvdx8zoDFROywyYwWbhThPXq+WmJuQs3/qLrIZVKQjjmaKFKqc21jkVFHuMwtMSinUPn&#10;Mcnaldp1eJNw3+ixMZn2WLM0VNjSR0XFz+HiLWA2db+f58n+uLtkOC97s3k7GWsHL/37AlSiPv2b&#10;/663TvDHI+GXb2QEvXoAAAD//wMAUEsBAi0AFAAGAAgAAAAhANvh9svuAAAAhQEAABMAAAAAAAAA&#10;AAAAAAAAAAAAAFtDb250ZW50X1R5cGVzXS54bWxQSwECLQAUAAYACAAAACEAWvQsW78AAAAVAQAA&#10;CwAAAAAAAAAAAAAAAAAfAQAAX3JlbHMvLnJlbHNQSwECLQAUAAYACAAAACEAFQX/d8YAAADdAAAA&#10;DwAAAAAAAAAAAAAAAAAHAgAAZHJzL2Rvd25yZXYueG1sUEsFBgAAAAADAAMAtwAAAPoCAAAAAA==&#10;" stroked="f"/>
              <v:rect id="Rectangle 1943" o:spid="_x0000_s1078" style="position:absolute;left:482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rswwAAAN0AAAAPAAAAZHJzL2Rvd25yZXYueG1sRE9La8JA&#10;EL4L/Q/LFLzpbnyENnUVEYSCemgs9DpkxyQ0O5tmV03/vSsI3ubje85i1dtGXKjztWMNyViBIC6c&#10;qbnU8H3cjt5A+IBssHFMGv7Jw2r5MlhgZtyVv+iSh1LEEPYZaqhCaDMpfVGRRT92LXHkTq6zGCLs&#10;Smk6vMZw28iJUqm0WHNsqLClTUXFb362GjCdmb/Dabo/7s4pvpe92s5/lNbD1379ASJQH57ih/vT&#10;xPmTJIH7N/EEubwBAAD//wMAUEsBAi0AFAAGAAgAAAAhANvh9svuAAAAhQEAABMAAAAAAAAAAAAA&#10;AAAAAAAAAFtDb250ZW50X1R5cGVzXS54bWxQSwECLQAUAAYACAAAACEAWvQsW78AAAAVAQAACwAA&#10;AAAAAAAAAAAAAAAfAQAAX3JlbHMvLnJlbHNQSwECLQAUAAYACAAAACEAekla7MMAAADdAAAADwAA&#10;AAAAAAAAAAAAAAAHAgAAZHJzL2Rvd25yZXYueG1sUEsFBgAAAAADAAMAtwAAAPcCAAAAAA==&#10;" stroked="f"/>
              <v:rect id="Rectangle 1944" o:spid="_x0000_s1079" style="position:absolute;left:47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SbwwAAAN0AAAAPAAAAZHJzL2Rvd25yZXYueG1sRE9Li8Iw&#10;EL4v+B/CCN7WxOqW3a5RlgVB0D34gL0OzdgWm0ltotZ/bwTB23x8z5nOO1uLC7W+cqxhNFQgiHNn&#10;Ki407HeL908QPiAbrB2Thht5mM96b1PMjLvyhi7bUIgYwj5DDWUITSalz0uy6IeuIY7cwbUWQ4Rt&#10;IU2L1xhua5kolUqLFceGEhv6LSk/bs9WA6YTc/o7jNe71TnFr6JTi49/pfWg3/18gwjUhZf46V6a&#10;OD8ZJfD4Jp4gZ3cAAAD//wMAUEsBAi0AFAAGAAgAAAAhANvh9svuAAAAhQEAABMAAAAAAAAAAAAA&#10;AAAAAAAAAFtDb250ZW50X1R5cGVzXS54bWxQSwECLQAUAAYACAAAACEAWvQsW78AAAAVAQAACwAA&#10;AAAAAAAAAAAAAAAfAQAAX3JlbHMvLnJlbHNQSwECLQAUAAYACAAAACEAipvEm8MAAADdAAAADwAA&#10;AAAAAAAAAAAAAAAHAgAAZHJzL2Rvd25yZXYueG1sUEsFBgAAAAADAAMAtwAAAPcCAAAAAA==&#10;" stroked="f"/>
              <v:rect id="Rectangle 1945" o:spid="_x0000_s1080" style="position:absolute;left:472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2EAwgAAAN0AAAAPAAAAZHJzL2Rvd25yZXYueG1sRE9Li8Iw&#10;EL4v+B/CCN7WxMcWrUYRQRDcPawKXodmbIvNpDZR67/fCMLe5uN7znzZ2krcqfGlYw2DvgJBnDlT&#10;cq7heNh8TkD4gGywckwanuRhueh8zDE17sG/dN+HXMQQ9ilqKEKoUyl9VpBF33c1ceTOrrEYImxy&#10;aRp8xHBbyaFSibRYcmwosKZ1Qdllf7MaMBmb68959H3Y3RKc5q3afJ2U1r1uu5qBCNSGf/HbvTVx&#10;/nAwgtc38QS5+AMAAP//AwBQSwECLQAUAAYACAAAACEA2+H2y+4AAACFAQAAEwAAAAAAAAAAAAAA&#10;AAAAAAAAW0NvbnRlbnRfVHlwZXNdLnhtbFBLAQItABQABgAIAAAAIQBa9CxbvwAAABUBAAALAAAA&#10;AAAAAAAAAAAAAB8BAABfcmVscy8ucmVsc1BLAQItABQABgAIAAAAIQDl12EAwgAAAN0AAAAPAAAA&#10;AAAAAAAAAAAAAAcCAABkcnMvZG93bnJldi54bWxQSwUGAAAAAAMAAwC3AAAA9gIAAAAA&#10;" stroked="f"/>
              <v:rect id="Rectangle 1946" o:spid="_x0000_s1081" style="position:absolute;left:466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0wgAAAN0AAAAPAAAAZHJzL2Rvd25yZXYueG1sRE9Li8Iw&#10;EL4L+x/CLHjTxFdZu0YRQRDUg7rgdWjGtmwzqU3U+u/NwoK3+fieM1u0thJ3anzpWMOgr0AQZ86U&#10;nGv4Oa17XyB8QDZYOSYNT/KwmH90Zpga9+AD3Y8hFzGEfYoaihDqVEqfFWTR911NHLmLayyGCJtc&#10;mgYfMdxWcqhUIi2WHBsKrGlVUPZ7vFkNmIzNdX8Z7U7bW4LTvFXryVlp3f1sl98gArXhLf53b0yc&#10;PxyM4e+beIKcvwAAAP//AwBQSwECLQAUAAYACAAAACEA2+H2y+4AAACFAQAAEwAAAAAAAAAAAAAA&#10;AAAAAAAAW0NvbnRlbnRfVHlwZXNdLnhtbFBLAQItABQABgAIAAAAIQBa9CxbvwAAABUBAAALAAAA&#10;AAAAAAAAAAAAAB8BAABfcmVscy8ucmVsc1BLAQItABQABgAIAAAAIQBqPvl0wgAAAN0AAAAPAAAA&#10;AAAAAAAAAAAAAAcCAABkcnMvZG93bnJldi54bWxQSwUGAAAAAAMAAwC3AAAA9gIAAAAA&#10;" stroked="f"/>
              <v:rect id="Rectangle 1947" o:spid="_x0000_s1082" style="position:absolute;left:461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stroked="f"/>
              <v:rect id="Rectangle 1948" o:spid="_x0000_s1083" style="position:absolute;left:456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MKYwgAAAN0AAAAPAAAAZHJzL2Rvd25yZXYueG1sRE9Li8Iw&#10;EL4v+B/CCN7WRN0tWo0igiDs7sEHeB2asS02k9pErf9+Iwje5uN7zmzR2krcqPGlYw2DvgJBnDlT&#10;cq7hsF9/jkH4gGywckwaHuRhMe98zDA17s5buu1CLmII+xQ1FCHUqZQ+K8ii77uaOHIn11gMETa5&#10;NA3eY7it5FCpRFosOTYUWNOqoOy8u1oNmHyZy99p9Lv/uSY4yVu1/j4qrXvddjkFEagNb/HLvTFx&#10;/nCQwPObeIKc/wMAAP//AwBQSwECLQAUAAYACAAAACEA2+H2y+4AAACFAQAAEwAAAAAAAAAAAAAA&#10;AAAAAAAAW0NvbnRlbnRfVHlwZXNdLnhtbFBLAQItABQABgAIAAAAIQBa9CxbvwAAABUBAAALAAAA&#10;AAAAAAAAAAAAAB8BAABfcmVscy8ucmVsc1BLAQItABQABgAIAAAAIQD1oMKYwgAAAN0AAAAPAAAA&#10;AAAAAAAAAAAAAAcCAABkcnMvZG93bnJldi54bWxQSwUGAAAAAAMAAwC3AAAA9gIAAAAA&#10;" stroked="f"/>
              <v:rect id="Rectangle 1949" o:spid="_x0000_s1084" style="position:absolute;left:450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cDxAAAAN0AAAAPAAAAZHJzL2Rvd25yZXYueG1sRE9LawIx&#10;EL4L/ocwhd5qom23um4UEYRC20PXgtdhM/ugm8m6ibr+e1MoeJuP7znZerCtOFPvG8caphMFgrhw&#10;puFKw89+9zQH4QOywdYxabiSh/VqPMowNe7C33TOQyViCPsUNdQhdKmUvqjJop+4jjhypesthgj7&#10;SpoeLzHctnKmVCItNhwbauxoW1Pxm5+sBkxezPGrfP7cf5wSXFSD2r0elNaPD8NmCSLQEO7if/e7&#10;ifNn0zf4+yaeIFc3AAAA//8DAFBLAQItABQABgAIAAAAIQDb4fbL7gAAAIUBAAATAAAAAAAAAAAA&#10;AAAAAAAAAABbQ29udGVudF9UeXBlc10ueG1sUEsBAi0AFAAGAAgAAAAhAFr0LFu/AAAAFQEAAAsA&#10;AAAAAAAAAAAAAAAAHwEAAF9yZWxzLy5yZWxzUEsBAi0AFAAGAAgAAAAhAJrsZwPEAAAA3QAAAA8A&#10;AAAAAAAAAAAAAAAABwIAAGRycy9kb3ducmV2LnhtbFBLBQYAAAAAAwADALcAAAD4AgAAAAA=&#10;" stroked="f"/>
              <v:rect id="Rectangle 1950" o:spid="_x0000_s1085" style="position:absolute;left:445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xxgAAAN0AAAAPAAAAZHJzL2Rvd25yZXYueG1sRI9Pa8JA&#10;EMXvhX6HZQre6q5/GjS6SikIgvZQLXgdsmMSmp1Ns6vGb+8cCr3N8N6895vluveNulIX68AWRkMD&#10;irgIrubSwvdx8zoDFROywyYwWbhThPXq+WmJuQs3/qLrIZVKQjjmaKFKqc21jkVFHuMwtMSinUPn&#10;Mcnaldp1eJNw3+ixMZn2WLM0VNjSR0XFz+HiLWA2db+f58n+uLtkOC97s3k7GWsHL/37AlSiPv2b&#10;/663TvDHI8GVb2QEvXoAAAD//wMAUEsBAi0AFAAGAAgAAAAhANvh9svuAAAAhQEAABMAAAAAAAAA&#10;AAAAAAAAAAAAAFtDb250ZW50X1R5cGVzXS54bWxQSwECLQAUAAYACAAAACEAWvQsW78AAAAVAQAA&#10;CwAAAAAAAAAAAAAAAAAfAQAAX3JlbHMvLnJlbHNQSwECLQAUAAYACAAAACEA63PzccYAAADdAAAA&#10;DwAAAAAAAAAAAAAAAAAHAgAAZHJzL2Rvd25yZXYueG1sUEsFBgAAAAADAAMAtwAAAPoCAAAAAA==&#10;" stroked="f"/>
              <v:rect id="Rectangle 1951" o:spid="_x0000_s1086" style="position:absolute;left:440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bqxAAAAN0AAAAPAAAAZHJzL2Rvd25yZXYueG1sRE9Na8JA&#10;EL0L/Q/LFHrT3aQ11OgmiCAUWg9qweuQHZPQ7GyaXTX9991Cwds83uesytF24kqDbx1rSGYKBHHl&#10;TMu1hs/jdvoKwgdkg51j0vBDHsriYbLC3Lgb7+l6CLWIIexz1NCE0OdS+qohi37meuLInd1gMUQ4&#10;1NIMeIvhtpOpUpm02HJsaLCnTUPV1+FiNWD2Yr535+eP4/slw0U9qu38pLR+ehzXSxCBxnAX/7vf&#10;TJyfJgv4+yaeIItfAAAA//8DAFBLAQItABQABgAIAAAAIQDb4fbL7gAAAIUBAAATAAAAAAAAAAAA&#10;AAAAAAAAAABbQ29udGVudF9UeXBlc10ueG1sUEsBAi0AFAAGAAgAAAAhAFr0LFu/AAAAFQEAAAsA&#10;AAAAAAAAAAAAAAAAHwEAAF9yZWxzLy5yZWxzUEsBAi0AFAAGAAgAAAAhAIQ/VurEAAAA3QAAAA8A&#10;AAAAAAAAAAAAAAAABwIAAGRycy9kb3ducmV2LnhtbFBLBQYAAAAAAwADALcAAAD4AgAAAAA=&#10;" stroked="f"/>
              <v:rect id="Rectangle 1952" o:spid="_x0000_s1087" style="position:absolute;left:434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TXKxgAAAN0AAAAPAAAAZHJzL2Rvd25yZXYueG1sRI9Pa8JA&#10;EMXvhX6HZQq91d2mbdDoKiIIhbYH/4DXITsmwexsml01/fadg+Bthvfmvd/MFoNv1YX62AS28Doy&#10;oIjL4BquLOx365cxqJiQHbaBycIfRVjMHx9mWLhw5Q1dtqlSEsKxQAt1Sl2hdSxr8hhHoSMW7Rh6&#10;j0nWvtKux6uE+1ZnxuTaY8PSUGNHq5rK0/bsLWD+7n5/jm/fu69zjpNqMOuPg7H2+WlYTkElGtLd&#10;fLv+dIKfZcIv38gIev4PAAD//wMAUEsBAi0AFAAGAAgAAAAhANvh9svuAAAAhQEAABMAAAAAAAAA&#10;AAAAAAAAAAAAAFtDb250ZW50X1R5cGVzXS54bWxQSwECLQAUAAYACAAAACEAWvQsW78AAAAVAQAA&#10;CwAAAAAAAAAAAAAAAAAfAQAAX3JlbHMvLnJlbHNQSwECLQAUAAYACAAAACEA22k1ysYAAADdAAAA&#10;DwAAAAAAAAAAAAAAAAAHAgAAZHJzL2Rvd25yZXYueG1sUEsFBgAAAAADAAMAtwAAAPoCAAAAAA==&#10;" stroked="f"/>
              <v:rect id="Rectangle 1953" o:spid="_x0000_s1088" style="position:absolute;left:42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BRwwAAAN0AAAAPAAAAZHJzL2Rvd25yZXYueG1sRE9Li8Iw&#10;EL4v+B/CCN7WxOqW3a5RlgVB0D34gL0OzdgWm0ltotZ/bwTB23x8z5nOO1uLC7W+cqxhNFQgiHNn&#10;Ki407HeL908QPiAbrB2Thht5mM96b1PMjLvyhi7bUIgYwj5DDWUITSalz0uy6IeuIY7cwbUWQ4Rt&#10;IU2L1xhua5kolUqLFceGEhv6LSk/bs9WA6YTc/o7jNe71TnFr6JTi49/pfWg3/18gwjUhZf46V6a&#10;OD9JRvD4Jp4gZ3cAAAD//wMAUEsBAi0AFAAGAAgAAAAhANvh9svuAAAAhQEAABMAAAAAAAAAAAAA&#10;AAAAAAAAAFtDb250ZW50X1R5cGVzXS54bWxQSwECLQAUAAYACAAAACEAWvQsW78AAAAVAQAACwAA&#10;AAAAAAAAAAAAAAAfAQAAX3JlbHMvLnJlbHNQSwECLQAUAAYACAAAACEAtCWQUcMAAADdAAAADwAA&#10;AAAAAAAAAAAAAAAHAgAAZHJzL2Rvd25yZXYueG1sUEsFBgAAAAADAAMAtwAAAPcCAAAAAA==&#10;" stroked="f"/>
              <v:rect id="Rectangle 1954" o:spid="_x0000_s1089" style="position:absolute;left:424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4mwwAAAN0AAAAPAAAAZHJzL2Rvd25yZXYueG1sRE9La8JA&#10;EL4L/Q/LFHrT3aYaappVSkEoqAdjweuQnTxodjbNrpr+e7dQ8DYf33Py9Wg7caHBt441PM8UCOLS&#10;mZZrDV/HzfQVhA/IBjvHpOGXPKxXD5McM+OufKBLEWoRQ9hnqKEJoc+k9GVDFv3M9cSRq9xgMUQ4&#10;1NIMeI3htpOJUqm02HJsaLCnj4bK7+JsNWA6Nz/76mV33J5TXNaj2ixOSuunx/H9DUSgMdzF/+5P&#10;E+cnSQJ/38QT5OoGAAD//wMAUEsBAi0AFAAGAAgAAAAhANvh9svuAAAAhQEAABMAAAAAAAAAAAAA&#10;AAAAAAAAAFtDb250ZW50X1R5cGVzXS54bWxQSwECLQAUAAYACAAAACEAWvQsW78AAAAVAQAACwAA&#10;AAAAAAAAAAAAAAAfAQAAX3JlbHMvLnJlbHNQSwECLQAUAAYACAAAACEARPcOJsMAAADdAAAADwAA&#10;AAAAAAAAAAAAAAAHAgAAZHJzL2Rvd25yZXYueG1sUEsFBgAAAAADAAMAtwAAAPcCAAAAAA==&#10;" stroked="f"/>
              <v:rect id="Rectangle 1955" o:spid="_x0000_s1090" style="position:absolute;left:418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u9wwAAAN0AAAAPAAAAZHJzL2Rvd25yZXYueG1sRE9LawIx&#10;EL4X/A9hhN5q4touum4UKQiFtgcf4HXYzD5wM1k3Ubf/vikUvM3H95x8PdhW3Kj3jWMN04kCQVw4&#10;03Cl4XjYvsxB+IBssHVMGn7Iw3o1esoxM+7OO7rtQyViCPsMNdQhdJmUvqjJop+4jjhypesthgj7&#10;Spoe7zHctjJRKpUWG44NNXb0XlNx3l+tBkxfzeW7nH0dPq8pLqpBbd9OSuvn8bBZggg0hIf43/1h&#10;4vwkmcHfN/EEufoFAAD//wMAUEsBAi0AFAAGAAgAAAAhANvh9svuAAAAhQEAABMAAAAAAAAAAAAA&#10;AAAAAAAAAFtDb250ZW50X1R5cGVzXS54bWxQSwECLQAUAAYACAAAACEAWvQsW78AAAAVAQAACwAA&#10;AAAAAAAAAAAAAAAfAQAAX3JlbHMvLnJlbHNQSwECLQAUAAYACAAAACEAK7urvcMAAADdAAAADwAA&#10;AAAAAAAAAAAAAAAHAgAAZHJzL2Rvd25yZXYueG1sUEsFBgAAAAADAAMAtwAAAPcCAAAAAA==&#10;" stroked="f"/>
              <v:rect id="Rectangle 1956" o:spid="_x0000_s1091" style="position:absolute;left:41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PJwwAAAN0AAAAPAAAAZHJzL2Rvd25yZXYueG1sRE9Na8JA&#10;EL0L/odlhN5012hDm7qKCELB9mAUeh2yYxLMzsbsqvHfdwsFb/N4n7NY9bYRN+p87VjDdKJAEBfO&#10;1FxqOB624zcQPiAbbByThgd5WC2HgwVmxt15T7c8lCKGsM9QQxVCm0npi4os+olriSN3cp3FEGFX&#10;StPhPYbbRiZKpdJizbGhwpY2FRXn/Go1YDo3l+/T7Ouwu6b4XvZq+/qjtH4Z9esPEIH68BT/uz9N&#10;nJ8kc/j7Jp4gl78AAAD//wMAUEsBAi0AFAAGAAgAAAAhANvh9svuAAAAhQEAABMAAAAAAAAAAAAA&#10;AAAAAAAAAFtDb250ZW50X1R5cGVzXS54bWxQSwECLQAUAAYACAAAACEAWvQsW78AAAAVAQAACwAA&#10;AAAAAAAAAAAAAAAfAQAAX3JlbHMvLnJlbHNQSwECLQAUAAYACAAAACEApFIzycMAAADdAAAADwAA&#10;AAAAAAAAAAAAAAAHAgAAZHJzL2Rvd25yZXYueG1sUEsFBgAAAAADAAMAtwAAAPcCAAAAAA==&#10;" stroked="f"/>
              <v:rect id="Rectangle 1957" o:spid="_x0000_s1092" style="position:absolute;left:408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ZSwwAAAN0AAAAPAAAAZHJzL2Rvd25yZXYueG1sRE9LawIx&#10;EL4X/A9hhN5q4rYuum4UKQiFtgcf4HXYzD5wM1k3Ubf/vikUvM3H95x8PdhW3Kj3jWMN04kCQVw4&#10;03Cl4XjYvsxB+IBssHVMGn7Iw3o1esoxM+7OO7rtQyViCPsMNdQhdJmUvqjJop+4jjhypesthgj7&#10;Spoe7zHctjJRKpUWG44NNXb0XlNx3l+tBkzfzOW7fP06fF5TXFSD2s5OSuvn8bBZggg0hIf43/1h&#10;4vwkmcHfN/EEufoFAAD//wMAUEsBAi0AFAAGAAgAAAAhANvh9svuAAAAhQEAABMAAAAAAAAAAAAA&#10;AAAAAAAAAFtDb250ZW50X1R5cGVzXS54bWxQSwECLQAUAAYACAAAACEAWvQsW78AAAAVAQAACwAA&#10;AAAAAAAAAAAAAAAfAQAAX3JlbHMvLnJlbHNQSwECLQAUAAYACAAAACEAyx6WUsMAAADdAAAADwAA&#10;AAAAAAAAAAAAAAAHAgAAZHJzL2Rvd25yZXYueG1sUEsFBgAAAAADAAMAtwAAAPcCAAAAAA==&#10;" stroked="f"/>
              <v:rect id="Rectangle 1958" o:spid="_x0000_s1093" style="position:absolute;left:402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glwwAAAN0AAAAPAAAAZHJzL2Rvd25yZXYueG1sRE9LawIx&#10;EL4L/Q9hCr1p0q0uum6UUhAK6qEqeB02sw/cTLabqNt/bwqF3ubje06+HmwrbtT7xrGG14kCQVw4&#10;03Cl4XTcjOcgfEA22DomDT/kYb16GuWYGXfnL7odQiViCPsMNdQhdJmUvqjJop+4jjhypesthgj7&#10;Spoe7zHctjJRKpUWG44NNXb0UVNxOVytBkyn5ntfvu2O22uKi2pQm9lZaf3yPLwvQQQawr/4z/1p&#10;4vwkSeH3m3iCXD0AAAD//wMAUEsBAi0AFAAGAAgAAAAhANvh9svuAAAAhQEAABMAAAAAAAAAAAAA&#10;AAAAAAAAAFtDb250ZW50X1R5cGVzXS54bWxQSwECLQAUAAYACAAAACEAWvQsW78AAAAVAQAACwAA&#10;AAAAAAAAAAAAAAAfAQAAX3JlbHMvLnJlbHNQSwECLQAUAAYACAAAACEAO8wIJcMAAADdAAAADwAA&#10;AAAAAAAAAAAAAAAHAgAAZHJzL2Rvd25yZXYueG1sUEsFBgAAAAADAAMAtwAAAPcCAAAAAA==&#10;" stroked="f"/>
              <v:rect id="Rectangle 1959" o:spid="_x0000_s1094" style="position:absolute;left:39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2+wwAAAN0AAAAPAAAAZHJzL2Rvd25yZXYueG1sRE9Na8JA&#10;EL0X+h+WEbzprtGmmrpKKQiC9VAVvA7ZMQnNzqbZVeO/dwWht3m8z5kvO1uLC7W+cqxhNFQgiHNn&#10;Ki40HParwRSED8gGa8ek4UYelovXlzlmxl35hy67UIgYwj5DDWUITSalz0uy6IeuIY7cybUWQ4Rt&#10;IU2L1xhua5kolUqLFceGEhv6Kin/3Z2tBkwn5m97Gn/vN+cUZ0WnVm9HpXW/131+gAjUhX/x0702&#10;cX6SvMPjm3iCXNwBAAD//wMAUEsBAi0AFAAGAAgAAAAhANvh9svuAAAAhQEAABMAAAAAAAAAAAAA&#10;AAAAAAAAAFtDb250ZW50X1R5cGVzXS54bWxQSwECLQAUAAYACAAAACEAWvQsW78AAAAVAQAACwAA&#10;AAAAAAAAAAAAAAAfAQAAX3JlbHMvLnJlbHNQSwECLQAUAAYACAAAACEAVICtvsMAAADdAAAADwAA&#10;AAAAAAAAAAAAAAAHAgAAZHJzL2Rvd25yZXYueG1sUEsFBgAAAAADAAMAtwAAAPcCAAAAAA==&#10;" stroked="f"/>
              <v:rect id="Rectangle 1960" o:spid="_x0000_s1095" style="position:absolute;left:392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nMxgAAAN0AAAAPAAAAZHJzL2Rvd25yZXYueG1sRI9Pa8JA&#10;EMXvhX6HZQq91d2mbdDoKiIIhbYH/4DXITsmwexsml01/fadg+Bthvfmvd/MFoNv1YX62AS28Doy&#10;oIjL4BquLOx365cxqJiQHbaBycIfRVjMHx9mWLhw5Q1dtqlSEsKxQAt1Sl2hdSxr8hhHoSMW7Rh6&#10;j0nWvtKux6uE+1ZnxuTaY8PSUGNHq5rK0/bsLWD+7n5/jm/fu69zjpNqMOuPg7H2+WlYTkElGtLd&#10;fLv+dIKfZYIr38gIev4PAAD//wMAUEsBAi0AFAAGAAgAAAAhANvh9svuAAAAhQEAABMAAAAAAAAA&#10;AAAAAAAAAAAAAFtDb250ZW50X1R5cGVzXS54bWxQSwECLQAUAAYACAAAACEAWvQsW78AAAAVAQAA&#10;CwAAAAAAAAAAAAAAAAAfAQAAX3JlbHMvLnJlbHNQSwECLQAUAAYACAAAACEAJR85zMYAAADdAAAA&#10;DwAAAAAAAAAAAAAAAAAHAgAAZHJzL2Rvd25yZXYueG1sUEsFBgAAAAADAAMAtwAAAPoCAAAAAA==&#10;" stroked="f"/>
              <v:shape id="Freeform 1961" o:spid="_x0000_s1096" style="position:absolute;left:3868;top:602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sKxgAAAN0AAAAPAAAAZHJzL2Rvd25yZXYueG1sRE9LawIx&#10;EL4X/A9hCr0UzbqHVrdG8UGhh1YwetDbsJlutm4myybV9d83hUJv8/E9Z7boXSMu1IXas4LxKANB&#10;XHpTc6XgsH8dTkCEiGyw8UwKbhRgMR/czbAw/so7uuhYiRTCoUAFNsa2kDKUlhyGkW+JE/fpO4cx&#10;wa6SpsNrCneNzLPsSTqsOTVYbGltqTzrb6fg8Wu7t89825j3OD7p80ofPzZaqYf7fvkCIlIf/8V/&#10;7jeT5uf5FH6/SSfI+Q8AAAD//wMAUEsBAi0AFAAGAAgAAAAhANvh9svuAAAAhQEAABMAAAAAAAAA&#10;AAAAAAAAAAAAAFtDb250ZW50X1R5cGVzXS54bWxQSwECLQAUAAYACAAAACEAWvQsW78AAAAVAQAA&#10;CwAAAAAAAAAAAAAAAAAfAQAAX3JlbHMvLnJlbHNQSwECLQAUAAYACAAAACEAUJhbCsYAAADdAAAA&#10;DwAAAAAAAAAAAAAAAAAHAgAAZHJzL2Rvd25yZXYueG1sUEsFBgAAAAADAAMAtwAAAPoCAAAAAA==&#10;" path="m26,29l26,3r-4,l,,,27r22,2l26,29xe" stroked="f">
                <v:path arrowok="t" o:connecttype="custom" o:connectlocs="26,29;26,3;22,3;0,0;0,27;22,29;26,29" o:connectangles="0,0,0,0,0,0,0"/>
              </v:shape>
              <v:shape id="Freeform 1962" o:spid="_x0000_s1097" style="position:absolute;left:3814;top:6026;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DPxwAAAN0AAAAPAAAAZHJzL2Rvd25yZXYueG1sRI9Ba8JA&#10;EIXvhf6HZQq91U1TKCW6ilgUeyhUI3ods2MSzM4m2VXTf985FLzN8N68981kNrhGXakPtWcDr6ME&#10;FHHhbc2lgV2+fPkAFSKyxcYzGfilALPp48MEM+tvvKHrNpZKQjhkaKCKsc20DkVFDsPIt8SinXzv&#10;MMral9r2eJNw1+g0Sd61w5qlocKWFhUV5+3FGciH/OdyOnSf1G1W3yHdt93y+GXM89MwH4OKNMS7&#10;+f96bQU/fRN++UZG0NM/AAAA//8DAFBLAQItABQABgAIAAAAIQDb4fbL7gAAAIUBAAATAAAAAAAA&#10;AAAAAAAAAAAAAABbQ29udGVudF9UeXBlc10ueG1sUEsBAi0AFAAGAAgAAAAhAFr0LFu/AAAAFQEA&#10;AAsAAAAAAAAAAAAAAAAAHwEAAF9yZWxzLy5yZWxzUEsBAi0AFAAGAAgAAAAhAG8WgM/HAAAA3QAA&#10;AA8AAAAAAAAAAAAAAAAABwIAAGRycy9kb3ducmV2LnhtbFBLBQYAAAAAAwADALcAAAD7AgAAAAA=&#10;" path="m27,29l27,2,10,,3,,,26r10,l27,29xe" stroked="f">
                <v:path arrowok="t" o:connecttype="custom" o:connectlocs="27,29;27,2;10,0;3,0;0,26;10,26;27,29" o:connectangles="0,0,0,0,0,0,0"/>
              </v:shape>
              <v:shape id="Freeform 1963" o:spid="_x0000_s1098" style="position:absolute;left:3761;top:601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BxxQAAAN0AAAAPAAAAZHJzL2Rvd25yZXYueG1sRE9LawIx&#10;EL4L/Q9hCr1p1m1ry9YoUihK6cVHD71NN+NmcTNZk6jrvzeC4G0+vueMp51txJF8qB0rGA4yEMSl&#10;0zVXCjbrr/47iBCRNTaOScGZAkwnD70xFtqdeEnHVaxECuFQoAITY1tIGUpDFsPAtcSJ2zpvMSbo&#10;K6k9nlK4bWSeZSNpsebUYLClT0PlbnWwCma/e0P783++7F7m89fvn7es+vNKPT12sw8Qkbp4F9/c&#10;C53m589DuH6TTpCTCwAAAP//AwBQSwECLQAUAAYACAAAACEA2+H2y+4AAACFAQAAEwAAAAAAAAAA&#10;AAAAAAAAAAAAW0NvbnRlbnRfVHlwZXNdLnhtbFBLAQItABQABgAIAAAAIQBa9CxbvwAAABUBAAAL&#10;AAAAAAAAAAAAAAAAAB8BAABfcmVscy8ucmVsc1BLAQItABQABgAIAAAAIQCtJlBxxQAAAN0AAAAP&#10;AAAAAAAAAAAAAAAAAAcCAABkcnMvZG93bnJldi54bWxQSwUGAAAAAAMAAwC3AAAA+QIAAAAA&#10;" path="m27,31l29,4,3,,5,2,,26r3,l27,31xe" stroked="f">
                <v:path arrowok="t" o:connecttype="custom" o:connectlocs="27,31;29,4;3,0;5,2;0,26;3,26;27,31" o:connectangles="0,0,0,0,0,0,0"/>
              </v:shape>
              <v:shape id="Freeform 1964" o:spid="_x0000_s1099" style="position:absolute;left:3708;top:6009;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mjwQAAAN0AAAAPAAAAZHJzL2Rvd25yZXYueG1sRE9NawIx&#10;EL0X+h/CFLzVbFeUsjWKFArexOjB3obNNLuYTJZN6u7+e1MoeJvH+5z1dvRO3KiPbWAFb/MCBHEd&#10;TMtWwfn09foOIiZkgy4wKZgownbz/LTGyoSBj3TTyYocwrFCBU1KXSVlrBvyGOehI87cT+g9pgx7&#10;K02PQw73TpZFsZIeW84NDXb02VB91b9ewbef7OFkllaTO8RaX/TCDZNSs5dx9wEi0Zge4n/33uT5&#10;5aKEv2/yCXJzBwAA//8DAFBLAQItABQABgAIAAAAIQDb4fbL7gAAAIUBAAATAAAAAAAAAAAAAAAA&#10;AAAAAABbQ29udGVudF9UeXBlc10ueG1sUEsBAi0AFAAGAAgAAAAhAFr0LFu/AAAAFQEAAAsAAAAA&#10;AAAAAAAAAAAAHwEAAF9yZWxzLy5yZWxzUEsBAi0AFAAGAAgAAAAhABqo6aPBAAAA3QAAAA8AAAAA&#10;AAAAAAAAAAAABwIAAGRycy9kb3ducmV2LnhtbFBLBQYAAAAAAwADALcAAAD1AgAAAAA=&#10;" path="m26,29l31,5,5,,,24r26,5xe" stroked="f">
                <v:path arrowok="t" o:connecttype="custom" o:connectlocs="26,29;31,5;5,0;0,24;26,29" o:connectangles="0,0,0,0,0"/>
              </v:shape>
              <v:shape id="Freeform 1965" o:spid="_x0000_s1100" style="position:absolute;left:3652;top:5992;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xAAAAN0AAAAPAAAAZHJzL2Rvd25yZXYueG1sRE9La8JA&#10;EL4X/A/LCL01mweUmrqKllp6qIKJ0OuQHZNgdjZkV0399d1Cwdt8fM+ZL0fTiQsNrrWsIIliEMSV&#10;1S3XCg7l5ukFhPPIGjvLpOCHHCwXk4c55tpeeU+XwtcihLDLUUHjfZ9L6aqGDLrI9sSBO9rBoA9w&#10;qKUe8BrCTSfTOH6WBlsODQ329NZQdSrORoHbHszu9q3fv0q/W3/cklnWl1ulHqfj6hWEp9Hfxf/u&#10;Tx3mp1kGf9+EE+TiFwAA//8DAFBLAQItABQABgAIAAAAIQDb4fbL7gAAAIUBAAATAAAAAAAAAAAA&#10;AAAAAAAAAABbQ29udGVudF9UeXBlc10ueG1sUEsBAi0AFAAGAAgAAAAhAFr0LFu/AAAAFQEAAAsA&#10;AAAAAAAAAAAAAAAAHwEAAF9yZWxzLy5yZWxzUEsBAi0AFAAGAAgAAAAhAHH4Kb7EAAAA3QAAAA8A&#10;AAAAAAAAAAAAAAAABwIAAGRycy9kb3ducmV2LnhtbFBLBQYAAAAAAwADALcAAAD4AgAAAAA=&#10;" path="m29,34l36,10,10,r,12l19,2r-7,l3,24,,22r10,5l29,34xe" stroked="f">
                <v:path arrowok="t" o:connecttype="custom" o:connectlocs="29,34;36,10;10,0;10,12;19,2;12,2;3,24;0,22;10,27;29,34" o:connectangles="0,0,0,0,0,0,0,0,0,0"/>
              </v:shape>
              <v:shape id="Freeform 1966" o:spid="_x0000_s1101" style="position:absolute;left:3606;top:5968;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oCxwAAAN0AAAAPAAAAZHJzL2Rvd25yZXYueG1sRI9Pa8JA&#10;EMXvQr/DMgUvRTdaqyV1lVYo9SCW+KfnITvNBrOzIbuN8du7QsHbDO/93ryZLztbiZYaXzpWMBom&#10;IIhzp0suFBz2n4NXED4ga6wck4ILeVguHnpzTLU7c0btLhQihrBPUYEJoU6l9Lkhi37oauKo/brG&#10;YohrU0jd4DmG20qOk2QqLZYcLxisaWUoP+3+bKzxUmVJti1+PsonNseJb79mm2+l+o/d+xuIQF24&#10;m//ptY7c+HkCt2/iCHJxBQAA//8DAFBLAQItABQABgAIAAAAIQDb4fbL7gAAAIUBAAATAAAAAAAA&#10;AAAAAAAAAAAAAABbQ29udGVudF9UeXBlc10ueG1sUEsBAi0AFAAGAAgAAAAhAFr0LFu/AAAAFQEA&#10;AAsAAAAAAAAAAAAAAAAAHwEAAF9yZWxzLy5yZWxzUEsBAi0AFAAGAAgAAAAhAE8+CgLHAAAA3QAA&#10;AA8AAAAAAAAAAAAAAAAABwIAAGRycy9kb3ducmV2LnhtbFBLBQYAAAAAAwADALcAAAD7AgAAAAA=&#10;" path="m24,36l34,14,27,9,15,,,22r7,7l24,36xe" stroked="f">
                <v:path arrowok="t" o:connecttype="custom" o:connectlocs="24,36;34,14;27,9;15,0;0,22;7,29;24,36" o:connectangles="0,0,0,0,0,0,0"/>
              </v:shape>
              <v:shape id="Freeform 1967" o:spid="_x0000_s1102" style="position:absolute;left:3565;top:593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NsxAAAAN0AAAAPAAAAZHJzL2Rvd25yZXYueG1sRE9Na8JA&#10;EL0L/odlhF5EN01JkegqUtpioQe1otchOybB7OyS3Zr4791Cwds83ucsVr1pxJVaX1tW8DxNQBAX&#10;VtdcKjj8fExmIHxA1thYJgU38rBaDgcLzLXteEfXfShFDGGfo4IqBJdL6YuKDPqpdcSRO9vWYIiw&#10;LaVusYvhppFpkrxKgzXHhgodvVVUXPa/RoF7P6Yb9znusvHp28rjbvuVlZ1ST6N+PQcRqA8P8b97&#10;o+P89CWDv2/iCXJ5BwAA//8DAFBLAQItABQABgAIAAAAIQDb4fbL7gAAAIUBAAATAAAAAAAAAAAA&#10;AAAAAAAAAABbQ29udGVudF9UeXBlc10ueG1sUEsBAi0AFAAGAAgAAAAhAFr0LFu/AAAAFQEAAAsA&#10;AAAAAAAAAAAAAAAAHwEAAF9yZWxzLy5yZWxzUEsBAi0AFAAGAAgAAAAhAI9SA2zEAAAA3QAAAA8A&#10;AAAAAAAAAAAAAAAABwIAAGRycy9kb3ducmV2LnhtbFBLBQYAAAAAAwADALcAAAD4AgAAAAA=&#10;" path="m17,37l36,20,27,8,22,,,15,7,27,17,37xe" stroked="f">
                <v:path arrowok="t" o:connecttype="custom" o:connectlocs="17,37;36,20;27,8;22,0;0,15;7,27;17,37" o:connectangles="0,0,0,0,0,0,0"/>
              </v:shape>
              <v:rect id="Rectangle 1968" o:spid="_x0000_s1103" style="position:absolute;left:3555;top:5914;width:2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4wgAAAN0AAAAPAAAAZHJzL2Rvd25yZXYueG1sRE9Li8Iw&#10;EL4v+B/CCHtbE3W3aDWKLAjCugcf4HVoxrbYTGoTtf57Iwje5uN7znTe2kpcqfGlYw39ngJBnDlT&#10;cq5hv1t+jUD4gGywckwa7uRhPut8TDE17sYbum5DLmII+xQ1FCHUqZQ+K8ii77maOHJH11gMETa5&#10;NA3eYrit5ECpRFosOTYUWNNvQdlpe7EaMPk25//jcL37uyQ4zlu1/DkorT+77WICIlAb3uKXe2Xi&#10;/MEwgec38QQ5ewAAAP//AwBQSwECLQAUAAYACAAAACEA2+H2y+4AAACFAQAAEwAAAAAAAAAAAAAA&#10;AAAAAAAAW0NvbnRlbnRfVHlwZXNdLnhtbFBLAQItABQABgAIAAAAIQBa9CxbvwAAABUBAAALAAAA&#10;AAAAAAAAAAAAAB8BAABfcmVscy8ucmVsc1BLAQItABQABgAIAAAAIQC+FZ74wgAAAN0AAAAPAAAA&#10;AAAAAAAAAAAAAAcCAABkcnMvZG93bnJldi54bWxQSwUGAAAAAAMAAwC3AAAA9gIAAAAA&#10;" stroked="f"/>
            </v:group>
          </w:pict>
        </mc:Fallback>
      </mc:AlternateContent>
    </w:r>
    <w:r>
      <w:rPr>
        <w:rFonts w:ascii="Arial" w:hAnsi="Arial" w:cs="Arial"/>
        <w:noProof/>
        <w:sz w:val="18"/>
      </w:rPr>
      <mc:AlternateContent>
        <mc:Choice Requires="wpg">
          <w:drawing>
            <wp:anchor distT="0" distB="0" distL="114300" distR="114300" simplePos="0" relativeHeight="251652608" behindDoc="0" locked="0" layoutInCell="1" allowOverlap="1">
              <wp:simplePos x="0" y="0"/>
              <wp:positionH relativeFrom="column">
                <wp:posOffset>2025015</wp:posOffset>
              </wp:positionH>
              <wp:positionV relativeFrom="paragraph">
                <wp:posOffset>2408555</wp:posOffset>
              </wp:positionV>
              <wp:extent cx="1504950" cy="116840"/>
              <wp:effectExtent l="0" t="0" r="0" b="0"/>
              <wp:wrapNone/>
              <wp:docPr id="1111"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16840"/>
                        <a:chOff x="4040" y="4927"/>
                        <a:chExt cx="2370" cy="184"/>
                      </a:xfrm>
                    </wpg:grpSpPr>
                    <wps:wsp>
                      <wps:cNvPr id="1112" name="Freeform 1844"/>
                      <wps:cNvSpPr>
                        <a:spLocks/>
                      </wps:cNvSpPr>
                      <wps:spPr bwMode="auto">
                        <a:xfrm>
                          <a:off x="6376" y="4927"/>
                          <a:ext cx="34" cy="31"/>
                        </a:xfrm>
                        <a:custGeom>
                          <a:avLst/>
                          <a:gdLst>
                            <a:gd name="T0" fmla="*/ 34 w 34"/>
                            <a:gd name="T1" fmla="*/ 0 h 31"/>
                            <a:gd name="T2" fmla="*/ 7 w 34"/>
                            <a:gd name="T3" fmla="*/ 0 h 31"/>
                            <a:gd name="T4" fmla="*/ 2 w 34"/>
                            <a:gd name="T5" fmla="*/ 17 h 31"/>
                            <a:gd name="T6" fmla="*/ 14 w 34"/>
                            <a:gd name="T7" fmla="*/ 17 h 31"/>
                            <a:gd name="T8" fmla="*/ 5 w 34"/>
                            <a:gd name="T9" fmla="*/ 7 h 31"/>
                            <a:gd name="T10" fmla="*/ 0 w 34"/>
                            <a:gd name="T11" fmla="*/ 17 h 31"/>
                            <a:gd name="T12" fmla="*/ 19 w 34"/>
                            <a:gd name="T13" fmla="*/ 31 h 31"/>
                            <a:gd name="T14" fmla="*/ 24 w 34"/>
                            <a:gd name="T15" fmla="*/ 27 h 31"/>
                            <a:gd name="T16" fmla="*/ 29 w 34"/>
                            <a:gd name="T17" fmla="*/ 17 h 31"/>
                            <a:gd name="T18" fmla="*/ 29 w 34"/>
                            <a:gd name="T19" fmla="*/ 17 h 31"/>
                            <a:gd name="T20" fmla="*/ 34 w 34"/>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1">
                              <a:moveTo>
                                <a:pt x="34" y="0"/>
                              </a:moveTo>
                              <a:lnTo>
                                <a:pt x="7" y="0"/>
                              </a:lnTo>
                              <a:lnTo>
                                <a:pt x="2" y="17"/>
                              </a:lnTo>
                              <a:lnTo>
                                <a:pt x="14" y="17"/>
                              </a:lnTo>
                              <a:lnTo>
                                <a:pt x="5" y="7"/>
                              </a:lnTo>
                              <a:lnTo>
                                <a:pt x="0" y="17"/>
                              </a:lnTo>
                              <a:lnTo>
                                <a:pt x="19" y="31"/>
                              </a:lnTo>
                              <a:lnTo>
                                <a:pt x="24" y="27"/>
                              </a:lnTo>
                              <a:lnTo>
                                <a:pt x="29" y="17"/>
                              </a:lnTo>
                              <a:lnTo>
                                <a:pt x="29"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845"/>
                      <wps:cNvSpPr>
                        <a:spLocks/>
                      </wps:cNvSpPr>
                      <wps:spPr bwMode="auto">
                        <a:xfrm>
                          <a:off x="6339" y="4961"/>
                          <a:ext cx="37" cy="34"/>
                        </a:xfrm>
                        <a:custGeom>
                          <a:avLst/>
                          <a:gdLst>
                            <a:gd name="T0" fmla="*/ 37 w 37"/>
                            <a:gd name="T1" fmla="*/ 19 h 34"/>
                            <a:gd name="T2" fmla="*/ 20 w 37"/>
                            <a:gd name="T3" fmla="*/ 0 h 34"/>
                            <a:gd name="T4" fmla="*/ 13 w 37"/>
                            <a:gd name="T5" fmla="*/ 5 h 34"/>
                            <a:gd name="T6" fmla="*/ 0 w 37"/>
                            <a:gd name="T7" fmla="*/ 12 h 34"/>
                            <a:gd name="T8" fmla="*/ 13 w 37"/>
                            <a:gd name="T9" fmla="*/ 34 h 34"/>
                            <a:gd name="T10" fmla="*/ 32 w 37"/>
                            <a:gd name="T11" fmla="*/ 24 h 34"/>
                            <a:gd name="T12" fmla="*/ 37 w 37"/>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37" y="19"/>
                              </a:moveTo>
                              <a:lnTo>
                                <a:pt x="20" y="0"/>
                              </a:lnTo>
                              <a:lnTo>
                                <a:pt x="13" y="5"/>
                              </a:lnTo>
                              <a:lnTo>
                                <a:pt x="0" y="12"/>
                              </a:lnTo>
                              <a:lnTo>
                                <a:pt x="13" y="34"/>
                              </a:lnTo>
                              <a:lnTo>
                                <a:pt x="32" y="24"/>
                              </a:lnTo>
                              <a:lnTo>
                                <a:pt x="3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846"/>
                      <wps:cNvSpPr>
                        <a:spLocks/>
                      </wps:cNvSpPr>
                      <wps:spPr bwMode="auto">
                        <a:xfrm>
                          <a:off x="6293" y="4983"/>
                          <a:ext cx="32" cy="31"/>
                        </a:xfrm>
                        <a:custGeom>
                          <a:avLst/>
                          <a:gdLst>
                            <a:gd name="T0" fmla="*/ 32 w 32"/>
                            <a:gd name="T1" fmla="*/ 24 h 31"/>
                            <a:gd name="T2" fmla="*/ 25 w 32"/>
                            <a:gd name="T3" fmla="*/ 0 h 31"/>
                            <a:gd name="T4" fmla="*/ 17 w 32"/>
                            <a:gd name="T5" fmla="*/ 2 h 31"/>
                            <a:gd name="T6" fmla="*/ 0 w 32"/>
                            <a:gd name="T7" fmla="*/ 7 h 31"/>
                            <a:gd name="T8" fmla="*/ 5 w 32"/>
                            <a:gd name="T9" fmla="*/ 31 h 31"/>
                            <a:gd name="T10" fmla="*/ 17 w 32"/>
                            <a:gd name="T11" fmla="*/ 29 h 31"/>
                            <a:gd name="T12" fmla="*/ 32 w 32"/>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32" y="24"/>
                              </a:moveTo>
                              <a:lnTo>
                                <a:pt x="25" y="0"/>
                              </a:lnTo>
                              <a:lnTo>
                                <a:pt x="17" y="2"/>
                              </a:lnTo>
                              <a:lnTo>
                                <a:pt x="0" y="7"/>
                              </a:lnTo>
                              <a:lnTo>
                                <a:pt x="5" y="31"/>
                              </a:lnTo>
                              <a:lnTo>
                                <a:pt x="17" y="29"/>
                              </a:lnTo>
                              <a:lnTo>
                                <a:pt x="3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847"/>
                      <wps:cNvSpPr>
                        <a:spLocks/>
                      </wps:cNvSpPr>
                      <wps:spPr bwMode="auto">
                        <a:xfrm>
                          <a:off x="6243" y="4995"/>
                          <a:ext cx="29" cy="31"/>
                        </a:xfrm>
                        <a:custGeom>
                          <a:avLst/>
                          <a:gdLst>
                            <a:gd name="T0" fmla="*/ 29 w 29"/>
                            <a:gd name="T1" fmla="*/ 26 h 31"/>
                            <a:gd name="T2" fmla="*/ 26 w 29"/>
                            <a:gd name="T3" fmla="*/ 0 h 31"/>
                            <a:gd name="T4" fmla="*/ 0 w 29"/>
                            <a:gd name="T5" fmla="*/ 5 h 31"/>
                            <a:gd name="T6" fmla="*/ 2 w 29"/>
                            <a:gd name="T7" fmla="*/ 31 h 31"/>
                            <a:gd name="T8" fmla="*/ 29 w 29"/>
                            <a:gd name="T9" fmla="*/ 26 h 31"/>
                          </a:gdLst>
                          <a:ahLst/>
                          <a:cxnLst>
                            <a:cxn ang="0">
                              <a:pos x="T0" y="T1"/>
                            </a:cxn>
                            <a:cxn ang="0">
                              <a:pos x="T2" y="T3"/>
                            </a:cxn>
                            <a:cxn ang="0">
                              <a:pos x="T4" y="T5"/>
                            </a:cxn>
                            <a:cxn ang="0">
                              <a:pos x="T6" y="T7"/>
                            </a:cxn>
                            <a:cxn ang="0">
                              <a:pos x="T8" y="T9"/>
                            </a:cxn>
                          </a:cxnLst>
                          <a:rect l="0" t="0" r="r" b="b"/>
                          <a:pathLst>
                            <a:path w="29" h="31">
                              <a:moveTo>
                                <a:pt x="29" y="26"/>
                              </a:moveTo>
                              <a:lnTo>
                                <a:pt x="26" y="0"/>
                              </a:lnTo>
                              <a:lnTo>
                                <a:pt x="0" y="5"/>
                              </a:lnTo>
                              <a:lnTo>
                                <a:pt x="2"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848"/>
                      <wps:cNvSpPr>
                        <a:spLocks/>
                      </wps:cNvSpPr>
                      <wps:spPr bwMode="auto">
                        <a:xfrm>
                          <a:off x="6189" y="5000"/>
                          <a:ext cx="27" cy="29"/>
                        </a:xfrm>
                        <a:custGeom>
                          <a:avLst/>
                          <a:gdLst>
                            <a:gd name="T0" fmla="*/ 27 w 27"/>
                            <a:gd name="T1" fmla="*/ 26 h 29"/>
                            <a:gd name="T2" fmla="*/ 27 w 27"/>
                            <a:gd name="T3" fmla="*/ 0 h 29"/>
                            <a:gd name="T4" fmla="*/ 12 w 27"/>
                            <a:gd name="T5" fmla="*/ 2 h 29"/>
                            <a:gd name="T6" fmla="*/ 0 w 27"/>
                            <a:gd name="T7" fmla="*/ 2 h 29"/>
                            <a:gd name="T8" fmla="*/ 0 w 27"/>
                            <a:gd name="T9" fmla="*/ 29 h 29"/>
                            <a:gd name="T10" fmla="*/ 12 w 27"/>
                            <a:gd name="T11" fmla="*/ 29 h 29"/>
                            <a:gd name="T12" fmla="*/ 27 w 27"/>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6"/>
                              </a:moveTo>
                              <a:lnTo>
                                <a:pt x="27" y="0"/>
                              </a:lnTo>
                              <a:lnTo>
                                <a:pt x="12" y="2"/>
                              </a:lnTo>
                              <a:lnTo>
                                <a:pt x="0" y="2"/>
                              </a:lnTo>
                              <a:lnTo>
                                <a:pt x="0" y="29"/>
                              </a:lnTo>
                              <a:lnTo>
                                <a:pt x="12" y="29"/>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Rectangle 1849"/>
                      <wps:cNvSpPr>
                        <a:spLocks noChangeArrowheads="1"/>
                      </wps:cNvSpPr>
                      <wps:spPr bwMode="auto">
                        <a:xfrm>
                          <a:off x="613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1850"/>
                      <wps:cNvSpPr>
                        <a:spLocks noChangeArrowheads="1"/>
                      </wps:cNvSpPr>
                      <wps:spPr bwMode="auto">
                        <a:xfrm>
                          <a:off x="608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851"/>
                      <wps:cNvSpPr>
                        <a:spLocks noChangeArrowheads="1"/>
                      </wps:cNvSpPr>
                      <wps:spPr bwMode="auto">
                        <a:xfrm>
                          <a:off x="602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852"/>
                      <wps:cNvSpPr>
                        <a:spLocks noChangeArrowheads="1"/>
                      </wps:cNvSpPr>
                      <wps:spPr bwMode="auto">
                        <a:xfrm>
                          <a:off x="597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853"/>
                      <wps:cNvSpPr>
                        <a:spLocks noChangeArrowheads="1"/>
                      </wps:cNvSpPr>
                      <wps:spPr bwMode="auto">
                        <a:xfrm>
                          <a:off x="592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 name="Rectangle 1854"/>
                      <wps:cNvSpPr>
                        <a:spLocks noChangeArrowheads="1"/>
                      </wps:cNvSpPr>
                      <wps:spPr bwMode="auto">
                        <a:xfrm>
                          <a:off x="586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855"/>
                      <wps:cNvSpPr>
                        <a:spLocks noChangeArrowheads="1"/>
                      </wps:cNvSpPr>
                      <wps:spPr bwMode="auto">
                        <a:xfrm>
                          <a:off x="581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Rectangle 1856"/>
                      <wps:cNvSpPr>
                        <a:spLocks noChangeArrowheads="1"/>
                      </wps:cNvSpPr>
                      <wps:spPr bwMode="auto">
                        <a:xfrm>
                          <a:off x="576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Rectangle 1857"/>
                      <wps:cNvSpPr>
                        <a:spLocks noChangeArrowheads="1"/>
                      </wps:cNvSpPr>
                      <wps:spPr bwMode="auto">
                        <a:xfrm>
                          <a:off x="570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1858"/>
                      <wps:cNvSpPr>
                        <a:spLocks noChangeArrowheads="1"/>
                      </wps:cNvSpPr>
                      <wps:spPr bwMode="auto">
                        <a:xfrm>
                          <a:off x="565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Rectangle 1859"/>
                      <wps:cNvSpPr>
                        <a:spLocks noChangeArrowheads="1"/>
                      </wps:cNvSpPr>
                      <wps:spPr bwMode="auto">
                        <a:xfrm>
                          <a:off x="560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Rectangle 1860"/>
                      <wps:cNvSpPr>
                        <a:spLocks noChangeArrowheads="1"/>
                      </wps:cNvSpPr>
                      <wps:spPr bwMode="auto">
                        <a:xfrm>
                          <a:off x="555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Rectangle 1861"/>
                      <wps:cNvSpPr>
                        <a:spLocks noChangeArrowheads="1"/>
                      </wps:cNvSpPr>
                      <wps:spPr bwMode="auto">
                        <a:xfrm>
                          <a:off x="549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 name="Rectangle 1862"/>
                      <wps:cNvSpPr>
                        <a:spLocks noChangeArrowheads="1"/>
                      </wps:cNvSpPr>
                      <wps:spPr bwMode="auto">
                        <a:xfrm>
                          <a:off x="5443"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Rectangle 1863"/>
                      <wps:cNvSpPr>
                        <a:spLocks noChangeArrowheads="1"/>
                      </wps:cNvSpPr>
                      <wps:spPr bwMode="auto">
                        <a:xfrm>
                          <a:off x="539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Freeform 1864"/>
                      <wps:cNvSpPr>
                        <a:spLocks/>
                      </wps:cNvSpPr>
                      <wps:spPr bwMode="auto">
                        <a:xfrm>
                          <a:off x="5336" y="5004"/>
                          <a:ext cx="29" cy="29"/>
                        </a:xfrm>
                        <a:custGeom>
                          <a:avLst/>
                          <a:gdLst>
                            <a:gd name="T0" fmla="*/ 29 w 29"/>
                            <a:gd name="T1" fmla="*/ 27 h 29"/>
                            <a:gd name="T2" fmla="*/ 27 w 29"/>
                            <a:gd name="T3" fmla="*/ 0 h 29"/>
                            <a:gd name="T4" fmla="*/ 8 w 29"/>
                            <a:gd name="T5" fmla="*/ 3 h 29"/>
                            <a:gd name="T6" fmla="*/ 0 w 29"/>
                            <a:gd name="T7" fmla="*/ 5 h 29"/>
                            <a:gd name="T8" fmla="*/ 5 w 29"/>
                            <a:gd name="T9" fmla="*/ 29 h 29"/>
                            <a:gd name="T10" fmla="*/ 8 w 29"/>
                            <a:gd name="T11" fmla="*/ 29 h 29"/>
                            <a:gd name="T12" fmla="*/ 29 w 29"/>
                            <a:gd name="T13" fmla="*/ 27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7"/>
                              </a:moveTo>
                              <a:lnTo>
                                <a:pt x="27" y="0"/>
                              </a:lnTo>
                              <a:lnTo>
                                <a:pt x="8" y="3"/>
                              </a:lnTo>
                              <a:lnTo>
                                <a:pt x="0" y="5"/>
                              </a:lnTo>
                              <a:lnTo>
                                <a:pt x="5" y="29"/>
                              </a:lnTo>
                              <a:lnTo>
                                <a:pt x="8"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865"/>
                      <wps:cNvSpPr>
                        <a:spLocks/>
                      </wps:cNvSpPr>
                      <wps:spPr bwMode="auto">
                        <a:xfrm>
                          <a:off x="5283" y="5017"/>
                          <a:ext cx="31" cy="33"/>
                        </a:xfrm>
                        <a:custGeom>
                          <a:avLst/>
                          <a:gdLst>
                            <a:gd name="T0" fmla="*/ 31 w 31"/>
                            <a:gd name="T1" fmla="*/ 24 h 33"/>
                            <a:gd name="T2" fmla="*/ 27 w 31"/>
                            <a:gd name="T3" fmla="*/ 0 h 33"/>
                            <a:gd name="T4" fmla="*/ 29 w 31"/>
                            <a:gd name="T5" fmla="*/ 0 h 33"/>
                            <a:gd name="T6" fmla="*/ 0 w 31"/>
                            <a:gd name="T7" fmla="*/ 9 h 33"/>
                            <a:gd name="T8" fmla="*/ 7 w 31"/>
                            <a:gd name="T9" fmla="*/ 33 h 33"/>
                            <a:gd name="T10" fmla="*/ 29 w 31"/>
                            <a:gd name="T11" fmla="*/ 26 h 33"/>
                            <a:gd name="T12" fmla="*/ 31 w 31"/>
                            <a:gd name="T13" fmla="*/ 24 h 33"/>
                          </a:gdLst>
                          <a:ahLst/>
                          <a:cxnLst>
                            <a:cxn ang="0">
                              <a:pos x="T0" y="T1"/>
                            </a:cxn>
                            <a:cxn ang="0">
                              <a:pos x="T2" y="T3"/>
                            </a:cxn>
                            <a:cxn ang="0">
                              <a:pos x="T4" y="T5"/>
                            </a:cxn>
                            <a:cxn ang="0">
                              <a:pos x="T6" y="T7"/>
                            </a:cxn>
                            <a:cxn ang="0">
                              <a:pos x="T8" y="T9"/>
                            </a:cxn>
                            <a:cxn ang="0">
                              <a:pos x="T10" y="T11"/>
                            </a:cxn>
                            <a:cxn ang="0">
                              <a:pos x="T12" y="T13"/>
                            </a:cxn>
                          </a:cxnLst>
                          <a:rect l="0" t="0" r="r" b="b"/>
                          <a:pathLst>
                            <a:path w="31" h="33">
                              <a:moveTo>
                                <a:pt x="31" y="24"/>
                              </a:moveTo>
                              <a:lnTo>
                                <a:pt x="27" y="0"/>
                              </a:lnTo>
                              <a:lnTo>
                                <a:pt x="29" y="0"/>
                              </a:lnTo>
                              <a:lnTo>
                                <a:pt x="0" y="9"/>
                              </a:lnTo>
                              <a:lnTo>
                                <a:pt x="7" y="33"/>
                              </a:lnTo>
                              <a:lnTo>
                                <a:pt x="29" y="26"/>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866"/>
                      <wps:cNvSpPr>
                        <a:spLocks/>
                      </wps:cNvSpPr>
                      <wps:spPr bwMode="auto">
                        <a:xfrm>
                          <a:off x="5232" y="5038"/>
                          <a:ext cx="36" cy="37"/>
                        </a:xfrm>
                        <a:custGeom>
                          <a:avLst/>
                          <a:gdLst>
                            <a:gd name="T0" fmla="*/ 36 w 36"/>
                            <a:gd name="T1" fmla="*/ 22 h 37"/>
                            <a:gd name="T2" fmla="*/ 24 w 36"/>
                            <a:gd name="T3" fmla="*/ 0 h 37"/>
                            <a:gd name="T4" fmla="*/ 17 w 36"/>
                            <a:gd name="T5" fmla="*/ 5 h 37"/>
                            <a:gd name="T6" fmla="*/ 0 w 36"/>
                            <a:gd name="T7" fmla="*/ 17 h 37"/>
                            <a:gd name="T8" fmla="*/ 17 w 36"/>
                            <a:gd name="T9" fmla="*/ 37 h 37"/>
                            <a:gd name="T10" fmla="*/ 36 w 36"/>
                            <a:gd name="T11" fmla="*/ 25 h 37"/>
                            <a:gd name="T12" fmla="*/ 36 w 36"/>
                            <a:gd name="T13" fmla="*/ 22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36" y="22"/>
                              </a:moveTo>
                              <a:lnTo>
                                <a:pt x="24" y="0"/>
                              </a:lnTo>
                              <a:lnTo>
                                <a:pt x="17" y="5"/>
                              </a:lnTo>
                              <a:lnTo>
                                <a:pt x="0" y="17"/>
                              </a:lnTo>
                              <a:lnTo>
                                <a:pt x="17" y="37"/>
                              </a:lnTo>
                              <a:lnTo>
                                <a:pt x="36" y="25"/>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867"/>
                      <wps:cNvSpPr>
                        <a:spLocks/>
                      </wps:cNvSpPr>
                      <wps:spPr bwMode="auto">
                        <a:xfrm>
                          <a:off x="5208" y="5084"/>
                          <a:ext cx="34" cy="27"/>
                        </a:xfrm>
                        <a:custGeom>
                          <a:avLst/>
                          <a:gdLst>
                            <a:gd name="T0" fmla="*/ 34 w 34"/>
                            <a:gd name="T1" fmla="*/ 3 h 27"/>
                            <a:gd name="T2" fmla="*/ 7 w 34"/>
                            <a:gd name="T3" fmla="*/ 3 h 27"/>
                            <a:gd name="T4" fmla="*/ 5 w 34"/>
                            <a:gd name="T5" fmla="*/ 15 h 27"/>
                            <a:gd name="T6" fmla="*/ 5 w 34"/>
                            <a:gd name="T7" fmla="*/ 15 h 27"/>
                            <a:gd name="T8" fmla="*/ 7 w 34"/>
                            <a:gd name="T9" fmla="*/ 25 h 27"/>
                            <a:gd name="T10" fmla="*/ 17 w 34"/>
                            <a:gd name="T11" fmla="*/ 27 h 27"/>
                            <a:gd name="T12" fmla="*/ 26 w 34"/>
                            <a:gd name="T13" fmla="*/ 25 h 27"/>
                            <a:gd name="T14" fmla="*/ 31 w 34"/>
                            <a:gd name="T15" fmla="*/ 15 h 27"/>
                            <a:gd name="T16" fmla="*/ 26 w 34"/>
                            <a:gd name="T17" fmla="*/ 0 h 27"/>
                            <a:gd name="T18" fmla="*/ 0 w 34"/>
                            <a:gd name="T19" fmla="*/ 0 h 27"/>
                            <a:gd name="T20" fmla="*/ 5 w 34"/>
                            <a:gd name="T21" fmla="*/ 15 h 27"/>
                            <a:gd name="T22" fmla="*/ 29 w 34"/>
                            <a:gd name="T23" fmla="*/ 15 h 27"/>
                            <a:gd name="T24" fmla="*/ 26 w 34"/>
                            <a:gd name="T25" fmla="*/ 5 h 27"/>
                            <a:gd name="T26" fmla="*/ 17 w 34"/>
                            <a:gd name="T27" fmla="*/ 3 h 27"/>
                            <a:gd name="T28" fmla="*/ 7 w 34"/>
                            <a:gd name="T29" fmla="*/ 5 h 27"/>
                            <a:gd name="T30" fmla="*/ 5 w 34"/>
                            <a:gd name="T31" fmla="*/ 15 h 27"/>
                            <a:gd name="T32" fmla="*/ 17 w 34"/>
                            <a:gd name="T33" fmla="*/ 15 h 27"/>
                            <a:gd name="T34" fmla="*/ 31 w 34"/>
                            <a:gd name="T35" fmla="*/ 15 h 27"/>
                            <a:gd name="T36" fmla="*/ 34 w 34"/>
                            <a:gd name="T3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27">
                              <a:moveTo>
                                <a:pt x="34" y="3"/>
                              </a:moveTo>
                              <a:lnTo>
                                <a:pt x="7" y="3"/>
                              </a:lnTo>
                              <a:lnTo>
                                <a:pt x="5" y="15"/>
                              </a:lnTo>
                              <a:lnTo>
                                <a:pt x="5" y="15"/>
                              </a:lnTo>
                              <a:lnTo>
                                <a:pt x="7" y="25"/>
                              </a:lnTo>
                              <a:lnTo>
                                <a:pt x="17" y="27"/>
                              </a:lnTo>
                              <a:lnTo>
                                <a:pt x="26" y="25"/>
                              </a:lnTo>
                              <a:lnTo>
                                <a:pt x="31" y="15"/>
                              </a:lnTo>
                              <a:lnTo>
                                <a:pt x="26" y="0"/>
                              </a:lnTo>
                              <a:lnTo>
                                <a:pt x="0" y="0"/>
                              </a:lnTo>
                              <a:lnTo>
                                <a:pt x="5" y="15"/>
                              </a:lnTo>
                              <a:lnTo>
                                <a:pt x="29" y="15"/>
                              </a:lnTo>
                              <a:lnTo>
                                <a:pt x="26" y="5"/>
                              </a:lnTo>
                              <a:lnTo>
                                <a:pt x="17" y="3"/>
                              </a:lnTo>
                              <a:lnTo>
                                <a:pt x="7" y="5"/>
                              </a:lnTo>
                              <a:lnTo>
                                <a:pt x="5" y="15"/>
                              </a:lnTo>
                              <a:lnTo>
                                <a:pt x="17" y="15"/>
                              </a:lnTo>
                              <a:lnTo>
                                <a:pt x="31" y="15"/>
                              </a:lnTo>
                              <a:lnTo>
                                <a:pt x="3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868"/>
                      <wps:cNvSpPr>
                        <a:spLocks/>
                      </wps:cNvSpPr>
                      <wps:spPr bwMode="auto">
                        <a:xfrm>
                          <a:off x="5179" y="5036"/>
                          <a:ext cx="36" cy="36"/>
                        </a:xfrm>
                        <a:custGeom>
                          <a:avLst/>
                          <a:gdLst>
                            <a:gd name="T0" fmla="*/ 19 w 36"/>
                            <a:gd name="T1" fmla="*/ 36 h 36"/>
                            <a:gd name="T2" fmla="*/ 36 w 36"/>
                            <a:gd name="T3" fmla="*/ 17 h 36"/>
                            <a:gd name="T4" fmla="*/ 22 w 36"/>
                            <a:gd name="T5" fmla="*/ 7 h 36"/>
                            <a:gd name="T6" fmla="*/ 12 w 36"/>
                            <a:gd name="T7" fmla="*/ 0 h 36"/>
                            <a:gd name="T8" fmla="*/ 0 w 36"/>
                            <a:gd name="T9" fmla="*/ 22 h 36"/>
                            <a:gd name="T10" fmla="*/ 2 w 36"/>
                            <a:gd name="T11" fmla="*/ 27 h 36"/>
                            <a:gd name="T12" fmla="*/ 19 w 36"/>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6" h="36">
                              <a:moveTo>
                                <a:pt x="19" y="36"/>
                              </a:moveTo>
                              <a:lnTo>
                                <a:pt x="36" y="17"/>
                              </a:lnTo>
                              <a:lnTo>
                                <a:pt x="22" y="7"/>
                              </a:lnTo>
                              <a:lnTo>
                                <a:pt x="12" y="0"/>
                              </a:lnTo>
                              <a:lnTo>
                                <a:pt x="0" y="22"/>
                              </a:lnTo>
                              <a:lnTo>
                                <a:pt x="2" y="27"/>
                              </a:lnTo>
                              <a:lnTo>
                                <a:pt x="19"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869"/>
                      <wps:cNvSpPr>
                        <a:spLocks/>
                      </wps:cNvSpPr>
                      <wps:spPr bwMode="auto">
                        <a:xfrm>
                          <a:off x="5133" y="5017"/>
                          <a:ext cx="31" cy="31"/>
                        </a:xfrm>
                        <a:custGeom>
                          <a:avLst/>
                          <a:gdLst>
                            <a:gd name="T0" fmla="*/ 24 w 31"/>
                            <a:gd name="T1" fmla="*/ 31 h 31"/>
                            <a:gd name="T2" fmla="*/ 31 w 31"/>
                            <a:gd name="T3" fmla="*/ 7 h 31"/>
                            <a:gd name="T4" fmla="*/ 5 w 31"/>
                            <a:gd name="T5" fmla="*/ 0 h 31"/>
                            <a:gd name="T6" fmla="*/ 5 w 31"/>
                            <a:gd name="T7" fmla="*/ 0 h 31"/>
                            <a:gd name="T8" fmla="*/ 0 w 31"/>
                            <a:gd name="T9" fmla="*/ 24 h 31"/>
                            <a:gd name="T10" fmla="*/ 5 w 31"/>
                            <a:gd name="T11" fmla="*/ 26 h 31"/>
                            <a:gd name="T12" fmla="*/ 24 w 31"/>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24" y="31"/>
                              </a:moveTo>
                              <a:lnTo>
                                <a:pt x="31" y="7"/>
                              </a:lnTo>
                              <a:lnTo>
                                <a:pt x="5" y="0"/>
                              </a:lnTo>
                              <a:lnTo>
                                <a:pt x="5" y="0"/>
                              </a:lnTo>
                              <a:lnTo>
                                <a:pt x="0" y="24"/>
                              </a:lnTo>
                              <a:lnTo>
                                <a:pt x="5" y="26"/>
                              </a:lnTo>
                              <a:lnTo>
                                <a:pt x="2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870"/>
                      <wps:cNvSpPr>
                        <a:spLocks/>
                      </wps:cNvSpPr>
                      <wps:spPr bwMode="auto">
                        <a:xfrm>
                          <a:off x="5082" y="5004"/>
                          <a:ext cx="29" cy="29"/>
                        </a:xfrm>
                        <a:custGeom>
                          <a:avLst/>
                          <a:gdLst>
                            <a:gd name="T0" fmla="*/ 24 w 29"/>
                            <a:gd name="T1" fmla="*/ 29 h 29"/>
                            <a:gd name="T2" fmla="*/ 29 w 29"/>
                            <a:gd name="T3" fmla="*/ 5 h 29"/>
                            <a:gd name="T4" fmla="*/ 24 w 29"/>
                            <a:gd name="T5" fmla="*/ 3 h 29"/>
                            <a:gd name="T6" fmla="*/ 2 w 29"/>
                            <a:gd name="T7" fmla="*/ 0 h 29"/>
                            <a:gd name="T8" fmla="*/ 0 w 29"/>
                            <a:gd name="T9" fmla="*/ 27 h 29"/>
                            <a:gd name="T10" fmla="*/ 24 w 29"/>
                            <a:gd name="T11" fmla="*/ 29 h 29"/>
                          </a:gdLst>
                          <a:ahLst/>
                          <a:cxnLst>
                            <a:cxn ang="0">
                              <a:pos x="T0" y="T1"/>
                            </a:cxn>
                            <a:cxn ang="0">
                              <a:pos x="T2" y="T3"/>
                            </a:cxn>
                            <a:cxn ang="0">
                              <a:pos x="T4" y="T5"/>
                            </a:cxn>
                            <a:cxn ang="0">
                              <a:pos x="T6" y="T7"/>
                            </a:cxn>
                            <a:cxn ang="0">
                              <a:pos x="T8" y="T9"/>
                            </a:cxn>
                            <a:cxn ang="0">
                              <a:pos x="T10" y="T11"/>
                            </a:cxn>
                          </a:cxnLst>
                          <a:rect l="0" t="0" r="r" b="b"/>
                          <a:pathLst>
                            <a:path w="29" h="29">
                              <a:moveTo>
                                <a:pt x="24" y="29"/>
                              </a:moveTo>
                              <a:lnTo>
                                <a:pt x="29" y="5"/>
                              </a:lnTo>
                              <a:lnTo>
                                <a:pt x="24" y="3"/>
                              </a:lnTo>
                              <a:lnTo>
                                <a:pt x="2" y="0"/>
                              </a:lnTo>
                              <a:lnTo>
                                <a:pt x="0" y="27"/>
                              </a:lnTo>
                              <a:lnTo>
                                <a:pt x="2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Rectangle 1871"/>
                      <wps:cNvSpPr>
                        <a:spLocks noChangeArrowheads="1"/>
                      </wps:cNvSpPr>
                      <wps:spPr bwMode="auto">
                        <a:xfrm>
                          <a:off x="502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872"/>
                      <wps:cNvSpPr>
                        <a:spLocks noChangeArrowheads="1"/>
                      </wps:cNvSpPr>
                      <wps:spPr bwMode="auto">
                        <a:xfrm>
                          <a:off x="497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Rectangle 1873"/>
                      <wps:cNvSpPr>
                        <a:spLocks noChangeArrowheads="1"/>
                      </wps:cNvSpPr>
                      <wps:spPr bwMode="auto">
                        <a:xfrm>
                          <a:off x="492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874"/>
                      <wps:cNvSpPr>
                        <a:spLocks noChangeArrowheads="1"/>
                      </wps:cNvSpPr>
                      <wps:spPr bwMode="auto">
                        <a:xfrm>
                          <a:off x="486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Rectangle 1875"/>
                      <wps:cNvSpPr>
                        <a:spLocks noChangeArrowheads="1"/>
                      </wps:cNvSpPr>
                      <wps:spPr bwMode="auto">
                        <a:xfrm>
                          <a:off x="481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876"/>
                      <wps:cNvSpPr>
                        <a:spLocks noChangeArrowheads="1"/>
                      </wps:cNvSpPr>
                      <wps:spPr bwMode="auto">
                        <a:xfrm>
                          <a:off x="476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1877"/>
                      <wps:cNvSpPr>
                        <a:spLocks noChangeArrowheads="1"/>
                      </wps:cNvSpPr>
                      <wps:spPr bwMode="auto">
                        <a:xfrm>
                          <a:off x="470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1878"/>
                      <wps:cNvSpPr>
                        <a:spLocks noChangeArrowheads="1"/>
                      </wps:cNvSpPr>
                      <wps:spPr bwMode="auto">
                        <a:xfrm>
                          <a:off x="465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Rectangle 1879"/>
                      <wps:cNvSpPr>
                        <a:spLocks noChangeArrowheads="1"/>
                      </wps:cNvSpPr>
                      <wps:spPr bwMode="auto">
                        <a:xfrm>
                          <a:off x="460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1880"/>
                      <wps:cNvSpPr>
                        <a:spLocks noChangeArrowheads="1"/>
                      </wps:cNvSpPr>
                      <wps:spPr bwMode="auto">
                        <a:xfrm>
                          <a:off x="454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881"/>
                      <wps:cNvSpPr>
                        <a:spLocks noChangeArrowheads="1"/>
                      </wps:cNvSpPr>
                      <wps:spPr bwMode="auto">
                        <a:xfrm>
                          <a:off x="449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882"/>
                      <wps:cNvSpPr>
                        <a:spLocks noChangeArrowheads="1"/>
                      </wps:cNvSpPr>
                      <wps:spPr bwMode="auto">
                        <a:xfrm>
                          <a:off x="444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883"/>
                      <wps:cNvSpPr>
                        <a:spLocks noChangeArrowheads="1"/>
                      </wps:cNvSpPr>
                      <wps:spPr bwMode="auto">
                        <a:xfrm>
                          <a:off x="438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Rectangle 1884"/>
                      <wps:cNvSpPr>
                        <a:spLocks noChangeArrowheads="1"/>
                      </wps:cNvSpPr>
                      <wps:spPr bwMode="auto">
                        <a:xfrm>
                          <a:off x="433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885"/>
                      <wps:cNvSpPr>
                        <a:spLocks noChangeArrowheads="1"/>
                      </wps:cNvSpPr>
                      <wps:spPr bwMode="auto">
                        <a:xfrm>
                          <a:off x="428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Freeform 1886"/>
                      <wps:cNvSpPr>
                        <a:spLocks/>
                      </wps:cNvSpPr>
                      <wps:spPr bwMode="auto">
                        <a:xfrm>
                          <a:off x="4229" y="5000"/>
                          <a:ext cx="26" cy="29"/>
                        </a:xfrm>
                        <a:custGeom>
                          <a:avLst/>
                          <a:gdLst>
                            <a:gd name="T0" fmla="*/ 26 w 26"/>
                            <a:gd name="T1" fmla="*/ 29 h 29"/>
                            <a:gd name="T2" fmla="*/ 26 w 26"/>
                            <a:gd name="T3" fmla="*/ 2 h 29"/>
                            <a:gd name="T4" fmla="*/ 19 w 26"/>
                            <a:gd name="T5" fmla="*/ 2 h 29"/>
                            <a:gd name="T6" fmla="*/ 0 w 26"/>
                            <a:gd name="T7" fmla="*/ 0 h 29"/>
                            <a:gd name="T8" fmla="*/ 0 w 26"/>
                            <a:gd name="T9" fmla="*/ 26 h 29"/>
                            <a:gd name="T10" fmla="*/ 19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2"/>
                              </a:lnTo>
                              <a:lnTo>
                                <a:pt x="19" y="2"/>
                              </a:lnTo>
                              <a:lnTo>
                                <a:pt x="0" y="0"/>
                              </a:lnTo>
                              <a:lnTo>
                                <a:pt x="0" y="26"/>
                              </a:lnTo>
                              <a:lnTo>
                                <a:pt x="19"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887"/>
                      <wps:cNvSpPr>
                        <a:spLocks/>
                      </wps:cNvSpPr>
                      <wps:spPr bwMode="auto">
                        <a:xfrm>
                          <a:off x="4176" y="4995"/>
                          <a:ext cx="29" cy="29"/>
                        </a:xfrm>
                        <a:custGeom>
                          <a:avLst/>
                          <a:gdLst>
                            <a:gd name="T0" fmla="*/ 26 w 29"/>
                            <a:gd name="T1" fmla="*/ 29 h 29"/>
                            <a:gd name="T2" fmla="*/ 29 w 29"/>
                            <a:gd name="T3" fmla="*/ 2 h 29"/>
                            <a:gd name="T4" fmla="*/ 2 w 29"/>
                            <a:gd name="T5" fmla="*/ 0 h 29"/>
                            <a:gd name="T6" fmla="*/ 0 w 29"/>
                            <a:gd name="T7" fmla="*/ 26 h 29"/>
                            <a:gd name="T8" fmla="*/ 26 w 29"/>
                            <a:gd name="T9" fmla="*/ 29 h 29"/>
                          </a:gdLst>
                          <a:ahLst/>
                          <a:cxnLst>
                            <a:cxn ang="0">
                              <a:pos x="T0" y="T1"/>
                            </a:cxn>
                            <a:cxn ang="0">
                              <a:pos x="T2" y="T3"/>
                            </a:cxn>
                            <a:cxn ang="0">
                              <a:pos x="T4" y="T5"/>
                            </a:cxn>
                            <a:cxn ang="0">
                              <a:pos x="T6" y="T7"/>
                            </a:cxn>
                            <a:cxn ang="0">
                              <a:pos x="T8" y="T9"/>
                            </a:cxn>
                          </a:cxnLst>
                          <a:rect l="0" t="0" r="r" b="b"/>
                          <a:pathLst>
                            <a:path w="29" h="29">
                              <a:moveTo>
                                <a:pt x="26" y="29"/>
                              </a:moveTo>
                              <a:lnTo>
                                <a:pt x="29" y="2"/>
                              </a:lnTo>
                              <a:lnTo>
                                <a:pt x="2" y="0"/>
                              </a:lnTo>
                              <a:lnTo>
                                <a:pt x="0" y="26"/>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888"/>
                      <wps:cNvSpPr>
                        <a:spLocks/>
                      </wps:cNvSpPr>
                      <wps:spPr bwMode="auto">
                        <a:xfrm>
                          <a:off x="4122" y="4983"/>
                          <a:ext cx="32" cy="31"/>
                        </a:xfrm>
                        <a:custGeom>
                          <a:avLst/>
                          <a:gdLst>
                            <a:gd name="T0" fmla="*/ 27 w 32"/>
                            <a:gd name="T1" fmla="*/ 31 h 31"/>
                            <a:gd name="T2" fmla="*/ 32 w 32"/>
                            <a:gd name="T3" fmla="*/ 7 h 31"/>
                            <a:gd name="T4" fmla="*/ 17 w 32"/>
                            <a:gd name="T5" fmla="*/ 2 h 31"/>
                            <a:gd name="T6" fmla="*/ 7 w 32"/>
                            <a:gd name="T7" fmla="*/ 0 h 31"/>
                            <a:gd name="T8" fmla="*/ 0 w 32"/>
                            <a:gd name="T9" fmla="*/ 24 h 31"/>
                            <a:gd name="T10" fmla="*/ 17 w 32"/>
                            <a:gd name="T11" fmla="*/ 29 h 31"/>
                            <a:gd name="T12" fmla="*/ 27 w 32"/>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27" y="31"/>
                              </a:moveTo>
                              <a:lnTo>
                                <a:pt x="32" y="7"/>
                              </a:lnTo>
                              <a:lnTo>
                                <a:pt x="17" y="2"/>
                              </a:lnTo>
                              <a:lnTo>
                                <a:pt x="7" y="0"/>
                              </a:lnTo>
                              <a:lnTo>
                                <a:pt x="0" y="24"/>
                              </a:lnTo>
                              <a:lnTo>
                                <a:pt x="17" y="29"/>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889"/>
                      <wps:cNvSpPr>
                        <a:spLocks/>
                      </wps:cNvSpPr>
                      <wps:spPr bwMode="auto">
                        <a:xfrm>
                          <a:off x="4069" y="4961"/>
                          <a:ext cx="39" cy="34"/>
                        </a:xfrm>
                        <a:custGeom>
                          <a:avLst/>
                          <a:gdLst>
                            <a:gd name="T0" fmla="*/ 27 w 39"/>
                            <a:gd name="T1" fmla="*/ 34 h 34"/>
                            <a:gd name="T2" fmla="*/ 39 w 39"/>
                            <a:gd name="T3" fmla="*/ 12 h 34"/>
                            <a:gd name="T4" fmla="*/ 27 w 39"/>
                            <a:gd name="T5" fmla="*/ 5 h 34"/>
                            <a:gd name="T6" fmla="*/ 17 w 39"/>
                            <a:gd name="T7" fmla="*/ 0 h 34"/>
                            <a:gd name="T8" fmla="*/ 0 w 39"/>
                            <a:gd name="T9" fmla="*/ 19 h 34"/>
                            <a:gd name="T10" fmla="*/ 7 w 39"/>
                            <a:gd name="T11" fmla="*/ 24 h 34"/>
                            <a:gd name="T12" fmla="*/ 27 w 39"/>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39" h="34">
                              <a:moveTo>
                                <a:pt x="27" y="34"/>
                              </a:moveTo>
                              <a:lnTo>
                                <a:pt x="39" y="12"/>
                              </a:lnTo>
                              <a:lnTo>
                                <a:pt x="27" y="5"/>
                              </a:lnTo>
                              <a:lnTo>
                                <a:pt x="17" y="0"/>
                              </a:lnTo>
                              <a:lnTo>
                                <a:pt x="0" y="19"/>
                              </a:lnTo>
                              <a:lnTo>
                                <a:pt x="7" y="24"/>
                              </a:lnTo>
                              <a:lnTo>
                                <a:pt x="2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890"/>
                      <wps:cNvSpPr>
                        <a:spLocks/>
                      </wps:cNvSpPr>
                      <wps:spPr bwMode="auto">
                        <a:xfrm>
                          <a:off x="4040" y="4927"/>
                          <a:ext cx="29" cy="31"/>
                        </a:xfrm>
                        <a:custGeom>
                          <a:avLst/>
                          <a:gdLst>
                            <a:gd name="T0" fmla="*/ 10 w 29"/>
                            <a:gd name="T1" fmla="*/ 31 h 31"/>
                            <a:gd name="T2" fmla="*/ 29 w 29"/>
                            <a:gd name="T3" fmla="*/ 17 h 31"/>
                            <a:gd name="T4" fmla="*/ 26 w 29"/>
                            <a:gd name="T5" fmla="*/ 7 h 31"/>
                            <a:gd name="T6" fmla="*/ 17 w 29"/>
                            <a:gd name="T7" fmla="*/ 17 h 31"/>
                            <a:gd name="T8" fmla="*/ 29 w 29"/>
                            <a:gd name="T9" fmla="*/ 17 h 31"/>
                            <a:gd name="T10" fmla="*/ 26 w 29"/>
                            <a:gd name="T11" fmla="*/ 0 h 31"/>
                            <a:gd name="T12" fmla="*/ 0 w 29"/>
                            <a:gd name="T13" fmla="*/ 0 h 31"/>
                            <a:gd name="T14" fmla="*/ 2 w 29"/>
                            <a:gd name="T15" fmla="*/ 17 h 31"/>
                            <a:gd name="T16" fmla="*/ 7 w 29"/>
                            <a:gd name="T17" fmla="*/ 27 h 31"/>
                            <a:gd name="T18" fmla="*/ 10 w 29"/>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1">
                              <a:moveTo>
                                <a:pt x="10" y="31"/>
                              </a:moveTo>
                              <a:lnTo>
                                <a:pt x="29" y="17"/>
                              </a:lnTo>
                              <a:lnTo>
                                <a:pt x="26" y="7"/>
                              </a:lnTo>
                              <a:lnTo>
                                <a:pt x="17" y="17"/>
                              </a:lnTo>
                              <a:lnTo>
                                <a:pt x="29" y="17"/>
                              </a:lnTo>
                              <a:lnTo>
                                <a:pt x="26" y="0"/>
                              </a:lnTo>
                              <a:lnTo>
                                <a:pt x="0" y="0"/>
                              </a:lnTo>
                              <a:lnTo>
                                <a:pt x="2" y="17"/>
                              </a:lnTo>
                              <a:lnTo>
                                <a:pt x="7" y="27"/>
                              </a:lnTo>
                              <a:lnTo>
                                <a:pt x="1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CE9BF" id="Group 1843" o:spid="_x0000_s1026" style="position:absolute;margin-left:159.45pt;margin-top:189.65pt;width:118.5pt;height:9.2pt;z-index:251652608" coordorigin="4040,4927" coordsize="237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0hxUAAGb6AAAOAAAAZHJzL2Uyb0RvYy54bWzsXW2P4zaS/n7A/QfDHxeYtCXLb410gmyS&#10;CQ7I7Qa7vT9AY6vbxrktr+yZnuzh/vs9VSSloknKytjjbXczHyLPiFMiiyw+TxXJ4rfff35a9z4V&#10;1W5Vbu76yTeDfq/YzMvFavN41//H/ft3035vt883i3xdboq7/u/Frv/9d//5H98+b2+LtFyW60VR&#10;9SBks7t93t71l/v99vbmZjdfFk/57ptyW2zw8qGsnvI9/lg93iyq/BnSn9Y36WAwvnkuq8W2KufF&#10;boe//Um97H/H8h8eivn+rw8Pu2LfW9/1Ubc9/7/i/3+g/998921++1jl2+VqrquRf0EtnvLVBh+t&#10;Rf2U7/Pex2rliHpazatyVz7sv5mXTzflw8NqXnAb0JpkcNCaX6ry45bb8nj7/Lit1QTVHujpi8XO&#10;//Lpt6q3WqDv8F+/t8mf0Ev84V4yzYakoOft4y3K/VJt/779rVKtxM9fy/n/7PD65vA9/flRFe59&#10;eP7vcgGJ+cd9yQr6/FA9kQg0vfeZ++H3uh+Kz/veHH+ZjAbZbITumuNdkoynme6o+RK9Sf8sG+Cv&#10;enibzdKJ6sT58mf9z9PhxPzbaUYvb/Jb9Vmuqq4atQtjbteodXeaWv++zLcF99aO1NWoNTVqfV8V&#10;BQ1l0ixXjGqAokatO6lT8YaK7aD6o9ocDyfjA7UYnQ4zpc5hYmkkv51/3O1/KUrulPzTr7u9MokF&#10;fnFXL/SYuIdOH57WsI4/3fSGWe8Z/1Oaf6yLYADVRQa9ZU99DFZRl4Au6hITr4yhKOGXgZbUMlKv&#10;jJEokUy8FYGeaiGJvzUTWcQvBbNbLWXkrcpMlPDLSKRiB14hZJn1dwINSqRqk5lfjlTuMPEqJrHU&#10;69dMIhWcBpolNZwG6tNBxYnUcUiO1HJAP6lUc2D8plLPzeDD/PFo7CFfGhOZf95oG8GvXk6AN+Ap&#10;blvuaI4ig8EMdW8MDqXIoAKF0XtUmCdcfK+9MLqICo+0KbcXVjPCPU+TRyVD2SR51kkyjVxuYbcm&#10;0gjl4t0aSQORi3drZqLbmXRrKA0rlt6tqTR6qDhGiAIU1rlSpx4FFcjGIc2o+j3QjA9qntzmexo8&#10;NAjoZ+/5rk+z8hKPhAfOU/mpuC/5/Z5GEL3FRxn88Knm9Xoji8GIRCnzzjy3LEqpvtaNeWmeqpDW&#10;+JFSsH18zmjZSDBPJUlp64igBFYLSTUiGRHmqWuulKBgHlowb81Tl1Kyjnwx7VTqQO3mQ/N1uStU&#10;51P3Ma2ou5RGggDSXbleLd6v1mvqzF31+OHHddX7lIOEvuf/9CCyiq15etiU9M/UZ9TfAMH1qCEs&#10;Z1L5v7MkzQZ/Tmfv3o+nk3fZ+2z0bjYZTN8NktmfZ2Owp+yn9/9HYyrJbperxaLY/LraFIbgJlk3&#10;pqOptqKmTHFpzM5G6YiHq1V7q5ED/s/XSDDazQKty2+XRb74Wf/e56u1+n1j15iVjGabJysCLE7x&#10;IUXhPpSL38GNqlKRezgj+LEsq3/1e88g9nf93T8/5lXR763/awOKN0sy4o57/kM2mpBlV/LNB/km&#10;38wh6q6/72OGp58/7pX38HFbrR6X+JIy3U35Axjuw4rYE9dP1Ur/ASzzcnQTGK9YvKSbPIeen24O&#10;lUFlszHPi/ltTTcxKRF7VxwR1mF4v7SS7nSTqaIm+g2ZlGgNxgO+6TBSzHs1cUqZXDlSJCdizHeE&#10;YAaqhSRDYlaOEEmIRt6aSDrkr4hFhlKvEMmFAjVBj9SVBc3xKcVinEOm0E6DLMqZBuRI7Q4DfSTV&#10;KzoJQyJyKg9pPAunIjSq2ekX8RKMReIlmZ+XKMYB/FY4FSImmjQZ/mKA1DwVcicYIJgoDMkzL81T&#10;FdJ8ItUfNC/N05JUTznmrXmqUkNFhVK2cijKvDVPXeqgieZtJAEbwGokAS+dBACyXBIwJvM5OwlI&#10;Z8qCs9mUHTtBAmBqTAKM03QaCWCg4ilARpQkCUgZpzQVaXiChKmUwzSOFIlSjeMvv2ORAMY6R4gk&#10;AYzfTk0cEuDIkCTAH1iRHMDfGIsCBKI8mFFrmoCICTiNUxWbAjC/chpkRZ0UlXDlSOWKLooUwB83&#10;eiEUAFbTEpo4QNEgBVDRgiMUQIEtD5wgIisKwDw1WEZ97EhAATECIhyIBSj2YqDdPNtpQiQAkQBc&#10;QxQApuASALae8xMALBOSRWWzGbP4hgBQvO18BICD/8psJTBbBGBMDq+DUhYBGAPsXCkSo44TAHLg&#10;XRkS/zkI4FRE4j/RGVeGxP/ACo0kAAGdSAaQNjp544iL5p/mFqO7WjCR3hKwMM3Gt4KYqFYq2jFR&#10;wV27V6ww+AjcHdbKwFwEsghk1wBkMBYXyKZfxZNNpsqCR1i+oA8IIMO0TECm5mvY9kmebEr+ltm3&#10;0ripDpCpr0mss4DML+UQyFwhlifLKOREfyWSkSfrCpFIxmjoyJBI5pchgcwvw8Ix8kDdiljB7MTf&#10;HNeT9cjpoFuKVdZeM+OqkvPGcZVh1bcD4mV4srA0Qm10FZl0g8rK0aO3nVBblWtHbb3FoYsn26lM&#10;u49qvtZe6rCBkQDwVsu4nn0l69mwO0UA/oYNNlgxWxe0f5LHvN+V7W3KH5coWPxQVeUz7TPAsj+7&#10;YrwyX2+4pH/dbVtlMlSUHcRARzfNOjcZFxMDE5gyxGBbqW2VPfpx16dFOJ5+zJo3IMMUoVkpvJfi&#10;jW8YeVrtsUF8vXq660/rXSVx98j2a21WBidzrQ17sYMrR+e3tgHWkQiSPdYGM4zWZo4NfIXtWdHa&#10;6ETA5fZqwb/xWBtj1aWwbQBeHLC2iG3ikE60tt6V74yk7Ugea2NGdyFrG830AR0PtkVri9b2ivYh&#10;01kaj7XpE4XidBucH3Xu7exMcjRLI5PsclI0YtvVYxui1x5r402ul8K26TgyyWhtb+GMDcGKx9pa&#10;DtmcH9um+sBjZJJ1tghvFoSIbVePbfVmdrkCMGrZzX5+a5uMI5OM2PYmsK3eOWpZW8vW0a9gbYPI&#10;JKO1vQlrq7e3WdbWsr/t/NY2BpTGFQAr71hkktjO//pyI9BuDY/fdsm9JKPxIDLJiG1vAtu8e0nG&#10;l9xLMhpRGsG4l0Tm1IzY9jqxzbuXROXludQKAPIAhawtrm7H1e1XtLo99O4lGV90L0mmz93GFYC4&#10;AvC6c9rhiKvHb0NI/nK7kkfDWWSS0W97C34bZUhTURKRQXLcspWE8qhYFJP+0OlkzWjYnKzRaRfr&#10;kzXgs2c8cksJqD2HPuV5Tkq35BZxj4VyuEieykVApz4VSrkjXCHyyO3UWxN54nbolQFqLb7iaw04&#10;dl2C8k+49ZAnbil3lFsCWq9lILmET4h14tbfmj9+4DbQP1K1adNB8cDtS04dhVHVduAWb+nArTkx&#10;1xzINSdTrYO57QduMaAhyyQUNwLMUwnSuE1kAePGvDNPVQbmR3VqP0mrPnakEDVeNs98J+bbiPk2&#10;riDfxhAzrgv+LTvbTgD/tD7op/K2N/k2iPAT+KM2ymrNsdovSx+dAOrcrFBWvg3OHMlfk8jugL8r&#10;RSIUJ45yhEjwVxdYOHmhJPr7hRyiv1sRif6crNGpiER/Tvno1EOi/5BoiOoAqRIL/QPNseGf8085&#10;lbEzRwZ6SCo3bboowv9Lhn8yXsocOfTm26C3hI8m//JJ8K/Btp0jKPxvh3YYj5xuDGibp2YkGtpN&#10;gi/z1jxVqcMGmreRAEQCcA0EoN5tK73/ls22pxAAnYx9NBjyjidBAIB3TACMl3AaAaCcj4g0oKoW&#10;lElfl1JUufc6WASAL8NypEiMYuzmKsvvSAKgci07QiQB4NSRjhCHADgyJAFQl2A5QiQDCNTEogCc&#10;gdqRYlGAYUC3FrvyN8mmAAE5Ur1p00mRArxoCoDRShRg4qcAeEsUwKTAClIAGA7KtaO7TufcnilT&#10;UYAjt0NpSWoSCEYKdMASdyApz8TAu3lqEnDQRPM2koBIAq6BBACP3CgAA4EV6K/Pbp9CAgYqrjYa&#10;qNtaBQmA/XvT/XxZFCBwl6UgARx4d+BOcgB2m/VKRZO5U2KUX4akAP6LQiUDSDh671REUgC/EIsC&#10;+IVICuBvjWQAuC4DSwBOTSwGoIiEoxQ7CMCxe1eO1C0SaoKluXKkdkP1kfpF2myvnA4apjOVzfJH&#10;oD5Sybzc4zZLKpkv+3JbJbXsl0L5SurK+PubkizURQKjBjDblFEBG6c2dKD1qByp40BfARUbOf6h&#10;g/TYTZHA0KF92nV1/AaVShX7xzEFB2op/srQNh5RxDdsyJ2viwRUTG5MU8ZfGwqsNmUC1ZEqDgzj&#10;oVRxqD5Sx4G7bkFzmvo0Oo68+ivy6nCiXHQ8mO49LlZWrLL9St9/x123wbrT/EJ1xxzSpe4I/Kni&#10;3ZpK0wVL50kWo7NdMzQtcHET7msvTvZPxWHkXequwxX39bLEEem6qTDZTtJ1U2sHhKWrJp9+xzDm&#10;VF/6Y+AtacD0XcgVw2QhShlvxjyVz4OJCWXqIWxemucfKKS+dsTF0u5avY5svmOe6nt6/ByRpWO2&#10;R+quZbX7o2pEtZfppCkd2+5WJzPCTOPNUynBeLZ6GJqX5qkKKaW3C+pUcf21IxXvpvKD4WlqHN3o&#10;6EZfgxuNGd11o1sO9xJMWA529510yQR0F/MvYuk6Mmx20lHEimPp/PfAk5Ni6bjD91gsHSFhxNKd&#10;+LQkyYGoscWROfjsSAFe1TQa8WBfXSRD9guBRmohfGeEW1tJjzms79REeiDs5DklpAOiYtdOEcuT&#10;9jfHdaTd2lqh9FAXSe2KPoqU/ytS/tPpG8YqhdLHXvqGO5iZmPG4wrdC/A3/nMmZYdEGSM1TkyVF&#10;5dsL6Vsn2hmOYkF1hN98xjz157hORwjcYQuNiEgBIgW4BgoAHHEpAHunFtCfI5KeUIyJKQAoOKiE&#10;iKQjiMUUwPi5J1GAlCPpzuYxGSgLXF1oUQD/ni8JUgzeznckA+CwqFNCEgDGbqeEJAB+GQ7+OzIc&#10;/HdKWPjvv5vawn9/TWz8b25zlFsMLPwP9Y9UreigiP8vGv9hVoT/iRf/dTStjl8F8R9SMDO0I7vy&#10;7tuBvUsZDf68yoDBZRDbPBX4K0EIqajQmHlpnpoh6OgUW5YQFcE/gv81gD8gwgH/CRvY2cF/MFXk&#10;HafB9fKe8f8pkMjL6CYmfjr4QyTzi2YJXIJ/4NyYBH9eh3SlSITiJTLnOxL8GedcIRL9eWHLESLR&#10;n2+MdEocor/7lUP0d0tY6M/r385nLPQPNMeG/+ZIXoTtPwLb0BaWU05YRkH/Eg7j4VtG0TisBgG+&#10;FcJhkkIMvRPqtRdiQe1grYG4HfUPq24QOGJsxNhrwFhYlMJYmUFzwozRD7Lnz6A5MGbt3g8JqPFu&#10;YTOXP8b7IfuzEVZnaVINX4LJNz+auc4qFm+su+iNdRkgxWNtl8x7lM0myneMeY9udvNl8ZTvvok5&#10;/V5lTr8MXpXH2nizzoWwLZvp/V3R2qK1ve4sYxkCFB5r42jKpayt5Q6tyCRjBs1XlEGTkld6rI0j&#10;IxezNuxRVAumA2awzYIpNiVEv+0p3jR+158ljHpXfvdxhri5x9p49e1S1jZBetxobfGekdqm9gxn&#10;r/CekQyw4rE2jsNfzNrCd2hFJhmZ5GtikhjPHmtr2WZ/9hWAbDyKTDJmh34L2aGzekOrtd7GWxsu&#10;hW1juGuRSUYm+QaYZL2DTFrbtGUL2fmxbZTpTStxdTuut9EC8Ov127x7SaaX3EuSZbPIJCOTfAtM&#10;kq5mdP02bGPG1uJLMcmMFv34yFRcAYh7SV4zto28e0mQgf+C1jacRiYZse1NYJt3L4lKcHkpbBtS&#10;qriIbfHuY7OG/Wr9tpF3L8n0ontJ0ub8XdxLEnclv+IoyajeSyJuiJi2bCWhE94W6NEfOt0PmaXN&#10;yRqOeYodWmYVm1cecOTutFOtlOtXHUa30iqIPFFdTrX6pchTrSnlU3bOgcpTrZy9ya0KsLxOWeUX&#10;AoXUJSgflSvjC061crdKlYDB119BFmBfa6xTrYHmhE61yk/ZSS38uk0s5cbTsccSpFLfgBPeQ/9k&#10;lkeLq/DIPdQsip9+mBZjteUwLd6ijspM2g7T6nK6aubgqnmqFBI6fxRjMmSZl+apCimlmANm5p15&#10;yjJHElaYr5lJyYgwTyUKQqwGmrfxyG08cnsFR25pr4sK3EoC0LK77QQCkEyUrWQzrItAjiAAQKIz&#10;prVgeHGA+fxpLfzYLQmAPyOFxH++L8CpKxRVIzPjv1NC4n8Au2VaC07y75IViwFExNUQejomQq9n&#10;wERIIexsxUQF6meAuwhkX/GIRFV+3Cx4ylsW+eJn/Xufr9bq902eZLfL1WJRbH5dbQpmc8j5Y56c&#10;64T9LnK11JLah3Lx+29Vryr3dK1W71NR4ceyrP7V7z1X+fauv/vnx7wq+r213B/6euNGmDJdIGvZ&#10;OHoKkOlztNlMrbk0QEa3CpwxOSNfP6JDUP78TCL3n3S3UI0aP4acitiRIp2t48kZ1e0ujhCJZISG&#10;KnmdrIlEMn9zJJL5MzxKIOPszE49LBzrkJ0x0BzXk3UbZHuy/iZZnqzoIgDL40InLsqX+MFTQpPM&#10;CL96+eaRDJro0bbc9T7DwTN+nvTbGKp8hbWXZzl5wcLgKuRBmhxGfEtFsLBib/cmBVF7YfQZSTbO&#10;U3vhl+HJkvECtUPpGTFO0aLj6RlVBxgtGX/QPLUnq4TxOA56sqpMJ2hvz89ortcwnWHqYp7akz1o&#10;oHkbPdnoyV6DJ4vh6xIAHvJWwPoM2ZmzwVhR82w25tibIAB4wQTAWORpoWyGF8f3k54srgQD7Oo0&#10;kQ1HsAgAX/PgSJEEABcn+KRYrqy/LpIBUJpHtyqSASjcdaqCrqvpClMApz0OBXBkSAqAQLWvJlYw&#10;298cmwH4dethAE5tbAbQyIkMwE9xXggDwCAiBpD5E0NqgDSmHUoMOVSTA4YJ+RihODWlJQCfMNTL&#10;oK15WjyhCwdAuLrtc+prSBDZVkjXSdmwqHmkAJECXAMFAEo4FGDGxnN+CkCnJ2C/SKrFVL+hALTM&#10;fb4YQOIP/1oUICG000TETwE65GgGNPukWBTAH1iXFMAvxKEAbiRaUoBAVSQHCDTIIgH+ulgkIBAW&#10;t1iAPyZhkYBAH0mGFZBiqZcW+l0mIdUb0Ix11zERG48YqeA0oBqp4dDAkyqOoQ2A5AVCG8GQTKID&#10;OPUFjUcqo0M46k6Z43XHeKAgTk0tWLr6Z6en3w7EWTQTPBpnoWkWlaubYoiTeVrL852iMcdE/ZEP&#10;dmFs7WVUGOlInTSrO9I8hVS1Ro2GIquLrO4UVocFqcfb58ctOzmPWHNaruY/5ftc/hm/n7e3RVou&#10;y/WiqL77fwAAAP//AwBQSwMEFAAGAAgAAAAhAE4CbFLhAAAACwEAAA8AAABkcnMvZG93bnJldi54&#10;bWxMj0Frg0AQhe+F/odlCr01qxVrNK4hhLanUGhSKLltdKISd1bcjZp/3+mpvc2893jzTb6eTSdG&#10;HFxrSUG4CEAglbZqqVbwdXh7WoJwXlOlO0uo4IYO1sX9Xa6zyk70iePe14JLyGVaQeN9n0npygaN&#10;dgvbI7F3toPRntehltWgJy43nXwOghdpdEt8odE9bhssL/urUfA+6WkTha/j7nLe3o6H+ON7F6JS&#10;jw/zZgXC4+z/wvCLz+hQMNPJXqlyolMQhcuUozwkaQSCE3Ecs3JiJU0SkEUu//9Q/AAAAP//AwBQ&#10;SwECLQAUAAYACAAAACEAtoM4kv4AAADhAQAAEwAAAAAAAAAAAAAAAAAAAAAAW0NvbnRlbnRfVHlw&#10;ZXNdLnhtbFBLAQItABQABgAIAAAAIQA4/SH/1gAAAJQBAAALAAAAAAAAAAAAAAAAAC8BAABfcmVs&#10;cy8ucmVsc1BLAQItABQABgAIAAAAIQDUm/J0hxUAAGb6AAAOAAAAAAAAAAAAAAAAAC4CAABkcnMv&#10;ZTJvRG9jLnhtbFBLAQItABQABgAIAAAAIQBOAmxS4QAAAAsBAAAPAAAAAAAAAAAAAAAAAOEXAABk&#10;cnMvZG93bnJldi54bWxQSwUGAAAAAAQABADzAAAA7xgAAAAA&#10;">
              <v:shape id="Freeform 1844" o:spid="_x0000_s1027" style="position:absolute;left:6376;top:4927;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4EwwAAAN0AAAAPAAAAZHJzL2Rvd25yZXYueG1sRE9Li8Iw&#10;EL4L/ocwwt40rYdFu8ayWxGEPYivBW9DM7alzaQ0Ubv/3giCt/n4nrNIe9OIG3WusqwgnkQgiHOr&#10;Ky4UHA/r8QyE88gaG8uk4J8cpMvhYIGJtnfe0W3vCxFC2CWooPS+TaR0eUkG3cS2xIG72M6gD7Ar&#10;pO7wHsJNI6dR9CkNVhwaSmwpKymv91ej4NzOTtmRfv6qee2j/rfe2pXbKvUx6r+/QHjq/Vv8cm90&#10;mB/HU3h+E06QywcAAAD//wMAUEsBAi0AFAAGAAgAAAAhANvh9svuAAAAhQEAABMAAAAAAAAAAAAA&#10;AAAAAAAAAFtDb250ZW50X1R5cGVzXS54bWxQSwECLQAUAAYACAAAACEAWvQsW78AAAAVAQAACwAA&#10;AAAAAAAAAAAAAAAfAQAAX3JlbHMvLnJlbHNQSwECLQAUAAYACAAAACEAci5+BMMAAADdAAAADwAA&#10;AAAAAAAAAAAAAAAHAgAAZHJzL2Rvd25yZXYueG1sUEsFBgAAAAADAAMAtwAAAPcCAAAAAA==&#10;" path="m34,l7,,2,17r12,l5,7,,17,19,31r5,-4l29,17r,l34,xe" stroked="f">
                <v:path arrowok="t" o:connecttype="custom" o:connectlocs="34,0;7,0;2,17;14,17;5,7;0,17;19,31;24,27;29,17;29,17;34,0" o:connectangles="0,0,0,0,0,0,0,0,0,0,0"/>
              </v:shape>
              <v:shape id="Freeform 1845" o:spid="_x0000_s1028" style="position:absolute;left:6339;top:4961;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tPxQAAAN0AAAAPAAAAZHJzL2Rvd25yZXYueG1sRE9Na8JA&#10;EL0X+h+WKfTWbBI1lOgqViiEkou2h/Q2ZsckNDsbsqum/94tFLzN433OajOZXlxodJ1lBUkUgyCu&#10;re64UfD1+f7yCsJ5ZI29ZVLwSw4268eHFebaXnlPl4NvRAhhl6OC1vshl9LVLRl0kR2IA3eyo0Ef&#10;4NhIPeI1hJtepnGcSYMdh4YWB9q1VP8czkZB9nE6+vi7n6VpuX0rK5wvpqJS6vlp2i5BeJr8Xfzv&#10;LnSYnyQz+PsmnCDXNwAAAP//AwBQSwECLQAUAAYACAAAACEA2+H2y+4AAACFAQAAEwAAAAAAAAAA&#10;AAAAAAAAAAAAW0NvbnRlbnRfVHlwZXNdLnhtbFBLAQItABQABgAIAAAAIQBa9CxbvwAAABUBAAAL&#10;AAAAAAAAAAAAAAAAAB8BAABfcmVscy8ucmVsc1BLAQItABQABgAIAAAAIQAX1LtPxQAAAN0AAAAP&#10;AAAAAAAAAAAAAAAAAAcCAABkcnMvZG93bnJldi54bWxQSwUGAAAAAAMAAwC3AAAA+QIAAAAA&#10;" path="m37,19l20,,13,5,,12,13,34,32,24r5,-5xe" stroked="f">
                <v:path arrowok="t" o:connecttype="custom" o:connectlocs="37,19;20,0;13,5;0,12;13,34;32,24;37,19" o:connectangles="0,0,0,0,0,0,0"/>
              </v:shape>
              <v:shape id="Freeform 1846" o:spid="_x0000_s1029" style="position:absolute;left:6293;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zjqwQAAAN0AAAAPAAAAZHJzL2Rvd25yZXYueG1sRE/bisIw&#10;EH1f8B/CLPiyrGm9sXQbRWUFX61+wNCMbWkzKU201a/fCIJvczjXSdeDacSNOldZVhBPIhDEudUV&#10;FwrOp/33DwjnkTU2lknBnRysV6OPFBNtez7SLfOFCCHsElRQet8mUrq8JINuYlviwF1sZ9AH2BVS&#10;d9iHcNPIaRQtpcGKQ0OJLe1KyuvsahRM/66bhdWZWc7812XL1flR95FS489h8wvC0+Df4pf7oMP8&#10;OJ7D85twglz9AwAA//8DAFBLAQItABQABgAIAAAAIQDb4fbL7gAAAIUBAAATAAAAAAAAAAAAAAAA&#10;AAAAAABbQ29udGVudF9UeXBlc10ueG1sUEsBAi0AFAAGAAgAAAAhAFr0LFu/AAAAFQEAAAsAAAAA&#10;AAAAAAAAAAAAHwEAAF9yZWxzLy5yZWxzUEsBAi0AFAAGAAgAAAAhACT3OOrBAAAA3QAAAA8AAAAA&#10;AAAAAAAAAAAABwIAAGRycy9kb3ducmV2LnhtbFBLBQYAAAAAAwADALcAAAD1AgAAAAA=&#10;" path="m32,24l25,,17,2,,7,5,31,17,29,32,24xe" stroked="f">
                <v:path arrowok="t" o:connecttype="custom" o:connectlocs="32,24;25,0;17,2;0,7;5,31;17,29;32,24" o:connectangles="0,0,0,0,0,0,0"/>
              </v:shape>
              <v:shape id="Freeform 1847" o:spid="_x0000_s1030" style="position:absolute;left:6243;top:4995;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tuxAAAAN0AAAAPAAAAZHJzL2Rvd25yZXYueG1sRE9NawIx&#10;EL0L/ocwgjc3u6Jt2RpFCsUivWjbQ2/TzbhZ3EzWJNX135tCwds83ucsVr1txZl8aBwrKLIcBHHl&#10;dMO1gs+P18kTiBCRNbaOScGVAqyWw8ECS+0uvKPzPtYihXAoUYGJsSulDJUhiyFzHXHiDs5bjAn6&#10;WmqPlxRuWznN8wdpseHUYLCjF0PVcf9rFay/ToZO15/prp9tNvPt+2Nef3ulxqN+/QwiUh/v4n/3&#10;m07zi2IOf9+kE+TyBgAA//8DAFBLAQItABQABgAIAAAAIQDb4fbL7gAAAIUBAAATAAAAAAAAAAAA&#10;AAAAAAAAAABbQ29udGVudF9UeXBlc10ueG1sUEsBAi0AFAAGAAgAAAAhAFr0LFu/AAAAFQEAAAsA&#10;AAAAAAAAAAAAAAAAHwEAAF9yZWxzLy5yZWxzUEsBAi0AFAAGAAgAAAAhAEKNa27EAAAA3QAAAA8A&#10;AAAAAAAAAAAAAAAABwIAAGRycy9kb3ducmV2LnhtbFBLBQYAAAAAAwADALcAAAD4AgAAAAA=&#10;" path="m29,26l26,,,5,2,31,29,26xe" stroked="f">
                <v:path arrowok="t" o:connecttype="custom" o:connectlocs="29,26;26,0;0,5;2,31;29,26" o:connectangles="0,0,0,0,0"/>
              </v:shape>
              <v:shape id="Freeform 1848" o:spid="_x0000_s1031" style="position:absolute;left:6189;top:5000;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A8wwAAAN0AAAAPAAAAZHJzL2Rvd25yZXYueG1sRE9Ni8Iw&#10;EL0L/ocwgjdN60GkGmVRFD0Iq5Xd62wztsVm0jZRu//eLCx4m8f7nMWqM5V4UOtKywricQSCOLO6&#10;5FzBJd2OZiCcR9ZYWSYFv+Rgtez3Fpho++QTPc4+FyGEXYIKCu/rREqXFWTQjW1NHLirbQ36ANtc&#10;6hafIdxUchJFU2mw5NBQYE3rgrLb+W4UpF36eb9+NxtqTrujm3zVzfbnoNRw0H3MQXjq/Fv8797r&#10;MD+Op/D3TThBLl8AAAD//wMAUEsBAi0AFAAGAAgAAAAhANvh9svuAAAAhQEAABMAAAAAAAAAAAAA&#10;AAAAAAAAAFtDb250ZW50X1R5cGVzXS54bWxQSwECLQAUAAYACAAAACEAWvQsW78AAAAVAQAACwAA&#10;AAAAAAAAAAAAAAAfAQAAX3JlbHMvLnJlbHNQSwECLQAUAAYACAAAACEAHyOAPMMAAADdAAAADwAA&#10;AAAAAAAAAAAAAAAHAgAAZHJzL2Rvd25yZXYueG1sUEsFBgAAAAADAAMAtwAAAPcCAAAAAA==&#10;" path="m27,26l27,,12,2,,2,,29r12,l27,26xe" stroked="f">
                <v:path arrowok="t" o:connecttype="custom" o:connectlocs="27,26;27,0;12,2;0,2;0,29;12,29;27,26" o:connectangles="0,0,0,0,0,0,0"/>
              </v:shape>
              <v:rect id="Rectangle 1849" o:spid="_x0000_s1032" style="position:absolute;left:613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Z/xAAAAN0AAAAPAAAAZHJzL2Rvd25yZXYueG1sRE9La8JA&#10;EL4X+h+WKfRWd2PbqDEbKQWh0HrwAV6H7JgEs7Mxu2r8926h0Nt8fM/JF4NtxYV63zjWkIwUCOLS&#10;mYYrDbvt8mUKwgdkg61j0nAjD4vi8SHHzLgrr+myCZWIIewz1FCH0GVS+rImi37kOuLIHVxvMUTY&#10;V9L0eI3htpVjpVJpseHYUGNHnzWVx83ZasD0zZxWh9ef7fc5xVk1qOX7Xmn9/DR8zEEEGsK/+M/9&#10;ZeL8JJnA7zfxBFncAQAA//8DAFBLAQItABQABgAIAAAAIQDb4fbL7gAAAIUBAAATAAAAAAAAAAAA&#10;AAAAAAAAAABbQ29udGVudF9UeXBlc10ueG1sUEsBAi0AFAAGAAgAAAAhAFr0LFu/AAAAFQEAAAsA&#10;AAAAAAAAAAAAAAAAHwEAAF9yZWxzLy5yZWxzUEsBAi0AFAAGAAgAAAAhAEHJBn/EAAAA3QAAAA8A&#10;AAAAAAAAAAAAAAAABwIAAGRycy9kb3ducmV2LnhtbFBLBQYAAAAAAwADALcAAAD4AgAAAAA=&#10;" stroked="f"/>
              <v:rect id="Rectangle 1850" o:spid="_x0000_s1033" style="position:absolute;left:608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INxgAAAN0AAAAPAAAAZHJzL2Rvd25yZXYueG1sRI9Pa8JA&#10;EMXvhX6HZQq91d30T6jRVUpBEGoPasHrkB2TYHY2za4av71zELzN8N6895vpfPCtOlEfm8AWspEB&#10;RVwG13Bl4W+7ePkEFROywzYwWbhQhPns8WGKhQtnXtNpkyolIRwLtFCn1BVax7Imj3EUOmLR9qH3&#10;mGTtK+16PEu4b/WrMbn22LA01NjRd03lYXP0FjB/d/+/+7fV9ueY47gazOJjZ6x9fhq+JqASDelu&#10;vl0vneBnmeDKNzKCnl0BAAD//wMAUEsBAi0AFAAGAAgAAAAhANvh9svuAAAAhQEAABMAAAAAAAAA&#10;AAAAAAAAAAAAAFtDb250ZW50X1R5cGVzXS54bWxQSwECLQAUAAYACAAAACEAWvQsW78AAAAVAQAA&#10;CwAAAAAAAAAAAAAAAAAfAQAAX3JlbHMvLnJlbHNQSwECLQAUAAYACAAAACEAMFaSDcYAAADdAAAA&#10;DwAAAAAAAAAAAAAAAAAHAgAAZHJzL2Rvd25yZXYueG1sUEsFBgAAAAADAAMAtwAAAPoCAAAAAA==&#10;" stroked="f"/>
              <v:rect id="Rectangle 1851" o:spid="_x0000_s1034" style="position:absolute;left:602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eWwwAAAN0AAAAPAAAAZHJzL2Rvd25yZXYueG1sRE9Na8JA&#10;EL0X/A/LCL3V3bQ1aMxGpCAUWg/VgtchOybB7GzMrpr++64geJvH+5x8OdhWXKj3jWMNyUSBIC6d&#10;abjS8Ltbv8xA+IBssHVMGv7Iw7IYPeWYGXflH7psQyViCPsMNdQhdJmUvqzJop+4jjhyB9dbDBH2&#10;lTQ9XmO4beWrUqm02HBsqLGjj5rK4/ZsNWD6bk6bw9v37uuc4rwa1Hq6V1o/j4fVAkSgITzEd/en&#10;ifOTZA63b+IJsvgHAAD//wMAUEsBAi0AFAAGAAgAAAAhANvh9svuAAAAhQEAABMAAAAAAAAAAAAA&#10;AAAAAAAAAFtDb250ZW50X1R5cGVzXS54bWxQSwECLQAUAAYACAAAACEAWvQsW78AAAAVAQAACwAA&#10;AAAAAAAAAAAAAAAfAQAAX3JlbHMvLnJlbHNQSwECLQAUAAYACAAAACEAXxo3lsMAAADdAAAADwAA&#10;AAAAAAAAAAAAAAAHAgAAZHJzL2Rvd25yZXYueG1sUEsFBgAAAAADAAMAtwAAAPcCAAAAAA==&#10;" stroked="f"/>
              <v:rect id="Rectangle 1852" o:spid="_x0000_s1035" style="position:absolute;left:597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S2xgAAAN0AAAAPAAAAZHJzL2Rvd25yZXYueG1sRI9Pa8JA&#10;EMXvhX6HZQre6q5/GjS6SikIgvZQLXgdsmMSmp1Ns6vGb+8cCr3N8N6895vluveNulIX68AWRkMD&#10;irgIrubSwvdx8zoDFROywyYwWbhThPXq+WmJuQs3/qLrIZVKQjjmaKFKqc21jkVFHuMwtMSinUPn&#10;Mcnaldp1eJNw3+ixMZn2WLM0VNjSR0XFz+HiLWA2db+f58n+uLtkOC97s3k7GWsHL/37AlSiPv2b&#10;/663TvBHY+GXb2QEvXoAAAD//wMAUEsBAi0AFAAGAAgAAAAhANvh9svuAAAAhQEAABMAAAAAAAAA&#10;AAAAAAAAAAAAAFtDb250ZW50X1R5cGVzXS54bWxQSwECLQAUAAYACAAAACEAWvQsW78AAAAVAQAA&#10;CwAAAAAAAAAAAAAAAAAfAQAAX3JlbHMvLnJlbHNQSwECLQAUAAYACAAAACEAAExUtsYAAADdAAAA&#10;DwAAAAAAAAAAAAAAAAAHAgAAZHJzL2Rvd25yZXYueG1sUEsFBgAAAAADAAMAtwAAAPoCAAAAAA==&#10;" stroked="f"/>
              <v:rect id="Rectangle 1853" o:spid="_x0000_s1036" style="position:absolute;left:592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EtwwAAAN0AAAAPAAAAZHJzL2Rvd25yZXYueG1sRE9La8JA&#10;EL4L/Q/LFLzpbnyENnUVEYSCemgs9DpkxyQ0O5tmV03/vSsI3ubje85i1dtGXKjztWMNyViBIC6c&#10;qbnU8H3cjt5A+IBssHFMGv7Jw2r5MlhgZtyVv+iSh1LEEPYZaqhCaDMpfVGRRT92LXHkTq6zGCLs&#10;Smk6vMZw28iJUqm0WHNsqLClTUXFb362GjCdmb/Dabo/7s4pvpe92s5/lNbD1379ASJQH57ih/vT&#10;xPnJJIH7N/EEubwBAAD//wMAUEsBAi0AFAAGAAgAAAAhANvh9svuAAAAhQEAABMAAAAAAAAAAAAA&#10;AAAAAAAAAFtDb250ZW50X1R5cGVzXS54bWxQSwECLQAUAAYACAAAACEAWvQsW78AAAAVAQAACwAA&#10;AAAAAAAAAAAAAAAfAQAAX3JlbHMvLnJlbHNQSwECLQAUAAYACAAAACEAbwDxLcMAAADdAAAADwAA&#10;AAAAAAAAAAAAAAAHAgAAZHJzL2Rvd25yZXYueG1sUEsFBgAAAAADAAMAtwAAAPcCAAAAAA==&#10;" stroked="f"/>
              <v:rect id="Rectangle 1854" o:spid="_x0000_s1037" style="position:absolute;left:586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9awwAAAN0AAAAPAAAAZHJzL2Rvd25yZXYueG1sRE9Li8Iw&#10;EL4v+B/CCN7WxOqW3a5RlgVB0D34gL0OzdgWm0ltotZ/bwTB23x8z5nOO1uLC7W+cqxhNFQgiHNn&#10;Ki407HeL908QPiAbrB2Thht5mM96b1PMjLvyhi7bUIgYwj5DDWUITSalz0uy6IeuIY7cwbUWQ4Rt&#10;IU2L1xhua5kolUqLFceGEhv6LSk/bs9WA6YTc/o7jNe71TnFr6JTi49/pfWg3/18gwjUhZf46V6a&#10;OH+UJPD4Jp4gZ3cAAAD//wMAUEsBAi0AFAAGAAgAAAAhANvh9svuAAAAhQEAABMAAAAAAAAAAAAA&#10;AAAAAAAAAFtDb250ZW50X1R5cGVzXS54bWxQSwECLQAUAAYACAAAACEAWvQsW78AAAAVAQAACwAA&#10;AAAAAAAAAAAAAAAfAQAAX3JlbHMvLnJlbHNQSwECLQAUAAYACAAAACEAn9JvWsMAAADdAAAADwAA&#10;AAAAAAAAAAAAAAAHAgAAZHJzL2Rvd25yZXYueG1sUEsFBgAAAAADAAMAtwAAAPcCAAAAAA==&#10;" stroked="f"/>
              <v:rect id="Rectangle 1855" o:spid="_x0000_s1038" style="position:absolute;left:581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rBwgAAAN0AAAAPAAAAZHJzL2Rvd25yZXYueG1sRE9Li8Iw&#10;EL4v+B/CCN7WxMcWrUYRQRDcPawKXodmbIvNpDZR67/fCMLe5uN7znzZ2krcqfGlYw2DvgJBnDlT&#10;cq7heNh8TkD4gGywckwanuRhueh8zDE17sG/dN+HXMQQ9ilqKEKoUyl9VpBF33c1ceTOrrEYImxy&#10;aRp8xHBbyaFSibRYcmwosKZ1Qdllf7MaMBmb68959H3Y3RKc5q3afJ2U1r1uu5qBCNSGf/HbvTVx&#10;/mA4gtc38QS5+AMAAP//AwBQSwECLQAUAAYACAAAACEA2+H2y+4AAACFAQAAEwAAAAAAAAAAAAAA&#10;AAAAAAAAW0NvbnRlbnRfVHlwZXNdLnhtbFBLAQItABQABgAIAAAAIQBa9CxbvwAAABUBAAALAAAA&#10;AAAAAAAAAAAAAB8BAABfcmVscy8ucmVsc1BLAQItABQABgAIAAAAIQDwnsrBwgAAAN0AAAAPAAAA&#10;AAAAAAAAAAAAAAcCAABkcnMvZG93bnJldi54bWxQSwUGAAAAAAMAAwC3AAAA9gIAAAAA&#10;" stroked="f"/>
              <v:rect id="Rectangle 1856" o:spid="_x0000_s1039" style="position:absolute;left:576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K1wgAAAN0AAAAPAAAAZHJzL2Rvd25yZXYueG1sRE9Li8Iw&#10;EL4L+x/CLHjTxFdZu0YRQRDUg7rgdWjGtmwzqU3U+u/NwoK3+fieM1u0thJ3anzpWMOgr0AQZ86U&#10;nGv4Oa17XyB8QDZYOSYNT/KwmH90Zpga9+AD3Y8hFzGEfYoaihDqVEqfFWTR911NHLmLayyGCJtc&#10;mgYfMdxWcqhUIi2WHBsKrGlVUPZ7vFkNmIzNdX8Z7U7bW4LTvFXryVlp3f1sl98gArXhLf53b0yc&#10;PxiO4e+beIKcvwAAAP//AwBQSwECLQAUAAYACAAAACEA2+H2y+4AAACFAQAAEwAAAAAAAAAAAAAA&#10;AAAAAAAAW0NvbnRlbnRfVHlwZXNdLnhtbFBLAQItABQABgAIAAAAIQBa9CxbvwAAABUBAAALAAAA&#10;AAAAAAAAAAAAAB8BAABfcmVscy8ucmVsc1BLAQItABQABgAIAAAAIQB/d1K1wgAAAN0AAAAPAAAA&#10;AAAAAAAAAAAAAAcCAABkcnMvZG93bnJldi54bWxQSwUGAAAAAAMAAwC3AAAA9gIAAAAA&#10;" stroked="f"/>
              <v:rect id="Rectangle 1857" o:spid="_x0000_s1040" style="position:absolute;left:570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cuxAAAAN0AAAAPAAAAZHJzL2Rvd25yZXYueG1sRE9Na8JA&#10;EL0L/Q/LFHrTXW0NNXUTSiFQqB7UgtchOyah2dk0u8b033cFwds83ues89G2YqDeN441zGcKBHHp&#10;TMOVhu9DMX0F4QOywdYxafgjD3n2MFljatyFdzTsQyViCPsUNdQhdKmUvqzJop+5jjhyJ9dbDBH2&#10;lTQ9XmK4beVCqURabDg21NjRR03lz/5sNWDyYn63p+fN4euc4KoaVbE8Kq2fHsf3NxCBxnAX39yf&#10;Js6fL5Zw/SaeILN/AAAA//8DAFBLAQItABQABgAIAAAAIQDb4fbL7gAAAIUBAAATAAAAAAAAAAAA&#10;AAAAAAAAAABbQ29udGVudF9UeXBlc10ueG1sUEsBAi0AFAAGAAgAAAAhAFr0LFu/AAAAFQEAAAsA&#10;AAAAAAAAAAAAAAAAHwEAAF9yZWxzLy5yZWxzUEsBAi0AFAAGAAgAAAAhABA79y7EAAAA3QAAAA8A&#10;AAAAAAAAAAAAAAAABwIAAGRycy9kb3ducmV2LnhtbFBLBQYAAAAAAwADALcAAAD4AgAAAAA=&#10;" stroked="f"/>
              <v:rect id="Rectangle 1858" o:spid="_x0000_s1041" style="position:absolute;left:565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lZwgAAAN0AAAAPAAAAZHJzL2Rvd25yZXYueG1sRE9Li8Iw&#10;EL4v+B/CCN7WRN0tWo0igiDs7sEHeB2asS02k9pErf9+Iwje5uN7zmzR2krcqPGlYw2DvgJBnDlT&#10;cq7hsF9/jkH4gGywckwaHuRhMe98zDA17s5buu1CLmII+xQ1FCHUqZQ+K8ii77uaOHIn11gMETa5&#10;NA3eY7it5FCpRFosOTYUWNOqoOy8u1oNmHyZy99p9Lv/uSY4yVu1/j4qrXvddjkFEagNb/HLvTFx&#10;/mCYwPObeIKc/wMAAP//AwBQSwECLQAUAAYACAAAACEA2+H2y+4AAACFAQAAEwAAAAAAAAAAAAAA&#10;AAAAAAAAW0NvbnRlbnRfVHlwZXNdLnhtbFBLAQItABQABgAIAAAAIQBa9CxbvwAAABUBAAALAAAA&#10;AAAAAAAAAAAAAB8BAABfcmVscy8ucmVsc1BLAQItABQABgAIAAAAIQDg6WlZwgAAAN0AAAAPAAAA&#10;AAAAAAAAAAAAAAcCAABkcnMvZG93bnJldi54bWxQSwUGAAAAAAMAAwC3AAAA9gIAAAAA&#10;" stroked="f"/>
              <v:rect id="Rectangle 1859" o:spid="_x0000_s1042" style="position:absolute;left:560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zCxAAAAN0AAAAPAAAAZHJzL2Rvd25yZXYueG1sRE9LawIx&#10;EL4L/ocwhd5qom23um4UEYRC20PXgtdhM/ugm8m6ibr+e1MoeJuP7znZerCtOFPvG8caphMFgrhw&#10;puFKw89+9zQH4QOywdYxabiSh/VqPMowNe7C33TOQyViCPsUNdQhdKmUvqjJop+4jjhypesthgj7&#10;SpoeLzHctnKmVCItNhwbauxoW1Pxm5+sBkxezPGrfP7cf5wSXFSD2r0elNaPD8NmCSLQEO7if/e7&#10;ifOnszf4+yaeIFc3AAAA//8DAFBLAQItABQABgAIAAAAIQDb4fbL7gAAAIUBAAATAAAAAAAAAAAA&#10;AAAAAAAAAABbQ29udGVudF9UeXBlc10ueG1sUEsBAi0AFAAGAAgAAAAhAFr0LFu/AAAAFQEAAAsA&#10;AAAAAAAAAAAAAAAAHwEAAF9yZWxzLy5yZWxzUEsBAi0AFAAGAAgAAAAhAI+lzMLEAAAA3QAAAA8A&#10;AAAAAAAAAAAAAAAABwIAAGRycy9kb3ducmV2LnhtbFBLBQYAAAAAAwADALcAAAD4AgAAAAA=&#10;" stroked="f"/>
              <v:rect id="Rectangle 1860" o:spid="_x0000_s1043" style="position:absolute;left:555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wxgAAAN0AAAAPAAAAZHJzL2Rvd25yZXYueG1sRI9Pa8JA&#10;EMXvhX6HZQre6q5/GjS6SikIgvZQLXgdsmMSmp1Ns6vGb+8cCr3N8N6895vluveNulIX68AWRkMD&#10;irgIrubSwvdx8zoDFROywyYwWbhThPXq+WmJuQs3/qLrIZVKQjjmaKFKqc21jkVFHuMwtMSinUPn&#10;Mcnaldp1eJNw3+ixMZn2WLM0VNjSR0XFz+HiLWA2db+f58n+uLtkOC97s3k7GWsHL/37AlSiPv2b&#10;/663TvBHY8GVb2QEvXoAAAD//wMAUEsBAi0AFAAGAAgAAAAhANvh9svuAAAAhQEAABMAAAAAAAAA&#10;AAAAAAAAAAAAAFtDb250ZW50X1R5cGVzXS54bWxQSwECLQAUAAYACAAAACEAWvQsW78AAAAVAQAA&#10;CwAAAAAAAAAAAAAAAAAfAQAAX3JlbHMvLnJlbHNQSwECLQAUAAYACAAAACEA/jpYsMYAAADdAAAA&#10;DwAAAAAAAAAAAAAAAAAHAgAAZHJzL2Rvd25yZXYueG1sUEsFBgAAAAADAAMAtwAAAPoCAAAAAA==&#10;" stroked="f"/>
              <v:rect id="Rectangle 1861" o:spid="_x0000_s1044" style="position:absolute;left:549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0rxAAAAN0AAAAPAAAAZHJzL2Rvd25yZXYueG1sRE9Na8JA&#10;EL0L/Q/LFHrT3aQ11OgmiCAUWg9qweuQHZPQ7GyaXTX9991Cwds83uesytF24kqDbx1rSGYKBHHl&#10;TMu1hs/jdvoKwgdkg51j0vBDHsriYbLC3Lgb7+l6CLWIIexz1NCE0OdS+qohi37meuLInd1gMUQ4&#10;1NIMeIvhtpOpUpm02HJsaLCnTUPV1+FiNWD2Yr535+eP4/slw0U9qu38pLR+ehzXSxCBxnAX/7vf&#10;TJyfpAv4+yaeIItfAAAA//8DAFBLAQItABQABgAIAAAAIQDb4fbL7gAAAIUBAAATAAAAAAAAAAAA&#10;AAAAAAAAAABbQ29udGVudF9UeXBlc10ueG1sUEsBAi0AFAAGAAgAAAAhAFr0LFu/AAAAFQEAAAsA&#10;AAAAAAAAAAAAAAAAHwEAAF9yZWxzLy5yZWxzUEsBAi0AFAAGAAgAAAAhAJF2/SvEAAAA3QAAAA8A&#10;AAAAAAAAAAAAAAAABwIAAGRycy9kb3ducmV2LnhtbFBLBQYAAAAAAwADALcAAAD4AgAAAAA=&#10;" stroked="f"/>
              <v:rect id="Rectangle 1862" o:spid="_x0000_s1045" style="position:absolute;left:5443;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Jr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0Fn75RkbQywcAAAD//wMAUEsBAi0AFAAGAAgAAAAhANvh9svuAAAAhQEAABMAAAAAAAAA&#10;AAAAAAAAAAAAAFtDb250ZW50X1R5cGVzXS54bWxQSwECLQAUAAYACAAAACEAWvQsW78AAAAVAQAA&#10;CwAAAAAAAAAAAAAAAAAfAQAAX3JlbHMvLnJlbHNQSwECLQAUAAYACAAAACEAhZXCa8YAAADdAAAA&#10;DwAAAAAAAAAAAAAAAAAHAgAAZHJzL2Rvd25yZXYueG1sUEsFBgAAAAADAAMAtwAAAPoCAAAAAA==&#10;" stroked="f"/>
              <v:rect id="Rectangle 1863" o:spid="_x0000_s1046" style="position:absolute;left:539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fwwwAAAN0AAAAPAAAAZHJzL2Rvd25yZXYueG1sRE9LawIx&#10;EL4X+h/CFHqryWpddN0oUhCE6qFa8DpsZh90M9luoq7/3hQK3ubje06+GmwrLtT7xrGGZKRAEBfO&#10;NFxp+D5u3mYgfEA22DomDTfysFo+P+WYGXflL7ocQiViCPsMNdQhdJmUvqjJoh+5jjhypesthgj7&#10;SpoerzHctnKsVCotNhwbauzoo6bi53C2GjB9N7/7crI7fp5TnFeD2kxPSuvXl2G9ABFoCA/xv3tr&#10;4vxkksDfN/EEubwDAAD//wMAUEsBAi0AFAAGAAgAAAAhANvh9svuAAAAhQEAABMAAAAAAAAAAAAA&#10;AAAAAAAAAFtDb250ZW50X1R5cGVzXS54bWxQSwECLQAUAAYACAAAACEAWvQsW78AAAAVAQAACwAA&#10;AAAAAAAAAAAAAAAfAQAAX3JlbHMvLnJlbHNQSwECLQAUAAYACAAAACEA6tln8MMAAADdAAAADwAA&#10;AAAAAAAAAAAAAAAHAgAAZHJzL2Rvd25yZXYueG1sUEsFBgAAAAADAAMAtwAAAPcCAAAAAA==&#10;" stroked="f"/>
              <v:shape id="Freeform 1864" o:spid="_x0000_s1047" style="position:absolute;left:5336;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BPxAAAAN0AAAAPAAAAZHJzL2Rvd25yZXYueG1sRE/bisIw&#10;EH1f8B/CCPuyaKqyItUoVtZ1X0S8fMDYjE2xmZQmav37jbCwb3M415ktWluJOzW+dKxg0E9AEOdO&#10;l1woOB3XvQkIH5A1Vo5JwZM8LOadtxmm2j14T/dDKEQMYZ+iAhNCnUrpc0MWfd/VxJG7uMZiiLAp&#10;pG7wEcNtJYdJMpYWS44NBmtaGcqvh5tV8FG54+Z7vx2dTfYcZ1+fl1Ob7ZR677bLKYhAbfgX/7l/&#10;dJw/GA3h9U08Qc5/AQAA//8DAFBLAQItABQABgAIAAAAIQDb4fbL7gAAAIUBAAATAAAAAAAAAAAA&#10;AAAAAAAAAABbQ29udGVudF9UeXBlc10ueG1sUEsBAi0AFAAGAAgAAAAhAFr0LFu/AAAAFQEAAAsA&#10;AAAAAAAAAAAAAAAAHwEAAF9yZWxzLy5yZWxzUEsBAi0AFAAGAAgAAAAhAGWoME/EAAAA3QAAAA8A&#10;AAAAAAAAAAAAAAAABwIAAGRycy9kb3ducmV2LnhtbFBLBQYAAAAAAwADALcAAAD4AgAAAAA=&#10;" path="m29,27l27,,8,3,,5,5,29r3,l29,27xe" stroked="f">
                <v:path arrowok="t" o:connecttype="custom" o:connectlocs="29,27;27,0;8,3;0,5;5,29;8,29;29,27" o:connectangles="0,0,0,0,0,0,0"/>
              </v:shape>
              <v:shape id="Freeform 1865" o:spid="_x0000_s1048" style="position:absolute;left:5283;top:5017;width:31;height:33;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9JwgAAAN0AAAAPAAAAZHJzL2Rvd25yZXYueG1sRE/dasIw&#10;FL4f+A7hCN4MTatDpDOKCAUvymBuD3Bojk1Yc1Ka2Na3N4PB7s7H93v2x8m1YqA+WM8K8lUGgrj2&#10;2nKj4PurXO5AhIissfVMCh4U4HiYveyx0H7kTxqusREphEOBCkyMXSFlqA05DCvfESfu5nuHMcG+&#10;kbrHMYW7Vq6zbCsdWk4NBjs6G6p/rnenIHy83rbWsD6NmR1l+VbdZVcptZhPp3cQkab4L/5zX3Sa&#10;n2828PtNOkEengAAAP//AwBQSwECLQAUAAYACAAAACEA2+H2y+4AAACFAQAAEwAAAAAAAAAAAAAA&#10;AAAAAAAAW0NvbnRlbnRfVHlwZXNdLnhtbFBLAQItABQABgAIAAAAIQBa9CxbvwAAABUBAAALAAAA&#10;AAAAAAAAAAAAAB8BAABfcmVscy8ucmVsc1BLAQItABQABgAIAAAAIQCdOu9JwgAAAN0AAAAPAAAA&#10;AAAAAAAAAAAAAAcCAABkcnMvZG93bnJldi54bWxQSwUGAAAAAAMAAwC3AAAA9gIAAAAA&#10;" path="m31,24l27,r2,l,9,7,33,29,26r2,-2xe" stroked="f">
                <v:path arrowok="t" o:connecttype="custom" o:connectlocs="31,24;27,0;29,0;0,9;7,33;29,26;31,24" o:connectangles="0,0,0,0,0,0,0"/>
              </v:shape>
              <v:shape id="Freeform 1866" o:spid="_x0000_s1049" style="position:absolute;left:5232;top:5038;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8eLxQAAAN0AAAAPAAAAZHJzL2Rvd25yZXYueG1sRE9La8JA&#10;EL4L/odlBC9SN/FRSuoapFSx4KHaYq9DdpoEs7NLdjXx33cLhd7m43vOKu9NI27U+tqygnSagCAu&#10;rK65VPD5sX14AuEDssbGMim4k4d8PRysMNO24yPdTqEUMYR9hgqqEFwmpS8qMuin1hFH7tu2BkOE&#10;bSl1i10MN42cJcmjNFhzbKjQ0UtFxeV0NQrc63m2d7tJt5x8Haw8H9/flmWn1HjUb55BBOrDv/jP&#10;vddxfjpfwO838QS5/gEAAP//AwBQSwECLQAUAAYACAAAACEA2+H2y+4AAACFAQAAEwAAAAAAAAAA&#10;AAAAAAAAAAAAW0NvbnRlbnRfVHlwZXNdLnhtbFBLAQItABQABgAIAAAAIQBa9CxbvwAAABUBAAAL&#10;AAAAAAAAAAAAAAAAAB8BAABfcmVscy8ucmVsc1BLAQItABQABgAIAAAAIQA7O8eLxQAAAN0AAAAP&#10;AAAAAAAAAAAAAAAAAAcCAABkcnMvZG93bnJldi54bWxQSwUGAAAAAAMAAwC3AAAA+QIAAAAA&#10;" path="m36,22l24,,17,5,,17,17,37,36,25r,-3xe" stroked="f">
                <v:path arrowok="t" o:connecttype="custom" o:connectlocs="36,22;24,0;17,5;0,17;17,37;36,25;36,22" o:connectangles="0,0,0,0,0,0,0"/>
              </v:shape>
              <v:shape id="Freeform 1867" o:spid="_x0000_s1050" style="position:absolute;left:5208;top:5084;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DxAAAAN0AAAAPAAAAZHJzL2Rvd25yZXYueG1sRE9LawIx&#10;EL4X/A9hCt5q1orabo1SWgQ9CHYt7XXYTPfhZrIk0V3/vRGE3ubje85i1ZtGnMn5yrKC8SgBQZxb&#10;XXGh4PuwfnoB4QOyxsYyKbiQh9Vy8LDAVNuOv+ichULEEPYpKihDaFMpfV6SQT+yLXHk/qwzGCJ0&#10;hdQOuxhuGvmcJDNpsOLYUGJLHyXlx+xkFPx8nurQzadbt5+/VpM6q3fd70Gp4WP//gYiUB/+xXf3&#10;Rsf548kUbt/EE+TyCgAA//8DAFBLAQItABQABgAIAAAAIQDb4fbL7gAAAIUBAAATAAAAAAAAAAAA&#10;AAAAAAAAAABbQ29udGVudF9UeXBlc10ueG1sUEsBAi0AFAAGAAgAAAAhAFr0LFu/AAAAFQEAAAsA&#10;AAAAAAAAAAAAAAAAHwEAAF9yZWxzLy5yZWxzUEsBAi0AFAAGAAgAAAAhAGm2z4PEAAAA3QAAAA8A&#10;AAAAAAAAAAAAAAAABwIAAGRycy9kb3ducmV2LnhtbFBLBQYAAAAAAwADALcAAAD4AgAAAAA=&#10;" path="m34,3l7,3,5,15r,l7,25r10,2l26,25,31,15,26,,,,5,15r24,l26,5,17,3,7,5,5,15r12,l31,15,34,3xe" stroked="f">
                <v:path arrowok="t" o:connecttype="custom" o:connectlocs="34,3;7,3;5,15;5,15;7,25;17,27;26,25;31,15;26,0;0,0;5,15;29,15;26,5;17,3;7,5;5,15;17,15;31,15;34,3" o:connectangles="0,0,0,0,0,0,0,0,0,0,0,0,0,0,0,0,0,0,0"/>
              </v:shape>
              <v:shape id="Freeform 1868" o:spid="_x0000_s1051" style="position:absolute;left:5179;top:503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bwwQAAAN0AAAAPAAAAZHJzL2Rvd25yZXYueG1sRE9Ni8Iw&#10;EL0L+x/CLOzNpq5QpDaKLoh7EdTqfbYZ27LNpDTR1n9vBMHbPN7nZMvBNOJGnastK5hEMQjiwuqa&#10;SwWnfDOegXAeWWNjmRTcycFy8THKMNW25wPdjr4UIYRdigoq79tUSldUZNBFtiUO3MV2Bn2AXSl1&#10;h30IN438juNEGqw5NFTY0k9Fxf/xahQU/TQ//+1qv97ktN2fkvNFHhqlvj6H1RyEp8G/xS/3rw7z&#10;J9MEnt+EE+TiAQAA//8DAFBLAQItABQABgAIAAAAIQDb4fbL7gAAAIUBAAATAAAAAAAAAAAAAAAA&#10;AAAAAABbQ29udGVudF9UeXBlc10ueG1sUEsBAi0AFAAGAAgAAAAhAFr0LFu/AAAAFQEAAAsAAAAA&#10;AAAAAAAAAAAAHwEAAF9yZWxzLy5yZWxzUEsBAi0AFAAGAAgAAAAhACU2JvDBAAAA3QAAAA8AAAAA&#10;AAAAAAAAAAAABwIAAGRycy9kb3ducmV2LnhtbFBLBQYAAAAAAwADALcAAAD1AgAAAAA=&#10;" path="m19,36l36,17,22,7,12,,,22r2,5l19,36xe" stroked="f">
                <v:path arrowok="t" o:connecttype="custom" o:connectlocs="19,36;36,17;22,7;12,0;0,22;2,27;19,36" o:connectangles="0,0,0,0,0,0,0"/>
              </v:shape>
              <v:shape id="Freeform 1869" o:spid="_x0000_s1052" style="position:absolute;left:5133;top:5017;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FvjwgAAAN0AAAAPAAAAZHJzL2Rvd25yZXYueG1sRE9Na8JA&#10;EL0L/Q/LFHoR3aSCSnQVW2gVbyZ6H7JjEtydDdmtpv56t1DwNo/3Oct1b424UucbxwrScQKCuHS6&#10;4UrBsfgazUH4gKzROCYFv+RhvXoZLDHT7sYHuuahEjGEfYYK6hDaTEpf1mTRj11LHLmz6yyGCLtK&#10;6g5vMdwa+Z4kU2mx4dhQY0ufNZWX/McqKE5DU3xvAlVbk+6LI33s7vqg1Ntrv1mACNSHp/jfvdNx&#10;fjqZwd838QS5egAAAP//AwBQSwECLQAUAAYACAAAACEA2+H2y+4AAACFAQAAEwAAAAAAAAAAAAAA&#10;AAAAAAAAW0NvbnRlbnRfVHlwZXNdLnhtbFBLAQItABQABgAIAAAAIQBa9CxbvwAAABUBAAALAAAA&#10;AAAAAAAAAAAAAB8BAABfcmVscy8ucmVsc1BLAQItABQABgAIAAAAIQDZrFvjwgAAAN0AAAAPAAAA&#10;AAAAAAAAAAAAAAcCAABkcnMvZG93bnJldi54bWxQSwUGAAAAAAMAAwC3AAAA9gIAAAAA&#10;" path="m24,31l31,7,5,r,l,24r5,2l24,31xe" stroked="f">
                <v:path arrowok="t" o:connecttype="custom" o:connectlocs="24,31;31,7;5,0;5,0;0,24;5,26;24,31" o:connectangles="0,0,0,0,0,0,0"/>
              </v:shape>
              <v:shape id="Freeform 1870" o:spid="_x0000_s1053" style="position:absolute;left:5082;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elxwAAAN0AAAAPAAAAZHJzL2Rvd25yZXYueG1sRI/NbsJA&#10;DITvSH2HlSv1gsqGIhBKWRBB/bsgxM8DuFmTjZr1RtkthLevD5W42ZrxzOfFqveNulAX68AGxqMM&#10;FHEZbM2VgdPx/XkOKiZki01gMnCjCKvlw2CBuQ1X3tPlkColIRxzNOBSanOtY+nIYxyFlli0c+g8&#10;Jlm7StsOrxLuG/2SZTPtsWZpcNjSxlH5c/j1BoZNOH5+7LeTb1fcZsXb9Hzqi50xT4/9+hVUoj7d&#10;zf/XX1bwxxPBlW9kBL38AwAA//8DAFBLAQItABQABgAIAAAAIQDb4fbL7gAAAIUBAAATAAAAAAAA&#10;AAAAAAAAAAAAAABbQ29udGVudF9UeXBlc10ueG1sUEsBAi0AFAAGAAgAAAAhAFr0LFu/AAAAFQEA&#10;AAsAAAAAAAAAAAAAAAAAHwEAAF9yZWxzLy5yZWxzUEsBAi0AFAAGAAgAAAAhAARAB6XHAAAA3QAA&#10;AA8AAAAAAAAAAAAAAAAABwIAAGRycy9kb3ducmV2LnhtbFBLBQYAAAAAAwADALcAAAD7AgAAAAA=&#10;" path="m24,29l29,5,24,3,2,,,27r24,2xe" stroked="f">
                <v:path arrowok="t" o:connecttype="custom" o:connectlocs="24,29;29,5;24,3;2,0;0,27;24,29" o:connectangles="0,0,0,0,0,0"/>
              </v:shape>
              <v:rect id="Rectangle 1871" o:spid="_x0000_s1054" style="position:absolute;left:502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v2xAAAAN0AAAAPAAAAZHJzL2Rvd25yZXYueG1sRE9La8JA&#10;EL4X/A/LCN7qrrUNGl2lCIFC20NV8DpkxySYnY3ZzaP/vlso9DYf33O2+9HWoqfWV441LOYKBHHu&#10;TMWFhvMpe1yB8AHZYO2YNHyTh/1u8rDF1LiBv6g/hkLEEPYpaihDaFIpfV6SRT93DXHkrq61GCJs&#10;C2laHGK4reWTUom0WHFsKLGhQ0n57dhZDZg8m/vndflxeu8SXBejyl4uSuvZdHzdgAg0hn/xn/vN&#10;xPmL5Rp+v4knyN0PAAAA//8DAFBLAQItABQABgAIAAAAIQDb4fbL7gAAAIUBAAATAAAAAAAAAAAA&#10;AAAAAAAAAABbQ29udGVudF9UeXBlc10ueG1sUEsBAi0AFAAGAAgAAAAhAFr0LFu/AAAAFQEAAAsA&#10;AAAAAAAAAAAAAAAAHwEAAF9yZWxzLy5yZWxzUEsBAi0AFAAGAAgAAAAhABSva/bEAAAA3QAAAA8A&#10;AAAAAAAAAAAAAAAABwIAAGRycy9kb3ducmV2LnhtbFBLBQYAAAAAAwADALcAAAD4AgAAAAA=&#10;" stroked="f"/>
              <v:rect id="Rectangle 1872" o:spid="_x0000_s1055" style="position:absolute;left:497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7EW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L98IyPo5T8AAAD//wMAUEsBAi0AFAAGAAgAAAAhANvh9svuAAAAhQEAABMAAAAAAAAA&#10;AAAAAAAAAAAAAFtDb250ZW50X1R5cGVzXS54bWxQSwECLQAUAAYACAAAACEAWvQsW78AAAAVAQAA&#10;CwAAAAAAAAAAAAAAAAAfAQAAX3JlbHMvLnJlbHNQSwECLQAUAAYACAAAACEA3ZOxFsYAAADdAAAA&#10;DwAAAAAAAAAAAAAAAAAHAgAAZHJzL2Rvd25yZXYueG1sUEsFBgAAAAADAAMAtwAAAPoCAAAAAA==&#10;" stroked="f"/>
              <v:rect id="Rectangle 1873" o:spid="_x0000_s1056" style="position:absolute;left:492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SNwwAAAN0AAAAPAAAAZHJzL2Rvd25yZXYueG1sRE9La8JA&#10;EL4L/Q/LFLzpblobNGaVUhAE20NjweuQnTxodjbNrhr/fbdQ8DYf33Py7Wg7caHBt441JHMFgrh0&#10;puVaw9dxN1uC8AHZYOeYNNzIw3bzMMkxM+7Kn3QpQi1iCPsMNTQh9JmUvmzIop+7njhylRsshgiH&#10;WpoBrzHcdvJJqVRabDk2NNjTW0Pld3G2GjBdmJ+P6vn9eDinuKpHtXs5Ka2nj+PrGkSgMdzF/+69&#10;ifOTRQJ/38QT5OYXAAD//wMAUEsBAi0AFAAGAAgAAAAhANvh9svuAAAAhQEAABMAAAAAAAAAAAAA&#10;AAAAAAAAAFtDb250ZW50X1R5cGVzXS54bWxQSwECLQAUAAYACAAAACEAWvQsW78AAAAVAQAACwAA&#10;AAAAAAAAAAAAAAAfAQAAX3JlbHMvLnJlbHNQSwECLQAUAAYACAAAACEAst8UjcMAAADdAAAADwAA&#10;AAAAAAAAAAAAAAAHAgAAZHJzL2Rvd25yZXYueG1sUEsFBgAAAAADAAMAtwAAAPcCAAAAAA==&#10;" stroked="f"/>
              <v:rect id="Rectangle 1874" o:spid="_x0000_s1057" style="position:absolute;left:486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r6wgAAAN0AAAAPAAAAZHJzL2Rvd25yZXYueG1sRE9Li8Iw&#10;EL4L+x/CLHjTxFdZu0YRQRDUg7rgdWjGtmwzqU3U+u/NwoK3+fieM1u0thJ3anzpWMOgr0AQZ86U&#10;nGv4Oa17XyB8QDZYOSYNT/KwmH90Zpga9+AD3Y8hFzGEfYoaihDqVEqfFWTR911NHLmLayyGCJtc&#10;mgYfMdxWcqhUIi2WHBsKrGlVUPZ7vFkNmIzNdX8Z7U7bW4LTvFXryVlp3f1sl98gArXhLf53b0yc&#10;PxgP4e+beIKcvwAAAP//AwBQSwECLQAUAAYACAAAACEA2+H2y+4AAACFAQAAEwAAAAAAAAAAAAAA&#10;AAAAAAAAW0NvbnRlbnRfVHlwZXNdLnhtbFBLAQItABQABgAIAAAAIQBa9CxbvwAAABUBAAALAAAA&#10;AAAAAAAAAAAAAB8BAABfcmVscy8ucmVsc1BLAQItABQABgAIAAAAIQBCDYr6wgAAAN0AAAAPAAAA&#10;AAAAAAAAAAAAAAcCAABkcnMvZG93bnJldi54bWxQSwUGAAAAAAMAAwC3AAAA9gIAAAAA&#10;" stroked="f"/>
              <v:rect id="Rectangle 1875" o:spid="_x0000_s1058" style="position:absolute;left:481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9hwgAAAN0AAAAPAAAAZHJzL2Rvd25yZXYueG1sRE9Li8Iw&#10;EL4L/ocwwt40cdWi1SjLgrDgevABXodmbIvNpNtErf9+Iwje5uN7zmLV2krcqPGlYw3DgQJBnDlT&#10;cq7heFj3pyB8QDZYOSYND/KwWnY7C0yNu/OObvuQixjCPkUNRQh1KqXPCrLoB64mjtzZNRZDhE0u&#10;TYP3GG4r+alUIi2WHBsKrOm7oOyyv1oNmIzN3/Y8+j1srgnO8latJyel9Uev/ZqDCNSGt/jl/jFx&#10;/nA8guc38QS5/AcAAP//AwBQSwECLQAUAAYACAAAACEA2+H2y+4AAACFAQAAEwAAAAAAAAAAAAAA&#10;AAAAAAAAW0NvbnRlbnRfVHlwZXNdLnhtbFBLAQItABQABgAIAAAAIQBa9CxbvwAAABUBAAALAAAA&#10;AAAAAAAAAAAAAB8BAABfcmVscy8ucmVsc1BLAQItABQABgAIAAAAIQAtQS9hwgAAAN0AAAAPAAAA&#10;AAAAAAAAAAAAAAcCAABkcnMvZG93bnJldi54bWxQSwUGAAAAAAMAAwC3AAAA9gIAAAAA&#10;" stroked="f"/>
              <v:rect id="Rectangle 1876" o:spid="_x0000_s1059" style="position:absolute;left:476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cVwwAAAN0AAAAPAAAAZHJzL2Rvd25yZXYueG1sRE9LawIx&#10;EL4X/A9hBG81sW6XdrtRiiAItgcf0OuwmX3gZrJuoq7/vikUvM3H95x8OdhWXKn3jWMNs6kCQVw4&#10;03Cl4XhYP7+B8AHZYOuYNNzJw3IxesoxM+7GO7ruQyViCPsMNdQhdJmUvqjJop+6jjhypesthgj7&#10;SpoebzHctvJFqVRabDg21NjRqqbitL9YDZgm5vxdzr8O20uK79Wg1q8/SuvJePj8ABFoCA/xv3tj&#10;4vxZksDfN/EEufgFAAD//wMAUEsBAi0AFAAGAAgAAAAhANvh9svuAAAAhQEAABMAAAAAAAAAAAAA&#10;AAAAAAAAAFtDb250ZW50X1R5cGVzXS54bWxQSwECLQAUAAYACAAAACEAWvQsW78AAAAVAQAACwAA&#10;AAAAAAAAAAAAAAAfAQAAX3JlbHMvLnJlbHNQSwECLQAUAAYACAAAACEAoqi3FcMAAADdAAAADwAA&#10;AAAAAAAAAAAAAAAHAgAAZHJzL2Rvd25yZXYueG1sUEsFBgAAAAADAAMAtwAAAPcCAAAAAA==&#10;" stroked="f"/>
              <v:rect id="Rectangle 1877" o:spid="_x0000_s1060" style="position:absolute;left:470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KOwgAAAN0AAAAPAAAAZHJzL2Rvd25yZXYueG1sRE9Li8Iw&#10;EL4v+B/CCN7WxFfRahQRBGHdw6rgdWjGtthMahO1/vuNsLC3+fies1i1thIPanzpWMOgr0AQZ86U&#10;nGs4HbefUxA+IBusHJOGF3lYLTsfC0yNe/IPPQ4hFzGEfYoaihDqVEqfFWTR911NHLmLayyGCJtc&#10;mgafMdxWcqhUIi2WHBsKrGlTUHY93K0GTMbm9n0Z7Y9f9wRneau2k7PSutdt13MQgdrwL/5z70yc&#10;PxhP4P1NPEEufwEAAP//AwBQSwECLQAUAAYACAAAACEA2+H2y+4AAACFAQAAEwAAAAAAAAAAAAAA&#10;AAAAAAAAW0NvbnRlbnRfVHlwZXNdLnhtbFBLAQItABQABgAIAAAAIQBa9CxbvwAAABUBAAALAAAA&#10;AAAAAAAAAAAAAB8BAABfcmVscy8ucmVsc1BLAQItABQABgAIAAAAIQDN5BKOwgAAAN0AAAAPAAAA&#10;AAAAAAAAAAAAAAcCAABkcnMvZG93bnJldi54bWxQSwUGAAAAAAMAAwC3AAAA9gIAAAAA&#10;" stroked="f"/>
              <v:rect id="Rectangle 1878" o:spid="_x0000_s1061" style="position:absolute;left:465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z5xAAAAN0AAAAPAAAAZHJzL2Rvd25yZXYueG1sRE9Na8JA&#10;EL0L/Q/LFHrTXVsNNboJpSAUrIdqodchOyah2dk0uybx33cFwds83uds8tE2oqfO1441zGcKBHHh&#10;TM2lhu/jdvoKwgdkg41j0nAhD3n2MNlgatzAX9QfQiliCPsUNVQhtKmUvqjIop+5ljhyJ9dZDBF2&#10;pTQdDjHcNvJZqURarDk2VNjSe0XF7+FsNWCyMH/708vncXdOcFWOarv8UVo/PY5vaxCBxnAX39wf&#10;Js6fLxK4fhNPkNk/AAAA//8DAFBLAQItABQABgAIAAAAIQDb4fbL7gAAAIUBAAATAAAAAAAAAAAA&#10;AAAAAAAAAABbQ29udGVudF9UeXBlc10ueG1sUEsBAi0AFAAGAAgAAAAhAFr0LFu/AAAAFQEAAAsA&#10;AAAAAAAAAAAAAAAAHwEAAF9yZWxzLy5yZWxzUEsBAi0AFAAGAAgAAAAhAD02jPnEAAAA3QAAAA8A&#10;AAAAAAAAAAAAAAAABwIAAGRycy9kb3ducmV2LnhtbFBLBQYAAAAAAwADALcAAAD4AgAAAAA=&#10;" stroked="f"/>
              <v:rect id="Rectangle 1879" o:spid="_x0000_s1062" style="position:absolute;left:460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liwwAAAN0AAAAPAAAAZHJzL2Rvd25yZXYueG1sRE9Na8JA&#10;EL0L/odlCr3prlZTja4iBaGgPTQWvA7ZMQnNzsbsqum/7wqCt3m8z1muO1uLK7W+cqxhNFQgiHNn&#10;Ki40/By2gxkIH5AN1o5Jwx95WK/6vSWmxt34m65ZKEQMYZ+ihjKEJpXS5yVZ9EPXEEfu5FqLIcK2&#10;kKbFWwy3tRwrlUiLFceGEhv6KCn/zS5WAyYTc/46ve0Pu0uC86JT2+lRaf360m0WIAJ14Sl+uD9N&#10;nD+avMP9m3iCXP0DAAD//wMAUEsBAi0AFAAGAAgAAAAhANvh9svuAAAAhQEAABMAAAAAAAAAAAAA&#10;AAAAAAAAAFtDb250ZW50X1R5cGVzXS54bWxQSwECLQAUAAYACAAAACEAWvQsW78AAAAVAQAACwAA&#10;AAAAAAAAAAAAAAAfAQAAX3JlbHMvLnJlbHNQSwECLQAUAAYACAAAACEAUnopYsMAAADdAAAADwAA&#10;AAAAAAAAAAAAAAAHAgAAZHJzL2Rvd25yZXYueG1sUEsFBgAAAAADAAMAtwAAAPcCAAAAAA==&#10;" stroked="f"/>
              <v:rect id="Rectangle 1880" o:spid="_x0000_s1063" style="position:absolute;left:454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0QxgAAAN0AAAAPAAAAZHJzL2Rvd25yZXYueG1sRI9Ba8JA&#10;EIXvhf6HZQre6q7VBo2uUgRBsD1UC16H7JiEZmfT7Krx33cOgrcZ3pv3vlmset+oC3WxDmxhNDSg&#10;iIvgai4t/Bw2r1NQMSE7bAKThRtFWC2fnxaYu3Dlb7rsU6kkhGOOFqqU2lzrWFTkMQ5DSyzaKXQe&#10;k6xdqV2HVwn3jX4zJtMea5aGCltaV1T87s/eAmYT9/d1Gn8educMZ2VvNu9HY+3gpf+Yg0rUp4f5&#10;fr11gj+aCK58IyPo5T8AAAD//wMAUEsBAi0AFAAGAAgAAAAhANvh9svuAAAAhQEAABMAAAAAAAAA&#10;AAAAAAAAAAAAAFtDb250ZW50X1R5cGVzXS54bWxQSwECLQAUAAYACAAAACEAWvQsW78AAAAVAQAA&#10;CwAAAAAAAAAAAAAAAAAfAQAAX3JlbHMvLnJlbHNQSwECLQAUAAYACAAAACEAI+W9EMYAAADdAAAA&#10;DwAAAAAAAAAAAAAAAAAHAgAAZHJzL2Rvd25yZXYueG1sUEsFBgAAAAADAAMAtwAAAPoCAAAAAA==&#10;" stroked="f"/>
              <v:rect id="Rectangle 1881" o:spid="_x0000_s1064" style="position:absolute;left:449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iLwgAAAN0AAAAPAAAAZHJzL2Rvd25yZXYueG1sRE9Ni8Iw&#10;EL0L+x/CLHjTRFfLWo0iC4KgHtQFr0MztmWbSbeJWv+9EQRv83ifM1u0thJXanzpWMOgr0AQZ86U&#10;nGv4Pa563yB8QDZYOSYNd/KwmH90Zpgad+M9XQ8hFzGEfYoaihDqVEqfFWTR911NHLmzayyGCJtc&#10;mgZvMdxWcqhUIi2WHBsKrOmnoOzvcLEaMBmZ/935a3vcXBKc5K1ajU9K6+5nu5yCCNSGt/jlXps4&#10;fzCawPObeIKcPwAAAP//AwBQSwECLQAUAAYACAAAACEA2+H2y+4AAACFAQAAEwAAAAAAAAAAAAAA&#10;AAAAAAAAW0NvbnRlbnRfVHlwZXNdLnhtbFBLAQItABQABgAIAAAAIQBa9CxbvwAAABUBAAALAAAA&#10;AAAAAAAAAAAAAB8BAABfcmVscy8ucmVsc1BLAQItABQABgAIAAAAIQBMqRiLwgAAAN0AAAAPAAAA&#10;AAAAAAAAAAAAAAcCAABkcnMvZG93bnJldi54bWxQSwUGAAAAAAMAAwC3AAAA9gIAAAAA&#10;" stroked="f"/>
              <v:rect id="Rectangle 1882" o:spid="_x0000_s1065" style="position:absolute;left:444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fLxgAAAN0AAAAPAAAAZHJzL2Rvd25yZXYueG1sRI9Ba8JA&#10;EIXvhf6HZQre6q5Vg0ZXKYIg2B6qBa9DdkxCs7NpdtX4751DobcZ3pv3vlmue9+oK3WxDmxhNDSg&#10;iIvgai4tfB+3rzNQMSE7bAKThTtFWK+en5aYu3DjL7oeUqkkhGOOFqqU2lzrWFTkMQ5DSyzaOXQe&#10;k6xdqV2HNwn3jX4zJtMea5aGClvaVFT8HC7eAmYT9/t5Hn8c95cM52VvttOTsXbw0r8vQCXq07/5&#10;73rnBH80FX75RkbQqwcAAAD//wMAUEsBAi0AFAAGAAgAAAAhANvh9svuAAAAhQEAABMAAAAAAAAA&#10;AAAAAAAAAAAAAFtDb250ZW50X1R5cGVzXS54bWxQSwECLQAUAAYACAAAACEAWvQsW78AAAAVAQAA&#10;CwAAAAAAAAAAAAAAAAAfAQAAX3JlbHMvLnJlbHNQSwECLQAUAAYACAAAACEAWEony8YAAADdAAAA&#10;DwAAAAAAAAAAAAAAAAAHAgAAZHJzL2Rvd25yZXYueG1sUEsFBgAAAAADAAMAtwAAAPoCAAAAAA==&#10;" stroked="f"/>
              <v:rect id="Rectangle 1883" o:spid="_x0000_s1066" style="position:absolute;left:438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JQwwAAAN0AAAAPAAAAZHJzL2Rvd25yZXYueG1sRE9LawIx&#10;EL4X/A9hhN5qsq0uum6UUhAKbQ8+wOuwmX3gZrJuom7/vSkUvM3H95x8PdhWXKn3jWMNyUSBIC6c&#10;abjScNhvXuYgfEA22DomDb/kYb0aPeWYGXfjLV13oRIxhH2GGuoQukxKX9Rk0U9cRxy50vUWQ4R9&#10;JU2PtxhuW/mqVCotNhwbauzoo6bitLtYDZhOzfmnfPvef11SXFSD2syOSuvn8fC+BBFoCA/xv/vT&#10;xPnJLIG/b+IJcnUHAAD//wMAUEsBAi0AFAAGAAgAAAAhANvh9svuAAAAhQEAABMAAAAAAAAAAAAA&#10;AAAAAAAAAFtDb250ZW50X1R5cGVzXS54bWxQSwECLQAUAAYACAAAACEAWvQsW78AAAAVAQAACwAA&#10;AAAAAAAAAAAAAAAfAQAAX3JlbHMvLnJlbHNQSwECLQAUAAYACAAAACEANwaCUMMAAADdAAAADwAA&#10;AAAAAAAAAAAAAAAHAgAAZHJzL2Rvd25yZXYueG1sUEsFBgAAAAADAAMAtwAAAPcCAAAAAA==&#10;" stroked="f"/>
              <v:rect id="Rectangle 1884" o:spid="_x0000_s1067" style="position:absolute;left:433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wnxAAAAN0AAAAPAAAAZHJzL2Rvd25yZXYueG1sRE9Na8JA&#10;EL0L/Q/LFHrTXW0NNXUTSiFQqB7UgtchOyah2dk0u8b033cFwds83ues89G2YqDeN441zGcKBHHp&#10;TMOVhu9DMX0F4QOywdYxafgjD3n2MFljatyFdzTsQyViCPsUNdQhdKmUvqzJop+5jjhyJ9dbDBH2&#10;lTQ9XmK4beVCqURabDg21NjRR03lz/5sNWDyYn63p+fN4euc4KoaVbE8Kq2fHsf3NxCBxnAX39yf&#10;Js6fLxdw/SaeILN/AAAA//8DAFBLAQItABQABgAIAAAAIQDb4fbL7gAAAIUBAAATAAAAAAAAAAAA&#10;AAAAAAAAAABbQ29udGVudF9UeXBlc10ueG1sUEsBAi0AFAAGAAgAAAAhAFr0LFu/AAAAFQEAAAsA&#10;AAAAAAAAAAAAAAAAHwEAAF9yZWxzLy5yZWxzUEsBAi0AFAAGAAgAAAAhAMfUHCfEAAAA3QAAAA8A&#10;AAAAAAAAAAAAAAAABwIAAGRycy9kb3ducmV2LnhtbFBLBQYAAAAAAwADALcAAAD4AgAAAAA=&#10;" stroked="f"/>
              <v:rect id="Rectangle 1885" o:spid="_x0000_s1068" style="position:absolute;left:428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m8wgAAAN0AAAAPAAAAZHJzL2Rvd25yZXYueG1sRE9Li8Iw&#10;EL4L/ocwwt40cV2LVqMsC8KCevABXodmbIvNpNtErf9+Iwje5uN7znzZ2krcqPGlYw3DgQJBnDlT&#10;cq7heFj1JyB8QDZYOSYND/KwXHQ7c0yNu/OObvuQixjCPkUNRQh1KqXPCrLoB64mjtzZNRZDhE0u&#10;TYP3GG4r+alUIi2WHBsKrOmnoOyyv1oNmHyZv+15tDmsrwlO81atxiel9Uev/Z6BCNSGt/jl/jVx&#10;/nA8guc38QS5+AcAAP//AwBQSwECLQAUAAYACAAAACEA2+H2y+4AAACFAQAAEwAAAAAAAAAAAAAA&#10;AAAAAAAAW0NvbnRlbnRfVHlwZXNdLnhtbFBLAQItABQABgAIAAAAIQBa9CxbvwAAABUBAAALAAAA&#10;AAAAAAAAAAAAAB8BAABfcmVscy8ucmVsc1BLAQItABQABgAIAAAAIQComLm8wgAAAN0AAAAPAAAA&#10;AAAAAAAAAAAAAAcCAABkcnMvZG93bnJldi54bWxQSwUGAAAAAAMAAwC3AAAA9gIAAAAA&#10;" stroked="f"/>
              <v:shape id="Freeform 1886" o:spid="_x0000_s1069" style="position:absolute;left:4229;top:5000;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aVxgAAAN0AAAAPAAAAZHJzL2Rvd25yZXYueG1sRE9NawIx&#10;EL0X+h/CFLxIza60tmyNUpVCDyoYe2hvw2a62bqZLJtU139vCkJv83ifM533rhFH6kLtWUE+ykAQ&#10;l97UXCn42L/dP4MIEdlg45kUnCnAfHZ7M8XC+BPv6KhjJVIIhwIV2BjbQspQWnIYRr4lTty37xzG&#10;BLtKmg5PKdw1cpxlE+mw5tRgsaWlpfKgf52C4c92b5/4vDLrmH/pw0J/blZaqcFd//oCIlIf/8VX&#10;97tJ8/PHB/j7Jp0gZxcAAAD//wMAUEsBAi0AFAAGAAgAAAAhANvh9svuAAAAhQEAABMAAAAAAAAA&#10;AAAAAAAAAAAAAFtDb250ZW50X1R5cGVzXS54bWxQSwECLQAUAAYACAAAACEAWvQsW78AAAAVAQAA&#10;CwAAAAAAAAAAAAAAAAAfAQAAX3JlbHMvLnJlbHNQSwECLQAUAAYACAAAACEAPbrmlcYAAADdAAAA&#10;DwAAAAAAAAAAAAAAAAAHAgAAZHJzL2Rvd25yZXYueG1sUEsFBgAAAAADAAMAtwAAAPoCAAAAAA==&#10;" path="m26,29l26,2r-7,l,,,26r19,3l26,29xe" stroked="f">
                <v:path arrowok="t" o:connecttype="custom" o:connectlocs="26,29;26,2;19,2;0,0;0,26;19,29;26,29" o:connectangles="0,0,0,0,0,0,0"/>
              </v:shape>
              <v:shape id="Freeform 1887" o:spid="_x0000_s1070" style="position:absolute;left:4176;top:499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k2bxAAAAN0AAAAPAAAAZHJzL2Rvd25yZXYueG1sRE/basJA&#10;EH0v+A/LCL4U3WiJSHQVU2rtSylePmDMjtlgdjZkV41/7xYKfZvDuc5i1dla3Kj1lWMF41ECgrhw&#10;uuJSwfGwGc5A+ICssXZMCh7kYbXsvSww0+7OO7rtQyliCPsMFZgQmkxKXxiy6EeuIY7c2bUWQ4Rt&#10;KXWL9xhuazlJkqm0WHFsMNjQu6Hisr9aBa+1O2w/d99vJ5M/pvlHej52+Y9Sg363noMI1IV/8Z/7&#10;S8f54zSF32/iCXL5BAAA//8DAFBLAQItABQABgAIAAAAIQDb4fbL7gAAAIUBAAATAAAAAAAAAAAA&#10;AAAAAAAAAABbQ29udGVudF9UeXBlc10ueG1sUEsBAi0AFAAGAAgAAAAhAFr0LFu/AAAAFQEAAAsA&#10;AAAAAAAAAAAAAAAAHwEAAF9yZWxzLy5yZWxzUEsBAi0AFAAGAAgAAAAhADeeTZvEAAAA3QAAAA8A&#10;AAAAAAAAAAAAAAAABwIAAGRycy9kb3ducmV2LnhtbFBLBQYAAAAAAwADALcAAAD4AgAAAAA=&#10;" path="m26,29l29,2,2,,,26r26,3xe" stroked="f">
                <v:path arrowok="t" o:connecttype="custom" o:connectlocs="26,29;29,2;2,0;0,26;26,29" o:connectangles="0,0,0,0,0"/>
              </v:shape>
              <v:shape id="Freeform 1888" o:spid="_x0000_s1071" style="position:absolute;left:4122;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7rGwgAAAN0AAAAPAAAAZHJzL2Rvd25yZXYueG1sRE/NasJA&#10;EL4LfYdlCr1I3WgxlNRVolTwapoHGLJjNpidDdmNSfv0rlDwNh/f72x2k23FjXrfOFawXCQgiCun&#10;G64VlD/H908QPiBrbB2Tgl/ysNu+zDaYaTfymW5FqEUMYZ+hAhNCl0npK0MW/cJ1xJG7uN5iiLCv&#10;pe5xjOG2laskSaXFhmODwY4OhqprMVgFq+8hXztd2PQjzC97bsq/65go9fY65V8gAk3hKf53n3Sc&#10;v1yn8PgmniC3dwAAAP//AwBQSwECLQAUAAYACAAAACEA2+H2y+4AAACFAQAAEwAAAAAAAAAAAAAA&#10;AAAAAAAAW0NvbnRlbnRfVHlwZXNdLnhtbFBLAQItABQABgAIAAAAIQBa9CxbvwAAABUBAAALAAAA&#10;AAAAAAAAAAAAAB8BAABfcmVscy8ucmVsc1BLAQItABQABgAIAAAAIQAtA7rGwgAAAN0AAAAPAAAA&#10;AAAAAAAAAAAAAAcCAABkcnMvZG93bnJldi54bWxQSwUGAAAAAAMAAwC3AAAA9gIAAAAA&#10;" path="m27,31l32,7,17,2,7,,,24r17,5l27,31xe" stroked="f">
                <v:path arrowok="t" o:connecttype="custom" o:connectlocs="27,31;32,7;17,2;7,0;0,24;17,29;27,31" o:connectangles="0,0,0,0,0,0,0"/>
              </v:shape>
              <v:shape id="Freeform 1889" o:spid="_x0000_s1072" style="position:absolute;left:4069;top:4961;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z/wwAAAN0AAAAPAAAAZHJzL2Rvd25yZXYueG1sRE/NasJA&#10;EL4LfYdlhF5ENwrVkLqKKIKXUkzyAGN2mg1mZ0N2G+PbdwuF3ubj+53tfrStGKj3jWMFy0UCgrhy&#10;uuFaQVmc5ykIH5A1to5JwZM87Hcvky1m2j34SkMeahFD2GeowITQZVL6ypBFv3AdceS+XG8xRNjX&#10;Uvf4iOG2laskWUuLDccGgx0dDVX3/NsqOJW3gynTy0c6C6eiOOafm2c6KPU6HQ/vIAKN4V/8577o&#10;OH/5toHfb+IJcvcDAAD//wMAUEsBAi0AFAAGAAgAAAAhANvh9svuAAAAhQEAABMAAAAAAAAAAAAA&#10;AAAAAAAAAFtDb250ZW50X1R5cGVzXS54bWxQSwECLQAUAAYACAAAACEAWvQsW78AAAAVAQAACwAA&#10;AAAAAAAAAAAAAAAfAQAAX3JlbHMvLnJlbHNQSwECLQAUAAYACAAAACEA70xc/8MAAADdAAAADwAA&#10;AAAAAAAAAAAAAAAHAgAAZHJzL2Rvd25yZXYueG1sUEsFBgAAAAADAAMAtwAAAPcCAAAAAA==&#10;" path="m27,34l39,12,27,5,17,,,19r7,5l27,34xe" stroked="f">
                <v:path arrowok="t" o:connecttype="custom" o:connectlocs="27,34;39,12;27,5;17,0;0,19;7,24;27,34" o:connectangles="0,0,0,0,0,0,0"/>
              </v:shape>
              <v:shape id="Freeform 1890" o:spid="_x0000_s1073" style="position:absolute;left:4040;top:4927;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n0wxwAAAN0AAAAPAAAAZHJzL2Rvd25yZXYueG1sRI9BTwIx&#10;EIXvJP6HZky8sV0IqFkphJgQjPEC6MHbuB23G7fTpa2w/HvnYMJtJu/Ne98sVoPv1IliagMbmBQl&#10;KOI62JYbA++HzfgRVMrIFrvAZOBCCVbLm9ECKxvOvKPTPjdKQjhVaMDl3Fdap9qRx1SEnli07xA9&#10;Zlljo23Es4T7Tk/L8l57bFkaHPb07Kj+2f96A+uPo6Pj5Wu6G2bb7fz17aFsPqMxd7fD+glUpiFf&#10;zf/XL1bwJ3PBlW9kBL38AwAA//8DAFBLAQItABQABgAIAAAAIQDb4fbL7gAAAIUBAAATAAAAAAAA&#10;AAAAAAAAAAAAAABbQ29udGVudF9UeXBlc10ueG1sUEsBAi0AFAAGAAgAAAAhAFr0LFu/AAAAFQEA&#10;AAsAAAAAAAAAAAAAAAAAHwEAAF9yZWxzLy5yZWxzUEsBAi0AFAAGAAgAAAAhADrmfTDHAAAA3QAA&#10;AA8AAAAAAAAAAAAAAAAABwIAAGRycy9kb3ducmV2LnhtbFBLBQYAAAAAAwADALcAAAD7AgAAAAA=&#10;" path="m10,31l29,17,26,7,17,17r12,l26,,,,2,17,7,27r3,4xe" stroked="f">
                <v:path arrowok="t" o:connecttype="custom" o:connectlocs="10,31;29,17;26,7;17,17;29,17;26,0;0,0;2,17;7,27;10,31" o:connectangles="0,0,0,0,0,0,0,0,0,0"/>
              </v:shape>
            </v:group>
          </w:pict>
        </mc:Fallback>
      </mc:AlternateContent>
    </w:r>
    <w:r>
      <w:rPr>
        <w:rFonts w:ascii="Arial" w:hAnsi="Arial" w:cs="Arial"/>
        <w:noProof/>
        <w:sz w:val="18"/>
      </w:rPr>
      <mc:AlternateContent>
        <mc:Choice Requires="wps">
          <w:drawing>
            <wp:anchor distT="0" distB="0" distL="114300" distR="114300" simplePos="0" relativeHeight="251650560" behindDoc="0" locked="0" layoutInCell="1" allowOverlap="1">
              <wp:simplePos x="0" y="0"/>
              <wp:positionH relativeFrom="column">
                <wp:posOffset>2172335</wp:posOffset>
              </wp:positionH>
              <wp:positionV relativeFrom="paragraph">
                <wp:posOffset>2555875</wp:posOffset>
              </wp:positionV>
              <wp:extent cx="1177290" cy="222885"/>
              <wp:effectExtent l="0" t="0" r="0" b="0"/>
              <wp:wrapNone/>
              <wp:docPr id="1110" name="Rectangle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88CC8" id="Rectangle 1841" o:spid="_x0000_s1026" style="position:absolute;margin-left:171.05pt;margin-top:201.25pt;width:92.7pt;height:17.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YprwIAAKsFAAAOAAAAZHJzL2Uyb0RvYy54bWysVFFv0zAQfkfiP1h+zxIHt02ipdNoWoQ0&#10;YGLwA9zEaSwSO9hu04H475ydtmu3FwTkwfLZ57vvvvty1zf7rkU7ro1QMsfkKsKIy1JVQm5y/PXL&#10;KkgwMpbJirVK8hw/coNv5q9fXQ99xmPVqLbiGkEQabKhz3FjbZ+FoSkb3jFzpXou4bJWumMWTL0J&#10;K80GiN61YRxF03BQuuq1KrkxcFqMl3ju49c1L+2nujbcojbHgM36Vft17dZwfs2yjWZ9I8oDDPYX&#10;KDomJCQ9hSqYZWirxYtQnSi1Mqq2V6XqQlXXouS+BqiGRM+qeWhYz30tQI7pTzSZ/xe2/Li710hU&#10;0DtCgCDJOujSZ+CNyU3LEUkocSQNvcnA96G/165M09+p8ptBUi0acOS3Wquh4awCaN4/vHjgDANP&#10;0Xr4oCpIwLZWeb72te5cQGAC7X1bHk9t4XuLSjgkZDaLUwBXwl0cx0kycZBClh1f99rYd1x1yG1y&#10;rAG+j852d8aOrkcXl0yqlWhb3/pWXhxAzPEEcsNTd+dQ+E7+TKN0mSwTGtB4ugxoVBTB7WpBg+mK&#10;zCbFm2KxKMgvl5fQrBFVxaVLc1QVoX/WtYO+Rz2cdGVUKyoXzkEyerNetBrtGKh65b8DIWdu4SUM&#10;zxfU8qwkEtPobZwGq2kyC+iKToJ0FiVBRNK36TSiKS1WlyXdCcn/vSQ05DidxBPfpTPQz2qL/Pey&#10;NpZ1wsLcaEWX4+TkxDInwaWsfGstE+24P6PCwX+iAtp9bLQXrNPoqPW1qh5Br1qBnEB5MOFg0yj9&#10;A6MBpkWOzfct0xyj9r0EzaeEUjdevEEnsxgMfX6zPr9hsoRQObYYjduFHUfSttdi00Am4omR6hb+&#10;k1p4Cbt/aEQF+J0BE8FXcphebuSc297racbOfwMAAP//AwBQSwMEFAAGAAgAAAAhAJ4G0x/iAAAA&#10;CwEAAA8AAABkcnMvZG93bnJldi54bWxMj01Lw0AQhu+C/2EZwYvYTdMvidkUKYhFCsVUe95mxySY&#10;nU2z2yT+e8eT3ubj4Z1n0vVoG9Fj52tHCqaTCARS4UxNpYL3w/P9AwgfNBndOEIF3+hhnV1fpTox&#10;bqA37PNQCg4hn2gFVQhtIqUvKrTaT1yLxLtP11kduO1KaTo9cLhtZBxFS2l1TXyh0i1uKiy+8otV&#10;MBT7/njYvcj93XHr6Lw9b/KPV6Vub8anRxABx/AHw68+q0PGTid3IeNFo2A2j6eMKphH8QIEE4t4&#10;xcWJJ7PVEmSWyv8/ZD8AAAD//wMAUEsBAi0AFAAGAAgAAAAhALaDOJL+AAAA4QEAABMAAAAAAAAA&#10;AAAAAAAAAAAAAFtDb250ZW50X1R5cGVzXS54bWxQSwECLQAUAAYACAAAACEAOP0h/9YAAACUAQAA&#10;CwAAAAAAAAAAAAAAAAAvAQAAX3JlbHMvLnJlbHNQSwECLQAUAAYACAAAACEAWyAWKa8CAACrBQAA&#10;DgAAAAAAAAAAAAAAAAAuAgAAZHJzL2Uyb0RvYy54bWxQSwECLQAUAAYACAAAACEAngbTH+IAAAAL&#10;AQAADwAAAAAAAAAAAAAAAAAJBQAAZHJzL2Rvd25yZXYueG1sUEsFBgAAAAAEAAQA8wAAABgGAAAA&#10;AA==&#10;" filled="f" stroked="f"/>
          </w:pict>
        </mc:Fallback>
      </mc:AlternateContent>
    </w:r>
    <w:r>
      <w:rPr>
        <w:rFonts w:ascii="Arial" w:hAnsi="Arial" w:cs="Arial"/>
        <w:b/>
        <w:bCs/>
        <w:sz w:val="16"/>
      </w:rPr>
      <w:t>Figure n° 1:</w:t>
    </w:r>
  </w:p>
  <w:p w:rsidR="00000000" w:rsidRDefault="008261ED">
    <w:pPr>
      <w:jc w:val="center"/>
      <w:rPr>
        <w:rFonts w:ascii="Arial" w:hAnsi="Arial" w:cs="Arial"/>
        <w:sz w:val="16"/>
      </w:rPr>
    </w:pPr>
    <w:r>
      <w:rPr>
        <w:rFonts w:ascii="Arial" w:hAnsi="Arial" w:cs="Arial"/>
        <w:sz w:val="16"/>
      </w:rPr>
      <w:t>Les niveaux inclusifs de capacités contribuant à la manœuvre tridimensionnelle terrestre au profit de la manœuvre interarmées.</w:t>
    </w:r>
  </w:p>
  <w:p w:rsidR="00000000" w:rsidRDefault="008261ED">
    <w:pPr>
      <w:pStyle w:val="Pieddepage"/>
      <w:jc w:val="center"/>
      <w:rPr>
        <w:rFonts w:ascii="Arial" w:hAnsi="Arial" w:cs="Arial"/>
        <w:b/>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rPr>
        <w:rFonts w:ascii="Arial Narrow" w:hAnsi="Arial Narrow"/>
        <w:b/>
        <w:bCs/>
        <w:sz w:val="24"/>
      </w:rPr>
    </w:pPr>
    <w:r>
      <w:rPr>
        <w:rFonts w:ascii="Arial Narrow" w:hAnsi="Arial Narrow"/>
        <w:b/>
        <w:bCs/>
        <w:noProof/>
        <w:sz w:val="24"/>
      </w:rPr>
      <mc:AlternateContent>
        <mc:Choice Requires="wps">
          <w:drawing>
            <wp:anchor distT="0" distB="0" distL="114300" distR="114300" simplePos="0" relativeHeight="251662848" behindDoc="0" locked="0" layoutInCell="1" allowOverlap="1">
              <wp:simplePos x="0" y="0"/>
              <wp:positionH relativeFrom="column">
                <wp:posOffset>2286000</wp:posOffset>
              </wp:positionH>
              <wp:positionV relativeFrom="paragraph">
                <wp:posOffset>3200400</wp:posOffset>
              </wp:positionV>
              <wp:extent cx="1038860" cy="179705"/>
              <wp:effectExtent l="0" t="0" r="0" b="0"/>
              <wp:wrapNone/>
              <wp:docPr id="926" name="Rectangle 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0F9E8" id="Rectangle 2023" o:spid="_x0000_s1026" style="position:absolute;margin-left:180pt;margin-top:252pt;width:81.8pt;height:14.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XTsQIAAKo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U6jKUaCdNCkz1A2ItacoiiIrm2Nhl5n4PrUPyrLUvcPsvqmkZCLFhzpnVJyaCmpAVlo/f2zC3aj&#10;4SpaDR9kDQnIxkhXrl2jOhsQCoF2rivPx67QnUEVHIbBdZJMoXkV2MJZOgsmLgXJDrd7pc07Kjtk&#10;FzlWAN9FJ9sHbSwakh1cbDIhS8a56zwXZwfgOJ5AbrhqbRaFa+TPNEiXyTKJvTiaLr04KArvrlzE&#10;3rQMZ5PiulgsivCXzRvGWcvqmgqb5iCqMP6zpu3lPcrhKCstOattOAtJq/VqwRXaEhB16b59QU7c&#10;/HMYrgjA5YJSGMXBfZR65TSZeXEZTzwob+IFYXqfToM4jYvynNIDE/TfKaEB9DaJJq5LJ6AvuAXu&#10;e82NZB0zMDY463KcHJ1IZiW4FLVrrSGMj+uTUlj4L6WAdh8a7QRrNTpqfSXrZ9CrkiAnUB4MOFi0&#10;Uv3AaIBhkWP9fUMUxYi/F6D5NIxjO13cJp7MItioU8vq1EJEBaFybDAalwszTqRNr9i6hUyhK4yQ&#10;d/BOGuYkbN/QiGr/umAgOCb74WUnzuneeb2M2PlvAAAA//8DAFBLAwQUAAYACAAAACEAxd0kROEA&#10;AAALAQAADwAAAGRycy9kb3ducmV2LnhtbEyPQUvDQBCF74L/YRnBi9hdExskZlOkIBYRiqn2vE3G&#10;JJidTbPbJP57pye9vcc83nwvW822EyMOvnWk4W6hQCCVrmqp1vCxe759AOGDocp0jlDDD3pY5ZcX&#10;mUkrN9E7jkWoBZeQT42GJoQ+ldKXDVrjF65H4tuXG6wJbIdaVoOZuNx2MlIqkda0xB8a0+O6wfK7&#10;OFkNU7kd97u3F7m92W8cHTfHdfH5qvX11fz0CCLgHP7CcMZndMiZ6eBOVHnRaYgTxVuChqW6Z8GJ&#10;ZRQnIA4s4igGmWfy/4b8FwAA//8DAFBLAQItABQABgAIAAAAIQC2gziS/gAAAOEBAAATAAAAAAAA&#10;AAAAAAAAAAAAAABbQ29udGVudF9UeXBlc10ueG1sUEsBAi0AFAAGAAgAAAAhADj9If/WAAAAlAEA&#10;AAsAAAAAAAAAAAAAAAAALwEAAF9yZWxzLy5yZWxzUEsBAi0AFAAGAAgAAAAhAOCexdOxAgAAqgUA&#10;AA4AAAAAAAAAAAAAAAAALgIAAGRycy9lMm9Eb2MueG1sUEsBAi0AFAAGAAgAAAAhAMXdJEThAAAA&#10;CwEAAA8AAAAAAAAAAAAAAAAACwUAAGRycy9kb3ducmV2LnhtbFBLBQYAAAAABAAEAPMAAAAZBgAA&#10;AAA=&#10;" filled="f" stroked="f"/>
          </w:pict>
        </mc:Fallback>
      </mc:AlternateContent>
    </w:r>
    <w:r>
      <w:rPr>
        <w:rFonts w:ascii="Arial Narrow" w:hAnsi="Arial Narrow"/>
        <w:b/>
        <w:bCs/>
        <w:noProof/>
        <w:sz w:val="24"/>
      </w:rPr>
      <mc:AlternateContent>
        <mc:Choice Requires="wps">
          <w:drawing>
            <wp:anchor distT="0" distB="0" distL="114300" distR="114300" simplePos="0" relativeHeight="251656704" behindDoc="0" locked="0" layoutInCell="1" allowOverlap="1">
              <wp:simplePos x="0" y="0"/>
              <wp:positionH relativeFrom="column">
                <wp:posOffset>1097280</wp:posOffset>
              </wp:positionH>
              <wp:positionV relativeFrom="paragraph">
                <wp:posOffset>2522220</wp:posOffset>
              </wp:positionV>
              <wp:extent cx="702945" cy="267335"/>
              <wp:effectExtent l="0" t="0" r="0" b="0"/>
              <wp:wrapNone/>
              <wp:docPr id="925" name="Rectangle 1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0D434" id="Rectangle 1971" o:spid="_x0000_s1026" style="position:absolute;margin-left:86.4pt;margin-top:198.6pt;width:55.35pt;height:2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0KrgIAAKkFAAAOAAAAZHJzL2Uyb0RvYy54bWysVG1v0zAQ/o7Ef7D8PcvL3KaJlk5b0yCk&#10;ARODH+AmTmOR2MF2m26I/87Zabt2ExIC8sHy2ee757l7clfXu65FW6Y0lyLD4UWAEROlrLhYZ/jr&#10;l8KbYaQNFRVtpWAZfmQaX8/fvrka+pRFspFtxRSCIEKnQ5/hxpg+9X1dNqyj+kL2TMBlLVVHDZhq&#10;7VeKDhC9a/0oCKb+IFXVK1kyreE0Hy/x3MWva1aaT3WtmUFthgGbcaty68qu/vyKpmtF+4aXexj0&#10;L1B0lAtIegyVU0PRRvFXoTpeKqllbS5K2fmyrnnJHAdgEwYv2Dw0tGeOCxRH98cy6f8Xtvy4vVeI&#10;VxlOoglGgnbQpM9QNirWLUNhEoe2RkOvU3B96O+VZan7O1l+00jIRQOO7EYpOTSMVoDM+ftnD6yh&#10;4SlaDR9kBQnoxkhXrl2tOhsQCoF2riuPx66wnUElHMZBlBDAVsJVNI0vLycWkU/Tw+NeafOOyQ7Z&#10;TYYVoHfB6fZOm9H14GJzCVnwtnWNb8XZAcQcTyA1PLV3FoTr448kSJaz5Yx4JJouPRLkuXdTLIg3&#10;LcJ4kl/mi0Ue/rR5Q5I2vKqYsGkOmgrJn/Vsr+5RDUdVadnyyoazkLRarxatQlsKmi7cty/IiZt/&#10;DsPVC7i8oBRGJLiNEq+YzmKPFGTiJXEw84IwuU2mAUlIXpxTuuOC/TslNIDcJqA3R+e33AL3veZG&#10;044bmBot7zI8OzrR1CpwKSrXWkN5O+5PSmHhP5cC2n1otNOrlego9ZWsHkGuSoKcYGrAfINNI9UT&#10;RgPMigzr7xuqGEbtewGST0JC7HBxBpnEERjq9GZ1ekNFCaEybDAatwszDqRNr/i6gUyhK4yQN/Cb&#10;1NxJ2P5CIyrAbw2YB47JfnbZgXNqO6/nCTv/BQAA//8DAFBLAwQUAAYACAAAACEAPQDe/OIAAAAL&#10;AQAADwAAAGRycy9kb3ducmV2LnhtbEyPQUvDQBSE74L/YXmCF7EbE7VtzKZIQSwiFFPteZt9JsHs&#10;2zS7TeK/93nS4zDDzDfZarKtGLD3jSMFN7MIBFLpTEOVgvfd0/UChA+ajG4doYJv9LDKz88ynRo3&#10;0hsORagEl5BPtYI6hC6V0pc1Wu1nrkNi79P1VgeWfSVNr0cut62Mo+heWt0QL9S6w3WN5VdxsgrG&#10;cjvsd6/Pcnu13zg6bo7r4uNFqcuL6fEBRMAp/IXhF5/RIWemgzuR8aJlPY8ZPShIlvMYBCfiRXIH&#10;4qDgNlkmIPNM/v+Q/wAAAP//AwBQSwECLQAUAAYACAAAACEAtoM4kv4AAADhAQAAEwAAAAAAAAAA&#10;AAAAAAAAAAAAW0NvbnRlbnRfVHlwZXNdLnhtbFBLAQItABQABgAIAAAAIQA4/SH/1gAAAJQBAAAL&#10;AAAAAAAAAAAAAAAAAC8BAABfcmVscy8ucmVsc1BLAQItABQABgAIAAAAIQCj0q0KrgIAAKkFAAAO&#10;AAAAAAAAAAAAAAAAAC4CAABkcnMvZTJvRG9jLnhtbFBLAQItABQABgAIAAAAIQA9AN784gAAAAsB&#10;AAAPAAAAAAAAAAAAAAAAAAgFAABkcnMvZG93bnJldi54bWxQSwUGAAAAAAQABADzAAAAFwYAAAAA&#10;" filled="f" stroked="f"/>
          </w:pict>
        </mc:Fallback>
      </mc:AlternateContent>
    </w:r>
    <w:r>
      <w:rPr>
        <w:rFonts w:ascii="Arial Narrow" w:hAnsi="Arial Narrow"/>
        <w:b/>
        <w:bCs/>
        <w:noProof/>
        <w:sz w:val="24"/>
      </w:rPr>
      <mc:AlternateContent>
        <mc:Choice Requires="wps">
          <w:drawing>
            <wp:anchor distT="0" distB="0" distL="114300" distR="114300" simplePos="0" relativeHeight="251657728" behindDoc="0" locked="0" layoutInCell="1" allowOverlap="1">
              <wp:simplePos x="0" y="0"/>
              <wp:positionH relativeFrom="column">
                <wp:posOffset>1909445</wp:posOffset>
              </wp:positionH>
              <wp:positionV relativeFrom="paragraph">
                <wp:posOffset>1981835</wp:posOffset>
              </wp:positionV>
              <wp:extent cx="838835" cy="193675"/>
              <wp:effectExtent l="0" t="0" r="0" b="0"/>
              <wp:wrapNone/>
              <wp:docPr id="924" name="Rectangle 1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BAF8A" id="Rectangle 1972" o:spid="_x0000_s1026" style="position:absolute;margin-left:150.35pt;margin-top:156.05pt;width:66.05pt;height:1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z8sQIAAKk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TiGAkaAdN+gxlo2LTMhQm88jWaOh1Cq6P/YOyLHV/L8tvGgm5bMCR3Solh4bRCpCF1t+/uGA3&#10;Gq6i9fBBVpCAbo105drXqrMBoRBo77rydOoK2xtUwmE8iePJFKMSTGEymc2nLgNNj5d7pc07Jjtk&#10;FxlWgN4Fp7t7bSwYmh5dbC4hC962rvGtuDgAx/EEUsNVa7MgXB9/JkGyilcx8Ug0W3kkyHPvtlgS&#10;b1aE82k+yZfLPPxl84YkbXhVMWHTHDUVkj/r2UHdoxpOqtKy5ZUNZyFptVkvW4V2FDRduO9QkDM3&#10;/xKGKwJweUEpjEhwFyVeMYvnHinI1EvmQewFYXKXzAKSkLy4pHTPBft3SmgAuU2jqevSGegX3AL3&#10;veZG044bmBot70AdJyeaWgWuROVaayhvx/VZKSz851JAu4+Ndnq1Eh2lvpbVE8hVSZATTA2Yb7Bo&#10;pPqB0QCzIsP6+5YqhlH7XoDkk5AQO1zchkznEWzUuWV9bqGihFAZNhiNy6UZB9K2V3zTQKbQFUbI&#10;W3gmNXcStk9oRHV4XDAPHJPD7LID53zvvJ4n7OI3AAAA//8DAFBLAwQUAAYACAAAACEA5GtSEeIA&#10;AAALAQAADwAAAGRycy9kb3ducmV2LnhtbEyPQUvDQBCF74L/YRnBi7S7SUuVmE2RglhEKKa1520y&#10;JsHsbJrdJvHfO570NjPv8eZ76XqyrRiw940jDdFcgUAqXNlQpeGwf549gPDBUGlaR6jhGz2ss+ur&#10;1CSlG+kdhzxUgkPIJ0ZDHUKXSOmLGq3xc9chsfbpemsCr30ly96MHG5bGSu1ktY0xB9q0+GmxuIr&#10;v1gNY7Ebjvu3F7m7O24dnbfnTf7xqvXtzfT0CCLgFP7M8IvP6JAx08ldqPSi1bBQ6p6tPERxBIId&#10;y0XMZU58WcYrkFkq/3fIfgAAAP//AwBQSwECLQAUAAYACAAAACEAtoM4kv4AAADhAQAAEwAAAAAA&#10;AAAAAAAAAAAAAAAAW0NvbnRlbnRfVHlwZXNdLnhtbFBLAQItABQABgAIAAAAIQA4/SH/1gAAAJQB&#10;AAALAAAAAAAAAAAAAAAAAC8BAABfcmVscy8ucmVsc1BLAQItABQABgAIAAAAIQBmToz8sQIAAKkF&#10;AAAOAAAAAAAAAAAAAAAAAC4CAABkcnMvZTJvRG9jLnhtbFBLAQItABQABgAIAAAAIQDka1IR4gAA&#10;AAsBAAAPAAAAAAAAAAAAAAAAAAsFAABkcnMvZG93bnJldi54bWxQSwUGAAAAAAQABADzAAAAGgYA&#10;AAAA&#10;" filled="f" stroked="f"/>
          </w:pict>
        </mc:Fallback>
      </mc:AlternateContent>
    </w:r>
    <w:r>
      <w:rPr>
        <w:rFonts w:ascii="Arial Narrow" w:hAnsi="Arial Narrow"/>
        <w:b/>
        <w:bCs/>
        <w:noProof/>
        <w:sz w:val="24"/>
      </w:rPr>
      <mc:AlternateContent>
        <mc:Choice Requires="wps">
          <w:drawing>
            <wp:anchor distT="0" distB="0" distL="114300" distR="114300" simplePos="0" relativeHeight="251665920" behindDoc="0" locked="0" layoutInCell="1" allowOverlap="1">
              <wp:simplePos x="0" y="0"/>
              <wp:positionH relativeFrom="column">
                <wp:posOffset>2647950</wp:posOffset>
              </wp:positionH>
              <wp:positionV relativeFrom="paragraph">
                <wp:posOffset>1432560</wp:posOffset>
              </wp:positionV>
              <wp:extent cx="725170" cy="208280"/>
              <wp:effectExtent l="0" t="0" r="0" b="0"/>
              <wp:wrapNone/>
              <wp:docPr id="923" name="Rectangle 2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452F7" id="Rectangle 2150" o:spid="_x0000_s1026" style="position:absolute;margin-left:208.5pt;margin-top:112.8pt;width:57.1pt;height:1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eyrwIAAKkFAAAOAAAAZHJzL2Uyb0RvYy54bWysVNtu1DAQfUfiHyy/p7nU2U2iZqt2s0FI&#10;BSoKH+BNnI1FYgfbu9mC+HfG3nv7goA8WLZnPHPOzMnc3G77Dm2Y0lyKHIdXAUZMVLLmYpXjr19K&#10;L8FIGypq2knBcvzMNL6dvX1zMw4Zi2Qru5opBEGEzsYhx60xQ+b7umpZT/WVHJgAYyNVTw0c1cqv&#10;FR0het/5URBM/FGqelCyYlrDbbEz4pmL3zSsMp+aRjODuhwDNuNW5dalXf3ZDc1Wig4tr/Yw6F+g&#10;6CkXkPQYqqCGorXir0L1vFJSy8ZcVbL3ZdPwijkOwCYMXrB5aunAHBcojh6OZdL/L2z1cfOoEK9z&#10;nEbXGAnaQ5M+Q9moWHUMRWHsajQOOgPXp+FRWZZ6eJDVN42EnLfgyO6UkmPLaA3IQltT/+KBPWh4&#10;ipbjB1lDAro20pVr26jeBoRCoK3ryvOxK2xrUAWX0ygOp9C7CkxRkESJQ+TT7PB4UNq8Y7JHdpNj&#10;BehdcLp50MaCodnBxeYSsuRd5xrfiYsLcNzdQGp4am0WhOvjzzRIF8kiIR6JJguPBEXh3ZVz4k3K&#10;cBoX18V8XoS/bN6QZC2vayZsmoOmQvJnPdure6eGo6q07Hhtw1lIWq2W806hDQVNl+5zJQfLyc2/&#10;hOGKAFxeUAojEtxHqVdOkqlHShJ76TRIvCBM79NJQFJSlJeUHrhg/04JjSC3OIpdl85Av+AWuO81&#10;N5r13MDU6Hif4+ToRDOrwIWoXWsN5d1uf1YKC/9UCmj3odFOr1aidnDobCnrZ5CrkiAnUB7MN9i0&#10;Uv3AaIRZkWP9fU0Vw6h7L0DyaUiIHS7uQOJpBAd1blmeW6ioIFSODUa77dzsBtJ6UHzVQqbQFUbI&#10;O/hNGu4kfEK1/7lgHjgm+9llB8752XmdJuzsNwAAAP//AwBQSwMEFAAGAAgAAAAhALB+VwfjAAAA&#10;CwEAAA8AAABkcnMvZG93bnJldi54bWxMj0FLw0AQhe8F/8MygpdiN4lNLTGbIgWxiFBMtedtMibB&#10;7Gya3Sbx3zue9PjmPd58L91MphUD9q6xpCBcBCCQCls2VCl4PzzdrkE4r6nUrSVU8I0ONtnVLNVJ&#10;aUd6wyH3leAScolWUHvfJVK6okaj3cJ2SOx92t5oz7KvZNnrkctNK6MgWEmjG+IPte5wW2PxlV+M&#10;grHYD8fD67Pcz487S+fdeZt/vCh1cz09PoDwOPm/MPziMzpkzHSyFyqdaBUsw3ve4hVEUbwCwYn4&#10;LoxAnPgSr5cgs1T+35D9AAAA//8DAFBLAQItABQABgAIAAAAIQC2gziS/gAAAOEBAAATAAAAAAAA&#10;AAAAAAAAAAAAAABbQ29udGVudF9UeXBlc10ueG1sUEsBAi0AFAAGAAgAAAAhADj9If/WAAAAlAEA&#10;AAsAAAAAAAAAAAAAAAAALwEAAF9yZWxzLy5yZWxzUEsBAi0AFAAGAAgAAAAhAJI8F7KvAgAAqQUA&#10;AA4AAAAAAAAAAAAAAAAALgIAAGRycy9lMm9Eb2MueG1sUEsBAi0AFAAGAAgAAAAhALB+VwfjAAAA&#10;CwEAAA8AAAAAAAAAAAAAAAAACQUAAGRycy9kb3ducmV2LnhtbFBLBQYAAAAABAAEAPMAAAAZBgAA&#10;AAA=&#10;" filled="f" stroked="f"/>
          </w:pict>
        </mc:Fallback>
      </mc:AlternateContent>
    </w:r>
    <w:r>
      <w:rPr>
        <w:rFonts w:ascii="Arial Narrow" w:hAnsi="Arial Narrow"/>
        <w:b/>
        <w:bCs/>
        <w:noProof/>
        <w:sz w:val="24"/>
      </w:rPr>
      <mc:AlternateContent>
        <mc:Choice Requires="wps">
          <w:drawing>
            <wp:anchor distT="0" distB="0" distL="114300" distR="114300" simplePos="0" relativeHeight="251666944" behindDoc="0" locked="0" layoutInCell="1" allowOverlap="1">
              <wp:simplePos x="0" y="0"/>
              <wp:positionH relativeFrom="column">
                <wp:posOffset>3460750</wp:posOffset>
              </wp:positionH>
              <wp:positionV relativeFrom="paragraph">
                <wp:posOffset>675005</wp:posOffset>
              </wp:positionV>
              <wp:extent cx="589280" cy="230505"/>
              <wp:effectExtent l="0" t="0" r="0" b="0"/>
              <wp:wrapNone/>
              <wp:docPr id="922" name="Rectangle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C8AFD" id="Rectangle 2151" o:spid="_x0000_s1026" style="position:absolute;margin-left:272.5pt;margin-top:53.15pt;width:46.4pt;height:18.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5qrwIAAKkFAAAOAAAAZHJzL2Uyb0RvYy54bWysVG1vmzAQ/j5p/8Hyd8pLIQFUUrUhTJO6&#10;rVq3H+CACdaMzWwntJv233c2SZq0X6ZtfLB89vnuee4e7ur6sedoR5VmUhQ4vAgwoqKWDRObAn/9&#10;UnkpRtoQ0RAuBS3wE9X4evH2zdU45DSSneQNVQiCCJ2PQ4E7Y4bc93Xd0Z7oCzlQAZetVD0xYKqN&#10;3ygyQvSe+1EQzPxRqmZQsqZaw2k5XeKFi9+2tDaf2lZTg3iBAZtxq3Lr2q7+4orkG0WGjtV7GOQv&#10;UPSECUh6DFUSQ9BWsVehelYrqWVrLmrZ+7JtWU0dB2ATBi/YPHRkoI4LFEcPxzLp/xe2/ri7V4g1&#10;Bc6iCCNBemjSZygbERtOURQmoa3ROOgcXB+Ge2VZ6uFO1t80EnLZgSO9UUqOHSUNIHP+/tkDa2h4&#10;itbjB9lAArI10pXrsVW9DQiFQI+uK0/HrtBHg2o4TNIsSqF3NVxFl0ESJBaRT/LD40Fp847KHtlN&#10;gRWgd8HJ7k6byfXgYnMJWTHOXeO5ODuAmNMJpIan9s6CcH38mQXZKl2lsRdHs5UXB2Xp3VTL2JtV&#10;4TwpL8vlsgx/2bxhnHesaaiwaQ6aCuM/69le3ZMajqrSkrPGhrOQtNqsl1yhHQFNV+7bF+TEzT+H&#10;4eoFXF5QCqM4uI0yr5qlcy+u4sTL5kHqBWF2m82COIvL6pzSHRP03ymhEeSWRInr0gnoF9wC973m&#10;RvKeGZganPUFTo9OJLcKXInGtdYQxqf9SSks/OdSQLsPjXZ6tRKdpL6WzRPIVUmQEygP5htsOql+&#10;YDTCrCiw/r4limLE3wuQfBbGsR0uzoiTeQSGOr1Zn94QUUOoAhuMpu3STANpOyi26SBT6Aoj5A38&#10;Ji1zEra/0IQK8FsD5oFjsp9dduCc2s7recIufgMAAP//AwBQSwMEFAAGAAgAAAAhAPGN4IziAAAA&#10;CwEAAA8AAABkcnMvZG93bnJldi54bWxMj09Lw0AQxe+C32EZwYu0G/snSsymSEEsUiimtedtdkyC&#10;2dk0u03it3c86XHee7x5v3Q12kb02PnakYL7aQQCqXCmplLBYf8yeQThgyajG0eo4Bs9rLLrq1Qn&#10;xg30jn0eSsEl5BOtoAqhTaT0RYVW+6lrkdj7dJ3Vgc+ulKbTA5fbRs6iKJZW18QfKt3iusLiK79Y&#10;BUOx64/77avc3R03js6b8zr/eFPq9mZ8fgIRcAx/Yfidz9Mh400ndyHjRaNguVgyS2AjiucgOBHP&#10;HxjmxMpiFoPMUvmfIfsBAAD//wMAUEsBAi0AFAAGAAgAAAAhALaDOJL+AAAA4QEAABMAAAAAAAAA&#10;AAAAAAAAAAAAAFtDb250ZW50X1R5cGVzXS54bWxQSwECLQAUAAYACAAAACEAOP0h/9YAAACUAQAA&#10;CwAAAAAAAAAAAAAAAAAvAQAAX3JlbHMvLnJlbHNQSwECLQAUAAYACAAAACEAUNfeaq8CAACpBQAA&#10;DgAAAAAAAAAAAAAAAAAuAgAAZHJzL2Uyb0RvYy54bWxQSwECLQAUAAYACAAAACEA8Y3gjOIAAAAL&#10;AQAADwAAAAAAAAAAAAAAAAAJBQAAZHJzL2Rvd25yZXYueG1sUEsFBgAAAAAEAAQA8wAAABgGAAAA&#10;AA==&#10;" filled="f" stroked="f"/>
          </w:pict>
        </mc:Fallback>
      </mc:AlternateContent>
    </w:r>
    <w:r>
      <w:rPr>
        <w:rFonts w:ascii="Arial Narrow" w:hAnsi="Arial Narrow"/>
        <w:b/>
        <w:bCs/>
        <w:noProof/>
        <w:sz w:val="24"/>
      </w:rPr>
      <mc:AlternateContent>
        <mc:Choice Requires="wps">
          <w:drawing>
            <wp:anchor distT="0" distB="0" distL="114300" distR="114300" simplePos="0" relativeHeight="251660800" behindDoc="0" locked="0" layoutInCell="1" allowOverlap="1">
              <wp:simplePos x="0" y="0"/>
              <wp:positionH relativeFrom="column">
                <wp:posOffset>450850</wp:posOffset>
              </wp:positionH>
              <wp:positionV relativeFrom="paragraph">
                <wp:posOffset>1744345</wp:posOffset>
              </wp:positionV>
              <wp:extent cx="1384935" cy="267970"/>
              <wp:effectExtent l="0" t="0" r="0" b="0"/>
              <wp:wrapNone/>
              <wp:docPr id="921" name="Rectangle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3B88" id="Rectangle 2021" o:spid="_x0000_s1026" style="position:absolute;margin-left:35.5pt;margin-top:137.35pt;width:109.05pt;height:2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8qsQIAAKoFAAAOAAAAZHJzL2Uyb0RvYy54bWysVNtu2zAMfR+wfxD07vpS5WKjTtHG8TCg&#10;24p1+wDFlmNhsuRJSpxu2L+Pkps0aV+GbX4QJJEizyGPeXW97wTaMW24kjmOLyKMmKxUzeUmx1+/&#10;lMEcI2OprKlQkuX4kRl8vXj75mroM5aoVomaaQRBpMmGPsettX0WhqZqWUfNheqZBGOjdEctHPUm&#10;rDUdIHonwiSKpuGgdN1rVTFj4LYYjXjh4zcNq+ynpjHMIpFjwGb9qv26dmu4uKLZRtO+5dUTDPoX&#10;KDrKJSQ9hiqopWir+atQHa+0MqqxF5XqQtU0vGKeA7CJoxdsHlraM88FimP6Y5nM/wtbfdzda8Tr&#10;HKdJjJGkHTTpM5SNyo1gKIngFmo09CYD14f+XjuWpr9T1TeDpFq24MhutFZDy2gNyLx/ePbAHQw8&#10;Revhg6ohAd1a5cu1b3TnAkIh0N535fHYFba3qILL+HJO0ssJRhXYkuksnfm2hTQ7vO61se+Y6pDb&#10;5FgDfB+d7u6MBfTgenBxyaQquRC+80KeXYDjeAO54amzORS+kT/TKF3NV3MSkGS6CkhUFMFNuSTB&#10;tIxnk+KyWC6L+JfLG5Os5XXNpEtzEFVM/qxpT/Ie5XCUlVGC1y6cg2T0Zr0UGu0oiLr0n+sRgD9x&#10;C89heDNweUEpTkh0m6RBOZ3PAlKSSQDVnQdRnN6m04ikpCjPKd1xyf6dEhpAb5Nk4rt0AvoFt8h/&#10;r7nRrOMWxobgXY7nRyeaOQmuZO1baykX4/6kFA7+cymgYodGe8E6jY5aX6v6EfSqFcgJxgYMONi0&#10;Sv/AaIBhkWPzfUs1w0i8l6D5NCbETRd/IJNZAgd9almfWqisIFSOLUbjdmnHibTtNd+0kCn2hZHq&#10;Bv6ThnsJu39oRAX43QEGgmfyNLzcxDk9e6/nEbv4DQAA//8DAFBLAwQUAAYACAAAACEAi2kaYeIA&#10;AAAKAQAADwAAAGRycy9kb3ducmV2LnhtbEyPT0vDQBTE74LfYXmCF7GbRGnamJciBbGIUEz/nLfJ&#10;Mwlm36bZbRK/vetJj8MMM79JV5NuxUC9bQwjhLMABHFhyoYrhP3u5X4BwjrFpWoNE8I3WVhl11ep&#10;Skoz8gcNuauEL2GbKITauS6R0hY1aWVnpiP23qfptXJe9pUsezX6ct3KKAjmUquG/UKtOlrXVHzl&#10;F40wFtvhuHt/ldu748bweXNe54c3xNub6fkJhKPJ/YXhF9+jQ+aZTubCpRUtQhz6Kw4hih9jED4Q&#10;LZYhiBPCQzhfgsxS+f9C9gMAAP//AwBQSwECLQAUAAYACAAAACEAtoM4kv4AAADhAQAAEwAAAAAA&#10;AAAAAAAAAAAAAAAAW0NvbnRlbnRfVHlwZXNdLnhtbFBLAQItABQABgAIAAAAIQA4/SH/1gAAAJQB&#10;AAALAAAAAAAAAAAAAAAAAC8BAABfcmVscy8ucmVsc1BLAQItABQABgAIAAAAIQDeYv8qsQIAAKoF&#10;AAAOAAAAAAAAAAAAAAAAAC4CAABkcnMvZTJvRG9jLnhtbFBLAQItABQABgAIAAAAIQCLaRph4gAA&#10;AAoBAAAPAAAAAAAAAAAAAAAAAAsFAABkcnMvZG93bnJldi54bWxQSwUGAAAAAAQABADzAAAAGgYA&#10;AAAA&#10;" filled="f" stroked="f"/>
          </w:pict>
        </mc:Fallback>
      </mc:AlternateContent>
    </w:r>
    <w:r>
      <w:rPr>
        <w:rFonts w:ascii="Arial Narrow" w:hAnsi="Arial Narrow"/>
        <w:b/>
        <w:bCs/>
        <w:noProof/>
        <w:sz w:val="24"/>
      </w:rPr>
      <mc:AlternateContent>
        <mc:Choice Requires="wpg">
          <w:drawing>
            <wp:anchor distT="0" distB="0" distL="114300" distR="114300" simplePos="0" relativeHeight="251659776" behindDoc="0" locked="0" layoutInCell="1" allowOverlap="1">
              <wp:simplePos x="0" y="0"/>
              <wp:positionH relativeFrom="column">
                <wp:posOffset>384810</wp:posOffset>
              </wp:positionH>
              <wp:positionV relativeFrom="paragraph">
                <wp:posOffset>2005965</wp:posOffset>
              </wp:positionV>
              <wp:extent cx="1478280" cy="106045"/>
              <wp:effectExtent l="0" t="0" r="0" b="0"/>
              <wp:wrapNone/>
              <wp:docPr id="874" name="Group 1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106045"/>
                        <a:chOff x="1457" y="4293"/>
                        <a:chExt cx="2328" cy="167"/>
                      </a:xfrm>
                    </wpg:grpSpPr>
                    <wps:wsp>
                      <wps:cNvPr id="875" name="Freeform 1975"/>
                      <wps:cNvSpPr>
                        <a:spLocks/>
                      </wps:cNvSpPr>
                      <wps:spPr bwMode="auto">
                        <a:xfrm>
                          <a:off x="1457" y="4426"/>
                          <a:ext cx="29" cy="34"/>
                        </a:xfrm>
                        <a:custGeom>
                          <a:avLst/>
                          <a:gdLst>
                            <a:gd name="T0" fmla="*/ 0 w 29"/>
                            <a:gd name="T1" fmla="*/ 34 h 34"/>
                            <a:gd name="T2" fmla="*/ 26 w 29"/>
                            <a:gd name="T3" fmla="*/ 31 h 34"/>
                            <a:gd name="T4" fmla="*/ 29 w 29"/>
                            <a:gd name="T5" fmla="*/ 14 h 34"/>
                            <a:gd name="T6" fmla="*/ 14 w 29"/>
                            <a:gd name="T7" fmla="*/ 14 h 34"/>
                            <a:gd name="T8" fmla="*/ 24 w 29"/>
                            <a:gd name="T9" fmla="*/ 24 h 34"/>
                            <a:gd name="T10" fmla="*/ 29 w 29"/>
                            <a:gd name="T11" fmla="*/ 14 h 34"/>
                            <a:gd name="T12" fmla="*/ 9 w 29"/>
                            <a:gd name="T13" fmla="*/ 0 h 34"/>
                            <a:gd name="T14" fmla="*/ 4 w 29"/>
                            <a:gd name="T15" fmla="*/ 5 h 34"/>
                            <a:gd name="T16" fmla="*/ 2 w 29"/>
                            <a:gd name="T17" fmla="*/ 14 h 34"/>
                            <a:gd name="T18" fmla="*/ 2 w 29"/>
                            <a:gd name="T19" fmla="*/ 14 h 34"/>
                            <a:gd name="T20" fmla="*/ 0 w 29"/>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4">
                              <a:moveTo>
                                <a:pt x="0" y="34"/>
                              </a:moveTo>
                              <a:lnTo>
                                <a:pt x="26" y="31"/>
                              </a:lnTo>
                              <a:lnTo>
                                <a:pt x="29" y="14"/>
                              </a:lnTo>
                              <a:lnTo>
                                <a:pt x="14" y="14"/>
                              </a:lnTo>
                              <a:lnTo>
                                <a:pt x="24" y="24"/>
                              </a:lnTo>
                              <a:lnTo>
                                <a:pt x="29" y="14"/>
                              </a:lnTo>
                              <a:lnTo>
                                <a:pt x="9" y="0"/>
                              </a:lnTo>
                              <a:lnTo>
                                <a:pt x="4" y="5"/>
                              </a:lnTo>
                              <a:lnTo>
                                <a:pt x="2" y="14"/>
                              </a:lnTo>
                              <a:lnTo>
                                <a:pt x="2" y="14"/>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1976"/>
                      <wps:cNvSpPr>
                        <a:spLocks/>
                      </wps:cNvSpPr>
                      <wps:spPr bwMode="auto">
                        <a:xfrm>
                          <a:off x="1486" y="4390"/>
                          <a:ext cx="38" cy="34"/>
                        </a:xfrm>
                        <a:custGeom>
                          <a:avLst/>
                          <a:gdLst>
                            <a:gd name="T0" fmla="*/ 0 w 38"/>
                            <a:gd name="T1" fmla="*/ 14 h 34"/>
                            <a:gd name="T2" fmla="*/ 17 w 38"/>
                            <a:gd name="T3" fmla="*/ 34 h 34"/>
                            <a:gd name="T4" fmla="*/ 24 w 38"/>
                            <a:gd name="T5" fmla="*/ 29 h 34"/>
                            <a:gd name="T6" fmla="*/ 38 w 38"/>
                            <a:gd name="T7" fmla="*/ 21 h 34"/>
                            <a:gd name="T8" fmla="*/ 26 w 38"/>
                            <a:gd name="T9" fmla="*/ 0 h 34"/>
                            <a:gd name="T10" fmla="*/ 5 w 38"/>
                            <a:gd name="T11" fmla="*/ 9 h 34"/>
                            <a:gd name="T12" fmla="*/ 0 w 38"/>
                            <a:gd name="T13" fmla="*/ 14 h 34"/>
                          </a:gdLst>
                          <a:ahLst/>
                          <a:cxnLst>
                            <a:cxn ang="0">
                              <a:pos x="T0" y="T1"/>
                            </a:cxn>
                            <a:cxn ang="0">
                              <a:pos x="T2" y="T3"/>
                            </a:cxn>
                            <a:cxn ang="0">
                              <a:pos x="T4" y="T5"/>
                            </a:cxn>
                            <a:cxn ang="0">
                              <a:pos x="T6" y="T7"/>
                            </a:cxn>
                            <a:cxn ang="0">
                              <a:pos x="T8" y="T9"/>
                            </a:cxn>
                            <a:cxn ang="0">
                              <a:pos x="T10" y="T11"/>
                            </a:cxn>
                            <a:cxn ang="0">
                              <a:pos x="T12" y="T13"/>
                            </a:cxn>
                          </a:cxnLst>
                          <a:rect l="0" t="0" r="r" b="b"/>
                          <a:pathLst>
                            <a:path w="38" h="34">
                              <a:moveTo>
                                <a:pt x="0" y="14"/>
                              </a:moveTo>
                              <a:lnTo>
                                <a:pt x="17" y="34"/>
                              </a:lnTo>
                              <a:lnTo>
                                <a:pt x="24" y="29"/>
                              </a:lnTo>
                              <a:lnTo>
                                <a:pt x="38" y="21"/>
                              </a:lnTo>
                              <a:lnTo>
                                <a:pt x="26" y="0"/>
                              </a:lnTo>
                              <a:lnTo>
                                <a:pt x="5" y="9"/>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977"/>
                      <wps:cNvSpPr>
                        <a:spLocks/>
                      </wps:cNvSpPr>
                      <wps:spPr bwMode="auto">
                        <a:xfrm>
                          <a:off x="1539" y="4370"/>
                          <a:ext cx="32" cy="32"/>
                        </a:xfrm>
                        <a:custGeom>
                          <a:avLst/>
                          <a:gdLst>
                            <a:gd name="T0" fmla="*/ 0 w 32"/>
                            <a:gd name="T1" fmla="*/ 8 h 32"/>
                            <a:gd name="T2" fmla="*/ 7 w 32"/>
                            <a:gd name="T3" fmla="*/ 32 h 32"/>
                            <a:gd name="T4" fmla="*/ 12 w 32"/>
                            <a:gd name="T5" fmla="*/ 29 h 32"/>
                            <a:gd name="T6" fmla="*/ 32 w 32"/>
                            <a:gd name="T7" fmla="*/ 24 h 32"/>
                            <a:gd name="T8" fmla="*/ 27 w 32"/>
                            <a:gd name="T9" fmla="*/ 0 h 32"/>
                            <a:gd name="T10" fmla="*/ 12 w 32"/>
                            <a:gd name="T11" fmla="*/ 3 h 32"/>
                            <a:gd name="T12" fmla="*/ 0 w 32"/>
                            <a:gd name="T13" fmla="*/ 8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0" y="8"/>
                              </a:moveTo>
                              <a:lnTo>
                                <a:pt x="7" y="32"/>
                              </a:lnTo>
                              <a:lnTo>
                                <a:pt x="12" y="29"/>
                              </a:lnTo>
                              <a:lnTo>
                                <a:pt x="32" y="24"/>
                              </a:lnTo>
                              <a:lnTo>
                                <a:pt x="27" y="0"/>
                              </a:lnTo>
                              <a:lnTo>
                                <a:pt x="12" y="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1978"/>
                      <wps:cNvSpPr>
                        <a:spLocks/>
                      </wps:cNvSpPr>
                      <wps:spPr bwMode="auto">
                        <a:xfrm>
                          <a:off x="1592" y="4361"/>
                          <a:ext cx="29" cy="31"/>
                        </a:xfrm>
                        <a:custGeom>
                          <a:avLst/>
                          <a:gdLst>
                            <a:gd name="T0" fmla="*/ 0 w 29"/>
                            <a:gd name="T1" fmla="*/ 4 h 31"/>
                            <a:gd name="T2" fmla="*/ 3 w 29"/>
                            <a:gd name="T3" fmla="*/ 31 h 31"/>
                            <a:gd name="T4" fmla="*/ 29 w 29"/>
                            <a:gd name="T5" fmla="*/ 26 h 31"/>
                            <a:gd name="T6" fmla="*/ 27 w 29"/>
                            <a:gd name="T7" fmla="*/ 0 h 31"/>
                            <a:gd name="T8" fmla="*/ 0 w 29"/>
                            <a:gd name="T9" fmla="*/ 4 h 31"/>
                          </a:gdLst>
                          <a:ahLst/>
                          <a:cxnLst>
                            <a:cxn ang="0">
                              <a:pos x="T0" y="T1"/>
                            </a:cxn>
                            <a:cxn ang="0">
                              <a:pos x="T2" y="T3"/>
                            </a:cxn>
                            <a:cxn ang="0">
                              <a:pos x="T4" y="T5"/>
                            </a:cxn>
                            <a:cxn ang="0">
                              <a:pos x="T6" y="T7"/>
                            </a:cxn>
                            <a:cxn ang="0">
                              <a:pos x="T8" y="T9"/>
                            </a:cxn>
                          </a:cxnLst>
                          <a:rect l="0" t="0" r="r" b="b"/>
                          <a:pathLst>
                            <a:path w="29" h="31">
                              <a:moveTo>
                                <a:pt x="0" y="4"/>
                              </a:moveTo>
                              <a:lnTo>
                                <a:pt x="3" y="31"/>
                              </a:lnTo>
                              <a:lnTo>
                                <a:pt x="29" y="26"/>
                              </a:lnTo>
                              <a:lnTo>
                                <a:pt x="27" y="0"/>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979"/>
                      <wps:cNvSpPr>
                        <a:spLocks/>
                      </wps:cNvSpPr>
                      <wps:spPr bwMode="auto">
                        <a:xfrm>
                          <a:off x="1648" y="4361"/>
                          <a:ext cx="27" cy="26"/>
                        </a:xfrm>
                        <a:custGeom>
                          <a:avLst/>
                          <a:gdLst>
                            <a:gd name="T0" fmla="*/ 0 w 27"/>
                            <a:gd name="T1" fmla="*/ 0 h 26"/>
                            <a:gd name="T2" fmla="*/ 0 w 27"/>
                            <a:gd name="T3" fmla="*/ 26 h 26"/>
                            <a:gd name="T4" fmla="*/ 12 w 27"/>
                            <a:gd name="T5" fmla="*/ 26 h 26"/>
                            <a:gd name="T6" fmla="*/ 27 w 27"/>
                            <a:gd name="T7" fmla="*/ 26 h 26"/>
                            <a:gd name="T8" fmla="*/ 27 w 27"/>
                            <a:gd name="T9" fmla="*/ 0 h 26"/>
                            <a:gd name="T10" fmla="*/ 12 w 27"/>
                            <a:gd name="T11" fmla="*/ 0 h 26"/>
                            <a:gd name="T12" fmla="*/ 0 w 27"/>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lnTo>
                                <a:pt x="0" y="26"/>
                              </a:lnTo>
                              <a:lnTo>
                                <a:pt x="12" y="26"/>
                              </a:lnTo>
                              <a:lnTo>
                                <a:pt x="27" y="26"/>
                              </a:lnTo>
                              <a:lnTo>
                                <a:pt x="27" y="0"/>
                              </a:lnTo>
                              <a:lnTo>
                                <a:pt x="1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Rectangle 1980"/>
                      <wps:cNvSpPr>
                        <a:spLocks noChangeArrowheads="1"/>
                      </wps:cNvSpPr>
                      <wps:spPr bwMode="auto">
                        <a:xfrm>
                          <a:off x="170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Rectangle 1981"/>
                      <wps:cNvSpPr>
                        <a:spLocks noChangeArrowheads="1"/>
                      </wps:cNvSpPr>
                      <wps:spPr bwMode="auto">
                        <a:xfrm>
                          <a:off x="175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1982"/>
                      <wps:cNvSpPr>
                        <a:spLocks noChangeArrowheads="1"/>
                      </wps:cNvSpPr>
                      <wps:spPr bwMode="auto">
                        <a:xfrm>
                          <a:off x="180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 name="Rectangle 1983"/>
                      <wps:cNvSpPr>
                        <a:spLocks noChangeArrowheads="1"/>
                      </wps:cNvSpPr>
                      <wps:spPr bwMode="auto">
                        <a:xfrm>
                          <a:off x="186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1984"/>
                      <wps:cNvSpPr>
                        <a:spLocks noChangeArrowheads="1"/>
                      </wps:cNvSpPr>
                      <wps:spPr bwMode="auto">
                        <a:xfrm>
                          <a:off x="191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5" name="Rectangle 1985"/>
                      <wps:cNvSpPr>
                        <a:spLocks noChangeArrowheads="1"/>
                      </wps:cNvSpPr>
                      <wps:spPr bwMode="auto">
                        <a:xfrm>
                          <a:off x="196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1986"/>
                      <wps:cNvSpPr>
                        <a:spLocks noChangeArrowheads="1"/>
                      </wps:cNvSpPr>
                      <wps:spPr bwMode="auto">
                        <a:xfrm>
                          <a:off x="202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1987"/>
                      <wps:cNvSpPr>
                        <a:spLocks noChangeArrowheads="1"/>
                      </wps:cNvSpPr>
                      <wps:spPr bwMode="auto">
                        <a:xfrm>
                          <a:off x="207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1988"/>
                      <wps:cNvSpPr>
                        <a:spLocks noChangeArrowheads="1"/>
                      </wps:cNvSpPr>
                      <wps:spPr bwMode="auto">
                        <a:xfrm>
                          <a:off x="212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1989"/>
                      <wps:cNvSpPr>
                        <a:spLocks noChangeArrowheads="1"/>
                      </wps:cNvSpPr>
                      <wps:spPr bwMode="auto">
                        <a:xfrm>
                          <a:off x="218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Rectangle 1990"/>
                      <wps:cNvSpPr>
                        <a:spLocks noChangeArrowheads="1"/>
                      </wps:cNvSpPr>
                      <wps:spPr bwMode="auto">
                        <a:xfrm>
                          <a:off x="223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1991"/>
                      <wps:cNvSpPr>
                        <a:spLocks noChangeArrowheads="1"/>
                      </wps:cNvSpPr>
                      <wps:spPr bwMode="auto">
                        <a:xfrm>
                          <a:off x="2288"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Rectangle 1992"/>
                      <wps:cNvSpPr>
                        <a:spLocks noChangeArrowheads="1"/>
                      </wps:cNvSpPr>
                      <wps:spPr bwMode="auto">
                        <a:xfrm>
                          <a:off x="234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1993"/>
                      <wps:cNvSpPr>
                        <a:spLocks noChangeArrowheads="1"/>
                      </wps:cNvSpPr>
                      <wps:spPr bwMode="auto">
                        <a:xfrm>
                          <a:off x="239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4" name="Freeform 1994"/>
                      <wps:cNvSpPr>
                        <a:spLocks/>
                      </wps:cNvSpPr>
                      <wps:spPr bwMode="auto">
                        <a:xfrm>
                          <a:off x="2448" y="4356"/>
                          <a:ext cx="26" cy="29"/>
                        </a:xfrm>
                        <a:custGeom>
                          <a:avLst/>
                          <a:gdLst>
                            <a:gd name="T0" fmla="*/ 0 w 26"/>
                            <a:gd name="T1" fmla="*/ 2 h 29"/>
                            <a:gd name="T2" fmla="*/ 0 w 26"/>
                            <a:gd name="T3" fmla="*/ 29 h 29"/>
                            <a:gd name="T4" fmla="*/ 22 w 26"/>
                            <a:gd name="T5" fmla="*/ 29 h 29"/>
                            <a:gd name="T6" fmla="*/ 26 w 26"/>
                            <a:gd name="T7" fmla="*/ 26 h 29"/>
                            <a:gd name="T8" fmla="*/ 24 w 26"/>
                            <a:gd name="T9" fmla="*/ 0 h 29"/>
                            <a:gd name="T10" fmla="*/ 22 w 26"/>
                            <a:gd name="T11" fmla="*/ 2 h 29"/>
                            <a:gd name="T12" fmla="*/ 0 w 26"/>
                            <a:gd name="T13" fmla="*/ 2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2"/>
                              </a:moveTo>
                              <a:lnTo>
                                <a:pt x="0" y="29"/>
                              </a:lnTo>
                              <a:lnTo>
                                <a:pt x="22" y="29"/>
                              </a:lnTo>
                              <a:lnTo>
                                <a:pt x="26" y="26"/>
                              </a:lnTo>
                              <a:lnTo>
                                <a:pt x="24" y="0"/>
                              </a:lnTo>
                              <a:lnTo>
                                <a:pt x="22"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1995"/>
                      <wps:cNvSpPr>
                        <a:spLocks/>
                      </wps:cNvSpPr>
                      <wps:spPr bwMode="auto">
                        <a:xfrm>
                          <a:off x="2499" y="4349"/>
                          <a:ext cx="29" cy="31"/>
                        </a:xfrm>
                        <a:custGeom>
                          <a:avLst/>
                          <a:gdLst>
                            <a:gd name="T0" fmla="*/ 0 w 29"/>
                            <a:gd name="T1" fmla="*/ 4 h 31"/>
                            <a:gd name="T2" fmla="*/ 2 w 29"/>
                            <a:gd name="T3" fmla="*/ 31 h 31"/>
                            <a:gd name="T4" fmla="*/ 7 w 29"/>
                            <a:gd name="T5" fmla="*/ 31 h 31"/>
                            <a:gd name="T6" fmla="*/ 29 w 29"/>
                            <a:gd name="T7" fmla="*/ 24 h 31"/>
                            <a:gd name="T8" fmla="*/ 24 w 29"/>
                            <a:gd name="T9" fmla="*/ 0 h 31"/>
                            <a:gd name="T10" fmla="*/ 7 w 29"/>
                            <a:gd name="T11" fmla="*/ 4 h 31"/>
                            <a:gd name="T12" fmla="*/ 0 w 29"/>
                            <a:gd name="T13" fmla="*/ 4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0" y="4"/>
                              </a:moveTo>
                              <a:lnTo>
                                <a:pt x="2" y="31"/>
                              </a:lnTo>
                              <a:lnTo>
                                <a:pt x="7" y="31"/>
                              </a:lnTo>
                              <a:lnTo>
                                <a:pt x="29" y="24"/>
                              </a:lnTo>
                              <a:lnTo>
                                <a:pt x="24" y="0"/>
                              </a:lnTo>
                              <a:lnTo>
                                <a:pt x="7"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996"/>
                      <wps:cNvSpPr>
                        <a:spLocks/>
                      </wps:cNvSpPr>
                      <wps:spPr bwMode="auto">
                        <a:xfrm>
                          <a:off x="2547" y="4332"/>
                          <a:ext cx="34" cy="33"/>
                        </a:xfrm>
                        <a:custGeom>
                          <a:avLst/>
                          <a:gdLst>
                            <a:gd name="T0" fmla="*/ 0 w 34"/>
                            <a:gd name="T1" fmla="*/ 9 h 33"/>
                            <a:gd name="T2" fmla="*/ 7 w 34"/>
                            <a:gd name="T3" fmla="*/ 33 h 33"/>
                            <a:gd name="T4" fmla="*/ 19 w 34"/>
                            <a:gd name="T5" fmla="*/ 29 h 33"/>
                            <a:gd name="T6" fmla="*/ 29 w 34"/>
                            <a:gd name="T7" fmla="*/ 26 h 33"/>
                            <a:gd name="T8" fmla="*/ 34 w 34"/>
                            <a:gd name="T9" fmla="*/ 21 h 33"/>
                            <a:gd name="T10" fmla="*/ 22 w 34"/>
                            <a:gd name="T11" fmla="*/ 0 h 33"/>
                            <a:gd name="T12" fmla="*/ 10 w 34"/>
                            <a:gd name="T13" fmla="*/ 7 h 33"/>
                            <a:gd name="T14" fmla="*/ 19 w 34"/>
                            <a:gd name="T15" fmla="*/ 17 h 33"/>
                            <a:gd name="T16" fmla="*/ 19 w 34"/>
                            <a:gd name="T17" fmla="*/ 2 h 33"/>
                            <a:gd name="T18" fmla="*/ 0 w 34"/>
                            <a:gd name="T19"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3">
                              <a:moveTo>
                                <a:pt x="0" y="9"/>
                              </a:moveTo>
                              <a:lnTo>
                                <a:pt x="7" y="33"/>
                              </a:lnTo>
                              <a:lnTo>
                                <a:pt x="19" y="29"/>
                              </a:lnTo>
                              <a:lnTo>
                                <a:pt x="29" y="26"/>
                              </a:lnTo>
                              <a:lnTo>
                                <a:pt x="34" y="21"/>
                              </a:lnTo>
                              <a:lnTo>
                                <a:pt x="22" y="0"/>
                              </a:lnTo>
                              <a:lnTo>
                                <a:pt x="10" y="7"/>
                              </a:lnTo>
                              <a:lnTo>
                                <a:pt x="19" y="17"/>
                              </a:lnTo>
                              <a:lnTo>
                                <a:pt x="19" y="2"/>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1997"/>
                      <wps:cNvSpPr>
                        <a:spLocks/>
                      </wps:cNvSpPr>
                      <wps:spPr bwMode="auto">
                        <a:xfrm>
                          <a:off x="2591" y="4300"/>
                          <a:ext cx="34" cy="36"/>
                        </a:xfrm>
                        <a:custGeom>
                          <a:avLst/>
                          <a:gdLst>
                            <a:gd name="T0" fmla="*/ 0 w 34"/>
                            <a:gd name="T1" fmla="*/ 17 h 36"/>
                            <a:gd name="T2" fmla="*/ 17 w 34"/>
                            <a:gd name="T3" fmla="*/ 36 h 36"/>
                            <a:gd name="T4" fmla="*/ 26 w 34"/>
                            <a:gd name="T5" fmla="*/ 32 h 36"/>
                            <a:gd name="T6" fmla="*/ 34 w 34"/>
                            <a:gd name="T7" fmla="*/ 15 h 36"/>
                            <a:gd name="T8" fmla="*/ 14 w 34"/>
                            <a:gd name="T9" fmla="*/ 0 h 36"/>
                            <a:gd name="T10" fmla="*/ 7 w 34"/>
                            <a:gd name="T11" fmla="*/ 12 h 36"/>
                            <a:gd name="T12" fmla="*/ 0 w 34"/>
                            <a:gd name="T13" fmla="*/ 17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0" y="17"/>
                              </a:moveTo>
                              <a:lnTo>
                                <a:pt x="17" y="36"/>
                              </a:lnTo>
                              <a:lnTo>
                                <a:pt x="26" y="32"/>
                              </a:lnTo>
                              <a:lnTo>
                                <a:pt x="34" y="15"/>
                              </a:lnTo>
                              <a:lnTo>
                                <a:pt x="14" y="0"/>
                              </a:lnTo>
                              <a:lnTo>
                                <a:pt x="7" y="12"/>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998"/>
                      <wps:cNvSpPr>
                        <a:spLocks/>
                      </wps:cNvSpPr>
                      <wps:spPr bwMode="auto">
                        <a:xfrm>
                          <a:off x="2610" y="4293"/>
                          <a:ext cx="34" cy="31"/>
                        </a:xfrm>
                        <a:custGeom>
                          <a:avLst/>
                          <a:gdLst>
                            <a:gd name="T0" fmla="*/ 27 w 34"/>
                            <a:gd name="T1" fmla="*/ 0 h 31"/>
                            <a:gd name="T2" fmla="*/ 0 w 34"/>
                            <a:gd name="T3" fmla="*/ 0 h 31"/>
                            <a:gd name="T4" fmla="*/ 3 w 34"/>
                            <a:gd name="T5" fmla="*/ 12 h 31"/>
                            <a:gd name="T6" fmla="*/ 7 w 34"/>
                            <a:gd name="T7" fmla="*/ 22 h 31"/>
                            <a:gd name="T8" fmla="*/ 15 w 34"/>
                            <a:gd name="T9" fmla="*/ 31 h 31"/>
                            <a:gd name="T10" fmla="*/ 34 w 34"/>
                            <a:gd name="T11" fmla="*/ 17 h 31"/>
                            <a:gd name="T12" fmla="*/ 27 w 34"/>
                            <a:gd name="T13" fmla="*/ 2 h 31"/>
                            <a:gd name="T14" fmla="*/ 17 w 34"/>
                            <a:gd name="T15" fmla="*/ 12 h 31"/>
                            <a:gd name="T16" fmla="*/ 29 w 34"/>
                            <a:gd name="T17" fmla="*/ 12 h 31"/>
                            <a:gd name="T18" fmla="*/ 27 w 34"/>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1">
                              <a:moveTo>
                                <a:pt x="27" y="0"/>
                              </a:moveTo>
                              <a:lnTo>
                                <a:pt x="0" y="0"/>
                              </a:lnTo>
                              <a:lnTo>
                                <a:pt x="3" y="12"/>
                              </a:lnTo>
                              <a:lnTo>
                                <a:pt x="7" y="22"/>
                              </a:lnTo>
                              <a:lnTo>
                                <a:pt x="15" y="31"/>
                              </a:lnTo>
                              <a:lnTo>
                                <a:pt x="34" y="17"/>
                              </a:lnTo>
                              <a:lnTo>
                                <a:pt x="27" y="2"/>
                              </a:lnTo>
                              <a:lnTo>
                                <a:pt x="17" y="12"/>
                              </a:lnTo>
                              <a:lnTo>
                                <a:pt x="29" y="1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1999"/>
                      <wps:cNvSpPr>
                        <a:spLocks/>
                      </wps:cNvSpPr>
                      <wps:spPr bwMode="auto">
                        <a:xfrm>
                          <a:off x="2646" y="4324"/>
                          <a:ext cx="37" cy="34"/>
                        </a:xfrm>
                        <a:custGeom>
                          <a:avLst/>
                          <a:gdLst>
                            <a:gd name="T0" fmla="*/ 17 w 37"/>
                            <a:gd name="T1" fmla="*/ 0 h 34"/>
                            <a:gd name="T2" fmla="*/ 0 w 37"/>
                            <a:gd name="T3" fmla="*/ 20 h 34"/>
                            <a:gd name="T4" fmla="*/ 0 w 37"/>
                            <a:gd name="T5" fmla="*/ 20 h 34"/>
                            <a:gd name="T6" fmla="*/ 25 w 37"/>
                            <a:gd name="T7" fmla="*/ 34 h 34"/>
                            <a:gd name="T8" fmla="*/ 37 w 37"/>
                            <a:gd name="T9" fmla="*/ 12 h 34"/>
                            <a:gd name="T10" fmla="*/ 20 w 37"/>
                            <a:gd name="T11" fmla="*/ 0 h 34"/>
                            <a:gd name="T12" fmla="*/ 17 w 37"/>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17" y="0"/>
                              </a:moveTo>
                              <a:lnTo>
                                <a:pt x="0" y="20"/>
                              </a:lnTo>
                              <a:lnTo>
                                <a:pt x="0" y="20"/>
                              </a:lnTo>
                              <a:lnTo>
                                <a:pt x="25" y="34"/>
                              </a:lnTo>
                              <a:lnTo>
                                <a:pt x="37" y="12"/>
                              </a:lnTo>
                              <a:lnTo>
                                <a:pt x="20"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2000"/>
                      <wps:cNvSpPr>
                        <a:spLocks/>
                      </wps:cNvSpPr>
                      <wps:spPr bwMode="auto">
                        <a:xfrm>
                          <a:off x="2700" y="4344"/>
                          <a:ext cx="31" cy="31"/>
                        </a:xfrm>
                        <a:custGeom>
                          <a:avLst/>
                          <a:gdLst>
                            <a:gd name="T0" fmla="*/ 7 w 31"/>
                            <a:gd name="T1" fmla="*/ 0 h 31"/>
                            <a:gd name="T2" fmla="*/ 0 w 31"/>
                            <a:gd name="T3" fmla="*/ 24 h 31"/>
                            <a:gd name="T4" fmla="*/ 7 w 31"/>
                            <a:gd name="T5" fmla="*/ 26 h 31"/>
                            <a:gd name="T6" fmla="*/ 26 w 31"/>
                            <a:gd name="T7" fmla="*/ 31 h 31"/>
                            <a:gd name="T8" fmla="*/ 31 w 31"/>
                            <a:gd name="T9" fmla="*/ 7 h 31"/>
                            <a:gd name="T10" fmla="*/ 7 w 31"/>
                            <a:gd name="T11" fmla="*/ 0 h 31"/>
                          </a:gdLst>
                          <a:ahLst/>
                          <a:cxnLst>
                            <a:cxn ang="0">
                              <a:pos x="T0" y="T1"/>
                            </a:cxn>
                            <a:cxn ang="0">
                              <a:pos x="T2" y="T3"/>
                            </a:cxn>
                            <a:cxn ang="0">
                              <a:pos x="T4" y="T5"/>
                            </a:cxn>
                            <a:cxn ang="0">
                              <a:pos x="T6" y="T7"/>
                            </a:cxn>
                            <a:cxn ang="0">
                              <a:pos x="T8" y="T9"/>
                            </a:cxn>
                            <a:cxn ang="0">
                              <a:pos x="T10" y="T11"/>
                            </a:cxn>
                          </a:cxnLst>
                          <a:rect l="0" t="0" r="r" b="b"/>
                          <a:pathLst>
                            <a:path w="31" h="31">
                              <a:moveTo>
                                <a:pt x="7" y="0"/>
                              </a:moveTo>
                              <a:lnTo>
                                <a:pt x="0" y="24"/>
                              </a:lnTo>
                              <a:lnTo>
                                <a:pt x="7" y="26"/>
                              </a:lnTo>
                              <a:lnTo>
                                <a:pt x="26" y="31"/>
                              </a:lnTo>
                              <a:lnTo>
                                <a:pt x="31"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2001"/>
                      <wps:cNvSpPr>
                        <a:spLocks/>
                      </wps:cNvSpPr>
                      <wps:spPr bwMode="auto">
                        <a:xfrm>
                          <a:off x="2753" y="4356"/>
                          <a:ext cx="29" cy="29"/>
                        </a:xfrm>
                        <a:custGeom>
                          <a:avLst/>
                          <a:gdLst>
                            <a:gd name="T0" fmla="*/ 2 w 29"/>
                            <a:gd name="T1" fmla="*/ 0 h 29"/>
                            <a:gd name="T2" fmla="*/ 0 w 29"/>
                            <a:gd name="T3" fmla="*/ 26 h 29"/>
                            <a:gd name="T4" fmla="*/ 22 w 29"/>
                            <a:gd name="T5" fmla="*/ 29 h 29"/>
                            <a:gd name="T6" fmla="*/ 29 w 29"/>
                            <a:gd name="T7" fmla="*/ 29 h 29"/>
                            <a:gd name="T8" fmla="*/ 29 w 29"/>
                            <a:gd name="T9" fmla="*/ 2 h 29"/>
                            <a:gd name="T10" fmla="*/ 22 w 29"/>
                            <a:gd name="T11" fmla="*/ 2 h 29"/>
                            <a:gd name="T12" fmla="*/ 2 w 29"/>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 y="0"/>
                              </a:moveTo>
                              <a:lnTo>
                                <a:pt x="0" y="26"/>
                              </a:lnTo>
                              <a:lnTo>
                                <a:pt x="22" y="29"/>
                              </a:lnTo>
                              <a:lnTo>
                                <a:pt x="29" y="29"/>
                              </a:lnTo>
                              <a:lnTo>
                                <a:pt x="29" y="2"/>
                              </a:lnTo>
                              <a:lnTo>
                                <a:pt x="2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2002"/>
                      <wps:cNvSpPr>
                        <a:spLocks/>
                      </wps:cNvSpPr>
                      <wps:spPr bwMode="auto">
                        <a:xfrm>
                          <a:off x="2809" y="4358"/>
                          <a:ext cx="26" cy="29"/>
                        </a:xfrm>
                        <a:custGeom>
                          <a:avLst/>
                          <a:gdLst>
                            <a:gd name="T0" fmla="*/ 0 w 26"/>
                            <a:gd name="T1" fmla="*/ 0 h 29"/>
                            <a:gd name="T2" fmla="*/ 0 w 26"/>
                            <a:gd name="T3" fmla="*/ 27 h 29"/>
                            <a:gd name="T4" fmla="*/ 5 w 26"/>
                            <a:gd name="T5" fmla="*/ 29 h 29"/>
                            <a:gd name="T6" fmla="*/ 26 w 26"/>
                            <a:gd name="T7" fmla="*/ 29 h 29"/>
                            <a:gd name="T8" fmla="*/ 26 w 26"/>
                            <a:gd name="T9" fmla="*/ 3 h 29"/>
                            <a:gd name="T10" fmla="*/ 5 w 26"/>
                            <a:gd name="T11" fmla="*/ 3 h 29"/>
                            <a:gd name="T12" fmla="*/ 0 w 26"/>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0"/>
                              </a:moveTo>
                              <a:lnTo>
                                <a:pt x="0" y="27"/>
                              </a:lnTo>
                              <a:lnTo>
                                <a:pt x="5" y="29"/>
                              </a:lnTo>
                              <a:lnTo>
                                <a:pt x="26" y="29"/>
                              </a:lnTo>
                              <a:lnTo>
                                <a:pt x="26" y="3"/>
                              </a:lnTo>
                              <a:lnTo>
                                <a:pt x="5"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Rectangle 2003"/>
                      <wps:cNvSpPr>
                        <a:spLocks noChangeArrowheads="1"/>
                      </wps:cNvSpPr>
                      <wps:spPr bwMode="auto">
                        <a:xfrm>
                          <a:off x="286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2004"/>
                      <wps:cNvSpPr>
                        <a:spLocks noChangeArrowheads="1"/>
                      </wps:cNvSpPr>
                      <wps:spPr bwMode="auto">
                        <a:xfrm>
                          <a:off x="291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Rectangle 2005"/>
                      <wps:cNvSpPr>
                        <a:spLocks noChangeArrowheads="1"/>
                      </wps:cNvSpPr>
                      <wps:spPr bwMode="auto">
                        <a:xfrm>
                          <a:off x="296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Rectangle 2006"/>
                      <wps:cNvSpPr>
                        <a:spLocks noChangeArrowheads="1"/>
                      </wps:cNvSpPr>
                      <wps:spPr bwMode="auto">
                        <a:xfrm>
                          <a:off x="302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Rectangle 2007"/>
                      <wps:cNvSpPr>
                        <a:spLocks noChangeArrowheads="1"/>
                      </wps:cNvSpPr>
                      <wps:spPr bwMode="auto">
                        <a:xfrm>
                          <a:off x="307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2008"/>
                      <wps:cNvSpPr>
                        <a:spLocks noChangeArrowheads="1"/>
                      </wps:cNvSpPr>
                      <wps:spPr bwMode="auto">
                        <a:xfrm>
                          <a:off x="312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2009"/>
                      <wps:cNvSpPr>
                        <a:spLocks noChangeArrowheads="1"/>
                      </wps:cNvSpPr>
                      <wps:spPr bwMode="auto">
                        <a:xfrm>
                          <a:off x="318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2010"/>
                      <wps:cNvSpPr>
                        <a:spLocks noChangeArrowheads="1"/>
                      </wps:cNvSpPr>
                      <wps:spPr bwMode="auto">
                        <a:xfrm>
                          <a:off x="323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2011"/>
                      <wps:cNvSpPr>
                        <a:spLocks noChangeArrowheads="1"/>
                      </wps:cNvSpPr>
                      <wps:spPr bwMode="auto">
                        <a:xfrm>
                          <a:off x="328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2012"/>
                      <wps:cNvSpPr>
                        <a:spLocks noChangeArrowheads="1"/>
                      </wps:cNvSpPr>
                      <wps:spPr bwMode="auto">
                        <a:xfrm>
                          <a:off x="334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2013"/>
                      <wps:cNvSpPr>
                        <a:spLocks noChangeArrowheads="1"/>
                      </wps:cNvSpPr>
                      <wps:spPr bwMode="auto">
                        <a:xfrm>
                          <a:off x="339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2014"/>
                      <wps:cNvSpPr>
                        <a:spLocks noChangeArrowheads="1"/>
                      </wps:cNvSpPr>
                      <wps:spPr bwMode="auto">
                        <a:xfrm>
                          <a:off x="344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2015"/>
                      <wps:cNvSpPr>
                        <a:spLocks noChangeArrowheads="1"/>
                      </wps:cNvSpPr>
                      <wps:spPr bwMode="auto">
                        <a:xfrm>
                          <a:off x="350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Rectangle 2016"/>
                      <wps:cNvSpPr>
                        <a:spLocks noChangeArrowheads="1"/>
                      </wps:cNvSpPr>
                      <wps:spPr bwMode="auto">
                        <a:xfrm>
                          <a:off x="355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 name="Freeform 2017"/>
                      <wps:cNvSpPr>
                        <a:spLocks/>
                      </wps:cNvSpPr>
                      <wps:spPr bwMode="auto">
                        <a:xfrm>
                          <a:off x="3608" y="4361"/>
                          <a:ext cx="27" cy="29"/>
                        </a:xfrm>
                        <a:custGeom>
                          <a:avLst/>
                          <a:gdLst>
                            <a:gd name="T0" fmla="*/ 0 w 27"/>
                            <a:gd name="T1" fmla="*/ 0 h 29"/>
                            <a:gd name="T2" fmla="*/ 0 w 27"/>
                            <a:gd name="T3" fmla="*/ 26 h 29"/>
                            <a:gd name="T4" fmla="*/ 15 w 27"/>
                            <a:gd name="T5" fmla="*/ 26 h 29"/>
                            <a:gd name="T6" fmla="*/ 25 w 27"/>
                            <a:gd name="T7" fmla="*/ 29 h 29"/>
                            <a:gd name="T8" fmla="*/ 27 w 27"/>
                            <a:gd name="T9" fmla="*/ 2 h 29"/>
                            <a:gd name="T10" fmla="*/ 15 w 27"/>
                            <a:gd name="T11" fmla="*/ 0 h 29"/>
                            <a:gd name="T12" fmla="*/ 0 w 2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0"/>
                              </a:moveTo>
                              <a:lnTo>
                                <a:pt x="0" y="26"/>
                              </a:lnTo>
                              <a:lnTo>
                                <a:pt x="15" y="26"/>
                              </a:lnTo>
                              <a:lnTo>
                                <a:pt x="25" y="29"/>
                              </a:lnTo>
                              <a:lnTo>
                                <a:pt x="27" y="2"/>
                              </a:lnTo>
                              <a:lnTo>
                                <a:pt x="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2018"/>
                      <wps:cNvSpPr>
                        <a:spLocks/>
                      </wps:cNvSpPr>
                      <wps:spPr bwMode="auto">
                        <a:xfrm>
                          <a:off x="3657" y="4368"/>
                          <a:ext cx="31" cy="29"/>
                        </a:xfrm>
                        <a:custGeom>
                          <a:avLst/>
                          <a:gdLst>
                            <a:gd name="T0" fmla="*/ 5 w 31"/>
                            <a:gd name="T1" fmla="*/ 0 h 29"/>
                            <a:gd name="T2" fmla="*/ 0 w 31"/>
                            <a:gd name="T3" fmla="*/ 24 h 29"/>
                            <a:gd name="T4" fmla="*/ 27 w 31"/>
                            <a:gd name="T5" fmla="*/ 29 h 29"/>
                            <a:gd name="T6" fmla="*/ 31 w 31"/>
                            <a:gd name="T7" fmla="*/ 5 h 29"/>
                            <a:gd name="T8" fmla="*/ 5 w 31"/>
                            <a:gd name="T9" fmla="*/ 0 h 29"/>
                          </a:gdLst>
                          <a:ahLst/>
                          <a:cxnLst>
                            <a:cxn ang="0">
                              <a:pos x="T0" y="T1"/>
                            </a:cxn>
                            <a:cxn ang="0">
                              <a:pos x="T2" y="T3"/>
                            </a:cxn>
                            <a:cxn ang="0">
                              <a:pos x="T4" y="T5"/>
                            </a:cxn>
                            <a:cxn ang="0">
                              <a:pos x="T6" y="T7"/>
                            </a:cxn>
                            <a:cxn ang="0">
                              <a:pos x="T8" y="T9"/>
                            </a:cxn>
                          </a:cxnLst>
                          <a:rect l="0" t="0" r="r" b="b"/>
                          <a:pathLst>
                            <a:path w="31" h="29">
                              <a:moveTo>
                                <a:pt x="5" y="0"/>
                              </a:moveTo>
                              <a:lnTo>
                                <a:pt x="0" y="24"/>
                              </a:lnTo>
                              <a:lnTo>
                                <a:pt x="27" y="29"/>
                              </a:lnTo>
                              <a:lnTo>
                                <a:pt x="31"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2019"/>
                      <wps:cNvSpPr>
                        <a:spLocks/>
                      </wps:cNvSpPr>
                      <wps:spPr bwMode="auto">
                        <a:xfrm>
                          <a:off x="3708" y="4382"/>
                          <a:ext cx="34" cy="34"/>
                        </a:xfrm>
                        <a:custGeom>
                          <a:avLst/>
                          <a:gdLst>
                            <a:gd name="T0" fmla="*/ 7 w 34"/>
                            <a:gd name="T1" fmla="*/ 0 h 34"/>
                            <a:gd name="T2" fmla="*/ 0 w 34"/>
                            <a:gd name="T3" fmla="*/ 25 h 34"/>
                            <a:gd name="T4" fmla="*/ 12 w 34"/>
                            <a:gd name="T5" fmla="*/ 27 h 34"/>
                            <a:gd name="T6" fmla="*/ 12 w 34"/>
                            <a:gd name="T7" fmla="*/ 15 h 34"/>
                            <a:gd name="T8" fmla="*/ 2 w 34"/>
                            <a:gd name="T9" fmla="*/ 25 h 34"/>
                            <a:gd name="T10" fmla="*/ 22 w 34"/>
                            <a:gd name="T11" fmla="*/ 34 h 34"/>
                            <a:gd name="T12" fmla="*/ 34 w 34"/>
                            <a:gd name="T13" fmla="*/ 12 h 34"/>
                            <a:gd name="T14" fmla="*/ 22 w 34"/>
                            <a:gd name="T15" fmla="*/ 5 h 34"/>
                            <a:gd name="T16" fmla="*/ 12 w 34"/>
                            <a:gd name="T17" fmla="*/ 0 h 34"/>
                            <a:gd name="T18" fmla="*/ 7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7" y="0"/>
                              </a:moveTo>
                              <a:lnTo>
                                <a:pt x="0" y="25"/>
                              </a:lnTo>
                              <a:lnTo>
                                <a:pt x="12" y="27"/>
                              </a:lnTo>
                              <a:lnTo>
                                <a:pt x="12" y="15"/>
                              </a:lnTo>
                              <a:lnTo>
                                <a:pt x="2" y="25"/>
                              </a:lnTo>
                              <a:lnTo>
                                <a:pt x="22" y="34"/>
                              </a:lnTo>
                              <a:lnTo>
                                <a:pt x="34" y="12"/>
                              </a:lnTo>
                              <a:lnTo>
                                <a:pt x="22" y="5"/>
                              </a:lnTo>
                              <a:lnTo>
                                <a:pt x="12"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2020"/>
                      <wps:cNvSpPr>
                        <a:spLocks/>
                      </wps:cNvSpPr>
                      <wps:spPr bwMode="auto">
                        <a:xfrm>
                          <a:off x="3749" y="4411"/>
                          <a:ext cx="36" cy="37"/>
                        </a:xfrm>
                        <a:custGeom>
                          <a:avLst/>
                          <a:gdLst>
                            <a:gd name="T0" fmla="*/ 17 w 36"/>
                            <a:gd name="T1" fmla="*/ 0 h 37"/>
                            <a:gd name="T2" fmla="*/ 0 w 36"/>
                            <a:gd name="T3" fmla="*/ 20 h 37"/>
                            <a:gd name="T4" fmla="*/ 2 w 36"/>
                            <a:gd name="T5" fmla="*/ 22 h 37"/>
                            <a:gd name="T6" fmla="*/ 12 w 36"/>
                            <a:gd name="T7" fmla="*/ 37 h 37"/>
                            <a:gd name="T8" fmla="*/ 22 w 36"/>
                            <a:gd name="T9" fmla="*/ 27 h 37"/>
                            <a:gd name="T10" fmla="*/ 10 w 36"/>
                            <a:gd name="T11" fmla="*/ 27 h 37"/>
                            <a:gd name="T12" fmla="*/ 10 w 36"/>
                            <a:gd name="T13" fmla="*/ 29 h 37"/>
                            <a:gd name="T14" fmla="*/ 36 w 36"/>
                            <a:gd name="T15" fmla="*/ 29 h 37"/>
                            <a:gd name="T16" fmla="*/ 36 w 36"/>
                            <a:gd name="T17" fmla="*/ 27 h 37"/>
                            <a:gd name="T18" fmla="*/ 32 w 36"/>
                            <a:gd name="T19" fmla="*/ 17 h 37"/>
                            <a:gd name="T20" fmla="*/ 22 w 36"/>
                            <a:gd name="T21" fmla="*/ 3 h 37"/>
                            <a:gd name="T22" fmla="*/ 17 w 36"/>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7">
                              <a:moveTo>
                                <a:pt x="17" y="0"/>
                              </a:moveTo>
                              <a:lnTo>
                                <a:pt x="0" y="20"/>
                              </a:lnTo>
                              <a:lnTo>
                                <a:pt x="2" y="22"/>
                              </a:lnTo>
                              <a:lnTo>
                                <a:pt x="12" y="37"/>
                              </a:lnTo>
                              <a:lnTo>
                                <a:pt x="22" y="27"/>
                              </a:lnTo>
                              <a:lnTo>
                                <a:pt x="10" y="27"/>
                              </a:lnTo>
                              <a:lnTo>
                                <a:pt x="10" y="29"/>
                              </a:lnTo>
                              <a:lnTo>
                                <a:pt x="36" y="29"/>
                              </a:lnTo>
                              <a:lnTo>
                                <a:pt x="36" y="27"/>
                              </a:lnTo>
                              <a:lnTo>
                                <a:pt x="32" y="17"/>
                              </a:lnTo>
                              <a:lnTo>
                                <a:pt x="22" y="3"/>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2581F" id="Group 1974" o:spid="_x0000_s1026" style="position:absolute;margin-left:30.3pt;margin-top:157.95pt;width:116.4pt;height:8.35pt;z-index:251659776" coordorigin="1457,4293" coordsize="232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CfjhUAAJX6AAAOAAAAZHJzL2Uyb0RvYy54bWzsXW1v4ziS/n7A/QfDHw/oiSUriR1MZrE7&#10;sz04oO92sZP7AWrbiY11LJ/s7vTc4f77PVVUSUWTlNRjx8gL+0PLsegiWWTxeVgkiz/+6dvjevB1&#10;Ue5WxeZ2mPwwGg4Wm1kxX20ebof/dffxw2Q42O3zzTxfF5vF7fD3xW74p5/+9V9+fNreLNJiWazn&#10;i3IAIZvdzdP2drjc77c3Fxe72XLxmO9+KLaLDV7eF+Vjvsef5cPFvMyfIP1xfZGORlcXT0U535bF&#10;bLHb4dtfzMvhTyz//n4x2//t/n632A/Wt0OUbc//l/z/Z/r/4qcf85uHMt8uV7OqGPkfKMVjvtog&#10;01rUL/k+H3wpV46ox9WsLHbF/f6HWfF4Udzfr2YLrgNqk4wOavNrWXzZcl0ebp4etrWaoNoDPf1h&#10;sbP//Pr3crCa3w4n19lwsMkf0Uic7yCZ4hvo52n7cINkv5bb37Z/L00l8fFTMfvnDq8vDt/T3w8m&#10;8eDz038Uc0jMv+wL1s+3+/KRRKDmg2/cDL/XzbD4th/M8GWSXU/SCVprhnfJ6GqUXZp2mi3RmPSz&#10;JLu8Hg7wNkunY3n31+rn6ThFp+PfXl3Ty4v8xmTLRa2KRvVCl9s1Wt0dp9Xflvl2wY21I3XVWr0U&#10;rX4sFwvqyKRYrhAVAClFqzutUvWGku2g+U5lNlrJ0iujFVFpOjUaGXOL1grJb2ZfdvtfFwW3Sf71&#10;025vDGKOT9zS86pL3KE57h/XsI1/uxiMBk8DSKySSopEpRhng+XAZAabqIWkKkl65ZUyVknGiVcK&#10;+mldlHTqlQKl10kSf1mu7CS+GqGPdUlBT6uTpJm3LFC9TuLTS6K1G6hSovUbqFOiFezXTKIVPPLq&#10;N9EK9tcp0Qq+9EvRCk69mkl6KDixNOwXozUc0EyqNezvv6lWsOrAsJYHsYd8KSYy+7apbASfBjnB&#10;3YhHuG2xoyGKDAYD1F1SjUBIRQYVSIx2o8Q8liG/9sRoHkrMY0hnYrQCJZaBsF0ydE2J2bQ7JVOn&#10;pdTomGaQbZdNfZOT96skdUJO3q+aSVVPdKlehalqmvSrKvUeKgy6iJJuNFT1ghJU45BklMMBSMZn&#10;+k1+s8331Hnk4+Dpdkij8vJ2iHGSvn0svi7uCn6/b7CxHrGb1+uNToahnso2lqLJW3luWRhlhVTQ&#10;qqmAvJWnSVUpvSNVapoGjzZZ/XI0xWIeBnVKaeRpSmWyk34g7+RZ1a9P9UwP7Kidaepa7ZLNbF3s&#10;Fqa+1JLMKuompZ6ggHRXrFfzj6v1mhpzVz58/nldDr7moKAf+V+lNyvZmoeHTUE/E7XSz4HgVa8h&#10;LGdK+b/TJM1Gf0mnHz5eTa4/ZB+zyw/T69HkwyiZ/mUKujTNfvn4f9SnkuxmuZrPF5tPq81C6G2S&#10;9SM6FdE2xJQJLvXZ6WV6yd3VKr1VyRH/81USfHYzR+3ym+Uin/+1+rzPV2vz+cIuMSsZ1ZYnKwIk&#10;zvAhw+A+F/PfwY3KwlB7TEXwYVmU/zMcPIHW3w53//0lLxfDwfrfN2B40yTL0MJ7/gMskiy71G8+&#10;6zf5ZgZRt8P9ECM8ffx5b+YOX7bl6mGJnBLWxab4Mwju/YrYE5fPlKr6AyTzbGwTg4Hh8JptMhk8&#10;PducmJEnG0+reZSwzTFGV+LftREJ69dG8l1sExK52zRUUoN1CPMV8UquQR1cKZoMKcjXnBWjj6Zv&#10;PimaDIG9+RgeVFVLGU+8ZdFkKPUzX4sLEX92a6S5UIDeocvXZbn0CrG4pr9CFtUkQuUWxaKaqo0w&#10;WkZC5WGMJyFUR5MStGMnKakhNERKiNnrAUBQVJ4VaFdEQkiYvJWnSUUFgqyae8lbeVayzGDUziRg&#10;qJDUnp3B/7qGkkvE/w0QNeL/C8d/2J2L/zwnOjn+X44Nec/G14f4D6LN+J9WJPB4/GdJGpY1/k8I&#10;cp0UKEQNc4z+TgoL/VOvEI3+CXkx3Hxc9HcystDfL8VCf/ZYOVIs9PfXyEF/R4jlagrUyIL/sVcv&#10;Lvy7OWn1Nk0U0d/vL3oh6A+rIZdE2uKSYC6OZgyBf4X93CGQTBBUngavK3cQvAQy2zVODTsVysHY&#10;3+FqMDm2Y3+VoXifJB95mlIZ8JcKyruI/RH7X8HcH/jgYj/35dNj/9QYZja+Yr8j+6l48Y7cfoz9&#10;4o88GvvNEBHCfobKqgyNd0Bj/xio7crQ4GTWmRwhGvsDizIW9l8RUjpSNPanhNpuWTT285zdEaKh&#10;3796oZG/0ck7B1tUH4sSJ/DQGzdfA3gaLQSbmreCGyYVehpNhblNg3BIZkOTXHbVhVP1ATqDYVIq&#10;KUvEsIhhrwDDYAYuhjFHPDmGXWXGseTBMJgZYVhtjcdjGE/BQxhGY77s2PBjGI/5jgyNYdhO4ROi&#10;MYxne6kjxcEwtyguhjlSNIYFyqJBzCChI0WjmF8r7vzVrZE1fw2I0QzBr13Lfd1IeeeQGtzC8DLm&#10;r+gMNH9FF6ZVxgaSNWDLPLF5KyCpU9XGLy/laRLJ/LUXYHfIokJjuJFySUbytDJsT2Sw/zBNxP6I&#10;/S8f+2nHp8H+f2AvDdbH1gtslcS3cBD5wX+wKX5eIuHiz2VZPNGWAqzwG55t/YD+6LeD8noEvzJM&#10;8Ts4wbY0OygH9OF2SPuAeOyR9W3ghSShISm8beKd7w15XO2xE3y9esRW5HoDSdwosn2ebckT9HOP&#10;sbHxWLaDHmv2JT+DsV2a9ViPsYFwegm4WFI0tuM2YkVjo63/59qVNcFkw2NsvEByLmObjL57thuN&#10;7TS7HqOxndXY4BXxGBuv+53N2LAqEmmkdZLPe0LtGbYYR2M7q7HBv+gxNl58OJexTekwkn/OFmmk&#10;OmUajW3wujf3T9DPPcbWcpb09HO26VWkkX3OXkdje+3GBuzwGFvLUZqTG1s6wp73ALKFVijjnC3O&#10;2aqzaq/o2NoE3dljbLw8fCYamY4QlCFgbJFGRhr5ds6ITsDgPMbWslH09MiWUIgW/5wtIls0tjdk&#10;bPWGNmtRu2VH2zMYGy32RWPTccWiNxJ7HN5c9APEIfAgm4lOcC4amSLoQTS26Pp/86FGpt4dJPj2&#10;fNu10pS4rB/Z4pwt0si3QyPpuJ07Z8O3ZzS2cRZpZHT9v4MgWggp6zO2c+4gScfTSCOjsb0HY6t3&#10;kKiIdej8QWDDCw6xV0dOppldr939aVaf+LvkdTx1al3oooSjOP7EX5VDc54P6FnHo6FgM+45cOdM&#10;miPDOvFHgdlcIdBnkw3FmnGP82Gho0nilwJ9NEk4UrNTFjhqdRJfWcDOmyQcSdiR4pz44xawTkpi&#10;Vt9I8dfIOvHnV64TscbVi3Xir5EST/y95Ig1aEY+8TdtOfEnoWg6TvyJ8cvBO3maA3gpzBNzTWNx&#10;4SP6KA6l4o4eTmXQ/fCgnj9DGguDksyJP6mgCIgn/uKJv5d/4m9ab2jT2N+yn+0Y7J8CadhVlFUI&#10;I9FqKfTGy4pYwxjn4KDG/h4Ra/yhZjT0B4RY0O+/RMCC/ibajEZtF/qdCh1Cvxs7xzrs76+Qhfz+&#10;orjI7xTFQv5GSkT+F4386EAUq+6Y4DwG0zuC86C7Y+ToSETDCAH/YeAdgeSKRPQBfpNfuyCD+4dp&#10;Iu5H3H8FuA+IMd5sjfvMmP3LtEfg/mVWWdNYIrcK7tNCLeO+hIQ8es5v4t1rFNRzfo6jznnpFHrO&#10;zzFd2aR1Cgv3ORqrI0TP+ROCbLckGvhNjHpHigP8rhQL+DnenSNFAz9C6vvKooHfRLp3pFjIn3LI&#10;XEcxFvRTgJ6xK0arN+Ew9a4YreBrv5geCrauRMJ1A97iaBUHGsq6FImcEJ5aaR0HKqV13PS8SGie&#10;kdCEQyMZ0L9DFzFT+Y6bktBLwCTujrrLCC19XOhDGh6JXY1b/CrMo5FTyK9SESc2SyQTKiTPKrBR&#10;RZxEmLyVZ0WcqlTtfhUqNJGwjmCLhvW1e1+qeFa8B72r7HVLSZnladewhyPnUAmR0EVC9woIHQzd&#10;JXQtxzeOIXS08Qg2no1HbMDNIg4ZPxM6GSOemdAZkOfMNF+zKEcPSsc0ypGCujSLHnzVj0NcNKUb&#10;M1NwpGi+ESBjmtIlfJWjI0XTDdzj00XpmIo5QixG51eLRegQrRLcxxWj1RvgPprQqUbCKB7vHXq5&#10;9w5VfKMtcmONsyHCQeQZY4PpNkHUpiUjSnW4amKjdsUlatImb+VZYbthHO1cwpQKfkhD/0SCPI0k&#10;49GpqygvIwOIDOAVMABghMsAWs6UHcEAripq3lz+7bh0hP8fxQDSAEopZGao48xCDMAPURqh/DI0&#10;/tMNBhiNoDKdi4Z/A5ZOQTT8+yuj0R9uFiCuI8RCf74v0CmKdjYEVpUs+A9QERv/2YXilMZazAm1&#10;kFavv1K4363hV+ZySKdWtkcnIEermC+JcBuKQKnmcoGWsq+59rcVLitu5DS9JtKa6NNB7OgBbqYr&#10;Oy6cJkoTXjE7CEMd4liGp7QTHhggCFYH4TGsCNtq2lgRGSFxNR4IgoxOuFq7t6aqYEeGvchatdrX&#10;UcMDjUZKl46S0cVpInTEu6SrC72xZNbvQu+nopyb27zp07YsZovdbrV5+G2Zbxfw8lZrb7hNezVH&#10;EGbaMONSOnZQnnyV7iozU7JsbNbPlVMH5shOHYZnDABHUTqD9DxKaCqll+kYWB0u4HgdHBkW5/AL&#10;0ZyDeaEjRHO61C/EIhxMxxwpmm8EbrXWpG7MdMORotmGYS2OVixSh/KCpjpiLFLnr5LF6UJNpPXb&#10;iInk5xnJD5R75BoSeiLxjcy7hlQ5a4RJtPONVJIJiMpTO086EqUVl5ChRETI04hCF+5BXpAVpWov&#10;1UENJZ/o0okunRfv0plieeUQ/1NczEBs/eT4f02ZwZyycVaBTO3SATafbncuI53rU/DOqzVBcODf&#10;kaHhKW12kGohGv79BbHgv8d1krwu5BTFgv+k06cDhw1w25Gi4T/gikGb1X4Nf4Vc8Od8Imp/D2of&#10;D8OwofC038CdAFkHCrdDpxHVdfbFUP2uGb1Z5WU6CQUIdMrTQLVddHkX4TXC6yuAV3Twg+k14JWH&#10;x9PD66VxyGVj5+ArhnmC1/pU21HTa//BFVS0hgmauZm8NDIewqubwoJXvuqSHRFaiIZX3jHqSrHw&#10;tcfB1x6nX/xS9PQ6cHW0xldaW3BLa8+uA7rVyg2I0doNSNHqbZoowvT3wHR4+ycaACZ2h0NGxtPN&#10;2z+PRnV0GEJ1PHxXXZo8e6I677IJomzPg68ojh5IBI3laRCbCk2pWn3+kmF7IhYkFZRcIvZH7H8F&#10;2A/rdLGfjeLk2D8ZGZMD9vN2jMa1TtugTof95P01zF+DsoanBlh0Co1OfhkanLDi74NKjf3kE3cL&#10;8r3Q3yPmRQ/o90tBg9SEiA70dEC/v0LW1DogpVu31sHXpoEi8r9o5IfhhpHfdkx3zOfb59fGX266&#10;Z5gemPl8v1RCgQSv5WnYgcmvPY1dPfl9xP2I+68A9wFlBvebaOCY9HOH9wP/6aOBT67M1MBz6y7c&#10;acwHZDogvoB4qcxptqzEuwnPeDfhdARS6DE29mCfy9ha7iaMxhYDFL+ZAMXTEaibx9haYjmdHtmm&#10;VzLTxfW7vFleFpHrmW5EttniIt5N+LrvJpyOMOPyGBt37jMh23hUOWkjjbzYzZaLx3z3Q7xU5g1e&#10;KjMdgah5jI0dJ2cztvDdhJFGRhr5hmhkfYzUcpC0nCM9OY0cJ9UapQfZZMEk0shIIzM4ol/1ffJT&#10;Whj0IFvLCZ9nMLZJ9EbGey7e/j0XU9rM5Robvg1upz+9saVjs8DmQbZIIyONfDs0kvZGeIytZXPt&#10;MxjbJHojI7K9B2QDg/MYW8tuttMb2ziLNDIa23swNu8OErOz/FzeyDHd24JN3JFGRtd/Rm6QPTPH&#10;N3ef/JSChHmQ7Zw7SHAeOtLIiGzvAdm8O0hM9NVzIdvlKNLIaGzvwdi8O0iSs+4gubyMNDIa23sw&#10;tnoHSX3dFeIgtmwgoVPCFuTRH72uuB5fjbCC3j43kytGZHf/7Mtu/+uieKRTxPnXT7s9b52sI+U3&#10;F1iD6dfH1vikHldBn+X7A6f9HBnWab/uk/64sgDH/RwpGFrqsqZ+KRgCmyR+KWi4JkmP434UBMct&#10;Cwh8I6X7uF+gRtZ5v+aknqV+sJc6p0ALafU2UuJ5vxd93g/98ETn/WTnipybk6c5f1cF2zWnZ8MH&#10;/gxudx34Q6E7T/pXGR6e4rdLhXEHgg7TxBN/8cTfyz/xR3HdjQtJY3/LfrZjsP/SmBz8sgcn/RFr&#10;64Qn/Qkr3Xhx34/9rgwNTikF0TNjjMY4fdI/9Qeds7Dfj9oa+wPx7zT207VIblF0kB+/TjTyR7Dl&#10;ADmgtkdHlUVXC8OhASdBi47j7+3h7CRevDBmgSV5GtAk4wI+yd2O8lKe+mS7lEreRQyLGPYKMAzD&#10;mIthLdtEj8Cw63r+io2hPBGVM3x0xQMHghWbPWr+ysjBkjS4HGIY8qwmw5UC7g5nWG4KC8P4Pj1H&#10;iMYwRFbvutwHMId7eRwpGsMCUjSGmbv9HCkaxPxF0SCW+ivkRqpzi2vNXwNR6a1A8KFLgrSCQ3Hp&#10;tYZDt0drmhCoVg8VW5f7EMZ7aq51HOh4WsmNlDgtf8ZpeTheH3oPAP11XtfsD7VvJgZCPzpIUTuT&#10;IRuleT273II+giqVWb4LpqpEtWdYHTQ1dhUUhddULORL6BMKGFzJas+wKrtoS8iaPA2hszUq7yKh&#10;i4Tu5RM6urvCIXT4EpZjLTvkWHT4VMz+uSOTst70X5C4lv0rGQgAk6ma0AFdmdDJSHIUoTPXxrB7&#10;s5XROSsFDqNzZGjCYS7lcYRYfIMInSNEsw1z0aIjxGUbjhRN6HBtD9iGI0WTDUN9HCmabBhy6Uix&#10;GF1CawlulSxGF5Kj1RuSYymYHDZuraz7Gsd874FTLXIm18sfiLrslaOVHJKjtRyql1YzLt/26kfr&#10;Gf3TVx4yxabMfjmpnpZQpEdXPYRrtZiAKaRazcwxudWBlfVaX76U5b/m3h98GngujTZO+Tu2aYjg&#10;kMZBRmVw/k4C+7UnrtiXYHR7YjQnUTWpSXtitBklFndOe2KyAEpthq3OKlak4SDIc1Aj1J9Zer9q&#10;YmeGSd6vouR1Zun9qkqdkJKjoxny1K6ZikTdoUOp5EZD6D+0jlwuZvvBmhZtBnv+v8/llKgj3Hro&#10;3L541gdXKXVQ2HbuZrojqmGKL+RNnobgVQ1qbA2Vk7fyNKkqXXSxYaPgnqmk0SQneZocMQ5TY3Ws&#10;vkkq6S8iQ56VLKMJsxehq47S2iJCnpW6IiG+v189z7H4d3zVJWjnw83Tw5bndA9lvl2uZr/k+1z/&#10;zeT0ZpEWy2I9X5Q//T8AAAD//wMAUEsDBBQABgAIAAAAIQCA3zM74QAAAAoBAAAPAAAAZHJzL2Rv&#10;d25yZXYueG1sTI9NS8NAEIbvgv9hGcGb3XzYYGM2pRT1VARbQbxNs9MkNLsbstsk/feOJz3OzMM7&#10;z1usZ9OJkQbfOqsgXkQgyFZOt7ZW8Hl4fXgC4QNajZ2zpOBKHtbl7U2BuXaT/aBxH2rBIdbnqKAJ&#10;oc+l9FVDBv3C9WT5dnKDwcDjUEs94MThppNJFGXSYGv5Q4M9bRuqzvuLUfA24bRJ45dxdz5tr9+H&#10;5fvXLial7u/mzTOIQHP4g+FXn9WhZKeju1jtRacgizImFaTxcgWCgWSVPoI48iZNMpBlIf9XKH8A&#10;AAD//wMAUEsBAi0AFAAGAAgAAAAhALaDOJL+AAAA4QEAABMAAAAAAAAAAAAAAAAAAAAAAFtDb250&#10;ZW50X1R5cGVzXS54bWxQSwECLQAUAAYACAAAACEAOP0h/9YAAACUAQAACwAAAAAAAAAAAAAAAAAv&#10;AQAAX3JlbHMvLnJlbHNQSwECLQAUAAYACAAAACEAoi1gn44VAACV+gAADgAAAAAAAAAAAAAAAAAu&#10;AgAAZHJzL2Uyb0RvYy54bWxQSwECLQAUAAYACAAAACEAgN8zO+EAAAAKAQAADwAAAAAAAAAAAAAA&#10;AADoFwAAZHJzL2Rvd25yZXYueG1sUEsFBgAAAAAEAAQA8wAAAPYYAAAAAA==&#10;">
              <v:shape id="Freeform 1975" o:spid="_x0000_s1027" style="position:absolute;left:1457;top:4426;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wQxgAAANwAAAAPAAAAZHJzL2Rvd25yZXYueG1sRI9fa8JA&#10;EMTfC36HY4W+1YsFW4meIlaxD0KJf/B1ya1JMLcXs1dN++l7hUIfh5n5DTOdd65WN2ql8mxgOEhA&#10;EefeVlwYOOzXT2NQEpAt1p7JwBcJzGe9hymm1t85o9suFCpCWFI0UIbQpFpLXpJDGfiGOHpn3zoM&#10;UbaFti3eI9zV+jlJXrTDiuNCiQ0tS8ovu09n4LjNvvMmW8l+UcnHSXhzfdtujHnsd4sJqEBd+A//&#10;td+tgfHrCH7PxCOgZz8AAAD//wMAUEsBAi0AFAAGAAgAAAAhANvh9svuAAAAhQEAABMAAAAAAAAA&#10;AAAAAAAAAAAAAFtDb250ZW50X1R5cGVzXS54bWxQSwECLQAUAAYACAAAACEAWvQsW78AAAAVAQAA&#10;CwAAAAAAAAAAAAAAAAAfAQAAX3JlbHMvLnJlbHNQSwECLQAUAAYACAAAACEAdLEsEMYAAADcAAAA&#10;DwAAAAAAAAAAAAAAAAAHAgAAZHJzL2Rvd25yZXYueG1sUEsFBgAAAAADAAMAtwAAAPoCAAAAAA==&#10;" path="m,34l26,31,29,14r-15,l24,24,29,14,9,,4,5,2,14r,l,34xe" stroked="f">
                <v:path arrowok="t" o:connecttype="custom" o:connectlocs="0,34;26,31;29,14;14,14;24,24;29,14;9,0;4,5;2,14;2,14;0,34" o:connectangles="0,0,0,0,0,0,0,0,0,0,0"/>
              </v:shape>
              <v:shape id="Freeform 1976" o:spid="_x0000_s1028" style="position:absolute;left:1486;top:4390;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g+xAAAANwAAAAPAAAAZHJzL2Rvd25yZXYueG1sRI9BawIx&#10;FITvgv8hPKEXqVlL0WVrFG2x9NBLtXh+bp6brZuXNYm6/fdGKPQ4zMw3zGzR2UZcyIfasYLxKANB&#10;XDpdc6Xge7t+zEGEiKyxcUwKfinAYt7vzbDQ7spfdNnESiQIhwIVmBjbQspQGrIYRq4lTt7BeYsx&#10;SV9J7fGa4LaRT1k2kRZrTgsGW3o1VB43Z6vgTdrysHp+D6ef017uGo/mc4hKPQy65QuISF38D/+1&#10;P7SCfDqB+5l0BOT8BgAA//8DAFBLAQItABQABgAIAAAAIQDb4fbL7gAAAIUBAAATAAAAAAAAAAAA&#10;AAAAAAAAAABbQ29udGVudF9UeXBlc10ueG1sUEsBAi0AFAAGAAgAAAAhAFr0LFu/AAAAFQEAAAsA&#10;AAAAAAAAAAAAAAAAHwEAAF9yZWxzLy5yZWxzUEsBAi0AFAAGAAgAAAAhAEUq6D7EAAAA3AAAAA8A&#10;AAAAAAAAAAAAAAAABwIAAGRycy9kb3ducmV2LnhtbFBLBQYAAAAAAwADALcAAAD4AgAAAAA=&#10;" path="m,14l17,34r7,-5l38,21,26,,5,9,,14xe" stroked="f">
                <v:path arrowok="t" o:connecttype="custom" o:connectlocs="0,14;17,34;24,29;38,21;26,0;5,9;0,14" o:connectangles="0,0,0,0,0,0,0"/>
              </v:shape>
              <v:shape id="Freeform 1977" o:spid="_x0000_s1029" style="position:absolute;left:1539;top:4370;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W+wwAAANwAAAAPAAAAZHJzL2Rvd25yZXYueG1sRI/BasMw&#10;EETvhf6D2EJutewGGuNYCWmdlF6b5AMWa2ubSCtjKbbz91Gg0OMwM2+YcjtbI0YafOdYQZakIIhr&#10;pztuFJxPh9cchA/IGo1jUnAjD9vN81OJhXYT/9B4DI2IEPYFKmhD6Aspfd2SRZ+4njh6v26wGKIc&#10;GqkHnCLcGvmWpu/SYsdxocWePluqL8erVSBzs6v2H5mvKDfpV5/tD9XyotTiZd6tQQSaw3/4r/2t&#10;FeSrFTzOxCMgN3cAAAD//wMAUEsBAi0AFAAGAAgAAAAhANvh9svuAAAAhQEAABMAAAAAAAAAAAAA&#10;AAAAAAAAAFtDb250ZW50X1R5cGVzXS54bWxQSwECLQAUAAYACAAAACEAWvQsW78AAAAVAQAACwAA&#10;AAAAAAAAAAAAAAAfAQAAX3JlbHMvLnJlbHNQSwECLQAUAAYACAAAACEAmsjlvsMAAADcAAAADwAA&#10;AAAAAAAAAAAAAAAHAgAAZHJzL2Rvd25yZXYueG1sUEsFBgAAAAADAAMAtwAAAPcCAAAAAA==&#10;" path="m,8l7,32r5,-3l32,24,27,,12,3,,8xe" stroked="f">
                <v:path arrowok="t" o:connecttype="custom" o:connectlocs="0,8;7,32;12,29;32,24;27,0;12,3;0,8" o:connectangles="0,0,0,0,0,0,0"/>
              </v:shape>
              <v:shape id="Freeform 1978" o:spid="_x0000_s1030" style="position:absolute;left:1592;top:4361;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rRwgAAANwAAAAPAAAAZHJzL2Rvd25yZXYueG1sRE/LagIx&#10;FN0L/kO4QneaUVpHpkYRQSylG1+L7m4nt5PByc2YpDr+fbMQXB7Oe77sbCOu5EPtWMF4lIEgLp2u&#10;uVJwPGyGMxAhImtsHJOCOwVYLvq9ORba3XhH132sRArhUKACE2NbSBlKQxbDyLXEift13mJM0FdS&#10;e7ylcNvISZZNpcWaU4PBltaGyvP+zypYnS6GLvefya573W7fPr/yrPr2Sr0MutU7iEhdfIof7g+t&#10;YJantelMOgJy8Q8AAP//AwBQSwECLQAUAAYACAAAACEA2+H2y+4AAACFAQAAEwAAAAAAAAAAAAAA&#10;AAAAAAAAW0NvbnRlbnRfVHlwZXNdLnhtbFBLAQItABQABgAIAAAAIQBa9CxbvwAAABUBAAALAAAA&#10;AAAAAAAAAAAAAB8BAABfcmVscy8ucmVsc1BLAQItABQABgAIAAAAIQCPYarRwgAAANwAAAAPAAAA&#10;AAAAAAAAAAAAAAcCAABkcnMvZG93bnJldi54bWxQSwUGAAAAAAMAAwC3AAAA9gIAAAAA&#10;" path="m,4l3,31,29,26,27,,,4xe" stroked="f">
                <v:path arrowok="t" o:connecttype="custom" o:connectlocs="0,4;3,31;29,26;27,0;0,4" o:connectangles="0,0,0,0,0"/>
              </v:shape>
              <v:shape id="Freeform 1979" o:spid="_x0000_s1031" style="position:absolute;left:1648;top:436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lVxQAAANwAAAAPAAAAZHJzL2Rvd25yZXYueG1sRI9Pa8JA&#10;FMTvBb/D8oTe6kYL/omuIqKtBxFN6/2RfSbR7NuY3Wr67V1B8DjMzG+YyawxpbhS7QrLCrqdCARx&#10;anXBmYLfn9XHEITzyBpLy6TgnxzMpq23Ccba3nhP18RnIkDYxagg976KpXRpTgZdx1bEwTva2qAP&#10;ss6krvEW4KaUvSjqS4MFh4UcK1rklJ6TP6Ngt6HT1h/6yTK6fC563xtT2vWXUu/tZj4G4anxr/Cz&#10;vdYKhoMRPM6EIyCndwAAAP//AwBQSwECLQAUAAYACAAAACEA2+H2y+4AAACFAQAAEwAAAAAAAAAA&#10;AAAAAAAAAAAAW0NvbnRlbnRfVHlwZXNdLnhtbFBLAQItABQABgAIAAAAIQBa9CxbvwAAABUBAAAL&#10;AAAAAAAAAAAAAAAAAB8BAABfcmVscy8ucmVsc1BLAQItABQABgAIAAAAIQBmTolVxQAAANwAAAAP&#10;AAAAAAAAAAAAAAAAAAcCAABkcnMvZG93bnJldi54bWxQSwUGAAAAAAMAAwC3AAAA+QIAAAAA&#10;" path="m,l,26r12,l27,26,27,,12,,,xe" stroked="f">
                <v:path arrowok="t" o:connecttype="custom" o:connectlocs="0,0;0,26;12,26;27,26;27,0;12,0;0,0" o:connectangles="0,0,0,0,0,0,0"/>
              </v:shape>
              <v:rect id="Rectangle 1980" o:spid="_x0000_s1032" style="position:absolute;left:170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XEwQAAANwAAAAPAAAAZHJzL2Rvd25yZXYueG1sRE9Ni8Iw&#10;EL0L+x/CLOxNE10ttRplEQRBPagLex2asS02k24Ttf57cxA8Pt73fNnZWtyo9ZVjDcOBAkGcO1Nx&#10;oeH3tO6nIHxANlg7Jg0P8rBcfPTmmBl35wPdjqEQMYR9hhrKEJpMSp+XZNEPXEMcubNrLYYI20Ka&#10;Fu8x3NZypFQiLVYcG0psaFVSfjlerQZMxuZ/f/7enbbXBKdFp9aTP6X112f3MwMRqAtv8cu9MRrS&#10;NM6PZ+IRkIsnAAAA//8DAFBLAQItABQABgAIAAAAIQDb4fbL7gAAAIUBAAATAAAAAAAAAAAAAAAA&#10;AAAAAABbQ29udGVudF9UeXBlc10ueG1sUEsBAi0AFAAGAAgAAAAhAFr0LFu/AAAAFQEAAAsAAAAA&#10;AAAAAAAAAAAAHwEAAF9yZWxzLy5yZWxzUEsBAi0AFAAGAAgAAAAhAF4k9cTBAAAA3AAAAA8AAAAA&#10;AAAAAAAAAAAABwIAAGRycy9kb3ducmV2LnhtbFBLBQYAAAAAAwADALcAAAD1AgAAAAA=&#10;" stroked="f"/>
              <v:rect id="Rectangle 1981" o:spid="_x0000_s1033" style="position:absolute;left:175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BfxAAAANwAAAAPAAAAZHJzL2Rvd25yZXYueG1sRI9Pi8Iw&#10;FMTvC36H8IS9rYmuW2o1igiC4O7BP+D10TzbYvNSm6j1228WFjwOM/MbZrbobC3u1PrKsYbhQIEg&#10;zp2puNBwPKw/UhA+IBusHZOGJ3lYzHtvM8yMe/CO7vtQiAhhn6GGMoQmk9LnJVn0A9cQR+/sWosh&#10;yraQpsVHhNtajpRKpMWK40KJDa1Kyi/7m9WAydhcf86f34ftLcFJ0an110lp/d7vllMQgbrwCv+3&#10;N0ZDmg7h70w8AnL+CwAA//8DAFBLAQItABQABgAIAAAAIQDb4fbL7gAAAIUBAAATAAAAAAAAAAAA&#10;AAAAAAAAAABbQ29udGVudF9UeXBlc10ueG1sUEsBAi0AFAAGAAgAAAAhAFr0LFu/AAAAFQEAAAsA&#10;AAAAAAAAAAAAAAAAHwEAAF9yZWxzLy5yZWxzUEsBAi0AFAAGAAgAAAAhADFoUF/EAAAA3AAAAA8A&#10;AAAAAAAAAAAAAAAABwIAAGRycy9kb3ducmV2LnhtbFBLBQYAAAAAAwADALcAAAD4AgAAAAA=&#10;" stroked="f"/>
              <v:rect id="Rectangle 1982" o:spid="_x0000_s1034" style="position:absolute;left:180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4oxAAAANwAAAAPAAAAZHJzL2Rvd25yZXYueG1sRI9Ba8JA&#10;FITvgv9heUJvuqu1IUZXKQWhYHtoLHh9ZJ9JMPs2ZldN/31XEDwOM/MNs9r0thFX6nztWMN0okAQ&#10;F87UXGr43W/HKQgfkA02jknDH3nYrIeDFWbG3fiHrnkoRYSwz1BDFUKbSemLiiz6iWuJo3d0ncUQ&#10;ZVdK0+Etwm0jZ0ol0mLNcaHClj4qKk75xWrAZG7O38fXr/3ukuCi7NX27aC0fhn170sQgfrwDD/a&#10;n0ZDms7gfiYeAbn+BwAA//8DAFBLAQItABQABgAIAAAAIQDb4fbL7gAAAIUBAAATAAAAAAAAAAAA&#10;AAAAAAAAAABbQ29udGVudF9UeXBlc10ueG1sUEsBAi0AFAAGAAgAAAAhAFr0LFu/AAAAFQEAAAsA&#10;AAAAAAAAAAAAAAAAHwEAAF9yZWxzLy5yZWxzUEsBAi0AFAAGAAgAAAAhAMG6zijEAAAA3AAAAA8A&#10;AAAAAAAAAAAAAAAABwIAAGRycy9kb3ducmV2LnhtbFBLBQYAAAAAAwADALcAAAD4AgAAAAA=&#10;" stroked="f"/>
              <v:rect id="Rectangle 1983" o:spid="_x0000_s1035" style="position:absolute;left:186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uzxQAAANwAAAAPAAAAZHJzL2Rvd25yZXYueG1sRI9Ba8JA&#10;FITvhf6H5RV6q7utNsToJpSCIGgP1YLXR/aZBLNv0+yq8d+7guBxmJlvmHkx2FacqPeNYw3vIwWC&#10;uHSm4UrD33bxloLwAdlg65g0XMhDkT8/zTEz7sy/dNqESkQI+ww11CF0mZS+rMmiH7mOOHp711sM&#10;UfaVND2eI9y28kOpRFpsOC7U2NF3TeVhc7QaMJmY/5/9eL1dHROcVoNafO6U1q8vw9cMRKAhPML3&#10;9tJoSNMx3M7EIyDzKwAAAP//AwBQSwECLQAUAAYACAAAACEA2+H2y+4AAACFAQAAEwAAAAAAAAAA&#10;AAAAAAAAAAAAW0NvbnRlbnRfVHlwZXNdLnhtbFBLAQItABQABgAIAAAAIQBa9CxbvwAAABUBAAAL&#10;AAAAAAAAAAAAAAAAAB8BAABfcmVscy8ucmVsc1BLAQItABQABgAIAAAAIQCu9muzxQAAANwAAAAP&#10;AAAAAAAAAAAAAAAAAAcCAABkcnMvZG93bnJldi54bWxQSwUGAAAAAAMAAwC3AAAA+QIAAAAA&#10;" stroked="f"/>
              <v:rect id="Rectangle 1984" o:spid="_x0000_s1036" style="position:absolute;left:191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HxQAAANwAAAAPAAAAZHJzL2Rvd25yZXYueG1sRI9Ba8JA&#10;FITvhf6H5RW81d1aDWnqJkhBENRDtdDrI/tMQrNv0+yq8d+7guBxmJlvmHkx2FacqPeNYw1vYwWC&#10;uHSm4UrDz375moLwAdlg65g0XMhDkT8/zTEz7szfdNqFSkQI+ww11CF0mZS+rMmiH7uOOHoH11sM&#10;UfaVND2eI9y2cqJUIi02HBdq7OirpvJvd7QaMJma/+3hfbNfHxP8qAa1nP0qrUcvw+ITRKAhPML3&#10;9spoSNMp3M7EIyDzKwAAAP//AwBQSwECLQAUAAYACAAAACEA2+H2y+4AAACFAQAAEwAAAAAAAAAA&#10;AAAAAAAAAAAAW0NvbnRlbnRfVHlwZXNdLnhtbFBLAQItABQABgAIAAAAIQBa9CxbvwAAABUBAAAL&#10;AAAAAAAAAAAAAAAAAB8BAABfcmVscy8ucmVsc1BLAQItABQABgAIAAAAIQAhH/PHxQAAANwAAAAP&#10;AAAAAAAAAAAAAAAAAAcCAABkcnMvZG93bnJldi54bWxQSwUGAAAAAAMAAwC3AAAA+QIAAAAA&#10;" stroked="f"/>
              <v:rect id="Rectangle 1985" o:spid="_x0000_s1037" style="position:absolute;left:196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1ZcxAAAANwAAAAPAAAAZHJzL2Rvd25yZXYueG1sRI9Ba8JA&#10;FITvQv/D8gredLdaQ4yuIoIgaA/VgtdH9pkEs2/T7Krx33eFgsdhZr5h5svO1uJGra8ca/gYKhDE&#10;uTMVFxp+jptBCsIHZIO1Y9LwIA/LxVtvjplxd/6m2yEUIkLYZ6ihDKHJpPR5SRb90DXE0Tu71mKI&#10;si2kafEe4baWI6USabHiuFBiQ+uS8svhajVg8ml+v87j/XF3TXBadGozOSmt++/dagYiUBde4f/2&#10;1mhI0wk8z8QjIBd/AAAA//8DAFBLAQItABQABgAIAAAAIQDb4fbL7gAAAIUBAAATAAAAAAAAAAAA&#10;AAAAAAAAAABbQ29udGVudF9UeXBlc10ueG1sUEsBAi0AFAAGAAgAAAAhAFr0LFu/AAAAFQEAAAsA&#10;AAAAAAAAAAAAAAAAHwEAAF9yZWxzLy5yZWxzUEsBAi0AFAAGAAgAAAAhAE5TVlzEAAAA3AAAAA8A&#10;AAAAAAAAAAAAAAAABwIAAGRycy9kb3ducmV2LnhtbFBLBQYAAAAAAwADALcAAAD4AgAAAAA=&#10;" stroked="f"/>
              <v:rect id="Rectangle 1986" o:spid="_x0000_s1038" style="position:absolute;left:202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rxQAAANwAAAAPAAAAZHJzL2Rvd25yZXYueG1sRI9PawIx&#10;FMTvQr9DeIXeNLHVZV03SikIBeuhKnh9bN7+wc3LdhN1++0bQehxmJnfMPl6sK24Uu8bxxqmEwWC&#10;uHCm4UrD8bAZpyB8QDbYOiYNv+RhvXoa5ZgZd+Nvuu5DJSKEfYYa6hC6TEpf1GTRT1xHHL3S9RZD&#10;lH0lTY+3CLetfFUqkRYbjgs1dvRRU3HeX6wGTGbmZ1e+fR22lwQX1aA285PS+uV5eF+CCDSE//Cj&#10;/Wk0pGkC9zPxCMjVHwAAAP//AwBQSwECLQAUAAYACAAAACEA2+H2y+4AAACFAQAAEwAAAAAAAAAA&#10;AAAAAAAAAAAAW0NvbnRlbnRfVHlwZXNdLnhtbFBLAQItABQABgAIAAAAIQBa9CxbvwAAABUBAAAL&#10;AAAAAAAAAAAAAAAAAB8BAABfcmVscy8ucmVsc1BLAQItABQABgAIAAAAIQC+gcgrxQAAANwAAAAP&#10;AAAAAAAAAAAAAAAAAAcCAABkcnMvZG93bnJldi54bWxQSwUGAAAAAAMAAwC3AAAA+QIAAAAA&#10;" stroked="f"/>
              <v:rect id="Rectangle 1987" o:spid="_x0000_s1039" style="position:absolute;left:207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2wxQAAANwAAAAPAAAAZHJzL2Rvd25yZXYueG1sRI9Pa8JA&#10;FMTvQr/D8gredLf+SdPUVUQQBPVQLfT6yD6T0OzbmF01/fZdQfA4zMxvmNmis7W4UusrxxrehgoE&#10;ce5MxYWG7+N6kILwAdlg7Zg0/JGHxfylN8PMuBt/0fUQChEh7DPUUIbQZFL6vCSLfuga4uidXGsx&#10;RNkW0rR4i3Bby5FSibRYcVwosaFVSfnv4WI1YDIx5/1pvDtuLwl+FJ1aT3+U1v3XbvkJIlAXnuFH&#10;e2M0pOk73M/EIyDn/wAAAP//AwBQSwECLQAUAAYACAAAACEA2+H2y+4AAACFAQAAEwAAAAAAAAAA&#10;AAAAAAAAAAAAW0NvbnRlbnRfVHlwZXNdLnhtbFBLAQItABQABgAIAAAAIQBa9CxbvwAAABUBAAAL&#10;AAAAAAAAAAAAAAAAAB8BAABfcmVscy8ucmVsc1BLAQItABQABgAIAAAAIQDRzW2wxQAAANwAAAAP&#10;AAAAAAAAAAAAAAAAAAcCAABkcnMvZG93bnJldi54bWxQSwUGAAAAAAMAAwC3AAAA+QIAAAAA&#10;" stroked="f"/>
              <v:rect id="Rectangle 1988" o:spid="_x0000_s1040" style="position:absolute;left:212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nCwQAAANwAAAAPAAAAZHJzL2Rvd25yZXYueG1sRE9Ni8Iw&#10;EL0L+x/CLOxNE10ttRplEQRBPagLex2asS02k24Ttf57cxA8Pt73fNnZWtyo9ZVjDcOBAkGcO1Nx&#10;oeH3tO6nIHxANlg7Jg0P8rBcfPTmmBl35wPdjqEQMYR9hhrKEJpMSp+XZNEPXEMcubNrLYYI20Ka&#10;Fu8x3NZypFQiLVYcG0psaFVSfjlerQZMxuZ/f/7enbbXBKdFp9aTP6X112f3MwMRqAtv8cu9MRrS&#10;NK6NZ+IRkIsnAAAA//8DAFBLAQItABQABgAIAAAAIQDb4fbL7gAAAIUBAAATAAAAAAAAAAAAAAAA&#10;AAAAAABbQ29udGVudF9UeXBlc10ueG1sUEsBAi0AFAAGAAgAAAAhAFr0LFu/AAAAFQEAAAsAAAAA&#10;AAAAAAAAAAAAHwEAAF9yZWxzLy5yZWxzUEsBAi0AFAAGAAgAAAAhAKBS+cLBAAAA3AAAAA8AAAAA&#10;AAAAAAAAAAAABwIAAGRycy9kb3ducmV2LnhtbFBLBQYAAAAAAwADALcAAAD1AgAAAAA=&#10;" stroked="f"/>
              <v:rect id="Rectangle 1989" o:spid="_x0000_s1041" style="position:absolute;left:218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xZxQAAANwAAAAPAAAAZHJzL2Rvd25yZXYueG1sRI9Pa8JA&#10;FMTvQr/D8gq96W7/GGKajUhBEFoPjYVeH9lnEpp9G7Orxm/fFQSPw8z8hsmXo+3EiQbfOtbwPFMg&#10;iCtnWq41/OzW0xSED8gGO8ek4UIelsXDJMfMuDN/06kMtYgQ9hlqaELoMyl91ZBFP3M9cfT2brAY&#10;ohxqaQY8R7jt5ItSibTYclxosKePhqq/8mg1YPJmDtv969fu85jgoh7Vev6rtH56HFfvIAKN4R6+&#10;tTdGQ5ou4HomHgFZ/AMAAP//AwBQSwECLQAUAAYACAAAACEA2+H2y+4AAACFAQAAEwAAAAAAAAAA&#10;AAAAAAAAAAAAW0NvbnRlbnRfVHlwZXNdLnhtbFBLAQItABQABgAIAAAAIQBa9CxbvwAAABUBAAAL&#10;AAAAAAAAAAAAAAAAAB8BAABfcmVscy8ucmVsc1BLAQItABQABgAIAAAAIQDPHlxZxQAAANwAAAAP&#10;AAAAAAAAAAAAAAAAAAcCAABkcnMvZG93bnJldi54bWxQSwUGAAAAAAMAAwC3AAAA+QIAAAAA&#10;" stroked="f"/>
              <v:rect id="Rectangle 1990" o:spid="_x0000_s1042" style="position:absolute;left:223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ZwgAAANwAAAAPAAAAZHJzL2Rvd25yZXYueG1sRE/Pa8Iw&#10;FL4P/B/CE3abyZwrtTMtQxAGuoOtsOujebZlzUvXRO3+e3MY7Pjx/d4Uk+3FlUbfOdbwvFAgiGtn&#10;Om40nKrdUwrCB2SDvWPS8Eseinz2sMHMuBsf6VqGRsQQ9hlqaEMYMil93ZJFv3ADceTObrQYIhwb&#10;aUa8xXDby6VSibTYcWxocaBtS/V3ebEaMFmZn8/zy6HaXxJcN5PavX4prR/n0/sbiEBT+Bf/uT+M&#10;hnQd58cz8QjI/A4AAP//AwBQSwECLQAUAAYACAAAACEA2+H2y+4AAACFAQAAEwAAAAAAAAAAAAAA&#10;AAAAAAAAW0NvbnRlbnRfVHlwZXNdLnhtbFBLAQItABQABgAIAAAAIQBa9CxbvwAAABUBAAALAAAA&#10;AAAAAAAAAAAAAB8BAABfcmVscy8ucmVsc1BLAQItABQABgAIAAAAIQDb/WMZwgAAANwAAAAPAAAA&#10;AAAAAAAAAAAAAAcCAABkcnMvZG93bnJldi54bWxQSwUGAAAAAAMAAwC3AAAA9gIAAAAA&#10;" stroked="f"/>
              <v:rect id="Rectangle 1991" o:spid="_x0000_s1043" style="position:absolute;left:2288;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caCwwAAANwAAAAPAAAAZHJzL2Rvd25yZXYueG1sRI9Bi8Iw&#10;FITvC/6H8ARva+K6Fq1GkQVBWD2sCl4fzbMtNi+1iVr/vRGEPQ4z8w0zW7S2EjdqfOlYw6CvQBBn&#10;zpScazjsV59jED4gG6wck4YHeVjMOx8zTI278x/ddiEXEcI+RQ1FCHUqpc8Ksuj7riaO3sk1FkOU&#10;TS5Ng/cIt5X8UiqRFkuOCwXW9FNQdt5drQZMvs1lexpu9r/XBCd5q1ajo9K6122XUxCB2vAffrfX&#10;RsN4MoDXmXgE5PwJAAD//wMAUEsBAi0AFAAGAAgAAAAhANvh9svuAAAAhQEAABMAAAAAAAAAAAAA&#10;AAAAAAAAAFtDb250ZW50X1R5cGVzXS54bWxQSwECLQAUAAYACAAAACEAWvQsW78AAAAVAQAACwAA&#10;AAAAAAAAAAAAAAAfAQAAX3JlbHMvLnJlbHNQSwECLQAUAAYACAAAACEAtLHGgsMAAADcAAAADwAA&#10;AAAAAAAAAAAAAAAHAgAAZHJzL2Rvd25yZXYueG1sUEsFBgAAAAADAAMAtwAAAPcCAAAAAA==&#10;" stroked="f"/>
              <v:rect id="Rectangle 1992" o:spid="_x0000_s1044" style="position:absolute;left:234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j1xAAAANwAAAAPAAAAZHJzL2Rvd25yZXYueG1sRI9Pi8Iw&#10;FMTvC36H8ARva+KfLVqNsiwIgu5hVfD6aJ5tsXmpTdT67Y0g7HGYmd8w82VrK3GjxpeONQz6CgRx&#10;5kzJuYbDfvU5AeEDssHKMWl4kIflovMxx9S4O//RbRdyESHsU9RQhFCnUvqsIIu+72ri6J1cYzFE&#10;2eTSNHiPcFvJoVKJtFhyXCiwpp+CsvPuajVgMjaX39Nou99cE5zmrVp9HZXWvW77PQMRqA3/4Xd7&#10;bTRMpkN4nYlHQC6eAAAA//8DAFBLAQItABQABgAIAAAAIQDb4fbL7gAAAIUBAAATAAAAAAAAAAAA&#10;AAAAAAAAAABbQ29udGVudF9UeXBlc10ueG1sUEsBAi0AFAAGAAgAAAAhAFr0LFu/AAAAFQEAAAsA&#10;AAAAAAAAAAAAAAAAHwEAAF9yZWxzLy5yZWxzUEsBAi0AFAAGAAgAAAAhAERjWPXEAAAA3AAAAA8A&#10;AAAAAAAAAAAAAAAABwIAAGRycy9kb3ducmV2LnhtbFBLBQYAAAAAAwADALcAAAD4AgAAAAA=&#10;" stroked="f"/>
              <v:rect id="Rectangle 1993" o:spid="_x0000_s1045" style="position:absolute;left:239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uxQAAANwAAAAPAAAAZHJzL2Rvd25yZXYueG1sRI9Ba8JA&#10;FITvBf/D8gRvza5NG2J0DUUQCm0PVcHrI/tMgtm3Mbtq+u+7hUKPw8x8w6zK0XbiRoNvHWuYJwoE&#10;ceVMy7WGw377mIPwAdlg55g0fJOHcj15WGFh3J2/6LYLtYgQ9gVqaELoCyl91ZBFn7ieOHonN1gM&#10;UQ61NAPeI9x28kmpTFpsOS402NOmoeq8u1oNmD2by+cp/di/XzNc1KPavhyV1rPp+LoEEWgM/+G/&#10;9pvRkC9S+D0Tj4Bc/wAAAP//AwBQSwECLQAUAAYACAAAACEA2+H2y+4AAACFAQAAEwAAAAAAAAAA&#10;AAAAAAAAAAAAW0NvbnRlbnRfVHlwZXNdLnhtbFBLAQItABQABgAIAAAAIQBa9CxbvwAAABUBAAAL&#10;AAAAAAAAAAAAAAAAAB8BAABfcmVscy8ucmVsc1BLAQItABQABgAIAAAAIQArL/1uxQAAANwAAAAP&#10;AAAAAAAAAAAAAAAAAAcCAABkcnMvZG93bnJldi54bWxQSwUGAAAAAAMAAwC3AAAA+QIAAAAA&#10;" stroked="f"/>
              <v:shape id="Freeform 1994" o:spid="_x0000_s1046" style="position:absolute;left:2448;top:4356;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W1xwAAANwAAAAPAAAAZHJzL2Rvd25yZXYueG1sRI9BawIx&#10;FITvhf6H8ApepGYVqXZrlKoUPKjQ2EN7e2xeN1s3L8sm1fXfm4LQ4zAz3zCzRedqcaI2VJ4VDAcZ&#10;COLCm4pLBR+Ht8cpiBCRDdaeScGFAizm93czzI0/8zuddCxFgnDIUYGNscmlDIUlh2HgG+LkffvW&#10;YUyyLaVp8ZzgrpajLHuSDitOCxYbWlkqjvrXKej/7A92wpe12cbhlz4u9edurZXqPXSvLyAidfE/&#10;fGtvjILp8xj+zqQjIOdXAAAA//8DAFBLAQItABQABgAIAAAAIQDb4fbL7gAAAIUBAAATAAAAAAAA&#10;AAAAAAAAAAAAAABbQ29udGVudF9UeXBlc10ueG1sUEsBAi0AFAAGAAgAAAAhAFr0LFu/AAAAFQEA&#10;AAsAAAAAAAAAAAAAAAAAHwEAAF9yZWxzLy5yZWxzUEsBAi0AFAAGAAgAAAAhAF7etbXHAAAA3AAA&#10;AA8AAAAAAAAAAAAAAAAABwIAAGRycy9kb3ducmV2LnhtbFBLBQYAAAAAAwADALcAAAD7AgAAAAA=&#10;" path="m,2l,29r22,l26,26,24,,22,2,,2xe" stroked="f">
                <v:path arrowok="t" o:connecttype="custom" o:connectlocs="0,2;0,29;22,29;26,26;24,0;22,2;0,2" o:connectangles="0,0,0,0,0,0,0"/>
              </v:shape>
              <v:shape id="Freeform 1995" o:spid="_x0000_s1047" style="position:absolute;left:2499;top:434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O1xgAAANwAAAAPAAAAZHJzL2Rvd25yZXYueG1sRI9BawIx&#10;FITvhf6H8AreutlKbXU1ihSKIr1o24O35+Z1s3TzsiZR139vBMHjMDPfMJNZZxtxJB9qxwpeshwE&#10;cel0zZWCn+/P5yGIEJE1No5JwZkCzKaPDxMstDvxmo6bWIkE4VCgAhNjW0gZSkMWQ+Za4uT9OW8x&#10;JukrqT2eEtw2sp/nb9JizWnBYEsfhsr/zcEqmP/uDe3Pu/66e10sBquv97zaeqV6T918DCJSF+/h&#10;W3upFQxHA7ieSUdATi8AAAD//wMAUEsBAi0AFAAGAAgAAAAhANvh9svuAAAAhQEAABMAAAAAAAAA&#10;AAAAAAAAAAAAAFtDb250ZW50X1R5cGVzXS54bWxQSwECLQAUAAYACAAAACEAWvQsW78AAAAVAQAA&#10;CwAAAAAAAAAAAAAAAAAfAQAAX3JlbHMvLnJlbHNQSwECLQAUAAYACAAAACEA0WzjtcYAAADcAAAA&#10;DwAAAAAAAAAAAAAAAAAHAgAAZHJzL2Rvd25yZXYueG1sUEsFBgAAAAADAAMAtwAAAPoCAAAAAA==&#10;" path="m,4l2,31r5,l29,24,24,,7,4,,4xe" stroked="f">
                <v:path arrowok="t" o:connecttype="custom" o:connectlocs="0,4;2,31;7,31;29,24;24,0;7,4;0,4" o:connectangles="0,0,0,0,0,0,0"/>
              </v:shape>
              <v:shape id="Freeform 1996" o:spid="_x0000_s1048" style="position:absolute;left:2547;top:4332;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gCJxAAAANwAAAAPAAAAZHJzL2Rvd25yZXYueG1sRI9Ba8JA&#10;FITvBf/D8gRvdWMPwUY3QQWpYHtIWjw/dp9JMPs2ZNeY/vtuodDjMDPfMNtisp0YafCtYwWrZQKC&#10;WDvTcq3g6/P4vAbhA7LBzjEp+CYPRT572mJm3INLGqtQiwhhn6GCJoQ+k9Lrhiz6peuJo3d1g8UQ&#10;5VBLM+Ajwm0nX5IklRZbjgsN9nRoSN+qu1Xg9Ed1Lu3o93d5OV/1O5cmfVNqMZ92GxCBpvAf/muf&#10;jIL1awq/Z+IRkPkPAAAA//8DAFBLAQItABQABgAIAAAAIQDb4fbL7gAAAIUBAAATAAAAAAAAAAAA&#10;AAAAAAAAAABbQ29udGVudF9UeXBlc10ueG1sUEsBAi0AFAAGAAgAAAAhAFr0LFu/AAAAFQEAAAsA&#10;AAAAAAAAAAAAAAAAHwEAAF9yZWxzLy5yZWxzUEsBAi0AFAAGAAgAAAAhAABiAInEAAAA3AAAAA8A&#10;AAAAAAAAAAAAAAAABwIAAGRycy9kb3ducmV2LnhtbFBLBQYAAAAAAwADALcAAAD4AgAAAAA=&#10;" path="m,9l7,33,19,29,29,26r5,-5l22,,10,7r9,10l19,2,,9xe" stroked="f">
                <v:path arrowok="t" o:connecttype="custom" o:connectlocs="0,9;7,33;19,29;29,26;34,21;22,0;10,7;19,17;19,2;0,9" o:connectangles="0,0,0,0,0,0,0,0,0,0"/>
              </v:shape>
              <v:shape id="Freeform 1997" o:spid="_x0000_s1049" style="position:absolute;left:2591;top:430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4GuxgAAANwAAAAPAAAAZHJzL2Rvd25yZXYueG1sRI9Ba8JA&#10;EIXvgv9hGcGL1E1Fq0ZXaQvSHkpLrHoesmM2NDsbstuY/vuuIHh8vHnfm7fedrYSLTW+dKzgcZyA&#10;IM6dLrlQcPjePSxA+ICssXJMCv7Iw3bT760x1e7CGbX7UIgIYZ+iAhNCnUrpc0MW/djVxNE7u8Zi&#10;iLIppG7wEuG2kpMkeZIWS44NBmt6NZT/7H9tfGNWZUn2WZxeyhGb49S3b/OPL6WGg+55BSJQF+7H&#10;t/S7VrBYzuE6JhJAbv4BAAD//wMAUEsBAi0AFAAGAAgAAAAhANvh9svuAAAAhQEAABMAAAAAAAAA&#10;AAAAAAAAAAAAAFtDb250ZW50X1R5cGVzXS54bWxQSwECLQAUAAYACAAAACEAWvQsW78AAAAVAQAA&#10;CwAAAAAAAAAAAAAAAAAfAQAAX3JlbHMvLnJlbHNQSwECLQAUAAYACAAAACEAiz+BrsYAAADcAAAA&#10;DwAAAAAAAAAAAAAAAAAHAgAAZHJzL2Rvd25yZXYueG1sUEsFBgAAAAADAAMAtwAAAPoCAAAAAA==&#10;" path="m,17l17,36r9,-4l34,15,14,,7,12,,17xe" stroked="f">
                <v:path arrowok="t" o:connecttype="custom" o:connectlocs="0,17;17,36;26,32;34,15;14,0;7,12;0,17" o:connectangles="0,0,0,0,0,0,0"/>
              </v:shape>
              <v:shape id="Freeform 1998" o:spid="_x0000_s1050" style="position:absolute;left:2610;top:4293;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SnwQAAANwAAAAPAAAAZHJzL2Rvd25yZXYueG1sRE/LisIw&#10;FN0P+A/hCu7G1FlIrabFBwOCC/EJ7i7NtS1tbkoTtf79ZDHg8nDei6w3jXhS5yrLCibjCARxbnXF&#10;hYLz6fc7BuE8ssbGMil4k4MsHXwtMNH2xQd6Hn0hQgi7BBWU3reJlC4vyaAb25Y4cHfbGfQBdoXU&#10;Hb5CuGnkTxRNpcGKQ0OJLa1Lyuvjwyi4tfFlfabVtZrVPup39d5u3F6p0bBfzkF46v1H/O/eagXx&#10;LKwNZ8IRkOkfAAAA//8DAFBLAQItABQABgAIAAAAIQDb4fbL7gAAAIUBAAATAAAAAAAAAAAAAAAA&#10;AAAAAABbQ29udGVudF9UeXBlc10ueG1sUEsBAi0AFAAGAAgAAAAhAFr0LFu/AAAAFQEAAAsAAAAA&#10;AAAAAAAAAAAAHwEAAF9yZWxzLy5yZWxzUEsBAi0AFAAGAAgAAAAhAK269KfBAAAA3AAAAA8AAAAA&#10;AAAAAAAAAAAABwIAAGRycy9kb3ducmV2LnhtbFBLBQYAAAAAAwADALcAAAD1AgAAAAA=&#10;" path="m27,l,,3,12,7,22r8,9l34,17,27,2,17,12r12,l27,xe" stroked="f">
                <v:path arrowok="t" o:connecttype="custom" o:connectlocs="27,0;0,0;3,12;7,22;15,31;34,17;27,2;17,12;29,12;27,0" o:connectangles="0,0,0,0,0,0,0,0,0,0"/>
              </v:shape>
              <v:shape id="Freeform 1999" o:spid="_x0000_s1051" style="position:absolute;left:2646;top:432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8xgAAANwAAAAPAAAAZHJzL2Rvd25yZXYueG1sRI9Ba8JA&#10;FITvhf6H5RV6q5vGGjR1FSsUguRi9GBvr9lnEpp9G7Jbk/77riB4HGbmG2a5Hk0rLtS7xrKC10kE&#10;gri0uuFKwfHw+TIH4TyyxtYyKfgjB+vV48MSU20H3tOl8JUIEHYpKqi971IpXVmTQTexHXHwzrY3&#10;6IPsK6l7HALctDKOokQabDgs1NjRtqbyp/g1CpLd+dtHX+00jvPNR37Ct9mYnZR6fho37yA8jf4e&#10;vrUzrWC+WMD1TDgCcvUPAAD//wMAUEsBAi0AFAAGAAgAAAAhANvh9svuAAAAhQEAABMAAAAAAAAA&#10;AAAAAAAAAAAAAFtDb250ZW50X1R5cGVzXS54bWxQSwECLQAUAAYACAAAACEAWvQsW78AAAAVAQAA&#10;CwAAAAAAAAAAAAAAAAAfAQAAX3JlbHMvLnJlbHNQSwECLQAUAAYACAAAACEAJwvxPMYAAADcAAAA&#10;DwAAAAAAAAAAAAAAAAAHAgAAZHJzL2Rvd25yZXYueG1sUEsFBgAAAAADAAMAtwAAAPoCAAAAAA==&#10;" path="m17,l,20r,l25,34,37,12,20,,17,xe" stroked="f">
                <v:path arrowok="t" o:connecttype="custom" o:connectlocs="17,0;0,20;0,20;25,34;37,12;20,0;17,0" o:connectangles="0,0,0,0,0,0,0"/>
              </v:shape>
              <v:shape id="Freeform 2000" o:spid="_x0000_s1052" style="position:absolute;left:2700;top:434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G7vwAAANwAAAAPAAAAZHJzL2Rvd25yZXYueG1sRE9Ni8Iw&#10;EL0L/ocwwl5EUz2IVqOooCvetHofmrEtJpPSRO3urzcHwePjfS9WrTXiSY2vHCsYDRMQxLnTFRcK&#10;LtluMAXhA7JG45gU/JGH1bLbWWCq3YtP9DyHQsQQ9ikqKEOoUyl9XpJFP3Q1ceRurrEYImwKqRt8&#10;xXBr5DhJJtJixbGhxJq2JeX388MqyK59k+3XgYpfMzpmF9oc/vVJqZ9eu56DCNSGr/jjPmgFsyTO&#10;j2fiEZDLNwAAAP//AwBQSwECLQAUAAYACAAAACEA2+H2y+4AAACFAQAAEwAAAAAAAAAAAAAAAAAA&#10;AAAAW0NvbnRlbnRfVHlwZXNdLnhtbFBLAQItABQABgAIAAAAIQBa9CxbvwAAABUBAAALAAAAAAAA&#10;AAAAAAAAAB8BAABfcmVscy8ucmVsc1BLAQItABQABgAIAAAAIQAeuaG7vwAAANwAAAAPAAAAAAAA&#10;AAAAAAAAAAcCAABkcnMvZG93bnJldi54bWxQSwUGAAAAAAMAAwC3AAAA8wIAAAAA&#10;" path="m7,l,24r7,2l26,31,31,7,7,xe" stroked="f">
                <v:path arrowok="t" o:connecttype="custom" o:connectlocs="7,0;0,24;7,26;26,31;31,7;7,0" o:connectangles="0,0,0,0,0,0"/>
              </v:shape>
              <v:shape id="Freeform 2001" o:spid="_x0000_s1053" style="position:absolute;left:2753;top:435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a6GxgAAANwAAAAPAAAAZHJzL2Rvd25yZXYueG1sRI/dagIx&#10;FITvhb5DOAVvpGZVlHZrFFfUelOKPw9wujlulm5Olk3U9e1NQfBymJlvmOm8tZW4UONLxwoG/QQE&#10;ce50yYWC42H99g7CB2SNlWNScCMP89lLZ4qpdlfe0WUfChEh7FNUYEKoUyl9bsii77uaOHon11gM&#10;UTaF1A1eI9xWcpgkE2mx5LhgsKalofxvf7YKepU7fG1236Nfk90m2Wp8OrbZj1Ld13bxCSJQG57h&#10;R3urFXwkA/g/E4+AnN0BAAD//wMAUEsBAi0AFAAGAAgAAAAhANvh9svuAAAAhQEAABMAAAAAAAAA&#10;AAAAAAAAAAAAAFtDb250ZW50X1R5cGVzXS54bWxQSwECLQAUAAYACAAAACEAWvQsW78AAAAVAQAA&#10;CwAAAAAAAAAAAAAAAAAfAQAAX3JlbHMvLnJlbHNQSwECLQAUAAYACAAAACEAGKWuhsYAAADcAAAA&#10;DwAAAAAAAAAAAAAAAAAHAgAAZHJzL2Rvd25yZXYueG1sUEsFBgAAAAADAAMAtwAAAPoCAAAAAA==&#10;" path="m2,l,26r22,3l29,29,29,2r-7,l2,xe" stroked="f">
                <v:path arrowok="t" o:connecttype="custom" o:connectlocs="2,0;0,26;22,29;29,29;29,2;22,2;2,0" o:connectangles="0,0,0,0,0,0,0"/>
              </v:shape>
              <v:shape id="Freeform 2002" o:spid="_x0000_s1054" style="position:absolute;left:2809;top:435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JAxgAAANwAAAAPAAAAZHJzL2Rvd25yZXYueG1sRI9BawIx&#10;FITvBf9DeAUvpWb1YHU1iq0IHmyhsQe9PTbPzdbNy7KJuv77plDocZiZb5j5snO1uFIbKs8KhoMM&#10;BHHhTcWlgq/95nkCIkRkg7VnUnCnAMtF72GOufE3/qSrjqVIEA45KrAxNrmUobDkMAx8Q5y8k28d&#10;xiTbUpoWbwnuajnKsrF0WHFasNjQm6XirC9OwdP3x96+8H1tdnF41OdXfXhfa6X6j91qBiJSF//D&#10;f+2tUTDNRvB7Jh0BufgBAAD//wMAUEsBAi0AFAAGAAgAAAAhANvh9svuAAAAhQEAABMAAAAAAAAA&#10;AAAAAAAAAAAAAFtDb250ZW50X1R5cGVzXS54bWxQSwECLQAUAAYACAAAACEAWvQsW78AAAAVAQAA&#10;CwAAAAAAAAAAAAAAAAAfAQAAX3JlbHMvLnJlbHNQSwECLQAUAAYACAAAACEAIJASQMYAAADcAAAA&#10;DwAAAAAAAAAAAAAAAAAHAgAAZHJzL2Rvd25yZXYueG1sUEsFBgAAAAADAAMAtwAAAPoCAAAAAA==&#10;" path="m,l,27r5,2l26,29,26,3,5,3,,xe" stroked="f">
                <v:path arrowok="t" o:connecttype="custom" o:connectlocs="0,0;0,27;5,29;26,29;26,3;5,3;0,0" o:connectangles="0,0,0,0,0,0,0"/>
              </v:shape>
              <v:rect id="Rectangle 2003" o:spid="_x0000_s1055" style="position:absolute;left:286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Gd0xAAAANwAAAAPAAAAZHJzL2Rvd25yZXYueG1sRI9Pi8Iw&#10;FMTvC36H8ARva6LuFq1GEUEQdvfgH/D6aJ5tsXmpTdT67TeC4HGYmd8ws0VrK3GjxpeONQz6CgRx&#10;5kzJuYbDfv05BuEDssHKMWl4kIfFvPMxw9S4O2/ptgu5iBD2KWooQqhTKX1WkEXfdzVx9E6usRii&#10;bHJpGrxHuK3kUKlEWiw5LhRY06qg7Ly7Wg2YfJnL32n0u/+5JjjJW7X+Piqte912OQURqA3v8Ku9&#10;MRomagTPM/EIyPk/AAAA//8DAFBLAQItABQABgAIAAAAIQDb4fbL7gAAAIUBAAATAAAAAAAAAAAA&#10;AAAAAAAAAABbQ29udGVudF9UeXBlc10ueG1sUEsBAi0AFAAGAAgAAAAhAFr0LFu/AAAAFQEAAAsA&#10;AAAAAAAAAAAAAAAAHwEAAF9yZWxzLy5yZWxzUEsBAi0AFAAGAAgAAAAhALXEZ3TEAAAA3AAAAA8A&#10;AAAAAAAAAAAAAAAABwIAAGRycy9kb3ducmV2LnhtbFBLBQYAAAAAAwADALcAAAD4AgAAAAA=&#10;" stroked="f"/>
              <v:rect id="Rectangle 2004" o:spid="_x0000_s1056" style="position:absolute;left:291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f8AxQAAANwAAAAPAAAAZHJzL2Rvd25yZXYueG1sRI9Ba8JA&#10;FITvBf/D8gRvdddqQ41uQhEEoe2hWuj1kX0mwezbmF2T9N93CwWPw8x8w2zz0Taip87XjjUs5goE&#10;ceFMzaWGr9P+8QWED8gGG8ek4Yc85NnkYYupcQN/Un8MpYgQ9ilqqEJoUyl9UZFFP3ctcfTOrrMY&#10;ouxKaTocItw28kmpRFqsOS5U2NKuouJyvFkNmKzM9eO8fD+93RJcl6PaP38rrWfT8XUDItAY7uH/&#10;9sFoWKsV/J2JR0BmvwAAAP//AwBQSwECLQAUAAYACAAAACEA2+H2y+4AAACFAQAAEwAAAAAAAAAA&#10;AAAAAAAAAAAAW0NvbnRlbnRfVHlwZXNdLnhtbFBLAQItABQABgAIAAAAIQBa9CxbvwAAABUBAAAL&#10;AAAAAAAAAAAAAAAAAB8BAABfcmVscy8ucmVsc1BLAQItABQABgAIAAAAIQA6Lf8AxQAAANwAAAAP&#10;AAAAAAAAAAAAAAAAAAcCAABkcnMvZG93bnJldi54bWxQSwUGAAAAAAMAAwC3AAAA+QIAAAAA&#10;" stroked="f"/>
              <v:rect id="Rectangle 2005" o:spid="_x0000_s1057" style="position:absolute;left:296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qbxAAAANwAAAAPAAAAZHJzL2Rvd25yZXYueG1sRI9bi8Iw&#10;FITfF/wP4Qj7tibeilajiCAsrPvgBXw9NMe22JzUJmr33xthwcdhZr5h5svWVuJOjS8da+j3FAji&#10;zJmScw3Hw+ZrAsIHZIOVY9LwRx6Wi87HHFPjHryj+z7kIkLYp6ihCKFOpfRZQRZ9z9XE0Tu7xmKI&#10;ssmlafAR4baSA6USabHkuFBgTeuCssv+ZjVgMjLX3/Nwe/i5JTjNW7UZn5TWn912NQMRqA3v8H/7&#10;22iYqjG8zsQjIBdPAAAA//8DAFBLAQItABQABgAIAAAAIQDb4fbL7gAAAIUBAAATAAAAAAAAAAAA&#10;AAAAAAAAAABbQ29udGVudF9UeXBlc10ueG1sUEsBAi0AFAAGAAgAAAAhAFr0LFu/AAAAFQEAAAsA&#10;AAAAAAAAAAAAAAAAHwEAAF9yZWxzLy5yZWxzUEsBAi0AFAAGAAgAAAAhAFVhWpvEAAAA3AAAAA8A&#10;AAAAAAAAAAAAAAAABwIAAGRycy9kb3ducmV2LnhtbFBLBQYAAAAAAwADALcAAAD4AgAAAAA=&#10;" stroked="f"/>
              <v:rect id="Rectangle 2006" o:spid="_x0000_s1058" style="position:absolute;left:302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TswwAAANwAAAAPAAAAZHJzL2Rvd25yZXYueG1sRI9Pi8Iw&#10;FMTvC36H8ARva7L+Kdo1igiCoB5Whb0+mmdbtnmpTdT67Y0g7HGYmd8ws0VrK3GjxpeONXz1FQji&#10;zJmScw2n4/pzAsIHZIOVY9LwIA+Leedjhqlxd/6h2yHkIkLYp6ihCKFOpfRZQRZ939XE0Tu7xmKI&#10;ssmlafAe4baSA6USabHkuFBgTauCsr/D1WrAZGQu+/Nwd9xeE5zmrVqPf5XWvW67/AYRqA3/4Xd7&#10;YzRMVQKvM/EIyPkTAAD//wMAUEsBAi0AFAAGAAgAAAAhANvh9svuAAAAhQEAABMAAAAAAAAAAAAA&#10;AAAAAAAAAFtDb250ZW50X1R5cGVzXS54bWxQSwECLQAUAAYACAAAACEAWvQsW78AAAAVAQAACwAA&#10;AAAAAAAAAAAAAAAfAQAAX3JlbHMvLnJlbHNQSwECLQAUAAYACAAAACEApbPE7MMAAADcAAAADwAA&#10;AAAAAAAAAAAAAAAHAgAAZHJzL2Rvd25yZXYueG1sUEsFBgAAAAADAAMAtwAAAPcCAAAAAA==&#10;" stroked="f"/>
              <v:rect id="Rectangle 2007" o:spid="_x0000_s1059" style="position:absolute;left:307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3xQAAANwAAAAPAAAAZHJzL2Rvd25yZXYueG1sRI9Ba8JA&#10;FITvQv/D8gq91V1tm2rMRkpBKLQeGgWvj+wzCWbfxuyq8d+7hYLHYWa+YbLlYFtxpt43jjVMxgoE&#10;celMw5WG7Wb1PAPhA7LB1jFpuJKHZf4wyjA17sK/dC5CJSKEfYoa6hC6VEpf1mTRj11HHL296y2G&#10;KPtKmh4vEW5bOVUqkRYbjgs1dvRZU3koTlYDJq/muN6//Gy+TwnOq0Gt3nZK66fH4WMBItAQ7uH/&#10;9pfRMFfv8HcmHgGZ3wAAAP//AwBQSwECLQAUAAYACAAAACEA2+H2y+4AAACFAQAAEwAAAAAAAAAA&#10;AAAAAAAAAAAAW0NvbnRlbnRfVHlwZXNdLnhtbFBLAQItABQABgAIAAAAIQBa9CxbvwAAABUBAAAL&#10;AAAAAAAAAAAAAAAAAB8BAABfcmVscy8ucmVsc1BLAQItABQABgAIAAAAIQDK/2F3xQAAANwAAAAP&#10;AAAAAAAAAAAAAAAAAAcCAABkcnMvZG93bnJldi54bWxQSwUGAAAAAAMAAwC3AAAA+QIAAAAA&#10;" stroked="f"/>
              <v:rect id="Rectangle 2008" o:spid="_x0000_s1060" style="position:absolute;left:312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PUFwAAAANwAAAAPAAAAZHJzL2Rvd25yZXYueG1sRE/LisIw&#10;FN0P+A/hCu7GxMcUrUYRQRjQWfgAt5fm2habm9pE7fy9WQguD+c9X7a2Eg9qfOlYw6CvQBBnzpSc&#10;azgdN98TED4gG6wck4Z/8rBcdL7mmBr35D09DiEXMYR9ihqKEOpUSp8VZNH3XU0cuYtrLIYIm1ya&#10;Bp8x3FZyqFQiLZYcGwqsaV1Qdj3crQZMxub2dxntjtt7gtO8VZufs9K6121XMxCB2vARv92/RsNU&#10;xbXxTDwCcvECAAD//wMAUEsBAi0AFAAGAAgAAAAhANvh9svuAAAAhQEAABMAAAAAAAAAAAAAAAAA&#10;AAAAAFtDb250ZW50X1R5cGVzXS54bWxQSwECLQAUAAYACAAAACEAWvQsW78AAAAVAQAACwAAAAAA&#10;AAAAAAAAAAAfAQAAX3JlbHMvLnJlbHNQSwECLQAUAAYACAAAACEAu2D1BcAAAADcAAAADwAAAAAA&#10;AAAAAAAAAAAHAgAAZHJzL2Rvd25yZXYueG1sUEsFBgAAAAADAAMAtwAAAPQCAAAAAA==&#10;" stroked="f"/>
              <v:rect id="Rectangle 2009" o:spid="_x0000_s1061" style="position:absolute;left:318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CexAAAANwAAAAPAAAAZHJzL2Rvd25yZXYueG1sRI9Pi8Iw&#10;FMTvgt8hPGFvmuwfy7YaRRYEYfVgXfD6aJ5t2ealNlHrtzcLCx6HmfkNM1/2thFX6nztWMPrRIEg&#10;LpypudTwc1iPP0H4gGywcUwa7uRhuRgO5pgZd+M9XfNQighhn6GGKoQ2k9IXFVn0E9cSR+/kOosh&#10;yq6UpsNbhNtGvimVSIs1x4UKW/qqqPjNL1YDJh/mvDu9bw/flwTTslfr6VFp/TLqVzMQgfrwDP+3&#10;N0ZDqlL4OxOPgFw8AAAA//8DAFBLAQItABQABgAIAAAAIQDb4fbL7gAAAIUBAAATAAAAAAAAAAAA&#10;AAAAAAAAAABbQ29udGVudF9UeXBlc10ueG1sUEsBAi0AFAAGAAgAAAAhAFr0LFu/AAAAFQEAAAsA&#10;AAAAAAAAAAAAAAAAHwEAAF9yZWxzLy5yZWxzUEsBAi0AFAAGAAgAAAAhANQsUJ7EAAAA3AAAAA8A&#10;AAAAAAAAAAAAAAAABwIAAGRycy9kb3ducmV2LnhtbFBLBQYAAAAAAwADALcAAAD4AgAAAAA=&#10;" stroked="f"/>
              <v:rect id="Rectangle 2010" o:spid="_x0000_s1062" style="position:absolute;left:323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2/ewgAAANwAAAAPAAAAZHJzL2Rvd25yZXYueG1sRE/LasJA&#10;FN0X/IfhCu7qjLUNNXUUKQSE2kW10O0lc01CM3diZvLw752F4PJw3uvtaGvRU+srxxoWcwWCOHem&#10;4kLD7yl7fgfhA7LB2jFpuJKH7WbytMbUuIF/qD+GQsQQ9ilqKENoUil9XpJFP3cNceTOrrUYImwL&#10;aVocYrit5YtSibRYcWwosaHPkvL/Y2c1YPJqLt/n5eH01SW4KkaVvf0prWfTcfcBItAYHuK7e280&#10;rBZxfjwTj4Dc3AAAAP//AwBQSwECLQAUAAYACAAAACEA2+H2y+4AAACFAQAAEwAAAAAAAAAAAAAA&#10;AAAAAAAAW0NvbnRlbnRfVHlwZXNdLnhtbFBLAQItABQABgAIAAAAIQBa9CxbvwAAABUBAAALAAAA&#10;AAAAAAAAAAAAAB8BAABfcmVscy8ucmVsc1BLAQItABQABgAIAAAAIQDAz2/ewgAAANwAAAAPAAAA&#10;AAAAAAAAAAAAAAcCAABkcnMvZG93bnJldi54bWxQSwUGAAAAAAMAAwC3AAAA9gIAAAAA&#10;" stroked="f"/>
              <v:rect id="Rectangle 2011" o:spid="_x0000_s1063" style="position:absolute;left:328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pFxQAAANwAAAAPAAAAZHJzL2Rvd25yZXYueG1sRI9Ba8JA&#10;FITvBf/D8oTe6m7aGjRmI1IQCq2HasHrI/tMgtm3Mbtq+u+7guBxmJlvmHw52FZcqPeNYw3JRIEg&#10;Lp1puNLwu1u/zED4gGywdUwa/sjDshg95ZgZd+UfumxDJSKEfYYa6hC6TEpf1mTRT1xHHL2D6y2G&#10;KPtKmh6vEW5b+apUKi02HBdq7OijpvK4PVsNmL6b0+bw9r37Oqc4rwa1nu6V1s/jYbUAEWgIj/C9&#10;/Wk0zJMEbmfiEZDFPwAAAP//AwBQSwECLQAUAAYACAAAACEA2+H2y+4AAACFAQAAEwAAAAAAAAAA&#10;AAAAAAAAAAAAW0NvbnRlbnRfVHlwZXNdLnhtbFBLAQItABQABgAIAAAAIQBa9CxbvwAAABUBAAAL&#10;AAAAAAAAAAAAAAAAAB8BAABfcmVscy8ucmVsc1BLAQItABQABgAIAAAAIQCvg8pFxQAAANwAAAAP&#10;AAAAAAAAAAAAAAAAAAcCAABkcnMvZG93bnJldi54bWxQSwUGAAAAAAMAAwC3AAAA+QIAAAAA&#10;" stroked="f"/>
              <v:rect id="Rectangle 2012" o:spid="_x0000_s1064" style="position:absolute;left:334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QyxAAAANwAAAAPAAAAZHJzL2Rvd25yZXYueG1sRI9Pi8Iw&#10;FMTvC36H8ARva+KfLVqNsiwIgu5hVfD6aJ5tsXmpTdT67Y0g7HGYmd8w82VrK3GjxpeONQz6CgRx&#10;5kzJuYbDfvU5AeEDssHKMWl4kIflovMxx9S4O//RbRdyESHsU9RQhFCnUvqsIIu+72ri6J1cYzFE&#10;2eTSNHiPcFvJoVKJtFhyXCiwpp+CsvPuajVgMjaX39Nou99cE5zmrVp9HZXWvW77PQMRqA3/4Xd7&#10;bTRMB0N4nYlHQC6eAAAA//8DAFBLAQItABQABgAIAAAAIQDb4fbL7gAAAIUBAAATAAAAAAAAAAAA&#10;AAAAAAAAAABbQ29udGVudF9UeXBlc10ueG1sUEsBAi0AFAAGAAgAAAAhAFr0LFu/AAAAFQEAAAsA&#10;AAAAAAAAAAAAAAAAHwEAAF9yZWxzLy5yZWxzUEsBAi0AFAAGAAgAAAAhAF9RVDLEAAAA3AAAAA8A&#10;AAAAAAAAAAAAAAAABwIAAGRycy9kb3ducmV2LnhtbFBLBQYAAAAAAwADALcAAAD4AgAAAAA=&#10;" stroked="f"/>
              <v:rect id="Rectangle 2013" o:spid="_x0000_s1065" style="position:absolute;left:339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GpxAAAANwAAAAPAAAAZHJzL2Rvd25yZXYueG1sRI9Pi8Iw&#10;FMTvwn6H8Bb2pon/ylqNIguCoB7UBa+P5tmWbV66TdT67Y0geBxm5jfMbNHaSlyp8aVjDf2eAkGc&#10;OVNyruH3uOp+g/AB2WDlmDTcycNi/tGZYWrcjfd0PYRcRAj7FDUUIdSplD4ryKLvuZo4emfXWAxR&#10;Nrk0Dd4i3FZyoFQiLZYcFwqs6aeg7O9wsRowGZn/3Xm4PW4uCU7yVq3GJ6X112e7nIII1IZ3+NVe&#10;Gw2T/hCeZ+IRkPMHAAAA//8DAFBLAQItABQABgAIAAAAIQDb4fbL7gAAAIUBAAATAAAAAAAAAAAA&#10;AAAAAAAAAABbQ29udGVudF9UeXBlc10ueG1sUEsBAi0AFAAGAAgAAAAhAFr0LFu/AAAAFQEAAAsA&#10;AAAAAAAAAAAAAAAAHwEAAF9yZWxzLy5yZWxzUEsBAi0AFAAGAAgAAAAhADAd8anEAAAA3AAAAA8A&#10;AAAAAAAAAAAAAAAABwIAAGRycy9kb3ducmV2LnhtbFBLBQYAAAAAAwADALcAAAD4AgAAAAA=&#10;" stroked="f"/>
              <v:rect id="Rectangle 2014" o:spid="_x0000_s1066" style="position:absolute;left:344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ndwwAAANwAAAAPAAAAZHJzL2Rvd25yZXYueG1sRI9Bi8Iw&#10;FITvwv6H8Ba8aaKrZa1GkQVBUA/qgtdH82zLNi/dJmr990YQPA4z8w0zW7S2EldqfOlYw6CvQBBn&#10;zpSca/g9rnrfIHxANlg5Jg138rCYf3RmmBp34z1dDyEXEcI+RQ1FCHUqpc8Ksuj7riaO3tk1FkOU&#10;TS5Ng7cIt5UcKpVIiyXHhQJr+iko+ztcrAZMRuZ/d/7aHjeXBCd5q1bjk9K6+9kupyACteEdfrXX&#10;RsNkMILnmXgE5PwBAAD//wMAUEsBAi0AFAAGAAgAAAAhANvh9svuAAAAhQEAABMAAAAAAAAAAAAA&#10;AAAAAAAAAFtDb250ZW50X1R5cGVzXS54bWxQSwECLQAUAAYACAAAACEAWvQsW78AAAAVAQAACwAA&#10;AAAAAAAAAAAAAAAfAQAAX3JlbHMvLnJlbHNQSwECLQAUAAYACAAAACEAv/Rp3cMAAADcAAAADwAA&#10;AAAAAAAAAAAAAAAHAgAAZHJzL2Rvd25yZXYueG1sUEsFBgAAAAADAAMAtwAAAPcCAAAAAA==&#10;" stroked="f"/>
              <v:rect id="Rectangle 2015" o:spid="_x0000_s1067" style="position:absolute;left:350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xGxQAAANwAAAAPAAAAZHJzL2Rvd25yZXYueG1sRI9Ba8JA&#10;FITvBf/D8gre6q7VhBpdpQgBoe2hWvD6yD6T0OzbmF2T9N+7hUKPw8x8w2x2o21ET52vHWuYzxQI&#10;4sKZmksNX6f86QWED8gGG8ek4Yc87LaThw1mxg38Sf0xlCJC2GeooQqhzaT0RUUW/cy1xNG7uM5i&#10;iLIrpelwiHDbyGelUmmx5rhQYUv7iorv481qwHRprh+Xxfvp7ZbiqhxVnpyV1tPH8XUNItAY/sN/&#10;7YPRsJon8HsmHgG5vQMAAP//AwBQSwECLQAUAAYACAAAACEA2+H2y+4AAACFAQAAEwAAAAAAAAAA&#10;AAAAAAAAAAAAW0NvbnRlbnRfVHlwZXNdLnhtbFBLAQItABQABgAIAAAAIQBa9CxbvwAAABUBAAAL&#10;AAAAAAAAAAAAAAAAAB8BAABfcmVscy8ucmVsc1BLAQItABQABgAIAAAAIQDQuMxGxQAAANwAAAAP&#10;AAAAAAAAAAAAAAAAAAcCAABkcnMvZG93bnJldi54bWxQSwUGAAAAAAMAAwC3AAAA+QIAAAAA&#10;" stroked="f"/>
              <v:rect id="Rectangle 2016" o:spid="_x0000_s1068" style="position:absolute;left:355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lIxxAAAANwAAAAPAAAAZHJzL2Rvd25yZXYueG1sRI9Pi8Iw&#10;FMTvC36H8IS9rYm7btFqFFkQBN2Df8Dro3m2xealNlHrtzeC4HGYmd8wk1lrK3GlxpeONfR7CgRx&#10;5kzJuYb9bvE1BOEDssHKMWm4k4fZtPMxwdS4G2/oug25iBD2KWooQqhTKX1WkEXfczVx9I6usRii&#10;bHJpGrxFuK3kt1KJtFhyXCiwpr+CstP2YjVgMjDn/+PPere6JDjKW7X4PSitP7vtfAwiUBve4Vd7&#10;aTSM+gk8z8QjIKcPAAAA//8DAFBLAQItABQABgAIAAAAIQDb4fbL7gAAAIUBAAATAAAAAAAAAAAA&#10;AAAAAAAAAABbQ29udGVudF9UeXBlc10ueG1sUEsBAi0AFAAGAAgAAAAhAFr0LFu/AAAAFQEAAAsA&#10;AAAAAAAAAAAAAAAAHwEAAF9yZWxzLy5yZWxzUEsBAi0AFAAGAAgAAAAhACBqUjHEAAAA3AAAAA8A&#10;AAAAAAAAAAAAAAAABwIAAGRycy9kb3ducmV2LnhtbFBLBQYAAAAAAwADALcAAAD4AgAAAAA=&#10;" stroked="f"/>
              <v:shape id="Freeform 2017" o:spid="_x0000_s1069" style="position:absolute;left:3608;top:4361;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qExQAAANwAAAAPAAAAZHJzL2Rvd25yZXYueG1sRI9Ba8JA&#10;FITvBf/D8gRvdaOHWqOriGLRg1CN6PWZfSbB7Nsku2r8991CocdhZr5hpvPWlOJBjSssKxj0IxDE&#10;qdUFZwqOyfr9E4TzyBpLy6TgRQ7ms87bFGNtn7ynx8FnIkDYxagg976KpXRpTgZd31bEwbvaxqAP&#10;ssmkbvAZ4KaUwyj6kAYLDgs5VrTMKb0d7kZB0ibf9+u5XlG9/9q54amq15etUr1uu5iA8NT6//Bf&#10;e6MVjAcj+D0TjoCc/QAAAP//AwBQSwECLQAUAAYACAAAACEA2+H2y+4AAACFAQAAEwAAAAAAAAAA&#10;AAAAAAAAAAAAW0NvbnRlbnRfVHlwZXNdLnhtbFBLAQItABQABgAIAAAAIQBa9CxbvwAAABUBAAAL&#10;AAAAAAAAAAAAAAAAAB8BAABfcmVscy8ucmVsc1BLAQItABQABgAIAAAAIQDnzXqExQAAANwAAAAP&#10;AAAAAAAAAAAAAAAAAAcCAABkcnMvZG93bnJldi54bWxQSwUGAAAAAAMAAwC3AAAA+QIAAAAA&#10;" path="m,l,26r15,l25,29,27,2,15,,,xe" stroked="f">
                <v:path arrowok="t" o:connecttype="custom" o:connectlocs="0,0;0,26;15,26;25,29;27,2;15,0;0,0" o:connectangles="0,0,0,0,0,0,0"/>
              </v:shape>
              <v:shape id="Freeform 2018" o:spid="_x0000_s1070" style="position:absolute;left:3657;top:4368;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6nBwAAAANwAAAAPAAAAZHJzL2Rvd25yZXYueG1sRE/Pa8Iw&#10;FL4L+x/CG+ymqRvKVo0yBoI3MXpwt0fzlhaTl9Jktv3vzUHw+PH9Xm8H78SNutgEVjCfFSCIq2Aa&#10;tgrOp930E0RMyAZdYFIwUoTt5mWyxtKEno9008mKHMKxRAV1Sm0pZaxq8hhnoSXO3F/oPKYMOytN&#10;h30O906+F8VSemw4N9TY0k9N1VX/ewW/frSHk1lYTe4QK33RH64flXp7Hb5XIBIN6Sl+uPdGwdc8&#10;r81n8hGQmzsAAAD//wMAUEsBAi0AFAAGAAgAAAAhANvh9svuAAAAhQEAABMAAAAAAAAAAAAAAAAA&#10;AAAAAFtDb250ZW50X1R5cGVzXS54bWxQSwECLQAUAAYACAAAACEAWvQsW78AAAAVAQAACwAAAAAA&#10;AAAAAAAAAAAfAQAAX3JlbHMvLnJlbHNQSwECLQAUAAYACAAAACEAA3OpwcAAAADcAAAADwAAAAAA&#10;AAAAAAAAAAAHAgAAZHJzL2Rvd25yZXYueG1sUEsFBgAAAAADAAMAtwAAAPQCAAAAAA==&#10;" path="m5,l,24r27,5l31,5,5,xe" stroked="f">
                <v:path arrowok="t" o:connecttype="custom" o:connectlocs="5,0;0,24;27,29;31,5;5,0" o:connectangles="0,0,0,0,0"/>
              </v:shape>
              <v:shape id="Freeform 2019" o:spid="_x0000_s1071" style="position:absolute;left:3708;top:438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B7wQAAANwAAAAPAAAAZHJzL2Rvd25yZXYueG1sRI/disIw&#10;FITvhX2HcBb2TlNdKdo1iigL3vrzAMfmbBtsTkoS2/r2G0HwcpiZb5jVZrCN6MgH41jBdJKBIC6d&#10;NlwpuJx/xwsQISJrbByTggcF2Kw/RisstOv5SN0pViJBOBSooI6xLaQMZU0Ww8S1xMn7c95iTNJX&#10;UnvsE9w2cpZlubRoOC3U2NKupvJ2ulsF/fZgvq033TVflNe5D7jf3XKlvj6H7Q+ISEN8h1/tg1aw&#10;nC7heSYdAbn+BwAA//8DAFBLAQItABQABgAIAAAAIQDb4fbL7gAAAIUBAAATAAAAAAAAAAAAAAAA&#10;AAAAAABbQ29udGVudF9UeXBlc10ueG1sUEsBAi0AFAAGAAgAAAAhAFr0LFu/AAAAFQEAAAsAAAAA&#10;AAAAAAAAAAAAHwEAAF9yZWxzLy5yZWxzUEsBAi0AFAAGAAgAAAAhABMVUHvBAAAA3AAAAA8AAAAA&#10;AAAAAAAAAAAABwIAAGRycy9kb3ducmV2LnhtbFBLBQYAAAAAAwADALcAAAD1AgAAAAA=&#10;" path="m7,l,25r12,2l12,15,2,25r20,9l34,12,22,5,12,,7,xe" stroked="f">
                <v:path arrowok="t" o:connecttype="custom" o:connectlocs="7,0;0,25;12,27;12,15;2,25;22,34;34,12;22,5;12,0;7,0" o:connectangles="0,0,0,0,0,0,0,0,0,0"/>
              </v:shape>
              <v:shape id="Freeform 2020" o:spid="_x0000_s1072" style="position:absolute;left:3749;top:441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sDwgAAANwAAAAPAAAAZHJzL2Rvd25yZXYueG1sRE/LisIw&#10;FN0L/kO4wmxEUwuKVqOIOIMDLnyh20tzpy3T3IQmYzt/P1kMuDyc92rTmVo8qfGVZQWTcQKCOLe6&#10;4kLB7fo+moPwAVljbZkU/JKHzbrfW2Gmbctnel5CIWII+wwVlCG4TEqfl2TQj60jjtyXbQyGCJtC&#10;6gbbGG5qmSbJTBqsODaU6GhXUv59+TEK3P6eHtzHsJ0OH0cr7+fT57RolXobdNsliEBdeIn/3Qet&#10;YJHG+fFMPAJy/QcAAP//AwBQSwECLQAUAAYACAAAACEA2+H2y+4AAACFAQAAEwAAAAAAAAAAAAAA&#10;AAAAAAAAW0NvbnRlbnRfVHlwZXNdLnhtbFBLAQItABQABgAIAAAAIQBa9CxbvwAAABUBAAALAAAA&#10;AAAAAAAAAAAAAB8BAABfcmVscy8ucmVsc1BLAQItABQABgAIAAAAIQCGcDsDwgAAANwAAAAPAAAA&#10;AAAAAAAAAAAAAAcCAABkcnMvZG93bnJldi54bWxQSwUGAAAAAAMAAwC3AAAA9gIAAAAA&#10;" path="m17,l,20r2,2l12,37,22,27r-12,l10,29r26,l36,27,32,17,22,3,17,xe" stroked="f">
                <v:path arrowok="t" o:connecttype="custom" o:connectlocs="17,0;0,20;2,22;12,37;22,27;10,27;10,29;36,29;36,27;32,17;22,3;17,0" o:connectangles="0,0,0,0,0,0,0,0,0,0,0,0"/>
              </v:shape>
            </v:group>
          </w:pict>
        </mc:Fallback>
      </mc:AlternateContent>
    </w:r>
    <w:r>
      <w:rPr>
        <w:rFonts w:ascii="Arial Narrow" w:hAnsi="Arial Narrow"/>
        <w:b/>
        <w:bCs/>
        <w:noProof/>
        <w:sz w:val="24"/>
      </w:rPr>
      <mc:AlternateContent>
        <mc:Choice Requires="wps">
          <w:drawing>
            <wp:anchor distT="0" distB="0" distL="114300" distR="114300" simplePos="0" relativeHeight="251658752" behindDoc="0" locked="0" layoutInCell="1" allowOverlap="1">
              <wp:simplePos x="0" y="0"/>
              <wp:positionH relativeFrom="column">
                <wp:posOffset>401320</wp:posOffset>
              </wp:positionH>
              <wp:positionV relativeFrom="paragraph">
                <wp:posOffset>379730</wp:posOffset>
              </wp:positionV>
              <wp:extent cx="1024890" cy="179705"/>
              <wp:effectExtent l="0" t="0" r="0" b="0"/>
              <wp:wrapNone/>
              <wp:docPr id="873" name="Rectangle 1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55F22" id="Rectangle 1973" o:spid="_x0000_s1026" style="position:absolute;margin-left:31.6pt;margin-top:29.9pt;width:80.7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3JsAIAAKo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qwzHs2uMBO2gSZ+BNirWLUNhAqfA0dDrFFyf+kdlq9T9gyy/aSTkogFHdqeUHBpGK0AWWn//7ILd&#10;aLiKVsMHWUECujHS0bWrVWcDAhFo57ryfOwK2xlUwmEYRCROoHkl2MJZMgsmLgVND7d7pc07Jjtk&#10;FxlWAN9Fp9sHbSwamh5cbDIhC962rvOtODsAx/EEcsNVa7MoXCN/JkGyjJcx8Ug0XXokyHPvrlgQ&#10;b1qEs0l+nS8WefjL5g1J2vCqYsKmOYgqJH/WtL28RzkcZaVlyysbzkLSar1atAptKYi6cN+ekBM3&#10;/xyGIwFquSgpjEhwHyVeMY1nHinIxAN6Yy8Ik/tkGpCE5MV5SQ9csH8vCQ0ZTibRxHXpBPRFbYH7&#10;XtdG044bGBst70C3RyeaWgkuReVaayhvx/UJFRb+CxXQ7kOjnWCtRketr2T1DHpVEuQEyoMBB4tG&#10;qh8YDTAsMqy/b6hiGLXvBWg+CQmx08VtyGQWwUadWlanFipKCJVhg9G4XJhxIm16xdcNZAodMULe&#10;wTupuZOwfUMjqv3rgoHgKtkPLztxTvfO62XEzn8DAAD//wMAUEsDBBQABgAIAAAAIQAvy7F04AAA&#10;AAgBAAAPAAAAZHJzL2Rvd25yZXYueG1sTI9BS8NAFITvgv9heYIXsZtGDTHmpUhBLCIUU+15m12T&#10;YPZtmt0m8d/7POlxmGHmm3w1206MZvCtI4TlIgJhqHK6pRrhffd0nYLwQZFWnSOD8G08rIrzs1xl&#10;2k30ZsYy1IJLyGcKoQmhz6T0VWOs8gvXG2Lv0w1WBZZDLfWgJi63nYyjKJFWtcQLjerNujHVV3my&#10;CFO1Hfe712e5vdpvHB03x3X58YJ4eTE/PoAIZg5/YfjFZ3QomOngTqS96BCSm5iTCHf3/ID9OL5N&#10;QBwQ0nQJssjl/wPFDwAAAP//AwBQSwECLQAUAAYACAAAACEAtoM4kv4AAADhAQAAEwAAAAAAAAAA&#10;AAAAAAAAAAAAW0NvbnRlbnRfVHlwZXNdLnhtbFBLAQItABQABgAIAAAAIQA4/SH/1gAAAJQBAAAL&#10;AAAAAAAAAAAAAAAAAC8BAABfcmVscy8ucmVsc1BLAQItABQABgAIAAAAIQCzKD3JsAIAAKoFAAAO&#10;AAAAAAAAAAAAAAAAAC4CAABkcnMvZTJvRG9jLnhtbFBLAQItABQABgAIAAAAIQAvy7F04AAAAAgB&#10;AAAPAAAAAAAAAAAAAAAAAAoFAABkcnMvZG93bnJldi54bWxQSwUGAAAAAAQABADzAAAAFwYAAAAA&#10;" filled="f" stroked="f"/>
          </w:pict>
        </mc:Fallback>
      </mc:AlternateContent>
    </w:r>
    <w:r>
      <w:rPr>
        <w:rFonts w:ascii="Arial Narrow" w:hAnsi="Arial Narrow"/>
        <w:b/>
        <w:bCs/>
        <w:noProof/>
        <w:sz w:val="24"/>
      </w:rPr>
      <mc:AlternateContent>
        <mc:Choice Requires="wpg">
          <w:drawing>
            <wp:anchor distT="0" distB="0" distL="114300" distR="114300" simplePos="0" relativeHeight="251664896" behindDoc="0" locked="0" layoutInCell="1" allowOverlap="1">
              <wp:simplePos x="0" y="0"/>
              <wp:positionH relativeFrom="column">
                <wp:posOffset>1717040</wp:posOffset>
              </wp:positionH>
              <wp:positionV relativeFrom="paragraph">
                <wp:posOffset>3035300</wp:posOffset>
              </wp:positionV>
              <wp:extent cx="2470150" cy="170815"/>
              <wp:effectExtent l="0" t="0" r="0" b="0"/>
              <wp:wrapNone/>
              <wp:docPr id="795"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70815"/>
                        <a:chOff x="3555" y="5914"/>
                        <a:chExt cx="3890" cy="269"/>
                      </a:xfrm>
                    </wpg:grpSpPr>
                    <wps:wsp>
                      <wps:cNvPr id="796" name="Freeform 2073"/>
                      <wps:cNvSpPr>
                        <a:spLocks/>
                      </wps:cNvSpPr>
                      <wps:spPr bwMode="auto">
                        <a:xfrm>
                          <a:off x="7413" y="5914"/>
                          <a:ext cx="32" cy="32"/>
                        </a:xfrm>
                        <a:custGeom>
                          <a:avLst/>
                          <a:gdLst>
                            <a:gd name="T0" fmla="*/ 32 w 32"/>
                            <a:gd name="T1" fmla="*/ 0 h 32"/>
                            <a:gd name="T2" fmla="*/ 5 w 32"/>
                            <a:gd name="T3" fmla="*/ 0 h 32"/>
                            <a:gd name="T4" fmla="*/ 2 w 32"/>
                            <a:gd name="T5" fmla="*/ 13 h 32"/>
                            <a:gd name="T6" fmla="*/ 0 w 32"/>
                            <a:gd name="T7" fmla="*/ 22 h 32"/>
                            <a:gd name="T8" fmla="*/ 22 w 32"/>
                            <a:gd name="T9" fmla="*/ 32 h 32"/>
                            <a:gd name="T10" fmla="*/ 29 w 32"/>
                            <a:gd name="T11" fmla="*/ 13 h 32"/>
                            <a:gd name="T12" fmla="*/ 32 w 32"/>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0"/>
                              </a:moveTo>
                              <a:lnTo>
                                <a:pt x="5" y="0"/>
                              </a:lnTo>
                              <a:lnTo>
                                <a:pt x="2" y="13"/>
                              </a:lnTo>
                              <a:lnTo>
                                <a:pt x="0" y="22"/>
                              </a:lnTo>
                              <a:lnTo>
                                <a:pt x="22" y="32"/>
                              </a:lnTo>
                              <a:lnTo>
                                <a:pt x="29" y="1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2074"/>
                      <wps:cNvSpPr>
                        <a:spLocks/>
                      </wps:cNvSpPr>
                      <wps:spPr bwMode="auto">
                        <a:xfrm>
                          <a:off x="7379" y="5953"/>
                          <a:ext cx="39" cy="37"/>
                        </a:xfrm>
                        <a:custGeom>
                          <a:avLst/>
                          <a:gdLst>
                            <a:gd name="T0" fmla="*/ 39 w 39"/>
                            <a:gd name="T1" fmla="*/ 17 h 37"/>
                            <a:gd name="T2" fmla="*/ 19 w 39"/>
                            <a:gd name="T3" fmla="*/ 0 h 37"/>
                            <a:gd name="T4" fmla="*/ 17 w 39"/>
                            <a:gd name="T5" fmla="*/ 3 h 37"/>
                            <a:gd name="T6" fmla="*/ 3 w 39"/>
                            <a:gd name="T7" fmla="*/ 12 h 37"/>
                            <a:gd name="T8" fmla="*/ 0 w 39"/>
                            <a:gd name="T9" fmla="*/ 15 h 37"/>
                            <a:gd name="T10" fmla="*/ 15 w 39"/>
                            <a:gd name="T11" fmla="*/ 37 h 37"/>
                            <a:gd name="T12" fmla="*/ 22 w 39"/>
                            <a:gd name="T13" fmla="*/ 32 h 37"/>
                            <a:gd name="T14" fmla="*/ 36 w 39"/>
                            <a:gd name="T15" fmla="*/ 22 h 37"/>
                            <a:gd name="T16" fmla="*/ 39 w 39"/>
                            <a:gd name="T17" fmla="*/ 1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7">
                              <a:moveTo>
                                <a:pt x="39" y="17"/>
                              </a:moveTo>
                              <a:lnTo>
                                <a:pt x="19" y="0"/>
                              </a:lnTo>
                              <a:lnTo>
                                <a:pt x="17" y="3"/>
                              </a:lnTo>
                              <a:lnTo>
                                <a:pt x="3" y="12"/>
                              </a:lnTo>
                              <a:lnTo>
                                <a:pt x="0" y="15"/>
                              </a:lnTo>
                              <a:lnTo>
                                <a:pt x="15" y="37"/>
                              </a:lnTo>
                              <a:lnTo>
                                <a:pt x="22" y="32"/>
                              </a:lnTo>
                              <a:lnTo>
                                <a:pt x="36" y="22"/>
                              </a:lnTo>
                              <a:lnTo>
                                <a:pt x="3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2075"/>
                      <wps:cNvSpPr>
                        <a:spLocks/>
                      </wps:cNvSpPr>
                      <wps:spPr bwMode="auto">
                        <a:xfrm>
                          <a:off x="7335" y="5980"/>
                          <a:ext cx="34" cy="34"/>
                        </a:xfrm>
                        <a:custGeom>
                          <a:avLst/>
                          <a:gdLst>
                            <a:gd name="T0" fmla="*/ 34 w 34"/>
                            <a:gd name="T1" fmla="*/ 22 h 34"/>
                            <a:gd name="T2" fmla="*/ 25 w 34"/>
                            <a:gd name="T3" fmla="*/ 0 h 34"/>
                            <a:gd name="T4" fmla="*/ 0 w 34"/>
                            <a:gd name="T5" fmla="*/ 12 h 34"/>
                            <a:gd name="T6" fmla="*/ 10 w 34"/>
                            <a:gd name="T7" fmla="*/ 34 h 34"/>
                            <a:gd name="T8" fmla="*/ 34 w 34"/>
                            <a:gd name="T9" fmla="*/ 22 h 34"/>
                          </a:gdLst>
                          <a:ahLst/>
                          <a:cxnLst>
                            <a:cxn ang="0">
                              <a:pos x="T0" y="T1"/>
                            </a:cxn>
                            <a:cxn ang="0">
                              <a:pos x="T2" y="T3"/>
                            </a:cxn>
                            <a:cxn ang="0">
                              <a:pos x="T4" y="T5"/>
                            </a:cxn>
                            <a:cxn ang="0">
                              <a:pos x="T6" y="T7"/>
                            </a:cxn>
                            <a:cxn ang="0">
                              <a:pos x="T8" y="T9"/>
                            </a:cxn>
                          </a:cxnLst>
                          <a:rect l="0" t="0" r="r" b="b"/>
                          <a:pathLst>
                            <a:path w="34" h="34">
                              <a:moveTo>
                                <a:pt x="34" y="22"/>
                              </a:moveTo>
                              <a:lnTo>
                                <a:pt x="25" y="0"/>
                              </a:lnTo>
                              <a:lnTo>
                                <a:pt x="0" y="12"/>
                              </a:lnTo>
                              <a:lnTo>
                                <a:pt x="10" y="34"/>
                              </a:lnTo>
                              <a:lnTo>
                                <a:pt x="3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2076"/>
                      <wps:cNvSpPr>
                        <a:spLocks/>
                      </wps:cNvSpPr>
                      <wps:spPr bwMode="auto">
                        <a:xfrm>
                          <a:off x="7287" y="5999"/>
                          <a:ext cx="31" cy="34"/>
                        </a:xfrm>
                        <a:custGeom>
                          <a:avLst/>
                          <a:gdLst>
                            <a:gd name="T0" fmla="*/ 31 w 31"/>
                            <a:gd name="T1" fmla="*/ 24 h 34"/>
                            <a:gd name="T2" fmla="*/ 24 w 31"/>
                            <a:gd name="T3" fmla="*/ 0 h 34"/>
                            <a:gd name="T4" fmla="*/ 0 w 31"/>
                            <a:gd name="T5" fmla="*/ 10 h 34"/>
                            <a:gd name="T6" fmla="*/ 7 w 31"/>
                            <a:gd name="T7" fmla="*/ 34 h 34"/>
                            <a:gd name="T8" fmla="*/ 31 w 31"/>
                            <a:gd name="T9" fmla="*/ 24 h 34"/>
                          </a:gdLst>
                          <a:ahLst/>
                          <a:cxnLst>
                            <a:cxn ang="0">
                              <a:pos x="T0" y="T1"/>
                            </a:cxn>
                            <a:cxn ang="0">
                              <a:pos x="T2" y="T3"/>
                            </a:cxn>
                            <a:cxn ang="0">
                              <a:pos x="T4" y="T5"/>
                            </a:cxn>
                            <a:cxn ang="0">
                              <a:pos x="T6" y="T7"/>
                            </a:cxn>
                            <a:cxn ang="0">
                              <a:pos x="T8" y="T9"/>
                            </a:cxn>
                          </a:cxnLst>
                          <a:rect l="0" t="0" r="r" b="b"/>
                          <a:pathLst>
                            <a:path w="31" h="34">
                              <a:moveTo>
                                <a:pt x="31" y="24"/>
                              </a:moveTo>
                              <a:lnTo>
                                <a:pt x="24" y="0"/>
                              </a:lnTo>
                              <a:lnTo>
                                <a:pt x="0" y="10"/>
                              </a:lnTo>
                              <a:lnTo>
                                <a:pt x="7" y="34"/>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2077"/>
                      <wps:cNvSpPr>
                        <a:spLocks/>
                      </wps:cNvSpPr>
                      <wps:spPr bwMode="auto">
                        <a:xfrm>
                          <a:off x="7236" y="6014"/>
                          <a:ext cx="29" cy="31"/>
                        </a:xfrm>
                        <a:custGeom>
                          <a:avLst/>
                          <a:gdLst>
                            <a:gd name="T0" fmla="*/ 29 w 29"/>
                            <a:gd name="T1" fmla="*/ 24 h 31"/>
                            <a:gd name="T2" fmla="*/ 24 w 29"/>
                            <a:gd name="T3" fmla="*/ 0 h 31"/>
                            <a:gd name="T4" fmla="*/ 0 w 29"/>
                            <a:gd name="T5" fmla="*/ 7 h 31"/>
                            <a:gd name="T6" fmla="*/ 5 w 29"/>
                            <a:gd name="T7" fmla="*/ 31 h 31"/>
                            <a:gd name="T8" fmla="*/ 29 w 29"/>
                            <a:gd name="T9" fmla="*/ 24 h 31"/>
                          </a:gdLst>
                          <a:ahLst/>
                          <a:cxnLst>
                            <a:cxn ang="0">
                              <a:pos x="T0" y="T1"/>
                            </a:cxn>
                            <a:cxn ang="0">
                              <a:pos x="T2" y="T3"/>
                            </a:cxn>
                            <a:cxn ang="0">
                              <a:pos x="T4" y="T5"/>
                            </a:cxn>
                            <a:cxn ang="0">
                              <a:pos x="T6" y="T7"/>
                            </a:cxn>
                            <a:cxn ang="0">
                              <a:pos x="T8" y="T9"/>
                            </a:cxn>
                          </a:cxnLst>
                          <a:rect l="0" t="0" r="r" b="b"/>
                          <a:pathLst>
                            <a:path w="29" h="31">
                              <a:moveTo>
                                <a:pt x="29" y="24"/>
                              </a:moveTo>
                              <a:lnTo>
                                <a:pt x="24" y="0"/>
                              </a:lnTo>
                              <a:lnTo>
                                <a:pt x="0" y="7"/>
                              </a:lnTo>
                              <a:lnTo>
                                <a:pt x="5" y="31"/>
                              </a:lnTo>
                              <a:lnTo>
                                <a:pt x="2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2078"/>
                      <wps:cNvSpPr>
                        <a:spLocks/>
                      </wps:cNvSpPr>
                      <wps:spPr bwMode="auto">
                        <a:xfrm>
                          <a:off x="7183" y="6023"/>
                          <a:ext cx="29" cy="29"/>
                        </a:xfrm>
                        <a:custGeom>
                          <a:avLst/>
                          <a:gdLst>
                            <a:gd name="T0" fmla="*/ 29 w 29"/>
                            <a:gd name="T1" fmla="*/ 27 h 29"/>
                            <a:gd name="T2" fmla="*/ 26 w 29"/>
                            <a:gd name="T3" fmla="*/ 0 h 29"/>
                            <a:gd name="T4" fmla="*/ 0 w 29"/>
                            <a:gd name="T5" fmla="*/ 3 h 29"/>
                            <a:gd name="T6" fmla="*/ 2 w 29"/>
                            <a:gd name="T7" fmla="*/ 29 h 29"/>
                            <a:gd name="T8" fmla="*/ 29 w 29"/>
                            <a:gd name="T9" fmla="*/ 27 h 29"/>
                          </a:gdLst>
                          <a:ahLst/>
                          <a:cxnLst>
                            <a:cxn ang="0">
                              <a:pos x="T0" y="T1"/>
                            </a:cxn>
                            <a:cxn ang="0">
                              <a:pos x="T2" y="T3"/>
                            </a:cxn>
                            <a:cxn ang="0">
                              <a:pos x="T4" y="T5"/>
                            </a:cxn>
                            <a:cxn ang="0">
                              <a:pos x="T6" y="T7"/>
                            </a:cxn>
                            <a:cxn ang="0">
                              <a:pos x="T8" y="T9"/>
                            </a:cxn>
                          </a:cxnLst>
                          <a:rect l="0" t="0" r="r" b="b"/>
                          <a:pathLst>
                            <a:path w="29" h="29">
                              <a:moveTo>
                                <a:pt x="29" y="27"/>
                              </a:moveTo>
                              <a:lnTo>
                                <a:pt x="26" y="0"/>
                              </a:lnTo>
                              <a:lnTo>
                                <a:pt x="0" y="3"/>
                              </a:lnTo>
                              <a:lnTo>
                                <a:pt x="2"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Rectangle 2079"/>
                      <wps:cNvSpPr>
                        <a:spLocks noChangeArrowheads="1"/>
                      </wps:cNvSpPr>
                      <wps:spPr bwMode="auto">
                        <a:xfrm>
                          <a:off x="7132" y="6028"/>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2080"/>
                      <wps:cNvSpPr>
                        <a:spLocks noChangeArrowheads="1"/>
                      </wps:cNvSpPr>
                      <wps:spPr bwMode="auto">
                        <a:xfrm>
                          <a:off x="707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2081"/>
                      <wps:cNvSpPr>
                        <a:spLocks noChangeArrowheads="1"/>
                      </wps:cNvSpPr>
                      <wps:spPr bwMode="auto">
                        <a:xfrm>
                          <a:off x="702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Rectangle 2082"/>
                      <wps:cNvSpPr>
                        <a:spLocks noChangeArrowheads="1"/>
                      </wps:cNvSpPr>
                      <wps:spPr bwMode="auto">
                        <a:xfrm>
                          <a:off x="69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2083"/>
                      <wps:cNvSpPr>
                        <a:spLocks noChangeArrowheads="1"/>
                      </wps:cNvSpPr>
                      <wps:spPr bwMode="auto">
                        <a:xfrm>
                          <a:off x="691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Rectangle 2084"/>
                      <wps:cNvSpPr>
                        <a:spLocks noChangeArrowheads="1"/>
                      </wps:cNvSpPr>
                      <wps:spPr bwMode="auto">
                        <a:xfrm>
                          <a:off x="686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2085"/>
                      <wps:cNvSpPr>
                        <a:spLocks noChangeArrowheads="1"/>
                      </wps:cNvSpPr>
                      <wps:spPr bwMode="auto">
                        <a:xfrm>
                          <a:off x="68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 name="Rectangle 2086"/>
                      <wps:cNvSpPr>
                        <a:spLocks noChangeArrowheads="1"/>
                      </wps:cNvSpPr>
                      <wps:spPr bwMode="auto">
                        <a:xfrm>
                          <a:off x="675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Rectangle 2087"/>
                      <wps:cNvSpPr>
                        <a:spLocks noChangeArrowheads="1"/>
                      </wps:cNvSpPr>
                      <wps:spPr bwMode="auto">
                        <a:xfrm>
                          <a:off x="670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Rectangle 2088"/>
                      <wps:cNvSpPr>
                        <a:spLocks noChangeArrowheads="1"/>
                      </wps:cNvSpPr>
                      <wps:spPr bwMode="auto">
                        <a:xfrm>
                          <a:off x="66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2089"/>
                      <wps:cNvSpPr>
                        <a:spLocks noChangeArrowheads="1"/>
                      </wps:cNvSpPr>
                      <wps:spPr bwMode="auto">
                        <a:xfrm>
                          <a:off x="659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2090"/>
                      <wps:cNvSpPr>
                        <a:spLocks noChangeArrowheads="1"/>
                      </wps:cNvSpPr>
                      <wps:spPr bwMode="auto">
                        <a:xfrm>
                          <a:off x="654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 name="Rectangle 2091"/>
                      <wps:cNvSpPr>
                        <a:spLocks noChangeArrowheads="1"/>
                      </wps:cNvSpPr>
                      <wps:spPr bwMode="auto">
                        <a:xfrm>
                          <a:off x="649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2092"/>
                      <wps:cNvSpPr>
                        <a:spLocks noChangeArrowheads="1"/>
                      </wps:cNvSpPr>
                      <wps:spPr bwMode="auto">
                        <a:xfrm>
                          <a:off x="643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Rectangle 2093"/>
                      <wps:cNvSpPr>
                        <a:spLocks noChangeArrowheads="1"/>
                      </wps:cNvSpPr>
                      <wps:spPr bwMode="auto">
                        <a:xfrm>
                          <a:off x="638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2094"/>
                      <wps:cNvSpPr>
                        <a:spLocks noChangeArrowheads="1"/>
                      </wps:cNvSpPr>
                      <wps:spPr bwMode="auto">
                        <a:xfrm>
                          <a:off x="633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 name="Rectangle 2095"/>
                      <wps:cNvSpPr>
                        <a:spLocks noChangeArrowheads="1"/>
                      </wps:cNvSpPr>
                      <wps:spPr bwMode="auto">
                        <a:xfrm>
                          <a:off x="627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Rectangle 2096"/>
                      <wps:cNvSpPr>
                        <a:spLocks noChangeArrowheads="1"/>
                      </wps:cNvSpPr>
                      <wps:spPr bwMode="auto">
                        <a:xfrm>
                          <a:off x="622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Rectangle 2097"/>
                      <wps:cNvSpPr>
                        <a:spLocks noChangeArrowheads="1"/>
                      </wps:cNvSpPr>
                      <wps:spPr bwMode="auto">
                        <a:xfrm>
                          <a:off x="61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 name="Rectangle 2098"/>
                      <wps:cNvSpPr>
                        <a:spLocks noChangeArrowheads="1"/>
                      </wps:cNvSpPr>
                      <wps:spPr bwMode="auto">
                        <a:xfrm>
                          <a:off x="611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 name="Rectangle 2099"/>
                      <wps:cNvSpPr>
                        <a:spLocks noChangeArrowheads="1"/>
                      </wps:cNvSpPr>
                      <wps:spPr bwMode="auto">
                        <a:xfrm>
                          <a:off x="606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2100"/>
                      <wps:cNvSpPr>
                        <a:spLocks noChangeArrowheads="1"/>
                      </wps:cNvSpPr>
                      <wps:spPr bwMode="auto">
                        <a:xfrm>
                          <a:off x="60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2101"/>
                      <wps:cNvSpPr>
                        <a:spLocks noChangeArrowheads="1"/>
                      </wps:cNvSpPr>
                      <wps:spPr bwMode="auto">
                        <a:xfrm>
                          <a:off x="595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2102"/>
                      <wps:cNvSpPr>
                        <a:spLocks noChangeArrowheads="1"/>
                      </wps:cNvSpPr>
                      <wps:spPr bwMode="auto">
                        <a:xfrm>
                          <a:off x="590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2103"/>
                      <wps:cNvSpPr>
                        <a:spLocks noChangeArrowheads="1"/>
                      </wps:cNvSpPr>
                      <wps:spPr bwMode="auto">
                        <a:xfrm>
                          <a:off x="58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Freeform 2104"/>
                      <wps:cNvSpPr>
                        <a:spLocks/>
                      </wps:cNvSpPr>
                      <wps:spPr bwMode="auto">
                        <a:xfrm>
                          <a:off x="5799" y="6031"/>
                          <a:ext cx="27" cy="26"/>
                        </a:xfrm>
                        <a:custGeom>
                          <a:avLst/>
                          <a:gdLst>
                            <a:gd name="T0" fmla="*/ 27 w 27"/>
                            <a:gd name="T1" fmla="*/ 26 h 26"/>
                            <a:gd name="T2" fmla="*/ 27 w 27"/>
                            <a:gd name="T3" fmla="*/ 0 h 26"/>
                            <a:gd name="T4" fmla="*/ 22 w 27"/>
                            <a:gd name="T5" fmla="*/ 0 h 26"/>
                            <a:gd name="T6" fmla="*/ 0 w 27"/>
                            <a:gd name="T7" fmla="*/ 0 h 26"/>
                            <a:gd name="T8" fmla="*/ 0 w 27"/>
                            <a:gd name="T9" fmla="*/ 26 h 26"/>
                            <a:gd name="T10" fmla="*/ 22 w 27"/>
                            <a:gd name="T11" fmla="*/ 26 h 26"/>
                            <a:gd name="T12" fmla="*/ 27 w 27"/>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27" y="26"/>
                              </a:moveTo>
                              <a:lnTo>
                                <a:pt x="27" y="0"/>
                              </a:lnTo>
                              <a:lnTo>
                                <a:pt x="22" y="0"/>
                              </a:lnTo>
                              <a:lnTo>
                                <a:pt x="0" y="0"/>
                              </a:lnTo>
                              <a:lnTo>
                                <a:pt x="0" y="26"/>
                              </a:lnTo>
                              <a:lnTo>
                                <a:pt x="22" y="26"/>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2105"/>
                      <wps:cNvSpPr>
                        <a:spLocks/>
                      </wps:cNvSpPr>
                      <wps:spPr bwMode="auto">
                        <a:xfrm>
                          <a:off x="5743" y="6031"/>
                          <a:ext cx="29" cy="29"/>
                        </a:xfrm>
                        <a:custGeom>
                          <a:avLst/>
                          <a:gdLst>
                            <a:gd name="T0" fmla="*/ 29 w 29"/>
                            <a:gd name="T1" fmla="*/ 26 h 29"/>
                            <a:gd name="T2" fmla="*/ 29 w 29"/>
                            <a:gd name="T3" fmla="*/ 0 h 29"/>
                            <a:gd name="T4" fmla="*/ 12 w 29"/>
                            <a:gd name="T5" fmla="*/ 2 h 29"/>
                            <a:gd name="T6" fmla="*/ 0 w 29"/>
                            <a:gd name="T7" fmla="*/ 2 h 29"/>
                            <a:gd name="T8" fmla="*/ 3 w 29"/>
                            <a:gd name="T9" fmla="*/ 29 h 29"/>
                            <a:gd name="T10" fmla="*/ 12 w 29"/>
                            <a:gd name="T11" fmla="*/ 29 h 29"/>
                            <a:gd name="T12" fmla="*/ 29 w 29"/>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6"/>
                              </a:moveTo>
                              <a:lnTo>
                                <a:pt x="29" y="0"/>
                              </a:lnTo>
                              <a:lnTo>
                                <a:pt x="12" y="2"/>
                              </a:lnTo>
                              <a:lnTo>
                                <a:pt x="0" y="2"/>
                              </a:lnTo>
                              <a:lnTo>
                                <a:pt x="3" y="29"/>
                              </a:lnTo>
                              <a:lnTo>
                                <a:pt x="12" y="29"/>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2106"/>
                      <wps:cNvSpPr>
                        <a:spLocks/>
                      </wps:cNvSpPr>
                      <wps:spPr bwMode="auto">
                        <a:xfrm>
                          <a:off x="5690" y="6036"/>
                          <a:ext cx="29" cy="31"/>
                        </a:xfrm>
                        <a:custGeom>
                          <a:avLst/>
                          <a:gdLst>
                            <a:gd name="T0" fmla="*/ 29 w 29"/>
                            <a:gd name="T1" fmla="*/ 26 h 31"/>
                            <a:gd name="T2" fmla="*/ 27 w 29"/>
                            <a:gd name="T3" fmla="*/ 0 h 31"/>
                            <a:gd name="T4" fmla="*/ 5 w 29"/>
                            <a:gd name="T5" fmla="*/ 4 h 31"/>
                            <a:gd name="T6" fmla="*/ 0 w 29"/>
                            <a:gd name="T7" fmla="*/ 4 h 31"/>
                            <a:gd name="T8" fmla="*/ 5 w 29"/>
                            <a:gd name="T9" fmla="*/ 29 h 31"/>
                            <a:gd name="T10" fmla="*/ 5 w 29"/>
                            <a:gd name="T11" fmla="*/ 31 h 31"/>
                            <a:gd name="T12" fmla="*/ 29 w 29"/>
                            <a:gd name="T13" fmla="*/ 26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9" y="26"/>
                              </a:moveTo>
                              <a:lnTo>
                                <a:pt x="27" y="0"/>
                              </a:lnTo>
                              <a:lnTo>
                                <a:pt x="5" y="4"/>
                              </a:lnTo>
                              <a:lnTo>
                                <a:pt x="0" y="4"/>
                              </a:lnTo>
                              <a:lnTo>
                                <a:pt x="5" y="29"/>
                              </a:lnTo>
                              <a:lnTo>
                                <a:pt x="5"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2107"/>
                      <wps:cNvSpPr>
                        <a:spLocks/>
                      </wps:cNvSpPr>
                      <wps:spPr bwMode="auto">
                        <a:xfrm>
                          <a:off x="5637" y="6048"/>
                          <a:ext cx="31" cy="31"/>
                        </a:xfrm>
                        <a:custGeom>
                          <a:avLst/>
                          <a:gdLst>
                            <a:gd name="T0" fmla="*/ 31 w 31"/>
                            <a:gd name="T1" fmla="*/ 24 h 31"/>
                            <a:gd name="T2" fmla="*/ 26 w 31"/>
                            <a:gd name="T3" fmla="*/ 0 h 31"/>
                            <a:gd name="T4" fmla="*/ 5 w 31"/>
                            <a:gd name="T5" fmla="*/ 4 h 31"/>
                            <a:gd name="T6" fmla="*/ 0 w 31"/>
                            <a:gd name="T7" fmla="*/ 4 h 31"/>
                            <a:gd name="T8" fmla="*/ 7 w 31"/>
                            <a:gd name="T9" fmla="*/ 29 h 31"/>
                            <a:gd name="T10" fmla="*/ 5 w 31"/>
                            <a:gd name="T11" fmla="*/ 31 h 31"/>
                            <a:gd name="T12" fmla="*/ 31 w 31"/>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31" y="24"/>
                              </a:moveTo>
                              <a:lnTo>
                                <a:pt x="26" y="0"/>
                              </a:lnTo>
                              <a:lnTo>
                                <a:pt x="5" y="4"/>
                              </a:lnTo>
                              <a:lnTo>
                                <a:pt x="0" y="4"/>
                              </a:lnTo>
                              <a:lnTo>
                                <a:pt x="7" y="29"/>
                              </a:lnTo>
                              <a:lnTo>
                                <a:pt x="5" y="31"/>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108"/>
                      <wps:cNvSpPr>
                        <a:spLocks/>
                      </wps:cNvSpPr>
                      <wps:spPr bwMode="auto">
                        <a:xfrm>
                          <a:off x="5583" y="6062"/>
                          <a:ext cx="37" cy="32"/>
                        </a:xfrm>
                        <a:custGeom>
                          <a:avLst/>
                          <a:gdLst>
                            <a:gd name="T0" fmla="*/ 37 w 37"/>
                            <a:gd name="T1" fmla="*/ 24 h 32"/>
                            <a:gd name="T2" fmla="*/ 30 w 37"/>
                            <a:gd name="T3" fmla="*/ 0 h 32"/>
                            <a:gd name="T4" fmla="*/ 10 w 37"/>
                            <a:gd name="T5" fmla="*/ 5 h 32"/>
                            <a:gd name="T6" fmla="*/ 0 w 37"/>
                            <a:gd name="T7" fmla="*/ 10 h 32"/>
                            <a:gd name="T8" fmla="*/ 3 w 37"/>
                            <a:gd name="T9" fmla="*/ 10 h 32"/>
                            <a:gd name="T10" fmla="*/ 13 w 37"/>
                            <a:gd name="T11" fmla="*/ 32 h 32"/>
                            <a:gd name="T12" fmla="*/ 20 w 37"/>
                            <a:gd name="T13" fmla="*/ 29 h 32"/>
                            <a:gd name="T14" fmla="*/ 10 w 37"/>
                            <a:gd name="T15" fmla="*/ 19 h 32"/>
                            <a:gd name="T16" fmla="*/ 10 w 37"/>
                            <a:gd name="T17" fmla="*/ 32 h 32"/>
                            <a:gd name="T18" fmla="*/ 37 w 37"/>
                            <a:gd name="T1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32">
                              <a:moveTo>
                                <a:pt x="37" y="24"/>
                              </a:moveTo>
                              <a:lnTo>
                                <a:pt x="30" y="0"/>
                              </a:lnTo>
                              <a:lnTo>
                                <a:pt x="10" y="5"/>
                              </a:lnTo>
                              <a:lnTo>
                                <a:pt x="0" y="10"/>
                              </a:lnTo>
                              <a:lnTo>
                                <a:pt x="3" y="10"/>
                              </a:lnTo>
                              <a:lnTo>
                                <a:pt x="13" y="32"/>
                              </a:lnTo>
                              <a:lnTo>
                                <a:pt x="20" y="29"/>
                              </a:lnTo>
                              <a:lnTo>
                                <a:pt x="10" y="19"/>
                              </a:lnTo>
                              <a:lnTo>
                                <a:pt x="10" y="32"/>
                              </a:lnTo>
                              <a:lnTo>
                                <a:pt x="3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2109"/>
                      <wps:cNvSpPr>
                        <a:spLocks/>
                      </wps:cNvSpPr>
                      <wps:spPr bwMode="auto">
                        <a:xfrm>
                          <a:off x="5535" y="6084"/>
                          <a:ext cx="36" cy="34"/>
                        </a:xfrm>
                        <a:custGeom>
                          <a:avLst/>
                          <a:gdLst>
                            <a:gd name="T0" fmla="*/ 36 w 36"/>
                            <a:gd name="T1" fmla="*/ 22 h 34"/>
                            <a:gd name="T2" fmla="*/ 27 w 36"/>
                            <a:gd name="T3" fmla="*/ 0 h 34"/>
                            <a:gd name="T4" fmla="*/ 10 w 36"/>
                            <a:gd name="T5" fmla="*/ 7 h 34"/>
                            <a:gd name="T6" fmla="*/ 0 w 36"/>
                            <a:gd name="T7" fmla="*/ 12 h 34"/>
                            <a:gd name="T8" fmla="*/ 15 w 36"/>
                            <a:gd name="T9" fmla="*/ 34 h 34"/>
                            <a:gd name="T10" fmla="*/ 29 w 36"/>
                            <a:gd name="T11" fmla="*/ 27 h 34"/>
                            <a:gd name="T12" fmla="*/ 36 w 36"/>
                            <a:gd name="T13" fmla="*/ 2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36" y="22"/>
                              </a:moveTo>
                              <a:lnTo>
                                <a:pt x="27" y="0"/>
                              </a:lnTo>
                              <a:lnTo>
                                <a:pt x="10" y="7"/>
                              </a:lnTo>
                              <a:lnTo>
                                <a:pt x="0" y="12"/>
                              </a:lnTo>
                              <a:lnTo>
                                <a:pt x="15" y="34"/>
                              </a:lnTo>
                              <a:lnTo>
                                <a:pt x="29" y="27"/>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2110"/>
                      <wps:cNvSpPr>
                        <a:spLocks/>
                      </wps:cNvSpPr>
                      <wps:spPr bwMode="auto">
                        <a:xfrm>
                          <a:off x="5496" y="6115"/>
                          <a:ext cx="37" cy="37"/>
                        </a:xfrm>
                        <a:custGeom>
                          <a:avLst/>
                          <a:gdLst>
                            <a:gd name="T0" fmla="*/ 37 w 37"/>
                            <a:gd name="T1" fmla="*/ 17 h 37"/>
                            <a:gd name="T2" fmla="*/ 17 w 37"/>
                            <a:gd name="T3" fmla="*/ 0 h 37"/>
                            <a:gd name="T4" fmla="*/ 7 w 37"/>
                            <a:gd name="T5" fmla="*/ 8 h 37"/>
                            <a:gd name="T6" fmla="*/ 0 w 37"/>
                            <a:gd name="T7" fmla="*/ 22 h 37"/>
                            <a:gd name="T8" fmla="*/ 22 w 37"/>
                            <a:gd name="T9" fmla="*/ 37 h 37"/>
                            <a:gd name="T10" fmla="*/ 27 w 37"/>
                            <a:gd name="T11" fmla="*/ 27 h 37"/>
                            <a:gd name="T12" fmla="*/ 37 w 37"/>
                            <a:gd name="T13" fmla="*/ 17 h 37"/>
                          </a:gdLst>
                          <a:ahLst/>
                          <a:cxnLst>
                            <a:cxn ang="0">
                              <a:pos x="T0" y="T1"/>
                            </a:cxn>
                            <a:cxn ang="0">
                              <a:pos x="T2" y="T3"/>
                            </a:cxn>
                            <a:cxn ang="0">
                              <a:pos x="T4" y="T5"/>
                            </a:cxn>
                            <a:cxn ang="0">
                              <a:pos x="T6" y="T7"/>
                            </a:cxn>
                            <a:cxn ang="0">
                              <a:pos x="T8" y="T9"/>
                            </a:cxn>
                            <a:cxn ang="0">
                              <a:pos x="T10" y="T11"/>
                            </a:cxn>
                            <a:cxn ang="0">
                              <a:pos x="T12" y="T13"/>
                            </a:cxn>
                          </a:cxnLst>
                          <a:rect l="0" t="0" r="r" b="b"/>
                          <a:pathLst>
                            <a:path w="37" h="37">
                              <a:moveTo>
                                <a:pt x="37" y="17"/>
                              </a:moveTo>
                              <a:lnTo>
                                <a:pt x="17" y="0"/>
                              </a:lnTo>
                              <a:lnTo>
                                <a:pt x="7" y="8"/>
                              </a:lnTo>
                              <a:lnTo>
                                <a:pt x="0" y="22"/>
                              </a:lnTo>
                              <a:lnTo>
                                <a:pt x="22" y="37"/>
                              </a:lnTo>
                              <a:lnTo>
                                <a:pt x="27" y="27"/>
                              </a:lnTo>
                              <a:lnTo>
                                <a:pt x="3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2111"/>
                      <wps:cNvSpPr>
                        <a:spLocks/>
                      </wps:cNvSpPr>
                      <wps:spPr bwMode="auto">
                        <a:xfrm>
                          <a:off x="5482" y="6142"/>
                          <a:ext cx="31" cy="41"/>
                        </a:xfrm>
                        <a:custGeom>
                          <a:avLst/>
                          <a:gdLst>
                            <a:gd name="T0" fmla="*/ 31 w 31"/>
                            <a:gd name="T1" fmla="*/ 27 h 41"/>
                            <a:gd name="T2" fmla="*/ 5 w 31"/>
                            <a:gd name="T3" fmla="*/ 27 h 41"/>
                            <a:gd name="T4" fmla="*/ 5 w 31"/>
                            <a:gd name="T5" fmla="*/ 29 h 41"/>
                            <a:gd name="T6" fmla="*/ 5 w 31"/>
                            <a:gd name="T7" fmla="*/ 29 h 41"/>
                            <a:gd name="T8" fmla="*/ 7 w 31"/>
                            <a:gd name="T9" fmla="*/ 39 h 41"/>
                            <a:gd name="T10" fmla="*/ 17 w 31"/>
                            <a:gd name="T11" fmla="*/ 41 h 41"/>
                            <a:gd name="T12" fmla="*/ 26 w 31"/>
                            <a:gd name="T13" fmla="*/ 39 h 41"/>
                            <a:gd name="T14" fmla="*/ 31 w 31"/>
                            <a:gd name="T15" fmla="*/ 29 h 41"/>
                            <a:gd name="T16" fmla="*/ 29 w 31"/>
                            <a:gd name="T17" fmla="*/ 17 h 41"/>
                            <a:gd name="T18" fmla="*/ 21 w 31"/>
                            <a:gd name="T19" fmla="*/ 0 h 41"/>
                            <a:gd name="T20" fmla="*/ 0 w 31"/>
                            <a:gd name="T21" fmla="*/ 10 h 41"/>
                            <a:gd name="T22" fmla="*/ 2 w 31"/>
                            <a:gd name="T23" fmla="*/ 17 h 41"/>
                            <a:gd name="T24" fmla="*/ 5 w 31"/>
                            <a:gd name="T25" fmla="*/ 29 h 41"/>
                            <a:gd name="T26" fmla="*/ 29 w 31"/>
                            <a:gd name="T27" fmla="*/ 29 h 41"/>
                            <a:gd name="T28" fmla="*/ 26 w 31"/>
                            <a:gd name="T29" fmla="*/ 19 h 41"/>
                            <a:gd name="T30" fmla="*/ 17 w 31"/>
                            <a:gd name="T31" fmla="*/ 17 h 41"/>
                            <a:gd name="T32" fmla="*/ 7 w 31"/>
                            <a:gd name="T33" fmla="*/ 19 h 41"/>
                            <a:gd name="T34" fmla="*/ 5 w 31"/>
                            <a:gd name="T35" fmla="*/ 29 h 41"/>
                            <a:gd name="T36" fmla="*/ 17 w 31"/>
                            <a:gd name="T37" fmla="*/ 29 h 41"/>
                            <a:gd name="T38" fmla="*/ 31 w 31"/>
                            <a:gd name="T39" fmla="*/ 29 h 41"/>
                            <a:gd name="T40" fmla="*/ 31 w 31"/>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1">
                              <a:moveTo>
                                <a:pt x="31" y="27"/>
                              </a:moveTo>
                              <a:lnTo>
                                <a:pt x="5" y="27"/>
                              </a:lnTo>
                              <a:lnTo>
                                <a:pt x="5" y="29"/>
                              </a:lnTo>
                              <a:lnTo>
                                <a:pt x="5" y="29"/>
                              </a:lnTo>
                              <a:lnTo>
                                <a:pt x="7" y="39"/>
                              </a:lnTo>
                              <a:lnTo>
                                <a:pt x="17" y="41"/>
                              </a:lnTo>
                              <a:lnTo>
                                <a:pt x="26" y="39"/>
                              </a:lnTo>
                              <a:lnTo>
                                <a:pt x="31" y="29"/>
                              </a:lnTo>
                              <a:lnTo>
                                <a:pt x="29" y="17"/>
                              </a:lnTo>
                              <a:lnTo>
                                <a:pt x="21" y="0"/>
                              </a:lnTo>
                              <a:lnTo>
                                <a:pt x="0" y="10"/>
                              </a:lnTo>
                              <a:lnTo>
                                <a:pt x="2" y="17"/>
                              </a:lnTo>
                              <a:lnTo>
                                <a:pt x="5" y="29"/>
                              </a:lnTo>
                              <a:lnTo>
                                <a:pt x="29" y="29"/>
                              </a:lnTo>
                              <a:lnTo>
                                <a:pt x="26" y="19"/>
                              </a:lnTo>
                              <a:lnTo>
                                <a:pt x="17" y="17"/>
                              </a:lnTo>
                              <a:lnTo>
                                <a:pt x="7" y="19"/>
                              </a:lnTo>
                              <a:lnTo>
                                <a:pt x="5" y="29"/>
                              </a:lnTo>
                              <a:lnTo>
                                <a:pt x="17" y="29"/>
                              </a:lnTo>
                              <a:lnTo>
                                <a:pt x="31" y="29"/>
                              </a:lnTo>
                              <a:lnTo>
                                <a:pt x="3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2112"/>
                      <wps:cNvSpPr>
                        <a:spLocks/>
                      </wps:cNvSpPr>
                      <wps:spPr bwMode="auto">
                        <a:xfrm>
                          <a:off x="5450" y="6096"/>
                          <a:ext cx="37" cy="39"/>
                        </a:xfrm>
                        <a:custGeom>
                          <a:avLst/>
                          <a:gdLst>
                            <a:gd name="T0" fmla="*/ 17 w 37"/>
                            <a:gd name="T1" fmla="*/ 39 h 39"/>
                            <a:gd name="T2" fmla="*/ 37 w 37"/>
                            <a:gd name="T3" fmla="*/ 22 h 39"/>
                            <a:gd name="T4" fmla="*/ 34 w 37"/>
                            <a:gd name="T5" fmla="*/ 17 h 39"/>
                            <a:gd name="T6" fmla="*/ 20 w 37"/>
                            <a:gd name="T7" fmla="*/ 5 h 39"/>
                            <a:gd name="T8" fmla="*/ 15 w 37"/>
                            <a:gd name="T9" fmla="*/ 0 h 39"/>
                            <a:gd name="T10" fmla="*/ 0 w 37"/>
                            <a:gd name="T11" fmla="*/ 22 h 39"/>
                            <a:gd name="T12" fmla="*/ 0 w 37"/>
                            <a:gd name="T13" fmla="*/ 24 h 39"/>
                            <a:gd name="T14" fmla="*/ 15 w 37"/>
                            <a:gd name="T15" fmla="*/ 36 h 39"/>
                            <a:gd name="T16" fmla="*/ 17 w 37"/>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9">
                              <a:moveTo>
                                <a:pt x="17" y="39"/>
                              </a:moveTo>
                              <a:lnTo>
                                <a:pt x="37" y="22"/>
                              </a:lnTo>
                              <a:lnTo>
                                <a:pt x="34" y="17"/>
                              </a:lnTo>
                              <a:lnTo>
                                <a:pt x="20" y="5"/>
                              </a:lnTo>
                              <a:lnTo>
                                <a:pt x="15" y="0"/>
                              </a:lnTo>
                              <a:lnTo>
                                <a:pt x="0" y="22"/>
                              </a:lnTo>
                              <a:lnTo>
                                <a:pt x="0" y="24"/>
                              </a:lnTo>
                              <a:lnTo>
                                <a:pt x="15" y="36"/>
                              </a:lnTo>
                              <a:lnTo>
                                <a:pt x="1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113"/>
                      <wps:cNvSpPr>
                        <a:spLocks/>
                      </wps:cNvSpPr>
                      <wps:spPr bwMode="auto">
                        <a:xfrm>
                          <a:off x="5404" y="6072"/>
                          <a:ext cx="34" cy="34"/>
                        </a:xfrm>
                        <a:custGeom>
                          <a:avLst/>
                          <a:gdLst>
                            <a:gd name="T0" fmla="*/ 24 w 34"/>
                            <a:gd name="T1" fmla="*/ 34 h 34"/>
                            <a:gd name="T2" fmla="*/ 34 w 34"/>
                            <a:gd name="T3" fmla="*/ 12 h 34"/>
                            <a:gd name="T4" fmla="*/ 10 w 34"/>
                            <a:gd name="T5" fmla="*/ 0 h 34"/>
                            <a:gd name="T6" fmla="*/ 0 w 34"/>
                            <a:gd name="T7" fmla="*/ 22 h 34"/>
                            <a:gd name="T8" fmla="*/ 24 w 34"/>
                            <a:gd name="T9" fmla="*/ 34 h 34"/>
                          </a:gdLst>
                          <a:ahLst/>
                          <a:cxnLst>
                            <a:cxn ang="0">
                              <a:pos x="T0" y="T1"/>
                            </a:cxn>
                            <a:cxn ang="0">
                              <a:pos x="T2" y="T3"/>
                            </a:cxn>
                            <a:cxn ang="0">
                              <a:pos x="T4" y="T5"/>
                            </a:cxn>
                            <a:cxn ang="0">
                              <a:pos x="T6" y="T7"/>
                            </a:cxn>
                            <a:cxn ang="0">
                              <a:pos x="T8" y="T9"/>
                            </a:cxn>
                          </a:cxnLst>
                          <a:rect l="0" t="0" r="r" b="b"/>
                          <a:pathLst>
                            <a:path w="34" h="34">
                              <a:moveTo>
                                <a:pt x="24" y="34"/>
                              </a:moveTo>
                              <a:lnTo>
                                <a:pt x="34" y="12"/>
                              </a:lnTo>
                              <a:lnTo>
                                <a:pt x="10" y="0"/>
                              </a:lnTo>
                              <a:lnTo>
                                <a:pt x="0" y="22"/>
                              </a:lnTo>
                              <a:lnTo>
                                <a:pt x="2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114"/>
                      <wps:cNvSpPr>
                        <a:spLocks/>
                      </wps:cNvSpPr>
                      <wps:spPr bwMode="auto">
                        <a:xfrm>
                          <a:off x="5356" y="6052"/>
                          <a:ext cx="34" cy="34"/>
                        </a:xfrm>
                        <a:custGeom>
                          <a:avLst/>
                          <a:gdLst>
                            <a:gd name="T0" fmla="*/ 26 w 34"/>
                            <a:gd name="T1" fmla="*/ 34 h 34"/>
                            <a:gd name="T2" fmla="*/ 34 w 34"/>
                            <a:gd name="T3" fmla="*/ 10 h 34"/>
                            <a:gd name="T4" fmla="*/ 7 w 34"/>
                            <a:gd name="T5" fmla="*/ 0 h 34"/>
                            <a:gd name="T6" fmla="*/ 0 w 34"/>
                            <a:gd name="T7" fmla="*/ 25 h 34"/>
                            <a:gd name="T8" fmla="*/ 26 w 34"/>
                            <a:gd name="T9" fmla="*/ 34 h 34"/>
                          </a:gdLst>
                          <a:ahLst/>
                          <a:cxnLst>
                            <a:cxn ang="0">
                              <a:pos x="T0" y="T1"/>
                            </a:cxn>
                            <a:cxn ang="0">
                              <a:pos x="T2" y="T3"/>
                            </a:cxn>
                            <a:cxn ang="0">
                              <a:pos x="T4" y="T5"/>
                            </a:cxn>
                            <a:cxn ang="0">
                              <a:pos x="T6" y="T7"/>
                            </a:cxn>
                            <a:cxn ang="0">
                              <a:pos x="T8" y="T9"/>
                            </a:cxn>
                          </a:cxnLst>
                          <a:rect l="0" t="0" r="r" b="b"/>
                          <a:pathLst>
                            <a:path w="34" h="34">
                              <a:moveTo>
                                <a:pt x="26" y="34"/>
                              </a:moveTo>
                              <a:lnTo>
                                <a:pt x="34" y="10"/>
                              </a:lnTo>
                              <a:lnTo>
                                <a:pt x="7" y="0"/>
                              </a:lnTo>
                              <a:lnTo>
                                <a:pt x="0" y="25"/>
                              </a:lnTo>
                              <a:lnTo>
                                <a:pt x="2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2115"/>
                      <wps:cNvSpPr>
                        <a:spLocks/>
                      </wps:cNvSpPr>
                      <wps:spPr bwMode="auto">
                        <a:xfrm>
                          <a:off x="5305" y="6043"/>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2116"/>
                      <wps:cNvSpPr>
                        <a:spLocks/>
                      </wps:cNvSpPr>
                      <wps:spPr bwMode="auto">
                        <a:xfrm>
                          <a:off x="5254" y="6033"/>
                          <a:ext cx="29" cy="32"/>
                        </a:xfrm>
                        <a:custGeom>
                          <a:avLst/>
                          <a:gdLst>
                            <a:gd name="T0" fmla="*/ 27 w 29"/>
                            <a:gd name="T1" fmla="*/ 32 h 32"/>
                            <a:gd name="T2" fmla="*/ 29 w 29"/>
                            <a:gd name="T3" fmla="*/ 5 h 32"/>
                            <a:gd name="T4" fmla="*/ 2 w 29"/>
                            <a:gd name="T5" fmla="*/ 0 h 32"/>
                            <a:gd name="T6" fmla="*/ 0 w 29"/>
                            <a:gd name="T7" fmla="*/ 27 h 32"/>
                            <a:gd name="T8" fmla="*/ 27 w 29"/>
                            <a:gd name="T9" fmla="*/ 32 h 32"/>
                          </a:gdLst>
                          <a:ahLst/>
                          <a:cxnLst>
                            <a:cxn ang="0">
                              <a:pos x="T0" y="T1"/>
                            </a:cxn>
                            <a:cxn ang="0">
                              <a:pos x="T2" y="T3"/>
                            </a:cxn>
                            <a:cxn ang="0">
                              <a:pos x="T4" y="T5"/>
                            </a:cxn>
                            <a:cxn ang="0">
                              <a:pos x="T6" y="T7"/>
                            </a:cxn>
                            <a:cxn ang="0">
                              <a:pos x="T8" y="T9"/>
                            </a:cxn>
                          </a:cxnLst>
                          <a:rect l="0" t="0" r="r" b="b"/>
                          <a:pathLst>
                            <a:path w="29" h="32">
                              <a:moveTo>
                                <a:pt x="27" y="32"/>
                              </a:moveTo>
                              <a:lnTo>
                                <a:pt x="29" y="5"/>
                              </a:lnTo>
                              <a:lnTo>
                                <a:pt x="2" y="0"/>
                              </a:lnTo>
                              <a:lnTo>
                                <a:pt x="0" y="27"/>
                              </a:lnTo>
                              <a:lnTo>
                                <a:pt x="2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Rectangle 2117"/>
                      <wps:cNvSpPr>
                        <a:spLocks noChangeArrowheads="1"/>
                      </wps:cNvSpPr>
                      <wps:spPr bwMode="auto">
                        <a:xfrm>
                          <a:off x="520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2118"/>
                      <wps:cNvSpPr>
                        <a:spLocks noChangeArrowheads="1"/>
                      </wps:cNvSpPr>
                      <wps:spPr bwMode="auto">
                        <a:xfrm>
                          <a:off x="514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119"/>
                      <wps:cNvSpPr>
                        <a:spLocks noChangeArrowheads="1"/>
                      </wps:cNvSpPr>
                      <wps:spPr bwMode="auto">
                        <a:xfrm>
                          <a:off x="50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2120"/>
                      <wps:cNvSpPr>
                        <a:spLocks noChangeArrowheads="1"/>
                      </wps:cNvSpPr>
                      <wps:spPr bwMode="auto">
                        <a:xfrm>
                          <a:off x="504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2121"/>
                      <wps:cNvSpPr>
                        <a:spLocks noChangeArrowheads="1"/>
                      </wps:cNvSpPr>
                      <wps:spPr bwMode="auto">
                        <a:xfrm>
                          <a:off x="498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2122"/>
                      <wps:cNvSpPr>
                        <a:spLocks noChangeArrowheads="1"/>
                      </wps:cNvSpPr>
                      <wps:spPr bwMode="auto">
                        <a:xfrm>
                          <a:off x="49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2123"/>
                      <wps:cNvSpPr>
                        <a:spLocks noChangeArrowheads="1"/>
                      </wps:cNvSpPr>
                      <wps:spPr bwMode="auto">
                        <a:xfrm>
                          <a:off x="488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2124"/>
                      <wps:cNvSpPr>
                        <a:spLocks noChangeArrowheads="1"/>
                      </wps:cNvSpPr>
                      <wps:spPr bwMode="auto">
                        <a:xfrm>
                          <a:off x="482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2125"/>
                      <wps:cNvSpPr>
                        <a:spLocks noChangeArrowheads="1"/>
                      </wps:cNvSpPr>
                      <wps:spPr bwMode="auto">
                        <a:xfrm>
                          <a:off x="47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2126"/>
                      <wps:cNvSpPr>
                        <a:spLocks noChangeArrowheads="1"/>
                      </wps:cNvSpPr>
                      <wps:spPr bwMode="auto">
                        <a:xfrm>
                          <a:off x="472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2127"/>
                      <wps:cNvSpPr>
                        <a:spLocks noChangeArrowheads="1"/>
                      </wps:cNvSpPr>
                      <wps:spPr bwMode="auto">
                        <a:xfrm>
                          <a:off x="466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2128"/>
                      <wps:cNvSpPr>
                        <a:spLocks noChangeArrowheads="1"/>
                      </wps:cNvSpPr>
                      <wps:spPr bwMode="auto">
                        <a:xfrm>
                          <a:off x="461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2129"/>
                      <wps:cNvSpPr>
                        <a:spLocks noChangeArrowheads="1"/>
                      </wps:cNvSpPr>
                      <wps:spPr bwMode="auto">
                        <a:xfrm>
                          <a:off x="456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2130"/>
                      <wps:cNvSpPr>
                        <a:spLocks noChangeArrowheads="1"/>
                      </wps:cNvSpPr>
                      <wps:spPr bwMode="auto">
                        <a:xfrm>
                          <a:off x="450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Rectangle 2131"/>
                      <wps:cNvSpPr>
                        <a:spLocks noChangeArrowheads="1"/>
                      </wps:cNvSpPr>
                      <wps:spPr bwMode="auto">
                        <a:xfrm>
                          <a:off x="445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Rectangle 2132"/>
                      <wps:cNvSpPr>
                        <a:spLocks noChangeArrowheads="1"/>
                      </wps:cNvSpPr>
                      <wps:spPr bwMode="auto">
                        <a:xfrm>
                          <a:off x="440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Rectangle 2133"/>
                      <wps:cNvSpPr>
                        <a:spLocks noChangeArrowheads="1"/>
                      </wps:cNvSpPr>
                      <wps:spPr bwMode="auto">
                        <a:xfrm>
                          <a:off x="434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Rectangle 2134"/>
                      <wps:cNvSpPr>
                        <a:spLocks noChangeArrowheads="1"/>
                      </wps:cNvSpPr>
                      <wps:spPr bwMode="auto">
                        <a:xfrm>
                          <a:off x="42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2135"/>
                      <wps:cNvSpPr>
                        <a:spLocks noChangeArrowheads="1"/>
                      </wps:cNvSpPr>
                      <wps:spPr bwMode="auto">
                        <a:xfrm>
                          <a:off x="424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2136"/>
                      <wps:cNvSpPr>
                        <a:spLocks noChangeArrowheads="1"/>
                      </wps:cNvSpPr>
                      <wps:spPr bwMode="auto">
                        <a:xfrm>
                          <a:off x="418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2137"/>
                      <wps:cNvSpPr>
                        <a:spLocks noChangeArrowheads="1"/>
                      </wps:cNvSpPr>
                      <wps:spPr bwMode="auto">
                        <a:xfrm>
                          <a:off x="41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Rectangle 2138"/>
                      <wps:cNvSpPr>
                        <a:spLocks noChangeArrowheads="1"/>
                      </wps:cNvSpPr>
                      <wps:spPr bwMode="auto">
                        <a:xfrm>
                          <a:off x="408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Rectangle 2139"/>
                      <wps:cNvSpPr>
                        <a:spLocks noChangeArrowheads="1"/>
                      </wps:cNvSpPr>
                      <wps:spPr bwMode="auto">
                        <a:xfrm>
                          <a:off x="402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Rectangle 2140"/>
                      <wps:cNvSpPr>
                        <a:spLocks noChangeArrowheads="1"/>
                      </wps:cNvSpPr>
                      <wps:spPr bwMode="auto">
                        <a:xfrm>
                          <a:off x="39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2141"/>
                      <wps:cNvSpPr>
                        <a:spLocks noChangeArrowheads="1"/>
                      </wps:cNvSpPr>
                      <wps:spPr bwMode="auto">
                        <a:xfrm>
                          <a:off x="392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Freeform 2142"/>
                      <wps:cNvSpPr>
                        <a:spLocks/>
                      </wps:cNvSpPr>
                      <wps:spPr bwMode="auto">
                        <a:xfrm>
                          <a:off x="3868" y="6028"/>
                          <a:ext cx="26" cy="29"/>
                        </a:xfrm>
                        <a:custGeom>
                          <a:avLst/>
                          <a:gdLst>
                            <a:gd name="T0" fmla="*/ 26 w 26"/>
                            <a:gd name="T1" fmla="*/ 29 h 29"/>
                            <a:gd name="T2" fmla="*/ 26 w 26"/>
                            <a:gd name="T3" fmla="*/ 3 h 29"/>
                            <a:gd name="T4" fmla="*/ 22 w 26"/>
                            <a:gd name="T5" fmla="*/ 3 h 29"/>
                            <a:gd name="T6" fmla="*/ 0 w 26"/>
                            <a:gd name="T7" fmla="*/ 0 h 29"/>
                            <a:gd name="T8" fmla="*/ 0 w 26"/>
                            <a:gd name="T9" fmla="*/ 27 h 29"/>
                            <a:gd name="T10" fmla="*/ 22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3"/>
                              </a:lnTo>
                              <a:lnTo>
                                <a:pt x="22" y="3"/>
                              </a:lnTo>
                              <a:lnTo>
                                <a:pt x="0" y="0"/>
                              </a:lnTo>
                              <a:lnTo>
                                <a:pt x="0" y="27"/>
                              </a:lnTo>
                              <a:lnTo>
                                <a:pt x="22"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2143"/>
                      <wps:cNvSpPr>
                        <a:spLocks/>
                      </wps:cNvSpPr>
                      <wps:spPr bwMode="auto">
                        <a:xfrm>
                          <a:off x="3814" y="6026"/>
                          <a:ext cx="27" cy="29"/>
                        </a:xfrm>
                        <a:custGeom>
                          <a:avLst/>
                          <a:gdLst>
                            <a:gd name="T0" fmla="*/ 27 w 27"/>
                            <a:gd name="T1" fmla="*/ 29 h 29"/>
                            <a:gd name="T2" fmla="*/ 27 w 27"/>
                            <a:gd name="T3" fmla="*/ 2 h 29"/>
                            <a:gd name="T4" fmla="*/ 10 w 27"/>
                            <a:gd name="T5" fmla="*/ 0 h 29"/>
                            <a:gd name="T6" fmla="*/ 3 w 27"/>
                            <a:gd name="T7" fmla="*/ 0 h 29"/>
                            <a:gd name="T8" fmla="*/ 0 w 27"/>
                            <a:gd name="T9" fmla="*/ 26 h 29"/>
                            <a:gd name="T10" fmla="*/ 10 w 27"/>
                            <a:gd name="T11" fmla="*/ 26 h 29"/>
                            <a:gd name="T12" fmla="*/ 27 w 2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9"/>
                              </a:moveTo>
                              <a:lnTo>
                                <a:pt x="27" y="2"/>
                              </a:lnTo>
                              <a:lnTo>
                                <a:pt x="10" y="0"/>
                              </a:lnTo>
                              <a:lnTo>
                                <a:pt x="3" y="0"/>
                              </a:lnTo>
                              <a:lnTo>
                                <a:pt x="0" y="26"/>
                              </a:lnTo>
                              <a:lnTo>
                                <a:pt x="10" y="26"/>
                              </a:lnTo>
                              <a:lnTo>
                                <a:pt x="2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2144"/>
                      <wps:cNvSpPr>
                        <a:spLocks/>
                      </wps:cNvSpPr>
                      <wps:spPr bwMode="auto">
                        <a:xfrm>
                          <a:off x="3761" y="6019"/>
                          <a:ext cx="29" cy="31"/>
                        </a:xfrm>
                        <a:custGeom>
                          <a:avLst/>
                          <a:gdLst>
                            <a:gd name="T0" fmla="*/ 27 w 29"/>
                            <a:gd name="T1" fmla="*/ 31 h 31"/>
                            <a:gd name="T2" fmla="*/ 29 w 29"/>
                            <a:gd name="T3" fmla="*/ 4 h 31"/>
                            <a:gd name="T4" fmla="*/ 3 w 29"/>
                            <a:gd name="T5" fmla="*/ 0 h 31"/>
                            <a:gd name="T6" fmla="*/ 5 w 29"/>
                            <a:gd name="T7" fmla="*/ 2 h 31"/>
                            <a:gd name="T8" fmla="*/ 0 w 29"/>
                            <a:gd name="T9" fmla="*/ 26 h 31"/>
                            <a:gd name="T10" fmla="*/ 3 w 29"/>
                            <a:gd name="T11" fmla="*/ 26 h 31"/>
                            <a:gd name="T12" fmla="*/ 27 w 29"/>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7" y="31"/>
                              </a:moveTo>
                              <a:lnTo>
                                <a:pt x="29" y="4"/>
                              </a:lnTo>
                              <a:lnTo>
                                <a:pt x="3" y="0"/>
                              </a:lnTo>
                              <a:lnTo>
                                <a:pt x="5" y="2"/>
                              </a:lnTo>
                              <a:lnTo>
                                <a:pt x="0" y="26"/>
                              </a:lnTo>
                              <a:lnTo>
                                <a:pt x="3" y="26"/>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2145"/>
                      <wps:cNvSpPr>
                        <a:spLocks/>
                      </wps:cNvSpPr>
                      <wps:spPr bwMode="auto">
                        <a:xfrm>
                          <a:off x="3708" y="6009"/>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2146"/>
                      <wps:cNvSpPr>
                        <a:spLocks/>
                      </wps:cNvSpPr>
                      <wps:spPr bwMode="auto">
                        <a:xfrm>
                          <a:off x="3652" y="5992"/>
                          <a:ext cx="36" cy="34"/>
                        </a:xfrm>
                        <a:custGeom>
                          <a:avLst/>
                          <a:gdLst>
                            <a:gd name="T0" fmla="*/ 29 w 36"/>
                            <a:gd name="T1" fmla="*/ 34 h 34"/>
                            <a:gd name="T2" fmla="*/ 36 w 36"/>
                            <a:gd name="T3" fmla="*/ 10 h 34"/>
                            <a:gd name="T4" fmla="*/ 10 w 36"/>
                            <a:gd name="T5" fmla="*/ 0 h 34"/>
                            <a:gd name="T6" fmla="*/ 10 w 36"/>
                            <a:gd name="T7" fmla="*/ 12 h 34"/>
                            <a:gd name="T8" fmla="*/ 19 w 36"/>
                            <a:gd name="T9" fmla="*/ 2 h 34"/>
                            <a:gd name="T10" fmla="*/ 12 w 36"/>
                            <a:gd name="T11" fmla="*/ 2 h 34"/>
                            <a:gd name="T12" fmla="*/ 3 w 36"/>
                            <a:gd name="T13" fmla="*/ 24 h 34"/>
                            <a:gd name="T14" fmla="*/ 0 w 36"/>
                            <a:gd name="T15" fmla="*/ 22 h 34"/>
                            <a:gd name="T16" fmla="*/ 10 w 36"/>
                            <a:gd name="T17" fmla="*/ 27 h 34"/>
                            <a:gd name="T18" fmla="*/ 29 w 36"/>
                            <a:gd name="T1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4">
                              <a:moveTo>
                                <a:pt x="29" y="34"/>
                              </a:moveTo>
                              <a:lnTo>
                                <a:pt x="36" y="10"/>
                              </a:lnTo>
                              <a:lnTo>
                                <a:pt x="10" y="0"/>
                              </a:lnTo>
                              <a:lnTo>
                                <a:pt x="10" y="12"/>
                              </a:lnTo>
                              <a:lnTo>
                                <a:pt x="19" y="2"/>
                              </a:lnTo>
                              <a:lnTo>
                                <a:pt x="12" y="2"/>
                              </a:lnTo>
                              <a:lnTo>
                                <a:pt x="3" y="24"/>
                              </a:lnTo>
                              <a:lnTo>
                                <a:pt x="0" y="22"/>
                              </a:lnTo>
                              <a:lnTo>
                                <a:pt x="10" y="27"/>
                              </a:lnTo>
                              <a:lnTo>
                                <a:pt x="2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2147"/>
                      <wps:cNvSpPr>
                        <a:spLocks/>
                      </wps:cNvSpPr>
                      <wps:spPr bwMode="auto">
                        <a:xfrm>
                          <a:off x="3606" y="5968"/>
                          <a:ext cx="34" cy="36"/>
                        </a:xfrm>
                        <a:custGeom>
                          <a:avLst/>
                          <a:gdLst>
                            <a:gd name="T0" fmla="*/ 24 w 34"/>
                            <a:gd name="T1" fmla="*/ 36 h 36"/>
                            <a:gd name="T2" fmla="*/ 34 w 34"/>
                            <a:gd name="T3" fmla="*/ 14 h 36"/>
                            <a:gd name="T4" fmla="*/ 27 w 34"/>
                            <a:gd name="T5" fmla="*/ 9 h 36"/>
                            <a:gd name="T6" fmla="*/ 15 w 34"/>
                            <a:gd name="T7" fmla="*/ 0 h 36"/>
                            <a:gd name="T8" fmla="*/ 0 w 34"/>
                            <a:gd name="T9" fmla="*/ 22 h 36"/>
                            <a:gd name="T10" fmla="*/ 7 w 34"/>
                            <a:gd name="T11" fmla="*/ 29 h 36"/>
                            <a:gd name="T12" fmla="*/ 24 w 34"/>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24" y="36"/>
                              </a:moveTo>
                              <a:lnTo>
                                <a:pt x="34" y="14"/>
                              </a:lnTo>
                              <a:lnTo>
                                <a:pt x="27" y="9"/>
                              </a:lnTo>
                              <a:lnTo>
                                <a:pt x="15" y="0"/>
                              </a:lnTo>
                              <a:lnTo>
                                <a:pt x="0" y="22"/>
                              </a:lnTo>
                              <a:lnTo>
                                <a:pt x="7" y="29"/>
                              </a:lnTo>
                              <a:lnTo>
                                <a:pt x="2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2148"/>
                      <wps:cNvSpPr>
                        <a:spLocks/>
                      </wps:cNvSpPr>
                      <wps:spPr bwMode="auto">
                        <a:xfrm>
                          <a:off x="3565" y="5936"/>
                          <a:ext cx="36" cy="37"/>
                        </a:xfrm>
                        <a:custGeom>
                          <a:avLst/>
                          <a:gdLst>
                            <a:gd name="T0" fmla="*/ 17 w 36"/>
                            <a:gd name="T1" fmla="*/ 37 h 37"/>
                            <a:gd name="T2" fmla="*/ 36 w 36"/>
                            <a:gd name="T3" fmla="*/ 20 h 37"/>
                            <a:gd name="T4" fmla="*/ 27 w 36"/>
                            <a:gd name="T5" fmla="*/ 8 h 37"/>
                            <a:gd name="T6" fmla="*/ 22 w 36"/>
                            <a:gd name="T7" fmla="*/ 0 h 37"/>
                            <a:gd name="T8" fmla="*/ 0 w 36"/>
                            <a:gd name="T9" fmla="*/ 15 h 37"/>
                            <a:gd name="T10" fmla="*/ 7 w 36"/>
                            <a:gd name="T11" fmla="*/ 27 h 37"/>
                            <a:gd name="T12" fmla="*/ 17 w 36"/>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17" y="37"/>
                              </a:moveTo>
                              <a:lnTo>
                                <a:pt x="36" y="20"/>
                              </a:lnTo>
                              <a:lnTo>
                                <a:pt x="27" y="8"/>
                              </a:lnTo>
                              <a:lnTo>
                                <a:pt x="22" y="0"/>
                              </a:lnTo>
                              <a:lnTo>
                                <a:pt x="0" y="15"/>
                              </a:lnTo>
                              <a:lnTo>
                                <a:pt x="7" y="27"/>
                              </a:lnTo>
                              <a:lnTo>
                                <a:pt x="1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Rectangle 2149"/>
                      <wps:cNvSpPr>
                        <a:spLocks noChangeArrowheads="1"/>
                      </wps:cNvSpPr>
                      <wps:spPr bwMode="auto">
                        <a:xfrm>
                          <a:off x="3555" y="5914"/>
                          <a:ext cx="27" cy="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1D178" id="Group 2072" o:spid="_x0000_s1026" style="position:absolute;margin-left:135.2pt;margin-top:239pt;width:194.5pt;height:13.45pt;z-index:251664896" coordorigin="3555,5914" coordsize="389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wFux4AAGqFAQAOAAAAZHJzL2Uyb0RvYy54bWzsXW1v4ziS/n7A/QfDHw/IRJLlt2Ayi52Z&#10;zWCBvrvBTu4HuG0nMdaxfLK707OD+e/3VBUpF01KdrcdX+ywP7SSVnWJKrH4PFUskt//5cvzvPV5&#10;Wq5mxeK2nX6XtFvTxbiYzBaPt+3/ub+7GrRbq/VoMRnNi8X0tv37dNX+yw///m/fvyxvplnxVMwn&#10;07IFJYvVzcvytv20Xi9vrq9X46fp82j1XbGcLnDzoSifR2v8Wj5eT8rRC7Q/z6+zJOldvxTlZFkW&#10;4+lqhX/9WW62f2D9Dw/T8fq/Hx5W03VrfttG29b8d8l/f6S/r3/4fnTzWI6WT7OxacboG1rxPJot&#10;8NBK1c+j9aj1qZx5qp5n47JYFQ/r78bF83Xx8DAbT/kd8DZpsvU2v5TFpyW/y+PNy+OyMhNMu2Wn&#10;b1Y7/q/Pv5at2eS23R92263F6BkfiZ/bypJ+RvZ5WT7eQOyXcvnb8tdSXhI/fijG/1zh9vX2ffr9&#10;UYRbH1/+s5hA4+jTumD7fHkon0kF3rz1hT/D79VnmH5Zt8b4xyzvJ2kXX2uMe2k/GaRd+U7jJ3xM&#10;+m+dbheNxd3uMM3tvb+Z/94ZDM3/zXpDunk9upHHclNN0+i90OVWG6uuDrPqb0+j5ZQ/1orMVVm1&#10;Z616V06n1JHJsB0xLEtaq660SdUdaucKlt9pzH6edrasYk3aycSauGqDjG7Gn1brX6YFf5PR5w+r&#10;NW6jF0/wk/xgusQ9TPrwPIdv/Md1q5O1XvCXGP5xYkVSJZK0ngISaEWlpBvUgReoJMI6ciURbge6&#10;RqUj7QQbgo9SiSTBhvSVRJYFlWBoq5RAJGSSoRKB1UI2SbVls2FQTapNW/NKqTZu3RcKmxcOUn3x&#10;0ZPtBOMvC9ML8FNrRAN6wj68LFbkhNQl4IL3qelSkKIuUyOM1pEwd3w8r1kY35iE2e13CuNbknB/&#10;r2bgm5GwHReam0GfhqRhfvGaHeLmHeGFSlzabyxZApC2oahstwBFH+n/jG6WozV9APtj6wWDHdQ+&#10;8YX+9bn4PL0v+P6ah0J5KCMZHrW5PV9oMRkurZS9Z69LViWaqtbbm/YqQmKSzI4j9qa9Gk2iqhpt&#10;7F17NVLwDph3xwPp9SG13fTxvFhNxcxkMx7lK+ORzdXAtirms8ndbD4ns63Kx48/zcvW5xEowR3/&#10;MZ/LEZtzZ14U9N/kMfIvGFHN96GxlSH+j2Ga5cmP2fDqrjfoX+V3efdqCNi6StLhj8Nekg/zn+/+&#10;JNdJ85un2WQyXXyYLaaWbqT5fsBjiI8QBSYc1DuG3azLXum03nnJhP+EXhL8YjHhfvc0HU3+Zn5e&#10;j2Zz+fnabTEbGa9tr2wIgKrgkyDqx2LyO7CqLIRqgRrih6ei/Fe79QKaddte/e+nUTltt+Z/XwBx&#10;gd85utSaf8m7/Qy/lPrOR31ntBhD1W173cZ4RD/+tBYu92lZzh6f8KSUbbEo/grC8TAjNOP2SavM&#10;LwD9k6E/YEQ4lUZ/pixkNvCE46F/py/+1B12eQAa3VTojxvEpTp2jLQsTDvJ/ujPGMUjKOFGCP3T&#10;PkEdP02LwJMrwEzDWjyA8pRo/MdzgLpeUzQBYPz3lGj87wR1aPxPGbk9JRr/mUR4DdHwn3aDNnHg&#10;HzKh93HgvxO2rQP/wka85hA9rD6A0BHvpcCnlUwv3B5tYCFHvh7HxOGPnTpG3rwXhu/IRwKE6yh8&#10;pJah0ZdntrMf7UoN78JHFHxkcnQ424HPENvp80C+oTNCGeDrTBnsMzf3XWqRitw2adgSQvejUdG0&#10;3960V/NEeWAz3xFSJGEqLGA12Ktowm1+nG27vWuvhhTtRZ06YvwdNGzbWvZJkTstwEYid3rj3An4&#10;6nMnHpyOz5064pzd4YDHDMWdMCoyd2LSBuc+jDvlBKgmZRXmToKnnojmThnTBE9EozvnTjwJje3M&#10;WDwJjexCezwRDexpWIvG9U5OvMfToskTREJW0exJWeWds4PDERa9gBA2DyOssIAKWeoQFlEnoVkz&#10;whpcbAZPw2qki9SiJ27T86p2RSzjCYOYBziPPADGMh/LesQ8j45l2UB4bXc4NBFglQdAGvmIWJbS&#10;qM2pUR3k61R1Fh77HSzjsd/T8g1Y5ulwsCwMiBrLOJfgKflaKAsbxYGyjVEilCFoPCQ1js7WAGW4&#10;S5DB3AOmroUygZa9oKxZyASU9oEWo+zVRJRbzbJ3Y1QWo7I3n9EeJOB0PpJxTuP4SGbSHL3EzvJb&#10;JMswoDKS8XgN3z4oKuNZV6jkmZCaqIwHbQ8dPCTztXhI5inB8FNlZSme8nVoJOM0qadDAxlFh74O&#10;B8hSisk8JTomq7GJD2SsJQLZYUCGz8VAJtNXG6AyOUHcPTKQNSchJbaTDoJPaxHKXsOtsncjjkUc&#10;OwMcAwvzcWzwKhFZOgAIwIF7SbY1M0t+Tzgmw/UpcIzgwwcHB8do0s8X2cYxX+LrcIwmZn0dGseo&#10;pMqX0DgGkAop+Voc29gk4thRcAxfLVSrhH9mHLPgs8E5ix0GWdAL4BTNsZbkFpsn79CttXPZp9ir&#10;i2O2VfZuxLGIY2eAY+jjgmP/QG0higbmUyow5mAmHJC1FsVPTxCc/rUsixcq/EIdlrB45z/QL/vV&#10;HaemRg/4xgC6mT3LMFozvlnnsnHaspS64xb9cNumukgeMmwVEgZiK8JFe7GCD4G31Fk4hX7PszXW&#10;T8xnz7dthOb4I0FsLOfbr6aSVo+EVl6Ei/kHCUiQ72wyZez4DspMpZr/+M5Gvi1k0gbwVVIEsMnO&#10;xvMKikxaT4rOdli5bHQ2WjBzotrZQYJ4IuBsjFQnczYzzd1LPGezyBadDSvYXqE2PTrbSZ0NKb+A&#10;s3HlxomcrTfEesMaZIvOppaLRmdrnfWqkEECohZwNs5lnMzZTIl0ANkijYzOdjFLsAYJsCPgbFyj&#10;cSpnG/RkRi3gbBHZorNdkLNVNfs6GzloKNo/eoKkN6ClcDzbFmM2s41KcHuQSCPPnUYiERhAtoaq&#10;4uM7W78bs5H77MUTne3MnY1WqQScjee1TkUj+0mkkdHZLn/bjAFteBBwtobqrOMjW68baWR0tvfg&#10;bMEKksEpK0h6WKtWF7PFbGRMkFxOgoS24PGRDRtW1q4EPT6ydfNIIyOyvQdkC1aQDE9ZQdLLh5FG&#10;Rmd7D84WrCBB7z8hsuVmx6s4z3Ztd1CPqf/b9sXtKzqgzfcCNPKkFSSdARoRnmeLMVuM2S4oZgtW&#10;kAxPWkHSqZbYxEntOKmNuagL3TF7kAYrSHA2yQlpZFa/xCaWa0VkuyBkC1aQDE9aQZJlkUbGBMk7&#10;SJDQ0RaBmO2kFSRpXGKz19FpsVzrzMu1smAFyfCkFSRp/RKbSCMjjbwcGolNuUPIdtIKkqQXaWSk&#10;ke+BRoYqSFLZ+OVUhchJXGITaaTGr0vNRmLvcB/Z0uSUFSQ4zq+2NjLSyEgjtRue97YItNeOlyBJ&#10;k1NWkHSHtDdDnNRe3lzHCpJLPpl2QFn3gLOdsoKkO4hLbCKN1Ph1sTSyqiDZHAOdYn+72jlt3OBz&#10;q6sDoimy22sz1m6/filNHV38pmOgMzovCfu7oqm1xz/1aHtunk3UIsgWVedd1GjxNhv3lOjNxvm4&#10;Y78poBPVc+j4J78lGAOVROh1YDIlEdKhNxvn0zs8k4C+VzqysEmcU6BrXsc5BbpOzx62dU6BVnre&#10;+d7n9eciy07j97A/uSXLUZ/HTuk4hf6R9imnX5fFqvXltn1vUiP3MLMSl/92wFFXtJMyjrpCH6aH&#10;bXZON3uY4y7tdM5ugmdt7tvdzB05u5WwvWmvRkhWLDQLiVH2kakaZZ9ir87TdkltvaDVETdpj5u0&#10;v/1N2rEtuiHbGv8batoOwf8c4BmOYAFEpz1shMHOO1fLwahh8JAPD/89JRr/cVBx6KQQjf9Z8KAQ&#10;D/+9x2j8D+vQ+N8JtsPB//CJJQ7+17yOi/81evawbQD/+bUj/tcA+tvAf/Qiwv/mk1V24j+0YGxo&#10;hm3DYJpPbRajNMvIQCRH+KB3Wcy2V8F/+zTbB+1dezUsQRrusYSI/xH/zwD/0Xsl2abxn501PGV7&#10;AP73sJmAwX8TNFfnQ6AVhP+yggQOaQ9j+bb4P4zcqLtyg127XmVzrqaDUZxF8GB3G/99JRr/wwde&#10;avgPn975dfAf1qHhP9wOWH1jEYJt/2Uc+A9rcdC/Ez6/k4ZS/agQKfLRv+oOjxMTn46e8AO6IMe4&#10;5t9qol2LjTrWrQ2N0Tx0v3snMK4VxgcmYSbJ6Kt4fkPQjS9Jwpx62SmMT0bCFnCaNdOnIen/5+gf&#10;nYgOum4+H3Qn+ksQ3Yz+cBu8b/MR1mKTZhnRswP8RajqgRbz7TVi/8P6u9ed4i6LT4sJ+3o8M+pV&#10;zozqwFl87G+o+j8E+zvi4b0k3zqIDS52ROwH/ryEYEzDTxguHYSig0bF9/X0wNdjv6/j67Hf16FD&#10;//DLaOwnHuPr+Bbs97V8NfbXfR9t2mzzTkDMiP2hVP6bwH70hwbsp7vAaxSq0bjRkPkXinQa7JdR&#10;6BjYv/16lhnEuD/G/W8/7qfe62N/wyKkA7C/Wx0y3uOs3OYQViIFHPfbbN1BcX+Hkc6b5MabbkJP&#10;hhbTinDc36GpcjSMmedGRAMUTdlj14stCR33p2ElGvy7QSXbgb/fEA3+eEyoJRr9KfHvK9HoX6PE&#10;ifzTsBoX/mkWwjeLG/qH7eKG/pyJ8Myb7mHfVBs4rdGjTVzznVJt5E7NezlWrul62s5Ca2xPj7Tm&#10;tWhNbd6GehAnTPbL3NBOViy+X+6GtgdhcSd7IymfA6oraIik/EoWrK6gu/twLAr1INfMsUxCyVrH&#10;Ehp7lZSHKIKokDp7015FCIMlnrZDiJweUjJiwE5Whb2KKlqbTm9orWrv2qtImaZjWWtTs4zUjidu&#10;29Q+KRK7SOzOgNghj+ETO/aLo0/odDuSJe0lAw7yFLHD2MnEzgZ/hxE7TseYOaMNJXOIHYO0acVG&#10;xEnqMEZ7Wjxi5ynxiYenRPOOPtEgT4lmHUyCPB2ac6DQIqREU46UZmM6nhbNODrMdr2m0DC4YcQ0&#10;WearcZhdFn4lh9l1ar6RNi/KR+1bxcTOWy7pQH9g0pGHSYcQI6ytF7A9qKTTYLLlWBZs7dUhHfaB&#10;9qa9Gg4gg5G4Xj2fgIMQn2h+IBmApLafGDlA5ABnwAEw6HocAI4Gdz06B8ixJxu5Si9F8I0HKA4A&#10;QGMOYF3tMA5QE2ErKEsZpvhpetZGcwCIhNIhGqQ4peIp0RwgrENTgAHhnKcDhqpgN5wH0RRAwNJT&#10;oikAL8fwn+NQgLBNXAoQfqEABfBa41KAGj3auuobRQrwpikA+iLlHfphCoC7cHrkyZopACXSINec&#10;LRAZzj3XwrbJAmzjscsAaLcfPE08olYVrVeB1C4GsPWG9kmRAUQGcAYMAHjlM4CGzUHIjR1uQL/s&#10;t6wzH4jb9dKc3VMxAEToxAByuz7tMAawR2kHoZ08rY4BcNTM7dESGqI42vWVaAYQVqIZQEaTD74S&#10;TQHCSjDsVCShRommAAy53us4DCDcEocBCC3y1DgMIKfKTv+NHAaANZugV74ebd5OTXu0feuqRPaw&#10;MGXttQGD7dFGZkYSeC9t5aym62k7E2/01VD6umoOkz7POrQhZCXCk3EBNZrE0poi38iZNnLNS9Gm&#10;QdWjwv2PtjqpRGo6INY6ODLB5mgb1+lxbBzuO0j8b57FU3q+dWh2o2pzTV+mCW8tE/pYmBjYyIQ9&#10;q+NYOdyVkYHYqAlbmRKnVWtqrEM5iEqm7q32sHJHW7nGs+h0oupZNe3JtZVr9ODbKD2b0Thy/Vfk&#10;+m9qwrO2MWYi7x7DncQMzdXthsvfY1jbSxw+B6Zxj+FrL3H4FovbAGZHY+BCLG7nF5vFzWzrvQzS&#10;6Ps7xIU/3WNs2aftNLxQYzCG7CVuXrWKinY0xrwqRoR9tNOgQI2RQdm+qlwPmfXGOILoE1pDewrQ&#10;WI6HVhFcXQIag6wWsyGcvUra2AjZ17U37fUrhDAW43GV4awGezVZapGq7GXv2qtIEcLu1mXt0Nx2&#10;QlDoqmJ1+yR7NU8UmzZH6vKxJZOIb2w12KvRtM/j9rK6afmOuX9jq11z/2L3HVYwQs0G3avtJvOx&#10;o+37fUErZQcra++Yi4i5iDPIRcBf/FwEpwqcjMMI+YYPxfifK8Id585X5CK6MkT1EjkqRuUi4No8&#10;G2F9+6BchNBxPx2u2C/HuQIGOtOgQ4yaglUdYsgsALdZa9ERBmb5EYB5bYHVK0bP4aDfFh1gZLtn&#10;JLhi1WuKji6kJsFrig4ueHrFU+JkI8ItcZIRNWZxkhE1ahzrcoGE3xpt3pp3ckpNUfyACR9fjzZw&#10;XZdBv6y+k+ozgNdYInqeJaKHs1/0CZp7Ce+oYZiFdDc8q479Ykhg+ts8Z2KiiR28yARvNuKwBMRe&#10;DbUVYrQPhfQKK1xNMohXK4fsTXt1Hie1S7VsdNtaVkfkTpE7nQF3AoL43InzBA5DOgp3wrafNGD0&#10;EhzFBQ6muBNuHK+aM2O+4lclahwMFy463CmsRaN7TRGlA+5MEry2aO7EhMWT0Mge1qFxXeiKp0RT&#10;pxqraOqkyjnfOTs4HGHRCQhhwwWONE1C2Rf+YE0IK3JgnZIqs9hirwanBM2OAIvb7bLPiVgWsewM&#10;sAwjoo9l7GNHx7JOFwM0Yxk2cn9NLONJS29g17NgatTWEfzXYlkYhjSW8YSl15SjQxlnAbzHOFAW&#10;NkqEMjO1wnkCgTC7a/MhUyXNUCZ+sDeUNaOURJTNMiZ2aw4V7fwG9yOYIiJZlqTJ9fNoFpHsDJAM&#10;juwjGff44yNZIlkVbJzEYZ+KyoAyFJVVU0wHZbTrSrdUVMZ1IfK0WiQLF0rpqIzww1eigSxcMrMN&#10;ZL4OLybzSq2cmIxiTF+JD2SeFg1kyiYYxt5zxlYA7RAgQ39GTIZPEprzN4ghHwzPqs16yjx2M/yI&#10;S+2FY9sIZZFKYrvtVtm7MSKLOHYGOIaRzMcxXlJ8dBzLupIs6SVS5rTBMbi0ZBdtGuUwHKMwyB/W&#10;nYgso9k6ExfWrBUPbyG8jWO+Eo1ju/f+56DOa8g2jvlv4+AYr/DylDg4FraJxjG1yU3EMVTIHYBj&#10;1J8ptxjescWsPpKe04BjpAXkrhnHpHBwLxzbrh2ySGVwTCK7qlX2bsSxiGNvH8eoCFVw7B/T8RpF&#10;A/NpK0tlSjsMZK1F8dMTBKd/LcvihfYXXqFCktP4zn+gX/ZbBYX43WQcUa3nZByJI3KcxsAKl7f4&#10;tixX61+mxXOLfrhtl2g7U9/RZ4w+MqNgRYgRr4r5bHI3m8/5l/Lx40/zsvV5NL9t3/EfMwnhiM15&#10;a/JFQf/NzlGYmT0zwtEW/J/K2W37j2Ga5cmP2fDqrjfoX+V3efdq2E8GV0k6/HGI8HOY/3z3JzUw&#10;zW+eZpPJdPFhtpi2vjzPF6sb/ON+exRPytHLbPF4fcR8x/NsPS1b89nzbXuQ0B+xf9w1er8v8lKU&#10;E/kc9NOyLMbT1Qqf6Len0XKK720c4teyNZvAwrTEI+BsDVtHHt/Z0lzwCmRy29lwIzrbdfHwMBtP&#10;r6Oztc774HGsqA05G88gOEBVFYAc39mSYRW5RWd7mj6PVt89z8ZlsSpe/QiEiGw3L6ulQBB+MFwD&#10;Hf91kA3hvY9sKH0EczqZsxG88sS1h2yRRr7ueSPR2U7qbACVgLMxwpzI2fLhINLIp/V6eXN9vRpH&#10;ZGu31n9fAFrybp/q3Uv+ZZjmlF44cxqJCa+As3HS+GTOZlYaxJgtOhu71MU6G4hawNkaivaPHrPl&#10;g0GkkRHZCMwMfl2ss4HBBZyNqzZOhWwDM6cXkS0i22UjW1X3qOfZZMudUzlbvx+zkRHZ3gOyoQAk&#10;gGwN1VnHp5F92pswZiNjguTSaSRtGxNwNi6aOhWy9XoxGxmR7R0gWzdYQZKdsoIkx2bVdcgWK0ji&#10;PNvlpP6x/jmEbKesIMm7vUgjI7K9B2QLVpBgO+DTVZDk3QRZmhizxZjt4mO2YAWJlE2dKmbLN6va&#10;Ym1krCC53AqSbrCCRNaLnczZ6pfYxJgtxmwXFLMFK0hk3fSpnK2TRxoZY7b3ELMFK0hkw6xTOVsW&#10;l9i0o7O9B2cLVpDISUYnc7b6JTaRRkYaeUE0MlhBIvvln8rZ0kGkkRHZ3gGy9YIVJHIsz8mcLS6x&#10;iTRS49elVv3TfLJfroWDbk84z5bUL7GJNDLSSO2G5714tBesIJHjp06FbAmqw+KkdlypffHr2XrB&#10;ChKsQD8dsnWGcYlNpJEavy6WRgYrSORo7hMhW2dYv8Qm0shII7UbnjmNrCpI7srp9KEon7FHK/a3&#10;qwU23PjGY6A7g56li7KqQG02bnfRsofw2M1Yx59kM1baHdVuwKoOdNhsE448T3VeLx+agf1d0VR9&#10;Igai043IMHjMBDj1RoTOS/K16M3GO0ElGL42Sni3ca8pMHolElYCg1QSdJKh3xCMQ0pi16EZYR1I&#10;RVc6Mtqx3N/U3DkDGicmhpriHgIdNq1zCHTdF9LGjWd4YFNi7HlOnRiX1muduixPOWRndfTVw08I&#10;of2YUR/N+7GgSXarc3s1G6LDQXcKYSiADHPzWkUigx0iaDjb8TTxiXopabgnFTdpj5u0v/1N2nvo&#10;vZKz1fjfsCvSIfhfre6zaEbbnI+/4HQhS6qPg/98sAb79iH4H9biQFQQMTX+p4y7XlM0/tNpIz7s&#10;4rNUyNwh0PV0fAP+ezoc/O8FG+Lgf83ruPhfo8fhVmHbpo5xNzwCY+97PsPrreM/emID/uMu4LiC&#10;x7oTwsxuTRx51GItdcad2I5OtFPG4L89+8GyDHt1joiWwaq2TbbhduiyOiL+R/w/A/yHe/r437BR&#10;2wH4368WHKfsLCr+BxDR+RCyTAyudlj8Hz5YS8f/nRRgZ/fy3mQRHIzafdgYnVXpK9H4z9BtXnbz&#10;mG3493Vo+KeDN32CoOGfT04zK902T0GypaIQTEO8dnjw7zfEgf/w2/joH1DjWLbm+2j0Vx8oov+b&#10;jv7RiehctTR8Pqigv3QIfMha9IcW+H/zsZ77ADtcC3qaWcRe4C8P2w/7q9eL2H/EA6TK4tNiwjnc&#10;eGbUq5ysQel4H/tf5cDsDo4sY8/sJckW9sN55Gwo/veDsZ+y9uKPB8T+QJ+QFg1Q8cDshEf8ZbFq&#10;IYNzL4PqPbMQfMTmxLWkce9tsrdZGHwKQ/q9PXOzWViSsfec6djZDOmS97bjsWb5Twekw6k/N4TD&#10;0sCd4TBpwVvbl7bAYq8SoArY7ZXpbkZWk3yvWmUfE2PYGMOeQQwL8ujjWMOWrAfEsD3auYscczhk&#10;krmJYbGCR2JY62qHxbAUfcqioDoc63D4yU/TIjrS6jAaetPPGseQ0kUQ62nRQSxnff22eFGsp0RH&#10;sTVKdBibchzradFxbBo2ixPIBt/HiWPxoKBxdYYg3BZnFpvCYd8sbhI7/I1oIsSJzQNqtHkx7x76&#10;SOkeBsZ5u5tHZXwquWfhVJsY8+7B19I2Vl0PeBlz8681N1+f+TekKLUEoZkVUUchDiWHL+/kRdQf&#10;WPzIzAitoFRBHk4VSApAhiI0sS5VAFehxsGhaRivm7vfa6bACMGpG1VJw3YICSw0C5mcAvtfbctN&#10;dqJZk2m5zArWqgKfI1NVJo20LqYn2us2SonGT2+f1vXhCT6t48guXAZ8CK1LZFTpDpEUgR5F6zDS&#10;8tSEnSs8jNblBK4+ACuMBmcD1nuczaF1YS0OrWPi4WnRvANkINQWzTtoCt5vCkxVkZeUZif8F9Kk&#10;gwmm1xJNOWh2wtehCYcQIE8JDYNVU8Kv485OhF/IYXVZ2LgOrVPfCINv5D+vxX9gXBCbQ5Ix6PBE&#10;OXphyoG7hI/cr/CsWsohcmDtTTzBFAJYzmTB1l5NTcFX5GyaKYDMrHgpG/dx2dYb2rsxsRMTO2fA&#10;ABCQ+wygYT35AQyg2xPP7A4t4NniRPwuDMAmlQ9iACnDlI9kCsg6HKV7xXoOA9id2MkYdz0tGBAq&#10;xBQG4LVFM4ABMQBPiWYAvCbA2mxTfeAxAE+JxwC8hmgGAKIRaonPADwtLgMI29ZhAHWfSPMr9Y0i&#10;A3jL9QnkvcQA+kEGQNkxYgDcOZsYALRADgdQ78EAeICCMgu29ioMIJNMQbMmSQJU2R2rwV5Fk2EA&#10;tu32pr0awrH1hvZuZACRAZwBA4CzCAPQZ1vmzLHDSYCjH7fX6dIu23D+Lg7tdXMDxPg5N2BGBUsM&#10;lqWsWmzRD7ftcjpe8+hjVzBibLAilGpYFfPZ5G42n/Mv5ePHn+Zl6/Noftu+4z9GuyM253Vhi4L+&#10;mx2STNrChEtEXz6Vs9v2H8M0y5Mfs+HVXW/Qv8rv8u7VEPUYV0k6/HHYS/Jh/vPdn9TANL95mk0m&#10;08WH2WLa+vI8X6xu8I/7FZ9MytHLbPF4fcQU2/NsPS1b89nzbXuQ0B8x/7srB8KC28ebl8cl57sf&#10;y9HyaTb+ebQe6d/x88vyZpoVT8V8Mi1/+D8AAAD//wMAUEsDBBQABgAIAAAAIQDb9gSA4wAAAAsB&#10;AAAPAAAAZHJzL2Rvd25yZXYueG1sTI/LasMwEEX3hf6DmEJ3jeTUzsOxHEJouwqBJoWSnWJNbBNL&#10;MpZiO3/f6apdzszhzrnZejQN67HztbMSookAhrZwuralhK/j+8sCmA/KatU4ixLu6GGdPz5kKtVu&#10;sJ/YH0LJKMT6VEmoQmhTzn1RoVF+4lq0dLu4zqhAY1dy3amBwk3Dp0LMuFG1pQ+VanFbYXE93IyE&#10;j0ENm9ford9dL9v76Zjsv3cRSvn8NG5WwAKO4Q+GX31Sh5yczu5mtWeNhOlcxIRKiOcLKkXELFnS&#10;5iwhEfESeJ7x/x3yHwAAAP//AwBQSwECLQAUAAYACAAAACEAtoM4kv4AAADhAQAAEwAAAAAAAAAA&#10;AAAAAAAAAAAAW0NvbnRlbnRfVHlwZXNdLnhtbFBLAQItABQABgAIAAAAIQA4/SH/1gAAAJQBAAAL&#10;AAAAAAAAAAAAAAAAAC8BAABfcmVscy8ucmVsc1BLAQItABQABgAIAAAAIQB8dTwFux4AAGqFAQAO&#10;AAAAAAAAAAAAAAAAAC4CAABkcnMvZTJvRG9jLnhtbFBLAQItABQABgAIAAAAIQDb9gSA4wAAAAsB&#10;AAAPAAAAAAAAAAAAAAAAABUhAABkcnMvZG93bnJldi54bWxQSwUGAAAAAAQABADzAAAAJSIAAAAA&#10;">
              <v:shape id="Freeform 2073" o:spid="_x0000_s1027" style="position:absolute;left:7413;top:5914;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KJwgAAANwAAAAPAAAAZHJzL2Rvd25yZXYueG1sRI/disIw&#10;FITvhX2HcBb2TtPugtZqFNfq4q0/D3Bojm0xOSlN1Pr2RhD2cpiZb5j5srdG3KjzjWMF6SgBQVw6&#10;3XCl4HTcDjMQPiBrNI5JwYM8LBcfgznm2t15T7dDqESEsM9RQR1Cm0vpy5os+pFriaN3dp3FEGVX&#10;Sd3hPcKtkd9JMpYWG44LNba0rqm8HK5WgczMqtj8pr6gzCR/bbrZFj8Xpb4++9UMRKA+/Iff7Z1W&#10;MJmO4XUmHgG5eAIAAP//AwBQSwECLQAUAAYACAAAACEA2+H2y+4AAACFAQAAEwAAAAAAAAAAAAAA&#10;AAAAAAAAW0NvbnRlbnRfVHlwZXNdLnhtbFBLAQItABQABgAIAAAAIQBa9CxbvwAAABUBAAALAAAA&#10;AAAAAAAAAAAAAB8BAABfcmVscy8ucmVsc1BLAQItABQABgAIAAAAIQCzPDKJwgAAANwAAAAPAAAA&#10;AAAAAAAAAAAAAAcCAABkcnMvZG93bnJldi54bWxQSwUGAAAAAAMAAwC3AAAA9gIAAAAA&#10;" path="m32,l5,,2,13,,22,22,32,29,13,32,xe" stroked="f">
                <v:path arrowok="t" o:connecttype="custom" o:connectlocs="32,0;5,0;2,13;0,22;22,32;29,13;32,0" o:connectangles="0,0,0,0,0,0,0"/>
              </v:shape>
              <v:shape id="Freeform 2074" o:spid="_x0000_s1028" style="position:absolute;left:7379;top:5953;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IBxAAAANwAAAAPAAAAZHJzL2Rvd25yZXYueG1sRI/BbsIw&#10;EETvlfgHa5G4FQcOpAQMAqQKLj0AgfMqXpJAvA6xm4S/rytV6nE0M280y3VvKtFS40rLCibjCARx&#10;ZnXJuYL0/Pn+AcJ5ZI2VZVLwIgfr1eBtiYm2HR+pPflcBAi7BBUU3teJlC4ryKAb25o4eDfbGPRB&#10;NrnUDXYBbio5jaKZNFhyWCiwpl1B2eP0bRTsjE7NrN108fX6dXlOH9t7uj8qNRr2mwUIT73/D/+1&#10;D1pBPI/h90w4AnL1AwAA//8DAFBLAQItABQABgAIAAAAIQDb4fbL7gAAAIUBAAATAAAAAAAAAAAA&#10;AAAAAAAAAABbQ29udGVudF9UeXBlc10ueG1sUEsBAi0AFAAGAAgAAAAhAFr0LFu/AAAAFQEAAAsA&#10;AAAAAAAAAAAAAAAAHwEAAF9yZWxzLy5yZWxzUEsBAi0AFAAGAAgAAAAhAMl/ggHEAAAA3AAAAA8A&#10;AAAAAAAAAAAAAAAABwIAAGRycy9kb3ducmV2LnhtbFBLBQYAAAAAAwADALcAAAD4AgAAAAA=&#10;" path="m39,17l19,,17,3,3,12,,15,15,37r7,-5l36,22r3,-5xe" stroked="f">
                <v:path arrowok="t" o:connecttype="custom" o:connectlocs="39,17;19,0;17,3;3,12;0,15;15,37;22,32;36,22;39,17" o:connectangles="0,0,0,0,0,0,0,0,0"/>
              </v:shape>
              <v:shape id="Freeform 2075" o:spid="_x0000_s1029" style="position:absolute;left:7335;top:5980;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21xvgAAANwAAAAPAAAAZHJzL2Rvd25yZXYueG1sRE/LisIw&#10;FN0P+A/hCu7GVGeoWo0iDgNufXzAtbm2weamJLGtfz9ZDLg8nPdmN9hGdOSDcaxgNs1AEJdOG64U&#10;XC+/n0sQISJrbByTghcF2G1HHxsstOv5RN05ViKFcChQQR1jW0gZyposhqlriRN3d95iTNBXUnvs&#10;U7ht5DzLcmnRcGqosaVDTeXj/LQK+v3RfFlvulu+LG/fPuDP4ZErNRkP+zWISEN8i//dR61gsUpr&#10;05l0BOT2DwAA//8DAFBLAQItABQABgAIAAAAIQDb4fbL7gAAAIUBAAATAAAAAAAAAAAAAAAAAAAA&#10;AABbQ29udGVudF9UeXBlc10ueG1sUEsBAi0AFAAGAAgAAAAhAFr0LFu/AAAAFQEAAAsAAAAAAAAA&#10;AAAAAAAAHwEAAF9yZWxzLy5yZWxzUEsBAi0AFAAGAAgAAAAhAJHfbXG+AAAA3AAAAA8AAAAAAAAA&#10;AAAAAAAABwIAAGRycy9kb3ducmV2LnhtbFBLBQYAAAAAAwADALcAAADyAgAAAAA=&#10;" path="m34,22l25,,,12,10,34,34,22xe" stroked="f">
                <v:path arrowok="t" o:connecttype="custom" o:connectlocs="34,22;25,0;0,12;10,34;34,22" o:connectangles="0,0,0,0,0"/>
              </v:shape>
              <v:shape id="Freeform 2076" o:spid="_x0000_s1030" style="position:absolute;left:7287;top:5999;width:31;height:34;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v/PxAAAANwAAAAPAAAAZHJzL2Rvd25yZXYueG1sRI/disIw&#10;FITvF3yHcATv1lTBv2oUEcTisuCqD3Bsjm2xOSlNrNWn3ywIeznMzDfMYtWaUjRUu8KygkE/AkGc&#10;Wl1wpuB82n5OQTiPrLG0TAqe5GC17HwsMNb2wT/UHH0mAoRdjApy76tYSpfmZND1bUUcvKutDfog&#10;60zqGh8Bbko5jKKxNFhwWMixok1O6e14NwqS4XPtR7vXQTbp1/6S8Pfp0Gqlet12PQfhqfX/4Xc7&#10;0Qomsxn8nQlHQC5/AQAA//8DAFBLAQItABQABgAIAAAAIQDb4fbL7gAAAIUBAAATAAAAAAAAAAAA&#10;AAAAAAAAAABbQ29udGVudF9UeXBlc10ueG1sUEsBAi0AFAAGAAgAAAAhAFr0LFu/AAAAFQEAAAsA&#10;AAAAAAAAAAAAAAAAHwEAAF9yZWxzLy5yZWxzUEsBAi0AFAAGAAgAAAAhAPVS/8/EAAAA3AAAAA8A&#10;AAAAAAAAAAAAAAAABwIAAGRycy9kb3ducmV2LnhtbFBLBQYAAAAAAwADALcAAAD4AgAAAAA=&#10;" path="m31,24l24,,,10,7,34,31,24xe" stroked="f">
                <v:path arrowok="t" o:connecttype="custom" o:connectlocs="31,24;24,0;0,10;7,34;31,24" o:connectangles="0,0,0,0,0"/>
              </v:shape>
              <v:shape id="Freeform 2077" o:spid="_x0000_s1031" style="position:absolute;left:7236;top:6014;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WqwgAAANwAAAAPAAAAZHJzL2Rvd25yZXYueG1sRE/LagIx&#10;FN0L/kO4QneaKH3I1ChSKErpRqsLd9fJ7WRwcjMmUce/bxYFl4fzni0614grhVh71jAeKRDEpTc1&#10;Vxp2P5/DKYiYkA02nknDnSIs5v3eDAvjb7yh6zZVIodwLFCDTaktpIylJYdx5FvizP364DBlGCpp&#10;At5yuGvkRKlX6bDm3GCxpQ9L5Wl7cRqW+7Ol8/042XTPq9XL1/ebqg5B66dBt3wHkahLD/G/e200&#10;TFWen8/kIyDnfwAAAP//AwBQSwECLQAUAAYACAAAACEA2+H2y+4AAACFAQAAEwAAAAAAAAAAAAAA&#10;AAAAAAAAW0NvbnRlbnRfVHlwZXNdLnhtbFBLAQItABQABgAIAAAAIQBa9CxbvwAAABUBAAALAAAA&#10;AAAAAAAAAAAAAB8BAABfcmVscy8ucmVsc1BLAQItABQABgAIAAAAIQApEdWqwgAAANwAAAAPAAAA&#10;AAAAAAAAAAAAAAcCAABkcnMvZG93bnJldi54bWxQSwUGAAAAAAMAAwC3AAAA9gIAAAAA&#10;" path="m29,24l24,,,7,5,31,29,24xe" stroked="f">
                <v:path arrowok="t" o:connecttype="custom" o:connectlocs="29,24;24,0;0,7;5,31;29,24" o:connectangles="0,0,0,0,0"/>
              </v:shape>
              <v:shape id="Freeform 2078" o:spid="_x0000_s1032" style="position:absolute;left:7183;top:602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EbxgAAANwAAAAPAAAAZHJzL2Rvd25yZXYueG1sRI/RasJA&#10;FETfC/2H5RZ8kbqxooTUVZpSrS8iGj/gNnvNhmbvhuyq8e/dgtDHYWbOMPNlbxtxoc7XjhWMRwkI&#10;4tLpmisFx2L1moLwAVlj45gU3MjDcvH8NMdMuyvv6XIIlYgQ9hkqMCG0mZS+NGTRj1xLHL2T6yyG&#10;KLtK6g6vEW4b+ZYkM2mx5rhgsKVPQ+Xv4WwVDBtXfK/328mPyW+z/Gt6Ovb5TqnBS//xDiJQH/7D&#10;j/ZGK0iTMfydiUdALu4AAAD//wMAUEsBAi0AFAAGAAgAAAAhANvh9svuAAAAhQEAABMAAAAAAAAA&#10;AAAAAAAAAAAAAFtDb250ZW50X1R5cGVzXS54bWxQSwECLQAUAAYACAAAACEAWvQsW78AAAAVAQAA&#10;CwAAAAAAAAAAAAAAAAAfAQAAX3JlbHMvLnJlbHNQSwECLQAUAAYACAAAACEAbkShG8YAAADcAAAA&#10;DwAAAAAAAAAAAAAAAAAHAgAAZHJzL2Rvd25yZXYueG1sUEsFBgAAAAADAAMAtwAAAPoCAAAAAA==&#10;" path="m29,27l26,,,3,2,29,29,27xe" stroked="f">
                <v:path arrowok="t" o:connecttype="custom" o:connectlocs="29,27;26,0;0,3;2,29;29,27" o:connectangles="0,0,0,0,0"/>
              </v:shape>
              <v:rect id="Rectangle 2079" o:spid="_x0000_s1033" style="position:absolute;left:7132;top:6028;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1yxQAAANwAAAAPAAAAZHJzL2Rvd25yZXYueG1sRI9Ba8JA&#10;FITvQv/D8gq96W6tBhvdhFIIFNRDtdDrI/tMgtm3aXaN6b93CwWPw8x8w2zy0bZioN43jjU8zxQI&#10;4tKZhisNX8diugLhA7LB1jFp+CUPefYw2WBq3JU/aTiESkQI+xQ11CF0qZS+rMmin7mOOHon11sM&#10;UfaVND1eI9y2cq5UIi02HBdq7Oi9pvJ8uFgNmCzMz/70sjtuLwm+VqMqlt9K66fH8W0NItAY7uH/&#10;9ofRsFJz+DsTj4DMbgAAAP//AwBQSwECLQAUAAYACAAAACEA2+H2y+4AAACFAQAAEwAAAAAAAAAA&#10;AAAAAAAAAAAAW0NvbnRlbnRfVHlwZXNdLnhtbFBLAQItABQABgAIAAAAIQBa9CxbvwAAABUBAAAL&#10;AAAAAAAAAAAAAAAAAB8BAABfcmVscy8ucmVsc1BLAQItABQABgAIAAAAIQCsac1yxQAAANwAAAAP&#10;AAAAAAAAAAAAAAAAAAcCAABkcnMvZG93bnJldi54bWxQSwUGAAAAAAMAAwC3AAAA+QIAAAAA&#10;" stroked="f"/>
              <v:rect id="Rectangle 2080" o:spid="_x0000_s1034" style="position:absolute;left:707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jpxAAAANwAAAAPAAAAZHJzL2Rvd25yZXYueG1sRI9Pi8Iw&#10;FMTvC36H8ARva6LuFq1GEUEQdvfgH/D6aJ5tsXmpTdT67TeC4HGYmd8ws0VrK3GjxpeONQz6CgRx&#10;5kzJuYbDfv05BuEDssHKMWl4kIfFvPMxw9S4O2/ptgu5iBD2KWooQqhTKX1WkEXfdzVx9E6usRii&#10;bHJpGrxHuK3kUKlEWiw5LhRY06qg7Ly7Wg2YfJnL32n0u/+5JjjJW7X+Piqte912OQURqA3v8Ku9&#10;MRrGagTPM/EIyPk/AAAA//8DAFBLAQItABQABgAIAAAAIQDb4fbL7gAAAIUBAAATAAAAAAAAAAAA&#10;AAAAAAAAAABbQ29udGVudF9UeXBlc10ueG1sUEsBAi0AFAAGAAgAAAAhAFr0LFu/AAAAFQEAAAsA&#10;AAAAAAAAAAAAAAAAHwEAAF9yZWxzLy5yZWxzUEsBAi0AFAAGAAgAAAAhAMMlaOnEAAAA3AAAAA8A&#10;AAAAAAAAAAAAAAAABwIAAGRycy9kb3ducmV2LnhtbFBLBQYAAAAAAwADALcAAAD4AgAAAAA=&#10;" stroked="f"/>
              <v:rect id="Rectangle 2081" o:spid="_x0000_s1035" style="position:absolute;left:702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CdxQAAANwAAAAPAAAAZHJzL2Rvd25yZXYueG1sRI9Ba8JA&#10;FITvBf/D8gRvdddqg41uQhEEoe2hWuj1kX0mwezbmF2T9N93CwWPw8x8w2zz0Taip87XjjUs5goE&#10;ceFMzaWGr9P+cQ3CB2SDjWPS8EMe8mzysMXUuIE/qT+GUkQI+xQ1VCG0qZS+qMiin7uWOHpn11kM&#10;UXalNB0OEW4b+aRUIi3WHBcqbGlXUXE53qwGTFbm+nFevp/ebgm+lKPaP38rrWfT8XUDItAY7uH/&#10;9sFoWKsV/J2JR0BmvwAAAP//AwBQSwECLQAUAAYACAAAACEA2+H2y+4AAACFAQAAEwAAAAAAAAAA&#10;AAAAAAAAAAAAW0NvbnRlbnRfVHlwZXNdLnhtbFBLAQItABQABgAIAAAAIQBa9CxbvwAAABUBAAAL&#10;AAAAAAAAAAAAAAAAAB8BAABfcmVscy8ucmVsc1BLAQItABQABgAIAAAAIQBMzPCdxQAAANwAAAAP&#10;AAAAAAAAAAAAAAAAAAcCAABkcnMvZG93bnJldi54bWxQSwUGAAAAAAMAAwC3AAAA+QIAAAAA&#10;" stroked="f"/>
              <v:rect id="Rectangle 2082" o:spid="_x0000_s1036" style="position:absolute;left:69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UGxAAAANwAAAAPAAAAZHJzL2Rvd25yZXYueG1sRI9Pi8Iw&#10;FMTvwn6H8Ba8abLuWrQaRRYEQT34B7w+mmdbbF66TdT67TeC4HGYmd8w03lrK3GjxpeONXz1FQji&#10;zJmScw3Hw7I3AuEDssHKMWl4kIf57KMzxdS4O+/otg+5iBD2KWooQqhTKX1WkEXfdzVx9M6usRii&#10;bHJpGrxHuK3kQKlEWiw5LhRY029B2WV/tRow+TF/2/P35rC+JjjOW7UcnpTW3c92MQERqA3v8Ku9&#10;MhpGagjPM/EIyNk/AAAA//8DAFBLAQItABQABgAIAAAAIQDb4fbL7gAAAIUBAAATAAAAAAAAAAAA&#10;AAAAAAAAAABbQ29udGVudF9UeXBlc10ueG1sUEsBAi0AFAAGAAgAAAAhAFr0LFu/AAAAFQEAAAsA&#10;AAAAAAAAAAAAAAAAHwEAAF9yZWxzLy5yZWxzUEsBAi0AFAAGAAgAAAAhACOAVQbEAAAA3AAAAA8A&#10;AAAAAAAAAAAAAAAABwIAAGRycy9kb3ducmV2LnhtbFBLBQYAAAAAAwADALcAAAD4AgAAAAA=&#10;" stroked="f"/>
              <v:rect id="Rectangle 2083" o:spid="_x0000_s1037" style="position:absolute;left:691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txwwAAANwAAAAPAAAAZHJzL2Rvd25yZXYueG1sRI9Pi8Iw&#10;FMTvC36H8ARva+K/4naNIoIgqIfVhb0+mmdbbF5qE7V+eyMIexxm5jfMbNHaStyo8aVjDYO+AkGc&#10;OVNyruH3uP6cgvAB2WDlmDQ8yMNi3vmYYWrcnX/odgi5iBD2KWooQqhTKX1WkEXfdzVx9E6usRii&#10;bHJpGrxHuK3kUKlEWiw5LhRY06qg7Hy4Wg2YjM1lfxrtjttrgl95q9aTP6V1r9suv0EEasN/+N3e&#10;GA1TlcDrTDwCcv4EAAD//wMAUEsBAi0AFAAGAAgAAAAhANvh9svuAAAAhQEAABMAAAAAAAAAAAAA&#10;AAAAAAAAAFtDb250ZW50X1R5cGVzXS54bWxQSwECLQAUAAYACAAAACEAWvQsW78AAAAVAQAACwAA&#10;AAAAAAAAAAAAAAAfAQAAX3JlbHMvLnJlbHNQSwECLQAUAAYACAAAACEA01LLccMAAADcAAAADwAA&#10;AAAAAAAAAAAAAAAHAgAAZHJzL2Rvd25yZXYueG1sUEsFBgAAAAADAAMAtwAAAPcCAAAAAA==&#10;" stroked="f"/>
              <v:rect id="Rectangle 2084" o:spid="_x0000_s1038" style="position:absolute;left:686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7qxQAAANwAAAAPAAAAZHJzL2Rvd25yZXYueG1sRI9Ba8JA&#10;FITvQv/D8gq91V1tm2rMRkpBKLQeGgWvj+wzCWbfxuyq8d+7hYLHYWa+YbLlYFtxpt43jjVMxgoE&#10;celMw5WG7Wb1PAPhA7LB1jFpuJKHZf4wyjA17sK/dC5CJSKEfYoa6hC6VEpf1mTRj11HHL296y2G&#10;KPtKmh4vEW5bOVUqkRYbjgs1dvRZU3koTlYDJq/muN6//Gy+TwnOq0Gt3nZK66fH4WMBItAQ7uH/&#10;9pfRMFPv8HcmHgGZ3wAAAP//AwBQSwECLQAUAAYACAAAACEA2+H2y+4AAACFAQAAEwAAAAAAAAAA&#10;AAAAAAAAAAAAW0NvbnRlbnRfVHlwZXNdLnhtbFBLAQItABQABgAIAAAAIQBa9CxbvwAAABUBAAAL&#10;AAAAAAAAAAAAAAAAAB8BAABfcmVscy8ucmVsc1BLAQItABQABgAIAAAAIQC8Hm7qxQAAANwAAAAP&#10;AAAAAAAAAAAAAAAAAAcCAABkcnMvZG93bnJldi54bWxQSwUGAAAAAAMAAwC3AAAA+QIAAAAA&#10;" stroked="f"/>
              <v:rect id="Rectangle 2085" o:spid="_x0000_s1039" style="position:absolute;left:68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qYwAAAANwAAAAPAAAAZHJzL2Rvd25yZXYueG1sRE/LisIw&#10;FN0P+A/hCu7GxMcUrUYRQRjQWfgAt5fm2habm9pE7fy9WQguD+c9X7a2Eg9qfOlYw6CvQBBnzpSc&#10;azgdN98TED4gG6wck4Z/8rBcdL7mmBr35D09DiEXMYR9ihqKEOpUSp8VZNH3XU0cuYtrLIYIm1ya&#10;Bp8x3FZyqFQiLZYcGwqsaV1Qdj3crQZMxub2dxntjtt7gtO8VZufs9K6121XMxCB2vARv92/RsNE&#10;xbXxTDwCcvECAAD//wMAUEsBAi0AFAAGAAgAAAAhANvh9svuAAAAhQEAABMAAAAAAAAAAAAAAAAA&#10;AAAAAFtDb250ZW50X1R5cGVzXS54bWxQSwECLQAUAAYACAAAACEAWvQsW78AAAAVAQAACwAAAAAA&#10;AAAAAAAAAAAfAQAAX3JlbHMvLnJlbHNQSwECLQAUAAYACAAAACEAzYH6mMAAAADcAAAADwAAAAAA&#10;AAAAAAAAAAAHAgAAZHJzL2Rvd25yZXYueG1sUEsFBgAAAAADAAMAtwAAAPQCAAAAAA==&#10;" stroked="f"/>
              <v:rect id="Rectangle 2086" o:spid="_x0000_s1040" style="position:absolute;left:675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8DxQAAANwAAAAPAAAAZHJzL2Rvd25yZXYueG1sRI9Ba8JA&#10;FITvQv/D8gredFetQdNsQhGEQuuhWuj1kX0mwezbNLvR9N93CwWPw8x8w2TFaFtxpd43jjUs5goE&#10;celMw5WGz9N+tgHhA7LB1jFp+CEPRf4wyTA17sYfdD2GSkQI+xQ11CF0qZS+rMmin7uOOHpn11sM&#10;UfaVND3eIty2cqlUIi02HBdq7GhXU3k5DlYDJk/m+3BevZ/ehgS31aj26y+l9fRxfHkGEWgM9/B/&#10;+9Vo2Kgt/J2JR0DmvwAAAP//AwBQSwECLQAUAAYACAAAACEA2+H2y+4AAACFAQAAEwAAAAAAAAAA&#10;AAAAAAAAAAAAW0NvbnRlbnRfVHlwZXNdLnhtbFBLAQItABQABgAIAAAAIQBa9CxbvwAAABUBAAAL&#10;AAAAAAAAAAAAAAAAAB8BAABfcmVscy8ucmVsc1BLAQItABQABgAIAAAAIQCizV8DxQAAANwAAAAP&#10;AAAAAAAAAAAAAAAAAAcCAABkcnMvZG93bnJldi54bWxQSwUGAAAAAAMAAwC3AAAA+QIAAAAA&#10;" stroked="f"/>
              <v:rect id="Rectangle 2087" o:spid="_x0000_s1041" style="position:absolute;left:670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BDwgAAANwAAAAPAAAAZHJzL2Rvd25yZXYueG1sRE/LasJA&#10;FN0X/IfhCu7qjLUNNnUUKQSE2kW10O0lc01CM3diZvLw752F4PJw3uvtaGvRU+srxxoWcwWCOHem&#10;4kLD7yl7XoHwAdlg7Zg0XMnDdjN5WmNq3MA/1B9DIWII+xQ1lCE0qZQ+L8min7uGOHJn11oMEbaF&#10;NC0OMdzW8kWpRFqsODaU2NBnSfn/sbMaMHk1l+/z8nD66hJ8L0aVvf0prWfTcfcBItAYHuK7e280&#10;rBZxfjwTj4Dc3AAAAP//AwBQSwECLQAUAAYACAAAACEA2+H2y+4AAACFAQAAEwAAAAAAAAAAAAAA&#10;AAAAAAAAW0NvbnRlbnRfVHlwZXNdLnhtbFBLAQItABQABgAIAAAAIQBa9CxbvwAAABUBAAALAAAA&#10;AAAAAAAAAAAAAB8BAABfcmVscy8ucmVsc1BLAQItABQABgAIAAAAIQC2LmBDwgAAANwAAAAPAAAA&#10;AAAAAAAAAAAAAAcCAABkcnMvZG93bnJldi54bWxQSwUGAAAAAAMAAwC3AAAA9gIAAAAA&#10;" stroked="f"/>
              <v:rect id="Rectangle 2088" o:spid="_x0000_s1042" style="position:absolute;left:66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XYxAAAANwAAAAPAAAAZHJzL2Rvd25yZXYueG1sRI9Ba8JA&#10;FITvQv/D8gredDdqg01dpQiCoD0YhV4f2WcSmn2bZleN/94tFDwOM/MNs1j1thFX6nztWEMyViCI&#10;C2dqLjWcjpvRHIQPyAYbx6ThTh5Wy5fBAjPjbnygax5KESHsM9RQhdBmUvqiIot+7Fri6J1dZzFE&#10;2ZXSdHiLcNvIiVKptFhzXKiwpXVFxU9+sRownZnfr/N0f9xdUnwve7V5+1ZaD1/7zw8QgfrwDP+3&#10;t0bDPEng70w8AnL5AAAA//8DAFBLAQItABQABgAIAAAAIQDb4fbL7gAAAIUBAAATAAAAAAAAAAAA&#10;AAAAAAAAAABbQ29udGVudF9UeXBlc10ueG1sUEsBAi0AFAAGAAgAAAAhAFr0LFu/AAAAFQEAAAsA&#10;AAAAAAAAAAAAAAAAHwEAAF9yZWxzLy5yZWxzUEsBAi0AFAAGAAgAAAAhANlixdjEAAAA3AAAAA8A&#10;AAAAAAAAAAAAAAAABwIAAGRycy9kb3ducmV2LnhtbFBLBQYAAAAAAwADALcAAAD4AgAAAAA=&#10;" stroked="f"/>
              <v:rect id="Rectangle 2089" o:spid="_x0000_s1043" style="position:absolute;left:659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uvxAAAANwAAAAPAAAAZHJzL2Rvd25yZXYueG1sRI9Pi8Iw&#10;FMTvC36H8ARva+KfLVqNsiwIgu5hVfD6aJ5tsXmpTdT67Y0g7HGYmd8w82VrK3GjxpeONQz6CgRx&#10;5kzJuYbDfvU5AeEDssHKMWl4kIflovMxx9S4O//RbRdyESHsU9RQhFCnUvqsIIu+72ri6J1cYzFE&#10;2eTSNHiPcFvJoVKJtFhyXCiwpp+CsvPuajVgMjaX39Nou99cE5zmrVp9HZXWvW77PQMRqA3/4Xd7&#10;bTRMBkN4nYlHQC6eAAAA//8DAFBLAQItABQABgAIAAAAIQDb4fbL7gAAAIUBAAATAAAAAAAAAAAA&#10;AAAAAAAAAABbQ29udGVudF9UeXBlc10ueG1sUEsBAi0AFAAGAAgAAAAhAFr0LFu/AAAAFQEAAAsA&#10;AAAAAAAAAAAAAAAAHwEAAF9yZWxzLy5yZWxzUEsBAi0AFAAGAAgAAAAhACmwW6/EAAAA3AAAAA8A&#10;AAAAAAAAAAAAAAAABwIAAGRycy9kb3ducmV2LnhtbFBLBQYAAAAAAwADALcAAAD4AgAAAAA=&#10;" stroked="f"/>
              <v:rect id="Rectangle 2090" o:spid="_x0000_s1044" style="position:absolute;left:654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40xAAAANwAAAAPAAAAZHJzL2Rvd25yZXYueG1sRI9Pi8Iw&#10;FMTvwn6H8Bb2pon/ilajyIIgqAd1Ya+P5tmWbV66TdT67Y0geBxm5jfMfNnaSlyp8aVjDf2eAkGc&#10;OVNyruHntO5OQPiAbLByTBru5GG5+OjMMTXuxge6HkMuIoR9ihqKEOpUSp8VZNH3XE0cvbNrLIYo&#10;m1yaBm8Rbis5UCqRFkuOCwXW9F1Q9ne8WA2YjMz//jzcnbaXBKd5q9bjX6X112e7moEI1IZ3+NXe&#10;GA2T/hCeZ+IRkIsHAAAA//8DAFBLAQItABQABgAIAAAAIQDb4fbL7gAAAIUBAAATAAAAAAAAAAAA&#10;AAAAAAAAAABbQ29udGVudF9UeXBlc10ueG1sUEsBAi0AFAAGAAgAAAAhAFr0LFu/AAAAFQEAAAsA&#10;AAAAAAAAAAAAAAAAHwEAAF9yZWxzLy5yZWxzUEsBAi0AFAAGAAgAAAAhAEb8/jTEAAAA3AAAAA8A&#10;AAAAAAAAAAAAAAAABwIAAGRycy9kb3ducmV2LnhtbFBLBQYAAAAAAwADALcAAAD4AgAAAAA=&#10;" stroked="f"/>
              <v:rect id="Rectangle 2091" o:spid="_x0000_s1045" style="position:absolute;left:649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ZAwwAAANwAAAAPAAAAZHJzL2Rvd25yZXYueG1sRI9Bi8Iw&#10;FITvwv6H8Ba8aaKrRatRZEEQ1IO6sNdH82zLNi/dJmr990YQPA4z8w0zX7a2EldqfOlYw6CvQBBn&#10;zpSca/g5rXsTED4gG6wck4Y7eVguPjpzTI278YGux5CLCGGfooYihDqV0mcFWfR9VxNH7+waiyHK&#10;JpemwVuE20oOlUqkxZLjQoE1fReU/R0vVgMmI/O/P3/tTttLgtO8Vevxr9K6+9muZiACteEdfrU3&#10;RsNkMILnmXgE5OIBAAD//wMAUEsBAi0AFAAGAAgAAAAhANvh9svuAAAAhQEAABMAAAAAAAAAAAAA&#10;AAAAAAAAAFtDb250ZW50X1R5cGVzXS54bWxQSwECLQAUAAYACAAAACEAWvQsW78AAAAVAQAACwAA&#10;AAAAAAAAAAAAAAAfAQAAX3JlbHMvLnJlbHNQSwECLQAUAAYACAAAACEAyRVmQMMAAADcAAAADwAA&#10;AAAAAAAAAAAAAAAHAgAAZHJzL2Rvd25yZXYueG1sUEsFBgAAAAADAAMAtwAAAPcCAAAAAA==&#10;" stroked="f"/>
              <v:rect id="Rectangle 2092" o:spid="_x0000_s1046" style="position:absolute;left:643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PbxQAAANwAAAAPAAAAZHJzL2Rvd25yZXYueG1sRI9Ba8JA&#10;FITvBf/D8gre6q7VBI2uUoSA0PZQLfT6yD6T0OzbmF2T9N+7hUKPw8x8w2z3o21ET52vHWuYzxQI&#10;4sKZmksNn+f8aQXCB2SDjWPS8EMe9rvJwxYz4wb+oP4UShEh7DPUUIXQZlL6oiKLfuZa4uhdXGcx&#10;RNmV0nQ4RLht5LNSqbRYc1yosKVDRcX36WY1YLo01/fL4u38ektxXY4qT76U1tPH8WUDItAY/sN/&#10;7aPRsJon8HsmHgG5uwMAAP//AwBQSwECLQAUAAYACAAAACEA2+H2y+4AAACFAQAAEwAAAAAAAAAA&#10;AAAAAAAAAAAAW0NvbnRlbnRfVHlwZXNdLnhtbFBLAQItABQABgAIAAAAIQBa9CxbvwAAABUBAAAL&#10;AAAAAAAAAAAAAAAAAB8BAABfcmVscy8ucmVsc1BLAQItABQABgAIAAAAIQCmWcPbxQAAANwAAAAP&#10;AAAAAAAAAAAAAAAAAAcCAABkcnMvZG93bnJldi54bWxQSwUGAAAAAAMAAwC3AAAA+QIAAAAA&#10;" stroked="f"/>
              <v:rect id="Rectangle 2093" o:spid="_x0000_s1047" style="position:absolute;left:638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2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M+wk8z8QjIKcPAAAA//8DAFBLAQItABQABgAIAAAAIQDb4fbL7gAAAIUBAAATAAAAAAAAAAAA&#10;AAAAAAAAAABbQ29udGVudF9UeXBlc10ueG1sUEsBAi0AFAAGAAgAAAAhAFr0LFu/AAAAFQEAAAsA&#10;AAAAAAAAAAAAAAAAHwEAAF9yZWxzLy5yZWxzUEsBAi0AFAAGAAgAAAAhAFaLXazEAAAA3AAAAA8A&#10;AAAAAAAAAAAAAAAABwIAAGRycy9kb3ducmV2LnhtbFBLBQYAAAAAAwADALcAAAD4AgAAAAA=&#10;" stroked="f"/>
              <v:rect id="Rectangle 2094" o:spid="_x0000_s1048" style="position:absolute;left:633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3xQAAANwAAAAPAAAAZHJzL2Rvd25yZXYueG1sRI9PawIx&#10;FMTvQr9DeIXeNLHV7bo1SikIgvbQteD1sXn7h25etpuo22/fCILHYWZ+wyzXg23FmXrfONYwnSgQ&#10;xIUzDVcavg+bcQrCB2SDrWPS8Ece1quH0RIz4y78Rec8VCJC2GeooQ6hy6T0RU0W/cR1xNErXW8x&#10;RNlX0vR4iXDbymelEmmx4bhQY0cfNRU/+clqwGRmfj/Ll/1hd0pwUQ1qMz8qrZ8eh/c3EIGGcA/f&#10;2lujIZ2+wvVMPAJy9Q8AAP//AwBQSwECLQAUAAYACAAAACEA2+H2y+4AAACFAQAAEwAAAAAAAAAA&#10;AAAAAAAAAAAAW0NvbnRlbnRfVHlwZXNdLnhtbFBLAQItABQABgAIAAAAIQBa9CxbvwAAABUBAAAL&#10;AAAAAAAAAAAAAAAAAB8BAABfcmVscy8ucmVsc1BLAQItABQABgAIAAAAIQA5x/g3xQAAANwAAAAP&#10;AAAAAAAAAAAAAAAAAAcCAABkcnMvZG93bnJldi54bWxQSwUGAAAAAAMAAwC3AAAA+QIAAAAA&#10;" stroked="f"/>
              <v:rect id="Rectangle 2095" o:spid="_x0000_s1049" style="position:absolute;left:627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xFwgAAANwAAAAPAAAAZHJzL2Rvd25yZXYueG1sRE/LasJA&#10;FN0X/IfhCu7qjLUNNnUUKQSE2kW10O0lc01CM3diZvLw752F4PJw3uvtaGvRU+srxxoWcwWCOHem&#10;4kLD7yl7XoHwAdlg7Zg0XMnDdjN5WmNq3MA/1B9DIWII+xQ1lCE0qZQ+L8min7uGOHJn11oMEbaF&#10;NC0OMdzW8kWpRFqsODaU2NBnSfn/sbMaMHk1l+/z8nD66hJ8L0aVvf0prWfTcfcBItAYHuK7e280&#10;rBZxbTwTj4Dc3AAAAP//AwBQSwECLQAUAAYACAAAACEA2+H2y+4AAACFAQAAEwAAAAAAAAAAAAAA&#10;AAAAAAAAW0NvbnRlbnRfVHlwZXNdLnhtbFBLAQItABQABgAIAAAAIQBa9CxbvwAAABUBAAALAAAA&#10;AAAAAAAAAAAAAB8BAABfcmVscy8ucmVsc1BLAQItABQABgAIAAAAIQBIWGxFwgAAANwAAAAPAAAA&#10;AAAAAAAAAAAAAAcCAABkcnMvZG93bnJldi54bWxQSwUGAAAAAAMAAwC3AAAA9gIAAAAA&#10;" stroked="f"/>
              <v:rect id="Rectangle 2096" o:spid="_x0000_s1050" style="position:absolute;left:622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newwAAANwAAAAPAAAAZHJzL2Rvd25yZXYueG1sRI9Bi8Iw&#10;FITvC/6H8ARva+K6Fq1GkQVBWD2sCl4fzbMtNi+1iVr/vRGEPQ4z8w0zW7S2EjdqfOlYw6CvQBBn&#10;zpScazjsV59jED4gG6wck4YHeVjMOx8zTI278x/ddiEXEcI+RQ1FCHUqpc8Ksuj7riaO3sk1FkOU&#10;TS5Ng/cIt5X8UiqRFkuOCwXW9FNQdt5drQZMvs1lexpu9r/XBCd5q1ajo9K6122XUxCB2vAffrfX&#10;RsN4MIHXmXgE5PwJAAD//wMAUEsBAi0AFAAGAAgAAAAhANvh9svuAAAAhQEAABMAAAAAAAAAAAAA&#10;AAAAAAAAAFtDb250ZW50X1R5cGVzXS54bWxQSwECLQAUAAYACAAAACEAWvQsW78AAAAVAQAACwAA&#10;AAAAAAAAAAAAAAAfAQAAX3JlbHMvLnJlbHNQSwECLQAUAAYACAAAACEAJxTJ3sMAAADcAAAADwAA&#10;AAAAAAAAAAAAAAAHAgAAZHJzL2Rvd25yZXYueG1sUEsFBgAAAAADAAMAtwAAAPcCAAAAAA==&#10;" stroked="f"/>
              <v:rect id="Rectangle 2097" o:spid="_x0000_s1051" style="position:absolute;left:61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r+wAAAANwAAAAPAAAAZHJzL2Rvd25yZXYueG1sRE9Ni8Iw&#10;EL0L/ocwgjdN1LVoNYoIwsLqYXXB69CMbbGZ1CZq99+bg+Dx8b6X69ZW4kGNLx1rGA0VCOLMmZJz&#10;DX+n3WAGwgdkg5Vj0vBPHtarbmeJqXFP/qXHMeQihrBPUUMRQp1K6bOCLPqhq4kjd3GNxRBhk0vT&#10;4DOG20qOlUqkxZJjQ4E1bQvKrse71YDJl7kdLpP96eee4Dxv1W56Vlr3e+1mASJQGz7it/vbaJiN&#10;4/x4Jh4BuXoBAAD//wMAUEsBAi0AFAAGAAgAAAAhANvh9svuAAAAhQEAABMAAAAAAAAAAAAAAAAA&#10;AAAAAFtDb250ZW50X1R5cGVzXS54bWxQSwECLQAUAAYACAAAACEAWvQsW78AAAAVAQAACwAAAAAA&#10;AAAAAAAAAAAfAQAAX3JlbHMvLnJlbHNQSwECLQAUAAYACAAAACEAeEKq/sAAAADcAAAADwAAAAAA&#10;AAAAAAAAAAAHAgAAZHJzL2Rvd25yZXYueG1sUEsFBgAAAAADAAMAtwAAAPQCAAAAAA==&#10;" stroked="f"/>
              <v:rect id="Rectangle 2098" o:spid="_x0000_s1052" style="position:absolute;left:611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9lxAAAANwAAAAPAAAAZHJzL2Rvd25yZXYueG1sRI9Pi8Iw&#10;FMTvC36H8ARva+KfLVqNsiwIgu5hVfD6aJ5tsXmpTdT67Y0g7HGYmd8w82VrK3GjxpeONQz6CgRx&#10;5kzJuYbDfvU5AeEDssHKMWl4kIflovMxx9S4O//RbRdyESHsU9RQhFCnUvqsIIu+72ri6J1cYzFE&#10;2eTSNHiPcFvJoVKJtFhyXCiwpp+CsvPuajVgMjaX39Nou99cE5zmrVp9HZXWvW77PQMRqA3/4Xd7&#10;bTRMhgN4nYlHQC6eAAAA//8DAFBLAQItABQABgAIAAAAIQDb4fbL7gAAAIUBAAATAAAAAAAAAAAA&#10;AAAAAAAAAABbQ29udGVudF9UeXBlc10ueG1sUEsBAi0AFAAGAAgAAAAhAFr0LFu/AAAAFQEAAAsA&#10;AAAAAAAAAAAAAAAAHwEAAF9yZWxzLy5yZWxzUEsBAi0AFAAGAAgAAAAhABcOD2XEAAAA3AAAAA8A&#10;AAAAAAAAAAAAAAAABwIAAGRycy9kb3ducmV2LnhtbFBLBQYAAAAAAwADALcAAAD4AgAAAAA=&#10;" stroked="f"/>
              <v:rect id="Rectangle 2099" o:spid="_x0000_s1053" style="position:absolute;left:606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ESxAAAANwAAAAPAAAAZHJzL2Rvd25yZXYueG1sRI9Ba8JA&#10;FITvQv/D8gredLexDRpdpRQEofZgFLw+ss8kmH2bZleN/94tFDwOM/MNs1j1thFX6nztWMPbWIEg&#10;LpypudRw2K9HUxA+IBtsHJOGO3lYLV8GC8yMu/GOrnkoRYSwz1BDFUKbSemLiiz6sWuJo3dyncUQ&#10;ZVdK0+Etwm0jE6VSabHmuFBhS18VFef8YjVg+m5+f06T7f77kuKs7NX646i0Hr72n3MQgfrwDP+3&#10;N0bDNEng70w8AnL5AAAA//8DAFBLAQItABQABgAIAAAAIQDb4fbL7gAAAIUBAAATAAAAAAAAAAAA&#10;AAAAAAAAAABbQ29udGVudF9UeXBlc10ueG1sUEsBAi0AFAAGAAgAAAAhAFr0LFu/AAAAFQEAAAsA&#10;AAAAAAAAAAAAAAAAHwEAAF9yZWxzLy5yZWxzUEsBAi0AFAAGAAgAAAAhAOfckRLEAAAA3AAAAA8A&#10;AAAAAAAAAAAAAAAABwIAAGRycy9kb3ducmV2LnhtbFBLBQYAAAAAAwADALcAAAD4AgAAAAA=&#10;" stroked="f"/>
              <v:rect id="Rectangle 2100" o:spid="_x0000_s1054" style="position:absolute;left:60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SJxAAAANwAAAAPAAAAZHJzL2Rvd25yZXYueG1sRI9Pi8Iw&#10;FMTvC36H8ARva+KfLVqNIoIguHtYFbw+mmdbbF5qE7V++40g7HGYmd8w82VrK3GnxpeONQz6CgRx&#10;5kzJuYbjYfM5AeEDssHKMWl4koflovMxx9S4B//SfR9yESHsU9RQhFCnUvqsIIu+72ri6J1dYzFE&#10;2eTSNPiIcFvJoVKJtFhyXCiwpnVB2WV/sxowGZvrz3n0fdjdEpzmrdp8nZTWvW67moEI1Ib/8Lu9&#10;NRomwxG8zsQjIBd/AAAA//8DAFBLAQItABQABgAIAAAAIQDb4fbL7gAAAIUBAAATAAAAAAAAAAAA&#10;AAAAAAAAAABbQ29udGVudF9UeXBlc10ueG1sUEsBAi0AFAAGAAgAAAAhAFr0LFu/AAAAFQEAAAsA&#10;AAAAAAAAAAAAAAAAHwEAAF9yZWxzLy5yZWxzUEsBAi0AFAAGAAgAAAAhAIiQNInEAAAA3AAAAA8A&#10;AAAAAAAAAAAAAAAABwIAAGRycy9kb3ducmV2LnhtbFBLBQYAAAAAAwADALcAAAD4AgAAAAA=&#10;" stroked="f"/>
              <v:rect id="Rectangle 2101" o:spid="_x0000_s1055" style="position:absolute;left:595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z9xQAAANwAAAAPAAAAZHJzL2Rvd25yZXYueG1sRI9Ba8JA&#10;FITvQv/D8gq96W41Bo2uUoRAwXqoFnp9ZJ9JaPZtml2T+O+7hUKPw8x8w2z3o21ET52vHWt4nikQ&#10;xIUzNZcaPi75dAXCB2SDjWPScCcP+93DZIuZcQO/U38OpYgQ9hlqqEJoMyl9UZFFP3MtcfSurrMY&#10;ouxKaTocItw2cq5UKi3WHBcqbOlQUfF1vlkNmCbm+3RdvF2OtxTX5ajy5afS+ulxfNmACDSG//Bf&#10;+9VoWM0T+D0Tj4Dc/QAAAP//AwBQSwECLQAUAAYACAAAACEA2+H2y+4AAACFAQAAEwAAAAAAAAAA&#10;AAAAAAAAAAAAW0NvbnRlbnRfVHlwZXNdLnhtbFBLAQItABQABgAIAAAAIQBa9CxbvwAAABUBAAAL&#10;AAAAAAAAAAAAAAAAAB8BAABfcmVscy8ucmVsc1BLAQItABQABgAIAAAAIQAHeaz9xQAAANwAAAAP&#10;AAAAAAAAAAAAAAAAAAcCAABkcnMvZG93bnJldi54bWxQSwUGAAAAAAMAAwC3AAAA+QIAAAAA&#10;" stroked="f"/>
              <v:rect id="Rectangle 2102" o:spid="_x0000_s1056" style="position:absolute;left:590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lmxAAAANwAAAAPAAAAZHJzL2Rvd25yZXYueG1sRI9bi8Iw&#10;FITfhf0P4SzsmybeilajLIKwsPrgBXw9NMe22Jx0m6jdf28EwcdhZr5h5svWVuJGjS8da+j3FAji&#10;zJmScw3Hw7o7AeEDssHKMWn4Jw/LxUdnjqlxd97RbR9yESHsU9RQhFCnUvqsIIu+52ri6J1dYzFE&#10;2eTSNHiPcFvJgVKJtFhyXCiwplVB2WV/tRowGZm/7Xm4OfxeE5zmrVqPT0rrr8/2ewYiUBve4Vf7&#10;x2iYDMbwPBOPgFw8AAAA//8DAFBLAQItABQABgAIAAAAIQDb4fbL7gAAAIUBAAATAAAAAAAAAAAA&#10;AAAAAAAAAABbQ29udGVudF9UeXBlc10ueG1sUEsBAi0AFAAGAAgAAAAhAFr0LFu/AAAAFQEAAAsA&#10;AAAAAAAAAAAAAAAAHwEAAF9yZWxzLy5yZWxzUEsBAi0AFAAGAAgAAAAhAGg1CWbEAAAA3AAAAA8A&#10;AAAAAAAAAAAAAAAABwIAAGRycy9kb3ducmV2LnhtbFBLBQYAAAAAAwADALcAAAD4AgAAAAA=&#10;" stroked="f"/>
              <v:rect id="Rectangle 2103" o:spid="_x0000_s1057" style="position:absolute;left:58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cRxAAAANwAAAAPAAAAZHJzL2Rvd25yZXYueG1sRI9Pi8Iw&#10;FMTvC36H8ARva6LuFq1GEUEQdvfgH/D6aJ5tsXmpTdT67TeC4HGYmd8ws0VrK3GjxpeONQz6CgRx&#10;5kzJuYbDfv05BuEDssHKMWl4kIfFvPMxw9S4O2/ptgu5iBD2KWooQqhTKX1WkEXfdzVx9E6usRii&#10;bHJpGrxHuK3kUKlEWiw5LhRY06qg7Ly7Wg2YfJnL32n0u/+5JjjJW7X+Piqte912OQURqA3v8Ku9&#10;MRrGwwSeZ+IRkPN/AAAA//8DAFBLAQItABQABgAIAAAAIQDb4fbL7gAAAIUBAAATAAAAAAAAAAAA&#10;AAAAAAAAAABbQ29udGVudF9UeXBlc10ueG1sUEsBAi0AFAAGAAgAAAAhAFr0LFu/AAAAFQEAAAsA&#10;AAAAAAAAAAAAAAAAHwEAAF9yZWxzLy5yZWxzUEsBAi0AFAAGAAgAAAAhAJjnlxHEAAAA3AAAAA8A&#10;AAAAAAAAAAAAAAAABwIAAGRycy9kb3ducmV2LnhtbFBLBQYAAAAAAwADALcAAAD4AgAAAAA=&#10;" stroked="f"/>
              <v:shape id="Freeform 2104" o:spid="_x0000_s1058" style="position:absolute;left:5799;top:603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ehxQAAANwAAAAPAAAAZHJzL2Rvd25yZXYueG1sRI9Ba8JA&#10;FITvQv/D8grezMYIKqlrEKnWg0iN7f2RfU3SZt+m2W1M/31XEHocZuYbZpUNphE9da62rGAaxSCI&#10;C6trLhW8XXaTJQjnkTU2lknBLznI1g+jFabaXvlMfe5LESDsUlRQed+mUrqiIoMusi1x8D5sZ9AH&#10;2ZVSd3gNcNPIJI7n0mDNYaHClrYVFV/5j1HweqTPk3+f58/x92ybvBxNYw97pcaPw+YJhKfB/4fv&#10;7YNWsEwWcDsTjoBc/wEAAP//AwBQSwECLQAUAAYACAAAACEA2+H2y+4AAACFAQAAEwAAAAAAAAAA&#10;AAAAAAAAAAAAW0NvbnRlbnRfVHlwZXNdLnhtbFBLAQItABQABgAIAAAAIQBa9CxbvwAAABUBAAAL&#10;AAAAAAAAAAAAAAAAAB8BAABfcmVscy8ucmVsc1BLAQItABQABgAIAAAAIQBrLpehxQAAANwAAAAP&#10;AAAAAAAAAAAAAAAAAAcCAABkcnMvZG93bnJldi54bWxQSwUGAAAAAAMAAwC3AAAA+QIAAAAA&#10;" path="m27,26l27,,22,,,,,26r22,l27,26xe" stroked="f">
                <v:path arrowok="t" o:connecttype="custom" o:connectlocs="27,26;27,0;22,0;0,0;0,26;22,26;27,26" o:connectangles="0,0,0,0,0,0,0"/>
              </v:shape>
              <v:shape id="Freeform 2105" o:spid="_x0000_s1059" style="position:absolute;left:5743;top:603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TmwgAAANwAAAAPAAAAZHJzL2Rvd25yZXYueG1sRE/LisIw&#10;FN0L8w/hCrORMVVRpBplKjPqRgYfH3Btrk2xuSlNRuvfm4Xg8nDe82VrK3GjxpeOFQz6CQji3OmS&#10;CwWn4+/XFIQPyBorx6TgQR6Wi4/OHFPt7ryn2yEUIoawT1GBCaFOpfS5IYu+72riyF1cYzFE2BRS&#10;N3iP4baSwySZSIslxwaDNa0M5dfDv1XQq9xxs97vRmeTPSbZz/hyarM/pT677fcMRKA2vMUv91Yr&#10;mA7j2ngmHgG5eAIAAP//AwBQSwECLQAUAAYACAAAACEA2+H2y+4AAACFAQAAEwAAAAAAAAAAAAAA&#10;AAAAAAAAW0NvbnRlbnRfVHlwZXNdLnhtbFBLAQItABQABgAIAAAAIQBa9CxbvwAAABUBAAALAAAA&#10;AAAAAAAAAAAAAB8BAABfcmVscy8ucmVsc1BLAQItABQABgAIAAAAIQC0y1TmwgAAANwAAAAPAAAA&#10;AAAAAAAAAAAAAAcCAABkcnMvZG93bnJldi54bWxQSwUGAAAAAAMAAwC3AAAA9gIAAAAA&#10;" path="m29,26l29,,12,2,,2,3,29r9,l29,26xe" stroked="f">
                <v:path arrowok="t" o:connecttype="custom" o:connectlocs="29,26;29,0;12,2;0,2;3,29;12,29;29,26" o:connectangles="0,0,0,0,0,0,0"/>
              </v:shape>
              <v:shape id="Freeform 2106" o:spid="_x0000_s1060" style="position:absolute;left:5690;top:6036;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BXxgAAANwAAAAPAAAAZHJzL2Rvd25yZXYueG1sRI9BawIx&#10;FITvBf9DeEJvNdulrboaRQpFKb1o20Nvz81zs3TzsiZR139vBMHjMDPfMNN5ZxtxJB9qxwqeBxkI&#10;4tLpmisFP98fTyMQISJrbByTgjMFmM96D1MstDvxmo6bWIkE4VCgAhNjW0gZSkMWw8C1xMnbOW8x&#10;JukrqT2eEtw2Ms+yN2mx5rRgsKV3Q+X/5mAVLH73hvbnbb7uXpbL18+vYVb9eaUe+91iAiJSF+/h&#10;W3ulFYzyMVzPpCMgZxcAAAD//wMAUEsBAi0AFAAGAAgAAAAhANvh9svuAAAAhQEAABMAAAAAAAAA&#10;AAAAAAAAAAAAAFtDb250ZW50X1R5cGVzXS54bWxQSwECLQAUAAYACAAAACEAWvQsW78AAAAVAQAA&#10;CwAAAAAAAAAAAAAAAAAfAQAAX3JlbHMvLnJlbHNQSwECLQAUAAYACAAAACEA854gV8YAAADcAAAA&#10;DwAAAAAAAAAAAAAAAAAHAgAAZHJzL2Rvd25yZXYueG1sUEsFBgAAAAADAAMAtwAAAPoCAAAAAA==&#10;" path="m29,26l27,,5,4,,4,5,29r,2l29,26xe" stroked="f">
                <v:path arrowok="t" o:connecttype="custom" o:connectlocs="29,26;27,0;5,4;0,4;5,29;5,31;29,26" o:connectangles="0,0,0,0,0,0,0"/>
              </v:shape>
              <v:shape id="Freeform 2107" o:spid="_x0000_s1061" style="position:absolute;left:5637;top:60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SbwAAAANwAAAAPAAAAZHJzL2Rvd25yZXYueG1sRE9Ni8Iw&#10;EL0L+x/CLOxFNFVBpDYVFVbFm1bvQzPblk0mpclq119vDoLHx/vOVr014kadbxwrmIwTEMSl0w1X&#10;Ci7F92gBwgdkjcYxKfgnD6v8Y5Bhqt2dT3Q7h0rEEPYpKqhDaFMpfVmTRT92LXHkflxnMUTYVVJ3&#10;eI/h1shpksylxYZjQ40tbWsqf89/VkFxHZpitw5U7c3kWFxoc3jok1Jfn/16CSJQH97il/ugFSxm&#10;cX48E4+AzJ8AAAD//wMAUEsBAi0AFAAGAAgAAAAhANvh9svuAAAAhQEAABMAAAAAAAAAAAAAAAAA&#10;AAAAAFtDb250ZW50X1R5cGVzXS54bWxQSwECLQAUAAYACAAAACEAWvQsW78AAAAVAQAACwAAAAAA&#10;AAAAAAAAAAAfAQAAX3JlbHMvLnJlbHNQSwECLQAUAAYACAAAACEApjRkm8AAAADcAAAADwAAAAAA&#10;AAAAAAAAAAAHAgAAZHJzL2Rvd25yZXYueG1sUEsFBgAAAAADAAMAtwAAAPQCAAAAAA==&#10;" path="m31,24l26,,5,4,,4,7,29,5,31,31,24xe" stroked="f">
                <v:path arrowok="t" o:connecttype="custom" o:connectlocs="31,24;26,0;5,4;0,4;7,29;5,31;31,24" o:connectangles="0,0,0,0,0,0,0"/>
              </v:shape>
              <v:shape id="Freeform 2108" o:spid="_x0000_s1062" style="position:absolute;left:5583;top:6062;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NvgAAANwAAAAPAAAAZHJzL2Rvd25yZXYueG1sRI/NCsIw&#10;EITvgu8QVvCmqRZEqlFEELz6Bx7XZm2LzaY20Vaf3giCx2FmvmHmy9aU4km1KywrGA0jEMSp1QVn&#10;Co6HzWAKwnlkjaVlUvAiB8tFtzPHRNuGd/Tc+0wECLsEFeTeV4mULs3JoBvaijh4V1sb9EHWmdQ1&#10;NgFuSjmOook0WHBYyLGidU7pbf8wChp7PL8NTuSmvZ+KmC6ML4yV6vfa1QyEp9b/w7/2ViuYxiP4&#10;nglHQC4+AAAA//8DAFBLAQItABQABgAIAAAAIQDb4fbL7gAAAIUBAAATAAAAAAAAAAAAAAAAAAAA&#10;AABbQ29udGVudF9UeXBlc10ueG1sUEsBAi0AFAAGAAgAAAAhAFr0LFu/AAAAFQEAAAsAAAAAAAAA&#10;AAAAAAAAHwEAAF9yZWxzLy5yZWxzUEsBAi0AFAAGAAgAAAAhAO2W/42+AAAA3AAAAA8AAAAAAAAA&#10;AAAAAAAABwIAAGRycy9kb3ducmV2LnhtbFBLBQYAAAAAAwADALcAAADyAgAAAAA=&#10;" path="m37,24l30,,10,5,,10r3,l13,32r7,-3l10,19r,13l37,24xe" stroked="f">
                <v:path arrowok="t" o:connecttype="custom" o:connectlocs="37,24;30,0;10,5;0,10;3,10;13,32;20,29;10,19;10,32;37,24" o:connectangles="0,0,0,0,0,0,0,0,0,0"/>
              </v:shape>
              <v:shape id="Freeform 2109" o:spid="_x0000_s1063" style="position:absolute;left:5535;top:6084;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NgxgAAANwAAAAPAAAAZHJzL2Rvd25yZXYueG1sRI9Ba8JA&#10;FITvgv9heUJvulFBbOoqtljxUAM1Qq+P7GsSzL4N2TWJ+fXdQqHHYWa+YTa73lSipcaVlhXMZxEI&#10;4szqknMF1/R9ugbhPLLGyjIpeJCD3XY82mCsbcef1F58LgKEXYwKCu/rWEqXFWTQzWxNHLxv2xj0&#10;QTa51A12AW4quYiilTRYclgosKa3grLb5W4UuPPVJMOXPnykPnk9DvPnZZ2elXqa9PsXEJ56/x/+&#10;a5+0gvVyAb9nwhGQ2x8AAAD//wMAUEsBAi0AFAAGAAgAAAAhANvh9svuAAAAhQEAABMAAAAAAAAA&#10;AAAAAAAAAAAAAFtDb250ZW50X1R5cGVzXS54bWxQSwECLQAUAAYACAAAACEAWvQsW78AAAAVAQAA&#10;CwAAAAAAAAAAAAAAAAAfAQAAX3JlbHMvLnJlbHNQSwECLQAUAAYACAAAACEAjx8DYMYAAADcAAAA&#10;DwAAAAAAAAAAAAAAAAAHAgAAZHJzL2Rvd25yZXYueG1sUEsFBgAAAAADAAMAtwAAAPoCAAAAAA==&#10;" path="m36,22l27,,10,7,,12,15,34,29,27r7,-5xe" stroked="f">
                <v:path arrowok="t" o:connecttype="custom" o:connectlocs="36,22;27,0;10,7;0,12;15,34;29,27;36,22" o:connectangles="0,0,0,0,0,0,0"/>
              </v:shape>
              <v:shape id="Freeform 2110" o:spid="_x0000_s1064" style="position:absolute;left:5496;top:611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txgAAANwAAAAPAAAAZHJzL2Rvd25yZXYueG1sRI9Pa8JA&#10;FMTvgt9heUJvuqlCkdSNlGjBU4tRSHt7ZF/+0OzbsLvV2E/fLRQ8DjPzG2azHU0vLuR8Z1nB4yIB&#10;QVxZ3XGj4Hx6na9B+ICssbdMCm7kYZtNJxtMtb3ykS5FaESEsE9RQRvCkErpq5YM+oUdiKNXW2cw&#10;ROkaqR1eI9z0cpkkT9Jgx3GhxYHylqqv4tso+HgvD2Xufpr8uOSyPn0W+7fdTamH2fjyDCLQGO7h&#10;//ZBK1ivVvB3Jh4Bmf0CAAD//wMAUEsBAi0AFAAGAAgAAAAhANvh9svuAAAAhQEAABMAAAAAAAAA&#10;AAAAAAAAAAAAAFtDb250ZW50X1R5cGVzXS54bWxQSwECLQAUAAYACAAAACEAWvQsW78AAAAVAQAA&#10;CwAAAAAAAAAAAAAAAAAfAQAAX3JlbHMvLnJlbHNQSwECLQAUAAYACAAAACEAvjpxbcYAAADcAAAA&#10;DwAAAAAAAAAAAAAAAAAHAgAAZHJzL2Rvd25yZXYueG1sUEsFBgAAAAADAAMAtwAAAPoCAAAAAA==&#10;" path="m37,17l17,,7,8,,22,22,37,27,27,37,17xe" stroked="f">
                <v:path arrowok="t" o:connecttype="custom" o:connectlocs="37,17;17,0;7,8;0,22;22,37;27,27;37,17" o:connectangles="0,0,0,0,0,0,0"/>
              </v:shape>
              <v:shape id="Freeform 2111" o:spid="_x0000_s1065" style="position:absolute;left:5482;top:6142;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6hxwAAANwAAAAPAAAAZHJzL2Rvd25yZXYueG1sRI9Ba8JA&#10;FITvBf/D8gQvUje1RdLoKqFiKT0UjC16fGSfSTD7NmZXk/57Vyj0OMzMN8xi1ZtaXKl1lWUFT5MI&#10;BHFudcWFgu/d5jEG4TyyxtoyKfglB6vl4GGBibYdb+ma+UIECLsEFZTeN4mULi/JoJvYhjh4R9sa&#10;9EG2hdQtdgFuajmNopk0WHFYKLGht5LyU3YxCj7fu3GfrV8P6TmaxftD+vVjzVip0bBP5yA89f4/&#10;/Nf+0Ari5xe4nwlHQC5vAAAA//8DAFBLAQItABQABgAIAAAAIQDb4fbL7gAAAIUBAAATAAAAAAAA&#10;AAAAAAAAAAAAAABbQ29udGVudF9UeXBlc10ueG1sUEsBAi0AFAAGAAgAAAAhAFr0LFu/AAAAFQEA&#10;AAsAAAAAAAAAAAAAAAAAHwEAAF9yZWxzLy5yZWxzUEsBAi0AFAAGAAgAAAAhAJzW3qHHAAAA3AAA&#10;AA8AAAAAAAAAAAAAAAAABwIAAGRycy9kb3ducmV2LnhtbFBLBQYAAAAAAwADALcAAAD7AgAAAAA=&#10;" path="m31,27l5,27r,2l5,29,7,39r10,2l26,39,31,29,29,17,21,,,10r2,7l5,29r24,l26,19,17,17,7,19,5,29r12,l31,29r,-2xe" stroked="f">
                <v:path arrowok="t" o:connecttype="custom" o:connectlocs="31,27;5,27;5,29;5,29;7,39;17,41;26,39;31,29;29,17;21,0;0,10;2,17;5,29;29,29;26,19;17,17;7,19;5,29;17,29;31,29;31,27" o:connectangles="0,0,0,0,0,0,0,0,0,0,0,0,0,0,0,0,0,0,0,0,0"/>
              </v:shape>
              <v:shape id="Freeform 2112" o:spid="_x0000_s1066" style="position:absolute;left:5450;top:6096;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YnxQAAANwAAAAPAAAAZHJzL2Rvd25yZXYueG1sRI/dasJA&#10;FITvC77Dcgq9q5vWWkJ0FbEECqLg7/Uhe9ykzZ4N2a2Jb+8KQi+HmW+Gmc57W4sLtb5yrOBtmIAg&#10;Lpyu2Cg47PPXFIQPyBprx6TgSh7ms8HTFDPtOt7SZReMiCXsM1RQhtBkUvqiJIt+6Bri6J1dazFE&#10;2RqpW+xiua3le5J8SosVx4USG1qWVPzu/qyCNP356o6b5ciYj2a9PuWrbd6tlHp57hcTEIH68B9+&#10;0N86cqMx3M/EIyBnNwAAAP//AwBQSwECLQAUAAYACAAAACEA2+H2y+4AAACFAQAAEwAAAAAAAAAA&#10;AAAAAAAAAAAAW0NvbnRlbnRfVHlwZXNdLnhtbFBLAQItABQABgAIAAAAIQBa9CxbvwAAABUBAAAL&#10;AAAAAAAAAAAAAAAAAB8BAABfcmVscy8ucmVsc1BLAQItABQABgAIAAAAIQBj9SYnxQAAANwAAAAP&#10;AAAAAAAAAAAAAAAAAAcCAABkcnMvZG93bnJldi54bWxQSwUGAAAAAAMAAwC3AAAA+QIAAAAA&#10;" path="m17,39l37,22,34,17,20,5,15,,,22r,2l15,36r2,3xe" stroked="f">
                <v:path arrowok="t" o:connecttype="custom" o:connectlocs="17,39;37,22;34,17;20,5;15,0;0,22;0,24;15,36;17,39" o:connectangles="0,0,0,0,0,0,0,0,0"/>
              </v:shape>
              <v:shape id="Freeform 2113" o:spid="_x0000_s1067" style="position:absolute;left:5404;top:607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f0wQAAANwAAAAPAAAAZHJzL2Rvd25yZXYueG1sRI/disIw&#10;FITvF3yHcATv1nR1KaVrFHERvPXnAY7NsQ02JyXJtvXtjSDs5TAz3zCrzWhb0ZMPxrGCr3kGgrhy&#10;2nCt4HLefxYgQkTW2DomBQ8KsFlPPlZYajfwkfpTrEWCcChRQRNjV0oZqoYshrnriJN3c95iTNLX&#10;UnscEty2cpFlubRoOC002NGuoep++rMKhu3BLK03/TUvquu3D/i7u+dKzabj9gdEpDH+h9/tg1ZQ&#10;LHN4nUlHQK6fAAAA//8DAFBLAQItABQABgAIAAAAIQDb4fbL7gAAAIUBAAATAAAAAAAAAAAAAAAA&#10;AAAAAABbQ29udGVudF9UeXBlc10ueG1sUEsBAi0AFAAGAAgAAAAhAFr0LFu/AAAAFQEAAAsAAAAA&#10;AAAAAAAAAAAAHwEAAF9yZWxzLy5yZWxzUEsBAi0AFAAGAAgAAAAhAF/el/TBAAAA3AAAAA8AAAAA&#10;AAAAAAAAAAAABwIAAGRycy9kb3ducmV2LnhtbFBLBQYAAAAAAwADALcAAAD1AgAAAAA=&#10;" path="m24,34l34,12,10,,,22,24,34xe" stroked="f">
                <v:path arrowok="t" o:connecttype="custom" o:connectlocs="24,34;34,12;10,0;0,22;24,34" o:connectangles="0,0,0,0,0"/>
              </v:shape>
              <v:shape id="Freeform 2114" o:spid="_x0000_s1068" style="position:absolute;left:5356;top:605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jJvwQAAANwAAAAPAAAAZHJzL2Rvd25yZXYueG1sRI/RisIw&#10;FETfBf8hXGHfNHVduqUaRVwEX9fdD7g21zbY3JQktvXvN4Kwj8PMnGE2u9G2oicfjGMFy0UGgrhy&#10;2nCt4PfnOC9AhIissXVMCh4UYLedTjZYajfwN/XnWIsE4VCigibGrpQyVA1ZDAvXESfv6rzFmKSv&#10;pfY4JLht5XuW5dKi4bTQYEeHhqrb+W4VDPuTWVlv+kteVJcPH/DrcMuVepuN+zWISGP8D7/aJ62g&#10;WH3C80w6AnL7BwAA//8DAFBLAQItABQABgAIAAAAIQDb4fbL7gAAAIUBAAATAAAAAAAAAAAAAAAA&#10;AAAAAABbQ29udGVudF9UeXBlc10ueG1sUEsBAi0AFAAGAAgAAAAhAFr0LFu/AAAAFQEAAAsAAAAA&#10;AAAAAAAAAAAAHwEAAF9yZWxzLy5yZWxzUEsBAi0AFAAGAAgAAAAhADCSMm/BAAAA3AAAAA8AAAAA&#10;AAAAAAAAAAAABwIAAGRycy9kb3ducmV2LnhtbFBLBQYAAAAAAwADALcAAAD1AgAAAAA=&#10;" path="m26,34l34,10,7,,,25r26,9xe" stroked="f">
                <v:path arrowok="t" o:connecttype="custom" o:connectlocs="26,34;34,10;7,0;0,25;26,34" o:connectangles="0,0,0,0,0"/>
              </v:shape>
              <v:shape id="Freeform 2115" o:spid="_x0000_s1069" style="position:absolute;left:5305;top:6043;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vwAAANwAAAAPAAAAZHJzL2Rvd25yZXYueG1sRE/Pa8Iw&#10;FL4P/B/CE7zN1MlEqlFEGOwmRg/b7dE802LyUprMtv+9OQg7fny/t/vBO/GgLjaBFSzmBQjiKpiG&#10;rYLr5et9DSImZIMuMCkYKcJ+N3nbYmlCz2d66GRFDuFYooI6pbaUMlY1eYzz0BJn7hY6jynDzkrT&#10;YZ/DvZMfRbGSHhvODTW2dKypuus/r+DXj/Z0MZ9WkzvFSv/opetHpWbT4bABkWhI/+KX+9soWC/z&#10;2nwmHwG5ewIAAP//AwBQSwECLQAUAAYACAAAACEA2+H2y+4AAACFAQAAEwAAAAAAAAAAAAAAAAAA&#10;AAAAW0NvbnRlbnRfVHlwZXNdLnhtbFBLAQItABQABgAIAAAAIQBa9CxbvwAAABUBAAALAAAAAAAA&#10;AAAAAAAAAB8BAABfcmVscy8ucmVsc1BLAQItABQABgAIAAAAIQA+J/o8vwAAANwAAAAPAAAAAAAA&#10;AAAAAAAAAAcCAABkcnMvZG93bnJldi54bWxQSwUGAAAAAAMAAwC3AAAA8wIAAAAA&#10;" path="m26,29l31,5,5,,,24r26,5xe" stroked="f">
                <v:path arrowok="t" o:connecttype="custom" o:connectlocs="26,29;31,5;5,0;0,24;26,29" o:connectangles="0,0,0,0,0"/>
              </v:shape>
              <v:shape id="Freeform 2116" o:spid="_x0000_s1070" style="position:absolute;left:5254;top:6033;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wixwAAANwAAAAPAAAAZHJzL2Rvd25yZXYueG1sRI9PawIx&#10;FMTvQr9DeAVvmlWx6tYo/mHRg1Bq9dDbY/O6u3TzsiZR12/fFAo9DjPzG2a+bE0tbuR8ZVnBoJ+A&#10;IM6trrhQcPrIelMQPiBrrC2Tggd5WC6eOnNMtb3zO92OoRARwj5FBWUITSqlz0sy6Pu2IY7el3UG&#10;Q5SukNrhPcJNLYdJ8iINVhwXSmxoU1L+fbwaBdvreVKvx59Zddi/bbPdZTIIZ6dU97ldvYII1Ib/&#10;8F97rxVMRzP4PROPgFz8AAAA//8DAFBLAQItABQABgAIAAAAIQDb4fbL7gAAAIUBAAATAAAAAAAA&#10;AAAAAAAAAAAAAABbQ29udGVudF9UeXBlc10ueG1sUEsBAi0AFAAGAAgAAAAhAFr0LFu/AAAAFQEA&#10;AAsAAAAAAAAAAAAAAAAAHwEAAF9yZWxzLy5yZWxzUEsBAi0AFAAGAAgAAAAhAIxbfCLHAAAA3AAA&#10;AA8AAAAAAAAAAAAAAAAABwIAAGRycy9kb3ducmV2LnhtbFBLBQYAAAAAAwADALcAAAD7AgAAAAA=&#10;" path="m27,32l29,5,2,,,27r27,5xe" stroked="f">
                <v:path arrowok="t" o:connecttype="custom" o:connectlocs="27,32;29,5;2,0;0,27;27,32" o:connectangles="0,0,0,0,0"/>
              </v:shape>
              <v:rect id="Rectangle 2117" o:spid="_x0000_s1071" style="position:absolute;left:520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9ewgAAANwAAAAPAAAAZHJzL2Rvd25yZXYueG1sRE/Pa8Iw&#10;FL4L/g/hCbtp4tYV1xnLGAgDt8PqYNdH82zLmpfapLb+98tB8Pjx/d7mk23FhXrfONawXikQxKUz&#10;DVcafo775QaED8gGW8ek4Uoe8t18tsXMuJG/6VKESsQQ9hlqqEPoMil9WZNFv3IdceROrrcYIuwr&#10;aXocY7ht5aNSqbTYcGyosaP3msq/YrAaME3M+ev09Hk8DCm+VJPaP/8qrR8W09sriEBTuItv7g+j&#10;YZPE+fFMPAJy9w8AAP//AwBQSwECLQAUAAYACAAAACEA2+H2y+4AAACFAQAAEwAAAAAAAAAAAAAA&#10;AAAAAAAAW0NvbnRlbnRfVHlwZXNdLnhtbFBLAQItABQABgAIAAAAIQBa9CxbvwAAABUBAAALAAAA&#10;AAAAAAAAAAAAAB8BAABfcmVscy8ucmVsc1BLAQItABQABgAIAAAAIQClnU9ewgAAANwAAAAPAAAA&#10;AAAAAAAAAAAAAAcCAABkcnMvZG93bnJldi54bWxQSwUGAAAAAAMAAwC3AAAA9gIAAAAA&#10;" stroked="f"/>
              <v:rect id="Rectangle 2118" o:spid="_x0000_s1072" style="position:absolute;left:514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rFwwAAANwAAAAPAAAAZHJzL2Rvd25yZXYueG1sRI9Bi8Iw&#10;FITvwv6H8Ba8aaKrRatRZEEQ1IO6sNdH82zLNi/dJmr990YQPA4z8w0zX7a2EldqfOlYw6CvQBBn&#10;zpSca/g5rXsTED4gG6wck4Y7eVguPjpzTI278YGux5CLCGGfooYihDqV0mcFWfR9VxNH7+waiyHK&#10;JpemwVuE20oOlUqkxZLjQoE1fReU/R0vVgMmI/O/P3/tTttLgtO8Vevxr9K6+9muZiACteEdfrU3&#10;RsNkNIDnmXgE5OIBAAD//wMAUEsBAi0AFAAGAAgAAAAhANvh9svuAAAAhQEAABMAAAAAAAAAAAAA&#10;AAAAAAAAAFtDb250ZW50X1R5cGVzXS54bWxQSwECLQAUAAYACAAAACEAWvQsW78AAAAVAQAACwAA&#10;AAAAAAAAAAAAAAAfAQAAX3JlbHMvLnJlbHNQSwECLQAUAAYACAAAACEAytHqxcMAAADcAAAADwAA&#10;AAAAAAAAAAAAAAAHAgAAZHJzL2Rvd25yZXYueG1sUEsFBgAAAAADAAMAtwAAAPcCAAAAAA==&#10;" stroked="f"/>
              <v:rect id="Rectangle 2119" o:spid="_x0000_s1073" style="position:absolute;left:50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3SyxQAAANwAAAAPAAAAZHJzL2Rvd25yZXYueG1sRI9Ba8JA&#10;FITvQv/D8gq96W41Bo2uUoRAwXqoFnp9ZJ9JaPZtml2T+O+7hUKPw8x8w2z3o21ET52vHWt4nikQ&#10;xIUzNZcaPi75dAXCB2SDjWPScCcP+93DZIuZcQO/U38OpYgQ9hlqqEJoMyl9UZFFP3MtcfSurrMY&#10;ouxKaTocItw2cq5UKi3WHBcqbOlQUfF1vlkNmCbm+3RdvF2OtxTX5ajy5afS+ulxfNmACDSG//Bf&#10;+9VoWCVz+D0Tj4Dc/QAAAP//AwBQSwECLQAUAAYACAAAACEA2+H2y+4AAACFAQAAEwAAAAAAAAAA&#10;AAAAAAAAAAAAW0NvbnRlbnRfVHlwZXNdLnhtbFBLAQItABQABgAIAAAAIQBa9CxbvwAAABUBAAAL&#10;AAAAAAAAAAAAAAAAAB8BAABfcmVscy8ucmVsc1BLAQItABQABgAIAAAAIQA6A3SyxQAAANwAAAAP&#10;AAAAAAAAAAAAAAAAAAcCAABkcnMvZG93bnJldi54bWxQSwUGAAAAAAMAAwC3AAAA+QIAAAAA&#10;" stroked="f"/>
              <v:rect id="Rectangle 2120" o:spid="_x0000_s1074" style="position:absolute;left:504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9EpxQAAANwAAAAPAAAAZHJzL2Rvd25yZXYueG1sRI9Ba8JA&#10;FITvQv/D8gq96W41DRpdpQiBQu2hWuj1kX0modm3aXZN0n/vCkKPw8x8w2x2o21ET52vHWt4nikQ&#10;xIUzNZcavk75dAnCB2SDjWPS8EcedtuHyQYz4wb+pP4YShEh7DPUUIXQZlL6oiKLfuZa4uidXWcx&#10;RNmV0nQ4RLht5FypVFqsOS5U2NK+ouLneLEaME3M78d5cTi9X1JclaPKX76V1k+P4+saRKAx/Ifv&#10;7TejYZks4HYmHgG5vQIAAP//AwBQSwECLQAUAAYACAAAACEA2+H2y+4AAACFAQAAEwAAAAAAAAAA&#10;AAAAAAAAAAAAW0NvbnRlbnRfVHlwZXNdLnhtbFBLAQItABQABgAIAAAAIQBa9CxbvwAAABUBAAAL&#10;AAAAAAAAAAAAAAAAAB8BAABfcmVscy8ucmVsc1BLAQItABQABgAIAAAAIQBVT9EpxQAAANwAAAAP&#10;AAAAAAAAAAAAAAAAAAcCAABkcnMvZG93bnJldi54bWxQSwUGAAAAAAMAAwC3AAAA+QIAAAAA&#10;" stroked="f"/>
              <v:rect id="Rectangle 2121" o:spid="_x0000_s1075" style="position:absolute;left:498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kldxQAAANwAAAAPAAAAZHJzL2Rvd25yZXYueG1sRI9PawIx&#10;FMTvhX6H8Areuknb7aKrUUpBELSHasHrY/P2D25etpuo67c3guBxmJnfMLPFYFtxot43jjW8JQoE&#10;ceFMw5WGv93ydQzCB2SDrWPScCEPi/nz0wxz4878S6dtqESEsM9RQx1Cl0vpi5os+sR1xNErXW8x&#10;RNlX0vR4jnDbynelMmmx4bhQY0ffNRWH7dFqwCw1/z/lx2a3PmY4qQa1/NwrrUcvw9cURKAhPML3&#10;9spoGKcp3M7EIyDnVwAAAP//AwBQSwECLQAUAAYACAAAACEA2+H2y+4AAACFAQAAEwAAAAAAAAAA&#10;AAAAAAAAAAAAW0NvbnRlbnRfVHlwZXNdLnhtbFBLAQItABQABgAIAAAAIQBa9CxbvwAAABUBAAAL&#10;AAAAAAAAAAAAAAAAAB8BAABfcmVscy8ucmVsc1BLAQItABQABgAIAAAAIQDapkldxQAAANwAAAAP&#10;AAAAAAAAAAAAAAAAAAcCAABkcnMvZG93bnJldi54bWxQSwUGAAAAAAMAAwC3AAAA+QIAAAAA&#10;" stroked="f"/>
              <v:rect id="Rectangle 2122" o:spid="_x0000_s1076" style="position:absolute;left:49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uzGwwAAANwAAAAPAAAAZHJzL2Rvd25yZXYueG1sRI9Bi8Iw&#10;FITvgv8hPGFvmuyuFq1GkQVBUA/qwl4fzbMt27zUJmr990YQPA4z8w0zW7S2EldqfOlYw+dAgSDO&#10;nCk51/B7XPXHIHxANlg5Jg138rCYdzszTI278Z6uh5CLCGGfooYihDqV0mcFWfQDVxNH7+QaiyHK&#10;JpemwVuE20p+KZVIiyXHhQJr+iko+z9crAZMhua8O31vj5tLgpO8VavRn9L6o9cupyACteEdfrXX&#10;RsN4OILnmXgE5PwBAAD//wMAUEsBAi0AFAAGAAgAAAAhANvh9svuAAAAhQEAABMAAAAAAAAAAAAA&#10;AAAAAAAAAFtDb250ZW50X1R5cGVzXS54bWxQSwECLQAUAAYACAAAACEAWvQsW78AAAAVAQAACwAA&#10;AAAAAAAAAAAAAAAfAQAAX3JlbHMvLnJlbHNQSwECLQAUAAYACAAAACEAtersxsMAAADcAAAADwAA&#10;AAAAAAAAAAAAAAAHAgAAZHJzL2Rvd25yZXYueG1sUEsFBgAAAAADAAMAtwAAAPcCAAAAAA==&#10;" stroked="f"/>
              <v:rect id="Rectangle 2123" o:spid="_x0000_s1077" style="position:absolute;left:488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KxxAAAANwAAAAPAAAAZHJzL2Rvd25yZXYueG1sRI9bi8Iw&#10;FITfF/wP4Qi+rYmXLVqNIoIgrPvgBXw9NMe22JzUJmr335uFBR+HmfmGmS9bW4kHNb50rGHQVyCI&#10;M2dKzjWcjpvPCQgfkA1WjknDL3lYLjofc0yNe/KeHoeQiwhhn6KGIoQ6ldJnBVn0fVcTR+/iGosh&#10;yiaXpsFnhNtKDpVKpMWS40KBNa0Lyq6Hu9WAydjcfi6j3fH7nuA0b9Xm66y07nXb1QxEoDa8w//t&#10;rdEwGSfwdyYeAbl4AQAA//8DAFBLAQItABQABgAIAAAAIQDb4fbL7gAAAIUBAAATAAAAAAAAAAAA&#10;AAAAAAAAAABbQ29udGVudF9UeXBlc10ueG1sUEsBAi0AFAAGAAgAAAAhAFr0LFu/AAAAFQEAAAsA&#10;AAAAAAAAAAAAAAAAHwEAAF9yZWxzLy5yZWxzUEsBAi0AFAAGAAgAAAAhAEU4crHEAAAA3AAAAA8A&#10;AAAAAAAAAAAAAAAABwIAAGRycy9kb3ducmV2LnhtbFBLBQYAAAAAAwADALcAAAD4AgAAAAA=&#10;" stroked="f"/>
              <v:rect id="Rectangle 2124" o:spid="_x0000_s1078" style="position:absolute;left:482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cq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kM5f4P9MPAJy/QcAAP//AwBQSwECLQAUAAYACAAAACEA2+H2y+4AAACFAQAAEwAAAAAAAAAA&#10;AAAAAAAAAAAAW0NvbnRlbnRfVHlwZXNdLnhtbFBLAQItABQABgAIAAAAIQBa9CxbvwAAABUBAAAL&#10;AAAAAAAAAAAAAAAAAB8BAABfcmVscy8ucmVsc1BLAQItABQABgAIAAAAIQAqdNcqxQAAANwAAAAP&#10;AAAAAAAAAAAAAAAAAAcCAABkcnMvZG93bnJldi54bWxQSwUGAAAAAAMAAwC3AAAA+QIAAAAA&#10;" stroked="f"/>
              <v:rect id="Rectangle 2125" o:spid="_x0000_s1079" style="position:absolute;left:47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NYwgAAANwAAAAPAAAAZHJzL2Rvd25yZXYueG1sRE/Pa8Iw&#10;FL4L/g/hCbtp4tYV1xnLGAgDt8PqYNdH82zLmpfapLb+98tB8Pjx/d7mk23FhXrfONawXikQxKUz&#10;DVcafo775QaED8gGW8ek4Uoe8t18tsXMuJG/6VKESsQQ9hlqqEPoMil9WZNFv3IdceROrrcYIuwr&#10;aXocY7ht5aNSqbTYcGyosaP3msq/YrAaME3M+ev09Hk8DCm+VJPaP/8qrR8W09sriEBTuItv7g+j&#10;YZPEtfFMPAJy9w8AAP//AwBQSwECLQAUAAYACAAAACEA2+H2y+4AAACFAQAAEwAAAAAAAAAAAAAA&#10;AAAAAAAAW0NvbnRlbnRfVHlwZXNdLnhtbFBLAQItABQABgAIAAAAIQBa9CxbvwAAABUBAAALAAAA&#10;AAAAAAAAAAAAAB8BAABfcmVscy8ucmVsc1BLAQItABQABgAIAAAAIQBb60NYwgAAANwAAAAPAAAA&#10;AAAAAAAAAAAAAAcCAABkcnMvZG93bnJldi54bWxQSwUGAAAAAAMAAwC3AAAA9gIAAAAA&#10;" stroked="f"/>
              <v:rect id="Rectangle 2126" o:spid="_x0000_s1080" style="position:absolute;left:472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bDwwAAANwAAAAPAAAAZHJzL2Rvd25yZXYueG1sRI9Bi8Iw&#10;FITvwv6H8Ba8abKuFq1GkQVBUA/qwl4fzbMtNi/dJmr990YQPA4z8w0zW7S2EldqfOlYw1dfgSDO&#10;nCk51/B7XPXGIHxANlg5Jg138rCYf3RmmBp34z1dDyEXEcI+RQ1FCHUqpc8Ksuj7riaO3sk1FkOU&#10;TS5Ng7cIt5UcKJVIiyXHhQJr+ikoOx8uVgMmQ/O/O31vj5tLgpO8VavRn9K6+9kupyACteEdfrXX&#10;RsN4OIHnmXgE5PwBAAD//wMAUEsBAi0AFAAGAAgAAAAhANvh9svuAAAAhQEAABMAAAAAAAAAAAAA&#10;AAAAAAAAAFtDb250ZW50X1R5cGVzXS54bWxQSwECLQAUAAYACAAAACEAWvQsW78AAAAVAQAACwAA&#10;AAAAAAAAAAAAAAAfAQAAX3JlbHMvLnJlbHNQSwECLQAUAAYACAAAACEANKfmw8MAAADcAAAADwAA&#10;AAAAAAAAAAAAAAAHAgAAZHJzL2Rvd25yZXYueG1sUEsFBgAAAAADAAMAtwAAAPcCAAAAAA==&#10;" stroked="f"/>
              <v:rect id="Rectangle 2127" o:spid="_x0000_s1081" style="position:absolute;left:466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mDwgAAANwAAAAPAAAAZHJzL2Rvd25yZXYueG1sRE/Pa8Iw&#10;FL4P/B/CE3abiZstrjOWMRAGzsPqYNdH82zLmpfapLb+9+Yw8Pjx/d7kk23FhXrfONawXCgQxKUz&#10;DVcafo67pzUIH5ANto5Jw5U85NvZwwYz40b+pksRKhFD2GeooQ6hy6T0ZU0W/cJ1xJE7ud5iiLCv&#10;pOlxjOG2lc9KpdJiw7Ghxo4+air/isFqwHRlzofTy9dxP6T4Wk1ql/wqrR/n0/sbiEBTuIv/3Z9G&#10;wzqJ8+OZeATk9gYAAP//AwBQSwECLQAUAAYACAAAACEA2+H2y+4AAACFAQAAEwAAAAAAAAAAAAAA&#10;AAAAAAAAW0NvbnRlbnRfVHlwZXNdLnhtbFBLAQItABQABgAIAAAAIQBa9CxbvwAAABUBAAALAAAA&#10;AAAAAAAAAAAAAB8BAABfcmVscy8ucmVsc1BLAQItABQABgAIAAAAIQAgRNmDwgAAANwAAAAPAAAA&#10;AAAAAAAAAAAAAAcCAABkcnMvZG93bnJldi54bWxQSwUGAAAAAAMAAwC3AAAA9gIAAAAA&#10;" stroked="f"/>
              <v:rect id="Rectangle 2128" o:spid="_x0000_s1082" style="position:absolute;left:461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wYxQAAANwAAAAPAAAAZHJzL2Rvd25yZXYueG1sRI9Ba8JA&#10;FITvBf/D8gre6q7VBI2uUoSA0PZQLfT6yD6T0OzbmF2T9N+7hUKPw8x8w2z3o21ET52vHWuYzxQI&#10;4sKZmksNn+f8aQXCB2SDjWPS8EMe9rvJwxYz4wb+oP4UShEh7DPUUIXQZlL6oiKLfuZa4uhdXGcx&#10;RNmV0nQ4RLht5LNSqbRYc1yosKVDRcX36WY1YLo01/fL4u38ektxXY4qT76U1tPH8WUDItAY/sN/&#10;7aPRsErm8HsmHgG5uwMAAP//AwBQSwECLQAUAAYACAAAACEA2+H2y+4AAACFAQAAEwAAAAAAAAAA&#10;AAAAAAAAAAAAW0NvbnRlbnRfVHlwZXNdLnhtbFBLAQItABQABgAIAAAAIQBa9CxbvwAAABUBAAAL&#10;AAAAAAAAAAAAAAAAAB8BAABfcmVscy8ucmVsc1BLAQItABQABgAIAAAAIQBPCHwYxQAAANwAAAAP&#10;AAAAAAAAAAAAAAAAAAcCAABkcnMvZG93bnJldi54bWxQSwUGAAAAAAMAAwC3AAAA+QIAAAAA&#10;" stroked="f"/>
              <v:rect id="Rectangle 2129" o:spid="_x0000_s1083" style="position:absolute;left:456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JvxAAAANwAAAAPAAAAZHJzL2Rvd25yZXYueG1sRI9bi8Iw&#10;FITfhf0P4SzsmybeilajLIKwsPrgBXw9NMe22Jx0m6jdf28EwcdhZr5h5svWVuJGjS8da+j3FAji&#10;zJmScw3Hw7o7AeEDssHKMWn4Jw/LxUdnjqlxd97RbR9yESHsU9RQhFCnUvqsIIu+52ri6J1dYzFE&#10;2eTSNHiPcFvJgVKJtFhyXCiwplVB2WV/tRowGZm/7Xm4OfxeE5zmrVqPT0rrr8/2ewYiUBve4Vf7&#10;x2iYjAfwPBOPgFw8AAAA//8DAFBLAQItABQABgAIAAAAIQDb4fbL7gAAAIUBAAATAAAAAAAAAAAA&#10;AAAAAAAAAABbQ29udGVudF9UeXBlc10ueG1sUEsBAi0AFAAGAAgAAAAhAFr0LFu/AAAAFQEAAAsA&#10;AAAAAAAAAAAAAAAAHwEAAF9yZWxzLy5yZWxzUEsBAi0AFAAGAAgAAAAhAL/a4m/EAAAA3AAAAA8A&#10;AAAAAAAAAAAAAAAABwIAAGRycy9kb3ducmV2LnhtbFBLBQYAAAAAAwADALcAAAD4AgAAAAA=&#10;" stroked="f"/>
              <v:rect id="Rectangle 2130" o:spid="_x0000_s1084" style="position:absolute;left:450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f0xAAAANwAAAAPAAAAZHJzL2Rvd25yZXYueG1sRI9Pi8Iw&#10;FMTvC36H8ARva+K6Fq1GkQVB0D34B7w+mmdbbF5qE7V++42w4HGYmd8ws0VrK3GnxpeONQz6CgRx&#10;5kzJuYbjYfU5BuEDssHKMWl4kofFvPMxw9S4B+/ovg+5iBD2KWooQqhTKX1WkEXfdzVx9M6usRii&#10;bHJpGnxEuK3kl1KJtFhyXCiwpp+Cssv+ZjVg8m2uv+fh9rC5JTjJW7UanZTWvW67nIII1IZ3+L+9&#10;NhrGoyG8zsQjIOd/AAAA//8DAFBLAQItABQABgAIAAAAIQDb4fbL7gAAAIUBAAATAAAAAAAAAAAA&#10;AAAAAAAAAABbQ29udGVudF9UeXBlc10ueG1sUEsBAi0AFAAGAAgAAAAhAFr0LFu/AAAAFQEAAAsA&#10;AAAAAAAAAAAAAAAAHwEAAF9yZWxzLy5yZWxzUEsBAi0AFAAGAAgAAAAhANCWR/TEAAAA3AAAAA8A&#10;AAAAAAAAAAAAAAAABwIAAGRycy9kb3ducmV2LnhtbFBLBQYAAAAAAwADALcAAAD4AgAAAAA=&#10;" stroked="f"/>
              <v:rect id="Rectangle 2131" o:spid="_x0000_s1085" style="position:absolute;left:445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9+AwwAAANwAAAAPAAAAZHJzL2Rvd25yZXYueG1sRI9Bi8Iw&#10;FITvgv8hPGFvmuyuFq1GkQVBUA/qwl4fzbMt27zUJmr990YQPA4z8w0zW7S2EldqfOlYw+dAgSDO&#10;nCk51/B7XPXHIHxANlg5Jg138rCYdzszTI278Z6uh5CLCGGfooYihDqV0mcFWfQDVxNH7+QaiyHK&#10;JpemwVuE20p+KZVIiyXHhQJr+iko+z9crAZMhua8O31vj5tLgpO8VavRn9L6o9cupyACteEdfrXX&#10;RsN4NITnmXgE5PwBAAD//wMAUEsBAi0AFAAGAAgAAAAhANvh9svuAAAAhQEAABMAAAAAAAAAAAAA&#10;AAAAAAAAAFtDb250ZW50X1R5cGVzXS54bWxQSwECLQAUAAYACAAAACEAWvQsW78AAAAVAQAACwAA&#10;AAAAAAAAAAAAAAAfAQAAX3JlbHMvLnJlbHNQSwECLQAUAAYACAAAACEAX3/fgMMAAADcAAAADwAA&#10;AAAAAAAAAAAAAAAHAgAAZHJzL2Rvd25yZXYueG1sUEsFBgAAAAADAAMAtwAAAPcCAAAAAA==&#10;" stroked="f"/>
              <v:rect id="Rectangle 2132" o:spid="_x0000_s1086" style="position:absolute;left:440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obxAAAANwAAAAPAAAAZHJzL2Rvd25yZXYueG1sRI9Ba8JA&#10;FITvQv/D8gredLfWBJu6ihQEQT00Fnp9ZJ9JaPZtml01/ntXEDwOM/MNM1/2thFn6nztWMPbWIEg&#10;LpypudTwc1iPZiB8QDbYOCYNV/KwXLwM5pgZd+FvOuehFBHCPkMNVQhtJqUvKrLox64ljt7RdRZD&#10;lF0pTYeXCLeNnCiVSos1x4UKW/qqqPjLT1YDplPzvz++7w7bU4ofZa/Wya/Sevjarz5BBOrDM/xo&#10;b4yGWZLA/Uw8AnJxAwAA//8DAFBLAQItABQABgAIAAAAIQDb4fbL7gAAAIUBAAATAAAAAAAAAAAA&#10;AAAAAAAAAABbQ29udGVudF9UeXBlc10ueG1sUEsBAi0AFAAGAAgAAAAhAFr0LFu/AAAAFQEAAAsA&#10;AAAAAAAAAAAAAAAAHwEAAF9yZWxzLy5yZWxzUEsBAi0AFAAGAAgAAAAhADAzehvEAAAA3AAAAA8A&#10;AAAAAAAAAAAAAAAABwIAAGRycy9kb3ducmV2LnhtbFBLBQYAAAAAAwADALcAAAD4AgAAAAA=&#10;" stroked="f"/>
              <v:rect id="Rectangle 2133" o:spid="_x0000_s1087" style="position:absolute;left:434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RsxAAAANwAAAAPAAAAZHJzL2Rvd25yZXYueG1sRI9Pi8Iw&#10;FMTvwn6H8Ba8abLuWrQaRRYEQT34B7w+mmdbbF66TdT67TeC4HGYmd8w03lrK3GjxpeONXz1FQji&#10;zJmScw3Hw7I3AuEDssHKMWl4kIf57KMzxdS4O+/otg+5iBD2KWooQqhTKX1WkEXfdzVx9M6usRii&#10;bHJpGrxHuK3kQKlEWiw5LhRY029B2WV/tRow+TF/2/P35rC+JjjOW7UcnpTW3c92MQERqA3v8Ku9&#10;MhpGwwSeZ+IRkLN/AAAA//8DAFBLAQItABQABgAIAAAAIQDb4fbL7gAAAIUBAAATAAAAAAAAAAAA&#10;AAAAAAAAAABbQ29udGVudF9UeXBlc10ueG1sUEsBAi0AFAAGAAgAAAAhAFr0LFu/AAAAFQEAAAsA&#10;AAAAAAAAAAAAAAAAHwEAAF9yZWxzLy5yZWxzUEsBAi0AFAAGAAgAAAAhAMDh5GzEAAAA3AAAAA8A&#10;AAAAAAAAAAAAAAAABwIAAGRycy9kb3ducmV2LnhtbFBLBQYAAAAAAwADALcAAAD4AgAAAAA=&#10;" stroked="f"/>
              <v:rect id="Rectangle 2134" o:spid="_x0000_s1088" style="position:absolute;left:42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H3xAAAANwAAAAPAAAAZHJzL2Rvd25yZXYueG1sRI9BawIx&#10;FITvgv8hPKE3TbS61a1RpCAUrAe14PWxee4u3bysm6jrvzcFweMwM98w82VrK3GlxpeONQwHCgRx&#10;5kzJuYbfw7o/BeEDssHKMWm4k4flotuZY2rcjXd03YdcRAj7FDUUIdSplD4ryKIfuJo4eifXWAxR&#10;Nrk0Dd4i3FZypFQiLZYcFwqs6aug7G9/sRowGZvz9vT+c9hcEpzlrVpPjkrrt167+gQRqA2v8LP9&#10;bTRMJx/wfyYeAbl4AAAA//8DAFBLAQItABQABgAIAAAAIQDb4fbL7gAAAIUBAAATAAAAAAAAAAAA&#10;AAAAAAAAAABbQ29udGVudF9UeXBlc10ueG1sUEsBAi0AFAAGAAgAAAAhAFr0LFu/AAAAFQEAAAsA&#10;AAAAAAAAAAAAAAAAHwEAAF9yZWxzLy5yZWxzUEsBAi0AFAAGAAgAAAAhAK+tQffEAAAA3AAAAA8A&#10;AAAAAAAAAAAAAAAABwIAAGRycy9kb3ducmV2LnhtbFBLBQYAAAAAAwADALcAAAD4AgAAAAA=&#10;" stroked="f"/>
              <v:rect id="Rectangle 2135" o:spid="_x0000_s1089" style="position:absolute;left:424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WFwgAAANwAAAAPAAAAZHJzL2Rvd25yZXYueG1sRE/Pa8Iw&#10;FL4P/B/CE3abiZstrjOWMRAGzsPqYNdH82zLmpfapLb+9+Yw8Pjx/d7kk23FhXrfONawXCgQxKUz&#10;DVcafo67pzUIH5ANto5Jw5U85NvZwwYz40b+pksRKhFD2GeooQ6hy6T0ZU0W/cJ1xJE7ud5iiLCv&#10;pOlxjOG2lc9KpdJiw7Ghxo4+air/isFqwHRlzofTy9dxP6T4Wk1ql/wqrR/n0/sbiEBTuIv/3Z9G&#10;wzqJa+OZeATk9gYAAP//AwBQSwECLQAUAAYACAAAACEA2+H2y+4AAACFAQAAEwAAAAAAAAAAAAAA&#10;AAAAAAAAW0NvbnRlbnRfVHlwZXNdLnhtbFBLAQItABQABgAIAAAAIQBa9CxbvwAAABUBAAALAAAA&#10;AAAAAAAAAAAAAB8BAABfcmVscy8ucmVsc1BLAQItABQABgAIAAAAIQDeMtWFwgAAANwAAAAPAAAA&#10;AAAAAAAAAAAAAAcCAABkcnMvZG93bnJldi54bWxQSwUGAAAAAAMAAwC3AAAA9gIAAAAA&#10;" stroked="f"/>
              <v:rect id="Rectangle 2136" o:spid="_x0000_s1090" style="position:absolute;left:418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AexQAAANwAAAAPAAAAZHJzL2Rvd25yZXYueG1sRI9Ba8JA&#10;FITvBf/D8gRvza61hhhdQxEEoe2hWuj1kX0mwezbmN1o+u+7hUKPw8x8w2yK0bbiRr1vHGuYJwoE&#10;celMw5WGz9P+MQPhA7LB1jFp+CYPxXbysMHcuDt/0O0YKhEh7HPUUIfQ5VL6siaLPnEdcfTOrrcY&#10;ouwraXq8R7ht5ZNSqbTYcFyosaNdTeXlOFgNmD6b6/t58XZ6HVJcVaPaL7+U1rPp+LIGEWgM/+G/&#10;9sFoyJYr+D0Tj4Dc/gAAAP//AwBQSwECLQAUAAYACAAAACEA2+H2y+4AAACFAQAAEwAAAAAAAAAA&#10;AAAAAAAAAAAAW0NvbnRlbnRfVHlwZXNdLnhtbFBLAQItABQABgAIAAAAIQBa9CxbvwAAABUBAAAL&#10;AAAAAAAAAAAAAAAAAB8BAABfcmVscy8ucmVsc1BLAQItABQABgAIAAAAIQCxfnAexQAAANwAAAAP&#10;AAAAAAAAAAAAAAAAAAcCAABkcnMvZG93bnJldi54bWxQSwUGAAAAAAMAAwC3AAAA+QIAAAAA&#10;" stroked="f"/>
              <v:rect id="Rectangle 2137" o:spid="_x0000_s1091" style="position:absolute;left:41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M+wQAAANwAAAAPAAAAZHJzL2Rvd25yZXYueG1sRE9Ni8Iw&#10;EL0L/ocwgjdN1LW4XaOIIAi7HqyC16EZ22IzqU3U+u83h4U9Pt73ct3ZWjyp9ZVjDZOxAkGcO1Nx&#10;oeF82o0WIHxANlg7Jg1v8rBe9XtLTI178ZGeWShEDGGfooYyhCaV0uclWfRj1xBH7upaiyHCtpCm&#10;xVcMt7WcKpVIixXHhhIb2paU37KH1YDJh7kfrrOf0/cjwc+iU7v5RWk9HHSbLxCBuvAv/nPvjYZF&#10;EufHM/EIyNUvAAAA//8DAFBLAQItABQABgAIAAAAIQDb4fbL7gAAAIUBAAATAAAAAAAAAAAAAAAA&#10;AAAAAABbQ29udGVudF9UeXBlc10ueG1sUEsBAi0AFAAGAAgAAAAhAFr0LFu/AAAAFQEAAAsAAAAA&#10;AAAAAAAAAAAAHwEAAF9yZWxzLy5yZWxzUEsBAi0AFAAGAAgAAAAhAO4oEz7BAAAA3AAAAA8AAAAA&#10;AAAAAAAAAAAABwIAAGRycy9kb3ducmV2LnhtbFBLBQYAAAAAAwADALcAAAD1AgAAAAA=&#10;" stroked="f"/>
              <v:rect id="Rectangle 2138" o:spid="_x0000_s1092" style="position:absolute;left:408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alxAAAANwAAAAPAAAAZHJzL2Rvd25yZXYueG1sRI9Pi8Iw&#10;FMTvC36H8IS9rYm7btFqFFkQBN2Df8Dro3m2xealNlHrtzeC4HGYmd8wk1lrK3GlxpeONfR7CgRx&#10;5kzJuYb9bvE1BOEDssHKMWm4k4fZtPMxwdS4G2/oug25iBD2KWooQqhTKX1WkEXfczVx9I6usRii&#10;bHJpGrxFuK3kt1KJtFhyXCiwpr+CstP2YjVgMjDn/+PPere6JDjKW7X4PSitP7vtfAwiUBve4Vd7&#10;aTQMkz48z8QjIKcPAAAA//8DAFBLAQItABQABgAIAAAAIQDb4fbL7gAAAIUBAAATAAAAAAAAAAAA&#10;AAAAAAAAAABbQ29udGVudF9UeXBlc10ueG1sUEsBAi0AFAAGAAgAAAAhAFr0LFu/AAAAFQEAAAsA&#10;AAAAAAAAAAAAAAAAHwEAAF9yZWxzLy5yZWxzUEsBAi0AFAAGAAgAAAAhAIFktqXEAAAA3AAAAA8A&#10;AAAAAAAAAAAAAAAABwIAAGRycy9kb3ducmV2LnhtbFBLBQYAAAAAAwADALcAAAD4AgAAAAA=&#10;" stroked="f"/>
              <v:rect id="Rectangle 2139" o:spid="_x0000_s1093" style="position:absolute;left:402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jSxAAAANwAAAAPAAAAZHJzL2Rvd25yZXYueG1sRI9Pi8Iw&#10;FMTvC36H8ARva6LuFq1GEUEQdvfgH/D6aJ5tsXmpTdT67TeC4HGYmd8ws0VrK3GjxpeONQz6CgRx&#10;5kzJuYbDfv05BuEDssHKMWl4kIfFvPMxw9S4O2/ptgu5iBD2KWooQqhTKX1WkEXfdzVx9E6usRii&#10;bHJpGrxHuK3kUKlEWiw5LhRY06qg7Ly7Wg2YfJnL32n0u/+5JjjJW7X+Piqte912OQURqA3v8Ku9&#10;MRrGyRCeZ+IRkPN/AAAA//8DAFBLAQItABQABgAIAAAAIQDb4fbL7gAAAIUBAAATAAAAAAAAAAAA&#10;AAAAAAAAAABbQ29udGVudF9UeXBlc10ueG1sUEsBAi0AFAAGAAgAAAAhAFr0LFu/AAAAFQEAAAsA&#10;AAAAAAAAAAAAAAAAHwEAAF9yZWxzLy5yZWxzUEsBAi0AFAAGAAgAAAAhAHG2KNLEAAAA3AAAAA8A&#10;AAAAAAAAAAAAAAAABwIAAGRycy9kb3ducmV2LnhtbFBLBQYAAAAAAwADALcAAAD4AgAAAAA=&#10;" stroked="f"/>
              <v:rect id="Rectangle 2140" o:spid="_x0000_s1094" style="position:absolute;left:39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JxAAAANwAAAAPAAAAZHJzL2Rvd25yZXYueG1sRI9Pi8Iw&#10;FMTvC36H8ARva6LuFq1GEUEQdvfgH/D6aJ5tsXmpTdT67TeC4HGYmd8ws0VrK3GjxpeONQz6CgRx&#10;5kzJuYbDfv05BuEDssHKMWl4kIfFvPMxw9S4O2/ptgu5iBD2KWooQqhTKX1WkEXfdzVx9E6usRii&#10;bHJpGrxHuK3kUKlEWiw5LhRY06qg7Ly7Wg2YfJnL32n0u/+5JjjJW7X+Piqte912OQURqA3v8Ku9&#10;MRrGyQieZ+IRkPN/AAAA//8DAFBLAQItABQABgAIAAAAIQDb4fbL7gAAAIUBAAATAAAAAAAAAAAA&#10;AAAAAAAAAABbQ29udGVudF9UeXBlc10ueG1sUEsBAi0AFAAGAAgAAAAhAFr0LFu/AAAAFQEAAAsA&#10;AAAAAAAAAAAAAAAAHwEAAF9yZWxzLy5yZWxzUEsBAi0AFAAGAAgAAAAhAB76jUnEAAAA3AAAAA8A&#10;AAAAAAAAAAAAAAAABwIAAGRycy9kb3ducmV2LnhtbFBLBQYAAAAAAwADALcAAAD4AgAAAAA=&#10;" stroked="f"/>
              <v:rect id="Rectangle 2141" o:spid="_x0000_s1095" style="position:absolute;left:392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U9xAAAANwAAAAPAAAAZHJzL2Rvd25yZXYueG1sRI9bi8Iw&#10;FITfF/wP4Qi+rYmXLVqNIoIgrPvgBXw9NMe22JzUJmr335uFBR+HmfmGmS9bW4kHNb50rGHQVyCI&#10;M2dKzjWcjpvPCQgfkA1WjknDL3lYLjofc0yNe/KeHoeQiwhhn6KGIoQ6ldJnBVn0fVcTR+/iGosh&#10;yiaXpsFnhNtKDpVKpMWS40KBNa0Lyq6Hu9WAydjcfi6j3fH7nuA0b9Xm66y07nXb1QxEoDa8w//t&#10;rdEwScbwdyYeAbl4AQAA//8DAFBLAQItABQABgAIAAAAIQDb4fbL7gAAAIUBAAATAAAAAAAAAAAA&#10;AAAAAAAAAABbQ29udGVudF9UeXBlc10ueG1sUEsBAi0AFAAGAAgAAAAhAFr0LFu/AAAAFQEAAAsA&#10;AAAAAAAAAAAAAAAAHwEAAF9yZWxzLy5yZWxzUEsBAi0AFAAGAAgAAAAhAJETFT3EAAAA3AAAAA8A&#10;AAAAAAAAAAAAAAAABwIAAGRycy9kb3ducmV2LnhtbFBLBQYAAAAAAwADALcAAAD4AgAAAAA=&#10;" stroked="f"/>
              <v:shape id="Freeform 2142" o:spid="_x0000_s1096" style="position:absolute;left:3868;top:602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AJxgAAANwAAAAPAAAAZHJzL2Rvd25yZXYueG1sRI9BawIx&#10;FITvgv8hPMFLqVmFqqxGsZVCD61g7KG9PTbPzermZdmkuv77plDwOMzMN8xy3blaXKgNlWcF41EG&#10;grjwpuJSwefh9XEOIkRkg7VnUnCjAOtVv7fE3Pgr7+miYykShEOOCmyMTS5lKCw5DCPfECfv6FuH&#10;Mcm2lKbFa4K7Wk6ybCodVpwWLDb0Yqk46x+n4OG0O9gZ37bmPY6/9flZf31stVLDQbdZgIjUxXv4&#10;v/1mFMynT/B3Jh0BufoFAAD//wMAUEsBAi0AFAAGAAgAAAAhANvh9svuAAAAhQEAABMAAAAAAAAA&#10;AAAAAAAAAAAAAFtDb250ZW50X1R5cGVzXS54bWxQSwECLQAUAAYACAAAACEAWvQsW78AAAAVAQAA&#10;CwAAAAAAAAAAAAAAAAAfAQAAX3JlbHMvLnJlbHNQSwECLQAUAAYACAAAACEABEdgCcYAAADcAAAA&#10;DwAAAAAAAAAAAAAAAAAHAgAAZHJzL2Rvd25yZXYueG1sUEsFBgAAAAADAAMAtwAAAPoCAAAAAA==&#10;" path="m26,29l26,3r-4,l,,,27r22,2l26,29xe" stroked="f">
                <v:path arrowok="t" o:connecttype="custom" o:connectlocs="26,29;26,3;22,3;0,0;0,27;22,29;26,29" o:connectangles="0,0,0,0,0,0,0"/>
              </v:shape>
              <v:shape id="Freeform 2143" o:spid="_x0000_s1097" style="position:absolute;left:3814;top:6026;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P/xAAAANwAAAAPAAAAZHJzL2Rvd25yZXYueG1sRI9Bi8Iw&#10;FITvwv6H8Ba8aboeinSNIrsoehDULnp9Ns+2bPPSNlHrvzeC4HGYmW+YyawzlbhS60rLCr6GEQji&#10;zOqScwV/6WIwBuE8ssbKMim4k4PZ9KM3wUTbG+/ouve5CBB2CSoovK8TKV1WkEE3tDVx8M62NeiD&#10;bHOpW7wFuKnkKIpiabDksFBgTT8FZf/7i1GQdun2cj42v9Tslhs3OtTN4rRWqv/Zzb9BeOr8O/xq&#10;r7SCcRzD80w4AnL6AAAA//8DAFBLAQItABQABgAIAAAAIQDb4fbL7gAAAIUBAAATAAAAAAAAAAAA&#10;AAAAAAAAAABbQ29udGVudF9UeXBlc10ueG1sUEsBAi0AFAAGAAgAAAAhAFr0LFu/AAAAFQEAAAsA&#10;AAAAAAAAAAAAAAAAHwEAAF9yZWxzLy5yZWxzUEsBAi0AFAAGAAgAAAAhAKZmo//EAAAA3AAAAA8A&#10;AAAAAAAAAAAAAAAABwIAAGRycy9kb3ducmV2LnhtbFBLBQYAAAAAAwADALcAAAD4AgAAAAA=&#10;" path="m27,29l27,2,10,,3,,,26r10,l27,29xe" stroked="f">
                <v:path arrowok="t" o:connecttype="custom" o:connectlocs="27,29;27,2;10,0;3,0;0,26;10,26;27,29" o:connectangles="0,0,0,0,0,0,0"/>
              </v:shape>
              <v:shape id="Freeform 2144" o:spid="_x0000_s1098" style="position:absolute;left:3761;top:601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6h+xQAAANwAAAAPAAAAZHJzL2Rvd25yZXYueG1sRI/NawIx&#10;FMTvQv+H8Aq9aVapH6xGkUKxSC9+Hbw9N8/N4uZlTVJd//umUPA4zMxvmNmitbW4kQ+VYwX9XgaC&#10;uHC64lLBfvfZnYAIEVlj7ZgUPCjAYv7SmWGu3Z03dNvGUiQIhxwVmBibXMpQGLIYeq4hTt7ZeYsx&#10;SV9K7fGe4LaWgywbSYsVpwWDDX0YKi7bH6tgebgauj5Og037vloN19/jrDx6pd5e2+UURKQ2PsP/&#10;7S+tYDIaw9+ZdATk/BcAAP//AwBQSwECLQAUAAYACAAAACEA2+H2y+4AAACFAQAAEwAAAAAAAAAA&#10;AAAAAAAAAAAAW0NvbnRlbnRfVHlwZXNdLnhtbFBLAQItABQABgAIAAAAIQBa9CxbvwAAABUBAAAL&#10;AAAAAAAAAAAAAAAAAB8BAABfcmVscy8ucmVsc1BLAQItABQABgAIAAAAIQB7J6h+xQAAANwAAAAP&#10;AAAAAAAAAAAAAAAAAAcCAABkcnMvZG93bnJldi54bWxQSwUGAAAAAAMAAwC3AAAA+QIAAAAA&#10;" path="m27,31l29,4,3,,5,2,,26r3,l27,31xe" stroked="f">
                <v:path arrowok="t" o:connecttype="custom" o:connectlocs="27,31;29,4;3,0;5,2;0,26;3,26;27,31" o:connectangles="0,0,0,0,0,0,0"/>
              </v:shape>
              <v:shape id="Freeform 2145" o:spid="_x0000_s1099" style="position:absolute;left:3708;top:6009;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UhvwAAANwAAAAPAAAAZHJzL2Rvd25yZXYueG1sRE/Pa8Iw&#10;FL4L/g/hCd40daJINYoIg91k0cN2ezTPtJi8lCaz7X+/HAY7fny/D6fBO/GiLjaBFayWBQjiKpiG&#10;rYL77X2xAxETskEXmBSMFOF0nE4OWJrQ8ye9dLIih3AsUUGdUltKGauaPMZlaIkz9widx5RhZ6Xp&#10;sM/h3sm3othKjw3nhhpbutRUPfWPV/DtR3u9mY3V5K6x0l967fpRqflsOO9BJBrSv/jP/WEU7LZ5&#10;bT6Tj4A8/gIAAP//AwBQSwECLQAUAAYACAAAACEA2+H2y+4AAACFAQAAEwAAAAAAAAAAAAAAAAAA&#10;AAAAW0NvbnRlbnRfVHlwZXNdLnhtbFBLAQItABQABgAIAAAAIQBa9CxbvwAAABUBAAALAAAAAAAA&#10;AAAAAAAAAB8BAABfcmVscy8ucmVsc1BLAQItABQABgAIAAAAIQAtlNUhvwAAANwAAAAPAAAAAAAA&#10;AAAAAAAAAAcCAABkcnMvZG93bnJldi54bWxQSwUGAAAAAAMAAwC3AAAA8wIAAAAA&#10;" path="m26,29l31,5,5,,,24r26,5xe" stroked="f">
                <v:path arrowok="t" o:connecttype="custom" o:connectlocs="26,29;31,5;5,0;0,24;26,29" o:connectangles="0,0,0,0,0"/>
              </v:shape>
              <v:shape id="Freeform 2146" o:spid="_x0000_s1100" style="position:absolute;left:3652;top:5992;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4MxAAAANwAAAAPAAAAZHJzL2Rvd25yZXYueG1sRI9Bi8Iw&#10;FITvC/6H8ARva6qC2GoUd3HFwypoBa+P5tkWm5fSZLX6682C4HGYmW+Y2aI1lbhS40rLCgb9CARx&#10;ZnXJuYJj+vM5AeE8ssbKMim4k4PFvPMxw0TbG+/pevC5CBB2CSoovK8TKV1WkEHXtzVx8M62MeiD&#10;bHKpG7wFuKnkMIrG0mDJYaHAmr4Lyi6HP6PAbY9m9zjp1W/qd1/rxyAe1elWqV63XU5BeGr9O/xq&#10;b7SCyTiG/zPhCMj5EwAA//8DAFBLAQItABQABgAIAAAAIQDb4fbL7gAAAIUBAAATAAAAAAAAAAAA&#10;AAAAAAAAAABbQ29udGVudF9UeXBlc10ueG1sUEsBAi0AFAAGAAgAAAAhAFr0LFu/AAAAFQEAAAsA&#10;AAAAAAAAAAAAAAAAHwEAAF9yZWxzLy5yZWxzUEsBAi0AFAAGAAgAAAAhAJIIvgzEAAAA3AAAAA8A&#10;AAAAAAAAAAAAAAAABwIAAGRycy9kb3ducmV2LnhtbFBLBQYAAAAAAwADALcAAAD4AgAAAAA=&#10;" path="m29,34l36,10,10,r,12l19,2r-7,l3,24,,22r10,5l29,34xe" stroked="f">
                <v:path arrowok="t" o:connecttype="custom" o:connectlocs="29,34;36,10;10,0;10,12;19,2;12,2;3,24;0,22;10,27;29,34" o:connectangles="0,0,0,0,0,0,0,0,0,0"/>
              </v:shape>
              <v:shape id="Freeform 2147" o:spid="_x0000_s1101" style="position:absolute;left:3606;top:5968;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v8gxgAAANwAAAAPAAAAZHJzL2Rvd25yZXYueG1sRI9NS8NA&#10;EIbvgv9hGcGLtBtF25J2W1QQe5CW9Os8ZKfZYHY2ZNc0/vvOQfA4vPM+88xiNfhG9dTFOrCBx3EG&#10;irgMtubKwGH/MZqBignZYhOYDPxShNXy9maBuQ0XLqjfpUoJhGOOBlxKba51LB15jOPQEkt2Dp3H&#10;JGNXadvhReC+0U9ZNtEea5YLDlt6d1R+7368aLw0RVZsqtNb/cDu+Bz7z+nX1pj7u+F1DirRkP6X&#10;/9pra2A2FX15Rgigl1cAAAD//wMAUEsBAi0AFAAGAAgAAAAhANvh9svuAAAAhQEAABMAAAAAAAAA&#10;AAAAAAAAAAAAAFtDb250ZW50X1R5cGVzXS54bWxQSwECLQAUAAYACAAAACEAWvQsW78AAAAVAQAA&#10;CwAAAAAAAAAAAAAAAAAfAQAAX3JlbHMvLnJlbHNQSwECLQAUAAYACAAAACEAtNr/IMYAAADcAAAA&#10;DwAAAAAAAAAAAAAAAAAHAgAAZHJzL2Rvd25yZXYueG1sUEsFBgAAAAADAAMAtwAAAPoCAAAAAA==&#10;" path="m24,36l34,14,27,9,15,,,22r7,7l24,36xe" stroked="f">
                <v:path arrowok="t" o:connecttype="custom" o:connectlocs="24,36;34,14;27,9;15,0;0,22;7,29;24,36" o:connectangles="0,0,0,0,0,0,0"/>
              </v:shape>
              <v:shape id="Freeform 2148" o:spid="_x0000_s1102" style="position:absolute;left:3565;top:593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4YxQAAANwAAAAPAAAAZHJzL2Rvd25yZXYueG1sRI9BawIx&#10;FITvQv9DeAUvolkFraxGKUVFoQe1otfH5nV36eYlbKK7/ntTEDwOM/MNM1+2phI3qn1pWcFwkIAg&#10;zqwuOVdw+ln3pyB8QNZYWSYFd/KwXLx15phq2/CBbseQiwhhn6KCIgSXSumzggz6gXXE0fu1tcEQ&#10;ZZ1LXWMT4aaSoySZSIMlx4UCHX0VlP0dr0aBW51HW7fpNePe5dvK82G/G+eNUt339nMGIlAbXuFn&#10;e6sVTD+G8H8mHgG5eAAAAP//AwBQSwECLQAUAAYACAAAACEA2+H2y+4AAACFAQAAEwAAAAAAAAAA&#10;AAAAAAAAAAAAW0NvbnRlbnRfVHlwZXNdLnhtbFBLAQItABQABgAIAAAAIQBa9CxbvwAAABUBAAAL&#10;AAAAAAAAAAAAAAAAAB8BAABfcmVscy8ucmVsc1BLAQItABQABgAIAAAAIQCMbr4YxQAAANwAAAAP&#10;AAAAAAAAAAAAAAAAAAcCAABkcnMvZG93bnJldi54bWxQSwUGAAAAAAMAAwC3AAAA+QIAAAAA&#10;" path="m17,37l36,20,27,8,22,,,15,7,27,17,37xe" stroked="f">
                <v:path arrowok="t" o:connecttype="custom" o:connectlocs="17,37;36,20;27,8;22,0;0,15;7,27;17,37" o:connectangles="0,0,0,0,0,0,0"/>
              </v:shape>
              <v:rect id="Rectangle 2149" o:spid="_x0000_s1103" style="position:absolute;left:3555;top:5914;width:2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74PxAAAANwAAAAPAAAAZHJzL2Rvd25yZXYueG1sRI9BawIx&#10;FITvBf9DeEJvNdHaVVejiCAItoeq4PWxee4ubl7WTdT13xuh0OMwM98ws0VrK3GjxpeONfR7CgRx&#10;5kzJuYbDfv0xBuEDssHKMWl4kIfFvPM2w9S4O//SbRdyESHsU9RQhFCnUvqsIIu+52ri6J1cYzFE&#10;2eTSNHiPcFvJgVKJtFhyXCiwplVB2Xl3tRowGZrLz+nze7+9JjjJW7X+Oiqt37vtcgoiUBv+w3/t&#10;jdEwHg3gdSYeATl/AgAA//8DAFBLAQItABQABgAIAAAAIQDb4fbL7gAAAIUBAAATAAAAAAAAAAAA&#10;AAAAAAAAAABbQ29udGVudF9UeXBlc10ueG1sUEsBAi0AFAAGAAgAAAAhAFr0LFu/AAAAFQEAAAsA&#10;AAAAAAAAAAAAAAAAHwEAAF9yZWxzLy5yZWxzUEsBAi0AFAAGAAgAAAAhAPRvvg/EAAAA3AAAAA8A&#10;AAAAAAAAAAAAAAAABwIAAGRycy9kb3ducmV2LnhtbFBLBQYAAAAAAwADALcAAAD4AgAAAAA=&#10;" stroked="f"/>
            </v:group>
          </w:pict>
        </mc:Fallback>
      </mc:AlternateContent>
    </w:r>
    <w:r>
      <w:rPr>
        <w:rFonts w:ascii="Arial Narrow" w:hAnsi="Arial Narrow"/>
        <w:b/>
        <w:bCs/>
        <w:noProof/>
        <w:sz w:val="24"/>
      </w:rPr>
      <mc:AlternateContent>
        <mc:Choice Requires="wpg">
          <w:drawing>
            <wp:anchor distT="0" distB="0" distL="114300" distR="114300" simplePos="0" relativeHeight="251663872" behindDoc="0" locked="0" layoutInCell="1" allowOverlap="1">
              <wp:simplePos x="0" y="0"/>
              <wp:positionH relativeFrom="column">
                <wp:posOffset>2025015</wp:posOffset>
              </wp:positionH>
              <wp:positionV relativeFrom="paragraph">
                <wp:posOffset>2408555</wp:posOffset>
              </wp:positionV>
              <wp:extent cx="1504950" cy="116840"/>
              <wp:effectExtent l="0" t="0" r="0" b="0"/>
              <wp:wrapNone/>
              <wp:docPr id="747"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16840"/>
                        <a:chOff x="4040" y="4927"/>
                        <a:chExt cx="2370" cy="184"/>
                      </a:xfrm>
                    </wpg:grpSpPr>
                    <wps:wsp>
                      <wps:cNvPr id="748" name="Freeform 2025"/>
                      <wps:cNvSpPr>
                        <a:spLocks/>
                      </wps:cNvSpPr>
                      <wps:spPr bwMode="auto">
                        <a:xfrm>
                          <a:off x="6376" y="4927"/>
                          <a:ext cx="34" cy="31"/>
                        </a:xfrm>
                        <a:custGeom>
                          <a:avLst/>
                          <a:gdLst>
                            <a:gd name="T0" fmla="*/ 34 w 34"/>
                            <a:gd name="T1" fmla="*/ 0 h 31"/>
                            <a:gd name="T2" fmla="*/ 7 w 34"/>
                            <a:gd name="T3" fmla="*/ 0 h 31"/>
                            <a:gd name="T4" fmla="*/ 2 w 34"/>
                            <a:gd name="T5" fmla="*/ 17 h 31"/>
                            <a:gd name="T6" fmla="*/ 14 w 34"/>
                            <a:gd name="T7" fmla="*/ 17 h 31"/>
                            <a:gd name="T8" fmla="*/ 5 w 34"/>
                            <a:gd name="T9" fmla="*/ 7 h 31"/>
                            <a:gd name="T10" fmla="*/ 0 w 34"/>
                            <a:gd name="T11" fmla="*/ 17 h 31"/>
                            <a:gd name="T12" fmla="*/ 19 w 34"/>
                            <a:gd name="T13" fmla="*/ 31 h 31"/>
                            <a:gd name="T14" fmla="*/ 24 w 34"/>
                            <a:gd name="T15" fmla="*/ 27 h 31"/>
                            <a:gd name="T16" fmla="*/ 29 w 34"/>
                            <a:gd name="T17" fmla="*/ 17 h 31"/>
                            <a:gd name="T18" fmla="*/ 29 w 34"/>
                            <a:gd name="T19" fmla="*/ 17 h 31"/>
                            <a:gd name="T20" fmla="*/ 34 w 34"/>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1">
                              <a:moveTo>
                                <a:pt x="34" y="0"/>
                              </a:moveTo>
                              <a:lnTo>
                                <a:pt x="7" y="0"/>
                              </a:lnTo>
                              <a:lnTo>
                                <a:pt x="2" y="17"/>
                              </a:lnTo>
                              <a:lnTo>
                                <a:pt x="14" y="17"/>
                              </a:lnTo>
                              <a:lnTo>
                                <a:pt x="5" y="7"/>
                              </a:lnTo>
                              <a:lnTo>
                                <a:pt x="0" y="17"/>
                              </a:lnTo>
                              <a:lnTo>
                                <a:pt x="19" y="31"/>
                              </a:lnTo>
                              <a:lnTo>
                                <a:pt x="24" y="27"/>
                              </a:lnTo>
                              <a:lnTo>
                                <a:pt x="29" y="17"/>
                              </a:lnTo>
                              <a:lnTo>
                                <a:pt x="29"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2026"/>
                      <wps:cNvSpPr>
                        <a:spLocks/>
                      </wps:cNvSpPr>
                      <wps:spPr bwMode="auto">
                        <a:xfrm>
                          <a:off x="6339" y="4961"/>
                          <a:ext cx="37" cy="34"/>
                        </a:xfrm>
                        <a:custGeom>
                          <a:avLst/>
                          <a:gdLst>
                            <a:gd name="T0" fmla="*/ 37 w 37"/>
                            <a:gd name="T1" fmla="*/ 19 h 34"/>
                            <a:gd name="T2" fmla="*/ 20 w 37"/>
                            <a:gd name="T3" fmla="*/ 0 h 34"/>
                            <a:gd name="T4" fmla="*/ 13 w 37"/>
                            <a:gd name="T5" fmla="*/ 5 h 34"/>
                            <a:gd name="T6" fmla="*/ 0 w 37"/>
                            <a:gd name="T7" fmla="*/ 12 h 34"/>
                            <a:gd name="T8" fmla="*/ 13 w 37"/>
                            <a:gd name="T9" fmla="*/ 34 h 34"/>
                            <a:gd name="T10" fmla="*/ 32 w 37"/>
                            <a:gd name="T11" fmla="*/ 24 h 34"/>
                            <a:gd name="T12" fmla="*/ 37 w 37"/>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37" y="19"/>
                              </a:moveTo>
                              <a:lnTo>
                                <a:pt x="20" y="0"/>
                              </a:lnTo>
                              <a:lnTo>
                                <a:pt x="13" y="5"/>
                              </a:lnTo>
                              <a:lnTo>
                                <a:pt x="0" y="12"/>
                              </a:lnTo>
                              <a:lnTo>
                                <a:pt x="13" y="34"/>
                              </a:lnTo>
                              <a:lnTo>
                                <a:pt x="32" y="24"/>
                              </a:lnTo>
                              <a:lnTo>
                                <a:pt x="3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2027"/>
                      <wps:cNvSpPr>
                        <a:spLocks/>
                      </wps:cNvSpPr>
                      <wps:spPr bwMode="auto">
                        <a:xfrm>
                          <a:off x="6293" y="4983"/>
                          <a:ext cx="32" cy="31"/>
                        </a:xfrm>
                        <a:custGeom>
                          <a:avLst/>
                          <a:gdLst>
                            <a:gd name="T0" fmla="*/ 32 w 32"/>
                            <a:gd name="T1" fmla="*/ 24 h 31"/>
                            <a:gd name="T2" fmla="*/ 25 w 32"/>
                            <a:gd name="T3" fmla="*/ 0 h 31"/>
                            <a:gd name="T4" fmla="*/ 17 w 32"/>
                            <a:gd name="T5" fmla="*/ 2 h 31"/>
                            <a:gd name="T6" fmla="*/ 0 w 32"/>
                            <a:gd name="T7" fmla="*/ 7 h 31"/>
                            <a:gd name="T8" fmla="*/ 5 w 32"/>
                            <a:gd name="T9" fmla="*/ 31 h 31"/>
                            <a:gd name="T10" fmla="*/ 17 w 32"/>
                            <a:gd name="T11" fmla="*/ 29 h 31"/>
                            <a:gd name="T12" fmla="*/ 32 w 32"/>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32" y="24"/>
                              </a:moveTo>
                              <a:lnTo>
                                <a:pt x="25" y="0"/>
                              </a:lnTo>
                              <a:lnTo>
                                <a:pt x="17" y="2"/>
                              </a:lnTo>
                              <a:lnTo>
                                <a:pt x="0" y="7"/>
                              </a:lnTo>
                              <a:lnTo>
                                <a:pt x="5" y="31"/>
                              </a:lnTo>
                              <a:lnTo>
                                <a:pt x="17" y="29"/>
                              </a:lnTo>
                              <a:lnTo>
                                <a:pt x="3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2028"/>
                      <wps:cNvSpPr>
                        <a:spLocks/>
                      </wps:cNvSpPr>
                      <wps:spPr bwMode="auto">
                        <a:xfrm>
                          <a:off x="6243" y="4995"/>
                          <a:ext cx="29" cy="31"/>
                        </a:xfrm>
                        <a:custGeom>
                          <a:avLst/>
                          <a:gdLst>
                            <a:gd name="T0" fmla="*/ 29 w 29"/>
                            <a:gd name="T1" fmla="*/ 26 h 31"/>
                            <a:gd name="T2" fmla="*/ 26 w 29"/>
                            <a:gd name="T3" fmla="*/ 0 h 31"/>
                            <a:gd name="T4" fmla="*/ 0 w 29"/>
                            <a:gd name="T5" fmla="*/ 5 h 31"/>
                            <a:gd name="T6" fmla="*/ 2 w 29"/>
                            <a:gd name="T7" fmla="*/ 31 h 31"/>
                            <a:gd name="T8" fmla="*/ 29 w 29"/>
                            <a:gd name="T9" fmla="*/ 26 h 31"/>
                          </a:gdLst>
                          <a:ahLst/>
                          <a:cxnLst>
                            <a:cxn ang="0">
                              <a:pos x="T0" y="T1"/>
                            </a:cxn>
                            <a:cxn ang="0">
                              <a:pos x="T2" y="T3"/>
                            </a:cxn>
                            <a:cxn ang="0">
                              <a:pos x="T4" y="T5"/>
                            </a:cxn>
                            <a:cxn ang="0">
                              <a:pos x="T6" y="T7"/>
                            </a:cxn>
                            <a:cxn ang="0">
                              <a:pos x="T8" y="T9"/>
                            </a:cxn>
                          </a:cxnLst>
                          <a:rect l="0" t="0" r="r" b="b"/>
                          <a:pathLst>
                            <a:path w="29" h="31">
                              <a:moveTo>
                                <a:pt x="29" y="26"/>
                              </a:moveTo>
                              <a:lnTo>
                                <a:pt x="26" y="0"/>
                              </a:lnTo>
                              <a:lnTo>
                                <a:pt x="0" y="5"/>
                              </a:lnTo>
                              <a:lnTo>
                                <a:pt x="2"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2029"/>
                      <wps:cNvSpPr>
                        <a:spLocks/>
                      </wps:cNvSpPr>
                      <wps:spPr bwMode="auto">
                        <a:xfrm>
                          <a:off x="6189" y="5000"/>
                          <a:ext cx="27" cy="29"/>
                        </a:xfrm>
                        <a:custGeom>
                          <a:avLst/>
                          <a:gdLst>
                            <a:gd name="T0" fmla="*/ 27 w 27"/>
                            <a:gd name="T1" fmla="*/ 26 h 29"/>
                            <a:gd name="T2" fmla="*/ 27 w 27"/>
                            <a:gd name="T3" fmla="*/ 0 h 29"/>
                            <a:gd name="T4" fmla="*/ 12 w 27"/>
                            <a:gd name="T5" fmla="*/ 2 h 29"/>
                            <a:gd name="T6" fmla="*/ 0 w 27"/>
                            <a:gd name="T7" fmla="*/ 2 h 29"/>
                            <a:gd name="T8" fmla="*/ 0 w 27"/>
                            <a:gd name="T9" fmla="*/ 29 h 29"/>
                            <a:gd name="T10" fmla="*/ 12 w 27"/>
                            <a:gd name="T11" fmla="*/ 29 h 29"/>
                            <a:gd name="T12" fmla="*/ 27 w 27"/>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6"/>
                              </a:moveTo>
                              <a:lnTo>
                                <a:pt x="27" y="0"/>
                              </a:lnTo>
                              <a:lnTo>
                                <a:pt x="12" y="2"/>
                              </a:lnTo>
                              <a:lnTo>
                                <a:pt x="0" y="2"/>
                              </a:lnTo>
                              <a:lnTo>
                                <a:pt x="0" y="29"/>
                              </a:lnTo>
                              <a:lnTo>
                                <a:pt x="12" y="29"/>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Rectangle 2030"/>
                      <wps:cNvSpPr>
                        <a:spLocks noChangeArrowheads="1"/>
                      </wps:cNvSpPr>
                      <wps:spPr bwMode="auto">
                        <a:xfrm>
                          <a:off x="613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2031"/>
                      <wps:cNvSpPr>
                        <a:spLocks noChangeArrowheads="1"/>
                      </wps:cNvSpPr>
                      <wps:spPr bwMode="auto">
                        <a:xfrm>
                          <a:off x="608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2032"/>
                      <wps:cNvSpPr>
                        <a:spLocks noChangeArrowheads="1"/>
                      </wps:cNvSpPr>
                      <wps:spPr bwMode="auto">
                        <a:xfrm>
                          <a:off x="602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Rectangle 2033"/>
                      <wps:cNvSpPr>
                        <a:spLocks noChangeArrowheads="1"/>
                      </wps:cNvSpPr>
                      <wps:spPr bwMode="auto">
                        <a:xfrm>
                          <a:off x="597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 name="Rectangle 2034"/>
                      <wps:cNvSpPr>
                        <a:spLocks noChangeArrowheads="1"/>
                      </wps:cNvSpPr>
                      <wps:spPr bwMode="auto">
                        <a:xfrm>
                          <a:off x="592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2035"/>
                      <wps:cNvSpPr>
                        <a:spLocks noChangeArrowheads="1"/>
                      </wps:cNvSpPr>
                      <wps:spPr bwMode="auto">
                        <a:xfrm>
                          <a:off x="586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Rectangle 2036"/>
                      <wps:cNvSpPr>
                        <a:spLocks noChangeArrowheads="1"/>
                      </wps:cNvSpPr>
                      <wps:spPr bwMode="auto">
                        <a:xfrm>
                          <a:off x="581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Rectangle 2037"/>
                      <wps:cNvSpPr>
                        <a:spLocks noChangeArrowheads="1"/>
                      </wps:cNvSpPr>
                      <wps:spPr bwMode="auto">
                        <a:xfrm>
                          <a:off x="576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1" name="Rectangle 2038"/>
                      <wps:cNvSpPr>
                        <a:spLocks noChangeArrowheads="1"/>
                      </wps:cNvSpPr>
                      <wps:spPr bwMode="auto">
                        <a:xfrm>
                          <a:off x="570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2039"/>
                      <wps:cNvSpPr>
                        <a:spLocks noChangeArrowheads="1"/>
                      </wps:cNvSpPr>
                      <wps:spPr bwMode="auto">
                        <a:xfrm>
                          <a:off x="565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 name="Rectangle 2040"/>
                      <wps:cNvSpPr>
                        <a:spLocks noChangeArrowheads="1"/>
                      </wps:cNvSpPr>
                      <wps:spPr bwMode="auto">
                        <a:xfrm>
                          <a:off x="560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2041"/>
                      <wps:cNvSpPr>
                        <a:spLocks noChangeArrowheads="1"/>
                      </wps:cNvSpPr>
                      <wps:spPr bwMode="auto">
                        <a:xfrm>
                          <a:off x="555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Rectangle 2042"/>
                      <wps:cNvSpPr>
                        <a:spLocks noChangeArrowheads="1"/>
                      </wps:cNvSpPr>
                      <wps:spPr bwMode="auto">
                        <a:xfrm>
                          <a:off x="549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2043"/>
                      <wps:cNvSpPr>
                        <a:spLocks noChangeArrowheads="1"/>
                      </wps:cNvSpPr>
                      <wps:spPr bwMode="auto">
                        <a:xfrm>
                          <a:off x="5443"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Rectangle 2044"/>
                      <wps:cNvSpPr>
                        <a:spLocks noChangeArrowheads="1"/>
                      </wps:cNvSpPr>
                      <wps:spPr bwMode="auto">
                        <a:xfrm>
                          <a:off x="539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Freeform 2045"/>
                      <wps:cNvSpPr>
                        <a:spLocks/>
                      </wps:cNvSpPr>
                      <wps:spPr bwMode="auto">
                        <a:xfrm>
                          <a:off x="5336" y="5004"/>
                          <a:ext cx="29" cy="29"/>
                        </a:xfrm>
                        <a:custGeom>
                          <a:avLst/>
                          <a:gdLst>
                            <a:gd name="T0" fmla="*/ 29 w 29"/>
                            <a:gd name="T1" fmla="*/ 27 h 29"/>
                            <a:gd name="T2" fmla="*/ 27 w 29"/>
                            <a:gd name="T3" fmla="*/ 0 h 29"/>
                            <a:gd name="T4" fmla="*/ 8 w 29"/>
                            <a:gd name="T5" fmla="*/ 3 h 29"/>
                            <a:gd name="T6" fmla="*/ 0 w 29"/>
                            <a:gd name="T7" fmla="*/ 5 h 29"/>
                            <a:gd name="T8" fmla="*/ 5 w 29"/>
                            <a:gd name="T9" fmla="*/ 29 h 29"/>
                            <a:gd name="T10" fmla="*/ 8 w 29"/>
                            <a:gd name="T11" fmla="*/ 29 h 29"/>
                            <a:gd name="T12" fmla="*/ 29 w 29"/>
                            <a:gd name="T13" fmla="*/ 27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7"/>
                              </a:moveTo>
                              <a:lnTo>
                                <a:pt x="27" y="0"/>
                              </a:lnTo>
                              <a:lnTo>
                                <a:pt x="8" y="3"/>
                              </a:lnTo>
                              <a:lnTo>
                                <a:pt x="0" y="5"/>
                              </a:lnTo>
                              <a:lnTo>
                                <a:pt x="5" y="29"/>
                              </a:lnTo>
                              <a:lnTo>
                                <a:pt x="8"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2046"/>
                      <wps:cNvSpPr>
                        <a:spLocks/>
                      </wps:cNvSpPr>
                      <wps:spPr bwMode="auto">
                        <a:xfrm>
                          <a:off x="5283" y="5017"/>
                          <a:ext cx="31" cy="33"/>
                        </a:xfrm>
                        <a:custGeom>
                          <a:avLst/>
                          <a:gdLst>
                            <a:gd name="T0" fmla="*/ 31 w 31"/>
                            <a:gd name="T1" fmla="*/ 24 h 33"/>
                            <a:gd name="T2" fmla="*/ 27 w 31"/>
                            <a:gd name="T3" fmla="*/ 0 h 33"/>
                            <a:gd name="T4" fmla="*/ 29 w 31"/>
                            <a:gd name="T5" fmla="*/ 0 h 33"/>
                            <a:gd name="T6" fmla="*/ 0 w 31"/>
                            <a:gd name="T7" fmla="*/ 9 h 33"/>
                            <a:gd name="T8" fmla="*/ 7 w 31"/>
                            <a:gd name="T9" fmla="*/ 33 h 33"/>
                            <a:gd name="T10" fmla="*/ 29 w 31"/>
                            <a:gd name="T11" fmla="*/ 26 h 33"/>
                            <a:gd name="T12" fmla="*/ 31 w 31"/>
                            <a:gd name="T13" fmla="*/ 24 h 33"/>
                          </a:gdLst>
                          <a:ahLst/>
                          <a:cxnLst>
                            <a:cxn ang="0">
                              <a:pos x="T0" y="T1"/>
                            </a:cxn>
                            <a:cxn ang="0">
                              <a:pos x="T2" y="T3"/>
                            </a:cxn>
                            <a:cxn ang="0">
                              <a:pos x="T4" y="T5"/>
                            </a:cxn>
                            <a:cxn ang="0">
                              <a:pos x="T6" y="T7"/>
                            </a:cxn>
                            <a:cxn ang="0">
                              <a:pos x="T8" y="T9"/>
                            </a:cxn>
                            <a:cxn ang="0">
                              <a:pos x="T10" y="T11"/>
                            </a:cxn>
                            <a:cxn ang="0">
                              <a:pos x="T12" y="T13"/>
                            </a:cxn>
                          </a:cxnLst>
                          <a:rect l="0" t="0" r="r" b="b"/>
                          <a:pathLst>
                            <a:path w="31" h="33">
                              <a:moveTo>
                                <a:pt x="31" y="24"/>
                              </a:moveTo>
                              <a:lnTo>
                                <a:pt x="27" y="0"/>
                              </a:lnTo>
                              <a:lnTo>
                                <a:pt x="29" y="0"/>
                              </a:lnTo>
                              <a:lnTo>
                                <a:pt x="0" y="9"/>
                              </a:lnTo>
                              <a:lnTo>
                                <a:pt x="7" y="33"/>
                              </a:lnTo>
                              <a:lnTo>
                                <a:pt x="29" y="26"/>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2047"/>
                      <wps:cNvSpPr>
                        <a:spLocks/>
                      </wps:cNvSpPr>
                      <wps:spPr bwMode="auto">
                        <a:xfrm>
                          <a:off x="5232" y="5038"/>
                          <a:ext cx="36" cy="37"/>
                        </a:xfrm>
                        <a:custGeom>
                          <a:avLst/>
                          <a:gdLst>
                            <a:gd name="T0" fmla="*/ 36 w 36"/>
                            <a:gd name="T1" fmla="*/ 22 h 37"/>
                            <a:gd name="T2" fmla="*/ 24 w 36"/>
                            <a:gd name="T3" fmla="*/ 0 h 37"/>
                            <a:gd name="T4" fmla="*/ 17 w 36"/>
                            <a:gd name="T5" fmla="*/ 5 h 37"/>
                            <a:gd name="T6" fmla="*/ 0 w 36"/>
                            <a:gd name="T7" fmla="*/ 17 h 37"/>
                            <a:gd name="T8" fmla="*/ 17 w 36"/>
                            <a:gd name="T9" fmla="*/ 37 h 37"/>
                            <a:gd name="T10" fmla="*/ 36 w 36"/>
                            <a:gd name="T11" fmla="*/ 25 h 37"/>
                            <a:gd name="T12" fmla="*/ 36 w 36"/>
                            <a:gd name="T13" fmla="*/ 22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36" y="22"/>
                              </a:moveTo>
                              <a:lnTo>
                                <a:pt x="24" y="0"/>
                              </a:lnTo>
                              <a:lnTo>
                                <a:pt x="17" y="5"/>
                              </a:lnTo>
                              <a:lnTo>
                                <a:pt x="0" y="17"/>
                              </a:lnTo>
                              <a:lnTo>
                                <a:pt x="17" y="37"/>
                              </a:lnTo>
                              <a:lnTo>
                                <a:pt x="36" y="25"/>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2048"/>
                      <wps:cNvSpPr>
                        <a:spLocks/>
                      </wps:cNvSpPr>
                      <wps:spPr bwMode="auto">
                        <a:xfrm>
                          <a:off x="5208" y="5084"/>
                          <a:ext cx="34" cy="27"/>
                        </a:xfrm>
                        <a:custGeom>
                          <a:avLst/>
                          <a:gdLst>
                            <a:gd name="T0" fmla="*/ 34 w 34"/>
                            <a:gd name="T1" fmla="*/ 3 h 27"/>
                            <a:gd name="T2" fmla="*/ 7 w 34"/>
                            <a:gd name="T3" fmla="*/ 3 h 27"/>
                            <a:gd name="T4" fmla="*/ 5 w 34"/>
                            <a:gd name="T5" fmla="*/ 15 h 27"/>
                            <a:gd name="T6" fmla="*/ 5 w 34"/>
                            <a:gd name="T7" fmla="*/ 15 h 27"/>
                            <a:gd name="T8" fmla="*/ 7 w 34"/>
                            <a:gd name="T9" fmla="*/ 25 h 27"/>
                            <a:gd name="T10" fmla="*/ 17 w 34"/>
                            <a:gd name="T11" fmla="*/ 27 h 27"/>
                            <a:gd name="T12" fmla="*/ 26 w 34"/>
                            <a:gd name="T13" fmla="*/ 25 h 27"/>
                            <a:gd name="T14" fmla="*/ 31 w 34"/>
                            <a:gd name="T15" fmla="*/ 15 h 27"/>
                            <a:gd name="T16" fmla="*/ 26 w 34"/>
                            <a:gd name="T17" fmla="*/ 0 h 27"/>
                            <a:gd name="T18" fmla="*/ 0 w 34"/>
                            <a:gd name="T19" fmla="*/ 0 h 27"/>
                            <a:gd name="T20" fmla="*/ 5 w 34"/>
                            <a:gd name="T21" fmla="*/ 15 h 27"/>
                            <a:gd name="T22" fmla="*/ 29 w 34"/>
                            <a:gd name="T23" fmla="*/ 15 h 27"/>
                            <a:gd name="T24" fmla="*/ 26 w 34"/>
                            <a:gd name="T25" fmla="*/ 5 h 27"/>
                            <a:gd name="T26" fmla="*/ 17 w 34"/>
                            <a:gd name="T27" fmla="*/ 3 h 27"/>
                            <a:gd name="T28" fmla="*/ 7 w 34"/>
                            <a:gd name="T29" fmla="*/ 5 h 27"/>
                            <a:gd name="T30" fmla="*/ 5 w 34"/>
                            <a:gd name="T31" fmla="*/ 15 h 27"/>
                            <a:gd name="T32" fmla="*/ 17 w 34"/>
                            <a:gd name="T33" fmla="*/ 15 h 27"/>
                            <a:gd name="T34" fmla="*/ 31 w 34"/>
                            <a:gd name="T35" fmla="*/ 15 h 27"/>
                            <a:gd name="T36" fmla="*/ 34 w 34"/>
                            <a:gd name="T3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27">
                              <a:moveTo>
                                <a:pt x="34" y="3"/>
                              </a:moveTo>
                              <a:lnTo>
                                <a:pt x="7" y="3"/>
                              </a:lnTo>
                              <a:lnTo>
                                <a:pt x="5" y="15"/>
                              </a:lnTo>
                              <a:lnTo>
                                <a:pt x="5" y="15"/>
                              </a:lnTo>
                              <a:lnTo>
                                <a:pt x="7" y="25"/>
                              </a:lnTo>
                              <a:lnTo>
                                <a:pt x="17" y="27"/>
                              </a:lnTo>
                              <a:lnTo>
                                <a:pt x="26" y="25"/>
                              </a:lnTo>
                              <a:lnTo>
                                <a:pt x="31" y="15"/>
                              </a:lnTo>
                              <a:lnTo>
                                <a:pt x="26" y="0"/>
                              </a:lnTo>
                              <a:lnTo>
                                <a:pt x="0" y="0"/>
                              </a:lnTo>
                              <a:lnTo>
                                <a:pt x="5" y="15"/>
                              </a:lnTo>
                              <a:lnTo>
                                <a:pt x="29" y="15"/>
                              </a:lnTo>
                              <a:lnTo>
                                <a:pt x="26" y="5"/>
                              </a:lnTo>
                              <a:lnTo>
                                <a:pt x="17" y="3"/>
                              </a:lnTo>
                              <a:lnTo>
                                <a:pt x="7" y="5"/>
                              </a:lnTo>
                              <a:lnTo>
                                <a:pt x="5" y="15"/>
                              </a:lnTo>
                              <a:lnTo>
                                <a:pt x="17" y="15"/>
                              </a:lnTo>
                              <a:lnTo>
                                <a:pt x="31" y="15"/>
                              </a:lnTo>
                              <a:lnTo>
                                <a:pt x="3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2049"/>
                      <wps:cNvSpPr>
                        <a:spLocks/>
                      </wps:cNvSpPr>
                      <wps:spPr bwMode="auto">
                        <a:xfrm>
                          <a:off x="5179" y="5036"/>
                          <a:ext cx="36" cy="36"/>
                        </a:xfrm>
                        <a:custGeom>
                          <a:avLst/>
                          <a:gdLst>
                            <a:gd name="T0" fmla="*/ 19 w 36"/>
                            <a:gd name="T1" fmla="*/ 36 h 36"/>
                            <a:gd name="T2" fmla="*/ 36 w 36"/>
                            <a:gd name="T3" fmla="*/ 17 h 36"/>
                            <a:gd name="T4" fmla="*/ 22 w 36"/>
                            <a:gd name="T5" fmla="*/ 7 h 36"/>
                            <a:gd name="T6" fmla="*/ 12 w 36"/>
                            <a:gd name="T7" fmla="*/ 0 h 36"/>
                            <a:gd name="T8" fmla="*/ 0 w 36"/>
                            <a:gd name="T9" fmla="*/ 22 h 36"/>
                            <a:gd name="T10" fmla="*/ 2 w 36"/>
                            <a:gd name="T11" fmla="*/ 27 h 36"/>
                            <a:gd name="T12" fmla="*/ 19 w 36"/>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6" h="36">
                              <a:moveTo>
                                <a:pt x="19" y="36"/>
                              </a:moveTo>
                              <a:lnTo>
                                <a:pt x="36" y="17"/>
                              </a:lnTo>
                              <a:lnTo>
                                <a:pt x="22" y="7"/>
                              </a:lnTo>
                              <a:lnTo>
                                <a:pt x="12" y="0"/>
                              </a:lnTo>
                              <a:lnTo>
                                <a:pt x="0" y="22"/>
                              </a:lnTo>
                              <a:lnTo>
                                <a:pt x="2" y="27"/>
                              </a:lnTo>
                              <a:lnTo>
                                <a:pt x="19"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2050"/>
                      <wps:cNvSpPr>
                        <a:spLocks/>
                      </wps:cNvSpPr>
                      <wps:spPr bwMode="auto">
                        <a:xfrm>
                          <a:off x="5133" y="5017"/>
                          <a:ext cx="31" cy="31"/>
                        </a:xfrm>
                        <a:custGeom>
                          <a:avLst/>
                          <a:gdLst>
                            <a:gd name="T0" fmla="*/ 24 w 31"/>
                            <a:gd name="T1" fmla="*/ 31 h 31"/>
                            <a:gd name="T2" fmla="*/ 31 w 31"/>
                            <a:gd name="T3" fmla="*/ 7 h 31"/>
                            <a:gd name="T4" fmla="*/ 5 w 31"/>
                            <a:gd name="T5" fmla="*/ 0 h 31"/>
                            <a:gd name="T6" fmla="*/ 5 w 31"/>
                            <a:gd name="T7" fmla="*/ 0 h 31"/>
                            <a:gd name="T8" fmla="*/ 0 w 31"/>
                            <a:gd name="T9" fmla="*/ 24 h 31"/>
                            <a:gd name="T10" fmla="*/ 5 w 31"/>
                            <a:gd name="T11" fmla="*/ 26 h 31"/>
                            <a:gd name="T12" fmla="*/ 24 w 31"/>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24" y="31"/>
                              </a:moveTo>
                              <a:lnTo>
                                <a:pt x="31" y="7"/>
                              </a:lnTo>
                              <a:lnTo>
                                <a:pt x="5" y="0"/>
                              </a:lnTo>
                              <a:lnTo>
                                <a:pt x="5" y="0"/>
                              </a:lnTo>
                              <a:lnTo>
                                <a:pt x="0" y="24"/>
                              </a:lnTo>
                              <a:lnTo>
                                <a:pt x="5" y="26"/>
                              </a:lnTo>
                              <a:lnTo>
                                <a:pt x="2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2051"/>
                      <wps:cNvSpPr>
                        <a:spLocks/>
                      </wps:cNvSpPr>
                      <wps:spPr bwMode="auto">
                        <a:xfrm>
                          <a:off x="5082" y="5004"/>
                          <a:ext cx="29" cy="29"/>
                        </a:xfrm>
                        <a:custGeom>
                          <a:avLst/>
                          <a:gdLst>
                            <a:gd name="T0" fmla="*/ 24 w 29"/>
                            <a:gd name="T1" fmla="*/ 29 h 29"/>
                            <a:gd name="T2" fmla="*/ 29 w 29"/>
                            <a:gd name="T3" fmla="*/ 5 h 29"/>
                            <a:gd name="T4" fmla="*/ 24 w 29"/>
                            <a:gd name="T5" fmla="*/ 3 h 29"/>
                            <a:gd name="T6" fmla="*/ 2 w 29"/>
                            <a:gd name="T7" fmla="*/ 0 h 29"/>
                            <a:gd name="T8" fmla="*/ 0 w 29"/>
                            <a:gd name="T9" fmla="*/ 27 h 29"/>
                            <a:gd name="T10" fmla="*/ 24 w 29"/>
                            <a:gd name="T11" fmla="*/ 29 h 29"/>
                          </a:gdLst>
                          <a:ahLst/>
                          <a:cxnLst>
                            <a:cxn ang="0">
                              <a:pos x="T0" y="T1"/>
                            </a:cxn>
                            <a:cxn ang="0">
                              <a:pos x="T2" y="T3"/>
                            </a:cxn>
                            <a:cxn ang="0">
                              <a:pos x="T4" y="T5"/>
                            </a:cxn>
                            <a:cxn ang="0">
                              <a:pos x="T6" y="T7"/>
                            </a:cxn>
                            <a:cxn ang="0">
                              <a:pos x="T8" y="T9"/>
                            </a:cxn>
                            <a:cxn ang="0">
                              <a:pos x="T10" y="T11"/>
                            </a:cxn>
                          </a:cxnLst>
                          <a:rect l="0" t="0" r="r" b="b"/>
                          <a:pathLst>
                            <a:path w="29" h="29">
                              <a:moveTo>
                                <a:pt x="24" y="29"/>
                              </a:moveTo>
                              <a:lnTo>
                                <a:pt x="29" y="5"/>
                              </a:lnTo>
                              <a:lnTo>
                                <a:pt x="24" y="3"/>
                              </a:lnTo>
                              <a:lnTo>
                                <a:pt x="2" y="0"/>
                              </a:lnTo>
                              <a:lnTo>
                                <a:pt x="0" y="27"/>
                              </a:lnTo>
                              <a:lnTo>
                                <a:pt x="2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Rectangle 2052"/>
                      <wps:cNvSpPr>
                        <a:spLocks noChangeArrowheads="1"/>
                      </wps:cNvSpPr>
                      <wps:spPr bwMode="auto">
                        <a:xfrm>
                          <a:off x="502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Rectangle 2053"/>
                      <wps:cNvSpPr>
                        <a:spLocks noChangeArrowheads="1"/>
                      </wps:cNvSpPr>
                      <wps:spPr bwMode="auto">
                        <a:xfrm>
                          <a:off x="497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2054"/>
                      <wps:cNvSpPr>
                        <a:spLocks noChangeArrowheads="1"/>
                      </wps:cNvSpPr>
                      <wps:spPr bwMode="auto">
                        <a:xfrm>
                          <a:off x="492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Rectangle 2055"/>
                      <wps:cNvSpPr>
                        <a:spLocks noChangeArrowheads="1"/>
                      </wps:cNvSpPr>
                      <wps:spPr bwMode="auto">
                        <a:xfrm>
                          <a:off x="486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2056"/>
                      <wps:cNvSpPr>
                        <a:spLocks noChangeArrowheads="1"/>
                      </wps:cNvSpPr>
                      <wps:spPr bwMode="auto">
                        <a:xfrm>
                          <a:off x="481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2057"/>
                      <wps:cNvSpPr>
                        <a:spLocks noChangeArrowheads="1"/>
                      </wps:cNvSpPr>
                      <wps:spPr bwMode="auto">
                        <a:xfrm>
                          <a:off x="476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Rectangle 2058"/>
                      <wps:cNvSpPr>
                        <a:spLocks noChangeArrowheads="1"/>
                      </wps:cNvSpPr>
                      <wps:spPr bwMode="auto">
                        <a:xfrm>
                          <a:off x="470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Rectangle 2059"/>
                      <wps:cNvSpPr>
                        <a:spLocks noChangeArrowheads="1"/>
                      </wps:cNvSpPr>
                      <wps:spPr bwMode="auto">
                        <a:xfrm>
                          <a:off x="465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Rectangle 2060"/>
                      <wps:cNvSpPr>
                        <a:spLocks noChangeArrowheads="1"/>
                      </wps:cNvSpPr>
                      <wps:spPr bwMode="auto">
                        <a:xfrm>
                          <a:off x="460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Rectangle 2061"/>
                      <wps:cNvSpPr>
                        <a:spLocks noChangeArrowheads="1"/>
                      </wps:cNvSpPr>
                      <wps:spPr bwMode="auto">
                        <a:xfrm>
                          <a:off x="454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2062"/>
                      <wps:cNvSpPr>
                        <a:spLocks noChangeArrowheads="1"/>
                      </wps:cNvSpPr>
                      <wps:spPr bwMode="auto">
                        <a:xfrm>
                          <a:off x="449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Rectangle 2063"/>
                      <wps:cNvSpPr>
                        <a:spLocks noChangeArrowheads="1"/>
                      </wps:cNvSpPr>
                      <wps:spPr bwMode="auto">
                        <a:xfrm>
                          <a:off x="444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2064"/>
                      <wps:cNvSpPr>
                        <a:spLocks noChangeArrowheads="1"/>
                      </wps:cNvSpPr>
                      <wps:spPr bwMode="auto">
                        <a:xfrm>
                          <a:off x="438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Rectangle 2065"/>
                      <wps:cNvSpPr>
                        <a:spLocks noChangeArrowheads="1"/>
                      </wps:cNvSpPr>
                      <wps:spPr bwMode="auto">
                        <a:xfrm>
                          <a:off x="433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2066"/>
                      <wps:cNvSpPr>
                        <a:spLocks noChangeArrowheads="1"/>
                      </wps:cNvSpPr>
                      <wps:spPr bwMode="auto">
                        <a:xfrm>
                          <a:off x="428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Freeform 2067"/>
                      <wps:cNvSpPr>
                        <a:spLocks/>
                      </wps:cNvSpPr>
                      <wps:spPr bwMode="auto">
                        <a:xfrm>
                          <a:off x="4229" y="5000"/>
                          <a:ext cx="26" cy="29"/>
                        </a:xfrm>
                        <a:custGeom>
                          <a:avLst/>
                          <a:gdLst>
                            <a:gd name="T0" fmla="*/ 26 w 26"/>
                            <a:gd name="T1" fmla="*/ 29 h 29"/>
                            <a:gd name="T2" fmla="*/ 26 w 26"/>
                            <a:gd name="T3" fmla="*/ 2 h 29"/>
                            <a:gd name="T4" fmla="*/ 19 w 26"/>
                            <a:gd name="T5" fmla="*/ 2 h 29"/>
                            <a:gd name="T6" fmla="*/ 0 w 26"/>
                            <a:gd name="T7" fmla="*/ 0 h 29"/>
                            <a:gd name="T8" fmla="*/ 0 w 26"/>
                            <a:gd name="T9" fmla="*/ 26 h 29"/>
                            <a:gd name="T10" fmla="*/ 19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2"/>
                              </a:lnTo>
                              <a:lnTo>
                                <a:pt x="19" y="2"/>
                              </a:lnTo>
                              <a:lnTo>
                                <a:pt x="0" y="0"/>
                              </a:lnTo>
                              <a:lnTo>
                                <a:pt x="0" y="26"/>
                              </a:lnTo>
                              <a:lnTo>
                                <a:pt x="19"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2068"/>
                      <wps:cNvSpPr>
                        <a:spLocks/>
                      </wps:cNvSpPr>
                      <wps:spPr bwMode="auto">
                        <a:xfrm>
                          <a:off x="4176" y="4995"/>
                          <a:ext cx="29" cy="29"/>
                        </a:xfrm>
                        <a:custGeom>
                          <a:avLst/>
                          <a:gdLst>
                            <a:gd name="T0" fmla="*/ 26 w 29"/>
                            <a:gd name="T1" fmla="*/ 29 h 29"/>
                            <a:gd name="T2" fmla="*/ 29 w 29"/>
                            <a:gd name="T3" fmla="*/ 2 h 29"/>
                            <a:gd name="T4" fmla="*/ 2 w 29"/>
                            <a:gd name="T5" fmla="*/ 0 h 29"/>
                            <a:gd name="T6" fmla="*/ 0 w 29"/>
                            <a:gd name="T7" fmla="*/ 26 h 29"/>
                            <a:gd name="T8" fmla="*/ 26 w 29"/>
                            <a:gd name="T9" fmla="*/ 29 h 29"/>
                          </a:gdLst>
                          <a:ahLst/>
                          <a:cxnLst>
                            <a:cxn ang="0">
                              <a:pos x="T0" y="T1"/>
                            </a:cxn>
                            <a:cxn ang="0">
                              <a:pos x="T2" y="T3"/>
                            </a:cxn>
                            <a:cxn ang="0">
                              <a:pos x="T4" y="T5"/>
                            </a:cxn>
                            <a:cxn ang="0">
                              <a:pos x="T6" y="T7"/>
                            </a:cxn>
                            <a:cxn ang="0">
                              <a:pos x="T8" y="T9"/>
                            </a:cxn>
                          </a:cxnLst>
                          <a:rect l="0" t="0" r="r" b="b"/>
                          <a:pathLst>
                            <a:path w="29" h="29">
                              <a:moveTo>
                                <a:pt x="26" y="29"/>
                              </a:moveTo>
                              <a:lnTo>
                                <a:pt x="29" y="2"/>
                              </a:lnTo>
                              <a:lnTo>
                                <a:pt x="2" y="0"/>
                              </a:lnTo>
                              <a:lnTo>
                                <a:pt x="0" y="26"/>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2069"/>
                      <wps:cNvSpPr>
                        <a:spLocks/>
                      </wps:cNvSpPr>
                      <wps:spPr bwMode="auto">
                        <a:xfrm>
                          <a:off x="4122" y="4983"/>
                          <a:ext cx="32" cy="31"/>
                        </a:xfrm>
                        <a:custGeom>
                          <a:avLst/>
                          <a:gdLst>
                            <a:gd name="T0" fmla="*/ 27 w 32"/>
                            <a:gd name="T1" fmla="*/ 31 h 31"/>
                            <a:gd name="T2" fmla="*/ 32 w 32"/>
                            <a:gd name="T3" fmla="*/ 7 h 31"/>
                            <a:gd name="T4" fmla="*/ 17 w 32"/>
                            <a:gd name="T5" fmla="*/ 2 h 31"/>
                            <a:gd name="T6" fmla="*/ 7 w 32"/>
                            <a:gd name="T7" fmla="*/ 0 h 31"/>
                            <a:gd name="T8" fmla="*/ 0 w 32"/>
                            <a:gd name="T9" fmla="*/ 24 h 31"/>
                            <a:gd name="T10" fmla="*/ 17 w 32"/>
                            <a:gd name="T11" fmla="*/ 29 h 31"/>
                            <a:gd name="T12" fmla="*/ 27 w 32"/>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27" y="31"/>
                              </a:moveTo>
                              <a:lnTo>
                                <a:pt x="32" y="7"/>
                              </a:lnTo>
                              <a:lnTo>
                                <a:pt x="17" y="2"/>
                              </a:lnTo>
                              <a:lnTo>
                                <a:pt x="7" y="0"/>
                              </a:lnTo>
                              <a:lnTo>
                                <a:pt x="0" y="24"/>
                              </a:lnTo>
                              <a:lnTo>
                                <a:pt x="17" y="29"/>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2070"/>
                      <wps:cNvSpPr>
                        <a:spLocks/>
                      </wps:cNvSpPr>
                      <wps:spPr bwMode="auto">
                        <a:xfrm>
                          <a:off x="4069" y="4961"/>
                          <a:ext cx="39" cy="34"/>
                        </a:xfrm>
                        <a:custGeom>
                          <a:avLst/>
                          <a:gdLst>
                            <a:gd name="T0" fmla="*/ 27 w 39"/>
                            <a:gd name="T1" fmla="*/ 34 h 34"/>
                            <a:gd name="T2" fmla="*/ 39 w 39"/>
                            <a:gd name="T3" fmla="*/ 12 h 34"/>
                            <a:gd name="T4" fmla="*/ 27 w 39"/>
                            <a:gd name="T5" fmla="*/ 5 h 34"/>
                            <a:gd name="T6" fmla="*/ 17 w 39"/>
                            <a:gd name="T7" fmla="*/ 0 h 34"/>
                            <a:gd name="T8" fmla="*/ 0 w 39"/>
                            <a:gd name="T9" fmla="*/ 19 h 34"/>
                            <a:gd name="T10" fmla="*/ 7 w 39"/>
                            <a:gd name="T11" fmla="*/ 24 h 34"/>
                            <a:gd name="T12" fmla="*/ 27 w 39"/>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39" h="34">
                              <a:moveTo>
                                <a:pt x="27" y="34"/>
                              </a:moveTo>
                              <a:lnTo>
                                <a:pt x="39" y="12"/>
                              </a:lnTo>
                              <a:lnTo>
                                <a:pt x="27" y="5"/>
                              </a:lnTo>
                              <a:lnTo>
                                <a:pt x="17" y="0"/>
                              </a:lnTo>
                              <a:lnTo>
                                <a:pt x="0" y="19"/>
                              </a:lnTo>
                              <a:lnTo>
                                <a:pt x="7" y="24"/>
                              </a:lnTo>
                              <a:lnTo>
                                <a:pt x="2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2071"/>
                      <wps:cNvSpPr>
                        <a:spLocks/>
                      </wps:cNvSpPr>
                      <wps:spPr bwMode="auto">
                        <a:xfrm>
                          <a:off x="4040" y="4927"/>
                          <a:ext cx="29" cy="31"/>
                        </a:xfrm>
                        <a:custGeom>
                          <a:avLst/>
                          <a:gdLst>
                            <a:gd name="T0" fmla="*/ 10 w 29"/>
                            <a:gd name="T1" fmla="*/ 31 h 31"/>
                            <a:gd name="T2" fmla="*/ 29 w 29"/>
                            <a:gd name="T3" fmla="*/ 17 h 31"/>
                            <a:gd name="T4" fmla="*/ 26 w 29"/>
                            <a:gd name="T5" fmla="*/ 7 h 31"/>
                            <a:gd name="T6" fmla="*/ 17 w 29"/>
                            <a:gd name="T7" fmla="*/ 17 h 31"/>
                            <a:gd name="T8" fmla="*/ 29 w 29"/>
                            <a:gd name="T9" fmla="*/ 17 h 31"/>
                            <a:gd name="T10" fmla="*/ 26 w 29"/>
                            <a:gd name="T11" fmla="*/ 0 h 31"/>
                            <a:gd name="T12" fmla="*/ 0 w 29"/>
                            <a:gd name="T13" fmla="*/ 0 h 31"/>
                            <a:gd name="T14" fmla="*/ 2 w 29"/>
                            <a:gd name="T15" fmla="*/ 17 h 31"/>
                            <a:gd name="T16" fmla="*/ 7 w 29"/>
                            <a:gd name="T17" fmla="*/ 27 h 31"/>
                            <a:gd name="T18" fmla="*/ 10 w 29"/>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1">
                              <a:moveTo>
                                <a:pt x="10" y="31"/>
                              </a:moveTo>
                              <a:lnTo>
                                <a:pt x="29" y="17"/>
                              </a:lnTo>
                              <a:lnTo>
                                <a:pt x="26" y="7"/>
                              </a:lnTo>
                              <a:lnTo>
                                <a:pt x="17" y="17"/>
                              </a:lnTo>
                              <a:lnTo>
                                <a:pt x="29" y="17"/>
                              </a:lnTo>
                              <a:lnTo>
                                <a:pt x="26" y="0"/>
                              </a:lnTo>
                              <a:lnTo>
                                <a:pt x="0" y="0"/>
                              </a:lnTo>
                              <a:lnTo>
                                <a:pt x="2" y="17"/>
                              </a:lnTo>
                              <a:lnTo>
                                <a:pt x="7" y="27"/>
                              </a:lnTo>
                              <a:lnTo>
                                <a:pt x="1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B11D8" id="Group 2024" o:spid="_x0000_s1026" style="position:absolute;margin-left:159.45pt;margin-top:189.65pt;width:118.5pt;height:9.2pt;z-index:251663872" coordorigin="4040,4927" coordsize="237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srCxUAADb6AAAOAAAAZHJzL2Uyb0RvYy54bWzsXW2P27gR/l6g/8HwxwLJWrL8trjN4S65&#10;HArk2kNv+wO0tndtnNdyZSeba9H/3meGpDQ0SVmJHXdfmA/RbsSMyCGHzzNDcvjd95/vV51P83K7&#10;LNZX3eR1r9uZr6fFbLm+u+r+8/r9q3G3s93l61m+Ktbzq+4f8233+zd//tN3D5vLeVositVsXnYg&#10;ZL29fNhcdRe73eby4mI7Xczv8+3rYjNf4+VtUd7nO/xa3l3MyvwB0u9XF2mvN7x4KMrZpiym8+0W&#10;//pOvey+Yfm3t/Pp7u+3t9v5rrO66qJuO/675L9v6O+LN9/ll3dlvlksp7oa+VfU4j5frvHRStS7&#10;fJd3PpZLR9T9cloW2+J293pa3F8Ut7fL6ZzbgNYkvb3W/FwWHzfclrvLh7tNpSaodk9PXy12+rdP&#10;v5ad5eyqO8pG3c46v0cn8Xc7aS/NSD8Pm7tLFPu53Py2+bVUjcSPH4rp71u8vth/T7/fqcKdm4df&#10;ihkk5h93Bevn8215TyLQ8s5n7oY/qm6Yf951pvjHZNDLJgP01hTvkmQ4znQ/TRfoTPpvWQ//1MHb&#10;bJKOVB9OFz/p/572R+b/jrkBF/ml+ixXVVeN2oUht621uj1Oq78t8s2cO2tL6qq0CgNQWn1fzuc0&#10;kEmxA6VYLmm0upUqFW+onlto/qAyh/3RcE8rRqX9TGmzn9CHK4Xkl9OP293P84L7JP/0YbtTBjHD&#10;T9zTM135a6j09n4F2/jLRaefdR7wl1L8XVUkEUV6nUVHfQw2UZVIRYmRV0ZflPDLQEuqiqReGQNR&#10;Ihl5KwI9VUISf2tgDXURvxR0bVVk4K3KRJTwy0ikYnteIYlUbKBBiVRtMvHLkcrtJ17FJJZ6/ZpJ&#10;pILTQLOkhtNAfVqoOJE6DsmRWg7oJ5VqDozfVOq5HnywljtjD/nCmMj081rbCH7q5AR3PZ7hNsWW&#10;pigyGExQ18bgUIoMKlAYvUeF+9o6mwuji6gwzyGoXHNhNSNc8yx5sDCUTZInrapBI5db2K6JNEK5&#10;eLtG0kDk4u2ameh2Ju0aSsOKpbdrKo0eKo4RoqZP1rlSpx4FJajGPskoux2QjBs1T27yHQ0eGgT0&#10;Y+fhqkuz8gKPhAfOffFpfl3w+x2NIHqLjzL24VP169VaFoMRiVLmnXluWJRSfaUb89I8VSGt8QOl&#10;YPv4nNGykWCeSpLS1gFBCawWkipEMiLMU9dcKUGhPLRg3pqnLqVkHfhi2qrUntrNh6arYjtXnU/d&#10;xyBadSmNBAGk22K1nL1frlbUmdvy7ubtqux8ykFB3/MfPYisYiueHtYF/Tf1GfUvQHA9agjLmVL+&#10;Z5KkWe/HdPLq/XA8epW9zwavJqPe+FUvmfw4GYI8Ze/e/5fGVJJdLpaz2Xz9YbmeG3qbZO2Ijiba&#10;ipgywaUxOxmAvHC7go3s8R9fI8Fn1zO0Lr9czPPZT/rnXb5cqZ8v7BqzktFs82RFgMQpPqQY3E0x&#10;+wPcqCwUtYcrgh8WRfnvbucBtP6qu/3Xx7ycdzurv67B8CZJRtRxx79kgxFZdinf3Mg3+XoKUVfd&#10;XRczPP34dqd8h4+bcnm3wJeU6a6LH0Bwb5fEnrh+qlb6F5DMs7FNDHGXbQ6pL0ht4KUnZJt9ZU/Z&#10;ZMjTYn5ZsU3MScTdFUWEcRjWL42kPdtkpqhpfs0lJViD8IBuOoQU017Fz1LmVo4USYkY8h0hmIAq&#10;IUmfiJUjRPKhgbcmkg35K2JxodQrRFKhQE3QI1VlwXJ8SrEIZ58ZtNMgi3GmATlSu/1AH0n1ik7C&#10;kIiUysMZT0KpCIwqcvpVtARjkWhJ5qclinAAvhVMhXiJ5kyGvhgcNU8F3AkGCCYKw/HMS/NUhTSd&#10;SPUHzUvztCRVU455a56qVF8xIRXYgKLMW/PUpfaaaN5GDrAGqkYO8Lg5AEXOXA7Ac/zJOUA6UQac&#10;Tcbs1gkOAEtjDmBcpuM4AOMUzwAyniQ5QMowpZlITRMkSqUcpHGkSJCq3X75HYsDMNQ5QiQHYPh2&#10;auJwAEeG5AD+sIqkAP7GWAwgEOPBAKlYAuIloDROVWwGwPTKaZAVc1JMwpUjlSu6KDIAf9TokTAA&#10;WE1DYGIPRIMMQMUKDjAAhbU8cIKArBgAT2HBMupjB8IJiBAQ30AkQJEXg+zm2cwSIv5H/H/8MYAB&#10;UNHF//E3iQGkmcH/CXP4Gv8p2HY6/OfIv7JaicsW/g/J3XVAysL/IbDOlSIh6jD+k/vuypDwzyEA&#10;pyIS/onNuDIk/AeWZyT+B3QiCUBa6+SFAy6af5xTjO5qgER6S7jCkTZ8KwiJapmiGRIV2jX7xAqC&#10;D6Ddfq0MykUcizj2BHAMY9zFMWZuJ/djk7Ey4AGWLggoBY5hViYcU9M1TPsoPzYlb8tsWamdVAfH&#10;1Nck1Fk45peyj2OuEMuPZRByQr8SyMiPdYVIIGMwdGRIIPPLkDjml2HBGPmfbkWsSHbib47rx3rk&#10;tNAtBSorn5lhVcl54bDKqOrb/fA4/FhYGoE2uopMugZl5ebR21agrco1g7be3tDGj21VptlDNV9r&#10;LrXfwIj/vMkyrmU/ibXsAaZchf//wN4arJat5tg62Wcz9BOAzrp4u0DB+Q9lWTzQFgOs+LMjxovy&#10;1eo3/e92OyqTviLs4AU6tGnWuMm2mBeYqJThBZtS7ajs0A9XXVqA49nHrHcDMUyR5m0UL3yvyP1y&#10;h53hq+X9VXdcbSiJG0c232ab8gDU0GNsbDznMrYe1pB4Ndg1NlhhNDZzXOAbbMyKxkZHAc61S2sA&#10;J8tjbIwwZzM2kOKAsUVkE2dzorF1nvaWyAGww2NsvF3hTMY2mOiDOZFGVif7vCfWorE9dWMDdniM&#10;jTfVns3Y0kgj2xwPjcb21I0NUXSPsfHC4bmMbTyMNDIa2ws4WTPAOPcYW8PRmpNHIwdjfcox0shI&#10;I5/1MbZhtYXdCv1zqP1cyDYaRhoZke0FIBtOb/qQrWHD6OmRbdSLNDIa20swtmpTm4VsDbvaTm9s&#10;QwqJYuNLpJGRRj5vGundQYL8D8F0CN/A2HqRRkZkewnI5t1Bkp1zB8lgQGef/cgWd5DERe3nk+dn&#10;6N1Bkp1zB8kAeX9CxhZ3kERje0bG5t1BgpOvZ6SRmT5oG3226LM9b5/Nu4MkO+sOkv4k0sjos70E&#10;n63aQSKSk2cNG0goa4q1AEe/tDpKM+jXR2l0jsXqKA1i/yc8YkvJpj2HPOX5TUqu5BZxj4FyWFae&#10;wkUspzoFSqkiXCHyiO3YWxN5wrbvlQG+Ib7iaw0myaoEpZtw6yFP2FKmKLcEtF7JQC4JnxDrhK2/&#10;NV9+wDbQP1K1ad1B8YDtY04UhVHVdMBWLerhqBzNG/IArjmJah3EbT5giwGNyI5JHm4EmKcS1CZz&#10;BsyPDv02n5xVHztQiBpPokzzTF1ieo2YXqN49KmiaeOm2tAmsb9hP9sR2J9WJ/tUivY6vQYy2DD2&#10;941hm2O0X5cqOgHSuTmgrPQanCaSvyaB3cF+V4oEKE4T5QiR2K/uqnCyQEnw9wvZB3+3IhL8OTOj&#10;UxEJ/pzf0akHOr8C/z6xENUBUiUW+AeaY6M/Z5tyKmOniQz0kFRuWndRRP/HjP5kvJQmsu9Nr0Fv&#10;CR6Z7R+L/hprmymCgv9mZIfxEI3gUYpKGcw2T01INLKbdF7mrXmqUvsNNG8j/kf8f/z4T5ekufjf&#10;sMX2GPzXedcHvT5vKxT4D7gj319dqgCDPA7/KcEj4gyoqoVkAuxSSkjlXuFg4T9fe+VIkRDF0M26&#10;kt+R+K/yKjtCJP5znkhHiIP/jgyJ/+q6K0eIJACBmlgMgLNNO1IsBtAP6NYiV/4m2QwgIEeqV3RS&#10;ZACPmgFgtBIDGPkZAN4SAzAJr+oEXAYqNdzCcFCuGdx16ubmtJiKARy4B0pLqqYcUxnz1OiuK9/8&#10;QR3UrJpoZEQOEDnAE+AAmLxdDtCw8/8YDtBTQbVBT93KKjgAzN+b3efrYgCBSysFB+Cou4N2kgKw&#10;06yXKeo0nRKi/DIkA/DfCCoJQMKhe6cikgH4hVgMwC9EMgB/ayQBwM0YiP87NbEIgOIRjlLsEAAH&#10;7l05UrfIngmS5sqR2g3VR+oXKbK9clpomM5RVuGPUH2kknmtx22WVDJf6+W2SmrZL4UuSqoq4+9v&#10;62bSwKgBBNViVLjGqQ1lRqg+FZIjdRzQDa4ArOX4hw5SYddFAkOHcuhV1fEbVCpV7B/HFBqopPgr&#10;g6SBsohv2JAzX0kJqIa8mLqMvzaILIgygepIFQeGcV+qOFQfqePApbZgOXV9ah1HWv0NaXU4Ky46&#10;HkT3GjcoE5JyOXJVkZrem0QX/cvFeeY5XFwB7HV1NRvfUhuUri9o27vUNlwcg58qgzmkTd0R9lPF&#10;2zWVpguW3q6pNC1wcRPsa24q2T8Vh5G3qbuOVlxXUcID0nVTYbKtpOumVv4HS1e9e/xlwphTfbmO&#10;gbekAdN3IU8Mk4UoZZwZ81SOESYmlKmGsHlpnl9QSH0NYKLUZiSYp5KkvTVnldUupcfPAVk6Ynug&#10;7lpWszuqRlRzmVaa0pHtdnVqpSrTyUZD5qn0qZTeLKhVxXXHHKh4O5XvDU9T4+hFRy/6CXjRQEbX&#10;i2ZksvbK4S7wzYdi+vuWpjvrTftddMkIbBfTLyLpOi5sdtFRJIoj6fzvgJOjIum4rPdQJB0BYUTS&#10;nei05MiBmLFFkTn07EgBXFVMG9FgX10kQfYLgUYqIXw/hFtbyY45qO/URDog7OM5JaT/oSLXThHL&#10;kfY3x/Wj3dpagfRQF0ntij7CiIh3Lj/eO5cxVimQPvSyNzB65mU8rtCRIfqG/87czJBog6PmqRgA&#10;RQowhTQX0jdMNBMcRYKc4Pfe5/hrB/jbfguNiMgAIgN4AgwAc67DAHAWGUBv4fxJGABFmJgBqGUu&#10;EUdHCIsZgPFyj2IAKcfRnY1jMkwWuKTQYgD+/V4Soxi7ne9IAsBBUaeExH+GbqeExH+/DAf+HRkO&#10;/DslLPj3X0Jtwb+/Jjb81/c2yv0FFvyH+keqVnRQhP9AjE2HhqD/NsEbDYvXuA9MFIdyEcQ5JngD&#10;syL4T7zwr2NpVfQqCP+QchDYlW/fjOttymjs5zUGtN8AtnkqqqEEIaCilGVemqfmIzo2ZXrAvI3Y&#10;H7H/CWA/Rq+L/TyWT479vbGi7jgFrtf2jPdPUUReQzcB8eOxHyJhtRb+CH86cGJMYj8vQrpSJEDx&#10;+pjzHYn9DHOuEAn+vKrlCJHgz3dDOiX2wd/9yj74uyUs8OfFb+czFvgHmmOjf30YL6L2l6D20TCM&#10;/iUYxsO3hqJhWA0CfCsEwySFCHor0GsuxIKasVrjcLM3v1/1CLHxJsjurotF5+niCUAsZnsFsTJp&#10;5uCs2Y56xqrj5XTb6WJ+n29fxyt8rrrZYET7KMrnk+2IrqryGBv7u35Ce/KkmdlkpBzHmO3oIhob&#10;8rV2dmxfz9DY4IN4jI2du7MZm14PisYWje1ZpxYbwZ33GBv7aecytob7soC73lMQ5rbweKF4dzLA&#10;Bj9yzbfFajl7v1yt+Jfy7ubtqux8ylc4RFbdFQ4P3SoW7zg+5x3HtE/JY2y8EnA2Y8PeRLVU2mNf&#10;sV4qxW6EaGz38ULxq+4kYcx72nccj0GRPcbGMcFzGdtoWK1NRGOLAZLn67ONscruMbaGU7OnD5A0&#10;3JcVaWTMvf58opG04O0xNl5kPReyDQeRRsZ00C8gHTRlaXSNDZexYh/I2YwNrlr02Xaby4sYjXzW&#10;0UhkQfEZW8PGsdPTSNzhEzK2SCMjjXxGNNK7gwQRizMiWzaJNDLSyJdAI707SIZn3UGS4S68SCMj&#10;jawC/M91B8nYu4NkeNYdJP1xpJER2V4Csnl3kOAy1jPSyD5lhuPzv3FRO25EfsZ7IwlUPNHIs+4g&#10;SesDd3FROy5qP99FbbrxVBmbuA1q2LCBBIj3lTmssrQ+SsNLC2Jblok68voeNvAdd4qVEg2rs+fH&#10;nGL1S5GnWFNKnuyc+5SnWDlXk1sVIHmVoMovBAqpSlD2KVfGV5xi5SlUqgQzbfUVpPz1tcY6xRpo&#10;TugUq/yUncPCr1skVxD1iadhObsE7XRFkglvnlgYLxjh9f83hwWGZtPhWbxFHZWZNB2e1eUaz8Xq&#10;bFEMyZBlTrOap0oroZTS6vBsc34K8zUzKZnPmKfOYrHXQPM2ZrGIWSwe/xHbSbWpTeJ/w562I/A/&#10;oSOGmAuyCVZEIEfgP4DohFksGF0cXEZLa7CrwUWCFGLHsojv9mQLoryIKfHfn4BCwj/fDeDUFYqq&#10;KsLw75SQ8B+AbpnFghP6u1zFIgC1TjC3vuSckWj+cWmdiOg25JPYQ4wD+SSa0U4td5wA7QjGJVBH&#10;HIupIp5OqogJ7MD1Y3nW9O9gOwbH9MHZbIKNcxaO0QUCJ8zEyDeN6PhTfRuRxDGR6C+EY31OO+xI&#10;kTh2OBOjusjFESKBjPxYlalO1kQCmb85Esj86RwljnEmZqceFoy1SMUYaI7rx7oNsv1Yf5MsP1Z0&#10;0QuH1Ufux5LxNuRixDgFPB7OxagAuTktk7nbotHZVR9shezNyRjN13g2DLrNdDRSNjDif8T/J4T/&#10;wDMH/3HVMeD55PjfGwJv2I8d8q7d2o/t4wXjvzHI4+LYjC6O52fhP4Mdf02iLuagyn3s840OjhSJ&#10;/7gjAdjtSLEcWX9dJAGgnI6uEEkAFOw6VXEYgFMThwE4MiQDQJTaVxMrku1vjk0A/Lr1EACnNjYB&#10;qOVEAvCYA9lkvUQAMn8WSI2PxrRDXjtJweSAYUIuRihIrdG2OVekBu42FACx6qbPqbojG2RTIcMA&#10;9kvFSHaMZD+BSHZ1rkZEskcNx2rIFCxuQL9sN7+WnZuHX4rZ/Kqbf9wVPBcYGC9ubzufEcDuUW4y&#10;ZgCwGcipGQBF/k4XAUj8sV+LASRev1sygBb5mIHMPu/dYgD+qLpkAH4hDgNww9CSAQSqIilAoEEW&#10;B/DXxeIAgZi4RQL8EQmLAwT6SBKsgBRLvbTI7xIJqd6AZqxLjYnXeMRIBacB1UgNhwaeVHEMbADd&#10;+Q7PbxvYCEvH+MEkdNZbZVWTj7jxgibIcJSF7BNNOhhlISlEsprDLHpJo7mQJlmHRH3JB9sQtuYy&#10;Koh0oE6a1B1o3p5GY1gnhnVOEdYBdbq7fLjbsI9zV+abxXL6Lt/l8ncmWJfztFgUq9m8fPM/AAAA&#10;//8DAFBLAwQUAAYACAAAACEATgJsUuEAAAALAQAADwAAAGRycy9kb3ducmV2LnhtbEyPQWuDQBCF&#10;74X+h2UKvTWrFWs0riGEtqdQaFIouW10ohJ3VtyNmn/f6am9zbz3ePNNvp5NJ0YcXGtJQbgIQCCV&#10;tmqpVvB1eHtagnBeU6U7S6jghg7Wxf1drrPKTvSJ497XgkvIZVpB432fSenKBo12C9sjsXe2g9Ge&#10;16GW1aAnLjedfA6CF2l0S3yh0T1uGywv+6tR8D7paROFr+Puct7ejof443sXolKPD/NmBcLj7P/C&#10;8IvP6FAw08leqXKiUxCFy5SjPCRpBIITcRyzcmIlTRKQRS7//1D8AAAA//8DAFBLAQItABQABgAI&#10;AAAAIQC2gziS/gAAAOEBAAATAAAAAAAAAAAAAAAAAAAAAABbQ29udGVudF9UeXBlc10ueG1sUEsB&#10;Ai0AFAAGAAgAAAAhADj9If/WAAAAlAEAAAsAAAAAAAAAAAAAAAAALwEAAF9yZWxzLy5yZWxzUEsB&#10;Ai0AFAAGAAgAAAAhABxWqysLFQAANvoAAA4AAAAAAAAAAAAAAAAALgIAAGRycy9lMm9Eb2MueG1s&#10;UEsBAi0AFAAGAAgAAAAhAE4CbFLhAAAACwEAAA8AAAAAAAAAAAAAAAAAZRcAAGRycy9kb3ducmV2&#10;LnhtbFBLBQYAAAAABAAEAPMAAABzGAAAAAA=&#10;">
              <v:shape id="Freeform 2025" o:spid="_x0000_s1027" style="position:absolute;left:6376;top:4927;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ky2wQAAANwAAAAPAAAAZHJzL2Rvd25yZXYueG1sRE/LisIw&#10;FN0L8w/hDrjTdER8dEzLqAjCLMQnuLs0d9rS5qY0UevfTxaCy8N5L9LO1OJOrSstK/gaRiCIM6tL&#10;zhWcjpvBDITzyBpry6TgSQ7S5KO3wFjbB+/pfvC5CCHsYlRQeN/EUrqsIINuaBviwP3Z1qAPsM2l&#10;bvERwk0tR1E0kQZLDg0FNrQqKKsON6Pg2szOqxMtL+W88lH3W+3s2u2U6n92P98gPHX+LX65t1rB&#10;dBzWhjPhCMjkHwAA//8DAFBLAQItABQABgAIAAAAIQDb4fbL7gAAAIUBAAATAAAAAAAAAAAAAAAA&#10;AAAAAABbQ29udGVudF9UeXBlc10ueG1sUEsBAi0AFAAGAAgAAAAhAFr0LFu/AAAAFQEAAAsAAAAA&#10;AAAAAAAAAAAAHwEAAF9yZWxzLy5yZWxzUEsBAi0AFAAGAAgAAAAhACVuTLbBAAAA3AAAAA8AAAAA&#10;AAAAAAAAAAAABwIAAGRycy9kb3ducmV2LnhtbFBLBQYAAAAAAwADALcAAAD1AgAAAAA=&#10;" path="m34,l7,,2,17r12,l5,7,,17,19,31r5,-4l29,17r,l34,xe" stroked="f">
                <v:path arrowok="t" o:connecttype="custom" o:connectlocs="34,0;7,0;2,17;14,17;5,7;0,17;19,31;24,27;29,17;29,17;34,0" o:connectangles="0,0,0,0,0,0,0,0,0,0,0"/>
              </v:shape>
              <v:shape id="Freeform 2026" o:spid="_x0000_s1028" style="position:absolute;left:6339;top:4961;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0ktxwAAANwAAAAPAAAAZHJzL2Rvd25yZXYueG1sRI9La8Mw&#10;EITvhf4HsYXeGrlumocbJbiFQCi55HFwbhtr/aDWylhq7Pz7qhDIcZiZb5jFajCNuFDnassKXkcR&#10;COLc6ppLBcfD+mUGwnlkjY1lUnAlB6vl48MCE2173tFl70sRIOwSVFB53yZSurwig25kW+LgFbYz&#10;6IPsSqk77APcNDKOook0WHNYqLClr4ryn/2vUTD5Ls4+OjVvcbxNP7cZjt+HTabU89OQfoDwNPh7&#10;+NbeaAXT8Rz+z4QjIJd/AAAA//8DAFBLAQItABQABgAIAAAAIQDb4fbL7gAAAIUBAAATAAAAAAAA&#10;AAAAAAAAAAAAAABbQ29udGVudF9UeXBlc10ueG1sUEsBAi0AFAAGAAgAAAAhAFr0LFu/AAAAFQEA&#10;AAsAAAAAAAAAAAAAAAAAHwEAAF9yZWxzLy5yZWxzUEsBAi0AFAAGAAgAAAAhAK/fSS3HAAAA3AAA&#10;AA8AAAAAAAAAAAAAAAAABwIAAGRycy9kb3ducmV2LnhtbFBLBQYAAAAAAwADALcAAAD7AgAAAAA=&#10;" path="m37,19l20,,13,5,,12,13,34,32,24r5,-5xe" stroked="f">
                <v:path arrowok="t" o:connecttype="custom" o:connectlocs="37,19;20,0;13,5;0,12;13,34;32,24;37,19" o:connectangles="0,0,0,0,0,0,0"/>
              </v:shape>
              <v:shape id="Freeform 2027" o:spid="_x0000_s1029" style="position:absolute;left:6293;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vNvQAAANwAAAAPAAAAZHJzL2Rvd25yZXYueG1sRE9LCsIw&#10;EN0L3iGM4EY0VfFDNYqKglurBxiasS02k9JEWz29WQguH++/3ramFC+qXWFZwXgUgSBOrS44U3C7&#10;noZLEM4jaywtk4I3Odhuup01xto2fKFX4jMRQtjFqCD3voqldGlOBt3IVsSBu9vaoA+wzqSusQnh&#10;ppSTKJpLgwWHhhwrOuSUPpKnUTA5PnczqxMzn/rBfc/F7fNoIqX6vXa3AuGp9X/xz33WChazMD+c&#10;CUdAbr4AAAD//wMAUEsBAi0AFAAGAAgAAAAhANvh9svuAAAAhQEAABMAAAAAAAAAAAAAAAAAAAAA&#10;AFtDb250ZW50X1R5cGVzXS54bWxQSwECLQAUAAYACAAAACEAWvQsW78AAAAVAQAACwAAAAAAAAAA&#10;AAAAAAAfAQAAX3JlbHMvLnJlbHNQSwECLQAUAAYACAAAACEAH3Hbzb0AAADcAAAADwAAAAAAAAAA&#10;AAAAAAAHAgAAZHJzL2Rvd25yZXYueG1sUEsFBgAAAAADAAMAtwAAAPECAAAAAA==&#10;" path="m32,24l25,,17,2,,7,5,31,17,29,32,24xe" stroked="f">
                <v:path arrowok="t" o:connecttype="custom" o:connectlocs="32,24;25,0;17,2;0,7;5,31;17,29;32,24" o:connectangles="0,0,0,0,0,0,0"/>
              </v:shape>
              <v:shape id="Freeform 2028" o:spid="_x0000_s1030" style="position:absolute;left:6243;top:4995;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t6xQAAANwAAAAPAAAAZHJzL2Rvd25yZXYueG1sRI9BawIx&#10;FITvgv8hPMGbZhWtsjWKCKJIL9r24O1187pZunlZk6jrvzeFQo/DzHzDLFatrcWNfKgcKxgNMxDE&#10;hdMVlwo+3reDOYgQkTXWjknBgwKslt3OAnPt7nyk2ymWIkE45KjAxNjkUobCkMUwdA1x8r6dtxiT&#10;9KXUHu8Jbms5zrIXabHitGCwoY2h4ud0tQrWnxdDl8fX+NhOdrvp4W2WlWevVL/Xrl9BRGrjf/iv&#10;vdcKZtMR/J5JR0AunwAAAP//AwBQSwECLQAUAAYACAAAACEA2+H2y+4AAACFAQAAEwAAAAAAAAAA&#10;AAAAAAAAAAAAW0NvbnRlbnRfVHlwZXNdLnhtbFBLAQItABQABgAIAAAAIQBa9CxbvwAAABUBAAAL&#10;AAAAAAAAAAAAAAAAAB8BAABfcmVscy8ucmVsc1BLAQItABQABgAIAAAAIQCjWst6xQAAANwAAAAP&#10;AAAAAAAAAAAAAAAAAAcCAABkcnMvZG93bnJldi54bWxQSwUGAAAAAAMAAwC3AAAA+QIAAAAA&#10;" path="m29,26l26,,,5,2,31,29,26xe" stroked="f">
                <v:path arrowok="t" o:connecttype="custom" o:connectlocs="29,26;26,0;0,5;2,31;29,26" o:connectangles="0,0,0,0,0"/>
              </v:shape>
              <v:shape id="Freeform 2029" o:spid="_x0000_s1031" style="position:absolute;left:6189;top:5000;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sXxQAAANwAAAAPAAAAZHJzL2Rvd25yZXYueG1sRI9Ba8JA&#10;FITvBf/D8oTe6sZAq0RXkRZLeyioEb0+s88kmH2bZFdN/70rCB6HmfmGmc47U4kLta60rGA4iEAQ&#10;Z1aXnCvYpsu3MQjnkTVWlknBPzmYz3ovU0y0vfKaLhufiwBhl6CCwvs6kdJlBRl0A1sTB+9oW4M+&#10;yDaXusVrgJtKxlH0IQ2WHBYKrOmzoOy0ORsFaZeuzsd980XN+vvPxbu6WR5+lXrtd4sJCE+df4Yf&#10;7R+tYPQew/1MOAJydgMAAP//AwBQSwECLQAUAAYACAAAACEA2+H2y+4AAACFAQAAEwAAAAAAAAAA&#10;AAAAAAAAAAAAW0NvbnRlbnRfVHlwZXNdLnhtbFBLAQItABQABgAIAAAAIQBa9CxbvwAAABUBAAAL&#10;AAAAAAAAAAAAAAAAAB8BAABfcmVscy8ucmVsc1BLAQItABQABgAIAAAAIQDhhfsXxQAAANwAAAAP&#10;AAAAAAAAAAAAAAAAAAcCAABkcnMvZG93bnJldi54bWxQSwUGAAAAAAMAAwC3AAAA+QIAAAAA&#10;" path="m27,26l27,,12,2,,2,,29r12,l27,26xe" stroked="f">
                <v:path arrowok="t" o:connecttype="custom" o:connectlocs="27,26;27,0;12,2;0,2;0,29;12,29;27,26" o:connectangles="0,0,0,0,0,0,0"/>
              </v:shape>
              <v:rect id="Rectangle 2030" o:spid="_x0000_s1032" style="position:absolute;left:613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OixgAAANwAAAAPAAAAZHJzL2Rvd25yZXYueG1sRI9Pa8JA&#10;FMTvBb/D8oTe6m79k2p0I6UgFGoPjQWvj+wzCc2+jdmNxm/fFQo9DjPzG2azHWwjLtT52rGG54kC&#10;QVw4U3Op4fuwe1qC8AHZYOOYNNzIwzYbPWwwNe7KX3TJQykihH2KGqoQ2lRKX1Rk0U9cSxy9k+ss&#10;hii7UpoOrxFuGzlVKpEWa44LFbb0VlHxk/dWAyZzc/48zfaHjz7BVTmo3eKotH4cD69rEIGG8B/+&#10;a78bDS+LGdzPxCMgs18AAAD//wMAUEsBAi0AFAAGAAgAAAAhANvh9svuAAAAhQEAABMAAAAAAAAA&#10;AAAAAAAAAAAAAFtDb250ZW50X1R5cGVzXS54bWxQSwECLQAUAAYACAAAACEAWvQsW78AAAAVAQAA&#10;CwAAAAAAAAAAAAAAAAAfAQAAX3JlbHMvLnJlbHNQSwECLQAUAAYACAAAACEAJiLTosYAAADcAAAA&#10;DwAAAAAAAAAAAAAAAAAHAgAAZHJzL2Rvd25yZXYueG1sUEsFBgAAAAADAAMAtwAAAPoCAAAAAA==&#10;" stroked="f"/>
              <v:rect id="Rectangle 2031" o:spid="_x0000_s1033" style="position:absolute;left:608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vW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yXgEjzPxCMj5PwAAAP//AwBQSwECLQAUAAYACAAAACEA2+H2y+4AAACFAQAAEwAAAAAAAAAA&#10;AAAAAAAAAAAAW0NvbnRlbnRfVHlwZXNdLnhtbFBLAQItABQABgAIAAAAIQBa9CxbvwAAABUBAAAL&#10;AAAAAAAAAAAAAAAAAB8BAABfcmVscy8ucmVsc1BLAQItABQABgAIAAAAIQCpy0vWxQAAANwAAAAP&#10;AAAAAAAAAAAAAAAAAAcCAABkcnMvZG93bnJldi54bWxQSwUGAAAAAAMAAwC3AAAA+QIAAAAA&#10;" stroked="f"/>
              <v:rect id="Rectangle 2032" o:spid="_x0000_s1034" style="position:absolute;left:602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NxQAAANwAAAAPAAAAZHJzL2Rvd25yZXYueG1sRI9Pa8JA&#10;FMTvBb/D8gRvdVdtYhtdRQRBaD34B7w+ss8kmH0bs6um375bKPQ4zMxvmPmys7V4UOsrxxpGQwWC&#10;OHem4kLD6bh5fQfhA7LB2jFp+CYPy0XvZY6ZcU/e0+MQChEh7DPUUIbQZFL6vCSLfuga4uhdXGsx&#10;RNkW0rT4jHBby7FSqbRYcVwosaF1Sfn1cLcaMH0zt91l8nX8vKf4UXRqk5yV1oN+t5qBCNSF//Bf&#10;e2s0TJMEfs/EIyAXPwAAAP//AwBQSwECLQAUAAYACAAAACEA2+H2y+4AAACFAQAAEwAAAAAAAAAA&#10;AAAAAAAAAAAAW0NvbnRlbnRfVHlwZXNdLnhtbFBLAQItABQABgAIAAAAIQBa9CxbvwAAABUBAAAL&#10;AAAAAAAAAAAAAAAAAB8BAABfcmVscy8ucmVsc1BLAQItABQABgAIAAAAIQDGh+5NxQAAANwAAAAP&#10;AAAAAAAAAAAAAAAAAAcCAABkcnMvZG93bnJldi54bWxQSwUGAAAAAAMAAwC3AAAA+QIAAAAA&#10;" stroked="f"/>
              <v:rect id="Rectangle 2033" o:spid="_x0000_s1035" style="position:absolute;left:597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A6xQAAANwAAAAPAAAAZHJzL2Rvd25yZXYueG1sRI9Pa8JA&#10;FMTvQr/D8gq96W7/mGqajZSCUFAPjYLXR/aZhGbfptlV02/vCoLHYWZ+w2SLwbbiRL1vHGt4nigQ&#10;xKUzDVcadtvleAbCB2SDrWPS8E8eFvnDKMPUuDP/0KkIlYgQ9ilqqEPoUil9WZNFP3EdcfQOrrcY&#10;ouwraXo8R7ht5YtSibTYcFyosaOvmsrf4mg1YPJm/jaH1/V2dUxwXg1qOd0rrZ8eh88PEIGGcA/f&#10;2t9Gw/s0geuZeARkfgEAAP//AwBQSwECLQAUAAYACAAAACEA2+H2y+4AAACFAQAAEwAAAAAAAAAA&#10;AAAAAAAAAAAAW0NvbnRlbnRfVHlwZXNdLnhtbFBLAQItABQABgAIAAAAIQBa9CxbvwAAABUBAAAL&#10;AAAAAAAAAAAAAAAAAB8BAABfcmVscy8ucmVsc1BLAQItABQABgAIAAAAIQA2VXA6xQAAANwAAAAP&#10;AAAAAAAAAAAAAAAAAAcCAABkcnMvZG93bnJldi54bWxQSwUGAAAAAAMAAwC3AAAA+QIAAAAA&#10;" stroked="f"/>
              <v:rect id="Rectangle 2034" o:spid="_x0000_s1036" style="position:absolute;left:592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WhxQAAANwAAAAPAAAAZHJzL2Rvd25yZXYueG1sRI9Ba8JA&#10;FITvBf/D8oTe6m6tRo1uQikIQttDY8HrI/tMQrNvY3bV+O/dQqHHYWa+YTb5YFtxod43jjU8TxQI&#10;4tKZhisN3/vt0xKED8gGW8ek4UYe8mz0sMHUuCt/0aUIlYgQ9ilqqEPoUil9WZNFP3EdcfSOrrcY&#10;ouwraXq8Rrht5VSpRFpsOC7U2NFbTeVPcbYaMJmZ0+fx5WP/fk5wVQ1qOz8orR/Hw+saRKAh/If/&#10;2jujYTFfwO+ZeARkdgcAAP//AwBQSwECLQAUAAYACAAAACEA2+H2y+4AAACFAQAAEwAAAAAAAAAA&#10;AAAAAAAAAAAAW0NvbnRlbnRfVHlwZXNdLnhtbFBLAQItABQABgAIAAAAIQBa9CxbvwAAABUBAAAL&#10;AAAAAAAAAAAAAAAAAB8BAABfcmVscy8ucmVsc1BLAQItABQABgAIAAAAIQBZGdWhxQAAANwAAAAP&#10;AAAAAAAAAAAAAAAAAAcCAABkcnMvZG93bnJldi54bWxQSwUGAAAAAAMAAwC3AAAA+QIAAAAA&#10;" stroked="f"/>
              <v:rect id="Rectangle 2035" o:spid="_x0000_s1037" style="position:absolute;left:586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HTwgAAANwAAAAPAAAAZHJzL2Rvd25yZXYueG1sRE/Pa8Iw&#10;FL4P/B/CE3abiW7tZjWKCMLA7bB2sOujebbF5qU2sXb//XIQdvz4fq+3o23FQL1vHGuYzxQI4tKZ&#10;hisN38Xh6Q2ED8gGW8ek4Zc8bDeThzVmxt34i4Y8VCKGsM9QQx1Cl0npy5os+pnriCN3cr3FEGFf&#10;SdPjLYbbVi6USqXFhmNDjR3tayrP+dVqwPTFXD5Pzx/F8ZrishrVIflRWj9Ox90KRKAx/Ivv7nej&#10;4TWJa+OZeATk5g8AAP//AwBQSwECLQAUAAYACAAAACEA2+H2y+4AAACFAQAAEwAAAAAAAAAAAAAA&#10;AAAAAAAAW0NvbnRlbnRfVHlwZXNdLnhtbFBLAQItABQABgAIAAAAIQBa9CxbvwAAABUBAAALAAAA&#10;AAAAAAAAAAAAAB8BAABfcmVscy8ucmVsc1BLAQItABQABgAIAAAAIQAohkHTwgAAANwAAAAPAAAA&#10;AAAAAAAAAAAAAAcCAABkcnMvZG93bnJldi54bWxQSwUGAAAAAAMAAwC3AAAA9gIAAAAA&#10;" stroked="f"/>
              <v:rect id="Rectangle 2036" o:spid="_x0000_s1038" style="position:absolute;left:581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RIxQAAANwAAAAPAAAAZHJzL2Rvd25yZXYueG1sRI9PawIx&#10;FMTvhX6H8AreatJaV3c1ShEEofbQVfD62Lz9g5uX7Sbq9ts3QqHHYWZ+wyzXg23FlXrfONbwMlYg&#10;iAtnGq40HA/b5zkIH5ANto5Jww95WK8eH5aYGXfjL7rmoRIRwj5DDXUIXSalL2qy6MeuI45e6XqL&#10;Icq+kqbHW4TbVr4qlUiLDceFGjva1FSc84vVgMmb+f4sJ/vDxyXBtBrUdnpSWo+ehvcFiEBD+A//&#10;tXdGw2yawv1MPAJy9QsAAP//AwBQSwECLQAUAAYACAAAACEA2+H2y+4AAACFAQAAEwAAAAAAAAAA&#10;AAAAAAAAAAAAW0NvbnRlbnRfVHlwZXNdLnhtbFBLAQItABQABgAIAAAAIQBa9CxbvwAAABUBAAAL&#10;AAAAAAAAAAAAAAAAAB8BAABfcmVscy8ucmVsc1BLAQItABQABgAIAAAAIQBHyuRIxQAAANwAAAAP&#10;AAAAAAAAAAAAAAAAAAcCAABkcnMvZG93bnJldi54bWxQSwUGAAAAAAMAAwC3AAAA+QIAAAAA&#10;" stroked="f"/>
              <v:rect id="Rectangle 2037" o:spid="_x0000_s1039" style="position:absolute;left:576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IdowQAAANwAAAAPAAAAZHJzL2Rvd25yZXYueG1sRE/LisIw&#10;FN0P+A/hCrPTRB2rVqOIIAw4LnyA20tzbYvNTW2idv7eLAZmeTjvxaq1lXhS40vHGgZ9BYI4c6bk&#10;XMP5tO1NQfiAbLByTBp+ycNq2flYYGrciw/0PIZcxBD2KWooQqhTKX1WkEXfdzVx5K6usRgibHJp&#10;GnzFcFvJoVKJtFhybCiwpk1B2e34sBow+TL3/XX0c9o9EpzlrdqOL0rrz267noMI1IZ/8Z/722iY&#10;JHF+PBOPgFy+AQAA//8DAFBLAQItABQABgAIAAAAIQDb4fbL7gAAAIUBAAATAAAAAAAAAAAAAAAA&#10;AAAAAABbQ29udGVudF9UeXBlc10ueG1sUEsBAi0AFAAGAAgAAAAhAFr0LFu/AAAAFQEAAAsAAAAA&#10;AAAAAAAAAAAAHwEAAF9yZWxzLy5yZWxzUEsBAi0AFAAGAAgAAAAhABich2jBAAAA3AAAAA8AAAAA&#10;AAAAAAAAAAAABwIAAGRycy9kb3ducmV2LnhtbFBLBQYAAAAAAwADALcAAAD1AgAAAAA=&#10;" stroked="f"/>
              <v:rect id="Rectangle 2038" o:spid="_x0000_s1040" style="position:absolute;left:570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LzxQAAANwAAAAPAAAAZHJzL2Rvd25yZXYueG1sRI9Ba8JA&#10;FITvgv9heYK3uptqU03dSCkIQuuhsdDrI/tMQrNv0+yq8d+7hYLHYWa+YdabwbbiTL1vHGtIZgoE&#10;celMw5WGr8P2YQnCB2SDrWPScCUPm3w8WmNm3IU/6VyESkQI+ww11CF0mZS+rMmin7mOOHpH11sM&#10;UfaVND1eIty28lGpVFpsOC7U2NFbTeVPcbIaMF2Y3/1x/nF4P6W4qga1ffpWWk8nw+sLiEBDuIf/&#10;2zuj4TlN4O9MPAIyvwEAAP//AwBQSwECLQAUAAYACAAAACEA2+H2y+4AAACFAQAAEwAAAAAAAAAA&#10;AAAAAAAAAAAAW0NvbnRlbnRfVHlwZXNdLnhtbFBLAQItABQABgAIAAAAIQBa9CxbvwAAABUBAAAL&#10;AAAAAAAAAAAAAAAAAB8BAABfcmVscy8ucmVsc1BLAQItABQABgAIAAAAIQB30CLzxQAAANwAAAAP&#10;AAAAAAAAAAAAAAAAAAcCAABkcnMvZG93bnJldi54bWxQSwUGAAAAAAMAAwC3AAAA+QIAAAAA&#10;" stroked="f"/>
              <v:rect id="Rectangle 2039" o:spid="_x0000_s1041" style="position:absolute;left:565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yExAAAANwAAAAPAAAAZHJzL2Rvd25yZXYueG1sRI9Pi8Iw&#10;FMTvC36H8ARva+Kfrdo1igiC4HpQF/b6aJ5t2ealNlHrtzfCwh6HmfkNM1+2thI3anzpWMOgr0AQ&#10;Z86UnGv4Pm3epyB8QDZYOSYND/KwXHTe5pgad+cD3Y4hFxHCPkUNRQh1KqXPCrLo+64mjt7ZNRZD&#10;lE0uTYP3CLeVHCqVSIslx4UCa1oXlP0er1YDJmNz2Z9HX6fdNcFZ3qrNx4/SutdtV58gArXhP/zX&#10;3hoNk2QIrzPxCMjFEwAA//8DAFBLAQItABQABgAIAAAAIQDb4fbL7gAAAIUBAAATAAAAAAAAAAAA&#10;AAAAAAAAAABbQ29udGVudF9UeXBlc10ueG1sUEsBAi0AFAAGAAgAAAAhAFr0LFu/AAAAFQEAAAsA&#10;AAAAAAAAAAAAAAAAHwEAAF9yZWxzLy5yZWxzUEsBAi0AFAAGAAgAAAAhAIcCvITEAAAA3AAAAA8A&#10;AAAAAAAAAAAAAAAABwIAAGRycy9kb3ducmV2LnhtbFBLBQYAAAAAAwADALcAAAD4AgAAAAA=&#10;" stroked="f"/>
              <v:rect id="Rectangle 2040" o:spid="_x0000_s1042" style="position:absolute;left:560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kfxAAAANwAAAAPAAAAZHJzL2Rvd25yZXYueG1sRI9BawIx&#10;FITvhf6H8ARvmlh11a1RRBAE9aAWen1snrtLNy/rJur23zeC0OMwM98w82VrK3GnxpeONQz6CgRx&#10;5kzJuYav86Y3BeEDssHKMWn4JQ/LxfvbHFPjHnyk+ynkIkLYp6ihCKFOpfRZQRZ939XE0bu4xmKI&#10;ssmlafAR4baSH0ol0mLJcaHAmtYFZT+nm9WAychcD5fh/ry7JTjLW7UZfyutu5129QkiUBv+w6/2&#10;1miYJEN4nolHQC7+AAAA//8DAFBLAQItABQABgAIAAAAIQDb4fbL7gAAAIUBAAATAAAAAAAAAAAA&#10;AAAAAAAAAABbQ29udGVudF9UeXBlc10ueG1sUEsBAi0AFAAGAAgAAAAhAFr0LFu/AAAAFQEAAAsA&#10;AAAAAAAAAAAAAAAAHwEAAF9yZWxzLy5yZWxzUEsBAi0AFAAGAAgAAAAhAOhOGR/EAAAA3AAAAA8A&#10;AAAAAAAAAAAAAAAABwIAAGRycy9kb3ducmV2LnhtbFBLBQYAAAAAAwADALcAAAD4AgAAAAA=&#10;" stroked="f"/>
              <v:rect id="Rectangle 2041" o:spid="_x0000_s1043" style="position:absolute;left:555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FrxAAAANwAAAAPAAAAZHJzL2Rvd25yZXYueG1sRI9BawIx&#10;FITvhf6H8AreNGnVra5GKYIgqIeq4PWxee4ubl62m6jrvzeC0OMwM98w03lrK3GlxpeONXz2FAji&#10;zJmScw2H/bI7AuEDssHKMWm4k4f57P1tiqlxN/6l6y7kIkLYp6ihCKFOpfRZQRZ9z9XE0Tu5xmKI&#10;ssmlafAW4baSX0ol0mLJcaHAmhYFZefdxWrAZGD+tqf+Zr++JDjOW7UcHpXWnY/2ZwIiUBv+w6/2&#10;ymj4TgbwPBOPgJw9AAAA//8DAFBLAQItABQABgAIAAAAIQDb4fbL7gAAAIUBAAATAAAAAAAAAAAA&#10;AAAAAAAAAABbQ29udGVudF9UeXBlc10ueG1sUEsBAi0AFAAGAAgAAAAhAFr0LFu/AAAAFQEAAAsA&#10;AAAAAAAAAAAAAAAAHwEAAF9yZWxzLy5yZWxzUEsBAi0AFAAGAAgAAAAhAGengWvEAAAA3AAAAA8A&#10;AAAAAAAAAAAAAAAABwIAAGRycy9kb3ducmV2LnhtbFBLBQYAAAAAAwADALcAAAD4AgAAAAA=&#10;" stroked="f"/>
              <v:rect id="Rectangle 2042" o:spid="_x0000_s1044" style="position:absolute;left:549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yTwxQAAANwAAAAPAAAAZHJzL2Rvd25yZXYueG1sRI9Pa8JA&#10;FMTvQr/D8gq96W7/mGqajZSCUFAPjYLXR/aZhGbfptlV02/vCoLHYWZ+w2SLwbbiRL1vHGt4nigQ&#10;xKUzDVcadtvleAbCB2SDrWPS8E8eFvnDKMPUuDP/0KkIlYgQ9ilqqEPoUil9WZNFP3EdcfQOrrcY&#10;ouwraXo8R7ht5YtSibTYcFyosaOvmsrf4mg1YPJm/jaH1/V2dUxwXg1qOd0rrZ8eh88PEIGGcA/f&#10;2t9Gw3syheuZeARkfgEAAP//AwBQSwECLQAUAAYACAAAACEA2+H2y+4AAACFAQAAEwAAAAAAAAAA&#10;AAAAAAAAAAAAW0NvbnRlbnRfVHlwZXNdLnhtbFBLAQItABQABgAIAAAAIQBa9CxbvwAAABUBAAAL&#10;AAAAAAAAAAAAAAAAAB8BAABfcmVscy8ucmVsc1BLAQItABQABgAIAAAAIQAI6yTwxQAAANwAAAAP&#10;AAAAAAAAAAAAAAAAAAcCAABkcnMvZG93bnJldi54bWxQSwUGAAAAAAMAAwC3AAAA+QIAAAAA&#10;" stroked="f"/>
              <v:rect id="Rectangle 2043" o:spid="_x0000_s1045" style="position:absolute;left:5443;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qHxQAAANwAAAAPAAAAZHJzL2Rvd25yZXYueG1sRI9BawIx&#10;FITvgv8hPKG3mtjatK5GKQVBsD10LfT62Dx3Fzcv203U9d8boeBxmJlvmMWqd404URdqzwYmYwWC&#10;uPC25tLAz279+AYiRGSLjWcycKEAq+VwsMDM+jN/0ymPpUgQDhkaqGJsMylDUZHDMPYtcfL2vnMY&#10;k+xKaTs8J7hr5JNSWjqsOS1U2NJHRcUhPzoDqKf272v//LnbHjXOyl6tX36VMQ+j/n0OIlIf7+H/&#10;9sYaeNUabmfSEZDLKwAAAP//AwBQSwECLQAUAAYACAAAACEA2+H2y+4AAACFAQAAEwAAAAAAAAAA&#10;AAAAAAAAAAAAW0NvbnRlbnRfVHlwZXNdLnhtbFBLAQItABQABgAIAAAAIQBa9CxbvwAAABUBAAAL&#10;AAAAAAAAAAAAAAAAAB8BAABfcmVscy8ucmVsc1BLAQItABQABgAIAAAAIQD4ObqHxQAAANwAAAAP&#10;AAAAAAAAAAAAAAAAAAcCAABkcnMvZG93bnJldi54bWxQSwUGAAAAAAMAAwC3AAAA+QIAAAAA&#10;" stroked="f"/>
              <v:rect id="Rectangle 2044" o:spid="_x0000_s1046" style="position:absolute;left:539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8cxQAAANwAAAAPAAAAZHJzL2Rvd25yZXYueG1sRI9Pa8JA&#10;FMTvQr/D8gq96W7/GDXNRkpBKGgPjYLXR/aZhGbfptlV02/vCoLHYWZ+w2TLwbbiRL1vHGt4nigQ&#10;xKUzDVcadtvVeA7CB2SDrWPS8E8elvnDKMPUuDP/0KkIlYgQ9ilqqEPoUil9WZNFP3EdcfQOrrcY&#10;ouwraXo8R7ht5YtSibTYcFyosaPPmsrf4mg1YPJm/r4Pr5vt+pjgohrUarpXWj89Dh/vIAIN4R6+&#10;tb+Mhlkyg+uZeARkfgEAAP//AwBQSwECLQAUAAYACAAAACEA2+H2y+4AAACFAQAAEwAAAAAAAAAA&#10;AAAAAAAAAAAAW0NvbnRlbnRfVHlwZXNdLnhtbFBLAQItABQABgAIAAAAIQBa9CxbvwAAABUBAAAL&#10;AAAAAAAAAAAAAAAAAB8BAABfcmVscy8ucmVsc1BLAQItABQABgAIAAAAIQCXdR8cxQAAANwAAAAP&#10;AAAAAAAAAAAAAAAAAAcCAABkcnMvZG93bnJldi54bWxQSwUGAAAAAAMAAwC3AAAA+QIAAAAA&#10;" stroked="f"/>
              <v:shape id="Freeform 2045" o:spid="_x0000_s1047" style="position:absolute;left:5336;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lwwwAAANwAAAAPAAAAZHJzL2Rvd25yZXYueG1sRE/dasIw&#10;FL4f7B3CGexGNHXDTqpRVnHqjQx/HuDYHJuy5qQ0Uevbmwthlx/f/3Te2VpcqfWVYwXDQQKCuHC6&#10;4lLB8fDTH4PwAVlj7ZgU3MnDfPb6MsVMuxvv6LoPpYgh7DNUYEJoMil9YciiH7iGOHJn11oMEbal&#10;1C3eYrit5UeSpNJixbHBYEMLQ8Xf/mIV9Gp3WK9228+Tye9pvhydj13+q9T7W/c9ARGoC//ip3uj&#10;FXylcW08E4+AnD0AAAD//wMAUEsBAi0AFAAGAAgAAAAhANvh9svuAAAAhQEAABMAAAAAAAAAAAAA&#10;AAAAAAAAAFtDb250ZW50X1R5cGVzXS54bWxQSwECLQAUAAYACAAAACEAWvQsW78AAAAVAQAACwAA&#10;AAAAAAAAAAAAAAAfAQAAX3JlbHMvLnJlbHNQSwECLQAUAAYACAAAACEA1BV5cMMAAADcAAAADwAA&#10;AAAAAAAAAAAAAAAHAgAAZHJzL2Rvd25yZXYueG1sUEsFBgAAAAADAAMAtwAAAPcCAAAAAA==&#10;" path="m29,27l27,,8,3,,5,5,29r3,l29,27xe" stroked="f">
                <v:path arrowok="t" o:connecttype="custom" o:connectlocs="29,27;27,0;8,3;0,5;5,29;8,29;29,27" o:connectangles="0,0,0,0,0,0,0"/>
              </v:shape>
              <v:shape id="Freeform 2046" o:spid="_x0000_s1048" style="position:absolute;left:5283;top:5017;width:31;height:33;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DxAAAANwAAAAPAAAAZHJzL2Rvd25yZXYueG1sRI/BasMw&#10;EETvgf6D2EIvIZYbips4UUIIGHoIhTr9gMXaWKLWyliK7f59VSj0OMzMG2Z/nF0nRhqC9azgOctB&#10;EDdeW24VfF6r1QZEiMgaO8+k4JsCHA8Piz2W2k/8QWMdW5EgHEpUYGLsSylDY8hhyHxPnLybHxzG&#10;JIdW6gGnBHedXOd5IR1aTgsGezobar7qu1MQ3pe3whrWpym3k6xeLnfZX5R6epxPOxCR5vgf/mu/&#10;aQWvxRZ+z6QjIA8/AAAA//8DAFBLAQItABQABgAIAAAAIQDb4fbL7gAAAIUBAAATAAAAAAAAAAAA&#10;AAAAAAAAAABbQ29udGVudF9UeXBlc10ueG1sUEsBAi0AFAAGAAgAAAAhAFr0LFu/AAAAFQEAAAsA&#10;AAAAAAAAAAAAAAAAHwEAAF9yZWxzLy5yZWxzUEsBAi0AFAAGAAgAAAAhAD5hdUPEAAAA3AAAAA8A&#10;AAAAAAAAAAAAAAAABwIAAGRycy9kb3ducmV2LnhtbFBLBQYAAAAAAwADALcAAAD4AgAAAAA=&#10;" path="m31,24l27,r2,l,9,7,33,29,26r2,-2xe" stroked="f">
                <v:path arrowok="t" o:connecttype="custom" o:connectlocs="31,24;27,0;29,0;0,9;7,33;29,26;31,24" o:connectangles="0,0,0,0,0,0,0"/>
              </v:shape>
              <v:shape id="Freeform 2047" o:spid="_x0000_s1049" style="position:absolute;left:5232;top:5038;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VwgAAANwAAAAPAAAAZHJzL2Rvd25yZXYueG1sRE9Ni8Iw&#10;EL0L/ocwwl5kTRXUpWsUERUFD6sreh2a2bbYTEKTtfXfm4Pg8fG+Z4vWVOJOtS8tKxgOEhDEmdUl&#10;5wrOv5vPLxA+IGusLJOCB3lYzLudGabaNnyk+ynkIoawT1FBEYJLpfRZQQb9wDriyP3Z2mCIsM6l&#10;rrGJ4aaSoySZSIMlx4YCHa0Kym6nf6PArS+jndv2m3H/erDycvzZj/NGqY9eu/wGEagNb/HLvdMK&#10;ptM4P56JR0DOnwAAAP//AwBQSwECLQAUAAYACAAAACEA2+H2y+4AAACFAQAAEwAAAAAAAAAAAAAA&#10;AAAAAAAAW0NvbnRlbnRfVHlwZXNdLnhtbFBLAQItABQABgAIAAAAIQBa9CxbvwAAABUBAAALAAAA&#10;AAAAAAAAAAAAAB8BAABfcmVscy8ucmVsc1BLAQItABQABgAIAAAAIQAVlo/VwgAAANwAAAAPAAAA&#10;AAAAAAAAAAAAAAcCAABkcnMvZG93bnJldi54bWxQSwUGAAAAAAMAAwC3AAAA9gIAAAAA&#10;" path="m36,22l24,,17,5,,17,17,37,36,25r,-3xe" stroked="f">
                <v:path arrowok="t" o:connecttype="custom" o:connectlocs="36,22;24,0;17,5;0,17;17,37;36,25;36,22" o:connectangles="0,0,0,0,0,0,0"/>
              </v:shape>
              <v:shape id="Freeform 2048" o:spid="_x0000_s1050" style="position:absolute;left:5208;top:5084;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TqxgAAANwAAAAPAAAAZHJzL2Rvd25yZXYueG1sRI9PawIx&#10;FMTvBb9DeEJvNWtLu+1qlKIU6qGga6nXx+a5f9y8LEl0t9/eFAoeh5n5DTNfDqYVF3K+tqxgOklA&#10;EBdW11wq+N5/PLyC8AFZY2uZFPySh+VidDfHTNued3TJQykihH2GCqoQukxKX1Rk0E9sRxy9o3UG&#10;Q5SulNphH+GmlY9J8iIN1hwXKuxoVVFxys9Gwc/63IQ+fd64bfpWPzV589Uf9krdj4f3GYhAQ7iF&#10;/9ufWkGaTuHvTDwCcnEFAAD//wMAUEsBAi0AFAAGAAgAAAAhANvh9svuAAAAhQEAABMAAAAAAAAA&#10;AAAAAAAAAAAAAFtDb250ZW50X1R5cGVzXS54bWxQSwECLQAUAAYACAAAACEAWvQsW78AAAAVAQAA&#10;CwAAAAAAAAAAAAAAAAAfAQAAX3JlbHMvLnJlbHNQSwECLQAUAAYACAAAACEA93oU6sYAAADcAAAA&#10;DwAAAAAAAAAAAAAAAAAHAgAAZHJzL2Rvd25yZXYueG1sUEsFBgAAAAADAAMAtwAAAPoCAAAAAA==&#10;" path="m34,3l7,3,5,15r,l7,25r10,2l26,25,31,15,26,,,,5,15r24,l26,5,17,3,7,5,5,15r12,l31,15,34,3xe" stroked="f">
                <v:path arrowok="t" o:connecttype="custom" o:connectlocs="34,3;7,3;5,15;5,15;7,25;17,27;26,25;31,15;26,0;0,0;5,15;29,15;26,5;17,3;7,5;5,15;17,15;31,15;34,3" o:connectangles="0,0,0,0,0,0,0,0,0,0,0,0,0,0,0,0,0,0,0"/>
              </v:shape>
              <v:shape id="Freeform 2049" o:spid="_x0000_s1051" style="position:absolute;left:5179;top:503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4xxAAAANwAAAAPAAAAZHJzL2Rvd25yZXYueG1sRI9Ba8JA&#10;FITvBf/D8oTe6sYUokRXUSG0l0I1en9mn0kw+zZkt0n677sFweMwM98w6+1oGtFT52rLCuazCARx&#10;YXXNpYJznr0tQTiPrLGxTAp+ycF2M3lZY6rtwEfqT74UAcIuRQWV920qpSsqMuhmtiUO3s12Bn2Q&#10;XSl1h0OAm0bGUZRIgzWHhQpbOlRU3E8/RkExvOeX61ft91lOH9/n5HKTx0ap1+m4W4HwNPpn+NH+&#10;1AoWixj+z4QjIDd/AAAA//8DAFBLAQItABQABgAIAAAAIQDb4fbL7gAAAIUBAAATAAAAAAAAAAAA&#10;AAAAAAAAAABbQ29udGVudF9UeXBlc10ueG1sUEsBAi0AFAAGAAgAAAAhAFr0LFu/AAAAFQEAAAsA&#10;AAAAAAAAAAAAAAAAHwEAAF9yZWxzLy5yZWxzUEsBAi0AFAAGAAgAAAAhAIEB/jHEAAAA3AAAAA8A&#10;AAAAAAAAAAAAAAAABwIAAGRycy9kb3ducmV2LnhtbFBLBQYAAAAAAwADALcAAAD4AgAAAAA=&#10;" path="m19,36l36,17,22,7,12,,,22r2,5l19,36xe" stroked="f">
                <v:path arrowok="t" o:connecttype="custom" o:connectlocs="19,36;36,17;22,7;12,0;0,22;2,27;19,36" o:connectangles="0,0,0,0,0,0,0"/>
              </v:shape>
              <v:shape id="Freeform 2050" o:spid="_x0000_s1052" style="position:absolute;left:5133;top:5017;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Nd6wwAAANwAAAAPAAAAZHJzL2Rvd25yZXYueG1sRI9Bi8Iw&#10;FITvgv8hPGEvoqkrrFKNosK6sjet3h/Nsy0mL6XJat1fbwTB4zAz3zDzZWuNuFLjK8cKRsMEBHHu&#10;dMWFgmP2PZiC8AFZo3FMCu7kYbnoduaYanfjPV0PoRARwj5FBWUIdSqlz0uy6IeuJo7e2TUWQ5RN&#10;IXWDtwi3Rn4myZe0WHFcKLGmTUn55fBnFWSnvsm2q0DFjxn9Zkda7/71XqmPXruagQjUhnf41d5p&#10;BZPJGJ5n4hGQiwcAAAD//wMAUEsBAi0AFAAGAAgAAAAhANvh9svuAAAAhQEAABMAAAAAAAAAAAAA&#10;AAAAAAAAAFtDb250ZW50X1R5cGVzXS54bWxQSwECLQAUAAYACAAAACEAWvQsW78AAAAVAQAACwAA&#10;AAAAAAAAAAAAAAAfAQAAX3JlbHMvLnJlbHNQSwECLQAUAAYACAAAACEANjjXesMAAADcAAAADwAA&#10;AAAAAAAAAAAAAAAHAgAAZHJzL2Rvd25yZXYueG1sUEsFBgAAAAADAAMAtwAAAPcCAAAAAA==&#10;" path="m24,31l31,7,5,r,l,24r5,2l24,31xe" stroked="f">
                <v:path arrowok="t" o:connecttype="custom" o:connectlocs="24,31;31,7;5,0;5,0;0,24;5,26;24,31" o:connectangles="0,0,0,0,0,0,0"/>
              </v:shape>
              <v:shape id="Freeform 2051" o:spid="_x0000_s1053" style="position:absolute;left:5082;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WoxwAAANwAAAAPAAAAZHJzL2Rvd25yZXYueG1sRI/dagIx&#10;FITvC75DOII3ollt/WFrFFfa6k0p/jzA6ea4WdycLJtU17dvCkIvh5n5hlmsWluJKzW+dKxgNExA&#10;EOdOl1woOB3fB3MQPiBrrByTgjt5WC07TwtMtbvxnq6HUIgIYZ+iAhNCnUrpc0MW/dDVxNE7u8Zi&#10;iLIppG7wFuG2kuMkmUqLJccFgzVtDOWXw49V0K/ccfux/3z+Ntl9mr1Nzqc2+1Kq123XryACteE/&#10;/GjvtILZ7AX+zsQjIJe/AAAA//8DAFBLAQItABQABgAIAAAAIQDb4fbL7gAAAIUBAAATAAAAAAAA&#10;AAAAAAAAAAAAAABbQ29udGVudF9UeXBlc10ueG1sUEsBAi0AFAAGAAgAAAAhAFr0LFu/AAAAFQEA&#10;AAsAAAAAAAAAAAAAAAAAHwEAAF9yZWxzLy5yZWxzUEsBAi0AFAAGAAgAAAAhANCB5ajHAAAA3AAA&#10;AA8AAAAAAAAAAAAAAAAABwIAAGRycy9kb3ducmV2LnhtbFBLBQYAAAAAAwADALcAAAD7AgAAAAA=&#10;" path="m24,29l29,5,24,3,2,,,27r24,2xe" stroked="f">
                <v:path arrowok="t" o:connecttype="custom" o:connectlocs="24,29;29,5;24,3;2,0;0,27;24,29" o:connectangles="0,0,0,0,0,0"/>
              </v:shape>
              <v:rect id="Rectangle 2052" o:spid="_x0000_s1054" style="position:absolute;left:502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ItxQAAANwAAAAPAAAAZHJzL2Rvd25yZXYueG1sRI9Ba8JA&#10;FITvBf/D8oTe6m6tRo1uQikIQttDY8HrI/tMQrNvY3bV+O/dQqHHYWa+YTb5YFtxod43jjU8TxQI&#10;4tKZhisN3/vt0xKED8gGW8ek4UYe8mz0sMHUuCt/0aUIlYgQ9ilqqEPoUil9WZNFP3EdcfSOrrcY&#10;ouwraXq8Rrht5VSpRFpsOC7U2NFbTeVPcbYaMJmZ0+fx5WP/fk5wVQ1qOz8orR/Hw+saRKAh/If/&#10;2jujYbGYw++ZeARkdgcAAP//AwBQSwECLQAUAAYACAAAACEA2+H2y+4AAACFAQAAEwAAAAAAAAAA&#10;AAAAAAAAAAAAW0NvbnRlbnRfVHlwZXNdLnhtbFBLAQItABQABgAIAAAAIQBa9CxbvwAAABUBAAAL&#10;AAAAAAAAAAAAAAAAAB8BAABfcmVscy8ucmVsc1BLAQItABQABgAIAAAAIQCNMrItxQAAANwAAAAP&#10;AAAAAAAAAAAAAAAAAAcCAABkcnMvZG93bnJldi54bWxQSwUGAAAAAAMAAwC3AAAA+QIAAAAA&#10;" stroked="f"/>
              <v:rect id="Rectangle 2053" o:spid="_x0000_s1055" style="position:absolute;left:497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CxaxQAAANwAAAAPAAAAZHJzL2Rvd25yZXYueG1sRI9Pa8JA&#10;FMTvQr/D8gq96W7/GDXNRkpBKGgPjYLXR/aZhGbfptlV02/vCoLHYWZ+w2TLwbbiRL1vHGt4nigQ&#10;xKUzDVcadtvVeA7CB2SDrWPS8E8elvnDKMPUuDP/0KkIlYgQ9ilqqEPoUil9WZNFP3EdcfQOrrcY&#10;ouwraXo8R7ht5YtSibTYcFyosaPPmsrf4mg1YPJm/r4Pr5vt+pjgohrUarpXWj89Dh/vIAIN4R6+&#10;tb+MhtksgeuZeARkfgEAAP//AwBQSwECLQAUAAYACAAAACEA2+H2y+4AAACFAQAAEwAAAAAAAAAA&#10;AAAAAAAAAAAAW0NvbnRlbnRfVHlwZXNdLnhtbFBLAQItABQABgAIAAAAIQBa9CxbvwAAABUBAAAL&#10;AAAAAAAAAAAAAAAAAB8BAABfcmVscy8ucmVsc1BLAQItABQABgAIAAAAIQB94CxaxQAAANwAAAAP&#10;AAAAAAAAAAAAAAAAAAcCAABkcnMvZG93bnJldi54bWxQSwUGAAAAAAMAAwC3AAAA+QIAAAAA&#10;" stroked="f"/>
              <v:rect id="Rectangle 2054" o:spid="_x0000_s1056" style="position:absolute;left:492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nBxgAAANwAAAAPAAAAZHJzL2Rvd25yZXYueG1sRI9Pa8JA&#10;FMTvBb/D8gq91d3ammjMRkpBKLQe/ANeH9lnEsy+TbOrpt++WxA8DjPzGyZfDrYVF+p941jDy1iB&#10;IC6dabjSsN+tnmcgfEA22DomDb/kYVmMHnLMjLvyhi7bUIkIYZ+hhjqELpPSlzVZ9GPXEUfv6HqL&#10;Icq+kqbHa4TbVk6USqTFhuNCjR191FSetmerAZM387M+vn7vvs4JzqtBraYHpfXT4/C+ABFoCPfw&#10;rf1pNKRpCv9n4hGQxR8AAAD//wMAUEsBAi0AFAAGAAgAAAAhANvh9svuAAAAhQEAABMAAAAAAAAA&#10;AAAAAAAAAAAAAFtDb250ZW50X1R5cGVzXS54bWxQSwECLQAUAAYACAAAACEAWvQsW78AAAAVAQAA&#10;CwAAAAAAAAAAAAAAAAAfAQAAX3JlbHMvLnJlbHNQSwECLQAUAAYACAAAACEAEqyJwcYAAADcAAAA&#10;DwAAAAAAAAAAAAAAAAAHAgAAZHJzL2Rvd25yZXYueG1sUEsFBgAAAAADAAMAtwAAAPoCAAAAAA==&#10;" stroked="f"/>
              <v:rect id="Rectangle 2055" o:spid="_x0000_s1057" style="position:absolute;left:486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2zwgAAANwAAAAPAAAAZHJzL2Rvd25yZXYueG1sRE/Pa8Iw&#10;FL4P/B/CE3ZbE91WZzWKCMLA7bB2sOujebbF5qU2sXb//XIQdvz4fq+3o23FQL1vHGuYJQoEcelM&#10;w5WG7+Lw9AbCB2SDrWPS8EsetpvJwxoz4278RUMeKhFD2GeooQ6hy6T0ZU0WfeI64sidXG8xRNhX&#10;0vR4i+G2lXOlUmmx4dhQY0f7mspzfrUaMH0xl8/T80dxvKa4rEZ1eP1RWj9Ox90KRKAx/Ivv7nej&#10;YbGIa+OZeATk5g8AAP//AwBQSwECLQAUAAYACAAAACEA2+H2y+4AAACFAQAAEwAAAAAAAAAAAAAA&#10;AAAAAAAAW0NvbnRlbnRfVHlwZXNdLnhtbFBLAQItABQABgAIAAAAIQBa9CxbvwAAABUBAAALAAAA&#10;AAAAAAAAAAAAAB8BAABfcmVscy8ucmVsc1BLAQItABQABgAIAAAAIQBjMx2zwgAAANwAAAAPAAAA&#10;AAAAAAAAAAAAAAcCAABkcnMvZG93bnJldi54bWxQSwUGAAAAAAMAAwC3AAAA9gIAAAAA&#10;" stroked="f"/>
              <v:rect id="Rectangle 2056" o:spid="_x0000_s1058" style="position:absolute;left:481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7goxQAAANwAAAAPAAAAZHJzL2Rvd25yZXYueG1sRI9PawIx&#10;FMTvhX6H8AreatLaru5qlCIIQu3BVfD62Lz9g5uX7Sbq9ts3QqHHYWZ+wyxWg23FlXrfONbwMlYg&#10;iAtnGq40HA+b5xkIH5ANto5Jww95WC0fHxaYGXfjPV3zUIkIYZ+hhjqELpPSFzVZ9GPXEUevdL3F&#10;EGVfSdPjLcJtK1+VSqTFhuNCjR2tayrO+cVqwOTNfH+Vk93h85JgWg1q835SWo+eho85iEBD+A//&#10;tbdGw3Sawv1MPAJy+QsAAP//AwBQSwECLQAUAAYACAAAACEA2+H2y+4AAACFAQAAEwAAAAAAAAAA&#10;AAAAAAAAAAAAW0NvbnRlbnRfVHlwZXNdLnhtbFBLAQItABQABgAIAAAAIQBa9CxbvwAAABUBAAAL&#10;AAAAAAAAAAAAAAAAAB8BAABfcmVscy8ucmVsc1BLAQItABQABgAIAAAAIQAMf7goxQAAANwAAAAP&#10;AAAAAAAAAAAAAAAAAAcCAABkcnMvZG93bnJldi54bWxQSwUGAAAAAAMAAwC3AAAA+QIAAAAA&#10;" stroked="f"/>
              <v:rect id="Rectangle 2057" o:spid="_x0000_s1059" style="position:absolute;left:476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GSwgAAANwAAAAPAAAAZHJzL2Rvd25yZXYueG1sRE/LasJA&#10;FN0X/IfhFtzpTLVGm2YSiiAItouq0O0lc/OgmTtpZtT0751FocvDeWfFaDtxpcG3jjU8zRUI4tKZ&#10;lmsN59NutgHhA7LBzjFp+CUPRT55yDA17safdD2GWsQQ9ilqaELoUyl92ZBFP3c9ceQqN1gMEQ61&#10;NAPeYrjt5EKpRFpsOTY02NO2ofL7eLEaMHk2Px/V8v10uCT4Uo9qt/pSWk8fx7dXEIHG8C/+c++N&#10;hvUmzo9n4hGQ+R0AAP//AwBQSwECLQAUAAYACAAAACEA2+H2y+4AAACFAQAAEwAAAAAAAAAAAAAA&#10;AAAAAAAAW0NvbnRlbnRfVHlwZXNdLnhtbFBLAQItABQABgAIAAAAIQBa9CxbvwAAABUBAAALAAAA&#10;AAAAAAAAAAAAAB8BAABfcmVscy8ucmVsc1BLAQItABQABgAIAAAAIQCokGGSwgAAANwAAAAPAAAA&#10;AAAAAAAAAAAAAAcCAABkcnMvZG93bnJldi54bWxQSwUGAAAAAAMAAwC3AAAA9gIAAAAA&#10;" stroked="f"/>
              <v:rect id="Rectangle 2058" o:spid="_x0000_s1060" style="position:absolute;left:470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MQJxQAAANwAAAAPAAAAZHJzL2Rvd25yZXYueG1sRI9PawIx&#10;FMTvQr9DeIXeNLHV7bo1SikIgvbQteD1sXn7h25etpuo22/fCILHYWZ+wyzXg23FmXrfONYwnSgQ&#10;xIUzDVcavg+bcQrCB2SDrWPS8Ece1quH0RIz4y78Rec8VCJC2GeooQ6hy6T0RU0W/cR1xNErXW8x&#10;RNlX0vR4iXDbymelEmmx4bhQY0cfNRU/+clqwGRmfj/Ll/1hd0pwUQ1qMz8qrZ8eh/c3EIGGcA/f&#10;2luj4TWdwvVMPAJy9Q8AAP//AwBQSwECLQAUAAYACAAAACEA2+H2y+4AAACFAQAAEwAAAAAAAAAA&#10;AAAAAAAAAAAAW0NvbnRlbnRfVHlwZXNdLnhtbFBLAQItABQABgAIAAAAIQBa9CxbvwAAABUBAAAL&#10;AAAAAAAAAAAAAAAAAB8BAABfcmVscy8ucmVsc1BLAQItABQABgAIAAAAIQDH3MQJxQAAANwAAAAP&#10;AAAAAAAAAAAAAAAAAAcCAABkcnMvZG93bnJldi54bWxQSwUGAAAAAAMAAwC3AAAA+QIAAAAA&#10;" stroked="f"/>
              <v:rect id="Rectangle 2059" o:spid="_x0000_s1061" style="position:absolute;left:465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p+xAAAANwAAAAPAAAAZHJzL2Rvd25yZXYueG1sRI9BawIx&#10;FITvBf9DeEJvNdHaVVejiCAItoeq4PWxee4ubl7WTdT13xuh0OMwM98ws0VrK3GjxpeONfR7CgRx&#10;5kzJuYbDfv0xBuEDssHKMWl4kIfFvPM2w9S4O//SbRdyESHsU9RQhFCnUvqsIIu+52ri6J1cYzFE&#10;2eTSNHiPcFvJgVKJtFhyXCiwplVB2Xl3tRowGZrLz+nze7+9JjjJW7X+Oiqt37vtcgoiUBv+w3/t&#10;jdEwGg/gdSYeATl/AgAA//8DAFBLAQItABQABgAIAAAAIQDb4fbL7gAAAIUBAAATAAAAAAAAAAAA&#10;AAAAAAAAAABbQ29udGVudF9UeXBlc10ueG1sUEsBAi0AFAAGAAgAAAAhAFr0LFu/AAAAFQEAAAsA&#10;AAAAAAAAAAAAAAAAHwEAAF9yZWxzLy5yZWxzUEsBAi0AFAAGAAgAAAAhADcOWn7EAAAA3AAAAA8A&#10;AAAAAAAAAAAAAAAABwIAAGRycy9kb3ducmV2LnhtbFBLBQYAAAAAAwADALcAAAD4AgAAAAA=&#10;" stroked="f"/>
              <v:rect id="Rectangle 2060" o:spid="_x0000_s1062" style="position:absolute;left:460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lxAAAANwAAAAPAAAAZHJzL2Rvd25yZXYueG1sRI9BawIx&#10;FITvBf9DeEJvmqh1q1ujSEEoqAe14PWxee4u3bysm6jrvzeC0OMwM98ws0VrK3GlxpeONQz6CgRx&#10;5kzJuYbfw6o3AeEDssHKMWm4k4fFvPM2w9S4G+/oug+5iBD2KWooQqhTKX1WkEXfdzVx9E6usRii&#10;bHJpGrxFuK3kUKlEWiw5LhRY03dB2d/+YjVg8mHO29Noc1hfEpzmrVqNj0rr9267/AIRqA3/4Vf7&#10;x2j4nIzgeSYeATl/AAAA//8DAFBLAQItABQABgAIAAAAIQDb4fbL7gAAAIUBAAATAAAAAAAAAAAA&#10;AAAAAAAAAABbQ29udGVudF9UeXBlc10ueG1sUEsBAi0AFAAGAAgAAAAhAFr0LFu/AAAAFQEAAAsA&#10;AAAAAAAAAAAAAAAAHwEAAF9yZWxzLy5yZWxzUEsBAi0AFAAGAAgAAAAhAFhC/+XEAAAA3AAAAA8A&#10;AAAAAAAAAAAAAAAABwIAAGRycy9kb3ducmV2LnhtbFBLBQYAAAAAAwADALcAAAD4AgAAAAA=&#10;" stroked="f"/>
              <v:rect id="Rectangle 2061" o:spid="_x0000_s1063" style="position:absolute;left:454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eR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8JLO4f9MPAJy/QcAAP//AwBQSwECLQAUAAYACAAAACEA2+H2y+4AAACFAQAAEwAAAAAAAAAA&#10;AAAAAAAAAAAAW0NvbnRlbnRfVHlwZXNdLnhtbFBLAQItABQABgAIAAAAIQBa9CxbvwAAABUBAAAL&#10;AAAAAAAAAAAAAAAAAB8BAABfcmVscy8ucmVsc1BLAQItABQABgAIAAAAIQDXq2eRxQAAANwAAAAP&#10;AAAAAAAAAAAAAAAAAAcCAABkcnMvZG93bnJldi54bWxQSwUGAAAAAAMAAwC3AAAA+QIAAAAA&#10;" stroked="f"/>
              <v:rect id="Rectangle 2062" o:spid="_x0000_s1064" style="position:absolute;left:449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8IKxAAAANwAAAAPAAAAZHJzL2Rvd25yZXYueG1sRI9BawIx&#10;FITvgv8hPKE3TbS61a1RpCAUrAe14PWxee4u3bysm6jrvzcFweMwM98w82VrK3GlxpeONQwHCgRx&#10;5kzJuYbfw7o/BeEDssHKMWm4k4flotuZY2rcjXd03YdcRAj7FDUUIdSplD4ryKIfuJo4eifXWAxR&#10;Nrk0Dd4i3FZypFQiLZYcFwqs6aug7G9/sRowGZvz9vT+c9hcEpzlrVpPjkrrt167+gQRqA2v8LP9&#10;bTR8TCfwfyYeAbl4AAAA//8DAFBLAQItABQABgAIAAAAIQDb4fbL7gAAAIUBAAATAAAAAAAAAAAA&#10;AAAAAAAAAABbQ29udGVudF9UeXBlc10ueG1sUEsBAi0AFAAGAAgAAAAhAFr0LFu/AAAAFQEAAAsA&#10;AAAAAAAAAAAAAAAAHwEAAF9yZWxzLy5yZWxzUEsBAi0AFAAGAAgAAAAhALjnwgrEAAAA3AAAAA8A&#10;AAAAAAAAAAAAAAAABwIAAGRycy9kb3ducmV2LnhtbFBLBQYAAAAAAwADALcAAAD4AgAAAAA=&#10;" stroked="f"/>
              <v:rect id="Rectangle 2063" o:spid="_x0000_s1065" style="position:absolute;left:444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x9xAAAANwAAAAPAAAAZHJzL2Rvd25yZXYueG1sRI9BawIx&#10;FITvBf9DeII3TVp11dUoIgiCelALvT42z92lm5ftJur23zeC0OMwM98wi1VrK3GnxpeONbwPFAji&#10;zJmScw2fl21/CsIHZIOVY9LwSx5Wy87bAlPjHnyi+znkIkLYp6ihCKFOpfRZQRb9wNXE0bu6xmKI&#10;ssmlafAR4baSH0ol0mLJcaHAmjYFZd/nm9WAycj8HK/Dw2V/S3CWt2o7/lJa97rteg4iUBv+w6/2&#10;zmiYTBN4nolHQC7/AAAA//8DAFBLAQItABQABgAIAAAAIQDb4fbL7gAAAIUBAAATAAAAAAAAAAAA&#10;AAAAAAAAAABbQ29udGVudF9UeXBlc10ueG1sUEsBAi0AFAAGAAgAAAAhAFr0LFu/AAAAFQEAAAsA&#10;AAAAAAAAAAAAAAAAHwEAAF9yZWxzLy5yZWxzUEsBAi0AFAAGAAgAAAAhAEg1XH3EAAAA3AAAAA8A&#10;AAAAAAAAAAAAAAAABwIAAGRycy9kb3ducmV2LnhtbFBLBQYAAAAAAwADALcAAAD4AgAAAAA=&#10;" stroked="f"/>
              <v:rect id="Rectangle 2064" o:spid="_x0000_s1066" style="position:absolute;left:438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nmxAAAANwAAAAPAAAAZHJzL2Rvd25yZXYueG1sRI9BawIx&#10;FITvgv8hPKE3TbS66tYoUhAK1kO14PWxee4u3bysm6jrvzcFweMwM98wi1VrK3GlxpeONQwHCgRx&#10;5kzJuYbfw6Y/A+EDssHKMWm4k4fVsttZYGrcjX/oug+5iBD2KWooQqhTKX1WkEU/cDVx9E6usRii&#10;bHJpGrxFuK3kSKlEWiw5LhRY02dB2d/+YjVgMjbn3en9+7C9JDjPW7WZHJXWb712/QEiUBte4Wf7&#10;y2iYzqbwfyYeAbl8AAAA//8DAFBLAQItABQABgAIAAAAIQDb4fbL7gAAAIUBAAATAAAAAAAAAAAA&#10;AAAAAAAAAABbQ29udGVudF9UeXBlc10ueG1sUEsBAi0AFAAGAAgAAAAhAFr0LFu/AAAAFQEAAAsA&#10;AAAAAAAAAAAAAAAAHwEAAF9yZWxzLy5yZWxzUEsBAi0AFAAGAAgAAAAhACd5+ebEAAAA3AAAAA8A&#10;AAAAAAAAAAAAAAAABwIAAGRycy9kb3ducmV2LnhtbFBLBQYAAAAAAwADALcAAAD4AgAAAAA=&#10;" stroked="f"/>
              <v:rect id="Rectangle 2065" o:spid="_x0000_s1067" style="position:absolute;left:433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2UwgAAANwAAAAPAAAAZHJzL2Rvd25yZXYueG1sRE/LasJA&#10;FN0X/IfhFtzpTLVGm2YSiiAItouq0O0lc/OgmTtpZtT0751FocvDeWfFaDtxpcG3jjU8zRUI4tKZ&#10;lmsN59NutgHhA7LBzjFp+CUPRT55yDA17safdD2GWsQQ9ilqaELoUyl92ZBFP3c9ceQqN1gMEQ61&#10;NAPeYrjt5EKpRFpsOTY02NO2ofL7eLEaMHk2Px/V8v10uCT4Uo9qt/pSWk8fx7dXEIHG8C/+c++N&#10;hvUmro1n4hGQ+R0AAP//AwBQSwECLQAUAAYACAAAACEA2+H2y+4AAACFAQAAEwAAAAAAAAAAAAAA&#10;AAAAAAAAW0NvbnRlbnRfVHlwZXNdLnhtbFBLAQItABQABgAIAAAAIQBa9CxbvwAAABUBAAALAAAA&#10;AAAAAAAAAAAAAB8BAABfcmVscy8ucmVsc1BLAQItABQABgAIAAAAIQBW5m2UwgAAANwAAAAPAAAA&#10;AAAAAAAAAAAAAAcCAABkcnMvZG93bnJldi54bWxQSwUGAAAAAAMAAwC3AAAA9gIAAAAA&#10;" stroked="f"/>
              <v:rect id="Rectangle 2066" o:spid="_x0000_s1068" style="position:absolute;left:428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gPxQAAANwAAAAPAAAAZHJzL2Rvd25yZXYueG1sRI9Ba8JA&#10;FITvQv/D8gq96W5bTZPoKqUgCNpDY8HrI/tMQrNv0+yq6b/vCoLHYWa+YRarwbbiTL1vHGt4nigQ&#10;xKUzDVcavvfrcQrCB2SDrWPS8EceVsuH0QJz4y78ReciVCJC2OeooQ6hy6X0ZU0W/cR1xNE7ut5i&#10;iLKvpOnxEuG2lS9KJdJiw3Ghxo4+aip/ipPVgMnU/H4eX3f77SnBrBrUenZQWj89Du9zEIGGcA/f&#10;2huj4S3N4HomHgG5/AcAAP//AwBQSwECLQAUAAYACAAAACEA2+H2y+4AAACFAQAAEwAAAAAAAAAA&#10;AAAAAAAAAAAAW0NvbnRlbnRfVHlwZXNdLnhtbFBLAQItABQABgAIAAAAIQBa9CxbvwAAABUBAAAL&#10;AAAAAAAAAAAAAAAAAB8BAABfcmVscy8ucmVsc1BLAQItABQABgAIAAAAIQA5qsgPxQAAANwAAAAP&#10;AAAAAAAAAAAAAAAAAAcCAABkcnMvZG93bnJldi54bWxQSwUGAAAAAAMAAwC3AAAA+QIAAAAA&#10;" stroked="f"/>
              <v:shape id="Freeform 2067" o:spid="_x0000_s1069" style="position:absolute;left:4229;top:5000;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fgwwAAANwAAAAPAAAAZHJzL2Rvd25yZXYueG1sRE89b8Iw&#10;EN0r8R+sQ+pSgQNDKQGDWlClDgWphgG2U3zEgfgcxS6Ef4+HSh2f3vd82blaXKkNlWcFo2EGgrjw&#10;puJSwX73OXgDESKywdozKbhTgOWi9zTH3Pgb/9BVx1KkEA45KrAxNrmUobDkMAx9Q5y4k28dxgTb&#10;UpoWbync1XKcZa/SYcWpwWJDK0vFRf86BS/n7c5O+L4233F01JcPfdistVLP/e59BiJSF//Ff+4v&#10;o2AyTfPTmXQE5OIBAAD//wMAUEsBAi0AFAAGAAgAAAAhANvh9svuAAAAhQEAABMAAAAAAAAAAAAA&#10;AAAAAAAAAFtDb250ZW50X1R5cGVzXS54bWxQSwECLQAUAAYACAAAACEAWvQsW78AAAAVAQAACwAA&#10;AAAAAAAAAAAAAAAfAQAAX3JlbHMvLnJlbHNQSwECLQAUAAYACAAAACEA11En4MMAAADcAAAADwAA&#10;AAAAAAAAAAAAAAAHAgAAZHJzL2Rvd25yZXYueG1sUEsFBgAAAAADAAMAtwAAAPcCAAAAAA==&#10;" path="m26,29l26,2r-7,l,,,26r19,3l26,29xe" stroked="f">
                <v:path arrowok="t" o:connecttype="custom" o:connectlocs="26,29;26,2;19,2;0,0;0,26;19,29;26,29" o:connectangles="0,0,0,0,0,0,0"/>
              </v:shape>
              <v:shape id="Freeform 2068" o:spid="_x0000_s1070" style="position:absolute;left:4176;top:499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DKxwAAANwAAAAPAAAAZHJzL2Rvd25yZXYueG1sRI/dagIx&#10;FITvC32HcAq9KZq1pf6sRnGl1t6I+PMAx81xs7g5WTZR17c3hUIvh5n5hpnMWluJKzW+dKyg101A&#10;EOdOl1woOOyXnSEIH5A1Vo5JwZ08zKbPTxNMtbvxlq67UIgIYZ+iAhNCnUrpc0MWfdfVxNE7ucZi&#10;iLIppG7wFuG2ku9J0pcWS44LBmtaGMrPu4tV8Fa5/ep7u/44muzez74+T4c22yj1+tLOxyACteE/&#10;/Nf+0QoGox78nolHQE4fAAAA//8DAFBLAQItABQABgAIAAAAIQDb4fbL7gAAAIUBAAATAAAAAAAA&#10;AAAAAAAAAAAAAABbQ29udGVudF9UeXBlc10ueG1sUEsBAi0AFAAGAAgAAAAhAFr0LFu/AAAAFQEA&#10;AAsAAAAAAAAAAAAAAAAAHwEAAF9yZWxzLy5yZWxzUEsBAi0AFAAGAAgAAAAhAHD6oMrHAAAA3AAA&#10;AA8AAAAAAAAAAAAAAAAABwIAAGRycy9kb3ducmV2LnhtbFBLBQYAAAAAAwADALcAAAD7AgAAAAA=&#10;" path="m26,29l29,2,2,,,26r26,3xe" stroked="f">
                <v:path arrowok="t" o:connecttype="custom" o:connectlocs="26,29;29,2;2,0;0,26;26,29" o:connectangles="0,0,0,0,0"/>
              </v:shape>
              <v:shape id="Freeform 2069" o:spid="_x0000_s1071" style="position:absolute;left:4122;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q7xAAAANwAAAAPAAAAZHJzL2Rvd25yZXYueG1sRI/RasJA&#10;FETfC/2H5Qq+lLpppFZjNhJFoa9N/YBL9poEs3dDdk1iv74rFPo4zMwZJt1NphUD9a6xrOBtEYEg&#10;Lq1uuFJw/j69rkE4j6yxtUwK7uRglz0/pZhoO/IXDYWvRICwS1BB7X2XSOnKmgy6he2Ig3exvUEf&#10;ZF9J3eMY4KaVcRStpMGGw0KNHR1qKq/FzSiIj7f83erCrJb+5bLn5vxzHSOl5rMp34LwNPn/8F/7&#10;Uyv42MTwOBOOgMx+AQAA//8DAFBLAQItABQABgAIAAAAIQDb4fbL7gAAAIUBAAATAAAAAAAAAAAA&#10;AAAAAAAAAABbQ29udGVudF9UeXBlc10ueG1sUEsBAi0AFAAGAAgAAAAhAFr0LFu/AAAAFQEAAAsA&#10;AAAAAAAAAAAAAAAAHwEAAF9yZWxzLy5yZWxzUEsBAi0AFAAGAAgAAAAhAHtWWrvEAAAA3AAAAA8A&#10;AAAAAAAAAAAAAAAABwIAAGRycy9kb3ducmV2LnhtbFBLBQYAAAAAAwADALcAAAD4AgAAAAA=&#10;" path="m27,31l32,7,17,2,7,,,24r17,5l27,31xe" stroked="f">
                <v:path arrowok="t" o:connecttype="custom" o:connectlocs="27,31;32,7;17,2;7,0;0,24;17,29;27,31" o:connectangles="0,0,0,0,0,0,0"/>
              </v:shape>
              <v:shape id="Freeform 2070" o:spid="_x0000_s1072" style="position:absolute;left:4069;top:4961;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0ExQAAANwAAAAPAAAAZHJzL2Rvd25yZXYueG1sRI/RasJA&#10;FETfC/2H5Rb6UuqmCjVGVxGl4EspTfIB1+w1G5q9G7JrjH/vFgQfh5k5w6w2o23FQL1vHCv4mCQg&#10;iCunG64VlMXXewrCB2SNrWNScCUPm/Xz0woz7S78S0MeahEh7DNUYELoMil9Zciin7iOOHon11sM&#10;Ufa11D1eIty2cpokn9Jiw3HBYEc7Q9VffrYK9uVxa8r08J2+hX1R7PKf+TUdlHp9GbdLEIHG8Ajf&#10;2wetYL6Ywf+ZeATk+gYAAP//AwBQSwECLQAUAAYACAAAACEA2+H2y+4AAACFAQAAEwAAAAAAAAAA&#10;AAAAAAAAAAAAW0NvbnRlbnRfVHlwZXNdLnhtbFBLAQItABQABgAIAAAAIQBa9CxbvwAAABUBAAAL&#10;AAAAAAAAAAAAAAAAAB8BAABfcmVscy8ucmVsc1BLAQItABQABgAIAAAAIQA3xY0ExQAAANwAAAAP&#10;AAAAAAAAAAAAAAAAAAcCAABkcnMvZG93bnJldi54bWxQSwUGAAAAAAMAAwC3AAAA+QIAAAAA&#10;" path="m27,34l39,12,27,5,17,,,19r7,5l27,34xe" stroked="f">
                <v:path arrowok="t" o:connecttype="custom" o:connectlocs="27,34;39,12;27,5;17,0;0,19;7,24;27,34" o:connectangles="0,0,0,0,0,0,0"/>
              </v:shape>
              <v:shape id="Freeform 2071" o:spid="_x0000_s1073" style="position:absolute;left:4040;top:4927;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J4xQAAANwAAAAPAAAAZHJzL2Rvd25yZXYueG1sRI9BawIx&#10;FITvgv8hPKE3zSq22q1RRChK6UVbD729bp6bxc3LmkRd/70RCj0OM/MNM1u0thYX8qFyrGA4yEAQ&#10;F05XXCr4/nrvT0GEiKyxdkwKbhRgMe92Zphrd+UtXXaxFAnCIUcFJsYmlzIUhiyGgWuIk3dw3mJM&#10;0pdSe7wmuK3lKMtepMWK04LBhlaGiuPubBUs9ydDp9vvaNuO1+vnj89JVv54pZ567fINRKQ2/of/&#10;2hutYPI6hseZdATk/A4AAP//AwBQSwECLQAUAAYACAAAACEA2+H2y+4AAACFAQAAEwAAAAAAAAAA&#10;AAAAAAAAAAAAW0NvbnRlbnRfVHlwZXNdLnhtbFBLAQItABQABgAIAAAAIQBa9CxbvwAAABUBAAAL&#10;AAAAAAAAAAAAAAAAAB8BAABfcmVscy8ucmVsc1BLAQItABQABgAIAAAAIQBIlNJ4xQAAANwAAAAP&#10;AAAAAAAAAAAAAAAAAAcCAABkcnMvZG93bnJldi54bWxQSwUGAAAAAAMAAwC3AAAA+QIAAAAA&#10;" path="m10,31l29,17,26,7,17,17r12,l26,,,,2,17,7,27r3,4xe" stroked="f">
                <v:path arrowok="t" o:connecttype="custom" o:connectlocs="10,31;29,17;26,7;17,17;29,17;26,0;0,0;2,17;7,27;10,31" o:connectangles="0,0,0,0,0,0,0,0,0,0"/>
              </v:shape>
            </v:group>
          </w:pict>
        </mc:Fallback>
      </mc:AlternateContent>
    </w:r>
    <w:r>
      <w:rPr>
        <w:rFonts w:ascii="Arial Narrow" w:hAnsi="Arial Narrow"/>
        <w:b/>
        <w:bCs/>
        <w:noProof/>
        <w:sz w:val="24"/>
      </w:rPr>
      <mc:AlternateContent>
        <mc:Choice Requires="wps">
          <w:drawing>
            <wp:anchor distT="0" distB="0" distL="114300" distR="114300" simplePos="0" relativeHeight="251661824" behindDoc="0" locked="0" layoutInCell="1" allowOverlap="1">
              <wp:simplePos x="0" y="0"/>
              <wp:positionH relativeFrom="column">
                <wp:posOffset>2172335</wp:posOffset>
              </wp:positionH>
              <wp:positionV relativeFrom="paragraph">
                <wp:posOffset>2555875</wp:posOffset>
              </wp:positionV>
              <wp:extent cx="1177290" cy="222885"/>
              <wp:effectExtent l="0" t="0" r="0" b="0"/>
              <wp:wrapNone/>
              <wp:docPr id="746" name="Rectangle 2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CDB4E" id="Rectangle 2022" o:spid="_x0000_s1026" style="position:absolute;margin-left:171.05pt;margin-top:201.25pt;width:92.7pt;height:1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0IsAIAAKoFAAAOAAAAZHJzL2Uyb0RvYy54bWysVNuO0zAQfUfiHyy/Z3PBbS7adLU0DUJa&#10;YMXCB7iJ01gkdrDdpgvi3xk7bbfdfUFAHiLbM545Z+Z4rm/2fYd2TGkuRY7DqwAjJipZc7HJ8dcv&#10;pZdgpA0VNe2kYDl+ZBrfLF6/uh6HjEWylV3NFIIgQmfjkOPWmCHzfV21rKf6Sg5MgLGRqqcGtmrj&#10;14qOEL3v/CgI5v4oVT0oWTGt4bSYjHjh4jcNq8ynptHMoC7HgM24v3L/tf37i2uabRQdWl4dYNC/&#10;QNFTLiDpKVRBDUVbxV+E6nmlpJaNuapk78um4RVzHIBNGDxj89DSgTkuUBw9nMqk/1/Y6uPuXiFe&#10;5zgmc4wE7aFJn6FsVGw6hqIgimyNxkFn4Pow3CvLUg93svqmkZDLFhzZrVJybBmtAVlo/f2LC3aj&#10;4Spajx9kDQno1khXrn2jehsQCoH2riuPp66wvUEVHIZhHEcpNK8CWxRFSTJzKWh2vD0obd4x2SO7&#10;yLEC+C463d1pY9HQ7OhikwlZ8q5zne/ExQE4TieQG65am0XhGvkzDdJVskqIR6L5yiNBUXi35ZJ4&#10;8zKMZ8WbYrkswl82b0iyltc1EzbNUVQh+bOmHeQ9yeEkKy07XttwFpJWm/WyU2hHQdSl+w4FOXPz&#10;L2G4IgCXZ5TCiARvo9Qr50nskZLMvDQOEi8I07fpPCApKcpLSndcsH+nhMYcp7No5rp0BvoZt8B9&#10;L7nRrOcGxkbH+xwnJyeaWQmuRO1aayjvpvVZKSz8p1JAu4+NdoK1Gp20vpb1I+hVSZATKA8GHCxa&#10;qX5gNMKwyLH+vqWKYdS9F6D5NCTEThe3IbM4go06t6zPLVRUECrHBqNpuTTTRNoOim9ayBS6wgh5&#10;C++k4U7C9g1NqA6vCwaCY3IYXnbinO+d19OIXfwGAAD//wMAUEsDBBQABgAIAAAAIQCeBtMf4gAA&#10;AAsBAAAPAAAAZHJzL2Rvd25yZXYueG1sTI9NS8NAEIbvgv9hGcGL2E3TL4nZFCmIRQrFVHveZsck&#10;mJ1Ns9sk/nvHk97m4+GdZ9L1aBvRY+drRwqmkwgEUuFMTaWC98Pz/QMIHzQZ3ThCBd/oYZ1dX6U6&#10;MW6gN+zzUAoOIZ9oBVUIbSKlLyq02k9ci8S7T9dZHbjtSmk6PXC4bWQcRUtpdU18odItbiosvvKL&#10;VTAU+/542L3I/d1x6+i8PW/yj1elbm/Gp0cQAcfwB8OvPqtDxk4ndyHjRaNgNo+njCqYR/ECBBOL&#10;eMXFiSez1RJklsr/P2Q/AAAA//8DAFBLAQItABQABgAIAAAAIQC2gziS/gAAAOEBAAATAAAAAAAA&#10;AAAAAAAAAAAAAABbQ29udGVudF9UeXBlc10ueG1sUEsBAi0AFAAGAAgAAAAhADj9If/WAAAAlAEA&#10;AAsAAAAAAAAAAAAAAAAALwEAAF9yZWxzLy5yZWxzUEsBAi0AFAAGAAgAAAAhACGAHQiwAgAAqgUA&#10;AA4AAAAAAAAAAAAAAAAALgIAAGRycy9lMm9Eb2MueG1sUEsBAi0AFAAGAAgAAAAhAJ4G0x/iAAAA&#10;CwEAAA8AAAAAAAAAAAAAAAAACgUAAGRycy9kb3ducmV2LnhtbFBLBQYAAAAABAAEAPMAAAAZBgAA&#10;AAA=&#10;" filled="f" stroked="f"/>
          </w:pict>
        </mc:Fallback>
      </mc:AlternateContent>
    </w:r>
    <w:r>
      <w:rPr>
        <w:rStyle w:val="Numrodepage"/>
        <w:rFonts w:ascii="Arial Narrow" w:hAnsi="Arial Narrow"/>
        <w:b/>
        <w:bCs/>
        <w:sz w:val="24"/>
      </w:rPr>
      <w:fldChar w:fldCharType="begin"/>
    </w:r>
    <w:r>
      <w:rPr>
        <w:rStyle w:val="Numrodepage"/>
        <w:rFonts w:ascii="Arial Narrow" w:hAnsi="Arial Narrow"/>
        <w:b/>
        <w:bCs/>
        <w:sz w:val="24"/>
      </w:rPr>
      <w:instrText xml:space="preserve"> PAGE </w:instrText>
    </w:r>
    <w:r>
      <w:rPr>
        <w:rStyle w:val="Numrodepage"/>
        <w:rFonts w:ascii="Arial Narrow" w:hAnsi="Arial Narrow"/>
        <w:b/>
        <w:bCs/>
        <w:sz w:val="24"/>
      </w:rPr>
      <w:fldChar w:fldCharType="separate"/>
    </w:r>
    <w:r>
      <w:rPr>
        <w:rStyle w:val="Numrodepage"/>
        <w:rFonts w:ascii="Arial Narrow" w:hAnsi="Arial Narrow"/>
        <w:b/>
        <w:bCs/>
        <w:noProof/>
        <w:sz w:val="24"/>
      </w:rPr>
      <w:t>26</w:t>
    </w:r>
    <w:r>
      <w:rPr>
        <w:rStyle w:val="Numrodepage"/>
        <w:rFonts w:ascii="Arial Narrow" w:hAnsi="Arial Narrow"/>
        <w:b/>
        <w:bCs/>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Corpsdetexte3"/>
      <w:jc w:val="center"/>
      <w:rPr>
        <w:rFonts w:ascii="Arial" w:hAnsi="Arial" w:cs="Arial"/>
        <w:sz w:val="16"/>
      </w:rPr>
    </w:pPr>
    <w:r>
      <w:rPr>
        <w:rFonts w:ascii="Arial" w:hAnsi="Arial" w:cs="Arial"/>
        <w:b/>
        <w:bCs/>
        <w:sz w:val="16"/>
      </w:rPr>
      <w:t>Figure n° 2:</w:t>
    </w:r>
  </w:p>
  <w:p w:rsidR="00000000" w:rsidRDefault="008261ED">
    <w:pPr>
      <w:pStyle w:val="Corpsdetexte3"/>
      <w:jc w:val="center"/>
      <w:rPr>
        <w:rFonts w:ascii="Arial" w:hAnsi="Arial" w:cs="Arial"/>
        <w:sz w:val="16"/>
      </w:rPr>
    </w:pPr>
    <w:r>
      <w:rPr>
        <w:rFonts w:ascii="Arial" w:hAnsi="Arial" w:cs="Arial"/>
        <w:sz w:val="16"/>
      </w:rPr>
      <w:t>Les différents engagement majeurs des hélicoptères de l’armée de terre.</w:t>
    </w:r>
  </w:p>
  <w:p w:rsidR="00000000" w:rsidRDefault="008261ED">
    <w:pPr>
      <w:rPr>
        <w:rFonts w:ascii="Arial" w:hAnsi="Arial" w:cs="Arial"/>
        <w:b/>
        <w:bCs/>
        <w:sz w:val="16"/>
      </w:rPr>
    </w:pPr>
    <w:r>
      <w:rPr>
        <w:rFonts w:ascii="Arial" w:hAnsi="Arial" w:cs="Arial"/>
        <w:b/>
        <w:bCs/>
        <w:noProof/>
        <w:sz w:val="16"/>
      </w:rPr>
      <mc:AlternateContent>
        <mc:Choice Requires="wps">
          <w:drawing>
            <wp:anchor distT="0" distB="0" distL="114300" distR="114300" simplePos="0" relativeHeight="251674112" behindDoc="0" locked="0" layoutInCell="1" allowOverlap="1">
              <wp:simplePos x="0" y="0"/>
              <wp:positionH relativeFrom="column">
                <wp:posOffset>2286000</wp:posOffset>
              </wp:positionH>
              <wp:positionV relativeFrom="paragraph">
                <wp:posOffset>3200400</wp:posOffset>
              </wp:positionV>
              <wp:extent cx="1038860" cy="179705"/>
              <wp:effectExtent l="0" t="0" r="0" b="0"/>
              <wp:wrapNone/>
              <wp:docPr id="745" name="Rectangl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FC98D" id="Rectangle 2204" o:spid="_x0000_s1026" style="position:absolute;margin-left:180pt;margin-top:252pt;width:81.8pt;height:14.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0sQIAAK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zMsFI0A6a9BnKRsW6ZSiKAmJrNPQ6Bden/lFZlrp/kOU3jYRcNODI7pSSQ8NoBchC6++fXbAb&#10;DVfRavggK0hAN0a6cu1q1dmAUAi0c115PnaF7Qwq4TAMruN4Cs0rwRbOklkwcSloerjdK23eMdkh&#10;u8iwAvguOt0+aGPR0PTgYpMJWfC2dZ1vxdkBOI4nkBuuWptF4Rr5MwmSZbyMiUei6dIjQZ57d8WC&#10;eNMinE3y63yxyMNfNm9I0oZXFRM2zUFUIfmzpu3lPcrhKCstW17ZcBaSVuvVolVoS0HUhfv2BTlx&#10;889huCIAlwtKYUSC+yjximk880hBJh6UN/aCMLlPpgFJSF6cU3rggv07JTRkOJlEE9elE9AX3AL3&#10;veZG044bGBst7zIcH51oaiW4FJVrraG8HdcnpbDwX0oB7T402gnWanTU+kpWz6BXJUFOoDwYcLBo&#10;pPqB0QDDIsP6+4YqhlH7XoDmk5AQO13chkxmEWzUqWV1aqGihFAZNhiNy4UZJ9KmV3zdQKbQFUbI&#10;O3gnNXcStm9oRLV/XTAQHJP98LIT53TvvF5G7Pw3AAAA//8DAFBLAwQUAAYACAAAACEAxd0kROEA&#10;AAALAQAADwAAAGRycy9kb3ducmV2LnhtbEyPQUvDQBCF74L/YRnBi9hdExskZlOkIBYRiqn2vE3G&#10;JJidTbPbJP57pye9vcc83nwvW822EyMOvnWk4W6hQCCVrmqp1vCxe759AOGDocp0jlDDD3pY5ZcX&#10;mUkrN9E7jkWoBZeQT42GJoQ+ldKXDVrjF65H4tuXG6wJbIdaVoOZuNx2MlIqkda0xB8a0+O6wfK7&#10;OFkNU7kd97u3F7m92W8cHTfHdfH5qvX11fz0CCLgHP7CcMZndMiZ6eBOVHnRaYgTxVuChqW6Z8GJ&#10;ZRQnIA4s4igGmWfy/4b8FwAA//8DAFBLAQItABQABgAIAAAAIQC2gziS/gAAAOEBAAATAAAAAAAA&#10;AAAAAAAAAAAAAABbQ29udGVudF9UeXBlc10ueG1sUEsBAi0AFAAGAAgAAAAhADj9If/WAAAAlAEA&#10;AAsAAAAAAAAAAAAAAAAALwEAAF9yZWxzLy5yZWxzUEsBAi0AFAAGAAgAAAAhAAyuX7SxAgAAqgUA&#10;AA4AAAAAAAAAAAAAAAAALgIAAGRycy9lMm9Eb2MueG1sUEsBAi0AFAAGAAgAAAAhAMXdJEThAAAA&#10;CwEAAA8AAAAAAAAAAAAAAAAACwUAAGRycy9kb3ducmV2LnhtbFBLBQYAAAAABAAEAPMAAAAZBgAA&#10;AAA=&#10;" filled="f" stroked="f"/>
          </w:pict>
        </mc:Fallback>
      </mc:AlternateContent>
    </w:r>
    <w:r>
      <w:rPr>
        <w:rFonts w:ascii="Arial" w:hAnsi="Arial" w:cs="Arial"/>
        <w:b/>
        <w:bCs/>
        <w:noProof/>
        <w:sz w:val="16"/>
      </w:rPr>
      <mc:AlternateContent>
        <mc:Choice Requires="wps">
          <w:drawing>
            <wp:anchor distT="0" distB="0" distL="114300" distR="114300" simplePos="0" relativeHeight="251667968" behindDoc="0" locked="0" layoutInCell="1" allowOverlap="1">
              <wp:simplePos x="0" y="0"/>
              <wp:positionH relativeFrom="column">
                <wp:posOffset>1097280</wp:posOffset>
              </wp:positionH>
              <wp:positionV relativeFrom="paragraph">
                <wp:posOffset>2522220</wp:posOffset>
              </wp:positionV>
              <wp:extent cx="702945" cy="267335"/>
              <wp:effectExtent l="0" t="0" r="0" b="0"/>
              <wp:wrapNone/>
              <wp:docPr id="744" name="Rectangle 2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887BC" id="Rectangle 2152" o:spid="_x0000_s1026" style="position:absolute;margin-left:86.4pt;margin-top:198.6pt;width:55.35pt;height:2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8sQIAAK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nhGAkaAdN+gxlo2LdMhSFcWRrNPQ6Bden/lFZlrp/kOU3jYRcNODI7pSSQ8NoBchC6++fXbAb&#10;DVfRavggK0hAN0a6cu1q1dmAUAi0c115PnaF7Qwq4XAaRAmJMSrBFE2m19exy0DTw+VeafOOyQ7Z&#10;RYYVoHfB6fZBGwuGpgcXm0vIgreta3wrzg7AcTyB1HDV2iwI18efSZAsZ8sZ8Ug0WXokyHPvrlgQ&#10;b1KE0zi/zheLPPxl84YkbXhVMWHTHDQVkj/r2V7doxqOqtKy5ZUNZyFptV4tWoW2FDRduG9fkBM3&#10;/xyGKwJwuaAURiS4jxKvmMymHilI7CXTYOYFYXKfTAKSkLw4p/TABft3SmjIcBJHsevSCegLboH7&#10;XnOjaccNTI2WdxmeHZ1oahW4FJVrraG8HdcnpbDwX0oB7T402unVSnSU+kpWzyBXJUFOMDVgvsGi&#10;keoHRgPMigzr7xuqGEbtewGST0JC7HBxGxJPI9ioU8vq1EJFCaEybDAalwszDqRNr/i6gUyhK4yQ&#10;d/BMau4kbJ/QiGr/uGAeOCb72WUHzuneeb1M2PlvAAAA//8DAFBLAwQUAAYACAAAACEAPQDe/OIA&#10;AAALAQAADwAAAGRycy9kb3ducmV2LnhtbEyPQUvDQBSE74L/YXmCF7EbE7VtzKZIQSwiFFPteZt9&#10;JsHs2zS7TeK/93nS4zDDzDfZarKtGLD3jSMFN7MIBFLpTEOVgvfd0/UChA+ajG4doYJv9LDKz88y&#10;nRo30hsORagEl5BPtYI6hC6V0pc1Wu1nrkNi79P1VgeWfSVNr0cut62Mo+heWt0QL9S6w3WN5Vdx&#10;sgrGcjvsd6/Pcnu13zg6bo7r4uNFqcuL6fEBRMAp/IXhF5/RIWemgzuR8aJlPY8ZPShIlvMYBCfi&#10;RXIH4qDgNlkmIPNM/v+Q/wAAAP//AwBQSwECLQAUAAYACAAAACEAtoM4kv4AAADhAQAAEwAAAAAA&#10;AAAAAAAAAAAAAAAAW0NvbnRlbnRfVHlwZXNdLnhtbFBLAQItABQABgAIAAAAIQA4/SH/1gAAAJQB&#10;AAALAAAAAAAAAAAAAAAAAC8BAABfcmVscy8ucmVsc1BLAQItABQABgAIAAAAIQAzL/E8sQIAAKkF&#10;AAAOAAAAAAAAAAAAAAAAAC4CAABkcnMvZTJvRG9jLnhtbFBLAQItABQABgAIAAAAIQA9AN784gAA&#10;AAsBAAAPAAAAAAAAAAAAAAAAAAsFAABkcnMvZG93bnJldi54bWxQSwUGAAAAAAQABADzAAAAGgYA&#10;AAAA&#10;" filled="f" stroked="f"/>
          </w:pict>
        </mc:Fallback>
      </mc:AlternateContent>
    </w:r>
    <w:r>
      <w:rPr>
        <w:rFonts w:ascii="Arial" w:hAnsi="Arial" w:cs="Arial"/>
        <w:b/>
        <w:bCs/>
        <w:noProof/>
        <w:sz w:val="16"/>
      </w:rPr>
      <mc:AlternateContent>
        <mc:Choice Requires="wps">
          <w:drawing>
            <wp:anchor distT="0" distB="0" distL="114300" distR="114300" simplePos="0" relativeHeight="251668992" behindDoc="0" locked="0" layoutInCell="1" allowOverlap="1">
              <wp:simplePos x="0" y="0"/>
              <wp:positionH relativeFrom="column">
                <wp:posOffset>1909445</wp:posOffset>
              </wp:positionH>
              <wp:positionV relativeFrom="paragraph">
                <wp:posOffset>1981835</wp:posOffset>
              </wp:positionV>
              <wp:extent cx="838835" cy="193675"/>
              <wp:effectExtent l="0" t="0" r="0" b="0"/>
              <wp:wrapNone/>
              <wp:docPr id="743" name="Rectangle 2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42318" id="Rectangle 2153" o:spid="_x0000_s1026" style="position:absolute;margin-left:150.35pt;margin-top:156.05pt;width:66.05pt;height:1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AIsQIAAKkFAAAOAAAAZHJzL2Uyb0RvYy54bWysVG1v0zAQ/o7Ef7D8PctLnTaJlk5b0yKk&#10;ARODH+AmTmOR2MF2mw7Ef+fstF27fUFAPkS273z3PHeP7/pm37Vox5TmUuQ4vAowYqKUFRebHH/9&#10;svISjLShoqKtFCzHT0zjm/nbN9dDn7FINrKtmEIQROhs6HPcGNNnvq/LhnVUX8meCTDWUnXUwFZt&#10;/ErRAaJ3rR8FwdQfpKp6JUumNZwWoxHPXfy6ZqX5VNeaGdTmGLAZ91fuv7Z/f35Ns42ifcPLAwz6&#10;Fyg6ygUkPYUqqKFoq/irUB0vldSyNlel7HxZ17xkjgOwCYMXbB4b2jPHBYqj+1OZ9P8LW37cPSjE&#10;qxzPyAQjQTto0mcoGxWblqEojCe2RkOvM3B97B+UZan7e1l+00jIRQOO7FYpOTSMVoAstP7+xQW7&#10;0XAVrYcPsoIEdGukK9e+Vp0NCIVAe9eVp1NX2N6gEg6TSZJMYoxKMIXpZDqLXQaaHS/3Spt3THbI&#10;LnKsAL0LTnf32lgwNDu62FxCrnjbusa34uIAHMcTSA1Xrc2CcH38mQbpMlkmxCPRdOmRoCi829WC&#10;eNNVOIuLSbFYFOEvmzckWcOrigmb5qipkPxZzw7qHtVwUpWWLa9sOAtJq8160Sq0o6DplfsOBTlz&#10;8y9huCIAlxeUwogEd1HqrabJzCMrEnvpLEi8IEzv0mlAUlKsLindc8H+nRIacpzGUey6dAb6BbfA&#10;fa+50azjBqZGyztQx8mJZlaBS1G51hrK23F9VgoL/7kU0O5jo51erURHqa9l9QRyVRLkBFMD5hss&#10;Gql+YDTArMix/r6limHUvhcg+TQkxA4XtyHxLIKNOreszy1UlBAqxwajcbkw40Da9opvGsgUusII&#10;eQvPpOZOwvYJjagOjwvmgWNymF124JzvndfzhJ3/BgAA//8DAFBLAwQUAAYACAAAACEA5GtSEeIA&#10;AAALAQAADwAAAGRycy9kb3ducmV2LnhtbEyPQUvDQBCF74L/YRnBi7S7SUuVmE2RglhEKKa1520y&#10;JsHsbJrdJvHfO570NjPv8eZ76XqyrRiw940jDdFcgUAqXNlQpeGwf549gPDBUGlaR6jhGz2ss+ur&#10;1CSlG+kdhzxUgkPIJ0ZDHUKXSOmLGq3xc9chsfbpemsCr30ly96MHG5bGSu1ktY0xB9q0+GmxuIr&#10;v1gNY7Ebjvu3F7m7O24dnbfnTf7xqvXtzfT0CCLgFP7M8IvP6JAx08ldqPSi1bBQ6p6tPERxBIId&#10;y0XMZU58WcYrkFkq/3fIfgAAAP//AwBQSwECLQAUAAYACAAAACEAtoM4kv4AAADhAQAAEwAAAAAA&#10;AAAAAAAAAAAAAAAAW0NvbnRlbnRfVHlwZXNdLnhtbFBLAQItABQABgAIAAAAIQA4/SH/1gAAAJQB&#10;AAALAAAAAAAAAAAAAAAAAC8BAABfcmVscy8ucmVsc1BLAQItABQABgAIAAAAIQBDUCAIsQIAAKkF&#10;AAAOAAAAAAAAAAAAAAAAAC4CAABkcnMvZTJvRG9jLnhtbFBLAQItABQABgAIAAAAIQDka1IR4gAA&#10;AAsBAAAPAAAAAAAAAAAAAAAAAAsFAABkcnMvZG93bnJldi54bWxQSwUGAAAAAAQABADzAAAAGgYA&#10;AAAA&#10;" filled="f" stroked="f"/>
          </w:pict>
        </mc:Fallback>
      </mc:AlternateContent>
    </w:r>
    <w:r>
      <w:rPr>
        <w:rFonts w:ascii="Arial" w:hAnsi="Arial" w:cs="Arial"/>
        <w:b/>
        <w:bCs/>
        <w:noProof/>
        <w:sz w:val="16"/>
      </w:rPr>
      <mc:AlternateContent>
        <mc:Choice Requires="wps">
          <w:drawing>
            <wp:anchor distT="0" distB="0" distL="114300" distR="114300" simplePos="0" relativeHeight="251677184" behindDoc="0" locked="0" layoutInCell="1" allowOverlap="1">
              <wp:simplePos x="0" y="0"/>
              <wp:positionH relativeFrom="column">
                <wp:posOffset>2647950</wp:posOffset>
              </wp:positionH>
              <wp:positionV relativeFrom="paragraph">
                <wp:posOffset>1432560</wp:posOffset>
              </wp:positionV>
              <wp:extent cx="725170" cy="208280"/>
              <wp:effectExtent l="0" t="0" r="0" b="0"/>
              <wp:wrapNone/>
              <wp:docPr id="742" name="Rectangle 2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55F1B" id="Rectangle 2331" o:spid="_x0000_s1026" style="position:absolute;margin-left:208.5pt;margin-top:112.8pt;width:57.1pt;height:16.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33sQIAAKkFAAAOAAAAZHJzL2Uyb0RvYy54bWysVNtu2zAMfR+wfxD07vpSJb6gTtHG8TCg&#10;24p1+wDFlmNhtuRJSpxu2L+Pkps0aV+GbX4QJJEizyGPeXW97zu0Y0pzKXIcXgQYMVHJmotNjr9+&#10;Kb0EI22oqGknBcvxI9P4evH2zdU4ZCySrexqphAEETobhxy3xgyZ7+uqZT3VF3JgAoyNVD01cFQb&#10;v1Z0hOh950dBMPdHqepByYppDbfFZMQLF79pWGU+NY1mBnU5BmzGrcqta7v6iyuabRQdWl49waB/&#10;gaKnXEDSY6iCGoq2ir8K1fNKSS0bc1HJ3pdNwyvmOACbMHjB5qGlA3NcoDh6OJZJ/7+w1cfdvUK8&#10;znFMIowE7aFJn6FsVGw6hqLLy9DWaBx0Bq4Pw72yLPVwJ6tvGgm5bMGR3Sglx5bRGpA5f//sgT1o&#10;eIrW4wdZQwK6NdKVa9+o3gaEQqC968rjsStsb1AFl3E0C2PoXQWmKEiixHXNp9nh8aC0ecdkj+wm&#10;xwrQu+B0d6cNgAfXg4vNJWTJu841vhNnF+A43UBqeGptFoTr4880SFfJKiEeieYrjwRF4d2US+LN&#10;yzCeFZfFclmEv2zekGQtr2smbJqDpkLyZz17UvekhqOqtOx4bcNZSFpt1stOoR0FTZfusy0C8Cdu&#10;/jkMZwYuLyiFEQluo9Qr50nskZLMvDQOEi8I09t0HpCUFOU5pTsu2L9TQmOO01k0c106Af2CW+C+&#10;19xo1nMDU6PjfY6ToxPNrAJXonatNZR30/6kFBb+cymgYodGO71aiU5SX8v6EeSqJMgJlAfzDTat&#10;VD8wGmFW5Fh/31LFMOreC5B8GhJih4s7kFkcwUGdWtanFioqCJVjg9G0XZppIG0HxTctZApdYYS8&#10;gd+k4U7C9heaUAF+e4B54Jg8zS47cE7Pzut5wi5+AwAA//8DAFBLAwQUAAYACAAAACEAsH5XB+MA&#10;AAALAQAADwAAAGRycy9kb3ducmV2LnhtbEyPQUvDQBCF7wX/wzKCl2I3iU0tMZsiBbGIUEy1520y&#10;JsHsbJrdJvHfO570+OY93nwv3UymFQP2rrGkIFwEIJAKWzZUKXg/PN2uQTivqdStJVTwjQ422dUs&#10;1UlpR3rDIfeV4BJyiVZQe98lUrqiRqPdwnZI7H3a3mjPsq9k2euRy00royBYSaMb4g+17nBbY/GV&#10;X4yCsdgPx8Prs9zPjztL5915m3+8KHVzPT0+gPA4+b8w/OIzOmTMdLIXKp1oFSzDe97iFURRvALB&#10;ifgujECc+BKvlyCzVP7fkP0AAAD//wMAUEsBAi0AFAAGAAgAAAAhALaDOJL+AAAA4QEAABMAAAAA&#10;AAAAAAAAAAAAAAAAAFtDb250ZW50X1R5cGVzXS54bWxQSwECLQAUAAYACAAAACEAOP0h/9YAAACU&#10;AQAACwAAAAAAAAAAAAAAAAAvAQAAX3JlbHMvLnJlbHNQSwECLQAUAAYACAAAACEArpdN97ECAACp&#10;BQAADgAAAAAAAAAAAAAAAAAuAgAAZHJzL2Uyb0RvYy54bWxQSwECLQAUAAYACAAAACEAsH5XB+MA&#10;AAALAQAADwAAAAAAAAAAAAAAAAALBQAAZHJzL2Rvd25yZXYueG1sUEsFBgAAAAAEAAQA8wAAABsG&#10;AAAAAA==&#10;" filled="f" stroked="f"/>
          </w:pict>
        </mc:Fallback>
      </mc:AlternateContent>
    </w:r>
    <w:r>
      <w:rPr>
        <w:rFonts w:ascii="Arial" w:hAnsi="Arial" w:cs="Arial"/>
        <w:b/>
        <w:bCs/>
        <w:noProof/>
        <w:sz w:val="16"/>
      </w:rPr>
      <mc:AlternateContent>
        <mc:Choice Requires="wps">
          <w:drawing>
            <wp:anchor distT="0" distB="0" distL="114300" distR="114300" simplePos="0" relativeHeight="251678208" behindDoc="0" locked="0" layoutInCell="1" allowOverlap="1">
              <wp:simplePos x="0" y="0"/>
              <wp:positionH relativeFrom="column">
                <wp:posOffset>3460750</wp:posOffset>
              </wp:positionH>
              <wp:positionV relativeFrom="paragraph">
                <wp:posOffset>675005</wp:posOffset>
              </wp:positionV>
              <wp:extent cx="589280" cy="230505"/>
              <wp:effectExtent l="0" t="0" r="0" b="0"/>
              <wp:wrapNone/>
              <wp:docPr id="741" name="Rectangle 2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F7258" id="Rectangle 2332" o:spid="_x0000_s1026" style="position:absolute;margin-left:272.5pt;margin-top:53.15pt;width:46.4pt;height:18.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YIsQIAAKkFAAAOAAAAZHJzL2Uyb0RvYy54bWysVG1v0zAQ/o7Ef7D8PctLnTaJlk5b0yKk&#10;ARODH+AmTmOR2MF2mw7Ef+fstF27fUFAPkS273z3PHeP7/pm37Vox5TmUuQ4vAowYqKUFRebHH/9&#10;svISjLShoqKtFCzHT0zjm/nbN9dDn7FINrKtmEIQROhs6HPcGNNnvq/LhnVUX8meCTDWUnXUwFZt&#10;/ErRAaJ3rR8FwdQfpKp6JUumNZwWoxHPXfy6ZqX5VNeaGdTmGLAZ91fuv7Z/f35Ns42ifcPLAwz6&#10;Fyg6ygUkPYUqqKFoq/irUB0vldSyNlel7HxZ17xkjgOwCYMXbB4b2jPHBYqj+1OZ9P8LW37cPSjE&#10;qxzPSIiRoB006TOUjYpNy1A0mUS2RkOvM3B97B+UZan7e1l+00jIRQOO7FYpOTSMVoAstP7+xQW7&#10;0XAVrYcPsoIEdGukK9e+Vp0NCIVAe9eVp1NX2N6gEg7jJI0S6F0JpmgSxEHsMtDseLlX2rxjskN2&#10;kWMF6F1wurvXxoKh2dHF5hJyxdvWNb4VFwfgOJ5AarhqbRaE6+PPNEiXyTIhHommS48EReHdrhbE&#10;m67CWVxMisWiCH/ZvCHJGl5VTNg0R02F5M96dlD3qIaTqrRseWXDWUhabdaLVqEdBU2v3HcoyJmb&#10;fwnDFQG4vKAURiS4i1JvNU1mHlmR2EtnQeIFYXqXTgOSkmJ1SemeC/bvlNCQ4zSOYtelM9AvuAXu&#10;e82NZh03MDVa3uU4OTnRzCpwKSrXWkN5O67PSmHhP5cC2n1stNOrlego9bWsnkCuSoKcQHkw32DR&#10;SPUDowFmRY719y1VDKP2vQDJpyEhdri4DYlnEWzUuWV9bqGihFA5NhiNy4UZB9K2V3zTQKbQFUbI&#10;W3gmNXcStk9oRHV4XDAPHJPD7LID53zvvJ4n7Pw3AAAA//8DAFBLAwQUAAYACAAAACEA8Y3gjOIA&#10;AAALAQAADwAAAGRycy9kb3ducmV2LnhtbEyPT0vDQBDF74LfYRnBi7Qb+ydKzKZIQSxSKKa15212&#10;TILZ2TS7TeK3dzzpcd57vHm/dDXaRvTY+dqRgvtpBAKpcKamUsFh/zJ5BOGDJqMbR6jgGz2ssuur&#10;VCfGDfSOfR5KwSXkE62gCqFNpPRFhVb7qWuR2Pt0ndWBz66UptMDl9tGzqIollbXxB8q3eK6wuIr&#10;v1gFQ7Hrj/vtq9zdHTeOzpvzOv94U+r2Znx+AhFwDH9h+J3P0yHjTSd3IeNFo2C5WDJLYCOK5yA4&#10;Ec8fGObEymIWg8xS+Z8h+wEAAP//AwBQSwECLQAUAAYACAAAACEAtoM4kv4AAADhAQAAEwAAAAAA&#10;AAAAAAAAAAAAAAAAW0NvbnRlbnRfVHlwZXNdLnhtbFBLAQItABQABgAIAAAAIQA4/SH/1gAAAJQB&#10;AAALAAAAAAAAAAAAAAAAAC8BAABfcmVscy8ucmVsc1BLAQItABQABgAIAAAAIQB0lOYIsQIAAKkF&#10;AAAOAAAAAAAAAAAAAAAAAC4CAABkcnMvZTJvRG9jLnhtbFBLAQItABQABgAIAAAAIQDxjeCM4gAA&#10;AAsBAAAPAAAAAAAAAAAAAAAAAAsFAABkcnMvZG93bnJldi54bWxQSwUGAAAAAAQABADzAAAAGgYA&#10;AAAA&#10;" filled="f" stroked="f"/>
          </w:pict>
        </mc:Fallback>
      </mc:AlternateContent>
    </w:r>
    <w:r>
      <w:rPr>
        <w:rFonts w:ascii="Arial" w:hAnsi="Arial" w:cs="Arial"/>
        <w:b/>
        <w:bCs/>
        <w:noProof/>
        <w:sz w:val="16"/>
      </w:rPr>
      <mc:AlternateContent>
        <mc:Choice Requires="wps">
          <w:drawing>
            <wp:anchor distT="0" distB="0" distL="114300" distR="114300" simplePos="0" relativeHeight="251672064" behindDoc="0" locked="0" layoutInCell="1" allowOverlap="1">
              <wp:simplePos x="0" y="0"/>
              <wp:positionH relativeFrom="column">
                <wp:posOffset>450850</wp:posOffset>
              </wp:positionH>
              <wp:positionV relativeFrom="paragraph">
                <wp:posOffset>1744345</wp:posOffset>
              </wp:positionV>
              <wp:extent cx="1384935" cy="267970"/>
              <wp:effectExtent l="0" t="0" r="0" b="0"/>
              <wp:wrapNone/>
              <wp:docPr id="740" name="Rectangl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049C5" id="Rectangle 2202" o:spid="_x0000_s1026" style="position:absolute;margin-left:35.5pt;margin-top:137.35pt;width:109.05pt;height:21.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XsgIAAKoFAAAOAAAAZHJzL2Uyb0RvYy54bWysVG1v0zAQ/o7Ef7D8PcvL3DaJlk5b0yCk&#10;ARODH+AmTmOR2MF2mw7Ef+fstF3bfUFAPkS273x3z3OP7+Z217Voy5TmUmQ4vAowYqKUFRfrDH/9&#10;UngxRtpQUdFWCpbhZ6bx7fztm5uhT1kkG9lWTCEIInQ69BlujOlT39dlwzqqr2TPBBhrqTpqYKvW&#10;fqXoANG71o+CYOoPUlW9kiXTGk7z0YjnLn5ds9J8qmvNDGozDLUZ91fuv7J/f35D07WifcPLfRn0&#10;L6roKBeQ9Bgqp4aijeKvQnW8VFLL2lyVsvNlXfOSOQyAJgwu0Dw1tGcOC5Cj+yNN+v+FLT9uHxXi&#10;VYZnBPgRtIMmfQbaqFi3DEVREFmOhl6n4PrUPyqLUvcPsvymkZCLBhzZnVJyaBitoLLQ+vtnF+xG&#10;w1W0Gj7IChLQjZGOrl2tOhsQiEA715XnY1fYzqASDsPrmCTXE4xKsEXTWTJzbfNperjdK23eMdkh&#10;u8iwgvJddLp90MZWQ9ODi00mZMHb1nW+FWcH4DieQG64am22CtfIn0mQLONlTDwSTZceCfLcuysW&#10;xJsW4WySX+eLRR7+snlDkja8qpiwaQ6iCsmfNW0v71EOR1lp2fLKhrMlabVeLVqFthREXbjPcQ6W&#10;Fzf/vAxHAmC5gBRGJLiPEq+YxjOPFGTiAbuxF4TJfTINSELy4hzSAxfs3yGhIcPJJJq4Lp0UfYEt&#10;cN9rbDTtuIGx0fIuw/HRiaZWgktRudYayttxfUKFLf+FCmj3odFOsFajo9ZXsnoGvSoJcoJnAQMO&#10;Fo1UPzAaYFhkWH/fUMUwat8L0HwSEvt6jNuQySyCjTq1rE4tVJQQKsMGo3G5MONE2vSKrxvIFDpi&#10;hLyDd1JzJ2H7hsaq9q8LBoJDsh9eduKc7p3Xy4id/wYAAP//AwBQSwMEFAAGAAgAAAAhAItpGmHi&#10;AAAACgEAAA8AAABkcnMvZG93bnJldi54bWxMj09Lw0AUxO+C32F5ghexm0Rp2piXIgWxiFBM/5y3&#10;yTMJZt+m2W0Sv73rSY/DDDO/SVeTbsVAvW0MI4SzAARxYcqGK4T97uV+AcI6xaVqDRPCN1lYZddX&#10;qUpKM/IHDbmrhC9hmyiE2rkukdIWNWllZ6Yj9t6n6bVyXvaVLHs1+nLdyigI5lKrhv1CrTpa11R8&#10;5ReNMBbb4bh7f5Xbu+PG8HlzXueHN8Tbm+n5CYSjyf2F4Rffo0PmmU7mwqUVLUIc+isOIYofYxA+&#10;EC2WIYgTwkM4X4LMUvn/QvYDAAD//wMAUEsBAi0AFAAGAAgAAAAhALaDOJL+AAAA4QEAABMAAAAA&#10;AAAAAAAAAAAAAAAAAFtDb250ZW50X1R5cGVzXS54bWxQSwECLQAUAAYACAAAACEAOP0h/9YAAACU&#10;AQAACwAAAAAAAAAAAAAAAAAvAQAAX3JlbHMvLnJlbHNQSwECLQAUAAYACAAAACEAv8wxl7ICAACq&#10;BQAADgAAAAAAAAAAAAAAAAAuAgAAZHJzL2Uyb0RvYy54bWxQSwECLQAUAAYACAAAACEAi2kaYeIA&#10;AAAKAQAADwAAAAAAAAAAAAAAAAAMBQAAZHJzL2Rvd25yZXYueG1sUEsFBgAAAAAEAAQA8wAAABsG&#10;AAAAAA==&#10;" filled="f" stroked="f"/>
          </w:pict>
        </mc:Fallback>
      </mc:AlternateContent>
    </w:r>
    <w:r>
      <w:rPr>
        <w:rFonts w:ascii="Arial" w:hAnsi="Arial" w:cs="Arial"/>
        <w:b/>
        <w:bCs/>
        <w:noProof/>
        <w:sz w:val="16"/>
      </w:rPr>
      <mc:AlternateContent>
        <mc:Choice Requires="wpg">
          <w:drawing>
            <wp:anchor distT="0" distB="0" distL="114300" distR="114300" simplePos="0" relativeHeight="251671040" behindDoc="0" locked="0" layoutInCell="1" allowOverlap="1">
              <wp:simplePos x="0" y="0"/>
              <wp:positionH relativeFrom="column">
                <wp:posOffset>384810</wp:posOffset>
              </wp:positionH>
              <wp:positionV relativeFrom="paragraph">
                <wp:posOffset>2005965</wp:posOffset>
              </wp:positionV>
              <wp:extent cx="1478280" cy="106045"/>
              <wp:effectExtent l="0" t="0" r="0" b="0"/>
              <wp:wrapNone/>
              <wp:docPr id="693"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106045"/>
                        <a:chOff x="1457" y="4293"/>
                        <a:chExt cx="2328" cy="167"/>
                      </a:xfrm>
                    </wpg:grpSpPr>
                    <wps:wsp>
                      <wps:cNvPr id="694" name="Freeform 2156"/>
                      <wps:cNvSpPr>
                        <a:spLocks/>
                      </wps:cNvSpPr>
                      <wps:spPr bwMode="auto">
                        <a:xfrm>
                          <a:off x="1457" y="4426"/>
                          <a:ext cx="29" cy="34"/>
                        </a:xfrm>
                        <a:custGeom>
                          <a:avLst/>
                          <a:gdLst>
                            <a:gd name="T0" fmla="*/ 0 w 29"/>
                            <a:gd name="T1" fmla="*/ 34 h 34"/>
                            <a:gd name="T2" fmla="*/ 26 w 29"/>
                            <a:gd name="T3" fmla="*/ 31 h 34"/>
                            <a:gd name="T4" fmla="*/ 29 w 29"/>
                            <a:gd name="T5" fmla="*/ 14 h 34"/>
                            <a:gd name="T6" fmla="*/ 14 w 29"/>
                            <a:gd name="T7" fmla="*/ 14 h 34"/>
                            <a:gd name="T8" fmla="*/ 24 w 29"/>
                            <a:gd name="T9" fmla="*/ 24 h 34"/>
                            <a:gd name="T10" fmla="*/ 29 w 29"/>
                            <a:gd name="T11" fmla="*/ 14 h 34"/>
                            <a:gd name="T12" fmla="*/ 9 w 29"/>
                            <a:gd name="T13" fmla="*/ 0 h 34"/>
                            <a:gd name="T14" fmla="*/ 4 w 29"/>
                            <a:gd name="T15" fmla="*/ 5 h 34"/>
                            <a:gd name="T16" fmla="*/ 2 w 29"/>
                            <a:gd name="T17" fmla="*/ 14 h 34"/>
                            <a:gd name="T18" fmla="*/ 2 w 29"/>
                            <a:gd name="T19" fmla="*/ 14 h 34"/>
                            <a:gd name="T20" fmla="*/ 0 w 29"/>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4">
                              <a:moveTo>
                                <a:pt x="0" y="34"/>
                              </a:moveTo>
                              <a:lnTo>
                                <a:pt x="26" y="31"/>
                              </a:lnTo>
                              <a:lnTo>
                                <a:pt x="29" y="14"/>
                              </a:lnTo>
                              <a:lnTo>
                                <a:pt x="14" y="14"/>
                              </a:lnTo>
                              <a:lnTo>
                                <a:pt x="24" y="24"/>
                              </a:lnTo>
                              <a:lnTo>
                                <a:pt x="29" y="14"/>
                              </a:lnTo>
                              <a:lnTo>
                                <a:pt x="9" y="0"/>
                              </a:lnTo>
                              <a:lnTo>
                                <a:pt x="4" y="5"/>
                              </a:lnTo>
                              <a:lnTo>
                                <a:pt x="2" y="14"/>
                              </a:lnTo>
                              <a:lnTo>
                                <a:pt x="2" y="14"/>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157"/>
                      <wps:cNvSpPr>
                        <a:spLocks/>
                      </wps:cNvSpPr>
                      <wps:spPr bwMode="auto">
                        <a:xfrm>
                          <a:off x="1486" y="4390"/>
                          <a:ext cx="38" cy="34"/>
                        </a:xfrm>
                        <a:custGeom>
                          <a:avLst/>
                          <a:gdLst>
                            <a:gd name="T0" fmla="*/ 0 w 38"/>
                            <a:gd name="T1" fmla="*/ 14 h 34"/>
                            <a:gd name="T2" fmla="*/ 17 w 38"/>
                            <a:gd name="T3" fmla="*/ 34 h 34"/>
                            <a:gd name="T4" fmla="*/ 24 w 38"/>
                            <a:gd name="T5" fmla="*/ 29 h 34"/>
                            <a:gd name="T6" fmla="*/ 38 w 38"/>
                            <a:gd name="T7" fmla="*/ 21 h 34"/>
                            <a:gd name="T8" fmla="*/ 26 w 38"/>
                            <a:gd name="T9" fmla="*/ 0 h 34"/>
                            <a:gd name="T10" fmla="*/ 5 w 38"/>
                            <a:gd name="T11" fmla="*/ 9 h 34"/>
                            <a:gd name="T12" fmla="*/ 0 w 38"/>
                            <a:gd name="T13" fmla="*/ 14 h 34"/>
                          </a:gdLst>
                          <a:ahLst/>
                          <a:cxnLst>
                            <a:cxn ang="0">
                              <a:pos x="T0" y="T1"/>
                            </a:cxn>
                            <a:cxn ang="0">
                              <a:pos x="T2" y="T3"/>
                            </a:cxn>
                            <a:cxn ang="0">
                              <a:pos x="T4" y="T5"/>
                            </a:cxn>
                            <a:cxn ang="0">
                              <a:pos x="T6" y="T7"/>
                            </a:cxn>
                            <a:cxn ang="0">
                              <a:pos x="T8" y="T9"/>
                            </a:cxn>
                            <a:cxn ang="0">
                              <a:pos x="T10" y="T11"/>
                            </a:cxn>
                            <a:cxn ang="0">
                              <a:pos x="T12" y="T13"/>
                            </a:cxn>
                          </a:cxnLst>
                          <a:rect l="0" t="0" r="r" b="b"/>
                          <a:pathLst>
                            <a:path w="38" h="34">
                              <a:moveTo>
                                <a:pt x="0" y="14"/>
                              </a:moveTo>
                              <a:lnTo>
                                <a:pt x="17" y="34"/>
                              </a:lnTo>
                              <a:lnTo>
                                <a:pt x="24" y="29"/>
                              </a:lnTo>
                              <a:lnTo>
                                <a:pt x="38" y="21"/>
                              </a:lnTo>
                              <a:lnTo>
                                <a:pt x="26" y="0"/>
                              </a:lnTo>
                              <a:lnTo>
                                <a:pt x="5" y="9"/>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158"/>
                      <wps:cNvSpPr>
                        <a:spLocks/>
                      </wps:cNvSpPr>
                      <wps:spPr bwMode="auto">
                        <a:xfrm>
                          <a:off x="1539" y="4370"/>
                          <a:ext cx="32" cy="32"/>
                        </a:xfrm>
                        <a:custGeom>
                          <a:avLst/>
                          <a:gdLst>
                            <a:gd name="T0" fmla="*/ 0 w 32"/>
                            <a:gd name="T1" fmla="*/ 8 h 32"/>
                            <a:gd name="T2" fmla="*/ 7 w 32"/>
                            <a:gd name="T3" fmla="*/ 32 h 32"/>
                            <a:gd name="T4" fmla="*/ 12 w 32"/>
                            <a:gd name="T5" fmla="*/ 29 h 32"/>
                            <a:gd name="T6" fmla="*/ 32 w 32"/>
                            <a:gd name="T7" fmla="*/ 24 h 32"/>
                            <a:gd name="T8" fmla="*/ 27 w 32"/>
                            <a:gd name="T9" fmla="*/ 0 h 32"/>
                            <a:gd name="T10" fmla="*/ 12 w 32"/>
                            <a:gd name="T11" fmla="*/ 3 h 32"/>
                            <a:gd name="T12" fmla="*/ 0 w 32"/>
                            <a:gd name="T13" fmla="*/ 8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0" y="8"/>
                              </a:moveTo>
                              <a:lnTo>
                                <a:pt x="7" y="32"/>
                              </a:lnTo>
                              <a:lnTo>
                                <a:pt x="12" y="29"/>
                              </a:lnTo>
                              <a:lnTo>
                                <a:pt x="32" y="24"/>
                              </a:lnTo>
                              <a:lnTo>
                                <a:pt x="27" y="0"/>
                              </a:lnTo>
                              <a:lnTo>
                                <a:pt x="12" y="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2159"/>
                      <wps:cNvSpPr>
                        <a:spLocks/>
                      </wps:cNvSpPr>
                      <wps:spPr bwMode="auto">
                        <a:xfrm>
                          <a:off x="1592" y="4361"/>
                          <a:ext cx="29" cy="31"/>
                        </a:xfrm>
                        <a:custGeom>
                          <a:avLst/>
                          <a:gdLst>
                            <a:gd name="T0" fmla="*/ 0 w 29"/>
                            <a:gd name="T1" fmla="*/ 4 h 31"/>
                            <a:gd name="T2" fmla="*/ 3 w 29"/>
                            <a:gd name="T3" fmla="*/ 31 h 31"/>
                            <a:gd name="T4" fmla="*/ 29 w 29"/>
                            <a:gd name="T5" fmla="*/ 26 h 31"/>
                            <a:gd name="T6" fmla="*/ 27 w 29"/>
                            <a:gd name="T7" fmla="*/ 0 h 31"/>
                            <a:gd name="T8" fmla="*/ 0 w 29"/>
                            <a:gd name="T9" fmla="*/ 4 h 31"/>
                          </a:gdLst>
                          <a:ahLst/>
                          <a:cxnLst>
                            <a:cxn ang="0">
                              <a:pos x="T0" y="T1"/>
                            </a:cxn>
                            <a:cxn ang="0">
                              <a:pos x="T2" y="T3"/>
                            </a:cxn>
                            <a:cxn ang="0">
                              <a:pos x="T4" y="T5"/>
                            </a:cxn>
                            <a:cxn ang="0">
                              <a:pos x="T6" y="T7"/>
                            </a:cxn>
                            <a:cxn ang="0">
                              <a:pos x="T8" y="T9"/>
                            </a:cxn>
                          </a:cxnLst>
                          <a:rect l="0" t="0" r="r" b="b"/>
                          <a:pathLst>
                            <a:path w="29" h="31">
                              <a:moveTo>
                                <a:pt x="0" y="4"/>
                              </a:moveTo>
                              <a:lnTo>
                                <a:pt x="3" y="31"/>
                              </a:lnTo>
                              <a:lnTo>
                                <a:pt x="29" y="26"/>
                              </a:lnTo>
                              <a:lnTo>
                                <a:pt x="27" y="0"/>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160"/>
                      <wps:cNvSpPr>
                        <a:spLocks/>
                      </wps:cNvSpPr>
                      <wps:spPr bwMode="auto">
                        <a:xfrm>
                          <a:off x="1648" y="4361"/>
                          <a:ext cx="27" cy="26"/>
                        </a:xfrm>
                        <a:custGeom>
                          <a:avLst/>
                          <a:gdLst>
                            <a:gd name="T0" fmla="*/ 0 w 27"/>
                            <a:gd name="T1" fmla="*/ 0 h 26"/>
                            <a:gd name="T2" fmla="*/ 0 w 27"/>
                            <a:gd name="T3" fmla="*/ 26 h 26"/>
                            <a:gd name="T4" fmla="*/ 12 w 27"/>
                            <a:gd name="T5" fmla="*/ 26 h 26"/>
                            <a:gd name="T6" fmla="*/ 27 w 27"/>
                            <a:gd name="T7" fmla="*/ 26 h 26"/>
                            <a:gd name="T8" fmla="*/ 27 w 27"/>
                            <a:gd name="T9" fmla="*/ 0 h 26"/>
                            <a:gd name="T10" fmla="*/ 12 w 27"/>
                            <a:gd name="T11" fmla="*/ 0 h 26"/>
                            <a:gd name="T12" fmla="*/ 0 w 27"/>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lnTo>
                                <a:pt x="0" y="26"/>
                              </a:lnTo>
                              <a:lnTo>
                                <a:pt x="12" y="26"/>
                              </a:lnTo>
                              <a:lnTo>
                                <a:pt x="27" y="26"/>
                              </a:lnTo>
                              <a:lnTo>
                                <a:pt x="27" y="0"/>
                              </a:lnTo>
                              <a:lnTo>
                                <a:pt x="1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Rectangle 2161"/>
                      <wps:cNvSpPr>
                        <a:spLocks noChangeArrowheads="1"/>
                      </wps:cNvSpPr>
                      <wps:spPr bwMode="auto">
                        <a:xfrm>
                          <a:off x="170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2162"/>
                      <wps:cNvSpPr>
                        <a:spLocks noChangeArrowheads="1"/>
                      </wps:cNvSpPr>
                      <wps:spPr bwMode="auto">
                        <a:xfrm>
                          <a:off x="175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2163"/>
                      <wps:cNvSpPr>
                        <a:spLocks noChangeArrowheads="1"/>
                      </wps:cNvSpPr>
                      <wps:spPr bwMode="auto">
                        <a:xfrm>
                          <a:off x="180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2164"/>
                      <wps:cNvSpPr>
                        <a:spLocks noChangeArrowheads="1"/>
                      </wps:cNvSpPr>
                      <wps:spPr bwMode="auto">
                        <a:xfrm>
                          <a:off x="186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2165"/>
                      <wps:cNvSpPr>
                        <a:spLocks noChangeArrowheads="1"/>
                      </wps:cNvSpPr>
                      <wps:spPr bwMode="auto">
                        <a:xfrm>
                          <a:off x="191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Rectangle 2166"/>
                      <wps:cNvSpPr>
                        <a:spLocks noChangeArrowheads="1"/>
                      </wps:cNvSpPr>
                      <wps:spPr bwMode="auto">
                        <a:xfrm>
                          <a:off x="196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2167"/>
                      <wps:cNvSpPr>
                        <a:spLocks noChangeArrowheads="1"/>
                      </wps:cNvSpPr>
                      <wps:spPr bwMode="auto">
                        <a:xfrm>
                          <a:off x="202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6" name="Rectangle 2168"/>
                      <wps:cNvSpPr>
                        <a:spLocks noChangeArrowheads="1"/>
                      </wps:cNvSpPr>
                      <wps:spPr bwMode="auto">
                        <a:xfrm>
                          <a:off x="207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2169"/>
                      <wps:cNvSpPr>
                        <a:spLocks noChangeArrowheads="1"/>
                      </wps:cNvSpPr>
                      <wps:spPr bwMode="auto">
                        <a:xfrm>
                          <a:off x="212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Rectangle 2170"/>
                      <wps:cNvSpPr>
                        <a:spLocks noChangeArrowheads="1"/>
                      </wps:cNvSpPr>
                      <wps:spPr bwMode="auto">
                        <a:xfrm>
                          <a:off x="218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Rectangle 2171"/>
                      <wps:cNvSpPr>
                        <a:spLocks noChangeArrowheads="1"/>
                      </wps:cNvSpPr>
                      <wps:spPr bwMode="auto">
                        <a:xfrm>
                          <a:off x="223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Rectangle 2172"/>
                      <wps:cNvSpPr>
                        <a:spLocks noChangeArrowheads="1"/>
                      </wps:cNvSpPr>
                      <wps:spPr bwMode="auto">
                        <a:xfrm>
                          <a:off x="2288"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 name="Rectangle 2173"/>
                      <wps:cNvSpPr>
                        <a:spLocks noChangeArrowheads="1"/>
                      </wps:cNvSpPr>
                      <wps:spPr bwMode="auto">
                        <a:xfrm>
                          <a:off x="234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Rectangle 2174"/>
                      <wps:cNvSpPr>
                        <a:spLocks noChangeArrowheads="1"/>
                      </wps:cNvSpPr>
                      <wps:spPr bwMode="auto">
                        <a:xfrm>
                          <a:off x="239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Freeform 2175"/>
                      <wps:cNvSpPr>
                        <a:spLocks/>
                      </wps:cNvSpPr>
                      <wps:spPr bwMode="auto">
                        <a:xfrm>
                          <a:off x="2448" y="4356"/>
                          <a:ext cx="26" cy="29"/>
                        </a:xfrm>
                        <a:custGeom>
                          <a:avLst/>
                          <a:gdLst>
                            <a:gd name="T0" fmla="*/ 0 w 26"/>
                            <a:gd name="T1" fmla="*/ 2 h 29"/>
                            <a:gd name="T2" fmla="*/ 0 w 26"/>
                            <a:gd name="T3" fmla="*/ 29 h 29"/>
                            <a:gd name="T4" fmla="*/ 22 w 26"/>
                            <a:gd name="T5" fmla="*/ 29 h 29"/>
                            <a:gd name="T6" fmla="*/ 26 w 26"/>
                            <a:gd name="T7" fmla="*/ 26 h 29"/>
                            <a:gd name="T8" fmla="*/ 24 w 26"/>
                            <a:gd name="T9" fmla="*/ 0 h 29"/>
                            <a:gd name="T10" fmla="*/ 22 w 26"/>
                            <a:gd name="T11" fmla="*/ 2 h 29"/>
                            <a:gd name="T12" fmla="*/ 0 w 26"/>
                            <a:gd name="T13" fmla="*/ 2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2"/>
                              </a:moveTo>
                              <a:lnTo>
                                <a:pt x="0" y="29"/>
                              </a:lnTo>
                              <a:lnTo>
                                <a:pt x="22" y="29"/>
                              </a:lnTo>
                              <a:lnTo>
                                <a:pt x="26" y="26"/>
                              </a:lnTo>
                              <a:lnTo>
                                <a:pt x="24" y="0"/>
                              </a:lnTo>
                              <a:lnTo>
                                <a:pt x="22"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2176"/>
                      <wps:cNvSpPr>
                        <a:spLocks/>
                      </wps:cNvSpPr>
                      <wps:spPr bwMode="auto">
                        <a:xfrm>
                          <a:off x="2499" y="4349"/>
                          <a:ext cx="29" cy="31"/>
                        </a:xfrm>
                        <a:custGeom>
                          <a:avLst/>
                          <a:gdLst>
                            <a:gd name="T0" fmla="*/ 0 w 29"/>
                            <a:gd name="T1" fmla="*/ 4 h 31"/>
                            <a:gd name="T2" fmla="*/ 2 w 29"/>
                            <a:gd name="T3" fmla="*/ 31 h 31"/>
                            <a:gd name="T4" fmla="*/ 7 w 29"/>
                            <a:gd name="T5" fmla="*/ 31 h 31"/>
                            <a:gd name="T6" fmla="*/ 29 w 29"/>
                            <a:gd name="T7" fmla="*/ 24 h 31"/>
                            <a:gd name="T8" fmla="*/ 24 w 29"/>
                            <a:gd name="T9" fmla="*/ 0 h 31"/>
                            <a:gd name="T10" fmla="*/ 7 w 29"/>
                            <a:gd name="T11" fmla="*/ 4 h 31"/>
                            <a:gd name="T12" fmla="*/ 0 w 29"/>
                            <a:gd name="T13" fmla="*/ 4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0" y="4"/>
                              </a:moveTo>
                              <a:lnTo>
                                <a:pt x="2" y="31"/>
                              </a:lnTo>
                              <a:lnTo>
                                <a:pt x="7" y="31"/>
                              </a:lnTo>
                              <a:lnTo>
                                <a:pt x="29" y="24"/>
                              </a:lnTo>
                              <a:lnTo>
                                <a:pt x="24" y="0"/>
                              </a:lnTo>
                              <a:lnTo>
                                <a:pt x="7"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2177"/>
                      <wps:cNvSpPr>
                        <a:spLocks/>
                      </wps:cNvSpPr>
                      <wps:spPr bwMode="auto">
                        <a:xfrm>
                          <a:off x="2547" y="4332"/>
                          <a:ext cx="34" cy="33"/>
                        </a:xfrm>
                        <a:custGeom>
                          <a:avLst/>
                          <a:gdLst>
                            <a:gd name="T0" fmla="*/ 0 w 34"/>
                            <a:gd name="T1" fmla="*/ 9 h 33"/>
                            <a:gd name="T2" fmla="*/ 7 w 34"/>
                            <a:gd name="T3" fmla="*/ 33 h 33"/>
                            <a:gd name="T4" fmla="*/ 19 w 34"/>
                            <a:gd name="T5" fmla="*/ 29 h 33"/>
                            <a:gd name="T6" fmla="*/ 29 w 34"/>
                            <a:gd name="T7" fmla="*/ 26 h 33"/>
                            <a:gd name="T8" fmla="*/ 34 w 34"/>
                            <a:gd name="T9" fmla="*/ 21 h 33"/>
                            <a:gd name="T10" fmla="*/ 22 w 34"/>
                            <a:gd name="T11" fmla="*/ 0 h 33"/>
                            <a:gd name="T12" fmla="*/ 10 w 34"/>
                            <a:gd name="T13" fmla="*/ 7 h 33"/>
                            <a:gd name="T14" fmla="*/ 19 w 34"/>
                            <a:gd name="T15" fmla="*/ 17 h 33"/>
                            <a:gd name="T16" fmla="*/ 19 w 34"/>
                            <a:gd name="T17" fmla="*/ 2 h 33"/>
                            <a:gd name="T18" fmla="*/ 0 w 34"/>
                            <a:gd name="T19"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3">
                              <a:moveTo>
                                <a:pt x="0" y="9"/>
                              </a:moveTo>
                              <a:lnTo>
                                <a:pt x="7" y="33"/>
                              </a:lnTo>
                              <a:lnTo>
                                <a:pt x="19" y="29"/>
                              </a:lnTo>
                              <a:lnTo>
                                <a:pt x="29" y="26"/>
                              </a:lnTo>
                              <a:lnTo>
                                <a:pt x="34" y="21"/>
                              </a:lnTo>
                              <a:lnTo>
                                <a:pt x="22" y="0"/>
                              </a:lnTo>
                              <a:lnTo>
                                <a:pt x="10" y="7"/>
                              </a:lnTo>
                              <a:lnTo>
                                <a:pt x="19" y="17"/>
                              </a:lnTo>
                              <a:lnTo>
                                <a:pt x="19" y="2"/>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178"/>
                      <wps:cNvSpPr>
                        <a:spLocks/>
                      </wps:cNvSpPr>
                      <wps:spPr bwMode="auto">
                        <a:xfrm>
                          <a:off x="2591" y="4300"/>
                          <a:ext cx="34" cy="36"/>
                        </a:xfrm>
                        <a:custGeom>
                          <a:avLst/>
                          <a:gdLst>
                            <a:gd name="T0" fmla="*/ 0 w 34"/>
                            <a:gd name="T1" fmla="*/ 17 h 36"/>
                            <a:gd name="T2" fmla="*/ 17 w 34"/>
                            <a:gd name="T3" fmla="*/ 36 h 36"/>
                            <a:gd name="T4" fmla="*/ 26 w 34"/>
                            <a:gd name="T5" fmla="*/ 32 h 36"/>
                            <a:gd name="T6" fmla="*/ 34 w 34"/>
                            <a:gd name="T7" fmla="*/ 15 h 36"/>
                            <a:gd name="T8" fmla="*/ 14 w 34"/>
                            <a:gd name="T9" fmla="*/ 0 h 36"/>
                            <a:gd name="T10" fmla="*/ 7 w 34"/>
                            <a:gd name="T11" fmla="*/ 12 h 36"/>
                            <a:gd name="T12" fmla="*/ 0 w 34"/>
                            <a:gd name="T13" fmla="*/ 17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0" y="17"/>
                              </a:moveTo>
                              <a:lnTo>
                                <a:pt x="17" y="36"/>
                              </a:lnTo>
                              <a:lnTo>
                                <a:pt x="26" y="32"/>
                              </a:lnTo>
                              <a:lnTo>
                                <a:pt x="34" y="15"/>
                              </a:lnTo>
                              <a:lnTo>
                                <a:pt x="14" y="0"/>
                              </a:lnTo>
                              <a:lnTo>
                                <a:pt x="7" y="12"/>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2179"/>
                      <wps:cNvSpPr>
                        <a:spLocks/>
                      </wps:cNvSpPr>
                      <wps:spPr bwMode="auto">
                        <a:xfrm>
                          <a:off x="2610" y="4293"/>
                          <a:ext cx="34" cy="31"/>
                        </a:xfrm>
                        <a:custGeom>
                          <a:avLst/>
                          <a:gdLst>
                            <a:gd name="T0" fmla="*/ 27 w 34"/>
                            <a:gd name="T1" fmla="*/ 0 h 31"/>
                            <a:gd name="T2" fmla="*/ 0 w 34"/>
                            <a:gd name="T3" fmla="*/ 0 h 31"/>
                            <a:gd name="T4" fmla="*/ 3 w 34"/>
                            <a:gd name="T5" fmla="*/ 12 h 31"/>
                            <a:gd name="T6" fmla="*/ 7 w 34"/>
                            <a:gd name="T7" fmla="*/ 22 h 31"/>
                            <a:gd name="T8" fmla="*/ 15 w 34"/>
                            <a:gd name="T9" fmla="*/ 31 h 31"/>
                            <a:gd name="T10" fmla="*/ 34 w 34"/>
                            <a:gd name="T11" fmla="*/ 17 h 31"/>
                            <a:gd name="T12" fmla="*/ 27 w 34"/>
                            <a:gd name="T13" fmla="*/ 2 h 31"/>
                            <a:gd name="T14" fmla="*/ 17 w 34"/>
                            <a:gd name="T15" fmla="*/ 12 h 31"/>
                            <a:gd name="T16" fmla="*/ 29 w 34"/>
                            <a:gd name="T17" fmla="*/ 12 h 31"/>
                            <a:gd name="T18" fmla="*/ 27 w 34"/>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1">
                              <a:moveTo>
                                <a:pt x="27" y="0"/>
                              </a:moveTo>
                              <a:lnTo>
                                <a:pt x="0" y="0"/>
                              </a:lnTo>
                              <a:lnTo>
                                <a:pt x="3" y="12"/>
                              </a:lnTo>
                              <a:lnTo>
                                <a:pt x="7" y="22"/>
                              </a:lnTo>
                              <a:lnTo>
                                <a:pt x="15" y="31"/>
                              </a:lnTo>
                              <a:lnTo>
                                <a:pt x="34" y="17"/>
                              </a:lnTo>
                              <a:lnTo>
                                <a:pt x="27" y="2"/>
                              </a:lnTo>
                              <a:lnTo>
                                <a:pt x="17" y="12"/>
                              </a:lnTo>
                              <a:lnTo>
                                <a:pt x="29" y="1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180"/>
                      <wps:cNvSpPr>
                        <a:spLocks/>
                      </wps:cNvSpPr>
                      <wps:spPr bwMode="auto">
                        <a:xfrm>
                          <a:off x="2646" y="4324"/>
                          <a:ext cx="37" cy="34"/>
                        </a:xfrm>
                        <a:custGeom>
                          <a:avLst/>
                          <a:gdLst>
                            <a:gd name="T0" fmla="*/ 17 w 37"/>
                            <a:gd name="T1" fmla="*/ 0 h 34"/>
                            <a:gd name="T2" fmla="*/ 0 w 37"/>
                            <a:gd name="T3" fmla="*/ 20 h 34"/>
                            <a:gd name="T4" fmla="*/ 0 w 37"/>
                            <a:gd name="T5" fmla="*/ 20 h 34"/>
                            <a:gd name="T6" fmla="*/ 25 w 37"/>
                            <a:gd name="T7" fmla="*/ 34 h 34"/>
                            <a:gd name="T8" fmla="*/ 37 w 37"/>
                            <a:gd name="T9" fmla="*/ 12 h 34"/>
                            <a:gd name="T10" fmla="*/ 20 w 37"/>
                            <a:gd name="T11" fmla="*/ 0 h 34"/>
                            <a:gd name="T12" fmla="*/ 17 w 37"/>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17" y="0"/>
                              </a:moveTo>
                              <a:lnTo>
                                <a:pt x="0" y="20"/>
                              </a:lnTo>
                              <a:lnTo>
                                <a:pt x="0" y="20"/>
                              </a:lnTo>
                              <a:lnTo>
                                <a:pt x="25" y="34"/>
                              </a:lnTo>
                              <a:lnTo>
                                <a:pt x="37" y="12"/>
                              </a:lnTo>
                              <a:lnTo>
                                <a:pt x="20"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181"/>
                      <wps:cNvSpPr>
                        <a:spLocks/>
                      </wps:cNvSpPr>
                      <wps:spPr bwMode="auto">
                        <a:xfrm>
                          <a:off x="2700" y="4344"/>
                          <a:ext cx="31" cy="31"/>
                        </a:xfrm>
                        <a:custGeom>
                          <a:avLst/>
                          <a:gdLst>
                            <a:gd name="T0" fmla="*/ 7 w 31"/>
                            <a:gd name="T1" fmla="*/ 0 h 31"/>
                            <a:gd name="T2" fmla="*/ 0 w 31"/>
                            <a:gd name="T3" fmla="*/ 24 h 31"/>
                            <a:gd name="T4" fmla="*/ 7 w 31"/>
                            <a:gd name="T5" fmla="*/ 26 h 31"/>
                            <a:gd name="T6" fmla="*/ 26 w 31"/>
                            <a:gd name="T7" fmla="*/ 31 h 31"/>
                            <a:gd name="T8" fmla="*/ 31 w 31"/>
                            <a:gd name="T9" fmla="*/ 7 h 31"/>
                            <a:gd name="T10" fmla="*/ 7 w 31"/>
                            <a:gd name="T11" fmla="*/ 0 h 31"/>
                          </a:gdLst>
                          <a:ahLst/>
                          <a:cxnLst>
                            <a:cxn ang="0">
                              <a:pos x="T0" y="T1"/>
                            </a:cxn>
                            <a:cxn ang="0">
                              <a:pos x="T2" y="T3"/>
                            </a:cxn>
                            <a:cxn ang="0">
                              <a:pos x="T4" y="T5"/>
                            </a:cxn>
                            <a:cxn ang="0">
                              <a:pos x="T6" y="T7"/>
                            </a:cxn>
                            <a:cxn ang="0">
                              <a:pos x="T8" y="T9"/>
                            </a:cxn>
                            <a:cxn ang="0">
                              <a:pos x="T10" y="T11"/>
                            </a:cxn>
                          </a:cxnLst>
                          <a:rect l="0" t="0" r="r" b="b"/>
                          <a:pathLst>
                            <a:path w="31" h="31">
                              <a:moveTo>
                                <a:pt x="7" y="0"/>
                              </a:moveTo>
                              <a:lnTo>
                                <a:pt x="0" y="24"/>
                              </a:lnTo>
                              <a:lnTo>
                                <a:pt x="7" y="26"/>
                              </a:lnTo>
                              <a:lnTo>
                                <a:pt x="26" y="31"/>
                              </a:lnTo>
                              <a:lnTo>
                                <a:pt x="31"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182"/>
                      <wps:cNvSpPr>
                        <a:spLocks/>
                      </wps:cNvSpPr>
                      <wps:spPr bwMode="auto">
                        <a:xfrm>
                          <a:off x="2753" y="4356"/>
                          <a:ext cx="29" cy="29"/>
                        </a:xfrm>
                        <a:custGeom>
                          <a:avLst/>
                          <a:gdLst>
                            <a:gd name="T0" fmla="*/ 2 w 29"/>
                            <a:gd name="T1" fmla="*/ 0 h 29"/>
                            <a:gd name="T2" fmla="*/ 0 w 29"/>
                            <a:gd name="T3" fmla="*/ 26 h 29"/>
                            <a:gd name="T4" fmla="*/ 22 w 29"/>
                            <a:gd name="T5" fmla="*/ 29 h 29"/>
                            <a:gd name="T6" fmla="*/ 29 w 29"/>
                            <a:gd name="T7" fmla="*/ 29 h 29"/>
                            <a:gd name="T8" fmla="*/ 29 w 29"/>
                            <a:gd name="T9" fmla="*/ 2 h 29"/>
                            <a:gd name="T10" fmla="*/ 22 w 29"/>
                            <a:gd name="T11" fmla="*/ 2 h 29"/>
                            <a:gd name="T12" fmla="*/ 2 w 29"/>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 y="0"/>
                              </a:moveTo>
                              <a:lnTo>
                                <a:pt x="0" y="26"/>
                              </a:lnTo>
                              <a:lnTo>
                                <a:pt x="22" y="29"/>
                              </a:lnTo>
                              <a:lnTo>
                                <a:pt x="29" y="29"/>
                              </a:lnTo>
                              <a:lnTo>
                                <a:pt x="29" y="2"/>
                              </a:lnTo>
                              <a:lnTo>
                                <a:pt x="2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2183"/>
                      <wps:cNvSpPr>
                        <a:spLocks/>
                      </wps:cNvSpPr>
                      <wps:spPr bwMode="auto">
                        <a:xfrm>
                          <a:off x="2809" y="4358"/>
                          <a:ext cx="26" cy="29"/>
                        </a:xfrm>
                        <a:custGeom>
                          <a:avLst/>
                          <a:gdLst>
                            <a:gd name="T0" fmla="*/ 0 w 26"/>
                            <a:gd name="T1" fmla="*/ 0 h 29"/>
                            <a:gd name="T2" fmla="*/ 0 w 26"/>
                            <a:gd name="T3" fmla="*/ 27 h 29"/>
                            <a:gd name="T4" fmla="*/ 5 w 26"/>
                            <a:gd name="T5" fmla="*/ 29 h 29"/>
                            <a:gd name="T6" fmla="*/ 26 w 26"/>
                            <a:gd name="T7" fmla="*/ 29 h 29"/>
                            <a:gd name="T8" fmla="*/ 26 w 26"/>
                            <a:gd name="T9" fmla="*/ 3 h 29"/>
                            <a:gd name="T10" fmla="*/ 5 w 26"/>
                            <a:gd name="T11" fmla="*/ 3 h 29"/>
                            <a:gd name="T12" fmla="*/ 0 w 26"/>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0"/>
                              </a:moveTo>
                              <a:lnTo>
                                <a:pt x="0" y="27"/>
                              </a:lnTo>
                              <a:lnTo>
                                <a:pt x="5" y="29"/>
                              </a:lnTo>
                              <a:lnTo>
                                <a:pt x="26" y="29"/>
                              </a:lnTo>
                              <a:lnTo>
                                <a:pt x="26" y="3"/>
                              </a:lnTo>
                              <a:lnTo>
                                <a:pt x="5"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Rectangle 2184"/>
                      <wps:cNvSpPr>
                        <a:spLocks noChangeArrowheads="1"/>
                      </wps:cNvSpPr>
                      <wps:spPr bwMode="auto">
                        <a:xfrm>
                          <a:off x="286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Rectangle 2185"/>
                      <wps:cNvSpPr>
                        <a:spLocks noChangeArrowheads="1"/>
                      </wps:cNvSpPr>
                      <wps:spPr bwMode="auto">
                        <a:xfrm>
                          <a:off x="291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Rectangle 2186"/>
                      <wps:cNvSpPr>
                        <a:spLocks noChangeArrowheads="1"/>
                      </wps:cNvSpPr>
                      <wps:spPr bwMode="auto">
                        <a:xfrm>
                          <a:off x="296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Rectangle 2187"/>
                      <wps:cNvSpPr>
                        <a:spLocks noChangeArrowheads="1"/>
                      </wps:cNvSpPr>
                      <wps:spPr bwMode="auto">
                        <a:xfrm>
                          <a:off x="302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Rectangle 2188"/>
                      <wps:cNvSpPr>
                        <a:spLocks noChangeArrowheads="1"/>
                      </wps:cNvSpPr>
                      <wps:spPr bwMode="auto">
                        <a:xfrm>
                          <a:off x="307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 name="Rectangle 2189"/>
                      <wps:cNvSpPr>
                        <a:spLocks noChangeArrowheads="1"/>
                      </wps:cNvSpPr>
                      <wps:spPr bwMode="auto">
                        <a:xfrm>
                          <a:off x="312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Rectangle 2190"/>
                      <wps:cNvSpPr>
                        <a:spLocks noChangeArrowheads="1"/>
                      </wps:cNvSpPr>
                      <wps:spPr bwMode="auto">
                        <a:xfrm>
                          <a:off x="318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Rectangle 2191"/>
                      <wps:cNvSpPr>
                        <a:spLocks noChangeArrowheads="1"/>
                      </wps:cNvSpPr>
                      <wps:spPr bwMode="auto">
                        <a:xfrm>
                          <a:off x="323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Rectangle 2192"/>
                      <wps:cNvSpPr>
                        <a:spLocks noChangeArrowheads="1"/>
                      </wps:cNvSpPr>
                      <wps:spPr bwMode="auto">
                        <a:xfrm>
                          <a:off x="328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Rectangle 2193"/>
                      <wps:cNvSpPr>
                        <a:spLocks noChangeArrowheads="1"/>
                      </wps:cNvSpPr>
                      <wps:spPr bwMode="auto">
                        <a:xfrm>
                          <a:off x="334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Rectangle 2194"/>
                      <wps:cNvSpPr>
                        <a:spLocks noChangeArrowheads="1"/>
                      </wps:cNvSpPr>
                      <wps:spPr bwMode="auto">
                        <a:xfrm>
                          <a:off x="339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Rectangle 2195"/>
                      <wps:cNvSpPr>
                        <a:spLocks noChangeArrowheads="1"/>
                      </wps:cNvSpPr>
                      <wps:spPr bwMode="auto">
                        <a:xfrm>
                          <a:off x="344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Rectangle 2196"/>
                      <wps:cNvSpPr>
                        <a:spLocks noChangeArrowheads="1"/>
                      </wps:cNvSpPr>
                      <wps:spPr bwMode="auto">
                        <a:xfrm>
                          <a:off x="350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 name="Rectangle 2197"/>
                      <wps:cNvSpPr>
                        <a:spLocks noChangeArrowheads="1"/>
                      </wps:cNvSpPr>
                      <wps:spPr bwMode="auto">
                        <a:xfrm>
                          <a:off x="355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Freeform 2198"/>
                      <wps:cNvSpPr>
                        <a:spLocks/>
                      </wps:cNvSpPr>
                      <wps:spPr bwMode="auto">
                        <a:xfrm>
                          <a:off x="3608" y="4361"/>
                          <a:ext cx="27" cy="29"/>
                        </a:xfrm>
                        <a:custGeom>
                          <a:avLst/>
                          <a:gdLst>
                            <a:gd name="T0" fmla="*/ 0 w 27"/>
                            <a:gd name="T1" fmla="*/ 0 h 29"/>
                            <a:gd name="T2" fmla="*/ 0 w 27"/>
                            <a:gd name="T3" fmla="*/ 26 h 29"/>
                            <a:gd name="T4" fmla="*/ 15 w 27"/>
                            <a:gd name="T5" fmla="*/ 26 h 29"/>
                            <a:gd name="T6" fmla="*/ 25 w 27"/>
                            <a:gd name="T7" fmla="*/ 29 h 29"/>
                            <a:gd name="T8" fmla="*/ 27 w 27"/>
                            <a:gd name="T9" fmla="*/ 2 h 29"/>
                            <a:gd name="T10" fmla="*/ 15 w 27"/>
                            <a:gd name="T11" fmla="*/ 0 h 29"/>
                            <a:gd name="T12" fmla="*/ 0 w 2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0"/>
                              </a:moveTo>
                              <a:lnTo>
                                <a:pt x="0" y="26"/>
                              </a:lnTo>
                              <a:lnTo>
                                <a:pt x="15" y="26"/>
                              </a:lnTo>
                              <a:lnTo>
                                <a:pt x="25" y="29"/>
                              </a:lnTo>
                              <a:lnTo>
                                <a:pt x="27" y="2"/>
                              </a:lnTo>
                              <a:lnTo>
                                <a:pt x="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199"/>
                      <wps:cNvSpPr>
                        <a:spLocks/>
                      </wps:cNvSpPr>
                      <wps:spPr bwMode="auto">
                        <a:xfrm>
                          <a:off x="3657" y="4368"/>
                          <a:ext cx="31" cy="29"/>
                        </a:xfrm>
                        <a:custGeom>
                          <a:avLst/>
                          <a:gdLst>
                            <a:gd name="T0" fmla="*/ 5 w 31"/>
                            <a:gd name="T1" fmla="*/ 0 h 29"/>
                            <a:gd name="T2" fmla="*/ 0 w 31"/>
                            <a:gd name="T3" fmla="*/ 24 h 29"/>
                            <a:gd name="T4" fmla="*/ 27 w 31"/>
                            <a:gd name="T5" fmla="*/ 29 h 29"/>
                            <a:gd name="T6" fmla="*/ 31 w 31"/>
                            <a:gd name="T7" fmla="*/ 5 h 29"/>
                            <a:gd name="T8" fmla="*/ 5 w 31"/>
                            <a:gd name="T9" fmla="*/ 0 h 29"/>
                          </a:gdLst>
                          <a:ahLst/>
                          <a:cxnLst>
                            <a:cxn ang="0">
                              <a:pos x="T0" y="T1"/>
                            </a:cxn>
                            <a:cxn ang="0">
                              <a:pos x="T2" y="T3"/>
                            </a:cxn>
                            <a:cxn ang="0">
                              <a:pos x="T4" y="T5"/>
                            </a:cxn>
                            <a:cxn ang="0">
                              <a:pos x="T6" y="T7"/>
                            </a:cxn>
                            <a:cxn ang="0">
                              <a:pos x="T8" y="T9"/>
                            </a:cxn>
                          </a:cxnLst>
                          <a:rect l="0" t="0" r="r" b="b"/>
                          <a:pathLst>
                            <a:path w="31" h="29">
                              <a:moveTo>
                                <a:pt x="5" y="0"/>
                              </a:moveTo>
                              <a:lnTo>
                                <a:pt x="0" y="24"/>
                              </a:lnTo>
                              <a:lnTo>
                                <a:pt x="27" y="29"/>
                              </a:lnTo>
                              <a:lnTo>
                                <a:pt x="31"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200"/>
                      <wps:cNvSpPr>
                        <a:spLocks/>
                      </wps:cNvSpPr>
                      <wps:spPr bwMode="auto">
                        <a:xfrm>
                          <a:off x="3708" y="4382"/>
                          <a:ext cx="34" cy="34"/>
                        </a:xfrm>
                        <a:custGeom>
                          <a:avLst/>
                          <a:gdLst>
                            <a:gd name="T0" fmla="*/ 7 w 34"/>
                            <a:gd name="T1" fmla="*/ 0 h 34"/>
                            <a:gd name="T2" fmla="*/ 0 w 34"/>
                            <a:gd name="T3" fmla="*/ 25 h 34"/>
                            <a:gd name="T4" fmla="*/ 12 w 34"/>
                            <a:gd name="T5" fmla="*/ 27 h 34"/>
                            <a:gd name="T6" fmla="*/ 12 w 34"/>
                            <a:gd name="T7" fmla="*/ 15 h 34"/>
                            <a:gd name="T8" fmla="*/ 2 w 34"/>
                            <a:gd name="T9" fmla="*/ 25 h 34"/>
                            <a:gd name="T10" fmla="*/ 22 w 34"/>
                            <a:gd name="T11" fmla="*/ 34 h 34"/>
                            <a:gd name="T12" fmla="*/ 34 w 34"/>
                            <a:gd name="T13" fmla="*/ 12 h 34"/>
                            <a:gd name="T14" fmla="*/ 22 w 34"/>
                            <a:gd name="T15" fmla="*/ 5 h 34"/>
                            <a:gd name="T16" fmla="*/ 12 w 34"/>
                            <a:gd name="T17" fmla="*/ 0 h 34"/>
                            <a:gd name="T18" fmla="*/ 7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7" y="0"/>
                              </a:moveTo>
                              <a:lnTo>
                                <a:pt x="0" y="25"/>
                              </a:lnTo>
                              <a:lnTo>
                                <a:pt x="12" y="27"/>
                              </a:lnTo>
                              <a:lnTo>
                                <a:pt x="12" y="15"/>
                              </a:lnTo>
                              <a:lnTo>
                                <a:pt x="2" y="25"/>
                              </a:lnTo>
                              <a:lnTo>
                                <a:pt x="22" y="34"/>
                              </a:lnTo>
                              <a:lnTo>
                                <a:pt x="34" y="12"/>
                              </a:lnTo>
                              <a:lnTo>
                                <a:pt x="22" y="5"/>
                              </a:lnTo>
                              <a:lnTo>
                                <a:pt x="12"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201"/>
                      <wps:cNvSpPr>
                        <a:spLocks/>
                      </wps:cNvSpPr>
                      <wps:spPr bwMode="auto">
                        <a:xfrm>
                          <a:off x="3749" y="4411"/>
                          <a:ext cx="36" cy="37"/>
                        </a:xfrm>
                        <a:custGeom>
                          <a:avLst/>
                          <a:gdLst>
                            <a:gd name="T0" fmla="*/ 17 w 36"/>
                            <a:gd name="T1" fmla="*/ 0 h 37"/>
                            <a:gd name="T2" fmla="*/ 0 w 36"/>
                            <a:gd name="T3" fmla="*/ 20 h 37"/>
                            <a:gd name="T4" fmla="*/ 2 w 36"/>
                            <a:gd name="T5" fmla="*/ 22 h 37"/>
                            <a:gd name="T6" fmla="*/ 12 w 36"/>
                            <a:gd name="T7" fmla="*/ 37 h 37"/>
                            <a:gd name="T8" fmla="*/ 22 w 36"/>
                            <a:gd name="T9" fmla="*/ 27 h 37"/>
                            <a:gd name="T10" fmla="*/ 10 w 36"/>
                            <a:gd name="T11" fmla="*/ 27 h 37"/>
                            <a:gd name="T12" fmla="*/ 10 w 36"/>
                            <a:gd name="T13" fmla="*/ 29 h 37"/>
                            <a:gd name="T14" fmla="*/ 36 w 36"/>
                            <a:gd name="T15" fmla="*/ 29 h 37"/>
                            <a:gd name="T16" fmla="*/ 36 w 36"/>
                            <a:gd name="T17" fmla="*/ 27 h 37"/>
                            <a:gd name="T18" fmla="*/ 32 w 36"/>
                            <a:gd name="T19" fmla="*/ 17 h 37"/>
                            <a:gd name="T20" fmla="*/ 22 w 36"/>
                            <a:gd name="T21" fmla="*/ 3 h 37"/>
                            <a:gd name="T22" fmla="*/ 17 w 36"/>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7">
                              <a:moveTo>
                                <a:pt x="17" y="0"/>
                              </a:moveTo>
                              <a:lnTo>
                                <a:pt x="0" y="20"/>
                              </a:lnTo>
                              <a:lnTo>
                                <a:pt x="2" y="22"/>
                              </a:lnTo>
                              <a:lnTo>
                                <a:pt x="12" y="37"/>
                              </a:lnTo>
                              <a:lnTo>
                                <a:pt x="22" y="27"/>
                              </a:lnTo>
                              <a:lnTo>
                                <a:pt x="10" y="27"/>
                              </a:lnTo>
                              <a:lnTo>
                                <a:pt x="10" y="29"/>
                              </a:lnTo>
                              <a:lnTo>
                                <a:pt x="36" y="29"/>
                              </a:lnTo>
                              <a:lnTo>
                                <a:pt x="36" y="27"/>
                              </a:lnTo>
                              <a:lnTo>
                                <a:pt x="32" y="17"/>
                              </a:lnTo>
                              <a:lnTo>
                                <a:pt x="22" y="3"/>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1E81E" id="Group 2155" o:spid="_x0000_s1026" style="position:absolute;margin-left:30.3pt;margin-top:157.95pt;width:116.4pt;height:8.35pt;z-index:251671040" coordorigin="1457,4293" coordsize="232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JoWRUAAJX6AAAOAAAAZHJzL2Uyb0RvYy54bWzsXWFv4ziS/X7A/QfDHw/oiSUrsR1MZrE7&#10;Mz04oG93cNv3A9S2EhvrWF7Z6fTMYv/7vSqqpKJJyu6x24gTzodWMmKKZInF91hkFb//05fHZe9z&#10;UW0W5equn3w36PeK1bScLVYPd/3/+/j+3bjf22zz1Sxflqvirv9bsen/6Yf//I/vn9e3RVrOy+Ws&#10;qHoQstrcPq/v+vPtdn17dbWZzovHfPNduS5WeHlfVo/5Fr9WD1ezKn+G9MflVToY3Fw9l9VsXZXT&#10;YrPB//3JvOz/wPLv74vp9m/395ti21ve9dG2Lf9b8b+f6N+rH77Pbx+qfD1fTOtm5H+gFY/5YoVK&#10;G1E/5du891QtHFGPi2lVbsr77XfT8vGqvL9fTAvuA3qTDHZ680tVPq25Lw+3zw/rRk1Q7Y6e/rDY&#10;6V8//1r1FrO7/s1k2O+t8kd8JK63lybX16Sf5/XDLYr9Uq3/vv61Mp3Ejx/K6T82eH21+55+fzCF&#10;e5+e/6ecQWL+tC1ZP1/uq0cSgZ73vvBn+K35DMWXbW+K/5lko3E6xtea4l0yuBlk3I78djrHx6Q/&#10;S7LrUb+Ht1mKVvM3nM5/rv88HaYYdPy3NyN6eZXfmmq5qXXTqF8YcptWq5vjtPr3eb4u+GNtSF2N&#10;VjPR6vuqKGggk2JvjGK5pGh1o1Wq3lA7N9D8XmW2WslSriC/FZWmE6ORYWYpBCp92mx/KUr+Jvnn&#10;D5stK/Nhhp/4S8/qIfERn+P+cQnb+K+r3qD33IPEuqiUSFSJYdab90xlsIlGSKqKpDdeKRiETT3D&#10;xCsFGm2KpBOvlGtVJPG35cYu4usRxlhTUUAKRlpTJM28bYHqdRGfXhKt3UCXEq3fQGsSrWC/ZhKt&#10;4IFXv4lWsL9PiVbwtV+KVnDq1UxygIITS8N+MVrDAc2kWsP+8ZtqBasBjOmjsYd8LiYy/bKqbQQ/&#10;9XKCuwHPcOtyQ1MUGQwmqI9JbXAoRQYVKIzvRoV5LkN93YXxeagwT4p7C+MrUGGZCLslQ9dUmE17&#10;r2QatFQaA9NMst2yaWxy8cM6SYOQix/WzaTuJ4bUQY2pe5oc1lUaPdQYDBEl3WioHgUVqMYuyaj6&#10;PZCMT/Q3+e0639LgkR97z3d9mpXnd33Mk/R/H8vPxceS329bbGxm7Pb1cqWLYaqntg2lafJWnmsW&#10;RlWhFLRqOiBv5WlK1UrfUyo1nwaPLlmH1WiaxTwM6pTWyNO0ylQn40DeybPu3yHdMyNwT+/Mp27U&#10;LtVMl+WmMP2lL8msovmkNBIUkG7K5WL2frFc0sfcVA+fflxWvc85KOh7/q/Wm1VsydPDqqQ/E7XS&#10;nwPB61FDWM6U8l+TJM0Gf0kn797fjEfvsvfZ9bvJaDB+N0gmf5mALk2yn97/m8ZUkt3OF7NZsfqw&#10;WBVCb5PsMKJTE21DTJng0pidXKfXPFyt1ludHPB/vk6Cz65m6F1+Oy/y2c/1z9t8sTQ/X9ktZiWj&#10;2/JkRYDEGT5kGNyncvYbuFFVGmqPpQh+mJfV7/3eM2j9XX/zz6e8Kvq95X+vwPAmSZbhC2/5F7BI&#10;suxKv/mk3+SrKUTd9bd9zPD0449bs3Z4WleLhzlqSlgXq/LPILj3C2JP3D7TqvoXkMyzsU3gsuHw&#10;mm3ynEhqAy89Idscm5knG07qdZSwzSFmV+LfjREJ69dG8lVsExJ52LRUUoN1CPMV8UpGoA6uFE2G&#10;FORrzorZR9M3nxRNhsDefAwPqmqkDMfetmgylPqZr8WFiD+7PdJcKEDvMOSbtlx7hVhc098hi2oS&#10;oXKbYlFN9Y0wW0ZC5WGMJyFUR5MSfMe9pKSB0BApIWavJwBBUXnWoF0TCSFh8laephQ1CLIa7iVv&#10;5VnLMpNRN5OAoUJSd3UG/5seSi0R/1dA1Ij/Lxz/YQUu/jN4nhz/r4eGvGfD0S7+g2gz/qc1CTwe&#10;/1mShmWN/2OCXKcEGtHAHKO/U8JC/9QrRKN/Ql4Mtx4X/Z2KLPT3S7HQnz1WjhQL/f09ctDfEWK5&#10;mgI9suB/6NWLC/9uTVq97SeK6O/3F70Q9IfVkEsi7XBJ8HSCzxgC/xr7eUCgmCCoPA1e1+4geAlk&#10;tWucGnYptIOxf4+rwdTYjf11heJ9knrkaVplwF86KO8i9kfsv4C1P6zAxX62r9Nj/8QYZja8Yb+j&#10;Z6dJ/JFHY7+ZIkLYz1BZt6H1DmjsHwK1XRkanMw+kyNEY39gU8bC/htCSkeKxv6UUNtti8Z+XrM7&#10;QjT0+3cvNPK3OnnjYIvuY1PiBB564+ZrAU+jhWBT+1Zww5TCSKOlMH/TIBxiUDDQ8b5tuNQhQGcw&#10;TFolbYkYFjHsAjAME52DYTdM7E6OYTeZcSx5MAxmRutXc4oC1ng8hrELPoRhNOfLiQ0/hvGc78jQ&#10;GIbjFD4hGsN4tZc6UhwMc5viYpgjRWNYoC0axAwSOlI0ivm14q5f3R5Z69eAGM0Q/Nq13NetFAyH&#10;6L1+sd5rDAZav2II0y5jC8kasGWd2L4VkNSlGuOXl/I0hWT9ehBg75FFjcZ0I+2SiuRpVdhdyGD/&#10;bpmI/RH7LwD7Mfkb7P9fnKXBDLMscFTSrC/94N9blT/OUbD4c1WVz3SkADv8hmdbf0C/HHaCcjSA&#10;Xxmm+BWcYF2ZE5Q9+uGuT+eAeO6R/W3ghRShKSl8bOKNnw15XGxxEny5eLzrj5sDJPGgyPqbHEse&#10;DYAUHmNjn61lOxix5lzyNzA2nC8PGBsIp5eAiyVFYzvuIFY0Njr6f6ZTWQwqHmPjrYhzGdt48NWr&#10;3Whspzn1GI3trMaGlb3H2NgfejZjA2sNIFvItRSNLRpbfcj4cs4bjwZwQXqMjc/qn8vYJhSM5F+z&#10;RRqpoky/wXn+iGxnRTY48z3G1hFLevo12+Qm0shDYq+jsfUuOpJmNACoeIyNd6zOhGzpAGfeA8gW&#10;aWREtlcTtjYagKh5jK3j3PrJkS0djCKNjMj2+mNERwNgh8fYOg6Knt7YEkrR4l+zRWSLyPaKkA3j&#10;3DU2EzB1LhqZjCONjMj2FpDNe4JkxCdCzmVsKZIeRGSzkvh5k9NFB8mFO0joIK4H2c55giRNx0Ea&#10;GV3/kUa+HhpJJ9o9xnbOEyQAtkgjI418AzSSjvZ7jO2cJ0jS4STSyGhsb8HYmhMkKmMdXPHICuFf&#10;skmKvSaXHRU76HR/mjURfyYBs4paF7oo6SiOj/irMzC38XxAzyYfDSWbcePAnZg0R4YV8UeJ2Vwh&#10;OuIvpVwzbjgfNjralvilQB9tEc7U7LQFjlpdxNcWsPO2CGcSdqQ4EX/8BaxISSw0Win+HlkRf37l&#10;0qzeiOGIP6ctVsRfKyVG/L3kjDUY3hzxN+mI+JNUNHsi/sT4JfBOniYAL8UAwpaFsTiMCXkrz7oU&#10;mkOleHCFSxl03w3U2xFVV9iZIcdE/EkHRUCM+IsRfy8+4m+EJIs10dbYz5ZzeuyfAGl4xzGrEUay&#10;1VLqDc5WJxk6jsd+F8MU9rTZWTTKaXRijHNkaOw/IGONP9WMhv6AEAv6/ZcIWNDv748L/U6HdqHf&#10;zZ1jBfv7O2Qhv78pLvI7TbGQv5USkf9FIz8GEOWqOyY5j4HYPcl5MNwxc+wpRNMIAf9u4h2B5Joe&#10;HAL8pr5uQQb3d8tE3I+4fwG435yt1bjfcbT2iDX/dVZb01Aytwru00Yt476khDwa902+e43qes3P&#10;edS5Ll1C4z7ndGWT1iUs3OdsrI4Q9KRZ2iYE2W5LNPCbHPWOFAf4XSkW8HO+O0eKBn6k1Pe1RQO/&#10;yXTvSLGQn90YbmMs6KcEPUNXjFZvQqt+jxit4JFfzAEKtq5EwnUD3uZoFQc+lHUpEjkhPL3SOg50&#10;Suu4HXmR0HxDQhO83YnWOaAGHzFETLLbPTclGRfCx6PuMsKXPi71IQyF2dWww6/CPBo1hfwqNXFi&#10;s0QxoULyrBMb1cRJhMlbedbEqS7V7VehRhMJk6WcyJBnLcuwvm7vC81AEMWotK/tzZeSeuRp9/AA&#10;R86uEiKhi4TuAggdZiyzY6oJXUf4xjGEbiLHEJDDBnLaTRwyfiZ0Mkd8Y0JnQJ4r03zNohwHUDqm&#10;UY4U9KWhdHxVpktcNKUbMlNwpGi+ESBjmtIlfJWjI0XTDdzj4yNRmm4wFXOEWIzOrxaL0CFbJbiP&#10;K0arN8B9NKFTHwmzeMzc+GIzNwrf6Mrc2OBsiHAQeQZom2ETRG3aMqJSu7smNmrXXKIhbfJWnjW2&#10;G8bRzSVMq+CHNPRPJMjTSDJ8o+mivIwMIDKAC2AAGOIuA2A2e/KtnJuamreXfzsuHeH/RzGANIBS&#10;CpkZ6riyEAPwQ5RGKL8Mjf90g0E3/BuwdBqi4d/fGY3+cLMAcR0hFvrzfYGOi0qjf2BXyYL/ABWx&#10;8Z9dKE5rrM2c0BfS6vV3ipbkDb8yl0M6vbI9OgE5WsV8SYT7oQiU2roCcrSWQ93Sam5HTaQ10aeD&#10;3NE93ExX7blwWjiWf8dsJw11iGMZntJNeGCAIFh7CI9hRThW08WKyAiJq/FEEGR0wtW6vTV1B/dU&#10;aJq1p+31bt++UkbWrq4ipYuU7gIoHSDJoXRjHsunp3SZWZJlQ7N/rpw6MCF26shW91GUziA9zxKa&#10;sOltOgZWhws4XgdHhsU5/EI052Be6AjRLp3UL8QiHEzHHClQWcM3Ardaa7oxZGroSNFsw/BLRysW&#10;qUN7QVMdMRap83fJ4nShT6T124qJ5Ocbkh8o98g9JIxEOqGTefeQameNoGM330ilmPhF5KmdJ3sK&#10;pTWXkKlERMjTiMIQPoC8oCoq1d2qnR5KPRH/I/5fAP4DAFz8Zx5+cvzn+whgTtkwq0GmcekAm093&#10;OpeRzvUpKLxkaHFKOPDvlNDwlLYnSDXL0PDvb4gF/wdcJ0mBOa7DxoL/ZK9PBw4bnxQN/wFXDKbA&#10;hmf4O+SCPysuovbXoPbxMAwbCh+UNXAnQLYHhbuh04jaF/tiqP6+Fb3Z5WU6CQUIdMrTQLXddHkX&#10;4TXC68uHVyKQLryyb+r08HptHHLZ0Al8xTRP8NpEtR21vPYHruyurk1dGhl34dUtYcErX3XJe0ta&#10;iIZXE/jqFLHw9YDA1wOiX/xS9PI6cHW0xlfaE3D7bK+uA7rVyg2I0doNSNHqJQbUDId4YOLFHpjA&#10;NyJUx8N31SU+ulqe7kF1PmUTRNkDA1/RHD2RCBrL0yA2NZpKdfr8pcLuQlYHpZaI/RH7LwD7MWu7&#10;2M/HpE+O/eOBMTlgPx/IbF3rdAzqdNhP3l/D/DUoa3hqgUWX0Ojkl6HBKaWlqEEnLURjP/nE3YZ8&#10;LfQfkPPiAOj3S8EHadbNFNDj9seCfn+HrKV1QMp+3VqBr+0Higv0r1mghwM/DAp/hJbNHjcHfhy9&#10;nifDDSO/7Zjeg/zd62vjLzfDM0wPzHr+sFKiCMFreRp2YOrrLmN3T/4+4n7E/QvAfcwHBvf1Fddj&#10;dqr5gf/0qffHN2ZSildcX22m8+Ix33wXExRj5+V6RB6p6vXkTE3BGz3G1pFa7vTG1nE3IXzXTL5l&#10;7S2Ot3gRaLwI9PIuAsWxLZ+x8eA+F7JNbmSli+t3rcjAZqUbjW1aXMXU+xeeep/OMXmQjddyZzK2&#10;4aB20kYaGWlkloE5bpk5vkIaCfeGx9g6gttPTiOHHXcTRhoZ77l4RWs2DGePsXXEkZ7e2BJ4MmmP&#10;0oNssmESaWSkkYR5l33FNd3B6RrbhE8CnotGJuPojYz3XLyBey4IVDzGxo6KcxlbOjQbbB5kizQy&#10;0sjXQyOHwGaPsXUcrj09jUzHkUZGZHsDyIZADp+xdZxmO72xDbNII6OxvQVj854gwWWB2O86F40c&#10;TiKNjMb2FozNe4IEo/+MxpbhuqLojYz3yd/1J8mr3mejFF6eNds5T5AMrweRRkZkewvI5j1BMjnr&#10;CZLr60gjo7G9BWNrTpCo2xEmHQdIKFbIWszRLwddcT28GWBTz795LS5+3kxHNI8cOJ4+bba/FOUj&#10;RRHnnz9stnx0sgn8bi+whlO1CVvjSD2eLnQY3h+I9nNkWNF++yP9cWUBwv0cKZhamrbi+gRfjB2+&#10;SlvELwUqa4scEO5HSXDctoDAt1K8TbHC/QI9suL92kg9S/1gL01NgS+k1dtKifF+LzreD+PwRPF+&#10;cnJF4ubkaeLv6mS7Jno2HPBncHtfwB8avTfSv65Qkg9Ja+RpWoV5B4J2y8SIvxjx9/Ij/iiZpFnV&#10;auzvOM92DPZfG5PD9v5OpD9t0Zwu0p+w0s069/XY78rQ4JRSEj0zx2iM05H+qT/pnIX9ftTW2B/I&#10;fwddNlhK1yK5TdFJfvw60cgfwZbD5EFtj84qi6EWhkMDToIWe8Lfu9PZSb54YcwCS/I08ETGBXyS&#10;ux3lpTxNIbtV8i5iWMSwC8Cw5pxoi2GpuXzPWqXmWKN+KKf/2ByBYaNm/YqDobwQbRLBYuYnDIOf&#10;mOQfuX5l5GBJGlx2MczUpUvsrrDcEhaG8X16TjUaw5BZHWjqFLEwjNOvOkU0hgWkaAwzd/s5UjSI&#10;+ZuiQSz1d8havx5yW3MgK72VCD50SZBWcCgvvdZwqD1axYFuHaBi63Ifwnj3WyZax4GBp5XcSonL&#10;8m+4LA9n7cHowURzmdc1+1Ptm4XBgaSom8mQjUI7xs0V9BHUpbC+N5O1MB55GlZUi9pTyJQydhWs&#10;EK+pWai3s0Ijq7vCuu2iLWmyPE3TbY3Ku0joIqG7AEIHtNl1SqSDjlAEMimL6h2+ITGS8ysZHNiQ&#10;06YfxCWthtCx8/5YQmeujWH3puZrDqNzdgowIzTrfPKZu1cOa8JhLuVxhFh8wytEsw1z0aIjxGUb&#10;Tnc0ocO1PWAbjhRNNgz1caRosgEfik+KxegSv16sHYmQHK3ekBxLweSwcXtl3dc45HsPnG6RM7n5&#10;lMi67JWjlRySo7Uc6pdWMy7f9o2bROsZ49PXHsq51LbZLyfVg5gyPbrqoWQMjZiAKVA+pKYMc0we&#10;O5FjvhWOGSS8NAiJ8GKgGfLEaSrDxQ2J+ogBpYpjHB15WRRME249DG5fPuudq5T2+PW6uZtpP2zG&#10;NF/ImzwNwatZoLG1IO2UVNViSiJDnrUso+B9nLkutcfdCDUR/z6sVHe7cAM6k+buUnUf5WtL1+RZ&#10;dzES4vv7xbcJi6/Kp9WMudO8yGc/1z9v88XS/HyVJ9ntfDGbFasPi1XB3jG4zeSJIx01f6MzJCZO&#10;4FM5++3XqleVW9pZ7X0uKvwwL6vf+73nKl/f9Tf/fMqrot9b6qjA8+d4Ae18uH1+WHNfHtCy+WL6&#10;U77N9e/cudsiLeflclZUP/w/AAAA//8DAFBLAwQUAAYACAAAACEAgN8zO+EAAAAKAQAADwAAAGRy&#10;cy9kb3ducmV2LnhtbEyPTUvDQBCG74L/YRnBm9182GBjNqUU9VQEW0G8TbPTJDS7G7LbJP33jic9&#10;zszDO89brGfTiZEG3zqrIF5EIMhWTre2VvB5eH14AuEDWo2ds6TgSh7W5e1Ngbl2k/2gcR9qwSHW&#10;56igCaHPpfRVQwb9wvVk+XZyg8HA41BLPeDE4aaTSRRl0mBr+UODPW0bqs77i1HwNuG0SeOXcXc+&#10;ba/fh+X71y4mpe7v5s0ziEBz+IPhV5/VoWSno7tY7UWnIIsyJhWk8XIFgoFklT6COPImTTKQZSH/&#10;Vyh/AAAA//8DAFBLAQItABQABgAIAAAAIQC2gziS/gAAAOEBAAATAAAAAAAAAAAAAAAAAAAAAABb&#10;Q29udGVudF9UeXBlc10ueG1sUEsBAi0AFAAGAAgAAAAhADj9If/WAAAAlAEAAAsAAAAAAAAAAAAA&#10;AAAALwEAAF9yZWxzLy5yZWxzUEsBAi0AFAAGAAgAAAAhAHoFUmhZFQAAlfoAAA4AAAAAAAAAAAAA&#10;AAAALgIAAGRycy9lMm9Eb2MueG1sUEsBAi0AFAAGAAgAAAAhAIDfMzvhAAAACgEAAA8AAAAAAAAA&#10;AAAAAAAAsxcAAGRycy9kb3ducmV2LnhtbFBLBQYAAAAABAAEAPMAAADBGAAAAAA=&#10;">
              <v:shape id="Freeform 2156" o:spid="_x0000_s1027" style="position:absolute;left:1457;top:4426;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S6xgAAANwAAAAPAAAAZHJzL2Rvd25yZXYueG1sRI9ba8JA&#10;FITfC/6H5Qh9qxulSI2uIr1gH4QSL/h6yB6TYPZszNlq2l/fLQg+DjPzDTNbdK5WF2ql8mxgOEhA&#10;EefeVlwY2G0/nl5ASUC2WHsmAz8ksJj3HmaYWn/ljC6bUKgIYUnRQBlCk2oteUkOZeAb4ugdfesw&#10;RNkW2rZ4jXBX61GSjLXDiuNCiQ29lpSfNt/OwH6d/eZN9i7bZSVfB+HV+W29Muax3y2noAJ14R6+&#10;tT+tgfHkGf7PxCOg538AAAD//wMAUEsBAi0AFAAGAAgAAAAhANvh9svuAAAAhQEAABMAAAAAAAAA&#10;AAAAAAAAAAAAAFtDb250ZW50X1R5cGVzXS54bWxQSwECLQAUAAYACAAAACEAWvQsW78AAAAVAQAA&#10;CwAAAAAAAAAAAAAAAAAfAQAAX3JlbHMvLnJlbHNQSwECLQAUAAYACAAAACEAK6T0usYAAADcAAAA&#10;DwAAAAAAAAAAAAAAAAAHAgAAZHJzL2Rvd25yZXYueG1sUEsFBgAAAAADAAMAtwAAAPoCAAAAAA==&#10;" path="m,34l26,31,29,14r-15,l24,24,29,14,9,,4,5,2,14r,l,34xe" stroked="f">
                <v:path arrowok="t" o:connecttype="custom" o:connectlocs="0,34;26,31;29,14;14,14;24,24;29,14;9,0;4,5;2,14;2,14;0,34" o:connectangles="0,0,0,0,0,0,0,0,0,0,0"/>
              </v:shape>
              <v:shape id="Freeform 2157" o:spid="_x0000_s1028" style="position:absolute;left:1486;top:4390;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Qt4xQAAANwAAAAPAAAAZHJzL2Rvd25yZXYueG1sRI9PawIx&#10;FMTvBb9DeEIvpWYrVepqFGtp6aEX/+D5uXluVjcva5Lq+u1NQehxmJnfMJNZa2txJh8qxwpeehkI&#10;4sLpiksFm/Xn8xuIEJE11o5JwZUCzKadhwnm2l14SedVLEWCcMhRgYmxyaUMhSGLoeca4uTtnbcY&#10;k/Sl1B4vCW5r2c+yobRYcVow2NDCUHFc/VoFH9IW+/fXr3A6nHZyW3s0P0+o1GO3nY9BRGrjf/je&#10;/tYKhqMB/J1JR0BObwAAAP//AwBQSwECLQAUAAYACAAAACEA2+H2y+4AAACFAQAAEwAAAAAAAAAA&#10;AAAAAAAAAAAAW0NvbnRlbnRfVHlwZXNdLnhtbFBLAQItABQABgAIAAAAIQBa9CxbvwAAABUBAAAL&#10;AAAAAAAAAAAAAAAAAB8BAABfcmVscy8ucmVsc1BLAQItABQABgAIAAAAIQCFoQt4xQAAANwAAAAP&#10;AAAAAAAAAAAAAAAAAAcCAABkcnMvZG93bnJldi54bWxQSwUGAAAAAAMAAwC3AAAA+QIAAAAA&#10;" path="m,14l17,34r7,-5l38,21,26,,5,9,,14xe" stroked="f">
                <v:path arrowok="t" o:connecttype="custom" o:connectlocs="0,14;17,34;24,29;38,21;26,0;5,9;0,14" o:connectangles="0,0,0,0,0,0,0"/>
              </v:shape>
              <v:shape id="Freeform 2158" o:spid="_x0000_s1029" style="position:absolute;left:1539;top:4370;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0UwgAAANwAAAAPAAAAZHJzL2Rvd25yZXYueG1sRI/disIw&#10;FITvF3yHcATv1rQrlFqNolbFW38e4NAc22JyUpqsdt9+Iyzs5TAz3zDL9WCNeFLvW8cK0mkCgrhy&#10;uuVawe16+MxB+ICs0TgmBT/kYb0afSyx0O7FZ3peQi0ihH2BCpoQukJKXzVk0U9dRxy9u+sthij7&#10;WuoeXxFujfxKkkxabDkuNNjRrqHqcfm2CmRuNuV+m/qScpMcu3R/KGcPpSbjYbMAEWgI/+G/9kkr&#10;yOYZvM/EIyBXvwAAAP//AwBQSwECLQAUAAYACAAAACEA2+H2y+4AAACFAQAAEwAAAAAAAAAAAAAA&#10;AAAAAAAAW0NvbnRlbnRfVHlwZXNdLnhtbFBLAQItABQABgAIAAAAIQBa9CxbvwAAABUBAAALAAAA&#10;AAAAAAAAAAAAAB8BAABfcmVscy8ucmVsc1BLAQItABQABgAIAAAAIQDF3T0UwgAAANwAAAAPAAAA&#10;AAAAAAAAAAAAAAcCAABkcnMvZG93bnJldi54bWxQSwUGAAAAAAMAAwC3AAAA9gIAAAAA&#10;" path="m,8l7,32r5,-3l32,24,27,,12,3,,8xe" stroked="f">
                <v:path arrowok="t" o:connecttype="custom" o:connectlocs="0,8;7,32;12,29;32,24;27,0;12,3;0,8" o:connectangles="0,0,0,0,0,0,0"/>
              </v:shape>
              <v:shape id="Freeform 2159" o:spid="_x0000_s1030" style="position:absolute;left:1592;top:4361;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OSxQAAANwAAAAPAAAAZHJzL2Rvd25yZXYueG1sRI/NawIx&#10;FMTvQv+H8AreNFvxc2sUKYhSevHr4O1187pZunlZk6jrf98UCj0OM/MbZr5sbS1u5EPlWMFLPwNB&#10;XDhdcangeFj3piBCRNZYOyYFDwqwXDx15phrd+cd3faxFAnCIUcFJsYmlzIUhiyGvmuIk/flvMWY&#10;pC+l9nhPcFvLQZaNpcWK04LBht4MFd/7q1WwOl0MXR6fg1073GxG7x+TrDx7pbrP7eoVRKQ2/of/&#10;2lutYDybwO+ZdATk4gcAAP//AwBQSwECLQAUAAYACAAAACEA2+H2y+4AAACFAQAAEwAAAAAAAAAA&#10;AAAAAAAAAAAAW0NvbnRlbnRfVHlwZXNdLnhtbFBLAQItABQABgAIAAAAIQBa9CxbvwAAABUBAAAL&#10;AAAAAAAAAAAAAAAAAB8BAABfcmVscy8ucmVsc1BLAQItABQABgAIAAAAIQDOp0OSxQAAANwAAAAP&#10;AAAAAAAAAAAAAAAAAAcCAABkcnMvZG93bnJldi54bWxQSwUGAAAAAAMAAwC3AAAA+QIAAAAA&#10;" path="m,4l3,31,29,26,27,,,4xe" stroked="f">
                <v:path arrowok="t" o:connecttype="custom" o:connectlocs="0,4;3,31;29,26;27,0;0,4" o:connectangles="0,0,0,0,0"/>
              </v:shape>
              <v:shape id="Freeform 2160" o:spid="_x0000_s1031" style="position:absolute;left:1648;top:436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H/wwAAANwAAAAPAAAAZHJzL2Rvd25yZXYueG1sRE/LasJA&#10;FN0X/IfhCt3ViRZCjY4i4iOLUNrY7i+Za5I2cydmxiT9+86i0OXhvNfb0TSip87VlhXMZxEI4sLq&#10;mksFH5fj0wsI55E1NpZJwQ852G4mD2tMtB34nfrclyKEsEtQQeV9m0jpiooMupltiQN3tZ1BH2BX&#10;St3hEMJNIxdRFEuDNYeGClvaV1R853ej4C2jr1f/GeeH6Pa8X5wz09j0pNTjdNytQHga/b/4z51q&#10;BfEyrA1nwhGQm18AAAD//wMAUEsBAi0AFAAGAAgAAAAhANvh9svuAAAAhQEAABMAAAAAAAAAAAAA&#10;AAAAAAAAAFtDb250ZW50X1R5cGVzXS54bWxQSwECLQAUAAYACAAAACEAWvQsW78AAAAVAQAACwAA&#10;AAAAAAAAAAAAAAAfAQAAX3JlbHMvLnJlbHNQSwECLQAUAAYACAAAACEAOVtR/8MAAADcAAAADwAA&#10;AAAAAAAAAAAAAAAHAgAAZHJzL2Rvd25yZXYueG1sUEsFBgAAAAADAAMAtwAAAPcCAAAAAA==&#10;" path="m,l,26r12,l27,26,27,,12,,,xe" stroked="f">
                <v:path arrowok="t" o:connecttype="custom" o:connectlocs="0,0;0,26;12,26;27,26;27,0;12,0;0,0" o:connectangles="0,0,0,0,0,0,0"/>
              </v:shape>
              <v:rect id="Rectangle 2161" o:spid="_x0000_s1032" style="position:absolute;left:170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FPxAAAANwAAAAPAAAAZHJzL2Rvd25yZXYueG1sRI9Ba8JA&#10;FITvBf/D8oTe6q6tDSa6ihQEQXuoCl4f2WcSzL6N2VXjv3cFocdhZr5hpvPO1uJKra8caxgOFAji&#10;3JmKCw373fJjDMIHZIO1Y9JwJw/zWe9tiplxN/6j6zYUIkLYZ6ihDKHJpPR5SRb9wDXE0Tu61mKI&#10;si2kafEW4baWn0ol0mLFcaHEhn5Kyk/bi9WAycicf49fm936kmBadGr5fVBav/e7xQREoC78h1/t&#10;ldGQpCk8z8QjIGcPAAAA//8DAFBLAQItABQABgAIAAAAIQDb4fbL7gAAAIUBAAATAAAAAAAAAAAA&#10;AAAAAAAAAABbQ29udGVudF9UeXBlc10ueG1sUEsBAi0AFAAGAAgAAAAhAFr0LFu/AAAAFQEAAAsA&#10;AAAAAAAAAAAAAAAAHwEAAF9yZWxzLy5yZWxzUEsBAi0AFAAGAAgAAAAhAMqSUU/EAAAA3AAAAA8A&#10;AAAAAAAAAAAAAAAABwIAAGRycy9kb3ducmV2LnhtbFBLBQYAAAAAAwADALcAAAD4AgAAAAA=&#10;" stroked="f"/>
              <v:rect id="Rectangle 2162" o:spid="_x0000_s1033" style="position:absolute;left:175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2LIwQAAANwAAAAPAAAAZHJzL2Rvd25yZXYueG1sRE/LisIw&#10;FN0P+A/hCrPTRB2rVqOIIAw4LnyA20tzbYvNTW2idv7eLAZmeTjvxaq1lXhS40vHGgZ9BYI4c6bk&#10;XMP5tO1NQfiAbLByTBp+ycNq2flYYGrciw/0PIZcxBD2KWooQqhTKX1WkEXfdzVx5K6usRgibHJp&#10;GnzFcFvJoVKJtFhybCiwpk1B2e34sBow+TL3/XX0c9o9EpzlrdqOL0rrz267noMI1IZ/8Z/722iY&#10;qDg/nolHQC7fAAAA//8DAFBLAQItABQABgAIAAAAIQDb4fbL7gAAAIUBAAATAAAAAAAAAAAAAAAA&#10;AAAAAABbQ29udGVudF9UeXBlc10ueG1sUEsBAi0AFAAGAAgAAAAhAFr0LFu/AAAAFQEAAAsAAAAA&#10;AAAAAAAAAAAAHwEAAF9yZWxzLy5yZWxzUEsBAi0AFAAGAAgAAAAhAMVDYsjBAAAA3AAAAA8AAAAA&#10;AAAAAAAAAAAABwIAAGRycy9kb3ducmV2LnhtbFBLBQYAAAAAAwADALcAAAD1AgAAAAA=&#10;" stroked="f"/>
              <v:rect id="Rectangle 2163" o:spid="_x0000_s1034" style="position:absolute;left:180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dTxAAAANwAAAAPAAAAZHJzL2Rvd25yZXYueG1sRI9BawIx&#10;FITvhf6H8AreNLHqVlejiCAI6qEqeH1snruLm5ftJur23zeC0OMwM98ws0VrK3GnxpeONfR7CgRx&#10;5kzJuYbTcd0dg/AB2WDlmDT8kofF/P1thqlxD/6m+yHkIkLYp6ihCKFOpfRZQRZ9z9XE0bu4xmKI&#10;ssmlafAR4baSn0ol0mLJcaHAmlYFZdfDzWrAZGh+9pfB7ri9JTjJW7UenZXWnY92OQURqA3/4Vd7&#10;YzR8qT48z8QjIOd/AAAA//8DAFBLAQItABQABgAIAAAAIQDb4fbL7gAAAIUBAAATAAAAAAAAAAAA&#10;AAAAAAAAAABbQ29udGVudF9UeXBlc10ueG1sUEsBAi0AFAAGAAgAAAAhAFr0LFu/AAAAFQEAAAsA&#10;AAAAAAAAAAAAAAAAHwEAAF9yZWxzLy5yZWxzUEsBAi0AFAAGAAgAAAAhAKoPx1PEAAAA3AAAAA8A&#10;AAAAAAAAAAAAAAAABwIAAGRycy9kb3ducmV2LnhtbFBLBQYAAAAAAwADALcAAAD4AgAAAAA=&#10;" stroked="f"/>
              <v:rect id="Rectangle 2164" o:spid="_x0000_s1035" style="position:absolute;left:186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kkxAAAANwAAAAPAAAAZHJzL2Rvd25yZXYueG1sRI9Pi8Iw&#10;FMTvC/sdwhO8aeK/ql2jiCAI6kFd2OujebZlm5duE7X77TeCsMdhZn7DLFatrcSdGl861jDoKxDE&#10;mTMl5xo+L9veDIQPyAYrx6Thlzyslu9vC0yNe/CJ7ueQiwhhn6KGIoQ6ldJnBVn0fVcTR+/qGosh&#10;yiaXpsFHhNtKDpVKpMWS40KBNW0Kyr7PN6sBk7H5OV5Hh8v+luA8b9V28qW07nba9QeIQG34D7/a&#10;O6NhqobwPBOPgFz+AQAA//8DAFBLAQItABQABgAIAAAAIQDb4fbL7gAAAIUBAAATAAAAAAAAAAAA&#10;AAAAAAAAAABbQ29udGVudF9UeXBlc10ueG1sUEsBAi0AFAAGAAgAAAAhAFr0LFu/AAAAFQEAAAsA&#10;AAAAAAAAAAAAAAAAHwEAAF9yZWxzLy5yZWxzUEsBAi0AFAAGAAgAAAAhAFrdWSTEAAAA3AAAAA8A&#10;AAAAAAAAAAAAAAAABwIAAGRycy9kb3ducmV2LnhtbFBLBQYAAAAAAwADALcAAAD4AgAAAAA=&#10;" stroked="f"/>
              <v:rect id="Rectangle 2165" o:spid="_x0000_s1036" style="position:absolute;left:191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y/xQAAANwAAAAPAAAAZHJzL2Rvd25yZXYueG1sRI9Ba8JA&#10;FITvgv9heYXe6m61TTW6CaUgFFoPjYLXR/aZBLNv0+yq8d+7hYLHYWa+YVb5YFtxpt43jjU8TxQI&#10;4tKZhisNu+36aQ7CB2SDrWPScCUPeTYerTA17sI/dC5CJSKEfYoa6hC6VEpf1mTRT1xHHL2D6y2G&#10;KPtKmh4vEW5bOVUqkRYbjgs1dvRRU3ksTlYDJi/md3OYfW+/TgkuqkGtX/dK68eH4X0JItAQ7uH/&#10;9qfR8KZm8HcmHgGZ3QAAAP//AwBQSwECLQAUAAYACAAAACEA2+H2y+4AAACFAQAAEwAAAAAAAAAA&#10;AAAAAAAAAAAAW0NvbnRlbnRfVHlwZXNdLnhtbFBLAQItABQABgAIAAAAIQBa9CxbvwAAABUBAAAL&#10;AAAAAAAAAAAAAAAAAB8BAABfcmVscy8ucmVsc1BLAQItABQABgAIAAAAIQA1kfy/xQAAANwAAAAP&#10;AAAAAAAAAAAAAAAAAAcCAABkcnMvZG93bnJldi54bWxQSwUGAAAAAAMAAwC3AAAA+QIAAAAA&#10;" stroked="f"/>
              <v:rect id="Rectangle 2166" o:spid="_x0000_s1037" style="position:absolute;left:196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TLxAAAANwAAAAPAAAAZHJzL2Rvd25yZXYueG1sRI9BawIx&#10;FITvhf6H8AreNGnVra5GKYIgqIeq4PWxee4ubl62m6jrvzeC0OMwM98w03lrK3GlxpeONXz2FAji&#10;zJmScw2H/bI7AuEDssHKMWm4k4f57P1tiqlxN/6l6y7kIkLYp6ihCKFOpfRZQRZ9z9XE0Tu5xmKI&#10;ssmlafAW4baSX0ol0mLJcaHAmhYFZefdxWrAZGD+tqf+Zr++JDjOW7UcHpXWnY/2ZwIiUBv+w6/2&#10;ymj4VgN4nolHQM4eAAAA//8DAFBLAQItABQABgAIAAAAIQDb4fbL7gAAAIUBAAATAAAAAAAAAAAA&#10;AAAAAAAAAABbQ29udGVudF9UeXBlc10ueG1sUEsBAi0AFAAGAAgAAAAhAFr0LFu/AAAAFQEAAAsA&#10;AAAAAAAAAAAAAAAAHwEAAF9yZWxzLy5yZWxzUEsBAi0AFAAGAAgAAAAhALp4ZMvEAAAA3AAAAA8A&#10;AAAAAAAAAAAAAAAABwIAAGRycy9kb3ducmV2LnhtbFBLBQYAAAAAAwADALcAAAD4AgAAAAA=&#10;" stroked="f"/>
              <v:rect id="Rectangle 2167" o:spid="_x0000_s1038" style="position:absolute;left:202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FQxQAAANwAAAAPAAAAZHJzL2Rvd25yZXYueG1sRI9bawIx&#10;FITfhf6HcAp906QXt7o1SikIBfWhq+DrYXP2Qjcn201Wt//eCIKPw8x8wyxWg23EiTpfO9bwPFEg&#10;iHNnai41HPbr8QyED8gGG8ek4Z88rJYPowWmxp35h05ZKEWEsE9RQxVCm0rp84os+olriaNXuM5i&#10;iLIrpenwHOG2kS9KJdJizXGhwpa+Ksp/s95qwOTN/O2K1+1+0yc4Lwe1nh6V1k+Pw+cHiEBDuIdv&#10;7W+j4V1N4XomHgG5vAAAAP//AwBQSwECLQAUAAYACAAAACEA2+H2y+4AAACFAQAAEwAAAAAAAAAA&#10;AAAAAAAAAAAAW0NvbnRlbnRfVHlwZXNdLnhtbFBLAQItABQABgAIAAAAIQBa9CxbvwAAABUBAAAL&#10;AAAAAAAAAAAAAAAAAB8BAABfcmVscy8ucmVsc1BLAQItABQABgAIAAAAIQDVNMFQxQAAANwAAAAP&#10;AAAAAAAAAAAAAAAAAAcCAABkcnMvZG93bnJldi54bWxQSwUGAAAAAAMAAwC3AAAA+QIAAAAA&#10;" stroked="f"/>
              <v:rect id="Rectangle 2168" o:spid="_x0000_s1039" style="position:absolute;left:207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8nxAAAANwAAAAPAAAAZHJzL2Rvd25yZXYueG1sRI9PawIx&#10;FMTvBb9DeEJvNbG1q64bpRQEwfZQFbw+Nm//4OZlu4m6fnsjFHocZuY3TLbqbSMu1PnasYbxSIEg&#10;zp2pudRw2K9fZiB8QDbYOCYNN/KwWg6eMkyNu/IPXXahFBHCPkUNVQhtKqXPK7LoR64ljl7hOosh&#10;yq6UpsNrhNtGviqVSIs1x4UKW/qsKD/tzlYDJhPz+128fe235wTnZa/W70el9fOw/1iACNSH//Bf&#10;e2M0TFUCjzPxCMjlHQAA//8DAFBLAQItABQABgAIAAAAIQDb4fbL7gAAAIUBAAATAAAAAAAAAAAA&#10;AAAAAAAAAABbQ29udGVudF9UeXBlc10ueG1sUEsBAi0AFAAGAAgAAAAhAFr0LFu/AAAAFQEAAAsA&#10;AAAAAAAAAAAAAAAAHwEAAF9yZWxzLy5yZWxzUEsBAi0AFAAGAAgAAAAhACXmXyfEAAAA3AAAAA8A&#10;AAAAAAAAAAAAAAAABwIAAGRycy9kb3ducmV2LnhtbFBLBQYAAAAAAwADALcAAAD4AgAAAAA=&#10;" stroked="f"/>
              <v:rect id="Rectangle 2169" o:spid="_x0000_s1040" style="position:absolute;left:212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q8xQAAANwAAAAPAAAAZHJzL2Rvd25yZXYueG1sRI9bawIx&#10;FITfhf6HcAp906QXV90apRSEgvahq+DrYXP2Qjcn201Wt//eCIKPw8x8wyzXg23EiTpfO9bwPFEg&#10;iHNnai41HPab8RyED8gGG8ek4Z88rFcPoyWmxp35h05ZKEWEsE9RQxVCm0rp84os+olriaNXuM5i&#10;iLIrpenwHOG2kS9KJdJizXGhwpY+K8p/s95qwOTN/H0Xr7v9tk9wUQ5qMz0qrZ8eh493EIGGcA/f&#10;2l9Gw0zN4HomHgG5ugAAAP//AwBQSwECLQAUAAYACAAAACEA2+H2y+4AAACFAQAAEwAAAAAAAAAA&#10;AAAAAAAAAAAAW0NvbnRlbnRfVHlwZXNdLnhtbFBLAQItABQABgAIAAAAIQBa9CxbvwAAABUBAAAL&#10;AAAAAAAAAAAAAAAAAB8BAABfcmVscy8ucmVsc1BLAQItABQABgAIAAAAIQBKqvq8xQAAANwAAAAP&#10;AAAAAAAAAAAAAAAAAAcCAABkcnMvZG93bnJldi54bWxQSwUGAAAAAAMAAwC3AAAA+QIAAAAA&#10;" stroked="f"/>
              <v:rect id="Rectangle 2170" o:spid="_x0000_s1041" style="position:absolute;left:218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W7OwQAAANwAAAAPAAAAZHJzL2Rvd25yZXYueG1sRE/LisIw&#10;FN0P+A/hCrPTRB2rVqOIIAw4LnyA20tzbYvNTW2idv7eLAZmeTjvxaq1lXhS40vHGgZ9BYI4c6bk&#10;XMP5tO1NQfiAbLByTBp+ycNq2flYYGrciw/0PIZcxBD2KWooQqhTKX1WkEXfdzVx5K6usRgibHJp&#10;GnzFcFvJoVKJtFhybCiwpk1B2e34sBow+TL3/XX0c9o9EpzlrdqOL0rrz267noMI1IZ/8Z/722iY&#10;qLg2nolHQC7fAAAA//8DAFBLAQItABQABgAIAAAAIQDb4fbL7gAAAIUBAAATAAAAAAAAAAAAAAAA&#10;AAAAAABbQ29udGVudF9UeXBlc10ueG1sUEsBAi0AFAAGAAgAAAAhAFr0LFu/AAAAFQEAAAsAAAAA&#10;AAAAAAAAAAAAHwEAAF9yZWxzLy5yZWxzUEsBAi0AFAAGAAgAAAAhADs1bs7BAAAA3AAAAA8AAAAA&#10;AAAAAAAAAAAABwIAAGRycy9kb3ducmV2LnhtbFBLBQYAAAAAAwADALcAAAD1AgAAAAA=&#10;" stroked="f"/>
              <v:rect id="Rectangle 2171" o:spid="_x0000_s1042" style="position:absolute;left:223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tVxQAAANwAAAAPAAAAZHJzL2Rvd25yZXYueG1sRI9Ba8JA&#10;FITvQv/D8gq91V1tm2rMRkpBKLQeGgWvj+wzCWbfxuyq8d+7hYLHYWa+YbLlYFtxpt43jjVMxgoE&#10;celMw5WG7Wb1PAPhA7LB1jFpuJKHZf4wyjA17sK/dC5CJSKEfYoa6hC6VEpf1mTRj11HHL296y2G&#10;KPtKmh4vEW5bOVUqkRYbjgs1dvRZU3koTlYDJq/muN6//Gy+TwnOq0Gt3nZK66fH4WMBItAQ7uH/&#10;9pfR8K7m8HcmHgGZ3wAAAP//AwBQSwECLQAUAAYACAAAACEA2+H2y+4AAACFAQAAEwAAAAAAAAAA&#10;AAAAAAAAAAAAW0NvbnRlbnRfVHlwZXNdLnhtbFBLAQItABQABgAIAAAAIQBa9CxbvwAAABUBAAAL&#10;AAAAAAAAAAAAAAAAAB8BAABfcmVscy8ucmVsc1BLAQItABQABgAIAAAAIQBUectVxQAAANwAAAAP&#10;AAAAAAAAAAAAAAAAAAcCAABkcnMvZG93bnJldi54bWxQSwUGAAAAAAMAAwC3AAAA+QIAAAAA&#10;" stroked="f"/>
              <v:rect id="Rectangle 2172" o:spid="_x0000_s1043" style="position:absolute;left:2288;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QVwgAAANwAAAAPAAAAZHJzL2Rvd25yZXYueG1sRE/Pa8Iw&#10;FL4P/B/CE7zNRN26WU2LCIKw7TAd7Pponm2xealNWrv/fjkMdvz4fm/z0TZioM7XjjUs5goEceFM&#10;zaWGr/Ph8RWED8gGG8ek4Yc85NnkYYupcXf+pOEUShFD2KeooQqhTaX0RUUW/dy1xJG7uM5iiLAr&#10;penwHsNtI5dKJdJizbGhwpb2FRXXU281YPJkbh+X1fv5rU9wXY7q8PyttJ5Nx90GRKAx/Iv/3Eej&#10;4WUR58cz8QjI7BcAAP//AwBQSwECLQAUAAYACAAAACEA2+H2y+4AAACFAQAAEwAAAAAAAAAAAAAA&#10;AAAAAAAAW0NvbnRlbnRfVHlwZXNdLnhtbFBLAQItABQABgAIAAAAIQBa9CxbvwAAABUBAAALAAAA&#10;AAAAAAAAAAAAAB8BAABfcmVscy8ucmVsc1BLAQItABQABgAIAAAAIQBAmvQVwgAAANwAAAAPAAAA&#10;AAAAAAAAAAAAAAcCAABkcnMvZG93bnJldi54bWxQSwUGAAAAAAMAAwC3AAAA9gIAAAAA&#10;" stroked="f"/>
              <v:rect id="Rectangle 2173" o:spid="_x0000_s1044" style="position:absolute;left:234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GOxAAAANwAAAAPAAAAZHJzL2Rvd25yZXYueG1sRI9Ba8JA&#10;FITvgv9heYI33U3VtE1dRQRBUA/VQq+P7DMJzb5Ns6um/74rCB6HmfmGmS87W4srtb5yrCEZKxDE&#10;uTMVFxq+TpvRGwgfkA3WjknDH3lYLvq9OWbG3fiTrsdQiAhhn6GGMoQmk9LnJVn0Y9cQR+/sWosh&#10;yraQpsVbhNtaviiVSosVx4USG1qXlP8cL1YDplPzezhP9qfdJcX3olOb2bfSejjoVh8gAnXhGX60&#10;t0bDa5LA/Uw8AnLxDwAA//8DAFBLAQItABQABgAIAAAAIQDb4fbL7gAAAIUBAAATAAAAAAAAAAAA&#10;AAAAAAAAAABbQ29udGVudF9UeXBlc10ueG1sUEsBAi0AFAAGAAgAAAAhAFr0LFu/AAAAFQEAAAsA&#10;AAAAAAAAAAAAAAAAHwEAAF9yZWxzLy5yZWxzUEsBAi0AFAAGAAgAAAAhAC/WUY7EAAAA3AAAAA8A&#10;AAAAAAAAAAAAAAAABwIAAGRycy9kb3ducmV2LnhtbFBLBQYAAAAAAwADALcAAAD4AgAAAAA=&#10;" stroked="f"/>
              <v:rect id="Rectangle 2174" o:spid="_x0000_s1045" style="position:absolute;left:239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5xQAAANwAAAAPAAAAZHJzL2Rvd25yZXYueG1sRI9PawIx&#10;FMTvQr9DeAVvmqh1a7cbpRSEQvXgWvD62Lz9Qzcv203U7bdvCoLHYWZ+w2SbwbbiQr1vHGuYTRUI&#10;4sKZhisNX8ftZAXCB2SDrWPS8EseNuuHUYapcVc+0CUPlYgQ9ilqqEPoUil9UZNFP3UdcfRK11sM&#10;UfaVND1eI9y2cq5UIi02HBdq7Oi9puI7P1sNmDyZn3252B0/zwm+VIPaLk9K6/Hj8PYKItAQ7uFb&#10;+8NoeJ7N4f9MPAJy/QcAAP//AwBQSwECLQAUAAYACAAAACEA2+H2y+4AAACFAQAAEwAAAAAAAAAA&#10;AAAAAAAAAAAAW0NvbnRlbnRfVHlwZXNdLnhtbFBLAQItABQABgAIAAAAIQBa9CxbvwAAABUBAAAL&#10;AAAAAAAAAAAAAAAAAB8BAABfcmVscy8ucmVsc1BLAQItABQABgAIAAAAIQDfBM/5xQAAANwAAAAP&#10;AAAAAAAAAAAAAAAAAAcCAABkcnMvZG93bnJldi54bWxQSwUGAAAAAAMAAwC3AAAA+QIAAAAA&#10;" stroked="f"/>
              <v:shape id="Freeform 2175" o:spid="_x0000_s1046" style="position:absolute;left:2448;top:4356;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rNxwAAANwAAAAPAAAAZHJzL2Rvd25yZXYueG1sRI9BawIx&#10;FITvgv8hPMGL1OxaqLIaxVYKPbQFYw/t7bF5blY3L8sm1fXfN4VCj8PMfMOsNr1rxIW6UHtWkE8z&#10;EMSlNzVXCj4Oz3cLECEiG2w8k4IbBdish4MVFsZfeU8XHSuRIBwKVGBjbAspQ2nJYZj6ljh5R985&#10;jEl2lTQdXhPcNXKWZQ/SYc1pwWJLT5bKs/52Cian94Od821nXmP+pc+P+vNtp5Uaj/rtEkSkPv6H&#10;/9ovRsE8v4ffM+kIyPUPAAAA//8DAFBLAQItABQABgAIAAAAIQDb4fbL7gAAAIUBAAATAAAAAAAA&#10;AAAAAAAAAAAAAABbQ29udGVudF9UeXBlc10ueG1sUEsBAi0AFAAGAAgAAAAhAFr0LFu/AAAAFQEA&#10;AAsAAAAAAAAAAAAAAAAAHwEAAF9yZWxzLy5yZWxzUEsBAi0AFAAGAAgAAAAhAEpQus3HAAAA3AAA&#10;AA8AAAAAAAAAAAAAAAAABwIAAGRycy9kb3ducmV2LnhtbFBLBQYAAAAAAwADALcAAAD7AgAAAAA=&#10;" path="m,2l,29r22,l26,26,24,,22,2,,2xe" stroked="f">
                <v:path arrowok="t" o:connecttype="custom" o:connectlocs="0,2;0,29;22,29;26,26;24,0;22,2;0,2" o:connectangles="0,0,0,0,0,0,0"/>
              </v:shape>
              <v:shape id="Freeform 2176" o:spid="_x0000_s1047" style="position:absolute;left:2499;top:434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EixQAAANwAAAAPAAAAZHJzL2Rvd25yZXYueG1sRI9BawIx&#10;FITvgv8hPMGbZhWtsjWKCKJIL9r24O1187pZunlZk6jrvzeFQo/DzHzDLFatrcWNfKgcKxgNMxDE&#10;hdMVlwo+3reDOYgQkTXWjknBgwKslt3OAnPt7nyk2ymWIkE45KjAxNjkUobCkMUwdA1x8r6dtxiT&#10;9KXUHu8Jbms5zrIXabHitGCwoY2h4ud0tQrWnxdDl8fX+NhOdrvp4W2WlWevVL/Xrl9BRGrjf/iv&#10;vdcKZqMJ/J5JR0AunwAAAP//AwBQSwECLQAUAAYACAAAACEA2+H2y+4AAACFAQAAEwAAAAAAAAAA&#10;AAAAAAAAAAAAW0NvbnRlbnRfVHlwZXNdLnhtbFBLAQItABQABgAIAAAAIQBa9CxbvwAAABUBAAAL&#10;AAAAAAAAAAAAAAAAAB8BAABfcmVscy8ucmVsc1BLAQItABQABgAIAAAAIQAlR9EixQAAANwAAAAP&#10;AAAAAAAAAAAAAAAAAAcCAABkcnMvZG93bnJldi54bWxQSwUGAAAAAAMAAwC3AAAA+QIAAAAA&#10;" path="m,4l2,31r5,l29,24,24,,7,4,,4xe" stroked="f">
                <v:path arrowok="t" o:connecttype="custom" o:connectlocs="0,4;2,31;7,31;29,24;24,0;7,4;0,4" o:connectangles="0,0,0,0,0,0,0"/>
              </v:shape>
              <v:shape id="Freeform 2177" o:spid="_x0000_s1048" style="position:absolute;left:2547;top:4332;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nywwAAANwAAAAPAAAAZHJzL2Rvd25yZXYueG1sRI9Ba8JA&#10;FITvgv9heYI3s1HQSuoqVRAF7SFp6fmx+0xCs29Ddo3pv+8KhR6HmfmG2ewG24ieOl87VjBPUhDE&#10;2pmaSwWfH8fZGoQPyAYbx6TghzzstuPRBjPjHpxTX4RSRAj7DBVUIbSZlF5XZNEnriWO3s11FkOU&#10;XSlNh48It41cpOlKWqw5LlTY0qEi/V3crQKn34tLbnu/v8uvy01fOTerk1LTyfD2CiLQEP7Df+2z&#10;UfAyX8LzTDwCcvsLAAD//wMAUEsBAi0AFAAGAAgAAAAhANvh9svuAAAAhQEAABMAAAAAAAAAAAAA&#10;AAAAAAAAAFtDb250ZW50X1R5cGVzXS54bWxQSwECLQAUAAYACAAAACEAWvQsW78AAAAVAQAACwAA&#10;AAAAAAAAAAAAAAAfAQAAX3JlbHMvLnJlbHNQSwECLQAUAAYACAAAACEAa9cJ8sMAAADcAAAADwAA&#10;AAAAAAAAAAAAAAAHAgAAZHJzL2Rvd25yZXYueG1sUEsFBgAAAAADAAMAtwAAAPcCAAAAAA==&#10;" path="m,9l7,33,19,29,29,26r5,-5l22,,10,7r9,10l19,2,,9xe" stroked="f">
                <v:path arrowok="t" o:connecttype="custom" o:connectlocs="0,9;7,33;19,29;29,26;34,21;22,0;10,7;19,17;19,2;0,9" o:connectangles="0,0,0,0,0,0,0,0,0,0"/>
              </v:shape>
              <v:shape id="Freeform 2178" o:spid="_x0000_s1049" style="position:absolute;left:2591;top:430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5xgAAANwAAAAPAAAAZHJzL2Rvd25yZXYueG1sRI9Pa8JA&#10;EMXvQr/DMoIXqRuLVUldpS2IHqQl/ul5yI7Z0OxsyK4xfntXKPT4ePN+b95i1dlKtNT40rGC8SgB&#10;QZw7XXKh4HhYP89B+ICssXJMCm7kYbV86i0w1e7KGbX7UIgIYZ+iAhNCnUrpc0MW/cjVxNE7u8Zi&#10;iLIppG7wGuG2ki9JMpUWS44NBmv6NJT/7i82vvFaZUn2Vfx8lEM2p4lvN7Pdt1KDfvf+BiJQF/6P&#10;/9JbrWA2nsJjTCSAXN4BAAD//wMAUEsBAi0AFAAGAAgAAAAhANvh9svuAAAAhQEAABMAAAAAAAAA&#10;AAAAAAAAAAAAAFtDb250ZW50X1R5cGVzXS54bWxQSwECLQAUAAYACAAAACEAWvQsW78AAAAVAQAA&#10;CwAAAAAAAAAAAAAAAAAfAQAAX3JlbHMvLnJlbHNQSwECLQAUAAYACAAAACEAfxSzOcYAAADcAAAA&#10;DwAAAAAAAAAAAAAAAAAHAgAAZHJzL2Rvd25yZXYueG1sUEsFBgAAAAADAAMAtwAAAPoCAAAAAA==&#10;" path="m,17l17,36r9,-4l34,15,14,,7,12,,17xe" stroked="f">
                <v:path arrowok="t" o:connecttype="custom" o:connectlocs="0,17;17,36;26,32;34,15;14,0;7,12;0,17" o:connectangles="0,0,0,0,0,0,0"/>
              </v:shape>
              <v:shape id="Freeform 2179" o:spid="_x0000_s1050" style="position:absolute;left:2610;top:4293;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fZxAAAANwAAAAPAAAAZHJzL2Rvd25yZXYueG1sRI9Bi8Iw&#10;FITvgv8hPMGbpu5B3WosriIIexBdd8Hbo3m2pc1LaWLt/nsjCB6HmfmGWSadqURLjSssK5iMIxDE&#10;qdUFZwrOP7vRHITzyBory6Tgnxwkq35vibG2dz5Se/KZCBB2MSrIva9jKV2ak0E3tjVx8K62MeiD&#10;bDKpG7wHuKnkRxRNpcGCw0KONW1ySsvTzSi41PPfzZm+/orP0kfdd3mwW3dQajjo1gsQnjr/Dr/a&#10;e61gNpnB80w4AnL1AAAA//8DAFBLAQItABQABgAIAAAAIQDb4fbL7gAAAIUBAAATAAAAAAAAAAAA&#10;AAAAAAAAAABbQ29udGVudF9UeXBlc10ueG1sUEsBAi0AFAAGAAgAAAAhAFr0LFu/AAAAFQEAAAsA&#10;AAAAAAAAAAAAAAAAHwEAAF9yZWxzLy5yZWxzUEsBAi0AFAAGAAgAAAAhAEdC99nEAAAA3AAAAA8A&#10;AAAAAAAAAAAAAAAABwIAAGRycy9kb3ducmV2LnhtbFBLBQYAAAAAAwADALcAAAD4AgAAAAA=&#10;" path="m27,l,,3,12,7,22r8,9l34,17,27,2,17,12r12,l27,xe" stroked="f">
                <v:path arrowok="t" o:connecttype="custom" o:connectlocs="27,0;0,0;3,12;7,22;15,31;34,17;27,2;17,12;29,12;27,0" o:connectangles="0,0,0,0,0,0,0,0,0,0"/>
              </v:shape>
              <v:shape id="Freeform 2180" o:spid="_x0000_s1051" style="position:absolute;left:2646;top:432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MOrwQAAANwAAAAPAAAAZHJzL2Rvd25yZXYueG1sRE/LisIw&#10;FN0L/kO4gjtNrTMq1SgqCCJufCx0d22ubbG5KU3Uzt+bxYDLw3nPFo0pxYtqV1hWMOhHIIhTqwvO&#10;FJxPm94EhPPIGkvLpOCPHCzm7dYME23ffKDX0WcihLBLUEHufZVI6dKcDLq+rYgDd7e1QR9gnUld&#10;4zuEm1LGUTSSBgsODTlWtM4pfRyfRsFod7/56FoO43i/XO0v+PPbbC9KdTvNcgrCU+O/4n/3VisY&#10;D8LacCYcATn/AAAA//8DAFBLAQItABQABgAIAAAAIQDb4fbL7gAAAIUBAAATAAAAAAAAAAAAAAAA&#10;AAAAAABbQ29udGVudF9UeXBlc10ueG1sUEsBAi0AFAAGAAgAAAAhAFr0LFu/AAAAFQEAAAsAAAAA&#10;AAAAAAAAAAAAHwEAAF9yZWxzLy5yZWxzUEsBAi0AFAAGAAgAAAAhANMgw6vBAAAA3AAAAA8AAAAA&#10;AAAAAAAAAAAABwIAAGRycy9kb3ducmV2LnhtbFBLBQYAAAAAAwADALcAAAD1AgAAAAA=&#10;" path="m17,l,20r,l25,34,37,12,20,,17,xe" stroked="f">
                <v:path arrowok="t" o:connecttype="custom" o:connectlocs="17,0;0,20;0,20;25,34;37,12;20,0;17,0" o:connectangles="0,0,0,0,0,0,0"/>
              </v:shape>
              <v:shape id="Freeform 2181" o:spid="_x0000_s1052" style="position:absolute;left:2700;top:434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UwxAAAANwAAAAPAAAAZHJzL2Rvd25yZXYueG1sRI9Pa8JA&#10;FMTvBb/D8gQvpW7ioX9iNqKCVnrT6P2RfU1Cd9+G7Kqxn74rCD0OM/MbJl8M1ogL9b51rCCdJiCI&#10;K6dbrhUcy83LOwgfkDUax6TgRh4Wxegpx0y7K+/pcgi1iBD2GSpoQugyKX3VkEU/dR1x9L5dbzFE&#10;2ddS93iNcGvkLElepcWW40KDHa0bqn4OZ6ugPD2bcrsMVH+a9Ks80mr3q/dKTcbDcg4i0BD+w4/2&#10;Tit4Sz/gfiYeAVn8AQAA//8DAFBLAQItABQABgAIAAAAIQDb4fbL7gAAAIUBAAATAAAAAAAAAAAA&#10;AAAAAAAAAABbQ29udGVudF9UeXBlc10ueG1sUEsBAi0AFAAGAAgAAAAhAFr0LFu/AAAAFQEAAAsA&#10;AAAAAAAAAAAAAAAAHwEAAF9yZWxzLy5yZWxzUEsBAi0AFAAGAAgAAAAhAIoPBTDEAAAA3AAAAA8A&#10;AAAAAAAAAAAAAAAABwIAAGRycy9kb3ducmV2LnhtbFBLBQYAAAAAAwADALcAAAD4AgAAAAA=&#10;" path="m7,l,24r7,2l26,31,31,7,7,xe" stroked="f">
                <v:path arrowok="t" o:connecttype="custom" o:connectlocs="7,0;0,24;7,26;26,31;31,7;7,0" o:connectangles="0,0,0,0,0,0"/>
              </v:shape>
              <v:shape id="Freeform 2182" o:spid="_x0000_s1053" style="position:absolute;left:2753;top:435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cy2wwAAANwAAAAPAAAAZHJzL2Rvd25yZXYueG1sRE/dasIw&#10;FL4f+A7hCLsZmk6xSjXKOub0RsSfBzg2x6bYnJQm0/r2y8Vglx/f/2LV2VrcqfWVYwXvwwQEceF0&#10;xaWC82k9mIHwAVlj7ZgUPMnDatl7WWCm3YMPdD+GUsQQ9hkqMCE0mZS+MGTRD11DHLmray2GCNtS&#10;6hYfMdzWcpQkqbRYcWww2NCnoeJ2/LEK3mp32nwfduOLyZ9p/jW5nrt8r9Rrv/uYgwjUhX/xn3ur&#10;FUxHcX48E4+AXP4CAAD//wMAUEsBAi0AFAAGAAgAAAAhANvh9svuAAAAhQEAABMAAAAAAAAAAAAA&#10;AAAAAAAAAFtDb250ZW50X1R5cGVzXS54bWxQSwECLQAUAAYACAAAACEAWvQsW78AAAAVAQAACwAA&#10;AAAAAAAAAAAAAAAfAQAAX3JlbHMvLnJlbHNQSwECLQAUAAYACAAAACEAvAnMtsMAAADcAAAADwAA&#10;AAAAAAAAAAAAAAAHAgAAZHJzL2Rvd25yZXYueG1sUEsFBgAAAAADAAMAtwAAAPcCAAAAAA==&#10;" path="m2,l,26r22,3l29,29,29,2r-7,l2,xe" stroked="f">
                <v:path arrowok="t" o:connecttype="custom" o:connectlocs="2,0;0,26;22,29;29,29;29,2;22,2;2,0" o:connectangles="0,0,0,0,0,0,0"/>
              </v:shape>
              <v:shape id="Freeform 2183" o:spid="_x0000_s1054" style="position:absolute;left:2809;top:435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ucxwAAANwAAAAPAAAAZHJzL2Rvd25yZXYueG1sRI9PawIx&#10;FMTvBb9DeEIvRbProZatUfxDwUMtNHpob4/N62Z187Jsoq7f3hQKPQ4z8xtmtuhdIy7Uhdqzgnyc&#10;gSAuvam5UnDYv41eQISIbLDxTApuFGAxHzzMsDD+yp900bESCcKhQAU2xraQMpSWHIaxb4mT9+M7&#10;hzHJrpKmw2uCu0ZOsuxZOqw5LVhsaW2pPOmzU/B0/NjbKd825j3m3/q00l+7jVbqcdgvX0FE6uN/&#10;+K+9NQqmkxx+z6QjIOd3AAAA//8DAFBLAQItABQABgAIAAAAIQDb4fbL7gAAAIUBAAATAAAAAAAA&#10;AAAAAAAAAAAAAABbQ29udGVudF9UeXBlc10ueG1sUEsBAi0AFAAGAAgAAAAhAFr0LFu/AAAAFQEA&#10;AAsAAAAAAAAAAAAAAAAAHwEAAF9yZWxzLy5yZWxzUEsBAi0AFAAGAAgAAAAhABuiS5zHAAAA3AAA&#10;AA8AAAAAAAAAAAAAAAAABwIAAGRycy9kb3ducmV2LnhtbFBLBQYAAAAAAwADALcAAAD7AgAAAAA=&#10;" path="m,l,27r5,2l26,29,26,3,5,3,,xe" stroked="f">
                <v:path arrowok="t" o:connecttype="custom" o:connectlocs="0,0;0,27;5,29;26,29;26,3;5,3;0,0" o:connectangles="0,0,0,0,0,0,0"/>
              </v:shape>
              <v:rect id="Rectangle 2184" o:spid="_x0000_s1055" style="position:absolute;left:286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VExAAAANwAAAAPAAAAZHJzL2Rvd25yZXYueG1sRI9Ba8JA&#10;FITvhf6H5QnedNdoU01dpRQEwXqoCl4f2WcSmn2bZleN/94VhB6HmfmGmS87W4sLtb5yrGE0VCCI&#10;c2cqLjQc9qvBFIQPyAZrx6ThRh6Wi9eXOWbGXfmHLrtQiAhhn6GGMoQmk9LnJVn0Q9cQR+/kWosh&#10;yraQpsVrhNtaJkql0mLFcaHEhr5Kyn93Z6sB04n5257G3/vNOcVZ0anV21Fp3e91nx8gAnXhP/xs&#10;r42G9ySBx5l4BOTiDgAA//8DAFBLAQItABQABgAIAAAAIQDb4fbL7gAAAIUBAAATAAAAAAAAAAAA&#10;AAAAAAAAAABbQ29udGVudF9UeXBlc10ueG1sUEsBAi0AFAAGAAgAAAAhAFr0LFu/AAAAFQEAAAsA&#10;AAAAAAAAAAAAAAAAHwEAAF9yZWxzLy5yZWxzUEsBAi0AFAAGAAgAAAAhABFoBUTEAAAA3AAAAA8A&#10;AAAAAAAAAAAAAAAABwIAAGRycy9kb3ducmV2LnhtbFBLBQYAAAAAAwADALcAAAD4AgAAAAA=&#10;" stroked="f"/>
              <v:rect id="Rectangle 2185" o:spid="_x0000_s1056" style="position:absolute;left:291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fxQAAANwAAAAPAAAAZHJzL2Rvd25yZXYueG1sRI9Ba8JA&#10;FITvgv9heUJvdbfaphrdBCkIhbaHxoLXR/aZhGbfxuyq8d+7hYLHYWa+Ydb5YFtxpt43jjU8TRUI&#10;4tKZhisNP7vt4wKED8gGW8ek4Uoe8mw8WmNq3IW/6VyESkQI+xQ11CF0qZS+rMmin7qOOHoH11sM&#10;UfaVND1eIty2cqZUIi02HBdq7OitpvK3OFkNmDyb49dh/rn7OCW4rAa1fdkrrR8mw2YFItAQ7uH/&#10;9rvR8Dqbw9+ZeARkdgMAAP//AwBQSwECLQAUAAYACAAAACEA2+H2y+4AAACFAQAAEwAAAAAAAAAA&#10;AAAAAAAAAAAAW0NvbnRlbnRfVHlwZXNdLnhtbFBLAQItABQABgAIAAAAIQBa9CxbvwAAABUBAAAL&#10;AAAAAAAAAAAAAAAAAB8BAABfcmVscy8ucmVsc1BLAQItABQABgAIAAAAIQB+JKDfxQAAANwAAAAP&#10;AAAAAAAAAAAAAAAAAAcCAABkcnMvZG93bnJldi54bWxQSwUGAAAAAAMAAwC3AAAA+QIAAAAA&#10;" stroked="f"/>
              <v:rect id="Rectangle 2186" o:spid="_x0000_s1057" style="position:absolute;left:296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irxQAAANwAAAAPAAAAZHJzL2Rvd25yZXYueG1sRI9PawIx&#10;FMTvgt8hPKG3mtTara4bRQpCwfbQteD1sXn7h25e1k3U7bdvhILHYWZ+w2SbwbbiQr1vHGt4mioQ&#10;xIUzDVcavg+7xwUIH5ANto5Jwy952KzHowxT4678RZc8VCJC2KeooQ6hS6X0RU0W/dR1xNErXW8x&#10;RNlX0vR4jXDbyplSibTYcFyosaO3moqf/Gw1YDI3p8/y+eOwPye4rAa1ezkqrR8mw3YFItAQ7uH/&#10;9rvR8Dqbw+1MPAJy/QcAAP//AwBQSwECLQAUAAYACAAAACEA2+H2y+4AAACFAQAAEwAAAAAAAAAA&#10;AAAAAAAAAAAAW0NvbnRlbnRfVHlwZXNdLnhtbFBLAQItABQABgAIAAAAIQBa9CxbvwAAABUBAAAL&#10;AAAAAAAAAAAAAAAAAB8BAABfcmVscy8ucmVsc1BLAQItABQABgAIAAAAIQDxzTirxQAAANwAAAAP&#10;AAAAAAAAAAAAAAAAAAcCAABkcnMvZG93bnJldi54bWxQSwUGAAAAAAMAAwC3AAAA+QIAAAAA&#10;" stroked="f"/>
              <v:rect id="Rectangle 2187" o:spid="_x0000_s1058" style="position:absolute;left:302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0wxQAAANwAAAAPAAAAZHJzL2Rvd25yZXYueG1sRI9bi8Iw&#10;FITfhf0P4Sz4tibeqts1yiIIguuDF/D10BzbYnPSbaLWf28WFnwcZuYbZrZobSVu1PjSsYZ+T4Eg&#10;zpwpOddwPKw+piB8QDZYOSYND/KwmL91Zpgad+cd3fYhFxHCPkUNRQh1KqXPCrLoe64mjt7ZNRZD&#10;lE0uTYP3CLeVHCiVSIslx4UCa1oWlF32V6sBk5H53Z6HP4fNNcHPvFWr8Ulp3X1vv79ABGrDK/zf&#10;XhsNk8EY/s7EIyDnTwAAAP//AwBQSwECLQAUAAYACAAAACEA2+H2y+4AAACFAQAAEwAAAAAAAAAA&#10;AAAAAAAAAAAAW0NvbnRlbnRfVHlwZXNdLnhtbFBLAQItABQABgAIAAAAIQBa9CxbvwAAABUBAAAL&#10;AAAAAAAAAAAAAAAAAB8BAABfcmVscy8ucmVsc1BLAQItABQABgAIAAAAIQCegZ0wxQAAANwAAAAP&#10;AAAAAAAAAAAAAAAAAAcCAABkcnMvZG93bnJldi54bWxQSwUGAAAAAAMAAwC3AAAA+QIAAAAA&#10;" stroked="f"/>
              <v:rect id="Rectangle 2188" o:spid="_x0000_s1059" style="position:absolute;left:307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NHxAAAANwAAAAPAAAAZHJzL2Rvd25yZXYueG1sRI9Pi8Iw&#10;FMTvC36H8ARva+Kfrdo1igiC4HpQF/b6aJ5t2ealNlHrtzfCwh6HmfkNM1+2thI3anzpWMOgr0AQ&#10;Z86UnGv4Pm3epyB8QDZYOSYND/KwXHTe5pgad+cD3Y4hFxHCPkUNRQh1KqXPCrLo+64mjt7ZNRZD&#10;lE0uTYP3CLeVHCqVSIslx4UCa1oXlP0er1YDJmNz2Z9HX6fdNcFZ3qrNx4/SutdtV58gArXhP/zX&#10;3hoNk2ECrzPxCMjFEwAA//8DAFBLAQItABQABgAIAAAAIQDb4fbL7gAAAIUBAAATAAAAAAAAAAAA&#10;AAAAAAAAAABbQ29udGVudF9UeXBlc10ueG1sUEsBAi0AFAAGAAgAAAAhAFr0LFu/AAAAFQEAAAsA&#10;AAAAAAAAAAAAAAAAHwEAAF9yZWxzLy5yZWxzUEsBAi0AFAAGAAgAAAAhAG5TA0fEAAAA3AAAAA8A&#10;AAAAAAAAAAAAAAAABwIAAGRycy9kb3ducmV2LnhtbFBLBQYAAAAAAwADALcAAAD4AgAAAAA=&#10;" stroked="f"/>
              <v:rect id="Rectangle 2189" o:spid="_x0000_s1060" style="position:absolute;left:312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bcxQAAANwAAAAPAAAAZHJzL2Rvd25yZXYueG1sRI9bi8Iw&#10;FITfhf0P4Sz4pomXrW7XKIsgCK4PXsDXQ3Nsi81Jt4la/71ZWPBxmJlvmNmitZW4UeNLxxoGfQWC&#10;OHOm5FzD8bDqTUH4gGywckwaHuRhMX/rzDA17s47uu1DLiKEfYoaihDqVEqfFWTR911NHL2zayyG&#10;KJtcmgbvEW4rOVQqkRZLjgsF1rQsKLvsr1YDJmPzuz2Pfg6ba4KfeatWHyeldfe9/f4CEagNr/B/&#10;e200TIYT+DsTj4CcPwEAAP//AwBQSwECLQAUAAYACAAAACEA2+H2y+4AAACFAQAAEwAAAAAAAAAA&#10;AAAAAAAAAAAAW0NvbnRlbnRfVHlwZXNdLnhtbFBLAQItABQABgAIAAAAIQBa9CxbvwAAABUBAAAL&#10;AAAAAAAAAAAAAAAAAB8BAABfcmVscy8ucmVsc1BLAQItABQABgAIAAAAIQABH6bcxQAAANwAAAAP&#10;AAAAAAAAAAAAAAAAAAcCAABkcnMvZG93bnJldi54bWxQSwUGAAAAAAMAAwC3AAAA+QIAAAAA&#10;" stroked="f"/>
              <v:rect id="Rectangle 2190" o:spid="_x0000_s1061" style="position:absolute;left:318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KuwgAAANwAAAAPAAAAZHJzL2Rvd25yZXYueG1sRE/Pa8Iw&#10;FL4L/g/hCbtpsm52W2csMhAGusN0sOujebZlzUtt0tr99+YgePz4fq/y0TZioM7XjjU8LhQI4sKZ&#10;mksNP8ft/BWED8gGG8ek4Z885OvpZIWZcRf+puEQShFD2GeooQqhzaT0RUUW/cK1xJE7uc5iiLAr&#10;penwEsNtIxOlUmmx5thQYUsfFRV/h95qwPTZnL9OT/vjrk/xrRzVdvmrtH6YjZt3EIHGcBff3J9G&#10;w0sS18Yz8QjI9RUAAP//AwBQSwECLQAUAAYACAAAACEA2+H2y+4AAACFAQAAEwAAAAAAAAAAAAAA&#10;AAAAAAAAW0NvbnRlbnRfVHlwZXNdLnhtbFBLAQItABQABgAIAAAAIQBa9CxbvwAAABUBAAALAAAA&#10;AAAAAAAAAAAAAB8BAABfcmVscy8ucmVsc1BLAQItABQABgAIAAAAIQBwgDKuwgAAANwAAAAPAAAA&#10;AAAAAAAAAAAAAAcCAABkcnMvZG93bnJldi54bWxQSwUGAAAAAAMAAwC3AAAA9gIAAAAA&#10;" stroked="f"/>
              <v:rect id="Rectangle 2191" o:spid="_x0000_s1062" style="position:absolute;left:323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c1xQAAANwAAAAPAAAAZHJzL2Rvd25yZXYueG1sRI9PawIx&#10;FMTvgt8hPKG3mmjbrbs1ighCoe2ha8HrY/P2D928rJuo67c3hYLHYWZ+wyzXg23FmXrfONYwmyoQ&#10;xIUzDVcafva7xwUIH5ANto5Jw5U8rFfj0RIz4y78Tec8VCJC2GeooQ6hy6T0RU0W/dR1xNErXW8x&#10;RNlX0vR4iXDbyrlSibTYcFyosaNtTcVvfrIaMHk2x6/y6XP/cUowrQa1ezkorR8mw+YNRKAh3MP/&#10;7Xej4XWewt+ZeATk6gYAAP//AwBQSwECLQAUAAYACAAAACEA2+H2y+4AAACFAQAAEwAAAAAAAAAA&#10;AAAAAAAAAAAAW0NvbnRlbnRfVHlwZXNdLnhtbFBLAQItABQABgAIAAAAIQBa9CxbvwAAABUBAAAL&#10;AAAAAAAAAAAAAAAAAB8BAABfcmVscy8ucmVsc1BLAQItABQABgAIAAAAIQAfzJc1xQAAANwAAAAP&#10;AAAAAAAAAAAAAAAAAAcCAABkcnMvZG93bnJldi54bWxQSwUGAAAAAAMAAwC3AAAA+QIAAAAA&#10;" stroked="f"/>
              <v:rect id="Rectangle 2192" o:spid="_x0000_s1063" style="position:absolute;left:328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6h1wgAAANwAAAAPAAAAZHJzL2Rvd25yZXYueG1sRE/Pa8Iw&#10;FL4P/B/CE7zNROu6WY1lDARh22E62PXRPNti81KbtNb/fjkMdvz4fm/z0TZioM7XjjUs5goEceFM&#10;zaWG79P+8QWED8gGG8ek4U4e8t3kYYuZcTf+ouEYShFD2GeooQqhzaT0RUUW/dy1xJE7u85iiLAr&#10;penwFsNtI5dKpdJizbGhwpbeKioux95qwHRlrp/n5OP03qe4Lke1f/pRWs+m4+sGRKAx/Iv/3Aej&#10;4TmJ8+OZeATk7hcAAP//AwBQSwECLQAUAAYACAAAACEA2+H2y+4AAACFAQAAEwAAAAAAAAAAAAAA&#10;AAAAAAAAW0NvbnRlbnRfVHlwZXNdLnhtbFBLAQItABQABgAIAAAAIQBa9CxbvwAAABUBAAALAAAA&#10;AAAAAAAAAAAAAB8BAABfcmVscy8ucmVsc1BLAQItABQABgAIAAAAIQALL6h1wgAAANwAAAAPAAAA&#10;AAAAAAAAAAAAAAcCAABkcnMvZG93bnJldi54bWxQSwUGAAAAAAMAAwC3AAAA9gIAAAAA&#10;" stroked="f"/>
              <v:rect id="Rectangle 2193" o:spid="_x0000_s1064" style="position:absolute;left:334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w3uxQAAANwAAAAPAAAAZHJzL2Rvd25yZXYueG1sRI9PawIx&#10;FMTvgt8hvEJvNVHbra4bRQpCoe2ha8HrY/P2D928rJuo67c3hYLHYWZ+w2SbwbbiTL1vHGuYThQI&#10;4sKZhisNP/vd0wKED8gGW8ek4UoeNuvxKMPUuAt/0zkPlYgQ9ilqqEPoUil9UZNFP3EdcfRK11sM&#10;UfaVND1eIty2cqZUIi02HBdq7OitpuI3P1kNmDyb41c5/9x/nBJcVoPavRyU1o8Pw3YFItAQ7uH/&#10;9rvR8Dqfwt+ZeATk+gYAAP//AwBQSwECLQAUAAYACAAAACEA2+H2y+4AAACFAQAAEwAAAAAAAAAA&#10;AAAAAAAAAAAAW0NvbnRlbnRfVHlwZXNdLnhtbFBLAQItABQABgAIAAAAIQBa9CxbvwAAABUBAAAL&#10;AAAAAAAAAAAAAAAAAB8BAABfcmVscy8ucmVsc1BLAQItABQABgAIAAAAIQBkYw3uxQAAANwAAAAP&#10;AAAAAAAAAAAAAAAAAAcCAABkcnMvZG93bnJldi54bWxQSwUGAAAAAAMAAwC3AAAA+QIAAAAA&#10;" stroked="f"/>
              <v:rect id="Rectangle 2194" o:spid="_x0000_s1065" style="position:absolute;left:339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OZxQAAANwAAAAPAAAAZHJzL2Rvd25yZXYueG1sRI9Ba8JA&#10;FITvgv9heUJvdbfaphrdBCkIhbaHxoLXR/aZhGbfxuyq8d+7hYLHYWa+Ydb5YFtxpt43jjU8TRUI&#10;4tKZhisNP7vt4wKED8gGW8ek4Uoe8mw8WmNq3IW/6VyESkQI+xQ11CF0qZS+rMmin7qOOHoH11sM&#10;UfaVND1eIty2cqZUIi02HBdq7OitpvK3OFkNmDyb49dh/rn7OCW4rAa1fdkrrR8mw2YFItAQ7uH/&#10;9rvR8Dqfwd+ZeARkdgMAAP//AwBQSwECLQAUAAYACAAAACEA2+H2y+4AAACFAQAAEwAAAAAAAAAA&#10;AAAAAAAAAAAAW0NvbnRlbnRfVHlwZXNdLnhtbFBLAQItABQABgAIAAAAIQBa9CxbvwAAABUBAAAL&#10;AAAAAAAAAAAAAAAAAB8BAABfcmVscy8ucmVsc1BLAQItABQABgAIAAAAIQCUsZOZxQAAANwAAAAP&#10;AAAAAAAAAAAAAAAAAAcCAABkcnMvZG93bnJldi54bWxQSwUGAAAAAAMAAwC3AAAA+QIAAAAA&#10;" stroked="f"/>
              <v:rect id="Rectangle 2195" o:spid="_x0000_s1066" style="position:absolute;left:344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CxAAAANwAAAAPAAAAZHJzL2Rvd25yZXYueG1sRI9Ba8JA&#10;FITvBf/D8gRvdVfTxja6ighCwXpQC70+ss8kmH0bs6vGf+8KhR6HmfmGmS06W4srtb5yrGE0VCCI&#10;c2cqLjT8HNavHyB8QDZYOyYNd/KwmPdeZpgZd+MdXfehEBHCPkMNZQhNJqXPS7Loh64hjt7RtRZD&#10;lG0hTYu3CLe1HCuVSosVx4USG1qVlJ/2F6sB0zdz3h6T78PmkuJn0an1+6/SetDvllMQgbrwH/5r&#10;fxkNkySB55l4BOT8AQAA//8DAFBLAQItABQABgAIAAAAIQDb4fbL7gAAAIUBAAATAAAAAAAAAAAA&#10;AAAAAAAAAABbQ29udGVudF9UeXBlc10ueG1sUEsBAi0AFAAGAAgAAAAhAFr0LFu/AAAAFQEAAAsA&#10;AAAAAAAAAAAAAAAAHwEAAF9yZWxzLy5yZWxzUEsBAi0AFAAGAAgAAAAhAPv9NgLEAAAA3AAAAA8A&#10;AAAAAAAAAAAAAAAABwIAAGRycy9kb3ducmV2LnhtbFBLBQYAAAAAAwADALcAAAD4AgAAAAA=&#10;" stroked="f"/>
              <v:rect id="Rectangle 2196" o:spid="_x0000_s1067" style="position:absolute;left:350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K52xQAAANwAAAAPAAAAZHJzL2Rvd25yZXYueG1sRI9PawIx&#10;FMTvgt8hPKG3mlTtVteNUgpCwfbQteD1sXn7h25e1k3U7bdvhILHYWZ+w2TbwbbiQr1vHGt4mioQ&#10;xIUzDVcavg+7xyUIH5ANto5Jwy952G7GowxT4678RZc8VCJC2KeooQ6hS6X0RU0W/dR1xNErXW8x&#10;RNlX0vR4jXDbyplSibTYcFyosaO3moqf/Gw1YLIwp89y/nHYnxNcVYPaPR+V1g+T4XUNItAQ7uH/&#10;9rvR8DJfwO1MPAJy8wcAAP//AwBQSwECLQAUAAYACAAAACEA2+H2y+4AAACFAQAAEwAAAAAAAAAA&#10;AAAAAAAAAAAAW0NvbnRlbnRfVHlwZXNdLnhtbFBLAQItABQABgAIAAAAIQBa9CxbvwAAABUBAAAL&#10;AAAAAAAAAAAAAAAAAB8BAABfcmVscy8ucmVsc1BLAQItABQABgAIAAAAIQB0FK52xQAAANwAAAAP&#10;AAAAAAAAAAAAAAAAAAcCAABkcnMvZG93bnJldi54bWxQSwUGAAAAAAMAAwC3AAAA+QIAAAAA&#10;" stroked="f"/>
              <v:rect id="Rectangle 2197" o:spid="_x0000_s1068" style="position:absolute;left:355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vtxgAAANwAAAAPAAAAZHJzL2Rvd25yZXYueG1sRI9Pa8JA&#10;FMTvBb/D8oTe6m79k2p0I6UgFGoPjQWvj+wzCc2+jdmNxm/fFQo9DjPzG2azHWwjLtT52rGG54kC&#10;QVw4U3Op4fuwe1qC8AHZYOOYNNzIwzYbPWwwNe7KX3TJQykihH2KGqoQ2lRKX1Rk0U9cSxy9k+ss&#10;hii7UpoOrxFuGzlVKpEWa44LFbb0VlHxk/dWAyZzc/48zfaHjz7BVTmo3eKotH4cD69rEIGG8B/+&#10;a78bDS+zBdzPxCMgs18AAAD//wMAUEsBAi0AFAAGAAgAAAAhANvh9svuAAAAhQEAABMAAAAAAAAA&#10;AAAAAAAAAAAAAFtDb250ZW50X1R5cGVzXS54bWxQSwECLQAUAAYACAAAACEAWvQsW78AAAAVAQAA&#10;CwAAAAAAAAAAAAAAAAAfAQAAX3JlbHMvLnJlbHNQSwECLQAUAAYACAAAACEAG1gL7cYAAADcAAAA&#10;DwAAAAAAAAAAAAAAAAAHAgAAZHJzL2Rvd25yZXYueG1sUEsFBgAAAAADAAMAtwAAAPoCAAAAAA==&#10;" stroked="f"/>
              <v:shape id="Freeform 2198" o:spid="_x0000_s1069" style="position:absolute;left:3608;top:4361;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i0xgAAANwAAAAPAAAAZHJzL2Rvd25yZXYueG1sRI9Ba8JA&#10;FITvQv/D8grezKYKtkQ3oVSU9lCopuj1mX0modm3SXbV9N+7QqHHYWa+YZbZYBpxod7VlhU8RTEI&#10;4sLqmksF3/l68gLCeWSNjWVS8EsOsvRhtMRE2ytv6bLzpQgQdgkqqLxvEyldUZFBF9mWOHgn2xv0&#10;Qfal1D1eA9w0chrHc2mw5rBQYUtvFRU/u7NRkA/51/l06FbUbTefbrpvu/XxQ6nx4/C6AOFp8P/h&#10;v/a7VvA8m8P9TDgCMr0BAAD//wMAUEsBAi0AFAAGAAgAAAAhANvh9svuAAAAhQEAABMAAAAAAAAA&#10;AAAAAAAAAAAAAFtDb250ZW50X1R5cGVzXS54bWxQSwECLQAUAAYACAAAACEAWvQsW78AAAAVAQAA&#10;CwAAAAAAAAAAAAAAAAAfAQAAX3JlbHMvLnJlbHNQSwECLQAUAAYACAAAACEAQ2EYtMYAAADcAAAA&#10;DwAAAAAAAAAAAAAAAAAHAgAAZHJzL2Rvd25yZXYueG1sUEsFBgAAAAADAAMAtwAAAPoCAAAAAA==&#10;" path="m,l,26r15,l25,29,27,2,15,,,xe" stroked="f">
                <v:path arrowok="t" o:connecttype="custom" o:connectlocs="0,0;0,26;15,26;25,29;27,2;15,0;0,0" o:connectangles="0,0,0,0,0,0,0"/>
              </v:shape>
              <v:shape id="Freeform 2199" o:spid="_x0000_s1070" style="position:absolute;left:3657;top:4368;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PoYwwAAANwAAAAPAAAAZHJzL2Rvd25yZXYueG1sRI9BawIx&#10;FITvBf9DeIK3mm3FKqtRRCj0Jo091Ntj88wuTV6WTeru/ntTEHocZuYbZrsfvBM36mITWMHLvABB&#10;XAXTsFXwdX5/XoOICdmgC0wKRoqw302etlia0PMn3XSyIkM4lqigTqktpYxVTR7jPLTE2buGzmPK&#10;srPSdNhnuHfytSjepMeG80KNLR1rqn70r1dw8aM9nc3SanKnWOlvvXD9qNRsOhw2IBIN6T/8aH8Y&#10;BavFCv7O5CMgd3cAAAD//wMAUEsBAi0AFAAGAAgAAAAhANvh9svuAAAAhQEAABMAAAAAAAAAAAAA&#10;AAAAAAAAAFtDb250ZW50X1R5cGVzXS54bWxQSwECLQAUAAYACAAAACEAWvQsW78AAAAVAQAACwAA&#10;AAAAAAAAAAAAAAAfAQAAX3JlbHMvLnJlbHNQSwECLQAUAAYACAAAACEAuQz6GMMAAADcAAAADwAA&#10;AAAAAAAAAAAAAAAHAgAAZHJzL2Rvd25yZXYueG1sUEsFBgAAAAADAAMAtwAAAPcCAAAAAA==&#10;" path="m5,l,24r27,5l31,5,5,xe" stroked="f">
                <v:path arrowok="t" o:connecttype="custom" o:connectlocs="5,0;0,24;27,29;31,5;5,0" o:connectangles="0,0,0,0,0"/>
              </v:shape>
              <v:shape id="Freeform 2200" o:spid="_x0000_s1071" style="position:absolute;left:3708;top:438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JLvQAAANwAAAAPAAAAZHJzL2Rvd25yZXYueG1sRE/NisIw&#10;EL4LvkMYwZum6lKlGkVcBK+rPsDYjG2wmZQktt233xwWPH58/7vDYBvRkQ/GsYLFPANBXDptuFJw&#10;v51nGxAhImtsHJOCXwpw2I9HOyy06/mHumusRArhUKCCOsa2kDKUNVkMc9cSJ+7pvMWYoK+k9tin&#10;cNvIZZbl0qLh1FBjS6eaytf1bRX0x4tZWW+6R74pH18+4PfplSs1nQzHLYhIQ/yI/90XrWC9SmvT&#10;mXQE5P4PAAD//wMAUEsBAi0AFAAGAAgAAAAhANvh9svuAAAAhQEAABMAAAAAAAAAAAAAAAAAAAAA&#10;AFtDb250ZW50X1R5cGVzXS54bWxQSwECLQAUAAYACAAAACEAWvQsW78AAAAVAQAACwAAAAAAAAAA&#10;AAAAAAAfAQAAX3JlbHMvLnJlbHNQSwECLQAUAAYACAAAACEAt7kyS70AAADcAAAADwAAAAAAAAAA&#10;AAAAAAAHAgAAZHJzL2Rvd25yZXYueG1sUEsFBgAAAAADAAMAtwAAAPECAAAAAA==&#10;" path="m7,l,25r12,2l12,15,2,25r20,9l34,12,22,5,12,,7,xe" stroked="f">
                <v:path arrowok="t" o:connecttype="custom" o:connectlocs="7,0;0,25;12,27;12,15;2,25;22,34;34,12;22,5;12,0;7,0" o:connectangles="0,0,0,0,0,0,0,0,0,0"/>
              </v:shape>
              <v:shape id="Freeform 2201" o:spid="_x0000_s1072" style="position:absolute;left:3749;top:441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IxgAAANwAAAAPAAAAZHJzL2Rvd25yZXYueG1sRI9BawIx&#10;FITvgv8hPMGL1KwWbbs1iogWBQ/VFnt9bF53FzcvYRPd7b83BcHjMDPfMLNFaypxpdqXlhWMhgkI&#10;4szqknMF31+bp1cQPiBrrCyTgj/ysJh3OzNMtW34QNdjyEWEsE9RQRGCS6X0WUEG/dA64uj92tpg&#10;iLLOpa6xiXBTyXGSTKXBkuNCgY5WBWXn48UocOvTeOs+Bs1k8LO38nT43E3yRql+r12+gwjUhkf4&#10;3t5qBS/Pb/B/Jh4BOb8BAAD//wMAUEsBAi0AFAAGAAgAAAAhANvh9svuAAAAhQEAABMAAAAAAAAA&#10;AAAAAAAAAAAAAFtDb250ZW50X1R5cGVzXS54bWxQSwECLQAUAAYACAAAACEAWvQsW78AAAAVAQAA&#10;CwAAAAAAAAAAAAAAAAAfAQAAX3JlbHMvLnJlbHNQSwECLQAUAAYACAAAACEAEsafiMYAAADcAAAA&#10;DwAAAAAAAAAAAAAAAAAHAgAAZHJzL2Rvd25yZXYueG1sUEsFBgAAAAADAAMAtwAAAPoCAAAAAA==&#10;" path="m17,l,20r2,2l12,37,22,27r-12,l10,29r26,l36,27,32,17,22,3,17,xe" stroked="f">
                <v:path arrowok="t" o:connecttype="custom" o:connectlocs="17,0;0,20;2,22;12,37;22,27;10,27;10,29;36,29;36,27;32,17;22,3;17,0" o:connectangles="0,0,0,0,0,0,0,0,0,0,0,0"/>
              </v:shape>
            </v:group>
          </w:pict>
        </mc:Fallback>
      </mc:AlternateContent>
    </w:r>
    <w:r>
      <w:rPr>
        <w:rFonts w:ascii="Arial" w:hAnsi="Arial" w:cs="Arial"/>
        <w:b/>
        <w:bCs/>
        <w:noProof/>
        <w:sz w:val="16"/>
      </w:rPr>
      <mc:AlternateContent>
        <mc:Choice Requires="wps">
          <w:drawing>
            <wp:anchor distT="0" distB="0" distL="114300" distR="114300" simplePos="0" relativeHeight="251670016" behindDoc="0" locked="0" layoutInCell="1" allowOverlap="1">
              <wp:simplePos x="0" y="0"/>
              <wp:positionH relativeFrom="column">
                <wp:posOffset>401320</wp:posOffset>
              </wp:positionH>
              <wp:positionV relativeFrom="paragraph">
                <wp:posOffset>379730</wp:posOffset>
              </wp:positionV>
              <wp:extent cx="1024890" cy="179705"/>
              <wp:effectExtent l="0" t="0" r="0" b="0"/>
              <wp:wrapNone/>
              <wp:docPr id="692" name="Rectangle 2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F985E" id="Rectangle 2154" o:spid="_x0000_s1026" style="position:absolute;margin-left:31.6pt;margin-top:29.9pt;width:80.7pt;height:14.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d0sAIAAK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NZGmEkaA9N+gxlo2LTMRSFMbE1GgedgevDcK8sSz3cyeqbRkIuW3Bkt0rJsWW0BmSh9fcvLtiN&#10;hqtoPX6QNSSgWyNdufaN6m1AKATau648nrrC9gZVcBgGEUlSaF4FtnCezoPYpaDZ8fagtHnHZI/s&#10;IscK4LvodHenjUVDs6OLTSZkybvOdb4TFwfgOJ1AbrhqbRaFa+TPNEhXySohHolmK48EReHdlkvi&#10;zcpwHhdviuWyCH/ZvCHJWl7XTNg0R1GF5M+adpD3JIeTrLTseG3DWUhabdbLTqEdBVGX7jsU5MzN&#10;v4ThigBcnlEKIxK8jVKvnCVzj5Qk9qC8iReE6dt0FpCUFOUlpTsu2L9TQmOO0ziKXZfOQD/jFrjv&#10;JTea9dzA2Oh4n+Pk5EQzK8GVqF1rDeXdtD4rhYX/VApo97HRTrBWo5PW17J+BL0qCXIC5cGAg0Ur&#10;1Q+MRhgWOdbft1QxjLr3AjSfhoTY6eI2JJ5HsFHnlvW5hYoKQuXYYDQtl2aaSNtB8U0LmUJXGCFv&#10;4Z003EnYvqEJ1eF1wUBwTA7Dy06c873zehqxi98AAAD//wMAUEsDBBQABgAIAAAAIQAvy7F04AAA&#10;AAgBAAAPAAAAZHJzL2Rvd25yZXYueG1sTI9BS8NAFITvgv9heYIXsZtGDTHmpUhBLCIUU+15m12T&#10;YPZtmt0m8d/7POlxmGHmm3w1206MZvCtI4TlIgJhqHK6pRrhffd0nYLwQZFWnSOD8G08rIrzs1xl&#10;2k30ZsYy1IJLyGcKoQmhz6T0VWOs8gvXG2Lv0w1WBZZDLfWgJi63nYyjKJFWtcQLjerNujHVV3my&#10;CFO1Hfe712e5vdpvHB03x3X58YJ4eTE/PoAIZg5/YfjFZ3QomOngTqS96BCSm5iTCHf3/ID9OL5N&#10;QBwQ0nQJssjl/wPFDwAAAP//AwBQSwECLQAUAAYACAAAACEAtoM4kv4AAADhAQAAEwAAAAAAAAAA&#10;AAAAAAAAAAAAW0NvbnRlbnRfVHlwZXNdLnhtbFBLAQItABQABgAIAAAAIQA4/SH/1gAAAJQBAAAL&#10;AAAAAAAAAAAAAAAAAC8BAABfcmVscy8ucmVsc1BLAQItABQABgAIAAAAIQAVpJd0sAIAAKoFAAAO&#10;AAAAAAAAAAAAAAAAAC4CAABkcnMvZTJvRG9jLnhtbFBLAQItABQABgAIAAAAIQAvy7F04AAAAAgB&#10;AAAPAAAAAAAAAAAAAAAAAAoFAABkcnMvZG93bnJldi54bWxQSwUGAAAAAAQABADzAAAAFwYAAAAA&#10;" filled="f" stroked="f"/>
          </w:pict>
        </mc:Fallback>
      </mc:AlternateContent>
    </w:r>
    <w:r>
      <w:rPr>
        <w:rFonts w:ascii="Arial" w:hAnsi="Arial" w:cs="Arial"/>
        <w:b/>
        <w:bCs/>
        <w:noProof/>
        <w:sz w:val="16"/>
      </w:rPr>
      <mc:AlternateContent>
        <mc:Choice Requires="wpg">
          <w:drawing>
            <wp:anchor distT="0" distB="0" distL="114300" distR="114300" simplePos="0" relativeHeight="251676160" behindDoc="0" locked="0" layoutInCell="1" allowOverlap="1">
              <wp:simplePos x="0" y="0"/>
              <wp:positionH relativeFrom="column">
                <wp:posOffset>1717040</wp:posOffset>
              </wp:positionH>
              <wp:positionV relativeFrom="paragraph">
                <wp:posOffset>3035300</wp:posOffset>
              </wp:positionV>
              <wp:extent cx="2470150" cy="170815"/>
              <wp:effectExtent l="0" t="0" r="0" b="0"/>
              <wp:wrapNone/>
              <wp:docPr id="614" name="Group 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70815"/>
                        <a:chOff x="3555" y="5914"/>
                        <a:chExt cx="3890" cy="269"/>
                      </a:xfrm>
                    </wpg:grpSpPr>
                    <wps:wsp>
                      <wps:cNvPr id="615" name="Freeform 2254"/>
                      <wps:cNvSpPr>
                        <a:spLocks/>
                      </wps:cNvSpPr>
                      <wps:spPr bwMode="auto">
                        <a:xfrm>
                          <a:off x="7413" y="5914"/>
                          <a:ext cx="32" cy="32"/>
                        </a:xfrm>
                        <a:custGeom>
                          <a:avLst/>
                          <a:gdLst>
                            <a:gd name="T0" fmla="*/ 32 w 32"/>
                            <a:gd name="T1" fmla="*/ 0 h 32"/>
                            <a:gd name="T2" fmla="*/ 5 w 32"/>
                            <a:gd name="T3" fmla="*/ 0 h 32"/>
                            <a:gd name="T4" fmla="*/ 2 w 32"/>
                            <a:gd name="T5" fmla="*/ 13 h 32"/>
                            <a:gd name="T6" fmla="*/ 0 w 32"/>
                            <a:gd name="T7" fmla="*/ 22 h 32"/>
                            <a:gd name="T8" fmla="*/ 22 w 32"/>
                            <a:gd name="T9" fmla="*/ 32 h 32"/>
                            <a:gd name="T10" fmla="*/ 29 w 32"/>
                            <a:gd name="T11" fmla="*/ 13 h 32"/>
                            <a:gd name="T12" fmla="*/ 32 w 32"/>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0"/>
                              </a:moveTo>
                              <a:lnTo>
                                <a:pt x="5" y="0"/>
                              </a:lnTo>
                              <a:lnTo>
                                <a:pt x="2" y="13"/>
                              </a:lnTo>
                              <a:lnTo>
                                <a:pt x="0" y="22"/>
                              </a:lnTo>
                              <a:lnTo>
                                <a:pt x="22" y="32"/>
                              </a:lnTo>
                              <a:lnTo>
                                <a:pt x="29" y="1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2255"/>
                      <wps:cNvSpPr>
                        <a:spLocks/>
                      </wps:cNvSpPr>
                      <wps:spPr bwMode="auto">
                        <a:xfrm>
                          <a:off x="7379" y="5953"/>
                          <a:ext cx="39" cy="37"/>
                        </a:xfrm>
                        <a:custGeom>
                          <a:avLst/>
                          <a:gdLst>
                            <a:gd name="T0" fmla="*/ 39 w 39"/>
                            <a:gd name="T1" fmla="*/ 17 h 37"/>
                            <a:gd name="T2" fmla="*/ 19 w 39"/>
                            <a:gd name="T3" fmla="*/ 0 h 37"/>
                            <a:gd name="T4" fmla="*/ 17 w 39"/>
                            <a:gd name="T5" fmla="*/ 3 h 37"/>
                            <a:gd name="T6" fmla="*/ 3 w 39"/>
                            <a:gd name="T7" fmla="*/ 12 h 37"/>
                            <a:gd name="T8" fmla="*/ 0 w 39"/>
                            <a:gd name="T9" fmla="*/ 15 h 37"/>
                            <a:gd name="T10" fmla="*/ 15 w 39"/>
                            <a:gd name="T11" fmla="*/ 37 h 37"/>
                            <a:gd name="T12" fmla="*/ 22 w 39"/>
                            <a:gd name="T13" fmla="*/ 32 h 37"/>
                            <a:gd name="T14" fmla="*/ 36 w 39"/>
                            <a:gd name="T15" fmla="*/ 22 h 37"/>
                            <a:gd name="T16" fmla="*/ 39 w 39"/>
                            <a:gd name="T17" fmla="*/ 1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7">
                              <a:moveTo>
                                <a:pt x="39" y="17"/>
                              </a:moveTo>
                              <a:lnTo>
                                <a:pt x="19" y="0"/>
                              </a:lnTo>
                              <a:lnTo>
                                <a:pt x="17" y="3"/>
                              </a:lnTo>
                              <a:lnTo>
                                <a:pt x="3" y="12"/>
                              </a:lnTo>
                              <a:lnTo>
                                <a:pt x="0" y="15"/>
                              </a:lnTo>
                              <a:lnTo>
                                <a:pt x="15" y="37"/>
                              </a:lnTo>
                              <a:lnTo>
                                <a:pt x="22" y="32"/>
                              </a:lnTo>
                              <a:lnTo>
                                <a:pt x="36" y="22"/>
                              </a:lnTo>
                              <a:lnTo>
                                <a:pt x="3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2256"/>
                      <wps:cNvSpPr>
                        <a:spLocks/>
                      </wps:cNvSpPr>
                      <wps:spPr bwMode="auto">
                        <a:xfrm>
                          <a:off x="7335" y="5980"/>
                          <a:ext cx="34" cy="34"/>
                        </a:xfrm>
                        <a:custGeom>
                          <a:avLst/>
                          <a:gdLst>
                            <a:gd name="T0" fmla="*/ 34 w 34"/>
                            <a:gd name="T1" fmla="*/ 22 h 34"/>
                            <a:gd name="T2" fmla="*/ 25 w 34"/>
                            <a:gd name="T3" fmla="*/ 0 h 34"/>
                            <a:gd name="T4" fmla="*/ 0 w 34"/>
                            <a:gd name="T5" fmla="*/ 12 h 34"/>
                            <a:gd name="T6" fmla="*/ 10 w 34"/>
                            <a:gd name="T7" fmla="*/ 34 h 34"/>
                            <a:gd name="T8" fmla="*/ 34 w 34"/>
                            <a:gd name="T9" fmla="*/ 22 h 34"/>
                          </a:gdLst>
                          <a:ahLst/>
                          <a:cxnLst>
                            <a:cxn ang="0">
                              <a:pos x="T0" y="T1"/>
                            </a:cxn>
                            <a:cxn ang="0">
                              <a:pos x="T2" y="T3"/>
                            </a:cxn>
                            <a:cxn ang="0">
                              <a:pos x="T4" y="T5"/>
                            </a:cxn>
                            <a:cxn ang="0">
                              <a:pos x="T6" y="T7"/>
                            </a:cxn>
                            <a:cxn ang="0">
                              <a:pos x="T8" y="T9"/>
                            </a:cxn>
                          </a:cxnLst>
                          <a:rect l="0" t="0" r="r" b="b"/>
                          <a:pathLst>
                            <a:path w="34" h="34">
                              <a:moveTo>
                                <a:pt x="34" y="22"/>
                              </a:moveTo>
                              <a:lnTo>
                                <a:pt x="25" y="0"/>
                              </a:lnTo>
                              <a:lnTo>
                                <a:pt x="0" y="12"/>
                              </a:lnTo>
                              <a:lnTo>
                                <a:pt x="10" y="34"/>
                              </a:lnTo>
                              <a:lnTo>
                                <a:pt x="3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2257"/>
                      <wps:cNvSpPr>
                        <a:spLocks/>
                      </wps:cNvSpPr>
                      <wps:spPr bwMode="auto">
                        <a:xfrm>
                          <a:off x="7287" y="5999"/>
                          <a:ext cx="31" cy="34"/>
                        </a:xfrm>
                        <a:custGeom>
                          <a:avLst/>
                          <a:gdLst>
                            <a:gd name="T0" fmla="*/ 31 w 31"/>
                            <a:gd name="T1" fmla="*/ 24 h 34"/>
                            <a:gd name="T2" fmla="*/ 24 w 31"/>
                            <a:gd name="T3" fmla="*/ 0 h 34"/>
                            <a:gd name="T4" fmla="*/ 0 w 31"/>
                            <a:gd name="T5" fmla="*/ 10 h 34"/>
                            <a:gd name="T6" fmla="*/ 7 w 31"/>
                            <a:gd name="T7" fmla="*/ 34 h 34"/>
                            <a:gd name="T8" fmla="*/ 31 w 31"/>
                            <a:gd name="T9" fmla="*/ 24 h 34"/>
                          </a:gdLst>
                          <a:ahLst/>
                          <a:cxnLst>
                            <a:cxn ang="0">
                              <a:pos x="T0" y="T1"/>
                            </a:cxn>
                            <a:cxn ang="0">
                              <a:pos x="T2" y="T3"/>
                            </a:cxn>
                            <a:cxn ang="0">
                              <a:pos x="T4" y="T5"/>
                            </a:cxn>
                            <a:cxn ang="0">
                              <a:pos x="T6" y="T7"/>
                            </a:cxn>
                            <a:cxn ang="0">
                              <a:pos x="T8" y="T9"/>
                            </a:cxn>
                          </a:cxnLst>
                          <a:rect l="0" t="0" r="r" b="b"/>
                          <a:pathLst>
                            <a:path w="31" h="34">
                              <a:moveTo>
                                <a:pt x="31" y="24"/>
                              </a:moveTo>
                              <a:lnTo>
                                <a:pt x="24" y="0"/>
                              </a:lnTo>
                              <a:lnTo>
                                <a:pt x="0" y="10"/>
                              </a:lnTo>
                              <a:lnTo>
                                <a:pt x="7" y="34"/>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2258"/>
                      <wps:cNvSpPr>
                        <a:spLocks/>
                      </wps:cNvSpPr>
                      <wps:spPr bwMode="auto">
                        <a:xfrm>
                          <a:off x="7236" y="6014"/>
                          <a:ext cx="29" cy="31"/>
                        </a:xfrm>
                        <a:custGeom>
                          <a:avLst/>
                          <a:gdLst>
                            <a:gd name="T0" fmla="*/ 29 w 29"/>
                            <a:gd name="T1" fmla="*/ 24 h 31"/>
                            <a:gd name="T2" fmla="*/ 24 w 29"/>
                            <a:gd name="T3" fmla="*/ 0 h 31"/>
                            <a:gd name="T4" fmla="*/ 0 w 29"/>
                            <a:gd name="T5" fmla="*/ 7 h 31"/>
                            <a:gd name="T6" fmla="*/ 5 w 29"/>
                            <a:gd name="T7" fmla="*/ 31 h 31"/>
                            <a:gd name="T8" fmla="*/ 29 w 29"/>
                            <a:gd name="T9" fmla="*/ 24 h 31"/>
                          </a:gdLst>
                          <a:ahLst/>
                          <a:cxnLst>
                            <a:cxn ang="0">
                              <a:pos x="T0" y="T1"/>
                            </a:cxn>
                            <a:cxn ang="0">
                              <a:pos x="T2" y="T3"/>
                            </a:cxn>
                            <a:cxn ang="0">
                              <a:pos x="T4" y="T5"/>
                            </a:cxn>
                            <a:cxn ang="0">
                              <a:pos x="T6" y="T7"/>
                            </a:cxn>
                            <a:cxn ang="0">
                              <a:pos x="T8" y="T9"/>
                            </a:cxn>
                          </a:cxnLst>
                          <a:rect l="0" t="0" r="r" b="b"/>
                          <a:pathLst>
                            <a:path w="29" h="31">
                              <a:moveTo>
                                <a:pt x="29" y="24"/>
                              </a:moveTo>
                              <a:lnTo>
                                <a:pt x="24" y="0"/>
                              </a:lnTo>
                              <a:lnTo>
                                <a:pt x="0" y="7"/>
                              </a:lnTo>
                              <a:lnTo>
                                <a:pt x="5" y="31"/>
                              </a:lnTo>
                              <a:lnTo>
                                <a:pt x="2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2259"/>
                      <wps:cNvSpPr>
                        <a:spLocks/>
                      </wps:cNvSpPr>
                      <wps:spPr bwMode="auto">
                        <a:xfrm>
                          <a:off x="7183" y="6023"/>
                          <a:ext cx="29" cy="29"/>
                        </a:xfrm>
                        <a:custGeom>
                          <a:avLst/>
                          <a:gdLst>
                            <a:gd name="T0" fmla="*/ 29 w 29"/>
                            <a:gd name="T1" fmla="*/ 27 h 29"/>
                            <a:gd name="T2" fmla="*/ 26 w 29"/>
                            <a:gd name="T3" fmla="*/ 0 h 29"/>
                            <a:gd name="T4" fmla="*/ 0 w 29"/>
                            <a:gd name="T5" fmla="*/ 3 h 29"/>
                            <a:gd name="T6" fmla="*/ 2 w 29"/>
                            <a:gd name="T7" fmla="*/ 29 h 29"/>
                            <a:gd name="T8" fmla="*/ 29 w 29"/>
                            <a:gd name="T9" fmla="*/ 27 h 29"/>
                          </a:gdLst>
                          <a:ahLst/>
                          <a:cxnLst>
                            <a:cxn ang="0">
                              <a:pos x="T0" y="T1"/>
                            </a:cxn>
                            <a:cxn ang="0">
                              <a:pos x="T2" y="T3"/>
                            </a:cxn>
                            <a:cxn ang="0">
                              <a:pos x="T4" y="T5"/>
                            </a:cxn>
                            <a:cxn ang="0">
                              <a:pos x="T6" y="T7"/>
                            </a:cxn>
                            <a:cxn ang="0">
                              <a:pos x="T8" y="T9"/>
                            </a:cxn>
                          </a:cxnLst>
                          <a:rect l="0" t="0" r="r" b="b"/>
                          <a:pathLst>
                            <a:path w="29" h="29">
                              <a:moveTo>
                                <a:pt x="29" y="27"/>
                              </a:moveTo>
                              <a:lnTo>
                                <a:pt x="26" y="0"/>
                              </a:lnTo>
                              <a:lnTo>
                                <a:pt x="0" y="3"/>
                              </a:lnTo>
                              <a:lnTo>
                                <a:pt x="2"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Rectangle 2260"/>
                      <wps:cNvSpPr>
                        <a:spLocks noChangeArrowheads="1"/>
                      </wps:cNvSpPr>
                      <wps:spPr bwMode="auto">
                        <a:xfrm>
                          <a:off x="7132" y="6028"/>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2261"/>
                      <wps:cNvSpPr>
                        <a:spLocks noChangeArrowheads="1"/>
                      </wps:cNvSpPr>
                      <wps:spPr bwMode="auto">
                        <a:xfrm>
                          <a:off x="707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2262"/>
                      <wps:cNvSpPr>
                        <a:spLocks noChangeArrowheads="1"/>
                      </wps:cNvSpPr>
                      <wps:spPr bwMode="auto">
                        <a:xfrm>
                          <a:off x="702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Rectangle 2263"/>
                      <wps:cNvSpPr>
                        <a:spLocks noChangeArrowheads="1"/>
                      </wps:cNvSpPr>
                      <wps:spPr bwMode="auto">
                        <a:xfrm>
                          <a:off x="69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2264"/>
                      <wps:cNvSpPr>
                        <a:spLocks noChangeArrowheads="1"/>
                      </wps:cNvSpPr>
                      <wps:spPr bwMode="auto">
                        <a:xfrm>
                          <a:off x="691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Rectangle 2265"/>
                      <wps:cNvSpPr>
                        <a:spLocks noChangeArrowheads="1"/>
                      </wps:cNvSpPr>
                      <wps:spPr bwMode="auto">
                        <a:xfrm>
                          <a:off x="686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2266"/>
                      <wps:cNvSpPr>
                        <a:spLocks noChangeArrowheads="1"/>
                      </wps:cNvSpPr>
                      <wps:spPr bwMode="auto">
                        <a:xfrm>
                          <a:off x="68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2267"/>
                      <wps:cNvSpPr>
                        <a:spLocks noChangeArrowheads="1"/>
                      </wps:cNvSpPr>
                      <wps:spPr bwMode="auto">
                        <a:xfrm>
                          <a:off x="675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2268"/>
                      <wps:cNvSpPr>
                        <a:spLocks noChangeArrowheads="1"/>
                      </wps:cNvSpPr>
                      <wps:spPr bwMode="auto">
                        <a:xfrm>
                          <a:off x="670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Rectangle 2269"/>
                      <wps:cNvSpPr>
                        <a:spLocks noChangeArrowheads="1"/>
                      </wps:cNvSpPr>
                      <wps:spPr bwMode="auto">
                        <a:xfrm>
                          <a:off x="66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2270"/>
                      <wps:cNvSpPr>
                        <a:spLocks noChangeArrowheads="1"/>
                      </wps:cNvSpPr>
                      <wps:spPr bwMode="auto">
                        <a:xfrm>
                          <a:off x="659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2271"/>
                      <wps:cNvSpPr>
                        <a:spLocks noChangeArrowheads="1"/>
                      </wps:cNvSpPr>
                      <wps:spPr bwMode="auto">
                        <a:xfrm>
                          <a:off x="654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 name="Rectangle 2272"/>
                      <wps:cNvSpPr>
                        <a:spLocks noChangeArrowheads="1"/>
                      </wps:cNvSpPr>
                      <wps:spPr bwMode="auto">
                        <a:xfrm>
                          <a:off x="649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 name="Rectangle 2273"/>
                      <wps:cNvSpPr>
                        <a:spLocks noChangeArrowheads="1"/>
                      </wps:cNvSpPr>
                      <wps:spPr bwMode="auto">
                        <a:xfrm>
                          <a:off x="643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 name="Rectangle 2274"/>
                      <wps:cNvSpPr>
                        <a:spLocks noChangeArrowheads="1"/>
                      </wps:cNvSpPr>
                      <wps:spPr bwMode="auto">
                        <a:xfrm>
                          <a:off x="638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2275"/>
                      <wps:cNvSpPr>
                        <a:spLocks noChangeArrowheads="1"/>
                      </wps:cNvSpPr>
                      <wps:spPr bwMode="auto">
                        <a:xfrm>
                          <a:off x="633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2276"/>
                      <wps:cNvSpPr>
                        <a:spLocks noChangeArrowheads="1"/>
                      </wps:cNvSpPr>
                      <wps:spPr bwMode="auto">
                        <a:xfrm>
                          <a:off x="627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2277"/>
                      <wps:cNvSpPr>
                        <a:spLocks noChangeArrowheads="1"/>
                      </wps:cNvSpPr>
                      <wps:spPr bwMode="auto">
                        <a:xfrm>
                          <a:off x="622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2278"/>
                      <wps:cNvSpPr>
                        <a:spLocks noChangeArrowheads="1"/>
                      </wps:cNvSpPr>
                      <wps:spPr bwMode="auto">
                        <a:xfrm>
                          <a:off x="61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2279"/>
                      <wps:cNvSpPr>
                        <a:spLocks noChangeArrowheads="1"/>
                      </wps:cNvSpPr>
                      <wps:spPr bwMode="auto">
                        <a:xfrm>
                          <a:off x="611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2280"/>
                      <wps:cNvSpPr>
                        <a:spLocks noChangeArrowheads="1"/>
                      </wps:cNvSpPr>
                      <wps:spPr bwMode="auto">
                        <a:xfrm>
                          <a:off x="606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2281"/>
                      <wps:cNvSpPr>
                        <a:spLocks noChangeArrowheads="1"/>
                      </wps:cNvSpPr>
                      <wps:spPr bwMode="auto">
                        <a:xfrm>
                          <a:off x="60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2282"/>
                      <wps:cNvSpPr>
                        <a:spLocks noChangeArrowheads="1"/>
                      </wps:cNvSpPr>
                      <wps:spPr bwMode="auto">
                        <a:xfrm>
                          <a:off x="595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2283"/>
                      <wps:cNvSpPr>
                        <a:spLocks noChangeArrowheads="1"/>
                      </wps:cNvSpPr>
                      <wps:spPr bwMode="auto">
                        <a:xfrm>
                          <a:off x="590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2284"/>
                      <wps:cNvSpPr>
                        <a:spLocks noChangeArrowheads="1"/>
                      </wps:cNvSpPr>
                      <wps:spPr bwMode="auto">
                        <a:xfrm>
                          <a:off x="58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2285"/>
                      <wps:cNvSpPr>
                        <a:spLocks/>
                      </wps:cNvSpPr>
                      <wps:spPr bwMode="auto">
                        <a:xfrm>
                          <a:off x="5799" y="6031"/>
                          <a:ext cx="27" cy="26"/>
                        </a:xfrm>
                        <a:custGeom>
                          <a:avLst/>
                          <a:gdLst>
                            <a:gd name="T0" fmla="*/ 27 w 27"/>
                            <a:gd name="T1" fmla="*/ 26 h 26"/>
                            <a:gd name="T2" fmla="*/ 27 w 27"/>
                            <a:gd name="T3" fmla="*/ 0 h 26"/>
                            <a:gd name="T4" fmla="*/ 22 w 27"/>
                            <a:gd name="T5" fmla="*/ 0 h 26"/>
                            <a:gd name="T6" fmla="*/ 0 w 27"/>
                            <a:gd name="T7" fmla="*/ 0 h 26"/>
                            <a:gd name="T8" fmla="*/ 0 w 27"/>
                            <a:gd name="T9" fmla="*/ 26 h 26"/>
                            <a:gd name="T10" fmla="*/ 22 w 27"/>
                            <a:gd name="T11" fmla="*/ 26 h 26"/>
                            <a:gd name="T12" fmla="*/ 27 w 27"/>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27" y="26"/>
                              </a:moveTo>
                              <a:lnTo>
                                <a:pt x="27" y="0"/>
                              </a:lnTo>
                              <a:lnTo>
                                <a:pt x="22" y="0"/>
                              </a:lnTo>
                              <a:lnTo>
                                <a:pt x="0" y="0"/>
                              </a:lnTo>
                              <a:lnTo>
                                <a:pt x="0" y="26"/>
                              </a:lnTo>
                              <a:lnTo>
                                <a:pt x="22" y="26"/>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286"/>
                      <wps:cNvSpPr>
                        <a:spLocks/>
                      </wps:cNvSpPr>
                      <wps:spPr bwMode="auto">
                        <a:xfrm>
                          <a:off x="5743" y="6031"/>
                          <a:ext cx="29" cy="29"/>
                        </a:xfrm>
                        <a:custGeom>
                          <a:avLst/>
                          <a:gdLst>
                            <a:gd name="T0" fmla="*/ 29 w 29"/>
                            <a:gd name="T1" fmla="*/ 26 h 29"/>
                            <a:gd name="T2" fmla="*/ 29 w 29"/>
                            <a:gd name="T3" fmla="*/ 0 h 29"/>
                            <a:gd name="T4" fmla="*/ 12 w 29"/>
                            <a:gd name="T5" fmla="*/ 2 h 29"/>
                            <a:gd name="T6" fmla="*/ 0 w 29"/>
                            <a:gd name="T7" fmla="*/ 2 h 29"/>
                            <a:gd name="T8" fmla="*/ 3 w 29"/>
                            <a:gd name="T9" fmla="*/ 29 h 29"/>
                            <a:gd name="T10" fmla="*/ 12 w 29"/>
                            <a:gd name="T11" fmla="*/ 29 h 29"/>
                            <a:gd name="T12" fmla="*/ 29 w 29"/>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6"/>
                              </a:moveTo>
                              <a:lnTo>
                                <a:pt x="29" y="0"/>
                              </a:lnTo>
                              <a:lnTo>
                                <a:pt x="12" y="2"/>
                              </a:lnTo>
                              <a:lnTo>
                                <a:pt x="0" y="2"/>
                              </a:lnTo>
                              <a:lnTo>
                                <a:pt x="3" y="29"/>
                              </a:lnTo>
                              <a:lnTo>
                                <a:pt x="12" y="29"/>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287"/>
                      <wps:cNvSpPr>
                        <a:spLocks/>
                      </wps:cNvSpPr>
                      <wps:spPr bwMode="auto">
                        <a:xfrm>
                          <a:off x="5690" y="6036"/>
                          <a:ext cx="29" cy="31"/>
                        </a:xfrm>
                        <a:custGeom>
                          <a:avLst/>
                          <a:gdLst>
                            <a:gd name="T0" fmla="*/ 29 w 29"/>
                            <a:gd name="T1" fmla="*/ 26 h 31"/>
                            <a:gd name="T2" fmla="*/ 27 w 29"/>
                            <a:gd name="T3" fmla="*/ 0 h 31"/>
                            <a:gd name="T4" fmla="*/ 5 w 29"/>
                            <a:gd name="T5" fmla="*/ 4 h 31"/>
                            <a:gd name="T6" fmla="*/ 0 w 29"/>
                            <a:gd name="T7" fmla="*/ 4 h 31"/>
                            <a:gd name="T8" fmla="*/ 5 w 29"/>
                            <a:gd name="T9" fmla="*/ 29 h 31"/>
                            <a:gd name="T10" fmla="*/ 5 w 29"/>
                            <a:gd name="T11" fmla="*/ 31 h 31"/>
                            <a:gd name="T12" fmla="*/ 29 w 29"/>
                            <a:gd name="T13" fmla="*/ 26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9" y="26"/>
                              </a:moveTo>
                              <a:lnTo>
                                <a:pt x="27" y="0"/>
                              </a:lnTo>
                              <a:lnTo>
                                <a:pt x="5" y="4"/>
                              </a:lnTo>
                              <a:lnTo>
                                <a:pt x="0" y="4"/>
                              </a:lnTo>
                              <a:lnTo>
                                <a:pt x="5" y="29"/>
                              </a:lnTo>
                              <a:lnTo>
                                <a:pt x="5"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288"/>
                      <wps:cNvSpPr>
                        <a:spLocks/>
                      </wps:cNvSpPr>
                      <wps:spPr bwMode="auto">
                        <a:xfrm>
                          <a:off x="5637" y="6048"/>
                          <a:ext cx="31" cy="31"/>
                        </a:xfrm>
                        <a:custGeom>
                          <a:avLst/>
                          <a:gdLst>
                            <a:gd name="T0" fmla="*/ 31 w 31"/>
                            <a:gd name="T1" fmla="*/ 24 h 31"/>
                            <a:gd name="T2" fmla="*/ 26 w 31"/>
                            <a:gd name="T3" fmla="*/ 0 h 31"/>
                            <a:gd name="T4" fmla="*/ 5 w 31"/>
                            <a:gd name="T5" fmla="*/ 4 h 31"/>
                            <a:gd name="T6" fmla="*/ 0 w 31"/>
                            <a:gd name="T7" fmla="*/ 4 h 31"/>
                            <a:gd name="T8" fmla="*/ 7 w 31"/>
                            <a:gd name="T9" fmla="*/ 29 h 31"/>
                            <a:gd name="T10" fmla="*/ 5 w 31"/>
                            <a:gd name="T11" fmla="*/ 31 h 31"/>
                            <a:gd name="T12" fmla="*/ 31 w 31"/>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31" y="24"/>
                              </a:moveTo>
                              <a:lnTo>
                                <a:pt x="26" y="0"/>
                              </a:lnTo>
                              <a:lnTo>
                                <a:pt x="5" y="4"/>
                              </a:lnTo>
                              <a:lnTo>
                                <a:pt x="0" y="4"/>
                              </a:lnTo>
                              <a:lnTo>
                                <a:pt x="7" y="29"/>
                              </a:lnTo>
                              <a:lnTo>
                                <a:pt x="5" y="31"/>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289"/>
                      <wps:cNvSpPr>
                        <a:spLocks/>
                      </wps:cNvSpPr>
                      <wps:spPr bwMode="auto">
                        <a:xfrm>
                          <a:off x="5583" y="6062"/>
                          <a:ext cx="37" cy="32"/>
                        </a:xfrm>
                        <a:custGeom>
                          <a:avLst/>
                          <a:gdLst>
                            <a:gd name="T0" fmla="*/ 37 w 37"/>
                            <a:gd name="T1" fmla="*/ 24 h 32"/>
                            <a:gd name="T2" fmla="*/ 30 w 37"/>
                            <a:gd name="T3" fmla="*/ 0 h 32"/>
                            <a:gd name="T4" fmla="*/ 10 w 37"/>
                            <a:gd name="T5" fmla="*/ 5 h 32"/>
                            <a:gd name="T6" fmla="*/ 0 w 37"/>
                            <a:gd name="T7" fmla="*/ 10 h 32"/>
                            <a:gd name="T8" fmla="*/ 3 w 37"/>
                            <a:gd name="T9" fmla="*/ 10 h 32"/>
                            <a:gd name="T10" fmla="*/ 13 w 37"/>
                            <a:gd name="T11" fmla="*/ 32 h 32"/>
                            <a:gd name="T12" fmla="*/ 20 w 37"/>
                            <a:gd name="T13" fmla="*/ 29 h 32"/>
                            <a:gd name="T14" fmla="*/ 10 w 37"/>
                            <a:gd name="T15" fmla="*/ 19 h 32"/>
                            <a:gd name="T16" fmla="*/ 10 w 37"/>
                            <a:gd name="T17" fmla="*/ 32 h 32"/>
                            <a:gd name="T18" fmla="*/ 37 w 37"/>
                            <a:gd name="T1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32">
                              <a:moveTo>
                                <a:pt x="37" y="24"/>
                              </a:moveTo>
                              <a:lnTo>
                                <a:pt x="30" y="0"/>
                              </a:lnTo>
                              <a:lnTo>
                                <a:pt x="10" y="5"/>
                              </a:lnTo>
                              <a:lnTo>
                                <a:pt x="0" y="10"/>
                              </a:lnTo>
                              <a:lnTo>
                                <a:pt x="3" y="10"/>
                              </a:lnTo>
                              <a:lnTo>
                                <a:pt x="13" y="32"/>
                              </a:lnTo>
                              <a:lnTo>
                                <a:pt x="20" y="29"/>
                              </a:lnTo>
                              <a:lnTo>
                                <a:pt x="10" y="19"/>
                              </a:lnTo>
                              <a:lnTo>
                                <a:pt x="10" y="32"/>
                              </a:lnTo>
                              <a:lnTo>
                                <a:pt x="3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290"/>
                      <wps:cNvSpPr>
                        <a:spLocks/>
                      </wps:cNvSpPr>
                      <wps:spPr bwMode="auto">
                        <a:xfrm>
                          <a:off x="5535" y="6084"/>
                          <a:ext cx="36" cy="34"/>
                        </a:xfrm>
                        <a:custGeom>
                          <a:avLst/>
                          <a:gdLst>
                            <a:gd name="T0" fmla="*/ 36 w 36"/>
                            <a:gd name="T1" fmla="*/ 22 h 34"/>
                            <a:gd name="T2" fmla="*/ 27 w 36"/>
                            <a:gd name="T3" fmla="*/ 0 h 34"/>
                            <a:gd name="T4" fmla="*/ 10 w 36"/>
                            <a:gd name="T5" fmla="*/ 7 h 34"/>
                            <a:gd name="T6" fmla="*/ 0 w 36"/>
                            <a:gd name="T7" fmla="*/ 12 h 34"/>
                            <a:gd name="T8" fmla="*/ 15 w 36"/>
                            <a:gd name="T9" fmla="*/ 34 h 34"/>
                            <a:gd name="T10" fmla="*/ 29 w 36"/>
                            <a:gd name="T11" fmla="*/ 27 h 34"/>
                            <a:gd name="T12" fmla="*/ 36 w 36"/>
                            <a:gd name="T13" fmla="*/ 2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36" y="22"/>
                              </a:moveTo>
                              <a:lnTo>
                                <a:pt x="27" y="0"/>
                              </a:lnTo>
                              <a:lnTo>
                                <a:pt x="10" y="7"/>
                              </a:lnTo>
                              <a:lnTo>
                                <a:pt x="0" y="12"/>
                              </a:lnTo>
                              <a:lnTo>
                                <a:pt x="15" y="34"/>
                              </a:lnTo>
                              <a:lnTo>
                                <a:pt x="29" y="27"/>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291"/>
                      <wps:cNvSpPr>
                        <a:spLocks/>
                      </wps:cNvSpPr>
                      <wps:spPr bwMode="auto">
                        <a:xfrm>
                          <a:off x="5496" y="6115"/>
                          <a:ext cx="37" cy="37"/>
                        </a:xfrm>
                        <a:custGeom>
                          <a:avLst/>
                          <a:gdLst>
                            <a:gd name="T0" fmla="*/ 37 w 37"/>
                            <a:gd name="T1" fmla="*/ 17 h 37"/>
                            <a:gd name="T2" fmla="*/ 17 w 37"/>
                            <a:gd name="T3" fmla="*/ 0 h 37"/>
                            <a:gd name="T4" fmla="*/ 7 w 37"/>
                            <a:gd name="T5" fmla="*/ 8 h 37"/>
                            <a:gd name="T6" fmla="*/ 0 w 37"/>
                            <a:gd name="T7" fmla="*/ 22 h 37"/>
                            <a:gd name="T8" fmla="*/ 22 w 37"/>
                            <a:gd name="T9" fmla="*/ 37 h 37"/>
                            <a:gd name="T10" fmla="*/ 27 w 37"/>
                            <a:gd name="T11" fmla="*/ 27 h 37"/>
                            <a:gd name="T12" fmla="*/ 37 w 37"/>
                            <a:gd name="T13" fmla="*/ 17 h 37"/>
                          </a:gdLst>
                          <a:ahLst/>
                          <a:cxnLst>
                            <a:cxn ang="0">
                              <a:pos x="T0" y="T1"/>
                            </a:cxn>
                            <a:cxn ang="0">
                              <a:pos x="T2" y="T3"/>
                            </a:cxn>
                            <a:cxn ang="0">
                              <a:pos x="T4" y="T5"/>
                            </a:cxn>
                            <a:cxn ang="0">
                              <a:pos x="T6" y="T7"/>
                            </a:cxn>
                            <a:cxn ang="0">
                              <a:pos x="T8" y="T9"/>
                            </a:cxn>
                            <a:cxn ang="0">
                              <a:pos x="T10" y="T11"/>
                            </a:cxn>
                            <a:cxn ang="0">
                              <a:pos x="T12" y="T13"/>
                            </a:cxn>
                          </a:cxnLst>
                          <a:rect l="0" t="0" r="r" b="b"/>
                          <a:pathLst>
                            <a:path w="37" h="37">
                              <a:moveTo>
                                <a:pt x="37" y="17"/>
                              </a:moveTo>
                              <a:lnTo>
                                <a:pt x="17" y="0"/>
                              </a:lnTo>
                              <a:lnTo>
                                <a:pt x="7" y="8"/>
                              </a:lnTo>
                              <a:lnTo>
                                <a:pt x="0" y="22"/>
                              </a:lnTo>
                              <a:lnTo>
                                <a:pt x="22" y="37"/>
                              </a:lnTo>
                              <a:lnTo>
                                <a:pt x="27" y="27"/>
                              </a:lnTo>
                              <a:lnTo>
                                <a:pt x="3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292"/>
                      <wps:cNvSpPr>
                        <a:spLocks/>
                      </wps:cNvSpPr>
                      <wps:spPr bwMode="auto">
                        <a:xfrm>
                          <a:off x="5482" y="6142"/>
                          <a:ext cx="31" cy="41"/>
                        </a:xfrm>
                        <a:custGeom>
                          <a:avLst/>
                          <a:gdLst>
                            <a:gd name="T0" fmla="*/ 31 w 31"/>
                            <a:gd name="T1" fmla="*/ 27 h 41"/>
                            <a:gd name="T2" fmla="*/ 5 w 31"/>
                            <a:gd name="T3" fmla="*/ 27 h 41"/>
                            <a:gd name="T4" fmla="*/ 5 w 31"/>
                            <a:gd name="T5" fmla="*/ 29 h 41"/>
                            <a:gd name="T6" fmla="*/ 5 w 31"/>
                            <a:gd name="T7" fmla="*/ 29 h 41"/>
                            <a:gd name="T8" fmla="*/ 7 w 31"/>
                            <a:gd name="T9" fmla="*/ 39 h 41"/>
                            <a:gd name="T10" fmla="*/ 17 w 31"/>
                            <a:gd name="T11" fmla="*/ 41 h 41"/>
                            <a:gd name="T12" fmla="*/ 26 w 31"/>
                            <a:gd name="T13" fmla="*/ 39 h 41"/>
                            <a:gd name="T14" fmla="*/ 31 w 31"/>
                            <a:gd name="T15" fmla="*/ 29 h 41"/>
                            <a:gd name="T16" fmla="*/ 29 w 31"/>
                            <a:gd name="T17" fmla="*/ 17 h 41"/>
                            <a:gd name="T18" fmla="*/ 21 w 31"/>
                            <a:gd name="T19" fmla="*/ 0 h 41"/>
                            <a:gd name="T20" fmla="*/ 0 w 31"/>
                            <a:gd name="T21" fmla="*/ 10 h 41"/>
                            <a:gd name="T22" fmla="*/ 2 w 31"/>
                            <a:gd name="T23" fmla="*/ 17 h 41"/>
                            <a:gd name="T24" fmla="*/ 5 w 31"/>
                            <a:gd name="T25" fmla="*/ 29 h 41"/>
                            <a:gd name="T26" fmla="*/ 29 w 31"/>
                            <a:gd name="T27" fmla="*/ 29 h 41"/>
                            <a:gd name="T28" fmla="*/ 26 w 31"/>
                            <a:gd name="T29" fmla="*/ 19 h 41"/>
                            <a:gd name="T30" fmla="*/ 17 w 31"/>
                            <a:gd name="T31" fmla="*/ 17 h 41"/>
                            <a:gd name="T32" fmla="*/ 7 w 31"/>
                            <a:gd name="T33" fmla="*/ 19 h 41"/>
                            <a:gd name="T34" fmla="*/ 5 w 31"/>
                            <a:gd name="T35" fmla="*/ 29 h 41"/>
                            <a:gd name="T36" fmla="*/ 17 w 31"/>
                            <a:gd name="T37" fmla="*/ 29 h 41"/>
                            <a:gd name="T38" fmla="*/ 31 w 31"/>
                            <a:gd name="T39" fmla="*/ 29 h 41"/>
                            <a:gd name="T40" fmla="*/ 31 w 31"/>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1">
                              <a:moveTo>
                                <a:pt x="31" y="27"/>
                              </a:moveTo>
                              <a:lnTo>
                                <a:pt x="5" y="27"/>
                              </a:lnTo>
                              <a:lnTo>
                                <a:pt x="5" y="29"/>
                              </a:lnTo>
                              <a:lnTo>
                                <a:pt x="5" y="29"/>
                              </a:lnTo>
                              <a:lnTo>
                                <a:pt x="7" y="39"/>
                              </a:lnTo>
                              <a:lnTo>
                                <a:pt x="17" y="41"/>
                              </a:lnTo>
                              <a:lnTo>
                                <a:pt x="26" y="39"/>
                              </a:lnTo>
                              <a:lnTo>
                                <a:pt x="31" y="29"/>
                              </a:lnTo>
                              <a:lnTo>
                                <a:pt x="29" y="17"/>
                              </a:lnTo>
                              <a:lnTo>
                                <a:pt x="21" y="0"/>
                              </a:lnTo>
                              <a:lnTo>
                                <a:pt x="0" y="10"/>
                              </a:lnTo>
                              <a:lnTo>
                                <a:pt x="2" y="17"/>
                              </a:lnTo>
                              <a:lnTo>
                                <a:pt x="5" y="29"/>
                              </a:lnTo>
                              <a:lnTo>
                                <a:pt x="29" y="29"/>
                              </a:lnTo>
                              <a:lnTo>
                                <a:pt x="26" y="19"/>
                              </a:lnTo>
                              <a:lnTo>
                                <a:pt x="17" y="17"/>
                              </a:lnTo>
                              <a:lnTo>
                                <a:pt x="7" y="19"/>
                              </a:lnTo>
                              <a:lnTo>
                                <a:pt x="5" y="29"/>
                              </a:lnTo>
                              <a:lnTo>
                                <a:pt x="17" y="29"/>
                              </a:lnTo>
                              <a:lnTo>
                                <a:pt x="31" y="29"/>
                              </a:lnTo>
                              <a:lnTo>
                                <a:pt x="3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293"/>
                      <wps:cNvSpPr>
                        <a:spLocks/>
                      </wps:cNvSpPr>
                      <wps:spPr bwMode="auto">
                        <a:xfrm>
                          <a:off x="5450" y="6096"/>
                          <a:ext cx="37" cy="39"/>
                        </a:xfrm>
                        <a:custGeom>
                          <a:avLst/>
                          <a:gdLst>
                            <a:gd name="T0" fmla="*/ 17 w 37"/>
                            <a:gd name="T1" fmla="*/ 39 h 39"/>
                            <a:gd name="T2" fmla="*/ 37 w 37"/>
                            <a:gd name="T3" fmla="*/ 22 h 39"/>
                            <a:gd name="T4" fmla="*/ 34 w 37"/>
                            <a:gd name="T5" fmla="*/ 17 h 39"/>
                            <a:gd name="T6" fmla="*/ 20 w 37"/>
                            <a:gd name="T7" fmla="*/ 5 h 39"/>
                            <a:gd name="T8" fmla="*/ 15 w 37"/>
                            <a:gd name="T9" fmla="*/ 0 h 39"/>
                            <a:gd name="T10" fmla="*/ 0 w 37"/>
                            <a:gd name="T11" fmla="*/ 22 h 39"/>
                            <a:gd name="T12" fmla="*/ 0 w 37"/>
                            <a:gd name="T13" fmla="*/ 24 h 39"/>
                            <a:gd name="T14" fmla="*/ 15 w 37"/>
                            <a:gd name="T15" fmla="*/ 36 h 39"/>
                            <a:gd name="T16" fmla="*/ 17 w 37"/>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9">
                              <a:moveTo>
                                <a:pt x="17" y="39"/>
                              </a:moveTo>
                              <a:lnTo>
                                <a:pt x="37" y="22"/>
                              </a:lnTo>
                              <a:lnTo>
                                <a:pt x="34" y="17"/>
                              </a:lnTo>
                              <a:lnTo>
                                <a:pt x="20" y="5"/>
                              </a:lnTo>
                              <a:lnTo>
                                <a:pt x="15" y="0"/>
                              </a:lnTo>
                              <a:lnTo>
                                <a:pt x="0" y="22"/>
                              </a:lnTo>
                              <a:lnTo>
                                <a:pt x="0" y="24"/>
                              </a:lnTo>
                              <a:lnTo>
                                <a:pt x="15" y="36"/>
                              </a:lnTo>
                              <a:lnTo>
                                <a:pt x="1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294"/>
                      <wps:cNvSpPr>
                        <a:spLocks/>
                      </wps:cNvSpPr>
                      <wps:spPr bwMode="auto">
                        <a:xfrm>
                          <a:off x="5404" y="6072"/>
                          <a:ext cx="34" cy="34"/>
                        </a:xfrm>
                        <a:custGeom>
                          <a:avLst/>
                          <a:gdLst>
                            <a:gd name="T0" fmla="*/ 24 w 34"/>
                            <a:gd name="T1" fmla="*/ 34 h 34"/>
                            <a:gd name="T2" fmla="*/ 34 w 34"/>
                            <a:gd name="T3" fmla="*/ 12 h 34"/>
                            <a:gd name="T4" fmla="*/ 10 w 34"/>
                            <a:gd name="T5" fmla="*/ 0 h 34"/>
                            <a:gd name="T6" fmla="*/ 0 w 34"/>
                            <a:gd name="T7" fmla="*/ 22 h 34"/>
                            <a:gd name="T8" fmla="*/ 24 w 34"/>
                            <a:gd name="T9" fmla="*/ 34 h 34"/>
                          </a:gdLst>
                          <a:ahLst/>
                          <a:cxnLst>
                            <a:cxn ang="0">
                              <a:pos x="T0" y="T1"/>
                            </a:cxn>
                            <a:cxn ang="0">
                              <a:pos x="T2" y="T3"/>
                            </a:cxn>
                            <a:cxn ang="0">
                              <a:pos x="T4" y="T5"/>
                            </a:cxn>
                            <a:cxn ang="0">
                              <a:pos x="T6" y="T7"/>
                            </a:cxn>
                            <a:cxn ang="0">
                              <a:pos x="T8" y="T9"/>
                            </a:cxn>
                          </a:cxnLst>
                          <a:rect l="0" t="0" r="r" b="b"/>
                          <a:pathLst>
                            <a:path w="34" h="34">
                              <a:moveTo>
                                <a:pt x="24" y="34"/>
                              </a:moveTo>
                              <a:lnTo>
                                <a:pt x="34" y="12"/>
                              </a:lnTo>
                              <a:lnTo>
                                <a:pt x="10" y="0"/>
                              </a:lnTo>
                              <a:lnTo>
                                <a:pt x="0" y="22"/>
                              </a:lnTo>
                              <a:lnTo>
                                <a:pt x="2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295"/>
                      <wps:cNvSpPr>
                        <a:spLocks/>
                      </wps:cNvSpPr>
                      <wps:spPr bwMode="auto">
                        <a:xfrm>
                          <a:off x="5356" y="6052"/>
                          <a:ext cx="34" cy="34"/>
                        </a:xfrm>
                        <a:custGeom>
                          <a:avLst/>
                          <a:gdLst>
                            <a:gd name="T0" fmla="*/ 26 w 34"/>
                            <a:gd name="T1" fmla="*/ 34 h 34"/>
                            <a:gd name="T2" fmla="*/ 34 w 34"/>
                            <a:gd name="T3" fmla="*/ 10 h 34"/>
                            <a:gd name="T4" fmla="*/ 7 w 34"/>
                            <a:gd name="T5" fmla="*/ 0 h 34"/>
                            <a:gd name="T6" fmla="*/ 0 w 34"/>
                            <a:gd name="T7" fmla="*/ 25 h 34"/>
                            <a:gd name="T8" fmla="*/ 26 w 34"/>
                            <a:gd name="T9" fmla="*/ 34 h 34"/>
                          </a:gdLst>
                          <a:ahLst/>
                          <a:cxnLst>
                            <a:cxn ang="0">
                              <a:pos x="T0" y="T1"/>
                            </a:cxn>
                            <a:cxn ang="0">
                              <a:pos x="T2" y="T3"/>
                            </a:cxn>
                            <a:cxn ang="0">
                              <a:pos x="T4" y="T5"/>
                            </a:cxn>
                            <a:cxn ang="0">
                              <a:pos x="T6" y="T7"/>
                            </a:cxn>
                            <a:cxn ang="0">
                              <a:pos x="T8" y="T9"/>
                            </a:cxn>
                          </a:cxnLst>
                          <a:rect l="0" t="0" r="r" b="b"/>
                          <a:pathLst>
                            <a:path w="34" h="34">
                              <a:moveTo>
                                <a:pt x="26" y="34"/>
                              </a:moveTo>
                              <a:lnTo>
                                <a:pt x="34" y="10"/>
                              </a:lnTo>
                              <a:lnTo>
                                <a:pt x="7" y="0"/>
                              </a:lnTo>
                              <a:lnTo>
                                <a:pt x="0" y="25"/>
                              </a:lnTo>
                              <a:lnTo>
                                <a:pt x="2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296"/>
                      <wps:cNvSpPr>
                        <a:spLocks/>
                      </wps:cNvSpPr>
                      <wps:spPr bwMode="auto">
                        <a:xfrm>
                          <a:off x="5305" y="6043"/>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2297"/>
                      <wps:cNvSpPr>
                        <a:spLocks/>
                      </wps:cNvSpPr>
                      <wps:spPr bwMode="auto">
                        <a:xfrm>
                          <a:off x="5254" y="6033"/>
                          <a:ext cx="29" cy="32"/>
                        </a:xfrm>
                        <a:custGeom>
                          <a:avLst/>
                          <a:gdLst>
                            <a:gd name="T0" fmla="*/ 27 w 29"/>
                            <a:gd name="T1" fmla="*/ 32 h 32"/>
                            <a:gd name="T2" fmla="*/ 29 w 29"/>
                            <a:gd name="T3" fmla="*/ 5 h 32"/>
                            <a:gd name="T4" fmla="*/ 2 w 29"/>
                            <a:gd name="T5" fmla="*/ 0 h 32"/>
                            <a:gd name="T6" fmla="*/ 0 w 29"/>
                            <a:gd name="T7" fmla="*/ 27 h 32"/>
                            <a:gd name="T8" fmla="*/ 27 w 29"/>
                            <a:gd name="T9" fmla="*/ 32 h 32"/>
                          </a:gdLst>
                          <a:ahLst/>
                          <a:cxnLst>
                            <a:cxn ang="0">
                              <a:pos x="T0" y="T1"/>
                            </a:cxn>
                            <a:cxn ang="0">
                              <a:pos x="T2" y="T3"/>
                            </a:cxn>
                            <a:cxn ang="0">
                              <a:pos x="T4" y="T5"/>
                            </a:cxn>
                            <a:cxn ang="0">
                              <a:pos x="T6" y="T7"/>
                            </a:cxn>
                            <a:cxn ang="0">
                              <a:pos x="T8" y="T9"/>
                            </a:cxn>
                          </a:cxnLst>
                          <a:rect l="0" t="0" r="r" b="b"/>
                          <a:pathLst>
                            <a:path w="29" h="32">
                              <a:moveTo>
                                <a:pt x="27" y="32"/>
                              </a:moveTo>
                              <a:lnTo>
                                <a:pt x="29" y="5"/>
                              </a:lnTo>
                              <a:lnTo>
                                <a:pt x="2" y="0"/>
                              </a:lnTo>
                              <a:lnTo>
                                <a:pt x="0" y="27"/>
                              </a:lnTo>
                              <a:lnTo>
                                <a:pt x="2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Rectangle 2298"/>
                      <wps:cNvSpPr>
                        <a:spLocks noChangeArrowheads="1"/>
                      </wps:cNvSpPr>
                      <wps:spPr bwMode="auto">
                        <a:xfrm>
                          <a:off x="520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2299"/>
                      <wps:cNvSpPr>
                        <a:spLocks noChangeArrowheads="1"/>
                      </wps:cNvSpPr>
                      <wps:spPr bwMode="auto">
                        <a:xfrm>
                          <a:off x="514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2300"/>
                      <wps:cNvSpPr>
                        <a:spLocks noChangeArrowheads="1"/>
                      </wps:cNvSpPr>
                      <wps:spPr bwMode="auto">
                        <a:xfrm>
                          <a:off x="50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Rectangle 2301"/>
                      <wps:cNvSpPr>
                        <a:spLocks noChangeArrowheads="1"/>
                      </wps:cNvSpPr>
                      <wps:spPr bwMode="auto">
                        <a:xfrm>
                          <a:off x="504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2302"/>
                      <wps:cNvSpPr>
                        <a:spLocks noChangeArrowheads="1"/>
                      </wps:cNvSpPr>
                      <wps:spPr bwMode="auto">
                        <a:xfrm>
                          <a:off x="498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Rectangle 2303"/>
                      <wps:cNvSpPr>
                        <a:spLocks noChangeArrowheads="1"/>
                      </wps:cNvSpPr>
                      <wps:spPr bwMode="auto">
                        <a:xfrm>
                          <a:off x="49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2304"/>
                      <wps:cNvSpPr>
                        <a:spLocks noChangeArrowheads="1"/>
                      </wps:cNvSpPr>
                      <wps:spPr bwMode="auto">
                        <a:xfrm>
                          <a:off x="488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Rectangle 2305"/>
                      <wps:cNvSpPr>
                        <a:spLocks noChangeArrowheads="1"/>
                      </wps:cNvSpPr>
                      <wps:spPr bwMode="auto">
                        <a:xfrm>
                          <a:off x="482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Rectangle 2306"/>
                      <wps:cNvSpPr>
                        <a:spLocks noChangeArrowheads="1"/>
                      </wps:cNvSpPr>
                      <wps:spPr bwMode="auto">
                        <a:xfrm>
                          <a:off x="47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Rectangle 2307"/>
                      <wps:cNvSpPr>
                        <a:spLocks noChangeArrowheads="1"/>
                      </wps:cNvSpPr>
                      <wps:spPr bwMode="auto">
                        <a:xfrm>
                          <a:off x="472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2308"/>
                      <wps:cNvSpPr>
                        <a:spLocks noChangeArrowheads="1"/>
                      </wps:cNvSpPr>
                      <wps:spPr bwMode="auto">
                        <a:xfrm>
                          <a:off x="466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2309"/>
                      <wps:cNvSpPr>
                        <a:spLocks noChangeArrowheads="1"/>
                      </wps:cNvSpPr>
                      <wps:spPr bwMode="auto">
                        <a:xfrm>
                          <a:off x="461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Rectangle 2310"/>
                      <wps:cNvSpPr>
                        <a:spLocks noChangeArrowheads="1"/>
                      </wps:cNvSpPr>
                      <wps:spPr bwMode="auto">
                        <a:xfrm>
                          <a:off x="456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2311"/>
                      <wps:cNvSpPr>
                        <a:spLocks noChangeArrowheads="1"/>
                      </wps:cNvSpPr>
                      <wps:spPr bwMode="auto">
                        <a:xfrm>
                          <a:off x="450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Rectangle 2312"/>
                      <wps:cNvSpPr>
                        <a:spLocks noChangeArrowheads="1"/>
                      </wps:cNvSpPr>
                      <wps:spPr bwMode="auto">
                        <a:xfrm>
                          <a:off x="445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2313"/>
                      <wps:cNvSpPr>
                        <a:spLocks noChangeArrowheads="1"/>
                      </wps:cNvSpPr>
                      <wps:spPr bwMode="auto">
                        <a:xfrm>
                          <a:off x="440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Rectangle 2314"/>
                      <wps:cNvSpPr>
                        <a:spLocks noChangeArrowheads="1"/>
                      </wps:cNvSpPr>
                      <wps:spPr bwMode="auto">
                        <a:xfrm>
                          <a:off x="434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Rectangle 2315"/>
                      <wps:cNvSpPr>
                        <a:spLocks noChangeArrowheads="1"/>
                      </wps:cNvSpPr>
                      <wps:spPr bwMode="auto">
                        <a:xfrm>
                          <a:off x="42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Rectangle 2316"/>
                      <wps:cNvSpPr>
                        <a:spLocks noChangeArrowheads="1"/>
                      </wps:cNvSpPr>
                      <wps:spPr bwMode="auto">
                        <a:xfrm>
                          <a:off x="424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2317"/>
                      <wps:cNvSpPr>
                        <a:spLocks noChangeArrowheads="1"/>
                      </wps:cNvSpPr>
                      <wps:spPr bwMode="auto">
                        <a:xfrm>
                          <a:off x="418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2318"/>
                      <wps:cNvSpPr>
                        <a:spLocks noChangeArrowheads="1"/>
                      </wps:cNvSpPr>
                      <wps:spPr bwMode="auto">
                        <a:xfrm>
                          <a:off x="41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Rectangle 2319"/>
                      <wps:cNvSpPr>
                        <a:spLocks noChangeArrowheads="1"/>
                      </wps:cNvSpPr>
                      <wps:spPr bwMode="auto">
                        <a:xfrm>
                          <a:off x="408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2320"/>
                      <wps:cNvSpPr>
                        <a:spLocks noChangeArrowheads="1"/>
                      </wps:cNvSpPr>
                      <wps:spPr bwMode="auto">
                        <a:xfrm>
                          <a:off x="402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 name="Rectangle 2321"/>
                      <wps:cNvSpPr>
                        <a:spLocks noChangeArrowheads="1"/>
                      </wps:cNvSpPr>
                      <wps:spPr bwMode="auto">
                        <a:xfrm>
                          <a:off x="39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2322"/>
                      <wps:cNvSpPr>
                        <a:spLocks noChangeArrowheads="1"/>
                      </wps:cNvSpPr>
                      <wps:spPr bwMode="auto">
                        <a:xfrm>
                          <a:off x="392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Freeform 2323"/>
                      <wps:cNvSpPr>
                        <a:spLocks/>
                      </wps:cNvSpPr>
                      <wps:spPr bwMode="auto">
                        <a:xfrm>
                          <a:off x="3868" y="6028"/>
                          <a:ext cx="26" cy="29"/>
                        </a:xfrm>
                        <a:custGeom>
                          <a:avLst/>
                          <a:gdLst>
                            <a:gd name="T0" fmla="*/ 26 w 26"/>
                            <a:gd name="T1" fmla="*/ 29 h 29"/>
                            <a:gd name="T2" fmla="*/ 26 w 26"/>
                            <a:gd name="T3" fmla="*/ 3 h 29"/>
                            <a:gd name="T4" fmla="*/ 22 w 26"/>
                            <a:gd name="T5" fmla="*/ 3 h 29"/>
                            <a:gd name="T6" fmla="*/ 0 w 26"/>
                            <a:gd name="T7" fmla="*/ 0 h 29"/>
                            <a:gd name="T8" fmla="*/ 0 w 26"/>
                            <a:gd name="T9" fmla="*/ 27 h 29"/>
                            <a:gd name="T10" fmla="*/ 22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3"/>
                              </a:lnTo>
                              <a:lnTo>
                                <a:pt x="22" y="3"/>
                              </a:lnTo>
                              <a:lnTo>
                                <a:pt x="0" y="0"/>
                              </a:lnTo>
                              <a:lnTo>
                                <a:pt x="0" y="27"/>
                              </a:lnTo>
                              <a:lnTo>
                                <a:pt x="22"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324"/>
                      <wps:cNvSpPr>
                        <a:spLocks/>
                      </wps:cNvSpPr>
                      <wps:spPr bwMode="auto">
                        <a:xfrm>
                          <a:off x="3814" y="6026"/>
                          <a:ext cx="27" cy="29"/>
                        </a:xfrm>
                        <a:custGeom>
                          <a:avLst/>
                          <a:gdLst>
                            <a:gd name="T0" fmla="*/ 27 w 27"/>
                            <a:gd name="T1" fmla="*/ 29 h 29"/>
                            <a:gd name="T2" fmla="*/ 27 w 27"/>
                            <a:gd name="T3" fmla="*/ 2 h 29"/>
                            <a:gd name="T4" fmla="*/ 10 w 27"/>
                            <a:gd name="T5" fmla="*/ 0 h 29"/>
                            <a:gd name="T6" fmla="*/ 3 w 27"/>
                            <a:gd name="T7" fmla="*/ 0 h 29"/>
                            <a:gd name="T8" fmla="*/ 0 w 27"/>
                            <a:gd name="T9" fmla="*/ 26 h 29"/>
                            <a:gd name="T10" fmla="*/ 10 w 27"/>
                            <a:gd name="T11" fmla="*/ 26 h 29"/>
                            <a:gd name="T12" fmla="*/ 27 w 2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9"/>
                              </a:moveTo>
                              <a:lnTo>
                                <a:pt x="27" y="2"/>
                              </a:lnTo>
                              <a:lnTo>
                                <a:pt x="10" y="0"/>
                              </a:lnTo>
                              <a:lnTo>
                                <a:pt x="3" y="0"/>
                              </a:lnTo>
                              <a:lnTo>
                                <a:pt x="0" y="26"/>
                              </a:lnTo>
                              <a:lnTo>
                                <a:pt x="10" y="26"/>
                              </a:lnTo>
                              <a:lnTo>
                                <a:pt x="2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325"/>
                      <wps:cNvSpPr>
                        <a:spLocks/>
                      </wps:cNvSpPr>
                      <wps:spPr bwMode="auto">
                        <a:xfrm>
                          <a:off x="3761" y="6019"/>
                          <a:ext cx="29" cy="31"/>
                        </a:xfrm>
                        <a:custGeom>
                          <a:avLst/>
                          <a:gdLst>
                            <a:gd name="T0" fmla="*/ 27 w 29"/>
                            <a:gd name="T1" fmla="*/ 31 h 31"/>
                            <a:gd name="T2" fmla="*/ 29 w 29"/>
                            <a:gd name="T3" fmla="*/ 4 h 31"/>
                            <a:gd name="T4" fmla="*/ 3 w 29"/>
                            <a:gd name="T5" fmla="*/ 0 h 31"/>
                            <a:gd name="T6" fmla="*/ 5 w 29"/>
                            <a:gd name="T7" fmla="*/ 2 h 31"/>
                            <a:gd name="T8" fmla="*/ 0 w 29"/>
                            <a:gd name="T9" fmla="*/ 26 h 31"/>
                            <a:gd name="T10" fmla="*/ 3 w 29"/>
                            <a:gd name="T11" fmla="*/ 26 h 31"/>
                            <a:gd name="T12" fmla="*/ 27 w 29"/>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7" y="31"/>
                              </a:moveTo>
                              <a:lnTo>
                                <a:pt x="29" y="4"/>
                              </a:lnTo>
                              <a:lnTo>
                                <a:pt x="3" y="0"/>
                              </a:lnTo>
                              <a:lnTo>
                                <a:pt x="5" y="2"/>
                              </a:lnTo>
                              <a:lnTo>
                                <a:pt x="0" y="26"/>
                              </a:lnTo>
                              <a:lnTo>
                                <a:pt x="3" y="26"/>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326"/>
                      <wps:cNvSpPr>
                        <a:spLocks/>
                      </wps:cNvSpPr>
                      <wps:spPr bwMode="auto">
                        <a:xfrm>
                          <a:off x="3708" y="6009"/>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327"/>
                      <wps:cNvSpPr>
                        <a:spLocks/>
                      </wps:cNvSpPr>
                      <wps:spPr bwMode="auto">
                        <a:xfrm>
                          <a:off x="3652" y="5992"/>
                          <a:ext cx="36" cy="34"/>
                        </a:xfrm>
                        <a:custGeom>
                          <a:avLst/>
                          <a:gdLst>
                            <a:gd name="T0" fmla="*/ 29 w 36"/>
                            <a:gd name="T1" fmla="*/ 34 h 34"/>
                            <a:gd name="T2" fmla="*/ 36 w 36"/>
                            <a:gd name="T3" fmla="*/ 10 h 34"/>
                            <a:gd name="T4" fmla="*/ 10 w 36"/>
                            <a:gd name="T5" fmla="*/ 0 h 34"/>
                            <a:gd name="T6" fmla="*/ 10 w 36"/>
                            <a:gd name="T7" fmla="*/ 12 h 34"/>
                            <a:gd name="T8" fmla="*/ 19 w 36"/>
                            <a:gd name="T9" fmla="*/ 2 h 34"/>
                            <a:gd name="T10" fmla="*/ 12 w 36"/>
                            <a:gd name="T11" fmla="*/ 2 h 34"/>
                            <a:gd name="T12" fmla="*/ 3 w 36"/>
                            <a:gd name="T13" fmla="*/ 24 h 34"/>
                            <a:gd name="T14" fmla="*/ 0 w 36"/>
                            <a:gd name="T15" fmla="*/ 22 h 34"/>
                            <a:gd name="T16" fmla="*/ 10 w 36"/>
                            <a:gd name="T17" fmla="*/ 27 h 34"/>
                            <a:gd name="T18" fmla="*/ 29 w 36"/>
                            <a:gd name="T1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4">
                              <a:moveTo>
                                <a:pt x="29" y="34"/>
                              </a:moveTo>
                              <a:lnTo>
                                <a:pt x="36" y="10"/>
                              </a:lnTo>
                              <a:lnTo>
                                <a:pt x="10" y="0"/>
                              </a:lnTo>
                              <a:lnTo>
                                <a:pt x="10" y="12"/>
                              </a:lnTo>
                              <a:lnTo>
                                <a:pt x="19" y="2"/>
                              </a:lnTo>
                              <a:lnTo>
                                <a:pt x="12" y="2"/>
                              </a:lnTo>
                              <a:lnTo>
                                <a:pt x="3" y="24"/>
                              </a:lnTo>
                              <a:lnTo>
                                <a:pt x="0" y="22"/>
                              </a:lnTo>
                              <a:lnTo>
                                <a:pt x="10" y="27"/>
                              </a:lnTo>
                              <a:lnTo>
                                <a:pt x="2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328"/>
                      <wps:cNvSpPr>
                        <a:spLocks/>
                      </wps:cNvSpPr>
                      <wps:spPr bwMode="auto">
                        <a:xfrm>
                          <a:off x="3606" y="5968"/>
                          <a:ext cx="34" cy="36"/>
                        </a:xfrm>
                        <a:custGeom>
                          <a:avLst/>
                          <a:gdLst>
                            <a:gd name="T0" fmla="*/ 24 w 34"/>
                            <a:gd name="T1" fmla="*/ 36 h 36"/>
                            <a:gd name="T2" fmla="*/ 34 w 34"/>
                            <a:gd name="T3" fmla="*/ 14 h 36"/>
                            <a:gd name="T4" fmla="*/ 27 w 34"/>
                            <a:gd name="T5" fmla="*/ 9 h 36"/>
                            <a:gd name="T6" fmla="*/ 15 w 34"/>
                            <a:gd name="T7" fmla="*/ 0 h 36"/>
                            <a:gd name="T8" fmla="*/ 0 w 34"/>
                            <a:gd name="T9" fmla="*/ 22 h 36"/>
                            <a:gd name="T10" fmla="*/ 7 w 34"/>
                            <a:gd name="T11" fmla="*/ 29 h 36"/>
                            <a:gd name="T12" fmla="*/ 24 w 34"/>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24" y="36"/>
                              </a:moveTo>
                              <a:lnTo>
                                <a:pt x="34" y="14"/>
                              </a:lnTo>
                              <a:lnTo>
                                <a:pt x="27" y="9"/>
                              </a:lnTo>
                              <a:lnTo>
                                <a:pt x="15" y="0"/>
                              </a:lnTo>
                              <a:lnTo>
                                <a:pt x="0" y="22"/>
                              </a:lnTo>
                              <a:lnTo>
                                <a:pt x="7" y="29"/>
                              </a:lnTo>
                              <a:lnTo>
                                <a:pt x="2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2329"/>
                      <wps:cNvSpPr>
                        <a:spLocks/>
                      </wps:cNvSpPr>
                      <wps:spPr bwMode="auto">
                        <a:xfrm>
                          <a:off x="3565" y="5936"/>
                          <a:ext cx="36" cy="37"/>
                        </a:xfrm>
                        <a:custGeom>
                          <a:avLst/>
                          <a:gdLst>
                            <a:gd name="T0" fmla="*/ 17 w 36"/>
                            <a:gd name="T1" fmla="*/ 37 h 37"/>
                            <a:gd name="T2" fmla="*/ 36 w 36"/>
                            <a:gd name="T3" fmla="*/ 20 h 37"/>
                            <a:gd name="T4" fmla="*/ 27 w 36"/>
                            <a:gd name="T5" fmla="*/ 8 h 37"/>
                            <a:gd name="T6" fmla="*/ 22 w 36"/>
                            <a:gd name="T7" fmla="*/ 0 h 37"/>
                            <a:gd name="T8" fmla="*/ 0 w 36"/>
                            <a:gd name="T9" fmla="*/ 15 h 37"/>
                            <a:gd name="T10" fmla="*/ 7 w 36"/>
                            <a:gd name="T11" fmla="*/ 27 h 37"/>
                            <a:gd name="T12" fmla="*/ 17 w 36"/>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17" y="37"/>
                              </a:moveTo>
                              <a:lnTo>
                                <a:pt x="36" y="20"/>
                              </a:lnTo>
                              <a:lnTo>
                                <a:pt x="27" y="8"/>
                              </a:lnTo>
                              <a:lnTo>
                                <a:pt x="22" y="0"/>
                              </a:lnTo>
                              <a:lnTo>
                                <a:pt x="0" y="15"/>
                              </a:lnTo>
                              <a:lnTo>
                                <a:pt x="7" y="27"/>
                              </a:lnTo>
                              <a:lnTo>
                                <a:pt x="1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Rectangle 2330"/>
                      <wps:cNvSpPr>
                        <a:spLocks noChangeArrowheads="1"/>
                      </wps:cNvSpPr>
                      <wps:spPr bwMode="auto">
                        <a:xfrm>
                          <a:off x="3555" y="5914"/>
                          <a:ext cx="27" cy="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9BF87" id="Group 2253" o:spid="_x0000_s1026" style="position:absolute;margin-left:135.2pt;margin-top:239pt;width:194.5pt;height:13.45pt;z-index:251676160" coordorigin="3555,5914" coordsize="389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WXmAB8AAGqFAQAOAAAAZHJzL2Uyb0RvYy54bWzsXW1v4ziS/n7A/QfDHw/IxJLlt2Ayi52Z&#10;zWCBvr3BTu4HuG0nNta2fLK703OD+e/3VBUpF01KdrcdX+ywP7SSVnWJKrH4PFUskt//5cti3vg8&#10;KdazfHnfTL5rNRuT5Sgfz5bP983/fny46Tcb681wOR7O8+Xkvvn7ZN38yw///m/fv6zuJmk+zefj&#10;SdGAkuX67mV135xuNqu729v1aDpZDNff5avJEjef8mIx3ODX4vl2XAxfoH0xv01bre7tS16MV0U+&#10;mqzX+Nef5WbzB9b/9DQZbf7r6Wk92TTm9020bcN/F/z3R/r79ofvh3fPxXA1nY1MM4bf0IrFcLbE&#10;Q0tVPw83w8anYuapWsxGRb7OnzbfjfLFbf70NBtN+B3wNklr521+KfJPK36X57uX51VpJph2x07f&#10;rHb0j8+/Fo3Z+L7ZTbJmYzlc4CPxcxtp2mmTfV5Wz3cQ+6VY/bb6tZCXxI8f8tG/1rh9u3uffn8W&#10;4cbHl//Mx9A4/LTJ2T5fnooFqcCbN77wZ/i9/AyTL5vGCP+YZr1W0sHXGuFe0mv1k458p9EUH5P+&#10;W7vT6TQbuNsZoNX8DUfTv5n/3u4PzP9NuwO6eTu8k8dyU03T6L3Q5dZbq66Ps+pv0+Fqwh9rTeYq&#10;rYqGilUfismEOjIZlhtNDYCktepam1TdIbE1LL/XmL0sae9YxZq0nYo1cdUGGd6NPq03v0xy/ibD&#10;zx/WGzbm8xg/8Zcem8Y/wqRPizl84z9uG+208YK/xPDPpUiiRFqNaUACrSiVdII68AKlRFgHemkp&#10;EW4HLF5KJO1gQ7pKpBVsSE9JpGlQCYa28jkQCZlkoERgtZBNEm3ZdBBUk2jTVrxSoo1b9YXC5oWD&#10;lF98OLWdYPRlaXoBfmoMaUBvsQ+v8jU5IXUJuOBjYroUpKjLVAijdSTMIwqeVy+Mb0zC7PZ7hfEt&#10;Sbh3UDPwzUjYjgv1zaBPQ9Iwv3jNHnHzjvBCJS7tN5YsAEi7UFQ0G4Cij/R/hner4YY+gP2x8YLB&#10;DmqnfKF/XeSfJ48539/wUCgPZSTDo7a350stJsOllbL37HXFqkRT2Xp7015FSEyS2nHE3rRXo0lU&#10;laONvWuvRgreAfPueSC9PqR2mz6a5+uJmJlsxqN8aTyyuRrY1vl8Nn6YzedktnXx/PGnedH4PAQl&#10;eOA/5nM5YnPuzMuc/ps8Rv4FI6r5PjS2MsT/MUjSrPVjOrh56PZ7N9lD1rkZALZuWsngx0G3lQ2y&#10;nx/+JNdJsrvpbDyeLD/MlhNLN5LsMOAxxEeIAhMO6h2DTtphr3Ra77xki/+EXhL8YjnmfjedDMd/&#10;Mz9vhrO5/HzrtpiNjNe2VzYEQFXwSRD1Yz7+HVhV5EK1QA3xwzQv/rfZeAHNum+u/+fTsJg0G/O/&#10;L4G4wO8MXWrDv2SdXopfCn3no74zXI6g6r65aWI8oh9/2giX+7QqZs9TPClhWyzzv4JwPM0Izbh9&#10;0irzC0D/bOiPwclHfx7XTo7+7Z74U2cgvG14V6I/bhCXatsx0rIw7SSHoz9jFI+ghBuWIDgQ1SOo&#10;46dpEXhyCZhJWIsHUJ4Sjf9Jj+DSa4omAIz/nhKN/+2gDo3/CSO3p0TjP5MIryEa/pNO0CYO/EMm&#10;9D4O/LfDtnXgX9iI1xyih+UHEDrivRRFAVuZbrg92sBCjnw9jonDHztxjLx9LwzfkY8ECNdJ+Egl&#10;Q6Mvz2znMNqVGN6Fjyj4yOToeLYDnyG20+OBfEtnhDLA15ky2Gdu77vUIhG5XdKwI4TuR6Oiab+9&#10;aa/mifLAer4jpEjCVFjAarBX0YTb/DjbdnvXXg0pOog6tcX4e2jYrrXskyJ3WoKNRO70xrkT3NPn&#10;Tl3y1tNzp7Y4Z2fQ5zFDcSeMisydOGUD5z6OO2UEqCZlFeZOgqeeiOZOKdMET0SjO+dOPAmN7cxY&#10;PAmN7EJ7PBEN7ElYi8b1dka8x9OiyRNEQlbR7ElZ5Z2zg+MRFr2AEDYLI6ywgBJZqhAWUSehWT3C&#10;GlysB0/DaqSLVKInbtPzynZFLOMJg5gHuIw8AIY7H8uYCZ4cy9K+8NrOYGAiwDIPgBj9hFiW0KjN&#10;qVEd5Os8QBoe+x0s47Hf0/INWObpcLAsDIgayziX4Cn5WigLG8WBsq1RIpQhaDwmNY7OVgNluEuQ&#10;wdwDpq6EMoGWg6CsXkgcbx+S7TQrIllEsgvKaGMo85Gs/ypRWWrSHN2WneW3SJaiFYxkPF7Dt4+K&#10;ynjWFSp5JqQiKuNB20MHD8l8LR6SeUow/JQZV4qnfB0ayThN6unQQEbRoa/DAbKEYjJPiY7JKmzi&#10;AxlriUB2HJDhczGQyfTVFqhMThB3Twxk9UlIie2kg+DTWoSy13Cr7N2YXYzZxbc/M0sTzT6OMQac&#10;PCJL+gABOHC3lfJkwza7SH5POCbD9TlwjODDBwcHx2jSzxfZxTFf4utwjCZmfR0ax6ikypfQOAaQ&#10;Cin5Whzb2iTi2ElwDF8tVKuEf2Ycs+CzxTmLHQZZ0AvgFPWxluQW6yfv0K21c9mn2KuLY7ZV9m7E&#10;sYhjF4BjyCYIjv0TtYUoGphPUGDcZd8JA1ljmf80heDkr0WRv1DhF+qwhMU7/4F+OazuODE1esA3&#10;DgQVvmG0ZnyzzmXjtFUhdccN+uG+SXWRPGTYKiQMxFaEi/ZiBV/LDodOod9itsH6iflscd/sl2V+&#10;w7tYzndYTSWtHgmtvKgo5sfsU8jZ2Hkc30GZqVTzn97ZWqbMr9uyAXyZFAFssrPxHLkik9aTorMd&#10;Vy4bnY0WzJyrdhaxUsjZeDL5bM5mprkDzmaRLTobVrC9Qm16dLazOhuC9wCN5PDqTM7WHfQkXovO&#10;Vq5/Da7rjM7WuOxVIQQqAWfjeeqzOZspkQ44W6SRam12dLZLdzZ054Cz1azBOnnM1u13ZUYt4GyR&#10;RkZnu571jim6c8DZaor2X8HZaCkcz7Z5CZLobNHZrsjZyqJiJ/XPqfZz0cheR+b0AsgWaWR0tity&#10;NvTzALLVFD6eHtl6rUgjD9n4KsZsFx6ztcviLAfZaqqzTu9s3U6kkdHZ3sEeNYiSAsjWO2cFSRdr&#10;1apitkgjI428HhpJlVI+jeyds4Kk28kijYzI9h6QLVhBglnmyi1ETk8js0GkkdHZ3oOzBStIemet&#10;IMnMjleBbGRM/UcaeUU0MlhB0jtrBUm7j9AsPM8WY7bobFfkbOjOgZjtrBUk7XKJTZzUNmeDxNrI&#10;++b17ZiNjV9DznbWCpK0eolNpJER2a4I2YIVJL2zVpBgsWqkke6pVxHZrhLZghUkvbNWkCRxic1B&#10;R6fFCpILryChQ2UCMdtZK0iS6iU2kUZGGnk9NDILVpDITvrnKkRudSONjPNs72CeLQtWkPTPWkHS&#10;iktsIo3U+HWt5/dlwQqS/jkrSHCcX2VtZKSRkUZqN7zsbRGyYAUJ9k49X7lWZ9CKNDLSyPdAI4MV&#10;JP1zVpB0+nGJTaSRGr+ulkaWFSQPxWTylBcL7NHarykgAeLxudWjf3z+bfVrIVvuHbQZa6dXvZSm&#10;ii5+0zHQKZ2XhP0e6g7N6NL23Dx1r0+IQgBbnndRocXbbNxTojcb5+OO/aZghCufQ8c/+S3BZ1ES&#10;odeByZRESIfebJxP7/BMAvpe6kjDJnFOga54HecU6Co9B9jWOQVa6Xnne59Xn4ssO40/wv7klixH&#10;exJjp3ScQv9M+5TTr6t83fhy33w0qZFHmFmJy3874qgr2lkFR12hDwd3Vsdd2umc3QTPqtxZXeTs&#10;VsJ2q3N7NRuiy4qFeiExyiEyZaPsU+zVedo+qZ0XtDriJu1xk/a3v0l7ht4rs5Ea/2tq2o7Bf8pZ&#10;hcuyAUTnPWyEwc47V8vBqEHwkA8P/z0lGv9xUHHopBCN/2nwoBAP/73H4MNtsTuoQ+N/O9gOB//D&#10;J5Y4+F/xOi7+V+g5wLYB/OfXjvhfAehvA//Riwj/609W2Yv/0IKxoR62DYOpP7VZjFIvIwORHOGD&#10;3mUx214F/+3TbB+0d+3VPaTFvqC9G/E/4v8F4H9ZZ6vxv6bM9gj87w7ENbEGkp1FHcZi8F9WkMAh&#10;7WEs3xb/h5EbpSBbwCT8t+tVtudqOhjFWQQPdnfx31ei8T984KWG//DpnV8H/2EdGv7D7fDg338Z&#10;B/7DWhz0b4fP76ShdGv8iu+jTcvRf9kdnscmPh1O8QO6IMe45t8qol2LjTrWrQyN0TyAz6MTGFcK&#10;4wOTMCfJ0Ffx/JqgG1+ShNmj9grjk5GwBZx6zfRpSPr/OfoX9MenCkb/guplCH1U9A+3wfvaM7Mt&#10;ztqroLHYpF5G9OwBfxEqe6B9ir1G7H/afPe6U9xF/mk5Zl+PZ0a9yplRGZzTj/1rqv6PwX5aPQfv&#10;7baynYPY4GIc+5eudhT2A39eAsDuYH8YLh2EooNGpUF6ekADFKXtfYld7Pclvh77fR069A+/jMZ+&#10;4jG+jm/Bfl/LV2N/1ffRpk237wTEjNgfSuW/CexHf6g5G5zuwuNTC8aV2C8UqT7yPxX2yyh0Cuzf&#10;fT3LDGLcH+P+tx/3dzCA+NjPgUd4XcQR2N8pDxnvclZuG/cTKaC8P7aQIP1Hxv1tRjpvktvHftOK&#10;cNzfpqlyNIyZ51ZEAxRjv6dEY38SVqLBv0MEwlOyG/j7DdHgj8eElGj0p8S/r0Sjf4USJ/JPwmpc&#10;+KeZDP+N3NA/bBc38U8TCAE9B9g30QZOKvRoE1d8p0QbuV3xXo6VK7qetrPQGtvTI615LVpTmbdJ&#10;TOIGvURGmz35FZO6QWc4SNwkb7C0UolLyueI6goaIjG7An8I5Vfo7iEci7Yth1w9xzIJJWsdS2js&#10;VSdYICovaW/aqwhhsMTT9giR0+ux36qwV1GVSsv3MDbT9NL2Voe9ii4jJWMLvoy9a6+m8Ts2tXcj&#10;sYvE7gKIHeiOR+ww8QJ3PT2xa0tY1m1JdbYidhg7mdjZ4O+4pA6nY8yc0ZaSOcSOQZqfpjM2TlKH&#10;MdrT4hE7T4lPPDwlmnf0iL54SjTrYBLk6dCcA4UWISWaciQ0G2Mn0rZG0YyjzYkUryk0DLqTMb4a&#10;h9ml4VdymF274htp86J81L5VTOy85ZIO9AcmHVmYdAgxSi2VrUzsCJDWUwWDyZZjWbC1V4Fk4QDo&#10;b3Wkg8g/8Qnu75XoDiJBUlKTXSlFBiCp3SdGDhA5wAVwAMCezwFq1uGTWznsgH45bFFHNhBX6SYS&#10;VikOAPdnDmB9+zgOUBFhKyhLGKa8zI3mABAJpUM0SHFKxVOiOUBYh6YAfcI5TwcMVcJuOA+iKYCA&#10;padEUwBejuE/x6EAYZu4FCD8QgEK4LXGpQAVerR11TeKFOBNUwD0Rco79MIUQKC9TI1UUQBKpAFH&#10;6ymAyPC0cCUgmyzALh67NAFwzQyAu2mlKlqvcgAD2HlD+6TIACIDuAAGgDHXZwDsPQ7OD4HyH/LR&#10;v9bHMABsOkIO1U2wARD0KAaACJ0YAHbhEuJ+HAM4oLSD0E6eVpUF4KiZ26MlNERxtOsr0QwgrEQz&#10;gJQmH3wlmgKElWDYKUlChRJNARhyvddxGEC4JQ4DEFrkqXEYQEaVnf4bOQwAVZugV74ebd52RXu0&#10;fauqRA6wcKJNDAMG26ONzIwk8F7aymlF19N2Jt7oq6H0dfk9mfR51kl1Hosn4wJqNImlNUW+kVNt&#10;5IqXQi3GtjXh/pceYGOUc27VVNiYULZ88YqOnDo2DvcditdLPTyl51uHZje2MmGXoHINLRP6WJgY&#10;2MpUqHGsHO7KyEBs1YStTInTsjUV1qEcRClT4aE0/1PKVOnRVq7wLDqdaJ8e2ri0lKnQg2+zlVED&#10;aeT6r8j139SEZ2VjzETeI4Y7IQP1s6+Gyz9iWDtIHD4HpvGI4esgcfgWi9tQYU9j4EIs7sztVr6q&#10;mW19lEEafb9eOw07pL192KvS8MLih72qSWU+Sp5gf2PMq2JEOMSQNChQY2RQttrlesysN8YRRJ/Q&#10;Gpz1xl08tMzhVkWfGGS1mA3h7FVyy0bIvq69aa9fIYSxGI8rDWc12KtoMhFxaS97115FihB2vy7C&#10;NHrB+rabjHcZq9sn2at5ouiqj9TlY4M6StewGuzVaOJG7XncQVa3ufo97ye22jf3L19nT7OMUP0D&#10;D2q7+c57vs1hX9BK2cHK2jvmImIu4gJyEcArPxfBWHf6XATVtWJI7LYwLYFBSuUi4No8G2F9+6hc&#10;hNBxPx2u2C/HuQIGOtOgQ4yKglUdYsgsALdZa9ERBmb5Q3MaGKVKts7hoN8WHWCk+2ckuGLVa4qO&#10;LqQmwTOLDi54esVT4mQjwi1xkhEVZnGSERVqHOtygYTfGm3eindySk1R/IAJH1+PNnBVl0G/LL+T&#10;6jOgULFE9DJLRI9nv+gTNPcS3lHDMAvpbnhWFful3ACxw/o5ExNN7OFFJnizEYclIPZqqK0Qo3p2&#10;KOPznkYZofpKDlvvwQM97GAbY6+mUWKF0lr2buROkTtdAHeCS/ncif3i9NypJYmFbgtHcbncCTdO&#10;V82ZMl/xqxI1DoYLFx3uFNai0b2iiNIBdyYJXls0d2LC4kloZA/r0LgudMVToqlThVU0dVLlnO+c&#10;HRyPsOgEhLDhAkeaJqHsC3+wOoQVuX11iYJmJ4DF3XZFLEtbSet2MZxFLLsALMOY6WMZU8qTY1m7&#10;g4dxHgAbub8mlvGkpTewI5e6jelOg2VhGNJYxhOWXlNODmWcBfAe40BZ2CgRyszUCucJBMLsrs3H&#10;TJXUQ5n4wcFQVo9SEkvVy5jYrT5UtPMbFmEjkkUka26a2LV8NL0AJIMf+EjGeYjTI1lLsirYOIlT&#10;5iqjDZShqKycYjoqo11VuqWQjOtL5Gk6F+1EZeFCKR2VEX74SjSQhUtmdoHM1+HFZF6plROTES77&#10;Snwg87RoIFM2iTEZyhyOATL0Z8Rk+CShOX+DGPLB6mIymceuhx9xqYNwbBehLFJJdnG3VfZuzC7G&#10;iOwCcAyDnY9jPH13chxLOxjiOSKTMqctjsGlJbtoJyqOwzEKg/xh3YnIUpqtM3HhduW0xjEM6yEt&#10;uzjmK9E4tn/vfw7qvIbs4pj/Ng6O8QovT4mDY2GbaBxTm9xEHDsOx6g/U24xvGOLWX0kPacGx0gL&#10;3KUex9BlIXMQju3WDlmkMjgmkV3ZKns34ljEsQvAMfiK4Ng/J6MNigbmE5xiN6jZybaxzH+aQnDy&#10;16LIX2h/4TX2K+KyRgf56JfD1kEjfrf4ZgKGyZdNY/QFhBbjOcdpdqLa4tuqWG9+meSLBv1w3yzQ&#10;dqa+w89g0VJhaUWIEa/z+Wz8MJvP+Zfi+eNP86LxeTi/bz7wH279jtictyZf5vTfRKP8C9pmmDq1&#10;8lMxu2/+MUjSrPVjOrh56PZ7N9lD1rkZ9Fr9m1Yy+HGA8HOQ/fzwJzUwye6ms/F4svwwW04aXxbz&#10;5foO/3jYHsXjYvgyWz7fnjDfsZhtJkVjPlvcN/st+iMZ37hr9GFf5CUvxvI56KdVkY8m6zU+0W/T&#10;4WqC720c4teiMRujsq6LBF/A2Tip6fhOubbw9M6W0LFVQiZ3nQ03orPd5k9Ps9HkNjpb47IPHu8C&#10;VDxna8sIdy5naw3KyC0623SyGK6/W8xGRb7OX/0IhIhsdy/rlUAQfjBcAx3/dZAN4VTA2bjTn83Z&#10;aAVlGNkijXzd80ais53V2ZBLCzgb57HO5GzZoB9p5HSzWd3d3q5HEdmajc3fl4CWrNOjeveCfxkk&#10;Ga1xvXAaCQYXcLaaNVgnj9mygVlpgNP/Io2MznbFzobZ5YCz8UTyuZCt3480MiIbgZnBr6tFNkRF&#10;AWerqSo+PbL1zZxeRLZII5ksXq2zIVwKOFtN4ePpna3Xi9nIiGzvAdnK4iw1qd1u1VRnvYKz0d6E&#10;MRsZEyRXTyNDFSTt1jkrSLJuN2YjI7K9A2TrhSpI2q1zVpBk2Ky6CtliBUmcZ7ue1H8vWEEiWzie&#10;KxvZoTKWSCMjjbx2GomNcwIJEuxch9rbszkbWGt0tjipffWp/16wgkQ24zmXs2XbVW1xUjtOal/v&#10;pDZl3f3UP47wPiOyZdVLbGLMFmO2K4rZghUkyFic0dnaWaSRMRv5HrKRwQoSOcz2XDQyjUtsmtHZ&#10;3oOzBStIcGbfGZEtrV5iE2lkpJFXRCODFSSy0/+5kC3pRxoZke09IFuwgiQ5awVJEpfYRBqp8eta&#10;C5H7wQoSOQHwXMjWql5iE2lkpJHaDS978Sj1cz/1jxWyZ4zZWnRUeKwgiRUk115B0g9WkMiZ2WdC&#10;tvYgLrGJNFLj19XSyGAFiZxNeDZnq15iE2lkpJHaDS+cRpYVJA/FZPKUF4tG2k5rCkhAL28dL6Rf&#10;DtqMtd3vWroI3gg9arNxu4uWPYTHbsY6+iSbsZKw3YBVHcG73SYcoWd5thMfmoH9XfkRWxEQ5q3I&#10;IHjMBGB+K0LnJfla9Gbj7aASWHSrhHcb95qiT80IK4FBSiV0kqHfEIxDSmLfoRlhHciOlTpS2rHc&#10;39TcOQMaJyaGmuIeAh02rXMIdNUX0saNZ3hgH3LseU5dHxccwvNMm4rTr6t83cAWxo/0bRB+PUop&#10;835xdG8WZ/e24nI94oQQ2kn5+BNCSAsaZ5tmtzq3V7MhurxBvZAY5RTbr8vTxCdgJtsWe42Hjbz6&#10;VptF/mk55nE87hv9Krtr9suiNo3/NTVtx+B/ubrPolm5Gbsl1afBfz5Yg5fk6xOxvhb/w1ociAoi&#10;psb/hHHXa4rGfzptxIddjf9tAl1Pxzfgv6fDwf9usCEO/le8jov/FXocbhW2LQqXFR/Z8giMvc9j&#10;g1DDqWzDz6Bo/q0CHi06EhG0aFeJpQYbLbTUAy8+MQGpPQakXliA7ZGNv7cZwpAfrR/Ua34j+I+e&#10;WIP/uAtblSC6yD9PHnNiMTswauTMx7I37VWw1rxwPbajE+GB9TLSNWQYqkR287Q9UmabqfIFbYvj&#10;IS3xkJa3f0hLH6OTTCNp/K/ZqO0I/O+VC45lTljF/wAiOh9C9iCFQx4X/4cP1tL4304AdnbH022K&#10;wMGo/YeN8RnSZoXZVonGf4ZuHsw1E9mFf78hGv7p4E2fIGj455PTvHYASsrgnmmI1w4P/v2GOPAf&#10;fhsf/QNqHMtWfB+N/uoDoTtE9H+70T86EdAfn5wwfYvu7glm3DnxIbf3LUwaOWiB/9cf63kIsMO1&#10;iG3UsoiDwF8edhj2S39XPCJif8T+C8B+YIiP/TVV/8dgf7n/gewotMV+OI+cDWVjnuOwn7L2AfxR&#10;WKgSyxqUNUIBfUJaNEDFA7PdXPS1BNsYxRF0H5EOp/5cEw5LNqCMFqsAkbQAyGyGwaKlvQpqCtgd&#10;FOnWIytgjmHTuqB9TMSxiGMXgGOIdHwc43ybM1NdHn14BI51O5Io7AwG5nBnm8Nuw4c4hrWudhyO&#10;UfQJlWiqBiknhuXwk5+mRRwcYzT0tGgcQ0oXkbCnRQexnPX12+JFsZ4SHcVWKNFhbMJxrKdFx7FJ&#10;2CxOIBt8HyeOxYOCxtXWDbfFmcWmcNg3i5vEDn8jmghxYvOAGm1ezLuHPhJWaG7VVBgYC8u2Mimf&#10;Su5ZGOthlEzYxEjZbGXa29eK0fkrzs1XzlaYmbRHWRAvnIVGClCXYKGA4PujrDLcL47+APLxKGk6&#10;Ky7XY5gRWkGpgiycKpAUgAxFeFYlM5J3gUPTML6dRrCc5StmCkyCXzanqlYlDavPKdDAsDfxYHIK&#10;7H+VjzPZiT2PM1J2Usm+vL06WZXSpPZupHWR1l0ArYPf+bSuZunmMbSuJaNKZ4AaReZcJa0DVDOt&#10;YxYFrz2O1mXEGXwA1thK8+c+H3BoXViLQ+sYoT3mp3kHyECoLZp30BS83xSYqiQvCc1O+C+kSQcT&#10;TK8lmnLQ7ISvQxMOIUCeEofVhV/HnZ0Iv5DD6tKwcR1a195+I/SIODvxZmcn0KuYcnTDlAN3AdrS&#10;w/EhKymHyMlWX5XAbQoBdnMoFnQNL/mKnE09BYCLEeGof1y684a2MZEBRAbw9hnAACzXZwDc40+e&#10;2Ol0xTM7Awt4JQMA3jEDsGT7KAaQMEz5SKYwtc1ROj/tiMROyrjracGAUIK3MACvLZoB9IkBeEo0&#10;A+A1AdZm2yoIjwF4SjwG4DVEMwAQjVBLfAbgaXEZQNi2DgOo+kSaX6lvFBlARdLBTgnZyf89xYwS&#10;QT/K7rUwKovL9QRJh16QAVB2jBgAd048q5IBSHggy+shZ3HUXk28Ldo4gqgWkvesT1+I6crsjn2M&#10;vcrjDAOwbbc37dUQjp03tHcjA4gM4AIYAFLywgD0cXttdp4wBTj5cXvtTscyAwkAtqULxPiZGZhU&#10;pCUGq0JWLTboh/tmMRltePSxKxgxNlgRStqu8/ls/DCbz/mX4vnjT/Oi8Xk4v28+8B+j3RGb87qw&#10;ZU7/zeZB6b+DtJjBkujLp2J23/xjkKRZ68d0cPPQ7fdusoesczPotfo3rWTw46DbygbZzw9/UgOT&#10;7G46G48nyw+z5aTxZTFfru/wj4ctPBkXw5fZ8vk2bSWt28VwdgL3Wsw2k6Ixny3um/0W/ZHUzLtb&#10;CoQFt893L88rznc/F8PVdDb6ebgZ6t/x88vqbpLm03w+nhQ//B8AAAD//wMAUEsDBBQABgAIAAAA&#10;IQDb9gSA4wAAAAsBAAAPAAAAZHJzL2Rvd25yZXYueG1sTI/LasMwEEX3hf6DmEJ3jeTUzsOxHEJo&#10;uwqBJoWSnWJNbBNLMpZiO3/f6apdzszhzrnZejQN67HztbMSookAhrZwuralhK/j+8sCmA/KatU4&#10;ixLu6GGdPz5kKtVusJ/YH0LJKMT6VEmoQmhTzn1RoVF+4lq0dLu4zqhAY1dy3amBwk3Dp0LMuFG1&#10;pQ+VanFbYXE93IyEj0ENm9ford9dL9v76Zjsv3cRSvn8NG5WwAKO4Q+GX31Sh5yczu5mtWeNhOlc&#10;xIRKiOcLKkXELFnS5iwhEfESeJ7x/x3yHwAAAP//AwBQSwECLQAUAAYACAAAACEAtoM4kv4AAADh&#10;AQAAEwAAAAAAAAAAAAAAAAAAAAAAW0NvbnRlbnRfVHlwZXNdLnhtbFBLAQItABQABgAIAAAAIQA4&#10;/SH/1gAAAJQBAAALAAAAAAAAAAAAAAAAAC8BAABfcmVscy8ucmVsc1BLAQItABQABgAIAAAAIQDU&#10;8WXmAB8AAGqFAQAOAAAAAAAAAAAAAAAAAC4CAABkcnMvZTJvRG9jLnhtbFBLAQItABQABgAIAAAA&#10;IQDb9gSA4wAAAAsBAAAPAAAAAAAAAAAAAAAAAFohAABkcnMvZG93bnJldi54bWxQSwUGAAAAAAQA&#10;BADzAAAAaiIAAAAA&#10;">
              <v:shape id="Freeform 2254" o:spid="_x0000_s1027" style="position:absolute;left:7413;top:5914;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A5wQAAANwAAAAPAAAAZHJzL2Rvd25yZXYueG1sRI/RisIw&#10;FETfBf8hXGHfNK2LUrpGUaviq3U/4NJc22JyU5qsdv9+syD4OMzMGWa1GawRD+p961hBOktAEFdO&#10;t1wr+L4epxkIH5A1Gsek4Jc8bNbj0Qpz7Z58oUcZahEh7HNU0ITQ5VL6qiGLfuY64ujdXG8xRNnX&#10;Uvf4jHBr5DxJltJiy3GhwY72DVX38scqkJnZFodd6gvKTHLq0sOx+Lwr9TEZtl8gAg3hHX61z1rB&#10;Ml3A/5l4BOT6DwAA//8DAFBLAQItABQABgAIAAAAIQDb4fbL7gAAAIUBAAATAAAAAAAAAAAAAAAA&#10;AAAAAABbQ29udGVudF9UeXBlc10ueG1sUEsBAi0AFAAGAAgAAAAhAFr0LFu/AAAAFQEAAAsAAAAA&#10;AAAAAAAAAAAAHwEAAF9yZWxzLy5yZWxzUEsBAi0AFAAGAAgAAAAhAFjcoDnBAAAA3AAAAA8AAAAA&#10;AAAAAAAAAAAABwIAAGRycy9kb3ducmV2LnhtbFBLBQYAAAAAAwADALcAAAD1AgAAAAA=&#10;" path="m32,l5,,2,13,,22,22,32,29,13,32,xe" stroked="f">
                <v:path arrowok="t" o:connecttype="custom" o:connectlocs="32,0;5,0;2,13;0,22;22,32;29,13;32,0" o:connectangles="0,0,0,0,0,0,0"/>
              </v:shape>
              <v:shape id="Freeform 2255" o:spid="_x0000_s1028" style="position:absolute;left:7379;top:5953;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tdxAAAANwAAAAPAAAAZHJzL2Rvd25yZXYueG1sRI9Bi8Iw&#10;FITvwv6H8ARvmuqhK9UoKiy7Fw9q9fxonm21eek22bb+e7MgeBxm5htmue5NJVpqXGlZwXQSgSDO&#10;rC45V5CevsZzEM4ja6wsk4IHOVivPgZLTLTt+EDt0eciQNglqKDwvk6kdFlBBt3E1sTBu9rGoA+y&#10;yaVusAtwU8lZFMXSYMlhocCadgVl9+OfUbAzOjVxu+k+L5f9+Xd2397S74NSo2G/WYDw1Pt3+NX+&#10;0QriaQz/Z8IRkKsnAAAA//8DAFBLAQItABQABgAIAAAAIQDb4fbL7gAAAIUBAAATAAAAAAAAAAAA&#10;AAAAAAAAAABbQ29udGVudF9UeXBlc10ueG1sUEsBAi0AFAAGAAgAAAAhAFr0LFu/AAAAFQEAAAsA&#10;AAAAAAAAAAAAAAAAHwEAAF9yZWxzLy5yZWxzUEsBAi0AFAAGAAgAAAAhAL0BK13EAAAA3AAAAA8A&#10;AAAAAAAAAAAAAAAABwIAAGRycy9kb3ducmV2LnhtbFBLBQYAAAAAAwADALcAAAD4AgAAAAA=&#10;" path="m39,17l19,,17,3,3,12,,15,15,37r7,-5l36,22r3,-5xe" stroked="f">
                <v:path arrowok="t" o:connecttype="custom" o:connectlocs="39,17;19,0;17,3;3,12;0,15;15,37;22,32;36,22;39,17" o:connectangles="0,0,0,0,0,0,0,0,0"/>
              </v:shape>
              <v:shape id="Freeform 2256" o:spid="_x0000_s1029" style="position:absolute;left:7335;top:5980;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vXEwQAAANwAAAAPAAAAZHJzL2Rvd25yZXYueG1sRI/disIw&#10;FITvF3yHcIS9W1N/6Eo1iiiCt7r7AMfm2Aabk5LEtr79RhD2cpiZb5j1drCN6MgH41jBdJKBIC6d&#10;Nlwp+P05fi1BhIissXFMCp4UYLsZfayx0K7nM3WXWIkE4VCggjrGtpAylDVZDBPXEifv5rzFmKSv&#10;pPbYJ7ht5CzLcmnRcFqosaV9TeX98rAK+t3JzK033TVflteFD3jY33OlPsfDbgUi0hD/w+/2SSvI&#10;p9/wOpOOgNz8AQAA//8DAFBLAQItABQABgAIAAAAIQDb4fbL7gAAAIUBAAATAAAAAAAAAAAAAAAA&#10;AAAAAABbQ29udGVudF9UeXBlc10ueG1sUEsBAi0AFAAGAAgAAAAhAFr0LFu/AAAAFQEAAAsAAAAA&#10;AAAAAAAAAAAAHwEAAF9yZWxzLy5yZWxzUEsBAi0AFAAGAAgAAAAhAPty9cTBAAAA3AAAAA8AAAAA&#10;AAAAAAAAAAAABwIAAGRycy9kb3ducmV2LnhtbFBLBQYAAAAAAwADALcAAAD1AgAAAAA=&#10;" path="m34,22l25,,,12,10,34,34,22xe" stroked="f">
                <v:path arrowok="t" o:connecttype="custom" o:connectlocs="34,22;25,0;0,12;10,34;34,22" o:connectangles="0,0,0,0,0"/>
              </v:shape>
              <v:shape id="Freeform 2257" o:spid="_x0000_s1030" style="position:absolute;left:7287;top:5999;width:31;height:34;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aTwgAAANwAAAAPAAAAZHJzL2Rvd25yZXYueG1sRE/daoMw&#10;FL4f7B3CGfRujS1UhjOKFEplZeDaPcCZOVOpORGTWdunXy4Kvfz4/tN8Nr2YaHSdZQWrZQSCuLa6&#10;40bB92n3+gbCeWSNvWVScCUHefb8lGKi7YW/aDr6RoQQdgkqaL0fEild3ZJBt7QDceB+7WjQBzg2&#10;Uo94CeGml+soiqXBjkNDiwNtW6rPxz+joFxfC7/Z3yo51YePn5I/T9WslVq8zMU7CE+zf4jv7lIr&#10;iFdhbTgTjoDM/gEAAP//AwBQSwECLQAUAAYACAAAACEA2+H2y+4AAACFAQAAEwAAAAAAAAAAAAAA&#10;AAAAAAAAW0NvbnRlbnRfVHlwZXNdLnhtbFBLAQItABQABgAIAAAAIQBa9CxbvwAAABUBAAALAAAA&#10;AAAAAAAAAAAAAB8BAABfcmVscy8ucmVsc1BLAQItABQABgAIAAAAIQCBLFaTwgAAANwAAAAPAAAA&#10;AAAAAAAAAAAAAAcCAABkcnMvZG93bnJldi54bWxQSwUGAAAAAAMAAwC3AAAA9gIAAAAA&#10;" path="m31,24l24,,,10,7,34,31,24xe" stroked="f">
                <v:path arrowok="t" o:connecttype="custom" o:connectlocs="31,24;24,0;0,10;7,34;31,24" o:connectangles="0,0,0,0,0"/>
              </v:shape>
              <v:shape id="Freeform 2258" o:spid="_x0000_s1031" style="position:absolute;left:7236;top:6014;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3EhxQAAANwAAAAPAAAAZHJzL2Rvd25yZXYueG1sRI9BawIx&#10;FITvQv9DeAVvmlXU6tYoUhCl9KLVg7fn5nWzdPOyJlHXf98UCj0OM/MNM1+2thY38qFyrGDQz0AQ&#10;F05XXCo4fK57UxAhImusHZOCBwVYLp46c8y1u/OObvtYigThkKMCE2OTSxkKQxZD3zXEyfty3mJM&#10;0pdSe7wnuK3lMMsm0mLFacFgQ2+Giu/91SpYHS+GLo/zcNeONpvx+8dLVp68Ut3ndvUKIlIb/8N/&#10;7a1WMBnM4PdMOgJy8QMAAP//AwBQSwECLQAUAAYACAAAACEA2+H2y+4AAACFAQAAEwAAAAAAAAAA&#10;AAAAAAAAAAAAW0NvbnRlbnRfVHlwZXNdLnhtbFBLAQItABQABgAIAAAAIQBa9CxbvwAAABUBAAAL&#10;AAAAAAAAAAAAAAAAAB8BAABfcmVscy8ucmVsc1BLAQItABQABgAIAAAAIQC9p3EhxQAAANwAAAAP&#10;AAAAAAAAAAAAAAAAAAcCAABkcnMvZG93bnJldi54bWxQSwUGAAAAAAMAAwC3AAAA+QIAAAAA&#10;" path="m29,24l24,,,7,5,31,29,24xe" stroked="f">
                <v:path arrowok="t" o:connecttype="custom" o:connectlocs="29,24;24,0;0,7;5,31;29,24" o:connectangles="0,0,0,0,0"/>
              </v:shape>
              <v:shape id="Freeform 2259" o:spid="_x0000_s1032" style="position:absolute;left:7183;top:602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MrwgAAANwAAAAPAAAAZHJzL2Rvd25yZXYueG1sRE/dasIw&#10;FL4XfIdwBt6Ipjos0hnFis7djOHPA5w1x6asOSlN1Pr25mLg5cf3v1h1thY3an3lWMFknIAgLpyu&#10;uFRwPu1GcxA+IGusHZOCB3lYLfu9BWba3flAt2MoRQxhn6ECE0KTSekLQxb92DXEkbu41mKIsC2l&#10;bvEew20tp0mSSosVxwaDDW0MFX/Hq1UwrN1p/3n4fv81+SPNt7PLuct/lBq8desPEIG68BL/u7+0&#10;gnQa58cz8QjI5RMAAP//AwBQSwECLQAUAAYACAAAACEA2+H2y+4AAACFAQAAEwAAAAAAAAAAAAAA&#10;AAAAAAAAW0NvbnRlbnRfVHlwZXNdLnhtbFBLAQItABQABgAIAAAAIQBa9CxbvwAAABUBAAALAAAA&#10;AAAAAAAAAAAAAB8BAABfcmVscy8ucmVsc1BLAQItABQABgAIAAAAIQDK6MMrwgAAANwAAAAPAAAA&#10;AAAAAAAAAAAAAAcCAABkcnMvZG93bnJldi54bWxQSwUGAAAAAAMAAwC3AAAA9gIAAAAA&#10;" path="m29,27l26,,,3,2,29,29,27xe" stroked="f">
                <v:path arrowok="t" o:connecttype="custom" o:connectlocs="29,27;26,0;0,3;2,29;29,27" o:connectangles="0,0,0,0,0"/>
              </v:shape>
              <v:rect id="Rectangle 2260" o:spid="_x0000_s1033" style="position:absolute;left:7132;top:6028;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5SuxAAAANwAAAAPAAAAZHJzL2Rvd25yZXYueG1sRI9Pi8Iw&#10;FMTvC36H8ARva6LuFq1GEUEQdvfgH/D6aJ5tsXmpTdT67TeC4HGYmd8ws0VrK3GjxpeONQz6CgRx&#10;5kzJuYbDfv05BuEDssHKMWl4kIfFvPMxw9S4O2/ptgu5iBD2KWooQqhTKX1WkEXfdzVx9E6usRii&#10;bHJpGrxHuK3kUKlEWiw5LhRY06qg7Ly7Wg2YfJnL32n0u/+5JjjJW7X+Piqte912OQURqA3v8Ku9&#10;MRqS4QCeZ+IRkPN/AAAA//8DAFBLAQItABQABgAIAAAAIQDb4fbL7gAAAIUBAAATAAAAAAAAAAAA&#10;AAAAAAAAAABbQ29udGVudF9UeXBlc10ueG1sUEsBAi0AFAAGAAgAAAAhAFr0LFu/AAAAFQEAAAsA&#10;AAAAAAAAAAAAAAAAHwEAAF9yZWxzLy5yZWxzUEsBAi0AFAAGAAgAAAAhAJdblK7EAAAA3AAAAA8A&#10;AAAAAAAAAAAAAAAABwIAAGRycy9kb3ducmV2LnhtbFBLBQYAAAAAAwADALcAAAD4AgAAAAA=&#10;" stroked="f"/>
              <v:rect id="Rectangle 2261" o:spid="_x0000_s1034" style="position:absolute;left:707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rZxAAAANwAAAAPAAAAZHJzL2Rvd25yZXYueG1sRI9Ba8JA&#10;FITvBf/D8gRvddfYhpq6igiC0PZgLHh9ZJ9JaPZtzK4a/31XEDwOM/MNM1/2thEX6nztWMNkrEAQ&#10;F87UXGr43W9eP0D4gGywcUwabuRhuRi8zDEz7so7uuShFBHCPkMNVQhtJqUvKrLox64ljt7RdRZD&#10;lF0pTYfXCLeNTJRKpcWa40KFLa0rKv7ys9WA6Zs5/Ryn3/uvc4qzsleb94PSejTsV58gAvXhGX60&#10;t0ZDmiRwPxOPgFz8AwAA//8DAFBLAQItABQABgAIAAAAIQDb4fbL7gAAAIUBAAATAAAAAAAAAAAA&#10;AAAAAAAAAABbQ29udGVudF9UeXBlc10ueG1sUEsBAi0AFAAGAAgAAAAhAFr0LFu/AAAAFQEAAAsA&#10;AAAAAAAAAAAAAAAAHwEAAF9yZWxzLy5yZWxzUEsBAi0AFAAGAAgAAAAhAGeJCtnEAAAA3AAAAA8A&#10;AAAAAAAAAAAAAAAABwIAAGRycy9kb3ducmV2LnhtbFBLBQYAAAAAAwADALcAAAD4AgAAAAA=&#10;" stroked="f"/>
              <v:rect id="Rectangle 2262" o:spid="_x0000_s1035" style="position:absolute;left:702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9CxQAAANwAAAAPAAAAZHJzL2Rvd25yZXYueG1sRI9Ba8JA&#10;FITvQv/D8gredLdGQ42uUoRAwXqoFnp9ZJ9JaPZtmt3E9N93CwWPw8x8w2z3o23EQJ2vHWt4misQ&#10;xIUzNZcaPi757BmED8gGG8ek4Yc87HcPky1mxt34nYZzKEWEsM9QQxVCm0npi4os+rlriaN3dZ3F&#10;EGVXStPhLcJtIxdKpdJizXGhwpYOFRVf595qwHRpvk/X5O1y7FNcl6PKV59K6+nj+LIBEWgM9/B/&#10;+9VoSBcJ/J2JR0DufgEAAP//AwBQSwECLQAUAAYACAAAACEA2+H2y+4AAACFAQAAEwAAAAAAAAAA&#10;AAAAAAAAAAAAW0NvbnRlbnRfVHlwZXNdLnhtbFBLAQItABQABgAIAAAAIQBa9CxbvwAAABUBAAAL&#10;AAAAAAAAAAAAAAAAAB8BAABfcmVscy8ucmVsc1BLAQItABQABgAIAAAAIQAIxa9CxQAAANwAAAAP&#10;AAAAAAAAAAAAAAAAAAcCAABkcnMvZG93bnJldi54bWxQSwUGAAAAAAMAAwC3AAAA+QIAAAAA&#10;" stroked="f"/>
              <v:rect id="Rectangle 2263" o:spid="_x0000_s1036" style="position:absolute;left:69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c2xQAAANwAAAAPAAAAZHJzL2Rvd25yZXYueG1sRI/NasMw&#10;EITvhbyD2EBujVQ3NY0TxZRCIJD2kB/odbE2tqm1ci3Fdt6+KhRyHGbmG2adj7YRPXW+dqzhaa5A&#10;EBfO1FxqOJ+2j68gfEA22DgmDTfykG8mD2vMjBv4QP0xlCJC2GeooQqhzaT0RUUW/dy1xNG7uM5i&#10;iLIrpelwiHDbyESpVFqsOS5U2NJ7RcX38Wo1YLowP5+X54/T/prishzV9uVLaT2bjm8rEIHGcA//&#10;t3dGQ5os4O9MPAJy8wsAAP//AwBQSwECLQAUAAYACAAAACEA2+H2y+4AAACFAQAAEwAAAAAAAAAA&#10;AAAAAAAAAAAAW0NvbnRlbnRfVHlwZXNdLnhtbFBLAQItABQABgAIAAAAIQBa9CxbvwAAABUBAAAL&#10;AAAAAAAAAAAAAAAAAB8BAABfcmVscy8ucmVsc1BLAQItABQABgAIAAAAIQCHLDc2xQAAANwAAAAP&#10;AAAAAAAAAAAAAAAAAAcCAABkcnMvZG93bnJldi54bWxQSwUGAAAAAAMAAwC3AAAA+QIAAAAA&#10;" stroked="f"/>
              <v:rect id="Rectangle 2264" o:spid="_x0000_s1037" style="position:absolute;left:691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Kt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SOZL+D8Tj4Dc/gEAAP//AwBQSwECLQAUAAYACAAAACEA2+H2y+4AAACFAQAAEwAAAAAAAAAA&#10;AAAAAAAAAAAAW0NvbnRlbnRfVHlwZXNdLnhtbFBLAQItABQABgAIAAAAIQBa9CxbvwAAABUBAAAL&#10;AAAAAAAAAAAAAAAAAB8BAABfcmVscy8ucmVsc1BLAQItABQABgAIAAAAIQDoYJKtxQAAANwAAAAP&#10;AAAAAAAAAAAAAAAAAAcCAABkcnMvZG93bnJldi54bWxQSwUGAAAAAAMAAwC3AAAA+QIAAAAA&#10;" stroked="f"/>
              <v:rect id="Rectangle 2265" o:spid="_x0000_s1038" style="position:absolute;left:686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zaxAAAANwAAAAPAAAAZHJzL2Rvd25yZXYueG1sRI9BawIx&#10;FITvQv9DeAVvmlRtqKtRSkEoaA9qwetj89xd3LxsN1G3/94IgsdhZr5h5svO1eJCbag8G3gbKhDE&#10;ubcVFwZ+96vBB4gQkS3WnsnAPwVYLl56c8ysv/KWLrtYiAThkKGBMsYmkzLkJTkMQ98QJ+/oW4cx&#10;ybaQtsVrgrtajpTS0mHFaaHEhr5Kyk+7szOAemL/fo7jzX591jgtOrV6Pyhj+q/d5wxEpC4+w4/2&#10;tzWgRxruZ9IRkIsbAAAA//8DAFBLAQItABQABgAIAAAAIQDb4fbL7gAAAIUBAAATAAAAAAAAAAAA&#10;AAAAAAAAAABbQ29udGVudF9UeXBlc10ueG1sUEsBAi0AFAAGAAgAAAAhAFr0LFu/AAAAFQEAAAsA&#10;AAAAAAAAAAAAAAAAHwEAAF9yZWxzLy5yZWxzUEsBAi0AFAAGAAgAAAAhABiyDNrEAAAA3AAAAA8A&#10;AAAAAAAAAAAAAAAABwIAAGRycy9kb3ducmV2LnhtbFBLBQYAAAAAAwADALcAAAD4AgAAAAA=&#10;" stroked="f"/>
              <v:rect id="Rectangle 2266" o:spid="_x0000_s1039" style="position:absolute;left:68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lBxAAAANwAAAAPAAAAZHJzL2Rvd25yZXYueG1sRI9Pi8Iw&#10;FMTvC36H8ARva+Kfrdo1igiC4HpQF/b6aJ5t2ealNlHrtzfCwh6HmfkNM1+2thI3anzpWMOgr0AQ&#10;Z86UnGv4Pm3epyB8QDZYOSYND/KwXHTe5pgad+cD3Y4hFxHCPkUNRQh1KqXPCrLo+64mjt7ZNRZD&#10;lE0uTYP3CLeVHCqVSIslx4UCa1oXlP0er1YDJmNz2Z9HX6fdNcFZ3qrNx4/SutdtV58gArXhP/zX&#10;3hoNyXACrzPxCMjFEwAA//8DAFBLAQItABQABgAIAAAAIQDb4fbL7gAAAIUBAAATAAAAAAAAAAAA&#10;AAAAAAAAAABbQ29udGVudF9UeXBlc10ueG1sUEsBAi0AFAAGAAgAAAAhAFr0LFu/AAAAFQEAAAsA&#10;AAAAAAAAAAAAAAAAHwEAAF9yZWxzLy5yZWxzUEsBAi0AFAAGAAgAAAAhAHf+qUHEAAAA3AAAAA8A&#10;AAAAAAAAAAAAAAAABwIAAGRycy9kb3ducmV2LnhtbFBLBQYAAAAAAwADALcAAAD4AgAAAAA=&#10;" stroked="f"/>
              <v:rect id="Rectangle 2267" o:spid="_x0000_s1040" style="position:absolute;left:675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0zwgAAANwAAAAPAAAAZHJzL2Rvd25yZXYueG1sRE/Pa8Iw&#10;FL4P9j+EN9htTeZc0WqUMSgMdAet4PXRPNti89I1sXb/vTkIHj++38v1aFsxUO8bxxreEwWCuHSm&#10;4UrDocjfZiB8QDbYOiYN/+RhvXp+WmJm3JV3NOxDJWII+ww11CF0mZS+rMmiT1xHHLmT6y2GCPtK&#10;mh6vMdy2cqJUKi02HBtq7Oi7pvK8v1gNmE7N3+/pY1tsLinOq1Hln0el9evL+LUAEWgMD/Hd/WM0&#10;pJO4Np6JR0CubgAAAP//AwBQSwECLQAUAAYACAAAACEA2+H2y+4AAACFAQAAEwAAAAAAAAAAAAAA&#10;AAAAAAAAW0NvbnRlbnRfVHlwZXNdLnhtbFBLAQItABQABgAIAAAAIQBa9CxbvwAAABUBAAALAAAA&#10;AAAAAAAAAAAAAB8BAABfcmVscy8ucmVsc1BLAQItABQABgAIAAAAIQAGYT0zwgAAANwAAAAPAAAA&#10;AAAAAAAAAAAAAAcCAABkcnMvZG93bnJldi54bWxQSwUGAAAAAAMAAwC3AAAA9gIAAAAA&#10;" stroked="f"/>
              <v:rect id="Rectangle 2268" o:spid="_x0000_s1041" style="position:absolute;left:670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ioxQAAANwAAAAPAAAAZHJzL2Rvd25yZXYueG1sRI9Ba8JA&#10;FITvQv/D8gq96W6thhrdhFIIFNRDtdDrI/tMgtm3aXaN6b93CwWPw8x8w2zy0bZioN43jjU8zxQI&#10;4tKZhisNX8di+grCB2SDrWPS8Ese8uxhssHUuCt/0nAIlYgQ9ilqqEPoUil9WZNFP3MdcfROrrcY&#10;ouwraXq8Rrht5VypRFpsOC7U2NF7TeX5cLEaMFmYn/3pZXfcXhJcVaMqlt9K66fH8W0NItAY7uH/&#10;9ofRkMxX8HcmHgGZ3QAAAP//AwBQSwECLQAUAAYACAAAACEA2+H2y+4AAACFAQAAEwAAAAAAAAAA&#10;AAAAAAAAAAAAW0NvbnRlbnRfVHlwZXNdLnhtbFBLAQItABQABgAIAAAAIQBa9CxbvwAAABUBAAAL&#10;AAAAAAAAAAAAAAAAAB8BAABfcmVscy8ucmVsc1BLAQItABQABgAIAAAAIQBpLZioxQAAANwAAAAP&#10;AAAAAAAAAAAAAAAAAAcCAABkcnMvZG93bnJldi54bWxQSwUGAAAAAAMAAwC3AAAA+QIAAAAA&#10;" stroked="f"/>
              <v:rect id="Rectangle 2269" o:spid="_x0000_s1042" style="position:absolute;left:66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fowQAAANwAAAAPAAAAZHJzL2Rvd25yZXYueG1sRE9Ni8Iw&#10;EL0L/ocwgjdN1LW4XaOIIAirB6uw16EZ27LNpDZR6783h4U9Pt73ct3ZWjyo9ZVjDZOxAkGcO1Nx&#10;oeFy3o0WIHxANlg7Jg0v8rBe9XtLTI178okeWShEDGGfooYyhCaV0uclWfRj1xBH7upaiyHCtpCm&#10;xWcMt7WcKpVIixXHhhIb2paU/2Z3qwGTD3M7XmeH8/c9wc+iU7v5j9J6OOg2XyACdeFf/OfeGw3J&#10;LM6PZ+IRkKs3AAAA//8DAFBLAQItABQABgAIAAAAIQDb4fbL7gAAAIUBAAATAAAAAAAAAAAAAAAA&#10;AAAAAABbQ29udGVudF9UeXBlc10ueG1sUEsBAi0AFAAGAAgAAAAhAFr0LFu/AAAAFQEAAAsAAAAA&#10;AAAAAAAAAAAAHwEAAF9yZWxzLy5yZWxzUEsBAi0AFAAGAAgAAAAhAH3Op+jBAAAA3AAAAA8AAAAA&#10;AAAAAAAAAAAABwIAAGRycy9kb3ducmV2LnhtbFBLBQYAAAAAAwADALcAAAD1AgAAAAA=&#10;" stroked="f"/>
              <v:rect id="Rectangle 2270" o:spid="_x0000_s1043" style="position:absolute;left:659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JzxAAAANwAAAAPAAAAZHJzL2Rvd25yZXYueG1sRI9Pi8Iw&#10;FMTvC36H8ARva6LuFq1GEUEQdvfgH/D6aJ5tsXmpTdT67TeC4HGYmd8ws0VrK3GjxpeONQz6CgRx&#10;5kzJuYbDfv05BuEDssHKMWl4kIfFvPMxw9S4O2/ptgu5iBD2KWooQqhTKX1WkEXfdzVx9E6usRii&#10;bHJpGrxHuK3kUKlEWiw5LhRY06qg7Ly7Wg2YfJnL32n0u/+5JjjJW7X+Piqte912OQURqA3v8Ku9&#10;MRqS0QCeZ+IRkPN/AAAA//8DAFBLAQItABQABgAIAAAAIQDb4fbL7gAAAIUBAAATAAAAAAAAAAAA&#10;AAAAAAAAAABbQ29udGVudF9UeXBlc10ueG1sUEsBAi0AFAAGAAgAAAAhAFr0LFu/AAAAFQEAAAsA&#10;AAAAAAAAAAAAAAAAHwEAAF9yZWxzLy5yZWxzUEsBAi0AFAAGAAgAAAAhABKCAnPEAAAA3AAAAA8A&#10;AAAAAAAAAAAAAAAABwIAAGRycy9kb3ducmV2LnhtbFBLBQYAAAAAAwADALcAAAD4AgAAAAA=&#10;" stroked="f"/>
              <v:rect id="Rectangle 2271" o:spid="_x0000_s1044" style="position:absolute;left:654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wExQAAANwAAAAPAAAAZHJzL2Rvd25yZXYueG1sRI9Ba8JA&#10;FITvQv/D8gredLdGQ42uUoRAwXqoFnp9ZJ9JaPZtmt3E9N93CwWPw8x8w2z3o23EQJ2vHWt4misQ&#10;xIUzNZcaPi757BmED8gGG8ek4Yc87HcPky1mxt34nYZzKEWEsM9QQxVCm0npi4os+rlriaN3dZ3F&#10;EGVXStPhLcJtIxdKpdJizXGhwpYOFRVf595qwHRpvk/X5O1y7FNcl6PKV59K6+nj+LIBEWgM9/B/&#10;+9VoSJMF/J2JR0DufgEAAP//AwBQSwECLQAUAAYACAAAACEA2+H2y+4AAACFAQAAEwAAAAAAAAAA&#10;AAAAAAAAAAAAW0NvbnRlbnRfVHlwZXNdLnhtbFBLAQItABQABgAIAAAAIQBa9CxbvwAAABUBAAAL&#10;AAAAAAAAAAAAAAAAAB8BAABfcmVscy8ucmVsc1BLAQItABQABgAIAAAAIQDiUJwExQAAANwAAAAP&#10;AAAAAAAAAAAAAAAAAAcCAABkcnMvZG93bnJldi54bWxQSwUGAAAAAAMAAwC3AAAA+QIAAAAA&#10;" stroked="f"/>
              <v:rect id="Rectangle 2272" o:spid="_x0000_s1045" style="position:absolute;left:649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mfxAAAANwAAAAPAAAAZHJzL2Rvd25yZXYueG1sRI9Ba8JA&#10;FITvBf/D8gRvddemDRrdhCIIQttDVfD6yD6TYPZtzK4a/323UOhxmJlvmFUx2FbcqPeNYw2zqQJB&#10;XDrTcKXhsN88z0H4gGywdUwaHuShyEdPK8yMu/M33XahEhHCPkMNdQhdJqUva7Lop64jjt7J9RZD&#10;lH0lTY/3CLetfFEqlRYbjgs1drSuqTzvrlYDpq/m8nVKPvcf1xQX1aA2b0el9WQ8vC9BBBrCf/iv&#10;vTUa0iSB3zPxCMj8BwAA//8DAFBLAQItABQABgAIAAAAIQDb4fbL7gAAAIUBAAATAAAAAAAAAAAA&#10;AAAAAAAAAABbQ29udGVudF9UeXBlc10ueG1sUEsBAi0AFAAGAAgAAAAhAFr0LFu/AAAAFQEAAAsA&#10;AAAAAAAAAAAAAAAAHwEAAF9yZWxzLy5yZWxzUEsBAi0AFAAGAAgAAAAhAI0cOZ/EAAAA3AAAAA8A&#10;AAAAAAAAAAAAAAAABwIAAGRycy9kb3ducmV2LnhtbFBLBQYAAAAAAwADALcAAAD4AgAAAAA=&#10;" stroked="f"/>
              <v:rect id="Rectangle 2273" o:spid="_x0000_s1046" style="position:absolute;left:643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aHrwwAAANwAAAAPAAAAZHJzL2Rvd25yZXYueG1sRI9Bi8Iw&#10;FITvwv6H8Bb2pomrFq1GkQVhQT2sLnh9NM+22LzUJmr990YQPA4z8w0zW7S2EldqfOlYQ7+nQBBn&#10;zpSca/jfr7pjED4gG6wck4Y7eVjMPzozTI278R9ddyEXEcI+RQ1FCHUqpc8Ksuh7riaO3tE1FkOU&#10;TS5Ng7cIt5X8ViqRFkuOCwXW9FNQdtpdrAZMhua8PQ42+/UlwUneqtXooLT++myXUxCB2vAOv9q/&#10;RkMyGMLzTDwCcv4AAAD//wMAUEsBAi0AFAAGAAgAAAAhANvh9svuAAAAhQEAABMAAAAAAAAAAAAA&#10;AAAAAAAAAFtDb250ZW50X1R5cGVzXS54bWxQSwECLQAUAAYACAAAACEAWvQsW78AAAAVAQAACwAA&#10;AAAAAAAAAAAAAAAfAQAAX3JlbHMvLnJlbHNQSwECLQAUAAYACAAAACEAAvWh68MAAADcAAAADwAA&#10;AAAAAAAAAAAAAAAHAgAAZHJzL2Rvd25yZXYueG1sUEsFBgAAAAADAAMAtwAAAPcCAAAAAA==&#10;" stroked="f"/>
              <v:rect id="Rectangle 2274" o:spid="_x0000_s1047" style="position:absolute;left:638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RwxQAAANwAAAAPAAAAZHJzL2Rvd25yZXYueG1sRI/NasMw&#10;EITvhbyD2EBujdS4MY0TxZSAIdD2kB/odbE2tqm1ci05cd++KhRyHGbmG2aTj7YVV+p941jD01yB&#10;IC6dabjScD4Vjy8gfEA22DomDT/kId9OHjaYGXfjA12PoRIRwj5DDXUIXSalL2uy6OeuI47exfUW&#10;Q5R9JU2Ptwi3rVwolUqLDceFGjva1VR+HQerAdNn8/1xSd5Pb0OKq2pUxfJTaT2bjq9rEIHGcA//&#10;t/dGQ5os4e9MPAJy+wsAAP//AwBQSwECLQAUAAYACAAAACEA2+H2y+4AAACFAQAAEwAAAAAAAAAA&#10;AAAAAAAAAAAAW0NvbnRlbnRfVHlwZXNdLnhtbFBLAQItABQABgAIAAAAIQBa9CxbvwAAABUBAAAL&#10;AAAAAAAAAAAAAAAAAB8BAABfcmVscy8ucmVsc1BLAQItABQABgAIAAAAIQBtuQRwxQAAANwAAAAP&#10;AAAAAAAAAAAAAAAAAAcCAABkcnMvZG93bnJldi54bWxQSwUGAAAAAAMAAwC3AAAA+QIAAAAA&#10;" stroked="f"/>
              <v:rect id="Rectangle 2275" o:spid="_x0000_s1048" style="position:absolute;left:633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oHxAAAANwAAAAPAAAAZHJzL2Rvd25yZXYueG1sRI9PawIx&#10;FMTvQr9DeIXeNKl/Qrs1ihQEQT2ohV4fm+fu0s3LdhN1/fZGEDwOM/MbZjrvXC3O1IbKs4H3gQJB&#10;nHtbcWHg57Dsf4AIEdli7ZkMXCnAfPbSm2Jm/YV3dN7HQiQIhwwNlDE2mZQhL8lhGPiGOHlH3zqM&#10;SbaFtC1eEtzVcqiUlg4rTgslNvRdUv63PzkDqMf2f3scbQ7rk8bPolPLya8y5u21W3yBiNTFZ/jR&#10;XlkDeqThfiYdATm7AQAA//8DAFBLAQItABQABgAIAAAAIQDb4fbL7gAAAIUBAAATAAAAAAAAAAAA&#10;AAAAAAAAAABbQ29udGVudF9UeXBlc10ueG1sUEsBAi0AFAAGAAgAAAAhAFr0LFu/AAAAFQEAAAsA&#10;AAAAAAAAAAAAAAAAHwEAAF9yZWxzLy5yZWxzUEsBAi0AFAAGAAgAAAAhAJ1rmgfEAAAA3AAAAA8A&#10;AAAAAAAAAAAAAAAABwIAAGRycy9kb3ducmV2LnhtbFBLBQYAAAAAAwADALcAAAD4AgAAAAA=&#10;" stroked="f"/>
              <v:rect id="Rectangle 2276" o:spid="_x0000_s1049" style="position:absolute;left:627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cxAAAANwAAAAPAAAAZHJzL2Rvd25yZXYueG1sRI9BawIx&#10;FITvhf6H8ARvmlh11a1RRBAE9aAWen1snrtLNy/rJur23zeC0OMwM98w82VrK3GnxpeONQz6CgRx&#10;5kzJuYav86Y3BeEDssHKMWn4JQ/LxfvbHFPjHnyk+ynkIkLYp6ihCKFOpfRZQRZ939XE0bu4xmKI&#10;ssmlafAR4baSH0ol0mLJcaHAmtYFZT+nm9WAychcD5fh/ry7JTjLW7UZfyutu5129QkiUBv+w6/2&#10;1mhIhhN4nolHQC7+AAAA//8DAFBLAQItABQABgAIAAAAIQDb4fbL7gAAAIUBAAATAAAAAAAAAAAA&#10;AAAAAAAAAABbQ29udGVudF9UeXBlc10ueG1sUEsBAi0AFAAGAAgAAAAhAFr0LFu/AAAAFQEAAAsA&#10;AAAAAAAAAAAAAAAAHwEAAF9yZWxzLy5yZWxzUEsBAi0AFAAGAAgAAAAhAPInP5zEAAAA3AAAAA8A&#10;AAAAAAAAAAAAAAAABwIAAGRycy9kb3ducmV2LnhtbFBLBQYAAAAAAwADALcAAAD4AgAAAAA=&#10;" stroked="f"/>
              <v:rect id="Rectangle 2277" o:spid="_x0000_s1050" style="position:absolute;left:622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vuwQAAANwAAAAPAAAAZHJzL2Rvd25yZXYueG1sRE9Ni8Iw&#10;EL0L/ocwgjdN1LW4XaOIIAirB6uw16EZ27LNpDZR6783h4U9Pt73ct3ZWjyo9ZVjDZOxAkGcO1Nx&#10;oeFy3o0WIHxANlg7Jg0v8rBe9XtLTI178okeWShEDGGfooYyhCaV0uclWfRj1xBH7upaiyHCtpCm&#10;xWcMt7WcKpVIixXHhhIb2paU/2Z3qwGTD3M7XmeH8/c9wc+iU7v5j9J6OOg2XyACdeFf/OfeGw3J&#10;LK6NZ+IRkKs3AAAA//8DAFBLAQItABQABgAIAAAAIQDb4fbL7gAAAIUBAAATAAAAAAAAAAAAAAAA&#10;AAAAAABbQ29udGVudF9UeXBlc10ueG1sUEsBAi0AFAAGAAgAAAAhAFr0LFu/AAAAFQEAAAsAAAAA&#10;AAAAAAAAAAAAHwEAAF9yZWxzLy5yZWxzUEsBAi0AFAAGAAgAAAAhAIO4q+7BAAAA3AAAAA8AAAAA&#10;AAAAAAAAAAAABwIAAGRycy9kb3ducmV2LnhtbFBLBQYAAAAAAwADALcAAAD1AgAAAAA=&#10;" stroked="f"/>
              <v:rect id="Rectangle 2278" o:spid="_x0000_s1051" style="position:absolute;left:61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51xAAAANwAAAAPAAAAZHJzL2Rvd25yZXYueG1sRI9Pi8Iw&#10;FMTvC36H8ARva6LuFq1GEUEQdvfgH/D6aJ5tsXmpTdT67TeC4HGYmd8ws0VrK3GjxpeONQz6CgRx&#10;5kzJuYbDfv05BuEDssHKMWl4kIfFvPMxw9S4O2/ptgu5iBD2KWooQqhTKX1WkEXfdzVx9E6usRii&#10;bHJpGrxHuK3kUKlEWiw5LhRY06qg7Ly7Wg2YfJnL32n0u/+5JjjJW7X+Piqte912OQURqA3v8Ku9&#10;MRqS0QSeZ+IRkPN/AAAA//8DAFBLAQItABQABgAIAAAAIQDb4fbL7gAAAIUBAAATAAAAAAAAAAAA&#10;AAAAAAAAAABbQ29udGVudF9UeXBlc10ueG1sUEsBAi0AFAAGAAgAAAAhAFr0LFu/AAAAFQEAAAsA&#10;AAAAAAAAAAAAAAAAHwEAAF9yZWxzLy5yZWxzUEsBAi0AFAAGAAgAAAAhAOz0DnXEAAAA3AAAAA8A&#10;AAAAAAAAAAAAAAAABwIAAGRycy9kb3ducmV2LnhtbFBLBQYAAAAAAwADALcAAAD4AgAAAAA=&#10;" stroked="f"/>
              <v:rect id="Rectangle 2279" o:spid="_x0000_s1052" style="position:absolute;left:611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SVwgAAANwAAAAPAAAAZHJzL2Rvd25yZXYueG1sRE/Pa8Iw&#10;FL4L/g/hDXazyTYtrjPKGAiD6cFW2PXRPNuy5qU2se3+e3MY7Pjx/d7sJtuKgXrfONbwlCgQxKUz&#10;DVcazsV+sQbhA7LB1jFp+CUPu+18tsHMuJFPNOShEjGEfYYa6hC6TEpf1mTRJ64jjtzF9RZDhH0l&#10;TY9jDLetfFYqlRYbjg01dvRRU/mT36wGTJfmery8HIqvW4qv1aT2q2+l9ePD9P4GItAU/sV/7k+j&#10;IV3G+fFMPAJyewcAAP//AwBQSwECLQAUAAYACAAAACEA2+H2y+4AAACFAQAAEwAAAAAAAAAAAAAA&#10;AAAAAAAAW0NvbnRlbnRfVHlwZXNdLnhtbFBLAQItABQABgAIAAAAIQBa9CxbvwAAABUBAAALAAAA&#10;AAAAAAAAAAAAAB8BAABfcmVscy8ucmVsc1BLAQItABQABgAIAAAAIQAlyNSVwgAAANwAAAAPAAAA&#10;AAAAAAAAAAAAAAcCAABkcnMvZG93bnJldi54bWxQSwUGAAAAAAMAAwC3AAAA9gIAAAAA&#10;" stroked="f"/>
              <v:rect id="Rectangle 2280" o:spid="_x0000_s1053" style="position:absolute;left:606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EOxAAAANwAAAAPAAAAZHJzL2Rvd25yZXYueG1sRI9bi8Iw&#10;FITfF/wP4Qi+rYmXLVqNIoIgrPvgBXw9NMe22JzUJmr335uFBR+HmfmGmS9bW4kHNb50rGHQVyCI&#10;M2dKzjWcjpvPCQgfkA1WjknDL3lYLjofc0yNe/KeHoeQiwhhn6KGIoQ6ldJnBVn0fVcTR+/iGosh&#10;yiaXpsFnhNtKDpVKpMWS40KBNa0Lyq6Hu9WAydjcfi6j3fH7nuA0b9Xm66y07nXb1QxEoDa8w//t&#10;rdGQjAfwdyYeAbl4AQAA//8DAFBLAQItABQABgAIAAAAIQDb4fbL7gAAAIUBAAATAAAAAAAAAAAA&#10;AAAAAAAAAABbQ29udGVudF9UeXBlc10ueG1sUEsBAi0AFAAGAAgAAAAhAFr0LFu/AAAAFQEAAAsA&#10;AAAAAAAAAAAAAAAAHwEAAF9yZWxzLy5yZWxzUEsBAi0AFAAGAAgAAAAhAEqEcQ7EAAAA3AAAAA8A&#10;AAAAAAAAAAAAAAAABwIAAGRycy9kb3ducmV2LnhtbFBLBQYAAAAAAwADALcAAAD4AgAAAAA=&#10;" stroked="f"/>
              <v:rect id="Rectangle 2281" o:spid="_x0000_s1054" style="position:absolute;left:60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95xQAAANwAAAAPAAAAZHJzL2Rvd25yZXYueG1sRI/NasMw&#10;EITvhbyD2EBujVQ3NY0TxZRCIJD2kB/odbE2tqm1ci3Fdt6+KhRyHGbmG2adj7YRPXW+dqzhaa5A&#10;EBfO1FxqOJ+2j68gfEA22DgmDTfykG8mD2vMjBv4QP0xlCJC2GeooQqhzaT0RUUW/dy1xNG7uM5i&#10;iLIrpelwiHDbyESpVFqsOS5U2NJ7RcX38Wo1YLowP5+X54/T/prishzV9uVLaT2bjm8rEIHGcA//&#10;t3dGQ7pI4O9MPAJy8wsAAP//AwBQSwECLQAUAAYACAAAACEA2+H2y+4AAACFAQAAEwAAAAAAAAAA&#10;AAAAAAAAAAAAW0NvbnRlbnRfVHlwZXNdLnhtbFBLAQItABQABgAIAAAAIQBa9CxbvwAAABUBAAAL&#10;AAAAAAAAAAAAAAAAAB8BAABfcmVscy8ucmVsc1BLAQItABQABgAIAAAAIQC6Vu95xQAAANwAAAAP&#10;AAAAAAAAAAAAAAAAAAcCAABkcnMvZG93bnJldi54bWxQSwUGAAAAAAMAAwC3AAAA+QIAAAAA&#10;" stroked="f"/>
              <v:rect id="Rectangle 2282" o:spid="_x0000_s1055" style="position:absolute;left:595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riwwAAANwAAAAPAAAAZHJzL2Rvd25yZXYueG1sRI9Bi8Iw&#10;FITvwv6H8Bb2pomrFq1GkQVhQT2sLnh9NM+22LzUJmr990YQPA4z8w0zW7S2EldqfOlYQ7+nQBBn&#10;zpSca/jfr7pjED4gG6wck4Y7eVjMPzozTI278R9ddyEXEcI+RQ1FCHUqpc8Ksuh7riaO3tE1FkOU&#10;TS5Ng7cIt5X8ViqRFkuOCwXW9FNQdtpdrAZMhua8PQ42+/UlwUneqtXooLT++myXUxCB2vAOv9q/&#10;RkMyHMDzTDwCcv4AAAD//wMAUEsBAi0AFAAGAAgAAAAhANvh9svuAAAAhQEAABMAAAAAAAAAAAAA&#10;AAAAAAAAAFtDb250ZW50X1R5cGVzXS54bWxQSwECLQAUAAYACAAAACEAWvQsW78AAAAVAQAACwAA&#10;AAAAAAAAAAAAAAAfAQAAX3JlbHMvLnJlbHNQSwECLQAUAAYACAAAACEA1RpK4sMAAADcAAAADwAA&#10;AAAAAAAAAAAAAAAHAgAAZHJzL2Rvd25yZXYueG1sUEsFBgAAAAADAAMAtwAAAPcCAAAAAA==&#10;" stroked="f"/>
              <v:rect id="Rectangle 2283" o:spid="_x0000_s1056" style="position:absolute;left:590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9KWxAAAANwAAAAPAAAAZHJzL2Rvd25yZXYueG1sRI9Ba8JA&#10;FITvBf/D8gRvddeaBo1uQhEEoe2hKnh9ZJ9JMPs2ZldN/323UOhxmJlvmHUx2FbcqfeNYw2zqQJB&#10;XDrTcKXheNg+L0D4gGywdUwavslDkY+e1pgZ9+Avuu9DJSKEfYYa6hC6TEpf1mTRT11HHL2z6y2G&#10;KPtKmh4fEW5b+aJUKi02HBdq7GhTU3nZ36wGTBNz/TzPPw7vtxSX1aC2ryel9WQ8vK1ABBrCf/iv&#10;vTMa0iSB3zPxCMj8BwAA//8DAFBLAQItABQABgAIAAAAIQDb4fbL7gAAAIUBAAATAAAAAAAAAAAA&#10;AAAAAAAAAABbQ29udGVudF9UeXBlc10ueG1sUEsBAi0AFAAGAAgAAAAhAFr0LFu/AAAAFQEAAAsA&#10;AAAAAAAAAAAAAAAAHwEAAF9yZWxzLy5yZWxzUEsBAi0AFAAGAAgAAAAhAFrz0pbEAAAA3AAAAA8A&#10;AAAAAAAAAAAAAAAABwIAAGRycy9kb3ducmV2LnhtbFBLBQYAAAAAAwADALcAAAD4AgAAAAA=&#10;" stroked="f"/>
              <v:rect id="Rectangle 2284" o:spid="_x0000_s1057" style="position:absolute;left:58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cNwwAAANwAAAAPAAAAZHJzL2Rvd25yZXYueG1sRI9Bi8Iw&#10;FITvwv6H8Bb2pomuFq1GEUFYUA+rC14fzbMtNi+1idr990YQPA4z8w0zW7S2EjdqfOlYQ7+nQBBn&#10;zpSca/g7rLtjED4gG6wck4Z/8rCYf3RmmBp351+67UMuIoR9ihqKEOpUSp8VZNH3XE0cvZNrLIYo&#10;m1yaBu8Rbis5UCqRFkuOCwXWtCooO++vVgMmQ3PZnb63h801wUneqvXoqLT++myXUxCB2vAOv9o/&#10;RkMyHMHzTDwCcv4AAAD//wMAUEsBAi0AFAAGAAgAAAAhANvh9svuAAAAhQEAABMAAAAAAAAAAAAA&#10;AAAAAAAAAFtDb250ZW50X1R5cGVzXS54bWxQSwECLQAUAAYACAAAACEAWvQsW78AAAAVAQAACwAA&#10;AAAAAAAAAAAAAAAfAQAAX3JlbHMvLnJlbHNQSwECLQAUAAYACAAAACEANb93DcMAAADcAAAADwAA&#10;AAAAAAAAAAAAAAAHAgAAZHJzL2Rvd25yZXYueG1sUEsFBgAAAAADAAMAtwAAAPcCAAAAAA==&#10;" stroked="f"/>
              <v:shape id="Freeform 2285" o:spid="_x0000_s1058" style="position:absolute;left:5799;top:603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xRxQAAANwAAAAPAAAAZHJzL2Rvd25yZXYueG1sRI9Ba8JA&#10;FITvBf/D8oTezEZbgqSuQYK2HqRo2t4f2WcSzb6N2a2m/75bEHocZuYbZpENphVX6l1jWcE0ikEQ&#10;l1Y3XCn4/NhM5iCcR9bYWiYFP+QgW44eFphqe+MDXQtfiQBhl6KC2vsuldKVNRl0ke2Ig3e0vUEf&#10;ZF9J3eMtwE0rZ3GcSIMNh4UaO8prKs/Ft1Gw39Hp3X8lxTq+POWzt51p7fZVqcfxsHoB4Wnw/+F7&#10;e6sVJM8J/J0JR0AufwEAAP//AwBQSwECLQAUAAYACAAAACEA2+H2y+4AAACFAQAAEwAAAAAAAAAA&#10;AAAAAAAAAAAAW0NvbnRlbnRfVHlwZXNdLnhtbFBLAQItABQABgAIAAAAIQBa9CxbvwAAABUBAAAL&#10;AAAAAAAAAAAAAAAAAB8BAABfcmVscy8ucmVsc1BLAQItABQABgAIAAAAIQBZ6ExRxQAAANwAAAAP&#10;AAAAAAAAAAAAAAAAAAcCAABkcnMvZG93bnJldi54bWxQSwUGAAAAAAMAAwC3AAAA+QIAAAAA&#10;" path="m27,26l27,,22,,,,,26r22,l27,26xe" stroked="f">
                <v:path arrowok="t" o:connecttype="custom" o:connectlocs="27,26;27,0;22,0;0,0;0,26;22,26;27,26" o:connectangles="0,0,0,0,0,0,0"/>
              </v:shape>
              <v:shape id="Freeform 2286" o:spid="_x0000_s1059" style="position:absolute;left:5743;top:603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7/xwAAANwAAAAPAAAAZHJzL2Rvd25yZXYueG1sRI/dasJA&#10;FITvBd9hOUJvim7sT5ToKk1pqzdF/HmAY/aYDWbPhuxW49t3CwUvh5n5hpkvO1uLC7W+cqxgPEpA&#10;EBdOV1wqOOw/h1MQPiBrrB2Tght5WC76vTlm2l15S5ddKEWEsM9QgQmhyaT0hSGLfuQa4uidXGsx&#10;RNmWUrd4jXBby6ckSaXFiuOCwYbeDRXn3Y9V8Fi7/epr+/18NPktzT9eT4cu3yj1MOjeZiACdeEe&#10;/m+vtYL0ZQJ/Z+IRkItfAAAA//8DAFBLAQItABQABgAIAAAAIQDb4fbL7gAAAIUBAAATAAAAAAAA&#10;AAAAAAAAAAAAAABbQ29udGVudF9UeXBlc10ueG1sUEsBAi0AFAAGAAgAAAAhAFr0LFu/AAAAFQEA&#10;AAsAAAAAAAAAAAAAAAAAHwEAAF9yZWxzLy5yZWxzUEsBAi0AFAAGAAgAAAAhAJjevv/HAAAA3AAA&#10;AA8AAAAAAAAAAAAAAAAABwIAAGRycy9kb3ducmV2LnhtbFBLBQYAAAAAAwADALcAAAD7AgAAAAA=&#10;" path="m29,26l29,,12,2,,2,3,29r9,l29,26xe" stroked="f">
                <v:path arrowok="t" o:connecttype="custom" o:connectlocs="29,26;29,0;12,2;0,2;3,29;12,29;29,26" o:connectangles="0,0,0,0,0,0,0"/>
              </v:shape>
              <v:shape id="Freeform 2287" o:spid="_x0000_s1060" style="position:absolute;left:5690;top:6036;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unwwAAANwAAAAPAAAAZHJzL2Rvd25yZXYueG1sRE/Pa8Iw&#10;FL4L+x/CG3iz6cQ56ZqKDIZj7KLOg7dn89aUNS81iVr/++Uw8Pjx/S6Xg+3EhXxoHSt4ynIQxLXT&#10;LTcKvnfvkwWIEJE1do5JwY0CLKuHUYmFdlfe0GUbG5FCOBSowMTYF1KG2pDFkLmeOHE/zluMCfpG&#10;ao/XFG47Oc3zubTYcmow2NObofp3e7YKVvuTodPtON0Ms/X6+fPrJW8OXqnx47B6BRFpiHfxv/tD&#10;K5jP0tp0Jh0BWf0BAAD//wMAUEsBAi0AFAAGAAgAAAAhANvh9svuAAAAhQEAABMAAAAAAAAAAAAA&#10;AAAAAAAAAFtDb250ZW50X1R5cGVzXS54bWxQSwECLQAUAAYACAAAACEAWvQsW78AAAAVAQAACwAA&#10;AAAAAAAAAAAAAAAfAQAAX3JlbHMvLnJlbHNQSwECLQAUAAYACAAAACEAwVj7p8MAAADcAAAADwAA&#10;AAAAAAAAAAAAAAAHAgAAZHJzL2Rvd25yZXYueG1sUEsFBgAAAAADAAMAtwAAAPcCAAAAAA==&#10;" path="m29,26l27,,5,4,,4,5,29r,2l29,26xe" stroked="f">
                <v:path arrowok="t" o:connecttype="custom" o:connectlocs="29,26;27,0;5,4;0,4;5,29;5,31;29,26" o:connectangles="0,0,0,0,0,0,0"/>
              </v:shape>
              <v:shape id="Freeform 2288" o:spid="_x0000_s1061" style="position:absolute;left:5637;top:60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WwwwAAANwAAAAPAAAAZHJzL2Rvd25yZXYueG1sRI9Pi8Iw&#10;FMTvC36H8AQvi6aKiFaj6IJ/2JtW74/m2RaTl9Jktbuf3ggLHoeZ+Q2zWLXWiDs1vnKsYDhIQBDn&#10;TldcKDhn2/4UhA/IGo1jUvBLHlbLzscCU+0efKT7KRQiQtinqKAMoU6l9HlJFv3A1cTRu7rGYoiy&#10;KaRu8BHh1shRkkykxYrjQok1fZWU304/VkF2+TTZbh2o2Jvhd3amzeFPH5Xqddv1HESgNrzD/+2D&#10;VjAZz+B1Jh4BuXwCAAD//wMAUEsBAi0AFAAGAAgAAAAhANvh9svuAAAAhQEAABMAAAAAAAAAAAAA&#10;AAAAAAAAAFtDb250ZW50X1R5cGVzXS54bWxQSwECLQAUAAYACAAAACEAWvQsW78AAAAVAQAACwAA&#10;AAAAAAAAAAAAAAAfAQAAX3JlbHMvLnJlbHNQSwECLQAUAAYACAAAACEA710lsMMAAADcAAAADwAA&#10;AAAAAAAAAAAAAAAHAgAAZHJzL2Rvd25yZXYueG1sUEsFBgAAAAADAAMAtwAAAPcCAAAAAA==&#10;" path="m31,24l26,,5,4,,4,7,29,5,31,31,24xe" stroked="f">
                <v:path arrowok="t" o:connecttype="custom" o:connectlocs="31,24;26,0;5,4;0,4;7,29;5,31;31,24" o:connectangles="0,0,0,0,0,0,0"/>
              </v:shape>
              <v:shape id="Freeform 2289" o:spid="_x0000_s1062" style="position:absolute;left:5583;top:6062;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R9uwAAANwAAAAPAAAAZHJzL2Rvd25yZXYueG1sRE9LCsIw&#10;EN0L3iGM4E5TFYtUo4gguPUHLsdmbIvNpDbRVk9vFoLLx/svVq0pxYtqV1hWMBpGIIhTqwvOFJyO&#10;28EMhPPIGkvLpOBNDlbLbmeBibYN7+l18JkIIewSVJB7XyVSujQng25oK+LA3Wxt0AdYZ1LX2IRw&#10;U8pxFMXSYMGhIceKNjml98PTKGjs6fIxGMtt+zgXE7oyvnGiVL/XrucgPLX+L/65d1pBPA3zw5lw&#10;BOTyCwAA//8DAFBLAQItABQABgAIAAAAIQDb4fbL7gAAAIUBAAATAAAAAAAAAAAAAAAAAAAAAABb&#10;Q29udGVudF9UeXBlc10ueG1sUEsBAi0AFAAGAAgAAAAhAFr0LFu/AAAAFQEAAAsAAAAAAAAAAAAA&#10;AAAAHwEAAF9yZWxzLy5yZWxzUEsBAi0AFAAGAAgAAAAhAN9QJH27AAAA3AAAAA8AAAAAAAAAAAAA&#10;AAAABwIAAGRycy9kb3ducmV2LnhtbFBLBQYAAAAAAwADALcAAADvAgAAAAA=&#10;" path="m37,24l30,,10,5,,10r3,l13,32r7,-3l10,19r,13l37,24xe" stroked="f">
                <v:path arrowok="t" o:connecttype="custom" o:connectlocs="37,24;30,0;10,5;0,10;3,10;13,32;20,29;10,19;10,32;37,24" o:connectangles="0,0,0,0,0,0,0,0,0,0"/>
              </v:shape>
              <v:shape id="Freeform 2290" o:spid="_x0000_s1063" style="position:absolute;left:5535;top:6084;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8xgAAANwAAAAPAAAAZHJzL2Rvd25yZXYueG1sRI9Ba8JA&#10;FITvhf6H5RW8NZu0KDVmI21pSw8qaASvj+wzCWbfhuyq0V/vFoQeh5n5hsnmg2nFiXrXWFaQRDEI&#10;4tLqhisF2+L7+Q2E88gaW8uk4EIO5vnjQ4aptmde02njKxEg7FJUUHvfpVK6siaDLrIdcfD2tjfo&#10;g+wrqXs8B7hp5UscT6TBhsNCjR191lQeNkejwC23ZnXd6a9F4VcfP9dk+toVS6VGT8P7DISnwf+H&#10;7+1frWAyTuDvTDgCMr8BAAD//wMAUEsBAi0AFAAGAAgAAAAhANvh9svuAAAAhQEAABMAAAAAAAAA&#10;AAAAAAAAAAAAAFtDb250ZW50X1R5cGVzXS54bWxQSwECLQAUAAYACAAAACEAWvQsW78AAAAVAQAA&#10;CwAAAAAAAAAAAAAAAAAfAQAAX3JlbHMvLnJlbHNQSwECLQAUAAYACAAAACEAIkfjfMYAAADcAAAA&#10;DwAAAAAAAAAAAAAAAAAHAgAAZHJzL2Rvd25yZXYueG1sUEsFBgAAAAADAAMAtwAAAPoCAAAAAA==&#10;" path="m36,22l27,,10,7,,12,15,34,29,27r7,-5xe" stroked="f">
                <v:path arrowok="t" o:connecttype="custom" o:connectlocs="36,22;27,0;10,7;0,12;15,34;29,27;36,22" o:connectangles="0,0,0,0,0,0,0"/>
              </v:shape>
              <v:shape id="Freeform 2291" o:spid="_x0000_s1064" style="position:absolute;left:5496;top:611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qdxQAAANwAAAAPAAAAZHJzL2Rvd25yZXYueG1sRI9Ba8JA&#10;FITvhf6H5RW81U0DiqSuImkLnhRjIe3tkX0mwezbsLtq9Nd3C4LHYWa+YebLwXTiTM63lhW8jRMQ&#10;xJXVLdcKvvdfrzMQPiBr7CyTgit5WC6en+aYaXvhHZ2LUIsIYZ+hgiaEPpPSVw0Z9GPbE0fvYJ3B&#10;EKWrpXZ4iXDTyTRJptJgy3GhwZ7yhqpjcTIKfrbluszdrc53KZeH/W/xufm4KjV6GVbvIAIN4RG+&#10;t9dawXSSwv+ZeATk4g8AAP//AwBQSwECLQAUAAYACAAAACEA2+H2y+4AAACFAQAAEwAAAAAAAAAA&#10;AAAAAAAAAAAAW0NvbnRlbnRfVHlwZXNdLnhtbFBLAQItABQABgAIAAAAIQBa9CxbvwAAABUBAAAL&#10;AAAAAAAAAAAAAAAAAB8BAABfcmVscy8ucmVsc1BLAQItABQABgAIAAAAIQCM/KqdxQAAANwAAAAP&#10;AAAAAAAAAAAAAAAAAAcCAABkcnMvZG93bnJldi54bWxQSwUGAAAAAAMAAwC3AAAA+QIAAAAA&#10;" path="m37,17l17,,7,8,,22,22,37,27,27,37,17xe" stroked="f">
                <v:path arrowok="t" o:connecttype="custom" o:connectlocs="37,17;17,0;7,8;0,22;22,37;27,27;37,17" o:connectangles="0,0,0,0,0,0,0"/>
              </v:shape>
              <v:shape id="Freeform 2292" o:spid="_x0000_s1065" style="position:absolute;left:5482;top:6142;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i+xwAAANwAAAAPAAAAZHJzL2Rvd25yZXYueG1sRI9Ba8JA&#10;FITvQv/D8oReRDetGDS6SmipFA9CU0WPj+wzCc2+TbNbk/77bkHwOMzMN8xq05taXKl1lWUFT5MI&#10;BHFudcWFgsPn23gOwnlkjbVlUvBLDjbrh8EKE207/qBr5gsRIOwSVFB63yRSurwkg25iG+LgXWxr&#10;0AfZFlK32AW4qeVzFMXSYMVhocSGXkrKv7Ifo2C37UZ99ro4p99RPD+d0/3RmpFSj8M+XYLw1Pt7&#10;+NZ+1wri2RT+z4QjINd/AAAA//8DAFBLAQItABQABgAIAAAAIQDb4fbL7gAAAIUBAAATAAAAAAAA&#10;AAAAAAAAAAAAAABbQ29udGVudF9UeXBlc10ueG1sUEsBAi0AFAAGAAgAAAAhAFr0LFu/AAAAFQEA&#10;AAsAAAAAAAAAAAAAAAAAHwEAAF9yZWxzLy5yZWxzUEsBAi0AFAAGAAgAAAAhAE61OL7HAAAA3AAA&#10;AA8AAAAAAAAAAAAAAAAABwIAAGRycy9kb3ducmV2LnhtbFBLBQYAAAAAAwADALcAAAD7AgAAAAA=&#10;" path="m31,27l5,27r,2l5,29,7,39r10,2l26,39,31,29,29,17,21,,,10r2,7l5,29r24,l26,19,17,17,7,19,5,29r12,l31,29r,-2xe" stroked="f">
                <v:path arrowok="t" o:connecttype="custom" o:connectlocs="31,27;5,27;5,29;5,29;7,39;17,41;26,39;31,29;29,17;21,0;0,10;2,17;5,29;29,29;26,19;17,17;7,19;5,29;17,29;31,29;31,27" o:connectangles="0,0,0,0,0,0,0,0,0,0,0,0,0,0,0,0,0,0,0,0,0"/>
              </v:shape>
              <v:shape id="Freeform 2293" o:spid="_x0000_s1066" style="position:absolute;left:5450;top:6096;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XxgAAANwAAAAPAAAAZHJzL2Rvd25yZXYueG1sRI/dasJA&#10;FITvC77DcoTe1U2tSkhdRSwBQRRMf64P2dNN2uzZkN2a+PauIPRymJlvmOV6sI04U+drxwqeJwkI&#10;4tLpmo2Cj/f8KQXhA7LGxjEpuJCH9Wr0sMRMu55PdC6CERHCPkMFVQhtJqUvK7LoJ64ljt636yyG&#10;KDsjdYd9hNtGTpNkIS3WHBcqbGlbUflb/FkFafrz1n8ety/GzNrD4Svfn/J+r9TjeNi8ggg0hP/w&#10;vb3TChbzGdzOxCMgV1cAAAD//wMAUEsBAi0AFAAGAAgAAAAhANvh9svuAAAAhQEAABMAAAAAAAAA&#10;AAAAAAAAAAAAAFtDb250ZW50X1R5cGVzXS54bWxQSwECLQAUAAYACAAAACEAWvQsW78AAAAVAQAA&#10;CwAAAAAAAAAAAAAAAAAfAQAAX3JlbHMvLnJlbHNQSwECLQAUAAYACAAAACEAUTP918YAAADcAAAA&#10;DwAAAAAAAAAAAAAAAAAHAgAAZHJzL2Rvd25yZXYueG1sUEsFBgAAAAADAAMAtwAAAPoCAAAAAA==&#10;" path="m17,39l37,22,34,17,20,5,15,,,22r,2l15,36r2,3xe" stroked="f">
                <v:path arrowok="t" o:connecttype="custom" o:connectlocs="17,39;37,22;34,17;20,5;15,0;0,22;0,24;15,36;17,39" o:connectangles="0,0,0,0,0,0,0,0,0"/>
              </v:shape>
              <v:shape id="Freeform 2294" o:spid="_x0000_s1067" style="position:absolute;left:5404;top:607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fowQAAANwAAAAPAAAAZHJzL2Rvd25yZXYueG1sRI/disIw&#10;FITvF3yHcIS9W1P/ilSjiCJ4q7sPcGzOtsHmpCSxrW+/EYS9HGbmG2azG2wjOvLBOFYwnWQgiEun&#10;DVcKfr5PXysQISJrbByTgicF2G1HHxsstOv5Qt01ViJBOBSooI6xLaQMZU0Ww8S1xMn7dd5iTNJX&#10;UnvsE9w2cpZlubRoOC3U2NKhpvJ+fVgF/f5s5tab7pavytvCBzwe7rlSn+NhvwYRaYj/4Xf7rBXk&#10;yyW8zqQjILd/AAAA//8DAFBLAQItABQABgAIAAAAIQDb4fbL7gAAAIUBAAATAAAAAAAAAAAAAAAA&#10;AAAAAABbQ29udGVudF9UeXBlc10ueG1sUEsBAi0AFAAGAAgAAAAhAFr0LFu/AAAAFQEAAAsAAAAA&#10;AAAAAAAAAAAAHwEAAF9yZWxzLy5yZWxzUEsBAi0AFAAGAAgAAAAhAPKGd+jBAAAA3AAAAA8AAAAA&#10;AAAAAAAAAAAABwIAAGRycy9kb3ducmV2LnhtbFBLBQYAAAAAAwADALcAAAD1AgAAAAA=&#10;" path="m24,34l34,12,10,,,22,24,34xe" stroked="f">
                <v:path arrowok="t" o:connecttype="custom" o:connectlocs="24,34;34,12;10,0;0,22;24,34" o:connectangles="0,0,0,0,0"/>
              </v:shape>
              <v:shape id="Freeform 2295" o:spid="_x0000_s1068" style="position:absolute;left:5356;top:605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mfwgAAANwAAAAPAAAAZHJzL2Rvd25yZXYueG1sRI/BasMw&#10;EETvgf6D2EBviZw2FcGNHEJKIdek+YCNtbWFrZWRVNv9+6pQ6HGYmTfM/jC7XowUovWsYbMuQBDX&#10;3lhuNNw+3lc7EDEhG+w9k4ZvinCoHhZ7LI2f+ELjNTUiQziWqKFNaSiljHVLDuPaD8TZ+/TBYcoy&#10;NNIEnDLc9fKpKJR0aDkvtDjQqaW6u345DdPxbJ9dsONd7er7NkR8O3VK68flfHwFkWhO/+G/9tlo&#10;UC8Kfs/kIyCrHwAAAP//AwBQSwECLQAUAAYACAAAACEA2+H2y+4AAACFAQAAEwAAAAAAAAAAAAAA&#10;AAAAAAAAW0NvbnRlbnRfVHlwZXNdLnhtbFBLAQItABQABgAIAAAAIQBa9CxbvwAAABUBAAALAAAA&#10;AAAAAAAAAAAAAB8BAABfcmVscy8ucmVsc1BLAQItABQABgAIAAAAIQACVOmfwgAAANwAAAAPAAAA&#10;AAAAAAAAAAAAAAcCAABkcnMvZG93bnJldi54bWxQSwUGAAAAAAMAAwC3AAAA9gIAAAAA&#10;" path="m26,34l34,10,7,,,25r26,9xe" stroked="f">
                <v:path arrowok="t" o:connecttype="custom" o:connectlocs="26,34;34,10;7,0;0,25;26,34" o:connectangles="0,0,0,0,0"/>
              </v:shape>
              <v:shape id="Freeform 2296" o:spid="_x0000_s1069" style="position:absolute;left:5305;top:6043;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AlwwAAANwAAAAPAAAAZHJzL2Rvd25yZXYueG1sRI9BawIx&#10;FITvgv8hvEJvmm1FK6tRpFDwJo09tLfH5pldTF6WTeru/vumIHgcZuYbZrsfvBM36mITWMHLvABB&#10;XAXTsFXwdf6YrUHEhGzQBSYFI0XY76aTLZYm9PxJN52syBCOJSqoU2pLKWNVk8c4Dy1x9i6h85iy&#10;7Kw0HfYZ7p18LYqV9NhwXqixpfeaqqv+9Qp+/GhPZ7O0mtwpVvpbL1w/KvX8NBw2IBIN6RG+t49G&#10;wWr5Bv9n8hGQuz8AAAD//wMAUEsBAi0AFAAGAAgAAAAhANvh9svuAAAAhQEAABMAAAAAAAAAAAAA&#10;AAAAAAAAAFtDb250ZW50X1R5cGVzXS54bWxQSwECLQAUAAYACAAAACEAWvQsW78AAAAVAQAACwAA&#10;AAAAAAAAAAAAAAAfAQAAX3JlbHMvLnJlbHNQSwECLQAUAAYACAAAACEAEjIQJcMAAADcAAAADwAA&#10;AAAAAAAAAAAAAAAHAgAAZHJzL2Rvd25yZXYueG1sUEsFBgAAAAADAAMAtwAAAPcCAAAAAA==&#10;" path="m26,29l31,5,5,,,24r26,5xe" stroked="f">
                <v:path arrowok="t" o:connecttype="custom" o:connectlocs="26,29;31,5;5,0;0,24;26,29" o:connectangles="0,0,0,0,0"/>
              </v:shape>
              <v:shape id="Freeform 2297" o:spid="_x0000_s1070" style="position:absolute;left:5254;top:6033;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SxAAAANwAAAAPAAAAZHJzL2Rvd25yZXYueG1sRE/Pa8Iw&#10;FL4P/B/CE7ytqYI6OqO4SbGHwbCbh90ezVtbbF5qEm333y+HwY4f3+/NbjSduJPzrWUF8yQFQVxZ&#10;3XKt4PMjf3wC4QOyxs4yKfghD7vt5GGDmbYDn+hehlrEEPYZKmhC6DMpfdWQQZ/Ynjhy39YZDBG6&#10;WmqHQww3nVyk6UoabDk2NNjTa0PVpbwZBYfbed29LL/y9q14P+TH63oezk6p2XTcP4MINIZ/8Z+7&#10;0ApWy7g2nolHQG5/AQAA//8DAFBLAQItABQABgAIAAAAIQDb4fbL7gAAAIUBAAATAAAAAAAAAAAA&#10;AAAAAAAAAABbQ29udGVudF9UeXBlc10ueG1sUEsBAi0AFAAGAAgAAAAhAFr0LFu/AAAAFQEAAAsA&#10;AAAAAAAAAAAAAAAAHwEAAF9yZWxzLy5yZWxzUEsBAi0AFAAGAAgAAAAhAL6dp9LEAAAA3AAAAA8A&#10;AAAAAAAAAAAAAAAABwIAAGRycy9kb3ducmV2LnhtbFBLBQYAAAAAAwADALcAAAD4AgAAAAA=&#10;" path="m27,32l29,5,2,,,27r27,5xe" stroked="f">
                <v:path arrowok="t" o:connecttype="custom" o:connectlocs="27,32;29,5;2,0;0,27;27,32" o:connectangles="0,0,0,0,0"/>
              </v:shape>
              <v:rect id="Rectangle 2298" o:spid="_x0000_s1071" style="position:absolute;left:520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VxAAAANwAAAAPAAAAZHJzL2Rvd25yZXYueG1sRI9Pi8Iw&#10;FMTvwn6H8Ba8abLuWrQaRRYEQT34B7w+mmdbbF66TdT67TeC4HGYmd8w03lrK3GjxpeONXz1FQji&#10;zJmScw3Hw7I3AuEDssHKMWl4kIf57KMzxdS4O+/otg+5iBD2KWooQqhTKX1WkEXfdzVx9M6usRii&#10;bHJpGrxHuK3kQKlEWiw5LhRY029B2WV/tRow+TF/2/P35rC+JjjOW7UcnpTW3c92MQERqA3v8Ku9&#10;MhqS4RieZ+IRkLN/AAAA//8DAFBLAQItABQABgAIAAAAIQDb4fbL7gAAAIUBAAATAAAAAAAAAAAA&#10;AAAAAAAAAABbQ29udGVudF9UeXBlc10ueG1sUEsBAi0AFAAGAAgAAAAhAFr0LFu/AAAAFQEAAAsA&#10;AAAAAAAAAAAAAAAAHwEAAF9yZWxzLy5yZWxzUEsBAi0AFAAGAAgAAAAhADEr69XEAAAA3AAAAA8A&#10;AAAAAAAAAAAAAAAABwIAAGRycy9kb3ducmV2LnhtbFBLBQYAAAAAAwADALcAAAD4AgAAAAA=&#10;" stroked="f"/>
              <v:rect id="Rectangle 2299" o:spid="_x0000_s1072" style="position:absolute;left:514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j1wQAAANwAAAAPAAAAZHJzL2Rvd25yZXYueG1sRE/LagIx&#10;FN0X/IdwBXc1sbZBx4kiBaFQu6gW3F4mdx44uRknUad/bxaFLg/nnW8G14ob9aHxbGA2VSCIC28b&#10;rgz8HHfPCxAhIltsPZOBXwqwWY+ecsysv/M33Q6xEimEQ4YG6hi7TMpQ1OQwTH1HnLjS9w5jgn0l&#10;bY/3FO5a+aKUlg4bTg01dvReU3E+XJ0B1K/28lXO98fPq8ZlNajd20kZMxkP2xWISEP8F/+5P6wB&#10;rdP8dCYdAbl+AAAA//8DAFBLAQItABQABgAIAAAAIQDb4fbL7gAAAIUBAAATAAAAAAAAAAAAAAAA&#10;AAAAAABbQ29udGVudF9UeXBlc10ueG1sUEsBAi0AFAAGAAgAAAAhAFr0LFu/AAAAFQEAAAsAAAAA&#10;AAAAAAAAAAAAHwEAAF9yZWxzLy5yZWxzUEsBAi0AFAAGAAgAAAAhAG59iPXBAAAA3AAAAA8AAAAA&#10;AAAAAAAAAAAABwIAAGRycy9kb3ducmV2LnhtbFBLBQYAAAAAAwADALcAAAD1AgAAAAA=&#10;" stroked="f"/>
              <v:rect id="Rectangle 2300" o:spid="_x0000_s1073" style="position:absolute;left:50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1uxAAAANwAAAAPAAAAZHJzL2Rvd25yZXYueG1sRI9PawIx&#10;FMTvhX6H8AreauK/UFejFEEoqIdqwetj89xd3LxsN1G3394IQo/DzPyGmS87V4srtaHybGDQVyCI&#10;c28rLgz8HNbvHyBCRLZYeyYDfxRguXh9mWNm/Y2/6bqPhUgQDhkaKGNsMilDXpLD0PcNcfJOvnUY&#10;k2wLaVu8Jbir5VApLR1WnBZKbGhVUn7eX5wB1GP7uzuNtofNReO06NR6clTG9N66zxmISF38Dz/b&#10;X9aA1gN4nElHQC7uAAAA//8DAFBLAQItABQABgAIAAAAIQDb4fbL7gAAAIUBAAATAAAAAAAAAAAA&#10;AAAAAAAAAABbQ29udGVudF9UeXBlc10ueG1sUEsBAi0AFAAGAAgAAAAhAFr0LFu/AAAAFQEAAAsA&#10;AAAAAAAAAAAAAAAAHwEAAF9yZWxzLy5yZWxzUEsBAi0AFAAGAAgAAAAhAAExLW7EAAAA3AAAAA8A&#10;AAAAAAAAAAAAAAAABwIAAGRycy9kb3ducmV2LnhtbFBLBQYAAAAAAwADALcAAAD4AgAAAAA=&#10;" stroked="f"/>
              <v:rect id="Rectangle 2301" o:spid="_x0000_s1074" style="position:absolute;left:504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7MZxAAAANwAAAAPAAAAZHJzL2Rvd25yZXYueG1sRI9BawIx&#10;FITvQv9DeAVvmlRtqKtRSkEoaA9qwetj89xd3LxsN1G3/94IgsdhZr5h5svO1eJCbag8G3gbKhDE&#10;ubcVFwZ+96vBB4gQkS3WnsnAPwVYLl56c8ysv/KWLrtYiAThkKGBMsYmkzLkJTkMQ98QJ+/oW4cx&#10;ybaQtsVrgrtajpTS0mHFaaHEhr5Kyk+7szOAemL/fo7jzX591jgtOrV6Pyhj+q/d5wxEpC4+w4/2&#10;tzWg9QjuZ9IRkIsbAAAA//8DAFBLAQItABQABgAIAAAAIQDb4fbL7gAAAIUBAAATAAAAAAAAAAAA&#10;AAAAAAAAAABbQ29udGVudF9UeXBlc10ueG1sUEsBAi0AFAAGAAgAAAAhAFr0LFu/AAAAFQEAAAsA&#10;AAAAAAAAAAAAAAAAHwEAAF9yZWxzLy5yZWxzUEsBAi0AFAAGAAgAAAAhAPHjsxnEAAAA3AAAAA8A&#10;AAAAAAAAAAAAAAAABwIAAGRycy9kb3ducmV2LnhtbFBLBQYAAAAAAwADALcAAAD4AgAAAAA=&#10;" stroked="f"/>
              <v:rect id="Rectangle 2302" o:spid="_x0000_s1075" style="position:absolute;left:498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aCxAAAANwAAAAPAAAAZHJzL2Rvd25yZXYueG1sRI9PawIx&#10;FMTvQr9DeIXeNKl/Qrs1ihQEQT2ohV4fm+fu0s3LdhN1/fZGEDwOM/MbZjrvXC3O1IbKs4H3gQJB&#10;nHtbcWHg57Dsf4AIEdli7ZkMXCnAfPbSm2Jm/YV3dN7HQiQIhwwNlDE2mZQhL8lhGPiGOHlH3zqM&#10;SbaFtC1eEtzVcqiUlg4rTgslNvRdUv63PzkDqMf2f3scbQ7rk8bPolPLya8y5u21W3yBiNTFZ/jR&#10;XlkDWo/gfiYdATm7AQAA//8DAFBLAQItABQABgAIAAAAIQDb4fbL7gAAAIUBAAATAAAAAAAAAAAA&#10;AAAAAAAAAABbQ29udGVudF9UeXBlc10ueG1sUEsBAi0AFAAGAAgAAAAhAFr0LFu/AAAAFQEAAAsA&#10;AAAAAAAAAAAAAAAAHwEAAF9yZWxzLy5yZWxzUEsBAi0AFAAGAAgAAAAhAJ6vFoLEAAAA3AAAAA8A&#10;AAAAAAAAAAAAAAAABwIAAGRycy9kb3ducmV2LnhtbFBLBQYAAAAAAwADALcAAAD4AgAAAAA=&#10;" stroked="f"/>
              <v:rect id="Rectangle 2303" o:spid="_x0000_s1076" style="position:absolute;left:49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72xQAAANwAAAAPAAAAZHJzL2Rvd25yZXYueG1sRI9BawIx&#10;FITvBf9DeEJvNbHaoOtmpQhCoe2hKnh9bJ67i5uXdRN1+++bQqHHYWa+YfL14Fpxoz40ng1MJwoE&#10;celtw5WBw377tAARIrLF1jMZ+KYA62L0kGNm/Z2/6LaLlUgQDhkaqGPsMilDWZPDMPEdcfJOvncY&#10;k+wraXu8J7hr5bNSWjpsOC3U2NGmpvK8uzoDqOf28nmafezfrxqX1aC2L0dlzON4eF2BiDTE//Bf&#10;+80a0HoOv2fSEZDFDwAAAP//AwBQSwECLQAUAAYACAAAACEA2+H2y+4AAACFAQAAEwAAAAAAAAAA&#10;AAAAAAAAAAAAW0NvbnRlbnRfVHlwZXNdLnhtbFBLAQItABQABgAIAAAAIQBa9CxbvwAAABUBAAAL&#10;AAAAAAAAAAAAAAAAAB8BAABfcmVscy8ucmVsc1BLAQItABQABgAIAAAAIQARRo72xQAAANwAAAAP&#10;AAAAAAAAAAAAAAAAAAcCAABkcnMvZG93bnJldi54bWxQSwUGAAAAAAMAAwC3AAAA+QIAAAAA&#10;" stroked="f"/>
              <v:rect id="Rectangle 2304" o:spid="_x0000_s1077" style="position:absolute;left:488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txAAAANwAAAAPAAAAZHJzL2Rvd25yZXYueG1sRI9BawIx&#10;FITvQv9DeAVvmlRraLdGEUEQ1INa6PWxee4u3bxsN1HXf98IgsdhZr5hpvPO1eJCbag8G3gbKhDE&#10;ubcVFwa+j6vBB4gQkS3WnsnAjQLMZy+9KWbWX3lPl0MsRIJwyNBAGWOTSRnykhyGoW+Ik3fyrcOY&#10;ZFtI2+I1wV0tR0pp6bDitFBiQ8uS8t/D2RlA/W7/dqfx9rg5a/wsOrWa/Chj+q/d4gtEpC4+w4/2&#10;2hrQegL3M+kIyNk/AAAA//8DAFBLAQItABQABgAIAAAAIQDb4fbL7gAAAIUBAAATAAAAAAAAAAAA&#10;AAAAAAAAAABbQ29udGVudF9UeXBlc10ueG1sUEsBAi0AFAAGAAgAAAAhAFr0LFu/AAAAFQEAAAsA&#10;AAAAAAAAAAAAAAAAHwEAAF9yZWxzLy5yZWxzUEsBAi0AFAAGAAgAAAAhAH4KK23EAAAA3AAAAA8A&#10;AAAAAAAAAAAAAAAABwIAAGRycy9kb3ducmV2LnhtbFBLBQYAAAAAAwADALcAAAD4AgAAAAA=&#10;" stroked="f"/>
              <v:rect id="Rectangle 2305" o:spid="_x0000_s1078" style="position:absolute;left:482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v:rect id="Rectangle 2306" o:spid="_x0000_s1079" style="position:absolute;left:47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CBxQAAANwAAAAPAAAAZHJzL2Rvd25yZXYueG1sRI9BawIx&#10;FITvgv8hPKG3mtjatK5GKQVBsD10LfT62Dx3Fzcv203U9d8boeBxmJlvmMWqd404URdqzwYmYwWC&#10;uPC25tLAz279+AYiRGSLjWcycKEAq+VwsMDM+jN/0ymPpUgQDhkaqGJsMylDUZHDMPYtcfL2vnMY&#10;k+xKaTs8J7hr5JNSWjqsOS1U2NJHRcUhPzoDqKf272v//LnbHjXOyl6tX36VMQ+j/n0OIlIf7+H/&#10;9sYa0PoVbmfSEZDLKwAAAP//AwBQSwECLQAUAAYACAAAACEA2+H2y+4AAACFAQAAEwAAAAAAAAAA&#10;AAAAAAAAAAAAW0NvbnRlbnRfVHlwZXNdLnhtbFBLAQItABQABgAIAAAAIQBa9CxbvwAAABUBAAAL&#10;AAAAAAAAAAAAAAAAAB8BAABfcmVscy8ucmVsc1BLAQItABQABgAIAAAAIQDhlBCBxQAAANwAAAAP&#10;AAAAAAAAAAAAAAAAAAcCAABkcnMvZG93bnJldi54bWxQSwUGAAAAAAMAAwC3AAAA+QIAAAAA&#10;" stroked="f"/>
              <v:rect id="Rectangle 2307" o:spid="_x0000_s1080" style="position:absolute;left:472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TzwQAAANwAAAAPAAAAZHJzL2Rvd25yZXYueG1sRE/LagIx&#10;FN0X/IdwBXc1sbZBx4kiBaFQu6gW3F4mdx44uRknUad/bxaFLg/nnW8G14ob9aHxbGA2VSCIC28b&#10;rgz8HHfPCxAhIltsPZOBXwqwWY+ecsysv/M33Q6xEimEQ4YG6hi7TMpQ1OQwTH1HnLjS9w5jgn0l&#10;bY/3FO5a+aKUlg4bTg01dvReU3E+XJ0B1K/28lXO98fPq8ZlNajd20kZMxkP2xWISEP8F/+5P6wB&#10;rdPadCYdAbl+AAAA//8DAFBLAQItABQABgAIAAAAIQDb4fbL7gAAAIUBAAATAAAAAAAAAAAAAAAA&#10;AAAAAABbQ29udGVudF9UeXBlc10ueG1sUEsBAi0AFAAGAAgAAAAhAFr0LFu/AAAAFQEAAAsAAAAA&#10;AAAAAAAAAAAAHwEAAF9yZWxzLy5yZWxzUEsBAi0AFAAGAAgAAAAhAJALhPPBAAAA3AAAAA8AAAAA&#10;AAAAAAAAAAAABwIAAGRycy9kb3ducmV2LnhtbFBLBQYAAAAAAwADALcAAAD1AgAAAAA=&#10;" stroked="f"/>
              <v:rect id="Rectangle 2308" o:spid="_x0000_s1081" style="position:absolute;left:466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oxAAAANwAAAAPAAAAZHJzL2Rvd25yZXYueG1sRI9BawIx&#10;FITvBf9DeEJvNdFq0NUoRRAK1kNV8PrYPHcXNy/bTdTtv28EocdhZr5hFqvO1eJGbag8GxgOFAji&#10;3NuKCwPHw+ZtCiJEZIu1ZzLwSwFWy97LAjPr7/xNt30sRIJwyNBAGWOTSRnykhyGgW+Ik3f2rcOY&#10;ZFtI2+I9wV0tR0pp6bDitFBiQ+uS8sv+6gygHtuf3fn967C9apwVndpMTsqY1373MQcRqYv/4Wf7&#10;0xrQegaPM+kIyOUfAAAA//8DAFBLAQItABQABgAIAAAAIQDb4fbL7gAAAIUBAAATAAAAAAAAAAAA&#10;AAAAAAAAAABbQ29udGVudF9UeXBlc10ueG1sUEsBAi0AFAAGAAgAAAAhAFr0LFu/AAAAFQEAAAsA&#10;AAAAAAAAAAAAAAAAHwEAAF9yZWxzLy5yZWxzUEsBAi0AFAAGAAgAAAAhAP9HIWjEAAAA3AAAAA8A&#10;AAAAAAAAAAAAAAAABwIAAGRycy9kb3ducmV2LnhtbFBLBQYAAAAAAwADALcAAAD4AgAAAAA=&#10;" stroked="f"/>
              <v:rect id="Rectangle 2309" o:spid="_x0000_s1082" style="position:absolute;left:461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4owQAAANwAAAAPAAAAZHJzL2Rvd25yZXYueG1sRE/LisIw&#10;FN0P+A/hCrPTRB2rVqOIIAw4LnyA20tzbYvNTW2idv7eLAZmeTjvxaq1lXhS40vHGgZ9BYI4c6bk&#10;XMP5tO1NQfiAbLByTBp+ycNq2flYYGrciw/0PIZcxBD2KWooQqhTKX1WkEXfdzVx5K6usRgibHJp&#10;GnzFcFvJoVKJtFhybCiwpk1B2e34sBow+TL3/XX0c9o9EpzlrdqOL0rrz267noMI1IZ/8Z/722hI&#10;JnF+PBOPgFy+AQAA//8DAFBLAQItABQABgAIAAAAIQDb4fbL7gAAAIUBAAATAAAAAAAAAAAAAAAA&#10;AAAAAABbQ29udGVudF9UeXBlc10ueG1sUEsBAi0AFAAGAAgAAAAhAFr0LFu/AAAAFQEAAAsAAAAA&#10;AAAAAAAAAAAAHwEAAF9yZWxzLy5yZWxzUEsBAi0AFAAGAAgAAAAhAOukHijBAAAA3AAAAA8AAAAA&#10;AAAAAAAAAAAABwIAAGRycy9kb3ducmV2LnhtbFBLBQYAAAAAAwADALcAAAD1AgAAAAA=&#10;" stroked="f"/>
              <v:rect id="Rectangle 2310" o:spid="_x0000_s1083" style="position:absolute;left:456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zxQAAANwAAAAPAAAAZHJzL2Rvd25yZXYueG1sRI9Ba8JA&#10;FITvgv9heYK3uptqU03dSCkIQuuhsdDrI/tMQrNv0+yq8d+7hYLHYWa+YdabwbbiTL1vHGtIZgoE&#10;celMw5WGr8P2YQnCB2SDrWPScCUPm3w8WmNm3IU/6VyESkQI+ww11CF0mZS+rMmin7mOOHpH11sM&#10;UfaVND1eIty28lGpVFpsOC7U2NFbTeVPcbIaMF2Y3/1x/nF4P6W4qga1ffpWWk8nw+sLiEBDuIf/&#10;2zujIX1O4O9MPAIyvwEAAP//AwBQSwECLQAUAAYACAAAACEA2+H2y+4AAACFAQAAEwAAAAAAAAAA&#10;AAAAAAAAAAAAW0NvbnRlbnRfVHlwZXNdLnhtbFBLAQItABQABgAIAAAAIQBa9CxbvwAAABUBAAAL&#10;AAAAAAAAAAAAAAAAAB8BAABfcmVscy8ucmVsc1BLAQItABQABgAIAAAAIQCE6LuzxQAAANwAAAAP&#10;AAAAAAAAAAAAAAAAAAcCAABkcnMvZG93bnJldi54bWxQSwUGAAAAAAMAAwC3AAAA+QIAAAAA&#10;" stroked="f"/>
              <v:rect id="Rectangle 2311" o:spid="_x0000_s1084" style="position:absolute;left:450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XExAAAANwAAAAPAAAAZHJzL2Rvd25yZXYueG1sRI9Pi8Iw&#10;FMTvC36H8ARva+Kfrdo1igiC4HpQF/b6aJ5t2ealNlHrtzfCwh6HmfkNM1+2thI3anzpWMOgr0AQ&#10;Z86UnGv4Pm3epyB8QDZYOSYND/KwXHTe5pgad+cD3Y4hFxHCPkUNRQh1KqXPCrLo+64mjt7ZNRZD&#10;lE0uTYP3CLeVHCqVSIslx4UCa1oXlP0er1YDJmNz2Z9HX6fdNcFZ3qrNx4/SutdtV58gArXhP/zX&#10;3hoNyWQIrzPxCMjFEwAA//8DAFBLAQItABQABgAIAAAAIQDb4fbL7gAAAIUBAAATAAAAAAAAAAAA&#10;AAAAAAAAAABbQ29udGVudF9UeXBlc10ueG1sUEsBAi0AFAAGAAgAAAAhAFr0LFu/AAAAFQEAAAsA&#10;AAAAAAAAAAAAAAAAHwEAAF9yZWxzLy5yZWxzUEsBAi0AFAAGAAgAAAAhAHQ6JcTEAAAA3AAAAA8A&#10;AAAAAAAAAAAAAAAABwIAAGRycy9kb3ducmV2LnhtbFBLBQYAAAAAAwADALcAAAD4AgAAAAA=&#10;" stroked="f"/>
              <v:rect id="Rectangle 2312" o:spid="_x0000_s1085" style="position:absolute;left:445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BfxAAAANwAAAAPAAAAZHJzL2Rvd25yZXYueG1sRI9BawIx&#10;FITvhf6H8ARvmlh11a1RRBAE9aAWen1snrtLNy/rJur23zeC0OMwM98w82VrK3GnxpeONQz6CgRx&#10;5kzJuYav86Y3BeEDssHKMWn4JQ/LxfvbHFPjHnyk+ynkIkLYp6ihCKFOpfRZQRZ939XE0bu4xmKI&#10;ssmlafAR4baSH0ol0mLJcaHAmtYFZT+nm9WAychcD5fh/ry7JTjLW7UZfyutu5129QkiUBv+w6/2&#10;1mhIJkN4nolHQC7+AAAA//8DAFBLAQItABQABgAIAAAAIQDb4fbL7gAAAIUBAAATAAAAAAAAAAAA&#10;AAAAAAAAAABbQ29udGVudF9UeXBlc10ueG1sUEsBAi0AFAAGAAgAAAAhAFr0LFu/AAAAFQEAAAsA&#10;AAAAAAAAAAAAAAAAHwEAAF9yZWxzLy5yZWxzUEsBAi0AFAAGAAgAAAAhABt2gF/EAAAA3AAAAA8A&#10;AAAAAAAAAAAAAAAABwIAAGRycy9kb3ducmV2LnhtbFBLBQYAAAAAAwADALcAAAD4AgAAAAA=&#10;" stroked="f"/>
              <v:rect id="Rectangle 2313" o:spid="_x0000_s1086" style="position:absolute;left:440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grxAAAANwAAAAPAAAAZHJzL2Rvd25yZXYueG1sRI9BawIx&#10;FITvhf6H8AreNGnVra5GKYIgqIeq4PWxee4ubl62m6jrvzeC0OMwM98w03lrK3GlxpeONXz2FAji&#10;zJmScw2H/bI7AuEDssHKMWm4k4f57P1tiqlxN/6l6y7kIkLYp6ihCKFOpfRZQRZ9z9XE0Tu5xmKI&#10;ssmlafAW4baSX0ol0mLJcaHAmhYFZefdxWrAZGD+tqf+Zr++JDjOW7UcHpXWnY/2ZwIiUBv+w6/2&#10;ymhIvgfwPBOPgJw9AAAA//8DAFBLAQItABQABgAIAAAAIQDb4fbL7gAAAIUBAAATAAAAAAAAAAAA&#10;AAAAAAAAAABbQ29udGVudF9UeXBlc10ueG1sUEsBAi0AFAAGAAgAAAAhAFr0LFu/AAAAFQEAAAsA&#10;AAAAAAAAAAAAAAAAHwEAAF9yZWxzLy5yZWxzUEsBAi0AFAAGAAgAAAAhAJSfGCvEAAAA3AAAAA8A&#10;AAAAAAAAAAAAAAAABwIAAGRycy9kb3ducmV2LnhtbFBLBQYAAAAAAwADALcAAAD4AgAAAAA=&#10;" stroked="f"/>
              <v:rect id="Rectangle 2314" o:spid="_x0000_s1087" style="position:absolute;left:434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72wxQAAANwAAAAPAAAAZHJzL2Rvd25yZXYueG1sRI9Pa8JA&#10;FMTvQr/D8gq96W7/mGqajZSCUFAPjYLXR/aZhGbfptlV02/vCoLHYWZ+w2SLwbbiRL1vHGt4nigQ&#10;xKUzDVcadtvleAbCB2SDrWPS8E8eFvnDKMPUuDP/0KkIlYgQ9ilqqEPoUil9WZNFP3EdcfQOrrcY&#10;ouwraXo8R7ht5YtSibTYcFyosaOvmsrf4mg1YPJm/jaH1/V2dUxwXg1qOd0rrZ8eh88PEIGGcA/f&#10;2t9GQ/I+heuZeARkfgEAAP//AwBQSwECLQAUAAYACAAAACEA2+H2y+4AAACFAQAAEwAAAAAAAAAA&#10;AAAAAAAAAAAAW0NvbnRlbnRfVHlwZXNdLnhtbFBLAQItABQABgAIAAAAIQBa9CxbvwAAABUBAAAL&#10;AAAAAAAAAAAAAAAAAB8BAABfcmVscy8ucmVsc1BLAQItABQABgAIAAAAIQD7072wxQAAANwAAAAP&#10;AAAAAAAAAAAAAAAAAAcCAABkcnMvZG93bnJldi54bWxQSwUGAAAAAAMAAwC3AAAA+QIAAAAA&#10;" stroked="f"/>
              <v:rect id="Rectangle 2315" o:spid="_x0000_s1088" style="position:absolute;left:42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PHxQAAANwAAAAPAAAAZHJzL2Rvd25yZXYueG1sRI9BawIx&#10;FITvgv8hPKG3mtjatK5GKQVBsD10LfT62Dx3Fzcv203U9d8boeBxmJlvmMWqd404URdqzwYmYwWC&#10;uPC25tLAz279+AYiRGSLjWcycKEAq+VwsMDM+jN/0ymPpUgQDhkaqGJsMylDUZHDMPYtcfL2vnMY&#10;k+xKaTs8J7hr5JNSWjqsOS1U2NJHRcUhPzoDqKf272v//LnbHjXOyl6tX36VMQ+j/n0OIlIf7+H/&#10;9sYa0K8abmfSEZDLKwAAAP//AwBQSwECLQAUAAYACAAAACEA2+H2y+4AAACFAQAAEwAAAAAAAAAA&#10;AAAAAAAAAAAAW0NvbnRlbnRfVHlwZXNdLnhtbFBLAQItABQABgAIAAAAIQBa9CxbvwAAABUBAAAL&#10;AAAAAAAAAAAAAAAAAB8BAABfcmVscy8ucmVsc1BLAQItABQABgAIAAAAIQALASPHxQAAANwAAAAP&#10;AAAAAAAAAAAAAAAAAAcCAABkcnMvZG93bnJldi54bWxQSwUGAAAAAAMAAwC3AAAA+QIAAAAA&#10;" stroked="f"/>
              <v:rect id="Rectangle 2316" o:spid="_x0000_s1089" style="position:absolute;left:424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ZcxQAAANwAAAAPAAAAZHJzL2Rvd25yZXYueG1sRI9Pa8JA&#10;FMTvQr/D8gq96W7/GDXNRkpBKGgPjYLXR/aZhGbfptlV02/vCoLHYWZ+w2TLwbbiRL1vHGt4nigQ&#10;xKUzDVcadtvVeA7CB2SDrWPS8E8elvnDKMPUuDP/0KkIlYgQ9ilqqEPoUil9WZNFP3EdcfQOrrcY&#10;ouwraXo8R7ht5YtSibTYcFyosaPPmsrf4mg1YPJm/r4Pr5vt+pjgohrUarpXWj89Dh/vIAIN4R6+&#10;tb+MhmQ2g+uZeARkfgEAAP//AwBQSwECLQAUAAYACAAAACEA2+H2y+4AAACFAQAAEwAAAAAAAAAA&#10;AAAAAAAAAAAAW0NvbnRlbnRfVHlwZXNdLnhtbFBLAQItABQABgAIAAAAIQBa9CxbvwAAABUBAAAL&#10;AAAAAAAAAAAAAAAAAB8BAABfcmVscy8ucmVsc1BLAQItABQABgAIAAAAIQBkTYZcxQAAANwAAAAP&#10;AAAAAAAAAAAAAAAAAAcCAABkcnMvZG93bnJldi54bWxQSwUGAAAAAAMAAwC3AAAA+QIAAAAA&#10;" stroked="f"/>
              <v:rect id="Rectangle 2317" o:spid="_x0000_s1090" style="position:absolute;left:418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IuwQAAANwAAAAPAAAAZHJzL2Rvd25yZXYueG1sRE/LisIw&#10;FN0P+A/hCrPTRB2rVqOIIAw4LnyA20tzbYvNTW2idv7eLAZmeTjvxaq1lXhS40vHGgZ9BYI4c6bk&#10;XMP5tO1NQfiAbLByTBp+ycNq2flYYGrciw/0PIZcxBD2KWooQqhTKX1WkEXfdzVx5K6usRgibHJp&#10;GnzFcFvJoVKJtFhybCiwpk1B2e34sBow+TL3/XX0c9o9EpzlrdqOL0rrz267noMI1IZ/8Z/722hI&#10;JnFtPBOPgFy+AQAA//8DAFBLAQItABQABgAIAAAAIQDb4fbL7gAAAIUBAAATAAAAAAAAAAAAAAAA&#10;AAAAAABbQ29udGVudF9UeXBlc10ueG1sUEsBAi0AFAAGAAgAAAAhAFr0LFu/AAAAFQEAAAsAAAAA&#10;AAAAAAAAAAAAHwEAAF9yZWxzLy5yZWxzUEsBAi0AFAAGAAgAAAAhABXSEi7BAAAA3AAAAA8AAAAA&#10;AAAAAAAAAAAABwIAAGRycy9kb3ducmV2LnhtbFBLBQYAAAAAAwADALcAAAD1AgAAAAA=&#10;" stroked="f"/>
              <v:rect id="Rectangle 2318" o:spid="_x0000_s1091" style="position:absolute;left:41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e1xAAAANwAAAAPAAAAZHJzL2Rvd25yZXYueG1sRI9BawIx&#10;FITvBf9DeII3TVp11dUoIgiCelALvT42z92lm5ftJur23zeC0OMwM98wi1VrK3GnxpeONbwPFAji&#10;zJmScw2fl21/CsIHZIOVY9LwSx5Wy87bAlPjHnyi+znkIkLYp6ihCKFOpfRZQRb9wNXE0bu6xmKI&#10;ssmlafAR4baSH0ol0mLJcaHAmjYFZd/nm9WAycj8HK/Dw2V/S3CWt2o7/lJa97rteg4iUBv+w6/2&#10;zmhIJjN4nolHQC7/AAAA//8DAFBLAQItABQABgAIAAAAIQDb4fbL7gAAAIUBAAATAAAAAAAAAAAA&#10;AAAAAAAAAABbQ29udGVudF9UeXBlc10ueG1sUEsBAi0AFAAGAAgAAAAhAFr0LFu/AAAAFQEAAAsA&#10;AAAAAAAAAAAAAAAAHwEAAF9yZWxzLy5yZWxzUEsBAi0AFAAGAAgAAAAhAHqet7XEAAAA3AAAAA8A&#10;AAAAAAAAAAAAAAAABwIAAGRycy9kb3ducmV2LnhtbFBLBQYAAAAAAwADALcAAAD4AgAAAAA=&#10;" stroked="f"/>
              <v:rect id="Rectangle 2319" o:spid="_x0000_s1092" style="position:absolute;left:408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4PwQAAANwAAAAPAAAAZHJzL2Rvd25yZXYueG1sRE9Ni8Iw&#10;EL0L/ocwgjdN1LW4XaOIIAi7HqyC16EZ22IzqU3U+u83h4U9Pt73ct3ZWjyp9ZVjDZOxAkGcO1Nx&#10;oeF82o0WIHxANlg7Jg1v8rBe9XtLTI178ZGeWShEDGGfooYyhCaV0uclWfRj1xBH7upaiyHCtpCm&#10;xVcMt7WcKpVIixXHhhIb2paU37KH1YDJh7kfrrOf0/cjwc+iU7v5RWk9HHSbLxCBuvAv/nPvjYZk&#10;EefHM/EIyNUvAAAA//8DAFBLAQItABQABgAIAAAAIQDb4fbL7gAAAIUBAAATAAAAAAAAAAAAAAAA&#10;AAAAAABbQ29udGVudF9UeXBlc10ueG1sUEsBAi0AFAAGAAgAAAAhAFr0LFu/AAAAFQEAAAsAAAAA&#10;AAAAAAAAAAAAHwEAAF9yZWxzLy5yZWxzUEsBAi0AFAAGAAgAAAAhAN5xbg/BAAAA3AAAAA8AAAAA&#10;AAAAAAAAAAAABwIAAGRycy9kb3ducmV2LnhtbFBLBQYAAAAAAwADALcAAAD1AgAAAAA=&#10;" stroked="f"/>
              <v:rect id="Rectangle 2320" o:spid="_x0000_s1093" style="position:absolute;left:402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cuU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wz48z8QjIKcPAAAA//8DAFBLAQItABQABgAIAAAAIQDb4fbL7gAAAIUBAAATAAAAAAAAAAAA&#10;AAAAAAAAAABbQ29udGVudF9UeXBlc10ueG1sUEsBAi0AFAAGAAgAAAAhAFr0LFu/AAAAFQEAAAsA&#10;AAAAAAAAAAAAAAAAHwEAAF9yZWxzLy5yZWxzUEsBAi0AFAAGAAgAAAAhALE9y5TEAAAA3AAAAA8A&#10;AAAAAAAAAAAAAAAABwIAAGRycy9kb3ducmV2LnhtbFBLBQYAAAAAAwADALcAAAD4AgAAAAA=&#10;" stroked="f"/>
              <v:rect id="Rectangle 2321" o:spid="_x0000_s1094" style="position:absolute;left:39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1XjxAAAANwAAAAPAAAAZHJzL2Rvd25yZXYueG1sRI9Pi8Iw&#10;FMTvC36H8ARva6LuFq1GEUEQdvfgH/D6aJ5tsXmpTdT67TeC4HGYmd8ws0VrK3GjxpeONQz6CgRx&#10;5kzJuYbDfv05BuEDssHKMWl4kIfFvPMxw9S4O2/ptgu5iBD2KWooQqhTKX1WkEXfdzVx9E6usRii&#10;bHJpGrxHuK3kUKlEWiw5LhRY06qg7Ly7Wg2YfJnL32n0u/+5JjjJW7X+Piqte912OQURqA3v8Ku9&#10;MRqS8RCeZ+IRkPN/AAAA//8DAFBLAQItABQABgAIAAAAIQDb4fbL7gAAAIUBAAATAAAAAAAAAAAA&#10;AAAAAAAAAABbQ29udGVudF9UeXBlc10ueG1sUEsBAi0AFAAGAAgAAAAhAFr0LFu/AAAAFQEAAAsA&#10;AAAAAAAAAAAAAAAAHwEAAF9yZWxzLy5yZWxzUEsBAi0AFAAGAAgAAAAhAEHvVePEAAAA3AAAAA8A&#10;AAAAAAAAAAAAAAAABwIAAGRycy9kb3ducmV2LnhtbFBLBQYAAAAAAwADALcAAAD4AgAAAAA=&#10;" stroked="f"/>
              <v:rect id="Rectangle 2322" o:spid="_x0000_s1095" style="position:absolute;left:392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4xAAAANwAAAAPAAAAZHJzL2Rvd25yZXYueG1sRI9Pi8Iw&#10;FMTvC36H8ARva6LuFq1GEUEQdvfgH/D6aJ5tsXmpTdT67TeC4HGYmd8ws0VrK3GjxpeONQz6CgRx&#10;5kzJuYbDfv05BuEDssHKMWl4kIfFvPMxw9S4O2/ptgu5iBD2KWooQqhTKX1WkEXfdzVx9E6usRii&#10;bHJpGrxHuK3kUKlEWiw5LhRY06qg7Ly7Wg2YfJnL32n0u/+5JjjJW7X+Piqte912OQURqA3v8Ku9&#10;MRqS8QieZ+IRkPN/AAAA//8DAFBLAQItABQABgAIAAAAIQDb4fbL7gAAAIUBAAATAAAAAAAAAAAA&#10;AAAAAAAAAABbQ29udGVudF9UeXBlc10ueG1sUEsBAi0AFAAGAAgAAAAhAFr0LFu/AAAAFQEAAAsA&#10;AAAAAAAAAAAAAAAAHwEAAF9yZWxzLy5yZWxzUEsBAi0AFAAGAAgAAAAhAC6j8HjEAAAA3AAAAA8A&#10;AAAAAAAAAAAAAAAABwIAAGRycy9kb3ducmV2LnhtbFBLBQYAAAAAAwADALcAAAD4AgAAAAA=&#10;" stroked="f"/>
              <v:shape id="Freeform 2323" o:spid="_x0000_s1096" style="position:absolute;left:3868;top:602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ijxgAAANwAAAAPAAAAZHJzL2Rvd25yZXYueG1sRI9BawIx&#10;FITvgv8hPMFLqVmlqKxGsZVCD61g7KG9PTbPzermZdmkuv77plDwOMzMN8xy3blaXKgNlWcF41EG&#10;grjwpuJSwefh9XEOIkRkg7VnUnCjAOtVv7fE3Pgr7+miYykShEOOCmyMTS5lKCw5DCPfECfv6FuH&#10;Mcm2lKbFa4K7Wk6ybCodVpwWLDb0Yqk46x+n4OG0O9gZ37bmPY6/9flZf31stVLDQbdZgIjUxXv4&#10;v/1mFEznT/B3Jh0BufoFAAD//wMAUEsBAi0AFAAGAAgAAAAhANvh9svuAAAAhQEAABMAAAAAAAAA&#10;AAAAAAAAAAAAAFtDb250ZW50X1R5cGVzXS54bWxQSwECLQAUAAYACAAAACEAWvQsW78AAAAVAQAA&#10;CwAAAAAAAAAAAAAAAAAfAQAAX3JlbHMvLnJlbHNQSwECLQAUAAYACAAAACEAW1K4o8YAAADcAAAA&#10;DwAAAAAAAAAAAAAAAAAHAgAAZHJzL2Rvd25yZXYueG1sUEsFBgAAAAADAAMAtwAAAPoCAAAAAA==&#10;" path="m26,29l26,3r-4,l,,,27r22,2l26,29xe" stroked="f">
                <v:path arrowok="t" o:connecttype="custom" o:connectlocs="26,29;26,3;22,3;0,0;0,27;22,29;26,29" o:connectangles="0,0,0,0,0,0,0"/>
              </v:shape>
              <v:shape id="Freeform 2324" o:spid="_x0000_s1097" style="position:absolute;left:3814;top:6026;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UC5xgAAANwAAAAPAAAAZHJzL2Rvd25yZXYueG1sRI9Ba8JA&#10;FITvBf/D8oTe6sZAg0RXKZWU9lDQRPT6mn0modm3SXbV9N93hUKPw8x8w6w2o2nFlQbXWFYwn0Ug&#10;iEurG64UHIrsaQHCeWSNrWVS8EMONuvJwwpTbW+8p2vuKxEg7FJUUHvfpVK6siaDbmY74uCd7WDQ&#10;BzlUUg94C3DTyjiKEmmw4bBQY0evNZXf+cUoKMZidzmf+i31+7dPFx+7Pvv6UOpxOr4sQXga/X/4&#10;r/2uFSSLZ7ifCUdArn8BAAD//wMAUEsBAi0AFAAGAAgAAAAhANvh9svuAAAAhQEAABMAAAAAAAAA&#10;AAAAAAAAAAAAAFtDb250ZW50X1R5cGVzXS54bWxQSwECLQAUAAYACAAAACEAWvQsW78AAAAVAQAA&#10;CwAAAAAAAAAAAAAAAAAfAQAAX3JlbHMvLnJlbHNQSwECLQAUAAYACAAAACEAZu1AucYAAADcAAAA&#10;DwAAAAAAAAAAAAAAAAAHAgAAZHJzL2Rvd25yZXYueG1sUEsFBgAAAAADAAMAtwAAAPoCAAAAAA==&#10;" path="m27,29l27,2,10,,3,,,26r10,l27,29xe" stroked="f">
                <v:path arrowok="t" o:connecttype="custom" o:connectlocs="27,29;27,2;10,0;3,0;0,26;10,26;27,29" o:connectangles="0,0,0,0,0,0,0"/>
              </v:shape>
              <v:shape id="Freeform 2325" o:spid="_x0000_s1098" style="position:absolute;left:3761;top:601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DUxgAAANwAAAAPAAAAZHJzL2Rvd25yZXYueG1sRI9BawIx&#10;FITvgv8hPMGbm63oVrZGkUKxiBdte+jtdfO6Wbp5WZNU139vCgWPw8x8wyzXvW3FmXxoHCt4yHIQ&#10;xJXTDdcK3t9eJgsQISJrbB2TgisFWK+GgyWW2l34QOdjrEWCcChRgYmxK6UMlSGLIXMdcfK+nbcY&#10;k/S11B4vCW5bOc3zQlpsOC0Y7OjZUPVz/LUKNh8nQ6fr1/TQz7bb+W7/mNefXqnxqN88gYjUx3v4&#10;v/2qFRSLAv7OpCMgVzcAAAD//wMAUEsBAi0AFAAGAAgAAAAhANvh9svuAAAAhQEAABMAAAAAAAAA&#10;AAAAAAAAAAAAAFtDb250ZW50X1R5cGVzXS54bWxQSwECLQAUAAYACAAAACEAWvQsW78AAAAVAQAA&#10;CwAAAAAAAAAAAAAAAAAfAQAAX3JlbHMvLnJlbHNQSwECLQAUAAYACAAAACEAJDJw1MYAAADcAAAA&#10;DwAAAAAAAAAAAAAAAAAHAgAAZHJzL2Rvd25yZXYueG1sUEsFBgAAAAADAAMAtwAAAPoCAAAAAA==&#10;" path="m27,31l29,4,3,,5,2,,26r3,l27,31xe" stroked="f">
                <v:path arrowok="t" o:connecttype="custom" o:connectlocs="27,31;29,4;3,0;5,2;0,26;3,26;27,31" o:connectangles="0,0,0,0,0,0,0"/>
              </v:shape>
              <v:shape id="Freeform 2326" o:spid="_x0000_s1099" style="position:absolute;left:3708;top:6009;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xiwwAAANwAAAAPAAAAZHJzL2Rvd25yZXYueG1sRI9BawIx&#10;FITvBf9DeEJvNaulVlajiFDoTRp7aG+PzTO7mLwsm+ju/vumIHgcZuYbZrMbvBM36mITWMF8VoAg&#10;roJp2Cr4Pn28rEDEhGzQBSYFI0XYbSdPGyxN6PmLbjpZkSEcS1RQp9SWUsaqJo9xFlri7J1D5zFl&#10;2VlpOuwz3Du5KIql9NhwXqixpUNN1UVfvYJfP9rjybxZTe4YK/2jX10/KvU8HfZrEImG9Ajf259G&#10;wXL1Dv9n8hGQ2z8AAAD//wMAUEsBAi0AFAAGAAgAAAAhANvh9svuAAAAhQEAABMAAAAAAAAAAAAA&#10;AAAAAAAAAFtDb250ZW50X1R5cGVzXS54bWxQSwECLQAUAAYACAAAACEAWvQsW78AAAAVAQAACwAA&#10;AAAAAAAAAAAAAAAfAQAAX3JlbHMvLnJlbHNQSwECLQAUAAYACAAAACEAbFI8YsMAAADcAAAADwAA&#10;AAAAAAAAAAAAAAAHAgAAZHJzL2Rvd25yZXYueG1sUEsFBgAAAAADAAMAtwAAAPcCAAAAAA==&#10;" path="m26,29l31,5,5,,,24r26,5xe" stroked="f">
                <v:path arrowok="t" o:connecttype="custom" o:connectlocs="26,29;31,5;5,0;0,24;26,29" o:connectangles="0,0,0,0,0"/>
              </v:shape>
              <v:shape id="Freeform 2327" o:spid="_x0000_s1100" style="position:absolute;left:3652;top:5992;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amwgAAANwAAAAPAAAAZHJzL2Rvd25yZXYueG1sRE9Ni8Iw&#10;EL0v+B/CCN7W1BVEq2lRWRcPq6AVvA7N2BabSWmidv315rDg8fG+F2lnanGn1lWWFYyGEQji3OqK&#10;CwWnbPM5BeE8ssbaMin4Iwdp0vtYYKztgw90P/pChBB2MSoovW9iKV1ekkE3tA1x4C62NegDbAup&#10;W3yEcFPLryiaSIMVh4YSG1qXlF+PN6PA7U5m/zzr79/M71c/z9Fs3GQ7pQb9bjkH4anzb/G/e6sV&#10;TKZhbTgTjoBMXgAAAP//AwBQSwECLQAUAAYACAAAACEA2+H2y+4AAACFAQAAEwAAAAAAAAAAAAAA&#10;AAAAAAAAW0NvbnRlbnRfVHlwZXNdLnhtbFBLAQItABQABgAIAAAAIQBa9CxbvwAAABUBAAALAAAA&#10;AAAAAAAAAAAAAB8BAABfcmVscy8ucmVsc1BLAQItABQABgAIAAAAIQDNHWamwgAAANwAAAAPAAAA&#10;AAAAAAAAAAAAAAcCAABkcnMvZG93bnJldi54bWxQSwUGAAAAAAMAAwC3AAAA9gIAAAAA&#10;" path="m29,34l36,10,10,r,12l19,2r-7,l3,24,,22r10,5l29,34xe" stroked="f">
                <v:path arrowok="t" o:connecttype="custom" o:connectlocs="29,34;36,10;10,0;10,12;19,2;12,2;3,24;0,22;10,27;29,34" o:connectangles="0,0,0,0,0,0,0,0,0,0"/>
              </v:shape>
              <v:shape id="Freeform 2328" o:spid="_x0000_s1101" style="position:absolute;left:3606;top:5968;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1RxgAAANwAAAAPAAAAZHJzL2Rvd25yZXYueG1sRI9La8Mw&#10;EITvgf4HsYVeQiInNC83SkgKpTmEFufR82JtLVNrZSzVcf99FQjkOMzONzvLdWcr0VLjS8cKRsME&#10;BHHudMmFgtPxbTAH4QOyxsoxKfgjD+vVQ2+JqXYXzqg9hEJECPsUFZgQ6lRKnxuy6IeuJo7et2ss&#10;hiibQuoGLxFuKzlOkqm0WHJsMFjTq6H85/Br4xuTKkuyj+JrW/bZnJ99+z7bfyr19NhtXkAE6sL9&#10;+JbeaQXT+QKuYyIB5OofAAD//wMAUEsBAi0AFAAGAAgAAAAhANvh9svuAAAAhQEAABMAAAAAAAAA&#10;AAAAAAAAAAAAAFtDb250ZW50X1R5cGVzXS54bWxQSwECLQAUAAYACAAAACEAWvQsW78AAAAVAQAA&#10;CwAAAAAAAAAAAAAAAAAfAQAAX3JlbHMvLnJlbHNQSwECLQAUAAYACAAAACEAkGC9UcYAAADcAAAA&#10;DwAAAAAAAAAAAAAAAAAHAgAAZHJzL2Rvd25yZXYueG1sUEsFBgAAAAADAAMAtwAAAPoCAAAAAA==&#10;" path="m24,36l34,14,27,9,15,,,22r7,7l24,36xe" stroked="f">
                <v:path arrowok="t" o:connecttype="custom" o:connectlocs="24,36;34,14;27,9;15,0;0,22;7,29;24,36" o:connectangles="0,0,0,0,0,0,0"/>
              </v:shape>
              <v:shape id="Freeform 2329" o:spid="_x0000_s1102" style="position:absolute;left:3565;top:593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2aywgAAANwAAAAPAAAAZHJzL2Rvd25yZXYueG1sRE9Ni8Iw&#10;EL0L/ocwwl5kTRWU3a5RRFQUPKgreh2a2bbYTEKTtfXfm4Pg8fG+p/PWVOJOtS8tKxgOEhDEmdUl&#10;5wrOv+vPLxA+IGusLJOCB3mYz7qdKabaNnyk+ynkIoawT1FBEYJLpfRZQQb9wDriyP3Z2mCIsM6l&#10;rrGJ4aaSoySZSIMlx4YCHS0Lym6nf6PArS6jrdv0m3H/urfycjzsxnmj1EevXfyACNSGt/jl3moF&#10;k+84P56JR0DOngAAAP//AwBQSwECLQAUAAYACAAAACEA2+H2y+4AAACFAQAAEwAAAAAAAAAAAAAA&#10;AAAAAAAAW0NvbnRlbnRfVHlwZXNdLnhtbFBLAQItABQABgAIAAAAIQBa9CxbvwAAABUBAAALAAAA&#10;AAAAAAAAAAAAAB8BAABfcmVscy8ucmVsc1BLAQItABQABgAIAAAAIQDTe2aywgAAANwAAAAPAAAA&#10;AAAAAAAAAAAAAAcCAABkcnMvZG93bnJldi54bWxQSwUGAAAAAAMAAwC3AAAA9gIAAAAA&#10;" path="m17,37l36,20,27,8,22,,,15,7,27,17,37xe" stroked="f">
                <v:path arrowok="t" o:connecttype="custom" o:connectlocs="17,37;36,20;27,8;22,0;0,15;7,27;17,37" o:connectangles="0,0,0,0,0,0,0"/>
              </v:shape>
              <v:rect id="Rectangle 2330" o:spid="_x0000_s1103" style="position:absolute;left:3555;top:5914;width:2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1JxAAAANwAAAAPAAAAZHJzL2Rvd25yZXYueG1sRI9Pi8Iw&#10;FMTvC36H8IS9rYm7btFqFFkQBN2Df8Dro3m2xealNlHrtzeC4HGYmd8wk1lrK3GlxpeONfR7CgRx&#10;5kzJuYb9bvE1BOEDssHKMWm4k4fZtPMxwdS4G2/oug25iBD2KWooQqhTKX1WkEXfczVx9I6usRii&#10;bHJpGrxFuK3kt1KJtFhyXCiwpr+CstP2YjVgMjDn/+PPere6JDjKW7X4PSitP7vtfAwiUBve4Vd7&#10;aTQkoz48z8QjIKcPAAAA//8DAFBLAQItABQABgAIAAAAIQDb4fbL7gAAAIUBAAATAAAAAAAAAAAA&#10;AAAAAAAAAABbQ29udGVudF9UeXBlc10ueG1sUEsBAi0AFAAGAAgAAAAhAFr0LFu/AAAAFQEAAAsA&#10;AAAAAAAAAAAAAAAAHwEAAF9yZWxzLy5yZWxzUEsBAi0AFAAGAAgAAAAhADTkXUnEAAAA3AAAAA8A&#10;AAAAAAAAAAAAAAAABwIAAGRycy9kb3ducmV2LnhtbFBLBQYAAAAAAwADALcAAAD4AgAAAAA=&#10;" stroked="f"/>
            </v:group>
          </w:pict>
        </mc:Fallback>
      </mc:AlternateContent>
    </w:r>
    <w:r>
      <w:rPr>
        <w:rFonts w:ascii="Arial" w:hAnsi="Arial" w:cs="Arial"/>
        <w:b/>
        <w:bCs/>
        <w:noProof/>
        <w:sz w:val="16"/>
      </w:rPr>
      <mc:AlternateContent>
        <mc:Choice Requires="wpg">
          <w:drawing>
            <wp:anchor distT="0" distB="0" distL="114300" distR="114300" simplePos="0" relativeHeight="251675136" behindDoc="0" locked="0" layoutInCell="1" allowOverlap="1">
              <wp:simplePos x="0" y="0"/>
              <wp:positionH relativeFrom="column">
                <wp:posOffset>2025015</wp:posOffset>
              </wp:positionH>
              <wp:positionV relativeFrom="paragraph">
                <wp:posOffset>2408555</wp:posOffset>
              </wp:positionV>
              <wp:extent cx="1504950" cy="116840"/>
              <wp:effectExtent l="0" t="0" r="0" b="0"/>
              <wp:wrapNone/>
              <wp:docPr id="566" name="Group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16840"/>
                        <a:chOff x="4040" y="4927"/>
                        <a:chExt cx="2370" cy="184"/>
                      </a:xfrm>
                    </wpg:grpSpPr>
                    <wps:wsp>
                      <wps:cNvPr id="567" name="Freeform 2206"/>
                      <wps:cNvSpPr>
                        <a:spLocks/>
                      </wps:cNvSpPr>
                      <wps:spPr bwMode="auto">
                        <a:xfrm>
                          <a:off x="6376" y="4927"/>
                          <a:ext cx="34" cy="31"/>
                        </a:xfrm>
                        <a:custGeom>
                          <a:avLst/>
                          <a:gdLst>
                            <a:gd name="T0" fmla="*/ 34 w 34"/>
                            <a:gd name="T1" fmla="*/ 0 h 31"/>
                            <a:gd name="T2" fmla="*/ 7 w 34"/>
                            <a:gd name="T3" fmla="*/ 0 h 31"/>
                            <a:gd name="T4" fmla="*/ 2 w 34"/>
                            <a:gd name="T5" fmla="*/ 17 h 31"/>
                            <a:gd name="T6" fmla="*/ 14 w 34"/>
                            <a:gd name="T7" fmla="*/ 17 h 31"/>
                            <a:gd name="T8" fmla="*/ 5 w 34"/>
                            <a:gd name="T9" fmla="*/ 7 h 31"/>
                            <a:gd name="T10" fmla="*/ 0 w 34"/>
                            <a:gd name="T11" fmla="*/ 17 h 31"/>
                            <a:gd name="T12" fmla="*/ 19 w 34"/>
                            <a:gd name="T13" fmla="*/ 31 h 31"/>
                            <a:gd name="T14" fmla="*/ 24 w 34"/>
                            <a:gd name="T15" fmla="*/ 27 h 31"/>
                            <a:gd name="T16" fmla="*/ 29 w 34"/>
                            <a:gd name="T17" fmla="*/ 17 h 31"/>
                            <a:gd name="T18" fmla="*/ 29 w 34"/>
                            <a:gd name="T19" fmla="*/ 17 h 31"/>
                            <a:gd name="T20" fmla="*/ 34 w 34"/>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1">
                              <a:moveTo>
                                <a:pt x="34" y="0"/>
                              </a:moveTo>
                              <a:lnTo>
                                <a:pt x="7" y="0"/>
                              </a:lnTo>
                              <a:lnTo>
                                <a:pt x="2" y="17"/>
                              </a:lnTo>
                              <a:lnTo>
                                <a:pt x="14" y="17"/>
                              </a:lnTo>
                              <a:lnTo>
                                <a:pt x="5" y="7"/>
                              </a:lnTo>
                              <a:lnTo>
                                <a:pt x="0" y="17"/>
                              </a:lnTo>
                              <a:lnTo>
                                <a:pt x="19" y="31"/>
                              </a:lnTo>
                              <a:lnTo>
                                <a:pt x="24" y="27"/>
                              </a:lnTo>
                              <a:lnTo>
                                <a:pt x="29" y="17"/>
                              </a:lnTo>
                              <a:lnTo>
                                <a:pt x="29"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207"/>
                      <wps:cNvSpPr>
                        <a:spLocks/>
                      </wps:cNvSpPr>
                      <wps:spPr bwMode="auto">
                        <a:xfrm>
                          <a:off x="6339" y="4961"/>
                          <a:ext cx="37" cy="34"/>
                        </a:xfrm>
                        <a:custGeom>
                          <a:avLst/>
                          <a:gdLst>
                            <a:gd name="T0" fmla="*/ 37 w 37"/>
                            <a:gd name="T1" fmla="*/ 19 h 34"/>
                            <a:gd name="T2" fmla="*/ 20 w 37"/>
                            <a:gd name="T3" fmla="*/ 0 h 34"/>
                            <a:gd name="T4" fmla="*/ 13 w 37"/>
                            <a:gd name="T5" fmla="*/ 5 h 34"/>
                            <a:gd name="T6" fmla="*/ 0 w 37"/>
                            <a:gd name="T7" fmla="*/ 12 h 34"/>
                            <a:gd name="T8" fmla="*/ 13 w 37"/>
                            <a:gd name="T9" fmla="*/ 34 h 34"/>
                            <a:gd name="T10" fmla="*/ 32 w 37"/>
                            <a:gd name="T11" fmla="*/ 24 h 34"/>
                            <a:gd name="T12" fmla="*/ 37 w 37"/>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37" y="19"/>
                              </a:moveTo>
                              <a:lnTo>
                                <a:pt x="20" y="0"/>
                              </a:lnTo>
                              <a:lnTo>
                                <a:pt x="13" y="5"/>
                              </a:lnTo>
                              <a:lnTo>
                                <a:pt x="0" y="12"/>
                              </a:lnTo>
                              <a:lnTo>
                                <a:pt x="13" y="34"/>
                              </a:lnTo>
                              <a:lnTo>
                                <a:pt x="32" y="24"/>
                              </a:lnTo>
                              <a:lnTo>
                                <a:pt x="3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2208"/>
                      <wps:cNvSpPr>
                        <a:spLocks/>
                      </wps:cNvSpPr>
                      <wps:spPr bwMode="auto">
                        <a:xfrm>
                          <a:off x="6293" y="4983"/>
                          <a:ext cx="32" cy="31"/>
                        </a:xfrm>
                        <a:custGeom>
                          <a:avLst/>
                          <a:gdLst>
                            <a:gd name="T0" fmla="*/ 32 w 32"/>
                            <a:gd name="T1" fmla="*/ 24 h 31"/>
                            <a:gd name="T2" fmla="*/ 25 w 32"/>
                            <a:gd name="T3" fmla="*/ 0 h 31"/>
                            <a:gd name="T4" fmla="*/ 17 w 32"/>
                            <a:gd name="T5" fmla="*/ 2 h 31"/>
                            <a:gd name="T6" fmla="*/ 0 w 32"/>
                            <a:gd name="T7" fmla="*/ 7 h 31"/>
                            <a:gd name="T8" fmla="*/ 5 w 32"/>
                            <a:gd name="T9" fmla="*/ 31 h 31"/>
                            <a:gd name="T10" fmla="*/ 17 w 32"/>
                            <a:gd name="T11" fmla="*/ 29 h 31"/>
                            <a:gd name="T12" fmla="*/ 32 w 32"/>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32" y="24"/>
                              </a:moveTo>
                              <a:lnTo>
                                <a:pt x="25" y="0"/>
                              </a:lnTo>
                              <a:lnTo>
                                <a:pt x="17" y="2"/>
                              </a:lnTo>
                              <a:lnTo>
                                <a:pt x="0" y="7"/>
                              </a:lnTo>
                              <a:lnTo>
                                <a:pt x="5" y="31"/>
                              </a:lnTo>
                              <a:lnTo>
                                <a:pt x="17" y="29"/>
                              </a:lnTo>
                              <a:lnTo>
                                <a:pt x="3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2209"/>
                      <wps:cNvSpPr>
                        <a:spLocks/>
                      </wps:cNvSpPr>
                      <wps:spPr bwMode="auto">
                        <a:xfrm>
                          <a:off x="6243" y="4995"/>
                          <a:ext cx="29" cy="31"/>
                        </a:xfrm>
                        <a:custGeom>
                          <a:avLst/>
                          <a:gdLst>
                            <a:gd name="T0" fmla="*/ 29 w 29"/>
                            <a:gd name="T1" fmla="*/ 26 h 31"/>
                            <a:gd name="T2" fmla="*/ 26 w 29"/>
                            <a:gd name="T3" fmla="*/ 0 h 31"/>
                            <a:gd name="T4" fmla="*/ 0 w 29"/>
                            <a:gd name="T5" fmla="*/ 5 h 31"/>
                            <a:gd name="T6" fmla="*/ 2 w 29"/>
                            <a:gd name="T7" fmla="*/ 31 h 31"/>
                            <a:gd name="T8" fmla="*/ 29 w 29"/>
                            <a:gd name="T9" fmla="*/ 26 h 31"/>
                          </a:gdLst>
                          <a:ahLst/>
                          <a:cxnLst>
                            <a:cxn ang="0">
                              <a:pos x="T0" y="T1"/>
                            </a:cxn>
                            <a:cxn ang="0">
                              <a:pos x="T2" y="T3"/>
                            </a:cxn>
                            <a:cxn ang="0">
                              <a:pos x="T4" y="T5"/>
                            </a:cxn>
                            <a:cxn ang="0">
                              <a:pos x="T6" y="T7"/>
                            </a:cxn>
                            <a:cxn ang="0">
                              <a:pos x="T8" y="T9"/>
                            </a:cxn>
                          </a:cxnLst>
                          <a:rect l="0" t="0" r="r" b="b"/>
                          <a:pathLst>
                            <a:path w="29" h="31">
                              <a:moveTo>
                                <a:pt x="29" y="26"/>
                              </a:moveTo>
                              <a:lnTo>
                                <a:pt x="26" y="0"/>
                              </a:lnTo>
                              <a:lnTo>
                                <a:pt x="0" y="5"/>
                              </a:lnTo>
                              <a:lnTo>
                                <a:pt x="2"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2210"/>
                      <wps:cNvSpPr>
                        <a:spLocks/>
                      </wps:cNvSpPr>
                      <wps:spPr bwMode="auto">
                        <a:xfrm>
                          <a:off x="6189" y="5000"/>
                          <a:ext cx="27" cy="29"/>
                        </a:xfrm>
                        <a:custGeom>
                          <a:avLst/>
                          <a:gdLst>
                            <a:gd name="T0" fmla="*/ 27 w 27"/>
                            <a:gd name="T1" fmla="*/ 26 h 29"/>
                            <a:gd name="T2" fmla="*/ 27 w 27"/>
                            <a:gd name="T3" fmla="*/ 0 h 29"/>
                            <a:gd name="T4" fmla="*/ 12 w 27"/>
                            <a:gd name="T5" fmla="*/ 2 h 29"/>
                            <a:gd name="T6" fmla="*/ 0 w 27"/>
                            <a:gd name="T7" fmla="*/ 2 h 29"/>
                            <a:gd name="T8" fmla="*/ 0 w 27"/>
                            <a:gd name="T9" fmla="*/ 29 h 29"/>
                            <a:gd name="T10" fmla="*/ 12 w 27"/>
                            <a:gd name="T11" fmla="*/ 29 h 29"/>
                            <a:gd name="T12" fmla="*/ 27 w 27"/>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6"/>
                              </a:moveTo>
                              <a:lnTo>
                                <a:pt x="27" y="0"/>
                              </a:lnTo>
                              <a:lnTo>
                                <a:pt x="12" y="2"/>
                              </a:lnTo>
                              <a:lnTo>
                                <a:pt x="0" y="2"/>
                              </a:lnTo>
                              <a:lnTo>
                                <a:pt x="0" y="29"/>
                              </a:lnTo>
                              <a:lnTo>
                                <a:pt x="12" y="29"/>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Rectangle 2211"/>
                      <wps:cNvSpPr>
                        <a:spLocks noChangeArrowheads="1"/>
                      </wps:cNvSpPr>
                      <wps:spPr bwMode="auto">
                        <a:xfrm>
                          <a:off x="613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2212"/>
                      <wps:cNvSpPr>
                        <a:spLocks noChangeArrowheads="1"/>
                      </wps:cNvSpPr>
                      <wps:spPr bwMode="auto">
                        <a:xfrm>
                          <a:off x="608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2213"/>
                      <wps:cNvSpPr>
                        <a:spLocks noChangeArrowheads="1"/>
                      </wps:cNvSpPr>
                      <wps:spPr bwMode="auto">
                        <a:xfrm>
                          <a:off x="602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2214"/>
                      <wps:cNvSpPr>
                        <a:spLocks noChangeArrowheads="1"/>
                      </wps:cNvSpPr>
                      <wps:spPr bwMode="auto">
                        <a:xfrm>
                          <a:off x="597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2215"/>
                      <wps:cNvSpPr>
                        <a:spLocks noChangeArrowheads="1"/>
                      </wps:cNvSpPr>
                      <wps:spPr bwMode="auto">
                        <a:xfrm>
                          <a:off x="592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2216"/>
                      <wps:cNvSpPr>
                        <a:spLocks noChangeArrowheads="1"/>
                      </wps:cNvSpPr>
                      <wps:spPr bwMode="auto">
                        <a:xfrm>
                          <a:off x="586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2217"/>
                      <wps:cNvSpPr>
                        <a:spLocks noChangeArrowheads="1"/>
                      </wps:cNvSpPr>
                      <wps:spPr bwMode="auto">
                        <a:xfrm>
                          <a:off x="581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2218"/>
                      <wps:cNvSpPr>
                        <a:spLocks noChangeArrowheads="1"/>
                      </wps:cNvSpPr>
                      <wps:spPr bwMode="auto">
                        <a:xfrm>
                          <a:off x="576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2219"/>
                      <wps:cNvSpPr>
                        <a:spLocks noChangeArrowheads="1"/>
                      </wps:cNvSpPr>
                      <wps:spPr bwMode="auto">
                        <a:xfrm>
                          <a:off x="570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2220"/>
                      <wps:cNvSpPr>
                        <a:spLocks noChangeArrowheads="1"/>
                      </wps:cNvSpPr>
                      <wps:spPr bwMode="auto">
                        <a:xfrm>
                          <a:off x="565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2221"/>
                      <wps:cNvSpPr>
                        <a:spLocks noChangeArrowheads="1"/>
                      </wps:cNvSpPr>
                      <wps:spPr bwMode="auto">
                        <a:xfrm>
                          <a:off x="560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2222"/>
                      <wps:cNvSpPr>
                        <a:spLocks noChangeArrowheads="1"/>
                      </wps:cNvSpPr>
                      <wps:spPr bwMode="auto">
                        <a:xfrm>
                          <a:off x="555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2223"/>
                      <wps:cNvSpPr>
                        <a:spLocks noChangeArrowheads="1"/>
                      </wps:cNvSpPr>
                      <wps:spPr bwMode="auto">
                        <a:xfrm>
                          <a:off x="549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2224"/>
                      <wps:cNvSpPr>
                        <a:spLocks noChangeArrowheads="1"/>
                      </wps:cNvSpPr>
                      <wps:spPr bwMode="auto">
                        <a:xfrm>
                          <a:off x="5443"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2225"/>
                      <wps:cNvSpPr>
                        <a:spLocks noChangeArrowheads="1"/>
                      </wps:cNvSpPr>
                      <wps:spPr bwMode="auto">
                        <a:xfrm>
                          <a:off x="539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Freeform 2226"/>
                      <wps:cNvSpPr>
                        <a:spLocks/>
                      </wps:cNvSpPr>
                      <wps:spPr bwMode="auto">
                        <a:xfrm>
                          <a:off x="5336" y="5004"/>
                          <a:ext cx="29" cy="29"/>
                        </a:xfrm>
                        <a:custGeom>
                          <a:avLst/>
                          <a:gdLst>
                            <a:gd name="T0" fmla="*/ 29 w 29"/>
                            <a:gd name="T1" fmla="*/ 27 h 29"/>
                            <a:gd name="T2" fmla="*/ 27 w 29"/>
                            <a:gd name="T3" fmla="*/ 0 h 29"/>
                            <a:gd name="T4" fmla="*/ 8 w 29"/>
                            <a:gd name="T5" fmla="*/ 3 h 29"/>
                            <a:gd name="T6" fmla="*/ 0 w 29"/>
                            <a:gd name="T7" fmla="*/ 5 h 29"/>
                            <a:gd name="T8" fmla="*/ 5 w 29"/>
                            <a:gd name="T9" fmla="*/ 29 h 29"/>
                            <a:gd name="T10" fmla="*/ 8 w 29"/>
                            <a:gd name="T11" fmla="*/ 29 h 29"/>
                            <a:gd name="T12" fmla="*/ 29 w 29"/>
                            <a:gd name="T13" fmla="*/ 27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7"/>
                              </a:moveTo>
                              <a:lnTo>
                                <a:pt x="27" y="0"/>
                              </a:lnTo>
                              <a:lnTo>
                                <a:pt x="8" y="3"/>
                              </a:lnTo>
                              <a:lnTo>
                                <a:pt x="0" y="5"/>
                              </a:lnTo>
                              <a:lnTo>
                                <a:pt x="5" y="29"/>
                              </a:lnTo>
                              <a:lnTo>
                                <a:pt x="8"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2227"/>
                      <wps:cNvSpPr>
                        <a:spLocks/>
                      </wps:cNvSpPr>
                      <wps:spPr bwMode="auto">
                        <a:xfrm>
                          <a:off x="5283" y="5017"/>
                          <a:ext cx="31" cy="33"/>
                        </a:xfrm>
                        <a:custGeom>
                          <a:avLst/>
                          <a:gdLst>
                            <a:gd name="T0" fmla="*/ 31 w 31"/>
                            <a:gd name="T1" fmla="*/ 24 h 33"/>
                            <a:gd name="T2" fmla="*/ 27 w 31"/>
                            <a:gd name="T3" fmla="*/ 0 h 33"/>
                            <a:gd name="T4" fmla="*/ 29 w 31"/>
                            <a:gd name="T5" fmla="*/ 0 h 33"/>
                            <a:gd name="T6" fmla="*/ 0 w 31"/>
                            <a:gd name="T7" fmla="*/ 9 h 33"/>
                            <a:gd name="T8" fmla="*/ 7 w 31"/>
                            <a:gd name="T9" fmla="*/ 33 h 33"/>
                            <a:gd name="T10" fmla="*/ 29 w 31"/>
                            <a:gd name="T11" fmla="*/ 26 h 33"/>
                            <a:gd name="T12" fmla="*/ 31 w 31"/>
                            <a:gd name="T13" fmla="*/ 24 h 33"/>
                          </a:gdLst>
                          <a:ahLst/>
                          <a:cxnLst>
                            <a:cxn ang="0">
                              <a:pos x="T0" y="T1"/>
                            </a:cxn>
                            <a:cxn ang="0">
                              <a:pos x="T2" y="T3"/>
                            </a:cxn>
                            <a:cxn ang="0">
                              <a:pos x="T4" y="T5"/>
                            </a:cxn>
                            <a:cxn ang="0">
                              <a:pos x="T6" y="T7"/>
                            </a:cxn>
                            <a:cxn ang="0">
                              <a:pos x="T8" y="T9"/>
                            </a:cxn>
                            <a:cxn ang="0">
                              <a:pos x="T10" y="T11"/>
                            </a:cxn>
                            <a:cxn ang="0">
                              <a:pos x="T12" y="T13"/>
                            </a:cxn>
                          </a:cxnLst>
                          <a:rect l="0" t="0" r="r" b="b"/>
                          <a:pathLst>
                            <a:path w="31" h="33">
                              <a:moveTo>
                                <a:pt x="31" y="24"/>
                              </a:moveTo>
                              <a:lnTo>
                                <a:pt x="27" y="0"/>
                              </a:lnTo>
                              <a:lnTo>
                                <a:pt x="29" y="0"/>
                              </a:lnTo>
                              <a:lnTo>
                                <a:pt x="0" y="9"/>
                              </a:lnTo>
                              <a:lnTo>
                                <a:pt x="7" y="33"/>
                              </a:lnTo>
                              <a:lnTo>
                                <a:pt x="29" y="26"/>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2228"/>
                      <wps:cNvSpPr>
                        <a:spLocks/>
                      </wps:cNvSpPr>
                      <wps:spPr bwMode="auto">
                        <a:xfrm>
                          <a:off x="5232" y="5038"/>
                          <a:ext cx="36" cy="37"/>
                        </a:xfrm>
                        <a:custGeom>
                          <a:avLst/>
                          <a:gdLst>
                            <a:gd name="T0" fmla="*/ 36 w 36"/>
                            <a:gd name="T1" fmla="*/ 22 h 37"/>
                            <a:gd name="T2" fmla="*/ 24 w 36"/>
                            <a:gd name="T3" fmla="*/ 0 h 37"/>
                            <a:gd name="T4" fmla="*/ 17 w 36"/>
                            <a:gd name="T5" fmla="*/ 5 h 37"/>
                            <a:gd name="T6" fmla="*/ 0 w 36"/>
                            <a:gd name="T7" fmla="*/ 17 h 37"/>
                            <a:gd name="T8" fmla="*/ 17 w 36"/>
                            <a:gd name="T9" fmla="*/ 37 h 37"/>
                            <a:gd name="T10" fmla="*/ 36 w 36"/>
                            <a:gd name="T11" fmla="*/ 25 h 37"/>
                            <a:gd name="T12" fmla="*/ 36 w 36"/>
                            <a:gd name="T13" fmla="*/ 22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36" y="22"/>
                              </a:moveTo>
                              <a:lnTo>
                                <a:pt x="24" y="0"/>
                              </a:lnTo>
                              <a:lnTo>
                                <a:pt x="17" y="5"/>
                              </a:lnTo>
                              <a:lnTo>
                                <a:pt x="0" y="17"/>
                              </a:lnTo>
                              <a:lnTo>
                                <a:pt x="17" y="37"/>
                              </a:lnTo>
                              <a:lnTo>
                                <a:pt x="36" y="25"/>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2229"/>
                      <wps:cNvSpPr>
                        <a:spLocks/>
                      </wps:cNvSpPr>
                      <wps:spPr bwMode="auto">
                        <a:xfrm>
                          <a:off x="5208" y="5084"/>
                          <a:ext cx="34" cy="27"/>
                        </a:xfrm>
                        <a:custGeom>
                          <a:avLst/>
                          <a:gdLst>
                            <a:gd name="T0" fmla="*/ 34 w 34"/>
                            <a:gd name="T1" fmla="*/ 3 h 27"/>
                            <a:gd name="T2" fmla="*/ 7 w 34"/>
                            <a:gd name="T3" fmla="*/ 3 h 27"/>
                            <a:gd name="T4" fmla="*/ 5 w 34"/>
                            <a:gd name="T5" fmla="*/ 15 h 27"/>
                            <a:gd name="T6" fmla="*/ 5 w 34"/>
                            <a:gd name="T7" fmla="*/ 15 h 27"/>
                            <a:gd name="T8" fmla="*/ 7 w 34"/>
                            <a:gd name="T9" fmla="*/ 25 h 27"/>
                            <a:gd name="T10" fmla="*/ 17 w 34"/>
                            <a:gd name="T11" fmla="*/ 27 h 27"/>
                            <a:gd name="T12" fmla="*/ 26 w 34"/>
                            <a:gd name="T13" fmla="*/ 25 h 27"/>
                            <a:gd name="T14" fmla="*/ 31 w 34"/>
                            <a:gd name="T15" fmla="*/ 15 h 27"/>
                            <a:gd name="T16" fmla="*/ 26 w 34"/>
                            <a:gd name="T17" fmla="*/ 0 h 27"/>
                            <a:gd name="T18" fmla="*/ 0 w 34"/>
                            <a:gd name="T19" fmla="*/ 0 h 27"/>
                            <a:gd name="T20" fmla="*/ 5 w 34"/>
                            <a:gd name="T21" fmla="*/ 15 h 27"/>
                            <a:gd name="T22" fmla="*/ 29 w 34"/>
                            <a:gd name="T23" fmla="*/ 15 h 27"/>
                            <a:gd name="T24" fmla="*/ 26 w 34"/>
                            <a:gd name="T25" fmla="*/ 5 h 27"/>
                            <a:gd name="T26" fmla="*/ 17 w 34"/>
                            <a:gd name="T27" fmla="*/ 3 h 27"/>
                            <a:gd name="T28" fmla="*/ 7 w 34"/>
                            <a:gd name="T29" fmla="*/ 5 h 27"/>
                            <a:gd name="T30" fmla="*/ 5 w 34"/>
                            <a:gd name="T31" fmla="*/ 15 h 27"/>
                            <a:gd name="T32" fmla="*/ 17 w 34"/>
                            <a:gd name="T33" fmla="*/ 15 h 27"/>
                            <a:gd name="T34" fmla="*/ 31 w 34"/>
                            <a:gd name="T35" fmla="*/ 15 h 27"/>
                            <a:gd name="T36" fmla="*/ 34 w 34"/>
                            <a:gd name="T3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27">
                              <a:moveTo>
                                <a:pt x="34" y="3"/>
                              </a:moveTo>
                              <a:lnTo>
                                <a:pt x="7" y="3"/>
                              </a:lnTo>
                              <a:lnTo>
                                <a:pt x="5" y="15"/>
                              </a:lnTo>
                              <a:lnTo>
                                <a:pt x="5" y="15"/>
                              </a:lnTo>
                              <a:lnTo>
                                <a:pt x="7" y="25"/>
                              </a:lnTo>
                              <a:lnTo>
                                <a:pt x="17" y="27"/>
                              </a:lnTo>
                              <a:lnTo>
                                <a:pt x="26" y="25"/>
                              </a:lnTo>
                              <a:lnTo>
                                <a:pt x="31" y="15"/>
                              </a:lnTo>
                              <a:lnTo>
                                <a:pt x="26" y="0"/>
                              </a:lnTo>
                              <a:lnTo>
                                <a:pt x="0" y="0"/>
                              </a:lnTo>
                              <a:lnTo>
                                <a:pt x="5" y="15"/>
                              </a:lnTo>
                              <a:lnTo>
                                <a:pt x="29" y="15"/>
                              </a:lnTo>
                              <a:lnTo>
                                <a:pt x="26" y="5"/>
                              </a:lnTo>
                              <a:lnTo>
                                <a:pt x="17" y="3"/>
                              </a:lnTo>
                              <a:lnTo>
                                <a:pt x="7" y="5"/>
                              </a:lnTo>
                              <a:lnTo>
                                <a:pt x="5" y="15"/>
                              </a:lnTo>
                              <a:lnTo>
                                <a:pt x="17" y="15"/>
                              </a:lnTo>
                              <a:lnTo>
                                <a:pt x="31" y="15"/>
                              </a:lnTo>
                              <a:lnTo>
                                <a:pt x="3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2230"/>
                      <wps:cNvSpPr>
                        <a:spLocks/>
                      </wps:cNvSpPr>
                      <wps:spPr bwMode="auto">
                        <a:xfrm>
                          <a:off x="5179" y="5036"/>
                          <a:ext cx="36" cy="36"/>
                        </a:xfrm>
                        <a:custGeom>
                          <a:avLst/>
                          <a:gdLst>
                            <a:gd name="T0" fmla="*/ 19 w 36"/>
                            <a:gd name="T1" fmla="*/ 36 h 36"/>
                            <a:gd name="T2" fmla="*/ 36 w 36"/>
                            <a:gd name="T3" fmla="*/ 17 h 36"/>
                            <a:gd name="T4" fmla="*/ 22 w 36"/>
                            <a:gd name="T5" fmla="*/ 7 h 36"/>
                            <a:gd name="T6" fmla="*/ 12 w 36"/>
                            <a:gd name="T7" fmla="*/ 0 h 36"/>
                            <a:gd name="T8" fmla="*/ 0 w 36"/>
                            <a:gd name="T9" fmla="*/ 22 h 36"/>
                            <a:gd name="T10" fmla="*/ 2 w 36"/>
                            <a:gd name="T11" fmla="*/ 27 h 36"/>
                            <a:gd name="T12" fmla="*/ 19 w 36"/>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6" h="36">
                              <a:moveTo>
                                <a:pt x="19" y="36"/>
                              </a:moveTo>
                              <a:lnTo>
                                <a:pt x="36" y="17"/>
                              </a:lnTo>
                              <a:lnTo>
                                <a:pt x="22" y="7"/>
                              </a:lnTo>
                              <a:lnTo>
                                <a:pt x="12" y="0"/>
                              </a:lnTo>
                              <a:lnTo>
                                <a:pt x="0" y="22"/>
                              </a:lnTo>
                              <a:lnTo>
                                <a:pt x="2" y="27"/>
                              </a:lnTo>
                              <a:lnTo>
                                <a:pt x="19"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2231"/>
                      <wps:cNvSpPr>
                        <a:spLocks/>
                      </wps:cNvSpPr>
                      <wps:spPr bwMode="auto">
                        <a:xfrm>
                          <a:off x="5133" y="5017"/>
                          <a:ext cx="31" cy="31"/>
                        </a:xfrm>
                        <a:custGeom>
                          <a:avLst/>
                          <a:gdLst>
                            <a:gd name="T0" fmla="*/ 24 w 31"/>
                            <a:gd name="T1" fmla="*/ 31 h 31"/>
                            <a:gd name="T2" fmla="*/ 31 w 31"/>
                            <a:gd name="T3" fmla="*/ 7 h 31"/>
                            <a:gd name="T4" fmla="*/ 5 w 31"/>
                            <a:gd name="T5" fmla="*/ 0 h 31"/>
                            <a:gd name="T6" fmla="*/ 5 w 31"/>
                            <a:gd name="T7" fmla="*/ 0 h 31"/>
                            <a:gd name="T8" fmla="*/ 0 w 31"/>
                            <a:gd name="T9" fmla="*/ 24 h 31"/>
                            <a:gd name="T10" fmla="*/ 5 w 31"/>
                            <a:gd name="T11" fmla="*/ 26 h 31"/>
                            <a:gd name="T12" fmla="*/ 24 w 31"/>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24" y="31"/>
                              </a:moveTo>
                              <a:lnTo>
                                <a:pt x="31" y="7"/>
                              </a:lnTo>
                              <a:lnTo>
                                <a:pt x="5" y="0"/>
                              </a:lnTo>
                              <a:lnTo>
                                <a:pt x="5" y="0"/>
                              </a:lnTo>
                              <a:lnTo>
                                <a:pt x="0" y="24"/>
                              </a:lnTo>
                              <a:lnTo>
                                <a:pt x="5" y="26"/>
                              </a:lnTo>
                              <a:lnTo>
                                <a:pt x="2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2232"/>
                      <wps:cNvSpPr>
                        <a:spLocks/>
                      </wps:cNvSpPr>
                      <wps:spPr bwMode="auto">
                        <a:xfrm>
                          <a:off x="5082" y="5004"/>
                          <a:ext cx="29" cy="29"/>
                        </a:xfrm>
                        <a:custGeom>
                          <a:avLst/>
                          <a:gdLst>
                            <a:gd name="T0" fmla="*/ 24 w 29"/>
                            <a:gd name="T1" fmla="*/ 29 h 29"/>
                            <a:gd name="T2" fmla="*/ 29 w 29"/>
                            <a:gd name="T3" fmla="*/ 5 h 29"/>
                            <a:gd name="T4" fmla="*/ 24 w 29"/>
                            <a:gd name="T5" fmla="*/ 3 h 29"/>
                            <a:gd name="T6" fmla="*/ 2 w 29"/>
                            <a:gd name="T7" fmla="*/ 0 h 29"/>
                            <a:gd name="T8" fmla="*/ 0 w 29"/>
                            <a:gd name="T9" fmla="*/ 27 h 29"/>
                            <a:gd name="T10" fmla="*/ 24 w 29"/>
                            <a:gd name="T11" fmla="*/ 29 h 29"/>
                          </a:gdLst>
                          <a:ahLst/>
                          <a:cxnLst>
                            <a:cxn ang="0">
                              <a:pos x="T0" y="T1"/>
                            </a:cxn>
                            <a:cxn ang="0">
                              <a:pos x="T2" y="T3"/>
                            </a:cxn>
                            <a:cxn ang="0">
                              <a:pos x="T4" y="T5"/>
                            </a:cxn>
                            <a:cxn ang="0">
                              <a:pos x="T6" y="T7"/>
                            </a:cxn>
                            <a:cxn ang="0">
                              <a:pos x="T8" y="T9"/>
                            </a:cxn>
                            <a:cxn ang="0">
                              <a:pos x="T10" y="T11"/>
                            </a:cxn>
                          </a:cxnLst>
                          <a:rect l="0" t="0" r="r" b="b"/>
                          <a:pathLst>
                            <a:path w="29" h="29">
                              <a:moveTo>
                                <a:pt x="24" y="29"/>
                              </a:moveTo>
                              <a:lnTo>
                                <a:pt x="29" y="5"/>
                              </a:lnTo>
                              <a:lnTo>
                                <a:pt x="24" y="3"/>
                              </a:lnTo>
                              <a:lnTo>
                                <a:pt x="2" y="0"/>
                              </a:lnTo>
                              <a:lnTo>
                                <a:pt x="0" y="27"/>
                              </a:lnTo>
                              <a:lnTo>
                                <a:pt x="2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Rectangle 2233"/>
                      <wps:cNvSpPr>
                        <a:spLocks noChangeArrowheads="1"/>
                      </wps:cNvSpPr>
                      <wps:spPr bwMode="auto">
                        <a:xfrm>
                          <a:off x="502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2234"/>
                      <wps:cNvSpPr>
                        <a:spLocks noChangeArrowheads="1"/>
                      </wps:cNvSpPr>
                      <wps:spPr bwMode="auto">
                        <a:xfrm>
                          <a:off x="497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2235"/>
                      <wps:cNvSpPr>
                        <a:spLocks noChangeArrowheads="1"/>
                      </wps:cNvSpPr>
                      <wps:spPr bwMode="auto">
                        <a:xfrm>
                          <a:off x="492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2236"/>
                      <wps:cNvSpPr>
                        <a:spLocks noChangeArrowheads="1"/>
                      </wps:cNvSpPr>
                      <wps:spPr bwMode="auto">
                        <a:xfrm>
                          <a:off x="486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2237"/>
                      <wps:cNvSpPr>
                        <a:spLocks noChangeArrowheads="1"/>
                      </wps:cNvSpPr>
                      <wps:spPr bwMode="auto">
                        <a:xfrm>
                          <a:off x="481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2238"/>
                      <wps:cNvSpPr>
                        <a:spLocks noChangeArrowheads="1"/>
                      </wps:cNvSpPr>
                      <wps:spPr bwMode="auto">
                        <a:xfrm>
                          <a:off x="476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2239"/>
                      <wps:cNvSpPr>
                        <a:spLocks noChangeArrowheads="1"/>
                      </wps:cNvSpPr>
                      <wps:spPr bwMode="auto">
                        <a:xfrm>
                          <a:off x="470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2240"/>
                      <wps:cNvSpPr>
                        <a:spLocks noChangeArrowheads="1"/>
                      </wps:cNvSpPr>
                      <wps:spPr bwMode="auto">
                        <a:xfrm>
                          <a:off x="465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2241"/>
                      <wps:cNvSpPr>
                        <a:spLocks noChangeArrowheads="1"/>
                      </wps:cNvSpPr>
                      <wps:spPr bwMode="auto">
                        <a:xfrm>
                          <a:off x="460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2242"/>
                      <wps:cNvSpPr>
                        <a:spLocks noChangeArrowheads="1"/>
                      </wps:cNvSpPr>
                      <wps:spPr bwMode="auto">
                        <a:xfrm>
                          <a:off x="454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2243"/>
                      <wps:cNvSpPr>
                        <a:spLocks noChangeArrowheads="1"/>
                      </wps:cNvSpPr>
                      <wps:spPr bwMode="auto">
                        <a:xfrm>
                          <a:off x="449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2244"/>
                      <wps:cNvSpPr>
                        <a:spLocks noChangeArrowheads="1"/>
                      </wps:cNvSpPr>
                      <wps:spPr bwMode="auto">
                        <a:xfrm>
                          <a:off x="444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2245"/>
                      <wps:cNvSpPr>
                        <a:spLocks noChangeArrowheads="1"/>
                      </wps:cNvSpPr>
                      <wps:spPr bwMode="auto">
                        <a:xfrm>
                          <a:off x="438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2246"/>
                      <wps:cNvSpPr>
                        <a:spLocks noChangeArrowheads="1"/>
                      </wps:cNvSpPr>
                      <wps:spPr bwMode="auto">
                        <a:xfrm>
                          <a:off x="433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2247"/>
                      <wps:cNvSpPr>
                        <a:spLocks noChangeArrowheads="1"/>
                      </wps:cNvSpPr>
                      <wps:spPr bwMode="auto">
                        <a:xfrm>
                          <a:off x="428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Freeform 2248"/>
                      <wps:cNvSpPr>
                        <a:spLocks/>
                      </wps:cNvSpPr>
                      <wps:spPr bwMode="auto">
                        <a:xfrm>
                          <a:off x="4229" y="5000"/>
                          <a:ext cx="26" cy="29"/>
                        </a:xfrm>
                        <a:custGeom>
                          <a:avLst/>
                          <a:gdLst>
                            <a:gd name="T0" fmla="*/ 26 w 26"/>
                            <a:gd name="T1" fmla="*/ 29 h 29"/>
                            <a:gd name="T2" fmla="*/ 26 w 26"/>
                            <a:gd name="T3" fmla="*/ 2 h 29"/>
                            <a:gd name="T4" fmla="*/ 19 w 26"/>
                            <a:gd name="T5" fmla="*/ 2 h 29"/>
                            <a:gd name="T6" fmla="*/ 0 w 26"/>
                            <a:gd name="T7" fmla="*/ 0 h 29"/>
                            <a:gd name="T8" fmla="*/ 0 w 26"/>
                            <a:gd name="T9" fmla="*/ 26 h 29"/>
                            <a:gd name="T10" fmla="*/ 19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2"/>
                              </a:lnTo>
                              <a:lnTo>
                                <a:pt x="19" y="2"/>
                              </a:lnTo>
                              <a:lnTo>
                                <a:pt x="0" y="0"/>
                              </a:lnTo>
                              <a:lnTo>
                                <a:pt x="0" y="26"/>
                              </a:lnTo>
                              <a:lnTo>
                                <a:pt x="19"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2249"/>
                      <wps:cNvSpPr>
                        <a:spLocks/>
                      </wps:cNvSpPr>
                      <wps:spPr bwMode="auto">
                        <a:xfrm>
                          <a:off x="4176" y="4995"/>
                          <a:ext cx="29" cy="29"/>
                        </a:xfrm>
                        <a:custGeom>
                          <a:avLst/>
                          <a:gdLst>
                            <a:gd name="T0" fmla="*/ 26 w 29"/>
                            <a:gd name="T1" fmla="*/ 29 h 29"/>
                            <a:gd name="T2" fmla="*/ 29 w 29"/>
                            <a:gd name="T3" fmla="*/ 2 h 29"/>
                            <a:gd name="T4" fmla="*/ 2 w 29"/>
                            <a:gd name="T5" fmla="*/ 0 h 29"/>
                            <a:gd name="T6" fmla="*/ 0 w 29"/>
                            <a:gd name="T7" fmla="*/ 26 h 29"/>
                            <a:gd name="T8" fmla="*/ 26 w 29"/>
                            <a:gd name="T9" fmla="*/ 29 h 29"/>
                          </a:gdLst>
                          <a:ahLst/>
                          <a:cxnLst>
                            <a:cxn ang="0">
                              <a:pos x="T0" y="T1"/>
                            </a:cxn>
                            <a:cxn ang="0">
                              <a:pos x="T2" y="T3"/>
                            </a:cxn>
                            <a:cxn ang="0">
                              <a:pos x="T4" y="T5"/>
                            </a:cxn>
                            <a:cxn ang="0">
                              <a:pos x="T6" y="T7"/>
                            </a:cxn>
                            <a:cxn ang="0">
                              <a:pos x="T8" y="T9"/>
                            </a:cxn>
                          </a:cxnLst>
                          <a:rect l="0" t="0" r="r" b="b"/>
                          <a:pathLst>
                            <a:path w="29" h="29">
                              <a:moveTo>
                                <a:pt x="26" y="29"/>
                              </a:moveTo>
                              <a:lnTo>
                                <a:pt x="29" y="2"/>
                              </a:lnTo>
                              <a:lnTo>
                                <a:pt x="2" y="0"/>
                              </a:lnTo>
                              <a:lnTo>
                                <a:pt x="0" y="26"/>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2250"/>
                      <wps:cNvSpPr>
                        <a:spLocks/>
                      </wps:cNvSpPr>
                      <wps:spPr bwMode="auto">
                        <a:xfrm>
                          <a:off x="4122" y="4983"/>
                          <a:ext cx="32" cy="31"/>
                        </a:xfrm>
                        <a:custGeom>
                          <a:avLst/>
                          <a:gdLst>
                            <a:gd name="T0" fmla="*/ 27 w 32"/>
                            <a:gd name="T1" fmla="*/ 31 h 31"/>
                            <a:gd name="T2" fmla="*/ 32 w 32"/>
                            <a:gd name="T3" fmla="*/ 7 h 31"/>
                            <a:gd name="T4" fmla="*/ 17 w 32"/>
                            <a:gd name="T5" fmla="*/ 2 h 31"/>
                            <a:gd name="T6" fmla="*/ 7 w 32"/>
                            <a:gd name="T7" fmla="*/ 0 h 31"/>
                            <a:gd name="T8" fmla="*/ 0 w 32"/>
                            <a:gd name="T9" fmla="*/ 24 h 31"/>
                            <a:gd name="T10" fmla="*/ 17 w 32"/>
                            <a:gd name="T11" fmla="*/ 29 h 31"/>
                            <a:gd name="T12" fmla="*/ 27 w 32"/>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27" y="31"/>
                              </a:moveTo>
                              <a:lnTo>
                                <a:pt x="32" y="7"/>
                              </a:lnTo>
                              <a:lnTo>
                                <a:pt x="17" y="2"/>
                              </a:lnTo>
                              <a:lnTo>
                                <a:pt x="7" y="0"/>
                              </a:lnTo>
                              <a:lnTo>
                                <a:pt x="0" y="24"/>
                              </a:lnTo>
                              <a:lnTo>
                                <a:pt x="17" y="29"/>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2251"/>
                      <wps:cNvSpPr>
                        <a:spLocks/>
                      </wps:cNvSpPr>
                      <wps:spPr bwMode="auto">
                        <a:xfrm>
                          <a:off x="4069" y="4961"/>
                          <a:ext cx="39" cy="34"/>
                        </a:xfrm>
                        <a:custGeom>
                          <a:avLst/>
                          <a:gdLst>
                            <a:gd name="T0" fmla="*/ 27 w 39"/>
                            <a:gd name="T1" fmla="*/ 34 h 34"/>
                            <a:gd name="T2" fmla="*/ 39 w 39"/>
                            <a:gd name="T3" fmla="*/ 12 h 34"/>
                            <a:gd name="T4" fmla="*/ 27 w 39"/>
                            <a:gd name="T5" fmla="*/ 5 h 34"/>
                            <a:gd name="T6" fmla="*/ 17 w 39"/>
                            <a:gd name="T7" fmla="*/ 0 h 34"/>
                            <a:gd name="T8" fmla="*/ 0 w 39"/>
                            <a:gd name="T9" fmla="*/ 19 h 34"/>
                            <a:gd name="T10" fmla="*/ 7 w 39"/>
                            <a:gd name="T11" fmla="*/ 24 h 34"/>
                            <a:gd name="T12" fmla="*/ 27 w 39"/>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39" h="34">
                              <a:moveTo>
                                <a:pt x="27" y="34"/>
                              </a:moveTo>
                              <a:lnTo>
                                <a:pt x="39" y="12"/>
                              </a:lnTo>
                              <a:lnTo>
                                <a:pt x="27" y="5"/>
                              </a:lnTo>
                              <a:lnTo>
                                <a:pt x="17" y="0"/>
                              </a:lnTo>
                              <a:lnTo>
                                <a:pt x="0" y="19"/>
                              </a:lnTo>
                              <a:lnTo>
                                <a:pt x="7" y="24"/>
                              </a:lnTo>
                              <a:lnTo>
                                <a:pt x="2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2252"/>
                      <wps:cNvSpPr>
                        <a:spLocks/>
                      </wps:cNvSpPr>
                      <wps:spPr bwMode="auto">
                        <a:xfrm>
                          <a:off x="4040" y="4927"/>
                          <a:ext cx="29" cy="31"/>
                        </a:xfrm>
                        <a:custGeom>
                          <a:avLst/>
                          <a:gdLst>
                            <a:gd name="T0" fmla="*/ 10 w 29"/>
                            <a:gd name="T1" fmla="*/ 31 h 31"/>
                            <a:gd name="T2" fmla="*/ 29 w 29"/>
                            <a:gd name="T3" fmla="*/ 17 h 31"/>
                            <a:gd name="T4" fmla="*/ 26 w 29"/>
                            <a:gd name="T5" fmla="*/ 7 h 31"/>
                            <a:gd name="T6" fmla="*/ 17 w 29"/>
                            <a:gd name="T7" fmla="*/ 17 h 31"/>
                            <a:gd name="T8" fmla="*/ 29 w 29"/>
                            <a:gd name="T9" fmla="*/ 17 h 31"/>
                            <a:gd name="T10" fmla="*/ 26 w 29"/>
                            <a:gd name="T11" fmla="*/ 0 h 31"/>
                            <a:gd name="T12" fmla="*/ 0 w 29"/>
                            <a:gd name="T13" fmla="*/ 0 h 31"/>
                            <a:gd name="T14" fmla="*/ 2 w 29"/>
                            <a:gd name="T15" fmla="*/ 17 h 31"/>
                            <a:gd name="T16" fmla="*/ 7 w 29"/>
                            <a:gd name="T17" fmla="*/ 27 h 31"/>
                            <a:gd name="T18" fmla="*/ 10 w 29"/>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1">
                              <a:moveTo>
                                <a:pt x="10" y="31"/>
                              </a:moveTo>
                              <a:lnTo>
                                <a:pt x="29" y="17"/>
                              </a:lnTo>
                              <a:lnTo>
                                <a:pt x="26" y="7"/>
                              </a:lnTo>
                              <a:lnTo>
                                <a:pt x="17" y="17"/>
                              </a:lnTo>
                              <a:lnTo>
                                <a:pt x="29" y="17"/>
                              </a:lnTo>
                              <a:lnTo>
                                <a:pt x="26" y="0"/>
                              </a:lnTo>
                              <a:lnTo>
                                <a:pt x="0" y="0"/>
                              </a:lnTo>
                              <a:lnTo>
                                <a:pt x="2" y="17"/>
                              </a:lnTo>
                              <a:lnTo>
                                <a:pt x="7" y="27"/>
                              </a:lnTo>
                              <a:lnTo>
                                <a:pt x="1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9E72F" id="Group 2205" o:spid="_x0000_s1026" style="position:absolute;margin-left:159.45pt;margin-top:189.65pt;width:118.5pt;height:9.2pt;z-index:251675136" coordorigin="4040,4927" coordsize="237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5qZhUAADb6AAAOAAAAZHJzL2Uyb0RvYy54bWzsXW2P27gR/l6g/8HwxwI5W7Jsrxe3Odxb&#10;DgXS9tDb/gDF1q6N81qu7MTJFf3vfWZIykOTlJXYcfeF9+HkRJMROeTweTgkh99+9/Fh2flQVJtF&#10;ubrpJt/0u51iNS1ni9X9Tfdft29eXXU7m22+muXLclXcdD8Vm+53r//8p2936+siLeflclZUHShZ&#10;ba5365vufLtdX/d6m+m8eMg335TrYoWXd2X1kG/xx+q+N6vyHbQ/LHtpvz/q7cpqtq7KabHZ4G9/&#10;Ui+7r1n/3V0x3f7j7m5TbDvLmy7KtuX/V/z/d/T/3utv8+v7Kl/PF1NdjPwLSvGQL1b4aK3qp3yb&#10;d95XC0fVw2JalZvybvvNtHzolXd3i2nBdUBtkv5BbX6pyvdrrsv99e5+XZsJpj2w0xernf79w69V&#10;ZzG76Q5Ho25nlT+gkfi7nTTtD8k+u/X9NcR+qda/rX+tVCXx8205/X2D173D9/TneyXcebf7WzmD&#10;xvz9tmT7fLyrHkgFat75yM3wqW6G4uO2M8VfJsN+NhmitaZ4lySjq0y303SOxqR/lvXxVx28zSbp&#10;WLXhdP6z/ufpYGz+7VVGL3v5tfosF1UXjeqFLrfZW3VzmlV/m+frghtrQ+aqrTo2Vn1TFQV1ZDLs&#10;SBmWJY1VN9Kk4g2VcwPLHzXmaDBGE1pWMSYdZMqag8QySH49fb/Z/lKU3Cb5h7ebrXKIGX5xS890&#10;l7iFSe8elvCNv/Q6g6yzw/+U4e9rkUSI9DvzjvoYfKKWSIXE2KtjICT8OlCTuiCpV8dQSCRjb0Fg&#10;p1pJ4q8N2m0v4teCsa0WGXqLMhESfh2JNGzfqySRhg1UKJGmTSZ+PdK4g8RrmMQyr98yiTRwGqiW&#10;tHAaKE8LEyfSxiE90soB+6TSzIH+m0o77zsfho974w/53LjI9ONK+wh+dXKCuz6PcOtyQ0MUOQxc&#10;8dY4HKTIoQLCaD0SHmjvbBZGE5EwD84oXLOwGhFueZQ8Kgxjk+ZJq2JQz+Uatqsi9VAWb1dJ6ogs&#10;3q6aia5n0q6i1K1Ye7uqUu8hcfQQhSdsc2VO3QsqUI1DklF1OyAZ79Q4uc631HmoE9DPzu6mS6Py&#10;HI+EO85D+aG4Lfn9lnoQvcVHGfvwqf3r5UqKwYmElHlnnmtWpUxf28a8NE8lpC1+RAq+j88ZKxsN&#10;5qk0KWsdUZTAa6GpRiSjwjx1yZURFMrDCuateWoppevIF9NWUgdmNx+aLstNoRqfmo9ZRd2k1BME&#10;kG7K5WL2ZrFcUmNuqvt3Py6rzoccFPQN/6c7kSW25OFhVdI/U59RfwME172GsJwp5X8mSZr1f0gn&#10;r96MrsavsjfZ8NVk3L961U8mP0xGIE/ZT2/+S30qya7ni9msWL1drApDb5OsHdHRRFsRUya41Gcn&#10;w3TI3dUqvVXJPv/nqyT47GqG2uXX8yKf/ax/b/PFUv3u2SVmI6Pa5smGAIlTfEgxuHfl7BO4UVUq&#10;ao+pCH7My+qPbmcHWn/T3fz7fV4V3c7yryswvEmSEXXc8h+y4Zg8u5Jv3sk3+WoKVTfdbRcjPP38&#10;cavmDu/X1eJ+ji8p112V34Pg3i2IPXH5VKn0H0AyL8Y2Ma4pDi/ZJnsrmQ289Ixsc6D8KZuMeFjM&#10;r2u2iTGJuLuiiHAOw/qlk7Rnm8wUuQ6SS0qwBuEB3XQIKYa9mp+lzK0cLZISMeQ7SjAA1UqSAREr&#10;R4nkQ0NvSSQb8hfE4kKpV4mkQoGSoEXqwoLl+IxiEc4BM2inQhbjTAN6pHUHgTaS5hWNhC4RKZWH&#10;M56FUhEY1eT0i2gJ+iLRksxPSxThAHwrmArxEs2ZDH0xOGqeCrgTdBAMFIbjmZfmqYQ0nUj1B81L&#10;87Q01UOOeWueSmqgmFBq4gLmrXlqqYMqmreRA6yAqpEDPHIOABBwOcAVec/ZOUA6UQ6cTa54Wic4&#10;ADyNOYCZMp3GARineAQIcYCUYUozEX/IKeUgjaNFgtR+2i+/Y3EAhjpHieQADN9OSRwO4OiQHMAf&#10;VpEUwF8ZiwEEYjwYUGuWgHgJKI1TFJsBML1yKmTFnBSTcPVI44omigzAHzV6JAwAztsQmDgA0SAD&#10;ULGCIwxAYS13HHQKA7XmqQBZMQCmqUEZ9bEj4QRECIhvIBKgyIv5jHlq/D+ooHkb8T/i/+OPAdDq&#10;l4v/3OPPj/+Zwf8Jc/g9/lOw7Xz4z5F/5bUSl2UMIB3RdNcBKbhyjXUQ2XVcLRKijuM/Td9dHRL+&#10;OQTgFETCP7EZV4eE/8DyjMT/gE0kARA2eeGAi+qfNilGczVAIr0lXOF1XXwrCIlqmaIZEhXaNc+J&#10;FUIdQbvDUkUc400WMZb9JGLZY4zuDo6BH3+NeWxypRx4iKUL+oDAMYzKhGNquIZrnzSPTWm2Zbas&#10;7CepDo6pr0mos3DMr+UQx1wl1jyWQcgJ/Uogo3msq0QCGYOho0MCmV+HxDG/DgvGaP7pFsSKZCf+&#10;6rjzWI+eFralQKXkEaY8LxxWGVV9ux8exzwWnkagjSYnl96Dsprm0dtWoK3kmkFbb29oM49tJdM8&#10;QzVfa5Y6rGDE/4j/T2cte4xhWeH/P7G3BqtlywJbJzGgBwlAZ1X+OIdg8X1VlTvaYoAVf5bnRfl6&#10;9dvsIDi+ozIZKMIOXqBDm2aNm3yLeYGJShlesK7UjsoO/bjp0gIcjz5mvRuIYURoUApvo3jhe0Ue&#10;FlvsDF8uHm66V/WGkrhxZP11timPwW88zsad3h81Or+z9bGGxKvBrrPBC6OzmeMCX2FjVnQ2Ogpw&#10;qV1aY8zDPM7GK6gXczaQ4oCzRWQTZ3Ois3We9pbIMSIaHmfjHUAXcrbhRB/MiTSyPtnnPbEWne2p&#10;OxuImsfZeC3jYs6WRhrZ5nhodLan7mwgah5nazhbevY52/BqFGlkdLYXcLJmjCUrj7Nx9O9SyHal&#10;TzlGGhlp5LM+xjYGqHicrWEP+/mRbTyKNDIi2wtAtqt6v6i1ztawYfQrOFs/0sjobC/B2epNbdLZ&#10;cFbycovaw9EwLmpHZ3sJzubdQaKSuFxqzjbqRxoZne0lOBv6uTtnSy+5g2Q4pKyB2NLpCZDEHSRx&#10;Ufv55PlBYkufs11yB8kQeX9CzhZ3kERne0bO5t1BonLIXIpGZvqgrQfZorNFZ3tGzubdQYKcgxcM&#10;kAwmkUbGOdtLmLPVO0hEukh1iN0PbHDCLzxKMxzsj9LoHIv1URrE/s94xJaSTXsOecrzm5RcyRVx&#10;j4HyGog8hYs5bn0KlFJFuErkEdsrb0nkCduBVweGQPEVX23QbrUEpZtwyyFP2FKmKFcCVq91IJeE&#10;T4l1wtZfm88/YBtoH2nadN9A8YDtY04UhV7VdMBWLerhqByNG/IArjmJah3EbT5giw6NyI5JHm4U&#10;mKfME9WcOQPuJ4/zGwXmqRSpjymfQcHNS/PUxT6onnkb00TFNFGPP03UVb2hTWJ/w362E7A/rU/2&#10;qRTt+/QayGDD2D8wjm2O0X5ZqugESOfmgLLSa3CaSP6aBHYH+10tEqA4TZSjRGK/uqvCyQIlwd+v&#10;5BD83YJI8OfMjE5BJPhzfkenHBL8B8RCVANIk1jgH6iOjf6cgcspjJ0mMtBC0rjpvoki+j9m9Cfn&#10;pTSRA296DXpLSGtyLe/Tbxig1DCK/gy5ZvQnonFUSM3am3NiqI/Vw40pinnayG7SeZm35qmkDito&#10;3kb8j/j/BPAfHqXWayX+N2yxPQX/dd71YX/AHxD4D7ijub+6VAHD/Wn4TwkeEWdAUS0kkzNdSkjl&#10;XuFg4T9fe+VokRDF0M1cSX5H4r/Kq+wokfjPeSIdJQ7+Ozok/qvrrhwlkgAESmIxAM427WixGMAg&#10;YFuLXPmrZDOAgB5p3nTfSJEBPGoGgN5KDGDsZwB4SwzAJLwKMgA4zlFw16mbmyf3igEcuQdKa6qH&#10;HIPb5qnRXRe++YM6qFlX0eiIHCBygMfPAWidy+UADTv/T+EAfRVUG/bVrayCA8D9vdl9viwGELi0&#10;UnAAjro7aCcpAE+a9TLFPk2nhCi/DskA/DeCSgKQcOjeKYhkAH4lFgPwK5EMwF8bSQBwMwbi/05J&#10;LAKgeIRjFDsEwIF7V4+0LWfhdi/rsjNsBsoj7YsU2SB7bnlaWJjOUe7XPpiQuHqkkXmtx62WNDJf&#10;6+VqkVb2a6GLkurC+NsbW5b3IoFeAwjay6hwjVMayoxQfyqkR9o40FZYjt/r8TcVVhH3IoGuQzn0&#10;6uL4HSqVJvb3YwoN1Fr8hRkcNzFN5mstAdPQLGYv4y8NIgtCJlAcaeJANx5IE4fKI20cuNQWLGdf&#10;nr2NI63+irQ6nBUXDQ+ie4sblAlJWY6mqkhN702ii/ZlcR55josrgL2tr2bjW2qD2vUFbQeX2obF&#10;0fmpMBhD2pQdYT8l3q6qNFyw9nZVpWGBxU2wr7mq5P8kDidvU3Ydrbito4RHtOuqwmVbaddVrecf&#10;rF217umXCWNM9eU6Bk6SBUzbhWZiGCyElJnMmKeaGGFggkzdhc1L8/wMIfU1tbcL9TcazFNp0rO1&#10;ehHZvDVPJaX7zxFdOmJ7pOxaV3NAWvWoZplWltKR7XZlMj3MVN48LVOZRjYvzVMJKaM3K2pVcN0w&#10;RwrezuQH3dOUOM6i4yz6CcyiQR2dWTQgB2Bw9l10CaXGwPCLSLqOC5tddBSJ4kg6/z2G05Mi6bis&#10;91gkHQFhRNKd6LTkyIGYsUWROfTsaAFc1Uwb0WBfWSRB9iuBRWolfD+EW1rJjjmo75RETkB4judI&#10;yPmHilw7ItZE2l8ddx7tltYKpIeaSFpXtBF6RLxz+fHeuYy+SoH0kZe9gdEzL+N+hYYM0Tf8c+Zm&#10;hkQbHDVPzZUUk28W0jdMNBMcRYKc4PfB57hMR/jbYQ2NisgAIgN4AgwAHuUyAJ5snp8BUISJGYBa&#10;5hJxdPAQZgBmlnsSA0g5ju5sHJNhssAlhRYD8O/3khjF2O18RxIADoo6EhL/GbodCYn/fh0O/Ds6&#10;HPh3JCz4919CbcG/vyQ2/PvvsrTgP9Q+0rSigSL8B2JsOjQE+7cJ3mhYvMVqhRCHcRHEOSV4A7ci&#10;+E+88K9jaXX0Kgj/0IKRoRnY1dy+GdfbyGjs5zUG1N8AtnkqqqEUIaCijGVemqfmIzo2ZVrAvI3Y&#10;H7H/CWA/BlwX+xvSnpArWKyA/rBZ/1odvY4KS+eKuuMUuF7bM7N/iiLyGroJiJ+O/VCJosr9bRL7&#10;AyfGJPbzIqSrRQIUr48535HYzzDnKpHgz6tajhIJ/nw3pCNxCP7uVw7B35WwwJ8Xv53PWOAfqI6N&#10;/vvDeBG1Pwe1T4ZhtC/BMB6+NRQNw6oT4FshGCYtRNBbgV6zECtqxmqNw82gf1j0CLHxJsincxPk&#10;BICgIFYmzVSrsxaS4jrF9dty+vvm/Blq+8ar4+V0m+m8eMg338QrfG662XBM+yiq55OAZQJq5XE2&#10;5psXcrZsQpd2cYwrXrsanQ3+tWX/eobOhlmKx9mYOl7M2WjnaHS29XWvF5Ete87Ohgm/x9k4OHkp&#10;Z2u4LwtDgfcUhLktPF4o3p0MscGPpubhW9P5qnAzY7bE4h3Hl7zjeILYmcfZOExxMWfD3sSIbNuI&#10;bN1J8qzvy5og4uhxtobD/GcPkGTjUaSRMWnm80+aOeqDInucjdd9LoVs4/B9WZFGxnTQzyYaOepj&#10;zdl1NsxSsTR9KWcbDSONjMj2EpANDM7jbLwv62LOhoh/nLPFOdvNM5+z8b1wHmdr2Dh2/jkb7vAJ&#10;OVukkZFGPiMa6d1Bgjt1LkgjM1pZj+tsMRr57JEN/dyDbBfdQZJlkUbGOdtLmLN5d5BkF91BMriK&#10;NDI620twNu8OkuyiO0gGlBku0shII589jfTuIMkuuoMk3R+448DM/rA98lnE7VoPvfLubjEterMq&#10;3y1W970znqqJ27UuuF1rROvJas4mboPIGjaQfPkp1izdH6XhdTzhVCbqyIvpOGJ32ilWSuyrzp6f&#10;corVr0WeYk0pebJz7lOeYuVcTW5RgOR1giq/EhiklqDsU66OLzjFynxFmgSNX38FKX99tbFOsQaq&#10;EzrFKj9l57Dw29ZOBR1Pw3J2Cdr2iiQT3jyx2JECRnj7/81hga7ZdHgWb1FG5SZNh2e1XOO5WJ0t&#10;ytwrYU6zmqdKK6GMYrYCm3fmKWWUU6FQ5qV5KiHzNTMombfmqaSo+rKC5m3MYhGzWDz6LBYjGt5d&#10;/G/Y03YC/idj5SrZBCsi0CPwH0B0xiwWjC4OLp8/i4UfuiX++xNQSPjnuwGcssJQNTAz/DsSEv4D&#10;0C2zWHBCf5erWAQgAq4GXCDCaWmdiOg25JM4QIwj+SSa0U4td5wB7SKOfcVJbVW+X814yJsX+exn&#10;/XubL5bqdy9Psuv5YjYrVm8Xq4LvCECKH/PkDGOcPIjyBakdkO/K2SfkDqrKLd2h2flQVPgxL6s/&#10;up1dla9vupt/v8+rottZyuX8Z3qgdkRTEAfHhg3bRU/BMX1wNpvgemMLx+gCgTNmYuSbRnT8aX8b&#10;kcQxkehPTrZQjBo+Bpx22NEi57HHMzGqi1wcJRLICAxVpjpZEglk/upIIPOnc5Q4xpmYnXJYMNYi&#10;FWOgOu481q2QPY/1V8max4omAq7EVMyPNxUzvKYhFyP6KaZ5x3MxKkBuTstk7rZonOyqD7ZC9uZk&#10;jOZrzCGDs10KbMsKxnnsGYPaEf87Hx+Wq801tpODpWyP73PeldVMLSvQr3VVTovNBksNv83zdYGz&#10;4HpfOhjQYnbTHdGw7OJ/ww72E/C/PwLewFWyyYg/sJ/HDvCC8d845GlxbEYXZ+Zn4T+DHX9Noq6F&#10;/3yjg6NF4j/uSAB2O1qsiay/LJIAUE5HV4kkAAp2naI4DMApicMAHB2SASBK7SuJFcn2V8cmAH7b&#10;egiAUxqbAOz1RALwmAPZ5L1EADJ/FkiNj8a1Q7N20oLBAd2EhphQbFmjbXOuSA3cbSgAYtVNn1Nl&#10;RzbIJiHDAA6lYiQ7RrKfQCQbiOYyAPZC/xm2UxgApUtiBgCfgZ49A6DI3/kiAIk/9msxgMQ775YM&#10;oEU+ZiCzb/ZuMQB/VF0yAL8ShwG4YWjJAAJFkRQgUCGLA/jLYnGAQEzcIgH+iITFAQJtJAlWQItl&#10;Xlrkd4mENG/AMtalxsRrPGqkgdOAaaSFQx1PmjgGNoDufIfn112gD2tH/8EgdNFbZVWVT7jxggbI&#10;cJSF/BNVOhplIS1EsprDLHpJo1lIk6xjqj7ng20IW7OMCiIdKZMmdUeqd2DRGNaJYZ1zZADHatT9&#10;9e5+zXOceyw4zRfTn/JtLv+M37v1dZGW83I5K6rX/wMAAP//AwBQSwMEFAAGAAgAAAAhAE4CbFLh&#10;AAAACwEAAA8AAABkcnMvZG93bnJldi54bWxMj0Frg0AQhe+F/odlCr01qxVrNK4hhLanUGhSKLlt&#10;dKISd1bcjZp/3+mpvc2893jzTb6eTSdGHFxrSUG4CEAglbZqqVbwdXh7WoJwXlOlO0uo4IYO1sX9&#10;Xa6zyk70iePe14JLyGVaQeN9n0npygaNdgvbI7F3toPRntehltWgJy43nXwOghdpdEt8odE9bhss&#10;L/urUfA+6WkTha/j7nLe3o6H+ON7F6JSjw/zZgXC4+z/wvCLz+hQMNPJXqlyolMQhcuUozwkaQSC&#10;E3Ecs3JiJU0SkEUu//9Q/AAAAP//AwBQSwECLQAUAAYACAAAACEAtoM4kv4AAADhAQAAEwAAAAAA&#10;AAAAAAAAAAAAAAAAW0NvbnRlbnRfVHlwZXNdLnhtbFBLAQItABQABgAIAAAAIQA4/SH/1gAAAJQB&#10;AAALAAAAAAAAAAAAAAAAAC8BAABfcmVscy8ucmVsc1BLAQItABQABgAIAAAAIQCPeW5qZhUAADb6&#10;AAAOAAAAAAAAAAAAAAAAAC4CAABkcnMvZTJvRG9jLnhtbFBLAQItABQABgAIAAAAIQBOAmxS4QAA&#10;AAsBAAAPAAAAAAAAAAAAAAAAAMAXAABkcnMvZG93bnJldi54bWxQSwUGAAAAAAQABADzAAAAzhgA&#10;AAAA&#10;">
              <v:shape id="Freeform 2206" o:spid="_x0000_s1027" style="position:absolute;left:6376;top:4927;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pFxAAAANwAAAAPAAAAZHJzL2Rvd25yZXYueG1sRI9Li8JA&#10;EITvC/6HoQVv68QFX9FRXGVhwYP4BG9Npk1CMj0hM2r8944geCyq6itqOm9MKW5Uu9yygl43AkGc&#10;WJ1zquCw//segXAeWWNpmRQ8yMF81vqaYqztnbd02/lUBAi7GBVk3lexlC7JyKDr2oo4eBdbG/RB&#10;1qnUNd4D3JTyJ4oG0mDOYSHDipYZJcXuahScq9FxeaDfUz4ufNSsi41duY1SnXazmIDw1PhP+N3+&#10;1wr6gyG8zoQjIGdPAAAA//8DAFBLAQItABQABgAIAAAAIQDb4fbL7gAAAIUBAAATAAAAAAAAAAAA&#10;AAAAAAAAAABbQ29udGVudF9UeXBlc10ueG1sUEsBAi0AFAAGAAgAAAAhAFr0LFu/AAAAFQEAAAsA&#10;AAAAAAAAAAAAAAAAHwEAAF9yZWxzLy5yZWxzUEsBAi0AFAAGAAgAAAAhALKA6kXEAAAA3AAAAA8A&#10;AAAAAAAAAAAAAAAABwIAAGRycy9kb3ducmV2LnhtbFBLBQYAAAAAAwADALcAAAD4AgAAAAA=&#10;" path="m34,l7,,2,17r12,l5,7,,17,19,31r5,-4l29,17r,l34,xe" stroked="f">
                <v:path arrowok="t" o:connecttype="custom" o:connectlocs="34,0;7,0;2,17;14,17;5,7;0,17;19,31;24,27;29,17;29,17;34,0" o:connectangles="0,0,0,0,0,0,0,0,0,0,0"/>
              </v:shape>
              <v:shape id="Freeform 2207" o:spid="_x0000_s1028" style="position:absolute;left:6339;top:4961;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43wwAAANwAAAAPAAAAZHJzL2Rvd25yZXYueG1sRE9Na8JA&#10;EL0L/odlCr3pprGGErMGFQQpXqo9xNuYHZNgdjZk15j+++6h0OPjfWf5aFoxUO8aywre5hEI4tLq&#10;hisF3+f97AOE88gaW8uk4Icc5OvpJMNU2yd/0XDylQgh7FJUUHvfpVK6siaDbm474sDdbG/QB9hX&#10;Uvf4DOGmlXEUJdJgw6Ghxo52NZX308MoSD5vVx9d2kUcHzfbY4Hvy/FQKPX6Mm5WIDyN/l/85z5o&#10;BcskrA1nwhGQ618AAAD//wMAUEsBAi0AFAAGAAgAAAAhANvh9svuAAAAhQEAABMAAAAAAAAAAAAA&#10;AAAAAAAAAFtDb250ZW50X1R5cGVzXS54bWxQSwECLQAUAAYACAAAACEAWvQsW78AAAAVAQAACwAA&#10;AAAAAAAAAAAAAAAfAQAAX3JlbHMvLnJlbHNQSwECLQAUAAYACAAAACEAJuLeN8MAAADcAAAADwAA&#10;AAAAAAAAAAAAAAAHAgAAZHJzL2Rvd25yZXYueG1sUEsFBgAAAAADAAMAtwAAAPcCAAAAAA==&#10;" path="m37,19l20,,13,5,,12,13,34,32,24r5,-5xe" stroked="f">
                <v:path arrowok="t" o:connecttype="custom" o:connectlocs="37,19;20,0;13,5;0,12;13,34;32,24;37,19" o:connectangles="0,0,0,0,0,0,0"/>
              </v:shape>
              <v:shape id="Freeform 2208" o:spid="_x0000_s1029" style="position:absolute;left:6293;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9YMwwAAANwAAAAPAAAAZHJzL2Rvd25yZXYueG1sRI/RisIw&#10;FETfBf8hXMEX0VQXi9am4i4K+7rVD7g017bY3JQm2urXm4WFfRxm5gyT7gfTiAd1rrasYLmIQBAX&#10;VtdcKricT/MNCOeRNTaWScGTHOyz8SjFRNuef+iR+1IECLsEFVTet4mUrqjIoFvYljh4V9sZ9EF2&#10;pdQd9gFuGrmKolgarDksVNjSV0XFLb8bBavj/bC2Ojfxh59dP7m+vG59pNR0Mhx2IDwN/j/81/7W&#10;CtbxFn7PhCMgszcAAAD//wMAUEsBAi0AFAAGAAgAAAAhANvh9svuAAAAhQEAABMAAAAAAAAAAAAA&#10;AAAAAAAAAFtDb250ZW50X1R5cGVzXS54bWxQSwECLQAUAAYACAAAACEAWvQsW78AAAAVAQAACwAA&#10;AAAAAAAAAAAAAAAfAQAAX3JlbHMvLnJlbHNQSwECLQAUAAYACAAAACEA7ePWDMMAAADcAAAADwAA&#10;AAAAAAAAAAAAAAAHAgAAZHJzL2Rvd25yZXYueG1sUEsFBgAAAAADAAMAtwAAAPcCAAAAAA==&#10;" path="m32,24l25,,17,2,,7,5,31,17,29,32,24xe" stroked="f">
                <v:path arrowok="t" o:connecttype="custom" o:connectlocs="32,24;25,0;17,2;0,7;5,31;17,29;32,24" o:connectangles="0,0,0,0,0,0,0"/>
              </v:shape>
              <v:shape id="Freeform 2209" o:spid="_x0000_s1030" style="position:absolute;left:6243;top:4995;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xgwgAAANwAAAAPAAAAZHJzL2Rvd25yZXYueG1sRE9NawIx&#10;EL0L/ocwBW+arWi3bI0igijiRW0PvU03083SzWRNoq7/3hwKHh/ve7bobCOu5EPtWMHrKANBXDpd&#10;c6Xg87QevoMIEVlj45gU3CnAYt7vzbDQ7sYHuh5jJVIIhwIVmBjbQspQGrIYRq4lTtyv8xZjgr6S&#10;2uMthdtGjrPsTVqsOTUYbGllqPw7XqyC5dfZ0Pn+Mz50k81mutvnWfXtlRq8dMsPEJG6+BT/u7da&#10;wTRP89OZdATk/AEAAP//AwBQSwECLQAUAAYACAAAACEA2+H2y+4AAACFAQAAEwAAAAAAAAAAAAAA&#10;AAAAAAAAW0NvbnRlbnRfVHlwZXNdLnhtbFBLAQItABQABgAIAAAAIQBa9CxbvwAAABUBAAALAAAA&#10;AAAAAAAAAAAAAB8BAABfcmVscy8ucmVsc1BLAQItABQABgAIAAAAIQAqZ1xgwgAAANwAAAAPAAAA&#10;AAAAAAAAAAAAAAcCAABkcnMvZG93bnJldi54bWxQSwUGAAAAAAMAAwC3AAAA9gIAAAAA&#10;" path="m29,26l26,,,5,2,31,29,26xe" stroked="f">
                <v:path arrowok="t" o:connecttype="custom" o:connectlocs="29,26;26,0;0,5;2,31;29,26" o:connectangles="0,0,0,0,0"/>
              </v:shape>
              <v:shape id="Freeform 2210" o:spid="_x0000_s1031" style="position:absolute;left:6189;top:5000;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fhxQAAANwAAAAPAAAAZHJzL2Rvd25yZXYueG1sRI9Ba8JA&#10;FITvBf/D8gRvdaNQK9FVRLHoQahG9PrMPpNg9m2SXTX++26h0OMwM98w03lrSvGgxhWWFQz6EQji&#10;1OqCMwXHZP0+BuE8ssbSMil4kYP5rPM2xVjbJ+/pcfCZCBB2MSrIva9iKV2ak0HXtxVx8K62MeiD&#10;bDKpG3wGuCnlMIpG0mDBYSHHipY5pbfD3ShI2uT7fj3XK6r3Xzs3PFX1+rJVqtdtFxMQnlr/H/5r&#10;b7SCj88B/J4JR0DOfgAAAP//AwBQSwECLQAUAAYACAAAACEA2+H2y+4AAACFAQAAEwAAAAAAAAAA&#10;AAAAAAAAAAAAW0NvbnRlbnRfVHlwZXNdLnhtbFBLAQItABQABgAIAAAAIQBa9CxbvwAAABUBAAAL&#10;AAAAAAAAAAAAAAAAAB8BAABfcmVscy8ucmVsc1BLAQItABQABgAIAAAAIQD3JlfhxQAAANwAAAAP&#10;AAAAAAAAAAAAAAAAAAcCAABkcnMvZG93bnJldi54bWxQSwUGAAAAAAMAAwC3AAAA+QIAAAAA&#10;" path="m27,26l27,,12,2,,2,,29r12,l27,26xe" stroked="f">
                <v:path arrowok="t" o:connecttype="custom" o:connectlocs="27,26;27,0;12,2;0,2;0,29;12,29;27,26" o:connectangles="0,0,0,0,0,0,0"/>
              </v:shape>
              <v:rect id="Rectangle 2211" o:spid="_x0000_s1032" style="position:absolute;left:613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S4xQAAANwAAAAPAAAAZHJzL2Rvd25yZXYueG1sRI9bi8Iw&#10;FITfhf0P4Sz4tibeqts1yiIIguuDF/D10BzbYnPSbaLWf28WFnwcZuYbZrZobSVu1PjSsYZ+T4Eg&#10;zpwpOddwPKw+piB8QDZYOSYND/KwmL91Zpgad+cd3fYhFxHCPkUNRQh1KqXPCrLoe64mjt7ZNRZD&#10;lE0uTYP3CLeVHCiVSIslx4UCa1oWlF32V6sBk5H53Z6HP4fNNcHPvFWr8Ulp3X1vv79ABGrDK/zf&#10;XhsN48kA/s7EIyDnTwAAAP//AwBQSwECLQAUAAYACAAAACEA2+H2y+4AAACFAQAAEwAAAAAAAAAA&#10;AAAAAAAAAAAAW0NvbnRlbnRfVHlwZXNdLnhtbFBLAQItABQABgAIAAAAIQBa9CxbvwAAABUBAAAL&#10;AAAAAAAAAAAAAAAAAB8BAABfcmVscy8ucmVsc1BLAQItABQABgAIAAAAIQCvH0S4xQAAANwAAAAP&#10;AAAAAAAAAAAAAAAAAAcCAABkcnMvZG93bnJldi54bWxQSwUGAAAAAAMAAwC3AAAA+QIAAAAA&#10;" stroked="f"/>
              <v:rect id="Rectangle 2212" o:spid="_x0000_s1033" style="position:absolute;left:608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jxgAAANwAAAAPAAAAZHJzL2Rvd25yZXYueG1sRI9Pa8JA&#10;FMTvBb/D8oTe6m79k2p0I6UgFGoPjQWvj+wzCc2+jdmNxm/fFQo9DjPzG2azHWwjLtT52rGG54kC&#10;QVw4U3Op4fuwe1qC8AHZYOOYNNzIwzYbPWwwNe7KX3TJQykihH2KGqoQ2lRKX1Rk0U9cSxy9k+ss&#10;hii7UpoOrxFuGzlVKpEWa44LFbb0VlHxk/dWAyZzc/48zfaHjz7BVTmo3eKotH4cD69rEIGG8B/+&#10;a78bDYuXGdzPxCMgs18AAAD//wMAUEsBAi0AFAAGAAgAAAAhANvh9svuAAAAhQEAABMAAAAAAAAA&#10;AAAAAAAAAAAAAFtDb250ZW50X1R5cGVzXS54bWxQSwECLQAUAAYACAAAACEAWvQsW78AAAAVAQAA&#10;CwAAAAAAAAAAAAAAAAAfAQAAX3JlbHMvLnJlbHNQSwECLQAUAAYACAAAACEAwFPhI8YAAADcAAAA&#10;DwAAAAAAAAAAAAAAAAAHAgAAZHJzL2Rvd25yZXYueG1sUEsFBgAAAAADAAMAtwAAAPoCAAAAAA==&#10;" stroked="f"/>
              <v:rect id="Rectangle 2213" o:spid="_x0000_s1034" style="position:absolute;left:602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lX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QEjzPxCMj5PwAAAP//AwBQSwECLQAUAAYACAAAACEA2+H2y+4AAACFAQAAEwAAAAAAAAAA&#10;AAAAAAAAAAAAW0NvbnRlbnRfVHlwZXNdLnhtbFBLAQItABQABgAIAAAAIQBa9CxbvwAAABUBAAAL&#10;AAAAAAAAAAAAAAAAAB8BAABfcmVscy8ucmVsc1BLAQItABQABgAIAAAAIQBPunlXxQAAANwAAAAP&#10;AAAAAAAAAAAAAAAAAAcCAABkcnMvZG93bnJldi54bWxQSwUGAAAAAAMAAwC3AAAA+QIAAAAA&#10;" stroked="f"/>
              <v:rect id="Rectangle 2214" o:spid="_x0000_s1035" style="position:absolute;left:597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zMxQAAANwAAAAPAAAAZHJzL2Rvd25yZXYueG1sRI9Pa8JA&#10;FMTvBb/D8gRvdVdtYhtdRQRBaD34B7w+ss8kmH0bs6um375bKPQ4zMxvmPmys7V4UOsrxxpGQwWC&#10;OHem4kLD6bh5fQfhA7LB2jFp+CYPy0XvZY6ZcU/e0+MQChEh7DPUUIbQZFL6vCSLfuga4uhdXGsx&#10;RNkW0rT4jHBby7FSqbRYcVwosaF1Sfn1cLcaMH0zt91l8nX8vKf4UXRqk5yV1oN+t5qBCNSF//Bf&#10;e2s0JNMEfs/EIyAXPwAAAP//AwBQSwECLQAUAAYACAAAACEA2+H2y+4AAACFAQAAEwAAAAAAAAAA&#10;AAAAAAAAAAAAW0NvbnRlbnRfVHlwZXNdLnhtbFBLAQItABQABgAIAAAAIQBa9CxbvwAAABUBAAAL&#10;AAAAAAAAAAAAAAAAAB8BAABfcmVscy8ucmVsc1BLAQItABQABgAIAAAAIQAg9tzMxQAAANwAAAAP&#10;AAAAAAAAAAAAAAAAAAcCAABkcnMvZG93bnJldi54bWxQSwUGAAAAAAMAAwC3AAAA+QIAAAAA&#10;" stroked="f"/>
              <v:rect id="Rectangle 2215" o:spid="_x0000_s1036" style="position:absolute;left:592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K7xQAAANwAAAAPAAAAZHJzL2Rvd25yZXYueG1sRI9Pa8JA&#10;FMTvQr/D8gq96W7/mGqajZSCUFAPjYLXR/aZhGbfptlV02/vCoLHYWZ+w2SLwbbiRL1vHGt4nigQ&#10;xKUzDVcadtvleAbCB2SDrWPS8E8eFvnDKMPUuDP/0KkIlYgQ9ilqqEPoUil9WZNFP3EdcfQOrrcY&#10;ouwraXo8R7ht5YtSibTYcFyosaOvmsrf4mg1YPJm/jaH1/V2dUxwXg1qOd0rrZ8eh88PEIGGcA/f&#10;2t9Gw/Q9geuZeARkfgEAAP//AwBQSwECLQAUAAYACAAAACEA2+H2y+4AAACFAQAAEwAAAAAAAAAA&#10;AAAAAAAAAAAAW0NvbnRlbnRfVHlwZXNdLnhtbFBLAQItABQABgAIAAAAIQBa9CxbvwAAABUBAAAL&#10;AAAAAAAAAAAAAAAAAB8BAABfcmVscy8ucmVsc1BLAQItABQABgAIAAAAIQDQJEK7xQAAANwAAAAP&#10;AAAAAAAAAAAAAAAAAAcCAABkcnMvZG93bnJldi54bWxQSwUGAAAAAAMAAwC3AAAA+QIAAAAA&#10;" stroked="f"/>
              <v:rect id="Rectangle 2216" o:spid="_x0000_s1037" style="position:absolute;left:586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gxQAAANwAAAAPAAAAZHJzL2Rvd25yZXYueG1sRI9Ba8JA&#10;FITvBf/D8oTe6m6tRo1uQikIQttDY8HrI/tMQrNvY3bV+O/dQqHHYWa+YTb5YFtxod43jjU8TxQI&#10;4tKZhisN3/vt0xKED8gGW8ek4UYe8mz0sMHUuCt/0aUIlYgQ9ilqqEPoUil9WZNFP3EdcfSOrrcY&#10;ouwraXq8Rrht5VSpRFpsOC7U2NFbTeVPcbYaMJmZ0+fx5WP/fk5wVQ1qOz8orR/Hw+saRKAh/If/&#10;2jujYb5YwO+ZeARkdgcAAP//AwBQSwECLQAUAAYACAAAACEA2+H2y+4AAACFAQAAEwAAAAAAAAAA&#10;AAAAAAAAAAAAW0NvbnRlbnRfVHlwZXNdLnhtbFBLAQItABQABgAIAAAAIQBa9CxbvwAAABUBAAAL&#10;AAAAAAAAAAAAAAAAAB8BAABfcmVscy8ucmVsc1BLAQItABQABgAIAAAAIQC/aOcgxQAAANwAAAAP&#10;AAAAAAAAAAAAAAAAAAcCAABkcnMvZG93bnJldi54bWxQSwUGAAAAAAMAAwC3AAAA+QIAAAAA&#10;" stroked="f"/>
              <v:rect id="Rectangle 2217" o:spid="_x0000_s1038" style="position:absolute;left:581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3NSwgAAANwAAAAPAAAAZHJzL2Rvd25yZXYueG1sRE/Pa8Iw&#10;FL4P/B/CE3abiW7tZjWKCMLA7bB2sOujebbF5qU2sXb//XIQdvz4fq+3o23FQL1vHGuYzxQI4tKZ&#10;hisN38Xh6Q2ED8gGW8ek4Zc8bDeThzVmxt34i4Y8VCKGsM9QQx1Cl0npy5os+pnriCN3cr3FEGFf&#10;SdPjLYbbVi6USqXFhmNDjR3tayrP+dVqwPTFXD5Pzx/F8ZrishrVIflRWj9Ox90KRKAx/Ivv7nej&#10;IXmNa+OZeATk5g8AAP//AwBQSwECLQAUAAYACAAAACEA2+H2y+4AAACFAQAAEwAAAAAAAAAAAAAA&#10;AAAAAAAAW0NvbnRlbnRfVHlwZXNdLnhtbFBLAQItABQABgAIAAAAIQBa9CxbvwAAABUBAAALAAAA&#10;AAAAAAAAAAAAAB8BAABfcmVscy8ucmVsc1BLAQItABQABgAIAAAAIQDO93NSwgAAANwAAAAPAAAA&#10;AAAAAAAAAAAAAAcCAABkcnMvZG93bnJldi54bWxQSwUGAAAAAAMAAwC3AAAA9gIAAAAA&#10;" stroked="f"/>
              <v:rect id="Rectangle 2218" o:spid="_x0000_s1039" style="position:absolute;left:576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9bJxQAAANwAAAAPAAAAZHJzL2Rvd25yZXYueG1sRI9PawIx&#10;FMTvhX6H8AreatJaV3c1ShEEofbQVfD62Lz9g5uX7Sbq9ts3QqHHYWZ+wyzXg23FlXrfONbwMlYg&#10;iAtnGq40HA/b5zkIH5ANto5Jww95WK8eH5aYGXfjL7rmoRIRwj5DDXUIXSalL2qy6MeuI45e6XqL&#10;Icq+kqbHW4TbVr4qlUiLDceFGjva1FSc84vVgMmb+f4sJ/vDxyXBtBrUdnpSWo+ehvcFiEBD+A//&#10;tXdGw3SWwv1MPAJy9QsAAP//AwBQSwECLQAUAAYACAAAACEA2+H2y+4AAACFAQAAEwAAAAAAAAAA&#10;AAAAAAAAAAAAW0NvbnRlbnRfVHlwZXNdLnhtbFBLAQItABQABgAIAAAAIQBa9CxbvwAAABUBAAAL&#10;AAAAAAAAAAAAAAAAAB8BAABfcmVscy8ucmVsc1BLAQItABQABgAIAAAAIQChu9bJxQAAANwAAAAP&#10;AAAAAAAAAAAAAAAAAAcCAABkcnMvZG93bnJldi54bWxQSwUGAAAAAAMAAwC3AAAA+QIAAAAA&#10;" stroked="f"/>
              <v:rect id="Rectangle 2219" o:spid="_x0000_s1040" style="position:absolute;left:570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9zwgAAANwAAAAPAAAAZHJzL2Rvd25yZXYueG1sRE/Pa8Iw&#10;FL4P/B/CE3abiZstrjOWMRAGzsPqYNdH82zLmpfapLb+9+Yw8Pjx/d7kk23FhXrfONawXCgQxKUz&#10;DVcafo67pzUIH5ANto5Jw5U85NvZwwYz40b+pksRKhFD2GeooQ6hy6T0ZU0W/cJ1xJE7ud5iiLCv&#10;pOlxjOG2lc9KpdJiw7Ghxo4+air/isFqwHRlzofTy9dxP6T4Wk1ql/wqrR/n0/sbiEBTuIv/3Z9G&#10;Q7KO8+OZeATk9gYAAP//AwBQSwECLQAUAAYACAAAACEA2+H2y+4AAACFAQAAEwAAAAAAAAAAAAAA&#10;AAAAAAAAW0NvbnRlbnRfVHlwZXNdLnhtbFBLAQItABQABgAIAAAAIQBa9CxbvwAAABUBAAALAAAA&#10;AAAAAAAAAAAAAB8BAABfcmVscy8ucmVsc1BLAQItABQABgAIAAAAIQAFVA9zwgAAANwAAAAPAAAA&#10;AAAAAAAAAAAAAAcCAABkcnMvZG93bnJldi54bWxQSwUGAAAAAAMAAwC3AAAA9gIAAAAA&#10;" stroked="f"/>
              <v:rect id="Rectangle 2220" o:spid="_x0000_s1041" style="position:absolute;left:565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roxQAAANwAAAAPAAAAZHJzL2Rvd25yZXYueG1sRI9Ba8JA&#10;FITvBf/D8gre6q7VBI2uUoSA0PZQLfT6yD6T0OzbmF2T9N+7hUKPw8x8w2z3o21ET52vHWuYzxQI&#10;4sKZmksNn+f8aQXCB2SDjWPS8EMe9rvJwxYz4wb+oP4UShEh7DPUUIXQZlL6oiKLfuZa4uhdXGcx&#10;RNmV0nQ4RLht5LNSqbRYc1yosKVDRcX36WY1YLo01/fL4u38ektxXY4qT76U1tPH8WUDItAY/sN/&#10;7aPRkKzm8HsmHgG5uwMAAP//AwBQSwECLQAUAAYACAAAACEA2+H2y+4AAACFAQAAEwAAAAAAAAAA&#10;AAAAAAAAAAAAW0NvbnRlbnRfVHlwZXNdLnhtbFBLAQItABQABgAIAAAAIQBa9CxbvwAAABUBAAAL&#10;AAAAAAAAAAAAAAAAAB8BAABfcmVscy8ucmVsc1BLAQItABQABgAIAAAAIQBqGKroxQAAANwAAAAP&#10;AAAAAAAAAAAAAAAAAAcCAABkcnMvZG93bnJldi54bWxQSwUGAAAAAAMAAwC3AAAA+QIAAAAA&#10;" stroked="f"/>
              <v:rect id="Rectangle 2221" o:spid="_x0000_s1042" style="position:absolute;left:560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Sf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bwPBOPgFw8AAAA//8DAFBLAQItABQABgAIAAAAIQDb4fbL7gAAAIUBAAATAAAAAAAAAAAA&#10;AAAAAAAAAABbQ29udGVudF9UeXBlc10ueG1sUEsBAi0AFAAGAAgAAAAhAFr0LFu/AAAAFQEAAAsA&#10;AAAAAAAAAAAAAAAAHwEAAF9yZWxzLy5yZWxzUEsBAi0AFAAGAAgAAAAhAJrKNJ/EAAAA3AAAAA8A&#10;AAAAAAAAAAAAAAAABwIAAGRycy9kb3ducmV2LnhtbFBLBQYAAAAAAwADALcAAAD4AgAAAAA=&#10;" stroked="f"/>
              <v:rect id="Rectangle 2222" o:spid="_x0000_s1043" style="position:absolute;left:555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EExAAAANwAAAAPAAAAZHJzL2Rvd25yZXYueG1sRI9Pi8Iw&#10;FMTvC36H8ARva+K6Fq1GkQVB0D34B7w+mmdbbF5qE7V++42w4HGYmd8ws0VrK3GnxpeONQz6CgRx&#10;5kzJuYbjYfU5BuEDssHKMWl4kofFvPMxw9S4B+/ovg+5iBD2KWooQqhTKX1WkEXfdzVx9M6usRii&#10;bHJpGnxEuK3kl1KJtFhyXCiwpp+Cssv+ZjVg8m2uv+fh9rC5JTjJW7UanZTWvW67nIII1IZ3+L+9&#10;NhpG4yG8zsQjIOd/AAAA//8DAFBLAQItABQABgAIAAAAIQDb4fbL7gAAAIUBAAATAAAAAAAAAAAA&#10;AAAAAAAAAABbQ29udGVudF9UeXBlc10ueG1sUEsBAi0AFAAGAAgAAAAhAFr0LFu/AAAAFQEAAAsA&#10;AAAAAAAAAAAAAAAAHwEAAF9yZWxzLy5yZWxzUEsBAi0AFAAGAAgAAAAhAPWGkQTEAAAA3AAAAA8A&#10;AAAAAAAAAAAAAAAABwIAAGRycy9kb3ducmV2LnhtbFBLBQYAAAAAAwADALcAAAD4AgAAAAA=&#10;" stroked="f"/>
              <v:rect id="Rectangle 2223" o:spid="_x0000_s1044" style="position:absolute;left:549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lwwwAAANwAAAAPAAAAZHJzL2Rvd25yZXYueG1sRI9Bi8Iw&#10;FITvgv8hPGFvmuyuFq1GkQVBUA/qwl4fzbMt27zUJmr990YQPA4z8w0zW7S2EldqfOlYw+dAgSDO&#10;nCk51/B7XPXHIHxANlg5Jg138rCYdzszTI278Z6uh5CLCGGfooYihDqV0mcFWfQDVxNH7+QaiyHK&#10;JpemwVuE20p+KZVIiyXHhQJr+iko+z9crAZMhua8O31vj5tLgpO8VavRn9L6o9cupyACteEdfrXX&#10;RsNoPITnmXgE5PwBAAD//wMAUEsBAi0AFAAGAAgAAAAhANvh9svuAAAAhQEAABMAAAAAAAAAAAAA&#10;AAAAAAAAAFtDb250ZW50X1R5cGVzXS54bWxQSwECLQAUAAYACAAAACEAWvQsW78AAAAVAQAACwAA&#10;AAAAAAAAAAAAAAAfAQAAX3JlbHMvLnJlbHNQSwECLQAUAAYACAAAACEAem8JcMMAAADcAAAADwAA&#10;AAAAAAAAAAAAAAAHAgAAZHJzL2Rvd25yZXYueG1sUEsFBgAAAAADAAMAtwAAAPcCAAAAAA==&#10;" stroked="f"/>
              <v:rect id="Rectangle 2224" o:spid="_x0000_s1045" style="position:absolute;left:5443;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6zrxAAAANwAAAAPAAAAZHJzL2Rvd25yZXYueG1sRI9Ba8JA&#10;FITvQv/D8gredLfWBJu6ihQEQT00Fnp9ZJ9JaPZtml01/ntXEDwOM/MNM1/2thFn6nztWMPbWIEg&#10;LpypudTwc1iPZiB8QDbYOCYNV/KwXLwM5pgZd+FvOuehFBHCPkMNVQhtJqUvKrLox64ljt7RdRZD&#10;lF0pTYeXCLeNnCiVSos1x4UKW/qqqPjLT1YDplPzvz++7w7bU4ofZa/Wya/Sevjarz5BBOrDM/xo&#10;b4yGZJbA/Uw8AnJxAwAA//8DAFBLAQItABQABgAIAAAAIQDb4fbL7gAAAIUBAAATAAAAAAAAAAAA&#10;AAAAAAAAAABbQ29udGVudF9UeXBlc10ueG1sUEsBAi0AFAAGAAgAAAAhAFr0LFu/AAAAFQEAAAsA&#10;AAAAAAAAAAAAAAAAHwEAAF9yZWxzLy5yZWxzUEsBAi0AFAAGAAgAAAAhABUjrOvEAAAA3AAAAA8A&#10;AAAAAAAAAAAAAAAABwIAAGRycy9kb3ducmV2LnhtbFBLBQYAAAAAAwADALcAAAD4AgAAAAA=&#10;" stroked="f"/>
              <v:rect id="Rectangle 2225" o:spid="_x0000_s1046" style="position:absolute;left:539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KcxAAAANwAAAAPAAAAZHJzL2Rvd25yZXYueG1sRI9Pi8Iw&#10;FMTvwn6H8Ba8abLuWrQaRRYEQT34B7w+mmdbbF66TdT67TeC4HGYmd8w03lrK3GjxpeONXz1FQji&#10;zJmScw3Hw7I3AuEDssHKMWl4kIf57KMzxdS4O+/otg+5iBD2KWooQqhTKX1WkEXfdzVx9M6usRii&#10;bHJpGrxHuK3kQKlEWiw5LhRY029B2WV/tRow+TF/2/P35rC+JjjOW7UcnpTW3c92MQERqA3v8Ku9&#10;MhqGowSeZ+IRkLN/AAAA//8DAFBLAQItABQABgAIAAAAIQDb4fbL7gAAAIUBAAATAAAAAAAAAAAA&#10;AAAAAAAAAABbQ29udGVudF9UeXBlc10ueG1sUEsBAi0AFAAGAAgAAAAhAFr0LFu/AAAAFQEAAAsA&#10;AAAAAAAAAAAAAAAAHwEAAF9yZWxzLy5yZWxzUEsBAi0AFAAGAAgAAAAhAOXxMpzEAAAA3AAAAA8A&#10;AAAAAAAAAAAAAAAABwIAAGRycy9kb3ducmV2LnhtbFBLBQYAAAAAAwADALcAAAD4AgAAAAA=&#10;" stroked="f"/>
              <v:shape id="Freeform 2226" o:spid="_x0000_s1047" style="position:absolute;left:5336;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mUZxwAAANwAAAAPAAAAZHJzL2Rvd25yZXYueG1sRI/NasMw&#10;EITvhbyD2EAvJZHbkB+cyKYubZpLCfl5gI21sUyslbHUxHn7qlDocZiZb5hV3ttGXKnztWMFz+ME&#10;BHHpdM2VguPhY7QA4QOyxsYxKbiThzwbPKww1e7GO7ruQyUihH2KCkwIbSqlLw1Z9GPXEkfv7DqL&#10;IcqukrrDW4TbRr4kyUxarDkuGGzpzVB52X9bBU+NO3yud1+Tkynus+J9ej72xVapx2H/ugQRqA//&#10;4b/2RiuYLubweyYeAZn9AAAA//8DAFBLAQItABQABgAIAAAAIQDb4fbL7gAAAIUBAAATAAAAAAAA&#10;AAAAAAAAAAAAAABbQ29udGVudF9UeXBlc10ueG1sUEsBAi0AFAAGAAgAAAAhAFr0LFu/AAAAFQEA&#10;AAsAAAAAAAAAAAAAAAAAHwEAAF9yZWxzLy5yZWxzUEsBAi0AFAAGAAgAAAAhALhCZRnHAAAA3AAA&#10;AA8AAAAAAAAAAAAAAAAABwIAAGRycy9kb3ducmV2LnhtbFBLBQYAAAAAAwADALcAAAD7AgAAAAA=&#10;" path="m29,27l27,,8,3,,5,5,29r3,l29,27xe" stroked="f">
                <v:path arrowok="t" o:connecttype="custom" o:connectlocs="29,27;27,0;8,3;0,5;5,29;8,29;29,27" o:connectangles="0,0,0,0,0,0,0"/>
              </v:shape>
              <v:shape id="Freeform 2227" o:spid="_x0000_s1048" style="position:absolute;left:5283;top:5017;width:31;height:33;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VjDvwAAANwAAAAPAAAAZHJzL2Rvd25yZXYueG1sRE/NisIw&#10;EL4LvkMYwctiU8UVqY0iguBBhHX3AYZmbILNpDTR1rc3hwWPH99/uRtcI57UBetZwTzLQRBXXluu&#10;Ffz9HmdrECEia2w8k4IXBdhtx6MSC+17/qHnNdYihXAoUIGJsS2kDJUhhyHzLXHibr5zGBPsaqk7&#10;7FO4a+Qiz1fSoeXUYLClg6Hqfn04BeHydVtZw3rf57aXx+X5IduzUtPJsN+AiDTEj/jffdIKvtdp&#10;bTqTjoDcvgEAAP//AwBQSwECLQAUAAYACAAAACEA2+H2y+4AAACFAQAAEwAAAAAAAAAAAAAAAAAA&#10;AAAAW0NvbnRlbnRfVHlwZXNdLnhtbFBLAQItABQABgAIAAAAIQBa9CxbvwAAABUBAAALAAAAAAAA&#10;AAAAAAAAAB8BAABfcmVscy8ucmVsc1BLAQItABQABgAIAAAAIQBM5VjDvwAAANwAAAAPAAAAAAAA&#10;AAAAAAAAAAcCAABkcnMvZG93bnJldi54bWxQSwUGAAAAAAMAAwC3AAAA8wIAAAAA&#10;" path="m31,24l27,r2,l,9,7,33,29,26r2,-2xe" stroked="f">
                <v:path arrowok="t" o:connecttype="custom" o:connectlocs="31,24;27,0;29,0;0,9;7,33;29,26;31,24" o:connectangles="0,0,0,0,0,0,0"/>
              </v:shape>
              <v:shape id="Freeform 2228" o:spid="_x0000_s1049" style="position:absolute;left:5232;top:5038;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iOxQAAANwAAAAPAAAAZHJzL2Rvd25yZXYueG1sRI9Ba8JA&#10;FITvQv/D8gpepG4UIjZ1FREVCx7UFnt9ZF+T0OzbJbua+O/dguBxmJlvmNmiM7W4UuMrywpGwwQE&#10;cW51xYWC76/N2xSED8gaa8uk4EYeFvOX3gwzbVs+0vUUChEh7DNUUIbgMil9XpJBP7SOOHq/tjEY&#10;omwKqRtsI9zUcpwkE2mw4rhQoqNVSfnf6WIUuPV5vHPbQZsOfvZWno+Hz7Roleq/dssPEIG68Aw/&#10;2jutIJ2+w/+ZeATk/A4AAP//AwBQSwECLQAUAAYACAAAACEA2+H2y+4AAACFAQAAEwAAAAAAAAAA&#10;AAAAAAAAAAAAW0NvbnRlbnRfVHlwZXNdLnhtbFBLAQItABQABgAIAAAAIQBa9CxbvwAAABUBAAAL&#10;AAAAAAAAAAAAAAAAAB8BAABfcmVscy8ucmVsc1BLAQItABQABgAIAAAAIQAcvTiOxQAAANwAAAAP&#10;AAAAAAAAAAAAAAAAAAcCAABkcnMvZG93bnJldi54bWxQSwUGAAAAAAMAAwC3AAAA+QIAAAAA&#10;" path="m36,22l24,,17,5,,17,17,37,36,25r,-3xe" stroked="f">
                <v:path arrowok="t" o:connecttype="custom" o:connectlocs="36,22;24,0;17,5;0,17;17,37;36,25;36,22" o:connectangles="0,0,0,0,0,0,0"/>
              </v:shape>
              <v:shape id="Freeform 2229" o:spid="_x0000_s1050" style="position:absolute;left:5208;top:5084;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qwwAAANwAAAAPAAAAZHJzL2Rvd25yZXYueG1sRE/LagIx&#10;FN0X/Idwhe5qxopVR6NIpdAuCjqKbi+T6zyc3AxJdKZ/3ywKXR7Oe7XpTSMe5HxlWcF4lIAgzq2u&#10;uFBwOn68zEH4gKyxsUwKfsjDZj14WmGqbccHemShEDGEfYoKyhDaVEqfl2TQj2xLHLmrdQZDhK6Q&#10;2mEXw00jX5PkTRqsODaU2NJ7SfktuxsF5929Dt1s+uX2s0U1qbP6u7sclXoe9tsliEB9+Bf/uT+1&#10;gukizo9n4hGQ618AAAD//wMAUEsBAi0AFAAGAAgAAAAhANvh9svuAAAAhQEAABMAAAAAAAAAAAAA&#10;AAAAAAAAAFtDb250ZW50X1R5cGVzXS54bWxQSwECLQAUAAYACAAAACEAWvQsW78AAAAVAQAACwAA&#10;AAAAAAAAAAAAAAAfAQAAX3JlbHMvLnJlbHNQSwECLQAUAAYACAAAACEAhf45asMAAADcAAAADwAA&#10;AAAAAAAAAAAAAAAHAgAAZHJzL2Rvd25yZXYueG1sUEsFBgAAAAADAAMAtwAAAPcCAAAAAA==&#10;" path="m34,3l7,3,5,15r,l7,25r10,2l26,25,31,15,26,,,,5,15r24,l26,5,17,3,7,5,5,15r12,l31,15,34,3xe" stroked="f">
                <v:path arrowok="t" o:connecttype="custom" o:connectlocs="34,3;7,3;5,15;5,15;7,25;17,27;26,25;31,15;26,0;0,0;5,15;29,15;26,5;17,3;7,5;5,15;17,15;31,15;34,3" o:connectangles="0,0,0,0,0,0,0,0,0,0,0,0,0,0,0,0,0,0,0"/>
              </v:shape>
              <v:shape id="Freeform 2230" o:spid="_x0000_s1051" style="position:absolute;left:5179;top:503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hdwgAAANwAAAAPAAAAZHJzL2Rvd25yZXYueG1sRI9Bi8Iw&#10;FITvwv6H8Ba8aaqiaNcoKohehNXq/dk827LNS2mirf/eCAseh5n5hpkvW1OKB9WusKxg0I9AEKdW&#10;F5wpOCfb3hSE88gaS8uk4EkOlouvzhxjbRs+0uPkMxEg7GJUkHtfxVK6NCeDrm8r4uDdbG3QB1ln&#10;UtfYBLgp5TCKJtJgwWEhx4o2OaV/p7tRkDaj5HI9FH69TWj3e55cbvJYKtX9blc/IDy1/hP+b++1&#10;gvFsAO8z4QjIxQsAAP//AwBQSwECLQAUAAYACAAAACEA2+H2y+4AAACFAQAAEwAAAAAAAAAAAAAA&#10;AAAAAAAAW0NvbnRlbnRfVHlwZXNdLnhtbFBLAQItABQABgAIAAAAIQBa9CxbvwAAABUBAAALAAAA&#10;AAAAAAAAAAAAAB8BAABfcmVscy8ucmVsc1BLAQItABQABgAIAAAAIQBsG+hdwgAAANwAAAAPAAAA&#10;AAAAAAAAAAAAAAcCAABkcnMvZG93bnJldi54bWxQSwUGAAAAAAMAAwC3AAAA9gIAAAAA&#10;" path="m19,36l36,17,22,7,12,,,22r2,5l19,36xe" stroked="f">
                <v:path arrowok="t" o:connecttype="custom" o:connectlocs="19,36;36,17;22,7;12,0;0,22;2,27;19,36" o:connectangles="0,0,0,0,0,0,0"/>
              </v:shape>
              <v:shape id="Freeform 2231" o:spid="_x0000_s1052" style="position:absolute;left:5133;top:5017;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r6wwAAANwAAAAPAAAAZHJzL2Rvd25yZXYueG1sRI9Bi8Iw&#10;FITvwv6H8IS9iKYKym41iivsKt60en80z7aYvJQmatdfbwTB4zAz3zCzRWuNuFLjK8cKhoMEBHHu&#10;dMWFgkP22/8C4QOyRuOYFPyTh8X8ozPDVLsb7+i6D4WIEPYpKihDqFMpfV6SRT9wNXH0Tq6xGKJs&#10;CqkbvEW4NXKUJBNpseK4UGJNq5Ly8/5iFWTHnsn+loGKtRluswP9bO56p9Rnt11OQQRqwzv8am+0&#10;gvH3CJ5n4hGQ8wcAAAD//wMAUEsBAi0AFAAGAAgAAAAhANvh9svuAAAAhQEAABMAAAAAAAAAAAAA&#10;AAAAAAAAAFtDb250ZW50X1R5cGVzXS54bWxQSwECLQAUAAYACAAAACEAWvQsW78AAAAVAQAACwAA&#10;AAAAAAAAAAAAAAAfAQAAX3JlbHMvLnJlbHNQSwECLQAUAAYACAAAACEARLz6+sMAAADcAAAADwAA&#10;AAAAAAAAAAAAAAAHAgAAZHJzL2Rvd25yZXYueG1sUEsFBgAAAAADAAMAtwAAAPcCAAAAAA==&#10;" path="m24,31l31,7,5,r,l,24r5,2l24,31xe" stroked="f">
                <v:path arrowok="t" o:connecttype="custom" o:connectlocs="24,31;31,7;5,0;5,0;0,24;5,26;24,31" o:connectangles="0,0,0,0,0,0,0"/>
              </v:shape>
              <v:shape id="Freeform 2232" o:spid="_x0000_s1053" style="position:absolute;left:5082;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XHxgAAANwAAAAPAAAAZHJzL2Rvd25yZXYueG1sRI/dagIx&#10;FITvhb5DOAVvRLNVFN0axS3VelPEnwc43Rw3i5uTZZPq+vZGKPRymJlvmPmytZW4UuNLxwreBgkI&#10;4tzpkgsFp+O6PwXhA7LGyjEpuJOH5eKlM8dUuxvv6XoIhYgQ9ikqMCHUqZQ+N2TRD1xNHL2zayyG&#10;KJtC6gZvEW4rOUySibRYclwwWNOHofxy+LUKepU7fm3236Mfk90n2ef4fGqznVLd13b1DiJQG/7D&#10;f+2tVjCejeB5Jh4BuXgAAAD//wMAUEsBAi0AFAAGAAgAAAAhANvh9svuAAAAhQEAABMAAAAAAAAA&#10;AAAAAAAAAAAAAFtDb250ZW50X1R5cGVzXS54bWxQSwECLQAUAAYACAAAACEAWvQsW78AAAAVAQAA&#10;CwAAAAAAAAAAAAAAAAAfAQAAX3JlbHMvLnJlbHNQSwECLQAUAAYACAAAACEAQqD1x8YAAADcAAAA&#10;DwAAAAAAAAAAAAAAAAAHAgAAZHJzL2Rvd25yZXYueG1sUEsFBgAAAAADAAMAtwAAAPoCAAAAAA==&#10;" path="m24,29l29,5,24,3,2,,,27r24,2xe" stroked="f">
                <v:path arrowok="t" o:connecttype="custom" o:connectlocs="24,29;29,5;24,3;2,0;0,27;24,29" o:connectangles="0,0,0,0,0,0"/>
              </v:shape>
              <v:rect id="Rectangle 2233" o:spid="_x0000_s1054" style="position:absolute;left:502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wwAAANwAAAAPAAAAZHJzL2Rvd25yZXYueG1sRI9Bi8Iw&#10;FITvgv8hPGFvmuyulrUaRRYEQT2oC14fzbMt27zUJmr990YQPA4z8w0znbe2EldqfOlYw+dAgSDO&#10;nCk51/B3WPZ/QPiAbLByTBru5GE+63ammBp34x1d9yEXEcI+RQ1FCHUqpc8KsugHriaO3sk1FkOU&#10;TS5Ng7cIt5X8UiqRFkuOCwXW9FtQ9r+/WA2YDM15e/reHNaXBMd5q5ajo9L6o9cuJiACteEdfrVX&#10;RsNoPITnmXgE5OwBAAD//wMAUEsBAi0AFAAGAAgAAAAhANvh9svuAAAAhQEAABMAAAAAAAAAAAAA&#10;AAAAAAAAAFtDb250ZW50X1R5cGVzXS54bWxQSwECLQAUAAYACAAAACEAWvQsW78AAAAVAQAACwAA&#10;AAAAAAAAAAAAAAAfAQAAX3JlbHMvLnJlbHNQSwECLQAUAAYACAAAACEA/7afrcMAAADcAAAADwAA&#10;AAAAAAAAAAAAAAAHAgAAZHJzL2Rvd25yZXYueG1sUEsFBgAAAAADAAMAtwAAAPcCAAAAAA==&#10;" stroked="f"/>
              <v:rect id="Rectangle 2234" o:spid="_x0000_s1055" style="position:absolute;left:497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2xQAAANwAAAAPAAAAZHJzL2Rvd25yZXYueG1sRI9Ba8JA&#10;FITvQv/D8gredLe2CRqzESkIgu2hWvD6yD6TYPZtml01/vtuoeBxmJlvmHw12FZcqfeNYw0vUwWC&#10;uHSm4UrD92EzmYPwAdlg65g03MnDqnga5ZgZd+Mvuu5DJSKEfYYa6hC6TEpf1mTRT11HHL2T6y2G&#10;KPtKmh5vEW5bOVMqlRYbjgs1dvReU3neX6wGTN/Mz+fp9eOwu6S4qAa1SY5K6/HzsF6CCDSER/i/&#10;vTUakkUCf2fiEZDFLwAAAP//AwBQSwECLQAUAAYACAAAACEA2+H2y+4AAACFAQAAEwAAAAAAAAAA&#10;AAAAAAAAAAAAW0NvbnRlbnRfVHlwZXNdLnhtbFBLAQItABQABgAIAAAAIQBa9CxbvwAAABUBAAAL&#10;AAAAAAAAAAAAAAAAAB8BAABfcmVscy8ucmVsc1BLAQItABQABgAIAAAAIQCQ+jo2xQAAANwAAAAP&#10;AAAAAAAAAAAAAAAAAAcCAABkcnMvZG93bnJldi54bWxQSwUGAAAAAAMAAwC3AAAA+QIAAAAA&#10;" stroked="f"/>
              <v:rect id="Rectangle 2235" o:spid="_x0000_s1056" style="position:absolute;left:492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RBxAAAANwAAAAPAAAAZHJzL2Rvd25yZXYueG1sRI9Pi8Iw&#10;FMTvwn6H8Ba8abLuWrQaRRYEQT34B7w+mmdbbF66TdT67TeC4HGYmd8w03lrK3GjxpeONXz1FQji&#10;zJmScw3Hw7I3AuEDssHKMWl4kIf57KMzxdS4O+/otg+5iBD2KWooQqhTKX1WkEXfdzVx9M6usRii&#10;bHJpGrxHuK3kQKlEWiw5LhRY029B2WV/tRow+TF/2/P35rC+JjjOW7UcnpTW3c92MQERqA3v8Ku9&#10;MhqG4wSeZ+IRkLN/AAAA//8DAFBLAQItABQABgAIAAAAIQDb4fbL7gAAAIUBAAATAAAAAAAAAAAA&#10;AAAAAAAAAABbQ29udGVudF9UeXBlc10ueG1sUEsBAi0AFAAGAAgAAAAhAFr0LFu/AAAAFQEAAAsA&#10;AAAAAAAAAAAAAAAAHwEAAF9yZWxzLy5yZWxzUEsBAi0AFAAGAAgAAAAhAGAopEHEAAAA3AAAAA8A&#10;AAAAAAAAAAAAAAAABwIAAGRycy9kb3ducmV2LnhtbFBLBQYAAAAAAwADALcAAAD4AgAAAAA=&#10;" stroked="f"/>
              <v:rect id="Rectangle 2236" o:spid="_x0000_s1057" style="position:absolute;left:486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HaxQAAANwAAAAPAAAAZHJzL2Rvd25yZXYueG1sRI9PawIx&#10;FMTvhX6H8AreatJaV3c1ShEEofbQVfD62Lz9g5uX7Sbq9ts3QqHHYWZ+wyzXg23FlXrfONbwMlYg&#10;iAtnGq40HA/b5zkIH5ANto5Jww95WK8eH5aYGXfjL7rmoRIRwj5DDXUIXSalL2qy6MeuI45e6XqL&#10;Icq+kqbHW4TbVr4qlUiLDceFGjva1FSc84vVgMmb+f4sJ/vDxyXBtBrUdnpSWo+ehvcFiEBD+A//&#10;tXdGwzSdwf1MPAJy9QsAAP//AwBQSwECLQAUAAYACAAAACEA2+H2y+4AAACFAQAAEwAAAAAAAAAA&#10;AAAAAAAAAAAAW0NvbnRlbnRfVHlwZXNdLnhtbFBLAQItABQABgAIAAAAIQBa9CxbvwAAABUBAAAL&#10;AAAAAAAAAAAAAAAAAB8BAABfcmVscy8ucmVsc1BLAQItABQABgAIAAAAIQAPZAHaxQAAANwAAAAP&#10;AAAAAAAAAAAAAAAAAAcCAABkcnMvZG93bnJldi54bWxQSwUGAAAAAAMAAwC3AAAA+QIAAAAA&#10;" stroked="f"/>
              <v:rect id="Rectangle 2237" o:spid="_x0000_s1058" style="position:absolute;left:481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wAAAANwAAAAPAAAAZHJzL2Rvd25yZXYueG1sRE/LisIw&#10;FN0L/kO4gjtN1LFoNYoIgjDOwge4vTTXttjc1CZq5+8nC2GWh/NerltbiRc1vnSsYTRUIIgzZ0rO&#10;NVzOu8EMhA/IBivHpOGXPKxX3c4SU+PefKTXKeQihrBPUUMRQp1K6bOCLPqhq4kjd3ONxRBhk0vT&#10;4DuG20qOlUqkxZJjQ4E1bQvK7qen1YDJl3n83CaH8/czwXneqt30qrTu99rNAkSgNvyLP+690TCd&#10;x7XxTDwCcvUHAAD//wMAUEsBAi0AFAAGAAgAAAAhANvh9svuAAAAhQEAABMAAAAAAAAAAAAAAAAA&#10;AAAAAFtDb250ZW50X1R5cGVzXS54bWxQSwECLQAUAAYACAAAACEAWvQsW78AAAAVAQAACwAAAAAA&#10;AAAAAAAAAAAfAQAAX3JlbHMvLnJlbHNQSwECLQAUAAYACAAAACEAfvuVqMAAAADcAAAADwAAAAAA&#10;AAAAAAAAAAAHAgAAZHJzL2Rvd25yZXYueG1sUEsFBgAAAAADAAMAtwAAAPQCAAAAAA==&#10;" stroked="f"/>
              <v:rect id="Rectangle 2238" o:spid="_x0000_s1059" style="position:absolute;left:476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AzxAAAANwAAAAPAAAAZHJzL2Rvd25yZXYueG1sRI9Ba8JA&#10;FITvQv/D8gredLdag4muIoIgaA/VgtdH9pkEs2/T7Krx33eFgsdhZr5h5svO1uJGra8ca/gYKhDE&#10;uTMVFxp+jpvBFIQPyAZrx6ThQR6Wi7feHDPj7vxNt0MoRISwz1BDGUKTSenzkiz6oWuIo3d2rcUQ&#10;ZVtI0+I9wm0tR0ol0mLFcaHEhtYl5ZfD1WrA5NP8fp3H++PummBadGozOSmt++/dagYiUBde4f/2&#10;1miYpCk8z8QjIBd/AAAA//8DAFBLAQItABQABgAIAAAAIQDb4fbL7gAAAIUBAAATAAAAAAAAAAAA&#10;AAAAAAAAAABbQ29udGVudF9UeXBlc10ueG1sUEsBAi0AFAAGAAgAAAAhAFr0LFu/AAAAFQEAAAsA&#10;AAAAAAAAAAAAAAAAHwEAAF9yZWxzLy5yZWxzUEsBAi0AFAAGAAgAAAAhABG3MDPEAAAA3AAAAA8A&#10;AAAAAAAAAAAAAAAABwIAAGRycy9kb3ducmV2LnhtbFBLBQYAAAAAAwADALcAAAD4AgAAAAA=&#10;" stroked="f"/>
              <v:rect id="Rectangle 2239" o:spid="_x0000_s1060" style="position:absolute;left:470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1VwgAAANwAAAAPAAAAZHJzL2Rvd25yZXYueG1sRE/Pa8Iw&#10;FL4P/B/CE3abic4VraZlCMJAd5gOvD6aZ1tsXromtt1/bw6DHT++39t8tI3oqfO1Yw3zmQJBXDhT&#10;c6nh+7x/WYHwAdlg45g0/JKHPJs8bTE1buAv6k+hFDGEfYoaqhDaVEpfVGTRz1xLHLmr6yyGCLtS&#10;mg6HGG4buVAqkRZrjg0VtrSrqLid7lYDJkvz83l9PZ4P9wTX5aj2bxel9fN0fN+ACDSGf/Gf+8No&#10;SFScH8/EIyCzBwAAAP//AwBQSwECLQAUAAYACAAAACEA2+H2y+4AAACFAQAAEwAAAAAAAAAAAAAA&#10;AAAAAAAAW0NvbnRlbnRfVHlwZXNdLnhtbFBLAQItABQABgAIAAAAIQBa9CxbvwAAABUBAAALAAAA&#10;AAAAAAAAAAAAAB8BAABfcmVscy8ucmVsc1BLAQItABQABgAIAAAAIQCzom1VwgAAANwAAAAPAAAA&#10;AAAAAAAAAAAAAAcCAABkcnMvZG93bnJldi54bWxQSwUGAAAAAAMAAwC3AAAA9gIAAAAA&#10;" stroked="f"/>
              <v:rect id="Rectangle 2240" o:spid="_x0000_s1061" style="position:absolute;left:465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jOxQAAANwAAAAPAAAAZHJzL2Rvd25yZXYueG1sRI9Pa8JA&#10;FMTvBb/D8gRvddfaBpu6ihQCQu2hKvT6yD6T0OzbmN388du7hUKPw8z8hllvR1uLnlpfOdawmCsQ&#10;xLkzFRcazqfscQXCB2SDtWPScCMP283kYY2pcQN/UX8MhYgQ9ilqKENoUil9XpJFP3cNcfQurrUY&#10;omwLaVocItzW8kmpRFqsOC6U2NB7SfnPsbMaMHk218/L8nD66BJ8LUaVvXwrrWfTcfcGItAY/sN/&#10;7b3RkKgF/J6JR0Bu7gAAAP//AwBQSwECLQAUAAYACAAAACEA2+H2y+4AAACFAQAAEwAAAAAAAAAA&#10;AAAAAAAAAAAAW0NvbnRlbnRfVHlwZXNdLnhtbFBLAQItABQABgAIAAAAIQBa9CxbvwAAABUBAAAL&#10;AAAAAAAAAAAAAAAAAB8BAABfcmVscy8ucmVsc1BLAQItABQABgAIAAAAIQDc7sjOxQAAANwAAAAP&#10;AAAAAAAAAAAAAAAAAAcCAABkcnMvZG93bnJldi54bWxQSwUGAAAAAAMAAwC3AAAA+QIAAAAA&#10;" stroked="f"/>
              <v:rect id="Rectangle 2241" o:spid="_x0000_s1062" style="position:absolute;left:460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5xQAAANwAAAAPAAAAZHJzL2Rvd25yZXYueG1sRI9Pa8JA&#10;FMTvBb/D8oTe6q62hhpdRYRAofVQLXh9ZJ9JMPs2Zjd/+u27hUKPw8z8htnsRluLnlpfOdYwnykQ&#10;xLkzFRcavs7Z0ysIH5AN1o5Jwzd52G0nDxtMjRv4k/pTKESEsE9RQxlCk0rp85Is+plriKN3da3F&#10;EGVbSNPiEOG2lgulEmmx4rhQYkOHkvLbqbMaMHkx9+P1+eP83iW4KkaVLS9K68fpuF+DCDSG//Bf&#10;+81oSNQCfs/EIyC3PwAAAP//AwBQSwECLQAUAAYACAAAACEA2+H2y+4AAACFAQAAEwAAAAAAAAAA&#10;AAAAAAAAAAAAW0NvbnRlbnRfVHlwZXNdLnhtbFBLAQItABQABgAIAAAAIQBa9CxbvwAAABUBAAAL&#10;AAAAAAAAAAAAAAAAAB8BAABfcmVscy8ucmVsc1BLAQItABQABgAIAAAAIQAsPFa5xQAAANwAAAAP&#10;AAAAAAAAAAAAAAAAAAcCAABkcnMvZG93bnJldi54bWxQSwUGAAAAAAMAAwC3AAAA+QIAAAAA&#10;" stroked="f"/>
              <v:rect id="Rectangle 2242" o:spid="_x0000_s1063" style="position:absolute;left:454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MixQAAANwAAAAPAAAAZHJzL2Rvd25yZXYueG1sRI9Ba8JA&#10;FITvQv/D8gRvumvThjZ1DUUICLUHtdDrI/tMQrNv0+xG4793CwWPw8x8w6zy0bbiTL1vHGtYLhQI&#10;4tKZhisNX8di/gLCB2SDrWPScCUP+fphssLMuAvv6XwIlYgQ9hlqqEPoMil9WZNFv3AdcfROrrcY&#10;ouwraXq8RLht5aNSqbTYcFyosaNNTeXPYbAaMH0yv5+nZHf8GFJ8rUZVPH8rrWfT8f0NRKAx3MP/&#10;7a3RkKoE/s7EIyDXNwAAAP//AwBQSwECLQAUAAYACAAAACEA2+H2y+4AAACFAQAAEwAAAAAAAAAA&#10;AAAAAAAAAAAAW0NvbnRlbnRfVHlwZXNdLnhtbFBLAQItABQABgAIAAAAIQBa9CxbvwAAABUBAAAL&#10;AAAAAAAAAAAAAAAAAB8BAABfcmVscy8ucmVsc1BLAQItABQABgAIAAAAIQBDcPMixQAAANwAAAAP&#10;AAAAAAAAAAAAAAAAAAcCAABkcnMvZG93bnJldi54bWxQSwUGAAAAAAMAAwC3AAAA+QIAAAAA&#10;" stroked="f"/>
              <v:rect id="Rectangle 2243" o:spid="_x0000_s1064" style="position:absolute;left:449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WtWxQAAANwAAAAPAAAAZHJzL2Rvd25yZXYueG1sRI9Ba8JA&#10;FITvQv/D8oTedNeqoU1dQxEChepBLfT6yD6T0OzbNLuJ6b93CwWPw8x8w2yy0TZioM7XjjUs5goE&#10;ceFMzaWGz3M+ewbhA7LBxjFp+CUP2fZhssHUuCsfaTiFUkQI+xQ1VCG0qZS+qMiin7uWOHoX11kM&#10;UXalNB1eI9w28kmpRFqsOS5U2NKuouL71FsNmKzMz+Gy3J8/+gRfylHl6y+l9eN0fHsFEWgM9/B/&#10;+91oSNQK/s7EIyC3NwAAAP//AwBQSwECLQAUAAYACAAAACEA2+H2y+4AAACFAQAAEwAAAAAAAAAA&#10;AAAAAAAAAAAAW0NvbnRlbnRfVHlwZXNdLnhtbFBLAQItABQABgAIAAAAIQBa9CxbvwAAABUBAAAL&#10;AAAAAAAAAAAAAAAAAB8BAABfcmVscy8ucmVsc1BLAQItABQABgAIAAAAIQDMmWtWxQAAANwAAAAP&#10;AAAAAAAAAAAAAAAAAAcCAABkcnMvZG93bnJldi54bWxQSwUGAAAAAAMAAwC3AAAA+QIAAAAA&#10;" stroked="f"/>
              <v:rect id="Rectangle 2244" o:spid="_x0000_s1065" style="position:absolute;left:444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7NxQAAANwAAAAPAAAAZHJzL2Rvd25yZXYueG1sRI9Ba8JA&#10;FITvgv9heUJvumvbhBpdQykIhdZDteD1kX0mwezbmN2Y9N93C0KPw8x8w2zy0TbiRp2vHWtYLhQI&#10;4sKZmksN38fd/AWED8gGG8ek4Yc85NvpZIOZcQN/0e0QShEh7DPUUIXQZlL6oiKLfuFa4uidXWcx&#10;RNmV0nQ4RLht5KNSqbRYc1yosKW3iorLobcaMH021/356fP40ae4Kke1S05K64fZ+LoGEWgM/+F7&#10;+91oSFUCf2fiEZDbXwAAAP//AwBQSwECLQAUAAYACAAAACEA2+H2y+4AAACFAQAAEwAAAAAAAAAA&#10;AAAAAAAAAAAAW0NvbnRlbnRfVHlwZXNdLnhtbFBLAQItABQABgAIAAAAIQBa9CxbvwAAABUBAAAL&#10;AAAAAAAAAAAAAAAAAB8BAABfcmVscy8ucmVsc1BLAQItABQABgAIAAAAIQCj1c7NxQAAANwAAAAP&#10;AAAAAAAAAAAAAAAAAAcCAABkcnMvZG93bnJldi54bWxQSwUGAAAAAAMAAwC3AAAA+QIAAAAA&#10;" stroked="f"/>
              <v:rect id="Rectangle 2245" o:spid="_x0000_s1066" style="position:absolute;left:438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C6xAAAANwAAAAPAAAAZHJzL2Rvd25yZXYueG1sRI9PawIx&#10;FMTvgt8hPKE3TfrH0G43K1IQhOqhWuj1sXnuLt28rJuo67c3hYLHYWZ+w+SLwbXiTH1oPBt4nCkQ&#10;xKW3DVcGvver6SuIEJEttp7JwJUCLIrxKMfM+gt/0XkXK5EgHDI0UMfYZVKGsiaHYeY74uQdfO8w&#10;JtlX0vZ4SXDXyieltHTYcFqosaOPmsrf3ckZQP1ij9vD82b/edL4Vg1qNf9RxjxMhuU7iEhDvIf/&#10;22trQCsNf2fSEZDFDQAA//8DAFBLAQItABQABgAIAAAAIQDb4fbL7gAAAIUBAAATAAAAAAAAAAAA&#10;AAAAAAAAAABbQ29udGVudF9UeXBlc10ueG1sUEsBAi0AFAAGAAgAAAAhAFr0LFu/AAAAFQEAAAsA&#10;AAAAAAAAAAAAAAAAHwEAAF9yZWxzLy5yZWxzUEsBAi0AFAAGAAgAAAAhAFMHULrEAAAA3AAAAA8A&#10;AAAAAAAAAAAAAAAABwIAAGRycy9kb3ducmV2LnhtbFBLBQYAAAAAAwADALcAAAD4AgAAAAA=&#10;" stroked="f"/>
              <v:rect id="Rectangle 2246" o:spid="_x0000_s1067" style="position:absolute;left:433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hxAAAANwAAAAPAAAAZHJzL2Rvd25yZXYueG1sRI9PawIx&#10;FMTvBb9DeEJvNbG1q64bpRQEwfZQFbw+Nm//4OZlu4m6fnsjFHocZuY3TLbqbSMu1PnasYbxSIEg&#10;zp2pudRw2K9fZiB8QDbYOCYNN/KwWg6eMkyNu/IPXXahFBHCPkUNVQhtKqXPK7LoR64ljl7hOosh&#10;yq6UpsNrhNtGviqVSIs1x4UKW/qsKD/tzlYDJhPz+128fe235wTnZa/W70el9fOw/1iACNSH//Bf&#10;e2M0JGoKjzPxCMjlHQAA//8DAFBLAQItABQABgAIAAAAIQDb4fbL7gAAAIUBAAATAAAAAAAAAAAA&#10;AAAAAAAAAABbQ29udGVudF9UeXBlc10ueG1sUEsBAi0AFAAGAAgAAAAhAFr0LFu/AAAAFQEAAAsA&#10;AAAAAAAAAAAAAAAAHwEAAF9yZWxzLy5yZWxzUEsBAi0AFAAGAAgAAAAhADxL9SHEAAAA3AAAAA8A&#10;AAAAAAAAAAAAAAAABwIAAGRycy9kb3ducmV2LnhtbFBLBQYAAAAAAwADALcAAAD4AgAAAAA=&#10;" stroked="f"/>
              <v:rect id="Rectangle 2247" o:spid="_x0000_s1068" style="position:absolute;left:428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FTwgAAANwAAAAPAAAAZHJzL2Rvd25yZXYueG1sRE/Pa8Iw&#10;FL4P/B/CE3abic4VraZlCMJAd5gOvD6aZ1tsXromtt1/bw6DHT++39t8tI3oqfO1Yw3zmQJBXDhT&#10;c6nh+7x/WYHwAdlg45g0/JKHPJs8bTE1buAv6k+hFDGEfYoaqhDaVEpfVGTRz1xLHLmr6yyGCLtS&#10;mg6HGG4buVAqkRZrjg0VtrSrqLid7lYDJkvz83l9PZ4P9wTX5aj2bxel9fN0fN+ACDSGf/Gf+8No&#10;SFRcG8/EIyCzBwAAAP//AwBQSwECLQAUAAYACAAAACEA2+H2y+4AAACFAQAAEwAAAAAAAAAAAAAA&#10;AAAAAAAAW0NvbnRlbnRfVHlwZXNdLnhtbFBLAQItABQABgAIAAAAIQBa9CxbvwAAABUBAAALAAAA&#10;AAAAAAAAAAAAAB8BAABfcmVscy8ucmVsc1BLAQItABQABgAIAAAAIQBN1GFTwgAAANwAAAAPAAAA&#10;AAAAAAAAAAAAAAcCAABkcnMvZG93bnJldi54bWxQSwUGAAAAAAMAAwC3AAAA9gIAAAAA&#10;" stroked="f"/>
              <v:shape id="Freeform 2248" o:spid="_x0000_s1069" style="position:absolute;left:4229;top:5000;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BRnxwAAANwAAAAPAAAAZHJzL2Rvd25yZXYueG1sRI9PawIx&#10;FMTvBb9DeAUvUrN6sLoaxT8UemgLjT3o7bF5brZuXpZNquu3bwpCj8PM/IZZrDpXiwu1ofKsYDTM&#10;QBAX3lRcKvjavzxNQYSIbLD2TApuFGC17D0sMDf+yp900bEUCcIhRwU2xiaXMhSWHIahb4iTd/Kt&#10;w5hkW0rT4jXBXS3HWTaRDitOCxYb2loqzvrHKRh8f+ztM9925i2Ojvq80Yf3nVaq/9it5yAidfE/&#10;fG+/GgWTbAZ/Z9IRkMtfAAAA//8DAFBLAQItABQABgAIAAAAIQDb4fbL7gAAAIUBAAATAAAAAAAA&#10;AAAAAAAAAAAAAABbQ29udGVudF9UeXBlc10ueG1sUEsBAi0AFAAGAAgAAAAhAFr0LFu/AAAAFQEA&#10;AAsAAAAAAAAAAAAAAAAAHwEAAF9yZWxzLy5yZWxzUEsBAi0AFAAGAAgAAAAhANiAFGfHAAAA3AAA&#10;AA8AAAAAAAAAAAAAAAAABwIAAGRycy9kb3ducmV2LnhtbFBLBQYAAAAAAwADALcAAAD7AgAAAAA=&#10;" path="m26,29l26,2r-7,l,,,26r19,3l26,29xe" stroked="f">
                <v:path arrowok="t" o:connecttype="custom" o:connectlocs="26,29;26,2;19,2;0,0;0,26;19,29;26,29" o:connectangles="0,0,0,0,0,0,0"/>
              </v:shape>
              <v:shape id="Freeform 2249" o:spid="_x0000_s1070" style="position:absolute;left:4176;top:499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mWwwAAANwAAAAPAAAAZHJzL2Rvd25yZXYueG1sRE/dasIw&#10;FL4XfIdwBt6ITXVYpDOKHdvczRhqH+CsOTZlzUlpMq1vby4GXn58/+vtYFtxod43jhXMkxQEceV0&#10;w7WC8vQ+W4HwAVlj65gU3MjDdjMerTHX7soHuhxDLWII+xwVmBC6XEpfGbLoE9cRR+7seoshwr6W&#10;usdrDLetXKRpJi02HBsMdvRqqPo9/lkF09ad9h+Hr+cfU9yy4m15LofiW6nJ07B7ARFoCA/xv/tT&#10;K8jmcX48E4+A3NwBAAD//wMAUEsBAi0AFAAGAAgAAAAhANvh9svuAAAAhQEAABMAAAAAAAAAAAAA&#10;AAAAAAAAAFtDb250ZW50X1R5cGVzXS54bWxQSwECLQAUAAYACAAAACEAWvQsW78AAAAVAQAACwAA&#10;AAAAAAAAAAAAAAAfAQAAX3JlbHMvLnJlbHNQSwECLQAUAAYACAAAACEABIQJlsMAAADcAAAADwAA&#10;AAAAAAAAAAAAAAAHAgAAZHJzL2Rvd25yZXYueG1sUEsFBgAAAAADAAMAtwAAAPcCAAAAAA==&#10;" path="m26,29l29,2,2,,,26r26,3xe" stroked="f">
                <v:path arrowok="t" o:connecttype="custom" o:connectlocs="26,29;29,2;2,0;0,26;26,29" o:connectangles="0,0,0,0,0"/>
              </v:shape>
              <v:shape id="Freeform 2250" o:spid="_x0000_s1071" style="position:absolute;left:4122;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sgLwwAAANwAAAAPAAAAZHJzL2Rvd25yZXYueG1sRI/dasJA&#10;FITvC77DcgRvim5iaZDoKlos9LYxD3DInvxg9mzIbn7q07uFQi+HmfmGOZxm04qRetdYVhBvIhDE&#10;hdUNVwry2+d6B8J5ZI2tZVLwQw5Ox8XLAVNtJ/6mMfOVCBB2KSqove9SKV1Rk0G3sR1x8ErbG/RB&#10;9pXUPU4Bblq5jaJEGmw4LNTY0UdNxT0bjILtdTi/W52Z5M2/lhdu8sd9ipRaLefzHoSn2f+H/9pf&#10;WkESx/B7JhwBeXwCAAD//wMAUEsBAi0AFAAGAAgAAAAhANvh9svuAAAAhQEAABMAAAAAAAAAAAAA&#10;AAAAAAAAAFtDb250ZW50X1R5cGVzXS54bWxQSwECLQAUAAYACAAAACEAWvQsW78AAAAVAQAACwAA&#10;AAAAAAAAAAAAAAAfAQAAX3JlbHMvLnJlbHNQSwECLQAUAAYACAAAACEAkLbIC8MAAADcAAAADwAA&#10;AAAAAAAAAAAAAAAHAgAAZHJzL2Rvd25yZXYueG1sUEsFBgAAAAADAAMAtwAAAPcCAAAAAA==&#10;" path="m27,31l32,7,17,2,7,,,24r17,5l27,31xe" stroked="f">
                <v:path arrowok="t" o:connecttype="custom" o:connectlocs="27,31;32,7;17,2;7,0;0,24;17,29;27,31" o:connectangles="0,0,0,0,0,0,0"/>
              </v:shape>
              <v:shape id="Freeform 2251" o:spid="_x0000_s1072" style="position:absolute;left:4069;top:4961;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RYxAAAANwAAAAPAAAAZHJzL2Rvd25yZXYueG1sRI9Ba8JA&#10;FITvQv/D8gQvUjd6sCG6iiiCFylN8gNes89sMPs2ZLcx/nu3UOhxmJlvmO1+tK0YqPeNYwXLRQKC&#10;uHK64VpBWZzfUxA+IGtsHZOCJ3nY794mW8y0e/AXDXmoRYSwz1CBCaHLpPSVIYt+4Tri6N1cbzFE&#10;2ddS9/iIcNvKVZKspcWG44LBjo6Gqnv+YxWcyu+DKdPLNZ2HU1Ec88+PZzooNZuOhw2IQGP4D/+1&#10;L1rBermC3zPxCMjdCwAA//8DAFBLAQItABQABgAIAAAAIQDb4fbL7gAAAIUBAAATAAAAAAAAAAAA&#10;AAAAAAAAAABbQ29udGVudF9UeXBlc10ueG1sUEsBAi0AFAAGAAgAAAAhAFr0LFu/AAAAFQEAAAsA&#10;AAAAAAAAAAAAAAAAHwEAAF9yZWxzLy5yZWxzUEsBAi0AFAAGAAgAAAAhAEO7JFjEAAAA3AAAAA8A&#10;AAAAAAAAAAAAAAAABwIAAGRycy9kb3ducmV2LnhtbFBLBQYAAAAAAwADALcAAAD4AgAAAAA=&#10;" path="m27,34l39,12,27,5,17,,,19r7,5l27,34xe" stroked="f">
                <v:path arrowok="t" o:connecttype="custom" o:connectlocs="27,34;39,12;27,5;17,0;0,19;7,24;27,34" o:connectangles="0,0,0,0,0,0,0"/>
              </v:shape>
              <v:shape id="Freeform 2252" o:spid="_x0000_s1073" style="position:absolute;left:4040;top:4927;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bLxQAAANwAAAAPAAAAZHJzL2Rvd25yZXYueG1sRI9BawIx&#10;FITvgv8hPKE3zWpbLVujiCBK6UVbD729bp6bxc3LmkRd/70RCj0OM/MNM523thYX8qFyrGA4yEAQ&#10;F05XXCr4/lr130CEiKyxdkwKbhRgPut2pphrd+UtXXaxFAnCIUcFJsYmlzIUhiyGgWuIk3dw3mJM&#10;0pdSe7wmuK3lKMvG0mLFacFgQ0tDxXF3tgoW+5Oh0+13tG1f1uvXj89JVv54pZ567eIdRKQ2/of/&#10;2hutYDx8hseZdATk7A4AAP//AwBQSwECLQAUAAYACAAAACEA2+H2y+4AAACFAQAAEwAAAAAAAAAA&#10;AAAAAAAAAAAAW0NvbnRlbnRfVHlwZXNdLnhtbFBLAQItABQABgAIAAAAIQBa9CxbvwAAABUBAAAL&#10;AAAAAAAAAAAAAAAAAB8BAABfcmVscy8ucmVsc1BLAQItABQABgAIAAAAIQDcT0bLxQAAANwAAAAP&#10;AAAAAAAAAAAAAAAAAAcCAABkcnMvZG93bnJldi54bWxQSwUGAAAAAAMAAwC3AAAA+QIAAAAA&#10;" path="m10,31l29,17,26,7,17,17r12,l26,,,,2,17,7,27r3,4xe" stroked="f">
                <v:path arrowok="t" o:connecttype="custom" o:connectlocs="10,31;29,17;26,7;17,17;29,17;26,0;0,0;2,17;7,27;10,31" o:connectangles="0,0,0,0,0,0,0,0,0,0"/>
              </v:shape>
            </v:group>
          </w:pict>
        </mc:Fallback>
      </mc:AlternateContent>
    </w:r>
    <w:r>
      <w:rPr>
        <w:rFonts w:ascii="Arial" w:hAnsi="Arial" w:cs="Arial"/>
        <w:b/>
        <w:bCs/>
        <w:noProof/>
        <w:sz w:val="16"/>
      </w:rPr>
      <mc:AlternateContent>
        <mc:Choice Requires="wps">
          <w:drawing>
            <wp:anchor distT="0" distB="0" distL="114300" distR="114300" simplePos="0" relativeHeight="251673088" behindDoc="0" locked="0" layoutInCell="1" allowOverlap="1">
              <wp:simplePos x="0" y="0"/>
              <wp:positionH relativeFrom="column">
                <wp:posOffset>2172335</wp:posOffset>
              </wp:positionH>
              <wp:positionV relativeFrom="paragraph">
                <wp:posOffset>2555875</wp:posOffset>
              </wp:positionV>
              <wp:extent cx="1177290" cy="222885"/>
              <wp:effectExtent l="0" t="0" r="0" b="0"/>
              <wp:wrapNone/>
              <wp:docPr id="565" name="Rectangl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FBB3D" id="Rectangle 2203" o:spid="_x0000_s1026" style="position:absolute;margin-left:171.05pt;margin-top:201.25pt;width:92.7pt;height:17.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1esQIAAKoFAAAOAAAAZHJzL2Uyb0RvYy54bWysVG1vmzAQ/j5p/8Hyd8pLIQFUUrUhTJO6&#10;rVq3H+CACdaMzWwntJv233c2SZq0X6ZtfEC273z3PHeP7+r6sedoR5VmUhQ4vAgwoqKWDRObAn/9&#10;UnkpRtoQ0RAuBS3wE9X4evH2zdU45DSSneQNVQiCCJ2PQ4E7Y4bc93Xd0Z7oCzlQAcZWqp4Y2KqN&#10;3ygyQvSe+1EQzPxRqmZQsqZaw2k5GfHCxW9bWptPbaupQbzAgM24v3L/tf37iyuSbxQZOlbvYZC/&#10;QNETJiDpMVRJDEFbxV6F6lmtpJatuahl78u2ZTV1HIBNGLxg89CRgTouUBw9HMuk/1/Y+uPuXiHW&#10;FDiZJRgJ0kOTPkPZiNhwiqIouLQ1Ggedg+vDcK8sSz3cyfqbRkIuO3CkN0rJsaOkAWSh9ffPLtiN&#10;hqtoPX6QDSQgWyNduR5b1duAUAj06LrydOwKfTSohsMwnM+jDJpXgy2KojRNXAqSH24PSpt3VPbI&#10;LgqsAL6LTnZ32lg0JD+42GRCVoxz13kuzg7AcTqB3HDV2iwK18ifWZCt0lUae3E0W3lxUJbeTbWM&#10;vVkVzpPyslwuy/CXzRvGeceahgqb5iCqMP6zpu3lPcnhKCstOWtsOAtJq816yRXaERB15b59QU7c&#10;/HMYrgjA5QWlMIqD2yjzqlk69+IqTrxsHqReEGa32SyIs7iszindMUH/nRIaC5wlUeK6dAL6BbfA&#10;fa+5kbxnBsYGZ32B06MTya0EV6JxrTWE8Wl9UgoL/7kU0O5Do51grUYnra9l8wR6VRLkBMqDAQeL&#10;TqofGI0wLAqsv2+Johjx9wI0n4VxbKeL28TJPIKNOrWsTy1E1BCqwAajabk000TaDoptOsgUusII&#10;eQPvpGVOwvYNTaj2rwsGgmOyH1524pzundfziF38BgAA//8DAFBLAwQUAAYACAAAACEAngbTH+IA&#10;AAALAQAADwAAAGRycy9kb3ducmV2LnhtbEyPTUvDQBCG74L/YRnBi9hN0y+J2RQpiEUKxVR73mbH&#10;JJidTbPbJP57x5Pe5uPhnWfS9Wgb0WPna0cKppMIBFLhTE2lgvfD8/0DCB80Gd04QgXf6GGdXV+l&#10;OjFuoDfs81AKDiGfaAVVCG0ipS8qtNpPXIvEu0/XWR247UppOj1wuG1kHEVLaXVNfKHSLW4qLL7y&#10;i1UwFPv+eNi9yP3dcevovD1v8o9XpW5vxqdHEAHH8AfDrz6rQ8ZOJ3ch40WjYDaPp4wqmEfxAgQT&#10;i3jFxYkns9USZJbK/z9kPwAAAP//AwBQSwECLQAUAAYACAAAACEAtoM4kv4AAADhAQAAEwAAAAAA&#10;AAAAAAAAAAAAAAAAW0NvbnRlbnRfVHlwZXNdLnhtbFBLAQItABQABgAIAAAAIQA4/SH/1gAAAJQB&#10;AAALAAAAAAAAAAAAAAAAAC8BAABfcmVscy8ucmVsc1BLAQItABQABgAIAAAAIQDfBR1esQIAAKoF&#10;AAAOAAAAAAAAAAAAAAAAAC4CAABkcnMvZTJvRG9jLnhtbFBLAQItABQABgAIAAAAIQCeBtMf4gAA&#10;AAsBAAAPAAAAAAAAAAAAAAAAAAsFAABkcnMvZG93bnJldi54bWxQSwUGAAAAAAQABADzAAAAGgYA&#10;AAAA&#10;" filled="f" stroked="f"/>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rPr>
        <w:rFonts w:ascii="Arial Narrow" w:hAnsi="Arial Narrow" w:cs="Arial"/>
        <w:b/>
        <w:bCs/>
        <w:sz w:val="24"/>
      </w:rPr>
    </w:pPr>
    <w:r>
      <w:rPr>
        <w:rFonts w:ascii="Arial Narrow" w:hAnsi="Arial Narrow" w:cs="Arial"/>
        <w:b/>
        <w:bCs/>
        <w:noProof/>
        <w:sz w:val="24"/>
      </w:rPr>
      <mc:AlternateContent>
        <mc:Choice Requires="wps">
          <w:drawing>
            <wp:anchor distT="0" distB="0" distL="114300" distR="114300" simplePos="0" relativeHeight="251685376" behindDoc="0" locked="0" layoutInCell="1" allowOverlap="1">
              <wp:simplePos x="0" y="0"/>
              <wp:positionH relativeFrom="column">
                <wp:posOffset>2286000</wp:posOffset>
              </wp:positionH>
              <wp:positionV relativeFrom="paragraph">
                <wp:posOffset>3200400</wp:posOffset>
              </wp:positionV>
              <wp:extent cx="1038860" cy="179705"/>
              <wp:effectExtent l="0" t="0" r="0" b="0"/>
              <wp:wrapNone/>
              <wp:docPr id="563" name="Rectangle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801F3" id="Rectangle 2385" o:spid="_x0000_s1026" style="position:absolute;margin-left:180pt;margin-top:252pt;width:81.8pt;height:14.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kXIsgIAAKoFAAAOAAAAZHJzL2Uyb0RvYy54bWysVG1vmzAQ/j5p/8Hyd8pLgAAqqdoQpknd&#10;Vq3bD3DABGtgM9sJ6ab9951Nkibtl2kbH5DtO98999zju77Z9x3aUamY4Dn2rzyMKK9Ezfgmx1+/&#10;lE6CkdKE16QTnOb4iSp8s3j75nocMhqIVnQ1lQiCcJWNQ45brYfMdVXV0p6oKzFQDsZGyJ5o2MqN&#10;W0syQvS+cwPPi91RyHqQoqJKwWkxGfHCxm8aWulPTaOoRl2OAZu2f2n/a/N3F9ck20gytKw6wCB/&#10;gaInjEPSU6iCaIK2kr0K1bNKCiUafVWJ3hVNwypqa4BqfO9FNY8tGaitBchRw4km9f/CVh93DxKx&#10;OsdRPMOIkx6a9BloI3zTURTMkshwNA4qA9fH4UGaKtVwL6pvCnGxbMGR3kopxpaSGpD5xt+9uGA2&#10;Cq6i9fhB1JCAbLWwdO0b2ZuAQATa2648nbpC9xpVcOh7sySJoXkV2Px5OvcsJJdkx9uDVPodFT0y&#10;ixxLgG+jk9290gYNyY4uJhkXJes62/mOXxyA43QCueGqsRkUtpE/Uy9dJaskdMIgXjmhVxTObbkM&#10;nbj051ExK5bLwv9l8vph1rK6ptykOYrKD/+saQd5T3I4yUqJjtUmnIGk5Ga97CTaERB1aT/LOVie&#10;3dxLGJYEqOVFSX4QendB6pRxMnfCMowcoDdxPD+9S2MvTMOivCzpnnH67yWhMcdpFES2S2egX9Tm&#10;2e91bSTrmYax0bE+x8nJiWRGgite29ZqwrppfUaFgf9MBbT72GgrWKPRSetrUT+BXqUAOYHyYMDB&#10;ohXyB0YjDIscq+9bIilG3XsOmk/9MDTTxW7CaB7ARp5b1ucWwisIlWON0bRc6mkibQfJNi1k8i0x&#10;XNzCO2mYlbB5QxOqw+uCgWArOQwvM3HO99brecQufgMAAP//AwBQSwMEFAAGAAgAAAAhAMXdJETh&#10;AAAACwEAAA8AAABkcnMvZG93bnJldi54bWxMj0FLw0AQhe+C/2EZwYvYXRMbJGZTpCAWEYqp9rxN&#10;xiSYnU2z2yT+e6cnvb3HPN58L1vNthMjDr51pOFuoUAgla5qqdbwsXu+fQDhg6HKdI5Qww96WOWX&#10;F5lJKzfRO45FqAWXkE+NhiaEPpXSlw1a4xeuR+LblxusCWyHWlaDmbjcdjJSKpHWtMQfGtPjusHy&#10;uzhZDVO5Hfe7txe5vdlvHB03x3Xx+ar19dX89Agi4Bz+wnDGZ3TImengTlR50WmIE8VbgoalumfB&#10;iWUUJyAOLOIoBpln8v+G/BcAAP//AwBQSwECLQAUAAYACAAAACEAtoM4kv4AAADhAQAAEwAAAAAA&#10;AAAAAAAAAAAAAAAAW0NvbnRlbnRfVHlwZXNdLnhtbFBLAQItABQABgAIAAAAIQA4/SH/1gAAAJQB&#10;AAALAAAAAAAAAAAAAAAAAC8BAABfcmVscy8ucmVsc1BLAQItABQABgAIAAAAIQC79kXIsgIAAKoF&#10;AAAOAAAAAAAAAAAAAAAAAC4CAABkcnMvZTJvRG9jLnhtbFBLAQItABQABgAIAAAAIQDF3SRE4QAA&#10;AAsBAAAPAAAAAAAAAAAAAAAAAAwFAABkcnMvZG93bnJldi54bWxQSwUGAAAAAAQABADzAAAAGgYA&#10;AAAA&#10;" filled="f" stroked="f"/>
          </w:pict>
        </mc:Fallback>
      </mc:AlternateContent>
    </w:r>
    <w:r>
      <w:rPr>
        <w:rFonts w:ascii="Arial Narrow" w:hAnsi="Arial Narrow" w:cs="Arial"/>
        <w:b/>
        <w:bCs/>
        <w:noProof/>
        <w:sz w:val="24"/>
      </w:rPr>
      <mc:AlternateContent>
        <mc:Choice Requires="wps">
          <w:drawing>
            <wp:anchor distT="0" distB="0" distL="114300" distR="114300" simplePos="0" relativeHeight="251679232" behindDoc="0" locked="0" layoutInCell="1" allowOverlap="1">
              <wp:simplePos x="0" y="0"/>
              <wp:positionH relativeFrom="column">
                <wp:posOffset>1097280</wp:posOffset>
              </wp:positionH>
              <wp:positionV relativeFrom="paragraph">
                <wp:posOffset>2522220</wp:posOffset>
              </wp:positionV>
              <wp:extent cx="702945" cy="267335"/>
              <wp:effectExtent l="0" t="0" r="0" b="0"/>
              <wp:wrapNone/>
              <wp:docPr id="562" name="Rectangle 2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7ADF4" id="Rectangle 2333" o:spid="_x0000_s1026" style="position:absolute;margin-left:86.4pt;margin-top:198.6pt;width:55.35pt;height:21.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rsQIAAKk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zH0wgjQTto0mcoGxWblqFoMpnYGg29TsH1sX9QlqXu72X5TSMhlw04slul5NAwWgGy0Pr7Fxfs&#10;RsNVtB4+yAoS0K2Rrlz7WnU2IBQC7V1Xnk5dYXuDSjicBVFCYoxKMEXT2WQSuww0PV7ulTbvmOyQ&#10;XWRYAXoXnO7utbFgaHp0sbmELHjbusa34uIAHMcTSA1Xrc2CcH38mQTJar6aE49E05VHgjz3bosl&#10;8aZFOIvzSb5c5uEvmzckacOrigmb5qipkPxZzw7qHtVwUpWWLa9sOAtJq8162Sq0o6Dpwn2Hgpy5&#10;+ZcwXBGAywtKYUSCuyjxiul85pGCxF4yC+ZeECZ3yTQgCcmLS0r3XLB/p4SGDCdxFLsunYF+wS1w&#10;32tuNO24ganR8i7D85MTTa0CV6JyrTWUt+P6rBQW/nMpoN3HRju9WomOUl/L6gnkqiTICaYGzDdY&#10;NFL9wGiAWZFh/X1LFcOofS9A8klIiB0ubkPiWQQbdW5Zn1uoKCFUhg1G43JpxoG07RXfNJApdIUR&#10;8haeSc2dhO0TGlEdHhfMA8fkMLvswDnfO6/nCbv4DQAA//8DAFBLAwQUAAYACAAAACEAPQDe/OIA&#10;AAALAQAADwAAAGRycy9kb3ducmV2LnhtbEyPQUvDQBSE74L/YXmCF7EbE7VtzKZIQSwiFFPteZt9&#10;JsHs2zS7TeK/93nS4zDDzDfZarKtGLD3jSMFN7MIBFLpTEOVgvfd0/UChA+ajG4doYJv9LDKz88y&#10;nRo30hsORagEl5BPtYI6hC6V0pc1Wu1nrkNi79P1VgeWfSVNr0cut62Mo+heWt0QL9S6w3WN5Vdx&#10;sgrGcjvsd6/Pcnu13zg6bo7r4uNFqcuL6fEBRMAp/IXhF5/RIWemgzuR8aJlPY8ZPShIlvMYBCfi&#10;RXIH4qDgNlkmIPNM/v+Q/wAAAP//AwBQSwECLQAUAAYACAAAACEAtoM4kv4AAADhAQAAEwAAAAAA&#10;AAAAAAAAAAAAAAAAW0NvbnRlbnRfVHlwZXNdLnhtbFBLAQItABQABgAIAAAAIQA4/SH/1gAAAJQB&#10;AAALAAAAAAAAAAAAAAAAAC8BAABfcmVscy8ucmVsc1BLAQItABQABgAIAAAAIQDygo+rsQIAAKkF&#10;AAAOAAAAAAAAAAAAAAAAAC4CAABkcnMvZTJvRG9jLnhtbFBLAQItABQABgAIAAAAIQA9AN784gAA&#10;AAsBAAAPAAAAAAAAAAAAAAAAAAsFAABkcnMvZG93bnJldi54bWxQSwUGAAAAAAQABADzAAAAGgYA&#10;AAAA&#10;" filled="f" stroked="f"/>
          </w:pict>
        </mc:Fallback>
      </mc:AlternateContent>
    </w:r>
    <w:r>
      <w:rPr>
        <w:rFonts w:ascii="Arial Narrow" w:hAnsi="Arial Narrow" w:cs="Arial"/>
        <w:b/>
        <w:bCs/>
        <w:noProof/>
        <w:sz w:val="24"/>
      </w:rPr>
      <mc:AlternateContent>
        <mc:Choice Requires="wps">
          <w:drawing>
            <wp:anchor distT="0" distB="0" distL="114300" distR="114300" simplePos="0" relativeHeight="251680256" behindDoc="0" locked="0" layoutInCell="1" allowOverlap="1">
              <wp:simplePos x="0" y="0"/>
              <wp:positionH relativeFrom="column">
                <wp:posOffset>1909445</wp:posOffset>
              </wp:positionH>
              <wp:positionV relativeFrom="paragraph">
                <wp:posOffset>1981835</wp:posOffset>
              </wp:positionV>
              <wp:extent cx="838835" cy="193675"/>
              <wp:effectExtent l="0" t="0" r="0" b="0"/>
              <wp:wrapNone/>
              <wp:docPr id="561" name="Rectangle 2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9FD58" id="Rectangle 2334" o:spid="_x0000_s1026" style="position:absolute;margin-left:150.35pt;margin-top:156.05pt;width:66.05pt;height:15.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hpsQIAAKk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nEU+xhx0kOTPkPZCN90FAWzWWhqNA4qA9fH4UEalmq4F9U3hbhYtuBIb6UUY0tJDch84+9eXDAb&#10;BVfRevwgakhAtlrYcu0b2ZuAUAi0t115OnWF7jWq4DCZJckswqgCk5/O4nlkM5DseHmQSr+jokdm&#10;kWMJ6G1wsrtX2oAh2dHF5OKiZF1nG9/xiwNwnE4gNVw1NgPC9vFn6qWrZJWEThjEKyf0isK5LZeh&#10;E5f+PCpmxXJZ+L9MXj/MWlbXlJs0R0354Z/17KDuSQ0nVSnRsdqEM5CU3KyXnUQ7Apou7XcoyJmb&#10;ewnDFgG4vKDkB6F3F6ROGSdzJyzDyEnnXuJ4fnqXxl6YhkV5SemecfrvlNCY4zQKItulM9AvuHn2&#10;e82NZD3TMDU61oM6Tk4kMwpc8dq2VhPWTeuzUhj4z6WAdh8bbfVqJDpJfS3qJ5CrFCAnmBow32DR&#10;CvkDoxFmRY7V9y2RFKPuPQfJp34YmuFiN2E0D2Ajzy3rcwvhFYTKscZoWi71NJC2g2SbFjL5tjBc&#10;3MIzaZiVsHlCE6rD44J5YJkcZpcZOOd76/U8YRe/AQAA//8DAFBLAwQUAAYACAAAACEA5GtSEeIA&#10;AAALAQAADwAAAGRycy9kb3ducmV2LnhtbEyPQUvDQBCF74L/YRnBi7S7SUuVmE2RglhEKKa1520y&#10;JsHsbJrdJvHfO570NjPv8eZ76XqyrRiw940jDdFcgUAqXNlQpeGwf549gPDBUGlaR6jhGz2ss+ur&#10;1CSlG+kdhzxUgkPIJ0ZDHUKXSOmLGq3xc9chsfbpemsCr30ly96MHG5bGSu1ktY0xB9q0+GmxuIr&#10;v1gNY7Ebjvu3F7m7O24dnbfnTf7xqvXtzfT0CCLgFP7M8IvP6JAx08ldqPSi1bBQ6p6tPERxBIId&#10;y0XMZU58WcYrkFkq/3fIfgAAAP//AwBQSwECLQAUAAYACAAAACEAtoM4kv4AAADhAQAAEwAAAAAA&#10;AAAAAAAAAAAAAAAAW0NvbnRlbnRfVHlwZXNdLnhtbFBLAQItABQABgAIAAAAIQA4/SH/1gAAAJQB&#10;AAALAAAAAAAAAAAAAAAAAC8BAABfcmVscy8ucmVsc1BLAQItABQABgAIAAAAIQBcQ4hpsQIAAKkF&#10;AAAOAAAAAAAAAAAAAAAAAC4CAABkcnMvZTJvRG9jLnhtbFBLAQItABQABgAIAAAAIQDka1IR4gAA&#10;AAsBAAAPAAAAAAAAAAAAAAAAAAsFAABkcnMvZG93bnJldi54bWxQSwUGAAAAAAQABADzAAAAGgYA&#10;AAAA&#10;" filled="f" stroked="f"/>
          </w:pict>
        </mc:Fallback>
      </mc:AlternateContent>
    </w:r>
    <w:r>
      <w:rPr>
        <w:rFonts w:ascii="Arial Narrow" w:hAnsi="Arial Narrow" w:cs="Arial"/>
        <w:b/>
        <w:bCs/>
        <w:noProof/>
        <w:sz w:val="24"/>
      </w:rPr>
      <mc:AlternateContent>
        <mc:Choice Requires="wps">
          <w:drawing>
            <wp:anchor distT="0" distB="0" distL="114300" distR="114300" simplePos="0" relativeHeight="251688448" behindDoc="0" locked="0" layoutInCell="1" allowOverlap="1">
              <wp:simplePos x="0" y="0"/>
              <wp:positionH relativeFrom="column">
                <wp:posOffset>2647950</wp:posOffset>
              </wp:positionH>
              <wp:positionV relativeFrom="paragraph">
                <wp:posOffset>1432560</wp:posOffset>
              </wp:positionV>
              <wp:extent cx="725170" cy="208280"/>
              <wp:effectExtent l="0" t="0" r="0" b="0"/>
              <wp:wrapNone/>
              <wp:docPr id="560" name="Rectangle 2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F4BB2" id="Rectangle 2512" o:spid="_x0000_s1026" style="position:absolute;margin-left:208.5pt;margin-top:112.8pt;width:57.1pt;height:16.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lmsAIAAKkFAAAOAAAAZHJzL2Uyb0RvYy54bWysVNuO0zAQfUfiHyy/Z3MhaZNo09XSNAhp&#10;gRULH+AmTmPh2MF2my6If2fstN129wUBeYhsz3jmzJnjub7Z9xztqNJMigKHVwFGVNSyYWJT4K9f&#10;Ki/FSBsiGsKloAV+pBrfLF6/uh6HnEayk7yhCkEQofNxKHBnzJD7vq472hN9JQcqwNhK1RMDW7Xx&#10;G0VGiN5zPwqCmT9K1QxK1lRrOC0nI164+G1La/OpbTU1iBcYsBn3V+6/tn9/cU3yjSJDx+oDDPIX&#10;KHrCBCQ9hSqJIWir2ItQPauV1LI1V7Xsfdm2rKauBqgmDJ5V89CRgbpagBw9nGjS/y9s/XF3rxBr&#10;CpzMgB9BemjSZ6CNiA2nKErCyHI0DjoH14fhXtkq9XAn628aCbnswJHeKiXHjpIGkIXW37+4YDca&#10;rqL1+EE2kIBsjXR07VvV24BABNq7rjyeukL3BtVwOAcQc8BWgykK0ih1XfNJfrw8KG3eUdkjuyiw&#10;AvQuONndaWPBkPzoYnMJWTHOXeO5uDgAx+kEUsNVa7MgXB9/ZkG2Sldp7MXRbOXFQVl6t9Uy9mZV&#10;OE/KN+VyWYa/bN4wzjvWNFTYNEdNhfGf9eyg7kkNJ1VpyVljw1lIWm3WS67QjoCmK/c5ysHy5OZf&#10;wnAkQC3PSgqjOHgbZV41S+deXMWJl82D1AvC7G02C+IsLqvLku6YoP9eEhoLnCVR4rp0BvpZbYH7&#10;XtZG8p4ZmBqc9QVOT04ktwpcica11hDGp/UZFRb+ExXQ7mOjnV6tRCepr2XzCHJVEuQEyoP5BotO&#10;qh8YjTArCqy/b4miGPH3AiSfhXFsh4vbxMk8go06t6zPLUTUEKrABqNpuTTTQNoOim06yBQ6YoS8&#10;hWfSMidh+4QmVIfHBfPAVXKYXXbgnO+d19OEXfwGAAD//wMAUEsDBBQABgAIAAAAIQCwflcH4wAA&#10;AAsBAAAPAAAAZHJzL2Rvd25yZXYueG1sTI9BS8NAEIXvBf/DMoKXYjeJTS0xmyIFsYhQTLXnbTIm&#10;wexsmt0m8d87nvT45j3efC/dTKYVA/ausaQgXAQgkApbNlQpeD883a5BOK+p1K0lVPCNDjbZ1SzV&#10;SWlHesMh95XgEnKJVlB73yVSuqJGo93CdkjsfdreaM+yr2TZ65HLTSujIFhJoxviD7XucFtj8ZVf&#10;jIKx2A/Hw+uz3M+PO0vn3Xmbf7wodXM9PT6A8Dj5vzD84jM6ZMx0shcqnWgVLMN73uIVRFG8AsGJ&#10;+C6MQJz4Eq+XILNU/t+Q/QAAAP//AwBQSwECLQAUAAYACAAAACEAtoM4kv4AAADhAQAAEwAAAAAA&#10;AAAAAAAAAAAAAAAAW0NvbnRlbnRfVHlwZXNdLnhtbFBLAQItABQABgAIAAAAIQA4/SH/1gAAAJQB&#10;AAALAAAAAAAAAAAAAAAAAC8BAABfcmVscy8ucmVsc1BLAQItABQABgAIAAAAIQBSs0lmsAIAAKkF&#10;AAAOAAAAAAAAAAAAAAAAAC4CAABkcnMvZTJvRG9jLnhtbFBLAQItABQABgAIAAAAIQCwflcH4wAA&#10;AAsBAAAPAAAAAAAAAAAAAAAAAAoFAABkcnMvZG93bnJldi54bWxQSwUGAAAAAAQABADzAAAAGgYA&#10;AAAA&#10;" filled="f" stroked="f"/>
          </w:pict>
        </mc:Fallback>
      </mc:AlternateContent>
    </w:r>
    <w:r>
      <w:rPr>
        <w:rFonts w:ascii="Arial Narrow" w:hAnsi="Arial Narrow" w:cs="Arial"/>
        <w:b/>
        <w:bCs/>
        <w:noProof/>
        <w:sz w:val="24"/>
      </w:rPr>
      <mc:AlternateContent>
        <mc:Choice Requires="wps">
          <w:drawing>
            <wp:anchor distT="0" distB="0" distL="114300" distR="114300" simplePos="0" relativeHeight="251689472" behindDoc="0" locked="0" layoutInCell="1" allowOverlap="1">
              <wp:simplePos x="0" y="0"/>
              <wp:positionH relativeFrom="column">
                <wp:posOffset>3460750</wp:posOffset>
              </wp:positionH>
              <wp:positionV relativeFrom="paragraph">
                <wp:posOffset>675005</wp:posOffset>
              </wp:positionV>
              <wp:extent cx="589280" cy="230505"/>
              <wp:effectExtent l="0" t="0" r="0" b="0"/>
              <wp:wrapNone/>
              <wp:docPr id="559" name="Rectangle 2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38F51" id="Rectangle 2513" o:spid="_x0000_s1026" style="position:absolute;margin-left:272.5pt;margin-top:53.15pt;width:46.4pt;height:18.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ww9sAIAAKkFAAAOAAAAZHJzL2Uyb0RvYy54bWysVG1vmzAQ/j5p/8Hyd8pLIQFUUrUhTJO6&#10;rVq3H+CACdaMzWwntJv233c2SZq0X6ZtfEC273z3PHeP7+r6sedoR5VmUhQ4vAgwoqKWDRObAn/9&#10;UnkpRtoQ0RAuBS3wE9X4evH2zdU45DSSneQNVQiCCJ2PQ4E7Y4bc93Xd0Z7oCzlQAcZWqp4Y2KqN&#10;3ygyQvSe+1EQzPxRqmZQsqZaw2k5GfHCxW9bWptPbaupQbzAgM24v3L/tf37iyuSbxQZOlbvYZC/&#10;QNETJiDpMVRJDEFbxV6F6lmtpJatuahl78u2ZTV1HIBNGLxg89CRgTouUBw9HMuk/1/Y+uPuXiHW&#10;FDhJMowE6aFJn6FsRGw4RVESXtoajYPOwfVhuFeWpR7uZP1NIyGXHTjSG6Xk2FHSALLQ+vtnF+xG&#10;w1W0Hj/IBhKQrZGuXI+t6m1AKAR6dF15OnaFPhpUw2GSZlEKvavBFF0GSZC4DCQ/XB6UNu+o7JFd&#10;FFgBehec7O60sWBIfnCxuYSsGOeu8VycHYDjdAKp4aq1WRCujz+zIFulqzT24mi28uKgLL2bahl7&#10;syqcJ+VluVyW4S+bN4zzjjUNFTbNQVNh/Gc926t7UsNRVVpy1thwFpJWm/WSK7QjoOnKffuCnLj5&#10;5zBcEYDLC0phFAe3UeZVs3TuxVWceNk8SL0gzG6zWRBncVmdU7pjgv47JTQWOEuixHXpBPQLboH7&#10;XnMjec8MTA3O+gKnRyeSWwWuRONaawjj0/qkFBb+cymg3YdGO71aiU5SX8vmCeSqJMgJlAfzDRad&#10;VD8wGmFWFFh/3xJFMeLvBUg+C+PYDhe3iZN5BBt1almfWoioIVSBDUbTcmmmgbQdFNt0kCl0hRHy&#10;Bp5Jy5yE7ROaUO0fF8wDx2Q/u+zAOd07r+cJu/gNAAD//wMAUEsDBBQABgAIAAAAIQDxjeCM4gAA&#10;AAsBAAAPAAAAZHJzL2Rvd25yZXYueG1sTI9PS8NAEMXvgt9hGcGLtBv7J0rMpkhBLFIoprXnbXZM&#10;gtnZNLtN4rd3POlx3nu8eb90NdpG9Nj52pGC+2kEAqlwpqZSwWH/MnkE4YMmoxtHqOAbPayy66tU&#10;J8YN9I59HkrBJeQTraAKoU2k9EWFVvupa5HY+3Sd1YHPrpSm0wOX20bOoiiWVtfEHyrd4rrC4iu/&#10;WAVDseuP++2r3N0dN47Om/M6/3hT6vZmfH4CEXAMf2H4nc/TIeNNJ3ch40WjYLlYMktgI4rnIDgR&#10;zx8Y5sTKYhaDzFL5nyH7AQAA//8DAFBLAQItABQABgAIAAAAIQC2gziS/gAAAOEBAAATAAAAAAAA&#10;AAAAAAAAAAAAAABbQ29udGVudF9UeXBlc10ueG1sUEsBAi0AFAAGAAgAAAAhADj9If/WAAAAlAEA&#10;AAsAAAAAAAAAAAAAAAAALwEAAF9yZWxzLy5yZWxzUEsBAi0AFAAGAAgAAAAhAFN/DD2wAgAAqQUA&#10;AA4AAAAAAAAAAAAAAAAALgIAAGRycy9lMm9Eb2MueG1sUEsBAi0AFAAGAAgAAAAhAPGN4IziAAAA&#10;CwEAAA8AAAAAAAAAAAAAAAAACgUAAGRycy9kb3ducmV2LnhtbFBLBQYAAAAABAAEAPMAAAAZBgAA&#10;AAA=&#10;" filled="f" stroked="f"/>
          </w:pict>
        </mc:Fallback>
      </mc:AlternateContent>
    </w:r>
    <w:r>
      <w:rPr>
        <w:rFonts w:ascii="Arial Narrow" w:hAnsi="Arial Narrow" w:cs="Arial"/>
        <w:b/>
        <w:bCs/>
        <w:noProof/>
        <w:sz w:val="24"/>
      </w:rPr>
      <mc:AlternateContent>
        <mc:Choice Requires="wps">
          <w:drawing>
            <wp:anchor distT="0" distB="0" distL="114300" distR="114300" simplePos="0" relativeHeight="251683328" behindDoc="0" locked="0" layoutInCell="1" allowOverlap="1">
              <wp:simplePos x="0" y="0"/>
              <wp:positionH relativeFrom="column">
                <wp:posOffset>450850</wp:posOffset>
              </wp:positionH>
              <wp:positionV relativeFrom="paragraph">
                <wp:posOffset>1744345</wp:posOffset>
              </wp:positionV>
              <wp:extent cx="1384935" cy="267970"/>
              <wp:effectExtent l="0" t="0" r="0" b="0"/>
              <wp:wrapNone/>
              <wp:docPr id="558" name="Rectangle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E160E" id="Rectangle 2383" o:spid="_x0000_s1026" style="position:absolute;margin-left:35.5pt;margin-top:137.35pt;width:109.05pt;height:21.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AYVswIAAKoFAAAOAAAAZHJzL2Uyb0RvYy54bWysVG1v0zAQ/o7Ef7D8PctLnTaJlk5b0yKk&#10;ARODH+AmTmOR2MF2mw7Ef+fstF27fUFAPkS273z3PHeP7/pm37Vox5TmUuQ4vAowYqKUFRebHH/9&#10;svISjLShoqKtFCzHT0zjm/nbN9dDn7FINrKtmEIQROhs6HPcGNNnvq/LhnVUX8meCTDWUnXUwFZt&#10;/ErRAaJ3rR8FwdQfpKp6JUumNZwWoxHPXfy6ZqX5VNeaGdTmGLAZ91fuv7Z/f35Ns42ifcPLAwz6&#10;Fyg6ygUkPYUqqKFoq/irUB0vldSyNlel7HxZ17xkjgOwCYMXbB4b2jPHBYqj+1OZ9P8LW37cPSjE&#10;qxzHMbRK0A6a9BnKRsWmZSiaJBNbo6HXGbg+9g/KstT9vSy/aSTkogFHdquUHBpGK0AWWn//4oLd&#10;aLiK1sMHWUECujXSlWtfq84GhEKgvevK06krbG9QCYfhJCHpJMaoBFs0naUz1zafZsfbvdLmHZMd&#10;soscK4DvotPdvTYWDc2OLjaZkCvetq7zrbg4AMfxBHLDVWuzKFwjf6ZBukyWCfFINF16JCgK73a1&#10;IN50Fc7iYlIsFkX4y+YNSdbwqmLCpjmKKiR/1rSDvEc5nGSlZcsrG85C0mqzXrQK7SiIeuU+V3Ow&#10;PLv5lzBcEYDLC0phRIK7KPVW02TmkRWJPahu4gVhepdOA5KSYnVJ6Z4L9u+U0JDjNI5i16Uz0C+4&#10;Be57zY1mHTcwNlre5Tg5OdHMSnApKtdaQ3k7rs9KYeE/lwLafWy0E6zV6Kj1tayeQK9KgpxgbMCA&#10;g0Uj1Q+MBhgWOdbft1QxjNr3AjSfhoTY6eI2JJ5FsFHnlvW5hYoSQuXYYDQuF2acSNte8U0DmUJX&#10;GCFv4Z3U3EnYvqER1eF1wUBwTA7Dy06c873zeh6x898AAAD//wMAUEsDBBQABgAIAAAAIQCLaRph&#10;4gAAAAoBAAAPAAAAZHJzL2Rvd25yZXYueG1sTI9PS8NAFMTvgt9heYIXsZtEadqYlyIFsYhQTP+c&#10;t8kzCWbfptltEr+960mPwwwzv0lXk27FQL1tDCOEswAEcWHKhiuE/e7lfgHCOsWlag0TwjdZWGXX&#10;V6lKSjPyBw25q4QvYZsohNq5LpHSFjVpZWemI/bep+m1cl72lSx7Nfpy3cooCOZSq4b9Qq06WtdU&#10;fOUXjTAW2+G4e3+V27vjxvB5c17nhzfE25vp+QmEo8n9heEX36ND5plO5sKlFS1CHPorDiGKH2MQ&#10;PhAtliGIE8JDOF+CzFL5/0L2AwAA//8DAFBLAQItABQABgAIAAAAIQC2gziS/gAAAOEBAAATAAAA&#10;AAAAAAAAAAAAAAAAAABbQ29udGVudF9UeXBlc10ueG1sUEsBAi0AFAAGAAgAAAAhADj9If/WAAAA&#10;lAEAAAsAAAAAAAAAAAAAAAAALwEAAF9yZWxzLy5yZWxzUEsBAi0AFAAGAAgAAAAhANTgBhWzAgAA&#10;qgUAAA4AAAAAAAAAAAAAAAAALgIAAGRycy9lMm9Eb2MueG1sUEsBAi0AFAAGAAgAAAAhAItpGmHi&#10;AAAACgEAAA8AAAAAAAAAAAAAAAAADQUAAGRycy9kb3ducmV2LnhtbFBLBQYAAAAABAAEAPMAAAAc&#10;BgAAAAA=&#10;" filled="f" stroked="f"/>
          </w:pict>
        </mc:Fallback>
      </mc:AlternateContent>
    </w:r>
    <w:r>
      <w:rPr>
        <w:rFonts w:ascii="Arial Narrow" w:hAnsi="Arial Narrow" w:cs="Arial"/>
        <w:b/>
        <w:bCs/>
        <w:noProof/>
        <w:sz w:val="24"/>
      </w:rPr>
      <mc:AlternateContent>
        <mc:Choice Requires="wpg">
          <w:drawing>
            <wp:anchor distT="0" distB="0" distL="114300" distR="114300" simplePos="0" relativeHeight="251682304" behindDoc="0" locked="0" layoutInCell="1" allowOverlap="1">
              <wp:simplePos x="0" y="0"/>
              <wp:positionH relativeFrom="column">
                <wp:posOffset>384810</wp:posOffset>
              </wp:positionH>
              <wp:positionV relativeFrom="paragraph">
                <wp:posOffset>2005965</wp:posOffset>
              </wp:positionV>
              <wp:extent cx="1478280" cy="106045"/>
              <wp:effectExtent l="0" t="0" r="0" b="0"/>
              <wp:wrapNone/>
              <wp:docPr id="511"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106045"/>
                        <a:chOff x="1457" y="4293"/>
                        <a:chExt cx="2328" cy="167"/>
                      </a:xfrm>
                    </wpg:grpSpPr>
                    <wps:wsp>
                      <wps:cNvPr id="512" name="Freeform 2337"/>
                      <wps:cNvSpPr>
                        <a:spLocks/>
                      </wps:cNvSpPr>
                      <wps:spPr bwMode="auto">
                        <a:xfrm>
                          <a:off x="1457" y="4426"/>
                          <a:ext cx="29" cy="34"/>
                        </a:xfrm>
                        <a:custGeom>
                          <a:avLst/>
                          <a:gdLst>
                            <a:gd name="T0" fmla="*/ 0 w 29"/>
                            <a:gd name="T1" fmla="*/ 34 h 34"/>
                            <a:gd name="T2" fmla="*/ 26 w 29"/>
                            <a:gd name="T3" fmla="*/ 31 h 34"/>
                            <a:gd name="T4" fmla="*/ 29 w 29"/>
                            <a:gd name="T5" fmla="*/ 14 h 34"/>
                            <a:gd name="T6" fmla="*/ 14 w 29"/>
                            <a:gd name="T7" fmla="*/ 14 h 34"/>
                            <a:gd name="T8" fmla="*/ 24 w 29"/>
                            <a:gd name="T9" fmla="*/ 24 h 34"/>
                            <a:gd name="T10" fmla="*/ 29 w 29"/>
                            <a:gd name="T11" fmla="*/ 14 h 34"/>
                            <a:gd name="T12" fmla="*/ 9 w 29"/>
                            <a:gd name="T13" fmla="*/ 0 h 34"/>
                            <a:gd name="T14" fmla="*/ 4 w 29"/>
                            <a:gd name="T15" fmla="*/ 5 h 34"/>
                            <a:gd name="T16" fmla="*/ 2 w 29"/>
                            <a:gd name="T17" fmla="*/ 14 h 34"/>
                            <a:gd name="T18" fmla="*/ 2 w 29"/>
                            <a:gd name="T19" fmla="*/ 14 h 34"/>
                            <a:gd name="T20" fmla="*/ 0 w 29"/>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4">
                              <a:moveTo>
                                <a:pt x="0" y="34"/>
                              </a:moveTo>
                              <a:lnTo>
                                <a:pt x="26" y="31"/>
                              </a:lnTo>
                              <a:lnTo>
                                <a:pt x="29" y="14"/>
                              </a:lnTo>
                              <a:lnTo>
                                <a:pt x="14" y="14"/>
                              </a:lnTo>
                              <a:lnTo>
                                <a:pt x="24" y="24"/>
                              </a:lnTo>
                              <a:lnTo>
                                <a:pt x="29" y="14"/>
                              </a:lnTo>
                              <a:lnTo>
                                <a:pt x="9" y="0"/>
                              </a:lnTo>
                              <a:lnTo>
                                <a:pt x="4" y="5"/>
                              </a:lnTo>
                              <a:lnTo>
                                <a:pt x="2" y="14"/>
                              </a:lnTo>
                              <a:lnTo>
                                <a:pt x="2" y="14"/>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338"/>
                      <wps:cNvSpPr>
                        <a:spLocks/>
                      </wps:cNvSpPr>
                      <wps:spPr bwMode="auto">
                        <a:xfrm>
                          <a:off x="1486" y="4390"/>
                          <a:ext cx="38" cy="34"/>
                        </a:xfrm>
                        <a:custGeom>
                          <a:avLst/>
                          <a:gdLst>
                            <a:gd name="T0" fmla="*/ 0 w 38"/>
                            <a:gd name="T1" fmla="*/ 14 h 34"/>
                            <a:gd name="T2" fmla="*/ 17 w 38"/>
                            <a:gd name="T3" fmla="*/ 34 h 34"/>
                            <a:gd name="T4" fmla="*/ 24 w 38"/>
                            <a:gd name="T5" fmla="*/ 29 h 34"/>
                            <a:gd name="T6" fmla="*/ 38 w 38"/>
                            <a:gd name="T7" fmla="*/ 21 h 34"/>
                            <a:gd name="T8" fmla="*/ 26 w 38"/>
                            <a:gd name="T9" fmla="*/ 0 h 34"/>
                            <a:gd name="T10" fmla="*/ 5 w 38"/>
                            <a:gd name="T11" fmla="*/ 9 h 34"/>
                            <a:gd name="T12" fmla="*/ 0 w 38"/>
                            <a:gd name="T13" fmla="*/ 14 h 34"/>
                          </a:gdLst>
                          <a:ahLst/>
                          <a:cxnLst>
                            <a:cxn ang="0">
                              <a:pos x="T0" y="T1"/>
                            </a:cxn>
                            <a:cxn ang="0">
                              <a:pos x="T2" y="T3"/>
                            </a:cxn>
                            <a:cxn ang="0">
                              <a:pos x="T4" y="T5"/>
                            </a:cxn>
                            <a:cxn ang="0">
                              <a:pos x="T6" y="T7"/>
                            </a:cxn>
                            <a:cxn ang="0">
                              <a:pos x="T8" y="T9"/>
                            </a:cxn>
                            <a:cxn ang="0">
                              <a:pos x="T10" y="T11"/>
                            </a:cxn>
                            <a:cxn ang="0">
                              <a:pos x="T12" y="T13"/>
                            </a:cxn>
                          </a:cxnLst>
                          <a:rect l="0" t="0" r="r" b="b"/>
                          <a:pathLst>
                            <a:path w="38" h="34">
                              <a:moveTo>
                                <a:pt x="0" y="14"/>
                              </a:moveTo>
                              <a:lnTo>
                                <a:pt x="17" y="34"/>
                              </a:lnTo>
                              <a:lnTo>
                                <a:pt x="24" y="29"/>
                              </a:lnTo>
                              <a:lnTo>
                                <a:pt x="38" y="21"/>
                              </a:lnTo>
                              <a:lnTo>
                                <a:pt x="26" y="0"/>
                              </a:lnTo>
                              <a:lnTo>
                                <a:pt x="5" y="9"/>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339"/>
                      <wps:cNvSpPr>
                        <a:spLocks/>
                      </wps:cNvSpPr>
                      <wps:spPr bwMode="auto">
                        <a:xfrm>
                          <a:off x="1539" y="4370"/>
                          <a:ext cx="32" cy="32"/>
                        </a:xfrm>
                        <a:custGeom>
                          <a:avLst/>
                          <a:gdLst>
                            <a:gd name="T0" fmla="*/ 0 w 32"/>
                            <a:gd name="T1" fmla="*/ 8 h 32"/>
                            <a:gd name="T2" fmla="*/ 7 w 32"/>
                            <a:gd name="T3" fmla="*/ 32 h 32"/>
                            <a:gd name="T4" fmla="*/ 12 w 32"/>
                            <a:gd name="T5" fmla="*/ 29 h 32"/>
                            <a:gd name="T6" fmla="*/ 32 w 32"/>
                            <a:gd name="T7" fmla="*/ 24 h 32"/>
                            <a:gd name="T8" fmla="*/ 27 w 32"/>
                            <a:gd name="T9" fmla="*/ 0 h 32"/>
                            <a:gd name="T10" fmla="*/ 12 w 32"/>
                            <a:gd name="T11" fmla="*/ 3 h 32"/>
                            <a:gd name="T12" fmla="*/ 0 w 32"/>
                            <a:gd name="T13" fmla="*/ 8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0" y="8"/>
                              </a:moveTo>
                              <a:lnTo>
                                <a:pt x="7" y="32"/>
                              </a:lnTo>
                              <a:lnTo>
                                <a:pt x="12" y="29"/>
                              </a:lnTo>
                              <a:lnTo>
                                <a:pt x="32" y="24"/>
                              </a:lnTo>
                              <a:lnTo>
                                <a:pt x="27" y="0"/>
                              </a:lnTo>
                              <a:lnTo>
                                <a:pt x="12" y="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340"/>
                      <wps:cNvSpPr>
                        <a:spLocks/>
                      </wps:cNvSpPr>
                      <wps:spPr bwMode="auto">
                        <a:xfrm>
                          <a:off x="1592" y="4361"/>
                          <a:ext cx="29" cy="31"/>
                        </a:xfrm>
                        <a:custGeom>
                          <a:avLst/>
                          <a:gdLst>
                            <a:gd name="T0" fmla="*/ 0 w 29"/>
                            <a:gd name="T1" fmla="*/ 4 h 31"/>
                            <a:gd name="T2" fmla="*/ 3 w 29"/>
                            <a:gd name="T3" fmla="*/ 31 h 31"/>
                            <a:gd name="T4" fmla="*/ 29 w 29"/>
                            <a:gd name="T5" fmla="*/ 26 h 31"/>
                            <a:gd name="T6" fmla="*/ 27 w 29"/>
                            <a:gd name="T7" fmla="*/ 0 h 31"/>
                            <a:gd name="T8" fmla="*/ 0 w 29"/>
                            <a:gd name="T9" fmla="*/ 4 h 31"/>
                          </a:gdLst>
                          <a:ahLst/>
                          <a:cxnLst>
                            <a:cxn ang="0">
                              <a:pos x="T0" y="T1"/>
                            </a:cxn>
                            <a:cxn ang="0">
                              <a:pos x="T2" y="T3"/>
                            </a:cxn>
                            <a:cxn ang="0">
                              <a:pos x="T4" y="T5"/>
                            </a:cxn>
                            <a:cxn ang="0">
                              <a:pos x="T6" y="T7"/>
                            </a:cxn>
                            <a:cxn ang="0">
                              <a:pos x="T8" y="T9"/>
                            </a:cxn>
                          </a:cxnLst>
                          <a:rect l="0" t="0" r="r" b="b"/>
                          <a:pathLst>
                            <a:path w="29" h="31">
                              <a:moveTo>
                                <a:pt x="0" y="4"/>
                              </a:moveTo>
                              <a:lnTo>
                                <a:pt x="3" y="31"/>
                              </a:lnTo>
                              <a:lnTo>
                                <a:pt x="29" y="26"/>
                              </a:lnTo>
                              <a:lnTo>
                                <a:pt x="27" y="0"/>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341"/>
                      <wps:cNvSpPr>
                        <a:spLocks/>
                      </wps:cNvSpPr>
                      <wps:spPr bwMode="auto">
                        <a:xfrm>
                          <a:off x="1648" y="4361"/>
                          <a:ext cx="27" cy="26"/>
                        </a:xfrm>
                        <a:custGeom>
                          <a:avLst/>
                          <a:gdLst>
                            <a:gd name="T0" fmla="*/ 0 w 27"/>
                            <a:gd name="T1" fmla="*/ 0 h 26"/>
                            <a:gd name="T2" fmla="*/ 0 w 27"/>
                            <a:gd name="T3" fmla="*/ 26 h 26"/>
                            <a:gd name="T4" fmla="*/ 12 w 27"/>
                            <a:gd name="T5" fmla="*/ 26 h 26"/>
                            <a:gd name="T6" fmla="*/ 27 w 27"/>
                            <a:gd name="T7" fmla="*/ 26 h 26"/>
                            <a:gd name="T8" fmla="*/ 27 w 27"/>
                            <a:gd name="T9" fmla="*/ 0 h 26"/>
                            <a:gd name="T10" fmla="*/ 12 w 27"/>
                            <a:gd name="T11" fmla="*/ 0 h 26"/>
                            <a:gd name="T12" fmla="*/ 0 w 27"/>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lnTo>
                                <a:pt x="0" y="26"/>
                              </a:lnTo>
                              <a:lnTo>
                                <a:pt x="12" y="26"/>
                              </a:lnTo>
                              <a:lnTo>
                                <a:pt x="27" y="26"/>
                              </a:lnTo>
                              <a:lnTo>
                                <a:pt x="27" y="0"/>
                              </a:lnTo>
                              <a:lnTo>
                                <a:pt x="1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Rectangle 2342"/>
                      <wps:cNvSpPr>
                        <a:spLocks noChangeArrowheads="1"/>
                      </wps:cNvSpPr>
                      <wps:spPr bwMode="auto">
                        <a:xfrm>
                          <a:off x="170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2343"/>
                      <wps:cNvSpPr>
                        <a:spLocks noChangeArrowheads="1"/>
                      </wps:cNvSpPr>
                      <wps:spPr bwMode="auto">
                        <a:xfrm>
                          <a:off x="175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2344"/>
                      <wps:cNvSpPr>
                        <a:spLocks noChangeArrowheads="1"/>
                      </wps:cNvSpPr>
                      <wps:spPr bwMode="auto">
                        <a:xfrm>
                          <a:off x="180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2345"/>
                      <wps:cNvSpPr>
                        <a:spLocks noChangeArrowheads="1"/>
                      </wps:cNvSpPr>
                      <wps:spPr bwMode="auto">
                        <a:xfrm>
                          <a:off x="186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2346"/>
                      <wps:cNvSpPr>
                        <a:spLocks noChangeArrowheads="1"/>
                      </wps:cNvSpPr>
                      <wps:spPr bwMode="auto">
                        <a:xfrm>
                          <a:off x="191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2347"/>
                      <wps:cNvSpPr>
                        <a:spLocks noChangeArrowheads="1"/>
                      </wps:cNvSpPr>
                      <wps:spPr bwMode="auto">
                        <a:xfrm>
                          <a:off x="196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2348"/>
                      <wps:cNvSpPr>
                        <a:spLocks noChangeArrowheads="1"/>
                      </wps:cNvSpPr>
                      <wps:spPr bwMode="auto">
                        <a:xfrm>
                          <a:off x="202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2349"/>
                      <wps:cNvSpPr>
                        <a:spLocks noChangeArrowheads="1"/>
                      </wps:cNvSpPr>
                      <wps:spPr bwMode="auto">
                        <a:xfrm>
                          <a:off x="207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2350"/>
                      <wps:cNvSpPr>
                        <a:spLocks noChangeArrowheads="1"/>
                      </wps:cNvSpPr>
                      <wps:spPr bwMode="auto">
                        <a:xfrm>
                          <a:off x="212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2351"/>
                      <wps:cNvSpPr>
                        <a:spLocks noChangeArrowheads="1"/>
                      </wps:cNvSpPr>
                      <wps:spPr bwMode="auto">
                        <a:xfrm>
                          <a:off x="218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2352"/>
                      <wps:cNvSpPr>
                        <a:spLocks noChangeArrowheads="1"/>
                      </wps:cNvSpPr>
                      <wps:spPr bwMode="auto">
                        <a:xfrm>
                          <a:off x="223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2353"/>
                      <wps:cNvSpPr>
                        <a:spLocks noChangeArrowheads="1"/>
                      </wps:cNvSpPr>
                      <wps:spPr bwMode="auto">
                        <a:xfrm>
                          <a:off x="2288"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2354"/>
                      <wps:cNvSpPr>
                        <a:spLocks noChangeArrowheads="1"/>
                      </wps:cNvSpPr>
                      <wps:spPr bwMode="auto">
                        <a:xfrm>
                          <a:off x="234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2355"/>
                      <wps:cNvSpPr>
                        <a:spLocks noChangeArrowheads="1"/>
                      </wps:cNvSpPr>
                      <wps:spPr bwMode="auto">
                        <a:xfrm>
                          <a:off x="239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Freeform 2356"/>
                      <wps:cNvSpPr>
                        <a:spLocks/>
                      </wps:cNvSpPr>
                      <wps:spPr bwMode="auto">
                        <a:xfrm>
                          <a:off x="2448" y="4356"/>
                          <a:ext cx="26" cy="29"/>
                        </a:xfrm>
                        <a:custGeom>
                          <a:avLst/>
                          <a:gdLst>
                            <a:gd name="T0" fmla="*/ 0 w 26"/>
                            <a:gd name="T1" fmla="*/ 2 h 29"/>
                            <a:gd name="T2" fmla="*/ 0 w 26"/>
                            <a:gd name="T3" fmla="*/ 29 h 29"/>
                            <a:gd name="T4" fmla="*/ 22 w 26"/>
                            <a:gd name="T5" fmla="*/ 29 h 29"/>
                            <a:gd name="T6" fmla="*/ 26 w 26"/>
                            <a:gd name="T7" fmla="*/ 26 h 29"/>
                            <a:gd name="T8" fmla="*/ 24 w 26"/>
                            <a:gd name="T9" fmla="*/ 0 h 29"/>
                            <a:gd name="T10" fmla="*/ 22 w 26"/>
                            <a:gd name="T11" fmla="*/ 2 h 29"/>
                            <a:gd name="T12" fmla="*/ 0 w 26"/>
                            <a:gd name="T13" fmla="*/ 2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2"/>
                              </a:moveTo>
                              <a:lnTo>
                                <a:pt x="0" y="29"/>
                              </a:lnTo>
                              <a:lnTo>
                                <a:pt x="22" y="29"/>
                              </a:lnTo>
                              <a:lnTo>
                                <a:pt x="26" y="26"/>
                              </a:lnTo>
                              <a:lnTo>
                                <a:pt x="24" y="0"/>
                              </a:lnTo>
                              <a:lnTo>
                                <a:pt x="22"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2357"/>
                      <wps:cNvSpPr>
                        <a:spLocks/>
                      </wps:cNvSpPr>
                      <wps:spPr bwMode="auto">
                        <a:xfrm>
                          <a:off x="2499" y="4349"/>
                          <a:ext cx="29" cy="31"/>
                        </a:xfrm>
                        <a:custGeom>
                          <a:avLst/>
                          <a:gdLst>
                            <a:gd name="T0" fmla="*/ 0 w 29"/>
                            <a:gd name="T1" fmla="*/ 4 h 31"/>
                            <a:gd name="T2" fmla="*/ 2 w 29"/>
                            <a:gd name="T3" fmla="*/ 31 h 31"/>
                            <a:gd name="T4" fmla="*/ 7 w 29"/>
                            <a:gd name="T5" fmla="*/ 31 h 31"/>
                            <a:gd name="T6" fmla="*/ 29 w 29"/>
                            <a:gd name="T7" fmla="*/ 24 h 31"/>
                            <a:gd name="T8" fmla="*/ 24 w 29"/>
                            <a:gd name="T9" fmla="*/ 0 h 31"/>
                            <a:gd name="T10" fmla="*/ 7 w 29"/>
                            <a:gd name="T11" fmla="*/ 4 h 31"/>
                            <a:gd name="T12" fmla="*/ 0 w 29"/>
                            <a:gd name="T13" fmla="*/ 4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0" y="4"/>
                              </a:moveTo>
                              <a:lnTo>
                                <a:pt x="2" y="31"/>
                              </a:lnTo>
                              <a:lnTo>
                                <a:pt x="7" y="31"/>
                              </a:lnTo>
                              <a:lnTo>
                                <a:pt x="29" y="24"/>
                              </a:lnTo>
                              <a:lnTo>
                                <a:pt x="24" y="0"/>
                              </a:lnTo>
                              <a:lnTo>
                                <a:pt x="7"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2358"/>
                      <wps:cNvSpPr>
                        <a:spLocks/>
                      </wps:cNvSpPr>
                      <wps:spPr bwMode="auto">
                        <a:xfrm>
                          <a:off x="2547" y="4332"/>
                          <a:ext cx="34" cy="33"/>
                        </a:xfrm>
                        <a:custGeom>
                          <a:avLst/>
                          <a:gdLst>
                            <a:gd name="T0" fmla="*/ 0 w 34"/>
                            <a:gd name="T1" fmla="*/ 9 h 33"/>
                            <a:gd name="T2" fmla="*/ 7 w 34"/>
                            <a:gd name="T3" fmla="*/ 33 h 33"/>
                            <a:gd name="T4" fmla="*/ 19 w 34"/>
                            <a:gd name="T5" fmla="*/ 29 h 33"/>
                            <a:gd name="T6" fmla="*/ 29 w 34"/>
                            <a:gd name="T7" fmla="*/ 26 h 33"/>
                            <a:gd name="T8" fmla="*/ 34 w 34"/>
                            <a:gd name="T9" fmla="*/ 21 h 33"/>
                            <a:gd name="T10" fmla="*/ 22 w 34"/>
                            <a:gd name="T11" fmla="*/ 0 h 33"/>
                            <a:gd name="T12" fmla="*/ 10 w 34"/>
                            <a:gd name="T13" fmla="*/ 7 h 33"/>
                            <a:gd name="T14" fmla="*/ 19 w 34"/>
                            <a:gd name="T15" fmla="*/ 17 h 33"/>
                            <a:gd name="T16" fmla="*/ 19 w 34"/>
                            <a:gd name="T17" fmla="*/ 2 h 33"/>
                            <a:gd name="T18" fmla="*/ 0 w 34"/>
                            <a:gd name="T19"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3">
                              <a:moveTo>
                                <a:pt x="0" y="9"/>
                              </a:moveTo>
                              <a:lnTo>
                                <a:pt x="7" y="33"/>
                              </a:lnTo>
                              <a:lnTo>
                                <a:pt x="19" y="29"/>
                              </a:lnTo>
                              <a:lnTo>
                                <a:pt x="29" y="26"/>
                              </a:lnTo>
                              <a:lnTo>
                                <a:pt x="34" y="21"/>
                              </a:lnTo>
                              <a:lnTo>
                                <a:pt x="22" y="0"/>
                              </a:lnTo>
                              <a:lnTo>
                                <a:pt x="10" y="7"/>
                              </a:lnTo>
                              <a:lnTo>
                                <a:pt x="19" y="17"/>
                              </a:lnTo>
                              <a:lnTo>
                                <a:pt x="19" y="2"/>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2359"/>
                      <wps:cNvSpPr>
                        <a:spLocks/>
                      </wps:cNvSpPr>
                      <wps:spPr bwMode="auto">
                        <a:xfrm>
                          <a:off x="2591" y="4300"/>
                          <a:ext cx="34" cy="36"/>
                        </a:xfrm>
                        <a:custGeom>
                          <a:avLst/>
                          <a:gdLst>
                            <a:gd name="T0" fmla="*/ 0 w 34"/>
                            <a:gd name="T1" fmla="*/ 17 h 36"/>
                            <a:gd name="T2" fmla="*/ 17 w 34"/>
                            <a:gd name="T3" fmla="*/ 36 h 36"/>
                            <a:gd name="T4" fmla="*/ 26 w 34"/>
                            <a:gd name="T5" fmla="*/ 32 h 36"/>
                            <a:gd name="T6" fmla="*/ 34 w 34"/>
                            <a:gd name="T7" fmla="*/ 15 h 36"/>
                            <a:gd name="T8" fmla="*/ 14 w 34"/>
                            <a:gd name="T9" fmla="*/ 0 h 36"/>
                            <a:gd name="T10" fmla="*/ 7 w 34"/>
                            <a:gd name="T11" fmla="*/ 12 h 36"/>
                            <a:gd name="T12" fmla="*/ 0 w 34"/>
                            <a:gd name="T13" fmla="*/ 17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0" y="17"/>
                              </a:moveTo>
                              <a:lnTo>
                                <a:pt x="17" y="36"/>
                              </a:lnTo>
                              <a:lnTo>
                                <a:pt x="26" y="32"/>
                              </a:lnTo>
                              <a:lnTo>
                                <a:pt x="34" y="15"/>
                              </a:lnTo>
                              <a:lnTo>
                                <a:pt x="14" y="0"/>
                              </a:lnTo>
                              <a:lnTo>
                                <a:pt x="7" y="12"/>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2360"/>
                      <wps:cNvSpPr>
                        <a:spLocks/>
                      </wps:cNvSpPr>
                      <wps:spPr bwMode="auto">
                        <a:xfrm>
                          <a:off x="2610" y="4293"/>
                          <a:ext cx="34" cy="31"/>
                        </a:xfrm>
                        <a:custGeom>
                          <a:avLst/>
                          <a:gdLst>
                            <a:gd name="T0" fmla="*/ 27 w 34"/>
                            <a:gd name="T1" fmla="*/ 0 h 31"/>
                            <a:gd name="T2" fmla="*/ 0 w 34"/>
                            <a:gd name="T3" fmla="*/ 0 h 31"/>
                            <a:gd name="T4" fmla="*/ 3 w 34"/>
                            <a:gd name="T5" fmla="*/ 12 h 31"/>
                            <a:gd name="T6" fmla="*/ 7 w 34"/>
                            <a:gd name="T7" fmla="*/ 22 h 31"/>
                            <a:gd name="T8" fmla="*/ 15 w 34"/>
                            <a:gd name="T9" fmla="*/ 31 h 31"/>
                            <a:gd name="T10" fmla="*/ 34 w 34"/>
                            <a:gd name="T11" fmla="*/ 17 h 31"/>
                            <a:gd name="T12" fmla="*/ 27 w 34"/>
                            <a:gd name="T13" fmla="*/ 2 h 31"/>
                            <a:gd name="T14" fmla="*/ 17 w 34"/>
                            <a:gd name="T15" fmla="*/ 12 h 31"/>
                            <a:gd name="T16" fmla="*/ 29 w 34"/>
                            <a:gd name="T17" fmla="*/ 12 h 31"/>
                            <a:gd name="T18" fmla="*/ 27 w 34"/>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1">
                              <a:moveTo>
                                <a:pt x="27" y="0"/>
                              </a:moveTo>
                              <a:lnTo>
                                <a:pt x="0" y="0"/>
                              </a:lnTo>
                              <a:lnTo>
                                <a:pt x="3" y="12"/>
                              </a:lnTo>
                              <a:lnTo>
                                <a:pt x="7" y="22"/>
                              </a:lnTo>
                              <a:lnTo>
                                <a:pt x="15" y="31"/>
                              </a:lnTo>
                              <a:lnTo>
                                <a:pt x="34" y="17"/>
                              </a:lnTo>
                              <a:lnTo>
                                <a:pt x="27" y="2"/>
                              </a:lnTo>
                              <a:lnTo>
                                <a:pt x="17" y="12"/>
                              </a:lnTo>
                              <a:lnTo>
                                <a:pt x="29" y="1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2361"/>
                      <wps:cNvSpPr>
                        <a:spLocks/>
                      </wps:cNvSpPr>
                      <wps:spPr bwMode="auto">
                        <a:xfrm>
                          <a:off x="2646" y="4324"/>
                          <a:ext cx="37" cy="34"/>
                        </a:xfrm>
                        <a:custGeom>
                          <a:avLst/>
                          <a:gdLst>
                            <a:gd name="T0" fmla="*/ 17 w 37"/>
                            <a:gd name="T1" fmla="*/ 0 h 34"/>
                            <a:gd name="T2" fmla="*/ 0 w 37"/>
                            <a:gd name="T3" fmla="*/ 20 h 34"/>
                            <a:gd name="T4" fmla="*/ 0 w 37"/>
                            <a:gd name="T5" fmla="*/ 20 h 34"/>
                            <a:gd name="T6" fmla="*/ 25 w 37"/>
                            <a:gd name="T7" fmla="*/ 34 h 34"/>
                            <a:gd name="T8" fmla="*/ 37 w 37"/>
                            <a:gd name="T9" fmla="*/ 12 h 34"/>
                            <a:gd name="T10" fmla="*/ 20 w 37"/>
                            <a:gd name="T11" fmla="*/ 0 h 34"/>
                            <a:gd name="T12" fmla="*/ 17 w 37"/>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17" y="0"/>
                              </a:moveTo>
                              <a:lnTo>
                                <a:pt x="0" y="20"/>
                              </a:lnTo>
                              <a:lnTo>
                                <a:pt x="0" y="20"/>
                              </a:lnTo>
                              <a:lnTo>
                                <a:pt x="25" y="34"/>
                              </a:lnTo>
                              <a:lnTo>
                                <a:pt x="37" y="12"/>
                              </a:lnTo>
                              <a:lnTo>
                                <a:pt x="20"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2362"/>
                      <wps:cNvSpPr>
                        <a:spLocks/>
                      </wps:cNvSpPr>
                      <wps:spPr bwMode="auto">
                        <a:xfrm>
                          <a:off x="2700" y="4344"/>
                          <a:ext cx="31" cy="31"/>
                        </a:xfrm>
                        <a:custGeom>
                          <a:avLst/>
                          <a:gdLst>
                            <a:gd name="T0" fmla="*/ 7 w 31"/>
                            <a:gd name="T1" fmla="*/ 0 h 31"/>
                            <a:gd name="T2" fmla="*/ 0 w 31"/>
                            <a:gd name="T3" fmla="*/ 24 h 31"/>
                            <a:gd name="T4" fmla="*/ 7 w 31"/>
                            <a:gd name="T5" fmla="*/ 26 h 31"/>
                            <a:gd name="T6" fmla="*/ 26 w 31"/>
                            <a:gd name="T7" fmla="*/ 31 h 31"/>
                            <a:gd name="T8" fmla="*/ 31 w 31"/>
                            <a:gd name="T9" fmla="*/ 7 h 31"/>
                            <a:gd name="T10" fmla="*/ 7 w 31"/>
                            <a:gd name="T11" fmla="*/ 0 h 31"/>
                          </a:gdLst>
                          <a:ahLst/>
                          <a:cxnLst>
                            <a:cxn ang="0">
                              <a:pos x="T0" y="T1"/>
                            </a:cxn>
                            <a:cxn ang="0">
                              <a:pos x="T2" y="T3"/>
                            </a:cxn>
                            <a:cxn ang="0">
                              <a:pos x="T4" y="T5"/>
                            </a:cxn>
                            <a:cxn ang="0">
                              <a:pos x="T6" y="T7"/>
                            </a:cxn>
                            <a:cxn ang="0">
                              <a:pos x="T8" y="T9"/>
                            </a:cxn>
                            <a:cxn ang="0">
                              <a:pos x="T10" y="T11"/>
                            </a:cxn>
                          </a:cxnLst>
                          <a:rect l="0" t="0" r="r" b="b"/>
                          <a:pathLst>
                            <a:path w="31" h="31">
                              <a:moveTo>
                                <a:pt x="7" y="0"/>
                              </a:moveTo>
                              <a:lnTo>
                                <a:pt x="0" y="24"/>
                              </a:lnTo>
                              <a:lnTo>
                                <a:pt x="7" y="26"/>
                              </a:lnTo>
                              <a:lnTo>
                                <a:pt x="26" y="31"/>
                              </a:lnTo>
                              <a:lnTo>
                                <a:pt x="31"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2363"/>
                      <wps:cNvSpPr>
                        <a:spLocks/>
                      </wps:cNvSpPr>
                      <wps:spPr bwMode="auto">
                        <a:xfrm>
                          <a:off x="2753" y="4356"/>
                          <a:ext cx="29" cy="29"/>
                        </a:xfrm>
                        <a:custGeom>
                          <a:avLst/>
                          <a:gdLst>
                            <a:gd name="T0" fmla="*/ 2 w 29"/>
                            <a:gd name="T1" fmla="*/ 0 h 29"/>
                            <a:gd name="T2" fmla="*/ 0 w 29"/>
                            <a:gd name="T3" fmla="*/ 26 h 29"/>
                            <a:gd name="T4" fmla="*/ 22 w 29"/>
                            <a:gd name="T5" fmla="*/ 29 h 29"/>
                            <a:gd name="T6" fmla="*/ 29 w 29"/>
                            <a:gd name="T7" fmla="*/ 29 h 29"/>
                            <a:gd name="T8" fmla="*/ 29 w 29"/>
                            <a:gd name="T9" fmla="*/ 2 h 29"/>
                            <a:gd name="T10" fmla="*/ 22 w 29"/>
                            <a:gd name="T11" fmla="*/ 2 h 29"/>
                            <a:gd name="T12" fmla="*/ 2 w 29"/>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 y="0"/>
                              </a:moveTo>
                              <a:lnTo>
                                <a:pt x="0" y="26"/>
                              </a:lnTo>
                              <a:lnTo>
                                <a:pt x="22" y="29"/>
                              </a:lnTo>
                              <a:lnTo>
                                <a:pt x="29" y="29"/>
                              </a:lnTo>
                              <a:lnTo>
                                <a:pt x="29" y="2"/>
                              </a:lnTo>
                              <a:lnTo>
                                <a:pt x="2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2364"/>
                      <wps:cNvSpPr>
                        <a:spLocks/>
                      </wps:cNvSpPr>
                      <wps:spPr bwMode="auto">
                        <a:xfrm>
                          <a:off x="2809" y="4358"/>
                          <a:ext cx="26" cy="29"/>
                        </a:xfrm>
                        <a:custGeom>
                          <a:avLst/>
                          <a:gdLst>
                            <a:gd name="T0" fmla="*/ 0 w 26"/>
                            <a:gd name="T1" fmla="*/ 0 h 29"/>
                            <a:gd name="T2" fmla="*/ 0 w 26"/>
                            <a:gd name="T3" fmla="*/ 27 h 29"/>
                            <a:gd name="T4" fmla="*/ 5 w 26"/>
                            <a:gd name="T5" fmla="*/ 29 h 29"/>
                            <a:gd name="T6" fmla="*/ 26 w 26"/>
                            <a:gd name="T7" fmla="*/ 29 h 29"/>
                            <a:gd name="T8" fmla="*/ 26 w 26"/>
                            <a:gd name="T9" fmla="*/ 3 h 29"/>
                            <a:gd name="T10" fmla="*/ 5 w 26"/>
                            <a:gd name="T11" fmla="*/ 3 h 29"/>
                            <a:gd name="T12" fmla="*/ 0 w 26"/>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0"/>
                              </a:moveTo>
                              <a:lnTo>
                                <a:pt x="0" y="27"/>
                              </a:lnTo>
                              <a:lnTo>
                                <a:pt x="5" y="29"/>
                              </a:lnTo>
                              <a:lnTo>
                                <a:pt x="26" y="29"/>
                              </a:lnTo>
                              <a:lnTo>
                                <a:pt x="26" y="3"/>
                              </a:lnTo>
                              <a:lnTo>
                                <a:pt x="5"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Rectangle 2365"/>
                      <wps:cNvSpPr>
                        <a:spLocks noChangeArrowheads="1"/>
                      </wps:cNvSpPr>
                      <wps:spPr bwMode="auto">
                        <a:xfrm>
                          <a:off x="286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2366"/>
                      <wps:cNvSpPr>
                        <a:spLocks noChangeArrowheads="1"/>
                      </wps:cNvSpPr>
                      <wps:spPr bwMode="auto">
                        <a:xfrm>
                          <a:off x="291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2367"/>
                      <wps:cNvSpPr>
                        <a:spLocks noChangeArrowheads="1"/>
                      </wps:cNvSpPr>
                      <wps:spPr bwMode="auto">
                        <a:xfrm>
                          <a:off x="296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2368"/>
                      <wps:cNvSpPr>
                        <a:spLocks noChangeArrowheads="1"/>
                      </wps:cNvSpPr>
                      <wps:spPr bwMode="auto">
                        <a:xfrm>
                          <a:off x="302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2369"/>
                      <wps:cNvSpPr>
                        <a:spLocks noChangeArrowheads="1"/>
                      </wps:cNvSpPr>
                      <wps:spPr bwMode="auto">
                        <a:xfrm>
                          <a:off x="307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2370"/>
                      <wps:cNvSpPr>
                        <a:spLocks noChangeArrowheads="1"/>
                      </wps:cNvSpPr>
                      <wps:spPr bwMode="auto">
                        <a:xfrm>
                          <a:off x="312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2371"/>
                      <wps:cNvSpPr>
                        <a:spLocks noChangeArrowheads="1"/>
                      </wps:cNvSpPr>
                      <wps:spPr bwMode="auto">
                        <a:xfrm>
                          <a:off x="318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2372"/>
                      <wps:cNvSpPr>
                        <a:spLocks noChangeArrowheads="1"/>
                      </wps:cNvSpPr>
                      <wps:spPr bwMode="auto">
                        <a:xfrm>
                          <a:off x="323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2373"/>
                      <wps:cNvSpPr>
                        <a:spLocks noChangeArrowheads="1"/>
                      </wps:cNvSpPr>
                      <wps:spPr bwMode="auto">
                        <a:xfrm>
                          <a:off x="328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2374"/>
                      <wps:cNvSpPr>
                        <a:spLocks noChangeArrowheads="1"/>
                      </wps:cNvSpPr>
                      <wps:spPr bwMode="auto">
                        <a:xfrm>
                          <a:off x="334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2375"/>
                      <wps:cNvSpPr>
                        <a:spLocks noChangeArrowheads="1"/>
                      </wps:cNvSpPr>
                      <wps:spPr bwMode="auto">
                        <a:xfrm>
                          <a:off x="339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2376"/>
                      <wps:cNvSpPr>
                        <a:spLocks noChangeArrowheads="1"/>
                      </wps:cNvSpPr>
                      <wps:spPr bwMode="auto">
                        <a:xfrm>
                          <a:off x="344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2377"/>
                      <wps:cNvSpPr>
                        <a:spLocks noChangeArrowheads="1"/>
                      </wps:cNvSpPr>
                      <wps:spPr bwMode="auto">
                        <a:xfrm>
                          <a:off x="350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2378"/>
                      <wps:cNvSpPr>
                        <a:spLocks noChangeArrowheads="1"/>
                      </wps:cNvSpPr>
                      <wps:spPr bwMode="auto">
                        <a:xfrm>
                          <a:off x="355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Freeform 2379"/>
                      <wps:cNvSpPr>
                        <a:spLocks/>
                      </wps:cNvSpPr>
                      <wps:spPr bwMode="auto">
                        <a:xfrm>
                          <a:off x="3608" y="4361"/>
                          <a:ext cx="27" cy="29"/>
                        </a:xfrm>
                        <a:custGeom>
                          <a:avLst/>
                          <a:gdLst>
                            <a:gd name="T0" fmla="*/ 0 w 27"/>
                            <a:gd name="T1" fmla="*/ 0 h 29"/>
                            <a:gd name="T2" fmla="*/ 0 w 27"/>
                            <a:gd name="T3" fmla="*/ 26 h 29"/>
                            <a:gd name="T4" fmla="*/ 15 w 27"/>
                            <a:gd name="T5" fmla="*/ 26 h 29"/>
                            <a:gd name="T6" fmla="*/ 25 w 27"/>
                            <a:gd name="T7" fmla="*/ 29 h 29"/>
                            <a:gd name="T8" fmla="*/ 27 w 27"/>
                            <a:gd name="T9" fmla="*/ 2 h 29"/>
                            <a:gd name="T10" fmla="*/ 15 w 27"/>
                            <a:gd name="T11" fmla="*/ 0 h 29"/>
                            <a:gd name="T12" fmla="*/ 0 w 2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0"/>
                              </a:moveTo>
                              <a:lnTo>
                                <a:pt x="0" y="26"/>
                              </a:lnTo>
                              <a:lnTo>
                                <a:pt x="15" y="26"/>
                              </a:lnTo>
                              <a:lnTo>
                                <a:pt x="25" y="29"/>
                              </a:lnTo>
                              <a:lnTo>
                                <a:pt x="27" y="2"/>
                              </a:lnTo>
                              <a:lnTo>
                                <a:pt x="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2380"/>
                      <wps:cNvSpPr>
                        <a:spLocks/>
                      </wps:cNvSpPr>
                      <wps:spPr bwMode="auto">
                        <a:xfrm>
                          <a:off x="3657" y="4368"/>
                          <a:ext cx="31" cy="29"/>
                        </a:xfrm>
                        <a:custGeom>
                          <a:avLst/>
                          <a:gdLst>
                            <a:gd name="T0" fmla="*/ 5 w 31"/>
                            <a:gd name="T1" fmla="*/ 0 h 29"/>
                            <a:gd name="T2" fmla="*/ 0 w 31"/>
                            <a:gd name="T3" fmla="*/ 24 h 29"/>
                            <a:gd name="T4" fmla="*/ 27 w 31"/>
                            <a:gd name="T5" fmla="*/ 29 h 29"/>
                            <a:gd name="T6" fmla="*/ 31 w 31"/>
                            <a:gd name="T7" fmla="*/ 5 h 29"/>
                            <a:gd name="T8" fmla="*/ 5 w 31"/>
                            <a:gd name="T9" fmla="*/ 0 h 29"/>
                          </a:gdLst>
                          <a:ahLst/>
                          <a:cxnLst>
                            <a:cxn ang="0">
                              <a:pos x="T0" y="T1"/>
                            </a:cxn>
                            <a:cxn ang="0">
                              <a:pos x="T2" y="T3"/>
                            </a:cxn>
                            <a:cxn ang="0">
                              <a:pos x="T4" y="T5"/>
                            </a:cxn>
                            <a:cxn ang="0">
                              <a:pos x="T6" y="T7"/>
                            </a:cxn>
                            <a:cxn ang="0">
                              <a:pos x="T8" y="T9"/>
                            </a:cxn>
                          </a:cxnLst>
                          <a:rect l="0" t="0" r="r" b="b"/>
                          <a:pathLst>
                            <a:path w="31" h="29">
                              <a:moveTo>
                                <a:pt x="5" y="0"/>
                              </a:moveTo>
                              <a:lnTo>
                                <a:pt x="0" y="24"/>
                              </a:lnTo>
                              <a:lnTo>
                                <a:pt x="27" y="29"/>
                              </a:lnTo>
                              <a:lnTo>
                                <a:pt x="31"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2381"/>
                      <wps:cNvSpPr>
                        <a:spLocks/>
                      </wps:cNvSpPr>
                      <wps:spPr bwMode="auto">
                        <a:xfrm>
                          <a:off x="3708" y="4382"/>
                          <a:ext cx="34" cy="34"/>
                        </a:xfrm>
                        <a:custGeom>
                          <a:avLst/>
                          <a:gdLst>
                            <a:gd name="T0" fmla="*/ 7 w 34"/>
                            <a:gd name="T1" fmla="*/ 0 h 34"/>
                            <a:gd name="T2" fmla="*/ 0 w 34"/>
                            <a:gd name="T3" fmla="*/ 25 h 34"/>
                            <a:gd name="T4" fmla="*/ 12 w 34"/>
                            <a:gd name="T5" fmla="*/ 27 h 34"/>
                            <a:gd name="T6" fmla="*/ 12 w 34"/>
                            <a:gd name="T7" fmla="*/ 15 h 34"/>
                            <a:gd name="T8" fmla="*/ 2 w 34"/>
                            <a:gd name="T9" fmla="*/ 25 h 34"/>
                            <a:gd name="T10" fmla="*/ 22 w 34"/>
                            <a:gd name="T11" fmla="*/ 34 h 34"/>
                            <a:gd name="T12" fmla="*/ 34 w 34"/>
                            <a:gd name="T13" fmla="*/ 12 h 34"/>
                            <a:gd name="T14" fmla="*/ 22 w 34"/>
                            <a:gd name="T15" fmla="*/ 5 h 34"/>
                            <a:gd name="T16" fmla="*/ 12 w 34"/>
                            <a:gd name="T17" fmla="*/ 0 h 34"/>
                            <a:gd name="T18" fmla="*/ 7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7" y="0"/>
                              </a:moveTo>
                              <a:lnTo>
                                <a:pt x="0" y="25"/>
                              </a:lnTo>
                              <a:lnTo>
                                <a:pt x="12" y="27"/>
                              </a:lnTo>
                              <a:lnTo>
                                <a:pt x="12" y="15"/>
                              </a:lnTo>
                              <a:lnTo>
                                <a:pt x="2" y="25"/>
                              </a:lnTo>
                              <a:lnTo>
                                <a:pt x="22" y="34"/>
                              </a:lnTo>
                              <a:lnTo>
                                <a:pt x="34" y="12"/>
                              </a:lnTo>
                              <a:lnTo>
                                <a:pt x="22" y="5"/>
                              </a:lnTo>
                              <a:lnTo>
                                <a:pt x="12"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2382"/>
                      <wps:cNvSpPr>
                        <a:spLocks/>
                      </wps:cNvSpPr>
                      <wps:spPr bwMode="auto">
                        <a:xfrm>
                          <a:off x="3749" y="4411"/>
                          <a:ext cx="36" cy="37"/>
                        </a:xfrm>
                        <a:custGeom>
                          <a:avLst/>
                          <a:gdLst>
                            <a:gd name="T0" fmla="*/ 17 w 36"/>
                            <a:gd name="T1" fmla="*/ 0 h 37"/>
                            <a:gd name="T2" fmla="*/ 0 w 36"/>
                            <a:gd name="T3" fmla="*/ 20 h 37"/>
                            <a:gd name="T4" fmla="*/ 2 w 36"/>
                            <a:gd name="T5" fmla="*/ 22 h 37"/>
                            <a:gd name="T6" fmla="*/ 12 w 36"/>
                            <a:gd name="T7" fmla="*/ 37 h 37"/>
                            <a:gd name="T8" fmla="*/ 22 w 36"/>
                            <a:gd name="T9" fmla="*/ 27 h 37"/>
                            <a:gd name="T10" fmla="*/ 10 w 36"/>
                            <a:gd name="T11" fmla="*/ 27 h 37"/>
                            <a:gd name="T12" fmla="*/ 10 w 36"/>
                            <a:gd name="T13" fmla="*/ 29 h 37"/>
                            <a:gd name="T14" fmla="*/ 36 w 36"/>
                            <a:gd name="T15" fmla="*/ 29 h 37"/>
                            <a:gd name="T16" fmla="*/ 36 w 36"/>
                            <a:gd name="T17" fmla="*/ 27 h 37"/>
                            <a:gd name="T18" fmla="*/ 32 w 36"/>
                            <a:gd name="T19" fmla="*/ 17 h 37"/>
                            <a:gd name="T20" fmla="*/ 22 w 36"/>
                            <a:gd name="T21" fmla="*/ 3 h 37"/>
                            <a:gd name="T22" fmla="*/ 17 w 36"/>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7">
                              <a:moveTo>
                                <a:pt x="17" y="0"/>
                              </a:moveTo>
                              <a:lnTo>
                                <a:pt x="0" y="20"/>
                              </a:lnTo>
                              <a:lnTo>
                                <a:pt x="2" y="22"/>
                              </a:lnTo>
                              <a:lnTo>
                                <a:pt x="12" y="37"/>
                              </a:lnTo>
                              <a:lnTo>
                                <a:pt x="22" y="27"/>
                              </a:lnTo>
                              <a:lnTo>
                                <a:pt x="10" y="27"/>
                              </a:lnTo>
                              <a:lnTo>
                                <a:pt x="10" y="29"/>
                              </a:lnTo>
                              <a:lnTo>
                                <a:pt x="36" y="29"/>
                              </a:lnTo>
                              <a:lnTo>
                                <a:pt x="36" y="27"/>
                              </a:lnTo>
                              <a:lnTo>
                                <a:pt x="32" y="17"/>
                              </a:lnTo>
                              <a:lnTo>
                                <a:pt x="22" y="3"/>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5F032" id="Group 2336" o:spid="_x0000_s1026" style="position:absolute;margin-left:30.3pt;margin-top:157.95pt;width:116.4pt;height:8.35pt;z-index:251682304" coordorigin="1457,4293" coordsize="232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v3YRUAAJX6AAAOAAAAZHJzL2Uyb0RvYy54bWzsXW1z4zaS/n5V9x9U+nhVE4sUZUmuOFvZ&#10;JJO6qtxuajP3AzgSbalOFrWUPE726v77Pd1gUw0BIDWRrPIL8mFoh3ADaKLxPGg0Gt/+5feHVe9L&#10;UW2X5fq2n3wz6PeK9aycL9f3t/3//vTxw6Tf2+7y9Txflevitv9Hse3/5bt//7dvnzY3RVouytW8&#10;qHoQst7ePG1u+4vdbnNzdbWdLYqHfPtNuSnWeHlXVg/5Dr9W91fzKn+C9IfVVToYXF89ldV8U5Wz&#10;YrvF//3RvOx/x/Lv7orZ7u93d9ti11vd9tG2Hf9b8b+f6d+r777Nb+6rfLNYzupm5H+iFQ/5co1K&#10;G1E/5ru891gtHVEPy1lVbsu73Tez8uGqvLtbzgruA3qTDA5683NVPm64L/c3T/ebRk1Q7YGe/rTY&#10;2d++/Fr1lvPb/ihJ+r11/oCPxPX20uHwmvTztLm/QbGfq81vm18r00n8+Es5+58tXl8dvqff703h&#10;3uen/yrnkJg/7krWz+931QOJQM97v/Nn+KP5DMXvu94M/zPJxpN0gq81w7tkcD3IRuY7zRb4mPRn&#10;STYa93t4m6XTobz7qf7zdJhi0PHfXo/p5VV+Y6rlptZNo35hyG33Wt2eptXfFvmm4I+1JXU1Wk1F&#10;qx+roqCBTIrldlEDUFK0utUqVW+o2Baa71TmXitZyl8uvxGVplOjkWFmKSS/mT1udz8XJX+T/Msv&#10;250xiDl+4i89r4fEJ3yOu4cVbOM/rnqD3lMPEuuiUgLDpykxzHqLnqkMNtEIgS6aIum1V8pQFRkm&#10;XimZKpJOvVJGqkjib8u1XcTXI4yxprkBKRhpTZE087YFqtdFfHpJtHYDXSLzbOQEWpNoBfs1k2gF&#10;D7z6TbSC/X1KtIJHfilawalXM8kRCk4sDfvFaA0HNJNqDfvHb6oVrAYwpo97sYd8ISYy+31d2wh+&#10;6uUEdwOe4TbllqYoMhhMUJ+S2uBQigwqUBjfjQrzXIb62gvj81BhnhQ7C+MrUGGZCNslQ9dUmE27&#10;UzINWiqNgWkm2XbZNDa5+HGdpEHIxY/rZlL3E0PqqMbUPU2O6yqNHmoMhoiSbjRUj4IKVOOQZFT9&#10;HkjGZ/qb/GaT72jwyI+9p9s+zcqL2z7mSfq/D+WX4lPJ73d7bGxm7P3r1VoXw1RPbRtK0+StPDcs&#10;jKpCKWjVdEDeytOUqpXeUSo1nwaPNlnH1WiaxTwM6pTWyNO0ylQn40DeybPu3zHdMyOwo3fmUzdq&#10;l2pmq3JbmP7Sl2RW0XxSGgkKSLflajn/uFyt6GNuq/vPP6yq3pccFPQj/1frzSq24ulhXdKfiVrp&#10;z4Hg9aghLGdK+b/TJM0Gf02nHz5eT8Yfso/Z6MN0PJh8GCTTv05Bl6bZjx//j8ZUkt0slvN5sf5l&#10;uS6E3ibZcUSnJtqGmDLBpTE7HaUjHq5W661ODvg/XyfBZ9dz9C6/WRT5/Kf6512+XJmfr+wWs5LR&#10;bXmyIkDiDB8yDO5zOf8D3KgqDbXHUgQ/LMrqX/3eE2j9bX/7z8e8Kvq91X+uwfCmSZbhC+/4F7BI&#10;suxKv/ms3+TrGUTd9nd9zPD04w87s3Z43FTL+wVqSlgX6/J7ENy7JbEnbp9pVf0LSObF2CbQ3XB4&#10;zTYn9C3OzzYnZubJhtN6HSVsc4jZlfh3Y0TC+rWRfBXbhEQeNnsqqcE6hPmaMI1BHVwpmgwpyNec&#10;FbNPQ7tSYkOuFE2GwN58DA+qaqQMJ14pmgylfuZrcSHiz25bNBcK0DsM+aYtI68Qi2v6O2RRTSJU&#10;blMsqqm+EWbLSKg8jPEshOpkUoLv2ElKGggNkRJi9noCEBSVZw3aNZEQEiZv5WlKUYMgq+Fe8lae&#10;tSwzGbUzCRgqJLVXZ/C/6aHUEvF/DUSN+P/C8R8W5eI/D/iz4/9oaMh7Nhwf4j+INuN/WpPA0/Gf&#10;JWlY1vg/Ich1SqARDcwx+jslLPRPvUI0+ifkxXDrcdHfqchCf78UC/3ZY+VIsdDf3yMH/R0hlqsp&#10;0CML/odevbjw79ak1bv/RBH9/f6iF4L+sBpySaQtLgnm4viMIfCvsZ8HBIoJgsrT4HXtDoKXgNZM&#10;oVJoB2N/h6vB1NiO/XWF4n2S1sjTtMqAv3RQ3kXsj9j/Ctb+ACIH++HseI61/2hqDDMbXrPf0bPT&#10;JP7Ik7HfTBEh7GeorNuw9w5o7B8CtV0ZGpzMPpMjRGN/YFPGwv5rQkpHisb+lFDbbYvGfl6zO0I0&#10;9Pt3LzTy73XyzsEW3cemxBk89MbNtwc8jRaCTfu3ghumFEYaLYX5mwaBDoOCgY73bcOljgE6g2HS&#10;KmlLxLCIYa8AwzBbuhjGpnP29et1ZhxLHgyDmdH61URRwBpPxzDelgxhGM35ErHhxzCe8x0ZGsMQ&#10;TuETojGMV3upI8XBMLcpLoY5UjSGBdqiQcwgoSNFo5hfK+761e2RtX4NiNEMwa9dy329l4LhEL3X&#10;L9Z7jcFA61cMYdpl3EOyBmxZJ+7fCkjqUo3xy0t5mkKyfj0KsDtkUaMx3Ui7pCJ5WhW2FzLYf1gm&#10;Yn/E/leA/bACg/3/QCwNZphVgVDJjN1IfvDvrcsfFihYfF9V5ROFFGCH3/Bs6w/ol+MiKMcD+JVh&#10;il/BCTaViaDs0Q+3fYoD4rlH9reBF1KEpqRw2MQ7jw15WO4QCb5aPtz2J00ASQwU2TxTWDLImMfY&#10;2Dtq2Q5GrIlLfgZjG4F6+o0NhNNLwMWSorGdFogVjY1C/y8WlYVljcfY2EVzKWObDL56tRuN7TxR&#10;j9HYLmlsFNHpMTYOH76YsWFXJIBsILkR2eTg2zOEGEdju6ixYZx7jK0+N6gOsT0jjZzSYaRII/Wx&#10;We9x0Ghsvdcd3J/CZ+0xNnaiXwrZpteRRh5z9joa22s3NmyueYyt5SjN2R0k6QAx7wFkizRS5U+I&#10;xvbaja0JW7dc/y1x689gbONIIyOyvYMzoji/60G2EW8aX4hGpgmlaPGv2SKyRWR7OweyEfnhM7aW&#10;iLbzI1syiTQyItt7QDZvBMnokhEkKSJWIrLZSfyiNxIBRW8u1QgxONdBMrpkBEmaToI0MkaQRBr5&#10;hmikN4JkdMkIEgBbpJGRRr4DGjn0RpAgWDF4kvb8a7bhNNLIaGzvwdiaCBKVsW7UEkBC6SIsNyX9&#10;clR0f5o1J/5MBerUutBFSUdx+ok/7kLoxB8lm3HPgTtn0hwZ1ok/SszmCtEn/lLKNWMOH+mWwAHc&#10;ZMbhfHWuFOhjX4QzNTttwWJbF/G1Bex8X4QzCTtSnBN//AV0a60Tf4EeWSf+/Mp1Mta4erFO/O2l&#10;xBN/LzljDXlY6cTftOXEn6Si6TjxJ8YvB+/kaQ7gUfgNtiyMrWBMyFt51qXQHCrFAz1cyqD74UG9&#10;A1F1ha0ZcsyJP+mgCIgn/uKJv5d/4o+yOxkXksb+lni2U7B/CqThHcesRhjJVguDNtnqJEPH6djv&#10;YpgCwn12Fo1yGvsZtR0ZGvuPyFjjTzWjoT8gxIJ+/yUCFvT7++NCv9OhQ+h3c+dY0O/vkIX8/qa4&#10;yO80xUL+vZSI/C8a+TGAKFfdKcl5DMR2JOfBcMfM0VGIphEC/sPEOwLJNT04BvhNfe2CDO4flom4&#10;H3H/FeB+E1urcb8ltPYE3B9ltTUNJXOr4D5t1HKWWkkJeTLum3z3GtXh3GgWwJxHnevSJTTuc05X&#10;NmldwsJ9zsbqCNFr/oQg222JBn6To96R4gC/K8UCfs5350jRwI+U+r62aOA3me4dKRby86LfbYwF&#10;/ZSgZ+iK0epNOE29o18L+8d+MUco2LoSKQnI0SoOfCjrUiRyQnh6pXUc6JTW8X7kRULzjIQmeLsT&#10;kskTNfiEIUIzWdf9Tme5y8jUckLqQ9gbs6thi1+FeTRqCvlVauLEZoliQoXkWSc2qomTCJO38qyJ&#10;U12q3a9CjSYSJks5kSHPWpZhfe3eF5qBIIpXo11tb26dknrkaffwCEfOoRIioYuE7hUQOpid68jh&#10;sWxt1TSngE8hdFMJQxiwAe83ccj4mdDJHPHMhM6AvLOjYVGOIygd0yhHCvrSMEe+KtPlP5rSDZkp&#10;OFI03wiQMU3pEr7K0ZGi6Qbu8emidEzFHCEWo/OrxSJ0yFYJ7uOK0eoNcB/NmNVHwiweMze+2MyN&#10;wjfaMjc2OBsiHHLvEA+bIGrTlhGg3SwIg6VqLtGQNsF0edbYbhhHO5cwPAh+SEP/RII8jSTDN5ou&#10;ysvIACIDeAUMAGDkMIBrtoqzM4DrmprvL/92XDrC/09iAGkApRQyM9RxZdpj0w1RGqH8MjT+0w0G&#10;7fBvwNJpiIZ/f2c0+sPN4rvAwEJ/vi/QcaFoZ0NgV8mC/wAVsfGfXShOl6zNnNAX0ur1d4qW5A2/&#10;AkfwKdj26ATkaBXzJRHuhyJQ2tcVkKO1HOqWVvN+1ERaE306yB3dw810VceF08Kx/DtmB2moQxzL&#10;8JR2wgMDBMHqIDyGFSGspo0VkRESV5MZXWiRPA13Eq7W7q2pO9hR4VFkrd7t6+jhgUalzZHSRUr3&#10;CigdoM2ldGyH56d0mVmSZUOzf66cOjBHdurIVvdJlM4gPc8SmrDpbToGVofhOJTOkWFxDr8QzTnY&#10;deEI0S6d1C/EIhxMxxwpmm8EbrXWdGPI9MeRotmG4ZeOVixSh/aCRTliLFLn75LF6UKfSOt3LyaS&#10;n2ckP1DuaddnYTTwHlLm3UOqnTXCJNr5BtK6ttEEQ0o6ClHmE+ISMpUIHsuz5hLHEYBjaNBBD6We&#10;iP8R/18B/sMOXPxn8nx2/B9jL4dMMxtmNcg0Lh1gM+O/LABOwn9GOtenoNbnDC1OCQf+nRIantJ9&#10;BKlmGRr+/Q2x4P+I6yTpYI5ZGel6LPhPOn06cNj4pGj4D7hi8M0av4a/Qy74y2eMOzFH78ScDsOw&#10;oXCgrIE7gdcOFG6HTiOq6+yLofpdK3qzy8t0EgoQ6JSngWq76fIuwmuE11cAr1iCufDKoVLnh1ek&#10;ZTHw6hx8xTRP8NqcajsJXv0HVw5X16YujViH8OqWsOCVr7rk6BItRMOrOSbqFLHw1X981lpeH3H6&#10;xS9FL68DV0drfKU9AbfP9uo6oFut3IAYrd2AFK1eYkDNcIgwfTRMh8M/8QFgYp8QaGyWsFhUSxjo&#10;CQGa+EaE6nj4rro0dR6J6h3hEkZWMyYEZ+VpsJiaoycSeStPu1TrYl5O2rYX4uqkg1JLxP6I/a8A&#10;+2ErLvYztz479k8GxjCz4YhP2Oxd6xQGdT7sJ++vYf4alDU87YFFl9Do5JehwSmlpaiZibQQjf3k&#10;E3cb8rXQf0TOiyOg3y8FH6RZN9OBHrc/FvT7O2QtrQNSunVrHX7Zf6DoVn/JbnUy3DDy247pjvV8&#10;+/ra+Mu7gN+s548rJRRI8Fqehh2Y+trL2N2Tv4+4H3H/5eN+hsFrcF/fc3F90cxyk2tD5+MV11fb&#10;2aJ4yLffxATFbzFBMaUr9Rgbr3X9LPv8aRxb7iaE75rJt6y9xfEWb92Nt+728vVsUSKgc9evf/xh&#10;h9+AHo+banm/2CG2kr0+6/L7x115t9yRY4kG9edy/sevVf3LBa+4zgAqHmNjenkxY7uWlS6u34VC&#10;PCvdaGyz4ipel/bKr0vL4BHxGFtLApWzI9twUDtpI42MNDKjdc2Os+2/vXsuEJDkM7aWw+3PYGzh&#10;uwkjjYz3XLydey4yeABdZBvzLt+FaOQwgSfTBEtEGhkdJG8Z2eC49xgbr50uZmyT6I2M91y8g3su&#10;KA2lx9hawunPTyPTodlgi2u2uGZ722u2JrZW77ONW4Jrn8HYJpFGRmR7D8iGce5BtpZotvMb25D2&#10;H/j8mLNmiw6S6CB5Ow6SkTeCBO5B7Hddas02nEYaGZHtHSDbyBtBMr5kBAnOQ0caGY3tPRibN4Jk&#10;fMkIkuFoEGlkNLb3YGzeCJLxRSNIRrhRO67Zdpubq+iNfNPeyFETQaKuuxq3BJBIMOfsb19+21A0&#10;J63sjrrieng9gOuz3RHCFeOAlwQczx63u5+L8oECJvMvOJDMoZPNwe/7ee3d+YSlZ3NsjU/qMTbr&#10;Y3h/4rSfI8M67dd90h9XFuC4nyMFU0vTVlyf4Dtjh93PfRG/FPiO9kWOOO5HSXDctoDA76V4m2Id&#10;9wv0yDrvtz+pZ6kf7KWpKfCFtHr3UuJ5vxd93g/j8Ezn/SQAWs7NydOcv6uT7ZrTs8GsO3Uava4D&#10;f2g05QNoPcRfV3h4it9uFeYdCDosE0/8xRN/ZfXSz0UQxzWbIwr7Jy3xbKdg/8iYHLb3D076I9fW&#10;GU/6E1a6Wee+HvtdGRqcUkqiZ+YYjXH6pH/qTzpnYb8ftTX2B/Lfaeyna5HcpugkP36daOSPYFvf&#10;ewhcOTGrLIZaGA7NolLQouP4e3s6O8kXL4xZYEmeBjTJuIBPcrejvJSnPtkurZJ3EcMihr0CDGvi&#10;RDWGtYSJnoBh42b9isBQXog2iWAx83MiWLHZk9avjBwsSYPLIYa5d7kcrrDcEhaG8X16TjUaw5BZ&#10;HWjqFLEwjNOvOkU0hgWkaAwzd/s5UjSI+ZuiQSz1d8havx5zW3MgK72VCD50SZBWcCgvvdZwqD1a&#10;xYFuHaFi63Ifwnj3WyZax4GBp5W8lxKX5c+4LA/n68PoAaC/zuua/an2zcJA6EcHKWpnMmSjtK5n&#10;l1vQR1CXwvqewCCUv7cW1VHIlDJ2FRSF19Qs1NtaoZHVXmHddtGWkDV5GkJna1TeRUIXCd0rIHQY&#10;vK5TouUowimETuJXMjiwbUIHdGVCJzPJSYTOXBvD7s1WRufsFGBGsHzm7pXDmnCYS3kcIRbfIELn&#10;NESzDXPRoiPEZRuOFE3ocG0P2IYjRZMNQ30cKZpswIfik2IxuoT2EtwuWTsSITlavSE5loLJYeP2&#10;yrqvccj3HjjdImdy8ymRddkrRys5JEdrOdQvrWZcvu3Vj9YzxqevPbixRrXZLyfVyxLK9Oiqh5Ix&#10;NF0PmEKq1cwck8dO5JjvhWMGCS8NQiK8GGiGPHGC6nBxQ6I+YUCp4hhHJ7r1YJpw62Fw+/JZH1yl&#10;1EFh27mbaT9sxjRfyJs8DcGrWaCxtSDtrLOgdLFho+AjS3W4G6Em4t/HlRITl77Js3ZdGk1At22a&#10;qPsoX1tEyLNWVyTEd3fL58muVJWP6zm+UH6zKPL5T/XPu3y5Mj9f5Ul2s1jO58X6l+W64AUX3Gby&#10;5BzznB2MYkhMNInJE9arSqQSw+D8UlT4ASnH/tXvPVX55ra//edjXhX93kqfnbh8jhc0+/7m6X7D&#10;fblHyxbL2Y/5Lte/4+enzU2RlotyNS+q7/4fAAD//wMAUEsDBBQABgAIAAAAIQCA3zM74QAAAAoB&#10;AAAPAAAAZHJzL2Rvd25yZXYueG1sTI9NS8NAEIbvgv9hGcGb3XzYYGM2pRT1VARbQbxNs9MkNLsb&#10;stsk/feOJz3OzMM7z1usZ9OJkQbfOqsgXkQgyFZOt7ZW8Hl4fXgC4QNajZ2zpOBKHtbl7U2BuXaT&#10;/aBxH2rBIdbnqKAJoc+l9FVDBv3C9WT5dnKDwcDjUEs94MThppNJFGXSYGv5Q4M9bRuqzvuLUfA2&#10;4bRJ45dxdz5tr9+H5fvXLial7u/mzTOIQHP4g+FXn9WhZKeju1jtRacgizImFaTxcgWCgWSVPoI4&#10;8iZNMpBlIf9XKH8AAAD//wMAUEsBAi0AFAAGAAgAAAAhALaDOJL+AAAA4QEAABMAAAAAAAAAAAAA&#10;AAAAAAAAAFtDb250ZW50X1R5cGVzXS54bWxQSwECLQAUAAYACAAAACEAOP0h/9YAAACUAQAACwAA&#10;AAAAAAAAAAAAAAAvAQAAX3JlbHMvLnJlbHNQSwECLQAUAAYACAAAACEAwiwL92EVAACV+gAADgAA&#10;AAAAAAAAAAAAAAAuAgAAZHJzL2Uyb0RvYy54bWxQSwECLQAUAAYACAAAACEAgN8zO+EAAAAKAQAA&#10;DwAAAAAAAAAAAAAAAAC7FwAAZHJzL2Rvd25yZXYueG1sUEsFBgAAAAAEAAQA8wAAAMkYAAAAAA==&#10;">
              <v:shape id="Freeform 2337" o:spid="_x0000_s1027" style="position:absolute;left:1457;top:4426;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6tzxQAAANwAAAAPAAAAZHJzL2Rvd25yZXYueG1sRI9fa8JA&#10;EMTfC36HY4W+1YtCS4meImqxD4LEP/i65NYkmNuL2aum/fReodDHYWZ+w0xmnavVjVqpPBsYDhJQ&#10;xLm3FRcGDvuPl3dQEpAt1p7JwDcJzKa9pwmm1t85o9suFCpCWFI0UIbQpFpLXpJDGfiGOHpn3zoM&#10;UbaFti3eI9zVepQkb9phxXGhxIYWJeWX3ZczcNxkP3mTrWQ/r2R7El5fl5u1Mc/9bj4GFagL/+G/&#10;9qc18Docwe+ZeAT09AEAAP//AwBQSwECLQAUAAYACAAAACEA2+H2y+4AAACFAQAAEwAAAAAAAAAA&#10;AAAAAAAAAAAAW0NvbnRlbnRfVHlwZXNdLnhtbFBLAQItABQABgAIAAAAIQBa9CxbvwAAABUBAAAL&#10;AAAAAAAAAAAAAAAAAB8BAABfcmVscy8ucmVsc1BLAQItABQABgAIAAAAIQB996tzxQAAANwAAAAP&#10;AAAAAAAAAAAAAAAAAAcCAABkcnMvZG93bnJldi54bWxQSwUGAAAAAAMAAwC3AAAA+QIAAAAA&#10;" path="m,34l26,31,29,14r-15,l24,24,29,14,9,,4,5,2,14r,l,34xe" stroked="f">
                <v:path arrowok="t" o:connecttype="custom" o:connectlocs="0,34;26,31;29,14;14,14;24,24;29,14;9,0;4,5;2,14;2,14;0,34" o:connectangles="0,0,0,0,0,0,0,0,0,0,0"/>
              </v:shape>
              <v:shape id="Freeform 2338" o:spid="_x0000_s1028" style="position:absolute;left:1486;top:4390;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SxxQAAANwAAAAPAAAAZHJzL2Rvd25yZXYueG1sRI9PawIx&#10;FMTvBb9DeEIvUrNWLWU1im2x9ODFP3h+3Tw3q5uXNUl1++0bQehxmJnfMNN5a2txIR8qxwoG/QwE&#10;ceF0xaWC3Xb59AoiRGSNtWNS8EsB5rPOwxRz7a68pssmliJBOOSowMTY5FKGwpDF0HcNcfIOzluM&#10;SfpSao/XBLe1fM6yF2mx4rRgsKF3Q8Vp82MVfEhbHN5Gn+F8PH/Lfe3RrHqo1GO3XUxARGrjf/je&#10;/tIKxoMh3M6kIyBnfwAAAP//AwBQSwECLQAUAAYACAAAACEA2+H2y+4AAACFAQAAEwAAAAAAAAAA&#10;AAAAAAAAAAAAW0NvbnRlbnRfVHlwZXNdLnhtbFBLAQItABQABgAIAAAAIQBa9CxbvwAAABUBAAAL&#10;AAAAAAAAAAAAAAAAAB8BAABfcmVscy8ucmVsc1BLAQItABQABgAIAAAAIQDT8lSxxQAAANwAAAAP&#10;AAAAAAAAAAAAAAAAAAcCAABkcnMvZG93bnJldi54bWxQSwUGAAAAAAMAAwC3AAAA+QIAAAAA&#10;" path="m,14l17,34r7,-5l38,21,26,,5,9,,14xe" stroked="f">
                <v:path arrowok="t" o:connecttype="custom" o:connectlocs="0,14;17,34;24,29;38,21;26,0;5,9;0,14" o:connectangles="0,0,0,0,0,0,0"/>
              </v:shape>
              <v:shape id="Freeform 2339" o:spid="_x0000_s1029" style="position:absolute;left:1539;top:4370;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TewwAAANwAAAAPAAAAZHJzL2Rvd25yZXYueG1sRI/BbsIw&#10;EETvlfgHayv11tgpFEUpBgGBqldCP2AVb5MIex3FLqR/jytV6nE0M280q83krLjSGHrPGvJMgSBu&#10;vOm51fB5Pj4XIEJENmg9k4YfCrBZzx5WWBp/4xNd69iKBOFQooYuxqGUMjQdOQyZH4iT9+VHhzHJ&#10;sZVmxFuCOytflFpKhz2nhQ4H2nfUXOpvp0EWdlsddnmoqLDqfcgPx2p+0frpcdq+gYg0xf/wX/vD&#10;aHjNF/B7Jh0Bub4DAAD//wMAUEsBAi0AFAAGAAgAAAAhANvh9svuAAAAhQEAABMAAAAAAAAAAAAA&#10;AAAAAAAAAFtDb250ZW50X1R5cGVzXS54bWxQSwECLQAUAAYACAAAACEAWvQsW78AAAAVAQAACwAA&#10;AAAAAAAAAAAAAAAfAQAAX3JlbHMvLnJlbHNQSwECLQAUAAYACAAAACEA7LVk3sMAAADcAAAADwAA&#10;AAAAAAAAAAAAAAAHAgAAZHJzL2Rvd25yZXYueG1sUEsFBgAAAAADAAMAtwAAAPcCAAAAAA==&#10;" path="m,8l7,32r5,-3l32,24,27,,12,3,,8xe" stroked="f">
                <v:path arrowok="t" o:connecttype="custom" o:connectlocs="0,8;7,32;12,29;32,24;27,0;12,3;0,8" o:connectangles="0,0,0,0,0,0,0"/>
              </v:shape>
              <v:shape id="Freeform 2340" o:spid="_x0000_s1030" style="position:absolute;left:1592;top:4361;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pYxgAAANwAAAAPAAAAZHJzL2Rvd25yZXYueG1sRI9BawIx&#10;FITvQv9DeAVvblZxa9kaRQrFIr2o7aG3181zs7h5WZNU139vCgWPw8x8w8yXvW3FmXxoHCsYZzkI&#10;4srphmsFn/u30TOIEJE1to5JwZUCLBcPgzmW2l14S+ddrEWCcChRgYmxK6UMlSGLIXMdcfIOzluM&#10;Sfpaao+XBLetnOT5k7TYcFow2NGroeq4+7UKVl8nQ6frz2TbT9frYvMxy+tvr9TwsV+9gIjUx3v4&#10;v/2uFRTjAv7OpCMgFzcAAAD//wMAUEsBAi0AFAAGAAgAAAAhANvh9svuAAAAhQEAABMAAAAAAAAA&#10;AAAAAAAAAAAAAFtDb250ZW50X1R5cGVzXS54bWxQSwECLQAUAAYACAAAACEAWvQsW78AAAAVAQAA&#10;CwAAAAAAAAAAAAAAAAAfAQAAX3JlbHMvLnJlbHNQSwECLQAUAAYACAAAACEA588aWMYAAADcAAAA&#10;DwAAAAAAAAAAAAAAAAAHAgAAZHJzL2Rvd25yZXYueG1sUEsFBgAAAAADAAMAtwAAAPoCAAAAAA==&#10;" path="m,4l3,31,29,26,27,,,4xe" stroked="f">
                <v:path arrowok="t" o:connecttype="custom" o:connectlocs="0,4;3,31;29,26;27,0;0,4" o:connectangles="0,0,0,0,0"/>
              </v:shape>
              <v:shape id="Freeform 2341" o:spid="_x0000_s1031" style="position:absolute;left:1648;top:436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IwxQAAANwAAAAPAAAAZHJzL2Rvd25yZXYueG1sRI9Pa8JA&#10;FMTvhX6H5Qne6iaKoUTXIFL/HETaVO+P7DNJm30bs6um374rFHocZuY3zDzrTSNu1LnasoJ4FIEg&#10;LqyuuVRw/Fy/vIJwHlljY5kU/JCDbPH8NMdU2zt/0C33pQgQdikqqLxvUyldUZFBN7ItcfDOtjPo&#10;g+xKqTu8B7hp5DiKEmmw5rBQYUuriorv/GoUvO/p6+BPSf4WXSar8XZvGrvbKDUc9MsZCE+9/w//&#10;tXdawTRO4HEmHAG5+AUAAP//AwBQSwECLQAUAAYACAAAACEA2+H2y+4AAACFAQAAEwAAAAAAAAAA&#10;AAAAAAAAAAAAW0NvbnRlbnRfVHlwZXNdLnhtbFBLAQItABQABgAIAAAAIQBa9CxbvwAAABUBAAAL&#10;AAAAAAAAAAAAAAAAAB8BAABfcmVscy8ucmVsc1BLAQItABQABgAIAAAAIQCRfgIwxQAAANwAAAAP&#10;AAAAAAAAAAAAAAAAAAcCAABkcnMvZG93bnJldi54bWxQSwUGAAAAAAMAAwC3AAAA+QIAAAAA&#10;" path="m,l,26r12,l27,26,27,,12,,,xe" stroked="f">
                <v:path arrowok="t" o:connecttype="custom" o:connectlocs="0,0;0,26;12,26;27,26;27,0;12,0;0,0" o:connectangles="0,0,0,0,0,0,0"/>
              </v:shape>
              <v:rect id="Rectangle 2342" o:spid="_x0000_s1032" style="position:absolute;left:170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KAxQAAANwAAAAPAAAAZHJzL2Rvd25yZXYueG1sRI9Pi8Iw&#10;FMTvwn6H8ARva+Kq1e0aZREEwfXgH/D6aJ5tsXnpNlHrtzcLCx6HmfkNM1u0thI3anzpWMOgr0AQ&#10;Z86UnGs4HlbvUxA+IBusHJOGB3lYzN86M0yNu/OObvuQiwhhn6KGIoQ6ldJnBVn0fVcTR+/sGosh&#10;yiaXpsF7hNtKfiiVSIslx4UCa1oWlF32V6sBk5H53Z6HP4fNNcHPvFWr8Ulp3eu2318gArXhFf5v&#10;r42G8WACf2fiEZDzJwAAAP//AwBQSwECLQAUAAYACAAAACEA2+H2y+4AAACFAQAAEwAAAAAAAAAA&#10;AAAAAAAAAAAAW0NvbnRlbnRfVHlwZXNdLnhtbFBLAQItABQABgAIAAAAIQBa9CxbvwAAABUBAAAL&#10;AAAAAAAAAAAAAAAAAB8BAABfcmVscy8ucmVsc1BLAQItABQABgAIAAAAIQBitwKAxQAAANwAAAAP&#10;AAAAAAAAAAAAAAAAAAcCAABkcnMvZG93bnJldi54bWxQSwUGAAAAAAMAAwC3AAAA+QIAAAAA&#10;" stroked="f"/>
              <v:rect id="Rectangle 2343" o:spid="_x0000_s1033" style="position:absolute;left:175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bywgAAANwAAAAPAAAAZHJzL2Rvd25yZXYueG1sRE/Pa8Iw&#10;FL4L+x/CG3iziXOWrTPKEArC5sFW2PXRPNuy5qVrYu3+++Uw8Pjx/d7sJtuJkQbfOtawTBQI4sqZ&#10;lmsN5zJfvIDwAdlg55g0/JKH3fZhtsHMuBufaCxCLWII+ww1NCH0mZS+asiiT1xPHLmLGyyGCIda&#10;mgFvMdx28kmpVFpsOTY02NO+oeq7uFoNmD6bn+Nl9Vl+XFN8rSeVr7+U1vPH6f0NRKAp3MX/7oPR&#10;sF7GtfFMPAJy+wcAAP//AwBQSwECLQAUAAYACAAAACEA2+H2y+4AAACFAQAAEwAAAAAAAAAAAAAA&#10;AAAAAAAAW0NvbnRlbnRfVHlwZXNdLnhtbFBLAQItABQABgAIAAAAIQBa9CxbvwAAABUBAAALAAAA&#10;AAAAAAAAAAAAAB8BAABfcmVscy8ucmVsc1BLAQItABQABgAIAAAAIQATKJbywgAAANwAAAAPAAAA&#10;AAAAAAAAAAAAAAcCAABkcnMvZG93bnJldi54bWxQSwUGAAAAAAMAAwC3AAAA9gIAAAAA&#10;" stroked="f"/>
              <v:rect id="Rectangle 2344" o:spid="_x0000_s1034" style="position:absolute;left:180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NpxQAAANwAAAAPAAAAZHJzL2Rvd25yZXYueG1sRI9Ba8JA&#10;FITvBf/D8gre6q7VhBpdpQgBoe2hWvD6yD6T0OzbmF2T9N+7hUKPw8x8w2x2o21ET52vHWuYzxQI&#10;4sKZmksNX6f86QWED8gGG8ek4Yc87LaThw1mxg38Sf0xlCJC2GeooQqhzaT0RUUW/cy1xNG7uM5i&#10;iLIrpelwiHDbyGelUmmx5rhQYUv7iorv481qwHRprh+Xxfvp7ZbiqhxVnpyV1tPH8XUNItAY/sN/&#10;7YPRkMxX8HsmHgG5vQMAAP//AwBQSwECLQAUAAYACAAAACEA2+H2y+4AAACFAQAAEwAAAAAAAAAA&#10;AAAAAAAAAAAAW0NvbnRlbnRfVHlwZXNdLnhtbFBLAQItABQABgAIAAAAIQBa9CxbvwAAABUBAAAL&#10;AAAAAAAAAAAAAAAAAB8BAABfcmVscy8ucmVsc1BLAQItABQABgAIAAAAIQB8ZDNpxQAAANwAAAAP&#10;AAAAAAAAAAAAAAAAAAcCAABkcnMvZG93bnJldi54bWxQSwUGAAAAAAMAAwC3AAAA+QIAAAAA&#10;" stroked="f"/>
              <v:rect id="Rectangle 2345" o:spid="_x0000_s1035" style="position:absolute;left:186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BJwgAAANwAAAAPAAAAZHJzL2Rvd25yZXYueG1sRE/Pa8Iw&#10;FL4L+x/CG3izybpZts4oMhCEzYOtsOujebZlzUttUu3+++Uw8Pjx/V5tJtuJKw2+dazhKVEgiCtn&#10;Wq41nMrd4hWED8gGO8ek4Zc8bNYPsxXmxt34SNci1CKGsM9RQxNCn0vpq4Ys+sT1xJE7u8FiiHCo&#10;pRnwFsNtJ1OlMmmx5djQYE8fDVU/xWg1YPZiLofz81f5OWb4Vk9qt/xWWs8fp+07iEBTuIv/3Xuj&#10;YZnG+fFMPAJy/QcAAP//AwBQSwECLQAUAAYACAAAACEA2+H2y+4AAACFAQAAEwAAAAAAAAAAAAAA&#10;AAAAAAAAW0NvbnRlbnRfVHlwZXNdLnhtbFBLAQItABQABgAIAAAAIQBa9CxbvwAAABUBAAALAAAA&#10;AAAAAAAAAAAAAB8BAABfcmVscy8ucmVsc1BLAQItABQABgAIAAAAIQAjMlBJwgAAANwAAAAPAAAA&#10;AAAAAAAAAAAAAAcCAABkcnMvZG93bnJldi54bWxQSwUGAAAAAAMAAwC3AAAA9gIAAAAA&#10;" stroked="f"/>
              <v:rect id="Rectangle 2346" o:spid="_x0000_s1036" style="position:absolute;left:191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XSxAAAANwAAAAPAAAAZHJzL2Rvd25yZXYueG1sRI9Pi8Iw&#10;FMTvC36H8ARva+K/otUoIgiCu4dVweujebbF5qU2Ueu3NwsLexxm5jfMYtXaSjyo8aVjDYO+AkGc&#10;OVNyruF03H5OQfiAbLByTBpe5GG17HwsMDXuyT/0OIRcRAj7FDUUIdSplD4ryKLvu5o4ehfXWAxR&#10;Nrk0DT4j3FZyqFQiLZYcFwqsaVNQdj3crQZMxub2fRl9Hff3BGd5q7aTs9K6123XcxCB2vAf/mvv&#10;jIbJcAC/Z+IRkMs3AAAA//8DAFBLAQItABQABgAIAAAAIQDb4fbL7gAAAIUBAAATAAAAAAAAAAAA&#10;AAAAAAAAAABbQ29udGVudF9UeXBlc10ueG1sUEsBAi0AFAAGAAgAAAAhAFr0LFu/AAAAFQEAAAsA&#10;AAAAAAAAAAAAAAAAHwEAAF9yZWxzLy5yZWxzUEsBAi0AFAAGAAgAAAAhAEx+9dLEAAAA3AAAAA8A&#10;AAAAAAAAAAAAAAAABwIAAGRycy9kb3ducmV2LnhtbFBLBQYAAAAAAwADALcAAAD4AgAAAAA=&#10;" stroked="f"/>
              <v:rect id="Rectangle 2347" o:spid="_x0000_s1037" style="position:absolute;left:196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ulxQAAANwAAAAPAAAAZHJzL2Rvd25yZXYueG1sRI9Pa8JA&#10;FMTvhX6H5RV6q7uNGjRmlSIIhdZDY8HrI/vyh2bfptlV02/vFgSPw8z8hsk3o+3EmQbfOtbwOlEg&#10;iEtnWq41fB92LwsQPiAb7ByThj/ysFk/PuSYGXfhLzoXoRYRwj5DDU0IfSalLxuy6CeuJ45e5QaL&#10;IcqhlmbAS4TbTiZKpdJiy3GhwZ62DZU/xclqwHRmfvfV9PPwcUpxWY9qNz8qrZ+fxrcViEBjuIdv&#10;7XejYZ4k8H8mHgG5vgIAAP//AwBQSwECLQAUAAYACAAAACEA2+H2y+4AAACFAQAAEwAAAAAAAAAA&#10;AAAAAAAAAAAAW0NvbnRlbnRfVHlwZXNdLnhtbFBLAQItABQABgAIAAAAIQBa9CxbvwAAABUBAAAL&#10;AAAAAAAAAAAAAAAAAB8BAABfcmVscy8ucmVsc1BLAQItABQABgAIAAAAIQC8rGulxQAAANwAAAAP&#10;AAAAAAAAAAAAAAAAAAcCAABkcnMvZG93bnJldi54bWxQSwUGAAAAAAMAAwC3AAAA+QIAAAAA&#10;" stroked="f"/>
              <v:rect id="Rectangle 2348" o:spid="_x0000_s1038" style="position:absolute;left:202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4+xQAAANwAAAAPAAAAZHJzL2Rvd25yZXYueG1sRI9Ba8JA&#10;FITvQv/D8gq96W61CTV1FRECBeuhWvD6yD6T0OzbNLsm8d93C0KPw8x8w6w2o21ET52vHWt4nikQ&#10;xIUzNZcavk759BWED8gGG8ek4UYeNuuHyQoz4wb+pP4YShEh7DPUUIXQZlL6oiKLfuZa4uhdXGcx&#10;RNmV0nQ4RLht5FypVFqsOS5U2NKuouL7eLUaMH0xP4fL4uO0v6a4LEeVJ2el9dPjuH0DEWgM/+F7&#10;+91oSOYL+DsTj4Bc/wIAAP//AwBQSwECLQAUAAYACAAAACEA2+H2y+4AAACFAQAAEwAAAAAAAAAA&#10;AAAAAAAAAAAAW0NvbnRlbnRfVHlwZXNdLnhtbFBLAQItABQABgAIAAAAIQBa9CxbvwAAABUBAAAL&#10;AAAAAAAAAAAAAAAAAB8BAABfcmVscy8ucmVsc1BLAQItABQABgAIAAAAIQDT4M4+xQAAANwAAAAP&#10;AAAAAAAAAAAAAAAAAAcCAABkcnMvZG93bnJldi54bWxQSwUGAAAAAAMAAwC3AAAA+QIAAAAA&#10;" stroked="f"/>
              <v:rect id="Rectangle 2349" o:spid="_x0000_s1039" style="position:absolute;left:207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ZKxAAAANwAAAAPAAAAZHJzL2Rvd25yZXYueG1sRI9bi8Iw&#10;FITfhf0P4Sz4psl6KVqNsiwIguuDF/D10BzbYnPSbaLWf28WBB+HmfmGmS9bW4kbNb50rOGrr0AQ&#10;Z86UnGs4Hla9CQgfkA1WjknDgzwsFx+dOabG3XlHt33IRYSwT1FDEUKdSumzgiz6vquJo3d2jcUQ&#10;ZZNL0+A9wm0lB0ol0mLJcaHAmn4Kyi77q9WAycj8bc/D38PmmuA0b9VqfFJadz/b7xmIQG14h1/t&#10;tdEwHozg/0w8AnLxBAAA//8DAFBLAQItABQABgAIAAAAIQDb4fbL7gAAAIUBAAATAAAAAAAAAAAA&#10;AAAAAAAAAABbQ29udGVudF9UeXBlc10ueG1sUEsBAi0AFAAGAAgAAAAhAFr0LFu/AAAAFQEAAAsA&#10;AAAAAAAAAAAAAAAAHwEAAF9yZWxzLy5yZWxzUEsBAi0AFAAGAAgAAAAhAFwJVkrEAAAA3AAAAA8A&#10;AAAAAAAAAAAAAAAABwIAAGRycy9kb3ducmV2LnhtbFBLBQYAAAAAAwADALcAAAD4AgAAAAA=&#10;" stroked="f"/>
              <v:rect id="Rectangle 2350" o:spid="_x0000_s1040" style="position:absolute;left:212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PRxQAAANwAAAAPAAAAZHJzL2Rvd25yZXYueG1sRI9Pa8JA&#10;FMTvBb/D8gRvdbe2CW2aVaQgCNZDY6HXR/blD82+jdlV47fvFgSPw8z8hslXo+3EmQbfOtbwNFcg&#10;iEtnWq41fB82j68gfEA22DkmDVfysFpOHnLMjLvwF52LUIsIYZ+hhiaEPpPSlw1Z9HPXE0evcoPF&#10;EOVQSzPgJcJtJxdKpdJiy3GhwZ4+Gip/i5PVgOmLOe6r58/D7pTiWz2qTfKjtJ5Nx/U7iEBjuIdv&#10;7a3RkCwS+D8Tj4Bc/gEAAP//AwBQSwECLQAUAAYACAAAACEA2+H2y+4AAACFAQAAEwAAAAAAAAAA&#10;AAAAAAAAAAAAW0NvbnRlbnRfVHlwZXNdLnhtbFBLAQItABQABgAIAAAAIQBa9CxbvwAAABUBAAAL&#10;AAAAAAAAAAAAAAAAAB8BAABfcmVscy8ucmVsc1BLAQItABQABgAIAAAAIQAzRfPRxQAAANwAAAAP&#10;AAAAAAAAAAAAAAAAAAcCAABkcnMvZG93bnJldi54bWxQSwUGAAAAAAMAAwC3AAAA+QIAAAAA&#10;" stroked="f"/>
              <v:rect id="Rectangle 2351" o:spid="_x0000_s1041" style="position:absolute;left:218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2m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WM4T+D8Tj4Dc/gEAAP//AwBQSwECLQAUAAYACAAAACEA2+H2y+4AAACFAQAAEwAAAAAAAAAA&#10;AAAAAAAAAAAAW0NvbnRlbnRfVHlwZXNdLnhtbFBLAQItABQABgAIAAAAIQBa9CxbvwAAABUBAAAL&#10;AAAAAAAAAAAAAAAAAB8BAABfcmVscy8ucmVsc1BLAQItABQABgAIAAAAIQDDl22mxQAAANwAAAAP&#10;AAAAAAAAAAAAAAAAAAcCAABkcnMvZG93bnJldi54bWxQSwUGAAAAAAMAAwC3AAAA+QIAAAAA&#10;" stroked="f"/>
              <v:rect id="Rectangle 2352" o:spid="_x0000_s1042" style="position:absolute;left:223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8g9xQAAANwAAAAPAAAAZHJzL2Rvd25yZXYueG1sRI9bi8Iw&#10;FITfhf0P4Sz4tibeqts1yiIIguuDF/D10BzbYnPSbaLWf28WFnwcZuYbZrZobSVu1PjSsYZ+T4Eg&#10;zpwpOddwPKw+piB8QDZYOSYND/KwmL91Zpgad+cd3fYhFxHCPkUNRQh1KqXPCrLoe64mjt7ZNRZD&#10;lE0uTYP3CLeVHCiVSIslx4UCa1oWlF32V6sBk5H53Z6HP4fNNcHPvFWr8Ulp3X1vv79ABGrDK/zf&#10;XhsN48EE/s7EIyDnTwAAAP//AwBQSwECLQAUAAYACAAAACEA2+H2y+4AAACFAQAAEwAAAAAAAAAA&#10;AAAAAAAAAAAAW0NvbnRlbnRfVHlwZXNdLnhtbFBLAQItABQABgAIAAAAIQBa9CxbvwAAABUBAAAL&#10;AAAAAAAAAAAAAAAAAB8BAABfcmVscy8ucmVsc1BLAQItABQABgAIAAAAIQCs28g9xQAAANwAAAAP&#10;AAAAAAAAAAAAAAAAAAcCAABkcnMvZG93bnJldi54bWxQSwUGAAAAAAMAAwC3AAAA+QIAAAAA&#10;" stroked="f"/>
              <v:rect id="Rectangle 2353" o:spid="_x0000_s1043" style="position:absolute;left:2288;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xPwgAAANwAAAAPAAAAZHJzL2Rvd25yZXYueG1sRE/Pa8Iw&#10;FL4L+x/CG3izybpZts4oMhCEzYOtsOujebZlzUttUu3+++Uw8Pjx/V5tJtuJKw2+dazhKVEgiCtn&#10;Wq41nMrd4hWED8gGO8ek4Zc8bNYPsxXmxt34SNci1CKGsM9RQxNCn0vpq4Ys+sT1xJE7u8FiiHCo&#10;pRnwFsNtJ1OlMmmx5djQYE8fDVU/xWg1YPZiLofz81f5OWb4Vk9qt/xWWs8fp+07iEBTuIv/3Xuj&#10;YZnGtfFMPAJy/QcAAP//AwBQSwECLQAUAAYACAAAACEA2+H2y+4AAACFAQAAEwAAAAAAAAAAAAAA&#10;AAAAAAAAW0NvbnRlbnRfVHlwZXNdLnhtbFBLAQItABQABgAIAAAAIQBa9CxbvwAAABUBAAALAAAA&#10;AAAAAAAAAAAAAB8BAABfcmVscy8ucmVsc1BLAQItABQABgAIAAAAIQDdRFxPwgAAANwAAAAPAAAA&#10;AAAAAAAAAAAAAAcCAABkcnMvZG93bnJldi54bWxQSwUGAAAAAAMAAwC3AAAA9gIAAAAA&#10;" stroked="f"/>
              <v:rect id="Rectangle 2354" o:spid="_x0000_s1044" style="position:absolute;left:234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nUxAAAANwAAAAPAAAAZHJzL2Rvd25yZXYueG1sRI9bi8Iw&#10;FITfhf0P4SzsmybeilajLIKwsPrgBXw9NMe22Jx0m6jdf28EwcdhZr5h5svWVuJGjS8da+j3FAji&#10;zJmScw3Hw7o7AeEDssHKMWn4Jw/LxUdnjqlxd97RbR9yESHsU9RQhFCnUvqsIIu+52ri6J1dYzFE&#10;2eTSNHiPcFvJgVKJtFhyXCiwplVB2WV/tRowGZm/7Xm4OfxeE5zmrVqPT0rrr8/2ewYiUBve4Vf7&#10;x2gYD6bwPBOPgFw8AAAA//8DAFBLAQItABQABgAIAAAAIQDb4fbL7gAAAIUBAAATAAAAAAAAAAAA&#10;AAAAAAAAAABbQ29udGVudF9UeXBlc10ueG1sUEsBAi0AFAAGAAgAAAAhAFr0LFu/AAAAFQEAAAsA&#10;AAAAAAAAAAAAAAAAHwEAAF9yZWxzLy5yZWxzUEsBAi0AFAAGAAgAAAAhALII+dTEAAAA3AAAAA8A&#10;AAAAAAAAAAAAAAAABwIAAGRycy9kb3ducmV2LnhtbFBLBQYAAAAAAwADALcAAAD4AgAAAAA=&#10;" stroked="f"/>
              <v:rect id="Rectangle 2355" o:spid="_x0000_s1045" style="position:absolute;left:239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8aUwgAAANwAAAAPAAAAZHJzL2Rvd25yZXYueG1sRE/Pa8Iw&#10;FL4L+x/CG+ymyeZats4oMigMnAersOujebZlzUttYlv/++Uw8Pjx/V5tJtuKgXrfONbwvFAgiEtn&#10;Gq40nI75/A2ED8gGW8ek4UYeNuuH2Qoz40Y+0FCESsQQ9hlqqEPoMil9WZNFv3AdceTOrrcYIuwr&#10;aXocY7ht5YtSqbTYcGyosaPPmsrf4mo1YPpqLvvz8vu4u6b4Xk0qT36U1k+P0/YDRKAp3MX/7i+j&#10;IVnG+fFMPAJy/QcAAP//AwBQSwECLQAUAAYACAAAACEA2+H2y+4AAACFAQAAEwAAAAAAAAAAAAAA&#10;AAAAAAAAW0NvbnRlbnRfVHlwZXNdLnhtbFBLAQItABQABgAIAAAAIQBa9CxbvwAAABUBAAALAAAA&#10;AAAAAAAAAAAAAB8BAABfcmVscy8ucmVsc1BLAQItABQABgAIAAAAIQCm68aUwgAAANwAAAAPAAAA&#10;AAAAAAAAAAAAAAcCAABkcnMvZG93bnJldi54bWxQSwUGAAAAAAMAAwC3AAAA9gIAAAAA&#10;" stroked="f"/>
              <v:shape id="Freeform 2356" o:spid="_x0000_s1046" style="position:absolute;left:2448;top:4356;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7OgxwAAANwAAAAPAAAAZHJzL2Rvd25yZXYueG1sRI9BawIx&#10;FITvhf6H8ApepGbXUlu2RqlKoQcVjD20t8fmdbN187JsUl3/vSkIPQ4z8w0znfeuEUfqQu1ZQT7K&#10;QBCX3tRcKfjYv90/gwgR2WDjmRScKcB8dnszxcL4E+/oqGMlEoRDgQpsjG0hZSgtOQwj3xIn79t3&#10;DmOSXSVNh6cEd40cZ9lEOqw5LVhsaWmpPOhfp2D4s93bJz6vzDrmX/qw0J+blVZqcNe/voCI1Mf/&#10;8LX9bhQ8PuTwdyYdATm7AAAA//8DAFBLAQItABQABgAIAAAAIQDb4fbL7gAAAIUBAAATAAAAAAAA&#10;AAAAAAAAAAAAAABbQ29udGVudF9UeXBlc10ueG1sUEsBAi0AFAAGAAgAAAAhAFr0LFu/AAAAFQEA&#10;AAsAAAAAAAAAAAAAAAAAHwEAAF9yZWxzLy5yZWxzUEsBAi0AFAAGAAgAAAAhADO/s6DHAAAA3AAA&#10;AA8AAAAAAAAAAAAAAAAABwIAAGRycy9kb3ducmV2LnhtbFBLBQYAAAAAAwADALcAAAD7AgAAAAA=&#10;" path="m,2l,29r22,l26,26,24,,22,2,,2xe" stroked="f">
                <v:path arrowok="t" o:connecttype="custom" o:connectlocs="0,2;0,29;22,29;26,26;24,0;22,2;0,2" o:connectangles="0,0,0,0,0,0,0"/>
              </v:shape>
              <v:shape id="Freeform 2357" o:spid="_x0000_s1047" style="position:absolute;left:2499;top:434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5MxgAAANwAAAAPAAAAZHJzL2Rvd25yZXYueG1sRI9BawIx&#10;FITvBf9DeEJvNeu22rIaRYRiES/a9tDbc/O6Wbp5WZNU139vBMHjMDPfMNN5ZxtxJB9qxwqGgwwE&#10;cel0zZWCr8/3pzcQISJrbByTgjMFmM96D1MstDvxlo67WIkE4VCgAhNjW0gZSkMWw8C1xMn7dd5i&#10;TNJXUns8JbhtZJ5lY2mx5rRgsKWlofJv928VLL4Phg7nfb7tXlar0XrzmlU/XqnHfreYgIjUxXv4&#10;1v7QCkbPOVzPpCMgZxcAAAD//wMAUEsBAi0AFAAGAAgAAAAhANvh9svuAAAAhQEAABMAAAAAAAAA&#10;AAAAAAAAAAAAAFtDb250ZW50X1R5cGVzXS54bWxQSwECLQAUAAYACAAAACEAWvQsW78AAAAVAQAA&#10;CwAAAAAAAAAAAAAAAAAfAQAAX3JlbHMvLnJlbHNQSwECLQAUAAYACAAAACEAI5PeTMYAAADcAAAA&#10;DwAAAAAAAAAAAAAAAAAHAgAAZHJzL2Rvd25yZXYueG1sUEsFBgAAAAADAAMAtwAAAPoCAAAAAA==&#10;" path="m,4l2,31r5,l29,24,24,,7,4,,4xe" stroked="f">
                <v:path arrowok="t" o:connecttype="custom" o:connectlocs="0,4;2,31;7,31;29,24;24,0;7,4;0,4" o:connectangles="0,0,0,0,0,0,0"/>
              </v:shape>
              <v:shape id="Freeform 2358" o:spid="_x0000_s1048" style="position:absolute;left:2547;top:4332;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acwwAAANwAAAAPAAAAZHJzL2Rvd25yZXYueG1sRI9Ba8JA&#10;FITvQv/D8gq9mU0VRaKrWKG0oB6SFs+P3WcSzL4N2TWm/74rCB6HmfmGWW0G24ieOl87VvCepCCI&#10;tTM1lwp+fz7HCxA+IBtsHJOCP/KwWb+MVpgZd+Oc+iKUIkLYZ6igCqHNpPS6Ios+cS1x9M6usxii&#10;7EppOrxFuG3kJE3n0mLNcaHClnYV6UtxtQqcPhb73Pb+4ypP+7M+cG7mX0q9vQ7bJYhAQ3iGH+1v&#10;o2A2ncL9TDwCcv0PAAD//wMAUEsBAi0AFAAGAAgAAAAhANvh9svuAAAAhQEAABMAAAAAAAAAAAAA&#10;AAAAAAAAAFtDb250ZW50X1R5cGVzXS54bWxQSwECLQAUAAYACAAAACEAWvQsW78AAAAVAQAACwAA&#10;AAAAAAAAAAAAAAAfAQAAX3JlbHMvLnJlbHNQSwECLQAUAAYACAAAACEAbQMGnMMAAADcAAAADwAA&#10;AAAAAAAAAAAAAAAHAgAAZHJzL2Rvd25yZXYueG1sUEsFBgAAAAADAAMAtwAAAPcCAAAAAA==&#10;" path="m,9l7,33,19,29,29,26r5,-5l22,,10,7r9,10l19,2,,9xe" stroked="f">
                <v:path arrowok="t" o:connecttype="custom" o:connectlocs="0,9;7,33;19,29;29,26;34,21;22,0;10,7;19,17;19,2;0,9" o:connectangles="0,0,0,0,0,0,0,0,0,0"/>
              </v:shape>
              <v:shape id="Freeform 2359" o:spid="_x0000_s1049" style="position:absolute;left:2591;top:430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UxwAAANwAAAAPAAAAZHJzL2Rvd25yZXYueG1sRI9La8Mw&#10;EITvhf4HsYVcSiInzaO4UUJSKMmhtDiPnhdra5lYK2OpjvPvo0Cgx2F2vtmZLztbiZYaXzpWMBwk&#10;IIhzp0suFBz2H/1XED4ga6wck4ILeVguHh/mmGp35ozaXShEhLBPUYEJoU6l9Lkhi37gauLo/brG&#10;YoiyKaRu8BzhtpKjJJlKiyXHBoM1vRvKT7s/G9+YVFmSfRU/6/KZzXHs283s81up3lO3egMRqAv/&#10;x/f0ViuYvIzhNiYSQC6uAAAA//8DAFBLAQItABQABgAIAAAAIQDb4fbL7gAAAIUBAAATAAAAAAAA&#10;AAAAAAAAAAAAAABbQ29udGVudF9UeXBlc10ueG1sUEsBAi0AFAAGAAgAAAAhAFr0LFu/AAAAFQEA&#10;AAsAAAAAAAAAAAAAAAAAHwEAAF9yZWxzLy5yZWxzUEsBAi0AFAAGAAgAAAAhAAb7ulTHAAAA3AAA&#10;AA8AAAAAAAAAAAAAAAAABwIAAGRycy9kb3ducmV2LnhtbFBLBQYAAAAAAwADALcAAAD7AgAAAAA=&#10;" path="m,17l17,36r9,-4l34,15,14,,7,12,,17xe" stroked="f">
                <v:path arrowok="t" o:connecttype="custom" o:connectlocs="0,17;17,36;26,32;34,15;14,0;7,12;0,17" o:connectangles="0,0,0,0,0,0,0"/>
              </v:shape>
              <v:shape id="Freeform 2360" o:spid="_x0000_s1050" style="position:absolute;left:2610;top:4293;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60xAAAANwAAAAPAAAAZHJzL2Rvd25yZXYueG1sRI9Pi8Iw&#10;FMTvC36H8ARva+qKotUorrKw4EH8C94ezbMtbV5KE7V+eyMIHoeZ+Q0znTemFDeqXW5ZQa8bgSBO&#10;rM45VXDY/32PQDiPrLG0TAoe5GA+a31NMdb2zlu67XwqAoRdjAoy76tYSpdkZNB1bUUcvIutDfog&#10;61TqGu8Bbkr5E0VDaTDnsJBhRcuMkmJ3NQrO1ei4PNDvKR8XPmrWxcau3EapTrtZTEB4avwn/G7/&#10;awWD/gBeZ8IRkLMnAAAA//8DAFBLAQItABQABgAIAAAAIQDb4fbL7gAAAIUBAAATAAAAAAAAAAAA&#10;AAAAAAAAAABbQ29udGVudF9UeXBlc10ueG1sUEsBAi0AFAAGAAgAAAAhAFr0LFu/AAAAFQEAAAsA&#10;AAAAAAAAAAAAAAAAHwEAAF9yZWxzLy5yZWxzUEsBAi0AFAAGAAgAAAAhAD6t/rTEAAAA3AAAAA8A&#10;AAAAAAAAAAAAAAAABwIAAGRycy9kb3ducmV2LnhtbFBLBQYAAAAAAwADALcAAAD4AgAAAAA=&#10;" path="m27,l,,3,12,7,22r8,9l34,17,27,2,17,12r12,l27,xe" stroked="f">
                <v:path arrowok="t" o:connecttype="custom" o:connectlocs="27,0;0,0;3,12;7,22;15,31;34,17;27,2;17,12;29,12;27,0" o:connectangles="0,0,0,0,0,0,0,0,0,0"/>
              </v:shape>
              <v:shape id="Freeform 2361" o:spid="_x0000_s1051" style="position:absolute;left:2646;top:432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sDDxgAAANwAAAAPAAAAZHJzL2Rvd25yZXYueG1sRI9Ba8JA&#10;FITvBf/D8oTe6sakhhJdJQoFKV5qe0hvz+wzCWbfhuw2pv/eFQoeh5n5hlltRtOKgXrXWFYwn0Ug&#10;iEurG64UfH+9v7yBcB5ZY2uZFPyRg8168rTCTNsrf9Jw9JUIEHYZKqi97zIpXVmTQTezHXHwzrY3&#10;6IPsK6l7vAa4aWUcRak02HBYqLGjXU3l5fhrFKQf55OPftokjg/59lDg62LcF0o9T8d8CcLT6B/h&#10;//ZeK1gkKdzPhCMg1zcAAAD//wMAUEsBAi0AFAAGAAgAAAAhANvh9svuAAAAhQEAABMAAAAAAAAA&#10;AAAAAAAAAAAAAFtDb250ZW50X1R5cGVzXS54bWxQSwECLQAUAAYACAAAACEAWvQsW78AAAAVAQAA&#10;CwAAAAAAAAAAAAAAAAAfAQAAX3JlbHMvLnJlbHNQSwECLQAUAAYACAAAACEAK4LAw8YAAADcAAAA&#10;DwAAAAAAAAAAAAAAAAAHAgAAZHJzL2Rvd25yZXYueG1sUEsFBgAAAAADAAMAtwAAAPoCAAAAAA==&#10;" path="m17,l,20r,l25,34,37,12,20,,17,xe" stroked="f">
                <v:path arrowok="t" o:connecttype="custom" o:connectlocs="17,0;0,20;0,20;25,34;37,12;20,0;17,0" o:connectangles="0,0,0,0,0,0,0"/>
              </v:shape>
              <v:shape id="Freeform 2362" o:spid="_x0000_s1052" style="position:absolute;left:2700;top:434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ZYxAAAANwAAAAPAAAAZHJzL2Rvd25yZXYueG1sRI9Ba8JA&#10;FITvhf6H5RV6Ed2otJXoKiq0ircYvT+yzyS4+zZkV0399W5B6HGYmW+Y2aKzRlyp9bVjBcNBAoK4&#10;cLrmUsEh/+5PQPiArNE4JgW/5GExf32ZYardjTO67kMpIoR9igqqEJpUSl9UZNEPXEMcvZNrLYYo&#10;21LqFm8Rbo0cJcmntFhzXKiwoXVFxXl/sQryY8/kP8tA5cYMd/mBVtu7zpR6f+uWUxCBuvAffra3&#10;WsHH+Av+zsQjIOcPAAAA//8DAFBLAQItABQABgAIAAAAIQDb4fbL7gAAAIUBAAATAAAAAAAAAAAA&#10;AAAAAAAAAABbQ29udGVudF9UeXBlc10ueG1sUEsBAi0AFAAGAAgAAAAhAFr0LFu/AAAAFQEAAAsA&#10;AAAAAAAAAAAAAAAAHwEAAF9yZWxzLy5yZWxzUEsBAi0AFAAGAAgAAAAhAHKtBljEAAAA3AAAAA8A&#10;AAAAAAAAAAAAAAAABwIAAGRycy9kb3ducmV2LnhtbFBLBQYAAAAAAwADALcAAAD4AgAAAAA=&#10;" path="m7,l,24r7,2l26,31,31,7,7,xe" stroked="f">
                <v:path arrowok="t" o:connecttype="custom" o:connectlocs="7,0;0,24;7,26;26,31;31,7;7,0" o:connectangles="0,0,0,0,0,0"/>
              </v:shape>
              <v:shape id="Freeform 2363" o:spid="_x0000_s1053" style="position:absolute;left:2753;top:435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iMwgAAANwAAAAPAAAAZHJzL2Rvd25yZXYueG1sRE/LisIw&#10;FN0L8w/hDsxGNJ0RZahGmYqvjQw+PuDaXJtic1OaqPXvzUJweTjvyay1lbhR40vHCr77CQji3OmS&#10;CwXHw7L3C8IHZI2VY1LwIA+z6Udngql2d97RbR8KEUPYp6jAhFCnUvrckEXfdzVx5M6usRgibAqp&#10;G7zHcFvJnyQZSYslxwaDNc0N5Zf91SroVu6wXu22g5PJHqNsMTwf2+xfqa/P9m8MIlAb3uKXe6MV&#10;DAdxbTwTj4CcPgEAAP//AwBQSwECLQAUAAYACAAAACEA2+H2y+4AAACFAQAAEwAAAAAAAAAAAAAA&#10;AAAAAAAAW0NvbnRlbnRfVHlwZXNdLnhtbFBLAQItABQABgAIAAAAIQBa9CxbvwAAABUBAAALAAAA&#10;AAAAAAAAAAAAAB8BAABfcmVscy8ucmVsc1BLAQItABQABgAIAAAAIQBqYjiMwgAAANwAAAAPAAAA&#10;AAAAAAAAAAAAAAcCAABkcnMvZG93bnJldi54bWxQSwUGAAAAAAMAAwC3AAAA9gIAAAAA&#10;" path="m2,l,26r22,3l29,29,29,2r-7,l2,xe" stroked="f">
                <v:path arrowok="t" o:connecttype="custom" o:connectlocs="2,0;0,26;22,29;29,29;29,2;22,2;2,0" o:connectangles="0,0,0,0,0,0,0"/>
              </v:shape>
              <v:shape id="Freeform 2364" o:spid="_x0000_s1054" style="position:absolute;left:2809;top:435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mxwAAANwAAAAPAAAAZHJzL2Rvd25yZXYueG1sRI9BSwMx&#10;FITvQv9DeIIXabNVtHa72aIWwUMVTD20t8fmudl287JsYrv990YQPA4z8w1TLAfXiiP1ofGsYDrJ&#10;QBBX3jRcK/jcvIwfQISIbLD1TArOFGBZji4KzI0/8QcddaxFgnDIUYGNsculDJUlh2HiO+Lkffne&#10;YUyyr6Xp8ZTgrpU3WXYvHTacFix29GypOuhvp+B6/76xMz6vzDpOd/rwpLdvK63U1eXwuAARaYj/&#10;4b/2q1FwdzuH3zPpCMjyBwAA//8DAFBLAQItABQABgAIAAAAIQDb4fbL7gAAAIUBAAATAAAAAAAA&#10;AAAAAAAAAAAAAABbQ29udGVudF9UeXBlc10ueG1sUEsBAi0AFAAGAAgAAAAhAFr0LFu/AAAAFQEA&#10;AAsAAAAAAAAAAAAAAAAAHwEAAF9yZWxzLy5yZWxzUEsBAi0AFAAGAAgAAAAhAM3Jv6bHAAAA3AAA&#10;AA8AAAAAAAAAAAAAAAAABwIAAGRycy9kb3ducmV2LnhtbFBLBQYAAAAAAwADALcAAAD7AgAAAAA=&#10;" path="m,l,27r5,2l26,29,26,3,5,3,,xe" stroked="f">
                <v:path arrowok="t" o:connecttype="custom" o:connectlocs="0,0;0,27;5,29;26,29;26,3;5,3;0,0" o:connectangles="0,0,0,0,0,0,0"/>
              </v:shape>
              <v:rect id="Rectangle 2365" o:spid="_x0000_s1055" style="position:absolute;left:286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pwgAAANwAAAAPAAAAZHJzL2Rvd25yZXYueG1sRE/LasJA&#10;FN0X/IfhCu6aGauGNs0oUhCE2kVNodtL5uaBmTsxM2r8+85C6PJw3vlmtJ240uBbxxrmiQJBXDrT&#10;cq3hp9g9v4LwAdlg55g03MnDZj15yjEz7sbfdD2GWsQQ9hlqaELoMyl92ZBFn7ieOHKVGyyGCIda&#10;mgFvMdx28kWpVFpsOTY02NNHQ+XpeLEaMF2a81e1OBSflxTf6lHtVr9K69l03L6DCDSGf/HDvTca&#10;Vss4P56JR0Cu/wAAAP//AwBQSwECLQAUAAYACAAAACEA2+H2y+4AAACFAQAAEwAAAAAAAAAAAAAA&#10;AAAAAAAAW0NvbnRlbnRfVHlwZXNdLnhtbFBLAQItABQABgAIAAAAIQBa9CxbvwAAABUBAAALAAAA&#10;AAAAAAAAAAAAAB8BAABfcmVscy8ucmVsc1BLAQItABQABgAIAAAAIQD+7bXpwgAAANwAAAAPAAAA&#10;AAAAAAAAAAAAAAcCAABkcnMvZG93bnJldi54bWxQSwUGAAAAAAMAAwC3AAAA9gIAAAAA&#10;" stroked="f"/>
              <v:rect id="Rectangle 2366" o:spid="_x0000_s1056" style="position:absolute;left:291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By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FzM4f9MPAIyuwIAAP//AwBQSwECLQAUAAYACAAAACEA2+H2y+4AAACFAQAAEwAAAAAAAAAA&#10;AAAAAAAAAAAAW0NvbnRlbnRfVHlwZXNdLnhtbFBLAQItABQABgAIAAAAIQBa9CxbvwAAABUBAAAL&#10;AAAAAAAAAAAAAAAAAB8BAABfcmVscy8ucmVsc1BLAQItABQABgAIAAAAIQCRoRByxQAAANwAAAAP&#10;AAAAAAAAAAAAAAAAAAcCAABkcnMvZG93bnJldi54bWxQSwUGAAAAAAMAAwC3AAAA+QIAAAAA&#10;" stroked="f"/>
              <v:rect id="Rectangle 2367" o:spid="_x0000_s1057" style="position:absolute;left:296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44FxAAAANwAAAAPAAAAZHJzL2Rvd25yZXYueG1sRI9bi8Iw&#10;FITfhf0P4Sz4psl6KVqNsiwIguuDF/D10BzbYnPSbaLWf28WBB+HmfmGmS9bW4kbNb50rOGrr0AQ&#10;Z86UnGs4Hla9CQgfkA1WjknDgzwsFx+dOabG3XlHt33IRYSwT1FDEUKdSumzgiz6vquJo3d2jcUQ&#10;ZZNL0+A9wm0lB0ol0mLJcaHAmn4Kyi77q9WAycj8bc/D38PmmuA0b9VqfFJadz/b7xmIQG14h1/t&#10;tdEwHg3g/0w8AnLxBAAA//8DAFBLAQItABQABgAIAAAAIQDb4fbL7gAAAIUBAAATAAAAAAAAAAAA&#10;AAAAAAAAAABbQ29udGVudF9UeXBlc10ueG1sUEsBAi0AFAAGAAgAAAAhAFr0LFu/AAAAFQEAAAsA&#10;AAAAAAAAAAAAAAAAHwEAAF9yZWxzLy5yZWxzUEsBAi0AFAAGAAgAAAAhAGFzjgXEAAAA3AAAAA8A&#10;AAAAAAAAAAAAAAAABwIAAGRycy9kb3ducmV2LnhtbFBLBQYAAAAAAwADALcAAAD4AgAAAAA=&#10;" stroked="f"/>
              <v:rect id="Rectangle 2368" o:spid="_x0000_s1058" style="position:absolute;left:302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uexAAAANwAAAAPAAAAZHJzL2Rvd25yZXYueG1sRI9Pi8Iw&#10;FMTvwn6H8Ba8abKrFq1GWQRBcD34B7w+mmdbbF66TdT67c2C4HGYmd8ws0VrK3GjxpeONXz1FQji&#10;zJmScw3Hw6o3BuEDssHKMWl4kIfF/KMzw9S4O+/otg+5iBD2KWooQqhTKX1WkEXfdzVx9M6usRii&#10;bHJpGrxHuK3kt1KJtFhyXCiwpmVB2WV/tRowGZq/7Xnwe9hcE5zkrVqNTkrr7mf7MwURqA3v8Ku9&#10;NhpGwwH8n4lHQM6fAAAA//8DAFBLAQItABQABgAIAAAAIQDb4fbL7gAAAIUBAAATAAAAAAAAAAAA&#10;AAAAAAAAAABbQ29udGVudF9UeXBlc10ueG1sUEsBAi0AFAAGAAgAAAAhAFr0LFu/AAAAFQEAAAsA&#10;AAAAAAAAAAAAAAAAHwEAAF9yZWxzLy5yZWxzUEsBAi0AFAAGAAgAAAAhAA4/K57EAAAA3AAAAA8A&#10;AAAAAAAAAAAAAAAABwIAAGRycy9kb3ducmV2LnhtbFBLBQYAAAAAAwADALcAAAD4AgAAAAA=&#10;" stroked="f"/>
              <v:rect id="Rectangle 2369" o:spid="_x0000_s1059" style="position:absolute;left:307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PqxAAAANwAAAAPAAAAZHJzL2Rvd25yZXYueG1sRI9Ba8JA&#10;FITvBf/D8oTe6q5tDBpdRQpCwfZgFLw+ss8kmH0bs6um/94tFDwOM/MNs1j1thE36nztWMN4pEAQ&#10;F87UXGo47DdvUxA+IBtsHJOGX/KwWg5eFpgZd+cd3fJQighhn6GGKoQ2k9IXFVn0I9cSR+/kOosh&#10;yq6UpsN7hNtGviuVSos1x4UKW/qsqDjnV6sB08Rcfk4f3/vtNcVZ2avN5Ki0fh326zmIQH14hv/b&#10;X0bDJEng70w8AnL5AAAA//8DAFBLAQItABQABgAIAAAAIQDb4fbL7gAAAIUBAAATAAAAAAAAAAAA&#10;AAAAAAAAAABbQ29udGVudF9UeXBlc10ueG1sUEsBAi0AFAAGAAgAAAAhAFr0LFu/AAAAFQEAAAsA&#10;AAAAAAAAAAAAAAAAHwEAAF9yZWxzLy5yZWxzUEsBAi0AFAAGAAgAAAAhAIHWs+rEAAAA3AAAAA8A&#10;AAAAAAAAAAAAAAAABwIAAGRycy9kb3ducmV2LnhtbFBLBQYAAAAAAwADALcAAAD4AgAAAAA=&#10;" stroked="f"/>
              <v:rect id="Rectangle 2370" o:spid="_x0000_s1060" style="position:absolute;left:312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ZxxAAAANwAAAAPAAAAZHJzL2Rvd25yZXYueG1sRI9Ba8JA&#10;FITvgv9heUJvutvWBI2uIgVB0B6qBa+P7DMJzb6N2VXjv3eFgsdhZr5h5svO1uJKra8ca3gfKRDE&#10;uTMVFxp+D+vhBIQPyAZrx6ThTh6Wi35vjplxN/6h6z4UIkLYZ6ihDKHJpPR5SRb9yDXE0Tu51mKI&#10;si2kafEW4baWH0ql0mLFcaHEhr5Kyv/2F6sB07E5f58+d4ftJcVp0al1clRavw261QxEoC68wv/t&#10;jdGQjBN4nolHQC4eAAAA//8DAFBLAQItABQABgAIAAAAIQDb4fbL7gAAAIUBAAATAAAAAAAAAAAA&#10;AAAAAAAAAABbQ29udGVudF9UeXBlc10ueG1sUEsBAi0AFAAGAAgAAAAhAFr0LFu/AAAAFQEAAAsA&#10;AAAAAAAAAAAAAAAAHwEAAF9yZWxzLy5yZWxzUEsBAi0AFAAGAAgAAAAhAO6aFnHEAAAA3AAAAA8A&#10;AAAAAAAAAAAAAAAABwIAAGRycy9kb3ducmV2LnhtbFBLBQYAAAAAAwADALcAAAD4AgAAAAA=&#10;" stroked="f"/>
              <v:rect id="Rectangle 2371" o:spid="_x0000_s1061" style="position:absolute;left:318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gGwwAAANwAAAAPAAAAZHJzL2Rvd25yZXYueG1sRI9Bi8Iw&#10;FITvwv6H8Bb2pomuFq1GEUFYUA+rC14fzbMtNi+1idr990YQPA4z8w0zW7S2EjdqfOlYQ7+nQBBn&#10;zpSca/g7rLtjED4gG6wck4Z/8rCYf3RmmBp351+67UMuIoR9ihqKEOpUSp8VZNH3XE0cvZNrLIYo&#10;m1yaBu8Rbis5UCqRFkuOCwXWtCooO++vVgMmQ3PZnb63h801wUneqvXoqLT++myXUxCB2vAOv9o/&#10;RsNomMDzTDwCcv4AAAD//wMAUEsBAi0AFAAGAAgAAAAhANvh9svuAAAAhQEAABMAAAAAAAAAAAAA&#10;AAAAAAAAAFtDb250ZW50X1R5cGVzXS54bWxQSwECLQAUAAYACAAAACEAWvQsW78AAAAVAQAACwAA&#10;AAAAAAAAAAAAAAAfAQAAX3JlbHMvLnJlbHNQSwECLQAUAAYACAAAACEAHkiIBsMAAADcAAAADwAA&#10;AAAAAAAAAAAAAAAHAgAAZHJzL2Rvd25yZXYueG1sUEsFBgAAAAADAAMAtwAAAPcCAAAAAA==&#10;" stroked="f"/>
              <v:rect id="Rectangle 2372" o:spid="_x0000_s1062" style="position:absolute;left:323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C2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8WgCjzPxCMj5PwAAAP//AwBQSwECLQAUAAYACAAAACEA2+H2y+4AAACFAQAAEwAAAAAAAAAA&#10;AAAAAAAAAAAAW0NvbnRlbnRfVHlwZXNdLnhtbFBLAQItABQABgAIAAAAIQBa9CxbvwAAABUBAAAL&#10;AAAAAAAAAAAAAAAAAB8BAABfcmVscy8ucmVsc1BLAQItABQABgAIAAAAIQBxBC2dxQAAANwAAAAP&#10;AAAAAAAAAAAAAAAAAAcCAABkcnMvZG93bnJldi54bWxQSwUGAAAAAAMAAwC3AAAA+QIAAAAA&#10;" stroked="f"/>
              <v:rect id="Rectangle 2373" o:spid="_x0000_s1063" style="position:absolute;left:328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nvwgAAANwAAAAPAAAAZHJzL2Rvd25yZXYueG1sRE/LasJA&#10;FN0X/IfhCu6aGauGNs0oUhCE2kVNodtL5uaBmTsxM2r8+85C6PJw3vlmtJ240uBbxxrmiQJBXDrT&#10;cq3hp9g9v4LwAdlg55g03MnDZj15yjEz7sbfdD2GWsQQ9hlqaELoMyl92ZBFn7ieOHKVGyyGCIda&#10;mgFvMdx28kWpVFpsOTY02NNHQ+XpeLEaMF2a81e1OBSflxTf6lHtVr9K69l03L6DCDSGf/HDvTca&#10;Vsu4Np6JR0Cu/wAAAP//AwBQSwECLQAUAAYACAAAACEA2+H2y+4AAACFAQAAEwAAAAAAAAAAAAAA&#10;AAAAAAAAW0NvbnRlbnRfVHlwZXNdLnhtbFBLAQItABQABgAIAAAAIQBa9CxbvwAAABUBAAALAAAA&#10;AAAAAAAAAAAAAB8BAABfcmVscy8ucmVsc1BLAQItABQABgAIAAAAIQAAm7nvwgAAANwAAAAPAAAA&#10;AAAAAAAAAAAAAAcCAABkcnMvZG93bnJldi54bWxQSwUGAAAAAAMAAwC3AAAA9gIAAAAA&#10;" stroked="f"/>
              <v:rect id="Rectangle 2374" o:spid="_x0000_s1064" style="position:absolute;left:334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x0wwAAANwAAAAPAAAAZHJzL2Rvd25yZXYueG1sRI9Bi8Iw&#10;FITvgv8hPGFvmuyulrUaRRYEQT2oC14fzbMt27zUJmr990YQPA4z8w0znbe2EldqfOlYw+dAgSDO&#10;nCk51/B3WPZ/QPiAbLByTBru5GE+63ammBp34x1d9yEXEcI+RQ1FCHUqpc8KsugHriaO3sk1FkOU&#10;TS5Ng7cIt5X8UiqRFkuOCwXW9FtQ9r+/WA2YDM15e/reHNaXBMd5q5ajo9L6o9cuJiACteEdfrVX&#10;RsNoOIbnmXgE5OwBAAD//wMAUEsBAi0AFAAGAAgAAAAhANvh9svuAAAAhQEAABMAAAAAAAAAAAAA&#10;AAAAAAAAAFtDb250ZW50X1R5cGVzXS54bWxQSwECLQAUAAYACAAAACEAWvQsW78AAAAVAQAACwAA&#10;AAAAAAAAAAAAAAAfAQAAX3JlbHMvLnJlbHNQSwECLQAUAAYACAAAACEAb9ccdMMAAADcAAAADwAA&#10;AAAAAAAAAAAAAAAHAgAAZHJzL2Rvd25yZXYueG1sUEsFBgAAAAADAAMAtwAAAPcCAAAAAA==&#10;" stroked="f"/>
              <v:rect id="Rectangle 2375" o:spid="_x0000_s1065" style="position:absolute;left:339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M0wQAAANwAAAAPAAAAZHJzL2Rvd25yZXYueG1sRE/LisIw&#10;FN0P+A/hCu7GRJ0WrUYRQRDGWfgAt5fm2habm9pE7fz9ZCHM8nDei1Vna/Gk1leONYyGCgRx7kzF&#10;hYbzafs5BeEDssHaMWn4JQ+rZe9jgZlxLz7Q8xgKEUPYZ6ihDKHJpPR5SRb90DXEkbu61mKIsC2k&#10;afEVw20tx0ql0mLFsaHEhjYl5bfjw2rA9Mvcf66T/en7keKs6NQ2uSitB/1uPQcRqAv/4rd7ZzQk&#10;SZwfz8QjIJd/AAAA//8DAFBLAQItABQABgAIAAAAIQDb4fbL7gAAAIUBAAATAAAAAAAAAAAAAAAA&#10;AAAAAABbQ29udGVudF9UeXBlc10ueG1sUEsBAi0AFAAGAAgAAAAhAFr0LFu/AAAAFQEAAAsAAAAA&#10;AAAAAAAAAAAAHwEAAF9yZWxzLy5yZWxzUEsBAi0AFAAGAAgAAAAhAHs0IzTBAAAA3AAAAA8AAAAA&#10;AAAAAAAAAAAABwIAAGRycy9kb3ducmV2LnhtbFBLBQYAAAAAAwADALcAAAD1AgAAAAA=&#10;" stroked="f"/>
              <v:rect id="Rectangle 2376" o:spid="_x0000_s1066" style="position:absolute;left:344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vxQAAANwAAAAPAAAAZHJzL2Rvd25yZXYueG1sRI9bawIx&#10;FITfC/0P4RR8q4nVXdrtRimCIGgfvEBfD5uzF7o52W6irv/eCAUfh5n5hskXg23FmXrfONYwGSsQ&#10;xIUzDVcajofV6zsIH5ANto5Jw5U8LObPTzlmxl14R+d9qESEsM9QQx1Cl0npi5os+rHriKNXut5i&#10;iLKvpOnxEuG2lW9KpdJiw3Ghxo6WNRW/+5PVgOnM/H2X0+1hc0rxoxrUKvlRWo9ehq9PEIGG8Aj/&#10;t9dGQ5JM4H4mHgE5vwEAAP//AwBQSwECLQAUAAYACAAAACEA2+H2y+4AAACFAQAAEwAAAAAAAAAA&#10;AAAAAAAAAAAAW0NvbnRlbnRfVHlwZXNdLnhtbFBLAQItABQABgAIAAAAIQBa9CxbvwAAABUBAAAL&#10;AAAAAAAAAAAAAAAAAB8BAABfcmVscy8ucmVsc1BLAQItABQABgAIAAAAIQAUeIavxQAAANwAAAAP&#10;AAAAAAAAAAAAAAAAAAcCAABkcnMvZG93bnJldi54bWxQSwUGAAAAAAMAAwC3AAAA+QIAAAAA&#10;" stroked="f"/>
              <v:rect id="Rectangle 2377" o:spid="_x0000_s1067" style="position:absolute;left:350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jYxQAAANwAAAAPAAAAZHJzL2Rvd25yZXYueG1sRI9Pa8JA&#10;FMTvBb/D8gRvdbe2CW2aVaQgCNZDY6HXR/blD82+jdlV47fvFgSPw8z8hslXo+3EmQbfOtbwNFcg&#10;iEtnWq41fB82j68gfEA22DkmDVfysFpOHnLMjLvwF52LUIsIYZ+hhiaEPpPSlw1Z9HPXE0evcoPF&#10;EOVQSzPgJcJtJxdKpdJiy3GhwZ4+Gip/i5PVgOmLOe6r58/D7pTiWz2qTfKjtJ5Nx/U7iEBjuIdv&#10;7a3RkCQL+D8Tj4Bc/gEAAP//AwBQSwECLQAUAAYACAAAACEA2+H2y+4AAACFAQAAEwAAAAAAAAAA&#10;AAAAAAAAAAAAW0NvbnRlbnRfVHlwZXNdLnhtbFBLAQItABQABgAIAAAAIQBa9CxbvwAAABUBAAAL&#10;AAAAAAAAAAAAAAAAAB8BAABfcmVscy8ucmVsc1BLAQItABQABgAIAAAAIQDkqhjYxQAAANwAAAAP&#10;AAAAAAAAAAAAAAAAAAcCAABkcnMvZG93bnJldi54bWxQSwUGAAAAAAMAAwC3AAAA+QIAAAAA&#10;" stroked="f"/>
              <v:rect id="Rectangle 2378" o:spid="_x0000_s1068" style="position:absolute;left:355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1DxQAAANwAAAAPAAAAZHJzL2Rvd25yZXYueG1sRI9PawIx&#10;FMTvBb9DeIK3mlTdpd1uFBEEwfZQLfT62Lz9Qzcv6ybq+u1NoeBxmJnfMPlqsK24UO8bxxpepgoE&#10;ceFMw5WG7+P2+RWED8gGW8ek4UYeVsvRU46ZcVf+osshVCJC2GeooQ6hy6T0RU0W/dR1xNErXW8x&#10;RNlX0vR4jXDbyplSqbTYcFyosaNNTcXv4Ww1YLowp89y/nHcn1N8qwa1TX6U1pPxsH4HEWgIj/B/&#10;e2c0JMkc/s7EIyCXdwAAAP//AwBQSwECLQAUAAYACAAAACEA2+H2y+4AAACFAQAAEwAAAAAAAAAA&#10;AAAAAAAAAAAAW0NvbnRlbnRfVHlwZXNdLnhtbFBLAQItABQABgAIAAAAIQBa9CxbvwAAABUBAAAL&#10;AAAAAAAAAAAAAAAAAB8BAABfcmVscy8ucmVsc1BLAQItABQABgAIAAAAIQCL5r1DxQAAANwAAAAP&#10;AAAAAAAAAAAAAAAAAAcCAABkcnMvZG93bnJldi54bWxQSwUGAAAAAAMAAwC3AAAA+QIAAAAA&#10;" stroked="f"/>
              <v:shape id="Freeform 2379" o:spid="_x0000_s1069" style="position:absolute;left:3608;top:4361;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gZxgAAANwAAAAPAAAAZHJzL2Rvd25yZXYueG1sRI9Ba8JA&#10;FITvQv/D8grezKaipUQ3oVSU9lCopuj1mX0modm3SXbV9N+7QqHHYWa+YZbZYBpxod7VlhU8RTEI&#10;4sLqmksF3/l68gLCeWSNjWVS8EsOsvRhtMRE2ytv6bLzpQgQdgkqqLxvEyldUZFBF9mWOHgn2xv0&#10;Qfal1D1eA9w0chrHz9JgzWGhwpbeKip+dmejIB/yr/Pp0K2o224+3XTfduvjh1Ljx+F1AcLT4P/D&#10;f+13rWA+n8H9TDgCMr0BAAD//wMAUEsBAi0AFAAGAAgAAAAhANvh9svuAAAAhQEAABMAAAAAAAAA&#10;AAAAAAAAAAAAAFtDb250ZW50X1R5cGVzXS54bWxQSwECLQAUAAYACAAAACEAWvQsW78AAAAVAQAA&#10;CwAAAAAAAAAAAAAAAAAfAQAAX3JlbHMvLnJlbHNQSwECLQAUAAYACAAAACEArOSoGcYAAADcAAAA&#10;DwAAAAAAAAAAAAAAAAAHAgAAZHJzL2Rvd25yZXYueG1sUEsFBgAAAAADAAMAtwAAAPoCAAAAAA==&#10;" path="m,l,26r15,l25,29,27,2,15,,,xe" stroked="f">
                <v:path arrowok="t" o:connecttype="custom" o:connectlocs="0,0;0,26;15,26;25,29;27,2;15,0;0,0" o:connectangles="0,0,0,0,0,0,0"/>
              </v:shape>
              <v:shape id="Freeform 2380" o:spid="_x0000_s1070" style="position:absolute;left:3657;top:4368;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q1wgAAANwAAAAPAAAAZHJzL2Rvd25yZXYueG1sRI9BawIx&#10;FITvBf9DeEJvNWvLiqxGkUKhN2n00N4em2d2MXlZNqm7+++bguBxmJlvmO1+9E7cqI9tYAXLRQGC&#10;uA6mZavgfPp4WYOICdmgC0wKJoqw382etliZMPAX3XSyIkM4VqigSamrpIx1Qx7jInTE2buE3mPK&#10;srfS9DhkuHfytShW0mPLeaHBjt4bqq/61yv48ZM9nkxpNbljrPW3fnPDpNTzfDxsQCQa0yN8b38a&#10;BWVZwv+ZfATk7g8AAP//AwBQSwECLQAUAAYACAAAACEA2+H2y+4AAACFAQAAEwAAAAAAAAAAAAAA&#10;AAAAAAAAW0NvbnRlbnRfVHlwZXNdLnhtbFBLAQItABQABgAIAAAAIQBa9CxbvwAAABUBAAALAAAA&#10;AAAAAAAAAAAAAB8BAABfcmVscy8ucmVsc1BLAQItABQABgAIAAAAIQBWiUq1wgAAANwAAAAPAAAA&#10;AAAAAAAAAAAAAAcCAABkcnMvZG93bnJldi54bWxQSwUGAAAAAAMAAwC3AAAA9gIAAAAA&#10;" path="m5,l,24r27,5l31,5,5,xe" stroked="f">
                <v:path arrowok="t" o:connecttype="custom" o:connectlocs="5,0;0,24;27,29;31,5;5,0" o:connectangles="0,0,0,0,0"/>
              </v:shape>
              <v:shape id="Freeform 2381" o:spid="_x0000_s1071" style="position:absolute;left:3708;top:438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jjwQAAANwAAAAPAAAAZHJzL2Rvd25yZXYueG1sRI/disIw&#10;FITvF3yHcIS9W1P/ilSjiCJ4q7sPcGzOtsHmpCSxrW+/EYS9HGbmG2azG2wjOvLBOFYwnWQgiEun&#10;DVcKfr5PXysQISJrbByTgicF2G1HHxsstOv5Qt01ViJBOBSooI6xLaQMZU0Ww8S1xMn7dd5iTNJX&#10;UnvsE9w2cpZlubRoOC3U2NKhpvJ+fVgF/f5s5tab7pavytvCBzwe7rlSn+NhvwYRaYj/4Xf7rBUs&#10;lzm8zqQjILd/AAAA//8DAFBLAQItABQABgAIAAAAIQDb4fbL7gAAAIUBAAATAAAAAAAAAAAAAAAA&#10;AAAAAABbQ29udGVudF9UeXBlc10ueG1sUEsBAi0AFAAGAAgAAAAhAFr0LFu/AAAAFQEAAAsAAAAA&#10;AAAAAAAAAAAAHwEAAF9yZWxzLy5yZWxzUEsBAi0AFAAGAAgAAAAhANlxiOPBAAAA3AAAAA8AAAAA&#10;AAAAAAAAAAAABwIAAGRycy9kb3ducmV2LnhtbFBLBQYAAAAAAwADALcAAAD1AgAAAAA=&#10;" path="m7,l,25r12,2l12,15,2,25r20,9l34,12,22,5,12,,7,xe" stroked="f">
                <v:path arrowok="t" o:connecttype="custom" o:connectlocs="7,0;0,25;12,27;12,15;2,25;22,34;34,12;22,5;12,0;7,0" o:connectangles="0,0,0,0,0,0,0,0,0,0"/>
              </v:shape>
              <v:shape id="Freeform 2382" o:spid="_x0000_s1072" style="position:absolute;left:3749;top:441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iUgxQAAANwAAAAPAAAAZHJzL2Rvd25yZXYueG1sRI9Ba8JA&#10;FITvhf6H5RW8SN0oxJboKkVUFHpQK3p9ZJ9JaPbtkl1N/PduQehxmJlvmOm8M7W4UeMrywqGgwQE&#10;cW51xYWC48/q/ROED8gaa8uk4E4e5rPXlylm2ra8p9shFCJC2GeooAzBZVL6vCSDfmAdcfQutjEY&#10;omwKqRtsI9zUcpQkY2mw4rhQoqNFSfnv4WoUuOVptHHrfpv2z99Wnva7bVq0SvXeuq8JiEBd+A8/&#10;2xutIE0/4O9MPAJy9gAAAP//AwBQSwECLQAUAAYACAAAACEA2+H2y+4AAACFAQAAEwAAAAAAAAAA&#10;AAAAAAAAAAAAW0NvbnRlbnRfVHlwZXNdLnhtbFBLAQItABQABgAIAAAAIQBa9CxbvwAAABUBAAAL&#10;AAAAAAAAAAAAAAAAAB8BAABfcmVscy8ucmVsc1BLAQItABQABgAIAAAAIQB8DiUgxQAAANwAAAAP&#10;AAAAAAAAAAAAAAAAAAcCAABkcnMvZG93bnJldi54bWxQSwUGAAAAAAMAAwC3AAAA+QIAAAAA&#10;" path="m17,l,20r2,2l12,37,22,27r-12,l10,29r26,l36,27,32,17,22,3,17,xe" stroked="f">
                <v:path arrowok="t" o:connecttype="custom" o:connectlocs="17,0;0,20;2,22;12,37;22,27;10,27;10,29;36,29;36,27;32,17;22,3;17,0" o:connectangles="0,0,0,0,0,0,0,0,0,0,0,0"/>
              </v:shape>
            </v:group>
          </w:pict>
        </mc:Fallback>
      </mc:AlternateContent>
    </w:r>
    <w:r>
      <w:rPr>
        <w:rFonts w:ascii="Arial Narrow" w:hAnsi="Arial Narrow" w:cs="Arial"/>
        <w:b/>
        <w:bCs/>
        <w:noProof/>
        <w:sz w:val="24"/>
      </w:rPr>
      <mc:AlternateContent>
        <mc:Choice Requires="wps">
          <w:drawing>
            <wp:anchor distT="0" distB="0" distL="114300" distR="114300" simplePos="0" relativeHeight="251681280" behindDoc="0" locked="0" layoutInCell="1" allowOverlap="1">
              <wp:simplePos x="0" y="0"/>
              <wp:positionH relativeFrom="column">
                <wp:posOffset>401320</wp:posOffset>
              </wp:positionH>
              <wp:positionV relativeFrom="paragraph">
                <wp:posOffset>379730</wp:posOffset>
              </wp:positionV>
              <wp:extent cx="1024890" cy="179705"/>
              <wp:effectExtent l="0" t="0" r="0" b="0"/>
              <wp:wrapNone/>
              <wp:docPr id="510" name="Rectangle 2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F37E6" id="Rectangle 2335" o:spid="_x0000_s1026" style="position:absolute;margin-left:31.6pt;margin-top:29.9pt;width:80.7pt;height:14.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PIsQIAAKo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qwxPQuBH0A6a9Bloo2LdMhRdX08sR0OvU3B96h+VrVL3D7L8ppGQiwYc2Z1ScmgYrQBZaP39swt2&#10;o+EqWg0fZAUJ6MZIR9euVp0NCESgnevK87ErbGdQCYdhEJE4AXAl2MJZMgscJJ+mh9u90uYdkx2y&#10;iwwrgO+i0+2DNhYNTQ8uNpmQBW9b1/lWnB2A43gCueGqtVkUrpE/kyBZxsuYeCSaLj0S5Ll3VyyI&#10;Ny3C2SS/zheLPPxl84YkbXhVMWHTHEQVkj9r2l7eoxyOstKy5ZUNZyFptV4tWoW2FERduM9xDpYX&#10;N/8chiMBarkoKYxIcB8lXjGNZx4pyMQDemMvCJP7ZBqQhOTFeUkPXLB/LwkNGU4m0cR16QT0RW2B&#10;+17XRtOOGxgbLe8yHB+daGoluBSVa62hvB3XJ1RY+C9UQLsPjXaCtRodtb6S1TPoVUmQEygPBhws&#10;Gql+YDTAsMiw/r6himHUvheg+SQkxE4XtyGTWQQbdWpZnVqoKCFUhg1G43Jhxom06RVfN5ApdMQI&#10;eQfvpOZOwvYNjaj2rwsGgqtkP7zsxDndO6+XETv/DQAA//8DAFBLAwQUAAYACAAAACEAL8uxdOAA&#10;AAAIAQAADwAAAGRycy9kb3ducmV2LnhtbEyPQUvDQBSE74L/YXmCF7GbRg0x5qVIQSwiFFPteZtd&#10;k2D2bZrdJvHf+zzpcZhh5pt8NdtOjGbwrSOE5SICYahyuqUa4X33dJ2C8EGRVp0jg/BtPKyK87Nc&#10;ZdpN9GbGMtSCS8hnCqEJoc+k9FVjrPIL1xti79MNVgWWQy31oCYut52MoyiRVrXEC43qzbox1Vd5&#10;sghTtR33u9dnub3abxwdN8d1+fGCeHkxPz6ACGYOf2H4xWd0KJjp4E6kvegQkpuYkwh39/yA/Ti+&#10;TUAcENJ0CbLI5f8DxQ8AAAD//wMAUEsBAi0AFAAGAAgAAAAhALaDOJL+AAAA4QEAABMAAAAAAAAA&#10;AAAAAAAAAAAAAFtDb250ZW50X1R5cGVzXS54bWxQSwECLQAUAAYACAAAACEAOP0h/9YAAACUAQAA&#10;CwAAAAAAAAAAAAAAAAAvAQAAX3JlbHMvLnJlbHNQSwECLQAUAAYACAAAACEAb1mTyLECAACqBQAA&#10;DgAAAAAAAAAAAAAAAAAuAgAAZHJzL2Uyb0RvYy54bWxQSwECLQAUAAYACAAAACEAL8uxdOAAAAAI&#10;AQAADwAAAAAAAAAAAAAAAAALBQAAZHJzL2Rvd25yZXYueG1sUEsFBgAAAAAEAAQA8wAAABgGAAAA&#10;AA==&#10;" filled="f" stroked="f"/>
          </w:pict>
        </mc:Fallback>
      </mc:AlternateContent>
    </w:r>
    <w:r>
      <w:rPr>
        <w:rFonts w:ascii="Arial Narrow" w:hAnsi="Arial Narrow" w:cs="Arial"/>
        <w:b/>
        <w:bCs/>
        <w:noProof/>
        <w:sz w:val="24"/>
      </w:rPr>
      <mc:AlternateContent>
        <mc:Choice Requires="wpg">
          <w:drawing>
            <wp:anchor distT="0" distB="0" distL="114300" distR="114300" simplePos="0" relativeHeight="251687424" behindDoc="0" locked="0" layoutInCell="1" allowOverlap="1">
              <wp:simplePos x="0" y="0"/>
              <wp:positionH relativeFrom="column">
                <wp:posOffset>1717040</wp:posOffset>
              </wp:positionH>
              <wp:positionV relativeFrom="paragraph">
                <wp:posOffset>3035300</wp:posOffset>
              </wp:positionV>
              <wp:extent cx="2470150" cy="170815"/>
              <wp:effectExtent l="0" t="0" r="0" b="0"/>
              <wp:wrapNone/>
              <wp:docPr id="432"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70815"/>
                        <a:chOff x="3555" y="5914"/>
                        <a:chExt cx="3890" cy="269"/>
                      </a:xfrm>
                    </wpg:grpSpPr>
                    <wps:wsp>
                      <wps:cNvPr id="433" name="Freeform 2435"/>
                      <wps:cNvSpPr>
                        <a:spLocks/>
                      </wps:cNvSpPr>
                      <wps:spPr bwMode="auto">
                        <a:xfrm>
                          <a:off x="7413" y="5914"/>
                          <a:ext cx="32" cy="32"/>
                        </a:xfrm>
                        <a:custGeom>
                          <a:avLst/>
                          <a:gdLst>
                            <a:gd name="T0" fmla="*/ 32 w 32"/>
                            <a:gd name="T1" fmla="*/ 0 h 32"/>
                            <a:gd name="T2" fmla="*/ 5 w 32"/>
                            <a:gd name="T3" fmla="*/ 0 h 32"/>
                            <a:gd name="T4" fmla="*/ 2 w 32"/>
                            <a:gd name="T5" fmla="*/ 13 h 32"/>
                            <a:gd name="T6" fmla="*/ 0 w 32"/>
                            <a:gd name="T7" fmla="*/ 22 h 32"/>
                            <a:gd name="T8" fmla="*/ 22 w 32"/>
                            <a:gd name="T9" fmla="*/ 32 h 32"/>
                            <a:gd name="T10" fmla="*/ 29 w 32"/>
                            <a:gd name="T11" fmla="*/ 13 h 32"/>
                            <a:gd name="T12" fmla="*/ 32 w 32"/>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0"/>
                              </a:moveTo>
                              <a:lnTo>
                                <a:pt x="5" y="0"/>
                              </a:lnTo>
                              <a:lnTo>
                                <a:pt x="2" y="13"/>
                              </a:lnTo>
                              <a:lnTo>
                                <a:pt x="0" y="22"/>
                              </a:lnTo>
                              <a:lnTo>
                                <a:pt x="22" y="32"/>
                              </a:lnTo>
                              <a:lnTo>
                                <a:pt x="29" y="1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2436"/>
                      <wps:cNvSpPr>
                        <a:spLocks/>
                      </wps:cNvSpPr>
                      <wps:spPr bwMode="auto">
                        <a:xfrm>
                          <a:off x="7379" y="5953"/>
                          <a:ext cx="39" cy="37"/>
                        </a:xfrm>
                        <a:custGeom>
                          <a:avLst/>
                          <a:gdLst>
                            <a:gd name="T0" fmla="*/ 39 w 39"/>
                            <a:gd name="T1" fmla="*/ 17 h 37"/>
                            <a:gd name="T2" fmla="*/ 19 w 39"/>
                            <a:gd name="T3" fmla="*/ 0 h 37"/>
                            <a:gd name="T4" fmla="*/ 17 w 39"/>
                            <a:gd name="T5" fmla="*/ 3 h 37"/>
                            <a:gd name="T6" fmla="*/ 3 w 39"/>
                            <a:gd name="T7" fmla="*/ 12 h 37"/>
                            <a:gd name="T8" fmla="*/ 0 w 39"/>
                            <a:gd name="T9" fmla="*/ 15 h 37"/>
                            <a:gd name="T10" fmla="*/ 15 w 39"/>
                            <a:gd name="T11" fmla="*/ 37 h 37"/>
                            <a:gd name="T12" fmla="*/ 22 w 39"/>
                            <a:gd name="T13" fmla="*/ 32 h 37"/>
                            <a:gd name="T14" fmla="*/ 36 w 39"/>
                            <a:gd name="T15" fmla="*/ 22 h 37"/>
                            <a:gd name="T16" fmla="*/ 39 w 39"/>
                            <a:gd name="T17" fmla="*/ 1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7">
                              <a:moveTo>
                                <a:pt x="39" y="17"/>
                              </a:moveTo>
                              <a:lnTo>
                                <a:pt x="19" y="0"/>
                              </a:lnTo>
                              <a:lnTo>
                                <a:pt x="17" y="3"/>
                              </a:lnTo>
                              <a:lnTo>
                                <a:pt x="3" y="12"/>
                              </a:lnTo>
                              <a:lnTo>
                                <a:pt x="0" y="15"/>
                              </a:lnTo>
                              <a:lnTo>
                                <a:pt x="15" y="37"/>
                              </a:lnTo>
                              <a:lnTo>
                                <a:pt x="22" y="32"/>
                              </a:lnTo>
                              <a:lnTo>
                                <a:pt x="36" y="22"/>
                              </a:lnTo>
                              <a:lnTo>
                                <a:pt x="3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2437"/>
                      <wps:cNvSpPr>
                        <a:spLocks/>
                      </wps:cNvSpPr>
                      <wps:spPr bwMode="auto">
                        <a:xfrm>
                          <a:off x="7335" y="5980"/>
                          <a:ext cx="34" cy="34"/>
                        </a:xfrm>
                        <a:custGeom>
                          <a:avLst/>
                          <a:gdLst>
                            <a:gd name="T0" fmla="*/ 34 w 34"/>
                            <a:gd name="T1" fmla="*/ 22 h 34"/>
                            <a:gd name="T2" fmla="*/ 25 w 34"/>
                            <a:gd name="T3" fmla="*/ 0 h 34"/>
                            <a:gd name="T4" fmla="*/ 0 w 34"/>
                            <a:gd name="T5" fmla="*/ 12 h 34"/>
                            <a:gd name="T6" fmla="*/ 10 w 34"/>
                            <a:gd name="T7" fmla="*/ 34 h 34"/>
                            <a:gd name="T8" fmla="*/ 34 w 34"/>
                            <a:gd name="T9" fmla="*/ 22 h 34"/>
                          </a:gdLst>
                          <a:ahLst/>
                          <a:cxnLst>
                            <a:cxn ang="0">
                              <a:pos x="T0" y="T1"/>
                            </a:cxn>
                            <a:cxn ang="0">
                              <a:pos x="T2" y="T3"/>
                            </a:cxn>
                            <a:cxn ang="0">
                              <a:pos x="T4" y="T5"/>
                            </a:cxn>
                            <a:cxn ang="0">
                              <a:pos x="T6" y="T7"/>
                            </a:cxn>
                            <a:cxn ang="0">
                              <a:pos x="T8" y="T9"/>
                            </a:cxn>
                          </a:cxnLst>
                          <a:rect l="0" t="0" r="r" b="b"/>
                          <a:pathLst>
                            <a:path w="34" h="34">
                              <a:moveTo>
                                <a:pt x="34" y="22"/>
                              </a:moveTo>
                              <a:lnTo>
                                <a:pt x="25" y="0"/>
                              </a:lnTo>
                              <a:lnTo>
                                <a:pt x="0" y="12"/>
                              </a:lnTo>
                              <a:lnTo>
                                <a:pt x="10" y="34"/>
                              </a:lnTo>
                              <a:lnTo>
                                <a:pt x="3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438"/>
                      <wps:cNvSpPr>
                        <a:spLocks/>
                      </wps:cNvSpPr>
                      <wps:spPr bwMode="auto">
                        <a:xfrm>
                          <a:off x="7287" y="5999"/>
                          <a:ext cx="31" cy="34"/>
                        </a:xfrm>
                        <a:custGeom>
                          <a:avLst/>
                          <a:gdLst>
                            <a:gd name="T0" fmla="*/ 31 w 31"/>
                            <a:gd name="T1" fmla="*/ 24 h 34"/>
                            <a:gd name="T2" fmla="*/ 24 w 31"/>
                            <a:gd name="T3" fmla="*/ 0 h 34"/>
                            <a:gd name="T4" fmla="*/ 0 w 31"/>
                            <a:gd name="T5" fmla="*/ 10 h 34"/>
                            <a:gd name="T6" fmla="*/ 7 w 31"/>
                            <a:gd name="T7" fmla="*/ 34 h 34"/>
                            <a:gd name="T8" fmla="*/ 31 w 31"/>
                            <a:gd name="T9" fmla="*/ 24 h 34"/>
                          </a:gdLst>
                          <a:ahLst/>
                          <a:cxnLst>
                            <a:cxn ang="0">
                              <a:pos x="T0" y="T1"/>
                            </a:cxn>
                            <a:cxn ang="0">
                              <a:pos x="T2" y="T3"/>
                            </a:cxn>
                            <a:cxn ang="0">
                              <a:pos x="T4" y="T5"/>
                            </a:cxn>
                            <a:cxn ang="0">
                              <a:pos x="T6" y="T7"/>
                            </a:cxn>
                            <a:cxn ang="0">
                              <a:pos x="T8" y="T9"/>
                            </a:cxn>
                          </a:cxnLst>
                          <a:rect l="0" t="0" r="r" b="b"/>
                          <a:pathLst>
                            <a:path w="31" h="34">
                              <a:moveTo>
                                <a:pt x="31" y="24"/>
                              </a:moveTo>
                              <a:lnTo>
                                <a:pt x="24" y="0"/>
                              </a:lnTo>
                              <a:lnTo>
                                <a:pt x="0" y="10"/>
                              </a:lnTo>
                              <a:lnTo>
                                <a:pt x="7" y="34"/>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2439"/>
                      <wps:cNvSpPr>
                        <a:spLocks/>
                      </wps:cNvSpPr>
                      <wps:spPr bwMode="auto">
                        <a:xfrm>
                          <a:off x="7236" y="6014"/>
                          <a:ext cx="29" cy="31"/>
                        </a:xfrm>
                        <a:custGeom>
                          <a:avLst/>
                          <a:gdLst>
                            <a:gd name="T0" fmla="*/ 29 w 29"/>
                            <a:gd name="T1" fmla="*/ 24 h 31"/>
                            <a:gd name="T2" fmla="*/ 24 w 29"/>
                            <a:gd name="T3" fmla="*/ 0 h 31"/>
                            <a:gd name="T4" fmla="*/ 0 w 29"/>
                            <a:gd name="T5" fmla="*/ 7 h 31"/>
                            <a:gd name="T6" fmla="*/ 5 w 29"/>
                            <a:gd name="T7" fmla="*/ 31 h 31"/>
                            <a:gd name="T8" fmla="*/ 29 w 29"/>
                            <a:gd name="T9" fmla="*/ 24 h 31"/>
                          </a:gdLst>
                          <a:ahLst/>
                          <a:cxnLst>
                            <a:cxn ang="0">
                              <a:pos x="T0" y="T1"/>
                            </a:cxn>
                            <a:cxn ang="0">
                              <a:pos x="T2" y="T3"/>
                            </a:cxn>
                            <a:cxn ang="0">
                              <a:pos x="T4" y="T5"/>
                            </a:cxn>
                            <a:cxn ang="0">
                              <a:pos x="T6" y="T7"/>
                            </a:cxn>
                            <a:cxn ang="0">
                              <a:pos x="T8" y="T9"/>
                            </a:cxn>
                          </a:cxnLst>
                          <a:rect l="0" t="0" r="r" b="b"/>
                          <a:pathLst>
                            <a:path w="29" h="31">
                              <a:moveTo>
                                <a:pt x="29" y="24"/>
                              </a:moveTo>
                              <a:lnTo>
                                <a:pt x="24" y="0"/>
                              </a:lnTo>
                              <a:lnTo>
                                <a:pt x="0" y="7"/>
                              </a:lnTo>
                              <a:lnTo>
                                <a:pt x="5" y="31"/>
                              </a:lnTo>
                              <a:lnTo>
                                <a:pt x="2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2440"/>
                      <wps:cNvSpPr>
                        <a:spLocks/>
                      </wps:cNvSpPr>
                      <wps:spPr bwMode="auto">
                        <a:xfrm>
                          <a:off x="7183" y="6023"/>
                          <a:ext cx="29" cy="29"/>
                        </a:xfrm>
                        <a:custGeom>
                          <a:avLst/>
                          <a:gdLst>
                            <a:gd name="T0" fmla="*/ 29 w 29"/>
                            <a:gd name="T1" fmla="*/ 27 h 29"/>
                            <a:gd name="T2" fmla="*/ 26 w 29"/>
                            <a:gd name="T3" fmla="*/ 0 h 29"/>
                            <a:gd name="T4" fmla="*/ 0 w 29"/>
                            <a:gd name="T5" fmla="*/ 3 h 29"/>
                            <a:gd name="T6" fmla="*/ 2 w 29"/>
                            <a:gd name="T7" fmla="*/ 29 h 29"/>
                            <a:gd name="T8" fmla="*/ 29 w 29"/>
                            <a:gd name="T9" fmla="*/ 27 h 29"/>
                          </a:gdLst>
                          <a:ahLst/>
                          <a:cxnLst>
                            <a:cxn ang="0">
                              <a:pos x="T0" y="T1"/>
                            </a:cxn>
                            <a:cxn ang="0">
                              <a:pos x="T2" y="T3"/>
                            </a:cxn>
                            <a:cxn ang="0">
                              <a:pos x="T4" y="T5"/>
                            </a:cxn>
                            <a:cxn ang="0">
                              <a:pos x="T6" y="T7"/>
                            </a:cxn>
                            <a:cxn ang="0">
                              <a:pos x="T8" y="T9"/>
                            </a:cxn>
                          </a:cxnLst>
                          <a:rect l="0" t="0" r="r" b="b"/>
                          <a:pathLst>
                            <a:path w="29" h="29">
                              <a:moveTo>
                                <a:pt x="29" y="27"/>
                              </a:moveTo>
                              <a:lnTo>
                                <a:pt x="26" y="0"/>
                              </a:lnTo>
                              <a:lnTo>
                                <a:pt x="0" y="3"/>
                              </a:lnTo>
                              <a:lnTo>
                                <a:pt x="2"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Rectangle 2441"/>
                      <wps:cNvSpPr>
                        <a:spLocks noChangeArrowheads="1"/>
                      </wps:cNvSpPr>
                      <wps:spPr bwMode="auto">
                        <a:xfrm>
                          <a:off x="7132" y="6028"/>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2442"/>
                      <wps:cNvSpPr>
                        <a:spLocks noChangeArrowheads="1"/>
                      </wps:cNvSpPr>
                      <wps:spPr bwMode="auto">
                        <a:xfrm>
                          <a:off x="707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443"/>
                      <wps:cNvSpPr>
                        <a:spLocks noChangeArrowheads="1"/>
                      </wps:cNvSpPr>
                      <wps:spPr bwMode="auto">
                        <a:xfrm>
                          <a:off x="702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2444"/>
                      <wps:cNvSpPr>
                        <a:spLocks noChangeArrowheads="1"/>
                      </wps:cNvSpPr>
                      <wps:spPr bwMode="auto">
                        <a:xfrm>
                          <a:off x="69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2445"/>
                      <wps:cNvSpPr>
                        <a:spLocks noChangeArrowheads="1"/>
                      </wps:cNvSpPr>
                      <wps:spPr bwMode="auto">
                        <a:xfrm>
                          <a:off x="691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2446"/>
                      <wps:cNvSpPr>
                        <a:spLocks noChangeArrowheads="1"/>
                      </wps:cNvSpPr>
                      <wps:spPr bwMode="auto">
                        <a:xfrm>
                          <a:off x="686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447"/>
                      <wps:cNvSpPr>
                        <a:spLocks noChangeArrowheads="1"/>
                      </wps:cNvSpPr>
                      <wps:spPr bwMode="auto">
                        <a:xfrm>
                          <a:off x="68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2448"/>
                      <wps:cNvSpPr>
                        <a:spLocks noChangeArrowheads="1"/>
                      </wps:cNvSpPr>
                      <wps:spPr bwMode="auto">
                        <a:xfrm>
                          <a:off x="675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2449"/>
                      <wps:cNvSpPr>
                        <a:spLocks noChangeArrowheads="1"/>
                      </wps:cNvSpPr>
                      <wps:spPr bwMode="auto">
                        <a:xfrm>
                          <a:off x="670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450"/>
                      <wps:cNvSpPr>
                        <a:spLocks noChangeArrowheads="1"/>
                      </wps:cNvSpPr>
                      <wps:spPr bwMode="auto">
                        <a:xfrm>
                          <a:off x="66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451"/>
                      <wps:cNvSpPr>
                        <a:spLocks noChangeArrowheads="1"/>
                      </wps:cNvSpPr>
                      <wps:spPr bwMode="auto">
                        <a:xfrm>
                          <a:off x="659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2452"/>
                      <wps:cNvSpPr>
                        <a:spLocks noChangeArrowheads="1"/>
                      </wps:cNvSpPr>
                      <wps:spPr bwMode="auto">
                        <a:xfrm>
                          <a:off x="654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2453"/>
                      <wps:cNvSpPr>
                        <a:spLocks noChangeArrowheads="1"/>
                      </wps:cNvSpPr>
                      <wps:spPr bwMode="auto">
                        <a:xfrm>
                          <a:off x="649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454"/>
                      <wps:cNvSpPr>
                        <a:spLocks noChangeArrowheads="1"/>
                      </wps:cNvSpPr>
                      <wps:spPr bwMode="auto">
                        <a:xfrm>
                          <a:off x="643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455"/>
                      <wps:cNvSpPr>
                        <a:spLocks noChangeArrowheads="1"/>
                      </wps:cNvSpPr>
                      <wps:spPr bwMode="auto">
                        <a:xfrm>
                          <a:off x="638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456"/>
                      <wps:cNvSpPr>
                        <a:spLocks noChangeArrowheads="1"/>
                      </wps:cNvSpPr>
                      <wps:spPr bwMode="auto">
                        <a:xfrm>
                          <a:off x="633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2457"/>
                      <wps:cNvSpPr>
                        <a:spLocks noChangeArrowheads="1"/>
                      </wps:cNvSpPr>
                      <wps:spPr bwMode="auto">
                        <a:xfrm>
                          <a:off x="627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2458"/>
                      <wps:cNvSpPr>
                        <a:spLocks noChangeArrowheads="1"/>
                      </wps:cNvSpPr>
                      <wps:spPr bwMode="auto">
                        <a:xfrm>
                          <a:off x="622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2459"/>
                      <wps:cNvSpPr>
                        <a:spLocks noChangeArrowheads="1"/>
                      </wps:cNvSpPr>
                      <wps:spPr bwMode="auto">
                        <a:xfrm>
                          <a:off x="61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460"/>
                      <wps:cNvSpPr>
                        <a:spLocks noChangeArrowheads="1"/>
                      </wps:cNvSpPr>
                      <wps:spPr bwMode="auto">
                        <a:xfrm>
                          <a:off x="611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461"/>
                      <wps:cNvSpPr>
                        <a:spLocks noChangeArrowheads="1"/>
                      </wps:cNvSpPr>
                      <wps:spPr bwMode="auto">
                        <a:xfrm>
                          <a:off x="606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462"/>
                      <wps:cNvSpPr>
                        <a:spLocks noChangeArrowheads="1"/>
                      </wps:cNvSpPr>
                      <wps:spPr bwMode="auto">
                        <a:xfrm>
                          <a:off x="60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463"/>
                      <wps:cNvSpPr>
                        <a:spLocks noChangeArrowheads="1"/>
                      </wps:cNvSpPr>
                      <wps:spPr bwMode="auto">
                        <a:xfrm>
                          <a:off x="595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2464"/>
                      <wps:cNvSpPr>
                        <a:spLocks noChangeArrowheads="1"/>
                      </wps:cNvSpPr>
                      <wps:spPr bwMode="auto">
                        <a:xfrm>
                          <a:off x="590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465"/>
                      <wps:cNvSpPr>
                        <a:spLocks noChangeArrowheads="1"/>
                      </wps:cNvSpPr>
                      <wps:spPr bwMode="auto">
                        <a:xfrm>
                          <a:off x="58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Freeform 2466"/>
                      <wps:cNvSpPr>
                        <a:spLocks/>
                      </wps:cNvSpPr>
                      <wps:spPr bwMode="auto">
                        <a:xfrm>
                          <a:off x="5799" y="6031"/>
                          <a:ext cx="27" cy="26"/>
                        </a:xfrm>
                        <a:custGeom>
                          <a:avLst/>
                          <a:gdLst>
                            <a:gd name="T0" fmla="*/ 27 w 27"/>
                            <a:gd name="T1" fmla="*/ 26 h 26"/>
                            <a:gd name="T2" fmla="*/ 27 w 27"/>
                            <a:gd name="T3" fmla="*/ 0 h 26"/>
                            <a:gd name="T4" fmla="*/ 22 w 27"/>
                            <a:gd name="T5" fmla="*/ 0 h 26"/>
                            <a:gd name="T6" fmla="*/ 0 w 27"/>
                            <a:gd name="T7" fmla="*/ 0 h 26"/>
                            <a:gd name="T8" fmla="*/ 0 w 27"/>
                            <a:gd name="T9" fmla="*/ 26 h 26"/>
                            <a:gd name="T10" fmla="*/ 22 w 27"/>
                            <a:gd name="T11" fmla="*/ 26 h 26"/>
                            <a:gd name="T12" fmla="*/ 27 w 27"/>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27" y="26"/>
                              </a:moveTo>
                              <a:lnTo>
                                <a:pt x="27" y="0"/>
                              </a:lnTo>
                              <a:lnTo>
                                <a:pt x="22" y="0"/>
                              </a:lnTo>
                              <a:lnTo>
                                <a:pt x="0" y="0"/>
                              </a:lnTo>
                              <a:lnTo>
                                <a:pt x="0" y="26"/>
                              </a:lnTo>
                              <a:lnTo>
                                <a:pt x="22" y="26"/>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467"/>
                      <wps:cNvSpPr>
                        <a:spLocks/>
                      </wps:cNvSpPr>
                      <wps:spPr bwMode="auto">
                        <a:xfrm>
                          <a:off x="5743" y="6031"/>
                          <a:ext cx="29" cy="29"/>
                        </a:xfrm>
                        <a:custGeom>
                          <a:avLst/>
                          <a:gdLst>
                            <a:gd name="T0" fmla="*/ 29 w 29"/>
                            <a:gd name="T1" fmla="*/ 26 h 29"/>
                            <a:gd name="T2" fmla="*/ 29 w 29"/>
                            <a:gd name="T3" fmla="*/ 0 h 29"/>
                            <a:gd name="T4" fmla="*/ 12 w 29"/>
                            <a:gd name="T5" fmla="*/ 2 h 29"/>
                            <a:gd name="T6" fmla="*/ 0 w 29"/>
                            <a:gd name="T7" fmla="*/ 2 h 29"/>
                            <a:gd name="T8" fmla="*/ 3 w 29"/>
                            <a:gd name="T9" fmla="*/ 29 h 29"/>
                            <a:gd name="T10" fmla="*/ 12 w 29"/>
                            <a:gd name="T11" fmla="*/ 29 h 29"/>
                            <a:gd name="T12" fmla="*/ 29 w 29"/>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6"/>
                              </a:moveTo>
                              <a:lnTo>
                                <a:pt x="29" y="0"/>
                              </a:lnTo>
                              <a:lnTo>
                                <a:pt x="12" y="2"/>
                              </a:lnTo>
                              <a:lnTo>
                                <a:pt x="0" y="2"/>
                              </a:lnTo>
                              <a:lnTo>
                                <a:pt x="3" y="29"/>
                              </a:lnTo>
                              <a:lnTo>
                                <a:pt x="12" y="29"/>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468"/>
                      <wps:cNvSpPr>
                        <a:spLocks/>
                      </wps:cNvSpPr>
                      <wps:spPr bwMode="auto">
                        <a:xfrm>
                          <a:off x="5690" y="6036"/>
                          <a:ext cx="29" cy="31"/>
                        </a:xfrm>
                        <a:custGeom>
                          <a:avLst/>
                          <a:gdLst>
                            <a:gd name="T0" fmla="*/ 29 w 29"/>
                            <a:gd name="T1" fmla="*/ 26 h 31"/>
                            <a:gd name="T2" fmla="*/ 27 w 29"/>
                            <a:gd name="T3" fmla="*/ 0 h 31"/>
                            <a:gd name="T4" fmla="*/ 5 w 29"/>
                            <a:gd name="T5" fmla="*/ 4 h 31"/>
                            <a:gd name="T6" fmla="*/ 0 w 29"/>
                            <a:gd name="T7" fmla="*/ 4 h 31"/>
                            <a:gd name="T8" fmla="*/ 5 w 29"/>
                            <a:gd name="T9" fmla="*/ 29 h 31"/>
                            <a:gd name="T10" fmla="*/ 5 w 29"/>
                            <a:gd name="T11" fmla="*/ 31 h 31"/>
                            <a:gd name="T12" fmla="*/ 29 w 29"/>
                            <a:gd name="T13" fmla="*/ 26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9" y="26"/>
                              </a:moveTo>
                              <a:lnTo>
                                <a:pt x="27" y="0"/>
                              </a:lnTo>
                              <a:lnTo>
                                <a:pt x="5" y="4"/>
                              </a:lnTo>
                              <a:lnTo>
                                <a:pt x="0" y="4"/>
                              </a:lnTo>
                              <a:lnTo>
                                <a:pt x="5" y="29"/>
                              </a:lnTo>
                              <a:lnTo>
                                <a:pt x="5"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469"/>
                      <wps:cNvSpPr>
                        <a:spLocks/>
                      </wps:cNvSpPr>
                      <wps:spPr bwMode="auto">
                        <a:xfrm>
                          <a:off x="5637" y="6048"/>
                          <a:ext cx="31" cy="31"/>
                        </a:xfrm>
                        <a:custGeom>
                          <a:avLst/>
                          <a:gdLst>
                            <a:gd name="T0" fmla="*/ 31 w 31"/>
                            <a:gd name="T1" fmla="*/ 24 h 31"/>
                            <a:gd name="T2" fmla="*/ 26 w 31"/>
                            <a:gd name="T3" fmla="*/ 0 h 31"/>
                            <a:gd name="T4" fmla="*/ 5 w 31"/>
                            <a:gd name="T5" fmla="*/ 4 h 31"/>
                            <a:gd name="T6" fmla="*/ 0 w 31"/>
                            <a:gd name="T7" fmla="*/ 4 h 31"/>
                            <a:gd name="T8" fmla="*/ 7 w 31"/>
                            <a:gd name="T9" fmla="*/ 29 h 31"/>
                            <a:gd name="T10" fmla="*/ 5 w 31"/>
                            <a:gd name="T11" fmla="*/ 31 h 31"/>
                            <a:gd name="T12" fmla="*/ 31 w 31"/>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31" y="24"/>
                              </a:moveTo>
                              <a:lnTo>
                                <a:pt x="26" y="0"/>
                              </a:lnTo>
                              <a:lnTo>
                                <a:pt x="5" y="4"/>
                              </a:lnTo>
                              <a:lnTo>
                                <a:pt x="0" y="4"/>
                              </a:lnTo>
                              <a:lnTo>
                                <a:pt x="7" y="29"/>
                              </a:lnTo>
                              <a:lnTo>
                                <a:pt x="5" y="31"/>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470"/>
                      <wps:cNvSpPr>
                        <a:spLocks/>
                      </wps:cNvSpPr>
                      <wps:spPr bwMode="auto">
                        <a:xfrm>
                          <a:off x="5583" y="6062"/>
                          <a:ext cx="37" cy="32"/>
                        </a:xfrm>
                        <a:custGeom>
                          <a:avLst/>
                          <a:gdLst>
                            <a:gd name="T0" fmla="*/ 37 w 37"/>
                            <a:gd name="T1" fmla="*/ 24 h 32"/>
                            <a:gd name="T2" fmla="*/ 30 w 37"/>
                            <a:gd name="T3" fmla="*/ 0 h 32"/>
                            <a:gd name="T4" fmla="*/ 10 w 37"/>
                            <a:gd name="T5" fmla="*/ 5 h 32"/>
                            <a:gd name="T6" fmla="*/ 0 w 37"/>
                            <a:gd name="T7" fmla="*/ 10 h 32"/>
                            <a:gd name="T8" fmla="*/ 3 w 37"/>
                            <a:gd name="T9" fmla="*/ 10 h 32"/>
                            <a:gd name="T10" fmla="*/ 13 w 37"/>
                            <a:gd name="T11" fmla="*/ 32 h 32"/>
                            <a:gd name="T12" fmla="*/ 20 w 37"/>
                            <a:gd name="T13" fmla="*/ 29 h 32"/>
                            <a:gd name="T14" fmla="*/ 10 w 37"/>
                            <a:gd name="T15" fmla="*/ 19 h 32"/>
                            <a:gd name="T16" fmla="*/ 10 w 37"/>
                            <a:gd name="T17" fmla="*/ 32 h 32"/>
                            <a:gd name="T18" fmla="*/ 37 w 37"/>
                            <a:gd name="T1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32">
                              <a:moveTo>
                                <a:pt x="37" y="24"/>
                              </a:moveTo>
                              <a:lnTo>
                                <a:pt x="30" y="0"/>
                              </a:lnTo>
                              <a:lnTo>
                                <a:pt x="10" y="5"/>
                              </a:lnTo>
                              <a:lnTo>
                                <a:pt x="0" y="10"/>
                              </a:lnTo>
                              <a:lnTo>
                                <a:pt x="3" y="10"/>
                              </a:lnTo>
                              <a:lnTo>
                                <a:pt x="13" y="32"/>
                              </a:lnTo>
                              <a:lnTo>
                                <a:pt x="20" y="29"/>
                              </a:lnTo>
                              <a:lnTo>
                                <a:pt x="10" y="19"/>
                              </a:lnTo>
                              <a:lnTo>
                                <a:pt x="10" y="32"/>
                              </a:lnTo>
                              <a:lnTo>
                                <a:pt x="3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471"/>
                      <wps:cNvSpPr>
                        <a:spLocks/>
                      </wps:cNvSpPr>
                      <wps:spPr bwMode="auto">
                        <a:xfrm>
                          <a:off x="5535" y="6084"/>
                          <a:ext cx="36" cy="34"/>
                        </a:xfrm>
                        <a:custGeom>
                          <a:avLst/>
                          <a:gdLst>
                            <a:gd name="T0" fmla="*/ 36 w 36"/>
                            <a:gd name="T1" fmla="*/ 22 h 34"/>
                            <a:gd name="T2" fmla="*/ 27 w 36"/>
                            <a:gd name="T3" fmla="*/ 0 h 34"/>
                            <a:gd name="T4" fmla="*/ 10 w 36"/>
                            <a:gd name="T5" fmla="*/ 7 h 34"/>
                            <a:gd name="T6" fmla="*/ 0 w 36"/>
                            <a:gd name="T7" fmla="*/ 12 h 34"/>
                            <a:gd name="T8" fmla="*/ 15 w 36"/>
                            <a:gd name="T9" fmla="*/ 34 h 34"/>
                            <a:gd name="T10" fmla="*/ 29 w 36"/>
                            <a:gd name="T11" fmla="*/ 27 h 34"/>
                            <a:gd name="T12" fmla="*/ 36 w 36"/>
                            <a:gd name="T13" fmla="*/ 2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36" y="22"/>
                              </a:moveTo>
                              <a:lnTo>
                                <a:pt x="27" y="0"/>
                              </a:lnTo>
                              <a:lnTo>
                                <a:pt x="10" y="7"/>
                              </a:lnTo>
                              <a:lnTo>
                                <a:pt x="0" y="12"/>
                              </a:lnTo>
                              <a:lnTo>
                                <a:pt x="15" y="34"/>
                              </a:lnTo>
                              <a:lnTo>
                                <a:pt x="29" y="27"/>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472"/>
                      <wps:cNvSpPr>
                        <a:spLocks/>
                      </wps:cNvSpPr>
                      <wps:spPr bwMode="auto">
                        <a:xfrm>
                          <a:off x="5496" y="6115"/>
                          <a:ext cx="37" cy="37"/>
                        </a:xfrm>
                        <a:custGeom>
                          <a:avLst/>
                          <a:gdLst>
                            <a:gd name="T0" fmla="*/ 37 w 37"/>
                            <a:gd name="T1" fmla="*/ 17 h 37"/>
                            <a:gd name="T2" fmla="*/ 17 w 37"/>
                            <a:gd name="T3" fmla="*/ 0 h 37"/>
                            <a:gd name="T4" fmla="*/ 7 w 37"/>
                            <a:gd name="T5" fmla="*/ 8 h 37"/>
                            <a:gd name="T6" fmla="*/ 0 w 37"/>
                            <a:gd name="T7" fmla="*/ 22 h 37"/>
                            <a:gd name="T8" fmla="*/ 22 w 37"/>
                            <a:gd name="T9" fmla="*/ 37 h 37"/>
                            <a:gd name="T10" fmla="*/ 27 w 37"/>
                            <a:gd name="T11" fmla="*/ 27 h 37"/>
                            <a:gd name="T12" fmla="*/ 37 w 37"/>
                            <a:gd name="T13" fmla="*/ 17 h 37"/>
                          </a:gdLst>
                          <a:ahLst/>
                          <a:cxnLst>
                            <a:cxn ang="0">
                              <a:pos x="T0" y="T1"/>
                            </a:cxn>
                            <a:cxn ang="0">
                              <a:pos x="T2" y="T3"/>
                            </a:cxn>
                            <a:cxn ang="0">
                              <a:pos x="T4" y="T5"/>
                            </a:cxn>
                            <a:cxn ang="0">
                              <a:pos x="T6" y="T7"/>
                            </a:cxn>
                            <a:cxn ang="0">
                              <a:pos x="T8" y="T9"/>
                            </a:cxn>
                            <a:cxn ang="0">
                              <a:pos x="T10" y="T11"/>
                            </a:cxn>
                            <a:cxn ang="0">
                              <a:pos x="T12" y="T13"/>
                            </a:cxn>
                          </a:cxnLst>
                          <a:rect l="0" t="0" r="r" b="b"/>
                          <a:pathLst>
                            <a:path w="37" h="37">
                              <a:moveTo>
                                <a:pt x="37" y="17"/>
                              </a:moveTo>
                              <a:lnTo>
                                <a:pt x="17" y="0"/>
                              </a:lnTo>
                              <a:lnTo>
                                <a:pt x="7" y="8"/>
                              </a:lnTo>
                              <a:lnTo>
                                <a:pt x="0" y="22"/>
                              </a:lnTo>
                              <a:lnTo>
                                <a:pt x="22" y="37"/>
                              </a:lnTo>
                              <a:lnTo>
                                <a:pt x="27" y="27"/>
                              </a:lnTo>
                              <a:lnTo>
                                <a:pt x="3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473"/>
                      <wps:cNvSpPr>
                        <a:spLocks/>
                      </wps:cNvSpPr>
                      <wps:spPr bwMode="auto">
                        <a:xfrm>
                          <a:off x="5482" y="6142"/>
                          <a:ext cx="31" cy="41"/>
                        </a:xfrm>
                        <a:custGeom>
                          <a:avLst/>
                          <a:gdLst>
                            <a:gd name="T0" fmla="*/ 31 w 31"/>
                            <a:gd name="T1" fmla="*/ 27 h 41"/>
                            <a:gd name="T2" fmla="*/ 5 w 31"/>
                            <a:gd name="T3" fmla="*/ 27 h 41"/>
                            <a:gd name="T4" fmla="*/ 5 w 31"/>
                            <a:gd name="T5" fmla="*/ 29 h 41"/>
                            <a:gd name="T6" fmla="*/ 5 w 31"/>
                            <a:gd name="T7" fmla="*/ 29 h 41"/>
                            <a:gd name="T8" fmla="*/ 7 w 31"/>
                            <a:gd name="T9" fmla="*/ 39 h 41"/>
                            <a:gd name="T10" fmla="*/ 17 w 31"/>
                            <a:gd name="T11" fmla="*/ 41 h 41"/>
                            <a:gd name="T12" fmla="*/ 26 w 31"/>
                            <a:gd name="T13" fmla="*/ 39 h 41"/>
                            <a:gd name="T14" fmla="*/ 31 w 31"/>
                            <a:gd name="T15" fmla="*/ 29 h 41"/>
                            <a:gd name="T16" fmla="*/ 29 w 31"/>
                            <a:gd name="T17" fmla="*/ 17 h 41"/>
                            <a:gd name="T18" fmla="*/ 21 w 31"/>
                            <a:gd name="T19" fmla="*/ 0 h 41"/>
                            <a:gd name="T20" fmla="*/ 0 w 31"/>
                            <a:gd name="T21" fmla="*/ 10 h 41"/>
                            <a:gd name="T22" fmla="*/ 2 w 31"/>
                            <a:gd name="T23" fmla="*/ 17 h 41"/>
                            <a:gd name="T24" fmla="*/ 5 w 31"/>
                            <a:gd name="T25" fmla="*/ 29 h 41"/>
                            <a:gd name="T26" fmla="*/ 29 w 31"/>
                            <a:gd name="T27" fmla="*/ 29 h 41"/>
                            <a:gd name="T28" fmla="*/ 26 w 31"/>
                            <a:gd name="T29" fmla="*/ 19 h 41"/>
                            <a:gd name="T30" fmla="*/ 17 w 31"/>
                            <a:gd name="T31" fmla="*/ 17 h 41"/>
                            <a:gd name="T32" fmla="*/ 7 w 31"/>
                            <a:gd name="T33" fmla="*/ 19 h 41"/>
                            <a:gd name="T34" fmla="*/ 5 w 31"/>
                            <a:gd name="T35" fmla="*/ 29 h 41"/>
                            <a:gd name="T36" fmla="*/ 17 w 31"/>
                            <a:gd name="T37" fmla="*/ 29 h 41"/>
                            <a:gd name="T38" fmla="*/ 31 w 31"/>
                            <a:gd name="T39" fmla="*/ 29 h 41"/>
                            <a:gd name="T40" fmla="*/ 31 w 31"/>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1">
                              <a:moveTo>
                                <a:pt x="31" y="27"/>
                              </a:moveTo>
                              <a:lnTo>
                                <a:pt x="5" y="27"/>
                              </a:lnTo>
                              <a:lnTo>
                                <a:pt x="5" y="29"/>
                              </a:lnTo>
                              <a:lnTo>
                                <a:pt x="5" y="29"/>
                              </a:lnTo>
                              <a:lnTo>
                                <a:pt x="7" y="39"/>
                              </a:lnTo>
                              <a:lnTo>
                                <a:pt x="17" y="41"/>
                              </a:lnTo>
                              <a:lnTo>
                                <a:pt x="26" y="39"/>
                              </a:lnTo>
                              <a:lnTo>
                                <a:pt x="31" y="29"/>
                              </a:lnTo>
                              <a:lnTo>
                                <a:pt x="29" y="17"/>
                              </a:lnTo>
                              <a:lnTo>
                                <a:pt x="21" y="0"/>
                              </a:lnTo>
                              <a:lnTo>
                                <a:pt x="0" y="10"/>
                              </a:lnTo>
                              <a:lnTo>
                                <a:pt x="2" y="17"/>
                              </a:lnTo>
                              <a:lnTo>
                                <a:pt x="5" y="29"/>
                              </a:lnTo>
                              <a:lnTo>
                                <a:pt x="29" y="29"/>
                              </a:lnTo>
                              <a:lnTo>
                                <a:pt x="26" y="19"/>
                              </a:lnTo>
                              <a:lnTo>
                                <a:pt x="17" y="17"/>
                              </a:lnTo>
                              <a:lnTo>
                                <a:pt x="7" y="19"/>
                              </a:lnTo>
                              <a:lnTo>
                                <a:pt x="5" y="29"/>
                              </a:lnTo>
                              <a:lnTo>
                                <a:pt x="17" y="29"/>
                              </a:lnTo>
                              <a:lnTo>
                                <a:pt x="31" y="29"/>
                              </a:lnTo>
                              <a:lnTo>
                                <a:pt x="3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474"/>
                      <wps:cNvSpPr>
                        <a:spLocks/>
                      </wps:cNvSpPr>
                      <wps:spPr bwMode="auto">
                        <a:xfrm>
                          <a:off x="5450" y="6096"/>
                          <a:ext cx="37" cy="39"/>
                        </a:xfrm>
                        <a:custGeom>
                          <a:avLst/>
                          <a:gdLst>
                            <a:gd name="T0" fmla="*/ 17 w 37"/>
                            <a:gd name="T1" fmla="*/ 39 h 39"/>
                            <a:gd name="T2" fmla="*/ 37 w 37"/>
                            <a:gd name="T3" fmla="*/ 22 h 39"/>
                            <a:gd name="T4" fmla="*/ 34 w 37"/>
                            <a:gd name="T5" fmla="*/ 17 h 39"/>
                            <a:gd name="T6" fmla="*/ 20 w 37"/>
                            <a:gd name="T7" fmla="*/ 5 h 39"/>
                            <a:gd name="T8" fmla="*/ 15 w 37"/>
                            <a:gd name="T9" fmla="*/ 0 h 39"/>
                            <a:gd name="T10" fmla="*/ 0 w 37"/>
                            <a:gd name="T11" fmla="*/ 22 h 39"/>
                            <a:gd name="T12" fmla="*/ 0 w 37"/>
                            <a:gd name="T13" fmla="*/ 24 h 39"/>
                            <a:gd name="T14" fmla="*/ 15 w 37"/>
                            <a:gd name="T15" fmla="*/ 36 h 39"/>
                            <a:gd name="T16" fmla="*/ 17 w 37"/>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9">
                              <a:moveTo>
                                <a:pt x="17" y="39"/>
                              </a:moveTo>
                              <a:lnTo>
                                <a:pt x="37" y="22"/>
                              </a:lnTo>
                              <a:lnTo>
                                <a:pt x="34" y="17"/>
                              </a:lnTo>
                              <a:lnTo>
                                <a:pt x="20" y="5"/>
                              </a:lnTo>
                              <a:lnTo>
                                <a:pt x="15" y="0"/>
                              </a:lnTo>
                              <a:lnTo>
                                <a:pt x="0" y="22"/>
                              </a:lnTo>
                              <a:lnTo>
                                <a:pt x="0" y="24"/>
                              </a:lnTo>
                              <a:lnTo>
                                <a:pt x="15" y="36"/>
                              </a:lnTo>
                              <a:lnTo>
                                <a:pt x="1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475"/>
                      <wps:cNvSpPr>
                        <a:spLocks/>
                      </wps:cNvSpPr>
                      <wps:spPr bwMode="auto">
                        <a:xfrm>
                          <a:off x="5404" y="6072"/>
                          <a:ext cx="34" cy="34"/>
                        </a:xfrm>
                        <a:custGeom>
                          <a:avLst/>
                          <a:gdLst>
                            <a:gd name="T0" fmla="*/ 24 w 34"/>
                            <a:gd name="T1" fmla="*/ 34 h 34"/>
                            <a:gd name="T2" fmla="*/ 34 w 34"/>
                            <a:gd name="T3" fmla="*/ 12 h 34"/>
                            <a:gd name="T4" fmla="*/ 10 w 34"/>
                            <a:gd name="T5" fmla="*/ 0 h 34"/>
                            <a:gd name="T6" fmla="*/ 0 w 34"/>
                            <a:gd name="T7" fmla="*/ 22 h 34"/>
                            <a:gd name="T8" fmla="*/ 24 w 34"/>
                            <a:gd name="T9" fmla="*/ 34 h 34"/>
                          </a:gdLst>
                          <a:ahLst/>
                          <a:cxnLst>
                            <a:cxn ang="0">
                              <a:pos x="T0" y="T1"/>
                            </a:cxn>
                            <a:cxn ang="0">
                              <a:pos x="T2" y="T3"/>
                            </a:cxn>
                            <a:cxn ang="0">
                              <a:pos x="T4" y="T5"/>
                            </a:cxn>
                            <a:cxn ang="0">
                              <a:pos x="T6" y="T7"/>
                            </a:cxn>
                            <a:cxn ang="0">
                              <a:pos x="T8" y="T9"/>
                            </a:cxn>
                          </a:cxnLst>
                          <a:rect l="0" t="0" r="r" b="b"/>
                          <a:pathLst>
                            <a:path w="34" h="34">
                              <a:moveTo>
                                <a:pt x="24" y="34"/>
                              </a:moveTo>
                              <a:lnTo>
                                <a:pt x="34" y="12"/>
                              </a:lnTo>
                              <a:lnTo>
                                <a:pt x="10" y="0"/>
                              </a:lnTo>
                              <a:lnTo>
                                <a:pt x="0" y="22"/>
                              </a:lnTo>
                              <a:lnTo>
                                <a:pt x="2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476"/>
                      <wps:cNvSpPr>
                        <a:spLocks/>
                      </wps:cNvSpPr>
                      <wps:spPr bwMode="auto">
                        <a:xfrm>
                          <a:off x="5356" y="6052"/>
                          <a:ext cx="34" cy="34"/>
                        </a:xfrm>
                        <a:custGeom>
                          <a:avLst/>
                          <a:gdLst>
                            <a:gd name="T0" fmla="*/ 26 w 34"/>
                            <a:gd name="T1" fmla="*/ 34 h 34"/>
                            <a:gd name="T2" fmla="*/ 34 w 34"/>
                            <a:gd name="T3" fmla="*/ 10 h 34"/>
                            <a:gd name="T4" fmla="*/ 7 w 34"/>
                            <a:gd name="T5" fmla="*/ 0 h 34"/>
                            <a:gd name="T6" fmla="*/ 0 w 34"/>
                            <a:gd name="T7" fmla="*/ 25 h 34"/>
                            <a:gd name="T8" fmla="*/ 26 w 34"/>
                            <a:gd name="T9" fmla="*/ 34 h 34"/>
                          </a:gdLst>
                          <a:ahLst/>
                          <a:cxnLst>
                            <a:cxn ang="0">
                              <a:pos x="T0" y="T1"/>
                            </a:cxn>
                            <a:cxn ang="0">
                              <a:pos x="T2" y="T3"/>
                            </a:cxn>
                            <a:cxn ang="0">
                              <a:pos x="T4" y="T5"/>
                            </a:cxn>
                            <a:cxn ang="0">
                              <a:pos x="T6" y="T7"/>
                            </a:cxn>
                            <a:cxn ang="0">
                              <a:pos x="T8" y="T9"/>
                            </a:cxn>
                          </a:cxnLst>
                          <a:rect l="0" t="0" r="r" b="b"/>
                          <a:pathLst>
                            <a:path w="34" h="34">
                              <a:moveTo>
                                <a:pt x="26" y="34"/>
                              </a:moveTo>
                              <a:lnTo>
                                <a:pt x="34" y="10"/>
                              </a:lnTo>
                              <a:lnTo>
                                <a:pt x="7" y="0"/>
                              </a:lnTo>
                              <a:lnTo>
                                <a:pt x="0" y="25"/>
                              </a:lnTo>
                              <a:lnTo>
                                <a:pt x="2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477"/>
                      <wps:cNvSpPr>
                        <a:spLocks/>
                      </wps:cNvSpPr>
                      <wps:spPr bwMode="auto">
                        <a:xfrm>
                          <a:off x="5305" y="6043"/>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478"/>
                      <wps:cNvSpPr>
                        <a:spLocks/>
                      </wps:cNvSpPr>
                      <wps:spPr bwMode="auto">
                        <a:xfrm>
                          <a:off x="5254" y="6033"/>
                          <a:ext cx="29" cy="32"/>
                        </a:xfrm>
                        <a:custGeom>
                          <a:avLst/>
                          <a:gdLst>
                            <a:gd name="T0" fmla="*/ 27 w 29"/>
                            <a:gd name="T1" fmla="*/ 32 h 32"/>
                            <a:gd name="T2" fmla="*/ 29 w 29"/>
                            <a:gd name="T3" fmla="*/ 5 h 32"/>
                            <a:gd name="T4" fmla="*/ 2 w 29"/>
                            <a:gd name="T5" fmla="*/ 0 h 32"/>
                            <a:gd name="T6" fmla="*/ 0 w 29"/>
                            <a:gd name="T7" fmla="*/ 27 h 32"/>
                            <a:gd name="T8" fmla="*/ 27 w 29"/>
                            <a:gd name="T9" fmla="*/ 32 h 32"/>
                          </a:gdLst>
                          <a:ahLst/>
                          <a:cxnLst>
                            <a:cxn ang="0">
                              <a:pos x="T0" y="T1"/>
                            </a:cxn>
                            <a:cxn ang="0">
                              <a:pos x="T2" y="T3"/>
                            </a:cxn>
                            <a:cxn ang="0">
                              <a:pos x="T4" y="T5"/>
                            </a:cxn>
                            <a:cxn ang="0">
                              <a:pos x="T6" y="T7"/>
                            </a:cxn>
                            <a:cxn ang="0">
                              <a:pos x="T8" y="T9"/>
                            </a:cxn>
                          </a:cxnLst>
                          <a:rect l="0" t="0" r="r" b="b"/>
                          <a:pathLst>
                            <a:path w="29" h="32">
                              <a:moveTo>
                                <a:pt x="27" y="32"/>
                              </a:moveTo>
                              <a:lnTo>
                                <a:pt x="29" y="5"/>
                              </a:lnTo>
                              <a:lnTo>
                                <a:pt x="2" y="0"/>
                              </a:lnTo>
                              <a:lnTo>
                                <a:pt x="0" y="27"/>
                              </a:lnTo>
                              <a:lnTo>
                                <a:pt x="2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Rectangle 2479"/>
                      <wps:cNvSpPr>
                        <a:spLocks noChangeArrowheads="1"/>
                      </wps:cNvSpPr>
                      <wps:spPr bwMode="auto">
                        <a:xfrm>
                          <a:off x="520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2480"/>
                      <wps:cNvSpPr>
                        <a:spLocks noChangeArrowheads="1"/>
                      </wps:cNvSpPr>
                      <wps:spPr bwMode="auto">
                        <a:xfrm>
                          <a:off x="514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2481"/>
                      <wps:cNvSpPr>
                        <a:spLocks noChangeArrowheads="1"/>
                      </wps:cNvSpPr>
                      <wps:spPr bwMode="auto">
                        <a:xfrm>
                          <a:off x="50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2482"/>
                      <wps:cNvSpPr>
                        <a:spLocks noChangeArrowheads="1"/>
                      </wps:cNvSpPr>
                      <wps:spPr bwMode="auto">
                        <a:xfrm>
                          <a:off x="504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2483"/>
                      <wps:cNvSpPr>
                        <a:spLocks noChangeArrowheads="1"/>
                      </wps:cNvSpPr>
                      <wps:spPr bwMode="auto">
                        <a:xfrm>
                          <a:off x="498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2484"/>
                      <wps:cNvSpPr>
                        <a:spLocks noChangeArrowheads="1"/>
                      </wps:cNvSpPr>
                      <wps:spPr bwMode="auto">
                        <a:xfrm>
                          <a:off x="49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2485"/>
                      <wps:cNvSpPr>
                        <a:spLocks noChangeArrowheads="1"/>
                      </wps:cNvSpPr>
                      <wps:spPr bwMode="auto">
                        <a:xfrm>
                          <a:off x="488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2486"/>
                      <wps:cNvSpPr>
                        <a:spLocks noChangeArrowheads="1"/>
                      </wps:cNvSpPr>
                      <wps:spPr bwMode="auto">
                        <a:xfrm>
                          <a:off x="482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2487"/>
                      <wps:cNvSpPr>
                        <a:spLocks noChangeArrowheads="1"/>
                      </wps:cNvSpPr>
                      <wps:spPr bwMode="auto">
                        <a:xfrm>
                          <a:off x="47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2488"/>
                      <wps:cNvSpPr>
                        <a:spLocks noChangeArrowheads="1"/>
                      </wps:cNvSpPr>
                      <wps:spPr bwMode="auto">
                        <a:xfrm>
                          <a:off x="472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2489"/>
                      <wps:cNvSpPr>
                        <a:spLocks noChangeArrowheads="1"/>
                      </wps:cNvSpPr>
                      <wps:spPr bwMode="auto">
                        <a:xfrm>
                          <a:off x="466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2490"/>
                      <wps:cNvSpPr>
                        <a:spLocks noChangeArrowheads="1"/>
                      </wps:cNvSpPr>
                      <wps:spPr bwMode="auto">
                        <a:xfrm>
                          <a:off x="461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2491"/>
                      <wps:cNvSpPr>
                        <a:spLocks noChangeArrowheads="1"/>
                      </wps:cNvSpPr>
                      <wps:spPr bwMode="auto">
                        <a:xfrm>
                          <a:off x="456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2492"/>
                      <wps:cNvSpPr>
                        <a:spLocks noChangeArrowheads="1"/>
                      </wps:cNvSpPr>
                      <wps:spPr bwMode="auto">
                        <a:xfrm>
                          <a:off x="450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2493"/>
                      <wps:cNvSpPr>
                        <a:spLocks noChangeArrowheads="1"/>
                      </wps:cNvSpPr>
                      <wps:spPr bwMode="auto">
                        <a:xfrm>
                          <a:off x="445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2494"/>
                      <wps:cNvSpPr>
                        <a:spLocks noChangeArrowheads="1"/>
                      </wps:cNvSpPr>
                      <wps:spPr bwMode="auto">
                        <a:xfrm>
                          <a:off x="440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2495"/>
                      <wps:cNvSpPr>
                        <a:spLocks noChangeArrowheads="1"/>
                      </wps:cNvSpPr>
                      <wps:spPr bwMode="auto">
                        <a:xfrm>
                          <a:off x="434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2496"/>
                      <wps:cNvSpPr>
                        <a:spLocks noChangeArrowheads="1"/>
                      </wps:cNvSpPr>
                      <wps:spPr bwMode="auto">
                        <a:xfrm>
                          <a:off x="42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2497"/>
                      <wps:cNvSpPr>
                        <a:spLocks noChangeArrowheads="1"/>
                      </wps:cNvSpPr>
                      <wps:spPr bwMode="auto">
                        <a:xfrm>
                          <a:off x="424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2498"/>
                      <wps:cNvSpPr>
                        <a:spLocks noChangeArrowheads="1"/>
                      </wps:cNvSpPr>
                      <wps:spPr bwMode="auto">
                        <a:xfrm>
                          <a:off x="418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2499"/>
                      <wps:cNvSpPr>
                        <a:spLocks noChangeArrowheads="1"/>
                      </wps:cNvSpPr>
                      <wps:spPr bwMode="auto">
                        <a:xfrm>
                          <a:off x="41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2500"/>
                      <wps:cNvSpPr>
                        <a:spLocks noChangeArrowheads="1"/>
                      </wps:cNvSpPr>
                      <wps:spPr bwMode="auto">
                        <a:xfrm>
                          <a:off x="408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2501"/>
                      <wps:cNvSpPr>
                        <a:spLocks noChangeArrowheads="1"/>
                      </wps:cNvSpPr>
                      <wps:spPr bwMode="auto">
                        <a:xfrm>
                          <a:off x="402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2502"/>
                      <wps:cNvSpPr>
                        <a:spLocks noChangeArrowheads="1"/>
                      </wps:cNvSpPr>
                      <wps:spPr bwMode="auto">
                        <a:xfrm>
                          <a:off x="39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2503"/>
                      <wps:cNvSpPr>
                        <a:spLocks noChangeArrowheads="1"/>
                      </wps:cNvSpPr>
                      <wps:spPr bwMode="auto">
                        <a:xfrm>
                          <a:off x="392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Freeform 2504"/>
                      <wps:cNvSpPr>
                        <a:spLocks/>
                      </wps:cNvSpPr>
                      <wps:spPr bwMode="auto">
                        <a:xfrm>
                          <a:off x="3868" y="6028"/>
                          <a:ext cx="26" cy="29"/>
                        </a:xfrm>
                        <a:custGeom>
                          <a:avLst/>
                          <a:gdLst>
                            <a:gd name="T0" fmla="*/ 26 w 26"/>
                            <a:gd name="T1" fmla="*/ 29 h 29"/>
                            <a:gd name="T2" fmla="*/ 26 w 26"/>
                            <a:gd name="T3" fmla="*/ 3 h 29"/>
                            <a:gd name="T4" fmla="*/ 22 w 26"/>
                            <a:gd name="T5" fmla="*/ 3 h 29"/>
                            <a:gd name="T6" fmla="*/ 0 w 26"/>
                            <a:gd name="T7" fmla="*/ 0 h 29"/>
                            <a:gd name="T8" fmla="*/ 0 w 26"/>
                            <a:gd name="T9" fmla="*/ 27 h 29"/>
                            <a:gd name="T10" fmla="*/ 22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3"/>
                              </a:lnTo>
                              <a:lnTo>
                                <a:pt x="22" y="3"/>
                              </a:lnTo>
                              <a:lnTo>
                                <a:pt x="0" y="0"/>
                              </a:lnTo>
                              <a:lnTo>
                                <a:pt x="0" y="27"/>
                              </a:lnTo>
                              <a:lnTo>
                                <a:pt x="22"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505"/>
                      <wps:cNvSpPr>
                        <a:spLocks/>
                      </wps:cNvSpPr>
                      <wps:spPr bwMode="auto">
                        <a:xfrm>
                          <a:off x="3814" y="6026"/>
                          <a:ext cx="27" cy="29"/>
                        </a:xfrm>
                        <a:custGeom>
                          <a:avLst/>
                          <a:gdLst>
                            <a:gd name="T0" fmla="*/ 27 w 27"/>
                            <a:gd name="T1" fmla="*/ 29 h 29"/>
                            <a:gd name="T2" fmla="*/ 27 w 27"/>
                            <a:gd name="T3" fmla="*/ 2 h 29"/>
                            <a:gd name="T4" fmla="*/ 10 w 27"/>
                            <a:gd name="T5" fmla="*/ 0 h 29"/>
                            <a:gd name="T6" fmla="*/ 3 w 27"/>
                            <a:gd name="T7" fmla="*/ 0 h 29"/>
                            <a:gd name="T8" fmla="*/ 0 w 27"/>
                            <a:gd name="T9" fmla="*/ 26 h 29"/>
                            <a:gd name="T10" fmla="*/ 10 w 27"/>
                            <a:gd name="T11" fmla="*/ 26 h 29"/>
                            <a:gd name="T12" fmla="*/ 27 w 2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9"/>
                              </a:moveTo>
                              <a:lnTo>
                                <a:pt x="27" y="2"/>
                              </a:lnTo>
                              <a:lnTo>
                                <a:pt x="10" y="0"/>
                              </a:lnTo>
                              <a:lnTo>
                                <a:pt x="3" y="0"/>
                              </a:lnTo>
                              <a:lnTo>
                                <a:pt x="0" y="26"/>
                              </a:lnTo>
                              <a:lnTo>
                                <a:pt x="10" y="26"/>
                              </a:lnTo>
                              <a:lnTo>
                                <a:pt x="2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506"/>
                      <wps:cNvSpPr>
                        <a:spLocks/>
                      </wps:cNvSpPr>
                      <wps:spPr bwMode="auto">
                        <a:xfrm>
                          <a:off x="3761" y="6019"/>
                          <a:ext cx="29" cy="31"/>
                        </a:xfrm>
                        <a:custGeom>
                          <a:avLst/>
                          <a:gdLst>
                            <a:gd name="T0" fmla="*/ 27 w 29"/>
                            <a:gd name="T1" fmla="*/ 31 h 31"/>
                            <a:gd name="T2" fmla="*/ 29 w 29"/>
                            <a:gd name="T3" fmla="*/ 4 h 31"/>
                            <a:gd name="T4" fmla="*/ 3 w 29"/>
                            <a:gd name="T5" fmla="*/ 0 h 31"/>
                            <a:gd name="T6" fmla="*/ 5 w 29"/>
                            <a:gd name="T7" fmla="*/ 2 h 31"/>
                            <a:gd name="T8" fmla="*/ 0 w 29"/>
                            <a:gd name="T9" fmla="*/ 26 h 31"/>
                            <a:gd name="T10" fmla="*/ 3 w 29"/>
                            <a:gd name="T11" fmla="*/ 26 h 31"/>
                            <a:gd name="T12" fmla="*/ 27 w 29"/>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7" y="31"/>
                              </a:moveTo>
                              <a:lnTo>
                                <a:pt x="29" y="4"/>
                              </a:lnTo>
                              <a:lnTo>
                                <a:pt x="3" y="0"/>
                              </a:lnTo>
                              <a:lnTo>
                                <a:pt x="5" y="2"/>
                              </a:lnTo>
                              <a:lnTo>
                                <a:pt x="0" y="26"/>
                              </a:lnTo>
                              <a:lnTo>
                                <a:pt x="3" y="26"/>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507"/>
                      <wps:cNvSpPr>
                        <a:spLocks/>
                      </wps:cNvSpPr>
                      <wps:spPr bwMode="auto">
                        <a:xfrm>
                          <a:off x="3708" y="6009"/>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508"/>
                      <wps:cNvSpPr>
                        <a:spLocks/>
                      </wps:cNvSpPr>
                      <wps:spPr bwMode="auto">
                        <a:xfrm>
                          <a:off x="3652" y="5992"/>
                          <a:ext cx="36" cy="34"/>
                        </a:xfrm>
                        <a:custGeom>
                          <a:avLst/>
                          <a:gdLst>
                            <a:gd name="T0" fmla="*/ 29 w 36"/>
                            <a:gd name="T1" fmla="*/ 34 h 34"/>
                            <a:gd name="T2" fmla="*/ 36 w 36"/>
                            <a:gd name="T3" fmla="*/ 10 h 34"/>
                            <a:gd name="T4" fmla="*/ 10 w 36"/>
                            <a:gd name="T5" fmla="*/ 0 h 34"/>
                            <a:gd name="T6" fmla="*/ 10 w 36"/>
                            <a:gd name="T7" fmla="*/ 12 h 34"/>
                            <a:gd name="T8" fmla="*/ 19 w 36"/>
                            <a:gd name="T9" fmla="*/ 2 h 34"/>
                            <a:gd name="T10" fmla="*/ 12 w 36"/>
                            <a:gd name="T11" fmla="*/ 2 h 34"/>
                            <a:gd name="T12" fmla="*/ 3 w 36"/>
                            <a:gd name="T13" fmla="*/ 24 h 34"/>
                            <a:gd name="T14" fmla="*/ 0 w 36"/>
                            <a:gd name="T15" fmla="*/ 22 h 34"/>
                            <a:gd name="T16" fmla="*/ 10 w 36"/>
                            <a:gd name="T17" fmla="*/ 27 h 34"/>
                            <a:gd name="T18" fmla="*/ 29 w 36"/>
                            <a:gd name="T1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4">
                              <a:moveTo>
                                <a:pt x="29" y="34"/>
                              </a:moveTo>
                              <a:lnTo>
                                <a:pt x="36" y="10"/>
                              </a:lnTo>
                              <a:lnTo>
                                <a:pt x="10" y="0"/>
                              </a:lnTo>
                              <a:lnTo>
                                <a:pt x="10" y="12"/>
                              </a:lnTo>
                              <a:lnTo>
                                <a:pt x="19" y="2"/>
                              </a:lnTo>
                              <a:lnTo>
                                <a:pt x="12" y="2"/>
                              </a:lnTo>
                              <a:lnTo>
                                <a:pt x="3" y="24"/>
                              </a:lnTo>
                              <a:lnTo>
                                <a:pt x="0" y="22"/>
                              </a:lnTo>
                              <a:lnTo>
                                <a:pt x="10" y="27"/>
                              </a:lnTo>
                              <a:lnTo>
                                <a:pt x="2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509"/>
                      <wps:cNvSpPr>
                        <a:spLocks/>
                      </wps:cNvSpPr>
                      <wps:spPr bwMode="auto">
                        <a:xfrm>
                          <a:off x="3606" y="5968"/>
                          <a:ext cx="34" cy="36"/>
                        </a:xfrm>
                        <a:custGeom>
                          <a:avLst/>
                          <a:gdLst>
                            <a:gd name="T0" fmla="*/ 24 w 34"/>
                            <a:gd name="T1" fmla="*/ 36 h 36"/>
                            <a:gd name="T2" fmla="*/ 34 w 34"/>
                            <a:gd name="T3" fmla="*/ 14 h 36"/>
                            <a:gd name="T4" fmla="*/ 27 w 34"/>
                            <a:gd name="T5" fmla="*/ 9 h 36"/>
                            <a:gd name="T6" fmla="*/ 15 w 34"/>
                            <a:gd name="T7" fmla="*/ 0 h 36"/>
                            <a:gd name="T8" fmla="*/ 0 w 34"/>
                            <a:gd name="T9" fmla="*/ 22 h 36"/>
                            <a:gd name="T10" fmla="*/ 7 w 34"/>
                            <a:gd name="T11" fmla="*/ 29 h 36"/>
                            <a:gd name="T12" fmla="*/ 24 w 34"/>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24" y="36"/>
                              </a:moveTo>
                              <a:lnTo>
                                <a:pt x="34" y="14"/>
                              </a:lnTo>
                              <a:lnTo>
                                <a:pt x="27" y="9"/>
                              </a:lnTo>
                              <a:lnTo>
                                <a:pt x="15" y="0"/>
                              </a:lnTo>
                              <a:lnTo>
                                <a:pt x="0" y="22"/>
                              </a:lnTo>
                              <a:lnTo>
                                <a:pt x="7" y="29"/>
                              </a:lnTo>
                              <a:lnTo>
                                <a:pt x="2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510"/>
                      <wps:cNvSpPr>
                        <a:spLocks/>
                      </wps:cNvSpPr>
                      <wps:spPr bwMode="auto">
                        <a:xfrm>
                          <a:off x="3565" y="5936"/>
                          <a:ext cx="36" cy="37"/>
                        </a:xfrm>
                        <a:custGeom>
                          <a:avLst/>
                          <a:gdLst>
                            <a:gd name="T0" fmla="*/ 17 w 36"/>
                            <a:gd name="T1" fmla="*/ 37 h 37"/>
                            <a:gd name="T2" fmla="*/ 36 w 36"/>
                            <a:gd name="T3" fmla="*/ 20 h 37"/>
                            <a:gd name="T4" fmla="*/ 27 w 36"/>
                            <a:gd name="T5" fmla="*/ 8 h 37"/>
                            <a:gd name="T6" fmla="*/ 22 w 36"/>
                            <a:gd name="T7" fmla="*/ 0 h 37"/>
                            <a:gd name="T8" fmla="*/ 0 w 36"/>
                            <a:gd name="T9" fmla="*/ 15 h 37"/>
                            <a:gd name="T10" fmla="*/ 7 w 36"/>
                            <a:gd name="T11" fmla="*/ 27 h 37"/>
                            <a:gd name="T12" fmla="*/ 17 w 36"/>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17" y="37"/>
                              </a:moveTo>
                              <a:lnTo>
                                <a:pt x="36" y="20"/>
                              </a:lnTo>
                              <a:lnTo>
                                <a:pt x="27" y="8"/>
                              </a:lnTo>
                              <a:lnTo>
                                <a:pt x="22" y="0"/>
                              </a:lnTo>
                              <a:lnTo>
                                <a:pt x="0" y="15"/>
                              </a:lnTo>
                              <a:lnTo>
                                <a:pt x="7" y="27"/>
                              </a:lnTo>
                              <a:lnTo>
                                <a:pt x="1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Rectangle 2511"/>
                      <wps:cNvSpPr>
                        <a:spLocks noChangeArrowheads="1"/>
                      </wps:cNvSpPr>
                      <wps:spPr bwMode="auto">
                        <a:xfrm>
                          <a:off x="3555" y="5914"/>
                          <a:ext cx="27" cy="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E799C" id="Group 2434" o:spid="_x0000_s1026" style="position:absolute;margin-left:135.2pt;margin-top:239pt;width:194.5pt;height:13.45pt;z-index:251687424" coordorigin="3555,5914" coordsize="389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l3R4AAGqFAQAOAAAAZHJzL2Uyb0RvYy54bWzsXW2T4jiS/n4R9x8IPl5ETWFjXlwxNRs7&#10;M1sTGzG3N7FT9wNooApiAXOG7uq9jfnv92RKaVJINnRDcU2V+kMbyiIlpZV6nkylpe//9Hm5aH2a&#10;lpt5sbpvJ9912q3palxM5qvn+/Z/Pz7cDNutzXa0mowWxWp63/7ndNP+0w///m/fv6zvpmkxKxaT&#10;admCkNXm7mV9355tt+u729vNeDZdjjbfFevpCjefinI52uJr+Xw7KUcvkL5c3KadTv/2pSgn67IY&#10;Tzcb/PVnc7P9A8t/epqOt//19LSZbluL+zbatuX/S/7/A/1/+8P3o7vncrSezce2GaOvaMVyNF+h&#10;0krUz6PtqPWxnHuilvNxWWyKp+1342J5Wzw9zcdT7gN6k3T2evNLWXxcc1+e716e15WaoNo9PX21&#10;2PHfPv1WtuaT+3bWTdut1WiJh8T1ttKsm5F+XtbPdyj2S7n+ff1baTqJj78W439scPt2/z59fzaF&#10;Wx9e/rOYQOLo47Zg/Xx+KpckAj1vfebH8M/qMUw/b1tj/DHNBp2kh6c1xr1k0BkmPfOcxjM8TPpZ&#10;t9frtVu428sTbuPobjz7i/15d5jb36b9nH54O7oz1XJTbdOoXxhym51WN6dp9ffZaD3lh7UhdVVa&#10;7YpWH8rplAYyKZY7RA1ASdHqRqtU3aFiG2j+oDIHWYLKHK2ISunZkjZx1QqB2j5utr9MC34mo0+/&#10;bra4jVE8wSfzwQ6JR6j0abmAbfzHbaubtl7wn3kozxMpkqgindYsUAKtqIT0gjLQgapEWEamSoTb&#10;gaFRyUi6wYb0VZFOsCEDVSJNg0IwtVX1oEhIJbkqAq2FdJJozaZ5UEyiVVvTpUQrt+4JhdULA6me&#10;+Ggmg2D8eWVHAT61RjShd9iG18WGjJCGBIbUY2KHFErRkKkpjNZR4e5RhfGMqTBbCRrXLBnPkgoP&#10;jpKMZ0aFZV5olkyPhkpD/cZqDhS3fYQVquKm/VaTJQBpH4rKdgtQ9IF+M7pbj7b0AORj64VttjXj&#10;C/11WXyaPhZ8f8tToamUkQxV7W4vVrqYmS6llNyT65pFGUlV6+WmXE0ho5JU5hG5KVcryYiqZhu5&#10;K1dbCtYB9R6okKYulNpv+nhRbKZGzaQznuUr5ZHO1cS2KRbzycN8sSC1bcrnDz8tytanESjBA/+z&#10;j8sptuDBvCroZ6Ya8xfMqPb50NzKEP+vPEmzzo9pfvPQHw5usoesd5MDtm46Sf5j3u9kefbzwx9k&#10;Okl2N5tPJtPVr/PVVOhGkh0HPJb4GKLAhINGR95Le2yVTuudTnb4X6iT4BerCY+72XQ0+Yv9vB3N&#10;F+bzrdtiVjK6LVdWBEDV4JNB1A/F5J/AqrIwVAvUEB9mRfm/7dYLaNZ9e/M/H0fltN1a/HUFxAV+&#10;ZxhSW/6S9QYpvpT6zgd9Z7QaQ9R9e9vGfEQff9oaLvdxXc6fZ6gpYV2sij+DcDzNCc24faZV9gtA&#10;/2Loj5nMcCqN/n16FmdH/+7A2FMv7/EENLqr0B83GP1ljhQWpo3kePRnjOIZlHAjhP7JgKCOa9NF&#10;YMkVYCZhKR5AeUI0/qMeoK7XFE0AGP89IRr/u0EZGv8TRm5PiMZ/JhFeQzT8J72gThz4R5lQfxz4&#10;74Z168C/YSNec4geVg/A0BGvU+DTqkw/3B6tYEOOfDmOisMPO3GUvOsXpu/IRwKE6yx8pJah0ZNn&#10;tnMc7Uos78JDNPjI5Oh0tgObIbYz4Il8R2cMZYCtM2WQOnf3XWqRmHL7pGGvEIYfOixsTW7K1dZo&#10;KmzmO4YUGTcVGhAJcjWScJurk7bLXblaUnQUdeoa5R+gYfvakpoid1qBjUTu9I1zJ9iLz53Yes7P&#10;nRCRIePs5UOeMxR3wqzI3InjTDDu07hTRoBqQ1Zh7mTw1CuiuVPKNMErotGdYydeCY3tzFi8EhrZ&#10;De3ximhgT8JSNK53M+I9nhRNnlAkpBXNnpRW3jk7OB1hMQoIYbMwwhoWUCFLHcLC6ySDaUZYi4vN&#10;4GlZjRkiteiJ21Rf1a6IZbxgEOMA1xEHwKTpY9nwVeIA6dDw2l6eWw+wigMgjHxGLEto1ubQqHby&#10;dag6Dc/9Dpbx3O9J+Qos82Q4WBYGRI1lHEvwhHwplIWV4kDZTikRyuA0nhIax2BrgDLcJchg7gFV&#10;10KZgZajoKy5kHUopULBKLlaj3KvWXI3emXRK7uCiDbGuI9kDDRn98pSG+bod2SVX5AsxYTKSMbz&#10;NWz7JK+MV10hkldCarwynrQ9dPCQzJfiIZknBNNPFZUlf8qXoZGMw6SeDA1k5B36MhwgS8gn84Ro&#10;n6xGJz6QsZQIZKcBGR4XA5lZvtoBlY0J4u6Zgaw5CGl8OzNA8GgFoeQabpXcjTgWcewKcAyTnYdj&#10;WIp+jZXZZAgQgAH3O+neyizZPeGYma4vgWMEHz44ODhGi35+kX0c80t8GY7RwqwvQ+MYpVT5JTSO&#10;AaRCQr4Ux3Y6iTh2FhzDUwvlKuHPjGMCPjucE+ywyIJRAKNo9rVMbLF58Q7DWhuX1CJXF8ekVXI3&#10;4ljEsSvAMdiUwbG/I7cQSQOLKRKMM2blYYestSp+mqHg9M9lWbxQ4hfysAyLd35AX47LO05sjh7w&#10;jUOau9WzFLM145sYl/hp69LkHbfow32b8iJ5ypAsJEzEUoST9mIGX0emQyfRbznf4v2JxXx53x5W&#10;aX6ju5jOd1xOJb09EnrzoiaZn1IVA8bG61uO7SDN1GTzn9/YOjbNr98RB74KigA22dg4v1CRSbGk&#10;aGynpctGY6MXZi6VOwsMCxkbM76LGZtd5g4YmyBbNDa8wfYKuenR2C5qbHCVAsjGK1kXMrZ+PjD+&#10;WjS2W3n/NfheZzS21nW/FZIhlhYwtoaXQs9OI/u5TZEOGFukkerd7Ghs125sCEsHjK3hHazzG9uw&#10;b1bUAsYWaWQ0trfzvmOGcR4wNo7+XYpGDulVOF5t8wIk0diisb0hYwNRCxhbQ1bx+ZFt0DNregFk&#10;izQyGtsbMjZgR8DYGhIfX8HYOpFGHrPxVfTZrt1nq5Kz9KI2tgSrzc46v7H1e5FGRmN7B3vUZMEM&#10;kt4lM0j6eFetzmeLNDLSyLdDI2lbS59GAmouiGw9itLEAIneZzaus2ED2De3+xowLGRsl8wg6Wd5&#10;pJGRRr4DGknuUgDZLppBktkdrwLRyBj6jzTyDdHIYAYJNkW/II3sDuGahWlk9Nmisb0hYwtmkPQu&#10;mkHSrV6xiYva9myQ6LO9SZ8tmEHSu2gGSVr/ik2kkRHZ3hCygagFfLaLZpCkaaSRMUDyHgIkwQwS&#10;5E9d0GdL4is2Rx2dFjNIrjyDpBfMIOlfNIMkqX/FJtLISCPfEI0MZpD0L5pB0ulHGhlp5DugkcCw&#10;gM/Wv2gGSSe+YhNppMavt3p+HzAsZGyXzCDBcX61uZGRRkYaqc3wurdFAIaFjO2SGSS9vBNpZKSR&#10;74FGBjNIsE/B5aKRvWF8xSbSSI1fb5ZGVhkk6hhoBCxqbQ03+Nzq8d8+/b7+rTRb7h21GWtvUP8q&#10;TR1d/KpjoFM6Lwn7u6Kptcc/9Wl7bu6mLgKYr867qJHibTbuCdGbjfNxx35TkElQ1UPHP/ktAdar&#10;EqHuQGWqREiG3mycT+/wVAL6XslIwypxToGu6Y5zCnSdnCN065wCreS8873P689FNjuNP0L/ZJZc&#10;jsY8dkrHKfTPtE85fV0Xm9bn+/ajDY08Qs2quPnZCUdd0U7KOOoKY5gq2+2cbvcwx13a6ZzNBHXt&#10;7stu5k452UpYbsrVFsIggrDmQkYpx5SpGiW1yNWp7VCpvQ6KjLhJe9yk/dvfpJ22/zJ5Nhr/G3La&#10;TsF/2l0wnJYNILrsYSMMdt65Wg5G5cFDPjz894Ro/MdBxaGTQjT+p8GDQjz896rR+B+WofG/G2yH&#10;g//hE0sc/K/pjov/NXKO0G0A/7nbEf9rAP3bwH+MIsL/5pNVDuI/pByEdstgmk9tNkppLmMmInOE&#10;D0aXYLZcDf5LbTIG5a5cLUswDfdYQsT/iP9XgP8AGh//G9JsT8D/fm5ME+9AWqe5Oh8CNkT4X53r&#10;J4exfJ3/H0ZuLJi5zq68r7I7V9PBKI4ieLC7j/++EI3/4QMvNfyHT+/8MvgPy9DwH24HtL7TCMG2&#10;3xkH/sNSHPTvhs/vpKlUVxUiRT76V8PheWL909EMHzAE2ce1f6vxdgUbta9b6xqjeRh+j45jXFsY&#10;D5gKc0DaeM8NTjeeJBVmRn2wMB4ZFRbAQc8aJNOjodL/z94/BhEddN18PuhB9DdOdLPTDrNBf5uP&#10;sDY6aS5j5BwAf1OoGoGC+XKN2P+0/e51l7jL4uNqwrYez4x6lTOj+jA6H/t58gnviHwK9neNhfc7&#10;2d5BbDCxM2I/8OclBGMafsJw6SAUHTRqbF8vD3w59vsyvhz7fRna9Q93RmM/8Rhfxtdgvy/li7G/&#10;7vlo1aa7PkXP/1v2/DEeGrCf7gKvUwHj2si/oUiXwX4zC50D+/e7J8wg+v3R778Cvx8I4WH/gG3w&#10;7Njfqw4ZN7ngu0NYiRSw3y/RupP8/i4jnbfI7fj9DC1cmwZ2jf1dWipHw5h57kIDGqBoyR67XuyV&#10;0H5/Ehaiwb8XFLLv+PsN0eCPakIt0ehPgX9fiEb/GiGO55+ExbjwT6sQvlpc1z+sF9f150iEp97k&#10;CP0mWsFJjRyt4prnlGgld2v65Wi5ZuhpPRtaIyM9hjRCGQrnCGnUxm1oBHHA5LjITWJDNxgM5Piw&#10;2KZwDMYDS3eiN+ZnJ2RX0BRJ8ZU0mF1Bd4/hWF2j2GaOZQNKoh0hNHI1IQ8jCEWNTuSmXE0hTJZo&#10;1YFCZPQoZWYM6ElEyNWISk2FBxibbTpea21qli11oMZ9nUp7IrGLxO4KiB0gxyd2DS+8ksE4lI++&#10;HJfQ2euaKGm/M2QnTxE7zJ1M7MT5O43YcTjGrhntKJlD7BikbSt2RTSxSxmjPSkesfOE+MTDE6J5&#10;x4BokCdEsw4mQZ4MzTmQaBESoilHQqsxspC267FmHF1mu15TaBp0F2N8MQ6zg+ZCrXGYXbfmGWn1&#10;In1U5MTAzjcd2MFoJdKRhUmHIUapUNnawI4hJ81UwWKycCwBW7k6pEMqlJtyNYWI/BOf4PFezydg&#10;IMSYmiuEQXCp/RojB4gc4NvnAIjjBDgAj2UH6UfA+V+L8T82J3CALDem0k9gf5CjOADMnzmAmNpp&#10;HKDGw1ZQljBMcW11wR0UCYVDNEhxSMUTojlAWIamAEPCOU8GFFXBbjgOoimAAUtPiKYA/DqGX49D&#10;AcI6cSlAuEMBCuC1xqUANXK0dtUzihTgm6YAGItEAQZhCmCgvQqN1FEACqQBbZspgCnDy8K1sG2j&#10;APt47DIAMBJmADxMa0XR+ypHMIC9HkpNkQFEBnAFDAC+sR8FaNgc5BQGMDRm108yNk/FANAKYgCZ&#10;vJ92GgM4IrWD0M7UVscA2Gvm9ugSGqLY2/WFaAYQFqIZQEqLD74QTQHCQjDtVCShRoimAAy5Xncc&#10;BhBuicMADC3yxDgMIKPMTr9HDgPAO5ugV74crd5uTXu0fuuyRI7QMEXttQKD7dFKZkYS6JfWcloz&#10;9LSeiTf6Yih8XTWHSZ+nnVTHsXgxLiDGCWQFlZxqJdd0CrkYu9aEx196hI7xrsNODAZpSMeEslXH&#10;awZy6ug4PHYQ+N/J4SU9Xzu0ulHVVTOWKV1Dlwk9LCwM7MqELavraDk8lBGB2IkJa5kCp1VrarRD&#10;MYiqTF2vjtByV2u5xrLodKKqrpr2ZFrLNXLwbJSc3Wwcuf4rcv1vasGztjF2Ie8R0x2RjUPLqZbL&#10;P2JaO6o4bA5M4xHT11HFYVtcXFyF5lR7mqi4uKwvNhe3q62PBgkPdpWmHZKOueWYttP0wsWP66oN&#10;ZT6aOMHhxtiuYkY4pjE0KVBjzKQs0s31lFVvzCPwPiGVIko779IuL+MuKq1iuLv74qWZcphkdTG5&#10;KVenkHRXbsr1CwphLkZ1leJEglyNJOsRV/qSu3I1pQhhD8uSFMTmthOCQlblq0tNcrU1Gp02e+rm&#10;YYM6mqEhEuRqJR1TnX00R7X8wNq/1dWhtX/zdA5owRZqbtZRbbfP+UDbj3uCUkomK9F3jEXEWMQV&#10;xCIAb34sglfpzr8aQadYY7Lrd7AsgUlKxSJg2rwaIbZ9UizC0HE/HK7YL/u5Bgx0pEG7GDUJq9rF&#10;MKsA3GYtRXsYWOUPrWloD4PdQb8t2sFID69IcMaq1xTtXZicBE8t2rng5RVPiBONCLfECUbUqMUJ&#10;RtSIcbTLCRJ+a7R6a/rkpJoi+QELPr4creC6IYNxWXleasyAQsUU0etMET2d/WJM0NpLeEcNyyzM&#10;cENddewXhJ+mwipNQ1iDXA1bs97EAV5knTfxOESEXI0om4DRzA7N/HygUbZQcyaH5HvwRA89SGPk&#10;ahtltFBpS+5G7hS50xVwJ6CVz53YDM/PnTomsNDv4CgulzvhxvmyOVPmK35WosbBcOKiw53CUjS6&#10;1yRROuDOJMFri+ZOTFi8EhrZwzI0rhu64gnR1KlGK5o6qXTOd84OTkdYDIL6BEdaJqHoCz+wJoQ1&#10;5cA6m+IhxG0h7QywuN+uiGVpJ+ncLkfziGVXgGWwFh/LmL2dHcu6OAPdxAGwkftrYhkvWnoTu14F&#10;U7O29uC/FMvCMASVVs4jL1h6TTk7lHEUwKvGgbKwUiKU2aUVjhMYCJOFsFOWSjAGGqDM2MHRUNaM&#10;UsaXai5jfbdmV1HWNwRhI5JFJGtv29i1fDy7AiTDpOojGYc9z49kHVTGEW3snuwiGVCGvLJqiemk&#10;iHZd6pYCGM4LMbXVIlk4UUp7ZYQfvhANZOGUmX0g82V4PpmXauX4ZORj+kJ8IPOkaCBTOok+GbIi&#10;TgEyjGcAGR5JaM3fIoZ5YE0+mVnHboYfY1JH4dg+QglSmejifqvkbowuRo/sCnAMM6aPY6+z+W/a&#10;wxTPOGbSnHYrszBpE12UMMppOEZukD+tOx5ZSqt11i/cvTmtPTJM6yEp+zjmC9E4dnjvf3bqvIbs&#10;45jfGwfH+A0vT4iDY2GdaBxTm9xEHDsNx2g8k0MW3rHFvn1kRk4DjpEUmEszjmHIosxROLafOyRI&#10;ZXHMeHZVq+RuxLGIY1eAYxi9Bsf+Ph1vkTSwmLbSbMBxlrBD1loVP81QcPrnsixeaH/hDTIkOYzv&#10;/IC+HLcXCvx3wTfrMFSb22M+Zz9NFqoF39blZvvLtFi26MN9u0TbmfqOPoFFmxUFKUKMeFMs5pOH&#10;+WLBX8rnDz8tytan0eK+/cD/7CKEU2zBG4ivCvqZrFHYrCjL1KmVH8v5fftfeZJmnR/T/OahPxzc&#10;ZA9Z7yYfdIY3nST/Mce+vXn288Mf1MAku5vNJ5Pp6tf5atr6vFysNnf443F7FE/K0ct89Xx7xnjH&#10;cr6dlq3FfHnfHnbon/GT467Rxz2Rl6KcmMdBn9ZlMZ5uNnhEv89G6ymetzWI38rWfIKU7AGYhW9s&#10;Q1a6YzvV7gLnN7YkM3iFkyT2jQ03orHdFk9P8/H0Nhpb67oPHgeGhYyNB/2ljK2TV55bNLbZdDna&#10;fLecj8tiU7z6EQgR2e5eNmsDQfhguQYG/qsgGzAsZGzsWl/M2OgNShMm2Te2SCNf97yRaGwXNTaM&#10;8wCNbNii4uw0MsuHkUbOttv13e3tZhyRrd3a/nUFaMl6A8p3L/lLnmT0jut100jaoSVgbLy2dSFk&#10;y3L7pkH02aKxsUm9WWOrcvZ1NHLYkLR/fmQbDiONjMhGYGbx680aG2ITAWRryCp+BWOza3oR2SKy&#10;vW1kq/IeHWRrSHw8v7ENBjEaGZHtPSBblZzlGFtDdtYrGBvtTRijkTFA8uZpZDCDZHjJDJKsT+cx&#10;h40tLmrH0P8bikYGM0jyS2aQZNisOhpbDP2/gwBJMIMkv2QGSdbrRxoZfbZ34LMBwwLRyPySGSRZ&#10;rwN4DdPImEESaeTboZHAsJCxXTSDJNu91bafrhV9tmhsb8jYghkkyAzGWyWXyiDJ6l+xicYWje0N&#10;GVswgyS/aAZJN4s0Mvps78FnC2aQmO3jL4VsaXzFph2N7T0YWzCDJL9oBkla/4pNpJGRRr4hGhnM&#10;IMkvmkGSDCONjMj2HpAN2OEnIucXzSBJ4is2kUZq/HqrWf/AMN/Yembjl0v5bJ36V2wijYw0Upvh&#10;db88CgwLGdtFM0g69gTewCs2cVE7GtubMTbCsJCxXTKDpJvHV2wijdQm9UZpZI/Wkz2frde5ZAZJ&#10;N69/xSbSyIhs2gyvmkb2OlUGyUM5nT4V5bKV9nDkYG0CCe1X6jhz9OWozVi7w75EHcEbIUdtNi50&#10;UQ7hkc1Yxx/NZqxUWDZgVUfw7rYJB0BXRy7xoRk4A4Cr2BXBtLIrkgePmYAydkXovCRfit5svBsU&#10;gpXLnRDebdxrij41IywECqmE0EmGfkMwD6kShw7NCMuAD1HJSGnHcn9Tc+cMaJyYGGqKewh0WLXO&#10;IdB1T0grN57hgX3Isec5DX1ccAjPM20qTl/Xxab1+b79aM8wfIT+ySwPFsfwRgryY8JQKsXN9YQT&#10;Qui0jdNPCCEpaJw0TbY6l6vdEN30oLkQpgIIOsf266Y2YxNQk7RFrvGwkVffarMsPq4mPI/HfaNf&#10;Y3dNotWWbGv8b8hpo4nma/G/ertP0KzajF1I9Xnwnw/W4OwFfSLWl+J/WIoDUUHE1PifMO56TdH4&#10;T6eN+LCr8b9LoOvJ+Ar892Q4+N8PNsTB/5ruuPhfI8fhVmHdApgUH9nxCMy9zxOLUKOZ2Yafwc7+&#10;rQYeDRA8HgeOFhsFWpqB17yl+ijHgDQXNsD2yMoX0K2FdMOQH8UOmiV/I/iPkdiA/7gLOK5AdFl8&#10;mj4WxGL2YNSWs0xGbsrVYK3tcDO2YxAdi/9y9oPUIlenNjNZ1eP/XgdFRjykJR7S8s0f0kKufgD/&#10;GzZqOwH/B9ULxwnPb8r/BxDR+RDm3AiY2mn+f/hgLY3/3QRgJ6dU7EIEDkYdPmyMzqr0hWj8Z+i2&#10;nd1Vsw//vgwN/3Twpk8QMOvsXPdgOwAlVQmmIV47PPj3G+LAf7g3PvoHxDiarXk+Gv3VA4ro/017&#10;/xhEdK5awpGJHbpb59iAoxkQeJC7+wKTthykwP6bj/U8BthhWsQ2GlmE4YUHYN1UdqCQHBsnFFM6&#10;FbE/Yv8VYD+MxSy0ad+f/RTHw6+OjDoF+6v9Dzp72I+5wZwNxX8/Gfspah/AH4WFKrCswwMaoYA+&#10;ISkaoOKB2W4s+q042xiAcLpPCIfTeG5wh0004KA7TFIAZBJhEGCRq0FNA3bN3rAFu2ZkBcwxbIoJ&#10;SjURxyKOXQGOYfT6ONbwQs0JONbvmUBhLzf7B+182C5awT6smNppPix5nxCJpmqQcnxYdj+5Nl3E&#10;wTFGQ0+KxjGEdOHEelK0E8tRX78tnhfrCYFGKg+0Roh2Y5M02BTtxyZhtTiObFCI48eioqBytXbD&#10;bXFWsckd9tXiBrHDz4gWQirNkG8eEKPVi3X30ENKjlBwojWc8qnk3nNKtIr5kPVAe7SOu7tuRe/8&#10;Fb3z2mUCu5L2mAhBOLBQgIECNvGIwUBzH4ttyiuwqxAmTCfFT2dGaAWFCrJwqMCEAMxUhLrqQgUY&#10;mtQXGLTpinAVuTqx+6MKwagbRZmGHShkYKG5kI0psP2hh9JiuZqWW8LWLMkuhJhVwVpRYJmkqkql&#10;UlGkdZHWXQGtA3L5tI5dlLOHJ/odM6v0cuQoMueS1AQYj6F1slZ4Gq3LCOx9AFZ0oEvr5z7+OrQu&#10;LMWhdYzQHvPTvANkINQWzTtoCd5vClRVkZeEVif8DmnSwQTTa4mmHMyAPKVowmEIkCfEYXXh7rir&#10;E+EOOawuDSvXoXXqGWHyjbkJ32xuIlkvUY5+mHLgLuGjmHYt5TDlQLqaeIJdDNiPoQjoWl7yBTGb&#10;ZgoAE0Pbq0CSVCNXU12610O5GxlAZABXwAAAEh4DMMT/7Ayg1zeW2csF8CoGALzjwI44TycxgIRh&#10;ykcyhald9tK5thMCOynjricFE0IF3oYBeG3RDGBIDMATohkAvxMgOtvlOHgMwBPiMQCvIZoBgGiE&#10;WuIzAE+KywDCunUYQN0j0vxKPaPIAF4xAgLlnrgcg7FKDGAQZAAUHSMGwIMTddUyAEghtG2OJ1gG&#10;wB4EhAnYytVCsokUNEsyQYAquiMS5GokWQYgbZebcrWEY6+HcjcygMgAroABAAIMA1DH7fUwo4OI&#10;hynA2Y/b6/Z6wgyMA7Bb8iF7Z2Zg/QIhBuvSvLXYog/37XI63vLsI28wYm6QIhSF3RSL+eRhvljw&#10;l/L5w0+LsvVptLhvP/A/K90ptuD3wlYF/UycEvo5SItduyb68rGc37f/lSdp1vkxzW8e+sPBTfaQ&#10;9W7yQWd400nyH/N+J8uznx/+oAYm2d1sPplMV7/OV9PW5+VitbnDH4978WRSjl7mq+fbtJN0bpej&#10;+RnMaznfTsvWYr68bw879I80Mbp7d68C4YWb57uX5zWH7p/L0Xo2H/882o70d34t526aFrNiMZmW&#10;P/wfAAAA//8DAFBLAwQUAAYACAAAACEA2/YEgOMAAAALAQAADwAAAGRycy9kb3ducmV2LnhtbEyP&#10;y2rDMBBF94X+g5hCd43k1M7DsRxCaLsKgSaFkp1iTWwTSzKWYjt/3+mqXc7M4c652Xo0Deux87Wz&#10;EqKJAIa2cLq2pYSv4/vLApgPymrVOIsS7uhhnT8+ZCrVbrCf2B9CySjE+lRJqEJoU859UaFRfuJa&#10;tHS7uM6oQGNXct2pgcJNw6dCzLhRtaUPlWpxW2FxPdyMhI9BDZvX6K3fXS/b++mY7L93EUr5/DRu&#10;VsACjuEPhl99UoecnM7uZrVnjYTpXMSESojnCypFxCxZ0uYsIRHxEnie8f8d8h8AAAD//wMAUEsB&#10;Ai0AFAAGAAgAAAAhALaDOJL+AAAA4QEAABMAAAAAAAAAAAAAAAAAAAAAAFtDb250ZW50X1R5cGVz&#10;XS54bWxQSwECLQAUAAYACAAAACEAOP0h/9YAAACUAQAACwAAAAAAAAAAAAAAAAAvAQAAX3JlbHMv&#10;LnJlbHNQSwECLQAUAAYACAAAACEAAFxf5d0eAABqhQEADgAAAAAAAAAAAAAAAAAuAgAAZHJzL2Uy&#10;b0RvYy54bWxQSwECLQAUAAYACAAAACEA2/YEgOMAAAALAQAADwAAAAAAAAAAAAAAAAA3IQAAZHJz&#10;L2Rvd25yZXYueG1sUEsFBgAAAAAEAAQA8wAAAEciAAAAAA==&#10;">
              <v:shape id="Freeform 2435" o:spid="_x0000_s1027" style="position:absolute;left:7413;top:5914;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9XwQAAANwAAAAPAAAAZHJzL2Rvd25yZXYueG1sRI/RisIw&#10;FETfhf2HcAXfNK0VKV2juFZlX1f3Ay7NtS0mN6WJWv/eLCz4OMzMGWa1GawRd+p961hBOktAEFdO&#10;t1wr+D0fpjkIH5A1Gsek4EkeNuuP0QoL7R78Q/dTqEWEsC9QQRNCV0jpq4Ys+pnriKN3cb3FEGVf&#10;S93jI8KtkfMkWUqLLceFBjvaNVRdTzerQOZmW+6/Ul9SbpJjl+4PZXZVajIetp8gAg3hHf5vf2sF&#10;iyyDvzPxCMj1CwAA//8DAFBLAQItABQABgAIAAAAIQDb4fbL7gAAAIUBAAATAAAAAAAAAAAAAAAA&#10;AAAAAABbQ29udGVudF9UeXBlc10ueG1sUEsBAi0AFAAGAAgAAAAhAFr0LFu/AAAAFQEAAAsAAAAA&#10;AAAAAAAAAAAAHwEAAF9yZWxzLy5yZWxzUEsBAi0AFAAGAAgAAAAhAF4Ir1fBAAAA3AAAAA8AAAAA&#10;AAAAAAAAAAAABwIAAGRycy9kb3ducmV2LnhtbFBLBQYAAAAAAwADALcAAAD1AgAAAAA=&#10;" path="m32,l5,,2,13,,22,22,32,29,13,32,xe" stroked="f">
                <v:path arrowok="t" o:connecttype="custom" o:connectlocs="32,0;5,0;2,13;0,22;22,32;29,13;32,0" o:connectangles="0,0,0,0,0,0,0"/>
              </v:shape>
              <v:shape id="Freeform 2436" o:spid="_x0000_s1028" style="position:absolute;left:7379;top:5953;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iIwxgAAANwAAAAPAAAAZHJzL2Rvd25yZXYueG1sRI9Ba8JA&#10;FITvQv/D8grezKYqtqRuxArFXjyoqedH9jVJk32bZtck/fduoeBxmJlvmPVmNI3oqXOVZQVPUQyC&#10;OLe64kJBdn6fvYBwHlljY5kU/JKDTfowWWOi7cBH6k++EAHCLkEFpfdtIqXLSzLoItsSB+/LdgZ9&#10;kF0hdYdDgJtGzuN4JQ1WHBZKbGlXUl6frkbBzujMrPrt8Hy5HD5/5vXbd7Y/KjV9HLevIDyN/h7+&#10;b39oBcvFEv7OhCMg0xsAAAD//wMAUEsBAi0AFAAGAAgAAAAhANvh9svuAAAAhQEAABMAAAAAAAAA&#10;AAAAAAAAAAAAAFtDb250ZW50X1R5cGVzXS54bWxQSwECLQAUAAYACAAAACEAWvQsW78AAAAVAQAA&#10;CwAAAAAAAAAAAAAAAAAfAQAAX3JlbHMvLnJlbHNQSwECLQAUAAYACAAAACEAxO4iMMYAAADcAAAA&#10;DwAAAAAAAAAAAAAAAAAHAgAAZHJzL2Rvd25yZXYueG1sUEsFBgAAAAADAAMAtwAAAPoCAAAAAA==&#10;" path="m39,17l19,,17,3,3,12,,15,15,37r7,-5l36,22r3,-5xe" stroked="f">
                <v:path arrowok="t" o:connecttype="custom" o:connectlocs="39,17;19,0;17,3;3,12;0,15;15,37;22,32;36,22;39,17" o:connectangles="0,0,0,0,0,0,0,0,0"/>
              </v:shape>
              <v:shape id="Freeform 2437" o:spid="_x0000_s1029" style="position:absolute;left:7335;top:5980;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ypwQAAANwAAAAPAAAAZHJzL2Rvd25yZXYueG1sRI/disIw&#10;FITvBd8hnIW903RXLVKNIi6Ct/48wLE5tsHmpCSxrW+/WVjwcpiZb5j1drCN6MgH41jB1zQDQVw6&#10;bbhScL0cJksQISJrbByTghcF2G7GozUW2vV8ou4cK5EgHApUUMfYFlKGsiaLYepa4uTdnbcYk/SV&#10;1B77BLeN/M6yXFo0nBZqbGlfU/k4P62Cfnc0M+tNd8uX5W3uA/7sH7lSnx/DbgUi0hDf4f/2USuY&#10;zxbwdyYdAbn5BQAA//8DAFBLAQItABQABgAIAAAAIQDb4fbL7gAAAIUBAAATAAAAAAAAAAAAAAAA&#10;AAAAAABbQ29udGVudF9UeXBlc10ueG1sUEsBAi0AFAAGAAgAAAAhAFr0LFu/AAAAFQEAAAsAAAAA&#10;AAAAAAAAAAAAHwEAAF9yZWxzLy5yZWxzUEsBAi0AFAAGAAgAAAAhAIKd/KnBAAAA3AAAAA8AAAAA&#10;AAAAAAAAAAAABwIAAGRycy9kb3ducmV2LnhtbFBLBQYAAAAAAwADALcAAAD1AgAAAAA=&#10;" path="m34,22l25,,,12,10,34,34,22xe" stroked="f">
                <v:path arrowok="t" o:connecttype="custom" o:connectlocs="34,22;25,0;0,12;10,34;34,22" o:connectangles="0,0,0,0,0"/>
              </v:shape>
              <v:shape id="Freeform 2438" o:spid="_x0000_s1030" style="position:absolute;left:7287;top:5999;width:31;height:34;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X7xAAAANwAAAAPAAAAZHJzL2Rvd25yZXYueG1sRI/disIw&#10;FITvF3yHcATv1tRfpBpFBLG4LLjqAxybY1tsTkoTa/XpNwvCXg4z8w2zWLWmFA3VrrCsYNCPQBCn&#10;VhecKTiftp8zEM4jaywtk4InOVgtOx8LjLV98A81R5+JAGEXo4Lc+yqW0qU5GXR9WxEH72prgz7I&#10;OpO6xkeAm1IOo2gqDRYcFnKsaJNTejvejYJk+Fz7ye51kE36tb8k/H06tFqpXrddz0F4av1/+N1O&#10;tILxaAp/Z8IRkMtfAAAA//8DAFBLAQItABQABgAIAAAAIQDb4fbL7gAAAIUBAAATAAAAAAAAAAAA&#10;AAAAAAAAAABbQ29udGVudF9UeXBlc10ueG1sUEsBAi0AFAAGAAgAAAAhAFr0LFu/AAAAFQEAAAsA&#10;AAAAAAAAAAAAAAAAHwEAAF9yZWxzLy5yZWxzUEsBAi0AFAAGAAgAAAAhAHmOVfvEAAAA3AAAAA8A&#10;AAAAAAAAAAAAAAAABwIAAGRycy9kb3ducmV2LnhtbFBLBQYAAAAAAwADALcAAAD4AgAAAAA=&#10;" path="m31,24l24,,,10,7,34,31,24xe" stroked="f">
                <v:path arrowok="t" o:connecttype="custom" o:connectlocs="31,24;24,0;0,10;7,34;31,24" o:connectangles="0,0,0,0,0"/>
              </v:shape>
              <v:shape id="Freeform 2439" o:spid="_x0000_s1031" style="position:absolute;left:7236;top:6014;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JJxgAAANwAAAAPAAAAZHJzL2Rvd25yZXYueG1sRI9BawIx&#10;FITvhf6H8AreutlaW2U1ihSKIr1o24O35+Z1s3TzsiZR139vBMHjMDPfMJNZZxtxJB9qxwpeshwE&#10;cel0zZWCn+/P5xGIEJE1No5JwZkCzKaPDxMstDvxmo6bWIkE4VCgAhNjW0gZSkMWQ+Za4uT9OW8x&#10;JukrqT2eEtw2sp/n79JizWnBYEsfhsr/zcEqmP/uDe3Pu/66GywWb6uvYV5tvVK9p24+BhGpi/fw&#10;rb3UCgavQ7ieSUdATi8AAAD//wMAUEsBAi0AFAAGAAgAAAAhANvh9svuAAAAhQEAABMAAAAAAAAA&#10;AAAAAAAAAAAAAFtDb250ZW50X1R5cGVzXS54bWxQSwECLQAUAAYACAAAACEAWvQsW78AAAAVAQAA&#10;CwAAAAAAAAAAAAAAAAAfAQAAX3JlbHMvLnJlbHNQSwECLQAUAAYACAAAACEARQVyScYAAADcAAAA&#10;DwAAAAAAAAAAAAAAAAAHAgAAZHJzL2Rvd25yZXYueG1sUEsFBgAAAAADAAMAtwAAAPoCAAAAAA==&#10;" path="m29,24l24,,,7,5,31,29,24xe" stroked="f">
                <v:path arrowok="t" o:connecttype="custom" o:connectlocs="29,24;24,0;0,7;5,31;29,24" o:connectangles="0,0,0,0,0"/>
              </v:shape>
              <v:shape id="Freeform 2440" o:spid="_x0000_s1032" style="position:absolute;left:7183;top:602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zcRwwAAANwAAAAPAAAAZHJzL2Rvd25yZXYueG1sRE/JbsIw&#10;EL0j9R+sqcQFFYelUZViEEFQuFQVywdM4yGOGo+j2ED4+/qAxPHp7bNFZ2txpdZXjhWMhgkI4sLp&#10;iksFp+Pm7QOED8gaa8ek4E4eFvOX3gwz7W68p+shlCKGsM9QgQmhyaT0hSGLfuga4sidXWsxRNiW&#10;Urd4i+G2luMkSaXFimODwYZWhoq/w8UqGNTuuP3af09+TX5P8/X7+dTlP0r1X7vlJ4hAXXiKH+6d&#10;VjCdxLXxTDwCcv4PAAD//wMAUEsBAi0AFAAGAAgAAAAhANvh9svuAAAAhQEAABMAAAAAAAAAAAAA&#10;AAAAAAAAAFtDb250ZW50X1R5cGVzXS54bWxQSwECLQAUAAYACAAAACEAWvQsW78AAAAVAQAACwAA&#10;AAAAAAAAAAAAAAAfAQAAX3JlbHMvLnJlbHNQSwECLQAUAAYACAAAACEAHIM3EcMAAADcAAAADwAA&#10;AAAAAAAAAAAAAAAHAgAAZHJzL2Rvd25yZXYueG1sUEsFBgAAAAADAAMAtwAAAPcCAAAAAA==&#10;" path="m29,27l26,,,3,2,29,29,27xe" stroked="f">
                <v:path arrowok="t" o:connecttype="custom" o:connectlocs="29,27;26,0;0,3;2,29;29,27" o:connectangles="0,0,0,0,0"/>
              </v:shape>
              <v:rect id="Rectangle 2441" o:spid="_x0000_s1033" style="position:absolute;left:7132;top:6028;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CUxQAAANwAAAAPAAAAZHJzL2Rvd25yZXYueG1sRI9Ba8JA&#10;FITvQv/D8gq96W41DTW6ShEChdpDteD1kX0modm3aXZN0n/vCkKPw8x8w6y3o21ET52vHWt4nikQ&#10;xIUzNZcavo/59BWED8gGG8ek4Y88bDcPkzVmxg38Rf0hlCJC2GeooQqhzaT0RUUW/cy1xNE7u85i&#10;iLIrpelwiHDbyLlSqbRYc1yosKVdRcXP4WI1YJqY38/zYn/8uKS4LEeVv5yU1k+P49sKRKAx/Ifv&#10;7XejIVks4XYmHgG5uQIAAP//AwBQSwECLQAUAAYACAAAACEA2+H2y+4AAACFAQAAEwAAAAAAAAAA&#10;AAAAAAAAAAAAW0NvbnRlbnRfVHlwZXNdLnhtbFBLAQItABQABgAIAAAAIQBa9CxbvwAAABUBAAAL&#10;AAAAAAAAAAAAAAAAAB8BAABfcmVscy8ucmVsc1BLAQItABQABgAIAAAAIQBBMGCUxQAAANwAAAAP&#10;AAAAAAAAAAAAAAAAAAcCAABkcnMvZG93bnJldi54bWxQSwUGAAAAAAMAAwC3AAAA+QIAAAAA&#10;" stroked="f"/>
              <v:rect id="Rectangle 2442" o:spid="_x0000_s1034" style="position:absolute;left:707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p0wgAAANwAAAAPAAAAZHJzL2Rvd25yZXYueG1sRE/Pa8Iw&#10;FL4L+x/CG+ymybZaZmcsY1AYqAd14PXRPNuy5qVr0lr/e3MY7Pjx/V7nk23FSL1vHGt4XigQxKUz&#10;DVcavk/F/A2ED8gGW8ek4UYe8s3DbI2ZcVc+0HgMlYgh7DPUUIfQZVL6siaLfuE64shdXG8xRNhX&#10;0vR4jeG2lS9KpdJiw7Ghxo4+ayp/joPVgGlifveX191pO6S4qiZVLM9K66fH6eMdRKAp/Iv/3F9G&#10;Q5LE+fFMPAJycwcAAP//AwBQSwECLQAUAAYACAAAACEA2+H2y+4AAACFAQAAEwAAAAAAAAAAAAAA&#10;AAAAAAAAW0NvbnRlbnRfVHlwZXNdLnhtbFBLAQItABQABgAIAAAAIQBa9CxbvwAAABUBAAALAAAA&#10;AAAAAAAAAAAAAB8BAABfcmVscy8ucmVsc1BLAQItABQABgAIAAAAIQCIDLp0wgAAANwAAAAPAAAA&#10;AAAAAAAAAAAAAAcCAABkcnMvZG93bnJldi54bWxQSwUGAAAAAAMAAwC3AAAA9gIAAAAA&#10;" stroked="f"/>
              <v:rect id="Rectangle 2443" o:spid="_x0000_s1035" style="position:absolute;left:702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vxQAAANwAAAAPAAAAZHJzL2Rvd25yZXYueG1sRI9bawIx&#10;FITfC/6HcATfamLdLu12oxRBEGwfvEBfD5uzF9ycrJuo679vCgUfh5n5hsmXg23FlXrfONYwmyoQ&#10;xIUzDVcajof18xsIH5ANto5Jw508LBejpxwz4268o+s+VCJC2GeooQ6hy6T0RU0W/dR1xNErXW8x&#10;RNlX0vR4i3DbyhelUmmx4bhQY0ermorT/mI1YJqY83c5/zpsLym+V4Nav/4orSfj4fMDRKAhPML/&#10;7Y3RkCQz+DsTj4Bc/AIAAP//AwBQSwECLQAUAAYACAAAACEA2+H2y+4AAACFAQAAEwAAAAAAAAAA&#10;AAAAAAAAAAAAW0NvbnRlbnRfVHlwZXNdLnhtbFBLAQItABQABgAIAAAAIQBa9CxbvwAAABUBAAAL&#10;AAAAAAAAAAAAAAAAAB8BAABfcmVscy8ucmVsc1BLAQItABQABgAIAAAAIQDnQB/vxQAAANwAAAAP&#10;AAAAAAAAAAAAAAAAAAcCAABkcnMvZG93bnJldi54bWxQSwUGAAAAAAMAAwC3AAAA+QIAAAAA&#10;" stroked="f"/>
              <v:rect id="Rectangle 2444" o:spid="_x0000_s1036" style="position:absolute;left:69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GYxQAAANwAAAAPAAAAZHJzL2Rvd25yZXYueG1sRI9bawIx&#10;FITfC/6HcIS+1US7XXTdKFIQCm0fvICvh83ZC25O1k3U7b9vCgUfh5n5hsnXg23FjXrfONYwnSgQ&#10;xIUzDVcajoftyxyED8gGW8ek4Yc8rFejpxwz4+68o9s+VCJC2GeooQ6hy6T0RU0W/cR1xNErXW8x&#10;RNlX0vR4j3DbyplSqbTYcFyosaP3morz/mo1YJqYy3f5+nX4vKa4qAa1fTsprZ/Hw2YJItAQHuH/&#10;9ofRkCQz+DsTj4Bc/QIAAP//AwBQSwECLQAUAAYACAAAACEA2+H2y+4AAACFAQAAEwAAAAAAAAAA&#10;AAAAAAAAAAAAW0NvbnRlbnRfVHlwZXNdLnhtbFBLAQItABQABgAIAAAAIQBa9CxbvwAAABUBAAAL&#10;AAAAAAAAAAAAAAAAAB8BAABfcmVscy8ucmVsc1BLAQItABQABgAIAAAAIQAXkoGYxQAAANwAAAAP&#10;AAAAAAAAAAAAAAAAAAcCAABkcnMvZG93bnJldi54bWxQSwUGAAAAAAMAAwC3AAAA+QIAAAAA&#10;" stroked="f"/>
              <v:rect id="Rectangle 2445" o:spid="_x0000_s1037" style="position:absolute;left:691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iQDxAAAANwAAAAPAAAAZHJzL2Rvd25yZXYueG1sRI9Ba8JA&#10;FITvgv9heUJvumtNg0ZXkYJQaHswCl4f2WcSzL6N2VXTf98tFDwOM/MNs9r0thF36nztWMN0okAQ&#10;F87UXGo4HnbjOQgfkA02jknDD3nYrIeDFWbGPXhP9zyUIkLYZ6ihCqHNpPRFRRb9xLXE0Tu7zmKI&#10;siul6fAR4baRr0ql0mLNcaHClt4rKi75zWrANDHX7/Ps6/B5S3FR9mr3dlJav4z67RJEoD48w//t&#10;D6MhSWbwdyYeAbn+BQAA//8DAFBLAQItABQABgAIAAAAIQDb4fbL7gAAAIUBAAATAAAAAAAAAAAA&#10;AAAAAAAAAABbQ29udGVudF9UeXBlc10ueG1sUEsBAi0AFAAGAAgAAAAhAFr0LFu/AAAAFQEAAAsA&#10;AAAAAAAAAAAAAAAAHwEAAF9yZWxzLy5yZWxzUEsBAi0AFAAGAAgAAAAhAHjeJAPEAAAA3AAAAA8A&#10;AAAAAAAAAAAAAAAABwIAAGRycy9kb3ducmV2LnhtbFBLBQYAAAAAAwADALcAAAD4AgAAAAA=&#10;" stroked="f"/>
              <v:rect id="Rectangle 2446" o:spid="_x0000_s1038" style="position:absolute;left:686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x3xAAAANwAAAAPAAAAZHJzL2Rvd25yZXYueG1sRI9Ba8JA&#10;FITvQv/D8gq96W5tDDV1FSkIBfVgLHh9ZJ9JaPZtml01/ntXEDwOM/MNM1v0thFn6nztWMP7SIEg&#10;LpypudTwu18NP0H4gGywcUwaruRhMX8ZzDAz7sI7OuehFBHCPkMNVQhtJqUvKrLoR64ljt7RdRZD&#10;lF0pTYeXCLeNHCuVSos1x4UKW/quqPjLT1YDpon53x4/Nvv1KcVp2avV5KC0fnvtl18gAvXhGX60&#10;f4yGJEngfiYeATm/AQAA//8DAFBLAQItABQABgAIAAAAIQDb4fbL7gAAAIUBAAATAAAAAAAAAAAA&#10;AAAAAAAAAABbQ29udGVudF9UeXBlc10ueG1sUEsBAi0AFAAGAAgAAAAhAFr0LFu/AAAAFQEAAAsA&#10;AAAAAAAAAAAAAAAAHwEAAF9yZWxzLy5yZWxzUEsBAi0AFAAGAAgAAAAhAPc3vHfEAAAA3AAAAA8A&#10;AAAAAAAAAAAAAAAABwIAAGRycy9kb3ducmV2LnhtbFBLBQYAAAAAAwADALcAAAD4AgAAAAA=&#10;" stroked="f"/>
              <v:rect id="Rectangle 2447" o:spid="_x0000_s1039" style="position:absolute;left:68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nsxAAAANwAAAAPAAAAZHJzL2Rvd25yZXYueG1sRI9Ba8JA&#10;FITvBf/D8oTe6q5tDBpdRQpCwfZgFLw+ss8kmH0bs6um/94tFDwOM/MNs1j1thE36nztWMN4pEAQ&#10;F87UXGo47DdvUxA+IBtsHJOGX/KwWg5eFpgZd+cd3fJQighhn6GGKoQ2k9IXFVn0I9cSR+/kOosh&#10;yq6UpsN7hNtGviuVSos1x4UKW/qsqDjnV6sB08Rcfk4f3/vtNcVZ2avN5Ki0fh326zmIQH14hv/b&#10;X0ZDkkzg70w8AnL5AAAA//8DAFBLAQItABQABgAIAAAAIQDb4fbL7gAAAIUBAAATAAAAAAAAAAAA&#10;AAAAAAAAAABbQ29udGVudF9UeXBlc10ueG1sUEsBAi0AFAAGAAgAAAAhAFr0LFu/AAAAFQEAAAsA&#10;AAAAAAAAAAAAAAAAHwEAAF9yZWxzLy5yZWxzUEsBAi0AFAAGAAgAAAAhAJh7GezEAAAA3AAAAA8A&#10;AAAAAAAAAAAAAAAABwIAAGRycy9kb3ducmV2LnhtbFBLBQYAAAAAAwADALcAAAD4AgAAAAA=&#10;" stroked="f"/>
              <v:rect id="Rectangle 2448" o:spid="_x0000_s1040" style="position:absolute;left:675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ebxAAAANwAAAAPAAAAZHJzL2Rvd25yZXYueG1sRI9Ba8JA&#10;FITvBf/D8gRvddeaBo1uQhEEoe2hKnh9ZJ9JMPs2ZldN/323UOhxmJlvmHUx2FbcqfeNYw2zqQJB&#10;XDrTcKXheNg+L0D4gGywdUwavslDkY+e1pgZ9+Avuu9DJSKEfYYa6hC6TEpf1mTRT11HHL2z6y2G&#10;KPtKmh4fEW5b+aJUKi02HBdq7GhTU3nZ36wGTBNz/TzPPw7vtxSX1aC2ryel9WQ8vK1ABBrCf/iv&#10;vTMakiSF3zPxCMj8BwAA//8DAFBLAQItABQABgAIAAAAIQDb4fbL7gAAAIUBAAATAAAAAAAAAAAA&#10;AAAAAAAAAABbQ29udGVudF9UeXBlc10ueG1sUEsBAi0AFAAGAAgAAAAhAFr0LFu/AAAAFQEAAAsA&#10;AAAAAAAAAAAAAAAAHwEAAF9yZWxzLy5yZWxzUEsBAi0AFAAGAAgAAAAhAGiph5vEAAAA3AAAAA8A&#10;AAAAAAAAAAAAAAAABwIAAGRycy9kb3ducmV2LnhtbFBLBQYAAAAAAwADALcAAAD4AgAAAAA=&#10;" stroked="f"/>
              <v:rect id="Rectangle 2449" o:spid="_x0000_s1041" style="position:absolute;left:670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IAxAAAANwAAAAPAAAAZHJzL2Rvd25yZXYueG1sRI9Ba8JA&#10;FITvBf/D8gRvuqumsY2uIoIgtB7UQq+P7DMJZt/G7Krpv+8WhB6HmfmGWaw6W4s7tb5yrGE8UiCI&#10;c2cqLjR8nbbDNxA+IBusHZOGH/KwWvZeFpgZ9+AD3Y+hEBHCPkMNZQhNJqXPS7LoR64hjt7ZtRZD&#10;lG0hTYuPCLe1nCiVSosVx4USG9qUlF+ON6sB08Rc9+fp5+njluJ70ant67fSetDv1nMQgbrwH362&#10;d0ZDkszg70w8AnL5CwAA//8DAFBLAQItABQABgAIAAAAIQDb4fbL7gAAAIUBAAATAAAAAAAAAAAA&#10;AAAAAAAAAABbQ29udGVudF9UeXBlc10ueG1sUEsBAi0AFAAGAAgAAAAhAFr0LFu/AAAAFQEAAAsA&#10;AAAAAAAAAAAAAAAAHwEAAF9yZWxzLy5yZWxzUEsBAi0AFAAGAAgAAAAhAAflIgDEAAAA3AAAAA8A&#10;AAAAAAAAAAAAAAAABwIAAGRycy9kb3ducmV2LnhtbFBLBQYAAAAAAwADALcAAAD4AgAAAAA=&#10;" stroked="f"/>
              <v:rect id="Rectangle 2450" o:spid="_x0000_s1042" style="position:absolute;left:66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ZywgAAANwAAAAPAAAAZHJzL2Rvd25yZXYueG1sRE/Pa8Iw&#10;FL4L+x/CG+ymybZaZmcsY1AYqAd14PXRPNuy5qVr0lr/e3MY7Pjx/V7nk23FSL1vHGt4XigQxKUz&#10;DVcavk/F/A2ED8gGW8ek4UYe8s3DbI2ZcVc+0HgMlYgh7DPUUIfQZVL6siaLfuE64shdXG8xRNhX&#10;0vR4jeG2lS9KpdJiw7Ghxo4+ayp/joPVgGlifveX191pO6S4qiZVLM9K66fH6eMdRKAp/Iv/3F9G&#10;Q5LEtfFMPAJycwcAAP//AwBQSwECLQAUAAYACAAAACEA2+H2y+4AAACFAQAAEwAAAAAAAAAAAAAA&#10;AAAAAAAAW0NvbnRlbnRfVHlwZXNdLnhtbFBLAQItABQABgAIAAAAIQBa9CxbvwAAABUBAAALAAAA&#10;AAAAAAAAAAAAAB8BAABfcmVscy8ucmVsc1BLAQItABQABgAIAAAAIQB2erZywgAAANwAAAAPAAAA&#10;AAAAAAAAAAAAAAcCAABkcnMvZG93bnJldi54bWxQSwUGAAAAAAMAAwC3AAAA9gIAAAAA&#10;" stroked="f"/>
              <v:rect id="Rectangle 2451" o:spid="_x0000_s1043" style="position:absolute;left:659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PpxAAAANwAAAAPAAAAZHJzL2Rvd25yZXYueG1sRI9Pi8Iw&#10;FMTvC36H8IS9rYlrt2g1yiIIC+se/ANeH82zLTYvtYna/fZGEDwOM/MbZrbobC2u1PrKsYbhQIEg&#10;zp2puNCw360+xiB8QDZYOyYN/+RhMe+9zTAz7sYbum5DISKEfYYayhCaTEqfl2TRD1xDHL2jay2G&#10;KNtCmhZvEW5r+alUKi1WHBdKbGhZUn7aXqwGTBNz/juO1rvfS4qTolOrr4PS+r3ffU9BBOrCK/xs&#10;/xgNSTKBx5l4BOT8DgAA//8DAFBLAQItABQABgAIAAAAIQDb4fbL7gAAAIUBAAATAAAAAAAAAAAA&#10;AAAAAAAAAABbQ29udGVudF9UeXBlc10ueG1sUEsBAi0AFAAGAAgAAAAhAFr0LFu/AAAAFQEAAAsA&#10;AAAAAAAAAAAAAAAAHwEAAF9yZWxzLy5yZWxzUEsBAi0AFAAGAAgAAAAhABk2E+nEAAAA3AAAAA8A&#10;AAAAAAAAAAAAAAAABwIAAGRycy9kb3ducmV2LnhtbFBLBQYAAAAAAwADALcAAAD4AgAAAAA=&#10;" stroked="f"/>
              <v:rect id="Rectangle 2452" o:spid="_x0000_s1044" style="position:absolute;left:654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SypwgAAANwAAAAPAAAAZHJzL2Rvd25yZXYueG1sRE/LasJA&#10;FN0X/IfhCu6aGauGNs0oUhCE2kVNodtL5uaBmTsxM2r8+85C6PJw3vlmtJ240uBbxxrmiQJBXDrT&#10;cq3hp9g9v4LwAdlg55g03MnDZj15yjEz7sbfdD2GWsQQ9hlqaELoMyl92ZBFn7ieOHKVGyyGCIda&#10;mgFvMdx28kWpVFpsOTY02NNHQ+XpeLEaMF2a81e1OBSflxTf6lHtVr9K69l03L6DCDSGf/HDvTca&#10;lqs4P56JR0Cu/wAAAP//AwBQSwECLQAUAAYACAAAACEA2+H2y+4AAACFAQAAEwAAAAAAAAAAAAAA&#10;AAAAAAAAW0NvbnRlbnRfVHlwZXNdLnhtbFBLAQItABQABgAIAAAAIQBa9CxbvwAAABUBAAALAAAA&#10;AAAAAAAAAAAAAB8BAABfcmVscy8ucmVsc1BLAQItABQABgAIAAAAIQAN1SypwgAAANwAAAAPAAAA&#10;AAAAAAAAAAAAAAcCAABkcnMvZG93bnJldi54bWxQSwUGAAAAAAMAAwC3AAAA9gIAAAAA&#10;" stroked="f"/>
              <v:rect id="Rectangle 2453" o:spid="_x0000_s1045" style="position:absolute;left:649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ky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FjO4f9MPAIyuwIAAP//AwBQSwECLQAUAAYACAAAACEA2+H2y+4AAACFAQAAEwAAAAAAAAAA&#10;AAAAAAAAAAAAW0NvbnRlbnRfVHlwZXNdLnhtbFBLAQItABQABgAIAAAAIQBa9CxbvwAAABUBAAAL&#10;AAAAAAAAAAAAAAAAAB8BAABfcmVscy8ucmVsc1BLAQItABQABgAIAAAAIQBimYkyxQAAANwAAAAP&#10;AAAAAAAAAAAAAAAAAAcCAABkcnMvZG93bnJldi54bWxQSwUGAAAAAAMAAwC3AAAA+QIAAAAA&#10;" stroked="f"/>
              <v:rect id="Rectangle 2454" o:spid="_x0000_s1046" style="position:absolute;left:643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dFxAAAANwAAAAPAAAAZHJzL2Rvd25yZXYueG1sRI9bi8Iw&#10;FITfhf0P4Sz4psl6KVqNsiwIguuDF/D10BzbYnPSbaLWf28WBB+HmfmGmS9bW4kbNb50rOGrr0AQ&#10;Z86UnGs4Hla9CQgfkA1WjknDgzwsFx+dOabG3XlHt33IRYSwT1FDEUKdSumzgiz6vquJo3d2jcUQ&#10;ZZNL0+A9wm0lB0ol0mLJcaHAmn4Kyi77q9WAycj8bc/D38PmmuA0b9VqfFJadz/b7xmIQG14h1/t&#10;tdEwGg/g/0w8AnLxBAAA//8DAFBLAQItABQABgAIAAAAIQDb4fbL7gAAAIUBAAATAAAAAAAAAAAA&#10;AAAAAAAAAABbQ29udGVudF9UeXBlc10ueG1sUEsBAi0AFAAGAAgAAAAhAFr0LFu/AAAAFQEAAAsA&#10;AAAAAAAAAAAAAAAAHwEAAF9yZWxzLy5yZWxzUEsBAi0AFAAGAAgAAAAhAJJLF0XEAAAA3AAAAA8A&#10;AAAAAAAAAAAAAAAABwIAAGRycy9kb3ducmV2LnhtbFBLBQYAAAAAAwADALcAAAD4AgAAAAA=&#10;" stroked="f"/>
              <v:rect id="Rectangle 2455" o:spid="_x0000_s1047" style="position:absolute;left:638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LexAAAANwAAAAPAAAAZHJzL2Rvd25yZXYueG1sRI9Pi8Iw&#10;FMTvwn6H8Ba8abKrFq1GWQRBcD34B7w+mmdbbF66TdT67c2C4HGYmd8ws0VrK3GjxpeONXz1FQji&#10;zJmScw3Hw6o3BuEDssHKMWl4kIfF/KMzw9S4O+/otg+5iBD2KWooQqhTKX1WkEXfdzVx9M6usRii&#10;bHJpGrxHuK3kt1KJtFhyXCiwpmVB2WV/tRowGZq/7Xnwe9hcE5zkrVqNTkrr7mf7MwURqA3v8Ku9&#10;NhqGowH8n4lHQM6fAAAA//8DAFBLAQItABQABgAIAAAAIQDb4fbL7gAAAIUBAAATAAAAAAAAAAAA&#10;AAAAAAAAAABbQ29udGVudF9UeXBlc10ueG1sUEsBAi0AFAAGAAgAAAAhAFr0LFu/AAAAFQEAAAsA&#10;AAAAAAAAAAAAAAAAHwEAAF9yZWxzLy5yZWxzUEsBAi0AFAAGAAgAAAAhAP0Hst7EAAAA3AAAAA8A&#10;AAAAAAAAAAAAAAAABwIAAGRycy9kb3ducmV2LnhtbFBLBQYAAAAAAwADALcAAAD4AgAAAAA=&#10;" stroked="f"/>
              <v:rect id="Rectangle 2456" o:spid="_x0000_s1048" style="position:absolute;left:633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iqqxAAAANwAAAAPAAAAZHJzL2Rvd25yZXYueG1sRI9Ba8JA&#10;FITvBf/D8oTe6q5tDBpdRQpCwfZgFLw+ss8kmH0bs6um/94tFDwOM/MNs1j1thE36nztWMN4pEAQ&#10;F87UXGo47DdvUxA+IBtsHJOGX/KwWg5eFpgZd+cd3fJQighhn6GGKoQ2k9IXFVn0I9cSR+/kOosh&#10;yq6UpsN7hNtGviuVSos1x4UKW/qsqDjnV6sB08Rcfk4f3/vtNcVZ2avN5Ki0fh326zmIQH14hv/b&#10;X0ZDMkng70w8AnL5AAAA//8DAFBLAQItABQABgAIAAAAIQDb4fbL7gAAAIUBAAATAAAAAAAAAAAA&#10;AAAAAAAAAABbQ29udGVudF9UeXBlc10ueG1sUEsBAi0AFAAGAAgAAAAhAFr0LFu/AAAAFQEAAAsA&#10;AAAAAAAAAAAAAAAAHwEAAF9yZWxzLy5yZWxzUEsBAi0AFAAGAAgAAAAhAHLuKqrEAAAA3AAAAA8A&#10;AAAAAAAAAAAAAAAABwIAAGRycy9kb3ducmV2LnhtbFBLBQYAAAAAAwADALcAAAD4AgAAAAA=&#10;" stroked="f"/>
              <v:rect id="Rectangle 2457" o:spid="_x0000_s1049" style="position:absolute;left:627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o8xxAAAANwAAAAPAAAAZHJzL2Rvd25yZXYueG1sRI9Ba8JA&#10;FITvgv9heUJvutvWBI2uIgVB0B6qBa+P7DMJzb6N2VXjv3eFgsdhZr5h5svO1uJKra8ca3gfKRDE&#10;uTMVFxp+D+vhBIQPyAZrx6ThTh6Wi35vjplxN/6h6z4UIkLYZ6ihDKHJpPR5SRb9yDXE0Tu51mKI&#10;si2kafEW4baWH0ql0mLFcaHEhr5Kyv/2F6sB07E5f58+d4ftJcVp0al1clRavw261QxEoC68wv/t&#10;jdEwThJ4nolHQC4eAAAA//8DAFBLAQItABQABgAIAAAAIQDb4fbL7gAAAIUBAAATAAAAAAAAAAAA&#10;AAAAAAAAAABbQ29udGVudF9UeXBlc10ueG1sUEsBAi0AFAAGAAgAAAAhAFr0LFu/AAAAFQEAAAsA&#10;AAAAAAAAAAAAAAAAHwEAAF9yZWxzLy5yZWxzUEsBAi0AFAAGAAgAAAAhAB2ijzHEAAAA3AAAAA8A&#10;AAAAAAAAAAAAAAAABwIAAGRycy9kb3ducmV2LnhtbFBLBQYAAAAAAwADALcAAAD4AgAAAAA=&#10;" stroked="f"/>
              <v:rect id="Rectangle 2458" o:spid="_x0000_s1050" style="position:absolute;left:622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FGwwAAANwAAAAPAAAAZHJzL2Rvd25yZXYueG1sRI9Bi8Iw&#10;FITvwv6H8Bb2pomuFq1GEUFYUA+rC14fzbMtNi+1idr990YQPA4z8w0zW7S2EjdqfOlYQ7+nQBBn&#10;zpSca/g7rLtjED4gG6wck4Z/8rCYf3RmmBp351+67UMuIoR9ihqKEOpUSp8VZNH3XE0cvZNrLIYo&#10;m1yaBu8Rbis5UCqRFkuOCwXWtCooO++vVgMmQ3PZnb63h801wUneqvXoqLT++myXUxCB2vAOv9o/&#10;RsNwlMDzTDwCcv4AAAD//wMAUEsBAi0AFAAGAAgAAAAhANvh9svuAAAAhQEAABMAAAAAAAAAAAAA&#10;AAAAAAAAAFtDb250ZW50X1R5cGVzXS54bWxQSwECLQAUAAYACAAAACEAWvQsW78AAAAVAQAACwAA&#10;AAAAAAAAAAAAAAAfAQAAX3JlbHMvLnJlbHNQSwECLQAUAAYACAAAACEA7XARRsMAAADcAAAADwAA&#10;AAAAAAAAAAAAAAAHAgAAZHJzL2Rvd25yZXYueG1sUEsFBgAAAAADAAMAtwAAAPcCAAAAAA==&#10;" stroked="f"/>
              <v:rect id="Rectangle 2459" o:spid="_x0000_s1051" style="position:absolute;left:61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Td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XgCjzPxCMj5PwAAAP//AwBQSwECLQAUAAYACAAAACEA2+H2y+4AAACFAQAAEwAAAAAAAAAA&#10;AAAAAAAAAAAAW0NvbnRlbnRfVHlwZXNdLnhtbFBLAQItABQABgAIAAAAIQBa9CxbvwAAABUBAAAL&#10;AAAAAAAAAAAAAAAAAB8BAABfcmVscy8ucmVsc1BLAQItABQABgAIAAAAIQCCPLTdxQAAANwAAAAP&#10;AAAAAAAAAAAAAAAAAAcCAABkcnMvZG93bnJldi54bWxQSwUGAAAAAAMAAwC3AAAA+QIAAAAA&#10;" stroked="f"/>
              <v:rect id="Rectangle 2460" o:spid="_x0000_s1052" style="position:absolute;left:611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CvwgAAANwAAAAPAAAAZHJzL2Rvd25yZXYueG1sRE/LasJA&#10;FN0X/IfhCu6aGauGNs0oUhCE2kVNodtL5uaBmTsxM2r8+85C6PJw3vlmtJ240uBbxxrmiQJBXDrT&#10;cq3hp9g9v4LwAdlg55g03MnDZj15yjEz7sbfdD2GWsQQ9hlqaELoMyl92ZBFn7ieOHKVGyyGCIda&#10;mgFvMdx28kWpVFpsOTY02NNHQ+XpeLEaMF2a81e1OBSflxTf6lHtVr9K69l03L6DCDSGf/HDvTca&#10;lqu4Np6JR0Cu/wAAAP//AwBQSwECLQAUAAYACAAAACEA2+H2y+4AAACFAQAAEwAAAAAAAAAAAAAA&#10;AAAAAAAAW0NvbnRlbnRfVHlwZXNdLnhtbFBLAQItABQABgAIAAAAIQBa9CxbvwAAABUBAAALAAAA&#10;AAAAAAAAAAAAAB8BAABfcmVscy8ucmVsc1BLAQItABQABgAIAAAAIQDzoyCvwgAAANwAAAAPAAAA&#10;AAAAAAAAAAAAAAcCAABkcnMvZG93bnJldi54bWxQSwUGAAAAAAMAAwC3AAAA9gIAAAAA&#10;" stroked="f"/>
              <v:rect id="Rectangle 2461" o:spid="_x0000_s1053" style="position:absolute;left:606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4U0wwAAANwAAAAPAAAAZHJzL2Rvd25yZXYueG1sRI9Bi8Iw&#10;FITvgv8hPGFvmuyulrUaRRYEQT2oC14fzbMt27zUJmr990YQPA4z8w0znbe2EldqfOlYw+dAgSDO&#10;nCk51/B3WPZ/QPiAbLByTBru5GE+63ammBp34x1d9yEXEcI+RQ1FCHUqpc8KsugHriaO3sk1FkOU&#10;TS5Ng7cIt5X8UiqRFkuOCwXW9FtQ9r+/WA2YDM15e/reHNaXBMd5q5ajo9L6o9cuJiACteEdfrVX&#10;RsNwNIbnmXgE5OwBAAD//wMAUEsBAi0AFAAGAAgAAAAhANvh9svuAAAAhQEAABMAAAAAAAAAAAAA&#10;AAAAAAAAAFtDb250ZW50X1R5cGVzXS54bWxQSwECLQAUAAYACAAAACEAWvQsW78AAAAVAQAACwAA&#10;AAAAAAAAAAAAAAAfAQAAX3JlbHMvLnJlbHNQSwECLQAUAAYACAAAACEAnO+FNMMAAADcAAAADwAA&#10;AAAAAAAAAAAAAAAHAgAAZHJzL2Rvd25yZXYueG1sUEsFBgAAAAADAAMAtwAAAPcCAAAAAA==&#10;" stroked="f"/>
              <v:rect id="Rectangle 2462" o:spid="_x0000_s1054" style="position:absolute;left:60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YUwgAAANwAAAAPAAAAZHJzL2Rvd25yZXYueG1sRE/Pa8Iw&#10;FL4L/g/hDXazyTYtrjPKGAiD6cFW2PXRPNuy5qU2se3+e3MY7Pjx/d7sJtuKgXrfONbwlCgQxKUz&#10;DVcazsV+sQbhA7LB1jFp+CUPu+18tsHMuJFPNOShEjGEfYYa6hC6TEpf1mTRJ64jjtzF9RZDhH0l&#10;TY9jDLetfFYqlRYbjg01dvRRU/mT36wGTJfmery8HIqvW4qv1aT2q2+l9ePD9P4GItAU/sV/7k+j&#10;YZnG+fFMPAJyewcAAP//AwBQSwECLQAUAAYACAAAACEA2+H2y+4AAACFAQAAEwAAAAAAAAAAAAAA&#10;AAAAAAAAW0NvbnRlbnRfVHlwZXNdLnhtbFBLAQItABQABgAIAAAAIQBa9CxbvwAAABUBAAALAAAA&#10;AAAAAAAAAAAAAB8BAABfcmVscy8ucmVsc1BLAQItABQABgAIAAAAIQDDueYUwgAAANwAAAAPAAAA&#10;AAAAAAAAAAAAAAcCAABkcnMvZG93bnJldi54bWxQSwUGAAAAAAMAAwC3AAAA9gIAAAAA&#10;" stroked="f"/>
              <v:rect id="Rectangle 2463" o:spid="_x0000_s1055" style="position:absolute;left:595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OPxAAAANwAAAAPAAAAZHJzL2Rvd25yZXYueG1sRI9bi8Iw&#10;FITfF/wP4Qi+rYmXLVqNIoIgrPvgBXw9NMe22JzUJmr335uFBR+HmfmGmS9bW4kHNb50rGHQVyCI&#10;M2dKzjWcjpvPCQgfkA1WjknDL3lYLjofc0yNe/KeHoeQiwhhn6KGIoQ6ldJnBVn0fVcTR+/iGosh&#10;yiaXpsFnhNtKDpVKpMWS40KBNa0Lyq6Hu9WAydjcfi6j3fH7nuA0b9Xm66y07nXb1QxEoDa8w//t&#10;rdEwTgbwdyYeAbl4AQAA//8DAFBLAQItABQABgAIAAAAIQDb4fbL7gAAAIUBAAATAAAAAAAAAAAA&#10;AAAAAAAAAABbQ29udGVudF9UeXBlc10ueG1sUEsBAi0AFAAGAAgAAAAhAFr0LFu/AAAAFQEAAAsA&#10;AAAAAAAAAAAAAAAAHwEAAF9yZWxzLy5yZWxzUEsBAi0AFAAGAAgAAAAhAKz1Q4/EAAAA3AAAAA8A&#10;AAAAAAAAAAAAAAAABwIAAGRycy9kb3ducmV2LnhtbFBLBQYAAAAAAwADALcAAAD4AgAAAAA=&#10;" stroked="f"/>
              <v:rect id="Rectangle 2464" o:spid="_x0000_s1056" style="position:absolute;left:590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4xQAAANwAAAAPAAAAZHJzL2Rvd25yZXYueG1sRI/NasMw&#10;EITvhbyD2EBujVQ3NY0TxZRCIJD2kB/odbE2tqm1ci3Fdt6+KhRyHGbmG2adj7YRPXW+dqzhaa5A&#10;EBfO1FxqOJ+2j68gfEA22DgmDTfykG8mD2vMjBv4QP0xlCJC2GeooQqhzaT0RUUW/dy1xNG7uM5i&#10;iLIrpelwiHDbyESpVFqsOS5U2NJ7RcX38Wo1YLowP5+X54/T/prishzV9uVLaT2bjm8rEIHGcA//&#10;t3dGwyJN4O9MPAJy8wsAAP//AwBQSwECLQAUAAYACAAAACEA2+H2y+4AAACFAQAAEwAAAAAAAAAA&#10;AAAAAAAAAAAAW0NvbnRlbnRfVHlwZXNdLnhtbFBLAQItABQABgAIAAAAIQBa9CxbvwAAABUBAAAL&#10;AAAAAAAAAAAAAAAAAB8BAABfcmVscy8ucmVsc1BLAQItABQABgAIAAAAIQBcJ934xQAAANwAAAAP&#10;AAAAAAAAAAAAAAAAAAcCAABkcnMvZG93bnJldi54bWxQSwUGAAAAAAMAAwC3AAAA+QIAAAAA&#10;" stroked="f"/>
              <v:rect id="Rectangle 2465" o:spid="_x0000_s1057" style="position:absolute;left:58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hjwwAAANwAAAAPAAAAZHJzL2Rvd25yZXYueG1sRI9Bi8Iw&#10;FITvwv6H8Bb2pomrFq1GkQVhQT2sLnh9NM+22LzUJmr990YQPA4z8w0zW7S2EldqfOlYQ7+nQBBn&#10;zpSca/jfr7pjED4gG6wck4Y7eVjMPzozTI278R9ddyEXEcI+RQ1FCHUqpc8Ksuh7riaO3tE1FkOU&#10;TS5Ng7cIt5X8ViqRFkuOCwXW9FNQdtpdrAZMhua8PQ42+/UlwUneqtXooLT++myXUxCB2vAOv9q/&#10;RsMwGcDzTDwCcv4AAAD//wMAUEsBAi0AFAAGAAgAAAAhANvh9svuAAAAhQEAABMAAAAAAAAAAAAA&#10;AAAAAAAAAFtDb250ZW50X1R5cGVzXS54bWxQSwECLQAUAAYACAAAACEAWvQsW78AAAAVAQAACwAA&#10;AAAAAAAAAAAAAAAfAQAAX3JlbHMvLnJlbHNQSwECLQAUAAYACAAAACEAM2t4Y8MAAADcAAAADwAA&#10;AAAAAAAAAAAAAAAHAgAAZHJzL2Rvd25yZXYueG1sUEsFBgAAAAADAAMAtwAAAPcCAAAAAA==&#10;" stroked="f"/>
              <v:shape id="Freeform 2466" o:spid="_x0000_s1058" style="position:absolute;left:5799;top:603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0U8xAAAANwAAAAPAAAAZHJzL2Rvd25yZXYueG1sRI9Pa8JA&#10;FMTvBb/D8oTedKOVIKmriPjvIKKxvT+yr0k0+zZmV02/fVcQehxm5jfMZNaaStypcaVlBYN+BII4&#10;s7rkXMHXadUbg3AeWWNlmRT8koPZtPM2wUTbBx/pnvpcBAi7BBUU3teJlC4ryKDr25o4eD+2MeiD&#10;bHKpG3wEuKnkMIpiabDksFBgTYuCskt6MwoOOzrv/XecLqPrx2K42ZnKbtdKvXfb+ScIT63/D7/a&#10;W61gFI/geSYcATn9AwAA//8DAFBLAQItABQABgAIAAAAIQDb4fbL7gAAAIUBAAATAAAAAAAAAAAA&#10;AAAAAAAAAABbQ29udGVudF9UeXBlc10ueG1sUEsBAi0AFAAGAAgAAAAhAFr0LFu/AAAAFQEAAAsA&#10;AAAAAAAAAAAAAAAAHwEAAF9yZWxzLy5yZWxzUEsBAi0AFAAGAAgAAAAhACAHRTzEAAAA3AAAAA8A&#10;AAAAAAAAAAAAAAAABwIAAGRycy9kb3ducmV2LnhtbFBLBQYAAAAAAwADALcAAAD4AgAAAAA=&#10;" path="m27,26l27,,22,,,,,26r22,l27,26xe" stroked="f">
                <v:path arrowok="t" o:connecttype="custom" o:connectlocs="27,26;27,0;22,0;0,0;0,26;22,26;27,26" o:connectangles="0,0,0,0,0,0,0"/>
              </v:shape>
              <v:shape id="Freeform 2467" o:spid="_x0000_s1059" style="position:absolute;left:5743;top:603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eSxgAAANwAAAAPAAAAZHJzL2Rvd25yZXYueG1sRI/dasJA&#10;FITvC32H5RS8KXVTraFEVzFFrTel+PMAx+wxG8yeDdlV49u7hYKXw8x8w0xmna3FhVpfOVbw3k9A&#10;EBdOV1wq2O+Wb58gfEDWWDsmBTfyMJs+P00w0+7KG7psQykihH2GCkwITSalLwxZ9H3XEEfv6FqL&#10;Icq2lLrFa4TbWg6SJJUWK44LBhv6MlSctmer4LV2u+/V5md4MPktzRej477Lf5XqvXTzMYhAXXiE&#10;/9trreAjHcHfmXgE5PQOAAD//wMAUEsBAi0AFAAGAAgAAAAhANvh9svuAAAAhQEAABMAAAAAAAAA&#10;AAAAAAAAAAAAAFtDb250ZW50X1R5cGVzXS54bWxQSwECLQAUAAYACAAAACEAWvQsW78AAAAVAQAA&#10;CwAAAAAAAAAAAAAAAAAfAQAAX3JlbHMvLnJlbHNQSwECLQAUAAYACAAAACEA4TG3ksYAAADcAAAA&#10;DwAAAAAAAAAAAAAAAAAHAgAAZHJzL2Rvd25yZXYueG1sUEsFBgAAAAADAAMAtwAAAPoCAAAAAA==&#10;" path="m29,26l29,,12,2,,2,3,29r9,l29,26xe" stroked="f">
                <v:path arrowok="t" o:connecttype="custom" o:connectlocs="29,26;29,0;12,2;0,2;3,29;12,29;29,26" o:connectangles="0,0,0,0,0,0,0"/>
              </v:shape>
              <v:shape id="Freeform 2468" o:spid="_x0000_s1060" style="position:absolute;left:5690;top:6036;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jPxQAAANwAAAAPAAAAZHJzL2Rvd25yZXYueG1sRI9BawIx&#10;FITvQv9DeII3zSp2W7ZGkYIopRdte+jtdfPcLG5e1iTq+u8bQfA4zMw3zGzR2UacyYfasYLxKANB&#10;XDpdc6Xg+2s1fAURIrLGxjEpuFKAxfypN8NCuwtv6byLlUgQDgUqMDG2hZShNGQxjFxLnLy98xZj&#10;kr6S2uMlwW0jJ1mWS4s1pwWDLb0bKg+7k1Ww/DkaOl7/Jttuul4/f3y+ZNWvV2rQ75ZvICJ18RG+&#10;tzdawTTP4XYmHQE5/wcAAP//AwBQSwECLQAUAAYACAAAACEA2+H2y+4AAACFAQAAEwAAAAAAAAAA&#10;AAAAAAAAAAAAW0NvbnRlbnRfVHlwZXNdLnhtbFBLAQItABQABgAIAAAAIQBa9CxbvwAAABUBAAAL&#10;AAAAAAAAAAAAAAAAAB8BAABfcmVscy8ucmVsc1BLAQItABQABgAIAAAAIQA5+vjPxQAAANwAAAAP&#10;AAAAAAAAAAAAAAAAAAcCAABkcnMvZG93bnJldi54bWxQSwUGAAAAAAMAAwC3AAAA+QIAAAAA&#10;" path="m29,26l27,,5,4,,4,5,29r,2l29,26xe" stroked="f">
                <v:path arrowok="t" o:connecttype="custom" o:connectlocs="29,26;27,0;5,4;0,4;5,29;5,31;29,26" o:connectangles="0,0,0,0,0,0,0"/>
              </v:shape>
              <v:shape id="Freeform 2469" o:spid="_x0000_s1061" style="position:absolute;left:5637;top:60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YwwAAANwAAAAPAAAAZHJzL2Rvd25yZXYueG1sRI9Pi8Iw&#10;FMTvC36H8AQvi6aKqFSj6IJ/2JtW74/m2RaTl9Jktbuf3ggLHoeZ+Q2zWLXWiDs1vnKsYDhIQBDn&#10;TldcKDhn2/4MhA/IGo1jUvBLHlbLzscCU+0efKT7KRQiQtinqKAMoU6l9HlJFv3A1cTRu7rGYoiy&#10;KaRu8BHh1shRkkykxYrjQok1fZWU304/VkF2+TTZbh2o2Jvhd3amzeFPH5Xqddv1HESgNrzD/+2D&#10;VjCeTOF1Jh4BuXwCAAD//wMAUEsBAi0AFAAGAAgAAAAhANvh9svuAAAAhQEAABMAAAAAAAAAAAAA&#10;AAAAAAAAAFtDb250ZW50X1R5cGVzXS54bWxQSwECLQAUAAYACAAAACEAWvQsW78AAAAVAQAACwAA&#10;AAAAAAAAAAAAAAAfAQAAX3JlbHMvLnJlbHNQSwECLQAUAAYACAAAACEAF/8m2MMAAADcAAAADwAA&#10;AAAAAAAAAAAAAAAHAgAAZHJzL2Rvd25yZXYueG1sUEsFBgAAAAADAAMAtwAAAPcCAAAAAA==&#10;" path="m31,24l26,,5,4,,4,7,29,5,31,31,24xe" stroked="f">
                <v:path arrowok="t" o:connecttype="custom" o:connectlocs="31,24;26,0;5,4;0,4;7,29;5,31;31,24" o:connectangles="0,0,0,0,0,0,0"/>
              </v:shape>
              <v:shape id="Freeform 2470" o:spid="_x0000_s1062" style="position:absolute;left:5583;top:6062;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wnuwAAANwAAAAPAAAAZHJzL2Rvd25yZXYueG1sRE/JCsIw&#10;EL0L/kMYwZumLhSpRhFB8OoGHsdmbIvNpDbRVr/eHASPj7cvVq0pxYtqV1hWMBpGIIhTqwvOFJyO&#10;28EMhPPIGkvLpOBNDlbLbmeBibYN7+l18JkIIewSVJB7XyVSujQng25oK+LA3Wxt0AdYZ1LX2IRw&#10;U8pxFMXSYMGhIceKNjml98PTKGjs6fIxGMtt+zgXE7oyvnGiVL/XrucgPLX+L/65d1rBNA5rw5lw&#10;BOTyCwAA//8DAFBLAQItABQABgAIAAAAIQDb4fbL7gAAAIUBAAATAAAAAAAAAAAAAAAAAAAAAABb&#10;Q29udGVudF9UeXBlc10ueG1sUEsBAi0AFAAGAAgAAAAhAFr0LFu/AAAAFQEAAAsAAAAAAAAAAAAA&#10;AAAAHwEAAF9yZWxzLy5yZWxzUEsBAi0AFAAGAAgAAAAhAEKOjCe7AAAA3AAAAA8AAAAAAAAAAAAA&#10;AAAABwIAAGRycy9kb3ducmV2LnhtbFBLBQYAAAAAAwADALcAAADvAgAAAAA=&#10;" path="m37,24l30,,10,5,,10r3,l13,32r7,-3l10,19r,13l37,24xe" stroked="f">
                <v:path arrowok="t" o:connecttype="custom" o:connectlocs="37,24;30,0;10,5;0,10;3,10;13,32;20,29;10,19;10,32;37,24" o:connectangles="0,0,0,0,0,0,0,0,0,0"/>
              </v:shape>
              <v:shape id="Freeform 2471" o:spid="_x0000_s1063" style="position:absolute;left:5535;top:6084;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mxgAAANwAAAAPAAAAZHJzL2Rvd25yZXYueG1sRI9Ba8JA&#10;FITvQv/D8gq96UYt0qSu0opKDyo0EXp9ZF+T0OzbkN2aNL/eLQgeh5n5hlmue1OLC7WusqxgOolA&#10;EOdWV1woOGe78QsI55E11pZJwR85WK8eRktMtO34ky6pL0SAsEtQQel9k0jp8pIMuoltiIP3bVuD&#10;Psi2kLrFLsBNLWdRtJAGKw4LJTa0KSn/SX+NAnc8m9PwpbeHzJ/e98M0njfZUamnx/7tFYSn3t/D&#10;t/aHVvC8iOH/TDgCcnUFAAD//wMAUEsBAi0AFAAGAAgAAAAhANvh9svuAAAAhQEAABMAAAAAAAAA&#10;AAAAAAAAAAAAAFtDb250ZW50X1R5cGVzXS54bWxQSwECLQAUAAYACAAAACEAWvQsW78AAAAVAQAA&#10;CwAAAAAAAAAAAAAAAAAfAQAAX3JlbHMvLnJlbHNQSwECLQAUAAYACAAAACEAv5lLJsYAAADcAAAA&#10;DwAAAAAAAAAAAAAAAAAHAgAAZHJzL2Rvd25yZXYueG1sUEsFBgAAAAADAAMAtwAAAPoCAAAAAA==&#10;" path="m36,22l27,,10,7,,12,15,34,29,27r7,-5xe" stroked="f">
                <v:path arrowok="t" o:connecttype="custom" o:connectlocs="36,22;27,0;10,7;0,12;15,34;29,27;36,22" o:connectangles="0,0,0,0,0,0,0"/>
              </v:shape>
              <v:shape id="Freeform 2472" o:spid="_x0000_s1064" style="position:absolute;left:5496;top:611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6PwwwAAANwAAAAPAAAAZHJzL2Rvd25yZXYueG1sRE/Pa8Iw&#10;FL4P9j+EJ3ibqTKcVKOMzoEnxTrovD2aZ1vWvJQkavWvN4eBx4/v92LVm1ZcyPnGsoLxKAFBXFrd&#10;cKXg5/D9NgPhA7LG1jIpuJGH1fL1ZYGptlfe0yUPlYgh7FNUUIfQpVL6siaDfmQ74sidrDMYInSV&#10;1A6vMdy0cpIkU2mw4dhQY0dZTeVffjYKfnfFpsjcvcr2Ey5Oh2O+3n7dlBoO+s85iEB9eIr/3Rut&#10;4P0jzo9n4hGQywcAAAD//wMAUEsBAi0AFAAGAAgAAAAhANvh9svuAAAAhQEAABMAAAAAAAAAAAAA&#10;AAAAAAAAAFtDb250ZW50X1R5cGVzXS54bWxQSwECLQAUAAYACAAAACEAWvQsW78AAAAVAQAACwAA&#10;AAAAAAAAAAAAAAAfAQAAX3JlbHMvLnJlbHNQSwECLQAUAAYACAAAACEA9ROj8MMAAADcAAAADwAA&#10;AAAAAAAAAAAAAAAHAgAAZHJzL2Rvd25yZXYueG1sUEsFBgAAAAADAAMAtwAAAPcCAAAAAA==&#10;" path="m37,17l17,,7,8,,22,22,37,27,27,37,17xe" stroked="f">
                <v:path arrowok="t" o:connecttype="custom" o:connectlocs="37,17;17,0;7,8;0,22;22,37;27,27;37,17" o:connectangles="0,0,0,0,0,0,0"/>
              </v:shape>
              <v:shape id="Freeform 2473" o:spid="_x0000_s1065" style="position:absolute;left:5482;top:6142;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jHTxwAAANwAAAAPAAAAZHJzL2Rvd25yZXYueG1sRI9Pa8JA&#10;FMTvBb/D8oReRDeW4p/oKkGxlB4EY4seH9lnEsy+jdnVpN++Wyj0OMzMb5jlujOVeFDjSssKxqMI&#10;BHFmdcm5gs/jbjgD4TyyxsoyKfgmB+tV72mJsbYtH+iR+lwECLsYFRTe17GULivIoBvZmjh4F9sY&#10;9EE2udQNtgFuKvkSRRNpsOSwUGBNm4Kya3o3Cj7e2kGXbufn5BZNZqdzsv+yZqDUc79LFiA8df4/&#10;/Nd+1wpep2P4PROOgFz9AAAA//8DAFBLAQItABQABgAIAAAAIQDb4fbL7gAAAIUBAAATAAAAAAAA&#10;AAAAAAAAAAAAAABbQ29udGVudF9UeXBlc10ueG1sUEsBAi0AFAAGAAgAAAAhAFr0LFu/AAAAFQEA&#10;AAsAAAAAAAAAAAAAAAAAHwEAAF9yZWxzLy5yZWxzUEsBAi0AFAAGAAgAAAAhADdaMdPHAAAA3AAA&#10;AA8AAAAAAAAAAAAAAAAABwIAAGRycy9kb3ducmV2LnhtbFBLBQYAAAAAAwADALcAAAD7AgAAAAA=&#10;" path="m31,27l5,27r,2l5,29,7,39r10,2l26,39,31,29,29,17,21,,,10r2,7l5,29r24,l26,19,17,17,7,19,5,29r12,l31,29r,-2xe" stroked="f">
                <v:path arrowok="t" o:connecttype="custom" o:connectlocs="31,27;5,27;5,29;5,29;7,39;17,41;26,39;31,29;29,17;21,0;0,10;2,17;5,29;29,29;26,19;17,17;7,19;5,29;17,29;31,29;31,27" o:connectangles="0,0,0,0,0,0,0,0,0,0,0,0,0,0,0,0,0,0,0,0,0"/>
              </v:shape>
              <v:shape id="Freeform 2474" o:spid="_x0000_s1066" style="position:absolute;left:5450;top:6096;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5xgAAANwAAAAPAAAAZHJzL2Rvd25yZXYueG1sRI9ba8JA&#10;FITfhf6H5RR8040X2pC6iiiBglgwvTwfsqeb1OzZkN2a+O/dQsHHYWa+YVabwTbiQp2vHSuYTRMQ&#10;xKXTNRsFH+/5JAXhA7LGxjEpuJKHzfphtMJMu55PdCmCERHCPkMFVQhtJqUvK7Lop64ljt636yyG&#10;KDsjdYd9hNtGzpPkSVqsOS5U2NKuovJc/FoFafqz7z/fdgtjlu3x+JUfTnl/UGr8OGxfQAQawj38&#10;337VCpbPc/g7E4+AXN8AAAD//wMAUEsBAi0AFAAGAAgAAAAhANvh9svuAAAAhQEAABMAAAAAAAAA&#10;AAAAAAAAAAAAAFtDb250ZW50X1R5cGVzXS54bWxQSwECLQAUAAYACAAAACEAWvQsW78AAAAVAQAA&#10;CwAAAAAAAAAAAAAAAAAfAQAAX3JlbHMvLnJlbHNQSwECLQAUAAYACAAAACEAV+fyucYAAADcAAAA&#10;DwAAAAAAAAAAAAAAAAAHAgAAZHJzL2Rvd25yZXYueG1sUEsFBgAAAAADAAMAtwAAAPoCAAAAAA==&#10;" path="m17,39l37,22,34,17,20,5,15,,,22r,2l15,36r2,3xe" stroked="f">
                <v:path arrowok="t" o:connecttype="custom" o:connectlocs="17,39;37,22;34,17;20,5;15,0;0,22;0,24;15,36;17,39" o:connectangles="0,0,0,0,0,0,0,0,0"/>
              </v:shape>
              <v:shape id="Freeform 2475" o:spid="_x0000_s1067" style="position:absolute;left:5404;top:607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iGwQAAANwAAAAPAAAAZHJzL2Rvd25yZXYueG1sRI/RisIw&#10;FETfhf2HcBd803RVqnSNIi6Cr7p+wLW5tsHmpiSx7f69EYR9HGbmDLPeDrYRHflgHCv4mmYgiEun&#10;DVcKLr+HyQpEiMgaG8ek4I8CbDcfozUW2vV8ou4cK5EgHApUUMfYFlKGsiaLYepa4uTdnLcYk/SV&#10;1B77BLeNnGVZLi0aTgs1trSvqbyfH1ZBvzuaufWmu+ar8rrwAX/291yp8eew+wYRaYj/4Xf7qBUs&#10;lnN4nUlHQG6eAAAA//8DAFBLAQItABQABgAIAAAAIQDb4fbL7gAAAIUBAAATAAAAAAAAAAAAAAAA&#10;AAAAAABbQ29udGVudF9UeXBlc10ueG1sUEsBAi0AFAAGAAgAAAAhAFr0LFu/AAAAFQEAAAsAAAAA&#10;AAAAAAAAAAAAHwEAAF9yZWxzLy5yZWxzUEsBAi0AFAAGAAgAAAAhAPRSeIbBAAAA3AAAAA8AAAAA&#10;AAAAAAAAAAAABwIAAGRycy9kb3ducmV2LnhtbFBLBQYAAAAAAwADALcAAAD1AgAAAAA=&#10;" path="m24,34l34,12,10,,,22,24,34xe" stroked="f">
                <v:path arrowok="t" o:connecttype="custom" o:connectlocs="24,34;34,12;10,0;0,22;24,34" o:connectangles="0,0,0,0,0"/>
              </v:shape>
              <v:shape id="Freeform 2476" o:spid="_x0000_s1068" style="position:absolute;left:5356;top:605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DywgAAANwAAAAPAAAAZHJzL2Rvd25yZXYueG1sRI9Ra8Iw&#10;FIXfBf9DuIO92XRbqdIZRRyCr1N/wLW5a4PNTUliW//9Mhj4eDjnfIez3k62EwP5YBwreMtyEMS1&#10;04YbBZfzYbECESKyxs4xKXhQgO1mPltjpd3I3zScYiMShEOFCtoY+0rKULdkMWSuJ07ej/MWY5K+&#10;kdrjmOC2k+95XkqLhtNCiz3tW6pvp7tVMO6O5sN6M1zLVX0tfMCv/a1U6vVl2n2CiDTFZ/i/fdQK&#10;imUBf2fSEZCbXwAAAP//AwBQSwECLQAUAAYACAAAACEA2+H2y+4AAACFAQAAEwAAAAAAAAAAAAAA&#10;AAAAAAAAW0NvbnRlbnRfVHlwZXNdLnhtbFBLAQItABQABgAIAAAAIQBa9CxbvwAAABUBAAALAAAA&#10;AAAAAAAAAAAAAB8BAABfcmVscy8ucmVsc1BLAQItABQABgAIAAAAIQB7u+DywgAAANwAAAAPAAAA&#10;AAAAAAAAAAAAAAcCAABkcnMvZG93bnJldi54bWxQSwUGAAAAAAMAAwC3AAAA9gIAAAAA&#10;" path="m26,34l34,10,7,,,25r26,9xe" stroked="f">
                <v:path arrowok="t" o:connecttype="custom" o:connectlocs="26,34;34,10;7,0;0,25;26,34" o:connectangles="0,0,0,0,0"/>
              </v:shape>
              <v:shape id="Freeform 2477" o:spid="_x0000_s1069" style="position:absolute;left:5305;top:6043;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lIwwAAANwAAAAPAAAAZHJzL2Rvd25yZXYueG1sRI9BawIx&#10;FITvQv9DeIXeNFtbbdkaRYRCb2L00N4em9fs0uRl2UR39983guBxmJlvmNVm8E5cqItNYAXPswIE&#10;cRVMw1bB6fg5fQcRE7JBF5gUjBRhs36YrLA0oecDXXSyIkM4lqigTqktpYxVTR7jLLTE2fsNnceU&#10;ZWel6bDPcO/kvCiW0mPDeaHGlnY1VX/67BX8+NHuj2ZhNbl9rPS3fnH9qNTT47D9AJFoSPfwrf1l&#10;FLy+LeB6Jh8Buf4HAAD//wMAUEsBAi0AFAAGAAgAAAAhANvh9svuAAAAhQEAABMAAAAAAAAAAAAA&#10;AAAAAAAAAFtDb250ZW50X1R5cGVzXS54bWxQSwECLQAUAAYACAAAACEAWvQsW78AAAAVAQAACwAA&#10;AAAAAAAAAAAAAAAfAQAAX3JlbHMvLnJlbHNQSwECLQAUAAYACAAAACEAa90ZSMMAAADcAAAADwAA&#10;AAAAAAAAAAAAAAAHAgAAZHJzL2Rvd25yZXYueG1sUEsFBgAAAAADAAMAtwAAAPcCAAAAAA==&#10;" path="m26,29l31,5,5,,,24r26,5xe" stroked="f">
                <v:path arrowok="t" o:connecttype="custom" o:connectlocs="26,29;31,5;5,0;0,24;26,29" o:connectangles="0,0,0,0,0"/>
              </v:shape>
              <v:shape id="Freeform 2478" o:spid="_x0000_s1070" style="position:absolute;left:5254;top:6033;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6S6xgAAANwAAAAPAAAAZHJzL2Rvd25yZXYueG1sRI9Ba8JA&#10;FITvhf6H5RW81Y2ipkRXaZWgh0JR68HbI/uahGbfxt1V4793hUKPw8x8w8wWnWnEhZyvLSsY9BMQ&#10;xIXVNZcKvvf56xsIH5A1NpZJwY08LObPTzPMtL3yli67UIoIYZ+hgiqENpPSFxUZ9H3bEkfvxzqD&#10;IUpXSu3wGuGmkcMkmUiDNceFCltaVlT87s5Gwep8SJuP8TGvPzdfq3x9Sgfh4JTqvXTvUxCBuvAf&#10;/mtvtIJROoHHmXgE5PwOAAD//wMAUEsBAi0AFAAGAAgAAAAhANvh9svuAAAAhQEAABMAAAAAAAAA&#10;AAAAAAAAAAAAAFtDb250ZW50X1R5cGVzXS54bWxQSwECLQAUAAYACAAAACEAWvQsW78AAAAVAQAA&#10;CwAAAAAAAAAAAAAAAAAfAQAAX3JlbHMvLnJlbHNQSwECLQAUAAYACAAAACEARj+kusYAAADcAAAA&#10;DwAAAAAAAAAAAAAAAAAHAgAAZHJzL2Rvd25yZXYueG1sUEsFBgAAAAADAAMAtwAAAPoCAAAAAA==&#10;" path="m27,32l29,5,2,,,27r27,5xe" stroked="f">
                <v:path arrowok="t" o:connecttype="custom" o:connectlocs="27,32;29,5;2,0;0,27;27,32" o:connectangles="0,0,0,0,0"/>
              </v:shape>
              <v:rect id="Rectangle 2479" o:spid="_x0000_s1071" style="position:absolute;left:520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9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CjzPxCMj5PwAAAP//AwBQSwECLQAUAAYACAAAACEA2+H2y+4AAACFAQAAEwAAAAAAAAAA&#10;AAAAAAAAAAAAW0NvbnRlbnRfVHlwZXNdLnhtbFBLAQItABQABgAIAAAAIQBa9CxbvwAAABUBAAAL&#10;AAAAAAAAAAAAAAAAAB8BAABfcmVscy8ucmVsc1BLAQItABQABgAIAAAAIQDJiei9xQAAANwAAAAP&#10;AAAAAAAAAAAAAAAAAAcCAABkcnMvZG93bnJldi54bWxQSwUGAAAAAAMAAwC3AAAA+QIAAAAA&#10;" stroked="f"/>
              <v:rect id="Rectangle 2480" o:spid="_x0000_s1072" style="position:absolute;left:514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zPwQAAANwAAAAPAAAAZHJzL2Rvd25yZXYueG1sRE/LisIw&#10;FN0P+A/hCu408dUZq1FEEATHhTow20tzbYvNTW2i1r83i4FZHs57sWptJR7U+NKxhuFAgSDOnCk5&#10;1/Bz3va/QPiAbLByTBpe5GG17HwsMDXuyUd6nEIuYgj7FDUUIdSplD4ryKIfuJo4chfXWAwRNrk0&#10;DT5juK3kSKlEWiw5NhRY06ag7Hq6Ww2YTMztcBl/n/f3BGd5q7bTX6V1r9uu5yACteFf/OfeGQ2T&#10;z7g2nolHQC7fAAAA//8DAFBLAQItABQABgAIAAAAIQDb4fbL7gAAAIUBAAATAAAAAAAAAAAAAAAA&#10;AAAAAABbQ29udGVudF9UeXBlc10ueG1sUEsBAi0AFAAGAAgAAAAhAFr0LFu/AAAAFQEAAAsAAAAA&#10;AAAAAAAAAAAAHwEAAF9yZWxzLy5yZWxzUEsBAi0AFAAGAAgAAAAhALgWfM/BAAAA3AAAAA8AAAAA&#10;AAAAAAAAAAAABwIAAGRycy9kb3ducmV2LnhtbFBLBQYAAAAAAwADALcAAAD1AgAAAAA=&#10;" stroked="f"/>
              <v:rect id="Rectangle 2481" o:spid="_x0000_s1073" style="position:absolute;left:50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lUxQAAANwAAAAPAAAAZHJzL2Rvd25yZXYueG1sRI9PawIx&#10;FMTvQr9DeAVvmrTq1t0apQiCUHvoWvD62Lz9Qzcv203U7bdvCoLHYWZ+w6w2g23FhXrfONbwNFUg&#10;iAtnGq40fB13kyUIH5ANto5Jwy952KwfRivMjLvyJ13yUIkIYZ+hhjqELpPSFzVZ9FPXEUevdL3F&#10;EGVfSdPjNcJtK5+VSqTFhuNCjR1tayq+87PVgMnc/HyUs8Px/ZxgWg1qtzgprcePw9sriEBDuIdv&#10;7b3RMH9J4f9MPAJy/QcAAP//AwBQSwECLQAUAAYACAAAACEA2+H2y+4AAACFAQAAEwAAAAAAAAAA&#10;AAAAAAAAAAAAW0NvbnRlbnRfVHlwZXNdLnhtbFBLAQItABQABgAIAAAAIQBa9CxbvwAAABUBAAAL&#10;AAAAAAAAAAAAAAAAAB8BAABfcmVscy8ucmVsc1BLAQItABQABgAIAAAAIQDXWtlUxQAAANwAAAAP&#10;AAAAAAAAAAAAAAAAAAcCAABkcnMvZG93bnJldi54bWxQSwUGAAAAAAMAAwC3AAAA+QIAAAAA&#10;" stroked="f"/>
              <v:rect id="Rectangle 2482" o:spid="_x0000_s1074" style="position:absolute;left:504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DuwgAAANwAAAAPAAAAZHJzL2Rvd25yZXYueG1sRE/Pa8Iw&#10;FL4L/g/hCbtp4tYV1xnLGAgDt8PqYNdH82zLmpfapLb+98tB8Pjx/d7mk23FhXrfONawXikQxKUz&#10;DVcafo775QaED8gGW8ek4Uoe8t18tsXMuJG/6VKESsQQ9hlqqEPoMil9WZNFv3IdceROrrcYIuwr&#10;aXocY7ht5aNSqbTYcGyosaP3msq/YrAaME3M+ev09Hk8DCm+VJPaP/8qrR8W09sriEBTuItv7g+j&#10;IdnE+fFMPAJy9w8AAP//AwBQSwECLQAUAAYACAAAACEA2+H2y+4AAACFAQAAEwAAAAAAAAAAAAAA&#10;AAAAAAAAW0NvbnRlbnRfVHlwZXNdLnhtbFBLAQItABQABgAIAAAAIQBa9CxbvwAAABUBAAALAAAA&#10;AAAAAAAAAAAAAB8BAABfcmVscy8ucmVsc1BLAQItABQABgAIAAAAIQBztQDuwgAAANwAAAAPAAAA&#10;AAAAAAAAAAAAAAcCAABkcnMvZG93bnJldi54bWxQSwUGAAAAAAMAAwC3AAAA9gIAAAAA&#10;" stroked="f"/>
              <v:rect id="Rectangle 2483" o:spid="_x0000_s1075" style="position:absolute;left:498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1wwAAANwAAAAPAAAAZHJzL2Rvd25yZXYueG1sRI9Bi8Iw&#10;FITvwv6H8Ba8aaKrRatRZEEQ1IO6sNdH82zLNi/dJmr990YQPA4z8w0zX7a2EldqfOlYw6CvQBBn&#10;zpSca/g5rXsTED4gG6wck4Y7eVguPjpzTI278YGux5CLCGGfooYihDqV0mcFWfR9VxNH7+waiyHK&#10;JpemwVuE20oOlUqkxZLjQoE1fReU/R0vVgMmI/O/P3/tTttLgtO8Vevxr9K6+9muZiACteEdfrU3&#10;RsNoMoDnmXgE5OIBAAD//wMAUEsBAi0AFAAGAAgAAAAhANvh9svuAAAAhQEAABMAAAAAAAAAAAAA&#10;AAAAAAAAAFtDb250ZW50X1R5cGVzXS54bWxQSwECLQAUAAYACAAAACEAWvQsW78AAAAVAQAACwAA&#10;AAAAAAAAAAAAAAAfAQAAX3JlbHMvLnJlbHNQSwECLQAUAAYACAAAACEAHPmldcMAAADcAAAADwAA&#10;AAAAAAAAAAAAAAAHAgAAZHJzL2Rvd25yZXYueG1sUEsFBgAAAAADAAMAtwAAAPcCAAAAAA==&#10;" stroked="f"/>
              <v:rect id="Rectangle 2484" o:spid="_x0000_s1076" style="position:absolute;left:49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rect id="Rectangle 2485" o:spid="_x0000_s1077" style="position:absolute;left:488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6ZxQAAANwAAAAPAAAAZHJzL2Rvd25yZXYueG1sRI9Ba8JA&#10;FITvQv/D8gq96W41DRpdpQiBQu2hWuj1kX0modm3aXZN0n/vCkKPw8x8w2x2o21ET52vHWt4nikQ&#10;xIUzNZcavk75dAnCB2SDjWPS8EcedtuHyQYz4wb+pP4YShEh7DPUUIXQZlL6oiKLfuZa4uidXWcx&#10;RNmV0nQ4RLht5FypVFqsOS5U2NK+ouLneLEaME3M78d5cTi9X1JclaPKX76V1k+P4+saRKAx/Ifv&#10;7TejIVku4HYmHgG5vQIAAP//AwBQSwECLQAUAAYACAAAACEA2+H2y+4AAACFAQAAEwAAAAAAAAAA&#10;AAAAAAAAAAAAW0NvbnRlbnRfVHlwZXNdLnhtbFBLAQItABQABgAIAAAAIQBa9CxbvwAAABUBAAAL&#10;AAAAAAAAAAAAAAAAAB8BAABfcmVscy8ucmVsc1BLAQItABQABgAIAAAAIQCDZ56ZxQAAANwAAAAP&#10;AAAAAAAAAAAAAAAAAAcCAABkcnMvZG93bnJldi54bWxQSwUGAAAAAAMAAwC3AAAA+QIAAAAA&#10;" stroked="f"/>
              <v:rect id="Rectangle 2486" o:spid="_x0000_s1078" style="position:absolute;left:482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btxQAAANwAAAAPAAAAZHJzL2Rvd25yZXYueG1sRI9PawIx&#10;FMTvhX6H8Areuknb7aKrUUpBELSHasHrY/P2D25etpuo67c3guBxmJnfMLPFYFtxot43jjW8JQoE&#10;ceFMw5WGv93ydQzCB2SDrWPScCEPi/nz0wxz4878S6dtqESEsM9RQx1Cl0vpi5os+sR1xNErXW8x&#10;RNlX0vR4jnDbynelMmmx4bhQY0ffNRWH7dFqwCw1/z/lx2a3PmY4qQa1/NwrrUcvw9cURKAhPML3&#10;9spoSMcp3M7EIyDnVwAAAP//AwBQSwECLQAUAAYACAAAACEA2+H2y+4AAACFAQAAEwAAAAAAAAAA&#10;AAAAAAAAAAAAW0NvbnRlbnRfVHlwZXNdLnhtbFBLAQItABQABgAIAAAAIQBa9CxbvwAAABUBAAAL&#10;AAAAAAAAAAAAAAAAAB8BAABfcmVscy8ucmVsc1BLAQItABQABgAIAAAAIQAMjgbtxQAAANwAAAAP&#10;AAAAAAAAAAAAAAAAAAcCAABkcnMvZG93bnJldi54bWxQSwUGAAAAAAMAAwC3AAAA+QIAAAAA&#10;" stroked="f"/>
              <v:rect id="Rectangle 2487" o:spid="_x0000_s1079" style="position:absolute;left:47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N2wwAAANwAAAAPAAAAZHJzL2Rvd25yZXYueG1sRI9Bi8Iw&#10;FITvgv8hPGFvmuyuFq1GkQVBUA/qwl4fzbMt27zUJmr990YQPA4z8w0zW7S2EldqfOlYw+dAgSDO&#10;nCk51/B7XPXHIHxANlg5Jg138rCYdzszTI278Z6uh5CLCGGfooYihDqV0mcFWfQDVxNH7+QaiyHK&#10;JpemwVuE20p+KZVIiyXHhQJr+iko+z9crAZMhua8O31vj5tLgpO8VavRn9L6o9cupyACteEdfrXX&#10;RsNwPILnmXgE5PwBAAD//wMAUEsBAi0AFAAGAAgAAAAhANvh9svuAAAAhQEAABMAAAAAAAAAAAAA&#10;AAAAAAAAAFtDb250ZW50X1R5cGVzXS54bWxQSwECLQAUAAYACAAAACEAWvQsW78AAAAVAQAACwAA&#10;AAAAAAAAAAAAAAAfAQAAX3JlbHMvLnJlbHNQSwECLQAUAAYACAAAACEAY8KjdsMAAADcAAAADwAA&#10;AAAAAAAAAAAAAAAHAgAAZHJzL2Rvd25yZXYueG1sUEsFBgAAAAADAAMAtwAAAPcCAAAAAA==&#10;" stroked="f"/>
              <v:rect id="Rectangle 2488" o:spid="_x0000_s1080" style="position:absolute;left:472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0BxAAAANwAAAAPAAAAZHJzL2Rvd25yZXYueG1sRI9bi8Iw&#10;FITfF/wP4Qi+rYmXLVqNIoIgrPvgBXw9NMe22JzUJmr335uFBR+HmfmGmS9bW4kHNb50rGHQVyCI&#10;M2dKzjWcjpvPCQgfkA1WjknDL3lYLjofc0yNe/KeHoeQiwhhn6KGIoQ6ldJnBVn0fVcTR+/iGosh&#10;yiaXpsFnhNtKDpVKpMWS40KBNa0Lyq6Hu9WAydjcfi6j3fH7nuA0b9Xm66y07nXb1QxEoDa8w//t&#10;rdEwniTwdyYeAbl4AQAA//8DAFBLAQItABQABgAIAAAAIQDb4fbL7gAAAIUBAAATAAAAAAAAAAAA&#10;AAAAAAAAAABbQ29udGVudF9UeXBlc10ueG1sUEsBAi0AFAAGAAgAAAAhAFr0LFu/AAAAFQEAAAsA&#10;AAAAAAAAAAAAAAAAHwEAAF9yZWxzLy5yZWxzUEsBAi0AFAAGAAgAAAAhAJMQPQHEAAAA3AAAAA8A&#10;AAAAAAAAAAAAAAAABwIAAGRycy9kb3ducmV2LnhtbFBLBQYAAAAAAwADALcAAAD4AgAAAAA=&#10;" stroked="f"/>
              <v:rect id="Rectangle 2489" o:spid="_x0000_s1081" style="position:absolute;left:466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iaxQAAANwAAAAPAAAAZHJzL2Rvd25yZXYueG1sRI9PawIx&#10;FMTvQr9DeAVvmrTqdt0apQiCUHvoWvD62Lz9Qzcv203U7bdvCoLHYWZ+w6w2g23FhXrfONbwNFUg&#10;iAtnGq40fB13kxSED8gGW8ek4Zc8bNYPoxVmxl35ky55qESEsM9QQx1Cl0npi5os+qnriKNXut5i&#10;iLKvpOnxGuG2lc9KJdJiw3Ghxo62NRXf+dlqwGRufj7K2eH4fk5wWQ1qtzgprcePw9sriEBDuIdv&#10;7b3RME9f4P9MPAJy/QcAAP//AwBQSwECLQAUAAYACAAAACEA2+H2y+4AAACFAQAAEwAAAAAAAAAA&#10;AAAAAAAAAAAAW0NvbnRlbnRfVHlwZXNdLnhtbFBLAQItABQABgAIAAAAIQBa9CxbvwAAABUBAAAL&#10;AAAAAAAAAAAAAAAAAB8BAABfcmVscy8ucmVsc1BLAQItABQABgAIAAAAIQD8XJiaxQAAANwAAAAP&#10;AAAAAAAAAAAAAAAAAAcCAABkcnMvZG93bnJldi54bWxQSwUGAAAAAAMAAwC3AAAA+QIAAAAA&#10;" stroked="f"/>
              <v:rect id="Rectangle 2490" o:spid="_x0000_s1082" style="position:absolute;left:461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zowgAAANwAAAAPAAAAZHJzL2Rvd25yZXYueG1sRE/Pa8Iw&#10;FL4L/g/hCbtp4tYV1xnLGAgDt8PqYNdH82zLmpfapLb+98tB8Pjx/d7mk23FhXrfONawXikQxKUz&#10;DVcafo775QaED8gGW8ek4Uoe8t18tsXMuJG/6VKESsQQ9hlqqEPoMil9WZNFv3IdceROrrcYIuwr&#10;aXocY7ht5aNSqbTYcGyosaP3msq/YrAaME3M+ev09Hk8DCm+VJPaP/8qrR8W09sriEBTuItv7g+j&#10;IdnEtfFMPAJy9w8AAP//AwBQSwECLQAUAAYACAAAACEA2+H2y+4AAACFAQAAEwAAAAAAAAAAAAAA&#10;AAAAAAAAW0NvbnRlbnRfVHlwZXNdLnhtbFBLAQItABQABgAIAAAAIQBa9CxbvwAAABUBAAALAAAA&#10;AAAAAAAAAAAAAB8BAABfcmVscy8ucmVsc1BLAQItABQABgAIAAAAIQCNwwzowgAAANwAAAAPAAAA&#10;AAAAAAAAAAAAAAcCAABkcnMvZG93bnJldi54bWxQSwUGAAAAAAMAAwC3AAAA9gIAAAAA&#10;" stroked="f"/>
              <v:rect id="Rectangle 2491" o:spid="_x0000_s1083" style="position:absolute;left:456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6lzwwAAANwAAAAPAAAAZHJzL2Rvd25yZXYueG1sRI9Bi8Iw&#10;FITvwv6H8Ba8abKuFq1GkQVBUA/qwl4fzbMtNi/dJmr990YQPA4z8w0zW7S2EldqfOlYw1dfgSDO&#10;nCk51/B7XPXGIHxANlg5Jg138rCYf3RmmBp34z1dDyEXEcI+RQ1FCHUqpc8Ksuj7riaO3sk1FkOU&#10;TS5Ng7cIt5UcKJVIiyXHhQJr+ikoOx8uVgMmQ/O/O31vj5tLgpO8VavRn9K6+9kupyACteEdfrXX&#10;RsNwPIHnmXgE5PwBAAD//wMAUEsBAi0AFAAGAAgAAAAhANvh9svuAAAAhQEAABMAAAAAAAAAAAAA&#10;AAAAAAAAAFtDb250ZW50X1R5cGVzXS54bWxQSwECLQAUAAYACAAAACEAWvQsW78AAAAVAQAACwAA&#10;AAAAAAAAAAAAAAAfAQAAX3JlbHMvLnJlbHNQSwECLQAUAAYACAAAACEA4o+pc8MAAADcAAAADwAA&#10;AAAAAAAAAAAAAAAHAgAAZHJzL2Rvd25yZXYueG1sUEsFBgAAAAADAAMAtwAAAPcCAAAAAA==&#10;" stroked="f"/>
              <v:rect id="Rectangle 2492" o:spid="_x0000_s1084" style="position:absolute;left:450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YzwAAAANwAAAAPAAAAZHJzL2Rvd25yZXYueG1sRE/LisIw&#10;FN0P+A/hCu7GxFfRahQRBGF04QPcXpprW2xuahO18/dmMTDLw3kvVq2txIsaXzrWMOgrEMSZMyXn&#10;Gi7n7fcUhA/IBivHpOGXPKyWna8Fpsa9+UivU8hFDGGfooYihDqV0mcFWfR9VxNH7uYaiyHCJpem&#10;wXcMt5UcKpVIiyXHhgJr2hSU3U9PqwGTsXkcbqP9+eeZ4Cxv1XZyVVr3uu16DiJQG/7Ff+6d0TCe&#10;xfnxTDwCcvkBAAD//wMAUEsBAi0AFAAGAAgAAAAhANvh9svuAAAAhQEAABMAAAAAAAAAAAAAAAAA&#10;AAAAAFtDb250ZW50X1R5cGVzXS54bWxQSwECLQAUAAYACAAAACEAWvQsW78AAAAVAQAACwAAAAAA&#10;AAAAAAAAAAAfAQAAX3JlbHMvLnJlbHNQSwECLQAUAAYACAAAACEA9myWM8AAAADcAAAADwAAAAAA&#10;AAAAAAAAAAAHAgAAZHJzL2Rvd25yZXYueG1sUEsFBgAAAAADAAMAtwAAAPQCAAAAAA==&#10;" stroked="f"/>
              <v:rect id="Rectangle 2493" o:spid="_x0000_s1085" style="position:absolute;left:445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OowwAAANwAAAAPAAAAZHJzL2Rvd25yZXYueG1sRI9Bi8Iw&#10;FITvwv6H8Ba8aaKrZa1GkQVBUA/qgtdH82zLNi/dJmr990YQPA4z8w0zW7S2EldqfOlYw6CvQBBn&#10;zpSca/g9rnrfIHxANlg5Jg138rCYf3RmmBp34z1dDyEXEcI+RQ1FCHUqpc8Ksuj7riaO3tk1FkOU&#10;TS5Ng7cIt5UcKpVIiyXHhQJr+iko+ztcrAZMRuZ/d/7aHjeXBCd5q1bjk9K6+9kupyACteEdfrXX&#10;RsNoMoDnmXgE5PwBAAD//wMAUEsBAi0AFAAGAAgAAAAhANvh9svuAAAAhQEAABMAAAAAAAAAAAAA&#10;AAAAAAAAAFtDb250ZW50X1R5cGVzXS54bWxQSwECLQAUAAYACAAAACEAWvQsW78AAAAVAQAACwAA&#10;AAAAAAAAAAAAAAAfAQAAX3JlbHMvLnJlbHNQSwECLQAUAAYACAAAACEAmSAzqMMAAADcAAAADwAA&#10;AAAAAAAAAAAAAAAHAgAAZHJzL2Rvd25yZXYueG1sUEsFBgAAAAADAAMAtwAAAPcCAAAAAA==&#10;" stroked="f"/>
              <v:rect id="Rectangle 2494" o:spid="_x0000_s1086" style="position:absolute;left:440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3fxQAAANwAAAAPAAAAZHJzL2Rvd25yZXYueG1sRI9Ba8JA&#10;FITvQv/D8gq96W41hhpdpQiBgvVQLXh9ZJ9JaPZtml2T+O+7hUKPw8x8w2x2o21ET52vHWt4nikQ&#10;xIUzNZcaPs/59AWED8gGG8ek4U4edtuHyQYz4wb+oP4UShEh7DPUUIXQZlL6oiKLfuZa4uhdXWcx&#10;RNmV0nQ4RLht5FypVFqsOS5U2NK+ouLrdLMaME3M9/G6eD8fbimuylHly4vS+ulxfF2DCDSG//Bf&#10;+81oSFZz+D0Tj4Dc/gAAAP//AwBQSwECLQAUAAYACAAAACEA2+H2y+4AAACFAQAAEwAAAAAAAAAA&#10;AAAAAAAAAAAAW0NvbnRlbnRfVHlwZXNdLnhtbFBLAQItABQABgAIAAAAIQBa9CxbvwAAABUBAAAL&#10;AAAAAAAAAAAAAAAAAB8BAABfcmVscy8ucmVsc1BLAQItABQABgAIAAAAIQBp8q3fxQAAANwAAAAP&#10;AAAAAAAAAAAAAAAAAAcCAABkcnMvZG93bnJldi54bWxQSwUGAAAAAAMAAwC3AAAA+QIAAAAA&#10;" stroked="f"/>
              <v:rect id="Rectangle 2495" o:spid="_x0000_s1087" style="position:absolute;left:434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hExQAAANwAAAAPAAAAZHJzL2Rvd25yZXYueG1sRI9Ba8JA&#10;FITvQv/D8gq96W41DTW6ShEChdpDteD1kX0modm3aXZN0n/vCkKPw8x8w6y3o21ET52vHWt4nikQ&#10;xIUzNZcavo/59BWED8gGG8ek4Y88bDcPkzVmxg38Rf0hlCJC2GeooQqhzaT0RUUW/cy1xNE7u85i&#10;iLIrpelwiHDbyLlSqbRYc1yosKVdRcXP4WI1YJqY38/zYn/8uKS4LEeVv5yU1k+P49sKRKAx/Ifv&#10;7XejIVku4HYmHgG5uQIAAP//AwBQSwECLQAUAAYACAAAACEA2+H2y+4AAACFAQAAEwAAAAAAAAAA&#10;AAAAAAAAAAAAW0NvbnRlbnRfVHlwZXNdLnhtbFBLAQItABQABgAIAAAAIQBa9CxbvwAAABUBAAAL&#10;AAAAAAAAAAAAAAAAAB8BAABfcmVscy8ucmVsc1BLAQItABQABgAIAAAAIQAGvghExQAAANwAAAAP&#10;AAAAAAAAAAAAAAAAAAcCAABkcnMvZG93bnJldi54bWxQSwUGAAAAAAMAAwC3AAAA+QIAAAAA&#10;" stroked="f"/>
              <v:rect id="Rectangle 2496" o:spid="_x0000_s1088" style="position:absolute;left:42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AwxAAAANwAAAAPAAAAZHJzL2Rvd25yZXYueG1sRI9Pi8Iw&#10;FMTvC36H8IS9rYlrt2g1yiIIC+se/ANeH82zLTYvtYna/fZGEDwOM/MbZrbobC2u1PrKsYbhQIEg&#10;zp2puNCw360+xiB8QDZYOyYN/+RhMe+9zTAz7sYbum5DISKEfYYayhCaTEqfl2TRD1xDHL2jay2G&#10;KNtCmhZvEW5r+alUKi1WHBdKbGhZUn7aXqwGTBNz/juO1rvfS4qTolOrr4PS+r3ffU9BBOrCK/xs&#10;/xgNySSBx5l4BOT8DgAA//8DAFBLAQItABQABgAIAAAAIQDb4fbL7gAAAIUBAAATAAAAAAAAAAAA&#10;AAAAAAAAAABbQ29udGVudF9UeXBlc10ueG1sUEsBAi0AFAAGAAgAAAAhAFr0LFu/AAAAFQEAAAsA&#10;AAAAAAAAAAAAAAAAHwEAAF9yZWxzLy5yZWxzUEsBAi0AFAAGAAgAAAAhAIlXkDDEAAAA3AAAAA8A&#10;AAAAAAAAAAAAAAAABwIAAGRycy9kb3ducmV2LnhtbFBLBQYAAAAAAwADALcAAAD4AgAAAAA=&#10;" stroked="f"/>
              <v:rect id="Rectangle 2497" o:spid="_x0000_s1089" style="position:absolute;left:424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WrwwAAANwAAAAPAAAAZHJzL2Rvd25yZXYueG1sRI9Bi8Iw&#10;FITvgv8hPGFvmuyulrUaRRYEQT2oC14fzbMt27zUJmr990YQPA4z8w0znbe2EldqfOlYw+dAgSDO&#10;nCk51/B3WPZ/QPiAbLByTBru5GE+63ammBp34x1d9yEXEcI+RQ1FCHUqpc8KsugHriaO3sk1FkOU&#10;TS5Ng7cIt5X8UiqRFkuOCwXW9FtQ9r+/WA2YDM15e/reHNaXBMd5q5ajo9L6o9cuJiACteEdfrVX&#10;RsNwPILnmXgE5OwBAAD//wMAUEsBAi0AFAAGAAgAAAAhANvh9svuAAAAhQEAABMAAAAAAAAAAAAA&#10;AAAAAAAAAFtDb250ZW50X1R5cGVzXS54bWxQSwECLQAUAAYACAAAACEAWvQsW78AAAAVAQAACwAA&#10;AAAAAAAAAAAAAAAfAQAAX3JlbHMvLnJlbHNQSwECLQAUAAYACAAAACEA5hs1q8MAAADcAAAADwAA&#10;AAAAAAAAAAAAAAAHAgAAZHJzL2Rvd25yZXYueG1sUEsFBgAAAAADAAMAtwAAAPcCAAAAAA==&#10;" stroked="f"/>
              <v:rect id="Rectangle 2498" o:spid="_x0000_s1090" style="position:absolute;left:418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vcxQAAANwAAAAPAAAAZHJzL2Rvd25yZXYueG1sRI9Ba8JA&#10;FITvQv/D8gq96W5bDTW6CaUgFKyHaqHXR/aZBLNv0+yaxH/fFQSPw8x8w6zz0Taip87XjjU8zxQI&#10;4sKZmksNP4fN9A2ED8gGG8ek4UIe8uxhssbUuIG/qd+HUkQI+xQ1VCG0qZS+qMiin7mWOHpH11kM&#10;UXalNB0OEW4b+aJUIi3WHBcqbOmjouK0P1sNmMzN3+74+nXYnhNclqPaLH6V1k+P4/sKRKAx3MO3&#10;9qfRMF8mcD0Tj4DM/gEAAP//AwBQSwECLQAUAAYACAAAACEA2+H2y+4AAACFAQAAEwAAAAAAAAAA&#10;AAAAAAAAAAAAW0NvbnRlbnRfVHlwZXNdLnhtbFBLAQItABQABgAIAAAAIQBa9CxbvwAAABUBAAAL&#10;AAAAAAAAAAAAAAAAAB8BAABfcmVscy8ucmVsc1BLAQItABQABgAIAAAAIQAWyavcxQAAANwAAAAP&#10;AAAAAAAAAAAAAAAAAAcCAABkcnMvZG93bnJldi54bWxQSwUGAAAAAAMAAwC3AAAA+QIAAAAA&#10;" stroked="f"/>
              <v:rect id="Rectangle 2499" o:spid="_x0000_s1091" style="position:absolute;left:41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5HxQAAANwAAAAPAAAAZHJzL2Rvd25yZXYueG1sRI9PawIx&#10;FMTvQr9DeAVvmrTq1t0apQiCUHvoWvD62Lz9Qzcv203U7bdvCoLHYWZ+w6w2g23FhXrfONbwNFUg&#10;iAtnGq40fB13kyUIH5ANto5Jwy952KwfRivMjLvyJ13yUIkIYZ+hhjqELpPSFzVZ9FPXEUevdL3F&#10;EGVfSdPjNcJtK5+VSqTFhuNCjR1tayq+87PVgMnc/HyUs8Px/ZxgWg1qtzgprcePw9sriEBDuIdv&#10;7b3RME9f4P9MPAJy/QcAAP//AwBQSwECLQAUAAYACAAAACEA2+H2y+4AAACFAQAAEwAAAAAAAAAA&#10;AAAAAAAAAAAAW0NvbnRlbnRfVHlwZXNdLnhtbFBLAQItABQABgAIAAAAIQBa9CxbvwAAABUBAAAL&#10;AAAAAAAAAAAAAAAAAB8BAABfcmVscy8ucmVsc1BLAQItABQABgAIAAAAIQB5hQ5HxQAAANwAAAAP&#10;AAAAAAAAAAAAAAAAAAcCAABkcnMvZG93bnJldi54bWxQSwUGAAAAAAMAAwC3AAAA+QIAAAAA&#10;" stroked="f"/>
              <v:rect id="Rectangle 2500" o:spid="_x0000_s1092" style="position:absolute;left:408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o1wAAAANwAAAAPAAAAZHJzL2Rvd25yZXYueG1sRE/LisIw&#10;FN0P+A/hCu7GxFfRahQRBGF04QPcXpprW2xuahO18/dmMTDLw3kvVq2txIsaXzrWMOgrEMSZMyXn&#10;Gi7n7fcUhA/IBivHpOGXPKyWna8Fpsa9+UivU8hFDGGfooYihDqV0mcFWfR9VxNH7uYaiyHCJpem&#10;wXcMt5UcKpVIiyXHhgJr2hSU3U9PqwGTsXkcbqP9+eeZ4Cxv1XZyVVr3uu16DiJQG/7Ff+6d0TCe&#10;xbXxTDwCcvkBAAD//wMAUEsBAi0AFAAGAAgAAAAhANvh9svuAAAAhQEAABMAAAAAAAAAAAAAAAAA&#10;AAAAAFtDb250ZW50X1R5cGVzXS54bWxQSwECLQAUAAYACAAAACEAWvQsW78AAAAVAQAACwAAAAAA&#10;AAAAAAAAAAAfAQAAX3JlbHMvLnJlbHNQSwECLQAUAAYACAAAACEACBqaNcAAAADcAAAADwAAAAAA&#10;AAAAAAAAAAAHAgAAZHJzL2Rvd25yZXYueG1sUEsFBgAAAAADAAMAtwAAAPQCAAAAAA==&#10;" stroked="f"/>
              <v:rect id="Rectangle 2501" o:spid="_x0000_s1093" style="position:absolute;left:402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uxQAAANwAAAAPAAAAZHJzL2Rvd25yZXYueG1sRI9Ba8JA&#10;FITvhf6H5RW81d1aDU3qJkhBENRDtdDrI/tMQrNv0+yq8d+7guBxmJlvmHkx2FacqPeNYw1vYwWC&#10;uHSm4UrDz375+gHCB2SDrWPScCEPRf78NMfMuDN/02kXKhEh7DPUUIfQZVL6siaLfuw64ugdXG8x&#10;RNlX0vR4jnDbyolSibTYcFyosaOvmsq/3dFqwGRq/reH981+fUwwrQa1nP0qrUcvw+ITRKAhPML3&#10;9spomKYp3M7EIyDzKwAAAP//AwBQSwECLQAUAAYACAAAACEA2+H2y+4AAACFAQAAEwAAAAAAAAAA&#10;AAAAAAAAAAAAW0NvbnRlbnRfVHlwZXNdLnhtbFBLAQItABQABgAIAAAAIQBa9CxbvwAAABUBAAAL&#10;AAAAAAAAAAAAAAAAAB8BAABfcmVscy8ucmVsc1BLAQItABQABgAIAAAAIQBnVj+uxQAAANwAAAAP&#10;AAAAAAAAAAAAAAAAAAcCAABkcnMvZG93bnJldi54bWxQSwUGAAAAAAMAAwC3AAAA+QIAAAAA&#10;" stroked="f"/>
              <v:rect id="Rectangle 2502" o:spid="_x0000_s1094" style="position:absolute;left:39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wpwAAAANwAAAAPAAAAZHJzL2Rvd25yZXYueG1sRE/LisIw&#10;FN0L/kO4wuw08VWcjlFEEAZGF1Zhtpfm2pZpbmoTtfP3ZiG4PJz3ct3ZWtyp9ZVjDeORAkGcO1Nx&#10;oeF82g0XIHxANlg7Jg3/5GG96veWmBr34CPds1CIGMI+RQ1lCE0qpc9LsuhHriGO3MW1FkOEbSFN&#10;i48Ybms5USqRFiuODSU2tC0p/8tuVgMmM3M9XKb7088twc+iU7v5r9L6Y9BtvkAE6sJb/HJ/Gw1z&#10;FefHM/EIyNUTAAD//wMAUEsBAi0AFAAGAAgAAAAhANvh9svuAAAAhQEAABMAAAAAAAAAAAAAAAAA&#10;AAAAAFtDb250ZW50X1R5cGVzXS54bWxQSwECLQAUAAYACAAAACEAWvQsW78AAAAVAQAACwAAAAAA&#10;AAAAAAAAAAAfAQAAX3JlbHMvLnJlbHNQSwECLQAUAAYACAAAACEAaIcMKcAAAADcAAAADwAAAAAA&#10;AAAAAAAAAAAHAgAAZHJzL2Rvd25yZXYueG1sUEsFBgAAAAADAAMAtwAAAPQCAAAAAA==&#10;" stroked="f"/>
              <v:rect id="Rectangle 2503" o:spid="_x0000_s1095" style="position:absolute;left:392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6myxQAAANwAAAAPAAAAZHJzL2Rvd25yZXYueG1sRI9Ba8JA&#10;FITvQv/D8gredNe2hhrdhFIQBOuhWuj1kX0modm3aXZN4r/vFgSPw8x8w2zy0Taip87XjjUs5goE&#10;ceFMzaWGr9N29grCB2SDjWPScCUPefYw2WBq3MCf1B9DKSKEfYoaqhDaVEpfVGTRz11LHL2z6yyG&#10;KLtSmg6HCLeNfFIqkRZrjgsVtvReUfFzvFgNmLyY38P5+eO0vyS4Kke1XX4rraeP49saRKAx3MO3&#10;9s5oWKoF/J+JR0BmfwAAAP//AwBQSwECLQAUAAYACAAAACEA2+H2y+4AAACFAQAAEwAAAAAAAAAA&#10;AAAAAAAAAAAAW0NvbnRlbnRfVHlwZXNdLnhtbFBLAQItABQABgAIAAAAIQBa9CxbvwAAABUBAAAL&#10;AAAAAAAAAAAAAAAAAB8BAABfcmVscy8ucmVsc1BLAQItABQABgAIAAAAIQAHy6myxQAAANwAAAAP&#10;AAAAAAAAAAAAAAAAAAcCAABkcnMvZG93bnJldi54bWxQSwUGAAAAAAMAAwC3AAAA+QIAAAAA&#10;" stroked="f"/>
              <v:shape id="Freeform 2504" o:spid="_x0000_s1096" style="position:absolute;left:3868;top:602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dqxgAAANwAAAAPAAAAZHJzL2Rvd25yZXYueG1sRI9BawIx&#10;FITvBf9DeAUvpWYVrLIaxVYED7bQ2IPeHpvnZuvmZdlEXf99Uyj0OMzMN8x82blaXKkNlWcFw0EG&#10;grjwpuJSwdd+8zwFESKywdozKbhTgOWi9zDH3Pgbf9JVx1IkCIccFdgYm1zKUFhyGAa+IU7eybcO&#10;Y5JtKU2LtwR3tRxl2Yt0WHFasNjQm6XirC9OwdP3x95O+L42uzg86vOrPryvtVL9x241AxGpi//h&#10;v/bWKBhnI/g9k46AXPwAAAD//wMAUEsBAi0AFAAGAAgAAAAhANvh9svuAAAAhQEAABMAAAAAAAAA&#10;AAAAAAAAAAAAAFtDb250ZW50X1R5cGVzXS54bWxQSwECLQAUAAYACAAAACEAWvQsW78AAAAVAQAA&#10;CwAAAAAAAAAAAAAAAAAfAQAAX3JlbHMvLnJlbHNQSwECLQAUAAYACAAAACEADQHnasYAAADcAAAA&#10;DwAAAAAAAAAAAAAAAAAHAgAAZHJzL2Rvd25yZXYueG1sUEsFBgAAAAADAAMAtwAAAPoCAAAAAA==&#10;" path="m26,29l26,3r-4,l,,,27r22,2l26,29xe" stroked="f">
                <v:path arrowok="t" o:connecttype="custom" o:connectlocs="26,29;26,3;22,3;0,0;0,27;22,29;26,29" o:connectangles="0,0,0,0,0,0,0"/>
              </v:shape>
              <v:shape id="Freeform 2505" o:spid="_x0000_s1097" style="position:absolute;left:3814;top:6026;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9wxgAAANwAAAAPAAAAZHJzL2Rvd25yZXYueG1sRI9Ba8JA&#10;FITvhf6H5RW8NRstLSW6CdJisQehGtHra/aZhGbfJtlV4793BaHHYWa+YWbZYBpxot7VlhWMoxgE&#10;cWF1zaWCbb54fgfhPLLGxjIpuJCDLH18mGGi7ZnXdNr4UgQIuwQVVN63iZSuqMigi2xLHLyD7Q36&#10;IPtS6h7PAW4aOYnjN2mw5rBQYUsfFRV/m6NRkA/5z/Gw7z6pW3+t3GTXdovfb6VGT8N8CsLT4P/D&#10;9/ZSK3iNX+B2JhwBmV4BAAD//wMAUEsBAi0AFAAGAAgAAAAhANvh9svuAAAAhQEAABMAAAAAAAAA&#10;AAAAAAAAAAAAAFtDb250ZW50X1R5cGVzXS54bWxQSwECLQAUAAYACAAAACEAWvQsW78AAAAVAQAA&#10;CwAAAAAAAAAAAAAAAAAfAQAAX3JlbHMvLnJlbHNQSwECLQAUAAYACAAAACEAML4fcMYAAADcAAAA&#10;DwAAAAAAAAAAAAAAAAAHAgAAZHJzL2Rvd25yZXYueG1sUEsFBgAAAAADAAMAtwAAAPoCAAAAAA==&#10;" path="m27,29l27,2,10,,3,,,26r10,l27,29xe" stroked="f">
                <v:path arrowok="t" o:connecttype="custom" o:connectlocs="27,29;27,2;10,0;3,0;0,26;10,26;27,29" o:connectangles="0,0,0,0,0,0,0"/>
              </v:shape>
              <v:shape id="Freeform 2506" o:spid="_x0000_s1098" style="position:absolute;left:3761;top:601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ikexQAAANwAAAAPAAAAZHJzL2Rvd25yZXYueG1sRI9PawIx&#10;FMTvhX6H8Aq91aSiVVajSKEopRf/Hbw9N6+bpZuXNYm6fvumUPA4zMxvmOm8c424UIi1Zw2vPQWC&#10;uPSm5krDbvvxMgYRE7LBxjNpuFGE+ezxYYqF8Vde02WTKpEhHAvUYFNqCyljaclh7PmWOHvfPjhM&#10;WYZKmoDXDHeN7Cv1Jh3WnBcstvRuqfzZnJ2Gxf5k6XQ79tfdYLkcfn6NVHUIWj8/dYsJiERduof/&#10;2yujYagG8HcmHwE5+wUAAP//AwBQSwECLQAUAAYACAAAACEA2+H2y+4AAACFAQAAEwAAAAAAAAAA&#10;AAAAAAAAAAAAW0NvbnRlbnRfVHlwZXNdLnhtbFBLAQItABQABgAIAAAAIQBa9CxbvwAAABUBAAAL&#10;AAAAAAAAAAAAAAAAAB8BAABfcmVscy8ucmVsc1BLAQItABQABgAIAAAAIQANWikexQAAANwAAAAP&#10;AAAAAAAAAAAAAAAAAAcCAABkcnMvZG93bnJldi54bWxQSwUGAAAAAAMAAwC3AAAA+QIAAAAA&#10;" path="m27,31l29,4,3,,5,2,,26r3,l27,31xe" stroked="f">
                <v:path arrowok="t" o:connecttype="custom" o:connectlocs="27,31;29,4;3,0;5,2;0,26;3,26;27,31" o:connectangles="0,0,0,0,0,0,0"/>
              </v:shape>
              <v:shape id="Freeform 2507" o:spid="_x0000_s1099" style="position:absolute;left:3708;top:6009;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WowgAAANwAAAAPAAAAZHJzL2Rvd25yZXYueG1sRI9BawIx&#10;FITvBf9DeEJvNVvLiqxGKQWhN2n0oLfH5jW7NHlZNqm7+++bguBxmJlvmO1+9E7cqI9tYAWviwIE&#10;cR1My1bB+XR4WYOICdmgC0wKJoqw382etliZMPAX3XSyIkM4VqigSamrpIx1Qx7jInTE2fsOvceU&#10;ZW+l6XHIcO/ksihW0mPLeaHBjj4aqn/0r1dw9ZM9nkxpNbljrPVFv7lhUup5Pr5vQCQa0yN8b38a&#10;BWVRwv+ZfATk7g8AAP//AwBQSwECLQAUAAYACAAAACEA2+H2y+4AAACFAQAAEwAAAAAAAAAAAAAA&#10;AAAAAAAAW0NvbnRlbnRfVHlwZXNdLnhtbFBLAQItABQABgAIAAAAIQBa9CxbvwAAABUBAAALAAAA&#10;AAAAAAAAAAAAAB8BAABfcmVscy8ucmVsc1BLAQItABQABgAIAAAAIQBFOmWowgAAANwAAAAPAAAA&#10;AAAAAAAAAAAAAAcCAABkcnMvZG93bnJldi54bWxQSwUGAAAAAAMAAwC3AAAA9gIAAAAA&#10;" path="m26,29l31,5,5,,,24r26,5xe" stroked="f">
                <v:path arrowok="t" o:connecttype="custom" o:connectlocs="26,29;31,5;5,0;0,24;26,29" o:connectangles="0,0,0,0,0"/>
              </v:shape>
              <v:shape id="Freeform 2508" o:spid="_x0000_s1100" style="position:absolute;left:3652;top:5992;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VpxAAAANwAAAAPAAAAZHJzL2Rvd25yZXYueG1sRI9Bi8Iw&#10;FITvgv8hPMGbpiorbtcoKioeVmGtsNdH82yLzUtponb99RtB8DjMzDfMdN6YUtyodoVlBYN+BII4&#10;tbrgTMEp2fQmIJxH1lhaJgV/5GA+a7emGGt75x+6HX0mAoRdjApy76tYSpfmZND1bUUcvLOtDfog&#10;60zqGu8Bbko5jKKxNFhwWMixolVO6eV4NQrc/mQOj1+9/k78Ybl9DD5HVbJXqttpFl8gPDX+HX61&#10;d1rBRzSG55lwBOTsHwAA//8DAFBLAQItABQABgAIAAAAIQDb4fbL7gAAAIUBAAATAAAAAAAAAAAA&#10;AAAAAAAAAABbQ29udGVudF9UeXBlc10ueG1sUEsBAi0AFAAGAAgAAAAhAFr0LFu/AAAAFQEAAAsA&#10;AAAAAAAAAAAAAAAAHwEAAF9yZWxzLy5yZWxzUEsBAi0AFAAGAAgAAAAhAGU4NWnEAAAA3AAAAA8A&#10;AAAAAAAAAAAAAAAABwIAAGRycy9kb3ducmV2LnhtbFBLBQYAAAAAAwADALcAAAD4AgAAAAA=&#10;" path="m29,34l36,10,10,r,12l19,2r-7,l3,24,,22r10,5l29,34xe" stroked="f">
                <v:path arrowok="t" o:connecttype="custom" o:connectlocs="29,34;36,10;10,0;10,12;19,2;12,2;3,24;0,22;10,27;29,34" o:connectangles="0,0,0,0,0,0,0,0,0,0"/>
              </v:shape>
              <v:shape id="Freeform 2509" o:spid="_x0000_s1101" style="position:absolute;left:3606;top:5968;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e6exQAAANwAAAAPAAAAZHJzL2Rvd25yZXYueG1sRI9La8Mw&#10;EITvhf4HsYVeSiK15IUTJbSF0hxKgvM6L9bGMrVWxlId599HhUKPw+x8s7NY9a4WHbWh8qzheahA&#10;EBfeVFxqOOw/BjMQISIbrD2ThisFWC3v7xaYGX/hnLpdLEWCcMhQg42xyaQMhSWHYegb4uSdfesw&#10;JtmW0rR4SXBXyxelJtJhxanBYkPvlorv3Y9Lb4zrXOWb8vRWPbE9jkL3Of3aav340L/OQUTq4//x&#10;X3ptNIzVFH7HJALI5Q0AAP//AwBQSwECLQAUAAYACAAAACEA2+H2y+4AAACFAQAAEwAAAAAAAAAA&#10;AAAAAAAAAAAAW0NvbnRlbnRfVHlwZXNdLnhtbFBLAQItABQABgAIAAAAIQBa9CxbvwAAABUBAAAL&#10;AAAAAAAAAAAAAAAAAB8BAABfcmVscy8ucmVsc1BLAQItABQABgAIAAAAIQA4Re6exQAAANwAAAAP&#10;AAAAAAAAAAAAAAAAAAcCAABkcnMvZG93bnJldi54bWxQSwUGAAAAAAMAAwC3AAAA+QIAAAAA&#10;" path="m24,36l34,14,27,9,15,,,22r7,7l24,36xe" stroked="f">
                <v:path arrowok="t" o:connecttype="custom" o:connectlocs="24,36;34,14;27,9;15,0;0,22;7,29;24,36" o:connectangles="0,0,0,0,0,0,0"/>
              </v:shape>
              <v:shape id="Freeform 2510" o:spid="_x0000_s1102" style="position:absolute;left:3565;top:593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5PwQAAANwAAAAPAAAAZHJzL2Rvd25yZXYueG1sRE9Ni8Iw&#10;EL0L+x/CLOxFNFWoSDWKiC4KHtRd9Do0Y1tsJqHJ2u6/NwfB4+N9z5edqcWDGl9ZVjAaJiCIc6sr&#10;LhT8/mwHUxA+IGusLZOCf/KwXHz05php2/KJHudQiBjCPkMFZQguk9LnJRn0Q+uII3ezjcEQYVNI&#10;3WAbw00tx0kykQYrjg0lOlqXlN/Pf0aB21zGO/fdb9P+9WDl5XTcp0Wr1Ndnt5qBCNSFt/jl3mkF&#10;aRLXxjPxCMjFEwAA//8DAFBLAQItABQABgAIAAAAIQDb4fbL7gAAAIUBAAATAAAAAAAAAAAAAAAA&#10;AAAAAABbQ29udGVudF9UeXBlc10ueG1sUEsBAi0AFAAGAAgAAAAhAFr0LFu/AAAAFQEAAAsAAAAA&#10;AAAAAAAAAAAAHwEAAF9yZWxzLy5yZWxzUEsBAi0AFAAGAAgAAAAhAB4ink/BAAAA3AAAAA8AAAAA&#10;AAAAAAAAAAAABwIAAGRycy9kb3ducmV2LnhtbFBLBQYAAAAAAwADALcAAAD1AgAAAAA=&#10;" path="m17,37l36,20,27,8,22,,,15,7,27,17,37xe" stroked="f">
                <v:path arrowok="t" o:connecttype="custom" o:connectlocs="17,37;36,20;27,8;22,0;0,15;7,27;17,37" o:connectangles="0,0,0,0,0,0,0"/>
              </v:shape>
              <v:rect id="Rectangle 2511" o:spid="_x0000_s1103" style="position:absolute;left:3555;top:5914;width:2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W0xAAAANwAAAAPAAAAZHJzL2Rvd25yZXYueG1sRI9bi8Iw&#10;FITfF/wP4Qj7tibeilajiCAsrPvgBXw9NMe22JzUJmr33xthwcdhZr5h5svWVuJOjS8da+j3FAji&#10;zJmScw3Hw+ZrAsIHZIOVY9LwRx6Wi87HHFPjHryj+z7kIkLYp6ihCKFOpfRZQRZ9z9XE0Tu7xmKI&#10;ssmlafAR4baSA6USabHkuFBgTeuCssv+ZjVgMjLX3/Nwe/i5JTjNW7UZn5TWn912NQMRqA3v8H/7&#10;22gYqym8zsQjIBdPAAAA//8DAFBLAQItABQABgAIAAAAIQDb4fbL7gAAAIUBAAATAAAAAAAAAAAA&#10;AAAAAAAAAABbQ29udGVudF9UeXBlc10ueG1sUEsBAi0AFAAGAAgAAAAhAFr0LFu/AAAAFQEAAAsA&#10;AAAAAAAAAAAAAAAAHwEAAF9yZWxzLy5yZWxzUEsBAi0AFAAGAAgAAAAhAPm9pbTEAAAA3AAAAA8A&#10;AAAAAAAAAAAAAAAABwIAAGRycy9kb3ducmV2LnhtbFBLBQYAAAAAAwADALcAAAD4AgAAAAA=&#10;" stroked="f"/>
            </v:group>
          </w:pict>
        </mc:Fallback>
      </mc:AlternateContent>
    </w:r>
    <w:r>
      <w:rPr>
        <w:rFonts w:ascii="Arial Narrow" w:hAnsi="Arial Narrow" w:cs="Arial"/>
        <w:b/>
        <w:bCs/>
        <w:noProof/>
        <w:sz w:val="24"/>
      </w:rPr>
      <mc:AlternateContent>
        <mc:Choice Requires="wpg">
          <w:drawing>
            <wp:anchor distT="0" distB="0" distL="114300" distR="114300" simplePos="0" relativeHeight="251686400" behindDoc="0" locked="0" layoutInCell="1" allowOverlap="1">
              <wp:simplePos x="0" y="0"/>
              <wp:positionH relativeFrom="column">
                <wp:posOffset>2025015</wp:posOffset>
              </wp:positionH>
              <wp:positionV relativeFrom="paragraph">
                <wp:posOffset>2408555</wp:posOffset>
              </wp:positionV>
              <wp:extent cx="1504950" cy="116840"/>
              <wp:effectExtent l="0" t="0" r="0" b="0"/>
              <wp:wrapNone/>
              <wp:docPr id="384"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16840"/>
                        <a:chOff x="4040" y="4927"/>
                        <a:chExt cx="2370" cy="184"/>
                      </a:xfrm>
                    </wpg:grpSpPr>
                    <wps:wsp>
                      <wps:cNvPr id="385" name="Freeform 2387"/>
                      <wps:cNvSpPr>
                        <a:spLocks/>
                      </wps:cNvSpPr>
                      <wps:spPr bwMode="auto">
                        <a:xfrm>
                          <a:off x="6376" y="4927"/>
                          <a:ext cx="34" cy="31"/>
                        </a:xfrm>
                        <a:custGeom>
                          <a:avLst/>
                          <a:gdLst>
                            <a:gd name="T0" fmla="*/ 34 w 34"/>
                            <a:gd name="T1" fmla="*/ 0 h 31"/>
                            <a:gd name="T2" fmla="*/ 7 w 34"/>
                            <a:gd name="T3" fmla="*/ 0 h 31"/>
                            <a:gd name="T4" fmla="*/ 2 w 34"/>
                            <a:gd name="T5" fmla="*/ 17 h 31"/>
                            <a:gd name="T6" fmla="*/ 14 w 34"/>
                            <a:gd name="T7" fmla="*/ 17 h 31"/>
                            <a:gd name="T8" fmla="*/ 5 w 34"/>
                            <a:gd name="T9" fmla="*/ 7 h 31"/>
                            <a:gd name="T10" fmla="*/ 0 w 34"/>
                            <a:gd name="T11" fmla="*/ 17 h 31"/>
                            <a:gd name="T12" fmla="*/ 19 w 34"/>
                            <a:gd name="T13" fmla="*/ 31 h 31"/>
                            <a:gd name="T14" fmla="*/ 24 w 34"/>
                            <a:gd name="T15" fmla="*/ 27 h 31"/>
                            <a:gd name="T16" fmla="*/ 29 w 34"/>
                            <a:gd name="T17" fmla="*/ 17 h 31"/>
                            <a:gd name="T18" fmla="*/ 29 w 34"/>
                            <a:gd name="T19" fmla="*/ 17 h 31"/>
                            <a:gd name="T20" fmla="*/ 34 w 34"/>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1">
                              <a:moveTo>
                                <a:pt x="34" y="0"/>
                              </a:moveTo>
                              <a:lnTo>
                                <a:pt x="7" y="0"/>
                              </a:lnTo>
                              <a:lnTo>
                                <a:pt x="2" y="17"/>
                              </a:lnTo>
                              <a:lnTo>
                                <a:pt x="14" y="17"/>
                              </a:lnTo>
                              <a:lnTo>
                                <a:pt x="5" y="7"/>
                              </a:lnTo>
                              <a:lnTo>
                                <a:pt x="0" y="17"/>
                              </a:lnTo>
                              <a:lnTo>
                                <a:pt x="19" y="31"/>
                              </a:lnTo>
                              <a:lnTo>
                                <a:pt x="24" y="27"/>
                              </a:lnTo>
                              <a:lnTo>
                                <a:pt x="29" y="17"/>
                              </a:lnTo>
                              <a:lnTo>
                                <a:pt x="29"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388"/>
                      <wps:cNvSpPr>
                        <a:spLocks/>
                      </wps:cNvSpPr>
                      <wps:spPr bwMode="auto">
                        <a:xfrm>
                          <a:off x="6339" y="4961"/>
                          <a:ext cx="37" cy="34"/>
                        </a:xfrm>
                        <a:custGeom>
                          <a:avLst/>
                          <a:gdLst>
                            <a:gd name="T0" fmla="*/ 37 w 37"/>
                            <a:gd name="T1" fmla="*/ 19 h 34"/>
                            <a:gd name="T2" fmla="*/ 20 w 37"/>
                            <a:gd name="T3" fmla="*/ 0 h 34"/>
                            <a:gd name="T4" fmla="*/ 13 w 37"/>
                            <a:gd name="T5" fmla="*/ 5 h 34"/>
                            <a:gd name="T6" fmla="*/ 0 w 37"/>
                            <a:gd name="T7" fmla="*/ 12 h 34"/>
                            <a:gd name="T8" fmla="*/ 13 w 37"/>
                            <a:gd name="T9" fmla="*/ 34 h 34"/>
                            <a:gd name="T10" fmla="*/ 32 w 37"/>
                            <a:gd name="T11" fmla="*/ 24 h 34"/>
                            <a:gd name="T12" fmla="*/ 37 w 37"/>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37" y="19"/>
                              </a:moveTo>
                              <a:lnTo>
                                <a:pt x="20" y="0"/>
                              </a:lnTo>
                              <a:lnTo>
                                <a:pt x="13" y="5"/>
                              </a:lnTo>
                              <a:lnTo>
                                <a:pt x="0" y="12"/>
                              </a:lnTo>
                              <a:lnTo>
                                <a:pt x="13" y="34"/>
                              </a:lnTo>
                              <a:lnTo>
                                <a:pt x="32" y="24"/>
                              </a:lnTo>
                              <a:lnTo>
                                <a:pt x="3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389"/>
                      <wps:cNvSpPr>
                        <a:spLocks/>
                      </wps:cNvSpPr>
                      <wps:spPr bwMode="auto">
                        <a:xfrm>
                          <a:off x="6293" y="4983"/>
                          <a:ext cx="32" cy="31"/>
                        </a:xfrm>
                        <a:custGeom>
                          <a:avLst/>
                          <a:gdLst>
                            <a:gd name="T0" fmla="*/ 32 w 32"/>
                            <a:gd name="T1" fmla="*/ 24 h 31"/>
                            <a:gd name="T2" fmla="*/ 25 w 32"/>
                            <a:gd name="T3" fmla="*/ 0 h 31"/>
                            <a:gd name="T4" fmla="*/ 17 w 32"/>
                            <a:gd name="T5" fmla="*/ 2 h 31"/>
                            <a:gd name="T6" fmla="*/ 0 w 32"/>
                            <a:gd name="T7" fmla="*/ 7 h 31"/>
                            <a:gd name="T8" fmla="*/ 5 w 32"/>
                            <a:gd name="T9" fmla="*/ 31 h 31"/>
                            <a:gd name="T10" fmla="*/ 17 w 32"/>
                            <a:gd name="T11" fmla="*/ 29 h 31"/>
                            <a:gd name="T12" fmla="*/ 32 w 32"/>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32" y="24"/>
                              </a:moveTo>
                              <a:lnTo>
                                <a:pt x="25" y="0"/>
                              </a:lnTo>
                              <a:lnTo>
                                <a:pt x="17" y="2"/>
                              </a:lnTo>
                              <a:lnTo>
                                <a:pt x="0" y="7"/>
                              </a:lnTo>
                              <a:lnTo>
                                <a:pt x="5" y="31"/>
                              </a:lnTo>
                              <a:lnTo>
                                <a:pt x="17" y="29"/>
                              </a:lnTo>
                              <a:lnTo>
                                <a:pt x="3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390"/>
                      <wps:cNvSpPr>
                        <a:spLocks/>
                      </wps:cNvSpPr>
                      <wps:spPr bwMode="auto">
                        <a:xfrm>
                          <a:off x="6243" y="4995"/>
                          <a:ext cx="29" cy="31"/>
                        </a:xfrm>
                        <a:custGeom>
                          <a:avLst/>
                          <a:gdLst>
                            <a:gd name="T0" fmla="*/ 29 w 29"/>
                            <a:gd name="T1" fmla="*/ 26 h 31"/>
                            <a:gd name="T2" fmla="*/ 26 w 29"/>
                            <a:gd name="T3" fmla="*/ 0 h 31"/>
                            <a:gd name="T4" fmla="*/ 0 w 29"/>
                            <a:gd name="T5" fmla="*/ 5 h 31"/>
                            <a:gd name="T6" fmla="*/ 2 w 29"/>
                            <a:gd name="T7" fmla="*/ 31 h 31"/>
                            <a:gd name="T8" fmla="*/ 29 w 29"/>
                            <a:gd name="T9" fmla="*/ 26 h 31"/>
                          </a:gdLst>
                          <a:ahLst/>
                          <a:cxnLst>
                            <a:cxn ang="0">
                              <a:pos x="T0" y="T1"/>
                            </a:cxn>
                            <a:cxn ang="0">
                              <a:pos x="T2" y="T3"/>
                            </a:cxn>
                            <a:cxn ang="0">
                              <a:pos x="T4" y="T5"/>
                            </a:cxn>
                            <a:cxn ang="0">
                              <a:pos x="T6" y="T7"/>
                            </a:cxn>
                            <a:cxn ang="0">
                              <a:pos x="T8" y="T9"/>
                            </a:cxn>
                          </a:cxnLst>
                          <a:rect l="0" t="0" r="r" b="b"/>
                          <a:pathLst>
                            <a:path w="29" h="31">
                              <a:moveTo>
                                <a:pt x="29" y="26"/>
                              </a:moveTo>
                              <a:lnTo>
                                <a:pt x="26" y="0"/>
                              </a:lnTo>
                              <a:lnTo>
                                <a:pt x="0" y="5"/>
                              </a:lnTo>
                              <a:lnTo>
                                <a:pt x="2"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391"/>
                      <wps:cNvSpPr>
                        <a:spLocks/>
                      </wps:cNvSpPr>
                      <wps:spPr bwMode="auto">
                        <a:xfrm>
                          <a:off x="6189" y="5000"/>
                          <a:ext cx="27" cy="29"/>
                        </a:xfrm>
                        <a:custGeom>
                          <a:avLst/>
                          <a:gdLst>
                            <a:gd name="T0" fmla="*/ 27 w 27"/>
                            <a:gd name="T1" fmla="*/ 26 h 29"/>
                            <a:gd name="T2" fmla="*/ 27 w 27"/>
                            <a:gd name="T3" fmla="*/ 0 h 29"/>
                            <a:gd name="T4" fmla="*/ 12 w 27"/>
                            <a:gd name="T5" fmla="*/ 2 h 29"/>
                            <a:gd name="T6" fmla="*/ 0 w 27"/>
                            <a:gd name="T7" fmla="*/ 2 h 29"/>
                            <a:gd name="T8" fmla="*/ 0 w 27"/>
                            <a:gd name="T9" fmla="*/ 29 h 29"/>
                            <a:gd name="T10" fmla="*/ 12 w 27"/>
                            <a:gd name="T11" fmla="*/ 29 h 29"/>
                            <a:gd name="T12" fmla="*/ 27 w 27"/>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6"/>
                              </a:moveTo>
                              <a:lnTo>
                                <a:pt x="27" y="0"/>
                              </a:lnTo>
                              <a:lnTo>
                                <a:pt x="12" y="2"/>
                              </a:lnTo>
                              <a:lnTo>
                                <a:pt x="0" y="2"/>
                              </a:lnTo>
                              <a:lnTo>
                                <a:pt x="0" y="29"/>
                              </a:lnTo>
                              <a:lnTo>
                                <a:pt x="12" y="29"/>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Rectangle 2392"/>
                      <wps:cNvSpPr>
                        <a:spLocks noChangeArrowheads="1"/>
                      </wps:cNvSpPr>
                      <wps:spPr bwMode="auto">
                        <a:xfrm>
                          <a:off x="613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2393"/>
                      <wps:cNvSpPr>
                        <a:spLocks noChangeArrowheads="1"/>
                      </wps:cNvSpPr>
                      <wps:spPr bwMode="auto">
                        <a:xfrm>
                          <a:off x="608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2394"/>
                      <wps:cNvSpPr>
                        <a:spLocks noChangeArrowheads="1"/>
                      </wps:cNvSpPr>
                      <wps:spPr bwMode="auto">
                        <a:xfrm>
                          <a:off x="602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395"/>
                      <wps:cNvSpPr>
                        <a:spLocks noChangeArrowheads="1"/>
                      </wps:cNvSpPr>
                      <wps:spPr bwMode="auto">
                        <a:xfrm>
                          <a:off x="597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2396"/>
                      <wps:cNvSpPr>
                        <a:spLocks noChangeArrowheads="1"/>
                      </wps:cNvSpPr>
                      <wps:spPr bwMode="auto">
                        <a:xfrm>
                          <a:off x="592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2397"/>
                      <wps:cNvSpPr>
                        <a:spLocks noChangeArrowheads="1"/>
                      </wps:cNvSpPr>
                      <wps:spPr bwMode="auto">
                        <a:xfrm>
                          <a:off x="586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2398"/>
                      <wps:cNvSpPr>
                        <a:spLocks noChangeArrowheads="1"/>
                      </wps:cNvSpPr>
                      <wps:spPr bwMode="auto">
                        <a:xfrm>
                          <a:off x="581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399"/>
                      <wps:cNvSpPr>
                        <a:spLocks noChangeArrowheads="1"/>
                      </wps:cNvSpPr>
                      <wps:spPr bwMode="auto">
                        <a:xfrm>
                          <a:off x="576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2400"/>
                      <wps:cNvSpPr>
                        <a:spLocks noChangeArrowheads="1"/>
                      </wps:cNvSpPr>
                      <wps:spPr bwMode="auto">
                        <a:xfrm>
                          <a:off x="570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401"/>
                      <wps:cNvSpPr>
                        <a:spLocks noChangeArrowheads="1"/>
                      </wps:cNvSpPr>
                      <wps:spPr bwMode="auto">
                        <a:xfrm>
                          <a:off x="565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402"/>
                      <wps:cNvSpPr>
                        <a:spLocks noChangeArrowheads="1"/>
                      </wps:cNvSpPr>
                      <wps:spPr bwMode="auto">
                        <a:xfrm>
                          <a:off x="560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403"/>
                      <wps:cNvSpPr>
                        <a:spLocks noChangeArrowheads="1"/>
                      </wps:cNvSpPr>
                      <wps:spPr bwMode="auto">
                        <a:xfrm>
                          <a:off x="555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2404"/>
                      <wps:cNvSpPr>
                        <a:spLocks noChangeArrowheads="1"/>
                      </wps:cNvSpPr>
                      <wps:spPr bwMode="auto">
                        <a:xfrm>
                          <a:off x="549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2405"/>
                      <wps:cNvSpPr>
                        <a:spLocks noChangeArrowheads="1"/>
                      </wps:cNvSpPr>
                      <wps:spPr bwMode="auto">
                        <a:xfrm>
                          <a:off x="5443"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2406"/>
                      <wps:cNvSpPr>
                        <a:spLocks noChangeArrowheads="1"/>
                      </wps:cNvSpPr>
                      <wps:spPr bwMode="auto">
                        <a:xfrm>
                          <a:off x="539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Freeform 2407"/>
                      <wps:cNvSpPr>
                        <a:spLocks/>
                      </wps:cNvSpPr>
                      <wps:spPr bwMode="auto">
                        <a:xfrm>
                          <a:off x="5336" y="5004"/>
                          <a:ext cx="29" cy="29"/>
                        </a:xfrm>
                        <a:custGeom>
                          <a:avLst/>
                          <a:gdLst>
                            <a:gd name="T0" fmla="*/ 29 w 29"/>
                            <a:gd name="T1" fmla="*/ 27 h 29"/>
                            <a:gd name="T2" fmla="*/ 27 w 29"/>
                            <a:gd name="T3" fmla="*/ 0 h 29"/>
                            <a:gd name="T4" fmla="*/ 8 w 29"/>
                            <a:gd name="T5" fmla="*/ 3 h 29"/>
                            <a:gd name="T6" fmla="*/ 0 w 29"/>
                            <a:gd name="T7" fmla="*/ 5 h 29"/>
                            <a:gd name="T8" fmla="*/ 5 w 29"/>
                            <a:gd name="T9" fmla="*/ 29 h 29"/>
                            <a:gd name="T10" fmla="*/ 8 w 29"/>
                            <a:gd name="T11" fmla="*/ 29 h 29"/>
                            <a:gd name="T12" fmla="*/ 29 w 29"/>
                            <a:gd name="T13" fmla="*/ 27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7"/>
                              </a:moveTo>
                              <a:lnTo>
                                <a:pt x="27" y="0"/>
                              </a:lnTo>
                              <a:lnTo>
                                <a:pt x="8" y="3"/>
                              </a:lnTo>
                              <a:lnTo>
                                <a:pt x="0" y="5"/>
                              </a:lnTo>
                              <a:lnTo>
                                <a:pt x="5" y="29"/>
                              </a:lnTo>
                              <a:lnTo>
                                <a:pt x="8"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408"/>
                      <wps:cNvSpPr>
                        <a:spLocks/>
                      </wps:cNvSpPr>
                      <wps:spPr bwMode="auto">
                        <a:xfrm>
                          <a:off x="5283" y="5017"/>
                          <a:ext cx="31" cy="33"/>
                        </a:xfrm>
                        <a:custGeom>
                          <a:avLst/>
                          <a:gdLst>
                            <a:gd name="T0" fmla="*/ 31 w 31"/>
                            <a:gd name="T1" fmla="*/ 24 h 33"/>
                            <a:gd name="T2" fmla="*/ 27 w 31"/>
                            <a:gd name="T3" fmla="*/ 0 h 33"/>
                            <a:gd name="T4" fmla="*/ 29 w 31"/>
                            <a:gd name="T5" fmla="*/ 0 h 33"/>
                            <a:gd name="T6" fmla="*/ 0 w 31"/>
                            <a:gd name="T7" fmla="*/ 9 h 33"/>
                            <a:gd name="T8" fmla="*/ 7 w 31"/>
                            <a:gd name="T9" fmla="*/ 33 h 33"/>
                            <a:gd name="T10" fmla="*/ 29 w 31"/>
                            <a:gd name="T11" fmla="*/ 26 h 33"/>
                            <a:gd name="T12" fmla="*/ 31 w 31"/>
                            <a:gd name="T13" fmla="*/ 24 h 33"/>
                          </a:gdLst>
                          <a:ahLst/>
                          <a:cxnLst>
                            <a:cxn ang="0">
                              <a:pos x="T0" y="T1"/>
                            </a:cxn>
                            <a:cxn ang="0">
                              <a:pos x="T2" y="T3"/>
                            </a:cxn>
                            <a:cxn ang="0">
                              <a:pos x="T4" y="T5"/>
                            </a:cxn>
                            <a:cxn ang="0">
                              <a:pos x="T6" y="T7"/>
                            </a:cxn>
                            <a:cxn ang="0">
                              <a:pos x="T8" y="T9"/>
                            </a:cxn>
                            <a:cxn ang="0">
                              <a:pos x="T10" y="T11"/>
                            </a:cxn>
                            <a:cxn ang="0">
                              <a:pos x="T12" y="T13"/>
                            </a:cxn>
                          </a:cxnLst>
                          <a:rect l="0" t="0" r="r" b="b"/>
                          <a:pathLst>
                            <a:path w="31" h="33">
                              <a:moveTo>
                                <a:pt x="31" y="24"/>
                              </a:moveTo>
                              <a:lnTo>
                                <a:pt x="27" y="0"/>
                              </a:lnTo>
                              <a:lnTo>
                                <a:pt x="29" y="0"/>
                              </a:lnTo>
                              <a:lnTo>
                                <a:pt x="0" y="9"/>
                              </a:lnTo>
                              <a:lnTo>
                                <a:pt x="7" y="33"/>
                              </a:lnTo>
                              <a:lnTo>
                                <a:pt x="29" y="26"/>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409"/>
                      <wps:cNvSpPr>
                        <a:spLocks/>
                      </wps:cNvSpPr>
                      <wps:spPr bwMode="auto">
                        <a:xfrm>
                          <a:off x="5232" y="5038"/>
                          <a:ext cx="36" cy="37"/>
                        </a:xfrm>
                        <a:custGeom>
                          <a:avLst/>
                          <a:gdLst>
                            <a:gd name="T0" fmla="*/ 36 w 36"/>
                            <a:gd name="T1" fmla="*/ 22 h 37"/>
                            <a:gd name="T2" fmla="*/ 24 w 36"/>
                            <a:gd name="T3" fmla="*/ 0 h 37"/>
                            <a:gd name="T4" fmla="*/ 17 w 36"/>
                            <a:gd name="T5" fmla="*/ 5 h 37"/>
                            <a:gd name="T6" fmla="*/ 0 w 36"/>
                            <a:gd name="T7" fmla="*/ 17 h 37"/>
                            <a:gd name="T8" fmla="*/ 17 w 36"/>
                            <a:gd name="T9" fmla="*/ 37 h 37"/>
                            <a:gd name="T10" fmla="*/ 36 w 36"/>
                            <a:gd name="T11" fmla="*/ 25 h 37"/>
                            <a:gd name="T12" fmla="*/ 36 w 36"/>
                            <a:gd name="T13" fmla="*/ 22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36" y="22"/>
                              </a:moveTo>
                              <a:lnTo>
                                <a:pt x="24" y="0"/>
                              </a:lnTo>
                              <a:lnTo>
                                <a:pt x="17" y="5"/>
                              </a:lnTo>
                              <a:lnTo>
                                <a:pt x="0" y="17"/>
                              </a:lnTo>
                              <a:lnTo>
                                <a:pt x="17" y="37"/>
                              </a:lnTo>
                              <a:lnTo>
                                <a:pt x="36" y="25"/>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410"/>
                      <wps:cNvSpPr>
                        <a:spLocks/>
                      </wps:cNvSpPr>
                      <wps:spPr bwMode="auto">
                        <a:xfrm>
                          <a:off x="5208" y="5084"/>
                          <a:ext cx="34" cy="27"/>
                        </a:xfrm>
                        <a:custGeom>
                          <a:avLst/>
                          <a:gdLst>
                            <a:gd name="T0" fmla="*/ 34 w 34"/>
                            <a:gd name="T1" fmla="*/ 3 h 27"/>
                            <a:gd name="T2" fmla="*/ 7 w 34"/>
                            <a:gd name="T3" fmla="*/ 3 h 27"/>
                            <a:gd name="T4" fmla="*/ 5 w 34"/>
                            <a:gd name="T5" fmla="*/ 15 h 27"/>
                            <a:gd name="T6" fmla="*/ 5 w 34"/>
                            <a:gd name="T7" fmla="*/ 15 h 27"/>
                            <a:gd name="T8" fmla="*/ 7 w 34"/>
                            <a:gd name="T9" fmla="*/ 25 h 27"/>
                            <a:gd name="T10" fmla="*/ 17 w 34"/>
                            <a:gd name="T11" fmla="*/ 27 h 27"/>
                            <a:gd name="T12" fmla="*/ 26 w 34"/>
                            <a:gd name="T13" fmla="*/ 25 h 27"/>
                            <a:gd name="T14" fmla="*/ 31 w 34"/>
                            <a:gd name="T15" fmla="*/ 15 h 27"/>
                            <a:gd name="T16" fmla="*/ 26 w 34"/>
                            <a:gd name="T17" fmla="*/ 0 h 27"/>
                            <a:gd name="T18" fmla="*/ 0 w 34"/>
                            <a:gd name="T19" fmla="*/ 0 h 27"/>
                            <a:gd name="T20" fmla="*/ 5 w 34"/>
                            <a:gd name="T21" fmla="*/ 15 h 27"/>
                            <a:gd name="T22" fmla="*/ 29 w 34"/>
                            <a:gd name="T23" fmla="*/ 15 h 27"/>
                            <a:gd name="T24" fmla="*/ 26 w 34"/>
                            <a:gd name="T25" fmla="*/ 5 h 27"/>
                            <a:gd name="T26" fmla="*/ 17 w 34"/>
                            <a:gd name="T27" fmla="*/ 3 h 27"/>
                            <a:gd name="T28" fmla="*/ 7 w 34"/>
                            <a:gd name="T29" fmla="*/ 5 h 27"/>
                            <a:gd name="T30" fmla="*/ 5 w 34"/>
                            <a:gd name="T31" fmla="*/ 15 h 27"/>
                            <a:gd name="T32" fmla="*/ 17 w 34"/>
                            <a:gd name="T33" fmla="*/ 15 h 27"/>
                            <a:gd name="T34" fmla="*/ 31 w 34"/>
                            <a:gd name="T35" fmla="*/ 15 h 27"/>
                            <a:gd name="T36" fmla="*/ 34 w 34"/>
                            <a:gd name="T3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27">
                              <a:moveTo>
                                <a:pt x="34" y="3"/>
                              </a:moveTo>
                              <a:lnTo>
                                <a:pt x="7" y="3"/>
                              </a:lnTo>
                              <a:lnTo>
                                <a:pt x="5" y="15"/>
                              </a:lnTo>
                              <a:lnTo>
                                <a:pt x="5" y="15"/>
                              </a:lnTo>
                              <a:lnTo>
                                <a:pt x="7" y="25"/>
                              </a:lnTo>
                              <a:lnTo>
                                <a:pt x="17" y="27"/>
                              </a:lnTo>
                              <a:lnTo>
                                <a:pt x="26" y="25"/>
                              </a:lnTo>
                              <a:lnTo>
                                <a:pt x="31" y="15"/>
                              </a:lnTo>
                              <a:lnTo>
                                <a:pt x="26" y="0"/>
                              </a:lnTo>
                              <a:lnTo>
                                <a:pt x="0" y="0"/>
                              </a:lnTo>
                              <a:lnTo>
                                <a:pt x="5" y="15"/>
                              </a:lnTo>
                              <a:lnTo>
                                <a:pt x="29" y="15"/>
                              </a:lnTo>
                              <a:lnTo>
                                <a:pt x="26" y="5"/>
                              </a:lnTo>
                              <a:lnTo>
                                <a:pt x="17" y="3"/>
                              </a:lnTo>
                              <a:lnTo>
                                <a:pt x="7" y="5"/>
                              </a:lnTo>
                              <a:lnTo>
                                <a:pt x="5" y="15"/>
                              </a:lnTo>
                              <a:lnTo>
                                <a:pt x="17" y="15"/>
                              </a:lnTo>
                              <a:lnTo>
                                <a:pt x="31" y="15"/>
                              </a:lnTo>
                              <a:lnTo>
                                <a:pt x="3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411"/>
                      <wps:cNvSpPr>
                        <a:spLocks/>
                      </wps:cNvSpPr>
                      <wps:spPr bwMode="auto">
                        <a:xfrm>
                          <a:off x="5179" y="5036"/>
                          <a:ext cx="36" cy="36"/>
                        </a:xfrm>
                        <a:custGeom>
                          <a:avLst/>
                          <a:gdLst>
                            <a:gd name="T0" fmla="*/ 19 w 36"/>
                            <a:gd name="T1" fmla="*/ 36 h 36"/>
                            <a:gd name="T2" fmla="*/ 36 w 36"/>
                            <a:gd name="T3" fmla="*/ 17 h 36"/>
                            <a:gd name="T4" fmla="*/ 22 w 36"/>
                            <a:gd name="T5" fmla="*/ 7 h 36"/>
                            <a:gd name="T6" fmla="*/ 12 w 36"/>
                            <a:gd name="T7" fmla="*/ 0 h 36"/>
                            <a:gd name="T8" fmla="*/ 0 w 36"/>
                            <a:gd name="T9" fmla="*/ 22 h 36"/>
                            <a:gd name="T10" fmla="*/ 2 w 36"/>
                            <a:gd name="T11" fmla="*/ 27 h 36"/>
                            <a:gd name="T12" fmla="*/ 19 w 36"/>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6" h="36">
                              <a:moveTo>
                                <a:pt x="19" y="36"/>
                              </a:moveTo>
                              <a:lnTo>
                                <a:pt x="36" y="17"/>
                              </a:lnTo>
                              <a:lnTo>
                                <a:pt x="22" y="7"/>
                              </a:lnTo>
                              <a:lnTo>
                                <a:pt x="12" y="0"/>
                              </a:lnTo>
                              <a:lnTo>
                                <a:pt x="0" y="22"/>
                              </a:lnTo>
                              <a:lnTo>
                                <a:pt x="2" y="27"/>
                              </a:lnTo>
                              <a:lnTo>
                                <a:pt x="19"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412"/>
                      <wps:cNvSpPr>
                        <a:spLocks/>
                      </wps:cNvSpPr>
                      <wps:spPr bwMode="auto">
                        <a:xfrm>
                          <a:off x="5133" y="5017"/>
                          <a:ext cx="31" cy="31"/>
                        </a:xfrm>
                        <a:custGeom>
                          <a:avLst/>
                          <a:gdLst>
                            <a:gd name="T0" fmla="*/ 24 w 31"/>
                            <a:gd name="T1" fmla="*/ 31 h 31"/>
                            <a:gd name="T2" fmla="*/ 31 w 31"/>
                            <a:gd name="T3" fmla="*/ 7 h 31"/>
                            <a:gd name="T4" fmla="*/ 5 w 31"/>
                            <a:gd name="T5" fmla="*/ 0 h 31"/>
                            <a:gd name="T6" fmla="*/ 5 w 31"/>
                            <a:gd name="T7" fmla="*/ 0 h 31"/>
                            <a:gd name="T8" fmla="*/ 0 w 31"/>
                            <a:gd name="T9" fmla="*/ 24 h 31"/>
                            <a:gd name="T10" fmla="*/ 5 w 31"/>
                            <a:gd name="T11" fmla="*/ 26 h 31"/>
                            <a:gd name="T12" fmla="*/ 24 w 31"/>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24" y="31"/>
                              </a:moveTo>
                              <a:lnTo>
                                <a:pt x="31" y="7"/>
                              </a:lnTo>
                              <a:lnTo>
                                <a:pt x="5" y="0"/>
                              </a:lnTo>
                              <a:lnTo>
                                <a:pt x="5" y="0"/>
                              </a:lnTo>
                              <a:lnTo>
                                <a:pt x="0" y="24"/>
                              </a:lnTo>
                              <a:lnTo>
                                <a:pt x="5" y="26"/>
                              </a:lnTo>
                              <a:lnTo>
                                <a:pt x="2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413"/>
                      <wps:cNvSpPr>
                        <a:spLocks/>
                      </wps:cNvSpPr>
                      <wps:spPr bwMode="auto">
                        <a:xfrm>
                          <a:off x="5082" y="5004"/>
                          <a:ext cx="29" cy="29"/>
                        </a:xfrm>
                        <a:custGeom>
                          <a:avLst/>
                          <a:gdLst>
                            <a:gd name="T0" fmla="*/ 24 w 29"/>
                            <a:gd name="T1" fmla="*/ 29 h 29"/>
                            <a:gd name="T2" fmla="*/ 29 w 29"/>
                            <a:gd name="T3" fmla="*/ 5 h 29"/>
                            <a:gd name="T4" fmla="*/ 24 w 29"/>
                            <a:gd name="T5" fmla="*/ 3 h 29"/>
                            <a:gd name="T6" fmla="*/ 2 w 29"/>
                            <a:gd name="T7" fmla="*/ 0 h 29"/>
                            <a:gd name="T8" fmla="*/ 0 w 29"/>
                            <a:gd name="T9" fmla="*/ 27 h 29"/>
                            <a:gd name="T10" fmla="*/ 24 w 29"/>
                            <a:gd name="T11" fmla="*/ 29 h 29"/>
                          </a:gdLst>
                          <a:ahLst/>
                          <a:cxnLst>
                            <a:cxn ang="0">
                              <a:pos x="T0" y="T1"/>
                            </a:cxn>
                            <a:cxn ang="0">
                              <a:pos x="T2" y="T3"/>
                            </a:cxn>
                            <a:cxn ang="0">
                              <a:pos x="T4" y="T5"/>
                            </a:cxn>
                            <a:cxn ang="0">
                              <a:pos x="T6" y="T7"/>
                            </a:cxn>
                            <a:cxn ang="0">
                              <a:pos x="T8" y="T9"/>
                            </a:cxn>
                            <a:cxn ang="0">
                              <a:pos x="T10" y="T11"/>
                            </a:cxn>
                          </a:cxnLst>
                          <a:rect l="0" t="0" r="r" b="b"/>
                          <a:pathLst>
                            <a:path w="29" h="29">
                              <a:moveTo>
                                <a:pt x="24" y="29"/>
                              </a:moveTo>
                              <a:lnTo>
                                <a:pt x="29" y="5"/>
                              </a:lnTo>
                              <a:lnTo>
                                <a:pt x="24" y="3"/>
                              </a:lnTo>
                              <a:lnTo>
                                <a:pt x="2" y="0"/>
                              </a:lnTo>
                              <a:lnTo>
                                <a:pt x="0" y="27"/>
                              </a:lnTo>
                              <a:lnTo>
                                <a:pt x="2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Rectangle 2414"/>
                      <wps:cNvSpPr>
                        <a:spLocks noChangeArrowheads="1"/>
                      </wps:cNvSpPr>
                      <wps:spPr bwMode="auto">
                        <a:xfrm>
                          <a:off x="502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415"/>
                      <wps:cNvSpPr>
                        <a:spLocks noChangeArrowheads="1"/>
                      </wps:cNvSpPr>
                      <wps:spPr bwMode="auto">
                        <a:xfrm>
                          <a:off x="497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2416"/>
                      <wps:cNvSpPr>
                        <a:spLocks noChangeArrowheads="1"/>
                      </wps:cNvSpPr>
                      <wps:spPr bwMode="auto">
                        <a:xfrm>
                          <a:off x="492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2417"/>
                      <wps:cNvSpPr>
                        <a:spLocks noChangeArrowheads="1"/>
                      </wps:cNvSpPr>
                      <wps:spPr bwMode="auto">
                        <a:xfrm>
                          <a:off x="486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2418"/>
                      <wps:cNvSpPr>
                        <a:spLocks noChangeArrowheads="1"/>
                      </wps:cNvSpPr>
                      <wps:spPr bwMode="auto">
                        <a:xfrm>
                          <a:off x="481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419"/>
                      <wps:cNvSpPr>
                        <a:spLocks noChangeArrowheads="1"/>
                      </wps:cNvSpPr>
                      <wps:spPr bwMode="auto">
                        <a:xfrm>
                          <a:off x="476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2420"/>
                      <wps:cNvSpPr>
                        <a:spLocks noChangeArrowheads="1"/>
                      </wps:cNvSpPr>
                      <wps:spPr bwMode="auto">
                        <a:xfrm>
                          <a:off x="470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2421"/>
                      <wps:cNvSpPr>
                        <a:spLocks noChangeArrowheads="1"/>
                      </wps:cNvSpPr>
                      <wps:spPr bwMode="auto">
                        <a:xfrm>
                          <a:off x="465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2422"/>
                      <wps:cNvSpPr>
                        <a:spLocks noChangeArrowheads="1"/>
                      </wps:cNvSpPr>
                      <wps:spPr bwMode="auto">
                        <a:xfrm>
                          <a:off x="460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2423"/>
                      <wps:cNvSpPr>
                        <a:spLocks noChangeArrowheads="1"/>
                      </wps:cNvSpPr>
                      <wps:spPr bwMode="auto">
                        <a:xfrm>
                          <a:off x="454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2424"/>
                      <wps:cNvSpPr>
                        <a:spLocks noChangeArrowheads="1"/>
                      </wps:cNvSpPr>
                      <wps:spPr bwMode="auto">
                        <a:xfrm>
                          <a:off x="449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2425"/>
                      <wps:cNvSpPr>
                        <a:spLocks noChangeArrowheads="1"/>
                      </wps:cNvSpPr>
                      <wps:spPr bwMode="auto">
                        <a:xfrm>
                          <a:off x="444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2426"/>
                      <wps:cNvSpPr>
                        <a:spLocks noChangeArrowheads="1"/>
                      </wps:cNvSpPr>
                      <wps:spPr bwMode="auto">
                        <a:xfrm>
                          <a:off x="438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2427"/>
                      <wps:cNvSpPr>
                        <a:spLocks noChangeArrowheads="1"/>
                      </wps:cNvSpPr>
                      <wps:spPr bwMode="auto">
                        <a:xfrm>
                          <a:off x="433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2428"/>
                      <wps:cNvSpPr>
                        <a:spLocks noChangeArrowheads="1"/>
                      </wps:cNvSpPr>
                      <wps:spPr bwMode="auto">
                        <a:xfrm>
                          <a:off x="428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Freeform 2429"/>
                      <wps:cNvSpPr>
                        <a:spLocks/>
                      </wps:cNvSpPr>
                      <wps:spPr bwMode="auto">
                        <a:xfrm>
                          <a:off x="4229" y="5000"/>
                          <a:ext cx="26" cy="29"/>
                        </a:xfrm>
                        <a:custGeom>
                          <a:avLst/>
                          <a:gdLst>
                            <a:gd name="T0" fmla="*/ 26 w 26"/>
                            <a:gd name="T1" fmla="*/ 29 h 29"/>
                            <a:gd name="T2" fmla="*/ 26 w 26"/>
                            <a:gd name="T3" fmla="*/ 2 h 29"/>
                            <a:gd name="T4" fmla="*/ 19 w 26"/>
                            <a:gd name="T5" fmla="*/ 2 h 29"/>
                            <a:gd name="T6" fmla="*/ 0 w 26"/>
                            <a:gd name="T7" fmla="*/ 0 h 29"/>
                            <a:gd name="T8" fmla="*/ 0 w 26"/>
                            <a:gd name="T9" fmla="*/ 26 h 29"/>
                            <a:gd name="T10" fmla="*/ 19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2"/>
                              </a:lnTo>
                              <a:lnTo>
                                <a:pt x="19" y="2"/>
                              </a:lnTo>
                              <a:lnTo>
                                <a:pt x="0" y="0"/>
                              </a:lnTo>
                              <a:lnTo>
                                <a:pt x="0" y="26"/>
                              </a:lnTo>
                              <a:lnTo>
                                <a:pt x="19"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30"/>
                      <wps:cNvSpPr>
                        <a:spLocks/>
                      </wps:cNvSpPr>
                      <wps:spPr bwMode="auto">
                        <a:xfrm>
                          <a:off x="4176" y="4995"/>
                          <a:ext cx="29" cy="29"/>
                        </a:xfrm>
                        <a:custGeom>
                          <a:avLst/>
                          <a:gdLst>
                            <a:gd name="T0" fmla="*/ 26 w 29"/>
                            <a:gd name="T1" fmla="*/ 29 h 29"/>
                            <a:gd name="T2" fmla="*/ 29 w 29"/>
                            <a:gd name="T3" fmla="*/ 2 h 29"/>
                            <a:gd name="T4" fmla="*/ 2 w 29"/>
                            <a:gd name="T5" fmla="*/ 0 h 29"/>
                            <a:gd name="T6" fmla="*/ 0 w 29"/>
                            <a:gd name="T7" fmla="*/ 26 h 29"/>
                            <a:gd name="T8" fmla="*/ 26 w 29"/>
                            <a:gd name="T9" fmla="*/ 29 h 29"/>
                          </a:gdLst>
                          <a:ahLst/>
                          <a:cxnLst>
                            <a:cxn ang="0">
                              <a:pos x="T0" y="T1"/>
                            </a:cxn>
                            <a:cxn ang="0">
                              <a:pos x="T2" y="T3"/>
                            </a:cxn>
                            <a:cxn ang="0">
                              <a:pos x="T4" y="T5"/>
                            </a:cxn>
                            <a:cxn ang="0">
                              <a:pos x="T6" y="T7"/>
                            </a:cxn>
                            <a:cxn ang="0">
                              <a:pos x="T8" y="T9"/>
                            </a:cxn>
                          </a:cxnLst>
                          <a:rect l="0" t="0" r="r" b="b"/>
                          <a:pathLst>
                            <a:path w="29" h="29">
                              <a:moveTo>
                                <a:pt x="26" y="29"/>
                              </a:moveTo>
                              <a:lnTo>
                                <a:pt x="29" y="2"/>
                              </a:lnTo>
                              <a:lnTo>
                                <a:pt x="2" y="0"/>
                              </a:lnTo>
                              <a:lnTo>
                                <a:pt x="0" y="26"/>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431"/>
                      <wps:cNvSpPr>
                        <a:spLocks/>
                      </wps:cNvSpPr>
                      <wps:spPr bwMode="auto">
                        <a:xfrm>
                          <a:off x="4122" y="4983"/>
                          <a:ext cx="32" cy="31"/>
                        </a:xfrm>
                        <a:custGeom>
                          <a:avLst/>
                          <a:gdLst>
                            <a:gd name="T0" fmla="*/ 27 w 32"/>
                            <a:gd name="T1" fmla="*/ 31 h 31"/>
                            <a:gd name="T2" fmla="*/ 32 w 32"/>
                            <a:gd name="T3" fmla="*/ 7 h 31"/>
                            <a:gd name="T4" fmla="*/ 17 w 32"/>
                            <a:gd name="T5" fmla="*/ 2 h 31"/>
                            <a:gd name="T6" fmla="*/ 7 w 32"/>
                            <a:gd name="T7" fmla="*/ 0 h 31"/>
                            <a:gd name="T8" fmla="*/ 0 w 32"/>
                            <a:gd name="T9" fmla="*/ 24 h 31"/>
                            <a:gd name="T10" fmla="*/ 17 w 32"/>
                            <a:gd name="T11" fmla="*/ 29 h 31"/>
                            <a:gd name="T12" fmla="*/ 27 w 32"/>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27" y="31"/>
                              </a:moveTo>
                              <a:lnTo>
                                <a:pt x="32" y="7"/>
                              </a:lnTo>
                              <a:lnTo>
                                <a:pt x="17" y="2"/>
                              </a:lnTo>
                              <a:lnTo>
                                <a:pt x="7" y="0"/>
                              </a:lnTo>
                              <a:lnTo>
                                <a:pt x="0" y="24"/>
                              </a:lnTo>
                              <a:lnTo>
                                <a:pt x="17" y="29"/>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432"/>
                      <wps:cNvSpPr>
                        <a:spLocks/>
                      </wps:cNvSpPr>
                      <wps:spPr bwMode="auto">
                        <a:xfrm>
                          <a:off x="4069" y="4961"/>
                          <a:ext cx="39" cy="34"/>
                        </a:xfrm>
                        <a:custGeom>
                          <a:avLst/>
                          <a:gdLst>
                            <a:gd name="T0" fmla="*/ 27 w 39"/>
                            <a:gd name="T1" fmla="*/ 34 h 34"/>
                            <a:gd name="T2" fmla="*/ 39 w 39"/>
                            <a:gd name="T3" fmla="*/ 12 h 34"/>
                            <a:gd name="T4" fmla="*/ 27 w 39"/>
                            <a:gd name="T5" fmla="*/ 5 h 34"/>
                            <a:gd name="T6" fmla="*/ 17 w 39"/>
                            <a:gd name="T7" fmla="*/ 0 h 34"/>
                            <a:gd name="T8" fmla="*/ 0 w 39"/>
                            <a:gd name="T9" fmla="*/ 19 h 34"/>
                            <a:gd name="T10" fmla="*/ 7 w 39"/>
                            <a:gd name="T11" fmla="*/ 24 h 34"/>
                            <a:gd name="T12" fmla="*/ 27 w 39"/>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39" h="34">
                              <a:moveTo>
                                <a:pt x="27" y="34"/>
                              </a:moveTo>
                              <a:lnTo>
                                <a:pt x="39" y="12"/>
                              </a:lnTo>
                              <a:lnTo>
                                <a:pt x="27" y="5"/>
                              </a:lnTo>
                              <a:lnTo>
                                <a:pt x="17" y="0"/>
                              </a:lnTo>
                              <a:lnTo>
                                <a:pt x="0" y="19"/>
                              </a:lnTo>
                              <a:lnTo>
                                <a:pt x="7" y="24"/>
                              </a:lnTo>
                              <a:lnTo>
                                <a:pt x="2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2433"/>
                      <wps:cNvSpPr>
                        <a:spLocks/>
                      </wps:cNvSpPr>
                      <wps:spPr bwMode="auto">
                        <a:xfrm>
                          <a:off x="4040" y="4927"/>
                          <a:ext cx="29" cy="31"/>
                        </a:xfrm>
                        <a:custGeom>
                          <a:avLst/>
                          <a:gdLst>
                            <a:gd name="T0" fmla="*/ 10 w 29"/>
                            <a:gd name="T1" fmla="*/ 31 h 31"/>
                            <a:gd name="T2" fmla="*/ 29 w 29"/>
                            <a:gd name="T3" fmla="*/ 17 h 31"/>
                            <a:gd name="T4" fmla="*/ 26 w 29"/>
                            <a:gd name="T5" fmla="*/ 7 h 31"/>
                            <a:gd name="T6" fmla="*/ 17 w 29"/>
                            <a:gd name="T7" fmla="*/ 17 h 31"/>
                            <a:gd name="T8" fmla="*/ 29 w 29"/>
                            <a:gd name="T9" fmla="*/ 17 h 31"/>
                            <a:gd name="T10" fmla="*/ 26 w 29"/>
                            <a:gd name="T11" fmla="*/ 0 h 31"/>
                            <a:gd name="T12" fmla="*/ 0 w 29"/>
                            <a:gd name="T13" fmla="*/ 0 h 31"/>
                            <a:gd name="T14" fmla="*/ 2 w 29"/>
                            <a:gd name="T15" fmla="*/ 17 h 31"/>
                            <a:gd name="T16" fmla="*/ 7 w 29"/>
                            <a:gd name="T17" fmla="*/ 27 h 31"/>
                            <a:gd name="T18" fmla="*/ 10 w 29"/>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1">
                              <a:moveTo>
                                <a:pt x="10" y="31"/>
                              </a:moveTo>
                              <a:lnTo>
                                <a:pt x="29" y="17"/>
                              </a:lnTo>
                              <a:lnTo>
                                <a:pt x="26" y="7"/>
                              </a:lnTo>
                              <a:lnTo>
                                <a:pt x="17" y="17"/>
                              </a:lnTo>
                              <a:lnTo>
                                <a:pt x="29" y="17"/>
                              </a:lnTo>
                              <a:lnTo>
                                <a:pt x="26" y="0"/>
                              </a:lnTo>
                              <a:lnTo>
                                <a:pt x="0" y="0"/>
                              </a:lnTo>
                              <a:lnTo>
                                <a:pt x="2" y="17"/>
                              </a:lnTo>
                              <a:lnTo>
                                <a:pt x="7" y="27"/>
                              </a:lnTo>
                              <a:lnTo>
                                <a:pt x="1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39EB6" id="Group 2386" o:spid="_x0000_s1026" style="position:absolute;margin-left:159.45pt;margin-top:189.65pt;width:118.5pt;height:9.2pt;z-index:251686400" coordorigin="4040,4927" coordsize="237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O/RhUAADb6AAAOAAAAZHJzL2Uyb0RvYy54bWzsXW2P27gR/l6g/8HwxwLJWrLsXS9uc7hL&#10;LocCaXvobX+A1taujXotn+xkkyv63/vMkJSGJikrsc/dF+ZDZK/oITnk8Hk4JIffff/5ftn7VFSb&#10;Rbm66ievB/1esZqWs8Xq7qr/r+v3ry76vc02X83yZbkqrvpfik3/+zd//tN3D+vLIi3n5XJWVD0I&#10;WW0uH9ZX/fl2u748O9tM58V9vnldrosVXt6W1X2+xdfq7mxW5Q+Qfr88SweD8dlDWc3WVTktNhv8&#10;9Z162X/D8m9vi+n2H7e3m2LbW171UbYt/1/x/zf0/9mb7/LLuypfzxdTXYz8G0pxny9WyLQW9S7f&#10;5r2P1cIRdb+YVuWmvN2+npb3Z+Xt7WJacB1Qm2SwU5ufq/Ljmutyd/lwt67VBNXu6OmbxU7//umX&#10;qreYXfWHF1m/t8rv0Uicby8dXoxJPw/ru0sk+7la/7r+pVKVxMcP5fTfG7w+231P3+9U4t7Nw9/K&#10;GSTmH7cl6+fzbXVPIlDz3mduhi91MxSft70p/piMBtlkhNaa4l2SjC8y3U7TORqTfpYN8Kce3maT&#10;9Fy14XT+k/55Ojw3v0WVqIT5pcqWi6qLRvVCl9s0Wt0cptVf5/m64MbakLpqrY6MVt9XRUEdmRTL&#10;haYCIKXR6kaqVLyhZBtofq8yx8Pz8Y5WjEqHaFvS5jCxFJJfTj9utj8XJbdJ/unDZqsMYoZP3NIz&#10;3SWuodLb+yVs4y9nvWHWe8B/SvF3dZJEJBn05j2VGWyiTpGKFOdeGUORwi8DNakLknplQON1iuTc&#10;WxDoqUnir825TOKXgrGtljLyFmUiUvhlJFKxA6+QRCo2UKFEqjaZ+OVI5Q4Tr2ISS71+zSRSwWmg&#10;WlLDaaA8HVScSB2H5EgtB/STSjUH+m8q9dx0Pgwfd8Ye8rkxkennlbYRfOrlBHcDHuHW5YaGKDIY&#10;GNy1MTikIoMKJEbrUeKhts72xGgiSjzqlFiNCNc84KAm7ZKhbJI86SSZei7XsFsVqYdy8m6VpI7I&#10;ybtVM9H1TLpVlLoVS+9WVeo9lBw9ROEJq1GpU/eCClRjl2RU/R5Ixg39Jr9c51vqPOZj7wGjMeo4&#10;50GZ/npffiquS36/pR5Eb5EpYx+yal4vVzIZjEikMu/Mc82ilOpr3ZiX5qkSaY3vSQXbR3ZGy0aC&#10;eSpJSlt7BCWwWkiqEcmIME9dcqUEhfLQgnlrnjqVkrUnx7RTqh21m4ymy3JTqManlmRWUTcp9QQB&#10;pJtyuZi9XyyX1Jib6u7m7bLqfcpBQd/zP92JrGRLHh5WJf1MZaP+AgTXvYawnCnlfyZJmg1+TCev&#10;3o8vzl9l77PRq8n54OLVIJn8OBmDPGXv3v+XBqMku5wvZrNi9WGxKgy9TbJuREcTbUVMmeBSn52M&#10;0hGPc1bprUoO+J+vkuCzqxlbw7zIZz/pz9t8sVSfz+wSs5JRbfNkRYDEKT6kGNxNOfsCblSVitpj&#10;KoIP87L6vd97AK2/6m9++5hXRb+3/OsKDG+SZEQdt/wlG52TZVfyzY18k6+mEHXV3/YxwtPHt1s1&#10;d/i4rhZ3c+SUsC5W5Q8guLcLYk9cPlUq/QUk82RsE8Og4vCSbV5QWxyfbQ6VPWWTMQ+L+WXNNjEm&#10;Mdu06bdtJN3ZJjNFHnEkl5RgDcIDuukQUgx7NT9LmVs5UiQlYsh3hGAAqoUkQyJWjhDJh0bekkg2&#10;5C+IxYVSrxBJhQIlQYvUhQXL8SnFIpxDZtBOhSzGmQbkSO0OA20k1SsaCeNlpFQezngUSkVgVJPT&#10;b6Il6ItESzIe2xreobAW3Z9wG/CtYKp5b6BSY7JiAYa+mJfmqRIl6CAQZjieeWmeKpGmE6nO0Lw0&#10;T0uSGgSCRGGomFBqBiYjwzyVrN0qmreRA6yAqpEDPHIOAAN1OQCb69E5QDpRBpxNLnhaJzgALO2I&#10;HifGKR4BQhwgZZjSTMTvckrZSeNIkSDVTPtlPhYHYKhzhEgOwPDtlMThAI4MyQH8bhVJAfyVsRhA&#10;wMeDAbVmCfCXgNI4RbEZANMrp0KWz0kxCVeOVK5oosgA/F6jR8IAYLwtjokdEA0yAOUr2MMAFJ3g&#10;jhOEbcUAmKYG06jM9rgT4CEgvgFPgCIvBtnNU+P/TgXN24j/Ef+fgA8AIOHg/4St8Pj4nxn8nzCH&#10;b/CfnG3Hw3/2/CurlbgsfQDpmKa7DkjBlGusQ5KHnitFQtR+/KfpuytDwj+7AJyCSPgnNuPKkPAf&#10;WJ6R+B/QiSQAQicvHHBR/cMmxWiuFkikt4QrvGCOvIKQiF6AdO2QqNCufU6sEGoP2u2WKuIYb7KI&#10;vuyn4cuGTbk4xuPq0XEsuVAGPMLSBVFDgWMYlQnH1HAN0zY7WOSCT2dfdkqzLbNlpZmkOjimcpNQ&#10;Z+GYX8oujrlCrHksg5Dj+pVARvNYV4gEMgZDR4YEMr8MiWN+GWiPBrdp/ukWxPJkJ/7quPNYj5wO&#10;uiVHZVMeohpKzguHVUZV3+6HxzGPhaURaKOpyKQbUFbTPHrbCbRVunbQ1tsbusxjO6Vpn6Ga3NpT&#10;7VYw4n/E/6ezlo0pq8b/f2JvDVbLlgW2Tk7YevwEoLcq386RsPihqsoH2mKAFX8mDLwoX++1pF93&#10;21GZDBVhBy/gfD28wHilDC9YV2pHZY8+XPVpAY5HH8MRgBgmCW8PiXtFFOWCXqwtJfeLLXaGLxf3&#10;V/2LekNJfhk3jnTbvUP74n17ygPblCegoIpsW8bGizqnMrYB1pAIkD3GBitkEh6NDccF/oCNWdHY&#10;6CjAqXZpAcN8xsabEk5mbCDFAWMD3Y3GZs7mRGPrPe0tkbRDwYNs7F49kbGNJvpgjgfZorGJg3DR&#10;2J66scHD6DE2fY5QHGoD2VfH3Y4+ZxtN0kgjuxwPjcb21I0NvnqPsfEc6VTIdjGONDIa2ws4WTOB&#10;C8JjbC1Ha46PbBf6lGOkkXWACG/gg4hsTx3ZMCvyGFvLHvbjG9v5ONLIiGwvAdnq/aLC9Z+pRZlT&#10;0cjzQaSR0dhegrGhnzvIlg1adrUdH9nGo7ioHY3t+RsbYZjP2E65g2Q0HkQaGY3tJRibbwdJht4f&#10;jD1yfGQbUdTAuINERtCMDhJEiXxucX4y7Eb0Idspd5CMEPcnZGxxUTsuaj+boFqEYT5jO+kOkkwf&#10;tI2u/+j6f84R7BDZ2WtsJ91BMqSjB5FGRhr5zMNFZoN6B0kTLjIbtGwgoagp1poAfel0lGY0bI7S&#10;6BiLJlwk7UQ+4hFbCjatDmfK87PWEVsKruQmcY+B8oKjlAImUJ8CpVARrhB5xPbCWxJ5wnbolQFe&#10;LXLx1QYEu05B4SbccsgTthQpyk0BrdcyEEvCJ8Q6YeuvzdcfsA20j1Rt2jRQPGD7mANFoVe1HbDF&#10;Wzpga07tNAdwzUlU6yBu+wFbdGjIMsHDjQDzVII0bLcGd4L5UZnaT86qzPYkosrL6pmyxDBRMUzU&#10;ow8TlQ3qDW0S+1v2sx2A/Wl9sk+FaG+O0SKCDWP/0Bi2OUb7TeE1EDUJwQyd0EsW9nOYSM5NAruD&#10;/a4UCVAcJsoRIrFf3VXhFEWCv1/ILvi7BZHgz5EZnYJI8Of4jk45JPgPiYWoBpAqscA/UB0b/TkC&#10;l1MYO0xkoIWkctOmiSL6P2b0J+OlMJFDb3gNekvwaGItH4T+GmvbKYKC/3Zkh/EQjeBeit5lMNs8&#10;NSHRyG7CeZm35qlS7VbQvI34H/H/CeA/LEHtRJL437LF9hD813HXR4MhEwyB/4A7mvurSxVgkIfh&#10;PwV4hJ8BRbWQTM50KSCVe4WDhf987ZUjRUIUQzdPa2Q+Ev9VXGVHiMR/jhPpCHHw35Eh8V9dd+UI&#10;kQQgUBKLAXC0aUeKxQCGAd1a5MpfJZsBBORI9aZNI0UG8KgZAHorMYBzPwPAW2IAJuBVkAHAcJCu&#10;Hdx16Ob2sJiKAey5B0pLqoccg9vmqdFdF749Q+3UrKtoZEQOEDnAE+AAwAmHA2DUB35aXv76tPYh&#10;HGCgnGqjgbqVVXAAmL834Mi3+QACl1YKDsBedwftJAXgSbNepmjCdEqI8suQDMB/I6gkAAm77p2C&#10;SAbgF2IxAL8QyQD8tZEEADdjwP/vlMQiAIpHOEqxXQDsuHflSN1yFG73si47wmagPFK/ytnjlqeD&#10;hukcZbP2wYTElSOVzGs9brWkkvlaL1eK1LJfCl1BVxfG397WzaSBXgMIasQod41TGoqMUGcVkiN1&#10;HGgrXAHYyPE3FUJhN0kCXYfiU9bF8RtUKlXs78fkGqil+Asz3K9imszXUgKqoVlMk8ZfGngWRJpA&#10;caSKA914KFUcKo/UceBSW7CcpjyNjiOt/gNpdTgqLhoeRPcaNygTknI6mqoiNL03iC7al5PzyLM/&#10;uQLY6/pqNr6lNiidxh2Sbl9qG06Ozs/Jjetsj3RdVQwVXapKwwVL71ZVGhY4uXH2tReG7J+Sw8i7&#10;FEZ7K65rL+Ee6bqqMNlO0nVV6/kHS1ete/hlwhhTfbGOgbekAdN2oZkYBguRykxmzFNNjDAwIU3d&#10;hc1L8/yKRCq3uocYCeapJOnZWr2IbN6ap0ql+88eWdpju6fsWlb7dFT1qPY0nTSlPdvdymR6mKm8&#10;eVqqMo1sXpqnSqSU3i6oU8F1w+wpeDeV73RPU+I4i46z6CcwiwYBdWfRDDVHn0Un58gMwy886dov&#10;bHbRkSeKPen8d8DJQZ50XNa7z5MOhzA86Y53WnLkgM/YosjsenakAK5qpg1vsK8skiD7hUAjtRC+&#10;H8ItrWTH7NR3SiInIDzHc1LI+YfyXDtJrIm0vzruPNotreVIDzWR1K5oI/SIeOfy471zGX2VHOlj&#10;L3sDo2dexv0KDRmib/g5czNDog2OmqfmSorJtyfSN0y0ExxFghzn9052XKY9/G23hkZEZACRATx+&#10;BkDDu8sAWuIM0DzR4gbd99En5GFiBqCWuYQfHS4sZgBmlnsQA0jZj+5sHJNussAlhRYD8O/3khjF&#10;2O3kIwkAO0WdFBL/GbqdFBL//TIc+HdkOPDvpLDg338JtQX//pLY8O+/y9KC/1D7SNWKBorwH/Cx&#10;adcQ9N/FeaNh8RqrFSI5lAsnziHOG5gVwX/ihX9soWP4N0UMwj+kYGRoB3Y1t2/H9S5pNPbzGgPq&#10;bwDbPBXVUILgUFHKMi/NU/ORneqZtxH7I/Y/AeyH0bnYz8ODhfDHWEMfXCjqjlPgem3PzP7Ji8hr&#10;6MYhfjj2QySsVu5vk9gfODEmsZ8XIV0pEqB4fczJR2I/w5wrRII/r2o5QiT4892QTopd8Hdz2QV/&#10;N4UF/rz47WRjgX+gOjb6N4fxImp/DWofDMNoX4JhPHxrKBqGVSdAXiEYJilE0DuBXnsiFtSO1RqH&#10;20F/t+gRYuNNkE/mJsiMSLeCWBmhNmEI9GPs8UOLDYxVuzdBAmm829fMNY/xJsj+ZISVWRpTrSse&#10;N9Xdzdtl1fuUL7H7t77kEUOrlSxeTnfCy+ky2ofnMTZGsxMZWzY5VxPHGO3obDOdF/f55nWM4/cc&#10;4/gBw3zGxv6Skxkb7Rxlh3K84zgaG6YTWw7d9/yCZmKnks/YeOZ0KmNruS8r0sgYNPP5BM2kIxYe&#10;GtkSX+Toc7bsgiw+IluM4/fc4/jRVlyPsbEr+lTIdj6ONDJedPACLjpIsCrkGhtO02C17GTGFr4v&#10;K9LISCOfEY3EWprH2HgnzKmMbTyKNDIi2wtANjoR6jG2ln2sx5+zjelqkzhni3O25z5no5gOHmNr&#10;2Th2fGPDHT4hY4s0MtLI50MjaYnLY2yn3EGSZZNIIyONfAk00ruDRIVmONWcLcsijYzG9hKMzbuD&#10;RJ24OZWxDS8ijYzG9hKMzbuDRB1tP5mxUWS46CCJDpJn7yDx7iBB5LcTrrOlzYE79oI2h+1h9HHX&#10;//1ZeXu7mBZnsyp/WKzuzo54qibu+j/lrn/qzspBIm6DUCfd/MBGB7qtN/Sl002QWdocpeFFc2FU&#10;xuvIO1dwDuSwU6wU2Fcx4UNOsfqlyFOsKQVPds59ylOsHKvJLQqQvA5Q5RcChdQpKPqUK+MbTrE6&#10;4alA3+tcEPLXVxvrFGugOqFTrJb2MS+XefmqZIeCjqdhOboEnZ5CkAlvnFh1BvT6/xvDAl2z7fAs&#10;3oK1KjNpOzyr07Wei9XRosy9EuY0q3mqsBJKKZ0Oz7bHpzC5mUHJZGOeOorFTgXN2xjFIkaxePxR&#10;LCigsoP/CJsc5NoH4H9yrkwlm2BFBHIE/gOIjhjFgpHbweXjR7HwQ7fEf38ACgn/fDeAU1YoqgZL&#10;hn8nhYT/AHTLKBYc0N/lKhYBiICrARcwdVhYJyK6LfEkdhBjTzyJdrRTyx1HQDuCcQnUEceOOKmt&#10;yo+rGQ958yKf/aQ/b/PFUn0+y5Pscr6YzYrVh8Wq4DsCEOLHPDnCGE+7aKalthvflLMvv1S9qtzS&#10;DVq9T0WFD/Oy+r3fe6jy9VV/89vHvCr6vaVczn+uZ/zI4lwca9kuegiO6YOz2QTXG1s4RhcIHDES&#10;I980ov1PzW1EEsdEoD852ZJzrSGHHXakyHns/kiM6iIXR4gEMgJDdc+CLIkEMn91JJD5wzlKHONI&#10;zE45LBjrEIoxUB13HutWyI7F6K+SNY8VTQRciaGYH28oZlhNSyxG9FPAo+oQLfNYfYdIe1gmc7dF&#10;62RXZdgJ2duDMZrc9sxjdyoY8T/i/9MJFUU3/bj4z0BheauPEI0xG4yBNxgLssmYCUYzjx3iBeO/&#10;McjD/NiMLs7Mz8J/BjvOTaKuhf98o4MjReI/7kgAdjtSrImsvyySAFBMR1eIJAAKdp2iOAzAKYnD&#10;ABwZkgHAS+0rieXJ9lfHJgB+3XoIgFMamwA0ciIBeMyObLJeIgCZPwqkxkdj2qFZO0nB4IBuQlOM&#10;UIBkWndDqvZYkRq4u1AA+KrbslO5IRpkWyJdJmXDouTRkx092Y/fkw1m7mEALcdqyBQsbtB9JXuQ&#10;qUWmbAKbgZyGAZAf4ngegMTv+7UYQOKdd0sG0CEeM5DZN3u3GIDfqy4ZgF+IwwBcN7RkAIGiSAoQ&#10;qJDFAfxlsThAwCdukQC/R8LiAIE2kgQrIMVSLy3yu0RCqjegGetSY+I1HjFSwWlANVLDoY4nVRwd&#10;G8BIvsPzj12gD0tH/wGHOOmtsqrKB9x4QQNk2MtC9okq7fWykBQiWe1uFr2k0Z5Ik6x9or4mwy6E&#10;rT0Nhu/91dOkbk/1djQa3TrRrXMMtw6o093lw92a5zh3WHCaL6bv8m0uvzPBuizScl4uZ0X15n8A&#10;AAD//wMAUEsDBBQABgAIAAAAIQBOAmxS4QAAAAsBAAAPAAAAZHJzL2Rvd25yZXYueG1sTI9Ba4NA&#10;EIXvhf6HZQq9NasVazSuIYS2p1BoUii5bXSiEndW3I2af9/pqb3NvPd4802+nk0nRhxca0lBuAhA&#10;IJW2aqlW8HV4e1qCcF5TpTtLqOCGDtbF/V2us8pO9Inj3teCS8hlWkHjfZ9J6coGjXYL2yOxd7aD&#10;0Z7XoZbVoCcuN518DoIXaXRLfKHRPW4bLC/7q1HwPulpE4Wv4+5y3t6Oh/jjexeiUo8P82YFwuPs&#10;/8Lwi8/oUDDTyV6pcqJTEIXLlKM8JGkEghNxHLNyYiVNEpBFLv//UPwAAAD//wMAUEsBAi0AFAAG&#10;AAgAAAAhALaDOJL+AAAA4QEAABMAAAAAAAAAAAAAAAAAAAAAAFtDb250ZW50X1R5cGVzXS54bWxQ&#10;SwECLQAUAAYACAAAACEAOP0h/9YAAACUAQAACwAAAAAAAAAAAAAAAAAvAQAAX3JlbHMvLnJlbHNQ&#10;SwECLQAUAAYACAAAACEAr7GTv0YVAAA2+gAADgAAAAAAAAAAAAAAAAAuAgAAZHJzL2Uyb0RvYy54&#10;bWxQSwECLQAUAAYACAAAACEATgJsUuEAAAALAQAADwAAAAAAAAAAAAAAAACgFwAAZHJzL2Rvd25y&#10;ZXYueG1sUEsFBgAAAAAEAAQA8wAAAK4YAAAAAA==&#10;">
              <v:shape id="Freeform 2387" o:spid="_x0000_s1027" style="position:absolute;left:6376;top:4927;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WrxAAAANwAAAAPAAAAZHJzL2Rvd25yZXYueG1sRI9Bi8Iw&#10;FITvgv8hPGFvmuqidLtG2VUEwYPoqrC3R/NsS5uX0kSt/94IgsdhZr5hpvPWVOJKjSssKxgOIhDE&#10;qdUFZwoOf6t+DMJ5ZI2VZVJwJwfzWbczxUTbG+/ouveZCBB2CSrIva8TKV2ak0E3sDVx8M62MeiD&#10;bDKpG7wFuKnkKIom0mDBYSHHmhY5peX+YhT81/FxcaDfU/FV+qjdlFu7dFulPnrtzzcIT61/h1/t&#10;tVbwGY/heSYcATl7AAAA//8DAFBLAQItABQABgAIAAAAIQDb4fbL7gAAAIUBAAATAAAAAAAAAAAA&#10;AAAAAAAAAABbQ29udGVudF9UeXBlc10ueG1sUEsBAi0AFAAGAAgAAAAhAFr0LFu/AAAAFQEAAAsA&#10;AAAAAAAAAAAAAAAAHwEAAF9yZWxzLy5yZWxzUEsBAi0AFAAGAAgAAAAhACtZ9avEAAAA3AAAAA8A&#10;AAAAAAAAAAAAAAAABwIAAGRycy9kb3ducmV2LnhtbFBLBQYAAAAAAwADALcAAAD4AgAAAAA=&#10;" path="m34,l7,,2,17r12,l5,7,,17,19,31r5,-4l29,17r,l34,xe" stroked="f">
                <v:path arrowok="t" o:connecttype="custom" o:connectlocs="34,0;7,0;2,17;14,17;5,7;0,17;19,31;24,27;29,17;29,17;34,0" o:connectangles="0,0,0,0,0,0,0,0,0,0,0"/>
              </v:shape>
              <v:shape id="Freeform 2388" o:spid="_x0000_s1028" style="position:absolute;left:6339;top:4961;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cxgAAANwAAAAPAAAAZHJzL2Rvd25yZXYueG1sRI9Ba8JA&#10;FITvhf6H5RV6q5smGkJ0FSsUQslF24O9vWafSTD7NmRXk/57t1DwOMzMN8xqM5lOXGlwrWUFr7MI&#10;BHFldcu1gq/P95cMhPPIGjvLpOCXHGzWjw8rzLUdeU/Xg69FgLDLUUHjfZ9L6aqGDLqZ7YmDd7KD&#10;QR/kUEs94BjgppNxFKXSYMthocGedg1V58PFKEg/Tj8++u6SOC63b+UR54upOCr1/DRtlyA8Tf4e&#10;/m8XWkGSpfB3JhwBub4BAAD//wMAUEsBAi0AFAAGAAgAAAAhANvh9svuAAAAhQEAABMAAAAAAAAA&#10;AAAAAAAAAAAAAFtDb250ZW50X1R5cGVzXS54bWxQSwECLQAUAAYACAAAACEAWvQsW78AAAAVAQAA&#10;CwAAAAAAAAAAAAAAAAAfAQAAX3JlbHMvLnJlbHNQSwECLQAUAAYACAAAACEAPnbL3MYAAADcAAAA&#10;DwAAAAAAAAAAAAAAAAAHAgAAZHJzL2Rvd25yZXYueG1sUEsFBgAAAAADAAMAtwAAAPoCAAAAAA==&#10;" path="m37,19l20,,13,5,,12,13,34,32,24r5,-5xe" stroked="f">
                <v:path arrowok="t" o:connecttype="custom" o:connectlocs="37,19;20,0;13,5;0,12;13,34;32,24;37,19" o:connectangles="0,0,0,0,0,0,0"/>
              </v:shape>
              <v:shape id="Freeform 2389" o:spid="_x0000_s1029" style="position:absolute;left:6293;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PnwgAAANwAAAAPAAAAZHJzL2Rvd25yZXYueG1sRI/disIw&#10;FITvBd8hnAVvxKYq/tA1irus4K3VBzg0pz/YnJQm2rpPbwTBy2FmvmE2u97U4k6tqywrmEYxCOLM&#10;6ooLBZfzYbIG4TyyxtoyKXiQg912ONhgom3HJ7qnvhABwi5BBaX3TSKly0oy6CLbEAcvt61BH2Rb&#10;SN1iF+CmlrM4XkqDFYeFEhv6LSm7pjejYPZ32y+sTs1y7sf5D1eX/2sXKzX66vffIDz1/hN+t49a&#10;wXy9gteZcATk9gkAAP//AwBQSwECLQAUAAYACAAAACEA2+H2y+4AAACFAQAAEwAAAAAAAAAAAAAA&#10;AAAAAAAAW0NvbnRlbnRfVHlwZXNdLnhtbFBLAQItABQABgAIAAAAIQBa9CxbvwAAABUBAAALAAAA&#10;AAAAAAAAAAAAAB8BAABfcmVscy8ucmVsc1BLAQItABQABgAIAAAAIQD1d8PnwgAAANwAAAAPAAAA&#10;AAAAAAAAAAAAAAcCAABkcnMvZG93bnJldi54bWxQSwUGAAAAAAMAAwC3AAAA9gIAAAAA&#10;" path="m32,24l25,,17,2,,7,5,31,17,29,32,24xe" stroked="f">
                <v:path arrowok="t" o:connecttype="custom" o:connectlocs="32,24;25,0;17,2;0,7;5,31;17,29;32,24" o:connectangles="0,0,0,0,0,0,0"/>
              </v:shape>
              <v:shape id="Freeform 2390" o:spid="_x0000_s1030" style="position:absolute;left:6243;top:4995;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5xAAAANwAAAAPAAAAZHJzL2Rvd25yZXYueG1sRE+7bsIw&#10;FN0r8Q/WRepWnFJoUcCJUKWKCrHw6NDtNr7EUePrYLsQ/h4PSB2PzntR9rYVZ/KhcazgeZSBIK6c&#10;brhWcNh/PM1AhIissXVMCq4UoCwGDwvMtbvwls67WIsUwiFHBSbGLpcyVIYshpHriBN3dN5iTNDX&#10;Unu8pHDbynGWvUqLDacGgx29G6p+d39WwfLrZOh0/Rlv+8lqNV1v3rL62yv1OOyXcxCR+vgvvrs/&#10;tYKXWVqbzqQjIIsbAAAA//8DAFBLAQItABQABgAIAAAAIQDb4fbL7gAAAIUBAAATAAAAAAAAAAAA&#10;AAAAAAAAAABbQ29udGVudF9UeXBlc10ueG1sUEsBAi0AFAAGAAgAAAAhAFr0LFu/AAAAFQEAAAsA&#10;AAAAAAAAAAAAAAAAHwEAAF9yZWxzLy5yZWxzUEsBAi0AFAAGAAgAAAAhAFeP4rnEAAAA3AAAAA8A&#10;AAAAAAAAAAAAAAAABwIAAGRycy9kb3ducmV2LnhtbFBLBQYAAAAAAwADALcAAAD4AgAAAAA=&#10;" path="m29,26l26,,,5,2,31,29,26xe" stroked="f">
                <v:path arrowok="t" o:connecttype="custom" o:connectlocs="29,26;26,0;0,5;2,31;29,26" o:connectangles="0,0,0,0,0"/>
              </v:shape>
              <v:shape id="Freeform 2391" o:spid="_x0000_s1031" style="position:absolute;left:6189;top:5000;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k4xQAAANwAAAAPAAAAZHJzL2Rvd25yZXYueG1sRI9Ba8JA&#10;FITvBf/D8gre6qYKotFVRFH0UFAj7fWZfSbB7Nsku2r8926h0OMwM98w03lrSnGnxhWWFXz2IhDE&#10;qdUFZwpOyfpjBMJ5ZI2lZVLwJAfzWedtirG2Dz7Q/egzESDsYlSQe1/FUro0J4OuZyvi4F1sY9AH&#10;2WRSN/gIcFPKfhQNpcGCw0KOFS1zSq/Hm1GQtMn+dvmpV1QfNl+u/13V6/NOqe57u5iA8NT6//Bf&#10;e6sVDEZj+D0TjoCcvQAAAP//AwBQSwECLQAUAAYACAAAACEA2+H2y+4AAACFAQAAEwAAAAAAAAAA&#10;AAAAAAAAAAAAW0NvbnRlbnRfVHlwZXNdLnhtbFBLAQItABQABgAIAAAAIQBa9CxbvwAAABUBAAAL&#10;AAAAAAAAAAAAAAAAAB8BAABfcmVscy8ucmVsc1BLAQItABQABgAIAAAAIQCKzuk4xQAAANwAAAAP&#10;AAAAAAAAAAAAAAAAAAcCAABkcnMvZG93bnJldi54bWxQSwUGAAAAAAMAAwC3AAAA+QIAAAAA&#10;" path="m27,26l27,,12,2,,2,,29r12,l27,26xe" stroked="f">
                <v:path arrowok="t" o:connecttype="custom" o:connectlocs="27,26;27,0;12,2;0,2;0,29;12,29;27,26" o:connectangles="0,0,0,0,0,0,0"/>
              </v:shape>
              <v:rect id="Rectangle 2392" o:spid="_x0000_s1032" style="position:absolute;left:613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tWwgAAANwAAAAPAAAAZHJzL2Rvd25yZXYueG1sRE/Pa8Iw&#10;FL4P/B/CG+y2JltdmZ2xjIEg6A62wq6P5tmWNS+1iVr/e3MY7Pjx/V4Wk+3FhUbfOdbwkigQxLUz&#10;HTcaDtX6+R2ED8gGe8ek4UYeitXsYYm5cVfe06UMjYgh7HPU0IYw5FL6uiWLPnEDceSObrQYIhwb&#10;aUa8xnDby1elMmmx49jQ4kBfLdW/5dlqwGxuTt/HdFdtzxkumkmt336U1k+P0+cHiEBT+Bf/uTdG&#10;Q7qI8+OZeATk6g4AAP//AwBQSwECLQAUAAYACAAAACEA2+H2y+4AAACFAQAAEwAAAAAAAAAAAAAA&#10;AAAAAAAAW0NvbnRlbnRfVHlwZXNdLnhtbFBLAQItABQABgAIAAAAIQBa9CxbvwAAABUBAAALAAAA&#10;AAAAAAAAAAAAAB8BAABfcmVscy8ucmVsc1BLAQItABQABgAIAAAAIQA2xltWwgAAANwAAAAPAAAA&#10;AAAAAAAAAAAAAAcCAABkcnMvZG93bnJldi54bWxQSwUGAAAAAAMAAwC3AAAA9gIAAAAA&#10;" stroked="f"/>
              <v:rect id="Rectangle 2393" o:spid="_x0000_s1033" style="position:absolute;left:608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v7NxAAAANwAAAAPAAAAZHJzL2Rvd25yZXYueG1sRI9Pi8Iw&#10;FMTvwn6H8Bb2pon/ylqNIguCoB7UBa+P5tmWbV66TdT67Y0geBxm5jfMbNHaSlyp8aVjDf2eAkGc&#10;OVNyruH3uOp+g/AB2WDlmDTcycNi/tGZYWrcjfd0PYRcRAj7FDUUIdSplD4ryKLvuZo4emfXWAxR&#10;Nrk0Dd4i3FZyoFQiLZYcFwqs6aeg7O9wsRowGZn/3Xm4PW4uCU7yVq3GJ6X112e7nIII1IZ3+NVe&#10;Gw3DSR+eZ+IRkPMHAAAA//8DAFBLAQItABQABgAIAAAAIQDb4fbL7gAAAIUBAAATAAAAAAAAAAAA&#10;AAAAAAAAAABbQ29udGVudF9UeXBlc10ueG1sUEsBAi0AFAAGAAgAAAAhAFr0LFu/AAAAFQEAAAsA&#10;AAAAAAAAAAAAAAAAHwEAAF9yZWxzLy5yZWxzUEsBAi0AFAAGAAgAAAAhAFmK/s3EAAAA3AAAAA8A&#10;AAAAAAAAAAAAAAAABwIAAGRycy9kb3ducmV2LnhtbFBLBQYAAAAAAwADALcAAAD4AgAAAAA=&#10;" stroked="f"/>
              <v:rect id="Rectangle 2394" o:spid="_x0000_s1034" style="position:absolute;left:602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C6xAAAANwAAAAPAAAAZHJzL2Rvd25yZXYueG1sRI9Pi8Iw&#10;FMTvC36H8ARva+KfLVqNIoIguHtYFbw+mmdbbF5qE7V++40g7HGYmd8w82VrK3GnxpeONQz6CgRx&#10;5kzJuYbjYfM5AeEDssHKMWl4koflovMxx9S4B//SfR9yESHsU9RQhFCnUvqsIIu+72ri6J1dYzFE&#10;2eTSNPiIcFvJoVKJtFhyXCiwpnVB2WV/sxowGZvrz3n0fdjdEpzmrdp8nZTWvW67moEI1Ib/8Lu9&#10;NRpG0yG8zsQjIBd/AAAA//8DAFBLAQItABQABgAIAAAAIQDb4fbL7gAAAIUBAAATAAAAAAAAAAAA&#10;AAAAAAAAAABbQ29udGVudF9UeXBlc10ueG1sUEsBAi0AFAAGAAgAAAAhAFr0LFu/AAAAFQEAAAsA&#10;AAAAAAAAAAAAAAAAHwEAAF9yZWxzLy5yZWxzUEsBAi0AFAAGAAgAAAAhAKlYYLrEAAAA3AAAAA8A&#10;AAAAAAAAAAAAAAAABwIAAGRycy9kb3ducmV2LnhtbFBLBQYAAAAAAwADALcAAAD4AgAAAAA=&#10;" stroked="f"/>
              <v:rect id="Rectangle 2395" o:spid="_x0000_s1035" style="position:absolute;left:597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UhxAAAANwAAAAPAAAAZHJzL2Rvd25yZXYueG1sRI9Pi8Iw&#10;FMTvC36H8ARva+LWLVqNsgjCgrsH/4DXR/Nsi81LbaJ2v/1GEDwOM/MbZr7sbC1u1PrKsYbRUIEg&#10;zp2puNBw2K/fJyB8QDZYOyYNf+Rhuei9zTEz7s5buu1CISKEfYYayhCaTEqfl2TRD11DHL2Tay2G&#10;KNtCmhbvEW5r+aFUKi1WHBdKbGhVUn7eXa0GTMfm8ntKfvaba4rTolPrz6PSetDvvmYgAnXhFX62&#10;v42GZJrA40w8AnLxDwAA//8DAFBLAQItABQABgAIAAAAIQDb4fbL7gAAAIUBAAATAAAAAAAAAAAA&#10;AAAAAAAAAABbQ29udGVudF9UeXBlc10ueG1sUEsBAi0AFAAGAAgAAAAhAFr0LFu/AAAAFQEAAAsA&#10;AAAAAAAAAAAAAAAAHwEAAF9yZWxzLy5yZWxzUEsBAi0AFAAGAAgAAAAhAMYUxSHEAAAA3AAAAA8A&#10;AAAAAAAAAAAAAAAABwIAAGRycy9kb3ducmV2LnhtbFBLBQYAAAAAAwADALcAAAD4AgAAAAA=&#10;" stroked="f"/>
              <v:rect id="Rectangle 2396" o:spid="_x0000_s1036" style="position:absolute;left:592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VxQAAANwAAAAPAAAAZHJzL2Rvd25yZXYueG1sRI9Ba8JA&#10;FITvQv/D8gq96W41DTW6ShEChdpDteD1kX0modm3aXZN0n/vCkKPw8x8w6y3o21ET52vHWt4nikQ&#10;xIUzNZcavo/59BWED8gGG8ek4Y88bDcPkzVmxg38Rf0hlCJC2GeooQqhzaT0RUUW/cy1xNE7u85i&#10;iLIrpelwiHDbyLlSqbRYc1yosKVdRcXP4WI1YJqY38/zYn/8uKS4LEeVv5yU1k+P49sKRKAx/Ifv&#10;7XejYbFM4HYmHgG5uQIAAP//AwBQSwECLQAUAAYACAAAACEA2+H2y+4AAACFAQAAEwAAAAAAAAAA&#10;AAAAAAAAAAAAW0NvbnRlbnRfVHlwZXNdLnhtbFBLAQItABQABgAIAAAAIQBa9CxbvwAAABUBAAAL&#10;AAAAAAAAAAAAAAAAAB8BAABfcmVscy8ucmVsc1BLAQItABQABgAIAAAAIQBJ/V1VxQAAANwAAAAP&#10;AAAAAAAAAAAAAAAAAAcCAABkcnMvZG93bnJldi54bWxQSwUGAAAAAAMAAwC3AAAA+QIAAAAA&#10;" stroked="f"/>
              <v:rect id="Rectangle 2397" o:spid="_x0000_s1037" style="position:absolute;left:586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jOxAAAANwAAAAPAAAAZHJzL2Rvd25yZXYueG1sRI9Pi8Iw&#10;FMTvC36H8ARva+K6Fq1GkQVB0D34B7w+mmdbbF5qE7V++42w4HGYmd8ws0VrK3GnxpeONQz6CgRx&#10;5kzJuYbjYfU5BuEDssHKMWl4kofFvPMxw9S4B+/ovg+5iBD2KWooQqhTKX1WkEXfdzVx9M6usRii&#10;bHJpGnxEuK3kl1KJtFhyXCiwpp+Cssv+ZjVg8m2uv+fh9rC5JTjJW7UanZTWvW67nIII1IZ3+L+9&#10;NhqGkxG8zsQjIOd/AAAA//8DAFBLAQItABQABgAIAAAAIQDb4fbL7gAAAIUBAAATAAAAAAAAAAAA&#10;AAAAAAAAAABbQ29udGVudF9UeXBlc10ueG1sUEsBAi0AFAAGAAgAAAAhAFr0LFu/AAAAFQEAAAsA&#10;AAAAAAAAAAAAAAAAHwEAAF9yZWxzLy5yZWxzUEsBAi0AFAAGAAgAAAAhACax+M7EAAAA3AAAAA8A&#10;AAAAAAAAAAAAAAAABwIAAGRycy9kb3ducmV2LnhtbFBLBQYAAAAAAwADALcAAAD4AgAAAAA=&#10;" stroked="f"/>
              <v:rect id="Rectangle 2398" o:spid="_x0000_s1038" style="position:absolute;left:581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a5xAAAANwAAAAPAAAAZHJzL2Rvd25yZXYueG1sRI9Pi8Iw&#10;FMTvC36H8ARva6LuFq1GEUEQdvfgH/D6aJ5tsXmpTdT67TeC4HGYmd8ws0VrK3GjxpeONQz6CgRx&#10;5kzJuYbDfv05BuEDssHKMWl4kIfFvPMxw9S4O2/ptgu5iBD2KWooQqhTKX1WkEXfdzVx9E6usRii&#10;bHJpGrxHuK3kUKlEWiw5LhRY06qg7Ly7Wg2YfJnL32n0u/+5JjjJW7X+Piqte912OQURqA3v8Ku9&#10;MRpGkwSeZ+IRkPN/AAAA//8DAFBLAQItABQABgAIAAAAIQDb4fbL7gAAAIUBAAATAAAAAAAAAAAA&#10;AAAAAAAAAABbQ29udGVudF9UeXBlc10ueG1sUEsBAi0AFAAGAAgAAAAhAFr0LFu/AAAAFQEAAAsA&#10;AAAAAAAAAAAAAAAAHwEAAF9yZWxzLy5yZWxzUEsBAi0AFAAGAAgAAAAhANZjZrnEAAAA3AAAAA8A&#10;AAAAAAAAAAAAAAAABwIAAGRycy9kb3ducmV2LnhtbFBLBQYAAAAAAwADALcAAAD4AgAAAAA=&#10;" stroked="f"/>
              <v:rect id="Rectangle 2399" o:spid="_x0000_s1039" style="position:absolute;left:576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MixAAAANwAAAAPAAAAZHJzL2Rvd25yZXYueG1sRI9BawIx&#10;FITvBf9DeEJvmqh1q1ujSEEoqAe14PWxee4u3bysm6jrvzeC0OMwM98ws0VrK3GlxpeONQz6CgRx&#10;5kzJuYbfw6o3AeEDssHKMWm4k4fFvPM2w9S4G+/oug+5iBD2KWooQqhTKX1WkEXfdzVx9E6usRii&#10;bHJpGrxFuK3kUKlEWiw5LhRY03dB2d/+YjVg8mHO29Noc1hfEpzmrVqNj0rr9267/AIRqA3/4Vf7&#10;x2gYTT/heSYeATl/AAAA//8DAFBLAQItABQABgAIAAAAIQDb4fbL7gAAAIUBAAATAAAAAAAAAAAA&#10;AAAAAAAAAABbQ29udGVudF9UeXBlc10ueG1sUEsBAi0AFAAGAAgAAAAhAFr0LFu/AAAAFQEAAAsA&#10;AAAAAAAAAAAAAAAAHwEAAF9yZWxzLy5yZWxzUEsBAi0AFAAGAAgAAAAhALkvwyLEAAAA3AAAAA8A&#10;AAAAAAAAAAAAAAAABwIAAGRycy9kb3ducmV2LnhtbFBLBQYAAAAAAwADALcAAAD4AgAAAAA=&#10;" stroked="f"/>
              <v:rect id="Rectangle 2400" o:spid="_x0000_s1040" style="position:absolute;left:570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dQwgAAANwAAAAPAAAAZHJzL2Rvd25yZXYueG1sRE/Pa8Iw&#10;FL4P/B/CG+y2JltdmZ2xjIEg6A62wq6P5tmWNS+1iVr/e3MY7Pjx/V4Wk+3FhUbfOdbwkigQxLUz&#10;HTcaDtX6+R2ED8gGe8ek4UYeitXsYYm5cVfe06UMjYgh7HPU0IYw5FL6uiWLPnEDceSObrQYIhwb&#10;aUa8xnDby1elMmmx49jQ4kBfLdW/5dlqwGxuTt/HdFdtzxkumkmt336U1k+P0+cHiEBT+Bf/uTdG&#10;Q7qIa+OZeATk6g4AAP//AwBQSwECLQAUAAYACAAAACEA2+H2y+4AAACFAQAAEwAAAAAAAAAAAAAA&#10;AAAAAAAAW0NvbnRlbnRfVHlwZXNdLnhtbFBLAQItABQABgAIAAAAIQBa9CxbvwAAABUBAAALAAAA&#10;AAAAAAAAAAAAAB8BAABfcmVscy8ucmVsc1BLAQItABQABgAIAAAAIQDIsFdQwgAAANwAAAAPAAAA&#10;AAAAAAAAAAAAAAcCAABkcnMvZG93bnJldi54bWxQSwUGAAAAAAMAAwC3AAAA9gIAAAAA&#10;" stroked="f"/>
              <v:rect id="Rectangle 2401" o:spid="_x0000_s1041" style="position:absolute;left:565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LxQAAANwAAAAPAAAAZHJzL2Rvd25yZXYueG1sRI9Pa8JA&#10;FMTvBb/D8gRvddfahiZ1E4ogCLUH/0Cvj+wzCc2+jdlV47d3CwWPw8z8hlkUg23FhXrfONYwmyoQ&#10;xKUzDVcaDvvV8zsIH5ANto5Jw408FPnoaYGZcVfe0mUXKhEh7DPUUIfQZVL6siaLfuo64ugdXW8x&#10;RNlX0vR4jXDbyhelEmmx4bhQY0fLmsrf3dlqwOTVnL6P883+65xgWg1q9fajtJ6Mh88PEIGG8Aj/&#10;t9dGwzxN4e9MPAIyvwMAAP//AwBQSwECLQAUAAYACAAAACEA2+H2y+4AAACFAQAAEwAAAAAAAAAA&#10;AAAAAAAAAAAAW0NvbnRlbnRfVHlwZXNdLnhtbFBLAQItABQABgAIAAAAIQBa9CxbvwAAABUBAAAL&#10;AAAAAAAAAAAAAAAAAB8BAABfcmVscy8ucmVsc1BLAQItABQABgAIAAAAIQCn/PLLxQAAANwAAAAP&#10;AAAAAAAAAAAAAAAAAAcCAABkcnMvZG93bnJldi54bWxQSwUGAAAAAAMAAwC3AAAA+QIAAAAA&#10;" stroked="f"/>
              <v:rect id="Rectangle 2402" o:spid="_x0000_s1042" style="position:absolute;left:560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O0wAAAANwAAAAPAAAAZHJzL2Rvd25yZXYueG1sRE/LisIw&#10;FN0L/kO4wuw08VWcjlFEEAZGF1Zhtpfm2pZpbmoTtfP3ZiG4PJz3ct3ZWtyp9ZVjDeORAkGcO1Nx&#10;oeF82g0XIHxANlg7Jg3/5GG96veWmBr34CPds1CIGMI+RQ1lCE0qpc9LsuhHriGO3MW1FkOEbSFN&#10;i48Ybms5USqRFiuODSU2tC0p/8tuVgMmM3M9XKb7088twc+iU7v5r9L6Y9BtvkAE6sJb/HJ/Gw0z&#10;FefHM/EIyNUTAAD//wMAUEsBAi0AFAAGAAgAAAAhANvh9svuAAAAhQEAABMAAAAAAAAAAAAAAAAA&#10;AAAAAFtDb250ZW50X1R5cGVzXS54bWxQSwECLQAUAAYACAAAACEAWvQsW78AAAAVAQAACwAAAAAA&#10;AAAAAAAAAAAfAQAAX3JlbHMvLnJlbHNQSwECLQAUAAYACAAAACEAHmYDtMAAAADcAAAADwAAAAAA&#10;AAAAAAAAAAAHAgAAZHJzL2Rvd25yZXYueG1sUEsFBgAAAAADAAMAtwAAAPQCAAAAAA==&#10;" stroked="f"/>
              <v:rect id="Rectangle 2403" o:spid="_x0000_s1043" style="position:absolute;left:555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YvxQAAANwAAAAPAAAAZHJzL2Rvd25yZXYueG1sRI9Ba8JA&#10;FITvQv/D8gq96a6thhrdhFIQCtZDtdDrI/tMQrNv0+yaxH/fFQSPw8x8w2zy0Taip87XjjXMZwoE&#10;ceFMzaWG7+N2+grCB2SDjWPScCEPefYw2WBq3MBf1B9CKSKEfYoaqhDaVEpfVGTRz1xLHL2T6yyG&#10;KLtSmg6HCLeNfFYqkRZrjgsVtvReUfF7OFsNmCzM3/708nncnRNclaPaLn+U1k+P49saRKAx3MO3&#10;9ofRsFBzuJ6JR0Bm/wAAAP//AwBQSwECLQAUAAYACAAAACEA2+H2y+4AAACFAQAAEwAAAAAAAAAA&#10;AAAAAAAAAAAAW0NvbnRlbnRfVHlwZXNdLnhtbFBLAQItABQABgAIAAAAIQBa9CxbvwAAABUBAAAL&#10;AAAAAAAAAAAAAAAAAB8BAABfcmVscy8ucmVsc1BLAQItABQABgAIAAAAIQBxKqYvxQAAANwAAAAP&#10;AAAAAAAAAAAAAAAAAAcCAABkcnMvZG93bnJldi54bWxQSwUGAAAAAAMAAwC3AAAA+QIAAAAA&#10;" stroked="f"/>
              <v:rect id="Rectangle 2404" o:spid="_x0000_s1044" style="position:absolute;left:549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YwwAAANwAAAAPAAAAZHJzL2Rvd25yZXYueG1sRI9Pi8Iw&#10;FMTvwn6H8Bb2pon/ilajiCAsrB5WF7w+mmdbbF5qE7X77Y0geBxm5jfMfNnaStyo8aVjDf2eAkGc&#10;OVNyruHvsOlOQPiAbLByTBr+ycNy8dGZY2rcnX/ptg+5iBD2KWooQqhTKX1WkEXfczVx9E6usRii&#10;bHJpGrxHuK3kQKlEWiw5LhRY07qg7Ly/Wg2YjMxldxpuDz/XBKd5qzbjo9L667NdzUAEasM7/Gp/&#10;Gw0jNYDnmXgE5OIBAAD//wMAUEsBAi0AFAAGAAgAAAAhANvh9svuAAAAhQEAABMAAAAAAAAAAAAA&#10;AAAAAAAAAFtDb250ZW50X1R5cGVzXS54bWxQSwECLQAUAAYACAAAACEAWvQsW78AAAAVAQAACwAA&#10;AAAAAAAAAAAAAAAfAQAAX3JlbHMvLnJlbHNQSwECLQAUAAYACAAAACEAgfg4WMMAAADcAAAADwAA&#10;AAAAAAAAAAAAAAAHAgAAZHJzL2Rvd25yZXYueG1sUEsFBgAAAAADAAMAtwAAAPcCAAAAAA==&#10;" stroked="f"/>
              <v:rect id="Rectangle 2405" o:spid="_x0000_s1045" style="position:absolute;left:5443;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3DwwAAANwAAAAPAAAAZHJzL2Rvd25yZXYueG1sRI9Bi8Iw&#10;FITvwv6H8Bb2pomrFq1GkQVhQT2sLnh9NM+22LzUJmr990YQPA4z8w0zW7S2EldqfOlYQ7+nQBBn&#10;zpSca/jfr7pjED4gG6wck4Y7eVjMPzozTI278R9ddyEXEcI+RQ1FCHUqpc8Ksuh7riaO3tE1FkOU&#10;TS5Ng7cIt5X8ViqRFkuOCwXW9FNQdtpdrAZMhua8PQ42+/UlwUneqtXooLT++myXUxCB2vAOv9q/&#10;RsNQDeB5Jh4BOX8AAAD//wMAUEsBAi0AFAAGAAgAAAAhANvh9svuAAAAhQEAABMAAAAAAAAAAAAA&#10;AAAAAAAAAFtDb250ZW50X1R5cGVzXS54bWxQSwECLQAUAAYACAAAACEAWvQsW78AAAAVAQAACwAA&#10;AAAAAAAAAAAAAAAfAQAAX3JlbHMvLnJlbHNQSwECLQAUAAYACAAAACEA7rSdw8MAAADcAAAADwAA&#10;AAAAAAAAAAAAAAAHAgAAZHJzL2Rvd25yZXYueG1sUEsFBgAAAAADAAMAtwAAAPcCAAAAAA==&#10;" stroked="f"/>
              <v:rect id="Rectangle 2406" o:spid="_x0000_s1046" style="position:absolute;left:539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W3xAAAANwAAAAPAAAAZHJzL2Rvd25yZXYueG1sRI9Ba8JA&#10;FITvBf/D8gRvddeahpq6ShEEQXswFrw+ss8kNPs2ZleN/94tFDwOM/MNM1/2thFX6nztWMNkrEAQ&#10;F87UXGr4OaxfP0D4gGywcUwa7uRhuRi8zDEz7sZ7uuahFBHCPkMNVQhtJqUvKrLox64ljt7JdRZD&#10;lF0pTYe3CLeNfFMqlRZrjgsVtrSqqPjNL1YDpok5f5+mu8P2kuKs7NX6/ai0Hg37r08QgfrwDP+3&#10;N0ZDohL4OxOPgFw8AAAA//8DAFBLAQItABQABgAIAAAAIQDb4fbL7gAAAIUBAAATAAAAAAAAAAAA&#10;AAAAAAAAAABbQ29udGVudF9UeXBlc10ueG1sUEsBAi0AFAAGAAgAAAAhAFr0LFu/AAAAFQEAAAsA&#10;AAAAAAAAAAAAAAAAHwEAAF9yZWxzLy5yZWxzUEsBAi0AFAAGAAgAAAAhAGFdBbfEAAAA3AAAAA8A&#10;AAAAAAAAAAAAAAAABwIAAGRycy9kb3ducmV2LnhtbFBLBQYAAAAAAwADALcAAAD4AgAAAAA=&#10;" stroked="f"/>
              <v:shape id="Freeform 2407" o:spid="_x0000_s1047" style="position:absolute;left:5336;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lIyxwAAANwAAAAPAAAAZHJzL2Rvd25yZXYueG1sRI/dasJA&#10;FITvC77DcoTeFN30R5HoJpjSWm9K8ecBjtljNpg9G7JbjW/vFgpeDjPzDbPIe9uIM3W+dqzgeZyA&#10;IC6drrlSsN99jmYgfEDW2DgmBVfykGeDhwWm2l14Q+dtqESEsE9RgQmhTaX0pSGLfuxa4ugdXWcx&#10;RNlVUnd4iXDbyJckmUqLNccFgy29GypP21+r4Klxu6/V5vv1YIrrtPiYHPd98aPU47BfzkEE6sM9&#10;/N9eawVvyQT+zsQjILMbAAAA//8DAFBLAQItABQABgAIAAAAIQDb4fbL7gAAAIUBAAATAAAAAAAA&#10;AAAAAAAAAAAAAABbQ29udGVudF9UeXBlc10ueG1sUEsBAi0AFAAGAAgAAAAhAFr0LFu/AAAAFQEA&#10;AAsAAAAAAAAAAAAAAAAAHwEAAF9yZWxzLy5yZWxzUEsBAi0AFAAGAAgAAAAhADzuUjLHAAAA3AAA&#10;AA8AAAAAAAAAAAAAAAAABwIAAGRycy9kb3ducmV2LnhtbFBLBQYAAAAAAwADALcAAAD7AgAAAAA=&#10;" path="m29,27l27,,8,3,,5,5,29r3,l29,27xe" stroked="f">
                <v:path arrowok="t" o:connecttype="custom" o:connectlocs="29,27;27,0;8,3;0,5;5,29;8,29;29,27" o:connectangles="0,0,0,0,0,0,0"/>
              </v:shape>
              <v:shape id="Freeform 2408" o:spid="_x0000_s1048" style="position:absolute;left:5283;top:5017;width:31;height:33;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XtwgAAANwAAAAPAAAAZHJzL2Rvd25yZXYueG1sRI/disIw&#10;FITvF3yHcBa8WdZkRYp0jSKCsBci+PMAh+bYhG1OShNtfXsjCF4OM/MNs1gNvhE36qILrOFnokAQ&#10;V8E4rjWcT9vvOYiYkA02gUnDnSKslqOPBZYm9Hyg2zHVIkM4lqjBptSWUsbKksc4CS1x9i6h85iy&#10;7GppOuwz3DdyqlQhPTrOCxZb2liq/o9XryHuvy6Fs2zWvXK93M52V9nutB5/DutfEImG9A6/2n9G&#10;w0wV8DyTj4BcPgAAAP//AwBQSwECLQAUAAYACAAAACEA2+H2y+4AAACFAQAAEwAAAAAAAAAAAAAA&#10;AAAAAAAAW0NvbnRlbnRfVHlwZXNdLnhtbFBLAQItABQABgAIAAAAIQBa9CxbvwAAABUBAAALAAAA&#10;AAAAAAAAAAAAAB8BAABfcmVscy8ucmVsc1BLAQItABQABgAIAAAAIQBJBGXtwgAAANwAAAAPAAAA&#10;AAAAAAAAAAAAAAcCAABkcnMvZG93bnJldi54bWxQSwUGAAAAAAMAAwC3AAAA9gIAAAAA&#10;" path="m31,24l27,r2,l,9,7,33,29,26r2,-2xe" stroked="f">
                <v:path arrowok="t" o:connecttype="custom" o:connectlocs="31,24;27,0;29,0;0,9;7,33;29,26;31,24" o:connectangles="0,0,0,0,0,0,0"/>
              </v:shape>
              <v:shape id="Freeform 2409" o:spid="_x0000_s1049" style="position:absolute;left:5232;top:5038;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AWgxgAAANwAAAAPAAAAZHJzL2Rvd25yZXYueG1sRI9Ba8JA&#10;FITvBf/D8gpepG4UbSXNRkRsUeihWrHXR/Y1CWbfLtnVxH/fLQg9DjPzDZMte9OIK7W+tqxgMk5A&#10;EBdW11wqOH69PS1A+ICssbFMCm7kYZkPHjJMte14T9dDKEWEsE9RQRWCS6X0RUUG/dg64uj92NZg&#10;iLItpW6xi3DTyGmSPEuDNceFCh2tKyrOh4tR4Dan6da9j7r56PvDytP+czcvO6WGj/3qFUSgPvyH&#10;7+2tVjBLXuDvTDwCMv8FAAD//wMAUEsBAi0AFAAGAAgAAAAhANvh9svuAAAAhQEAABMAAAAAAAAA&#10;AAAAAAAAAAAAAFtDb250ZW50X1R5cGVzXS54bWxQSwECLQAUAAYACAAAACEAWvQsW78AAAAVAQAA&#10;CwAAAAAAAAAAAAAAAAAfAQAAX3JlbHMvLnJlbHNQSwECLQAUAAYACAAAACEAGVwFoMYAAADcAAAA&#10;DwAAAAAAAAAAAAAAAAAHAgAAZHJzL2Rvd25yZXYueG1sUEsFBgAAAAADAAMAtwAAAPoCAAAAAA==&#10;" path="m36,22l24,,17,5,,17,17,37,36,25r,-3xe" stroked="f">
                <v:path arrowok="t" o:connecttype="custom" o:connectlocs="36,22;24,0;17,5;0,17;17,37;36,25;36,22" o:connectangles="0,0,0,0,0,0,0"/>
              </v:shape>
              <v:shape id="Freeform 2410" o:spid="_x0000_s1050" style="position:absolute;left:5208;top:5084;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92wwAAANwAAAAPAAAAZHJzL2Rvd25yZXYueG1sRE/LagIx&#10;FN0X+g/hFtzVTH1UOzVKaSnoQrCj6PYyuZ2Hk5shic7492ZR6PJw3otVbxpxJecrywpehgkI4tzq&#10;igsFh/338xyED8gaG8uk4EYeVsvHhwWm2nb8Q9csFCKGsE9RQRlCm0rp85IM+qFtiSP3a53BEKEr&#10;pHbYxXDTyFGSvEqDFceGElv6LCk/Zxej4Ph1qUM3m27cbvZWjeus3nanvVKDp/7jHUSgPvyL/9xr&#10;rWCSxLXxTDwCcnkHAAD//wMAUEsBAi0AFAAGAAgAAAAhANvh9svuAAAAhQEAABMAAAAAAAAAAAAA&#10;AAAAAAAAAFtDb250ZW50X1R5cGVzXS54bWxQSwECLQAUAAYACAAAACEAWvQsW78AAAAVAQAACwAA&#10;AAAAAAAAAAAAAAAfAQAAX3JlbHMvLnJlbHNQSwECLQAUAAYACAAAACEA5WOvdsMAAADcAAAADwAA&#10;AAAAAAAAAAAAAAAHAgAAZHJzL2Rvd25yZXYueG1sUEsFBgAAAAADAAMAtwAAAPcCAAAAAA==&#10;" path="m34,3l7,3,5,15r,l7,25r10,2l26,25,31,15,26,,,,5,15r24,l26,5,17,3,7,5,5,15r12,l31,15,34,3xe" stroked="f">
                <v:path arrowok="t" o:connecttype="custom" o:connectlocs="34,3;7,3;5,15;5,15;7,25;17,27;26,25;31,15;26,0;0,0;5,15;29,15;26,5;17,3;7,5;5,15;17,15;31,15;34,3" o:connectangles="0,0,0,0,0,0,0,0,0,0,0,0,0,0,0,0,0,0,0"/>
              </v:shape>
              <v:shape id="Freeform 2411" o:spid="_x0000_s1051" style="position:absolute;left:5179;top:503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5BxAAAANwAAAAPAAAAZHJzL2Rvd25yZXYueG1sRI9Ba8JA&#10;FITvBf/D8gRvddNagqauQQtBL4Vq9P6afSah2bchuybx33cLBY/DzHzDrNPRNKKnztWWFbzMIxDE&#10;hdU1lwrOefa8BOE8ssbGMim4k4N0M3laY6LtwEfqT74UAcIuQQWV920ipSsqMujmtiUO3tV2Bn2Q&#10;XSl1h0OAm0a+RlEsDdYcFips6aOi4ud0MwqKYZFfvj9rv8ty2n+d48tVHhulZtNx+w7C0+gf4f/2&#10;QSt4i1bwdyYcAbn5BQAA//8DAFBLAQItABQABgAIAAAAIQDb4fbL7gAAAIUBAAATAAAAAAAAAAAA&#10;AAAAAAAAAABbQ29udGVudF9UeXBlc10ueG1sUEsBAi0AFAAGAAgAAAAhAFr0LFu/AAAAFQEAAAsA&#10;AAAAAAAAAAAAAAAAHwEAAF9yZWxzLy5yZWxzUEsBAi0AFAAGAAgAAAAhAAyGfkHEAAAA3AAAAA8A&#10;AAAAAAAAAAAAAAAABwIAAGRycy9kb3ducmV2LnhtbFBLBQYAAAAAAwADALcAAAD4AgAAAAA=&#10;" path="m19,36l36,17,22,7,12,,,22r2,5l19,36xe" stroked="f">
                <v:path arrowok="t" o:connecttype="custom" o:connectlocs="19,36;36,17;22,7;12,0;0,22;2,27;19,36" o:connectangles="0,0,0,0,0,0,0"/>
              </v:shape>
              <v:shape id="Freeform 2412" o:spid="_x0000_s1052" style="position:absolute;left:5133;top:5017;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3RwAAAANwAAAAPAAAAZHJzL2Rvd25yZXYueG1sRE9Ni8Iw&#10;EL0L/ocwwl5kTSsi0jWKCqvizVbvQzPblk0mpclq119vDoLHx/terntrxI063zhWkE4SEMSl0w1X&#10;Ci7F9+cChA/IGo1jUvBPHtar4WCJmXZ3PtMtD5WIIewzVFCH0GZS+rImi37iWuLI/bjOYoiwq6Tu&#10;8B7DrZHTJJlLiw3Hhhpb2tVU/uZ/VkFxHZtivwlUHUx6Ki60PT70WamPUb/5AhGoD2/xy33UCmZp&#10;nB/PxCMgV08AAAD//wMAUEsBAi0AFAAGAAgAAAAhANvh9svuAAAAhQEAABMAAAAAAAAAAAAAAAAA&#10;AAAAAFtDb250ZW50X1R5cGVzXS54bWxQSwECLQAUAAYACAAAACEAWvQsW78AAAAVAQAACwAAAAAA&#10;AAAAAAAAAAAfAQAAX3JlbHMvLnJlbHNQSwECLQAUAAYACAAAACEAwBDN0cAAAADcAAAADwAAAAAA&#10;AAAAAAAAAAAHAgAAZHJzL2Rvd25yZXYueG1sUEsFBgAAAAADAAMAtwAAAPQCAAAAAA==&#10;" path="m24,31l31,7,5,r,l,24r5,2l24,31xe" stroked="f">
                <v:path arrowok="t" o:connecttype="custom" o:connectlocs="24,31;31,7;5,0;5,0;0,24;5,26;24,31" o:connectangles="0,0,0,0,0,0,0"/>
              </v:shape>
              <v:shape id="Freeform 2413" o:spid="_x0000_s1053" style="position:absolute;left:5082;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LsxgAAANwAAAAPAAAAZHJzL2Rvd25yZXYueG1sRI/dasJA&#10;FITvC77DcoTelLpJbaVEVzHFvxsp/jzAMXvMBrNnQ3ar8e3dQqGXw8x8w0xmna3FlVpfOVaQDhIQ&#10;xIXTFZcKjofl6ycIH5A11o5JwZ08zKa9pwlm2t14R9d9KEWEsM9QgQmhyaT0hSGLfuAa4uidXWsx&#10;RNmWUrd4i3Bby7ckGUmLFccFgw19GSou+x+r4KV2h/Vqtx2eTH4f5YuP87HLv5V67nfzMYhAXfgP&#10;/7U3WsF7msLvmXgE5PQBAAD//wMAUEsBAi0AFAAGAAgAAAAhANvh9svuAAAAhQEAABMAAAAAAAAA&#10;AAAAAAAAAAAAAFtDb250ZW50X1R5cGVzXS54bWxQSwECLQAUAAYACAAAACEAWvQsW78AAAAVAQAA&#10;CwAAAAAAAAAAAAAAAAAfAQAAX3JlbHMvLnJlbHNQSwECLQAUAAYACAAAACEAxgzC7MYAAADcAAAA&#10;DwAAAAAAAAAAAAAAAAAHAgAAZHJzL2Rvd25yZXYueG1sUEsFBgAAAAADAAMAtwAAAPoCAAAAAA==&#10;" path="m24,29l29,5,24,3,2,,,27r24,2xe" stroked="f">
                <v:path arrowok="t" o:connecttype="custom" o:connectlocs="24,29;29,5;24,3;2,0;0,27;24,29" o:connectangles="0,0,0,0,0,0"/>
              </v:shape>
              <v:rect id="Rectangle 2414" o:spid="_x0000_s1054" style="position:absolute;left:502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FxAAAANwAAAAPAAAAZHJzL2Rvd25yZXYueG1sRI9Pi8Iw&#10;FMTvwn6H8Ba8aeK/snaNIoIgqAd1weujebZlm5faRK3f3iwseBxm5jfMbNHaStyp8aVjDYO+AkGc&#10;OVNyruHntO59gfAB2WDlmDQ8ycNi/tGZYWrcgw90P4ZcRAj7FDUUIdSplD4ryKLvu5o4ehfXWAxR&#10;Nrk0DT4i3FZyqFQiLZYcFwqsaVVQ9nu8WQ2YjM11fxntTttbgtO8VevJWWnd/WyX3yACteEd/m9v&#10;jIbxYAh/Z+IRkPMXAAAA//8DAFBLAQItABQABgAIAAAAIQDb4fbL7gAAAIUBAAATAAAAAAAAAAAA&#10;AAAAAAAAAABbQ29udGVudF9UeXBlc10ueG1sUEsBAi0AFAAGAAgAAAAhAFr0LFu/AAAAFQEAAAsA&#10;AAAAAAAAAAAAAAAAHwEAAF9yZWxzLy5yZWxzUEsBAi0AFAAGAAgAAAAhAAQhroXEAAAA3AAAAA8A&#10;AAAAAAAAAAAAAAAABwIAAGRycy9kb3ducmV2LnhtbFBLBQYAAAAAAwADALcAAAD4AgAAAAA=&#10;" stroked="f"/>
              <v:rect id="Rectangle 2415" o:spid="_x0000_s1055" style="position:absolute;left:497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sexAAAANwAAAAPAAAAZHJzL2Rvd25yZXYueG1sRI9Pi8Iw&#10;FMTvgt8hPGFvmrhq0WqUZUFYcD34B7w+mmdbbF66TdT67TeC4HGYmd8wi1VrK3GjxpeONQwHCgRx&#10;5kzJuYbjYd2fgvAB2WDlmDQ8yMNq2e0sMDXuzju67UMuIoR9ihqKEOpUSp8VZNEPXE0cvbNrLIYo&#10;m1yaBu8Rbiv5qVQiLZYcFwqs6bug7LK/Wg2YjM3f9jz6PWyuCc7yVq0nJ6X1R6/9moMI1IZ3+NX+&#10;MRrGwxE8z8QjIJf/AAAA//8DAFBLAQItABQABgAIAAAAIQDb4fbL7gAAAIUBAAATAAAAAAAAAAAA&#10;AAAAAAAAAABbQ29udGVudF9UeXBlc10ueG1sUEsBAi0AFAAGAAgAAAAhAFr0LFu/AAAAFQEAAAsA&#10;AAAAAAAAAAAAAAAAHwEAAF9yZWxzLy5yZWxzUEsBAi0AFAAGAAgAAAAhAGttCx7EAAAA3AAAAA8A&#10;AAAAAAAAAAAAAAAABwIAAGRycy9kb3ducmV2LnhtbFBLBQYAAAAAAwADALcAAAD4AgAAAAA=&#10;" stroked="f"/>
              <v:rect id="Rectangle 2416" o:spid="_x0000_s1056" style="position:absolute;left:492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NqxQAAANwAAAAPAAAAZHJzL2Rvd25yZXYueG1sRI9bawIx&#10;FITfC/6HcATfamLdLu12oxRBEGwfvEBfD5uzF9ycrJuo679vCgUfh5n5hsmXg23FlXrfONYwmyoQ&#10;xIUzDVcajof18xsIH5ANto5Jw508LBejpxwz4268o+s+VCJC2GeooQ6hy6T0RU0W/dR1xNErXW8x&#10;RNlX0vR4i3DbyhelUmmx4bhQY0ermorT/mI1YJqY83c5/zpsLym+V4Nav/4orSfj4fMDRKAhPML/&#10;7Y3RkMwS+DsTj4Bc/AIAAP//AwBQSwECLQAUAAYACAAAACEA2+H2y+4AAACFAQAAEwAAAAAAAAAA&#10;AAAAAAAAAAAAW0NvbnRlbnRfVHlwZXNdLnhtbFBLAQItABQABgAIAAAAIQBa9CxbvwAAABUBAAAL&#10;AAAAAAAAAAAAAAAAAB8BAABfcmVscy8ucmVsc1BLAQItABQABgAIAAAAIQDkhJNqxQAAANwAAAAP&#10;AAAAAAAAAAAAAAAAAAcCAABkcnMvZG93bnJldi54bWxQSwUGAAAAAAMAAwC3AAAA+QIAAAAA&#10;" stroked="f"/>
              <v:rect id="Rectangle 2417" o:spid="_x0000_s1057" style="position:absolute;left:486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bx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Jgv4f9MPAIyuwIAAP//AwBQSwECLQAUAAYACAAAACEA2+H2y+4AAACFAQAAEwAAAAAAAAAA&#10;AAAAAAAAAAAAW0NvbnRlbnRfVHlwZXNdLnhtbFBLAQItABQABgAIAAAAIQBa9CxbvwAAABUBAAAL&#10;AAAAAAAAAAAAAAAAAB8BAABfcmVscy8ucmVsc1BLAQItABQABgAIAAAAIQCLyDbxxQAAANwAAAAP&#10;AAAAAAAAAAAAAAAAAAcCAABkcnMvZG93bnJldi54bWxQSwUGAAAAAAMAAwC3AAAA+QIAAAAA&#10;" stroked="f"/>
              <v:rect id="Rectangle 2418" o:spid="_x0000_s1058" style="position:absolute;left:481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iGxAAAANwAAAAPAAAAZHJzL2Rvd25yZXYueG1sRI9bi8Iw&#10;FITfF/wP4Qi+rYmXLVqNIoIgrPvgBXw9NMe22JzUJmr335uFBR+HmfmGmS9bW4kHNb50rGHQVyCI&#10;M2dKzjWcjpvPCQgfkA1WjknDL3lYLjofc0yNe/KeHoeQiwhhn6KGIoQ6ldJnBVn0fVcTR+/iGosh&#10;yiaXpsFnhNtKDpVKpMWS40KBNa0Lyq6Hu9WAydjcfi6j3fH7nuA0b9Xm66y07nXb1QxEoDa8w//t&#10;rdEwHiTwdyYeAbl4AQAA//8DAFBLAQItABQABgAIAAAAIQDb4fbL7gAAAIUBAAATAAAAAAAAAAAA&#10;AAAAAAAAAABbQ29udGVudF9UeXBlc10ueG1sUEsBAi0AFAAGAAgAAAAhAFr0LFu/AAAAFQEAAAsA&#10;AAAAAAAAAAAAAAAAHwEAAF9yZWxzLy5yZWxzUEsBAi0AFAAGAAgAAAAhAHsaqIbEAAAA3AAAAA8A&#10;AAAAAAAAAAAAAAAABwIAAGRycy9kb3ducmV2LnhtbFBLBQYAAAAAAwADALcAAAD4AgAAAAA=&#10;" stroked="f"/>
              <v:rect id="Rectangle 2419" o:spid="_x0000_s1059" style="position:absolute;left:476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0dxAAAANwAAAAPAAAAZHJzL2Rvd25yZXYueG1sRI9Ba8JA&#10;FITvgv9heYXedFerqUZXkYJQ0B4aC14f2WcSmn0bs6um/74rCB6HmfmGWa47W4srtb5yrGE0VCCI&#10;c2cqLjT8HLaDGQgfkA3WjknDH3lYr/q9JabG3fibrlkoRISwT1FDGUKTSunzkiz6oWuIo3dyrcUQ&#10;ZVtI0+Itwm0tx0ol0mLFcaHEhj5Kyn+zi9WAycScv05v+8PukuC86NR2elRav750mwWIQF14hh/t&#10;T6NhMnqH+5l4BOTqHwAA//8DAFBLAQItABQABgAIAAAAIQDb4fbL7gAAAIUBAAATAAAAAAAAAAAA&#10;AAAAAAAAAABbQ29udGVudF9UeXBlc10ueG1sUEsBAi0AFAAGAAgAAAAhAFr0LFu/AAAAFQEAAAsA&#10;AAAAAAAAAAAAAAAAHwEAAF9yZWxzLy5yZWxzUEsBAi0AFAAGAAgAAAAhABRWDR3EAAAA3AAAAA8A&#10;AAAAAAAAAAAAAAAABwIAAGRycy9kb3ducmV2LnhtbFBLBQYAAAAAAwADALcAAAD4AgAAAAA=&#10;" stroked="f"/>
              <v:rect id="Rectangle 2420" o:spid="_x0000_s1060" style="position:absolute;left:470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lvwgAAANwAAAAPAAAAZHJzL2Rvd25yZXYueG1sRE/Pa8Iw&#10;FL4L+x/CG3iziVPL1hllCAVh82Ar7Pponm1Z89I1sXb//XIY7Pjx/d7uJ9uJkQbfOtawTBQI4sqZ&#10;lmsNlzJfPIPwAdlg55g0/JCH/e5htsXMuDufaSxCLWII+ww1NCH0mZS+asiiT1xPHLmrGyyGCIda&#10;mgHvMdx28kmpVFpsOTY02NOhoeqruFkNmK7N9+m6+ijfbym+1JPKN59K6/nj9PYKItAU/sV/7qPR&#10;sF7GtfFMPAJy9wsAAP//AwBQSwECLQAUAAYACAAAACEA2+H2y+4AAACFAQAAEwAAAAAAAAAAAAAA&#10;AAAAAAAAW0NvbnRlbnRfVHlwZXNdLnhtbFBLAQItABQABgAIAAAAIQBa9CxbvwAAABUBAAALAAAA&#10;AAAAAAAAAAAAAB8BAABfcmVscy8ucmVsc1BLAQItABQABgAIAAAAIQBlyZlvwgAAANwAAAAPAAAA&#10;AAAAAAAAAAAAAAcCAABkcnMvZG93bnJldi54bWxQSwUGAAAAAAMAAwC3AAAA9gIAAAAA&#10;" stroked="f"/>
              <v:rect id="Rectangle 2421" o:spid="_x0000_s1061" style="position:absolute;left:465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stroked="f"/>
              <v:rect id="Rectangle 2422" o:spid="_x0000_s1062" style="position:absolute;left:460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UwgAAANwAAAAPAAAAZHJzL2Rvd25yZXYueG1sRE/Pa8Iw&#10;FL4L+x/CG3izyTotW2cUGQjC5sFW2PXRPNuy5qU2qXb//XIY7Pjx/V5vJ9uJGw2+dazhKVEgiCtn&#10;Wq41nMv94gWED8gGO8ek4Yc8bDcPszXmxt35RLci1CKGsM9RQxNCn0vpq4Ys+sT1xJG7uMFiiHCo&#10;pRnwHsNtJ1OlMmmx5djQYE/vDVXfxWg1YLY01+Pl+bP8GDN8rSe1X30preeP0+4NRKAp/Iv/3Aej&#10;YZnG+fFMPAJy8wsAAP//AwBQSwECLQAUAAYACAAAACEA2+H2y+4AAACFAQAAEwAAAAAAAAAAAAAA&#10;AAAAAAAAW0NvbnRlbnRfVHlwZXNdLnhtbFBLAQItABQABgAIAAAAIQBa9CxbvwAAABUBAAALAAAA&#10;AAAAAAAAAAAAAB8BAABfcmVscy8ucmVsc1BLAQItABQABgAIAAAAIQBV01/UwgAAANwAAAAPAAAA&#10;AAAAAAAAAAAAAAcCAABkcnMvZG93bnJldi54bWxQSwUGAAAAAAMAAwC3AAAA9gIAAAAA&#10;" stroked="f"/>
              <v:rect id="Rectangle 2423" o:spid="_x0000_s1063" style="position:absolute;left:454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PxAAAANwAAAAPAAAAZHJzL2Rvd25yZXYueG1sRI9Pi8Iw&#10;FMTvwn6H8Ba8aeK/snaNIoIgqAd1weujebZlm5faRK3f3iwseBxm5jfMbNHaStyp8aVjDYO+AkGc&#10;OVNyruHntO59gfAB2WDlmDQ8ycNi/tGZYWrcgw90P4ZcRAj7FDUUIdSplD4ryKLvu5o4ehfXWAxR&#10;Nrk0DT4i3FZyqFQiLZYcFwqsaVVQ9nu8WQ2YjM11fxntTttbgtO8VevJWWnd/WyX3yACteEd/m9v&#10;jIbxcAB/Z+IRkPMXAAAA//8DAFBLAQItABQABgAIAAAAIQDb4fbL7gAAAIUBAAATAAAAAAAAAAAA&#10;AAAAAAAAAABbQ29udGVudF9UeXBlc10ueG1sUEsBAi0AFAAGAAgAAAAhAFr0LFu/AAAAFQEAAAsA&#10;AAAAAAAAAAAAAAAAHwEAAF9yZWxzLy5yZWxzUEsBAi0AFAAGAAgAAAAhADqf+k/EAAAA3AAAAA8A&#10;AAAAAAAAAAAAAAAABwIAAGRycy9kb3ducmV2LnhtbFBLBQYAAAAAAwADALcAAAD4AgAAAAA=&#10;" stroked="f"/>
              <v:rect id="Rectangle 2424" o:spid="_x0000_s1064" style="position:absolute;left:449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Q4xQAAANwAAAAPAAAAZHJzL2Rvd25yZXYueG1sRI9PawIx&#10;FMTvhX6H8AreatKtLrpulFIQhOqhWvD62Lz9Qzcv203U7bc3guBxmJnfMPlqsK04U+8bxxrexgoE&#10;ceFMw5WGn8P6dQbCB2SDrWPS8E8eVsvnpxwz4y78Ted9qESEsM9QQx1Cl0npi5os+rHriKNXut5i&#10;iLKvpOnxEuG2lYlSqbTYcFyosaPPmorf/clqwHRi/nbl+/bwdUpxXg1qPT0qrUcvw8cCRKAhPML3&#10;9sZomCQJ3M7EIyCXVwAAAP//AwBQSwECLQAUAAYACAAAACEA2+H2y+4AAACFAQAAEwAAAAAAAAAA&#10;AAAAAAAAAAAAW0NvbnRlbnRfVHlwZXNdLnhtbFBLAQItABQABgAIAAAAIQBa9CxbvwAAABUBAAAL&#10;AAAAAAAAAAAAAAAAAB8BAABfcmVscy8ucmVsc1BLAQItABQABgAIAAAAIQDKTWQ4xQAAANwAAAAP&#10;AAAAAAAAAAAAAAAAAAcCAABkcnMvZG93bnJldi54bWxQSwUGAAAAAAMAAwC3AAAA+QIAAAAA&#10;" stroked="f"/>
              <v:rect id="Rectangle 2425" o:spid="_x0000_s1065" style="position:absolute;left:444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jxQAAANwAAAAPAAAAZHJzL2Rvd25yZXYueG1sRI9Ba8JA&#10;FITvBf/D8gRvdddoQ01dQykEBNtDteD1kX0modm3MbvG+O+7hUKPw8x8w2zy0bZioN43jjUs5goE&#10;celMw5WGr2Px+AzCB2SDrWPScCcP+XbysMHMuBt/0nAIlYgQ9hlqqEPoMil9WZNFP3cdcfTOrrcY&#10;ouwraXq8RbhtZaJUKi02HBdq7OitpvL7cLUaMF2Zy8d5+X7cX1NcV6Mqnk5K69l0fH0BEWgM/+G/&#10;9s5oWCVL+D0Tj4Dc/gAAAP//AwBQSwECLQAUAAYACAAAACEA2+H2y+4AAACFAQAAEwAAAAAAAAAA&#10;AAAAAAAAAAAAW0NvbnRlbnRfVHlwZXNdLnhtbFBLAQItABQABgAIAAAAIQBa9CxbvwAAABUBAAAL&#10;AAAAAAAAAAAAAAAAAB8BAABfcmVscy8ucmVsc1BLAQItABQABgAIAAAAIQClAcGjxQAAANwAAAAP&#10;AAAAAAAAAAAAAAAAAAcCAABkcnMvZG93bnJldi54bWxQSwUGAAAAAAMAAwC3AAAA+QIAAAAA&#10;" stroked="f"/>
              <v:rect id="Rectangle 2426" o:spid="_x0000_s1066" style="position:absolute;left:438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nXxQAAANwAAAAPAAAAZHJzL2Rvd25yZXYueG1sRI9bawIx&#10;FITfC/6HcIS+1US7XXTdKFIQCm0fvICvh83ZC25O1k3U7b9vCgUfh5n5hsnXg23FjXrfONYwnSgQ&#10;xIUzDVcajoftyxyED8gGW8ek4Yc8rFejpxwz4+68o9s+VCJC2GeooQ6hy6T0RU0W/cR1xNErXW8x&#10;RNlX0vR4j3DbyplSqbTYcFyosaP3morz/mo1YJqYy3f5+nX4vKa4qAa1fTsprZ/Hw2YJItAQHuH/&#10;9ofRkMwS+DsTj4Bc/QIAAP//AwBQSwECLQAUAAYACAAAACEA2+H2y+4AAACFAQAAEwAAAAAAAAAA&#10;AAAAAAAAAAAAW0NvbnRlbnRfVHlwZXNdLnhtbFBLAQItABQABgAIAAAAIQBa9CxbvwAAABUBAAAL&#10;AAAAAAAAAAAAAAAAAB8BAABfcmVscy8ucmVsc1BLAQItABQABgAIAAAAIQAq6FnXxQAAANwAAAAP&#10;AAAAAAAAAAAAAAAAAAcCAABkcnMvZG93bnJldi54bWxQSwUGAAAAAAMAAwC3AAAA+QIAAAAA&#10;" stroked="f"/>
              <v:rect id="Rectangle 2427" o:spid="_x0000_s1067" style="position:absolute;left:433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xMxAAAANwAAAAPAAAAZHJzL2Rvd25yZXYueG1sRI9bi8Iw&#10;FITfhf0P4Sz4psl6KVqNsiwIguuDF/D10BzbYnPSbaLWf28WBB+HmfmGmS9bW4kbNb50rOGrr0AQ&#10;Z86UnGs4Hla9CQgfkA1WjknDgzwsFx+dOabG3XlHt33IRYSwT1FDEUKdSumzgiz6vquJo3d2jcUQ&#10;ZZNL0+A9wm0lB0ol0mLJcaHAmn4Kyi77q9WAycj8bc/D38PmmuA0b9VqfFJadz/b7xmIQG14h1/t&#10;tdEwGozh/0w8AnLxBAAA//8DAFBLAQItABQABgAIAAAAIQDb4fbL7gAAAIUBAAATAAAAAAAAAAAA&#10;AAAAAAAAAABbQ29udGVudF9UeXBlc10ueG1sUEsBAi0AFAAGAAgAAAAhAFr0LFu/AAAAFQEAAAsA&#10;AAAAAAAAAAAAAAAAHwEAAF9yZWxzLy5yZWxzUEsBAi0AFAAGAAgAAAAhAEWk/EzEAAAA3AAAAA8A&#10;AAAAAAAAAAAAAAAABwIAAGRycy9kb3ducmV2LnhtbFBLBQYAAAAAAwADALcAAAD4AgAAAAA=&#10;" stroked="f"/>
              <v:rect id="Rectangle 2428" o:spid="_x0000_s1068" style="position:absolute;left:428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7xQAAANwAAAAPAAAAZHJzL2Rvd25yZXYueG1sRI/NasMw&#10;EITvhbyD2EBujVQ3NY0TxZRCIJD2kB/odbE2tqm1ci3Fdt6+KhRyHGbmG2adj7YRPXW+dqzhaa5A&#10;EBfO1FxqOJ+2j68gfEA22DgmDTfykG8mD2vMjBv4QP0xlCJC2GeooQqhzaT0RUUW/dy1xNG7uM5i&#10;iLIrpelwiHDbyESpVFqsOS5U2NJ7RcX38Wo1YLowP5+X54/T/prishzV9uVLaT2bjm8rEIHGcA//&#10;t3dGwyJJ4e9MPAJy8wsAAP//AwBQSwECLQAUAAYACAAAACEA2+H2y+4AAACFAQAAEwAAAAAAAAAA&#10;AAAAAAAAAAAAW0NvbnRlbnRfVHlwZXNdLnhtbFBLAQItABQABgAIAAAAIQBa9CxbvwAAABUBAAAL&#10;AAAAAAAAAAAAAAAAAB8BAABfcmVscy8ucmVsc1BLAQItABQABgAIAAAAIQC1dmI7xQAAANwAAAAP&#10;AAAAAAAAAAAAAAAAAAcCAABkcnMvZG93bnJldi54bWxQSwUGAAAAAAMAAwC3AAAA+QIAAAAA&#10;" stroked="f"/>
              <v:shape id="Freeform 2429" o:spid="_x0000_s1069" style="position:absolute;left:4229;top:5000;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cPxwAAANwAAAAPAAAAZHJzL2Rvd25yZXYueG1sRI9PawIx&#10;FMTvgt8hPMGL1KwitWyN4h8KHqzQ2EN7e2xeN1s3L8sm1fXbm0Khx2FmfsMsVp2rxYXaUHlWMBln&#10;IIgLbyouFbyfXh6eQISIbLD2TApuFGC17PcWmBt/5Te66FiKBOGQowIbY5NLGQpLDsPYN8TJ+/Kt&#10;w5hkW0rT4jXBXS2nWfYoHVacFiw2tLVUnPWPUzD6Pp7snG87c4iTT33e6I/XnVZqOOjWzyAidfE/&#10;/NfeGwWz6Rx+z6QjIJd3AAAA//8DAFBLAQItABQABgAIAAAAIQDb4fbL7gAAAIUBAAATAAAAAAAA&#10;AAAAAAAAAAAAAABbQ29udGVudF9UeXBlc10ueG1sUEsBAi0AFAAGAAgAAAAhAFr0LFu/AAAAFQEA&#10;AAsAAAAAAAAAAAAAAAAAHwEAAF9yZWxzLy5yZWxzUEsBAi0AFAAGAAgAAAAhACAiFw/HAAAA3AAA&#10;AA8AAAAAAAAAAAAAAAAABwIAAGRycy9kb3ducmV2LnhtbFBLBQYAAAAAAwADALcAAAD7AgAAAAA=&#10;" path="m26,29l26,2r-7,l,,,26r19,3l26,29xe" stroked="f">
                <v:path arrowok="t" o:connecttype="custom" o:connectlocs="26,29;26,2;19,2;0,0;0,26;19,29;26,29" o:connectangles="0,0,0,0,0,0,0"/>
              </v:shape>
              <v:shape id="Freeform 2430" o:spid="_x0000_s1070" style="position:absolute;left:4176;top:499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HMwwAAANwAAAAPAAAAZHJzL2Rvd25yZXYueG1sRE/JbsIw&#10;EL1X4h+sQeqlAqcsEQoY1FSlcEGI5QOGeIgj4nEUuxD+vj5U6vHp7YtVZ2txp9ZXjhW8DxMQxIXT&#10;FZcKzqf1YAbCB2SNtWNS8CQPq2XvZYGZdg8+0P0YShFD2GeowITQZFL6wpBFP3QNceSurrUYImxL&#10;qVt8xHBby1GSpNJixbHBYEOfhorb8ccqeKvdafN92I0vJn+m+df0eu7yvVKv/e5jDiJQF/7Ff+6t&#10;VjAZxbXxTDwCcvkLAAD//wMAUEsBAi0AFAAGAAgAAAAhANvh9svuAAAAhQEAABMAAAAAAAAAAAAA&#10;AAAAAAAAAFtDb250ZW50X1R5cGVzXS54bWxQSwECLQAUAAYACAAAACEAWvQsW78AAAAVAQAACwAA&#10;AAAAAAAAAAAAAAAfAQAAX3JlbHMvLnJlbHNQSwECLQAUAAYACAAAACEAmVqhzMMAAADcAAAADwAA&#10;AAAAAAAAAAAAAAAHAgAAZHJzL2Rvd25yZXYueG1sUEsFBgAAAAADAAMAtwAAAPcCAAAAAA==&#10;" path="m26,29l29,2,2,,,26r26,3xe" stroked="f">
                <v:path arrowok="t" o:connecttype="custom" o:connectlocs="26,29;29,2;2,0;0,26;26,29" o:connectangles="0,0,0,0,0"/>
              </v:shape>
              <v:shape id="Freeform 2431" o:spid="_x0000_s1071" style="position:absolute;left:4122;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BRxAAAANwAAAAPAAAAZHJzL2Rvd25yZXYueG1sRI/RasJA&#10;FETfC/2H5Qq+lLppbEVjNhJFoa9N/YBL9poEs3dDdk1iv74rFPo4zMwZJt1NphUD9a6xrOBtEYEg&#10;Lq1uuFJw/j69rkE4j6yxtUwK7uRglz0/pZhoO/IXDYWvRICwS1BB7X2XSOnKmgy6he2Ig3exvUEf&#10;ZF9J3eMY4KaVcRStpMGGw0KNHR1qKq/FzSiIj7f8w+rCrJb+5bLn5vxzHSOl5rMp34LwNPn/8F/7&#10;Uyt4jzfwOBOOgMx+AQAA//8DAFBLAQItABQABgAIAAAAIQDb4fbL7gAAAIUBAAATAAAAAAAAAAAA&#10;AAAAAAAAAABbQ29udGVudF9UeXBlc10ueG1sUEsBAi0AFAAGAAgAAAAhAFr0LFu/AAAAFQEAAAsA&#10;AAAAAAAAAAAAAAAAHwEAAF9yZWxzLy5yZWxzUEsBAi0AFAAGAAgAAAAhAA1oYFHEAAAA3AAAAA8A&#10;AAAAAAAAAAAAAAAABwIAAGRycy9kb3ducmV2LnhtbFBLBQYAAAAAAwADALcAAAD4AgAAAAA=&#10;" path="m27,31l32,7,17,2,7,,,24r17,5l27,31xe" stroked="f">
                <v:path arrowok="t" o:connecttype="custom" o:connectlocs="27,31;32,7;17,2;7,0;0,24;17,29;27,31" o:connectangles="0,0,0,0,0,0,0"/>
              </v:shape>
              <v:shape id="Freeform 2432" o:spid="_x0000_s1072" style="position:absolute;left:4069;top:4961;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C01wgAAANwAAAAPAAAAZHJzL2Rvd25yZXYueG1sRE/dasIw&#10;FL4X9g7hDLyRmepkK51RRBG8EVnbBzhrzpqy5qQ0sda3NxcDLz++//V2tK0YqPeNYwWLeQKCuHK6&#10;4VpBWRzfUhA+IGtsHZOCO3nYbl4ma8y0u/E3DXmoRQxhn6ECE0KXSekrQxb93HXEkft1vcUQYV9L&#10;3eMthttWLpPkQ1psODYY7GhvqPrLr1bBofzZmTI9ndNZOBTFPr983tNBqenruPsCEWgMT/G/+6QV&#10;rN7j/HgmHgG5eQAAAP//AwBQSwECLQAUAAYACAAAACEA2+H2y+4AAACFAQAAEwAAAAAAAAAAAAAA&#10;AAAAAAAAW0NvbnRlbnRfVHlwZXNdLnhtbFBLAQItABQABgAIAAAAIQBa9CxbvwAAABUBAAALAAAA&#10;AAAAAAAAAAAAAB8BAABfcmVscy8ucmVsc1BLAQItABQABgAIAAAAIQA6VC01wgAAANwAAAAPAAAA&#10;AAAAAAAAAAAAAAcCAABkcnMvZG93bnJldi54bWxQSwUGAAAAAAMAAwC3AAAA9gIAAAAA&#10;" path="m27,34l39,12,27,5,17,,,19r7,5l27,34xe" stroked="f">
                <v:path arrowok="t" o:connecttype="custom" o:connectlocs="27,34;39,12;27,5;17,0;0,19;7,24;27,34" o:connectangles="0,0,0,0,0,0,0"/>
              </v:shape>
              <v:shape id="Freeform 2433" o:spid="_x0000_s1073" style="position:absolute;left:4040;top:4927;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mxgAAANwAAAAPAAAAZHJzL2Rvd25yZXYueG1sRI9BawIx&#10;FITvBf9DeAVv3azW2rI1ighFkV7UevD2unndLN28rEnU9d83BcHjMDPfMJNZZxtxJh9qxwoGWQ6C&#10;uHS65krB1+7j6Q1EiMgaG8ek4EoBZtPewwQL7S68ofM2ViJBOBSowMTYFlKG0pDFkLmWOHk/zluM&#10;SfpKao+XBLeNHOb5WFqsOS0YbGlhqPzdnqyC+f5o6Hj9Hm660XL5sv58zauDV6r/2M3fQUTq4j18&#10;a6+0gtHzAP7PpCMgp38AAAD//wMAUEsBAi0AFAAGAAgAAAAhANvh9svuAAAAhQEAABMAAAAAAAAA&#10;AAAAAAAAAAAAAFtDb250ZW50X1R5cGVzXS54bWxQSwECLQAUAAYACAAAACEAWvQsW78AAAAVAQAA&#10;CwAAAAAAAAAAAAAAAAAfAQAAX3JlbHMvLnJlbHNQSwECLQAUAAYACAAAACEApaBPpsYAAADcAAAA&#10;DwAAAAAAAAAAAAAAAAAHAgAAZHJzL2Rvd25yZXYueG1sUEsFBgAAAAADAAMAtwAAAPoCAAAAAA==&#10;" path="m10,31l29,17,26,7,17,17r12,l26,,,,2,17,7,27r3,4xe" stroked="f">
                <v:path arrowok="t" o:connecttype="custom" o:connectlocs="10,31;29,17;26,7;17,17;29,17;26,0;0,0;2,17;7,27;10,31" o:connectangles="0,0,0,0,0,0,0,0,0,0"/>
              </v:shape>
            </v:group>
          </w:pict>
        </mc:Fallback>
      </mc:AlternateContent>
    </w:r>
    <w:r>
      <w:rPr>
        <w:rFonts w:ascii="Arial Narrow" w:hAnsi="Arial Narrow" w:cs="Arial"/>
        <w:b/>
        <w:bCs/>
        <w:noProof/>
        <w:sz w:val="24"/>
      </w:rPr>
      <mc:AlternateContent>
        <mc:Choice Requires="wps">
          <w:drawing>
            <wp:anchor distT="0" distB="0" distL="114300" distR="114300" simplePos="0" relativeHeight="251684352" behindDoc="0" locked="0" layoutInCell="1" allowOverlap="1">
              <wp:simplePos x="0" y="0"/>
              <wp:positionH relativeFrom="column">
                <wp:posOffset>2172335</wp:posOffset>
              </wp:positionH>
              <wp:positionV relativeFrom="paragraph">
                <wp:posOffset>2555875</wp:posOffset>
              </wp:positionV>
              <wp:extent cx="1177290" cy="222885"/>
              <wp:effectExtent l="0" t="0" r="0" b="0"/>
              <wp:wrapNone/>
              <wp:docPr id="383" name="Rectangl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10227" id="Rectangle 2384" o:spid="_x0000_s1026" style="position:absolute;margin-left:171.05pt;margin-top:201.25pt;width:92.7pt;height:1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bCIsQIAAKo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Yn8QQjQTto0mcoGxWblqFoEhNbo6HXKbg+9g/KstT9vSy/aSTksgFHdquUHBpGK0AWWn//4oLd&#10;aLiK1sMHWUECujXSlWtfq84GhEKgvevK06krbG9QCYdhOJ9HCTSvBFsURXE8dSloerzdK23eMdkh&#10;u8iwAvguOt3da2PR0PToYpMJWfC2dZ1vxcUBOI4nkBuuWptF4Rr5MwmSVbyKiUei2cojQZ57t8WS&#10;eLMinE/zSb5c5uEvmzckacOrigmb5iiqkPxZ0w7yHuVwkpWWLa9sOAtJq8162Sq0oyDqwn2Hgpy5&#10;+ZcwXBGAywtKYUSCuyjxilk890hBpl4yD2IvCJO7ZBaQhOTFJaV7Lti/U0JDhpNpNHVdOgP9glvg&#10;vtfcaNpxA2Oj5V2G45MTTa0EV6JyrTWUt+P6rBQW/nMpoN3HRjvBWo2OWl/L6gn0qiTICZQHAw4W&#10;jVQ/MBpgWGRYf99SxTBq3wvQfBISYqeL25DpPIKNOreszy1UlBAqwwajcbk040Ta9opvGsgUusII&#10;eQvvpOZOwvYNjagOrwsGgmNyGF524pzvndfziF38BgAA//8DAFBLAwQUAAYACAAAACEAngbTH+IA&#10;AAALAQAADwAAAGRycy9kb3ducmV2LnhtbEyPTUvDQBCG74L/YRnBi9hN0y+J2RQpiEUKxVR73mbH&#10;JJidTbPbJP57x5Pe5uPhnWfS9Wgb0WPna0cKppMIBFLhTE2lgvfD8/0DCB80Gd04QgXf6GGdXV+l&#10;OjFuoDfs81AKDiGfaAVVCG0ipS8qtNpPXIvEu0/XWR247UppOj1wuG1kHEVLaXVNfKHSLW4qLL7y&#10;i1UwFPv+eNi9yP3dcevovD1v8o9XpW5vxqdHEAHH8AfDrz6rQ8ZOJ3ch40WjYDaPp4wqmEfxAgQT&#10;i3jFxYkns9USZJbK/z9kPwAAAP//AwBQSwECLQAUAAYACAAAACEAtoM4kv4AAADhAQAAEwAAAAAA&#10;AAAAAAAAAAAAAAAAW0NvbnRlbnRfVHlwZXNdLnhtbFBLAQItABQABgAIAAAAIQA4/SH/1gAAAJQB&#10;AAALAAAAAAAAAAAAAAAAAC8BAABfcmVscy8ucmVsc1BLAQItABQABgAIAAAAIQCt2bCIsQIAAKoF&#10;AAAOAAAAAAAAAAAAAAAAAC4CAABkcnMvZTJvRG9jLnhtbFBLAQItABQABgAIAAAAIQCeBtMf4gAA&#10;AAsBAAAPAAAAAAAAAAAAAAAAAAsFAABkcnMvZG93bnJldi54bWxQSwUGAAAAAAQABADzAAAAGgYA&#10;AAAA&#10;" filled="f" stroked="f"/>
          </w:pict>
        </mc:Fallback>
      </mc:AlternateContent>
    </w:r>
    <w:r>
      <w:rPr>
        <w:rFonts w:ascii="Arial Narrow" w:hAnsi="Arial Narrow" w:cs="Arial"/>
        <w:b/>
        <w:bCs/>
        <w:noProof/>
        <w:sz w:val="24"/>
      </w:rPr>
      <w:t>30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BalloonText"/>
      <w:jc w:val="center"/>
      <w:rPr>
        <w:rFonts w:ascii="Arial" w:hAnsi="Arial" w:cs="Arial"/>
      </w:rPr>
    </w:pPr>
    <w:r>
      <w:rPr>
        <w:rFonts w:ascii="Arial" w:hAnsi="Arial" w:cs="Arial"/>
        <w:b/>
        <w:bCs/>
      </w:rPr>
      <w:t>Figure n° 3:</w:t>
    </w:r>
  </w:p>
  <w:p w:rsidR="00000000" w:rsidRDefault="008261ED">
    <w:pPr>
      <w:pStyle w:val="BalloonText"/>
      <w:jc w:val="center"/>
      <w:rPr>
        <w:rFonts w:ascii="Arial" w:eastAsia="Times New Roman" w:hAnsi="Arial" w:cs="Arial"/>
        <w:noProof/>
      </w:rPr>
    </w:pPr>
    <w:r>
      <w:rPr>
        <w:rFonts w:ascii="Arial" w:hAnsi="Arial" w:cs="Arial"/>
      </w:rPr>
      <w:t>L’aérocombat: une capacité duale des hélicoptères de l’armée de terre au profit de l’interarmé</w:t>
    </w:r>
    <w:r>
      <w:rPr>
        <w:rFonts w:ascii="Arial" w:hAnsi="Arial" w:cs="Arial"/>
      </w:rPr>
      <w:t>es et de l’interministériel.</w:t>
    </w:r>
    <w:r>
      <w:rPr>
        <w:rFonts w:ascii="Arial" w:eastAsia="Times New Roman" w:hAnsi="Arial" w:cs="Arial"/>
        <w:noProof/>
      </w:rPr>
      <mc:AlternateContent>
        <mc:Choice Requires="wps">
          <w:drawing>
            <wp:anchor distT="0" distB="0" distL="114300" distR="114300" simplePos="0" relativeHeight="251696640" behindDoc="0" locked="0" layoutInCell="1" allowOverlap="1">
              <wp:simplePos x="0" y="0"/>
              <wp:positionH relativeFrom="column">
                <wp:posOffset>2286000</wp:posOffset>
              </wp:positionH>
              <wp:positionV relativeFrom="paragraph">
                <wp:posOffset>3200400</wp:posOffset>
              </wp:positionV>
              <wp:extent cx="1038860" cy="179705"/>
              <wp:effectExtent l="0" t="0" r="0" b="0"/>
              <wp:wrapNone/>
              <wp:docPr id="382" name="Rectangle 2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4A674" id="Rectangle 2566" o:spid="_x0000_s1026" style="position:absolute;margin-left:180pt;margin-top:252pt;width:81.8pt;height:14.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0psQIAAKo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g6CTDipIcmfYayEb7uKAqiODY1GgeVgevT8CgNSzU8iOqbQlwsWnCkd1KKsaWkBmS+8XfPLpiN&#10;gqtoNX4QNSQgGy1suXaN7E1AKATa2a48H7tCdxpVcOh710kSQ/MqsPmzdOZFNgXJDrcHqfQ7Knpk&#10;FjmWAN9GJ9sHpQ0akh1cTDIuStZ1tvMdPzsAx+kEcsNVYzMobCN/pl66TJZJ6IRBvHRCryicu3IR&#10;OnHpz6LiulgsCv+XyeuHWcvqmnKT5iAqP/yzpu3lPcnhKCslOlabcAaSkuvVopNoS0DUpf32BTlx&#10;c89h2CIAlwtKfhB690HqlHEyc8IyjBwob+J4fnqfxl6YhkV5TumBcfrvlNCY4zQKItulE9AX3Dz7&#10;veZGsp5pGBsd63OcHJ1IZiS45LVtrSasm9YnpTDwX0oB7T402grWaHTS+krUz6BXKUBOoDwYcLBo&#10;hfyB0QjDIsfq+4ZIilH3noPmUz8MzXSxmzCaBbCRp5bVqYXwCkLlWGM0LRd6mkibQbJ1C5l8Wxgu&#10;7uCdNMxK2LyhCdX+dcFAsEz2w8tMnNO99XoZsfPfAAAA//8DAFBLAwQUAAYACAAAACEAxd0kROEA&#10;AAALAQAADwAAAGRycy9kb3ducmV2LnhtbEyPQUvDQBCF74L/YRnBi9hdExskZlOkIBYRiqn2vE3G&#10;JJidTbPbJP57pye9vcc83nwvW822EyMOvnWk4W6hQCCVrmqp1vCxe759AOGDocp0jlDDD3pY5ZcX&#10;mUkrN9E7jkWoBZeQT42GJoQ+ldKXDVrjF65H4tuXG6wJbIdaVoOZuNx2MlIqkda0xB8a0+O6wfK7&#10;OFkNU7kd97u3F7m92W8cHTfHdfH5qvX11fz0CCLgHP7CcMZndMiZ6eBOVHnRaYgTxVuChqW6Z8GJ&#10;ZRQnIA4s4igGmWfy/4b8FwAA//8DAFBLAQItABQABgAIAAAAIQC2gziS/gAAAOEBAAATAAAAAAAA&#10;AAAAAAAAAAAAAABbQ29udGVudF9UeXBlc10ueG1sUEsBAi0AFAAGAAgAAAAhADj9If/WAAAAlAEA&#10;AAsAAAAAAAAAAAAAAAAALwEAAF9yZWxzLy5yZWxzUEsBAi0AFAAGAAgAAAAhACNg7SmxAgAAqgUA&#10;AA4AAAAAAAAAAAAAAAAALgIAAGRycy9lMm9Eb2MueG1sUEsBAi0AFAAGAAgAAAAhAMXdJEThAAAA&#10;CwEAAA8AAAAAAAAAAAAAAAAACwUAAGRycy9kb3ducmV2LnhtbFBLBQYAAAAABAAEAPMAAAAZBgAA&#10;AAA=&#10;" filled="f" stroked="f"/>
          </w:pict>
        </mc:Fallback>
      </mc:AlternateContent>
    </w:r>
    <w:r>
      <w:rPr>
        <w:rFonts w:ascii="Arial" w:eastAsia="Times New Roman" w:hAnsi="Arial" w:cs="Arial"/>
        <w:noProof/>
      </w:rPr>
      <mc:AlternateContent>
        <mc:Choice Requires="wps">
          <w:drawing>
            <wp:anchor distT="0" distB="0" distL="114300" distR="114300" simplePos="0" relativeHeight="251690496" behindDoc="0" locked="0" layoutInCell="1" allowOverlap="1">
              <wp:simplePos x="0" y="0"/>
              <wp:positionH relativeFrom="column">
                <wp:posOffset>1097280</wp:posOffset>
              </wp:positionH>
              <wp:positionV relativeFrom="paragraph">
                <wp:posOffset>2522220</wp:posOffset>
              </wp:positionV>
              <wp:extent cx="702945" cy="267335"/>
              <wp:effectExtent l="0" t="0" r="0" b="0"/>
              <wp:wrapNone/>
              <wp:docPr id="381" name="Rectangle 2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5D433" id="Rectangle 2514" o:spid="_x0000_s1026" style="position:absolute;margin-left:86.4pt;margin-top:198.6pt;width:55.35pt;height:21.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hwsQIAAKk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P5iFGgnbQpM9QNio2LUNRHBJbo6HXKbg+9g/KstT9vSy/aSTksgFHdquUHBpGK0AWWn//4oLd&#10;aLiK1sMHWUECujXSlWtfq84GhEKgvevK06krbG9QCYezIEpIjFEJpmg6m0xil4Gmx8u90uYdkx2y&#10;iwwrQO+C0929NhYMTY8uNpeQBW9b1/hWXByA43gCqeGqtVkQro8/kyBZzVdz4pFouvJIkOfebbEk&#10;3rQIZ3E+yZfLPPxl84YkbXhVMWHTHDUVkj/r2UHdoxpOqtKy5ZUNZyFptVkvW4V2FDRduO9QkDM3&#10;/xKGKwJweUEpjEhwFyVeMZ3PPFKQ2EtmwdwLwuQumQYkIXlxSemeC/bvlNCQ4SSOYtelM9AvuAXu&#10;e82Nph03MDVa3mV4fnKiqVXgSlSutYbydlyflcLCfy4FtPvYaKdXK9FR6mtZPYFclQQ5wdSA+QaL&#10;RqofGA0wKzKsv2+pYhi17wVIPgkJscPFbUg8i2Cjzi3rcwsVJYTKsMFoXC7NOJC2veKbBjKFrjBC&#10;3sIzqbmTsH1CI6rD44J54JgcZpcdOOd75/U8YRe/AQAA//8DAFBLAwQUAAYACAAAACEAPQDe/OIA&#10;AAALAQAADwAAAGRycy9kb3ducmV2LnhtbEyPQUvDQBSE74L/YXmCF7EbE7VtzKZIQSwiFFPteZt9&#10;JsHs2zS7TeK/93nS4zDDzDfZarKtGLD3jSMFN7MIBFLpTEOVgvfd0/UChA+ajG4doYJv9LDKz88y&#10;nRo30hsORagEl5BPtYI6hC6V0pc1Wu1nrkNi79P1VgeWfSVNr0cut62Mo+heWt0QL9S6w3WN5Vdx&#10;sgrGcjvsd6/Pcnu13zg6bo7r4uNFqcuL6fEBRMAp/IXhF5/RIWemgzuR8aJlPY8ZPShIlvMYBCfi&#10;RXIH4qDgNlkmIPNM/v+Q/wAAAP//AwBQSwECLQAUAAYACAAAACEAtoM4kv4AAADhAQAAEwAAAAAA&#10;AAAAAAAAAAAAAAAAW0NvbnRlbnRfVHlwZXNdLnhtbFBLAQItABQABgAIAAAAIQA4/SH/1gAAAJQB&#10;AAALAAAAAAAAAAAAAAAAAC8BAABfcmVscy8ucmVsc1BLAQItABQABgAIAAAAIQD1kehwsQIAAKkF&#10;AAAOAAAAAAAAAAAAAAAAAC4CAABkcnMvZTJvRG9jLnhtbFBLAQItABQABgAIAAAAIQA9AN784gAA&#10;AAsBAAAPAAAAAAAAAAAAAAAAAAsFAABkcnMvZG93bnJldi54bWxQSwUGAAAAAAQABADzAAAAGgYA&#10;AAAA&#10;" filled="f" stroked="f"/>
          </w:pict>
        </mc:Fallback>
      </mc:AlternateContent>
    </w:r>
    <w:r>
      <w:rPr>
        <w:rFonts w:ascii="Arial" w:eastAsia="Times New Roman" w:hAnsi="Arial" w:cs="Arial"/>
        <w:noProof/>
      </w:rPr>
      <mc:AlternateContent>
        <mc:Choice Requires="wps">
          <w:drawing>
            <wp:anchor distT="0" distB="0" distL="114300" distR="114300" simplePos="0" relativeHeight="251691520" behindDoc="0" locked="0" layoutInCell="1" allowOverlap="1">
              <wp:simplePos x="0" y="0"/>
              <wp:positionH relativeFrom="column">
                <wp:posOffset>1909445</wp:posOffset>
              </wp:positionH>
              <wp:positionV relativeFrom="paragraph">
                <wp:posOffset>1981835</wp:posOffset>
              </wp:positionV>
              <wp:extent cx="838835" cy="193675"/>
              <wp:effectExtent l="0" t="0" r="0" b="0"/>
              <wp:wrapNone/>
              <wp:docPr id="380" name="Rectangle 2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8AAF3" id="Rectangle 2515" o:spid="_x0000_s1026" style="position:absolute;margin-left:150.35pt;margin-top:156.05pt;width:66.05pt;height:1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o+sgIAAKkFAAAOAAAAZHJzL2Uyb0RvYy54bWysVNuOmzAQfa/Uf7D8znIJJIBCVtkQqkrb&#10;dtVtP8ABE6yCTW0nZFv13zs2STbZfana8oBsz3jmzJnjmd8euhbtqVRM8Az7Nx5GlJeiYnyb4a9f&#10;CifGSGnCK9IKTjP8RBW+Xbx9Mx/6lAaiEW1FJYIgXKVDn+FG6z51XVU2tCPqRvSUg7EWsiMatnLr&#10;VpIMEL1r3cDzpu4gZNVLUVKl4DQfjXhh49c1LfWnulZUozbDgE3bv7T/jfm7izlJt5L0DSuPMMhf&#10;oOgI45D0HConmqCdZK9CdayUQola35Sic0Vds5LaGqAa33tRzWNDemprAXJUf6ZJ/b+w5cf9g0Ss&#10;yvAkBn446aBJn4E2wrctRUHkR4ajoVcpuD72D9JUqfp7UX5TiItVA450KaUYGkoqQOYbf/fqgtko&#10;uIo2wwdRQQKy08LSdahlZwICEehgu/J07go9aFTCYTyJ40mEUQkmP5lMZxaRS9LT5V4q/Y6KDplF&#10;hiWgt8HJ/l5pA4akJxeTi4uCta1tfMuvDsBxPIHUcNXYDAjbx5+Jl6zjdRw6YTBdO6GX586yWIXO&#10;tPBnUT7JV6vc/2Xy+mHasKqi3KQ5acoP/6xnR3WPajirSomWVSacgaTkdrNqJdoT0HRhP0s5WJ7d&#10;3GsYlgSo5UVJfhB6d0HiFNN45oRFGDnJzIsdz0/ukqkXJmFeXJd0zzj995LQkOEkCiLbpQvQL2rz&#10;7Pe6NpJ2TMPUaFkH6jg7kdQocM0r21pNWDuuL6gw8J+pgHafGm31aiQ6Sn0jqieQqxQgJ3gVMN9g&#10;0Qj5A6MBZkWG1fcdkRSj9j0HySd+GJrhYjdhNAtgIy8tm0sL4SWEyrDGaFyu9DiQdr1k2wYy+ZYY&#10;LpbwTGpmJWye0Ijq+LhgHthKjrPLDJzLvfV6nrCL3wAAAP//AwBQSwMEFAAGAAgAAAAhAORrUhHi&#10;AAAACwEAAA8AAABkcnMvZG93bnJldi54bWxMj0FLw0AQhe+C/2EZwYu0u0lLlZhNkYJYRCimtedt&#10;MibB7Gya3Sbx3zue9DYz7/Hme+l6sq0YsPeNIw3RXIFAKlzZUKXhsH+ePYDwwVBpWkeo4Rs9rLPr&#10;q9QkpRvpHYc8VIJDyCdGQx1Cl0jpixqt8XPXIbH26XprAq99JcvejBxuWxkrtZLWNMQfatPhpsbi&#10;K79YDWOxG477txe5uztuHZ23503+8ar17c309Agi4BT+zPCLz+iQMdPJXaj0otWwUOqerTxEcQSC&#10;HctFzGVOfFnGK5BZKv93yH4AAAD//wMAUEsBAi0AFAAGAAgAAAAhALaDOJL+AAAA4QEAABMAAAAA&#10;AAAAAAAAAAAAAAAAAFtDb250ZW50X1R5cGVzXS54bWxQSwECLQAUAAYACAAAACEAOP0h/9YAAACU&#10;AQAACwAAAAAAAAAAAAAAAAAvAQAAX3JlbHMvLnJlbHNQSwECLQAUAAYACAAAACEA3mPaPrICAACp&#10;BQAADgAAAAAAAAAAAAAAAAAuAgAAZHJzL2Uyb0RvYy54bWxQSwECLQAUAAYACAAAACEA5GtSEeIA&#10;AAALAQAADwAAAAAAAAAAAAAAAAAMBQAAZHJzL2Rvd25yZXYueG1sUEsFBgAAAAAEAAQA8wAAABsG&#10;AAAAAA==&#10;" filled="f" stroked="f"/>
          </w:pict>
        </mc:Fallback>
      </mc:AlternateContent>
    </w:r>
    <w:r>
      <w:rPr>
        <w:rFonts w:ascii="Arial" w:eastAsia="Times New Roman" w:hAnsi="Arial" w:cs="Arial"/>
        <w:noProof/>
      </w:rPr>
      <mc:AlternateContent>
        <mc:Choice Requires="wps">
          <w:drawing>
            <wp:anchor distT="0" distB="0" distL="114300" distR="114300" simplePos="0" relativeHeight="251699712" behindDoc="0" locked="0" layoutInCell="1" allowOverlap="1">
              <wp:simplePos x="0" y="0"/>
              <wp:positionH relativeFrom="column">
                <wp:posOffset>2647950</wp:posOffset>
              </wp:positionH>
              <wp:positionV relativeFrom="paragraph">
                <wp:posOffset>1432560</wp:posOffset>
              </wp:positionV>
              <wp:extent cx="725170" cy="208280"/>
              <wp:effectExtent l="0" t="0" r="0" b="0"/>
              <wp:wrapNone/>
              <wp:docPr id="379" name="Rectangle 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B9CEF" id="Rectangle 2693" o:spid="_x0000_s1026" style="position:absolute;margin-left:208.5pt;margin-top:112.8pt;width:57.1pt;height:16.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XwsgIAAKk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Ob6epRgJ0kGTPkPZiFhziqJpem1rNPQ6A9en/lFZlrp/kNU3jYRctOBI75SSQ0tJDchC6++fXbAb&#10;DVfRavgga0hANka6cu0a1dmAUAi0c115PnaF7gyq4HAWTcIZ9K4CUxQkUeK65pPscLlX2ryjskN2&#10;kWMF6F1wsn3QxoIh2cHF5hKyZJy7xnNxdgCO4wmkhqvWZkG4Pv5Mg3SZLJPYi6Pp0ouDovDuykXs&#10;TctwNimui8WiCH/ZvGGctayuqbBpDpoK4z/r2V7doxqOqtKSs9qGs5C0Wq8WXKEtAU2X7nMlB8uL&#10;m38OwxUBuFxQCqM4uI9Sr5wmMy8u44mXzoLEC8L0Pp0GcRoX5TmlBybov1NCQ47TSTRxXToBfcEt&#10;cN9rbiTrmIGpwVmX4+ToRDKrwKWoXWsNYXxcn5TCwn8pBbT70GinVyvRUeorWT+DXJUEOYHyYL7B&#10;opXqB0YDzIoc6+8boihG/L0AyadhHNvh4jbxZBbBRp1aVqcWIioIlWOD0bhcmHEgbXrF1i1kCl1h&#10;hLyDZ9IwJ2H7hEZU+8cF88Ax2c8uO3BO987rZcLOfwMAAP//AwBQSwMEFAAGAAgAAAAhALB+Vwfj&#10;AAAACwEAAA8AAABkcnMvZG93bnJldi54bWxMj0FLw0AQhe8F/8MygpdiN4lNLTGbIgWxiFBMtedt&#10;MibB7Gya3Sbx3zue9PjmPd58L91MphUD9q6xpCBcBCCQCls2VCl4PzzdrkE4r6nUrSVU8I0ONtnV&#10;LNVJaUd6wyH3leAScolWUHvfJVK6okaj3cJ2SOx92t5oz7KvZNnrkctNK6MgWEmjG+IPte5wW2Px&#10;lV+MgrHYD8fD67Pcz487S+fdeZt/vCh1cz09PoDwOPm/MPziMzpkzHSyFyqdaBUsw3ve4hVEUbwC&#10;wYn4LoxAnPgSr5cgs1T+35D9AAAA//8DAFBLAQItABQABgAIAAAAIQC2gziS/gAAAOEBAAATAAAA&#10;AAAAAAAAAAAAAAAAAABbQ29udGVudF9UeXBlc10ueG1sUEsBAi0AFAAGAAgAAAAhADj9If/WAAAA&#10;lAEAAAsAAAAAAAAAAAAAAAAALwEAAF9yZWxzLy5yZWxzUEsBAi0AFAAGAAgAAAAhAO8OpfCyAgAA&#10;qQUAAA4AAAAAAAAAAAAAAAAALgIAAGRycy9lMm9Eb2MueG1sUEsBAi0AFAAGAAgAAAAhALB+Vwfj&#10;AAAACwEAAA8AAAAAAAAAAAAAAAAADAUAAGRycy9kb3ducmV2LnhtbFBLBQYAAAAABAAEAPMAAAAc&#10;BgAAAAA=&#10;" filled="f" stroked="f"/>
          </w:pict>
        </mc:Fallback>
      </mc:AlternateContent>
    </w:r>
    <w:r>
      <w:rPr>
        <w:rFonts w:ascii="Arial" w:eastAsia="Times New Roman" w:hAnsi="Arial" w:cs="Arial"/>
        <w:noProof/>
      </w:rPr>
      <mc:AlternateContent>
        <mc:Choice Requires="wps">
          <w:drawing>
            <wp:anchor distT="0" distB="0" distL="114300" distR="114300" simplePos="0" relativeHeight="251700736" behindDoc="0" locked="0" layoutInCell="1" allowOverlap="1">
              <wp:simplePos x="0" y="0"/>
              <wp:positionH relativeFrom="column">
                <wp:posOffset>3460750</wp:posOffset>
              </wp:positionH>
              <wp:positionV relativeFrom="paragraph">
                <wp:posOffset>675005</wp:posOffset>
              </wp:positionV>
              <wp:extent cx="589280" cy="230505"/>
              <wp:effectExtent l="0" t="0" r="0" b="0"/>
              <wp:wrapNone/>
              <wp:docPr id="378" name="Rectangle 2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AD53E" id="Rectangle 2694" o:spid="_x0000_s1026" style="position:absolute;margin-left:272.5pt;margin-top:53.15pt;width:46.4pt;height:18.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g7sAIAAKkFAAAOAAAAZHJzL2Uyb0RvYy54bWysVG1vmzAQ/j5p/8Hyd8pLTQKopGpDmCZ1&#10;W7VuP8ABE6yBzWwntJv233c2SZq0X6ZtfEC273x3zz2P7+r6se/QjinNpchxeBFgxEQlay42Of76&#10;pfQSjLShoqadFCzHT0zj68XbN1fjkLFItrKrmUIQROhsHHLcGjNkvq+rlvVUX8iBCTA2UvXUwFZt&#10;/FrREaL3nR8FwcwfpaoHJSumNZwWkxEvXPymYZX51DSaGdTlGGoz7q/cf23//uKKZhtFh5ZX+zLo&#10;X1TRUy4g6TFUQQ1FW8Vfhep5paSWjbmoZO/LpuEVcxgATRi8QPPQ0oE5LNAcPRzbpP9f2Orj7l4h&#10;Xuf4cg5UCdoDSZ+hbVRsOoaiWUpsj8ZBZ+D6MNwri1IPd7L6ppGQyxYc2Y1ScmwZraGy0Pr7Zxfs&#10;RsNVtB4/yBoS0K2Rrl2PjeptQGgEenSsPB1ZYY8GVXAYJ2mUAHcVmKLLIA5il4Fmh8uD0uYdkz2y&#10;ixwrqN4Fp7s7bWwxNDu42FxClrzrHPGdODsAx+kEUsNVa7NFOB5/pkG6SlYJ8Ug0W3kkKArvplwS&#10;b1aG87i4LJbLIvxl84Yka3ldM2HTHDQVkj/jbK/uSQ1HVWnZ8dqGsyVptVkvO4V2FDRdum/fkBM3&#10;/7wM1wTA8gJSGJHgNkq9cpbMPVKS2EvnQeIFYXqbzgKSkqI8h3THBft3SGjMcRpHsWPppOgX2AL3&#10;vcZGs54bmBod73OcHJ1oZhW4ErWj1lDeTeuTVtjyn1sBdB+Idnq1Ep2kvpb1E8hVSZATKA/mGyxa&#10;qX5gNMKsyLH+vqWKYdS9FyD5NCTEDhe3IfE8go06taxPLVRUECrHBqNpuTTTQNoOim9ayBS6xgh5&#10;A8+k4U7C9glNVe0fF8wDh2Q/u+zAOd07r+cJu/gNAAD//wMAUEsDBBQABgAIAAAAIQDxjeCM4gAA&#10;AAsBAAAPAAAAZHJzL2Rvd25yZXYueG1sTI9PS8NAEMXvgt9hGcGLtBv7J0rMpkhBLFIoprXnbXZM&#10;gtnZNLtN4rd3POlx3nu8eb90NdpG9Nj52pGC+2kEAqlwpqZSwWH/MnkE4YMmoxtHqOAbPayy66tU&#10;J8YN9I59HkrBJeQTraAKoU2k9EWFVvupa5HY+3Sd1YHPrpSm0wOX20bOoiiWVtfEHyrd4rrC4iu/&#10;WAVDseuP++2r3N0dN47Om/M6/3hT6vZmfH4CEXAMf2H4nc/TIeNNJ3ch40WjYLlYMktgI4rnIDgR&#10;zx8Y5sTKYhaDzFL5nyH7AQAA//8DAFBLAQItABQABgAIAAAAIQC2gziS/gAAAOEBAAATAAAAAAAA&#10;AAAAAAAAAAAAAABbQ29udGVudF9UeXBlc10ueG1sUEsBAi0AFAAGAAgAAAAhADj9If/WAAAAlAEA&#10;AAsAAAAAAAAAAAAAAAAALwEAAF9yZWxzLy5yZWxzUEsBAi0AFAAGAAgAAAAhAF5QKDuwAgAAqQUA&#10;AA4AAAAAAAAAAAAAAAAALgIAAGRycy9lMm9Eb2MueG1sUEsBAi0AFAAGAAgAAAAhAPGN4IziAAAA&#10;CwEAAA8AAAAAAAAAAAAAAAAACgUAAGRycy9kb3ducmV2LnhtbFBLBQYAAAAABAAEAPMAAAAZBgAA&#10;AAA=&#10;" filled="f" stroked="f"/>
          </w:pict>
        </mc:Fallback>
      </mc:AlternateContent>
    </w:r>
    <w:r>
      <w:rPr>
        <w:rFonts w:ascii="Arial" w:eastAsia="Times New Roman" w:hAnsi="Arial" w:cs="Arial"/>
        <w:noProof/>
      </w:rPr>
      <mc:AlternateContent>
        <mc:Choice Requires="wps">
          <w:drawing>
            <wp:anchor distT="0" distB="0" distL="114300" distR="114300" simplePos="0" relativeHeight="251694592" behindDoc="0" locked="0" layoutInCell="1" allowOverlap="1">
              <wp:simplePos x="0" y="0"/>
              <wp:positionH relativeFrom="column">
                <wp:posOffset>450850</wp:posOffset>
              </wp:positionH>
              <wp:positionV relativeFrom="paragraph">
                <wp:posOffset>1744345</wp:posOffset>
              </wp:positionV>
              <wp:extent cx="1384935" cy="267970"/>
              <wp:effectExtent l="0" t="0" r="0" b="0"/>
              <wp:wrapNone/>
              <wp:docPr id="377"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F0DAE" id="Rectangle 2564" o:spid="_x0000_s1026" style="position:absolute;margin-left:35.5pt;margin-top:137.35pt;width:109.05pt;height:21.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BDswIAAKoFAAAOAAAAZHJzL2Uyb0RvYy54bWysVG1v0zAQ/o7Ef7D8PctL3TaJlk5b0yCk&#10;ARODH+AmTmOR2MF2mw7Ef+fstF27fUFAPkS273x3z3OP7/pm37Vox5TmUmQ4vAowYqKUFRebDH/9&#10;UngxRtpQUdFWCpbhJ6bxzeLtm+uhT1kkG9lWTCEIInQ69BlujOlT39dlwzqqr2TPBBhrqTpqYKs2&#10;fqXoANG71o+CYOYPUlW9kiXTGk7z0YgXLn5ds9J8qmvNDGozDLUZ91fuv7Z/f3FN042ifcPLQxn0&#10;L6roKBeQ9BQqp4aireKvQnW8VFLL2lyVsvNlXfOSOQyAJgxeoHlsaM8cFiBH9yea9P8LW37cPSjE&#10;qwxP5nOMBO2gSZ+BNio2LUPRdEYsR0OvU3B97B+URan7e1l+00jIZQOO7FYpOTSMVlBZaP39iwt2&#10;o+EqWg8fZAUJ6NZIR9e+Vp0NCESgvevK06krbG9QCYfhJCbJZIpRCbZoNk/mrm0+TY+3e6XNOyY7&#10;ZBcZVlC+i05399rYamh6dLHJhCx427rOt+LiABzHE8gNV63NVuEa+TMJklW8iolHotnKI0Gee7fF&#10;knizIpxP80m+XObhL5s3JGnDq4oJm+YoqpD8WdMO8h7lcJKVli2vbDhbklab9bJVaEdB1IX7HOdg&#10;eXbzL8twJACWF5DCiAR3UeIVs3jukYJMPWA39oIwuUtmAUlIXlxCuueC/TskNGQ4mUZT16Wzol9g&#10;C9z3GhtNO25gbLS8y3B8cqKpleBKVK61hvJ2XJ9RYct/pgLafWy0E6zV6Kj1tayeQK9KgpxgbMCA&#10;g0Uj1Q+MBhgWGdbft1QxjNr3AjSfhITY6eI2ZDqPYKPOLetzCxUlhMqwwWhcLs04kba94psGMoWO&#10;GCFv4Z3U3EnYvqGxqsPrgoHgkByGl50453vn9TxiF78BAAD//wMAUEsDBBQABgAIAAAAIQCLaRph&#10;4gAAAAoBAAAPAAAAZHJzL2Rvd25yZXYueG1sTI9PS8NAFMTvgt9heYIXsZtEadqYlyIFsYhQTP+c&#10;t8kzCWbfptltEr+960mPwwwzv0lXk27FQL1tDCOEswAEcWHKhiuE/e7lfgHCOsWlag0TwjdZWGXX&#10;V6lKSjPyBw25q4QvYZsohNq5LpHSFjVpZWemI/bep+m1cl72lSx7Nfpy3cooCOZSq4b9Qq06WtdU&#10;fOUXjTAW2+G4e3+V27vjxvB5c17nhzfE25vp+QmEo8n9heEX36ND5plO5sKlFS1CHPorDiGKH2MQ&#10;PhAtliGIE8JDOF+CzFL5/0L2AwAA//8DAFBLAQItABQABgAIAAAAIQC2gziS/gAAAOEBAAATAAAA&#10;AAAAAAAAAAAAAAAAAABbQ29udGVudF9UeXBlc10ueG1sUEsBAi0AFAAGAAgAAAAhADj9If/WAAAA&#10;lAEAAAsAAAAAAAAAAAAAAAAALwEAAF9yZWxzLy5yZWxzUEsBAi0AFAAGAAgAAAAhAOE88EOzAgAA&#10;qgUAAA4AAAAAAAAAAAAAAAAALgIAAGRycy9lMm9Eb2MueG1sUEsBAi0AFAAGAAgAAAAhAItpGmHi&#10;AAAACgEAAA8AAAAAAAAAAAAAAAAADQUAAGRycy9kb3ducmV2LnhtbFBLBQYAAAAABAAEAPMAAAAc&#10;BgAAAAA=&#10;" filled="f" stroked="f"/>
          </w:pict>
        </mc:Fallback>
      </mc:AlternateContent>
    </w:r>
    <w:r>
      <w:rPr>
        <w:rFonts w:ascii="Arial" w:eastAsia="Times New Roman" w:hAnsi="Arial" w:cs="Arial"/>
        <w:noProof/>
      </w:rPr>
      <mc:AlternateContent>
        <mc:Choice Requires="wpg">
          <w:drawing>
            <wp:anchor distT="0" distB="0" distL="114300" distR="114300" simplePos="0" relativeHeight="251693568" behindDoc="0" locked="0" layoutInCell="1" allowOverlap="1">
              <wp:simplePos x="0" y="0"/>
              <wp:positionH relativeFrom="column">
                <wp:posOffset>384810</wp:posOffset>
              </wp:positionH>
              <wp:positionV relativeFrom="paragraph">
                <wp:posOffset>2005965</wp:posOffset>
              </wp:positionV>
              <wp:extent cx="1478280" cy="106045"/>
              <wp:effectExtent l="0" t="0" r="0" b="0"/>
              <wp:wrapNone/>
              <wp:docPr id="330" name="Group 2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106045"/>
                        <a:chOff x="1457" y="4293"/>
                        <a:chExt cx="2328" cy="167"/>
                      </a:xfrm>
                    </wpg:grpSpPr>
                    <wps:wsp>
                      <wps:cNvPr id="331" name="Freeform 2518"/>
                      <wps:cNvSpPr>
                        <a:spLocks/>
                      </wps:cNvSpPr>
                      <wps:spPr bwMode="auto">
                        <a:xfrm>
                          <a:off x="1457" y="4426"/>
                          <a:ext cx="29" cy="34"/>
                        </a:xfrm>
                        <a:custGeom>
                          <a:avLst/>
                          <a:gdLst>
                            <a:gd name="T0" fmla="*/ 0 w 29"/>
                            <a:gd name="T1" fmla="*/ 34 h 34"/>
                            <a:gd name="T2" fmla="*/ 26 w 29"/>
                            <a:gd name="T3" fmla="*/ 31 h 34"/>
                            <a:gd name="T4" fmla="*/ 29 w 29"/>
                            <a:gd name="T5" fmla="*/ 14 h 34"/>
                            <a:gd name="T6" fmla="*/ 14 w 29"/>
                            <a:gd name="T7" fmla="*/ 14 h 34"/>
                            <a:gd name="T8" fmla="*/ 24 w 29"/>
                            <a:gd name="T9" fmla="*/ 24 h 34"/>
                            <a:gd name="T10" fmla="*/ 29 w 29"/>
                            <a:gd name="T11" fmla="*/ 14 h 34"/>
                            <a:gd name="T12" fmla="*/ 9 w 29"/>
                            <a:gd name="T13" fmla="*/ 0 h 34"/>
                            <a:gd name="T14" fmla="*/ 4 w 29"/>
                            <a:gd name="T15" fmla="*/ 5 h 34"/>
                            <a:gd name="T16" fmla="*/ 2 w 29"/>
                            <a:gd name="T17" fmla="*/ 14 h 34"/>
                            <a:gd name="T18" fmla="*/ 2 w 29"/>
                            <a:gd name="T19" fmla="*/ 14 h 34"/>
                            <a:gd name="T20" fmla="*/ 0 w 29"/>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4">
                              <a:moveTo>
                                <a:pt x="0" y="34"/>
                              </a:moveTo>
                              <a:lnTo>
                                <a:pt x="26" y="31"/>
                              </a:lnTo>
                              <a:lnTo>
                                <a:pt x="29" y="14"/>
                              </a:lnTo>
                              <a:lnTo>
                                <a:pt x="14" y="14"/>
                              </a:lnTo>
                              <a:lnTo>
                                <a:pt x="24" y="24"/>
                              </a:lnTo>
                              <a:lnTo>
                                <a:pt x="29" y="14"/>
                              </a:lnTo>
                              <a:lnTo>
                                <a:pt x="9" y="0"/>
                              </a:lnTo>
                              <a:lnTo>
                                <a:pt x="4" y="5"/>
                              </a:lnTo>
                              <a:lnTo>
                                <a:pt x="2" y="14"/>
                              </a:lnTo>
                              <a:lnTo>
                                <a:pt x="2" y="14"/>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519"/>
                      <wps:cNvSpPr>
                        <a:spLocks/>
                      </wps:cNvSpPr>
                      <wps:spPr bwMode="auto">
                        <a:xfrm>
                          <a:off x="1486" y="4390"/>
                          <a:ext cx="38" cy="34"/>
                        </a:xfrm>
                        <a:custGeom>
                          <a:avLst/>
                          <a:gdLst>
                            <a:gd name="T0" fmla="*/ 0 w 38"/>
                            <a:gd name="T1" fmla="*/ 14 h 34"/>
                            <a:gd name="T2" fmla="*/ 17 w 38"/>
                            <a:gd name="T3" fmla="*/ 34 h 34"/>
                            <a:gd name="T4" fmla="*/ 24 w 38"/>
                            <a:gd name="T5" fmla="*/ 29 h 34"/>
                            <a:gd name="T6" fmla="*/ 38 w 38"/>
                            <a:gd name="T7" fmla="*/ 21 h 34"/>
                            <a:gd name="T8" fmla="*/ 26 w 38"/>
                            <a:gd name="T9" fmla="*/ 0 h 34"/>
                            <a:gd name="T10" fmla="*/ 5 w 38"/>
                            <a:gd name="T11" fmla="*/ 9 h 34"/>
                            <a:gd name="T12" fmla="*/ 0 w 38"/>
                            <a:gd name="T13" fmla="*/ 14 h 34"/>
                          </a:gdLst>
                          <a:ahLst/>
                          <a:cxnLst>
                            <a:cxn ang="0">
                              <a:pos x="T0" y="T1"/>
                            </a:cxn>
                            <a:cxn ang="0">
                              <a:pos x="T2" y="T3"/>
                            </a:cxn>
                            <a:cxn ang="0">
                              <a:pos x="T4" y="T5"/>
                            </a:cxn>
                            <a:cxn ang="0">
                              <a:pos x="T6" y="T7"/>
                            </a:cxn>
                            <a:cxn ang="0">
                              <a:pos x="T8" y="T9"/>
                            </a:cxn>
                            <a:cxn ang="0">
                              <a:pos x="T10" y="T11"/>
                            </a:cxn>
                            <a:cxn ang="0">
                              <a:pos x="T12" y="T13"/>
                            </a:cxn>
                          </a:cxnLst>
                          <a:rect l="0" t="0" r="r" b="b"/>
                          <a:pathLst>
                            <a:path w="38" h="34">
                              <a:moveTo>
                                <a:pt x="0" y="14"/>
                              </a:moveTo>
                              <a:lnTo>
                                <a:pt x="17" y="34"/>
                              </a:lnTo>
                              <a:lnTo>
                                <a:pt x="24" y="29"/>
                              </a:lnTo>
                              <a:lnTo>
                                <a:pt x="38" y="21"/>
                              </a:lnTo>
                              <a:lnTo>
                                <a:pt x="26" y="0"/>
                              </a:lnTo>
                              <a:lnTo>
                                <a:pt x="5" y="9"/>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520"/>
                      <wps:cNvSpPr>
                        <a:spLocks/>
                      </wps:cNvSpPr>
                      <wps:spPr bwMode="auto">
                        <a:xfrm>
                          <a:off x="1539" y="4370"/>
                          <a:ext cx="32" cy="32"/>
                        </a:xfrm>
                        <a:custGeom>
                          <a:avLst/>
                          <a:gdLst>
                            <a:gd name="T0" fmla="*/ 0 w 32"/>
                            <a:gd name="T1" fmla="*/ 8 h 32"/>
                            <a:gd name="T2" fmla="*/ 7 w 32"/>
                            <a:gd name="T3" fmla="*/ 32 h 32"/>
                            <a:gd name="T4" fmla="*/ 12 w 32"/>
                            <a:gd name="T5" fmla="*/ 29 h 32"/>
                            <a:gd name="T6" fmla="*/ 32 w 32"/>
                            <a:gd name="T7" fmla="*/ 24 h 32"/>
                            <a:gd name="T8" fmla="*/ 27 w 32"/>
                            <a:gd name="T9" fmla="*/ 0 h 32"/>
                            <a:gd name="T10" fmla="*/ 12 w 32"/>
                            <a:gd name="T11" fmla="*/ 3 h 32"/>
                            <a:gd name="T12" fmla="*/ 0 w 32"/>
                            <a:gd name="T13" fmla="*/ 8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0" y="8"/>
                              </a:moveTo>
                              <a:lnTo>
                                <a:pt x="7" y="32"/>
                              </a:lnTo>
                              <a:lnTo>
                                <a:pt x="12" y="29"/>
                              </a:lnTo>
                              <a:lnTo>
                                <a:pt x="32" y="24"/>
                              </a:lnTo>
                              <a:lnTo>
                                <a:pt x="27" y="0"/>
                              </a:lnTo>
                              <a:lnTo>
                                <a:pt x="12" y="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521"/>
                      <wps:cNvSpPr>
                        <a:spLocks/>
                      </wps:cNvSpPr>
                      <wps:spPr bwMode="auto">
                        <a:xfrm>
                          <a:off x="1592" y="4361"/>
                          <a:ext cx="29" cy="31"/>
                        </a:xfrm>
                        <a:custGeom>
                          <a:avLst/>
                          <a:gdLst>
                            <a:gd name="T0" fmla="*/ 0 w 29"/>
                            <a:gd name="T1" fmla="*/ 4 h 31"/>
                            <a:gd name="T2" fmla="*/ 3 w 29"/>
                            <a:gd name="T3" fmla="*/ 31 h 31"/>
                            <a:gd name="T4" fmla="*/ 29 w 29"/>
                            <a:gd name="T5" fmla="*/ 26 h 31"/>
                            <a:gd name="T6" fmla="*/ 27 w 29"/>
                            <a:gd name="T7" fmla="*/ 0 h 31"/>
                            <a:gd name="T8" fmla="*/ 0 w 29"/>
                            <a:gd name="T9" fmla="*/ 4 h 31"/>
                          </a:gdLst>
                          <a:ahLst/>
                          <a:cxnLst>
                            <a:cxn ang="0">
                              <a:pos x="T0" y="T1"/>
                            </a:cxn>
                            <a:cxn ang="0">
                              <a:pos x="T2" y="T3"/>
                            </a:cxn>
                            <a:cxn ang="0">
                              <a:pos x="T4" y="T5"/>
                            </a:cxn>
                            <a:cxn ang="0">
                              <a:pos x="T6" y="T7"/>
                            </a:cxn>
                            <a:cxn ang="0">
                              <a:pos x="T8" y="T9"/>
                            </a:cxn>
                          </a:cxnLst>
                          <a:rect l="0" t="0" r="r" b="b"/>
                          <a:pathLst>
                            <a:path w="29" h="31">
                              <a:moveTo>
                                <a:pt x="0" y="4"/>
                              </a:moveTo>
                              <a:lnTo>
                                <a:pt x="3" y="31"/>
                              </a:lnTo>
                              <a:lnTo>
                                <a:pt x="29" y="26"/>
                              </a:lnTo>
                              <a:lnTo>
                                <a:pt x="27" y="0"/>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522"/>
                      <wps:cNvSpPr>
                        <a:spLocks/>
                      </wps:cNvSpPr>
                      <wps:spPr bwMode="auto">
                        <a:xfrm>
                          <a:off x="1648" y="4361"/>
                          <a:ext cx="27" cy="26"/>
                        </a:xfrm>
                        <a:custGeom>
                          <a:avLst/>
                          <a:gdLst>
                            <a:gd name="T0" fmla="*/ 0 w 27"/>
                            <a:gd name="T1" fmla="*/ 0 h 26"/>
                            <a:gd name="T2" fmla="*/ 0 w 27"/>
                            <a:gd name="T3" fmla="*/ 26 h 26"/>
                            <a:gd name="T4" fmla="*/ 12 w 27"/>
                            <a:gd name="T5" fmla="*/ 26 h 26"/>
                            <a:gd name="T6" fmla="*/ 27 w 27"/>
                            <a:gd name="T7" fmla="*/ 26 h 26"/>
                            <a:gd name="T8" fmla="*/ 27 w 27"/>
                            <a:gd name="T9" fmla="*/ 0 h 26"/>
                            <a:gd name="T10" fmla="*/ 12 w 27"/>
                            <a:gd name="T11" fmla="*/ 0 h 26"/>
                            <a:gd name="T12" fmla="*/ 0 w 27"/>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lnTo>
                                <a:pt x="0" y="26"/>
                              </a:lnTo>
                              <a:lnTo>
                                <a:pt x="12" y="26"/>
                              </a:lnTo>
                              <a:lnTo>
                                <a:pt x="27" y="26"/>
                              </a:lnTo>
                              <a:lnTo>
                                <a:pt x="27" y="0"/>
                              </a:lnTo>
                              <a:lnTo>
                                <a:pt x="1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Rectangle 2523"/>
                      <wps:cNvSpPr>
                        <a:spLocks noChangeArrowheads="1"/>
                      </wps:cNvSpPr>
                      <wps:spPr bwMode="auto">
                        <a:xfrm>
                          <a:off x="170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2524"/>
                      <wps:cNvSpPr>
                        <a:spLocks noChangeArrowheads="1"/>
                      </wps:cNvSpPr>
                      <wps:spPr bwMode="auto">
                        <a:xfrm>
                          <a:off x="175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525"/>
                      <wps:cNvSpPr>
                        <a:spLocks noChangeArrowheads="1"/>
                      </wps:cNvSpPr>
                      <wps:spPr bwMode="auto">
                        <a:xfrm>
                          <a:off x="180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2526"/>
                      <wps:cNvSpPr>
                        <a:spLocks noChangeArrowheads="1"/>
                      </wps:cNvSpPr>
                      <wps:spPr bwMode="auto">
                        <a:xfrm>
                          <a:off x="186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2527"/>
                      <wps:cNvSpPr>
                        <a:spLocks noChangeArrowheads="1"/>
                      </wps:cNvSpPr>
                      <wps:spPr bwMode="auto">
                        <a:xfrm>
                          <a:off x="191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2528"/>
                      <wps:cNvSpPr>
                        <a:spLocks noChangeArrowheads="1"/>
                      </wps:cNvSpPr>
                      <wps:spPr bwMode="auto">
                        <a:xfrm>
                          <a:off x="196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2529"/>
                      <wps:cNvSpPr>
                        <a:spLocks noChangeArrowheads="1"/>
                      </wps:cNvSpPr>
                      <wps:spPr bwMode="auto">
                        <a:xfrm>
                          <a:off x="202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2530"/>
                      <wps:cNvSpPr>
                        <a:spLocks noChangeArrowheads="1"/>
                      </wps:cNvSpPr>
                      <wps:spPr bwMode="auto">
                        <a:xfrm>
                          <a:off x="207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531"/>
                      <wps:cNvSpPr>
                        <a:spLocks noChangeArrowheads="1"/>
                      </wps:cNvSpPr>
                      <wps:spPr bwMode="auto">
                        <a:xfrm>
                          <a:off x="212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2532"/>
                      <wps:cNvSpPr>
                        <a:spLocks noChangeArrowheads="1"/>
                      </wps:cNvSpPr>
                      <wps:spPr bwMode="auto">
                        <a:xfrm>
                          <a:off x="218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2533"/>
                      <wps:cNvSpPr>
                        <a:spLocks noChangeArrowheads="1"/>
                      </wps:cNvSpPr>
                      <wps:spPr bwMode="auto">
                        <a:xfrm>
                          <a:off x="223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2534"/>
                      <wps:cNvSpPr>
                        <a:spLocks noChangeArrowheads="1"/>
                      </wps:cNvSpPr>
                      <wps:spPr bwMode="auto">
                        <a:xfrm>
                          <a:off x="2288"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2535"/>
                      <wps:cNvSpPr>
                        <a:spLocks noChangeArrowheads="1"/>
                      </wps:cNvSpPr>
                      <wps:spPr bwMode="auto">
                        <a:xfrm>
                          <a:off x="234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536"/>
                      <wps:cNvSpPr>
                        <a:spLocks noChangeArrowheads="1"/>
                      </wps:cNvSpPr>
                      <wps:spPr bwMode="auto">
                        <a:xfrm>
                          <a:off x="239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Freeform 2537"/>
                      <wps:cNvSpPr>
                        <a:spLocks/>
                      </wps:cNvSpPr>
                      <wps:spPr bwMode="auto">
                        <a:xfrm>
                          <a:off x="2448" y="4356"/>
                          <a:ext cx="26" cy="29"/>
                        </a:xfrm>
                        <a:custGeom>
                          <a:avLst/>
                          <a:gdLst>
                            <a:gd name="T0" fmla="*/ 0 w 26"/>
                            <a:gd name="T1" fmla="*/ 2 h 29"/>
                            <a:gd name="T2" fmla="*/ 0 w 26"/>
                            <a:gd name="T3" fmla="*/ 29 h 29"/>
                            <a:gd name="T4" fmla="*/ 22 w 26"/>
                            <a:gd name="T5" fmla="*/ 29 h 29"/>
                            <a:gd name="T6" fmla="*/ 26 w 26"/>
                            <a:gd name="T7" fmla="*/ 26 h 29"/>
                            <a:gd name="T8" fmla="*/ 24 w 26"/>
                            <a:gd name="T9" fmla="*/ 0 h 29"/>
                            <a:gd name="T10" fmla="*/ 22 w 26"/>
                            <a:gd name="T11" fmla="*/ 2 h 29"/>
                            <a:gd name="T12" fmla="*/ 0 w 26"/>
                            <a:gd name="T13" fmla="*/ 2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2"/>
                              </a:moveTo>
                              <a:lnTo>
                                <a:pt x="0" y="29"/>
                              </a:lnTo>
                              <a:lnTo>
                                <a:pt x="22" y="29"/>
                              </a:lnTo>
                              <a:lnTo>
                                <a:pt x="26" y="26"/>
                              </a:lnTo>
                              <a:lnTo>
                                <a:pt x="24" y="0"/>
                              </a:lnTo>
                              <a:lnTo>
                                <a:pt x="22"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38"/>
                      <wps:cNvSpPr>
                        <a:spLocks/>
                      </wps:cNvSpPr>
                      <wps:spPr bwMode="auto">
                        <a:xfrm>
                          <a:off x="2499" y="4349"/>
                          <a:ext cx="29" cy="31"/>
                        </a:xfrm>
                        <a:custGeom>
                          <a:avLst/>
                          <a:gdLst>
                            <a:gd name="T0" fmla="*/ 0 w 29"/>
                            <a:gd name="T1" fmla="*/ 4 h 31"/>
                            <a:gd name="T2" fmla="*/ 2 w 29"/>
                            <a:gd name="T3" fmla="*/ 31 h 31"/>
                            <a:gd name="T4" fmla="*/ 7 w 29"/>
                            <a:gd name="T5" fmla="*/ 31 h 31"/>
                            <a:gd name="T6" fmla="*/ 29 w 29"/>
                            <a:gd name="T7" fmla="*/ 24 h 31"/>
                            <a:gd name="T8" fmla="*/ 24 w 29"/>
                            <a:gd name="T9" fmla="*/ 0 h 31"/>
                            <a:gd name="T10" fmla="*/ 7 w 29"/>
                            <a:gd name="T11" fmla="*/ 4 h 31"/>
                            <a:gd name="T12" fmla="*/ 0 w 29"/>
                            <a:gd name="T13" fmla="*/ 4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0" y="4"/>
                              </a:moveTo>
                              <a:lnTo>
                                <a:pt x="2" y="31"/>
                              </a:lnTo>
                              <a:lnTo>
                                <a:pt x="7" y="31"/>
                              </a:lnTo>
                              <a:lnTo>
                                <a:pt x="29" y="24"/>
                              </a:lnTo>
                              <a:lnTo>
                                <a:pt x="24" y="0"/>
                              </a:lnTo>
                              <a:lnTo>
                                <a:pt x="7"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539"/>
                      <wps:cNvSpPr>
                        <a:spLocks/>
                      </wps:cNvSpPr>
                      <wps:spPr bwMode="auto">
                        <a:xfrm>
                          <a:off x="2547" y="4332"/>
                          <a:ext cx="34" cy="33"/>
                        </a:xfrm>
                        <a:custGeom>
                          <a:avLst/>
                          <a:gdLst>
                            <a:gd name="T0" fmla="*/ 0 w 34"/>
                            <a:gd name="T1" fmla="*/ 9 h 33"/>
                            <a:gd name="T2" fmla="*/ 7 w 34"/>
                            <a:gd name="T3" fmla="*/ 33 h 33"/>
                            <a:gd name="T4" fmla="*/ 19 w 34"/>
                            <a:gd name="T5" fmla="*/ 29 h 33"/>
                            <a:gd name="T6" fmla="*/ 29 w 34"/>
                            <a:gd name="T7" fmla="*/ 26 h 33"/>
                            <a:gd name="T8" fmla="*/ 34 w 34"/>
                            <a:gd name="T9" fmla="*/ 21 h 33"/>
                            <a:gd name="T10" fmla="*/ 22 w 34"/>
                            <a:gd name="T11" fmla="*/ 0 h 33"/>
                            <a:gd name="T12" fmla="*/ 10 w 34"/>
                            <a:gd name="T13" fmla="*/ 7 h 33"/>
                            <a:gd name="T14" fmla="*/ 19 w 34"/>
                            <a:gd name="T15" fmla="*/ 17 h 33"/>
                            <a:gd name="T16" fmla="*/ 19 w 34"/>
                            <a:gd name="T17" fmla="*/ 2 h 33"/>
                            <a:gd name="T18" fmla="*/ 0 w 34"/>
                            <a:gd name="T19"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3">
                              <a:moveTo>
                                <a:pt x="0" y="9"/>
                              </a:moveTo>
                              <a:lnTo>
                                <a:pt x="7" y="33"/>
                              </a:lnTo>
                              <a:lnTo>
                                <a:pt x="19" y="29"/>
                              </a:lnTo>
                              <a:lnTo>
                                <a:pt x="29" y="26"/>
                              </a:lnTo>
                              <a:lnTo>
                                <a:pt x="34" y="21"/>
                              </a:lnTo>
                              <a:lnTo>
                                <a:pt x="22" y="0"/>
                              </a:lnTo>
                              <a:lnTo>
                                <a:pt x="10" y="7"/>
                              </a:lnTo>
                              <a:lnTo>
                                <a:pt x="19" y="17"/>
                              </a:lnTo>
                              <a:lnTo>
                                <a:pt x="19" y="2"/>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540"/>
                      <wps:cNvSpPr>
                        <a:spLocks/>
                      </wps:cNvSpPr>
                      <wps:spPr bwMode="auto">
                        <a:xfrm>
                          <a:off x="2591" y="4300"/>
                          <a:ext cx="34" cy="36"/>
                        </a:xfrm>
                        <a:custGeom>
                          <a:avLst/>
                          <a:gdLst>
                            <a:gd name="T0" fmla="*/ 0 w 34"/>
                            <a:gd name="T1" fmla="*/ 17 h 36"/>
                            <a:gd name="T2" fmla="*/ 17 w 34"/>
                            <a:gd name="T3" fmla="*/ 36 h 36"/>
                            <a:gd name="T4" fmla="*/ 26 w 34"/>
                            <a:gd name="T5" fmla="*/ 32 h 36"/>
                            <a:gd name="T6" fmla="*/ 34 w 34"/>
                            <a:gd name="T7" fmla="*/ 15 h 36"/>
                            <a:gd name="T8" fmla="*/ 14 w 34"/>
                            <a:gd name="T9" fmla="*/ 0 h 36"/>
                            <a:gd name="T10" fmla="*/ 7 w 34"/>
                            <a:gd name="T11" fmla="*/ 12 h 36"/>
                            <a:gd name="T12" fmla="*/ 0 w 34"/>
                            <a:gd name="T13" fmla="*/ 17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0" y="17"/>
                              </a:moveTo>
                              <a:lnTo>
                                <a:pt x="17" y="36"/>
                              </a:lnTo>
                              <a:lnTo>
                                <a:pt x="26" y="32"/>
                              </a:lnTo>
                              <a:lnTo>
                                <a:pt x="34" y="15"/>
                              </a:lnTo>
                              <a:lnTo>
                                <a:pt x="14" y="0"/>
                              </a:lnTo>
                              <a:lnTo>
                                <a:pt x="7" y="12"/>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541"/>
                      <wps:cNvSpPr>
                        <a:spLocks/>
                      </wps:cNvSpPr>
                      <wps:spPr bwMode="auto">
                        <a:xfrm>
                          <a:off x="2610" y="4293"/>
                          <a:ext cx="34" cy="31"/>
                        </a:xfrm>
                        <a:custGeom>
                          <a:avLst/>
                          <a:gdLst>
                            <a:gd name="T0" fmla="*/ 27 w 34"/>
                            <a:gd name="T1" fmla="*/ 0 h 31"/>
                            <a:gd name="T2" fmla="*/ 0 w 34"/>
                            <a:gd name="T3" fmla="*/ 0 h 31"/>
                            <a:gd name="T4" fmla="*/ 3 w 34"/>
                            <a:gd name="T5" fmla="*/ 12 h 31"/>
                            <a:gd name="T6" fmla="*/ 7 w 34"/>
                            <a:gd name="T7" fmla="*/ 22 h 31"/>
                            <a:gd name="T8" fmla="*/ 15 w 34"/>
                            <a:gd name="T9" fmla="*/ 31 h 31"/>
                            <a:gd name="T10" fmla="*/ 34 w 34"/>
                            <a:gd name="T11" fmla="*/ 17 h 31"/>
                            <a:gd name="T12" fmla="*/ 27 w 34"/>
                            <a:gd name="T13" fmla="*/ 2 h 31"/>
                            <a:gd name="T14" fmla="*/ 17 w 34"/>
                            <a:gd name="T15" fmla="*/ 12 h 31"/>
                            <a:gd name="T16" fmla="*/ 29 w 34"/>
                            <a:gd name="T17" fmla="*/ 12 h 31"/>
                            <a:gd name="T18" fmla="*/ 27 w 34"/>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1">
                              <a:moveTo>
                                <a:pt x="27" y="0"/>
                              </a:moveTo>
                              <a:lnTo>
                                <a:pt x="0" y="0"/>
                              </a:lnTo>
                              <a:lnTo>
                                <a:pt x="3" y="12"/>
                              </a:lnTo>
                              <a:lnTo>
                                <a:pt x="7" y="22"/>
                              </a:lnTo>
                              <a:lnTo>
                                <a:pt x="15" y="31"/>
                              </a:lnTo>
                              <a:lnTo>
                                <a:pt x="34" y="17"/>
                              </a:lnTo>
                              <a:lnTo>
                                <a:pt x="27" y="2"/>
                              </a:lnTo>
                              <a:lnTo>
                                <a:pt x="17" y="12"/>
                              </a:lnTo>
                              <a:lnTo>
                                <a:pt x="29" y="1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542"/>
                      <wps:cNvSpPr>
                        <a:spLocks/>
                      </wps:cNvSpPr>
                      <wps:spPr bwMode="auto">
                        <a:xfrm>
                          <a:off x="2646" y="4324"/>
                          <a:ext cx="37" cy="34"/>
                        </a:xfrm>
                        <a:custGeom>
                          <a:avLst/>
                          <a:gdLst>
                            <a:gd name="T0" fmla="*/ 17 w 37"/>
                            <a:gd name="T1" fmla="*/ 0 h 34"/>
                            <a:gd name="T2" fmla="*/ 0 w 37"/>
                            <a:gd name="T3" fmla="*/ 20 h 34"/>
                            <a:gd name="T4" fmla="*/ 0 w 37"/>
                            <a:gd name="T5" fmla="*/ 20 h 34"/>
                            <a:gd name="T6" fmla="*/ 25 w 37"/>
                            <a:gd name="T7" fmla="*/ 34 h 34"/>
                            <a:gd name="T8" fmla="*/ 37 w 37"/>
                            <a:gd name="T9" fmla="*/ 12 h 34"/>
                            <a:gd name="T10" fmla="*/ 20 w 37"/>
                            <a:gd name="T11" fmla="*/ 0 h 34"/>
                            <a:gd name="T12" fmla="*/ 17 w 37"/>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17" y="0"/>
                              </a:moveTo>
                              <a:lnTo>
                                <a:pt x="0" y="20"/>
                              </a:lnTo>
                              <a:lnTo>
                                <a:pt x="0" y="20"/>
                              </a:lnTo>
                              <a:lnTo>
                                <a:pt x="25" y="34"/>
                              </a:lnTo>
                              <a:lnTo>
                                <a:pt x="37" y="12"/>
                              </a:lnTo>
                              <a:lnTo>
                                <a:pt x="20"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543"/>
                      <wps:cNvSpPr>
                        <a:spLocks/>
                      </wps:cNvSpPr>
                      <wps:spPr bwMode="auto">
                        <a:xfrm>
                          <a:off x="2700" y="4344"/>
                          <a:ext cx="31" cy="31"/>
                        </a:xfrm>
                        <a:custGeom>
                          <a:avLst/>
                          <a:gdLst>
                            <a:gd name="T0" fmla="*/ 7 w 31"/>
                            <a:gd name="T1" fmla="*/ 0 h 31"/>
                            <a:gd name="T2" fmla="*/ 0 w 31"/>
                            <a:gd name="T3" fmla="*/ 24 h 31"/>
                            <a:gd name="T4" fmla="*/ 7 w 31"/>
                            <a:gd name="T5" fmla="*/ 26 h 31"/>
                            <a:gd name="T6" fmla="*/ 26 w 31"/>
                            <a:gd name="T7" fmla="*/ 31 h 31"/>
                            <a:gd name="T8" fmla="*/ 31 w 31"/>
                            <a:gd name="T9" fmla="*/ 7 h 31"/>
                            <a:gd name="T10" fmla="*/ 7 w 31"/>
                            <a:gd name="T11" fmla="*/ 0 h 31"/>
                          </a:gdLst>
                          <a:ahLst/>
                          <a:cxnLst>
                            <a:cxn ang="0">
                              <a:pos x="T0" y="T1"/>
                            </a:cxn>
                            <a:cxn ang="0">
                              <a:pos x="T2" y="T3"/>
                            </a:cxn>
                            <a:cxn ang="0">
                              <a:pos x="T4" y="T5"/>
                            </a:cxn>
                            <a:cxn ang="0">
                              <a:pos x="T6" y="T7"/>
                            </a:cxn>
                            <a:cxn ang="0">
                              <a:pos x="T8" y="T9"/>
                            </a:cxn>
                            <a:cxn ang="0">
                              <a:pos x="T10" y="T11"/>
                            </a:cxn>
                          </a:cxnLst>
                          <a:rect l="0" t="0" r="r" b="b"/>
                          <a:pathLst>
                            <a:path w="31" h="31">
                              <a:moveTo>
                                <a:pt x="7" y="0"/>
                              </a:moveTo>
                              <a:lnTo>
                                <a:pt x="0" y="24"/>
                              </a:lnTo>
                              <a:lnTo>
                                <a:pt x="7" y="26"/>
                              </a:lnTo>
                              <a:lnTo>
                                <a:pt x="26" y="31"/>
                              </a:lnTo>
                              <a:lnTo>
                                <a:pt x="31"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544"/>
                      <wps:cNvSpPr>
                        <a:spLocks/>
                      </wps:cNvSpPr>
                      <wps:spPr bwMode="auto">
                        <a:xfrm>
                          <a:off x="2753" y="4356"/>
                          <a:ext cx="29" cy="29"/>
                        </a:xfrm>
                        <a:custGeom>
                          <a:avLst/>
                          <a:gdLst>
                            <a:gd name="T0" fmla="*/ 2 w 29"/>
                            <a:gd name="T1" fmla="*/ 0 h 29"/>
                            <a:gd name="T2" fmla="*/ 0 w 29"/>
                            <a:gd name="T3" fmla="*/ 26 h 29"/>
                            <a:gd name="T4" fmla="*/ 22 w 29"/>
                            <a:gd name="T5" fmla="*/ 29 h 29"/>
                            <a:gd name="T6" fmla="*/ 29 w 29"/>
                            <a:gd name="T7" fmla="*/ 29 h 29"/>
                            <a:gd name="T8" fmla="*/ 29 w 29"/>
                            <a:gd name="T9" fmla="*/ 2 h 29"/>
                            <a:gd name="T10" fmla="*/ 22 w 29"/>
                            <a:gd name="T11" fmla="*/ 2 h 29"/>
                            <a:gd name="T12" fmla="*/ 2 w 29"/>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 y="0"/>
                              </a:moveTo>
                              <a:lnTo>
                                <a:pt x="0" y="26"/>
                              </a:lnTo>
                              <a:lnTo>
                                <a:pt x="22" y="29"/>
                              </a:lnTo>
                              <a:lnTo>
                                <a:pt x="29" y="29"/>
                              </a:lnTo>
                              <a:lnTo>
                                <a:pt x="29" y="2"/>
                              </a:lnTo>
                              <a:lnTo>
                                <a:pt x="2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45"/>
                      <wps:cNvSpPr>
                        <a:spLocks/>
                      </wps:cNvSpPr>
                      <wps:spPr bwMode="auto">
                        <a:xfrm>
                          <a:off x="2809" y="4358"/>
                          <a:ext cx="26" cy="29"/>
                        </a:xfrm>
                        <a:custGeom>
                          <a:avLst/>
                          <a:gdLst>
                            <a:gd name="T0" fmla="*/ 0 w 26"/>
                            <a:gd name="T1" fmla="*/ 0 h 29"/>
                            <a:gd name="T2" fmla="*/ 0 w 26"/>
                            <a:gd name="T3" fmla="*/ 27 h 29"/>
                            <a:gd name="T4" fmla="*/ 5 w 26"/>
                            <a:gd name="T5" fmla="*/ 29 h 29"/>
                            <a:gd name="T6" fmla="*/ 26 w 26"/>
                            <a:gd name="T7" fmla="*/ 29 h 29"/>
                            <a:gd name="T8" fmla="*/ 26 w 26"/>
                            <a:gd name="T9" fmla="*/ 3 h 29"/>
                            <a:gd name="T10" fmla="*/ 5 w 26"/>
                            <a:gd name="T11" fmla="*/ 3 h 29"/>
                            <a:gd name="T12" fmla="*/ 0 w 26"/>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0"/>
                              </a:moveTo>
                              <a:lnTo>
                                <a:pt x="0" y="27"/>
                              </a:lnTo>
                              <a:lnTo>
                                <a:pt x="5" y="29"/>
                              </a:lnTo>
                              <a:lnTo>
                                <a:pt x="26" y="29"/>
                              </a:lnTo>
                              <a:lnTo>
                                <a:pt x="26" y="3"/>
                              </a:lnTo>
                              <a:lnTo>
                                <a:pt x="5"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Rectangle 2546"/>
                      <wps:cNvSpPr>
                        <a:spLocks noChangeArrowheads="1"/>
                      </wps:cNvSpPr>
                      <wps:spPr bwMode="auto">
                        <a:xfrm>
                          <a:off x="286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2547"/>
                      <wps:cNvSpPr>
                        <a:spLocks noChangeArrowheads="1"/>
                      </wps:cNvSpPr>
                      <wps:spPr bwMode="auto">
                        <a:xfrm>
                          <a:off x="291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548"/>
                      <wps:cNvSpPr>
                        <a:spLocks noChangeArrowheads="1"/>
                      </wps:cNvSpPr>
                      <wps:spPr bwMode="auto">
                        <a:xfrm>
                          <a:off x="296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2549"/>
                      <wps:cNvSpPr>
                        <a:spLocks noChangeArrowheads="1"/>
                      </wps:cNvSpPr>
                      <wps:spPr bwMode="auto">
                        <a:xfrm>
                          <a:off x="302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2550"/>
                      <wps:cNvSpPr>
                        <a:spLocks noChangeArrowheads="1"/>
                      </wps:cNvSpPr>
                      <wps:spPr bwMode="auto">
                        <a:xfrm>
                          <a:off x="307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2551"/>
                      <wps:cNvSpPr>
                        <a:spLocks noChangeArrowheads="1"/>
                      </wps:cNvSpPr>
                      <wps:spPr bwMode="auto">
                        <a:xfrm>
                          <a:off x="312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552"/>
                      <wps:cNvSpPr>
                        <a:spLocks noChangeArrowheads="1"/>
                      </wps:cNvSpPr>
                      <wps:spPr bwMode="auto">
                        <a:xfrm>
                          <a:off x="318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2553"/>
                      <wps:cNvSpPr>
                        <a:spLocks noChangeArrowheads="1"/>
                      </wps:cNvSpPr>
                      <wps:spPr bwMode="auto">
                        <a:xfrm>
                          <a:off x="323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2554"/>
                      <wps:cNvSpPr>
                        <a:spLocks noChangeArrowheads="1"/>
                      </wps:cNvSpPr>
                      <wps:spPr bwMode="auto">
                        <a:xfrm>
                          <a:off x="328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2555"/>
                      <wps:cNvSpPr>
                        <a:spLocks noChangeArrowheads="1"/>
                      </wps:cNvSpPr>
                      <wps:spPr bwMode="auto">
                        <a:xfrm>
                          <a:off x="334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556"/>
                      <wps:cNvSpPr>
                        <a:spLocks noChangeArrowheads="1"/>
                      </wps:cNvSpPr>
                      <wps:spPr bwMode="auto">
                        <a:xfrm>
                          <a:off x="339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557"/>
                      <wps:cNvSpPr>
                        <a:spLocks noChangeArrowheads="1"/>
                      </wps:cNvSpPr>
                      <wps:spPr bwMode="auto">
                        <a:xfrm>
                          <a:off x="344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558"/>
                      <wps:cNvSpPr>
                        <a:spLocks noChangeArrowheads="1"/>
                      </wps:cNvSpPr>
                      <wps:spPr bwMode="auto">
                        <a:xfrm>
                          <a:off x="350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559"/>
                      <wps:cNvSpPr>
                        <a:spLocks noChangeArrowheads="1"/>
                      </wps:cNvSpPr>
                      <wps:spPr bwMode="auto">
                        <a:xfrm>
                          <a:off x="355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Freeform 2560"/>
                      <wps:cNvSpPr>
                        <a:spLocks/>
                      </wps:cNvSpPr>
                      <wps:spPr bwMode="auto">
                        <a:xfrm>
                          <a:off x="3608" y="4361"/>
                          <a:ext cx="27" cy="29"/>
                        </a:xfrm>
                        <a:custGeom>
                          <a:avLst/>
                          <a:gdLst>
                            <a:gd name="T0" fmla="*/ 0 w 27"/>
                            <a:gd name="T1" fmla="*/ 0 h 29"/>
                            <a:gd name="T2" fmla="*/ 0 w 27"/>
                            <a:gd name="T3" fmla="*/ 26 h 29"/>
                            <a:gd name="T4" fmla="*/ 15 w 27"/>
                            <a:gd name="T5" fmla="*/ 26 h 29"/>
                            <a:gd name="T6" fmla="*/ 25 w 27"/>
                            <a:gd name="T7" fmla="*/ 29 h 29"/>
                            <a:gd name="T8" fmla="*/ 27 w 27"/>
                            <a:gd name="T9" fmla="*/ 2 h 29"/>
                            <a:gd name="T10" fmla="*/ 15 w 27"/>
                            <a:gd name="T11" fmla="*/ 0 h 29"/>
                            <a:gd name="T12" fmla="*/ 0 w 2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0"/>
                              </a:moveTo>
                              <a:lnTo>
                                <a:pt x="0" y="26"/>
                              </a:lnTo>
                              <a:lnTo>
                                <a:pt x="15" y="26"/>
                              </a:lnTo>
                              <a:lnTo>
                                <a:pt x="25" y="29"/>
                              </a:lnTo>
                              <a:lnTo>
                                <a:pt x="27" y="2"/>
                              </a:lnTo>
                              <a:lnTo>
                                <a:pt x="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561"/>
                      <wps:cNvSpPr>
                        <a:spLocks/>
                      </wps:cNvSpPr>
                      <wps:spPr bwMode="auto">
                        <a:xfrm>
                          <a:off x="3657" y="4368"/>
                          <a:ext cx="31" cy="29"/>
                        </a:xfrm>
                        <a:custGeom>
                          <a:avLst/>
                          <a:gdLst>
                            <a:gd name="T0" fmla="*/ 5 w 31"/>
                            <a:gd name="T1" fmla="*/ 0 h 29"/>
                            <a:gd name="T2" fmla="*/ 0 w 31"/>
                            <a:gd name="T3" fmla="*/ 24 h 29"/>
                            <a:gd name="T4" fmla="*/ 27 w 31"/>
                            <a:gd name="T5" fmla="*/ 29 h 29"/>
                            <a:gd name="T6" fmla="*/ 31 w 31"/>
                            <a:gd name="T7" fmla="*/ 5 h 29"/>
                            <a:gd name="T8" fmla="*/ 5 w 31"/>
                            <a:gd name="T9" fmla="*/ 0 h 29"/>
                          </a:gdLst>
                          <a:ahLst/>
                          <a:cxnLst>
                            <a:cxn ang="0">
                              <a:pos x="T0" y="T1"/>
                            </a:cxn>
                            <a:cxn ang="0">
                              <a:pos x="T2" y="T3"/>
                            </a:cxn>
                            <a:cxn ang="0">
                              <a:pos x="T4" y="T5"/>
                            </a:cxn>
                            <a:cxn ang="0">
                              <a:pos x="T6" y="T7"/>
                            </a:cxn>
                            <a:cxn ang="0">
                              <a:pos x="T8" y="T9"/>
                            </a:cxn>
                          </a:cxnLst>
                          <a:rect l="0" t="0" r="r" b="b"/>
                          <a:pathLst>
                            <a:path w="31" h="29">
                              <a:moveTo>
                                <a:pt x="5" y="0"/>
                              </a:moveTo>
                              <a:lnTo>
                                <a:pt x="0" y="24"/>
                              </a:lnTo>
                              <a:lnTo>
                                <a:pt x="27" y="29"/>
                              </a:lnTo>
                              <a:lnTo>
                                <a:pt x="31"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562"/>
                      <wps:cNvSpPr>
                        <a:spLocks/>
                      </wps:cNvSpPr>
                      <wps:spPr bwMode="auto">
                        <a:xfrm>
                          <a:off x="3708" y="4382"/>
                          <a:ext cx="34" cy="34"/>
                        </a:xfrm>
                        <a:custGeom>
                          <a:avLst/>
                          <a:gdLst>
                            <a:gd name="T0" fmla="*/ 7 w 34"/>
                            <a:gd name="T1" fmla="*/ 0 h 34"/>
                            <a:gd name="T2" fmla="*/ 0 w 34"/>
                            <a:gd name="T3" fmla="*/ 25 h 34"/>
                            <a:gd name="T4" fmla="*/ 12 w 34"/>
                            <a:gd name="T5" fmla="*/ 27 h 34"/>
                            <a:gd name="T6" fmla="*/ 12 w 34"/>
                            <a:gd name="T7" fmla="*/ 15 h 34"/>
                            <a:gd name="T8" fmla="*/ 2 w 34"/>
                            <a:gd name="T9" fmla="*/ 25 h 34"/>
                            <a:gd name="T10" fmla="*/ 22 w 34"/>
                            <a:gd name="T11" fmla="*/ 34 h 34"/>
                            <a:gd name="T12" fmla="*/ 34 w 34"/>
                            <a:gd name="T13" fmla="*/ 12 h 34"/>
                            <a:gd name="T14" fmla="*/ 22 w 34"/>
                            <a:gd name="T15" fmla="*/ 5 h 34"/>
                            <a:gd name="T16" fmla="*/ 12 w 34"/>
                            <a:gd name="T17" fmla="*/ 0 h 34"/>
                            <a:gd name="T18" fmla="*/ 7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7" y="0"/>
                              </a:moveTo>
                              <a:lnTo>
                                <a:pt x="0" y="25"/>
                              </a:lnTo>
                              <a:lnTo>
                                <a:pt x="12" y="27"/>
                              </a:lnTo>
                              <a:lnTo>
                                <a:pt x="12" y="15"/>
                              </a:lnTo>
                              <a:lnTo>
                                <a:pt x="2" y="25"/>
                              </a:lnTo>
                              <a:lnTo>
                                <a:pt x="22" y="34"/>
                              </a:lnTo>
                              <a:lnTo>
                                <a:pt x="34" y="12"/>
                              </a:lnTo>
                              <a:lnTo>
                                <a:pt x="22" y="5"/>
                              </a:lnTo>
                              <a:lnTo>
                                <a:pt x="12"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563"/>
                      <wps:cNvSpPr>
                        <a:spLocks/>
                      </wps:cNvSpPr>
                      <wps:spPr bwMode="auto">
                        <a:xfrm>
                          <a:off x="3749" y="4411"/>
                          <a:ext cx="36" cy="37"/>
                        </a:xfrm>
                        <a:custGeom>
                          <a:avLst/>
                          <a:gdLst>
                            <a:gd name="T0" fmla="*/ 17 w 36"/>
                            <a:gd name="T1" fmla="*/ 0 h 37"/>
                            <a:gd name="T2" fmla="*/ 0 w 36"/>
                            <a:gd name="T3" fmla="*/ 20 h 37"/>
                            <a:gd name="T4" fmla="*/ 2 w 36"/>
                            <a:gd name="T5" fmla="*/ 22 h 37"/>
                            <a:gd name="T6" fmla="*/ 12 w 36"/>
                            <a:gd name="T7" fmla="*/ 37 h 37"/>
                            <a:gd name="T8" fmla="*/ 22 w 36"/>
                            <a:gd name="T9" fmla="*/ 27 h 37"/>
                            <a:gd name="T10" fmla="*/ 10 w 36"/>
                            <a:gd name="T11" fmla="*/ 27 h 37"/>
                            <a:gd name="T12" fmla="*/ 10 w 36"/>
                            <a:gd name="T13" fmla="*/ 29 h 37"/>
                            <a:gd name="T14" fmla="*/ 36 w 36"/>
                            <a:gd name="T15" fmla="*/ 29 h 37"/>
                            <a:gd name="T16" fmla="*/ 36 w 36"/>
                            <a:gd name="T17" fmla="*/ 27 h 37"/>
                            <a:gd name="T18" fmla="*/ 32 w 36"/>
                            <a:gd name="T19" fmla="*/ 17 h 37"/>
                            <a:gd name="T20" fmla="*/ 22 w 36"/>
                            <a:gd name="T21" fmla="*/ 3 h 37"/>
                            <a:gd name="T22" fmla="*/ 17 w 36"/>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7">
                              <a:moveTo>
                                <a:pt x="17" y="0"/>
                              </a:moveTo>
                              <a:lnTo>
                                <a:pt x="0" y="20"/>
                              </a:lnTo>
                              <a:lnTo>
                                <a:pt x="2" y="22"/>
                              </a:lnTo>
                              <a:lnTo>
                                <a:pt x="12" y="37"/>
                              </a:lnTo>
                              <a:lnTo>
                                <a:pt x="22" y="27"/>
                              </a:lnTo>
                              <a:lnTo>
                                <a:pt x="10" y="27"/>
                              </a:lnTo>
                              <a:lnTo>
                                <a:pt x="10" y="29"/>
                              </a:lnTo>
                              <a:lnTo>
                                <a:pt x="36" y="29"/>
                              </a:lnTo>
                              <a:lnTo>
                                <a:pt x="36" y="27"/>
                              </a:lnTo>
                              <a:lnTo>
                                <a:pt x="32" y="17"/>
                              </a:lnTo>
                              <a:lnTo>
                                <a:pt x="22" y="3"/>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4575D" id="Group 2517" o:spid="_x0000_s1026" style="position:absolute;margin-left:30.3pt;margin-top:157.95pt;width:116.4pt;height:8.35pt;z-index:251693568" coordorigin="1457,4293" coordsize="232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rc0xUAAJX6AAAOAAAAZHJzL2Uyb0RvYy54bWzsXW1v4ziS/r7A/QfDHw/otvViJw4ms9id&#10;mR4sMHs3uMn9ALWtxMY5lld2Oj272P9+9aKSiiYpqceOESecD61kxJTIIovPwyKr+N2fvz6uB1/y&#10;crcqNrfD6ON4OMg382Kx2jzcDv/37tOH6+Fgt882i2xdbPLb4e/5bvjn7//jT989b2/yuFgW60Ve&#10;DkDIZnfzvL0dLvf77c1otJsv88ds97HY5ht4eV+Uj9kefi0fRosyewbpj+tRPB5PR89FudiWxTzf&#10;7eD//sgvh9+T/Pv7fL7/7/v7Xb4frG+HULc9/VvSv5/x39H332U3D2W2Xa7mVTWyP1CLx2y1gY/W&#10;on7M9tngqVxZoh5X87LYFff7j/PicVTc36/mObUBWhOND1rzc1k8baktDzfPD9taTaDaAz39YbHz&#10;//ryazlYLW6HSQL62WSP0En03UE8ia5QP8/bhxso9nO5/W37a8mNhB9/Keb/t4PXo8P3+PsDFx58&#10;fv57sQCJ2dO+IP18vS8fUQS0fPCVuuH3uhvyr/vBHP5nlF5dx9dQmzm8i8bTcTrhfpovoTPxz6J0&#10;cjUcwNs0niXy7qfqz+MkhkFHfzulBoyyG/4sVbWqGrYLhtyu0eruOK3+tsy2OXXWDtVVazUSrX4q&#10;8xwHMir2mhVLJUWrO61S9QbruQPNdyqz0UoaT1krotJ4xhpJUvz/tUKym/nTbv9zXlCfZF9+2e3Z&#10;IBbwE/X0ohoSd9Ad949rsI3/HA3Gg+cBSKyKSgloaF0iSQfLAX8MbKIWEqsi8dQpJVFFksgpJVVF&#10;4plTykQVidx1mZpFXC2CMVa3yCMFRlpdJE6ddQHV6yIuvURau54mRVq/ntpEWsFuzURawWOnfiOt&#10;YHebIq3giVuKVnDs1AzML41qfE0yNOwWozXsERNrDbvHb6wVrAYwWMuD2EO2FBOZf91UNgI/DTKE&#10;uzHNcNtih1MUGgxMUHdRZXBQCg3KUxj6DQvTXAbfay8M3YOFaVLsLAy9gIVlImyXDLrGwmTanZJx&#10;0GJpGJg8p7TLxrFJxfs1EgchFe/XzKhqJ0NWd92rlkb9moqjBysDQ0Q1lb9SjYISqMYhySiHAyAZ&#10;n3mi3GZ7HDw4CPDHwfPtEGflJSBvSgPnsfiS3xX0ft9gYz1jN6/XG10MpnqsWyJVk7fy3JIw/BSU&#10;Aq1yA+StPLlUpfSOUjF3DTzaZPX7IleLeBioU2ojT64Vf07GgbyTZ9W+Ps3jEdjROu7qWu3ymfm6&#10;2OXcXuw+AtG6S3EkKCDdFevV4tNqvcbO3JUPn39Yl4MvGVDQT/RfpTej2Jqmh02BfyZqxT8HBK9G&#10;DWI5Ucp/zaI4Hf81nn34NL2++pB+SicfZlfj6w/jaPbXGdClWfrjp3/jmIrSm+Vqscg3v6w2udDb&#10;KO1HdCqizcSUCC6O2dkkntBwNWpvNHJM/7kaCXx2s4DWZTfLPFv8VP28z1Zr/nlk1piUDM2WJykC&#10;SBzzIWZwn4vF78CNyoKpPSxF4IdlUf5zOHgGWn873P3jKSvz4WD9tw0wvFmUptDDe/oFWCRadqnf&#10;fNZvss0cRN0O90OY4fHHH/a8dnjalquHJXwpIl1sir8Awb1fIXui+nGtql+AZJ6NbcIQZw6v2SZN&#10;cqg24KUnZJvXPPOkyaxaRwnbTGB2Rf5dG5Gwfm0k38Q2QSINm4ZKarD2Yb5mF1dAHWwpmgwpyNec&#10;FWYfTd9cUjQZAvbmYnigqlpKcu2siyZDsZv5GlwI+bPdIs2FPPQOhnxdl4lTiME13Q0yqCYSKrsq&#10;BtVUfQSzZSBUDsZ4EkJ1NCmBfuwkJTWE+kgJMns9AQiKyrMC7YpICAmTt/LkUlghkFVzL3krz0oW&#10;T0btTAIMFSS1f47xv26hfCXg/wYQNeD/K8d/ADQL/4HjAHieHP8nCZP3NLk6xH9gIYT/cUUCj8d/&#10;kqRhWeP/NUKuVQIqUcMcob9VwkD/2ClEo3+EXgz7Ozb6Wx8y0N8txUB/8lhZUgz0d7fIQn9LiOFq&#10;8rTIgP/EqRcb/u0vafU2XRTQ3+0veiXoD1aDLom4xSVBXBy60Qf+FfbTgIBigqDyZLyu3EHgJcA1&#10;k68U1IOwv8PVwF9sx/7qg+J9ktrIk2vF4C8NlHcB+wP2X8DaH7DKxn5yC54e+2dsmGkypQ+Qn4o2&#10;79DtR9gv/sijsZ+nCB/2E1RWdWi8Axr7E0BtW4YGJ95nsoRo7PdsyhjYP0WktKRo7I8Rte26aOyn&#10;NbslREO/e/dCI3+jk3cOttB82JQ4gYee3XwN4Gm0EGxq3gpucCkYabgUpj71Ah2aDS5yad/WX6oP&#10;0DGGSa2kLgHDAoZdAIbBhGpjGDHJk2PYNGXHkgPDwMwQw2prPB7DaP/Vh2E458uJDTeG0ZxvydAY&#10;BscpXEI0htFqL7akWBhmV8XGMEuKxjBPXTSIMRJaUjSKubVir1/tFhnrV48YzRDc2jXc142Udw6p&#10;3iMMr2P9CoMB168whHGXsYFkDdiyTmzeCkjqUrXxy0t5ciFZv/YC7A5ZWGmYbqRe8iF5Gh9sL8TY&#10;f1gmYH/A/gvAfkAZxv7/gbM0sD+2zuGoZEwOGzf4DzbFD0somP+lLItnPFIAO/zMs40/wF/6naC8&#10;GoNfGUzxGzjBtuQTlAP84XaI54Bo7pH9bcALKYJTkv/YxDs/G/K42sNJ8PXq8XZ4XR8gCQdFti90&#10;LBkgx2FstGo0bAdGLJ9LfgFjmwD1dBsbTAVOAi6WFIztuINYwdjw6P/ZTmXBysdhbHSi8VzGdj3+&#10;5tVuMLbTnHoMxnZWYwMfgsPYaJ12NmODXREPsgHuBmSTwLcXOGIcjO2cxoZnqR3GRn69cxnbDIOR&#10;Ao3UYbPOcNBgbIPLPtyfAqg4jK0llvT0a7bZNNDIPrHXwdgu3dhgg8hhbC2hNCc3tngMZ949yBZo&#10;pMqfEIzt0o0NdrJtY4OEFN5z6y9gbFeBRgZkewcxoml9TlTvs/H5tDOt2eIIU7S412wB2QKyvZ2A&#10;bEhd5EK2lhNtp0e26DrQyIBs7wHZnCdIknOeIIljSHoQkM1I4he8kXCg6M2lGkmdJ0g45ce5aGR8&#10;7aWR4QRJoJFviEbCOHc4SM55ggSALdDIQCPfA410niBJznmCJE5mgUYGY3sHxjapT5CojHVJywES&#10;TBdh8Ev8pdfp/jitI/4mZMwqal3ooqSjOD7ir/pCE88H6Fnno8FkM3YcuBWTZskwIv4wMZstREf8&#10;xZhrxg7nA59UUxO3FNBHU4QyNVt1Af6vi7jqAqylKUKZhC0pVsQf9YARKQkjpJHibpER8edWrpWx&#10;xtaLEfHXSAkRf685Yw10I0X8zVoi/iQVTUfEnxi/BN7JkwPwYjBP2LJgi/OH6EN1sBQNdH8pRvfD&#10;QD33B1sz5HDEnzRQBISIvxDx9/oj/iYAibyq1djfcp7tGOyfAdLQjmNaIYxkq8XUG68rYw1hnIWD&#10;Gvt7ZKxxp5rR0O8RYkC/+xIBA/qbbDMatW3otxp0CP127hwj2N/dIAP53VWxkd+qioH8jZSA/K8a&#10;+WEAYa66Y5LzMKZ3JOeB4Q4zR0chnEYQ+A8T7wgkVySiD/Dz99oFMe4flgm4H3D/AnC/PlurcZ8m&#10;ZWNlX8ceH4H7E9ynItyXzK2C+7hRS7gvKSGPXvPz5pdGQb3mpzzq9C1dQq/5KacrmbQuYeA+ZWO1&#10;hOg1f4SQbddEAz/nqLekWMBvSzGAn/LdWVI08ENKfVddNPBzpntLioH85MawK2NAPybo4Z1+rTsD&#10;+iNKU2/p18D+K7eYHgo2rkSKPHK0ij0dZVyKhE4IR6u0jj2N0jpuRl4gNC9IaPypkRj072CI4ExG&#10;5TAXCOQmdN0cdZK7jPgrR6Q+BHsjdpW0+FVoyoYv+fwqFXEi64ZiQoXkWSU2qoiTCJO38qyIU1Wq&#10;3a+ClUYS1pFskVlfu/elymdFnuiuute3Tkmd5Wm2sIcj51AJgdAFQncBhK6O31CEDmKDYbY7PaGb&#10;yTGEMX2g2cRB4ydCJ3PECxM6BnlrR0MzOijiIkAGpSMaZUmBtjSbHnTVj0VcNKVLiClYUjTf8JAx&#10;TekiusrRkqLpBtzj42qRphtExSwhBqNzq8UgdJCtEriPLUar18N9tHpVJ8EsHu4der33DlV8oy1z&#10;Y42zPsIh9w7RsPGiNm4ZoUPncNfERO2KS9SkTd7Ks8J2ZhztXIJ5ECxGmP6JBHmyJPbo1E2Ul4EB&#10;BAZwAQwAzMDayoEDgy/BAKYVNW8u/7ZcOsL/j2IAsQelFDIT1NHHtNehG6I0QrllaPzHGwxgNgJd&#10;6q9o+GewtCqi4d/dGI3+4GZxXWBgoD/dF2hVRaO/Z1fJgH8PFTHxn1woVpMMj46vh7R63Y2C+90a&#10;fuVhaaZHxyNHq5guibA7CkGp5nKenoIb4ZsyvmZpNTejJtAajxuFAfUN3U8NPX3cdRZIafw7Zgdp&#10;qH0ci9XaTnjAAIFgdRAeZkVwrKaNFaERIleTGV1okTyZOwlXa/fWVA3s+GAvslbt9nW08ECjUudA&#10;6QKluwBKB5ZnUzoynpM7daYpL8nShPfPlVMHzJGcOkQ6YAY8itIx0tMsoamU3qYjYLUYjkXpLBkG&#10;53AL0ZyDXBeWEM3pYrcQg3AQHbOkaL7hudVa042EqKElRbMNZi2WVgxSB/UFmmqJMUidu0kGp/N1&#10;kdZvIyaQnxckP8fzDRiJyDdS5x5S5awRJtHON/gSW6iRgKg8tfOko1BccQmZSkSEPCsu0Y8A9KFB&#10;By2U7wT8D/h/AfgPSGPjP+3lnhz/r2AvB2l+mkB2IvJz1C4dwObTnc4lpLN9CmrtTdBilbDg3yqh&#10;4SluTpBqlqHh310RA/57XCdJ+0JWVQz4jzp9OuCwAdy2pGj497hioM9qv4a7QTb403cCan8Lah8P&#10;w2BD/mU/w11PFG6HThbVFfvCVL9rRc+7vEQnvahvVj3AazyOxqPTXFpQFk+bBc3EeK/ST9XP+2y1&#10;5p9HWZTeLFeLRb75ZbXJ6VgTzNnypINHFKeJoZl8DOBzsfj913JQFnBNEkwdX/ISflgW5T+Hg+cy&#10;294Od/94ysp8OFjrxA17+uXt5U+ZwOC14ZXs6/TwOmGHXJpYga8wzSO81lFtRy2v3YErh6tr/pZG&#10;xkN4tUsY8EpXXdJJKS1EwysHvlpFDHztEfjaI/rFLUUvrz1XR2t8xb0Fu83m6tqjW61cjxitXY8U&#10;rV5kQPVwCAcmXu2BCegjRHV4uK66hE4Hs+6J6h3HJVhWPSYEZ+XJy2asjp5I5K08zVKtPn+JtG0v&#10;ZDRQvhKW1mFpfQFLa8AHG/tbsjnhDpnBCvCXfkkvrsdsmID9FFnbuNbxGNTpsB+9v8z8NShreGqA&#10;RZfQ6OSWocEJtsYFnbQQjf3oE7cr8q3Q3yPnRQ/od0vR0I8BPTyz6vYY0O9ukLG09kjp1q0R/NJ0&#10;UFigf8sC3R/Jwch5B1rmPW7YvpcAkCNCM9Bw/chvOqY7vOrt62swmh6Qzuv5LnpQrfpbMZ2/J8oS&#10;TJcnMwizefIu4H7A/QvAfZj5Gfd16n3Y+4bZwYD3OvL19NnAr6c8KYUrrke7+TJ/zHYfQ4Lit5ig&#10;eApI4TA2QrxzGVvL3YTg/iPyLWtvcbyFW3dP48AOF4Ge8yJQvPDWYWwtuZxOj2yzqax0oTa0dSGb&#10;yPVKNxjbPB+F69Iu/Lo0ZHAOY6PtjjMhWzKunLSBRgYameI10G91n3YK7kfb2CBt8fnWbMnYfzdh&#10;oJHhngt9XOKyr7iegiPfYWxE586FbFG1k+lANtkwCTQy0EjEvAs3NnC3O4ytJcLn5Gu2JLoO3shw&#10;z8U7uOdiCtjhMLaW4/SnN7Y44Q02B7IFGhlo5BuikfXZWr3PNmk5XPsCxnYdvJEB2d4DstWH2Qxj&#10;aznNdnpjS9JAI4OxvQdjc54g4aiOczlIklmgkcHY3oGxXTlPkEDg1hld/ylcV8SR0WFTOxzXesP7&#10;bFfOEyQcs3AuZJuMA40MyPYekM15gmRy1hMkk0mgkcHY3oOx1SdI1O0IcDrZyyLhxR+M9kumY/DG&#10;QMxOi4ufjBwCvOTA8fxpt/85Lx4xijj7AmFJ8HmMRasClJoLrIF81OleKFKPiLARtmaUcAW2wbzT&#10;IcOI9uuO9IcrCyDcz6oJTC31d2K3FNiQaYq4pYAbuSnSI9wPk+DYdQEC30jpDvfztMiI92si9Qz1&#10;d2s3xPuxfdyJFVBEnj+AD8Y8WNNxOYSPzt+DaWRPFO8nJ1ckbk6eHFtXJdvl6Flv1p0qjV5XwB9U&#10;GoMHcZrziqo+KGkKpDbyDBF/H192WzJk+Rl8fVxvdjewwoRcRPv99mbUfp73uSgXI8qzhD9ty2Ke&#10;73arzcNvy2ybQyaOaqkKeY5WC8h8eVUfaNPY33Ke7Rjsx5RCjP0Hkf6Qa+uEkf6IlXa+uG+P9Ldl&#10;GNiPSfTsyHgd6R+7k84Z2O9GbY39nvx3GvvxWiS7KoAkNa67daKRv4FsmA1rdpUthXA1md3hJ9e1&#10;gAJF1YTaDlzsx7iTUOr2wqBTBLl+txOC6rAwMS5GNqSLnjq7wJb/6IjwdxzNfjjkRaUgSkf4e3s6&#10;uyp9ewfQYXVAI6I9wS55MoaZtZJ3IWo9RK2//qh1DD7go2saw1qOiR6BYVf1+hUOhtJCVGL48IoH&#10;SgQrNnvU+pWQgyQZCyg1o+N8Dd+kOjRr4MMVll3CwDC6T88SojEMMqt3Xe4DMOeqisYwjxSNYXy3&#10;n1UXDWLuqmgQi90NMtLVUO49Wy/G+tWTld5IBO+7JEgr2JeXXmvYVx9NEzzN6qFi43If95gx7vbx&#10;DDyt5EbKO2cKXlqB4w1JCIwpnGuoXAsLwWFFxfvRIbwbiooLpLezp9d1XbM71T4vDHqSImm2sBR5&#10;Vj4CVia7uUD18laeRilY33MHyVt5cqlKVEchLsUziveD8Bo7retCHpbV/sFquIi2pMry5KqbGpV3&#10;gdAFQncBhA5wzSZ0LaEIaMPGHjz+0iv9IDhAANrAMNOUJ+sm/SDc7cuETpaSRxE6vjaG3JutjM7a&#10;KYAZoV7F0w02lgxNOPhSHkuIwTeQ0FlCNNsARgKEzhJisw1LiiZ0cG2PS4pB6IjRWVI02WByadXF&#10;YHSRWy8Go/PJ0er1yTEUjA4bWzfGfY0J3XtgNQudyXVXQtZlpxytZJ8crWVfu7Sa4fJtV5dHWs8w&#10;Pl31gRtrVJ3dcmLtWsNMj7Z6MBlD3XSPKcRazcQxqdcDx3S7294ex/TSaRyESHhhoPWh01XmjzsY&#10;UKo4s/Bj3HpgmuDWg8GNVL5x3FWE0iRczWuhXlyMWwIN6kE7O7ammCqyrXlpZ6WLLjZcVUsMTuos&#10;z6qJVSnZmpS38uRSCJvQWV1OyapU+xfhBnQize2lqjZKb0t15OnsH3kZCHEgxMcQYqCdDzfPD1ta&#10;5T/ALSHL1fzHbJ/p34mc3uRxsSzWi7z8/v8BAAD//wMAUEsDBBQABgAIAAAAIQCA3zM74QAAAAoB&#10;AAAPAAAAZHJzL2Rvd25yZXYueG1sTI9NS8NAEIbvgv9hGcGb3XzYYGM2pRT1VARbQbxNs9MkNLsb&#10;stsk/feOJz3OzMM7z1usZ9OJkQbfOqsgXkQgyFZOt7ZW8Hl4fXgC4QNajZ2zpOBKHtbl7U2BuXaT&#10;/aBxH2rBIdbnqKAJoc+l9FVDBv3C9WT5dnKDwcDjUEs94MThppNJFGXSYGv5Q4M9bRuqzvuLUfA2&#10;4bRJ45dxdz5tr9+H5fvXLial7u/mzTOIQHP4g+FXn9WhZKeju1jtRacgizImFaTxcgWCgWSVPoI4&#10;8iZNMpBlIf9XKH8AAAD//wMAUEsBAi0AFAAGAAgAAAAhALaDOJL+AAAA4QEAABMAAAAAAAAAAAAA&#10;AAAAAAAAAFtDb250ZW50X1R5cGVzXS54bWxQSwECLQAUAAYACAAAACEAOP0h/9YAAACUAQAACwAA&#10;AAAAAAAAAAAAAAAvAQAAX3JlbHMvLnJlbHNQSwECLQAUAAYACAAAACEACnra3NMVAACV+gAADgAA&#10;AAAAAAAAAAAAAAAuAgAAZHJzL2Uyb0RvYy54bWxQSwECLQAUAAYACAAAACEAgN8zO+EAAAAKAQAA&#10;DwAAAAAAAAAAAAAAAAAtGAAAZHJzL2Rvd25yZXYueG1sUEsFBgAAAAAEAAQA8wAAADsZAAAAAA==&#10;">
              <v:shape id="Freeform 2518" o:spid="_x0000_s1027" style="position:absolute;left:1457;top:4426;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6ucxQAAANwAAAAPAAAAZHJzL2Rvd25yZXYueG1sRI9Ba8JA&#10;FITvhf6H5RV6qxsrSImuIq1FD4LEtHh9ZF+T0OzbmLfV6K93C4LHYWa+Yabz3jXqSJ3Ung0MBwko&#10;4sLbmksDX/nnyxsoCcgWG89k4EwC89njwxRT60+c0XEXShUhLCkaqEJoU62lqMihDHxLHL0f3zkM&#10;UXalth2eItw1+jVJxtphzXGhwpbeKyp+d3/OwPcmuxRttpR8Uct2L7w6fGxWxjw/9YsJqEB9uIdv&#10;7bU1MBoN4f9MPAJ6dgUAAP//AwBQSwECLQAUAAYACAAAACEA2+H2y+4AAACFAQAAEwAAAAAAAAAA&#10;AAAAAAAAAAAAW0NvbnRlbnRfVHlwZXNdLnhtbFBLAQItABQABgAIAAAAIQBa9CxbvwAAABUBAAAL&#10;AAAAAAAAAAAAAAAAAB8BAABfcmVscy8ucmVsc1BLAQItABQABgAIAAAAIQBw26ucxQAAANwAAAAP&#10;AAAAAAAAAAAAAAAAAAcCAABkcnMvZG93bnJldi54bWxQSwUGAAAAAAMAAwC3AAAA+QIAAAAA&#10;" path="m,34l26,31,29,14r-15,l24,24,29,14,9,,4,5,2,14r,l,34xe" stroked="f">
                <v:path arrowok="t" o:connecttype="custom" o:connectlocs="0,34;26,31;29,14;14,14;24,24;29,14;9,0;4,5;2,14;2,14;0,34" o:connectangles="0,0,0,0,0,0,0,0,0,0,0"/>
              </v:shape>
              <v:shape id="Freeform 2519" o:spid="_x0000_s1028" style="position:absolute;left:1486;top:4390;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yxAAAANwAAAAPAAAAZHJzL2Rvd25yZXYueG1sRI9PawIx&#10;FMTvgt8hPKEX6WarImU1Sv9Q6cFLtfT83Dw3q5uXNUl1/faNIPQ4zMxvmPmys404kw+1YwVPWQ6C&#10;uHS65krB9/bj8RlEiMgaG8ek4EoBlot+b46Fdhf+ovMmViJBOBSowMTYFlKG0pDFkLmWOHl75y3G&#10;JH0ltcdLgttGjvJ8Ki3WnBYMtvRmqDxufq2Cd2nL/etkFU6H007+NB7NeohKPQy6lxmISF38D9/b&#10;n1rBeDyC25l0BOTiDwAA//8DAFBLAQItABQABgAIAAAAIQDb4fbL7gAAAIUBAAATAAAAAAAAAAAA&#10;AAAAAAAAAABbQ29udGVudF9UeXBlc10ueG1sUEsBAi0AFAAGAAgAAAAhAFr0LFu/AAAAFQEAAAsA&#10;AAAAAAAAAAAAAAAAHwEAAF9yZWxzLy5yZWxzUEsBAi0AFAAGAAgAAAAhAEFAb7LEAAAA3AAAAA8A&#10;AAAAAAAAAAAAAAAABwIAAGRycy9kb3ducmV2LnhtbFBLBQYAAAAAAwADALcAAAD4AgAAAAA=&#10;" path="m,14l17,34r7,-5l38,21,26,,5,9,,14xe" stroked="f">
                <v:path arrowok="t" o:connecttype="custom" o:connectlocs="0,14;17,34;24,29;38,21;26,0;5,9;0,14" o:connectangles="0,0,0,0,0,0,0"/>
              </v:shape>
              <v:shape id="Freeform 2520" o:spid="_x0000_s1029" style="position:absolute;left:1539;top:4370;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IywgAAANwAAAAPAAAAZHJzL2Rvd25yZXYueG1sRI/disIw&#10;FITvF/YdwhG8W9NaWEo1im512Vt/HuDQHNticlKaWOvbbwTBy2FmvmGW69EaMVDvW8cK0lkCgrhy&#10;uuVawfm0/8pB+ICs0TgmBQ/ysF59fiyx0O7OBxqOoRYRwr5ABU0IXSGlrxqy6GeuI47exfUWQ5R9&#10;LXWP9wi3Rs6T5FtabDkuNNjRT0PV9XizCmRuNuVum/qScpP8duluX2ZXpaaTcbMAEWgM7/Cr/acV&#10;ZFkGzzPxCMjVPwAAAP//AwBQSwECLQAUAAYACAAAACEA2+H2y+4AAACFAQAAEwAAAAAAAAAAAAAA&#10;AAAAAAAAW0NvbnRlbnRfVHlwZXNdLnhtbFBLAQItABQABgAIAAAAIQBa9CxbvwAAABUBAAALAAAA&#10;AAAAAAAAAAAAAB8BAABfcmVscy8ucmVsc1BLAQItABQABgAIAAAAIQCeomIywgAAANwAAAAPAAAA&#10;AAAAAAAAAAAAAAcCAABkcnMvZG93bnJldi54bWxQSwUGAAAAAAMAAwC3AAAA9gIAAAAA&#10;" path="m,8l7,32r5,-3l32,24,27,,12,3,,8xe" stroked="f">
                <v:path arrowok="t" o:connecttype="custom" o:connectlocs="0,8;7,32;12,29;32,24;27,0;12,3;0,8" o:connectangles="0,0,0,0,0,0,0"/>
              </v:shape>
              <v:shape id="Freeform 2521" o:spid="_x0000_s1030" style="position:absolute;left:1592;top:4361;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FbxgAAANwAAAAPAAAAZHJzL2Rvd25yZXYueG1sRI9PawIx&#10;FMTvQr9DeAVvmvVPq2yNIoJYSi9aPXh7bl43i5uXNYm6fvumUOhxmJnfMLNFa2txIx8qxwoG/QwE&#10;ceF0xaWC/de6NwURIrLG2jEpeFCAxfypM8Ncuztv6baLpUgQDjkqMDE2uZShMGQx9F1DnLxv5y3G&#10;JH0ptcd7gttaDrPsVVqsOC0YbGhlqDjvrlbB8nAxdHmchtt2vNm8fHxOsvLoleo+t8s3EJHa+B/+&#10;a79rBaPRGH7PpCMg5z8AAAD//wMAUEsBAi0AFAAGAAgAAAAhANvh9svuAAAAhQEAABMAAAAAAAAA&#10;AAAAAAAAAAAAAFtDb250ZW50X1R5cGVzXS54bWxQSwECLQAUAAYACAAAACEAWvQsW78AAAAVAQAA&#10;CwAAAAAAAAAAAAAAAAAfAQAAX3JlbHMvLnJlbHNQSwECLQAUAAYACAAAACEAdX0hW8YAAADcAAAA&#10;DwAAAAAAAAAAAAAAAAAHAgAAZHJzL2Rvd25yZXYueG1sUEsFBgAAAAADAAMAtwAAAPoCAAAAAA==&#10;" path="m,4l3,31,29,26,27,,,4xe" stroked="f">
                <v:path arrowok="t" o:connecttype="custom" o:connectlocs="0,4;3,31;29,26;27,0;0,4" o:connectangles="0,0,0,0,0"/>
              </v:shape>
              <v:shape id="Freeform 2522" o:spid="_x0000_s1031" style="position:absolute;left:1648;top:436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LfxAAAANwAAAAPAAAAZHJzL2Rvd25yZXYueG1sRI9Ba8JA&#10;FITvBf/D8gRvzUaDUqKriLTVg4imen9kn0na7Ns0u2r8965Q6HGYmW+Y2aIztbhS6yrLCoZRDII4&#10;t7riQsHx6+P1DYTzyBpry6TgTg4W897LDFNtb3yga+YLESDsUlRQet+kUrq8JIMusg1x8M62NeiD&#10;bAupW7wFuKnlKI4n0mDFYaHEhlYl5T/ZxSjYb+l750+T7D3+TVaj9dbUdvOp1KDfLacgPHX+P/zX&#10;3mgFSTKG55lwBOT8AQAA//8DAFBLAQItABQABgAIAAAAIQDb4fbL7gAAAIUBAAATAAAAAAAAAAAA&#10;AAAAAAAAAABbQ29udGVudF9UeXBlc10ueG1sUEsBAi0AFAAGAAgAAAAhAFr0LFu/AAAAFQEAAAsA&#10;AAAAAAAAAAAAAAAAHwEAAF9yZWxzLy5yZWxzUEsBAi0AFAAGAAgAAAAhAJxSAt/EAAAA3AAAAA8A&#10;AAAAAAAAAAAAAAAABwIAAGRycy9kb3ducmV2LnhtbFBLBQYAAAAAAwADALcAAAD4AgAAAAA=&#10;" path="m,l,26r12,l27,26,27,,12,,,xe" stroked="f">
                <v:path arrowok="t" o:connecttype="custom" o:connectlocs="0,0;0,26;12,26;27,26;27,0;12,0;0,0" o:connectangles="0,0,0,0,0,0,0"/>
              </v:shape>
              <v:rect id="Rectangle 2523" o:spid="_x0000_s1032" style="position:absolute;left:170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rect id="Rectangle 2524" o:spid="_x0000_s1033" style="position:absolute;left:175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wYxAAAANwAAAAPAAAAZHJzL2Rvd25yZXYueG1sRI9Ba8JA&#10;FITvBf/D8gRvdVfTxja6ighCwXpQC70+ss8kmH0bs6vGf+8KhR6HmfmGmS06W4srtb5yrGE0VCCI&#10;c2cqLjT8HNavHyB8QDZYOyYNd/KwmPdeZpgZd+MdXfehEBHCPkMNZQhNJqXPS7Loh64hjt7RtRZD&#10;lG0hTYu3CLe1HCuVSosVx4USG1qVlJ/2F6sB0zdz3h6T78PmkuJn0an1+6/SetDvllMQgbrwH/5r&#10;fxkNSTKB55l4BOT8AQAA//8DAFBLAQItABQABgAIAAAAIQDb4fbL7gAAAIUBAAATAAAAAAAAAAAA&#10;AAAAAAAAAABbQ29udGVudF9UeXBlc10ueG1sUEsBAi0AFAAGAAgAAAAhAFr0LFu/AAAAFQEAAAsA&#10;AAAAAAAAAAAAAAAAHwEAAF9yZWxzLy5yZWxzUEsBAi0AFAAGAAgAAAAhAJ9JnBjEAAAA3AAAAA8A&#10;AAAAAAAAAAAAAAAABwIAAGRycy9kb3ducmV2LnhtbFBLBQYAAAAAAwADALcAAAD4AgAAAAA=&#10;" stroked="f"/>
              <v:rect id="Rectangle 2525" o:spid="_x0000_s1034" style="position:absolute;left:180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hqwgAAANwAAAAPAAAAZHJzL2Rvd25yZXYueG1sRE/Pa8Iw&#10;FL4L+x/CG+ymyVYtszOWMSgM1IM68Pponm1Z89I1ae3+e3MY7Pjx/d7kk23FSL1vHGt4XigQxKUz&#10;DVcavs7F/BWED8gGW8ek4Zc85NuH2QYz4258pPEUKhFD2GeooQ6hy6T0ZU0W/cJ1xJG7ut5iiLCv&#10;pOnxFsNtK1+USqXFhmNDjR191FR+nwarAdOl+Tlck/15N6S4riZVrC5K66fH6f0NRKAp/Iv/3J9G&#10;Q5LEtfFMPAJyewcAAP//AwBQSwECLQAUAAYACAAAACEA2+H2y+4AAACFAQAAEwAAAAAAAAAAAAAA&#10;AAAAAAAAW0NvbnRlbnRfVHlwZXNdLnhtbFBLAQItABQABgAIAAAAIQBa9CxbvwAAABUBAAALAAAA&#10;AAAAAAAAAAAAAB8BAABfcmVscy8ucmVsc1BLAQItABQABgAIAAAAIQDu1ghqwgAAANwAAAAPAAAA&#10;AAAAAAAAAAAAAAcCAABkcnMvZG93bnJldi54bWxQSwUGAAAAAAMAAwC3AAAA9gIAAAAA&#10;" stroked="f"/>
              <v:rect id="Rectangle 2526" o:spid="_x0000_s1035" style="position:absolute;left:186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Rectangle 2527" o:spid="_x0000_s1036" style="position:absolute;left:191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rect id="Rectangle 2528" o:spid="_x0000_s1037" style="position:absolute;left:196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tKKxAAAANwAAAAPAAAAZHJzL2Rvd25yZXYueG1sRI9Pi8Iw&#10;FMTvgt8hPGFvmrhq0WqUZUFYcD34B7w+mmdbbF66TdT67TeC4HGYmd8wi1VrK3GjxpeONQwHCgRx&#10;5kzJuYbjYd2fgvAB2WDlmDQ8yMNq2e0sMDXuzju67UMuIoR9ihqKEOpUSp8VZNEPXE0cvbNrLIYo&#10;m1yaBu8Rbiv5qVQiLZYcFwqs6bug7LK/Wg2YjM3f9jz6PWyuCc7yVq0nJ6X1R6/9moMI1IZ3+NX+&#10;MRpG4yE8z8QjIJf/AAAA//8DAFBLAQItABQABgAIAAAAIQDb4fbL7gAAAIUBAAATAAAAAAAAAAAA&#10;AAAAAAAAAABbQ29udGVudF9UeXBlc10ueG1sUEsBAi0AFAAGAAgAAAAhAFr0LFu/AAAAFQEAAAsA&#10;AAAAAAAAAAAAAAAAHwEAAF9yZWxzLy5yZWxzUEsBAi0AFAAGAAgAAAAhACfq0orEAAAA3AAAAA8A&#10;AAAAAAAAAAAAAAAABwIAAGRycy9kb3ducmV2LnhtbFBLBQYAAAAAAwADALcAAAD4AgAAAAA=&#10;" stroked="f"/>
              <v:rect id="Rectangle 2529" o:spid="_x0000_s1038" style="position:absolute;left:202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z9xQAAANwAAAAPAAAAZHJzL2Rvd25yZXYueG1sRI9Ba8JA&#10;FITvBf/D8gRvdddoQ01dQykEBNtDteD1kX0modm3MbvG+O+7hUKPw8x8w2zy0bZioN43jjUs5goE&#10;celMw5WGr2Px+AzCB2SDrWPScCcP+XbysMHMuBt/0nAIlYgQ9hlqqEPoMil9WZNFP3cdcfTOrrcY&#10;ouwraXq8RbhtZaJUKi02HBdq7OitpvL7cLUaMF2Zy8d5+X7cX1NcV6Mqnk5K69l0fH0BEWgM/+G/&#10;9s5oWK4S+D0Tj4Dc/gAAAP//AwBQSwECLQAUAAYACAAAACEA2+H2y+4AAACFAQAAEwAAAAAAAAAA&#10;AAAAAAAAAAAAW0NvbnRlbnRfVHlwZXNdLnhtbFBLAQItABQABgAIAAAAIQBa9CxbvwAAABUBAAAL&#10;AAAAAAAAAAAAAAAAAB8BAABfcmVscy8ucmVsc1BLAQItABQABgAIAAAAIQDXOEz9xQAAANwAAAAP&#10;AAAAAAAAAAAAAAAAAAcCAABkcnMvZG93bnJldi54bWxQSwUGAAAAAAMAAwC3AAAA+QIAAAAA&#10;" stroked="f"/>
              <v:rect id="Rectangle 2530" o:spid="_x0000_s1039" style="position:absolute;left:207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lm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KYJ3M7EIyDnVwAAAP//AwBQSwECLQAUAAYACAAAACEA2+H2y+4AAACFAQAAEwAAAAAAAAAA&#10;AAAAAAAAAAAAW0NvbnRlbnRfVHlwZXNdLnhtbFBLAQItABQABgAIAAAAIQBa9CxbvwAAABUBAAAL&#10;AAAAAAAAAAAAAAAAAB8BAABfcmVscy8ucmVsc1BLAQItABQABgAIAAAAIQC4dOlmxQAAANwAAAAP&#10;AAAAAAAAAAAAAAAAAAcCAABkcnMvZG93bnJldi54bWxQSwUGAAAAAAMAAwC3AAAA+QIAAAAA&#10;" stroked="f"/>
              <v:rect id="Rectangle 2531" o:spid="_x0000_s1040" style="position:absolute;left:212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ESxAAAANwAAAAPAAAAZHJzL2Rvd25yZXYueG1sRI9Ba8JA&#10;FITvgv9heUJvumtNg0ZXkYJQaHswCl4f2WcSzL6N2VXTf98tFDwOM/MNs9r0thF36nztWMN0okAQ&#10;F87UXGo4HnbjOQgfkA02jknDD3nYrIeDFWbGPXhP9zyUIkLYZ6ihCqHNpPRFRRb9xLXE0Tu7zmKI&#10;siul6fAR4baRr0ql0mLNcaHClt4rKi75zWrANDHX7/Ps6/B5S3FR9mr3dlJav4z67RJEoD48w//t&#10;D6NhliTwdyYeAbn+BQAA//8DAFBLAQItABQABgAIAAAAIQDb4fbL7gAAAIUBAAATAAAAAAAAAAAA&#10;AAAAAAAAAABbQ29udGVudF9UeXBlc10ueG1sUEsBAi0AFAAGAAgAAAAhAFr0LFu/AAAAFQEAAAsA&#10;AAAAAAAAAAAAAAAAHwEAAF9yZWxzLy5yZWxzUEsBAi0AFAAGAAgAAAAhADedcRLEAAAA3AAAAA8A&#10;AAAAAAAAAAAAAAAABwIAAGRycy9kb3ducmV2LnhtbFBLBQYAAAAAAwADALcAAAD4AgAAAAA=&#10;" stroked="f"/>
              <v:rect id="Rectangle 2532" o:spid="_x0000_s1041" style="position:absolute;left:218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dSJxAAAANwAAAAPAAAAZHJzL2Rvd25yZXYueG1sRI9Pi8Iw&#10;FMTvwn6H8Ba8abKrFq1GWQRBcD34B7w+mmdbbF66TdT67c2C4HGYmd8ws0VrK3GjxpeONXz1FQji&#10;zJmScw3Hw6o3BuEDssHKMWl4kIfF/KMzw9S4O+/otg+5iBD2KWooQqhTKX1WkEXfdzVx9M6usRii&#10;bHJpGrxHuK3kt1KJtFhyXCiwpmVB2WV/tRowGZq/7Xnwe9hcE5zkrVqNTkrr7mf7MwURqA3v8Ku9&#10;NhoGwxH8n4lHQM6fAAAA//8DAFBLAQItABQABgAIAAAAIQDb4fbL7gAAAIUBAAATAAAAAAAAAAAA&#10;AAAAAAAAAABbQ29udGVudF9UeXBlc10ueG1sUEsBAi0AFAAGAAgAAAAhAFr0LFu/AAAAFQEAAAsA&#10;AAAAAAAAAAAAAAAAHwEAAF9yZWxzLy5yZWxzUEsBAi0AFAAGAAgAAAAhAFjR1InEAAAA3AAAAA8A&#10;AAAAAAAAAAAAAAAABwIAAGRycy9kb3ducmV2LnhtbFBLBQYAAAAAAwADALcAAAD4AgAAAAA=&#10;" stroked="f"/>
              <v:rect id="Rectangle 2533" o:spid="_x0000_s1042" style="position:absolute;left:223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0r+wwAAANwAAAAPAAAAZHJzL2Rvd25yZXYueG1sRI9Bi8Iw&#10;FITvwv6H8Bb2pomrFq1GkQVhQT2sLnh9NM+22LzUJmr990YQPA4z8w0zW7S2EldqfOlYQ7+nQBBn&#10;zpSca/jfr7pjED4gG6wck4Y7eVjMPzozTI278R9ddyEXEcI+RQ1FCHUqpc8Ksuh7riaO3tE1FkOU&#10;TS5Ng7cIt5X8ViqRFkuOCwXW9FNQdtpdrAZMhua8PQ42+/UlwUneqtXooLT++myXUxCB2vAOv9q/&#10;RsNgmMDzTDwCcv4AAAD//wMAUEsBAi0AFAAGAAgAAAAhANvh9svuAAAAhQEAABMAAAAAAAAAAAAA&#10;AAAAAAAAAFtDb250ZW50X1R5cGVzXS54bWxQSwECLQAUAAYACAAAACEAWvQsW78AAAAVAQAACwAA&#10;AAAAAAAAAAAAAAAfAQAAX3JlbHMvLnJlbHNQSwECLQAUAAYACAAAACEAqANK/sMAAADcAAAADwAA&#10;AAAAAAAAAAAAAAAHAgAAZHJzL2Rvd25yZXYueG1sUEsFBgAAAAADAAMAtwAAAPcCAAAAAA==&#10;" stroked="f"/>
              <v:rect id="Rectangle 2534" o:spid="_x0000_s1043" style="position:absolute;left:2288;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lxQAAANwAAAAPAAAAZHJzL2Rvd25yZXYueG1sRI9PawIx&#10;FMTvgt8hPKG3mlTtVteNUgpCwfbQteD1sXn7h25e1k3U7bdvhILHYWZ+w2TbwbbiQr1vHGt4mioQ&#10;xIUzDVcavg+7xyUIH5ANto5Jwy952G7GowxT4678RZc8VCJC2KeooQ6hS6X0RU0W/dR1xNErXW8x&#10;RNlX0vR4jXDbyplSibTYcFyosaO3moqf/Gw1YLIwp89y/nHYnxNcVYPaPR+V1g+T4XUNItAQ7uH/&#10;9rvRMF+8wO1MPAJy8wcAAP//AwBQSwECLQAUAAYACAAAACEA2+H2y+4AAACFAQAAEwAAAAAAAAAA&#10;AAAAAAAAAAAAW0NvbnRlbnRfVHlwZXNdLnhtbFBLAQItABQABgAIAAAAIQBa9CxbvwAAABUBAAAL&#10;AAAAAAAAAAAAAAAAAB8BAABfcmVscy8ucmVsc1BLAQItABQABgAIAAAAIQDHT+9lxQAAANwAAAAP&#10;AAAAAAAAAAAAAAAAAAcCAABkcnMvZG93bnJldi54bWxQSwUGAAAAAAMAAwC3AAAA+QIAAAAA&#10;" stroked="f"/>
              <v:rect id="Rectangle 2535" o:spid="_x0000_s1044" style="position:absolute;left:234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v:rect id="Rectangle 2536" o:spid="_x0000_s1045" style="position:absolute;left:239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6MxQAAANwAAAAPAAAAZHJzL2Rvd25yZXYueG1sRI9Ba8JA&#10;FITvQv/D8gq96W41DTW6ShEChdpDteD1kX0modm3aXZN0n/vCkKPw8x8w6y3o21ET52vHWt4nikQ&#10;xIUzNZcavo/59BWED8gGG8ek4Y88bDcPkzVmxg38Rf0hlCJC2GeooQqhzaT0RUUW/cy1xNE7u85i&#10;iLIrpelwiHDbyLlSqbRYc1yosKVdRcXP4WI1YJqY38/zYn/8uKS4LEeVv5yU1k+P49sKRKAx/Ifv&#10;7XejYZEs4XYmHgG5uQIAAP//AwBQSwECLQAUAAYACAAAACEA2+H2y+4AAACFAQAAEwAAAAAAAAAA&#10;AAAAAAAAAAAAW0NvbnRlbnRfVHlwZXNdLnhtbFBLAQItABQABgAIAAAAIQBa9CxbvwAAABUBAAAL&#10;AAAAAAAAAAAAAAAAAB8BAABfcmVscy8ucmVsc1BLAQItABQABgAIAAAAIQDZnN6MxQAAANwAAAAP&#10;AAAAAAAAAAAAAAAAAAcCAABkcnMvZG93bnJldi54bWxQSwUGAAAAAAMAAwC3AAAA+QIAAAAA&#10;" stroked="f"/>
              <v:shape id="Freeform 2537" o:spid="_x0000_s1046" style="position:absolute;left:2448;top:4356;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FjxAAAANwAAAAPAAAAZHJzL2Rvd25yZXYueG1sRE/LagIx&#10;FN0L/YdwBTdFM1b6YDSKVoQuaqHRRd1dJtfJ1MnNMIk6/n2zKLg8nPds0blaXKgNlWcF41EGgrjw&#10;puJSwX63Gb6BCBHZYO2ZFNwowGL+0JthbvyVv+miYylSCIccFdgYm1zKUFhyGEa+IU7c0bcOY4Jt&#10;KU2L1xTuavmUZS/SYcWpwWJD75aKkz47BY+/Xzv7yre1+Yzjgz6t9M92rZUa9LvlFESkLt7F/+4P&#10;o2DynOanM+kIyPkfAAAA//8DAFBLAQItABQABgAIAAAAIQDb4fbL7gAAAIUBAAATAAAAAAAAAAAA&#10;AAAAAAAAAABbQ29udGVudF9UeXBlc10ueG1sUEsBAi0AFAAGAAgAAAAhAFr0LFu/AAAAFQEAAAsA&#10;AAAAAAAAAAAAAAAAHwEAAF9yZWxzLy5yZWxzUEsBAi0AFAAGAAgAAAAhADdnMWPEAAAA3AAAAA8A&#10;AAAAAAAAAAAAAAAABwIAAGRycy9kb3ducmV2LnhtbFBLBQYAAAAAAwADALcAAAD4AgAAAAA=&#10;" path="m,2l,29r22,l26,26,24,,22,2,,2xe" stroked="f">
                <v:path arrowok="t" o:connecttype="custom" o:connectlocs="0,2;0,29;22,29;26,26;24,0;22,2;0,2" o:connectangles="0,0,0,0,0,0,0"/>
              </v:shape>
              <v:shape id="Freeform 2538" o:spid="_x0000_s1047" style="position:absolute;left:2499;top:434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WdjxgAAANwAAAAPAAAAZHJzL2Rvd25yZXYueG1sRI9PawIx&#10;FMTvQr9DeAVvmvVfla1RpCBK6UWrB2/Pzetm6eZlTaKu374pFHocZuY3zHzZ2lrcyIfKsYJBPwNB&#10;XDhdcang8LnuzUCEiKyxdkwKHhRguXjqzDHX7s47uu1jKRKEQ44KTIxNLmUoDFkMfdcQJ+/LeYsx&#10;SV9K7fGe4LaWwyx7kRYrTgsGG3ozVHzvr1bB6ngxdHmch7t2vNlM3j+mWXnySnWf29UriEht/A//&#10;tbdawWgygN8z6QjIxQ8AAAD//wMAUEsBAi0AFAAGAAgAAAAhANvh9svuAAAAhQEAABMAAAAAAAAA&#10;AAAAAAAAAAAAAFtDb250ZW50X1R5cGVzXS54bWxQSwECLQAUAAYACAAAACEAWvQsW78AAAAVAQAA&#10;CwAAAAAAAAAAAAAAAAAfAQAAX3JlbHMvLnJlbHNQSwECLQAUAAYACAAAACEAuNVnY8YAAADcAAAA&#10;DwAAAAAAAAAAAAAAAAAHAgAAZHJzL2Rvd25yZXYueG1sUEsFBgAAAAADAAMAtwAAAPoCAAAAAA==&#10;" path="m,4l2,31r5,l29,24,24,,7,4,,4xe" stroked="f">
                <v:path arrowok="t" o:connecttype="custom" o:connectlocs="0,4;2,31;7,31;29,24;24,0;7,4;0,4" o:connectangles="0,0,0,0,0,0,0"/>
              </v:shape>
              <v:shape id="Freeform 2539" o:spid="_x0000_s1048" style="position:absolute;left:2547;top:4332;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RfwwAAANwAAAAPAAAAZHJzL2Rvd25yZXYueG1sRI9Ba8JA&#10;FITvQv/D8gq9mU0tikRXsYK0oB6SFs+P3WcSzL4N2TWm/74rCB6HmfmGWa4H24ieOl87VvCepCCI&#10;tTM1lwp+f3bjOQgfkA02jknBH3lYr15GS8yMu3FOfRFKESHsM1RQhdBmUnpdkUWfuJY4emfXWQxR&#10;dqU0Hd4i3DZykqYzabHmuFBhS9uK9KW4WgVOH4t9bnv/eZWn/VkfODezL6XeXofNAkSgITzDj/a3&#10;UfAxncD9TDwCcvUPAAD//wMAUEsBAi0AFAAGAAgAAAAhANvh9svuAAAAhQEAABMAAAAAAAAAAAAA&#10;AAAAAAAAAFtDb250ZW50X1R5cGVzXS54bWxQSwECLQAUAAYACAAAACEAWvQsW78AAAAVAQAACwAA&#10;AAAAAAAAAAAAAAAfAQAAX3JlbHMvLnJlbHNQSwECLQAUAAYACAAAACEAaduEX8MAAADcAAAADwAA&#10;AAAAAAAAAAAAAAAHAgAAZHJzL2Rvd25yZXYueG1sUEsFBgAAAAADAAMAtwAAAPcCAAAAAA==&#10;" path="m,9l7,33,19,29,29,26r5,-5l22,,10,7r9,10l19,2,,9xe" stroked="f">
                <v:path arrowok="t" o:connecttype="custom" o:connectlocs="0,9;7,33;19,29;29,26;34,21;22,0;10,7;19,17;19,2;0,9" o:connectangles="0,0,0,0,0,0,0,0,0,0"/>
              </v:shape>
              <v:shape id="Freeform 2540" o:spid="_x0000_s1049" style="position:absolute;left:2591;top:430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V4xgAAANwAAAAPAAAAZHJzL2Rvd25yZXYueG1sRI9Pa8JA&#10;EMXvQr/DMgUvohu1akldRQulPUhL/NPzkJ1mg9nZkN3G+O3dQsHj4837vXnLdWcr0VLjS8cKxqME&#10;BHHudMmFguPhbfgMwgdkjZVjUnAlD+vVQ2+JqXYXzqjdh0JECPsUFZgQ6lRKnxuy6EeuJo7ej2ss&#10;hiibQuoGLxFuKzlJkrm0WHJsMFjTq6H8vP+18Y1ZlSXZZ/G9LQdsTk++fV/svpTqP3abFxCBunA/&#10;/k9/aAXT2RT+xkQCyNUNAAD//wMAUEsBAi0AFAAGAAgAAAAhANvh9svuAAAAhQEAABMAAAAAAAAA&#10;AAAAAAAAAAAAAFtDb250ZW50X1R5cGVzXS54bWxQSwECLQAUAAYACAAAACEAWvQsW78AAAAVAQAA&#10;CwAAAAAAAAAAAAAAAAAfAQAAX3JlbHMvLnJlbHNQSwECLQAUAAYACAAAACEA4oYFeMYAAADcAAAA&#10;DwAAAAAAAAAAAAAAAAAHAgAAZHJzL2Rvd25yZXYueG1sUEsFBgAAAAADAAMAtwAAAPoCAAAAAA==&#10;" path="m,17l17,36r9,-4l34,15,14,,7,12,,17xe" stroked="f">
                <v:path arrowok="t" o:connecttype="custom" o:connectlocs="0,17;17,36;26,32;34,15;14,0;7,12;0,17" o:connectangles="0,0,0,0,0,0,0"/>
              </v:shape>
              <v:shape id="Freeform 2541" o:spid="_x0000_s1050" style="position:absolute;left:2610;top:4293;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x3xQAAANwAAAAPAAAAZHJzL2Rvd25yZXYueG1sRI9Pi8Iw&#10;FMTvgt8hPGFvmq7/0GoUdVkQPIiuK3h7NG/b0ualNFmt394IgsdhZn7DzJeNKcWVapdbVvDZi0AQ&#10;J1bnnCo4/Xx3JyCcR9ZYWiYFd3KwXLRbc4y1vfGBrkefigBhF6OCzPsqltIlGRl0PVsRB+/P1gZ9&#10;kHUqdY23ADel7EfRWBrMOSxkWNEmo6Q4/hsFl2ryuznR+pxPCx81u2Jvv9xeqY9Os5qB8NT4d/jV&#10;3moFg9EQnmfCEZCLBwAAAP//AwBQSwECLQAUAAYACAAAACEA2+H2y+4AAACFAQAAEwAAAAAAAAAA&#10;AAAAAAAAAAAAW0NvbnRlbnRfVHlwZXNdLnhtbFBLAQItABQABgAIAAAAIQBa9CxbvwAAABUBAAAL&#10;AAAAAAAAAAAAAAAAAB8BAABfcmVscy8ucmVsc1BLAQItABQABgAIAAAAIQA6dXx3xQAAANwAAAAP&#10;AAAAAAAAAAAAAAAAAAcCAABkcnMvZG93bnJldi54bWxQSwUGAAAAAAMAAwC3AAAA+QIAAAAA&#10;" path="m27,l,,3,12,7,22r8,9l34,17,27,2,17,12r12,l27,xe" stroked="f">
                <v:path arrowok="t" o:connecttype="custom" o:connectlocs="27,0;0,0;3,12;7,22;15,31;34,17;27,2;17,12;29,12;27,0" o:connectangles="0,0,0,0,0,0,0,0,0,0"/>
              </v:shape>
              <v:shape id="Freeform 2542" o:spid="_x0000_s1051" style="position:absolute;left:2646;top:432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nsxgAAANwAAAAPAAAAZHJzL2Rvd25yZXYueG1sRI9Ba8JA&#10;FITvBf/D8oTemo3RiETXkBYKIl5qe4i3Z/aZBLNvQ3ar6b/vFgoeh5n5htnko+nEjQbXWlYwi2IQ&#10;xJXVLdcKvj7fX1YgnEfW2FkmBT/kIN9OnjaYaXvnD7odfS0ChF2GChrv+0xKVzVk0EW2Jw7exQ4G&#10;fZBDLfWA9wA3nUzieCkNthwWGuzpraHqevw2Cpb7y9nHp26eJIfi9VDiIh13pVLP07FYg/A0+kf4&#10;v73TCuZpCn9nwhGQ218AAAD//wMAUEsBAi0AFAAGAAgAAAAhANvh9svuAAAAhQEAABMAAAAAAAAA&#10;AAAAAAAAAAAAAFtDb250ZW50X1R5cGVzXS54bWxQSwECLQAUAAYACAAAACEAWvQsW78AAAAVAQAA&#10;CwAAAAAAAAAAAAAAAAAfAQAAX3JlbHMvLnJlbHNQSwECLQAUAAYACAAAACEAsMR57MYAAADcAAAA&#10;DwAAAAAAAAAAAAAAAAAHAgAAZHJzL2Rvd25yZXYueG1sUEsFBgAAAAADAAMAtwAAAPoCAAAAAA==&#10;" path="m17,l,20r,l25,34,37,12,20,,17,xe" stroked="f">
                <v:path arrowok="t" o:connecttype="custom" o:connectlocs="17,0;0,20;0,20;25,34;37,12;20,0;17,0" o:connectangles="0,0,0,0,0,0,0"/>
              </v:shape>
              <v:shape id="Freeform 2543" o:spid="_x0000_s1052" style="position:absolute;left:2700;top:434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SbwwAAANwAAAAPAAAAZHJzL2Rvd25yZXYueG1sRI9Bi8Iw&#10;FITvgv8hPGEvoqkrK1KNosK6sjet3h/Nsy0mL6XJat1fbwTB4zAz3zDzZWuNuFLjK8cKRsMEBHHu&#10;dMWFgmP2PZiC8AFZo3FMCu7kYbnoduaYanfjPV0PoRARwj5FBWUIdSqlz0uy6IeuJo7e2TUWQ5RN&#10;IXWDtwi3Rn4myURarDgulFjTpqT8cvizCrJT32TbVaDix4x+syOtd/96r9RHr13NQARqwzv8au+0&#10;gvHXBJ5n4hGQiwcAAAD//wMAUEsBAi0AFAAGAAgAAAAhANvh9svuAAAAhQEAABMAAAAAAAAAAAAA&#10;AAAAAAAAAFtDb250ZW50X1R5cGVzXS54bWxQSwECLQAUAAYACAAAACEAWvQsW78AAAAVAQAACwAA&#10;AAAAAAAAAAAAAAAfAQAAX3JlbHMvLnJlbHNQSwECLQAUAAYACAAAACEAdnWEm8MAAADcAAAADwAA&#10;AAAAAAAAAAAAAAAHAgAAZHJzL2Rvd25yZXYueG1sUEsFBgAAAAADAAMAtwAAAPcCAAAAAA==&#10;" path="m7,l,24r7,2l26,31,31,7,7,xe" stroked="f">
                <v:path arrowok="t" o:connecttype="custom" o:connectlocs="7,0;0,24;7,26;26,31;31,7;7,0" o:connectangles="0,0,0,0,0,0"/>
              </v:shape>
              <v:shape id="Freeform 2544" o:spid="_x0000_s1053" style="position:absolute;left:2753;top:435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umxgAAANwAAAAPAAAAZHJzL2Rvd25yZXYueG1sRI/dagIx&#10;FITvhb5DOAVvRLNV/GFrFLdU600Rfx7gdHPcLG5Olk2q69sbodDLYWa+YebL1lbiSo0vHSt4GyQg&#10;iHOnSy4UnI7r/gyED8gaK8ek4E4elouXzhxT7W68p+shFCJC2KeowIRQp1L63JBFP3A1cfTOrrEY&#10;omwKqRu8Rbit5DBJJtJiyXHBYE0fhvLL4dcq6FXu+LXZf49+THafZJ/j86nNdkp1X9vVO4hAbfgP&#10;/7W3WsFoPIXnmXgE5OIBAAD//wMAUEsBAi0AFAAGAAgAAAAhANvh9svuAAAAhQEAABMAAAAAAAAA&#10;AAAAAAAAAAAAAFtDb250ZW50X1R5cGVzXS54bWxQSwECLQAUAAYACAAAACEAWvQsW78AAAAVAQAA&#10;CwAAAAAAAAAAAAAAAAAfAQAAX3JlbHMvLnJlbHNQSwECLQAUAAYACAAAACEAcGmLpsYAAADcAAAA&#10;DwAAAAAAAAAAAAAAAAAHAgAAZHJzL2Rvd25yZXYueG1sUEsFBgAAAAADAAMAtwAAAPoCAAAAAA==&#10;" path="m2,l,26r22,3l29,29,29,2r-7,l2,xe" stroked="f">
                <v:path arrowok="t" o:connecttype="custom" o:connectlocs="2,0;0,26;22,29;29,29;29,2;22,2;2,0" o:connectangles="0,0,0,0,0,0,0"/>
              </v:shape>
              <v:shape id="Freeform 2545" o:spid="_x0000_s1054" style="position:absolute;left:2809;top:435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1lxAAAANwAAAAPAAAAZHJzL2Rvd25yZXYueG1sRE/LagIx&#10;FN0L/YdwBTdFM1b6YDSKVoQuaqHRRd1dJtfJ1MnNMIk6/n2zKLg8nPds0blaXKgNlWcF41EGgrjw&#10;puJSwX63Gb6BCBHZYO2ZFNwowGL+0JthbvyVv+miYylSCIccFdgYm1zKUFhyGEa+IU7c0bcOY4Jt&#10;KU2L1xTuavmUZS/SYcWpwWJD75aKkz47BY+/Xzv7yre1+Yzjgz6t9M92rZUa9LvlFESkLt7F/+4P&#10;o2DynNamM+kIyPkfAAAA//8DAFBLAQItABQABgAIAAAAIQDb4fbL7gAAAIUBAAATAAAAAAAAAAAA&#10;AAAAAAAAAABbQ29udGVudF9UeXBlc10ueG1sUEsBAi0AFAAGAAgAAAAhAFr0LFu/AAAAFQEAAAsA&#10;AAAAAAAAAAAAAAAAHwEAAF9yZWxzLy5yZWxzUEsBAi0AFAAGAAgAAAAhAMkRPWXEAAAA3AAAAA8A&#10;AAAAAAAAAAAAAAAABwIAAGRycy9kb3ducmV2LnhtbFBLBQYAAAAAAwADALcAAAD4AgAAAAA=&#10;" path="m,l,27r5,2l26,29,26,3,5,3,,xe" stroked="f">
                <v:path arrowok="t" o:connecttype="custom" o:connectlocs="0,0;0,27;5,29;26,29;26,3;5,3;0,0" o:connectangles="0,0,0,0,0,0,0"/>
              </v:shape>
              <v:rect id="Rectangle 2546" o:spid="_x0000_s1055" style="position:absolute;left:286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hRxAAAANwAAAAPAAAAZHJzL2Rvd25yZXYueG1sRI9Pi8Iw&#10;FMTvC36H8ARva+K6Fq1GkQVB0D34B7w+mmdbbF5qE7V++42w4HGYmd8ws0VrK3GnxpeONQz6CgRx&#10;5kzJuYbjYfU5BuEDssHKMWl4kofFvPMxw9S4B+/ovg+5iBD2KWooQqhTKX1WkEXfdzVx9M6usRii&#10;bHJpGnxEuK3kl1KJtFhyXCiwpp+Cssv+ZjVg8m2uv+fh9rC5JTjJW7UanZTWvW67nIII1IZ3+L+9&#10;NhqGowm8zsQjIOd/AAAA//8DAFBLAQItABQABgAIAAAAIQDb4fbL7gAAAIUBAAATAAAAAAAAAAAA&#10;AAAAAAAAAABbQ29udGVudF9UeXBlc10ueG1sUEsBAi0AFAAGAAgAAAAhAFr0LFu/AAAAFQEAAAsA&#10;AAAAAAAAAAAAAAAAHwEAAF9yZWxzLy5yZWxzUEsBAi0AFAAGAAgAAAAhAFxFSFHEAAAA3AAAAA8A&#10;AAAAAAAAAAAAAAAABwIAAGRycy9kb3ducmV2LnhtbFBLBQYAAAAAAwADALcAAAD4AgAAAAA=&#10;" stroked="f"/>
              <v:rect id="Rectangle 2547" o:spid="_x0000_s1056" style="position:absolute;left:291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v:rect id="Rectangle 2548" o:spid="_x0000_s1057" style="position:absolute;left:296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47q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CeZ+IRkPN/AAAA//8DAFBLAQItABQABgAIAAAAIQDb4fbL7gAAAIUBAAATAAAAAAAAAAAA&#10;AAAAAAAAAABbQ29udGVudF9UeXBlc10ueG1sUEsBAi0AFAAGAAgAAAAhAFr0LFu/AAAAFQEAAAsA&#10;AAAAAAAAAAAAAAAAHwEAAF9yZWxzLy5yZWxzUEsBAi0AFAAGAAgAAAAhAGxfjurEAAAA3AAAAA8A&#10;AAAAAAAAAAAAAAAABwIAAGRycy9kb3ducmV2LnhtbFBLBQYAAAAAAwADALcAAAD4AgAAAAA=&#10;" stroked="f"/>
              <v:rect id="Rectangle 2549" o:spid="_x0000_s1058" style="position:absolute;left:302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CdxQAAANwAAAAPAAAAZHJzL2Rvd25yZXYueG1sRI9Ba8JA&#10;FITvQv/D8gredLdGQ42uUoRAwXqoFnp9ZJ9JaPZtmt3E9N93CwWPw8x8w2z3o23EQJ2vHWt4misQ&#10;xIUzNZcaPi757BmED8gGG8ek4Yc87HcPky1mxt34nYZzKEWEsM9QQxVCm0npi4os+rlriaN3dZ3F&#10;EGVXStPhLcJtIxdKpdJizXGhwpYOFRVf595qwHRpvk/X5O1y7FNcl6PKV59K6+nj+LIBEWgM9/B/&#10;+9VoSNIF/J2JR0DufgEAAP//AwBQSwECLQAUAAYACAAAACEA2+H2y+4AAACFAQAAEwAAAAAAAAAA&#10;AAAAAAAAAAAAW0NvbnRlbnRfVHlwZXNdLnhtbFBLAQItABQABgAIAAAAIQBa9CxbvwAAABUBAAAL&#10;AAAAAAAAAAAAAAAAAB8BAABfcmVscy8ucmVsc1BLAQItABQABgAIAAAAIQCcjRCdxQAAANwAAAAP&#10;AAAAAAAAAAAAAAAAAAcCAABkcnMvZG93bnJldi54bWxQSwUGAAAAAAMAAwC3AAAA+QIAAAAA&#10;" stroked="f"/>
              <v:rect id="Rectangle 2550" o:spid="_x0000_s1059" style="position:absolute;left:307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UGxAAAANwAAAAPAAAAZHJzL2Rvd25yZXYueG1sRI9Ba8JA&#10;FITvBf/D8gRvddemDRrdhCIIQttDVfD6yD6TYPZtzK4a/323UOhxmJlvmFUx2FbcqPeNYw2zqQJB&#10;XDrTcKXhsN88z0H4gGywdUwaHuShyEdPK8yMu/M33XahEhHCPkMNdQhdJqUva7Lop64jjt7J9RZD&#10;lH0lTY/3CLetfFEqlRYbjgs1drSuqTzvrlYDpq/m8nVKPvcf1xQX1aA2b0el9WQ8vC9BBBrCf/iv&#10;vTUakjSB3zPxCMj8BwAA//8DAFBLAQItABQABgAIAAAAIQDb4fbL7gAAAIUBAAATAAAAAAAAAAAA&#10;AAAAAAAAAABbQ29udGVudF9UeXBlc10ueG1sUEsBAi0AFAAGAAgAAAAhAFr0LFu/AAAAFQEAAAsA&#10;AAAAAAAAAAAAAAAAHwEAAF9yZWxzLy5yZWxzUEsBAi0AFAAGAAgAAAAhAPPBtQbEAAAA3AAAAA8A&#10;AAAAAAAAAAAAAAAABwIAAGRycy9kb3ducmV2LnhtbFBLBQYAAAAAAwADALcAAAD4AgAAAAA=&#10;" stroked="f"/>
              <v:rect id="Rectangle 2551" o:spid="_x0000_s1060" style="position:absolute;left:312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1ywwAAANwAAAAPAAAAZHJzL2Rvd25yZXYueG1sRI9Bi8Iw&#10;FITvwv6H8Bb2pomrFq1GkQVhQT2sLnh9NM+22LzUJmr990YQPA4z8w0zW7S2EldqfOlYQ7+nQBBn&#10;zpSca/jfr7pjED4gG6wck4Y7eVjMPzozTI278R9ddyEXEcI+RQ1FCHUqpc8Ksuh7riaO3tE1FkOU&#10;TS5Ng7cIt5X8ViqRFkuOCwXW9FNQdtpdrAZMhua8PQ42+/UlwUneqtXooLT++myXUxCB2vAOv9q/&#10;RsMgGcLzTDwCcv4AAAD//wMAUEsBAi0AFAAGAAgAAAAhANvh9svuAAAAhQEAABMAAAAAAAAAAAAA&#10;AAAAAAAAAFtDb250ZW50X1R5cGVzXS54bWxQSwECLQAUAAYACAAAACEAWvQsW78AAAAVAQAACwAA&#10;AAAAAAAAAAAAAAAfAQAAX3JlbHMvLnJlbHNQSwECLQAUAAYACAAAACEAfCgtcsMAAADcAAAADwAA&#10;AAAAAAAAAAAAAAAHAgAAZHJzL2Rvd25yZXYueG1sUEsFBgAAAAADAAMAtwAAAPcCAAAAAA==&#10;" stroked="f"/>
              <v:rect id="Rectangle 2552" o:spid="_x0000_s1061" style="position:absolute;left:318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jpxQAAANwAAAAPAAAAZHJzL2Rvd25yZXYueG1sRI/NasMw&#10;EITvhbyD2EBujdS4MY0TxZSAIdD2kB/odbE2tqm1ci05cd++KhRyHGbmG2aTj7YVV+p941jD01yB&#10;IC6dabjScD4Vjy8gfEA22DomDT/kId9OHjaYGXfjA12PoRIRwj5DDXUIXSalL2uy6OeuI47exfUW&#10;Q5R9JU2Ptwi3rVwolUqLDceFGjva1VR+HQerAdNn8/1xSd5Pb0OKq2pUxfJTaT2bjq9rEIHGcA//&#10;t/dGQ5Iu4e9MPAJy+wsAAP//AwBQSwECLQAUAAYACAAAACEA2+H2y+4AAACFAQAAEwAAAAAAAAAA&#10;AAAAAAAAAAAAW0NvbnRlbnRfVHlwZXNdLnhtbFBLAQItABQABgAIAAAAIQBa9CxbvwAAABUBAAAL&#10;AAAAAAAAAAAAAAAAAB8BAABfcmVscy8ucmVsc1BLAQItABQABgAIAAAAIQATZIjpxQAAANwAAAAP&#10;AAAAAAAAAAAAAAAAAAcCAABkcnMvZG93bnJldi54bWxQSwUGAAAAAAMAAwC3AAAA+QIAAAAA&#10;" stroked="f"/>
              <v:rect id="Rectangle 2553" o:spid="_x0000_s1062" style="position:absolute;left:323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aexAAAANwAAAAPAAAAZHJzL2Rvd25yZXYueG1sRI9PawIx&#10;FMTvQr9DeIXeNKl/Qrs1ihQEQT2ohV4fm+fu0s3LdhN1/fZGEDwOM/MbZjrvXC3O1IbKs4H3gQJB&#10;nHtbcWHg57Dsf4AIEdli7ZkMXCnAfPbSm2Jm/YV3dN7HQiQIhwwNlDE2mZQhL8lhGPiGOHlH3zqM&#10;SbaFtC1eEtzVcqiUlg4rTgslNvRdUv63PzkDqMf2f3scbQ7rk8bPolPLya8y5u21W3yBiNTFZ/jR&#10;XlkDI63hfiYdATm7AQAA//8DAFBLAQItABQABgAIAAAAIQDb4fbL7gAAAIUBAAATAAAAAAAAAAAA&#10;AAAAAAAAAABbQ29udGVudF9UeXBlc10ueG1sUEsBAi0AFAAGAAgAAAAhAFr0LFu/AAAAFQEAAAsA&#10;AAAAAAAAAAAAAAAAHwEAAF9yZWxzLy5yZWxzUEsBAi0AFAAGAAgAAAAhAOO2Fp7EAAAA3AAAAA8A&#10;AAAAAAAAAAAAAAAABwIAAGRycy9kb3ducmV2LnhtbFBLBQYAAAAAAwADALcAAAD4AgAAAAA=&#10;" stroked="f"/>
              <v:rect id="Rectangle 2554" o:spid="_x0000_s1063" style="position:absolute;left:328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FxAAAANwAAAAPAAAAZHJzL2Rvd25yZXYueG1sRI9BawIx&#10;FITvhf6H8ARvmlh11a1RRBAE9aAWen1snrtLNy/rJur23zeC0OMwM98w82VrK3GnxpeONQz6CgRx&#10;5kzJuYav86Y3BeEDssHKMWn4JQ/LxfvbHFPjHnyk+ynkIkLYp6ihCKFOpfRZQRZ939XE0bu4xmKI&#10;ssmlafAR4baSH0ol0mLJcaHAmtYFZT+nm9WAychcD5fh/ry7JTjLW7UZfyutu5129QkiUBv+w6/2&#10;1mgYJhN4nolHQC7+AAAA//8DAFBLAQItABQABgAIAAAAIQDb4fbL7gAAAIUBAAATAAAAAAAAAAAA&#10;AAAAAAAAAABbQ29udGVudF9UeXBlc10ueG1sUEsBAi0AFAAGAAgAAAAhAFr0LFu/AAAAFQEAAAsA&#10;AAAAAAAAAAAAAAAAHwEAAF9yZWxzLy5yZWxzUEsBAi0AFAAGAAgAAAAhAIz6swXEAAAA3AAAAA8A&#10;AAAAAAAAAAAAAAAABwIAAGRycy9kb3ducmV2LnhtbFBLBQYAAAAAAwADALcAAAD4AgAAAAA=&#10;" stroked="f"/>
              <v:rect id="Rectangle 2555" o:spid="_x0000_s1064" style="position:absolute;left:334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d3wQAAANwAAAAPAAAAZHJzL2Rvd25yZXYueG1sRE9Ni8Iw&#10;EL0L/ocwgjdN1LW4XaOIIAirB6uw16EZ27LNpDZR6783h4U9Pt73ct3ZWjyo9ZVjDZOxAkGcO1Nx&#10;oeFy3o0WIHxANlg7Jg0v8rBe9XtLTI178okeWShEDGGfooYyhCaV0uclWfRj1xBH7upaiyHCtpCm&#10;xWcMt7WcKpVIixXHhhIb2paU/2Z3qwGTD3M7XmeH8/c9wc+iU7v5j9J6OOg2XyACdeFf/OfeGw2z&#10;JK6NZ+IRkKs3AAAA//8DAFBLAQItABQABgAIAAAAIQDb4fbL7gAAAIUBAAATAAAAAAAAAAAAAAAA&#10;AAAAAABbQ29udGVudF9UeXBlc10ueG1sUEsBAi0AFAAGAAgAAAAhAFr0LFu/AAAAFQEAAAsAAAAA&#10;AAAAAAAAAAAAHwEAAF9yZWxzLy5yZWxzUEsBAi0AFAAGAAgAAAAhAP1lJ3fBAAAA3AAAAA8AAAAA&#10;AAAAAAAAAAAABwIAAGRycy9kb3ducmV2LnhtbFBLBQYAAAAAAwADALcAAAD1AgAAAAA=&#10;" stroked="f"/>
              <v:rect id="Rectangle 2556" o:spid="_x0000_s1065" style="position:absolute;left:339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LsxAAAANwAAAAPAAAAZHJzL2Rvd25yZXYueG1sRI9Pi8Iw&#10;FMTvC36H8ARva6LuFq1GEUEQdvfgH/D6aJ5tsXmpTdT67TeC4HGYmd8ws0VrK3GjxpeONQz6CgRx&#10;5kzJuYbDfv05BuEDssHKMWl4kIfFvPMxw9S4O2/ptgu5iBD2KWooQqhTKX1WkEXfdzVx9E6usRii&#10;bHJpGrxHuK3kUKlEWiw5LhRY06qg7Ly7Wg2YfJnL32n0u/+5JjjJW7X+Piqte912OQURqA3v8Ku9&#10;MRpGyQSeZ+IRkPN/AAAA//8DAFBLAQItABQABgAIAAAAIQDb4fbL7gAAAIUBAAATAAAAAAAAAAAA&#10;AAAAAAAAAABbQ29udGVudF9UeXBlc10ueG1sUEsBAi0AFAAGAAgAAAAhAFr0LFu/AAAAFQEAAAsA&#10;AAAAAAAAAAAAAAAAHwEAAF9yZWxzLy5yZWxzUEsBAi0AFAAGAAgAAAAhAJIpguzEAAAA3AAAAA8A&#10;AAAAAAAAAAAAAAAABwIAAGRycy9kb3ducmV2LnhtbFBLBQYAAAAAAwADALcAAAD4AgAAAAA=&#10;" stroked="f"/>
              <v:rect id="Rectangle 2557" o:spid="_x0000_s1066" style="position:absolute;left:344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2swgAAANwAAAAPAAAAZHJzL2Rvd25yZXYueG1sRE/Pa8Iw&#10;FL4P/B/CE7zNROu6WY1lDARh22E62PXRPNti81KbtNb/fjkMdvz4fm/z0TZioM7XjjUs5goEceFM&#10;zaWG79P+8QWED8gGG8ek4U4e8t3kYYuZcTf+ouEYShFD2GeooQqhzaT0RUUW/dy1xJE7u85iiLAr&#10;penwFsNtI5dKpdJizbGhwpbeKioux95qwHRlrp/n5OP03qe4Lke1f/pRWs+m4+sGRKAx/Iv/3Aej&#10;IXmO8+OZeATk7hcAAP//AwBQSwECLQAUAAYACAAAACEA2+H2y+4AAACFAQAAEwAAAAAAAAAAAAAA&#10;AAAAAAAAW0NvbnRlbnRfVHlwZXNdLnhtbFBLAQItABQABgAIAAAAIQBa9CxbvwAAABUBAAALAAAA&#10;AAAAAAAAAAAAAB8BAABfcmVscy8ucmVsc1BLAQItABQABgAIAAAAIQCGyr2swgAAANwAAAAPAAAA&#10;AAAAAAAAAAAAAAcCAABkcnMvZG93bnJldi54bWxQSwUGAAAAAAMAAwC3AAAA9gIAAAAA&#10;" stroked="f"/>
              <v:rect id="Rectangle 2558" o:spid="_x0000_s1067" style="position:absolute;left:350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g3xQAAANwAAAAPAAAAZHJzL2Rvd25yZXYueG1sRI9PawIx&#10;FMTvgt8hvEJvNVHbra4bRQpCoe2ha8HrY/P2D928rJuo67c3hYLHYWZ+w2SbwbbiTL1vHGuYThQI&#10;4sKZhisNP/vd0wKED8gGW8ek4UoeNuvxKMPUuAt/0zkPlYgQ9ilqqEPoUil9UZNFP3EdcfRK11sM&#10;UfaVND1eIty2cqZUIi02HBdq7OitpuI3P1kNmDyb41c5/9x/nBJcVoPavRyU1o8Pw3YFItAQ7uH/&#10;9rvRMH+dwt+ZeATk+gYAAP//AwBQSwECLQAUAAYACAAAACEA2+H2y+4AAACFAQAAEwAAAAAAAAAA&#10;AAAAAAAAAAAAW0NvbnRlbnRfVHlwZXNdLnhtbFBLAQItABQABgAIAAAAIQBa9CxbvwAAABUBAAAL&#10;AAAAAAAAAAAAAAAAAB8BAABfcmVscy8ucmVsc1BLAQItABQABgAIAAAAIQDphhg3xQAAANwAAAAP&#10;AAAAAAAAAAAAAAAAAAcCAABkcnMvZG93bnJldi54bWxQSwUGAAAAAAMAAwC3AAAA+QIAAAAA&#10;" stroked="f"/>
              <v:rect id="Rectangle 2559" o:spid="_x0000_s1068" style="position:absolute;left:355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ZAxQAAANwAAAAPAAAAZHJzL2Rvd25yZXYueG1sRI9Ba8JA&#10;FITvgv9heUJvdbfaphrdBCkIhbaHxoLXR/aZhGbfxuyq8d+7hYLHYWa+Ydb5YFtxpt43jjU8TRUI&#10;4tKZhisNP7vt4wKED8gGW8ek4Uoe8mw8WmNq3IW/6VyESkQI+xQ11CF0qZS+rMmin7qOOHoH11sM&#10;UfaVND1eIty2cqZUIi02HBdq7OitpvK3OFkNmDyb49dh/rn7OCW4rAa1fdkrrR8mw2YFItAQ7uH/&#10;9rvRMH+dwd+ZeARkdgMAAP//AwBQSwECLQAUAAYACAAAACEA2+H2y+4AAACFAQAAEwAAAAAAAAAA&#10;AAAAAAAAAAAAW0NvbnRlbnRfVHlwZXNdLnhtbFBLAQItABQABgAIAAAAIQBa9CxbvwAAABUBAAAL&#10;AAAAAAAAAAAAAAAAAB8BAABfcmVscy8ucmVsc1BLAQItABQABgAIAAAAIQAZVIZAxQAAANwAAAAP&#10;AAAAAAAAAAAAAAAAAAcCAABkcnMvZG93bnJldi54bWxQSwUGAAAAAAMAAwC3AAAA+QIAAAAA&#10;" stroked="f"/>
              <v:shape id="Freeform 2560" o:spid="_x0000_s1069" style="position:absolute;left:3608;top:4361;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671xQAAANwAAAAPAAAAZHJzL2Rvd25yZXYueG1sRI9Ba8JA&#10;FITvQv/D8gRvulFBS3QVabHooaCm6PWZfSbB7Nsku2r677sFweMwM98w82VrSnGnxhWWFQwHEQji&#10;1OqCMwU/ybr/DsJ5ZI2lZVLwSw6Wi7fOHGNtH7yn+8FnIkDYxagg976KpXRpTgbdwFbEwbvYxqAP&#10;ssmkbvAR4KaUoyiaSIMFh4UcK/rIKb0ebkZB0ia72+VUf1K9//p2o2NVr89bpXrddjUD4an1r/Cz&#10;vdEKxtMx/J8JR0Au/gAAAP//AwBQSwECLQAUAAYACAAAACEA2+H2y+4AAACFAQAAEwAAAAAAAAAA&#10;AAAAAAAAAAAAW0NvbnRlbnRfVHlwZXNdLnhtbFBLAQItABQABgAIAAAAIQBa9CxbvwAAABUBAAAL&#10;AAAAAAAAAAAAAAAAAB8BAABfcmVscy8ucmVsc1BLAQItABQABgAIAAAAIQDe8671xQAAANwAAAAP&#10;AAAAAAAAAAAAAAAAAAcCAABkcnMvZG93bnJldi54bWxQSwUGAAAAAAMAAwC3AAAA+QIAAAAA&#10;" path="m,l,26r15,l25,29,27,2,15,,,xe" stroked="f">
                <v:path arrowok="t" o:connecttype="custom" o:connectlocs="0,0;0,26;15,26;25,29;27,2;15,0;0,0" o:connectangles="0,0,0,0,0,0,0"/>
              </v:shape>
              <v:shape id="Freeform 2561" o:spid="_x0000_s1070" style="position:absolute;left:3657;top:4368;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G2wwAAANwAAAAPAAAAZHJzL2Rvd25yZXYueG1sRI9BawIx&#10;FITvhf6H8Aq91azaqmyNIkKhN2n0oLfH5jW7mLwsm+ju/vumUOhxmJlvmPV28E7cqYtNYAXTSQGC&#10;uAqmYavgdPx4WYGICdmgC0wKRoqw3Tw+rLE0oecvuutkRYZwLFFBnVJbShmrmjzGSWiJs/cdOo8p&#10;y85K02Gf4d7JWVEspMeG80KNLe1rqq765hVc/GgPR/NmNblDrPRZz10/KvX8NOzeQSQa0n/4r/1p&#10;FMyXr/B7Jh8BufkBAAD//wMAUEsBAi0AFAAGAAgAAAAhANvh9svuAAAAhQEAABMAAAAAAAAAAAAA&#10;AAAAAAAAAFtDb250ZW50X1R5cGVzXS54bWxQSwECLQAUAAYACAAAACEAWvQsW78AAAAVAQAACwAA&#10;AAAAAAAAAAAAAAAfAQAAX3JlbHMvLnJlbHNQSwECLQAUAAYACAAAACEAxDtxtsMAAADcAAAADwAA&#10;AAAAAAAAAAAAAAAHAgAAZHJzL2Rvd25yZXYueG1sUEsFBgAAAAADAAMAtwAAAPcCAAAAAA==&#10;" path="m5,l,24r27,5l31,5,5,xe" stroked="f">
                <v:path arrowok="t" o:connecttype="custom" o:connectlocs="5,0;0,24;27,29;31,5;5,0" o:connectangles="0,0,0,0,0"/>
              </v:shape>
              <v:shape id="Freeform 2562" o:spid="_x0000_s1071" style="position:absolute;left:3708;top:438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gMwgAAANwAAAAPAAAAZHJzL2Rvd25yZXYueG1sRI/disIw&#10;FITvF3yHcBa8W9PVtUrXKOIieOvPAxybs22wOSlJtq1vbxYEL4eZ+YZZbQbbiI58MI4VfE4yEMSl&#10;04YrBZfz/mMJIkRkjY1jUnCnAJv16G2FhXY9H6k7xUokCIcCFdQxtoWUoazJYpi4ljh5v85bjEn6&#10;SmqPfYLbRk6zLJcWDaeFGlva1VTeTn9WQb89mJn1prvmy/L65QP+7G65UuP3YfsNItIQX+Fn+6AV&#10;zBZz+D+TjoBcPwAAAP//AwBQSwECLQAUAAYACAAAACEA2+H2y+4AAACFAQAAEwAAAAAAAAAAAAAA&#10;AAAAAAAAW0NvbnRlbnRfVHlwZXNdLnhtbFBLAQItABQABgAIAAAAIQBa9CxbvwAAABUBAAALAAAA&#10;AAAAAAAAAAAAAB8BAABfcmVscy8ucmVsc1BLAQItABQABgAIAAAAIQDUXYgMwgAAANwAAAAPAAAA&#10;AAAAAAAAAAAAAAcCAABkcnMvZG93bnJldi54bWxQSwUGAAAAAAMAAwC3AAAA9gIAAAAA&#10;" path="m7,l,25r12,2l12,15,2,25r20,9l34,12,22,5,12,,7,xe" stroked="f">
                <v:path arrowok="t" o:connecttype="custom" o:connectlocs="7,0;0,25;12,27;12,15;2,25;22,34;34,12;22,5;12,0;7,0" o:connectangles="0,0,0,0,0,0,0,0,0,0"/>
              </v:shape>
              <v:shape id="Freeform 2563" o:spid="_x0000_s1072" style="position:absolute;left:3749;top:441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4jxgAAANwAAAAPAAAAZHJzL2Rvd25yZXYueG1sRI9BawIx&#10;FITvBf9DeIIXqdkqWlmNIsWKBQ9qi14fm+fu4uYlbFJ3++9NQfA4zMw3zHzZmkrcqPalZQVvgwQE&#10;cWZ1ybmCn+/P1ykIH5A1VpZJwR95WC46L3NMtW34QLdjyEWEsE9RQRGCS6X0WUEG/cA64uhdbG0w&#10;RFnnUtfYRLip5DBJJtJgyXGhQEcfBWXX469R4Nan4dZt+s24f95ZeTrsv8Z5o1Sv265mIAK14Rl+&#10;tLdaweh9Av9n4hGQizsAAAD//wMAUEsBAi0AFAAGAAgAAAAhANvh9svuAAAAhQEAABMAAAAAAAAA&#10;AAAAAAAAAAAAAFtDb250ZW50X1R5cGVzXS54bWxQSwECLQAUAAYACAAAACEAWvQsW78AAAAVAQAA&#10;CwAAAAAAAAAAAAAAAAAfAQAAX3JlbHMvLnJlbHNQSwECLQAUAAYACAAAACEA7rweI8YAAADcAAAA&#10;DwAAAAAAAAAAAAAAAAAHAgAAZHJzL2Rvd25yZXYueG1sUEsFBgAAAAADAAMAtwAAAPoCAAAAAA==&#10;" path="m17,l,20r2,2l12,37,22,27r-12,l10,29r26,l36,27,32,17,22,3,17,xe" stroked="f">
                <v:path arrowok="t" o:connecttype="custom" o:connectlocs="17,0;0,20;2,22;12,37;22,27;10,27;10,29;36,29;36,27;32,17;22,3;17,0" o:connectangles="0,0,0,0,0,0,0,0,0,0,0,0"/>
              </v:shape>
            </v:group>
          </w:pict>
        </mc:Fallback>
      </mc:AlternateContent>
    </w:r>
    <w:r>
      <w:rPr>
        <w:rFonts w:ascii="Arial" w:eastAsia="Times New Roman" w:hAnsi="Arial" w:cs="Arial"/>
        <w:noProof/>
      </w:rPr>
      <mc:AlternateContent>
        <mc:Choice Requires="wps">
          <w:drawing>
            <wp:anchor distT="0" distB="0" distL="114300" distR="114300" simplePos="0" relativeHeight="251692544" behindDoc="0" locked="0" layoutInCell="1" allowOverlap="1">
              <wp:simplePos x="0" y="0"/>
              <wp:positionH relativeFrom="column">
                <wp:posOffset>401320</wp:posOffset>
              </wp:positionH>
              <wp:positionV relativeFrom="paragraph">
                <wp:posOffset>379730</wp:posOffset>
              </wp:positionV>
              <wp:extent cx="1024890" cy="179705"/>
              <wp:effectExtent l="0" t="0" r="0" b="0"/>
              <wp:wrapNone/>
              <wp:docPr id="329" name="Rectangle 2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01D74" id="Rectangle 2516" o:spid="_x0000_s1026" style="position:absolute;margin-left:31.6pt;margin-top:29.9pt;width:80.7pt;height:1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FaHsQIAAK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UYKRoB006TOUjYp1y1A0Cae2RkOvU3B96h+VZan7B1l+00jIRQOO7E4pOTSMVoAstP7+2QW7&#10;0XAVrYYPsoIEdGOkK9euVp0NCIVAO9eV52NX2M6gEg7DICJxAs0rwRbOklkwcSloerjdK23eMdkh&#10;u8iwAvguOt0+aGPR0PTgYpMJWfC2dZ1vxdkBOI4nkBuuWptF4Rr5MwmSZbyMiUei6dIjQZ57d8WC&#10;eNMinE3y63yxyMNfNm9I0oZXFRM2zUFUIfmzpu3lPcrhKCstW17ZcBaSVuvVolVoS0HUhfv2BTlx&#10;889huCIAlwtKYUSC+yjximk880hBJh6UN/aCMLlPpgFJSF6cU3rggv07JTRkOJlEE9elE9AX3AL3&#10;veZG044bGBst7zIcH51oaiW4FJVrraG8HdcnpbDwX0oB7T402gnWanTU+kpWz6BXJUFOoDwYcLBo&#10;pPqB0QDDIsP6+4YqhlH7XoDmk5AQO13chkxmEWzUqWV1aqGihFAZNhiNy4UZJ9KmV3zdQKbQFUbI&#10;O3gnNXcStm9oRLV/XTAQHJP98LIT53TvvF5G7Pw3AAAA//8DAFBLAwQUAAYACAAAACEAL8uxdOAA&#10;AAAIAQAADwAAAGRycy9kb3ducmV2LnhtbEyPQUvDQBSE74L/YXmCF7GbRg0x5qVIQSwiFFPteZtd&#10;k2D2bZrdJvHf+zzpcZhh5pt8NdtOjGbwrSOE5SICYahyuqUa4X33dJ2C8EGRVp0jg/BtPKyK87Nc&#10;ZdpN9GbGMtSCS8hnCqEJoc+k9FVjrPIL1xti79MNVgWWQy31oCYut52MoyiRVrXEC43qzbox1Vd5&#10;sghTtR33u9dnub3abxwdN8d1+fGCeHkxPz6ACGYOf2H4xWd0KJjp4E6kvegQkpuYkwh39/yA/Ti+&#10;TUAcENJ0CbLI5f8DxQ8AAAD//wMAUEsBAi0AFAAGAAgAAAAhALaDOJL+AAAA4QEAABMAAAAAAAAA&#10;AAAAAAAAAAAAAFtDb250ZW50X1R5cGVzXS54bWxQSwECLQAUAAYACAAAACEAOP0h/9YAAACUAQAA&#10;CwAAAAAAAAAAAAAAAAAvAQAAX3JlbHMvLnJlbHNQSwECLQAUAAYACAAAACEAo9BWh7ECAACqBQAA&#10;DgAAAAAAAAAAAAAAAAAuAgAAZHJzL2Uyb0RvYy54bWxQSwECLQAUAAYACAAAACEAL8uxdOAAAAAI&#10;AQAADwAAAAAAAAAAAAAAAAALBQAAZHJzL2Rvd25yZXYueG1sUEsFBgAAAAAEAAQA8wAAABgGAAAA&#10;AA==&#10;" filled="f" stroked="f"/>
          </w:pict>
        </mc:Fallback>
      </mc:AlternateContent>
    </w:r>
    <w:r>
      <w:rPr>
        <w:rFonts w:ascii="Arial" w:eastAsia="Times New Roman" w:hAnsi="Arial" w:cs="Arial"/>
        <w:noProof/>
      </w:rPr>
      <mc:AlternateContent>
        <mc:Choice Requires="wpg">
          <w:drawing>
            <wp:anchor distT="0" distB="0" distL="114300" distR="114300" simplePos="0" relativeHeight="251698688" behindDoc="0" locked="0" layoutInCell="1" allowOverlap="1">
              <wp:simplePos x="0" y="0"/>
              <wp:positionH relativeFrom="column">
                <wp:posOffset>1717040</wp:posOffset>
              </wp:positionH>
              <wp:positionV relativeFrom="paragraph">
                <wp:posOffset>3035300</wp:posOffset>
              </wp:positionV>
              <wp:extent cx="2470150" cy="170815"/>
              <wp:effectExtent l="0" t="0" r="0" b="0"/>
              <wp:wrapNone/>
              <wp:docPr id="251" name="Group 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70815"/>
                        <a:chOff x="3555" y="5914"/>
                        <a:chExt cx="3890" cy="269"/>
                      </a:xfrm>
                    </wpg:grpSpPr>
                    <wps:wsp>
                      <wps:cNvPr id="252" name="Freeform 2616"/>
                      <wps:cNvSpPr>
                        <a:spLocks/>
                      </wps:cNvSpPr>
                      <wps:spPr bwMode="auto">
                        <a:xfrm>
                          <a:off x="7413" y="5914"/>
                          <a:ext cx="32" cy="32"/>
                        </a:xfrm>
                        <a:custGeom>
                          <a:avLst/>
                          <a:gdLst>
                            <a:gd name="T0" fmla="*/ 32 w 32"/>
                            <a:gd name="T1" fmla="*/ 0 h 32"/>
                            <a:gd name="T2" fmla="*/ 5 w 32"/>
                            <a:gd name="T3" fmla="*/ 0 h 32"/>
                            <a:gd name="T4" fmla="*/ 2 w 32"/>
                            <a:gd name="T5" fmla="*/ 13 h 32"/>
                            <a:gd name="T6" fmla="*/ 0 w 32"/>
                            <a:gd name="T7" fmla="*/ 22 h 32"/>
                            <a:gd name="T8" fmla="*/ 22 w 32"/>
                            <a:gd name="T9" fmla="*/ 32 h 32"/>
                            <a:gd name="T10" fmla="*/ 29 w 32"/>
                            <a:gd name="T11" fmla="*/ 13 h 32"/>
                            <a:gd name="T12" fmla="*/ 32 w 32"/>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0"/>
                              </a:moveTo>
                              <a:lnTo>
                                <a:pt x="5" y="0"/>
                              </a:lnTo>
                              <a:lnTo>
                                <a:pt x="2" y="13"/>
                              </a:lnTo>
                              <a:lnTo>
                                <a:pt x="0" y="22"/>
                              </a:lnTo>
                              <a:lnTo>
                                <a:pt x="22" y="32"/>
                              </a:lnTo>
                              <a:lnTo>
                                <a:pt x="29" y="1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617"/>
                      <wps:cNvSpPr>
                        <a:spLocks/>
                      </wps:cNvSpPr>
                      <wps:spPr bwMode="auto">
                        <a:xfrm>
                          <a:off x="7379" y="5953"/>
                          <a:ext cx="39" cy="37"/>
                        </a:xfrm>
                        <a:custGeom>
                          <a:avLst/>
                          <a:gdLst>
                            <a:gd name="T0" fmla="*/ 39 w 39"/>
                            <a:gd name="T1" fmla="*/ 17 h 37"/>
                            <a:gd name="T2" fmla="*/ 19 w 39"/>
                            <a:gd name="T3" fmla="*/ 0 h 37"/>
                            <a:gd name="T4" fmla="*/ 17 w 39"/>
                            <a:gd name="T5" fmla="*/ 3 h 37"/>
                            <a:gd name="T6" fmla="*/ 3 w 39"/>
                            <a:gd name="T7" fmla="*/ 12 h 37"/>
                            <a:gd name="T8" fmla="*/ 0 w 39"/>
                            <a:gd name="T9" fmla="*/ 15 h 37"/>
                            <a:gd name="T10" fmla="*/ 15 w 39"/>
                            <a:gd name="T11" fmla="*/ 37 h 37"/>
                            <a:gd name="T12" fmla="*/ 22 w 39"/>
                            <a:gd name="T13" fmla="*/ 32 h 37"/>
                            <a:gd name="T14" fmla="*/ 36 w 39"/>
                            <a:gd name="T15" fmla="*/ 22 h 37"/>
                            <a:gd name="T16" fmla="*/ 39 w 39"/>
                            <a:gd name="T17" fmla="*/ 1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7">
                              <a:moveTo>
                                <a:pt x="39" y="17"/>
                              </a:moveTo>
                              <a:lnTo>
                                <a:pt x="19" y="0"/>
                              </a:lnTo>
                              <a:lnTo>
                                <a:pt x="17" y="3"/>
                              </a:lnTo>
                              <a:lnTo>
                                <a:pt x="3" y="12"/>
                              </a:lnTo>
                              <a:lnTo>
                                <a:pt x="0" y="15"/>
                              </a:lnTo>
                              <a:lnTo>
                                <a:pt x="15" y="37"/>
                              </a:lnTo>
                              <a:lnTo>
                                <a:pt x="22" y="32"/>
                              </a:lnTo>
                              <a:lnTo>
                                <a:pt x="36" y="22"/>
                              </a:lnTo>
                              <a:lnTo>
                                <a:pt x="3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618"/>
                      <wps:cNvSpPr>
                        <a:spLocks/>
                      </wps:cNvSpPr>
                      <wps:spPr bwMode="auto">
                        <a:xfrm>
                          <a:off x="7335" y="5980"/>
                          <a:ext cx="34" cy="34"/>
                        </a:xfrm>
                        <a:custGeom>
                          <a:avLst/>
                          <a:gdLst>
                            <a:gd name="T0" fmla="*/ 34 w 34"/>
                            <a:gd name="T1" fmla="*/ 22 h 34"/>
                            <a:gd name="T2" fmla="*/ 25 w 34"/>
                            <a:gd name="T3" fmla="*/ 0 h 34"/>
                            <a:gd name="T4" fmla="*/ 0 w 34"/>
                            <a:gd name="T5" fmla="*/ 12 h 34"/>
                            <a:gd name="T6" fmla="*/ 10 w 34"/>
                            <a:gd name="T7" fmla="*/ 34 h 34"/>
                            <a:gd name="T8" fmla="*/ 34 w 34"/>
                            <a:gd name="T9" fmla="*/ 22 h 34"/>
                          </a:gdLst>
                          <a:ahLst/>
                          <a:cxnLst>
                            <a:cxn ang="0">
                              <a:pos x="T0" y="T1"/>
                            </a:cxn>
                            <a:cxn ang="0">
                              <a:pos x="T2" y="T3"/>
                            </a:cxn>
                            <a:cxn ang="0">
                              <a:pos x="T4" y="T5"/>
                            </a:cxn>
                            <a:cxn ang="0">
                              <a:pos x="T6" y="T7"/>
                            </a:cxn>
                            <a:cxn ang="0">
                              <a:pos x="T8" y="T9"/>
                            </a:cxn>
                          </a:cxnLst>
                          <a:rect l="0" t="0" r="r" b="b"/>
                          <a:pathLst>
                            <a:path w="34" h="34">
                              <a:moveTo>
                                <a:pt x="34" y="22"/>
                              </a:moveTo>
                              <a:lnTo>
                                <a:pt x="25" y="0"/>
                              </a:lnTo>
                              <a:lnTo>
                                <a:pt x="0" y="12"/>
                              </a:lnTo>
                              <a:lnTo>
                                <a:pt x="10" y="34"/>
                              </a:lnTo>
                              <a:lnTo>
                                <a:pt x="3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619"/>
                      <wps:cNvSpPr>
                        <a:spLocks/>
                      </wps:cNvSpPr>
                      <wps:spPr bwMode="auto">
                        <a:xfrm>
                          <a:off x="7287" y="5999"/>
                          <a:ext cx="31" cy="34"/>
                        </a:xfrm>
                        <a:custGeom>
                          <a:avLst/>
                          <a:gdLst>
                            <a:gd name="T0" fmla="*/ 31 w 31"/>
                            <a:gd name="T1" fmla="*/ 24 h 34"/>
                            <a:gd name="T2" fmla="*/ 24 w 31"/>
                            <a:gd name="T3" fmla="*/ 0 h 34"/>
                            <a:gd name="T4" fmla="*/ 0 w 31"/>
                            <a:gd name="T5" fmla="*/ 10 h 34"/>
                            <a:gd name="T6" fmla="*/ 7 w 31"/>
                            <a:gd name="T7" fmla="*/ 34 h 34"/>
                            <a:gd name="T8" fmla="*/ 31 w 31"/>
                            <a:gd name="T9" fmla="*/ 24 h 34"/>
                          </a:gdLst>
                          <a:ahLst/>
                          <a:cxnLst>
                            <a:cxn ang="0">
                              <a:pos x="T0" y="T1"/>
                            </a:cxn>
                            <a:cxn ang="0">
                              <a:pos x="T2" y="T3"/>
                            </a:cxn>
                            <a:cxn ang="0">
                              <a:pos x="T4" y="T5"/>
                            </a:cxn>
                            <a:cxn ang="0">
                              <a:pos x="T6" y="T7"/>
                            </a:cxn>
                            <a:cxn ang="0">
                              <a:pos x="T8" y="T9"/>
                            </a:cxn>
                          </a:cxnLst>
                          <a:rect l="0" t="0" r="r" b="b"/>
                          <a:pathLst>
                            <a:path w="31" h="34">
                              <a:moveTo>
                                <a:pt x="31" y="24"/>
                              </a:moveTo>
                              <a:lnTo>
                                <a:pt x="24" y="0"/>
                              </a:lnTo>
                              <a:lnTo>
                                <a:pt x="0" y="10"/>
                              </a:lnTo>
                              <a:lnTo>
                                <a:pt x="7" y="34"/>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620"/>
                      <wps:cNvSpPr>
                        <a:spLocks/>
                      </wps:cNvSpPr>
                      <wps:spPr bwMode="auto">
                        <a:xfrm>
                          <a:off x="7236" y="6014"/>
                          <a:ext cx="29" cy="31"/>
                        </a:xfrm>
                        <a:custGeom>
                          <a:avLst/>
                          <a:gdLst>
                            <a:gd name="T0" fmla="*/ 29 w 29"/>
                            <a:gd name="T1" fmla="*/ 24 h 31"/>
                            <a:gd name="T2" fmla="*/ 24 w 29"/>
                            <a:gd name="T3" fmla="*/ 0 h 31"/>
                            <a:gd name="T4" fmla="*/ 0 w 29"/>
                            <a:gd name="T5" fmla="*/ 7 h 31"/>
                            <a:gd name="T6" fmla="*/ 5 w 29"/>
                            <a:gd name="T7" fmla="*/ 31 h 31"/>
                            <a:gd name="T8" fmla="*/ 29 w 29"/>
                            <a:gd name="T9" fmla="*/ 24 h 31"/>
                          </a:gdLst>
                          <a:ahLst/>
                          <a:cxnLst>
                            <a:cxn ang="0">
                              <a:pos x="T0" y="T1"/>
                            </a:cxn>
                            <a:cxn ang="0">
                              <a:pos x="T2" y="T3"/>
                            </a:cxn>
                            <a:cxn ang="0">
                              <a:pos x="T4" y="T5"/>
                            </a:cxn>
                            <a:cxn ang="0">
                              <a:pos x="T6" y="T7"/>
                            </a:cxn>
                            <a:cxn ang="0">
                              <a:pos x="T8" y="T9"/>
                            </a:cxn>
                          </a:cxnLst>
                          <a:rect l="0" t="0" r="r" b="b"/>
                          <a:pathLst>
                            <a:path w="29" h="31">
                              <a:moveTo>
                                <a:pt x="29" y="24"/>
                              </a:moveTo>
                              <a:lnTo>
                                <a:pt x="24" y="0"/>
                              </a:lnTo>
                              <a:lnTo>
                                <a:pt x="0" y="7"/>
                              </a:lnTo>
                              <a:lnTo>
                                <a:pt x="5" y="31"/>
                              </a:lnTo>
                              <a:lnTo>
                                <a:pt x="2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621"/>
                      <wps:cNvSpPr>
                        <a:spLocks/>
                      </wps:cNvSpPr>
                      <wps:spPr bwMode="auto">
                        <a:xfrm>
                          <a:off x="7183" y="6023"/>
                          <a:ext cx="29" cy="29"/>
                        </a:xfrm>
                        <a:custGeom>
                          <a:avLst/>
                          <a:gdLst>
                            <a:gd name="T0" fmla="*/ 29 w 29"/>
                            <a:gd name="T1" fmla="*/ 27 h 29"/>
                            <a:gd name="T2" fmla="*/ 26 w 29"/>
                            <a:gd name="T3" fmla="*/ 0 h 29"/>
                            <a:gd name="T4" fmla="*/ 0 w 29"/>
                            <a:gd name="T5" fmla="*/ 3 h 29"/>
                            <a:gd name="T6" fmla="*/ 2 w 29"/>
                            <a:gd name="T7" fmla="*/ 29 h 29"/>
                            <a:gd name="T8" fmla="*/ 29 w 29"/>
                            <a:gd name="T9" fmla="*/ 27 h 29"/>
                          </a:gdLst>
                          <a:ahLst/>
                          <a:cxnLst>
                            <a:cxn ang="0">
                              <a:pos x="T0" y="T1"/>
                            </a:cxn>
                            <a:cxn ang="0">
                              <a:pos x="T2" y="T3"/>
                            </a:cxn>
                            <a:cxn ang="0">
                              <a:pos x="T4" y="T5"/>
                            </a:cxn>
                            <a:cxn ang="0">
                              <a:pos x="T6" y="T7"/>
                            </a:cxn>
                            <a:cxn ang="0">
                              <a:pos x="T8" y="T9"/>
                            </a:cxn>
                          </a:cxnLst>
                          <a:rect l="0" t="0" r="r" b="b"/>
                          <a:pathLst>
                            <a:path w="29" h="29">
                              <a:moveTo>
                                <a:pt x="29" y="27"/>
                              </a:moveTo>
                              <a:lnTo>
                                <a:pt x="26" y="0"/>
                              </a:lnTo>
                              <a:lnTo>
                                <a:pt x="0" y="3"/>
                              </a:lnTo>
                              <a:lnTo>
                                <a:pt x="2"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Rectangle 2622"/>
                      <wps:cNvSpPr>
                        <a:spLocks noChangeArrowheads="1"/>
                      </wps:cNvSpPr>
                      <wps:spPr bwMode="auto">
                        <a:xfrm>
                          <a:off x="7132" y="6028"/>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623"/>
                      <wps:cNvSpPr>
                        <a:spLocks noChangeArrowheads="1"/>
                      </wps:cNvSpPr>
                      <wps:spPr bwMode="auto">
                        <a:xfrm>
                          <a:off x="707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624"/>
                      <wps:cNvSpPr>
                        <a:spLocks noChangeArrowheads="1"/>
                      </wps:cNvSpPr>
                      <wps:spPr bwMode="auto">
                        <a:xfrm>
                          <a:off x="702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625"/>
                      <wps:cNvSpPr>
                        <a:spLocks noChangeArrowheads="1"/>
                      </wps:cNvSpPr>
                      <wps:spPr bwMode="auto">
                        <a:xfrm>
                          <a:off x="69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626"/>
                      <wps:cNvSpPr>
                        <a:spLocks noChangeArrowheads="1"/>
                      </wps:cNvSpPr>
                      <wps:spPr bwMode="auto">
                        <a:xfrm>
                          <a:off x="691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627"/>
                      <wps:cNvSpPr>
                        <a:spLocks noChangeArrowheads="1"/>
                      </wps:cNvSpPr>
                      <wps:spPr bwMode="auto">
                        <a:xfrm>
                          <a:off x="686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628"/>
                      <wps:cNvSpPr>
                        <a:spLocks noChangeArrowheads="1"/>
                      </wps:cNvSpPr>
                      <wps:spPr bwMode="auto">
                        <a:xfrm>
                          <a:off x="68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629"/>
                      <wps:cNvSpPr>
                        <a:spLocks noChangeArrowheads="1"/>
                      </wps:cNvSpPr>
                      <wps:spPr bwMode="auto">
                        <a:xfrm>
                          <a:off x="675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630"/>
                      <wps:cNvSpPr>
                        <a:spLocks noChangeArrowheads="1"/>
                      </wps:cNvSpPr>
                      <wps:spPr bwMode="auto">
                        <a:xfrm>
                          <a:off x="670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631"/>
                      <wps:cNvSpPr>
                        <a:spLocks noChangeArrowheads="1"/>
                      </wps:cNvSpPr>
                      <wps:spPr bwMode="auto">
                        <a:xfrm>
                          <a:off x="66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632"/>
                      <wps:cNvSpPr>
                        <a:spLocks noChangeArrowheads="1"/>
                      </wps:cNvSpPr>
                      <wps:spPr bwMode="auto">
                        <a:xfrm>
                          <a:off x="659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633"/>
                      <wps:cNvSpPr>
                        <a:spLocks noChangeArrowheads="1"/>
                      </wps:cNvSpPr>
                      <wps:spPr bwMode="auto">
                        <a:xfrm>
                          <a:off x="654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634"/>
                      <wps:cNvSpPr>
                        <a:spLocks noChangeArrowheads="1"/>
                      </wps:cNvSpPr>
                      <wps:spPr bwMode="auto">
                        <a:xfrm>
                          <a:off x="649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35"/>
                      <wps:cNvSpPr>
                        <a:spLocks noChangeArrowheads="1"/>
                      </wps:cNvSpPr>
                      <wps:spPr bwMode="auto">
                        <a:xfrm>
                          <a:off x="643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36"/>
                      <wps:cNvSpPr>
                        <a:spLocks noChangeArrowheads="1"/>
                      </wps:cNvSpPr>
                      <wps:spPr bwMode="auto">
                        <a:xfrm>
                          <a:off x="638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37"/>
                      <wps:cNvSpPr>
                        <a:spLocks noChangeArrowheads="1"/>
                      </wps:cNvSpPr>
                      <wps:spPr bwMode="auto">
                        <a:xfrm>
                          <a:off x="633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38"/>
                      <wps:cNvSpPr>
                        <a:spLocks noChangeArrowheads="1"/>
                      </wps:cNvSpPr>
                      <wps:spPr bwMode="auto">
                        <a:xfrm>
                          <a:off x="627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39"/>
                      <wps:cNvSpPr>
                        <a:spLocks noChangeArrowheads="1"/>
                      </wps:cNvSpPr>
                      <wps:spPr bwMode="auto">
                        <a:xfrm>
                          <a:off x="622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40"/>
                      <wps:cNvSpPr>
                        <a:spLocks noChangeArrowheads="1"/>
                      </wps:cNvSpPr>
                      <wps:spPr bwMode="auto">
                        <a:xfrm>
                          <a:off x="61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41"/>
                      <wps:cNvSpPr>
                        <a:spLocks noChangeArrowheads="1"/>
                      </wps:cNvSpPr>
                      <wps:spPr bwMode="auto">
                        <a:xfrm>
                          <a:off x="611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42"/>
                      <wps:cNvSpPr>
                        <a:spLocks noChangeArrowheads="1"/>
                      </wps:cNvSpPr>
                      <wps:spPr bwMode="auto">
                        <a:xfrm>
                          <a:off x="606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43"/>
                      <wps:cNvSpPr>
                        <a:spLocks noChangeArrowheads="1"/>
                      </wps:cNvSpPr>
                      <wps:spPr bwMode="auto">
                        <a:xfrm>
                          <a:off x="60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644"/>
                      <wps:cNvSpPr>
                        <a:spLocks noChangeArrowheads="1"/>
                      </wps:cNvSpPr>
                      <wps:spPr bwMode="auto">
                        <a:xfrm>
                          <a:off x="595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645"/>
                      <wps:cNvSpPr>
                        <a:spLocks noChangeArrowheads="1"/>
                      </wps:cNvSpPr>
                      <wps:spPr bwMode="auto">
                        <a:xfrm>
                          <a:off x="590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646"/>
                      <wps:cNvSpPr>
                        <a:spLocks noChangeArrowheads="1"/>
                      </wps:cNvSpPr>
                      <wps:spPr bwMode="auto">
                        <a:xfrm>
                          <a:off x="58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2647"/>
                      <wps:cNvSpPr>
                        <a:spLocks/>
                      </wps:cNvSpPr>
                      <wps:spPr bwMode="auto">
                        <a:xfrm>
                          <a:off x="5799" y="6031"/>
                          <a:ext cx="27" cy="26"/>
                        </a:xfrm>
                        <a:custGeom>
                          <a:avLst/>
                          <a:gdLst>
                            <a:gd name="T0" fmla="*/ 27 w 27"/>
                            <a:gd name="T1" fmla="*/ 26 h 26"/>
                            <a:gd name="T2" fmla="*/ 27 w 27"/>
                            <a:gd name="T3" fmla="*/ 0 h 26"/>
                            <a:gd name="T4" fmla="*/ 22 w 27"/>
                            <a:gd name="T5" fmla="*/ 0 h 26"/>
                            <a:gd name="T6" fmla="*/ 0 w 27"/>
                            <a:gd name="T7" fmla="*/ 0 h 26"/>
                            <a:gd name="T8" fmla="*/ 0 w 27"/>
                            <a:gd name="T9" fmla="*/ 26 h 26"/>
                            <a:gd name="T10" fmla="*/ 22 w 27"/>
                            <a:gd name="T11" fmla="*/ 26 h 26"/>
                            <a:gd name="T12" fmla="*/ 27 w 27"/>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27" y="26"/>
                              </a:moveTo>
                              <a:lnTo>
                                <a:pt x="27" y="0"/>
                              </a:lnTo>
                              <a:lnTo>
                                <a:pt x="22" y="0"/>
                              </a:lnTo>
                              <a:lnTo>
                                <a:pt x="0" y="0"/>
                              </a:lnTo>
                              <a:lnTo>
                                <a:pt x="0" y="26"/>
                              </a:lnTo>
                              <a:lnTo>
                                <a:pt x="22" y="26"/>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48"/>
                      <wps:cNvSpPr>
                        <a:spLocks/>
                      </wps:cNvSpPr>
                      <wps:spPr bwMode="auto">
                        <a:xfrm>
                          <a:off x="5743" y="6031"/>
                          <a:ext cx="29" cy="29"/>
                        </a:xfrm>
                        <a:custGeom>
                          <a:avLst/>
                          <a:gdLst>
                            <a:gd name="T0" fmla="*/ 29 w 29"/>
                            <a:gd name="T1" fmla="*/ 26 h 29"/>
                            <a:gd name="T2" fmla="*/ 29 w 29"/>
                            <a:gd name="T3" fmla="*/ 0 h 29"/>
                            <a:gd name="T4" fmla="*/ 12 w 29"/>
                            <a:gd name="T5" fmla="*/ 2 h 29"/>
                            <a:gd name="T6" fmla="*/ 0 w 29"/>
                            <a:gd name="T7" fmla="*/ 2 h 29"/>
                            <a:gd name="T8" fmla="*/ 3 w 29"/>
                            <a:gd name="T9" fmla="*/ 29 h 29"/>
                            <a:gd name="T10" fmla="*/ 12 w 29"/>
                            <a:gd name="T11" fmla="*/ 29 h 29"/>
                            <a:gd name="T12" fmla="*/ 29 w 29"/>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6"/>
                              </a:moveTo>
                              <a:lnTo>
                                <a:pt x="29" y="0"/>
                              </a:lnTo>
                              <a:lnTo>
                                <a:pt x="12" y="2"/>
                              </a:lnTo>
                              <a:lnTo>
                                <a:pt x="0" y="2"/>
                              </a:lnTo>
                              <a:lnTo>
                                <a:pt x="3" y="29"/>
                              </a:lnTo>
                              <a:lnTo>
                                <a:pt x="12" y="29"/>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49"/>
                      <wps:cNvSpPr>
                        <a:spLocks/>
                      </wps:cNvSpPr>
                      <wps:spPr bwMode="auto">
                        <a:xfrm>
                          <a:off x="5690" y="6036"/>
                          <a:ext cx="29" cy="31"/>
                        </a:xfrm>
                        <a:custGeom>
                          <a:avLst/>
                          <a:gdLst>
                            <a:gd name="T0" fmla="*/ 29 w 29"/>
                            <a:gd name="T1" fmla="*/ 26 h 31"/>
                            <a:gd name="T2" fmla="*/ 27 w 29"/>
                            <a:gd name="T3" fmla="*/ 0 h 31"/>
                            <a:gd name="T4" fmla="*/ 5 w 29"/>
                            <a:gd name="T5" fmla="*/ 4 h 31"/>
                            <a:gd name="T6" fmla="*/ 0 w 29"/>
                            <a:gd name="T7" fmla="*/ 4 h 31"/>
                            <a:gd name="T8" fmla="*/ 5 w 29"/>
                            <a:gd name="T9" fmla="*/ 29 h 31"/>
                            <a:gd name="T10" fmla="*/ 5 w 29"/>
                            <a:gd name="T11" fmla="*/ 31 h 31"/>
                            <a:gd name="T12" fmla="*/ 29 w 29"/>
                            <a:gd name="T13" fmla="*/ 26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9" y="26"/>
                              </a:moveTo>
                              <a:lnTo>
                                <a:pt x="27" y="0"/>
                              </a:lnTo>
                              <a:lnTo>
                                <a:pt x="5" y="4"/>
                              </a:lnTo>
                              <a:lnTo>
                                <a:pt x="0" y="4"/>
                              </a:lnTo>
                              <a:lnTo>
                                <a:pt x="5" y="29"/>
                              </a:lnTo>
                              <a:lnTo>
                                <a:pt x="5"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650"/>
                      <wps:cNvSpPr>
                        <a:spLocks/>
                      </wps:cNvSpPr>
                      <wps:spPr bwMode="auto">
                        <a:xfrm>
                          <a:off x="5637" y="6048"/>
                          <a:ext cx="31" cy="31"/>
                        </a:xfrm>
                        <a:custGeom>
                          <a:avLst/>
                          <a:gdLst>
                            <a:gd name="T0" fmla="*/ 31 w 31"/>
                            <a:gd name="T1" fmla="*/ 24 h 31"/>
                            <a:gd name="T2" fmla="*/ 26 w 31"/>
                            <a:gd name="T3" fmla="*/ 0 h 31"/>
                            <a:gd name="T4" fmla="*/ 5 w 31"/>
                            <a:gd name="T5" fmla="*/ 4 h 31"/>
                            <a:gd name="T6" fmla="*/ 0 w 31"/>
                            <a:gd name="T7" fmla="*/ 4 h 31"/>
                            <a:gd name="T8" fmla="*/ 7 w 31"/>
                            <a:gd name="T9" fmla="*/ 29 h 31"/>
                            <a:gd name="T10" fmla="*/ 5 w 31"/>
                            <a:gd name="T11" fmla="*/ 31 h 31"/>
                            <a:gd name="T12" fmla="*/ 31 w 31"/>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31" y="24"/>
                              </a:moveTo>
                              <a:lnTo>
                                <a:pt x="26" y="0"/>
                              </a:lnTo>
                              <a:lnTo>
                                <a:pt x="5" y="4"/>
                              </a:lnTo>
                              <a:lnTo>
                                <a:pt x="0" y="4"/>
                              </a:lnTo>
                              <a:lnTo>
                                <a:pt x="7" y="29"/>
                              </a:lnTo>
                              <a:lnTo>
                                <a:pt x="5" y="31"/>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651"/>
                      <wps:cNvSpPr>
                        <a:spLocks/>
                      </wps:cNvSpPr>
                      <wps:spPr bwMode="auto">
                        <a:xfrm>
                          <a:off x="5583" y="6062"/>
                          <a:ext cx="37" cy="32"/>
                        </a:xfrm>
                        <a:custGeom>
                          <a:avLst/>
                          <a:gdLst>
                            <a:gd name="T0" fmla="*/ 37 w 37"/>
                            <a:gd name="T1" fmla="*/ 24 h 32"/>
                            <a:gd name="T2" fmla="*/ 30 w 37"/>
                            <a:gd name="T3" fmla="*/ 0 h 32"/>
                            <a:gd name="T4" fmla="*/ 10 w 37"/>
                            <a:gd name="T5" fmla="*/ 5 h 32"/>
                            <a:gd name="T6" fmla="*/ 0 w 37"/>
                            <a:gd name="T7" fmla="*/ 10 h 32"/>
                            <a:gd name="T8" fmla="*/ 3 w 37"/>
                            <a:gd name="T9" fmla="*/ 10 h 32"/>
                            <a:gd name="T10" fmla="*/ 13 w 37"/>
                            <a:gd name="T11" fmla="*/ 32 h 32"/>
                            <a:gd name="T12" fmla="*/ 20 w 37"/>
                            <a:gd name="T13" fmla="*/ 29 h 32"/>
                            <a:gd name="T14" fmla="*/ 10 w 37"/>
                            <a:gd name="T15" fmla="*/ 19 h 32"/>
                            <a:gd name="T16" fmla="*/ 10 w 37"/>
                            <a:gd name="T17" fmla="*/ 32 h 32"/>
                            <a:gd name="T18" fmla="*/ 37 w 37"/>
                            <a:gd name="T1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32">
                              <a:moveTo>
                                <a:pt x="37" y="24"/>
                              </a:moveTo>
                              <a:lnTo>
                                <a:pt x="30" y="0"/>
                              </a:lnTo>
                              <a:lnTo>
                                <a:pt x="10" y="5"/>
                              </a:lnTo>
                              <a:lnTo>
                                <a:pt x="0" y="10"/>
                              </a:lnTo>
                              <a:lnTo>
                                <a:pt x="3" y="10"/>
                              </a:lnTo>
                              <a:lnTo>
                                <a:pt x="13" y="32"/>
                              </a:lnTo>
                              <a:lnTo>
                                <a:pt x="20" y="29"/>
                              </a:lnTo>
                              <a:lnTo>
                                <a:pt x="10" y="19"/>
                              </a:lnTo>
                              <a:lnTo>
                                <a:pt x="10" y="32"/>
                              </a:lnTo>
                              <a:lnTo>
                                <a:pt x="3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52"/>
                      <wps:cNvSpPr>
                        <a:spLocks/>
                      </wps:cNvSpPr>
                      <wps:spPr bwMode="auto">
                        <a:xfrm>
                          <a:off x="5535" y="6084"/>
                          <a:ext cx="36" cy="34"/>
                        </a:xfrm>
                        <a:custGeom>
                          <a:avLst/>
                          <a:gdLst>
                            <a:gd name="T0" fmla="*/ 36 w 36"/>
                            <a:gd name="T1" fmla="*/ 22 h 34"/>
                            <a:gd name="T2" fmla="*/ 27 w 36"/>
                            <a:gd name="T3" fmla="*/ 0 h 34"/>
                            <a:gd name="T4" fmla="*/ 10 w 36"/>
                            <a:gd name="T5" fmla="*/ 7 h 34"/>
                            <a:gd name="T6" fmla="*/ 0 w 36"/>
                            <a:gd name="T7" fmla="*/ 12 h 34"/>
                            <a:gd name="T8" fmla="*/ 15 w 36"/>
                            <a:gd name="T9" fmla="*/ 34 h 34"/>
                            <a:gd name="T10" fmla="*/ 29 w 36"/>
                            <a:gd name="T11" fmla="*/ 27 h 34"/>
                            <a:gd name="T12" fmla="*/ 36 w 36"/>
                            <a:gd name="T13" fmla="*/ 2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36" y="22"/>
                              </a:moveTo>
                              <a:lnTo>
                                <a:pt x="27" y="0"/>
                              </a:lnTo>
                              <a:lnTo>
                                <a:pt x="10" y="7"/>
                              </a:lnTo>
                              <a:lnTo>
                                <a:pt x="0" y="12"/>
                              </a:lnTo>
                              <a:lnTo>
                                <a:pt x="15" y="34"/>
                              </a:lnTo>
                              <a:lnTo>
                                <a:pt x="29" y="27"/>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653"/>
                      <wps:cNvSpPr>
                        <a:spLocks/>
                      </wps:cNvSpPr>
                      <wps:spPr bwMode="auto">
                        <a:xfrm>
                          <a:off x="5496" y="6115"/>
                          <a:ext cx="37" cy="37"/>
                        </a:xfrm>
                        <a:custGeom>
                          <a:avLst/>
                          <a:gdLst>
                            <a:gd name="T0" fmla="*/ 37 w 37"/>
                            <a:gd name="T1" fmla="*/ 17 h 37"/>
                            <a:gd name="T2" fmla="*/ 17 w 37"/>
                            <a:gd name="T3" fmla="*/ 0 h 37"/>
                            <a:gd name="T4" fmla="*/ 7 w 37"/>
                            <a:gd name="T5" fmla="*/ 8 h 37"/>
                            <a:gd name="T6" fmla="*/ 0 w 37"/>
                            <a:gd name="T7" fmla="*/ 22 h 37"/>
                            <a:gd name="T8" fmla="*/ 22 w 37"/>
                            <a:gd name="T9" fmla="*/ 37 h 37"/>
                            <a:gd name="T10" fmla="*/ 27 w 37"/>
                            <a:gd name="T11" fmla="*/ 27 h 37"/>
                            <a:gd name="T12" fmla="*/ 37 w 37"/>
                            <a:gd name="T13" fmla="*/ 17 h 37"/>
                          </a:gdLst>
                          <a:ahLst/>
                          <a:cxnLst>
                            <a:cxn ang="0">
                              <a:pos x="T0" y="T1"/>
                            </a:cxn>
                            <a:cxn ang="0">
                              <a:pos x="T2" y="T3"/>
                            </a:cxn>
                            <a:cxn ang="0">
                              <a:pos x="T4" y="T5"/>
                            </a:cxn>
                            <a:cxn ang="0">
                              <a:pos x="T6" y="T7"/>
                            </a:cxn>
                            <a:cxn ang="0">
                              <a:pos x="T8" y="T9"/>
                            </a:cxn>
                            <a:cxn ang="0">
                              <a:pos x="T10" y="T11"/>
                            </a:cxn>
                            <a:cxn ang="0">
                              <a:pos x="T12" y="T13"/>
                            </a:cxn>
                          </a:cxnLst>
                          <a:rect l="0" t="0" r="r" b="b"/>
                          <a:pathLst>
                            <a:path w="37" h="37">
                              <a:moveTo>
                                <a:pt x="37" y="17"/>
                              </a:moveTo>
                              <a:lnTo>
                                <a:pt x="17" y="0"/>
                              </a:lnTo>
                              <a:lnTo>
                                <a:pt x="7" y="8"/>
                              </a:lnTo>
                              <a:lnTo>
                                <a:pt x="0" y="22"/>
                              </a:lnTo>
                              <a:lnTo>
                                <a:pt x="22" y="37"/>
                              </a:lnTo>
                              <a:lnTo>
                                <a:pt x="27" y="27"/>
                              </a:lnTo>
                              <a:lnTo>
                                <a:pt x="3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654"/>
                      <wps:cNvSpPr>
                        <a:spLocks/>
                      </wps:cNvSpPr>
                      <wps:spPr bwMode="auto">
                        <a:xfrm>
                          <a:off x="5482" y="6142"/>
                          <a:ext cx="31" cy="41"/>
                        </a:xfrm>
                        <a:custGeom>
                          <a:avLst/>
                          <a:gdLst>
                            <a:gd name="T0" fmla="*/ 31 w 31"/>
                            <a:gd name="T1" fmla="*/ 27 h 41"/>
                            <a:gd name="T2" fmla="*/ 5 w 31"/>
                            <a:gd name="T3" fmla="*/ 27 h 41"/>
                            <a:gd name="T4" fmla="*/ 5 w 31"/>
                            <a:gd name="T5" fmla="*/ 29 h 41"/>
                            <a:gd name="T6" fmla="*/ 5 w 31"/>
                            <a:gd name="T7" fmla="*/ 29 h 41"/>
                            <a:gd name="T8" fmla="*/ 7 w 31"/>
                            <a:gd name="T9" fmla="*/ 39 h 41"/>
                            <a:gd name="T10" fmla="*/ 17 w 31"/>
                            <a:gd name="T11" fmla="*/ 41 h 41"/>
                            <a:gd name="T12" fmla="*/ 26 w 31"/>
                            <a:gd name="T13" fmla="*/ 39 h 41"/>
                            <a:gd name="T14" fmla="*/ 31 w 31"/>
                            <a:gd name="T15" fmla="*/ 29 h 41"/>
                            <a:gd name="T16" fmla="*/ 29 w 31"/>
                            <a:gd name="T17" fmla="*/ 17 h 41"/>
                            <a:gd name="T18" fmla="*/ 21 w 31"/>
                            <a:gd name="T19" fmla="*/ 0 h 41"/>
                            <a:gd name="T20" fmla="*/ 0 w 31"/>
                            <a:gd name="T21" fmla="*/ 10 h 41"/>
                            <a:gd name="T22" fmla="*/ 2 w 31"/>
                            <a:gd name="T23" fmla="*/ 17 h 41"/>
                            <a:gd name="T24" fmla="*/ 5 w 31"/>
                            <a:gd name="T25" fmla="*/ 29 h 41"/>
                            <a:gd name="T26" fmla="*/ 29 w 31"/>
                            <a:gd name="T27" fmla="*/ 29 h 41"/>
                            <a:gd name="T28" fmla="*/ 26 w 31"/>
                            <a:gd name="T29" fmla="*/ 19 h 41"/>
                            <a:gd name="T30" fmla="*/ 17 w 31"/>
                            <a:gd name="T31" fmla="*/ 17 h 41"/>
                            <a:gd name="T32" fmla="*/ 7 w 31"/>
                            <a:gd name="T33" fmla="*/ 19 h 41"/>
                            <a:gd name="T34" fmla="*/ 5 w 31"/>
                            <a:gd name="T35" fmla="*/ 29 h 41"/>
                            <a:gd name="T36" fmla="*/ 17 w 31"/>
                            <a:gd name="T37" fmla="*/ 29 h 41"/>
                            <a:gd name="T38" fmla="*/ 31 w 31"/>
                            <a:gd name="T39" fmla="*/ 29 h 41"/>
                            <a:gd name="T40" fmla="*/ 31 w 31"/>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1">
                              <a:moveTo>
                                <a:pt x="31" y="27"/>
                              </a:moveTo>
                              <a:lnTo>
                                <a:pt x="5" y="27"/>
                              </a:lnTo>
                              <a:lnTo>
                                <a:pt x="5" y="29"/>
                              </a:lnTo>
                              <a:lnTo>
                                <a:pt x="5" y="29"/>
                              </a:lnTo>
                              <a:lnTo>
                                <a:pt x="7" y="39"/>
                              </a:lnTo>
                              <a:lnTo>
                                <a:pt x="17" y="41"/>
                              </a:lnTo>
                              <a:lnTo>
                                <a:pt x="26" y="39"/>
                              </a:lnTo>
                              <a:lnTo>
                                <a:pt x="31" y="29"/>
                              </a:lnTo>
                              <a:lnTo>
                                <a:pt x="29" y="17"/>
                              </a:lnTo>
                              <a:lnTo>
                                <a:pt x="21" y="0"/>
                              </a:lnTo>
                              <a:lnTo>
                                <a:pt x="0" y="10"/>
                              </a:lnTo>
                              <a:lnTo>
                                <a:pt x="2" y="17"/>
                              </a:lnTo>
                              <a:lnTo>
                                <a:pt x="5" y="29"/>
                              </a:lnTo>
                              <a:lnTo>
                                <a:pt x="29" y="29"/>
                              </a:lnTo>
                              <a:lnTo>
                                <a:pt x="26" y="19"/>
                              </a:lnTo>
                              <a:lnTo>
                                <a:pt x="17" y="17"/>
                              </a:lnTo>
                              <a:lnTo>
                                <a:pt x="7" y="19"/>
                              </a:lnTo>
                              <a:lnTo>
                                <a:pt x="5" y="29"/>
                              </a:lnTo>
                              <a:lnTo>
                                <a:pt x="17" y="29"/>
                              </a:lnTo>
                              <a:lnTo>
                                <a:pt x="31" y="29"/>
                              </a:lnTo>
                              <a:lnTo>
                                <a:pt x="3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655"/>
                      <wps:cNvSpPr>
                        <a:spLocks/>
                      </wps:cNvSpPr>
                      <wps:spPr bwMode="auto">
                        <a:xfrm>
                          <a:off x="5450" y="6096"/>
                          <a:ext cx="37" cy="39"/>
                        </a:xfrm>
                        <a:custGeom>
                          <a:avLst/>
                          <a:gdLst>
                            <a:gd name="T0" fmla="*/ 17 w 37"/>
                            <a:gd name="T1" fmla="*/ 39 h 39"/>
                            <a:gd name="T2" fmla="*/ 37 w 37"/>
                            <a:gd name="T3" fmla="*/ 22 h 39"/>
                            <a:gd name="T4" fmla="*/ 34 w 37"/>
                            <a:gd name="T5" fmla="*/ 17 h 39"/>
                            <a:gd name="T6" fmla="*/ 20 w 37"/>
                            <a:gd name="T7" fmla="*/ 5 h 39"/>
                            <a:gd name="T8" fmla="*/ 15 w 37"/>
                            <a:gd name="T9" fmla="*/ 0 h 39"/>
                            <a:gd name="T10" fmla="*/ 0 w 37"/>
                            <a:gd name="T11" fmla="*/ 22 h 39"/>
                            <a:gd name="T12" fmla="*/ 0 w 37"/>
                            <a:gd name="T13" fmla="*/ 24 h 39"/>
                            <a:gd name="T14" fmla="*/ 15 w 37"/>
                            <a:gd name="T15" fmla="*/ 36 h 39"/>
                            <a:gd name="T16" fmla="*/ 17 w 37"/>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9">
                              <a:moveTo>
                                <a:pt x="17" y="39"/>
                              </a:moveTo>
                              <a:lnTo>
                                <a:pt x="37" y="22"/>
                              </a:lnTo>
                              <a:lnTo>
                                <a:pt x="34" y="17"/>
                              </a:lnTo>
                              <a:lnTo>
                                <a:pt x="20" y="5"/>
                              </a:lnTo>
                              <a:lnTo>
                                <a:pt x="15" y="0"/>
                              </a:lnTo>
                              <a:lnTo>
                                <a:pt x="0" y="22"/>
                              </a:lnTo>
                              <a:lnTo>
                                <a:pt x="0" y="24"/>
                              </a:lnTo>
                              <a:lnTo>
                                <a:pt x="15" y="36"/>
                              </a:lnTo>
                              <a:lnTo>
                                <a:pt x="1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656"/>
                      <wps:cNvSpPr>
                        <a:spLocks/>
                      </wps:cNvSpPr>
                      <wps:spPr bwMode="auto">
                        <a:xfrm>
                          <a:off x="5404" y="6072"/>
                          <a:ext cx="34" cy="34"/>
                        </a:xfrm>
                        <a:custGeom>
                          <a:avLst/>
                          <a:gdLst>
                            <a:gd name="T0" fmla="*/ 24 w 34"/>
                            <a:gd name="T1" fmla="*/ 34 h 34"/>
                            <a:gd name="T2" fmla="*/ 34 w 34"/>
                            <a:gd name="T3" fmla="*/ 12 h 34"/>
                            <a:gd name="T4" fmla="*/ 10 w 34"/>
                            <a:gd name="T5" fmla="*/ 0 h 34"/>
                            <a:gd name="T6" fmla="*/ 0 w 34"/>
                            <a:gd name="T7" fmla="*/ 22 h 34"/>
                            <a:gd name="T8" fmla="*/ 24 w 34"/>
                            <a:gd name="T9" fmla="*/ 34 h 34"/>
                          </a:gdLst>
                          <a:ahLst/>
                          <a:cxnLst>
                            <a:cxn ang="0">
                              <a:pos x="T0" y="T1"/>
                            </a:cxn>
                            <a:cxn ang="0">
                              <a:pos x="T2" y="T3"/>
                            </a:cxn>
                            <a:cxn ang="0">
                              <a:pos x="T4" y="T5"/>
                            </a:cxn>
                            <a:cxn ang="0">
                              <a:pos x="T6" y="T7"/>
                            </a:cxn>
                            <a:cxn ang="0">
                              <a:pos x="T8" y="T9"/>
                            </a:cxn>
                          </a:cxnLst>
                          <a:rect l="0" t="0" r="r" b="b"/>
                          <a:pathLst>
                            <a:path w="34" h="34">
                              <a:moveTo>
                                <a:pt x="24" y="34"/>
                              </a:moveTo>
                              <a:lnTo>
                                <a:pt x="34" y="12"/>
                              </a:lnTo>
                              <a:lnTo>
                                <a:pt x="10" y="0"/>
                              </a:lnTo>
                              <a:lnTo>
                                <a:pt x="0" y="22"/>
                              </a:lnTo>
                              <a:lnTo>
                                <a:pt x="2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657"/>
                      <wps:cNvSpPr>
                        <a:spLocks/>
                      </wps:cNvSpPr>
                      <wps:spPr bwMode="auto">
                        <a:xfrm>
                          <a:off x="5356" y="6052"/>
                          <a:ext cx="34" cy="34"/>
                        </a:xfrm>
                        <a:custGeom>
                          <a:avLst/>
                          <a:gdLst>
                            <a:gd name="T0" fmla="*/ 26 w 34"/>
                            <a:gd name="T1" fmla="*/ 34 h 34"/>
                            <a:gd name="T2" fmla="*/ 34 w 34"/>
                            <a:gd name="T3" fmla="*/ 10 h 34"/>
                            <a:gd name="T4" fmla="*/ 7 w 34"/>
                            <a:gd name="T5" fmla="*/ 0 h 34"/>
                            <a:gd name="T6" fmla="*/ 0 w 34"/>
                            <a:gd name="T7" fmla="*/ 25 h 34"/>
                            <a:gd name="T8" fmla="*/ 26 w 34"/>
                            <a:gd name="T9" fmla="*/ 34 h 34"/>
                          </a:gdLst>
                          <a:ahLst/>
                          <a:cxnLst>
                            <a:cxn ang="0">
                              <a:pos x="T0" y="T1"/>
                            </a:cxn>
                            <a:cxn ang="0">
                              <a:pos x="T2" y="T3"/>
                            </a:cxn>
                            <a:cxn ang="0">
                              <a:pos x="T4" y="T5"/>
                            </a:cxn>
                            <a:cxn ang="0">
                              <a:pos x="T6" y="T7"/>
                            </a:cxn>
                            <a:cxn ang="0">
                              <a:pos x="T8" y="T9"/>
                            </a:cxn>
                          </a:cxnLst>
                          <a:rect l="0" t="0" r="r" b="b"/>
                          <a:pathLst>
                            <a:path w="34" h="34">
                              <a:moveTo>
                                <a:pt x="26" y="34"/>
                              </a:moveTo>
                              <a:lnTo>
                                <a:pt x="34" y="10"/>
                              </a:lnTo>
                              <a:lnTo>
                                <a:pt x="7" y="0"/>
                              </a:lnTo>
                              <a:lnTo>
                                <a:pt x="0" y="25"/>
                              </a:lnTo>
                              <a:lnTo>
                                <a:pt x="2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658"/>
                      <wps:cNvSpPr>
                        <a:spLocks/>
                      </wps:cNvSpPr>
                      <wps:spPr bwMode="auto">
                        <a:xfrm>
                          <a:off x="5305" y="6043"/>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659"/>
                      <wps:cNvSpPr>
                        <a:spLocks/>
                      </wps:cNvSpPr>
                      <wps:spPr bwMode="auto">
                        <a:xfrm>
                          <a:off x="5254" y="6033"/>
                          <a:ext cx="29" cy="32"/>
                        </a:xfrm>
                        <a:custGeom>
                          <a:avLst/>
                          <a:gdLst>
                            <a:gd name="T0" fmla="*/ 27 w 29"/>
                            <a:gd name="T1" fmla="*/ 32 h 32"/>
                            <a:gd name="T2" fmla="*/ 29 w 29"/>
                            <a:gd name="T3" fmla="*/ 5 h 32"/>
                            <a:gd name="T4" fmla="*/ 2 w 29"/>
                            <a:gd name="T5" fmla="*/ 0 h 32"/>
                            <a:gd name="T6" fmla="*/ 0 w 29"/>
                            <a:gd name="T7" fmla="*/ 27 h 32"/>
                            <a:gd name="T8" fmla="*/ 27 w 29"/>
                            <a:gd name="T9" fmla="*/ 32 h 32"/>
                          </a:gdLst>
                          <a:ahLst/>
                          <a:cxnLst>
                            <a:cxn ang="0">
                              <a:pos x="T0" y="T1"/>
                            </a:cxn>
                            <a:cxn ang="0">
                              <a:pos x="T2" y="T3"/>
                            </a:cxn>
                            <a:cxn ang="0">
                              <a:pos x="T4" y="T5"/>
                            </a:cxn>
                            <a:cxn ang="0">
                              <a:pos x="T6" y="T7"/>
                            </a:cxn>
                            <a:cxn ang="0">
                              <a:pos x="T8" y="T9"/>
                            </a:cxn>
                          </a:cxnLst>
                          <a:rect l="0" t="0" r="r" b="b"/>
                          <a:pathLst>
                            <a:path w="29" h="32">
                              <a:moveTo>
                                <a:pt x="27" y="32"/>
                              </a:moveTo>
                              <a:lnTo>
                                <a:pt x="29" y="5"/>
                              </a:lnTo>
                              <a:lnTo>
                                <a:pt x="2" y="0"/>
                              </a:lnTo>
                              <a:lnTo>
                                <a:pt x="0" y="27"/>
                              </a:lnTo>
                              <a:lnTo>
                                <a:pt x="2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Rectangle 2660"/>
                      <wps:cNvSpPr>
                        <a:spLocks noChangeArrowheads="1"/>
                      </wps:cNvSpPr>
                      <wps:spPr bwMode="auto">
                        <a:xfrm>
                          <a:off x="520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661"/>
                      <wps:cNvSpPr>
                        <a:spLocks noChangeArrowheads="1"/>
                      </wps:cNvSpPr>
                      <wps:spPr bwMode="auto">
                        <a:xfrm>
                          <a:off x="514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662"/>
                      <wps:cNvSpPr>
                        <a:spLocks noChangeArrowheads="1"/>
                      </wps:cNvSpPr>
                      <wps:spPr bwMode="auto">
                        <a:xfrm>
                          <a:off x="50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663"/>
                      <wps:cNvSpPr>
                        <a:spLocks noChangeArrowheads="1"/>
                      </wps:cNvSpPr>
                      <wps:spPr bwMode="auto">
                        <a:xfrm>
                          <a:off x="504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664"/>
                      <wps:cNvSpPr>
                        <a:spLocks noChangeArrowheads="1"/>
                      </wps:cNvSpPr>
                      <wps:spPr bwMode="auto">
                        <a:xfrm>
                          <a:off x="498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665"/>
                      <wps:cNvSpPr>
                        <a:spLocks noChangeArrowheads="1"/>
                      </wps:cNvSpPr>
                      <wps:spPr bwMode="auto">
                        <a:xfrm>
                          <a:off x="49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666"/>
                      <wps:cNvSpPr>
                        <a:spLocks noChangeArrowheads="1"/>
                      </wps:cNvSpPr>
                      <wps:spPr bwMode="auto">
                        <a:xfrm>
                          <a:off x="488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667"/>
                      <wps:cNvSpPr>
                        <a:spLocks noChangeArrowheads="1"/>
                      </wps:cNvSpPr>
                      <wps:spPr bwMode="auto">
                        <a:xfrm>
                          <a:off x="482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668"/>
                      <wps:cNvSpPr>
                        <a:spLocks noChangeArrowheads="1"/>
                      </wps:cNvSpPr>
                      <wps:spPr bwMode="auto">
                        <a:xfrm>
                          <a:off x="47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669"/>
                      <wps:cNvSpPr>
                        <a:spLocks noChangeArrowheads="1"/>
                      </wps:cNvSpPr>
                      <wps:spPr bwMode="auto">
                        <a:xfrm>
                          <a:off x="472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670"/>
                      <wps:cNvSpPr>
                        <a:spLocks noChangeArrowheads="1"/>
                      </wps:cNvSpPr>
                      <wps:spPr bwMode="auto">
                        <a:xfrm>
                          <a:off x="466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671"/>
                      <wps:cNvSpPr>
                        <a:spLocks noChangeArrowheads="1"/>
                      </wps:cNvSpPr>
                      <wps:spPr bwMode="auto">
                        <a:xfrm>
                          <a:off x="461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2672"/>
                      <wps:cNvSpPr>
                        <a:spLocks noChangeArrowheads="1"/>
                      </wps:cNvSpPr>
                      <wps:spPr bwMode="auto">
                        <a:xfrm>
                          <a:off x="456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2673"/>
                      <wps:cNvSpPr>
                        <a:spLocks noChangeArrowheads="1"/>
                      </wps:cNvSpPr>
                      <wps:spPr bwMode="auto">
                        <a:xfrm>
                          <a:off x="450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2674"/>
                      <wps:cNvSpPr>
                        <a:spLocks noChangeArrowheads="1"/>
                      </wps:cNvSpPr>
                      <wps:spPr bwMode="auto">
                        <a:xfrm>
                          <a:off x="445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2675"/>
                      <wps:cNvSpPr>
                        <a:spLocks noChangeArrowheads="1"/>
                      </wps:cNvSpPr>
                      <wps:spPr bwMode="auto">
                        <a:xfrm>
                          <a:off x="440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2676"/>
                      <wps:cNvSpPr>
                        <a:spLocks noChangeArrowheads="1"/>
                      </wps:cNvSpPr>
                      <wps:spPr bwMode="auto">
                        <a:xfrm>
                          <a:off x="434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2677"/>
                      <wps:cNvSpPr>
                        <a:spLocks noChangeArrowheads="1"/>
                      </wps:cNvSpPr>
                      <wps:spPr bwMode="auto">
                        <a:xfrm>
                          <a:off x="42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2678"/>
                      <wps:cNvSpPr>
                        <a:spLocks noChangeArrowheads="1"/>
                      </wps:cNvSpPr>
                      <wps:spPr bwMode="auto">
                        <a:xfrm>
                          <a:off x="424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2679"/>
                      <wps:cNvSpPr>
                        <a:spLocks noChangeArrowheads="1"/>
                      </wps:cNvSpPr>
                      <wps:spPr bwMode="auto">
                        <a:xfrm>
                          <a:off x="418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2680"/>
                      <wps:cNvSpPr>
                        <a:spLocks noChangeArrowheads="1"/>
                      </wps:cNvSpPr>
                      <wps:spPr bwMode="auto">
                        <a:xfrm>
                          <a:off x="41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2681"/>
                      <wps:cNvSpPr>
                        <a:spLocks noChangeArrowheads="1"/>
                      </wps:cNvSpPr>
                      <wps:spPr bwMode="auto">
                        <a:xfrm>
                          <a:off x="408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682"/>
                      <wps:cNvSpPr>
                        <a:spLocks noChangeArrowheads="1"/>
                      </wps:cNvSpPr>
                      <wps:spPr bwMode="auto">
                        <a:xfrm>
                          <a:off x="402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2683"/>
                      <wps:cNvSpPr>
                        <a:spLocks noChangeArrowheads="1"/>
                      </wps:cNvSpPr>
                      <wps:spPr bwMode="auto">
                        <a:xfrm>
                          <a:off x="39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2684"/>
                      <wps:cNvSpPr>
                        <a:spLocks noChangeArrowheads="1"/>
                      </wps:cNvSpPr>
                      <wps:spPr bwMode="auto">
                        <a:xfrm>
                          <a:off x="392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Freeform 2685"/>
                      <wps:cNvSpPr>
                        <a:spLocks/>
                      </wps:cNvSpPr>
                      <wps:spPr bwMode="auto">
                        <a:xfrm>
                          <a:off x="3868" y="6028"/>
                          <a:ext cx="26" cy="29"/>
                        </a:xfrm>
                        <a:custGeom>
                          <a:avLst/>
                          <a:gdLst>
                            <a:gd name="T0" fmla="*/ 26 w 26"/>
                            <a:gd name="T1" fmla="*/ 29 h 29"/>
                            <a:gd name="T2" fmla="*/ 26 w 26"/>
                            <a:gd name="T3" fmla="*/ 3 h 29"/>
                            <a:gd name="T4" fmla="*/ 22 w 26"/>
                            <a:gd name="T5" fmla="*/ 3 h 29"/>
                            <a:gd name="T6" fmla="*/ 0 w 26"/>
                            <a:gd name="T7" fmla="*/ 0 h 29"/>
                            <a:gd name="T8" fmla="*/ 0 w 26"/>
                            <a:gd name="T9" fmla="*/ 27 h 29"/>
                            <a:gd name="T10" fmla="*/ 22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3"/>
                              </a:lnTo>
                              <a:lnTo>
                                <a:pt x="22" y="3"/>
                              </a:lnTo>
                              <a:lnTo>
                                <a:pt x="0" y="0"/>
                              </a:lnTo>
                              <a:lnTo>
                                <a:pt x="0" y="27"/>
                              </a:lnTo>
                              <a:lnTo>
                                <a:pt x="22"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686"/>
                      <wps:cNvSpPr>
                        <a:spLocks/>
                      </wps:cNvSpPr>
                      <wps:spPr bwMode="auto">
                        <a:xfrm>
                          <a:off x="3814" y="6026"/>
                          <a:ext cx="27" cy="29"/>
                        </a:xfrm>
                        <a:custGeom>
                          <a:avLst/>
                          <a:gdLst>
                            <a:gd name="T0" fmla="*/ 27 w 27"/>
                            <a:gd name="T1" fmla="*/ 29 h 29"/>
                            <a:gd name="T2" fmla="*/ 27 w 27"/>
                            <a:gd name="T3" fmla="*/ 2 h 29"/>
                            <a:gd name="T4" fmla="*/ 10 w 27"/>
                            <a:gd name="T5" fmla="*/ 0 h 29"/>
                            <a:gd name="T6" fmla="*/ 3 w 27"/>
                            <a:gd name="T7" fmla="*/ 0 h 29"/>
                            <a:gd name="T8" fmla="*/ 0 w 27"/>
                            <a:gd name="T9" fmla="*/ 26 h 29"/>
                            <a:gd name="T10" fmla="*/ 10 w 27"/>
                            <a:gd name="T11" fmla="*/ 26 h 29"/>
                            <a:gd name="T12" fmla="*/ 27 w 2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9"/>
                              </a:moveTo>
                              <a:lnTo>
                                <a:pt x="27" y="2"/>
                              </a:lnTo>
                              <a:lnTo>
                                <a:pt x="10" y="0"/>
                              </a:lnTo>
                              <a:lnTo>
                                <a:pt x="3" y="0"/>
                              </a:lnTo>
                              <a:lnTo>
                                <a:pt x="0" y="26"/>
                              </a:lnTo>
                              <a:lnTo>
                                <a:pt x="10" y="26"/>
                              </a:lnTo>
                              <a:lnTo>
                                <a:pt x="2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687"/>
                      <wps:cNvSpPr>
                        <a:spLocks/>
                      </wps:cNvSpPr>
                      <wps:spPr bwMode="auto">
                        <a:xfrm>
                          <a:off x="3761" y="6019"/>
                          <a:ext cx="29" cy="31"/>
                        </a:xfrm>
                        <a:custGeom>
                          <a:avLst/>
                          <a:gdLst>
                            <a:gd name="T0" fmla="*/ 27 w 29"/>
                            <a:gd name="T1" fmla="*/ 31 h 31"/>
                            <a:gd name="T2" fmla="*/ 29 w 29"/>
                            <a:gd name="T3" fmla="*/ 4 h 31"/>
                            <a:gd name="T4" fmla="*/ 3 w 29"/>
                            <a:gd name="T5" fmla="*/ 0 h 31"/>
                            <a:gd name="T6" fmla="*/ 5 w 29"/>
                            <a:gd name="T7" fmla="*/ 2 h 31"/>
                            <a:gd name="T8" fmla="*/ 0 w 29"/>
                            <a:gd name="T9" fmla="*/ 26 h 31"/>
                            <a:gd name="T10" fmla="*/ 3 w 29"/>
                            <a:gd name="T11" fmla="*/ 26 h 31"/>
                            <a:gd name="T12" fmla="*/ 27 w 29"/>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7" y="31"/>
                              </a:moveTo>
                              <a:lnTo>
                                <a:pt x="29" y="4"/>
                              </a:lnTo>
                              <a:lnTo>
                                <a:pt x="3" y="0"/>
                              </a:lnTo>
                              <a:lnTo>
                                <a:pt x="5" y="2"/>
                              </a:lnTo>
                              <a:lnTo>
                                <a:pt x="0" y="26"/>
                              </a:lnTo>
                              <a:lnTo>
                                <a:pt x="3" y="26"/>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688"/>
                      <wps:cNvSpPr>
                        <a:spLocks/>
                      </wps:cNvSpPr>
                      <wps:spPr bwMode="auto">
                        <a:xfrm>
                          <a:off x="3708" y="6009"/>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689"/>
                      <wps:cNvSpPr>
                        <a:spLocks/>
                      </wps:cNvSpPr>
                      <wps:spPr bwMode="auto">
                        <a:xfrm>
                          <a:off x="3652" y="5992"/>
                          <a:ext cx="36" cy="34"/>
                        </a:xfrm>
                        <a:custGeom>
                          <a:avLst/>
                          <a:gdLst>
                            <a:gd name="T0" fmla="*/ 29 w 36"/>
                            <a:gd name="T1" fmla="*/ 34 h 34"/>
                            <a:gd name="T2" fmla="*/ 36 w 36"/>
                            <a:gd name="T3" fmla="*/ 10 h 34"/>
                            <a:gd name="T4" fmla="*/ 10 w 36"/>
                            <a:gd name="T5" fmla="*/ 0 h 34"/>
                            <a:gd name="T6" fmla="*/ 10 w 36"/>
                            <a:gd name="T7" fmla="*/ 12 h 34"/>
                            <a:gd name="T8" fmla="*/ 19 w 36"/>
                            <a:gd name="T9" fmla="*/ 2 h 34"/>
                            <a:gd name="T10" fmla="*/ 12 w 36"/>
                            <a:gd name="T11" fmla="*/ 2 h 34"/>
                            <a:gd name="T12" fmla="*/ 3 w 36"/>
                            <a:gd name="T13" fmla="*/ 24 h 34"/>
                            <a:gd name="T14" fmla="*/ 0 w 36"/>
                            <a:gd name="T15" fmla="*/ 22 h 34"/>
                            <a:gd name="T16" fmla="*/ 10 w 36"/>
                            <a:gd name="T17" fmla="*/ 27 h 34"/>
                            <a:gd name="T18" fmla="*/ 29 w 36"/>
                            <a:gd name="T1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4">
                              <a:moveTo>
                                <a:pt x="29" y="34"/>
                              </a:moveTo>
                              <a:lnTo>
                                <a:pt x="36" y="10"/>
                              </a:lnTo>
                              <a:lnTo>
                                <a:pt x="10" y="0"/>
                              </a:lnTo>
                              <a:lnTo>
                                <a:pt x="10" y="12"/>
                              </a:lnTo>
                              <a:lnTo>
                                <a:pt x="19" y="2"/>
                              </a:lnTo>
                              <a:lnTo>
                                <a:pt x="12" y="2"/>
                              </a:lnTo>
                              <a:lnTo>
                                <a:pt x="3" y="24"/>
                              </a:lnTo>
                              <a:lnTo>
                                <a:pt x="0" y="22"/>
                              </a:lnTo>
                              <a:lnTo>
                                <a:pt x="10" y="27"/>
                              </a:lnTo>
                              <a:lnTo>
                                <a:pt x="2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690"/>
                      <wps:cNvSpPr>
                        <a:spLocks/>
                      </wps:cNvSpPr>
                      <wps:spPr bwMode="auto">
                        <a:xfrm>
                          <a:off x="3606" y="5968"/>
                          <a:ext cx="34" cy="36"/>
                        </a:xfrm>
                        <a:custGeom>
                          <a:avLst/>
                          <a:gdLst>
                            <a:gd name="T0" fmla="*/ 24 w 34"/>
                            <a:gd name="T1" fmla="*/ 36 h 36"/>
                            <a:gd name="T2" fmla="*/ 34 w 34"/>
                            <a:gd name="T3" fmla="*/ 14 h 36"/>
                            <a:gd name="T4" fmla="*/ 27 w 34"/>
                            <a:gd name="T5" fmla="*/ 9 h 36"/>
                            <a:gd name="T6" fmla="*/ 15 w 34"/>
                            <a:gd name="T7" fmla="*/ 0 h 36"/>
                            <a:gd name="T8" fmla="*/ 0 w 34"/>
                            <a:gd name="T9" fmla="*/ 22 h 36"/>
                            <a:gd name="T10" fmla="*/ 7 w 34"/>
                            <a:gd name="T11" fmla="*/ 29 h 36"/>
                            <a:gd name="T12" fmla="*/ 24 w 34"/>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24" y="36"/>
                              </a:moveTo>
                              <a:lnTo>
                                <a:pt x="34" y="14"/>
                              </a:lnTo>
                              <a:lnTo>
                                <a:pt x="27" y="9"/>
                              </a:lnTo>
                              <a:lnTo>
                                <a:pt x="15" y="0"/>
                              </a:lnTo>
                              <a:lnTo>
                                <a:pt x="0" y="22"/>
                              </a:lnTo>
                              <a:lnTo>
                                <a:pt x="7" y="29"/>
                              </a:lnTo>
                              <a:lnTo>
                                <a:pt x="2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691"/>
                      <wps:cNvSpPr>
                        <a:spLocks/>
                      </wps:cNvSpPr>
                      <wps:spPr bwMode="auto">
                        <a:xfrm>
                          <a:off x="3565" y="5936"/>
                          <a:ext cx="36" cy="37"/>
                        </a:xfrm>
                        <a:custGeom>
                          <a:avLst/>
                          <a:gdLst>
                            <a:gd name="T0" fmla="*/ 17 w 36"/>
                            <a:gd name="T1" fmla="*/ 37 h 37"/>
                            <a:gd name="T2" fmla="*/ 36 w 36"/>
                            <a:gd name="T3" fmla="*/ 20 h 37"/>
                            <a:gd name="T4" fmla="*/ 27 w 36"/>
                            <a:gd name="T5" fmla="*/ 8 h 37"/>
                            <a:gd name="T6" fmla="*/ 22 w 36"/>
                            <a:gd name="T7" fmla="*/ 0 h 37"/>
                            <a:gd name="T8" fmla="*/ 0 w 36"/>
                            <a:gd name="T9" fmla="*/ 15 h 37"/>
                            <a:gd name="T10" fmla="*/ 7 w 36"/>
                            <a:gd name="T11" fmla="*/ 27 h 37"/>
                            <a:gd name="T12" fmla="*/ 17 w 36"/>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17" y="37"/>
                              </a:moveTo>
                              <a:lnTo>
                                <a:pt x="36" y="20"/>
                              </a:lnTo>
                              <a:lnTo>
                                <a:pt x="27" y="8"/>
                              </a:lnTo>
                              <a:lnTo>
                                <a:pt x="22" y="0"/>
                              </a:lnTo>
                              <a:lnTo>
                                <a:pt x="0" y="15"/>
                              </a:lnTo>
                              <a:lnTo>
                                <a:pt x="7" y="27"/>
                              </a:lnTo>
                              <a:lnTo>
                                <a:pt x="1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Rectangle 2692"/>
                      <wps:cNvSpPr>
                        <a:spLocks noChangeArrowheads="1"/>
                      </wps:cNvSpPr>
                      <wps:spPr bwMode="auto">
                        <a:xfrm>
                          <a:off x="3555" y="5914"/>
                          <a:ext cx="27" cy="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4F4E6" id="Group 2615" o:spid="_x0000_s1026" style="position:absolute;margin-left:135.2pt;margin-top:239pt;width:194.5pt;height:13.45pt;z-index:251698688" coordorigin="3555,5914" coordsize="389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w7nB4AAGqFAQAOAAAAZHJzL2Uyb0RvYy54bWzsXV1vI7eSfV9g/4OgxwUcq1utLyPORWZy&#10;HSwwuxvceH+ARpIt4cpqbUsznmyQ/76nqpqtoki2ekaydmQzD2l7mi6S1SyeU8Ui+ePfvjwtW59n&#10;xWaRr27byQ+ddmu2muTTxerxtv3f93dXw3Zrsx2vpuNlvprdtv+Ybdp/++lf/+XH5/XNLM3n+XI6&#10;K1oQstrcPK9v2/Ptdn1zfb2ZzGdP480P+Xq2wsuHvHgab/Fr8Xg9LcbPkP60vE47nf71c15M10U+&#10;mW02+Ndf5GX7J5b/8DCbbP/r4WEz27aWt220bcv/L/j/H+n/1z/9OL55LMbr+WJSNmP8Da14Gi9W&#10;qLQS9ct4O259KhaOqKfFpMg3+cP2h0n+dJ0/PCwmM+4DepN09nrza5F/WnNfHm+eH9eVmqDaPT19&#10;s9jJf37+rWgtprfttJe0W6vxEz4S19tK+0mP9PO8frxBsV+L9e/r3wrpJH78kE/+ucHr6/339Puj&#10;FG59fP6PfAqJ40/bnPXz5aF4IhHoeesLf4Y/qs8w+7JtTfCPaTboJD18rQneJYPOUNoxvpnM8THp&#10;z7q9Xq/dwtveKMnkG07mfy//vDsclX+b9kf08np8I9VyU8umUb8w5DY7rW6O0+rv8/F6xh9rQ+qq&#10;tJoard4VsxkNZFJsXxTLJY1WN1ql6g21cwPNH1TmIEu6e1oxKu2iFaRNPLVCoNJPm+2vs5y/yfjz&#10;h80WrzGKp/hJfiiHxD1U+vC0hG3823Wrm7ae8T9R/OPUFMH4qYp0WnNPCbSiKtHzykAHqhJ+GZkq&#10;4W8HhkYlI+l6G9JXRTrehgxUiTT1CsHUVtWDIj6VjFQRaM2nk0RrNh15xSRatYEuJVq5oS/kVy8M&#10;pPri47kZBJMvq3IU4KfWmCb0DtvwOt+QEdKQwJC6T8ohhVI0ZAKF0Toq3G1UGN+YCvP0g8bVS8a3&#10;pMKDRpLxzaiwmRfqJdOnodJQv1jNgeJlH2GFqri0v9RkAUDah6Ki3QIUfaS/Gd+sx1v6AObH1jPb&#10;bGvOD/rXp/zz7D7n91ueCqVSRjJUtXu9XOliMl2aUuadea5ZlEiqWm9emqcUEpWkZh4xL82zlCSi&#10;qtnGvDXPshSsA+o9UCFNXSi13/TJMt/MRM2kM57lK+WRztXEtsmXi+ndYrkktW2Kx4/vl0Xr8xiU&#10;4I7/Kz+XVWzJg3mV059JNfIvmFHL70NzK0P8n6MkzTrv0tHVXX84uMrust7VCLB11UlG70b9TjbK&#10;frn7i0wnyW7mi+l0tvqwWM0M3UiyZsBTEh8hCkw4aHSMemmPrdJqvdXJDv/n6yT4xWrK424+G0//&#10;Xv68HS+W8vO13WJWMrptnqwIgKrgkyDqx3z6B7CqyIVqgRrih3le/G+79Qyaddve/M+ncTFrt5b/&#10;vgLiAr8zDKkt/5L1Bil+KfSbj/rNeDWBqNv2to35iH58vxUu92ldLB7nqClhXazyn0E4HhaEZtw+&#10;aVX5C0D/bOiPCVc4lUZ/nqpIbeAJp0P/7kDsqTfq8QQ0vqnQHy8Y/c0caViYNpLm6M8YxTMo4YYP&#10;/ZMBQR3XpovAkivATPxSHIByhGj8Rz1AXacpmgAw/jtCNP53vTI0/ieM3I4Qjf9MIpyGaPhPel6d&#10;WPCPMr7+WPDf9evWgn9hI05ziB5WH0DoiNMp8GlVpu9vj1awkCNXjqVi/8dOLCXv+oXpO/IRD+E6&#10;CR8JMjT68sx2mtEu+DBSnD+9sBwGBpCkY9gObIbYzoAn8h2dEcoAW2fKYOrcvbepRSLl9knDXiEM&#10;P3TYsDXz0jzLGqXCer4jpEjcVGjCSDBPkYTXXJ1pu3lrniUpakSduqL8AzRsX1umpsidVmAjkTt9&#10;59wJ85HLnYbEY0/PnbpinL3RkOcMxZ3QCuZOHGeCcR/HnTIC1DJk5edOgqdOEc2dUqYJThGN7hw7&#10;cUpobGfG4pTQyC60xymigT3xS9G43s2I9zhSNHlCEZ9WNHtSWnnj7ECQ9hiExSgghM38CIu3AMUK&#10;WUIIC6+TytUjbImL9eBZshoZIkH0xGurXRHLeMEgxgEuIw4Aa3GxjB20k2NZOhRe2xuNSg+wigMg&#10;jHxCLEto1ubQqHbydag69c/9Fpbx3O9I+QYsc2RYWOYHRI1lHEtwhHwtlPmVYkHZTikRyo50FjHY&#10;aqAMbwnKmHtA1UEoE2hpBGX1hUqH0lRoMMo8S49yr1nmbfTKold2ARFtTJkOkiFq/xJeWVqGOfod&#10;s8pvkCzFhMpIxvM1bPsor4xXXSGSV0ICXhlP2g46OEjmSnGQzBGC6aeKypI/5crQSMZhUkeGBjLy&#10;Dl0ZFpAl5JM5QrRPFtCJC2QsJQLZcUCGz8VAJstXO6AqY4J4e2Igqw9Cim8nAwSf1iCUefpbZd5G&#10;HIs4dgE4hvnQxTGezE7ukSVDgAAMuN9J91Zmye4Jx2S6PgeOEXy44GDhGC36uUX2ccwt8XU4Rguz&#10;rgyNY5RS5ZbQOAaQ8gn5Whzb6STi2ElwDF/Nl6uEf2YcM+CzwzmDHSWyYBTAKOp9LYkt1i/eYVhr&#10;4zK1mKeNY6ZV5m3EsYhjF4BjmOwEx/6B3EIkDSxnSDCW8L0fyFqr/P0cBWc/F0X+TIlfyMMSFm/9&#10;Af3SLO84KXP0gG+8PLdbPUsxWzO+GeMyftq6kLzjFv1w26a8SJ4yTBYSJmJThJP2YgZfx0yHVqLf&#10;02KL/RPLxdNte1il+Y1vYjpfs5xK2j3i23kRSuYHgHmMjUHIsh2kmUo2/+mNrVOm+fU7xoGvgiKA&#10;TTY23l2gyKSxpGhsx6XLRmOjDTPnyp3tg+F5jI2D62cztnKZ22NsBtmisWEH2wvkpkdjO6uxYVHK&#10;Y2zlBkBfpvrJka0/Goi/Fo3t2ux/9e7rjMbWuuxdIX2Mc4+x1WwKfQFjK1OkPcYWaaTamx2N7dKN&#10;DYFrj7FxQOJMNLI/7MuKmsfYIo2MxvZ69jv2sQbkMbaapP3TI9uQtsLxapsTIInGFo3tFRkbQMVj&#10;bDVZxac3tkFP1vQ8yBZpZDS2V2RsGM6usXVrEh9fwNg6kUY2Ofgq+myX7rOBqHmMrSY76/TG1u9F&#10;GhmN7Q2cUdP3ZpDI2U3nCpBgr1rIZ4s0MtLIV0QjvRkk3XNmkPR7WaSREdneALINvBkkctDAuZAt&#10;G0UaGY3tLRibN4ME5+oEd4ae3mfLyhOvPNHIGPqPNPL10EjKlPIESM6aQdIdwjXzr7NFny0a2ysy&#10;Nm8GiRxvey4a2a222MRF7fJukJgbedt+fSdmD7wZJN2zZpCk4S02kUZGZHtFyObNIJED1c+FbGka&#10;aWQMkLyFAAnGueuz4faLMwZIkrjFptHVaTGD5MIzSAbeDJLsrBkkSXiLTaSRkUa+IhrpzSDJ+Njv&#10;c9HITj/SyEgj3wKN9GaQZGfNIOnELTaRRmr8eq339+E2GJ/Pds4zSHCdXzA3MtLISCO1GV72sQhD&#10;bwYJkhXPFyDpjTqRRkYa+QZo5NCbQZKdM4OkN4xbbCKN1Pj1amlklUGiroHOao4gAeLxvdXVBdEU&#10;Rml0GGtvEN5KE6KL33QNdEr3JeF8VzQ1eP1Tn47n5ilFF8HMU913EZDiHDbuCNGHjfN1x25TsLhZ&#10;1UPXP7ktAdarEr7uQGWqhE+GPmycb+9wVAL6XslI/SqxboEOdMe6BTokp4FurVuglZw3fvZ5+F5k&#10;OWn8Hvons+RyNOZxUjpuoX+kc8rp13W+aX25bd+XoZF7qFkVlz874tZGOkkZV11hDFNlu5PTyzPM&#10;8ZZOOmczQV279+Y0c6ucOUrYvDTPshAGEYTVFxKlNClTNcrUYp5WbYdK7XXQyIiHtMdD2r//Q9qH&#10;VVKbxv+anLZj8B+h4EBaNoDovJeNMNg592pZGDXyXvLh4L8jROM/Lir23RSi8T/1XhTi4L9TjcZ/&#10;vwyN/11vOyz8999YYuF/oDs2/gfkNNCtB/+52xH/A4D+feA/RhHhf/3NKgfxH1IOQnvJYOpvbRal&#10;1JeRiUiu8MHoMphtnoL/pjYzBs1b8yxZgjTcYQkR/yP+XwD+V3m2Gv95xPvzI47A//5ITBN7IEun&#10;ubofAjZE+F/d62cuY/k2/9+P3Ijh286u2a+yu1fTwiiOIjiwu4//rhCN//4LLzX8+2/v/Dr498vQ&#10;8O9vB7S+0wjBttsZC/79Uiz07/rv76SpVFflI0Uu+lfD4XFa+qfjOX7AEGQft/y3gLdrsFH7ukHX&#10;GM3D8Lu3HONgYXxgKsyrP+I91zjdsmhzz6GXg4XxyUiyARz0rEYyfRoq/f/s/WMQ0UXX9feDHkR/&#10;caLrnXaYDfpbf4W16KS+jMg5AP5SqBqBBvPNM2L/w/aHl13iLvJPqynberwz6kXujKJd0pL2r7C/&#10;xzZ4euzHplSy3n4n27uIDSZ2QuwH/jz7YEzDjx8uLYSii0bF9vXywNdjvyvj67HflaFdf39nNPYT&#10;j3FlfAv2u1K+GvtD30erNt31KXr+37Pnj/FQg/30FhafGjAORv6FIp0H+2UWOgX273fPMIPo90e/&#10;/wL8fhiCi/01m5CO8Pt71SXjuF6ICZ3x+4kUsN9vonVH+f1dRjpnkdvy+xlaylb4/f4uLZXLERq1&#10;2O8I0X5/4heiwb9H/rYjZN/xdxuiwR/V+IRo9KfAvytEo39AiOX5J34xNvzTKoTbI9v19+vFdv05&#10;EuFoJmmg30QrOAnI0SoOfKdEK7kb6Jel5cDQ03oWWsP9irTmBWlNMG5DI4gDJs0iN4nwknsMBpr8&#10;WGxdOKYM3mBrpSouf3ZEdgVNkRRfSb3ZFfS2CcfCbQBUrp5jlQElox1DaMxTQh4iCEWlk+aleUoh&#10;WV45UIiMHm2SGQN6MiLMU0SlUuEBxlY2vdK9kWGeIqssdaDGfZ0aGZHYRWJ3AcQO05BL7Bh1Th7U&#10;6eEMTTLhfgdpJDaxw9zJxM44f8cROw7HlGtGO9ZmETsG6bIVuyJWUIcx2pGiIw9MpxwhLvFwhGje&#10;MSAa5AjRrINJkCNDcw4kWviEaMqR0GqMWUjb9Vgzji6zXacpNA3aizGuGIvZpf4uWcyuG/hGWr1I&#10;HzW9igzoBRnQ8aQDo5VIR+YnHUKMUkNlg4EdISf1VKHEZMOxDNiap0U6TIXmpXmW6C6TkZhemE/A&#10;QIgx1VcIg+BS+zVGDhA5wAVwAIxxlwPU7MMnLm+xA/ql2aaObCSm0k/gfNscAObPHMCY2nEcIOBh&#10;KyhLGKa4Nh250RwARXzhEA1SzAEcIZoD+GVoCjAknHNkQFEV7PrjIJoCCFg6QjQF4O0Ybj0WBfDr&#10;xKYA/g55KIDTGpsCBORo7apvFCnAd00BMBaJAgz8FECgvQqNhCgABdIOxh2kDC8LB2G7jALs47HN&#10;AMBIqDaxiKAo2q/SgAHs9dDUFBlAZADfPwOgTEuXAbAnaOH8GCj/IZ/8c3MMA6AN2zCofiLnao1v&#10;quUdeOjEAORwOxjkcQygQWoHoZ3UFmIA7DXzOpcuoSGKvV1XiGYAfiGaAaS0+OAK0RTALwTTTkUS&#10;AkI0BWDIdbpjMQB/SywGILTIEWMxgIwyO90eWQwAezZBr1w5Wr3dQHu0fkNZIg00TFF7rUBve7SS&#10;mZF4+qW1nAaGntYz8UZXDIWvq+Yw6XO0k+o4Fi/GecRoEkt7ilwlp1rJgU4hF2PXGv/4SxvoGHsd&#10;dmIwSL3N0ToODOTU0rF/7CDwv6uLl/Rc7dDqRqXkwFimdA1dxvexsDCwK+O3LNyHtysSas5hLVPg&#10;tGpNQDsUg6jKhHrVQMs4oX4nJ2BZdDtRVVegPTgPeFcmIAffZldGTaSR678g1/+uFjyDjSkX8u4x&#10;3RHZOLScWnL5e0xrjYrD5sA07jF9NSoO2+Li7NEebgxMiItba7vBrparrfcySR+UTtMOSZe7Ng8X&#10;L7sqF5gdLl52tfKK6ncV0GzBjWnWVZoUqLhMyqYx8jxm1RvzCLxPSKUV9513KZFemstRaRXD3b03&#10;XpqUwySri5mX5mkVMt01L83zKwphLkZ1ckcBNGAkmKdIKj3iSl/mrXlKKULYw7KMHurbTggKWZWv&#10;bmoyz7JG0Wl9sF4+Nqij2JiRYJ6lpCbVlZ+mUcsPrP2Xujq09i9f54AWykL1zWrU9vI7H2h7sy9o&#10;SpnJyug7xiJiLOICYhGYWdxYBOP06WMR2L5Ck12/g2UJTFIqFgHT5tUIY9tHxSKEjrvhcMV+2c8V&#10;MNCRBu1iBBJWtYshqwDcZi1FexhY5YcD5rRFexjsDrpt0Q5GenhFgjNWnaZo70JyEpymaOeCl1cc&#10;IVY0wt8SKxgRUIsVjAiIsbTLCRJua7R6A32yUk2R/IAFH1eOVnBoyGBcVp6XGjMgEHHXq+8Qq5Jw&#10;Yjg0Ifo0IjAf7J15FWTuJ0kRPZ79YkzQ2ov/RI2SWchwQ10h9ospgbpepWkY1mCewtaQLtGEHYrW&#10;jXNlRJiniCKTQIX17FAEHWhUWYjj1WEmLdVJ7lK4lGih0pZpcuROkTtdAHfC9OVyJ6Y2p+dOHZkK&#10;+h1cxWVzJ7w4XTZnynzFzUrUOOhPXLS4k1+KRvdAEqUF7kwSnLZo7uTPCdXI7pehcV3oilONpk4B&#10;rWjqpNI5Md29ZXaA7iOKdUx8CYMgnOBIyyQAsiqTMIiwUg4coy4eQtz2NLC4366IZWkn6Vw/jRcR&#10;yy4AyzA3u1jGzuLJsazbkwBqv4OD3F8Sy3jR0pnYEfHY+XSnwTI/DGks4wVLpyknhzKOAjjVWFDm&#10;V0qEsnJpheMEAmFmIezloEzsoDGU1Ttv4kvVlyl9t3pX0axv8DhSvlv0yiKSXQCSYdp1kexlDk3u&#10;diTMgYOTeCVcRbSBMuSVVUtMR0W0Q6lbCsk4L0Rq07FoyyvzJ0ppr4zwwxWigcyfmLQPZK4Mxydz&#10;Uq0sn4xw2RXiApkjRQOZ0kn0yY70yTCe4ZPhk/jW/EvEkA8GVQd9MkiBUdTDj5hUIxzbRyjjc0nI&#10;c79V5m3EsYhjF4BjsAMXx5ientwjS3sSLMHhv3s4BpOW6KIJoxyHY+QGudO65ZGltFpX+oW7ndMa&#10;xzCt+6Ts45grROPY4bP/2alzGrKPY25vLBzjHV6OEAvH/DrROKYOuYk4dhyO0Xim2KL/xJZy95GM&#10;nBocIykHcQxDtmlkkeMsqM8glHmWOCaeXdUq8zbiWMSxC8AxzJiCY/+YTbZIGljOcKVan/mdH8ha&#10;q/z9HAVnPxdF/kznC2+QIclhfOsP6Jdm+6ARiWZjBL6VDoPZBUUckf00XraDCRp8Wxeb7a+z/KlF&#10;P9y2C7Sdqe/4M8JBsqJgihAj3uTLxfRusVzyL8Xjx/fLovV5vLxt3/F/5SKEVWzJB4ivcvozs0ZR&#10;ZkWVISdq5adicdv+c5SkWeddOrq66w8HV9ld1rsaDTrDq04yejeC+znKfrn7ixqYZDfzxXQ6W31Y&#10;rGatL0/L1eYG/9jsjOJpMX5erB6vTxi5f1psZ0VruXi6bQ879J9EfOOp0c2+yHNeTOVz0E/rIp/M&#10;Nht8ot/n4/UM37s0iN+K1mJK7hmgwmNsPOgt26n2Fp7e2BLcUEnI5zE2vIjGdp0/PCwms+tobK3L&#10;vnh8BBrvMTZm++cyts6o8tz2kS0a28tegRCR7eZ5sxYIwg8l18DAfxlkg8vlMbaac3NOj2wd2kHp&#10;R7ZII6Ox6SvJLxrZumDpPmPjcPuZkC0bDSONnG+365vr681kPnsab354WkyKfJO/+OU+EdnOiGxd&#10;ik14kK1mD9bJkS0blTsNos8WjS2jbeNbBrOsN6CTAYpXhGyIynuMrSZp//TGNhxGGhmRbQU/aZS8&#10;bmOrkoqt0H9NVvELGFu5pheRLSLb6zY2BAI9yFaT+Hh6YxsMYjQyIttbQLYqOctCtprsrBcwNjqb&#10;MEYjY4Dk1dNIbwbJ4JwZJFm/H6OREdneArJhnLs0cnDODJIMh1WHkC0uasd1tlcUjfRmkMgJH+da&#10;Z+v1I42MyPYWkM2bQTI4ZwZJ1uvA4qPPFn221+6z0bk6Hhp51gySbLerLeZGxgyS17uoTaeveozt&#10;rBkkWXiLTfTZos/2enw2OrTWY2xnzSDpZpFGRp/tDfhsiTeDZHDWDJI0brFpR2N7C8bmzSAZnDWD&#10;JA1vsYk0MtLIV0QjvRkkg7NmkCTDSCMjsr0FZPNmkAzPmkGSxC02kUZq/HqtW2zoChw3QII9Lzjj&#10;5lyL2p3wFptIIyON1GZ42Tu1E28GyfCcZ5BkHboqPC5qx0XtV7+o7c0gGZ4zg6Q7iltsIo3U+PVa&#10;aSRtPPfQyHNmkHRH4S02kUZGGqnN8LJpJI1zMba7YjZ7yIsnnNE6rEkgofNKLWeOfml0GGt32Dd0&#10;EbwRcnaXZlSHsZpLeMxhrJNPchgrFTYHsKpL9nbHhGPOqO524kszIJKr2BVBT3dFRt5rJqzDxum+&#10;JFeKPmy86xWCxZRdPXzauNMUhICrIn4hiFtVJegmQ7chmIdUiUOXZvhlgNZUMlI6sdw91Ny6Axo3&#10;JvqaYl8C7VetdQl06Atp5cY7PHAoMc48p6GPR+ulbl2WWo646oqM9/gbQkgKXEmm1OED0eVo9fpC&#10;mAogiEO8QUFSBidE0HQWPH5dahObCJeShjul4iHt8ZD27/6Q9i6u/Pbgf01O2zH4X+3uM2hWHcZu&#10;SPVp8J8v1mDb1jdifS3++6VYEOVFTI3/CeOu0xSN/3TbiAu7Gv+7BLqOjG/Af0eGhf99b0Ms/A90&#10;x8b/gByLW/l1S0lfOz6y4xGYe9/yvcrfO/5jJNbgP94Cjit4DN0QVp7WxPHrINY2urQZg6gp/vM8&#10;d6g2mayCpUzDzdQVL2k54SUSRf5pNWU/Lt4b8RKna3dTWIvr/zNQWF5+dW3EEfg/qDYcJ2wsyv8H&#10;ENH9EHJJC0ztOP/ff7GWxv9uArAzV8LsQgQWRh2+bIzvkC53mO2EaPxn6C47uyuxD/9uQzT808Wb&#10;LkHQ8M83pzntQLClAlOmIU47HPh3G2LBv783Lvp7xFiaDXwfjf7qA2E4RPT/fr1/DCK6Vy3x3w8q&#10;6C8DAh8yiP6QAvuvv9azCbDDtIht1Pr1pfNfD/5SWTPsr7oXsT9if3vbRqxuMr8A3x9I5WJ/Tdb/&#10;MdhfnX/Q2cN+GI/cDcX/fjT2U9Re7PEI3x/o45OiASpemN3hGX+db1pfbtv3MqneMwvBR6wPXIMN&#10;YJa+N3Hc+sIYpVTY3B1dX1iCsfdMYA82Q5aj7s3AY8nyR0eEw2k817jDe9HiECCSFPTadNoAi3nK&#10;/aACdo0i3fXIWgbfKyfdVBNj2DGGfQE4BjtwcYyt+uQ+bL8nc1dvNGKSufNhu7Bs9mGNqR3nw5L3&#10;CZEc+9h5jpYPy+4n16ahTntaXUZDR4rGMYR04Qk7UrQTy1Ffty2OF+sI0V5sQIh2YxP2Yx0p2o9N&#10;/GqxHFlvfyw/FhV5lau162+LtYpN7rCrFjuI7f9GtBBi+eYeMVq9WHf3faSkgYIpKb+qKuVbyR0N&#10;Uy7xroxfxQjZ7Mp0d90CXkbv/KW883DkvyRFiSEI9ayIBgpxKAwG4vCH6BmNBy5+YmaEVlCoIPOH&#10;CiQEIFMRmhhkRtIXGLR0xXAV8xRq1GiloCwEo64VJQ07UEhgob5QGVNg+0MPTYvNU1peRifqJZUt&#10;P5TAsKdSU1GkdZHWXQCtg6E7tG5Us3WTjNgifM1TE/sdmVV6I+QoQo6idZhpmdaZcOFxtC4jzuAC&#10;sMZWWj93+YBF6/xSLFrHCO0wP807QAZ8bdG8g5bg3aZAVRVbSGh1wu2QJh1MMJ2WaMpBqxOuDE04&#10;hAA5QmgarJri7469OuHvkMXqUr9yLVoHXm0UE/nP95ybiFHFlKPvpxzComSE11EOKQfWXscTykQA&#10;w5kM2JpnyUtgXqBW9eSlEQWQlRUnZGNXl+710LyNDCAygAtgABjjLgOo2U9+BAPo9cUyeyMDeCY5&#10;Eb8LAzDO01EMIGGYcpFMAVmXvXSu7YjATsq460jBhFAhpjAApy2aAQwJ6BwhmgHwngCjs12kymEA&#10;jhCHATgN0QwARMPXEpcBOFJsBuDXrcUAQp9I8yv1jSID+K4ZAMYqBR0GXgZA0THAsYzwOgYAKSiH&#10;rYkNGAB7EBBmwNY8hQFQxnVDBlBFd4wE8xRJJQNgwwpWt99DIyIygMgALoABACSEAejr9mTpxXL1&#10;q/zEk1+31+31DDMQB2AXGyDGz7GBclYwxGBdyK7FFv1w2y5mky3PPmYHI4zVFKFQwyZfLqZ3i+WS&#10;fykeP75fFq3P4+Vt+47/K6VbxZa8L2yV05+ZKakMW5Rr10RfPhWL2/afoyTNOu/S0dVdfzi4yu6y&#10;3tVo0BledZLRu1G/k42yX+7+ogYm2c18MZ3OVh8Wq1nry9NytbnBPzZLPJ0W4+fF6vH6hBlAT4vt&#10;rGgtF0+37WGH/iNNjG/eXCowolqPN8+Paw7dPxbj9Xwx+WW8HevfOfZ1M0vzeb6czoqf/g8AAP//&#10;AwBQSwMEFAAGAAgAAAAhANv2BIDjAAAACwEAAA8AAABkcnMvZG93bnJldi54bWxMj8tqwzAQRfeF&#10;/oOYQneN5NTOw7EcQmi7CoEmhZKdYk1sE0sylmI7f9/pql3OzOHOudl6NA3rsfO1sxKiiQCGtnC6&#10;tqWEr+P7ywKYD8pq1TiLEu7oYZ0/PmQq1W6wn9gfQskoxPpUSahCaFPOfVGhUX7iWrR0u7jOqEBj&#10;V3LdqYHCTcOnQsy4UbWlD5VqcVthcT3cjISPQQ2b1+it310v2/vpmOy/dxFK+fw0blbAAo7hD4Zf&#10;fVKHnJzO7ma1Z42E6VzEhEqI5wsqRcQsWdLmLCER8RJ4nvH/HfIfAAAA//8DAFBLAQItABQABgAI&#10;AAAAIQC2gziS/gAAAOEBAAATAAAAAAAAAAAAAAAAAAAAAABbQ29udGVudF9UeXBlc10ueG1sUEsB&#10;Ai0AFAAGAAgAAAAhADj9If/WAAAAlAEAAAsAAAAAAAAAAAAAAAAALwEAAF9yZWxzLy5yZWxzUEsB&#10;Ai0AFAAGAAgAAAAhAOFgfDucHgAAaoUBAA4AAAAAAAAAAAAAAAAALgIAAGRycy9lMm9Eb2MueG1s&#10;UEsBAi0AFAAGAAgAAAAhANv2BIDjAAAACwEAAA8AAAAAAAAAAAAAAAAA9iAAAGRycy9kb3ducmV2&#10;LnhtbFBLBQYAAAAABAAEAPMAAAAGIgAAAAA=&#10;">
              <v:shape id="Freeform 2616" o:spid="_x0000_s1027" style="position:absolute;left:7413;top:5914;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2UwQAAANwAAAAPAAAAZHJzL2Rvd25yZXYueG1sRI/RisIw&#10;FETfhf2HcAXfNG1FKV2juFZlX1f3Ay7NtS0mN6WJWv/eLCz4OMzMGWa1GawRd+p961hBOktAEFdO&#10;t1wr+D0fpjkIH5A1Gsek4EkeNuuP0QoL7R78Q/dTqEWEsC9QQRNCV0jpq4Ys+pnriKN3cb3FEGVf&#10;S93jI8KtkVmSLKXFluNCgx3tGqqup5tVIHOzLfdfqS8pN8mxS/eHcn5VajIetp8gAg3hHf5vf2sF&#10;2SKDvzPxCMj1CwAA//8DAFBLAQItABQABgAIAAAAIQDb4fbL7gAAAIUBAAATAAAAAAAAAAAAAAAA&#10;AAAAAABbQ29udGVudF9UeXBlc10ueG1sUEsBAi0AFAAGAAgAAAAhAFr0LFu/AAAAFQEAAAsAAAAA&#10;AAAAAAAAAAAAHwEAAF9yZWxzLy5yZWxzUEsBAi0AFAAGAAgAAAAhAFrQLZTBAAAA3AAAAA8AAAAA&#10;AAAAAAAAAAAABwIAAGRycy9kb3ducmV2LnhtbFBLBQYAAAAAAwADALcAAAD1AgAAAAA=&#10;" path="m32,l5,,2,13,,22,22,32,29,13,32,xe" stroked="f">
                <v:path arrowok="t" o:connecttype="custom" o:connectlocs="32,0;5,0;2,13;0,22;22,32;29,13;32,0" o:connectangles="0,0,0,0,0,0,0"/>
              </v:shape>
              <v:shape id="Freeform 2617" o:spid="_x0000_s1028" style="position:absolute;left:7379;top:5953;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50cxQAAANwAAAAPAAAAZHJzL2Rvd25yZXYueG1sRI9Ba8JA&#10;FITvBf/D8gRvdWNKVaKrqFDaSw9q9PzIPpNo9m3Mrkn677uFgsdhZr5hluveVKKlxpWWFUzGEQji&#10;zOqScwXp8eN1DsJ5ZI2VZVLwQw7Wq8HLEhNtO95Te/C5CBB2CSoovK8TKV1WkEE3tjVx8C62MeiD&#10;bHKpG+wC3FQyjqKpNFhyWCiwpl1B2e3wMAp2Rqdm2m662fn8fbrHt+01/dwrNRr2mwUIT71/hv/b&#10;X1pB/P4Gf2fCEZCrXwAAAP//AwBQSwECLQAUAAYACAAAACEA2+H2y+4AAACFAQAAEwAAAAAAAAAA&#10;AAAAAAAAAAAAW0NvbnRlbnRfVHlwZXNdLnhtbFBLAQItABQABgAIAAAAIQBa9CxbvwAAABUBAAAL&#10;AAAAAAAAAAAAAAAAAB8BAABfcmVscy8ucmVsc1BLAQItABQABgAIAAAAIQAgk50cxQAAANwAAAAP&#10;AAAAAAAAAAAAAAAAAAcCAABkcnMvZG93bnJldi54bWxQSwUGAAAAAAMAAwC3AAAA+QIAAAAA&#10;" path="m39,17l19,,17,3,3,12,,15,15,37r7,-5l36,22r3,-5xe" stroked="f">
                <v:path arrowok="t" o:connecttype="custom" o:connectlocs="39,17;19,0;17,3;3,12;0,15;15,37;22,32;36,22;39,17" o:connectangles="0,0,0,0,0,0,0,0,0"/>
              </v:shape>
              <v:shape id="Freeform 2618" o:spid="_x0000_s1029" style="position:absolute;left:7335;top:5980;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5qwQAAANwAAAAPAAAAZHJzL2Rvd25yZXYueG1sRI/disIw&#10;FITvF3yHcIS9W1N/tkg1iiiCt+v6AMfm2Aabk5LEtr79RhD2cpiZb5j1drCN6MgH41jBdJKBIC6d&#10;NlwpuPwev5YgQkTW2DgmBU8KsN2MPtZYaNfzD3XnWIkE4VCggjrGtpAylDVZDBPXEifv5rzFmKSv&#10;pPbYJ7ht5CzLcmnRcFqosaV9TeX9/LAK+t3JzK033TVflteFD3jY33OlPsfDbgUi0hD/w+/2SSuY&#10;fS/gdSYdAbn5AwAA//8DAFBLAQItABQABgAIAAAAIQDb4fbL7gAAAIUBAAATAAAAAAAAAAAAAAAA&#10;AAAAAABbQ29udGVudF9UeXBlc10ueG1sUEsBAi0AFAAGAAgAAAAhAFr0LFu/AAAAFQEAAAsAAAAA&#10;AAAAAAAAAAAAHwEAAF9yZWxzLy5yZWxzUEsBAi0AFAAGAAgAAAAhAIZFfmrBAAAA3AAAAA8AAAAA&#10;AAAAAAAAAAAABwIAAGRycy9kb3ducmV2LnhtbFBLBQYAAAAAAwADALcAAAD1AgAAAAA=&#10;" path="m34,22l25,,,12,10,34,34,22xe" stroked="f">
                <v:path arrowok="t" o:connecttype="custom" o:connectlocs="34,22;25,0;0,12;10,34;34,22" o:connectangles="0,0,0,0,0"/>
              </v:shape>
              <v:shape id="Freeform 2619" o:spid="_x0000_s1030" style="position:absolute;left:7287;top:5999;width:31;height:34;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zUxQAAANwAAAAPAAAAZHJzL2Rvd25yZXYueG1sRI/RaoNA&#10;FETfC/mH5Qby1qwRLMVmEyQQKimFVPsBN+6NSty74m7V9Ou7hUIfh5k5w2z3s+nESINrLSvYrCMQ&#10;xJXVLdcKPsvj4zMI55E1dpZJwZ0c7HeLhy2m2k78QWPhaxEg7FJU0Hjfp1K6qiGDbm174uBd7WDQ&#10;BznUUg84BbjpZBxFT9Jgy2GhwZ4ODVW34ssoyON75pPX77Mcq7fTJef38jxrpVbLOXsB4Wn2/+G/&#10;dq4VxEkCv2fCEZC7HwAAAP//AwBQSwECLQAUAAYACAAAACEA2+H2y+4AAACFAQAAEwAAAAAAAAAA&#10;AAAAAAAAAAAAW0NvbnRlbnRfVHlwZXNdLnhtbFBLAQItABQABgAIAAAAIQBa9CxbvwAAABUBAAAL&#10;AAAAAAAAAAAAAAAAAB8BAABfcmVscy8ucmVsc1BLAQItABQABgAIAAAAIQDiyOzUxQAAANwAAAAP&#10;AAAAAAAAAAAAAAAAAAcCAABkcnMvZG93bnJldi54bWxQSwUGAAAAAAMAAwC3AAAA+QIAAAAA&#10;" path="m31,24l24,,,10,7,34,31,24xe" stroked="f">
                <v:path arrowok="t" o:connecttype="custom" o:connectlocs="31,24;24,0;0,10;7,34;31,24" o:connectangles="0,0,0,0,0"/>
              </v:shape>
              <v:shape id="Freeform 2620" o:spid="_x0000_s1031" style="position:absolute;left:7236;top:6014;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CKxQAAANwAAAAPAAAAZHJzL2Rvd25yZXYueG1sRI9BawIx&#10;FITvQv9DeEJvmnWptqxGkUKxFC9aPfT23Dw3i5uXNUl1/femUPA4zMw3zGzR2UZcyIfasYLRMANB&#10;XDpdc6Vg9/0xeAMRIrLGxjEpuFGAxfypN8NCuytv6LKNlUgQDgUqMDG2hZShNGQxDF1LnLyj8xZj&#10;kr6S2uM1wW0j8yybSIs1pwWDLb0bKk/bX6tguT8bOt8O+aZ7Wa3GX+vXrPrxSj33u+UURKQuPsL/&#10;7U+tIB9P4O9MOgJyfgcAAP//AwBQSwECLQAUAAYACAAAACEA2+H2y+4AAACFAQAAEwAAAAAAAAAA&#10;AAAAAAAAAAAAW0NvbnRlbnRfVHlwZXNdLnhtbFBLAQItABQABgAIAAAAIQBa9CxbvwAAABUBAAAL&#10;AAAAAAAAAAAAAAAAAB8BAABfcmVscy8ucmVsc1BLAQItABQABgAIAAAAIQBB3fCKxQAAANwAAAAP&#10;AAAAAAAAAAAAAAAAAAcCAABkcnMvZG93bnJldi54bWxQSwUGAAAAAAMAAwC3AAAA+QIAAAAA&#10;" path="m29,24l24,,,7,5,31,29,24xe" stroked="f">
                <v:path arrowok="t" o:connecttype="custom" o:connectlocs="29,24;24,0;0,7;5,31;29,24" o:connectangles="0,0,0,0,0"/>
              </v:shape>
              <v:shape id="Freeform 2621" o:spid="_x0000_s1032" style="position:absolute;left:7183;top:602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Q7xgAAANwAAAAPAAAAZHJzL2Rvd25yZXYueG1sRI/dagIx&#10;FITvhb5DOIXeiGar+MNqFLe06k0Rfx7guDluFjcnyybV9e2bgtDLYWa+YebL1lbiRo0vHSt47ycg&#10;iHOnSy4UnI5fvSkIH5A1Vo5JwYM8LBcvnTmm2t15T7dDKESEsE9RgQmhTqX0uSGLvu9q4uhdXGMx&#10;RNkUUjd4j3BbyUGSjKXFkuOCwZo+DOXXw49V0K3ccbPefw/PJnuMs8/R5dRmO6XeXtvVDESgNvyH&#10;n+2tVjAYTeDvTDwCcvELAAD//wMAUEsBAi0AFAAGAAgAAAAhANvh9svuAAAAhQEAABMAAAAAAAAA&#10;AAAAAAAAAAAAAFtDb250ZW50X1R5cGVzXS54bWxQSwECLQAUAAYACAAAACEAWvQsW78AAAAVAQAA&#10;CwAAAAAAAAAAAAAAAAAfAQAAX3JlbHMvLnJlbHNQSwECLQAUAAYACAAAACEABoiEO8YAAADcAAAA&#10;DwAAAAAAAAAAAAAAAAAHAgAAZHJzL2Rvd25yZXYueG1sUEsFBgAAAAADAAMAtwAAAPoCAAAAAA==&#10;" path="m29,27l26,,,3,2,29,29,27xe" stroked="f">
                <v:path arrowok="t" o:connecttype="custom" o:connectlocs="29,27;26,0;0,3;2,29;29,27" o:connectangles="0,0,0,0,0"/>
              </v:shape>
              <v:rect id="Rectangle 2622" o:spid="_x0000_s1033" style="position:absolute;left:7132;top:6028;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XwgAAANwAAAAPAAAAZHJzL2Rvd25yZXYueG1sRE/Pa8Iw&#10;FL4L+x/CG3izybpZts4oMhCEzYOtsOujebZlzUttUu3+++Uw8Pjx/V5tJtuJKw2+dazhKVEgiCtn&#10;Wq41nMrd4hWED8gGO8ek4Zc8bNYPsxXmxt34SNci1CKGsM9RQxNCn0vpq4Ys+sT1xJE7u8FiiHCo&#10;pRnwFsNtJ1OlMmmx5djQYE8fDVU/xWg1YPZiLofz81f5OWb4Vk9qt/xWWs8fp+07iEBTuIv/3Xuj&#10;IV3GtfFMPAJy/QcAAP//AwBQSwECLQAUAAYACAAAACEA2+H2y+4AAACFAQAAEwAAAAAAAAAAAAAA&#10;AAAAAAAAW0NvbnRlbnRfVHlwZXNdLnhtbFBLAQItABQABgAIAAAAIQBa9CxbvwAAABUBAAALAAAA&#10;AAAAAAAAAAAAAB8BAABfcmVscy8ucmVsc1BLAQItABQABgAIAAAAIQBF6OJXwgAAANwAAAAPAAAA&#10;AAAAAAAAAAAAAAcCAABkcnMvZG93bnJldi54bWxQSwUGAAAAAAMAAwC3AAAA9gIAAAAA&#10;" stroked="f"/>
              <v:rect id="Rectangle 2623" o:spid="_x0000_s1034" style="position:absolute;left:707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2624" o:spid="_x0000_s1035" style="position:absolute;left:702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stroked="f"/>
              <v:rect id="Rectangle 2625" o:spid="_x0000_s1036" style="position:absolute;left:69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rect id="Rectangle 2626" o:spid="_x0000_s1037" style="position:absolute;left:691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2627" o:spid="_x0000_s1038" style="position:absolute;left:686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rect id="Rectangle 2628" o:spid="_x0000_s1039" style="position:absolute;left:68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2629" o:spid="_x0000_s1040" style="position:absolute;left:675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v:rect id="Rectangle 2630" o:spid="_x0000_s1041" style="position:absolute;left:670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rect id="Rectangle 2631" o:spid="_x0000_s1042" style="position:absolute;left:66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7yYxAAAANwAAAAPAAAAZHJzL2Rvd25yZXYueG1sRI9Pi8Iw&#10;FMTvC36H8ARva+Kfrdo1igiC4HpQF/b6aJ5t2ealNlHrtzfCwh6HmfkNM1+2thI3anzpWMOgr0AQ&#10;Z86UnGv4Pm3epyB8QDZYOSYND/KwXHTe5pgad+cD3Y4hFxHCPkUNRQh1KqXPCrLo+64mjt7ZNRZD&#10;lE0uTYP3CLeVHCqVSIslx4UCa1oXlP0er1YDJmNz2Z9HX6fdNcFZ3qrNx4/SutdtV58gArXhP/zX&#10;3hoNw2QCrzPxCMjFEwAA//8DAFBLAQItABQABgAIAAAAIQDb4fbL7gAAAIUBAAATAAAAAAAAAAAA&#10;AAAAAAAAAABbQ29udGVudF9UeXBlc10ueG1sUEsBAi0AFAAGAAgAAAAhAFr0LFu/AAAAFQEAAAsA&#10;AAAAAAAAAAAAAAAAHwEAAF9yZWxzLy5yZWxzUEsBAi0AFAAGAAgAAAAhAPobvJjEAAAA3AAAAA8A&#10;AAAAAAAAAAAAAAAABwIAAGRycy9kb3ducmV2LnhtbFBLBQYAAAAAAwADALcAAAD4AgAAAAA=&#10;" stroked="f"/>
              <v:rect id="Rectangle 2632" o:spid="_x0000_s1043" style="position:absolute;left:659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2633" o:spid="_x0000_s1044" style="position:absolute;left:654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2634" o:spid="_x0000_s1045" style="position:absolute;left:649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IxwgAAANwAAAAPAAAAZHJzL2Rvd25yZXYueG1sRE/Pa8Iw&#10;FL4L/g/hCbtpsm52W2csMhAGusN0sOujebZlzUtt0tr99+YgePz4fq/y0TZioM7XjjU8LhQI4sKZ&#10;mksNP8ft/BWED8gGG8ek4Z885OvpZIWZcRf+puEQShFD2GeooQqhzaT0RUUW/cK1xJE7uc5iiLAr&#10;penwEsNtIxOlUmmx5thQYUsfFRV/h95qwPTZnL9OT/vjrk/xrRzVdvmrtH6YjZt3EIHGcBff3J9G&#10;Q/IS58cz8QjI9RUAAP//AwBQSwECLQAUAAYACAAAACEA2+H2y+4AAACFAQAAEwAAAAAAAAAAAAAA&#10;AAAAAAAAW0NvbnRlbnRfVHlwZXNdLnhtbFBLAQItABQABgAIAAAAIQBa9CxbvwAAABUBAAALAAAA&#10;AAAAAAAAAAAAAB8BAABfcmVscy8ucmVsc1BLAQItABQABgAIAAAAIQDwK7IxwgAAANwAAAAPAAAA&#10;AAAAAAAAAAAAAAcCAABkcnMvZG93bnJldi54bWxQSwUGAAAAAAMAAwC3AAAA9gIAAAAA&#10;" stroked="f"/>
              <v:rect id="Rectangle 2635" o:spid="_x0000_s1046" style="position:absolute;left:643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qxQAAANwAAAAPAAAAZHJzL2Rvd25yZXYueG1sRI9PawIx&#10;FMTvQr9DeAVvmqh1a7cbpRSEQvXgWvD62Lz9Qzcv203U7bdvCoLHYWZ+w2SbwbbiQr1vHGuYTRUI&#10;4sKZhisNX8ftZAXCB2SDrWPS8EseNuuHUYapcVc+0CUPlYgQ9ilqqEPoUil9UZNFP3UdcfRK11sM&#10;UfaVND1eI9y2cq5UIi02HBdq7Oi9puI7P1sNmDyZn3252B0/zwm+VIPaLk9K6/Hj8PYKItAQ7uFb&#10;+8NomD/P4P9MPAJy/QcAAP//AwBQSwECLQAUAAYACAAAACEA2+H2y+4AAACFAQAAEwAAAAAAAAAA&#10;AAAAAAAAAAAAW0NvbnRlbnRfVHlwZXNdLnhtbFBLAQItABQABgAIAAAAIQBa9CxbvwAAABUBAAAL&#10;AAAAAAAAAAAAAAAAAB8BAABfcmVscy8ucmVsc1BLAQItABQABgAIAAAAIQCfZxeqxQAAANwAAAAP&#10;AAAAAAAAAAAAAAAAAAcCAABkcnMvZG93bnJldi54bWxQSwUGAAAAAAMAAwC3AAAA+QIAAAAA&#10;" stroked="f"/>
              <v:rect id="Rectangle 2636" o:spid="_x0000_s1047" style="position:absolute;left:638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ndxAAAANwAAAAPAAAAZHJzL2Rvd25yZXYueG1sRI9Ba8JA&#10;FITvhf6H5QnedNdoU01dpRQEwXqoCl4f2WcSmn2bZleN/94VhB6HmfmGmS87W4sLtb5yrGE0VCCI&#10;c2cqLjQc9qvBFIQPyAZrx6ThRh6Wi9eXOWbGXfmHLrtQiAhhn6GGMoQmk9LnJVn0Q9cQR+/kWosh&#10;yraQpsVrhNtaJkql0mLFcaHEhr5Kyn93Z6sB04n5257G3/vNOcVZ0anV21Fp3e91nx8gAnXhP/xs&#10;r42G5D2Bx5l4BOTiDgAA//8DAFBLAQItABQABgAIAAAAIQDb4fbL7gAAAIUBAAATAAAAAAAAAAAA&#10;AAAAAAAAAABbQ29udGVudF9UeXBlc10ueG1sUEsBAi0AFAAGAAgAAAAhAFr0LFu/AAAAFQEAAAsA&#10;AAAAAAAAAAAAAAAAHwEAAF9yZWxzLy5yZWxzUEsBAi0AFAAGAAgAAAAhAG+1id3EAAAA3AAAAA8A&#10;AAAAAAAAAAAAAAAABwIAAGRycy9kb3ducmV2LnhtbFBLBQYAAAAAAwADALcAAAD4AgAAAAA=&#10;" stroked="f"/>
              <v:rect id="Rectangle 2637" o:spid="_x0000_s1048" style="position:absolute;left:633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Rectangle 2638" o:spid="_x0000_s1049" style="position:absolute;left:627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v:rect id="Rectangle 2639" o:spid="_x0000_s1050" style="position:absolute;left:622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GpxQAAANwAAAAPAAAAZHJzL2Rvd25yZXYueG1sRI9bi8Iw&#10;FITfhf0P4Sz4tibeqts1yiIIguuDF/D10BzbYnPSbaLWf28WFnwcZuYbZrZobSVu1PjSsYZ+T4Eg&#10;zpwpOddwPKw+piB8QDZYOSYND/KwmL91Zpgad+cd3fYhFxHCPkUNRQh1KqXPCrLoe64mjt7ZNRZD&#10;lE0uTYP3CLeVHCiVSIslx4UCa1oWlF32V6sBk5H53Z6HP4fNNcHPvFWr8Ulp3X1vv79ABGrDK/zf&#10;XhsNg8kY/s7EIyDnTwAAAP//AwBQSwECLQAUAAYACAAAACEA2+H2y+4AAACFAQAAEwAAAAAAAAAA&#10;AAAAAAAAAAAAW0NvbnRlbnRfVHlwZXNdLnhtbFBLAQItABQABgAIAAAAIQBa9CxbvwAAABUBAAAL&#10;AAAAAAAAAAAAAAAAAB8BAABfcmVscy8ucmVsc1BLAQItABQABgAIAAAAIQDgXBGpxQAAANwAAAAP&#10;AAAAAAAAAAAAAAAAAAcCAABkcnMvZG93bnJldi54bWxQSwUGAAAAAAMAAwC3AAAA+QIAAAAA&#10;" stroked="f"/>
              <v:rect id="Rectangle 2640" o:spid="_x0000_s1051" style="position:absolute;left:61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exAAAANwAAAAPAAAAZHJzL2Rvd25yZXYueG1sRI9Pi8Iw&#10;FMTvC36H8ARva+Kfrdo1igiC4HpQF/b6aJ5t2ealNlHrtzfCwh6HmfkNM1+2thI3anzpWMOgr0AQ&#10;Z86UnGv4Pm3epyB8QDZYOSYND/KwXHTe5pgad+cD3Y4hFxHCPkUNRQh1KqXPCrLo+64mjt7ZNRZD&#10;lE0uTYP3CLeVHCqVSIslx4UCa1oXlP0er1YDJmNz2Z9HX6fdNcFZ3qrNx4/SutdtV58gArXhP/zX&#10;3hoNw0kCrzPxCMjFEwAA//8DAFBLAQItABQABgAIAAAAIQDb4fbL7gAAAIUBAAATAAAAAAAAAAAA&#10;AAAAAAAAAABbQ29udGVudF9UeXBlc10ueG1sUEsBAi0AFAAGAAgAAAAhAFr0LFu/AAAAFQEAAAsA&#10;AAAAAAAAAAAAAAAAHwEAAF9yZWxzLy5yZWxzUEsBAi0AFAAGAAgAAAAhABCOj97EAAAA3AAAAA8A&#10;AAAAAAAAAAAAAAAABwIAAGRycy9kb3ducmV2LnhtbFBLBQYAAAAAAwADALcAAAD4AgAAAAA=&#10;" stroked="f"/>
              <v:rect id="Rectangle 2641" o:spid="_x0000_s1052" style="position:absolute;left:611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v:rect id="Rectangle 2642" o:spid="_x0000_s1053" style="position:absolute;left:606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b43wgAAANwAAAAPAAAAZHJzL2Rvd25yZXYueG1sRE/Pa8Iw&#10;FL4L/g/hCbtpsm52W2csMhAGusN0sOujebZlzUtt0tr99+YgePz4fq/y0TZioM7XjjU8LhQI4sKZ&#10;mksNP8ft/BWED8gGG8ek4Z885OvpZIWZcRf+puEQShFD2GeooQqhzaT0RUUW/cK1xJE7uc5iiLAr&#10;penwEsNtIxOlUmmx5thQYUsfFRV/h95qwPTZnL9OT/vjrk/xrRzVdvmrtH6YjZt3EIHGcBff3J9G&#10;Q/IS18Yz8QjI9RUAAP//AwBQSwECLQAUAAYACAAAACEA2+H2y+4AAACFAQAAEwAAAAAAAAAAAAAA&#10;AAAAAAAAW0NvbnRlbnRfVHlwZXNdLnhtbFBLAQItABQABgAIAAAAIQBa9CxbvwAAABUBAAALAAAA&#10;AAAAAAAAAAAAAB8BAABfcmVscy8ucmVsc1BLAQItABQABgAIAAAAIQAOXb43wgAAANwAAAAPAAAA&#10;AAAAAAAAAAAAAAcCAABkcnMvZG93bnJldi54bWxQSwUGAAAAAAMAAwC3AAAA9gIAAAAA&#10;" stroked="f"/>
              <v:rect id="Rectangle 2643" o:spid="_x0000_s1054" style="position:absolute;left:60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usxQAAANwAAAAPAAAAZHJzL2Rvd25yZXYueG1sRI9PawIx&#10;FMTvgt8hPKG3mmjbrbs1ighCoe2ha8HrY/P2D928rJuo67c3hYLHYWZ+wyzXg23FmXrfONYwmyoQ&#10;xIUzDVcafva7xwUIH5ANto5Jw5U8rFfj0RIz4y78Tec8VCJC2GeooQ6hy6T0RU0W/dR1xNErXW8x&#10;RNlX0vR4iXDbyrlSibTYcFyosaNtTcVvfrIaMHk2x6/y6XP/cUowrQa1ezkorR8mw+YNRKAh3MP/&#10;7XejYf6awt+ZeATk6gYAAP//AwBQSwECLQAUAAYACAAAACEA2+H2y+4AAACFAQAAEwAAAAAAAAAA&#10;AAAAAAAAAAAAW0NvbnRlbnRfVHlwZXNdLnhtbFBLAQItABQABgAIAAAAIQBa9CxbvwAAABUBAAAL&#10;AAAAAAAAAAAAAAAAAB8BAABfcmVscy8ucmVsc1BLAQItABQABgAIAAAAIQBhERusxQAAANwAAAAP&#10;AAAAAAAAAAAAAAAAAAcCAABkcnMvZG93bnJldi54bWxQSwUGAAAAAAMAAwC3AAAA+QIAAAAA&#10;" stroked="f"/>
              <v:rect id="Rectangle 2644" o:spid="_x0000_s1055" style="position:absolute;left:595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WwAAAANwAAAAPAAAAZHJzL2Rvd25yZXYueG1sRE9Ni8Iw&#10;EL0L/ocwgjdN1LVoNYoIwsLqYXXB69CMbbGZ1CZq99+bg+Dx8b6X69ZW4kGNLx1rGA0VCOLMmZJz&#10;DX+n3WAGwgdkg5Vj0vBPHtarbmeJqXFP/qXHMeQihrBPUUMRQp1K6bOCLPqhq4kjd3GNxRBhk0vT&#10;4DOG20qOlUqkxZJjQ4E1bQvKrse71YDJl7kdLpP96eee4Dxv1W56Vlr3e+1mASJQGz7it/vbaBjP&#10;4vx4Jh4BuXoBAAD//wMAUEsBAi0AFAAGAAgAAAAhANvh9svuAAAAhQEAABMAAAAAAAAAAAAAAAAA&#10;AAAAAFtDb250ZW50X1R5cGVzXS54bWxQSwECLQAUAAYACAAAACEAWvQsW78AAAAVAQAACwAAAAAA&#10;AAAAAAAAAAAfAQAAX3JlbHMvLnJlbHNQSwECLQAUAAYACAAAACEAxf7CFsAAAADcAAAADwAAAAAA&#10;AAAAAAAAAAAHAgAAZHJzL2Rvd25yZXYueG1sUEsFBgAAAAADAAMAtwAAAPQCAAAAAA==&#10;" stroked="f"/>
              <v:rect id="Rectangle 2645" o:spid="_x0000_s1056" style="position:absolute;left:590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v:rect id="Rectangle 2646" o:spid="_x0000_s1057" style="position:absolute;left:58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n6xAAAANwAAAAPAAAAZHJzL2Rvd25yZXYueG1sRI9Ba8JA&#10;FITvQv/D8gredLexDRpdpRQEofZgFLw+ss8kmH2bZleN/94tFDwOM/MNs1j1thFX6nztWMPbWIEg&#10;LpypudRw2K9HUxA+IBtsHJOGO3lYLV8GC8yMu/GOrnkoRYSwz1BDFUKbSemLiiz6sWuJo3dyncUQ&#10;ZVdK0+Etwm0jE6VSabHmuFBhS18VFef8YjVg+m5+f06T7f77kuKs7NX646i0Hr72n3MQgfrwDP+3&#10;N0ZDMk3g70w8AnL5AAAA//8DAFBLAQItABQABgAIAAAAIQDb4fbL7gAAAIUBAAATAAAAAAAAAAAA&#10;AAAAAAAAAABbQ29udGVudF9UeXBlc10ueG1sUEsBAi0AFAAGAAgAAAAhAFr0LFu/AAAAFQEAAAsA&#10;AAAAAAAAAAAAAAAAHwEAAF9yZWxzLy5yZWxzUEsBAi0AFAAGAAgAAAAhAFpg+frEAAAA3AAAAA8A&#10;AAAAAAAAAAAAAAAABwIAAGRycy9kb3ducmV2LnhtbFBLBQYAAAAAAwADALcAAAD4AgAAAAA=&#10;" stroked="f"/>
              <v:shape id="Freeform 2647" o:spid="_x0000_s1058" style="position:absolute;left:5799;top:603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flKxAAAANwAAAAPAAAAZHJzL2Rvd25yZXYueG1sRI9Pi8Iw&#10;FMTvC36H8IS9rakVRKpRRPx3EFmr3h/Ns602L7XJavfbb4QFj8PM/IaZzFpTiQc1rrSsoN+LQBBn&#10;VpecKzgdV18jEM4ja6wsk4JfcjCbdj4mmGj75AM9Up+LAGGXoILC+zqR0mUFGXQ9WxMH72Ibgz7I&#10;Jpe6wWeAm0rGUTSUBksOCwXWtCgou6U/RsH3jq57fx6my+g+WMSbnansdq3UZ7edj0F4av07/N/e&#10;agXxaACvM+EIyOkfAAAA//8DAFBLAQItABQABgAIAAAAIQDb4fbL7gAAAIUBAAATAAAAAAAAAAAA&#10;AAAAAAAAAABbQ29udGVudF9UeXBlc10ueG1sUEsBAi0AFAAGAAgAAAAhAFr0LFu/AAAAFQEAAAsA&#10;AAAAAAAAAAAAAAAAHwEAAF9yZWxzLy5yZWxzUEsBAi0AFAAGAAgAAAAhAKmp+UrEAAAA3AAAAA8A&#10;AAAAAAAAAAAAAAAABwIAAGRycy9kb3ducmV2LnhtbFBLBQYAAAAAAwADALcAAAD4AgAAAAA=&#10;" path="m27,26l27,,22,,,,,26r22,l27,26xe" stroked="f">
                <v:path arrowok="t" o:connecttype="custom" o:connectlocs="27,26;27,0;22,0;0,0;0,26;22,26;27,26" o:connectangles="0,0,0,0,0,0,0"/>
              </v:shape>
              <v:shape id="Freeform 2648" o:spid="_x0000_s1059" style="position:absolute;left:5743;top:603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YLxgAAANwAAAAPAAAAZHJzL2Rvd25yZXYueG1sRI/dagIx&#10;FITvC75DOII3RbO1VWQ1ilu09UbEnwc4bo6bxc3Jsom6vn1TKPRymJlvmNmitZW4U+NLxwreBgkI&#10;4tzpkgsFp+O6PwHhA7LGyjEpeJKHxbzzMsNUuwfv6X4IhYgQ9ikqMCHUqZQ+N2TRD1xNHL2LayyG&#10;KJtC6gYfEW4rOUySsbRYclwwWNOnofx6uFkFr5U7fn/tt+9nkz3H2Wp0ObXZTqlet11OQQRqw3/4&#10;r73RCoaTD/g9E4+AnP8AAAD//wMAUEsBAi0AFAAGAAgAAAAhANvh9svuAAAAhQEAABMAAAAAAAAA&#10;AAAAAAAAAAAAAFtDb250ZW50X1R5cGVzXS54bWxQSwECLQAUAAYACAAAACEAWvQsW78AAAAVAQAA&#10;CwAAAAAAAAAAAAAAAAAfAQAAX3JlbHMvLnJlbHNQSwECLQAUAAYACAAAACEAiDo2C8YAAADcAAAA&#10;DwAAAAAAAAAAAAAAAAAHAgAAZHJzL2Rvd25yZXYueG1sUEsFBgAAAAADAAMAtwAAAPoCAAAAAA==&#10;" path="m29,26l29,,12,2,,2,3,29r9,l29,26xe" stroked="f">
                <v:path arrowok="t" o:connecttype="custom" o:connectlocs="29,26;29,0;12,2;0,2;3,29;12,29;29,26" o:connectangles="0,0,0,0,0,0,0"/>
              </v:shape>
              <v:shape id="Freeform 2649" o:spid="_x0000_s1060" style="position:absolute;left:5690;top:6036;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K6xQAAANwAAAAPAAAAZHJzL2Rvd25yZXYueG1sRI9BawIx&#10;FITvBf9DeEJvNetSq6xGEUEsxYvaHnp73Tw3i5uXNUl1/feNUPA4zMw3zGzR2UZcyIfasYLhIANB&#10;XDpdc6Xg87B+mYAIEVlj45gU3CjAYt57mmGh3ZV3dNnHSiQIhwIVmBjbQspQGrIYBq4lTt7ReYsx&#10;SV9J7fGa4LaReZa9SYs1pwWDLa0Mlaf9r1Ww/DobOt9+8l33utmMPrbjrPr2Sj33u+UURKQuPsL/&#10;7XetIJ+M4H4mHQE5/wMAAP//AwBQSwECLQAUAAYACAAAACEA2+H2y+4AAACFAQAAEwAAAAAAAAAA&#10;AAAAAAAAAAAAW0NvbnRlbnRfVHlwZXNdLnhtbFBLAQItABQABgAIAAAAIQBa9CxbvwAAABUBAAAL&#10;AAAAAAAAAAAAAAAAAB8BAABfcmVscy8ucmVsc1BLAQItABQABgAIAAAAIQDPb0K6xQAAANwAAAAP&#10;AAAAAAAAAAAAAAAAAAcCAABkcnMvZG93bnJldi54bWxQSwUGAAAAAAMAAwC3AAAA+QIAAAAA&#10;" path="m29,26l27,,5,4,,4,5,29r,2l29,26xe" stroked="f">
                <v:path arrowok="t" o:connecttype="custom" o:connectlocs="29,26;27,0;5,4;0,4;5,29;5,31;29,26" o:connectangles="0,0,0,0,0,0,0"/>
              </v:shape>
              <v:shape id="Freeform 2650" o:spid="_x0000_s1061" style="position:absolute;left:5637;top:60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dBwwAAANwAAAAPAAAAZHJzL2Rvd25yZXYueG1sRI9Pi8Iw&#10;FMTvwn6H8IS9yJrqQaRrLHXBP3jT6v3RPNti8lKaqN399BtB8DjMzG+YRdZbI+7U+caxgsk4AUFc&#10;Ot1wpeBUrL/mIHxA1mgck4Jf8pAtPwYLTLV78IHux1CJCGGfooI6hDaV0pc1WfRj1xJH7+I6iyHK&#10;rpK6w0eEWyOnSTKTFhuOCzW29FNTeT3erILiPDLFJg9Ubc1kX5xotfvTB6U+h33+DSJQH97hV3un&#10;FUznM3ieiUdALv8BAAD//wMAUEsBAi0AFAAGAAgAAAAhANvh9svuAAAAhQEAABMAAAAAAAAAAAAA&#10;AAAAAAAAAFtDb250ZW50X1R5cGVzXS54bWxQSwECLQAUAAYACAAAACEAWvQsW78AAAAVAQAACwAA&#10;AAAAAAAAAAAAAAAfAQAAX3JlbHMvLnJlbHNQSwECLQAUAAYACAAAACEAfvSnQcMAAADcAAAADwAA&#10;AAAAAAAAAAAAAAAHAgAAZHJzL2Rvd25yZXYueG1sUEsFBgAAAAADAAMAtwAAAPcCAAAAAA==&#10;" path="m31,24l26,,5,4,,4,7,29,5,31,31,24xe" stroked="f">
                <v:path arrowok="t" o:connecttype="custom" o:connectlocs="31,24;26,0;5,4;0,4;7,29;5,31;31,24" o:connectangles="0,0,0,0,0,0,0"/>
              </v:shape>
              <v:shape id="Freeform 2651" o:spid="_x0000_s1062" style="position:absolute;left:5583;top:6062;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jxXvgAAANwAAAAPAAAAZHJzL2Rvd25yZXYueG1sRI/NCsIw&#10;EITvgu8QVvCmqQoq1SgiCF79A49rs7bFZlObaKtPbwTB4zAz3zDzZWMK8aTK5ZYVDPoRCOLE6pxT&#10;BcfDpjcF4TyyxsIyKXiRg+Wi3ZpjrG3NO3rufSoChF2MCjLvy1hKl2Rk0PVtSRy8q60M+iCrVOoK&#10;6wA3hRxG0VgazDksZFjSOqPktn8YBbU9nt8Gx3LT3E/5iC6MLxwp1e00qxkIT43/h3/trVYwnE7g&#10;eyYcAbn4AAAA//8DAFBLAQItABQABgAIAAAAIQDb4fbL7gAAAIUBAAATAAAAAAAAAAAAAAAAAAAA&#10;AABbQ29udGVudF9UeXBlc10ueG1sUEsBAi0AFAAGAAgAAAAhAFr0LFu/AAAAFQEAAAsAAAAAAAAA&#10;AAAAAAAAHwEAAF9yZWxzLy5yZWxzUEsBAi0AFAAGAAgAAAAhADVWPFe+AAAA3AAAAA8AAAAAAAAA&#10;AAAAAAAABwIAAGRycy9kb3ducmV2LnhtbFBLBQYAAAAAAwADALcAAADyAgAAAAA=&#10;" path="m37,24l30,,10,5,,10r3,l13,32r7,-3l10,19r,13l37,24xe" stroked="f">
                <v:path arrowok="t" o:connecttype="custom" o:connectlocs="37,24;30,0;10,5;0,10;3,10;13,32;20,29;10,19;10,32;37,24" o:connectangles="0,0,0,0,0,0,0,0,0,0"/>
              </v:shape>
              <v:shape id="Freeform 2652" o:spid="_x0000_s1063" style="position:absolute;left:5535;top:6084;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q/wQAAANwAAAAPAAAAZHJzL2Rvd25yZXYueG1sRE9Ni8Iw&#10;EL0L/ocwgjdNVRCtRlFR8bAKawWvQzO2xWZSmqjVX28OC3t8vO/5sjGleFLtCssKBv0IBHFqdcGZ&#10;gkuy601AOI+ssbRMCt7kYLlot+YYa/viX3qefSZCCLsYFeTeV7GULs3JoOvbijhwN1sb9AHWmdQ1&#10;vkK4KeUwisbSYMGhIceKNjml9/PDKHDHizl9rnr7k/jTev8ZTEdVclSq22lWMxCeGv8v/nMftILh&#10;JKwNZ8IRkIsvAAAA//8DAFBLAQItABQABgAIAAAAIQDb4fbL7gAAAIUBAAATAAAAAAAAAAAAAAAA&#10;AAAAAABbQ29udGVudF9UeXBlc10ueG1sUEsBAi0AFAAGAAgAAAAhAFr0LFu/AAAAFQEAAAsAAAAA&#10;AAAAAAAAAAAAHwEAAF9yZWxzLy5yZWxzUEsBAi0AFAAGAAgAAAAhANaSyr/BAAAA3AAAAA8AAAAA&#10;AAAAAAAAAAAABwIAAGRycy9kb3ducmV2LnhtbFBLBQYAAAAAAwADALcAAAD1AgAAAAA=&#10;" path="m36,22l27,,10,7,,12,15,34,29,27r7,-5xe" stroked="f">
                <v:path arrowok="t" o:connecttype="custom" o:connectlocs="36,22;27,0;10,7;0,12;15,34;29,27;36,22" o:connectangles="0,0,0,0,0,0,0"/>
              </v:shape>
              <v:shape id="Freeform 2653" o:spid="_x0000_s1064" style="position:absolute;left:5496;top:611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7iyxgAAANwAAAAPAAAAZHJzL2Rvd25yZXYueG1sRI9Ba8JA&#10;FITvhf6H5RW81U1zEE1dRdIWPCnGQtrbI/tMgtm3YXfV6K/vFgSPw8x8w8yXg+nEmZxvLSt4Gycg&#10;iCurW64VfO+/XqcgfEDW2FkmBVfysFw8P80x0/bCOzoXoRYRwj5DBU0IfSalrxoy6Me2J47ewTqD&#10;IUpXS+3wEuGmk2mSTKTBluNCgz3lDVXH4mQU/GzLdZm7W53vUi4P+9/ic/NxVWr0MqzeQQQawiN8&#10;b6+1gnQ6g/8z8QjIxR8AAAD//wMAUEsBAi0AFAAGAAgAAAAhANvh9svuAAAAhQEAABMAAAAAAAAA&#10;AAAAAAAAAAAAAFtDb250ZW50X1R5cGVzXS54bWxQSwECLQAUAAYACAAAACEAWvQsW78AAAAVAQAA&#10;CwAAAAAAAAAAAAAAAAAfAQAAX3JlbHMvLnJlbHNQSwECLQAUAAYACAAAACEA57e4ssYAAADcAAAA&#10;DwAAAAAAAAAAAAAAAAAHAgAAZHJzL2Rvd25yZXYueG1sUEsFBgAAAAADAAMAtwAAAPoCAAAAAA==&#10;" path="m37,17l17,,7,8,,22,22,37,27,27,37,17xe" stroked="f">
                <v:path arrowok="t" o:connecttype="custom" o:connectlocs="37,17;17,0;7,8;0,22;22,37;27,27;37,17" o:connectangles="0,0,0,0,0,0,0"/>
              </v:shape>
              <v:shape id="Freeform 2654" o:spid="_x0000_s1065" style="position:absolute;left:5482;top:6142;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BKwwAAANwAAAAPAAAAZHJzL2Rvd25yZXYueG1sRE9Ni8Iw&#10;EL0L/ocwghfRVA+i1ShF2WXZw4LdFT0OzdgWm0ltoq3/3hwWPD7e93rbmUo8qHGlZQXTSQSCOLO6&#10;5FzB3+/HeAHCeWSNlWVS8CQH202/t8ZY25YP9Eh9LkIIuxgVFN7XsZQuK8igm9iaOHAX2xj0ATa5&#10;1A22IdxUchZFc2mw5NBQYE27grJrejcKvj/bUZful+fkFs0Xp3Pyc7RmpNRw0CUrEJ46/xb/u7+0&#10;gtkyzA9nwhGQmxcAAAD//wMAUEsBAi0AFAAGAAgAAAAhANvh9svuAAAAhQEAABMAAAAAAAAAAAAA&#10;AAAAAAAAAFtDb250ZW50X1R5cGVzXS54bWxQSwECLQAUAAYACAAAACEAWvQsW78AAAAVAQAACwAA&#10;AAAAAAAAAAAAAAAfAQAAX3JlbHMvLnJlbHNQSwECLQAUAAYACAAAACEAXlGwSsMAAADcAAAADwAA&#10;AAAAAAAAAAAAAAAHAgAAZHJzL2Rvd25yZXYueG1sUEsFBgAAAAADAAMAtwAAAPcCAAAAAA==&#10;" path="m31,27l5,27r,2l5,29,7,39r10,2l26,39,31,29,29,17,21,,,10r2,7l5,29r24,l26,19,17,17,7,19,5,29r12,l31,29r,-2xe" stroked="f">
                <v:path arrowok="t" o:connecttype="custom" o:connectlocs="31,27;5,27;5,29;5,29;7,39;17,41;26,39;31,29;29,17;21,0;0,10;2,17;5,29;29,29;26,19;17,17;7,19;5,29;17,29;31,29;31,27" o:connectangles="0,0,0,0,0,0,0,0,0,0,0,0,0,0,0,0,0,0,0,0,0"/>
              </v:shape>
              <v:shape id="Freeform 2655" o:spid="_x0000_s1066" style="position:absolute;left:5450;top:6096;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jMxgAAANwAAAAPAAAAZHJzL2Rvd25yZXYueG1sRI9Ba8JA&#10;FITvgv9heYI33ahF0tRViiVQEAVj2/Mj+7pJm30bsluT/vtuQfA4zMw3zGY32EZcqfO1YwWLeQKC&#10;uHS6ZqPg7ZLPUhA+IGtsHJOCX/Kw245HG8y06/lM1yIYESHsM1RQhdBmUvqyIot+7lri6H26zmKI&#10;sjNSd9hHuG3kMknW0mLNcaHClvYVld/Fj1WQpl8v/ftpvzLmoT0eP/LDOe8PSk0nw/MTiEBDuIdv&#10;7VetYPm4gP8z8QjI7R8AAAD//wMAUEsBAi0AFAAGAAgAAAAhANvh9svuAAAAhQEAABMAAAAAAAAA&#10;AAAAAAAAAAAAAFtDb250ZW50X1R5cGVzXS54bWxQSwECLQAUAAYACAAAACEAWvQsW78AAAAVAQAA&#10;CwAAAAAAAAAAAAAAAAAfAQAAX3JlbHMvLnJlbHNQSwECLQAUAAYACAAAACEAoXJIzMYAAADcAAAA&#10;DwAAAAAAAAAAAAAAAAAHAgAAZHJzL2Rvd25yZXYueG1sUEsFBgAAAAADAAMAtwAAAPoCAAAAAA==&#10;" path="m17,39l37,22,34,17,20,5,15,,,22r,2l15,36r2,3xe" stroked="f">
                <v:path arrowok="t" o:connecttype="custom" o:connectlocs="17,39;37,22;34,17;20,5;15,0;0,22;0,24;15,36;17,39" o:connectangles="0,0,0,0,0,0,0,0,0"/>
              </v:shape>
              <v:shape id="Freeform 2656" o:spid="_x0000_s1067" style="position:absolute;left:5404;top:607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kfwQAAANwAAAAPAAAAZHJzL2Rvd25yZXYueG1sRI/RisIw&#10;FETfF/yHcBf2bU23SnG7RhFF8FXdD7g2d9tgc1OS2Na/3wiCj8PMnGGW69G2oicfjGMFX9MMBHHl&#10;tOFawe95/7kAESKyxtYxKbhTgPVq8rbEUruBj9SfYi0ShEOJCpoYu1LKUDVkMUxdR5y8P+ctxiR9&#10;LbXHIcFtK/MsK6RFw2mhwY62DVXX080qGDYHM7Pe9JdiUV3mPuBuey2U+ngfNz8gIo3xFX62D1pB&#10;/p3D40w6AnL1DwAA//8DAFBLAQItABQABgAIAAAAIQDb4fbL7gAAAIUBAAATAAAAAAAAAAAAAAAA&#10;AAAAAABbQ29udGVudF9UeXBlc10ueG1sUEsBAi0AFAAGAAgAAAAhAFr0LFu/AAAAFQEAAAsAAAAA&#10;AAAAAAAAAAAAHwEAAF9yZWxzLy5yZWxzUEsBAi0AFAAGAAgAAAAhAJ1Z+R/BAAAA3AAAAA8AAAAA&#10;AAAAAAAAAAAABwIAAGRycy9kb3ducmV2LnhtbFBLBQYAAAAAAwADALcAAAD1AgAAAAA=&#10;" path="m24,34l34,12,10,,,22,24,34xe" stroked="f">
                <v:path arrowok="t" o:connecttype="custom" o:connectlocs="24,34;34,12;10,0;0,22;24,34" o:connectangles="0,0,0,0,0"/>
              </v:shape>
              <v:shape id="Freeform 2657" o:spid="_x0000_s1068" style="position:absolute;left:5356;top:605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yEwQAAANwAAAAPAAAAZHJzL2Rvd25yZXYueG1sRI/disIw&#10;FITvBd8hHGHvNF2Vol2jiLLgrT8PcGyObbA5KUlsu2+/WVjwcpiZb5jNbrCN6MgH41jB5ywDQVw6&#10;bbhScLt+T1cgQkTW2DgmBT8UYLcdjzZYaNfzmbpLrESCcChQQR1jW0gZyposhplriZP3cN5iTNJX&#10;UnvsE9w2cp5lubRoOC3U2NKhpvJ5eVkF/f5kFtab7p6vyvvSBzwenrlSH5Nh/wUi0hDf4f/2SSuY&#10;rxfwdyYdAbn9BQAA//8DAFBLAQItABQABgAIAAAAIQDb4fbL7gAAAIUBAAATAAAAAAAAAAAAAAAA&#10;AAAAAABbQ29udGVudF9UeXBlc10ueG1sUEsBAi0AFAAGAAgAAAAhAFr0LFu/AAAAFQEAAAsAAAAA&#10;AAAAAAAAAAAAHwEAAF9yZWxzLy5yZWxzUEsBAi0AFAAGAAgAAAAhAPIVXITBAAAA3AAAAA8AAAAA&#10;AAAAAAAAAAAABwIAAGRycy9kb3ducmV2LnhtbFBLBQYAAAAAAwADALcAAAD1AgAAAAA=&#10;" path="m26,34l34,10,7,,,25r26,9xe" stroked="f">
                <v:path arrowok="t" o:connecttype="custom" o:connectlocs="26,34;34,10;7,0;0,25;26,34" o:connectangles="0,0,0,0,0"/>
              </v:shape>
              <v:shape id="Freeform 2658" o:spid="_x0000_s1069" style="position:absolute;left:5305;top:6043;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jRwwAAANwAAAAPAAAAZHJzL2Rvd25yZXYueG1sRI9BawIx&#10;FITvhf6H8Aq91azWFt0aRQqF3sTYg94em9fsYvKybKK7++8bQehxmJlvmNVm8E5cqYtNYAXTSQGC&#10;uAqmYavg5/D1sgARE7JBF5gUjBRhs358WGFpQs97uupkRYZwLFFBnVJbShmrmjzGSWiJs/cbOo8p&#10;y85K02Gf4d7JWVG8S48N54UaW/qsqTrri1dw8qPdHcyb1eR2sdJH/er6Uannp2H7ASLRkP7D9/a3&#10;UTBbzuF2Jh8Buf4DAAD//wMAUEsBAi0AFAAGAAgAAAAhANvh9svuAAAAhQEAABMAAAAAAAAAAAAA&#10;AAAAAAAAAFtDb250ZW50X1R5cGVzXS54bWxQSwECLQAUAAYACAAAACEAWvQsW78AAAAVAQAACwAA&#10;AAAAAAAAAAAAAAAfAQAAX3JlbHMvLnJlbHNQSwECLQAUAAYACAAAACEAAtaY0cMAAADcAAAADwAA&#10;AAAAAAAAAAAAAAAHAgAAZHJzL2Rvd25yZXYueG1sUEsFBgAAAAADAAMAtwAAAPcCAAAAAA==&#10;" path="m26,29l31,5,5,,,24r26,5xe" stroked="f">
                <v:path arrowok="t" o:connecttype="custom" o:connectlocs="26,29;31,5;5,0;0,24;26,29" o:connectangles="0,0,0,0,0"/>
              </v:shape>
              <v:shape id="Freeform 2659" o:spid="_x0000_s1070" style="position:absolute;left:5254;top:6033;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7PxwAAANwAAAAPAAAAZHJzL2Rvd25yZXYueG1sRI9PawIx&#10;FMTvgt8hPMFbzSpY62oUqyz1UJD65+DtsXnuLm5etknU7bdvCgWPw8z8hpkvW1OLOzlfWVYwHCQg&#10;iHOrKy4UHA/ZyxsIH5A11pZJwQ95WC66nTmm2j74i+77UIgIYZ+igjKEJpXS5yUZ9APbEEfvYp3B&#10;EKUrpHb4iHBTy1GSvEqDFceFEhtal5Rf9zejYHM7Ter38TmrPre7TfbxPRmGk1Oq32tXMxCB2vAM&#10;/7e3WsFoOoa/M/EIyMUvAAAA//8DAFBLAQItABQABgAIAAAAIQDb4fbL7gAAAIUBAAATAAAAAAAA&#10;AAAAAAAAAAAAAABbQ29udGVudF9UeXBlc10ueG1sUEsBAi0AFAAGAAgAAAAhAFr0LFu/AAAAFQEA&#10;AAsAAAAAAAAAAAAAAAAAHwEAAF9yZWxzLy5yZWxzUEsBAi0AFAAGAAgAAAAhALCqHs/HAAAA3AAA&#10;AA8AAAAAAAAAAAAAAAAABwIAAGRycy9kb3ducmV2LnhtbFBLBQYAAAAAAwADALcAAAD7AgAAAAA=&#10;" path="m27,32l29,5,2,,,27r27,5xe" stroked="f">
                <v:path arrowok="t" o:connecttype="custom" o:connectlocs="27,32;29,5;2,0;0,27;27,32" o:connectangles="0,0,0,0,0"/>
              </v:shape>
              <v:rect id="Rectangle 2660" o:spid="_x0000_s1071" style="position:absolute;left:520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kxQAAANwAAAAPAAAAZHJzL2Rvd25yZXYueG1sRI9Ba8JA&#10;FITvQv/D8gq96W6thhrdhFIIFNRDtdDrI/tMgtm3aXaN6b93CwWPw8x8w2zy0bZioN43jjU8zxQI&#10;4tKZhisNX8di+grCB2SDrWPS8Ese8uxhssHUuCt/0nAIlYgQ9ilqqEPoUil9WZNFP3MdcfROrrcY&#10;ouwraXq8Rrht5VypRFpsOC7U2NF7TeX5cLEaMFmYn/3pZXfcXhJcVaMqlt9K66fH8W0NItAY7uH/&#10;9ofRMF8l8HcmHgGZ3QAAAP//AwBQSwECLQAUAAYACAAAACEA2+H2y+4AAACFAQAAEwAAAAAAAAAA&#10;AAAAAAAAAAAAW0NvbnRlbnRfVHlwZXNdLnhtbFBLAQItABQABgAIAAAAIQBa9CxbvwAAABUBAAAL&#10;AAAAAAAAAAAAAAAAAB8BAABfcmVscy8ucmVsc1BLAQItABQABgAIAAAAIQCggmkkxQAAANwAAAAP&#10;AAAAAAAAAAAAAAAAAAcCAABkcnMvZG93bnJldi54bWxQSwUGAAAAAAMAAwC3AAAA+QIAAAAA&#10;" stroked="f"/>
              <v:rect id="Rectangle 2661" o:spid="_x0000_s1072" style="position:absolute;left:514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rect id="Rectangle 2662" o:spid="_x0000_s1073" style="position:absolute;left:50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wAAAANwAAAAPAAAAZHJzL2Rvd25yZXYueG1sRE9Ni8Iw&#10;EL0L/ocwgjdN1LVoNYoIwsLqYXXB69CMbbGZ1CZq99+bg+Dx8b6X69ZW4kGNLx1rGA0VCOLMmZJz&#10;DX+n3WAGwgdkg5Vj0vBPHtarbmeJqXFP/qXHMeQihrBPUUMRQp1K6bOCLPqhq4kjd3GNxRBhk0vT&#10;4DOG20qOlUqkxZJjQ4E1bQvKrse71YDJl7kdLpP96eee4Dxv1W56Vlr3e+1mASJQGz7it/vbaBjP&#10;49p4Jh4BuXoBAAD//wMAUEsBAi0AFAAGAAgAAAAhANvh9svuAAAAhQEAABMAAAAAAAAAAAAAAAAA&#10;AAAAAFtDb250ZW50X1R5cGVzXS54bWxQSwECLQAUAAYACAAAACEAWvQsW78AAAAVAQAACwAAAAAA&#10;AAAAAAAAAAAfAQAAX3JlbHMvLnJlbHNQSwECLQAUAAYACAAAACEAvlFYzcAAAADcAAAADwAAAAAA&#10;AAAAAAAAAAAHAgAAZHJzL2Rvd25yZXYueG1sUEsFBgAAAAADAAMAtwAAAPQCAAAAAA==&#10;" stroked="f"/>
              <v:rect id="Rectangle 2663" o:spid="_x0000_s1074" style="position:absolute;left:504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1WxQAAANwAAAAPAAAAZHJzL2Rvd25yZXYueG1sRI9Pa8JA&#10;FMTvhX6H5RW81d1qDU3qJoggCNWDf6DXR/aZhGbfptlV47d3CwWPw8z8hpkXg23FhXrfONbwNlYg&#10;iEtnGq40HA+r1w8QPiAbbB2Thht5KPLnpzlmxl15R5d9qESEsM9QQx1Cl0npy5os+rHriKN3cr3F&#10;EGVfSdPjNcJtKydKJdJiw3Ghxo6WNZU/+7PVgMm7+d2eppvD1znBtBrUavattB69DItPEIGG8Aj/&#10;t9dGwyRN4e9MPAIyvwMAAP//AwBQSwECLQAUAAYACAAAACEA2+H2y+4AAACFAQAAEwAAAAAAAAAA&#10;AAAAAAAAAAAAW0NvbnRlbnRfVHlwZXNdLnhtbFBLAQItABQABgAIAAAAIQBa9CxbvwAAABUBAAAL&#10;AAAAAAAAAAAAAAAAAB8BAABfcmVscy8ucmVsc1BLAQItABQABgAIAAAAIQDRHf1WxQAAANwAAAAP&#10;AAAAAAAAAAAAAAAAAAcCAABkcnMvZG93bnJldi54bWxQSwUGAAAAAAMAAwC3AAAA+QIAAAAA&#10;" stroked="f"/>
              <v:rect id="Rectangle 2664" o:spid="_x0000_s1075" style="position:absolute;left:498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rect id="Rectangle 2665" o:spid="_x0000_s1076" style="position:absolute;left:49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KxQAAANwAAAAPAAAAZHJzL2Rvd25yZXYueG1sRI9Ba8JA&#10;FITvQv/D8gq96a5VQ42uUgqBgnpoUuj1kX0modm3aXaN6b93CwWPw8x8w2z3o23FQL1vHGuYzxQI&#10;4tKZhisNn0U2fQHhA7LB1jFp+CUP+93DZIupcVf+oCEPlYgQ9ilqqEPoUil9WZNFP3MdcfTOrrcY&#10;ouwraXq8Rrht5bNSibTYcFyosaO3msrv/GI1YLI0P6fz4lgcLgmuq1Flqy+l9dPj+LoBEWgM9/B/&#10;+91oWKg5/J2JR0DubgAAAP//AwBQSwECLQAUAAYACAAAACEA2+H2y+4AAACFAQAAEwAAAAAAAAAA&#10;AAAAAAAAAAAAW0NvbnRlbnRfVHlwZXNdLnhtbFBLAQItABQABgAIAAAAIQBa9CxbvwAAABUBAAAL&#10;AAAAAAAAAAAAAAAAAB8BAABfcmVscy8ucmVsc1BLAQItABQABgAIAAAAIQCxgGtKxQAAANwAAAAP&#10;AAAAAAAAAAAAAAAAAAcCAABkcnMvZG93bnJldi54bWxQSwUGAAAAAAMAAwC3AAAA+QIAAAAA&#10;" stroked="f"/>
              <v:rect id="Rectangle 2666" o:spid="_x0000_s1077" style="position:absolute;left:488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U9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QCeZ+IRkLMHAAAA//8DAFBLAQItABQABgAIAAAAIQDb4fbL7gAAAIUBAAATAAAAAAAAAAAA&#10;AAAAAAAAAABbQ29udGVudF9UeXBlc10ueG1sUEsBAi0AFAAGAAgAAAAhAFr0LFu/AAAAFQEAAAsA&#10;AAAAAAAAAAAAAAAAHwEAAF9yZWxzLy5yZWxzUEsBAi0AFAAGAAgAAAAhAEFS9T3EAAAA3AAAAA8A&#10;AAAAAAAAAAAAAAAABwIAAGRycy9kb3ducmV2LnhtbFBLBQYAAAAAAwADALcAAAD4AgAAAAA=&#10;" stroked="f"/>
              <v:rect id="Rectangle 2667" o:spid="_x0000_s1078" style="position:absolute;left:482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CmxAAAANwAAAAPAAAAZHJzL2Rvd25yZXYueG1sRI9Ba8JA&#10;FITvBf/D8gRvddfGhpq6ShEEQXswFrw+ss8kNPs2ZleN/94tFDwOM/MNM1/2thFX6nztWMNkrEAQ&#10;F87UXGr4OaxfP0D4gGywcUwa7uRhuRi8zDEz7sZ7uuahFBHCPkMNVQhtJqUvKrLox64ljt7JdRZD&#10;lF0pTYe3CLeNfFMqlRZrjgsVtrSqqPjNL1YDplNz/j4lu8P2kuKs7NX6/ai0Hg37r08QgfrwDP+3&#10;N0ZDohL4OxOPgFw8AAAA//8DAFBLAQItABQABgAIAAAAIQDb4fbL7gAAAIUBAAATAAAAAAAAAAAA&#10;AAAAAAAAAABbQ29udGVudF9UeXBlc10ueG1sUEsBAi0AFAAGAAgAAAAhAFr0LFu/AAAAFQEAAAsA&#10;AAAAAAAAAAAAAAAAHwEAAF9yZWxzLy5yZWxzUEsBAi0AFAAGAAgAAAAhAC4eUKbEAAAA3AAAAA8A&#10;AAAAAAAAAAAAAAAABwIAAGRycy9kb3ducmV2LnhtbFBLBQYAAAAAAwADALcAAAD4AgAAAAA=&#10;" stroked="f"/>
              <v:rect id="Rectangle 2668" o:spid="_x0000_s1079" style="position:absolute;left:47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v:rect id="Rectangle 2669" o:spid="_x0000_s1080" style="position:absolute;left:472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1JxQAAANwAAAAPAAAAZHJzL2Rvd25yZXYueG1sRI/NasMw&#10;EITvhbyD2EBujdS4MY0TxZSAIdD2kB/odbE2tqm1ci05cd++KhRyHGbmG2aTj7YVV+p941jD01yB&#10;IC6dabjScD4Vjy8gfEA22DomDT/kId9OHjaYGXfjA12PoRIRwj5DDXUIXSalL2uy6OeuI47exfUW&#10;Q5R9JU2Ptwi3rVwolUqLDceFGjva1VR+HQerAdNn8/1xSd5Pb0OKq2pUxfJTaT2bjq9rEIHGcA//&#10;t/dGQ6KW8HcmHgG5/QUAAP//AwBQSwECLQAUAAYACAAAACEA2+H2y+4AAACFAQAAEwAAAAAAAAAA&#10;AAAAAAAAAAAAW0NvbnRlbnRfVHlwZXNdLnhtbFBLAQItABQABgAIAAAAIQBa9CxbvwAAABUBAAAL&#10;AAAAAAAAAAAAAAAAAB8BAABfcmVscy8ucmVsc1BLAQItABQABgAIAAAAIQDOu21JxQAAANwAAAAP&#10;AAAAAAAAAAAAAAAAAAcCAABkcnMvZG93bnJldi54bWxQSwUGAAAAAAMAAwC3AAAA+QIAAAAA&#10;" stroked="f"/>
              <v:rect id="Rectangle 2670" o:spid="_x0000_s1081" style="position:absolute;left:466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QAAANwAAAAPAAAAZHJzL2Rvd25yZXYueG1sRI9Ba8JA&#10;FITvQv/D8gRvumvThjZ1DUUICLUHtdDrI/tMQrNv0+xG4793CwWPw8x8w6zy0bbiTL1vHGtYLhQI&#10;4tKZhisNX8di/gLCB2SDrWPScCUP+fphssLMuAvv6XwIlYgQ9hlqqEPoMil9WZNFv3AdcfROrrcY&#10;ouwraXq8RLht5aNSqbTYcFyosaNNTeXPYbAaMH0yv5+nZHf8GFJ8rUZVPH8rrWfT8f0NRKAx3MP/&#10;7a3RkKgU/s7EIyDXNwAAAP//AwBQSwECLQAUAAYACAAAACEA2+H2y+4AAACFAQAAEwAAAAAAAAAA&#10;AAAAAAAAAAAAW0NvbnRlbnRfVHlwZXNdLnhtbFBLAQItABQABgAIAAAAIQBa9CxbvwAAABUBAAAL&#10;AAAAAAAAAAAAAAAAAB8BAABfcmVscy8ucmVsc1BLAQItABQABgAIAAAAIQA+afM+xQAAANwAAAAP&#10;AAAAAAAAAAAAAAAAAAcCAABkcnMvZG93bnJldi54bWxQSwUGAAAAAAMAAwC3AAAA+QIAAAAA&#10;" stroked="f"/>
              <v:rect id="Rectangle 2671" o:spid="_x0000_s1082" style="position:absolute;left:461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alxQAAANwAAAAPAAAAZHJzL2Rvd25yZXYueG1sRI9Ba8JA&#10;FITvgv9heYXe6m61TTW6CaUgFFoPjYLXR/aZBLNv0+yq8d+7hYLHYWa+YVb5YFtxpt43jjU8TxQI&#10;4tKZhisNu+36aQ7CB2SDrWPScCUPeTYerTA17sI/dC5CJSKEfYoa6hC6VEpf1mTRT1xHHL2D6y2G&#10;KPtKmh4vEW5bOVUqkRYbjgs1dvRRU3ksTlYDJi/md3OYfW+/TgkuqkGtX/dK68eH4X0JItAQ7uH/&#10;9qfRMFNv8HcmHgGZ3QAAAP//AwBQSwECLQAUAAYACAAAACEA2+H2y+4AAACFAQAAEwAAAAAAAAAA&#10;AAAAAAAAAAAAW0NvbnRlbnRfVHlwZXNdLnhtbFBLAQItABQABgAIAAAAIQBa9CxbvwAAABUBAAAL&#10;AAAAAAAAAAAAAAAAAB8BAABfcmVscy8ucmVsc1BLAQItABQABgAIAAAAIQBRJValxQAAANwAAAAP&#10;AAAAAAAAAAAAAAAAAAcCAABkcnMvZG93bnJldi54bWxQSwUGAAAAAAMAAwC3AAAA+QIAAAAA&#10;" stroked="f"/>
              <v:rect id="Rectangle 2672" o:spid="_x0000_s1083" style="position:absolute;left:456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2673" o:spid="_x0000_s1084" style="position:absolute;left:450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dMxAAAANwAAAAPAAAAZHJzL2Rvd25yZXYueG1sRI9Pi8Iw&#10;FMTvC36H8ARva6LuFq1GEUEQdvfgH/D6aJ5tsXmpTdT67TeC4HGYmd8ws0VrK3GjxpeONQz6CgRx&#10;5kzJuYbDfv05BuEDssHKMWl4kIfFvPMxw9S4O2/ptgu5iBD2KWooQqhTKX1WkEXfdzVx9E6usRii&#10;bHJpGrxHuK3kUKlEWiw5LhRY06qg7Ly7Wg2YfJnL32n0u/+5JjjJW7X+Piqte912OQURqA3v8Ku9&#10;MRpGagLPM/EIyPk/AAAA//8DAFBLAQItABQABgAIAAAAIQDb4fbL7gAAAIUBAAATAAAAAAAAAAAA&#10;AAAAAAAAAABbQ29udGVudF9UeXBlc10ueG1sUEsBAi0AFAAGAAgAAAAhAFr0LFu/AAAAFQEAAAsA&#10;AAAAAAAAAAAAAAAAHwEAAF9yZWxzLy5yZWxzUEsBAi0AFAAGAAgAAAAhAE/2Z0zEAAAA3AAAAA8A&#10;AAAAAAAAAAAAAAAABwIAAGRycy9kb3ducmV2LnhtbFBLBQYAAAAAAwADALcAAAD4AgAAAAA=&#10;" stroked="f"/>
              <v:rect id="Rectangle 2674" o:spid="_x0000_s1085" style="position:absolute;left:445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VgMwgAAANwAAAAPAAAAZHJzL2Rvd25yZXYueG1sRE/Pa8Iw&#10;FL4L+x/CG3jTpHOWrTOVIRSEzYNV2PXRPNuy5qVrUq3//XIY7Pjx/d5sJ9uJKw2+dawhWSoQxJUz&#10;Ldcazqdi8QLCB2SDnWPScCcP2/xhtsHMuBsf6VqGWsQQ9hlqaELoMyl91ZBFv3Q9ceQubrAYIhxq&#10;aQa8xXDbySelUmmx5djQYE+7hqrvcrQaMH02P4fL6vP0Mab4Wk+qWH8preeP0/sbiEBT+Bf/ufdG&#10;wyqJ8+OZeARk/gsAAP//AwBQSwECLQAUAAYACAAAACEA2+H2y+4AAACFAQAAEwAAAAAAAAAAAAAA&#10;AAAAAAAAW0NvbnRlbnRfVHlwZXNdLnhtbFBLAQItABQABgAIAAAAIQBa9CxbvwAAABUBAAALAAAA&#10;AAAAAAAAAAAAAB8BAABfcmVscy8ucmVsc1BLAQItABQABgAIAAAAIQBbFVgMwgAAANwAAAAPAAAA&#10;AAAAAAAAAAAAAAcCAABkcnMvZG93bnJldi54bWxQSwUGAAAAAAMAAwC3AAAA9gIAAAAA&#10;" stroked="f"/>
              <v:rect id="Rectangle 2675" o:spid="_x0000_s1086" style="position:absolute;left:440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2XxQAAANwAAAAPAAAAZHJzL2Rvd25yZXYueG1sRI9PawIx&#10;FMTvhX6H8Aq91WS1LrpuFCkIQvVQLXh9bN7+oZuX7Sbq+u1NoeBxmJnfMPlqsK24UO8bxxqSkQJB&#10;XDjTcKXh+7h5m4HwAdlg65g03MjDavn8lGNm3JW/6HIIlYgQ9hlqqEPoMil9UZNFP3IdcfRK11sM&#10;UfaVND1eI9y2cqxUKi02HBdq7OijpuLncLYaMH03v/tysjt+nlOcV4PaTE9K69eXYb0AEWgIj/B/&#10;e2s0TJIE/s7EIyCXdwAAAP//AwBQSwECLQAUAAYACAAAACEA2+H2y+4AAACFAQAAEwAAAAAAAAAA&#10;AAAAAAAAAAAAW0NvbnRlbnRfVHlwZXNdLnhtbFBLAQItABQABgAIAAAAIQBa9CxbvwAAABUBAAAL&#10;AAAAAAAAAAAAAAAAAB8BAABfcmVscy8ucmVsc1BLAQItABQABgAIAAAAIQA0Wf2XxQAAANwAAAAP&#10;AAAAAAAAAAAAAAAAAAcCAABkcnMvZG93bnJldi54bWxQSwUGAAAAAAMAAwC3AAAA+QIAAAAA&#10;" stroked="f"/>
              <v:rect id="Rectangle 2676" o:spid="_x0000_s1087" style="position:absolute;left:434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rect id="Rectangle 2677" o:spid="_x0000_s1088" style="position:absolute;left:42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stroked="f"/>
              <v:rect id="Rectangle 2678" o:spid="_x0000_s1089" style="position:absolute;left:424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4PxAAAANwAAAAPAAAAZHJzL2Rvd25yZXYueG1sRI9Pi8Iw&#10;FMTvgt8hPGFvmrhq0WqUZUFYcD34B7w+mmdbbF66TdT67TeC4HGYmd8wi1VrK3GjxpeONQwHCgRx&#10;5kzJuYbjYd2fgvAB2WDlmDQ8yMNq2e0sMDXuzju67UMuIoR9ihqKEOpUSp8VZNEPXE0cvbNrLIYo&#10;m1yaBu8Rbiv5qVQiLZYcFwqs6bug7LK/Wg2YjM3f9jz6PWyuCc7yVq0nJ6X1R6/9moMI1IZ3+NX+&#10;MRpGwzE8z8QjIJf/AAAA//8DAFBLAQItABQABgAIAAAAIQDb4fbL7gAAAIUBAAATAAAAAAAAAAAA&#10;AAAAAAAAAABbQ29udGVudF9UeXBlc10ueG1sUEsBAi0AFAAGAAgAAAAhAFr0LFu/AAAAFQEAAAsA&#10;AAAAAAAAAAAAAAAAHwEAAF9yZWxzLy5yZWxzUEsBAi0AFAAGAAgAAAAhACQuXg/EAAAA3AAAAA8A&#10;AAAAAAAAAAAAAAAABwIAAGRycy9kb3ducmV2LnhtbFBLBQYAAAAAAwADALcAAAD4AgAAAAA=&#10;" stroked="f"/>
              <v:rect id="Rectangle 2679" o:spid="_x0000_s1090" style="position:absolute;left:418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uUxAAAANwAAAAPAAAAZHJzL2Rvd25yZXYueG1sRI9Pi8Iw&#10;FMTvgt8hPGFvmriuRatRlgVhQT34B7w+mmdbbF66TdT67TeC4HGYmd8w82VrK3GjxpeONQwHCgRx&#10;5kzJuYbjYdWfgPAB2WDlmDQ8yMNy0e3MMTXuzju67UMuIoR9ihqKEOpUSp8VZNEPXE0cvbNrLIYo&#10;m1yaBu8Rbiv5qVQiLZYcFwqs6aeg7LK/Wg2YfJm/7Xm0OayvCU7zVq3GJ6X1R6/9noEI1IZ3+NX+&#10;NRpGwzE8z8QjIBf/AAAA//8DAFBLAQItABQABgAIAAAAIQDb4fbL7gAAAIUBAAATAAAAAAAAAAAA&#10;AAAAAAAAAABbQ29udGVudF9UeXBlc10ueG1sUEsBAi0AFAAGAAgAAAAhAFr0LFu/AAAAFQEAAAsA&#10;AAAAAAAAAAAAAAAAHwEAAF9yZWxzLy5yZWxzUEsBAi0AFAAGAAgAAAAhAEti+5TEAAAA3AAAAA8A&#10;AAAAAAAAAAAAAAAABwIAAGRycy9kb3ducmV2LnhtbFBLBQYAAAAAAwADALcAAAD4AgAAAAA=&#10;" stroked="f"/>
              <v:rect id="Rectangle 2680" o:spid="_x0000_s1091" style="position:absolute;left:41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XjxAAAANwAAAAPAAAAZHJzL2Rvd25yZXYueG1sRI9Pi8Iw&#10;FMTvC36H8ARva6LuFq1GEUEQdvfgH/D6aJ5tsXmpTdT67TeC4HGYmd8ws0VrK3GjxpeONQz6CgRx&#10;5kzJuYbDfv05BuEDssHKMWl4kIfFvPMxw9S4O2/ptgu5iBD2KWooQqhTKX1WkEXfdzVx9E6usRii&#10;bHJpGrxHuK3kUKlEWiw5LhRY06qg7Ly7Wg2YfJnL32n0u/+5JjjJW7X+Piqte912OQURqA3v8Ku9&#10;MRpGgwSeZ+IRkPN/AAAA//8DAFBLAQItABQABgAIAAAAIQDb4fbL7gAAAIUBAAATAAAAAAAAAAAA&#10;AAAAAAAAAABbQ29udGVudF9UeXBlc10ueG1sUEsBAi0AFAAGAAgAAAAhAFr0LFu/AAAAFQEAAAsA&#10;AAAAAAAAAAAAAAAAHwEAAF9yZWxzLy5yZWxzUEsBAi0AFAAGAAgAAAAhALuwZePEAAAA3AAAAA8A&#10;AAAAAAAAAAAAAAAABwIAAGRycy9kb3ducmV2LnhtbFBLBQYAAAAAAwADALcAAAD4AgAAAAA=&#10;" stroked="f"/>
              <v:rect id="Rectangle 2681" o:spid="_x0000_s1092" style="position:absolute;left:408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4xQAAANwAAAAPAAAAZHJzL2Rvd25yZXYueG1sRI9PawIx&#10;FMTvgt8hvEJvNVHbra4bRQpCoe2ha8HrY/P2D928rJuo67c3hYLHYWZ+w2SbwbbiTL1vHGuYThQI&#10;4sKZhisNP/vd0wKED8gGW8ek4UoeNuvxKMPUuAt/0zkPlYgQ9ilqqEPoUil9UZNFP3EdcfRK11sM&#10;UfaVND1eIty2cqZUIi02HBdq7OitpuI3P1kNmDyb41c5/9x/nBJcVoPavRyU1o8Pw3YFItAQ7uH/&#10;9rvRMJ++wt+ZeATk+gYAAP//AwBQSwECLQAUAAYACAAAACEA2+H2y+4AAACFAQAAEwAAAAAAAAAA&#10;AAAAAAAAAAAAW0NvbnRlbnRfVHlwZXNdLnhtbFBLAQItABQABgAIAAAAIQBa9CxbvwAAABUBAAAL&#10;AAAAAAAAAAAAAAAAAB8BAABfcmVscy8ucmVsc1BLAQItABQABgAIAAAAIQDU/MB4xQAAANwAAAAP&#10;AAAAAAAAAAAAAAAAAAcCAABkcnMvZG93bnJldi54bWxQSwUGAAAAAAMAAwC3AAAA+QIAAAAA&#10;" stroked="f"/>
              <v:rect id="Rectangle 2682" o:spid="_x0000_s1093" style="position:absolute;left:402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QKwgAAANwAAAAPAAAAZHJzL2Rvd25yZXYueG1sRE/Pa8Iw&#10;FL4L+x/CG3jTpHOWrTOVIRSEzYNV2PXRPNuy5qVrUq3//XIY7Pjx/d5sJ9uJKw2+dawhWSoQxJUz&#10;Ldcazqdi8QLCB2SDnWPScCcP2/xhtsHMuBsf6VqGWsQQ9hlqaELoMyl91ZBFv3Q9ceQubrAYIhxq&#10;aQa8xXDbySelUmmx5djQYE+7hqrvcrQaMH02P4fL6vP0Mab4Wk+qWH8preeP0/sbiEBT+Bf/ufdG&#10;wyqJa+OZeARk/gsAAP//AwBQSwECLQAUAAYACAAAACEA2+H2y+4AAACFAQAAEwAAAAAAAAAAAAAA&#10;AAAAAAAAW0NvbnRlbnRfVHlwZXNdLnhtbFBLAQItABQABgAIAAAAIQBa9CxbvwAAABUBAAALAAAA&#10;AAAAAAAAAAAAAB8BAABfcmVscy8ucmVsc1BLAQItABQABgAIAAAAIQClY1QKwgAAANwAAAAPAAAA&#10;AAAAAAAAAAAAAAcCAABkcnMvZG93bnJldi54bWxQSwUGAAAAAAMAAwC3AAAA9gIAAAAA&#10;" stroked="f"/>
              <v:rect id="Rectangle 2683" o:spid="_x0000_s1094" style="position:absolute;left:39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RxAAAANwAAAAPAAAAZHJzL2Rvd25yZXYueG1sRI9Pi8Iw&#10;FMTvwn6H8Bb2pon/ylqNIguCoB7UBa+P5tmWbV66TdT67Y0geBxm5jfMbNHaSlyp8aVjDf2eAkGc&#10;OVNyruH3uOp+g/AB2WDlmDTcycNi/tGZYWrcjfd0PYRcRAj7FDUUIdSplD4ryKLvuZo4emfXWAxR&#10;Nrk0Dd4i3FZyoFQiLZYcFwqs6aeg7O9wsRowGZn/3Xm4PW4uCU7yVq3GJ6X112e7nIII1IZ3+NVe&#10;Gw3D/gSeZ+IRkPMHAAAA//8DAFBLAQItABQABgAIAAAAIQDb4fbL7gAAAIUBAAATAAAAAAAAAAAA&#10;AAAAAAAAAABbQ29udGVudF9UeXBlc10ueG1sUEsBAi0AFAAGAAgAAAAhAFr0LFu/AAAAFQEAAAsA&#10;AAAAAAAAAAAAAAAAHwEAAF9yZWxzLy5yZWxzUEsBAi0AFAAGAAgAAAAhAMov8ZHEAAAA3AAAAA8A&#10;AAAAAAAAAAAAAAAABwIAAGRycy9kb3ducmV2LnhtbFBLBQYAAAAAAwADALcAAAD4AgAAAAA=&#10;" stroked="f"/>
              <v:rect id="Rectangle 2684" o:spid="_x0000_s1095" style="position:absolute;left:392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shape id="Freeform 2685" o:spid="_x0000_s1096" style="position:absolute;left:3868;top:602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eFxwAAANwAAAAPAAAAZHJzL2Rvd25yZXYueG1sRI9PawIx&#10;FMTvBb9DeIVeimbXQpWtUfxDoYdWMHrQ22Pzutm6eVk2qa7fvikUehxm5jfMbNG7RlyoC7VnBfko&#10;A0FcelNzpeCwfx1OQYSIbLDxTApuFGAxH9zNsDD+yju66FiJBOFQoAIbY1tIGUpLDsPIt8TJ+/Sd&#10;w5hkV0nT4TXBXSPHWfYsHdacFiy2tLZUnvW3U/D4td3bCd825j3mJ31e6ePHRiv1cN8vX0BE6uN/&#10;+K/9ZhQ8jXP4PZOOgJz/AAAA//8DAFBLAQItABQABgAIAAAAIQDb4fbL7gAAAIUBAAATAAAAAAAA&#10;AAAAAAAAAAAAAABbQ29udGVudF9UeXBlc10ueG1sUEsBAi0AFAAGAAgAAAAhAFr0LFu/AAAAFQEA&#10;AAsAAAAAAAAAAAAAAAAAHwEAAF9yZWxzLy5yZWxzUEsBAi0AFAAGAAgAAAAhAAAt54XHAAAA3AAA&#10;AA8AAAAAAAAAAAAAAAAABwIAAGRycy9kb3ducmV2LnhtbFBLBQYAAAAAAwADALcAAAD7AgAAAAA=&#10;" path="m26,29l26,3r-4,l,,,27r22,2l26,29xe" stroked="f">
                <v:path arrowok="t" o:connecttype="custom" o:connectlocs="26,29;26,3;22,3;0,0;0,27;22,29;26,29" o:connectangles="0,0,0,0,0,0,0"/>
              </v:shape>
              <v:shape id="Freeform 2686" o:spid="_x0000_s1097" style="position:absolute;left:3814;top:6026;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RzxgAAANwAAAAPAAAAZHJzL2Rvd25yZXYueG1sRI9Pa8JA&#10;FMTvhX6H5RW8NZtGKCW6BrEoehCqKfX6zL78wezbJLtq+u27hUKPw8z8hplno2nFjQbXWFbwEsUg&#10;iAurG64UfObr5zcQziNrbC2Tgm9ykC0eH+aYanvnA92OvhIBwi5FBbX3XSqlK2oy6CLbEQevtINB&#10;H+RQST3gPcBNK5M4fpUGGw4LNXa0qqm4HK9GQT7mH9fy1L9Tf9jsXfLV9evzTqnJ07icgfA0+v/w&#10;X3urFUyTBH7PhCMgFz8AAAD//wMAUEsBAi0AFAAGAAgAAAAhANvh9svuAAAAhQEAABMAAAAAAAAA&#10;AAAAAAAAAAAAAFtDb250ZW50X1R5cGVzXS54bWxQSwECLQAUAAYACAAAACEAWvQsW78AAAAVAQAA&#10;CwAAAAAAAAAAAAAAAAAfAQAAX3JlbHMvLnJlbHNQSwECLQAUAAYACAAAACEAogwkc8YAAADcAAAA&#10;DwAAAAAAAAAAAAAAAAAHAgAAZHJzL2Rvd25yZXYueG1sUEsFBgAAAAADAAMAtwAAAPoCAAAAAA==&#10;" path="m27,29l27,2,10,,3,,,26r10,l27,29xe" stroked="f">
                <v:path arrowok="t" o:connecttype="custom" o:connectlocs="27,29;27,2;10,0;3,0;0,26;10,26;27,29" o:connectangles="0,0,0,0,0,0,0"/>
              </v:shape>
              <v:shape id="Freeform 2687" o:spid="_x0000_s1098" style="position:absolute;left:3761;top:601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xgAAANwAAAAPAAAAZHJzL2Rvd25yZXYueG1sRI9BawIx&#10;FITvgv8hvEJvmu3a2rIaRYSilF607aG35+Z1s3TzsiZR139vBMHjMDPfMNN5ZxtxJB9qxwqehhkI&#10;4tLpmisF31/vgzcQISJrbByTgjMFmM/6vSkW2p14Q8dtrESCcChQgYmxLaQMpSGLYeha4uT9OW8x&#10;JukrqT2eEtw2Ms+ysbRYc1ow2NLSUPm/PVgFi5+9of15l2+659Xq5ePzNat+vVKPD91iAiJSF+/h&#10;W3utFYzyEVzPpCMgZxcAAAD//wMAUEsBAi0AFAAGAAgAAAAhANvh9svuAAAAhQEAABMAAAAAAAAA&#10;AAAAAAAAAAAAAFtDb250ZW50X1R5cGVzXS54bWxQSwECLQAUAAYACAAAACEAWvQsW78AAAAVAQAA&#10;CwAAAAAAAAAAAAAAAAAfAQAAX3JlbHMvLnJlbHNQSwECLQAUAAYACAAAACEAf00v8sYAAADcAAAA&#10;DwAAAAAAAAAAAAAAAAAHAgAAZHJzL2Rvd25yZXYueG1sUEsFBgAAAAADAAMAtwAAAPoCAAAAAA==&#10;" path="m27,31l29,4,3,,5,2,,26r3,l27,31xe" stroked="f">
                <v:path arrowok="t" o:connecttype="custom" o:connectlocs="27,31;29,4;3,0;5,2;0,26;3,26;27,31" o:connectangles="0,0,0,0,0,0,0"/>
              </v:shape>
              <v:shape id="Freeform 2688" o:spid="_x0000_s1099" style="position:absolute;left:3708;top:6009;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6rwwAAANwAAAAPAAAAZHJzL2Rvd25yZXYueG1sRI9BawIx&#10;FITvBf9DeAVvNVtti6xGkYLgTYw9tLfH5pldTF6WTeru/nsjFHocZuYbZr0dvBM36mITWMHrrABB&#10;XAXTsFXwdd6/LEHEhGzQBSYFI0XYbiZPayxN6PlEN52syBCOJSqoU2pLKWNVk8c4Cy1x9i6h85iy&#10;7Kw0HfYZ7p2cF8WH9NhwXqixpc+aqqv+9Qp+/GiPZ/NuNbljrPS3Xrh+VGr6POxWIBIN6T/81z4Y&#10;BYv5GzzO5CMgN3cAAAD//wMAUEsBAi0AFAAGAAgAAAAhANvh9svuAAAAhQEAABMAAAAAAAAAAAAA&#10;AAAAAAAAAFtDb250ZW50X1R5cGVzXS54bWxQSwECLQAUAAYACAAAACEAWvQsW78AAAAVAQAACwAA&#10;AAAAAAAAAAAAAAAfAQAAX3JlbHMvLnJlbHNQSwECLQAUAAYACAAAACEA14heq8MAAADcAAAADwAA&#10;AAAAAAAAAAAAAAAHAgAAZHJzL2Rvd25yZXYueG1sUEsFBgAAAAADAAMAtwAAAPcCAAAAAA==&#10;" path="m26,29l31,5,5,,,24r26,5xe" stroked="f">
                <v:path arrowok="t" o:connecttype="custom" o:connectlocs="26,29;31,5;5,0;0,24;26,29" o:connectangles="0,0,0,0,0"/>
              </v:shape>
              <v:shape id="Freeform 2689" o:spid="_x0000_s1100" style="position:absolute;left:3652;top:5992;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WGxgAAANwAAAAPAAAAZHJzL2Rvd25yZXYueG1sRI9Ba8JA&#10;FITvBf/D8gq91Y2KpU2zikoVD1WoCfT6yL4modm3IbuamF/vCoUeh5n5hkmWvanFhVpXWVYwGUcg&#10;iHOrKy4UZOn2+RWE88gaa8uk4EoOlovRQ4Kxth1/0eXkCxEg7GJUUHrfxFK6vCSDbmwb4uD92Nag&#10;D7ItpG6xC3BTy2kUvUiDFYeFEhvalJT/ns5GgTtk5jh864/P1B/Xu2HyNmvSg1JPj/3qHYSn3v+H&#10;/9p7rWA2ncP9TDgCcnEDAAD//wMAUEsBAi0AFAAGAAgAAAAhANvh9svuAAAAhQEAABMAAAAAAAAA&#10;AAAAAAAAAAAAAFtDb250ZW50X1R5cGVzXS54bWxQSwECLQAUAAYACAAAACEAWvQsW78AAAAVAQAA&#10;CwAAAAAAAAAAAAAAAAAfAQAAX3JlbHMvLnJlbHNQSwECLQAUAAYACAAAACEAaBQ1hsYAAADcAAAA&#10;DwAAAAAAAAAAAAAAAAAHAgAAZHJzL2Rvd25yZXYueG1sUEsFBgAAAAADAAMAtwAAAPoCAAAAAA==&#10;" path="m29,34l36,10,10,r,12l19,2r-7,l3,24,,22r10,5l29,34xe" stroked="f">
                <v:path arrowok="t" o:connecttype="custom" o:connectlocs="29,34;36,10;10,0;10,12;19,2;12,2;3,24;0,22;10,27;29,34" o:connectangles="0,0,0,0,0,0,0,0,0,0"/>
              </v:shape>
              <v:shape id="Freeform 2690" o:spid="_x0000_s1101" style="position:absolute;left:3606;top:5968;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9WdxgAAANwAAAAPAAAAZHJzL2Rvd25yZXYueG1sRI9Ba8JA&#10;EIXvgv9hGaGXopvaVkt0lVYoeigtUet5yI7ZYHY2ZNcY/71bKHh8vHnfmzdfdrYSLTW+dKzgaZSA&#10;IM6dLrlQsN99Dt9A+ICssXJMCq7kYbno9+aYanfhjNptKESEsE9RgQmhTqX0uSGLfuRq4ugdXWMx&#10;RNkUUjd4iXBbyXGSTKTFkmODwZpWhvLT9mzjG69VlmTfxeGjfGTz++Lb9fTrR6mHQfc+AxGoC/fj&#10;//RGK3geT+BvTCSAXNwAAAD//wMAUEsBAi0AFAAGAAgAAAAhANvh9svuAAAAhQEAABMAAAAAAAAA&#10;AAAAAAAAAAAAAFtDb250ZW50X1R5cGVzXS54bWxQSwECLQAUAAYACAAAACEAWvQsW78AAAAVAQAA&#10;CwAAAAAAAAAAAAAAAAAfAQAAX3JlbHMvLnJlbHNQSwECLQAUAAYACAAAACEAqvfVncYAAADcAAAA&#10;DwAAAAAAAAAAAAAAAAAHAgAAZHJzL2Rvd25yZXYueG1sUEsFBgAAAAADAAMAtwAAAPoCAAAAAA==&#10;" path="m24,36l34,14,27,9,15,,,22r7,7l24,36xe" stroked="f">
                <v:path arrowok="t" o:connecttype="custom" o:connectlocs="24,36;34,14;27,9;15,0;0,22;7,29;24,36" o:connectangles="0,0,0,0,0,0,0"/>
              </v:shape>
              <v:shape id="Freeform 2691" o:spid="_x0000_s1102" style="position:absolute;left:3565;top:593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SlxgAAANwAAAAPAAAAZHJzL2Rvd25yZXYueG1sRI9Pa8JA&#10;FMTvQr/D8oReRDdGbCW6ipS2WOih/kGvj+wzCc2+XbJbE7+9KxQ8DjPzG2ax6kwtLtT4yrKC8SgB&#10;QZxbXXGh4LD/GM5A+ICssbZMCq7kYbV86i0w07blLV12oRARwj5DBWUILpPS5yUZ9CPriKN3to3B&#10;EGVTSN1gG+GmlmmSvEiDFceFEh29lZT/7v6MAvd+TDfuc9BOB6dvK4/bn69p0Sr13O/WcxCBuvAI&#10;/7c3WsEkfYX7mXgE5PIGAAD//wMAUEsBAi0AFAAGAAgAAAAhANvh9svuAAAAhQEAABMAAAAAAAAA&#10;AAAAAAAAAAAAAFtDb250ZW50X1R5cGVzXS54bWxQSwECLQAUAAYACAAAACEAWvQsW78AAAAVAQAA&#10;CwAAAAAAAAAAAAAAAAAfAQAAX3JlbHMvLnJlbHNQSwECLQAUAAYACAAAACEAkkOUpcYAAADcAAAA&#10;DwAAAAAAAAAAAAAAAAAHAgAAZHJzL2Rvd25yZXYueG1sUEsFBgAAAAADAAMAtwAAAPoCAAAAAA==&#10;" path="m17,37l36,20,27,8,22,,,15,7,27,17,37xe" stroked="f">
                <v:path arrowok="t" o:connecttype="custom" o:connectlocs="17,37;36,20;27,8;22,0;0,15;7,27;17,37" o:connectangles="0,0,0,0,0,0,0"/>
              </v:shape>
              <v:rect id="Rectangle 2692" o:spid="_x0000_s1103" style="position:absolute;left:3555;top:5914;width:2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63wQAAANwAAAAPAAAAZHJzL2Rvd25yZXYueG1sRE/LisIw&#10;FN0L/kO4wuw0GR9Fq1FkQBhwXFgFt5fm2pZpbmoTtfP3k4Xg8nDeq01na/Gg1leONXyOFAji3JmK&#10;Cw3n0244B+EDssHaMWn4Iw+bdb+3wtS4Jx/pkYVCxBD2KWooQ2hSKX1ekkU/cg1x5K6utRgibAtp&#10;WnzGcFvLsVKJtFhxbCixoa+S8t/sbjVgMjW3w3Xyc9rfE1wUndrNLkrrj0G3XYII1IW3+OX+Nhom&#10;47g2nolHQK7/AQAA//8DAFBLAQItABQABgAIAAAAIQDb4fbL7gAAAIUBAAATAAAAAAAAAAAAAAAA&#10;AAAAAABbQ29udGVudF9UeXBlc10ueG1sUEsBAi0AFAAGAAgAAAAhAFr0LFu/AAAAFQEAAAsAAAAA&#10;AAAAAAAAAAAAHwEAAF9yZWxzLy5yZWxzUEsBAi0AFAAGAAgAAAAhAGsPnrfBAAAA3AAAAA8AAAAA&#10;AAAAAAAAAAAABwIAAGRycy9kb3ducmV2LnhtbFBLBQYAAAAAAwADALcAAAD1AgAAAAA=&#10;" stroked="f"/>
            </v:group>
          </w:pict>
        </mc:Fallback>
      </mc:AlternateContent>
    </w:r>
    <w:r>
      <w:rPr>
        <w:rFonts w:ascii="Arial" w:eastAsia="Times New Roman" w:hAnsi="Arial" w:cs="Arial"/>
        <w:noProof/>
      </w:rPr>
      <mc:AlternateContent>
        <mc:Choice Requires="wpg">
          <w:drawing>
            <wp:anchor distT="0" distB="0" distL="114300" distR="114300" simplePos="0" relativeHeight="251697664" behindDoc="0" locked="0" layoutInCell="1" allowOverlap="1">
              <wp:simplePos x="0" y="0"/>
              <wp:positionH relativeFrom="column">
                <wp:posOffset>2025015</wp:posOffset>
              </wp:positionH>
              <wp:positionV relativeFrom="paragraph">
                <wp:posOffset>2408555</wp:posOffset>
              </wp:positionV>
              <wp:extent cx="1504950" cy="116840"/>
              <wp:effectExtent l="0" t="0" r="0" b="0"/>
              <wp:wrapNone/>
              <wp:docPr id="203"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16840"/>
                        <a:chOff x="4040" y="4927"/>
                        <a:chExt cx="2370" cy="184"/>
                      </a:xfrm>
                    </wpg:grpSpPr>
                    <wps:wsp>
                      <wps:cNvPr id="204" name="Freeform 2568"/>
                      <wps:cNvSpPr>
                        <a:spLocks/>
                      </wps:cNvSpPr>
                      <wps:spPr bwMode="auto">
                        <a:xfrm>
                          <a:off x="6376" y="4927"/>
                          <a:ext cx="34" cy="31"/>
                        </a:xfrm>
                        <a:custGeom>
                          <a:avLst/>
                          <a:gdLst>
                            <a:gd name="T0" fmla="*/ 34 w 34"/>
                            <a:gd name="T1" fmla="*/ 0 h 31"/>
                            <a:gd name="T2" fmla="*/ 7 w 34"/>
                            <a:gd name="T3" fmla="*/ 0 h 31"/>
                            <a:gd name="T4" fmla="*/ 2 w 34"/>
                            <a:gd name="T5" fmla="*/ 17 h 31"/>
                            <a:gd name="T6" fmla="*/ 14 w 34"/>
                            <a:gd name="T7" fmla="*/ 17 h 31"/>
                            <a:gd name="T8" fmla="*/ 5 w 34"/>
                            <a:gd name="T9" fmla="*/ 7 h 31"/>
                            <a:gd name="T10" fmla="*/ 0 w 34"/>
                            <a:gd name="T11" fmla="*/ 17 h 31"/>
                            <a:gd name="T12" fmla="*/ 19 w 34"/>
                            <a:gd name="T13" fmla="*/ 31 h 31"/>
                            <a:gd name="T14" fmla="*/ 24 w 34"/>
                            <a:gd name="T15" fmla="*/ 27 h 31"/>
                            <a:gd name="T16" fmla="*/ 29 w 34"/>
                            <a:gd name="T17" fmla="*/ 17 h 31"/>
                            <a:gd name="T18" fmla="*/ 29 w 34"/>
                            <a:gd name="T19" fmla="*/ 17 h 31"/>
                            <a:gd name="T20" fmla="*/ 34 w 34"/>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1">
                              <a:moveTo>
                                <a:pt x="34" y="0"/>
                              </a:moveTo>
                              <a:lnTo>
                                <a:pt x="7" y="0"/>
                              </a:lnTo>
                              <a:lnTo>
                                <a:pt x="2" y="17"/>
                              </a:lnTo>
                              <a:lnTo>
                                <a:pt x="14" y="17"/>
                              </a:lnTo>
                              <a:lnTo>
                                <a:pt x="5" y="7"/>
                              </a:lnTo>
                              <a:lnTo>
                                <a:pt x="0" y="17"/>
                              </a:lnTo>
                              <a:lnTo>
                                <a:pt x="19" y="31"/>
                              </a:lnTo>
                              <a:lnTo>
                                <a:pt x="24" y="27"/>
                              </a:lnTo>
                              <a:lnTo>
                                <a:pt x="29" y="17"/>
                              </a:lnTo>
                              <a:lnTo>
                                <a:pt x="29"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569"/>
                      <wps:cNvSpPr>
                        <a:spLocks/>
                      </wps:cNvSpPr>
                      <wps:spPr bwMode="auto">
                        <a:xfrm>
                          <a:off x="6339" y="4961"/>
                          <a:ext cx="37" cy="34"/>
                        </a:xfrm>
                        <a:custGeom>
                          <a:avLst/>
                          <a:gdLst>
                            <a:gd name="T0" fmla="*/ 37 w 37"/>
                            <a:gd name="T1" fmla="*/ 19 h 34"/>
                            <a:gd name="T2" fmla="*/ 20 w 37"/>
                            <a:gd name="T3" fmla="*/ 0 h 34"/>
                            <a:gd name="T4" fmla="*/ 13 w 37"/>
                            <a:gd name="T5" fmla="*/ 5 h 34"/>
                            <a:gd name="T6" fmla="*/ 0 w 37"/>
                            <a:gd name="T7" fmla="*/ 12 h 34"/>
                            <a:gd name="T8" fmla="*/ 13 w 37"/>
                            <a:gd name="T9" fmla="*/ 34 h 34"/>
                            <a:gd name="T10" fmla="*/ 32 w 37"/>
                            <a:gd name="T11" fmla="*/ 24 h 34"/>
                            <a:gd name="T12" fmla="*/ 37 w 37"/>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37" y="19"/>
                              </a:moveTo>
                              <a:lnTo>
                                <a:pt x="20" y="0"/>
                              </a:lnTo>
                              <a:lnTo>
                                <a:pt x="13" y="5"/>
                              </a:lnTo>
                              <a:lnTo>
                                <a:pt x="0" y="12"/>
                              </a:lnTo>
                              <a:lnTo>
                                <a:pt x="13" y="34"/>
                              </a:lnTo>
                              <a:lnTo>
                                <a:pt x="32" y="24"/>
                              </a:lnTo>
                              <a:lnTo>
                                <a:pt x="3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570"/>
                      <wps:cNvSpPr>
                        <a:spLocks/>
                      </wps:cNvSpPr>
                      <wps:spPr bwMode="auto">
                        <a:xfrm>
                          <a:off x="6293" y="4983"/>
                          <a:ext cx="32" cy="31"/>
                        </a:xfrm>
                        <a:custGeom>
                          <a:avLst/>
                          <a:gdLst>
                            <a:gd name="T0" fmla="*/ 32 w 32"/>
                            <a:gd name="T1" fmla="*/ 24 h 31"/>
                            <a:gd name="T2" fmla="*/ 25 w 32"/>
                            <a:gd name="T3" fmla="*/ 0 h 31"/>
                            <a:gd name="T4" fmla="*/ 17 w 32"/>
                            <a:gd name="T5" fmla="*/ 2 h 31"/>
                            <a:gd name="T6" fmla="*/ 0 w 32"/>
                            <a:gd name="T7" fmla="*/ 7 h 31"/>
                            <a:gd name="T8" fmla="*/ 5 w 32"/>
                            <a:gd name="T9" fmla="*/ 31 h 31"/>
                            <a:gd name="T10" fmla="*/ 17 w 32"/>
                            <a:gd name="T11" fmla="*/ 29 h 31"/>
                            <a:gd name="T12" fmla="*/ 32 w 32"/>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32" y="24"/>
                              </a:moveTo>
                              <a:lnTo>
                                <a:pt x="25" y="0"/>
                              </a:lnTo>
                              <a:lnTo>
                                <a:pt x="17" y="2"/>
                              </a:lnTo>
                              <a:lnTo>
                                <a:pt x="0" y="7"/>
                              </a:lnTo>
                              <a:lnTo>
                                <a:pt x="5" y="31"/>
                              </a:lnTo>
                              <a:lnTo>
                                <a:pt x="17" y="29"/>
                              </a:lnTo>
                              <a:lnTo>
                                <a:pt x="3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571"/>
                      <wps:cNvSpPr>
                        <a:spLocks/>
                      </wps:cNvSpPr>
                      <wps:spPr bwMode="auto">
                        <a:xfrm>
                          <a:off x="6243" y="4995"/>
                          <a:ext cx="29" cy="31"/>
                        </a:xfrm>
                        <a:custGeom>
                          <a:avLst/>
                          <a:gdLst>
                            <a:gd name="T0" fmla="*/ 29 w 29"/>
                            <a:gd name="T1" fmla="*/ 26 h 31"/>
                            <a:gd name="T2" fmla="*/ 26 w 29"/>
                            <a:gd name="T3" fmla="*/ 0 h 31"/>
                            <a:gd name="T4" fmla="*/ 0 w 29"/>
                            <a:gd name="T5" fmla="*/ 5 h 31"/>
                            <a:gd name="T6" fmla="*/ 2 w 29"/>
                            <a:gd name="T7" fmla="*/ 31 h 31"/>
                            <a:gd name="T8" fmla="*/ 29 w 29"/>
                            <a:gd name="T9" fmla="*/ 26 h 31"/>
                          </a:gdLst>
                          <a:ahLst/>
                          <a:cxnLst>
                            <a:cxn ang="0">
                              <a:pos x="T0" y="T1"/>
                            </a:cxn>
                            <a:cxn ang="0">
                              <a:pos x="T2" y="T3"/>
                            </a:cxn>
                            <a:cxn ang="0">
                              <a:pos x="T4" y="T5"/>
                            </a:cxn>
                            <a:cxn ang="0">
                              <a:pos x="T6" y="T7"/>
                            </a:cxn>
                            <a:cxn ang="0">
                              <a:pos x="T8" y="T9"/>
                            </a:cxn>
                          </a:cxnLst>
                          <a:rect l="0" t="0" r="r" b="b"/>
                          <a:pathLst>
                            <a:path w="29" h="31">
                              <a:moveTo>
                                <a:pt x="29" y="26"/>
                              </a:moveTo>
                              <a:lnTo>
                                <a:pt x="26" y="0"/>
                              </a:lnTo>
                              <a:lnTo>
                                <a:pt x="0" y="5"/>
                              </a:lnTo>
                              <a:lnTo>
                                <a:pt x="2"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572"/>
                      <wps:cNvSpPr>
                        <a:spLocks/>
                      </wps:cNvSpPr>
                      <wps:spPr bwMode="auto">
                        <a:xfrm>
                          <a:off x="6189" y="5000"/>
                          <a:ext cx="27" cy="29"/>
                        </a:xfrm>
                        <a:custGeom>
                          <a:avLst/>
                          <a:gdLst>
                            <a:gd name="T0" fmla="*/ 27 w 27"/>
                            <a:gd name="T1" fmla="*/ 26 h 29"/>
                            <a:gd name="T2" fmla="*/ 27 w 27"/>
                            <a:gd name="T3" fmla="*/ 0 h 29"/>
                            <a:gd name="T4" fmla="*/ 12 w 27"/>
                            <a:gd name="T5" fmla="*/ 2 h 29"/>
                            <a:gd name="T6" fmla="*/ 0 w 27"/>
                            <a:gd name="T7" fmla="*/ 2 h 29"/>
                            <a:gd name="T8" fmla="*/ 0 w 27"/>
                            <a:gd name="T9" fmla="*/ 29 h 29"/>
                            <a:gd name="T10" fmla="*/ 12 w 27"/>
                            <a:gd name="T11" fmla="*/ 29 h 29"/>
                            <a:gd name="T12" fmla="*/ 27 w 27"/>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6"/>
                              </a:moveTo>
                              <a:lnTo>
                                <a:pt x="27" y="0"/>
                              </a:lnTo>
                              <a:lnTo>
                                <a:pt x="12" y="2"/>
                              </a:lnTo>
                              <a:lnTo>
                                <a:pt x="0" y="2"/>
                              </a:lnTo>
                              <a:lnTo>
                                <a:pt x="0" y="29"/>
                              </a:lnTo>
                              <a:lnTo>
                                <a:pt x="12" y="29"/>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2573"/>
                      <wps:cNvSpPr>
                        <a:spLocks noChangeArrowheads="1"/>
                      </wps:cNvSpPr>
                      <wps:spPr bwMode="auto">
                        <a:xfrm>
                          <a:off x="613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574"/>
                      <wps:cNvSpPr>
                        <a:spLocks noChangeArrowheads="1"/>
                      </wps:cNvSpPr>
                      <wps:spPr bwMode="auto">
                        <a:xfrm>
                          <a:off x="608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575"/>
                      <wps:cNvSpPr>
                        <a:spLocks noChangeArrowheads="1"/>
                      </wps:cNvSpPr>
                      <wps:spPr bwMode="auto">
                        <a:xfrm>
                          <a:off x="602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576"/>
                      <wps:cNvSpPr>
                        <a:spLocks noChangeArrowheads="1"/>
                      </wps:cNvSpPr>
                      <wps:spPr bwMode="auto">
                        <a:xfrm>
                          <a:off x="597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577"/>
                      <wps:cNvSpPr>
                        <a:spLocks noChangeArrowheads="1"/>
                      </wps:cNvSpPr>
                      <wps:spPr bwMode="auto">
                        <a:xfrm>
                          <a:off x="592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578"/>
                      <wps:cNvSpPr>
                        <a:spLocks noChangeArrowheads="1"/>
                      </wps:cNvSpPr>
                      <wps:spPr bwMode="auto">
                        <a:xfrm>
                          <a:off x="586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579"/>
                      <wps:cNvSpPr>
                        <a:spLocks noChangeArrowheads="1"/>
                      </wps:cNvSpPr>
                      <wps:spPr bwMode="auto">
                        <a:xfrm>
                          <a:off x="581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580"/>
                      <wps:cNvSpPr>
                        <a:spLocks noChangeArrowheads="1"/>
                      </wps:cNvSpPr>
                      <wps:spPr bwMode="auto">
                        <a:xfrm>
                          <a:off x="576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581"/>
                      <wps:cNvSpPr>
                        <a:spLocks noChangeArrowheads="1"/>
                      </wps:cNvSpPr>
                      <wps:spPr bwMode="auto">
                        <a:xfrm>
                          <a:off x="570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582"/>
                      <wps:cNvSpPr>
                        <a:spLocks noChangeArrowheads="1"/>
                      </wps:cNvSpPr>
                      <wps:spPr bwMode="auto">
                        <a:xfrm>
                          <a:off x="565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583"/>
                      <wps:cNvSpPr>
                        <a:spLocks noChangeArrowheads="1"/>
                      </wps:cNvSpPr>
                      <wps:spPr bwMode="auto">
                        <a:xfrm>
                          <a:off x="560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584"/>
                      <wps:cNvSpPr>
                        <a:spLocks noChangeArrowheads="1"/>
                      </wps:cNvSpPr>
                      <wps:spPr bwMode="auto">
                        <a:xfrm>
                          <a:off x="555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585"/>
                      <wps:cNvSpPr>
                        <a:spLocks noChangeArrowheads="1"/>
                      </wps:cNvSpPr>
                      <wps:spPr bwMode="auto">
                        <a:xfrm>
                          <a:off x="549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2586"/>
                      <wps:cNvSpPr>
                        <a:spLocks noChangeArrowheads="1"/>
                      </wps:cNvSpPr>
                      <wps:spPr bwMode="auto">
                        <a:xfrm>
                          <a:off x="5443"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587"/>
                      <wps:cNvSpPr>
                        <a:spLocks noChangeArrowheads="1"/>
                      </wps:cNvSpPr>
                      <wps:spPr bwMode="auto">
                        <a:xfrm>
                          <a:off x="539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2588"/>
                      <wps:cNvSpPr>
                        <a:spLocks/>
                      </wps:cNvSpPr>
                      <wps:spPr bwMode="auto">
                        <a:xfrm>
                          <a:off x="5336" y="5004"/>
                          <a:ext cx="29" cy="29"/>
                        </a:xfrm>
                        <a:custGeom>
                          <a:avLst/>
                          <a:gdLst>
                            <a:gd name="T0" fmla="*/ 29 w 29"/>
                            <a:gd name="T1" fmla="*/ 27 h 29"/>
                            <a:gd name="T2" fmla="*/ 27 w 29"/>
                            <a:gd name="T3" fmla="*/ 0 h 29"/>
                            <a:gd name="T4" fmla="*/ 8 w 29"/>
                            <a:gd name="T5" fmla="*/ 3 h 29"/>
                            <a:gd name="T6" fmla="*/ 0 w 29"/>
                            <a:gd name="T7" fmla="*/ 5 h 29"/>
                            <a:gd name="T8" fmla="*/ 5 w 29"/>
                            <a:gd name="T9" fmla="*/ 29 h 29"/>
                            <a:gd name="T10" fmla="*/ 8 w 29"/>
                            <a:gd name="T11" fmla="*/ 29 h 29"/>
                            <a:gd name="T12" fmla="*/ 29 w 29"/>
                            <a:gd name="T13" fmla="*/ 27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7"/>
                              </a:moveTo>
                              <a:lnTo>
                                <a:pt x="27" y="0"/>
                              </a:lnTo>
                              <a:lnTo>
                                <a:pt x="8" y="3"/>
                              </a:lnTo>
                              <a:lnTo>
                                <a:pt x="0" y="5"/>
                              </a:lnTo>
                              <a:lnTo>
                                <a:pt x="5" y="29"/>
                              </a:lnTo>
                              <a:lnTo>
                                <a:pt x="8"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589"/>
                      <wps:cNvSpPr>
                        <a:spLocks/>
                      </wps:cNvSpPr>
                      <wps:spPr bwMode="auto">
                        <a:xfrm>
                          <a:off x="5283" y="5017"/>
                          <a:ext cx="31" cy="33"/>
                        </a:xfrm>
                        <a:custGeom>
                          <a:avLst/>
                          <a:gdLst>
                            <a:gd name="T0" fmla="*/ 31 w 31"/>
                            <a:gd name="T1" fmla="*/ 24 h 33"/>
                            <a:gd name="T2" fmla="*/ 27 w 31"/>
                            <a:gd name="T3" fmla="*/ 0 h 33"/>
                            <a:gd name="T4" fmla="*/ 29 w 31"/>
                            <a:gd name="T5" fmla="*/ 0 h 33"/>
                            <a:gd name="T6" fmla="*/ 0 w 31"/>
                            <a:gd name="T7" fmla="*/ 9 h 33"/>
                            <a:gd name="T8" fmla="*/ 7 w 31"/>
                            <a:gd name="T9" fmla="*/ 33 h 33"/>
                            <a:gd name="T10" fmla="*/ 29 w 31"/>
                            <a:gd name="T11" fmla="*/ 26 h 33"/>
                            <a:gd name="T12" fmla="*/ 31 w 31"/>
                            <a:gd name="T13" fmla="*/ 24 h 33"/>
                          </a:gdLst>
                          <a:ahLst/>
                          <a:cxnLst>
                            <a:cxn ang="0">
                              <a:pos x="T0" y="T1"/>
                            </a:cxn>
                            <a:cxn ang="0">
                              <a:pos x="T2" y="T3"/>
                            </a:cxn>
                            <a:cxn ang="0">
                              <a:pos x="T4" y="T5"/>
                            </a:cxn>
                            <a:cxn ang="0">
                              <a:pos x="T6" y="T7"/>
                            </a:cxn>
                            <a:cxn ang="0">
                              <a:pos x="T8" y="T9"/>
                            </a:cxn>
                            <a:cxn ang="0">
                              <a:pos x="T10" y="T11"/>
                            </a:cxn>
                            <a:cxn ang="0">
                              <a:pos x="T12" y="T13"/>
                            </a:cxn>
                          </a:cxnLst>
                          <a:rect l="0" t="0" r="r" b="b"/>
                          <a:pathLst>
                            <a:path w="31" h="33">
                              <a:moveTo>
                                <a:pt x="31" y="24"/>
                              </a:moveTo>
                              <a:lnTo>
                                <a:pt x="27" y="0"/>
                              </a:lnTo>
                              <a:lnTo>
                                <a:pt x="29" y="0"/>
                              </a:lnTo>
                              <a:lnTo>
                                <a:pt x="0" y="9"/>
                              </a:lnTo>
                              <a:lnTo>
                                <a:pt x="7" y="33"/>
                              </a:lnTo>
                              <a:lnTo>
                                <a:pt x="29" y="26"/>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590"/>
                      <wps:cNvSpPr>
                        <a:spLocks/>
                      </wps:cNvSpPr>
                      <wps:spPr bwMode="auto">
                        <a:xfrm>
                          <a:off x="5232" y="5038"/>
                          <a:ext cx="36" cy="37"/>
                        </a:xfrm>
                        <a:custGeom>
                          <a:avLst/>
                          <a:gdLst>
                            <a:gd name="T0" fmla="*/ 36 w 36"/>
                            <a:gd name="T1" fmla="*/ 22 h 37"/>
                            <a:gd name="T2" fmla="*/ 24 w 36"/>
                            <a:gd name="T3" fmla="*/ 0 h 37"/>
                            <a:gd name="T4" fmla="*/ 17 w 36"/>
                            <a:gd name="T5" fmla="*/ 5 h 37"/>
                            <a:gd name="T6" fmla="*/ 0 w 36"/>
                            <a:gd name="T7" fmla="*/ 17 h 37"/>
                            <a:gd name="T8" fmla="*/ 17 w 36"/>
                            <a:gd name="T9" fmla="*/ 37 h 37"/>
                            <a:gd name="T10" fmla="*/ 36 w 36"/>
                            <a:gd name="T11" fmla="*/ 25 h 37"/>
                            <a:gd name="T12" fmla="*/ 36 w 36"/>
                            <a:gd name="T13" fmla="*/ 22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36" y="22"/>
                              </a:moveTo>
                              <a:lnTo>
                                <a:pt x="24" y="0"/>
                              </a:lnTo>
                              <a:lnTo>
                                <a:pt x="17" y="5"/>
                              </a:lnTo>
                              <a:lnTo>
                                <a:pt x="0" y="17"/>
                              </a:lnTo>
                              <a:lnTo>
                                <a:pt x="17" y="37"/>
                              </a:lnTo>
                              <a:lnTo>
                                <a:pt x="36" y="25"/>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591"/>
                      <wps:cNvSpPr>
                        <a:spLocks/>
                      </wps:cNvSpPr>
                      <wps:spPr bwMode="auto">
                        <a:xfrm>
                          <a:off x="5208" y="5084"/>
                          <a:ext cx="34" cy="27"/>
                        </a:xfrm>
                        <a:custGeom>
                          <a:avLst/>
                          <a:gdLst>
                            <a:gd name="T0" fmla="*/ 34 w 34"/>
                            <a:gd name="T1" fmla="*/ 3 h 27"/>
                            <a:gd name="T2" fmla="*/ 7 w 34"/>
                            <a:gd name="T3" fmla="*/ 3 h 27"/>
                            <a:gd name="T4" fmla="*/ 5 w 34"/>
                            <a:gd name="T5" fmla="*/ 15 h 27"/>
                            <a:gd name="T6" fmla="*/ 5 w 34"/>
                            <a:gd name="T7" fmla="*/ 15 h 27"/>
                            <a:gd name="T8" fmla="*/ 7 w 34"/>
                            <a:gd name="T9" fmla="*/ 25 h 27"/>
                            <a:gd name="T10" fmla="*/ 17 w 34"/>
                            <a:gd name="T11" fmla="*/ 27 h 27"/>
                            <a:gd name="T12" fmla="*/ 26 w 34"/>
                            <a:gd name="T13" fmla="*/ 25 h 27"/>
                            <a:gd name="T14" fmla="*/ 31 w 34"/>
                            <a:gd name="T15" fmla="*/ 15 h 27"/>
                            <a:gd name="T16" fmla="*/ 26 w 34"/>
                            <a:gd name="T17" fmla="*/ 0 h 27"/>
                            <a:gd name="T18" fmla="*/ 0 w 34"/>
                            <a:gd name="T19" fmla="*/ 0 h 27"/>
                            <a:gd name="T20" fmla="*/ 5 w 34"/>
                            <a:gd name="T21" fmla="*/ 15 h 27"/>
                            <a:gd name="T22" fmla="*/ 29 w 34"/>
                            <a:gd name="T23" fmla="*/ 15 h 27"/>
                            <a:gd name="T24" fmla="*/ 26 w 34"/>
                            <a:gd name="T25" fmla="*/ 5 h 27"/>
                            <a:gd name="T26" fmla="*/ 17 w 34"/>
                            <a:gd name="T27" fmla="*/ 3 h 27"/>
                            <a:gd name="T28" fmla="*/ 7 w 34"/>
                            <a:gd name="T29" fmla="*/ 5 h 27"/>
                            <a:gd name="T30" fmla="*/ 5 w 34"/>
                            <a:gd name="T31" fmla="*/ 15 h 27"/>
                            <a:gd name="T32" fmla="*/ 17 w 34"/>
                            <a:gd name="T33" fmla="*/ 15 h 27"/>
                            <a:gd name="T34" fmla="*/ 31 w 34"/>
                            <a:gd name="T35" fmla="*/ 15 h 27"/>
                            <a:gd name="T36" fmla="*/ 34 w 34"/>
                            <a:gd name="T3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27">
                              <a:moveTo>
                                <a:pt x="34" y="3"/>
                              </a:moveTo>
                              <a:lnTo>
                                <a:pt x="7" y="3"/>
                              </a:lnTo>
                              <a:lnTo>
                                <a:pt x="5" y="15"/>
                              </a:lnTo>
                              <a:lnTo>
                                <a:pt x="5" y="15"/>
                              </a:lnTo>
                              <a:lnTo>
                                <a:pt x="7" y="25"/>
                              </a:lnTo>
                              <a:lnTo>
                                <a:pt x="17" y="27"/>
                              </a:lnTo>
                              <a:lnTo>
                                <a:pt x="26" y="25"/>
                              </a:lnTo>
                              <a:lnTo>
                                <a:pt x="31" y="15"/>
                              </a:lnTo>
                              <a:lnTo>
                                <a:pt x="26" y="0"/>
                              </a:lnTo>
                              <a:lnTo>
                                <a:pt x="0" y="0"/>
                              </a:lnTo>
                              <a:lnTo>
                                <a:pt x="5" y="15"/>
                              </a:lnTo>
                              <a:lnTo>
                                <a:pt x="29" y="15"/>
                              </a:lnTo>
                              <a:lnTo>
                                <a:pt x="26" y="5"/>
                              </a:lnTo>
                              <a:lnTo>
                                <a:pt x="17" y="3"/>
                              </a:lnTo>
                              <a:lnTo>
                                <a:pt x="7" y="5"/>
                              </a:lnTo>
                              <a:lnTo>
                                <a:pt x="5" y="15"/>
                              </a:lnTo>
                              <a:lnTo>
                                <a:pt x="17" y="15"/>
                              </a:lnTo>
                              <a:lnTo>
                                <a:pt x="31" y="15"/>
                              </a:lnTo>
                              <a:lnTo>
                                <a:pt x="3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592"/>
                      <wps:cNvSpPr>
                        <a:spLocks/>
                      </wps:cNvSpPr>
                      <wps:spPr bwMode="auto">
                        <a:xfrm>
                          <a:off x="5179" y="5036"/>
                          <a:ext cx="36" cy="36"/>
                        </a:xfrm>
                        <a:custGeom>
                          <a:avLst/>
                          <a:gdLst>
                            <a:gd name="T0" fmla="*/ 19 w 36"/>
                            <a:gd name="T1" fmla="*/ 36 h 36"/>
                            <a:gd name="T2" fmla="*/ 36 w 36"/>
                            <a:gd name="T3" fmla="*/ 17 h 36"/>
                            <a:gd name="T4" fmla="*/ 22 w 36"/>
                            <a:gd name="T5" fmla="*/ 7 h 36"/>
                            <a:gd name="T6" fmla="*/ 12 w 36"/>
                            <a:gd name="T7" fmla="*/ 0 h 36"/>
                            <a:gd name="T8" fmla="*/ 0 w 36"/>
                            <a:gd name="T9" fmla="*/ 22 h 36"/>
                            <a:gd name="T10" fmla="*/ 2 w 36"/>
                            <a:gd name="T11" fmla="*/ 27 h 36"/>
                            <a:gd name="T12" fmla="*/ 19 w 36"/>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6" h="36">
                              <a:moveTo>
                                <a:pt x="19" y="36"/>
                              </a:moveTo>
                              <a:lnTo>
                                <a:pt x="36" y="17"/>
                              </a:lnTo>
                              <a:lnTo>
                                <a:pt x="22" y="7"/>
                              </a:lnTo>
                              <a:lnTo>
                                <a:pt x="12" y="0"/>
                              </a:lnTo>
                              <a:lnTo>
                                <a:pt x="0" y="22"/>
                              </a:lnTo>
                              <a:lnTo>
                                <a:pt x="2" y="27"/>
                              </a:lnTo>
                              <a:lnTo>
                                <a:pt x="19"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593"/>
                      <wps:cNvSpPr>
                        <a:spLocks/>
                      </wps:cNvSpPr>
                      <wps:spPr bwMode="auto">
                        <a:xfrm>
                          <a:off x="5133" y="5017"/>
                          <a:ext cx="31" cy="31"/>
                        </a:xfrm>
                        <a:custGeom>
                          <a:avLst/>
                          <a:gdLst>
                            <a:gd name="T0" fmla="*/ 24 w 31"/>
                            <a:gd name="T1" fmla="*/ 31 h 31"/>
                            <a:gd name="T2" fmla="*/ 31 w 31"/>
                            <a:gd name="T3" fmla="*/ 7 h 31"/>
                            <a:gd name="T4" fmla="*/ 5 w 31"/>
                            <a:gd name="T5" fmla="*/ 0 h 31"/>
                            <a:gd name="T6" fmla="*/ 5 w 31"/>
                            <a:gd name="T7" fmla="*/ 0 h 31"/>
                            <a:gd name="T8" fmla="*/ 0 w 31"/>
                            <a:gd name="T9" fmla="*/ 24 h 31"/>
                            <a:gd name="T10" fmla="*/ 5 w 31"/>
                            <a:gd name="T11" fmla="*/ 26 h 31"/>
                            <a:gd name="T12" fmla="*/ 24 w 31"/>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24" y="31"/>
                              </a:moveTo>
                              <a:lnTo>
                                <a:pt x="31" y="7"/>
                              </a:lnTo>
                              <a:lnTo>
                                <a:pt x="5" y="0"/>
                              </a:lnTo>
                              <a:lnTo>
                                <a:pt x="5" y="0"/>
                              </a:lnTo>
                              <a:lnTo>
                                <a:pt x="0" y="24"/>
                              </a:lnTo>
                              <a:lnTo>
                                <a:pt x="5" y="26"/>
                              </a:lnTo>
                              <a:lnTo>
                                <a:pt x="2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594"/>
                      <wps:cNvSpPr>
                        <a:spLocks/>
                      </wps:cNvSpPr>
                      <wps:spPr bwMode="auto">
                        <a:xfrm>
                          <a:off x="5082" y="5004"/>
                          <a:ext cx="29" cy="29"/>
                        </a:xfrm>
                        <a:custGeom>
                          <a:avLst/>
                          <a:gdLst>
                            <a:gd name="T0" fmla="*/ 24 w 29"/>
                            <a:gd name="T1" fmla="*/ 29 h 29"/>
                            <a:gd name="T2" fmla="*/ 29 w 29"/>
                            <a:gd name="T3" fmla="*/ 5 h 29"/>
                            <a:gd name="T4" fmla="*/ 24 w 29"/>
                            <a:gd name="T5" fmla="*/ 3 h 29"/>
                            <a:gd name="T6" fmla="*/ 2 w 29"/>
                            <a:gd name="T7" fmla="*/ 0 h 29"/>
                            <a:gd name="T8" fmla="*/ 0 w 29"/>
                            <a:gd name="T9" fmla="*/ 27 h 29"/>
                            <a:gd name="T10" fmla="*/ 24 w 29"/>
                            <a:gd name="T11" fmla="*/ 29 h 29"/>
                          </a:gdLst>
                          <a:ahLst/>
                          <a:cxnLst>
                            <a:cxn ang="0">
                              <a:pos x="T0" y="T1"/>
                            </a:cxn>
                            <a:cxn ang="0">
                              <a:pos x="T2" y="T3"/>
                            </a:cxn>
                            <a:cxn ang="0">
                              <a:pos x="T4" y="T5"/>
                            </a:cxn>
                            <a:cxn ang="0">
                              <a:pos x="T6" y="T7"/>
                            </a:cxn>
                            <a:cxn ang="0">
                              <a:pos x="T8" y="T9"/>
                            </a:cxn>
                            <a:cxn ang="0">
                              <a:pos x="T10" y="T11"/>
                            </a:cxn>
                          </a:cxnLst>
                          <a:rect l="0" t="0" r="r" b="b"/>
                          <a:pathLst>
                            <a:path w="29" h="29">
                              <a:moveTo>
                                <a:pt x="24" y="29"/>
                              </a:moveTo>
                              <a:lnTo>
                                <a:pt x="29" y="5"/>
                              </a:lnTo>
                              <a:lnTo>
                                <a:pt x="24" y="3"/>
                              </a:lnTo>
                              <a:lnTo>
                                <a:pt x="2" y="0"/>
                              </a:lnTo>
                              <a:lnTo>
                                <a:pt x="0" y="27"/>
                              </a:lnTo>
                              <a:lnTo>
                                <a:pt x="2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2595"/>
                      <wps:cNvSpPr>
                        <a:spLocks noChangeArrowheads="1"/>
                      </wps:cNvSpPr>
                      <wps:spPr bwMode="auto">
                        <a:xfrm>
                          <a:off x="502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596"/>
                      <wps:cNvSpPr>
                        <a:spLocks noChangeArrowheads="1"/>
                      </wps:cNvSpPr>
                      <wps:spPr bwMode="auto">
                        <a:xfrm>
                          <a:off x="497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597"/>
                      <wps:cNvSpPr>
                        <a:spLocks noChangeArrowheads="1"/>
                      </wps:cNvSpPr>
                      <wps:spPr bwMode="auto">
                        <a:xfrm>
                          <a:off x="492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598"/>
                      <wps:cNvSpPr>
                        <a:spLocks noChangeArrowheads="1"/>
                      </wps:cNvSpPr>
                      <wps:spPr bwMode="auto">
                        <a:xfrm>
                          <a:off x="486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599"/>
                      <wps:cNvSpPr>
                        <a:spLocks noChangeArrowheads="1"/>
                      </wps:cNvSpPr>
                      <wps:spPr bwMode="auto">
                        <a:xfrm>
                          <a:off x="481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600"/>
                      <wps:cNvSpPr>
                        <a:spLocks noChangeArrowheads="1"/>
                      </wps:cNvSpPr>
                      <wps:spPr bwMode="auto">
                        <a:xfrm>
                          <a:off x="476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601"/>
                      <wps:cNvSpPr>
                        <a:spLocks noChangeArrowheads="1"/>
                      </wps:cNvSpPr>
                      <wps:spPr bwMode="auto">
                        <a:xfrm>
                          <a:off x="470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602"/>
                      <wps:cNvSpPr>
                        <a:spLocks noChangeArrowheads="1"/>
                      </wps:cNvSpPr>
                      <wps:spPr bwMode="auto">
                        <a:xfrm>
                          <a:off x="465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603"/>
                      <wps:cNvSpPr>
                        <a:spLocks noChangeArrowheads="1"/>
                      </wps:cNvSpPr>
                      <wps:spPr bwMode="auto">
                        <a:xfrm>
                          <a:off x="460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604"/>
                      <wps:cNvSpPr>
                        <a:spLocks noChangeArrowheads="1"/>
                      </wps:cNvSpPr>
                      <wps:spPr bwMode="auto">
                        <a:xfrm>
                          <a:off x="454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605"/>
                      <wps:cNvSpPr>
                        <a:spLocks noChangeArrowheads="1"/>
                      </wps:cNvSpPr>
                      <wps:spPr bwMode="auto">
                        <a:xfrm>
                          <a:off x="449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606"/>
                      <wps:cNvSpPr>
                        <a:spLocks noChangeArrowheads="1"/>
                      </wps:cNvSpPr>
                      <wps:spPr bwMode="auto">
                        <a:xfrm>
                          <a:off x="444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607"/>
                      <wps:cNvSpPr>
                        <a:spLocks noChangeArrowheads="1"/>
                      </wps:cNvSpPr>
                      <wps:spPr bwMode="auto">
                        <a:xfrm>
                          <a:off x="438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608"/>
                      <wps:cNvSpPr>
                        <a:spLocks noChangeArrowheads="1"/>
                      </wps:cNvSpPr>
                      <wps:spPr bwMode="auto">
                        <a:xfrm>
                          <a:off x="433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609"/>
                      <wps:cNvSpPr>
                        <a:spLocks noChangeArrowheads="1"/>
                      </wps:cNvSpPr>
                      <wps:spPr bwMode="auto">
                        <a:xfrm>
                          <a:off x="428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2610"/>
                      <wps:cNvSpPr>
                        <a:spLocks/>
                      </wps:cNvSpPr>
                      <wps:spPr bwMode="auto">
                        <a:xfrm>
                          <a:off x="4229" y="5000"/>
                          <a:ext cx="26" cy="29"/>
                        </a:xfrm>
                        <a:custGeom>
                          <a:avLst/>
                          <a:gdLst>
                            <a:gd name="T0" fmla="*/ 26 w 26"/>
                            <a:gd name="T1" fmla="*/ 29 h 29"/>
                            <a:gd name="T2" fmla="*/ 26 w 26"/>
                            <a:gd name="T3" fmla="*/ 2 h 29"/>
                            <a:gd name="T4" fmla="*/ 19 w 26"/>
                            <a:gd name="T5" fmla="*/ 2 h 29"/>
                            <a:gd name="T6" fmla="*/ 0 w 26"/>
                            <a:gd name="T7" fmla="*/ 0 h 29"/>
                            <a:gd name="T8" fmla="*/ 0 w 26"/>
                            <a:gd name="T9" fmla="*/ 26 h 29"/>
                            <a:gd name="T10" fmla="*/ 19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2"/>
                              </a:lnTo>
                              <a:lnTo>
                                <a:pt x="19" y="2"/>
                              </a:lnTo>
                              <a:lnTo>
                                <a:pt x="0" y="0"/>
                              </a:lnTo>
                              <a:lnTo>
                                <a:pt x="0" y="26"/>
                              </a:lnTo>
                              <a:lnTo>
                                <a:pt x="19"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611"/>
                      <wps:cNvSpPr>
                        <a:spLocks/>
                      </wps:cNvSpPr>
                      <wps:spPr bwMode="auto">
                        <a:xfrm>
                          <a:off x="4176" y="4995"/>
                          <a:ext cx="29" cy="29"/>
                        </a:xfrm>
                        <a:custGeom>
                          <a:avLst/>
                          <a:gdLst>
                            <a:gd name="T0" fmla="*/ 26 w 29"/>
                            <a:gd name="T1" fmla="*/ 29 h 29"/>
                            <a:gd name="T2" fmla="*/ 29 w 29"/>
                            <a:gd name="T3" fmla="*/ 2 h 29"/>
                            <a:gd name="T4" fmla="*/ 2 w 29"/>
                            <a:gd name="T5" fmla="*/ 0 h 29"/>
                            <a:gd name="T6" fmla="*/ 0 w 29"/>
                            <a:gd name="T7" fmla="*/ 26 h 29"/>
                            <a:gd name="T8" fmla="*/ 26 w 29"/>
                            <a:gd name="T9" fmla="*/ 29 h 29"/>
                          </a:gdLst>
                          <a:ahLst/>
                          <a:cxnLst>
                            <a:cxn ang="0">
                              <a:pos x="T0" y="T1"/>
                            </a:cxn>
                            <a:cxn ang="0">
                              <a:pos x="T2" y="T3"/>
                            </a:cxn>
                            <a:cxn ang="0">
                              <a:pos x="T4" y="T5"/>
                            </a:cxn>
                            <a:cxn ang="0">
                              <a:pos x="T6" y="T7"/>
                            </a:cxn>
                            <a:cxn ang="0">
                              <a:pos x="T8" y="T9"/>
                            </a:cxn>
                          </a:cxnLst>
                          <a:rect l="0" t="0" r="r" b="b"/>
                          <a:pathLst>
                            <a:path w="29" h="29">
                              <a:moveTo>
                                <a:pt x="26" y="29"/>
                              </a:moveTo>
                              <a:lnTo>
                                <a:pt x="29" y="2"/>
                              </a:lnTo>
                              <a:lnTo>
                                <a:pt x="2" y="0"/>
                              </a:lnTo>
                              <a:lnTo>
                                <a:pt x="0" y="26"/>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612"/>
                      <wps:cNvSpPr>
                        <a:spLocks/>
                      </wps:cNvSpPr>
                      <wps:spPr bwMode="auto">
                        <a:xfrm>
                          <a:off x="4122" y="4983"/>
                          <a:ext cx="32" cy="31"/>
                        </a:xfrm>
                        <a:custGeom>
                          <a:avLst/>
                          <a:gdLst>
                            <a:gd name="T0" fmla="*/ 27 w 32"/>
                            <a:gd name="T1" fmla="*/ 31 h 31"/>
                            <a:gd name="T2" fmla="*/ 32 w 32"/>
                            <a:gd name="T3" fmla="*/ 7 h 31"/>
                            <a:gd name="T4" fmla="*/ 17 w 32"/>
                            <a:gd name="T5" fmla="*/ 2 h 31"/>
                            <a:gd name="T6" fmla="*/ 7 w 32"/>
                            <a:gd name="T7" fmla="*/ 0 h 31"/>
                            <a:gd name="T8" fmla="*/ 0 w 32"/>
                            <a:gd name="T9" fmla="*/ 24 h 31"/>
                            <a:gd name="T10" fmla="*/ 17 w 32"/>
                            <a:gd name="T11" fmla="*/ 29 h 31"/>
                            <a:gd name="T12" fmla="*/ 27 w 32"/>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27" y="31"/>
                              </a:moveTo>
                              <a:lnTo>
                                <a:pt x="32" y="7"/>
                              </a:lnTo>
                              <a:lnTo>
                                <a:pt x="17" y="2"/>
                              </a:lnTo>
                              <a:lnTo>
                                <a:pt x="7" y="0"/>
                              </a:lnTo>
                              <a:lnTo>
                                <a:pt x="0" y="24"/>
                              </a:lnTo>
                              <a:lnTo>
                                <a:pt x="17" y="29"/>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613"/>
                      <wps:cNvSpPr>
                        <a:spLocks/>
                      </wps:cNvSpPr>
                      <wps:spPr bwMode="auto">
                        <a:xfrm>
                          <a:off x="4069" y="4961"/>
                          <a:ext cx="39" cy="34"/>
                        </a:xfrm>
                        <a:custGeom>
                          <a:avLst/>
                          <a:gdLst>
                            <a:gd name="T0" fmla="*/ 27 w 39"/>
                            <a:gd name="T1" fmla="*/ 34 h 34"/>
                            <a:gd name="T2" fmla="*/ 39 w 39"/>
                            <a:gd name="T3" fmla="*/ 12 h 34"/>
                            <a:gd name="T4" fmla="*/ 27 w 39"/>
                            <a:gd name="T5" fmla="*/ 5 h 34"/>
                            <a:gd name="T6" fmla="*/ 17 w 39"/>
                            <a:gd name="T7" fmla="*/ 0 h 34"/>
                            <a:gd name="T8" fmla="*/ 0 w 39"/>
                            <a:gd name="T9" fmla="*/ 19 h 34"/>
                            <a:gd name="T10" fmla="*/ 7 w 39"/>
                            <a:gd name="T11" fmla="*/ 24 h 34"/>
                            <a:gd name="T12" fmla="*/ 27 w 39"/>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39" h="34">
                              <a:moveTo>
                                <a:pt x="27" y="34"/>
                              </a:moveTo>
                              <a:lnTo>
                                <a:pt x="39" y="12"/>
                              </a:lnTo>
                              <a:lnTo>
                                <a:pt x="27" y="5"/>
                              </a:lnTo>
                              <a:lnTo>
                                <a:pt x="17" y="0"/>
                              </a:lnTo>
                              <a:lnTo>
                                <a:pt x="0" y="19"/>
                              </a:lnTo>
                              <a:lnTo>
                                <a:pt x="7" y="24"/>
                              </a:lnTo>
                              <a:lnTo>
                                <a:pt x="2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614"/>
                      <wps:cNvSpPr>
                        <a:spLocks/>
                      </wps:cNvSpPr>
                      <wps:spPr bwMode="auto">
                        <a:xfrm>
                          <a:off x="4040" y="4927"/>
                          <a:ext cx="29" cy="31"/>
                        </a:xfrm>
                        <a:custGeom>
                          <a:avLst/>
                          <a:gdLst>
                            <a:gd name="T0" fmla="*/ 10 w 29"/>
                            <a:gd name="T1" fmla="*/ 31 h 31"/>
                            <a:gd name="T2" fmla="*/ 29 w 29"/>
                            <a:gd name="T3" fmla="*/ 17 h 31"/>
                            <a:gd name="T4" fmla="*/ 26 w 29"/>
                            <a:gd name="T5" fmla="*/ 7 h 31"/>
                            <a:gd name="T6" fmla="*/ 17 w 29"/>
                            <a:gd name="T7" fmla="*/ 17 h 31"/>
                            <a:gd name="T8" fmla="*/ 29 w 29"/>
                            <a:gd name="T9" fmla="*/ 17 h 31"/>
                            <a:gd name="T10" fmla="*/ 26 w 29"/>
                            <a:gd name="T11" fmla="*/ 0 h 31"/>
                            <a:gd name="T12" fmla="*/ 0 w 29"/>
                            <a:gd name="T13" fmla="*/ 0 h 31"/>
                            <a:gd name="T14" fmla="*/ 2 w 29"/>
                            <a:gd name="T15" fmla="*/ 17 h 31"/>
                            <a:gd name="T16" fmla="*/ 7 w 29"/>
                            <a:gd name="T17" fmla="*/ 27 h 31"/>
                            <a:gd name="T18" fmla="*/ 10 w 29"/>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1">
                              <a:moveTo>
                                <a:pt x="10" y="31"/>
                              </a:moveTo>
                              <a:lnTo>
                                <a:pt x="29" y="17"/>
                              </a:lnTo>
                              <a:lnTo>
                                <a:pt x="26" y="7"/>
                              </a:lnTo>
                              <a:lnTo>
                                <a:pt x="17" y="17"/>
                              </a:lnTo>
                              <a:lnTo>
                                <a:pt x="29" y="17"/>
                              </a:lnTo>
                              <a:lnTo>
                                <a:pt x="26" y="0"/>
                              </a:lnTo>
                              <a:lnTo>
                                <a:pt x="0" y="0"/>
                              </a:lnTo>
                              <a:lnTo>
                                <a:pt x="2" y="17"/>
                              </a:lnTo>
                              <a:lnTo>
                                <a:pt x="7" y="27"/>
                              </a:lnTo>
                              <a:lnTo>
                                <a:pt x="1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30792" id="Group 2567" o:spid="_x0000_s1026" style="position:absolute;margin-left:159.45pt;margin-top:189.65pt;width:118.5pt;height:9.2pt;z-index:251697664" coordorigin="4040,4927" coordsize="237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7GRUAADb6AAAOAAAAZHJzL2Uyb0RvYy54bWzsXW2P27gR/l6g/8HwxwLJWrL8trjN4e5y&#10;ORS4tofe9gcotndt1LZc28kmLfrf+8yQlIYmKSmx4+4L78NpN+KOyCGHz8MhZ/jd95/Wq87H+W6/&#10;LDY33eR1r9uZb6bFbLm5v+n+4/bdq3G3sz/km1m+Kjbzm+7n+b77/Zs//uG7h+31PC0WxWo233Ug&#10;ZLO/ftjedBeHw/b66mo/XczX+f51sZ1v8PKu2K3zA37d3V/NdvkDpK9XV2mvN7x6KHaz7a6Yzvd7&#10;/Otb9bL7huXf3c2nh7/d3e3nh87qpou6Hfj/O/7/e/r/1Zvv8uv7Xb5dLKe6GvlX1GKdLzf4aCnq&#10;bX7IOx92S0fUejndFfvi7vB6Wqyviru75XTObUBrkt5Ra37ZFR+23Jb764f7bakmqPZIT18tdvrX&#10;j7/tOsvZTTft9budTb5GJ/F3O+lgOCL9PGzvr1Hsl9329+1vO9VI/PhrMf3nHq+vjt/T7/eqcOf9&#10;w1+KGSTmHw4F6+fT3W5NItDyzifuhs9lN8w/HTpT/GMy6GWTAXprindJMhxnup+mC3Qm/VnWwz91&#10;8DabpFzH/Hq6+Fn/edofmb8dZ9SAq/xafZarqqtG7cKQ21da3Z+m1d8X+XbOnbUndZVazYxW3+3m&#10;cxrIpNixUiyXNFrdS5WKN1TPPTTfqMxhfzQ80opRaR+1IG32E0shUNuH/eGXecF9kn/8dX9QBjHD&#10;T9zTMz0kbqHSu/UKtvGnq04/6zzgfyQKI74skogivc6ioz4mS6SixMgrA2Ow/IxfBlpSlki9Mgai&#10;RDLyVgR6KoUk/taMZBG/FMxtpZSBtyoTUcIvI5GK7XmFJFKxgQYlUrXJxC9HKrefeBWTWOr1ayaR&#10;Ck4DzZIaTgP1aaHiROo4JEdqOaCfVKo5MH5Tqedq8GH6uDf2kC+MiUw/bbSN4KdOTnDX4xluW+xp&#10;iiKDgcHdGoNDKbKWQGH0HhXua+usL4wuosKDVoXVjHDLsyRaUi8ZyibJk1aSaeRyC9s1kUYoF2/X&#10;SBqIXLxdMxPdzqRdQ2lYsfR2TaXRQ8UxQhSesBqVOvUo2IFqHJOMXbcDkvGe/ia/3uYHGjzmx84D&#10;ZmO0ccGTMv3ruvg4vy34/YFGEL3FRxn78Knq9Woji8GIRCnzzjy3LEqpvtSNeWmeqpDWeEMp2D4+&#10;Z7RsJJinkqS01SAogdVCUolIRoR56porJSiUhxbMW/PUpZSshi+mrUodqd18aLoq9nPV+dSTzCrK&#10;LqWRIIB0X6yWs3fL1Yo6c7+7f//Tatf5mIOCvuP/9CCyiq14etgU9GfqM+pfgOB61BCWM6X8zyRJ&#10;s96P6eTVu+F49Cp7lw1eTUa98ateMvlxMgR5yt6++y9NRkl2vVjOZvPNr8vN3NDbJGtHdDTRVsSU&#10;CS6N2ckgHfA8Z9XeamSP//M1Enx2M2NrWMzz2c/650O+XKmfr+was5LRbPNkRYDEKT6kGNz7YvYZ&#10;3GhXKGqPpQh+WBS7f3c7D6D1N939vz7ku3m3s/rzBgxvkmREHQ/8SzYYkWXv5Jv38k2+mULUTffQ&#10;xQxPP/50UGuHD9vd8n6BLyWsi03xAwju3ZLYE9dP1Ur/ApJ5MbYJ81QcXrJNnuRIbeClZ2SbfWVP&#10;2WTI02J+XbJNzEnMNm36bRtJe7bJTFHTfD/bBOEB3XQIKaa9kp+lzK0cKZISMeQ7QjABlUKSPhEr&#10;R4jkQwNvTSQb8lfE4kKpV4ikQoGaoEfKyoLl+JRiEc4+M2inQRbjTANypHb7gT6S6hWdhPkyUioP&#10;ZzwLpSIwKsnpV9ESjEWiJRnPbRXvUFiL4U+4DfhWMFW9N1CpMVmxAENfzEvzVIUSDBAIMxzPvDRP&#10;VUjTiVR/0Lw0T0uSmgSCRKGvmFBqJiYjwzyVrOMmmreRA2yAqpEDPHIOALBxOABcYjDXs3OAdKIM&#10;OJuMeVknOAAs7YweJ8YpngGkP0ku2FOGKc1EKpogUSplJ40jRYJUteyX37E4AEOdI0RyAIZvpyYO&#10;B3BkSA7gd6tICuBvjMUAAj4eTKglS4C/BJTGqYrNAJheOQ2yfE6KSbhypHJFF0UG4PcaPRIGAKup&#10;cUwcgWiQAcAmAO4NDEDRCR44QdhWDIBparCM+liDOwEeAqoSPAGKvBhkN0+N/0cNNG8j/kf8fwI+&#10;AIxxF/959j4//mcG/yfM4Sv8J2fb+fCfPf/KaiUuW/g/pOWuA1IW/g+Bda4UCVHN+E/Ld1eGhH92&#10;ATgVkfBPbMaVIeE/sD0j8T+gE0kA0konLxxw0fzTFsXorhpIpLeEK8OmRTFGQSMkKrSrXxMrhGpA&#10;u+NaRRzjQxbRl/00fNmY7FwcY6J4dhxLxsqAB9i6IBMWOIZZmXBMTdeYRswJFrnh09qXndJqyxxZ&#10;qRapDo6pr0mos3DML+UYx1wh1jqWQchx/Uogo3WsK0QCGYOhI0MCmV+GxDG/DAvGaP3pVsTyZCf+&#10;5rjrWI+cFrolR2W5ZmZYVXJeOKwyqvpOPzyOdSwsjUAbXUUmXa1T1TKP3rYCbVWuYR2rELnNOrZV&#10;mfoVqj5MUY5Bg+zm6W+geRvXsXEd+wTWsYAAhf9/x9ka7Jat5jg6OWI/s58AdDbFTwsUnP+w2xUP&#10;dMQAO/68EONN+XL3m/663YnKpK8IO3gBW62HFxivlOEF2506UdmhH266tAHHs4/hCEAMU4SPh8Sz&#10;IopyQS/WkZL18oCT4avl+qY7Lg+U5Nfx4Ei70zt0Lt53pjxwTJnw2mNsvE96KWPrYQ+JANljbLBC&#10;JuHR2BAu8A0OZkVjo1CAS53SokWJx9jY43MxYwN3DBgb6G40NhObE42t87SPRNJSyWNs7Km9kLEN&#10;Jjowx4Ns0dhEIFw0tqdubGBwHmNj2nYxY0sjjWwTHhqN7akbG9z5HmOriS09u4NkMB5GGhmN7QVE&#10;1lDQq8fYakJrvoGx6SjHSCPLBBHexAcR2Z46ssHf5xrbuOYM+/mNbTSMNDIi20tANrggPMZWc2D0&#10;GxhbL9LIaGwvwdjKQ21yU3tcc6rt/MY2HMRN7WhsL8HYvCdIVKTipbyRQ0qrFje1ZVK/uGZD4rpn&#10;l3qEMql4aOQlT5AMBpQ1MBpbNLbnnueHUtV5jO2SJ0gGyPsTMra4qR03tZ9PUq3Ue4JkfNETJJkO&#10;tI2u/+j6f9YZ7OjwhgfZLnqCpD+JNDI6SF6AgwR50LSxiXSR45oDJJQ1xfKc0C+tQmkG/SqURudY&#10;NOki6STyGUNsKdm0CoyT8bNWiC0lV3KLuGGgvLsvpWByKqNAKVWEK0SG2I69NZERtn2vDPBq8RVf&#10;a0CwyxKUbsKth4ywpUxRbglovZSBXBI+IVaErb81Xx5gG+gfqdq06qAYYPuYE0VhVNUF2OItBdia&#10;qJ0qANdEolpxqvUBthjQkGWShxsB5qkEadiuTe4E86M61cfXqo81FKLGy+aZusTw2hhe+/jDa5HG&#10;24P9NefZTsD+tIzsUynaqzBaZLBh7O8bwzZhtF+VXgNZk5DM0Em9ZGE/p4nUySqrDBwO9rtSJEBx&#10;mihHiMR+dVeFUxUJ/n4hx+DvVkSCP2dmdCoiwZ/zOzr1kODfJxaiOkByHQv8A82x0Z+zTTmVsdNE&#10;BnpIKjetuiii/2NGfzJeShPZ96bXoLcEjybX8knor7G2niIo+K9HdhgP0QgepRhdBrPNUxMSjewm&#10;nZd5a56q1HEDzduI/xH/nwD+A2iUo02s/eH4AsxbK3ykZTj1YrJBqvOuD3p9di4I/EctaO2vLlWA&#10;QZ6G/5TgEX4GzuBVgbuF/5SQyr3CwcJ/vvbKkSIhiqGblzUSMSX+q7zKjhCJ/5wn0hHi4L8jQ+K/&#10;uu7KESIJQKAmFgPgbNOOFIsB9AO6tZTrb5LNAAJypHrTqpMiA3jUDACjlRjAyM8A8JYYgEl4FWQA&#10;MByUqwd3nbq5Pi2mYgAN90BpSeWUY3DbPDW668rXf1A7NcsmGhmRA0QO8AQ4AKDE5QA1J/9P8QH0&#10;lFNt0FO3sgoOAPP3Jhz5Oh9A4NJK4e1mr7uDdpIC8KJZb1NUPEJClF+GZAD+G0ElAUjYde9URDIA&#10;vxCLAfiFSAbgb40kALgZA/5/pyYWAVA8wlGK7QJgx70rR+oW2TNB0lw5Uruh+kj9KmePK6eFhimO&#10;str7CNRHKpn3etxmSSXztV5ubaSW/VLo4GRZGX9/03Gvskhg1NAplbKMctc4taHN9bJMSI7UcaCv&#10;yHdYyvEPHaTCrooEhg4l4CzF+A0qlSr2j2NyDZRS/JXpN6uYFvOllIBqaBVTlfHXBp4FUSZQHani&#10;wDDuSxWH6iN1HLjUFiynqk+l40irvyGtDmfFRceD6N4imJyQlMtREkikpvcm0UX/cnGeeZqLK4C9&#10;La9m41tqg9Jp3iHpmFzaVIbmFy5uXGcN0nVTMVW0kq6bWu4VNkjXTS136OqLk/1T3WHkbSqjvRW3&#10;pZewQbpuKky2lXTd1HL9wdJV755+mTAU6Mt1DLwlDZi+C63EMFmIUmYxY55qYYSJCWXKIWxemucX&#10;FFJfK0eIkWCeSpJerZUDw7w1T1WK4Aa1apClPbYNddey6pejakTVl2mlKe3ZblcnM8JM483TUpXp&#10;ZPPSPFUhpfR6Qa0qrjumoeLtVH40PE2N4yo6rqKfwCoaYOSuomtCegklLB97+1N0yQhsFxMdPOna&#10;L2xO0ZEnij3p/O+Ak5M86bist8mTDocwPOmOd1py5IDP2KLI7Hp2pACuSqYNb7CvLpIg+4VAI6UQ&#10;vh/Cra1kx+zUd2oiFyC8xnNKyPWH8lw7RayFtL857jrara3lSA91kdSu6COMiHjn8uO9cxljlRzp&#10;Qy97A6NnXsbjCh0Zom/4c+ZmZr1gcNQ8NVdSTL6+EA01zDP1BEeRIMf5ffQ5FtTA345baEREBhAZ&#10;wBNgALBPlwEwD7dw/hx76Ql5mJgBqG0u4UeHC4sZgFnlnsQAUvajsyi5xy3dZIFLCi0G4D/vJTGK&#10;sdv5jiQA7BR1Skj8Z+h2Skj898tw4N+R4cC/U8KCf/8l1Bb8+2tiw391b6Ole6nZUP9I1YoOivAf&#10;8LFp1xD038Z5o2HxFveBieJQLpw4pzhvYFYE/4kX/ilMBxZfeq+C8A8pKFcP7GptX4/rbcpo7Oc9&#10;BrTfALZ5KqqhBJXXYpqX5qn5yFHzzNuI/RH7Hz/2k2/ZxX42i7Njfw+JwhT29/Tenln9kxeR99DN&#10;6dfTsV/51i38EevpQMSYhVD+SC8JULw/xlWW35HYzzDnVkWCP+9qOUIk+PPdkE6JY/B3v3IM/m4J&#10;C/x589v5jAX+gebY6F8F40XU/hLUPhmG0b8Ew3j49lA0DKtBgG+FYJikEEHXDMHAmXnaoFdfiAXV&#10;Y7XG4XrQP666qUuE2AixTwBiwWsVxMqkmRM2MD/Gnj9pZs9YtXsTJJDGe3zNXPMYb4LsTgbYma2/&#10;7pLveDRTXbwJ8vp9Mfv8207vFF3wcjo6/OAxNnY9X8jYsslILRxjtqOr/XQxX+f71zFp5nNMmkm+&#10;XI+xMZm7mLHpk13R2KKxPevUYnTIyGNsNemOzk4js5r7siKNjEkzn0/STDq/7jE29o5dCtnGOJuo&#10;3aV8GqvaKsVphLhmW8c7jm9MouinfccxnftxjG3Y49X0pYxtNCz3JqKxxTVbt3NgMHt+Fx1QRJXH&#10;2Pj8wMWMLXxfVqSRkUY+IxpZnq0Xrv9hr+Zw/fnXbMNBpJExHfQLSAfdx8a1B9lqzrF+A2ODbcc1&#10;2yFe4WNWZs+VRmbluTEL2WoOjp3f2HCHT8jYIo2MNPL50MjMd4Jk2LvkCZIsw4GViGwR2Uqf47NF&#10;Nt8JkmHvoidIsizSyLhmewFrNroXzrNmu+gJkv440shobC/B2HwnSIZIbIlYwEu5/vu0s87xv8oL&#10;Gje149nI/XM8G5lhnHuQ7aInSNIq4C5uasdN7ee7qZ2VJ0iq2yCGiFwMAhtFv1uQR7+0ugkyS6tQ&#10;Gv6AQDDjdWQjR4jdaVGslNhXxZ7L6FK4gsqsUG2iWP1SZBRrSsmTnbhPGcXKuZrcqmCGq6riFQKF&#10;lCUo+5Qr4yuiWJ30VKDv5VeQ8tfXGiuKNdCcUBSrpX2sy+W3fE1CcgVRJkbDNuaJVTGgt//fHBYY&#10;mnXBs3gL1qrMpC54VperjYvV2aIYkiHLRLOap4qwVUoxEWXmnXnKMsqogoLM18ykZESYpw7oPWqg&#10;eRtDbGOI7eMPsc3KQ20S/2vOtJ2A/8lImUo2USG8Av8BRGfMYsHI7eDyl+J/cxaLZvz3J6CQ8M93&#10;Azh1haJKsGT4d0pI+A9At8xiwQn9Xa5iEYAIuBpwgQinpXUioluTT+IIMRrySdSjndruOAPaEYxL&#10;oI44lvaS3tU6X0YcewI4Vp4XlThWc1z0FBzTgbPZBNcbQ06FYxRDf8ZMjHzTiPY/VbcRSRwTif7k&#10;YkuutfqcdtiRIpdazZkY1UUujhAJZASGKlOdrIkEMn9zJJD50zlKHONMzE49LBhrkYox0Bx3Hes2&#10;yErFnPqbZK1jRRcBV2Iq5sebihlWU5OLEeMU8Nici1EBcn1aJnO3Re1iV32wFbLXJ2M0X2tYxx41&#10;MOJ/xP/uoYv7iaaLJ4D/gAC1aSTxv+YE+wn43xviY5gLsslQJwU22RjpID3jvzHI0/zYjC7Oys/C&#10;fwY7nROyoggW/vONDo4Uif+4IwHY7UiRjmyFdI4USQAop6MrRBIABbuOEIcBODVxGIAjQzIAeKl9&#10;NbE82QHVSt2mft16CIBTG5sAVHIiAfiStI68Cvfej6Yw9uzJmDGIiABk/iyQGh+NaYdW7TQHYHLA&#10;MKEpJuSkpkQEKFWfK1IDdxsKAF913efU15ANsq6QrpOyYVHz6MmOHoDHzwAGZVyNZAA84q396jPc&#10;xZD1KIiHGQBsBiZVeQDI83c+D0Di9/1KlBLLS7nulgyAL4V1fb8WA2h2AQQ8yJIB+IU4DMCtimQA&#10;IAk+R4KkAIEGWRzAL8XiAIEWWV4Av0fC4gCBPpLqDUixCBZt8rtEQqo3oBnrUmPiNR4xUsGgcj4F&#10;J1LDoYEnVSxGXuQ135DXhGkQxg8moYveKouePsvWCPwovlTbZJ9oUqOXBUOcyqmbcARVMU4La2u+&#10;lS+mSdSXfLANYasvowhuQ500qWto3pFGjYYiqYuk7hRSh0OA99cP91te49zv8u1iOX2bH3L5Ox8V&#10;vJ6nxaJYzea7N/8DAAD//wMAUEsDBBQABgAIAAAAIQBOAmxS4QAAAAsBAAAPAAAAZHJzL2Rvd25y&#10;ZXYueG1sTI9Ba4NAEIXvhf6HZQq9NasVazSuIYS2p1BoUii5bXSiEndW3I2af9/pqb3NvPd4802+&#10;nk0nRhxca0lBuAhAIJW2aqlW8HV4e1qCcF5TpTtLqOCGDtbF/V2us8pO9Inj3teCS8hlWkHjfZ9J&#10;6coGjXYL2yOxd7aD0Z7XoZbVoCcuN518DoIXaXRLfKHRPW4bLC/7q1HwPulpE4Wv4+5y3t6Oh/jj&#10;exeiUo8P82YFwuPs/8Lwi8/oUDDTyV6pcqJTEIXLlKM8JGkEghNxHLNyYiVNEpBFLv//UPwAAAD/&#10;/wMAUEsBAi0AFAAGAAgAAAAhALaDOJL+AAAA4QEAABMAAAAAAAAAAAAAAAAAAAAAAFtDb250ZW50&#10;X1R5cGVzXS54bWxQSwECLQAUAAYACAAAACEAOP0h/9YAAACUAQAACwAAAAAAAAAAAAAAAAAvAQAA&#10;X3JlbHMvLnJlbHNQSwECLQAUAAYACAAAACEAhCP1OxkVAAA2+gAADgAAAAAAAAAAAAAAAAAuAgAA&#10;ZHJzL2Uyb0RvYy54bWxQSwECLQAUAAYACAAAACEATgJsUuEAAAALAQAADwAAAAAAAAAAAAAAAABz&#10;FwAAZHJzL2Rvd25yZXYueG1sUEsFBgAAAAAEAAQA8wAAAIEYAAAAAA==&#10;">
              <v:shape id="Freeform 2568" o:spid="_x0000_s1027" style="position:absolute;left:6376;top:4927;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z3xAAAANwAAAAPAAAAZHJzL2Rvd25yZXYueG1sRI9Pi8Iw&#10;FMTvC36H8ARva7Ii4lajrMqC4EH8s4K3R/NsS5uX0mS1fnsjCB6HmfkNM523thJXanzhWMNXX4Eg&#10;Tp0pONNwPPx+jkH4gGywckwa7uRhPut8TDEx7sY7uu5DJiKEfYIa8hDqREqf5mTR911NHL2LayyG&#10;KJtMmgZvEW4rOVBqJC0WHBdyrGmZU1ru/62Gcz3+Wx5pcSq+y6DaTbl1K7/VutdtfyYgArXhHX61&#10;10bDQA3heSYeATl7AAAA//8DAFBLAQItABQABgAIAAAAIQDb4fbL7gAAAIUBAAATAAAAAAAAAAAA&#10;AAAAAAAAAABbQ29udGVudF9UeXBlc10ueG1sUEsBAi0AFAAGAAgAAAAhAFr0LFu/AAAAFQEAAAsA&#10;AAAAAAAAAAAAAAAAHwEAAF9yZWxzLy5yZWxzUEsBAi0AFAAGAAgAAAAhAF8nXPfEAAAA3AAAAA8A&#10;AAAAAAAAAAAAAAAABwIAAGRycy9kb3ducmV2LnhtbFBLBQYAAAAAAwADALcAAAD4AgAAAAA=&#10;" path="m34,l7,,2,17r12,l5,7,,17,19,31r5,-4l29,17r,l34,xe" stroked="f">
                <v:path arrowok="t" o:connecttype="custom" o:connectlocs="34,0;7,0;2,17;14,17;5,7;0,17;19,31;24,27;29,17;29,17;34,0" o:connectangles="0,0,0,0,0,0,0,0,0,0,0"/>
              </v:shape>
              <v:shape id="Freeform 2569" o:spid="_x0000_s1028" style="position:absolute;left:6339;top:4961;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lsxgAAANwAAAAPAAAAZHJzL2Rvd25yZXYueG1sRI9Ba8JA&#10;FITvhf6H5Qm9NbumNUh0FVsohJJLrQe9PbPPJJh9G7JbTf+9KxR6HGbmG2a5Hm0nLjT41rGGaaJA&#10;EFfOtFxr2H1/PM9B+IBssHNMGn7Jw3r1+LDE3Lgrf9FlG2oRIexz1NCE0OdS+qohiz5xPXH0Tm6w&#10;GKIcamkGvEa47WSqVCYtthwXGuzpvaHqvP2xGrLP0zGoQ/eSpuXmrdzj62ws9lo/TcbNAkSgMfyH&#10;/9qF0ZCqGdzPxCMgVzcAAAD//wMAUEsBAi0AFAAGAAgAAAAhANvh9svuAAAAhQEAABMAAAAAAAAA&#10;AAAAAAAAAAAAAFtDb250ZW50X1R5cGVzXS54bWxQSwECLQAUAAYACAAAACEAWvQsW78AAAAVAQAA&#10;CwAAAAAAAAAAAAAAAAAfAQAAX3JlbHMvLnJlbHNQSwECLQAUAAYACAAAACEA1ZZZbMYAAADcAAAA&#10;DwAAAAAAAAAAAAAAAAAHAgAAZHJzL2Rvd25yZXYueG1sUEsFBgAAAAADAAMAtwAAAPoCAAAAAA==&#10;" path="m37,19l20,,13,5,,12,13,34,32,24r5,-5xe" stroked="f">
                <v:path arrowok="t" o:connecttype="custom" o:connectlocs="37,19;20,0;13,5;0,12;13,34;32,24;37,19" o:connectangles="0,0,0,0,0,0,0"/>
              </v:shape>
              <v:shape id="Freeform 2570" o:spid="_x0000_s1029" style="position:absolute;left:6293;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q7wwAAANwAAAAPAAAAZHJzL2Rvd25yZXYueG1sRI/NasMw&#10;EITvhbyD2EAuJZaSUhOcKMEpKfRaJw+wWOsfYq2MJcdun74qFHocZr4Z5nCabSceNPjWsYZNokAQ&#10;l860XGu4Xd/XOxA+IBvsHJOGL/JwOi6eDpgZN/EnPYpQi1jCPkMNTQh9JqUvG7LoE9cTR69yg8UQ&#10;5VBLM+AUy20nt0ql0mLLcaHBnt4aKu/FaDVsL2P+6kxh05fwXJ25vX3fJ6X1ajnnexCB5vAf/qM/&#10;TORUCr9n4hGQxx8AAAD//wMAUEsBAi0AFAAGAAgAAAAhANvh9svuAAAAhQEAABMAAAAAAAAAAAAA&#10;AAAAAAAAAFtDb250ZW50X1R5cGVzXS54bWxQSwECLQAUAAYACAAAACEAWvQsW78AAAAVAQAACwAA&#10;AAAAAAAAAAAAAAAfAQAAX3JlbHMvLnJlbHNQSwECLQAUAAYACAAAACEAgQlqu8MAAADcAAAADwAA&#10;AAAAAAAAAAAAAAAHAgAAZHJzL2Rvd25yZXYueG1sUEsFBgAAAAADAAMAtwAAAPcCAAAAAA==&#10;" path="m32,24l25,,17,2,,7,5,31,17,29,32,24xe" stroked="f">
                <v:path arrowok="t" o:connecttype="custom" o:connectlocs="32,24;25,0;17,2;0,7;5,31;17,29;32,24" o:connectangles="0,0,0,0,0,0,0"/>
              </v:shape>
              <v:shape id="Freeform 2571" o:spid="_x0000_s1030" style="position:absolute;left:6243;top:4995;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oMxQAAANwAAAAPAAAAZHJzL2Rvd25yZXYueG1sRI9BawIx&#10;FITvhf6H8AreatKlrbIaRQpFkV60evD23Lxulm5e1iTq+u+bQqHHYWa+Yabz3rXiQiE2njU8DRUI&#10;4sqbhmsNu8/3xzGImJANtp5Jw40izGf3d1Msjb/yhi7bVIsM4ViiBptSV0oZK0sO49B3xNn78sFh&#10;yjLU0gS8ZrhrZaHUq3TYcF6w2NGbpep7e3YaFvuTpdPtWGz65+XyZf0xUvUhaD146BcTEIn69B/+&#10;a6+MhkKN4PdMPgJy9gMAAP//AwBQSwECLQAUAAYACAAAACEA2+H2y+4AAACFAQAAEwAAAAAAAAAA&#10;AAAAAAAAAAAAW0NvbnRlbnRfVHlwZXNdLnhtbFBLAQItABQABgAIAAAAIQBa9CxbvwAAABUBAAAL&#10;AAAAAAAAAAAAAAAAAB8BAABfcmVscy8ucmVsc1BLAQItABQABgAIAAAAIQA9InoMxQAAANwAAAAP&#10;AAAAAAAAAAAAAAAAAAcCAABkcnMvZG93bnJldi54bWxQSwUGAAAAAAMAAwC3AAAA+QIAAAAA&#10;" path="m29,26l26,,,5,2,31,29,26xe" stroked="f">
                <v:path arrowok="t" o:connecttype="custom" o:connectlocs="29,26;26,0;0,5;2,31;29,26" o:connectangles="0,0,0,0,0"/>
              </v:shape>
              <v:shape id="Freeform 2572" o:spid="_x0000_s1031" style="position:absolute;left:6189;top:5000;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kwwAAANwAAAAPAAAAZHJzL2Rvd25yZXYueG1sRE9Na4NA&#10;EL0H8h+WCfQW13oowbiG0pLSHgpNDO116k5U6s6qu1H777OHQI6P953tZtOKkQbXWFbwGMUgiEur&#10;G64UnIr9egPCeWSNrWVS8E8OdvlykWGq7cQHGo++EiGEXYoKau+7VEpX1mTQRbYjDtzZDgZ9gEMl&#10;9YBTCDetTOL4SRpsODTU2NFLTeXf8WIUFHPxdTn/9K/UH94+XfLd9fvfD6UeVvPzFoSn2d/FN/e7&#10;VpDEYW04E46AzK8AAAD//wMAUEsBAi0AFAAGAAgAAAAhANvh9svuAAAAhQEAABMAAAAAAAAAAAAA&#10;AAAAAAAAAFtDb250ZW50X1R5cGVzXS54bWxQSwECLQAUAAYACAAAACEAWvQsW78AAAAVAQAACwAA&#10;AAAAAAAAAAAAAAAfAQAAX3JlbHMvLnJlbHNQSwECLQAUAAYACAAAACEA/rBAZMMAAADcAAAADwAA&#10;AAAAAAAAAAAAAAAHAgAAZHJzL2Rvd25yZXYueG1sUEsFBgAAAAADAAMAtwAAAPcCAAAAAA==&#10;" path="m27,26l27,,12,2,,2,,29r12,l27,26xe" stroked="f">
                <v:path arrowok="t" o:connecttype="custom" o:connectlocs="27,26;27,0;12,2;0,2;0,29;12,29;27,26" o:connectangles="0,0,0,0,0,0,0"/>
              </v:shape>
              <v:rect id="Rectangle 2573" o:spid="_x0000_s1032" style="position:absolute;left:613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rect id="Rectangle 2574" o:spid="_x0000_s1033" style="position:absolute;left:608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2575" o:spid="_x0000_s1034" style="position:absolute;left:602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IKxQAAANwAAAAPAAAAZHJzL2Rvd25yZXYueG1sRI9bawIx&#10;FITfC/6HcIS+1WRtu+i6UUpBENo+eAFfD5uzF9ycrJuo679vCgUfh5n5hslXg23FlXrfONaQTBQI&#10;4sKZhisNh/36ZQbCB2SDrWPScCcPq+XoKcfMuBtv6boLlYgQ9hlqqEPoMil9UZNFP3EdcfRK11sM&#10;UfaVND3eIty2cqpUKi02HBdq7OizpuK0u1gNmL6Z80/5+r3/uqQ4rwa1fj8qrZ/Hw8cCRKAhPML/&#10;7Y3RME0S+DsTj4Bc/gIAAP//AwBQSwECLQAUAAYACAAAACEA2+H2y+4AAACFAQAAEwAAAAAAAAAA&#10;AAAAAAAAAAAAW0NvbnRlbnRfVHlwZXNdLnhtbFBLAQItABQABgAIAAAAIQBa9CxbvwAAABUBAAAL&#10;AAAAAAAAAAAAAAAAAB8BAABfcmVscy8ucmVsc1BLAQItABQABgAIAAAAIQBCuPIKxQAAANwAAAAP&#10;AAAAAAAAAAAAAAAAAAcCAABkcnMvZG93bnJldi54bWxQSwUGAAAAAAMAAwC3AAAA+QIAAAAA&#10;" stroked="f"/>
              <v:rect id="Rectangle 2576" o:spid="_x0000_s1035" style="position:absolute;left:597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2577" o:spid="_x0000_s1036" style="position:absolute;left:592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nmxAAAANwAAAAPAAAAZHJzL2Rvd25yZXYueG1sRI9Pi8Iw&#10;FMTvC36H8ARva+KfLVqNIoIguHtYFbw+mmdbbF5qE7V++40g7HGYmd8w82VrK3GnxpeONQz6CgRx&#10;5kzJuYbjYfM5AeEDssHKMWl4koflovMxx9S4B//SfR9yESHsU9RQhFCnUvqsIIu+72ri6J1dYzFE&#10;2eTSNPiIcFvJoVKJtFhyXCiwpnVB2WV/sxowGZvrz3n0fdjdEpzmrdp8nZTWvW67moEI1Ib/8Lu9&#10;NRqGgxG8zsQjIBd/AAAA//8DAFBLAQItABQABgAIAAAAIQDb4fbL7gAAAIUBAAATAAAAAAAAAAAA&#10;AAAAAAAAAABbQ29udGVudF9UeXBlc10ueG1sUEsBAi0AFAAGAAgAAAAhAFr0LFu/AAAAFQEAAAsA&#10;AAAAAAAAAAAAAAAAHwEAAF9yZWxzLy5yZWxzUEsBAi0AFAAGAAgAAAAhAN0myebEAAAA3AAAAA8A&#10;AAAAAAAAAAAAAAAABwIAAGRycy9kb3ducmV2LnhtbFBLBQYAAAAAAwADALcAAAD4AgAAAAA=&#10;" stroked="f"/>
              <v:rect id="Rectangle 2578" o:spid="_x0000_s1037" style="position:absolute;left:586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GSxAAAANwAAAAPAAAAZHJzL2Rvd25yZXYueG1sRI9Pi8Iw&#10;FMTvwn6H8Ba8aeK/snaNIoIgqAd1weujebZlm5faRK3f3iwseBxm5jfMbNHaStyp8aVjDYO+AkGc&#10;OVNyruHntO59gfAB2WDlmDQ8ycNi/tGZYWrcgw90P4ZcRAj7FDUUIdSplD4ryKLvu5o4ehfXWAxR&#10;Nrk0DT4i3FZyqFQiLZYcFwqsaVVQ9nu8WQ2YjM11fxntTttbgtO8VevJWWnd/WyX3yACteEd/m9v&#10;jIbhYAx/Z+IRkPMXAAAA//8DAFBLAQItABQABgAIAAAAIQDb4fbL7gAAAIUBAAATAAAAAAAAAAAA&#10;AAAAAAAAAABbQ29udGVudF9UeXBlc10ueG1sUEsBAi0AFAAGAAgAAAAhAFr0LFu/AAAAFQEAAAsA&#10;AAAAAAAAAAAAAAAAHwEAAF9yZWxzLy5yZWxzUEsBAi0AFAAGAAgAAAAhAFLPUZLEAAAA3AAAAA8A&#10;AAAAAAAAAAAAAAAABwIAAGRycy9kb3ducmV2LnhtbFBLBQYAAAAAAwADALcAAAD4AgAAAAA=&#10;" stroked="f"/>
              <v:rect id="Rectangle 2579" o:spid="_x0000_s1038" style="position:absolute;left:581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rect id="Rectangle 2580" o:spid="_x0000_s1039" style="position:absolute;left:576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2581" o:spid="_x0000_s1040" style="position:absolute;left:570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lxQAAANwAAAAPAAAAZHJzL2Rvd25yZXYueG1sRI9PawIx&#10;FMTvQr9DeAVvmqh1a7cbpRSEQvXgWvD62Lz9Qzcv203U7bdvCoLHYWZ+w2SbwbbiQr1vHGuYTRUI&#10;4sKZhisNX8ftZAXCB2SDrWPS8EseNuuHUYapcVc+0CUPlYgQ9ilqqEPoUil9UZNFP3UdcfRK11sM&#10;UfaVND1eI9y2cq5UIi02HBdq7Oi9puI7P1sNmDyZn3252B0/zwm+VIPaLk9K6/Hj8PYKItAQ7uFb&#10;+8NomM+e4f9MPAJy/QcAAP//AwBQSwECLQAUAAYACAAAACEA2+H2y+4AAACFAQAAEwAAAAAAAAAA&#10;AAAAAAAAAAAAW0NvbnRlbnRfVHlwZXNdLnhtbFBLAQItABQABgAIAAAAIQBa9CxbvwAAABUBAAAL&#10;AAAAAAAAAAAAAAAAAB8BAABfcmVscy8ucmVsc1BLAQItABQABgAIAAAAIQCiHc/lxQAAANwAAAAP&#10;AAAAAAAAAAAAAAAAAAcCAABkcnMvZG93bnJldi54bWxQSwUGAAAAAAMAAwC3AAAA+QIAAAAA&#10;" stroked="f"/>
              <v:rect id="Rectangle 2582" o:spid="_x0000_s1041" style="position:absolute;left:565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uXwgAAANwAAAAPAAAAZHJzL2Rvd25yZXYueG1sRE/Pa8Iw&#10;FL4L+x/CG3jTpDrL1pnKGAiD6cEq7Pponm1Z89I1se3+e3MY7Pjx/d7uJtuKgXrfONaQLBUI4tKZ&#10;hisNl/N+8QzCB2SDrWPS8EsedvnDbIuZcSOfaChCJWII+ww11CF0mZS+rMmiX7qOOHJX11sMEfaV&#10;ND2OMdy2cqVUKi02HBtq7Oi9pvK7uFkNmD6Zn+N1fTh/3lJ8qSa133wpreeP09sriEBT+Bf/uT+M&#10;hlUS18Yz8QjI/A4AAP//AwBQSwECLQAUAAYACAAAACEA2+H2y+4AAACFAQAAEwAAAAAAAAAAAAAA&#10;AAAAAAAAW0NvbnRlbnRfVHlwZXNdLnhtbFBLAQItABQABgAIAAAAIQBa9CxbvwAAABUBAAALAAAA&#10;AAAAAAAAAAAAAB8BAABfcmVscy8ucmVsc1BLAQItABQABgAIAAAAIQDTgluXwgAAANwAAAAPAAAA&#10;AAAAAAAAAAAAAAcCAABkcnMvZG93bnJldi54bWxQSwUGAAAAAAMAAwC3AAAA9gIAAAAA&#10;" stroked="f"/>
              <v:rect id="Rectangle 2583" o:spid="_x0000_s1042" style="position:absolute;left:560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4MxAAAANwAAAAPAAAAZHJzL2Rvd25yZXYueG1sRI9Pi8Iw&#10;FMTvC36H8ARva+KfLVqNsiwIgu5hVfD6aJ5tsXmpTdT67Y0g7HGYmd8w82VrK3GjxpeONQz6CgRx&#10;5kzJuYbDfvU5AeEDssHKMWl4kIflovMxx9S4O//RbRdyESHsU9RQhFCnUvqsIIu+72ri6J1cYzFE&#10;2eTSNHiPcFvJoVKJtFhyXCiwpp+CsvPuajVgMjaX39Nou99cE5zmrVp9HZXWvW77PQMRqA3/4Xd7&#10;bTQMB1N4nYlHQC6eAAAA//8DAFBLAQItABQABgAIAAAAIQDb4fbL7gAAAIUBAAATAAAAAAAAAAAA&#10;AAAAAAAAAABbQ29udGVudF9UeXBlc10ueG1sUEsBAi0AFAAGAAgAAAAhAFr0LFu/AAAAFQEAAAsA&#10;AAAAAAAAAAAAAAAAHwEAAF9yZWxzLy5yZWxzUEsBAi0AFAAGAAgAAAAhALzO/gzEAAAA3AAAAA8A&#10;AAAAAAAAAAAAAAAABwIAAGRycy9kb3ducmV2LnhtbFBLBQYAAAAAAwADALcAAAD4AgAAAAA=&#10;" stroked="f"/>
              <v:rect id="Rectangle 2584" o:spid="_x0000_s1043" style="position:absolute;left:555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swgAAANwAAAAPAAAAZHJzL2Rvd25yZXYueG1sRE/Pa8Iw&#10;FL4P/B/CE7zNxLqV2RnLGBQGcwd14PXRPNuy5qU2ae3+e3MY7Pjx/d7mk23FSL1vHGtYLRUI4tKZ&#10;hisN36fi8QWED8gGW8ek4Zc85LvZwxYz4258oPEYKhFD2GeooQ6hy6T0ZU0W/dJ1xJG7uN5iiLCv&#10;pOnxFsNtKxOlUmmx4dhQY0fvNZU/x8FqwPTJXL8u6/3pc0hxU02qeD4rrRfz6e0VRKAp/Iv/3B9G&#10;Q5LE+fFMPAJydwcAAP//AwBQSwECLQAUAAYACAAAACEA2+H2y+4AAACFAQAAEwAAAAAAAAAAAAAA&#10;AAAAAAAAW0NvbnRlbnRfVHlwZXNdLnhtbFBLAQItABQABgAIAAAAIQBa9CxbvwAAABUBAAALAAAA&#10;AAAAAAAAAAAAAB8BAABfcmVscy8ucmVsc1BLAQItABQABgAIAAAAIQDjmJ0swgAAANwAAAAPAAAA&#10;AAAAAAAAAAAAAAcCAABkcnMvZG93bnJldi54bWxQSwUGAAAAAAMAAwC3AAAA9gIAAAAA&#10;" stroked="f"/>
              <v:rect id="Rectangle 2585" o:spid="_x0000_s1044" style="position:absolute;left:549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i3xAAAANwAAAAPAAAAZHJzL2Rvd25yZXYueG1sRI9Ba8JA&#10;FITvgv9heUJvumvaBo2uUgqC0PZgFLw+ss8kmH0bs6vGf98tFDwOM/MNs1z3thE36nztWMN0okAQ&#10;F87UXGo47DfjGQgfkA02jknDgzysV8PBEjPj7ryjWx5KESHsM9RQhdBmUvqiIot+4lri6J1cZzFE&#10;2ZXSdHiPcNvIRKlUWqw5LlTY0mdFxTm/Wg2YvpnLz+n1e/91TXFe9mrzflRav4z6jwWIQH14hv/b&#10;W6MhSabwdyYeAbn6BQAA//8DAFBLAQItABQABgAIAAAAIQDb4fbL7gAAAIUBAAATAAAAAAAAAAAA&#10;AAAAAAAAAABbQ29udGVudF9UeXBlc10ueG1sUEsBAi0AFAAGAAgAAAAhAFr0LFu/AAAAFQEAAAsA&#10;AAAAAAAAAAAAAAAAHwEAAF9yZWxzLy5yZWxzUEsBAi0AFAAGAAgAAAAhAIzUOLfEAAAA3AAAAA8A&#10;AAAAAAAAAAAAAAAABwIAAGRycy9kb3ducmV2LnhtbFBLBQYAAAAAAwADALcAAAD4AgAAAAA=&#10;" stroked="f"/>
              <v:rect id="Rectangle 2586" o:spid="_x0000_s1045" style="position:absolute;left:5443;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587" o:spid="_x0000_s1046" style="position:absolute;left:539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gNbxAAAANwAAAAPAAAAZHJzL2Rvd25yZXYueG1sRI9Ba8JA&#10;FITvQv/D8gredLdRQ5u6ShEEQT00Fnp9ZJ9JaPZtml01/ntXEDwOM/MNM1/2thFn6nztWMPbWIEg&#10;LpypudTwc1iP3kH4gGywcUwaruRhuXgZzDEz7sLfdM5DKSKEfYYaqhDaTEpfVGTRj11LHL2j6yyG&#10;KLtSmg4vEW4bmSiVSos1x4UKW1pVVPzlJ6sB06n53x8nu8P2lOJH2av17FdpPXztvz5BBOrDM/xo&#10;b4yGJJnA/Uw8AnJxAwAA//8DAFBLAQItABQABgAIAAAAIQDb4fbL7gAAAIUBAAATAAAAAAAAAAAA&#10;AAAAAAAAAABbQ29udGVudF9UeXBlc10ueG1sUEsBAi0AFAAGAAgAAAAhAFr0LFu/AAAAFQEAAAsA&#10;AAAAAAAAAAAAAAAAHwEAAF9yZWxzLy5yZWxzUEsBAi0AFAAGAAgAAAAhABNKA1vEAAAA3AAAAA8A&#10;AAAAAAAAAAAAAAAABwIAAGRycy9kb3ducmV2LnhtbFBLBQYAAAAAAwADALcAAAD4AgAAAAA=&#10;" stroked="f"/>
              <v:shape id="Freeform 2588" o:spid="_x0000_s1047" style="position:absolute;left:5336;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kxxgAAANwAAAAPAAAAZHJzL2Rvd25yZXYueG1sRI/dasJA&#10;FITvC77DcoTelLppbKVEVzHFvxsp/jzAMXvMBrNnQ3ar8e3dQqGXw8x8w0xmna3FlVpfOVbwNkhA&#10;EBdOV1wqOB6Wr58gfEDWWDsmBXfyMJv2niaYaXfjHV33oRQRwj5DBSaEJpPSF4Ys+oFriKN3dq3F&#10;EGVbSt3iLcJtLdMkGUmLFccFgw19GSou+x+r4KV2h/Vqtx2eTH4f5YuP87HLv5V67nfzMYhAXfgP&#10;/7U3WkGavsPvmXgE5PQBAAD//wMAUEsBAi0AFAAGAAgAAAAhANvh9svuAAAAhQEAABMAAAAAAAAA&#10;AAAAAAAAAAAAAFtDb250ZW50X1R5cGVzXS54bWxQSwECLQAUAAYACAAAACEAWvQsW78AAAAVAQAA&#10;CwAAAAAAAAAAAAAAAAAfAQAAX3JlbHMvLnJlbHNQSwECLQAUAAYACAAAACEArlxpMcYAAADcAAAA&#10;DwAAAAAAAAAAAAAAAAAHAgAAZHJzL2Rvd25yZXYueG1sUEsFBgAAAAADAAMAtwAAAPoCAAAAAA==&#10;" path="m29,27l27,,8,3,,5,5,29r3,l29,27xe" stroked="f">
                <v:path arrowok="t" o:connecttype="custom" o:connectlocs="29,27;27,0;8,3;0,5;5,29;8,29;29,27" o:connectangles="0,0,0,0,0,0,0"/>
              </v:shape>
              <v:shape id="Freeform 2589" o:spid="_x0000_s1048" style="position:absolute;left:5283;top:5017;width:31;height:33;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UCwgAAANwAAAAPAAAAZHJzL2Rvd25yZXYueG1sRI/disIw&#10;FITvF3yHcARvFk23rCLVKCIIXsiCPw9waI5NsDkpTbTdtzeC4OUwM98wy3XvavGgNljPCn4mGQji&#10;0mvLlYLLeTeegwgRWWPtmRT8U4D1avC1xEL7jo/0OMVKJAiHAhWYGJtCylAachgmviFO3tW3DmOS&#10;bSV1i12Cu1rmWTaTDi2nBYMNbQ2Vt9PdKQh/39eZNaw3XWY7ufs93GVzUGo07DcLEJH6+Am/23ut&#10;IM+n8DqTjoBcPQEAAP//AwBQSwECLQAUAAYACAAAACEA2+H2y+4AAACFAQAAEwAAAAAAAAAAAAAA&#10;AAAAAAAAW0NvbnRlbnRfVHlwZXNdLnhtbFBLAQItABQABgAIAAAAIQBa9CxbvwAAABUBAAALAAAA&#10;AAAAAAAAAAAAAB8BAABfcmVscy8ucmVsc1BLAQItABQABgAIAAAAIQBEKGUCwgAAANwAAAAPAAAA&#10;AAAAAAAAAAAAAAcCAABkcnMvZG93bnJldi54bWxQSwUGAAAAAAMAAwC3AAAA9gIAAAAA&#10;" path="m31,24l27,r2,l,9,7,33,29,26r2,-2xe" stroked="f">
                <v:path arrowok="t" o:connecttype="custom" o:connectlocs="31,24;27,0;29,0;0,9;7,33;29,26;31,24" o:connectangles="0,0,0,0,0,0,0"/>
              </v:shape>
              <v:shape id="Freeform 2590" o:spid="_x0000_s1049" style="position:absolute;left:5232;top:5038;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j6jxgAAANwAAAAPAAAAZHJzL2Rvd25yZXYueG1sRI9Pa8JA&#10;FMTvBb/D8oReRDcNKBKzEZG2WOih/kGvj+wzCWbfLtmtSb99t1DwOMzMb5h8PZhW3KnzjWUFL7ME&#10;BHFpdcOVgtPxbboE4QOyxtYyKfghD+ti9JRjpm3Pe7ofQiUihH2GCuoQXCalL2sy6GfWEUfvajuD&#10;IcqukrrDPsJNK9MkWUiDDceFGh1taypvh2+jwL2e0517n/TzyeXTyvP+62Ne9Uo9j4fNCkSgITzC&#10;/+2dVpCmC/g7E4+ALH4BAAD//wMAUEsBAi0AFAAGAAgAAAAhANvh9svuAAAAhQEAABMAAAAAAAAA&#10;AAAAAAAAAAAAAFtDb250ZW50X1R5cGVzXS54bWxQSwECLQAUAAYACAAAACEAWvQsW78AAAAVAQAA&#10;CwAAAAAAAAAAAAAAAAAfAQAAX3JlbHMvLnJlbHNQSwECLQAUAAYACAAAACEAi+4+o8YAAADcAAAA&#10;DwAAAAAAAAAAAAAAAAAHAgAAZHJzL2Rvd25yZXYueG1sUEsFBgAAAAADAAMAtwAAAPoCAAAAAA==&#10;" path="m36,22l24,,17,5,,17,17,37,36,25r,-3xe" stroked="f">
                <v:path arrowok="t" o:connecttype="custom" o:connectlocs="36,22;24,0;17,5;0,17;17,37;36,25;36,22" o:connectangles="0,0,0,0,0,0,0"/>
              </v:shape>
              <v:shape id="Freeform 2591" o:spid="_x0000_s1050" style="position:absolute;left:5208;top:5084;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qWcxgAAANwAAAAPAAAAZHJzL2Rvd25yZXYueG1sRI9PS8NA&#10;FMTvgt9heYI3uzFiY2M2RRRBD4WaSr0+ss/8Mfs27G6b+O3dQsHjMDO/YYr1bAZxJOc7ywpuFwkI&#10;4trqjhsFn7vXmwcQPiBrHCyTgl/ysC4vLwrMtZ34g45VaESEsM9RQRvCmEvp65YM+oUdiaP3bZ3B&#10;EKVrpHY4RbgZZJokS2mw47jQ4kjPLdU/1cEo2L8c+jBl9+9um626u77qN9PXTqnrq/npEUSgOfyH&#10;z+03rSBNMzidiUdAln8AAAD//wMAUEsBAi0AFAAGAAgAAAAhANvh9svuAAAAhQEAABMAAAAAAAAA&#10;AAAAAAAAAAAAAFtDb250ZW50X1R5cGVzXS54bWxQSwECLQAUAAYACAAAACEAWvQsW78AAAAVAQAA&#10;CwAAAAAAAAAAAAAAAAAfAQAAX3JlbHMvLnJlbHNQSwECLQAUAAYACAAAACEAaQKlnMYAAADcAAAA&#10;DwAAAAAAAAAAAAAAAAAHAgAAZHJzL2Rvd25yZXYueG1sUEsFBgAAAAADAAMAtwAAAPoCAAAAAA==&#10;" path="m34,3l7,3,5,15r,l7,25r10,2l26,25,31,15,26,,,,5,15r24,l26,5,17,3,7,5,5,15r12,l31,15,34,3xe" stroked="f">
                <v:path arrowok="t" o:connecttype="custom" o:connectlocs="34,3;7,3;5,15;5,15;7,25;17,27;26,25;31,15;26,0;0,0;5,15;29,15;26,5;17,3;7,5;5,15;17,15;31,15;34,3" o:connectangles="0,0,0,0,0,0,0,0,0,0,0,0,0,0,0,0,0,0,0"/>
              </v:shape>
              <v:shape id="Freeform 2592" o:spid="_x0000_s1051" style="position:absolute;left:5179;top:503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VCwAAAANwAAAAPAAAAZHJzL2Rvd25yZXYueG1sRE9Ni8Iw&#10;EL0v+B/CCN7W1AqyVNOiguhlYbX1PjZjW2wmpYm2/vvNYWGPj/e9yUbTihf1rrGsYDGPQBCXVjdc&#10;KSjyw+cXCOeRNbaWScGbHGTp5GODibYDn+l18ZUIIewSVFB73yVSurImg25uO+LA3W1v0AfYV1L3&#10;OIRw08o4ilbSYMOhocaO9jWVj8vTKCiHZX69fTd+d8jp+FOsrnd5bpWaTcftGoSn0f+L/9wnrSCO&#10;w9pwJhwBmf4CAAD//wMAUEsBAi0AFAAGAAgAAAAhANvh9svuAAAAhQEAABMAAAAAAAAAAAAAAAAA&#10;AAAAAFtDb250ZW50X1R5cGVzXS54bWxQSwECLQAUAAYACAAAACEAWvQsW78AAAAVAQAACwAAAAAA&#10;AAAAAAAAAAAfAQAAX3JlbHMvLnJlbHNQSwECLQAUAAYACAAAACEAnjRFQsAAAADcAAAADwAAAAAA&#10;AAAAAAAAAAAHAgAAZHJzL2Rvd25yZXYueG1sUEsFBgAAAAADAAMAtwAAAPQCAAAAAA==&#10;" path="m19,36l36,17,22,7,12,,,22r2,5l19,36xe" stroked="f">
                <v:path arrowok="t" o:connecttype="custom" o:connectlocs="19,36;36,17;22,7;12,0;0,22;2,27;19,36" o:connectangles="0,0,0,0,0,0,0"/>
              </v:shape>
              <v:shape id="Freeform 2593" o:spid="_x0000_s1052" style="position:absolute;left:5133;top:5017;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wJxAAAANwAAAAPAAAAZHJzL2Rvd25yZXYueG1sRI9Ba8JA&#10;FITvBf/D8gQvRTfJobTRVaJQG3qLsfdH9pkEd9+G7FbT/vpuodDjMDPfMJvdZI240eh7xwrSVQKC&#10;uHG651bBuX5dPoPwAVmjcUwKvsjDbjt72GCu3Z0rup1CKyKEfY4KuhCGXErfdGTRr9xAHL2LGy2G&#10;KMdW6hHvEW6NzJLkSVrsOS50ONCho+Z6+rQK6o9HUx+LQO2bSd/rM+3Lb10ptZhPxRpEoCn8h//a&#10;pVaQZS/weyYeAbn9AQAA//8DAFBLAQItABQABgAIAAAAIQDb4fbL7gAAAIUBAAATAAAAAAAAAAAA&#10;AAAAAAAAAABbQ29udGVudF9UeXBlc10ueG1sUEsBAi0AFAAGAAgAAAAhAFr0LFu/AAAAFQEAAAsA&#10;AAAAAAAAAAAAAAAAHwEAAF9yZWxzLy5yZWxzUEsBAi0AFAAGAAgAAAAhACkNbAnEAAAA3AAAAA8A&#10;AAAAAAAAAAAAAAAABwIAAGRycy9kb3ducmV2LnhtbFBLBQYAAAAAAwADALcAAAD4AgAAAAA=&#10;" path="m24,31l31,7,5,r,l,24r5,2l24,31xe" stroked="f">
                <v:path arrowok="t" o:connecttype="custom" o:connectlocs="24,31;31,7;5,0;5,0;0,24;5,26;24,31" o:connectangles="0,0,0,0,0,0,0"/>
              </v:shape>
              <v:shape id="Freeform 2594" o:spid="_x0000_s1053" style="position:absolute;left:5082;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nvwwAAANwAAAAPAAAAZHJzL2Rvd25yZXYueG1sRE/dasIw&#10;FL4f7B3CGexmaDrLZFSjrKJuNzJsfYBjc2yKzUlpMlvffrkY7PLj+1+uR9uKG/W+cazgdZqAIK6c&#10;brhWcCp3k3cQPiBrbB2Tgjt5WK8eH5aYaTfwkW5FqEUMYZ+hAhNCl0npK0MW/dR1xJG7uN5iiLCv&#10;pe5xiOG2lbMkmUuLDccGgx1tDFXX4scqeGld+bk/HtKzye/zfPt2OY35t1LPT+PHAkSgMfyL/9xf&#10;WsEsjfPjmXgE5OoXAAD//wMAUEsBAi0AFAAGAAgAAAAhANvh9svuAAAAhQEAABMAAAAAAAAAAAAA&#10;AAAAAAAAAFtDb250ZW50X1R5cGVzXS54bWxQSwECLQAUAAYACAAAACEAWvQsW78AAAAVAQAACwAA&#10;AAAAAAAAAAAAAAAfAQAAX3JlbHMvLnJlbHNQSwECLQAUAAYACAAAACEAVL7578MAAADcAAAADwAA&#10;AAAAAAAAAAAAAAAHAgAAZHJzL2Rvd25yZXYueG1sUEsFBgAAAAADAAMAtwAAAPcCAAAAAA==&#10;" path="m24,29l29,5,24,3,2,,,27r24,2xe" stroked="f">
                <v:path arrowok="t" o:connecttype="custom" o:connectlocs="24,29;29,5;24,3;2,0;0,27;24,29" o:connectangles="0,0,0,0,0,0"/>
              </v:shape>
              <v:rect id="Rectangle 2595" o:spid="_x0000_s1054" style="position:absolute;left:502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5qxAAAANwAAAAPAAAAZHJzL2Rvd25yZXYueG1sRI9Pi8Iw&#10;FMTvC36H8ARva+KfLVqNIoIguHtYFbw+mmdbbF5qE7V++40g7HGYmd8w82VrK3GnxpeONQz6CgRx&#10;5kzJuYbjYfM5AeEDssHKMWl4koflovMxx9S4B//SfR9yESHsU9RQhFCnUvqsIIu+72ri6J1dYzFE&#10;2eTSNPiIcFvJoVKJtFhyXCiwpnVB2WV/sxowGZvrz3n0fdjdEpzmrdp8nZTWvW67moEI1Ib/8Lu9&#10;NRqGowG8zsQjIBd/AAAA//8DAFBLAQItABQABgAIAAAAIQDb4fbL7gAAAIUBAAATAAAAAAAAAAAA&#10;AAAAAAAAAABbQ29udGVudF9UeXBlc10ueG1sUEsBAi0AFAAGAAgAAAAhAFr0LFu/AAAAFQEAAAsA&#10;AAAAAAAAAAAAAAAAHwEAAF9yZWxzLy5yZWxzUEsBAi0AFAAGAAgAAAAhAAkNrmrEAAAA3AAAAA8A&#10;AAAAAAAAAAAAAAAABwIAAGRycy9kb3ducmV2LnhtbFBLBQYAAAAAAwADALcAAAD4AgAAAAA=&#10;" stroked="f"/>
              <v:rect id="Rectangle 2596" o:spid="_x0000_s1055" style="position:absolute;left:497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zAdxAAAANwAAAAPAAAAZHJzL2Rvd25yZXYueG1sRI9Ba8JA&#10;FITvQv/D8gredLdRQ5u6ShEEQT00Fnp9ZJ9JaPZtml01/ntXEDwOM/MNM1/2thFn6nztWMPbWIEg&#10;LpypudTwc1iP3kH4gGywcUwaruRhuXgZzDEz7sLfdM5DKSKEfYYaqhDaTEpfVGTRj11LHL2j6yyG&#10;KLtSmg4vEW4bmSiVSos1x4UKW1pVVPzlJ6sB06n53x8nu8P2lOJH2av17FdpPXztvz5BBOrDM/xo&#10;b4yGZJLA/Uw8AnJxAwAA//8DAFBLAQItABQABgAIAAAAIQDb4fbL7gAAAIUBAAATAAAAAAAAAAAA&#10;AAAAAAAAAABbQ29udGVudF9UeXBlc10ueG1sUEsBAi0AFAAGAAgAAAAhAFr0LFu/AAAAFQEAAAsA&#10;AAAAAAAAAAAAAAAAHwEAAF9yZWxzLy5yZWxzUEsBAi0AFAAGAAgAAAAhAPnfMB3EAAAA3AAAAA8A&#10;AAAAAAAAAAAAAAAABwIAAGRycy9kb3ducmV2LnhtbFBLBQYAAAAAAwADALcAAAD4AgAAAAA=&#10;" stroked="f"/>
              <v:rect id="Rectangle 2597" o:spid="_x0000_s1056" style="position:absolute;left:492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WGxQAAANwAAAAPAAAAZHJzL2Rvd25yZXYueG1sRI9bawIx&#10;FITfC/6HcIS+1US3Lu12o0hBKFQfvEBfD5uzF9ycrJuo239vCgUfh5n5hsmXg23FlXrfONYwnSgQ&#10;xIUzDVcajof1yxsIH5ANto5Jwy95WC5GTzlmxt14R9d9qESEsM9QQx1Cl0npi5os+onriKNXut5i&#10;iLKvpOnxFuG2lTOlUmmx4bhQY0efNRWn/cVqwPTVnLdlsjl8X1J8rwa1nv8orZ/Hw+oDRKAhPML/&#10;7S+jYZYk8HcmHgG5uAMAAP//AwBQSwECLQAUAAYACAAAACEA2+H2y+4AAACFAQAAEwAAAAAAAAAA&#10;AAAAAAAAAAAAW0NvbnRlbnRfVHlwZXNdLnhtbFBLAQItABQABgAIAAAAIQBa9CxbvwAAABUBAAAL&#10;AAAAAAAAAAAAAAAAAB8BAABfcmVscy8ucmVsc1BLAQItABQABgAIAAAAIQCWk5WGxQAAANwAAAAP&#10;AAAAAAAAAAAAAAAAAAcCAABkcnMvZG93bnJldi54bWxQSwUGAAAAAAMAAwC3AAAA+QIAAAAA&#10;" stroked="f"/>
              <v:rect id="Rectangle 2598" o:spid="_x0000_s1057" style="position:absolute;left:486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rect id="Rectangle 2599" o:spid="_x0000_s1058" style="position:absolute;left:481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hp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8S+DsTj4Bc/wIAAP//AwBQSwECLQAUAAYACAAAACEA2+H2y+4AAACFAQAAEwAAAAAAAAAA&#10;AAAAAAAAAAAAW0NvbnRlbnRfVHlwZXNdLnhtbFBLAQItABQABgAIAAAAIQBa9CxbvwAAABUBAAAL&#10;AAAAAAAAAAAAAAAAAB8BAABfcmVscy8ucmVsc1BLAQItABQABgAIAAAAIQB2NqhpxQAAANwAAAAP&#10;AAAAAAAAAAAAAAAAAAcCAABkcnMvZG93bnJldi54bWxQSwUGAAAAAAMAAwC3AAAA+QIAAAAA&#10;" stroked="f"/>
              <v:rect id="Rectangle 2600" o:spid="_x0000_s1059" style="position:absolute;left:476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DYexQAAANwAAAAPAAAAZHJzL2Rvd25yZXYueG1sRI9Ba8JA&#10;FITvQv/D8gredLdGQ42uUoRAwXqoFnp9ZJ9JaPZtmt3E9N93CwWPw8x8w2z3o23EQJ2vHWt4misQ&#10;xIUzNZcaPi757BmED8gGG8ek4Yc87HcPky1mxt34nYZzKEWEsM9QQxVCm0npi4os+rlriaN3dZ3F&#10;EGVXStPhLcJtIxdKpdJizXGhwpYOFRVf595qwHRpvk/X5O1y7FNcl6PKV59K6+nj+LIBEWgM9/B/&#10;+9VoWCQp/J2JR0DufgEAAP//AwBQSwECLQAUAAYACAAAACEA2+H2y+4AAACFAQAAEwAAAAAAAAAA&#10;AAAAAAAAAAAAW0NvbnRlbnRfVHlwZXNdLnhtbFBLAQItABQABgAIAAAAIQBa9CxbvwAAABUBAAAL&#10;AAAAAAAAAAAAAAAAAB8BAABfcmVscy8ucmVsc1BLAQItABQABgAIAAAAIQCG5DYexQAAANwAAAAP&#10;AAAAAAAAAAAAAAAAAAcCAABkcnMvZG93bnJldi54bWxQSwUGAAAAAAMAAwC3AAAA+QIAAAAA&#10;" stroked="f"/>
              <v:rect id="Rectangle 2601" o:spid="_x0000_s1060" style="position:absolute;left:470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2602" o:spid="_x0000_s1061" style="position:absolute;left:465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v:rect id="Rectangle 2603" o:spid="_x0000_s1062" style="position:absolute;left:460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6JsxAAAANwAAAAPAAAAZHJzL2Rvd25yZXYueG1sRI9Pi8Iw&#10;FMTvC36H8ARva+KfLVqNIoIguHtYFbw+mmdbbF5qE7V++40g7HGYmd8w82VrK3GnxpeONQz6CgRx&#10;5kzJuYbjYfM5AeEDssHKMWl4koflovMxx9S4B//SfR9yESHsU9RQhFCnUvqsIIu+72ri6J1dYzFE&#10;2eTSNPiIcFvJoVKJtFhyXCiwpnVB2WV/sxowGZvrz3n0fdjdEpzmrdp8nZTWvW67moEI1Ib/8Lu9&#10;NRqGoym8zsQjIBd/AAAA//8DAFBLAQItABQABgAIAAAAIQDb4fbL7gAAAIUBAAATAAAAAAAAAAAA&#10;AAAAAAAAAABbQ29udGVudF9UeXBlc10ueG1sUEsBAi0AFAAGAAgAAAAhAFr0LFu/AAAAFQEAAAsA&#10;AAAAAAAAAAAAAAAAHwEAAF9yZWxzLy5yZWxzUEsBAi0AFAAGAAgAAAAhAPd7omzEAAAA3AAAAA8A&#10;AAAAAAAAAAAAAAAABwIAAGRycy9kb3ducmV2LnhtbFBLBQYAAAAAAwADALcAAAD4AgAAAAA=&#10;" stroked="f"/>
              <v:rect id="Rectangle 2604" o:spid="_x0000_s1063" style="position:absolute;left:454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rect id="Rectangle 2605" o:spid="_x0000_s1064" style="position:absolute;left:449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0XxAAAANwAAAAPAAAAZHJzL2Rvd25yZXYueG1sRI9Pi8Iw&#10;FMTvwn6H8Ba8aeK/snaNIoIgqAd1weujebZlm5faRK3f3iwseBxm5jfMbNHaStyp8aVjDYO+AkGc&#10;OVNyruHntO59gfAB2WDlmDQ8ycNi/tGZYWrcgw90P4ZcRAj7FDUUIdSplD4ryKLvu5o4ehfXWAxR&#10;Nrk0DT4i3FZyqFQiLZYcFwqsaVVQ9nu8WQ2YjM11fxntTttbgtO8VevJWWnd/WyX3yACteEd/m9v&#10;jIbheAB/Z+IRkPMXAAAA//8DAFBLAQItABQABgAIAAAAIQDb4fbL7gAAAIUBAAATAAAAAAAAAAAA&#10;AAAAAAAAAABbQ29udGVudF9UeXBlc10ueG1sUEsBAi0AFAAGAAgAAAAhAFr0LFu/AAAAFQEAAAsA&#10;AAAAAAAAAAAAAAAAHwEAAF9yZWxzLy5yZWxzUEsBAi0AFAAGAAgAAAAhAFEL3RfEAAAA3AAAAA8A&#10;AAAAAAAAAAAAAAAABwIAAGRycy9kb3ducmV2LnhtbFBLBQYAAAAAAwADALcAAAD4AgAAAAA=&#10;" stroked="f"/>
              <v:rect id="Rectangle 2606" o:spid="_x0000_s1065" style="position:absolute;left:444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NgxQAAANwAAAAPAAAAZHJzL2Rvd25yZXYueG1sRI9PawIx&#10;FMTvhX6H8AreatKtLrpulFIQhOqhWvD62Lz9Qzcv203U7bc3guBxmJnfMPlqsK04U+8bxxrexgoE&#10;ceFMw5WGn8P6dQbCB2SDrWPS8E8eVsvnpxwz4y78Ted9qESEsM9QQx1Cl0npi5os+rHriKNXut5i&#10;iLKvpOnxEuG2lYlSqbTYcFyosaPPmorf/clqwHRi/nbl+/bwdUpxXg1qPT0qrUcvw8cCRKAhPML3&#10;9sZoSCYJ3M7EIyCXVwAAAP//AwBQSwECLQAUAAYACAAAACEA2+H2y+4AAACFAQAAEwAAAAAAAAAA&#10;AAAAAAAAAAAAW0NvbnRlbnRfVHlwZXNdLnhtbFBLAQItABQABgAIAAAAIQBa9CxbvwAAABUBAAAL&#10;AAAAAAAAAAAAAAAAAB8BAABfcmVscy8ucmVsc1BLAQItABQABgAIAAAAIQCh2UNgxQAAANwAAAAP&#10;AAAAAAAAAAAAAAAAAAcCAABkcnMvZG93bnJldi54bWxQSwUGAAAAAAMAAwC3AAAA+QIAAAAA&#10;" stroked="f"/>
              <v:rect id="Rectangle 2607" o:spid="_x0000_s1066" style="position:absolute;left:438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stroked="f"/>
              <v:rect id="Rectangle 2608" o:spid="_x0000_s1067" style="position:absolute;left:433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rect id="Rectangle 2609" o:spid="_x0000_s1068" style="position:absolute;left:428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sUxAAAANwAAAAPAAAAZHJzL2Rvd25yZXYueG1sRI9bi8Iw&#10;FITfhf0P4Sz4psl6KVqNsiwIguuDF/D10BzbYnPSbaLWf28WBB+HmfmGmS9bW4kbNb50rOGrr0AQ&#10;Z86UnGs4Hla9CQgfkA1WjknDgzwsFx+dOabG3XlHt33IRYSwT1FDEUKdSumzgiz6vquJo3d2jcUQ&#10;ZZNL0+A9wm0lB0ol0mLJcaHAmn4Kyi77q9WAycj8bc/D38PmmuA0b9VqfFJadz/b7xmIQG14h1/t&#10;tdEwGI3h/0w8AnLxBAAA//8DAFBLAQItABQABgAIAAAAIQDb4fbL7gAAAIUBAAATAAAAAAAAAAAA&#10;AAAAAAAAAABbQ29udGVudF9UeXBlc10ueG1sUEsBAi0AFAAGAAgAAAAhAFr0LFu/AAAAFQEAAAsA&#10;AAAAAAAAAAAAAAAAHwEAAF9yZWxzLy5yZWxzUEsBAi0AFAAGAAgAAAAhAC4w2xTEAAAA3AAAAA8A&#10;AAAAAAAAAAAAAAAABwIAAGRycy9kb3ducmV2LnhtbFBLBQYAAAAAAwADALcAAAD4AgAAAAA=&#10;" stroked="f"/>
              <v:shape id="Freeform 2610" o:spid="_x0000_s1069" style="position:absolute;left:4229;top:5000;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MxwAAANwAAAAPAAAAZHJzL2Rvd25yZXYueG1sRI9PawIx&#10;FMTvgt8hPMFLqVlFbNkaxT8UPFihsYf29ti8brZuXpZNquu3N4WCx2FmfsPMl52rxZnaUHlWMB5l&#10;IIgLbyouFXwcXx+fQYSIbLD2TAquFGC56PfmmBt/4Xc661iKBOGQowIbY5NLGQpLDsPIN8TJ+/at&#10;w5hkW0rT4iXBXS0nWTaTDitOCxYb2lgqTvrXKXj4ORztE1+3Zh/HX/q01p9vW63UcNCtXkBE6uI9&#10;/N/eGQWT6Qz+zqQjIBc3AAAA//8DAFBLAQItABQABgAIAAAAIQDb4fbL7gAAAIUBAAATAAAAAAAA&#10;AAAAAAAAAAAAAABbQ29udGVudF9UeXBlc10ueG1sUEsBAi0AFAAGAAgAAAAhAFr0LFu/AAAAFQEA&#10;AAsAAAAAAAAAAAAAAAAAHwEAAF9yZWxzLy5yZWxzUEsBAi0AFAAGAAgAAAAhACT6lczHAAAA3AAA&#10;AA8AAAAAAAAAAAAAAAAABwIAAGRycy9kb3ducmV2LnhtbFBLBQYAAAAAAwADALcAAAD7AgAAAAA=&#10;" path="m26,29l26,2r-7,l,,,26r19,3l26,29xe" stroked="f">
                <v:path arrowok="t" o:connecttype="custom" o:connectlocs="26,29;26,2;19,2;0,0;0,26;19,29;26,29" o:connectangles="0,0,0,0,0,0,0"/>
              </v:shape>
              <v:shape id="Freeform 2611" o:spid="_x0000_s1070" style="position:absolute;left:4176;top:499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LmxwAAANwAAAAPAAAAZHJzL2Rvd25yZXYueG1sRI/dagIx&#10;FITvhb5DOEJvimZrrcpqlG5ptTci/jzAcXPcLN2cLJtU17c3QsHLYWa+YWaL1lbiTI0vHSt47Scg&#10;iHOnSy4UHPbfvQkIH5A1Vo5JwZU8LOZPnRmm2l14S+ddKESEsE9RgQmhTqX0uSGLvu9q4uidXGMx&#10;RNkUUjd4iXBbyUGSjKTFkuOCwZo+DeW/uz+r4KVy+9Vyu347muw6yr7eT4c22yj13G0/piACteER&#10;/m//aAWD4RjuZ+IRkPMbAAAA//8DAFBLAQItABQABgAIAAAAIQDb4fbL7gAAAIUBAAATAAAAAAAA&#10;AAAAAAAAAAAAAABbQ29udGVudF9UeXBlc10ueG1sUEsBAi0AFAAGAAgAAAAhAFr0LFu/AAAAFQEA&#10;AAsAAAAAAAAAAAAAAAAAHwEAAF9yZWxzLy5yZWxzUEsBAi0AFAAGAAgAAAAhAINREubHAAAA3AAA&#10;AA8AAAAAAAAAAAAAAAAABwIAAGRycy9kb3ducmV2LnhtbFBLBQYAAAAAAwADALcAAAD7AgAAAAA=&#10;" path="m26,29l29,2,2,,,26r26,3xe" stroked="f">
                <v:path arrowok="t" o:connecttype="custom" o:connectlocs="26,29;29,2;2,0;0,26;26,29" o:connectangles="0,0,0,0,0"/>
              </v:shape>
              <v:shape id="Freeform 2612" o:spid="_x0000_s1071" style="position:absolute;left:4122;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KSvwAAANwAAAAPAAAAZHJzL2Rvd25yZXYueG1sRE/NisIw&#10;EL4L+w5hhL2IpusfUo3iLit4tfoAQzO2xWZSmmi7+/TOQfD48f1vdr2r1YPaUHk28DVJQBHn3lZc&#10;GLicD+MVqBCRLdaeycAfBdhtPwYbTK3v+ESPLBZKQjikaKCMsUm1DnlJDsPEN8TCXX3rMApsC21b&#10;7CTc1XqaJEvtsGJpKLGhn5LyW3Z3Bqa/9/3C28wtZ3F0/ebq8n/rEmM+h/1+DSpSH9/il/toxTeX&#10;tXJGjoDePgEAAP//AwBQSwECLQAUAAYACAAAACEA2+H2y+4AAACFAQAAEwAAAAAAAAAAAAAAAAAA&#10;AAAAW0NvbnRlbnRfVHlwZXNdLnhtbFBLAQItABQABgAIAAAAIQBa9CxbvwAAABUBAAALAAAAAAAA&#10;AAAAAAAAAB8BAABfcmVscy8ucmVsc1BLAQItABQABgAIAAAAIQAJsOKSvwAAANwAAAAPAAAAAAAA&#10;AAAAAAAAAAcCAABkcnMvZG93bnJldi54bWxQSwUGAAAAAAMAAwC3AAAA8wIAAAAA&#10;" path="m27,31l32,7,17,2,7,,,24r17,5l27,31xe" stroked="f">
                <v:path arrowok="t" o:connecttype="custom" o:connectlocs="27,31;32,7;17,2;7,0;0,24;17,29;27,31" o:connectangles="0,0,0,0,0,0,0"/>
              </v:shape>
              <v:shape id="Freeform 2613" o:spid="_x0000_s1072" style="position:absolute;left:4069;top:4961;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UtxgAAANwAAAAPAAAAZHJzL2Rvd25yZXYueG1sRI/BasMw&#10;EETvgf6D2EIuoZYbQuu6UUJICORSSm1/wNbaWqbWyliq4/x9VAjkOMzMG2a9nWwnRhp861jBc5KC&#10;IK6dbrlRUJXHpwyED8gaO8ek4EIetpuH2Rpz7c78RWMRGhEh7HNUYELocyl9bciiT1xPHL0fN1gM&#10;UQ6N1AOeI9x2cpmmL9Jiy3HBYE97Q/Vv8WcVHKrvnamy00e2CIey3Befr5dsVGr+OO3eQQSawj18&#10;a5+0guXqDf7PxCMgN1cAAAD//wMAUEsBAi0AFAAGAAgAAAAhANvh9svuAAAAhQEAABMAAAAAAAAA&#10;AAAAAAAAAAAAAFtDb250ZW50X1R5cGVzXS54bWxQSwECLQAUAAYACAAAACEAWvQsW78AAAAVAQAA&#10;CwAAAAAAAAAAAAAAAAAfAQAAX3JlbHMvLnJlbHNQSwECLQAUAAYACAAAACEARSM1LcYAAADcAAAA&#10;DwAAAAAAAAAAAAAAAAAHAgAAZHJzL2Rvd25yZXYueG1sUEsFBgAAAAADAAMAtwAAAPoCAAAAAA==&#10;" path="m27,34l39,12,27,5,17,,,19r7,5l27,34xe" stroked="f">
                <v:path arrowok="t" o:connecttype="custom" o:connectlocs="27,34;39,12;27,5;17,0;0,19;7,24;27,34" o:connectangles="0,0,0,0,0,0,0"/>
              </v:shape>
              <v:shape id="Freeform 2614" o:spid="_x0000_s1073" style="position:absolute;left:4040;top:4927;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1lwgAAANwAAAAPAAAAZHJzL2Rvd25yZXYueG1sRE9NawIx&#10;EL0X/A9hBG8161KrbI0iQlHEi9oevE03083SzWRNoq7/3hwKHh/ve7bobCOu5EPtWMFomIEgLp2u&#10;uVLwdfx8nYIIEVlj45gU3CnAYt57mWGh3Y33dD3ESqQQDgUqMDG2hZShNGQxDF1LnLhf5y3GBH0l&#10;tcdbCreNzLPsXVqsOTUYbGllqPw7XKyC5ffZ0Pn+k++7t/V6vN1NsurklRr0u+UHiEhdfIr/3Rut&#10;IB+n+elMOgJy/gAAAP//AwBQSwECLQAUAAYACAAAACEA2+H2y+4AAACFAQAAEwAAAAAAAAAAAAAA&#10;AAAAAAAAW0NvbnRlbnRfVHlwZXNdLnhtbFBLAQItABQABgAIAAAAIQBa9CxbvwAAABUBAAALAAAA&#10;AAAAAAAAAAAAAB8BAABfcmVscy8ucmVsc1BLAQItABQABgAIAAAAIQCheM1lwgAAANwAAAAPAAAA&#10;AAAAAAAAAAAAAAcCAABkcnMvZG93bnJldi54bWxQSwUGAAAAAAMAAwC3AAAA9gIAAAAA&#10;" path="m10,31l29,17,26,7,17,17r12,l26,,,,2,17,7,27r3,4xe" stroked="f">
                <v:path arrowok="t" o:connecttype="custom" o:connectlocs="10,31;29,17;26,7;17,17;29,17;26,0;0,0;2,17;7,27;10,31" o:connectangles="0,0,0,0,0,0,0,0,0,0"/>
              </v:shape>
            </v:group>
          </w:pict>
        </mc:Fallback>
      </mc:AlternateContent>
    </w:r>
    <w:r>
      <w:rPr>
        <w:rFonts w:ascii="Arial" w:eastAsia="Times New Roman" w:hAnsi="Arial" w:cs="Arial"/>
        <w:noProof/>
      </w:rPr>
      <mc:AlternateContent>
        <mc:Choice Requires="wps">
          <w:drawing>
            <wp:anchor distT="0" distB="0" distL="114300" distR="114300" simplePos="0" relativeHeight="251695616" behindDoc="0" locked="0" layoutInCell="1" allowOverlap="1">
              <wp:simplePos x="0" y="0"/>
              <wp:positionH relativeFrom="column">
                <wp:posOffset>2172335</wp:posOffset>
              </wp:positionH>
              <wp:positionV relativeFrom="paragraph">
                <wp:posOffset>2555875</wp:posOffset>
              </wp:positionV>
              <wp:extent cx="1177290" cy="222885"/>
              <wp:effectExtent l="0" t="0" r="0" b="0"/>
              <wp:wrapNone/>
              <wp:docPr id="202"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C8236" id="Rectangle 2565" o:spid="_x0000_s1026" style="position:absolute;margin-left:171.05pt;margin-top:201.25pt;width:92.7pt;height:17.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pOsgIAAKo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Sa&#10;AkdBhJEgPTTpM5SNiA2nKEpmia3ROOgcXB+Ge2VZ6uFO1t80EnLZgSO9VUqOHSUNIAutv39xwW40&#10;XEXr8YNsIAHZGunKtW9VbwNCIdDedeXx1BW6N6iGwzCcz6MMmleDLYqiNHWQfJIfbw9Km3dU9sgu&#10;CqwAvotOdnfaWDQkP7rYZEJWjHPXeS4uDsBxOoHccNXaLArXyJ9ZkK3SVRp7cTRbeXFQlt5ttYy9&#10;WRXOk/JNuVyW4S+bN4zzjjUNFTbNUVRh/GdNO8h7ksNJVlpy1thwFpJWm/WSK7QjIOrKfa7mYHly&#10;8y9huCIAl2eUwigO3kaZV83SuRdXceJl8yD1gjB7m82COIvL6pLSHRP03ymhscBZEiWuS2egn3EL&#10;3PeSG8l7ZmBscNYXOD05kdxKcCUa11pDGJ/WZ6Ww8J9KAe0+NtoJ1mp00vpaNo+gVyVBTqA8GHCw&#10;6KT6gdEIw6LA+vuWKIoRfy9A81kYx3a6uE2czCPYqHPL+txCRA2hCmwwmpZLM02k7aDYpoNMoSuM&#10;kLfwTlrmJGzf0ITq8LpgIDgmh+FlJ8753nk9jdjFbwAAAP//AwBQSwMEFAAGAAgAAAAhAJ4G0x/i&#10;AAAACwEAAA8AAABkcnMvZG93bnJldi54bWxMj01Lw0AQhu+C/2EZwYvYTdMvidkUKYhFCsVUe95m&#10;xySYnU2z2yT+e8eT3ubj4Z1n0vVoG9Fj52tHCqaTCARS4UxNpYL3w/P9AwgfNBndOEIF3+hhnV1f&#10;pToxbqA37PNQCg4hn2gFVQhtIqUvKrTaT1yLxLtP11kduO1KaTo9cLhtZBxFS2l1TXyh0i1uKiy+&#10;8otVMBT7/njYvcj93XHr6Lw9b/KPV6Vub8anRxABx/AHw68+q0PGTid3IeNFo2A2j6eMKphH8QIE&#10;E4t4xcWJJ7PVEmSWyv8/ZD8AAAD//wMAUEsBAi0AFAAGAAgAAAAhALaDOJL+AAAA4QEAABMAAAAA&#10;AAAAAAAAAAAAAAAAAFtDb250ZW50X1R5cGVzXS54bWxQSwECLQAUAAYACAAAACEAOP0h/9YAAACU&#10;AQAACwAAAAAAAAAAAAAAAAAvAQAAX3JlbHMvLnJlbHNQSwECLQAUAAYACAAAACEA5z5aTrICAACq&#10;BQAADgAAAAAAAAAAAAAAAAAuAgAAZHJzL2Uyb0RvYy54bWxQSwECLQAUAAYACAAAACEAngbTH+IA&#10;AAALAQAADwAAAAAAAAAAAAAAAAAMBQAAZHJzL2Rvd25yZXYueG1sUEsFBgAAAAAEAAQA8wAAABsG&#10;AAAAAA==&#10;" filled="f" stroked="f"/>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BalloonText"/>
      <w:rPr>
        <w:rFonts w:ascii="Arial Narrow" w:eastAsia="Times New Roman" w:hAnsi="Arial Narrow" w:cs="Arial"/>
        <w:b/>
        <w:bCs/>
        <w:noProof/>
        <w:sz w:val="24"/>
      </w:rPr>
    </w:pPr>
    <w:r>
      <w:rPr>
        <w:rFonts w:ascii="Arial Narrow" w:eastAsia="Times New Roman" w:hAnsi="Arial Narrow" w:cs="Arial"/>
        <w:b/>
        <w:bCs/>
        <w:noProof/>
        <w:sz w:val="24"/>
      </w:rPr>
      <mc:AlternateContent>
        <mc:Choice Requires="wps">
          <w:drawing>
            <wp:anchor distT="0" distB="0" distL="114300" distR="114300" simplePos="0" relativeHeight="251707904" behindDoc="0" locked="0" layoutInCell="1" allowOverlap="1">
              <wp:simplePos x="0" y="0"/>
              <wp:positionH relativeFrom="column">
                <wp:posOffset>2286000</wp:posOffset>
              </wp:positionH>
              <wp:positionV relativeFrom="paragraph">
                <wp:posOffset>3200400</wp:posOffset>
              </wp:positionV>
              <wp:extent cx="1038860" cy="179705"/>
              <wp:effectExtent l="0" t="0" r="0" b="0"/>
              <wp:wrapNone/>
              <wp:docPr id="201" name="Rectangle 2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20941" id="Rectangle 2747" o:spid="_x0000_s1026" style="position:absolute;margin-left:180pt;margin-top:252pt;width:81.8pt;height:14.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18sAIAAK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OQHyNBO2jSZygbFeuWoWhGZrZGQ69TcH3qH5VlqfsHWX7TSMhFA47sTik5NIxWgCy0/v7ZBbvR&#10;cBWthg+yggR0Y6Qr165WnQ0IhUA715XnY1fYzqASDsPgOo6n0LwSbOEsmQUTl4Kmh9u90uYdkx2y&#10;iwwrgO+i0+2DNhYNTQ8uNpmQBW9b1/lWnB2A43gCueGqtVkUrpE/kyBZxsuYeCSaLj0S5Ll3VyyI&#10;Ny3C2SS/zheLPPxl84YkbXhVMWHTHEQVkj9r2l7eoxyOstKy5ZUNZyFptV4tWoW2FERduG9fkBM3&#10;/xyGKwJwuaAURiS4jxKvmMYzjxRk4kF5Yy8Ik/tkGpCE5MU5pQcu2L9TQkOGk0k0cV06AX3BLXDf&#10;a2407biBsdHyLsPx0YmmVoJLUbnWGsrbcX1SCgv/pRTQ7kOjnWCtRketr2T1DHpVEuQEyoMBB4tG&#10;qh8YDTAsMqy/b6hiGLXvBWg+CQmx08VtyGQWwUadWlanFipKCJVhg9G4XJhxIm16xdcNZApdYYS8&#10;g3dScydh+4ZGVPvXBQPBMdkPLztxTvfO62XEzn8DAAD//wMAUEsDBBQABgAIAAAAIQDF3SRE4QAA&#10;AAsBAAAPAAAAZHJzL2Rvd25yZXYueG1sTI9BS8NAEIXvgv9hGcGL2F0TGyRmU6QgFhGKqfa8TcYk&#10;mJ1Ns9sk/nunJ729xzzefC9bzbYTIw6+daThbqFAIJWuaqnW8LF7vn0A4YOhynSOUMMPeljllxeZ&#10;SSs30TuORagFl5BPjYYmhD6V0pcNWuMXrkfi25cbrAlsh1pWg5m43HYyUiqR1rTEHxrT47rB8rs4&#10;WQ1TuR33u7cXub3ZbxwdN8d18fmq9fXV/PQIIuAc/sJwxmd0yJnp4E5UedFpiBPFW4KGpbpnwYll&#10;FCcgDiziKAaZZ/L/hvwXAAD//wMAUEsBAi0AFAAGAAgAAAAhALaDOJL+AAAA4QEAABMAAAAAAAAA&#10;AAAAAAAAAAAAAFtDb250ZW50X1R5cGVzXS54bWxQSwECLQAUAAYACAAAACEAOP0h/9YAAACUAQAA&#10;CwAAAAAAAAAAAAAAAAAvAQAAX3JlbHMvLnJlbHNQSwECLQAUAAYACAAAACEA6KgNfLACAACqBQAA&#10;DgAAAAAAAAAAAAAAAAAuAgAAZHJzL2Uyb0RvYy54bWxQSwECLQAUAAYACAAAACEAxd0kROEAAAAL&#10;AQAADwAAAAAAAAAAAAAAAAAKBQAAZHJzL2Rvd25yZXYueG1sUEsFBgAAAAAEAAQA8wAAABgGAAAA&#10;AA==&#10;" filled="f" stroked="f"/>
          </w:pict>
        </mc:Fallback>
      </mc:AlternateContent>
    </w:r>
    <w:r>
      <w:rPr>
        <w:rFonts w:ascii="Arial Narrow" w:eastAsia="Times New Roman" w:hAnsi="Arial Narrow" w:cs="Arial"/>
        <w:b/>
        <w:bCs/>
        <w:noProof/>
        <w:sz w:val="24"/>
      </w:rPr>
      <mc:AlternateContent>
        <mc:Choice Requires="wps">
          <w:drawing>
            <wp:anchor distT="0" distB="0" distL="114300" distR="114300" simplePos="0" relativeHeight="251701760" behindDoc="0" locked="0" layoutInCell="1" allowOverlap="1">
              <wp:simplePos x="0" y="0"/>
              <wp:positionH relativeFrom="column">
                <wp:posOffset>1097280</wp:posOffset>
              </wp:positionH>
              <wp:positionV relativeFrom="paragraph">
                <wp:posOffset>2522220</wp:posOffset>
              </wp:positionV>
              <wp:extent cx="702945" cy="267335"/>
              <wp:effectExtent l="0" t="0" r="0" b="0"/>
              <wp:wrapNone/>
              <wp:docPr id="200" name="Rectangle 2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4025F" id="Rectangle 2695" o:spid="_x0000_s1026" style="position:absolute;margin-left:86.4pt;margin-top:198.6pt;width:55.35pt;height:21.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y/sgIAAKkFAAAOAAAAZHJzL2Uyb0RvYy54bWysVG1v0zAQ/o7Ef7D8PcvLnLaJlk5b0yCk&#10;ARODH+AmTmOR2MF2mw7Ef+fstF3bfUFAPkS273z33HOP7+Z217Voy5TmUmQ4vAowYqKUFRfrDH/9&#10;UngzjLShoqKtFCzDz0zj2/nbNzdDn7JINrKtmEIQROh06DPcGNOnvq/LhnVUX8meCTDWUnXUwFat&#10;/UrRAaJ3rR8FwcQfpKp6JUumNZzmoxHPXfy6ZqX5VNeaGdRmGLAZ91fuv7J/f35D07WifcPLPQz6&#10;Fyg6ygUkPYbKqaFoo/irUB0vldSyNlel7HxZ17xkrgaoJgwuqnlqaM9cLUCO7o806f8Xtvy4fVSI&#10;VxkGNjEStIMmfQbaqFi3DEWTJLYcDb1OwfWpf1S2St0/yPKbRkIuGnBkd0rJoWG0AmSh9ffPLtiN&#10;hqtoNXyQFSSgGyMdXbtadTYgEIF2rivPx66wnUElHE6DKCExRiWYosn0+toh8ml6uNwrbd4x2SG7&#10;yLAC9C443T5oY8HQ9OBicwlZ8LZ1jW/F2QE4jieQGq5amwXh+vgzCZLlbDkjHokmS48Eee7dFQvi&#10;TYpwGufX+WKRh79s3pCkDa8qJmyag6ZC8mc926t7VMNRVVq2vLLhLCSt1qtFq9CWgqYL9znKwfLi&#10;5p/DcCRALRclhREJ7qPEKyazqUcKEnvJNJh5QZjcJ5OAJCQvzkt64IL9e0loyHASR7Hr0gnoi9oC&#10;972ujaYdNzA1Wt5leHZ0oqlV4FJUrrWG8nZcn1Bh4b9QAe0+NNrp1Up0lPpKVs8gVyVBTvAqYL7B&#10;opHqB0YDzIoM6+8bqhhG7XsBkk9CQuxwcRsSTyPYqFPL6tRCRQmhMmwwGpcLMw6kTa/4uoFMoSNG&#10;yDt4JjV3ErZPaES1f1wwD1wl+9llB87p3nm9TNj5bwAAAP//AwBQSwMEFAAGAAgAAAAhAD0A3vzi&#10;AAAACwEAAA8AAABkcnMvZG93bnJldi54bWxMj0FLw0AUhO+C/2F5ghexGxO1bcymSEEsIhRT7Xmb&#10;fSbB7Ns0u03iv/d50uMww8w32WqyrRiw940jBTezCARS6UxDlYL33dP1AoQPmoxuHaGCb/Swys/P&#10;Mp0aN9IbDkWoBJeQT7WCOoQuldKXNVrtZ65DYu/T9VYHln0lTa9HLretjKPoXlrdEC/UusN1jeVX&#10;cbIKxnI77Hevz3J7td84Om6O6+LjRanLi+nxAUTAKfyF4Ref0SFnpoM7kfGiZT2PGT0oSJbzGAQn&#10;4kVyB+Kg4DZZJiDzTP7/kP8AAAD//wMAUEsBAi0AFAAGAAgAAAAhALaDOJL+AAAA4QEAABMAAAAA&#10;AAAAAAAAAAAAAAAAAFtDb250ZW50X1R5cGVzXS54bWxQSwECLQAUAAYACAAAACEAOP0h/9YAAACU&#10;AQAACwAAAAAAAAAAAAAAAAAvAQAAX3JlbHMvLnJlbHNQSwECLQAUAAYACAAAACEAt8xcv7ICAACp&#10;BQAADgAAAAAAAAAAAAAAAAAuAgAAZHJzL2Uyb0RvYy54bWxQSwECLQAUAAYACAAAACEAPQDe/OIA&#10;AAALAQAADwAAAAAAAAAAAAAAAAAMBQAAZHJzL2Rvd25yZXYueG1sUEsFBgAAAAAEAAQA8wAAABsG&#10;AAAAAA==&#10;" filled="f" stroked="f"/>
          </w:pict>
        </mc:Fallback>
      </mc:AlternateContent>
    </w:r>
    <w:r>
      <w:rPr>
        <w:rFonts w:ascii="Arial Narrow" w:eastAsia="Times New Roman" w:hAnsi="Arial Narrow" w:cs="Arial"/>
        <w:b/>
        <w:bCs/>
        <w:noProof/>
        <w:sz w:val="24"/>
      </w:rPr>
      <mc:AlternateContent>
        <mc:Choice Requires="wps">
          <w:drawing>
            <wp:anchor distT="0" distB="0" distL="114300" distR="114300" simplePos="0" relativeHeight="251702784" behindDoc="0" locked="0" layoutInCell="1" allowOverlap="1">
              <wp:simplePos x="0" y="0"/>
              <wp:positionH relativeFrom="column">
                <wp:posOffset>1909445</wp:posOffset>
              </wp:positionH>
              <wp:positionV relativeFrom="paragraph">
                <wp:posOffset>1981835</wp:posOffset>
              </wp:positionV>
              <wp:extent cx="838835" cy="193675"/>
              <wp:effectExtent l="0" t="0" r="0" b="0"/>
              <wp:wrapNone/>
              <wp:docPr id="199" name="Rectangle 2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B06A0" id="Rectangle 2696" o:spid="_x0000_s1026" style="position:absolute;margin-left:150.35pt;margin-top:156.05pt;width:66.05pt;height:15.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6csAIAAKk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ht6lKUac9NCkz1A2wjcdRUGcxqZG46AycH0cHqRhqYZ7UX1TiItlC470VkoxtpTUgMw3/u7FBbNR&#10;cBWtxw+ihgRkq4Ut176RvQkIhUB725WnU1foXqMKDpNZkswijCow+eksnkc2A8mOlwep9DsqemQW&#10;OZaA3gYnu3ulDRiSHV1MLi5K1nW28R2/OADH6QRSw1VjMyBsH3+mXrpKVknohEG8ckKvKJzbchk6&#10;cenPo2JWLJeF/8vk9cOsZXVNuUlz1JQf/lnPDuqe1HBSlRIdq004A0nJzXrZSbQjoOnSfoeCnLm5&#10;lzBsEYDLC0p+EHp3QeqUcTJ3wjKMnHTuJY7np3dp7IVpWJSXlO4Zp/9OCY05TqMgsl06A/2Cm2e/&#10;19xI1jMNU6NjPajj5EQyo8AVr21rNWHdtD4rhYH/XApo97HRVq9GopPU16J+ArlKAXKCqQHzDRat&#10;kD8wGmFW5Fh93xJJMerec5B86oehGS52E0bzADby3LI+txBeQagca4ym5VJPA2k7SLZpIZNvC8PF&#10;LTyThlkJmyc0oTo8LpgHlslhdpmBc763Xs8TdvEbAAD//wMAUEsDBBQABgAIAAAAIQDka1IR4gAA&#10;AAsBAAAPAAAAZHJzL2Rvd25yZXYueG1sTI9BS8NAEIXvgv9hGcGLtLtJS5WYTZGCWEQoprXnbTIm&#10;wexsmt0m8d87nvQ2M+/x5nvperKtGLD3jSMN0VyBQCpc2VCl4bB/nj2A8MFQaVpHqOEbPayz66vU&#10;JKUb6R2HPFSCQ8gnRkMdQpdI6YsarfFz1yGx9ul6awKvfSXL3owcblsZK7WS1jTEH2rT4abG4iu/&#10;WA1jsRuO+7cXubs7bh2dt+dN/vGq9e3N9PQIIuAU/szwi8/okDHTyV2o9KLVsFDqnq08RHEEgh3L&#10;RcxlTnxZxiuQWSr/d8h+AAAA//8DAFBLAQItABQABgAIAAAAIQC2gziS/gAAAOEBAAATAAAAAAAA&#10;AAAAAAAAAAAAAABbQ29udGVudF9UeXBlc10ueG1sUEsBAi0AFAAGAAgAAAAhADj9If/WAAAAlAEA&#10;AAsAAAAAAAAAAAAAAAAALwEAAF9yZWxzLy5yZWxzUEsBAi0AFAAGAAgAAAAhADNOXpywAgAAqQUA&#10;AA4AAAAAAAAAAAAAAAAALgIAAGRycy9lMm9Eb2MueG1sUEsBAi0AFAAGAAgAAAAhAORrUhHiAAAA&#10;CwEAAA8AAAAAAAAAAAAAAAAACgUAAGRycy9kb3ducmV2LnhtbFBLBQYAAAAABAAEAPMAAAAZBgAA&#10;AAA=&#10;" filled="f" stroked="f"/>
          </w:pict>
        </mc:Fallback>
      </mc:AlternateContent>
    </w:r>
    <w:r>
      <w:rPr>
        <w:rFonts w:ascii="Arial Narrow" w:eastAsia="Times New Roman" w:hAnsi="Arial Narrow" w:cs="Arial"/>
        <w:b/>
        <w:bCs/>
        <w:noProof/>
        <w:sz w:val="24"/>
      </w:rPr>
      <mc:AlternateContent>
        <mc:Choice Requires="wps">
          <w:drawing>
            <wp:anchor distT="0" distB="0" distL="114300" distR="114300" simplePos="0" relativeHeight="251710976" behindDoc="0" locked="0" layoutInCell="1" allowOverlap="1">
              <wp:simplePos x="0" y="0"/>
              <wp:positionH relativeFrom="column">
                <wp:posOffset>2647950</wp:posOffset>
              </wp:positionH>
              <wp:positionV relativeFrom="paragraph">
                <wp:posOffset>1432560</wp:posOffset>
              </wp:positionV>
              <wp:extent cx="725170" cy="208280"/>
              <wp:effectExtent l="0" t="0" r="0" b="0"/>
              <wp:wrapNone/>
              <wp:docPr id="198" name="Rectangle 2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98A41" id="Rectangle 2874" o:spid="_x0000_s1026" style="position:absolute;margin-left:208.5pt;margin-top:112.8pt;width:57.1pt;height:16.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BsAIAAKkFAAAOAAAAZHJzL2Uyb0RvYy54bWysVNuO0zAQfUfiHyy/Z3PBbS7adLU0DUJa&#10;YMXCB7iJ01gkdrDdpgvi3xk7bbfdfUFAHiLbM545M+d4rm/2fYd2TGkuRY7DqwAjJipZc7HJ8dcv&#10;pZdgpA0VNe2kYDl+ZBrfLF6/uh6HjEWylV3NFIIgQmfjkOPWmCHzfV21rKf6Sg5MgLGRqqcGtmrj&#10;14qOEL3v/CgI5v4oVT0oWTGt4bSYjHjh4jcNq8ynptHMoC7HgM24v3L/tf37i2uabRQdWl4dYNC/&#10;QNFTLiDpKVRBDUVbxV+E6nmlpJaNuapk78um4RVzNUA1YfCsmoeWDszVAs3Rw6lN+v+FrT7u7hXi&#10;NXCXAlWC9kDSZ2gbFZuOoSiJie3ROOgMXB+Ge2Wr1MOdrL5pJOSyBUd2q5QcW0ZrQBZaf//igt1o&#10;uIrW4wdZQwK6NdK1a9+o3gaERqC9Y+XxxArbG1TBYRzNwhi4q8AUBUmUONZ8mh0vD0qbd0z2yC5y&#10;rAC9C053d9pYMDQ7uthcQpa86xzxnbg4AMfpBFLDVWuzIByPP9MgXSWrhHgkmq88EhSFd1suiTcv&#10;w3hWvCmWyyL8ZfOGJGt5XTNh0xw1FZI/4+yg7kkNJ1Vp2fHahrOQtNqsl51COwqaLt3nWg6WJzf/&#10;EoZrAtTyrKQwIsHbKPXKeRJ7pCQzL42DxAvC9G06D0hKivKypDsu2L+XhMYcp7No5lg6A/2stsB9&#10;L2ujWc8NTI2O9zlOTk40swpcidpRayjvpvVZKyz8p1YA3UeinV6tRCepr2X9CHJVEuQEyoP5BotW&#10;qh8YjTArcqy/b6liGHXvBUg+DQmxw8VtyCyOYKPOLetzCxUVhMqxwWhaLs00kLaD4psWMoWuMULe&#10;wjNpuJOwfUITqsPjgnngKjnMLjtwzvfO62nCLn4DAAD//wMAUEsDBBQABgAIAAAAIQCwflcH4wAA&#10;AAsBAAAPAAAAZHJzL2Rvd25yZXYueG1sTI9BS8NAEIXvBf/DMoKXYjeJTS0xmyIFsYhQTLXnbTIm&#10;wexsmt0m8d87nvT45j3efC/dTKYVA/ausaQgXAQgkApbNlQpeD883a5BOK+p1K0lVPCNDjbZ1SzV&#10;SWlHesMh95XgEnKJVlB73yVSuqJGo93CdkjsfdreaM+yr2TZ65HLTSujIFhJoxviD7XucFtj8ZVf&#10;jIKx2A/Hw+uz3M+PO0vn3Xmbf7wodXM9PT6A8Dj5vzD84jM6ZMx0shcqnWgVLMN73uIVRFG8AsGJ&#10;+C6MQJz4Eq+XILNU/t+Q/QAAAP//AwBQSwECLQAUAAYACAAAACEAtoM4kv4AAADhAQAAEwAAAAAA&#10;AAAAAAAAAAAAAAAAW0NvbnRlbnRfVHlwZXNdLnhtbFBLAQItABQABgAIAAAAIQA4/SH/1gAAAJQB&#10;AAALAAAAAAAAAAAAAAAAAC8BAABfcmVscy8ucmVsc1BLAQItABQABgAIAAAAIQB+BSoBsAIAAKkF&#10;AAAOAAAAAAAAAAAAAAAAAC4CAABkcnMvZTJvRG9jLnhtbFBLAQItABQABgAIAAAAIQCwflcH4wAA&#10;AAsBAAAPAAAAAAAAAAAAAAAAAAoFAABkcnMvZG93bnJldi54bWxQSwUGAAAAAAQABADzAAAAGgYA&#10;AAAA&#10;" filled="f" stroked="f"/>
          </w:pict>
        </mc:Fallback>
      </mc:AlternateContent>
    </w:r>
    <w:r>
      <w:rPr>
        <w:rFonts w:ascii="Arial Narrow" w:eastAsia="Times New Roman" w:hAnsi="Arial Narrow" w:cs="Arial"/>
        <w:b/>
        <w:bCs/>
        <w:noProof/>
        <w:sz w:val="24"/>
      </w:rPr>
      <mc:AlternateContent>
        <mc:Choice Requires="wps">
          <w:drawing>
            <wp:anchor distT="0" distB="0" distL="114300" distR="114300" simplePos="0" relativeHeight="251712000" behindDoc="0" locked="0" layoutInCell="1" allowOverlap="1">
              <wp:simplePos x="0" y="0"/>
              <wp:positionH relativeFrom="column">
                <wp:posOffset>3460750</wp:posOffset>
              </wp:positionH>
              <wp:positionV relativeFrom="paragraph">
                <wp:posOffset>675005</wp:posOffset>
              </wp:positionV>
              <wp:extent cx="589280" cy="230505"/>
              <wp:effectExtent l="0" t="0" r="0" b="0"/>
              <wp:wrapNone/>
              <wp:docPr id="197" name="Rectangle 2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433E3" id="Rectangle 2875" o:spid="_x0000_s1026" style="position:absolute;margin-left:272.5pt;margin-top:53.15pt;width:46.4pt;height:18.1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WzsQIAAKkFAAAOAAAAZHJzL2Uyb0RvYy54bWysVG1vmzAQ/j5p/8Hyd8pLTQKopGpDmCZ1&#10;W7VuP8ABE6yBzWwntJv233c2SZq0X6ZtfEC273z33D2P7+r6se/QjinNpchxeBFgxEQlay42Of76&#10;pfQSjLShoqadFCzHT0zj68XbN1fjkLFItrKrmUIQROhsHHLcGjNkvq+rlvVUX8iBCTA2UvXUwFZt&#10;/FrREaL3nR8FwcwfpaoHJSumNZwWkxEvXPymYZX51DSaGdTlGLAZ91fuv7Z/f3FFs42iQ8urPQz6&#10;Fyh6ygUkPYYqqKFoq/irUD2vlNSyMReV7H3ZNLxirgaoJgxeVPPQ0oG5WqA5eji2Sf+/sNXH3b1C&#10;vAbu0jlGgvZA0mdoGxWbjqEomce2R+OgM3B9GO6VrVIPd7L6ppGQyxYc2Y1ScmwZrQFZaP39swt2&#10;o+EqWo8fZA0J6NZI167HRvU2IDQCPTpWno6ssEeDKjiMkzRKgLsKTNFlEAcOkU+zw+VBafOOyR7Z&#10;RY4VoHfB6e5OGwuGZgcXm0vIknedI74TZwfgOJ1AarhqbRaE4/FnGqSrZJUQj0SzlUeCovBuyiXx&#10;ZmU4j4vLYrkswl82b0iyltc1EzbNQVMh+TPO9uqe1HBUlZYdr204C0mrzXrZKbSjoOnSfa7lYHl2&#10;889huCZALS9KCiMS3EapV86SuUdKEnvpPEi8IExv01lAUlKU5yXdccH+vSQ05jiNo9ixdAL6RW2B&#10;+17XRrOeG5gaHe9znBydaGYVuBK1o9ZQ3k3rk1ZY+M+tALoPRDu9WolOUl/L+gnkqiTICZQH8w0W&#10;rVQ/MBphVuRYf99SxTDq3guQfBoSYoeL25B4HsFGnVrWpxYqKgiVY4PRtFyaaSBtB8U3LWQKXWOE&#10;vIFn0nAnYfuEJlT7xwXzwFWyn1124JzundfzhF38BgAA//8DAFBLAwQUAAYACAAAACEA8Y3gjOIA&#10;AAALAQAADwAAAGRycy9kb3ducmV2LnhtbEyPT0vDQBDF74LfYRnBi7Qb+ydKzKZIQSxSKKa15212&#10;TILZ2TS7TeK3dzzpcd57vHm/dDXaRvTY+dqRgvtpBAKpcKamUsFh/zJ5BOGDJqMbR6jgGz2ssuur&#10;VCfGDfSOfR5KwSXkE62gCqFNpPRFhVb7qWuR2Pt0ndWBz66UptMDl9tGzqIollbXxB8q3eK6wuIr&#10;v1gFQ7Hrj/vtq9zdHTeOzpvzOv94U+r2Znx+AhFwDH9h+J3P0yHjTSd3IeNFo2C5WDJLYCOK5yA4&#10;Ec8fGObEymIWg8xS+Z8h+wEAAP//AwBQSwECLQAUAAYACAAAACEAtoM4kv4AAADhAQAAEwAAAAAA&#10;AAAAAAAAAAAAAAAAW0NvbnRlbnRfVHlwZXNdLnhtbFBLAQItABQABgAIAAAAIQA4/SH/1gAAAJQB&#10;AAALAAAAAAAAAAAAAAAAAC8BAABfcmVscy8ucmVsc1BLAQItABQABgAIAAAAIQD8clWzsQIAAKkF&#10;AAAOAAAAAAAAAAAAAAAAAC4CAABkcnMvZTJvRG9jLnhtbFBLAQItABQABgAIAAAAIQDxjeCM4gAA&#10;AAsBAAAPAAAAAAAAAAAAAAAAAAsFAABkcnMvZG93bnJldi54bWxQSwUGAAAAAAQABADzAAAAGgYA&#10;AAAA&#10;" filled="f" stroked="f"/>
          </w:pict>
        </mc:Fallback>
      </mc:AlternateContent>
    </w:r>
    <w:r>
      <w:rPr>
        <w:rFonts w:ascii="Arial Narrow" w:eastAsia="Times New Roman" w:hAnsi="Arial Narrow" w:cs="Arial"/>
        <w:b/>
        <w:bCs/>
        <w:noProof/>
        <w:sz w:val="24"/>
      </w:rPr>
      <mc:AlternateContent>
        <mc:Choice Requires="wps">
          <w:drawing>
            <wp:anchor distT="0" distB="0" distL="114300" distR="114300" simplePos="0" relativeHeight="251705856" behindDoc="0" locked="0" layoutInCell="1" allowOverlap="1">
              <wp:simplePos x="0" y="0"/>
              <wp:positionH relativeFrom="column">
                <wp:posOffset>450850</wp:posOffset>
              </wp:positionH>
              <wp:positionV relativeFrom="paragraph">
                <wp:posOffset>1744345</wp:posOffset>
              </wp:positionV>
              <wp:extent cx="1384935" cy="267970"/>
              <wp:effectExtent l="0" t="0" r="0" b="0"/>
              <wp:wrapNone/>
              <wp:docPr id="196" name="Rectangle 2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10D80" id="Rectangle 2745" o:spid="_x0000_s1026" style="position:absolute;margin-left:35.5pt;margin-top:137.35pt;width:109.05pt;height:21.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wOsgIAAK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qXTDEStIMmfYayUbFuGYpmZGJrNPQ6Bden/lFZlrp/kOU3jYRcNODI7pSSQ8NoBchC6++fXbAb&#10;DVfRavggK0hAN0a6cu1q1dmAUAi0c115PnaF7Qwq4TC8jklyPcGoBFs0nSUz1zafpofbvdLmHZMd&#10;sosMK4DvotPtgzYWDU0PLjaZkAVvW9f5VpwdgON4ArnhqrVZFK6RP5MgWcbLmHgkmi49EuS5d1cs&#10;iDctwtkkv84Xizz8ZfOGJG14VTFh0xxEFZI/a9pe3qMcjrLSsuWVDWchabVeLVqFthREXbjP1Rws&#10;L27+OQxXBOByQSmMSHAfJV4xjWceKcjEg+rGXhAm98k0IAnJi3NKD1ywf6eEhgwnk2jiunQC+oJb&#10;4L7X3GjacQNjo+VdhuOjE02tBJeicq01lLfj+qQUFv5LKaDdh0Y7wVqNjlpfyeoZ9KokyAnGBgw4&#10;WDRS/cBogGGRYf19QxXDqH0vQPNJSIidLm5DJrMINurUsjq1UFFCqAwbjMblwowTadMrvm4gU+gK&#10;I+QdvJOaOwnbNzSi2r8uGAiOyX542YlzundeLyN2/hsAAP//AwBQSwMEFAAGAAgAAAAhAItpGmHi&#10;AAAACgEAAA8AAABkcnMvZG93bnJldi54bWxMj09Lw0AUxO+C32F5ghexm0Rp2piXIgWxiFBM/5y3&#10;yTMJZt+m2W0Sv73rSY/DDDO/SVeTbsVAvW0MI4SzAARxYcqGK4T97uV+AcI6xaVqDRPCN1lYZddX&#10;qUpKM/IHDbmrhC9hmyiE2rkukdIWNWllZ6Yj9t6n6bVyXvaVLHs1+nLdyigI5lKrhv1CrTpa11R8&#10;5ReNMBbb4bh7f5Xbu+PG8HlzXueHN8Tbm+n5CYSjyf2F4Rffo0PmmU7mwqUVLUIc+isOIYofYxA+&#10;EC2WIYgTwkM4X4LMUvn/QvYDAAD//wMAUEsBAi0AFAAGAAgAAAAhALaDOJL+AAAA4QEAABMAAAAA&#10;AAAAAAAAAAAAAAAAAFtDb250ZW50X1R5cGVzXS54bWxQSwECLQAUAAYACAAAACEAOP0h/9YAAACU&#10;AQAACwAAAAAAAAAAAAAAAAAvAQAAX3JlbHMvLnJlbHNQSwECLQAUAAYACAAAACEAM5pMDrICAACq&#10;BQAADgAAAAAAAAAAAAAAAAAuAgAAZHJzL2Uyb0RvYy54bWxQSwECLQAUAAYACAAAACEAi2kaYeIA&#10;AAAKAQAADwAAAAAAAAAAAAAAAAAMBQAAZHJzL2Rvd25yZXYueG1sUEsFBgAAAAAEAAQA8wAAABsG&#10;AAAAAA==&#10;" filled="f" stroked="f"/>
          </w:pict>
        </mc:Fallback>
      </mc:AlternateContent>
    </w:r>
    <w:r>
      <w:rPr>
        <w:rFonts w:ascii="Arial Narrow" w:eastAsia="Times New Roman" w:hAnsi="Arial Narrow" w:cs="Arial"/>
        <w:b/>
        <w:bCs/>
        <w:noProof/>
        <w:sz w:val="24"/>
      </w:rPr>
      <mc:AlternateContent>
        <mc:Choice Requires="wpg">
          <w:drawing>
            <wp:anchor distT="0" distB="0" distL="114300" distR="114300" simplePos="0" relativeHeight="251704832" behindDoc="0" locked="0" layoutInCell="1" allowOverlap="1">
              <wp:simplePos x="0" y="0"/>
              <wp:positionH relativeFrom="column">
                <wp:posOffset>384810</wp:posOffset>
              </wp:positionH>
              <wp:positionV relativeFrom="paragraph">
                <wp:posOffset>2005965</wp:posOffset>
              </wp:positionV>
              <wp:extent cx="1478280" cy="106045"/>
              <wp:effectExtent l="0" t="0" r="0" b="0"/>
              <wp:wrapNone/>
              <wp:docPr id="149" name="Group 2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106045"/>
                        <a:chOff x="1457" y="4293"/>
                        <a:chExt cx="2328" cy="167"/>
                      </a:xfrm>
                    </wpg:grpSpPr>
                    <wps:wsp>
                      <wps:cNvPr id="150" name="Freeform 2699"/>
                      <wps:cNvSpPr>
                        <a:spLocks/>
                      </wps:cNvSpPr>
                      <wps:spPr bwMode="auto">
                        <a:xfrm>
                          <a:off x="1457" y="4426"/>
                          <a:ext cx="29" cy="34"/>
                        </a:xfrm>
                        <a:custGeom>
                          <a:avLst/>
                          <a:gdLst>
                            <a:gd name="T0" fmla="*/ 0 w 29"/>
                            <a:gd name="T1" fmla="*/ 34 h 34"/>
                            <a:gd name="T2" fmla="*/ 26 w 29"/>
                            <a:gd name="T3" fmla="*/ 31 h 34"/>
                            <a:gd name="T4" fmla="*/ 29 w 29"/>
                            <a:gd name="T5" fmla="*/ 14 h 34"/>
                            <a:gd name="T6" fmla="*/ 14 w 29"/>
                            <a:gd name="T7" fmla="*/ 14 h 34"/>
                            <a:gd name="T8" fmla="*/ 24 w 29"/>
                            <a:gd name="T9" fmla="*/ 24 h 34"/>
                            <a:gd name="T10" fmla="*/ 29 w 29"/>
                            <a:gd name="T11" fmla="*/ 14 h 34"/>
                            <a:gd name="T12" fmla="*/ 9 w 29"/>
                            <a:gd name="T13" fmla="*/ 0 h 34"/>
                            <a:gd name="T14" fmla="*/ 4 w 29"/>
                            <a:gd name="T15" fmla="*/ 5 h 34"/>
                            <a:gd name="T16" fmla="*/ 2 w 29"/>
                            <a:gd name="T17" fmla="*/ 14 h 34"/>
                            <a:gd name="T18" fmla="*/ 2 w 29"/>
                            <a:gd name="T19" fmla="*/ 14 h 34"/>
                            <a:gd name="T20" fmla="*/ 0 w 29"/>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4">
                              <a:moveTo>
                                <a:pt x="0" y="34"/>
                              </a:moveTo>
                              <a:lnTo>
                                <a:pt x="26" y="31"/>
                              </a:lnTo>
                              <a:lnTo>
                                <a:pt x="29" y="14"/>
                              </a:lnTo>
                              <a:lnTo>
                                <a:pt x="14" y="14"/>
                              </a:lnTo>
                              <a:lnTo>
                                <a:pt x="24" y="24"/>
                              </a:lnTo>
                              <a:lnTo>
                                <a:pt x="29" y="14"/>
                              </a:lnTo>
                              <a:lnTo>
                                <a:pt x="9" y="0"/>
                              </a:lnTo>
                              <a:lnTo>
                                <a:pt x="4" y="5"/>
                              </a:lnTo>
                              <a:lnTo>
                                <a:pt x="2" y="14"/>
                              </a:lnTo>
                              <a:lnTo>
                                <a:pt x="2" y="14"/>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700"/>
                      <wps:cNvSpPr>
                        <a:spLocks/>
                      </wps:cNvSpPr>
                      <wps:spPr bwMode="auto">
                        <a:xfrm>
                          <a:off x="1486" y="4390"/>
                          <a:ext cx="38" cy="34"/>
                        </a:xfrm>
                        <a:custGeom>
                          <a:avLst/>
                          <a:gdLst>
                            <a:gd name="T0" fmla="*/ 0 w 38"/>
                            <a:gd name="T1" fmla="*/ 14 h 34"/>
                            <a:gd name="T2" fmla="*/ 17 w 38"/>
                            <a:gd name="T3" fmla="*/ 34 h 34"/>
                            <a:gd name="T4" fmla="*/ 24 w 38"/>
                            <a:gd name="T5" fmla="*/ 29 h 34"/>
                            <a:gd name="T6" fmla="*/ 38 w 38"/>
                            <a:gd name="T7" fmla="*/ 21 h 34"/>
                            <a:gd name="T8" fmla="*/ 26 w 38"/>
                            <a:gd name="T9" fmla="*/ 0 h 34"/>
                            <a:gd name="T10" fmla="*/ 5 w 38"/>
                            <a:gd name="T11" fmla="*/ 9 h 34"/>
                            <a:gd name="T12" fmla="*/ 0 w 38"/>
                            <a:gd name="T13" fmla="*/ 14 h 34"/>
                          </a:gdLst>
                          <a:ahLst/>
                          <a:cxnLst>
                            <a:cxn ang="0">
                              <a:pos x="T0" y="T1"/>
                            </a:cxn>
                            <a:cxn ang="0">
                              <a:pos x="T2" y="T3"/>
                            </a:cxn>
                            <a:cxn ang="0">
                              <a:pos x="T4" y="T5"/>
                            </a:cxn>
                            <a:cxn ang="0">
                              <a:pos x="T6" y="T7"/>
                            </a:cxn>
                            <a:cxn ang="0">
                              <a:pos x="T8" y="T9"/>
                            </a:cxn>
                            <a:cxn ang="0">
                              <a:pos x="T10" y="T11"/>
                            </a:cxn>
                            <a:cxn ang="0">
                              <a:pos x="T12" y="T13"/>
                            </a:cxn>
                          </a:cxnLst>
                          <a:rect l="0" t="0" r="r" b="b"/>
                          <a:pathLst>
                            <a:path w="38" h="34">
                              <a:moveTo>
                                <a:pt x="0" y="14"/>
                              </a:moveTo>
                              <a:lnTo>
                                <a:pt x="17" y="34"/>
                              </a:lnTo>
                              <a:lnTo>
                                <a:pt x="24" y="29"/>
                              </a:lnTo>
                              <a:lnTo>
                                <a:pt x="38" y="21"/>
                              </a:lnTo>
                              <a:lnTo>
                                <a:pt x="26" y="0"/>
                              </a:lnTo>
                              <a:lnTo>
                                <a:pt x="5" y="9"/>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701"/>
                      <wps:cNvSpPr>
                        <a:spLocks/>
                      </wps:cNvSpPr>
                      <wps:spPr bwMode="auto">
                        <a:xfrm>
                          <a:off x="1539" y="4370"/>
                          <a:ext cx="32" cy="32"/>
                        </a:xfrm>
                        <a:custGeom>
                          <a:avLst/>
                          <a:gdLst>
                            <a:gd name="T0" fmla="*/ 0 w 32"/>
                            <a:gd name="T1" fmla="*/ 8 h 32"/>
                            <a:gd name="T2" fmla="*/ 7 w 32"/>
                            <a:gd name="T3" fmla="*/ 32 h 32"/>
                            <a:gd name="T4" fmla="*/ 12 w 32"/>
                            <a:gd name="T5" fmla="*/ 29 h 32"/>
                            <a:gd name="T6" fmla="*/ 32 w 32"/>
                            <a:gd name="T7" fmla="*/ 24 h 32"/>
                            <a:gd name="T8" fmla="*/ 27 w 32"/>
                            <a:gd name="T9" fmla="*/ 0 h 32"/>
                            <a:gd name="T10" fmla="*/ 12 w 32"/>
                            <a:gd name="T11" fmla="*/ 3 h 32"/>
                            <a:gd name="T12" fmla="*/ 0 w 32"/>
                            <a:gd name="T13" fmla="*/ 8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0" y="8"/>
                              </a:moveTo>
                              <a:lnTo>
                                <a:pt x="7" y="32"/>
                              </a:lnTo>
                              <a:lnTo>
                                <a:pt x="12" y="29"/>
                              </a:lnTo>
                              <a:lnTo>
                                <a:pt x="32" y="24"/>
                              </a:lnTo>
                              <a:lnTo>
                                <a:pt x="27" y="0"/>
                              </a:lnTo>
                              <a:lnTo>
                                <a:pt x="12" y="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702"/>
                      <wps:cNvSpPr>
                        <a:spLocks/>
                      </wps:cNvSpPr>
                      <wps:spPr bwMode="auto">
                        <a:xfrm>
                          <a:off x="1592" y="4361"/>
                          <a:ext cx="29" cy="31"/>
                        </a:xfrm>
                        <a:custGeom>
                          <a:avLst/>
                          <a:gdLst>
                            <a:gd name="T0" fmla="*/ 0 w 29"/>
                            <a:gd name="T1" fmla="*/ 4 h 31"/>
                            <a:gd name="T2" fmla="*/ 3 w 29"/>
                            <a:gd name="T3" fmla="*/ 31 h 31"/>
                            <a:gd name="T4" fmla="*/ 29 w 29"/>
                            <a:gd name="T5" fmla="*/ 26 h 31"/>
                            <a:gd name="T6" fmla="*/ 27 w 29"/>
                            <a:gd name="T7" fmla="*/ 0 h 31"/>
                            <a:gd name="T8" fmla="*/ 0 w 29"/>
                            <a:gd name="T9" fmla="*/ 4 h 31"/>
                          </a:gdLst>
                          <a:ahLst/>
                          <a:cxnLst>
                            <a:cxn ang="0">
                              <a:pos x="T0" y="T1"/>
                            </a:cxn>
                            <a:cxn ang="0">
                              <a:pos x="T2" y="T3"/>
                            </a:cxn>
                            <a:cxn ang="0">
                              <a:pos x="T4" y="T5"/>
                            </a:cxn>
                            <a:cxn ang="0">
                              <a:pos x="T6" y="T7"/>
                            </a:cxn>
                            <a:cxn ang="0">
                              <a:pos x="T8" y="T9"/>
                            </a:cxn>
                          </a:cxnLst>
                          <a:rect l="0" t="0" r="r" b="b"/>
                          <a:pathLst>
                            <a:path w="29" h="31">
                              <a:moveTo>
                                <a:pt x="0" y="4"/>
                              </a:moveTo>
                              <a:lnTo>
                                <a:pt x="3" y="31"/>
                              </a:lnTo>
                              <a:lnTo>
                                <a:pt x="29" y="26"/>
                              </a:lnTo>
                              <a:lnTo>
                                <a:pt x="27" y="0"/>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703"/>
                      <wps:cNvSpPr>
                        <a:spLocks/>
                      </wps:cNvSpPr>
                      <wps:spPr bwMode="auto">
                        <a:xfrm>
                          <a:off x="1648" y="4361"/>
                          <a:ext cx="27" cy="26"/>
                        </a:xfrm>
                        <a:custGeom>
                          <a:avLst/>
                          <a:gdLst>
                            <a:gd name="T0" fmla="*/ 0 w 27"/>
                            <a:gd name="T1" fmla="*/ 0 h 26"/>
                            <a:gd name="T2" fmla="*/ 0 w 27"/>
                            <a:gd name="T3" fmla="*/ 26 h 26"/>
                            <a:gd name="T4" fmla="*/ 12 w 27"/>
                            <a:gd name="T5" fmla="*/ 26 h 26"/>
                            <a:gd name="T6" fmla="*/ 27 w 27"/>
                            <a:gd name="T7" fmla="*/ 26 h 26"/>
                            <a:gd name="T8" fmla="*/ 27 w 27"/>
                            <a:gd name="T9" fmla="*/ 0 h 26"/>
                            <a:gd name="T10" fmla="*/ 12 w 27"/>
                            <a:gd name="T11" fmla="*/ 0 h 26"/>
                            <a:gd name="T12" fmla="*/ 0 w 27"/>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lnTo>
                                <a:pt x="0" y="26"/>
                              </a:lnTo>
                              <a:lnTo>
                                <a:pt x="12" y="26"/>
                              </a:lnTo>
                              <a:lnTo>
                                <a:pt x="27" y="26"/>
                              </a:lnTo>
                              <a:lnTo>
                                <a:pt x="27" y="0"/>
                              </a:lnTo>
                              <a:lnTo>
                                <a:pt x="1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ectangle 2704"/>
                      <wps:cNvSpPr>
                        <a:spLocks noChangeArrowheads="1"/>
                      </wps:cNvSpPr>
                      <wps:spPr bwMode="auto">
                        <a:xfrm>
                          <a:off x="170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2705"/>
                      <wps:cNvSpPr>
                        <a:spLocks noChangeArrowheads="1"/>
                      </wps:cNvSpPr>
                      <wps:spPr bwMode="auto">
                        <a:xfrm>
                          <a:off x="175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2706"/>
                      <wps:cNvSpPr>
                        <a:spLocks noChangeArrowheads="1"/>
                      </wps:cNvSpPr>
                      <wps:spPr bwMode="auto">
                        <a:xfrm>
                          <a:off x="180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2707"/>
                      <wps:cNvSpPr>
                        <a:spLocks noChangeArrowheads="1"/>
                      </wps:cNvSpPr>
                      <wps:spPr bwMode="auto">
                        <a:xfrm>
                          <a:off x="186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2708"/>
                      <wps:cNvSpPr>
                        <a:spLocks noChangeArrowheads="1"/>
                      </wps:cNvSpPr>
                      <wps:spPr bwMode="auto">
                        <a:xfrm>
                          <a:off x="191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2709"/>
                      <wps:cNvSpPr>
                        <a:spLocks noChangeArrowheads="1"/>
                      </wps:cNvSpPr>
                      <wps:spPr bwMode="auto">
                        <a:xfrm>
                          <a:off x="196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2710"/>
                      <wps:cNvSpPr>
                        <a:spLocks noChangeArrowheads="1"/>
                      </wps:cNvSpPr>
                      <wps:spPr bwMode="auto">
                        <a:xfrm>
                          <a:off x="202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2711"/>
                      <wps:cNvSpPr>
                        <a:spLocks noChangeArrowheads="1"/>
                      </wps:cNvSpPr>
                      <wps:spPr bwMode="auto">
                        <a:xfrm>
                          <a:off x="207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2712"/>
                      <wps:cNvSpPr>
                        <a:spLocks noChangeArrowheads="1"/>
                      </wps:cNvSpPr>
                      <wps:spPr bwMode="auto">
                        <a:xfrm>
                          <a:off x="212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2713"/>
                      <wps:cNvSpPr>
                        <a:spLocks noChangeArrowheads="1"/>
                      </wps:cNvSpPr>
                      <wps:spPr bwMode="auto">
                        <a:xfrm>
                          <a:off x="218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2714"/>
                      <wps:cNvSpPr>
                        <a:spLocks noChangeArrowheads="1"/>
                      </wps:cNvSpPr>
                      <wps:spPr bwMode="auto">
                        <a:xfrm>
                          <a:off x="223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2715"/>
                      <wps:cNvSpPr>
                        <a:spLocks noChangeArrowheads="1"/>
                      </wps:cNvSpPr>
                      <wps:spPr bwMode="auto">
                        <a:xfrm>
                          <a:off x="2288"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2716"/>
                      <wps:cNvSpPr>
                        <a:spLocks noChangeArrowheads="1"/>
                      </wps:cNvSpPr>
                      <wps:spPr bwMode="auto">
                        <a:xfrm>
                          <a:off x="234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2717"/>
                      <wps:cNvSpPr>
                        <a:spLocks noChangeArrowheads="1"/>
                      </wps:cNvSpPr>
                      <wps:spPr bwMode="auto">
                        <a:xfrm>
                          <a:off x="239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2718"/>
                      <wps:cNvSpPr>
                        <a:spLocks/>
                      </wps:cNvSpPr>
                      <wps:spPr bwMode="auto">
                        <a:xfrm>
                          <a:off x="2448" y="4356"/>
                          <a:ext cx="26" cy="29"/>
                        </a:xfrm>
                        <a:custGeom>
                          <a:avLst/>
                          <a:gdLst>
                            <a:gd name="T0" fmla="*/ 0 w 26"/>
                            <a:gd name="T1" fmla="*/ 2 h 29"/>
                            <a:gd name="T2" fmla="*/ 0 w 26"/>
                            <a:gd name="T3" fmla="*/ 29 h 29"/>
                            <a:gd name="T4" fmla="*/ 22 w 26"/>
                            <a:gd name="T5" fmla="*/ 29 h 29"/>
                            <a:gd name="T6" fmla="*/ 26 w 26"/>
                            <a:gd name="T7" fmla="*/ 26 h 29"/>
                            <a:gd name="T8" fmla="*/ 24 w 26"/>
                            <a:gd name="T9" fmla="*/ 0 h 29"/>
                            <a:gd name="T10" fmla="*/ 22 w 26"/>
                            <a:gd name="T11" fmla="*/ 2 h 29"/>
                            <a:gd name="T12" fmla="*/ 0 w 26"/>
                            <a:gd name="T13" fmla="*/ 2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2"/>
                              </a:moveTo>
                              <a:lnTo>
                                <a:pt x="0" y="29"/>
                              </a:lnTo>
                              <a:lnTo>
                                <a:pt x="22" y="29"/>
                              </a:lnTo>
                              <a:lnTo>
                                <a:pt x="26" y="26"/>
                              </a:lnTo>
                              <a:lnTo>
                                <a:pt x="24" y="0"/>
                              </a:lnTo>
                              <a:lnTo>
                                <a:pt x="22"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2719"/>
                      <wps:cNvSpPr>
                        <a:spLocks/>
                      </wps:cNvSpPr>
                      <wps:spPr bwMode="auto">
                        <a:xfrm>
                          <a:off x="2499" y="4349"/>
                          <a:ext cx="29" cy="31"/>
                        </a:xfrm>
                        <a:custGeom>
                          <a:avLst/>
                          <a:gdLst>
                            <a:gd name="T0" fmla="*/ 0 w 29"/>
                            <a:gd name="T1" fmla="*/ 4 h 31"/>
                            <a:gd name="T2" fmla="*/ 2 w 29"/>
                            <a:gd name="T3" fmla="*/ 31 h 31"/>
                            <a:gd name="T4" fmla="*/ 7 w 29"/>
                            <a:gd name="T5" fmla="*/ 31 h 31"/>
                            <a:gd name="T6" fmla="*/ 29 w 29"/>
                            <a:gd name="T7" fmla="*/ 24 h 31"/>
                            <a:gd name="T8" fmla="*/ 24 w 29"/>
                            <a:gd name="T9" fmla="*/ 0 h 31"/>
                            <a:gd name="T10" fmla="*/ 7 w 29"/>
                            <a:gd name="T11" fmla="*/ 4 h 31"/>
                            <a:gd name="T12" fmla="*/ 0 w 29"/>
                            <a:gd name="T13" fmla="*/ 4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0" y="4"/>
                              </a:moveTo>
                              <a:lnTo>
                                <a:pt x="2" y="31"/>
                              </a:lnTo>
                              <a:lnTo>
                                <a:pt x="7" y="31"/>
                              </a:lnTo>
                              <a:lnTo>
                                <a:pt x="29" y="24"/>
                              </a:lnTo>
                              <a:lnTo>
                                <a:pt x="24" y="0"/>
                              </a:lnTo>
                              <a:lnTo>
                                <a:pt x="7"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2720"/>
                      <wps:cNvSpPr>
                        <a:spLocks/>
                      </wps:cNvSpPr>
                      <wps:spPr bwMode="auto">
                        <a:xfrm>
                          <a:off x="2547" y="4332"/>
                          <a:ext cx="34" cy="33"/>
                        </a:xfrm>
                        <a:custGeom>
                          <a:avLst/>
                          <a:gdLst>
                            <a:gd name="T0" fmla="*/ 0 w 34"/>
                            <a:gd name="T1" fmla="*/ 9 h 33"/>
                            <a:gd name="T2" fmla="*/ 7 w 34"/>
                            <a:gd name="T3" fmla="*/ 33 h 33"/>
                            <a:gd name="T4" fmla="*/ 19 w 34"/>
                            <a:gd name="T5" fmla="*/ 29 h 33"/>
                            <a:gd name="T6" fmla="*/ 29 w 34"/>
                            <a:gd name="T7" fmla="*/ 26 h 33"/>
                            <a:gd name="T8" fmla="*/ 34 w 34"/>
                            <a:gd name="T9" fmla="*/ 21 h 33"/>
                            <a:gd name="T10" fmla="*/ 22 w 34"/>
                            <a:gd name="T11" fmla="*/ 0 h 33"/>
                            <a:gd name="T12" fmla="*/ 10 w 34"/>
                            <a:gd name="T13" fmla="*/ 7 h 33"/>
                            <a:gd name="T14" fmla="*/ 19 w 34"/>
                            <a:gd name="T15" fmla="*/ 17 h 33"/>
                            <a:gd name="T16" fmla="*/ 19 w 34"/>
                            <a:gd name="T17" fmla="*/ 2 h 33"/>
                            <a:gd name="T18" fmla="*/ 0 w 34"/>
                            <a:gd name="T19"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3">
                              <a:moveTo>
                                <a:pt x="0" y="9"/>
                              </a:moveTo>
                              <a:lnTo>
                                <a:pt x="7" y="33"/>
                              </a:lnTo>
                              <a:lnTo>
                                <a:pt x="19" y="29"/>
                              </a:lnTo>
                              <a:lnTo>
                                <a:pt x="29" y="26"/>
                              </a:lnTo>
                              <a:lnTo>
                                <a:pt x="34" y="21"/>
                              </a:lnTo>
                              <a:lnTo>
                                <a:pt x="22" y="0"/>
                              </a:lnTo>
                              <a:lnTo>
                                <a:pt x="10" y="7"/>
                              </a:lnTo>
                              <a:lnTo>
                                <a:pt x="19" y="17"/>
                              </a:lnTo>
                              <a:lnTo>
                                <a:pt x="19" y="2"/>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2721"/>
                      <wps:cNvSpPr>
                        <a:spLocks/>
                      </wps:cNvSpPr>
                      <wps:spPr bwMode="auto">
                        <a:xfrm>
                          <a:off x="2591" y="4300"/>
                          <a:ext cx="34" cy="36"/>
                        </a:xfrm>
                        <a:custGeom>
                          <a:avLst/>
                          <a:gdLst>
                            <a:gd name="T0" fmla="*/ 0 w 34"/>
                            <a:gd name="T1" fmla="*/ 17 h 36"/>
                            <a:gd name="T2" fmla="*/ 17 w 34"/>
                            <a:gd name="T3" fmla="*/ 36 h 36"/>
                            <a:gd name="T4" fmla="*/ 26 w 34"/>
                            <a:gd name="T5" fmla="*/ 32 h 36"/>
                            <a:gd name="T6" fmla="*/ 34 w 34"/>
                            <a:gd name="T7" fmla="*/ 15 h 36"/>
                            <a:gd name="T8" fmla="*/ 14 w 34"/>
                            <a:gd name="T9" fmla="*/ 0 h 36"/>
                            <a:gd name="T10" fmla="*/ 7 w 34"/>
                            <a:gd name="T11" fmla="*/ 12 h 36"/>
                            <a:gd name="T12" fmla="*/ 0 w 34"/>
                            <a:gd name="T13" fmla="*/ 17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0" y="17"/>
                              </a:moveTo>
                              <a:lnTo>
                                <a:pt x="17" y="36"/>
                              </a:lnTo>
                              <a:lnTo>
                                <a:pt x="26" y="32"/>
                              </a:lnTo>
                              <a:lnTo>
                                <a:pt x="34" y="15"/>
                              </a:lnTo>
                              <a:lnTo>
                                <a:pt x="14" y="0"/>
                              </a:lnTo>
                              <a:lnTo>
                                <a:pt x="7" y="12"/>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2722"/>
                      <wps:cNvSpPr>
                        <a:spLocks/>
                      </wps:cNvSpPr>
                      <wps:spPr bwMode="auto">
                        <a:xfrm>
                          <a:off x="2610" y="4293"/>
                          <a:ext cx="34" cy="31"/>
                        </a:xfrm>
                        <a:custGeom>
                          <a:avLst/>
                          <a:gdLst>
                            <a:gd name="T0" fmla="*/ 27 w 34"/>
                            <a:gd name="T1" fmla="*/ 0 h 31"/>
                            <a:gd name="T2" fmla="*/ 0 w 34"/>
                            <a:gd name="T3" fmla="*/ 0 h 31"/>
                            <a:gd name="T4" fmla="*/ 3 w 34"/>
                            <a:gd name="T5" fmla="*/ 12 h 31"/>
                            <a:gd name="T6" fmla="*/ 7 w 34"/>
                            <a:gd name="T7" fmla="*/ 22 h 31"/>
                            <a:gd name="T8" fmla="*/ 15 w 34"/>
                            <a:gd name="T9" fmla="*/ 31 h 31"/>
                            <a:gd name="T10" fmla="*/ 34 w 34"/>
                            <a:gd name="T11" fmla="*/ 17 h 31"/>
                            <a:gd name="T12" fmla="*/ 27 w 34"/>
                            <a:gd name="T13" fmla="*/ 2 h 31"/>
                            <a:gd name="T14" fmla="*/ 17 w 34"/>
                            <a:gd name="T15" fmla="*/ 12 h 31"/>
                            <a:gd name="T16" fmla="*/ 29 w 34"/>
                            <a:gd name="T17" fmla="*/ 12 h 31"/>
                            <a:gd name="T18" fmla="*/ 27 w 34"/>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1">
                              <a:moveTo>
                                <a:pt x="27" y="0"/>
                              </a:moveTo>
                              <a:lnTo>
                                <a:pt x="0" y="0"/>
                              </a:lnTo>
                              <a:lnTo>
                                <a:pt x="3" y="12"/>
                              </a:lnTo>
                              <a:lnTo>
                                <a:pt x="7" y="22"/>
                              </a:lnTo>
                              <a:lnTo>
                                <a:pt x="15" y="31"/>
                              </a:lnTo>
                              <a:lnTo>
                                <a:pt x="34" y="17"/>
                              </a:lnTo>
                              <a:lnTo>
                                <a:pt x="27" y="2"/>
                              </a:lnTo>
                              <a:lnTo>
                                <a:pt x="17" y="12"/>
                              </a:lnTo>
                              <a:lnTo>
                                <a:pt x="29" y="1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2723"/>
                      <wps:cNvSpPr>
                        <a:spLocks/>
                      </wps:cNvSpPr>
                      <wps:spPr bwMode="auto">
                        <a:xfrm>
                          <a:off x="2646" y="4324"/>
                          <a:ext cx="37" cy="34"/>
                        </a:xfrm>
                        <a:custGeom>
                          <a:avLst/>
                          <a:gdLst>
                            <a:gd name="T0" fmla="*/ 17 w 37"/>
                            <a:gd name="T1" fmla="*/ 0 h 34"/>
                            <a:gd name="T2" fmla="*/ 0 w 37"/>
                            <a:gd name="T3" fmla="*/ 20 h 34"/>
                            <a:gd name="T4" fmla="*/ 0 w 37"/>
                            <a:gd name="T5" fmla="*/ 20 h 34"/>
                            <a:gd name="T6" fmla="*/ 25 w 37"/>
                            <a:gd name="T7" fmla="*/ 34 h 34"/>
                            <a:gd name="T8" fmla="*/ 37 w 37"/>
                            <a:gd name="T9" fmla="*/ 12 h 34"/>
                            <a:gd name="T10" fmla="*/ 20 w 37"/>
                            <a:gd name="T11" fmla="*/ 0 h 34"/>
                            <a:gd name="T12" fmla="*/ 17 w 37"/>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17" y="0"/>
                              </a:moveTo>
                              <a:lnTo>
                                <a:pt x="0" y="20"/>
                              </a:lnTo>
                              <a:lnTo>
                                <a:pt x="0" y="20"/>
                              </a:lnTo>
                              <a:lnTo>
                                <a:pt x="25" y="34"/>
                              </a:lnTo>
                              <a:lnTo>
                                <a:pt x="37" y="12"/>
                              </a:lnTo>
                              <a:lnTo>
                                <a:pt x="20"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2724"/>
                      <wps:cNvSpPr>
                        <a:spLocks/>
                      </wps:cNvSpPr>
                      <wps:spPr bwMode="auto">
                        <a:xfrm>
                          <a:off x="2700" y="4344"/>
                          <a:ext cx="31" cy="31"/>
                        </a:xfrm>
                        <a:custGeom>
                          <a:avLst/>
                          <a:gdLst>
                            <a:gd name="T0" fmla="*/ 7 w 31"/>
                            <a:gd name="T1" fmla="*/ 0 h 31"/>
                            <a:gd name="T2" fmla="*/ 0 w 31"/>
                            <a:gd name="T3" fmla="*/ 24 h 31"/>
                            <a:gd name="T4" fmla="*/ 7 w 31"/>
                            <a:gd name="T5" fmla="*/ 26 h 31"/>
                            <a:gd name="T6" fmla="*/ 26 w 31"/>
                            <a:gd name="T7" fmla="*/ 31 h 31"/>
                            <a:gd name="T8" fmla="*/ 31 w 31"/>
                            <a:gd name="T9" fmla="*/ 7 h 31"/>
                            <a:gd name="T10" fmla="*/ 7 w 31"/>
                            <a:gd name="T11" fmla="*/ 0 h 31"/>
                          </a:gdLst>
                          <a:ahLst/>
                          <a:cxnLst>
                            <a:cxn ang="0">
                              <a:pos x="T0" y="T1"/>
                            </a:cxn>
                            <a:cxn ang="0">
                              <a:pos x="T2" y="T3"/>
                            </a:cxn>
                            <a:cxn ang="0">
                              <a:pos x="T4" y="T5"/>
                            </a:cxn>
                            <a:cxn ang="0">
                              <a:pos x="T6" y="T7"/>
                            </a:cxn>
                            <a:cxn ang="0">
                              <a:pos x="T8" y="T9"/>
                            </a:cxn>
                            <a:cxn ang="0">
                              <a:pos x="T10" y="T11"/>
                            </a:cxn>
                          </a:cxnLst>
                          <a:rect l="0" t="0" r="r" b="b"/>
                          <a:pathLst>
                            <a:path w="31" h="31">
                              <a:moveTo>
                                <a:pt x="7" y="0"/>
                              </a:moveTo>
                              <a:lnTo>
                                <a:pt x="0" y="24"/>
                              </a:lnTo>
                              <a:lnTo>
                                <a:pt x="7" y="26"/>
                              </a:lnTo>
                              <a:lnTo>
                                <a:pt x="26" y="31"/>
                              </a:lnTo>
                              <a:lnTo>
                                <a:pt x="31"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2725"/>
                      <wps:cNvSpPr>
                        <a:spLocks/>
                      </wps:cNvSpPr>
                      <wps:spPr bwMode="auto">
                        <a:xfrm>
                          <a:off x="2753" y="4356"/>
                          <a:ext cx="29" cy="29"/>
                        </a:xfrm>
                        <a:custGeom>
                          <a:avLst/>
                          <a:gdLst>
                            <a:gd name="T0" fmla="*/ 2 w 29"/>
                            <a:gd name="T1" fmla="*/ 0 h 29"/>
                            <a:gd name="T2" fmla="*/ 0 w 29"/>
                            <a:gd name="T3" fmla="*/ 26 h 29"/>
                            <a:gd name="T4" fmla="*/ 22 w 29"/>
                            <a:gd name="T5" fmla="*/ 29 h 29"/>
                            <a:gd name="T6" fmla="*/ 29 w 29"/>
                            <a:gd name="T7" fmla="*/ 29 h 29"/>
                            <a:gd name="T8" fmla="*/ 29 w 29"/>
                            <a:gd name="T9" fmla="*/ 2 h 29"/>
                            <a:gd name="T10" fmla="*/ 22 w 29"/>
                            <a:gd name="T11" fmla="*/ 2 h 29"/>
                            <a:gd name="T12" fmla="*/ 2 w 29"/>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 y="0"/>
                              </a:moveTo>
                              <a:lnTo>
                                <a:pt x="0" y="26"/>
                              </a:lnTo>
                              <a:lnTo>
                                <a:pt x="22" y="29"/>
                              </a:lnTo>
                              <a:lnTo>
                                <a:pt x="29" y="29"/>
                              </a:lnTo>
                              <a:lnTo>
                                <a:pt x="29" y="2"/>
                              </a:lnTo>
                              <a:lnTo>
                                <a:pt x="2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2726"/>
                      <wps:cNvSpPr>
                        <a:spLocks/>
                      </wps:cNvSpPr>
                      <wps:spPr bwMode="auto">
                        <a:xfrm>
                          <a:off x="2809" y="4358"/>
                          <a:ext cx="26" cy="29"/>
                        </a:xfrm>
                        <a:custGeom>
                          <a:avLst/>
                          <a:gdLst>
                            <a:gd name="T0" fmla="*/ 0 w 26"/>
                            <a:gd name="T1" fmla="*/ 0 h 29"/>
                            <a:gd name="T2" fmla="*/ 0 w 26"/>
                            <a:gd name="T3" fmla="*/ 27 h 29"/>
                            <a:gd name="T4" fmla="*/ 5 w 26"/>
                            <a:gd name="T5" fmla="*/ 29 h 29"/>
                            <a:gd name="T6" fmla="*/ 26 w 26"/>
                            <a:gd name="T7" fmla="*/ 29 h 29"/>
                            <a:gd name="T8" fmla="*/ 26 w 26"/>
                            <a:gd name="T9" fmla="*/ 3 h 29"/>
                            <a:gd name="T10" fmla="*/ 5 w 26"/>
                            <a:gd name="T11" fmla="*/ 3 h 29"/>
                            <a:gd name="T12" fmla="*/ 0 w 26"/>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0"/>
                              </a:moveTo>
                              <a:lnTo>
                                <a:pt x="0" y="27"/>
                              </a:lnTo>
                              <a:lnTo>
                                <a:pt x="5" y="29"/>
                              </a:lnTo>
                              <a:lnTo>
                                <a:pt x="26" y="29"/>
                              </a:lnTo>
                              <a:lnTo>
                                <a:pt x="26" y="3"/>
                              </a:lnTo>
                              <a:lnTo>
                                <a:pt x="5"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Rectangle 2727"/>
                      <wps:cNvSpPr>
                        <a:spLocks noChangeArrowheads="1"/>
                      </wps:cNvSpPr>
                      <wps:spPr bwMode="auto">
                        <a:xfrm>
                          <a:off x="286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2728"/>
                      <wps:cNvSpPr>
                        <a:spLocks noChangeArrowheads="1"/>
                      </wps:cNvSpPr>
                      <wps:spPr bwMode="auto">
                        <a:xfrm>
                          <a:off x="291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2729"/>
                      <wps:cNvSpPr>
                        <a:spLocks noChangeArrowheads="1"/>
                      </wps:cNvSpPr>
                      <wps:spPr bwMode="auto">
                        <a:xfrm>
                          <a:off x="296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2730"/>
                      <wps:cNvSpPr>
                        <a:spLocks noChangeArrowheads="1"/>
                      </wps:cNvSpPr>
                      <wps:spPr bwMode="auto">
                        <a:xfrm>
                          <a:off x="302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2731"/>
                      <wps:cNvSpPr>
                        <a:spLocks noChangeArrowheads="1"/>
                      </wps:cNvSpPr>
                      <wps:spPr bwMode="auto">
                        <a:xfrm>
                          <a:off x="307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2732"/>
                      <wps:cNvSpPr>
                        <a:spLocks noChangeArrowheads="1"/>
                      </wps:cNvSpPr>
                      <wps:spPr bwMode="auto">
                        <a:xfrm>
                          <a:off x="312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733"/>
                      <wps:cNvSpPr>
                        <a:spLocks noChangeArrowheads="1"/>
                      </wps:cNvSpPr>
                      <wps:spPr bwMode="auto">
                        <a:xfrm>
                          <a:off x="318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2734"/>
                      <wps:cNvSpPr>
                        <a:spLocks noChangeArrowheads="1"/>
                      </wps:cNvSpPr>
                      <wps:spPr bwMode="auto">
                        <a:xfrm>
                          <a:off x="323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2735"/>
                      <wps:cNvSpPr>
                        <a:spLocks noChangeArrowheads="1"/>
                      </wps:cNvSpPr>
                      <wps:spPr bwMode="auto">
                        <a:xfrm>
                          <a:off x="328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2736"/>
                      <wps:cNvSpPr>
                        <a:spLocks noChangeArrowheads="1"/>
                      </wps:cNvSpPr>
                      <wps:spPr bwMode="auto">
                        <a:xfrm>
                          <a:off x="334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2737"/>
                      <wps:cNvSpPr>
                        <a:spLocks noChangeArrowheads="1"/>
                      </wps:cNvSpPr>
                      <wps:spPr bwMode="auto">
                        <a:xfrm>
                          <a:off x="339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2738"/>
                      <wps:cNvSpPr>
                        <a:spLocks noChangeArrowheads="1"/>
                      </wps:cNvSpPr>
                      <wps:spPr bwMode="auto">
                        <a:xfrm>
                          <a:off x="344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2739"/>
                      <wps:cNvSpPr>
                        <a:spLocks noChangeArrowheads="1"/>
                      </wps:cNvSpPr>
                      <wps:spPr bwMode="auto">
                        <a:xfrm>
                          <a:off x="350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2740"/>
                      <wps:cNvSpPr>
                        <a:spLocks noChangeArrowheads="1"/>
                      </wps:cNvSpPr>
                      <wps:spPr bwMode="auto">
                        <a:xfrm>
                          <a:off x="355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Freeform 2741"/>
                      <wps:cNvSpPr>
                        <a:spLocks/>
                      </wps:cNvSpPr>
                      <wps:spPr bwMode="auto">
                        <a:xfrm>
                          <a:off x="3608" y="4361"/>
                          <a:ext cx="27" cy="29"/>
                        </a:xfrm>
                        <a:custGeom>
                          <a:avLst/>
                          <a:gdLst>
                            <a:gd name="T0" fmla="*/ 0 w 27"/>
                            <a:gd name="T1" fmla="*/ 0 h 29"/>
                            <a:gd name="T2" fmla="*/ 0 w 27"/>
                            <a:gd name="T3" fmla="*/ 26 h 29"/>
                            <a:gd name="T4" fmla="*/ 15 w 27"/>
                            <a:gd name="T5" fmla="*/ 26 h 29"/>
                            <a:gd name="T6" fmla="*/ 25 w 27"/>
                            <a:gd name="T7" fmla="*/ 29 h 29"/>
                            <a:gd name="T8" fmla="*/ 27 w 27"/>
                            <a:gd name="T9" fmla="*/ 2 h 29"/>
                            <a:gd name="T10" fmla="*/ 15 w 27"/>
                            <a:gd name="T11" fmla="*/ 0 h 29"/>
                            <a:gd name="T12" fmla="*/ 0 w 2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0"/>
                              </a:moveTo>
                              <a:lnTo>
                                <a:pt x="0" y="26"/>
                              </a:lnTo>
                              <a:lnTo>
                                <a:pt x="15" y="26"/>
                              </a:lnTo>
                              <a:lnTo>
                                <a:pt x="25" y="29"/>
                              </a:lnTo>
                              <a:lnTo>
                                <a:pt x="27" y="2"/>
                              </a:lnTo>
                              <a:lnTo>
                                <a:pt x="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742"/>
                      <wps:cNvSpPr>
                        <a:spLocks/>
                      </wps:cNvSpPr>
                      <wps:spPr bwMode="auto">
                        <a:xfrm>
                          <a:off x="3657" y="4368"/>
                          <a:ext cx="31" cy="29"/>
                        </a:xfrm>
                        <a:custGeom>
                          <a:avLst/>
                          <a:gdLst>
                            <a:gd name="T0" fmla="*/ 5 w 31"/>
                            <a:gd name="T1" fmla="*/ 0 h 29"/>
                            <a:gd name="T2" fmla="*/ 0 w 31"/>
                            <a:gd name="T3" fmla="*/ 24 h 29"/>
                            <a:gd name="T4" fmla="*/ 27 w 31"/>
                            <a:gd name="T5" fmla="*/ 29 h 29"/>
                            <a:gd name="T6" fmla="*/ 31 w 31"/>
                            <a:gd name="T7" fmla="*/ 5 h 29"/>
                            <a:gd name="T8" fmla="*/ 5 w 31"/>
                            <a:gd name="T9" fmla="*/ 0 h 29"/>
                          </a:gdLst>
                          <a:ahLst/>
                          <a:cxnLst>
                            <a:cxn ang="0">
                              <a:pos x="T0" y="T1"/>
                            </a:cxn>
                            <a:cxn ang="0">
                              <a:pos x="T2" y="T3"/>
                            </a:cxn>
                            <a:cxn ang="0">
                              <a:pos x="T4" y="T5"/>
                            </a:cxn>
                            <a:cxn ang="0">
                              <a:pos x="T6" y="T7"/>
                            </a:cxn>
                            <a:cxn ang="0">
                              <a:pos x="T8" y="T9"/>
                            </a:cxn>
                          </a:cxnLst>
                          <a:rect l="0" t="0" r="r" b="b"/>
                          <a:pathLst>
                            <a:path w="31" h="29">
                              <a:moveTo>
                                <a:pt x="5" y="0"/>
                              </a:moveTo>
                              <a:lnTo>
                                <a:pt x="0" y="24"/>
                              </a:lnTo>
                              <a:lnTo>
                                <a:pt x="27" y="29"/>
                              </a:lnTo>
                              <a:lnTo>
                                <a:pt x="31"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743"/>
                      <wps:cNvSpPr>
                        <a:spLocks/>
                      </wps:cNvSpPr>
                      <wps:spPr bwMode="auto">
                        <a:xfrm>
                          <a:off x="3708" y="4382"/>
                          <a:ext cx="34" cy="34"/>
                        </a:xfrm>
                        <a:custGeom>
                          <a:avLst/>
                          <a:gdLst>
                            <a:gd name="T0" fmla="*/ 7 w 34"/>
                            <a:gd name="T1" fmla="*/ 0 h 34"/>
                            <a:gd name="T2" fmla="*/ 0 w 34"/>
                            <a:gd name="T3" fmla="*/ 25 h 34"/>
                            <a:gd name="T4" fmla="*/ 12 w 34"/>
                            <a:gd name="T5" fmla="*/ 27 h 34"/>
                            <a:gd name="T6" fmla="*/ 12 w 34"/>
                            <a:gd name="T7" fmla="*/ 15 h 34"/>
                            <a:gd name="T8" fmla="*/ 2 w 34"/>
                            <a:gd name="T9" fmla="*/ 25 h 34"/>
                            <a:gd name="T10" fmla="*/ 22 w 34"/>
                            <a:gd name="T11" fmla="*/ 34 h 34"/>
                            <a:gd name="T12" fmla="*/ 34 w 34"/>
                            <a:gd name="T13" fmla="*/ 12 h 34"/>
                            <a:gd name="T14" fmla="*/ 22 w 34"/>
                            <a:gd name="T15" fmla="*/ 5 h 34"/>
                            <a:gd name="T16" fmla="*/ 12 w 34"/>
                            <a:gd name="T17" fmla="*/ 0 h 34"/>
                            <a:gd name="T18" fmla="*/ 7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7" y="0"/>
                              </a:moveTo>
                              <a:lnTo>
                                <a:pt x="0" y="25"/>
                              </a:lnTo>
                              <a:lnTo>
                                <a:pt x="12" y="27"/>
                              </a:lnTo>
                              <a:lnTo>
                                <a:pt x="12" y="15"/>
                              </a:lnTo>
                              <a:lnTo>
                                <a:pt x="2" y="25"/>
                              </a:lnTo>
                              <a:lnTo>
                                <a:pt x="22" y="34"/>
                              </a:lnTo>
                              <a:lnTo>
                                <a:pt x="34" y="12"/>
                              </a:lnTo>
                              <a:lnTo>
                                <a:pt x="22" y="5"/>
                              </a:lnTo>
                              <a:lnTo>
                                <a:pt x="12"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744"/>
                      <wps:cNvSpPr>
                        <a:spLocks/>
                      </wps:cNvSpPr>
                      <wps:spPr bwMode="auto">
                        <a:xfrm>
                          <a:off x="3749" y="4411"/>
                          <a:ext cx="36" cy="37"/>
                        </a:xfrm>
                        <a:custGeom>
                          <a:avLst/>
                          <a:gdLst>
                            <a:gd name="T0" fmla="*/ 17 w 36"/>
                            <a:gd name="T1" fmla="*/ 0 h 37"/>
                            <a:gd name="T2" fmla="*/ 0 w 36"/>
                            <a:gd name="T3" fmla="*/ 20 h 37"/>
                            <a:gd name="T4" fmla="*/ 2 w 36"/>
                            <a:gd name="T5" fmla="*/ 22 h 37"/>
                            <a:gd name="T6" fmla="*/ 12 w 36"/>
                            <a:gd name="T7" fmla="*/ 37 h 37"/>
                            <a:gd name="T8" fmla="*/ 22 w 36"/>
                            <a:gd name="T9" fmla="*/ 27 h 37"/>
                            <a:gd name="T10" fmla="*/ 10 w 36"/>
                            <a:gd name="T11" fmla="*/ 27 h 37"/>
                            <a:gd name="T12" fmla="*/ 10 w 36"/>
                            <a:gd name="T13" fmla="*/ 29 h 37"/>
                            <a:gd name="T14" fmla="*/ 36 w 36"/>
                            <a:gd name="T15" fmla="*/ 29 h 37"/>
                            <a:gd name="T16" fmla="*/ 36 w 36"/>
                            <a:gd name="T17" fmla="*/ 27 h 37"/>
                            <a:gd name="T18" fmla="*/ 32 w 36"/>
                            <a:gd name="T19" fmla="*/ 17 h 37"/>
                            <a:gd name="T20" fmla="*/ 22 w 36"/>
                            <a:gd name="T21" fmla="*/ 3 h 37"/>
                            <a:gd name="T22" fmla="*/ 17 w 36"/>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7">
                              <a:moveTo>
                                <a:pt x="17" y="0"/>
                              </a:moveTo>
                              <a:lnTo>
                                <a:pt x="0" y="20"/>
                              </a:lnTo>
                              <a:lnTo>
                                <a:pt x="2" y="22"/>
                              </a:lnTo>
                              <a:lnTo>
                                <a:pt x="12" y="37"/>
                              </a:lnTo>
                              <a:lnTo>
                                <a:pt x="22" y="27"/>
                              </a:lnTo>
                              <a:lnTo>
                                <a:pt x="10" y="27"/>
                              </a:lnTo>
                              <a:lnTo>
                                <a:pt x="10" y="29"/>
                              </a:lnTo>
                              <a:lnTo>
                                <a:pt x="36" y="29"/>
                              </a:lnTo>
                              <a:lnTo>
                                <a:pt x="36" y="27"/>
                              </a:lnTo>
                              <a:lnTo>
                                <a:pt x="32" y="17"/>
                              </a:lnTo>
                              <a:lnTo>
                                <a:pt x="22" y="3"/>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D7CEAF" id="Group 2698" o:spid="_x0000_s1026" style="position:absolute;margin-left:30.3pt;margin-top:157.95pt;width:116.4pt;height:8.35pt;z-index:251704832" coordorigin="1457,4293" coordsize="232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iobxUAAJX6AAAOAAAAZHJzL2Uyb0RvYy54bWzsXW1z4zhy/p6q/AeVPqZq1iIp68W13qu7&#10;3ZutVG2Sq6zzAziSbKlOFhVJM55NKv89TzfYZEMASM5JVllj7IehvYSbQAON50ED3fjxT1+f170v&#10;i91+VWzu+8kPg35vsZkV89Xm6b7/Xw8fP0z6vf0h38zzdbFZ3Pf/WOz7f/rpn//px5ft3SItlsV6&#10;vtj1IGSzv3vZ3veXh8P27uZmP1sunvP9D8V2scHLx2L3nB/w6+7pZr7LXyD9eX2TDgajm5diN9/u&#10;itliv8f//cW87P/E8h8fF7PDfzw+7heH3vq+j7od+N8d//uJ/r356cf87mmXb5erWVmN/B+oxXO+&#10;2uCjlahf8kPe+7xbOaKeV7NdsS8eDz/Miueb4vFxNVtwG9CaZHDUml93xectt+Xp7uVpW6kJqj3S&#10;0z8sdvbvX/62663m6LvhtN/b5M/oJP5uLx1NJ6Sfl+3THYr9utv+vv3bzjQSP/5WzP6+x+ub4/f0&#10;+5Mp3Pv08m/FHBLzz4eC9fP1cfdMItDy3lfuhj+qblh8PfRm+J/JcDxJJ+itGd4lg9FgeGv6abZE&#10;Z9KfJcPbcb+Ht8N0msm7v5Z/nmYpBh3/7WhML2/yO/NZrmpZNWoXhty+1ur+NK3+vsy3C+6sPalL&#10;tHqLdhitftwtFjSQSbFTo1guKVrda5WqN1TPPTTfqsxaK8N0ZLQiKk3Rt6SRbGgpJL+bfd4ffl0U&#10;3Cf5l9/2B2MQc/zEPT0vK/+AZjw+r2Eb/3LTG/ReepBYFpUSiSqRDXvLnvkYbKISkqoi6cgrJVNF&#10;ssQrZaiKpFOvlFtVJPHXZWQX8bUIY6xqc0AKRlpVJB166wLV6yI+vSRau4EmJVq/gdokWsF+zSRa&#10;wQOvfhOtYH+bEq3gW78UreDUq5mkg4ITS8N+MVrDAc2kWsP+8ZtqBasBjOnjSewhX4qJzL5uShvB&#10;T72c4G7AM9y22NMURQYDg3tISoNDKTKoQGH0GxXmuQzfay6M7qHCPCm2FkYvUGGZCJslQ9dUmE27&#10;VTINWiqNgWkm2WbZNDa5eLdG0iDk4t2amZTtxJDqVJmypUm3ptLoocpgiCjpRkPlKNiBahyTjF2/&#10;B5Lxif4mv9vmBxo88mPv5b5Ps/KSJ2X6v8/Fl8VDwe8PNTZWM3b9er3RxTDVU90yqZq8leeWhdGn&#10;UApaNQ2Qt/I0pUqlt5RKTdfg0SSr2xdNtZiHQZ1SG3maWpnPyTiQd/Is29eleWYEtrTOdHWldvnM&#10;bF3sF6a91JPMKqoupZGggHRfrFfzj6v1mjpzv3v69PN61/uSg4J+5P9KvVnF1jw9bAr6M1Er/TkQ&#10;vBw1hOVMKf93mqTDwV/S6YePo8n4w/Dj8PbDdDyYfBgk079MQZemw18+/h9NRsnwbrmazxeb31ab&#10;hdDbZNiN6JRE2xBTJrg0Zqe36S3Pc1btrUYO+D9fI8FnN3O0Lr9bLvL5X8ufD/lqbX6+sWvMSkaz&#10;5cmKAIkzfMgwuE/F/A9wo11hqD2WIvhhWez+p997Aa2/7+//+3O+W/R763/dgOFNk+EQPXzgX8Ai&#10;ybJ3+s0n/SbfzCDqvn/oY4anH38+mLXD5+1u9bTElxLWxab4Mwju44rYE9fP1Kr8BSTzYmwTGHbM&#10;NscDNi9SG3jpGdnmxMw8w2xarqOEbWaYXc/LNiGRh01NJTVYhzBfEa9kDOrgStFkSEG+5qyYfTR9&#10;80nRZAjszcfwoKpKSjbx1kWTodTPfC0uRPzZbZHmQgF6hyFf1eXWK8Timv4GWVSTCJVbFYtqqj7C&#10;bBkJlYcxnoVQnUxK0I+tpKSC0BApIWZPpKSFIpREQkiYYK08DbRThSCr4l7yVp4lATCTUTOTgKFC&#10;UvPnDP5XLZSvRPzfAFEj/r9x/AfFdfGflwZnx//bzJD3YTY+xn/UgvE/LUmgeP00Sf4mb1PGkjQs&#10;a/yfEOQ6JVCJCuYY/Z0SFvqnXiEa/RPyYrjfcdHf+ZCF/n4pFvqzx8qRYqG/v0UO+jtCLFdToEUW&#10;/Gdevbjw735Jq7fuooj+fn/RG0F/WA25JFJe19TwbkDWYCNzcXRj/VZA0pQqsZ8HBIrJS3maQqU7&#10;CF4CWe0ap4ZdCvVg7G/hEeaLzdhfflC8T/IdefoaKO8i9kfsv4K1P+ZbF/vZCs+P/VNjmMNsxOSC&#10;/VS8eUduP8Z+8UeejP1mighhP0NlWYfaO6CxPwNquzI0OJl9JkeIxv7ApoyF/SNCSkeKxv6UUNut&#10;i8Z+XrM7QjT0+3cvNPLXOnnnYIvmY1PiDB564+arAU+jhWBT/VZww5TCSKOlMPdpEA7JbGiRy/u2&#10;4VJdgM6AtNRK6hIxLGLYFWAY5lwXw5iznR3DRkPjWPJgGMyMMKyyxtMxjLclQxhGc76c2PBjGM/5&#10;jgyNYThO4ROiMYxXe6kjxcEwtyouhjlSNIYF6qJBzCChI0WjmF8r7vrVbZG1fg2I0QzBr13LfV1L&#10;eeeQGjzC8DbWrxgMtH7FEKZdxhqSNWDLOrF+KyCpS1XGLy/laQrJ+rUTYLfIokpjupF6yYfkaX2w&#10;uZDB/uMyEfsj9l8B9gOIDPb/J87SYH9sveil4wETWT/49zbFz0sUXPx5tyte6EgBdvgNz7b+gH7p&#10;doJyPIBfGab4DZxguzMnKHv0w32fzgHx3CP+beCFFKEpKXxs4p2fDXleHXASfL16vu9PqgMk8aDI&#10;9pWOJYPSeYyND1lZtoMRa84lv4Kx3cLi/caG2nkJuFhSNLbTDmJFY6Oj/xc7lQV+5zE2po6XMrbJ&#10;4JtXu9HYznPqMRrbRY0N49xjbOxquJixYVckgGyYCiKySeDbKxwxjsZ2UWODw85jbGXcoO/A8flp&#10;5JSCkSKN1GGz3nDQaGy96z7cP4J3z2NsfILmUsg2HUUa2SX2OhrbtRsbGJxrbNjkwHG1CxlbOsCZ&#10;9wCyRRqp8idEY7t2Y8NurMfY2JV/MWMbRxoZke0dxIiOqnOiep8N+9kXRLaEUrT412wR2SKyfT8B&#10;2aPqQJtlbA0n2s7uIEmTSaSREdneA7J5T5CYUN5L0cgUMc8R2awkftEbiQNF312qkZH3BAl88Rek&#10;kekkSCPjCZJII78jGuk9QYKkZxc0tmwYaWSkke+BRnpPkJjMgpeikdk00shobO/B2KoTJHV+5DGS&#10;vgaBDS84xV6Vy45MstPp/nRYRfzdMnKqqHWhi5KO4vSIv/ILdTwf0LPKR0PJZtw4cCcmzZFhRfxR&#10;YjZXiI74SynXjBvOh2VyXRO/FOijLsKZmp26gJLoIr66YCKti3AmYUeKE/HHPWBFSuLYQy3F3yIr&#10;4s+vXArYqsRwxJ9TFyvir5YSI/7ecsYaDG+O+Js2RPxJKpqWiD8xfgm8k6cJwEsxgLBlYSwuHKKP&#10;6lApHlzhUgbdjwP1/B+kuTAoyUT8SQNFQIz4ixF/bz/iD3njym1/jf0N59lOwX7cuWD8srjnAnIU&#10;9uPF28pYwxjn4KDG/g4Za/ypZjT0B4RY0O+/RMCC/jrbjEZtF/qdBh1Dv5s7xwr29zfIQn5/VVzk&#10;d6piIX8tJSL/m0Z+DCDKVXdKch6D6S3JeTDcAekthSSDz3HiHYHkkkR0AX7zvWZBBvePy0Tcj7h/&#10;BbiPpbA57qdwH5n4Act+/9oJuH87LK0pk8ytVZZ6mCLjvqSEPHnNb9JdaxTUa37Oo87f0iX0qpRz&#10;urJJ6xIW7nM2VkeIXvMnBNluTTTwmxz1jhQH+F0pFvBzvjtHigZ+pNT31UUDv8l070ixkJ/dGG5l&#10;LOinBD2ZK0arN6FVv0eMVvDYL6aDgq0rkXDdgLc6WsWBjrIuRSInhKdVWseBRmkd1yMvEppXJDTh&#10;1EgG9B/M5jj6oOWmJONCeDjpLiPzlRNSH8JQmF1lDX4V5tH4UsivUhInNksUEyokzzKxEYZqB79K&#10;WarZr0KVJlktyRYN62v2vpT5rDhuuK3uVU9Jy+Rpt7CDI0c0KgIioYuE7goIHQzKJXQN4RunELqp&#10;HEMw9xrVjhwyfiZ0Mke8MqEzIO/sIliUowOlYxrlSEFbqt0KvirTJS6a0mXMFBwpmm8EyJimdAlf&#10;5ehI0XQD9/j4SJSmG0zFHCEWo/OrxSJ0yFYJ7uOK0eoNcB9N6FQnYRaP9w693XuHSr7RlLmxwtkQ&#10;4SDyTK4aHjZB1KYtIyp1vGsioGtQu+QSFWmTt/Issd0wjmYuYWplQmyCtTIenaqJ8pnIACIDuAIG&#10;gDnXZQANMWUnMIBRSc3ry78dl47w/5MYQBpAKYXMDHX8Me2xaYcojVB+GRr/6QaDZvg3YOlURMO/&#10;vzEa/eFmAeI6Qiz05/sCHReVRv/ArpIF/wEqYuM/u1Cc2libOaEe0ur1NwpBITW/MpdDOq2yPToB&#10;OVrFfEmE21EEShWXC/SUfc21v69wWXEtpx41kdZEnw5yR/dwM92u5cJpojThHbOjNNQhjmV4SjPh&#10;gQGCYLUQHsOKcKyGsCDoHcIqh7gaTwTBUsLVmr01ZQNbPtiJrJW7fS0tPNJopHTpIBncnCerYrxL&#10;urzQG1tm3S70fil2c3ObN/203RWzxX6/2jz9vsy3C3h5y7033Ka9msN4x5gsXErHvtyz79KNhmZJ&#10;NszMrfLKqQNzZKeObHWfROkM0jvXTuhtOgZWhws4lM6RYXEOvxDNOdh14QjRLp3UL8QiHEzHHCma&#10;bwRutdakLmO64UjRbMOwFkcrFqlDfUFTHTEWqfM3yeJ0oS7S+q3FRPLziuQHyj3t+iyMBuYbQ+8e&#10;UumsESbRzDfM8YAgATCkpKVQWnIJmUoEj+VZ+n26EYAuNOiohfKd6NKJLp0rcOnAWlz8Z9s5O/6P&#10;sZdDNH+YDUuQqVw6wObznc5lpHN9Ct51daNHx5Gh4SmtT5BqIRr+/RWx4L/DdZIUmOM6bCz4T1p9&#10;OnDY+KRo+A+4YtBnlV/D3yAX/GUdF3diOu/EnA7DsKHwst/AXUcUboZOI6ot9sVQ/bYVvdnlZToZ&#10;RH276hFe4/K6f+j38s1seQXwCjNw4bUhfcoJOybjW+OQG2ZO4CumeYLXKqrtpOW1P3DleHVtvqWR&#10;8Xh17Zaw4JWvunRiODS8msBXp4iFrx0CXztEv/il6OV14Opoja+0t+C22V5dB3SrlRsQo7UbkKLV&#10;S4vrajhEmO4M0+Hjn+gAmNgDgoyMp5uPf56M6ugjQnU8fFddmm92RPWW4xJGVjUmBGflaZbNVB09&#10;kchbedqlGn3+EmnbXIg/Jw2Ur8SldVxaXwH2g7i62M9WePal9WRgDBPYz1k1atc6HYM6H/aT99cw&#10;f43sGp5qYNElNDr5ZWhwSmkpamYiLURjP/nE3Yp8K/R3yHnRAfr9UjT0U0CP2x4L+v0NspbWASnt&#10;urUCX+sOAjhF5H+7yA/DDSO/7Zhu8ao3r69hNB0g3azn2+iBKSUUSPBanoYdmO81l7GbJ38fcT/i&#10;/hXgPtaFBvd1NnCcEsG6wA/8588GPhkZOh+vuL7Zz5aL53z/Q0xQ/D0mKB6DZnmMrSG13PmNreFu&#10;QiwBmHzL2lscb/HW3fOcD4sXgV7yItAJaJnH2NgDeylkm45kpYvrd4GonpVuNLbZ4iZel3bl16XR&#10;fS6usWXsC72QsWWD0kkbaWSkkcMhZv8DZ9v//u65mGC55DE2RpiLGVv4bsJII+M9F9/PPRcT+Po9&#10;xtYQR3r2NVuWlDuZHmSTDZNIIyONJMy77vvkJ9g18xhbQ4TPKxgbwSv2GDzGFpEtItt3hGzY2/IY&#10;W8Nx+vMbW5qZDbZobHHN9n2v2UDUPMbWcLj2FYxtEr2R8Qand3CD06Q6zKY3tU0Krks5SLJhpJHR&#10;2N6DsXlPkJio+4sZ2zTSyGhs78HYvCdIskueIEE8dKSR0djegbFNvSdIskueIMluB5FGRmN7D8bm&#10;PUGCLY3LHUTObm8jjYzG9h6MrTpBoq67GjYcIKEoYWsxR790uuI6Gw2wQGzeT2NERYCXHDiefd4f&#10;fl0Uz3RgMv+CG2P46GQV/lVfYA2ArtK9cKSem+vNKuELbIMqWmRY0X7tkf64sgDhfk5NMLVU38H1&#10;Cb6qwEdcF/FLgWerLtIh3I+S4Lh1AYGvpXirYoX7BVpkxfvVkXo6CtLKoxfoIa3eWkqM93vLafQo&#10;jeyZ4v3k5IrEzcnTxN9RxmsK+GsuVabRawv4Q6VJVmMQf/nB4yh+u1aYdyDouEyM+IsRf28/4m9a&#10;HWjT2N9wnu0U7L81Joft/aNIf+TaOmOkP2Glm3Xu2yP9XRkanFJKoudGxutI/9SfdM7Cfj9qa+wP&#10;5L/T2E/XIrlV0Ul+/DrRyB/Btrz38OTENzSaw3BoIEzQoiX8vTmdHeEuQZgwZoEleRrQpOqgFB8u&#10;QNvkpTx1ZLvUSt5FDIsYdgUYVp0T1RjWcEz0BAwbV+tXHAzlhWiVCBa14ESwYrMnrV8ZOViStYBS&#10;KzWar927XI7Xr24JC8P4Pj3nMxrDkFkdaOoUsTCM0686RTSGBaRoDDN3+zlSNIj5q6JBLPU3yFq/&#10;drmtOZCV3lrAhi4J0goO5aXXGg7VR6s40KwOKrYu9/GPGetun8DA00qupcRl+Ssuy8P5+jB6AOjX&#10;eV2zP9W+ITJCP1pIUTOTIRslUtScOags1XJ5Yimq+YNloKmZI4MEC6+pWvguoU+IhpWymj9Y1l20&#10;JWRNnobQ2RqVd5HQRUJ3BYQO0GeOR2tCx9TA2nbIsenwWzH7+/4UQifnV4ZwYNuEDujKhE5mkpMI&#10;nbk2hh2XjYzO2SlwGJ0jQxMOcymPI8TiG0ToHCGabYCRgFs6Qly24UjRhA7X9vikWISOGZ0jRZMN&#10;+FB8UixGl9Begtska0ciJEerNyTHUjA5bFzdWPc1ZnzvgdMs675GZF32ytFKDsnRWg61S6sZl297&#10;9aP1jPHpqw9urFGbQ345qXatUaZHVz2Ea9UeU8AUUq1m5phieNVeX76U7b/63h/8hIzqT+SApx3C&#10;bbHvfQU5Mk75B7ZpwC2nNA4yKoPzD5LYr7lwyb4Eo5sLozuJqklLmgujz6iwuHOaC5MFUGkzbbU2&#10;sSQNR0megxqh8czSuzUzKduJ1YahNy11L1uKG0O7FKdBSJXBQOtUvOxODChV3GgI44dGyW4xO/TW&#10;NGZ6B/63y+WUaCPcehjcJKHmqIZvHV2lVL8W6mWKmZagQaZm8lKeppCpP2ymqVDZocbW2ghlGxsu&#10;qyW9J9WRZ9nEspR0mryVpymFeZg6q80pWZZq/iJuQCdZ1aiSL8mzVJcpJb0tL+VZVj4S4sfH1euE&#10;xb/jqy5xDubp7uVpy2u6p12+Xa5mv+SHXP/Op2XuFmmxLNbzxe6n/wcAAP//AwBQSwMEFAAGAAgA&#10;AAAhAIDfMzvhAAAACgEAAA8AAABkcnMvZG93bnJldi54bWxMj01Lw0AQhu+C/2EZwZvdfNhgYzal&#10;FPVUBFtBvE2z0yQ0uxuy2yT9944nPc7MwzvPW6xn04mRBt86qyBeRCDIVk63tlbweXh9eALhA1qN&#10;nbOk4Eoe1uXtTYG5dpP9oHEfasEh1ueooAmhz6X0VUMG/cL1ZPl2coPBwONQSz3gxOGmk0kUZdJg&#10;a/lDgz1tG6rO+4tR8DbhtEnjl3F3Pm2v34fl+9cuJqXu7+bNM4hAc/iD4Vef1aFkp6O7WO1FpyCL&#10;MiYVpPFyBYKBZJU+gjjyJk0ykGUh/1cofwAAAP//AwBQSwECLQAUAAYACAAAACEAtoM4kv4AAADh&#10;AQAAEwAAAAAAAAAAAAAAAAAAAAAAW0NvbnRlbnRfVHlwZXNdLnhtbFBLAQItABQABgAIAAAAIQA4&#10;/SH/1gAAAJQBAAALAAAAAAAAAAAAAAAAAC8BAABfcmVscy8ucmVsc1BLAQItABQABgAIAAAAIQDE&#10;E7iobxUAAJX6AAAOAAAAAAAAAAAAAAAAAC4CAABkcnMvZTJvRG9jLnhtbFBLAQItABQABgAIAAAA&#10;IQCA3zM74QAAAAoBAAAPAAAAAAAAAAAAAAAAAMkXAABkcnMvZG93bnJldi54bWxQSwUGAAAAAAQA&#10;BADzAAAA1xgAAAAA&#10;">
              <v:shape id="Freeform 2699" o:spid="_x0000_s1027" style="position:absolute;left:1457;top:4426;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VGxgAAANwAAAAPAAAAZHJzL2Rvd25yZXYueG1sRI9Ba8JA&#10;EIXvhf6HZQre6qaCUlJXkVaxB6FEW3odstMkNDubZlZN/fWdQ8HbDO/Ne9/Ml0NozYl6aSI7eBhn&#10;YIjL6BuuHLwfNvePYCQhe2wjk4NfElgubm/mmPt45oJO+1QZDWHJ0UGdUpdbK2VNAWUcO2LVvmIf&#10;MOnaV9b3eNbw0NpJls1swIa1ocaOnmsqv/fH4OBjV1zKrljLYdXI26fw9udlt3VudDesnsAkGtLV&#10;/H/96hV/qvj6jE5gF38AAAD//wMAUEsBAi0AFAAGAAgAAAAhANvh9svuAAAAhQEAABMAAAAAAAAA&#10;AAAAAAAAAAAAAFtDb250ZW50X1R5cGVzXS54bWxQSwECLQAUAAYACAAAACEAWvQsW78AAAAVAQAA&#10;CwAAAAAAAAAAAAAAAAAfAQAAX3JlbHMvLnJlbHNQSwECLQAUAAYACAAAACEAb4yFRsYAAADcAAAA&#10;DwAAAAAAAAAAAAAAAAAHAgAAZHJzL2Rvd25yZXYueG1sUEsFBgAAAAADAAMAtwAAAPoCAAAAAA==&#10;" path="m,34l26,31,29,14r-15,l24,24,29,14,9,,4,5,2,14r,l,34xe" stroked="f">
                <v:path arrowok="t" o:connecttype="custom" o:connectlocs="0,34;26,31;29,14;14,14;24,24;29,14;9,0;4,5;2,14;2,14;0,34" o:connectangles="0,0,0,0,0,0,0,0,0,0,0"/>
              </v:shape>
              <v:shape id="Freeform 2700" o:spid="_x0000_s1028" style="position:absolute;left:1486;top:4390;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qEwgAAANwAAAAPAAAAZHJzL2Rvd25yZXYueG1sRE9LawIx&#10;EL4L/ocwQi/iZi1VZGsU29LSgxcf9DzdjJutm8mapLr9940geJuP7znzZWcbcSYfascKxlkOgrh0&#10;uuZKwX73PpqBCBFZY+OYFPxRgOWi35tjod2FN3TexkqkEA4FKjAxtoWUoTRkMWSuJU7cwXmLMUFf&#10;Se3xksJtIx/zfCot1pwaDLb0aqg8bn+tgjdpy8PL00c4/Zy+5Vfj0ayHqNTDoFs9g4jUxbv45v7U&#10;af5kDNdn0gVy8Q8AAP//AwBQSwECLQAUAAYACAAAACEA2+H2y+4AAACFAQAAEwAAAAAAAAAAAAAA&#10;AAAAAAAAW0NvbnRlbnRfVHlwZXNdLnhtbFBLAQItABQABgAIAAAAIQBa9CxbvwAAABUBAAALAAAA&#10;AAAAAAAAAAAAAB8BAABfcmVscy8ucmVsc1BLAQItABQABgAIAAAAIQDBiXqEwgAAANwAAAAPAAAA&#10;AAAAAAAAAAAAAAcCAABkcnMvZG93bnJldi54bWxQSwUGAAAAAAMAAwC3AAAA9gIAAAAA&#10;" path="m,14l17,34r7,-5l38,21,26,,5,9,,14xe" stroked="f">
                <v:path arrowok="t" o:connecttype="custom" o:connectlocs="0,14;17,34;24,29;38,21;26,0;5,9;0,14" o:connectangles="0,0,0,0,0,0,0"/>
              </v:shape>
              <v:shape id="Freeform 2701" o:spid="_x0000_s1029" style="position:absolute;left:1539;top:4370;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zowAAAANwAAAAPAAAAZHJzL2Rvd25yZXYueG1sRE9LasMw&#10;EN0XegcxhewayQ4pxokS0joJ3eZzgMGa2ibSyFiq496+ChS6m8f7zno7OStGGkLnWUM2VyCIa286&#10;bjRcL4fXAkSIyAatZ9LwQwG2m+enNZbG3/lE4zk2IoVwKFFDG2NfShnqlhyGue+JE/flB4cxwaGR&#10;ZsB7CndW5kq9SYcdp4YWe/poqb6dv50GWdhdtX/PQkWFVcc+2x+qxU3r2cu0W4GINMV/8Z/706T5&#10;yxwez6QL5OYXAAD//wMAUEsBAi0AFAAGAAgAAAAhANvh9svuAAAAhQEAABMAAAAAAAAAAAAAAAAA&#10;AAAAAFtDb250ZW50X1R5cGVzXS54bWxQSwECLQAUAAYACAAAACEAWvQsW78AAAAVAQAACwAAAAAA&#10;AAAAAAAAAAAfAQAAX3JlbHMvLnJlbHNQSwECLQAUAAYACAAAACEAgfVM6MAAAADcAAAADwAAAAAA&#10;AAAAAAAAAAAHAgAAZHJzL2Rvd25yZXYueG1sUEsFBgAAAAADAAMAtwAAAPQCAAAAAA==&#10;" path="m,8l7,32r5,-3l32,24,27,,12,3,,8xe" stroked="f">
                <v:path arrowok="t" o:connecttype="custom" o:connectlocs="0,8;7,32;12,29;32,24;27,0;12,3;0,8" o:connectangles="0,0,0,0,0,0,0"/>
              </v:shape>
              <v:shape id="Freeform 2702" o:spid="_x0000_s1030" style="position:absolute;left:1592;top:4361;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zJuwwAAANwAAAAPAAAAZHJzL2Rvd25yZXYueG1sRE9LawIx&#10;EL4X/A9hBG81q60PtkYRoVhKL74O3qab6WbpZrImUdd/3xQEb/PxPWe2aG0tLuRD5VjBoJ+BIC6c&#10;rrhUsN+9P09BhIissXZMCm4UYDHvPM0w1+7KG7psYylSCIccFZgYm1zKUBiyGPquIU7cj/MWY4K+&#10;lNrjNYXbWg6zbCwtVpwaDDa0MlT8bs9WwfJwMnS6fQ837et6Pfr8mmTl0SvV67bLNxCR2vgQ390f&#10;Os0fvcD/M+kCOf8DAAD//wMAUEsBAi0AFAAGAAgAAAAhANvh9svuAAAAhQEAABMAAAAAAAAAAAAA&#10;AAAAAAAAAFtDb250ZW50X1R5cGVzXS54bWxQSwECLQAUAAYACAAAACEAWvQsW78AAAAVAQAACwAA&#10;AAAAAAAAAAAAAAAfAQAAX3JlbHMvLnJlbHNQSwECLQAUAAYACAAAACEAio8ybsMAAADcAAAADwAA&#10;AAAAAAAAAAAAAAAHAgAAZHJzL2Rvd25yZXYueG1sUEsFBgAAAAADAAMAtwAAAPcCAAAAAA==&#10;" path="m,4l3,31,29,26,27,,,4xe" stroked="f">
                <v:path arrowok="t" o:connecttype="custom" o:connectlocs="0,4;3,31;29,26;27,0;0,4" o:connectangles="0,0,0,0,0"/>
              </v:shape>
              <v:shape id="Freeform 2703" o:spid="_x0000_s1031" style="position:absolute;left:1648;top:436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wFwwAAANwAAAAPAAAAZHJzL2Rvd25yZXYueG1sRE9Na8JA&#10;EL0X/A/LCL01m1orkmYjIm31IKJR70N2mqRmZ9PsqvHfdwsFb/N4n5POetOIC3WutqzgOYpBEBdW&#10;11wqOOw/nqYgnEfW2FgmBTdyMMsGDykm2l55R5fclyKEsEtQQeV9m0jpiooMusi2xIH7sp1BH2BX&#10;St3hNYSbRo7ieCIN1hwaKmxpUVFxys9GwXZN3xt/nOTv8c/LYrRcm8auPpV6HPbzNxCeen8X/7tX&#10;Osx/HcPfM+ECmf0CAAD//wMAUEsBAi0AFAAGAAgAAAAhANvh9svuAAAAhQEAABMAAAAAAAAAAAAA&#10;AAAAAAAAAFtDb250ZW50X1R5cGVzXS54bWxQSwECLQAUAAYACAAAACEAWvQsW78AAAAVAQAACwAA&#10;AAAAAAAAAAAAAAAfAQAAX3JlbHMvLnJlbHNQSwECLQAUAAYACAAAACEAgwUsBcMAAADcAAAADwAA&#10;AAAAAAAAAAAAAAAHAgAAZHJzL2Rvd25yZXYueG1sUEsFBgAAAAADAAMAtwAAAPcCAAAAAA==&#10;" path="m,l,26r12,l27,26,27,,12,,,xe" stroked="f">
                <v:path arrowok="t" o:connecttype="custom" o:connectlocs="0,0;0,26;12,26;27,26;27,0;12,0;0,0" o:connectangles="0,0,0,0,0,0,0"/>
              </v:shape>
              <v:rect id="Rectangle 2704" o:spid="_x0000_s1032" style="position:absolute;left:170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rect id="Rectangle 2705" o:spid="_x0000_s1033" style="position:absolute;left:175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rLCwwAAANwAAAAPAAAAZHJzL2Rvd25yZXYueG1sRE9Na8JA&#10;EL0X/A/LCN7qrtUEm7qGIghC20NV6HXIjklodjZmNyb9926h0Ns83uds8tE24kadrx1rWMwVCOLC&#10;mZpLDefT/nENwgdkg41j0vBDHvLt5GGDmXEDf9LtGEoRQ9hnqKEKoc2k9EVFFv3ctcSRu7jOYoiw&#10;K6XpcIjhtpFPSqXSYs2xocKWdhUV38feasB0Za4fl+X76a1P8bkc1T75UlrPpuPrC4hAY/gX/7kP&#10;Js5PUvh9Jl4gt3cAAAD//wMAUEsBAi0AFAAGAAgAAAAhANvh9svuAAAAhQEAABMAAAAAAAAAAAAA&#10;AAAAAAAAAFtDb250ZW50X1R5cGVzXS54bWxQSwECLQAUAAYACAAAACEAWvQsW78AAAAVAQAACwAA&#10;AAAAAAAAAAAAAAAfAQAAX3JlbHMvLnJlbHNQSwECLQAUAAYACAAAACEAgB6ywsMAAADcAAAADwAA&#10;AAAAAAAAAAAAAAAHAgAAZHJzL2Rvd25yZXYueG1sUEsFBgAAAAADAAMAtwAAAPcCAAAAAA==&#10;" stroked="f"/>
              <v:rect id="Rectangle 2706" o:spid="_x0000_s1034" style="position:absolute;left:180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dZwgAAANwAAAAPAAAAZHJzL2Rvd25yZXYueG1sRE9Li8Iw&#10;EL4v+B/CCN7WxFfVahQRBGHXg7qw16EZ22IzqU3U+u83Cwt7m4/vOct1ayvxoMaXjjUM+goEceZM&#10;ybmGr/PufQbCB2SDlWPS8CIP61XnbYmpcU8+0uMUchFD2KeooQihTqX0WUEWfd/VxJG7uMZiiLDJ&#10;pWnwGcNtJYdKJdJiybGhwJq2BWXX091qwGRsbofL6PP8cU9wnrdqN/lWWve67WYBIlAb/sV/7r2J&#10;8ydT+H0mXiBXPwAAAP//AwBQSwECLQAUAAYACAAAACEA2+H2y+4AAACFAQAAEwAAAAAAAAAAAAAA&#10;AAAAAAAAW0NvbnRlbnRfVHlwZXNdLnhtbFBLAQItABQABgAIAAAAIQBa9CxbvwAAABUBAAALAAAA&#10;AAAAAAAAAAAAAB8BAABfcmVscy8ucmVsc1BLAQItABQABgAIAAAAIQDvUhdZwgAAANwAAAAPAAAA&#10;AAAAAAAAAAAAAAcCAABkcnMvZG93bnJldi54bWxQSwUGAAAAAAMAAwC3AAAA9gIAAAAA&#10;" stroked="f"/>
              <v:rect id="Rectangle 2707" o:spid="_x0000_s1035" style="position:absolute;left:186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2708" o:spid="_x0000_s1036" style="position:absolute;left:191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awwwAAANwAAAAPAAAAZHJzL2Rvd25yZXYueG1sRE9Na8JA&#10;EL0X/A/LCL3VXauGGt2EIgiFtodqodchOybB7GzMrkn6791Cwds83uds89E2oqfO1441zGcKBHHh&#10;TM2lhu/j/ukFhA/IBhvHpOGXPOTZ5GGLqXEDf1F/CKWIIexT1FCF0KZS+qIii37mWuLInVxnMUTY&#10;ldJ0OMRw28hnpRJpsebYUGFLu4qK8+FqNWCyNJfP0+Lj+H5NcF2Oar/6UVo/TsfXDYhAY7iL/91v&#10;Js5freHvmXiBzG4AAAD//wMAUEsBAi0AFAAGAAgAAAAhANvh9svuAAAAhQEAABMAAAAAAAAAAAAA&#10;AAAAAAAAAFtDb250ZW50X1R5cGVzXS54bWxQSwECLQAUAAYACAAAACEAWvQsW78AAAAVAQAACwAA&#10;AAAAAAAAAAAAAAAfAQAAX3JlbHMvLnJlbHNQSwECLQAUAAYACAAAACEA8YEmsMMAAADcAAAADwAA&#10;AAAAAAAAAAAAAAAHAgAAZHJzL2Rvd25yZXYueG1sUEsFBgAAAAADAAMAtwAAAPcCAAAAAA==&#10;" stroked="f"/>
              <v:rect id="Rectangle 2709" o:spid="_x0000_s1037" style="position:absolute;left:196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rect id="Rectangle 2710" o:spid="_x0000_s1038" style="position:absolute;left:202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LwwAAANwAAAAPAAAAZHJzL2Rvd25yZXYueG1sRE9La8JA&#10;EL4X/A/LCN7qrrUNNnUVKQSE2kNV6HXIjklodjZmNw//vVso9DYf33PW29HWoqfWV441LOYKBHHu&#10;TMWFhvMpe1yB8AHZYO2YNNzIw3YzeVhjatzAX9QfQyFiCPsUNZQhNKmUPi/Jop+7hjhyF9daDBG2&#10;hTQtDjHc1vJJqURarDg2lNjQe0n5z7GzGjB5NtfPy/Jw+ugSfC1Glb18K61n03H3BiLQGP7Ff+69&#10;ifOTBfw+Ey+QmzsAAAD//wMAUEsBAi0AFAAGAAgAAAAhANvh9svuAAAAhQEAABMAAAAAAAAAAAAA&#10;AAAAAAAAAFtDb250ZW50X1R5cGVzXS54bWxQSwECLQAUAAYACAAAACEAWvQsW78AAAAVAQAACwAA&#10;AAAAAAAAAAAAAAAfAQAAX3JlbHMvLnJlbHNQSwECLQAUAAYACAAAACEAwZvgC8MAAADcAAAADwAA&#10;AAAAAAAAAAAAAAAHAgAAZHJzL2Rvd25yZXYueG1sUEsFBgAAAAADAAMAtwAAAPcCAAAAAA==&#10;" stroked="f"/>
              <v:rect id="Rectangle 2711" o:spid="_x0000_s1039" style="position:absolute;left:207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X58wQAAANwAAAAPAAAAZHJzL2Rvd25yZXYueG1sRE9Li8Iw&#10;EL4L/ocwgjdNfGxxu0ZZFgRB9+AD9jo0Y1u2mdQmav33RhC8zcf3nPmytZW4UuNLxxpGQwWCOHOm&#10;5FzD8bAazED4gGywckwa7uRhueh25pgad+MdXfchFzGEfYoaihDqVEqfFWTRD11NHLmTayyGCJtc&#10;mgZvMdxWcqxUIi2WHBsKrOmnoOx/f7EaMJma8+9psj1sLgl+5q1affwprfu99vsLRKA2vMUv99rE&#10;+ckYns/EC+TiAQAA//8DAFBLAQItABQABgAIAAAAIQDb4fbL7gAAAIUBAAATAAAAAAAAAAAAAAAA&#10;AAAAAABbQ29udGVudF9UeXBlc10ueG1sUEsBAi0AFAAGAAgAAAAhAFr0LFu/AAAAFQEAAAsAAAAA&#10;AAAAAAAAAAAAHwEAAF9yZWxzLy5yZWxzUEsBAi0AFAAGAAgAAAAhADFJfnzBAAAA3AAAAA8AAAAA&#10;AAAAAAAAAAAABwIAAGRycy9kb3ducmV2LnhtbFBLBQYAAAAAAwADALcAAAD1AgAAAAA=&#10;" stroked="f"/>
              <v:rect id="Rectangle 2712" o:spid="_x0000_s1040" style="position:absolute;left:212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rect id="Rectangle 2713" o:spid="_x0000_s1041" style="position:absolute;left:218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EOTwQAAANwAAAAPAAAAZHJzL2Rvd25yZXYueG1sRE9Li8Iw&#10;EL4v+B/CCN7WxMcWrUYRQRDcPawKXodmbIvNpDZR67/fCMLe5uN7znzZ2krcqfGlYw2DvgJBnDlT&#10;cq7heNh8TkD4gGywckwanuRhueh8zDE17sG/dN+HXMQQ9ilqKEKoUyl9VpBF33c1ceTOrrEYImxy&#10;aRp8xHBbyaFSibRYcmwosKZ1Qdllf7MaMBmb68959H3Y3RKc5q3afJ2U1r1uu5qBCNSGf/HbvTVx&#10;fjKG1zPxArn4AwAA//8DAFBLAQItABQABgAIAAAAIQDb4fbL7gAAAIUBAAATAAAAAAAAAAAAAAAA&#10;AAAAAABbQ29udGVudF9UeXBlc10ueG1sUEsBAi0AFAAGAAgAAAAhAFr0LFu/AAAAFQEAAAsAAAAA&#10;AAAAAAAAAAAAHwEAAF9yZWxzLy5yZWxzUEsBAi0AFAAGAAgAAAAhANHsQ5PBAAAA3AAAAA8AAAAA&#10;AAAAAAAAAAAABwIAAGRycy9kb3ducmV2LnhtbFBLBQYAAAAAAwADALcAAAD1AgAAAAA=&#10;" stroked="f"/>
              <v:rect id="Rectangle 2714" o:spid="_x0000_s1042" style="position:absolute;left:223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IwwAAANwAAAAPAAAAZHJzL2Rvd25yZXYueG1sRE9Na8JA&#10;EL0X/A/LCN7qrtUEm7qGIghC20NV6HXIjklodjZmNyb9926h0Ns83uds8tE24kadrx1rWMwVCOLC&#10;mZpLDefT/nENwgdkg41j0vBDHvLt5GGDmXEDf9LtGEoRQ9hnqKEKoc2k9EVFFv3ctcSRu7jOYoiw&#10;K6XpcIjhtpFPSqXSYs2xocKWdhUV38feasB0Za4fl+X76a1P8bkc1T75UlrPpuPrC4hAY/gX/7kP&#10;Js5PE/h9Jl4gt3cAAAD//wMAUEsBAi0AFAAGAAgAAAAhANvh9svuAAAAhQEAABMAAAAAAAAAAAAA&#10;AAAAAAAAAFtDb250ZW50X1R5cGVzXS54bWxQSwECLQAUAAYACAAAACEAWvQsW78AAAAVAQAACwAA&#10;AAAAAAAAAAAAAAAfAQAAX3JlbHMvLnJlbHNQSwECLQAUAAYACAAAACEAvqDmCMMAAADcAAAADwAA&#10;AAAAAAAAAAAAAAAHAgAAZHJzL2Rvd25yZXYueG1sUEsFBgAAAAADAAMAtwAAAPcCAAAAAA==&#10;" stroked="f"/>
              <v:rect id="Rectangle 2715" o:spid="_x0000_s1043" style="position:absolute;left:2288;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h/wgAAANwAAAAPAAAAZHJzL2Rvd25yZXYueG1sRE9LawIx&#10;EL4L/ocwQm+a9GFot5sVKQhC9VAt9Dpsxt2lm8m6ibr+e1MoeJuP7zn5YnCtOFMfGs8GHmcKBHHp&#10;bcOVge/9avoKIkRki61nMnClAItiPMoxs/7CX3TexUqkEA4ZGqhj7DIpQ1mTwzDzHXHiDr53GBPs&#10;K2l7vKRw18onpbR02HBqqLGjj5rK393JGUD9Yo/bw/Nm/3nS+FYNajX/UcY8TIblO4hIQ7yL/91r&#10;m+ZrDX/PpAtkcQMAAP//AwBQSwECLQAUAAYACAAAACEA2+H2y+4AAACFAQAAEwAAAAAAAAAAAAAA&#10;AAAAAAAAW0NvbnRlbnRfVHlwZXNdLnhtbFBLAQItABQABgAIAAAAIQBa9CxbvwAAABUBAAALAAAA&#10;AAAAAAAAAAAAAB8BAABfcmVscy8ucmVsc1BLAQItABQABgAIAAAAIQBOcnh/wgAAANwAAAAPAAAA&#10;AAAAAAAAAAAAAAcCAABkcnMvZG93bnJldi54bWxQSwUGAAAAAAMAAwC3AAAA9gIAAAAA&#10;" stroked="f"/>
              <v:rect id="Rectangle 2716" o:spid="_x0000_s1044" style="position:absolute;left:234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3kwwAAANwAAAAPAAAAZHJzL2Rvd25yZXYueG1sRE9LawIx&#10;EL4L/ocwQm+atNVtu90opSAI2kPXQq/DZvZBN5PtJur6740geJuP7znZarCtOFLvG8caHmcKBHHh&#10;TMOVhp/9evoKwgdkg61j0nAmD6vleJRhatyJv+mYh0rEEPYpaqhD6FIpfVGTRT9zHXHkStdbDBH2&#10;lTQ9nmK4beWTUom02HBsqLGjz5qKv/xgNWAyN/9f5fNuvz0k+FYNar34VVo/TIaPdxCBhnAX39wb&#10;E+cnL3B9Jl4glxcAAAD//wMAUEsBAi0AFAAGAAgAAAAhANvh9svuAAAAhQEAABMAAAAAAAAAAAAA&#10;AAAAAAAAAFtDb250ZW50X1R5cGVzXS54bWxQSwECLQAUAAYACAAAACEAWvQsW78AAAAVAQAACwAA&#10;AAAAAAAAAAAAAAAfAQAAX3JlbHMvLnJlbHNQSwECLQAUAAYACAAAACEAIT7d5MMAAADcAAAADwAA&#10;AAAAAAAAAAAAAAAHAgAAZHJzL2Rvd25yZXYueG1sUEsFBgAAAAADAAMAtwAAAPcCAAAAAA==&#10;" stroked="f"/>
              <v:rect id="Rectangle 2717" o:spid="_x0000_s1045" style="position:absolute;left:239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shape id="Freeform 2718" o:spid="_x0000_s1046" style="position:absolute;left:2448;top:4356;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TyixAAAANwAAAAPAAAAZHJzL2Rvd25yZXYueG1sRE9LawIx&#10;EL4L/Q9hCr2UmrUHH6tR2krBgxWMPeht2IybrZvJskl1/feNUPA2H99zZovO1eJMbag8Kxj0MxDE&#10;hTcVlwq+d58vYxAhIhusPZOCKwVYzB96M8yNv/CWzjqWIoVwyFGBjbHJpQyFJYeh7xvixB196zAm&#10;2JbStHhJ4a6Wr1k2lA4rTg0WG/qwVJz0r1Pw/LPZ2RFfl2YdBwd9etf7r6VW6umxe5uCiNTFu/jf&#10;vTJp/nACt2fSBXL+BwAA//8DAFBLAQItABQABgAIAAAAIQDb4fbL7gAAAIUBAAATAAAAAAAAAAAA&#10;AAAAAAAAAABbQ29udGVudF9UeXBlc10ueG1sUEsBAi0AFAAGAAgAAAAhAFr0LFu/AAAAFQEAAAsA&#10;AAAAAAAAAAAAAAAAHwEAAF9yZWxzLy5yZWxzUEsBAi0AFAAGAAgAAAAhAMX1PKLEAAAA3AAAAA8A&#10;AAAAAAAAAAAAAAAABwIAAGRycy9kb3ducmV2LnhtbFBLBQYAAAAAAwADALcAAAD4AgAAAAA=&#10;" path="m,2l,29r22,l26,26,24,,22,2,,2xe" stroked="f">
                <v:path arrowok="t" o:connecttype="custom" o:connectlocs="0,2;0,29;22,29;26,26;24,0;22,2;0,2" o:connectangles="0,0,0,0,0,0,0"/>
              </v:shape>
              <v:shape id="Freeform 2719" o:spid="_x0000_s1047" style="position:absolute;left:2499;top:434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B5xgAAANwAAAAPAAAAZHJzL2Rvd25yZXYueG1sRI9BTwIx&#10;EIXvJv6HZky8SVcirFkphJgYDPEC6oHbsB23G7fTpa2w/HvnQMJtJu/Ne9/MFoPv1JFiagMbeBwV&#10;oIjrYFtuDHx9vj08g0oZ2WIXmAycKcFifnszw8qGE2/ouM2NkhBOFRpwOfeV1ql25DGNQk8s2k+I&#10;HrOssdE24knCfafHRTHVHluWBoc9vTqqf7d/3sDy++DocN6PN8PTajVZf5RFs4vG3N8NyxdQmYZ8&#10;NV+u363gl4Ivz8gEev4PAAD//wMAUEsBAi0AFAAGAAgAAAAhANvh9svuAAAAhQEAABMAAAAAAAAA&#10;AAAAAAAAAAAAAFtDb250ZW50X1R5cGVzXS54bWxQSwECLQAUAAYACAAAACEAWvQsW78AAAAVAQAA&#10;CwAAAAAAAAAAAAAAAAAfAQAAX3JlbHMvLnJlbHNQSwECLQAUAAYACAAAACEAMejwecYAAADcAAAA&#10;DwAAAAAAAAAAAAAAAAAHAgAAZHJzL2Rvd25yZXYueG1sUEsFBgAAAAADAAMAtwAAAPoCAAAAAA==&#10;" path="m,4l2,31r5,l29,24,24,,7,4,,4xe" stroked="f">
                <v:path arrowok="t" o:connecttype="custom" o:connectlocs="0,4;2,31;7,31;29,24;24,0;7,4;0,4" o:connectangles="0,0,0,0,0,0,0"/>
              </v:shape>
              <v:shape id="Freeform 2720" o:spid="_x0000_s1048" style="position:absolute;left:2547;top:4332;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ipwAAAANwAAAAPAAAAZHJzL2Rvd25yZXYueG1sRE9Ni8Iw&#10;EL0L/ocwgjdN3YO7VKOosCioh3YXz0MytsVmUppY6783C8Le5vE+Z7nubS06an3lWMFsmoAg1s5U&#10;XCj4/fmefIHwAdlg7ZgUPMnDejUcLDE17sEZdXkoRAxhn6KCMoQmldLrkiz6qWuII3d1rcUQYVtI&#10;0+IjhttafiTJXFqsODaU2NCuJH3L71aB0+f8mNnOb+/ycrzqE2dmvldqPOo3CxCB+vAvfrsPJs7/&#10;nMHfM/ECuXoBAAD//wMAUEsBAi0AFAAGAAgAAAAhANvh9svuAAAAhQEAABMAAAAAAAAAAAAAAAAA&#10;AAAAAFtDb250ZW50X1R5cGVzXS54bWxQSwECLQAUAAYACAAAACEAWvQsW78AAAAVAQAACwAAAAAA&#10;AAAAAAAAAAAfAQAAX3JlbHMvLnJlbHNQSwECLQAUAAYACAAAACEAf3goqcAAAADcAAAADwAAAAAA&#10;AAAAAAAAAAAHAgAAZHJzL2Rvd25yZXYueG1sUEsFBgAAAAADAAMAtwAAAPQCAAAAAA==&#10;" path="m,9l7,33,19,29,29,26r5,-5l22,,10,7r9,10l19,2,,9xe" stroked="f">
                <v:path arrowok="t" o:connecttype="custom" o:connectlocs="0,9;7,33;19,29;29,26;34,21;22,0;10,7;19,17;19,2;0,9" o:connectangles="0,0,0,0,0,0,0,0,0,0"/>
              </v:shape>
              <v:shape id="Freeform 2721" o:spid="_x0000_s1049" style="position:absolute;left:2591;top:430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5JixQAAANwAAAAPAAAAZHJzL2Rvd25yZXYueG1sRI9Ba8JA&#10;EIXvBf/DMkIvUjdKq5K6ihakHooSq56H7DQbzM6G7Brjv+8WhN5meO9782a+7GwlWmp86VjBaJiA&#10;IM6dLrlQcPzevMxA+ICssXJMCu7kYbnoPc0x1e7GGbWHUIgYwj5FBSaEOpXS54Ys+qGriaP24xqL&#10;Ia5NIXWDtxhuKzlOkom0WHK8YLCmD0P55XC1scZblSXZrjivywGb06tvP6dfe6We+93qHUSgLvyb&#10;H/RWR246hr9n4gRy8QsAAP//AwBQSwECLQAUAAYACAAAACEA2+H2y+4AAACFAQAAEwAAAAAAAAAA&#10;AAAAAAAAAAAAW0NvbnRlbnRfVHlwZXNdLnhtbFBLAQItABQABgAIAAAAIQBa9CxbvwAAABUBAAAL&#10;AAAAAAAAAAAAAAAAAB8BAABfcmVscy8ucmVsc1BLAQItABQABgAIAAAAIQBru5JixQAAANwAAAAP&#10;AAAAAAAAAAAAAAAAAAcCAABkcnMvZG93bnJldi54bWxQSwUGAAAAAAMAAwC3AAAA+QIAAAAA&#10;" path="m,17l17,36r9,-4l34,15,14,,7,12,,17xe" stroked="f">
                <v:path arrowok="t" o:connecttype="custom" o:connectlocs="0,17;17,36;26,32;34,15;14,0;7,12;0,17" o:connectangles="0,0,0,0,0,0,0"/>
              </v:shape>
              <v:shape id="Freeform 2722" o:spid="_x0000_s1050" style="position:absolute;left:2610;top:4293;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aCxAAAANwAAAAPAAAAZHJzL2Rvd25yZXYueG1sRE9Na8JA&#10;EL0L/Q/LFHrTTS1omrqGNiIIPQRTW+htyE6TkOxsyK4a/71bELzN433OKh1NJ040uMaygudZBIK4&#10;tLrhSsHhazuNQTiPrLGzTAou5CBdP0xWmGh75j2dCl+JEMIuQQW1930ipStrMuhmticO3J8dDPoA&#10;h0rqAc8h3HRyHkULabDh0FBjT1lNZVscjYLfPv7ODvTx07y2Pho/29xuXK7U0+P4/gbC0+jv4pt7&#10;p8P85Qv8PxMukOsrAAAA//8DAFBLAQItABQABgAIAAAAIQDb4fbL7gAAAIUBAAATAAAAAAAAAAAA&#10;AAAAAAAAAABbQ29udGVudF9UeXBlc10ueG1sUEsBAi0AFAAGAAgAAAAhAFr0LFu/AAAAFQEAAAsA&#10;AAAAAAAAAAAAAAAAHwEAAF9yZWxzLy5yZWxzUEsBAi0AFAAGAAgAAAAhAFPt1oLEAAAA3AAAAA8A&#10;AAAAAAAAAAAAAAAABwIAAGRycy9kb3ducmV2LnhtbFBLBQYAAAAAAwADALcAAAD4AgAAAAA=&#10;" path="m27,l,,3,12,7,22r8,9l34,17,27,2,17,12r12,l27,xe" stroked="f">
                <v:path arrowok="t" o:connecttype="custom" o:connectlocs="27,0;0,0;3,12;7,22;15,31;34,17;27,2;17,12;29,12;27,0" o:connectangles="0,0,0,0,0,0,0,0,0,0"/>
              </v:shape>
              <v:shape id="Freeform 2723" o:spid="_x0000_s1051" style="position:absolute;left:2646;top:432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72xAAAANwAAAAPAAAAZHJzL2Rvd25yZXYueG1sRE9Na8JA&#10;EL0X/A/LCL01m6bWSnQVWyhI8WLsId7G7JiEZmdDdpvEf+8WCt7m8T5ntRlNI3rqXG1ZwXMUgyAu&#10;rK65VPB9/HxagHAeWWNjmRRcycFmPXlYYartwAfqM1+KEMIuRQWV920qpSsqMugi2xIH7mI7gz7A&#10;rpS6wyGEm0YmcTyXBmsODRW29FFR8ZP9GgXzr8vZx6fmJUn22/d9jrPXcZcr9Tgdt0sQnkZ/F/+7&#10;dzrMf5vB3zPhArm+AQAA//8DAFBLAQItABQABgAIAAAAIQDb4fbL7gAAAIUBAAATAAAAAAAAAAAA&#10;AAAAAAAAAABbQ29udGVudF9UeXBlc10ueG1sUEsBAi0AFAAGAAgAAAAhAFr0LFu/AAAAFQEAAAsA&#10;AAAAAAAAAAAAAAAAHwEAAF9yZWxzLy5yZWxzUEsBAi0AFAAGAAgAAAAhADn57vbEAAAA3AAAAA8A&#10;AAAAAAAAAAAAAAAABwIAAGRycy9kb3ducmV2LnhtbFBLBQYAAAAAAwADALcAAAD4AgAAAAA=&#10;" path="m17,l,20r,l25,34,37,12,20,,17,xe" stroked="f">
                <v:path arrowok="t" o:connecttype="custom" o:connectlocs="17,0;0,20;0,20;25,34;37,12;20,0;17,0" o:connectangles="0,0,0,0,0,0,0"/>
              </v:shape>
              <v:shape id="Freeform 2724" o:spid="_x0000_s1052" style="position:absolute;left:2700;top:434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htwAAAANwAAAAPAAAAZHJzL2Rvd25yZXYueG1sRE9Ni8Iw&#10;EL0L/ocwghfRVMFVukZRQVf2pnXvQzPblk0mpYla99cbQfA2j/c5i1VrjbhS4yvHCsajBARx7nTF&#10;hYJzthvOQfiArNE4JgV38rBadjsLTLW78ZGup1CIGMI+RQVlCHUqpc9LsuhHriaO3K9rLIYIm0Lq&#10;Bm8x3Bo5SZIPabHi2FBiTduS8r/TxSrIfgYm268DFV9m/J2daXP410el+r12/QkiUBve4pf7oOP8&#10;2RSez8QL5PIBAAD//wMAUEsBAi0AFAAGAAgAAAAhANvh9svuAAAAhQEAABMAAAAAAAAAAAAAAAAA&#10;AAAAAFtDb250ZW50X1R5cGVzXS54bWxQSwECLQAUAAYACAAAACEAWvQsW78AAAAVAQAACwAAAAAA&#10;AAAAAAAAAAAfAQAAX3JlbHMvLnJlbHNQSwECLQAUAAYACAAAACEAYNYobcAAAADcAAAADwAAAAAA&#10;AAAAAAAAAAAHAgAAZHJzL2Rvd25yZXYueG1sUEsFBgAAAAADAAMAtwAAAPQCAAAAAA==&#10;" path="m7,l,24r7,2l26,31,31,7,7,xe" stroked="f">
                <v:path arrowok="t" o:connecttype="custom" o:connectlocs="7,0;0,24;7,26;26,31;31,7;7,0" o:connectangles="0,0,0,0,0,0"/>
              </v:shape>
              <v:shape id="Freeform 2725" o:spid="_x0000_s1053" style="position:absolute;left:2753;top:435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By8xAAAANwAAAAPAAAAZHJzL2Rvd25yZXYueG1sRE/basJA&#10;EH0v9B+WKfhSdFOLUaKrmNJaX4p4+YAxO2aD2dmQ3Wr8e7cg9G0O5zqzRWdrcaHWV44VvA0SEMSF&#10;0xWXCg77r/4EhA/IGmvHpOBGHhbz56cZZtpdeUuXXShFDGGfoQITQpNJ6QtDFv3ANcSRO7nWYoiw&#10;LaVu8RrDbS2HSZJKixXHBoMNfRgqzrtfq+C1dvvv1fbn/WjyW5p/jk6HLt8o1XvpllMQgbrwL364&#10;1zrOH6fw90y8QM7vAAAA//8DAFBLAQItABQABgAIAAAAIQDb4fbL7gAAAIUBAAATAAAAAAAAAAAA&#10;AAAAAAAAAABbQ29udGVudF9UeXBlc10ueG1sUEsBAi0AFAAGAAgAAAAhAFr0LFu/AAAAFQEAAAsA&#10;AAAAAAAAAAAAAAAAHwEAAF9yZWxzLy5yZWxzUEsBAi0AFAAGAAgAAAAhAPlUHLzEAAAA3AAAAA8A&#10;AAAAAAAAAAAAAAAABwIAAGRycy9kb3ducmV2LnhtbFBLBQYAAAAAAwADALcAAAD4AgAAAAA=&#10;" path="m2,l,26r22,3l29,29,29,2r-7,l2,xe" stroked="f">
                <v:path arrowok="t" o:connecttype="custom" o:connectlocs="2,0;0,26;22,29;29,29;29,2;22,2;2,0" o:connectangles="0,0,0,0,0,0,0"/>
              </v:shape>
              <v:shape id="Freeform 2726" o:spid="_x0000_s1054" style="position:absolute;left:2809;top:435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uWxAAAANwAAAAPAAAAZHJzL2Rvd25yZXYueG1sRE9NawIx&#10;EL0X/A9hCr1IzdpDt2yNUhXBQxWMPbS3YTPdbN1Mlk3U9d8bQehtHu9zJrPeNeJEXag9KxiPMhDE&#10;pTc1Vwq+9qvnNxAhIhtsPJOCCwWYTQcPEyyMP/OOTjpWIoVwKFCBjbEtpAylJYdh5FvixP36zmFM&#10;sKuk6fCcwl0jX7LsVTqsOTVYbGlhqTzoo1Mw/Nvubc6XpfmM4x99mOvvzVIr9fTYf7yDiNTHf/Hd&#10;vTZpfp7D7Zl0gZxeAQAA//8DAFBLAQItABQABgAIAAAAIQDb4fbL7gAAAIUBAAATAAAAAAAAAAAA&#10;AAAAAAAAAABbQ29udGVudF9UeXBlc10ueG1sUEsBAi0AFAAGAAgAAAAhAFr0LFu/AAAAFQEAAAsA&#10;AAAAAAAAAAAAAAAAHwEAAF9yZWxzLy5yZWxzUEsBAi0AFAAGAAgAAAAhAF7/m5bEAAAA3AAAAA8A&#10;AAAAAAAAAAAAAAAABwIAAGRycy9kb3ducmV2LnhtbFBLBQYAAAAAAwADALcAAAD4AgAAAAA=&#10;" path="m,l,27r5,2l26,29,26,3,5,3,,xe" stroked="f">
                <v:path arrowok="t" o:connecttype="custom" o:connectlocs="0,0;0,27;5,29;26,29;26,3;5,3;0,0" o:connectangles="0,0,0,0,0,0,0"/>
              </v:shape>
              <v:rect id="Rectangle 2727" o:spid="_x0000_s1055" style="position:absolute;left:286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2728" o:spid="_x0000_s1056" style="position:absolute;left:291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rect id="Rectangle 2729" o:spid="_x0000_s1057" style="position:absolute;left:296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rect id="Rectangle 2730" o:spid="_x0000_s1058" style="position:absolute;left:302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bxwQAAANwAAAAPAAAAZHJzL2Rvd25yZXYueG1sRE9Li8Iw&#10;EL4L+x/CLHjTxFfRapRFEATXw+qC16EZ22Iz6TZR67/fCIK3+fies1i1thI3anzpWMOgr0AQZ86U&#10;nGv4PW56UxA+IBusHJOGB3lYLT86C0yNu/MP3Q4hFzGEfYoaihDqVEqfFWTR911NHLmzayyGCJtc&#10;mgbvMdxWcqhUIi2WHBsKrGldUHY5XK0GTMbmb38efR931wRneas2k5PSuvvZfs1BBGrDW/xyb02c&#10;Px3A85l4gVz+AwAA//8DAFBLAQItABQABgAIAAAAIQDb4fbL7gAAAIUBAAATAAAAAAAAAAAAAAAA&#10;AAAAAABbQ29udGVudF9UeXBlc10ueG1sUEsBAi0AFAAGAAgAAAAhAFr0LFu/AAAAFQEAAAsAAAAA&#10;AAAAAAAAAAAAHwEAAF9yZWxzLy5yZWxzUEsBAi0AFAAGAAgAAAAhAHGXBvHBAAAA3AAAAA8AAAAA&#10;AAAAAAAAAAAABwIAAGRycy9kb3ducmV2LnhtbFBLBQYAAAAAAwADALcAAAD1AgAAAAA=&#10;" stroked="f"/>
              <v:rect id="Rectangle 2731" o:spid="_x0000_s1059" style="position:absolute;left:307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iGwwAAANwAAAAPAAAAZHJzL2Rvd25yZXYueG1sRE9Na8JA&#10;EL0L/Q/LFHrT3VoNNroJpRAoqIdqodchOybB7GyaXWP6791Cwds83uds8tG2YqDeN441PM8UCOLS&#10;mYYrDV/HYroC4QOywdYxafglD3n2MNlgatyVP2k4hErEEPYpaqhD6FIpfVmTRT9zHXHkTq63GCLs&#10;K2l6vMZw28q5Uom02HBsqLGj95rK8+FiNWCyMD/708vuuL0k+FqNqlh+K62fHse3NYhAY7iL/90f&#10;Js5fzeHvmXiBzG4AAAD//wMAUEsBAi0AFAAGAAgAAAAhANvh9svuAAAAhQEAABMAAAAAAAAAAAAA&#10;AAAAAAAAAFtDb250ZW50X1R5cGVzXS54bWxQSwECLQAUAAYACAAAACEAWvQsW78AAAAVAQAACwAA&#10;AAAAAAAAAAAAAAAfAQAAX3JlbHMvLnJlbHNQSwECLQAUAAYACAAAACEAgUWYhsMAAADcAAAADwAA&#10;AAAAAAAAAAAAAAAHAgAAZHJzL2Rvd25yZXYueG1sUEsFBgAAAAADAAMAtwAAAPcCAAAAAA==&#10;" stroked="f"/>
              <v:rect id="Rectangle 2732" o:spid="_x0000_s1060" style="position:absolute;left:312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rect id="Rectangle 2733" o:spid="_x0000_s1061" style="position:absolute;left:318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KVpwwAAANwAAAAPAAAAZHJzL2Rvd25yZXYueG1sRE9Na8JA&#10;EL0X/A/LCN7qrtUGG92EIghC20O10OuQHZNgdjZm1yT9991Cwds83uds89E2oqfO1441LOYKBHHh&#10;TM2lhq/T/nENwgdkg41j0vBDHvJs8rDF1LiBP6k/hlLEEPYpaqhCaFMpfVGRRT93LXHkzq6zGCLs&#10;Smk6HGK4beSTUom0WHNsqLClXUXF5XizGjBZmevHefl+ersl+FKOav/8rbSeTcfXDYhAY7iL/90H&#10;E+evV/D3TLxAZr8AAAD//wMAUEsBAi0AFAAGAAgAAAAhANvh9svuAAAAhQEAABMAAAAAAAAAAAAA&#10;AAAAAAAAAFtDb250ZW50X1R5cGVzXS54bWxQSwECLQAUAAYACAAAACEAWvQsW78AAAAVAQAACwAA&#10;AAAAAAAAAAAAAAAfAQAAX3JlbHMvLnJlbHNQSwECLQAUAAYACAAAACEAYeClacMAAADcAAAADwAA&#10;AAAAAAAAAAAAAAAHAgAAZHJzL2Rvd25yZXYueG1sUEsFBgAAAAADAAMAtwAAAPcCAAAAAA==&#10;" stroked="f"/>
              <v:rect id="Rectangle 2734" o:spid="_x0000_s1062" style="position:absolute;left:323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ywQAAANwAAAAPAAAAZHJzL2Rvd25yZXYueG1sRE9Li8Iw&#10;EL4L+x/CLHjTZN21aDWKLAiCevABXodmbIvNpNtErf9+Iwje5uN7znTe2krcqPGlYw1ffQWCOHOm&#10;5FzD8bDsjUD4gGywckwaHuRhPvvoTDE17s47uu1DLmII+xQ1FCHUqZQ+K8ii77uaOHJn11gMETa5&#10;NA3eY7it5ECpRFosOTYUWNNvQdllf7UaMPkxf9vz9+awviY4zlu1HJ6U1t3PdjEBEagNb/HLvTJx&#10;/mgIz2fiBXL2DwAA//8DAFBLAQItABQABgAIAAAAIQDb4fbL7gAAAIUBAAATAAAAAAAAAAAAAAAA&#10;AAAAAABbQ29udGVudF9UeXBlc10ueG1sUEsBAi0AFAAGAAgAAAAhAFr0LFu/AAAAFQEAAAsAAAAA&#10;AAAAAAAAAAAAHwEAAF9yZWxzLy5yZWxzUEsBAi0AFAAGAAgAAAAhAA6sAPLBAAAA3AAAAA8AAAAA&#10;AAAAAAAAAAAABwIAAGRycy9kb3ducmV2LnhtbFBLBQYAAAAAAwADALcAAAD1AgAAAAA=&#10;" stroked="f"/>
              <v:rect id="Rectangle 2735" o:spid="_x0000_s1063" style="position:absolute;left:328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2736" o:spid="_x0000_s1064" style="position:absolute;left:334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sewgAAANwAAAAPAAAAZHJzL2Rvd25yZXYueG1sRE9Ni8Iw&#10;EL0v+B/CCN402VWrVqOIIAjqQV3Y69CMbdlm0m2idv/9RhD2No/3OYtVaytxp8aXjjW8DxQI4syZ&#10;knMNn5dtfwrCB2SDlWPS8EseVsvO2wJT4x58ovs55CKGsE9RQxFCnUrps4Is+oGriSN3dY3FEGGT&#10;S9PgI4bbSn4olUiLJceGAmvaFJR9n29WAyYj83O8Dg+X/S3BWd6q7fhLad3rtus5iEBt+Be/3DsT&#10;508n8HwmXiCXfwAAAP//AwBQSwECLQAUAAYACAAAACEA2+H2y+4AAACFAQAAEwAAAAAAAAAAAAAA&#10;AAAAAAAAW0NvbnRlbnRfVHlwZXNdLnhtbFBLAQItABQABgAIAAAAIQBa9CxbvwAAABUBAAALAAAA&#10;AAAAAAAAAAAAAB8BAABfcmVscy8ucmVsc1BLAQItABQABgAIAAAAIQCRMjsewgAAANwAAAAPAAAA&#10;AAAAAAAAAAAAAAcCAABkcnMvZG93bnJldi54bWxQSwUGAAAAAAMAAwC3AAAA9gIAAAAA&#10;" stroked="f"/>
              <v:rect id="Rectangle 2737" o:spid="_x0000_s1065" style="position:absolute;left:339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9s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QivPyAR6fgMAAP//AwBQSwECLQAUAAYACAAAACEA2+H2y+4AAACFAQAAEwAAAAAAAAAA&#10;AAAAAAAAAAAAW0NvbnRlbnRfVHlwZXNdLnhtbFBLAQItABQABgAIAAAAIQBa9CxbvwAAABUBAAAL&#10;AAAAAAAAAAAAAAAAAB8BAABfcmVscy8ucmVsc1BLAQItABQABgAIAAAAIQDgra9sxQAAANwAAAAP&#10;AAAAAAAAAAAAAAAAAAcCAABkcnMvZG93bnJldi54bWxQSwUGAAAAAAMAAwC3AAAA+QIAAAAA&#10;" stroked="f"/>
              <v:rect id="Rectangle 2738" o:spid="_x0000_s1066" style="position:absolute;left:344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r3wwAAANwAAAAPAAAAZHJzL2Rvd25yZXYueG1sRE9La8JA&#10;EL4X/A/LCL3VXfsImmYTpCAItYdqodchOybB7GzMbjT+e7dQ8DYf33OyYrStOFPvG8ca5jMFgrh0&#10;puFKw89+/bQA4QOywdYxabiShyKfPGSYGnfhbzrvQiViCPsUNdQhdKmUvqzJop+5jjhyB9dbDBH2&#10;lTQ9XmK4beWzUom02HBsqLGjj5rK426wGjB5Naevw8t2/zkkuKxGtX77VVo/TsfVO4hAY7iL/90b&#10;E+cvlvD3TLxA5jcAAAD//wMAUEsBAi0AFAAGAAgAAAAhANvh9svuAAAAhQEAABMAAAAAAAAAAAAA&#10;AAAAAAAAAFtDb250ZW50X1R5cGVzXS54bWxQSwECLQAUAAYACAAAACEAWvQsW78AAAAVAQAACwAA&#10;AAAAAAAAAAAAAAAfAQAAX3JlbHMvLnJlbHNQSwECLQAUAAYACAAAACEAj+EK98MAAADcAAAADwAA&#10;AAAAAAAAAAAAAAAHAgAAZHJzL2Rvd25yZXYueG1sUEsFBgAAAAADAAMAtwAAAPcCAAAAAA==&#10;" stroked="f"/>
              <v:rect id="Rectangle 2739" o:spid="_x0000_s1067" style="position:absolute;left:350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rect id="Rectangle 2740" o:spid="_x0000_s1068" style="position:absolute;left:355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shape id="Freeform 2741" o:spid="_x0000_s1069" style="position:absolute;left:3608;top:4361;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N1xAAAANwAAAAPAAAAZHJzL2Rvd25yZXYueG1sRE9La8JA&#10;EL4X+h+WKXhrNs1B2ugaxKLoQaim1OuYnTwwO5tkV03/fbdQ6G0+vufMs9G04kaDaywreIliEMSF&#10;1Q1XCj7z9fMrCOeRNbaWScE3OcgWjw9zTLW984FuR1+JEMIuRQW1910qpStqMugi2xEHrrSDQR/g&#10;UEk94D2Em1YmcTyVBhsODTV2tKqpuByvRkE+5h/X8tS/U3/Y7F3y1fXr806pydO4nIHwNPp/8Z97&#10;q8P8twR+nwkXyMUPAAAA//8DAFBLAQItABQABgAIAAAAIQDb4fbL7gAAAIUBAAATAAAAAAAAAAAA&#10;AAAAAAAAAABbQ29udGVudF9UeXBlc10ueG1sUEsBAi0AFAAGAAgAAAAhAFr0LFu/AAAAFQEAAAsA&#10;AAAAAAAAAAAAAAAAHwEAAF9yZWxzLy5yZWxzUEsBAi0AFAAGAAgAAAAhAKx3g3XEAAAA3AAAAA8A&#10;AAAAAAAAAAAAAAAABwIAAGRycy9kb3ducmV2LnhtbFBLBQYAAAAAAwADALcAAAD4AgAAAAA=&#10;" path="m,l,26r15,l25,29,27,2,15,,,xe" stroked="f">
                <v:path arrowok="t" o:connecttype="custom" o:connectlocs="0,0;0,26;15,26;25,29;27,2;15,0;0,0" o:connectangles="0,0,0,0,0,0,0"/>
              </v:shape>
              <v:shape id="Freeform 2742" o:spid="_x0000_s1070" style="position:absolute;left:3657;top:4368;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HZwAAAANwAAAAPAAAAZHJzL2Rvd25yZXYueG1sRE9NawIx&#10;EL0X/A9hBG81W0Vpt0YRodCbNHpob8Nmml2aTJZNdHf/vSkI3ubxPmezG7wTV+piE1jBy7wAQVwF&#10;07BVcD59PL+CiAnZoAtMCkaKsNtOnjZYmtDzF111siKHcCxRQZ1SW0oZq5o8xnloiTP3GzqPKcPO&#10;StNhn8O9k4uiWEuPDeeGGls61FT96YtX8ONHezyZldXkjrHS33rp+lGp2XTYv4NINKSH+O7+NHn+&#10;2xL+n8kXyO0NAAD//wMAUEsBAi0AFAAGAAgAAAAhANvh9svuAAAAhQEAABMAAAAAAAAAAAAAAAAA&#10;AAAAAFtDb250ZW50X1R5cGVzXS54bWxQSwECLQAUAAYACAAAACEAWvQsW78AAAAVAQAACwAAAAAA&#10;AAAAAAAAAAAfAQAAX3JlbHMvLnJlbHNQSwECLQAUAAYACAAAACEAVhph2cAAAADcAAAADwAAAAAA&#10;AAAAAAAAAAAHAgAAZHJzL2Rvd25yZXYueG1sUEsFBgAAAAADAAMAtwAAAPQCAAAAAA==&#10;" path="m5,l,24r27,5l31,5,5,xe" stroked="f">
                <v:path arrowok="t" o:connecttype="custom" o:connectlocs="5,0;0,24;27,29;31,5;5,0" o:connectangles="0,0,0,0,0"/>
              </v:shape>
              <v:shape id="Freeform 2743" o:spid="_x0000_s1071" style="position:absolute;left:3708;top:438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WMvgAAANwAAAAPAAAAZHJzL2Rvd25yZXYueG1sRE/NisIw&#10;EL4v+A5hBG9r6irFrUYRF8Hr6j7A2IxtsJmUJLb17Y2w4G0+vt9ZbwfbiI58MI4VzKYZCOLSacOV&#10;gr/z4XMJIkRkjY1jUvCgANvN6GONhXY9/1J3ipVIIRwKVFDH2BZShrImi2HqWuLEXZ23GBP0ldQe&#10;+xRuG/mVZbm0aDg11NjSvqbydrpbBf3uaObWm+6SL8vLwgf82d9ypSbjYbcCEWmIb/G/+6jT/O8F&#10;vJ5JF8jNEwAA//8DAFBLAQItABQABgAIAAAAIQDb4fbL7gAAAIUBAAATAAAAAAAAAAAAAAAAAAAA&#10;AABbQ29udGVudF9UeXBlc10ueG1sUEsBAi0AFAAGAAgAAAAhAFr0LFu/AAAAFQEAAAsAAAAAAAAA&#10;AAAAAAAAHwEAAF9yZWxzLy5yZWxzUEsBAi0AFAAGAAgAAAAhAKbZpYy+AAAA3AAAAA8AAAAAAAAA&#10;AAAAAAAABwIAAGRycy9kb3ducmV2LnhtbFBLBQYAAAAAAwADALcAAADyAgAAAAA=&#10;" path="m7,l,25r12,2l12,15,2,25r20,9l34,12,22,5,12,,7,xe" stroked="f">
                <v:path arrowok="t" o:connecttype="custom" o:connectlocs="7,0;0,25;12,27;12,15;2,25;22,34;34,12;22,5;12,0;7,0" o:connectangles="0,0,0,0,0,0,0,0,0,0"/>
              </v:shape>
              <v:shape id="Freeform 2744" o:spid="_x0000_s1072" style="position:absolute;left:3749;top:441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hPwwAAANwAAAAPAAAAZHJzL2Rvd25yZXYueG1sRE9Na8JA&#10;EL0X+h+WKXiRulGItNFViqgo9KBW9DpkxyQ0O7tkVxP/vVsQepvH+5zpvDO1uFHjK8sKhoMEBHFu&#10;dcWFguPP6v0DhA/IGmvLpOBOHuaz15cpZtq2vKfbIRQihrDPUEEZgsuk9HlJBv3AOuLIXWxjMETY&#10;FFI32MZwU8tRkoylwYpjQ4mOFiXlv4erUeCWp9HGrftt2j9/W3na77Zp0SrVe+u+JiACdeFf/HRv&#10;dJz/mcLfM/ECOXsAAAD//wMAUEsBAi0AFAAGAAgAAAAhANvh9svuAAAAhQEAABMAAAAAAAAAAAAA&#10;AAAAAAAAAFtDb250ZW50X1R5cGVzXS54bWxQSwECLQAUAAYACAAAACEAWvQsW78AAAAVAQAACwAA&#10;AAAAAAAAAAAAAAAfAQAAX3JlbHMvLnJlbHNQSwECLQAUAAYACAAAACEAA6YIT8MAAADcAAAADwAA&#10;AAAAAAAAAAAAAAAHAgAAZHJzL2Rvd25yZXYueG1sUEsFBgAAAAADAAMAtwAAAPcCAAAAAA==&#10;" path="m17,l,20r2,2l12,37,22,27r-12,l10,29r26,l36,27,32,17,22,3,17,xe" stroked="f">
                <v:path arrowok="t" o:connecttype="custom" o:connectlocs="17,0;0,20;2,22;12,37;22,27;10,27;10,29;36,29;36,27;32,17;22,3;17,0" o:connectangles="0,0,0,0,0,0,0,0,0,0,0,0"/>
              </v:shape>
            </v:group>
          </w:pict>
        </mc:Fallback>
      </mc:AlternateContent>
    </w:r>
    <w:r>
      <w:rPr>
        <w:rFonts w:ascii="Arial Narrow" w:eastAsia="Times New Roman" w:hAnsi="Arial Narrow" w:cs="Arial"/>
        <w:b/>
        <w:bCs/>
        <w:noProof/>
        <w:sz w:val="24"/>
      </w:rPr>
      <mc:AlternateContent>
        <mc:Choice Requires="wps">
          <w:drawing>
            <wp:anchor distT="0" distB="0" distL="114300" distR="114300" simplePos="0" relativeHeight="251703808" behindDoc="0" locked="0" layoutInCell="1" allowOverlap="1">
              <wp:simplePos x="0" y="0"/>
              <wp:positionH relativeFrom="column">
                <wp:posOffset>401320</wp:posOffset>
              </wp:positionH>
              <wp:positionV relativeFrom="paragraph">
                <wp:posOffset>379730</wp:posOffset>
              </wp:positionV>
              <wp:extent cx="1024890" cy="179705"/>
              <wp:effectExtent l="0" t="0" r="0" b="0"/>
              <wp:wrapNone/>
              <wp:docPr id="148" name="Rectangl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E515A" id="Rectangle 2697" o:spid="_x0000_s1026" style="position:absolute;margin-left:31.6pt;margin-top:29.9pt;width:80.7pt;height:14.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9CQrgIAAKoFAAAOAAAAZHJzL2Uyb0RvYy54bWysVNuO0zAQfUfiHyy/Z3PBvSTadLU0DUJa&#10;YMXCB7iJ01g4drDdpgvi3xk7bbfdfUFAHiLbM57LOcdzfbPvBNoxbbiSOY6vIoyYrFTN5SbHX7+U&#10;wRwjY6msqVCS5fiRGXyzeP3qeugzlqhWiZppBEGkyYY+x621fRaGpmpZR82V6pkEY6N0Ry1s9Sas&#10;NR0geifCJIqm4aB03WtVMWPgtBiNeOHjNw2r7KemMcwikWOozfq/9v+1+4eLa5ptNO1bXh3KoH9R&#10;RUe5hKSnUAW1FG01fxGq45VWRjX2qlJdqJqGV8z3AN3E0bNuHlraM98LgGP6E0zm/4WtPu7uNeI1&#10;cEeAKkk7IOkzwEblRjCUTNOZw2joTQauD/29dl2a/k5V3wySatmCI7vVWg0tozVUFjv/8OKC2xi4&#10;itbDB1VDArq1ysO1b3TnAgIQaO9ZeTyxwvYWVXAYRwmZp0BeBbZ4ls6iiU9Bs+PtXhv7jqkOuUWO&#10;NZTvo9PdnbGuGpodXVwyqUouhGdeyIsDcBxPIDdcdTZXhSfyZxqlq/lqTgKSTFcBiYoiuC2XJJiW&#10;8WxSvCmWyyL+5fLGJGt5XTPp0hxFFZM/I+0g71EOJ1kZJXjtwrmSjN6sl0KjHQVRl/47AHLmFl6W&#10;4UGAXp61FCckepukQTmdzwJSkkkA8M6DKE7fptOIpKQoL1u645L9e0toyHE6SSaepbOin/UW+e9l&#10;bzTruIWxIXiX4/nJiWZOgitZe2ot5WJcn0Hhyn+CAug+Eu0F6zQ6an2t6kfQq1YgJ1AeDDhYtEr/&#10;wGiAYZFj831LNcNIvJeg+TQmxE0XvyGTWQIbfW5Zn1uorCBUji1G43Jpx4m07TXftJAp9sBIdQvv&#10;pOFewu4NjVUdXhcMBN/JYXi5iXO+915PI3bxGwAA//8DAFBLAwQUAAYACAAAACEAL8uxdOAAAAAI&#10;AQAADwAAAGRycy9kb3ducmV2LnhtbEyPQUvDQBSE74L/YXmCF7GbRg0x5qVIQSwiFFPteZtdk2D2&#10;bZrdJvHf+zzpcZhh5pt8NdtOjGbwrSOE5SICYahyuqUa4X33dJ2C8EGRVp0jg/BtPKyK87NcZdpN&#10;9GbGMtSCS8hnCqEJoc+k9FVjrPIL1xti79MNVgWWQy31oCYut52MoyiRVrXEC43qzbox1Vd5sghT&#10;tR33u9dnub3abxwdN8d1+fGCeHkxPz6ACGYOf2H4xWd0KJjp4E6kvegQkpuYkwh39/yA/Ti+TUAc&#10;ENJ0CbLI5f8DxQ8AAAD//wMAUEsBAi0AFAAGAAgAAAAhALaDOJL+AAAA4QEAABMAAAAAAAAAAAAA&#10;AAAAAAAAAFtDb250ZW50X1R5cGVzXS54bWxQSwECLQAUAAYACAAAACEAOP0h/9YAAACUAQAACwAA&#10;AAAAAAAAAAAAAAAvAQAAX3JlbHMvLnJlbHNQSwECLQAUAAYACAAAACEAyffQkK4CAACqBQAADgAA&#10;AAAAAAAAAAAAAAAuAgAAZHJzL2Uyb0RvYy54bWxQSwECLQAUAAYACAAAACEAL8uxdOAAAAAIAQAA&#10;DwAAAAAAAAAAAAAAAAAIBQAAZHJzL2Rvd25yZXYueG1sUEsFBgAAAAAEAAQA8wAAABUGAAAAAA==&#10;" filled="f" stroked="f"/>
          </w:pict>
        </mc:Fallback>
      </mc:AlternateContent>
    </w:r>
    <w:r>
      <w:rPr>
        <w:rFonts w:ascii="Arial Narrow" w:eastAsia="Times New Roman" w:hAnsi="Arial Narrow" w:cs="Arial"/>
        <w:b/>
        <w:bCs/>
        <w:noProof/>
        <w:sz w:val="24"/>
      </w:rPr>
      <mc:AlternateContent>
        <mc:Choice Requires="wpg">
          <w:drawing>
            <wp:anchor distT="0" distB="0" distL="114300" distR="114300" simplePos="0" relativeHeight="251709952" behindDoc="0" locked="0" layoutInCell="1" allowOverlap="1">
              <wp:simplePos x="0" y="0"/>
              <wp:positionH relativeFrom="column">
                <wp:posOffset>1717040</wp:posOffset>
              </wp:positionH>
              <wp:positionV relativeFrom="paragraph">
                <wp:posOffset>3035300</wp:posOffset>
              </wp:positionV>
              <wp:extent cx="2470150" cy="170815"/>
              <wp:effectExtent l="0" t="0" r="0" b="0"/>
              <wp:wrapNone/>
              <wp:docPr id="70" name="Group 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70815"/>
                        <a:chOff x="3555" y="5914"/>
                        <a:chExt cx="3890" cy="269"/>
                      </a:xfrm>
                    </wpg:grpSpPr>
                    <wps:wsp>
                      <wps:cNvPr id="71" name="Freeform 2797"/>
                      <wps:cNvSpPr>
                        <a:spLocks/>
                      </wps:cNvSpPr>
                      <wps:spPr bwMode="auto">
                        <a:xfrm>
                          <a:off x="7413" y="5914"/>
                          <a:ext cx="32" cy="32"/>
                        </a:xfrm>
                        <a:custGeom>
                          <a:avLst/>
                          <a:gdLst>
                            <a:gd name="T0" fmla="*/ 32 w 32"/>
                            <a:gd name="T1" fmla="*/ 0 h 32"/>
                            <a:gd name="T2" fmla="*/ 5 w 32"/>
                            <a:gd name="T3" fmla="*/ 0 h 32"/>
                            <a:gd name="T4" fmla="*/ 2 w 32"/>
                            <a:gd name="T5" fmla="*/ 13 h 32"/>
                            <a:gd name="T6" fmla="*/ 0 w 32"/>
                            <a:gd name="T7" fmla="*/ 22 h 32"/>
                            <a:gd name="T8" fmla="*/ 22 w 32"/>
                            <a:gd name="T9" fmla="*/ 32 h 32"/>
                            <a:gd name="T10" fmla="*/ 29 w 32"/>
                            <a:gd name="T11" fmla="*/ 13 h 32"/>
                            <a:gd name="T12" fmla="*/ 32 w 32"/>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0"/>
                              </a:moveTo>
                              <a:lnTo>
                                <a:pt x="5" y="0"/>
                              </a:lnTo>
                              <a:lnTo>
                                <a:pt x="2" y="13"/>
                              </a:lnTo>
                              <a:lnTo>
                                <a:pt x="0" y="22"/>
                              </a:lnTo>
                              <a:lnTo>
                                <a:pt x="22" y="32"/>
                              </a:lnTo>
                              <a:lnTo>
                                <a:pt x="29" y="1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798"/>
                      <wps:cNvSpPr>
                        <a:spLocks/>
                      </wps:cNvSpPr>
                      <wps:spPr bwMode="auto">
                        <a:xfrm>
                          <a:off x="7379" y="5953"/>
                          <a:ext cx="39" cy="37"/>
                        </a:xfrm>
                        <a:custGeom>
                          <a:avLst/>
                          <a:gdLst>
                            <a:gd name="T0" fmla="*/ 39 w 39"/>
                            <a:gd name="T1" fmla="*/ 17 h 37"/>
                            <a:gd name="T2" fmla="*/ 19 w 39"/>
                            <a:gd name="T3" fmla="*/ 0 h 37"/>
                            <a:gd name="T4" fmla="*/ 17 w 39"/>
                            <a:gd name="T5" fmla="*/ 3 h 37"/>
                            <a:gd name="T6" fmla="*/ 3 w 39"/>
                            <a:gd name="T7" fmla="*/ 12 h 37"/>
                            <a:gd name="T8" fmla="*/ 0 w 39"/>
                            <a:gd name="T9" fmla="*/ 15 h 37"/>
                            <a:gd name="T10" fmla="*/ 15 w 39"/>
                            <a:gd name="T11" fmla="*/ 37 h 37"/>
                            <a:gd name="T12" fmla="*/ 22 w 39"/>
                            <a:gd name="T13" fmla="*/ 32 h 37"/>
                            <a:gd name="T14" fmla="*/ 36 w 39"/>
                            <a:gd name="T15" fmla="*/ 22 h 37"/>
                            <a:gd name="T16" fmla="*/ 39 w 39"/>
                            <a:gd name="T17" fmla="*/ 1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7">
                              <a:moveTo>
                                <a:pt x="39" y="17"/>
                              </a:moveTo>
                              <a:lnTo>
                                <a:pt x="19" y="0"/>
                              </a:lnTo>
                              <a:lnTo>
                                <a:pt x="17" y="3"/>
                              </a:lnTo>
                              <a:lnTo>
                                <a:pt x="3" y="12"/>
                              </a:lnTo>
                              <a:lnTo>
                                <a:pt x="0" y="15"/>
                              </a:lnTo>
                              <a:lnTo>
                                <a:pt x="15" y="37"/>
                              </a:lnTo>
                              <a:lnTo>
                                <a:pt x="22" y="32"/>
                              </a:lnTo>
                              <a:lnTo>
                                <a:pt x="36" y="22"/>
                              </a:lnTo>
                              <a:lnTo>
                                <a:pt x="3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2799"/>
                      <wps:cNvSpPr>
                        <a:spLocks/>
                      </wps:cNvSpPr>
                      <wps:spPr bwMode="auto">
                        <a:xfrm>
                          <a:off x="7335" y="5980"/>
                          <a:ext cx="34" cy="34"/>
                        </a:xfrm>
                        <a:custGeom>
                          <a:avLst/>
                          <a:gdLst>
                            <a:gd name="T0" fmla="*/ 34 w 34"/>
                            <a:gd name="T1" fmla="*/ 22 h 34"/>
                            <a:gd name="T2" fmla="*/ 25 w 34"/>
                            <a:gd name="T3" fmla="*/ 0 h 34"/>
                            <a:gd name="T4" fmla="*/ 0 w 34"/>
                            <a:gd name="T5" fmla="*/ 12 h 34"/>
                            <a:gd name="T6" fmla="*/ 10 w 34"/>
                            <a:gd name="T7" fmla="*/ 34 h 34"/>
                            <a:gd name="T8" fmla="*/ 34 w 34"/>
                            <a:gd name="T9" fmla="*/ 22 h 34"/>
                          </a:gdLst>
                          <a:ahLst/>
                          <a:cxnLst>
                            <a:cxn ang="0">
                              <a:pos x="T0" y="T1"/>
                            </a:cxn>
                            <a:cxn ang="0">
                              <a:pos x="T2" y="T3"/>
                            </a:cxn>
                            <a:cxn ang="0">
                              <a:pos x="T4" y="T5"/>
                            </a:cxn>
                            <a:cxn ang="0">
                              <a:pos x="T6" y="T7"/>
                            </a:cxn>
                            <a:cxn ang="0">
                              <a:pos x="T8" y="T9"/>
                            </a:cxn>
                          </a:cxnLst>
                          <a:rect l="0" t="0" r="r" b="b"/>
                          <a:pathLst>
                            <a:path w="34" h="34">
                              <a:moveTo>
                                <a:pt x="34" y="22"/>
                              </a:moveTo>
                              <a:lnTo>
                                <a:pt x="25" y="0"/>
                              </a:lnTo>
                              <a:lnTo>
                                <a:pt x="0" y="12"/>
                              </a:lnTo>
                              <a:lnTo>
                                <a:pt x="10" y="34"/>
                              </a:lnTo>
                              <a:lnTo>
                                <a:pt x="3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800"/>
                      <wps:cNvSpPr>
                        <a:spLocks/>
                      </wps:cNvSpPr>
                      <wps:spPr bwMode="auto">
                        <a:xfrm>
                          <a:off x="7287" y="5999"/>
                          <a:ext cx="31" cy="34"/>
                        </a:xfrm>
                        <a:custGeom>
                          <a:avLst/>
                          <a:gdLst>
                            <a:gd name="T0" fmla="*/ 31 w 31"/>
                            <a:gd name="T1" fmla="*/ 24 h 34"/>
                            <a:gd name="T2" fmla="*/ 24 w 31"/>
                            <a:gd name="T3" fmla="*/ 0 h 34"/>
                            <a:gd name="T4" fmla="*/ 0 w 31"/>
                            <a:gd name="T5" fmla="*/ 10 h 34"/>
                            <a:gd name="T6" fmla="*/ 7 w 31"/>
                            <a:gd name="T7" fmla="*/ 34 h 34"/>
                            <a:gd name="T8" fmla="*/ 31 w 31"/>
                            <a:gd name="T9" fmla="*/ 24 h 34"/>
                          </a:gdLst>
                          <a:ahLst/>
                          <a:cxnLst>
                            <a:cxn ang="0">
                              <a:pos x="T0" y="T1"/>
                            </a:cxn>
                            <a:cxn ang="0">
                              <a:pos x="T2" y="T3"/>
                            </a:cxn>
                            <a:cxn ang="0">
                              <a:pos x="T4" y="T5"/>
                            </a:cxn>
                            <a:cxn ang="0">
                              <a:pos x="T6" y="T7"/>
                            </a:cxn>
                            <a:cxn ang="0">
                              <a:pos x="T8" y="T9"/>
                            </a:cxn>
                          </a:cxnLst>
                          <a:rect l="0" t="0" r="r" b="b"/>
                          <a:pathLst>
                            <a:path w="31" h="34">
                              <a:moveTo>
                                <a:pt x="31" y="24"/>
                              </a:moveTo>
                              <a:lnTo>
                                <a:pt x="24" y="0"/>
                              </a:lnTo>
                              <a:lnTo>
                                <a:pt x="0" y="10"/>
                              </a:lnTo>
                              <a:lnTo>
                                <a:pt x="7" y="34"/>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801"/>
                      <wps:cNvSpPr>
                        <a:spLocks/>
                      </wps:cNvSpPr>
                      <wps:spPr bwMode="auto">
                        <a:xfrm>
                          <a:off x="7236" y="6014"/>
                          <a:ext cx="29" cy="31"/>
                        </a:xfrm>
                        <a:custGeom>
                          <a:avLst/>
                          <a:gdLst>
                            <a:gd name="T0" fmla="*/ 29 w 29"/>
                            <a:gd name="T1" fmla="*/ 24 h 31"/>
                            <a:gd name="T2" fmla="*/ 24 w 29"/>
                            <a:gd name="T3" fmla="*/ 0 h 31"/>
                            <a:gd name="T4" fmla="*/ 0 w 29"/>
                            <a:gd name="T5" fmla="*/ 7 h 31"/>
                            <a:gd name="T6" fmla="*/ 5 w 29"/>
                            <a:gd name="T7" fmla="*/ 31 h 31"/>
                            <a:gd name="T8" fmla="*/ 29 w 29"/>
                            <a:gd name="T9" fmla="*/ 24 h 31"/>
                          </a:gdLst>
                          <a:ahLst/>
                          <a:cxnLst>
                            <a:cxn ang="0">
                              <a:pos x="T0" y="T1"/>
                            </a:cxn>
                            <a:cxn ang="0">
                              <a:pos x="T2" y="T3"/>
                            </a:cxn>
                            <a:cxn ang="0">
                              <a:pos x="T4" y="T5"/>
                            </a:cxn>
                            <a:cxn ang="0">
                              <a:pos x="T6" y="T7"/>
                            </a:cxn>
                            <a:cxn ang="0">
                              <a:pos x="T8" y="T9"/>
                            </a:cxn>
                          </a:cxnLst>
                          <a:rect l="0" t="0" r="r" b="b"/>
                          <a:pathLst>
                            <a:path w="29" h="31">
                              <a:moveTo>
                                <a:pt x="29" y="24"/>
                              </a:moveTo>
                              <a:lnTo>
                                <a:pt x="24" y="0"/>
                              </a:lnTo>
                              <a:lnTo>
                                <a:pt x="0" y="7"/>
                              </a:lnTo>
                              <a:lnTo>
                                <a:pt x="5" y="31"/>
                              </a:lnTo>
                              <a:lnTo>
                                <a:pt x="2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802"/>
                      <wps:cNvSpPr>
                        <a:spLocks/>
                      </wps:cNvSpPr>
                      <wps:spPr bwMode="auto">
                        <a:xfrm>
                          <a:off x="7183" y="6023"/>
                          <a:ext cx="29" cy="29"/>
                        </a:xfrm>
                        <a:custGeom>
                          <a:avLst/>
                          <a:gdLst>
                            <a:gd name="T0" fmla="*/ 29 w 29"/>
                            <a:gd name="T1" fmla="*/ 27 h 29"/>
                            <a:gd name="T2" fmla="*/ 26 w 29"/>
                            <a:gd name="T3" fmla="*/ 0 h 29"/>
                            <a:gd name="T4" fmla="*/ 0 w 29"/>
                            <a:gd name="T5" fmla="*/ 3 h 29"/>
                            <a:gd name="T6" fmla="*/ 2 w 29"/>
                            <a:gd name="T7" fmla="*/ 29 h 29"/>
                            <a:gd name="T8" fmla="*/ 29 w 29"/>
                            <a:gd name="T9" fmla="*/ 27 h 29"/>
                          </a:gdLst>
                          <a:ahLst/>
                          <a:cxnLst>
                            <a:cxn ang="0">
                              <a:pos x="T0" y="T1"/>
                            </a:cxn>
                            <a:cxn ang="0">
                              <a:pos x="T2" y="T3"/>
                            </a:cxn>
                            <a:cxn ang="0">
                              <a:pos x="T4" y="T5"/>
                            </a:cxn>
                            <a:cxn ang="0">
                              <a:pos x="T6" y="T7"/>
                            </a:cxn>
                            <a:cxn ang="0">
                              <a:pos x="T8" y="T9"/>
                            </a:cxn>
                          </a:cxnLst>
                          <a:rect l="0" t="0" r="r" b="b"/>
                          <a:pathLst>
                            <a:path w="29" h="29">
                              <a:moveTo>
                                <a:pt x="29" y="27"/>
                              </a:moveTo>
                              <a:lnTo>
                                <a:pt x="26" y="0"/>
                              </a:lnTo>
                              <a:lnTo>
                                <a:pt x="0" y="3"/>
                              </a:lnTo>
                              <a:lnTo>
                                <a:pt x="2"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2803"/>
                      <wps:cNvSpPr>
                        <a:spLocks noChangeArrowheads="1"/>
                      </wps:cNvSpPr>
                      <wps:spPr bwMode="auto">
                        <a:xfrm>
                          <a:off x="7132" y="6028"/>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2804"/>
                      <wps:cNvSpPr>
                        <a:spLocks noChangeArrowheads="1"/>
                      </wps:cNvSpPr>
                      <wps:spPr bwMode="auto">
                        <a:xfrm>
                          <a:off x="707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2805"/>
                      <wps:cNvSpPr>
                        <a:spLocks noChangeArrowheads="1"/>
                      </wps:cNvSpPr>
                      <wps:spPr bwMode="auto">
                        <a:xfrm>
                          <a:off x="702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2806"/>
                      <wps:cNvSpPr>
                        <a:spLocks noChangeArrowheads="1"/>
                      </wps:cNvSpPr>
                      <wps:spPr bwMode="auto">
                        <a:xfrm>
                          <a:off x="69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2807"/>
                      <wps:cNvSpPr>
                        <a:spLocks noChangeArrowheads="1"/>
                      </wps:cNvSpPr>
                      <wps:spPr bwMode="auto">
                        <a:xfrm>
                          <a:off x="691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2808"/>
                      <wps:cNvSpPr>
                        <a:spLocks noChangeArrowheads="1"/>
                      </wps:cNvSpPr>
                      <wps:spPr bwMode="auto">
                        <a:xfrm>
                          <a:off x="686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2809"/>
                      <wps:cNvSpPr>
                        <a:spLocks noChangeArrowheads="1"/>
                      </wps:cNvSpPr>
                      <wps:spPr bwMode="auto">
                        <a:xfrm>
                          <a:off x="68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2810"/>
                      <wps:cNvSpPr>
                        <a:spLocks noChangeArrowheads="1"/>
                      </wps:cNvSpPr>
                      <wps:spPr bwMode="auto">
                        <a:xfrm>
                          <a:off x="675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2811"/>
                      <wps:cNvSpPr>
                        <a:spLocks noChangeArrowheads="1"/>
                      </wps:cNvSpPr>
                      <wps:spPr bwMode="auto">
                        <a:xfrm>
                          <a:off x="670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2812"/>
                      <wps:cNvSpPr>
                        <a:spLocks noChangeArrowheads="1"/>
                      </wps:cNvSpPr>
                      <wps:spPr bwMode="auto">
                        <a:xfrm>
                          <a:off x="66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2813"/>
                      <wps:cNvSpPr>
                        <a:spLocks noChangeArrowheads="1"/>
                      </wps:cNvSpPr>
                      <wps:spPr bwMode="auto">
                        <a:xfrm>
                          <a:off x="659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2814"/>
                      <wps:cNvSpPr>
                        <a:spLocks noChangeArrowheads="1"/>
                      </wps:cNvSpPr>
                      <wps:spPr bwMode="auto">
                        <a:xfrm>
                          <a:off x="654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815"/>
                      <wps:cNvSpPr>
                        <a:spLocks noChangeArrowheads="1"/>
                      </wps:cNvSpPr>
                      <wps:spPr bwMode="auto">
                        <a:xfrm>
                          <a:off x="649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2816"/>
                      <wps:cNvSpPr>
                        <a:spLocks noChangeArrowheads="1"/>
                      </wps:cNvSpPr>
                      <wps:spPr bwMode="auto">
                        <a:xfrm>
                          <a:off x="643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817"/>
                      <wps:cNvSpPr>
                        <a:spLocks noChangeArrowheads="1"/>
                      </wps:cNvSpPr>
                      <wps:spPr bwMode="auto">
                        <a:xfrm>
                          <a:off x="638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2818"/>
                      <wps:cNvSpPr>
                        <a:spLocks noChangeArrowheads="1"/>
                      </wps:cNvSpPr>
                      <wps:spPr bwMode="auto">
                        <a:xfrm>
                          <a:off x="633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2819"/>
                      <wps:cNvSpPr>
                        <a:spLocks noChangeArrowheads="1"/>
                      </wps:cNvSpPr>
                      <wps:spPr bwMode="auto">
                        <a:xfrm>
                          <a:off x="627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2820"/>
                      <wps:cNvSpPr>
                        <a:spLocks noChangeArrowheads="1"/>
                      </wps:cNvSpPr>
                      <wps:spPr bwMode="auto">
                        <a:xfrm>
                          <a:off x="622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821"/>
                      <wps:cNvSpPr>
                        <a:spLocks noChangeArrowheads="1"/>
                      </wps:cNvSpPr>
                      <wps:spPr bwMode="auto">
                        <a:xfrm>
                          <a:off x="61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2822"/>
                      <wps:cNvSpPr>
                        <a:spLocks noChangeArrowheads="1"/>
                      </wps:cNvSpPr>
                      <wps:spPr bwMode="auto">
                        <a:xfrm>
                          <a:off x="611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823"/>
                      <wps:cNvSpPr>
                        <a:spLocks noChangeArrowheads="1"/>
                      </wps:cNvSpPr>
                      <wps:spPr bwMode="auto">
                        <a:xfrm>
                          <a:off x="606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2824"/>
                      <wps:cNvSpPr>
                        <a:spLocks noChangeArrowheads="1"/>
                      </wps:cNvSpPr>
                      <wps:spPr bwMode="auto">
                        <a:xfrm>
                          <a:off x="60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2825"/>
                      <wps:cNvSpPr>
                        <a:spLocks noChangeArrowheads="1"/>
                      </wps:cNvSpPr>
                      <wps:spPr bwMode="auto">
                        <a:xfrm>
                          <a:off x="595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2826"/>
                      <wps:cNvSpPr>
                        <a:spLocks noChangeArrowheads="1"/>
                      </wps:cNvSpPr>
                      <wps:spPr bwMode="auto">
                        <a:xfrm>
                          <a:off x="590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2827"/>
                      <wps:cNvSpPr>
                        <a:spLocks noChangeArrowheads="1"/>
                      </wps:cNvSpPr>
                      <wps:spPr bwMode="auto">
                        <a:xfrm>
                          <a:off x="58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2828"/>
                      <wps:cNvSpPr>
                        <a:spLocks/>
                      </wps:cNvSpPr>
                      <wps:spPr bwMode="auto">
                        <a:xfrm>
                          <a:off x="5799" y="6031"/>
                          <a:ext cx="27" cy="26"/>
                        </a:xfrm>
                        <a:custGeom>
                          <a:avLst/>
                          <a:gdLst>
                            <a:gd name="T0" fmla="*/ 27 w 27"/>
                            <a:gd name="T1" fmla="*/ 26 h 26"/>
                            <a:gd name="T2" fmla="*/ 27 w 27"/>
                            <a:gd name="T3" fmla="*/ 0 h 26"/>
                            <a:gd name="T4" fmla="*/ 22 w 27"/>
                            <a:gd name="T5" fmla="*/ 0 h 26"/>
                            <a:gd name="T6" fmla="*/ 0 w 27"/>
                            <a:gd name="T7" fmla="*/ 0 h 26"/>
                            <a:gd name="T8" fmla="*/ 0 w 27"/>
                            <a:gd name="T9" fmla="*/ 26 h 26"/>
                            <a:gd name="T10" fmla="*/ 22 w 27"/>
                            <a:gd name="T11" fmla="*/ 26 h 26"/>
                            <a:gd name="T12" fmla="*/ 27 w 27"/>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27" y="26"/>
                              </a:moveTo>
                              <a:lnTo>
                                <a:pt x="27" y="0"/>
                              </a:lnTo>
                              <a:lnTo>
                                <a:pt x="22" y="0"/>
                              </a:lnTo>
                              <a:lnTo>
                                <a:pt x="0" y="0"/>
                              </a:lnTo>
                              <a:lnTo>
                                <a:pt x="0" y="26"/>
                              </a:lnTo>
                              <a:lnTo>
                                <a:pt x="22" y="26"/>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829"/>
                      <wps:cNvSpPr>
                        <a:spLocks/>
                      </wps:cNvSpPr>
                      <wps:spPr bwMode="auto">
                        <a:xfrm>
                          <a:off x="5743" y="6031"/>
                          <a:ext cx="29" cy="29"/>
                        </a:xfrm>
                        <a:custGeom>
                          <a:avLst/>
                          <a:gdLst>
                            <a:gd name="T0" fmla="*/ 29 w 29"/>
                            <a:gd name="T1" fmla="*/ 26 h 29"/>
                            <a:gd name="T2" fmla="*/ 29 w 29"/>
                            <a:gd name="T3" fmla="*/ 0 h 29"/>
                            <a:gd name="T4" fmla="*/ 12 w 29"/>
                            <a:gd name="T5" fmla="*/ 2 h 29"/>
                            <a:gd name="T6" fmla="*/ 0 w 29"/>
                            <a:gd name="T7" fmla="*/ 2 h 29"/>
                            <a:gd name="T8" fmla="*/ 3 w 29"/>
                            <a:gd name="T9" fmla="*/ 29 h 29"/>
                            <a:gd name="T10" fmla="*/ 12 w 29"/>
                            <a:gd name="T11" fmla="*/ 29 h 29"/>
                            <a:gd name="T12" fmla="*/ 29 w 29"/>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6"/>
                              </a:moveTo>
                              <a:lnTo>
                                <a:pt x="29" y="0"/>
                              </a:lnTo>
                              <a:lnTo>
                                <a:pt x="12" y="2"/>
                              </a:lnTo>
                              <a:lnTo>
                                <a:pt x="0" y="2"/>
                              </a:lnTo>
                              <a:lnTo>
                                <a:pt x="3" y="29"/>
                              </a:lnTo>
                              <a:lnTo>
                                <a:pt x="12" y="29"/>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830"/>
                      <wps:cNvSpPr>
                        <a:spLocks/>
                      </wps:cNvSpPr>
                      <wps:spPr bwMode="auto">
                        <a:xfrm>
                          <a:off x="5690" y="6036"/>
                          <a:ext cx="29" cy="31"/>
                        </a:xfrm>
                        <a:custGeom>
                          <a:avLst/>
                          <a:gdLst>
                            <a:gd name="T0" fmla="*/ 29 w 29"/>
                            <a:gd name="T1" fmla="*/ 26 h 31"/>
                            <a:gd name="T2" fmla="*/ 27 w 29"/>
                            <a:gd name="T3" fmla="*/ 0 h 31"/>
                            <a:gd name="T4" fmla="*/ 5 w 29"/>
                            <a:gd name="T5" fmla="*/ 4 h 31"/>
                            <a:gd name="T6" fmla="*/ 0 w 29"/>
                            <a:gd name="T7" fmla="*/ 4 h 31"/>
                            <a:gd name="T8" fmla="*/ 5 w 29"/>
                            <a:gd name="T9" fmla="*/ 29 h 31"/>
                            <a:gd name="T10" fmla="*/ 5 w 29"/>
                            <a:gd name="T11" fmla="*/ 31 h 31"/>
                            <a:gd name="T12" fmla="*/ 29 w 29"/>
                            <a:gd name="T13" fmla="*/ 26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9" y="26"/>
                              </a:moveTo>
                              <a:lnTo>
                                <a:pt x="27" y="0"/>
                              </a:lnTo>
                              <a:lnTo>
                                <a:pt x="5" y="4"/>
                              </a:lnTo>
                              <a:lnTo>
                                <a:pt x="0" y="4"/>
                              </a:lnTo>
                              <a:lnTo>
                                <a:pt x="5" y="29"/>
                              </a:lnTo>
                              <a:lnTo>
                                <a:pt x="5"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831"/>
                      <wps:cNvSpPr>
                        <a:spLocks/>
                      </wps:cNvSpPr>
                      <wps:spPr bwMode="auto">
                        <a:xfrm>
                          <a:off x="5637" y="6048"/>
                          <a:ext cx="31" cy="31"/>
                        </a:xfrm>
                        <a:custGeom>
                          <a:avLst/>
                          <a:gdLst>
                            <a:gd name="T0" fmla="*/ 31 w 31"/>
                            <a:gd name="T1" fmla="*/ 24 h 31"/>
                            <a:gd name="T2" fmla="*/ 26 w 31"/>
                            <a:gd name="T3" fmla="*/ 0 h 31"/>
                            <a:gd name="T4" fmla="*/ 5 w 31"/>
                            <a:gd name="T5" fmla="*/ 4 h 31"/>
                            <a:gd name="T6" fmla="*/ 0 w 31"/>
                            <a:gd name="T7" fmla="*/ 4 h 31"/>
                            <a:gd name="T8" fmla="*/ 7 w 31"/>
                            <a:gd name="T9" fmla="*/ 29 h 31"/>
                            <a:gd name="T10" fmla="*/ 5 w 31"/>
                            <a:gd name="T11" fmla="*/ 31 h 31"/>
                            <a:gd name="T12" fmla="*/ 31 w 31"/>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31" y="24"/>
                              </a:moveTo>
                              <a:lnTo>
                                <a:pt x="26" y="0"/>
                              </a:lnTo>
                              <a:lnTo>
                                <a:pt x="5" y="4"/>
                              </a:lnTo>
                              <a:lnTo>
                                <a:pt x="0" y="4"/>
                              </a:lnTo>
                              <a:lnTo>
                                <a:pt x="7" y="29"/>
                              </a:lnTo>
                              <a:lnTo>
                                <a:pt x="5" y="31"/>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832"/>
                      <wps:cNvSpPr>
                        <a:spLocks/>
                      </wps:cNvSpPr>
                      <wps:spPr bwMode="auto">
                        <a:xfrm>
                          <a:off x="5583" y="6062"/>
                          <a:ext cx="37" cy="32"/>
                        </a:xfrm>
                        <a:custGeom>
                          <a:avLst/>
                          <a:gdLst>
                            <a:gd name="T0" fmla="*/ 37 w 37"/>
                            <a:gd name="T1" fmla="*/ 24 h 32"/>
                            <a:gd name="T2" fmla="*/ 30 w 37"/>
                            <a:gd name="T3" fmla="*/ 0 h 32"/>
                            <a:gd name="T4" fmla="*/ 10 w 37"/>
                            <a:gd name="T5" fmla="*/ 5 h 32"/>
                            <a:gd name="T6" fmla="*/ 0 w 37"/>
                            <a:gd name="T7" fmla="*/ 10 h 32"/>
                            <a:gd name="T8" fmla="*/ 3 w 37"/>
                            <a:gd name="T9" fmla="*/ 10 h 32"/>
                            <a:gd name="T10" fmla="*/ 13 w 37"/>
                            <a:gd name="T11" fmla="*/ 32 h 32"/>
                            <a:gd name="T12" fmla="*/ 20 w 37"/>
                            <a:gd name="T13" fmla="*/ 29 h 32"/>
                            <a:gd name="T14" fmla="*/ 10 w 37"/>
                            <a:gd name="T15" fmla="*/ 19 h 32"/>
                            <a:gd name="T16" fmla="*/ 10 w 37"/>
                            <a:gd name="T17" fmla="*/ 32 h 32"/>
                            <a:gd name="T18" fmla="*/ 37 w 37"/>
                            <a:gd name="T1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32">
                              <a:moveTo>
                                <a:pt x="37" y="24"/>
                              </a:moveTo>
                              <a:lnTo>
                                <a:pt x="30" y="0"/>
                              </a:lnTo>
                              <a:lnTo>
                                <a:pt x="10" y="5"/>
                              </a:lnTo>
                              <a:lnTo>
                                <a:pt x="0" y="10"/>
                              </a:lnTo>
                              <a:lnTo>
                                <a:pt x="3" y="10"/>
                              </a:lnTo>
                              <a:lnTo>
                                <a:pt x="13" y="32"/>
                              </a:lnTo>
                              <a:lnTo>
                                <a:pt x="20" y="29"/>
                              </a:lnTo>
                              <a:lnTo>
                                <a:pt x="10" y="19"/>
                              </a:lnTo>
                              <a:lnTo>
                                <a:pt x="10" y="32"/>
                              </a:lnTo>
                              <a:lnTo>
                                <a:pt x="3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833"/>
                      <wps:cNvSpPr>
                        <a:spLocks/>
                      </wps:cNvSpPr>
                      <wps:spPr bwMode="auto">
                        <a:xfrm>
                          <a:off x="5535" y="6084"/>
                          <a:ext cx="36" cy="34"/>
                        </a:xfrm>
                        <a:custGeom>
                          <a:avLst/>
                          <a:gdLst>
                            <a:gd name="T0" fmla="*/ 36 w 36"/>
                            <a:gd name="T1" fmla="*/ 22 h 34"/>
                            <a:gd name="T2" fmla="*/ 27 w 36"/>
                            <a:gd name="T3" fmla="*/ 0 h 34"/>
                            <a:gd name="T4" fmla="*/ 10 w 36"/>
                            <a:gd name="T5" fmla="*/ 7 h 34"/>
                            <a:gd name="T6" fmla="*/ 0 w 36"/>
                            <a:gd name="T7" fmla="*/ 12 h 34"/>
                            <a:gd name="T8" fmla="*/ 15 w 36"/>
                            <a:gd name="T9" fmla="*/ 34 h 34"/>
                            <a:gd name="T10" fmla="*/ 29 w 36"/>
                            <a:gd name="T11" fmla="*/ 27 h 34"/>
                            <a:gd name="T12" fmla="*/ 36 w 36"/>
                            <a:gd name="T13" fmla="*/ 2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36" y="22"/>
                              </a:moveTo>
                              <a:lnTo>
                                <a:pt x="27" y="0"/>
                              </a:lnTo>
                              <a:lnTo>
                                <a:pt x="10" y="7"/>
                              </a:lnTo>
                              <a:lnTo>
                                <a:pt x="0" y="12"/>
                              </a:lnTo>
                              <a:lnTo>
                                <a:pt x="15" y="34"/>
                              </a:lnTo>
                              <a:lnTo>
                                <a:pt x="29" y="27"/>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834"/>
                      <wps:cNvSpPr>
                        <a:spLocks/>
                      </wps:cNvSpPr>
                      <wps:spPr bwMode="auto">
                        <a:xfrm>
                          <a:off x="5496" y="6115"/>
                          <a:ext cx="37" cy="37"/>
                        </a:xfrm>
                        <a:custGeom>
                          <a:avLst/>
                          <a:gdLst>
                            <a:gd name="T0" fmla="*/ 37 w 37"/>
                            <a:gd name="T1" fmla="*/ 17 h 37"/>
                            <a:gd name="T2" fmla="*/ 17 w 37"/>
                            <a:gd name="T3" fmla="*/ 0 h 37"/>
                            <a:gd name="T4" fmla="*/ 7 w 37"/>
                            <a:gd name="T5" fmla="*/ 8 h 37"/>
                            <a:gd name="T6" fmla="*/ 0 w 37"/>
                            <a:gd name="T7" fmla="*/ 22 h 37"/>
                            <a:gd name="T8" fmla="*/ 22 w 37"/>
                            <a:gd name="T9" fmla="*/ 37 h 37"/>
                            <a:gd name="T10" fmla="*/ 27 w 37"/>
                            <a:gd name="T11" fmla="*/ 27 h 37"/>
                            <a:gd name="T12" fmla="*/ 37 w 37"/>
                            <a:gd name="T13" fmla="*/ 17 h 37"/>
                          </a:gdLst>
                          <a:ahLst/>
                          <a:cxnLst>
                            <a:cxn ang="0">
                              <a:pos x="T0" y="T1"/>
                            </a:cxn>
                            <a:cxn ang="0">
                              <a:pos x="T2" y="T3"/>
                            </a:cxn>
                            <a:cxn ang="0">
                              <a:pos x="T4" y="T5"/>
                            </a:cxn>
                            <a:cxn ang="0">
                              <a:pos x="T6" y="T7"/>
                            </a:cxn>
                            <a:cxn ang="0">
                              <a:pos x="T8" y="T9"/>
                            </a:cxn>
                            <a:cxn ang="0">
                              <a:pos x="T10" y="T11"/>
                            </a:cxn>
                            <a:cxn ang="0">
                              <a:pos x="T12" y="T13"/>
                            </a:cxn>
                          </a:cxnLst>
                          <a:rect l="0" t="0" r="r" b="b"/>
                          <a:pathLst>
                            <a:path w="37" h="37">
                              <a:moveTo>
                                <a:pt x="37" y="17"/>
                              </a:moveTo>
                              <a:lnTo>
                                <a:pt x="17" y="0"/>
                              </a:lnTo>
                              <a:lnTo>
                                <a:pt x="7" y="8"/>
                              </a:lnTo>
                              <a:lnTo>
                                <a:pt x="0" y="22"/>
                              </a:lnTo>
                              <a:lnTo>
                                <a:pt x="22" y="37"/>
                              </a:lnTo>
                              <a:lnTo>
                                <a:pt x="27" y="27"/>
                              </a:lnTo>
                              <a:lnTo>
                                <a:pt x="3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2835"/>
                      <wps:cNvSpPr>
                        <a:spLocks/>
                      </wps:cNvSpPr>
                      <wps:spPr bwMode="auto">
                        <a:xfrm>
                          <a:off x="5482" y="6142"/>
                          <a:ext cx="31" cy="41"/>
                        </a:xfrm>
                        <a:custGeom>
                          <a:avLst/>
                          <a:gdLst>
                            <a:gd name="T0" fmla="*/ 31 w 31"/>
                            <a:gd name="T1" fmla="*/ 27 h 41"/>
                            <a:gd name="T2" fmla="*/ 5 w 31"/>
                            <a:gd name="T3" fmla="*/ 27 h 41"/>
                            <a:gd name="T4" fmla="*/ 5 w 31"/>
                            <a:gd name="T5" fmla="*/ 29 h 41"/>
                            <a:gd name="T6" fmla="*/ 5 w 31"/>
                            <a:gd name="T7" fmla="*/ 29 h 41"/>
                            <a:gd name="T8" fmla="*/ 7 w 31"/>
                            <a:gd name="T9" fmla="*/ 39 h 41"/>
                            <a:gd name="T10" fmla="*/ 17 w 31"/>
                            <a:gd name="T11" fmla="*/ 41 h 41"/>
                            <a:gd name="T12" fmla="*/ 26 w 31"/>
                            <a:gd name="T13" fmla="*/ 39 h 41"/>
                            <a:gd name="T14" fmla="*/ 31 w 31"/>
                            <a:gd name="T15" fmla="*/ 29 h 41"/>
                            <a:gd name="T16" fmla="*/ 29 w 31"/>
                            <a:gd name="T17" fmla="*/ 17 h 41"/>
                            <a:gd name="T18" fmla="*/ 21 w 31"/>
                            <a:gd name="T19" fmla="*/ 0 h 41"/>
                            <a:gd name="T20" fmla="*/ 0 w 31"/>
                            <a:gd name="T21" fmla="*/ 10 h 41"/>
                            <a:gd name="T22" fmla="*/ 2 w 31"/>
                            <a:gd name="T23" fmla="*/ 17 h 41"/>
                            <a:gd name="T24" fmla="*/ 5 w 31"/>
                            <a:gd name="T25" fmla="*/ 29 h 41"/>
                            <a:gd name="T26" fmla="*/ 29 w 31"/>
                            <a:gd name="T27" fmla="*/ 29 h 41"/>
                            <a:gd name="T28" fmla="*/ 26 w 31"/>
                            <a:gd name="T29" fmla="*/ 19 h 41"/>
                            <a:gd name="T30" fmla="*/ 17 w 31"/>
                            <a:gd name="T31" fmla="*/ 17 h 41"/>
                            <a:gd name="T32" fmla="*/ 7 w 31"/>
                            <a:gd name="T33" fmla="*/ 19 h 41"/>
                            <a:gd name="T34" fmla="*/ 5 w 31"/>
                            <a:gd name="T35" fmla="*/ 29 h 41"/>
                            <a:gd name="T36" fmla="*/ 17 w 31"/>
                            <a:gd name="T37" fmla="*/ 29 h 41"/>
                            <a:gd name="T38" fmla="*/ 31 w 31"/>
                            <a:gd name="T39" fmla="*/ 29 h 41"/>
                            <a:gd name="T40" fmla="*/ 31 w 31"/>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1">
                              <a:moveTo>
                                <a:pt x="31" y="27"/>
                              </a:moveTo>
                              <a:lnTo>
                                <a:pt x="5" y="27"/>
                              </a:lnTo>
                              <a:lnTo>
                                <a:pt x="5" y="29"/>
                              </a:lnTo>
                              <a:lnTo>
                                <a:pt x="5" y="29"/>
                              </a:lnTo>
                              <a:lnTo>
                                <a:pt x="7" y="39"/>
                              </a:lnTo>
                              <a:lnTo>
                                <a:pt x="17" y="41"/>
                              </a:lnTo>
                              <a:lnTo>
                                <a:pt x="26" y="39"/>
                              </a:lnTo>
                              <a:lnTo>
                                <a:pt x="31" y="29"/>
                              </a:lnTo>
                              <a:lnTo>
                                <a:pt x="29" y="17"/>
                              </a:lnTo>
                              <a:lnTo>
                                <a:pt x="21" y="0"/>
                              </a:lnTo>
                              <a:lnTo>
                                <a:pt x="0" y="10"/>
                              </a:lnTo>
                              <a:lnTo>
                                <a:pt x="2" y="17"/>
                              </a:lnTo>
                              <a:lnTo>
                                <a:pt x="5" y="29"/>
                              </a:lnTo>
                              <a:lnTo>
                                <a:pt x="29" y="29"/>
                              </a:lnTo>
                              <a:lnTo>
                                <a:pt x="26" y="19"/>
                              </a:lnTo>
                              <a:lnTo>
                                <a:pt x="17" y="17"/>
                              </a:lnTo>
                              <a:lnTo>
                                <a:pt x="7" y="19"/>
                              </a:lnTo>
                              <a:lnTo>
                                <a:pt x="5" y="29"/>
                              </a:lnTo>
                              <a:lnTo>
                                <a:pt x="17" y="29"/>
                              </a:lnTo>
                              <a:lnTo>
                                <a:pt x="31" y="29"/>
                              </a:lnTo>
                              <a:lnTo>
                                <a:pt x="3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836"/>
                      <wps:cNvSpPr>
                        <a:spLocks/>
                      </wps:cNvSpPr>
                      <wps:spPr bwMode="auto">
                        <a:xfrm>
                          <a:off x="5450" y="6096"/>
                          <a:ext cx="37" cy="39"/>
                        </a:xfrm>
                        <a:custGeom>
                          <a:avLst/>
                          <a:gdLst>
                            <a:gd name="T0" fmla="*/ 17 w 37"/>
                            <a:gd name="T1" fmla="*/ 39 h 39"/>
                            <a:gd name="T2" fmla="*/ 37 w 37"/>
                            <a:gd name="T3" fmla="*/ 22 h 39"/>
                            <a:gd name="T4" fmla="*/ 34 w 37"/>
                            <a:gd name="T5" fmla="*/ 17 h 39"/>
                            <a:gd name="T6" fmla="*/ 20 w 37"/>
                            <a:gd name="T7" fmla="*/ 5 h 39"/>
                            <a:gd name="T8" fmla="*/ 15 w 37"/>
                            <a:gd name="T9" fmla="*/ 0 h 39"/>
                            <a:gd name="T10" fmla="*/ 0 w 37"/>
                            <a:gd name="T11" fmla="*/ 22 h 39"/>
                            <a:gd name="T12" fmla="*/ 0 w 37"/>
                            <a:gd name="T13" fmla="*/ 24 h 39"/>
                            <a:gd name="T14" fmla="*/ 15 w 37"/>
                            <a:gd name="T15" fmla="*/ 36 h 39"/>
                            <a:gd name="T16" fmla="*/ 17 w 37"/>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9">
                              <a:moveTo>
                                <a:pt x="17" y="39"/>
                              </a:moveTo>
                              <a:lnTo>
                                <a:pt x="37" y="22"/>
                              </a:lnTo>
                              <a:lnTo>
                                <a:pt x="34" y="17"/>
                              </a:lnTo>
                              <a:lnTo>
                                <a:pt x="20" y="5"/>
                              </a:lnTo>
                              <a:lnTo>
                                <a:pt x="15" y="0"/>
                              </a:lnTo>
                              <a:lnTo>
                                <a:pt x="0" y="22"/>
                              </a:lnTo>
                              <a:lnTo>
                                <a:pt x="0" y="24"/>
                              </a:lnTo>
                              <a:lnTo>
                                <a:pt x="15" y="36"/>
                              </a:lnTo>
                              <a:lnTo>
                                <a:pt x="1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837"/>
                      <wps:cNvSpPr>
                        <a:spLocks/>
                      </wps:cNvSpPr>
                      <wps:spPr bwMode="auto">
                        <a:xfrm>
                          <a:off x="5404" y="6072"/>
                          <a:ext cx="34" cy="34"/>
                        </a:xfrm>
                        <a:custGeom>
                          <a:avLst/>
                          <a:gdLst>
                            <a:gd name="T0" fmla="*/ 24 w 34"/>
                            <a:gd name="T1" fmla="*/ 34 h 34"/>
                            <a:gd name="T2" fmla="*/ 34 w 34"/>
                            <a:gd name="T3" fmla="*/ 12 h 34"/>
                            <a:gd name="T4" fmla="*/ 10 w 34"/>
                            <a:gd name="T5" fmla="*/ 0 h 34"/>
                            <a:gd name="T6" fmla="*/ 0 w 34"/>
                            <a:gd name="T7" fmla="*/ 22 h 34"/>
                            <a:gd name="T8" fmla="*/ 24 w 34"/>
                            <a:gd name="T9" fmla="*/ 34 h 34"/>
                          </a:gdLst>
                          <a:ahLst/>
                          <a:cxnLst>
                            <a:cxn ang="0">
                              <a:pos x="T0" y="T1"/>
                            </a:cxn>
                            <a:cxn ang="0">
                              <a:pos x="T2" y="T3"/>
                            </a:cxn>
                            <a:cxn ang="0">
                              <a:pos x="T4" y="T5"/>
                            </a:cxn>
                            <a:cxn ang="0">
                              <a:pos x="T6" y="T7"/>
                            </a:cxn>
                            <a:cxn ang="0">
                              <a:pos x="T8" y="T9"/>
                            </a:cxn>
                          </a:cxnLst>
                          <a:rect l="0" t="0" r="r" b="b"/>
                          <a:pathLst>
                            <a:path w="34" h="34">
                              <a:moveTo>
                                <a:pt x="24" y="34"/>
                              </a:moveTo>
                              <a:lnTo>
                                <a:pt x="34" y="12"/>
                              </a:lnTo>
                              <a:lnTo>
                                <a:pt x="10" y="0"/>
                              </a:lnTo>
                              <a:lnTo>
                                <a:pt x="0" y="22"/>
                              </a:lnTo>
                              <a:lnTo>
                                <a:pt x="2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2838"/>
                      <wps:cNvSpPr>
                        <a:spLocks/>
                      </wps:cNvSpPr>
                      <wps:spPr bwMode="auto">
                        <a:xfrm>
                          <a:off x="5356" y="6052"/>
                          <a:ext cx="34" cy="34"/>
                        </a:xfrm>
                        <a:custGeom>
                          <a:avLst/>
                          <a:gdLst>
                            <a:gd name="T0" fmla="*/ 26 w 34"/>
                            <a:gd name="T1" fmla="*/ 34 h 34"/>
                            <a:gd name="T2" fmla="*/ 34 w 34"/>
                            <a:gd name="T3" fmla="*/ 10 h 34"/>
                            <a:gd name="T4" fmla="*/ 7 w 34"/>
                            <a:gd name="T5" fmla="*/ 0 h 34"/>
                            <a:gd name="T6" fmla="*/ 0 w 34"/>
                            <a:gd name="T7" fmla="*/ 25 h 34"/>
                            <a:gd name="T8" fmla="*/ 26 w 34"/>
                            <a:gd name="T9" fmla="*/ 34 h 34"/>
                          </a:gdLst>
                          <a:ahLst/>
                          <a:cxnLst>
                            <a:cxn ang="0">
                              <a:pos x="T0" y="T1"/>
                            </a:cxn>
                            <a:cxn ang="0">
                              <a:pos x="T2" y="T3"/>
                            </a:cxn>
                            <a:cxn ang="0">
                              <a:pos x="T4" y="T5"/>
                            </a:cxn>
                            <a:cxn ang="0">
                              <a:pos x="T6" y="T7"/>
                            </a:cxn>
                            <a:cxn ang="0">
                              <a:pos x="T8" y="T9"/>
                            </a:cxn>
                          </a:cxnLst>
                          <a:rect l="0" t="0" r="r" b="b"/>
                          <a:pathLst>
                            <a:path w="34" h="34">
                              <a:moveTo>
                                <a:pt x="26" y="34"/>
                              </a:moveTo>
                              <a:lnTo>
                                <a:pt x="34" y="10"/>
                              </a:lnTo>
                              <a:lnTo>
                                <a:pt x="7" y="0"/>
                              </a:lnTo>
                              <a:lnTo>
                                <a:pt x="0" y="25"/>
                              </a:lnTo>
                              <a:lnTo>
                                <a:pt x="2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2839"/>
                      <wps:cNvSpPr>
                        <a:spLocks/>
                      </wps:cNvSpPr>
                      <wps:spPr bwMode="auto">
                        <a:xfrm>
                          <a:off x="5305" y="6043"/>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2840"/>
                      <wps:cNvSpPr>
                        <a:spLocks/>
                      </wps:cNvSpPr>
                      <wps:spPr bwMode="auto">
                        <a:xfrm>
                          <a:off x="5254" y="6033"/>
                          <a:ext cx="29" cy="32"/>
                        </a:xfrm>
                        <a:custGeom>
                          <a:avLst/>
                          <a:gdLst>
                            <a:gd name="T0" fmla="*/ 27 w 29"/>
                            <a:gd name="T1" fmla="*/ 32 h 32"/>
                            <a:gd name="T2" fmla="*/ 29 w 29"/>
                            <a:gd name="T3" fmla="*/ 5 h 32"/>
                            <a:gd name="T4" fmla="*/ 2 w 29"/>
                            <a:gd name="T5" fmla="*/ 0 h 32"/>
                            <a:gd name="T6" fmla="*/ 0 w 29"/>
                            <a:gd name="T7" fmla="*/ 27 h 32"/>
                            <a:gd name="T8" fmla="*/ 27 w 29"/>
                            <a:gd name="T9" fmla="*/ 32 h 32"/>
                          </a:gdLst>
                          <a:ahLst/>
                          <a:cxnLst>
                            <a:cxn ang="0">
                              <a:pos x="T0" y="T1"/>
                            </a:cxn>
                            <a:cxn ang="0">
                              <a:pos x="T2" y="T3"/>
                            </a:cxn>
                            <a:cxn ang="0">
                              <a:pos x="T4" y="T5"/>
                            </a:cxn>
                            <a:cxn ang="0">
                              <a:pos x="T6" y="T7"/>
                            </a:cxn>
                            <a:cxn ang="0">
                              <a:pos x="T8" y="T9"/>
                            </a:cxn>
                          </a:cxnLst>
                          <a:rect l="0" t="0" r="r" b="b"/>
                          <a:pathLst>
                            <a:path w="29" h="32">
                              <a:moveTo>
                                <a:pt x="27" y="32"/>
                              </a:moveTo>
                              <a:lnTo>
                                <a:pt x="29" y="5"/>
                              </a:lnTo>
                              <a:lnTo>
                                <a:pt x="2" y="0"/>
                              </a:lnTo>
                              <a:lnTo>
                                <a:pt x="0" y="27"/>
                              </a:lnTo>
                              <a:lnTo>
                                <a:pt x="2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Rectangle 2841"/>
                      <wps:cNvSpPr>
                        <a:spLocks noChangeArrowheads="1"/>
                      </wps:cNvSpPr>
                      <wps:spPr bwMode="auto">
                        <a:xfrm>
                          <a:off x="520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2842"/>
                      <wps:cNvSpPr>
                        <a:spLocks noChangeArrowheads="1"/>
                      </wps:cNvSpPr>
                      <wps:spPr bwMode="auto">
                        <a:xfrm>
                          <a:off x="514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2843"/>
                      <wps:cNvSpPr>
                        <a:spLocks noChangeArrowheads="1"/>
                      </wps:cNvSpPr>
                      <wps:spPr bwMode="auto">
                        <a:xfrm>
                          <a:off x="50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2844"/>
                      <wps:cNvSpPr>
                        <a:spLocks noChangeArrowheads="1"/>
                      </wps:cNvSpPr>
                      <wps:spPr bwMode="auto">
                        <a:xfrm>
                          <a:off x="504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2845"/>
                      <wps:cNvSpPr>
                        <a:spLocks noChangeArrowheads="1"/>
                      </wps:cNvSpPr>
                      <wps:spPr bwMode="auto">
                        <a:xfrm>
                          <a:off x="498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2846"/>
                      <wps:cNvSpPr>
                        <a:spLocks noChangeArrowheads="1"/>
                      </wps:cNvSpPr>
                      <wps:spPr bwMode="auto">
                        <a:xfrm>
                          <a:off x="49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2847"/>
                      <wps:cNvSpPr>
                        <a:spLocks noChangeArrowheads="1"/>
                      </wps:cNvSpPr>
                      <wps:spPr bwMode="auto">
                        <a:xfrm>
                          <a:off x="488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2848"/>
                      <wps:cNvSpPr>
                        <a:spLocks noChangeArrowheads="1"/>
                      </wps:cNvSpPr>
                      <wps:spPr bwMode="auto">
                        <a:xfrm>
                          <a:off x="482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2849"/>
                      <wps:cNvSpPr>
                        <a:spLocks noChangeArrowheads="1"/>
                      </wps:cNvSpPr>
                      <wps:spPr bwMode="auto">
                        <a:xfrm>
                          <a:off x="47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2850"/>
                      <wps:cNvSpPr>
                        <a:spLocks noChangeArrowheads="1"/>
                      </wps:cNvSpPr>
                      <wps:spPr bwMode="auto">
                        <a:xfrm>
                          <a:off x="472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851"/>
                      <wps:cNvSpPr>
                        <a:spLocks noChangeArrowheads="1"/>
                      </wps:cNvSpPr>
                      <wps:spPr bwMode="auto">
                        <a:xfrm>
                          <a:off x="466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852"/>
                      <wps:cNvSpPr>
                        <a:spLocks noChangeArrowheads="1"/>
                      </wps:cNvSpPr>
                      <wps:spPr bwMode="auto">
                        <a:xfrm>
                          <a:off x="461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853"/>
                      <wps:cNvSpPr>
                        <a:spLocks noChangeArrowheads="1"/>
                      </wps:cNvSpPr>
                      <wps:spPr bwMode="auto">
                        <a:xfrm>
                          <a:off x="456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2854"/>
                      <wps:cNvSpPr>
                        <a:spLocks noChangeArrowheads="1"/>
                      </wps:cNvSpPr>
                      <wps:spPr bwMode="auto">
                        <a:xfrm>
                          <a:off x="450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2855"/>
                      <wps:cNvSpPr>
                        <a:spLocks noChangeArrowheads="1"/>
                      </wps:cNvSpPr>
                      <wps:spPr bwMode="auto">
                        <a:xfrm>
                          <a:off x="445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856"/>
                      <wps:cNvSpPr>
                        <a:spLocks noChangeArrowheads="1"/>
                      </wps:cNvSpPr>
                      <wps:spPr bwMode="auto">
                        <a:xfrm>
                          <a:off x="440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2857"/>
                      <wps:cNvSpPr>
                        <a:spLocks noChangeArrowheads="1"/>
                      </wps:cNvSpPr>
                      <wps:spPr bwMode="auto">
                        <a:xfrm>
                          <a:off x="434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2858"/>
                      <wps:cNvSpPr>
                        <a:spLocks noChangeArrowheads="1"/>
                      </wps:cNvSpPr>
                      <wps:spPr bwMode="auto">
                        <a:xfrm>
                          <a:off x="42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2859"/>
                      <wps:cNvSpPr>
                        <a:spLocks noChangeArrowheads="1"/>
                      </wps:cNvSpPr>
                      <wps:spPr bwMode="auto">
                        <a:xfrm>
                          <a:off x="424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2860"/>
                      <wps:cNvSpPr>
                        <a:spLocks noChangeArrowheads="1"/>
                      </wps:cNvSpPr>
                      <wps:spPr bwMode="auto">
                        <a:xfrm>
                          <a:off x="418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2861"/>
                      <wps:cNvSpPr>
                        <a:spLocks noChangeArrowheads="1"/>
                      </wps:cNvSpPr>
                      <wps:spPr bwMode="auto">
                        <a:xfrm>
                          <a:off x="41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2862"/>
                      <wps:cNvSpPr>
                        <a:spLocks noChangeArrowheads="1"/>
                      </wps:cNvSpPr>
                      <wps:spPr bwMode="auto">
                        <a:xfrm>
                          <a:off x="408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2863"/>
                      <wps:cNvSpPr>
                        <a:spLocks noChangeArrowheads="1"/>
                      </wps:cNvSpPr>
                      <wps:spPr bwMode="auto">
                        <a:xfrm>
                          <a:off x="402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2864"/>
                      <wps:cNvSpPr>
                        <a:spLocks noChangeArrowheads="1"/>
                      </wps:cNvSpPr>
                      <wps:spPr bwMode="auto">
                        <a:xfrm>
                          <a:off x="39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2865"/>
                      <wps:cNvSpPr>
                        <a:spLocks noChangeArrowheads="1"/>
                      </wps:cNvSpPr>
                      <wps:spPr bwMode="auto">
                        <a:xfrm>
                          <a:off x="392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Freeform 2866"/>
                      <wps:cNvSpPr>
                        <a:spLocks/>
                      </wps:cNvSpPr>
                      <wps:spPr bwMode="auto">
                        <a:xfrm>
                          <a:off x="3868" y="6028"/>
                          <a:ext cx="26" cy="29"/>
                        </a:xfrm>
                        <a:custGeom>
                          <a:avLst/>
                          <a:gdLst>
                            <a:gd name="T0" fmla="*/ 26 w 26"/>
                            <a:gd name="T1" fmla="*/ 29 h 29"/>
                            <a:gd name="T2" fmla="*/ 26 w 26"/>
                            <a:gd name="T3" fmla="*/ 3 h 29"/>
                            <a:gd name="T4" fmla="*/ 22 w 26"/>
                            <a:gd name="T5" fmla="*/ 3 h 29"/>
                            <a:gd name="T6" fmla="*/ 0 w 26"/>
                            <a:gd name="T7" fmla="*/ 0 h 29"/>
                            <a:gd name="T8" fmla="*/ 0 w 26"/>
                            <a:gd name="T9" fmla="*/ 27 h 29"/>
                            <a:gd name="T10" fmla="*/ 22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3"/>
                              </a:lnTo>
                              <a:lnTo>
                                <a:pt x="22" y="3"/>
                              </a:lnTo>
                              <a:lnTo>
                                <a:pt x="0" y="0"/>
                              </a:lnTo>
                              <a:lnTo>
                                <a:pt x="0" y="27"/>
                              </a:lnTo>
                              <a:lnTo>
                                <a:pt x="22"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867"/>
                      <wps:cNvSpPr>
                        <a:spLocks/>
                      </wps:cNvSpPr>
                      <wps:spPr bwMode="auto">
                        <a:xfrm>
                          <a:off x="3814" y="6026"/>
                          <a:ext cx="27" cy="29"/>
                        </a:xfrm>
                        <a:custGeom>
                          <a:avLst/>
                          <a:gdLst>
                            <a:gd name="T0" fmla="*/ 27 w 27"/>
                            <a:gd name="T1" fmla="*/ 29 h 29"/>
                            <a:gd name="T2" fmla="*/ 27 w 27"/>
                            <a:gd name="T3" fmla="*/ 2 h 29"/>
                            <a:gd name="T4" fmla="*/ 10 w 27"/>
                            <a:gd name="T5" fmla="*/ 0 h 29"/>
                            <a:gd name="T6" fmla="*/ 3 w 27"/>
                            <a:gd name="T7" fmla="*/ 0 h 29"/>
                            <a:gd name="T8" fmla="*/ 0 w 27"/>
                            <a:gd name="T9" fmla="*/ 26 h 29"/>
                            <a:gd name="T10" fmla="*/ 10 w 27"/>
                            <a:gd name="T11" fmla="*/ 26 h 29"/>
                            <a:gd name="T12" fmla="*/ 27 w 2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9"/>
                              </a:moveTo>
                              <a:lnTo>
                                <a:pt x="27" y="2"/>
                              </a:lnTo>
                              <a:lnTo>
                                <a:pt x="10" y="0"/>
                              </a:lnTo>
                              <a:lnTo>
                                <a:pt x="3" y="0"/>
                              </a:lnTo>
                              <a:lnTo>
                                <a:pt x="0" y="26"/>
                              </a:lnTo>
                              <a:lnTo>
                                <a:pt x="10" y="26"/>
                              </a:lnTo>
                              <a:lnTo>
                                <a:pt x="2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868"/>
                      <wps:cNvSpPr>
                        <a:spLocks/>
                      </wps:cNvSpPr>
                      <wps:spPr bwMode="auto">
                        <a:xfrm>
                          <a:off x="3761" y="6019"/>
                          <a:ext cx="29" cy="31"/>
                        </a:xfrm>
                        <a:custGeom>
                          <a:avLst/>
                          <a:gdLst>
                            <a:gd name="T0" fmla="*/ 27 w 29"/>
                            <a:gd name="T1" fmla="*/ 31 h 31"/>
                            <a:gd name="T2" fmla="*/ 29 w 29"/>
                            <a:gd name="T3" fmla="*/ 4 h 31"/>
                            <a:gd name="T4" fmla="*/ 3 w 29"/>
                            <a:gd name="T5" fmla="*/ 0 h 31"/>
                            <a:gd name="T6" fmla="*/ 5 w 29"/>
                            <a:gd name="T7" fmla="*/ 2 h 31"/>
                            <a:gd name="T8" fmla="*/ 0 w 29"/>
                            <a:gd name="T9" fmla="*/ 26 h 31"/>
                            <a:gd name="T10" fmla="*/ 3 w 29"/>
                            <a:gd name="T11" fmla="*/ 26 h 31"/>
                            <a:gd name="T12" fmla="*/ 27 w 29"/>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7" y="31"/>
                              </a:moveTo>
                              <a:lnTo>
                                <a:pt x="29" y="4"/>
                              </a:lnTo>
                              <a:lnTo>
                                <a:pt x="3" y="0"/>
                              </a:lnTo>
                              <a:lnTo>
                                <a:pt x="5" y="2"/>
                              </a:lnTo>
                              <a:lnTo>
                                <a:pt x="0" y="26"/>
                              </a:lnTo>
                              <a:lnTo>
                                <a:pt x="3" y="26"/>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869"/>
                      <wps:cNvSpPr>
                        <a:spLocks/>
                      </wps:cNvSpPr>
                      <wps:spPr bwMode="auto">
                        <a:xfrm>
                          <a:off x="3708" y="6009"/>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870"/>
                      <wps:cNvSpPr>
                        <a:spLocks/>
                      </wps:cNvSpPr>
                      <wps:spPr bwMode="auto">
                        <a:xfrm>
                          <a:off x="3652" y="5992"/>
                          <a:ext cx="36" cy="34"/>
                        </a:xfrm>
                        <a:custGeom>
                          <a:avLst/>
                          <a:gdLst>
                            <a:gd name="T0" fmla="*/ 29 w 36"/>
                            <a:gd name="T1" fmla="*/ 34 h 34"/>
                            <a:gd name="T2" fmla="*/ 36 w 36"/>
                            <a:gd name="T3" fmla="*/ 10 h 34"/>
                            <a:gd name="T4" fmla="*/ 10 w 36"/>
                            <a:gd name="T5" fmla="*/ 0 h 34"/>
                            <a:gd name="T6" fmla="*/ 10 w 36"/>
                            <a:gd name="T7" fmla="*/ 12 h 34"/>
                            <a:gd name="T8" fmla="*/ 19 w 36"/>
                            <a:gd name="T9" fmla="*/ 2 h 34"/>
                            <a:gd name="T10" fmla="*/ 12 w 36"/>
                            <a:gd name="T11" fmla="*/ 2 h 34"/>
                            <a:gd name="T12" fmla="*/ 3 w 36"/>
                            <a:gd name="T13" fmla="*/ 24 h 34"/>
                            <a:gd name="T14" fmla="*/ 0 w 36"/>
                            <a:gd name="T15" fmla="*/ 22 h 34"/>
                            <a:gd name="T16" fmla="*/ 10 w 36"/>
                            <a:gd name="T17" fmla="*/ 27 h 34"/>
                            <a:gd name="T18" fmla="*/ 29 w 36"/>
                            <a:gd name="T1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4">
                              <a:moveTo>
                                <a:pt x="29" y="34"/>
                              </a:moveTo>
                              <a:lnTo>
                                <a:pt x="36" y="10"/>
                              </a:lnTo>
                              <a:lnTo>
                                <a:pt x="10" y="0"/>
                              </a:lnTo>
                              <a:lnTo>
                                <a:pt x="10" y="12"/>
                              </a:lnTo>
                              <a:lnTo>
                                <a:pt x="19" y="2"/>
                              </a:lnTo>
                              <a:lnTo>
                                <a:pt x="12" y="2"/>
                              </a:lnTo>
                              <a:lnTo>
                                <a:pt x="3" y="24"/>
                              </a:lnTo>
                              <a:lnTo>
                                <a:pt x="0" y="22"/>
                              </a:lnTo>
                              <a:lnTo>
                                <a:pt x="10" y="27"/>
                              </a:lnTo>
                              <a:lnTo>
                                <a:pt x="2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871"/>
                      <wps:cNvSpPr>
                        <a:spLocks/>
                      </wps:cNvSpPr>
                      <wps:spPr bwMode="auto">
                        <a:xfrm>
                          <a:off x="3606" y="5968"/>
                          <a:ext cx="34" cy="36"/>
                        </a:xfrm>
                        <a:custGeom>
                          <a:avLst/>
                          <a:gdLst>
                            <a:gd name="T0" fmla="*/ 24 w 34"/>
                            <a:gd name="T1" fmla="*/ 36 h 36"/>
                            <a:gd name="T2" fmla="*/ 34 w 34"/>
                            <a:gd name="T3" fmla="*/ 14 h 36"/>
                            <a:gd name="T4" fmla="*/ 27 w 34"/>
                            <a:gd name="T5" fmla="*/ 9 h 36"/>
                            <a:gd name="T6" fmla="*/ 15 w 34"/>
                            <a:gd name="T7" fmla="*/ 0 h 36"/>
                            <a:gd name="T8" fmla="*/ 0 w 34"/>
                            <a:gd name="T9" fmla="*/ 22 h 36"/>
                            <a:gd name="T10" fmla="*/ 7 w 34"/>
                            <a:gd name="T11" fmla="*/ 29 h 36"/>
                            <a:gd name="T12" fmla="*/ 24 w 34"/>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24" y="36"/>
                              </a:moveTo>
                              <a:lnTo>
                                <a:pt x="34" y="14"/>
                              </a:lnTo>
                              <a:lnTo>
                                <a:pt x="27" y="9"/>
                              </a:lnTo>
                              <a:lnTo>
                                <a:pt x="15" y="0"/>
                              </a:lnTo>
                              <a:lnTo>
                                <a:pt x="0" y="22"/>
                              </a:lnTo>
                              <a:lnTo>
                                <a:pt x="7" y="29"/>
                              </a:lnTo>
                              <a:lnTo>
                                <a:pt x="2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872"/>
                      <wps:cNvSpPr>
                        <a:spLocks/>
                      </wps:cNvSpPr>
                      <wps:spPr bwMode="auto">
                        <a:xfrm>
                          <a:off x="3565" y="5936"/>
                          <a:ext cx="36" cy="37"/>
                        </a:xfrm>
                        <a:custGeom>
                          <a:avLst/>
                          <a:gdLst>
                            <a:gd name="T0" fmla="*/ 17 w 36"/>
                            <a:gd name="T1" fmla="*/ 37 h 37"/>
                            <a:gd name="T2" fmla="*/ 36 w 36"/>
                            <a:gd name="T3" fmla="*/ 20 h 37"/>
                            <a:gd name="T4" fmla="*/ 27 w 36"/>
                            <a:gd name="T5" fmla="*/ 8 h 37"/>
                            <a:gd name="T6" fmla="*/ 22 w 36"/>
                            <a:gd name="T7" fmla="*/ 0 h 37"/>
                            <a:gd name="T8" fmla="*/ 0 w 36"/>
                            <a:gd name="T9" fmla="*/ 15 h 37"/>
                            <a:gd name="T10" fmla="*/ 7 w 36"/>
                            <a:gd name="T11" fmla="*/ 27 h 37"/>
                            <a:gd name="T12" fmla="*/ 17 w 36"/>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17" y="37"/>
                              </a:moveTo>
                              <a:lnTo>
                                <a:pt x="36" y="20"/>
                              </a:lnTo>
                              <a:lnTo>
                                <a:pt x="27" y="8"/>
                              </a:lnTo>
                              <a:lnTo>
                                <a:pt x="22" y="0"/>
                              </a:lnTo>
                              <a:lnTo>
                                <a:pt x="0" y="15"/>
                              </a:lnTo>
                              <a:lnTo>
                                <a:pt x="7" y="27"/>
                              </a:lnTo>
                              <a:lnTo>
                                <a:pt x="1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Rectangle 2873"/>
                      <wps:cNvSpPr>
                        <a:spLocks noChangeArrowheads="1"/>
                      </wps:cNvSpPr>
                      <wps:spPr bwMode="auto">
                        <a:xfrm>
                          <a:off x="3555" y="5914"/>
                          <a:ext cx="27" cy="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41AFF" id="Group 2796" o:spid="_x0000_s1026" style="position:absolute;margin-left:135.2pt;margin-top:239pt;width:194.5pt;height:13.45pt;z-index:251709952" coordorigin="3555,5914" coordsize="389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7dLh8AAEyFAQAOAAAAZHJzL2Uyb0RvYy54bWzsXV1z47aSfd+q/Q8qPW6VY5GivlxxbiWT&#10;69RWZXdTN94foJFkS3UlUUvJ48mm8t/3dDdANQSQ0oxk7UhGHkJ72G6CTTTO6UYD+P5vnxfzxqdJ&#10;sZ7ly/tm8l2r2ZgsR/l4tny+b/7348NNv9lYb4bL8XCeLyf3zT8m6+bffvjXf/n+dXU3SfNpPh9P&#10;igaULNd3r6v75nSzWd3d3q5H08liuP4uX02WuPmUF4vhBr8Wz7fjYvgK7Yv5bdpqdW9f82K8KvLR&#10;ZL3Gv/4sN5s/sP6np8lo819PT+vJpjG/b6JtG/5/wf//SP+//eH74d1zMVxNZyPTjOFXtGIxnC3x&#10;0FLVz8PNsPFSzDxVi9moyNf50+a7Ub64zZ+eZqMJvwPeJmntvM0vRf6y4nd5vnt9XpVmgml37PTV&#10;akf/+em3ojEb3zd7MM9yuMA34sc20t6gS+Z5XT3fQeqXYvX76rdC3hE//pqP/rnG7dvd+/T7swg3&#10;Pr7+Rz6GxuHLJmfzfH4qFqQCL974zF/hj/IrTD5vGiP8Y5r1WkkHrRnhXtJr9ZOOfKbRFN+S/qzd&#10;6XSaDdztDJLM3vu7+fN2f2D+Nu0O6Obt8E4ey001TaP3Qo9bb426Ps6ov0+Hqwl/qzWZyxo1sUZ9&#10;KCYT6sZk157YlQWtUdfaouoONXMNw++1ZS9L2jtGsRZtp2JMXLU9hnejl/Xml0nOn2T46df1BrfR&#10;h8f4SX4wPeIRFn1azOEZ/3bbaKeNV/xP7P48tiJ401Kk1ZgGJNCKUqIT1IEXKCXCOjIlEW4Hekap&#10;I2kHG9JVIq1gQ3pKIk2DSjCwlc+BSMgkAyUCq4VskmjLpoOgmkSbtuKVEm3cqi8UNi/8o/ziw6nt&#10;BKPPS9ML8FNjSMN5i114la/JB6lLwAMfE9OlIEVdpkIYrSPh9kHC+MYkzF6PxtVrxrckYXapvcL4&#10;ZiRsh4V6zfRpSBrmF6/ZI27eEV6oxKVJxpIF4GgXiIpmA0D0kf5meLcabugD2B8brxjroHbKF/rX&#10;Rf5p8pjz/Q2PhPJQxjE8ant7vtRiMlpaKXvPXlesSjSVrbc37VWExCSpHUfsTXs1mkRVOdrYu/Zq&#10;pOAdMO+eB9LrQ2q36aN5vp6ImclmPMiXxiObq4Ftnc9n44fZfE5mWxfPHz/Mi8anIQjBA/9nPpcj&#10;NufOvMzpz+Qx8i8YUc33obGVAf7PQZJmrZ/Swc1Dt9+7yR6yzs0AqHXTSgY/DbqtbJD9/PAXuU6S&#10;3U1n4/Fk+etsObFkI8kOwx1De4QmMN2g3jHopB32Sqf1zku2+L/QS4JdLMfc76aT4fjv5ufNcDaX&#10;n2/dFrOR8dr2yoYApgo+CaB+zMd/AKuKXIgWiCF+mObF/zYbryBZ9831/7wMi0mzMf/3JQAX8J2h&#10;S234l6zTS/FLoe981HeGyxFU3Tc3TYxH9OOHjTC5l1Uxe57iSQnbYpn/CL7xNCM04/ZJq8wvwPxz&#10;gT/6rjAqDf59+hRkNbCE04F/uyfu1Bl0ePwZ3pXgjxvEpNp2iLQcTPvI4eDPEMUDKMFGCPyTHiEd&#10;P02LwBglXiZhLR4+eUo0/OM5AF2vKRr/Gf49JRr+20EdGv4TBm5PiYZ/5hBeQzT6J52gTRz0h0zo&#10;fRz0b4dt66C/kBGvOcQOyw8gbMR7KbBpJdMNt0cbWLiRr8cxcfhjJ46Rt++F0TvSkQDfOgkdqSRo&#10;9OWZ7BzGuhJDu/ARBR6ZGx1PduAzRHZ6PI5v2YwwBvg6Mwb7zO19l1kkIrfLGXaE0P1oVDTttzft&#10;1TxRHlhPd4QTSZAKC1gN9iqacJsfZ9tu79qr4UQHMae2GH8PC9u1ln1SpE5LkJFInb5t6gSw8qkT&#10;Y9rpqVNbfLMz6POQoagTBkWmTpxkgm8fR50ywlOTrwpTJ4FTT0RTp5RZgieiwZ0zJ56EhnYmLJ6E&#10;BnZhPZ6IxvUkrEXDejsj2uNp0dwJIiGraPKkrPLOycHxAIteQACbhQFWSEAJLFUAi5iTwKweYA0s&#10;1mOnITXSRSrBE7fpeWW7IpTxZEHMAlxEFgCddxfK+i32nZNDWdoXVtsZDEz8V2YBkEM+IZQlNGhz&#10;XlSH+DpPnYaHfgfKeOj3tHwFlHk6HCgL46GGMs4keEq+FMnCRnGQbGuUiGQIGY/Ji6Oz1SAZ7hJi&#10;MPWAqSuRTJDlICSrFzLhpH2ghSh7NfHkTrPs3RiTxZjs209nY1D1gYxHzdMDmclxdFt2gt8CWYrx&#10;lIGMHwzXPiom4xlXqORZkIqYjMdsDxw8IPO1eEDmKcHoU6ZkKZrydWgg4xypp0PjGMWGvg4HxxKK&#10;yDwlOiKrsImPY6wl4thxOIbPxTgmU1dbnDIJQdw9MY7VZyAlspMOgk9rAcpew62ydyOMRRj79mEM&#10;A6YPY5ymODmMJX1gAPy320p3ZmXJ7QnGZLQ+B4wRevjY4MAYTfj5Irsw5kt8GYzRpKyvQ8MYVVP5&#10;EhrGgFEhJV8KY1ubRBg7CYzhq4XKlPDPDGMWe7YwZ6HDAAt6AZyiPtKSxGL9xB26tXYu+xR7dWHM&#10;tsrejTAWYezbhzEMhwJj/0BVIeoF5pNG2m+xW4RxrLHMP0whOPmxKPJXKvlCBZZweOcP6JfDKo4T&#10;U50HeOOqpu3MWYrWMbxZ37JR2qqQiuMG/XDfpIpIHjFsARLGYSvC5Xqxdk9SxbCLU+K3mG2wbmI+&#10;W9w3kUzGfxLCxkK+w6opadVIaMVFRRU/eEXA1zjX57gOPpKU8Z/e11qmwK/bstF7mREBaLKv8XIN&#10;RSWtI0VfO65ONvoaLZQ5V9EsqGLA17gs7Wy+Zia4A75mcS36GtatvUFNevS1M/oa6p1CvmaW/YUq&#10;1E+Oa91BT2K16Gu3dtFrcDFn9LXGRS8G6WPqN4BrHB+dCde6A1MZHfC1yCHVeuzoaxfua4CUgK/V&#10;rLw6Pa71uzKVFvC1yCGjr13NIkea4Qr4Wk2p/hv4Gq1/42k2LzcSfS362vX4WllKrHP+qKGvXFF8&#10;el/rdWQuL4BrkUNGX7seXyurHR1f4/myc8VrvVbkkIdsdBXjtQuP14AcPocEqTsjrnU7kUNGX7v+&#10;TWlohVjA185ZN9LF8rSqeC1yyMghr4dDButGZEXLuThkJ4scMuLaO8C1YN2I7MpzLl/LBpFDRl+7&#10;fl+jDZYDHPKsdSOZ2d8qkIeMOf/IIa+GQw6CdSOy7965cK3dR1gWnl+L8Vr0tevxtWDdSHLWupF2&#10;uaYmzmWbQ0BiPeR98+o2xx4E60ZQoHjGnD+O4qjCtcghI65dD64F60aw2f45fS2NHDLmRt5BbiRY&#10;N5KetW4kiWtqDjogLdaNXHbdCA6oC+QhZZvgc+VGkuo1NZFDRg55PRwyWDci21qdy9da3cghI4d8&#10;BxwyWDcimxmfzdfimprIITV6XekhfVSK6M9lYwOQ8+VGcGZfzENGXLt+XEuwTVnI2c5ZONIZtCKJ&#10;jM72HpwtWDmCnRnPiGz9uKomssh3wCKTVlk6sj3ruS+7ooYjNjghn01dngJNYgdtu9rpVS+fqUo5&#10;ftVZzykdiyTjReUpT13ah5vxW4vAGOW5FhVavF3FPSV6V3E+09hvCuZayufQKU9+S4D1SiL0OjCZ&#10;kgjp0LuK8ykdPITq9wV9L3WkYZM4Rz1XvI5z1HOVngNs6xz1rPS8803Oqw8/li3FH2F/ckuWo92H&#10;sSU6Tpp/pg3J6ddVvm58vm8+mszII8ysxOXPjjjRivZMxolW6MPBLdRxl7Y0ZzfBsyq3UBe5+i3U&#10;MUVCyuqFxCiHyJSNsjuo26vZZ12etk9q5wWtjrgbe9yN/ZvfjT3BxusmstX4X1PNdgz+Z3hYuBwb&#10;QHTeU0UY7LzzsxyMGgRP8/Dw31Oi8R/HEYeOBNH4nwZPBPHw33sMhp0tdgd1aPxvB9vh4H/4aBIH&#10;/ytex8X/Cj0H2DaA//zaEf8rAP3bwH/0IsL/+iNU9uI/tOyFdsNg6s9mFqPUy8hAJGf1oHdZzLZX&#10;wX/7NNsH7V17dU9jsS9o70b8j/h/Afhfltgq/G/XVNgegf9dWn8p+G+C5vIoCIP/5fl99tiVr4v/&#10;w8iNtOIWMAn/7UKV7fmZDkZxFsGD3V3895Vo/A8fbKnhP3xK55fBf1iHhv9wOzz491/Ggf+wFgf9&#10;2+FzOmko3Rq/4vto03L0X3aH57GJT4dT/IAuyDGu+beKaNdio451K0NjNA8d89EJjCuF8YFJmKda&#10;JXquCbpl0ubRnieExtYI45ORZgs49cL0aUj6/zn6F/THpwpG/4LqZQh9VPQPt8H71p9ULTaplxE9&#10;e8BfhMoeaFHdXiP2P22+e9syySJ/WY7Z1+PpUG9xOlRCuzRKCYnG/pqK/2Owvy1psm4r2zlyDS7G&#10;sX/pakdhP/DnNQDsDvaH4dJBKDpRVBqk0+UaoCht70vsYr8vAZuXQBhuyC72+zp06B/WobGfeIyv&#10;42uw39fyxdhf9X20adPtO8XI/1uO/NEfas4Ap7vAayn/xIesxH6hSPUJe4Hjelw/BPtNst4yLAvn&#10;9iqwfhD2776eVRHj/hj3X0DcD6fzsb9m59ojsL9Tnibe5Qdsj1slUkB5f+wdQfqHd8dhPyOdN8nt&#10;Y79pRTjub9NUORrGzHMrogGKsd9TorE/CSvR4N8hAuEp8cDfa4gGfzwmpESjPyX+/bfR6F+hxIn8&#10;k7AaF/5pJsN/Izf0D9vFTfzTBEJAzwH2xbZ5W3aVVOjRJq74TtimaKunXfFejpUrup62s9Aa29Nj&#10;SiNUoXCKlEZl3gYbmErC5LDMTSK85FH2rNqb6MF2O6LdcgvO3sifHVFdQUMkZlfgD6H8Ct09hGMh&#10;o0ty9RzLJJSsdSyhsVfhRqIIojJg25v2KkIYLPG0PULk9HrstyrsVVRhtwd+Q2tVe9deRco0XbZh&#10;gc3tXXt1pGRsqZTatanVEYldJHYXQOwwIvjErmab9GOIXVsipW6rz5GZInYYO5nY2YjtOGLH6Rgz&#10;Z7SlZA6xY5A2rdiKOEkdxmhPi0fsPCU+8fCUaN7RI/riKdGsg0mQp0NzDhRahJRoypHQbEzb06IZ&#10;R5sTKV5TaLAsc1ApTcb4ahxml4ZfyWF27YpvpM2L8lH7Vhh9IwN6KwZ0POlAbyXSkYVJhxAj2a8C&#10;z6pM7Ag5qacKBrnt/JgFW3sV4Dakw3Jne9NeDbrLYCSuV4numPZhPlH/QDgES+0+MXKAyAEugAMA&#10;J3wOwDhw8kUdGW1mAxrfTWTPesUB4P7MAayrHccBKiJsBWUJw5SXMNEcACKhdIgGKU6peEo0Bwjr&#10;0BSgTzjn6YChStgN50E0BRCw9JRoCsDLMfznOBQgbBOXAoRfKEABvNa4FKBCj7au+kaRAnzTczvo&#10;i0QBemEKINBepkaqKAAl0vbmHUSGp4UrYdtkAXbx2GUAZnmIeESlKlqvgjbJqqxKKSghqfIN7ZMi&#10;A4gM4AIYADDAZwA1m4MckQXI+lI9100ydk/FABChEwPI7Pq04xjAAaUdhHbyNF23oRkAR83cHi2h&#10;IYqjXV+JZgBhJZoBIKwOtURTgLASDDslSahQoikAQ673Og4DCLfEYQBCizw1DgPIqLLTN4vDAFC1&#10;CXrl69HmbVe0R9u3qkrkAAtT1l4bMNgebWRmJIH30lZOK7qetjPxRl8Npa/L5jDp86yDPVa3IjwZ&#10;F1CjuzCtKfKNjC3tlJoKR9BGDvc/7CC0VVPRAVHO6cgEm6NtXKXHsXG471C8XhqQp/R869DsxlYm&#10;7BJUrqFlQh8LEwNbmQo1jpXDXRkZiK2asJUpcVq2psI6lIMoZSo8lFhKKVOlR1u5wrPoUKJ9ejJt&#10;5Qo9+DZKz7YTRq7/hlz/m5rwrGyMmch7lC2l0SHqq9sNl3+UnTr3i8PnwDQeZQO0/eLwLRbniHa/&#10;OFyIxe0sZH3bzWzrowzSe7XTsEPa24ctP6DhhcXtRO2exphXLaOiPeLmVTEiyAxvvTgNCtQYGZTt&#10;q8r1mFlvjCOIPqE1OOuNu3hoGcFVRZ8YZLWYDeHsVdLGRsi+rr1pr18ghLEYjysNZzXYq8lSi1Rp&#10;L3vXXkWKEHa/LsI0esH6tpuMtxfJ7jxRdNUn6+VjgzrWTf5Lb97zuIOsbnP1e95PbLVv7l/svqdZ&#10;Rqj+gQe1HQ864Nsc9gWtlB2s7JeLuYiYi/j2cxEUafq5CJ64Pv1sREeGqG4L0xIYpFQuAv7IsxHW&#10;t4/KRQgd99Phiv1ynCtgoDMNOsRohxPmOsSQWQBus9aiIwzM8iMA89qCUapk9Bzj+m3BwFmKpPtn&#10;JLhi1WuKji6kJsFrig4ueHrFU+JkI8ItcZIRFWZxkhEVahzrcoGE3xpt3op3ckpNUfyACR9fjzZw&#10;VZdBvyw/guozoFCxQOKtCiQqg5STlIgez37RJ2juJbyjhmEW0t3wrCr2a2YwyjINyxrsVZimiSb2&#10;8CITvNmIw6qwV0NthRjVs0MZn/c0ygjxjDXe0D7GXp3HSe1StZTwsNJaVkfkTpE7XQB3QlTmcycG&#10;2NNzp5YkFrotHMPlcifcOF01Z8p8xa9K1DgYLlx0uFNYi0b3iiJKB9yZJHht0dyJCYsnoZE9rEPj&#10;utAVT4mmThVW0dRJlXNiuHvP7ACvj7TUMfkldILqAkcsWeXsC38wPKsSYUUOrLMuH0LcFlmaE8Di&#10;brsilqWtpHW7GM4ill0AlmH49rGs5pBycioH5eiXw7aabnckKdhtYSP3t8QynrT0Bnag9jamOw2W&#10;hWFIYxknE7ymnBzKOAvgPcaBsrBRIpSZqRXOEwiE2V2b3w7KxA/Kovh9UFaPUhJL1cuY2K0+VLTz&#10;GxZhI5JFJGtumti1fDS9ACRDlOEjGbu1g1dDoNWv+eif62OQjHZpAn3Exkk8Pawy2kAZisrK6b+j&#10;MtpVpVsKybi+RJ6mc9FOVBYulNJRGeGHr0QDWbhkZhfIfB1eTOaVWjkxGeGyr8QHMk+LBjJlkxiT&#10;HRmToT8jJsMnCc35G8SQD1YXk0ELnKIefsSlDsKxXYSySCU5yN1W2bsxuxgjsgvAMYy6Ho6hogdw&#10;dXIcSzt4GOOYlDltcQwuLdlFm0Y5DscoDPKHdSciS2m2zsSFFWvFw1vU7uKYr0Tj2P69/zmo8xqy&#10;i2P+2zg4xiu8PCUOjoVtonFMbXITcew4HKP+TLnF8I4tZvWR9JwaHCMte3EM1AsyB+EYzxngeRah&#10;7NXgmER2Zavs3YhjEccuAMfA5wTH/jEZbVA0MJ800r6UWIaBrLHMP0whOPmxKPJX2l94jbV+nMZ3&#10;/oB+OSzjiPjd4psJGMrN7TGec5zGFUlwQYtvq2K9+WWSLxr0w32zQNuZ+g4/IR1EISOO7jIixIjX&#10;+Xw2fpjN5/xL8fzxw7xofBrO75sP/J+ZhHDE5rzb+DKnPxON8i9om0k5UStfitl9889Bkmatn9LB&#10;zUO337vJHrLOzaDX6t+0ksFPA4Sfg+znh7+ogUl2N52Nx5Plr7PlpPF5MV+u7/CPh+1RPC6Gr7Pl&#10;8+0J8x2L2WZSNOazxX2z36L/JOMbd40+7Iu85sVYPgf9tCry0WS9xif6fTpcTfC9jUP8VjRmYzgJ&#10;LbAKOBsTEMd3yuzH6Z0tyQSvui0psVdkEjeis93mT0+z0eQ2OlvjI5/imnV6VMIk6cX7C8o0ojsH&#10;nK1mO6/TO1trUEZuu8gWne1tj0CIyHb3ul4JBOEHwzWAMm+DbIiZA87GGcBzIVsLrNWkSXadLdLI&#10;6Gz6SPILRzbkNwLOxnn7MzlbNuhHGjndbFZ3t7fr0XSyGK6/W8xGRb7O3/xwn4hs50Q24r4BZ6tZ&#10;g3VyGpkNzEqDGLNFZ8to2fhGR2bF9SAb7ecScLaaov3TO1u/H2lkRLYl4qRBct3OVhYVO6n/mqri&#10;N3A2M6cXkS0i23U7W1n36DhbTeHj6Z2t14vZyIhs7wHZ0M99Gon9LSqrs97A2YjLStFWzEbGBMkV&#10;x2zBCpIOd/pzZSO73ZiNjMj2HpAtWEEiCzXP5mxmp5cYs8WY7bpjtmAFSeecFSRZpxtpZES294Bs&#10;wQoSrHw5Y8zWaaERMWaLk9pXn/oPVpB0zlpBkm1Xte0mSGJtZCzXup5JbdrSPpCNPGsFSVa9xCY6&#10;W3S2K3K2YAVJ56wVJO0s0sgYs72DmA1rnkPIdtYKkjQusWlGZ3sPzhasIOmctYIkrV5iE2lkpJFX&#10;RCODFSTds1aQJP1IIyOyvQdkC1aQYOLrjKn/JC6xiTRS49e1LrGho3H9bGT3nHuQZK3qJTaRRkYa&#10;qd3wsldq0zlSAWc7awVJK400MtLI90Aj0c8DznbOCpL2IC6xiTRS49fV0shgBUn3nBUk7UH1EptI&#10;IyON1G542TSStnwQZHsoJpOnvFhgj9ZuTQEJ7VfqLAegXw7ajLXd71q6CN4IPWp/SLuLlj2Ex27G&#10;OnqRzVhJ2G7Aqg7Z224Tjtcoz3biQzNwBgA/YiuC6futyCB4zIQ+NKNCi95svB1Ugvzu9jm827jX&#10;FGSlSpGwEhiklKCTDP3XwTikJPYdmhHWgZG21JHSjuX+pubOGdA4MTHUFPcQ6LBpnUOgK2ybaOPG&#10;Mzyw0zD2PKeujwt2yXymTcXp11W+bny+bz6aMwwfYX9yy73isjH5I8ysxOXPjjjqik7bOP6EEHNm&#10;h22a3ercXs2G6PIG9UIYCk60/bo8TXwCZrJtsdd42Mibb0hW5C/LMY/jcd/oN9ldk2bdffyvqWmj&#10;keNr8b9c3WfRrNyM3ZLq0+A/H6zB76BPxPpS/A9rcSAqiJga/xPGXa8pGv/ptBEfdjX+twl0PR1f&#10;gf+eDgf/u8GGOPhf8Tou/lfocbhV2LYR/x+FIT9aP7gI/EdPrMF/3AUclyBaddSl2a2JJ4sqsfag&#10;Q5vhoYfiPxPzfU+TwapSyjbcfjLLDuIhLfGQlrz4sCmItTdeVsXseYrzRBJm8Mv8x5dN/jTjA0UI&#10;Tj/m4z9+Kwy2nnF37QzDso//NWW2R+B/r1xwnLCzqPgfQETnQ8i5EXC14+L/8MFaGv/bCcDOnlKx&#10;TRE4GLX/sDE+Q9qsMNsq0fjP0G1ediuxC/9+QzT808GbPkHQ8M8np3ntAJSUwT3TEK8dHvz7DXHg&#10;P/w2PvoH1DiWrfg+mlqpD4Tu8Dw28elwKofwcKhr/q0iOJYw8PGw0BjNQ/d7tIFlPeziA5OwPcyy&#10;XhhfkoSZeuFN6oUvEf3RiehcNRnXtujunmBmv8L2voVJIwctMFP9sZ6HADtcC3rqWYT0jD2wLg/b&#10;I2SwX/q7YggR+yP2XwD2o4/72M8o4UT45ZFRx2B/uf9Bawf74TxyNhT/+9HY3wVaBvBHYaFKLOv0&#10;gEYooE9IiwaoeGC2m4u+FrgVjD4iHU79uSYcFj6wNxwmLQAyyzEsWtqroKaA3UEHjdYjK2COYdO6&#10;oH1MxLGIYxeAYyDkHo71ahbUHIFjXWyIx445GDDJ3MawVP3MMax1teNiWIo+oRJN1SDlxLAcfvLT&#10;tIiDY4yGnhaNY0jpIhL2tOgglrO+flu8KNZTAouUEWiFEh3GJhzHelp0HJuEzeIEssH3ceJYPCho&#10;XG3dcFucWWwKh32zuEns8DeiiZDSMhSbB9Ro82LePfSR6NDPUk2FgRNt4ZRPJfcsnGgTgx4F26Nt&#10;3N6+FvAyRudvNTdfPfNvchCJJQj1eQXqKJSFQGegsW9fGoL6A4tbPsDaj2dGaAWlCjJOgW5TAU4K&#10;QIYiPGt737IRkYOrUOPg0PIq9q69itRBMwVGCE5dq0pyE3uEBBbqhUxOgf0Pb2hbbK/ScpOdqNdk&#10;Wi6zgpWqwDLJVKVJ7YMirYu07gJoHRDQp3WcSTx5eqLbklGlM0CNInMuW5oA5xFaZ+cKj6N1GYGr&#10;D8AKx9s0f+7zAYfWhbU4tI4R2mN+mneADITaonkHlfL5TYGptqyDZif8F9Kkgwmm1xJNOZgBeUbR&#10;hEMIkKeEhsGyKeHXcWcnwi/ksLo0bFyH1qlvhME38p+34j8wLqjHMckYdHiiHN0w5RAWJT0cz6qk&#10;HCIH1l7HE8xkgOVMFmzt1fASuBcguZ68HEQB4GJQVCaS7GPsVR6X7ryhvRsZQGQAF8AAgDQ+A2Bm&#10;fHIG0MECI3KozsACXskA0ApO7Njg6SgGkDBM+UimgKzNUbpXrOcwgP2JnZRx19OCAaFETGEAXls0&#10;A+gTA/CUaAbAawKszbY1Dh4D8JR4DMBriGYACU24+C3xGYCnxWUAYds6DKDqE2l+pb5RZADf8uoE&#10;9ExmAL0gA6DsGEXI3DnrGAC0ENrW47ZhABxBQJkFW3s1kCyZgnpNwgDK7I7VYK+iyTAA23Z7014N&#10;4dh5Q3s3MoDIAC6AAaD3CgPQZ1v2uE4rTAFOftxeu4PN64UZSACwnfIhf2dmYOICSwxWhaxabNAP&#10;981iMtrw6GNXMGJssCI0vbPO57Pxw2w+51+K548f5kXj03B+33zg/4x2R2zO68KWOf2ZDUroz0Fa&#10;TLhE9OWlmN03/xwkadb6KR3cPHT7vZvsIevcDHqt/k0rGfw06LayQfbzw1/UwCS7m87G48ny19ly&#10;0vi8mC/Xd/jHwxaejIvh62z5fJu2ktbtYjg7gXstZptJ0ZjPFvfNfov+k9TMu1sKhAU3z3evzytO&#10;3T8Xw9V0Nvp5uBnq37l0+G6S5tN8Pp4UP/wfAAAA//8DAFBLAwQUAAYACAAAACEA2/YEgOMAAAAL&#10;AQAADwAAAGRycy9kb3ducmV2LnhtbEyPy2rDMBBF94X+g5hCd43k1M7DsRxCaLsKgSaFkp1iTWwT&#10;SzKWYjt/3+mqXc7M4c652Xo0Deux87WzEqKJAIa2cLq2pYSv4/vLApgPymrVOIsS7uhhnT8+ZCrV&#10;brCf2B9CySjE+lRJqEJoU859UaFRfuJatHS7uM6oQGNXct2pgcJNw6dCzLhRtaUPlWpxW2FxPdyM&#10;hI9BDZvX6K3fXS/b++mY7L93EUr5/DRuVsACjuEPhl99UoecnM7uZrVnjYTpXMSESojnCypFxCxZ&#10;0uYsIRHxEnie8f8d8h8AAAD//wMAUEsBAi0AFAAGAAgAAAAhALaDOJL+AAAA4QEAABMAAAAAAAAA&#10;AAAAAAAAAAAAAFtDb250ZW50X1R5cGVzXS54bWxQSwECLQAUAAYACAAAACEAOP0h/9YAAACUAQAA&#10;CwAAAAAAAAAAAAAAAAAvAQAAX3JlbHMvLnJlbHNQSwECLQAUAAYACAAAACEAVhw+3S4fAABMhQEA&#10;DgAAAAAAAAAAAAAAAAAuAgAAZHJzL2Uyb0RvYy54bWxQSwECLQAUAAYACAAAACEA2/YEgOMAAAAL&#10;AQAADwAAAAAAAAAAAAAAAACIIQAAZHJzL2Rvd25yZXYueG1sUEsFBgAAAAAEAAQA8wAAAJgiAAAA&#10;AA==&#10;">
              <v:shape id="Freeform 2797" o:spid="_x0000_s1027" style="position:absolute;left:7413;top:5914;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I8wQAAANsAAAAPAAAAZHJzL2Rvd25yZXYueG1sRI/RisIw&#10;FETfBf8hXGHfNK0LWrpGcbcqvlr9gEtzty0mN6WJ2v37jSD4OMzMGWa1GawRd+p961hBOktAEFdO&#10;t1wruJz30wyED8gajWNS8EceNuvxaIW5dg8+0b0MtYgQ9jkqaELocil91ZBFP3MdcfR+XW8xRNnX&#10;Uvf4iHBr5DxJFtJiy3GhwY5+Gqqu5c0qkJnZFrvv1BeUmeTQpbt98XlV6mMybL9ABBrCO/xqH7WC&#10;ZQrPL/EHyPU/AAAA//8DAFBLAQItABQABgAIAAAAIQDb4fbL7gAAAIUBAAATAAAAAAAAAAAAAAAA&#10;AAAAAABbQ29udGVudF9UeXBlc10ueG1sUEsBAi0AFAAGAAgAAAAhAFr0LFu/AAAAFQEAAAsAAAAA&#10;AAAAAAAAAAAAHwEAAF9yZWxzLy5yZWxzUEsBAi0AFAAGAAgAAAAhAHKdwjzBAAAA2wAAAA8AAAAA&#10;AAAAAAAAAAAABwIAAGRycy9kb3ducmV2LnhtbFBLBQYAAAAAAwADALcAAAD1AgAAAAA=&#10;" path="m32,l5,,2,13,,22,22,32,29,13,32,xe" stroked="f">
                <v:path arrowok="t" o:connecttype="custom" o:connectlocs="32,0;5,0;2,13;0,22;22,32;29,13;32,0" o:connectangles="0,0,0,0,0,0,0"/>
              </v:shape>
              <v:shape id="Freeform 2798" o:spid="_x0000_s1028" style="position:absolute;left:7379;top:5953;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syxAAAANsAAAAPAAAAZHJzL2Rvd25yZXYueG1sRI9Ba4NA&#10;FITvgf6H5RV6S9Z6SILJJlihtJceNCbnh/uqNu5b627V/vtsoNDjMDPfMPvjbDox0uBaywqeVxEI&#10;4srqlmsF5el1uQXhPLLGzjIp+CUHx8PDYo+JthPnNBa+FgHCLkEFjfd9IqWrGjLoVrYnDt6nHQz6&#10;IIda6gGnADedjKNoLQ22HBYa7ClrqLoWP0ZBZnRp1mM6bS6Xj/N3fH35Kt9ypZ4e53QHwtPs/8N/&#10;7XetYBPD/Uv4AfJwAwAA//8DAFBLAQItABQABgAIAAAAIQDb4fbL7gAAAIUBAAATAAAAAAAAAAAA&#10;AAAAAAAAAABbQ29udGVudF9UeXBlc10ueG1sUEsBAi0AFAAGAAgAAAAhAFr0LFu/AAAAFQEAAAsA&#10;AAAAAAAAAAAAAAAAHwEAAF9yZWxzLy5yZWxzUEsBAi0AFAAGAAgAAAAhAJoMyzLEAAAA2wAAAA8A&#10;AAAAAAAAAAAAAAAABwIAAGRycy9kb3ducmV2LnhtbFBLBQYAAAAAAwADALcAAAD4AgAAAAA=&#10;" path="m39,17l19,,17,3,3,12,,15,15,37r7,-5l36,22r3,-5xe" stroked="f">
                <v:path arrowok="t" o:connecttype="custom" o:connectlocs="39,17;19,0;17,3;3,12;0,15;15,37;22,32;36,22;39,17" o:connectangles="0,0,0,0,0,0,0,0,0"/>
              </v:shape>
              <v:shape id="Freeform 2799" o:spid="_x0000_s1029" style="position:absolute;left:7335;top:5980;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8K/wAAAANsAAAAPAAAAZHJzL2Rvd25yZXYueG1sRI/RisIw&#10;FETfF/yHcIV9W1NX6Uo1irgIvqr7Adfm2gabm5LEtv79RhB8HGbmDLPaDLYRHflgHCuYTjIQxKXT&#10;hisFf+f91wJEiMgaG8ek4EEBNuvRxwoL7Xo+UneKlUgQDgUqqGNsCylDWZPFMHEtcfKuzluMSfpK&#10;ao99gttGfmdZLi0aTgs1trSrqbyd7lZBvz2YmfWmu+SL8jL3AX93t1ypz/GwXYKINMR3+NU+aAU/&#10;M3h+ST9Arv8BAAD//wMAUEsBAi0AFAAGAAgAAAAhANvh9svuAAAAhQEAABMAAAAAAAAAAAAAAAAA&#10;AAAAAFtDb250ZW50X1R5cGVzXS54bWxQSwECLQAUAAYACAAAACEAWvQsW78AAAAVAQAACwAAAAAA&#10;AAAAAAAAAAAfAQAAX3JlbHMvLnJlbHNQSwECLQAUAAYACAAAACEANmPCv8AAAADbAAAADwAAAAAA&#10;AAAAAAAAAAAHAgAAZHJzL2Rvd25yZXYueG1sUEsFBgAAAAADAAMAtwAAAPQCAAAAAA==&#10;" path="m34,22l25,,,12,10,34,34,22xe" stroked="f">
                <v:path arrowok="t" o:connecttype="custom" o:connectlocs="34,22;25,0;0,12;10,34;34,22" o:connectangles="0,0,0,0,0"/>
              </v:shape>
              <v:shape id="Freeform 2800" o:spid="_x0000_s1030" style="position:absolute;left:7287;top:5999;width:31;height:34;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mTxQAAANsAAAAPAAAAZHJzL2Rvd25yZXYueG1sRI/dasJA&#10;FITvC77DcgTv6sZga0ldJQjFYCn40wc4zR6TYPZsyG7z06fvFgpeDjPzDbPeDqYWHbWusqxgMY9A&#10;EOdWV1wo+Ly8Pb6AcB5ZY22ZFIzkYLuZPKwx0bbnE3VnX4gAYZeggtL7JpHS5SUZdHPbEAfvaluD&#10;Psi2kLrFPsBNLeMoepYGKw4LJTa0Kym/nb+NgiweU/+0/znKLn8/fGX8cTkOWqnZdEhfQXga/D38&#10;3860gtUS/r6EHyA3vwAAAP//AwBQSwECLQAUAAYACAAAACEA2+H2y+4AAACFAQAAEwAAAAAAAAAA&#10;AAAAAAAAAAAAW0NvbnRlbnRfVHlwZXNdLnhtbFBLAQItABQABgAIAAAAIQBa9CxbvwAAABUBAAAL&#10;AAAAAAAAAAAAAAAAAB8BAABfcmVscy8ucmVsc1BLAQItABQABgAIAAAAIQALIUmTxQAAANsAAAAP&#10;AAAAAAAAAAAAAAAAAAcCAABkcnMvZG93bnJldi54bWxQSwUGAAAAAAMAAwC3AAAA+QIAAAAA&#10;" path="m31,24l24,,,10,7,34,31,24xe" stroked="f">
                <v:path arrowok="t" o:connecttype="custom" o:connectlocs="31,24;24,0;0,10;7,34;31,24" o:connectangles="0,0,0,0,0"/>
              </v:shape>
              <v:shape id="Freeform 2801" o:spid="_x0000_s1031" style="position:absolute;left:7236;top:6014;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JTxAAAANsAAAAPAAAAZHJzL2Rvd25yZXYueG1sRI9PawIx&#10;FMTvQr9DeIXeNFupf1iNIoJYihdtPXh7bp6bpZuXNUl1/faNIHgcZuY3zHTe2lpcyIfKsYL3XgaC&#10;uHC64lLBz/eqOwYRIrLG2jEpuFGA+eylM8Vcuytv6bKLpUgQDjkqMDE2uZShMGQx9FxDnLyT8xZj&#10;kr6U2uM1wW0t+1k2lBYrTgsGG1oaKn53f1bBYn82dL4d+9v2Y70efG1GWXnwSr29tosJiEhtfIYf&#10;7U+tYDSA+5f0A+TsHwAA//8DAFBLAQItABQABgAIAAAAIQDb4fbL7gAAAIUBAAATAAAAAAAAAAAA&#10;AAAAAAAAAABbQ29udGVudF9UeXBlc10ueG1sUEsBAi0AFAAGAAgAAAAhAFr0LFu/AAAAFQEAAAsA&#10;AAAAAAAAAAAAAAAAHwEAAF9yZWxzLy5yZWxzUEsBAi0AFAAGAAgAAAAhAB2m4lPEAAAA2wAAAA8A&#10;AAAAAAAAAAAAAAAABwIAAGRycy9kb3ducmV2LnhtbFBLBQYAAAAAAwADALcAAAD4AgAAAAA=&#10;" path="m29,24l24,,,7,5,31,29,24xe" stroked="f">
                <v:path arrowok="t" o:connecttype="custom" o:connectlocs="29,24;24,0;0,7;5,31;29,24" o:connectangles="0,0,0,0,0"/>
              </v:shape>
              <v:shape id="Freeform 2802" o:spid="_x0000_s1032" style="position:absolute;left:7183;top:602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6axQAAANsAAAAPAAAAZHJzL2Rvd25yZXYueG1sRI/dasJA&#10;FITvC32H5RS8KbqpxSjRVUxprTdF/HmAY/aYDWbPhuxW49u7BaGXw8x8w8wWna3FhVpfOVbwNkhA&#10;EBdOV1wqOOy/+hMQPiBrrB2Tght5WMyfn2aYaXflLV12oRQRwj5DBSaEJpPSF4Ys+oFriKN3cq3F&#10;EGVbSt3iNcJtLYdJkkqLFccFgw19GCrOu1+r4LV2++/V9uf9aPJbmn+OTocu3yjVe+mWUxCBuvAf&#10;frTXWsE4hb8v8QfI+R0AAP//AwBQSwECLQAUAAYACAAAACEA2+H2y+4AAACFAQAAEwAAAAAAAAAA&#10;AAAAAAAAAAAAW0NvbnRlbnRfVHlwZXNdLnhtbFBLAQItABQABgAIAAAAIQBa9CxbvwAAABUBAAAL&#10;AAAAAAAAAAAAAAAAAB8BAABfcmVscy8ucmVsc1BLAQItABQABgAIAAAAIQAWyE6axQAAANsAAAAP&#10;AAAAAAAAAAAAAAAAAAcCAABkcnMvZG93bnJldi54bWxQSwUGAAAAAAMAAwC3AAAA+QIAAAAA&#10;" path="m29,27l26,,,3,2,29,29,27xe" stroked="f">
                <v:path arrowok="t" o:connecttype="custom" o:connectlocs="29,27;26,0;0,3;2,29;29,27" o:connectangles="0,0,0,0,0"/>
              </v:shape>
              <v:rect id="Rectangle 2803" o:spid="_x0000_s1033" style="position:absolute;left:7132;top:6028;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rect id="Rectangle 2804" o:spid="_x0000_s1034" style="position:absolute;left:707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2805" o:spid="_x0000_s1035" style="position:absolute;left:702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2806" o:spid="_x0000_s1036" style="position:absolute;left:69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2807" o:spid="_x0000_s1037" style="position:absolute;left:691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rect id="Rectangle 2808" o:spid="_x0000_s1038" style="position:absolute;left:686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2809" o:spid="_x0000_s1039" style="position:absolute;left:68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2810" o:spid="_x0000_s1040" style="position:absolute;left:675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rect id="Rectangle 2811" o:spid="_x0000_s1041" style="position:absolute;left:670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2812" o:spid="_x0000_s1042" style="position:absolute;left:66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2813" o:spid="_x0000_s1043" style="position:absolute;left:659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rect id="Rectangle 2814" o:spid="_x0000_s1044" style="position:absolute;left:654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2815" o:spid="_x0000_s1045" style="position:absolute;left:649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Rectangle 2816" o:spid="_x0000_s1046" style="position:absolute;left:643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h8wAAAANsAAAAPAAAAZHJzL2Rvd25yZXYueG1sRE/LisIw&#10;FN0P+A/hCu7GxMcUrUYRQRjQWfgAt5fm2habm9pE7fy9WQguD+c9X7a2Eg9qfOlYw6CvQBBnzpSc&#10;azgdN98TED4gG6wck4Z/8rBcdL7mmBr35D09DiEXMYR9ihqKEOpUSp8VZNH3XU0cuYtrLIYIm1ya&#10;Bp8x3FZyqFQiLZYcGwqsaV1Qdj3crQZMxub2dxntjtt7gtO8VZufs9K6121XMxCB2vARv92/RsM0&#10;ro9f4g+QixcAAAD//wMAUEsBAi0AFAAGAAgAAAAhANvh9svuAAAAhQEAABMAAAAAAAAAAAAAAAAA&#10;AAAAAFtDb250ZW50X1R5cGVzXS54bWxQSwECLQAUAAYACAAAACEAWvQsW78AAAAVAQAACwAAAAAA&#10;AAAAAAAAAAAfAQAAX3JlbHMvLnJlbHNQSwECLQAUAAYACAAAACEA1DuYfMAAAADbAAAADwAAAAAA&#10;AAAAAAAAAAAHAgAAZHJzL2Rvd25yZXYueG1sUEsFBgAAAAADAAMAtwAAAPQCAAAAAA==&#10;" stroked="f"/>
              <v:rect id="Rectangle 2817" o:spid="_x0000_s1047" style="position:absolute;left:638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rect id="Rectangle 2818" o:spid="_x0000_s1048" style="position:absolute;left:633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rect id="Rectangle 2819" o:spid="_x0000_s1049" style="position:absolute;left:627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YLwwAAANsAAAAPAAAAZHJzL2Rvd25yZXYueG1sRI9Pi8Iw&#10;FMTvC36H8ARva6LuFq1GEUEQdvfgH/D6aJ5tsXmpTdT67TeC4HGYmd8ws0VrK3GjxpeONQz6CgRx&#10;5kzJuYbDfv05BuEDssHKMWl4kIfFvPMxw9S4O2/ptgu5iBD2KWooQqhTKX1WkEXfdzVx9E6usRii&#10;bHJpGrxHuK3kUKlEWiw5LhRY06qg7Ly7Wg2YfJnL32n0u/+5JjjJW7X+Piqte912OQURqA3v8Ku9&#10;MRomI3h+iT9Azv8BAAD//wMAUEsBAi0AFAAGAAgAAAAhANvh9svuAAAAhQEAABMAAAAAAAAAAAAA&#10;AAAAAAAAAFtDb250ZW50X1R5cGVzXS54bWxQSwECLQAUAAYACAAAACEAWvQsW78AAAAVAQAACwAA&#10;AAAAAAAAAAAAAAAfAQAAX3JlbHMvLnJlbHNQSwECLQAUAAYACAAAACEAJOkGC8MAAADbAAAADwAA&#10;AAAAAAAAAAAAAAAHAgAAZHJzL2Rvd25yZXYueG1sUEsFBgAAAAADAAMAtwAAAPcCAAAAAA==&#10;" stroked="f"/>
              <v:rect id="Rectangle 2820" o:spid="_x0000_s1050" style="position:absolute;left:622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rect id="Rectangle 2821" o:spid="_x0000_s1051" style="position:absolute;left:61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rect id="Rectangle 2822" o:spid="_x0000_s1052" style="position:absolute;left:611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rect id="Rectangle 2823" o:spid="_x0000_s1053" style="position:absolute;left:606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rect id="Rectangle 2824" o:spid="_x0000_s1054" style="position:absolute;left:60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2825" o:spid="_x0000_s1055" style="position:absolute;left:595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HhwwAAANsAAAAPAAAAZHJzL2Rvd25yZXYueG1sRI9Pi8Iw&#10;FMTvgt8hPGFvmuwfy7YaRRYEYfVgXfD6aJ5t2ealNlHrtzcLCx6HmfkNM1/2thFX6nztWMPrRIEg&#10;LpypudTwc1iPP0H4gGywcUwa7uRhuRgO5pgZd+M9XfNQighhn6GGKoQ2k9IXFVn0E9cSR+/kOosh&#10;yq6UpsNbhNtGvimVSIs1x4UKW/qqqPjNL1YDJh/mvDu9bw/flwTTslfr6VFp/TLqVzMQgfrwDP+3&#10;N0ZDmsLfl/gD5OIBAAD//wMAUEsBAi0AFAAGAAgAAAAhANvh9svuAAAAhQEAABMAAAAAAAAAAAAA&#10;AAAAAAAAAFtDb250ZW50X1R5cGVzXS54bWxQSwECLQAUAAYACAAAACEAWvQsW78AAAAVAQAACwAA&#10;AAAAAAAAAAAAAAAfAQAAX3JlbHMvLnJlbHNQSwECLQAUAAYACAAAACEARQEx4cMAAADbAAAADwAA&#10;AAAAAAAAAAAAAAAHAgAAZHJzL2Rvd25yZXYueG1sUEsFBgAAAAADAAMAtwAAAPcCAAAAAA==&#10;" stroked="f"/>
              <v:rect id="Rectangle 2826" o:spid="_x0000_s1056" style="position:absolute;left:590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AwxQAAANwAAAAPAAAAZHJzL2Rvd25yZXYueG1sRI9Pa8JA&#10;EMXvBb/DMkJvddf+CTW6SikIQtuDUeh1yI5JMDubZleN375zELzN8N6895vFavCtOlMfm8AWphMD&#10;irgMruHKwn63fnoHFROywzYwWbhShNVy9LDA3IULb+lcpEpJCMccLdQpdbnWsazJY5yEjli0Q+g9&#10;Jln7SrseLxLuW/1sTKY9NiwNNXb0WVN5LE7eAmav7u/n8PK9+zplOKsGs377NdY+joePOahEQ7qb&#10;b9cbJ/hG8OUZmUAv/wEAAP//AwBQSwECLQAUAAYACAAAACEA2+H2y+4AAACFAQAAEwAAAAAAAAAA&#10;AAAAAAAAAAAAW0NvbnRlbnRfVHlwZXNdLnhtbFBLAQItABQABgAIAAAAIQBa9CxbvwAAABUBAAAL&#10;AAAAAAAAAAAAAAAAAB8BAABfcmVscy8ucmVsc1BLAQItABQABgAIAAAAIQBzCKAwxQAAANwAAAAP&#10;AAAAAAAAAAAAAAAAAAcCAABkcnMvZG93bnJldi54bWxQSwUGAAAAAAMAAwC3AAAA+QIAAAAA&#10;" stroked="f"/>
              <v:rect id="Rectangle 2827" o:spid="_x0000_s1057" style="position:absolute;left:58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shape id="Freeform 2828" o:spid="_x0000_s1058" style="position:absolute;left:5799;top:603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73wgAAANwAAAAPAAAAZHJzL2Rvd25yZXYueG1sRE9La8JA&#10;EL4X/A/LCL3VXVOQEl1FxNdBShv1PmTHJJqdjdlV47/vFgq9zcf3nMmss7W4U+srxxqGAwWCOHem&#10;4kLDYb96+wDhA7LB2jFpeJKH2bT3MsHUuAd/0z0LhYgh7FPUUIbQpFL6vCSLfuAa4sidXGsxRNgW&#10;0rT4iOG2lolSI2mx4thQYkOLkvJLdrMavnZ0/gzHUbZU1/dFstnZ2m3XWr/2u/kYRKAu/Iv/3FsT&#10;56sEfp+JF8jpDwAAAP//AwBQSwECLQAUAAYACAAAACEA2+H2y+4AAACFAQAAEwAAAAAAAAAAAAAA&#10;AAAAAAAAW0NvbnRlbnRfVHlwZXNdLnhtbFBLAQItABQABgAIAAAAIQBa9CxbvwAAABUBAAALAAAA&#10;AAAAAAAAAAAAAB8BAABfcmVscy8ucmVsc1BLAQItABQABgAIAAAAIQBwEz73wgAAANwAAAAPAAAA&#10;AAAAAAAAAAAAAAcCAABkcnMvZG93bnJldi54bWxQSwUGAAAAAAMAAwC3AAAA9gIAAAAA&#10;" path="m27,26l27,,22,,,,,26r22,l27,26xe" stroked="f">
                <v:path arrowok="t" o:connecttype="custom" o:connectlocs="27,26;27,0;22,0;0,0;0,26;22,26;27,26" o:connectangles="0,0,0,0,0,0,0"/>
              </v:shape>
              <v:shape id="Freeform 2829" o:spid="_x0000_s1059" style="position:absolute;left:5743;top:603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xZxAAAANwAAAAPAAAAZHJzL2Rvd25yZXYueG1sRE/basJA&#10;EH0v+A/LCL6UZqPSIGlWMaW1fRHx8gHT7JgNzc6G7Fbj37uFQt/mcK5TrAbbigv1vnGsYJqkIIgr&#10;pxuuFZyO708LED4ga2wdk4IbeVgtRw8F5tpdeU+XQ6hFDGGfowITQpdL6StDFn3iOuLInV1vMUTY&#10;11L3eI3htpWzNM2kxYZjg8GOXg1V34cfq+CxdcePzX47/zLlLSvfns+nodwpNRkP6xcQgYbwL/5z&#10;f+o4P53D7zPxArm8AwAA//8DAFBLAQItABQABgAIAAAAIQDb4fbL7gAAAIUBAAATAAAAAAAAAAAA&#10;AAAAAAAAAABbQ29udGVudF9UeXBlc10ueG1sUEsBAi0AFAAGAAgAAAAhAFr0LFu/AAAAFQEAAAsA&#10;AAAAAAAAAAAAAAAAHwEAAF9yZWxzLy5yZWxzUEsBAi0AFAAGAAgAAAAhALElzFnEAAAA3AAAAA8A&#10;AAAAAAAAAAAAAAAABwIAAGRycy9kb3ducmV2LnhtbFBLBQYAAAAAAwADALcAAAD4AgAAAAA=&#10;" path="m29,26l29,,12,2,,2,3,29r9,l29,26xe" stroked="f">
                <v:path arrowok="t" o:connecttype="custom" o:connectlocs="29,26;29,0;12,2;0,2;3,29;12,29;29,26" o:connectangles="0,0,0,0,0,0,0"/>
              </v:shape>
              <v:shape id="Freeform 2830" o:spid="_x0000_s1060" style="position:absolute;left:5690;top:6036;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UHwwAAANwAAAAPAAAAZHJzL2Rvd25yZXYueG1sRE9NawIx&#10;EL0L/Q9hCt40UawtW6NIoViKF7U99DbdTDeLm8maRF3/fSMI3ubxPme26FwjThRi7VnDaKhAEJfe&#10;1Fxp+Nq9D15AxIRssPFMGi4UYTF/6M2wMP7MGzptUyVyCMcCNdiU2kLKWFpyGIe+Jc7cnw8OU4ah&#10;kibgOYe7Ro6VmkqHNecGiy29WSr326PTsPw+WDpcfsebbrJaPX2un1X1E7TuP3bLVxCJunQX39wf&#10;Js9XE7g+ky+Q838AAAD//wMAUEsBAi0AFAAGAAgAAAAhANvh9svuAAAAhQEAABMAAAAAAAAAAAAA&#10;AAAAAAAAAFtDb250ZW50X1R5cGVzXS54bWxQSwECLQAUAAYACAAAACEAWvQsW78AAAAVAQAACwAA&#10;AAAAAAAAAAAAAAAfAQAAX3JlbHMvLnJlbHNQSwECLQAUAAYACAAAACEAFtWFB8MAAADcAAAADwAA&#10;AAAAAAAAAAAAAAAHAgAAZHJzL2Rvd25yZXYueG1sUEsFBgAAAAADAAMAtwAAAPcCAAAAAA==&#10;" path="m29,26l27,,5,4,,4,5,29r,2l29,26xe" stroked="f">
                <v:path arrowok="t" o:connecttype="custom" o:connectlocs="29,26;27,0;5,4;0,4;5,29;5,31;29,26" o:connectangles="0,0,0,0,0,0,0"/>
              </v:shape>
              <v:shape id="Freeform 2831" o:spid="_x0000_s1061" style="position:absolute;left:5637;top:60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FsQwAAAANwAAAAPAAAAZHJzL2Rvd25yZXYueG1sRE9Li8Iw&#10;EL4v+B/CCF4WTRVcpBpFBR940+p9aMa2mExKE7Xur98Iwt7m43vObNFaIx7U+MqxguEgAUGcO11x&#10;oeCcbfoTED4gazSOScGLPCzmna8Zpto9+UiPUyhEDGGfooIyhDqV0uclWfQDVxNH7uoaiyHCppC6&#10;wWcMt0aOkuRHWqw4NpRY07qk/Ha6WwXZ5dtk22WgYmeGh+xMq/2vPirV67bLKYhAbfgXf9x7Hecn&#10;Y3g/Ey+Q8z8AAAD//wMAUEsBAi0AFAAGAAgAAAAhANvh9svuAAAAhQEAABMAAAAAAAAAAAAAAAAA&#10;AAAAAFtDb250ZW50X1R5cGVzXS54bWxQSwECLQAUAAYACAAAACEAWvQsW78AAAAVAQAACwAAAAAA&#10;AAAAAAAAAAAfAQAAX3JlbHMvLnJlbHNQSwECLQAUAAYACAAAACEAONBbEMAAAADcAAAADwAAAAAA&#10;AAAAAAAAAAAHAgAAZHJzL2Rvd25yZXYueG1sUEsFBgAAAAADAAMAtwAAAPQCAAAAAA==&#10;" path="m31,24l26,,5,4,,4,7,29,5,31,31,24xe" stroked="f">
                <v:path arrowok="t" o:connecttype="custom" o:connectlocs="31,24;26,0;5,4;0,4;7,29;5,31;31,24" o:connectangles="0,0,0,0,0,0,0"/>
              </v:shape>
              <v:shape id="Freeform 2832" o:spid="_x0000_s1062" style="position:absolute;left:5583;top:6062;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vquwAAANwAAAAPAAAAZHJzL2Rvd25yZXYueG1sRE9LCsIw&#10;EN0L3iGM4E5TFYpUo4gguPUHLsdmbIvNpDbRVk9vBMHdPN535svWlOJJtSssKxgNIxDEqdUFZwqO&#10;h81gCsJ5ZI2lZVLwIgfLRbczx0Tbhnf03PtMhBB2CSrIva8SKV2ak0E3tBVx4K62NugDrDOpa2xC&#10;uCnlOIpiabDg0JBjReuc0tv+YRQ09nh+G4zlpr2figldGF84Uarfa1czEJ5a/xf/3Fsd5kcxfJ8J&#10;F8jFBwAA//8DAFBLAQItABQABgAIAAAAIQDb4fbL7gAAAIUBAAATAAAAAAAAAAAAAAAAAAAAAABb&#10;Q29udGVudF9UeXBlc10ueG1sUEsBAi0AFAAGAAgAAAAhAFr0LFu/AAAAFQEAAAsAAAAAAAAAAAAA&#10;AAAAHwEAAF9yZWxzLy5yZWxzUEsBAi0AFAAGAAgAAAAhAOzs++q7AAAA3AAAAA8AAAAAAAAAAAAA&#10;AAAABwIAAGRycy9kb3ducmV2LnhtbFBLBQYAAAAAAwADALcAAADvAgAAAAA=&#10;" path="m37,24l30,,10,5,,10r3,l13,32r7,-3l10,19r,13l37,24xe" stroked="f">
                <v:path arrowok="t" o:connecttype="custom" o:connectlocs="37,24;30,0;10,5;0,10;3,10;13,32;20,29;10,19;10,32;37,24" o:connectangles="0,0,0,0,0,0,0,0,0,0"/>
              </v:shape>
              <v:shape id="Freeform 2833" o:spid="_x0000_s1063" style="position:absolute;left:5535;top:6084;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rwgAAANwAAAAPAAAAZHJzL2Rvd25yZXYueG1sRE9Ni8Iw&#10;EL0L/ocwgjdNVXC1GkWXXfGwClrB69CMbbGZlCar1V9vhIW9zeN9znzZmFLcqHaFZQWDfgSCOLW6&#10;4EzBKfnuTUA4j6yxtEwKHuRguWi35hhre+cD3Y4+EyGEXYwKcu+rWEqX5mTQ9W1FHLiLrQ36AOtM&#10;6hrvIdyUchhFY2mw4NCQY0WfOaXX469R4HYns3+e9ddP4vfrzXMwHVXJTqlup1nNQHhq/L/4z73V&#10;YX70Ae9nwgVy8QIAAP//AwBQSwECLQAUAAYACAAAACEA2+H2y+4AAACFAQAAEwAAAAAAAAAAAAAA&#10;AAAAAAAAW0NvbnRlbnRfVHlwZXNdLnhtbFBLAQItABQABgAIAAAAIQBa9CxbvwAAABUBAAALAAAA&#10;AAAAAAAAAAAAAB8BAABfcmVscy8ucmVsc1BLAQItABQABgAIAAAAIQAR+zzrwgAAANwAAAAPAAAA&#10;AAAAAAAAAAAAAAcCAABkcnMvZG93bnJldi54bWxQSwUGAAAAAAMAAwC3AAAA9gIAAAAA&#10;" path="m36,22l27,,10,7,,12,15,34,29,27r7,-5xe" stroked="f">
                <v:path arrowok="t" o:connecttype="custom" o:connectlocs="36,22;27,0;10,7;0,12;15,34;29,27;36,22" o:connectangles="0,0,0,0,0,0,0"/>
              </v:shape>
              <v:shape id="Freeform 2834" o:spid="_x0000_s1064" style="position:absolute;left:5496;top:611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PxgAAANwAAAAPAAAAZHJzL2Rvd25yZXYueG1sRI9Ba8JA&#10;EIXvhf6HZQre6qYeRKKrlLQFTy1GIe1tyI5JaHY27G419tc7B8HbDO/Ne9+sNqPr1YlC7DwbeJlm&#10;oIhrbztuDBz2H88LUDEhW+w9k4ELRdisHx9WmFt/5h2dytQoCeGYo4E2pSHXOtYtOYxTPxCLdvTB&#10;YZI1NNoGPEu46/Usy+baYcfS0OJARUv1b/nnDHx/VduqCP9NsZtxddz/lO+fbxdjJk/j6xJUojHd&#10;zbfrrRX8TGjlGZlAr68AAAD//wMAUEsBAi0AFAAGAAgAAAAhANvh9svuAAAAhQEAABMAAAAAAAAA&#10;AAAAAAAAAAAAAFtDb250ZW50X1R5cGVzXS54bWxQSwECLQAUAAYACAAAACEAWvQsW78AAAAVAQAA&#10;CwAAAAAAAAAAAAAAAAAfAQAAX3JlbHMvLnJlbHNQSwECLQAUAAYACAAAACEAPg1/D8YAAADcAAAA&#10;DwAAAAAAAAAAAAAAAAAHAgAAZHJzL2Rvd25yZXYueG1sUEsFBgAAAAADAAMAtwAAAPoCAAAAAA==&#10;" path="m37,17l17,,7,8,,22,22,37,27,27,37,17xe" stroked="f">
                <v:path arrowok="t" o:connecttype="custom" o:connectlocs="37,17;17,0;7,8;0,22;22,37;27,27;37,17" o:connectangles="0,0,0,0,0,0,0"/>
              </v:shape>
              <v:shape id="Freeform 2835" o:spid="_x0000_s1065" style="position:absolute;left:5482;top:6142;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0sxAAAANwAAAAPAAAAZHJzL2Rvd25yZXYueG1sRE9Na8JA&#10;EL0X/A/LCF6k7upBNLpKUFpKD4VGix6H7DQJzc7G7Nak/74rCN7m8T5nve1tLa7U+sqxhulEgSDO&#10;nam40HA8vDwvQPiAbLB2TBr+yMN2M3haY2Jcx590zUIhYgj7BDWUITSJlD4vyaKfuIY4ct+utRgi&#10;bAtpWuxiuK3lTKm5tFhxbCixoV1J+U/2azW8v3bjPtsvz+lFzRenc/rx5exY69GwT1cgAvXhIb67&#10;30ycr5ZweyZeIDf/AAAA//8DAFBLAQItABQABgAIAAAAIQDb4fbL7gAAAIUBAAATAAAAAAAAAAAA&#10;AAAAAAAAAABbQ29udGVudF9UeXBlc10ueG1sUEsBAi0AFAAGAAgAAAAhAFr0LFu/AAAAFQEAAAsA&#10;AAAAAAAAAAAAAAAAHwEAAF9yZWxzLy5yZWxzUEsBAi0AFAAGAAgAAAAhAPxE7SzEAAAA3AAAAA8A&#10;AAAAAAAAAAAAAAAABwIAAGRycy9kb3ducmV2LnhtbFBLBQYAAAAAAwADALcAAAD4AgAAAAA=&#10;" path="m31,27l5,27r,2l5,29,7,39r10,2l26,39,31,29,29,17,21,,,10r2,7l5,29r24,l26,19,17,17,7,19,5,29r12,l31,29r,-2xe" stroked="f">
                <v:path arrowok="t" o:connecttype="custom" o:connectlocs="31,27;5,27;5,29;5,29;7,39;17,41;26,39;31,29;29,17;21,0;0,10;2,17;5,29;29,29;26,19;17,17;7,19;5,29;17,29;31,29;31,27" o:connectangles="0,0,0,0,0,0,0,0,0,0,0,0,0,0,0,0,0,0,0,0,0"/>
              </v:shape>
              <v:shape id="Freeform 2836" o:spid="_x0000_s1066" style="position:absolute;left:5450;top:6096;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9xxgAAANwAAAAPAAAAZHJzL2Rvd25yZXYueG1sRI9PS8NA&#10;EMXvgt9hGcGb3VSlhNhNkEpAKBUa/5yH7LiJZmdDdm3it3cOQm8zvDfv/WZbLX5QJ5piH9jAepWB&#10;Im6D7dkZeHutb3JQMSFbHAKTgV+KUJWXF1ssbJj5SKcmOSUhHAs00KU0FlrHtiOPcRVGYtE+w+Qx&#10;yTo5bSecJdwP+jbLNtpjz9LQ4Ui7jtrv5scbyPOvp/n9ZXfn3P14OHzU+2M97425vloeH0AlWtLZ&#10;/H/9bAV/LfjyjEygyz8AAAD//wMAUEsBAi0AFAAGAAgAAAAhANvh9svuAAAAhQEAABMAAAAAAAAA&#10;AAAAAAAAAAAAAFtDb250ZW50X1R5cGVzXS54bWxQSwECLQAUAAYACAAAACEAWvQsW78AAAAVAQAA&#10;CwAAAAAAAAAAAAAAAAAfAQAAX3JlbHMvLnJlbHNQSwECLQAUAAYACAAAACEAeMiPccYAAADcAAAA&#10;DwAAAAAAAAAAAAAAAAAHAgAAZHJzL2Rvd25yZXYueG1sUEsFBgAAAAADAAMAtwAAAPoCAAAAAA==&#10;" path="m17,39l37,22,34,17,20,5,15,,,22r,2l15,36r2,3xe" stroked="f">
                <v:path arrowok="t" o:connecttype="custom" o:connectlocs="17,39;37,22;34,17;20,5;15,0;0,22;0,24;15,36;17,39" o:connectangles="0,0,0,0,0,0,0,0,0"/>
              </v:shape>
              <v:shape id="Freeform 2837" o:spid="_x0000_s1067" style="position:absolute;left:5404;top:607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VOvgAAANwAAAAPAAAAZHJzL2Rvd25yZXYueG1sRE/bisIw&#10;EH0X9h/CLPimadelSNco4iL46uUDxmZsg82kJNm2/r0RhH2bw7nOajPaVvTkg3GsIJ9nIIgrpw3X&#10;Ci7n/WwJIkRkja1jUvCgAJv1x2SFpXYDH6k/xVqkEA4lKmhi7EopQ9WQxTB3HXHibs5bjAn6WmqP&#10;Qwq3rfzKskJaNJwaGuxo11B1P/1ZBcP2YBbWm/5aLKvrtw/4u7sXSk0/x+0PiEhj/Be/3Qed5uc5&#10;vJ5JF8j1EwAA//8DAFBLAQItABQABgAIAAAAIQDb4fbL7gAAAIUBAAATAAAAAAAAAAAAAAAAAAAA&#10;AABbQ29udGVudF9UeXBlc10ueG1sUEsBAi0AFAAGAAgAAAAhAFr0LFu/AAAAFQEAAAsAAAAAAAAA&#10;AAAAAAAAHwEAAF9yZWxzLy5yZWxzUEsBAi0AFAAGAAgAAAAhANt9BU6+AAAA3AAAAA8AAAAAAAAA&#10;AAAAAAAABwIAAGRycy9kb3ducmV2LnhtbFBLBQYAAAAAAwADALcAAADyAgAAAAA=&#10;" path="m24,34l34,12,10,,,22,24,34xe" stroked="f">
                <v:path arrowok="t" o:connecttype="custom" o:connectlocs="24,34;34,12;10,0;0,22;24,34" o:connectangles="0,0,0,0,0"/>
              </v:shape>
              <v:shape id="Freeform 2838" o:spid="_x0000_s1068" style="position:absolute;left:5356;top:605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s5vwAAANwAAAAPAAAAZHJzL2Rvd25yZXYueG1sRE/bisIw&#10;EH1f8B/CCL6tqReKVKOIsuDruvsB02Zsg82kJLHt/r0RFnybw7nO7jDaVvTkg3GsYDHPQBBXThuu&#10;Ffz+fH1uQISIrLF1TAr+KMBhP/nYYaHdwN/UX2MtUgiHAhU0MXaFlKFqyGKYu444cTfnLcYEfS21&#10;xyGF21YusyyXFg2nhgY7OjVU3a8Pq2A4XszKetOX+aYq1z7g+XTPlZpNx+MWRKQxvsX/7otO8xdL&#10;eD2TLpD7JwAAAP//AwBQSwECLQAUAAYACAAAACEA2+H2y+4AAACFAQAAEwAAAAAAAAAAAAAAAAAA&#10;AAAAW0NvbnRlbnRfVHlwZXNdLnhtbFBLAQItABQABgAIAAAAIQBa9CxbvwAAABUBAAALAAAAAAAA&#10;AAAAAAAAAB8BAABfcmVscy8ucmVsc1BLAQItABQABgAIAAAAIQArr5s5vwAAANwAAAAPAAAAAAAA&#10;AAAAAAAAAAcCAABkcnMvZG93bnJldi54bWxQSwUGAAAAAAMAAwC3AAAA8wIAAAAA&#10;" path="m26,34l34,10,7,,,25r26,9xe" stroked="f">
                <v:path arrowok="t" o:connecttype="custom" o:connectlocs="26,34;34,10;7,0;0,25;26,34" o:connectangles="0,0,0,0,0"/>
              </v:shape>
              <v:shape id="Freeform 2839" o:spid="_x0000_s1069" style="position:absolute;left:5305;top:6043;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KDwAAAANwAAAAPAAAAZHJzL2Rvd25yZXYueG1sRE9NawIx&#10;EL0X/A9hBG81q9IiW6MUQfAmxh70Nmym2aXJZNlEd/ffm0Kht3m8z9nsBu/Eg7rYBFawmBcgiKtg&#10;GrYKvi6H1zWImJANusCkYKQIu+3kZYOlCT2f6aGTFTmEY4kK6pTaUspY1eQxzkNLnLnv0HlMGXZW&#10;mg77HO6dXBbFu/TYcG6osaV9TdWPvnsFNz/a08W8WU3uFCt91SvXj0rNpsPnB4hEQ/oX/7mPJs9f&#10;rOD3mXyB3D4BAAD//wMAUEsBAi0AFAAGAAgAAAAhANvh9svuAAAAhQEAABMAAAAAAAAAAAAAAAAA&#10;AAAAAFtDb250ZW50X1R5cGVzXS54bWxQSwECLQAUAAYACAAAACEAWvQsW78AAAAVAQAACwAAAAAA&#10;AAAAAAAAAAAfAQAAX3JlbHMvLnJlbHNQSwECLQAUAAYACAAAACEAO8lig8AAAADcAAAADwAAAAAA&#10;AAAAAAAAAAAHAgAAZHJzL2Rvd25yZXYueG1sUEsFBgAAAAADAAMAtwAAAPQCAAAAAA==&#10;" path="m26,29l31,5,5,,,24r26,5xe" stroked="f">
                <v:path arrowok="t" o:connecttype="custom" o:connectlocs="26,29;31,5;5,0;0,24;26,29" o:connectangles="0,0,0,0,0"/>
              </v:shape>
              <v:shape id="Freeform 2840" o:spid="_x0000_s1070" style="position:absolute;left:5254;top:6033;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lyxAAAANwAAAAPAAAAZHJzL2Rvd25yZXYueG1sRE9Na8JA&#10;EL0L/Q/LFLzpJsVqSV2lrYR6EESrB29DdpqEZmfT3VXjv3cFwds83udM551pxImcry0rSIcJCOLC&#10;6ppLBbuffPAGwgdkjY1lUnAhD/PZU2+KmbZn3tBpG0oRQ9hnqKAKoc2k9EVFBv3QtsSR+7XOYIjQ&#10;lVI7PMdw08iXJBlLgzXHhgpb+qqo+NsejYLFcT9pPl8Peb1arhf59/8kDXunVP+5+3gHEagLD/Hd&#10;vdRxfjqC2zPxAjm7AgAA//8DAFBLAQItABQABgAIAAAAIQDb4fbL7gAAAIUBAAATAAAAAAAAAAAA&#10;AAAAAAAAAABbQ29udGVudF9UeXBlc10ueG1sUEsBAi0AFAAGAAgAAAAhAFr0LFu/AAAAFQEAAAsA&#10;AAAAAAAAAAAAAAAAHwEAAF9yZWxzLy5yZWxzUEsBAi0AFAAGAAgAAAAhAGkQ2XLEAAAA3AAAAA8A&#10;AAAAAAAAAAAAAAAABwIAAGRycy9kb3ducmV2LnhtbFBLBQYAAAAAAwADALcAAAD4AgAAAAA=&#10;" path="m27,32l29,5,2,,,27r27,5xe" stroked="f">
                <v:path arrowok="t" o:connecttype="custom" o:connectlocs="27,32;29,5;2,0;0,27;27,32" o:connectangles="0,0,0,0,0"/>
              </v:shape>
              <v:rect id="Rectangle 2841" o:spid="_x0000_s1071" style="position:absolute;left:520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V1wQAAANwAAAAPAAAAZHJzL2Rvd25yZXYueG1sRE9Ni8Iw&#10;EL0L+x/CCN400V2LVqPIgiCoh9UFr0MztsVm0m2i1n+/EQRv83ifM1+2thI3anzpWMNwoEAQZ86U&#10;nGv4Pa77ExA+IBusHJOGB3lYLj46c0yNu/MP3Q4hFzGEfYoaihDqVEqfFWTRD1xNHLmzayyGCJtc&#10;mgbvMdxWcqRUIi2WHBsKrOm7oOxyuFoNmHyZv/35c3fcXhOc5q1aj09K6163Xc1ABGrDW/xyb0yc&#10;PxzD85l4gVz8AwAA//8DAFBLAQItABQABgAIAAAAIQDb4fbL7gAAAIUBAAATAAAAAAAAAAAAAAAA&#10;AAAAAABbQ29udGVudF9UeXBlc10ueG1sUEsBAi0AFAAGAAgAAAAhAFr0LFu/AAAAFQEAAAsAAAAA&#10;AAAAAAAAAAAAHwEAAF9yZWxzLy5yZWxzUEsBAi0AFAAGAAgAAAAhAOamlXXBAAAA3AAAAA8AAAAA&#10;AAAAAAAAAAAABwIAAGRycy9kb3ducmV2LnhtbFBLBQYAAAAAAwADALcAAAD1AgAAAAA=&#10;" stroked="f"/>
              <v:rect id="Rectangle 2842" o:spid="_x0000_s1072" style="position:absolute;left:514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rect id="Rectangle 2843" o:spid="_x0000_s1073" style="position:absolute;left:50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2844" o:spid="_x0000_s1074" style="position:absolute;left:504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rr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oZVnZAI9/wcAAP//AwBQSwECLQAUAAYACAAAACEA2+H2y+4AAACFAQAAEwAAAAAAAAAA&#10;AAAAAAAAAAAAW0NvbnRlbnRfVHlwZXNdLnhtbFBLAQItABQABgAIAAAAIQBa9CxbvwAAABUBAAAL&#10;AAAAAAAAAAAAAAAAAB8BAABfcmVscy8ucmVsc1BLAQItABQABgAIAAAAIQAIpzrrxQAAANwAAAAP&#10;AAAAAAAAAAAAAAAAAAcCAABkcnMvZG93bnJldi54bWxQSwUGAAAAAAMAAwC3AAAA+QIAAAAA&#10;" stroked="f"/>
              <v:rect id="Rectangle 2845" o:spid="_x0000_s1075" style="position:absolute;left:498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59wwQAAANwAAAAPAAAAZHJzL2Rvd25yZXYueG1sRE9Li8Iw&#10;EL4v+B/CCHtbE3fdotUosiAIugcf4HVoxrbYTGoTtf57Iwje5uN7zmTW2kpcqfGlYw39ngJBnDlT&#10;cq5hv1t8DUH4gGywckwa7uRhNu18TDA17sYbum5DLmII+xQ1FCHUqZQ+K8ii77maOHJH11gMETa5&#10;NA3eYrit5LdSibRYcmwosKa/grLT9mI1YDIw5//jz3q3uiQ4ylu1+D0orT+77XwMIlAb3uKXe2ni&#10;/P4Ins/EC+T0AQAA//8DAFBLAQItABQABgAIAAAAIQDb4fbL7gAAAIUBAAATAAAAAAAAAAAAAAAA&#10;AAAAAABbQ29udGVudF9UeXBlc10ueG1sUEsBAi0AFAAGAAgAAAAhAFr0LFu/AAAAFQEAAAsAAAAA&#10;AAAAAAAAAAAAHwEAAF9yZWxzLy5yZWxzUEsBAi0AFAAGAAgAAAAhAGfrn3DBAAAA3AAAAA8AAAAA&#10;AAAAAAAAAAAABwIAAGRycy9kb3ducmV2LnhtbFBLBQYAAAAAAwADALcAAAD1AgAAAAA=&#10;" stroked="f"/>
              <v:rect id="Rectangle 2846" o:spid="_x0000_s1076" style="position:absolute;left:49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2847" o:spid="_x0000_s1077" style="position:absolute;left:488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VnLwwAAANwAAAAPAAAAZHJzL2Rvd25yZXYueG1sRE9Na8JA&#10;EL0X/A/LFLzVXbUNNbpKKQSEtgcTodchOyah2dmYXWP8991Cwds83udsdqNtxUC9bxxrmM8UCOLS&#10;mYYrDccie3oF4QOywdYxabiRh9128rDB1LgrH2jIQyViCPsUNdQhdKmUvqzJop+5jjhyJ9dbDBH2&#10;lTQ9XmO4beVCqURabDg21NjRe03lT36xGjB5Nuev0/Kz+LgkuKpGlb18K62nj+PbGkSgMdzF/+69&#10;ifMXc/h7Jl4gt78AAAD//wMAUEsBAi0AFAAGAAgAAAAhANvh9svuAAAAhQEAABMAAAAAAAAAAAAA&#10;AAAAAAAAAFtDb250ZW50X1R5cGVzXS54bWxQSwECLQAUAAYACAAAACEAWvQsW78AAAAVAQAACwAA&#10;AAAAAAAAAAAAAAAfAQAAX3JlbHMvLnJlbHNQSwECLQAUAAYACAAAACEAV/FZy8MAAADcAAAADwAA&#10;AAAAAAAAAAAAAAAHAgAAZHJzL2Rvd25yZXYueG1sUEsFBgAAAAADAAMAtwAAAPcCAAAAAA==&#10;" stroked="f"/>
              <v:rect id="Rectangle 2848" o:spid="_x0000_s1078" style="position:absolute;left:482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e8wgAAANwAAAAPAAAAZHJzL2Rvd25yZXYueG1sRE9Na8JA&#10;EL0L/odlBG+6a6yhpq5SCoLQejAWvA7ZMQnNzsbsqvHfdwsFb/N4n7Pa9LYRN+p87VjDbKpAEBfO&#10;1Fxq+D5uJ68gfEA22DgmDQ/ysFkPByvMjLvzgW55KEUMYZ+hhiqENpPSFxVZ9FPXEkfu7DqLIcKu&#10;lKbDewy3jUyUSqXFmmNDhS19VFT85FerAdMXc9mf51/Hz2uKy7JX28VJaT0e9e9vIAL14Sn+d+9M&#10;nJ8k8PdMvECufwEAAP//AwBQSwECLQAUAAYACAAAACEA2+H2y+4AAACFAQAAEwAAAAAAAAAAAAAA&#10;AAAAAAAAW0NvbnRlbnRfVHlwZXNdLnhtbFBLAQItABQABgAIAAAAIQBa9CxbvwAAABUBAAALAAAA&#10;AAAAAAAAAAAAAB8BAABfcmVscy8ucmVsc1BLAQItABQABgAIAAAAIQCnI8e8wgAAANwAAAAPAAAA&#10;AAAAAAAAAAAAAAcCAABkcnMvZG93bnJldi54bWxQSwUGAAAAAAMAAwC3AAAA9gIAAAAA&#10;" stroked="f"/>
              <v:rect id="Rectangle 2849" o:spid="_x0000_s1079" style="position:absolute;left:47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InwwAAANwAAAAPAAAAZHJzL2Rvd25yZXYueG1sRE9Na8JA&#10;EL0L/Q/LFLzpbo2GGl2lCIGC9VAt9DpkxyQ0O5tmNzH9991Cwds83uds96NtxECdrx1reJorEMSF&#10;MzWXGj4u+ewZhA/IBhvHpOGHPOx3D5MtZsbd+J2GcyhFDGGfoYYqhDaT0hcVWfRz1xJH7uo6iyHC&#10;rpSmw1sMt41cKJVKizXHhgpbOlRUfJ17qwHTpfk+XZO3y7FPcV2OKl99Kq2nj+PLBkSgMdzF/+5X&#10;E+cvEvh7Jl4gd78AAAD//wMAUEsBAi0AFAAGAAgAAAAhANvh9svuAAAAhQEAABMAAAAAAAAAAAAA&#10;AAAAAAAAAFtDb250ZW50X1R5cGVzXS54bWxQSwECLQAUAAYACAAAACEAWvQsW78AAAAVAQAACwAA&#10;AAAAAAAAAAAAAAAfAQAAX3JlbHMvLnJlbHNQSwECLQAUAAYACAAAACEAyG9iJ8MAAADcAAAADwAA&#10;AAAAAAAAAAAAAAAHAgAAZHJzL2Rvd25yZXYueG1sUEsFBgAAAAADAAMAtwAAAPcCAAAAAA==&#10;" stroked="f"/>
              <v:rect id="Rectangle 2850" o:spid="_x0000_s1080" style="position:absolute;left:472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rect id="Rectangle 2851" o:spid="_x0000_s1081" style="position:absolute;left:466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rect id="Rectangle 2852" o:spid="_x0000_s1082" style="position:absolute;left:461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G/wQAAANwAAAAPAAAAZHJzL2Rvd25yZXYueG1sRE9Li8Iw&#10;EL4L/ocwgjdNfGxxu0ZZFgRB9+AD9jo0Y1u2mdQmav33RhC8zcf3nPmytZW4UuNLxxpGQwWCOHOm&#10;5FzD8bAazED4gGywckwa7uRhueh25pgad+MdXfchFzGEfYoaihDqVEqfFWTRD11NHLmTayyGCJtc&#10;mgZvMdxWcqxUIi2WHBsKrOmnoOx/f7EaMJma8+9psj1sLgl+5q1affwprfu99vsLRKA2vMUv99rE&#10;+eMEns/EC+TiAQAA//8DAFBLAQItABQABgAIAAAAIQDb4fbL7gAAAIUBAAATAAAAAAAAAAAAAAAA&#10;AAAAAABbQ29udGVudF9UeXBlc10ueG1sUEsBAi0AFAAGAAgAAAAhAFr0LFu/AAAAFQEAAAsAAAAA&#10;AAAAAAAAAAAAHwEAAF9yZWxzLy5yZWxzUEsBAi0AFAAGAAgAAAAhANgYwb/BAAAA3AAAAA8AAAAA&#10;AAAAAAAAAAAABwIAAGRycy9kb3ducmV2LnhtbFBLBQYAAAAAAwADALcAAAD1AgAAAAA=&#10;" stroked="f"/>
              <v:rect id="Rectangle 2853" o:spid="_x0000_s1083" style="position:absolute;left:456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GQkwwAAANwAAAAPAAAAZHJzL2Rvd25yZXYueG1sRE9LawIx&#10;EL4L/Q9hhN5qom1X3W4UEYSC9eBa6HXYzD7oZrLdRN3++0YoeJuP7znZerCtuFDvG8caphMFgrhw&#10;puFKw+dp97QA4QOywdYxafglD+vVwyjD1LgrH+mSh0rEEPYpaqhD6FIpfVGTRT9xHXHkStdbDBH2&#10;lTQ9XmO4beVMqURabDg21NjRtqbiOz9bDZi8mJ9D+fxx2p8TXFaD2r1+Ka0fx8PmDUSgIdzF/+53&#10;E+fP5nB7Jl4gV38AAAD//wMAUEsBAi0AFAAGAAgAAAAhANvh9svuAAAAhQEAABMAAAAAAAAAAAAA&#10;AAAAAAAAAFtDb250ZW50X1R5cGVzXS54bWxQSwECLQAUAAYACAAAACEAWvQsW78AAAAVAQAACwAA&#10;AAAAAAAAAAAAAAAfAQAAX3JlbHMvLnJlbHNQSwECLQAUAAYACAAAACEAt1RkJMMAAADcAAAADwAA&#10;AAAAAAAAAAAAAAAHAgAAZHJzL2Rvd25yZXYueG1sUEsFBgAAAAADAAMAtwAAAPcCAAAAAA==&#10;" stroked="f"/>
              <v:rect id="Rectangle 2854" o:spid="_x0000_s1084" style="position:absolute;left:450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rect id="Rectangle 2855" o:spid="_x0000_s1085" style="position:absolute;left:445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XNwwAAANwAAAAPAAAAZHJzL2Rvd25yZXYueG1sRE9Na8JA&#10;EL0L/Q/LFHrT3VoNNboJpRAoqIdqodchOybB7GyaXWP6791Cwds83uds8tG2YqDeN441PM8UCOLS&#10;mYYrDV/HYvoKwgdkg61j0vBLHvLsYbLB1Lgrf9JwCJWIIexT1FCH0KVS+rImi37mOuLInVxvMUTY&#10;V9L0eI3htpVzpRJpseHYUGNH7zWV58PFasBkYX72p5fdcXtJcFWNqlh+K62fHse3NYhAY7iL/90f&#10;Js6fr+DvmXiBzG4AAAD//wMAUEsBAi0AFAAGAAgAAAAhANvh9svuAAAAhQEAABMAAAAAAAAAAAAA&#10;AAAAAAAAAFtDb250ZW50X1R5cGVzXS54bWxQSwECLQAUAAYACAAAACEAWvQsW78AAAAVAQAACwAA&#10;AAAAAAAAAAAAAAAfAQAAX3JlbHMvLnJlbHNQSwECLQAUAAYACAAAACEAqYdVzcMAAADcAAAADwAA&#10;AAAAAAAAAAAAAAAHAgAAZHJzL2Rvd25yZXYueG1sUEsFBgAAAAADAAMAtwAAAPcCAAAAAA==&#10;" stroked="f"/>
              <v:rect id="Rectangle 2856" o:spid="_x0000_s1086" style="position:absolute;left:440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qNxQAAANwAAAAPAAAAZHJzL2Rvd25yZXYueG1sRI9Ba8JA&#10;EIXvBf/DMkJvdddqQ42uUgpCwfagFrwO2TEJZmdjdtX033cOgrcZ3pv3vlmset+oK3WxDmxhPDKg&#10;iIvgai4t/O7XL++gYkJ22AQmC38UYbUcPC0wd+HGW7ruUqkkhGOOFqqU2lzrWFTkMY5CSyzaMXQe&#10;k6xdqV2HNwn3jX41JtMea5aGClv6rKg47S7eAmZTd/45Tr73m0uGs7I367eDsfZ52H/MQSXq08N8&#10;v/5ygj8RfHlGJtDLfwAAAP//AwBQSwECLQAUAAYACAAAACEA2+H2y+4AAACFAQAAEwAAAAAAAAAA&#10;AAAAAAAAAAAAW0NvbnRlbnRfVHlwZXNdLnhtbFBLAQItABQABgAIAAAAIQBa9CxbvwAAABUBAAAL&#10;AAAAAAAAAAAAAAAAAB8BAABfcmVscy8ucmVsc1BLAQItABQABgAIAAAAIQC9ZGqNxQAAANwAAAAP&#10;AAAAAAAAAAAAAAAAAAcCAABkcnMvZG93bnJldi54bWxQSwUGAAAAAAMAAwC3AAAA+QIAAAAA&#10;" stroked="f"/>
              <v:rect id="Rectangle 2857" o:spid="_x0000_s1087" style="position:absolute;left:434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stroked="f"/>
              <v:rect id="Rectangle 2858" o:spid="_x0000_s1088" style="position:absolute;left:42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hwwAAANwAAAAPAAAAZHJzL2Rvd25yZXYueG1sRE9Na8JA&#10;EL0L/Q/LFLzpbo2GGl2lCIGC9VAt9DpkxyQ0O5tmNzH9991Cwds83uds96NtxECdrx1reJorEMSF&#10;MzWXGj4u+ewZhA/IBhvHpOGHPOx3D5MtZsbd+J2GcyhFDGGfoYYqhDaT0hcVWfRz1xJH7uo6iyHC&#10;rpSmw1sMt41cKJVKizXHhgpbOlRUfJ17qwHTpfk+XZO3y7FPcV2OKl99Kq2nj+PLBkSgMdzF/+5X&#10;E+cnC/h7Jl4gd78AAAD//wMAUEsBAi0AFAAGAAgAAAAhANvh9svuAAAAhQEAABMAAAAAAAAAAAAA&#10;AAAAAAAAAFtDb250ZW50X1R5cGVzXS54bWxQSwECLQAUAAYACAAAACEAWvQsW78AAAAVAQAACwAA&#10;AAAAAAAAAAAAAAAfAQAAX3JlbHMvLnJlbHNQSwECLQAUAAYACAAAACEAIvpRYcMAAADcAAAADwAA&#10;AAAAAAAAAAAAAAAHAgAAZHJzL2Rvd25yZXYueG1sUEsFBgAAAAADAAMAtwAAAPcCAAAAAA==&#10;" stroked="f"/>
              <v:rect id="Rectangle 2859" o:spid="_x0000_s1089" style="position:absolute;left:424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T6wgAAANwAAAAPAAAAZHJzL2Rvd25yZXYueG1sRE9Na8JA&#10;EL0L/odlBG+6a1NDTd2EIghC66Fa8DpkxyQ0Oxuzq8Z/3y0UepvH+5x1MdhW3Kj3jWMNi7kCQVw6&#10;03Cl4eu4nb2A8AHZYOuYNDzIQ5GPR2vMjLvzJ90OoRIxhH2GGuoQukxKX9Zk0c9dRxy5s+sthgj7&#10;Spoe7zHctvJJqVRabDg21NjRpqby+3C1GjB9Npf9Ofk4vl9TXFWD2i5PSuvpZHh7BRFoCP/iP/fO&#10;xPlJAr/PxAtk/gMAAP//AwBQSwECLQAUAAYACAAAACEA2+H2y+4AAACFAQAAEwAAAAAAAAAAAAAA&#10;AAAAAAAAW0NvbnRlbnRfVHlwZXNdLnhtbFBLAQItABQABgAIAAAAIQBa9CxbvwAAABUBAAALAAAA&#10;AAAAAAAAAAAAAB8BAABfcmVscy8ucmVsc1BLAQItABQABgAIAAAAIQBNtvT6wgAAANwAAAAPAAAA&#10;AAAAAAAAAAAAAAcCAABkcnMvZG93bnJldi54bWxQSwUGAAAAAAMAAwC3AAAA9gIAAAAA&#10;" stroked="f"/>
              <v:rect id="Rectangle 2860" o:spid="_x0000_s1090" style="position:absolute;left:418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yOwwAAANwAAAAPAAAAZHJzL2Rvd25yZXYueG1sRE9La8JA&#10;EL4X/A/LCN7qbo0NNbqGIgSEtgcf0OuQHZPQ7Gya3Wj677uFgrf5+J6zyUfbiiv1vnGs4WmuQBCX&#10;zjRcaTifiscXED4gG2wdk4Yf8pBvJw8bzIy78YGux1CJGMI+Qw11CF0mpS9rsujnriOO3MX1FkOE&#10;fSVNj7cYblu5UCqVFhuODTV2tKup/DoOVgOmS/P9cUneT29DiqtqVMXzp9J6Nh1f1yACjeEu/nfv&#10;TZyfLOHvmXiB3P4CAAD//wMAUEsBAi0AFAAGAAgAAAAhANvh9svuAAAAhQEAABMAAAAAAAAAAAAA&#10;AAAAAAAAAFtDb250ZW50X1R5cGVzXS54bWxQSwECLQAUAAYACAAAACEAWvQsW78AAAAVAQAACwAA&#10;AAAAAAAAAAAAAAAfAQAAX3JlbHMvLnJlbHNQSwECLQAUAAYACAAAACEAwl9sjsMAAADcAAAADwAA&#10;AAAAAAAAAAAAAAAHAgAAZHJzL2Rvd25yZXYueG1sUEsFBgAAAAADAAMAtwAAAPcCAAAAAA==&#10;" stroked="f"/>
              <v:rect id="Rectangle 2861" o:spid="_x0000_s1091" style="position:absolute;left:41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kVwwAAANwAAAAPAAAAZHJzL2Rvd25yZXYueG1sRE9La8JA&#10;EL4X/A/LCN7qbk0NNbqGIgSEtgcf0OuQHZPQ7Gya3Wj677uFgrf5+J6zyUfbiiv1vnGs4WmuQBCX&#10;zjRcaTifiscXED4gG2wdk4Yf8pBvJw8bzIy78YGux1CJGMI+Qw11CF0mpS9rsujnriOO3MX1FkOE&#10;fSVNj7cYblu5UCqVFhuODTV2tKup/DoOVgOmz+b745K8n96GFFfVqIrlp9J6Nh1f1yACjeEu/nfv&#10;TZyfLOHvmXiB3P4CAAD//wMAUEsBAi0AFAAGAAgAAAAhANvh9svuAAAAhQEAABMAAAAAAAAAAAAA&#10;AAAAAAAAAFtDb250ZW50X1R5cGVzXS54bWxQSwECLQAUAAYACAAAACEAWvQsW78AAAAVAQAACwAA&#10;AAAAAAAAAAAAAAAfAQAAX3JlbHMvLnJlbHNQSwECLQAUAAYACAAAACEArRPJFcMAAADcAAAADwAA&#10;AAAAAAAAAAAAAAAHAgAAZHJzL2Rvd25yZXYueG1sUEsFBgAAAAADAAMAtwAAAPcCAAAAAA==&#10;" stroked="f"/>
              <v:rect id="Rectangle 2862" o:spid="_x0000_s1092" style="position:absolute;left:408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diwwAAANwAAAAPAAAAZHJzL2Rvd25yZXYueG1sRE9La8JA&#10;EL4X+h+WEbw1u2oNNWYjIgiF1kO14HXITh6YnU2zq6b/vlso9DYf33PyzWg7caPBt441zBIFgrh0&#10;puVaw+dp//QCwgdkg51j0vBNHjbF40OOmXF3/qDbMdQihrDPUEMTQp9J6cuGLPrE9cSRq9xgMUQ4&#10;1NIMeI/htpNzpVJpseXY0GBPu4bKy/FqNWD6bL4O1eL99HZNcVWPar88K62nk3G7BhFoDP/iP/er&#10;ifMXKfw+Ey+QxQ8AAAD//wMAUEsBAi0AFAAGAAgAAAAhANvh9svuAAAAhQEAABMAAAAAAAAAAAAA&#10;AAAAAAAAAFtDb250ZW50X1R5cGVzXS54bWxQSwECLQAUAAYACAAAACEAWvQsW78AAAAVAQAACwAA&#10;AAAAAAAAAAAAAAAfAQAAX3JlbHMvLnJlbHNQSwECLQAUAAYACAAAACEAXcFXYsMAAADcAAAADwAA&#10;AAAAAAAAAAAAAAAHAgAAZHJzL2Rvd25yZXYueG1sUEsFBgAAAAADAAMAtwAAAPcCAAAAAA==&#10;" stroked="f"/>
              <v:rect id="Rectangle 2863" o:spid="_x0000_s1093" style="position:absolute;left:402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L5wwAAANwAAAAPAAAAZHJzL2Rvd25yZXYueG1sRE9Na8JA&#10;EL0L/Q/LFHrT3VZNNXUTSkEQ1ENjodchOyah2dk0u2r677uC4G0e73NW+WBbcabeN441PE8UCOLS&#10;mYYrDV+H9XgBwgdkg61j0vBHHvLsYbTC1LgLf9K5CJWIIexT1FCH0KVS+rImi37iOuLIHV1vMUTY&#10;V9L0eInhtpUvSiXSYsOxocaOPmoqf4qT1YDJzPzuj9PdYXtKcFkNaj3/Vlo/PQ7vbyACDeEuvrk3&#10;Js6fvsL1mXiBzP4BAAD//wMAUEsBAi0AFAAGAAgAAAAhANvh9svuAAAAhQEAABMAAAAAAAAAAAAA&#10;AAAAAAAAAFtDb250ZW50X1R5cGVzXS54bWxQSwECLQAUAAYACAAAACEAWvQsW78AAAAVAQAACwAA&#10;AAAAAAAAAAAAAAAfAQAAX3JlbHMvLnJlbHNQSwECLQAUAAYACAAAACEAMo3y+cMAAADcAAAADwAA&#10;AAAAAAAAAAAAAAAHAgAAZHJzL2Rvd25yZXYueG1sUEsFBgAAAAADAAMAtwAAAPcCAAAAAA==&#10;" stroked="f"/>
              <v:rect id="Rectangle 2864" o:spid="_x0000_s1094" style="position:absolute;left:39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rect id="Rectangle 2865" o:spid="_x0000_s1095" style="position:absolute;left:392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MQwwAAANwAAAAPAAAAZHJzL2Rvd25yZXYueG1sRE9Na8JA&#10;EL0L/Q/LFHrT3VYNNboJpRAoqIdqodchOybB7GyaXWP6791Cwds83uds8tG2YqDeN441PM8UCOLS&#10;mYYrDV/HYvoKwgdkg61j0vBLHvLsYbLB1Lgrf9JwCJWIIexT1FCH0KVS+rImi37mOuLInVxvMUTY&#10;V9L0eI3htpUvSiXSYsOxocaO3msqz4eL1YDJwvzsT/PdcXtJcFWNqlh+K62fHse3NYhAY7iL/90f&#10;Js6fr+DvmXiBzG4AAAD//wMAUEsBAi0AFAAGAAgAAAAhANvh9svuAAAAhQEAABMAAAAAAAAAAAAA&#10;AAAAAAAAAFtDb250ZW50X1R5cGVzXS54bWxQSwECLQAUAAYACAAAACEAWvQsW78AAAAVAQAACwAA&#10;AAAAAAAAAAAAAAAfAQAAX3JlbHMvLnJlbHNQSwECLQAUAAYACAAAACEALF7DEMMAAADcAAAADwAA&#10;AAAAAAAAAAAAAAAHAgAAZHJzL2Rvd25yZXYueG1sUEsFBgAAAAADAAMAtwAAAPcCAAAAAA==&#10;" stroked="f"/>
              <v:shape id="Freeform 2866" o:spid="_x0000_s1096" style="position:absolute;left:3868;top:602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lfxwAAANwAAAAPAAAAZHJzL2Rvd25yZXYueG1sRI9BSwMx&#10;EIXvgv8hTMGL2GxFVLZNi20RPGihqQe9DZvpZtvNZNnEdvvvnYPgbYb35r1vZoshtOpEfWoiG5iM&#10;C1DEVXQN1wY+d693z6BSRnbYRiYDF0qwmF9fzbB08cxbOtlcKwnhVKIBn3NXap0qTwHTOHbEou1j&#10;HzDL2tfa9XiW8NDq+6J41AEblgaPHa08VUf7EwzcHjY7/8SXtXvPk297XNqvj7U15mY0vExBZRry&#10;v/nv+s0J/oPgyzMygZ7/AgAA//8DAFBLAQItABQABgAIAAAAIQDb4fbL7gAAAIUBAAATAAAAAAAA&#10;AAAAAAAAAAAAAABbQ29udGVudF9UeXBlc10ueG1sUEsBAi0AFAAGAAgAAAAhAFr0LFu/AAAAFQEA&#10;AAsAAAAAAAAAAAAAAAAAHwEAAF9yZWxzLy5yZWxzUEsBAi0AFAAGAAgAAAAhAB96yV/HAAAA3AAA&#10;AA8AAAAAAAAAAAAAAAAABwIAAGRycy9kb3ducmV2LnhtbFBLBQYAAAAAAwADALcAAAD7AgAAAAA=&#10;" path="m26,29l26,3r-4,l,,,27r22,2l26,29xe" stroked="f">
                <v:path arrowok="t" o:connecttype="custom" o:connectlocs="26,29;26,3;22,3;0,0;0,27;22,29;26,29" o:connectangles="0,0,0,0,0,0,0"/>
              </v:shape>
              <v:shape id="Freeform 2867" o:spid="_x0000_s1097" style="position:absolute;left:3814;top:6026;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FFwgAAANwAAAAPAAAAZHJzL2Rvd25yZXYueG1sRE9Ni8Iw&#10;EL0L+x/CLHjTVBGRahTZRdGDsNpFr2MztsVm0jZR67/fCMLe5vE+Z7ZoTSnu1LjCsoJBPwJBnFpd&#10;cKbgN1n1JiCcR9ZYWiYFT3KwmH90Zhhr++A93Q8+EyGEXYwKcu+rWEqX5mTQ9W1FHLiLbQz6AJtM&#10;6gYfIdyUchhFY2mw4NCQY0VfOaXXw80oSNrk53Y51d9U79c7NzxW9eq8Var72S6nIDy1/l/8dm90&#10;mD8awOuZcIGc/wEAAP//AwBQSwECLQAUAAYACAAAACEA2+H2y+4AAACFAQAAEwAAAAAAAAAAAAAA&#10;AAAAAAAAW0NvbnRlbnRfVHlwZXNdLnhtbFBLAQItABQABgAIAAAAIQBa9CxbvwAAABUBAAALAAAA&#10;AAAAAAAAAAAAAB8BAABfcmVscy8ucmVsc1BLAQItABQABgAIAAAAIQAixTFFwgAAANwAAAAPAAAA&#10;AAAAAAAAAAAAAAcCAABkcnMvZG93bnJldi54bWxQSwUGAAAAAAMAAwC3AAAA9gIAAAAA&#10;" path="m27,29l27,2,10,,3,,,26r10,l27,29xe" stroked="f">
                <v:path arrowok="t" o:connecttype="custom" o:connectlocs="27,29;27,2;10,0;3,0;0,26;10,26;27,29" o:connectangles="0,0,0,0,0,0,0"/>
              </v:shape>
              <v:shape id="Freeform 2868" o:spid="_x0000_s1098" style="position:absolute;left:3761;top:601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EowwAAANwAAAAPAAAAZHJzL2Rvd25yZXYueG1sRE9NawIx&#10;EL0X/A9hBG8162Jr2RpFBLEUL1p78DZuppvFzWRNoq7/vhEKvc3jfc503tlGXMmH2rGC0TADQVw6&#10;XXOlYP+1en4DESKyxsYxKbhTgPms9zTFQrsbb+m6i5VIIRwKVGBibAspQ2nIYhi6ljhxP85bjAn6&#10;SmqPtxRuG5ln2au0WHNqMNjS0lB52l2sgsX32dD5fsy33Xi9fvncTLLq4JUa9LvFO4hIXfwX/7k/&#10;dJo/zuHxTLpAzn4BAAD//wMAUEsBAi0AFAAGAAgAAAAhANvh9svuAAAAhQEAABMAAAAAAAAAAAAA&#10;AAAAAAAAAFtDb250ZW50X1R5cGVzXS54bWxQSwECLQAUAAYACAAAACEAWvQsW78AAAAVAQAACwAA&#10;AAAAAAAAAAAAAAAfAQAAX3JlbHMvLnJlbHNQSwECLQAUAAYACAAAACEAYBoBKMMAAADcAAAADwAA&#10;AAAAAAAAAAAAAAAHAgAAZHJzL2Rvd25yZXYueG1sUEsFBgAAAAADAAMAtwAAAPcCAAAAAA==&#10;" path="m27,31l29,4,3,,5,2,,26r3,l27,31xe" stroked="f">
                <v:path arrowok="t" o:connecttype="custom" o:connectlocs="27,31;29,4;3,0;5,2;0,26;3,26;27,31" o:connectangles="0,0,0,0,0,0,0"/>
              </v:shape>
              <v:shape id="Freeform 2869" o:spid="_x0000_s1099" style="position:absolute;left:3708;top:6009;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2ewQAAANwAAAAPAAAAZHJzL2Rvd25yZXYueG1sRE9LawIx&#10;EL4X/A9hBG81Wx+lbI0iQqE3afTQ3obNNLs0mSyb6O7+e1MQvM3H95zNbvBOXKmLTWAFL/MCBHEV&#10;TMNWwfn08fwGIiZkgy4wKRgpwm47edpgaULPX3TVyYocwrFEBXVKbSllrGryGOehJc7cb+g8pgw7&#10;K02HfQ73Ti6K4lV6bDg31NjSoabqT1+8gh8/2uPJrK0md4yV/tZL149KzabD/h1EoiE9xHf3p8nz&#10;V0v4fyZfILc3AAAA//8DAFBLAQItABQABgAIAAAAIQDb4fbL7gAAAIUBAAATAAAAAAAAAAAAAAAA&#10;AAAAAABbQ29udGVudF9UeXBlc10ueG1sUEsBAi0AFAAGAAgAAAAhAFr0LFu/AAAAFQEAAAsAAAAA&#10;AAAAAAAAAAAAHwEAAF9yZWxzLy5yZWxzUEsBAi0AFAAGAAgAAAAhACh6TZ7BAAAA3AAAAA8AAAAA&#10;AAAAAAAAAAAABwIAAGRycy9kb3ducmV2LnhtbFBLBQYAAAAAAwADALcAAAD1AgAAAAA=&#10;" path="m26,29l31,5,5,,,24r26,5xe" stroked="f">
                <v:path arrowok="t" o:connecttype="custom" o:connectlocs="26,29;31,5;5,0;0,24;26,29" o:connectangles="0,0,0,0,0"/>
              </v:shape>
              <v:shape id="Freeform 2870" o:spid="_x0000_s1100" style="position:absolute;left:3652;top:5992;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xtcwgAAANwAAAAPAAAAZHJzL2Rvd25yZXYueG1sRE9Ni8Iw&#10;EL0L+x/CLHjTVFdEq1FUVvGgglbwOjSzbdlmUpqo1V+/WRC8zeN9znTemFLcqHaFZQW9bgSCOLW6&#10;4EzBOVl3RiCcR9ZYWiYFD3Iwn320phhre+cj3U4+EyGEXYwKcu+rWEqX5mTQdW1FHLgfWxv0AdaZ&#10;1DXeQ7gpZT+KhtJgwaEhx4pWOaW/p6tR4PZnc3he9Pcu8Yfl5tkbf1XJXqn2Z7OYgPDU+Lf45d7q&#10;MH8wgP9nwgVy9gcAAP//AwBQSwECLQAUAAYACAAAACEA2+H2y+4AAACFAQAAEwAAAAAAAAAAAAAA&#10;AAAAAAAAW0NvbnRlbnRfVHlwZXNdLnhtbFBLAQItABQABgAIAAAAIQBa9CxbvwAAABUBAAALAAAA&#10;AAAAAAAAAAAAAB8BAABfcmVscy8ucmVsc1BLAQItABQABgAIAAAAIQB3QxtcwgAAANwAAAAPAAAA&#10;AAAAAAAAAAAAAAcCAABkcnMvZG93bnJldi54bWxQSwUGAAAAAAMAAwC3AAAA9gIAAAAA&#10;" path="m29,34l36,10,10,r,12l19,2r-7,l3,24,,22r10,5l29,34xe" stroked="f">
                <v:path arrowok="t" o:connecttype="custom" o:connectlocs="29,34;36,10;10,0;10,12;19,2;12,2;3,24;0,22;10,27;29,34" o:connectangles="0,0,0,0,0,0,0,0,0,0"/>
              </v:shape>
              <v:shape id="Freeform 2871" o:spid="_x0000_s1101" style="position:absolute;left:3606;top:5968;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CrxQAAANwAAAAPAAAAZHJzL2Rvd25yZXYueG1sRI9Ba8JA&#10;EIXvBf/DMoIXqZuK2hJdpQqlPYgStZ6H7JgNZmdDdhvTf98VhN5meO9782ax6mwlWmp86VjByygB&#10;QZw7XXKh4HT8eH4D4QOyxsoxKfglD6tl72mBqXY3zqg9hELEEPYpKjAh1KmUPjdk0Y9cTRy1i2ss&#10;hrg2hdQN3mK4reQ4SWbSYsnxgsGaNoby6+HHxhrTKkuyXXFel0M23xPffr5u90oN+t37HESgLvyb&#10;H/SXjtxkCvdn4gRy+QcAAP//AwBQSwECLQAUAAYACAAAACEA2+H2y+4AAACFAQAAEwAAAAAAAAAA&#10;AAAAAAAAAAAAW0NvbnRlbnRfVHlwZXNdLnhtbFBLAQItABQABgAIAAAAIQBa9CxbvwAAABUBAAAL&#10;AAAAAAAAAAAAAAAAAB8BAABfcmVscy8ucmVsc1BLAQItABQABgAIAAAAIQAqPsCrxQAAANwAAAAP&#10;AAAAAAAAAAAAAAAAAAcCAABkcnMvZG93bnJldi54bWxQSwUGAAAAAAMAAwC3AAAA+QIAAAAA&#10;" path="m24,36l34,14,27,9,15,,,22r7,7l24,36xe" stroked="f">
                <v:path arrowok="t" o:connecttype="custom" o:connectlocs="24,36;34,14;27,9;15,0;0,22;7,29;24,36" o:connectangles="0,0,0,0,0,0,0"/>
              </v:shape>
              <v:shape id="Freeform 2872" o:spid="_x0000_s1102" style="position:absolute;left:3565;top:593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p/xAAAANwAAAAPAAAAZHJzL2Rvd25yZXYueG1sRE9Na8JA&#10;EL0L/Q/LFLyI2VSqlJhVRKpY8FCt6HXITpPQ7OySXU3677uC0Ns83ufky9404katry0reElSEMSF&#10;1TWXCk5fm/EbCB+QNTaWScEveVgungY5Ztp2fKDbMZQihrDPUEEVgsuk9EVFBn1iHXHkvm1rMETY&#10;llK32MVw08hJms6kwZpjQ4WO1hUVP8erUeDez5Od24666eiyt/J8+PyYlp1Sw+d+NQcRqA//4od7&#10;p+P81xncn4kXyMUfAAAA//8DAFBLAQItABQABgAIAAAAIQDb4fbL7gAAAIUBAAATAAAAAAAAAAAA&#10;AAAAAAAAAABbQ29udGVudF9UeXBlc10ueG1sUEsBAi0AFAAGAAgAAAAhAFr0LFu/AAAAFQEAAAsA&#10;AAAAAAAAAAAAAAAAHwEAAF9yZWxzLy5yZWxzUEsBAi0AFAAGAAgAAAAhAI0Uun/EAAAA3AAAAA8A&#10;AAAAAAAAAAAAAAAABwIAAGRycy9kb3ducmV2LnhtbFBLBQYAAAAAAwADALcAAAD4AgAAAAA=&#10;" path="m17,37l36,20,27,8,22,,,15,7,27,17,37xe" stroked="f">
                <v:path arrowok="t" o:connecttype="custom" o:connectlocs="17,37;36,20;27,8;22,0;0,15;7,27;17,37" o:connectangles="0,0,0,0,0,0,0"/>
              </v:shape>
              <v:rect id="Rectangle 2873" o:spid="_x0000_s1103" style="position:absolute;left:3555;top:5914;width:2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4GEwgAAANwAAAAPAAAAZHJzL2Rvd25yZXYueG1sRE9Ni8Iw&#10;EL0v7H8Is+BNk121q9UoiyAI6mFV8Do0Y1tsJt0mav33RhD2No/3OdN5aytxpcaXjjV89hQI4syZ&#10;knMNh/2yOwLhA7LByjFpuJOH+ez9bYqpcTf+pesu5CKGsE9RQxFCnUrps4Is+p6riSN3co3FEGGT&#10;S9PgLYbbSn4plUiLJceGAmtaFJSddxerAZOB+due+pv9+pLgOG/VcnhUWnc+2p8JiEBt+Be/3CsT&#10;5w++4flMvEDOHgAAAP//AwBQSwECLQAUAAYACAAAACEA2+H2y+4AAACFAQAAEwAAAAAAAAAAAAAA&#10;AAAAAAAAW0NvbnRlbnRfVHlwZXNdLnhtbFBLAQItABQABgAIAAAAIQBa9CxbvwAAABUBAAALAAAA&#10;AAAAAAAAAAAAAB8BAABfcmVscy8ucmVsc1BLAQItABQABgAIAAAAIQBqi4GEwgAAANwAAAAPAAAA&#10;AAAAAAAAAAAAAAcCAABkcnMvZG93bnJldi54bWxQSwUGAAAAAAMAAwC3AAAA9gIAAAAA&#10;" stroked="f"/>
            </v:group>
          </w:pict>
        </mc:Fallback>
      </mc:AlternateContent>
    </w:r>
    <w:r>
      <w:rPr>
        <w:rFonts w:ascii="Arial Narrow" w:eastAsia="Times New Roman" w:hAnsi="Arial Narrow" w:cs="Arial"/>
        <w:b/>
        <w:bCs/>
        <w:noProof/>
        <w:sz w:val="24"/>
      </w:rPr>
      <mc:AlternateContent>
        <mc:Choice Requires="wpg">
          <w:drawing>
            <wp:anchor distT="0" distB="0" distL="114300" distR="114300" simplePos="0" relativeHeight="251708928" behindDoc="0" locked="0" layoutInCell="1" allowOverlap="1">
              <wp:simplePos x="0" y="0"/>
              <wp:positionH relativeFrom="column">
                <wp:posOffset>2025015</wp:posOffset>
              </wp:positionH>
              <wp:positionV relativeFrom="paragraph">
                <wp:posOffset>2408555</wp:posOffset>
              </wp:positionV>
              <wp:extent cx="1504950" cy="116840"/>
              <wp:effectExtent l="0" t="0" r="0" b="0"/>
              <wp:wrapNone/>
              <wp:docPr id="22"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16840"/>
                        <a:chOff x="4040" y="4927"/>
                        <a:chExt cx="2370" cy="184"/>
                      </a:xfrm>
                    </wpg:grpSpPr>
                    <wps:wsp>
                      <wps:cNvPr id="23" name="Freeform 2749"/>
                      <wps:cNvSpPr>
                        <a:spLocks/>
                      </wps:cNvSpPr>
                      <wps:spPr bwMode="auto">
                        <a:xfrm>
                          <a:off x="6376" y="4927"/>
                          <a:ext cx="34" cy="31"/>
                        </a:xfrm>
                        <a:custGeom>
                          <a:avLst/>
                          <a:gdLst>
                            <a:gd name="T0" fmla="*/ 34 w 34"/>
                            <a:gd name="T1" fmla="*/ 0 h 31"/>
                            <a:gd name="T2" fmla="*/ 7 w 34"/>
                            <a:gd name="T3" fmla="*/ 0 h 31"/>
                            <a:gd name="T4" fmla="*/ 2 w 34"/>
                            <a:gd name="T5" fmla="*/ 17 h 31"/>
                            <a:gd name="T6" fmla="*/ 14 w 34"/>
                            <a:gd name="T7" fmla="*/ 17 h 31"/>
                            <a:gd name="T8" fmla="*/ 5 w 34"/>
                            <a:gd name="T9" fmla="*/ 7 h 31"/>
                            <a:gd name="T10" fmla="*/ 0 w 34"/>
                            <a:gd name="T11" fmla="*/ 17 h 31"/>
                            <a:gd name="T12" fmla="*/ 19 w 34"/>
                            <a:gd name="T13" fmla="*/ 31 h 31"/>
                            <a:gd name="T14" fmla="*/ 24 w 34"/>
                            <a:gd name="T15" fmla="*/ 27 h 31"/>
                            <a:gd name="T16" fmla="*/ 29 w 34"/>
                            <a:gd name="T17" fmla="*/ 17 h 31"/>
                            <a:gd name="T18" fmla="*/ 29 w 34"/>
                            <a:gd name="T19" fmla="*/ 17 h 31"/>
                            <a:gd name="T20" fmla="*/ 34 w 34"/>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1">
                              <a:moveTo>
                                <a:pt x="34" y="0"/>
                              </a:moveTo>
                              <a:lnTo>
                                <a:pt x="7" y="0"/>
                              </a:lnTo>
                              <a:lnTo>
                                <a:pt x="2" y="17"/>
                              </a:lnTo>
                              <a:lnTo>
                                <a:pt x="14" y="17"/>
                              </a:lnTo>
                              <a:lnTo>
                                <a:pt x="5" y="7"/>
                              </a:lnTo>
                              <a:lnTo>
                                <a:pt x="0" y="17"/>
                              </a:lnTo>
                              <a:lnTo>
                                <a:pt x="19" y="31"/>
                              </a:lnTo>
                              <a:lnTo>
                                <a:pt x="24" y="27"/>
                              </a:lnTo>
                              <a:lnTo>
                                <a:pt x="29" y="17"/>
                              </a:lnTo>
                              <a:lnTo>
                                <a:pt x="29"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50"/>
                      <wps:cNvSpPr>
                        <a:spLocks/>
                      </wps:cNvSpPr>
                      <wps:spPr bwMode="auto">
                        <a:xfrm>
                          <a:off x="6339" y="4961"/>
                          <a:ext cx="37" cy="34"/>
                        </a:xfrm>
                        <a:custGeom>
                          <a:avLst/>
                          <a:gdLst>
                            <a:gd name="T0" fmla="*/ 37 w 37"/>
                            <a:gd name="T1" fmla="*/ 19 h 34"/>
                            <a:gd name="T2" fmla="*/ 20 w 37"/>
                            <a:gd name="T3" fmla="*/ 0 h 34"/>
                            <a:gd name="T4" fmla="*/ 13 w 37"/>
                            <a:gd name="T5" fmla="*/ 5 h 34"/>
                            <a:gd name="T6" fmla="*/ 0 w 37"/>
                            <a:gd name="T7" fmla="*/ 12 h 34"/>
                            <a:gd name="T8" fmla="*/ 13 w 37"/>
                            <a:gd name="T9" fmla="*/ 34 h 34"/>
                            <a:gd name="T10" fmla="*/ 32 w 37"/>
                            <a:gd name="T11" fmla="*/ 24 h 34"/>
                            <a:gd name="T12" fmla="*/ 37 w 37"/>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37" y="19"/>
                              </a:moveTo>
                              <a:lnTo>
                                <a:pt x="20" y="0"/>
                              </a:lnTo>
                              <a:lnTo>
                                <a:pt x="13" y="5"/>
                              </a:lnTo>
                              <a:lnTo>
                                <a:pt x="0" y="12"/>
                              </a:lnTo>
                              <a:lnTo>
                                <a:pt x="13" y="34"/>
                              </a:lnTo>
                              <a:lnTo>
                                <a:pt x="32" y="24"/>
                              </a:lnTo>
                              <a:lnTo>
                                <a:pt x="3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751"/>
                      <wps:cNvSpPr>
                        <a:spLocks/>
                      </wps:cNvSpPr>
                      <wps:spPr bwMode="auto">
                        <a:xfrm>
                          <a:off x="6293" y="4983"/>
                          <a:ext cx="32" cy="31"/>
                        </a:xfrm>
                        <a:custGeom>
                          <a:avLst/>
                          <a:gdLst>
                            <a:gd name="T0" fmla="*/ 32 w 32"/>
                            <a:gd name="T1" fmla="*/ 24 h 31"/>
                            <a:gd name="T2" fmla="*/ 25 w 32"/>
                            <a:gd name="T3" fmla="*/ 0 h 31"/>
                            <a:gd name="T4" fmla="*/ 17 w 32"/>
                            <a:gd name="T5" fmla="*/ 2 h 31"/>
                            <a:gd name="T6" fmla="*/ 0 w 32"/>
                            <a:gd name="T7" fmla="*/ 7 h 31"/>
                            <a:gd name="T8" fmla="*/ 5 w 32"/>
                            <a:gd name="T9" fmla="*/ 31 h 31"/>
                            <a:gd name="T10" fmla="*/ 17 w 32"/>
                            <a:gd name="T11" fmla="*/ 29 h 31"/>
                            <a:gd name="T12" fmla="*/ 32 w 32"/>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32" y="24"/>
                              </a:moveTo>
                              <a:lnTo>
                                <a:pt x="25" y="0"/>
                              </a:lnTo>
                              <a:lnTo>
                                <a:pt x="17" y="2"/>
                              </a:lnTo>
                              <a:lnTo>
                                <a:pt x="0" y="7"/>
                              </a:lnTo>
                              <a:lnTo>
                                <a:pt x="5" y="31"/>
                              </a:lnTo>
                              <a:lnTo>
                                <a:pt x="17" y="29"/>
                              </a:lnTo>
                              <a:lnTo>
                                <a:pt x="3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52"/>
                      <wps:cNvSpPr>
                        <a:spLocks/>
                      </wps:cNvSpPr>
                      <wps:spPr bwMode="auto">
                        <a:xfrm>
                          <a:off x="6243" y="4995"/>
                          <a:ext cx="29" cy="31"/>
                        </a:xfrm>
                        <a:custGeom>
                          <a:avLst/>
                          <a:gdLst>
                            <a:gd name="T0" fmla="*/ 29 w 29"/>
                            <a:gd name="T1" fmla="*/ 26 h 31"/>
                            <a:gd name="T2" fmla="*/ 26 w 29"/>
                            <a:gd name="T3" fmla="*/ 0 h 31"/>
                            <a:gd name="T4" fmla="*/ 0 w 29"/>
                            <a:gd name="T5" fmla="*/ 5 h 31"/>
                            <a:gd name="T6" fmla="*/ 2 w 29"/>
                            <a:gd name="T7" fmla="*/ 31 h 31"/>
                            <a:gd name="T8" fmla="*/ 29 w 29"/>
                            <a:gd name="T9" fmla="*/ 26 h 31"/>
                          </a:gdLst>
                          <a:ahLst/>
                          <a:cxnLst>
                            <a:cxn ang="0">
                              <a:pos x="T0" y="T1"/>
                            </a:cxn>
                            <a:cxn ang="0">
                              <a:pos x="T2" y="T3"/>
                            </a:cxn>
                            <a:cxn ang="0">
                              <a:pos x="T4" y="T5"/>
                            </a:cxn>
                            <a:cxn ang="0">
                              <a:pos x="T6" y="T7"/>
                            </a:cxn>
                            <a:cxn ang="0">
                              <a:pos x="T8" y="T9"/>
                            </a:cxn>
                          </a:cxnLst>
                          <a:rect l="0" t="0" r="r" b="b"/>
                          <a:pathLst>
                            <a:path w="29" h="31">
                              <a:moveTo>
                                <a:pt x="29" y="26"/>
                              </a:moveTo>
                              <a:lnTo>
                                <a:pt x="26" y="0"/>
                              </a:lnTo>
                              <a:lnTo>
                                <a:pt x="0" y="5"/>
                              </a:lnTo>
                              <a:lnTo>
                                <a:pt x="2"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53"/>
                      <wps:cNvSpPr>
                        <a:spLocks/>
                      </wps:cNvSpPr>
                      <wps:spPr bwMode="auto">
                        <a:xfrm>
                          <a:off x="6189" y="5000"/>
                          <a:ext cx="27" cy="29"/>
                        </a:xfrm>
                        <a:custGeom>
                          <a:avLst/>
                          <a:gdLst>
                            <a:gd name="T0" fmla="*/ 27 w 27"/>
                            <a:gd name="T1" fmla="*/ 26 h 29"/>
                            <a:gd name="T2" fmla="*/ 27 w 27"/>
                            <a:gd name="T3" fmla="*/ 0 h 29"/>
                            <a:gd name="T4" fmla="*/ 12 w 27"/>
                            <a:gd name="T5" fmla="*/ 2 h 29"/>
                            <a:gd name="T6" fmla="*/ 0 w 27"/>
                            <a:gd name="T7" fmla="*/ 2 h 29"/>
                            <a:gd name="T8" fmla="*/ 0 w 27"/>
                            <a:gd name="T9" fmla="*/ 29 h 29"/>
                            <a:gd name="T10" fmla="*/ 12 w 27"/>
                            <a:gd name="T11" fmla="*/ 29 h 29"/>
                            <a:gd name="T12" fmla="*/ 27 w 27"/>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6"/>
                              </a:moveTo>
                              <a:lnTo>
                                <a:pt x="27" y="0"/>
                              </a:lnTo>
                              <a:lnTo>
                                <a:pt x="12" y="2"/>
                              </a:lnTo>
                              <a:lnTo>
                                <a:pt x="0" y="2"/>
                              </a:lnTo>
                              <a:lnTo>
                                <a:pt x="0" y="29"/>
                              </a:lnTo>
                              <a:lnTo>
                                <a:pt x="12" y="29"/>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2754"/>
                      <wps:cNvSpPr>
                        <a:spLocks noChangeArrowheads="1"/>
                      </wps:cNvSpPr>
                      <wps:spPr bwMode="auto">
                        <a:xfrm>
                          <a:off x="613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755"/>
                      <wps:cNvSpPr>
                        <a:spLocks noChangeArrowheads="1"/>
                      </wps:cNvSpPr>
                      <wps:spPr bwMode="auto">
                        <a:xfrm>
                          <a:off x="608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756"/>
                      <wps:cNvSpPr>
                        <a:spLocks noChangeArrowheads="1"/>
                      </wps:cNvSpPr>
                      <wps:spPr bwMode="auto">
                        <a:xfrm>
                          <a:off x="602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757"/>
                      <wps:cNvSpPr>
                        <a:spLocks noChangeArrowheads="1"/>
                      </wps:cNvSpPr>
                      <wps:spPr bwMode="auto">
                        <a:xfrm>
                          <a:off x="597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2758"/>
                      <wps:cNvSpPr>
                        <a:spLocks noChangeArrowheads="1"/>
                      </wps:cNvSpPr>
                      <wps:spPr bwMode="auto">
                        <a:xfrm>
                          <a:off x="592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759"/>
                      <wps:cNvSpPr>
                        <a:spLocks noChangeArrowheads="1"/>
                      </wps:cNvSpPr>
                      <wps:spPr bwMode="auto">
                        <a:xfrm>
                          <a:off x="586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760"/>
                      <wps:cNvSpPr>
                        <a:spLocks noChangeArrowheads="1"/>
                      </wps:cNvSpPr>
                      <wps:spPr bwMode="auto">
                        <a:xfrm>
                          <a:off x="581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761"/>
                      <wps:cNvSpPr>
                        <a:spLocks noChangeArrowheads="1"/>
                      </wps:cNvSpPr>
                      <wps:spPr bwMode="auto">
                        <a:xfrm>
                          <a:off x="576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762"/>
                      <wps:cNvSpPr>
                        <a:spLocks noChangeArrowheads="1"/>
                      </wps:cNvSpPr>
                      <wps:spPr bwMode="auto">
                        <a:xfrm>
                          <a:off x="570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763"/>
                      <wps:cNvSpPr>
                        <a:spLocks noChangeArrowheads="1"/>
                      </wps:cNvSpPr>
                      <wps:spPr bwMode="auto">
                        <a:xfrm>
                          <a:off x="565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64"/>
                      <wps:cNvSpPr>
                        <a:spLocks noChangeArrowheads="1"/>
                      </wps:cNvSpPr>
                      <wps:spPr bwMode="auto">
                        <a:xfrm>
                          <a:off x="560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765"/>
                      <wps:cNvSpPr>
                        <a:spLocks noChangeArrowheads="1"/>
                      </wps:cNvSpPr>
                      <wps:spPr bwMode="auto">
                        <a:xfrm>
                          <a:off x="555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766"/>
                      <wps:cNvSpPr>
                        <a:spLocks noChangeArrowheads="1"/>
                      </wps:cNvSpPr>
                      <wps:spPr bwMode="auto">
                        <a:xfrm>
                          <a:off x="549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767"/>
                      <wps:cNvSpPr>
                        <a:spLocks noChangeArrowheads="1"/>
                      </wps:cNvSpPr>
                      <wps:spPr bwMode="auto">
                        <a:xfrm>
                          <a:off x="5443"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768"/>
                      <wps:cNvSpPr>
                        <a:spLocks noChangeArrowheads="1"/>
                      </wps:cNvSpPr>
                      <wps:spPr bwMode="auto">
                        <a:xfrm>
                          <a:off x="539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Freeform 2769"/>
                      <wps:cNvSpPr>
                        <a:spLocks/>
                      </wps:cNvSpPr>
                      <wps:spPr bwMode="auto">
                        <a:xfrm>
                          <a:off x="5336" y="5004"/>
                          <a:ext cx="29" cy="29"/>
                        </a:xfrm>
                        <a:custGeom>
                          <a:avLst/>
                          <a:gdLst>
                            <a:gd name="T0" fmla="*/ 29 w 29"/>
                            <a:gd name="T1" fmla="*/ 27 h 29"/>
                            <a:gd name="T2" fmla="*/ 27 w 29"/>
                            <a:gd name="T3" fmla="*/ 0 h 29"/>
                            <a:gd name="T4" fmla="*/ 8 w 29"/>
                            <a:gd name="T5" fmla="*/ 3 h 29"/>
                            <a:gd name="T6" fmla="*/ 0 w 29"/>
                            <a:gd name="T7" fmla="*/ 5 h 29"/>
                            <a:gd name="T8" fmla="*/ 5 w 29"/>
                            <a:gd name="T9" fmla="*/ 29 h 29"/>
                            <a:gd name="T10" fmla="*/ 8 w 29"/>
                            <a:gd name="T11" fmla="*/ 29 h 29"/>
                            <a:gd name="T12" fmla="*/ 29 w 29"/>
                            <a:gd name="T13" fmla="*/ 27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7"/>
                              </a:moveTo>
                              <a:lnTo>
                                <a:pt x="27" y="0"/>
                              </a:lnTo>
                              <a:lnTo>
                                <a:pt x="8" y="3"/>
                              </a:lnTo>
                              <a:lnTo>
                                <a:pt x="0" y="5"/>
                              </a:lnTo>
                              <a:lnTo>
                                <a:pt x="5" y="29"/>
                              </a:lnTo>
                              <a:lnTo>
                                <a:pt x="8"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770"/>
                      <wps:cNvSpPr>
                        <a:spLocks/>
                      </wps:cNvSpPr>
                      <wps:spPr bwMode="auto">
                        <a:xfrm>
                          <a:off x="5283" y="5017"/>
                          <a:ext cx="31" cy="33"/>
                        </a:xfrm>
                        <a:custGeom>
                          <a:avLst/>
                          <a:gdLst>
                            <a:gd name="T0" fmla="*/ 31 w 31"/>
                            <a:gd name="T1" fmla="*/ 24 h 33"/>
                            <a:gd name="T2" fmla="*/ 27 w 31"/>
                            <a:gd name="T3" fmla="*/ 0 h 33"/>
                            <a:gd name="T4" fmla="*/ 29 w 31"/>
                            <a:gd name="T5" fmla="*/ 0 h 33"/>
                            <a:gd name="T6" fmla="*/ 0 w 31"/>
                            <a:gd name="T7" fmla="*/ 9 h 33"/>
                            <a:gd name="T8" fmla="*/ 7 w 31"/>
                            <a:gd name="T9" fmla="*/ 33 h 33"/>
                            <a:gd name="T10" fmla="*/ 29 w 31"/>
                            <a:gd name="T11" fmla="*/ 26 h 33"/>
                            <a:gd name="T12" fmla="*/ 31 w 31"/>
                            <a:gd name="T13" fmla="*/ 24 h 33"/>
                          </a:gdLst>
                          <a:ahLst/>
                          <a:cxnLst>
                            <a:cxn ang="0">
                              <a:pos x="T0" y="T1"/>
                            </a:cxn>
                            <a:cxn ang="0">
                              <a:pos x="T2" y="T3"/>
                            </a:cxn>
                            <a:cxn ang="0">
                              <a:pos x="T4" y="T5"/>
                            </a:cxn>
                            <a:cxn ang="0">
                              <a:pos x="T6" y="T7"/>
                            </a:cxn>
                            <a:cxn ang="0">
                              <a:pos x="T8" y="T9"/>
                            </a:cxn>
                            <a:cxn ang="0">
                              <a:pos x="T10" y="T11"/>
                            </a:cxn>
                            <a:cxn ang="0">
                              <a:pos x="T12" y="T13"/>
                            </a:cxn>
                          </a:cxnLst>
                          <a:rect l="0" t="0" r="r" b="b"/>
                          <a:pathLst>
                            <a:path w="31" h="33">
                              <a:moveTo>
                                <a:pt x="31" y="24"/>
                              </a:moveTo>
                              <a:lnTo>
                                <a:pt x="27" y="0"/>
                              </a:lnTo>
                              <a:lnTo>
                                <a:pt x="29" y="0"/>
                              </a:lnTo>
                              <a:lnTo>
                                <a:pt x="0" y="9"/>
                              </a:lnTo>
                              <a:lnTo>
                                <a:pt x="7" y="33"/>
                              </a:lnTo>
                              <a:lnTo>
                                <a:pt x="29" y="26"/>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771"/>
                      <wps:cNvSpPr>
                        <a:spLocks/>
                      </wps:cNvSpPr>
                      <wps:spPr bwMode="auto">
                        <a:xfrm>
                          <a:off x="5232" y="5038"/>
                          <a:ext cx="36" cy="37"/>
                        </a:xfrm>
                        <a:custGeom>
                          <a:avLst/>
                          <a:gdLst>
                            <a:gd name="T0" fmla="*/ 36 w 36"/>
                            <a:gd name="T1" fmla="*/ 22 h 37"/>
                            <a:gd name="T2" fmla="*/ 24 w 36"/>
                            <a:gd name="T3" fmla="*/ 0 h 37"/>
                            <a:gd name="T4" fmla="*/ 17 w 36"/>
                            <a:gd name="T5" fmla="*/ 5 h 37"/>
                            <a:gd name="T6" fmla="*/ 0 w 36"/>
                            <a:gd name="T7" fmla="*/ 17 h 37"/>
                            <a:gd name="T8" fmla="*/ 17 w 36"/>
                            <a:gd name="T9" fmla="*/ 37 h 37"/>
                            <a:gd name="T10" fmla="*/ 36 w 36"/>
                            <a:gd name="T11" fmla="*/ 25 h 37"/>
                            <a:gd name="T12" fmla="*/ 36 w 36"/>
                            <a:gd name="T13" fmla="*/ 22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36" y="22"/>
                              </a:moveTo>
                              <a:lnTo>
                                <a:pt x="24" y="0"/>
                              </a:lnTo>
                              <a:lnTo>
                                <a:pt x="17" y="5"/>
                              </a:lnTo>
                              <a:lnTo>
                                <a:pt x="0" y="17"/>
                              </a:lnTo>
                              <a:lnTo>
                                <a:pt x="17" y="37"/>
                              </a:lnTo>
                              <a:lnTo>
                                <a:pt x="36" y="25"/>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772"/>
                      <wps:cNvSpPr>
                        <a:spLocks/>
                      </wps:cNvSpPr>
                      <wps:spPr bwMode="auto">
                        <a:xfrm>
                          <a:off x="5208" y="5084"/>
                          <a:ext cx="34" cy="27"/>
                        </a:xfrm>
                        <a:custGeom>
                          <a:avLst/>
                          <a:gdLst>
                            <a:gd name="T0" fmla="*/ 34 w 34"/>
                            <a:gd name="T1" fmla="*/ 3 h 27"/>
                            <a:gd name="T2" fmla="*/ 7 w 34"/>
                            <a:gd name="T3" fmla="*/ 3 h 27"/>
                            <a:gd name="T4" fmla="*/ 5 w 34"/>
                            <a:gd name="T5" fmla="*/ 15 h 27"/>
                            <a:gd name="T6" fmla="*/ 5 w 34"/>
                            <a:gd name="T7" fmla="*/ 15 h 27"/>
                            <a:gd name="T8" fmla="*/ 7 w 34"/>
                            <a:gd name="T9" fmla="*/ 25 h 27"/>
                            <a:gd name="T10" fmla="*/ 17 w 34"/>
                            <a:gd name="T11" fmla="*/ 27 h 27"/>
                            <a:gd name="T12" fmla="*/ 26 w 34"/>
                            <a:gd name="T13" fmla="*/ 25 h 27"/>
                            <a:gd name="T14" fmla="*/ 31 w 34"/>
                            <a:gd name="T15" fmla="*/ 15 h 27"/>
                            <a:gd name="T16" fmla="*/ 26 w 34"/>
                            <a:gd name="T17" fmla="*/ 0 h 27"/>
                            <a:gd name="T18" fmla="*/ 0 w 34"/>
                            <a:gd name="T19" fmla="*/ 0 h 27"/>
                            <a:gd name="T20" fmla="*/ 5 w 34"/>
                            <a:gd name="T21" fmla="*/ 15 h 27"/>
                            <a:gd name="T22" fmla="*/ 29 w 34"/>
                            <a:gd name="T23" fmla="*/ 15 h 27"/>
                            <a:gd name="T24" fmla="*/ 26 w 34"/>
                            <a:gd name="T25" fmla="*/ 5 h 27"/>
                            <a:gd name="T26" fmla="*/ 17 w 34"/>
                            <a:gd name="T27" fmla="*/ 3 h 27"/>
                            <a:gd name="T28" fmla="*/ 7 w 34"/>
                            <a:gd name="T29" fmla="*/ 5 h 27"/>
                            <a:gd name="T30" fmla="*/ 5 w 34"/>
                            <a:gd name="T31" fmla="*/ 15 h 27"/>
                            <a:gd name="T32" fmla="*/ 17 w 34"/>
                            <a:gd name="T33" fmla="*/ 15 h 27"/>
                            <a:gd name="T34" fmla="*/ 31 w 34"/>
                            <a:gd name="T35" fmla="*/ 15 h 27"/>
                            <a:gd name="T36" fmla="*/ 34 w 34"/>
                            <a:gd name="T3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27">
                              <a:moveTo>
                                <a:pt x="34" y="3"/>
                              </a:moveTo>
                              <a:lnTo>
                                <a:pt x="7" y="3"/>
                              </a:lnTo>
                              <a:lnTo>
                                <a:pt x="5" y="15"/>
                              </a:lnTo>
                              <a:lnTo>
                                <a:pt x="5" y="15"/>
                              </a:lnTo>
                              <a:lnTo>
                                <a:pt x="7" y="25"/>
                              </a:lnTo>
                              <a:lnTo>
                                <a:pt x="17" y="27"/>
                              </a:lnTo>
                              <a:lnTo>
                                <a:pt x="26" y="25"/>
                              </a:lnTo>
                              <a:lnTo>
                                <a:pt x="31" y="15"/>
                              </a:lnTo>
                              <a:lnTo>
                                <a:pt x="26" y="0"/>
                              </a:lnTo>
                              <a:lnTo>
                                <a:pt x="0" y="0"/>
                              </a:lnTo>
                              <a:lnTo>
                                <a:pt x="5" y="15"/>
                              </a:lnTo>
                              <a:lnTo>
                                <a:pt x="29" y="15"/>
                              </a:lnTo>
                              <a:lnTo>
                                <a:pt x="26" y="5"/>
                              </a:lnTo>
                              <a:lnTo>
                                <a:pt x="17" y="3"/>
                              </a:lnTo>
                              <a:lnTo>
                                <a:pt x="7" y="5"/>
                              </a:lnTo>
                              <a:lnTo>
                                <a:pt x="5" y="15"/>
                              </a:lnTo>
                              <a:lnTo>
                                <a:pt x="17" y="15"/>
                              </a:lnTo>
                              <a:lnTo>
                                <a:pt x="31" y="15"/>
                              </a:lnTo>
                              <a:lnTo>
                                <a:pt x="3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773"/>
                      <wps:cNvSpPr>
                        <a:spLocks/>
                      </wps:cNvSpPr>
                      <wps:spPr bwMode="auto">
                        <a:xfrm>
                          <a:off x="5179" y="5036"/>
                          <a:ext cx="36" cy="36"/>
                        </a:xfrm>
                        <a:custGeom>
                          <a:avLst/>
                          <a:gdLst>
                            <a:gd name="T0" fmla="*/ 19 w 36"/>
                            <a:gd name="T1" fmla="*/ 36 h 36"/>
                            <a:gd name="T2" fmla="*/ 36 w 36"/>
                            <a:gd name="T3" fmla="*/ 17 h 36"/>
                            <a:gd name="T4" fmla="*/ 22 w 36"/>
                            <a:gd name="T5" fmla="*/ 7 h 36"/>
                            <a:gd name="T6" fmla="*/ 12 w 36"/>
                            <a:gd name="T7" fmla="*/ 0 h 36"/>
                            <a:gd name="T8" fmla="*/ 0 w 36"/>
                            <a:gd name="T9" fmla="*/ 22 h 36"/>
                            <a:gd name="T10" fmla="*/ 2 w 36"/>
                            <a:gd name="T11" fmla="*/ 27 h 36"/>
                            <a:gd name="T12" fmla="*/ 19 w 36"/>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6" h="36">
                              <a:moveTo>
                                <a:pt x="19" y="36"/>
                              </a:moveTo>
                              <a:lnTo>
                                <a:pt x="36" y="17"/>
                              </a:lnTo>
                              <a:lnTo>
                                <a:pt x="22" y="7"/>
                              </a:lnTo>
                              <a:lnTo>
                                <a:pt x="12" y="0"/>
                              </a:lnTo>
                              <a:lnTo>
                                <a:pt x="0" y="22"/>
                              </a:lnTo>
                              <a:lnTo>
                                <a:pt x="2" y="27"/>
                              </a:lnTo>
                              <a:lnTo>
                                <a:pt x="19"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74"/>
                      <wps:cNvSpPr>
                        <a:spLocks/>
                      </wps:cNvSpPr>
                      <wps:spPr bwMode="auto">
                        <a:xfrm>
                          <a:off x="5133" y="5017"/>
                          <a:ext cx="31" cy="31"/>
                        </a:xfrm>
                        <a:custGeom>
                          <a:avLst/>
                          <a:gdLst>
                            <a:gd name="T0" fmla="*/ 24 w 31"/>
                            <a:gd name="T1" fmla="*/ 31 h 31"/>
                            <a:gd name="T2" fmla="*/ 31 w 31"/>
                            <a:gd name="T3" fmla="*/ 7 h 31"/>
                            <a:gd name="T4" fmla="*/ 5 w 31"/>
                            <a:gd name="T5" fmla="*/ 0 h 31"/>
                            <a:gd name="T6" fmla="*/ 5 w 31"/>
                            <a:gd name="T7" fmla="*/ 0 h 31"/>
                            <a:gd name="T8" fmla="*/ 0 w 31"/>
                            <a:gd name="T9" fmla="*/ 24 h 31"/>
                            <a:gd name="T10" fmla="*/ 5 w 31"/>
                            <a:gd name="T11" fmla="*/ 26 h 31"/>
                            <a:gd name="T12" fmla="*/ 24 w 31"/>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24" y="31"/>
                              </a:moveTo>
                              <a:lnTo>
                                <a:pt x="31" y="7"/>
                              </a:lnTo>
                              <a:lnTo>
                                <a:pt x="5" y="0"/>
                              </a:lnTo>
                              <a:lnTo>
                                <a:pt x="5" y="0"/>
                              </a:lnTo>
                              <a:lnTo>
                                <a:pt x="0" y="24"/>
                              </a:lnTo>
                              <a:lnTo>
                                <a:pt x="5" y="26"/>
                              </a:lnTo>
                              <a:lnTo>
                                <a:pt x="2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775"/>
                      <wps:cNvSpPr>
                        <a:spLocks/>
                      </wps:cNvSpPr>
                      <wps:spPr bwMode="auto">
                        <a:xfrm>
                          <a:off x="5082" y="5004"/>
                          <a:ext cx="29" cy="29"/>
                        </a:xfrm>
                        <a:custGeom>
                          <a:avLst/>
                          <a:gdLst>
                            <a:gd name="T0" fmla="*/ 24 w 29"/>
                            <a:gd name="T1" fmla="*/ 29 h 29"/>
                            <a:gd name="T2" fmla="*/ 29 w 29"/>
                            <a:gd name="T3" fmla="*/ 5 h 29"/>
                            <a:gd name="T4" fmla="*/ 24 w 29"/>
                            <a:gd name="T5" fmla="*/ 3 h 29"/>
                            <a:gd name="T6" fmla="*/ 2 w 29"/>
                            <a:gd name="T7" fmla="*/ 0 h 29"/>
                            <a:gd name="T8" fmla="*/ 0 w 29"/>
                            <a:gd name="T9" fmla="*/ 27 h 29"/>
                            <a:gd name="T10" fmla="*/ 24 w 29"/>
                            <a:gd name="T11" fmla="*/ 29 h 29"/>
                          </a:gdLst>
                          <a:ahLst/>
                          <a:cxnLst>
                            <a:cxn ang="0">
                              <a:pos x="T0" y="T1"/>
                            </a:cxn>
                            <a:cxn ang="0">
                              <a:pos x="T2" y="T3"/>
                            </a:cxn>
                            <a:cxn ang="0">
                              <a:pos x="T4" y="T5"/>
                            </a:cxn>
                            <a:cxn ang="0">
                              <a:pos x="T6" y="T7"/>
                            </a:cxn>
                            <a:cxn ang="0">
                              <a:pos x="T8" y="T9"/>
                            </a:cxn>
                            <a:cxn ang="0">
                              <a:pos x="T10" y="T11"/>
                            </a:cxn>
                          </a:cxnLst>
                          <a:rect l="0" t="0" r="r" b="b"/>
                          <a:pathLst>
                            <a:path w="29" h="29">
                              <a:moveTo>
                                <a:pt x="24" y="29"/>
                              </a:moveTo>
                              <a:lnTo>
                                <a:pt x="29" y="5"/>
                              </a:lnTo>
                              <a:lnTo>
                                <a:pt x="24" y="3"/>
                              </a:lnTo>
                              <a:lnTo>
                                <a:pt x="2" y="0"/>
                              </a:lnTo>
                              <a:lnTo>
                                <a:pt x="0" y="27"/>
                              </a:lnTo>
                              <a:lnTo>
                                <a:pt x="2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776"/>
                      <wps:cNvSpPr>
                        <a:spLocks noChangeArrowheads="1"/>
                      </wps:cNvSpPr>
                      <wps:spPr bwMode="auto">
                        <a:xfrm>
                          <a:off x="502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777"/>
                      <wps:cNvSpPr>
                        <a:spLocks noChangeArrowheads="1"/>
                      </wps:cNvSpPr>
                      <wps:spPr bwMode="auto">
                        <a:xfrm>
                          <a:off x="497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2778"/>
                      <wps:cNvSpPr>
                        <a:spLocks noChangeArrowheads="1"/>
                      </wps:cNvSpPr>
                      <wps:spPr bwMode="auto">
                        <a:xfrm>
                          <a:off x="492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779"/>
                      <wps:cNvSpPr>
                        <a:spLocks noChangeArrowheads="1"/>
                      </wps:cNvSpPr>
                      <wps:spPr bwMode="auto">
                        <a:xfrm>
                          <a:off x="486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780"/>
                      <wps:cNvSpPr>
                        <a:spLocks noChangeArrowheads="1"/>
                      </wps:cNvSpPr>
                      <wps:spPr bwMode="auto">
                        <a:xfrm>
                          <a:off x="481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2781"/>
                      <wps:cNvSpPr>
                        <a:spLocks noChangeArrowheads="1"/>
                      </wps:cNvSpPr>
                      <wps:spPr bwMode="auto">
                        <a:xfrm>
                          <a:off x="476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782"/>
                      <wps:cNvSpPr>
                        <a:spLocks noChangeArrowheads="1"/>
                      </wps:cNvSpPr>
                      <wps:spPr bwMode="auto">
                        <a:xfrm>
                          <a:off x="470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2783"/>
                      <wps:cNvSpPr>
                        <a:spLocks noChangeArrowheads="1"/>
                      </wps:cNvSpPr>
                      <wps:spPr bwMode="auto">
                        <a:xfrm>
                          <a:off x="465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784"/>
                      <wps:cNvSpPr>
                        <a:spLocks noChangeArrowheads="1"/>
                      </wps:cNvSpPr>
                      <wps:spPr bwMode="auto">
                        <a:xfrm>
                          <a:off x="460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2785"/>
                      <wps:cNvSpPr>
                        <a:spLocks noChangeArrowheads="1"/>
                      </wps:cNvSpPr>
                      <wps:spPr bwMode="auto">
                        <a:xfrm>
                          <a:off x="454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786"/>
                      <wps:cNvSpPr>
                        <a:spLocks noChangeArrowheads="1"/>
                      </wps:cNvSpPr>
                      <wps:spPr bwMode="auto">
                        <a:xfrm>
                          <a:off x="449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2787"/>
                      <wps:cNvSpPr>
                        <a:spLocks noChangeArrowheads="1"/>
                      </wps:cNvSpPr>
                      <wps:spPr bwMode="auto">
                        <a:xfrm>
                          <a:off x="444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788"/>
                      <wps:cNvSpPr>
                        <a:spLocks noChangeArrowheads="1"/>
                      </wps:cNvSpPr>
                      <wps:spPr bwMode="auto">
                        <a:xfrm>
                          <a:off x="438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2789"/>
                      <wps:cNvSpPr>
                        <a:spLocks noChangeArrowheads="1"/>
                      </wps:cNvSpPr>
                      <wps:spPr bwMode="auto">
                        <a:xfrm>
                          <a:off x="433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790"/>
                      <wps:cNvSpPr>
                        <a:spLocks noChangeArrowheads="1"/>
                      </wps:cNvSpPr>
                      <wps:spPr bwMode="auto">
                        <a:xfrm>
                          <a:off x="428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Freeform 2791"/>
                      <wps:cNvSpPr>
                        <a:spLocks/>
                      </wps:cNvSpPr>
                      <wps:spPr bwMode="auto">
                        <a:xfrm>
                          <a:off x="4229" y="5000"/>
                          <a:ext cx="26" cy="29"/>
                        </a:xfrm>
                        <a:custGeom>
                          <a:avLst/>
                          <a:gdLst>
                            <a:gd name="T0" fmla="*/ 26 w 26"/>
                            <a:gd name="T1" fmla="*/ 29 h 29"/>
                            <a:gd name="T2" fmla="*/ 26 w 26"/>
                            <a:gd name="T3" fmla="*/ 2 h 29"/>
                            <a:gd name="T4" fmla="*/ 19 w 26"/>
                            <a:gd name="T5" fmla="*/ 2 h 29"/>
                            <a:gd name="T6" fmla="*/ 0 w 26"/>
                            <a:gd name="T7" fmla="*/ 0 h 29"/>
                            <a:gd name="T8" fmla="*/ 0 w 26"/>
                            <a:gd name="T9" fmla="*/ 26 h 29"/>
                            <a:gd name="T10" fmla="*/ 19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2"/>
                              </a:lnTo>
                              <a:lnTo>
                                <a:pt x="19" y="2"/>
                              </a:lnTo>
                              <a:lnTo>
                                <a:pt x="0" y="0"/>
                              </a:lnTo>
                              <a:lnTo>
                                <a:pt x="0" y="26"/>
                              </a:lnTo>
                              <a:lnTo>
                                <a:pt x="19"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792"/>
                      <wps:cNvSpPr>
                        <a:spLocks/>
                      </wps:cNvSpPr>
                      <wps:spPr bwMode="auto">
                        <a:xfrm>
                          <a:off x="4176" y="4995"/>
                          <a:ext cx="29" cy="29"/>
                        </a:xfrm>
                        <a:custGeom>
                          <a:avLst/>
                          <a:gdLst>
                            <a:gd name="T0" fmla="*/ 26 w 29"/>
                            <a:gd name="T1" fmla="*/ 29 h 29"/>
                            <a:gd name="T2" fmla="*/ 29 w 29"/>
                            <a:gd name="T3" fmla="*/ 2 h 29"/>
                            <a:gd name="T4" fmla="*/ 2 w 29"/>
                            <a:gd name="T5" fmla="*/ 0 h 29"/>
                            <a:gd name="T6" fmla="*/ 0 w 29"/>
                            <a:gd name="T7" fmla="*/ 26 h 29"/>
                            <a:gd name="T8" fmla="*/ 26 w 29"/>
                            <a:gd name="T9" fmla="*/ 29 h 29"/>
                          </a:gdLst>
                          <a:ahLst/>
                          <a:cxnLst>
                            <a:cxn ang="0">
                              <a:pos x="T0" y="T1"/>
                            </a:cxn>
                            <a:cxn ang="0">
                              <a:pos x="T2" y="T3"/>
                            </a:cxn>
                            <a:cxn ang="0">
                              <a:pos x="T4" y="T5"/>
                            </a:cxn>
                            <a:cxn ang="0">
                              <a:pos x="T6" y="T7"/>
                            </a:cxn>
                            <a:cxn ang="0">
                              <a:pos x="T8" y="T9"/>
                            </a:cxn>
                          </a:cxnLst>
                          <a:rect l="0" t="0" r="r" b="b"/>
                          <a:pathLst>
                            <a:path w="29" h="29">
                              <a:moveTo>
                                <a:pt x="26" y="29"/>
                              </a:moveTo>
                              <a:lnTo>
                                <a:pt x="29" y="2"/>
                              </a:lnTo>
                              <a:lnTo>
                                <a:pt x="2" y="0"/>
                              </a:lnTo>
                              <a:lnTo>
                                <a:pt x="0" y="26"/>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793"/>
                      <wps:cNvSpPr>
                        <a:spLocks/>
                      </wps:cNvSpPr>
                      <wps:spPr bwMode="auto">
                        <a:xfrm>
                          <a:off x="4122" y="4983"/>
                          <a:ext cx="32" cy="31"/>
                        </a:xfrm>
                        <a:custGeom>
                          <a:avLst/>
                          <a:gdLst>
                            <a:gd name="T0" fmla="*/ 27 w 32"/>
                            <a:gd name="T1" fmla="*/ 31 h 31"/>
                            <a:gd name="T2" fmla="*/ 32 w 32"/>
                            <a:gd name="T3" fmla="*/ 7 h 31"/>
                            <a:gd name="T4" fmla="*/ 17 w 32"/>
                            <a:gd name="T5" fmla="*/ 2 h 31"/>
                            <a:gd name="T6" fmla="*/ 7 w 32"/>
                            <a:gd name="T7" fmla="*/ 0 h 31"/>
                            <a:gd name="T8" fmla="*/ 0 w 32"/>
                            <a:gd name="T9" fmla="*/ 24 h 31"/>
                            <a:gd name="T10" fmla="*/ 17 w 32"/>
                            <a:gd name="T11" fmla="*/ 29 h 31"/>
                            <a:gd name="T12" fmla="*/ 27 w 32"/>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27" y="31"/>
                              </a:moveTo>
                              <a:lnTo>
                                <a:pt x="32" y="7"/>
                              </a:lnTo>
                              <a:lnTo>
                                <a:pt x="17" y="2"/>
                              </a:lnTo>
                              <a:lnTo>
                                <a:pt x="7" y="0"/>
                              </a:lnTo>
                              <a:lnTo>
                                <a:pt x="0" y="24"/>
                              </a:lnTo>
                              <a:lnTo>
                                <a:pt x="17" y="29"/>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794"/>
                      <wps:cNvSpPr>
                        <a:spLocks/>
                      </wps:cNvSpPr>
                      <wps:spPr bwMode="auto">
                        <a:xfrm>
                          <a:off x="4069" y="4961"/>
                          <a:ext cx="39" cy="34"/>
                        </a:xfrm>
                        <a:custGeom>
                          <a:avLst/>
                          <a:gdLst>
                            <a:gd name="T0" fmla="*/ 27 w 39"/>
                            <a:gd name="T1" fmla="*/ 34 h 34"/>
                            <a:gd name="T2" fmla="*/ 39 w 39"/>
                            <a:gd name="T3" fmla="*/ 12 h 34"/>
                            <a:gd name="T4" fmla="*/ 27 w 39"/>
                            <a:gd name="T5" fmla="*/ 5 h 34"/>
                            <a:gd name="T6" fmla="*/ 17 w 39"/>
                            <a:gd name="T7" fmla="*/ 0 h 34"/>
                            <a:gd name="T8" fmla="*/ 0 w 39"/>
                            <a:gd name="T9" fmla="*/ 19 h 34"/>
                            <a:gd name="T10" fmla="*/ 7 w 39"/>
                            <a:gd name="T11" fmla="*/ 24 h 34"/>
                            <a:gd name="T12" fmla="*/ 27 w 39"/>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39" h="34">
                              <a:moveTo>
                                <a:pt x="27" y="34"/>
                              </a:moveTo>
                              <a:lnTo>
                                <a:pt x="39" y="12"/>
                              </a:lnTo>
                              <a:lnTo>
                                <a:pt x="27" y="5"/>
                              </a:lnTo>
                              <a:lnTo>
                                <a:pt x="17" y="0"/>
                              </a:lnTo>
                              <a:lnTo>
                                <a:pt x="0" y="19"/>
                              </a:lnTo>
                              <a:lnTo>
                                <a:pt x="7" y="24"/>
                              </a:lnTo>
                              <a:lnTo>
                                <a:pt x="2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795"/>
                      <wps:cNvSpPr>
                        <a:spLocks/>
                      </wps:cNvSpPr>
                      <wps:spPr bwMode="auto">
                        <a:xfrm>
                          <a:off x="4040" y="4927"/>
                          <a:ext cx="29" cy="31"/>
                        </a:xfrm>
                        <a:custGeom>
                          <a:avLst/>
                          <a:gdLst>
                            <a:gd name="T0" fmla="*/ 10 w 29"/>
                            <a:gd name="T1" fmla="*/ 31 h 31"/>
                            <a:gd name="T2" fmla="*/ 29 w 29"/>
                            <a:gd name="T3" fmla="*/ 17 h 31"/>
                            <a:gd name="T4" fmla="*/ 26 w 29"/>
                            <a:gd name="T5" fmla="*/ 7 h 31"/>
                            <a:gd name="T6" fmla="*/ 17 w 29"/>
                            <a:gd name="T7" fmla="*/ 17 h 31"/>
                            <a:gd name="T8" fmla="*/ 29 w 29"/>
                            <a:gd name="T9" fmla="*/ 17 h 31"/>
                            <a:gd name="T10" fmla="*/ 26 w 29"/>
                            <a:gd name="T11" fmla="*/ 0 h 31"/>
                            <a:gd name="T12" fmla="*/ 0 w 29"/>
                            <a:gd name="T13" fmla="*/ 0 h 31"/>
                            <a:gd name="T14" fmla="*/ 2 w 29"/>
                            <a:gd name="T15" fmla="*/ 17 h 31"/>
                            <a:gd name="T16" fmla="*/ 7 w 29"/>
                            <a:gd name="T17" fmla="*/ 27 h 31"/>
                            <a:gd name="T18" fmla="*/ 10 w 29"/>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1">
                              <a:moveTo>
                                <a:pt x="10" y="31"/>
                              </a:moveTo>
                              <a:lnTo>
                                <a:pt x="29" y="17"/>
                              </a:lnTo>
                              <a:lnTo>
                                <a:pt x="26" y="7"/>
                              </a:lnTo>
                              <a:lnTo>
                                <a:pt x="17" y="17"/>
                              </a:lnTo>
                              <a:lnTo>
                                <a:pt x="29" y="17"/>
                              </a:lnTo>
                              <a:lnTo>
                                <a:pt x="26" y="0"/>
                              </a:lnTo>
                              <a:lnTo>
                                <a:pt x="0" y="0"/>
                              </a:lnTo>
                              <a:lnTo>
                                <a:pt x="2" y="17"/>
                              </a:lnTo>
                              <a:lnTo>
                                <a:pt x="7" y="27"/>
                              </a:lnTo>
                              <a:lnTo>
                                <a:pt x="1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1A441" id="Group 2748" o:spid="_x0000_s1026" style="position:absolute;margin-left:159.45pt;margin-top:189.65pt;width:118.5pt;height:9.2pt;z-index:251708928" coordorigin="4040,4927" coordsize="237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X3bBUAAAb6AAAOAAAAZHJzL2Uyb0RvYy54bWzsXdGS2zayfb9V9x9UerxVzogUJY2mMkll&#10;kzh1q3x3U5vZD6Alzki1GlFLyR5nt+6/7+kGQDYEgGIsWStrkIdQNuEm0EDjnG4AjW+///S86n0s&#10;qu2yXN/3k28G/V6xnpXz5frpvv+3h7dvbvu97S5fz/NVuS7u+78X2/733/33f337srkr0nJRruZF&#10;1YOQ9fbuZXPfX+x2m7ubm+1sUTzn22/KTbHGy8eyes53+GP1dDOv8hdIf17dpIPB+OalrOabqpwV&#10;2y3+9if1sv8dy398LGa7vzw+botdb3XfR912/P+K//+e/n/z3bf53VOVbxbLma5G/hm1eM6Xa3y0&#10;FvVTvst7H6qlI+p5OavKbfm4+2ZWPt+Uj4/LWcFtQGuSwV5rfqnKDxtuy9Pdy9OmVhNUu6enzxY7&#10;+/PHX6vecn7fT9N+b50/o4/4s710kt2Sel42T3co9Uu1+W3za6XaiJ/vytnft3h9s/+e/vykCvfe&#10;v/xfOYfE/MOuZPV8eqyeSQQa3vvEvfB73QvFp11vhr9MRoNsOkJnzfAuSca3me6m2QJ9Sf8sG+Cv&#10;enibTdOJ6sLZ4mf9z9PhxPzb24xe3uR36rNcVV01ahdG3LZR6vY4pf62yDcF99WW1GWUOjRKfVsV&#10;BQ1j0utU6ZULGqVupUbFG6rmFoo/qMvxcDLeU4rR6DBTyhwmlj7yu9mH7e6XouQuyT++2+6UOczx&#10;izt6rkfEAzT6+LyCZfzPTW+Y9V7wP6X3p7pIIooMeoue+hgsoi6BAVYLmXhlQFt1Cb8MtKQukXpl&#10;jESJZOKtCPRUC0n8rZnIIn4pmNlqKSNvVaaihF9GIhU78ApJpGIDDUqkapOpX45U7jDxKiax1OvX&#10;TCIVnAaaJTWcBurTQcWJ1HFIjtRyQD+pVHNg/KZSz83gw+zxZOwhXxgTmX1aaxvBr15OYDfgCW5T&#10;bmmGIoPB/PRgDA6lyKAChdF7VHiorbO9MLqICo86FVYzwgNPkmhJu2QomyTz7HSwMI1cbmG3JtII&#10;5eLdGkkDkYt3a2ai25l0aygNK5berak0eqg4RoiCE1aj0pAeBRWIxj7FqPo9UIz3ap7c5DsaPDQI&#10;6Gfv5b5Ps/ICj4QHznP5sXgo+f2ORhC9xUcZ+vCp5vVqLYvBiEQp8848NyxKqb7WjXlpnqqQ1viB&#10;UrB9fM5o2UgwTyVJaeuAoARWC0k1IhkR5qlrrpSgQB5aMG/NU5dSsg58Me1Uak/t5kOzVbktVOdT&#10;9zGpqLuURoIA0m25Ws7fLlcr6sxt9fT+x1XV+5iDgL7l//QgsoqteHpYl/TP1GfU3wDB9aghLGdC&#10;+a9pkmaDP6XTN2/Ht5M32dts9GY6Gdy+GSTTP03H4E7ZT2//n8ZUkt0tlvN5sX63XBeG3CZZN56j&#10;abaipUxvacxOR+mIh6tVe6uRA/7P10iw2fUcrcvvFkU+/1n/3uXLlfp9Y9eYlYxmmycrAhxO8SFF&#10;4N6X89/BjapSEXs4IvixKKt/9nsvIPX3/e0/PuRV0e+t/ncNgjdNMmKOO/5DNpqQZVfyzXv5Jl/P&#10;IOq+v+tjhqefP+6U5/BhUy2fFviSMt11+QP47eOS2BPXT9VK/wEc81xkE9aiGLwgmyDSqBZpDaz0&#10;hGRzqMwpm455VszvarKJKYmYu2KIsA3D+aWNdCebTBQ1yW+opMRq8B2wTYePYtar6VnK1MqRIhkR&#10;I74jBBqthSRD4lWOEEmHRt6aSDLkr4hFhVKvEMmEAjVBj9SVBcnxKcXim0Mm0E6DLMKZBuRI7Q4D&#10;fSTVKzoJQyIyKg9lPAmjIiyquelnsRKMRWIlmZ+VKL4B9FYoFaIlmjIZ9mJg1DwVbicYIJgoDMUz&#10;L81TFdJsItUfNC/N05JUTznmrXmqUkNFhFITFTBvzVOX2muieRspwBqgGinAZVMAoJFLARihT04B&#10;0qmy32x6y06doAAwNKYAxmE6jgIwTPEEIKNJkgKkjFKaiDQsQYJUyiEaR4rEqMbpl9+xKAAjnSNE&#10;UgBGb6cmDgVwZEgK4A+qSAbgb4xFAAIRHsynNUlAtASMxqmKTQCYXTkNsiJOiki4cqRyRRdFAuCP&#10;GV0IAYDVtIQl9jA0SABgE8D2AwRAQS0PHAwKg7TmqfBYEQBmqcEy6mMHggmID1CVEAdQ3MV8xjw1&#10;/O810LyN8B/h//IjAMAZF/7Zvk4P/5mB/ykz+Ab+KdJ2OvjnsL8yWgnLFvyPydl1MMqC/zGgzpUi&#10;Eeow/JPz7sqQ6M8BAKciEv2JzLgyJPoH1mYk/Ad0IvE/bXTyyvEWzT/OJUZ3tSAivSVYGR9yiTEK&#10;DiKiArt2j1gB1AGw269VhDHeXxED2V9FIBvToQtj7GSeHMaSW2W/IyxbkAULGEMtCMbUbI1Z5Cgv&#10;NiVfy+xWaVxUB8bU1yTSWTDml7IPY64Qy4tlDHLivhLHyIt1hUgcYyx0ZEgc88uQMOaXYaEYeZ9u&#10;RawwduJvjuvFeuR00C1FKWuPmVFVyXnlqMqg6tv5cBleLCyNMBtdRSbdeKnKyaO3nTBblTvgxSpA&#10;7uLFdirT7p/qjRT1GDTAbp7+Bpq30YuNXuzle7HACAX/f8W2GqyUrQog54iXbfz431uXPy5QsPih&#10;qsoX2l2AxX52w3g9vl75pn/dbTNlMlR0HbSAjdZDC0xIytCCTaU2U/box32fFt948jFr3QAMU4Tm&#10;pPAOile+TeR5ucOW8NXy+b5/W+8liXtGNl9mgzLYlsfW2AM9l60NsH5EcOyxNRghU/Boazgm8AW2&#10;ZEVbozMAZ9qfNUR0x2NrHDg6m62BOAZsDVw32po5khNtrfdV74VEeNRna4wjZ7K10VQfyPHgWrQ1&#10;cfwt2tpXbmsIgHhwTZ8e9G08Prm/NpqmkUN2ORMabe0rtzUMc4+tcczwXLh2O44cMtra9Z+nwXZy&#10;j62NeTXgbLamjzZGDlnnhPDmOoi49pXjGlafXVxTZ8vOZWuTceSQEddeAa4hqu6xtZZtoqf31yaD&#10;yCGjrb0CW0Okz2NrLXvZTm9r41Fcy4629gpszbtvZHzOfSOj8SByyGhrr8DWvPtGxufcNzIaUZLA&#10;uG9E5suMsREkhby2vD6UssjDIc+5b2SEPD8hW4tr2XEt+2pyaGXefSPjs+4byfTJ2hjzjzH/a85X&#10;l3n3jYzPum9kOI0cMvpr1++vEaQoDilyQ2IfxxfIDTkaNmdndEJFkxuSNh+f8EgtJZZWB+HkeVnr&#10;SC2lUnKLuMc+WRNSCvRVn/qkzBCuEHmk9tZbE3miduiVAVItvuJrDdh1XYKyS7j1kCdqKS+UWwJa&#10;r2UgdYRPiHWi1t+aP36gNtA/UrVp00HxQO0lp4XCqGo7UIu3dKDWnNNpDtyak6fWudT2A7UY0JBl&#10;EoUbAeapBGnUbk3lBPOjOrWfp1UfO1CIGi+bZ+oSj9PG47QXf5w2q7exCejHHSlfAvrT+iifysbe&#10;HJulAxkE/UNj1+bY7OelhU4AdG7GJwv6OSckf03iugP9rhSJT5wUyhEioV9dS+HkfJLY7xeyj/1u&#10;RST2cxpGpyIS+zmZo1MPif1DIiGqA6RKLOwPNMcGf84t5VTGzgkZ6CGp3LTpogj+lwz+ZLyUE3Lo&#10;zaZBbwkdTV7lo8BfQ207Q1Do3w7sMB453RjINk/NRzSwm+Rd5q15qlL7DTRvI/xH+L98+K931kr4&#10;Z5zwb6yl7KjWG/pDp6wZo1SnWB8NhhzFE/APtGP4Nx7CcfBP2RwRZeB8XYFkWpR+yr2twYJ/vuDK&#10;kSIRipGbqywBU8K/yqHsCJHwz0khHSEO/DsyJPyri60cIRL/AzWxCABnlnakWARgGNCtxa38TbIJ&#10;QECOVG/adFIkABdNADBaiQBM/AQAb4kAmPRWQQIAw0G5dmzXaZrbc2AqAnDgxictSU0CGF8Gts1T&#10;g7uufPsHdUizbqKRESlApACXTwEwxJ3g/6Rlv/8xFGCgImqjgbp9VVAAWL83wcjnRQACt1OKUDeH&#10;3B2wkwyAXWa9RtHQCIlQfhmSAPiv/pT4n3Dc3qkIOqWOyvuFWATAL0QSAH9rJP7jEgwE/52aWPiv&#10;aISjFDsAwFF7V47ULVJlgqO5cqR2Q/WR+kU6bK+cDhqms5O1ikP1kUrmhR63WVLJfIGX2yqpZb8U&#10;uhKproy/v60rSAOjhq5prsWoYI1TG8qFUJcJyZE6DugGd/01cvxDB2mvmyKBoUPZNuvq+A0qlSr2&#10;j2MKDNRS/JWhBEuiiG/YkCtfFwmohpyYpoy/NgiFiDKB6kgVB4bxUKo4VB+p48DttSA5TX0aHUdW&#10;/QVZdTgFLjoePPcBVyUTknI5SvmINPTejLnoXy7OM8/h4gpgH+pL2Pg62qB0fRXb3u214eIY/FQZ&#10;zCFd6o6gnyrerak0XbD0bk2laYGLm1Bfe1PJ/qk4jLxL3XWw4qFekjggXTcVJttJum5q7X6wdNW7&#10;x98ajDnVl9iYUhZAA6bvQo4YJgtRyvgy5qn8IkxMKFMPYfPSPP9AIfU1gIlSm5FgnkqSdtbqFWTz&#10;1jxVKT1+DsjS8doDddey2r1RNaLay3TSlI5rd6tTJ1WZTjYaMk+lKaX0dkGdKq475kDFu6l8b3ia&#10;GkcnOjrRl+9Ew6JcJ5qN0IqWI7Pz5l05+/uWZjvrTfc4ejIB2cXsizi6jgqbHXQUh+I4Ov890OSo&#10;ODpu5T0UR0c4GHF0JzYtKXIgYmwxZA48O1KAVjXRRizYVxfJj/1CoJFaCN8F4dYWXVcX4ZC+UxPp&#10;f7CL55SQ7oeKWztFLD/a3xzXjXZra4XRQ10ktSv6CCMiXq58uZcrY6xSGH3sJW8g9EzLeFyhI0Ps&#10;Df+cqZnh0AZGzVNTJUXk2wvp2yTa+Y3iQE7oe+9zXKcD9G2/hUZEJACRAFw+AQBGuASAg28WzJ+E&#10;AFB8iQmAWuMSUXQEsJgAGB/3KAKQchTd2TQmg2SB6wgtAuDf6yUhiqHb+Y7Efw6JOiUk/DNyOyUk&#10;/PtlOOjvyHDQ3ylhob//tmkL/f01sdG/uaFRbi6w0D/UP1K1ooMi+gcibDowBP13Cd1oVHzA1V+i&#10;OJSLEM4xoRuYFaF/4kV/HUmrY1dB9IcUzAztuK48+3ZY71JGQz9Pcmi/wWvzVExDCUI4pS2+s988&#10;IyJCf4T+y4d+TP8u9HNw7eTQP7hVxB2nv/XCnvH9KYTIC+gmGn489EMkjNaCH+EqB86KSejnFUhX&#10;isQnXhxzviOhn1HOFSKxn5e0HCES+/kWSKfEPva7X9nHfreEhf288u18xsL+QHNs8G+O4UXQ/iOg&#10;fTQKo38JhfHwLaBomFKDAN8KoTBJIX7eCfPaC7GgdqjWMNyO+ftVjwgbr3zu7/pYcZ4tLh5hKZWX&#10;Qlh55yMu0AE8+SH29HkyB8ao3TsfATTerWvmQsd452N/OsKqLE2p4Yst+TZHM9NZxeI9dGe8h24E&#10;D9Jja4wuZ7K1bDpRXmPMcXSznS2K53z7Tczdd4W5+0Zwljy2ds4cR9mU9oxyMDneZRxtDURrx+n6&#10;ri5P5ghRB4+tsbN+LlxruRsrcsiYJ/Nq8mSOEL9zbe2Wyf3ZbA17EiOu7WL+5/40ueY8mSMMc4+t&#10;8VrmuWxtMo4cMubJvP48mXRVjsfWWs7KnjwOmbXcjRU5ZOSQ18Mh6x31MuaPDHLni/lnYwLXGBuJ&#10;HPLaOWS9edWytZbdq6fHtTHCj9HWor92f+22hr0hHg7Zsl3s9LaGC3tCthY5ZOSQV8Mhx959I7fn&#10;3DeSZdPIIWNs5PpjI2PvvpHbs+4byejSoOivRX/tyjkkhds9HPKs+0aGt5FDRlx7Bbjm3TeCwX/G&#10;OOSQEsFFXIu4du245t03gksYz2hraXPCjtf1msP1SF8R9/k/35SPj8tZcTOv8pfl+unmhMdo4j7/&#10;M+7zH9f7RsTND9OWbSOwwc/MWJWlzdkZtmVhUybeyHiKI3XHnVqlrMLqqPkxp1b9UuSp1ZQyJTvn&#10;POWpVc7M5FYFSq9zTfmFQCF1Cco15cr4jFOrHPGSKgF3r7+C/L6+1linVgPNCZ1alZ+yU1b4dYtc&#10;CqI+8fQrJ5Og41LIKeFNCqvOfD78Z1NWYGi2HZbFW3BWZSZth2V1OQJ5FDMHU81TZZHQuaHMHRLm&#10;pXmqQkop5giZeWeesowyqoNfM5OSEWGeShQ1XzbQvI1JK2LSios/UjvG4FUhJAn/LTvZjoD/BCd1&#10;yVKyKdZCIEfAP3DohEkrGFwcWEZgusG6BlskRiGeJov4rkm2EMoLmBL+/fkmJPrzPQBOXaGouiKM&#10;/k4Jif4B5JZJKzh5v0tVLPxvdIIZ8TUniETzj0viRDy3JX3EHmAcSB/RDnZqpeMEYBdh7Au6tFX5&#10;YT3nKW9R5POf9e9dvlyp3zd5kt0tlvN5sX63XBfMgJDRxzw5nxh7XXTFnkp28L6c//5r1avKHV2W&#10;1ftYVPiBHA7/7Pdeqnxz39/+40NeFf3eSq7jX+mpvnG9S1TCWMsm0WNgTJ+UzaZqF2oDY3RXwAnT&#10;LvKlIjr41Fw8JGFMZPULwdiQUww7UiSMHU67qO5scYRIHCMvVqWlkzWROOZvjsQxf+5GCWOcddmp&#10;h4ViHfIuBprjerFug2wv1t8ky4sVXfTKUfXCvVgy3pbEixinoK6HEy8qPG5PwmSusWh1ddUHOwF7&#10;e+ZF87UDXuxeA6MXe8KIdoT/3qfn1Xp7h5OIICm7w9ubX8pqrtYU6NemKmfFdot1ht8W+aZABiF9&#10;pBEEaDm/74/rjesS/lv2rR8B/4Mx4Ia9WGx1srzYIV4w/Bt7PC6IzeDi+H0W/DPW8dck6GIKqp3H&#10;IV/e4EiR8I/rEADdjhTLjfXXReI/JXB0hUj8V6jrVMUhAE5NHALgyJAEACFqX02sMLa/OTb++3Xr&#10;wX+nNjb+N3Ii/l9yFJusl/A/86d81PBoTDvks5MUTA4YJjTFhMLYtISMUu2JITVud2EA9S1vBrXN&#10;U0Wo1deQ+rFDnZQNi5rHMHYMY19+GBtm54axWw7THEMAMrXAhJRZTPMb/5/Cfqfz/xN/4NciAInX&#10;65YEoEPuZQCzz3e3CIA/pC4JgF+IQwDcGLQkAIGqSAYQaBBUX5OegBSLAgQC4hYH8McjLAoQ6CPJ&#10;rwJSLPXSAr/LI6R6Q22SCiZa4xEjFZz6uymRGg4NPKniGNYARPJlnV82rBGWjvEDCnHW62NVk4+4&#10;3IImyHCMhewTTToYYyEpxLHagyx6PaO9kOZYh0T9kQ924WvtZVQI6UCdNKc70Lw9jRpaGDld5HTH&#10;cDosRT3dvTxt2MV5wmrTYjn7Kd/l8s/4/bK5K9JyUa7mRfXdvwEAAP//AwBQSwMEFAAGAAgAAAAh&#10;AE4CbFLhAAAACwEAAA8AAABkcnMvZG93bnJldi54bWxMj0Frg0AQhe+F/odlCr01qxVrNK4hhLan&#10;UGhSKLltdKISd1bcjZp/3+mpvc2893jzTb6eTSdGHFxrSUG4CEAglbZqqVbwdXh7WoJwXlOlO0uo&#10;4IYO1sX9Xa6zyk70iePe14JLyGVaQeN9n0npygaNdgvbI7F3toPRntehltWgJy43nXwOghdpdEt8&#10;odE9bhssL/urUfA+6WkTha/j7nLe3o6H+ON7F6JSjw/zZgXC4+z/wvCLz+hQMNPJXqlyolMQhcuU&#10;ozwkaQSCE3Ecs3JiJU0SkEUu//9Q/AAAAP//AwBQSwECLQAUAAYACAAAACEAtoM4kv4AAADhAQAA&#10;EwAAAAAAAAAAAAAAAAAAAAAAW0NvbnRlbnRfVHlwZXNdLnhtbFBLAQItABQABgAIAAAAIQA4/SH/&#10;1gAAAJQBAAALAAAAAAAAAAAAAAAAAC8BAABfcmVscy8ucmVsc1BLAQItABQABgAIAAAAIQDKo3X3&#10;bBUAAAb6AAAOAAAAAAAAAAAAAAAAAC4CAABkcnMvZTJvRG9jLnhtbFBLAQItABQABgAIAAAAIQBO&#10;AmxS4QAAAAsBAAAPAAAAAAAAAAAAAAAAAMYXAABkcnMvZG93bnJldi54bWxQSwUGAAAAAAQABADz&#10;AAAA1BgAAAAA&#10;">
              <v:shape id="Freeform 2749" o:spid="_x0000_s1027" style="position:absolute;left:6376;top:4927;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VvKxAAAANsAAAAPAAAAZHJzL2Rvd25yZXYueG1sRI9Ba8JA&#10;FITvQv/D8gq9mU0tiI2u0lqEggdRU8HbI/tMlmTfhuyq6b93BcHjMDPfMLNFbxtxoc4bxwrekxQE&#10;ceG04VJBvl8NJyB8QNbYOCYF/+RhMX8ZzDDT7spbuuxCKSKEfYYKqhDaTEpfVGTRJ64ljt7JdRZD&#10;lF0pdYfXCLeNHKXpWFo0HBcqbGlZUVHvzlbBsZ38LXP6PpjPOqT9ut64H79R6u21/5qCCNSHZ/jR&#10;/tUKRh9w/xJ/gJzfAAAA//8DAFBLAQItABQABgAIAAAAIQDb4fbL7gAAAIUBAAATAAAAAAAAAAAA&#10;AAAAAAAAAABbQ29udGVudF9UeXBlc10ueG1sUEsBAi0AFAAGAAgAAAAhAFr0LFu/AAAAFQEAAAsA&#10;AAAAAAAAAAAAAAAAHwEAAF9yZWxzLy5yZWxzUEsBAi0AFAAGAAgAAAAhALDRW8rEAAAA2wAAAA8A&#10;AAAAAAAAAAAAAAAABwIAAGRycy9kb3ducmV2LnhtbFBLBQYAAAAAAwADALcAAAD4AgAAAAA=&#10;" path="m34,l7,,2,17r12,l5,7,,17,19,31r5,-4l29,17r,l34,xe" stroked="f">
                <v:path arrowok="t" o:connecttype="custom" o:connectlocs="34,0;7,0;2,17;14,17;5,7;0,17;19,31;24,27;29,17;29,17;34,0" o:connectangles="0,0,0,0,0,0,0,0,0,0,0"/>
              </v:shape>
              <v:shape id="Freeform 2750" o:spid="_x0000_s1028" style="position:absolute;left:6339;top:4961;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4exAAAANsAAAAPAAAAZHJzL2Rvd25yZXYueG1sRI9Pi8Iw&#10;FMTvgt8hPMGbplZXpJqKLggiXtb1oLdn8/oHm5fSZLV+e7OwsMdhZn7DrNadqcWDWldZVjAZRyCI&#10;M6srLhScv3ejBQjnkTXWlknBixys035vhYm2T/6ix8kXIkDYJaig9L5JpHRZSQbd2DbEwctta9AH&#10;2RZSt/gMcFPLOIrm0mDFYaHEhj5Lyu6nH6NgfshvPrrW0zg+brbHC84+uv1FqeGg2yxBeOr8f/iv&#10;vdcK4hn8fgk/QKZvAAAA//8DAFBLAQItABQABgAIAAAAIQDb4fbL7gAAAIUBAAATAAAAAAAAAAAA&#10;AAAAAAAAAABbQ29udGVudF9UeXBlc10ueG1sUEsBAi0AFAAGAAgAAAAhAFr0LFu/AAAAFQEAAAsA&#10;AAAAAAAAAAAAAAAAHwEAAF9yZWxzLy5yZWxzUEsBAi0AFAAGAAgAAAAhAD/dPh7EAAAA2wAAAA8A&#10;AAAAAAAAAAAAAAAABwIAAGRycy9kb3ducmV2LnhtbFBLBQYAAAAAAwADALcAAAD4AgAAAAA=&#10;" path="m37,19l20,,13,5,,12,13,34,32,24r5,-5xe" stroked="f">
                <v:path arrowok="t" o:connecttype="custom" o:connectlocs="37,19;20,0;13,5;0,12;13,34;32,24;37,19" o:connectangles="0,0,0,0,0,0,0"/>
              </v:shape>
              <v:shape id="Freeform 2751" o:spid="_x0000_s1029" style="position:absolute;left:6293;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QivgAAANsAAAAPAAAAZHJzL2Rvd25yZXYueG1sRI/BCsIw&#10;EETvgv8QVvAimqooUo2iouDV6gcszdoWm01poq1+vREEj8PMm2FWm9aU4km1KywrGI8iEMSp1QVn&#10;Cq6X43ABwnlkjaVlUvAiB5t1t7PCWNuGz/RMfCZCCbsYFeTeV7GULs3JoBvZijh4N1sb9EHWmdQ1&#10;NqHclHISRXNpsOCwkGNF+5zSe/IwCiaHx3ZmdWLmUz+47bi4vu9NpFS/126XIDy1/h/+0ScduBl8&#10;v4QfINcfAAAA//8DAFBLAQItABQABgAIAAAAIQDb4fbL7gAAAIUBAAATAAAAAAAAAAAAAAAAAAAA&#10;AABbQ29udGVudF9UeXBlc10ueG1sUEsBAi0AFAAGAAgAAAAhAFr0LFu/AAAAFQEAAAsAAAAAAAAA&#10;AAAAAAAAHwEAAF9yZWxzLy5yZWxzUEsBAi0AFAAGAAgAAAAhALBNNCK+AAAA2wAAAA8AAAAAAAAA&#10;AAAAAAAABwIAAGRycy9kb3ducmV2LnhtbFBLBQYAAAAAAwADALcAAADyAgAAAAA=&#10;" path="m32,24l25,,17,2,,7,5,31,17,29,32,24xe" stroked="f">
                <v:path arrowok="t" o:connecttype="custom" o:connectlocs="32,24;25,0;17,2;0,7;5,31;17,29;32,24" o:connectangles="0,0,0,0,0,0,0"/>
              </v:shape>
              <v:shape id="Freeform 2752" o:spid="_x0000_s1030" style="position:absolute;left:6243;top:4995;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5xAAAANsAAAAPAAAAZHJzL2Rvd25yZXYueG1sRI9BawIx&#10;FITvgv8hPMGbZrtYK6tRpFCU0ou2Hrw9N8/N0s3LmkRd/31TKPQ4zMw3zGLV2UbcyIfasYKncQaC&#10;uHS65krB1+fbaAYiRGSNjWNS8KAAq2W/t8BCuzvv6LaPlUgQDgUqMDG2hZShNGQxjF1LnLyz8xZj&#10;kr6S2uM9wW0j8yybSos1pwWDLb0aKr/3V6tgfbgYujxO+a6bbDbP7x8vWXX0Sg0H3XoOIlIX/8N/&#10;7a1WkE/h90v6AXL5AwAA//8DAFBLAQItABQABgAIAAAAIQDb4fbL7gAAAIUBAAATAAAAAAAAAAAA&#10;AAAAAAAAAABbQ29udGVudF9UeXBlc10ueG1sUEsBAi0AFAAGAAgAAAAhAFr0LFu/AAAAFQEAAAsA&#10;AAAAAAAAAAAAAAAAHwEAAF9yZWxzLy5yZWxzUEsBAi0AFAAGAAgAAAAhAP7HUznEAAAA2wAAAA8A&#10;AAAAAAAAAAAAAAAABwIAAGRycy9kb3ducmV2LnhtbFBLBQYAAAAAAwADALcAAAD4AgAAAAA=&#10;" path="m29,26l26,,,5,2,31,29,26xe" stroked="f">
                <v:path arrowok="t" o:connecttype="custom" o:connectlocs="29,26;26,0;0,5;2,31;29,26" o:connectangles="0,0,0,0,0"/>
              </v:shape>
              <v:shape id="Freeform 2753" o:spid="_x0000_s1031" style="position:absolute;left:6189;top:5000;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WxAAAANsAAAAPAAAAZHJzL2Rvd25yZXYueG1sRI9Ba8JA&#10;FITvgv9heUJvujGHKtFVSsXSHgpqRK+v2WcSmn2bZFeN/94VBI/DzHzDzJedqcSFWldaVjAeRSCI&#10;M6tLzhXs0/VwCsJ5ZI2VZVJwIwfLRb83x0TbK2/psvO5CBB2CSoovK8TKV1WkEE3sjVx8E62NeiD&#10;bHOpW7wGuKlkHEXv0mDJYaHAmj4Lyv53Z6Mg7dLN+XRsVtRsv35dfKib9d+PUm+D7mMGwlPnX+Fn&#10;+1sriCfw+BJ+gFzcAQAA//8DAFBLAQItABQABgAIAAAAIQDb4fbL7gAAAIUBAAATAAAAAAAAAAAA&#10;AAAAAAAAAABbQ29udGVudF9UeXBlc10ueG1sUEsBAi0AFAAGAAgAAAAhAFr0LFu/AAAAFQEAAAsA&#10;AAAAAAAAAAAAAAAAHwEAAF9yZWxzLy5yZWxzUEsBAi0AFAAGAAgAAAAhAIVEL9bEAAAA2wAAAA8A&#10;AAAAAAAAAAAAAAAABwIAAGRycy9kb3ducmV2LnhtbFBLBQYAAAAAAwADALcAAAD4AgAAAAA=&#10;" path="m27,26l27,,12,2,,2,,29r12,l27,26xe" stroked="f">
                <v:path arrowok="t" o:connecttype="custom" o:connectlocs="27,26;27,0;12,2;0,2;0,29;12,29;27,26" o:connectangles="0,0,0,0,0,0,0"/>
              </v:shape>
              <v:rect id="Rectangle 2754" o:spid="_x0000_s1032" style="position:absolute;left:613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2755" o:spid="_x0000_s1033" style="position:absolute;left:608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Rectangle 2756" o:spid="_x0000_s1034" style="position:absolute;left:602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2757" o:spid="_x0000_s1035" style="position:absolute;left:597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rect id="Rectangle 2758" o:spid="_x0000_s1036" style="position:absolute;left:592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2759" o:spid="_x0000_s1037" style="position:absolute;left:586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stroked="f"/>
              <v:rect id="Rectangle 2760" o:spid="_x0000_s1038" style="position:absolute;left:581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Rectangle 2761" o:spid="_x0000_s1039" style="position:absolute;left:576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TewgAAANsAAAAPAAAAZHJzL2Rvd25yZXYueG1sRI9Bi8Iw&#10;FITvwv6H8Bb2pomrFq1GkQVhQT2sLnh9NM+22LzUJmr990YQPA4z8w0zW7S2EldqfOlYQ7+nQBBn&#10;zpSca/jfr7pjED4gG6wck4Y7eVjMPzozTI278R9ddyEXEcI+RQ1FCHUqpc8Ksuh7riaO3tE1FkOU&#10;TS5Ng7cIt5X8ViqRFkuOCwXW9FNQdtpdrAZMhua8PQ42+/UlwUneqtXooLT++myXUxCB2vAOv9q/&#10;RsNgBM8v8QfI+QMAAP//AwBQSwECLQAUAAYACAAAACEA2+H2y+4AAACFAQAAEwAAAAAAAAAAAAAA&#10;AAAAAAAAW0NvbnRlbnRfVHlwZXNdLnhtbFBLAQItABQABgAIAAAAIQBa9CxbvwAAABUBAAALAAAA&#10;AAAAAAAAAAAAAB8BAABfcmVscy8ucmVsc1BLAQItABQABgAIAAAAIQDiKmTewgAAANsAAAAPAAAA&#10;AAAAAAAAAAAAAAcCAABkcnMvZG93bnJldi54bWxQSwUGAAAAAAMAAwC3AAAA9gIAAAAA&#10;" stroked="f"/>
              <v:rect id="Rectangle 2762" o:spid="_x0000_s1040" style="position:absolute;left:570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rect id="Rectangle 2763" o:spid="_x0000_s1041" style="position:absolute;left:565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8yxAAAANsAAAAPAAAAZHJzL2Rvd25yZXYueG1sRI9Ba8JA&#10;FITvQv/D8gq96W6rppq6CaUgCOqhsdDrI/tMQrNv0+yq6b/vCoLHYWa+YVb5YFtxpt43jjU8TxQI&#10;4tKZhisNX4f1eAHCB2SDrWPS8Ece8uxhtMLUuAt/0rkIlYgQ9ilqqEPoUil9WZNFP3EdcfSOrrcY&#10;ouwraXq8RLht5YtSibTYcFyosaOPmsqf4mQ1YDIzv/vjdHfYnhJcVoNaz7+V1k+Pw/sbiEBDuIdv&#10;7Y3RMH2F65f4A2T2DwAA//8DAFBLAQItABQABgAIAAAAIQDb4fbL7gAAAIUBAAATAAAAAAAAAAAA&#10;AAAAAAAAAABbQ29udGVudF9UeXBlc10ueG1sUEsBAi0AFAAGAAgAAAAhAFr0LFu/AAAAFQEAAAsA&#10;AAAAAAAAAAAAAAAAHwEAAF9yZWxzLy5yZWxzUEsBAi0AFAAGAAgAAAAhAH20XzLEAAAA2wAAAA8A&#10;AAAAAAAAAAAAAAAABwIAAGRycy9kb3ducmV2LnhtbFBLBQYAAAAAAwADALcAAAD4AgAAAAA=&#10;" stroked="f"/>
              <v:rect id="Rectangle 2764" o:spid="_x0000_s1042" style="position:absolute;left:560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rect id="Rectangle 2765" o:spid="_x0000_s1043" style="position:absolute;left:555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rect id="Rectangle 2766" o:spid="_x0000_s1044" style="position:absolute;left:549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2767" o:spid="_x0000_s1045" style="position:absolute;left:5443;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Rectangle 2768" o:spid="_x0000_s1046" style="position:absolute;left:539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shape id="Freeform 2769" o:spid="_x0000_s1047" style="position:absolute;left:5336;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e/xQAAANsAAAAPAAAAZHJzL2Rvd25yZXYueG1sRI/dagIx&#10;FITvC32HcAq9KZpt/UFWo7jFVm9E/HmA4+a4WdycLJuo69sbodDLYWa+YSaz1lbiSo0vHSv47CYg&#10;iHOnSy4UHPY/nREIH5A1Vo5JwZ08zKavLxNMtbvxlq67UIgIYZ+iAhNCnUrpc0MWfdfVxNE7ucZi&#10;iLIppG7wFuG2kl9JMpQWS44LBmv6NpSfdxer4KNy++Xvdt07muw+zBaD06HNNkq9v7XzMYhAbfgP&#10;/7VXWkG/B88v8QfI6QMAAP//AwBQSwECLQAUAAYACAAAACEA2+H2y+4AAACFAQAAEwAAAAAAAAAA&#10;AAAAAAAAAAAAW0NvbnRlbnRfVHlwZXNdLnhtbFBLAQItABQABgAIAAAAIQBa9CxbvwAAABUBAAAL&#10;AAAAAAAAAAAAAAAAAB8BAABfcmVscy8ucmVsc1BLAQItABQABgAIAAAAIQDI0ye/xQAAANsAAAAP&#10;AAAAAAAAAAAAAAAAAAcCAABkcnMvZG93bnJldi54bWxQSwUGAAAAAAMAAwC3AAAA+QIAAAAA&#10;" path="m29,27l27,,8,3,,5,5,29r3,l29,27xe" stroked="f">
                <v:path arrowok="t" o:connecttype="custom" o:connectlocs="29,27;27,0;8,3;0,5;5,29;8,29;29,27" o:connectangles="0,0,0,0,0,0,0"/>
              </v:shape>
              <v:shape id="Freeform 2770" o:spid="_x0000_s1048" style="position:absolute;left:5283;top:5017;width:31;height:33;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lgFwgAAANsAAAAPAAAAZHJzL2Rvd25yZXYueG1sRI/BasMw&#10;EETvhfyD2EAvJZFbjClOlBAChh5MoG4/YLE2loi1MpYSO38fBQo9DjPzhtnuZ9eLG43Belbwvs5A&#10;ELdeW+4U/P5Uq08QISJr7D2TgjsF2O8WL1sstZ/4m25N7ESCcChRgYlxKKUMrSGHYe0H4uSd/egw&#10;Jjl2Uo84Jbjr5UeWFdKh5bRgcKCjofbSXJ2CcHo7F9awPkyZnWSV11c51Eq9LufDBkSkOf6H/9pf&#10;WkGew/NL+gFy9wAAAP//AwBQSwECLQAUAAYACAAAACEA2+H2y+4AAACFAQAAEwAAAAAAAAAAAAAA&#10;AAAAAAAAW0NvbnRlbnRfVHlwZXNdLnhtbFBLAQItABQABgAIAAAAIQBa9CxbvwAAABUBAAALAAAA&#10;AAAAAAAAAAAAAB8BAABfcmVscy8ucmVsc1BLAQItABQABgAIAAAAIQDq6lgFwgAAANsAAAAPAAAA&#10;AAAAAAAAAAAAAAcCAABkcnMvZG93bnJldi54bWxQSwUGAAAAAAMAAwC3AAAA9gIAAAAA&#10;" path="m31,24l27,r2,l,9,7,33,29,26r2,-2xe" stroked="f">
                <v:path arrowok="t" o:connecttype="custom" o:connectlocs="31,24;27,0;29,0;0,9;7,33;29,26;31,24" o:connectangles="0,0,0,0,0,0,0"/>
              </v:shape>
              <v:shape id="Freeform 2771" o:spid="_x0000_s1049" style="position:absolute;left:5232;top:5038;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qNxQAAANsAAAAPAAAAZHJzL2Rvd25yZXYueG1sRI9Ba8JA&#10;FITvBf/D8oReRDcVUyTNRqSoKPSgttjrI/uaBLNvl+zWpP++KxR6HGbmGyZfDaYVN+p8Y1nB0ywB&#10;QVxa3XCl4ON9O12C8AFZY2uZFPyQh1Uxesgx07bnE93OoRIRwj5DBXUILpPSlzUZ9DPriKP3ZTuD&#10;IcqukrrDPsJNK+dJ8iwNNhwXanT0WlN5PX8bBW5zme/dbtKnk883Ky+n4yGteqUex8P6BUSgIfyH&#10;/9p7rWCRwv1L/AGy+AUAAP//AwBQSwECLQAUAAYACAAAACEA2+H2y+4AAACFAQAAEwAAAAAAAAAA&#10;AAAAAAAAAAAAW0NvbnRlbnRfVHlwZXNdLnhtbFBLAQItABQABgAIAAAAIQBa9CxbvwAAABUBAAAL&#10;AAAAAAAAAAAAAAAAAB8BAABfcmVscy8ucmVsc1BLAQItABQABgAIAAAAIQAlcUqNxQAAANsAAAAP&#10;AAAAAAAAAAAAAAAAAAcCAABkcnMvZG93bnJldi54bWxQSwUGAAAAAAMAAwC3AAAA+QIAAAAA&#10;" path="m36,22l24,,17,5,,17,17,37,36,25r,-3xe" stroked="f">
                <v:path arrowok="t" o:connecttype="custom" o:connectlocs="36,22;24,0;17,5;0,17;17,37;36,25;36,22" o:connectangles="0,0,0,0,0,0,0"/>
              </v:shape>
              <v:shape id="Freeform 2772" o:spid="_x0000_s1050" style="position:absolute;left:5208;top:5084;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AVxgAAANsAAAAPAAAAZHJzL2Rvd25yZXYueG1sRI9PawIx&#10;FMTvhX6H8Areatbaars1ilgK7UHQtej1sXnun25eliS667c3hYLHYWZ+w8wWvWnEmZyvLCsYDRMQ&#10;xLnVFRcKfnafj68gfEDW2FgmBRfysJjf380w1bbjLZ2zUIgIYZ+igjKENpXS5yUZ9EPbEkfvaJ3B&#10;EKUrpHbYRbhp5FOSTKTBiuNCiS2tSsp/s5NRsP841aGbvny7zfStGtdZve4OO6UGD/3yHUSgPtzC&#10;/+0vreB5An9f4g+Q8ysAAAD//wMAUEsBAi0AFAAGAAgAAAAhANvh9svuAAAAhQEAABMAAAAAAAAA&#10;AAAAAAAAAAAAAFtDb250ZW50X1R5cGVzXS54bWxQSwECLQAUAAYACAAAACEAWvQsW78AAAAVAQAA&#10;CwAAAAAAAAAAAAAAAAAfAQAAX3JlbHMvLnJlbHNQSwECLQAUAAYACAAAACEAs0OwFcYAAADbAAAA&#10;DwAAAAAAAAAAAAAAAAAHAgAAZHJzL2Rvd25yZXYueG1sUEsFBgAAAAADAAMAtwAAAPoCAAAAAA==&#10;" path="m34,3l7,3,5,15r,l7,25r10,2l26,25,31,15,26,,,,5,15r24,l26,5,17,3,7,5,5,15r12,l31,15,34,3xe" stroked="f">
                <v:path arrowok="t" o:connecttype="custom" o:connectlocs="34,3;7,3;5,15;5,15;7,25;17,27;26,25;31,15;26,0;0,0;5,15;29,15;26,5;17,3;7,5;5,15;17,15;31,15;34,3" o:connectangles="0,0,0,0,0,0,0,0,0,0,0,0,0,0,0,0,0,0,0"/>
              </v:shape>
              <v:shape id="Freeform 2773" o:spid="_x0000_s1051" style="position:absolute;left:5179;top:503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VGwgAAANsAAAAPAAAAZHJzL2Rvd25yZXYueG1sRI9Bi8Iw&#10;FITvgv8hPMGbprsuKl2j6ILoRdBW72+bZ1u2eSlNtPXfbwTB4zAz3zCLVWcqcafGlZYVfIwjEMSZ&#10;1SXnCs7pdjQH4TyyxsoyKXiQg9Wy31tgrG3LJ7onPhcBwi5GBYX3dSylywoy6Ma2Jg7e1TYGfZBN&#10;LnWDbYCbSn5G0VQaLDksFFjTT0HZX3IzCrJ2kl5+D6XfbFPaHc/Ty1WeKqWGg279DcJT59/hV3uv&#10;FXzN4Pkl/AC5/AcAAP//AwBQSwECLQAUAAYACAAAACEA2+H2y+4AAACFAQAAEwAAAAAAAAAAAAAA&#10;AAAAAAAAW0NvbnRlbnRfVHlwZXNdLnhtbFBLAQItABQABgAIAAAAIQBa9CxbvwAAABUBAAALAAAA&#10;AAAAAAAAAAAAAB8BAABfcmVscy8ucmVsc1BLAQItABQABgAIAAAAIQD3yUVGwgAAANsAAAAPAAAA&#10;AAAAAAAAAAAAAAcCAABkcnMvZG93bnJldi54bWxQSwUGAAAAAAMAAwC3AAAA9gIAAAAA&#10;" path="m19,36l36,17,22,7,12,,,22r2,5l19,36xe" stroked="f">
                <v:path arrowok="t" o:connecttype="custom" o:connectlocs="19,36;36,17;22,7;12,0;0,22;2,27;19,36" o:connectangles="0,0,0,0,0,0,0"/>
              </v:shape>
              <v:shape id="Freeform 2774" o:spid="_x0000_s1052" style="position:absolute;left:5133;top:5017;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LYwQAAANsAAAAPAAAAZHJzL2Rvd25yZXYueG1sRE/Pa8Iw&#10;FL4P9j+EN/AyZqqMMTrTosK07Fbr7o/m2RaTl9JkbfWvXw6DHT++35t8tkaMNPjOsYLVMgFBXDvd&#10;caPgXH2+vIPwAVmjcUwKbuQhzx4fNphqN3FJ4yk0IoawT1FBG0KfSunrliz6peuJI3dxg8UQ4dBI&#10;PeAUw62R6yR5kxY7jg0t9rRvqb6efqyC6vvZVIdtoOZoVl/VmXbFXZdKLZ7m7QeIQHP4F/+5C63g&#10;NY6NX+IPkNkvAAAA//8DAFBLAQItABQABgAIAAAAIQDb4fbL7gAAAIUBAAATAAAAAAAAAAAAAAAA&#10;AAAAAABbQ29udGVudF9UeXBlc10ueG1sUEsBAi0AFAAGAAgAAAAhAFr0LFu/AAAAFQEAAAsAAAAA&#10;AAAAAAAAAAAAHwEAAF9yZWxzLy5yZWxzUEsBAi0AFAAGAAgAAAAhAGN5stjBAAAA2wAAAA8AAAAA&#10;AAAAAAAAAAAABwIAAGRycy9kb3ducmV2LnhtbFBLBQYAAAAAAwADALcAAAD1AgAAAAA=&#10;" path="m24,31l31,7,5,r,l,24r5,2l24,31xe" stroked="f">
                <v:path arrowok="t" o:connecttype="custom" o:connectlocs="24,31;31,7;5,0;5,0;0,24;5,26;24,31" o:connectangles="0,0,0,0,0,0,0"/>
              </v:shape>
              <v:shape id="Freeform 2775" o:spid="_x0000_s1053" style="position:absolute;left:5082;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xBVxgAAANsAAAAPAAAAZHJzL2Rvd25yZXYueG1sRI/dasJA&#10;FITvhb7DcgrelLqx1dBGV2mktb2R4s8DHLPHbDB7NmS3Gt/eFQpeDjPzDTOdd7YWJ2p95VjBcJCA&#10;IC6crrhUsNt+Pb+B8AFZY+2YFFzIw3z20Jtipt2Z13TahFJECPsMFZgQmkxKXxiy6AeuIY7ewbUW&#10;Q5RtKXWL5wi3tXxJklRarDguGGxoYag4bv6sgqfabb+X69Xr3uSXNP8cH3Zd/qtU/7H7mIAI1IV7&#10;+L/9oxWM3uH2Jf4AObsCAAD//wMAUEsBAi0AFAAGAAgAAAAhANvh9svuAAAAhQEAABMAAAAAAAAA&#10;AAAAAAAAAAAAAFtDb250ZW50X1R5cGVzXS54bWxQSwECLQAUAAYACAAAACEAWvQsW78AAAAVAQAA&#10;CwAAAAAAAAAAAAAAAAAfAQAAX3JlbHMvLnJlbHNQSwECLQAUAAYACAAAACEAqTsQVcYAAADbAAAA&#10;DwAAAAAAAAAAAAAAAAAHAgAAZHJzL2Rvd25yZXYueG1sUEsFBgAAAAADAAMAtwAAAPoCAAAAAA==&#10;" path="m24,29l29,5,24,3,2,,,27r24,2xe" stroked="f">
                <v:path arrowok="t" o:connecttype="custom" o:connectlocs="24,29;29,5;24,3;2,0;0,27;24,29" o:connectangles="0,0,0,0,0,0"/>
              </v:shape>
              <v:rect id="Rectangle 2776" o:spid="_x0000_s1054" style="position:absolute;left:502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rect id="Rectangle 2777" o:spid="_x0000_s1055" style="position:absolute;left:497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rect id="Rectangle 2778" o:spid="_x0000_s1056" style="position:absolute;left:492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2779" o:spid="_x0000_s1057" style="position:absolute;left:486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rect id="Rectangle 2780" o:spid="_x0000_s1058" style="position:absolute;left:481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TlxQAAANsAAAAPAAAAZHJzL2Rvd25yZXYueG1sRI/NasMw&#10;EITvhbyD2EBujdTGMY0TJZSCIdD2kB/odbE2tqm1ci3Fdt6+KhRyHGbmG2azG20jeup87VjD01yB&#10;IC6cqbnUcD7ljy8gfEA22DgmDTfysNtOHjaYGTfwgfpjKEWEsM9QQxVCm0npi4os+rlriaN3cZ3F&#10;EGVXStPhEOG2kc9KpdJizXGhwpbeKiq+j1erAdPE/HxeFh+n92uKq3JU+fJLaT2bjq9rEIHGcA//&#10;t/dGwzKBvy/xB8jtLwAAAP//AwBQSwECLQAUAAYACAAAACEA2+H2y+4AAACFAQAAEwAAAAAAAAAA&#10;AAAAAAAAAAAAW0NvbnRlbnRfVHlwZXNdLnhtbFBLAQItABQABgAIAAAAIQBa9CxbvwAAABUBAAAL&#10;AAAAAAAAAAAAAAAAAB8BAABfcmVscy8ucmVsc1BLAQItABQABgAIAAAAIQBQuSTlxQAAANsAAAAP&#10;AAAAAAAAAAAAAAAAAAcCAABkcnMvZG93bnJldi54bWxQSwUGAAAAAAMAAwC3AAAA+QIAAAAA&#10;" stroked="f"/>
              <v:rect id="Rectangle 2781" o:spid="_x0000_s1059" style="position:absolute;left:476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Rectangle 2782" o:spid="_x0000_s1060" style="position:absolute;left:470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rect id="Rectangle 2783" o:spid="_x0000_s1061" style="position:absolute;left:465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SwwAAANsAAAAPAAAAZHJzL2Rvd25yZXYueG1sRI9Pi8Iw&#10;FMTvC36H8ARva+K/qtUoIgjCrgd1Ya+P5tkWm5faRK3ffrOwsMdhZn7DLNetrcSDGl861jDoKxDE&#10;mTMl5xq+zrv3GQgfkA1WjknDizysV523JabGPflIj1PIRYSwT1FDEUKdSumzgiz6vquJo3dxjcUQ&#10;ZZNL0+Azwm0lh0ol0mLJcaHAmrYFZdfT3WrAZGxuh8vo8/xxT3Cet2o3+VZa97rtZgEiUBv+w3/t&#10;vdEwmcLvl/gD5OoHAAD//wMAUEsBAi0AFAAGAAgAAAAhANvh9svuAAAAhQEAABMAAAAAAAAAAAAA&#10;AAAAAAAAAFtDb250ZW50X1R5cGVzXS54bWxQSwECLQAUAAYACAAAACEAWvQsW78AAAAVAQAACwAA&#10;AAAAAAAAAAAAAAAfAQAAX3JlbHMvLnJlbHNQSwECLQAUAAYACAAAACEAoGu6ksMAAADbAAAADwAA&#10;AAAAAAAAAAAAAAAHAgAAZHJzL2Rvd25yZXYueG1sUEsFBgAAAAADAAMAtwAAAPcCAAAAAA==&#10;" stroked="f"/>
              <v:rect id="Rectangle 2784" o:spid="_x0000_s1062" style="position:absolute;left:460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2785" o:spid="_x0000_s1063" style="position:absolute;left:454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xAAAANsAAAAPAAAAZHJzL2Rvd25yZXYueG1sRI9Ba8JA&#10;FITvBf/D8oTe6q5VQ41uQhGEQttDtdDrI/tMgtm3Mbsm6b93CwWPw8x8w2zz0Taip87XjjXMZwoE&#10;ceFMzaWG7+P+6QWED8gGG8ek4Zc85NnkYYupcQN/UX8IpYgQ9ilqqEJoUyl9UZFFP3MtcfROrrMY&#10;ouxKaTocItw28lmpRFqsOS5U2NKuouJ8uFoNmCzN5fO0+Di+XxNcl6Par36U1o/T8XUDItAY7uH/&#10;9pvRsFrD35f4A2R2AwAA//8DAFBLAQItABQABgAIAAAAIQDb4fbL7gAAAIUBAAATAAAAAAAAAAAA&#10;AAAAAAAAAABbQ29udGVudF9UeXBlc10ueG1sUEsBAi0AFAAGAAgAAAAhAFr0LFu/AAAAFQEAAAsA&#10;AAAAAAAAAAAAAAAAHwEAAF9yZWxzLy5yZWxzUEsBAi0AFAAGAAgAAAAhAL64i3vEAAAA2wAAAA8A&#10;AAAAAAAAAAAAAAAABwIAAGRycy9kb3ducmV2LnhtbFBLBQYAAAAAAwADALcAAAD4AgAAAAA=&#10;" stroked="f"/>
              <v:rect id="Rectangle 2786" o:spid="_x0000_s1064" style="position:absolute;left:449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rect id="Rectangle 2787" o:spid="_x0000_s1065" style="position:absolute;left:444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2788" o:spid="_x0000_s1066" style="position:absolute;left:438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rect id="Rectangle 2789" o:spid="_x0000_s1067" style="position:absolute;left:433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Rectangle 2790" o:spid="_x0000_s1068" style="position:absolute;left:428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shape id="Freeform 2791" o:spid="_x0000_s1069" style="position:absolute;left:4229;top:5000;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gZxQAAANsAAAAPAAAAZHJzL2Rvd25yZXYueG1sRI9BawIx&#10;FITvBf9DeIKXolmFqqxGsZVCD22h0YPeHpvnZnXzsmxSXf99Uyj0OMzMN8xy3blaXKkNlWcF41EG&#10;grjwpuJSwX73OpyDCBHZYO2ZFNwpwHrVe1hibvyNv+iqYykShEOOCmyMTS5lKCw5DCPfECfv5FuH&#10;Mcm2lKbFW4K7Wk6ybCodVpwWLDb0Yqm46G+n4PH8ubMzvm/Nexwf9eVZHz62WqlBv9ssQETq4n/4&#10;r/1mFEyf4PdL+gFy9QMAAP//AwBQSwECLQAUAAYACAAAACEA2+H2y+4AAACFAQAAEwAAAAAAAAAA&#10;AAAAAAAAAAAAW0NvbnRlbnRfVHlwZXNdLnhtbFBLAQItABQABgAIAAAAIQBa9CxbvwAAABUBAAAL&#10;AAAAAAAAAAAAAAAAAB8BAABfcmVscy8ucmVsc1BLAQItABQABgAIAAAAIQBYL0gZxQAAANsAAAAP&#10;AAAAAAAAAAAAAAAAAAcCAABkcnMvZG93bnJldi54bWxQSwUGAAAAAAMAAwC3AAAA+QIAAAAA&#10;" path="m26,29l26,2r-7,l,,,26r19,3l26,29xe" stroked="f">
                <v:path arrowok="t" o:connecttype="custom" o:connectlocs="26,29;26,2;19,2;0,0;0,26;19,29;26,29" o:connectangles="0,0,0,0,0,0,0"/>
              </v:shape>
              <v:shape id="Freeform 2792" o:spid="_x0000_s1070" style="position:absolute;left:4176;top:499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hHxQAAANsAAAAPAAAAZHJzL2Rvd25yZXYueG1sRI/disIw&#10;FITvhX2HcIS9kTV1xbJUo2xlf7wR8ecBjs2xKTYnpclqfXuzIHg5zMw3zGzR2VpcqPWVYwWjYQKC&#10;uHC64lLBYf/99gHCB2SNtWNScCMPi/lLb4aZdlfe0mUXShEh7DNUYEJoMil9YciiH7qGOHon11oM&#10;Ubal1C1eI9zW8j1JUmmx4rhgsKGloeK8+7MKBrXb//5s1+OjyW9p/jU5Hbp8o9Rrv/ucggjUhWf4&#10;0V5pBWkK/1/iD5DzOwAAAP//AwBQSwECLQAUAAYACAAAACEA2+H2y+4AAACFAQAAEwAAAAAAAAAA&#10;AAAAAAAAAAAAW0NvbnRlbnRfVHlwZXNdLnhtbFBLAQItABQABgAIAAAAIQBa9CxbvwAAABUBAAAL&#10;AAAAAAAAAAAAAAAAAB8BAABfcmVscy8ucmVsc1BLAQItABQABgAIAAAAIQCTEdhHxQAAANsAAAAP&#10;AAAAAAAAAAAAAAAAAAcCAABkcnMvZG93bnJldi54bWxQSwUGAAAAAAMAAwC3AAAA+QIAAAAA&#10;" path="m26,29l29,2,2,,,26r26,3xe" stroked="f">
                <v:path arrowok="t" o:connecttype="custom" o:connectlocs="26,29;29,2;2,0;0,26;26,29" o:connectangles="0,0,0,0,0"/>
              </v:shape>
              <v:shape id="Freeform 2793" o:spid="_x0000_s1071" style="position:absolute;left:4122;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YOwwAAANsAAAAPAAAAZHJzL2Rvd25yZXYueG1sRI/dasJA&#10;FITvBd9hOUJvRDdaGiVmI1os9LbRBzhkj0kwezZkNz/t07uFQi+HmfmGSY+TacRAnastK9isIxDE&#10;hdU1lwpu14/VHoTzyBoby6Tgmxwcs/ksxUTbkb9oyH0pAoRdggoq79tESldUZNCtbUscvLvtDPog&#10;u1LqDscAN43cRlEsDdYcFips6b2i4pH3RsH20p/erM5N/OqX9zPXt5/HGCn1sphOBxCeJv8f/mt/&#10;agXxDn6/hB8gsycAAAD//wMAUEsBAi0AFAAGAAgAAAAhANvh9svuAAAAhQEAABMAAAAAAAAAAAAA&#10;AAAAAAAAAFtDb250ZW50X1R5cGVzXS54bWxQSwECLQAUAAYACAAAACEAWvQsW78AAAAVAQAACwAA&#10;AAAAAAAAAAAAAAAfAQAAX3JlbHMvLnJlbHNQSwECLQAUAAYACAAAACEAubm2DsMAAADbAAAADwAA&#10;AAAAAAAAAAAAAAAHAgAAZHJzL2Rvd25yZXYueG1sUEsFBgAAAAADAAMAtwAAAPcCAAAAAA==&#10;" path="m27,31l32,7,17,2,7,,,24r17,5l27,31xe" stroked="f">
                <v:path arrowok="t" o:connecttype="custom" o:connectlocs="27,31;32,7;17,2;7,0;0,24;17,29;27,31" o:connectangles="0,0,0,0,0,0,0"/>
              </v:shape>
              <v:shape id="Freeform 2794" o:spid="_x0000_s1072" style="position:absolute;left:4069;top:4961;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66wAAAANsAAAAPAAAAZHJzL2Rvd25yZXYueG1sRE/NisIw&#10;EL4LvkMYwYto6h7cUo0iyoKXZdm2DzA2Y1NsJqWJtb69OSzs8eP73x1G24qBet84VrBeJSCIK6cb&#10;rhWUxdcyBeEDssbWMSl4kYfDfjrZYabdk39pyEMtYgj7DBWYELpMSl8ZsuhXriOO3M31FkOEfS11&#10;j88Yblv5kSQbabHh2GCwo5Oh6p4/rIJzeT2aMr18p4twLopT/vP5Sgel5rPxuAURaAz/4j/3RSvY&#10;xLHxS/wBcv8GAAD//wMAUEsBAi0AFAAGAAgAAAAhANvh9svuAAAAhQEAABMAAAAAAAAAAAAAAAAA&#10;AAAAAFtDb250ZW50X1R5cGVzXS54bWxQSwECLQAUAAYACAAAACEAWvQsW78AAAAVAQAACwAAAAAA&#10;AAAAAAAAAAAfAQAAX3JlbHMvLnJlbHNQSwECLQAUAAYACAAAACEAO6NeusAAAADbAAAADwAAAAAA&#10;AAAAAAAAAAAHAgAAZHJzL2Rvd25yZXYueG1sUEsFBgAAAAADAAMAtwAAAPQCAAAAAA==&#10;" path="m27,34l39,12,27,5,17,,,19r7,5l27,34xe" stroked="f">
                <v:path arrowok="t" o:connecttype="custom" o:connectlocs="27,34;39,12;27,5;17,0;0,19;7,24;27,34" o:connectangles="0,0,0,0,0,0,0"/>
              </v:shape>
              <v:shape id="Freeform 2795" o:spid="_x0000_s1073" style="position:absolute;left:4040;top:4927;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6LxQAAANsAAAAPAAAAZHJzL2Rvd25yZXYueG1sRI/NawIx&#10;FMTvBf+H8ARvNau0fmyNIkKxlF78Onh73bxulm5e1iTq+t83BcHjMDO/YWaL1tbiQj5UjhUM+hkI&#10;4sLpiksF+9378wREiMgaa8ek4EYBFvPO0wxz7a68ocs2liJBOOSowMTY5FKGwpDF0HcNcfJ+nLcY&#10;k/Sl1B6vCW5rOcyykbRYcVow2NDKUPG7PVsFy8PJ0On2Pdy0L+v16+fXOCuPXqlet12+gYjUxkf4&#10;3v7QCkZT+P+SfoCc/wEAAP//AwBQSwECLQAUAAYACAAAACEA2+H2y+4AAACFAQAAEwAAAAAAAAAA&#10;AAAAAAAAAAAAW0NvbnRlbnRfVHlwZXNdLnhtbFBLAQItABQABgAIAAAAIQBa9CxbvwAAABUBAAAL&#10;AAAAAAAAAAAAAAAAAB8BAABfcmVscy8ucmVsc1BLAQItABQABgAIAAAAIQAZMn6LxQAAANsAAAAP&#10;AAAAAAAAAAAAAAAAAAcCAABkcnMvZG93bnJldi54bWxQSwUGAAAAAAMAAwC3AAAA+QIAAAAA&#10;" path="m10,31l29,17,26,7,17,17r12,l26,,,,2,17,7,27r3,4xe" stroked="f">
                <v:path arrowok="t" o:connecttype="custom" o:connectlocs="10,31;29,17;26,7;17,17;29,17;26,0;0,0;2,17;7,27;10,31" o:connectangles="0,0,0,0,0,0,0,0,0,0"/>
              </v:shape>
            </v:group>
          </w:pict>
        </mc:Fallback>
      </mc:AlternateContent>
    </w:r>
    <w:r>
      <w:rPr>
        <w:rFonts w:ascii="Arial Narrow" w:eastAsia="Times New Roman" w:hAnsi="Arial Narrow" w:cs="Arial"/>
        <w:b/>
        <w:bCs/>
        <w:noProof/>
        <w:sz w:val="24"/>
      </w:rPr>
      <mc:AlternateContent>
        <mc:Choice Requires="wps">
          <w:drawing>
            <wp:anchor distT="0" distB="0" distL="114300" distR="114300" simplePos="0" relativeHeight="251706880" behindDoc="0" locked="0" layoutInCell="1" allowOverlap="1">
              <wp:simplePos x="0" y="0"/>
              <wp:positionH relativeFrom="column">
                <wp:posOffset>2172335</wp:posOffset>
              </wp:positionH>
              <wp:positionV relativeFrom="paragraph">
                <wp:posOffset>2555875</wp:posOffset>
              </wp:positionV>
              <wp:extent cx="1177290" cy="222885"/>
              <wp:effectExtent l="0" t="0" r="0" b="0"/>
              <wp:wrapNone/>
              <wp:docPr id="21" name="Rectangle 2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B65CB" id="Rectangle 2746" o:spid="_x0000_s1026" style="position:absolute;margin-left:171.05pt;margin-top:201.25pt;width:92.7pt;height:17.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BArwIAAKkFAAAOAAAAZHJzL2Uyb0RvYy54bWysVNuO0zAQfUfiHyy/Z3PBbS7adLU0DUJa&#10;YMXCB7iJ01gkdrDdpgvi3xk7bbfdfUFAHiLbM545Z+Z4rm/2fYd2TGkuRY7DqwAjJipZc7HJ8dcv&#10;pZdgpA0VNe2kYDl+ZBrfLF6/uh6HjEWylV3NFIIgQmfjkOPWmCHzfV21rKf6Sg5MgLGRqqcGtmrj&#10;14qOEL3v/CgI5v4oVT0oWTGt4bSYjHjh4jcNq8ynptHMoC7HgM24v3L/tf37i2uabRQdWl4dYNC/&#10;QNFTLiDpKVRBDUVbxV+E6nmlpJaNuapk78um4RVzHIBNGDxj89DSgTkuUBw9nMqk/1/Y6uPuXiFe&#10;5zgKMRK0hx59hqpRsekYimIytyUaB52B58NwryxJPdzJ6ptGQi5bcGS3SsmxZbQGYKH19y8u2I2G&#10;q2g9fpA1JKBbI1219o3qbUCoA9q7pjyemsL2BlVwGIZxHKXQuwpsURQlycyloNnx9qC0ecdkj+wi&#10;xwrgu+h0d6eNRUOzo4tNJmTJu841vhMXB+A4nUBuuGptFoXr4880SFfJKiEeieYrjwRF4d2WS+LN&#10;yzCeFW+K5bIIf9m8IclaXtdM2DRHTYXkz3p2UPekhpOqtOx4bcNZSFpt1stOoR0FTZfuOxTkzM2/&#10;hOGKAFyeUQojEryNUq+cJ7FHSjLz0jhIvCBM36bzgKSkKC8p3XHB/p0SGnOczqKZ69IZ6GfcAve9&#10;5EaznhuYGh3vc5ycnGhmJbgStWutobyb1melsPCfSgHtPjbaCdZqdNL6WtaPoFclQU6gPJhvsGil&#10;+oHRCLMix/r7liqGUfdegObTkBA7XNyGzOIINurcsj63UFFBqBwbjKbl0kwDaTsovmkhU+gKI+Qt&#10;vJOGOwnbNzShOrwumAeOyWF22YFzvndeTxN28RsAAP//AwBQSwMEFAAGAAgAAAAhAJ4G0x/iAAAA&#10;CwEAAA8AAABkcnMvZG93bnJldi54bWxMj01Lw0AQhu+C/2EZwYvYTdMvidkUKYhFCsVUe95mxySY&#10;nU2z2yT+e8eT3ubj4Z1n0vVoG9Fj52tHCqaTCARS4UxNpYL3w/P9AwgfNBndOEIF3+hhnV1fpTox&#10;bqA37PNQCg4hn2gFVQhtIqUvKrTaT1yLxLtP11kduO1KaTo9cLhtZBxFS2l1TXyh0i1uKiy+8otV&#10;MBT7/njYvcj93XHr6Lw9b/KPV6Vub8anRxABx/AHw68+q0PGTid3IeNFo2A2j6eMKphH8QIEE4t4&#10;xcWJJ7PVEmSWyv8/ZD8AAAD//wMAUEsBAi0AFAAGAAgAAAAhALaDOJL+AAAA4QEAABMAAAAAAAAA&#10;AAAAAAAAAAAAAFtDb250ZW50X1R5cGVzXS54bWxQSwECLQAUAAYACAAAACEAOP0h/9YAAACUAQAA&#10;CwAAAAAAAAAAAAAAAAAvAQAAX3JlbHMvLnJlbHNQSwECLQAUAAYACAAAACEAhlaAQK8CAACpBQAA&#10;DgAAAAAAAAAAAAAAAAAuAgAAZHJzL2Uyb0RvYy54bWxQSwECLQAUAAYACAAAACEAngbTH+IAAAAL&#10;AQAADwAAAAAAAAAAAAAAAAAJBQAAZHJzL2Rvd25yZXYueG1sUEsFBgAAAAAEAAQA8wAAABgGAAAA&#10;AA==&#10;" filled="f" stroked="f"/>
          </w:pict>
        </mc:Fallback>
      </mc:AlternateContent>
    </w:r>
    <w:r>
      <w:rPr>
        <w:rStyle w:val="Numrodepage"/>
        <w:rFonts w:ascii="Arial Narrow" w:eastAsia="Times New Roman" w:hAnsi="Arial Narrow"/>
        <w:b/>
        <w:bCs/>
        <w:sz w:val="24"/>
      </w:rPr>
      <w:fldChar w:fldCharType="begin"/>
    </w:r>
    <w:r>
      <w:rPr>
        <w:rStyle w:val="Numrodepage"/>
        <w:rFonts w:ascii="Arial Narrow" w:eastAsia="Times New Roman" w:hAnsi="Arial Narrow"/>
        <w:b/>
        <w:bCs/>
        <w:sz w:val="24"/>
      </w:rPr>
      <w:instrText xml:space="preserve"> PAGE </w:instrText>
    </w:r>
    <w:r>
      <w:rPr>
        <w:rStyle w:val="Numrodepage"/>
        <w:rFonts w:ascii="Arial Narrow" w:eastAsia="Times New Roman" w:hAnsi="Arial Narrow"/>
        <w:b/>
        <w:bCs/>
        <w:sz w:val="24"/>
      </w:rPr>
      <w:fldChar w:fldCharType="separate"/>
    </w:r>
    <w:r>
      <w:rPr>
        <w:rStyle w:val="Numrodepage"/>
        <w:rFonts w:ascii="Arial Narrow" w:eastAsia="Times New Roman" w:hAnsi="Arial Narrow"/>
        <w:b/>
        <w:bCs/>
        <w:noProof/>
        <w:sz w:val="24"/>
      </w:rPr>
      <w:t>45</w:t>
    </w:r>
    <w:r>
      <w:rPr>
        <w:rStyle w:val="Numrodepage"/>
        <w:rFonts w:ascii="Arial Narrow" w:eastAsia="Times New Roman" w:hAnsi="Arial Narrow"/>
        <w:b/>
        <w:bC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261ED">
      <w:r>
        <w:separator/>
      </w:r>
    </w:p>
  </w:footnote>
  <w:footnote w:type="continuationSeparator" w:id="0">
    <w:p w:rsidR="00000000" w:rsidRDefault="008261ED">
      <w:r>
        <w:continuationSeparator/>
      </w:r>
    </w:p>
  </w:footnote>
  <w:footnote w:id="1">
    <w:p w:rsidR="00000000" w:rsidRDefault="008261ED">
      <w:pPr>
        <w:pStyle w:val="Notedebasdepage"/>
        <w:rPr>
          <w:rFonts w:ascii="Arial" w:hAnsi="Arial" w:cs="Arial"/>
          <w:b/>
          <w:i/>
          <w:sz w:val="18"/>
        </w:rPr>
      </w:pPr>
      <w:r>
        <w:rPr>
          <w:rStyle w:val="Appelnotedebasdep"/>
          <w:rFonts w:ascii="Arial" w:hAnsi="Arial" w:cs="Arial"/>
          <w:b/>
          <w:sz w:val="18"/>
          <w:vertAlign w:val="baseline"/>
        </w:rPr>
        <w:footnoteRef/>
      </w:r>
      <w:r>
        <w:rPr>
          <w:rFonts w:ascii="Arial" w:hAnsi="Arial" w:cs="Arial"/>
          <w:b/>
          <w:sz w:val="18"/>
        </w:rPr>
        <w:t xml:space="preserve"> </w:t>
      </w:r>
      <w:r>
        <w:rPr>
          <w:rFonts w:ascii="Arial" w:hAnsi="Arial" w:cs="Arial"/>
          <w:b/>
          <w:i/>
          <w:sz w:val="18"/>
        </w:rPr>
        <w:t>Comme son nom l’indique, cette rubrique comporte des artic</w:t>
      </w:r>
      <w:r>
        <w:rPr>
          <w:rFonts w:ascii="Arial" w:hAnsi="Arial" w:cs="Arial"/>
          <w:b/>
          <w:i/>
          <w:sz w:val="18"/>
        </w:rPr>
        <w:t>les qui n’engagent que leurs auteurs.</w:t>
      </w:r>
    </w:p>
  </w:footnote>
  <w:footnote w:id="2">
    <w:p w:rsidR="00000000" w:rsidRDefault="008261ED">
      <w:pPr>
        <w:spacing w:line="360" w:lineRule="auto"/>
        <w:ind w:right="680"/>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Intradef: </w:t>
      </w:r>
      <w:hyperlink r:id="rId1" w:history="1">
        <w:r>
          <w:rPr>
            <w:rStyle w:val="Lienhypertexte"/>
            <w:rFonts w:ascii="Arial" w:hAnsi="Arial" w:cs="Arial"/>
            <w:sz w:val="16"/>
          </w:rPr>
          <w:t>www.cesat.terre.defense.gouv.fr</w:t>
        </w:r>
      </w:hyperlink>
      <w:r>
        <w:rPr>
          <w:rFonts w:ascii="Arial" w:hAnsi="Arial" w:cs="Arial"/>
          <w:b/>
          <w:bCs/>
          <w:sz w:val="16"/>
        </w:rPr>
        <w:t xml:space="preserve">  ;  </w:t>
      </w:r>
      <w:r>
        <w:rPr>
          <w:rFonts w:ascii="Arial" w:hAnsi="Arial" w:cs="Arial"/>
          <w:sz w:val="16"/>
        </w:rPr>
        <w:t>internet:</w:t>
      </w:r>
      <w:r>
        <w:rPr>
          <w:rFonts w:ascii="Arial" w:hAnsi="Arial" w:cs="Arial"/>
          <w:b/>
          <w:bCs/>
          <w:sz w:val="16"/>
        </w:rPr>
        <w:t xml:space="preserve"> </w:t>
      </w:r>
      <w:r>
        <w:rPr>
          <w:rFonts w:ascii="Arial" w:hAnsi="Arial" w:cs="Arial"/>
          <w:color w:val="3366FF"/>
          <w:sz w:val="16"/>
          <w:u w:val="single"/>
        </w:rPr>
        <w:t>ww.cesat.terre.defense.gouv.fr</w:t>
      </w:r>
    </w:p>
  </w:footnote>
  <w:footnote w:id="3">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Effects-Based Approach to military operations: L’approche basée sur les</w:t>
      </w:r>
      <w:r>
        <w:rPr>
          <w:rFonts w:ascii="Arial" w:hAnsi="Arial" w:cs="Arial"/>
          <w:sz w:val="16"/>
        </w:rPr>
        <w:t xml:space="preserve"> effets lors des opérations militaires.</w:t>
      </w:r>
    </w:p>
  </w:footnote>
  <w:footnote w:id="4">
    <w:p w:rsidR="00000000" w:rsidRDefault="008261ED">
      <w:pPr>
        <w:pStyle w:val="Notedebasdepage"/>
        <w:rPr>
          <w:rFonts w:ascii="Arial" w:hAnsi="Arial"/>
          <w:sz w:val="16"/>
        </w:rPr>
      </w:pPr>
      <w:r>
        <w:rPr>
          <w:rStyle w:val="Appelnotedebasdep"/>
          <w:rFonts w:ascii="Arial" w:hAnsi="Arial"/>
        </w:rPr>
        <w:footnoteRef/>
      </w:r>
      <w:r>
        <w:rPr>
          <w:rFonts w:ascii="Arial" w:hAnsi="Arial"/>
          <w:sz w:val="16"/>
        </w:rPr>
        <w:t xml:space="preserve"> Ci-après cité dans la traduction de Vercoquin Lenoir, Bruxelles, éditions Complexe, 1992.</w:t>
      </w:r>
    </w:p>
  </w:footnote>
  <w:footnote w:id="5">
    <w:p w:rsidR="00000000" w:rsidRDefault="008261ED">
      <w:pPr>
        <w:pStyle w:val="Notedebasdepage"/>
        <w:rPr>
          <w:rFonts w:ascii="Arial" w:hAnsi="Arial"/>
          <w:sz w:val="16"/>
        </w:rPr>
      </w:pPr>
      <w:r>
        <w:rPr>
          <w:rStyle w:val="Appelnotedebasdep"/>
          <w:rFonts w:ascii="Arial" w:hAnsi="Arial"/>
        </w:rPr>
        <w:footnoteRef/>
      </w:r>
      <w:r>
        <w:rPr>
          <w:rFonts w:ascii="Arial" w:hAnsi="Arial"/>
          <w:sz w:val="16"/>
        </w:rPr>
        <w:t xml:space="preserve"> Pour une synthèse sur les théâtres moyen-orientaux dans la Première Guerre mondiale, voir notre article «La seconde Iliade</w:t>
      </w:r>
      <w:r>
        <w:rPr>
          <w:rFonts w:ascii="Arial" w:hAnsi="Arial"/>
          <w:sz w:val="16"/>
        </w:rPr>
        <w:t xml:space="preserve">: blocus et contre-blocus au Moyen-Orient, 1914-1918», </w:t>
      </w:r>
      <w:r>
        <w:rPr>
          <w:rFonts w:ascii="Arial" w:hAnsi="Arial"/>
          <w:i/>
          <w:sz w:val="16"/>
        </w:rPr>
        <w:t>Guerres mondiales et conflits contemporains</w:t>
      </w:r>
      <w:r>
        <w:rPr>
          <w:rFonts w:ascii="Arial" w:hAnsi="Arial"/>
          <w:sz w:val="16"/>
        </w:rPr>
        <w:t xml:space="preserve"> n°214, Paris, Presses Universitaires de France, 2004.</w:t>
      </w:r>
    </w:p>
  </w:footnote>
  <w:footnote w:id="6">
    <w:p w:rsidR="00000000" w:rsidRDefault="008261ED">
      <w:pPr>
        <w:pStyle w:val="Notedebasdepage"/>
        <w:rPr>
          <w:rFonts w:ascii="Arial" w:hAnsi="Arial"/>
          <w:sz w:val="16"/>
        </w:rPr>
      </w:pPr>
      <w:r>
        <w:rPr>
          <w:rStyle w:val="Appelnotedebasdep"/>
          <w:rFonts w:ascii="Arial" w:hAnsi="Arial"/>
        </w:rPr>
        <w:footnoteRef/>
      </w:r>
      <w:r>
        <w:rPr>
          <w:rFonts w:ascii="Arial" w:hAnsi="Arial"/>
          <w:sz w:val="16"/>
        </w:rPr>
        <w:t xml:space="preserve"> Voir l’article que nous lui avons consacré dans le n° 8 des </w:t>
      </w:r>
      <w:r>
        <w:rPr>
          <w:rFonts w:ascii="Arial" w:hAnsi="Arial"/>
          <w:i/>
          <w:sz w:val="16"/>
        </w:rPr>
        <w:t>Cahiers du CESAT.</w:t>
      </w:r>
    </w:p>
  </w:footnote>
  <w:footnote w:id="7">
    <w:p w:rsidR="00000000" w:rsidRDefault="008261ED">
      <w:pPr>
        <w:pStyle w:val="Notedebasdepage"/>
        <w:rPr>
          <w:rFonts w:ascii="Arial" w:hAnsi="Arial"/>
          <w:sz w:val="16"/>
        </w:rPr>
      </w:pPr>
      <w:r>
        <w:rPr>
          <w:rStyle w:val="Appelnotedebasdep"/>
          <w:rFonts w:ascii="Arial" w:hAnsi="Arial"/>
        </w:rPr>
        <w:footnoteRef/>
      </w:r>
      <w:r>
        <w:rPr>
          <w:rFonts w:ascii="Arial" w:hAnsi="Arial"/>
          <w:sz w:val="16"/>
        </w:rPr>
        <w:t xml:space="preserve"> Descendant de Mahomet</w:t>
      </w:r>
      <w:r>
        <w:rPr>
          <w:rFonts w:ascii="Arial" w:hAnsi="Arial"/>
          <w:sz w:val="16"/>
        </w:rPr>
        <w:t>.</w:t>
      </w:r>
    </w:p>
  </w:footnote>
  <w:footnote w:id="8">
    <w:p w:rsidR="00000000" w:rsidRDefault="008261ED">
      <w:pPr>
        <w:pStyle w:val="Notedebasdepage"/>
        <w:rPr>
          <w:rFonts w:ascii="Arial" w:hAnsi="Arial"/>
          <w:sz w:val="16"/>
        </w:rPr>
      </w:pPr>
      <w:r>
        <w:rPr>
          <w:rStyle w:val="Appelnotedebasdep"/>
          <w:rFonts w:ascii="Arial" w:hAnsi="Arial"/>
        </w:rPr>
        <w:footnoteRef/>
      </w:r>
      <w:r>
        <w:rPr>
          <w:rFonts w:ascii="Arial" w:hAnsi="Arial"/>
          <w:sz w:val="16"/>
        </w:rPr>
        <w:t xml:space="preserve"> Voir son </w:t>
      </w:r>
      <w:r>
        <w:rPr>
          <w:rFonts w:ascii="Arial" w:hAnsi="Arial"/>
          <w:i/>
          <w:sz w:val="16"/>
        </w:rPr>
        <w:t>Précis de l’art de la guerre</w:t>
      </w:r>
      <w:r>
        <w:rPr>
          <w:rFonts w:ascii="Arial" w:hAnsi="Arial"/>
          <w:sz w:val="16"/>
        </w:rPr>
        <w:t xml:space="preserve"> (rééd. Paris, Ivréa, 1994), article 7.</w:t>
      </w:r>
    </w:p>
  </w:footnote>
  <w:footnote w:id="9">
    <w:p w:rsidR="00000000" w:rsidRDefault="008261ED">
      <w:pPr>
        <w:pStyle w:val="Notedebasdepage"/>
        <w:rPr>
          <w:rFonts w:ascii="Arial" w:hAnsi="Arial" w:cs="Arial"/>
          <w:bCs/>
          <w:sz w:val="16"/>
        </w:rPr>
      </w:pPr>
      <w:r>
        <w:rPr>
          <w:rStyle w:val="Appelnotedebasdep"/>
          <w:rFonts w:ascii="Arial" w:hAnsi="Arial" w:cs="Arial"/>
          <w:bCs/>
          <w:sz w:val="16"/>
          <w:vertAlign w:val="baseline"/>
        </w:rPr>
        <w:footnoteRef/>
      </w:r>
      <w:r>
        <w:rPr>
          <w:rFonts w:ascii="Arial" w:hAnsi="Arial" w:cs="Arial"/>
          <w:bCs/>
          <w:sz w:val="16"/>
        </w:rPr>
        <w:t xml:space="preserve"> L’aérocombat a fait l’objet d’un article, par l’auteur, dans les Cahiers n° 9 du CESAT.</w:t>
      </w:r>
    </w:p>
  </w:footnote>
  <w:footnote w:id="10">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Cette ACA est une armée, en général l’armée de l’air si elle est présente sur le th</w:t>
      </w:r>
      <w:r>
        <w:rPr>
          <w:rFonts w:ascii="Arial" w:hAnsi="Arial" w:cs="Arial"/>
          <w:sz w:val="16"/>
        </w:rPr>
        <w:t>éâtre.</w:t>
      </w:r>
    </w:p>
  </w:footnote>
  <w:footnote w:id="11">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Voir dans les Cahiers n°9, l’article du Contrôleur général Rochereau, Directeur général de</w:t>
      </w:r>
    </w:p>
    <w:p w:rsidR="00000000" w:rsidRDefault="008261ED">
      <w:pPr>
        <w:pStyle w:val="Notedebasdepage"/>
        <w:rPr>
          <w:rFonts w:ascii="Arial" w:hAnsi="Arial" w:cs="Arial"/>
          <w:sz w:val="16"/>
        </w:rPr>
      </w:pPr>
      <w:r>
        <w:rPr>
          <w:rFonts w:ascii="Arial" w:hAnsi="Arial" w:cs="Arial"/>
          <w:sz w:val="16"/>
        </w:rPr>
        <w:t>l’</w:t>
      </w:r>
      <w:r>
        <w:rPr>
          <w:rFonts w:ascii="Arial" w:hAnsi="Arial" w:cs="Arial"/>
          <w:i/>
          <w:iCs/>
          <w:sz w:val="16"/>
        </w:rPr>
        <w:t xml:space="preserve"> </w:t>
      </w:r>
      <w:r>
        <w:rPr>
          <w:rFonts w:ascii="Arial" w:hAnsi="Arial" w:cs="Arial"/>
          <w:sz w:val="16"/>
        </w:rPr>
        <w:t>Établissement Public Insertion Défense</w:t>
      </w:r>
    </w:p>
  </w:footnote>
  <w:footnote w:id="12">
    <w:p w:rsidR="00000000" w:rsidRDefault="008261ED">
      <w:pPr>
        <w:jc w:val="both"/>
        <w:rPr>
          <w:rFonts w:ascii="Arial" w:hAnsi="Arial" w:cs="Arial"/>
          <w:sz w:val="16"/>
        </w:rPr>
      </w:pPr>
      <w:r>
        <w:rPr>
          <w:rStyle w:val="Appelnotedebasdep"/>
          <w:rFonts w:ascii="Arial" w:hAnsi="Arial" w:cs="Arial"/>
          <w:sz w:val="16"/>
          <w:vertAlign w:val="baseline"/>
        </w:rPr>
        <w:footnoteRef/>
      </w:r>
      <w:r>
        <w:rPr>
          <w:rFonts w:ascii="Arial" w:hAnsi="Arial" w:cs="Arial"/>
          <w:sz w:val="16"/>
          <w:lang w:val="it-IT"/>
        </w:rPr>
        <w:t xml:space="preserve"> «Sono semplicemente un servitore dello Stato in terra infedilium» in «</w:t>
      </w:r>
      <w:r>
        <w:rPr>
          <w:rFonts w:ascii="Arial" w:hAnsi="Arial" w:cs="Arial"/>
          <w:iCs/>
          <w:sz w:val="16"/>
          <w:lang w:val="it-IT"/>
        </w:rPr>
        <w:t>L’Italia del tempo presente – Famiglia, so</w:t>
      </w:r>
      <w:r>
        <w:rPr>
          <w:rFonts w:ascii="Arial" w:hAnsi="Arial" w:cs="Arial"/>
          <w:iCs/>
          <w:sz w:val="16"/>
          <w:lang w:val="it-IT"/>
        </w:rPr>
        <w:t>cietà civile, Stato 1980-1996» de</w:t>
      </w:r>
      <w:r>
        <w:rPr>
          <w:rFonts w:ascii="Arial" w:hAnsi="Arial" w:cs="Arial"/>
          <w:sz w:val="16"/>
          <w:lang w:val="it-IT"/>
        </w:rPr>
        <w:t xml:space="preserve"> Paul Ginsborg, éd. </w:t>
      </w:r>
      <w:r>
        <w:rPr>
          <w:rFonts w:ascii="Arial" w:hAnsi="Arial" w:cs="Arial"/>
          <w:sz w:val="16"/>
        </w:rPr>
        <w:t>Einaudi, Torino 1998</w:t>
      </w:r>
    </w:p>
  </w:footnote>
  <w:footnote w:id="13">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La Convention internationale sur la criminalité internationale signée à Palerme en 2000 a permis l’émergence d’une approche nouvelle et résolument géopolitique de la question mafie</w:t>
      </w:r>
      <w:r>
        <w:rPr>
          <w:rFonts w:ascii="Arial" w:hAnsi="Arial" w:cs="Arial"/>
          <w:sz w:val="16"/>
        </w:rPr>
        <w:t>use, sous l’angle du contrôle du territoire et de la conquête d’une seigneurie.</w:t>
      </w:r>
    </w:p>
  </w:footnote>
  <w:footnote w:id="14">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La pratique de la lottizzazione (répartition de lots) - terme dont l’usage à caractère politique et connotation négative fut inventé par l’écrivain et journaliste Alberto </w:t>
      </w:r>
      <w:hyperlink r:id="rId2" w:tooltip="Alberto Ronchey" w:history="1">
        <w:r>
          <w:rPr>
            <w:rStyle w:val="Lienhypertexte"/>
            <w:rFonts w:ascii="Arial" w:hAnsi="Arial" w:cs="Arial"/>
            <w:sz w:val="16"/>
            <w:lang w:val="it-IT"/>
          </w:rPr>
          <w:t>Ronch</w:t>
        </w:r>
        <w:r>
          <w:rPr>
            <w:rStyle w:val="Lienhypertexte"/>
            <w:rFonts w:ascii="Arial" w:hAnsi="Arial" w:cs="Arial"/>
            <w:sz w:val="16"/>
            <w:lang w:val="it-IT"/>
          </w:rPr>
          <w:t>e</w:t>
        </w:r>
        <w:r>
          <w:rPr>
            <w:rStyle w:val="Lienhypertexte"/>
            <w:rFonts w:ascii="Arial" w:hAnsi="Arial" w:cs="Arial"/>
            <w:sz w:val="16"/>
            <w:lang w:val="it-IT"/>
          </w:rPr>
          <w:t>y</w:t>
        </w:r>
      </w:hyperlink>
      <w:r>
        <w:rPr>
          <w:rFonts w:ascii="Arial" w:hAnsi="Arial" w:cs="Arial"/>
          <w:sz w:val="16"/>
          <w:lang w:val="it-IT"/>
        </w:rPr>
        <w:t xml:space="preserve"> en </w:t>
      </w:r>
      <w:hyperlink r:id="rId3" w:tooltip="1974" w:history="1">
        <w:r>
          <w:rPr>
            <w:rStyle w:val="Lienhypertexte"/>
            <w:rFonts w:ascii="Arial" w:hAnsi="Arial" w:cs="Arial"/>
            <w:sz w:val="16"/>
            <w:lang w:val="it-IT"/>
          </w:rPr>
          <w:t>1974</w:t>
        </w:r>
      </w:hyperlink>
      <w:r>
        <w:rPr>
          <w:rFonts w:ascii="Arial" w:hAnsi="Arial" w:cs="Arial"/>
          <w:sz w:val="16"/>
          <w:lang w:val="it-IT"/>
        </w:rPr>
        <w:t xml:space="preserve"> dans son livre «Accadde in Italia: 1968-197</w:t>
      </w:r>
      <w:r>
        <w:rPr>
          <w:rFonts w:ascii="Arial" w:hAnsi="Arial" w:cs="Arial"/>
          <w:iCs/>
          <w:sz w:val="16"/>
          <w:lang w:val="it-IT"/>
        </w:rPr>
        <w:t>» (Ça arrive en Italie : 1968-197</w:t>
      </w:r>
      <w:r>
        <w:rPr>
          <w:rFonts w:ascii="Arial" w:hAnsi="Arial" w:cs="Arial"/>
          <w:iCs/>
          <w:sz w:val="16"/>
          <w:lang w:val="it-IT"/>
        </w:rPr>
        <w:t xml:space="preserve">3) - </w:t>
      </w:r>
      <w:r>
        <w:rPr>
          <w:rFonts w:ascii="Arial" w:hAnsi="Arial" w:cs="Arial"/>
          <w:sz w:val="16"/>
        </w:rPr>
        <w:t>est une constante politique de l’Italie d’après-guerre, les grands partis, Démocratie Chrétienne en tête, au pouvoir pendant près de cinquante ans, ainsi que socialistes et communistes se partageant la direction des grandes entreprises publiques et un</w:t>
      </w:r>
      <w:r>
        <w:rPr>
          <w:rFonts w:ascii="Arial" w:hAnsi="Arial" w:cs="Arial"/>
          <w:sz w:val="16"/>
        </w:rPr>
        <w:t>e part de leurs bénéfices. La connotation négative est liée à l’absence de critères objectifs de mérite ou de bonne gouvernance dans la répartition des prises en charge mais au contraire à son caractère népotiste et partisan.</w:t>
      </w:r>
    </w:p>
  </w:footnote>
  <w:footnote w:id="15">
    <w:p w:rsidR="00000000" w:rsidRDefault="008261ED">
      <w:pPr>
        <w:pStyle w:val="Notedebasdepage"/>
        <w:jc w:val="both"/>
        <w:rPr>
          <w:rFonts w:ascii="Arial" w:hAnsi="Arial" w:cs="Arial"/>
          <w:color w:val="000000"/>
          <w:sz w:val="16"/>
        </w:rPr>
      </w:pPr>
      <w:r>
        <w:rPr>
          <w:rStyle w:val="Appelnotedebasdep"/>
          <w:rFonts w:ascii="Arial" w:hAnsi="Arial" w:cs="Arial"/>
          <w:sz w:val="16"/>
          <w:vertAlign w:val="baseline"/>
        </w:rPr>
        <w:footnoteRef/>
      </w:r>
      <w:r>
        <w:rPr>
          <w:rFonts w:ascii="Arial" w:hAnsi="Arial" w:cs="Arial"/>
          <w:sz w:val="16"/>
        </w:rPr>
        <w:t xml:space="preserve"> Scaglione, Terranova, Costa,</w:t>
      </w:r>
      <w:r>
        <w:rPr>
          <w:rFonts w:ascii="Arial" w:hAnsi="Arial" w:cs="Arial"/>
          <w:sz w:val="16"/>
        </w:rPr>
        <w:t xml:space="preserve"> Ciaccio Montalto, furent quatre hauts magistrats tués impunément au cours des années soixante-dix avant que, face aux premières réactions d’envergure de l’État et à l’emploi de la force et de la coercition militaire et juridique (opérations militaires des</w:t>
      </w:r>
      <w:r>
        <w:rPr>
          <w:rFonts w:ascii="Arial" w:hAnsi="Arial" w:cs="Arial"/>
          <w:sz w:val="16"/>
        </w:rPr>
        <w:t xml:space="preserve"> années 80 et 90 «Vêpres siciliennes»), la mafia ne réagisse avec une détermination renouvelée.</w:t>
      </w:r>
      <w:r>
        <w:rPr>
          <w:rFonts w:ascii="Arial" w:hAnsi="Arial" w:cs="Arial"/>
          <w:color w:val="000000"/>
          <w:sz w:val="16"/>
        </w:rPr>
        <w:t xml:space="preserve"> </w:t>
      </w:r>
      <w:r>
        <w:rPr>
          <w:rFonts w:ascii="Arial" w:hAnsi="Arial" w:cs="Arial"/>
          <w:sz w:val="16"/>
        </w:rPr>
        <w:t xml:space="preserve">Le général </w:t>
      </w:r>
      <w:r>
        <w:rPr>
          <w:rFonts w:ascii="Arial" w:hAnsi="Arial" w:cs="Arial"/>
          <w:color w:val="000000"/>
          <w:sz w:val="16"/>
        </w:rPr>
        <w:t>Carlo Alberto dalla Chiesa, nommé préfet, fut tué à Palerme le 3 septembre 1982. Dix ans plus tard, les juges Falcone et Borsellino étaient tués à le</w:t>
      </w:r>
      <w:r>
        <w:rPr>
          <w:rFonts w:ascii="Arial" w:hAnsi="Arial" w:cs="Arial"/>
          <w:color w:val="000000"/>
          <w:sz w:val="16"/>
        </w:rPr>
        <w:t>ur tour avec leurs protections rapprochées.</w:t>
      </w:r>
    </w:p>
  </w:footnote>
  <w:footnote w:id="16">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D’ailleurs, les victimes institutionnelles de Cosa Nostra prennent le nom de cadavres «exquis».</w:t>
      </w:r>
    </w:p>
  </w:footnote>
  <w:footnote w:id="17">
    <w:p w:rsidR="00000000" w:rsidRDefault="008261ED">
      <w:pPr>
        <w:tabs>
          <w:tab w:val="left" w:pos="540"/>
          <w:tab w:val="left" w:pos="3195"/>
        </w:tabs>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Code considéré d’«honneur» et qui démontre là toute l’équivoque du système mafieux, entretenue par la littératur</w:t>
      </w:r>
      <w:r>
        <w:rPr>
          <w:rFonts w:ascii="Arial" w:hAnsi="Arial" w:cs="Arial"/>
          <w:sz w:val="16"/>
        </w:rPr>
        <w:t>e et le mythe complaisant d’hommes respectables.</w:t>
      </w:r>
    </w:p>
  </w:footnote>
  <w:footnote w:id="18">
    <w:p w:rsidR="00000000" w:rsidRDefault="008261ED">
      <w:pPr>
        <w:pStyle w:val="NormalWeb"/>
        <w:spacing w:before="0" w:after="0"/>
        <w:jc w:val="both"/>
        <w:rPr>
          <w:rFonts w:ascii="Arial" w:hAnsi="Arial" w:cs="Arial"/>
          <w:iCs/>
          <w:sz w:val="16"/>
          <w:lang w:val="it-IT"/>
        </w:rPr>
      </w:pPr>
      <w:r>
        <w:rPr>
          <w:rStyle w:val="Appelnotedebasdep"/>
          <w:rFonts w:ascii="Arial" w:hAnsi="Arial" w:cs="Arial"/>
          <w:sz w:val="16"/>
          <w:vertAlign w:val="baseline"/>
        </w:rPr>
        <w:footnoteRef/>
      </w:r>
      <w:r>
        <w:rPr>
          <w:rFonts w:ascii="Arial" w:hAnsi="Arial" w:cs="Arial"/>
          <w:sz w:val="16"/>
          <w:lang w:val="it-IT"/>
        </w:rPr>
        <w:t xml:space="preserve"> «</w:t>
      </w:r>
      <w:r>
        <w:rPr>
          <w:rFonts w:ascii="Arial" w:hAnsi="Arial" w:cs="Arial"/>
          <w:iCs/>
          <w:sz w:val="16"/>
          <w:lang w:val="it-IT"/>
        </w:rPr>
        <w:t>La mafia è un insieme di organizzazioni criminali, di cui la più importante ma non l’unica è Cosa Nostra, che agiscono all’interno di un vasto e ramificato contesto relazionale, configurando un sistema di</w:t>
      </w:r>
      <w:r>
        <w:rPr>
          <w:rFonts w:ascii="Arial" w:hAnsi="Arial" w:cs="Arial"/>
          <w:iCs/>
          <w:sz w:val="16"/>
          <w:lang w:val="it-IT"/>
        </w:rPr>
        <w:t xml:space="preserve"> violenza e di illegalità finalizzato all’accumulazione del capitale e all’acquisizione e gestione di posizioni di potere, che si avvale di un codice culturale e gode di un certo consenso sociale.»</w:t>
      </w:r>
    </w:p>
  </w:footnote>
  <w:footnote w:id="19">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concept de «bourgeoisie mafieuse» n’est pas nouveau. </w:t>
      </w:r>
      <w:r>
        <w:rPr>
          <w:rFonts w:ascii="Arial" w:hAnsi="Arial" w:cs="Arial"/>
          <w:sz w:val="16"/>
        </w:rPr>
        <w:t>Il fut défini par Franchetti dans le cadre de l’analyse de la nouvelle gauche au début des années soixante-dix, qui évoquait une classe moyenne laborieuse mais ayant pris langue avec la mafia.</w:t>
      </w:r>
    </w:p>
  </w:footnote>
  <w:footnote w:id="20">
    <w:p w:rsidR="00000000" w:rsidRDefault="008261ED">
      <w:pPr>
        <w:pStyle w:val="NormalWeb"/>
        <w:spacing w:before="0" w:after="0"/>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Au cours de la dernière décennie, le débat autour de l’image </w:t>
      </w:r>
      <w:r>
        <w:rPr>
          <w:rFonts w:ascii="Arial" w:hAnsi="Arial" w:cs="Arial"/>
          <w:sz w:val="16"/>
        </w:rPr>
        <w:t>du «mafieux-entrepreneur», longtemps retenue centrale et à l’origine de la fonction productive de la mafia, s’est inversé, l’unanimité se portant désormais sur la thèse du mafieux «obstacle au développement».</w:t>
      </w:r>
    </w:p>
  </w:footnote>
  <w:footnote w:id="21">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«Fra società locale e politico è il mafioso a</w:t>
      </w:r>
      <w:r>
        <w:rPr>
          <w:rFonts w:ascii="Arial" w:hAnsi="Arial" w:cs="Arial"/>
          <w:sz w:val="16"/>
        </w:rPr>
        <w:t xml:space="preserve"> mediare, fra mafioso e istituzioni dello Stato a mediare è il politico» in «</w:t>
      </w:r>
      <w:r>
        <w:rPr>
          <w:rFonts w:ascii="Arial" w:hAnsi="Arial" w:cs="Arial"/>
          <w:iCs/>
          <w:sz w:val="16"/>
        </w:rPr>
        <w:t>La mafia e la sua storia – Radici locali e dimensione internazionale»</w:t>
      </w:r>
      <w:r>
        <w:rPr>
          <w:rFonts w:ascii="Arial" w:hAnsi="Arial" w:cs="Arial"/>
          <w:sz w:val="16"/>
        </w:rPr>
        <w:t xml:space="preserve"> de Paolo Pezzino</w:t>
      </w:r>
    </w:p>
  </w:footnote>
  <w:footnote w:id="22">
    <w:p w:rsidR="00000000" w:rsidRDefault="008261ED">
      <w:pPr>
        <w:pStyle w:val="Notedebasdepage"/>
        <w:rPr>
          <w:rFonts w:ascii="Arial" w:hAnsi="Arial"/>
          <w:sz w:val="16"/>
        </w:rPr>
      </w:pPr>
      <w:r>
        <w:rPr>
          <w:rStyle w:val="Appelnotedebasdep"/>
          <w:rFonts w:ascii="Arial" w:hAnsi="Arial"/>
          <w:sz w:val="16"/>
          <w:vertAlign w:val="baseline"/>
        </w:rPr>
        <w:footnoteRef/>
      </w:r>
      <w:r>
        <w:rPr>
          <w:rFonts w:ascii="Arial" w:hAnsi="Arial"/>
          <w:sz w:val="16"/>
        </w:rPr>
        <w:t xml:space="preserve"> </w:t>
      </w:r>
      <w:r>
        <w:rPr>
          <w:rFonts w:ascii="Arial" w:hAnsi="Arial" w:cs="Arial"/>
          <w:sz w:val="16"/>
          <w:szCs w:val="22"/>
        </w:rPr>
        <w:t>Voir «</w:t>
      </w:r>
      <w:r>
        <w:rPr>
          <w:rFonts w:ascii="Arial" w:hAnsi="Arial" w:cs="Arial"/>
          <w:i/>
          <w:iCs/>
          <w:sz w:val="16"/>
          <w:szCs w:val="22"/>
        </w:rPr>
        <w:t>La production du monde</w:t>
      </w:r>
      <w:r>
        <w:rPr>
          <w:rFonts w:ascii="Arial" w:hAnsi="Arial" w:cs="Arial"/>
          <w:sz w:val="16"/>
          <w:szCs w:val="22"/>
        </w:rPr>
        <w:t>», par l’auteur, ouvrage à paraître chez Gallimard, collection</w:t>
      </w:r>
      <w:r>
        <w:rPr>
          <w:rFonts w:ascii="Arial" w:hAnsi="Arial" w:cs="Arial"/>
          <w:sz w:val="16"/>
          <w:szCs w:val="22"/>
        </w:rPr>
        <w:t xml:space="preserve"> Le Débat, février 2008.</w:t>
      </w:r>
    </w:p>
  </w:footnote>
  <w:footnote w:id="23">
    <w:p w:rsidR="00000000" w:rsidRDefault="008261ED">
      <w:pPr>
        <w:pStyle w:val="Notedebasdepage"/>
        <w:jc w:val="both"/>
        <w:rPr>
          <w:rFonts w:ascii="Arial" w:hAnsi="Arial" w:cs="Arial"/>
          <w:b/>
          <w:i/>
        </w:rPr>
      </w:pPr>
      <w:r>
        <w:rPr>
          <w:rStyle w:val="Appelnotedebasdep"/>
          <w:rFonts w:ascii="Arial" w:hAnsi="Arial" w:cs="Arial"/>
          <w:vertAlign w:val="baseline"/>
        </w:rPr>
        <w:footnoteRef/>
      </w:r>
      <w:r>
        <w:rPr>
          <w:rFonts w:ascii="Arial" w:hAnsi="Arial" w:cs="Arial"/>
        </w:rPr>
        <w:t xml:space="preserve">  </w:t>
      </w:r>
      <w:r>
        <w:rPr>
          <w:rFonts w:ascii="Arial" w:hAnsi="Arial" w:cs="Arial"/>
          <w:b/>
        </w:rPr>
        <w:t>Le Comité éditorial rappelle que, dans cette rubrique, les articles sont de la seule responsabilité des auteurs, mais acceptera tout article répondant à ceux publiés ici.</w:t>
      </w:r>
    </w:p>
  </w:footnote>
  <w:footnote w:id="24">
    <w:p w:rsidR="00000000" w:rsidRDefault="008261ED">
      <w:pPr>
        <w:jc w:val="both"/>
        <w:rPr>
          <w:rFonts w:ascii="Arial" w:hAnsi="Arial" w:cs="Arial"/>
          <w:lang w:val="en-GB"/>
        </w:rPr>
      </w:pPr>
      <w:r>
        <w:rPr>
          <w:rStyle w:val="Appelnotedebasdep"/>
          <w:rFonts w:ascii="Arial" w:hAnsi="Arial" w:cs="Arial"/>
          <w:sz w:val="16"/>
          <w:vertAlign w:val="baseline"/>
        </w:rPr>
        <w:footnoteRef/>
      </w:r>
      <w:r>
        <w:rPr>
          <w:rFonts w:ascii="Arial" w:hAnsi="Arial" w:cs="Arial"/>
          <w:sz w:val="16"/>
          <w:lang w:val="en-GB"/>
        </w:rPr>
        <w:t xml:space="preserve"> Krepinevich, Andrew, «</w:t>
      </w:r>
      <w:r>
        <w:rPr>
          <w:rFonts w:ascii="Arial" w:hAnsi="Arial" w:cs="Arial"/>
          <w:i/>
          <w:iCs/>
          <w:sz w:val="16"/>
          <w:lang w:val="en-GB"/>
        </w:rPr>
        <w:t xml:space="preserve">Cavalry to computer: The pattern </w:t>
      </w:r>
      <w:r>
        <w:rPr>
          <w:rFonts w:ascii="Arial" w:hAnsi="Arial" w:cs="Arial"/>
          <w:i/>
          <w:iCs/>
          <w:sz w:val="16"/>
          <w:lang w:val="en-GB"/>
        </w:rPr>
        <w:t>of Military Revolutions»</w:t>
      </w:r>
      <w:r>
        <w:rPr>
          <w:rFonts w:ascii="Arial" w:hAnsi="Arial" w:cs="Arial"/>
          <w:sz w:val="16"/>
          <w:lang w:val="en-GB"/>
        </w:rPr>
        <w:t>, in The National Interest, Fall 1994, p.30.</w:t>
      </w:r>
    </w:p>
  </w:footnote>
  <w:footnote w:id="25">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Murray, Williamson, and Knox, MacGregor, «</w:t>
      </w:r>
      <w:r>
        <w:rPr>
          <w:rFonts w:ascii="Arial" w:hAnsi="Arial" w:cs="Arial"/>
          <w:i/>
          <w:iCs/>
          <w:sz w:val="16"/>
          <w:lang w:val="en-GB"/>
        </w:rPr>
        <w:t>Thinking about revolutions in warfar»</w:t>
      </w:r>
      <w:r>
        <w:rPr>
          <w:rFonts w:ascii="Arial" w:hAnsi="Arial" w:cs="Arial"/>
          <w:sz w:val="16"/>
          <w:lang w:val="en-GB"/>
        </w:rPr>
        <w:t>, in Knox, MacGregor, and Murray, Williamson (ed.),</w:t>
      </w:r>
      <w:r>
        <w:rPr>
          <w:rFonts w:ascii="Arial" w:hAnsi="Arial" w:cs="Arial"/>
          <w:i/>
          <w:sz w:val="16"/>
          <w:lang w:val="en-GB"/>
        </w:rPr>
        <w:t xml:space="preserve"> «The dynamics of military revolution, 1300-2050»</w:t>
      </w:r>
      <w:r>
        <w:rPr>
          <w:rFonts w:ascii="Arial" w:hAnsi="Arial" w:cs="Arial"/>
          <w:sz w:val="16"/>
          <w:lang w:val="en-GB"/>
        </w:rPr>
        <w:t xml:space="preserve"> (Camb</w:t>
      </w:r>
      <w:r>
        <w:rPr>
          <w:rFonts w:ascii="Arial" w:hAnsi="Arial" w:cs="Arial"/>
          <w:sz w:val="16"/>
          <w:lang w:val="en-GB"/>
        </w:rPr>
        <w:t>ridge: Cambridge University Press, 2001), p.13.</w:t>
      </w:r>
    </w:p>
  </w:footnote>
  <w:footnote w:id="26">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Gray, Colin, </w:t>
      </w:r>
      <w:r>
        <w:rPr>
          <w:rFonts w:ascii="Arial" w:hAnsi="Arial" w:cs="Arial"/>
          <w:i/>
          <w:sz w:val="16"/>
          <w:lang w:val="en-GB"/>
        </w:rPr>
        <w:t>Strategy for chaos: Revolutions in Military Affairs and the evidence of history</w:t>
      </w:r>
      <w:r>
        <w:rPr>
          <w:rFonts w:ascii="Arial" w:hAnsi="Arial" w:cs="Arial"/>
          <w:sz w:val="16"/>
          <w:lang w:val="en-GB"/>
        </w:rPr>
        <w:t xml:space="preserve"> (London: Frank Cass Publishers, 2003), p.4.</w:t>
      </w:r>
    </w:p>
  </w:footnote>
  <w:footnote w:id="27">
    <w:p w:rsidR="00000000" w:rsidRDefault="008261ED">
      <w:pPr>
        <w:jc w:val="both"/>
        <w:rPr>
          <w:rFonts w:ascii="Arial" w:hAnsi="Arial" w:cs="Arial"/>
          <w:lang w:val="en-GB"/>
        </w:rPr>
      </w:pPr>
      <w:r>
        <w:rPr>
          <w:rStyle w:val="Appelnotedebasdep"/>
          <w:rFonts w:ascii="Arial" w:hAnsi="Arial" w:cs="Arial"/>
          <w:sz w:val="16"/>
          <w:vertAlign w:val="baseline"/>
        </w:rPr>
        <w:footnoteRef/>
      </w:r>
      <w:r>
        <w:rPr>
          <w:rFonts w:ascii="Arial" w:hAnsi="Arial" w:cs="Arial"/>
          <w:sz w:val="16"/>
          <w:lang w:val="en-GB"/>
        </w:rPr>
        <w:t xml:space="preserve"> Smith, Rupert, </w:t>
      </w:r>
      <w:r>
        <w:rPr>
          <w:rFonts w:ascii="Arial" w:hAnsi="Arial" w:cs="Arial"/>
          <w:i/>
          <w:sz w:val="16"/>
          <w:lang w:val="en-GB"/>
        </w:rPr>
        <w:t>The utility of force: The art of war in the modern w</w:t>
      </w:r>
      <w:r>
        <w:rPr>
          <w:rFonts w:ascii="Arial" w:hAnsi="Arial" w:cs="Arial"/>
          <w:i/>
          <w:sz w:val="16"/>
          <w:lang w:val="en-GB"/>
        </w:rPr>
        <w:t>orld</w:t>
      </w:r>
      <w:r>
        <w:rPr>
          <w:rFonts w:ascii="Arial" w:hAnsi="Arial" w:cs="Arial"/>
          <w:sz w:val="16"/>
          <w:lang w:val="en-GB"/>
        </w:rPr>
        <w:t xml:space="preserve"> (London: Penguin Books, 2006), p.30.</w:t>
      </w:r>
    </w:p>
  </w:footnote>
  <w:footnote w:id="28">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Clausewitz, Carl von, </w:t>
      </w:r>
      <w:r>
        <w:rPr>
          <w:rFonts w:ascii="Arial" w:hAnsi="Arial" w:cs="Arial"/>
          <w:i/>
          <w:sz w:val="16"/>
          <w:lang w:val="en-GB"/>
        </w:rPr>
        <w:t>On war</w:t>
      </w:r>
      <w:r>
        <w:rPr>
          <w:rFonts w:ascii="Arial" w:hAnsi="Arial" w:cs="Arial"/>
          <w:sz w:val="16"/>
          <w:lang w:val="en-GB"/>
        </w:rPr>
        <w:t xml:space="preserve"> (London: Everyman’s Library, 1993), p.99.</w:t>
      </w:r>
    </w:p>
  </w:footnote>
  <w:footnote w:id="29">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Keegan, John, </w:t>
      </w:r>
      <w:r>
        <w:rPr>
          <w:rFonts w:ascii="Arial" w:hAnsi="Arial" w:cs="Arial"/>
          <w:i/>
          <w:sz w:val="16"/>
          <w:lang w:val="en-GB"/>
        </w:rPr>
        <w:t>A history of warfare</w:t>
      </w:r>
      <w:r>
        <w:rPr>
          <w:rFonts w:ascii="Arial" w:hAnsi="Arial" w:cs="Arial"/>
          <w:sz w:val="16"/>
          <w:lang w:val="en-GB"/>
        </w:rPr>
        <w:t xml:space="preserve"> (London: Pimlico Military Classics, 2004), pp.361-362.</w:t>
      </w:r>
    </w:p>
  </w:footnote>
  <w:footnote w:id="30">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Ibid., pp.307-308.</w:t>
      </w:r>
    </w:p>
  </w:footnote>
  <w:footnote w:id="31">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Van Evera, Stephen, </w:t>
      </w:r>
      <w:r>
        <w:rPr>
          <w:rFonts w:ascii="Arial" w:hAnsi="Arial" w:cs="Arial"/>
          <w:sz w:val="16"/>
          <w:szCs w:val="22"/>
          <w:lang w:val="en-GB"/>
        </w:rPr>
        <w:t>«</w:t>
      </w:r>
      <w:r>
        <w:rPr>
          <w:rFonts w:ascii="Arial" w:hAnsi="Arial" w:cs="Arial"/>
          <w:sz w:val="16"/>
          <w:lang w:val="en-GB"/>
        </w:rPr>
        <w:t>The c</w:t>
      </w:r>
      <w:r>
        <w:rPr>
          <w:rFonts w:ascii="Arial" w:hAnsi="Arial" w:cs="Arial"/>
          <w:sz w:val="16"/>
          <w:lang w:val="en-GB"/>
        </w:rPr>
        <w:t>ult of the offensive and the origins of the First World War</w:t>
      </w:r>
      <w:r>
        <w:rPr>
          <w:rFonts w:ascii="Arial" w:hAnsi="Arial" w:cs="Arial"/>
          <w:sz w:val="16"/>
          <w:szCs w:val="22"/>
          <w:lang w:val="en-GB"/>
        </w:rPr>
        <w:t>»</w:t>
      </w:r>
      <w:r>
        <w:rPr>
          <w:rFonts w:ascii="Arial" w:hAnsi="Arial" w:cs="Arial"/>
          <w:sz w:val="16"/>
          <w:lang w:val="en-GB"/>
        </w:rPr>
        <w:t xml:space="preserve">, in </w:t>
      </w:r>
      <w:r>
        <w:rPr>
          <w:rFonts w:ascii="Arial" w:hAnsi="Arial" w:cs="Arial"/>
          <w:i/>
          <w:sz w:val="16"/>
          <w:lang w:val="en-GB"/>
        </w:rPr>
        <w:t>International Security</w:t>
      </w:r>
      <w:r>
        <w:rPr>
          <w:rFonts w:ascii="Arial" w:hAnsi="Arial" w:cs="Arial"/>
          <w:sz w:val="16"/>
          <w:lang w:val="en-GB"/>
        </w:rPr>
        <w:t>, Summer 1984, pp.58-63. See also Sagan, Scott,</w:t>
      </w:r>
      <w:r>
        <w:rPr>
          <w:rFonts w:ascii="Arial" w:hAnsi="Arial" w:cs="Arial"/>
          <w:sz w:val="16"/>
          <w:szCs w:val="22"/>
          <w:lang w:val="en-GB"/>
        </w:rPr>
        <w:t xml:space="preserve"> «</w:t>
      </w:r>
      <w:r>
        <w:rPr>
          <w:rFonts w:ascii="Arial" w:hAnsi="Arial" w:cs="Arial"/>
          <w:sz w:val="16"/>
          <w:lang w:val="en-GB"/>
        </w:rPr>
        <w:t>1914 revisited: Allies, offence and instability</w:t>
      </w:r>
      <w:r>
        <w:rPr>
          <w:rFonts w:ascii="Arial" w:hAnsi="Arial" w:cs="Arial"/>
          <w:sz w:val="16"/>
          <w:szCs w:val="22"/>
          <w:lang w:val="en-GB"/>
        </w:rPr>
        <w:t>»</w:t>
      </w:r>
      <w:r>
        <w:rPr>
          <w:rFonts w:ascii="Arial" w:hAnsi="Arial" w:cs="Arial"/>
          <w:sz w:val="16"/>
          <w:lang w:val="en-GB"/>
        </w:rPr>
        <w:t xml:space="preserve">, in </w:t>
      </w:r>
      <w:r>
        <w:rPr>
          <w:rFonts w:ascii="Arial" w:hAnsi="Arial" w:cs="Arial"/>
          <w:i/>
          <w:sz w:val="16"/>
          <w:lang w:val="en-GB"/>
        </w:rPr>
        <w:t>International Security</w:t>
      </w:r>
      <w:r>
        <w:rPr>
          <w:rFonts w:ascii="Arial" w:hAnsi="Arial" w:cs="Arial"/>
          <w:sz w:val="16"/>
          <w:lang w:val="en-GB"/>
        </w:rPr>
        <w:t>, Fall 1986, pp.154-158.</w:t>
      </w:r>
    </w:p>
  </w:footnote>
  <w:footnote w:id="32">
    <w:p w:rsidR="00000000" w:rsidRDefault="008261ED">
      <w:pPr>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Coutau-Bégarie, He</w:t>
      </w:r>
      <w:r>
        <w:rPr>
          <w:rFonts w:ascii="Arial" w:hAnsi="Arial" w:cs="Arial"/>
          <w:sz w:val="16"/>
        </w:rPr>
        <w:t xml:space="preserve">rvé, </w:t>
      </w:r>
      <w:r>
        <w:rPr>
          <w:rFonts w:ascii="Arial" w:hAnsi="Arial" w:cs="Arial"/>
          <w:i/>
          <w:sz w:val="16"/>
        </w:rPr>
        <w:t>Traité de stratégie</w:t>
      </w:r>
      <w:r>
        <w:rPr>
          <w:rFonts w:ascii="Arial" w:hAnsi="Arial" w:cs="Arial"/>
          <w:sz w:val="16"/>
        </w:rPr>
        <w:t xml:space="preserve"> (Paris: Economica, 2nd edition, 1999), p.213.</w:t>
      </w:r>
    </w:p>
  </w:footnote>
  <w:footnote w:id="33">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Weygand, Maxime, </w:t>
      </w:r>
      <w:r>
        <w:rPr>
          <w:rFonts w:ascii="Arial" w:hAnsi="Arial" w:cs="Arial"/>
          <w:i/>
          <w:sz w:val="16"/>
        </w:rPr>
        <w:t>Foch</w:t>
      </w:r>
      <w:r>
        <w:rPr>
          <w:rFonts w:ascii="Arial" w:hAnsi="Arial" w:cs="Arial"/>
          <w:sz w:val="16"/>
        </w:rPr>
        <w:t xml:space="preserve"> (Paris: Flammarion, 1947), p.42.</w:t>
      </w:r>
    </w:p>
  </w:footnote>
  <w:footnote w:id="34">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Masson, Philippe, </w:t>
      </w:r>
      <w:r>
        <w:rPr>
          <w:rFonts w:ascii="Arial" w:hAnsi="Arial" w:cs="Arial"/>
          <w:i/>
          <w:sz w:val="16"/>
        </w:rPr>
        <w:t>Histoire de l’armée française de 1914 à nos jours</w:t>
      </w:r>
      <w:r>
        <w:rPr>
          <w:rFonts w:ascii="Arial" w:hAnsi="Arial" w:cs="Arial"/>
          <w:sz w:val="16"/>
        </w:rPr>
        <w:t xml:space="preserve"> (Paris: Perrin, 1999), pp.16-18.</w:t>
      </w:r>
    </w:p>
  </w:footnote>
  <w:footnote w:id="35">
    <w:p w:rsidR="00000000" w:rsidRDefault="008261ED">
      <w:pPr>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Duroselle, Jean-Baptist</w:t>
      </w:r>
      <w:r>
        <w:rPr>
          <w:rFonts w:ascii="Arial" w:hAnsi="Arial" w:cs="Arial"/>
          <w:sz w:val="16"/>
        </w:rPr>
        <w:t>e,</w:t>
      </w:r>
      <w:r>
        <w:rPr>
          <w:rFonts w:ascii="Arial" w:hAnsi="Arial" w:cs="Arial"/>
          <w:i/>
          <w:sz w:val="16"/>
        </w:rPr>
        <w:t xml:space="preserve"> La grande guerre des français, 1914-1918</w:t>
      </w:r>
      <w:r>
        <w:rPr>
          <w:rFonts w:ascii="Arial" w:hAnsi="Arial" w:cs="Arial"/>
          <w:sz w:val="16"/>
        </w:rPr>
        <w:t xml:space="preserve"> (Paris: Perrin, 1994), p.75.</w:t>
      </w:r>
    </w:p>
  </w:footnote>
  <w:footnote w:id="36">
    <w:p w:rsidR="00000000" w:rsidRDefault="008261ED">
      <w:pPr>
        <w:jc w:val="both"/>
        <w:rPr>
          <w:rFonts w:ascii="Arial" w:hAnsi="Arial" w:cs="Arial"/>
          <w:lang w:val="en-GB"/>
        </w:rPr>
      </w:pPr>
      <w:r>
        <w:rPr>
          <w:rStyle w:val="Appelnotedebasdep"/>
          <w:rFonts w:ascii="Arial" w:hAnsi="Arial" w:cs="Arial"/>
          <w:sz w:val="16"/>
          <w:vertAlign w:val="baseline"/>
        </w:rPr>
        <w:footnoteRef/>
      </w:r>
      <w:r>
        <w:rPr>
          <w:rFonts w:ascii="Arial" w:hAnsi="Arial" w:cs="Arial"/>
          <w:sz w:val="16"/>
          <w:lang w:val="en-GB"/>
        </w:rPr>
        <w:t xml:space="preserve"> Snyder, Jack, </w:t>
      </w:r>
      <w:r>
        <w:rPr>
          <w:rFonts w:ascii="Arial" w:hAnsi="Arial" w:cs="Arial"/>
          <w:i/>
          <w:sz w:val="16"/>
          <w:lang w:val="en-GB"/>
        </w:rPr>
        <w:t>The ideology of the offensive: Military decision making and the disaster of 1914</w:t>
      </w:r>
      <w:r>
        <w:rPr>
          <w:rFonts w:ascii="Arial" w:hAnsi="Arial" w:cs="Arial"/>
          <w:sz w:val="16"/>
          <w:lang w:val="en-GB"/>
        </w:rPr>
        <w:t xml:space="preserve"> (London: Cornwell University Press, 1984), p.122.</w:t>
      </w:r>
    </w:p>
  </w:footnote>
  <w:footnote w:id="37">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Howard, Michael, «Men against fire</w:t>
      </w:r>
      <w:r>
        <w:rPr>
          <w:rFonts w:ascii="Arial" w:hAnsi="Arial" w:cs="Arial"/>
          <w:sz w:val="16"/>
          <w:lang w:val="en-GB"/>
        </w:rPr>
        <w:t>: The doctrine of the offensive in 1914</w:t>
      </w:r>
      <w:r>
        <w:rPr>
          <w:rFonts w:ascii="Arial" w:hAnsi="Arial" w:cs="Arial"/>
          <w:sz w:val="16"/>
          <w:szCs w:val="22"/>
          <w:lang w:val="en-GB"/>
        </w:rPr>
        <w:t>»</w:t>
      </w:r>
      <w:r>
        <w:rPr>
          <w:rFonts w:ascii="Arial" w:hAnsi="Arial" w:cs="Arial"/>
          <w:sz w:val="16"/>
          <w:lang w:val="en-GB"/>
        </w:rPr>
        <w:t xml:space="preserve">, in Paret, Peter (ed.), </w:t>
      </w:r>
      <w:r>
        <w:rPr>
          <w:rFonts w:ascii="Arial" w:hAnsi="Arial" w:cs="Arial"/>
          <w:i/>
          <w:sz w:val="16"/>
          <w:lang w:val="en-GB"/>
        </w:rPr>
        <w:t>Makers of modern strategy: from Machiavelli to the nuclear age</w:t>
      </w:r>
      <w:r>
        <w:rPr>
          <w:rFonts w:ascii="Arial" w:hAnsi="Arial" w:cs="Arial"/>
          <w:sz w:val="16"/>
          <w:lang w:val="en-GB"/>
        </w:rPr>
        <w:t xml:space="preserve"> (Oxford: Clarendon Press, 1986), p.522.</w:t>
      </w:r>
    </w:p>
  </w:footnote>
  <w:footnote w:id="38">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Serman, William, and Bertaud, Jean-Paul, </w:t>
      </w:r>
      <w:r>
        <w:rPr>
          <w:rFonts w:ascii="Arial" w:hAnsi="Arial" w:cs="Arial"/>
          <w:i/>
          <w:sz w:val="16"/>
        </w:rPr>
        <w:t>Nouvelle histoire militaire de la France, 178</w:t>
      </w:r>
      <w:r>
        <w:rPr>
          <w:rFonts w:ascii="Arial" w:hAnsi="Arial" w:cs="Arial"/>
          <w:i/>
          <w:sz w:val="16"/>
        </w:rPr>
        <w:t>9-1919</w:t>
      </w:r>
      <w:r>
        <w:rPr>
          <w:rFonts w:ascii="Arial" w:hAnsi="Arial" w:cs="Arial"/>
          <w:sz w:val="16"/>
        </w:rPr>
        <w:t xml:space="preserve"> (Paris: Fayard, 1998), pp.732-736.</w:t>
      </w:r>
    </w:p>
  </w:footnote>
  <w:footnote w:id="39">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Dupuy, Trevor, </w:t>
      </w:r>
      <w:r>
        <w:rPr>
          <w:rFonts w:ascii="Arial" w:hAnsi="Arial" w:cs="Arial"/>
          <w:i/>
          <w:sz w:val="16"/>
          <w:lang w:val="en-GB"/>
        </w:rPr>
        <w:t>The evolution of weapons and warfare</w:t>
      </w:r>
      <w:r>
        <w:rPr>
          <w:rFonts w:ascii="Arial" w:hAnsi="Arial" w:cs="Arial"/>
          <w:sz w:val="16"/>
          <w:lang w:val="en-GB"/>
        </w:rPr>
        <w:t xml:space="preserve"> (New York: Hero Books, 1988), p.214.</w:t>
      </w:r>
    </w:p>
  </w:footnote>
  <w:footnote w:id="40">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Ibid., pp.241-242.</w:t>
      </w:r>
    </w:p>
  </w:footnote>
  <w:footnote w:id="41">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Ibid., p.221.</w:t>
      </w:r>
    </w:p>
  </w:footnote>
  <w:footnote w:id="42">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Bailey, Jonathan, </w:t>
      </w:r>
      <w:r>
        <w:rPr>
          <w:rFonts w:ascii="Arial" w:hAnsi="Arial" w:cs="Arial"/>
          <w:i/>
          <w:sz w:val="16"/>
          <w:lang w:val="en-GB"/>
        </w:rPr>
        <w:t>The First World War and the birth of the modern style of warfare</w:t>
      </w:r>
      <w:r>
        <w:rPr>
          <w:rFonts w:ascii="Arial" w:hAnsi="Arial" w:cs="Arial"/>
          <w:sz w:val="16"/>
          <w:lang w:val="en-GB"/>
        </w:rPr>
        <w:t xml:space="preserve"> (</w:t>
      </w:r>
      <w:r>
        <w:rPr>
          <w:rFonts w:ascii="Arial" w:hAnsi="Arial" w:cs="Arial"/>
          <w:sz w:val="16"/>
          <w:lang w:val="en-GB"/>
        </w:rPr>
        <w:t>Strategic and Combat Studies Institute, The occasional No 22, 1996), p.10.</w:t>
      </w:r>
    </w:p>
  </w:footnote>
  <w:footnote w:id="43">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Dupuy, op.cit., p.218.</w:t>
      </w:r>
    </w:p>
  </w:footnote>
  <w:footnote w:id="44">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Bailey, op.cit., p.18.</w:t>
      </w:r>
    </w:p>
  </w:footnote>
  <w:footnote w:id="45">
    <w:p w:rsidR="00000000" w:rsidRDefault="008261ED">
      <w:pPr>
        <w:pStyle w:val="Notedebasdepage"/>
        <w:rPr>
          <w:rFonts w:ascii="Arial" w:hAnsi="Arial" w:cs="Arial"/>
          <w:lang w:val="en-GB"/>
        </w:rPr>
      </w:pPr>
      <w:r>
        <w:rPr>
          <w:rStyle w:val="Appelnotedebasdep"/>
          <w:rFonts w:ascii="Arial" w:hAnsi="Arial" w:cs="Arial"/>
          <w:sz w:val="16"/>
          <w:vertAlign w:val="baseline"/>
        </w:rPr>
        <w:footnoteRef/>
      </w:r>
      <w:r>
        <w:rPr>
          <w:rFonts w:ascii="Arial" w:hAnsi="Arial" w:cs="Arial"/>
          <w:sz w:val="16"/>
          <w:lang w:val="en-GB"/>
        </w:rPr>
        <w:t xml:space="preserve"> Ibid., p.13.</w:t>
      </w:r>
    </w:p>
  </w:footnote>
  <w:footnote w:id="46">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Gray, op.cit., p.173.</w:t>
      </w:r>
    </w:p>
  </w:footnote>
  <w:footnote w:id="47">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Duroselle, op.cit., pp.202-206.</w:t>
      </w:r>
    </w:p>
  </w:footnote>
  <w:footnote w:id="48">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Bailey, op.cit., p.19.</w:t>
      </w:r>
    </w:p>
  </w:footnote>
  <w:footnote w:id="49">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Ibid., p.6.</w:t>
      </w:r>
    </w:p>
  </w:footnote>
  <w:footnote w:id="50">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Woollcombe, Rober</w:t>
      </w:r>
      <w:r>
        <w:rPr>
          <w:rFonts w:ascii="Arial" w:hAnsi="Arial" w:cs="Arial"/>
          <w:sz w:val="16"/>
          <w:lang w:val="en-GB"/>
        </w:rPr>
        <w:t xml:space="preserve">t, </w:t>
      </w:r>
      <w:r>
        <w:rPr>
          <w:rFonts w:ascii="Arial" w:hAnsi="Arial" w:cs="Arial"/>
          <w:i/>
          <w:sz w:val="16"/>
          <w:lang w:val="en-GB"/>
        </w:rPr>
        <w:t>The first tank battle, Cambrai 1917</w:t>
      </w:r>
      <w:r>
        <w:rPr>
          <w:rFonts w:ascii="Arial" w:hAnsi="Arial" w:cs="Arial"/>
          <w:sz w:val="16"/>
          <w:lang w:val="en-GB"/>
        </w:rPr>
        <w:t xml:space="preserve"> (London: Arthur Baker, 1967), p.30.</w:t>
      </w:r>
    </w:p>
  </w:footnote>
  <w:footnote w:id="51">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Gray, op.cit., p.183</w:t>
      </w:r>
    </w:p>
  </w:footnote>
  <w:footnote w:id="52">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Bailey, op.cit., p.7.</w:t>
      </w:r>
    </w:p>
  </w:footnote>
  <w:footnote w:id="53">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Gray, op.cit., p.176.</w:t>
      </w:r>
    </w:p>
  </w:footnote>
  <w:footnote w:id="54">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Bailey, op.cit., pp.4-5.</w:t>
      </w:r>
    </w:p>
  </w:footnote>
  <w:footnote w:id="55">
    <w:p w:rsidR="00000000" w:rsidRDefault="008261ED">
      <w:pPr>
        <w:jc w:val="both"/>
        <w:rPr>
          <w:rFonts w:ascii="Arial" w:hAnsi="Arial" w:cs="Arial"/>
          <w:lang w:val="en-GB"/>
        </w:rPr>
      </w:pPr>
      <w:r>
        <w:rPr>
          <w:rStyle w:val="Appelnotedebasdep"/>
          <w:rFonts w:ascii="Arial" w:hAnsi="Arial" w:cs="Arial"/>
          <w:sz w:val="16"/>
          <w:vertAlign w:val="baseline"/>
        </w:rPr>
        <w:footnoteRef/>
      </w:r>
      <w:r>
        <w:rPr>
          <w:rFonts w:ascii="Arial" w:hAnsi="Arial" w:cs="Arial"/>
          <w:sz w:val="16"/>
          <w:lang w:val="en-GB"/>
        </w:rPr>
        <w:t xml:space="preserve"> Smithers A, </w:t>
      </w:r>
      <w:r>
        <w:rPr>
          <w:rFonts w:ascii="Arial" w:hAnsi="Arial" w:cs="Arial"/>
          <w:i/>
          <w:sz w:val="16"/>
          <w:lang w:val="en-GB"/>
        </w:rPr>
        <w:t>Cambrai: The first great tank battle, 1917</w:t>
      </w:r>
      <w:r>
        <w:rPr>
          <w:rFonts w:ascii="Arial" w:hAnsi="Arial" w:cs="Arial"/>
          <w:sz w:val="16"/>
          <w:lang w:val="en-GB"/>
        </w:rPr>
        <w:t xml:space="preserve"> (London: Leo Cooper, 1992)</w:t>
      </w:r>
      <w:r>
        <w:rPr>
          <w:rFonts w:ascii="Arial" w:hAnsi="Arial" w:cs="Arial"/>
          <w:sz w:val="16"/>
          <w:lang w:val="en-GB"/>
        </w:rPr>
        <w:t>, pp.101-105.</w:t>
      </w:r>
    </w:p>
  </w:footnote>
  <w:footnote w:id="56">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Bailey, op.cit., pp.41-42.</w:t>
      </w:r>
    </w:p>
  </w:footnote>
  <w:footnote w:id="57">
    <w:p w:rsidR="00000000" w:rsidRDefault="008261ED">
      <w:pPr>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Pedroncini, Guy, </w:t>
      </w:r>
      <w:r>
        <w:rPr>
          <w:rFonts w:ascii="Arial" w:hAnsi="Arial" w:cs="Arial"/>
          <w:i/>
          <w:sz w:val="16"/>
        </w:rPr>
        <w:t>Pétain, le soldat, 1914-1940</w:t>
      </w:r>
      <w:r>
        <w:rPr>
          <w:rFonts w:ascii="Arial" w:hAnsi="Arial" w:cs="Arial"/>
          <w:sz w:val="16"/>
        </w:rPr>
        <w:t xml:space="preserve"> (Paris: Perrin, 1998), p.129.</w:t>
      </w:r>
    </w:p>
  </w:footnote>
  <w:footnote w:id="58">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Duroselle, op.cit., p.349.</w:t>
      </w:r>
    </w:p>
  </w:footnote>
  <w:footnote w:id="59">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Jones, Archer, </w:t>
      </w:r>
      <w:r>
        <w:rPr>
          <w:rFonts w:ascii="Arial" w:hAnsi="Arial" w:cs="Arial"/>
          <w:i/>
          <w:sz w:val="16"/>
          <w:lang w:val="en-GB"/>
        </w:rPr>
        <w:t>The art of war in the Western world</w:t>
      </w:r>
      <w:r>
        <w:rPr>
          <w:rFonts w:ascii="Arial" w:hAnsi="Arial" w:cs="Arial"/>
          <w:sz w:val="16"/>
          <w:lang w:val="en-GB"/>
        </w:rPr>
        <w:t xml:space="preserve"> (Urbana and Chicago: University of Illinois Press, 19</w:t>
      </w:r>
      <w:r>
        <w:rPr>
          <w:rFonts w:ascii="Arial" w:hAnsi="Arial" w:cs="Arial"/>
          <w:sz w:val="16"/>
          <w:lang w:val="en-GB"/>
        </w:rPr>
        <w:t>87), p.475.</w:t>
      </w:r>
    </w:p>
  </w:footnote>
  <w:footnote w:id="60">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Gudmunsson, Bruce, </w:t>
      </w:r>
      <w:r>
        <w:rPr>
          <w:rFonts w:ascii="Arial" w:hAnsi="Arial" w:cs="Arial"/>
          <w:i/>
          <w:sz w:val="16"/>
          <w:lang w:val="en-GB"/>
        </w:rPr>
        <w:t>On artillery</w:t>
      </w:r>
      <w:r>
        <w:rPr>
          <w:rFonts w:ascii="Arial" w:hAnsi="Arial" w:cs="Arial"/>
          <w:sz w:val="16"/>
          <w:lang w:val="en-GB"/>
        </w:rPr>
        <w:t xml:space="preserve"> (Westport: Praeger, 1998), p.95.</w:t>
      </w:r>
    </w:p>
  </w:footnote>
  <w:footnote w:id="61">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Geyer, Michael, «German strategy in the age of machine warfare: 1914-1945», in Paret, Peter (ed.), </w:t>
      </w:r>
      <w:r>
        <w:rPr>
          <w:rFonts w:ascii="Arial" w:hAnsi="Arial" w:cs="Arial"/>
          <w:i/>
          <w:sz w:val="16"/>
          <w:lang w:val="en-GB"/>
        </w:rPr>
        <w:t>Makers of modern strategy: from Machiavelli to the nuclear age</w:t>
      </w:r>
      <w:r>
        <w:rPr>
          <w:rFonts w:ascii="Arial" w:hAnsi="Arial" w:cs="Arial"/>
          <w:sz w:val="16"/>
          <w:lang w:val="en-GB"/>
        </w:rPr>
        <w:t xml:space="preserve"> (Oxford: Clar</w:t>
      </w:r>
      <w:r>
        <w:rPr>
          <w:rFonts w:ascii="Arial" w:hAnsi="Arial" w:cs="Arial"/>
          <w:sz w:val="16"/>
          <w:lang w:val="en-GB"/>
        </w:rPr>
        <w:t>endon Press, 1986), p.541.</w:t>
      </w:r>
    </w:p>
  </w:footnote>
  <w:footnote w:id="62">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Duroselle, op.cit., pp.353-354.</w:t>
      </w:r>
    </w:p>
  </w:footnote>
  <w:footnote w:id="63">
    <w:p w:rsidR="00000000" w:rsidRDefault="008261ED">
      <w:pPr>
        <w:pStyle w:val="Notedebasdepage"/>
        <w:rPr>
          <w:rFonts w:ascii="Arial" w:hAnsi="Arial" w:cs="Arial"/>
          <w:lang w:val="en-GB"/>
        </w:rPr>
      </w:pPr>
      <w:r>
        <w:rPr>
          <w:rStyle w:val="Appelnotedebasdep"/>
          <w:rFonts w:ascii="Arial" w:hAnsi="Arial" w:cs="Arial"/>
          <w:sz w:val="16"/>
          <w:vertAlign w:val="baseline"/>
        </w:rPr>
        <w:footnoteRef/>
      </w:r>
      <w:r>
        <w:rPr>
          <w:rFonts w:ascii="Arial" w:hAnsi="Arial" w:cs="Arial"/>
          <w:sz w:val="16"/>
          <w:lang w:val="en-GB"/>
        </w:rPr>
        <w:t xml:space="preserve"> Dupuy, op.cit., p.229.</w:t>
      </w:r>
    </w:p>
  </w:footnote>
  <w:footnote w:id="64">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Murray, Williamson, «Thinking about Revolutions in Military Affairs», in </w:t>
      </w:r>
      <w:r>
        <w:rPr>
          <w:rFonts w:ascii="Arial" w:hAnsi="Arial" w:cs="Arial"/>
          <w:i/>
          <w:sz w:val="16"/>
          <w:lang w:val="en-GB"/>
        </w:rPr>
        <w:t>Joint Force Quarterly</w:t>
      </w:r>
      <w:r>
        <w:rPr>
          <w:rFonts w:ascii="Arial" w:hAnsi="Arial" w:cs="Arial"/>
          <w:sz w:val="16"/>
          <w:lang w:val="en-GB"/>
        </w:rPr>
        <w:t>, Summer 1997, p.72.</w:t>
      </w:r>
    </w:p>
  </w:footnote>
  <w:footnote w:id="65">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Bailay, op.cit., p.7.</w:t>
      </w:r>
    </w:p>
  </w:footnote>
  <w:footnote w:id="66">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Bailay, op.cit., p.46.</w:t>
      </w:r>
    </w:p>
  </w:footnote>
  <w:footnote w:id="67">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Mu</w:t>
      </w:r>
      <w:r>
        <w:rPr>
          <w:rFonts w:ascii="Arial" w:hAnsi="Arial" w:cs="Arial"/>
          <w:sz w:val="16"/>
          <w:lang w:val="en-GB"/>
        </w:rPr>
        <w:t>rray and Knox, op.cit., p.10.</w:t>
      </w:r>
    </w:p>
  </w:footnote>
  <w:footnote w:id="68">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Duroselle, op.cit., pp.109-117.</w:t>
      </w:r>
    </w:p>
  </w:footnote>
  <w:footnote w:id="69">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Gray, op.cit., p.182.</w:t>
      </w:r>
    </w:p>
  </w:footnote>
  <w:footnote w:id="70">
    <w:p w:rsidR="00000000" w:rsidRDefault="008261ED">
      <w:pPr>
        <w:pStyle w:val="Notedebasdepage"/>
        <w:rPr>
          <w:rFonts w:ascii="Arial" w:hAnsi="Arial" w:cs="Arial"/>
          <w:lang w:val="en-GB"/>
        </w:rPr>
      </w:pPr>
      <w:r>
        <w:rPr>
          <w:rStyle w:val="Appelnotedebasdep"/>
          <w:rFonts w:ascii="Arial" w:hAnsi="Arial" w:cs="Arial"/>
          <w:sz w:val="16"/>
          <w:vertAlign w:val="baseline"/>
        </w:rPr>
        <w:footnoteRef/>
      </w:r>
      <w:r>
        <w:rPr>
          <w:rFonts w:ascii="Arial" w:hAnsi="Arial" w:cs="Arial"/>
          <w:sz w:val="16"/>
          <w:lang w:val="en-GB"/>
        </w:rPr>
        <w:t xml:space="preserve"> Ibid., p.175.</w:t>
      </w:r>
    </w:p>
  </w:footnote>
  <w:footnote w:id="71">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Citino, Robert, </w:t>
      </w:r>
      <w:r>
        <w:rPr>
          <w:rFonts w:ascii="Arial" w:hAnsi="Arial" w:cs="Arial"/>
          <w:i/>
          <w:sz w:val="16"/>
          <w:lang w:val="en-GB"/>
        </w:rPr>
        <w:t>The path to Blitzkrieg: Doctrine and training in the German Army, 1920-1939</w:t>
      </w:r>
      <w:r>
        <w:rPr>
          <w:rFonts w:ascii="Arial" w:hAnsi="Arial" w:cs="Arial"/>
          <w:sz w:val="16"/>
          <w:lang w:val="en-GB"/>
        </w:rPr>
        <w:t xml:space="preserve"> (London: Lynne Rienner Publishers, 1999), p.5.</w:t>
      </w:r>
    </w:p>
  </w:footnote>
  <w:footnote w:id="72">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Murray, W</w:t>
      </w:r>
      <w:r>
        <w:rPr>
          <w:rFonts w:ascii="Arial" w:hAnsi="Arial" w:cs="Arial"/>
          <w:sz w:val="16"/>
          <w:lang w:val="en-GB"/>
        </w:rPr>
        <w:t xml:space="preserve">illiamson, «Armored warfare: The British, French and German experiences», in Murray, Williamson, and Millet, Allan (ed.), </w:t>
      </w:r>
      <w:r>
        <w:rPr>
          <w:rFonts w:ascii="Arial" w:hAnsi="Arial" w:cs="Arial"/>
          <w:i/>
          <w:sz w:val="16"/>
          <w:lang w:val="en-GB"/>
        </w:rPr>
        <w:t>Military innovation in the interwar period</w:t>
      </w:r>
      <w:r>
        <w:rPr>
          <w:rFonts w:ascii="Arial" w:hAnsi="Arial" w:cs="Arial"/>
          <w:sz w:val="16"/>
          <w:lang w:val="en-GB"/>
        </w:rPr>
        <w:t xml:space="preserve"> (Cambridge: Cambridge University Press, 1996), p.37.</w:t>
      </w:r>
    </w:p>
  </w:footnote>
  <w:footnote w:id="73">
    <w:p w:rsidR="00000000" w:rsidRDefault="008261ED">
      <w:pPr>
        <w:pStyle w:val="Notedebasdepage"/>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Krepinevich, op.cit., p.36.</w:t>
      </w:r>
    </w:p>
  </w:footnote>
  <w:footnote w:id="74">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Horowi</w:t>
      </w:r>
      <w:r>
        <w:rPr>
          <w:rFonts w:ascii="Arial" w:hAnsi="Arial" w:cs="Arial"/>
          <w:sz w:val="16"/>
          <w:lang w:val="en-GB"/>
        </w:rPr>
        <w:t xml:space="preserve">tz, Michael, and Rosen, Stephen, «Evolution or Revolution», in </w:t>
      </w:r>
      <w:r>
        <w:rPr>
          <w:rFonts w:ascii="Arial" w:hAnsi="Arial" w:cs="Arial"/>
          <w:i/>
          <w:sz w:val="16"/>
          <w:lang w:val="en-GB"/>
        </w:rPr>
        <w:t>The Journal of Strategic Studies</w:t>
      </w:r>
      <w:r>
        <w:rPr>
          <w:rFonts w:ascii="Arial" w:hAnsi="Arial" w:cs="Arial"/>
          <w:sz w:val="16"/>
          <w:lang w:val="en-GB"/>
        </w:rPr>
        <w:t>, June 2005, p.438.</w:t>
      </w:r>
    </w:p>
  </w:footnote>
  <w:footnote w:id="75">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Murray, Williamson, «May 1940: Contingency and fragility of the German RMA», in Knox, MacGregor, and Murray, Williamson (ed.),</w:t>
      </w:r>
      <w:r>
        <w:rPr>
          <w:rFonts w:ascii="Arial" w:hAnsi="Arial" w:cs="Arial"/>
          <w:i/>
          <w:sz w:val="16"/>
          <w:lang w:val="en-GB"/>
        </w:rPr>
        <w:t xml:space="preserve"> The dynamics</w:t>
      </w:r>
      <w:r>
        <w:rPr>
          <w:rFonts w:ascii="Arial" w:hAnsi="Arial" w:cs="Arial"/>
          <w:i/>
          <w:sz w:val="16"/>
          <w:lang w:val="en-GB"/>
        </w:rPr>
        <w:t xml:space="preserve"> of military revolution, 1300-2050</w:t>
      </w:r>
      <w:r>
        <w:rPr>
          <w:rFonts w:ascii="Arial" w:hAnsi="Arial" w:cs="Arial"/>
          <w:sz w:val="16"/>
          <w:lang w:val="en-GB"/>
        </w:rPr>
        <w:t xml:space="preserve"> (Cambridge: Cambridge University Press, 2001), p.154.</w:t>
      </w:r>
    </w:p>
  </w:footnote>
  <w:footnote w:id="76">
    <w:p w:rsidR="00000000" w:rsidRDefault="008261ED">
      <w:pPr>
        <w:jc w:val="both"/>
        <w:rPr>
          <w:rFonts w:ascii="Arial" w:hAnsi="Arial" w:cs="Arial"/>
          <w:sz w:val="16"/>
          <w:lang w:val="en-GB"/>
        </w:rPr>
      </w:pPr>
      <w:r>
        <w:rPr>
          <w:rStyle w:val="Appelnotedebasdep"/>
          <w:rFonts w:ascii="Arial" w:hAnsi="Arial" w:cs="Arial"/>
          <w:sz w:val="16"/>
          <w:vertAlign w:val="baseline"/>
        </w:rPr>
        <w:footnoteRef/>
      </w:r>
      <w:r>
        <w:rPr>
          <w:rFonts w:ascii="Arial" w:hAnsi="Arial" w:cs="Arial"/>
          <w:sz w:val="16"/>
          <w:lang w:val="en-GB"/>
        </w:rPr>
        <w:t xml:space="preserve"> Murray, «Thinking about Revolutions in Military Affairs», op.cit., p.72.</w:t>
      </w:r>
    </w:p>
  </w:footnote>
  <w:footnote w:id="77">
    <w:p w:rsidR="00000000" w:rsidRDefault="008261ED">
      <w:pPr>
        <w:jc w:val="both"/>
        <w:rPr>
          <w:rFonts w:ascii="Arial" w:hAnsi="Arial" w:cs="Arial"/>
          <w:lang w:val="en-GB"/>
        </w:rPr>
      </w:pPr>
      <w:r>
        <w:rPr>
          <w:rStyle w:val="Appelnotedebasdep"/>
          <w:rFonts w:ascii="Arial" w:hAnsi="Arial" w:cs="Arial"/>
          <w:sz w:val="16"/>
          <w:vertAlign w:val="baseline"/>
        </w:rPr>
        <w:footnoteRef/>
      </w:r>
      <w:r>
        <w:rPr>
          <w:rFonts w:ascii="Arial" w:hAnsi="Arial" w:cs="Arial"/>
          <w:sz w:val="16"/>
          <w:lang w:val="en-GB"/>
        </w:rPr>
        <w:t xml:space="preserve"> Benbow, Tim, </w:t>
      </w:r>
      <w:r>
        <w:rPr>
          <w:rFonts w:ascii="Arial" w:hAnsi="Arial" w:cs="Arial"/>
          <w:i/>
          <w:sz w:val="16"/>
          <w:lang w:val="en-GB"/>
        </w:rPr>
        <w:t>The magic bullet? Understanding the revolution in military affairs</w:t>
      </w:r>
      <w:r>
        <w:rPr>
          <w:rFonts w:ascii="Arial" w:hAnsi="Arial" w:cs="Arial"/>
          <w:sz w:val="16"/>
          <w:lang w:val="en-GB"/>
        </w:rPr>
        <w:t xml:space="preserve"> (London: B</w:t>
      </w:r>
      <w:r>
        <w:rPr>
          <w:rFonts w:ascii="Arial" w:hAnsi="Arial" w:cs="Arial"/>
          <w:sz w:val="16"/>
          <w:lang w:val="en-GB"/>
        </w:rPr>
        <w:t>rassey’s, 2004), p.22.</w:t>
      </w:r>
    </w:p>
  </w:footnote>
  <w:footnote w:id="78">
    <w:p w:rsidR="00000000" w:rsidRDefault="008261ED">
      <w:pPr>
        <w:pStyle w:val="Notedebasdepage"/>
        <w:rPr>
          <w:rFonts w:ascii="Arial" w:hAnsi="Arial" w:cs="Arial"/>
          <w:sz w:val="16"/>
          <w:szCs w:val="16"/>
        </w:rPr>
      </w:pPr>
      <w:r>
        <w:rPr>
          <w:rStyle w:val="Appelnotedebasdep"/>
          <w:rFonts w:ascii="Arial" w:hAnsi="Arial" w:cs="Arial"/>
          <w:sz w:val="16"/>
          <w:szCs w:val="16"/>
        </w:rPr>
        <w:footnoteRef/>
      </w:r>
      <w:r>
        <w:rPr>
          <w:rFonts w:ascii="Arial" w:hAnsi="Arial" w:cs="Arial"/>
          <w:sz w:val="16"/>
          <w:szCs w:val="16"/>
        </w:rPr>
        <w:t xml:space="preserve"> Mission pour la Réalisation des Actifs Immobiliers, Ministère de la Défense.</w:t>
      </w:r>
    </w:p>
  </w:footnote>
  <w:footnote w:id="79">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Il faut rappeler que l’armée vietnamienne, mise sur pied à partir de 1951, combat aux côtés du Corps Expéditionnaire, lequel est lui-même resté fortemen</w:t>
      </w:r>
      <w:r>
        <w:rPr>
          <w:rFonts w:ascii="Arial" w:hAnsi="Arial" w:cs="Arial"/>
          <w:sz w:val="16"/>
        </w:rPr>
        <w:t>t «jauni», toutes ses unités comportant 1/3 d’autochtones. Il faut donc parler des forces «franco-vietnamiennes».</w:t>
      </w:r>
    </w:p>
  </w:footnote>
  <w:footnote w:id="80">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Ayant passé 15 ans en Indochine, dont il connaît toutes les langues, profondément pénétré de psychologie asiatique, connaissant bien Giap et</w:t>
      </w:r>
      <w:r>
        <w:rPr>
          <w:rFonts w:ascii="Arial" w:hAnsi="Arial" w:cs="Arial"/>
          <w:sz w:val="16"/>
        </w:rPr>
        <w:t xml:space="preserve"> son adversaire en général, le général Salan est l’officier général qui comprend le mieux cette guerre. Il est surnommé «le Chinois» ou «le Mandarin».</w:t>
      </w:r>
    </w:p>
  </w:footnote>
  <w:footnote w:id="81">
    <w:p w:rsidR="00000000" w:rsidRDefault="008261ED">
      <w:pPr>
        <w:pStyle w:val="Notedebasdepage"/>
        <w:jc w:val="both"/>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Groupement de Commandos Mixtes Aéroportés: les maquis français s’appuient sur les populations des haute</w:t>
      </w:r>
      <w:r>
        <w:rPr>
          <w:rStyle w:val="Appelnotedebasdep"/>
          <w:rFonts w:ascii="Arial" w:hAnsi="Arial" w:cs="Arial"/>
          <w:sz w:val="16"/>
          <w:vertAlign w:val="baseline"/>
        </w:rPr>
        <w:t>s régions du Tonkin et du Laos, alliées depuis la conquête, violemment opposées au communisme et séculairement ennemies des annamites.</w:t>
      </w:r>
    </w:p>
  </w:footnote>
  <w:footnote w:id="82">
    <w:p w:rsidR="00000000" w:rsidRDefault="008261ED">
      <w:pPr>
        <w:pStyle w:val="Notedebasdepage"/>
        <w:jc w:val="both"/>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Le Laos est désormais un État admis à l’ONU, et le seul à avoir pleinement reconnu son adhésion à l’Union Française, au</w:t>
      </w:r>
      <w:r>
        <w:rPr>
          <w:rStyle w:val="Appelnotedebasdep"/>
          <w:rFonts w:ascii="Arial" w:hAnsi="Arial" w:cs="Arial"/>
          <w:sz w:val="16"/>
          <w:vertAlign w:val="baseline"/>
        </w:rPr>
        <w:t xml:space="preserve"> contraire du Vietnam et du Cambodge, beaucoup plus exigeants sur le «champ» de leur indépendance.</w:t>
      </w:r>
    </w:p>
  </w:footnote>
  <w:footnote w:id="83">
    <w:p w:rsidR="00000000" w:rsidRDefault="008261ED">
      <w:pPr>
        <w:pStyle w:val="Notedebasdepage"/>
        <w:jc w:val="both"/>
        <w:rPr>
          <w:rStyle w:val="Appelnotedebasdep"/>
          <w:rFonts w:ascii="Arial" w:hAnsi="Arial" w:cs="Arial"/>
          <w:sz w:val="16"/>
          <w:vertAlign w:val="baseline"/>
        </w:rPr>
      </w:pPr>
      <w:r>
        <w:rPr>
          <w:rStyle w:val="Appelnotedebasdep"/>
          <w:rFonts w:ascii="Arial" w:hAnsi="Arial" w:cs="Arial"/>
          <w:sz w:val="16"/>
          <w:vertAlign w:val="baseline"/>
        </w:rPr>
        <w:footnoteRef/>
      </w:r>
      <w:r>
        <w:rPr>
          <w:rStyle w:val="Appelnotedebasdep"/>
          <w:rFonts w:ascii="Arial" w:hAnsi="Arial" w:cs="Arial"/>
          <w:sz w:val="16"/>
          <w:vertAlign w:val="baseline"/>
        </w:rPr>
        <w:t xml:space="preserve"> Le potentiel des maquis n’est pas à négliger. Les 2</w:t>
      </w:r>
      <w:r>
        <w:rPr>
          <w:rFonts w:ascii="Arial" w:hAnsi="Arial" w:cs="Arial"/>
          <w:sz w:val="16"/>
        </w:rPr>
        <w:t>.</w:t>
      </w:r>
      <w:r>
        <w:rPr>
          <w:rStyle w:val="Appelnotedebasdep"/>
          <w:rFonts w:ascii="Arial" w:hAnsi="Arial" w:cs="Arial"/>
          <w:sz w:val="16"/>
          <w:vertAlign w:val="baseline"/>
        </w:rPr>
        <w:t>000 Méos en question étaient fort bien armés. Par ailleurs, entre le 5 et le 15 mai, on va assister à u</w:t>
      </w:r>
      <w:r>
        <w:rPr>
          <w:rStyle w:val="Appelnotedebasdep"/>
          <w:rFonts w:ascii="Arial" w:hAnsi="Arial" w:cs="Arial"/>
          <w:sz w:val="16"/>
          <w:vertAlign w:val="baseline"/>
        </w:rPr>
        <w:t>ne offensive des maquis, qui reprennent Laï-Chau et Lao-Kay, et encerclent et assiègent Cao-Bang.</w:t>
      </w:r>
    </w:p>
  </w:footnote>
  <w:footnote w:id="84">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En face, les franco-vietnamiens de Dien Bien Phû alignent 24 pièces de 105, 4 pièces de 155 et 18 pièces de 120.</w:t>
      </w:r>
    </w:p>
  </w:footnote>
  <w:footnote w:id="85">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Le Lieutenant-colonel Langlais, lui-même,</w:t>
      </w:r>
      <w:r>
        <w:rPr>
          <w:rFonts w:ascii="Arial" w:hAnsi="Arial" w:cs="Arial"/>
          <w:sz w:val="16"/>
        </w:rPr>
        <w:t xml:space="preserve"> dira «…entre le parachutage d’un bataillon de renfort et l’évacuation des blessés, j’aurais choisi cette dernière…»</w:t>
      </w:r>
    </w:p>
  </w:footnote>
  <w:footnote w:id="86">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Bataillon de Parachutistes Viet-Namiens</w:t>
      </w:r>
    </w:p>
  </w:footnote>
  <w:footnote w:id="87">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5ème Bataillon du 7ème Tirailleurs Algériens.</w:t>
      </w:r>
    </w:p>
  </w:footnote>
  <w:footnote w:id="88">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Toute la nuit, la batterie va foudroyer les vag</w:t>
      </w:r>
      <w:r>
        <w:rPr>
          <w:rFonts w:ascii="Arial" w:hAnsi="Arial" w:cs="Arial"/>
          <w:sz w:val="16"/>
        </w:rPr>
        <w:t>ues d’assaut VM, en «débouchant à zéro» en tir direct, à moins de 200m, avec également l’appui de deux affûts quadruples de 12,7.</w:t>
      </w:r>
    </w:p>
  </w:footnote>
  <w:footnote w:id="89">
    <w:p w:rsidR="00000000" w:rsidRDefault="008261ED">
      <w:pPr>
        <w:pStyle w:val="Notedebasdepage"/>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Rappelons l’existence de «héros oubliés», les 14 équipages américains des «Tigres Volants», pilotant les C119 Packett (2 équ</w:t>
      </w:r>
      <w:r>
        <w:rPr>
          <w:rFonts w:ascii="Arial" w:hAnsi="Arial" w:cs="Arial"/>
          <w:sz w:val="16"/>
        </w:rPr>
        <w:t>ipages descendus, un autre grièvement touché).</w:t>
      </w:r>
    </w:p>
  </w:footnote>
  <w:footnote w:id="90">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DOMP: département des opérations de maintien de la paix. Créé par Kofi Anan à partir du département des affaires politiques.</w:t>
      </w:r>
    </w:p>
  </w:footnote>
  <w:footnote w:id="91">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La division militaire comporte actuellement une soixantaine d’officiers répartis</w:t>
      </w:r>
      <w:r>
        <w:rPr>
          <w:rFonts w:ascii="Arial" w:hAnsi="Arial" w:cs="Arial"/>
          <w:sz w:val="16"/>
        </w:rPr>
        <w:t xml:space="preserve"> en 3 services:</w:t>
      </w:r>
    </w:p>
    <w:p w:rsidR="00000000" w:rsidRDefault="008261ED">
      <w:pPr>
        <w:pStyle w:val="Notedebasdepage"/>
        <w:rPr>
          <w:rFonts w:ascii="Arial" w:hAnsi="Arial" w:cs="Arial"/>
          <w:sz w:val="16"/>
        </w:rPr>
      </w:pPr>
      <w:r>
        <w:rPr>
          <w:rFonts w:ascii="Arial" w:hAnsi="Arial" w:cs="Arial"/>
          <w:sz w:val="16"/>
        </w:rPr>
        <w:t>-FGS: force generation service (sorte de J1)</w:t>
      </w:r>
    </w:p>
    <w:p w:rsidR="00000000" w:rsidRDefault="008261ED">
      <w:pPr>
        <w:pStyle w:val="Notedebasdepage"/>
        <w:rPr>
          <w:rFonts w:ascii="Arial" w:hAnsi="Arial" w:cs="Arial"/>
          <w:sz w:val="16"/>
        </w:rPr>
      </w:pPr>
      <w:r>
        <w:rPr>
          <w:rFonts w:ascii="Arial" w:hAnsi="Arial" w:cs="Arial"/>
          <w:sz w:val="16"/>
        </w:rPr>
        <w:t>-CMOS: current military operation service (équivalent d’un petit J3)</w:t>
      </w:r>
    </w:p>
    <w:p w:rsidR="00000000" w:rsidRDefault="008261ED">
      <w:pPr>
        <w:pStyle w:val="Notedebasdepage"/>
        <w:rPr>
          <w:rFonts w:ascii="Arial" w:hAnsi="Arial" w:cs="Arial"/>
          <w:sz w:val="16"/>
        </w:rPr>
      </w:pPr>
      <w:r>
        <w:rPr>
          <w:rFonts w:ascii="Arial" w:hAnsi="Arial" w:cs="Arial"/>
          <w:sz w:val="16"/>
        </w:rPr>
        <w:t>-MPS: military planning service, ou bureau de planification.</w:t>
      </w:r>
    </w:p>
    <w:p w:rsidR="00000000" w:rsidRDefault="008261ED">
      <w:pPr>
        <w:pStyle w:val="Notedebasdepage"/>
        <w:rPr>
          <w:rFonts w:ascii="Arial" w:hAnsi="Arial" w:cs="Arial"/>
          <w:sz w:val="16"/>
        </w:rPr>
      </w:pPr>
      <w:r>
        <w:rPr>
          <w:rFonts w:ascii="Arial" w:hAnsi="Arial" w:cs="Arial"/>
          <w:sz w:val="16"/>
        </w:rPr>
        <w:t xml:space="preserve"> </w:t>
      </w:r>
    </w:p>
  </w:footnote>
  <w:footnote w:id="92">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UA: Union africaine</w:t>
      </w:r>
    </w:p>
  </w:footnote>
  <w:footnote w:id="93">
    <w:p w:rsidR="00000000" w:rsidRDefault="008261ED">
      <w:pPr>
        <w:pStyle w:val="Notedebasdepage"/>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La Rédaction rappelle aux lecteurs que </w:t>
      </w:r>
      <w:r>
        <w:rPr>
          <w:rFonts w:ascii="Arial" w:hAnsi="Arial" w:cs="Arial"/>
          <w:sz w:val="16"/>
        </w:rPr>
        <w:t>le Hibou est un vieux sage qui, la nuit venue, hante les mansardes de l’École militaire en soliloquant. Pour plus d’information les lecteurs pourront utilement se reporter au n° 8 des Cahiers du CESAT.</w:t>
      </w:r>
    </w:p>
  </w:footnote>
  <w:footnote w:id="94">
    <w:p w:rsidR="00000000" w:rsidRDefault="008261ED">
      <w:pPr>
        <w:jc w:val="both"/>
        <w:rPr>
          <w:rFonts w:ascii="Arial" w:hAnsi="Arial" w:cs="Arial"/>
          <w:sz w:val="16"/>
        </w:rPr>
      </w:pPr>
      <w:r>
        <w:rPr>
          <w:rStyle w:val="Appelnotedebasdep"/>
          <w:rFonts w:ascii="Arial" w:hAnsi="Arial" w:cs="Arial"/>
          <w:sz w:val="16"/>
          <w:vertAlign w:val="baseline"/>
        </w:rPr>
        <w:footnoteRef/>
      </w:r>
      <w:r>
        <w:rPr>
          <w:rFonts w:ascii="Arial" w:hAnsi="Arial" w:cs="Arial"/>
          <w:sz w:val="16"/>
        </w:rPr>
        <w:t xml:space="preserve"> Économica, coll. Stratégies et doctrines, Paris, 200</w:t>
      </w:r>
      <w:r>
        <w:rPr>
          <w:rFonts w:ascii="Arial" w:hAnsi="Arial" w:cs="Arial"/>
          <w:sz w:val="16"/>
        </w:rPr>
        <w:t>7, 111 p.</w:t>
      </w:r>
    </w:p>
    <w:p w:rsidR="00000000" w:rsidRDefault="008261ED">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cs="Arial"/>
        <w:sz w:val="16"/>
      </w:rPr>
    </w:pPr>
    <w:r>
      <w:rPr>
        <w:rFonts w:ascii="Arial" w:hAnsi="Arial" w:cs="Arial"/>
        <w:noProof/>
      </w:rPr>
      <mc:AlternateContent>
        <mc:Choice Requires="wps">
          <w:drawing>
            <wp:anchor distT="0" distB="0" distL="114300" distR="114300" simplePos="0" relativeHeight="251606528" behindDoc="0" locked="0" layoutInCell="1" allowOverlap="1">
              <wp:simplePos x="0" y="0"/>
              <wp:positionH relativeFrom="column">
                <wp:posOffset>34290</wp:posOffset>
              </wp:positionH>
              <wp:positionV relativeFrom="page">
                <wp:posOffset>574040</wp:posOffset>
              </wp:positionV>
              <wp:extent cx="4424680" cy="0"/>
              <wp:effectExtent l="0" t="0" r="0" b="0"/>
              <wp:wrapNone/>
              <wp:docPr id="129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B9DBD" id="Line 86"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v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5/Akj&#10;RTpQaSsUR7Np6E5vXAlBK7WzoT56Vi9mq+l3h5RetUQdeGT5ejGQl4WM5E1K2DgDd+z7z5pBDDl6&#10;HVt1bmwXIKEJ6BwVudwV4WePKBwWRV5MZyAcHXwJKYdEY53/xHWHglFhCaQjMDltnQ9ESDmEhHuU&#10;3ggpo+BSob7C80k+iQlOS8GCM4Q5e9ivpEUnEkYmfrEq8DyGWX1ULIK1nLD1zfZEyKsNl0sV8KAU&#10;oHOzrjPxY57O17P1rBgV+XQ9KtK6Hn3crIrRdJM9TeoP9WpVZz8DtawoW8EYV4HdMJ9Z8Xf6317K&#10;dbLuE3pvQ/IWPfYLyA7/SDpqGeS7DsJes8vODhrDSMbg2/MJM/+4B/vxkS9/AQAA//8DAFBLAwQU&#10;AAYACAAAACEAQP8CvdoAAAAHAQAADwAAAGRycy9kb3ducmV2LnhtbEyOzU7DMBCE70i8g7VIXCpq&#10;E/5DnAoBufVCAXHdxksSEa/T2G0DT88iDnAa7cxo9isWk+/VjsbYBbZwOjegiOvgOm4svDxXJ9eg&#10;YkJ22AcmC58UYVEeHhSYu7DnJ9qtUqNkhGOOFtqUhlzrWLfkMc7DQCzZexg9JjnHRrsR9zLue50Z&#10;c6k9diwfWhzovqX6Y7X1FmL1Spvqa1bPzNtZEyjbPCwf0drjo+nuFlSiKf2V4Qdf0KEUpnXYsouq&#10;t3BxLkULN0ZU4iuTZaDWv4YuC/2fv/wGAAD//wMAUEsBAi0AFAAGAAgAAAAhALaDOJL+AAAA4QEA&#10;ABMAAAAAAAAAAAAAAAAAAAAAAFtDb250ZW50X1R5cGVzXS54bWxQSwECLQAUAAYACAAAACEAOP0h&#10;/9YAAACUAQAACwAAAAAAAAAAAAAAAAAvAQAAX3JlbHMvLnJlbHNQSwECLQAUAAYACAAAACEA3ci/&#10;7xUCAAAsBAAADgAAAAAAAAAAAAAAAAAuAgAAZHJzL2Uyb0RvYy54bWxQSwECLQAUAAYACAAAACEA&#10;QP8CvdoAAAAHAQAADwAAAAAAAAAAAAAAAABvBAAAZHJzL2Rvd25yZXYueG1sUEsFBgAAAAAEAAQA&#10;8wAAAHYFAAAAAA==&#10;">
              <w10:wrap anchory="page"/>
            </v:line>
          </w:pict>
        </mc:Fallback>
      </mc:AlternateContent>
    </w:r>
    <w:r>
      <w:rPr>
        <w:rFonts w:ascii="Arial" w:hAnsi="Arial" w:cs="Arial"/>
        <w:sz w:val="16"/>
      </w:rPr>
      <w:t>Sommaire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pPr>
  </w:p>
  <w:p w:rsidR="00000000" w:rsidRDefault="008261ED">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de-DE"/>
      </w:rPr>
    </w:pPr>
    <w:r>
      <w:rPr>
        <w:rFonts w:ascii="Arial" w:hAnsi="Arial"/>
        <w:sz w:val="16"/>
        <w:lang w:val="de-DE"/>
      </w:rPr>
      <w:t>Thomas Edward Lawrence</w:t>
    </w:r>
  </w:p>
  <w:p w:rsidR="00000000" w:rsidRDefault="008261ED">
    <w:pPr>
      <w:pStyle w:val="En-tte"/>
    </w:pPr>
    <w:r>
      <w:rPr>
        <w:noProof/>
      </w:rPr>
      <mc:AlternateContent>
        <mc:Choice Requires="wps">
          <w:drawing>
            <wp:anchor distT="0" distB="0" distL="114300" distR="114300" simplePos="0" relativeHeight="251621888" behindDoc="0" locked="0" layoutInCell="1" allowOverlap="1">
              <wp:simplePos x="0" y="0"/>
              <wp:positionH relativeFrom="column">
                <wp:posOffset>34290</wp:posOffset>
              </wp:positionH>
              <wp:positionV relativeFrom="page">
                <wp:posOffset>574040</wp:posOffset>
              </wp:positionV>
              <wp:extent cx="4424680" cy="0"/>
              <wp:effectExtent l="0" t="0" r="0" b="0"/>
              <wp:wrapNone/>
              <wp:docPr id="1294"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03E63" id="Line 159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lEFgIAAC4EAAAOAAAAZHJzL2Uyb0RvYy54bWysU02P2jAQvVfqf7B8h3w0UIgIq4pAL7SL&#10;tNsfYGyHWHVsyzYEVPW/d2wIYttLVTUHZ+yZeX4z87x4OncSnbh1QqsKZ+MUI66oZkIdKvztdTOa&#10;YeQ8UYxIrXiFL9zhp+X7d4velDzXrZaMWwQgypW9qXDrvSmTxNGWd8SNteEKnI22HfGwtYeEWdID&#10;eieTPE2nSa8tM1ZT7hyc1lcnXkb8puHUPzeN4x7JCgM3H1cb131Yk+WClAdLTCvojQb5BxYdEQou&#10;vUPVxBN0tOIPqE5Qq51u/JjqLtFNIyiPNUA1WfpbNS8tMTzWAs1x5t4m9/9g6dfTziLBYHb5vMBI&#10;kQ6mtBWKo2wCB9Cf3rgSwlZqZ0OF9KxezFbT7w4pvWqJOvDI8/ViIDMLGcmblLBxBm7Z9180gxhy&#10;9Do269zYLkBCG9A5zuRynwk/e0ThsCjyYjqD0dHBl5BySDTW+c9cdygYFZZAOwKT09b5QISUQ0i4&#10;R+mNkDKOXCrUV3g+yScxwWkpWHCGMGcP+5W06ESCaOIXqwLPY5jVR8UiWMsJW99sT4S82nC5VAEP&#10;SgE6N+uqih/zdL6erWfFqMin61GR1vXo02ZVjKab7OOk/lCvVnX2M1DLirIVjHEV2A0KzYq/U8Dt&#10;rVy1ddfovQ3JW/TYLyA7/CPpOMswvqsQ9ppddnaYMYgyBt8eUFD94x7sx2e+/AUAAP//AwBQSwME&#10;FAAGAAgAAAAhAED/Ar3aAAAABwEAAA8AAABkcnMvZG93bnJldi54bWxMjs1OwzAQhO9IvIO1SFwq&#10;ahP+Q5wKAbn1QgFx3cZLEhGv09htA0/PIg5wGu3MaPYrFpPv1Y7G2AW2cDo3oIjr4DpuLLw8VyfX&#10;oGJCdtgHJgufFGFRHh4UmLuw5yfarVKjZIRjjhbalIZc61i35DHOw0As2XsYPSY5x0a7Efcy7nud&#10;GXOpPXYsH1oc6L6l+mO19RZi9Uqb6mtWz8zbWRMo2zwsH9Ha46Pp7hZUoin9leEHX9ChFKZ12LKL&#10;qrdwcS5FCzdGVOIrk2Wg1r+GLgv9n7/8BgAA//8DAFBLAQItABQABgAIAAAAIQC2gziS/gAAAOEB&#10;AAATAAAAAAAAAAAAAAAAAAAAAABbQ29udGVudF9UeXBlc10ueG1sUEsBAi0AFAAGAAgAAAAhADj9&#10;If/WAAAAlAEAAAsAAAAAAAAAAAAAAAAALwEAAF9yZWxzLy5yZWxzUEsBAi0AFAAGAAgAAAAhAI60&#10;2UQWAgAALgQAAA4AAAAAAAAAAAAAAAAALgIAAGRycy9lMm9Eb2MueG1sUEsBAi0AFAAGAAgAAAAh&#10;AED/Ar3aAAAABwEAAA8AAAAAAAAAAAAAAAAAcAQAAGRycy9kb3ducmV2LnhtbFBLBQYAAAAABAAE&#10;APMAAAB3BQAAAAA=&#10;">
              <w10:wrap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lang w:val="en-GB"/>
      </w:rPr>
    </w:pPr>
    <w:r>
      <w:rPr>
        <w:rFonts w:ascii="Arial" w:hAnsi="Arial"/>
        <w:sz w:val="16"/>
        <w:lang w:val="en-GB"/>
      </w:rPr>
      <w:t>Thomas Edward Lawrence</w:t>
    </w:r>
  </w:p>
  <w:p w:rsidR="00000000" w:rsidRDefault="008261ED">
    <w:pPr>
      <w:pStyle w:val="En-tte"/>
    </w:pPr>
    <w:r>
      <w:rPr>
        <w:noProof/>
      </w:rPr>
      <mc:AlternateContent>
        <mc:Choice Requires="wps">
          <w:drawing>
            <wp:anchor distT="0" distB="0" distL="114300" distR="114300" simplePos="0" relativeHeight="251605504" behindDoc="0" locked="0" layoutInCell="0" allowOverlap="1">
              <wp:simplePos x="0" y="0"/>
              <wp:positionH relativeFrom="column">
                <wp:posOffset>8255</wp:posOffset>
              </wp:positionH>
              <wp:positionV relativeFrom="page">
                <wp:posOffset>548640</wp:posOffset>
              </wp:positionV>
              <wp:extent cx="4424680" cy="0"/>
              <wp:effectExtent l="0" t="0" r="0" b="0"/>
              <wp:wrapNone/>
              <wp:docPr id="129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CCF75" id="Line 66"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HVxFQIAACw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ZYun&#10;CEncg0pbLhkqCt+dQdsSgmq5M74+cpYveqvId4ukqjssDyywfL1oyEt9RvwmxW+shjv2w2dFIQYf&#10;nQqtOrem95DQBHQOilzuirCzQwQO8zzLizkIR0ZfjMsxURvrPjHVI29UkQDSARifttZ5IrgcQ/w9&#10;Um24EEFwIdFQRYtZNgsJVglOvdOHWXPY18KgE/YjE75QFXgew4w6ShrAOobp+mY7zMXVhsuF9HhQ&#10;CtC5WdeZ+LFIFuv5ep5P8qxYT/KkaSYfN3U+KTbph1nz1NR1k/701NK87DilTHp243ym+d/pf3sp&#10;18m6T+i9DfFb9NAvIDv+A+mgpZfvOgh7RS87M2oMIxmCb8/Hz/zjHuzHR776BQAA//8DAFBLAwQU&#10;AAYACAAAACEAa6BJ5toAAAAHAQAADwAAAGRycy9kb3ducmV2LnhtbEyOzU7DMBCE70i8g7VIXCrq&#10;tEVRCHEqBOTGhQLiuo2XJCJep7HbBp6eRT3AcX408xXryfXqQGPoPBtYzBNQxLW3HTcGXl+qqwxU&#10;iMgWe89k4IsCrMvzswJz64/8TIdNbJSMcMjRQBvjkGsd6pYchrkfiCX78KPDKHJstB3xKOOu18sk&#10;SbXDjuWhxYHuW6o/N3tnIFRvtKu+Z/UseV81npa7h6dHNObyYrq7BRVpin9l+MUXdCiFaev3bIPq&#10;Ra+kaCBLr0FJnN5kC1Dbk6HLQv/nL38AAAD//wMAUEsBAi0AFAAGAAgAAAAhALaDOJL+AAAA4QEA&#10;ABMAAAAAAAAAAAAAAAAAAAAAAFtDb250ZW50X1R5cGVzXS54bWxQSwECLQAUAAYACAAAACEAOP0h&#10;/9YAAACUAQAACwAAAAAAAAAAAAAAAAAvAQAAX3JlbHMvLnJlbHNQSwECLQAUAAYACAAAACEAEkB1&#10;cRUCAAAsBAAADgAAAAAAAAAAAAAAAAAuAgAAZHJzL2Uyb0RvYy54bWxQSwECLQAUAAYACAAAACEA&#10;a6BJ5toAAAAHAQAADwAAAAAAAAAAAAAAAABvBAAAZHJzL2Rvd25yZXYueG1sUEsFBgAAAAAEAAQA&#10;8wAAAHYFAAAAAA==&#10;" o:allowincell="f">
              <w10:wrap anchory="page"/>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rPr>
        <w:rFonts w:ascii="Arial" w:hAnsi="Arial"/>
        <w:sz w:val="16"/>
      </w:rPr>
    </w:pPr>
    <w:r>
      <w:rPr>
        <w:rFonts w:ascii="Arial" w:hAnsi="Arial"/>
        <w:sz w:val="16"/>
      </w:rPr>
      <w:t xml:space="preserve">Un penseur militaire                                 </w:t>
    </w:r>
    <w:r>
      <w:rPr>
        <w:rFonts w:ascii="Arial" w:hAnsi="Arial"/>
        <w:sz w:val="16"/>
      </w:rPr>
      <w:t xml:space="preserve">                                                    Cahiers du CESAT n° 10</w:t>
    </w:r>
    <w:r>
      <w:rPr>
        <w:rFonts w:ascii="Arial" w:hAnsi="Arial"/>
        <w:sz w:val="16"/>
      </w:rPr>
      <w:tab/>
    </w:r>
  </w:p>
  <w:p w:rsidR="00000000" w:rsidRDefault="008261ED">
    <w:pPr>
      <w:pStyle w:val="En-tte"/>
      <w:jc w:val="right"/>
    </w:pPr>
    <w:r>
      <w:rPr>
        <w:rFonts w:ascii="Arial" w:hAnsi="Arial"/>
        <w:sz w:val="16"/>
      </w:rPr>
      <w:t>Décembre 2007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rPr>
        <w:rFonts w:ascii="Arial" w:hAnsi="Arial"/>
        <w:sz w:val="16"/>
      </w:rPr>
    </w:pPr>
    <w:r>
      <w:rPr>
        <w:rFonts w:ascii="Arial" w:hAnsi="Arial"/>
        <w:sz w:val="16"/>
      </w:rPr>
      <w:t>Cahiers du CESAT n°8</w:t>
    </w:r>
  </w:p>
  <w:p w:rsidR="00000000" w:rsidRDefault="008261ED">
    <w:pPr>
      <w:pStyle w:val="En-tte"/>
      <w:rPr>
        <w:rFonts w:ascii="Arial" w:hAnsi="Arial"/>
        <w:sz w:val="16"/>
      </w:rPr>
    </w:pPr>
    <w:r>
      <w:rPr>
        <w:rFonts w:ascii="Arial" w:hAnsi="Arial"/>
        <w:sz w:val="16"/>
      </w:rPr>
      <w:t>2007</w:t>
    </w:r>
  </w:p>
  <w:p w:rsidR="00000000" w:rsidRDefault="008261ED">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rPr>
    </w:pPr>
    <w:r>
      <w:rPr>
        <w:rFonts w:ascii="Arial" w:hAnsi="Arial"/>
        <w:sz w:val="16"/>
      </w:rPr>
      <w:t>Cahiers du CESAT n°8</w:t>
    </w:r>
  </w:p>
  <w:p w:rsidR="00000000" w:rsidRDefault="008261ED">
    <w:pPr>
      <w:pStyle w:val="En-tte"/>
      <w:jc w:val="right"/>
      <w:rPr>
        <w:rFonts w:ascii="Arial" w:hAnsi="Arial"/>
        <w:sz w:val="16"/>
      </w:rPr>
    </w:pPr>
    <w:r>
      <w:rPr>
        <w:rFonts w:ascii="Arial" w:hAnsi="Arial"/>
        <w:sz w:val="16"/>
      </w:rPr>
      <w:t>2007</w:t>
    </w:r>
  </w:p>
  <w:p w:rsidR="00000000" w:rsidRDefault="008261ED">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jc w:val="right"/>
      <w:rPr>
        <w:rFonts w:ascii="Arial" w:hAnsi="Arial"/>
        <w:sz w:val="16"/>
      </w:rPr>
    </w:pPr>
    <w:r>
      <w:rPr>
        <w:rFonts w:ascii="Arial" w:hAnsi="Arial"/>
        <w:sz w:val="16"/>
      </w:rPr>
      <w:t>Cahiers du CESAT n° 10</w:t>
    </w:r>
    <w:r>
      <w:rPr>
        <w:rFonts w:ascii="Arial" w:hAnsi="Arial"/>
        <w:sz w:val="16"/>
      </w:rPr>
      <w:tab/>
    </w:r>
  </w:p>
  <w:p w:rsidR="00000000" w:rsidRDefault="008261ED">
    <w:pPr>
      <w:pStyle w:val="En-tte"/>
      <w:jc w:val="right"/>
    </w:pPr>
    <w:r>
      <w:rPr>
        <w:rFonts w:ascii="Arial" w:hAnsi="Arial"/>
        <w:sz w:val="16"/>
      </w:rPr>
      <w:t>Décembre 2007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p>
  <w:p w:rsidR="00000000" w:rsidRDefault="008261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jc w:val="right"/>
      <w:rPr>
        <w:rFonts w:ascii="Arial" w:hAnsi="Arial"/>
        <w:sz w:val="16"/>
      </w:rPr>
    </w:pPr>
    <w:r>
      <w:rPr>
        <w:rFonts w:ascii="Arial" w:hAnsi="Arial"/>
        <w:sz w:val="16"/>
      </w:rPr>
      <w:t>Éditorial                                                                                                          Cahiers du CESAT n° 9</w:t>
    </w:r>
    <w:r>
      <w:rPr>
        <w:rFonts w:ascii="Arial" w:hAnsi="Arial"/>
        <w:sz w:val="16"/>
      </w:rPr>
      <w:tab/>
    </w:r>
  </w:p>
  <w:p w:rsidR="00000000" w:rsidRDefault="008261ED">
    <w:pPr>
      <w:pStyle w:val="En-tte"/>
      <w:jc w:val="right"/>
    </w:pPr>
    <w:r>
      <w:rPr>
        <w:rFonts w:ascii="Arial" w:hAnsi="Arial"/>
        <w:sz w:val="16"/>
      </w:rPr>
      <w:t>Octobre 2007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jc w:val="right"/>
      <w:rPr>
        <w:rFonts w:ascii="Arial" w:hAnsi="Arial"/>
        <w:sz w:val="16"/>
      </w:rPr>
    </w:pPr>
    <w:r>
      <w:rPr>
        <w:rFonts w:ascii="Arial" w:hAnsi="Arial"/>
        <w:sz w:val="16"/>
      </w:rPr>
      <w:t>Cahiers du CESAT n°10</w:t>
    </w:r>
  </w:p>
  <w:p w:rsidR="00000000" w:rsidRDefault="008261ED">
    <w:pPr>
      <w:pStyle w:val="En-tte"/>
      <w:jc w:val="right"/>
    </w:pPr>
    <w:r>
      <w:rPr>
        <w:rFonts w:ascii="Arial" w:hAnsi="Arial"/>
        <w:sz w:val="16"/>
      </w:rPr>
      <w:t>Décembre 2007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fr-CA"/>
      </w:rPr>
    </w:pPr>
    <w:r>
      <w:rPr>
        <w:rFonts w:ascii="Arial" w:hAnsi="Arial"/>
        <w:sz w:val="16"/>
        <w:lang w:val="fr-CA"/>
      </w:rPr>
      <w:t>Le rôle des hélicoptères d</w:t>
    </w:r>
    <w:r>
      <w:rPr>
        <w:rFonts w:ascii="Arial" w:hAnsi="Arial"/>
        <w:sz w:val="16"/>
        <w:lang w:val="fr-CA"/>
      </w:rPr>
      <w:t>ans le combat de l’armée de terre</w:t>
    </w:r>
  </w:p>
  <w:p w:rsidR="00000000" w:rsidRDefault="008261ED">
    <w:pPr>
      <w:pStyle w:val="En-tte"/>
      <w:rPr>
        <w:rFonts w:ascii="Arial" w:hAnsi="Arial"/>
        <w:sz w:val="16"/>
        <w:lang w:val="fr-CA"/>
      </w:rPr>
    </w:pPr>
    <w:r>
      <w:rPr>
        <w:rFonts w:ascii="Arial" w:hAnsi="Arial"/>
        <w:noProof/>
        <w:sz w:val="16"/>
      </w:rPr>
      <mc:AlternateContent>
        <mc:Choice Requires="wps">
          <w:drawing>
            <wp:anchor distT="0" distB="0" distL="114300" distR="114300" simplePos="0" relativeHeight="251642368" behindDoc="0" locked="0" layoutInCell="0" allowOverlap="1">
              <wp:simplePos x="0" y="0"/>
              <wp:positionH relativeFrom="column">
                <wp:posOffset>5715</wp:posOffset>
              </wp:positionH>
              <wp:positionV relativeFrom="page">
                <wp:posOffset>548640</wp:posOffset>
              </wp:positionV>
              <wp:extent cx="4424680" cy="0"/>
              <wp:effectExtent l="0" t="0" r="0" b="0"/>
              <wp:wrapNone/>
              <wp:docPr id="1292" name="Line 1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0AA69" id="Line 178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i9FwIAAC4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5PMdI&#10;kQ5U2grFUfY0ewr96Y0rIWyldjZUSM/qxWw1/e6Q0quWqAOPPF8vBjKzkJG8SQkbZ+CWff9ZM4gh&#10;R69js86N7QIktAGdoyaXuyb87BGFw6LIi+kMpKODLyHlkGis85+47lAwKiyBdgQmp63zgQgph5Bw&#10;j9IbIWWUXCrUV3g+yScxwWkpWHCGMGcP+5W06ETC0MQvVgWexzCrj4pFsJYTtr7Zngh5teFyqQIe&#10;lAJ0btZ1Kn7M0/l6tp4VoyKfrkdFWtejj5tVMZpusqdJ/aFerersZ6CWFWUrGOMqsBsmNCv+bgJu&#10;b+U6W/cZvbcheYse+wVkh38kHbUM8l0HYa/ZZWcHjWEoY/DtAYWpf9yD/fjMl78AAAD//wMAUEsD&#10;BBQABgAIAAAAIQC+Vwka2gAAAAYBAAAPAAAAZHJzL2Rvd25yZXYueG1sTI7NTsMwEITvSLyDtUhc&#10;KupQUNqGOBUCcuNCAXHdxksSEa/T2G1Dn76LOMBxfjTz5avRdWpPQ2g9G7ieJqCIK29brg28vZZX&#10;C1AhIlvsPJOBbwqwKs7PcsysP/AL7dexVjLCIUMDTYx9pnWoGnIYpr4nluzTDw6jyKHWdsCDjLtO&#10;z5Ik1Q5blocGe3poqPpa75yBUL7TtjxOqknycVN7mm0fn5/QmMuL8f4OVKQx/pXhB1/QoRCmjd+x&#10;DaozsJSegUV6C0rSdDmfg9r8GrrI9X/84gQAAP//AwBQSwECLQAUAAYACAAAACEAtoM4kv4AAADh&#10;AQAAEwAAAAAAAAAAAAAAAAAAAAAAW0NvbnRlbnRfVHlwZXNdLnhtbFBLAQItABQABgAIAAAAIQA4&#10;/SH/1gAAAJQBAAALAAAAAAAAAAAAAAAAAC8BAABfcmVscy8ucmVsc1BLAQItABQABgAIAAAAIQAk&#10;ooi9FwIAAC4EAAAOAAAAAAAAAAAAAAAAAC4CAABkcnMvZTJvRG9jLnhtbFBLAQItABQABgAIAAAA&#10;IQC+Vwka2gAAAAYBAAAPAAAAAAAAAAAAAAAAAHEEAABkcnMvZG93bnJldi54bWxQSwUGAAAAAAQA&#10;BADzAAAAeAUAAAAA&#10;" o:allowincell="f">
              <w10:wrap anchory="page"/>
            </v:line>
          </w:pict>
        </mc:Fallback>
      </mc:AlternateContent>
    </w:r>
  </w:p>
  <w:p w:rsidR="00000000" w:rsidRDefault="008261ED">
    <w:pPr>
      <w:pStyle w:val="En-tte"/>
      <w:rPr>
        <w:lang w:val="fr-CA"/>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lang w:val="fr-CA"/>
      </w:rPr>
    </w:pPr>
    <w:r>
      <w:rPr>
        <w:rFonts w:ascii="Arial" w:hAnsi="Arial"/>
        <w:sz w:val="16"/>
        <w:lang w:val="fr-CA"/>
      </w:rPr>
      <w:t>Le rôle des hélicoptères dans le combat de l’armée de terre</w:t>
    </w:r>
  </w:p>
  <w:p w:rsidR="00000000" w:rsidRDefault="008261ED">
    <w:pPr>
      <w:pStyle w:val="En-tte"/>
      <w:jc w:val="center"/>
    </w:pPr>
    <w:r>
      <w:rPr>
        <w:noProof/>
      </w:rPr>
      <mc:AlternateContent>
        <mc:Choice Requires="wps">
          <w:drawing>
            <wp:anchor distT="0" distB="0" distL="114300" distR="114300" simplePos="0" relativeHeight="251641344" behindDoc="0" locked="0" layoutInCell="0" allowOverlap="1">
              <wp:simplePos x="0" y="0"/>
              <wp:positionH relativeFrom="column">
                <wp:posOffset>8255</wp:posOffset>
              </wp:positionH>
              <wp:positionV relativeFrom="page">
                <wp:posOffset>548640</wp:posOffset>
              </wp:positionV>
              <wp:extent cx="4424680" cy="0"/>
              <wp:effectExtent l="0" t="0" r="0" b="0"/>
              <wp:wrapNone/>
              <wp:docPr id="1291" name="Line 1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10889" id="Line 178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3FwIAAC4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5PMNI&#10;kQ5U2grFUfY0m4b+9MaVELZSOxsqpGf1YraafndI6VVL1IFHnq8XA5lZyEjepISNM3DLvv+sGcSQ&#10;o9exWefGdgES2oDOUZPLXRN+9ojCYVHkxXQG0tHBl5BySDTW+U9cdygYFZZAOwKT09b5QISUQ0i4&#10;R+mNkDJKLhXqKzyf5JOY4LQULDhDmLOH/UpadCJhaOIXqwLPY5jVR8UiWMsJW99sT4S82nC5VAEP&#10;SgE6N+s6FT/m6Xw9W8+KUZFP16MirevRx82qGE032dOk/lCvVnX2M1DLirIVjHEV2A0TmhV/NwG3&#10;t3KdrfuM3tuQvEWP/QKywz+SjloG+a6DsNfssrODxjCUMfj2gMLUP+7Bfnzmy18AAAD//wMAUEsD&#10;BBQABgAIAAAAIQBroEnm2gAAAAcBAAAPAAAAZHJzL2Rvd25yZXYueG1sTI7NTsMwEITvSLyDtUhc&#10;Kuq0RVEIcSoE5MaFAuK6jZckIl6nsdsGnp5FPcBxfjTzFevJ9epAY+g8G1jME1DEtbcdNwZeX6qr&#10;DFSIyBZ7z2TgiwKsy/OzAnPrj/xMh01slIxwyNFAG+OQax3qlhyGuR+IJfvwo8Mocmy0HfEo467X&#10;yyRJtcOO5aHFge5bqj83e2cgVG+0q75n9Sx5XzWelruHp0c05vJiursFFWmKf2X4xRd0KIVp6/ds&#10;g+pFr6RoIEuvQUmc3mQLUNuToctC/+cvfwAAAP//AwBQSwECLQAUAAYACAAAACEAtoM4kv4AAADh&#10;AQAAEwAAAAAAAAAAAAAAAAAAAAAAW0NvbnRlbnRfVHlwZXNdLnhtbFBLAQItABQABgAIAAAAIQA4&#10;/SH/1gAAAJQBAAALAAAAAAAAAAAAAAAAAC8BAABfcmVscy8ucmVsc1BLAQItABQABgAIAAAAIQDs&#10;xX+3FwIAAC4EAAAOAAAAAAAAAAAAAAAAAC4CAABkcnMvZTJvRG9jLnhtbFBLAQItABQABgAIAAAA&#10;IQBroEnm2gAAAAcBAAAPAAAAAAAAAAAAAAAAAHEEAABkcnMvZG93bnJldi54bWxQSwUGAAAAAAQA&#10;BADzAAAAeAUAAAAA&#10;" o:allowincell="f">
              <w10:wrap anchory="page"/>
            </v:lin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rPr>
        <w:rFonts w:ascii="Arial" w:hAnsi="Arial"/>
        <w:sz w:val="16"/>
      </w:rPr>
    </w:pPr>
    <w:r>
      <w:rPr>
        <w:rFonts w:ascii="Arial" w:hAnsi="Arial"/>
        <w:sz w:val="16"/>
      </w:rPr>
      <w:t>Articles d’intérêt général                                                                               Cahiers du CESAT n°10</w:t>
    </w:r>
  </w:p>
  <w:p w:rsidR="00000000" w:rsidRDefault="008261ED">
    <w:pPr>
      <w:pStyle w:val="En-tte"/>
      <w:jc w:val="right"/>
    </w:pPr>
    <w:r>
      <w:rPr>
        <w:rFonts w:ascii="Arial" w:hAnsi="Arial"/>
        <w:sz w:val="16"/>
      </w:rPr>
      <w:t>Décembre 2007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sz w:val="16"/>
      </w:rPr>
    </w:pPr>
    <w:r>
      <w:rPr>
        <w:rFonts w:ascii="Arial" w:hAnsi="Arial"/>
        <w:sz w:val="16"/>
        <w:lang w:val="fr-CA"/>
      </w:rPr>
      <w:t>Le rôle des h</w:t>
    </w:r>
    <w:r>
      <w:rPr>
        <w:rFonts w:ascii="Arial" w:hAnsi="Arial"/>
        <w:sz w:val="16"/>
        <w:lang w:val="fr-CA"/>
      </w:rPr>
      <w:t>élicoptères dans le combat de l’armée de terre</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fr-CA"/>
      </w:rPr>
    </w:pPr>
    <w:r>
      <w:rPr>
        <w:rFonts w:ascii="Arial" w:hAnsi="Arial"/>
        <w:sz w:val="16"/>
        <w:lang w:val="fr-CA"/>
      </w:rPr>
      <w:t>Le rôle des hélicoptères dans le combat de l’armée de t</w:t>
    </w:r>
    <w:r>
      <w:rPr>
        <w:rFonts w:ascii="Arial" w:hAnsi="Arial"/>
        <w:sz w:val="16"/>
        <w:lang w:val="fr-CA"/>
      </w:rPr>
      <w:t>erre</w:t>
    </w:r>
  </w:p>
  <w:p w:rsidR="00000000" w:rsidRDefault="008261ED">
    <w:pPr>
      <w:pStyle w:val="En-tte"/>
      <w:rPr>
        <w:rFonts w:ascii="Arial" w:hAnsi="Arial"/>
        <w:sz w:val="16"/>
        <w:lang w:val="fr-CA"/>
      </w:rPr>
    </w:pPr>
    <w:r>
      <w:rPr>
        <w:rFonts w:ascii="Arial" w:hAnsi="Arial"/>
        <w:noProof/>
        <w:sz w:val="16"/>
      </w:rPr>
      <mc:AlternateContent>
        <mc:Choice Requires="wps">
          <w:drawing>
            <wp:anchor distT="0" distB="0" distL="114300" distR="114300" simplePos="0" relativeHeight="251640320" behindDoc="0" locked="0" layoutInCell="0" allowOverlap="1">
              <wp:simplePos x="0" y="0"/>
              <wp:positionH relativeFrom="column">
                <wp:posOffset>5715</wp:posOffset>
              </wp:positionH>
              <wp:positionV relativeFrom="page">
                <wp:posOffset>548640</wp:posOffset>
              </wp:positionV>
              <wp:extent cx="4424680" cy="0"/>
              <wp:effectExtent l="0" t="0" r="0" b="0"/>
              <wp:wrapNone/>
              <wp:docPr id="1109" name="Lin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C0375" id="Line 178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8iPFgIAAC4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usBI&#10;kQ5U2grFUfY0n4b+9MYVEFapnQ0V0rN6MVtNvzukdNUSdeCR5+vFQGYWMpI3KWHjDNyy7z9rBjHk&#10;6HVs1rmxXYCENqBz1ORy14SfPaJwmOeTfDYH6ejgS0gxJBrr/CeuOxSMEkugHYHJaet8IEKKISTc&#10;o/RGSBkllwr1JV5MJ9OY4LQULDhDmLOHfSUtOpEwNPGLVYHnMczqo2IRrOWErW+2J0JebbhcqoAH&#10;pQCdm3Wdih+LdLGer+f5KJ/M1qM8revRx02Vj2ab7Glaf6irqs5+BmpZXrSCMa4Cu2FCs/zvJuD2&#10;Vq6zdZ/RexuSt+ixX0B2+EfSUcsg33UQ9ppddnbQGIYyBt8eUJj6xz3Yj8989QsAAP//AwBQSwME&#10;FAAGAAgAAAAhAL5XCRraAAAABgEAAA8AAABkcnMvZG93bnJldi54bWxMjs1OwzAQhO9IvIO1SFwq&#10;6lBQ2oY4FQJy40IBcd3GSxIRr9PYbUOfvos4wHF+NPPlq9F1ak9DaD0buJ4moIgrb1uuDby9llcL&#10;UCEiW+w8k4FvCrAqzs9yzKw/8Avt17FWMsIhQwNNjH2mdagachimvieW7NMPDqPIodZ2wIOMu07P&#10;kiTVDluWhwZ7emio+lrvnIFQvtO2PE6qSfJxU3uabR+fn9CYy4vx/g5UpDH+leEHX9ChEKaN37EN&#10;qjOwlJ6BRXoLStJ0OZ+D2vwausj1f/ziBAAA//8DAFBLAQItABQABgAIAAAAIQC2gziS/gAAAOEB&#10;AAATAAAAAAAAAAAAAAAAAAAAAABbQ29udGVudF9UeXBlc10ueG1sUEsBAi0AFAAGAAgAAAAhADj9&#10;If/WAAAAlAEAAAsAAAAAAAAAAAAAAAAALwEAAF9yZWxzLy5yZWxzUEsBAi0AFAAGAAgAAAAhAGzz&#10;yI8WAgAALgQAAA4AAAAAAAAAAAAAAAAALgIAAGRycy9lMm9Eb2MueG1sUEsBAi0AFAAGAAgAAAAh&#10;AL5XCRraAAAABgEAAA8AAAAAAAAAAAAAAAAAcAQAAGRycy9kb3ducmV2LnhtbFBLBQYAAAAABAAE&#10;APMAAAB3BQAAAAA=&#10;" o:allowincell="f">
              <w10:wrap anchory="page"/>
            </v:line>
          </w:pict>
        </mc:Fallback>
      </mc:AlternateContent>
    </w:r>
  </w:p>
  <w:p w:rsidR="00000000" w:rsidRDefault="008261ED">
    <w:pPr>
      <w:pStyle w:val="En-tte"/>
      <w:rPr>
        <w:lang w:val="fr-CA"/>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rPr>
        <w:sz w:val="16"/>
      </w:rPr>
    </w:pPr>
    <w:r>
      <w:rPr>
        <w:rFonts w:ascii="Arial" w:hAnsi="Arial"/>
        <w:noProof/>
      </w:rPr>
      <mc:AlternateContent>
        <mc:Choice Requires="wps">
          <w:drawing>
            <wp:anchor distT="0" distB="0" distL="114300" distR="114300" simplePos="0" relativeHeight="251643392" behindDoc="0" locked="0" layoutInCell="1" allowOverlap="1">
              <wp:simplePos x="0" y="0"/>
              <wp:positionH relativeFrom="column">
                <wp:posOffset>-22225</wp:posOffset>
              </wp:positionH>
              <wp:positionV relativeFrom="page">
                <wp:posOffset>574040</wp:posOffset>
              </wp:positionV>
              <wp:extent cx="4424680" cy="0"/>
              <wp:effectExtent l="0" t="0" r="0" b="0"/>
              <wp:wrapNone/>
              <wp:docPr id="1108" name="Line 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B01B2" id="Line 178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75pt,45.2pt" to="346.6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fFgIAAC4EAAAOAAAAZHJzL2Uyb0RvYy54bWysU8GO2jAQvVfqP1i5QxIa2BARVlUCvdAW&#10;abcfYGyHWHVsyzYEVPXfOzYJYttLVTUHZ+yZeX4zb7x6vnQCnZmxXMkySqdJhJgkinJ5LKNvr9tJ&#10;HiHrsKRYKMnK6Mps9Lx+/27V64LNVKsEZQYBiLRFr8uodU4XcWxJyzpsp0ozCc5GmQ472JpjTA3u&#10;Ab0T8SxJFnGvDNVGEWYtnNY3Z7QO+E3DiPvaNJY5JMoIuLmwmrAe/BqvV7g4GqxbTgYa+B9YdJhL&#10;uPQOVWOH0cnwP6A6ToyyqnFTorpYNQ0nLNQA1aTJb9W8tFizUAs0x+p7m+z/gyVfznuDOAXt0gS0&#10;krgDlXZcMpQ+5bnvT69tAWGV3BtfIbnIF71T5LtFUlUtlkcWeL5eNWSmPiN+k+I3VsMth/6zohCD&#10;T06FZl0a03lIaAO6BE2ud03YxSECh1k2yxY5SEdGX4yLMVEb6z4x1SFvlJEA2gEYn3fWeSK4GEP8&#10;PVJtuRBBciFRX0bL+WweEqwSnHqnD7PmeKiEQWfshyZ8oSrwPIYZdZI0gLUM081gO8zFzYbLhfR4&#10;UArQGazbVPxYJstNvsmzSTZbbCZZUteTj9sqmyy26dO8/lBXVZ3+9NTSrGg5pUx6duOEptnfTcDw&#10;Vm6zdZ/Rexvit+ihX0B2/AfSQUsv320QDope92bUGIYyBA8PyE/94x7sx2e+/gUAAP//AwBQSwME&#10;FAAGAAgAAAAhAHqYYqTdAAAACAEAAA8AAABkcnMvZG93bnJldi54bWxMj0FPwkAQhe8m/ofNmHgh&#10;sCsVIqVbYtTeuIgar0N3bBu6s6W7QPXXs8aDHN+8l/e+yVaDbcWRet841nA3USCIS2carjS8vxXj&#10;BxA+IBtsHZOGb/Kwyq+vMkyNO/ErHTehErGEfYoa6hC6VEpf1mTRT1xHHL0v11sMUfaVND2eYrlt&#10;5VSpubTYcFyosaOnmsrd5mA1+OKD9sXPqBypz6RyNN0/r19Q69ub4XEJItAQ/sPwix/RIY9MW3dg&#10;40WrYZzMYlLDQt2DiP58kSQgtn8HmWfy8oH8DAAA//8DAFBLAQItABQABgAIAAAAIQC2gziS/gAA&#10;AOEBAAATAAAAAAAAAAAAAAAAAAAAAABbQ29udGVudF9UeXBlc10ueG1sUEsBAi0AFAAGAAgAAAAh&#10;ADj9If/WAAAAlAEAAAsAAAAAAAAAAAAAAAAALwEAAF9yZWxzLy5yZWxzUEsBAi0AFAAGAAgAAAAh&#10;AJX9nl8WAgAALgQAAA4AAAAAAAAAAAAAAAAALgIAAGRycy9lMm9Eb2MueG1sUEsBAi0AFAAGAAgA&#10;AAAhAHqYYqTdAAAACAEAAA8AAAAAAAAAAAAAAAAAcAQAAGRycy9kb3ducmV2LnhtbFBLBQYAAAAA&#10;BAAEAPMAAAB6BQAAAAA=&#10;">
              <w10:wrap anchory="page"/>
            </v:line>
          </w:pict>
        </mc:Fallback>
      </mc:AlternateContent>
    </w:r>
    <w:r>
      <w:rPr>
        <w:rFonts w:ascii="Arial" w:hAnsi="Arial"/>
        <w:sz w:val="16"/>
        <w:lang w:val="fr-CA"/>
      </w:rPr>
      <w:t>Le rôle des hélicoptères dans le combat de l’armée de terre</w:t>
    </w:r>
    <w:r>
      <w:rPr>
        <w:noProof/>
      </w:rPr>
      <w:t xml:space="preserve"> </w:t>
    </w:r>
    <w:r>
      <w:rPr>
        <w:noProof/>
      </w:rPr>
      <mc:AlternateContent>
        <mc:Choice Requires="wps">
          <w:drawing>
            <wp:anchor distT="0" distB="0" distL="114300" distR="114300" simplePos="0" relativeHeight="251635200" behindDoc="0" locked="0" layoutInCell="1" allowOverlap="1">
              <wp:simplePos x="0" y="0"/>
              <wp:positionH relativeFrom="column">
                <wp:posOffset>2286000</wp:posOffset>
              </wp:positionH>
              <wp:positionV relativeFrom="paragraph">
                <wp:posOffset>3200400</wp:posOffset>
              </wp:positionV>
              <wp:extent cx="1038860" cy="179705"/>
              <wp:effectExtent l="0" t="0" r="0" b="0"/>
              <wp:wrapNone/>
              <wp:docPr id="1107"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9400F" id="Rectangle 1656" o:spid="_x0000_s1026" style="position:absolute;margin-left:180pt;margin-top:252pt;width:81.8pt;height:14.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jEsQIAAKsFAAAOAAAAZHJzL2Uyb0RvYy54bWysVFFvmzAQfp+0/2D5nYJTQgCVVG0I06Ru&#10;q9btBzhggjWwme2EdNP++84mSZP0ZdrGA7J957vvu/t8N7e7rkVbpjSXIsPkKsCIiVJWXKwz/PVL&#10;4cUYaUNFRVspWIafmca387dvboY+ZRPZyLZiCkEQodOhz3BjTJ/6vi4b1lF9JXsmwFhL1VEDW7X2&#10;K0UHiN61/iQIIn+QquqVLJnWcJqPRjx38eualeZTXWtmUJthwGbcX7n/yv79+Q1N14r2DS/3MOhf&#10;oOgoF5D0GCqnhqKN4q9CdbxUUsvaXJWy82Vd85I5DsCGBBdsnhraM8cFiqP7Y5n0/wtbftw+KsQr&#10;6B0JZhgJ2kGXPkPdqFi3DJFoGtkiDb1Owfepf1SWpu4fZPlNIyEXDTiyO6Xk0DBaATRi/f2zC3aj&#10;4SpaDR9kBQnoxkhXr12tOhsQKoF2ri3Px7awnUElHJLgOo4j6F4JNjJLZsHUpaDp4XavtHnHZIfs&#10;IsMK4LvodPugjUVD04OLTSZkwdvWtb4VZwfgOJ5AbrhqbRaF6+TPJEiW8TIOvXASLb0wyHPvrliE&#10;XlSQ2TS/zheLnPyyeUmYNryqmLBpDqoi4Z91ba/vUQ9HXWnZ8sqGs5C0Wq8WrUJbCqou3LcvyImb&#10;fw7DFQG4XFAikzC4nyReEcUzLyzCqQfljb2AJPdJFIRJmBfnlB64YP9OCQ0ZTqaTqevSCegLboH7&#10;XnOjaccNzI2WdxmOj040tRJcisq11lDejuuTUlj4L6WAdh8a7QRrNTpqfSWrZ9CrkiAnUB5MOFg0&#10;Uv3AaIBpkWH9fUMVw6h9L0DzCQlDO17cJpzOJrBRp5bVqYWKEkJl2GA0LhdmHEmbXvF1A5mIK4yQ&#10;d/BOau4kbN/QiGr/umAiOCb76WVHzuneeb3M2PlvAAAA//8DAFBLAwQUAAYACAAAACEAxd0kROEA&#10;AAALAQAADwAAAGRycy9kb3ducmV2LnhtbEyPQUvDQBCF74L/YRnBi9hdExskZlOkIBYRiqn2vE3G&#10;JJidTbPbJP57pye9vcc83nwvW822EyMOvnWk4W6hQCCVrmqp1vCxe759AOGDocp0jlDDD3pY5ZcX&#10;mUkrN9E7jkWoBZeQT42GJoQ+ldKXDVrjF65H4tuXG6wJbIdaVoOZuNx2MlIqkda0xB8a0+O6wfK7&#10;OFkNU7kd97u3F7m92W8cHTfHdfH5qvX11fz0CCLgHP7CcMZndMiZ6eBOVHnRaYgTxVuChqW6Z8GJ&#10;ZRQnIA4s4igGmWfy/4b8FwAA//8DAFBLAQItABQABgAIAAAAIQC2gziS/gAAAOEBAAATAAAAAAAA&#10;AAAAAAAAAAAAAABbQ29udGVudF9UeXBlc10ueG1sUEsBAi0AFAAGAAgAAAAhADj9If/WAAAAlAEA&#10;AAsAAAAAAAAAAAAAAAAALwEAAF9yZWxzLy5yZWxzUEsBAi0AFAAGAAgAAAAhACt52MSxAgAAqwUA&#10;AA4AAAAAAAAAAAAAAAAALgIAAGRycy9lMm9Eb2MueG1sUEsBAi0AFAAGAAgAAAAhAMXdJEThAAAA&#10;CwEAAA8AAAAAAAAAAAAAAAAACwUAAGRycy9kb3ducmV2LnhtbFBLBQYAAAAABAAEAPMAAAAZBgAA&#10;AAA=&#10;" filled="f" stroked="f"/>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1097280</wp:posOffset>
              </wp:positionH>
              <wp:positionV relativeFrom="paragraph">
                <wp:posOffset>2522220</wp:posOffset>
              </wp:positionV>
              <wp:extent cx="702945" cy="267335"/>
              <wp:effectExtent l="0" t="0" r="0" b="0"/>
              <wp:wrapNone/>
              <wp:docPr id="1106" name="Rectangl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54895" id="Rectangle 1604" o:spid="_x0000_s1026" style="position:absolute;margin-left:86.4pt;margin-top:198.6pt;width:55.35pt;height:21.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klsQIAAKoFAAAOAAAAZHJzL2Uyb0RvYy54bWysVG1v0zAQ/o7Ef7D8PcvLnLaJlk5b0yCk&#10;ARODH+AmTmOR2MF2mw7Ef+fstF3bfUFAPkS273x3zz2P7+Z217Voy5TmUmQ4vAowYqKUFRfrDH/9&#10;UngzjLShoqKtFCzDz0zj2/nbNzdDn7JINrKtmEIQROh06DPcGNOnvq/LhnVUX8meCTDWUnXUwFat&#10;/UrRAaJ3rR8FwcQfpKp6JUumNZzmoxHPXfy6ZqX5VNeaGdRmGGoz7q/cf2X//vyGpmtF+4aX+zLo&#10;X1TRUS4g6TFUTg1FG8Vfhep4qaSWtbkqZefLuuYlcxgATRhcoHlqaM8cFmiO7o9t0v8vbPlx+6gQ&#10;r4C7MJhgJGgHLH2GvlGxbhkKJwGxTRp6nYLvU/+oLEzdP8jym0ZCLhpwZHdKyaFhtILSQuvvn12w&#10;Gw1X0Wr4ICtIQDdGun7tatXZgNAJtHO0PB9pYTuDSjicBlFCYoxKMEWT6fV17DLQ9HC5V9q8Y7JD&#10;dpFhBdW74HT7oI0thqYHF5tLyIK3rWO+FWcH4DieQGq4am22CEfkzyRIlrPljHgkmiw9EuS5d1cs&#10;iDcpwmmcX+eLRR7+snlDkja8qpiwaQ6iCsmfkbaX9yiHo6y0bHllw9mStFqvFq1CWwqiLty3b8iJ&#10;m39ehmsCYLmAFEYkuI8Sr5jMph4pSOwl02DmBWFynwDzCcmLc0gPXLB/h4SGDCdxFDuWToq+wBa4&#10;7zU2mnbcwNhoeZfh2dGJplaBS1E5ag3l7bg+aYUt/6UVQPeBaKdXK9FR6itZPYNclQQ5wdiAAQeL&#10;RqofGA0wLDKsv2+oYhi17wVIPgkJsdPFbUg8jWCjTi2rUwsVJYTKsMFoXC7MOJE2veLrBjKFrjFC&#10;3sEzqbmTsH1CY1X7xwUDwSHZDy87cU73zutlxM5/AwAA//8DAFBLAwQUAAYACAAAACEAPQDe/OIA&#10;AAALAQAADwAAAGRycy9kb3ducmV2LnhtbEyPQUvDQBSE74L/YXmCF7EbE7VtzKZIQSwiFFPteZt9&#10;JsHs2zS7TeK/93nS4zDDzDfZarKtGLD3jSMFN7MIBFLpTEOVgvfd0/UChA+ajG4doYJv9LDKz88y&#10;nRo30hsORagEl5BPtYI6hC6V0pc1Wu1nrkNi79P1VgeWfSVNr0cut62Mo+heWt0QL9S6w3WN5Vdx&#10;sgrGcjvsd6/Pcnu13zg6bo7r4uNFqcuL6fEBRMAp/IXhF5/RIWemgzuR8aJlPY8ZPShIlvMYBCfi&#10;RXIH4qDgNlkmIPNM/v+Q/wAAAP//AwBQSwECLQAUAAYACAAAACEAtoM4kv4AAADhAQAAEwAAAAAA&#10;AAAAAAAAAAAAAAAAW0NvbnRlbnRfVHlwZXNdLnhtbFBLAQItABQABgAIAAAAIQA4/SH/1gAAAJQB&#10;AAALAAAAAAAAAAAAAAAAAC8BAABfcmVscy8ucmVsc1BLAQItABQABgAIAAAAIQCS4wklsQIAAKoF&#10;AAAOAAAAAAAAAAAAAAAAAC4CAABkcnMvZTJvRG9jLnhtbFBLAQItABQABgAIAAAAIQA9AN784gAA&#10;AAsBAAAPAAAAAAAAAAAAAAAAAAsFAABkcnMvZG93bnJldi54bWxQSwUGAAAAAAQABADzAAAAGgYA&#10;AAAA&#10;" filled="f" stroked="f"/>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1909445</wp:posOffset>
              </wp:positionH>
              <wp:positionV relativeFrom="paragraph">
                <wp:posOffset>1981835</wp:posOffset>
              </wp:positionV>
              <wp:extent cx="838835" cy="193675"/>
              <wp:effectExtent l="0" t="0" r="0" b="0"/>
              <wp:wrapNone/>
              <wp:docPr id="1105" name="Rectangle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9683B" id="Rectangle 1605" o:spid="_x0000_s1026" style="position:absolute;margin-left:150.35pt;margin-top:156.05pt;width:66.05pt;height:15.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r0sQIAAKoFAAAOAAAAZHJzL2Uyb0RvYy54bWysVFFvmzAQfp+0/2D5nQIJIYBKqjaEaVK3&#10;Vev2AxwwwZqxme2EdNP++84mSZP2ZdrGA7J957vvu/t81zf7jqMdVZpJkePwKsCIikrWTGxy/PVL&#10;6SUYaUNETbgUNMdPVOObxds310Of0YlsJa+pQhBE6Gzoc9wa02e+r6uWdkRfyZ4KMDZSdcTAVm38&#10;WpEBonfcnwRB7A9S1b2SFdUaTovRiBcuftPQynxqGk0N4jkGbMb9lfuv7d9fXJNso0jfsuoAg/wF&#10;io4wAUlPoQpiCNoq9ipUxyoltWzMVSU7XzYNq6jjAGzC4AWbx5b01HGB4uj+VCb9/8JWH3cPCrEa&#10;ehcGM4wE6aBLn6FuRGw4RWEMp1CkodcZ+D72D8rS1P29rL5pJOSyBUd6q5QcWkpqgBZaf//igt1o&#10;uIrWwwdZQwKyNdLVa9+ozgaESqC9a8vTqS10b1AFh8k0SaaArQJTmE7juUPkk+x4uVfavKOyQ3aR&#10;YwXoXXCyu9fGgiHZ0cXmErJknLvOc3FxAI7jCaSGq9ZmQbhG/kyDdJWsksiLJvHKi4Ki8G7LZeTF&#10;ZTifFdNiuSzCXzZvGGUtq2sqbJqjqMLoz5p2kPcoh5OstOSstuEsJK026yVXaEdA1KX7XMnB8uzm&#10;X8JwRQAuLyiFkyi4m6ReGSdzLyqjmZfOg8QLwvQujYMojYryktI9E/TfKaEhx+lsMnNdOgP9glvg&#10;vtfcSNYxA2ODsw7UcXIimVXgStSutYYwPq7PSmHhP5cC2n1stNOrlego9bWsn0CuSoKcYGzAgINF&#10;K9UPjAYYFjnW37dEUYz4ewGST8MostPFbaLZfAIbdW5Zn1uIqCBUjg1G43Jpxom07RXbtJApdIUR&#10;8haeScOchO0TGlEdHhcMBMfkMLzsxDnfO6/nEbv4DQAA//8DAFBLAwQUAAYACAAAACEA5GtSEeIA&#10;AAALAQAADwAAAGRycy9kb3ducmV2LnhtbEyPQUvDQBCF74L/YRnBi7S7SUuVmE2RglhEKKa1520y&#10;JsHsbJrdJvHfO570NjPv8eZ76XqyrRiw940jDdFcgUAqXNlQpeGwf549gPDBUGlaR6jhGz2ss+ur&#10;1CSlG+kdhzxUgkPIJ0ZDHUKXSOmLGq3xc9chsfbpemsCr30ly96MHG5bGSu1ktY0xB9q0+GmxuIr&#10;v1gNY7Ebjvu3F7m7O24dnbfnTf7xqvXtzfT0CCLgFP7M8IvP6JAx08ldqPSi1bBQ6p6tPERxBIId&#10;y0XMZU58WcYrkFkq/3fIfgAAAP//AwBQSwECLQAUAAYACAAAACEAtoM4kv4AAADhAQAAEwAAAAAA&#10;AAAAAAAAAAAAAAAAW0NvbnRlbnRfVHlwZXNdLnhtbFBLAQItABQABgAIAAAAIQA4/SH/1gAAAJQB&#10;AAALAAAAAAAAAAAAAAAAAC8BAABfcmVscy8ucmVsc1BLAQItABQABgAIAAAAIQBPl0r0sQIAAKoF&#10;AAAOAAAAAAAAAAAAAAAAAC4CAABkcnMvZTJvRG9jLnhtbFBLAQItABQABgAIAAAAIQDka1IR4gAA&#10;AAsBAAAPAAAAAAAAAAAAAAAAAAsFAABkcnMvZG93bnJldi54bWxQSwUGAAAAAAQABADzAAAAGgYA&#10;AAAA&#10;" filled="f" stroked="f"/>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2647950</wp:posOffset>
              </wp:positionH>
              <wp:positionV relativeFrom="paragraph">
                <wp:posOffset>1432560</wp:posOffset>
              </wp:positionV>
              <wp:extent cx="725170" cy="208280"/>
              <wp:effectExtent l="0" t="0" r="0" b="0"/>
              <wp:wrapNone/>
              <wp:docPr id="1104" name="Rectangle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2E78D" id="Rectangle 1783" o:spid="_x0000_s1026" style="position:absolute;margin-left:208.5pt;margin-top:112.8pt;width:57.1pt;height:16.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nxsgIAAKo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MCAYCdoBS5+hb1SsW4bCWXxtmzT0OgXfp/5R2TJ1/yDLbxoJuWjAkd0pJYeG0QqghdbfP7tg&#10;NxquotXwQVaQgG6MdP3a1aqzAaETaOdoeT7SwnYGlXA4iybhDMgrwRQFcRQ72nyaHi73Spt3THbI&#10;LjKsAL0LTrcP2lgwND242FxCFrxtHfOtODsAx/EEUsNVa7MgHJE/kyBZxsuYeCSaLj0S5Ll3VyyI&#10;Ny3C2SS/zheLPPxl84YkbXhVMWHTHEQVkj8jbS/vUQ5HWWnZ8sqGs5C0Wq8WrUJbCqIu3OdaDpYX&#10;N/8chmsC1HJRUhiR4D5KvGIazzxSkImXzILYC8LkPpkGJCF5cV7SAxfs30tCQ4aTSTRxLJ2Avqgt&#10;cN/r2mjacQNjo+VdhuOjE02tApeictQayttxfdIKC/+lFUD3gWinVyvRUeorWT2DXJUEOYHyYMDB&#10;opHqB0YDDIsM6+8bqhhG7XsBkk9CQux0cRsymUWwUaeW1amFihJCZdhgNC4XZpxIm17xdQOZQtcY&#10;Ie/gmdTcSdg+oRHV/nHBQHCV7IeXnTine+f1MmLnvwEAAP//AwBQSwMEFAAGAAgAAAAhALB+Vwfj&#10;AAAACwEAAA8AAABkcnMvZG93bnJldi54bWxMj0FLw0AQhe8F/8MygpdiN4lNLTGbIgWxiFBMtedt&#10;MibB7Gya3Sbx3zue9PjmPd58L91MphUD9q6xpCBcBCCQCls2VCl4PzzdrkE4r6nUrSVU8I0ONtnV&#10;LNVJaUd6wyH3leAScolWUHvfJVK6okaj3cJ2SOx92t5oz7KvZNnrkctNK6MgWEmjG+IPte5wW2Px&#10;lV+MgrHYD8fD67Pcz487S+fdeZt/vCh1cz09PoDwOPm/MPziMzpkzHSyFyqdaBUsw3ve4hVEUbwC&#10;wYn4LoxAnPgSr5cgs1T+35D9AAAA//8DAFBLAQItABQABgAIAAAAIQC2gziS/gAAAOEBAAATAAAA&#10;AAAAAAAAAAAAAAAAAABbQ29udGVudF9UeXBlc10ueG1sUEsBAi0AFAAGAAgAAAAhADj9If/WAAAA&#10;lAEAAAsAAAAAAAAAAAAAAAAALwEAAF9yZWxzLy5yZWxzUEsBAi0AFAAGAAgAAAAhADAmufGyAgAA&#10;qgUAAA4AAAAAAAAAAAAAAAAALgIAAGRycy9lMm9Eb2MueG1sUEsBAi0AFAAGAAgAAAAhALB+Vwfj&#10;AAAACwEAAA8AAAAAAAAAAAAAAAAADAUAAGRycy9kb3ducmV2LnhtbFBLBQYAAAAABAAEAPMAAAAc&#10;BgAAAAA=&#10;" filled="f" stroked="f"/>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3460750</wp:posOffset>
              </wp:positionH>
              <wp:positionV relativeFrom="paragraph">
                <wp:posOffset>675005</wp:posOffset>
              </wp:positionV>
              <wp:extent cx="589280" cy="230505"/>
              <wp:effectExtent l="0" t="0" r="0" b="0"/>
              <wp:wrapNone/>
              <wp:docPr id="1103" name="Rectangle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F32CA" id="Rectangle 1784" o:spid="_x0000_s1026" style="position:absolute;margin-left:272.5pt;margin-top:53.15pt;width:46.4pt;height:18.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dAsQIAAKoFAAAOAAAAZHJzL2Uyb0RvYy54bWysVG1vmzAQ/j5p/8Hyd8pLTQKopGpDmCZ1&#10;W7VuP8ABE6yBzWwntJv233c2SZq0X6ZtfEC273x3zz2P7+r6se/QjinNpchxeBFgxEQlay42Of76&#10;pfQSjLShoqadFCzHT0zj68XbN1fjkLFItrKrmUIQROhsHHLcGjNkvq+rlvVUX8iBCTA2UvXUwFZt&#10;/FrREaL3nR8FwcwfpaoHJSumNZwWkxEvXPymYZX51DSaGdTlGGoz7q/cf23//uKKZhtFh5ZX+zLo&#10;X1TRUy4g6TFUQQ1FW8Vfhep5paSWjbmoZO/LpuEVcxgATRi8QPPQ0oE5LNAcPRzbpP9f2Orj7l4h&#10;XgN3YXCJkaA9sPQZ+kbFpmMonCfENmkcdAa+D8O9sjD1cCerbxoJuWzBkd0oJceW0RpKC62/f3bB&#10;bjRcRevxg6whAd0a6fr12KjeBoROoEdHy9ORFvZoUAWHcZJGCZBXgSm6DOIgdhlodrg8KG3eMdkj&#10;u8ixgupdcLq708YWQ7ODi80lZMm7zjHfibMDcJxOIDVctTZbhCPyZxqkq2SVEI9Es5VHgqLwbsol&#10;8WZlOI+Ly2K5LMJfNm9IspbXNRM2zUFUIfkz0vbynuRwlJWWHa9tOFuSVpv1slNoR0HUpfv2DTlx&#10;88/LcE0ALC8ghREJbqPUK2fJ3CMlib10HiReEKa36SwgKSnKc0h3XLB/h4TGHKdxFDuWTop+gS1w&#10;32tsNOu5gbHR8T7HydGJZlaBK1E7ag3l3bQ+aYUt/7kVQPeBaKdXK9FJ6mtZP4FclQQ5gfJgwMGi&#10;leoHRiMMixzr71uqGEbdewGST0NC7HRxGxLPI9ioU8v61EJFBaFybDCalkszTaTtoPimhUyha4yQ&#10;N/BMGu4kbJ/QVNX+ccFAcEj2w8tOnNO983oesYvfAAAA//8DAFBLAwQUAAYACAAAACEA8Y3gjOIA&#10;AAALAQAADwAAAGRycy9kb3ducmV2LnhtbEyPT0vDQBDF74LfYRnBi7Qb+ydKzKZIQSxSKKa15212&#10;TILZ2TS7TeK3dzzpcd57vHm/dDXaRvTY+dqRgvtpBAKpcKamUsFh/zJ5BOGDJqMbR6jgGz2ssuur&#10;VCfGDfSOfR5KwSXkE62gCqFNpPRFhVb7qWuR2Pt0ndWBz66UptMDl9tGzqIollbXxB8q3eK6wuIr&#10;v1gFQ7Hrj/vtq9zdHTeOzpvzOv94U+r2Znx+AhFwDH9h+J3P0yHjTSd3IeNFo2C5WDJLYCOK5yA4&#10;Ec8fGObEymIWg8xS+Z8h+wEAAP//AwBQSwECLQAUAAYACAAAACEAtoM4kv4AAADhAQAAEwAAAAAA&#10;AAAAAAAAAAAAAAAAW0NvbnRlbnRfVHlwZXNdLnhtbFBLAQItABQABgAIAAAAIQA4/SH/1gAAAJQB&#10;AAALAAAAAAAAAAAAAAAAAC8BAABfcmVscy8ucmVsc1BLAQItABQABgAIAAAAIQDa9ddAsQIAAKoF&#10;AAAOAAAAAAAAAAAAAAAAAC4CAABkcnMvZTJvRG9jLnhtbFBLAQItABQABgAIAAAAIQDxjeCM4gAA&#10;AAsBAAAPAAAAAAAAAAAAAAAAAAsFAABkcnMvZG93bnJldi54bWxQSwUGAAAAAAQABADzAAAAGgYA&#10;AAAA&#10;" filled="f" stroked="f"/>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450850</wp:posOffset>
              </wp:positionH>
              <wp:positionV relativeFrom="paragraph">
                <wp:posOffset>1744345</wp:posOffset>
              </wp:positionV>
              <wp:extent cx="1384935" cy="267970"/>
              <wp:effectExtent l="0" t="0" r="0" b="0"/>
              <wp:wrapNone/>
              <wp:docPr id="1102"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B222" id="Rectangle 1654" o:spid="_x0000_s1026" style="position:absolute;margin-left:35.5pt;margin-top:137.35pt;width:109.05pt;height:2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NpswIAAK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XBhFGgnbQpc9QNyrWLUPhdEJskYZep+D71D8qS1P3D7L8ppGQiwYc2Z1ScmgYrQBaaP39swt2&#10;o+EqWg0fZAUJ6MZIV69drTobECqBdq4tz8e2sJ1BJRyG1zFJricYlWCLprNk5vrm0/Rwu1favGOy&#10;Q3aRYQXwXXS6fdDGoqHpwcUmE7Lgbeta34qzA3AcTyA3XLU2i8J18mcSJMt4GROPRNOlR4I89+6K&#10;BfGmRTib5Nf5YpGHv2zekKQNryombJqDqkLyZ13b63vUw1FXWra8suEsJK3Wq0Wr0JaCqgv3uZqD&#10;5cXNP4fhigBcLiiFEQnuo8QrpvHMIwWZeFDd2AvC5D6ZBiQheXFO6YEL9u+U0JDhZBJNXJdOQF9w&#10;C9z3mhtNO25gbrS8y3B8dKKpleBSVK61hvJ2XJ+UwsJ/KQW0+9BoJ1ir0VHrK1k9g16VBDnB3IAJ&#10;B4tGqh8YDTAtMqy/b6hiGLXvBWg+CQmx48VtyGQWwUadWlanFipKCJVhg9G4XJhxJG16xdcNZApd&#10;YYS8g3dScydh+4ZGVPvXBRPBMdlPLztyTvfO62XGzn8DAAD//wMAUEsDBBQABgAIAAAAIQCLaRph&#10;4gAAAAoBAAAPAAAAZHJzL2Rvd25yZXYueG1sTI9PS8NAFMTvgt9heYIXsZtEadqYlyIFsYhQTP+c&#10;t8kzCWbfptltEr+960mPwwwzv0lXk27FQL1tDCOEswAEcWHKhiuE/e7lfgHCOsWlag0TwjdZWGXX&#10;V6lKSjPyBw25q4QvYZsohNq5LpHSFjVpZWemI/bep+m1cl72lSx7Nfpy3cooCOZSq4b9Qq06WtdU&#10;fOUXjTAW2+G4e3+V27vjxvB5c17nhzfE25vp+QmEo8n9heEX36ND5plO5sKlFS1CHPorDiGKH2MQ&#10;PhAtliGIE8JDOF+CzFL5/0L2AwAA//8DAFBLAQItABQABgAIAAAAIQC2gziS/gAAAOEBAAATAAAA&#10;AAAAAAAAAAAAAAAAAABbQ29udGVudF9UeXBlc10ueG1sUEsBAi0AFAAGAAgAAAAhADj9If/WAAAA&#10;lAEAAAsAAAAAAAAAAAAAAAAALwEAAF9yZWxzLy5yZWxzUEsBAi0AFAAGAAgAAAAhALqjo2mzAgAA&#10;qwUAAA4AAAAAAAAAAAAAAAAALgIAAGRycy9lMm9Eb2MueG1sUEsBAi0AFAAGAAgAAAAhAItpGmHi&#10;AAAACgEAAA8AAAAAAAAAAAAAAAAADQUAAGRycy9kb3ducmV2LnhtbFBLBQYAAAAABAAEAPMAAAAc&#10;BgAAAAA=&#10;" filled="f" stroked="f"/>
          </w:pict>
        </mc:Fallback>
      </mc:AlternateContent>
    </w:r>
    <w:r>
      <w:rPr>
        <w:noProof/>
      </w:rPr>
      <mc:AlternateContent>
        <mc:Choice Requires="wpg">
          <w:drawing>
            <wp:anchor distT="0" distB="0" distL="114300" distR="114300" simplePos="0" relativeHeight="251632128" behindDoc="0" locked="0" layoutInCell="1" allowOverlap="1">
              <wp:simplePos x="0" y="0"/>
              <wp:positionH relativeFrom="column">
                <wp:posOffset>384810</wp:posOffset>
              </wp:positionH>
              <wp:positionV relativeFrom="paragraph">
                <wp:posOffset>2005965</wp:posOffset>
              </wp:positionV>
              <wp:extent cx="1478280" cy="106045"/>
              <wp:effectExtent l="0" t="0" r="0" b="0"/>
              <wp:wrapNone/>
              <wp:docPr id="1055"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8280" cy="106045"/>
                        <a:chOff x="1457" y="4293"/>
                        <a:chExt cx="2328" cy="167"/>
                      </a:xfrm>
                    </wpg:grpSpPr>
                    <wps:wsp>
                      <wps:cNvPr id="1056" name="Freeform 1608"/>
                      <wps:cNvSpPr>
                        <a:spLocks/>
                      </wps:cNvSpPr>
                      <wps:spPr bwMode="auto">
                        <a:xfrm>
                          <a:off x="1457" y="4426"/>
                          <a:ext cx="29" cy="34"/>
                        </a:xfrm>
                        <a:custGeom>
                          <a:avLst/>
                          <a:gdLst>
                            <a:gd name="T0" fmla="*/ 0 w 29"/>
                            <a:gd name="T1" fmla="*/ 34 h 34"/>
                            <a:gd name="T2" fmla="*/ 26 w 29"/>
                            <a:gd name="T3" fmla="*/ 31 h 34"/>
                            <a:gd name="T4" fmla="*/ 29 w 29"/>
                            <a:gd name="T5" fmla="*/ 14 h 34"/>
                            <a:gd name="T6" fmla="*/ 14 w 29"/>
                            <a:gd name="T7" fmla="*/ 14 h 34"/>
                            <a:gd name="T8" fmla="*/ 24 w 29"/>
                            <a:gd name="T9" fmla="*/ 24 h 34"/>
                            <a:gd name="T10" fmla="*/ 29 w 29"/>
                            <a:gd name="T11" fmla="*/ 14 h 34"/>
                            <a:gd name="T12" fmla="*/ 9 w 29"/>
                            <a:gd name="T13" fmla="*/ 0 h 34"/>
                            <a:gd name="T14" fmla="*/ 4 w 29"/>
                            <a:gd name="T15" fmla="*/ 5 h 34"/>
                            <a:gd name="T16" fmla="*/ 2 w 29"/>
                            <a:gd name="T17" fmla="*/ 14 h 34"/>
                            <a:gd name="T18" fmla="*/ 2 w 29"/>
                            <a:gd name="T19" fmla="*/ 14 h 34"/>
                            <a:gd name="T20" fmla="*/ 0 w 29"/>
                            <a:gd name="T21"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34">
                              <a:moveTo>
                                <a:pt x="0" y="34"/>
                              </a:moveTo>
                              <a:lnTo>
                                <a:pt x="26" y="31"/>
                              </a:lnTo>
                              <a:lnTo>
                                <a:pt x="29" y="14"/>
                              </a:lnTo>
                              <a:lnTo>
                                <a:pt x="14" y="14"/>
                              </a:lnTo>
                              <a:lnTo>
                                <a:pt x="24" y="24"/>
                              </a:lnTo>
                              <a:lnTo>
                                <a:pt x="29" y="14"/>
                              </a:lnTo>
                              <a:lnTo>
                                <a:pt x="9" y="0"/>
                              </a:lnTo>
                              <a:lnTo>
                                <a:pt x="4" y="5"/>
                              </a:lnTo>
                              <a:lnTo>
                                <a:pt x="2" y="14"/>
                              </a:lnTo>
                              <a:lnTo>
                                <a:pt x="2" y="14"/>
                              </a:lnTo>
                              <a:lnTo>
                                <a:pt x="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609"/>
                      <wps:cNvSpPr>
                        <a:spLocks/>
                      </wps:cNvSpPr>
                      <wps:spPr bwMode="auto">
                        <a:xfrm>
                          <a:off x="1486" y="4390"/>
                          <a:ext cx="38" cy="34"/>
                        </a:xfrm>
                        <a:custGeom>
                          <a:avLst/>
                          <a:gdLst>
                            <a:gd name="T0" fmla="*/ 0 w 38"/>
                            <a:gd name="T1" fmla="*/ 14 h 34"/>
                            <a:gd name="T2" fmla="*/ 17 w 38"/>
                            <a:gd name="T3" fmla="*/ 34 h 34"/>
                            <a:gd name="T4" fmla="*/ 24 w 38"/>
                            <a:gd name="T5" fmla="*/ 29 h 34"/>
                            <a:gd name="T6" fmla="*/ 38 w 38"/>
                            <a:gd name="T7" fmla="*/ 21 h 34"/>
                            <a:gd name="T8" fmla="*/ 26 w 38"/>
                            <a:gd name="T9" fmla="*/ 0 h 34"/>
                            <a:gd name="T10" fmla="*/ 5 w 38"/>
                            <a:gd name="T11" fmla="*/ 9 h 34"/>
                            <a:gd name="T12" fmla="*/ 0 w 38"/>
                            <a:gd name="T13" fmla="*/ 14 h 34"/>
                          </a:gdLst>
                          <a:ahLst/>
                          <a:cxnLst>
                            <a:cxn ang="0">
                              <a:pos x="T0" y="T1"/>
                            </a:cxn>
                            <a:cxn ang="0">
                              <a:pos x="T2" y="T3"/>
                            </a:cxn>
                            <a:cxn ang="0">
                              <a:pos x="T4" y="T5"/>
                            </a:cxn>
                            <a:cxn ang="0">
                              <a:pos x="T6" y="T7"/>
                            </a:cxn>
                            <a:cxn ang="0">
                              <a:pos x="T8" y="T9"/>
                            </a:cxn>
                            <a:cxn ang="0">
                              <a:pos x="T10" y="T11"/>
                            </a:cxn>
                            <a:cxn ang="0">
                              <a:pos x="T12" y="T13"/>
                            </a:cxn>
                          </a:cxnLst>
                          <a:rect l="0" t="0" r="r" b="b"/>
                          <a:pathLst>
                            <a:path w="38" h="34">
                              <a:moveTo>
                                <a:pt x="0" y="14"/>
                              </a:moveTo>
                              <a:lnTo>
                                <a:pt x="17" y="34"/>
                              </a:lnTo>
                              <a:lnTo>
                                <a:pt x="24" y="29"/>
                              </a:lnTo>
                              <a:lnTo>
                                <a:pt x="38" y="21"/>
                              </a:lnTo>
                              <a:lnTo>
                                <a:pt x="26" y="0"/>
                              </a:lnTo>
                              <a:lnTo>
                                <a:pt x="5" y="9"/>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610"/>
                      <wps:cNvSpPr>
                        <a:spLocks/>
                      </wps:cNvSpPr>
                      <wps:spPr bwMode="auto">
                        <a:xfrm>
                          <a:off x="1539" y="4370"/>
                          <a:ext cx="32" cy="32"/>
                        </a:xfrm>
                        <a:custGeom>
                          <a:avLst/>
                          <a:gdLst>
                            <a:gd name="T0" fmla="*/ 0 w 32"/>
                            <a:gd name="T1" fmla="*/ 8 h 32"/>
                            <a:gd name="T2" fmla="*/ 7 w 32"/>
                            <a:gd name="T3" fmla="*/ 32 h 32"/>
                            <a:gd name="T4" fmla="*/ 12 w 32"/>
                            <a:gd name="T5" fmla="*/ 29 h 32"/>
                            <a:gd name="T6" fmla="*/ 32 w 32"/>
                            <a:gd name="T7" fmla="*/ 24 h 32"/>
                            <a:gd name="T8" fmla="*/ 27 w 32"/>
                            <a:gd name="T9" fmla="*/ 0 h 32"/>
                            <a:gd name="T10" fmla="*/ 12 w 32"/>
                            <a:gd name="T11" fmla="*/ 3 h 32"/>
                            <a:gd name="T12" fmla="*/ 0 w 32"/>
                            <a:gd name="T13" fmla="*/ 8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0" y="8"/>
                              </a:moveTo>
                              <a:lnTo>
                                <a:pt x="7" y="32"/>
                              </a:lnTo>
                              <a:lnTo>
                                <a:pt x="12" y="29"/>
                              </a:lnTo>
                              <a:lnTo>
                                <a:pt x="32" y="24"/>
                              </a:lnTo>
                              <a:lnTo>
                                <a:pt x="27" y="0"/>
                              </a:lnTo>
                              <a:lnTo>
                                <a:pt x="12" y="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611"/>
                      <wps:cNvSpPr>
                        <a:spLocks/>
                      </wps:cNvSpPr>
                      <wps:spPr bwMode="auto">
                        <a:xfrm>
                          <a:off x="1592" y="4361"/>
                          <a:ext cx="29" cy="31"/>
                        </a:xfrm>
                        <a:custGeom>
                          <a:avLst/>
                          <a:gdLst>
                            <a:gd name="T0" fmla="*/ 0 w 29"/>
                            <a:gd name="T1" fmla="*/ 4 h 31"/>
                            <a:gd name="T2" fmla="*/ 3 w 29"/>
                            <a:gd name="T3" fmla="*/ 31 h 31"/>
                            <a:gd name="T4" fmla="*/ 29 w 29"/>
                            <a:gd name="T5" fmla="*/ 26 h 31"/>
                            <a:gd name="T6" fmla="*/ 27 w 29"/>
                            <a:gd name="T7" fmla="*/ 0 h 31"/>
                            <a:gd name="T8" fmla="*/ 0 w 29"/>
                            <a:gd name="T9" fmla="*/ 4 h 31"/>
                          </a:gdLst>
                          <a:ahLst/>
                          <a:cxnLst>
                            <a:cxn ang="0">
                              <a:pos x="T0" y="T1"/>
                            </a:cxn>
                            <a:cxn ang="0">
                              <a:pos x="T2" y="T3"/>
                            </a:cxn>
                            <a:cxn ang="0">
                              <a:pos x="T4" y="T5"/>
                            </a:cxn>
                            <a:cxn ang="0">
                              <a:pos x="T6" y="T7"/>
                            </a:cxn>
                            <a:cxn ang="0">
                              <a:pos x="T8" y="T9"/>
                            </a:cxn>
                          </a:cxnLst>
                          <a:rect l="0" t="0" r="r" b="b"/>
                          <a:pathLst>
                            <a:path w="29" h="31">
                              <a:moveTo>
                                <a:pt x="0" y="4"/>
                              </a:moveTo>
                              <a:lnTo>
                                <a:pt x="3" y="31"/>
                              </a:lnTo>
                              <a:lnTo>
                                <a:pt x="29" y="26"/>
                              </a:lnTo>
                              <a:lnTo>
                                <a:pt x="27" y="0"/>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612"/>
                      <wps:cNvSpPr>
                        <a:spLocks/>
                      </wps:cNvSpPr>
                      <wps:spPr bwMode="auto">
                        <a:xfrm>
                          <a:off x="1648" y="4361"/>
                          <a:ext cx="27" cy="26"/>
                        </a:xfrm>
                        <a:custGeom>
                          <a:avLst/>
                          <a:gdLst>
                            <a:gd name="T0" fmla="*/ 0 w 27"/>
                            <a:gd name="T1" fmla="*/ 0 h 26"/>
                            <a:gd name="T2" fmla="*/ 0 w 27"/>
                            <a:gd name="T3" fmla="*/ 26 h 26"/>
                            <a:gd name="T4" fmla="*/ 12 w 27"/>
                            <a:gd name="T5" fmla="*/ 26 h 26"/>
                            <a:gd name="T6" fmla="*/ 27 w 27"/>
                            <a:gd name="T7" fmla="*/ 26 h 26"/>
                            <a:gd name="T8" fmla="*/ 27 w 27"/>
                            <a:gd name="T9" fmla="*/ 0 h 26"/>
                            <a:gd name="T10" fmla="*/ 12 w 27"/>
                            <a:gd name="T11" fmla="*/ 0 h 26"/>
                            <a:gd name="T12" fmla="*/ 0 w 27"/>
                            <a:gd name="T13" fmla="*/ 0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0" y="0"/>
                              </a:moveTo>
                              <a:lnTo>
                                <a:pt x="0" y="26"/>
                              </a:lnTo>
                              <a:lnTo>
                                <a:pt x="12" y="26"/>
                              </a:lnTo>
                              <a:lnTo>
                                <a:pt x="27" y="26"/>
                              </a:lnTo>
                              <a:lnTo>
                                <a:pt x="27" y="0"/>
                              </a:lnTo>
                              <a:lnTo>
                                <a:pt x="1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Rectangle 1613"/>
                      <wps:cNvSpPr>
                        <a:spLocks noChangeArrowheads="1"/>
                      </wps:cNvSpPr>
                      <wps:spPr bwMode="auto">
                        <a:xfrm>
                          <a:off x="170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 name="Rectangle 1614"/>
                      <wps:cNvSpPr>
                        <a:spLocks noChangeArrowheads="1"/>
                      </wps:cNvSpPr>
                      <wps:spPr bwMode="auto">
                        <a:xfrm>
                          <a:off x="175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 name="Rectangle 1615"/>
                      <wps:cNvSpPr>
                        <a:spLocks noChangeArrowheads="1"/>
                      </wps:cNvSpPr>
                      <wps:spPr bwMode="auto">
                        <a:xfrm>
                          <a:off x="180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Rectangle 1616"/>
                      <wps:cNvSpPr>
                        <a:spLocks noChangeArrowheads="1"/>
                      </wps:cNvSpPr>
                      <wps:spPr bwMode="auto">
                        <a:xfrm>
                          <a:off x="186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Rectangle 1617"/>
                      <wps:cNvSpPr>
                        <a:spLocks noChangeArrowheads="1"/>
                      </wps:cNvSpPr>
                      <wps:spPr bwMode="auto">
                        <a:xfrm>
                          <a:off x="191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1618"/>
                      <wps:cNvSpPr>
                        <a:spLocks noChangeArrowheads="1"/>
                      </wps:cNvSpPr>
                      <wps:spPr bwMode="auto">
                        <a:xfrm>
                          <a:off x="196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1619"/>
                      <wps:cNvSpPr>
                        <a:spLocks noChangeArrowheads="1"/>
                      </wps:cNvSpPr>
                      <wps:spPr bwMode="auto">
                        <a:xfrm>
                          <a:off x="202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Rectangle 1620"/>
                      <wps:cNvSpPr>
                        <a:spLocks noChangeArrowheads="1"/>
                      </wps:cNvSpPr>
                      <wps:spPr bwMode="auto">
                        <a:xfrm>
                          <a:off x="2075"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Rectangle 1621"/>
                      <wps:cNvSpPr>
                        <a:spLocks noChangeArrowheads="1"/>
                      </wps:cNvSpPr>
                      <wps:spPr bwMode="auto">
                        <a:xfrm>
                          <a:off x="2128"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1622"/>
                      <wps:cNvSpPr>
                        <a:spLocks noChangeArrowheads="1"/>
                      </wps:cNvSpPr>
                      <wps:spPr bwMode="auto">
                        <a:xfrm>
                          <a:off x="218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Rectangle 1623"/>
                      <wps:cNvSpPr>
                        <a:spLocks noChangeArrowheads="1"/>
                      </wps:cNvSpPr>
                      <wps:spPr bwMode="auto">
                        <a:xfrm>
                          <a:off x="223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1624"/>
                      <wps:cNvSpPr>
                        <a:spLocks noChangeArrowheads="1"/>
                      </wps:cNvSpPr>
                      <wps:spPr bwMode="auto">
                        <a:xfrm>
                          <a:off x="2288"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Rectangle 1625"/>
                      <wps:cNvSpPr>
                        <a:spLocks noChangeArrowheads="1"/>
                      </wps:cNvSpPr>
                      <wps:spPr bwMode="auto">
                        <a:xfrm>
                          <a:off x="2341"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1626"/>
                      <wps:cNvSpPr>
                        <a:spLocks noChangeArrowheads="1"/>
                      </wps:cNvSpPr>
                      <wps:spPr bwMode="auto">
                        <a:xfrm>
                          <a:off x="2394"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Freeform 1627"/>
                      <wps:cNvSpPr>
                        <a:spLocks/>
                      </wps:cNvSpPr>
                      <wps:spPr bwMode="auto">
                        <a:xfrm>
                          <a:off x="2448" y="4356"/>
                          <a:ext cx="26" cy="29"/>
                        </a:xfrm>
                        <a:custGeom>
                          <a:avLst/>
                          <a:gdLst>
                            <a:gd name="T0" fmla="*/ 0 w 26"/>
                            <a:gd name="T1" fmla="*/ 2 h 29"/>
                            <a:gd name="T2" fmla="*/ 0 w 26"/>
                            <a:gd name="T3" fmla="*/ 29 h 29"/>
                            <a:gd name="T4" fmla="*/ 22 w 26"/>
                            <a:gd name="T5" fmla="*/ 29 h 29"/>
                            <a:gd name="T6" fmla="*/ 26 w 26"/>
                            <a:gd name="T7" fmla="*/ 26 h 29"/>
                            <a:gd name="T8" fmla="*/ 24 w 26"/>
                            <a:gd name="T9" fmla="*/ 0 h 29"/>
                            <a:gd name="T10" fmla="*/ 22 w 26"/>
                            <a:gd name="T11" fmla="*/ 2 h 29"/>
                            <a:gd name="T12" fmla="*/ 0 w 26"/>
                            <a:gd name="T13" fmla="*/ 2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2"/>
                              </a:moveTo>
                              <a:lnTo>
                                <a:pt x="0" y="29"/>
                              </a:lnTo>
                              <a:lnTo>
                                <a:pt x="22" y="29"/>
                              </a:lnTo>
                              <a:lnTo>
                                <a:pt x="26" y="26"/>
                              </a:lnTo>
                              <a:lnTo>
                                <a:pt x="24" y="0"/>
                              </a:lnTo>
                              <a:lnTo>
                                <a:pt x="22"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628"/>
                      <wps:cNvSpPr>
                        <a:spLocks/>
                      </wps:cNvSpPr>
                      <wps:spPr bwMode="auto">
                        <a:xfrm>
                          <a:off x="2499" y="4349"/>
                          <a:ext cx="29" cy="31"/>
                        </a:xfrm>
                        <a:custGeom>
                          <a:avLst/>
                          <a:gdLst>
                            <a:gd name="T0" fmla="*/ 0 w 29"/>
                            <a:gd name="T1" fmla="*/ 4 h 31"/>
                            <a:gd name="T2" fmla="*/ 2 w 29"/>
                            <a:gd name="T3" fmla="*/ 31 h 31"/>
                            <a:gd name="T4" fmla="*/ 7 w 29"/>
                            <a:gd name="T5" fmla="*/ 31 h 31"/>
                            <a:gd name="T6" fmla="*/ 29 w 29"/>
                            <a:gd name="T7" fmla="*/ 24 h 31"/>
                            <a:gd name="T8" fmla="*/ 24 w 29"/>
                            <a:gd name="T9" fmla="*/ 0 h 31"/>
                            <a:gd name="T10" fmla="*/ 7 w 29"/>
                            <a:gd name="T11" fmla="*/ 4 h 31"/>
                            <a:gd name="T12" fmla="*/ 0 w 29"/>
                            <a:gd name="T13" fmla="*/ 4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0" y="4"/>
                              </a:moveTo>
                              <a:lnTo>
                                <a:pt x="2" y="31"/>
                              </a:lnTo>
                              <a:lnTo>
                                <a:pt x="7" y="31"/>
                              </a:lnTo>
                              <a:lnTo>
                                <a:pt x="29" y="24"/>
                              </a:lnTo>
                              <a:lnTo>
                                <a:pt x="24" y="0"/>
                              </a:lnTo>
                              <a:lnTo>
                                <a:pt x="7"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629"/>
                      <wps:cNvSpPr>
                        <a:spLocks/>
                      </wps:cNvSpPr>
                      <wps:spPr bwMode="auto">
                        <a:xfrm>
                          <a:off x="2547" y="4332"/>
                          <a:ext cx="34" cy="33"/>
                        </a:xfrm>
                        <a:custGeom>
                          <a:avLst/>
                          <a:gdLst>
                            <a:gd name="T0" fmla="*/ 0 w 34"/>
                            <a:gd name="T1" fmla="*/ 9 h 33"/>
                            <a:gd name="T2" fmla="*/ 7 w 34"/>
                            <a:gd name="T3" fmla="*/ 33 h 33"/>
                            <a:gd name="T4" fmla="*/ 19 w 34"/>
                            <a:gd name="T5" fmla="*/ 29 h 33"/>
                            <a:gd name="T6" fmla="*/ 29 w 34"/>
                            <a:gd name="T7" fmla="*/ 26 h 33"/>
                            <a:gd name="T8" fmla="*/ 34 w 34"/>
                            <a:gd name="T9" fmla="*/ 21 h 33"/>
                            <a:gd name="T10" fmla="*/ 22 w 34"/>
                            <a:gd name="T11" fmla="*/ 0 h 33"/>
                            <a:gd name="T12" fmla="*/ 10 w 34"/>
                            <a:gd name="T13" fmla="*/ 7 h 33"/>
                            <a:gd name="T14" fmla="*/ 19 w 34"/>
                            <a:gd name="T15" fmla="*/ 17 h 33"/>
                            <a:gd name="T16" fmla="*/ 19 w 34"/>
                            <a:gd name="T17" fmla="*/ 2 h 33"/>
                            <a:gd name="T18" fmla="*/ 0 w 34"/>
                            <a:gd name="T19"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3">
                              <a:moveTo>
                                <a:pt x="0" y="9"/>
                              </a:moveTo>
                              <a:lnTo>
                                <a:pt x="7" y="33"/>
                              </a:lnTo>
                              <a:lnTo>
                                <a:pt x="19" y="29"/>
                              </a:lnTo>
                              <a:lnTo>
                                <a:pt x="29" y="26"/>
                              </a:lnTo>
                              <a:lnTo>
                                <a:pt x="34" y="21"/>
                              </a:lnTo>
                              <a:lnTo>
                                <a:pt x="22" y="0"/>
                              </a:lnTo>
                              <a:lnTo>
                                <a:pt x="10" y="7"/>
                              </a:lnTo>
                              <a:lnTo>
                                <a:pt x="19" y="17"/>
                              </a:lnTo>
                              <a:lnTo>
                                <a:pt x="19" y="2"/>
                              </a:lnTo>
                              <a:lnTo>
                                <a:pt x="0"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630"/>
                      <wps:cNvSpPr>
                        <a:spLocks/>
                      </wps:cNvSpPr>
                      <wps:spPr bwMode="auto">
                        <a:xfrm>
                          <a:off x="2591" y="4300"/>
                          <a:ext cx="34" cy="36"/>
                        </a:xfrm>
                        <a:custGeom>
                          <a:avLst/>
                          <a:gdLst>
                            <a:gd name="T0" fmla="*/ 0 w 34"/>
                            <a:gd name="T1" fmla="*/ 17 h 36"/>
                            <a:gd name="T2" fmla="*/ 17 w 34"/>
                            <a:gd name="T3" fmla="*/ 36 h 36"/>
                            <a:gd name="T4" fmla="*/ 26 w 34"/>
                            <a:gd name="T5" fmla="*/ 32 h 36"/>
                            <a:gd name="T6" fmla="*/ 34 w 34"/>
                            <a:gd name="T7" fmla="*/ 15 h 36"/>
                            <a:gd name="T8" fmla="*/ 14 w 34"/>
                            <a:gd name="T9" fmla="*/ 0 h 36"/>
                            <a:gd name="T10" fmla="*/ 7 w 34"/>
                            <a:gd name="T11" fmla="*/ 12 h 36"/>
                            <a:gd name="T12" fmla="*/ 0 w 34"/>
                            <a:gd name="T13" fmla="*/ 17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0" y="17"/>
                              </a:moveTo>
                              <a:lnTo>
                                <a:pt x="17" y="36"/>
                              </a:lnTo>
                              <a:lnTo>
                                <a:pt x="26" y="32"/>
                              </a:lnTo>
                              <a:lnTo>
                                <a:pt x="34" y="15"/>
                              </a:lnTo>
                              <a:lnTo>
                                <a:pt x="14" y="0"/>
                              </a:lnTo>
                              <a:lnTo>
                                <a:pt x="7" y="12"/>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631"/>
                      <wps:cNvSpPr>
                        <a:spLocks/>
                      </wps:cNvSpPr>
                      <wps:spPr bwMode="auto">
                        <a:xfrm>
                          <a:off x="2610" y="4293"/>
                          <a:ext cx="34" cy="31"/>
                        </a:xfrm>
                        <a:custGeom>
                          <a:avLst/>
                          <a:gdLst>
                            <a:gd name="T0" fmla="*/ 27 w 34"/>
                            <a:gd name="T1" fmla="*/ 0 h 31"/>
                            <a:gd name="T2" fmla="*/ 0 w 34"/>
                            <a:gd name="T3" fmla="*/ 0 h 31"/>
                            <a:gd name="T4" fmla="*/ 3 w 34"/>
                            <a:gd name="T5" fmla="*/ 12 h 31"/>
                            <a:gd name="T6" fmla="*/ 7 w 34"/>
                            <a:gd name="T7" fmla="*/ 22 h 31"/>
                            <a:gd name="T8" fmla="*/ 15 w 34"/>
                            <a:gd name="T9" fmla="*/ 31 h 31"/>
                            <a:gd name="T10" fmla="*/ 34 w 34"/>
                            <a:gd name="T11" fmla="*/ 17 h 31"/>
                            <a:gd name="T12" fmla="*/ 27 w 34"/>
                            <a:gd name="T13" fmla="*/ 2 h 31"/>
                            <a:gd name="T14" fmla="*/ 17 w 34"/>
                            <a:gd name="T15" fmla="*/ 12 h 31"/>
                            <a:gd name="T16" fmla="*/ 29 w 34"/>
                            <a:gd name="T17" fmla="*/ 12 h 31"/>
                            <a:gd name="T18" fmla="*/ 27 w 34"/>
                            <a:gd name="T1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1">
                              <a:moveTo>
                                <a:pt x="27" y="0"/>
                              </a:moveTo>
                              <a:lnTo>
                                <a:pt x="0" y="0"/>
                              </a:lnTo>
                              <a:lnTo>
                                <a:pt x="3" y="12"/>
                              </a:lnTo>
                              <a:lnTo>
                                <a:pt x="7" y="22"/>
                              </a:lnTo>
                              <a:lnTo>
                                <a:pt x="15" y="31"/>
                              </a:lnTo>
                              <a:lnTo>
                                <a:pt x="34" y="17"/>
                              </a:lnTo>
                              <a:lnTo>
                                <a:pt x="27" y="2"/>
                              </a:lnTo>
                              <a:lnTo>
                                <a:pt x="17" y="12"/>
                              </a:lnTo>
                              <a:lnTo>
                                <a:pt x="29" y="12"/>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32"/>
                      <wps:cNvSpPr>
                        <a:spLocks/>
                      </wps:cNvSpPr>
                      <wps:spPr bwMode="auto">
                        <a:xfrm>
                          <a:off x="2646" y="4324"/>
                          <a:ext cx="37" cy="34"/>
                        </a:xfrm>
                        <a:custGeom>
                          <a:avLst/>
                          <a:gdLst>
                            <a:gd name="T0" fmla="*/ 17 w 37"/>
                            <a:gd name="T1" fmla="*/ 0 h 34"/>
                            <a:gd name="T2" fmla="*/ 0 w 37"/>
                            <a:gd name="T3" fmla="*/ 20 h 34"/>
                            <a:gd name="T4" fmla="*/ 0 w 37"/>
                            <a:gd name="T5" fmla="*/ 20 h 34"/>
                            <a:gd name="T6" fmla="*/ 25 w 37"/>
                            <a:gd name="T7" fmla="*/ 34 h 34"/>
                            <a:gd name="T8" fmla="*/ 37 w 37"/>
                            <a:gd name="T9" fmla="*/ 12 h 34"/>
                            <a:gd name="T10" fmla="*/ 20 w 37"/>
                            <a:gd name="T11" fmla="*/ 0 h 34"/>
                            <a:gd name="T12" fmla="*/ 17 w 37"/>
                            <a:gd name="T13" fmla="*/ 0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17" y="0"/>
                              </a:moveTo>
                              <a:lnTo>
                                <a:pt x="0" y="20"/>
                              </a:lnTo>
                              <a:lnTo>
                                <a:pt x="0" y="20"/>
                              </a:lnTo>
                              <a:lnTo>
                                <a:pt x="25" y="34"/>
                              </a:lnTo>
                              <a:lnTo>
                                <a:pt x="37" y="12"/>
                              </a:lnTo>
                              <a:lnTo>
                                <a:pt x="20" y="0"/>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33"/>
                      <wps:cNvSpPr>
                        <a:spLocks/>
                      </wps:cNvSpPr>
                      <wps:spPr bwMode="auto">
                        <a:xfrm>
                          <a:off x="2700" y="4344"/>
                          <a:ext cx="31" cy="31"/>
                        </a:xfrm>
                        <a:custGeom>
                          <a:avLst/>
                          <a:gdLst>
                            <a:gd name="T0" fmla="*/ 7 w 31"/>
                            <a:gd name="T1" fmla="*/ 0 h 31"/>
                            <a:gd name="T2" fmla="*/ 0 w 31"/>
                            <a:gd name="T3" fmla="*/ 24 h 31"/>
                            <a:gd name="T4" fmla="*/ 7 w 31"/>
                            <a:gd name="T5" fmla="*/ 26 h 31"/>
                            <a:gd name="T6" fmla="*/ 26 w 31"/>
                            <a:gd name="T7" fmla="*/ 31 h 31"/>
                            <a:gd name="T8" fmla="*/ 31 w 31"/>
                            <a:gd name="T9" fmla="*/ 7 h 31"/>
                            <a:gd name="T10" fmla="*/ 7 w 31"/>
                            <a:gd name="T11" fmla="*/ 0 h 31"/>
                          </a:gdLst>
                          <a:ahLst/>
                          <a:cxnLst>
                            <a:cxn ang="0">
                              <a:pos x="T0" y="T1"/>
                            </a:cxn>
                            <a:cxn ang="0">
                              <a:pos x="T2" y="T3"/>
                            </a:cxn>
                            <a:cxn ang="0">
                              <a:pos x="T4" y="T5"/>
                            </a:cxn>
                            <a:cxn ang="0">
                              <a:pos x="T6" y="T7"/>
                            </a:cxn>
                            <a:cxn ang="0">
                              <a:pos x="T8" y="T9"/>
                            </a:cxn>
                            <a:cxn ang="0">
                              <a:pos x="T10" y="T11"/>
                            </a:cxn>
                          </a:cxnLst>
                          <a:rect l="0" t="0" r="r" b="b"/>
                          <a:pathLst>
                            <a:path w="31" h="31">
                              <a:moveTo>
                                <a:pt x="7" y="0"/>
                              </a:moveTo>
                              <a:lnTo>
                                <a:pt x="0" y="24"/>
                              </a:lnTo>
                              <a:lnTo>
                                <a:pt x="7" y="26"/>
                              </a:lnTo>
                              <a:lnTo>
                                <a:pt x="26" y="31"/>
                              </a:lnTo>
                              <a:lnTo>
                                <a:pt x="31" y="7"/>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34"/>
                      <wps:cNvSpPr>
                        <a:spLocks/>
                      </wps:cNvSpPr>
                      <wps:spPr bwMode="auto">
                        <a:xfrm>
                          <a:off x="2753" y="4356"/>
                          <a:ext cx="29" cy="29"/>
                        </a:xfrm>
                        <a:custGeom>
                          <a:avLst/>
                          <a:gdLst>
                            <a:gd name="T0" fmla="*/ 2 w 29"/>
                            <a:gd name="T1" fmla="*/ 0 h 29"/>
                            <a:gd name="T2" fmla="*/ 0 w 29"/>
                            <a:gd name="T3" fmla="*/ 26 h 29"/>
                            <a:gd name="T4" fmla="*/ 22 w 29"/>
                            <a:gd name="T5" fmla="*/ 29 h 29"/>
                            <a:gd name="T6" fmla="*/ 29 w 29"/>
                            <a:gd name="T7" fmla="*/ 29 h 29"/>
                            <a:gd name="T8" fmla="*/ 29 w 29"/>
                            <a:gd name="T9" fmla="*/ 2 h 29"/>
                            <a:gd name="T10" fmla="*/ 22 w 29"/>
                            <a:gd name="T11" fmla="*/ 2 h 29"/>
                            <a:gd name="T12" fmla="*/ 2 w 29"/>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 y="0"/>
                              </a:moveTo>
                              <a:lnTo>
                                <a:pt x="0" y="26"/>
                              </a:lnTo>
                              <a:lnTo>
                                <a:pt x="22" y="29"/>
                              </a:lnTo>
                              <a:lnTo>
                                <a:pt x="29" y="29"/>
                              </a:lnTo>
                              <a:lnTo>
                                <a:pt x="29" y="2"/>
                              </a:lnTo>
                              <a:lnTo>
                                <a:pt x="22" y="2"/>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35"/>
                      <wps:cNvSpPr>
                        <a:spLocks/>
                      </wps:cNvSpPr>
                      <wps:spPr bwMode="auto">
                        <a:xfrm>
                          <a:off x="2809" y="4358"/>
                          <a:ext cx="26" cy="29"/>
                        </a:xfrm>
                        <a:custGeom>
                          <a:avLst/>
                          <a:gdLst>
                            <a:gd name="T0" fmla="*/ 0 w 26"/>
                            <a:gd name="T1" fmla="*/ 0 h 29"/>
                            <a:gd name="T2" fmla="*/ 0 w 26"/>
                            <a:gd name="T3" fmla="*/ 27 h 29"/>
                            <a:gd name="T4" fmla="*/ 5 w 26"/>
                            <a:gd name="T5" fmla="*/ 29 h 29"/>
                            <a:gd name="T6" fmla="*/ 26 w 26"/>
                            <a:gd name="T7" fmla="*/ 29 h 29"/>
                            <a:gd name="T8" fmla="*/ 26 w 26"/>
                            <a:gd name="T9" fmla="*/ 3 h 29"/>
                            <a:gd name="T10" fmla="*/ 5 w 26"/>
                            <a:gd name="T11" fmla="*/ 3 h 29"/>
                            <a:gd name="T12" fmla="*/ 0 w 26"/>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0" y="0"/>
                              </a:moveTo>
                              <a:lnTo>
                                <a:pt x="0" y="27"/>
                              </a:lnTo>
                              <a:lnTo>
                                <a:pt x="5" y="29"/>
                              </a:lnTo>
                              <a:lnTo>
                                <a:pt x="26" y="29"/>
                              </a:lnTo>
                              <a:lnTo>
                                <a:pt x="26" y="3"/>
                              </a:lnTo>
                              <a:lnTo>
                                <a:pt x="5" y="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Rectangle 1636"/>
                      <wps:cNvSpPr>
                        <a:spLocks noChangeArrowheads="1"/>
                      </wps:cNvSpPr>
                      <wps:spPr bwMode="auto">
                        <a:xfrm>
                          <a:off x="286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Rectangle 1637"/>
                      <wps:cNvSpPr>
                        <a:spLocks noChangeArrowheads="1"/>
                      </wps:cNvSpPr>
                      <wps:spPr bwMode="auto">
                        <a:xfrm>
                          <a:off x="291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1638"/>
                      <wps:cNvSpPr>
                        <a:spLocks noChangeArrowheads="1"/>
                      </wps:cNvSpPr>
                      <wps:spPr bwMode="auto">
                        <a:xfrm>
                          <a:off x="296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Rectangle 1639"/>
                      <wps:cNvSpPr>
                        <a:spLocks noChangeArrowheads="1"/>
                      </wps:cNvSpPr>
                      <wps:spPr bwMode="auto">
                        <a:xfrm>
                          <a:off x="302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Rectangle 1640"/>
                      <wps:cNvSpPr>
                        <a:spLocks noChangeArrowheads="1"/>
                      </wps:cNvSpPr>
                      <wps:spPr bwMode="auto">
                        <a:xfrm>
                          <a:off x="307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Rectangle 1641"/>
                      <wps:cNvSpPr>
                        <a:spLocks noChangeArrowheads="1"/>
                      </wps:cNvSpPr>
                      <wps:spPr bwMode="auto">
                        <a:xfrm>
                          <a:off x="312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1642"/>
                      <wps:cNvSpPr>
                        <a:spLocks noChangeArrowheads="1"/>
                      </wps:cNvSpPr>
                      <wps:spPr bwMode="auto">
                        <a:xfrm>
                          <a:off x="318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Rectangle 1643"/>
                      <wps:cNvSpPr>
                        <a:spLocks noChangeArrowheads="1"/>
                      </wps:cNvSpPr>
                      <wps:spPr bwMode="auto">
                        <a:xfrm>
                          <a:off x="323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1644"/>
                      <wps:cNvSpPr>
                        <a:spLocks noChangeArrowheads="1"/>
                      </wps:cNvSpPr>
                      <wps:spPr bwMode="auto">
                        <a:xfrm>
                          <a:off x="328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Rectangle 1645"/>
                      <wps:cNvSpPr>
                        <a:spLocks noChangeArrowheads="1"/>
                      </wps:cNvSpPr>
                      <wps:spPr bwMode="auto">
                        <a:xfrm>
                          <a:off x="334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1646"/>
                      <wps:cNvSpPr>
                        <a:spLocks noChangeArrowheads="1"/>
                      </wps:cNvSpPr>
                      <wps:spPr bwMode="auto">
                        <a:xfrm>
                          <a:off x="339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Rectangle 1647"/>
                      <wps:cNvSpPr>
                        <a:spLocks noChangeArrowheads="1"/>
                      </wps:cNvSpPr>
                      <wps:spPr bwMode="auto">
                        <a:xfrm>
                          <a:off x="3449" y="436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Rectangle 1648"/>
                      <wps:cNvSpPr>
                        <a:spLocks noChangeArrowheads="1"/>
                      </wps:cNvSpPr>
                      <wps:spPr bwMode="auto">
                        <a:xfrm>
                          <a:off x="3502"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649"/>
                      <wps:cNvSpPr>
                        <a:spLocks noChangeArrowheads="1"/>
                      </wps:cNvSpPr>
                      <wps:spPr bwMode="auto">
                        <a:xfrm>
                          <a:off x="3555" y="436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 name="Freeform 1650"/>
                      <wps:cNvSpPr>
                        <a:spLocks/>
                      </wps:cNvSpPr>
                      <wps:spPr bwMode="auto">
                        <a:xfrm>
                          <a:off x="3608" y="4361"/>
                          <a:ext cx="27" cy="29"/>
                        </a:xfrm>
                        <a:custGeom>
                          <a:avLst/>
                          <a:gdLst>
                            <a:gd name="T0" fmla="*/ 0 w 27"/>
                            <a:gd name="T1" fmla="*/ 0 h 29"/>
                            <a:gd name="T2" fmla="*/ 0 w 27"/>
                            <a:gd name="T3" fmla="*/ 26 h 29"/>
                            <a:gd name="T4" fmla="*/ 15 w 27"/>
                            <a:gd name="T5" fmla="*/ 26 h 29"/>
                            <a:gd name="T6" fmla="*/ 25 w 27"/>
                            <a:gd name="T7" fmla="*/ 29 h 29"/>
                            <a:gd name="T8" fmla="*/ 27 w 27"/>
                            <a:gd name="T9" fmla="*/ 2 h 29"/>
                            <a:gd name="T10" fmla="*/ 15 w 27"/>
                            <a:gd name="T11" fmla="*/ 0 h 29"/>
                            <a:gd name="T12" fmla="*/ 0 w 27"/>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0" y="0"/>
                              </a:moveTo>
                              <a:lnTo>
                                <a:pt x="0" y="26"/>
                              </a:lnTo>
                              <a:lnTo>
                                <a:pt x="15" y="26"/>
                              </a:lnTo>
                              <a:lnTo>
                                <a:pt x="25" y="29"/>
                              </a:lnTo>
                              <a:lnTo>
                                <a:pt x="27" y="2"/>
                              </a:lnTo>
                              <a:lnTo>
                                <a:pt x="1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651"/>
                      <wps:cNvSpPr>
                        <a:spLocks/>
                      </wps:cNvSpPr>
                      <wps:spPr bwMode="auto">
                        <a:xfrm>
                          <a:off x="3657" y="4368"/>
                          <a:ext cx="31" cy="29"/>
                        </a:xfrm>
                        <a:custGeom>
                          <a:avLst/>
                          <a:gdLst>
                            <a:gd name="T0" fmla="*/ 5 w 31"/>
                            <a:gd name="T1" fmla="*/ 0 h 29"/>
                            <a:gd name="T2" fmla="*/ 0 w 31"/>
                            <a:gd name="T3" fmla="*/ 24 h 29"/>
                            <a:gd name="T4" fmla="*/ 27 w 31"/>
                            <a:gd name="T5" fmla="*/ 29 h 29"/>
                            <a:gd name="T6" fmla="*/ 31 w 31"/>
                            <a:gd name="T7" fmla="*/ 5 h 29"/>
                            <a:gd name="T8" fmla="*/ 5 w 31"/>
                            <a:gd name="T9" fmla="*/ 0 h 29"/>
                          </a:gdLst>
                          <a:ahLst/>
                          <a:cxnLst>
                            <a:cxn ang="0">
                              <a:pos x="T0" y="T1"/>
                            </a:cxn>
                            <a:cxn ang="0">
                              <a:pos x="T2" y="T3"/>
                            </a:cxn>
                            <a:cxn ang="0">
                              <a:pos x="T4" y="T5"/>
                            </a:cxn>
                            <a:cxn ang="0">
                              <a:pos x="T6" y="T7"/>
                            </a:cxn>
                            <a:cxn ang="0">
                              <a:pos x="T8" y="T9"/>
                            </a:cxn>
                          </a:cxnLst>
                          <a:rect l="0" t="0" r="r" b="b"/>
                          <a:pathLst>
                            <a:path w="31" h="29">
                              <a:moveTo>
                                <a:pt x="5" y="0"/>
                              </a:moveTo>
                              <a:lnTo>
                                <a:pt x="0" y="24"/>
                              </a:lnTo>
                              <a:lnTo>
                                <a:pt x="27" y="29"/>
                              </a:lnTo>
                              <a:lnTo>
                                <a:pt x="31" y="5"/>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652"/>
                      <wps:cNvSpPr>
                        <a:spLocks/>
                      </wps:cNvSpPr>
                      <wps:spPr bwMode="auto">
                        <a:xfrm>
                          <a:off x="3708" y="4382"/>
                          <a:ext cx="34" cy="34"/>
                        </a:xfrm>
                        <a:custGeom>
                          <a:avLst/>
                          <a:gdLst>
                            <a:gd name="T0" fmla="*/ 7 w 34"/>
                            <a:gd name="T1" fmla="*/ 0 h 34"/>
                            <a:gd name="T2" fmla="*/ 0 w 34"/>
                            <a:gd name="T3" fmla="*/ 25 h 34"/>
                            <a:gd name="T4" fmla="*/ 12 w 34"/>
                            <a:gd name="T5" fmla="*/ 27 h 34"/>
                            <a:gd name="T6" fmla="*/ 12 w 34"/>
                            <a:gd name="T7" fmla="*/ 15 h 34"/>
                            <a:gd name="T8" fmla="*/ 2 w 34"/>
                            <a:gd name="T9" fmla="*/ 25 h 34"/>
                            <a:gd name="T10" fmla="*/ 22 w 34"/>
                            <a:gd name="T11" fmla="*/ 34 h 34"/>
                            <a:gd name="T12" fmla="*/ 34 w 34"/>
                            <a:gd name="T13" fmla="*/ 12 h 34"/>
                            <a:gd name="T14" fmla="*/ 22 w 34"/>
                            <a:gd name="T15" fmla="*/ 5 h 34"/>
                            <a:gd name="T16" fmla="*/ 12 w 34"/>
                            <a:gd name="T17" fmla="*/ 0 h 34"/>
                            <a:gd name="T18" fmla="*/ 7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7" y="0"/>
                              </a:moveTo>
                              <a:lnTo>
                                <a:pt x="0" y="25"/>
                              </a:lnTo>
                              <a:lnTo>
                                <a:pt x="12" y="27"/>
                              </a:lnTo>
                              <a:lnTo>
                                <a:pt x="12" y="15"/>
                              </a:lnTo>
                              <a:lnTo>
                                <a:pt x="2" y="25"/>
                              </a:lnTo>
                              <a:lnTo>
                                <a:pt x="22" y="34"/>
                              </a:lnTo>
                              <a:lnTo>
                                <a:pt x="34" y="12"/>
                              </a:lnTo>
                              <a:lnTo>
                                <a:pt x="22" y="5"/>
                              </a:lnTo>
                              <a:lnTo>
                                <a:pt x="12" y="0"/>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653"/>
                      <wps:cNvSpPr>
                        <a:spLocks/>
                      </wps:cNvSpPr>
                      <wps:spPr bwMode="auto">
                        <a:xfrm>
                          <a:off x="3749" y="4411"/>
                          <a:ext cx="36" cy="37"/>
                        </a:xfrm>
                        <a:custGeom>
                          <a:avLst/>
                          <a:gdLst>
                            <a:gd name="T0" fmla="*/ 17 w 36"/>
                            <a:gd name="T1" fmla="*/ 0 h 37"/>
                            <a:gd name="T2" fmla="*/ 0 w 36"/>
                            <a:gd name="T3" fmla="*/ 20 h 37"/>
                            <a:gd name="T4" fmla="*/ 2 w 36"/>
                            <a:gd name="T5" fmla="*/ 22 h 37"/>
                            <a:gd name="T6" fmla="*/ 12 w 36"/>
                            <a:gd name="T7" fmla="*/ 37 h 37"/>
                            <a:gd name="T8" fmla="*/ 22 w 36"/>
                            <a:gd name="T9" fmla="*/ 27 h 37"/>
                            <a:gd name="T10" fmla="*/ 10 w 36"/>
                            <a:gd name="T11" fmla="*/ 27 h 37"/>
                            <a:gd name="T12" fmla="*/ 10 w 36"/>
                            <a:gd name="T13" fmla="*/ 29 h 37"/>
                            <a:gd name="T14" fmla="*/ 36 w 36"/>
                            <a:gd name="T15" fmla="*/ 29 h 37"/>
                            <a:gd name="T16" fmla="*/ 36 w 36"/>
                            <a:gd name="T17" fmla="*/ 27 h 37"/>
                            <a:gd name="T18" fmla="*/ 32 w 36"/>
                            <a:gd name="T19" fmla="*/ 17 h 37"/>
                            <a:gd name="T20" fmla="*/ 22 w 36"/>
                            <a:gd name="T21" fmla="*/ 3 h 37"/>
                            <a:gd name="T22" fmla="*/ 17 w 36"/>
                            <a:gd name="T2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37">
                              <a:moveTo>
                                <a:pt x="17" y="0"/>
                              </a:moveTo>
                              <a:lnTo>
                                <a:pt x="0" y="20"/>
                              </a:lnTo>
                              <a:lnTo>
                                <a:pt x="2" y="22"/>
                              </a:lnTo>
                              <a:lnTo>
                                <a:pt x="12" y="37"/>
                              </a:lnTo>
                              <a:lnTo>
                                <a:pt x="22" y="27"/>
                              </a:lnTo>
                              <a:lnTo>
                                <a:pt x="10" y="27"/>
                              </a:lnTo>
                              <a:lnTo>
                                <a:pt x="10" y="29"/>
                              </a:lnTo>
                              <a:lnTo>
                                <a:pt x="36" y="29"/>
                              </a:lnTo>
                              <a:lnTo>
                                <a:pt x="36" y="27"/>
                              </a:lnTo>
                              <a:lnTo>
                                <a:pt x="32" y="17"/>
                              </a:lnTo>
                              <a:lnTo>
                                <a:pt x="22" y="3"/>
                              </a:lnTo>
                              <a:lnTo>
                                <a:pt x="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36D7ED" id="Group 1607" o:spid="_x0000_s1026" style="position:absolute;margin-left:30.3pt;margin-top:157.95pt;width:116.4pt;height:8.35pt;z-index:251632128" coordorigin="1457,4293" coordsize="232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p+RxUAAMT6AAAOAAAAZHJzL2Uyb0RvYy54bWzsXV1zI7dyfU9V/gOLj6laizMcUqTK8i1f&#10;+64rVb43rlj5AbMkJbJCcZghd7VOKv89p9HTMw0CmKGXFKMP+MEj7UANoAeNc9BAN77/y9fHde/L&#10;otytis1tP/lu0O8tNrNivto83Pb/4+7jh0m/t9vnm3m+LjaL2/4fi13/Lz/88z99/7S9WaTFsljP&#10;F2UPQja7m6ftbX+5329vrq52s+XiMd99V2wXG7y8L8rHfI9fy4ereZk/Qfrj+iodDMZXT0U535bF&#10;bLHb4V9/5pf9H4z8+/vFbP9v9/e7xb63vu2jbXvz/9L8/xP9/+qH7/ObhzLfLlezqhn5N7TiMV9t&#10;UGkt6ud8n/c+lytH1ONqVha74n7/3ax4vCru71ezhekDepMMDnrzS1l83pq+PNw8PWxrNUG1B3r6&#10;ZrGzf3z5reyt5vh2g9Go39vkj/hKpuJeMh5ck4Ketg83KPdLuf19+1vJvcSPvxaz/9zh9dXhe/r9&#10;gQv3Pj39vZhDYv55XxgFfb0vH0kEut77ar7DH/V3WHzd92b4xyS7nqQTfK4Z3iWD8SAb8YeaLfE1&#10;6c+SbHTd7+Ftlk6H8u5v1Z+nwxSjzvzt2HTgKr/hak1Tq6ZRvzDmdo1ad6ep9fdlvl2Yr7UjdTVq&#10;HYtaP5aLBQ1l0uyENWuKilp3WqfqDTV0B9V3arNRS5aOWS2i03TKKhlm9O+1RvKb2efd/pdFYT5K&#10;/uXX3Z5NYo6fzKeeV2PiDt/j/nEN6/iXq96g99SDxKqolEhUiWHWW/a4MlhFLSRVRdKxV8pQFRkm&#10;XimZKpJOvVIwluvWJv624LvoIr4eYZDpIr4eYajVRdLM2xaoXhfxSUm0dgNdSrR+A31KtIL9mkm0&#10;ggde/SZawf4+JVrBI78UreDUq5nkCAUnlob9YrSGA5pJtYb94zfVClYDGNbyIPaQL8VEZl83lY3g&#10;p15OgDcwU9y22NEcRQaDGeouqQwOpcigAoXx3aiwmcxQX3thfB4qbGbFzsL4ClRYZsJ2ydA1FTam&#10;3SmZBi2VxsDkOaVdNo1NU/y4TtIgNMWP62ZS9RND6qjGVD1NjusqjR5qDIaIks4aqkZBCbJxSDPK&#10;fg804xP9TX6zzfc0eOTH3tNtn2bl5W0f8yT962PxZXFXmPf7BhzrGbt5vd7oYpjqqW1DaZq8lefW&#10;CKOqUApa5Q7IW3lyqUrpHaVS/jR4tMk6rkZulmFiUKe0Rp7cKq5OxoG8k2fVv2O6xyOwo3f8qWu1&#10;SzWzdbFbcH/pSxoQrT8pjQQFpLtivZp/XK3X9DF35cOnn9Zl70sOEvrR/FfpzSq2NtPDpqA/E7XS&#10;nwPBq1FDWG5I5f9MkzQb/DWdfvg4nlx/yD5mow/T68HkwyCZ/nUKvjTNfv74vzSmkuxmuZrPF5tf&#10;V5uFENwkO47pVFSbqamhuDRmp6N0ZIar1XqrkwPzn6+TYLSbOXqX3ywX+fxv1c/7fLXmn6/sFhsl&#10;o9vyNIoAi2M+xBTuUzH/A9yoLJjcYzGCH5ZF+d/93hOI/W1/91+f83LR763/dQOKN02yDF94b34B&#10;jSTLLvWbT/pNvplB1G1/38cMTz/+tOfVw+dtuXpYoqbE6GJT/AiGe78i9mTax62qfgHLvBzdBKQy&#10;i9d008xypDcw0zPSzQlPPdlwWi2lhG4OMb0SA6+tSHi/tpI/RTch0YybhktqtA6BvmJeyTW4gytF&#10;syGF+Zq0YvrR/M0nRbMh0DcfxYOqainDibctmg2lfuprkSEi0G6PNBkK8DuM+botI68Qi2z6O2Rx&#10;TWJUblMsrqm+EabLyKg8lPEsjOpkVoLv2MlKagwNsRKi9noCEBiVZ4XaFZMQFiZv5cmlqEGQVZMv&#10;eSvPShZPRu1UAoYKSe3VMQGoeyi1RAKwAaRGAvDSCQCMxSEAmFiAnmcnAKMh0/dseH1IAEC1DQFI&#10;Kxp4OgEwkjQuawIwIcx1SqARNc4Z+HdKWPCfeoVo+E/Ij+HW48K/U5EF/34pFvwbn5UjxYJ/f48c&#10;+HeEWM6mQI8s/B969eLiv1uTVm/ziSL8+z1GLwT+YTXklEhbnBKGjOMzhtC/An8zIFBMIFSeDNiV&#10;Qwh+Alo1hUqhHQb8O5wNXGM7+FcViv9JWiNPbhWjv3RQ3kXwj+D/Glb/mP1d8DeewfOD/5QtMxuO&#10;TQXGVWU28MjzZ8BfXJIngz/PESHwN1hZtaHxD2jwHwK2XRkanXiryRGiwT+wL2OB/5ig0pGiwT8l&#10;2HbbosHfrNodIRr7/RsYGvobnbxztEX3sS9xBic9e/oaxNNwIeDUvBXg4FIYabQYNt80iHRkNrTM&#10;NVu34VLHIB2DmLRK2hJBLILYKwCxMUavC2KGS54dxMYZ+5Y8IAY7IxCrzfF0EDNbkyEQo0lfTm34&#10;QcxM+o4MDWI4UuETokHMrPdSR4oDYm5TXBBzpGgQC7RFoxhDoSNFw5hfK+4K1u2RtYINiNEUwa9d&#10;y4PdSHnnmBo8xvAyVrAYDLSCxRCmncYGkzViy0qxeSsoqUvVxi8v5cmFZAV7FGJ3yKJGY7qRdklF&#10;8rQqbC/E4H9YJoJ/BP/XAP7w6jL4/zsO1GCPbL3AeUlMw0H/dW9T/LREwcWPZVk80bkCbPMz07bo&#10;Av1y3DHK6wEaAVv8E6RgW/Ixyh79cNunw0Bm8pE9bgCGFKE5KXx24p0fEHlc7XEgfL16vO1P6lMk&#10;8bTI9pkOJ4/BgDzWZhaOlvFgyPLp5GewNjp47rc2UE4vBRdTitZ22nGsaG0UAXCxs1ljrNU81mYO&#10;Nl7K2iYIPQhYW2jBG63tPIcfo7Vd1trg9vBYm1mrXczasDUSrc2K6fPGqj3DUeNobZe1NpA4j7UZ&#10;596lrG1KUUmRSeoI2mhtWMa/vVP+Y6yMPNbWElV6/nXbdByZ5DFx2BHbeq88pgZh5D5rawmqObu1&#10;pQOcfg9gW1y3qWQK0dpevbUBVlxsQ5ze5XYA0sF1ZJIR295DvOgYpy081mb2zy60bksTStjiX7dF&#10;bIvY9oaisxEm5bO2lrNt52eSySQyyYht7wHbrjHQPdh2ybMkaYoUCBHb4g7A2888cu09S8JJgi7F&#10;JNNJkEnGsySRSb4lJuk9S4LUTBf0kgyzyCQjk3wXTNJ7loRP9F8K24bTyCSjtb0La6vPkqgcdhzh&#10;5Tc2yh9hvaFfjjrrn2Z1AODoMGWyMEbJT3F6AGBVQxPeB/ysE9RQ9hk3LtwJUXNkWAGAlKrNFYKJ&#10;o6mGks/wzKVDEaHypohfCvTRFDHJm522wF2ri/jaAoLeFDHJhR0pTgCg+QK6tVYAYOrvkRUA6Feu&#10;k8LG1YsVANhIiQGALzmFDT6jCQCctgQASm6ajgBAMX6Jw5Mnx+OlME9sXLDFhUP20RwqZQZ6uBTD&#10;+2Hcnr/C1pQ5HAAoHRQBMQAwBgC+ggDAaxgLO201+LecbDsF/KecciMbZhXESAJbysXxslLYGJBz&#10;gFCD/xEpbPy5ZzT2B4RY2O+/WMDC/ib9jIZtF/udDh1iv5tMx8J+f4cs6Pc3xYV+pykW9DdSIvS/&#10;aOjHAKLsdadk62FQ78jWg+EOTO8oRNMIIf9hJh7B5IpFHIP8XF+7IAb+wzIR+CPwvwbgxwh3gd/M&#10;ytbavg5FPgH4R1llTkNJ5irAT9u1BvglS+TJq37Oga9hUK/6TW51U5cuoVf9Js2rsWldwgJ+k6DV&#10;EaJX/QlhttsSjfyct96R4iC/KwW6bJb0JgOeI0UjP9Ls+9qikZ+z3ztSLOg3y363MRb2U8aeoStG&#10;qzcxqesd/Vrgf+0Xc4SCrXuScAWBtzlaxYEPZd2URG4IT6+0jgOd0jpuRl5kNM/IaMK5khj17zBE&#10;aCYz5Sg3CLIV+q6TOssFR1zLCckQYW+GXg1bPCtmykZNIc8KT708gFFMuJA8q0xHFXMSYfJWnhVz&#10;qkq1e1ao0cTCOtIvMu1r979UCa5MWGNX2+urqKTN8rR7eIQr51AJkdFFRvcaGB0QyWF0w5ZAjlMY&#10;3VTOIgxMBU02YrJ+w+hkknhmRsco72xqWJzjCE5neJQjBX3RVMvHozSnGxqq4EjRhCPAxjSnS8wF&#10;j44UzTdwuY+vLZpvGC7mCLEonV8tFqND/kqQH1eMVm+A/GjKrD4SpvF4GdHLvYyoIhxtuRxroA0x&#10;DrmMyAybIGzTrhG5dA43TmzYrshEzdrkrTwrcGfK0U4mmAjBE8n8TyTIkyWxT6fuoryMFCBSgNdA&#10;AYAALgVoiS47gQKMK3LeXAruOHVkBXASBUgDMKWg2WCdqUz7bLoxSkOUX4YmAHSrAaYjqEzXovGf&#10;0dJpiMZ/f2c0/MPRAsh1hFjwb24RdJqi4T+wsWThf4CL2ATAOFGc1lj7OaEvpNXr7xRufWsIFl8Z&#10;6fTK9ukE5GgVm4sj3A9FqFSTucCXsm+/9n8r3GHcyGlGTeQ1AUcKI+oburYaX/q0Ky6I04Q3zQ4y&#10;U4dIFqu1nfHAAMGwOhgP0yIcrWmjRWSERNbMRBCkdELW2v01VQc7KjyKrVUbfh09PNBo5HTpIBlc&#10;nSfLYrxiurrnG5tmx93z/VSUc77km37alsVssdutNg+/L/PtAn7eavcNl2yv5jDewQSW7nI6Yz1n&#10;36gbZ7woy4a8h67cOrBH49Yx+IwZ4CROx1DvXEWhd+oMsjpkwOF0jgyLdPiFaNJhnBeOEE3qUr8Q&#10;i3EYPuZI0YQjcNm1ZnVDwzccKZpuMG1xtGKxOrQXPNURY7E6f5csUhf6RFq/jZjIfp6R/ZxOODAS&#10;iXBk3m2kyl0jVKKdcHBioCADYFbSUQhhc4ZMyFQigCxP9sRgCB/BXlAVlZLGiwh5Vu4hFnVYKDp1&#10;olPnFTh1KIGISwDMMYuzE4BrbOeQPeGIboUytVMHrTjfEV0Dda5Xwbuy1t4WB/8dGRqf0uYYqRai&#10;8d/fEAv/j7hkksJzXJeNhf9Jp1cHLhufFI3/AWcMvlnt2fB3yEV/WcnFzZijN2NOx2HYUHjhb4NU&#10;Bwy3YyeL6oqAYa7ftaZHmzEhGD4ZhH276QK+EV8jvr4GfAWouPhqDOz8+Dpin1w2dOJfMc8TvtbB&#10;bSctsP3hKzDlGido7cZ1aWg8xFe3hIWv5gJMc1xKC9H4ytGiThELYI+Ifz0iBsYvRS+wAzdKa4Cl&#10;7QW3z/b6OqBbrdyAGK3dgBSt3uYTYeKNOH00TocPdeIDwMTu+H47hnM5C3rCKU0MGIJ1PHwXYHKd&#10;svbsgPWOIxMsiwdoEIypOXoiETiWJ6+JpVSr218CbtsLmeqkg1JLBP8I/q8B/DHhuuDfktfphBMT&#10;kwFbJsDfBNg23nU6C3U+8CcHMHN/jcoanxpk0SU0PPllaHRKaTHKU5EWosGf3OJuQ/4s9h+R++II&#10;7PdL0dhPYT1ufyzs93fIWlwHpHTr1gqBaT5QhP6X7Fknww1Dv+2b7oD+9hU2u8x5eIaRn1f0x5Uy&#10;DsSgKK6vvYzdvQj8cVu9v+8jmGq2fA3AD6Bi4Nc3X/NRd/+y//y5wSd0ITCoerz5+mo3Wy4e8913&#10;8Qa1N3mD2gR44rE2g3mXsraW+wrhvzb0W5bf4nuLd/Ge55RYvB30oreDTsADPdbWktXp/Ng2patu&#10;/Ngmi91obbPFVbxB7bXfoDYBeniszex5XAjbhoPKUxuZZGSSWYaF+d4k33+Dd/HSlROutaHLcMxe&#10;zNrC9xVGJhnvvXhD915MQOI81mYOj13K2hL4MyOTjHc6vf07naYAbo+1tcT6nH3dNkwm0ScZ7714&#10;D/deUAojj7W1HKw/v7WlQ95oi+u2uG572+u2KWDFY20tx2yfwdqIzkaf5PbmKlrbG7e2+lib3t3O&#10;Ws61nd/ahllkkpFJvgsm6T1LglwKF/RJDqeRSUZrexfW5j1LgisGLmhtGW4wikwy+iTfgU/Se5YE&#10;13he0NpGg8gkI7a9C2zzniXh6/Iutd82GkUmGa3tXVhbfZZEXX45ajlKAsz7xpuvh+MBKvP7HuXM&#10;iNw7IqePZ593+18WxSNFFedfEKCM6lUgeHOvNbYNVVw/Yu4MF9ZRed8Q/OfIsIL/uiP/cY2BryWY&#10;W+q2pn4pYBxNEb8UqKwpckT0H2XFcbUCDt9I6Y7+C/TICv9rAvcs9YO/1DWZ0EpHuzH8j+3jTqwA&#10;OXZpuIfuZ+Lgs9PSCiP67bRMvpRZ9kzhf3IYWsLo5FllsGNI5mDaYNBelVivK/4PjcZE1JF/lys8&#10;jOq3W8Xf4LBMjPyPkf9F+dO+pLSMvc/bcvWw3COTrcmOsSl+/Lwv7leEZQZKPxXzP34rq1+edls+&#10;xYkfnjuvLl1GzRuSGvxbTrZJi2f/+PL7lppMhHyHn3qfnv5ezBe3/RxdM70UBC/u73tfkXhzPGKb&#10;wzb/QeQ/sm+dMfKfwNLNQ/fnwd+VYYE/pdXjSUaDnI78T/1p6Czw98O2Bv9ARjwN/nRXktsUQEkN&#10;t36daOhvMBsz63vOs3MyHtJoDuOhDSkd4fDtCe4IeAnDhCwILsmTUZOag1Jy46O8lCcXslsl7yKI&#10;RRB7+SCWULpWF8RaDoyeAGLX9QoWR0TNUrTODYup3+SGFaMV/PumFayBDiNJo8shiLkXvByusdwS&#10;FoiZW/acajSIIds64NQpYoGYycjqFNEgFpCiQYxv/HOkaBTzN0WjWOrvkJW/xmTjc3tkrWADmeqt&#10;5PChm4O0gkO56rWGQ+3RKg506wgVWzf+EMh7eq51HBh4WsmNlHdOFZ53YR6WjtEDRH+dtzj70+8z&#10;k5FFdAcraqcyZKPEioxzKeglqEp1XKlYiWqvsIo6ZbsKVojX1CzUS+gTuoK6ktVeYdV20ZawNXky&#10;o7M1Ku8io4uM7jUwOhAdl9G1BCWcwujkFEsGBmAzOsCrYXQylZzE6PguGePhbKV0jlPcoXSODM04&#10;+KYeR4hFOIjROUI03QAlAVFwhLh0w5GiGR3u8vFJ0WyDuY8jRbMNeFF8UixKl5jrfhwxFqULydHq&#10;DcmxFEwuG1c31i2OQ3MXgtseS8cBOVrJITlay6F+aTXjTm7fJ7duccT49PWL7pap3UiBz5XqdQnl&#10;fnTVQ8BWiwmYQqrVbEimGN579keFaSDvPJy2+xOW/v9AMoONqS44usNAY/bUvi9Wsag7DChVHKTr&#10;tI0uzJnk2MPg9qW4PucNUhXvbOeKFQ1kW+tilF10mMfSkaU6HI5QExHw40qJiQtDlWflvGRNQLf8&#10;IeWtPLmUMPDWQgffRyRERhwZ8SmMGPt3DzdPD9iygwk+lPl2uZr9nO9z/bvZ2LtZpMWyWM8X5Q//&#10;BwAA//8DAFBLAwQUAAYACAAAACEAgN8zO+EAAAAKAQAADwAAAGRycy9kb3ducmV2LnhtbEyPTUvD&#10;QBCG74L/YRnBm9182GBjNqUU9VQEW0G8TbPTJDS7G7LbJP33jic9zszDO89brGfTiZEG3zqrIF5E&#10;IMhWTre2VvB5eH14AuEDWo2ds6TgSh7W5e1Ngbl2k/2gcR9qwSHW56igCaHPpfRVQwb9wvVk+XZy&#10;g8HA41BLPeDE4aaTSRRl0mBr+UODPW0bqs77i1HwNuG0SeOXcXc+ba/fh+X71y4mpe7v5s0ziEBz&#10;+IPhV5/VoWSno7tY7UWnIIsyJhWk8XIFgoFklT6COPImTTKQZSH/Vyh/AAAA//8DAFBLAQItABQA&#10;BgAIAAAAIQC2gziS/gAAAOEBAAATAAAAAAAAAAAAAAAAAAAAAABbQ29udGVudF9UeXBlc10ueG1s&#10;UEsBAi0AFAAGAAgAAAAhADj9If/WAAAAlAEAAAsAAAAAAAAAAAAAAAAALwEAAF9yZWxzLy5yZWxz&#10;UEsBAi0AFAAGAAgAAAAhAJ3uKn5HFQAAxPoAAA4AAAAAAAAAAAAAAAAALgIAAGRycy9lMm9Eb2Mu&#10;eG1sUEsBAi0AFAAGAAgAAAAhAIDfMzvhAAAACgEAAA8AAAAAAAAAAAAAAAAAoRcAAGRycy9kb3du&#10;cmV2LnhtbFBLBQYAAAAABAAEAPMAAACvGAAAAAA=&#10;">
              <v:shape id="Freeform 1608" o:spid="_x0000_s1027" style="position:absolute;left:1457;top:4426;width:29;height:34;visibility:visible;mso-wrap-style:square;v-text-anchor:top" coordsize="2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EpxAAAAN0AAAAPAAAAZHJzL2Rvd25yZXYueG1sRE9Na8JA&#10;EL0X/A/LCL3VjYIiqatIrdiDUGJavA7ZMQnNzqaZVdP++q4g9DaP9zmLVe8adaFOas8GxqMEFHHh&#10;bc2lgY98+zQHJQHZYuOZDPyQwGo5eFhgav2VM7ocQqliCEuKBqoQ2lRrKSpyKCPfEkfu5DuHIcKu&#10;1LbDawx3jZ4kyUw7rDk2VNjSS0XF1+HsDHzus9+izV4lX9fyfhTefW/2O2Meh/36GVSgPvyL7+43&#10;G+cn0xncvokn6OUfAAAA//8DAFBLAQItABQABgAIAAAAIQDb4fbL7gAAAIUBAAATAAAAAAAAAAAA&#10;AAAAAAAAAABbQ29udGVudF9UeXBlc10ueG1sUEsBAi0AFAAGAAgAAAAhAFr0LFu/AAAAFQEAAAsA&#10;AAAAAAAAAAAAAAAAHwEAAF9yZWxzLy5yZWxzUEsBAi0AFAAGAAgAAAAhAGgZwSnEAAAA3QAAAA8A&#10;AAAAAAAAAAAAAAAABwIAAGRycy9kb3ducmV2LnhtbFBLBQYAAAAAAwADALcAAAD4AgAAAAA=&#10;" path="m,34l26,31,29,14r-15,l24,24,29,14,9,,4,5,2,14r,l,34xe" stroked="f">
                <v:path arrowok="t" o:connecttype="custom" o:connectlocs="0,34;26,31;29,14;14,14;24,24;29,14;9,0;4,5;2,14;2,14;0,34" o:connectangles="0,0,0,0,0,0,0,0,0,0,0"/>
              </v:shape>
              <v:shape id="Freeform 1609" o:spid="_x0000_s1028" style="position:absolute;left:1486;top:4390;width:38;height:34;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ewwAAAN0AAAAPAAAAZHJzL2Rvd25yZXYueG1sRE9NawIx&#10;EL0L/ocwQi9Fsy2tLatR2krFgxet9Dxuxs3qZrImUdd/bwoFb/N4nzOetrYWZ/KhcqzgaZCBIC6c&#10;rrhUsPn57r+DCBFZY+2YFFwpwHTS7Ywx1+7CKzqvYylSCIccFZgYm1zKUBiyGAauIU7cznmLMUFf&#10;Su3xksJtLZ+zbCgtVpwaDDb0Zag4rE9WwUzaYvf5Mg/H/XErf2uPZvmISj302o8RiEhtvIv/3Qud&#10;5mevb/D3TTpBTm4AAAD//wMAUEsBAi0AFAAGAAgAAAAhANvh9svuAAAAhQEAABMAAAAAAAAAAAAA&#10;AAAAAAAAAFtDb250ZW50X1R5cGVzXS54bWxQSwECLQAUAAYACAAAACEAWvQsW78AAAAVAQAACwAA&#10;AAAAAAAAAAAAAAAfAQAAX3JlbHMvLnJlbHNQSwECLQAUAAYACAAAACEAaP1eXsMAAADdAAAADwAA&#10;AAAAAAAAAAAAAAAHAgAAZHJzL2Rvd25yZXYueG1sUEsFBgAAAAADAAMAtwAAAPcCAAAAAA==&#10;" path="m,14l17,34r7,-5l38,21,26,,5,9,,14xe" stroked="f">
                <v:path arrowok="t" o:connecttype="custom" o:connectlocs="0,14;17,34;24,29;38,21;26,0;5,9;0,14" o:connectangles="0,0,0,0,0,0,0"/>
              </v:shape>
              <v:shape id="Freeform 1610" o:spid="_x0000_s1029" style="position:absolute;left:1539;top:4370;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DnwwAAAN0AAAAPAAAAZHJzL2Rvd25yZXYueG1sRI9Bb8Iw&#10;DIXvk/YfIiNxG0mHNlUdAbEVpl0H+wFWY9qKxKmaAOXfz4dJu9l6z+99Xm2m4NWVxtRHtlAsDCji&#10;JrqeWws/x/1TCSplZIc+Mlm4U4LN+vFhhZWLN/6m6yG3SkI4VWihy3motE5NRwHTIg7Eop3iGDDL&#10;OrbajXiT8OD1szGvOmDP0tDhQB8dNefDJVjQpd/Wu/ci1VR68zkUu329PFs7n03bN1CZpvxv/rv+&#10;coJvXgRXvpER9PoXAAD//wMAUEsBAi0AFAAGAAgAAAAhANvh9svuAAAAhQEAABMAAAAAAAAAAAAA&#10;AAAAAAAAAFtDb250ZW50X1R5cGVzXS54bWxQSwECLQAUAAYACAAAACEAWvQsW78AAAAVAQAACwAA&#10;AAAAAAAAAAAAAAAfAQAAX3JlbHMvLnJlbHNQSwECLQAUAAYACAAAACEAO3mw58MAAADdAAAADwAA&#10;AAAAAAAAAAAAAAAHAgAAZHJzL2Rvd25yZXYueG1sUEsFBgAAAAADAAMAtwAAAPcCAAAAAA==&#10;" path="m,8l7,32r5,-3l32,24,27,,12,3,,8xe" stroked="f">
                <v:path arrowok="t" o:connecttype="custom" o:connectlocs="0,8;7,32;12,29;32,24;27,0;12,3;0,8" o:connectangles="0,0,0,0,0,0,0"/>
              </v:shape>
              <v:shape id="Freeform 1611" o:spid="_x0000_s1030" style="position:absolute;left:1592;top:4361;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9c2xAAAAN0AAAAPAAAAZHJzL2Rvd25yZXYueG1sRE9LSwMx&#10;EL4L/ocwgjc3sbTark1LEUpFvPR16G3cjJvFzWSbxHb7741Q8DYf33Om89614kQhNp41PBYKBHHl&#10;TcO1ht12+TAGEROywdYzabhQhPns9maKpfFnXtNpk2qRQziWqMGm1JVSxsqSw1j4jjhzXz44TBmG&#10;WpqA5xzuWjlQ6kk6bDg3WOzo1VL1vflxGhb7o6Xj5XOw7oer1ej941nVh6D1/V2/eAGRqE//4qv7&#10;zeT5ajSBv2/yCXL2CwAA//8DAFBLAQItABQABgAIAAAAIQDb4fbL7gAAAIUBAAATAAAAAAAAAAAA&#10;AAAAAAAAAABbQ29udGVudF9UeXBlc10ueG1sUEsBAi0AFAAGAAgAAAAhAFr0LFu/AAAAFQEAAAsA&#10;AAAAAAAAAAAAAAAAHwEAAF9yZWxzLy5yZWxzUEsBAi0AFAAGAAgAAAAhACNL1zbEAAAA3QAAAA8A&#10;AAAAAAAAAAAAAAAABwIAAGRycy9kb3ducmV2LnhtbFBLBQYAAAAAAwADALcAAAD4AgAAAAA=&#10;" path="m,4l3,31,29,26,27,,,4xe" stroked="f">
                <v:path arrowok="t" o:connecttype="custom" o:connectlocs="0,4;3,31;29,26;27,0;0,4" o:connectangles="0,0,0,0,0"/>
              </v:shape>
              <v:shape id="Freeform 1612" o:spid="_x0000_s1031" style="position:absolute;left:1648;top:436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ASxgAAAN0AAAAPAAAAZHJzL2Rvd25yZXYueG1sRI9Bb8Iw&#10;DIXvk/YfIk/abSSAVE0dAU1oAw5oGmXcrca0HY1Tmgy6fz8fJnGz9Z7f+zxbDL5VF+pjE9jCeGRA&#10;EZfBNVxZ+Nq/Pz2DignZYRuYLPxShMX8/m6GuQtX3tGlSJWSEI45WqhT6nKtY1mTxzgKHbFox9B7&#10;TLL2lXY9XiXct3piTKY9NiwNNXa0rKk8FT/ewueWvj/SISvezHm6nKy3vg2blbWPD8PrC6hEQ7qZ&#10;/683TvBNJvzyjYyg538AAAD//wMAUEsBAi0AFAAGAAgAAAAhANvh9svuAAAAhQEAABMAAAAAAAAA&#10;AAAAAAAAAAAAAFtDb250ZW50X1R5cGVzXS54bWxQSwECLQAUAAYACAAAACEAWvQsW78AAAAVAQAA&#10;CwAAAAAAAAAAAAAAAAAfAQAAX3JlbHMvLnJlbHNQSwECLQAUAAYACAAAACEACr1wEsYAAADdAAAA&#10;DwAAAAAAAAAAAAAAAAAHAgAAZHJzL2Rvd25yZXYueG1sUEsFBgAAAAADAAMAtwAAAPoCAAAAAA==&#10;" path="m,l,26r12,l27,26,27,,12,,,xe" stroked="f">
                <v:path arrowok="t" o:connecttype="custom" o:connectlocs="0,0;0,26;12,26;27,26;27,0;12,0;0,0" o:connectangles="0,0,0,0,0,0,0"/>
              </v:shape>
              <v:rect id="Rectangle 1613" o:spid="_x0000_s1032" style="position:absolute;left:170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dwwwAAAN0AAAAPAAAAZHJzL2Rvd25yZXYueG1sRE9La8JA&#10;EL4X/A/LCN7qrrUNNnUVKQSE2kNV6HXIjklodjZmNw//vVso9DYf33PW29HWoqfWV441LOYKBHHu&#10;TMWFhvMpe1yB8AHZYO2YNNzIw3YzeVhjatzAX9QfQyFiCPsUNZQhNKmUPi/Jop+7hjhyF9daDBG2&#10;hTQtDjHc1vJJqURarDg2lNjQe0n5z7GzGjB5NtfPy/Jw+ugSfC1Glb18K61n03H3BiLQGP7Ff+69&#10;ifNVsoDfb+IJcnMHAAD//wMAUEsBAi0AFAAGAAgAAAAhANvh9svuAAAAhQEAABMAAAAAAAAAAAAA&#10;AAAAAAAAAFtDb250ZW50X1R5cGVzXS54bWxQSwECLQAUAAYACAAAACEAWvQsW78AAAAVAQAACwAA&#10;AAAAAAAAAAAAAAAfAQAAX3JlbHMvLnJlbHNQSwECLQAUAAYACAAAACEAj4tHcMMAAADdAAAADwAA&#10;AAAAAAAAAAAAAAAHAgAAZHJzL2Rvd25yZXYueG1sUEsFBgAAAAADAAMAtwAAAPcCAAAAAA==&#10;" stroked="f"/>
              <v:rect id="Rectangle 1614" o:spid="_x0000_s1033" style="position:absolute;left:175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HwgAAAN0AAAAPAAAAZHJzL2Rvd25yZXYueG1sRE9Li8Iw&#10;EL4L/ocwgjdNfGxxu0ZZFgRB9+AD9jo0Y1u2mdQmav33RhC8zcf3nPmytZW4UuNLxxpGQwWCOHOm&#10;5FzD8bAazED4gGywckwa7uRhueh25pgad+MdXfchFzGEfYoaihDqVEqfFWTRD11NHLmTayyGCJtc&#10;mgZvMdxWcqxUIi2WHBsKrOmnoOx/f7EaMJma8+9psj1sLgl+5q1affwprfu99vsLRKA2vMUv99rE&#10;+SoZw/ObeIJcPAAAAP//AwBQSwECLQAUAAYACAAAACEA2+H2y+4AAACFAQAAEwAAAAAAAAAAAAAA&#10;AAAAAAAAW0NvbnRlbnRfVHlwZXNdLnhtbFBLAQItABQABgAIAAAAIQBa9CxbvwAAABUBAAALAAAA&#10;AAAAAAAAAAAAAB8BAABfcmVscy8ucmVsc1BLAQItABQABgAIAAAAIQB/WdkHwgAAAN0AAAAPAAAA&#10;AAAAAAAAAAAAAAcCAABkcnMvZG93bnJldi54bWxQSwUGAAAAAAMAAwC3AAAA9gIAAAAA&#10;" stroked="f"/>
              <v:rect id="Rectangle 1615" o:spid="_x0000_s1034" style="position:absolute;left:180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ycwwAAAN0AAAAPAAAAZHJzL2Rvd25yZXYueG1sRE9La8JA&#10;EL4X+h+WEbw1u2oNNWYjIgiF1kO14HXITh6YnU2zq6b/vlso9DYf33PyzWg7caPBt441zBIFgrh0&#10;puVaw+dp//QCwgdkg51j0vBNHjbF40OOmXF3/qDbMdQihrDPUEMTQp9J6cuGLPrE9cSRq9xgMUQ4&#10;1NIMeI/htpNzpVJpseXY0GBPu4bKy/FqNWD6bL4O1eL99HZNcVWPar88K62nk3G7BhFoDP/iP/er&#10;ifNVuoDfb+IJsvgBAAD//wMAUEsBAi0AFAAGAAgAAAAhANvh9svuAAAAhQEAABMAAAAAAAAAAAAA&#10;AAAAAAAAAFtDb250ZW50X1R5cGVzXS54bWxQSwECLQAUAAYACAAAACEAWvQsW78AAAAVAQAACwAA&#10;AAAAAAAAAAAAAAAfAQAAX3JlbHMvLnJlbHNQSwECLQAUAAYACAAAACEAEBV8nMMAAADdAAAADwAA&#10;AAAAAAAAAAAAAAAHAgAAZHJzL2Rvd25yZXYueG1sUEsFBgAAAAADAAMAtwAAAPcCAAAAAA==&#10;" stroked="f"/>
              <v:rect id="Rectangle 1616" o:spid="_x0000_s1035" style="position:absolute;left:186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owwAAAN0AAAAPAAAAZHJzL2Rvd25yZXYueG1sRE9Na8JA&#10;EL0L/Q/LCL3prjWGNnWVIgiF6sGk0OuQHZPQ7GyaXU36791Cwds83uest6NtxZV63zjWsJgrEMSl&#10;Mw1XGj6L/ewZhA/IBlvHpOGXPGw3D5M1ZsYNfKJrHioRQ9hnqKEOocuk9GVNFv3cdcSRO7veYoiw&#10;r6TpcYjhtpVPSqXSYsOxocaOdjWV3/nFasA0MT/H8/JQfFxSfKlGtV99Ka0fp+PbK4hAY7iL/93v&#10;Js5XaQJ/38QT5OYGAAD//wMAUEsBAi0AFAAGAAgAAAAhANvh9svuAAAAhQEAABMAAAAAAAAAAAAA&#10;AAAAAAAAAFtDb250ZW50X1R5cGVzXS54bWxQSwECLQAUAAYACAAAACEAWvQsW78AAAAVAQAACwAA&#10;AAAAAAAAAAAAAAAfAQAAX3JlbHMvLnJlbHNQSwECLQAUAAYACAAAACEAn/zk6MMAAADdAAAADwAA&#10;AAAAAAAAAAAAAAAHAgAAZHJzL2Rvd25yZXYueG1sUEsFBgAAAAADAAMAtwAAAPcCAAAAAA==&#10;" stroked="f"/>
              <v:rect id="Rectangle 1617" o:spid="_x0000_s1036" style="position:absolute;left:191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FzwgAAAN0AAAAPAAAAZHJzL2Rvd25yZXYueG1sRE9Li8Iw&#10;EL4v+B/CCN7WxFdxu0YRQRB0Dz5gr0MztmWbSW2i1n9vhAVv8/E9Z7ZobSVu1PjSsYZBX4Egzpwp&#10;OddwOq4/pyB8QDZYOSYND/KwmHc+Zpgad+c93Q4hFzGEfYoaihDqVEqfFWTR911NHLmzayyGCJtc&#10;mgbvMdxWcqhUIi2WHBsKrGlVUPZ3uFoNmIzN5ec82h231wS/8latJ79K6163XX6DCNSGt/jfvTFx&#10;vkom8PomniDnTwAAAP//AwBQSwECLQAUAAYACAAAACEA2+H2y+4AAACFAQAAEwAAAAAAAAAAAAAA&#10;AAAAAAAAW0NvbnRlbnRfVHlwZXNdLnhtbFBLAQItABQABgAIAAAAIQBa9CxbvwAAABUBAAALAAAA&#10;AAAAAAAAAAAAAB8BAABfcmVscy8ucmVsc1BLAQItABQABgAIAAAAIQDwsEFzwgAAAN0AAAAPAAAA&#10;AAAAAAAAAAAAAAcCAABkcnMvZG93bnJldi54bWxQSwUGAAAAAAMAAwC3AAAA9gIAAAAA&#10;" stroked="f"/>
              <v:rect id="Rectangle 1618" o:spid="_x0000_s1037" style="position:absolute;left:196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8EwwAAAN0AAAAPAAAAZHJzL2Rvd25yZXYueG1sRE9LawIx&#10;EL4L/ocwQm+a9GFot5sVKQhC9VAt9Dpsxt2lm8m6ibr+e1MoeJuP7zn5YnCtOFMfGs8GHmcKBHHp&#10;bcOVge/9avoKIkRki61nMnClAItiPMoxs/7CX3TexUqkEA4ZGqhj7DIpQ1mTwzDzHXHiDr53GBPs&#10;K2l7vKRw18onpbR02HBqqLGjj5rK393JGUD9Yo/bw/Nm/3nS+FYNajX/UcY8TIblO4hIQ7yL/91r&#10;m+YrreHvm3SCLG4AAAD//wMAUEsBAi0AFAAGAAgAAAAhANvh9svuAAAAhQEAABMAAAAAAAAAAAAA&#10;AAAAAAAAAFtDb250ZW50X1R5cGVzXS54bWxQSwECLQAUAAYACAAAACEAWvQsW78AAAAVAQAACwAA&#10;AAAAAAAAAAAAAAAfAQAAX3JlbHMvLnJlbHNQSwECLQAUAAYACAAAACEAAGLfBMMAAADdAAAADwAA&#10;AAAAAAAAAAAAAAAHAgAAZHJzL2Rvd25yZXYueG1sUEsFBgAAAAADAAMAtwAAAPcCAAAAAA==&#10;" stroked="f"/>
              <v:rect id="Rectangle 1619" o:spid="_x0000_s1038" style="position:absolute;left:202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qfwwAAAN0AAAAPAAAAZHJzL2Rvd25yZXYueG1sRE9Na8JA&#10;EL0L/odlBG+6W61pm7qKCEKhejAWeh2yYxKanY3ZVeO/dwuCt3m8z5kvO1uLC7W+cqzhZaxAEOfO&#10;VFxo+DlsRu8gfEA2WDsmDTfysFz0e3NMjbvyni5ZKEQMYZ+ihjKEJpXS5yVZ9GPXEEfu6FqLIcK2&#10;kKbFawy3tZwolUiLFceGEhtal5T/ZWerAZNXc9odp9vD9znBj6JTm9mv0no46FafIAJ14Sl+uL9M&#10;nK+SN/j/Jp4gF3cAAAD//wMAUEsBAi0AFAAGAAgAAAAhANvh9svuAAAAhQEAABMAAAAAAAAAAAAA&#10;AAAAAAAAAFtDb250ZW50X1R5cGVzXS54bWxQSwECLQAUAAYACAAAACEAWvQsW78AAAAVAQAACwAA&#10;AAAAAAAAAAAAAAAfAQAAX3JlbHMvLnJlbHNQSwECLQAUAAYACAAAACEAby56n8MAAADdAAAADwAA&#10;AAAAAAAAAAAAAAAHAgAAZHJzL2Rvd25yZXYueG1sUEsFBgAAAAADAAMAtwAAAPcCAAAAAA==&#10;" stroked="f"/>
              <v:rect id="Rectangle 1620" o:spid="_x0000_s1039" style="position:absolute;left:2075;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7txgAAAN0AAAAPAAAAZHJzL2Rvd25yZXYueG1sRI9Pa8JA&#10;EMXvQr/DMoXedLd/DBpdpRSEQvVgFLwO2TEJzc6m2VXTb+8cCr3N8N6895vlevCtulIfm8AWnicG&#10;FHEZXMOVheNhM56BignZYRuYLPxShPXqYbTE3IUb7+lapEpJCMccLdQpdbnWsazJY5yEjli0c+g9&#10;Jln7SrsebxLuW/1iTKY9NiwNNXb0UVP5XVy8Bcze3M/u/Lo9fF0ynFeD2UxPxtqnx+F9ASrRkP7N&#10;f9efTvBNJrjyjYygV3cAAAD//wMAUEsBAi0AFAAGAAgAAAAhANvh9svuAAAAhQEAABMAAAAAAAAA&#10;AAAAAAAAAAAAAFtDb250ZW50X1R5cGVzXS54bWxQSwECLQAUAAYACAAAACEAWvQsW78AAAAVAQAA&#10;CwAAAAAAAAAAAAAAAAAfAQAAX3JlbHMvLnJlbHNQSwECLQAUAAYACAAAACEAHrHu7cYAAADdAAAA&#10;DwAAAAAAAAAAAAAAAAAHAgAAZHJzL2Rvd25yZXYueG1sUEsFBgAAAAADAAMAtwAAAPoCAAAAAA==&#10;" stroked="f"/>
              <v:rect id="Rectangle 1621" o:spid="_x0000_s1040" style="position:absolute;left:2128;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2wwAAAN0AAAAPAAAAZHJzL2Rvd25yZXYueG1sRE9La8JA&#10;EL4L/Q/LFHrTXfsINboJUhCEtge14HXIjkkwOxuzaxL/fbdQ8DYf33NW+Wgb0VPna8ca5jMFgrhw&#10;puZSw89hM30H4QOywcYxabiRhzx7mKwwNW7gHfX7UIoYwj5FDVUIbSqlLyqy6GeuJY7cyXUWQ4Rd&#10;KU2HQwy3jXxWKpEWa44NFbb0UVFx3l+tBkxezeX79PJ1+LwmuChHtXk7Kq2fHsf1EkSgMdzF/+6t&#10;ifNVsoC/b+IJMvsFAAD//wMAUEsBAi0AFAAGAAgAAAAhANvh9svuAAAAhQEAABMAAAAAAAAAAAAA&#10;AAAAAAAAAFtDb250ZW50X1R5cGVzXS54bWxQSwECLQAUAAYACAAAACEAWvQsW78AAAAVAQAACwAA&#10;AAAAAAAAAAAAAAAfAQAAX3JlbHMvLnJlbHNQSwECLQAUAAYACAAAACEAcf1LdsMAAADdAAAADwAA&#10;AAAAAAAAAAAAAAAHAgAAZHJzL2Rvd25yZXYueG1sUEsFBgAAAAADAAMAtwAAAPcCAAAAAA==&#10;" stroked="f"/>
              <v:rect id="Rectangle 1622" o:spid="_x0000_s1041" style="position:absolute;left:218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Q2xgAAAN0AAAAPAAAAZHJzL2Rvd25yZXYueG1sRI9Ba8JA&#10;EIXvBf/DMoXedLe2ppq6ihSEgvVQFbwO2TEJzc7G7Krpv3cOhd5meG/e+2a+7H2jrtTFOrCF55EB&#10;RVwEV3Np4bBfD6egYkJ22AQmC78UYbkYPMwxd+HG33TdpVJJCMccLVQptbnWsajIYxyFlli0U+g8&#10;Jlm7UrsObxLuGz02JtMea5aGClv6qKj42V28Bcxe3Xl7evnaby4ZzsrerCdHY+3TY796B5WoT//m&#10;v+tPJ/jmTfjlGxlBL+4AAAD//wMAUEsBAi0AFAAGAAgAAAAhANvh9svuAAAAhQEAABMAAAAAAAAA&#10;AAAAAAAAAAAAAFtDb250ZW50X1R5cGVzXS54bWxQSwECLQAUAAYACAAAACEAWvQsW78AAAAVAQAA&#10;CwAAAAAAAAAAAAAAAAAfAQAAX3JlbHMvLnJlbHNQSwECLQAUAAYACAAAACEAZR50NsYAAADdAAAA&#10;DwAAAAAAAAAAAAAAAAAHAgAAZHJzL2Rvd25yZXYueG1sUEsFBgAAAAADAAMAtwAAAPoCAAAAAA==&#10;" stroked="f"/>
              <v:rect id="Rectangle 1623" o:spid="_x0000_s1042" style="position:absolute;left:223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GtxAAAAN0AAAAPAAAAZHJzL2Rvd25yZXYueG1sRE9Na8JA&#10;EL0L/odlhN7qbmwbNXUjpSAUWg/GQq9DdkxCs7Mxu2r8926h4G0e73NW68G24ky9bxxrSKYKBHHp&#10;TMOVhu/95nEBwgdkg61j0nAlD+t8PFphZtyFd3QuQiViCPsMNdQhdJmUvqzJop+6jjhyB9dbDBH2&#10;lTQ9XmK4beVMqVRabDg21NjRe03lb3GyGjB9Nsft4elr/3lKcVkNavPyo7R+mAxvryACDeEu/nd/&#10;mDhfzRP4+yaeIPMbAAAA//8DAFBLAQItABQABgAIAAAAIQDb4fbL7gAAAIUBAAATAAAAAAAAAAAA&#10;AAAAAAAAAABbQ29udGVudF9UeXBlc10ueG1sUEsBAi0AFAAGAAgAAAAhAFr0LFu/AAAAFQEAAAsA&#10;AAAAAAAAAAAAAAAAHwEAAF9yZWxzLy5yZWxzUEsBAi0AFAAGAAgAAAAhAApS0a3EAAAA3QAAAA8A&#10;AAAAAAAAAAAAAAAABwIAAGRycy9kb3ducmV2LnhtbFBLBQYAAAAAAwADALcAAAD4AgAAAAA=&#10;" stroked="f"/>
              <v:rect id="Rectangle 1624" o:spid="_x0000_s1043" style="position:absolute;left:2288;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E/awwAAAN0AAAAPAAAAZHJzL2Rvd25yZXYueG1sRE9LawIx&#10;EL4L/Q9hhN5qom1X3W4UEYSC9eBa6HXYzD7oZrLdRN3++0YoeJuP7znZerCtuFDvG8caphMFgrhw&#10;puFKw+dp97QA4QOywdYxafglD+vVwyjD1LgrH+mSh0rEEPYpaqhD6FIpfVGTRT9xHXHkStdbDBH2&#10;lTQ9XmO4beVMqURabDg21NjRtqbiOz9bDZi8mJ9D+fxx2p8TXFaD2r1+Ka0fx8PmDUSgIdzF/+53&#10;E+er+Qxu38QT5OoPAAD//wMAUEsBAi0AFAAGAAgAAAAhANvh9svuAAAAhQEAABMAAAAAAAAAAAAA&#10;AAAAAAAAAFtDb250ZW50X1R5cGVzXS54bWxQSwECLQAUAAYACAAAACEAWvQsW78AAAAVAQAACwAA&#10;AAAAAAAAAAAAAAAfAQAAX3JlbHMvLnJlbHNQSwECLQAUAAYACAAAACEA+oBP2sMAAADdAAAADwAA&#10;AAAAAAAAAAAAAAAHAgAAZHJzL2Rvd25yZXYueG1sUEsFBgAAAAADAAMAtwAAAPcCAAAAAA==&#10;" stroked="f"/>
              <v:rect id="Rectangle 1625" o:spid="_x0000_s1044" style="position:absolute;left:2341;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pBxAAAAN0AAAAPAAAAZHJzL2Rvd25yZXYueG1sRE9Na8JA&#10;EL0L/Q/LCN7qrrWNmroJIgiF1oOx0OuQHZPQ7GzMrpr++26h4G0e73PW+WBbcaXeN441zKYKBHHp&#10;TMOVhs/j7nEJwgdkg61j0vBDHvLsYbTG1LgbH+hahErEEPYpaqhD6FIpfVmTRT91HXHkTq63GCLs&#10;K2l6vMVw28onpRJpseHYUGNH25rK7+JiNWDybM770/zj+H5JcFUNavfypbSejIfNK4hAQ7iL/91v&#10;Js5Xizn8fRNPkNkvAAAA//8DAFBLAQItABQABgAIAAAAIQDb4fbL7gAAAIUBAAATAAAAAAAAAAAA&#10;AAAAAAAAAABbQ29udGVudF9UeXBlc10ueG1sUEsBAi0AFAAGAAgAAAAhAFr0LFu/AAAAFQEAAAsA&#10;AAAAAAAAAAAAAAAAHwEAAF9yZWxzLy5yZWxzUEsBAi0AFAAGAAgAAAAhAJXM6kHEAAAA3QAAAA8A&#10;AAAAAAAAAAAAAAAABwIAAGRycy9kb3ducmV2LnhtbFBLBQYAAAAAAwADALcAAAD4AgAAAAA=&#10;" stroked="f"/>
              <v:rect id="Rectangle 1626" o:spid="_x0000_s1045" style="position:absolute;left:2394;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XI1wgAAAN0AAAAPAAAAZHJzL2Rvd25yZXYueG1sRE9Ni8Iw&#10;EL0v7H8Is+BNk121q9UoiyAI6mFV8Do0Y1tsJt0mav33RhD2No/3OdN5aytxpcaXjjV89hQI4syZ&#10;knMNh/2yOwLhA7LByjFpuJOH+ez9bYqpcTf+pesu5CKGsE9RQxFCnUrps4Is+p6riSN3co3FEGGT&#10;S9PgLYbbSn4plUiLJceGAmtaFJSddxerAZOB+due+pv9+pLgOG/VcnhUWnc+2p8JiEBt+Be/3CsT&#10;56vvATy/iSfI2QMAAP//AwBQSwECLQAUAAYACAAAACEA2+H2y+4AAACFAQAAEwAAAAAAAAAAAAAA&#10;AAAAAAAAW0NvbnRlbnRfVHlwZXNdLnhtbFBLAQItABQABgAIAAAAIQBa9CxbvwAAABUBAAALAAAA&#10;AAAAAAAAAAAAAB8BAABfcmVscy8ucmVsc1BLAQItABQABgAIAAAAIQAaJXI1wgAAAN0AAAAPAAAA&#10;AAAAAAAAAAAAAAcCAABkcnMvZG93bnJldi54bWxQSwUGAAAAAAMAAwC3AAAA9gIAAAAA&#10;" stroked="f"/>
              <v:shape id="Freeform 1627" o:spid="_x0000_s1046" style="position:absolute;left:2448;top:4356;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DzxQAAAN0AAAAPAAAAZHJzL2Rvd25yZXYueG1sRE9NawIx&#10;EL0L/Q9hCr1IzVpoldUobUXoQQvGHvQ2bMbN1s1k2URd/70RCr3N433OdN65WpypDZVnBcNBBoK4&#10;8KbiUsHPdvk8BhEissHaMym4UoD57KE3xdz4C2/orGMpUgiHHBXYGJtcylBYchgGviFO3MG3DmOC&#10;bSlNi5cU7mr5kmVv0mHFqcFiQ5+WiqM+OQX93++tHfF1YVZxuNfHD71bL7RST4/d+wREpC7+i//c&#10;XybNz0avcP8mnSBnNwAAAP//AwBQSwECLQAUAAYACAAAACEA2+H2y+4AAACFAQAAEwAAAAAAAAAA&#10;AAAAAAAAAAAAW0NvbnRlbnRfVHlwZXNdLnhtbFBLAQItABQABgAIAAAAIQBa9CxbvwAAABUBAAAL&#10;AAAAAAAAAAAAAAAAAB8BAABfcmVscy8ucmVsc1BLAQItABQABgAIAAAAIQBvohDzxQAAAN0AAAAP&#10;AAAAAAAAAAAAAAAAAAcCAABkcnMvZG93bnJldi54bWxQSwUGAAAAAAMAAwC3AAAA+QIAAAAA&#10;" path="m,2l,29r22,l26,26,24,,22,2,,2xe" stroked="f">
                <v:path arrowok="t" o:connecttype="custom" o:connectlocs="0,2;0,29;22,29;26,26;24,0;22,2;0,2" o:connectangles="0,0,0,0,0,0,0"/>
              </v:shape>
              <v:shape id="Freeform 1628" o:spid="_x0000_s1047" style="position:absolute;left:2499;top:434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R8kxAAAAN0AAAAPAAAAZHJzL2Rvd25yZXYueG1sRE9NawIx&#10;EL0X+h/CFLzVpGJVVqNIoSilF209eBs342bpZrImUdd/3xQK3ubxPme26FwjLhRi7VnDS1+BIC69&#10;qbnS8P31/jwBEROywcYzabhRhMX88WGGhfFX3tBlmyqRQzgWqMGm1BZSxtKSw9j3LXHmjj44TBmG&#10;SpqA1xzuGjlQaiQd1pwbLLb0Zqn82Z6dhuXuZOl0Oww23XC1ev34HKtqH7TuPXXLKYhEXbqL/91r&#10;k+er8Qj+vsknyPkvAAAA//8DAFBLAQItABQABgAIAAAAIQDb4fbL7gAAAIUBAAATAAAAAAAAAAAA&#10;AAAAAAAAAABbQ29udGVudF9UeXBlc10ueG1sUEsBAi0AFAAGAAgAAAAhAFr0LFu/AAAAFQEAAAsA&#10;AAAAAAAAAAAAAAAAHwEAAF9yZWxzLy5yZWxzUEsBAi0AFAAGAAgAAAAhABlhHyTEAAAA3QAAAA8A&#10;AAAAAAAAAAAAAAAABwIAAGRycy9kb3ducmV2LnhtbFBLBQYAAAAAAwADALcAAAD4AgAAAAA=&#10;" path="m,4l2,31r5,l29,24,24,,7,4,,4xe" stroked="f">
                <v:path arrowok="t" o:connecttype="custom" o:connectlocs="0,4;2,31;7,31;29,24;24,0;7,4;0,4" o:connectangles="0,0,0,0,0,0,0"/>
              </v:shape>
              <v:shape id="Freeform 1629" o:spid="_x0000_s1048" style="position:absolute;left:2547;top:4332;width:34;height:33;visibility:visible;mso-wrap-style:square;v-text-anchor:top" coordsize="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JjzwgAAAN0AAAAPAAAAZHJzL2Rvd25yZXYueG1sRE9Na8JA&#10;EL0X+h+WKfTWbOpBJc0qtlAsaA+J0vOwOybB7GzYXWP677tCwds83ueU68n2YiQfOscKXrMcBLF2&#10;puNGwfHw+bIEESKywd4xKfilAOvV40OJhXFXrmisYyNSCIcCFbQxDoWUQbdkMWRuIE7cyXmLMUHf&#10;SOPxmsJtL2d5PpcWO04NLQ700ZI+1xerwOnvelfZMbxf5M/upPdcmflWqeenafMGItIU7+J/95dJ&#10;8/PFAm7fpBPk6g8AAP//AwBQSwECLQAUAAYACAAAACEA2+H2y+4AAACFAQAAEwAAAAAAAAAAAAAA&#10;AAAAAAAAW0NvbnRlbnRfVHlwZXNdLnhtbFBLAQItABQABgAIAAAAIQBa9CxbvwAAABUBAAALAAAA&#10;AAAAAAAAAAAAAB8BAABfcmVscy8ucmVsc1BLAQItABQABgAIAAAAIQD0QJjzwgAAAN0AAAAPAAAA&#10;AAAAAAAAAAAAAAcCAABkcnMvZG93bnJldi54bWxQSwUGAAAAAAMAAwC3AAAA9gIAAAAA&#10;" path="m,9l7,33,19,29,29,26r5,-5l22,,10,7r9,10l19,2,,9xe" stroked="f">
                <v:path arrowok="t" o:connecttype="custom" o:connectlocs="0,9;7,33;19,29;29,26;34,21;22,0;10,7;19,17;19,2;0,9" o:connectangles="0,0,0,0,0,0,0,0,0,0"/>
              </v:shape>
              <v:shape id="Freeform 1630" o:spid="_x0000_s1049" style="position:absolute;left:2591;top:4300;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dcmxgAAAN0AAAAPAAAAZHJzL2Rvd25yZXYueG1sRI9BSwMx&#10;EIXvgv8hjNCLtImitqxNiwpiD1LZtnoeNuNmcTNZNul2/fedg+BtHvO+N2+W6zG0aqA+NZEt3MwM&#10;KOIquoZrC4f963QBKmVkh21ksvBLCdary4slFi6euKRhl2slIZwKtOBz7gqtU+UpYJrFjlh237EP&#10;mEX2tXY9niQ8tPrWmAcdsGG54LGjF0/Vz+4YpMZ9W5pyW389N9fsP+/S8DZ//7B2cjU+PYLKNOZ/&#10;8x+9ccKZudSVb2QEvToDAAD//wMAUEsBAi0AFAAGAAgAAAAhANvh9svuAAAAhQEAABMAAAAAAAAA&#10;AAAAAAAAAAAAAFtDb250ZW50X1R5cGVzXS54bWxQSwECLQAUAAYACAAAACEAWvQsW78AAAAVAQAA&#10;CwAAAAAAAAAAAAAAAAAfAQAAX3JlbHMvLnJlbHNQSwECLQAUAAYACAAAACEA9d3XJsYAAADdAAAA&#10;DwAAAAAAAAAAAAAAAAAHAgAAZHJzL2Rvd25yZXYueG1sUEsFBgAAAAADAAMAtwAAAPoCAAAAAA==&#10;" path="m,17l17,36r9,-4l34,15,14,,7,12,,17xe" stroked="f">
                <v:path arrowok="t" o:connecttype="custom" o:connectlocs="0,17;17,36;26,32;34,15;14,0;7,12;0,17" o:connectangles="0,0,0,0,0,0,0"/>
              </v:shape>
              <v:shape id="Freeform 1631" o:spid="_x0000_s1050" style="position:absolute;left:2610;top:4293;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ZIwwAAAN0AAAAPAAAAZHJzL2Rvd25yZXYueG1sRE9Li8Iw&#10;EL4v+B/CCN7WRA8+qlF8sCB4EB+74G1oxra0mZQmq/XfbxYEb/PxPWe+bG0l7tT4wrGGQV+BIE6d&#10;KTjTcDl/fU5A+IBssHJMGp7kYbnofMwxMe7BR7qfQiZiCPsENeQh1ImUPs3Jou+7mjhyN9dYDBE2&#10;mTQNPmK4reRQqZG0WHBsyLGmTU5pefq1Gq715HtzofVPMS2DavflwW39Qetet13NQARqw1v8cu9M&#10;nK/GU/j/Jp4gF38AAAD//wMAUEsBAi0AFAAGAAgAAAAhANvh9svuAAAAhQEAABMAAAAAAAAAAAAA&#10;AAAAAAAAAFtDb250ZW50X1R5cGVzXS54bWxQSwECLQAUAAYACAAAACEAWvQsW78AAAAVAQAACwAA&#10;AAAAAAAAAAAAAAAfAQAAX3JlbHMvLnJlbHNQSwECLQAUAAYACAAAACEA17QGSMMAAADdAAAADwAA&#10;AAAAAAAAAAAAAAAHAgAAZHJzL2Rvd25yZXYueG1sUEsFBgAAAAADAAMAtwAAAPcCAAAAAA==&#10;" path="m27,l,,3,12,7,22r8,9l34,17,27,2,17,12r12,l27,xe" stroked="f">
                <v:path arrowok="t" o:connecttype="custom" o:connectlocs="27,0;0,0;3,12;7,22;15,31;34,17;27,2;17,12;29,12;27,0" o:connectangles="0,0,0,0,0,0,0,0,0,0"/>
              </v:shape>
              <v:shape id="Freeform 1632" o:spid="_x0000_s1051" style="position:absolute;left:2646;top:4324;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8ixgAAAN0AAAAPAAAAZHJzL2Rvd25yZXYueG1sRI9Ba8JA&#10;EIXvQv/DMgVvuttYRaKr2EJBihe1B3sbs2MSmp0N2a2m/75zELzN8N68981y3ftGXamLdWALL2MD&#10;irgIrubSwtfxYzQHFROywyYwWfijCOvV02CJuQs33tP1kEolIRxztFCl1OZax6Iij3EcWmLRLqHz&#10;mGTtSu06vEm4b3RmzEx7rFkaKmzpvaLi5/DrLcw+L+dkvptJlu02b7sTvk777cna4XO/WYBK1KeH&#10;+X69dYJv5sIv38gIevUPAAD//wMAUEsBAi0AFAAGAAgAAAAhANvh9svuAAAAhQEAABMAAAAAAAAA&#10;AAAAAAAAAAAAAFtDb250ZW50X1R5cGVzXS54bWxQSwECLQAUAAYACAAAACEAWvQsW78AAAAVAQAA&#10;CwAAAAAAAAAAAAAAAAAfAQAAX3JlbHMvLnJlbHNQSwECLQAUAAYACAAAACEAee2/IsYAAADdAAAA&#10;DwAAAAAAAAAAAAAAAAAHAgAAZHJzL2Rvd25yZXYueG1sUEsFBgAAAAADAAMAtwAAAPoCAAAAAA==&#10;" path="m17,l,20r,l25,34,37,12,20,,17,xe" stroked="f">
                <v:path arrowok="t" o:connecttype="custom" o:connectlocs="17,0;0,20;0,20;25,34;37,12;20,0;17,0" o:connectangles="0,0,0,0,0,0,0"/>
              </v:shape>
              <v:shape id="Freeform 1633" o:spid="_x0000_s1052" style="position:absolute;left:2700;top:4344;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B2wgAAAN0AAAAPAAAAZHJzL2Rvd25yZXYueG1sRE9Na8JA&#10;EL0X/A/LCL0U3aSHItFVotBWekui9yE7JsHd2ZDdxuiv7xYKvc3jfc5mN1kjRhp851hBukxAENdO&#10;d9woOFXvixUIH5A1Gsek4E4edtvZ0wYz7W5c0FiGRsQQ9hkqaEPoMyl93ZJFv3Q9ceQubrAYIhwa&#10;qQe8xXBr5GuSvEmLHceGFns6tFRfy2+roDq/mOojD9R8mvSrOtH++NCFUs/zKV+DCDSFf/Gf+6jj&#10;/GSVwu838QS5/QEAAP//AwBQSwECLQAUAAYACAAAACEA2+H2y+4AAACFAQAAEwAAAAAAAAAAAAAA&#10;AAAAAAAAW0NvbnRlbnRfVHlwZXNdLnhtbFBLAQItABQABgAIAAAAIQBa9CxbvwAAABUBAAALAAAA&#10;AAAAAAAAAAAAAB8BAABfcmVscy8ucmVsc1BLAQItABQABgAIAAAAIQDsV6B2wgAAAN0AAAAPAAAA&#10;AAAAAAAAAAAAAAcCAABkcnMvZG93bnJldi54bWxQSwUGAAAAAAMAAwC3AAAA9gIAAAAA&#10;" path="m7,l,24r7,2l26,31,31,7,7,xe" stroked="f">
                <v:path arrowok="t" o:connecttype="custom" o:connectlocs="7,0;0,24;7,26;26,31;31,7;7,0" o:connectangles="0,0,0,0,0,0"/>
              </v:shape>
              <v:shape id="Freeform 1634" o:spid="_x0000_s1053" style="position:absolute;left:2753;top:4356;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Y1xAAAAN0AAAAPAAAAZHJzL2Rvd25yZXYueG1sRE/NasJA&#10;EL4XfIdlBC+lbrQoIXUVU9rqRUTjA0yzYzY0Oxuyq8a37wqF3ubj+53FqreNuFLna8cKJuMEBHHp&#10;dM2VglPx+ZKC8AFZY+OYFNzJw2o5eFpgpt2ND3Q9hkrEEPYZKjAhtJmUvjRk0Y9dSxy5s+sshgi7&#10;SuoObzHcNnKaJHNpsebYYLCld0Plz/FiFTw3rth8HXav3ya/z/OP2fnU53ulRsN+/QYiUB/+xX/u&#10;rY7zk3QKj2/iCXL5CwAA//8DAFBLAQItABQABgAIAAAAIQDb4fbL7gAAAIUBAAATAAAAAAAAAAAA&#10;AAAAAAAAAABbQ29udGVudF9UeXBlc10ueG1sUEsBAi0AFAAGAAgAAAAhAFr0LFu/AAAAFQEAAAsA&#10;AAAAAAAAAAAAAAAAHwEAAF9yZWxzLy5yZWxzUEsBAi0AFAAGAAgAAAAhALD29jXEAAAA3QAAAA8A&#10;AAAAAAAAAAAAAAAABwIAAGRycy9kb3ducmV2LnhtbFBLBQYAAAAAAwADALcAAAD4AgAAAAA=&#10;" path="m2,l,26r22,3l29,29,29,2r-7,l2,xe" stroked="f">
                <v:path arrowok="t" o:connecttype="custom" o:connectlocs="2,0;0,26;22,29;29,29;29,2;22,2;2,0" o:connectangles="0,0,0,0,0,0,0"/>
              </v:shape>
              <v:shape id="Freeform 1635" o:spid="_x0000_s1054" style="position:absolute;left:2809;top:435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l07xQAAAN0AAAAPAAAAZHJzL2Rvd25yZXYueG1sRE9NawIx&#10;EL0X/A9hhF6KZlWoshqlVQQPWmjsod6GzXSzdTNZNqmu/94UCr3N433OYtW5WlyoDZVnBaNhBoK4&#10;8KbiUsHHcTuYgQgR2WDtmRTcKMBq2XtYYG78ld/pomMpUgiHHBXYGJtcylBYchiGviFO3JdvHcYE&#10;21KaFq8p3NVynGXP0mHFqcFiQ2tLxVn/OAVP329HO+Xbxuzj6KTPr/rzsNFKPfa7lzmISF38F/+5&#10;dybNz2YT+P0mnSCXdwAAAP//AwBQSwECLQAUAAYACAAAACEA2+H2y+4AAACFAQAAEwAAAAAAAAAA&#10;AAAAAAAAAAAAW0NvbnRlbnRfVHlwZXNdLnhtbFBLAQItABQABgAIAAAAIQBa9CxbvwAAABUBAAAL&#10;AAAAAAAAAAAAAAAAAB8BAABfcmVscy8ucmVsc1BLAQItABQABgAIAAAAIQC60l07xQAAAN0AAAAP&#10;AAAAAAAAAAAAAAAAAAcCAABkcnMvZG93bnJldi54bWxQSwUGAAAAAAMAAwC3AAAA+QIAAAAA&#10;" path="m,l,27r5,2l26,29,26,3,5,3,,xe" stroked="f">
                <v:path arrowok="t" o:connecttype="custom" o:connectlocs="0,0;0,27;5,29;26,29;26,3;5,3;0,0" o:connectangles="0,0,0,0,0,0,0"/>
              </v:shape>
              <v:rect id="Rectangle 1636" o:spid="_x0000_s1055" style="position:absolute;left:286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ISwwAAAN0AAAAPAAAAZHJzL2Rvd25yZXYueG1sRE9Na8JA&#10;EL0X/A/LCN7qrtUGG92EIghC20O10OuQHZNgdjZm1yT9991Cwds83uds89E2oqfO1441LOYKBHHh&#10;TM2lhq/T/nENwgdkg41j0vBDHvJs8rDF1LiBP6k/hlLEEPYpaqhCaFMpfVGRRT93LXHkzq6zGCLs&#10;Smk6HGK4beSTUom0WHNsqLClXUXF5XizGjBZmevHefl+ersl+FKOav/8rbSeTcfXDYhAY7iL/90H&#10;E+er9Qr+voknyOwXAAD//wMAUEsBAi0AFAAGAAgAAAAhANvh9svuAAAAhQEAABMAAAAAAAAAAAAA&#10;AAAAAAAAAFtDb250ZW50X1R5cGVzXS54bWxQSwECLQAUAAYACAAAACEAWvQsW78AAAAVAQAACwAA&#10;AAAAAAAAAAAAAAAfAQAAX3JlbHMvLnJlbHNQSwECLQAUAAYACAAAACEAL/ACEsMAAADdAAAADwAA&#10;AAAAAAAAAAAAAAAHAgAAZHJzL2Rvd25yZXYueG1sUEsFBgAAAAADAAMAtwAAAPcCAAAAAA==&#10;" stroked="f"/>
              <v:rect id="Rectangle 1637" o:spid="_x0000_s1056" style="position:absolute;left:291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eJwgAAAN0AAAAPAAAAZHJzL2Rvd25yZXYueG1sRE9Li8Iw&#10;EL4L+x/CLHjTZN21aDWKLAiCevABXodmbIvNpNtErf9+Iwje5uN7znTe2krcqPGlYw1ffQWCOHOm&#10;5FzD8bDsjUD4gGywckwaHuRhPvvoTDE17s47uu1DLmII+xQ1FCHUqZQ+K8ii77uaOHJn11gMETa5&#10;NA3eY7it5ECpRFosOTYUWNNvQdllf7UaMPkxf9vz9+awviY4zlu1HJ6U1t3PdjEBEagNb/HLvTJx&#10;vhoN4flNPEHO/gEAAP//AwBQSwECLQAUAAYACAAAACEA2+H2y+4AAACFAQAAEwAAAAAAAAAAAAAA&#10;AAAAAAAAW0NvbnRlbnRfVHlwZXNdLnhtbFBLAQItABQABgAIAAAAIQBa9CxbvwAAABUBAAALAAAA&#10;AAAAAAAAAAAAAB8BAABfcmVscy8ucmVsc1BLAQItABQABgAIAAAAIQBAvKeJwgAAAN0AAAAPAAAA&#10;AAAAAAAAAAAAAAcCAABkcnMvZG93bnJldi54bWxQSwUGAAAAAAMAAwC3AAAA9gIAAAAA&#10;" stroked="f"/>
              <v:rect id="Rectangle 1638" o:spid="_x0000_s1057" style="position:absolute;left:296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n+wwAAAN0AAAAPAAAAZHJzL2Rvd25yZXYueG1sRE/JasMw&#10;EL0H+g9iCr0lUjeTOJFNKAQCbQ9ZINfBmtim1sixFNv5+6pQyG0eb51VPtpG9NT52rGG55kCQVw4&#10;U3Op4XjYTOcgfEA22DgmDTfykGcPkxWmxg28o34fShFD2KeooQqhTaX0RUUW/cy1xJE7u85iiLAr&#10;pelwiOG2kS9KJdJizbGhwpY+Kip+9lerAZM3c/k+v34dPq8JLspRbd5PSuunx3G9BBFoDHfxv3tr&#10;4nw1T+Dvm3iCzH4BAAD//wMAUEsBAi0AFAAGAAgAAAAhANvh9svuAAAAhQEAABMAAAAAAAAAAAAA&#10;AAAAAAAAAFtDb250ZW50X1R5cGVzXS54bWxQSwECLQAUAAYACAAAACEAWvQsW78AAAAVAQAACwAA&#10;AAAAAAAAAAAAAAAfAQAAX3JlbHMvLnJlbHNQSwECLQAUAAYACAAAACEAsG45/sMAAADdAAAADwAA&#10;AAAAAAAAAAAAAAAHAgAAZHJzL2Rvd25yZXYueG1sUEsFBgAAAAADAAMAtwAAAPcCAAAAAA==&#10;" stroked="f"/>
              <v:rect id="Rectangle 1639" o:spid="_x0000_s1058" style="position:absolute;left:302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xlxAAAAN0AAAAPAAAAZHJzL2Rvd25yZXYueG1sRE9Na8JA&#10;EL0L/Q/LFHqru9o21ZiNlIJQaD00Cl6H7JgEs7Mxu2r8926h4G0e73Oy5WBbcabeN441TMYKBHHp&#10;TMOVhu1m9TwD4QOywdYxabiSh2X+MMowNe7Cv3QuQiViCPsUNdQhdKmUvqzJoh+7jjhye9dbDBH2&#10;lTQ9XmK4beVUqURabDg21NjRZ03loThZDZi8muN6//Kz+T4lOK8GtXrbKa2fHoePBYhAQ7iL/91f&#10;Js5Xs3f4+yaeIPMbAAAA//8DAFBLAQItABQABgAIAAAAIQDb4fbL7gAAAIUBAAATAAAAAAAAAAAA&#10;AAAAAAAAAABbQ29udGVudF9UeXBlc10ueG1sUEsBAi0AFAAGAAgAAAAhAFr0LFu/AAAAFQEAAAsA&#10;AAAAAAAAAAAAAAAAHwEAAF9yZWxzLy5yZWxzUEsBAi0AFAAGAAgAAAAhAN8inGXEAAAA3QAAAA8A&#10;AAAAAAAAAAAAAAAABwIAAGRycy9kb3ducmV2LnhtbFBLBQYAAAAAAwADALcAAAD4AgAAAAA=&#10;" stroked="f"/>
              <v:rect id="Rectangle 1640" o:spid="_x0000_s1059" style="position:absolute;left:307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gX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WHDlGxlBz28AAAD//wMAUEsBAi0AFAAGAAgAAAAhANvh9svuAAAAhQEAABMAAAAAAAAA&#10;AAAAAAAAAAAAAFtDb250ZW50X1R5cGVzXS54bWxQSwECLQAUAAYACAAAACEAWvQsW78AAAAVAQAA&#10;CwAAAAAAAAAAAAAAAAAfAQAAX3JlbHMvLnJlbHNQSwECLQAUAAYACAAAACEArr0IF8YAAADdAAAA&#10;DwAAAAAAAAAAAAAAAAAHAgAAZHJzL2Rvd25yZXYueG1sUEsFBgAAAAADAAMAtwAAAPoCAAAAAA==&#10;" stroked="f"/>
              <v:rect id="Rectangle 1641" o:spid="_x0000_s1060" style="position:absolute;left:312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2MwwAAAN0AAAAPAAAAZHJzL2Rvd25yZXYueG1sRE9Na8JA&#10;EL0L/Q/LFLzprlqDptmEIgiF1kO10OuQHZNgdjbNbjT9991Cwds83udkxWhbcaXeN441LOYKBHHp&#10;TMOVhs/TfrYB4QOywdYxafghD0X+MMkwNe7GH3Q9hkrEEPYpaqhD6FIpfVmTRT93HXHkzq63GCLs&#10;K2l6vMVw28qlUom02HBsqLGjXU3l5ThYDZg8me/DefV+ehsS3Faj2q+/lNbTx/HlGUSgMdzF/+5X&#10;E+erzRb+voknyPwXAAD//wMAUEsBAi0AFAAGAAgAAAAhANvh9svuAAAAhQEAABMAAAAAAAAAAAAA&#10;AAAAAAAAAFtDb250ZW50X1R5cGVzXS54bWxQSwECLQAUAAYACAAAACEAWvQsW78AAAAVAQAACwAA&#10;AAAAAAAAAAAAAAAfAQAAX3JlbHMvLnJlbHNQSwECLQAUAAYACAAAACEAwfGtjMMAAADdAAAADwAA&#10;AAAAAAAAAAAAAAAHAgAAZHJzL2Rvd25yZXYueG1sUEsFBgAAAAADAAMAtwAAAPcCAAAAAA==&#10;" stroked="f"/>
              <v:rect id="Rectangle 1642" o:spid="_x0000_s1061" style="position:absolute;left:318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LMxgAAAN0AAAAPAAAAZHJzL2Rvd25yZXYueG1sRI9Pa8JA&#10;EMXvhX6HZQq91V1bGzS6SikIBe3BP+B1yI5JMDubZldNv71zELzN8N6895vZoveNulAX68AWhgMD&#10;irgIrubSwn63fBuDignZYROYLPxThMX8+WmGuQtX3tBlm0olIRxztFCl1OZax6Iij3EQWmLRjqHz&#10;mGTtSu06vEq4b/S7MZn2WLM0VNjSd0XFaXv2FjAbub/f48d6tzpnOCl7s/w8GGtfX/qvKahEfXqY&#10;79c/TvDNRPjlGxlBz28AAAD//wMAUEsBAi0AFAAGAAgAAAAhANvh9svuAAAAhQEAABMAAAAAAAAA&#10;AAAAAAAAAAAAAFtDb250ZW50X1R5cGVzXS54bWxQSwECLQAUAAYACAAAACEAWvQsW78AAAAVAQAA&#10;CwAAAAAAAAAAAAAAAAAfAQAAX3JlbHMvLnJlbHNQSwECLQAUAAYACAAAACEA1RKSzMYAAADdAAAA&#10;DwAAAAAAAAAAAAAAAAAHAgAAZHJzL2Rvd25yZXYueG1sUEsFBgAAAAADAAMAtwAAAPoCAAAAAA==&#10;" stroked="f"/>
              <v:rect id="Rectangle 1643" o:spid="_x0000_s1062" style="position:absolute;left:323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dXwwAAAN0AAAAPAAAAZHJzL2Rvd25yZXYueG1sRE9Na8JA&#10;EL0L/Q/LFLzprlpDja5ShECh9dCk0OuQHZNgdjbNrjH9991Cwds83ufsDqNtxUC9bxxrWMwVCOLS&#10;mYYrDZ9FNnsG4QOywdYxafghD4f9w2SHqXE3/qAhD5WIIexT1FCH0KVS+rImi37uOuLInV1vMUTY&#10;V9L0eIvhtpVLpRJpseHYUGNHx5rKS361GjB5Mt+n8+q9eLsmuKlGla2/lNbTx/FlCyLQGO7if/er&#10;ifPVZgF/38QT5P4XAAD//wMAUEsBAi0AFAAGAAgAAAAhANvh9svuAAAAhQEAABMAAAAAAAAAAAAA&#10;AAAAAAAAAFtDb250ZW50X1R5cGVzXS54bWxQSwECLQAUAAYACAAAACEAWvQsW78AAAAVAQAACwAA&#10;AAAAAAAAAAAAAAAfAQAAX3JlbHMvLnJlbHNQSwECLQAUAAYACAAAACEAul43V8MAAADdAAAADwAA&#10;AAAAAAAAAAAAAAAHAgAAZHJzL2Rvd25yZXYueG1sUEsFBgAAAAADAAMAtwAAAPcCAAAAAA==&#10;" stroked="f"/>
              <v:rect id="Rectangle 1644" o:spid="_x0000_s1063" style="position:absolute;left:328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KkgwwAAAN0AAAAPAAAAZHJzL2Rvd25yZXYueG1sRE9Na8JA&#10;EL0L/Q/LFHrT3VoNNboJpRAoqIdqodchOybB7GyaXWP6791Cwds83uds8tG2YqDeN441PM8UCOLS&#10;mYYrDV/HYvoKwgdkg61j0vBLHvLsYbLB1Lgrf9JwCJWIIexT1FCH0KVS+rImi37mOuLInVxvMUTY&#10;V9L0eI3htpVzpRJpseHYUGNH7zWV58PFasBkYX72p5fdcXtJcFWNqlh+K62fHse3NYhAY7iL/90f&#10;Js5Xqzn8fRNPkNkNAAD//wMAUEsBAi0AFAAGAAgAAAAhANvh9svuAAAAhQEAABMAAAAAAAAAAAAA&#10;AAAAAAAAAFtDb250ZW50X1R5cGVzXS54bWxQSwECLQAUAAYACAAAACEAWvQsW78AAAAVAQAACwAA&#10;AAAAAAAAAAAAAAAfAQAAX3JlbHMvLnJlbHNQSwECLQAUAAYACAAAACEASoypIMMAAADdAAAADwAA&#10;AAAAAAAAAAAAAAAHAgAAZHJzL2Rvd25yZXYueG1sUEsFBgAAAAADAAMAtwAAAPcCAAAAAA==&#10;" stroked="f"/>
              <v:rect id="Rectangle 1645" o:spid="_x0000_s1064" style="position:absolute;left:334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y7wwAAAN0AAAAPAAAAZHJzL2Rvd25yZXYueG1sRE9Na8JA&#10;EL0X/A/LCN7qrrUNNboJRQgIbQ/VQq9DdkyC2dmYXWP8991Cwds83uds8tG2YqDeN441LOYKBHHp&#10;TMOVhu9D8fgKwgdkg61j0nAjD3k2edhgatyVv2jYh0rEEPYpaqhD6FIpfVmTRT93HXHkjq63GCLs&#10;K2l6vMZw28onpRJpseHYUGNH25rK0/5iNWDybM6fx+XH4f2S4KoaVfHyo7SeTce3NYhAY7iL/907&#10;E+er1RL+voknyOwXAAD//wMAUEsBAi0AFAAGAAgAAAAhANvh9svuAAAAhQEAABMAAAAAAAAAAAAA&#10;AAAAAAAAAFtDb250ZW50X1R5cGVzXS54bWxQSwECLQAUAAYACAAAACEAWvQsW78AAAAVAQAACwAA&#10;AAAAAAAAAAAAAAAfAQAAX3JlbHMvLnJlbHNQSwECLQAUAAYACAAAACEAJcAMu8MAAADdAAAADwAA&#10;AAAAAAAAAAAAAAAHAgAAZHJzL2Rvd25yZXYueG1sUEsFBgAAAAADAAMAtwAAAPcCAAAAAA==&#10;" stroked="f"/>
              <v:rect id="Rectangle 1646" o:spid="_x0000_s1065" style="position:absolute;left:339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TPwwAAAN0AAAAPAAAAZHJzL2Rvd25yZXYueG1sRE9Na8JA&#10;EL0X/A/LCN7qrtWGGt2EIghC20O10OuQHZNgdjZm1yT9991Cwds83uds89E2oqfO1441LOYKBHHh&#10;TM2lhq/T/vEFhA/IBhvHpOGHPOTZ5GGLqXEDf1J/DKWIIexT1FCF0KZS+qIii37uWuLInV1nMUTY&#10;ldJ0OMRw28gnpRJpsebYUGFLu4qKy/FmNWCyMteP8/L99HZLcF2Oav/8rbSeTcfXDYhAY7iL/90H&#10;E+er9Qr+voknyOwXAAD//wMAUEsBAi0AFAAGAAgAAAAhANvh9svuAAAAhQEAABMAAAAAAAAAAAAA&#10;AAAAAAAAAFtDb250ZW50X1R5cGVzXS54bWxQSwECLQAUAAYACAAAACEAWvQsW78AAAAVAQAACwAA&#10;AAAAAAAAAAAAAAAfAQAAX3JlbHMvLnJlbHNQSwECLQAUAAYACAAAACEAqimUz8MAAADdAAAADwAA&#10;AAAAAAAAAAAAAAAHAgAAZHJzL2Rvd25yZXYueG1sUEsFBgAAAAADAAMAtwAAAPcCAAAAAA==&#10;" stroked="f"/>
              <v:rect id="Rectangle 1647" o:spid="_x0000_s1066" style="position:absolute;left:3449;top:436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FUwwAAAN0AAAAPAAAAZHJzL2Rvd25yZXYueG1sRE9La8JA&#10;EL4L/Q/LFLzpbh+GGt2EUhAE66Fa6HXIjkkwO5tm1yT++25B8DYf33PW+Wgb0VPna8canuYKBHHh&#10;TM2lhu/jZvYGwgdkg41j0nAlD3n2MFljatzAX9QfQiliCPsUNVQhtKmUvqjIop+7ljhyJ9dZDBF2&#10;pTQdDjHcNvJZqURarDk2VNjSR0XF+XCxGjB5Nb/708vncXdJcFmOarP4UVpPH8f3FYhAY7iLb+6t&#10;ifPVcgH/38QTZPYHAAD//wMAUEsBAi0AFAAGAAgAAAAhANvh9svuAAAAhQEAABMAAAAAAAAAAAAA&#10;AAAAAAAAAFtDb250ZW50X1R5cGVzXS54bWxQSwECLQAUAAYACAAAACEAWvQsW78AAAAVAQAACwAA&#10;AAAAAAAAAAAAAAAfAQAAX3JlbHMvLnJlbHNQSwECLQAUAAYACAAAACEAxWUxVMMAAADdAAAADwAA&#10;AAAAAAAAAAAAAAAHAgAAZHJzL2Rvd25yZXYueG1sUEsFBgAAAAADAAMAtwAAAPcCAAAAAA==&#10;" stroked="f"/>
              <v:rect id="Rectangle 1648" o:spid="_x0000_s1067" style="position:absolute;left:3502;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68jwwAAAN0AAAAPAAAAZHJzL2Rvd25yZXYueG1sRE9La8JA&#10;EL4L/Q/LFHrTXfsINboJUhCEtge14HXIjkkwOxuzaxL/fbdQ8DYf33NW+Wgb0VPna8ca5jMFgrhw&#10;puZSw89hM30H4QOywcYxabiRhzx7mKwwNW7gHfX7UIoYwj5FDVUIbSqlLyqy6GeuJY7cyXUWQ4Rd&#10;KU2HQwy3jXxWKpEWa44NFbb0UVFx3l+tBkxezeX79PJ1+LwmuChHtXk7Kq2fHsf1EkSgMdzF/+6t&#10;ifPVIoG/b+IJMvsFAAD//wMAUEsBAi0AFAAGAAgAAAAhANvh9svuAAAAhQEAABMAAAAAAAAAAAAA&#10;AAAAAAAAAFtDb250ZW50X1R5cGVzXS54bWxQSwECLQAUAAYACAAAACEAWvQsW78AAAAVAQAACwAA&#10;AAAAAAAAAAAAAAAfAQAAX3JlbHMvLnJlbHNQSwECLQAUAAYACAAAACEANbevI8MAAADdAAAADwAA&#10;AAAAAAAAAAAAAAAHAgAAZHJzL2Rvd25yZXYueG1sUEsFBgAAAAADAAMAtwAAAPcCAAAAAA==&#10;" stroked="f"/>
              <v:rect id="Rectangle 1649" o:spid="_x0000_s1068" style="position:absolute;left:3555;top:436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4xAAAAN0AAAAPAAAAZHJzL2Rvd25yZXYueG1sRE9Na8JA&#10;EL0L/Q/LFHqru9o21ZiNlIJQaD00Cl6H7JgEs7Mxu2r8926h4G0e73Oy5WBbcabeN441TMYKBHHp&#10;TMOVhu1m9TwD4QOywdYxabiSh2X+MMowNe7Cv3QuQiViCPsUNdQhdKmUvqzJoh+7jjhye9dbDBH2&#10;lTQ9XmK4beVUqURabDg21NjRZ03loThZDZi8muN6//Kz+T4lOK8GtXrbKa2fHoePBYhAQ7iL/91f&#10;Js5X83f4+yaeIPMbAAAA//8DAFBLAQItABQABgAIAAAAIQDb4fbL7gAAAIUBAAATAAAAAAAAAAAA&#10;AAAAAAAAAABbQ29udGVudF9UeXBlc10ueG1sUEsBAi0AFAAGAAgAAAAhAFr0LFu/AAAAFQEAAAsA&#10;AAAAAAAAAAAAAAAAHwEAAF9yZWxzLy5yZWxzUEsBAi0AFAAGAAgAAAAhAFr7CrjEAAAA3QAAAA8A&#10;AAAAAAAAAAAAAAAABwIAAGRycy9kb3ducmV2LnhtbFBLBQYAAAAAAwADALcAAAD4AgAAAAA=&#10;" stroked="f"/>
              <v:shape id="Freeform 1650" o:spid="_x0000_s1069" style="position:absolute;left:3608;top:4361;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r0SxgAAAN0AAAAPAAAAZHJzL2Rvd25yZXYueG1sRI9Bb8Iw&#10;DIXvSPsPkSftBuk4TKMQEGJi2g6TBkVwNY1pKxqnbQJ0/34+IHGz9Z7f+zxb9K5WV+pC5dnA6ygB&#10;RZx7W3FhYJeth++gQkS2WHsmA38UYDF/Gswwtf7GG7puY6EkhEOKBsoYm1TrkJfkMIx8QyzayXcO&#10;o6xdoW2HNwl3tR4nyZt2WLE0lNjQqqT8vL04A1mf/V5Oh/aD2s3nTxjvm3Z9/Dbm5blfTkFF6uPD&#10;fL/+soKfTARXvpER9PwfAAD//wMAUEsBAi0AFAAGAAgAAAAhANvh9svuAAAAhQEAABMAAAAAAAAA&#10;AAAAAAAAAAAAAFtDb250ZW50X1R5cGVzXS54bWxQSwECLQAUAAYACAAAACEAWvQsW78AAAAVAQAA&#10;CwAAAAAAAAAAAAAAAAAfAQAAX3JlbHMvLnJlbHNQSwECLQAUAAYACAAAACEAGsK9EsYAAADdAAAA&#10;DwAAAAAAAAAAAAAAAAAHAgAAZHJzL2Rvd25yZXYueG1sUEsFBgAAAAADAAMAtwAAAPoCAAAAAA==&#10;" path="m,l,26r15,l25,29,27,2,15,,,xe" stroked="f">
                <v:path arrowok="t" o:connecttype="custom" o:connectlocs="0,0;0,26;15,26;25,29;27,2;15,0;0,0" o:connectangles="0,0,0,0,0,0,0"/>
              </v:shape>
              <v:shape id="Freeform 1651" o:spid="_x0000_s1070" style="position:absolute;left:3657;top:4368;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oJwgAAAN0AAAAPAAAAZHJzL2Rvd25yZXYueG1sRE9NawIx&#10;EL0L/Q9hCt4020qLuzVKKQjepNGDvQ2baXZpMlk20d3996ZQ6G0e73M2u9E7caM+toEVPC0LEMR1&#10;MC1bBefTfrEGEROyQReYFEwUYbd9mG2wMmHgT7rpZEUO4VihgialrpIy1g15jMvQEWfuO/QeU4a9&#10;labHIYd7J5+L4lV6bDk3NNjRR0P1j756BV9+sseTebGa3DHW+qJXbpiUmj+O728gEo3pX/znPpg8&#10;vyhL+P0mnyC3dwAAAP//AwBQSwECLQAUAAYACAAAACEA2+H2y+4AAACFAQAAEwAAAAAAAAAAAAAA&#10;AAAAAAAAW0NvbnRlbnRfVHlwZXNdLnhtbFBLAQItABQABgAIAAAAIQBa9CxbvwAAABUBAAALAAAA&#10;AAAAAAAAAAAAAB8BAABfcmVscy8ucmVsc1BLAQItABQABgAIAAAAIQCfrkoJwgAAAN0AAAAPAAAA&#10;AAAAAAAAAAAAAAcCAABkcnMvZG93bnJldi54bWxQSwUGAAAAAAMAAwC3AAAA9gIAAAAA&#10;" path="m5,l,24r27,5l31,5,5,xe" stroked="f">
                <v:path arrowok="t" o:connecttype="custom" o:connectlocs="5,0;0,24;27,29;31,5;5,0" o:connectangles="0,0,0,0,0"/>
              </v:shape>
              <v:shape id="Freeform 1652" o:spid="_x0000_s1071" style="position:absolute;left:3708;top:438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OwwAAAN0AAAAPAAAAZHJzL2Rvd25yZXYueG1sRI9Ba8Mw&#10;DIXvg/4Ho8Juq9NthJLVKaVl0Ou6/QA11hKTWA62m2T/fjoMdpN4T+992h8WP6iJYnKBDWw3BSji&#10;JljHrYGvz/enHaiUkS0OgcnADyU41KuHPVY2zPxB0zW3SkI4VWigy3mstE5NRx7TJozEon2H6DHL&#10;GlttI84S7gf9XBSl9uhYGjoc6dRR01/v3sB8vLgXH910K3fN7TUmPJ/60pjH9XJ8A5Vpyf/mv+uL&#10;FfxtIfzyjYyg618AAAD//wMAUEsBAi0AFAAGAAgAAAAhANvh9svuAAAAhQEAABMAAAAAAAAAAAAA&#10;AAAAAAAAAFtDb250ZW50X1R5cGVzXS54bWxQSwECLQAUAAYACAAAACEAWvQsW78AAAAVAQAACwAA&#10;AAAAAAAAAAAAAAAfAQAAX3JlbHMvLnJlbHNQSwECLQAUAAYACAAAACEAF0/iTsMAAADdAAAADwAA&#10;AAAAAAAAAAAAAAAHAgAAZHJzL2Rvd25yZXYueG1sUEsFBgAAAAADAAMAtwAAAPcCAAAAAA==&#10;" path="m7,l,25r12,2l12,15,2,25r20,9l34,12,22,5,12,,7,xe" stroked="f">
                <v:path arrowok="t" o:connecttype="custom" o:connectlocs="7,0;0,25;12,27;12,15;2,25;22,34;34,12;22,5;12,0;7,0" o:connectangles="0,0,0,0,0,0,0,0,0,0"/>
              </v:shape>
              <v:shape id="Freeform 1653" o:spid="_x0000_s1072" style="position:absolute;left:3749;top:4411;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6uxAAAAN0AAAAPAAAAZHJzL2Rvd25yZXYueG1sRE9Na8JA&#10;EL0L/odlhF6kbiIoJXUVERWFHjQt9jpkp0lodnbJrib9925B8DaP9zmLVW8acaPW15YVpJMEBHFh&#10;dc2lgq/P3esbCB+QNTaWScEfeVgth4MFZtp2fKZbHkoRQ9hnqKAKwWVS+qIig35iHXHkfmxrMETY&#10;llK32MVw08hpksylwZpjQ4WONhUVv/nVKHDby/Tg9uNuNv7+sPJyPh1nZafUy6hfv4MI1Ien+OE+&#10;6Dg/TVL4/yaeIJd3AAAA//8DAFBLAQItABQABgAIAAAAIQDb4fbL7gAAAIUBAAATAAAAAAAAAAAA&#10;AAAAAAAAAABbQ29udGVudF9UeXBlc10ueG1sUEsBAi0AFAAGAAgAAAAhAFr0LFu/AAAAFQEAAAsA&#10;AAAAAAAAAAAAAAAAHwEAAF9yZWxzLy5yZWxzUEsBAi0AFAAGAAgAAAAhAOUgrq7EAAAA3QAAAA8A&#10;AAAAAAAAAAAAAAAABwIAAGRycy9kb3ducmV2LnhtbFBLBQYAAAAAAwADALcAAAD4AgAAAAA=&#10;" path="m17,l,20r2,2l12,37,22,27r-12,l10,29r26,l36,27,32,17,22,3,17,xe" stroked="f">
                <v:path arrowok="t" o:connecttype="custom" o:connectlocs="17,0;0,20;2,22;12,37;22,27;10,27;10,29;36,29;36,27;32,17;22,3;17,0" o:connectangles="0,0,0,0,0,0,0,0,0,0,0,0"/>
              </v:shape>
            </v:group>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401320</wp:posOffset>
              </wp:positionH>
              <wp:positionV relativeFrom="paragraph">
                <wp:posOffset>379730</wp:posOffset>
              </wp:positionV>
              <wp:extent cx="1024890" cy="179705"/>
              <wp:effectExtent l="0" t="0" r="0" b="0"/>
              <wp:wrapNone/>
              <wp:docPr id="1054" name="Rectangle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09D17" id="Rectangle 1606" o:spid="_x0000_s1026" style="position:absolute;margin-left:31.6pt;margin-top:29.9pt;width:80.7pt;height:14.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U4wsAIAAKs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Db0LYoKRoD106TPUjYpNx1A4C2a2SOOgM/B9GO6VpamHO1l900jIZQuO7FYpObaM1gAttP7+xQW7&#10;0XAVrccPsoYEdGukq9e+Ub0NCJVAe9eWx1Nb2N6gCg7DICJJCt2rwBbO03kQuxQ0O94elDbvmOyR&#10;XeRYAXwXne7utLFoaHZ0scmELHnXudZ34uIAHKcTyA1Xrc2icJ38mQbpKlklxCPRbOWRoCi823JJ&#10;vFkZzuPiTbFcFuEvmzckWcvrmgmb5qiqkPxZ1w76nvRw0pWWHa9tOAtJq8162Sm0o6Dq0n2Hgpy5&#10;+ZcwXBGAyzNKYUSCt1HqlbNk7pGSxB6UN/GCMH2bzgKSkqK8pHTHBft3SmjMcRpHsevSGehn3AL3&#10;veRGs54bmBsd73OcnJxoZiW4ErVrraG8m9ZnpbDwn0oB7T422gnWanTS+lrWj6BXJUFOoDyYcLBo&#10;pfqB0QjTIsf6+5YqhlH3XoDm05AQO17chsTzCDbq3LI+t1BRQagcG4ym5dJMI2k7KL5pIVPoCiPk&#10;LbyThjsJ2zc0oTq8LpgIjslhetmRc753Xk8zdvEbAAD//wMAUEsDBBQABgAIAAAAIQAvy7F04AAA&#10;AAgBAAAPAAAAZHJzL2Rvd25yZXYueG1sTI9BS8NAFITvgv9heYIXsZtGDTHmpUhBLCIUU+15m12T&#10;YPZtmt0m8d/7POlxmGHmm3w1206MZvCtI4TlIgJhqHK6pRrhffd0nYLwQZFWnSOD8G08rIrzs1xl&#10;2k30ZsYy1IJLyGcKoQmhz6T0VWOs8gvXG2Lv0w1WBZZDLfWgJi63nYyjKJFWtcQLjerNujHVV3my&#10;CFO1Hfe712e5vdpvHB03x3X58YJ4eTE/PoAIZg5/YfjFZ3QomOngTqS96BCSm5iTCHf3/ID9OL5N&#10;QBwQ0nQJssjl/wPFDwAAAP//AwBQSwECLQAUAAYACAAAACEAtoM4kv4AAADhAQAAEwAAAAAAAAAA&#10;AAAAAAAAAAAAW0NvbnRlbnRfVHlwZXNdLnhtbFBLAQItABQABgAIAAAAIQA4/SH/1gAAAJQBAAAL&#10;AAAAAAAAAAAAAAAAAC8BAABfcmVscy8ucmVsc1BLAQItABQABgAIAAAAIQDmwU4wsAIAAKsFAAAO&#10;AAAAAAAAAAAAAAAAAC4CAABkcnMvZTJvRG9jLnhtbFBLAQItABQABgAIAAAAIQAvy7F04AAAAAgB&#10;AAAPAAAAAAAAAAAAAAAAAAoFAABkcnMvZG93bnJldi54bWxQSwUGAAAAAAQABADzAAAAFwYAAAAA&#10;" filled="f" stroked="f"/>
          </w:pict>
        </mc:Fallback>
      </mc:AlternateContent>
    </w:r>
    <w:r>
      <w:rPr>
        <w:noProof/>
      </w:rPr>
      <mc:AlternateContent>
        <mc:Choice Requires="wpg">
          <w:drawing>
            <wp:anchor distT="0" distB="0" distL="114300" distR="114300" simplePos="0" relativeHeight="251637248" behindDoc="0" locked="0" layoutInCell="1" allowOverlap="1">
              <wp:simplePos x="0" y="0"/>
              <wp:positionH relativeFrom="column">
                <wp:posOffset>1717040</wp:posOffset>
              </wp:positionH>
              <wp:positionV relativeFrom="paragraph">
                <wp:posOffset>3035300</wp:posOffset>
              </wp:positionV>
              <wp:extent cx="2470150" cy="170815"/>
              <wp:effectExtent l="0" t="0" r="0" b="0"/>
              <wp:wrapNone/>
              <wp:docPr id="976"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0" cy="170815"/>
                        <a:chOff x="3555" y="5914"/>
                        <a:chExt cx="3890" cy="269"/>
                      </a:xfrm>
                    </wpg:grpSpPr>
                    <wps:wsp>
                      <wps:cNvPr id="977" name="Freeform 1706"/>
                      <wps:cNvSpPr>
                        <a:spLocks/>
                      </wps:cNvSpPr>
                      <wps:spPr bwMode="auto">
                        <a:xfrm>
                          <a:off x="7413" y="5914"/>
                          <a:ext cx="32" cy="32"/>
                        </a:xfrm>
                        <a:custGeom>
                          <a:avLst/>
                          <a:gdLst>
                            <a:gd name="T0" fmla="*/ 32 w 32"/>
                            <a:gd name="T1" fmla="*/ 0 h 32"/>
                            <a:gd name="T2" fmla="*/ 5 w 32"/>
                            <a:gd name="T3" fmla="*/ 0 h 32"/>
                            <a:gd name="T4" fmla="*/ 2 w 32"/>
                            <a:gd name="T5" fmla="*/ 13 h 32"/>
                            <a:gd name="T6" fmla="*/ 0 w 32"/>
                            <a:gd name="T7" fmla="*/ 22 h 32"/>
                            <a:gd name="T8" fmla="*/ 22 w 32"/>
                            <a:gd name="T9" fmla="*/ 32 h 32"/>
                            <a:gd name="T10" fmla="*/ 29 w 32"/>
                            <a:gd name="T11" fmla="*/ 13 h 32"/>
                            <a:gd name="T12" fmla="*/ 32 w 32"/>
                            <a:gd name="T13" fmla="*/ 0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0"/>
                              </a:moveTo>
                              <a:lnTo>
                                <a:pt x="5" y="0"/>
                              </a:lnTo>
                              <a:lnTo>
                                <a:pt x="2" y="13"/>
                              </a:lnTo>
                              <a:lnTo>
                                <a:pt x="0" y="22"/>
                              </a:lnTo>
                              <a:lnTo>
                                <a:pt x="22" y="32"/>
                              </a:lnTo>
                              <a:lnTo>
                                <a:pt x="29" y="13"/>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1707"/>
                      <wps:cNvSpPr>
                        <a:spLocks/>
                      </wps:cNvSpPr>
                      <wps:spPr bwMode="auto">
                        <a:xfrm>
                          <a:off x="7379" y="5953"/>
                          <a:ext cx="39" cy="37"/>
                        </a:xfrm>
                        <a:custGeom>
                          <a:avLst/>
                          <a:gdLst>
                            <a:gd name="T0" fmla="*/ 39 w 39"/>
                            <a:gd name="T1" fmla="*/ 17 h 37"/>
                            <a:gd name="T2" fmla="*/ 19 w 39"/>
                            <a:gd name="T3" fmla="*/ 0 h 37"/>
                            <a:gd name="T4" fmla="*/ 17 w 39"/>
                            <a:gd name="T5" fmla="*/ 3 h 37"/>
                            <a:gd name="T6" fmla="*/ 3 w 39"/>
                            <a:gd name="T7" fmla="*/ 12 h 37"/>
                            <a:gd name="T8" fmla="*/ 0 w 39"/>
                            <a:gd name="T9" fmla="*/ 15 h 37"/>
                            <a:gd name="T10" fmla="*/ 15 w 39"/>
                            <a:gd name="T11" fmla="*/ 37 h 37"/>
                            <a:gd name="T12" fmla="*/ 22 w 39"/>
                            <a:gd name="T13" fmla="*/ 32 h 37"/>
                            <a:gd name="T14" fmla="*/ 36 w 39"/>
                            <a:gd name="T15" fmla="*/ 22 h 37"/>
                            <a:gd name="T16" fmla="*/ 39 w 39"/>
                            <a:gd name="T17" fmla="*/ 1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 h="37">
                              <a:moveTo>
                                <a:pt x="39" y="17"/>
                              </a:moveTo>
                              <a:lnTo>
                                <a:pt x="19" y="0"/>
                              </a:lnTo>
                              <a:lnTo>
                                <a:pt x="17" y="3"/>
                              </a:lnTo>
                              <a:lnTo>
                                <a:pt x="3" y="12"/>
                              </a:lnTo>
                              <a:lnTo>
                                <a:pt x="0" y="15"/>
                              </a:lnTo>
                              <a:lnTo>
                                <a:pt x="15" y="37"/>
                              </a:lnTo>
                              <a:lnTo>
                                <a:pt x="22" y="32"/>
                              </a:lnTo>
                              <a:lnTo>
                                <a:pt x="36" y="22"/>
                              </a:lnTo>
                              <a:lnTo>
                                <a:pt x="39"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1708"/>
                      <wps:cNvSpPr>
                        <a:spLocks/>
                      </wps:cNvSpPr>
                      <wps:spPr bwMode="auto">
                        <a:xfrm>
                          <a:off x="7335" y="5980"/>
                          <a:ext cx="34" cy="34"/>
                        </a:xfrm>
                        <a:custGeom>
                          <a:avLst/>
                          <a:gdLst>
                            <a:gd name="T0" fmla="*/ 34 w 34"/>
                            <a:gd name="T1" fmla="*/ 22 h 34"/>
                            <a:gd name="T2" fmla="*/ 25 w 34"/>
                            <a:gd name="T3" fmla="*/ 0 h 34"/>
                            <a:gd name="T4" fmla="*/ 0 w 34"/>
                            <a:gd name="T5" fmla="*/ 12 h 34"/>
                            <a:gd name="T6" fmla="*/ 10 w 34"/>
                            <a:gd name="T7" fmla="*/ 34 h 34"/>
                            <a:gd name="T8" fmla="*/ 34 w 34"/>
                            <a:gd name="T9" fmla="*/ 22 h 34"/>
                          </a:gdLst>
                          <a:ahLst/>
                          <a:cxnLst>
                            <a:cxn ang="0">
                              <a:pos x="T0" y="T1"/>
                            </a:cxn>
                            <a:cxn ang="0">
                              <a:pos x="T2" y="T3"/>
                            </a:cxn>
                            <a:cxn ang="0">
                              <a:pos x="T4" y="T5"/>
                            </a:cxn>
                            <a:cxn ang="0">
                              <a:pos x="T6" y="T7"/>
                            </a:cxn>
                            <a:cxn ang="0">
                              <a:pos x="T8" y="T9"/>
                            </a:cxn>
                          </a:cxnLst>
                          <a:rect l="0" t="0" r="r" b="b"/>
                          <a:pathLst>
                            <a:path w="34" h="34">
                              <a:moveTo>
                                <a:pt x="34" y="22"/>
                              </a:moveTo>
                              <a:lnTo>
                                <a:pt x="25" y="0"/>
                              </a:lnTo>
                              <a:lnTo>
                                <a:pt x="0" y="12"/>
                              </a:lnTo>
                              <a:lnTo>
                                <a:pt x="10" y="34"/>
                              </a:lnTo>
                              <a:lnTo>
                                <a:pt x="34"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709"/>
                      <wps:cNvSpPr>
                        <a:spLocks/>
                      </wps:cNvSpPr>
                      <wps:spPr bwMode="auto">
                        <a:xfrm>
                          <a:off x="7287" y="5999"/>
                          <a:ext cx="31" cy="34"/>
                        </a:xfrm>
                        <a:custGeom>
                          <a:avLst/>
                          <a:gdLst>
                            <a:gd name="T0" fmla="*/ 31 w 31"/>
                            <a:gd name="T1" fmla="*/ 24 h 34"/>
                            <a:gd name="T2" fmla="*/ 24 w 31"/>
                            <a:gd name="T3" fmla="*/ 0 h 34"/>
                            <a:gd name="T4" fmla="*/ 0 w 31"/>
                            <a:gd name="T5" fmla="*/ 10 h 34"/>
                            <a:gd name="T6" fmla="*/ 7 w 31"/>
                            <a:gd name="T7" fmla="*/ 34 h 34"/>
                            <a:gd name="T8" fmla="*/ 31 w 31"/>
                            <a:gd name="T9" fmla="*/ 24 h 34"/>
                          </a:gdLst>
                          <a:ahLst/>
                          <a:cxnLst>
                            <a:cxn ang="0">
                              <a:pos x="T0" y="T1"/>
                            </a:cxn>
                            <a:cxn ang="0">
                              <a:pos x="T2" y="T3"/>
                            </a:cxn>
                            <a:cxn ang="0">
                              <a:pos x="T4" y="T5"/>
                            </a:cxn>
                            <a:cxn ang="0">
                              <a:pos x="T6" y="T7"/>
                            </a:cxn>
                            <a:cxn ang="0">
                              <a:pos x="T8" y="T9"/>
                            </a:cxn>
                          </a:cxnLst>
                          <a:rect l="0" t="0" r="r" b="b"/>
                          <a:pathLst>
                            <a:path w="31" h="34">
                              <a:moveTo>
                                <a:pt x="31" y="24"/>
                              </a:moveTo>
                              <a:lnTo>
                                <a:pt x="24" y="0"/>
                              </a:lnTo>
                              <a:lnTo>
                                <a:pt x="0" y="10"/>
                              </a:lnTo>
                              <a:lnTo>
                                <a:pt x="7" y="34"/>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1710"/>
                      <wps:cNvSpPr>
                        <a:spLocks/>
                      </wps:cNvSpPr>
                      <wps:spPr bwMode="auto">
                        <a:xfrm>
                          <a:off x="7236" y="6014"/>
                          <a:ext cx="29" cy="31"/>
                        </a:xfrm>
                        <a:custGeom>
                          <a:avLst/>
                          <a:gdLst>
                            <a:gd name="T0" fmla="*/ 29 w 29"/>
                            <a:gd name="T1" fmla="*/ 24 h 31"/>
                            <a:gd name="T2" fmla="*/ 24 w 29"/>
                            <a:gd name="T3" fmla="*/ 0 h 31"/>
                            <a:gd name="T4" fmla="*/ 0 w 29"/>
                            <a:gd name="T5" fmla="*/ 7 h 31"/>
                            <a:gd name="T6" fmla="*/ 5 w 29"/>
                            <a:gd name="T7" fmla="*/ 31 h 31"/>
                            <a:gd name="T8" fmla="*/ 29 w 29"/>
                            <a:gd name="T9" fmla="*/ 24 h 31"/>
                          </a:gdLst>
                          <a:ahLst/>
                          <a:cxnLst>
                            <a:cxn ang="0">
                              <a:pos x="T0" y="T1"/>
                            </a:cxn>
                            <a:cxn ang="0">
                              <a:pos x="T2" y="T3"/>
                            </a:cxn>
                            <a:cxn ang="0">
                              <a:pos x="T4" y="T5"/>
                            </a:cxn>
                            <a:cxn ang="0">
                              <a:pos x="T6" y="T7"/>
                            </a:cxn>
                            <a:cxn ang="0">
                              <a:pos x="T8" y="T9"/>
                            </a:cxn>
                          </a:cxnLst>
                          <a:rect l="0" t="0" r="r" b="b"/>
                          <a:pathLst>
                            <a:path w="29" h="31">
                              <a:moveTo>
                                <a:pt x="29" y="24"/>
                              </a:moveTo>
                              <a:lnTo>
                                <a:pt x="24" y="0"/>
                              </a:lnTo>
                              <a:lnTo>
                                <a:pt x="0" y="7"/>
                              </a:lnTo>
                              <a:lnTo>
                                <a:pt x="5" y="31"/>
                              </a:lnTo>
                              <a:lnTo>
                                <a:pt x="2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711"/>
                      <wps:cNvSpPr>
                        <a:spLocks/>
                      </wps:cNvSpPr>
                      <wps:spPr bwMode="auto">
                        <a:xfrm>
                          <a:off x="7183" y="6023"/>
                          <a:ext cx="29" cy="29"/>
                        </a:xfrm>
                        <a:custGeom>
                          <a:avLst/>
                          <a:gdLst>
                            <a:gd name="T0" fmla="*/ 29 w 29"/>
                            <a:gd name="T1" fmla="*/ 27 h 29"/>
                            <a:gd name="T2" fmla="*/ 26 w 29"/>
                            <a:gd name="T3" fmla="*/ 0 h 29"/>
                            <a:gd name="T4" fmla="*/ 0 w 29"/>
                            <a:gd name="T5" fmla="*/ 3 h 29"/>
                            <a:gd name="T6" fmla="*/ 2 w 29"/>
                            <a:gd name="T7" fmla="*/ 29 h 29"/>
                            <a:gd name="T8" fmla="*/ 29 w 29"/>
                            <a:gd name="T9" fmla="*/ 27 h 29"/>
                          </a:gdLst>
                          <a:ahLst/>
                          <a:cxnLst>
                            <a:cxn ang="0">
                              <a:pos x="T0" y="T1"/>
                            </a:cxn>
                            <a:cxn ang="0">
                              <a:pos x="T2" y="T3"/>
                            </a:cxn>
                            <a:cxn ang="0">
                              <a:pos x="T4" y="T5"/>
                            </a:cxn>
                            <a:cxn ang="0">
                              <a:pos x="T6" y="T7"/>
                            </a:cxn>
                            <a:cxn ang="0">
                              <a:pos x="T8" y="T9"/>
                            </a:cxn>
                          </a:cxnLst>
                          <a:rect l="0" t="0" r="r" b="b"/>
                          <a:pathLst>
                            <a:path w="29" h="29">
                              <a:moveTo>
                                <a:pt x="29" y="27"/>
                              </a:moveTo>
                              <a:lnTo>
                                <a:pt x="26" y="0"/>
                              </a:lnTo>
                              <a:lnTo>
                                <a:pt x="0" y="3"/>
                              </a:lnTo>
                              <a:lnTo>
                                <a:pt x="2"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Rectangle 1712"/>
                      <wps:cNvSpPr>
                        <a:spLocks noChangeArrowheads="1"/>
                      </wps:cNvSpPr>
                      <wps:spPr bwMode="auto">
                        <a:xfrm>
                          <a:off x="7132" y="6028"/>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Rectangle 1713"/>
                      <wps:cNvSpPr>
                        <a:spLocks noChangeArrowheads="1"/>
                      </wps:cNvSpPr>
                      <wps:spPr bwMode="auto">
                        <a:xfrm>
                          <a:off x="707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1714"/>
                      <wps:cNvSpPr>
                        <a:spLocks noChangeArrowheads="1"/>
                      </wps:cNvSpPr>
                      <wps:spPr bwMode="auto">
                        <a:xfrm>
                          <a:off x="702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Rectangle 1715"/>
                      <wps:cNvSpPr>
                        <a:spLocks noChangeArrowheads="1"/>
                      </wps:cNvSpPr>
                      <wps:spPr bwMode="auto">
                        <a:xfrm>
                          <a:off x="69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1716"/>
                      <wps:cNvSpPr>
                        <a:spLocks noChangeArrowheads="1"/>
                      </wps:cNvSpPr>
                      <wps:spPr bwMode="auto">
                        <a:xfrm>
                          <a:off x="691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Rectangle 1717"/>
                      <wps:cNvSpPr>
                        <a:spLocks noChangeArrowheads="1"/>
                      </wps:cNvSpPr>
                      <wps:spPr bwMode="auto">
                        <a:xfrm>
                          <a:off x="686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 name="Rectangle 1718"/>
                      <wps:cNvSpPr>
                        <a:spLocks noChangeArrowheads="1"/>
                      </wps:cNvSpPr>
                      <wps:spPr bwMode="auto">
                        <a:xfrm>
                          <a:off x="68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1719"/>
                      <wps:cNvSpPr>
                        <a:spLocks noChangeArrowheads="1"/>
                      </wps:cNvSpPr>
                      <wps:spPr bwMode="auto">
                        <a:xfrm>
                          <a:off x="675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Rectangle 1720"/>
                      <wps:cNvSpPr>
                        <a:spLocks noChangeArrowheads="1"/>
                      </wps:cNvSpPr>
                      <wps:spPr bwMode="auto">
                        <a:xfrm>
                          <a:off x="670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1721"/>
                      <wps:cNvSpPr>
                        <a:spLocks noChangeArrowheads="1"/>
                      </wps:cNvSpPr>
                      <wps:spPr bwMode="auto">
                        <a:xfrm>
                          <a:off x="66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1722"/>
                      <wps:cNvSpPr>
                        <a:spLocks noChangeArrowheads="1"/>
                      </wps:cNvSpPr>
                      <wps:spPr bwMode="auto">
                        <a:xfrm>
                          <a:off x="6599"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1723"/>
                      <wps:cNvSpPr>
                        <a:spLocks noChangeArrowheads="1"/>
                      </wps:cNvSpPr>
                      <wps:spPr bwMode="auto">
                        <a:xfrm>
                          <a:off x="6545"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1724"/>
                      <wps:cNvSpPr>
                        <a:spLocks noChangeArrowheads="1"/>
                      </wps:cNvSpPr>
                      <wps:spPr bwMode="auto">
                        <a:xfrm>
                          <a:off x="649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1725"/>
                      <wps:cNvSpPr>
                        <a:spLocks noChangeArrowheads="1"/>
                      </wps:cNvSpPr>
                      <wps:spPr bwMode="auto">
                        <a:xfrm>
                          <a:off x="643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1726"/>
                      <wps:cNvSpPr>
                        <a:spLocks noChangeArrowheads="1"/>
                      </wps:cNvSpPr>
                      <wps:spPr bwMode="auto">
                        <a:xfrm>
                          <a:off x="638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1727"/>
                      <wps:cNvSpPr>
                        <a:spLocks noChangeArrowheads="1"/>
                      </wps:cNvSpPr>
                      <wps:spPr bwMode="auto">
                        <a:xfrm>
                          <a:off x="633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1728"/>
                      <wps:cNvSpPr>
                        <a:spLocks noChangeArrowheads="1"/>
                      </wps:cNvSpPr>
                      <wps:spPr bwMode="auto">
                        <a:xfrm>
                          <a:off x="627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1729"/>
                      <wps:cNvSpPr>
                        <a:spLocks noChangeArrowheads="1"/>
                      </wps:cNvSpPr>
                      <wps:spPr bwMode="auto">
                        <a:xfrm>
                          <a:off x="622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1730"/>
                      <wps:cNvSpPr>
                        <a:spLocks noChangeArrowheads="1"/>
                      </wps:cNvSpPr>
                      <wps:spPr bwMode="auto">
                        <a:xfrm>
                          <a:off x="617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1731"/>
                      <wps:cNvSpPr>
                        <a:spLocks noChangeArrowheads="1"/>
                      </wps:cNvSpPr>
                      <wps:spPr bwMode="auto">
                        <a:xfrm>
                          <a:off x="611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1732"/>
                      <wps:cNvSpPr>
                        <a:spLocks noChangeArrowheads="1"/>
                      </wps:cNvSpPr>
                      <wps:spPr bwMode="auto">
                        <a:xfrm>
                          <a:off x="606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1733"/>
                      <wps:cNvSpPr>
                        <a:spLocks noChangeArrowheads="1"/>
                      </wps:cNvSpPr>
                      <wps:spPr bwMode="auto">
                        <a:xfrm>
                          <a:off x="601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1734"/>
                      <wps:cNvSpPr>
                        <a:spLocks noChangeArrowheads="1"/>
                      </wps:cNvSpPr>
                      <wps:spPr bwMode="auto">
                        <a:xfrm>
                          <a:off x="5959"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1735"/>
                      <wps:cNvSpPr>
                        <a:spLocks noChangeArrowheads="1"/>
                      </wps:cNvSpPr>
                      <wps:spPr bwMode="auto">
                        <a:xfrm>
                          <a:off x="5906"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1736"/>
                      <wps:cNvSpPr>
                        <a:spLocks noChangeArrowheads="1"/>
                      </wps:cNvSpPr>
                      <wps:spPr bwMode="auto">
                        <a:xfrm>
                          <a:off x="5852"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Freeform 1737"/>
                      <wps:cNvSpPr>
                        <a:spLocks/>
                      </wps:cNvSpPr>
                      <wps:spPr bwMode="auto">
                        <a:xfrm>
                          <a:off x="5799" y="6031"/>
                          <a:ext cx="27" cy="26"/>
                        </a:xfrm>
                        <a:custGeom>
                          <a:avLst/>
                          <a:gdLst>
                            <a:gd name="T0" fmla="*/ 27 w 27"/>
                            <a:gd name="T1" fmla="*/ 26 h 26"/>
                            <a:gd name="T2" fmla="*/ 27 w 27"/>
                            <a:gd name="T3" fmla="*/ 0 h 26"/>
                            <a:gd name="T4" fmla="*/ 22 w 27"/>
                            <a:gd name="T5" fmla="*/ 0 h 26"/>
                            <a:gd name="T6" fmla="*/ 0 w 27"/>
                            <a:gd name="T7" fmla="*/ 0 h 26"/>
                            <a:gd name="T8" fmla="*/ 0 w 27"/>
                            <a:gd name="T9" fmla="*/ 26 h 26"/>
                            <a:gd name="T10" fmla="*/ 22 w 27"/>
                            <a:gd name="T11" fmla="*/ 26 h 26"/>
                            <a:gd name="T12" fmla="*/ 27 w 27"/>
                            <a:gd name="T13" fmla="*/ 26 h 26"/>
                          </a:gdLst>
                          <a:ahLst/>
                          <a:cxnLst>
                            <a:cxn ang="0">
                              <a:pos x="T0" y="T1"/>
                            </a:cxn>
                            <a:cxn ang="0">
                              <a:pos x="T2" y="T3"/>
                            </a:cxn>
                            <a:cxn ang="0">
                              <a:pos x="T4" y="T5"/>
                            </a:cxn>
                            <a:cxn ang="0">
                              <a:pos x="T6" y="T7"/>
                            </a:cxn>
                            <a:cxn ang="0">
                              <a:pos x="T8" y="T9"/>
                            </a:cxn>
                            <a:cxn ang="0">
                              <a:pos x="T10" y="T11"/>
                            </a:cxn>
                            <a:cxn ang="0">
                              <a:pos x="T12" y="T13"/>
                            </a:cxn>
                          </a:cxnLst>
                          <a:rect l="0" t="0" r="r" b="b"/>
                          <a:pathLst>
                            <a:path w="27" h="26">
                              <a:moveTo>
                                <a:pt x="27" y="26"/>
                              </a:moveTo>
                              <a:lnTo>
                                <a:pt x="27" y="0"/>
                              </a:lnTo>
                              <a:lnTo>
                                <a:pt x="22" y="0"/>
                              </a:lnTo>
                              <a:lnTo>
                                <a:pt x="0" y="0"/>
                              </a:lnTo>
                              <a:lnTo>
                                <a:pt x="0" y="26"/>
                              </a:lnTo>
                              <a:lnTo>
                                <a:pt x="22" y="26"/>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1738"/>
                      <wps:cNvSpPr>
                        <a:spLocks/>
                      </wps:cNvSpPr>
                      <wps:spPr bwMode="auto">
                        <a:xfrm>
                          <a:off x="5743" y="6031"/>
                          <a:ext cx="29" cy="29"/>
                        </a:xfrm>
                        <a:custGeom>
                          <a:avLst/>
                          <a:gdLst>
                            <a:gd name="T0" fmla="*/ 29 w 29"/>
                            <a:gd name="T1" fmla="*/ 26 h 29"/>
                            <a:gd name="T2" fmla="*/ 29 w 29"/>
                            <a:gd name="T3" fmla="*/ 0 h 29"/>
                            <a:gd name="T4" fmla="*/ 12 w 29"/>
                            <a:gd name="T5" fmla="*/ 2 h 29"/>
                            <a:gd name="T6" fmla="*/ 0 w 29"/>
                            <a:gd name="T7" fmla="*/ 2 h 29"/>
                            <a:gd name="T8" fmla="*/ 3 w 29"/>
                            <a:gd name="T9" fmla="*/ 29 h 29"/>
                            <a:gd name="T10" fmla="*/ 12 w 29"/>
                            <a:gd name="T11" fmla="*/ 29 h 29"/>
                            <a:gd name="T12" fmla="*/ 29 w 29"/>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6"/>
                              </a:moveTo>
                              <a:lnTo>
                                <a:pt x="29" y="0"/>
                              </a:lnTo>
                              <a:lnTo>
                                <a:pt x="12" y="2"/>
                              </a:lnTo>
                              <a:lnTo>
                                <a:pt x="0" y="2"/>
                              </a:lnTo>
                              <a:lnTo>
                                <a:pt x="3" y="29"/>
                              </a:lnTo>
                              <a:lnTo>
                                <a:pt x="12" y="29"/>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739"/>
                      <wps:cNvSpPr>
                        <a:spLocks/>
                      </wps:cNvSpPr>
                      <wps:spPr bwMode="auto">
                        <a:xfrm>
                          <a:off x="5690" y="6036"/>
                          <a:ext cx="29" cy="31"/>
                        </a:xfrm>
                        <a:custGeom>
                          <a:avLst/>
                          <a:gdLst>
                            <a:gd name="T0" fmla="*/ 29 w 29"/>
                            <a:gd name="T1" fmla="*/ 26 h 31"/>
                            <a:gd name="T2" fmla="*/ 27 w 29"/>
                            <a:gd name="T3" fmla="*/ 0 h 31"/>
                            <a:gd name="T4" fmla="*/ 5 w 29"/>
                            <a:gd name="T5" fmla="*/ 4 h 31"/>
                            <a:gd name="T6" fmla="*/ 0 w 29"/>
                            <a:gd name="T7" fmla="*/ 4 h 31"/>
                            <a:gd name="T8" fmla="*/ 5 w 29"/>
                            <a:gd name="T9" fmla="*/ 29 h 31"/>
                            <a:gd name="T10" fmla="*/ 5 w 29"/>
                            <a:gd name="T11" fmla="*/ 31 h 31"/>
                            <a:gd name="T12" fmla="*/ 29 w 29"/>
                            <a:gd name="T13" fmla="*/ 26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9" y="26"/>
                              </a:moveTo>
                              <a:lnTo>
                                <a:pt x="27" y="0"/>
                              </a:lnTo>
                              <a:lnTo>
                                <a:pt x="5" y="4"/>
                              </a:lnTo>
                              <a:lnTo>
                                <a:pt x="0" y="4"/>
                              </a:lnTo>
                              <a:lnTo>
                                <a:pt x="5" y="29"/>
                              </a:lnTo>
                              <a:lnTo>
                                <a:pt x="5"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1740"/>
                      <wps:cNvSpPr>
                        <a:spLocks/>
                      </wps:cNvSpPr>
                      <wps:spPr bwMode="auto">
                        <a:xfrm>
                          <a:off x="5637" y="6048"/>
                          <a:ext cx="31" cy="31"/>
                        </a:xfrm>
                        <a:custGeom>
                          <a:avLst/>
                          <a:gdLst>
                            <a:gd name="T0" fmla="*/ 31 w 31"/>
                            <a:gd name="T1" fmla="*/ 24 h 31"/>
                            <a:gd name="T2" fmla="*/ 26 w 31"/>
                            <a:gd name="T3" fmla="*/ 0 h 31"/>
                            <a:gd name="T4" fmla="*/ 5 w 31"/>
                            <a:gd name="T5" fmla="*/ 4 h 31"/>
                            <a:gd name="T6" fmla="*/ 0 w 31"/>
                            <a:gd name="T7" fmla="*/ 4 h 31"/>
                            <a:gd name="T8" fmla="*/ 7 w 31"/>
                            <a:gd name="T9" fmla="*/ 29 h 31"/>
                            <a:gd name="T10" fmla="*/ 5 w 31"/>
                            <a:gd name="T11" fmla="*/ 31 h 31"/>
                            <a:gd name="T12" fmla="*/ 31 w 31"/>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31" y="24"/>
                              </a:moveTo>
                              <a:lnTo>
                                <a:pt x="26" y="0"/>
                              </a:lnTo>
                              <a:lnTo>
                                <a:pt x="5" y="4"/>
                              </a:lnTo>
                              <a:lnTo>
                                <a:pt x="0" y="4"/>
                              </a:lnTo>
                              <a:lnTo>
                                <a:pt x="7" y="29"/>
                              </a:lnTo>
                              <a:lnTo>
                                <a:pt x="5" y="31"/>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741"/>
                      <wps:cNvSpPr>
                        <a:spLocks/>
                      </wps:cNvSpPr>
                      <wps:spPr bwMode="auto">
                        <a:xfrm>
                          <a:off x="5583" y="6062"/>
                          <a:ext cx="37" cy="32"/>
                        </a:xfrm>
                        <a:custGeom>
                          <a:avLst/>
                          <a:gdLst>
                            <a:gd name="T0" fmla="*/ 37 w 37"/>
                            <a:gd name="T1" fmla="*/ 24 h 32"/>
                            <a:gd name="T2" fmla="*/ 30 w 37"/>
                            <a:gd name="T3" fmla="*/ 0 h 32"/>
                            <a:gd name="T4" fmla="*/ 10 w 37"/>
                            <a:gd name="T5" fmla="*/ 5 h 32"/>
                            <a:gd name="T6" fmla="*/ 0 w 37"/>
                            <a:gd name="T7" fmla="*/ 10 h 32"/>
                            <a:gd name="T8" fmla="*/ 3 w 37"/>
                            <a:gd name="T9" fmla="*/ 10 h 32"/>
                            <a:gd name="T10" fmla="*/ 13 w 37"/>
                            <a:gd name="T11" fmla="*/ 32 h 32"/>
                            <a:gd name="T12" fmla="*/ 20 w 37"/>
                            <a:gd name="T13" fmla="*/ 29 h 32"/>
                            <a:gd name="T14" fmla="*/ 10 w 37"/>
                            <a:gd name="T15" fmla="*/ 19 h 32"/>
                            <a:gd name="T16" fmla="*/ 10 w 37"/>
                            <a:gd name="T17" fmla="*/ 32 h 32"/>
                            <a:gd name="T18" fmla="*/ 37 w 37"/>
                            <a:gd name="T19" fmla="*/ 24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 h="32">
                              <a:moveTo>
                                <a:pt x="37" y="24"/>
                              </a:moveTo>
                              <a:lnTo>
                                <a:pt x="30" y="0"/>
                              </a:lnTo>
                              <a:lnTo>
                                <a:pt x="10" y="5"/>
                              </a:lnTo>
                              <a:lnTo>
                                <a:pt x="0" y="10"/>
                              </a:lnTo>
                              <a:lnTo>
                                <a:pt x="3" y="10"/>
                              </a:lnTo>
                              <a:lnTo>
                                <a:pt x="13" y="32"/>
                              </a:lnTo>
                              <a:lnTo>
                                <a:pt x="20" y="29"/>
                              </a:lnTo>
                              <a:lnTo>
                                <a:pt x="10" y="19"/>
                              </a:lnTo>
                              <a:lnTo>
                                <a:pt x="10" y="32"/>
                              </a:lnTo>
                              <a:lnTo>
                                <a:pt x="3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742"/>
                      <wps:cNvSpPr>
                        <a:spLocks/>
                      </wps:cNvSpPr>
                      <wps:spPr bwMode="auto">
                        <a:xfrm>
                          <a:off x="5535" y="6084"/>
                          <a:ext cx="36" cy="34"/>
                        </a:xfrm>
                        <a:custGeom>
                          <a:avLst/>
                          <a:gdLst>
                            <a:gd name="T0" fmla="*/ 36 w 36"/>
                            <a:gd name="T1" fmla="*/ 22 h 34"/>
                            <a:gd name="T2" fmla="*/ 27 w 36"/>
                            <a:gd name="T3" fmla="*/ 0 h 34"/>
                            <a:gd name="T4" fmla="*/ 10 w 36"/>
                            <a:gd name="T5" fmla="*/ 7 h 34"/>
                            <a:gd name="T6" fmla="*/ 0 w 36"/>
                            <a:gd name="T7" fmla="*/ 12 h 34"/>
                            <a:gd name="T8" fmla="*/ 15 w 36"/>
                            <a:gd name="T9" fmla="*/ 34 h 34"/>
                            <a:gd name="T10" fmla="*/ 29 w 36"/>
                            <a:gd name="T11" fmla="*/ 27 h 34"/>
                            <a:gd name="T12" fmla="*/ 36 w 36"/>
                            <a:gd name="T13" fmla="*/ 2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36" y="22"/>
                              </a:moveTo>
                              <a:lnTo>
                                <a:pt x="27" y="0"/>
                              </a:lnTo>
                              <a:lnTo>
                                <a:pt x="10" y="7"/>
                              </a:lnTo>
                              <a:lnTo>
                                <a:pt x="0" y="12"/>
                              </a:lnTo>
                              <a:lnTo>
                                <a:pt x="15" y="34"/>
                              </a:lnTo>
                              <a:lnTo>
                                <a:pt x="29" y="27"/>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1743"/>
                      <wps:cNvSpPr>
                        <a:spLocks/>
                      </wps:cNvSpPr>
                      <wps:spPr bwMode="auto">
                        <a:xfrm>
                          <a:off x="5496" y="6115"/>
                          <a:ext cx="37" cy="37"/>
                        </a:xfrm>
                        <a:custGeom>
                          <a:avLst/>
                          <a:gdLst>
                            <a:gd name="T0" fmla="*/ 37 w 37"/>
                            <a:gd name="T1" fmla="*/ 17 h 37"/>
                            <a:gd name="T2" fmla="*/ 17 w 37"/>
                            <a:gd name="T3" fmla="*/ 0 h 37"/>
                            <a:gd name="T4" fmla="*/ 7 w 37"/>
                            <a:gd name="T5" fmla="*/ 8 h 37"/>
                            <a:gd name="T6" fmla="*/ 0 w 37"/>
                            <a:gd name="T7" fmla="*/ 22 h 37"/>
                            <a:gd name="T8" fmla="*/ 22 w 37"/>
                            <a:gd name="T9" fmla="*/ 37 h 37"/>
                            <a:gd name="T10" fmla="*/ 27 w 37"/>
                            <a:gd name="T11" fmla="*/ 27 h 37"/>
                            <a:gd name="T12" fmla="*/ 37 w 37"/>
                            <a:gd name="T13" fmla="*/ 17 h 37"/>
                          </a:gdLst>
                          <a:ahLst/>
                          <a:cxnLst>
                            <a:cxn ang="0">
                              <a:pos x="T0" y="T1"/>
                            </a:cxn>
                            <a:cxn ang="0">
                              <a:pos x="T2" y="T3"/>
                            </a:cxn>
                            <a:cxn ang="0">
                              <a:pos x="T4" y="T5"/>
                            </a:cxn>
                            <a:cxn ang="0">
                              <a:pos x="T6" y="T7"/>
                            </a:cxn>
                            <a:cxn ang="0">
                              <a:pos x="T8" y="T9"/>
                            </a:cxn>
                            <a:cxn ang="0">
                              <a:pos x="T10" y="T11"/>
                            </a:cxn>
                            <a:cxn ang="0">
                              <a:pos x="T12" y="T13"/>
                            </a:cxn>
                          </a:cxnLst>
                          <a:rect l="0" t="0" r="r" b="b"/>
                          <a:pathLst>
                            <a:path w="37" h="37">
                              <a:moveTo>
                                <a:pt x="37" y="17"/>
                              </a:moveTo>
                              <a:lnTo>
                                <a:pt x="17" y="0"/>
                              </a:lnTo>
                              <a:lnTo>
                                <a:pt x="7" y="8"/>
                              </a:lnTo>
                              <a:lnTo>
                                <a:pt x="0" y="22"/>
                              </a:lnTo>
                              <a:lnTo>
                                <a:pt x="22" y="37"/>
                              </a:lnTo>
                              <a:lnTo>
                                <a:pt x="27" y="27"/>
                              </a:lnTo>
                              <a:lnTo>
                                <a:pt x="37"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1744"/>
                      <wps:cNvSpPr>
                        <a:spLocks/>
                      </wps:cNvSpPr>
                      <wps:spPr bwMode="auto">
                        <a:xfrm>
                          <a:off x="5482" y="6142"/>
                          <a:ext cx="31" cy="41"/>
                        </a:xfrm>
                        <a:custGeom>
                          <a:avLst/>
                          <a:gdLst>
                            <a:gd name="T0" fmla="*/ 31 w 31"/>
                            <a:gd name="T1" fmla="*/ 27 h 41"/>
                            <a:gd name="T2" fmla="*/ 5 w 31"/>
                            <a:gd name="T3" fmla="*/ 27 h 41"/>
                            <a:gd name="T4" fmla="*/ 5 w 31"/>
                            <a:gd name="T5" fmla="*/ 29 h 41"/>
                            <a:gd name="T6" fmla="*/ 5 w 31"/>
                            <a:gd name="T7" fmla="*/ 29 h 41"/>
                            <a:gd name="T8" fmla="*/ 7 w 31"/>
                            <a:gd name="T9" fmla="*/ 39 h 41"/>
                            <a:gd name="T10" fmla="*/ 17 w 31"/>
                            <a:gd name="T11" fmla="*/ 41 h 41"/>
                            <a:gd name="T12" fmla="*/ 26 w 31"/>
                            <a:gd name="T13" fmla="*/ 39 h 41"/>
                            <a:gd name="T14" fmla="*/ 31 w 31"/>
                            <a:gd name="T15" fmla="*/ 29 h 41"/>
                            <a:gd name="T16" fmla="*/ 29 w 31"/>
                            <a:gd name="T17" fmla="*/ 17 h 41"/>
                            <a:gd name="T18" fmla="*/ 21 w 31"/>
                            <a:gd name="T19" fmla="*/ 0 h 41"/>
                            <a:gd name="T20" fmla="*/ 0 w 31"/>
                            <a:gd name="T21" fmla="*/ 10 h 41"/>
                            <a:gd name="T22" fmla="*/ 2 w 31"/>
                            <a:gd name="T23" fmla="*/ 17 h 41"/>
                            <a:gd name="T24" fmla="*/ 5 w 31"/>
                            <a:gd name="T25" fmla="*/ 29 h 41"/>
                            <a:gd name="T26" fmla="*/ 29 w 31"/>
                            <a:gd name="T27" fmla="*/ 29 h 41"/>
                            <a:gd name="T28" fmla="*/ 26 w 31"/>
                            <a:gd name="T29" fmla="*/ 19 h 41"/>
                            <a:gd name="T30" fmla="*/ 17 w 31"/>
                            <a:gd name="T31" fmla="*/ 17 h 41"/>
                            <a:gd name="T32" fmla="*/ 7 w 31"/>
                            <a:gd name="T33" fmla="*/ 19 h 41"/>
                            <a:gd name="T34" fmla="*/ 5 w 31"/>
                            <a:gd name="T35" fmla="*/ 29 h 41"/>
                            <a:gd name="T36" fmla="*/ 17 w 31"/>
                            <a:gd name="T37" fmla="*/ 29 h 41"/>
                            <a:gd name="T38" fmla="*/ 31 w 31"/>
                            <a:gd name="T39" fmla="*/ 29 h 41"/>
                            <a:gd name="T40" fmla="*/ 31 w 31"/>
                            <a:gd name="T41" fmla="*/ 2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1">
                              <a:moveTo>
                                <a:pt x="31" y="27"/>
                              </a:moveTo>
                              <a:lnTo>
                                <a:pt x="5" y="27"/>
                              </a:lnTo>
                              <a:lnTo>
                                <a:pt x="5" y="29"/>
                              </a:lnTo>
                              <a:lnTo>
                                <a:pt x="5" y="29"/>
                              </a:lnTo>
                              <a:lnTo>
                                <a:pt x="7" y="39"/>
                              </a:lnTo>
                              <a:lnTo>
                                <a:pt x="17" y="41"/>
                              </a:lnTo>
                              <a:lnTo>
                                <a:pt x="26" y="39"/>
                              </a:lnTo>
                              <a:lnTo>
                                <a:pt x="31" y="29"/>
                              </a:lnTo>
                              <a:lnTo>
                                <a:pt x="29" y="17"/>
                              </a:lnTo>
                              <a:lnTo>
                                <a:pt x="21" y="0"/>
                              </a:lnTo>
                              <a:lnTo>
                                <a:pt x="0" y="10"/>
                              </a:lnTo>
                              <a:lnTo>
                                <a:pt x="2" y="17"/>
                              </a:lnTo>
                              <a:lnTo>
                                <a:pt x="5" y="29"/>
                              </a:lnTo>
                              <a:lnTo>
                                <a:pt x="29" y="29"/>
                              </a:lnTo>
                              <a:lnTo>
                                <a:pt x="26" y="19"/>
                              </a:lnTo>
                              <a:lnTo>
                                <a:pt x="17" y="17"/>
                              </a:lnTo>
                              <a:lnTo>
                                <a:pt x="7" y="19"/>
                              </a:lnTo>
                              <a:lnTo>
                                <a:pt x="5" y="29"/>
                              </a:lnTo>
                              <a:lnTo>
                                <a:pt x="17" y="29"/>
                              </a:lnTo>
                              <a:lnTo>
                                <a:pt x="31" y="29"/>
                              </a:lnTo>
                              <a:lnTo>
                                <a:pt x="31"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745"/>
                      <wps:cNvSpPr>
                        <a:spLocks/>
                      </wps:cNvSpPr>
                      <wps:spPr bwMode="auto">
                        <a:xfrm>
                          <a:off x="5450" y="6096"/>
                          <a:ext cx="37" cy="39"/>
                        </a:xfrm>
                        <a:custGeom>
                          <a:avLst/>
                          <a:gdLst>
                            <a:gd name="T0" fmla="*/ 17 w 37"/>
                            <a:gd name="T1" fmla="*/ 39 h 39"/>
                            <a:gd name="T2" fmla="*/ 37 w 37"/>
                            <a:gd name="T3" fmla="*/ 22 h 39"/>
                            <a:gd name="T4" fmla="*/ 34 w 37"/>
                            <a:gd name="T5" fmla="*/ 17 h 39"/>
                            <a:gd name="T6" fmla="*/ 20 w 37"/>
                            <a:gd name="T7" fmla="*/ 5 h 39"/>
                            <a:gd name="T8" fmla="*/ 15 w 37"/>
                            <a:gd name="T9" fmla="*/ 0 h 39"/>
                            <a:gd name="T10" fmla="*/ 0 w 37"/>
                            <a:gd name="T11" fmla="*/ 22 h 39"/>
                            <a:gd name="T12" fmla="*/ 0 w 37"/>
                            <a:gd name="T13" fmla="*/ 24 h 39"/>
                            <a:gd name="T14" fmla="*/ 15 w 37"/>
                            <a:gd name="T15" fmla="*/ 36 h 39"/>
                            <a:gd name="T16" fmla="*/ 17 w 37"/>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 h="39">
                              <a:moveTo>
                                <a:pt x="17" y="39"/>
                              </a:moveTo>
                              <a:lnTo>
                                <a:pt x="37" y="22"/>
                              </a:lnTo>
                              <a:lnTo>
                                <a:pt x="34" y="17"/>
                              </a:lnTo>
                              <a:lnTo>
                                <a:pt x="20" y="5"/>
                              </a:lnTo>
                              <a:lnTo>
                                <a:pt x="15" y="0"/>
                              </a:lnTo>
                              <a:lnTo>
                                <a:pt x="0" y="22"/>
                              </a:lnTo>
                              <a:lnTo>
                                <a:pt x="0" y="24"/>
                              </a:lnTo>
                              <a:lnTo>
                                <a:pt x="15" y="36"/>
                              </a:lnTo>
                              <a:lnTo>
                                <a:pt x="1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746"/>
                      <wps:cNvSpPr>
                        <a:spLocks/>
                      </wps:cNvSpPr>
                      <wps:spPr bwMode="auto">
                        <a:xfrm>
                          <a:off x="5404" y="6072"/>
                          <a:ext cx="34" cy="34"/>
                        </a:xfrm>
                        <a:custGeom>
                          <a:avLst/>
                          <a:gdLst>
                            <a:gd name="T0" fmla="*/ 24 w 34"/>
                            <a:gd name="T1" fmla="*/ 34 h 34"/>
                            <a:gd name="T2" fmla="*/ 34 w 34"/>
                            <a:gd name="T3" fmla="*/ 12 h 34"/>
                            <a:gd name="T4" fmla="*/ 10 w 34"/>
                            <a:gd name="T5" fmla="*/ 0 h 34"/>
                            <a:gd name="T6" fmla="*/ 0 w 34"/>
                            <a:gd name="T7" fmla="*/ 22 h 34"/>
                            <a:gd name="T8" fmla="*/ 24 w 34"/>
                            <a:gd name="T9" fmla="*/ 34 h 34"/>
                          </a:gdLst>
                          <a:ahLst/>
                          <a:cxnLst>
                            <a:cxn ang="0">
                              <a:pos x="T0" y="T1"/>
                            </a:cxn>
                            <a:cxn ang="0">
                              <a:pos x="T2" y="T3"/>
                            </a:cxn>
                            <a:cxn ang="0">
                              <a:pos x="T4" y="T5"/>
                            </a:cxn>
                            <a:cxn ang="0">
                              <a:pos x="T6" y="T7"/>
                            </a:cxn>
                            <a:cxn ang="0">
                              <a:pos x="T8" y="T9"/>
                            </a:cxn>
                          </a:cxnLst>
                          <a:rect l="0" t="0" r="r" b="b"/>
                          <a:pathLst>
                            <a:path w="34" h="34">
                              <a:moveTo>
                                <a:pt x="24" y="34"/>
                              </a:moveTo>
                              <a:lnTo>
                                <a:pt x="34" y="12"/>
                              </a:lnTo>
                              <a:lnTo>
                                <a:pt x="10" y="0"/>
                              </a:lnTo>
                              <a:lnTo>
                                <a:pt x="0" y="22"/>
                              </a:lnTo>
                              <a:lnTo>
                                <a:pt x="2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1747"/>
                      <wps:cNvSpPr>
                        <a:spLocks/>
                      </wps:cNvSpPr>
                      <wps:spPr bwMode="auto">
                        <a:xfrm>
                          <a:off x="5356" y="6052"/>
                          <a:ext cx="34" cy="34"/>
                        </a:xfrm>
                        <a:custGeom>
                          <a:avLst/>
                          <a:gdLst>
                            <a:gd name="T0" fmla="*/ 26 w 34"/>
                            <a:gd name="T1" fmla="*/ 34 h 34"/>
                            <a:gd name="T2" fmla="*/ 34 w 34"/>
                            <a:gd name="T3" fmla="*/ 10 h 34"/>
                            <a:gd name="T4" fmla="*/ 7 w 34"/>
                            <a:gd name="T5" fmla="*/ 0 h 34"/>
                            <a:gd name="T6" fmla="*/ 0 w 34"/>
                            <a:gd name="T7" fmla="*/ 25 h 34"/>
                            <a:gd name="T8" fmla="*/ 26 w 34"/>
                            <a:gd name="T9" fmla="*/ 34 h 34"/>
                          </a:gdLst>
                          <a:ahLst/>
                          <a:cxnLst>
                            <a:cxn ang="0">
                              <a:pos x="T0" y="T1"/>
                            </a:cxn>
                            <a:cxn ang="0">
                              <a:pos x="T2" y="T3"/>
                            </a:cxn>
                            <a:cxn ang="0">
                              <a:pos x="T4" y="T5"/>
                            </a:cxn>
                            <a:cxn ang="0">
                              <a:pos x="T6" y="T7"/>
                            </a:cxn>
                            <a:cxn ang="0">
                              <a:pos x="T8" y="T9"/>
                            </a:cxn>
                          </a:cxnLst>
                          <a:rect l="0" t="0" r="r" b="b"/>
                          <a:pathLst>
                            <a:path w="34" h="34">
                              <a:moveTo>
                                <a:pt x="26" y="34"/>
                              </a:moveTo>
                              <a:lnTo>
                                <a:pt x="34" y="10"/>
                              </a:lnTo>
                              <a:lnTo>
                                <a:pt x="7" y="0"/>
                              </a:lnTo>
                              <a:lnTo>
                                <a:pt x="0" y="25"/>
                              </a:lnTo>
                              <a:lnTo>
                                <a:pt x="26"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748"/>
                      <wps:cNvSpPr>
                        <a:spLocks/>
                      </wps:cNvSpPr>
                      <wps:spPr bwMode="auto">
                        <a:xfrm>
                          <a:off x="5305" y="6043"/>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749"/>
                      <wps:cNvSpPr>
                        <a:spLocks/>
                      </wps:cNvSpPr>
                      <wps:spPr bwMode="auto">
                        <a:xfrm>
                          <a:off x="5254" y="6033"/>
                          <a:ext cx="29" cy="32"/>
                        </a:xfrm>
                        <a:custGeom>
                          <a:avLst/>
                          <a:gdLst>
                            <a:gd name="T0" fmla="*/ 27 w 29"/>
                            <a:gd name="T1" fmla="*/ 32 h 32"/>
                            <a:gd name="T2" fmla="*/ 29 w 29"/>
                            <a:gd name="T3" fmla="*/ 5 h 32"/>
                            <a:gd name="T4" fmla="*/ 2 w 29"/>
                            <a:gd name="T5" fmla="*/ 0 h 32"/>
                            <a:gd name="T6" fmla="*/ 0 w 29"/>
                            <a:gd name="T7" fmla="*/ 27 h 32"/>
                            <a:gd name="T8" fmla="*/ 27 w 29"/>
                            <a:gd name="T9" fmla="*/ 32 h 32"/>
                          </a:gdLst>
                          <a:ahLst/>
                          <a:cxnLst>
                            <a:cxn ang="0">
                              <a:pos x="T0" y="T1"/>
                            </a:cxn>
                            <a:cxn ang="0">
                              <a:pos x="T2" y="T3"/>
                            </a:cxn>
                            <a:cxn ang="0">
                              <a:pos x="T4" y="T5"/>
                            </a:cxn>
                            <a:cxn ang="0">
                              <a:pos x="T6" y="T7"/>
                            </a:cxn>
                            <a:cxn ang="0">
                              <a:pos x="T8" y="T9"/>
                            </a:cxn>
                          </a:cxnLst>
                          <a:rect l="0" t="0" r="r" b="b"/>
                          <a:pathLst>
                            <a:path w="29" h="32">
                              <a:moveTo>
                                <a:pt x="27" y="32"/>
                              </a:moveTo>
                              <a:lnTo>
                                <a:pt x="29" y="5"/>
                              </a:lnTo>
                              <a:lnTo>
                                <a:pt x="2" y="0"/>
                              </a:lnTo>
                              <a:lnTo>
                                <a:pt x="0" y="27"/>
                              </a:lnTo>
                              <a:lnTo>
                                <a:pt x="27"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Rectangle 1750"/>
                      <wps:cNvSpPr>
                        <a:spLocks noChangeArrowheads="1"/>
                      </wps:cNvSpPr>
                      <wps:spPr bwMode="auto">
                        <a:xfrm>
                          <a:off x="520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751"/>
                      <wps:cNvSpPr>
                        <a:spLocks noChangeArrowheads="1"/>
                      </wps:cNvSpPr>
                      <wps:spPr bwMode="auto">
                        <a:xfrm>
                          <a:off x="514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752"/>
                      <wps:cNvSpPr>
                        <a:spLocks noChangeArrowheads="1"/>
                      </wps:cNvSpPr>
                      <wps:spPr bwMode="auto">
                        <a:xfrm>
                          <a:off x="50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1753"/>
                      <wps:cNvSpPr>
                        <a:spLocks noChangeArrowheads="1"/>
                      </wps:cNvSpPr>
                      <wps:spPr bwMode="auto">
                        <a:xfrm>
                          <a:off x="504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1754"/>
                      <wps:cNvSpPr>
                        <a:spLocks noChangeArrowheads="1"/>
                      </wps:cNvSpPr>
                      <wps:spPr bwMode="auto">
                        <a:xfrm>
                          <a:off x="498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1755"/>
                      <wps:cNvSpPr>
                        <a:spLocks noChangeArrowheads="1"/>
                      </wps:cNvSpPr>
                      <wps:spPr bwMode="auto">
                        <a:xfrm>
                          <a:off x="49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1756"/>
                      <wps:cNvSpPr>
                        <a:spLocks noChangeArrowheads="1"/>
                      </wps:cNvSpPr>
                      <wps:spPr bwMode="auto">
                        <a:xfrm>
                          <a:off x="488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1757"/>
                      <wps:cNvSpPr>
                        <a:spLocks noChangeArrowheads="1"/>
                      </wps:cNvSpPr>
                      <wps:spPr bwMode="auto">
                        <a:xfrm>
                          <a:off x="482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1758"/>
                      <wps:cNvSpPr>
                        <a:spLocks noChangeArrowheads="1"/>
                      </wps:cNvSpPr>
                      <wps:spPr bwMode="auto">
                        <a:xfrm>
                          <a:off x="47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1759"/>
                      <wps:cNvSpPr>
                        <a:spLocks noChangeArrowheads="1"/>
                      </wps:cNvSpPr>
                      <wps:spPr bwMode="auto">
                        <a:xfrm>
                          <a:off x="472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1760"/>
                      <wps:cNvSpPr>
                        <a:spLocks noChangeArrowheads="1"/>
                      </wps:cNvSpPr>
                      <wps:spPr bwMode="auto">
                        <a:xfrm>
                          <a:off x="4667"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1761"/>
                      <wps:cNvSpPr>
                        <a:spLocks noChangeArrowheads="1"/>
                      </wps:cNvSpPr>
                      <wps:spPr bwMode="auto">
                        <a:xfrm>
                          <a:off x="461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1762"/>
                      <wps:cNvSpPr>
                        <a:spLocks noChangeArrowheads="1"/>
                      </wps:cNvSpPr>
                      <wps:spPr bwMode="auto">
                        <a:xfrm>
                          <a:off x="4561"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763"/>
                      <wps:cNvSpPr>
                        <a:spLocks noChangeArrowheads="1"/>
                      </wps:cNvSpPr>
                      <wps:spPr bwMode="auto">
                        <a:xfrm>
                          <a:off x="450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1764"/>
                      <wps:cNvSpPr>
                        <a:spLocks noChangeArrowheads="1"/>
                      </wps:cNvSpPr>
                      <wps:spPr bwMode="auto">
                        <a:xfrm>
                          <a:off x="445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1765"/>
                      <wps:cNvSpPr>
                        <a:spLocks noChangeArrowheads="1"/>
                      </wps:cNvSpPr>
                      <wps:spPr bwMode="auto">
                        <a:xfrm>
                          <a:off x="440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 name="Rectangle 1766"/>
                      <wps:cNvSpPr>
                        <a:spLocks noChangeArrowheads="1"/>
                      </wps:cNvSpPr>
                      <wps:spPr bwMode="auto">
                        <a:xfrm>
                          <a:off x="434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767"/>
                      <wps:cNvSpPr>
                        <a:spLocks noChangeArrowheads="1"/>
                      </wps:cNvSpPr>
                      <wps:spPr bwMode="auto">
                        <a:xfrm>
                          <a:off x="429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1768"/>
                      <wps:cNvSpPr>
                        <a:spLocks noChangeArrowheads="1"/>
                      </wps:cNvSpPr>
                      <wps:spPr bwMode="auto">
                        <a:xfrm>
                          <a:off x="424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769"/>
                      <wps:cNvSpPr>
                        <a:spLocks noChangeArrowheads="1"/>
                      </wps:cNvSpPr>
                      <wps:spPr bwMode="auto">
                        <a:xfrm>
                          <a:off x="418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Rectangle 1770"/>
                      <wps:cNvSpPr>
                        <a:spLocks noChangeArrowheads="1"/>
                      </wps:cNvSpPr>
                      <wps:spPr bwMode="auto">
                        <a:xfrm>
                          <a:off x="413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1771"/>
                      <wps:cNvSpPr>
                        <a:spLocks noChangeArrowheads="1"/>
                      </wps:cNvSpPr>
                      <wps:spPr bwMode="auto">
                        <a:xfrm>
                          <a:off x="408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1772"/>
                      <wps:cNvSpPr>
                        <a:spLocks noChangeArrowheads="1"/>
                      </wps:cNvSpPr>
                      <wps:spPr bwMode="auto">
                        <a:xfrm>
                          <a:off x="4028" y="6031"/>
                          <a:ext cx="26"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1773"/>
                      <wps:cNvSpPr>
                        <a:spLocks noChangeArrowheads="1"/>
                      </wps:cNvSpPr>
                      <wps:spPr bwMode="auto">
                        <a:xfrm>
                          <a:off x="3974"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1774"/>
                      <wps:cNvSpPr>
                        <a:spLocks noChangeArrowheads="1"/>
                      </wps:cNvSpPr>
                      <wps:spPr bwMode="auto">
                        <a:xfrm>
                          <a:off x="3921" y="6031"/>
                          <a:ext cx="27"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Freeform 1775"/>
                      <wps:cNvSpPr>
                        <a:spLocks/>
                      </wps:cNvSpPr>
                      <wps:spPr bwMode="auto">
                        <a:xfrm>
                          <a:off x="3868" y="6028"/>
                          <a:ext cx="26" cy="29"/>
                        </a:xfrm>
                        <a:custGeom>
                          <a:avLst/>
                          <a:gdLst>
                            <a:gd name="T0" fmla="*/ 26 w 26"/>
                            <a:gd name="T1" fmla="*/ 29 h 29"/>
                            <a:gd name="T2" fmla="*/ 26 w 26"/>
                            <a:gd name="T3" fmla="*/ 3 h 29"/>
                            <a:gd name="T4" fmla="*/ 22 w 26"/>
                            <a:gd name="T5" fmla="*/ 3 h 29"/>
                            <a:gd name="T6" fmla="*/ 0 w 26"/>
                            <a:gd name="T7" fmla="*/ 0 h 29"/>
                            <a:gd name="T8" fmla="*/ 0 w 26"/>
                            <a:gd name="T9" fmla="*/ 27 h 29"/>
                            <a:gd name="T10" fmla="*/ 22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3"/>
                              </a:lnTo>
                              <a:lnTo>
                                <a:pt x="22" y="3"/>
                              </a:lnTo>
                              <a:lnTo>
                                <a:pt x="0" y="0"/>
                              </a:lnTo>
                              <a:lnTo>
                                <a:pt x="0" y="27"/>
                              </a:lnTo>
                              <a:lnTo>
                                <a:pt x="22"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776"/>
                      <wps:cNvSpPr>
                        <a:spLocks/>
                      </wps:cNvSpPr>
                      <wps:spPr bwMode="auto">
                        <a:xfrm>
                          <a:off x="3814" y="6026"/>
                          <a:ext cx="27" cy="29"/>
                        </a:xfrm>
                        <a:custGeom>
                          <a:avLst/>
                          <a:gdLst>
                            <a:gd name="T0" fmla="*/ 27 w 27"/>
                            <a:gd name="T1" fmla="*/ 29 h 29"/>
                            <a:gd name="T2" fmla="*/ 27 w 27"/>
                            <a:gd name="T3" fmla="*/ 2 h 29"/>
                            <a:gd name="T4" fmla="*/ 10 w 27"/>
                            <a:gd name="T5" fmla="*/ 0 h 29"/>
                            <a:gd name="T6" fmla="*/ 3 w 27"/>
                            <a:gd name="T7" fmla="*/ 0 h 29"/>
                            <a:gd name="T8" fmla="*/ 0 w 27"/>
                            <a:gd name="T9" fmla="*/ 26 h 29"/>
                            <a:gd name="T10" fmla="*/ 10 w 27"/>
                            <a:gd name="T11" fmla="*/ 26 h 29"/>
                            <a:gd name="T12" fmla="*/ 27 w 2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9"/>
                              </a:moveTo>
                              <a:lnTo>
                                <a:pt x="27" y="2"/>
                              </a:lnTo>
                              <a:lnTo>
                                <a:pt x="10" y="0"/>
                              </a:lnTo>
                              <a:lnTo>
                                <a:pt x="3" y="0"/>
                              </a:lnTo>
                              <a:lnTo>
                                <a:pt x="0" y="26"/>
                              </a:lnTo>
                              <a:lnTo>
                                <a:pt x="10" y="26"/>
                              </a:lnTo>
                              <a:lnTo>
                                <a:pt x="27"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777"/>
                      <wps:cNvSpPr>
                        <a:spLocks/>
                      </wps:cNvSpPr>
                      <wps:spPr bwMode="auto">
                        <a:xfrm>
                          <a:off x="3761" y="6019"/>
                          <a:ext cx="29" cy="31"/>
                        </a:xfrm>
                        <a:custGeom>
                          <a:avLst/>
                          <a:gdLst>
                            <a:gd name="T0" fmla="*/ 27 w 29"/>
                            <a:gd name="T1" fmla="*/ 31 h 31"/>
                            <a:gd name="T2" fmla="*/ 29 w 29"/>
                            <a:gd name="T3" fmla="*/ 4 h 31"/>
                            <a:gd name="T4" fmla="*/ 3 w 29"/>
                            <a:gd name="T5" fmla="*/ 0 h 31"/>
                            <a:gd name="T6" fmla="*/ 5 w 29"/>
                            <a:gd name="T7" fmla="*/ 2 h 31"/>
                            <a:gd name="T8" fmla="*/ 0 w 29"/>
                            <a:gd name="T9" fmla="*/ 26 h 31"/>
                            <a:gd name="T10" fmla="*/ 3 w 29"/>
                            <a:gd name="T11" fmla="*/ 26 h 31"/>
                            <a:gd name="T12" fmla="*/ 27 w 29"/>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29" h="31">
                              <a:moveTo>
                                <a:pt x="27" y="31"/>
                              </a:moveTo>
                              <a:lnTo>
                                <a:pt x="29" y="4"/>
                              </a:lnTo>
                              <a:lnTo>
                                <a:pt x="3" y="0"/>
                              </a:lnTo>
                              <a:lnTo>
                                <a:pt x="5" y="2"/>
                              </a:lnTo>
                              <a:lnTo>
                                <a:pt x="0" y="26"/>
                              </a:lnTo>
                              <a:lnTo>
                                <a:pt x="3" y="26"/>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778"/>
                      <wps:cNvSpPr>
                        <a:spLocks/>
                      </wps:cNvSpPr>
                      <wps:spPr bwMode="auto">
                        <a:xfrm>
                          <a:off x="3708" y="6009"/>
                          <a:ext cx="31" cy="29"/>
                        </a:xfrm>
                        <a:custGeom>
                          <a:avLst/>
                          <a:gdLst>
                            <a:gd name="T0" fmla="*/ 26 w 31"/>
                            <a:gd name="T1" fmla="*/ 29 h 29"/>
                            <a:gd name="T2" fmla="*/ 31 w 31"/>
                            <a:gd name="T3" fmla="*/ 5 h 29"/>
                            <a:gd name="T4" fmla="*/ 5 w 31"/>
                            <a:gd name="T5" fmla="*/ 0 h 29"/>
                            <a:gd name="T6" fmla="*/ 0 w 31"/>
                            <a:gd name="T7" fmla="*/ 24 h 29"/>
                            <a:gd name="T8" fmla="*/ 26 w 31"/>
                            <a:gd name="T9" fmla="*/ 29 h 29"/>
                          </a:gdLst>
                          <a:ahLst/>
                          <a:cxnLst>
                            <a:cxn ang="0">
                              <a:pos x="T0" y="T1"/>
                            </a:cxn>
                            <a:cxn ang="0">
                              <a:pos x="T2" y="T3"/>
                            </a:cxn>
                            <a:cxn ang="0">
                              <a:pos x="T4" y="T5"/>
                            </a:cxn>
                            <a:cxn ang="0">
                              <a:pos x="T6" y="T7"/>
                            </a:cxn>
                            <a:cxn ang="0">
                              <a:pos x="T8" y="T9"/>
                            </a:cxn>
                          </a:cxnLst>
                          <a:rect l="0" t="0" r="r" b="b"/>
                          <a:pathLst>
                            <a:path w="31" h="29">
                              <a:moveTo>
                                <a:pt x="26" y="29"/>
                              </a:moveTo>
                              <a:lnTo>
                                <a:pt x="31" y="5"/>
                              </a:lnTo>
                              <a:lnTo>
                                <a:pt x="5" y="0"/>
                              </a:lnTo>
                              <a:lnTo>
                                <a:pt x="0" y="24"/>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779"/>
                      <wps:cNvSpPr>
                        <a:spLocks/>
                      </wps:cNvSpPr>
                      <wps:spPr bwMode="auto">
                        <a:xfrm>
                          <a:off x="3652" y="5992"/>
                          <a:ext cx="36" cy="34"/>
                        </a:xfrm>
                        <a:custGeom>
                          <a:avLst/>
                          <a:gdLst>
                            <a:gd name="T0" fmla="*/ 29 w 36"/>
                            <a:gd name="T1" fmla="*/ 34 h 34"/>
                            <a:gd name="T2" fmla="*/ 36 w 36"/>
                            <a:gd name="T3" fmla="*/ 10 h 34"/>
                            <a:gd name="T4" fmla="*/ 10 w 36"/>
                            <a:gd name="T5" fmla="*/ 0 h 34"/>
                            <a:gd name="T6" fmla="*/ 10 w 36"/>
                            <a:gd name="T7" fmla="*/ 12 h 34"/>
                            <a:gd name="T8" fmla="*/ 19 w 36"/>
                            <a:gd name="T9" fmla="*/ 2 h 34"/>
                            <a:gd name="T10" fmla="*/ 12 w 36"/>
                            <a:gd name="T11" fmla="*/ 2 h 34"/>
                            <a:gd name="T12" fmla="*/ 3 w 36"/>
                            <a:gd name="T13" fmla="*/ 24 h 34"/>
                            <a:gd name="T14" fmla="*/ 0 w 36"/>
                            <a:gd name="T15" fmla="*/ 22 h 34"/>
                            <a:gd name="T16" fmla="*/ 10 w 36"/>
                            <a:gd name="T17" fmla="*/ 27 h 34"/>
                            <a:gd name="T18" fmla="*/ 29 w 36"/>
                            <a:gd name="T19"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4">
                              <a:moveTo>
                                <a:pt x="29" y="34"/>
                              </a:moveTo>
                              <a:lnTo>
                                <a:pt x="36" y="10"/>
                              </a:lnTo>
                              <a:lnTo>
                                <a:pt x="10" y="0"/>
                              </a:lnTo>
                              <a:lnTo>
                                <a:pt x="10" y="12"/>
                              </a:lnTo>
                              <a:lnTo>
                                <a:pt x="19" y="2"/>
                              </a:lnTo>
                              <a:lnTo>
                                <a:pt x="12" y="2"/>
                              </a:lnTo>
                              <a:lnTo>
                                <a:pt x="3" y="24"/>
                              </a:lnTo>
                              <a:lnTo>
                                <a:pt x="0" y="22"/>
                              </a:lnTo>
                              <a:lnTo>
                                <a:pt x="10" y="27"/>
                              </a:lnTo>
                              <a:lnTo>
                                <a:pt x="29"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780"/>
                      <wps:cNvSpPr>
                        <a:spLocks/>
                      </wps:cNvSpPr>
                      <wps:spPr bwMode="auto">
                        <a:xfrm>
                          <a:off x="3606" y="5968"/>
                          <a:ext cx="34" cy="36"/>
                        </a:xfrm>
                        <a:custGeom>
                          <a:avLst/>
                          <a:gdLst>
                            <a:gd name="T0" fmla="*/ 24 w 34"/>
                            <a:gd name="T1" fmla="*/ 36 h 36"/>
                            <a:gd name="T2" fmla="*/ 34 w 34"/>
                            <a:gd name="T3" fmla="*/ 14 h 36"/>
                            <a:gd name="T4" fmla="*/ 27 w 34"/>
                            <a:gd name="T5" fmla="*/ 9 h 36"/>
                            <a:gd name="T6" fmla="*/ 15 w 34"/>
                            <a:gd name="T7" fmla="*/ 0 h 36"/>
                            <a:gd name="T8" fmla="*/ 0 w 34"/>
                            <a:gd name="T9" fmla="*/ 22 h 36"/>
                            <a:gd name="T10" fmla="*/ 7 w 34"/>
                            <a:gd name="T11" fmla="*/ 29 h 36"/>
                            <a:gd name="T12" fmla="*/ 24 w 34"/>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4" h="36">
                              <a:moveTo>
                                <a:pt x="24" y="36"/>
                              </a:moveTo>
                              <a:lnTo>
                                <a:pt x="34" y="14"/>
                              </a:lnTo>
                              <a:lnTo>
                                <a:pt x="27" y="9"/>
                              </a:lnTo>
                              <a:lnTo>
                                <a:pt x="15" y="0"/>
                              </a:lnTo>
                              <a:lnTo>
                                <a:pt x="0" y="22"/>
                              </a:lnTo>
                              <a:lnTo>
                                <a:pt x="7" y="29"/>
                              </a:lnTo>
                              <a:lnTo>
                                <a:pt x="24"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781"/>
                      <wps:cNvSpPr>
                        <a:spLocks/>
                      </wps:cNvSpPr>
                      <wps:spPr bwMode="auto">
                        <a:xfrm>
                          <a:off x="3565" y="5936"/>
                          <a:ext cx="36" cy="37"/>
                        </a:xfrm>
                        <a:custGeom>
                          <a:avLst/>
                          <a:gdLst>
                            <a:gd name="T0" fmla="*/ 17 w 36"/>
                            <a:gd name="T1" fmla="*/ 37 h 37"/>
                            <a:gd name="T2" fmla="*/ 36 w 36"/>
                            <a:gd name="T3" fmla="*/ 20 h 37"/>
                            <a:gd name="T4" fmla="*/ 27 w 36"/>
                            <a:gd name="T5" fmla="*/ 8 h 37"/>
                            <a:gd name="T6" fmla="*/ 22 w 36"/>
                            <a:gd name="T7" fmla="*/ 0 h 37"/>
                            <a:gd name="T8" fmla="*/ 0 w 36"/>
                            <a:gd name="T9" fmla="*/ 15 h 37"/>
                            <a:gd name="T10" fmla="*/ 7 w 36"/>
                            <a:gd name="T11" fmla="*/ 27 h 37"/>
                            <a:gd name="T12" fmla="*/ 17 w 36"/>
                            <a:gd name="T13" fmla="*/ 37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17" y="37"/>
                              </a:moveTo>
                              <a:lnTo>
                                <a:pt x="36" y="20"/>
                              </a:lnTo>
                              <a:lnTo>
                                <a:pt x="27" y="8"/>
                              </a:lnTo>
                              <a:lnTo>
                                <a:pt x="22" y="0"/>
                              </a:lnTo>
                              <a:lnTo>
                                <a:pt x="0" y="15"/>
                              </a:lnTo>
                              <a:lnTo>
                                <a:pt x="7" y="27"/>
                              </a:lnTo>
                              <a:lnTo>
                                <a:pt x="17"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Rectangle 1782"/>
                      <wps:cNvSpPr>
                        <a:spLocks noChangeArrowheads="1"/>
                      </wps:cNvSpPr>
                      <wps:spPr bwMode="auto">
                        <a:xfrm>
                          <a:off x="3555" y="5914"/>
                          <a:ext cx="27" cy="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92CA0" id="Group 1705" o:spid="_x0000_s1026" style="position:absolute;margin-left:135.2pt;margin-top:239pt;width:194.5pt;height:13.45pt;z-index:251637248" coordorigin="3555,5914" coordsize="3890,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HoJB8AAKCFAQAOAAAAZHJzL2Uyb0RvYy54bWzsXV1z47aSfd+q/Q8qPW6VY5GivlzXuZVM&#10;rlNbld1NJd4foJFkS3UlUUvJ48mm8t/3dDdANQSQ0oxk7UhGHkJ72G6CTTTO6UYD+NvfPy/mjU+T&#10;Yj3Ll/fN5LtWszFZjvLxbPl83/zvx4ebfrOx3gyX4+E8X07um39M1s2/f/+v//K319XdJM2n+Xw8&#10;KRpQslzfva7um9PNZnV3e7seTSeL4fq7fDVZ4uZTXiyGG/xaPN+Oi+ErtC/mt2mr1b19zYvxqshH&#10;k/Ua//qT3Gx+z/qfniajzX89Pa0nm8b8vom2bfj/Bf//I/3/9vu/De+ei+FqOhuZZgy/ohWL4WyJ&#10;h5aqfhpuho2XYuapWsxGRb7OnzbfjfLFbf70NBtN+B3wNklr521+LvKXFb/L893r86o0E0y7Y6ev&#10;Vjv6z0+/Fo3Z+L456HWbjeVwgY/Ez20kvVaH7PO6er6D2M/F6vfVr4W8JH78JR/9c43bt7v36fdn&#10;EW58fP2PfAyNw5dNzvb5/FQsSAXevPGZP8Mf5WeYfN40RvjHNOu1kg6+1gj30Ip+wu0Y3o2m+Jj0&#10;Z+1Op9Ns4G5nkGTyDUfTf5g/b/cH5m/T7oBu3g7v5LHcVNM0ei90ufXWquvjrPr7dLia8Mdak7lK&#10;q/asVR+KyYQ6Mhm2K4ZlSWvVtTapukPtXMPye43Zy5L2jlWsSdupWBNXbRCY9GW9+XmS8zcZfvpl&#10;vcFt9OIxfpIfTJd4hEmfFnP4xr/dNtpp4xX/E8M/j61IokRajWlAAq0olXSCOvACpURYR6Ykwu1A&#10;1yh1JO1gQ9DVS5FWsCH4bKVEmgaVYGjTIiGTDJQIrBaySaItmw6CjUm0aSteKdHGrfpCYfPCQcov&#10;PpzaTjD6vDS9AD81hjSgt9iHV/manJC6BFzwMTFdClLUZSqE0ToSbh8kjG9Mwuz2aFy9ZnxLEu4d&#10;pBnfjITtuFCvmT4NScP84jV7xM07wguVuLTfWLIAIO1CUdFsAIo+0t8M71bDDX0A+2PjFYMd1E75&#10;Qv+6yD9NHnO+v+GhUB7KSIZHbW/Pl1pMhksrZe/Z64pViaay9famvYqQmCS144i9aa9Gk6gqRxt7&#10;116NFLwD5t3zQHp9SO02fTTP1xMxM9mMR/nSeGRzNbCt8/ls/DCbz8ls6+L544d50fg0BCV44P/M&#10;53LE5tyZlzn9mTxG/gUjqvk+NLYyxP85SNKs9WM6uHno9ns32UPWuRkAtm5ayeDHQbeVDbKfHv4i&#10;10myu+lsPJ4sf5ktJ5ZuJNlhwGOIjxAFJhzUOwadtMNe6bTeeckW/xd6SfCL5Zj73XQyHP/D/LwZ&#10;zuby863bYjYyXtte2RAAVcEnQdSP+fgPYFWRC9UCNcQP07z432bjFTTrvrn+n5dhMWk25v++BOIC&#10;vzN0qQ3/knV6KX4p9J2P+s5wOYKq++amifGIfvywES73sipmz1M8KWFbLPMfQDieZoRm3D5plfkF&#10;oH829Md4I5xKoz8PVWQ28ITToX+7J/7UGXR4ABreleiPG8Sl2naMtCxMO8nh6M8YxSMo4UYI/ZMe&#10;QR0/TYvAk0vATMJaPIDylGj8x3OAul5TNAFg/PeUaPxvB3Vo/E8YuT0lGv+ZRHgN0fCfdII2ceAf&#10;MqH3ceC/HbatA/8gLEE92rpCR7yXAp/efqR2N6xHG1jIka/HMXH4YyeOkbfvheE78pEA4ToJH6lk&#10;aPTlme0cRrsSw7vwEQUfmRwdz3bgM8R2ejyQb+mMUAb4OlMG+8ztfZdaJCK3Sxp2hND9aFQ07bc3&#10;7dU8UR5Yz3eEFEmYCgtYDfYqmnCbH2fbbu/aqyFFB1Gnthh/Dw3btZZ9UuROS7CRyJ2+ce4EH/a5&#10;U5+89fTcqS3O2Rn0ecxQ3AmjInMnzjPBuY/jThkBqklZhbmT4KknorlTyjTBE9HozrkTT0JjOzMW&#10;T0Iju9AeT0QDexLWonG9nRHv8bRo8gSRkFXw/Uu6qKzyztnB8QiLXkAIm4URVlhAiSxVCIuok9Cs&#10;HmENLtaDp2E10kUq0RO36XlluyKW8YRBzANcRB4AqBLAMo4XT45laV94bWcwMAFpmQdAGvmEWJbQ&#10;qM2pUR3k61R1Gh77HSzjsd/T8hVY5ulwsCwMiBrLOJfgKflSKAsbxYGyrVEilCFoPCY1js5WA2W4&#10;S5DB3AOmroQygZaDoKxeyASU9oEWo+zVRJQ7zbJ3Y1QWo7JvP6PdR+/1ojJQuLeIylKT5ui27Cy/&#10;RbIUAyojGY/X8O2jojKedYVKvEM9knno4CGZr8VDMk8Jhp8yzqF4ytehkYzTpJ4ODWQUHfo6HCBL&#10;KCbzlOiYrMImPpCxlghkxwEZPhcDmUxfbYHK5ARx98RAVp+ElNhOOgg+rUUoew23yt6NOBZx7AJw&#10;DEO3j2M8mJ08Ikv6AAE4cLeV7szMkt8TjslwfQ4cI/jwwcHBMZr080V2ccyX+DIco4lZX4fGMZrE&#10;9CU0jgGkQkq+FMe2Nok4dhIcw1cjKlWFYxZ8tvctdhhkQS+AU9THWpJbrJ+8Q7fWzmWfYq8ujtlW&#10;2bsRxyKOXQCOYVwWHPsNtYUoGphPUGCMapDKgKyxzD9MITj5oSjyVyr8Qh2WsHgH+eiXw+qOE1Oj&#10;B3zj6bnt7FmK0ZrxzTqXjdNWhdQdN+iH+ybVRfKQYauQMBBbES7aixV8LTscOoV+i9kG6yfms8V9&#10;s1+W+Q3vYjnfYTWVtHoktPKiopi/D4oTcDYGIcd3UGYq1fynd7aWKfPrtmwAXyZFAJvsbLy6QJFJ&#10;60nR2Y4rl43ORgtmzlU720cWIuBsnFw/m7OZae6As1lki86GFWxvUJsene2szgbsCDibWQAYqlQ/&#10;ObJ1Bz2J16Kz3dr1r8F1ndHZGpe9KoQKNALOVrMo9A2czZRIB5wt0ki1Njs626U7G7LBAWfjhMSZ&#10;aGS335UZtYCzRRoZne161jv2MZ8VcLaaov3TI1uflsLxbJuXIInOFp3tepyNtjkJOFtNVfHpna3X&#10;kdqUALJFGhmd7Yqcrax71PNs2K7gfPNsXdqQKSKbs0FYTJDcN69v24wBGJyPbGlNddbpka3biTTy&#10;kF3mYoLkwhMkg2AFiSy0PFeCBGvVqpAt0shII6+IRgYrSKQs+GzOlkUaGZHtHey+NghWkMh60HM5&#10;W0ZcNmYj9abOMWa7ypgtWEGC+qkzJkgys+NVIBsZU/+RRl4RjQxWkKRnrSBp9+HxYWSLMVt0tity&#10;tmAFCZa2nBHZ2uUSmzipbc4GiTTyKmlksIJE1pWdK2ZLq5fYRBoZke1qkC3BisHgRNtZS0hS0NbI&#10;I+Os9rUfBgFvC9aQtM9aQ5LERTYHHZ4Wp7Uve1ob3hYsIpHw6VxMMqleZROZZGSS18Qkg1UkcgLY&#10;ubyt1Y1MMk5sX//ENrAtWEbSPudGJNiUNc5sR297F94WrCORAyvOhG041K+yQjIyycgkr4lJgsT5&#10;xf84oOl8022dAU7ojjnJmJN8BznJYCUJNt4/o7f141KbmJPUCHalx0EjbitLSdR50HJQcphIwgv5&#10;AOvypGgSO2hX1k6vek1NFWP8qvOgUzo4SaphKk/P6NI+3TymaBHEj+XBFxVavF3HPSV613E+99hv&#10;Cuh7+Rw6B8pvCdBeSYReByZTEiEdetdxPsaDC4T0+4LBlzrSsEmc46ArXsc5DrpKzwG2TbRxlZ53&#10;vgl69QHJsuX4I+xPbslytDkxtkzHcfTPtGE5/brK143P981Hkx55hJmVuPzZEWde0ZbKOPMKfTi4&#10;xTru0pbn7CZ4VuUW6yJn9xS2e57bq9kZXRI89UJilENkykbZp9ir87R9UjsvaHXE3drjbu3f/G7t&#10;IABleZsmADX7Ix1DADIM8OECbbTivMeOMNp5J2w5IDUIHvehMYqx21OiCQCOLA6dGaIJQBo8MsQj&#10;AN5jMO5swTuoQxOAdrAdDgEIn13iEICK13EJQIWeA2wbIAD82pEAVCD6t0EA0IuIANSfsbKXAEAL&#10;xoZ63DYUpv78ZjFKvYwMRHKYD3qXBW17FQJgn2b7oL1rr+5xLfYF7d1IACIBuAACQOO7ZLc1AeAu&#10;f/IMQJd2iBMCYMLm8qgIQwCkGgoeac9l+boMQBi6Ue24RUwiAHbpyvPYmODRASnOI3i4u0sAfCWa&#10;AITPvtT4z6cvcwSnQ/Mvw/+wDo3/4XZ4+O+/jIP/YS0O/LfDR3nSWLo1fsX30abl+L/sDs9jE6EO&#10;p/gBHJSjXPNvFfGuBUcd7VYGx2geOuajExpXCuMDkzDPAKGv4vk1YbdM3DzaA4fqhfHJSLNFnHph&#10;+jQk/f8c/wv841MF43+B9TKIPir+h9vgfetPsxab1MuInj3oL0JlD7Swbq8R/J82373tPHeRvyzH&#10;7Ovx+Ki3OD4qadHI7YF/xhz89OCPaQVy324r2zmUDT7G0X/pa0eBPwDoNYDsDviH8dKBKDp0VBqk&#10;YVkjFEX/vsQu+PsSXw7+vg4d/IdfRoM/ERlfx9eAv6/li8G/6vto06bbd4qx/7cc+6M/1JwTTnfh&#10;8bLBET5kJfgLR6qP/U8F/iZfbymWxXN7FVw/CPx3X8+qiJF/jPwvIfIH3vngX7On7RGp/0554niX&#10;E3PbE1mJFVDqX1ZmHBv5txnqvIluH/xNK8KRf5umy6UKohb8PSUa/JOwEo3+HWIQnpLd0N9viEZ/&#10;PCakRMM/5f59JRr+K5Q4sX8SVuPiP01m+G/kBv9hu7i5f5pDCOg5wL6JNnBSoUebuOI7JdrI7Yr3&#10;cqxc0fW0nYXX8BePvOYNeU1l5iYxqRv0EhrN9uVuEpO8QWc4SNykb7DIUonLU46osKAhEhMs8IdQ&#10;hoXuHkKysKyb5OpJlkkpWetYRmOvQo5EEUTlJe1NexUh0Hk8bY8QOb0e+60KexVVONSA39Ba1d61&#10;V5EyTS9tb+/aqyMlYwu+jL1rr6bxOza1dyOzi8zuEpgd3Mpndgw7J0/rdLAQgryz28Jh5BgQFLPD&#10;4MnMziZjj0vrcELGTBttaZvD7BilTSu2Ik5ah0Ha06JzD8ynPCU+8/CUaOLRI/7iKdG0g1mQp0OT&#10;DhRbhJRozpHQhIzUxmuiqilHm1MpXlNotHTnY3w1DrVLw6/kULt2xTfS5kUNqX2rSIHekAIdzzrQ&#10;W4l1ZGHWIcxITmXAsypTO4Kk9VzBQLclWRZt7VUw2bAOS57tTXs18C6DkbheJbxj5ocJRf0D4RAs&#10;tfvESAIiCbgEEgDI8klAzYp8YvMOPaBfDlvakQ3EV7qJBFaKBMD/mQRYXzuOBFTE2ArLEsYpfpqG&#10;RE0CIBJKiGiUYhLgKdEkIKxDc4A+AZ2nA4YqcTecCdEcQNDSU6I5AC/K8J/jcICwTVwOEH6hAAfw&#10;WuNygAo92rrqG0UO8E1zAPRF4gC9MAcQbC+TI1UcgFJpezMPIsMzw5W4bfIAu4DsUgBQEnqaeESl&#10;Klq1AilZm1UpBSUkVb6hfVKkAJECXAIFABz5FIBjQQfoh4D5X/LRP9fHUIC++F03ydg/FQVAjE4U&#10;ILPL1I6jAAeUdxDcydOqKADHzV7RpcYojnd9JZoChJVoCpDS/IOvRHOAsBKMOyVLqFCiOQBjrvc6&#10;DgUIt8ShAMKLPDUOBciovNN/I4cCoHQT/MrXo83brmiPtm9VpcgBFqbEvTZgsD3ayExJAu+lrZxW&#10;dD1tZyKOvhrKYJfNYdbnWQeHiW5FeD4uoEazWFpZ5BsZJ7cpNRWOoI0c7n84JmerpqIDoqbTkQk2&#10;R9u4So9j43DfoYi9NCDP6vnWoQmOrUzYJahkQ8uEPhbmBrYyFWocK4e7MnIQWzVhK1PqtGxNhXUo&#10;C1HKVHgo0ZRSpkqPtnKFZ9FpRfv0oDpwK1OhB99mK6MG0kj235Dsf1NznpWNMXN5j3J2MjpEfYm7&#10;IfOPciDlfnH4HJjGo5zytV8cvsXiHNLuF4cLsbidiKxvu5lwfZRBeq92GnZIu2yauF/cvKrsQ7Vf&#10;3LxqGRbtabt5VYwIMslbL06DArVdBmXbGLkeM/GNcQThJ7QGJ75xFw8tQ7iq8BODrBazMZy9SuLY&#10;CNnXtTft9QuEMBbjcaXhrAZ7NXlqkSrtZe/aq0gRwu7XRZhGL1jfdpPz9kLZnSeKrvp0vXxsUEfp&#10;GlaDvZq2c6P2PO4gq9ts/Z73E1vtm/4Xu+9plhGqf+BBbceDDvg2h31BK2UHK2vvmIyIyYhLSEbA&#10;Qf1kRM0uisckIzoyRnVbmJiAHpWMgEPyfIR17qOSEcLH/YS4or8c6AoaVCUjKopWdYwh8wDcZq1F&#10;hxiY6EcE5rUFw1RJ6TnI9duCD1OKpPvnJLhq1WuKDi+kLMFrio4ueILFU+KkI8ItcbIRFWZxshEV&#10;ahzrco2E3xpt3op3cspNUf+AKR9fjzZwVZdBvyw/guoz4FBx7WtoMyvDONEdDiGo1CPAkXb2vqqM&#10;Uk5SJno8/UWfoNmX8MYahlpId8OzquivmcMoKzUsbbBXoWuUrYCB9hAjE73Vl4eSS0BVPT2Uz7en&#10;UUaIE9Z4Q9tiezVUWh4n5UvVUkLESmtZHZE8RfJ0CeQJ3dcnT8xtTj+TQ4c5wIG7LRzN5ZIn3Dhd&#10;RWfKhMWvTNRAGC5e1AlaoT2eFg3vFYWUDrozS/C0aPIUrgvV0B7WoYFd+Ir3GM2dKqyiuZMq6cR4&#10;957pAV4fialjMkzoBNVFjli4So5QVhNWQqzIgWQIF7HgYq8GqATOToCLu+2yz4lgFsHsEsAM450P&#10;ZhwunhzM2h2M0Axm2NP9LcGM5y29kR3p1G1UdxowC+OQBjOes/SacnIs4zyA9xgHy8JGiVgGI6FP&#10;uts8vTWWiR8cjGX1MCXRVL2Mid7qg0U7xcH9SEVvEcoilF0ClGEs86HsbbZPbrck04ENlLiKXyW1&#10;ATMUl5VTgEcltavKtxSUcY2JPE2no524LFwspeMyAhBfiUaycNnMLpL5OryozCu3cqIyAmZfiY9k&#10;nhaNZMomMSo7MipDf0ZUhk8Smvc3kCEfDKaujMpkLrsef8SlDgKyXYiyUZdEd7utsncjkEUguwAg&#10;o8y+D2Q8lXXymCztSL6k25Japy2QwaclwWgzKccBGQVC/rjuxGQpzdiZyLBiyXh4s9pdIPOVaCDb&#10;fwwAh3VeQ3aBzH8bB8h4nZenxAGysE00kKnNbiKQHQdk1J8pvRjeucWsQZKeUwNkpAXsrh7IZILz&#10;ICDjTAueZyHKXg2QSWxXtsrejUAWgewSgAzDuwDZb5PRBpUD80kj6aEeCMm/MJI1lvmHKQQnPxRF&#10;/kpbDa8xEc6pfOcP6JfDlkOnLaGeADgTMpT73GNA50iNp+7ggxbgVsV68/MkXzToh/tmgbYz+R1+&#10;wuyGzCpYEeLE63w+Gz/M5nP+pXj++GFeND4N5/fNB/7PTEQ4YnPepXyZ05/ZeQpTGmVmUKiVL8Xs&#10;vvnnIEmz1o/p4Oah2+/dZA9Z52bQa/VvWsngxwEC0EH208Nf1MAku5vOxuPJ8pfZctL4vJgv13f4&#10;x8O2Kx4Xw9fZ8vkW9mrdLoazEzjYYraZFI35bHHf7LfoP0n6xg2kD/sir3kxls9BP62KfDRZr/GJ&#10;fp8OVxN8b+MQvxaN2Zh296L6/IC3ca93nKdcYnh6b0syQayAt+FG9Lbb/OlpNprcRm9rfORDXbNO&#10;j8Kd4XI0zYv75sb++GGD33DjZVXMnqcYhWXdwTL/4WWTP814GKZO/TEf//FrYXbLeF2vxC3wgxn/&#10;IPNG3oagI+BtTPjP5W2tQRm87WJb9La3PQ8hYtvdWb0NHT3gbTU76Jwe21q0lBKxXwDbIpOM3qbP&#10;KL90bEMmPuBtnHQ/E7Zlg35kktPNZnV3e7seTSeL4fq7xWxU5Ov8zc/6idh2XmwDegS8jVOMZ/M2&#10;s+YggG2RSUZsuyZsQ38OeFtN+f7JmWTW70cmGbFticzEIMlov4aNzoUU1+RtmO8MeFtNffEbeJuZ&#10;24vYFpnklXsbJqcD3lZTAnl6b+v1Yk4yYtt7wDbaUyrgbTV1Wm/gbbRVYcxJxizJ1TNJ2nHJ97bu&#10;OWtJsm435iQjtr0LbAvWknTPWUuSYffqKmyLOcmYk7yiLAlK70PYds5akqwD545MMs63XX9Okqa6&#10;AkzynLUkWacly84DOclYSxKx7ZqwLVhL0j1rLUm2XeQW6yRjLckVz7fRCRUBbDtrLUlWveImxm0R&#10;264J24K1JN2z1pK0s8gkY07yXeQkg7UkSMmfbzVplsYVN83obe/C24K1JN2z1pKk1StuIpOMTPKK&#10;mCQVgQbitrPWkiT9yCQjtr0HbCNY8b2td9ZakiSuuIlMUiPY1a4BwBnkIW87ay1Jq3rFTWSSkUlq&#10;P7zwtdvYjzjkbWetJWmlkUlGJvkumGSwlqR3zlqS9iCuuIlMUiPY9TLJYC0Juv/5ZgDag+oVN5FJ&#10;Riap/fDSmWRZS/JQTCZPebHA5q29mlIS2sjU2bCEfjlol9Z2HxMLUn0M6gg9ahtyWw/JuVC1S+vo&#10;RXZpJWG7M6s6gW+7gThSq+W5T3yeBo4H4EdsRZAP2ooMgidQIIjditBZSr4WvQ15O6gEbGGrhPch&#10;95qCIa4UCSuBQUoJOubQbwgGIiWx7zyNsA5M/5Q6UtrL3N/u3DkhGscphpriHhEdNq1zRHTVF9LG&#10;jcd7wA+wGzp1fVywe+YzbZZJv67ydeMzHa6MXo91oY9HncksTzniSEc6iOP4w0NIC96FSTWaZDdB&#10;t1ezVTocdK+QGIXzvJWKRAZ7RtBwtudp4hPVUtJwTypu336C3aWL/GU55nE8bij9Nlvc0l7OMk2i&#10;CUBNdRt5zNcSgHKxn4Wzcpt2S6tPQwD4zA12bn1a1pcSgLAWB6OCkKkJQMLA6zVFEwA6iMTHXU0A&#10;2oS6no6vIACeDocAdIMNcQhAxeu4BKBCj0OuwrZNHONuiQQG3/d86vK3TgDQE2sIAO4Cs0t8rDo9&#10;zGzgxDnsSrA1jKce3NGJ8MB6GUMAeJzb9zQZrCqlbMPt0GUpSyQAkQBcwPktVFruEwBGCgfmywMl&#10;jiAAvXL9ccLeojIAQCI6OULOb4Gv2XNavi4DED50SxOAdgK0s6fFbJMEDkjtP4iMT5g2y822SjQB&#10;YOw2L7uV2MV/vyEa/+lUTp8haPznU9W8duDLluE98xCvHR7++w1x8D/8Nj78B9Q4lq34Phr+1QdC&#10;d4jw/+3G/+hEdOaaHN6xhXf3dDPunPiQ2/sWJ40ctMD/68/8PATZ4VpEN2oj+4PQXx52GPhLf1cU&#10;IYJ/BP9LAH94nQ/+NfX/x4B/uR1Cawf84T1ybBT/+9HgT4n7AAApMFS5ZZ0g0BAF+Alp0QgVj9N2&#10;09Eyqj7akb4+dw1bY5h+tPneemEQKhK2B3LWC0s+9pEZLPpSvbDMSD3ajsfC8kdHZMSpP9cExDsJ&#10;4ypEJC14a/vSFi7tVWBT0O6gWLceWk3+vQzT7WMikEUguwAgw3mjASBjtz55FNvtyODVGQyYZm6j&#10;WNqZgaNY62vHRbEUf0Ilz39sY0cniuUAlJ9WCWQMh54WDWTI6iIW9rToMJYTv35bvDjWU6Lj2Aol&#10;OpBNOJL1tOhINgmbxQllg+/jRLJ4UNC42rrhtjgz2RQQ+2Zx89jhb0RzIU50HlCjzYu599BHSg4w&#10;cKItnPKZ5Z6FE21i8KPga2kbt7evBcCM8flbxefVyX/DihLLEOqZDnUUIlHoDETi9xEj6g8sfmJq&#10;hFZQsiDjQoYt9XGSADIUoYnb+5aOiBxchRoHh5ZXsXftVaQOmiwwQnDqWlWSndgjJLBQL2SyCux/&#10;eEPbYnuVlpv8RL0m0/J9RQzS8tKk9kGR10Vedwm8DnjsJSj67Pen53UtGVY6A9kBQfE6DLXM6+x8&#10;4XG8LiN09RFY8YE2zaH7hMBJUIS1OLyOIdqjfpp4gA2E2qKJB03D+02BqUr2ktAEhf9CmnUww/Ra&#10;ojkHTVD4OjTjEAbkKaFxsGxK+HXcCYrwCzm0Lg0b1+F16htFAvQtFyiiVzHn6IY5h9Ao6eF1nEPk&#10;QNvriIIpBrCkyaKtvRpi8gVZm3oOABcDD/KSNu7j0p03tHcjBYgU4BIoAFDPpwCcZT45Beh0xTU7&#10;A4t4tkIRvwsFsOHTURQgYZzyoUwhWZvjdH7aEamdlIHX04IRoYRMoQBeWzQF6BMF8JRoCsArA6zN&#10;trkqjwJ4SjwK4DVEUwAwjVBLfArgaXEpQNi2DgWo+kSaYKlvFCnAN00B0Fcp7dALUgDKjwFGpYfX&#10;UQBoIbitTzsYCsCTqFBm0dZehQKkkiuo1yRpgDK/YzXYq2gyFIAdq/Jxu29oVUQKECnAJVAADLpC&#10;AX6bjDbItM4nWKbYZ24c5gAnP4Wv3elYaiAhwDY7QA7P2QETGVhmsCpk8WKDfrhvFmg6Dz92ISO8&#10;1YrQqq51Pp+NH2bzOf9SPH/8MC8an4bz++YD/2e0O2JzXh62zOnPbFhCfw7WYuavib+8FLP75p+D&#10;JM1aP6aDm4duv3eTPWSdm0Gv1b9pJYMfB91WNsh+eviLGphkd9PZeDxZ/jJbThqfF/Pl+g7/eNj6&#10;k3ExfJ0tn2/TVtK6XQxnJ/CvxWwzKRrz2eK+2W/Rf2SJ4d27WxGEZTfPd6/PK87ePxfD1XQ2+mm4&#10;GerfeXHO3STNp/l8PCm+/z8AAAD//wMAUEsDBBQABgAIAAAAIQDb9gSA4wAAAAsBAAAPAAAAZHJz&#10;L2Rvd25yZXYueG1sTI/LasMwEEX3hf6DmEJ3jeTUzsOxHEJouwqBJoWSnWJNbBNLMpZiO3/f6apd&#10;zszhzrnZejQN67HztbMSookAhrZwuralhK/j+8sCmA/KatU4ixLu6GGdPz5kKtVusJ/YH0LJKMT6&#10;VEmoQmhTzn1RoVF+4lq0dLu4zqhAY1dy3amBwk3Dp0LMuFG1pQ+VanFbYXE93IyEj0ENm9ford9d&#10;L9v76Zjsv3cRSvn8NG5WwAKO4Q+GX31Sh5yczu5mtWeNhOlcxIRKiOcLKkXELFnS5iwhEfESeJ7x&#10;/x3yHwAAAP//AwBQSwECLQAUAAYACAAAACEAtoM4kv4AAADhAQAAEwAAAAAAAAAAAAAAAAAAAAAA&#10;W0NvbnRlbnRfVHlwZXNdLnhtbFBLAQItABQABgAIAAAAIQA4/SH/1gAAAJQBAAALAAAAAAAAAAAA&#10;AAAAAC8BAABfcmVscy8ucmVsc1BLAQItABQABgAIAAAAIQByuZHoJB8AAKCFAQAOAAAAAAAAAAAA&#10;AAAAAC4CAABkcnMvZTJvRG9jLnhtbFBLAQItABQABgAIAAAAIQDb9gSA4wAAAAsBAAAPAAAAAAAA&#10;AAAAAAAAAH4hAABkcnMvZG93bnJldi54bWxQSwUGAAAAAAQABADzAAAAjiIAAAAA&#10;">
              <v:shape id="Freeform 1706" o:spid="_x0000_s1027" style="position:absolute;left:7413;top:5914;width:32;height:32;visibility:visible;mso-wrap-style:square;v-text-anchor:top" coordsize="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ojwgAAANwAAAAPAAAAZHJzL2Rvd25yZXYueG1sRI/disIw&#10;FITvhX2HcBb2TtPugtZqFNfq4q0/D3Bojm0xOSlN1Pr2RljwcpiZb5j5srdG3KjzjWMF6SgBQVw6&#10;3XCl4HTcDjMQPiBrNI5JwYM8LBcfgznm2t15T7dDqESEsM9RQR1Cm0vpy5os+pFriaN3dp3FEGVX&#10;Sd3hPcKtkd9JMpYWG44LNba0rqm8HK5WgczMqtj8pr6gzCR/bbrZFj8Xpb4++9UMRKA+vMP/7Z1W&#10;MJ1M4HUmHgG5eAIAAP//AwBQSwECLQAUAAYACAAAACEA2+H2y+4AAACFAQAAEwAAAAAAAAAAAAAA&#10;AAAAAAAAW0NvbnRlbnRfVHlwZXNdLnhtbFBLAQItABQABgAIAAAAIQBa9CxbvwAAABUBAAALAAAA&#10;AAAAAAAAAAAAAB8BAABfcmVscy8ucmVsc1BLAQItABQABgAIAAAAIQDsKeojwgAAANwAAAAPAAAA&#10;AAAAAAAAAAAAAAcCAABkcnMvZG93bnJldi54bWxQSwUGAAAAAAMAAwC3AAAA9gIAAAAA&#10;" path="m32,l5,,2,13,,22,22,32,29,13,32,xe" stroked="f">
                <v:path arrowok="t" o:connecttype="custom" o:connectlocs="32,0;5,0;2,13;0,22;22,32;29,13;32,0" o:connectangles="0,0,0,0,0,0,0"/>
              </v:shape>
              <v:shape id="Freeform 1707" o:spid="_x0000_s1028" style="position:absolute;left:7379;top:5953;width:39;height:37;visibility:visible;mso-wrap-style:square;v-text-anchor:top" coordsize="3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CwgAAANwAAAAPAAAAZHJzL2Rvd25yZXYueG1sRE89b8Iw&#10;EN0r8R+sQ+rWODAADTEIkKp26ZA0MJ/iIwnE5zR2k/Tf10Mlxqf3ne4n04qBetdYVrCIYhDEpdUN&#10;VwqKr7eXDQjnkTW2lknBLznY72ZPKSbajpzRkPtKhBB2CSqove8SKV1Zk0EX2Y44cFfbG/QB9pXU&#10;PY4h3LRyGccrabDh0FBjR6eaynv+YxScjC7MajiM68vl8/y9vB9vxXum1PN8OmxBeJr8Q/zv/tAK&#10;XtdhbTgTjoDc/QEAAP//AwBQSwECLQAUAAYACAAAACEA2+H2y+4AAACFAQAAEwAAAAAAAAAAAAAA&#10;AAAAAAAAW0NvbnRlbnRfVHlwZXNdLnhtbFBLAQItABQABgAIAAAAIQBa9CxbvwAAABUBAAALAAAA&#10;AAAAAAAAAAAAAB8BAABfcmVscy8ucmVsc1BLAQItABQABgAIAAAAIQCIuWtCwgAAANwAAAAPAAAA&#10;AAAAAAAAAAAAAAcCAABkcnMvZG93bnJldi54bWxQSwUGAAAAAAMAAwC3AAAA9gIAAAAA&#10;" path="m39,17l19,,17,3,3,12,,15,15,37r7,-5l36,22r3,-5xe" stroked="f">
                <v:path arrowok="t" o:connecttype="custom" o:connectlocs="39,17;19,0;17,3;3,12;0,15;15,37;22,32;36,22;39,17" o:connectangles="0,0,0,0,0,0,0,0,0"/>
              </v:shape>
              <v:shape id="Freeform 1708" o:spid="_x0000_s1029" style="position:absolute;left:7335;top:5980;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rXbwgAAANwAAAAPAAAAZHJzL2Rvd25yZXYueG1sRI/RisIw&#10;FETfF/yHcAXf1lRdqlajiMuCr6t+wLW5tsHmpiTZtv69WVjYx2FmzjDb/WAb0ZEPxrGC2TQDQVw6&#10;bbhScL18va9AhIissXFMCp4UYL8bvW2x0K7nb+rOsRIJwqFABXWMbSFlKGuyGKauJU7e3XmLMUlf&#10;Se2xT3DbyHmW5dKi4bRQY0vHmsrH+ccq6A8ns7DedLd8Vd4+fMDP4yNXajIeDhsQkYb4H/5rn7SC&#10;9XINv2fSEZC7FwAAAP//AwBQSwECLQAUAAYACAAAACEA2+H2y+4AAACFAQAAEwAAAAAAAAAAAAAA&#10;AAAAAAAAW0NvbnRlbnRfVHlwZXNdLnhtbFBLAQItABQABgAIAAAAIQBa9CxbvwAAABUBAAALAAAA&#10;AAAAAAAAAAAAAB8BAABfcmVscy8ucmVsc1BLAQItABQABgAIAAAAIQDOyrXbwgAAANwAAAAPAAAA&#10;AAAAAAAAAAAAAAcCAABkcnMvZG93bnJldi54bWxQSwUGAAAAAAMAAwC3AAAA9gIAAAAA&#10;" path="m34,22l25,,,12,10,34,34,22xe" stroked="f">
                <v:path arrowok="t" o:connecttype="custom" o:connectlocs="34,22;25,0;0,12;10,34;34,22" o:connectangles="0,0,0,0,0"/>
              </v:shape>
              <v:shape id="Freeform 1709" o:spid="_x0000_s1030" style="position:absolute;left:7287;top:5999;width:31;height:34;visibility:visible;mso-wrap-style:square;v-text-anchor:top" coordsize="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tEwgAAANwAAAAPAAAAZHJzL2Rvd25yZXYueG1sRE/dasIw&#10;FL4XfIdwhN1pOmGjVqOIICuOQdU9wFlzbMuak9Jk/fHplwvBy4/vf7MbTC06al1lWcHrIgJBnFtd&#10;caHg+3qcxyCcR9ZYWyYFIznYbaeTDSba9nym7uILEULYJaig9L5JpHR5SQbdwjbEgbvZ1qAPsC2k&#10;brEP4aaWyyh6lwYrDg0lNnQoKf+9/BkF6XLc+7ePeya7/PP0k/LXNRu0Ui+zYb8G4WnwT/HDnWoF&#10;qzjMD2fCEZDbfwAAAP//AwBQSwECLQAUAAYACAAAACEA2+H2y+4AAACFAQAAEwAAAAAAAAAAAAAA&#10;AAAAAAAAW0NvbnRlbnRfVHlwZXNdLnhtbFBLAQItABQABgAIAAAAIQBa9CxbvwAAABUBAAALAAAA&#10;AAAAAAAAAAAAAB8BAABfcmVscy8ucmVsc1BLAQItABQABgAIAAAAIQBh5FtEwgAAANwAAAAPAAAA&#10;AAAAAAAAAAAAAAcCAABkcnMvZG93bnJldi54bWxQSwUGAAAAAAMAAwC3AAAA9gIAAAAA&#10;" path="m31,24l24,,,10,7,34,31,24xe" stroked="f">
                <v:path arrowok="t" o:connecttype="custom" o:connectlocs="31,24;24,0;0,10;7,34;31,24" o:connectangles="0,0,0,0,0"/>
              </v:shape>
              <v:shape id="Freeform 1710" o:spid="_x0000_s1031" style="position:absolute;left:7236;top:6014;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z2xQAAANwAAAAPAAAAZHJzL2Rvd25yZXYueG1sRI9PawIx&#10;FMTvgt8hPKE3zSr9o1ujiCBK6UXbHry9bp6bxc3LmkRdv70RCj0OM/MbZjpvbS0u5EPlWMFwkIEg&#10;LpyuuFTw/bXqj0GEiKyxdkwKbhRgPut2pphrd+UtXXaxFAnCIUcFJsYmlzIUhiyGgWuIk3dw3mJM&#10;0pdSe7wmuK3lKMtepcWK04LBhpaGiuPubBUsfk6GTrff0bZ9Xq9fPj7fsnLvlXrqtYt3EJHa+B/+&#10;a2+0gsl4CI8z6QjI2R0AAP//AwBQSwECLQAUAAYACAAAACEA2+H2y+4AAACFAQAAEwAAAAAAAAAA&#10;AAAAAAAAAAAAW0NvbnRlbnRfVHlwZXNdLnhtbFBLAQItABQABgAIAAAAIQBa9CxbvwAAABUBAAAL&#10;AAAAAAAAAAAAAAAAAB8BAABfcmVscy8ucmVsc1BLAQItABQABgAIAAAAIQBdb3z2xQAAANwAAAAP&#10;AAAAAAAAAAAAAAAAAAcCAABkcnMvZG93bnJldi54bWxQSwUGAAAAAAMAAwC3AAAA+QIAAAAA&#10;" path="m29,24l24,,,7,5,31,29,24xe" stroked="f">
                <v:path arrowok="t" o:connecttype="custom" o:connectlocs="29,24;24,0;0,7;5,31;29,24" o:connectangles="0,0,0,0,0"/>
              </v:shape>
              <v:shape id="Freeform 1711" o:spid="_x0000_s1032" style="position:absolute;left:7183;top:6023;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OrxwAAANwAAAAPAAAAZHJzL2Rvd25yZXYueG1sRI/dasJA&#10;FITvC77Dcgq9KXWjRdHUTTClP95I8ecBjtljNpg9G7JbjW/fLQheDjPzDbPIe9uIM3W+dqxgNExA&#10;EJdO11wp2O8+X2YgfEDW2DgmBVfykGeDhwWm2l14Q+dtqESEsE9RgQmhTaX0pSGLfuha4ugdXWcx&#10;RNlVUnd4iXDbyHGSTKXFmuOCwZbeDZWn7a9V8Ny43ffXZv16MMV1WnxMjvu++FHq6bFfvoEI1Id7&#10;+NZeaQXz2Rj+z8QjILM/AAAA//8DAFBLAQItABQABgAIAAAAIQDb4fbL7gAAAIUBAAATAAAAAAAA&#10;AAAAAAAAAAAAAABbQ29udGVudF9UeXBlc10ueG1sUEsBAi0AFAAGAAgAAAAhAFr0LFu/AAAAFQEA&#10;AAsAAAAAAAAAAAAAAAAAHwEAAF9yZWxzLy5yZWxzUEsBAi0AFAAGAAgAAAAhAIWkM6vHAAAA3AAA&#10;AA8AAAAAAAAAAAAAAAAABwIAAGRycy9kb3ducmV2LnhtbFBLBQYAAAAAAwADALcAAAD7AgAAAAA=&#10;" path="m29,27l26,,,3,2,29,29,27xe" stroked="f">
                <v:path arrowok="t" o:connecttype="custom" o:connectlocs="29,27;26,0;0,3;2,29;29,27" o:connectangles="0,0,0,0,0"/>
              </v:shape>
              <v:rect id="Rectangle 1712" o:spid="_x0000_s1033" style="position:absolute;left:7132;top:6028;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QuxQAAANwAAAAPAAAAZHJzL2Rvd25yZXYueG1sRI9Ba8JA&#10;FITvBf/D8gRvza5NG2J0DUUQCm0PVcHrI/tMgtm3Mbtq+u+7hUKPw8x8w6zK0XbiRoNvHWuYJwoE&#10;ceVMy7WGw377mIPwAdlg55g0fJOHcj15WGFh3J2/6LYLtYgQ9gVqaELoCyl91ZBFn7ieOHonN1gM&#10;UQ61NAPeI9x28kmpTFpsOS402NOmoeq8u1oNmD2by+cp/di/XzNc1KPavhyV1rPp+LoEEWgM/+G/&#10;9pvRsMhT+D0Tj4Bc/wAAAP//AwBQSwECLQAUAAYACAAAACEA2+H2y+4AAACFAQAAEwAAAAAAAAAA&#10;AAAAAAAAAAAAW0NvbnRlbnRfVHlwZXNdLnhtbFBLAQItABQABgAIAAAAIQBa9CxbvwAAABUBAAAL&#10;AAAAAAAAAAAAAAAAAB8BAABfcmVscy8ucmVsc1BLAQItABQABgAIAAAAIQDYF2QuxQAAANwAAAAP&#10;AAAAAAAAAAAAAAAAAAcCAABkcnMvZG93bnJldi54bWxQSwUGAAAAAAMAAwC3AAAA+QIAAAAA&#10;" stroked="f"/>
              <v:rect id="Rectangle 1713" o:spid="_x0000_s1034" style="position:absolute;left:707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awwAAANwAAAAPAAAAZHJzL2Rvd25yZXYueG1sRI9Bi8Iw&#10;FITvwv6H8Ba8abKuFq1GkQVBUA/qwl4fzbMtNi/dJmr990YQPA4z8w0zW7S2EldqfOlYw1dfgSDO&#10;nCk51/B7XPXGIHxANlg5Jg138rCYf3RmmBp34z1dDyEXEcI+RQ1FCHUqpc8Ksuj7riaO3sk1FkOU&#10;TS5Ng7cIt5UcKJVIiyXHhQJr+ikoOx8uVgMmQ/O/O31vj5tLgpO8VavRn9K6+9kupyACteEdfrXX&#10;RsNkPITnmXgE5PwBAAD//wMAUEsBAi0AFAAGAAgAAAAhANvh9svuAAAAhQEAABMAAAAAAAAAAAAA&#10;AAAAAAAAAFtDb250ZW50X1R5cGVzXS54bWxQSwECLQAUAAYACAAAACEAWvQsW78AAAAVAQAACwAA&#10;AAAAAAAAAAAAAAAfAQAAX3JlbHMvLnJlbHNQSwECLQAUAAYACAAAACEAV/78WsMAAADcAAAADwAA&#10;AAAAAAAAAAAAAAAHAgAAZHJzL2Rvd25yZXYueG1sUEsFBgAAAAADAAMAtwAAAPcCAAAAAA==&#10;" stroked="f"/>
              <v:rect id="Rectangle 1714" o:spid="_x0000_s1035" style="position:absolute;left:702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nBxQAAANwAAAAPAAAAZHJzL2Rvd25yZXYueG1sRI9Ba8JA&#10;FITvBf/D8gRvza61hhhdQxEEoe2hWuj1kX0mwezbmN1o+u+7hUKPw8x8w2yK0bbiRr1vHGuYJwoE&#10;celMw5WGz9P+MQPhA7LB1jFp+CYPxXbysMHcuDt/0O0YKhEh7HPUUIfQ5VL6siaLPnEdcfTOrrcY&#10;ouwraXq8R7ht5ZNSqbTYcFyosaNdTeXlOFgNmD6b6/t58XZ6HVJcVaPaL7+U1rPp+LIGEWgM/+G/&#10;9sFoWGVL+D0Tj4Dc/gAAAP//AwBQSwECLQAUAAYACAAAACEA2+H2y+4AAACFAQAAEwAAAAAAAAAA&#10;AAAAAAAAAAAAW0NvbnRlbnRfVHlwZXNdLnhtbFBLAQItABQABgAIAAAAIQBa9CxbvwAAABUBAAAL&#10;AAAAAAAAAAAAAAAAAB8BAABfcmVscy8ucmVsc1BLAQItABQABgAIAAAAIQA4slnBxQAAANwAAAAP&#10;AAAAAAAAAAAAAAAAAAcCAABkcnMvZG93bnJldi54bWxQSwUGAAAAAAMAAwC3AAAA+QIAAAAA&#10;" stroked="f"/>
              <v:rect id="Rectangle 1715" o:spid="_x0000_s1036" style="position:absolute;left:69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e2xAAAANwAAAAPAAAAZHJzL2Rvd25yZXYueG1sRI9Pi8Iw&#10;FMTvC36H8IS9rYm7btFqFFkQBN2Df8Dro3m2xealNlHrtzeC4HGYmd8wk1lrK3GlxpeONfR7CgRx&#10;5kzJuYb9bvE1BOEDssHKMWm4k4fZtPMxwdS4G2/oug25iBD2KWooQqhTKX1WkEXfczVx9I6usRii&#10;bHJpGrxFuK3kt1KJtFhyXCiwpr+CstP2YjVgMjDn/+PPere6JDjKW7X4PSitP7vtfAwiUBve4Vd7&#10;aTSMhgk8z8QjIKcPAAAA//8DAFBLAQItABQABgAIAAAAIQDb4fbL7gAAAIUBAAATAAAAAAAAAAAA&#10;AAAAAAAAAABbQ29udGVudF9UeXBlc10ueG1sUEsBAi0AFAAGAAgAAAAhAFr0LFu/AAAAFQEAAAsA&#10;AAAAAAAAAAAAAAAAHwEAAF9yZWxzLy5yZWxzUEsBAi0AFAAGAAgAAAAhAMhgx7bEAAAA3AAAAA8A&#10;AAAAAAAAAAAAAAAABwIAAGRycy9kb3ducmV2LnhtbFBLBQYAAAAAAwADALcAAAD4AgAAAAA=&#10;" stroked="f"/>
              <v:rect id="Rectangle 1716" o:spid="_x0000_s1037" style="position:absolute;left:691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ItxQAAANwAAAAPAAAAZHJzL2Rvd25yZXYueG1sRI9Ba8JA&#10;FITvQv/D8gq96W5bTZPoKqUgCNpDY8HrI/tMQrNv0+yq6b/vCoLHYWa+YRarwbbiTL1vHGt4nigQ&#10;xKUzDVcavvfrcQrCB2SDrWPS8EceVsuH0QJz4y78ReciVCJC2OeooQ6hy6X0ZU0W/cR1xNE7ut5i&#10;iLKvpOnxEuG2lS9KJdJiw3Ghxo4+aip/ipPVgMnU/H4eX3f77SnBrBrUenZQWj89Du9zEIGGcA/f&#10;2hujIUvf4HomHgG5/AcAAP//AwBQSwECLQAUAAYACAAAACEA2+H2y+4AAACFAQAAEwAAAAAAAAAA&#10;AAAAAAAAAAAAW0NvbnRlbnRfVHlwZXNdLnhtbFBLAQItABQABgAIAAAAIQBa9CxbvwAAABUBAAAL&#10;AAAAAAAAAAAAAAAAAB8BAABfcmVscy8ucmVsc1BLAQItABQABgAIAAAAIQCnLGItxQAAANwAAAAP&#10;AAAAAAAAAAAAAAAAAAcCAABkcnMvZG93bnJldi54bWxQSwUGAAAAAAMAAwC3AAAA+QIAAAAA&#10;" stroked="f"/>
              <v:rect id="Rectangle 1717" o:spid="_x0000_s1038" style="position:absolute;left:686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ZfwgAAANwAAAAPAAAAZHJzL2Rvd25yZXYueG1sRE/Pa8Iw&#10;FL4P/B/CE3abyZwrtTMtQxAGuoOtsOujebZlzUvXRO3+e3MY7Pjx/d4Uk+3FlUbfOdbwvFAgiGtn&#10;Om40nKrdUwrCB2SDvWPS8Eseinz2sMHMuBsf6VqGRsQQ9hlqaEMYMil93ZJFv3ADceTObrQYIhwb&#10;aUa8xXDby6VSibTYcWxocaBtS/V3ebEaMFmZn8/zy6HaXxJcN5PavX4prR/n0/sbiEBT+Bf/uT+M&#10;hnUa18Yz8QjI/A4AAP//AwBQSwECLQAUAAYACAAAACEA2+H2y+4AAACFAQAAEwAAAAAAAAAAAAAA&#10;AAAAAAAAW0NvbnRlbnRfVHlwZXNdLnhtbFBLAQItABQABgAIAAAAIQBa9CxbvwAAABUBAAALAAAA&#10;AAAAAAAAAAAAAB8BAABfcmVscy8ucmVsc1BLAQItABQABgAIAAAAIQDWs/ZfwgAAANwAAAAPAAAA&#10;AAAAAAAAAAAAAAcCAABkcnMvZG93bnJldi54bWxQSwUGAAAAAAMAAwC3AAAA9gIAAAAA&#10;" stroked="f"/>
              <v:rect id="Rectangle 1718" o:spid="_x0000_s1039" style="position:absolute;left:68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PExQAAANwAAAAPAAAAZHJzL2Rvd25yZXYueG1sRI9Pa8JA&#10;FMTvQr/D8gq96W7/GEyajUhBEFoPjYVeH9lnEpp9G7Orxm/fFQSPw8z8hsmXo+3EiQbfOtbwPFMg&#10;iCtnWq41/OzW0wUIH5ANdo5Jw4U8LIuHSY6ZcWf+plMZahEh7DPU0ITQZ1L6qiGLfuZ64ujt3WAx&#10;RDnU0gx4jnDbyRelEmmx5bjQYE8fDVV/5dFqwOTNHLb716/d5zHBtB7Vev6rtH56HFfvIAKN4R6+&#10;tTdGQ7pI4XomHgFZ/AMAAP//AwBQSwECLQAUAAYACAAAACEA2+H2y+4AAACFAQAAEwAAAAAAAAAA&#10;AAAAAAAAAAAAW0NvbnRlbnRfVHlwZXNdLnhtbFBLAQItABQABgAIAAAAIQBa9CxbvwAAABUBAAAL&#10;AAAAAAAAAAAAAAAAAB8BAABfcmVscy8ucmVsc1BLAQItABQABgAIAAAAIQC5/1PExQAAANwAAAAP&#10;AAAAAAAAAAAAAAAAAAcCAABkcnMvZG93bnJldi54bWxQSwUGAAAAAAMAAwC3AAAA+QIAAAAA&#10;" stroked="f"/>
              <v:rect id="Rectangle 1719" o:spid="_x0000_s1040" style="position:absolute;left:675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GyEwgAAANwAAAAPAAAAZHJzL2Rvd25yZXYueG1sRE/Pa8Iw&#10;FL4P/B/CE7zNZHMrthpFBoXBtoOt4PXRPNuy5qU2sXb//XIY7Pjx/d7uJ9uJkQbfOtbwtFQgiCtn&#10;Wq41nMr8cQ3CB2SDnWPS8EMe9rvZwxYz4+58pLEItYgh7DPU0ITQZ1L6qiGLful64shd3GAxRDjU&#10;0gx4j+G2k89KJdJiy7GhwZ7eGqq+i5vVgMmLuX5dVp/lxy3BtJ5U/npWWi/m02EDItAU/sV/7nej&#10;IU3j/HgmHgG5+wUAAP//AwBQSwECLQAUAAYACAAAACEA2+H2y+4AAACFAQAAEwAAAAAAAAAAAAAA&#10;AAAAAAAAW0NvbnRlbnRfVHlwZXNdLnhtbFBLAQItABQABgAIAAAAIQBa9CxbvwAAABUBAAALAAAA&#10;AAAAAAAAAAAAAB8BAABfcmVscy8ucmVsc1BLAQItABQABgAIAAAAIQCtHGyEwgAAANwAAAAPAAAA&#10;AAAAAAAAAAAAAAcCAABkcnMvZG93bnJldi54bWxQSwUGAAAAAAMAAwC3AAAA9gIAAAAA&#10;" stroked="f"/>
              <v:rect id="Rectangle 1720" o:spid="_x0000_s1041" style="position:absolute;left:670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fxAAAANwAAAAPAAAAZHJzL2Rvd25yZXYueG1sRI9Pi8Iw&#10;FMTvC36H8IS9rYmuW2w1igiC4O7BP+D10TzbYvNSm6j1228WFjwOM/MbZrbobC3u1PrKsYbhQIEg&#10;zp2puNBwPKw/JiB8QDZYOyYNT/KwmPfeZpgZ9+Ad3fehEBHCPkMNZQhNJqXPS7LoB64hjt7ZtRZD&#10;lG0hTYuPCLe1HCmVSIsVx4USG1qVlF/2N6sBk7G5/pw/vw/bW4Jp0an110lp/d7vllMQgbrwCv+3&#10;N0ZDmg7h70w8AnL+CwAA//8DAFBLAQItABQABgAIAAAAIQDb4fbL7gAAAIUBAAATAAAAAAAAAAAA&#10;AAAAAAAAAABbQ29udGVudF9UeXBlc10ueG1sUEsBAi0AFAAGAAgAAAAhAFr0LFu/AAAAFQEAAAsA&#10;AAAAAAAAAAAAAAAAHwEAAF9yZWxzLy5yZWxzUEsBAi0AFAAGAAgAAAAhAMJQyR/EAAAA3AAAAA8A&#10;AAAAAAAAAAAAAAAABwIAAGRycy9kb3ducmV2LnhtbFBLBQYAAAAAAwADALcAAAD4AgAAAAA=&#10;" stroked="f"/>
              <v:rect id="Rectangle 1721" o:spid="_x0000_s1042" style="position:absolute;left:66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doxQAAANwAAAAPAAAAZHJzL2Rvd25yZXYueG1sRI9Pa8JA&#10;FMTvhX6H5RW81d1qDU3qJoggCNWDf6DXR/aZhGbfptlV47d3CwWPw8z8hpkXg23FhXrfONbwNlYg&#10;iEtnGq40HA+r1w8QPiAbbB2Thht5KPLnpzlmxl15R5d9qESEsM9QQx1Cl0npy5os+rHriKN3cr3F&#10;EGVfSdPjNcJtKydKJdJiw3Ghxo6WNZU/+7PVgMm7+d2eppvD1znBtBrUavattB69DItPEIGG8Aj/&#10;t9dGQ5pO4O9MPAIyvwMAAP//AwBQSwECLQAUAAYACAAAACEA2+H2y+4AAACFAQAAEwAAAAAAAAAA&#10;AAAAAAAAAAAAW0NvbnRlbnRfVHlwZXNdLnhtbFBLAQItABQABgAIAAAAIQBa9CxbvwAAABUBAAAL&#10;AAAAAAAAAAAAAAAAAB8BAABfcmVscy8ucmVsc1BLAQItABQABgAIAAAAIQAygldoxQAAANwAAAAP&#10;AAAAAAAAAAAAAAAAAAcCAABkcnMvZG93bnJldi54bWxQSwUGAAAAAAMAAwC3AAAA+QIAAAAA&#10;" stroked="f"/>
              <v:rect id="Rectangle 1722" o:spid="_x0000_s1043" style="position:absolute;left:6599;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LzxQAAANwAAAAPAAAAZHJzL2Rvd25yZXYueG1sRI9Pa8JA&#10;FMTvBb/D8gRvddfahiZ1E4ogCLUH/0Cvj+wzCc2+jdlV47d3CwWPw8z8hlkUg23FhXrfONYwmyoQ&#10;xKUzDVcaDvvV8zsIH5ANto5Jw408FPnoaYGZcVfe0mUXKhEh7DPUUIfQZVL6siaLfuo64ugdXW8x&#10;RNlX0vR4jXDbyhelEmmx4bhQY0fLmsrf3dlqwOTVnL6P883+65xgWg1q9fajtJ6Mh88PEIGG8Aj/&#10;t9dGQ5rO4e9MPAIyvwMAAP//AwBQSwECLQAUAAYACAAAACEA2+H2y+4AAACFAQAAEwAAAAAAAAAA&#10;AAAAAAAAAAAAW0NvbnRlbnRfVHlwZXNdLnhtbFBLAQItABQABgAIAAAAIQBa9CxbvwAAABUBAAAL&#10;AAAAAAAAAAAAAAAAAB8BAABfcmVscy8ucmVsc1BLAQItABQABgAIAAAAIQBdzvLzxQAAANwAAAAP&#10;AAAAAAAAAAAAAAAAAAcCAABkcnMvZG93bnJldi54bWxQSwUGAAAAAAMAAwC3AAAA+QIAAAAA&#10;" stroked="f"/>
              <v:rect id="Rectangle 1723" o:spid="_x0000_s1044" style="position:absolute;left:6545;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qHxQAAANwAAAAPAAAAZHJzL2Rvd25yZXYueG1sRI9Ba8JA&#10;FITvhf6H5RW81d1aDU3qJkhBENRDtdDrI/tMQrNv0+yq8d+7guBxmJlvmHkx2FacqPeNYw1vYwWC&#10;uHSm4UrDz375+gHCB2SDrWPScCEPRf78NMfMuDN/02kXKhEh7DPUUIfQZVL6siaLfuw64ugdXG8x&#10;RNlX0vR4jnDbyolSibTYcFyosaOvmsq/3dFqwGRq/reH981+fUwwrQa1nP0qrUcvw+ITRKAhPML3&#10;9spoSNMp3M7EIyDzKwAAAP//AwBQSwECLQAUAAYACAAAACEA2+H2y+4AAACFAQAAEwAAAAAAAAAA&#10;AAAAAAAAAAAAW0NvbnRlbnRfVHlwZXNdLnhtbFBLAQItABQABgAIAAAAIQBa9CxbvwAAABUBAAAL&#10;AAAAAAAAAAAAAAAAAB8BAABfcmVscy8ucmVsc1BLAQItABQABgAIAAAAIQDSJ2qHxQAAANwAAAAP&#10;AAAAAAAAAAAAAAAAAAcCAABkcnMvZG93bnJldi54bWxQSwUGAAAAAAMAAwC3AAAA+QIAAAAA&#10;" stroked="f"/>
              <v:rect id="Rectangle 1724" o:spid="_x0000_s1045" style="position:absolute;left:649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8cxAAAANwAAAAPAAAAZHJzL2Rvd25yZXYueG1sRI9Ba8JA&#10;FITvQv/D8gredLdag4muIoIgaA/VgtdH9pkEs2/T7Krx33eFgsdhZr5h5svO1uJGra8ca/gYKhDE&#10;uTMVFxp+jpvBFIQPyAZrx6ThQR6Wi7feHDPj7vxNt0MoRISwz1BDGUKTSenzkiz6oWuIo3d2rcUQ&#10;ZVtI0+I9wm0tR0ol0mLFcaHEhtYl5ZfD1WrA5NP8fp3H++PummBadGozOSmt++/dagYiUBde4f/2&#10;1mhI0wk8z8QjIBd/AAAA//8DAFBLAQItABQABgAIAAAAIQDb4fbL7gAAAIUBAAATAAAAAAAAAAAA&#10;AAAAAAAAAABbQ29udGVudF9UeXBlc10ueG1sUEsBAi0AFAAGAAgAAAAhAFr0LFu/AAAAFQEAAAsA&#10;AAAAAAAAAAAAAAAAHwEAAF9yZWxzLy5yZWxzUEsBAi0AFAAGAAgAAAAhAL1rzxzEAAAA3AAAAA8A&#10;AAAAAAAAAAAAAAAABwIAAGRycy9kb3ducmV2LnhtbFBLBQYAAAAAAwADALcAAAD4AgAAAAA=&#10;" stroked="f"/>
              <v:rect id="Rectangle 1725" o:spid="_x0000_s1046" style="position:absolute;left:643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FrxAAAANwAAAAPAAAAZHJzL2Rvd25yZXYueG1sRI9Ba8JA&#10;FITvBf/D8oTe6q6tDSa6ihQEQXuoCl4f2WcSzL6N2VXjv3cFocdhZr5hpvPO1uJKra8caxgOFAji&#10;3JmKCw373fJjDMIHZIO1Y9JwJw/zWe9tiplxN/6j6zYUIkLYZ6ihDKHJpPR5SRb9wDXE0Tu61mKI&#10;si2kafEW4baWn0ol0mLFcaHEhn5Kyk/bi9WAycicf49fm936kmBadGr5fVBav/e7xQREoC78h1/t&#10;ldGQpgk8z8QjIGcPAAAA//8DAFBLAQItABQABgAIAAAAIQDb4fbL7gAAAIUBAAATAAAAAAAAAAAA&#10;AAAAAAAAAABbQ29udGVudF9UeXBlc10ueG1sUEsBAi0AFAAGAAgAAAAhAFr0LFu/AAAAFQEAAAsA&#10;AAAAAAAAAAAAAAAAHwEAAF9yZWxzLy5yZWxzUEsBAi0AFAAGAAgAAAAhAE25UWvEAAAA3AAAAA8A&#10;AAAAAAAAAAAAAAAABwIAAGRycy9kb3ducmV2LnhtbFBLBQYAAAAAAwADALcAAAD4AgAAAAA=&#10;" stroked="f"/>
              <v:rect id="Rectangle 1726" o:spid="_x0000_s1047" style="position:absolute;left:638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TwxAAAANwAAAAPAAAAZHJzL2Rvd25yZXYueG1sRI9Ba8JA&#10;FITvgv9heYI33bVq2qSuUgqCoB6qhV4f2WcSzL5Ns6um/74rCB6HmfmGWaw6W4srtb5yrGEyViCI&#10;c2cqLjR8H9ejNxA+IBusHZOGP/KwWvZ7C8yMu/EXXQ+hEBHCPkMNZQhNJqXPS7Lox64hjt7JtRZD&#10;lG0hTYu3CLe1fFEqkRYrjgslNvRZUn4+XKwGTGbmd3+a7o7bS4Jp0an1/EdpPRx0H+8gAnXhGX60&#10;N0ZDmr7C/Uw8AnL5DwAA//8DAFBLAQItABQABgAIAAAAIQDb4fbL7gAAAIUBAAATAAAAAAAAAAAA&#10;AAAAAAAAAABbQ29udGVudF9UeXBlc10ueG1sUEsBAi0AFAAGAAgAAAAhAFr0LFu/AAAAFQEAAAsA&#10;AAAAAAAAAAAAAAAAHwEAAF9yZWxzLy5yZWxzUEsBAi0AFAAGAAgAAAAhACL19PDEAAAA3AAAAA8A&#10;AAAAAAAAAAAAAAAABwIAAGRycy9kb3ducmV2LnhtbFBLBQYAAAAAAwADALcAAAD4AgAAAAA=&#10;" stroked="f"/>
              <v:rect id="Rectangle 1727" o:spid="_x0000_s1048" style="position:absolute;left:633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CwgAAANwAAAAPAAAAZHJzL2Rvd25yZXYueG1sRE/Pa8Iw&#10;FL4P/B/CE7zNZHMrthpFBoXBtoOt4PXRPNuy5qU2sXb//XIY7Pjx/d7uJ9uJkQbfOtbwtFQgiCtn&#10;Wq41nMr8cQ3CB2SDnWPS8EMe9rvZwxYz4+58pLEItYgh7DPU0ITQZ1L6qiGLful64shd3GAxRDjU&#10;0gx4j+G2k89KJdJiy7GhwZ7eGqq+i5vVgMmLuX5dVp/lxy3BtJ5U/npWWi/m02EDItAU/sV/7nej&#10;IU3j2ngmHgG5+wUAAP//AwBQSwECLQAUAAYACAAAACEA2+H2y+4AAACFAQAAEwAAAAAAAAAAAAAA&#10;AAAAAAAAW0NvbnRlbnRfVHlwZXNdLnhtbFBLAQItABQABgAIAAAAIQBa9CxbvwAAABUBAAALAAAA&#10;AAAAAAAAAAAAAB8BAABfcmVscy8ucmVsc1BLAQItABQABgAIAAAAIQBTamCCwgAAANwAAAAPAAAA&#10;AAAAAAAAAAAAAAcCAABkcnMvZG93bnJldi54bWxQSwUGAAAAAAMAAwC3AAAA9gIAAAAA&#10;" stroked="f"/>
              <v:rect id="Rectangle 1728" o:spid="_x0000_s1049" style="position:absolute;left:627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UZxAAAANwAAAAPAAAAZHJzL2Rvd25yZXYueG1sRI9Pi8Iw&#10;FMTvgt8hPGFvmuwfy7YaRRYEYfVgXfD6aJ5t2ealNlHrtzcLCx6HmfkNM1/2thFX6nztWMPrRIEg&#10;LpypudTwc1iPP0H4gGywcUwa7uRhuRgO5pgZd+M9XfNQighhn6GGKoQ2k9IXFVn0E9cSR+/kOosh&#10;yq6UpsNbhNtGvimVSIs1x4UKW/qqqPjNL1YDJh/mvDu9bw/flwTTslfr6VFp/TLqVzMQgfrwDP+3&#10;N0ZDmqbwdyYeAbl4AAAA//8DAFBLAQItABQABgAIAAAAIQDb4fbL7gAAAIUBAAATAAAAAAAAAAAA&#10;AAAAAAAAAABbQ29udGVudF9UeXBlc10ueG1sUEsBAi0AFAAGAAgAAAAhAFr0LFu/AAAAFQEAAAsA&#10;AAAAAAAAAAAAAAAAHwEAAF9yZWxzLy5yZWxzUEsBAi0AFAAGAAgAAAAhADwmxRnEAAAA3AAAAA8A&#10;AAAAAAAAAAAAAAAABwIAAGRycy9kb3ducmV2LnhtbFBLBQYAAAAAAwADALcAAAD4AgAAAAA=&#10;" stroked="f"/>
              <v:rect id="Rectangle 1729" o:spid="_x0000_s1050" style="position:absolute;left:622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AdLxgAAAN0AAAAPAAAAZHJzL2Rvd25yZXYueG1sRI9Pa8JA&#10;EMXvBb/DMkJvddf+CTW6SikIQtuDUeh1yI5JMDubZleN375zELzN8N6895vFavCtOlMfm8AWphMD&#10;irgMruHKwn63fnoHFROywzYwWbhShNVy9LDA3IULb+lcpEpJCMccLdQpdbnWsazJY5yEjli0Q+g9&#10;Jln7SrseLxLuW/1sTKY9NiwNNXb0WVN5LE7eAmav7u/n8PK9+zplOKsGs377NdY+joePOahEQ7qb&#10;b9cbJ/jGCL98IyPo5T8AAAD//wMAUEsBAi0AFAAGAAgAAAAhANvh9svuAAAAhQEAABMAAAAAAAAA&#10;AAAAAAAAAAAAAFtDb250ZW50X1R5cGVzXS54bWxQSwECLQAUAAYACAAAACEAWvQsW78AAAAVAQAA&#10;CwAAAAAAAAAAAAAAAAAfAQAAX3JlbHMvLnJlbHNQSwECLQAUAAYACAAAACEAPRgHS8YAAADdAAAA&#10;DwAAAAAAAAAAAAAAAAAHAgAAZHJzL2Rvd25yZXYueG1sUEsFBgAAAAADAAMAtwAAAPoCAAAAAA==&#10;" stroked="f"/>
              <v:rect id="Rectangle 1730" o:spid="_x0000_s1051" style="position:absolute;left:617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LQwwAAAN0AAAAPAAAAZHJzL2Rvd25yZXYueG1sRE9La8JA&#10;EL4L/odlhN501z5Cja4ihUCh7UEteB2yYxLMzsbs5tF/3y0UvM3H95zNbrS16Kn1lWMNy4UCQZw7&#10;U3Gh4fuUzV9B+IBssHZMGn7Iw247nWwwNW7gA/XHUIgYwj5FDWUITSqlz0uy6BeuIY7cxbUWQ4Rt&#10;IU2LQwy3tXxUKpEWK44NJTb0VlJ+PXZWAybP5vZ1efo8fXQJropRZS9npfXDbNyvQQQaw1387343&#10;cb5SS/j7Jp4gt78AAAD//wMAUEsBAi0AFAAGAAgAAAAhANvh9svuAAAAhQEAABMAAAAAAAAAAAAA&#10;AAAAAAAAAFtDb250ZW50X1R5cGVzXS54bWxQSwECLQAUAAYACAAAACEAWvQsW78AAAAVAQAACwAA&#10;AAAAAAAAAAAAAAAfAQAAX3JlbHMvLnJlbHNQSwECLQAUAAYACAAAACEAUlSi0MMAAADdAAAADwAA&#10;AAAAAAAAAAAAAAAHAgAAZHJzL2Rvd25yZXYueG1sUEsFBgAAAAADAAMAtwAAAPcCAAAAAA==&#10;" stroked="f"/>
              <v:rect id="Rectangle 1731" o:spid="_x0000_s1052" style="position:absolute;left:611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ynwQAAAN0AAAAPAAAAZHJzL2Rvd25yZXYueG1sRE9Ni8Iw&#10;EL0L/ocwwt400dWyVqOIICy4HtQFr0MztsVmUpuo3X+/EQRv83ifM1+2thJ3anzpWMNwoEAQZ86U&#10;nGv4PW76XyB8QDZYOSYNf+Rhueh25pga9+A93Q8hFzGEfYoaihDqVEqfFWTRD1xNHLmzayyGCJtc&#10;mgYfMdxWcqRUIi2WHBsKrGldUHY53KwGTMbmujt//hy3twSneas2k5PS+qPXrmYgArXhLX65v02c&#10;r9QInt/EE+TiHwAA//8DAFBLAQItABQABgAIAAAAIQDb4fbL7gAAAIUBAAATAAAAAAAAAAAAAAAA&#10;AAAAAABbQ29udGVudF9UeXBlc10ueG1sUEsBAi0AFAAGAAgAAAAhAFr0LFu/AAAAFQEAAAsAAAAA&#10;AAAAAAAAAAAAHwEAAF9yZWxzLy5yZWxzUEsBAi0AFAAGAAgAAAAhAKKGPKfBAAAA3QAAAA8AAAAA&#10;AAAAAAAAAAAABwIAAGRycy9kb3ducmV2LnhtbFBLBQYAAAAAAwADALcAAAD1AgAAAAA=&#10;" stroked="f"/>
              <v:rect id="Rectangle 1732" o:spid="_x0000_s1053" style="position:absolute;left:606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k8wwAAAN0AAAAPAAAAZHJzL2Rvd25yZXYueG1sRE9Na8JA&#10;EL0L/Q/LCN5016YNNbqGIgQKbQ9qweuQHZNgdjbNbjT9991Cwds83uds8tG24kq9bxxrWC4UCOLS&#10;mYYrDV/HYv4Cwgdkg61j0vBDHvLtw2SDmXE33tP1ECoRQ9hnqKEOocuk9GVNFv3CdcSRO7veYoiw&#10;r6Tp8RbDbSsflUqlxYZjQ40d7WoqL4fBasD0yXx/npOP4/uQ4qoaVfF8UlrPpuPrGkSgMdzF/+43&#10;E+crlcDfN/EEuf0FAAD//wMAUEsBAi0AFAAGAAgAAAAhANvh9svuAAAAhQEAABMAAAAAAAAAAAAA&#10;AAAAAAAAAFtDb250ZW50X1R5cGVzXS54bWxQSwECLQAUAAYACAAAACEAWvQsW78AAAAVAQAACwAA&#10;AAAAAAAAAAAAAAAfAQAAX3JlbHMvLnJlbHNQSwECLQAUAAYACAAAACEAzcqZPMMAAADdAAAADwAA&#10;AAAAAAAAAAAAAAAHAgAAZHJzL2Rvd25yZXYueG1sUEsFBgAAAAADAAMAtwAAAPcCAAAAAA==&#10;" stroked="f"/>
              <v:rect id="Rectangle 1733" o:spid="_x0000_s1054" style="position:absolute;left:601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FIwwAAAN0AAAAPAAAAZHJzL2Rvd25yZXYueG1sRE9Na8JA&#10;EL0L/Q/LCL3prlVDm7qGIgQK1YNa6HXIjklodjbNbmL6791Cwds83udsstE2YqDO1441LOYKBHHh&#10;TM2lhs9zPnsG4QOywcYxafglD9n2YbLB1LgrH2k4hVLEEPYpaqhCaFMpfVGRRT93LXHkLq6zGCLs&#10;Smk6vMZw28gnpRJpsebYUGFLu4qK71NvNWCyMj+Hy3J//ugTfClHla+/lNaP0/HtFUSgMdzF/+53&#10;E+crtYK/b+IJcnsDAAD//wMAUEsBAi0AFAAGAAgAAAAhANvh9svuAAAAhQEAABMAAAAAAAAAAAAA&#10;AAAAAAAAAFtDb250ZW50X1R5cGVzXS54bWxQSwECLQAUAAYACAAAACEAWvQsW78AAAAVAQAACwAA&#10;AAAAAAAAAAAAAAAfAQAAX3JlbHMvLnJlbHNQSwECLQAUAAYACAAAACEAQiMBSMMAAADdAAAADwAA&#10;AAAAAAAAAAAAAAAHAgAAZHJzL2Rvd25yZXYueG1sUEsFBgAAAAADAAMAtwAAAPcCAAAAAA==&#10;" stroked="f"/>
              <v:rect id="Rectangle 1734" o:spid="_x0000_s1055" style="position:absolute;left:5959;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TTwwAAAN0AAAAPAAAAZHJzL2Rvd25yZXYueG1sRE9Na8JA&#10;EL0L/odlhN5017YJNbqGUhAKrYdqweuQHZNgdjZmNyb9992C0Ns83uds8tE24kadrx1rWC4UCOLC&#10;mZpLDd/H3fwFhA/IBhvHpOGHPOTb6WSDmXEDf9HtEEoRQ9hnqKEKoc2k9EVFFv3CtcSRO7vOYoiw&#10;K6XpcIjhtpGPSqXSYs2xocKW3ioqLofeasD02Vz356fP40ef4qoc1S45Ka0fZuPrGkSgMfyL7+53&#10;E+crlcDfN/EEuf0FAAD//wMAUEsBAi0AFAAGAAgAAAAhANvh9svuAAAAhQEAABMAAAAAAAAAAAAA&#10;AAAAAAAAAFtDb250ZW50X1R5cGVzXS54bWxQSwECLQAUAAYACAAAACEAWvQsW78AAAAVAQAACwAA&#10;AAAAAAAAAAAAAAAfAQAAX3JlbHMvLnJlbHNQSwECLQAUAAYACAAAACEALW+k08MAAADdAAAADwAA&#10;AAAAAAAAAAAAAAAHAgAAZHJzL2Rvd25yZXYueG1sUEsFBgAAAAADAAMAtwAAAPcCAAAAAA==&#10;" stroked="f"/>
              <v:rect id="Rectangle 1735" o:spid="_x0000_s1056" style="position:absolute;left:5906;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qkxAAAAN0AAAAPAAAAZHJzL2Rvd25yZXYueG1sRI9Pi8Iw&#10;EMXvC36HMMLe1sRdt2g1iiwIgu7BP+B1aMa22ExqE7V+eyMI3mZ47/3mzWTW2kpcqfGlYw39ngJB&#10;nDlTcq5hv1t8DUH4gGywckwa7uRhNu18TDA17sYbum5DLiKEfYoaihDqVEqfFWTR91xNHLWjayyG&#10;uDa5NA3eItxW8lupRFosOV4osKa/grLT9mI1YDIw5//jz3q3uiQ4ylu1+D0orT+77XwMIlAb3uZX&#10;emli/UiE5zdxBDl9AAAA//8DAFBLAQItABQABgAIAAAAIQDb4fbL7gAAAIUBAAATAAAAAAAAAAAA&#10;AAAAAAAAAABbQ29udGVudF9UeXBlc10ueG1sUEsBAi0AFAAGAAgAAAAhAFr0LFu/AAAAFQEAAAsA&#10;AAAAAAAAAAAAAAAAHwEAAF9yZWxzLy5yZWxzUEsBAi0AFAAGAAgAAAAhAN29OqTEAAAA3QAAAA8A&#10;AAAAAAAAAAAAAAAABwIAAGRycy9kb3ducmV2LnhtbFBLBQYAAAAAAwADALcAAAD4AgAAAAA=&#10;" stroked="f"/>
              <v:rect id="Rectangle 1736" o:spid="_x0000_s1057" style="position:absolute;left:5852;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8/wwAAAN0AAAAPAAAAZHJzL2Rvd25yZXYueG1sRE9LawIx&#10;EL4X/A9hhN5qYmtXXTdKKQiC7aEqeB02sw/cTLabqOu/N0Kht/n4npOtetuIC3W+dqxhPFIgiHNn&#10;ai41HPbrlxkIH5ANNo5Jw408rJaDpwxT4678Q5ddKEUMYZ+ihiqENpXS5xVZ9CPXEkeucJ3FEGFX&#10;StPhNYbbRr4qlUiLNceGClv6rCg/7c5WAyYT8/tdvH3tt+cE52Wv1u9HpfXzsP9YgAjUh3/xn3tj&#10;4nylpvD4Jp4gl3cAAAD//wMAUEsBAi0AFAAGAAgAAAAhANvh9svuAAAAhQEAABMAAAAAAAAAAAAA&#10;AAAAAAAAAFtDb250ZW50X1R5cGVzXS54bWxQSwECLQAUAAYACAAAACEAWvQsW78AAAAVAQAACwAA&#10;AAAAAAAAAAAAAAAfAQAAX3JlbHMvLnJlbHNQSwECLQAUAAYACAAAACEAsvGfP8MAAADdAAAADwAA&#10;AAAAAAAAAAAAAAAHAgAAZHJzL2Rvd25yZXYueG1sUEsFBgAAAAADAAMAtwAAAPcCAAAAAA==&#10;" stroked="f"/>
              <v:shape id="Freeform 1737" o:spid="_x0000_s1058" style="position:absolute;left:5799;top:6031;width:27;height:26;visibility:visible;mso-wrap-style:squar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m0xQAAAN0AAAAPAAAAZHJzL2Rvd25yZXYueG1sRI9Bb8Iw&#10;DIXvk/gPkZF2G8mYhKaOgBCCjQNCWzfuVmPassbpmgzKv8cHJG623vN7n6fz3jfqRF2sA1t4HhlQ&#10;xEVwNZcWfr7XT6+gYkJ22AQmCxeKMJ8NHqaYuXDmLzrlqVQSwjFDC1VKbaZ1LCryGEehJRbtEDqP&#10;Sdau1K7Ds4T7Ro+NmWiPNUtDhS0tKyp+839v4XNLx13aT/KV+XtZjj+2vgmbd2sfh/3iDVSiPt3N&#10;t+uNE3xjBFe+kRH07AoAAP//AwBQSwECLQAUAAYACAAAACEA2+H2y+4AAACFAQAAEwAAAAAAAAAA&#10;AAAAAAAAAAAAW0NvbnRlbnRfVHlwZXNdLnhtbFBLAQItABQABgAIAAAAIQBa9CxbvwAAABUBAAAL&#10;AAAAAAAAAAAAAAAAAB8BAABfcmVscy8ucmVsc1BLAQItABQABgAIAAAAIQApFJm0xQAAAN0AAAAP&#10;AAAAAAAAAAAAAAAAAAcCAABkcnMvZG93bnJldi54bWxQSwUGAAAAAAMAAwC3AAAA+QIAAAAA&#10;" path="m27,26l27,,22,,,,,26r22,l27,26xe" stroked="f">
                <v:path arrowok="t" o:connecttype="custom" o:connectlocs="27,26;27,0;22,0;0,0;0,26;22,26;27,26" o:connectangles="0,0,0,0,0,0,0"/>
              </v:shape>
              <v:shape id="Freeform 1738" o:spid="_x0000_s1059" style="position:absolute;left:5743;top:603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cexAAAAN0AAAAPAAAAZHJzL2Rvd25yZXYueG1sRE/bagIx&#10;EH0X/IcwQl+kJrZU2q1RXLHWl1K8fMB0M24WN5NlE3X9e1Mo9G0O5zrTeedqcaE2VJ41jEcKBHHh&#10;TcWlhsP+4/EVRIjIBmvPpOFGAeazfm+KmfFX3tJlF0uRQjhkqMHG2GRShsKSwzDyDXHijr51GBNs&#10;S2lavKZwV8snpSbSYcWpwWJDS0vFaXd2Goa133+ut1/PPza/TfLVy/HQ5d9aPwy6xTuISF38F/+5&#10;NybNV+oNfr9JJ8jZHQAA//8DAFBLAQItABQABgAIAAAAIQDb4fbL7gAAAIUBAAATAAAAAAAAAAAA&#10;AAAAAAAAAABbQ29udGVudF9UeXBlc10ueG1sUEsBAi0AFAAGAAgAAAAhAFr0LFu/AAAAFQEAAAsA&#10;AAAAAAAAAAAAAAAAHwEAAF9yZWxzLy5yZWxzUEsBAi0AFAAGAAgAAAAhANOBZx7EAAAA3QAAAA8A&#10;AAAAAAAAAAAAAAAABwIAAGRycy9kb3ducmV2LnhtbFBLBQYAAAAAAwADALcAAAD4AgAAAAA=&#10;" path="m29,26l29,,12,2,,2,3,29r9,l29,26xe" stroked="f">
                <v:path arrowok="t" o:connecttype="custom" o:connectlocs="29,26;29,0;12,2;0,2;3,29;12,29;29,26" o:connectangles="0,0,0,0,0,0,0"/>
              </v:shape>
              <v:shape id="Freeform 1739" o:spid="_x0000_s1060" style="position:absolute;left:5690;top:6036;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drxwAAAN0AAAAPAAAAZHJzL2Rvd25yZXYueG1sRI9PTwIx&#10;EMXvJn6HZky8SQvxX1YKISYGY7iAevA2bofthu10aSss3545mHCbyXvz3m+m8yF06kApt5EtjEcG&#10;FHEdXcuNha/Pt7tnULkgO+wik4UTZZjPrq+mWLl45DUdNqVREsK5Qgu+lL7SOteeAuZR7IlF28YU&#10;sMiaGu0SHiU8dHpizKMO2LI0eOzp1VO92/wFC4vvvaf96XeyHu6Xy4eP1ZNpfpK1tzfD4gVUoaFc&#10;zP/X707wzVj45RsZQc/OAAAA//8DAFBLAQItABQABgAIAAAAIQDb4fbL7gAAAIUBAAATAAAAAAAA&#10;AAAAAAAAAAAAAABbQ29udGVudF9UeXBlc10ueG1sUEsBAi0AFAAGAAgAAAAhAFr0LFu/AAAAFQEA&#10;AAsAAAAAAAAAAAAAAAAAHwEAAF9yZWxzLy5yZWxzUEsBAi0AFAAGAAgAAAAhACQbx2vHAAAA3QAA&#10;AA8AAAAAAAAAAAAAAAAABwIAAGRycy9kb3ducmV2LnhtbFBLBQYAAAAAAwADALcAAAD7AgAAAAA=&#10;" path="m29,26l27,,5,4,,4,5,29r,2l29,26xe" stroked="f">
                <v:path arrowok="t" o:connecttype="custom" o:connectlocs="29,26;27,0;5,4;0,4;5,29;5,31;29,26" o:connectangles="0,0,0,0,0,0,0"/>
              </v:shape>
              <v:shape id="Freeform 1740" o:spid="_x0000_s1061" style="position:absolute;left:5637;top:6048;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XxwQAAAN0AAAAPAAAAZHJzL2Rvd25yZXYueG1sRE9Ni8Iw&#10;EL0L/ocwghdZ03oQqUZxBVfxpq33oZltyyaT0mS1+uvNwoK3ebzPWW16a8SNOt84VpBOExDEpdMN&#10;VwqKfP+xAOEDskbjmBQ8yMNmPRysMNPuzme6XUIlYgj7DBXUIbSZlL6syaKfupY4ct+usxgi7Cqp&#10;O7zHcGvkLEnm0mLDsaHGlnY1lT+XX6sgv05M/rUNVB1MesoL+jw+9Vmp8ajfLkEE6sNb/O8+6jg/&#10;SVP4+yaeINcvAAAA//8DAFBLAQItABQABgAIAAAAIQDb4fbL7gAAAIUBAAATAAAAAAAAAAAAAAAA&#10;AAAAAABbQ29udGVudF9UeXBlc10ueG1sUEsBAi0AFAAGAAgAAAAhAFr0LFu/AAAAFQEAAAsAAAAA&#10;AAAAAAAAAAAAHwEAAF9yZWxzLy5yZWxzUEsBAi0AFAAGAAgAAAAhAARdNfHBAAAA3QAAAA8AAAAA&#10;AAAAAAAAAAAABwIAAGRycy9kb3ducmV2LnhtbFBLBQYAAAAAAwADALcAAAD1AgAAAAA=&#10;" path="m31,24l26,,5,4,,4,7,29,5,31,31,24xe" stroked="f">
                <v:path arrowok="t" o:connecttype="custom" o:connectlocs="31,24;26,0;5,4;0,4;7,29;5,31;31,24" o:connectangles="0,0,0,0,0,0,0"/>
              </v:shape>
              <v:shape id="Freeform 1741" o:spid="_x0000_s1062" style="position:absolute;left:5583;top:6062;width:37;height:32;visibility:visible;mso-wrap-style:square;v-text-anchor:top" coordsize="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SW6vAAAAN0AAAAPAAAAZHJzL2Rvd25yZXYueG1sRE9LCsIw&#10;EN0L3iGM4M6mKohUo4gguPUHLsdmbIvNpDbRVk9vBMHdPN535svWlOJJtSssKxhGMQji1OqCMwXH&#10;w2YwBeE8ssbSMil4kYPlotuZY6Jtwzt67n0mQgi7BBXk3leJlC7NyaCLbEUcuKutDfoA60zqGpsQ&#10;bko5iuOJNFhwaMixonVO6W3/MAoaezy/DU7kpr2fijFdGF84Vqrfa1czEJ5a/xf/3Fsd5sfDEXy/&#10;CSfIxQcAAP//AwBQSwECLQAUAAYACAAAACEA2+H2y+4AAACFAQAAEwAAAAAAAAAAAAAAAAAAAAAA&#10;W0NvbnRlbnRfVHlwZXNdLnhtbFBLAQItABQABgAIAAAAIQBa9CxbvwAAABUBAAALAAAAAAAAAAAA&#10;AAAAAB8BAABfcmVscy8ucmVsc1BLAQItABQABgAIAAAAIQDLVSW6vAAAAN0AAAAPAAAAAAAAAAAA&#10;AAAAAAcCAABkcnMvZG93bnJldi54bWxQSwUGAAAAAAMAAwC3AAAA8AIAAAAA&#10;" path="m37,24l30,,10,5,,10r3,l13,32r7,-3l10,19r,13l37,24xe" stroked="f">
                <v:path arrowok="t" o:connecttype="custom" o:connectlocs="37,24;30,0;10,5;0,10;3,10;13,32;20,29;10,19;10,32;37,24" o:connectangles="0,0,0,0,0,0,0,0,0,0"/>
              </v:shape>
              <v:shape id="Freeform 1742" o:spid="_x0000_s1063" style="position:absolute;left:5535;top:6084;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s/wwAAAN0AAAAPAAAAZHJzL2Rvd25yZXYueG1sRE9Ni8Iw&#10;EL0v+B/CCHtb0yqI2zWKii4eVNAKex2a2bbYTEoTtfrrjSB4m8f7nPG0NZW4UONKywriXgSCOLO6&#10;5FzBMV19jUA4j6yxskwKbuRgOul8jDHR9sp7uhx8LkIIuwQVFN7XiZQuK8ig69maOHD/tjHoA2xy&#10;qRu8hnBTyX4UDaXBkkNDgTUtCspOh7NR4LZHs7v/6eUm9bv57z3+HtTpVqnPbjv7AeGp9W/xy73W&#10;YX4UD+D5TThBTh4AAAD//wMAUEsBAi0AFAAGAAgAAAAhANvh9svuAAAAhQEAABMAAAAAAAAAAAAA&#10;AAAAAAAAAFtDb250ZW50X1R5cGVzXS54bWxQSwECLQAUAAYACAAAACEAWvQsW78AAAAVAQAACwAA&#10;AAAAAAAAAAAAAAAfAQAAX3JlbHMvLnJlbHNQSwECLQAUAAYACAAAACEAl4kbP8MAAADdAAAADwAA&#10;AAAAAAAAAAAAAAAHAgAAZHJzL2Rvd25yZXYueG1sUEsFBgAAAAADAAMAtwAAAPcCAAAAAA==&#10;" path="m36,22l27,,10,7,,12,15,34,29,27r7,-5xe" stroked="f">
                <v:path arrowok="t" o:connecttype="custom" o:connectlocs="36,22;27,0;10,7;0,12;15,34;29,27;36,22" o:connectangles="0,0,0,0,0,0,0"/>
              </v:shape>
              <v:shape id="Freeform 1743" o:spid="_x0000_s1064" style="position:absolute;left:5496;top:6115;width:37;height:37;visibility:visible;mso-wrap-style:square;v-text-anchor:top" coordsize="3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bHxAAAAN0AAAAPAAAAZHJzL2Rvd25yZXYueG1sRE9Na8JA&#10;EL0L/Q/LFHrTjVJEUleRaMFTxVhIexuyYxLMzobdrcb+elcQvM3jfc582ZtWnMn5xrKC8SgBQVxa&#10;3XCl4PvwOZyB8AFZY2uZFFzJw3LxMphjqu2F93TOQyViCPsUFdQhdKmUvqzJoB/ZjjhyR+sMhghd&#10;JbXDSww3rZwkyVQabDg21NhRVlN5yv+Mgp9dsS0y919l+wkXx8NvvvlaX5V6e+1XHyAC9eEpfri3&#10;Os5Pxu9w/yaeIBc3AAAA//8DAFBLAQItABQABgAIAAAAIQDb4fbL7gAAAIUBAAATAAAAAAAAAAAA&#10;AAAAAAAAAABbQ29udGVudF9UeXBlc10ueG1sUEsBAi0AFAAGAAgAAAAhAFr0LFu/AAAAFQEAAAsA&#10;AAAAAAAAAAAAAAAAHwEAAF9yZWxzLy5yZWxzUEsBAi0AFAAGAAgAAAAhAILLxsfEAAAA3QAAAA8A&#10;AAAAAAAAAAAAAAAABwIAAGRycy9kb3ducmV2LnhtbFBLBQYAAAAAAwADALcAAAD4AgAAAAA=&#10;" path="m37,17l17,,7,8,,22,22,37,27,27,37,17xe" stroked="f">
                <v:path arrowok="t" o:connecttype="custom" o:connectlocs="37,17;17,0;7,8;0,22;22,37;27,27;37,17" o:connectangles="0,0,0,0,0,0,0"/>
              </v:shape>
              <v:shape id="Freeform 1744" o:spid="_x0000_s1065" style="position:absolute;left:5482;top:6142;width:31;height:41;visibility:visible;mso-wrap-style:square;v-text-anchor:top" coordsize="3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7z0xQAAAN0AAAAPAAAAZHJzL2Rvd25yZXYueG1sRE9Na8JA&#10;EL0X/A/LFLyI7ipUNHWVYFHEQ6FpSz0O2WkSmp1Ns6tJ/70rCL3N433OatPbWlyo9ZVjDdOJAkGc&#10;O1NxoeHjfTdegPAB2WDtmDT8kYfNevCwwsS4jt/okoVCxBD2CWooQ2gSKX1ekkU/cQ1x5L5dazFE&#10;2BbStNjFcFvLmVJzabHi2FBiQ9uS8p/sbDUc992oz16Wp/RXzRdfp/T109mR1sPHPn0GEagP/+K7&#10;+2DifDV9gts38QS5vgIAAP//AwBQSwECLQAUAAYACAAAACEA2+H2y+4AAACFAQAAEwAAAAAAAAAA&#10;AAAAAAAAAAAAW0NvbnRlbnRfVHlwZXNdLnhtbFBLAQItABQABgAIAAAAIQBa9CxbvwAAABUBAAAL&#10;AAAAAAAAAAAAAAAAAB8BAABfcmVscy8ucmVsc1BLAQItABQABgAIAAAAIQC9b7z0xQAAAN0AAAAP&#10;AAAAAAAAAAAAAAAAAAcCAABkcnMvZG93bnJldi54bWxQSwUGAAAAAAMAAwC3AAAA+QIAAAAA&#10;" path="m31,27l5,27r,2l5,29,7,39r10,2l26,39,31,29,29,17,21,,,10r2,7l5,29r24,l26,19,17,17,7,19,5,29r12,l31,29r,-2xe" stroked="f">
                <v:path arrowok="t" o:connecttype="custom" o:connectlocs="31,27;5,27;5,29;5,29;7,39;17,41;26,39;31,29;29,17;21,0;0,10;2,17;5,29;29,29;26,19;17,17;7,19;5,29;17,29;31,29;31,27" o:connectangles="0,0,0,0,0,0,0,0,0,0,0,0,0,0,0,0,0,0,0,0,0"/>
              </v:shape>
              <v:shape id="Freeform 1745" o:spid="_x0000_s1066" style="position:absolute;left:5450;top:6096;width:37;height:39;visibility:visible;mso-wrap-style:square;v-text-anchor:top" coordsize="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BzwwAAAN0AAAAPAAAAZHJzL2Rvd25yZXYueG1sRE/fa8Iw&#10;EH4f+D+EE3ybqTqkVKOIUhiIA536fDRnWm0upcls998vg8He7uP7ect1b2vxpNZXjhVMxgkI4sLp&#10;io2C82f+moLwAVlj7ZgUfJOH9WrwssRMu46P9DwFI2II+wwVlCE0mZS+KMmiH7uGOHI311oMEbZG&#10;6ha7GG5rOU2SubRYcWwosaFtScXj9GUVpOl9110+tjNj3prD4Zrvj3m3V2o07DcLEIH68C/+c7/r&#10;OD+ZzOH3m3iCXP0AAAD//wMAUEsBAi0AFAAGAAgAAAAhANvh9svuAAAAhQEAABMAAAAAAAAAAAAA&#10;AAAAAAAAAFtDb250ZW50X1R5cGVzXS54bWxQSwECLQAUAAYACAAAACEAWvQsW78AAAAVAQAACwAA&#10;AAAAAAAAAAAAAAAfAQAAX3JlbHMvLnJlbHNQSwECLQAUAAYACAAAACEAZnMwc8MAAADdAAAADwAA&#10;AAAAAAAAAAAAAAAHAgAAZHJzL2Rvd25yZXYueG1sUEsFBgAAAAADAAMAtwAAAPcCAAAAAA==&#10;" path="m17,39l37,22,34,17,20,5,15,,,22r,2l15,36r2,3xe" stroked="f">
                <v:path arrowok="t" o:connecttype="custom" o:connectlocs="17,39;37,22;34,17;20,5;15,0;0,22;0,24;15,36;17,39" o:connectangles="0,0,0,0,0,0,0,0,0"/>
              </v:shape>
              <v:shape id="Freeform 1746" o:spid="_x0000_s1067" style="position:absolute;left:5404;top:607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N6vwAAAN0AAAAPAAAAZHJzL2Rvd25yZXYueG1sRE/NisIw&#10;EL4LvkMYwZumrkuVrlFEEbyu+gBjM9sGm0lJsm19e7Ow4G0+vt/Z7AbbiI58MI4VLOYZCOLSacOV&#10;gtv1NFuDCBFZY+OYFDwpwG47Hm2w0K7nb+ousRIphEOBCuoY20LKUNZkMcxdS5y4H+ctxgR9JbXH&#10;PoXbRn5kWS4tGk4NNbZ0qKl8XH6tgn5/NkvrTXfP1+X90wc8Hh65UtPJsP8CEWmIb/G/+6zT/Gyx&#10;gr9v0gly+wIAAP//AwBQSwECLQAUAAYACAAAACEA2+H2y+4AAACFAQAAEwAAAAAAAAAAAAAAAAAA&#10;AAAAW0NvbnRlbnRfVHlwZXNdLnhtbFBLAQItABQABgAIAAAAIQBa9CxbvwAAABUBAAALAAAAAAAA&#10;AAAAAAAAAB8BAABfcmVscy8ucmVsc1BLAQItABQABgAIAAAAIQBrnuN6vwAAAN0AAAAPAAAAAAAA&#10;AAAAAAAAAAcCAABkcnMvZG93bnJldi54bWxQSwUGAAAAAAMAAwC3AAAA8wIAAAAA&#10;" path="m24,34l34,12,10,,,22,24,34xe" stroked="f">
                <v:path arrowok="t" o:connecttype="custom" o:connectlocs="24,34;34,12;10,0;0,22;24,34" o:connectangles="0,0,0,0,0"/>
              </v:shape>
              <v:shape id="Freeform 1747" o:spid="_x0000_s1068" style="position:absolute;left:5356;top:6052;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cIwwAAAN0AAAAPAAAAZHJzL2Rvd25yZXYueG1sRI9Ba8Mw&#10;DIXvg/4Ho8Juq9NthJLVKaVl0Ou6/QA11hKTWA62m2T/fjoMdpN4T+992h8WP6iJYnKBDWw3BSji&#10;JljHrYGvz/enHaiUkS0OgcnADyU41KuHPVY2zPxB0zW3SkI4VWigy3mstE5NRx7TJozEon2H6DHL&#10;GlttI84S7gf9XBSl9uhYGjoc6dRR01/v3sB8vLgXH910K3fN7TUmPJ/60pjH9XJ8A5Vpyf/mv+uL&#10;FfxiK7jyjYyg618AAAD//wMAUEsBAi0AFAAGAAgAAAAhANvh9svuAAAAhQEAABMAAAAAAAAAAAAA&#10;AAAAAAAAAFtDb250ZW50X1R5cGVzXS54bWxQSwECLQAUAAYACAAAACEAWvQsW78AAAAVAQAACwAA&#10;AAAAAAAAAAAAAAAfAQAAX3JlbHMvLnJlbHNQSwECLQAUAAYACAAAACEAGgF3CMMAAADdAAAADwAA&#10;AAAAAAAAAAAAAAAHAgAAZHJzL2Rvd25yZXYueG1sUEsFBgAAAAADAAMAtwAAAPcCAAAAAA==&#10;" path="m26,34l34,10,7,,,25r26,9xe" stroked="f">
                <v:path arrowok="t" o:connecttype="custom" o:connectlocs="26,34;34,10;7,0;0,25;26,34" o:connectangles="0,0,0,0,0"/>
              </v:shape>
              <v:shape id="Freeform 1748" o:spid="_x0000_s1069" style="position:absolute;left:5305;top:6043;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lTwgAAAN0AAAAPAAAAZHJzL2Rvd25yZXYueG1sRE9NawIx&#10;EL0L/ocwBW9u1kpLuzWKFARv0uihvQ2baXZpMlk20d3996ZQ6G0e73M2u9E7caM+toEVrIoSBHEd&#10;TMtWweV8WL6AiAnZoAtMCiaKsNvOZxusTBj4g246WZFDOFaooEmpq6SMdUMeYxE64sx9h95jyrC3&#10;0vQ45HDv5GNZPkuPLeeGBjt6b6j+0Vev4MtP9nQ2T1aTO8Vaf+q1GyalFg/j/g1EojH9i//cR5Pn&#10;l6tX+P0mnyC3dwAAAP//AwBQSwECLQAUAAYACAAAACEA2+H2y+4AAACFAQAAEwAAAAAAAAAAAAAA&#10;AAAAAAAAW0NvbnRlbnRfVHlwZXNdLnhtbFBLAQItABQABgAIAAAAIQBa9CxbvwAAABUBAAALAAAA&#10;AAAAAAAAAAAAAB8BAABfcmVscy8ucmVsc1BLAQItABQABgAIAAAAIQDyfUlTwgAAAN0AAAAPAAAA&#10;AAAAAAAAAAAAAAcCAABkcnMvZG93bnJldi54bWxQSwUGAAAAAAMAAwC3AAAA9gIAAAAA&#10;" path="m26,29l31,5,5,,,24r26,5xe" stroked="f">
                <v:path arrowok="t" o:connecttype="custom" o:connectlocs="26,29;31,5;5,0;0,24;26,29" o:connectangles="0,0,0,0,0"/>
              </v:shape>
              <v:shape id="Freeform 1749" o:spid="_x0000_s1070" style="position:absolute;left:5254;top:6033;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2LyAAAAN0AAAAPAAAAZHJzL2Rvd25yZXYueG1sRI9Pa8JA&#10;EMXvhX6HZQq91Y1Cq0RXaZVQD4Xiv4O3ITsmwexs3F01/fadQ6G3Gd6b934zW/SuVTcKsfFsYDjI&#10;QBGX3jZcGdjvipcJqJiQLbaeycAPRVjMHx9mmFt/5w3dtqlSEsIxRwN1Sl2udSxrchgHviMW7eSD&#10;wyRrqLQNeJdw1+pRlr1phw1LQ40dLWsqz9urM7C6Hsbtx+uxaL7W36vi8zIepkMw5vmpf5+CStSn&#10;f/Pf9doKfjYSfvlGRtDzXwAAAP//AwBQSwECLQAUAAYACAAAACEA2+H2y+4AAACFAQAAEwAAAAAA&#10;AAAAAAAAAAAAAAAAW0NvbnRlbnRfVHlwZXNdLnhtbFBLAQItABQABgAIAAAAIQBa9CxbvwAAABUB&#10;AAALAAAAAAAAAAAAAAAAAB8BAABfcmVscy8ucmVsc1BLAQItABQABgAIAAAAIQD0ps2LyAAAAN0A&#10;AAAPAAAAAAAAAAAAAAAAAAcCAABkcnMvZG93bnJldi54bWxQSwUGAAAAAAMAAwC3AAAA/AIAAAAA&#10;" path="m27,32l29,5,2,,,27r27,5xe" stroked="f">
                <v:path arrowok="t" o:connecttype="custom" o:connectlocs="27,32;29,5;2,0;0,27;27,32" o:connectangles="0,0,0,0,0"/>
              </v:shape>
              <v:rect id="Rectangle 1750" o:spid="_x0000_s1071" style="position:absolute;left:520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6wwwAAAN0AAAAPAAAAZHJzL2Rvd25yZXYueG1sRE9Na8JA&#10;EL0L/Q/LFHrTXa2GGl2lFAIF9dCk0OuQHZPQ7GyaXWP6791Cwds83uds96NtxUC9bxxrmM8UCOLS&#10;mYYrDZ9FNn0B4QOywdYxafglD/vdw2SLqXFX/qAhD5WIIexT1FCH0KVS+rImi37mOuLInV1vMUTY&#10;V9L0eI3htpULpRJpseHYUGNHbzWV3/nFasBkaX5O5+djcbgkuK5Gla2+lNZPj+PrBkSgMdzF/+53&#10;E+erxRz+voknyN0NAAD//wMAUEsBAi0AFAAGAAgAAAAhANvh9svuAAAAhQEAABMAAAAAAAAAAAAA&#10;AAAAAAAAAFtDb250ZW50X1R5cGVzXS54bWxQSwECLQAUAAYACAAAACEAWvQsW78AAAAVAQAACwAA&#10;AAAAAAAAAAAAAAAfAQAAX3JlbHMvLnJlbHNQSwECLQAUAAYACAAAACEAGeH+sMMAAADdAAAADwAA&#10;AAAAAAAAAAAAAAAHAgAAZHJzL2Rvd25yZXYueG1sUEsFBgAAAAADAAMAtwAAAPcCAAAAAA==&#10;" stroked="f"/>
              <v:rect id="Rectangle 1751" o:spid="_x0000_s1072" style="position:absolute;left:514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DHwwAAAN0AAAAPAAAAZHJzL2Rvd25yZXYueG1sRE9Na8JA&#10;EL0L/odlBG+6a6yhpq5SCoLQejAWvA7ZMQnNzsbsqvHfdwsFb/N4n7Pa9LYRN+p87VjDbKpAEBfO&#10;1Fxq+D5uJ68gfEA22DgmDQ/ysFkPByvMjLvzgW55KEUMYZ+hhiqENpPSFxVZ9FPXEkfu7DqLIcKu&#10;lKbDewy3jUyUSqXFmmNDhS19VFT85FerAdMXc9mf51/Hz2uKy7JX28VJaT0e9e9vIAL14Sn+d+9M&#10;nK+SBP6+iSfI9S8AAAD//wMAUEsBAi0AFAAGAAgAAAAhANvh9svuAAAAhQEAABMAAAAAAAAAAAAA&#10;AAAAAAAAAFtDb250ZW50X1R5cGVzXS54bWxQSwECLQAUAAYACAAAACEAWvQsW78AAAAVAQAACwAA&#10;AAAAAAAAAAAAAAAfAQAAX3JlbHMvLnJlbHNQSwECLQAUAAYACAAAACEA6TNgx8MAAADdAAAADwAA&#10;AAAAAAAAAAAAAAAHAgAAZHJzL2Rvd25yZXYueG1sUEsFBgAAAAADAAMAtwAAAPcCAAAAAA==&#10;" stroked="f"/>
              <v:rect id="Rectangle 1752" o:spid="_x0000_s1073" style="position:absolute;left:50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VcwgAAAN0AAAAPAAAAZHJzL2Rvd25yZXYueG1sRE9Li8Iw&#10;EL4v+B/CCHtbE3W3aDWKLAjCugcf4HVoxrbYTGoTtf57Iwje5uN7znTe2kpcqfGlYw39ngJBnDlT&#10;cq5hv1t+jUD4gGywckwa7uRhPut8TDE17sYbum5DLmII+xQ1FCHUqZQ+K8ii77maOHJH11gMETa5&#10;NA3eYrit5ECpRFosOTYUWNNvQdlpe7EaMPk25//jcL37uyQ4zlu1/DkorT+77WICIlAb3uKXe2Xi&#10;fDUYwvObeIKcPQAAAP//AwBQSwECLQAUAAYACAAAACEA2+H2y+4AAACFAQAAEwAAAAAAAAAAAAAA&#10;AAAAAAAAW0NvbnRlbnRfVHlwZXNdLnhtbFBLAQItABQABgAIAAAAIQBa9CxbvwAAABUBAAALAAAA&#10;AAAAAAAAAAAAAB8BAABfcmVscy8ucmVsc1BLAQItABQABgAIAAAAIQCGf8VcwgAAAN0AAAAPAAAA&#10;AAAAAAAAAAAAAAcCAABkcnMvZG93bnJldi54bWxQSwUGAAAAAAMAAwC3AAAA9gIAAAAA&#10;" stroked="f"/>
              <v:rect id="Rectangle 1753" o:spid="_x0000_s1074" style="position:absolute;left:504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0oxAAAAN0AAAAPAAAAZHJzL2Rvd25yZXYueG1sRE9La8JA&#10;EL4X/A/LCN7qblMbanQNpSAItgcf0OuQHZPQ7GyaXZP477uFgrf5+J6zzkfbiJ46XzvW8DRXIIgL&#10;Z2ouNZxP28dXED4gG2wck4Ybecg3k4c1ZsYNfKD+GEoRQ9hnqKEKoc2k9EVFFv3ctcSRu7jOYoiw&#10;K6XpcIjhtpGJUqm0WHNsqLCl94qK7+PVasB0YX4+L88fp/01xWU5qu3Ll9J6Nh3fViACjeEu/nfv&#10;TJyvkgX8fRNPkJtfAAAA//8DAFBLAQItABQABgAIAAAAIQDb4fbL7gAAAIUBAAATAAAAAAAAAAAA&#10;AAAAAAAAAABbQ29udGVudF9UeXBlc10ueG1sUEsBAi0AFAAGAAgAAAAhAFr0LFu/AAAAFQEAAAsA&#10;AAAAAAAAAAAAAAAAHwEAAF9yZWxzLy5yZWxzUEsBAi0AFAAGAAgAAAAhAAmWXSjEAAAA3QAAAA8A&#10;AAAAAAAAAAAAAAAABwIAAGRycy9kb3ducmV2LnhtbFBLBQYAAAAAAwADALcAAAD4AgAAAAA=&#10;" stroked="f"/>
              <v:rect id="Rectangle 1754" o:spid="_x0000_s1075" style="position:absolute;left:498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izwgAAAN0AAAAPAAAAZHJzL2Rvd25yZXYueG1sRE9Li8Iw&#10;EL4L+x/CLOxNE19Fq1EWQVhQD6sLXodmbIvNpNtErf/eCIK3+fieM1+2thJXanzpWEO/p0AQZ86U&#10;nGv4O6y7ExA+IBusHJOGO3lYLj46c0yNu/EvXfchFzGEfYoaihDqVEqfFWTR91xNHLmTayyGCJtc&#10;mgZvMdxWcqBUIi2WHBsKrGlVUHbeX6wGTEbmf3cabg+bS4LTvFXr8VFp/fXZfs9ABGrDW/xy/5g4&#10;Xw3G8PwmniAXDwAAAP//AwBQSwECLQAUAAYACAAAACEA2+H2y+4AAACFAQAAEwAAAAAAAAAAAAAA&#10;AAAAAAAAW0NvbnRlbnRfVHlwZXNdLnhtbFBLAQItABQABgAIAAAAIQBa9CxbvwAAABUBAAALAAAA&#10;AAAAAAAAAAAAAB8BAABfcmVscy8ucmVsc1BLAQItABQABgAIAAAAIQBm2vizwgAAAN0AAAAPAAAA&#10;AAAAAAAAAAAAAAcCAABkcnMvZG93bnJldi54bWxQSwUGAAAAAAMAAwC3AAAA9gIAAAAA&#10;" stroked="f"/>
              <v:rect id="Rectangle 1755" o:spid="_x0000_s1076" style="position:absolute;left:49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bEwgAAAN0AAAAPAAAAZHJzL2Rvd25yZXYueG1sRE9Li8Iw&#10;EL4L/ocwgjdNfGxxu0ZZFgRB9+AD9jo0Y1u2mdQmav33RhC8zcf3nPmytZW4UuNLxxpGQwWCOHOm&#10;5FzD8bAazED4gGywckwa7uRhueh25pgad+MdXfchFzGEfYoaihDqVEqfFWTRD11NHLmTayyGCJtc&#10;mgZvMdxWcqxUIi2WHBsKrOmnoOx/f7EaMJma8+9psj1sLgl+5q1affwprfu99vsLRKA2vMUv99rE&#10;+WqcwPObeIJcPAAAAP//AwBQSwECLQAUAAYACAAAACEA2+H2y+4AAACFAQAAEwAAAAAAAAAAAAAA&#10;AAAAAAAAW0NvbnRlbnRfVHlwZXNdLnhtbFBLAQItABQABgAIAAAAIQBa9CxbvwAAABUBAAALAAAA&#10;AAAAAAAAAAAAAB8BAABfcmVscy8ucmVsc1BLAQItABQABgAIAAAAIQCWCGbEwgAAAN0AAAAPAAAA&#10;AAAAAAAAAAAAAAcCAABkcnMvZG93bnJldi54bWxQSwUGAAAAAAMAAwC3AAAA9gIAAAAA&#10;" stroked="f"/>
              <v:rect id="Rectangle 1756" o:spid="_x0000_s1077" style="position:absolute;left:488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MNfwwAAAN0AAAAPAAAAZHJzL2Rvd25yZXYueG1sRE9LawIx&#10;EL4L/Q9hhN5qom1X3W4UEYSC9eBa6HXYzD7oZrLdRN3++0YoeJuP7znZerCtuFDvG8caphMFgrhw&#10;puFKw+dp97QA4QOywdYxafglD+vVwyjD1LgrH+mSh0rEEPYpaqhD6FIpfVGTRT9xHXHkStdbDBH2&#10;lTQ9XmO4beVMqURabDg21NjRtqbiOz9bDZi8mJ9D+fxx2p8TXFaD2r1+Ka0fx8PmDUSgIdzF/+53&#10;E+er2Rxu38QT5OoPAAD//wMAUEsBAi0AFAAGAAgAAAAhANvh9svuAAAAhQEAABMAAAAAAAAAAAAA&#10;AAAAAAAAAFtDb250ZW50X1R5cGVzXS54bWxQSwECLQAUAAYACAAAACEAWvQsW78AAAAVAQAACwAA&#10;AAAAAAAAAAAAAAAfAQAAX3JlbHMvLnJlbHNQSwECLQAUAAYACAAAACEA+UTDX8MAAADdAAAADwAA&#10;AAAAAAAAAAAAAAAHAgAAZHJzL2Rvd25yZXYueG1sUEsFBgAAAAADAAMAtwAAAPcCAAAAAA==&#10;" stroked="f"/>
              <v:rect id="Rectangle 1757" o:spid="_x0000_s1078" style="position:absolute;left:482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ctxQAAAN0AAAAPAAAAZHJzL2Rvd25yZXYueG1sRI9Ba8JA&#10;EIXvBf/DMkJvdVdrQ42uUgpCwfagFrwO2TEJZmdjdtX033cOgrcZ3pv3vlmset+oK3WxDmxhPDKg&#10;iIvgai4t/O7XL++gYkJ22AQmC38UYbUcPC0wd+HGW7ruUqkkhGOOFqqU2lzrWFTkMY5CSyzaMXQe&#10;k6xdqV2HNwn3jZ4Yk2mPNUtDhS19VlScdhdvAbOpO/8cX7/3m0uGs7I367eDsfZ52H/MQSXq08N8&#10;v/5ygm8mgivfyAh6+Q8AAP//AwBQSwECLQAUAAYACAAAACEA2+H2y+4AAACFAQAAEwAAAAAAAAAA&#10;AAAAAAAAAAAAW0NvbnRlbnRfVHlwZXNdLnhtbFBLAQItABQABgAIAAAAIQBa9CxbvwAAABUBAAAL&#10;AAAAAAAAAAAAAAAAAB8BAABfcmVscy8ucmVsc1BLAQItABQABgAIAAAAIQCI21ctxQAAAN0AAAAP&#10;AAAAAAAAAAAAAAAAAAcCAABkcnMvZG93bnJldi54bWxQSwUGAAAAAAMAAwC3AAAA+QIAAAAA&#10;" stroked="f"/>
              <v:rect id="Rectangle 1758" o:spid="_x0000_s1079" style="position:absolute;left:47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2wwAAAN0AAAAPAAAAZHJzL2Rvd25yZXYueG1sRE9Na8JA&#10;EL0L/Q/LFHrT3VoNNboJpRAoqIdqodchOybB7GyaXWP6791Cwds83uds8tG2YqDeN441PM8UCOLS&#10;mYYrDV/HYvoKwgdkg61j0vBLHvLsYbLB1Lgrf9JwCJWIIexT1FCH0KVS+rImi37mOuLInVxvMUTY&#10;V9L0eI3htpVzpRJpseHYUGNH7zWV58PFasBkYX72p5fdcXtJcFWNqlh+K62fHse3NYhAY7iL/90f&#10;Js5X8xX8fRNPkNkNAAD//wMAUEsBAi0AFAAGAAgAAAAhANvh9svuAAAAhQEAABMAAAAAAAAAAAAA&#10;AAAAAAAAAFtDb250ZW50X1R5cGVzXS54bWxQSwECLQAUAAYACAAAACEAWvQsW78AAAAVAQAACwAA&#10;AAAAAAAAAAAAAAAfAQAAX3JlbHMvLnJlbHNQSwECLQAUAAYACAAAACEA55fytsMAAADdAAAADwAA&#10;AAAAAAAAAAAAAAAHAgAAZHJzL2Rvd25yZXYueG1sUEsFBgAAAAADAAMAtwAAAPcCAAAAAA==&#10;" stroked="f"/>
              <v:rect id="Rectangle 1759" o:spid="_x0000_s1080" style="position:absolute;left:472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32xQAAAN0AAAAPAAAAZHJzL2Rvd25yZXYueG1sRI9Ba8JA&#10;EIXvBf/DMkJvdddqQ42uUgpCwfagFrwO2TEJZmdjdtX033cOgrcZ3pv3vlmset+oK3WxDmxhPDKg&#10;iIvgai4t/O7XL++gYkJ22AQmC38UYbUcPC0wd+HGW7ruUqkkhGOOFqqU2lzrWFTkMY5CSyzaMXQe&#10;k6xdqV2HNwn3jX41JtMea5aGClv6rKg47S7eAmZTd/45Tr73m0uGs7I367eDsfZ52H/MQSXq08N8&#10;v/5ygm8mwi/fyAh6+Q8AAP//AwBQSwECLQAUAAYACAAAACEA2+H2y+4AAACFAQAAEwAAAAAAAAAA&#10;AAAAAAAAAAAAW0NvbnRlbnRfVHlwZXNdLnhtbFBLAQItABQABgAIAAAAIQBa9CxbvwAAABUBAAAL&#10;AAAAAAAAAAAAAAAAAB8BAABfcmVscy8ucmVsc1BLAQItABQABgAIAAAAIQDzdM32xQAAAN0AAAAP&#10;AAAAAAAAAAAAAAAAAAcCAABkcnMvZG93bnJldi54bWxQSwUGAAAAAAMAAwC3AAAA+QIAAAAA&#10;" stroked="f"/>
              <v:rect id="Rectangle 1760" o:spid="_x0000_s1081" style="position:absolute;left:4667;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htwgAAAN0AAAAPAAAAZHJzL2Rvd25yZXYueG1sRE9Li8Iw&#10;EL4v+B/CCN7WRN0tWo0igiDs7sEHeB2asS02k9pErf9+Iwje5uN7zmzR2krcqPGlYw2DvgJBnDlT&#10;cq7hsF9/jkH4gGywckwaHuRhMe98zDA17s5buu1CLmII+xQ1FCHUqZQ+K8ii77uaOHIn11gMETa5&#10;NA3eY7it5FCpRFosOTYUWNOqoOy8u1oNmHyZy99p9Lv/uSY4yVu1/j4qrXvddjkFEagNb/HLvTFx&#10;vhoN4PlNPEHO/wEAAP//AwBQSwECLQAUAAYACAAAACEA2+H2y+4AAACFAQAAEwAAAAAAAAAAAAAA&#10;AAAAAAAAW0NvbnRlbnRfVHlwZXNdLnhtbFBLAQItABQABgAIAAAAIQBa9CxbvwAAABUBAAALAAAA&#10;AAAAAAAAAAAAAB8BAABfcmVscy8ucmVsc1BLAQItABQABgAIAAAAIQCcOGhtwgAAAN0AAAAPAAAA&#10;AAAAAAAAAAAAAAcCAABkcnMvZG93bnJldi54bWxQSwUGAAAAAAMAAwC3AAAA9gIAAAAA&#10;" stroked="f"/>
              <v:rect id="Rectangle 1761" o:spid="_x0000_s1082" style="position:absolute;left:461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YawgAAAN0AAAAPAAAAZHJzL2Rvd25yZXYueG1sRE9Li8Iw&#10;EL4v+B/CCHtbE3W3aDWKLAjCugcf4HVoxrbYTGoTtf57Iwje5uN7znTe2kpcqfGlYw39ngJBnDlT&#10;cq5hv1t+jUD4gGywckwa7uRhPut8TDE17sYbum5DLmII+xQ1FCHUqZQ+K8ii77maOHJH11gMETa5&#10;NA3eYrit5ECpRFosOTYUWNNvQdlpe7EaMPk25//jcL37uyQ4zlu1/DkorT+77WICIlAb3uKXe2Xi&#10;fDUcwPObeIKcPQAAAP//AwBQSwECLQAUAAYACAAAACEA2+H2y+4AAACFAQAAEwAAAAAAAAAAAAAA&#10;AAAAAAAAW0NvbnRlbnRfVHlwZXNdLnhtbFBLAQItABQABgAIAAAAIQBa9CxbvwAAABUBAAALAAAA&#10;AAAAAAAAAAAAAB8BAABfcmVscy8ucmVsc1BLAQItABQABgAIAAAAIQBs6vYawgAAAN0AAAAPAAAA&#10;AAAAAAAAAAAAAAcCAABkcnMvZG93bnJldi54bWxQSwUGAAAAAAMAAwC3AAAA9gIAAAAA&#10;" stroked="f"/>
              <v:rect id="Rectangle 1762" o:spid="_x0000_s1083" style="position:absolute;left:4561;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OBwwAAAN0AAAAPAAAAZHJzL2Rvd25yZXYueG1sRE9Na8JA&#10;EL0X/A/LCN7qro0NNXWVIgiC9mAseB2yYxKanY3ZVeO/dwsFb/N4nzNf9rYRV+p87VjDZKxAEBfO&#10;1Fxq+DmsXz9A+IBssHFMGu7kYbkYvMwxM+7Ge7rmoRQxhH2GGqoQ2kxKX1Rk0Y9dSxy5k+sshgi7&#10;UpoObzHcNvJNqVRarDk2VNjSqqLiN79YDZhOzfn7lOwO20uKs7JX6/ej0no07L8+QQTqw1P8796Y&#10;OF8lCfx9E0+QiwcAAAD//wMAUEsBAi0AFAAGAAgAAAAhANvh9svuAAAAhQEAABMAAAAAAAAAAAAA&#10;AAAAAAAAAFtDb250ZW50X1R5cGVzXS54bWxQSwECLQAUAAYACAAAACEAWvQsW78AAAAVAQAACwAA&#10;AAAAAAAAAAAAAAAfAQAAX3JlbHMvLnJlbHNQSwECLQAUAAYACAAAACEAA6ZTgcMAAADdAAAADwAA&#10;AAAAAAAAAAAAAAAHAgAAZHJzL2Rvd25yZXYueG1sUEsFBgAAAAADAAMAtwAAAPcCAAAAAA==&#10;" stroked="f"/>
              <v:rect id="Rectangle 1763" o:spid="_x0000_s1084" style="position:absolute;left:450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v1xAAAAN0AAAAPAAAAZHJzL2Rvd25yZXYueG1sRE9La8JA&#10;EL4X/A/LCN7qbo0NNbqGIgSEtgcf0OuQHZPQ7Gya3Wj677uFgrf5+J6zyUfbiiv1vnGs4WmuQBCX&#10;zjRcaTifiscXED4gG2wdk4Yf8pBvJw8bzIy78YGux1CJGMI+Qw11CF0mpS9rsujnriOO3MX1FkOE&#10;fSVNj7cYblu5UCqVFhuODTV2tKup/DoOVgOmS/P9cUneT29DiqtqVMXzp9J6Nh1f1yACjeEu/nfv&#10;TZyvkiX8fRNPkNtfAAAA//8DAFBLAQItABQABgAIAAAAIQDb4fbL7gAAAIUBAAATAAAAAAAAAAAA&#10;AAAAAAAAAABbQ29udGVudF9UeXBlc10ueG1sUEsBAi0AFAAGAAgAAAAhAFr0LFu/AAAAFQEAAAsA&#10;AAAAAAAAAAAAAAAAHwEAAF9yZWxzLy5yZWxzUEsBAi0AFAAGAAgAAAAhAIxPy/XEAAAA3QAAAA8A&#10;AAAAAAAAAAAAAAAABwIAAGRycy9kb3ducmV2LnhtbFBLBQYAAAAAAwADALcAAAD4AgAAAAA=&#10;" stroked="f"/>
              <v:rect id="Rectangle 1764" o:spid="_x0000_s1085" style="position:absolute;left:445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5uxAAAAN0AAAAPAAAAZHJzL2Rvd25yZXYueG1sRE9La8JA&#10;EL4X/A/LCN7qbk0NNbqGIgSEtgcf0OuQHZPQ7Gya3Wj677uFgrf5+J6zyUfbiiv1vnGs4WmuQBCX&#10;zjRcaTifiscXED4gG2wdk4Yf8pBvJw8bzIy78YGux1CJGMI+Qw11CF0mpS9rsujnriOO3MX1FkOE&#10;fSVNj7cYblu5UCqVFhuODTV2tKup/DoOVgOmz+b745K8n96GFFfVqIrlp9J6Nh1f1yACjeEu/nfv&#10;TZyvkiX8fRNPkNtfAAAA//8DAFBLAQItABQABgAIAAAAIQDb4fbL7gAAAIUBAAATAAAAAAAAAAAA&#10;AAAAAAAAAABbQ29udGVudF9UeXBlc10ueG1sUEsBAi0AFAAGAAgAAAAhAFr0LFu/AAAAFQEAAAsA&#10;AAAAAAAAAAAAAAAAHwEAAF9yZWxzLy5yZWxzUEsBAi0AFAAGAAgAAAAhAOMDbm7EAAAA3QAAAA8A&#10;AAAAAAAAAAAAAAAABwIAAGRycy9kb3ducmV2LnhtbFBLBQYAAAAAAwADALcAAAD4AgAAAAA=&#10;" stroked="f"/>
              <v:rect id="Rectangle 1765" o:spid="_x0000_s1086" style="position:absolute;left:440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fAZwwAAAN0AAAAPAAAAZHJzL2Rvd25yZXYueG1sRE9La8JA&#10;EL4X+h+WEbw1u2oNNWYjIgiF1kO14HXITh6YnU2zq6b/vlso9DYf33PyzWg7caPBt441zBIFgrh0&#10;puVaw+dp//QCwgdkg51j0vBNHjbF40OOmXF3/qDbMdQihrDPUEMTQp9J6cuGLPrE9cSRq9xgMUQ4&#10;1NIMeI/htpNzpVJpseXY0GBPu4bKy/FqNWD6bL4O1eL99HZNcVWPar88K62nk3G7BhFoDP/iP/er&#10;ifPVIoXfb+IJsvgBAAD//wMAUEsBAi0AFAAGAAgAAAAhANvh9svuAAAAhQEAABMAAAAAAAAAAAAA&#10;AAAAAAAAAFtDb250ZW50X1R5cGVzXS54bWxQSwECLQAUAAYACAAAACEAWvQsW78AAAAVAQAACwAA&#10;AAAAAAAAAAAAAAAfAQAAX3JlbHMvLnJlbHNQSwECLQAUAAYACAAAACEAE9HwGcMAAADdAAAADwAA&#10;AAAAAAAAAAAAAAAHAgAAZHJzL2Rvd25yZXYueG1sUEsFBgAAAAADAAMAtwAAAPcCAAAAAA==&#10;" stroked="f"/>
              <v:rect id="Rectangle 1766" o:spid="_x0000_s1087" style="position:absolute;left:434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WCxAAAAN0AAAAPAAAAZHJzL2Rvd25yZXYueG1sRE9Na8JA&#10;EL0L/Q/LCN7qrrWNmroJIgiF1oOx0OuQHZPQ7GzMrpr++26h4G0e73PW+WBbcaXeN441zKYKBHHp&#10;TMOVhs/j7nEJwgdkg61j0vBDHvLsYbTG1LgbH+hahErEEPYpaqhD6FIpfVmTRT91HXHkTq63GCLs&#10;K2l6vMVw28onpRJpseHYUGNH25rK7+JiNWDybM770/zj+H5JcFUNavfypbSejIfNK4hAQ7iL/91v&#10;Js5X8wX8fRNPkNkvAAAA//8DAFBLAQItABQABgAIAAAAIQDb4fbL7gAAAIUBAAATAAAAAAAAAAAA&#10;AAAAAAAAAABbQ29udGVudF9UeXBlc10ueG1sUEsBAi0AFAAGAAgAAAAhAFr0LFu/AAAAFQEAAAsA&#10;AAAAAAAAAAAAAAAAHwEAAF9yZWxzLy5yZWxzUEsBAi0AFAAGAAgAAAAhAHydVYLEAAAA3QAAAA8A&#10;AAAAAAAAAAAAAAAABwIAAGRycy9kb3ducmV2LnhtbFBLBQYAAAAAAwADALcAAAD4AgAAAAA=&#10;" stroked="f"/>
              <v:rect id="Rectangle 1767" o:spid="_x0000_s1088" style="position:absolute;left:429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HwxQAAAN0AAAAPAAAAZHJzL2Rvd25yZXYueG1sRI9Ba8JA&#10;EIXvBf/DMkJvdddqQ42uUgpCwfagFrwO2TEJZmdjdtX033cOgrcZ3pv3vlmset+oK3WxDmxhPDKg&#10;iIvgai4t/O7XL++gYkJ22AQmC38UYbUcPC0wd+HGW7ruUqkkhGOOFqqU2lzrWFTkMY5CSyzaMXQe&#10;k6xdqV2HNwn3jX41JtMea5aGClv6rKg47S7eAmZTd/45Tr73m0uGs7I367eDsfZ52H/MQSXq08N8&#10;v/5ygm8mgivfyAh6+Q8AAP//AwBQSwECLQAUAAYACAAAACEA2+H2y+4AAACFAQAAEwAAAAAAAAAA&#10;AAAAAAAAAAAAW0NvbnRlbnRfVHlwZXNdLnhtbFBLAQItABQABgAIAAAAIQBa9CxbvwAAABUBAAAL&#10;AAAAAAAAAAAAAAAAAB8BAABfcmVscy8ucmVsc1BLAQItABQABgAIAAAAIQANAsHwxQAAAN0AAAAP&#10;AAAAAAAAAAAAAAAAAAcCAABkcnMvZG93bnJldi54bWxQSwUGAAAAAAMAAwC3AAAA+QIAAAAA&#10;" stroked="f"/>
              <v:rect id="Rectangle 1768" o:spid="_x0000_s1089" style="position:absolute;left:424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RrwwAAAN0AAAAPAAAAZHJzL2Rvd25yZXYueG1sRE9Na8JA&#10;EL0X/A/LCN7qrrUNNboJRQgIbQ/VQq9DdkyC2dmYXWP8991Cwds83uds8tG2YqDeN441LOYKBHHp&#10;TMOVhu9D8fgKwgdkg61j0nAjD3k2edhgatyVv2jYh0rEEPYpaqhD6FIpfVmTRT93HXHkjq63GCLs&#10;K2l6vMZw28onpRJpseHYUGNH25rK0/5iNWDybM6fx+XH4f2S4KoaVfHyo7SeTce3NYhAY7iL/907&#10;E+er5Qr+voknyOwXAAD//wMAUEsBAi0AFAAGAAgAAAAhANvh9svuAAAAhQEAABMAAAAAAAAAAAAA&#10;AAAAAAAAAFtDb250ZW50X1R5cGVzXS54bWxQSwECLQAUAAYACAAAACEAWvQsW78AAAAVAQAACwAA&#10;AAAAAAAAAAAAAAAfAQAAX3JlbHMvLnJlbHNQSwECLQAUAAYACAAAACEAYk5ka8MAAADdAAAADwAA&#10;AAAAAAAAAAAAAAAHAgAAZHJzL2Rvd25yZXYueG1sUEsFBgAAAAADAAMAtwAAAPcCAAAAAA==&#10;" stroked="f"/>
              <v:rect id="Rectangle 1769" o:spid="_x0000_s1090" style="position:absolute;left:418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6LxgAAAN0AAAAPAAAAZHJzL2Rvd25yZXYueG1sRI9Ba8JA&#10;EIXvgv9hmUJvuttWg01dpRSEQvVgFHodsmMSmp2N2VXTf+8cCr3N8N68981yPfhWXamPTWALT1MD&#10;irgMruHKwvGwmSxAxYTssA1MFn4pwno1Hi0xd+HGe7oWqVISwjFHC3VKXa51LGvyGKehIxbtFHqP&#10;Sda+0q7Hm4T7Vj8bk2mPDUtDjR191FT+FBdvAbOZO+9OL9vD1yXD12owm/m3sfbxYXh/A5VoSP/m&#10;v+tPJ/hmJvzyjYygV3cAAAD//wMAUEsBAi0AFAAGAAgAAAAhANvh9svuAAAAhQEAABMAAAAAAAAA&#10;AAAAAAAAAAAAAFtDb250ZW50X1R5cGVzXS54bWxQSwECLQAUAAYACAAAACEAWvQsW78AAAAVAQAA&#10;CwAAAAAAAAAAAAAAAAAfAQAAX3JlbHMvLnJlbHNQSwECLQAUAAYACAAAACEAq3K+i8YAAADdAAAA&#10;DwAAAAAAAAAAAAAAAAAHAgAAZHJzL2Rvd25yZXYueG1sUEsFBgAAAAADAAMAtwAAAPoCAAAAAA==&#10;" stroked="f"/>
              <v:rect id="Rectangle 1770" o:spid="_x0000_s1091" style="position:absolute;left:413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sQwgAAAN0AAAAPAAAAZHJzL2Rvd25yZXYueG1sRE9Li8Iw&#10;EL4v+B/CCN7WxMcWrUYRQRDWPfgAr0MztsVmUpuo3X9vFha8zcf3nPmytZV4UONLxxoGfQWCOHOm&#10;5FzD6bj5nIDwAdlg5Zg0/JKH5aLzMcfUuCfv6XEIuYgh7FPUUIRQp1L6rCCLvu9q4shdXGMxRNjk&#10;0jT4jOG2kkOlEmmx5NhQYE3rgrLr4W41YDI2t5/LaHf8vic4zVu1+TorrXvddjUDEagNb/G/e2vi&#10;fDUewN838QS5eAEAAP//AwBQSwECLQAUAAYACAAAACEA2+H2y+4AAACFAQAAEwAAAAAAAAAAAAAA&#10;AAAAAAAAW0NvbnRlbnRfVHlwZXNdLnhtbFBLAQItABQABgAIAAAAIQBa9CxbvwAAABUBAAALAAAA&#10;AAAAAAAAAAAAAB8BAABfcmVscy8ucmVsc1BLAQItABQABgAIAAAAIQDEPhsQwgAAAN0AAAAPAAAA&#10;AAAAAAAAAAAAAAcCAABkcnMvZG93bnJldi54bWxQSwUGAAAAAAMAAwC3AAAA9gIAAAAA&#10;" stroked="f"/>
              <v:rect id="Rectangle 1771" o:spid="_x0000_s1092" style="position:absolute;left:408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IVnxAAAAN0AAAAPAAAAZHJzL2Rvd25yZXYueG1sRE9La8JA&#10;EL4X/A/LCN7qblMbanQNpSAItgcf0OuQHZPQ7GyaXZP477uFgrf5+J6zzkfbiJ46XzvW8DRXIIgL&#10;Z2ouNZxP28dXED4gG2wck4Ybecg3k4c1ZsYNfKD+GEoRQ9hnqKEKoc2k9EVFFv3ctcSRu7jOYoiw&#10;K6XpcIjhtpGJUqm0WHNsqLCl94qK7+PVasB0YX4+L88fp/01xWU5qu3Ll9J6Nh3fViACjeEu/nfv&#10;TJyvFgn8fRNPkJtfAAAA//8DAFBLAQItABQABgAIAAAAIQDb4fbL7gAAAIUBAAATAAAAAAAAAAAA&#10;AAAAAAAAAABbQ29udGVudF9UeXBlc10ueG1sUEsBAi0AFAAGAAgAAAAhAFr0LFu/AAAAFQEAAAsA&#10;AAAAAAAAAAAAAAAAHwEAAF9yZWxzLy5yZWxzUEsBAi0AFAAGAAgAAAAhADTshWfEAAAA3QAAAA8A&#10;AAAAAAAAAAAAAAAABwIAAGRycy9kb3ducmV2LnhtbFBLBQYAAAAAAwADALcAAAD4AgAAAAA=&#10;" stroked="f"/>
              <v:rect id="Rectangle 1772" o:spid="_x0000_s1093" style="position:absolute;left:4028;top:6031;width:26;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D8xAAAAN0AAAAPAAAAZHJzL2Rvd25yZXYueG1sRE9La8JA&#10;EL4X/A/LCN7qbo0NNbqGIgSEtgcf0OuQHZPQ7Gya3Wj677uFgrf5+J6zyUfbiiv1vnGs4WmuQBCX&#10;zjRcaTifiscXED4gG2wdk4Yf8pBvJw8bzIy78YGux1CJGMI+Qw11CF0mpS9rsujnriOO3MX1FkOE&#10;fSVNj7cYblu5UCqVFhuODTV2tKup/DoOVgOmS/P9cUneT29DiqtqVMXzp9J6Nh1f1yACjeEu/nfv&#10;TZyvlgn8fRNPkNtfAAAA//8DAFBLAQItABQABgAIAAAAIQDb4fbL7gAAAIUBAAATAAAAAAAAAAAA&#10;AAAAAAAAAABbQ29udGVudF9UeXBlc10ueG1sUEsBAi0AFAAGAAgAAAAhAFr0LFu/AAAAFQEAAAsA&#10;AAAAAAAAAAAAAAAAHwEAAF9yZWxzLy5yZWxzUEsBAi0AFAAGAAgAAAAhAFugIPzEAAAA3QAAAA8A&#10;AAAAAAAAAAAAAAAABwIAAGRycy9kb3ducmV2LnhtbFBLBQYAAAAAAwADALcAAAD4AgAAAAA=&#10;" stroked="f"/>
              <v:rect id="Rectangle 1773" o:spid="_x0000_s1094" style="position:absolute;left:3974;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iIwwAAAN0AAAAPAAAAZHJzL2Rvd25yZXYueG1sRE9Na8JA&#10;EL0X/A/LCN7qrjUNNXWVIgiC9mAseB2yYxKanY3ZVeO/dwsFb/N4nzNf9rYRV+p87VjDZKxAEBfO&#10;1Fxq+DmsXz9A+IBssHFMGu7kYbkYvMwxM+7Ge7rmoRQxhH2GGqoQ2kxKX1Rk0Y9dSxy5k+sshgi7&#10;UpoObzHcNvJNqVRarDk2VNjSqqLiN79YDZgm5vx9mu4O20uKs7JX6/ej0no07L8+QQTqw1P8796Y&#10;OF8lCfx9E0+QiwcAAAD//wMAUEsBAi0AFAAGAAgAAAAhANvh9svuAAAAhQEAABMAAAAAAAAAAAAA&#10;AAAAAAAAAFtDb250ZW50X1R5cGVzXS54bWxQSwECLQAUAAYACAAAACEAWvQsW78AAAAVAQAACwAA&#10;AAAAAAAAAAAAAAAfAQAAX3JlbHMvLnJlbHNQSwECLQAUAAYACAAAACEA1Em4iMMAAADdAAAADwAA&#10;AAAAAAAAAAAAAAAHAgAAZHJzL2Rvd25yZXYueG1sUEsFBgAAAAADAAMAtwAAAPcCAAAAAA==&#10;" stroked="f"/>
              <v:rect id="Rectangle 1774" o:spid="_x0000_s1095" style="position:absolute;left:3921;top:6031;width:2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R0TxAAAAN0AAAAPAAAAZHJzL2Rvd25yZXYueG1sRE9La8JA&#10;EL4X/A/LCN7qbmsMNbpKKQSEtgcf0OuQHZPQ7GyaXZP477uFgrf5+J6z2Y22ET11vnas4WmuQBAX&#10;ztRcajif8scXED4gG2wck4YbedhtJw8bzIwb+ED9MZQihrDPUEMVQptJ6YuKLPq5a4kjd3GdxRBh&#10;V0rT4RDDbSOflUqlxZpjQ4UtvVVUfB+vVgOmifn5vCw+Tu/XFFflqPLll9J6Nh1f1yACjeEu/nfv&#10;TZyvkiX8fRNPkNtfAAAA//8DAFBLAQItABQABgAIAAAAIQDb4fbL7gAAAIUBAAATAAAAAAAAAAAA&#10;AAAAAAAAAABbQ29udGVudF9UeXBlc10ueG1sUEsBAi0AFAAGAAgAAAAhAFr0LFu/AAAAFQEAAAsA&#10;AAAAAAAAAAAAAAAAHwEAAF9yZWxzLy5yZWxzUEsBAi0AFAAGAAgAAAAhALsFHRPEAAAA3QAAAA8A&#10;AAAAAAAAAAAAAAAABwIAAGRycy9kb3ducmV2LnhtbFBLBQYAAAAAAwADALcAAAD4AgAAAAA=&#10;" stroked="f"/>
              <v:shape id="Freeform 1775" o:spid="_x0000_s1096" style="position:absolute;left:3868;top:6028;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Q5xQAAAN0AAAAPAAAAZHJzL2Rvd25yZXYueG1sRE9NawIx&#10;EL0L/Q9hCr2UmrUUldUobUXoQQuNPeht2IybrZvJsom6/nsjFLzN433OdN65WpyoDZVnBYN+BoK4&#10;8KbiUsHvZvkyBhEissHaMym4UID57KE3xdz4M//QScdSpBAOOSqwMTa5lKGw5DD0fUOcuL1vHcYE&#10;21KaFs8p3NXyNcuG0mHFqcFiQ5+WioM+OgXPf98bO+LLwqziYKcPH3q7Xmilnh679wmISF28i//d&#10;XybNz96GcPsmnSBnVwAAAP//AwBQSwECLQAUAAYACAAAACEA2+H2y+4AAACFAQAAEwAAAAAAAAAA&#10;AAAAAAAAAAAAW0NvbnRlbnRfVHlwZXNdLnhtbFBLAQItABQABgAIAAAAIQBa9CxbvwAAABUBAAAL&#10;AAAAAAAAAAAAAAAAAB8BAABfcmVscy8ucmVsc1BLAQItABQABgAIAAAAIQBRHEQ5xQAAAN0AAAAP&#10;AAAAAAAAAAAAAAAAAAcCAABkcnMvZG93bnJldi54bWxQSwUGAAAAAAMAAwC3AAAA+QIAAAAA&#10;" path="m26,29l26,3r-4,l,,,27r22,2l26,29xe" stroked="f">
                <v:path arrowok="t" o:connecttype="custom" o:connectlocs="26,29;26,3;22,3;0,0;0,27;22,29;26,29" o:connectangles="0,0,0,0,0,0,0"/>
              </v:shape>
              <v:shape id="Freeform 1776" o:spid="_x0000_s1097" style="position:absolute;left:3814;top:6026;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QUnwwAAAN0AAAAPAAAAZHJzL2Rvd25yZXYueG1sRE9Na8JA&#10;EL0X/A/LCN7qRimtRFcRxWIPQjWi1zE7JsHsbJJdNf77bkHwNo/3OZNZa0pxo8YVlhUM+hEI4tTq&#10;gjMF+2T1PgLhPLLG0jIpeJCD2bTzNsFY2ztv6bbzmQgh7GJUkHtfxVK6NCeDrm8r4sCdbWPQB9hk&#10;Ujd4D+GmlMMo+pQGCw4NOVa0yCm97K5GQdImv9fzsV5Svf3euOGhqlenH6V63XY+BuGp9S/x073W&#10;YX708QX/34QT5PQPAAD//wMAUEsBAi0AFAAGAAgAAAAhANvh9svuAAAAhQEAABMAAAAAAAAAAAAA&#10;AAAAAAAAAFtDb250ZW50X1R5cGVzXS54bWxQSwECLQAUAAYACAAAACEAWvQsW78AAAAVAQAACwAA&#10;AAAAAAAAAAAAAAAfAQAAX3JlbHMvLnJlbHNQSwECLQAUAAYACAAAACEAFT0FJ8MAAADdAAAADwAA&#10;AAAAAAAAAAAAAAAHAgAAZHJzL2Rvd25yZXYueG1sUEsFBgAAAAADAAMAtwAAAPcCAAAAAA==&#10;" path="m27,29l27,2,10,,3,,,26r10,l27,29xe" stroked="f">
                <v:path arrowok="t" o:connecttype="custom" o:connectlocs="27,29;27,2;10,0;3,0;0,26;10,26;27,29" o:connectangles="0,0,0,0,0,0,0"/>
              </v:shape>
              <v:shape id="Freeform 1777" o:spid="_x0000_s1098" style="position:absolute;left:3761;top:6019;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RwxwAAAN0AAAAPAAAAZHJzL2Rvd25yZXYueG1sRI9BTwIx&#10;EIXvJv6HZky8SStBNCuFEBODMVxAPXgbt+N243a6tBWWf88cSLjN5L1575vZYgid2lPKbWQL9yMD&#10;iriOruXGwufH690TqFyQHXaRycKRMizm11czrFw88Ib229IoCeFcoQVfSl9pnWtPAfMo9sSi/cYU&#10;sMiaGu0SHiQ8dHpszFQHbFkaPPb04qn+2/4HC8uvnafd8We8GSar1cP7+tE038na25th+Qyq0FAu&#10;5vP1mxN8MxFc+UZG0PMTAAAA//8DAFBLAQItABQABgAIAAAAIQDb4fbL7gAAAIUBAAATAAAAAAAA&#10;AAAAAAAAAAAAAABbQ29udGVudF9UeXBlc10ueG1sUEsBAi0AFAAGAAgAAAAhAFr0LFu/AAAAFQEA&#10;AAsAAAAAAAAAAAAAAAAAHwEAAF9yZWxzLy5yZWxzUEsBAi0AFAAGAAgAAAAhAMne5HDHAAAA3QAA&#10;AA8AAAAAAAAAAAAAAAAABwIAAGRycy9kb3ducmV2LnhtbFBLBQYAAAAAAwADALcAAAD7AgAAAAA=&#10;" path="m27,31l29,4,3,,5,2,,26r3,l27,31xe" stroked="f">
                <v:path arrowok="t" o:connecttype="custom" o:connectlocs="27,31;29,4;3,0;5,2;0,26;3,26;27,31" o:connectangles="0,0,0,0,0,0,0"/>
              </v:shape>
              <v:shape id="Freeform 1778" o:spid="_x0000_s1099" style="position:absolute;left:3708;top:6009;width:31;height:29;visibility:visible;mso-wrap-style:square;v-text-anchor:top" coordsize="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ZOwgAAAN0AAAAPAAAAZHJzL2Rvd25yZXYueG1sRE9NawIx&#10;EL0L/ocwBW+abbXSbo0ihUJvYvRgb8Nmml2aTJZN6u7++0YQepvH+5zNbvBOXKmLTWAFj4sCBHEV&#10;TMNWwfn0MX8BEROyQReYFIwUYbedTjZYmtDzka46WZFDOJaooE6pLaWMVU0e4yK0xJn7Dp3HlGFn&#10;pemwz+HeyaeiWEuPDeeGGlt6r6n60b9ewZcf7eFknq0md4iVvuil60elZg/D/g1EoiH9i+/uT5Pn&#10;F6tXuH2TT5DbPwAAAP//AwBQSwECLQAUAAYACAAAACEA2+H2y+4AAACFAQAAEwAAAAAAAAAAAAAA&#10;AAAAAAAAW0NvbnRlbnRfVHlwZXNdLnhtbFBLAQItABQABgAIAAAAIQBa9CxbvwAAABUBAAALAAAA&#10;AAAAAAAAAAAAAB8BAABfcmVscy8ucmVsc1BLAQItABQABgAIAAAAIQDhzmZOwgAAAN0AAAAPAAAA&#10;AAAAAAAAAAAAAAcCAABkcnMvZG93bnJldi54bWxQSwUGAAAAAAMAAwC3AAAA9gIAAAAA&#10;" path="m26,29l31,5,5,,,24r26,5xe" stroked="f">
                <v:path arrowok="t" o:connecttype="custom" o:connectlocs="26,29;31,5;5,0;0,24;26,29" o:connectangles="0,0,0,0,0"/>
              </v:shape>
              <v:shape id="Freeform 1779" o:spid="_x0000_s1100" style="position:absolute;left:3652;top:5992;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yIxwAAAN0AAAAPAAAAZHJzL2Rvd25yZXYueG1sRI9Ba8JA&#10;EIXvBf/DMoK3urHSotFVbGlLDypoBK9DdkyC2dmQ3Wrqr3cOBW8zvDfvfTNfdq5WF2pD5dnAaJiA&#10;Is69rbgwcMi+niegQkS2WHsmA38UYLnoPc0xtf7KO7rsY6EkhEOKBsoYm1TrkJfkMAx9QyzaybcO&#10;o6xtoW2LVwl3tX5JkjftsGJpKLGhj5Ly8/7XGQibg9vejvZzncXt+/dtNB032caYQb9bzUBF6uLD&#10;/H/9YwU/eRV++UZG0Is7AAAA//8DAFBLAQItABQABgAIAAAAIQDb4fbL7gAAAIUBAAATAAAAAAAA&#10;AAAAAAAAAAAAAABbQ29udGVudF9UeXBlc10ueG1sUEsBAi0AFAAGAAgAAAAhAFr0LFu/AAAAFQEA&#10;AAsAAAAAAAAAAAAAAAAAHwEAAF9yZWxzLy5yZWxzUEsBAi0AFAAGAAgAAAAhAPExPIjHAAAA3QAA&#10;AA8AAAAAAAAAAAAAAAAABwIAAGRycy9kb3ducmV2LnhtbFBLBQYAAAAAAwADALcAAAD7AgAAAAA=&#10;" path="m29,34l36,10,10,r,12l19,2r-7,l3,24,,22r10,5l29,34xe" stroked="f">
                <v:path arrowok="t" o:connecttype="custom" o:connectlocs="29,34;36,10;10,0;10,12;19,2;12,2;3,24;0,22;10,27;29,34" o:connectangles="0,0,0,0,0,0,0,0,0,0"/>
              </v:shape>
              <v:shape id="Freeform 1780" o:spid="_x0000_s1101" style="position:absolute;left:3606;top:5968;width:34;height:36;visibility:visible;mso-wrap-style:square;v-text-anchor:top" coordsize="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LbxwAAAN0AAAAPAAAAZHJzL2Rvd25yZXYueG1sRI9BSwMx&#10;EIXvBf9DmEIvYpOKVdk2LSqIPUhlt7XnYTPdLG4myybdrv++EYTeZnjve/NmuR5cI3rqQu1Zw2yq&#10;QBCX3tRcadjv3u+eQYSIbLDxTBp+KcB6dTNaYmb8mXPqi1iJFMIhQw02xjaTMpSWHIapb4mTdvSd&#10;w5jWrpKmw3MKd428V+pROqw5XbDY0pul8qc4uVRj3uQq31aH1/qW7fdD6D+ePr+0noyHlwWISEO8&#10;mv/pjUmcms/g75s0glxdAAAA//8DAFBLAQItABQABgAIAAAAIQDb4fbL7gAAAIUBAAATAAAAAAAA&#10;AAAAAAAAAAAAAABbQ29udGVudF9UeXBlc10ueG1sUEsBAi0AFAAGAAgAAAAhAFr0LFu/AAAAFQEA&#10;AAsAAAAAAAAAAAAAAAAAHwEAAF9yZWxzLy5yZWxzUEsBAi0AFAAGAAgAAAAhAC9SItvHAAAA3QAA&#10;AA8AAAAAAAAAAAAAAAAABwIAAGRycy9kb3ducmV2LnhtbFBLBQYAAAAAAwADALcAAAD7AgAAAAA=&#10;" path="m24,36l34,14,27,9,15,,,22r7,7l24,36xe" stroked="f">
                <v:path arrowok="t" o:connecttype="custom" o:connectlocs="24,36;34,14;27,9;15,0;0,22;7,29;24,36" o:connectangles="0,0,0,0,0,0,0"/>
              </v:shape>
              <v:shape id="Freeform 1781" o:spid="_x0000_s1102" style="position:absolute;left:3565;top:5936;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BZxAAAAN0AAAAPAAAAZHJzL2Rvd25yZXYueG1sRE9La8JA&#10;EL4L/odlhF5ENw1ESnQVKW2x4MEXeh2yYxLMzi7ZrUn/fVcQepuP7zmLVW8acafW15YVvE4TEMSF&#10;1TWXCk7Hz8kbCB+QNTaWScEveVgth4MF5tp2vKf7IZQihrDPUUEVgsul9EVFBv3UOuLIXW1rMETY&#10;llK32MVw08g0SWbSYM2xoUJH7xUVt8OPUeA+zunGfY27bHzZWnne776zslPqZdSv5yAC9eFf/HRv&#10;dJyfZCk8voknyOUfAAAA//8DAFBLAQItABQABgAIAAAAIQDb4fbL7gAAAIUBAAATAAAAAAAAAAAA&#10;AAAAAAAAAABbQ29udGVudF9UeXBlc10ueG1sUEsBAi0AFAAGAAgAAAAhAFr0LFu/AAAAFQEAAAsA&#10;AAAAAAAAAAAAAAAAHwEAAF9yZWxzLy5yZWxzUEsBAi0AFAAGAAgAAAAhAHCgEFnEAAAA3QAAAA8A&#10;AAAAAAAAAAAAAAAABwIAAGRycy9kb3ducmV2LnhtbFBLBQYAAAAAAwADALcAAAD4AgAAAAA=&#10;" path="m17,37l36,20,27,8,22,,,15,7,27,17,37xe" stroked="f">
                <v:path arrowok="t" o:connecttype="custom" o:connectlocs="17,37;36,20;27,8;22,0;0,15;7,27;17,37" o:connectangles="0,0,0,0,0,0,0"/>
              </v:shape>
              <v:rect id="Rectangle 1782" o:spid="_x0000_s1103" style="position:absolute;left:3555;top:5914;width:27;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YhxAAAAN0AAAAPAAAAZHJzL2Rvd25yZXYueG1sRE9La8JA&#10;EL4X/A/LCN7qbk0NNbqGIgSEtgcf0OuQHZPQ7Gya3Wj677uFgrf5+J6zyUfbiiv1vnGs4WmuQBCX&#10;zjRcaTifiscXED4gG2wdk4Yf8pBvJw8bzIy78YGux1CJGMI+Qw11CF0mpS9rsujnriOO3MX1FkOE&#10;fSVNj7cYblu5UCqVFhuODTV2tKup/DoOVgOmz+b745K8n96GFFfVqIrlp9J6Nh1f1yACjeEu/nfv&#10;TZyvlgn8fRNPkNtfAAAA//8DAFBLAQItABQABgAIAAAAIQDb4fbL7gAAAIUBAAATAAAAAAAAAAAA&#10;AAAAAAAAAABbQ29udGVudF9UeXBlc10ueG1sUEsBAi0AFAAGAAgAAAAhAFr0LFu/AAAAFQEAAAsA&#10;AAAAAAAAAAAAAAAAHwEAAF9yZWxzLy5yZWxzUEsBAi0AFAAGAAgAAAAhAN55tiHEAAAA3QAAAA8A&#10;AAAAAAAAAAAAAAAABwIAAGRycy9kb3ducmV2LnhtbFBLBQYAAAAAAwADALcAAAD4AgAAAAA=&#10;" stroked="f"/>
            </v:group>
          </w:pict>
        </mc:Fallback>
      </mc:AlternateContent>
    </w:r>
    <w:r>
      <w:rPr>
        <w:noProof/>
      </w:rPr>
      <mc:AlternateContent>
        <mc:Choice Requires="wpg">
          <w:drawing>
            <wp:anchor distT="0" distB="0" distL="114300" distR="114300" simplePos="0" relativeHeight="251636224" behindDoc="0" locked="0" layoutInCell="1" allowOverlap="1">
              <wp:simplePos x="0" y="0"/>
              <wp:positionH relativeFrom="column">
                <wp:posOffset>2025015</wp:posOffset>
              </wp:positionH>
              <wp:positionV relativeFrom="paragraph">
                <wp:posOffset>2408555</wp:posOffset>
              </wp:positionV>
              <wp:extent cx="1504950" cy="116840"/>
              <wp:effectExtent l="0" t="0" r="0" b="0"/>
              <wp:wrapNone/>
              <wp:docPr id="928"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116840"/>
                        <a:chOff x="4040" y="4927"/>
                        <a:chExt cx="2370" cy="184"/>
                      </a:xfrm>
                    </wpg:grpSpPr>
                    <wps:wsp>
                      <wps:cNvPr id="929" name="Freeform 1658"/>
                      <wps:cNvSpPr>
                        <a:spLocks/>
                      </wps:cNvSpPr>
                      <wps:spPr bwMode="auto">
                        <a:xfrm>
                          <a:off x="6376" y="4927"/>
                          <a:ext cx="34" cy="31"/>
                        </a:xfrm>
                        <a:custGeom>
                          <a:avLst/>
                          <a:gdLst>
                            <a:gd name="T0" fmla="*/ 34 w 34"/>
                            <a:gd name="T1" fmla="*/ 0 h 31"/>
                            <a:gd name="T2" fmla="*/ 7 w 34"/>
                            <a:gd name="T3" fmla="*/ 0 h 31"/>
                            <a:gd name="T4" fmla="*/ 2 w 34"/>
                            <a:gd name="T5" fmla="*/ 17 h 31"/>
                            <a:gd name="T6" fmla="*/ 14 w 34"/>
                            <a:gd name="T7" fmla="*/ 17 h 31"/>
                            <a:gd name="T8" fmla="*/ 5 w 34"/>
                            <a:gd name="T9" fmla="*/ 7 h 31"/>
                            <a:gd name="T10" fmla="*/ 0 w 34"/>
                            <a:gd name="T11" fmla="*/ 17 h 31"/>
                            <a:gd name="T12" fmla="*/ 19 w 34"/>
                            <a:gd name="T13" fmla="*/ 31 h 31"/>
                            <a:gd name="T14" fmla="*/ 24 w 34"/>
                            <a:gd name="T15" fmla="*/ 27 h 31"/>
                            <a:gd name="T16" fmla="*/ 29 w 34"/>
                            <a:gd name="T17" fmla="*/ 17 h 31"/>
                            <a:gd name="T18" fmla="*/ 29 w 34"/>
                            <a:gd name="T19" fmla="*/ 17 h 31"/>
                            <a:gd name="T20" fmla="*/ 34 w 34"/>
                            <a:gd name="T21"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 h="31">
                              <a:moveTo>
                                <a:pt x="34" y="0"/>
                              </a:moveTo>
                              <a:lnTo>
                                <a:pt x="7" y="0"/>
                              </a:lnTo>
                              <a:lnTo>
                                <a:pt x="2" y="17"/>
                              </a:lnTo>
                              <a:lnTo>
                                <a:pt x="14" y="17"/>
                              </a:lnTo>
                              <a:lnTo>
                                <a:pt x="5" y="7"/>
                              </a:lnTo>
                              <a:lnTo>
                                <a:pt x="0" y="17"/>
                              </a:lnTo>
                              <a:lnTo>
                                <a:pt x="19" y="31"/>
                              </a:lnTo>
                              <a:lnTo>
                                <a:pt x="24" y="27"/>
                              </a:lnTo>
                              <a:lnTo>
                                <a:pt x="29" y="17"/>
                              </a:lnTo>
                              <a:lnTo>
                                <a:pt x="29" y="17"/>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1659"/>
                      <wps:cNvSpPr>
                        <a:spLocks/>
                      </wps:cNvSpPr>
                      <wps:spPr bwMode="auto">
                        <a:xfrm>
                          <a:off x="6339" y="4961"/>
                          <a:ext cx="37" cy="34"/>
                        </a:xfrm>
                        <a:custGeom>
                          <a:avLst/>
                          <a:gdLst>
                            <a:gd name="T0" fmla="*/ 37 w 37"/>
                            <a:gd name="T1" fmla="*/ 19 h 34"/>
                            <a:gd name="T2" fmla="*/ 20 w 37"/>
                            <a:gd name="T3" fmla="*/ 0 h 34"/>
                            <a:gd name="T4" fmla="*/ 13 w 37"/>
                            <a:gd name="T5" fmla="*/ 5 h 34"/>
                            <a:gd name="T6" fmla="*/ 0 w 37"/>
                            <a:gd name="T7" fmla="*/ 12 h 34"/>
                            <a:gd name="T8" fmla="*/ 13 w 37"/>
                            <a:gd name="T9" fmla="*/ 34 h 34"/>
                            <a:gd name="T10" fmla="*/ 32 w 37"/>
                            <a:gd name="T11" fmla="*/ 24 h 34"/>
                            <a:gd name="T12" fmla="*/ 37 w 37"/>
                            <a:gd name="T13" fmla="*/ 19 h 34"/>
                          </a:gdLst>
                          <a:ahLst/>
                          <a:cxnLst>
                            <a:cxn ang="0">
                              <a:pos x="T0" y="T1"/>
                            </a:cxn>
                            <a:cxn ang="0">
                              <a:pos x="T2" y="T3"/>
                            </a:cxn>
                            <a:cxn ang="0">
                              <a:pos x="T4" y="T5"/>
                            </a:cxn>
                            <a:cxn ang="0">
                              <a:pos x="T6" y="T7"/>
                            </a:cxn>
                            <a:cxn ang="0">
                              <a:pos x="T8" y="T9"/>
                            </a:cxn>
                            <a:cxn ang="0">
                              <a:pos x="T10" y="T11"/>
                            </a:cxn>
                            <a:cxn ang="0">
                              <a:pos x="T12" y="T13"/>
                            </a:cxn>
                          </a:cxnLst>
                          <a:rect l="0" t="0" r="r" b="b"/>
                          <a:pathLst>
                            <a:path w="37" h="34">
                              <a:moveTo>
                                <a:pt x="37" y="19"/>
                              </a:moveTo>
                              <a:lnTo>
                                <a:pt x="20" y="0"/>
                              </a:lnTo>
                              <a:lnTo>
                                <a:pt x="13" y="5"/>
                              </a:lnTo>
                              <a:lnTo>
                                <a:pt x="0" y="12"/>
                              </a:lnTo>
                              <a:lnTo>
                                <a:pt x="13" y="34"/>
                              </a:lnTo>
                              <a:lnTo>
                                <a:pt x="32" y="24"/>
                              </a:lnTo>
                              <a:lnTo>
                                <a:pt x="3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660"/>
                      <wps:cNvSpPr>
                        <a:spLocks/>
                      </wps:cNvSpPr>
                      <wps:spPr bwMode="auto">
                        <a:xfrm>
                          <a:off x="6293" y="4983"/>
                          <a:ext cx="32" cy="31"/>
                        </a:xfrm>
                        <a:custGeom>
                          <a:avLst/>
                          <a:gdLst>
                            <a:gd name="T0" fmla="*/ 32 w 32"/>
                            <a:gd name="T1" fmla="*/ 24 h 31"/>
                            <a:gd name="T2" fmla="*/ 25 w 32"/>
                            <a:gd name="T3" fmla="*/ 0 h 31"/>
                            <a:gd name="T4" fmla="*/ 17 w 32"/>
                            <a:gd name="T5" fmla="*/ 2 h 31"/>
                            <a:gd name="T6" fmla="*/ 0 w 32"/>
                            <a:gd name="T7" fmla="*/ 7 h 31"/>
                            <a:gd name="T8" fmla="*/ 5 w 32"/>
                            <a:gd name="T9" fmla="*/ 31 h 31"/>
                            <a:gd name="T10" fmla="*/ 17 w 32"/>
                            <a:gd name="T11" fmla="*/ 29 h 31"/>
                            <a:gd name="T12" fmla="*/ 32 w 32"/>
                            <a:gd name="T13" fmla="*/ 24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32" y="24"/>
                              </a:moveTo>
                              <a:lnTo>
                                <a:pt x="25" y="0"/>
                              </a:lnTo>
                              <a:lnTo>
                                <a:pt x="17" y="2"/>
                              </a:lnTo>
                              <a:lnTo>
                                <a:pt x="0" y="7"/>
                              </a:lnTo>
                              <a:lnTo>
                                <a:pt x="5" y="31"/>
                              </a:lnTo>
                              <a:lnTo>
                                <a:pt x="17" y="29"/>
                              </a:lnTo>
                              <a:lnTo>
                                <a:pt x="3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1661"/>
                      <wps:cNvSpPr>
                        <a:spLocks/>
                      </wps:cNvSpPr>
                      <wps:spPr bwMode="auto">
                        <a:xfrm>
                          <a:off x="6243" y="4995"/>
                          <a:ext cx="29" cy="31"/>
                        </a:xfrm>
                        <a:custGeom>
                          <a:avLst/>
                          <a:gdLst>
                            <a:gd name="T0" fmla="*/ 29 w 29"/>
                            <a:gd name="T1" fmla="*/ 26 h 31"/>
                            <a:gd name="T2" fmla="*/ 26 w 29"/>
                            <a:gd name="T3" fmla="*/ 0 h 31"/>
                            <a:gd name="T4" fmla="*/ 0 w 29"/>
                            <a:gd name="T5" fmla="*/ 5 h 31"/>
                            <a:gd name="T6" fmla="*/ 2 w 29"/>
                            <a:gd name="T7" fmla="*/ 31 h 31"/>
                            <a:gd name="T8" fmla="*/ 29 w 29"/>
                            <a:gd name="T9" fmla="*/ 26 h 31"/>
                          </a:gdLst>
                          <a:ahLst/>
                          <a:cxnLst>
                            <a:cxn ang="0">
                              <a:pos x="T0" y="T1"/>
                            </a:cxn>
                            <a:cxn ang="0">
                              <a:pos x="T2" y="T3"/>
                            </a:cxn>
                            <a:cxn ang="0">
                              <a:pos x="T4" y="T5"/>
                            </a:cxn>
                            <a:cxn ang="0">
                              <a:pos x="T6" y="T7"/>
                            </a:cxn>
                            <a:cxn ang="0">
                              <a:pos x="T8" y="T9"/>
                            </a:cxn>
                          </a:cxnLst>
                          <a:rect l="0" t="0" r="r" b="b"/>
                          <a:pathLst>
                            <a:path w="29" h="31">
                              <a:moveTo>
                                <a:pt x="29" y="26"/>
                              </a:moveTo>
                              <a:lnTo>
                                <a:pt x="26" y="0"/>
                              </a:lnTo>
                              <a:lnTo>
                                <a:pt x="0" y="5"/>
                              </a:lnTo>
                              <a:lnTo>
                                <a:pt x="2" y="31"/>
                              </a:lnTo>
                              <a:lnTo>
                                <a:pt x="2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662"/>
                      <wps:cNvSpPr>
                        <a:spLocks/>
                      </wps:cNvSpPr>
                      <wps:spPr bwMode="auto">
                        <a:xfrm>
                          <a:off x="6189" y="5000"/>
                          <a:ext cx="27" cy="29"/>
                        </a:xfrm>
                        <a:custGeom>
                          <a:avLst/>
                          <a:gdLst>
                            <a:gd name="T0" fmla="*/ 27 w 27"/>
                            <a:gd name="T1" fmla="*/ 26 h 29"/>
                            <a:gd name="T2" fmla="*/ 27 w 27"/>
                            <a:gd name="T3" fmla="*/ 0 h 29"/>
                            <a:gd name="T4" fmla="*/ 12 w 27"/>
                            <a:gd name="T5" fmla="*/ 2 h 29"/>
                            <a:gd name="T6" fmla="*/ 0 w 27"/>
                            <a:gd name="T7" fmla="*/ 2 h 29"/>
                            <a:gd name="T8" fmla="*/ 0 w 27"/>
                            <a:gd name="T9" fmla="*/ 29 h 29"/>
                            <a:gd name="T10" fmla="*/ 12 w 27"/>
                            <a:gd name="T11" fmla="*/ 29 h 29"/>
                            <a:gd name="T12" fmla="*/ 27 w 27"/>
                            <a:gd name="T13" fmla="*/ 26 h 29"/>
                          </a:gdLst>
                          <a:ahLst/>
                          <a:cxnLst>
                            <a:cxn ang="0">
                              <a:pos x="T0" y="T1"/>
                            </a:cxn>
                            <a:cxn ang="0">
                              <a:pos x="T2" y="T3"/>
                            </a:cxn>
                            <a:cxn ang="0">
                              <a:pos x="T4" y="T5"/>
                            </a:cxn>
                            <a:cxn ang="0">
                              <a:pos x="T6" y="T7"/>
                            </a:cxn>
                            <a:cxn ang="0">
                              <a:pos x="T8" y="T9"/>
                            </a:cxn>
                            <a:cxn ang="0">
                              <a:pos x="T10" y="T11"/>
                            </a:cxn>
                            <a:cxn ang="0">
                              <a:pos x="T12" y="T13"/>
                            </a:cxn>
                          </a:cxnLst>
                          <a:rect l="0" t="0" r="r" b="b"/>
                          <a:pathLst>
                            <a:path w="27" h="29">
                              <a:moveTo>
                                <a:pt x="27" y="26"/>
                              </a:moveTo>
                              <a:lnTo>
                                <a:pt x="27" y="0"/>
                              </a:lnTo>
                              <a:lnTo>
                                <a:pt x="12" y="2"/>
                              </a:lnTo>
                              <a:lnTo>
                                <a:pt x="0" y="2"/>
                              </a:lnTo>
                              <a:lnTo>
                                <a:pt x="0" y="29"/>
                              </a:lnTo>
                              <a:lnTo>
                                <a:pt x="12" y="29"/>
                              </a:lnTo>
                              <a:lnTo>
                                <a:pt x="2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Rectangle 1663"/>
                      <wps:cNvSpPr>
                        <a:spLocks noChangeArrowheads="1"/>
                      </wps:cNvSpPr>
                      <wps:spPr bwMode="auto">
                        <a:xfrm>
                          <a:off x="613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664"/>
                      <wps:cNvSpPr>
                        <a:spLocks noChangeArrowheads="1"/>
                      </wps:cNvSpPr>
                      <wps:spPr bwMode="auto">
                        <a:xfrm>
                          <a:off x="608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665"/>
                      <wps:cNvSpPr>
                        <a:spLocks noChangeArrowheads="1"/>
                      </wps:cNvSpPr>
                      <wps:spPr bwMode="auto">
                        <a:xfrm>
                          <a:off x="602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666"/>
                      <wps:cNvSpPr>
                        <a:spLocks noChangeArrowheads="1"/>
                      </wps:cNvSpPr>
                      <wps:spPr bwMode="auto">
                        <a:xfrm>
                          <a:off x="597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Rectangle 1667"/>
                      <wps:cNvSpPr>
                        <a:spLocks noChangeArrowheads="1"/>
                      </wps:cNvSpPr>
                      <wps:spPr bwMode="auto">
                        <a:xfrm>
                          <a:off x="592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1668"/>
                      <wps:cNvSpPr>
                        <a:spLocks noChangeArrowheads="1"/>
                      </wps:cNvSpPr>
                      <wps:spPr bwMode="auto">
                        <a:xfrm>
                          <a:off x="586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1669"/>
                      <wps:cNvSpPr>
                        <a:spLocks noChangeArrowheads="1"/>
                      </wps:cNvSpPr>
                      <wps:spPr bwMode="auto">
                        <a:xfrm>
                          <a:off x="581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Rectangle 1670"/>
                      <wps:cNvSpPr>
                        <a:spLocks noChangeArrowheads="1"/>
                      </wps:cNvSpPr>
                      <wps:spPr bwMode="auto">
                        <a:xfrm>
                          <a:off x="576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671"/>
                      <wps:cNvSpPr>
                        <a:spLocks noChangeArrowheads="1"/>
                      </wps:cNvSpPr>
                      <wps:spPr bwMode="auto">
                        <a:xfrm>
                          <a:off x="5709"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Rectangle 1672"/>
                      <wps:cNvSpPr>
                        <a:spLocks noChangeArrowheads="1"/>
                      </wps:cNvSpPr>
                      <wps:spPr bwMode="auto">
                        <a:xfrm>
                          <a:off x="565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1673"/>
                      <wps:cNvSpPr>
                        <a:spLocks noChangeArrowheads="1"/>
                      </wps:cNvSpPr>
                      <wps:spPr bwMode="auto">
                        <a:xfrm>
                          <a:off x="5603"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Rectangle 1674"/>
                      <wps:cNvSpPr>
                        <a:spLocks noChangeArrowheads="1"/>
                      </wps:cNvSpPr>
                      <wps:spPr bwMode="auto">
                        <a:xfrm>
                          <a:off x="555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Rectangle 1675"/>
                      <wps:cNvSpPr>
                        <a:spLocks noChangeArrowheads="1"/>
                      </wps:cNvSpPr>
                      <wps:spPr bwMode="auto">
                        <a:xfrm>
                          <a:off x="5496"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1676"/>
                      <wps:cNvSpPr>
                        <a:spLocks noChangeArrowheads="1"/>
                      </wps:cNvSpPr>
                      <wps:spPr bwMode="auto">
                        <a:xfrm>
                          <a:off x="5443"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1677"/>
                      <wps:cNvSpPr>
                        <a:spLocks noChangeArrowheads="1"/>
                      </wps:cNvSpPr>
                      <wps:spPr bwMode="auto">
                        <a:xfrm>
                          <a:off x="5390"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Freeform 1678"/>
                      <wps:cNvSpPr>
                        <a:spLocks/>
                      </wps:cNvSpPr>
                      <wps:spPr bwMode="auto">
                        <a:xfrm>
                          <a:off x="5336" y="5004"/>
                          <a:ext cx="29" cy="29"/>
                        </a:xfrm>
                        <a:custGeom>
                          <a:avLst/>
                          <a:gdLst>
                            <a:gd name="T0" fmla="*/ 29 w 29"/>
                            <a:gd name="T1" fmla="*/ 27 h 29"/>
                            <a:gd name="T2" fmla="*/ 27 w 29"/>
                            <a:gd name="T3" fmla="*/ 0 h 29"/>
                            <a:gd name="T4" fmla="*/ 8 w 29"/>
                            <a:gd name="T5" fmla="*/ 3 h 29"/>
                            <a:gd name="T6" fmla="*/ 0 w 29"/>
                            <a:gd name="T7" fmla="*/ 5 h 29"/>
                            <a:gd name="T8" fmla="*/ 5 w 29"/>
                            <a:gd name="T9" fmla="*/ 29 h 29"/>
                            <a:gd name="T10" fmla="*/ 8 w 29"/>
                            <a:gd name="T11" fmla="*/ 29 h 29"/>
                            <a:gd name="T12" fmla="*/ 29 w 29"/>
                            <a:gd name="T13" fmla="*/ 27 h 29"/>
                          </a:gdLst>
                          <a:ahLst/>
                          <a:cxnLst>
                            <a:cxn ang="0">
                              <a:pos x="T0" y="T1"/>
                            </a:cxn>
                            <a:cxn ang="0">
                              <a:pos x="T2" y="T3"/>
                            </a:cxn>
                            <a:cxn ang="0">
                              <a:pos x="T4" y="T5"/>
                            </a:cxn>
                            <a:cxn ang="0">
                              <a:pos x="T6" y="T7"/>
                            </a:cxn>
                            <a:cxn ang="0">
                              <a:pos x="T8" y="T9"/>
                            </a:cxn>
                            <a:cxn ang="0">
                              <a:pos x="T10" y="T11"/>
                            </a:cxn>
                            <a:cxn ang="0">
                              <a:pos x="T12" y="T13"/>
                            </a:cxn>
                          </a:cxnLst>
                          <a:rect l="0" t="0" r="r" b="b"/>
                          <a:pathLst>
                            <a:path w="29" h="29">
                              <a:moveTo>
                                <a:pt x="29" y="27"/>
                              </a:moveTo>
                              <a:lnTo>
                                <a:pt x="27" y="0"/>
                              </a:lnTo>
                              <a:lnTo>
                                <a:pt x="8" y="3"/>
                              </a:lnTo>
                              <a:lnTo>
                                <a:pt x="0" y="5"/>
                              </a:lnTo>
                              <a:lnTo>
                                <a:pt x="5" y="29"/>
                              </a:lnTo>
                              <a:lnTo>
                                <a:pt x="8" y="29"/>
                              </a:lnTo>
                              <a:lnTo>
                                <a:pt x="29"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679"/>
                      <wps:cNvSpPr>
                        <a:spLocks/>
                      </wps:cNvSpPr>
                      <wps:spPr bwMode="auto">
                        <a:xfrm>
                          <a:off x="5283" y="5017"/>
                          <a:ext cx="31" cy="33"/>
                        </a:xfrm>
                        <a:custGeom>
                          <a:avLst/>
                          <a:gdLst>
                            <a:gd name="T0" fmla="*/ 31 w 31"/>
                            <a:gd name="T1" fmla="*/ 24 h 33"/>
                            <a:gd name="T2" fmla="*/ 27 w 31"/>
                            <a:gd name="T3" fmla="*/ 0 h 33"/>
                            <a:gd name="T4" fmla="*/ 29 w 31"/>
                            <a:gd name="T5" fmla="*/ 0 h 33"/>
                            <a:gd name="T6" fmla="*/ 0 w 31"/>
                            <a:gd name="T7" fmla="*/ 9 h 33"/>
                            <a:gd name="T8" fmla="*/ 7 w 31"/>
                            <a:gd name="T9" fmla="*/ 33 h 33"/>
                            <a:gd name="T10" fmla="*/ 29 w 31"/>
                            <a:gd name="T11" fmla="*/ 26 h 33"/>
                            <a:gd name="T12" fmla="*/ 31 w 31"/>
                            <a:gd name="T13" fmla="*/ 24 h 33"/>
                          </a:gdLst>
                          <a:ahLst/>
                          <a:cxnLst>
                            <a:cxn ang="0">
                              <a:pos x="T0" y="T1"/>
                            </a:cxn>
                            <a:cxn ang="0">
                              <a:pos x="T2" y="T3"/>
                            </a:cxn>
                            <a:cxn ang="0">
                              <a:pos x="T4" y="T5"/>
                            </a:cxn>
                            <a:cxn ang="0">
                              <a:pos x="T6" y="T7"/>
                            </a:cxn>
                            <a:cxn ang="0">
                              <a:pos x="T8" y="T9"/>
                            </a:cxn>
                            <a:cxn ang="0">
                              <a:pos x="T10" y="T11"/>
                            </a:cxn>
                            <a:cxn ang="0">
                              <a:pos x="T12" y="T13"/>
                            </a:cxn>
                          </a:cxnLst>
                          <a:rect l="0" t="0" r="r" b="b"/>
                          <a:pathLst>
                            <a:path w="31" h="33">
                              <a:moveTo>
                                <a:pt x="31" y="24"/>
                              </a:moveTo>
                              <a:lnTo>
                                <a:pt x="27" y="0"/>
                              </a:lnTo>
                              <a:lnTo>
                                <a:pt x="29" y="0"/>
                              </a:lnTo>
                              <a:lnTo>
                                <a:pt x="0" y="9"/>
                              </a:lnTo>
                              <a:lnTo>
                                <a:pt x="7" y="33"/>
                              </a:lnTo>
                              <a:lnTo>
                                <a:pt x="29" y="26"/>
                              </a:lnTo>
                              <a:lnTo>
                                <a:pt x="31"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680"/>
                      <wps:cNvSpPr>
                        <a:spLocks/>
                      </wps:cNvSpPr>
                      <wps:spPr bwMode="auto">
                        <a:xfrm>
                          <a:off x="5232" y="5038"/>
                          <a:ext cx="36" cy="37"/>
                        </a:xfrm>
                        <a:custGeom>
                          <a:avLst/>
                          <a:gdLst>
                            <a:gd name="T0" fmla="*/ 36 w 36"/>
                            <a:gd name="T1" fmla="*/ 22 h 37"/>
                            <a:gd name="T2" fmla="*/ 24 w 36"/>
                            <a:gd name="T3" fmla="*/ 0 h 37"/>
                            <a:gd name="T4" fmla="*/ 17 w 36"/>
                            <a:gd name="T5" fmla="*/ 5 h 37"/>
                            <a:gd name="T6" fmla="*/ 0 w 36"/>
                            <a:gd name="T7" fmla="*/ 17 h 37"/>
                            <a:gd name="T8" fmla="*/ 17 w 36"/>
                            <a:gd name="T9" fmla="*/ 37 h 37"/>
                            <a:gd name="T10" fmla="*/ 36 w 36"/>
                            <a:gd name="T11" fmla="*/ 25 h 37"/>
                            <a:gd name="T12" fmla="*/ 36 w 36"/>
                            <a:gd name="T13" fmla="*/ 22 h 37"/>
                          </a:gdLst>
                          <a:ahLst/>
                          <a:cxnLst>
                            <a:cxn ang="0">
                              <a:pos x="T0" y="T1"/>
                            </a:cxn>
                            <a:cxn ang="0">
                              <a:pos x="T2" y="T3"/>
                            </a:cxn>
                            <a:cxn ang="0">
                              <a:pos x="T4" y="T5"/>
                            </a:cxn>
                            <a:cxn ang="0">
                              <a:pos x="T6" y="T7"/>
                            </a:cxn>
                            <a:cxn ang="0">
                              <a:pos x="T8" y="T9"/>
                            </a:cxn>
                            <a:cxn ang="0">
                              <a:pos x="T10" y="T11"/>
                            </a:cxn>
                            <a:cxn ang="0">
                              <a:pos x="T12" y="T13"/>
                            </a:cxn>
                          </a:cxnLst>
                          <a:rect l="0" t="0" r="r" b="b"/>
                          <a:pathLst>
                            <a:path w="36" h="37">
                              <a:moveTo>
                                <a:pt x="36" y="22"/>
                              </a:moveTo>
                              <a:lnTo>
                                <a:pt x="24" y="0"/>
                              </a:lnTo>
                              <a:lnTo>
                                <a:pt x="17" y="5"/>
                              </a:lnTo>
                              <a:lnTo>
                                <a:pt x="0" y="17"/>
                              </a:lnTo>
                              <a:lnTo>
                                <a:pt x="17" y="37"/>
                              </a:lnTo>
                              <a:lnTo>
                                <a:pt x="36" y="25"/>
                              </a:lnTo>
                              <a:lnTo>
                                <a:pt x="36"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681"/>
                      <wps:cNvSpPr>
                        <a:spLocks/>
                      </wps:cNvSpPr>
                      <wps:spPr bwMode="auto">
                        <a:xfrm>
                          <a:off x="5208" y="5084"/>
                          <a:ext cx="34" cy="27"/>
                        </a:xfrm>
                        <a:custGeom>
                          <a:avLst/>
                          <a:gdLst>
                            <a:gd name="T0" fmla="*/ 34 w 34"/>
                            <a:gd name="T1" fmla="*/ 3 h 27"/>
                            <a:gd name="T2" fmla="*/ 7 w 34"/>
                            <a:gd name="T3" fmla="*/ 3 h 27"/>
                            <a:gd name="T4" fmla="*/ 5 w 34"/>
                            <a:gd name="T5" fmla="*/ 15 h 27"/>
                            <a:gd name="T6" fmla="*/ 5 w 34"/>
                            <a:gd name="T7" fmla="*/ 15 h 27"/>
                            <a:gd name="T8" fmla="*/ 7 w 34"/>
                            <a:gd name="T9" fmla="*/ 25 h 27"/>
                            <a:gd name="T10" fmla="*/ 17 w 34"/>
                            <a:gd name="T11" fmla="*/ 27 h 27"/>
                            <a:gd name="T12" fmla="*/ 26 w 34"/>
                            <a:gd name="T13" fmla="*/ 25 h 27"/>
                            <a:gd name="T14" fmla="*/ 31 w 34"/>
                            <a:gd name="T15" fmla="*/ 15 h 27"/>
                            <a:gd name="T16" fmla="*/ 26 w 34"/>
                            <a:gd name="T17" fmla="*/ 0 h 27"/>
                            <a:gd name="T18" fmla="*/ 0 w 34"/>
                            <a:gd name="T19" fmla="*/ 0 h 27"/>
                            <a:gd name="T20" fmla="*/ 5 w 34"/>
                            <a:gd name="T21" fmla="*/ 15 h 27"/>
                            <a:gd name="T22" fmla="*/ 29 w 34"/>
                            <a:gd name="T23" fmla="*/ 15 h 27"/>
                            <a:gd name="T24" fmla="*/ 26 w 34"/>
                            <a:gd name="T25" fmla="*/ 5 h 27"/>
                            <a:gd name="T26" fmla="*/ 17 w 34"/>
                            <a:gd name="T27" fmla="*/ 3 h 27"/>
                            <a:gd name="T28" fmla="*/ 7 w 34"/>
                            <a:gd name="T29" fmla="*/ 5 h 27"/>
                            <a:gd name="T30" fmla="*/ 5 w 34"/>
                            <a:gd name="T31" fmla="*/ 15 h 27"/>
                            <a:gd name="T32" fmla="*/ 17 w 34"/>
                            <a:gd name="T33" fmla="*/ 15 h 27"/>
                            <a:gd name="T34" fmla="*/ 31 w 34"/>
                            <a:gd name="T35" fmla="*/ 15 h 27"/>
                            <a:gd name="T36" fmla="*/ 34 w 34"/>
                            <a:gd name="T37" fmla="*/ 3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27">
                              <a:moveTo>
                                <a:pt x="34" y="3"/>
                              </a:moveTo>
                              <a:lnTo>
                                <a:pt x="7" y="3"/>
                              </a:lnTo>
                              <a:lnTo>
                                <a:pt x="5" y="15"/>
                              </a:lnTo>
                              <a:lnTo>
                                <a:pt x="5" y="15"/>
                              </a:lnTo>
                              <a:lnTo>
                                <a:pt x="7" y="25"/>
                              </a:lnTo>
                              <a:lnTo>
                                <a:pt x="17" y="27"/>
                              </a:lnTo>
                              <a:lnTo>
                                <a:pt x="26" y="25"/>
                              </a:lnTo>
                              <a:lnTo>
                                <a:pt x="31" y="15"/>
                              </a:lnTo>
                              <a:lnTo>
                                <a:pt x="26" y="0"/>
                              </a:lnTo>
                              <a:lnTo>
                                <a:pt x="0" y="0"/>
                              </a:lnTo>
                              <a:lnTo>
                                <a:pt x="5" y="15"/>
                              </a:lnTo>
                              <a:lnTo>
                                <a:pt x="29" y="15"/>
                              </a:lnTo>
                              <a:lnTo>
                                <a:pt x="26" y="5"/>
                              </a:lnTo>
                              <a:lnTo>
                                <a:pt x="17" y="3"/>
                              </a:lnTo>
                              <a:lnTo>
                                <a:pt x="7" y="5"/>
                              </a:lnTo>
                              <a:lnTo>
                                <a:pt x="5" y="15"/>
                              </a:lnTo>
                              <a:lnTo>
                                <a:pt x="17" y="15"/>
                              </a:lnTo>
                              <a:lnTo>
                                <a:pt x="31" y="15"/>
                              </a:lnTo>
                              <a:lnTo>
                                <a:pt x="3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1682"/>
                      <wps:cNvSpPr>
                        <a:spLocks/>
                      </wps:cNvSpPr>
                      <wps:spPr bwMode="auto">
                        <a:xfrm>
                          <a:off x="5179" y="5036"/>
                          <a:ext cx="36" cy="36"/>
                        </a:xfrm>
                        <a:custGeom>
                          <a:avLst/>
                          <a:gdLst>
                            <a:gd name="T0" fmla="*/ 19 w 36"/>
                            <a:gd name="T1" fmla="*/ 36 h 36"/>
                            <a:gd name="T2" fmla="*/ 36 w 36"/>
                            <a:gd name="T3" fmla="*/ 17 h 36"/>
                            <a:gd name="T4" fmla="*/ 22 w 36"/>
                            <a:gd name="T5" fmla="*/ 7 h 36"/>
                            <a:gd name="T6" fmla="*/ 12 w 36"/>
                            <a:gd name="T7" fmla="*/ 0 h 36"/>
                            <a:gd name="T8" fmla="*/ 0 w 36"/>
                            <a:gd name="T9" fmla="*/ 22 h 36"/>
                            <a:gd name="T10" fmla="*/ 2 w 36"/>
                            <a:gd name="T11" fmla="*/ 27 h 36"/>
                            <a:gd name="T12" fmla="*/ 19 w 36"/>
                            <a:gd name="T13" fmla="*/ 36 h 36"/>
                          </a:gdLst>
                          <a:ahLst/>
                          <a:cxnLst>
                            <a:cxn ang="0">
                              <a:pos x="T0" y="T1"/>
                            </a:cxn>
                            <a:cxn ang="0">
                              <a:pos x="T2" y="T3"/>
                            </a:cxn>
                            <a:cxn ang="0">
                              <a:pos x="T4" y="T5"/>
                            </a:cxn>
                            <a:cxn ang="0">
                              <a:pos x="T6" y="T7"/>
                            </a:cxn>
                            <a:cxn ang="0">
                              <a:pos x="T8" y="T9"/>
                            </a:cxn>
                            <a:cxn ang="0">
                              <a:pos x="T10" y="T11"/>
                            </a:cxn>
                            <a:cxn ang="0">
                              <a:pos x="T12" y="T13"/>
                            </a:cxn>
                          </a:cxnLst>
                          <a:rect l="0" t="0" r="r" b="b"/>
                          <a:pathLst>
                            <a:path w="36" h="36">
                              <a:moveTo>
                                <a:pt x="19" y="36"/>
                              </a:moveTo>
                              <a:lnTo>
                                <a:pt x="36" y="17"/>
                              </a:lnTo>
                              <a:lnTo>
                                <a:pt x="22" y="7"/>
                              </a:lnTo>
                              <a:lnTo>
                                <a:pt x="12" y="0"/>
                              </a:lnTo>
                              <a:lnTo>
                                <a:pt x="0" y="22"/>
                              </a:lnTo>
                              <a:lnTo>
                                <a:pt x="2" y="27"/>
                              </a:lnTo>
                              <a:lnTo>
                                <a:pt x="19"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683"/>
                      <wps:cNvSpPr>
                        <a:spLocks/>
                      </wps:cNvSpPr>
                      <wps:spPr bwMode="auto">
                        <a:xfrm>
                          <a:off x="5133" y="5017"/>
                          <a:ext cx="31" cy="31"/>
                        </a:xfrm>
                        <a:custGeom>
                          <a:avLst/>
                          <a:gdLst>
                            <a:gd name="T0" fmla="*/ 24 w 31"/>
                            <a:gd name="T1" fmla="*/ 31 h 31"/>
                            <a:gd name="T2" fmla="*/ 31 w 31"/>
                            <a:gd name="T3" fmla="*/ 7 h 31"/>
                            <a:gd name="T4" fmla="*/ 5 w 31"/>
                            <a:gd name="T5" fmla="*/ 0 h 31"/>
                            <a:gd name="T6" fmla="*/ 5 w 31"/>
                            <a:gd name="T7" fmla="*/ 0 h 31"/>
                            <a:gd name="T8" fmla="*/ 0 w 31"/>
                            <a:gd name="T9" fmla="*/ 24 h 31"/>
                            <a:gd name="T10" fmla="*/ 5 w 31"/>
                            <a:gd name="T11" fmla="*/ 26 h 31"/>
                            <a:gd name="T12" fmla="*/ 24 w 31"/>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1" h="31">
                              <a:moveTo>
                                <a:pt x="24" y="31"/>
                              </a:moveTo>
                              <a:lnTo>
                                <a:pt x="31" y="7"/>
                              </a:lnTo>
                              <a:lnTo>
                                <a:pt x="5" y="0"/>
                              </a:lnTo>
                              <a:lnTo>
                                <a:pt x="5" y="0"/>
                              </a:lnTo>
                              <a:lnTo>
                                <a:pt x="0" y="24"/>
                              </a:lnTo>
                              <a:lnTo>
                                <a:pt x="5" y="26"/>
                              </a:lnTo>
                              <a:lnTo>
                                <a:pt x="2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1684"/>
                      <wps:cNvSpPr>
                        <a:spLocks/>
                      </wps:cNvSpPr>
                      <wps:spPr bwMode="auto">
                        <a:xfrm>
                          <a:off x="5082" y="5004"/>
                          <a:ext cx="29" cy="29"/>
                        </a:xfrm>
                        <a:custGeom>
                          <a:avLst/>
                          <a:gdLst>
                            <a:gd name="T0" fmla="*/ 24 w 29"/>
                            <a:gd name="T1" fmla="*/ 29 h 29"/>
                            <a:gd name="T2" fmla="*/ 29 w 29"/>
                            <a:gd name="T3" fmla="*/ 5 h 29"/>
                            <a:gd name="T4" fmla="*/ 24 w 29"/>
                            <a:gd name="T5" fmla="*/ 3 h 29"/>
                            <a:gd name="T6" fmla="*/ 2 w 29"/>
                            <a:gd name="T7" fmla="*/ 0 h 29"/>
                            <a:gd name="T8" fmla="*/ 0 w 29"/>
                            <a:gd name="T9" fmla="*/ 27 h 29"/>
                            <a:gd name="T10" fmla="*/ 24 w 29"/>
                            <a:gd name="T11" fmla="*/ 29 h 29"/>
                          </a:gdLst>
                          <a:ahLst/>
                          <a:cxnLst>
                            <a:cxn ang="0">
                              <a:pos x="T0" y="T1"/>
                            </a:cxn>
                            <a:cxn ang="0">
                              <a:pos x="T2" y="T3"/>
                            </a:cxn>
                            <a:cxn ang="0">
                              <a:pos x="T4" y="T5"/>
                            </a:cxn>
                            <a:cxn ang="0">
                              <a:pos x="T6" y="T7"/>
                            </a:cxn>
                            <a:cxn ang="0">
                              <a:pos x="T8" y="T9"/>
                            </a:cxn>
                            <a:cxn ang="0">
                              <a:pos x="T10" y="T11"/>
                            </a:cxn>
                          </a:cxnLst>
                          <a:rect l="0" t="0" r="r" b="b"/>
                          <a:pathLst>
                            <a:path w="29" h="29">
                              <a:moveTo>
                                <a:pt x="24" y="29"/>
                              </a:moveTo>
                              <a:lnTo>
                                <a:pt x="29" y="5"/>
                              </a:lnTo>
                              <a:lnTo>
                                <a:pt x="24" y="3"/>
                              </a:lnTo>
                              <a:lnTo>
                                <a:pt x="2" y="0"/>
                              </a:lnTo>
                              <a:lnTo>
                                <a:pt x="0" y="27"/>
                              </a:lnTo>
                              <a:lnTo>
                                <a:pt x="2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Rectangle 1685"/>
                      <wps:cNvSpPr>
                        <a:spLocks noChangeArrowheads="1"/>
                      </wps:cNvSpPr>
                      <wps:spPr bwMode="auto">
                        <a:xfrm>
                          <a:off x="502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1686"/>
                      <wps:cNvSpPr>
                        <a:spLocks noChangeArrowheads="1"/>
                      </wps:cNvSpPr>
                      <wps:spPr bwMode="auto">
                        <a:xfrm>
                          <a:off x="497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1687"/>
                      <wps:cNvSpPr>
                        <a:spLocks noChangeArrowheads="1"/>
                      </wps:cNvSpPr>
                      <wps:spPr bwMode="auto">
                        <a:xfrm>
                          <a:off x="492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1688"/>
                      <wps:cNvSpPr>
                        <a:spLocks noChangeArrowheads="1"/>
                      </wps:cNvSpPr>
                      <wps:spPr bwMode="auto">
                        <a:xfrm>
                          <a:off x="486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Rectangle 1689"/>
                      <wps:cNvSpPr>
                        <a:spLocks noChangeArrowheads="1"/>
                      </wps:cNvSpPr>
                      <wps:spPr bwMode="auto">
                        <a:xfrm>
                          <a:off x="481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1690"/>
                      <wps:cNvSpPr>
                        <a:spLocks noChangeArrowheads="1"/>
                      </wps:cNvSpPr>
                      <wps:spPr bwMode="auto">
                        <a:xfrm>
                          <a:off x="476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Rectangle 1691"/>
                      <wps:cNvSpPr>
                        <a:spLocks noChangeArrowheads="1"/>
                      </wps:cNvSpPr>
                      <wps:spPr bwMode="auto">
                        <a:xfrm>
                          <a:off x="470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Rectangle 1692"/>
                      <wps:cNvSpPr>
                        <a:spLocks noChangeArrowheads="1"/>
                      </wps:cNvSpPr>
                      <wps:spPr bwMode="auto">
                        <a:xfrm>
                          <a:off x="465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Rectangle 1693"/>
                      <wps:cNvSpPr>
                        <a:spLocks noChangeArrowheads="1"/>
                      </wps:cNvSpPr>
                      <wps:spPr bwMode="auto">
                        <a:xfrm>
                          <a:off x="460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1694"/>
                      <wps:cNvSpPr>
                        <a:spLocks noChangeArrowheads="1"/>
                      </wps:cNvSpPr>
                      <wps:spPr bwMode="auto">
                        <a:xfrm>
                          <a:off x="454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1695"/>
                      <wps:cNvSpPr>
                        <a:spLocks noChangeArrowheads="1"/>
                      </wps:cNvSpPr>
                      <wps:spPr bwMode="auto">
                        <a:xfrm>
                          <a:off x="449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Rectangle 1696"/>
                      <wps:cNvSpPr>
                        <a:spLocks noChangeArrowheads="1"/>
                      </wps:cNvSpPr>
                      <wps:spPr bwMode="auto">
                        <a:xfrm>
                          <a:off x="444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1697"/>
                      <wps:cNvSpPr>
                        <a:spLocks noChangeArrowheads="1"/>
                      </wps:cNvSpPr>
                      <wps:spPr bwMode="auto">
                        <a:xfrm>
                          <a:off x="4389" y="5002"/>
                          <a:ext cx="26"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Rectangle 1698"/>
                      <wps:cNvSpPr>
                        <a:spLocks noChangeArrowheads="1"/>
                      </wps:cNvSpPr>
                      <wps:spPr bwMode="auto">
                        <a:xfrm>
                          <a:off x="4335"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1699"/>
                      <wps:cNvSpPr>
                        <a:spLocks noChangeArrowheads="1"/>
                      </wps:cNvSpPr>
                      <wps:spPr bwMode="auto">
                        <a:xfrm>
                          <a:off x="4282" y="5002"/>
                          <a:ext cx="27"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Freeform 1700"/>
                      <wps:cNvSpPr>
                        <a:spLocks/>
                      </wps:cNvSpPr>
                      <wps:spPr bwMode="auto">
                        <a:xfrm>
                          <a:off x="4229" y="5000"/>
                          <a:ext cx="26" cy="29"/>
                        </a:xfrm>
                        <a:custGeom>
                          <a:avLst/>
                          <a:gdLst>
                            <a:gd name="T0" fmla="*/ 26 w 26"/>
                            <a:gd name="T1" fmla="*/ 29 h 29"/>
                            <a:gd name="T2" fmla="*/ 26 w 26"/>
                            <a:gd name="T3" fmla="*/ 2 h 29"/>
                            <a:gd name="T4" fmla="*/ 19 w 26"/>
                            <a:gd name="T5" fmla="*/ 2 h 29"/>
                            <a:gd name="T6" fmla="*/ 0 w 26"/>
                            <a:gd name="T7" fmla="*/ 0 h 29"/>
                            <a:gd name="T8" fmla="*/ 0 w 26"/>
                            <a:gd name="T9" fmla="*/ 26 h 29"/>
                            <a:gd name="T10" fmla="*/ 19 w 26"/>
                            <a:gd name="T11" fmla="*/ 29 h 29"/>
                            <a:gd name="T12" fmla="*/ 26 w 26"/>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26" h="29">
                              <a:moveTo>
                                <a:pt x="26" y="29"/>
                              </a:moveTo>
                              <a:lnTo>
                                <a:pt x="26" y="2"/>
                              </a:lnTo>
                              <a:lnTo>
                                <a:pt x="19" y="2"/>
                              </a:lnTo>
                              <a:lnTo>
                                <a:pt x="0" y="0"/>
                              </a:lnTo>
                              <a:lnTo>
                                <a:pt x="0" y="26"/>
                              </a:lnTo>
                              <a:lnTo>
                                <a:pt x="19" y="29"/>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1701"/>
                      <wps:cNvSpPr>
                        <a:spLocks/>
                      </wps:cNvSpPr>
                      <wps:spPr bwMode="auto">
                        <a:xfrm>
                          <a:off x="4176" y="4995"/>
                          <a:ext cx="29" cy="29"/>
                        </a:xfrm>
                        <a:custGeom>
                          <a:avLst/>
                          <a:gdLst>
                            <a:gd name="T0" fmla="*/ 26 w 29"/>
                            <a:gd name="T1" fmla="*/ 29 h 29"/>
                            <a:gd name="T2" fmla="*/ 29 w 29"/>
                            <a:gd name="T3" fmla="*/ 2 h 29"/>
                            <a:gd name="T4" fmla="*/ 2 w 29"/>
                            <a:gd name="T5" fmla="*/ 0 h 29"/>
                            <a:gd name="T6" fmla="*/ 0 w 29"/>
                            <a:gd name="T7" fmla="*/ 26 h 29"/>
                            <a:gd name="T8" fmla="*/ 26 w 29"/>
                            <a:gd name="T9" fmla="*/ 29 h 29"/>
                          </a:gdLst>
                          <a:ahLst/>
                          <a:cxnLst>
                            <a:cxn ang="0">
                              <a:pos x="T0" y="T1"/>
                            </a:cxn>
                            <a:cxn ang="0">
                              <a:pos x="T2" y="T3"/>
                            </a:cxn>
                            <a:cxn ang="0">
                              <a:pos x="T4" y="T5"/>
                            </a:cxn>
                            <a:cxn ang="0">
                              <a:pos x="T6" y="T7"/>
                            </a:cxn>
                            <a:cxn ang="0">
                              <a:pos x="T8" y="T9"/>
                            </a:cxn>
                          </a:cxnLst>
                          <a:rect l="0" t="0" r="r" b="b"/>
                          <a:pathLst>
                            <a:path w="29" h="29">
                              <a:moveTo>
                                <a:pt x="26" y="29"/>
                              </a:moveTo>
                              <a:lnTo>
                                <a:pt x="29" y="2"/>
                              </a:lnTo>
                              <a:lnTo>
                                <a:pt x="2" y="0"/>
                              </a:lnTo>
                              <a:lnTo>
                                <a:pt x="0" y="26"/>
                              </a:lnTo>
                              <a:lnTo>
                                <a:pt x="26"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1702"/>
                      <wps:cNvSpPr>
                        <a:spLocks/>
                      </wps:cNvSpPr>
                      <wps:spPr bwMode="auto">
                        <a:xfrm>
                          <a:off x="4122" y="4983"/>
                          <a:ext cx="32" cy="31"/>
                        </a:xfrm>
                        <a:custGeom>
                          <a:avLst/>
                          <a:gdLst>
                            <a:gd name="T0" fmla="*/ 27 w 32"/>
                            <a:gd name="T1" fmla="*/ 31 h 31"/>
                            <a:gd name="T2" fmla="*/ 32 w 32"/>
                            <a:gd name="T3" fmla="*/ 7 h 31"/>
                            <a:gd name="T4" fmla="*/ 17 w 32"/>
                            <a:gd name="T5" fmla="*/ 2 h 31"/>
                            <a:gd name="T6" fmla="*/ 7 w 32"/>
                            <a:gd name="T7" fmla="*/ 0 h 31"/>
                            <a:gd name="T8" fmla="*/ 0 w 32"/>
                            <a:gd name="T9" fmla="*/ 24 h 31"/>
                            <a:gd name="T10" fmla="*/ 17 w 32"/>
                            <a:gd name="T11" fmla="*/ 29 h 31"/>
                            <a:gd name="T12" fmla="*/ 27 w 32"/>
                            <a:gd name="T13" fmla="*/ 31 h 31"/>
                          </a:gdLst>
                          <a:ahLst/>
                          <a:cxnLst>
                            <a:cxn ang="0">
                              <a:pos x="T0" y="T1"/>
                            </a:cxn>
                            <a:cxn ang="0">
                              <a:pos x="T2" y="T3"/>
                            </a:cxn>
                            <a:cxn ang="0">
                              <a:pos x="T4" y="T5"/>
                            </a:cxn>
                            <a:cxn ang="0">
                              <a:pos x="T6" y="T7"/>
                            </a:cxn>
                            <a:cxn ang="0">
                              <a:pos x="T8" y="T9"/>
                            </a:cxn>
                            <a:cxn ang="0">
                              <a:pos x="T10" y="T11"/>
                            </a:cxn>
                            <a:cxn ang="0">
                              <a:pos x="T12" y="T13"/>
                            </a:cxn>
                          </a:cxnLst>
                          <a:rect l="0" t="0" r="r" b="b"/>
                          <a:pathLst>
                            <a:path w="32" h="31">
                              <a:moveTo>
                                <a:pt x="27" y="31"/>
                              </a:moveTo>
                              <a:lnTo>
                                <a:pt x="32" y="7"/>
                              </a:lnTo>
                              <a:lnTo>
                                <a:pt x="17" y="2"/>
                              </a:lnTo>
                              <a:lnTo>
                                <a:pt x="7" y="0"/>
                              </a:lnTo>
                              <a:lnTo>
                                <a:pt x="0" y="24"/>
                              </a:lnTo>
                              <a:lnTo>
                                <a:pt x="17" y="29"/>
                              </a:lnTo>
                              <a:lnTo>
                                <a:pt x="27"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1703"/>
                      <wps:cNvSpPr>
                        <a:spLocks/>
                      </wps:cNvSpPr>
                      <wps:spPr bwMode="auto">
                        <a:xfrm>
                          <a:off x="4069" y="4961"/>
                          <a:ext cx="39" cy="34"/>
                        </a:xfrm>
                        <a:custGeom>
                          <a:avLst/>
                          <a:gdLst>
                            <a:gd name="T0" fmla="*/ 27 w 39"/>
                            <a:gd name="T1" fmla="*/ 34 h 34"/>
                            <a:gd name="T2" fmla="*/ 39 w 39"/>
                            <a:gd name="T3" fmla="*/ 12 h 34"/>
                            <a:gd name="T4" fmla="*/ 27 w 39"/>
                            <a:gd name="T5" fmla="*/ 5 h 34"/>
                            <a:gd name="T6" fmla="*/ 17 w 39"/>
                            <a:gd name="T7" fmla="*/ 0 h 34"/>
                            <a:gd name="T8" fmla="*/ 0 w 39"/>
                            <a:gd name="T9" fmla="*/ 19 h 34"/>
                            <a:gd name="T10" fmla="*/ 7 w 39"/>
                            <a:gd name="T11" fmla="*/ 24 h 34"/>
                            <a:gd name="T12" fmla="*/ 27 w 39"/>
                            <a:gd name="T13" fmla="*/ 34 h 34"/>
                          </a:gdLst>
                          <a:ahLst/>
                          <a:cxnLst>
                            <a:cxn ang="0">
                              <a:pos x="T0" y="T1"/>
                            </a:cxn>
                            <a:cxn ang="0">
                              <a:pos x="T2" y="T3"/>
                            </a:cxn>
                            <a:cxn ang="0">
                              <a:pos x="T4" y="T5"/>
                            </a:cxn>
                            <a:cxn ang="0">
                              <a:pos x="T6" y="T7"/>
                            </a:cxn>
                            <a:cxn ang="0">
                              <a:pos x="T8" y="T9"/>
                            </a:cxn>
                            <a:cxn ang="0">
                              <a:pos x="T10" y="T11"/>
                            </a:cxn>
                            <a:cxn ang="0">
                              <a:pos x="T12" y="T13"/>
                            </a:cxn>
                          </a:cxnLst>
                          <a:rect l="0" t="0" r="r" b="b"/>
                          <a:pathLst>
                            <a:path w="39" h="34">
                              <a:moveTo>
                                <a:pt x="27" y="34"/>
                              </a:moveTo>
                              <a:lnTo>
                                <a:pt x="39" y="12"/>
                              </a:lnTo>
                              <a:lnTo>
                                <a:pt x="27" y="5"/>
                              </a:lnTo>
                              <a:lnTo>
                                <a:pt x="17" y="0"/>
                              </a:lnTo>
                              <a:lnTo>
                                <a:pt x="0" y="19"/>
                              </a:lnTo>
                              <a:lnTo>
                                <a:pt x="7" y="24"/>
                              </a:lnTo>
                              <a:lnTo>
                                <a:pt x="27"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1704"/>
                      <wps:cNvSpPr>
                        <a:spLocks/>
                      </wps:cNvSpPr>
                      <wps:spPr bwMode="auto">
                        <a:xfrm>
                          <a:off x="4040" y="4927"/>
                          <a:ext cx="29" cy="31"/>
                        </a:xfrm>
                        <a:custGeom>
                          <a:avLst/>
                          <a:gdLst>
                            <a:gd name="T0" fmla="*/ 10 w 29"/>
                            <a:gd name="T1" fmla="*/ 31 h 31"/>
                            <a:gd name="T2" fmla="*/ 29 w 29"/>
                            <a:gd name="T3" fmla="*/ 17 h 31"/>
                            <a:gd name="T4" fmla="*/ 26 w 29"/>
                            <a:gd name="T5" fmla="*/ 7 h 31"/>
                            <a:gd name="T6" fmla="*/ 17 w 29"/>
                            <a:gd name="T7" fmla="*/ 17 h 31"/>
                            <a:gd name="T8" fmla="*/ 29 w 29"/>
                            <a:gd name="T9" fmla="*/ 17 h 31"/>
                            <a:gd name="T10" fmla="*/ 26 w 29"/>
                            <a:gd name="T11" fmla="*/ 0 h 31"/>
                            <a:gd name="T12" fmla="*/ 0 w 29"/>
                            <a:gd name="T13" fmla="*/ 0 h 31"/>
                            <a:gd name="T14" fmla="*/ 2 w 29"/>
                            <a:gd name="T15" fmla="*/ 17 h 31"/>
                            <a:gd name="T16" fmla="*/ 7 w 29"/>
                            <a:gd name="T17" fmla="*/ 27 h 31"/>
                            <a:gd name="T18" fmla="*/ 10 w 29"/>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9" h="31">
                              <a:moveTo>
                                <a:pt x="10" y="31"/>
                              </a:moveTo>
                              <a:lnTo>
                                <a:pt x="29" y="17"/>
                              </a:lnTo>
                              <a:lnTo>
                                <a:pt x="26" y="7"/>
                              </a:lnTo>
                              <a:lnTo>
                                <a:pt x="17" y="17"/>
                              </a:lnTo>
                              <a:lnTo>
                                <a:pt x="29" y="17"/>
                              </a:lnTo>
                              <a:lnTo>
                                <a:pt x="26" y="0"/>
                              </a:lnTo>
                              <a:lnTo>
                                <a:pt x="0" y="0"/>
                              </a:lnTo>
                              <a:lnTo>
                                <a:pt x="2" y="17"/>
                              </a:lnTo>
                              <a:lnTo>
                                <a:pt x="7" y="27"/>
                              </a:lnTo>
                              <a:lnTo>
                                <a:pt x="1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BA858" id="Group 1657" o:spid="_x0000_s1026" style="position:absolute;margin-left:159.45pt;margin-top:189.65pt;width:118.5pt;height:9.2pt;z-index:251636224" coordorigin="4040,4927" coordsize="237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T6ZBUAADb6AAAOAAAAZHJzL2Uyb0RvYy54bWzsXW2P4zaS/n7A/QfDHw+Y2JLlt0Y6QTbJ&#10;BAfM7Qa7fT9AY6vbxrotr+yZnuzi/vs+VSSloknKytjx9QvzIeoesUtkkcXnqSJZ/Pb7L4+b3uei&#10;2q/L7W0/+WbY7xXbRblcbx9u+/979/7drN/bH/LtMt+U2+K2/1ux73//3X/+x7dPu5siLVflZllU&#10;PQjZ7m+edrf91eGwuxkM9otV8Zjvvyl3xRYv78vqMT/g1+phsKzyJ0h/3AzS4XAyeCqr5a4qF8V+&#10;j3/9Sb3sf8fy7++LxeEv9/f74tDb3PZRtwP/v+L/f6T/D777Nr95qPLdar3Q1ci/ohaP+XqLj9ai&#10;fsoPee9TtXZEPa4XVbkv7w/fLMrHQXl/v14U3Aa0JhketeaXqvy047Y83Dw97Go1QbVHevpqsYs/&#10;f/616q2Xt/15iq7a5o/oJP5uL5mMp6Sfp93DDYr9Uu3+tvu1Uo3Ejx/Kxd/3eD04fk+/P6jCvY9P&#10;/1MuITH/dChZP1/uq0cSgZb3vnA3/FZ3Q/Hl0FvgH5PxMJuP0VsLvEuSySzT/bRYoTPpz7Ih/qmH&#10;t9k85TrmN4vVz/rP09HU/O0sowYM8hv1Wa6qrhq1C0Nu32h1f55W/7bKdwV31p7UVWt1brT6vioK&#10;Gsik2JlSLJc0Wt1LlYo3VM89NH9SmZPRdHKkFaPSUaa0OUoshUBtn/aHX4qS+yT//GF/UAaxxE/c&#10;00s9JO6g0vvHDWzjvwa9UdZ7wv9IFEZ8XSQRRYa9VU99TJZIRYmpV8ZIlPDLQEvqiqReGWNRIpl6&#10;KwI91UISf2umsohfCgymljL2VgWdX5fwy0ikYodeIYlUbKBBiVRtMvfLkcodJV7FJJZ6/ZpJpILT&#10;QLOkhtNAfTqoOJE6DsmRWg7oJ5VqDozfVOq5GXyYPh6MPeQrYyKLL1ttI/iplxPcDXmG25V7mqLI&#10;YDBB3RmDQymylkBh9B4VHmnrbC+MLqLC406F1Yxwx7MkWtIuGcomyfNOkmnkcgu7NZFGKBfv1kga&#10;iFy8WzMT3c6kW0NpWLH0bk2l0UPFMUIUnrAalTr1KKhANY5JRtXvgWR8pL/Jb3b5gQaP+bH3dNun&#10;WXmFR8ID57H8XNyV/P5AI4je4qOMffhU83qzlcVgRKKUeWeeOxalVF/rxrw0T1VIa/xEKdg+Pme0&#10;bCSYp5KktHVCUAKrhaQakYwI89Q1V0pQKA8tmLfmqUspWSe+mHYqdaR286HFptwXqvOpJ5lV1F1K&#10;I0EA6b7crJfv15sNdea+evj446bqfc5BQd/zf3oQWcU2PD1sS/oz9Rn1L0BwPWoIy5lS/muepNnw&#10;T+n83fvJbPoue5+N382nw9m7YTL/03wC8pT99P7/aEwl2c1qvVwW2w/rbWHobZJ1IzqaaCtiygSX&#10;xux8nI55uFq1txo55P98jQSf3S7ZGlZFvvxZ/3zI1xv188CuMSsZzTZPVgRInOJDisF9LJe/gRtV&#10;paL2cEXww6qs/tnvPYHW3/b3//iUV0W/t/nvLRjePMmIOh74l2w8Jcuu5JuP8k2+XUDUbf/QxwxP&#10;P/54UL7Dp121fljhS8p0t+UPILj3a2JPXD9VK/0LSOa12OYIzVEcXrJNnuRIbeClF2SbI2VP2XzC&#10;02J+U7NNzEnE3RVFhHEY1i+NpDvbZKaoab6fbYLwgG46hBTTXs2+UuZWjhRJiRjyHSGYgGohyYiI&#10;lSNE8qGxtyaSDfkrYnGh1CtEUqFATdAjdWXBcnxKsQjniBm00yCLcaYBOVK7o0AfSfWKTsKQiJTK&#10;wxkvQqkIjGpy+lW0BGORaEnmpyWKcAC+FUyFeInmTIa+GBw1TwXcCQYIJgrD8cxL81SFNJ1I9QfN&#10;S/O0JNVTjnlrnqrUSDGh1MQFzFvz1KWOmmjeRg6wBapGDvDMOQDcWIcDTNgOL84B0rky4Gw+Y7dO&#10;cABYGnMA4zKdxwEYp3gGkPEk6bCnDFOaiTQ0QaJUykEaR4oEqcbtl9+xOABDnSNEcgCGb6cmDgdw&#10;ZEgO4A+rSArgb4zFAAIxHkyoNUtAvASUxqmKzQCYXjkNsmJOikm4cqRyRRdFBuCPGj0TBgCraQlM&#10;HIFokAGoWMEJBqCwlgcOBoWBWvNUgKwYANPUYBn1sRPhBEQIiG8gEmB8bBVKsT8XYgkR/yP+v4AY&#10;AMzTxX+evS+P/5nB/zlz+Ab/Kdh2OfznyL+yWonLFv5PyN11QMrC/wmwzpUiIeo0/pP77sqQ8M8h&#10;AKciEv6JzbgyJPwHlmck/gd0IglA2ujkjQMumn+eU4zuaoFEeku4MjnlFKtlinZIVGjX7hMrCD6B&#10;dse1MigXcSzi2AvAMczLLo4xUbw4jiUzZcBjLF2QCQscw6xMOKama0wjZ/mxKXlbZstK46Q6OKa+&#10;JqHOwjG/lGMcc4VYfiyDkBP6lUBGfqwrRAIZg6EjQwKZX4bEMb8MC8bI/3QrYkWyE39zXD/WI6eD&#10;bilQWfvMDKtKzhuHVUZV3+6H5+HHwtIItNFVZNKNn6q8SnrbCbRVuXbQ1tsbuvixncq0e6jma+2l&#10;jhsY8Z83Wca17Jexlg20Uvj/V+ytwWrZpsDWyQnHmf0EoLctf1yhYPFDVZVPtMUAK/7siPGifL36&#10;TX/dbUdlMlKEHbyArdbDC0xUyvCCXaV2VPboh9s+LcDx7GPWu4EYpghvD4l7RRTlgl6sLSWP6wN2&#10;hm/Wj7f9Wb2hJL+JG0e67d6hffG+PeWBbcoj8D6PsfE66bWMbYg1JF4Ndo0NVsgkPBobjgv8ARuz&#10;orHRUYCr7dLCcPYYG0d8rmZsIMUBYwPdjcZmzuZEY+u98C2RGM4eY+NI7ZWMbTzXB3MijaxP9nlP&#10;rEVje+nGhsCex9iYtl3N2NJII7scD43G9tKNDQzOY2wtZ0svHiAZzyaRRkZjewMna+jUkMfYOAB/&#10;LWSb6VOOkUZGGvmqj7Fl9RZ2GfpHWgcszV/L2KZYaQgESGI0UiQviTTyhdPIDNsfXGSbtmwYvTyN&#10;nA4jjYw08i3QSICKx9hadrVd3tgm47ioHY3tLRibdwfJ9Jo7SMaTYaSR0djegrF5d5BMr7mDZDym&#10;rIHY0ukJkESfLfpsryfPT+bdQTK95g6SMfL+hIwt7iCJxvaKjM27gwRbOq4Yjcz0QVsPskVji8b2&#10;iozNu4NketUdJKN5pJHRZ3sLPlu9g0Ski5y2bCChrCnWAhz90ukozXjUHKXRORZNukjaiXzBI7aU&#10;bFodzpTnZ60jtpRcyS3iHgPl1X0pBbGc+hQopYpwhcgjtjNvTeQJ25FXBni1+IqvNcD8ugSlm3Dr&#10;IU/YUqYotwS0XstALgmfEOuErb81v/+AbaB/pGrTpoPiAdvnnCgKo6rtgC3e0gFbc2qnOYBrTqJa&#10;B3HbD9hiQEOWSR5uBJinzBPVnjkD5kd1aj85qz52ohA1XjbP1CWm14jpNZ5/eg0KlaqVSIn9LfvZ&#10;zsD+tD7Zp1K0N8dokcGGsX9kDNsco/26VNEJkM7NAWVhP6eJ5K9JYHew35UiAYrTRDlCJParuyqc&#10;LFAS/P1CjsHfrYgEf87M6FREgj/nd3TqIcF/RCxEdYBUiQX+gebY6M/ZppzK2GkiAz0klZs2XRTR&#10;/zmjPxkvpYkcedNr0FuCR5Nr+Sz011jbThGU196O7DAeohE8SjG6DGabpyYkGtlNOi/z1jxVqeMG&#10;mrcR/yP+vwD8h3k6+D9r2WJ7Dv7rjKrj4YiDCwL/AXfk+6tLFWCQ5+E/JXhEnAFVtZBMerqUkMq9&#10;wsHCf772ypEiIYqhm90a+R2J/yqvsiNE4j/niXSEOPjvyJD4r667coRIAhCoicUAONu0I8ViAKOA&#10;bi1y5W+SzQACcqR606aTIgN41gwAo5UYwNTPAPCWGIBJeBVkADAclGsHd526ud25VwzgxD1QWlI9&#10;5RjcNk+N7rry7R/UQc26iUZG5ACRA7wADlBv/RcxgFnLzv9zOMBQBdXGQ3Urq+AAMH9vwpGviwEE&#10;Lq0UHICj7g7aSQrATrNepmjSdEqI8suQDMB/I6gkAAmH7p2KSAbgF2IxAL8QyQD8rZEEADdjIP7v&#10;1MQiAIpHOEqxQwAcuHflSN0ieyZImitHajdUH6lfpMj2yumgYTpH2ax9BOojlcxrPW6zpJL5Wi+3&#10;VVLLfil0UVJdGX9/WzeTBkYNIKgRo8I1Tm0oM0L9qZAcqeNAX+EKwEaOf+ggFXZTJDB0KD9lXR2/&#10;QdGl1HUR/zim0EBdxF8ZuhZPFPENG3Lm6yIB1ZAX05Tx1waRBVEmUB2p4sAwpoRszbcCcqSOA5fa&#10;guU0chodR1r9B9LqcFZcdDyI7h1uUCYk5XLkqiI1vTeJLvqXi/PMc7q4Ati7+mo2vqU2KF1f0HZ0&#10;qW24OAY/VQZzSJe6I+ynindrKk0XLL1bU2la4OIm2NfeVLJ/Kg4j71J3Ha24q6OEJ6TrpsJkO0nX&#10;Ta39D5auevf8y4Qxp/pyHQNvSQOm70KeGCYLUco4M+apHCNMTChTD2Hz0jx/RyH1NYCJUpuRYJ5K&#10;kvbW6kVk89Y8VSk9fk7I0hHbE3XXstrdUTWi2st00pSObHerUydVmU42GjJPpSml9HZBnSquO+ZE&#10;xbup/Gh4mhpHLzp60S/AiwblcyPpLUd6abr7yl10yRRsF9MvIuk6Lmx20VEkiiPp/O+Ak7Mi6bis&#10;91QkHQFhRNKd6LTkyIGYsUWROfTsSAFc1ewX0WBfXSRB9guBRmohfD+EW1vJjjmo79REOiDs4zkl&#10;pP+hItdOEcuR9jfH9aPd2lqB9FAXSe2KPsKIiHcuP987lzFWKZA+8bI3MHrmZTyu0JEh+oY/Z25m&#10;SLTBUfPUXEkx+fZC+oaJdoKjSJAT/D76HNfpBH87bqERERlAZAAvgAEArlwGwDzcwnlccbD7UC7+&#10;vj+HAVCEiRmAWuYScXSEsJgBGC/3LAaQchzd2Tgmw2SBSwotBuDf7yUxirHb+Y4kABwUdUpI/Gfo&#10;dkpI/PfLcODfkeHAv1PCgn//JdQW/PtrYsN/c2+j3F9gwX+of6RqRQdF+A/E2HRoCPrvErzRsHiH&#10;+8BEcSgXQZxzgjcwK4L/xAv/OpZWR6+C8A8pmBnagV359u243qWMxn5eY0D7DWCbp6IaShACKkpZ&#10;5qV5aj6iY1OmB8zbiP0R+18A9mOMu9jPZnFx7B/OFHXHKXC9tme8f4oi8hq6CYifj/0QCau18Ef4&#10;04ETYxL7eRHSlSIBite1nO9I7GeYc4VA6bVrz6tajhAJ/nw3pFPiGPzdrxyDv1vCAn9e/HY+Y4F/&#10;oDk2+jeH8SJq/x7UPhuG0b8Ew3j41lA0DKtBgG+FYJikEEHvBHrthVhQO1ZrHG4H/eOqR4iNN0H2&#10;D30sOi9WLwBiMZcriJXpoGdsYH6MvXzSzKGx6ng53X6xKh7z/TfxCp/bfjae0j6K6vUkYBmDFnmM&#10;jV24KxlbNkcmMxXjiteuRmODfR3Yvl6hscHD8Bgbk7mrGRvtHOWAcjS2aGyv2djgl3mMrSXd0cVp&#10;ZNZyXxZIrvcUhLktPF4o3p+PscGPXHPrpvB99fDxx03V+5xvcIisviscHrpVLN5xfM07jieYSDzG&#10;xtGxayHbDHsTI7IddjeDQfTZ6AK310ojJ1j4c40NWSwRwL+WsU0nkUbGpJlvIGkmjXOPsfHq9dWM&#10;LXxfVqSRMR3064lG0iWMHmNr2Vx/eZ9tMo40MiLbW0A2bLzwGFvLPtY/wNgQhIw+W/TZbvvz5FXf&#10;cTwBqHiMrWXj2OWNDXf4hIwt0shII18RjfTuIJlfcwdJluFzEdkisr1+ZPPuIMFtcVeMRmZ0q3lc&#10;1I6h/1dPI707SOZX3UEymkUaGQMkbyFA4t1BMr/qDpIRZYaLyBaR7bUj29S7g2R+1R0kaXPgjpcc&#10;msP2yGcRt2s9Dsr7+/WiGCyr/Gm9fRhc8FRN3K51ze1a03oHSZMJejps2UBCB7qt1W76pdNNkFna&#10;HKXhDwijMlFHNnJs4DvvFCsl9lVnz885xeqXIk+xppQ82Tn3KU+xcq4mtypA8voUq18IFFKXoOxT&#10;royvOMXKnrhUCWhN/RWk/PW1xjrFGmhO6BSr/JSdw8KvWyRXEPWJp2E5uwRte0WSCW+eWCAlGOHd&#10;/28OCwzNtsOzeIs6KjNpOzyry7Wei9XZosy9EuY0q3mqtBJKKZ0Oz7bnpzBfM5OS+Yx56iwWRw00&#10;b2MWi5jF4vkfsZ3Wm9ok/rfsaTsD/5OpMpVsrhZgBP4DiC6YxYLRxcFlMJ0G7BpwkSAFZcgivtuT&#10;LYjyIqbEf38CCgn/fDeAU1coqq4Iw79TQsJ/ALplFgtO6O9yFYsANDrBPP2Wc0ai+eeldSKi25JP&#10;4ggxTuSTaEc7tdxxAbQjGJdAHXHsgk5tVX7aLjF15jerIl/+rH8+5OuN+nmQJ9nNar1cFtsP623B&#10;dwQgxY95coYxdrvI01J7+z+Wy99+rXpVeaAbtHqfiwo/IKnDP/u9pyrf3fb3//iUV0W/t5HL+a/1&#10;JMS03i8qcaxlu+g5OKYPzmZzXG/MnWqyMdEFAhfMxMg3jej4U3MbkcQxkegvhGMjTjvsSJE4djoT&#10;o7rIxREigYz8WJWpTtZEApm/ORLI/OkcJY5xJmanHhaMdUjFGGiO68e6DbL9WH+TLD9WdNEbh9Vn&#10;7seS8bbkYsQ4BTyezsWoALk9LZO526LV2VUf7ITs7ckYzddO+LFHDYz4H/H/5aSKmtZb2CX+t+xg&#10;PwP/hxPgDeaCbI7zlzb+4wXjvzHI8+LYjC6O52fhP4OdzgnZUATMQbX7OOIbHRwpEv9xRwKw25Fi&#10;ObL+ukgCQDkdXSGSACjYdariMACnJg4DcGRIBoAota8mViTb3xybAPh16yEATm1sAtDIiQTgOQey&#10;RxhERAAyfxZIjY/GtENeO0nB5IBhQlNMKEEyLSOjVHuuSA3cXSgAYtVtn1NfQzbItkK6TsqGRc1j&#10;JDtGsl9AJBtYpM7VSAbAI95ar77AXQzZkJJKMAOAzVgMgCJ/l4sAJP7Yr8UAEq/fLRlAh3zMQGaf&#10;924xAH9UXTIAvxCHAbhhaMkAAlWRFCDQIIsD+OticYBATNwiAf6IhMUBAn0kCVZAiqVeWuR3iYRU&#10;b0Az1qXGxGs8YqSC04BqpIZDA0+qOAY2gJF8h+cfG9gIS8f4wSR01VtlVZPPuPGCJshwlIXsE006&#10;GWUhKSinbsIRVMUELayl+U6xmFOifs8HuxC29jIqiHSiTprUnWjekUaNhiKpi6TuHFKH1aiHm6eH&#10;Hfs4D1hwWq0XP+WHXP6On592N0VarsrNsqi++zcAAAD//wMAUEsDBBQABgAIAAAAIQBOAmxS4QAA&#10;AAsBAAAPAAAAZHJzL2Rvd25yZXYueG1sTI9Ba4NAEIXvhf6HZQq9NasVazSuIYS2p1BoUii5bXSi&#10;EndW3I2af9/pqb3NvPd4802+nk0nRhxca0lBuAhAIJW2aqlW8HV4e1qCcF5TpTtLqOCGDtbF/V2u&#10;s8pO9Inj3teCS8hlWkHjfZ9J6coGjXYL2yOxd7aD0Z7XoZbVoCcuN518DoIXaXRLfKHRPW4bLC/7&#10;q1HwPulpE4Wv4+5y3t6Oh/jjexeiUo8P82YFwuPs/8Lwi8/oUDDTyV6pcqJTEIXLlKM8JGkEghNx&#10;HLNyYiVNEpBFLv//UPwAAAD//wMAUEsBAi0AFAAGAAgAAAAhALaDOJL+AAAA4QEAABMAAAAAAAAA&#10;AAAAAAAAAAAAAFtDb250ZW50X1R5cGVzXS54bWxQSwECLQAUAAYACAAAACEAOP0h/9YAAACUAQAA&#10;CwAAAAAAAAAAAAAAAAAvAQAAX3JlbHMvLnJlbHNQSwECLQAUAAYACAAAACEA3KYk+mQVAAA2+gAA&#10;DgAAAAAAAAAAAAAAAAAuAgAAZHJzL2Uyb0RvYy54bWxQSwECLQAUAAYACAAAACEATgJsUuEAAAAL&#10;AQAADwAAAAAAAAAAAAAAAAC+FwAAZHJzL2Rvd25yZXYueG1sUEsFBgAAAAAEAAQA8wAAAMwYAAAA&#10;AA==&#10;">
              <v:shape id="Freeform 1658" o:spid="_x0000_s1027" style="position:absolute;left:6376;top:4927;width:34;height:31;visibility:visible;mso-wrap-style:square;v-text-anchor:top" coordsize="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dGwwAAANwAAAAPAAAAZHJzL2Rvd25yZXYueG1sRI9Lq8Iw&#10;FIT3gv8hHOHuNNWF2GoUHwjCXYhPcHdojm1pc1KaqPXfG+HCXQ4z8w0zW7SmEk9qXGFZwXAQgSBO&#10;rS44U3A+bfsTEM4ja6wsk4I3OVjMu50ZJtq++EDPo89EgLBLUEHufZ1I6dKcDLqBrYmDd7eNQR9k&#10;k0nd4CvATSVHUTSWBgsOCznWtM4pLY8Po+BWTy7rM62uRVz6qP0t93bj9kr99NrlFISn1v+H/9o7&#10;rSAexfA9E46AnH8AAAD//wMAUEsBAi0AFAAGAAgAAAAhANvh9svuAAAAhQEAABMAAAAAAAAAAAAA&#10;AAAAAAAAAFtDb250ZW50X1R5cGVzXS54bWxQSwECLQAUAAYACAAAACEAWvQsW78AAAAVAQAACwAA&#10;AAAAAAAAAAAAAAAfAQAAX3JlbHMvLnJlbHNQSwECLQAUAAYACAAAACEAF6iXRsMAAADcAAAADwAA&#10;AAAAAAAAAAAAAAAHAgAAZHJzL2Rvd25yZXYueG1sUEsFBgAAAAADAAMAtwAAAPcCAAAAAA==&#10;" path="m34,l7,,2,17r12,l5,7,,17,19,31r5,-4l29,17r,l34,xe" stroked="f">
                <v:path arrowok="t" o:connecttype="custom" o:connectlocs="34,0;7,0;2,17;14,17;5,7;0,17;19,31;24,27;29,17;29,17;34,0" o:connectangles="0,0,0,0,0,0,0,0,0,0,0"/>
              </v:shape>
              <v:shape id="Freeform 1659" o:spid="_x0000_s1028" style="position:absolute;left:6339;top:4961;width:37;height:34;visibility:visible;mso-wrap-style:square;v-text-anchor:top" coordsize="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gGxAAAANwAAAAPAAAAZHJzL2Rvd25yZXYueG1sRE/LasJA&#10;FN0X+g/DLbirkyZVbJqJWKEg4qbqIu5uMzcPmrkTMtOY/r2zELo8nHe2nkwnRhpca1nByzwCQVxa&#10;3XKt4Hz6fF6BcB5ZY2eZFPyRg3X++JBhqu2Vv2g8+lqEEHYpKmi871MpXdmQQTe3PXHgKjsY9AEO&#10;tdQDXkO46WQcRUtpsOXQ0GBP24bKn+OvUbDcV98+unRJHB82H4cCXxfTrlBq9jRt3kF4mvy/+O7e&#10;aQVvSZgfzoQjIPMbAAAA//8DAFBLAQItABQABgAIAAAAIQDb4fbL7gAAAIUBAAATAAAAAAAAAAAA&#10;AAAAAAAAAABbQ29udGVudF9UeXBlc10ueG1sUEsBAi0AFAAGAAgAAAAhAFr0LFu/AAAAFQEAAAsA&#10;AAAAAAAAAAAAAAAAHwEAAF9yZWxzLy5yZWxzUEsBAi0AFAAGAAgAAAAhAOa2CAbEAAAA3AAAAA8A&#10;AAAAAAAAAAAAAAAABwIAAGRycy9kb3ducmV2LnhtbFBLBQYAAAAAAwADALcAAAD4AgAAAAA=&#10;" path="m37,19l20,,13,5,,12,13,34,32,24r5,-5xe" stroked="f">
                <v:path arrowok="t" o:connecttype="custom" o:connectlocs="37,19;20,0;13,5;0,12;13,34;32,24;37,19" o:connectangles="0,0,0,0,0,0,0"/>
              </v:shape>
              <v:shape id="Freeform 1660" o:spid="_x0000_s1029" style="position:absolute;left:6293;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A9xAAAANwAAAAPAAAAZHJzL2Rvd25yZXYueG1sRI/NasMw&#10;EITvgb6D2EIvIZHtUJO6UUISWui1Th5gsdY/2FoZS/5pn74qFHocZuYb5nBaTCcmGlxjWUG8jUAQ&#10;F1Y3XCm43943exDOI2vsLJOCL3JwOj6sDphpO/MnTbmvRICwy1BB7X2fSemKmgy6re2Jg1fawaAP&#10;cqikHnAOcNPJJIpSabDhsFBjT9eaijYfjYLkbTw/W52bdOfX5YWb+3c7R0o9PS7nVxCeFv8f/mt/&#10;aAUvuxh+z4QjII8/AAAA//8DAFBLAQItABQABgAIAAAAIQDb4fbL7gAAAIUBAAATAAAAAAAAAAAA&#10;AAAAAAAAAABbQ29udGVudF9UeXBlc10ueG1sUEsBAi0AFAAGAAgAAAAhAFr0LFu/AAAAFQEAAAsA&#10;AAAAAAAAAAAAAAAAHwEAAF9yZWxzLy5yZWxzUEsBAi0AFAAGAAgAAAAhAC23AD3EAAAA3AAAAA8A&#10;AAAAAAAAAAAAAAAABwIAAGRycy9kb3ducmV2LnhtbFBLBQYAAAAAAwADALcAAAD4AgAAAAA=&#10;" path="m32,24l25,,17,2,,7,5,31,17,29,32,24xe" stroked="f">
                <v:path arrowok="t" o:connecttype="custom" o:connectlocs="32,24;25,0;17,2;0,7;5,31;17,29;32,24" o:connectangles="0,0,0,0,0,0,0"/>
              </v:shape>
              <v:shape id="Freeform 1661" o:spid="_x0000_s1030" style="position:absolute;left:6243;top:4995;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tmxwAAANwAAAAPAAAAZHJzL2Rvd25yZXYueG1sRI9BTwIx&#10;FITvJv6H5pl4k66riKwUQkwMhnBhgYO3x/a53bh9XdoKy7+3JCQeJzPzTWYy620rjuRD41jB4yAD&#10;QVw53XCtYLv5eHgFESKyxtYxKThTgNn09maChXYnXtOxjLVIEA4FKjAxdoWUoTJkMQxcR5y8b+ct&#10;xiR9LbXHU4LbVuZZ9iItNpwWDHb0bqj6KX+tgvnuYOhw3ufr/nmxGC5Xo6z+8krd3/XzNxCR+vgf&#10;vrY/tYLxUw6XM+kIyOkfAAAA//8DAFBLAQItABQABgAIAAAAIQDb4fbL7gAAAIUBAAATAAAAAAAA&#10;AAAAAAAAAAAAAABbQ29udGVudF9UeXBlc10ueG1sUEsBAi0AFAAGAAgAAAAhAFr0LFu/AAAAFQEA&#10;AAsAAAAAAAAAAAAAAAAAHwEAAF9yZWxzLy5yZWxzUEsBAi0AFAAGAAgAAAAhAA4CK2bHAAAA3AAA&#10;AA8AAAAAAAAAAAAAAAAABwIAAGRycy9kb3ducmV2LnhtbFBLBQYAAAAAAwADALcAAAD7AgAAAAA=&#10;" path="m29,26l26,,,5,2,31,29,26xe" stroked="f">
                <v:path arrowok="t" o:connecttype="custom" o:connectlocs="29,26;26,0;0,5;2,31;29,26" o:connectangles="0,0,0,0,0"/>
              </v:shape>
              <v:shape id="Freeform 1662" o:spid="_x0000_s1031" style="position:absolute;left:6189;top:5000;width:27;height:29;visibility:visible;mso-wrap-style:square;v-text-anchor:top" coordsize="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DnxQAAANwAAAAPAAAAZHJzL2Rvd25yZXYueG1sRI9Ba8JA&#10;FITvQv/D8gRvulFBbHQVabHooaCm6PWZfSbB7Nsku2r677sFweMwM98w82VrSnGnxhWWFQwHEQji&#10;1OqCMwU/ybo/BeE8ssbSMin4JQfLxVtnjrG2D97T/eAzESDsYlSQe1/FUro0J4NuYCvi4F1sY9AH&#10;2WRSN/gIcFPKURRNpMGCw0KOFX3klF4PN6MgaZPd7XKqP6nef3270bGq1+etUr1uu5qB8NT6V/jZ&#10;3mgF7+Mx/J8JR0Au/gAAAP//AwBQSwECLQAUAAYACAAAACEA2+H2y+4AAACFAQAAEwAAAAAAAAAA&#10;AAAAAAAAAAAAW0NvbnRlbnRfVHlwZXNdLnhtbFBLAQItABQABgAIAAAAIQBa9CxbvwAAABUBAAAL&#10;AAAAAAAAAAAAAAAAAB8BAABfcmVscy8ucmVsc1BLAQItABQABgAIAAAAIQDTQyDnxQAAANwAAAAP&#10;AAAAAAAAAAAAAAAAAAcCAABkcnMvZG93bnJldi54bWxQSwUGAAAAAAMAAwC3AAAA+QIAAAAA&#10;" path="m27,26l27,,12,2,,2,,29r12,l27,26xe" stroked="f">
                <v:path arrowok="t" o:connecttype="custom" o:connectlocs="27,26;27,0;12,2;0,2;0,29;12,29;27,26" o:connectangles="0,0,0,0,0,0,0"/>
              </v:shape>
              <v:rect id="Rectangle 1663" o:spid="_x0000_s1032" style="position:absolute;left:613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W9xQAAANwAAAAPAAAAZHJzL2Rvd25yZXYueG1sRI9Ba8JA&#10;FITvQv/D8gq96W41DTW6ShEChdpDteD1kX0modm3aXZN0n/vCkKPw8x8w6y3o21ET52vHWt4nikQ&#10;xIUzNZcavo/59BWED8gGG8ek4Y88bDcPkzVmxg38Rf0hlCJC2GeooQqhzaT0RUUW/cy1xNE7u85i&#10;iLIrpelwiHDbyLlSqbRYc1yosKVdRcXP4WI1YJqY38/zYn/8uKS4LEeVv5yU1k+P49sKRKAx/Ifv&#10;7XejYblI4HYmHgG5uQIAAP//AwBQSwECLQAUAAYACAAAACEA2+H2y+4AAACFAQAAEwAAAAAAAAAA&#10;AAAAAAAAAAAAW0NvbnRlbnRfVHlwZXNdLnhtbFBLAQItABQABgAIAAAAIQBa9CxbvwAAABUBAAAL&#10;AAAAAAAAAAAAAAAAAB8BAABfcmVscy8ucmVsc1BLAQItABQABgAIAAAAIQD0QTW9xQAAANwAAAAP&#10;AAAAAAAAAAAAAAAAAAcCAABkcnMvZG93bnJldi54bWxQSwUGAAAAAAMAAwC3AAAA+QIAAAAA&#10;" stroked="f"/>
              <v:rect id="Rectangle 1664" o:spid="_x0000_s1033" style="position:absolute;left:608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AmxAAAANwAAAAPAAAAZHJzL2Rvd25yZXYueG1sRI9Pi8Iw&#10;FMTvC36H8ARva+K6Fq1GkQVB0D34B7w+mmdbbF5qE7V++42w4HGYmd8ws0VrK3GnxpeONQz6CgRx&#10;5kzJuYbjYfU5BuEDssHKMWl4kofFvPMxw9S4B+/ovg+5iBD2KWooQqhTKX1WkEXfdzVx9M6usRii&#10;bHJpGnxEuK3kl1KJtFhyXCiwpp+Cssv+ZjVg8m2uv+fh9rC5JTjJW7UanZTWvW67nIII1IZ3+L+9&#10;NhomwxG8zsQjIOd/AAAA//8DAFBLAQItABQABgAIAAAAIQDb4fbL7gAAAIUBAAATAAAAAAAAAAAA&#10;AAAAAAAAAABbQ29udGVudF9UeXBlc10ueG1sUEsBAi0AFAAGAAgAAAAhAFr0LFu/AAAAFQEAAAsA&#10;AAAAAAAAAAAAAAAAHwEAAF9yZWxzLy5yZWxzUEsBAi0AFAAGAAgAAAAhAJsNkCbEAAAA3AAAAA8A&#10;AAAAAAAAAAAAAAAABwIAAGRycy9kb3ducmV2LnhtbFBLBQYAAAAAAwADALcAAAD4AgAAAAA=&#10;" stroked="f"/>
              <v:rect id="Rectangle 1665" o:spid="_x0000_s1034" style="position:absolute;left:602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5RxAAAANwAAAAPAAAAZHJzL2Rvd25yZXYueG1sRI9Pi8Iw&#10;FMTvC36H8ARva6LuFq1GEUEQdvfgH/D6aJ5tsXmpTdT67TeC4HGYmd8ws0VrK3GjxpeONQz6CgRx&#10;5kzJuYbDfv05BuEDssHKMWl4kIfFvPMxw9S4O2/ptgu5iBD2KWooQqhTKX1WkEXfdzVx9E6usRii&#10;bHJpGrxHuK3kUKlEWiw5LhRY06qg7Ly7Wg2YfJnL32n0u/+5JjjJW7X+Piqte912OQURqA3v8Ku9&#10;MRomowSeZ+IRkPN/AAAA//8DAFBLAQItABQABgAIAAAAIQDb4fbL7gAAAIUBAAATAAAAAAAAAAAA&#10;AAAAAAAAAABbQ29udGVudF9UeXBlc10ueG1sUEsBAi0AFAAGAAgAAAAhAFr0LFu/AAAAFQEAAAsA&#10;AAAAAAAAAAAAAAAAHwEAAF9yZWxzLy5yZWxzUEsBAi0AFAAGAAgAAAAhAGvfDlHEAAAA3AAAAA8A&#10;AAAAAAAAAAAAAAAABwIAAGRycy9kb3ducmV2LnhtbFBLBQYAAAAAAwADALcAAAD4AgAAAAA=&#10;" stroked="f"/>
              <v:rect id="Rectangle 1666" o:spid="_x0000_s1035" style="position:absolute;left:597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vKxAAAANwAAAAPAAAAZHJzL2Rvd25yZXYueG1sRI9BawIx&#10;FITvBf9DeEJvmqh1q1ujSEEoqAe14PWxee4u3bysm6jrvzeC0OMwM98ws0VrK3GlxpeONQz6CgRx&#10;5kzJuYbfw6o3AeEDssHKMWm4k4fFvPM2w9S4G+/oug+5iBD2KWooQqhTKX1WkEXfdzVx9E6usRii&#10;bHJpGrxFuK3kUKlEWiw5LhRY03dB2d/+YjVg8mHO29Noc1hfEpzmrVqNj0rr9267/AIRqA3/4Vf7&#10;x2iYjj7heSYeATl/AAAA//8DAFBLAQItABQABgAIAAAAIQDb4fbL7gAAAIUBAAATAAAAAAAAAAAA&#10;AAAAAAAAAABbQ29udGVudF9UeXBlc10ueG1sUEsBAi0AFAAGAAgAAAAhAFr0LFu/AAAAFQEAAAsA&#10;AAAAAAAAAAAAAAAAHwEAAF9yZWxzLy5yZWxzUEsBAi0AFAAGAAgAAAAhAASTq8rEAAAA3AAAAA8A&#10;AAAAAAAAAAAAAAAABwIAAGRycy9kb3ducmV2LnhtbFBLBQYAAAAAAwADALcAAAD4AgAAAAA=&#10;" stroked="f"/>
              <v:rect id="Rectangle 1667" o:spid="_x0000_s1036" style="position:absolute;left:592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4wgAAANwAAAAPAAAAZHJzL2Rvd25yZXYueG1sRE/Pa8Iw&#10;FL4P/B/CG+y2JltdmZ2xjIEg6A62wq6P5tmWNS+1iVr/e3MY7Pjx/V4Wk+3FhUbfOdbwkigQxLUz&#10;HTcaDtX6+R2ED8gGe8ek4UYeitXsYYm5cVfe06UMjYgh7HPU0IYw5FL6uiWLPnEDceSObrQYIhwb&#10;aUa8xnDby1elMmmx49jQ4kBfLdW/5dlqwGxuTt/HdFdtzxkumkmt336U1k+P0+cHiEBT+Bf/uTdG&#10;wyKNa+OZeATk6g4AAP//AwBQSwECLQAUAAYACAAAACEA2+H2y+4AAACFAQAAEwAAAAAAAAAAAAAA&#10;AAAAAAAAW0NvbnRlbnRfVHlwZXNdLnhtbFBLAQItABQABgAIAAAAIQBa9CxbvwAAABUBAAALAAAA&#10;AAAAAAAAAAAAAB8BAABfcmVscy8ucmVsc1BLAQItABQABgAIAAAAIQB1DD+4wgAAANwAAAAPAAAA&#10;AAAAAAAAAAAAAAcCAABkcnMvZG93bnJldi54bWxQSwUGAAAAAAMAAwC3AAAA9gIAAAAA&#10;" stroked="f"/>
              <v:rect id="Rectangle 1668" o:spid="_x0000_s1037" style="position:absolute;left:586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ojxQAAANwAAAAPAAAAZHJzL2Rvd25yZXYueG1sRI9Pa8JA&#10;FMTvBb/D8gRvddfahiZ1E4ogCLUH/0Cvj+wzCc2+jdlV47d3CwWPw8z8hlkUg23FhXrfONYwmyoQ&#10;xKUzDVcaDvvV8zsIH5ANto5Jw408FPnoaYGZcVfe0mUXKhEh7DPUUIfQZVL6siaLfuo64ugdXW8x&#10;RNlX0vR4jXDbyhelEmmx4bhQY0fLmsrf3dlqwOTVnL6P883+65xgWg1q9fajtJ6Mh88PEIGG8Aj/&#10;t9dGQzpP4e9MPAIyvwMAAP//AwBQSwECLQAUAAYACAAAACEA2+H2y+4AAACFAQAAEwAAAAAAAAAA&#10;AAAAAAAAAAAAW0NvbnRlbnRfVHlwZXNdLnhtbFBLAQItABQABgAIAAAAIQBa9CxbvwAAABUBAAAL&#10;AAAAAAAAAAAAAAAAAB8BAABfcmVscy8ucmVsc1BLAQItABQABgAIAAAAIQAaQJojxQAAANwAAAAP&#10;AAAAAAAAAAAAAAAAAAcCAABkcnMvZG93bnJldi54bWxQSwUGAAAAAAMAAwC3AAAA+QIAAAAA&#10;" stroked="f"/>
              <v:rect id="Rectangle 1669" o:spid="_x0000_s1038" style="position:absolute;left:581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DDwAAAANwAAAAPAAAAZHJzL2Rvd25yZXYueG1sRE/LisIw&#10;FN0P+A/hCu7GxFfRahQRBGF04QPcXpprW2xuahO18/dmMTDLw3kvVq2txIsaXzrWMOgrEMSZMyXn&#10;Gi7n7fcUhA/IBivHpOGXPKyWna8Fpsa9+UivU8hFDGGfooYihDqV0mcFWfR9VxNH7uYaiyHCJpem&#10;wXcMt5UcKpVIiyXHhgJr2hSU3U9PqwGTsXkcbqP9+eeZ4Cxv1XZyVVr3uu16DiJQG/7Ff+6d0TAb&#10;x/nxTDwCcvkBAAD//wMAUEsBAi0AFAAGAAgAAAAhANvh9svuAAAAhQEAABMAAAAAAAAAAAAAAAAA&#10;AAAAAFtDb250ZW50X1R5cGVzXS54bWxQSwECLQAUAAYACAAAACEAWvQsW78AAAAVAQAACwAAAAAA&#10;AAAAAAAAAAAfAQAAX3JlbHMvLnJlbHNQSwECLQAUAAYACAAAACEA03xAw8AAAADcAAAADwAAAAAA&#10;AAAAAAAAAAAHAgAAZHJzL2Rvd25yZXYueG1sUEsFBgAAAAADAAMAtwAAAPQCAAAAAA==&#10;" stroked="f"/>
              <v:rect id="Rectangle 1670" o:spid="_x0000_s1039" style="position:absolute;left:576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OVYwwAAANwAAAAPAAAAZHJzL2Rvd25yZXYueG1sRI9Bi8Iw&#10;FITvwv6H8Ba8aaKrZa1GkQVBUA/qgtdH82zLNi/dJmr990YQPA4z8w0zW7S2EldqfOlYw6CvQBBn&#10;zpSca/g9rnrfIHxANlg5Jg138rCYf3RmmBp34z1dDyEXEcI+RQ1FCHUqpc8Ksuj7riaO3tk1FkOU&#10;TS5Ng7cIt5UcKpVIiyXHhQJr+iko+ztcrAZMRuZ/d/7aHjeXBCd5q1bjk9K6+9kupyACteEdfrXX&#10;RsNkNIDnmXgE5PwBAAD//wMAUEsBAi0AFAAGAAgAAAAhANvh9svuAAAAhQEAABMAAAAAAAAAAAAA&#10;AAAAAAAAAFtDb250ZW50X1R5cGVzXS54bWxQSwECLQAUAAYACAAAACEAWvQsW78AAAAVAQAACwAA&#10;AAAAAAAAAAAAAAAfAQAAX3JlbHMvLnJlbHNQSwECLQAUAAYACAAAACEAvDDlWMMAAADcAAAADwAA&#10;AAAAAAAAAAAAAAAHAgAAZHJzL2Rvd25yZXYueG1sUEsFBgAAAAADAAMAtwAAAPcCAAAAAA==&#10;" stroked="f"/>
              <v:rect id="Rectangle 1671" o:spid="_x0000_s1040" style="position:absolute;left:5709;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svxQAAANwAAAAPAAAAZHJzL2Rvd25yZXYueG1sRI9Ba8JA&#10;FITvQv/D8gq96W41hhpdpQiBgvVQLXh9ZJ9JaPZtml2T+O+7hUKPw8x8w2x2o21ET52vHWt4nikQ&#10;xIUzNZcaPs/59AWED8gGG8ek4U4edtuHyQYz4wb+oP4UShEh7DPUUIXQZlL6oiKLfuZa4uhdXWcx&#10;RNmV0nQ4RLht5FypVFqsOS5U2NK+ouLrdLMaME3M9/G6eD8fbimuylHly4vS+ulxfF2DCDSG//Bf&#10;+81oWCVz+D0Tj4Dc/gAAAP//AwBQSwECLQAUAAYACAAAACEA2+H2y+4AAACFAQAAEwAAAAAAAAAA&#10;AAAAAAAAAAAAW0NvbnRlbnRfVHlwZXNdLnhtbFBLAQItABQABgAIAAAAIQBa9CxbvwAAABUBAAAL&#10;AAAAAAAAAAAAAAAAAB8BAABfcmVscy8ucmVsc1BLAQItABQABgAIAAAAIQBM4nsvxQAAANwAAAAP&#10;AAAAAAAAAAAAAAAAAAcCAABkcnMvZG93bnJldi54bWxQSwUGAAAAAAMAAwC3AAAA+QIAAAAA&#10;" stroked="f"/>
              <v:rect id="Rectangle 1672" o:spid="_x0000_s1041" style="position:absolute;left:565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60xQAAANwAAAAPAAAAZHJzL2Rvd25yZXYueG1sRI9Ba8JA&#10;FITvQv/D8gq96W41DTW6ShEChdpDteD1kX0modm3aXZN0n/vCkKPw8x8w6y3o21ET52vHWt4nikQ&#10;xIUzNZcavo/59BWED8gGG8ek4Y88bDcPkzVmxg38Rf0hlCJC2GeooQqhzaT0RUUW/cy1xNE7u85i&#10;iLIrpelwiHDbyLlSqbRYc1yosKVdRcXP4WI1YJqY38/zYn/8uKS4LEeVv5yU1k+P49sKRKAx/Ifv&#10;7XejYZks4HYmHgG5uQIAAP//AwBQSwECLQAUAAYACAAAACEA2+H2y+4AAACFAQAAEwAAAAAAAAAA&#10;AAAAAAAAAAAAW0NvbnRlbnRfVHlwZXNdLnhtbFBLAQItABQABgAIAAAAIQBa9CxbvwAAABUBAAAL&#10;AAAAAAAAAAAAAAAAAB8BAABfcmVscy8ucmVsc1BLAQItABQABgAIAAAAIQAjrt60xQAAANwAAAAP&#10;AAAAAAAAAAAAAAAAAAcCAABkcnMvZG93bnJldi54bWxQSwUGAAAAAAMAAwC3AAAA+QIAAAAA&#10;" stroked="f"/>
              <v:rect id="Rectangle 1673" o:spid="_x0000_s1042" style="position:absolute;left:5603;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bAxAAAANwAAAAPAAAAZHJzL2Rvd25yZXYueG1sRI9Pi8Iw&#10;FMTvC36H8IS9rYlrt2g1yiIIC+se/ANeH82zLTYvtYna/fZGEDwOM/MbZrbobC2u1PrKsYbhQIEg&#10;zp2puNCw360+xiB8QDZYOyYN/+RhMe+9zTAz7sYbum5DISKEfYYayhCaTEqfl2TRD1xDHL2jay2G&#10;KNtCmhZvEW5r+alUKi1WHBdKbGhZUn7aXqwGTBNz/juO1rvfS4qTolOrr4PS+r3ffU9BBOrCK/xs&#10;/xgNkySBx5l4BOT8DgAA//8DAFBLAQItABQABgAIAAAAIQDb4fbL7gAAAIUBAAATAAAAAAAAAAAA&#10;AAAAAAAAAABbQ29udGVudF9UeXBlc10ueG1sUEsBAi0AFAAGAAgAAAAhAFr0LFu/AAAAFQEAAAsA&#10;AAAAAAAAAAAAAAAAHwEAAF9yZWxzLy5yZWxzUEsBAi0AFAAGAAgAAAAhAKxHRsDEAAAA3AAAAA8A&#10;AAAAAAAAAAAAAAAABwIAAGRycy9kb3ducmV2LnhtbFBLBQYAAAAAAwADALcAAAD4AgAAAAA=&#10;" stroked="f"/>
              <v:rect id="Rectangle 1674" o:spid="_x0000_s1043" style="position:absolute;left:555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bwwAAANwAAAAPAAAAZHJzL2Rvd25yZXYueG1sRI9Bi8Iw&#10;FITvgv8hPGFvmuyulrUaRRYEQT2oC14fzbMt27zUJmr990YQPA4z8w0znbe2EldqfOlYw+dAgSDO&#10;nCk51/B3WPZ/QPiAbLByTBru5GE+63ammBp34x1d9yEXEcI+RQ1FCHUqpc8KsugHriaO3sk1FkOU&#10;TS5Ng7cIt5X8UiqRFkuOCwXW9FtQ9r+/WA2YDM15e/reHNaXBMd5q5ajo9L6o9cuJiACteEdfrVX&#10;RsN4OILnmXgE5OwBAAD//wMAUEsBAi0AFAAGAAgAAAAhANvh9svuAAAAhQEAABMAAAAAAAAAAAAA&#10;AAAAAAAAAFtDb250ZW50X1R5cGVzXS54bWxQSwECLQAUAAYACAAAACEAWvQsW78AAAAVAQAACwAA&#10;AAAAAAAAAAAAAAAfAQAAX3JlbHMvLnJlbHNQSwECLQAUAAYACAAAACEAwwvjW8MAAADcAAAADwAA&#10;AAAAAAAAAAAAAAAHAgAAZHJzL2Rvd25yZXYueG1sUEsFBgAAAAADAAMAtwAAAPcCAAAAAA==&#10;" stroked="f"/>
              <v:rect id="Rectangle 1675" o:spid="_x0000_s1044" style="position:absolute;left:5496;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X0sxQAAANwAAAAPAAAAZHJzL2Rvd25yZXYueG1sRI9Ba8JA&#10;FITvQv/D8gq96W5bDTW6CaUgFKyHaqHXR/aZBLNv0+yaxH/fFQSPw8x8w6zz0Taip87XjjU8zxQI&#10;4sKZmksNP4fN9A2ED8gGG8ek4UIe8uxhssbUuIG/qd+HUkQI+xQ1VCG0qZS+qMiin7mWOHpH11kM&#10;UXalNB0OEW4b+aJUIi3WHBcqbOmjouK0P1sNmMzN3+74+nXYnhNclqPaLH6V1k+P4/sKRKAx3MO3&#10;9qfRsJwncD0Tj4DM/gEAAP//AwBQSwECLQAUAAYACAAAACEA2+H2y+4AAACFAQAAEwAAAAAAAAAA&#10;AAAAAAAAAAAAW0NvbnRlbnRfVHlwZXNdLnhtbFBLAQItABQABgAIAAAAIQBa9CxbvwAAABUBAAAL&#10;AAAAAAAAAAAAAAAAAB8BAABfcmVscy8ucmVsc1BLAQItABQABgAIAAAAIQAz2X0sxQAAANwAAAAP&#10;AAAAAAAAAAAAAAAAAAcCAABkcnMvZG93bnJldi54bWxQSwUGAAAAAAMAAwC3AAAA+QIAAAAA&#10;" stroked="f"/>
              <v:rect id="Rectangle 1676" o:spid="_x0000_s1045" style="position:absolute;left:5443;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i3xQAAANwAAAAPAAAAZHJzL2Rvd25yZXYueG1sRI9PawIx&#10;FMTvQr9DeAVvmrTq1t0apQiCUHvoWvD62Lz9Qzcv203U7bdvCoLHYWZ+w6w2g23FhXrfONbwNFUg&#10;iAtnGq40fB13kyUIH5ANto5Jwy952KwfRivMjLvyJ13yUIkIYZ+hhjqELpPSFzVZ9FPXEUevdL3F&#10;EGVfSdPjNcJtK5+VSqTFhuNCjR1tayq+87PVgMnc/HyUs8Px/ZxgWg1qtzgprcePw9sriEBDuIdv&#10;7b3RkM5f4P9MPAJy/QcAAP//AwBQSwECLQAUAAYACAAAACEA2+H2y+4AAACFAQAAEwAAAAAAAAAA&#10;AAAAAAAAAAAAW0NvbnRlbnRfVHlwZXNdLnhtbFBLAQItABQABgAIAAAAIQBa9CxbvwAAABUBAAAL&#10;AAAAAAAAAAAAAAAAAB8BAABfcmVscy8ucmVsc1BLAQItABQABgAIAAAAIQBcldi3xQAAANwAAAAP&#10;AAAAAAAAAAAAAAAAAAcCAABkcnMvZG93bnJldi54bWxQSwUGAAAAAAMAAwC3AAAA+QIAAAAA&#10;" stroked="f"/>
              <v:rect id="Rectangle 1677" o:spid="_x0000_s1046" style="position:absolute;left:5390;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zFwAAAANwAAAAPAAAAZHJzL2Rvd25yZXYueG1sRE/LisIw&#10;FN0P+A/hCu7GxFfRahQRBGF04QPcXpprW2xuahO18/dmMTDLw3kvVq2txIsaXzrWMOgrEMSZMyXn&#10;Gi7n7fcUhA/IBivHpOGXPKyWna8Fpsa9+UivU8hFDGGfooYihDqV0mcFWfR9VxNH7uYaiyHCJpem&#10;wXcMt5UcKpVIiyXHhgJr2hSU3U9PqwGTsXkcbqP9+eeZ4Cxv1XZyVVr3uu16DiJQG/7Ff+6d0TAb&#10;x7XxTDwCcvkBAAD//wMAUEsBAi0AFAAGAAgAAAAhANvh9svuAAAAhQEAABMAAAAAAAAAAAAAAAAA&#10;AAAAAFtDb250ZW50X1R5cGVzXS54bWxQSwECLQAUAAYACAAAACEAWvQsW78AAAAVAQAACwAAAAAA&#10;AAAAAAAAAAAfAQAAX3JlbHMvLnJlbHNQSwECLQAUAAYACAAAACEALQpMxcAAAADcAAAADwAAAAAA&#10;AAAAAAAAAAAHAgAAZHJzL2Rvd25yZXYueG1sUEsFBgAAAAADAAMAtwAAAPQCAAAAAA==&#10;" stroked="f"/>
              <v:shape id="Freeform 1678" o:spid="_x0000_s1047" style="position:absolute;left:5336;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tAxwAAANwAAAAPAAAAZHJzL2Rvd25yZXYueG1sRI/dagIx&#10;FITvC75DOII3olltFd0axZW2elOKPw9wujluFjcnyybV9e2bgtDLYWa+YRar1lbiSo0vHSsYDRMQ&#10;xLnTJRcKTsf3wQyED8gaK8ek4E4eVsvO0wJT7W68p+shFCJC2KeowIRQp1L63JBFP3Q1cfTOrrEY&#10;omwKqRu8Rbit5DhJptJiyXHBYE0bQ/nl8GMV9Ct33H7sP5+/TXafZm+T86nNvpTqddv1K4hAbfgP&#10;P9o7rWD+Moe/M/EIyOUvAAAA//8DAFBLAQItABQABgAIAAAAIQDb4fbL7gAAAIUBAAATAAAAAAAA&#10;AAAAAAAAAAAAAABbQ29udGVudF9UeXBlc10ueG1sUEsBAi0AFAAGAAgAAAAhAFr0LFu/AAAAFQEA&#10;AAsAAAAAAAAAAAAAAAAAHwEAAF9yZWxzLy5yZWxzUEsBAi0AFAAGAAgAAAAhAHC5G0DHAAAA3AAA&#10;AA8AAAAAAAAAAAAAAAAABwIAAGRycy9kb3ducmV2LnhtbFBLBQYAAAAAAwADALcAAAD7AgAAAAA=&#10;" path="m29,27l27,,8,3,,5,5,29r3,l29,27xe" stroked="f">
                <v:path arrowok="t" o:connecttype="custom" o:connectlocs="29,27;27,0;8,3;0,5;5,29;8,29;29,27" o:connectangles="0,0,0,0,0,0,0"/>
              </v:shape>
              <v:shape id="Freeform 1679" o:spid="_x0000_s1048" style="position:absolute;left:5283;top:5017;width:31;height:33;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2owQAAANwAAAAPAAAAZHJzL2Rvd25yZXYueG1sRE/JasMw&#10;EL0X8g9iArmURk5pQ+NECaFg6MEEsnzAYE0sEWtkLHnJ31eHQo+Pt+8Ok2vEQF2wnhWslhkI4spr&#10;y7WC27V4+wIRIrLGxjMpeFKAw372ssNc+5HPNFxiLVIIhxwVmBjbXMpQGXIYlr4lTtzddw5jgl0t&#10;dYdjCneNfM+ytXRoOTUYbOnbUPW49E5BOL3e19awPo6ZHWXxUfayLZVazKfjFkSkKf6L/9w/WsHm&#10;M81PZ9IRkPtfAAAA//8DAFBLAQItABQABgAIAAAAIQDb4fbL7gAAAIUBAAATAAAAAAAAAAAAAAAA&#10;AAAAAABbQ29udGVudF9UeXBlc10ueG1sUEsBAi0AFAAGAAgAAAAhAFr0LFu/AAAAFQEAAAsAAAAA&#10;AAAAAAAAAAAAHwEAAF9yZWxzLy5yZWxzUEsBAi0AFAAGAAgAAAAhAOFijajBAAAA3AAAAA8AAAAA&#10;AAAAAAAAAAAABwIAAGRycy9kb3ducmV2LnhtbFBLBQYAAAAAAwADALcAAAD1AgAAAAA=&#10;" path="m31,24l27,r2,l,9,7,33,29,26r2,-2xe" stroked="f">
                <v:path arrowok="t" o:connecttype="custom" o:connectlocs="31,24;27,0;29,0;0,9;7,33;29,26;31,24" o:connectangles="0,0,0,0,0,0,0"/>
              </v:shape>
              <v:shape id="Freeform 1680" o:spid="_x0000_s1049" style="position:absolute;left:5232;top:5038;width:36;height:37;visibility:visible;mso-wrap-style:square;v-text-anchor:top" coordsize="3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3lxgAAANwAAAAPAAAAZHJzL2Rvd25yZXYueG1sRI9Ba8JA&#10;FITvQv/D8gpepG4UIm2ajZSiYsFDtcVeH9nXJDT7dsmuJv77riB4HGbmGyZfDqYVZ+p8Y1nBbJqA&#10;IC6tbrhS8P21fnoG4QOyxtYyKbiQh2XxMMox07bnPZ0PoRIRwj5DBXUILpPSlzUZ9FPriKP3azuD&#10;IcqukrrDPsJNK+dJspAGG44LNTp6r6n8O5yMArc6zrduM+nTyc/OyuP+8yOteqXGj8PbK4hAQ7iH&#10;b+2tVvCSzuB6Jh4BWfwDAAD//wMAUEsBAi0AFAAGAAgAAAAhANvh9svuAAAAhQEAABMAAAAAAAAA&#10;AAAAAAAAAAAAAFtDb250ZW50X1R5cGVzXS54bWxQSwECLQAUAAYACAAAACEAWvQsW78AAAAVAQAA&#10;CwAAAAAAAAAAAAAAAAAfAQAAX3JlbHMvLnJlbHNQSwECLQAUAAYACAAAACEAsTrt5cYAAADcAAAA&#10;DwAAAAAAAAAAAAAAAAAHAgAAZHJzL2Rvd25yZXYueG1sUEsFBgAAAAADAAMAtwAAAPoCAAAAAA==&#10;" path="m36,22l24,,17,5,,17,17,37,36,25r,-3xe" stroked="f">
                <v:path arrowok="t" o:connecttype="custom" o:connectlocs="36,22;24,0;17,5;0,17;17,37;36,25;36,22" o:connectangles="0,0,0,0,0,0,0"/>
              </v:shape>
              <v:shape id="Freeform 1681" o:spid="_x0000_s1050" style="position:absolute;left:5208;top:5084;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02xgAAANwAAAAPAAAAZHJzL2Rvd25yZXYueG1sRI9PawIx&#10;FMTvBb9DeEJvNatiratRSqVQDwVdS3t9bJ77x83LkkR3++1NoeBxmJnfMKtNbxpxJecrywrGowQE&#10;cW51xYWCr+P70wsIH5A1NpZJwS952KwHDytMte34QNcsFCJC2KeooAyhTaX0eUkG/ci2xNE7WWcw&#10;ROkKqR12EW4aOUmSZ2mw4rhQYktvJeXn7GIUfG8vdejms53bzxfVtM7qz+7nqNTjsH9dggjUh3v4&#10;v/2hFSxmE/g7E4+AXN8AAAD//wMAUEsBAi0AFAAGAAgAAAAhANvh9svuAAAAhQEAABMAAAAAAAAA&#10;AAAAAAAAAAAAAFtDb250ZW50X1R5cGVzXS54bWxQSwECLQAUAAYACAAAACEAWvQsW78AAAAVAQAA&#10;CwAAAAAAAAAAAAAAAAAfAQAAX3JlbHMvLnJlbHNQSwECLQAUAAYACAAAACEAzEhNNsYAAADcAAAA&#10;DwAAAAAAAAAAAAAAAAAHAgAAZHJzL2Rvd25yZXYueG1sUEsFBgAAAAADAAMAtwAAAPoCAAAAAA==&#10;" path="m34,3l7,3,5,15r,l7,25r10,2l26,25,31,15,26,,,,5,15r24,l26,5,17,3,7,5,5,15r12,l31,15,34,3xe" stroked="f">
                <v:path arrowok="t" o:connecttype="custom" o:connectlocs="34,3;7,3;5,15;5,15;7,25;17,27;26,25;31,15;26,0;0,0;5,15;29,15;26,5;17,3;7,5;5,15;17,15;31,15;34,3" o:connectangles="0,0,0,0,0,0,0,0,0,0,0,0,0,0,0,0,0,0,0"/>
              </v:shape>
              <v:shape id="Freeform 1682" o:spid="_x0000_s1051" style="position:absolute;left:5179;top:503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wBwwAAANwAAAAPAAAAZHJzL2Rvd25yZXYueG1sRI9Bi8Iw&#10;FITvgv8hvAVvmq6yol2jqCDuRdBW78/m2ZZtXkoTbfffbwTB4zAz3zCLVWcq8aDGlZYVfI4iEMSZ&#10;1SXnCs7pbjgD4TyyxsoyKfgjB6tlv7fAWNuWT/RIfC4ChF2MCgrv61hKlxVk0I1sTRy8m20M+iCb&#10;XOoG2wA3lRxH0VQaLDksFFjTtqDsN7kbBVk7SS/XQ+k3u5T2x/P0cpOnSqnBR7f+BuGp8+/wq/2j&#10;Fcy/JvA8E46AXP4DAAD//wMAUEsBAi0AFAAGAAgAAAAhANvh9svuAAAAhQEAABMAAAAAAAAAAAAA&#10;AAAAAAAAAFtDb250ZW50X1R5cGVzXS54bWxQSwECLQAUAAYACAAAACEAWvQsW78AAAAVAQAACwAA&#10;AAAAAAAAAAAAAAAfAQAAX3JlbHMvLnJlbHNQSwECLQAUAAYACAAAACEAJa2cAcMAAADcAAAADwAA&#10;AAAAAAAAAAAAAAAHAgAAZHJzL2Rvd25yZXYueG1sUEsFBgAAAAADAAMAtwAAAPcCAAAAAA==&#10;" path="m19,36l36,17,22,7,12,,,22r2,5l19,36xe" stroked="f">
                <v:path arrowok="t" o:connecttype="custom" o:connectlocs="19,36;36,17;22,7;12,0;0,22;2,27;19,36" o:connectangles="0,0,0,0,0,0,0"/>
              </v:shape>
              <v:shape id="Freeform 1683" o:spid="_x0000_s1052" style="position:absolute;left:5133;top:5017;width:31;height:31;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ilxAAAANwAAAAPAAAAZHJzL2Rvd25yZXYueG1sRI9Ba8JA&#10;FITvhf6H5RV6Ed0ottToKiq0ircYvT+yzyS4+zZkV0399W5B6HGYmW+Y2aKzRlyp9bVjBcNBAoK4&#10;cLrmUsEh/+5/gfABWaNxTAp+ycNi/voyw1S7G2d03YdSRAj7FBVUITSplL6oyKIfuIY4eifXWgxR&#10;tqXULd4i3Bo5SpJPabHmuFBhQ+uKivP+YhXkx57Jf5aByo0Z7vIDrbZ3nSn1/tYtpyACdeE//Gxv&#10;tYLJxxj+zsQjIOcPAAAA//8DAFBLAQItABQABgAIAAAAIQDb4fbL7gAAAIUBAAATAAAAAAAAAAAA&#10;AAAAAAAAAABbQ29udGVudF9UeXBlc10ueG1sUEsBAi0AFAAGAAgAAAAhAFr0LFu/AAAAFQEAAAsA&#10;AAAAAAAAAAAAAAAAHwEAAF9yZWxzLy5yZWxzUEsBAi0AFAAGAAgAAAAhAHIxiKXEAAAA3AAAAA8A&#10;AAAAAAAAAAAAAAAABwIAAGRycy9kb3ducmV2LnhtbFBLBQYAAAAAAwADALcAAAD4AgAAAAA=&#10;" path="m24,31l31,7,5,r,l,24r5,2l24,31xe" stroked="f">
                <v:path arrowok="t" o:connecttype="custom" o:connectlocs="24,31;31,7;5,0;5,0;0,24;5,26;24,31" o:connectangles="0,0,0,0,0,0,0"/>
              </v:shape>
              <v:shape id="Freeform 1684" o:spid="_x0000_s1053" style="position:absolute;left:5082;top:5004;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eYxgAAANwAAAAPAAAAZHJzL2Rvd25yZXYueG1sRI/dasJA&#10;FITvBd9hOYXeSN3UEqmpqzSirTel+PMAx+wxG8yeDdmtxrd3hYKXw8x8w0znna3FmVpfOVbwOkxA&#10;EBdOV1wq2O9WL+8gfEDWWDsmBVfyMJ/1e1PMtLvwhs7bUIoIYZ+hAhNCk0npC0MW/dA1xNE7utZi&#10;iLItpW7xEuG2lqMkGUuLFccFgw0tDBWn7Z9VMKjd7vtr8/N2MPl1nC/T477Lf5V6fuo+P0AE6sIj&#10;/N9eawWTNIX7mXgE5OwGAAD//wMAUEsBAi0AFAAGAAgAAAAhANvh9svuAAAAhQEAABMAAAAAAAAA&#10;AAAAAAAAAAAAAFtDb250ZW50X1R5cGVzXS54bWxQSwECLQAUAAYACAAAACEAWvQsW78AAAAVAQAA&#10;CwAAAAAAAAAAAAAAAAAfAQAAX3JlbHMvLnJlbHNQSwECLQAUAAYACAAAACEAdC2HmMYAAADcAAAA&#10;DwAAAAAAAAAAAAAAAAAHAgAAZHJzL2Rvd25yZXYueG1sUEsFBgAAAAADAAMAtwAAAPoCAAAAAA==&#10;" path="m24,29l29,5,24,3,2,,,27r24,2xe" stroked="f">
                <v:path arrowok="t" o:connecttype="custom" o:connectlocs="24,29;29,5;24,3;2,0;0,27;24,29" o:connectangles="0,0,0,0,0,0"/>
              </v:shape>
              <v:rect id="Rectangle 1685" o:spid="_x0000_s1054" style="position:absolute;left:502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vxxAAAANwAAAAPAAAAZHJzL2Rvd25yZXYueG1sRI9Pi8Iw&#10;FMTvwn6H8Ba8abLuWrQaRRYEQT34B7w+mmdbbF66TdT67TeC4HGYmd8w03lrK3GjxpeONXz1FQji&#10;zJmScw3Hw7I3AuEDssHKMWl4kIf57KMzxdS4O+/otg+5iBD2KWooQqhTKX1WkEXfdzVx9M6usRii&#10;bHJpGrxHuK3kQKlEWiw5LhRY029B2WV/tRow+TF/2/P35rC+JjjOW7UcnpTW3c92MQERqA3v8Ku9&#10;MhrGwwSeZ+IRkLN/AAAA//8DAFBLAQItABQABgAIAAAAIQDb4fbL7gAAAIUBAAATAAAAAAAAAAAA&#10;AAAAAAAAAABbQ29udGVudF9UeXBlc10ueG1sUEsBAi0AFAAGAAgAAAAhAFr0LFu/AAAAFQEAAAsA&#10;AAAAAAAAAAAAAAAAHwEAAF9yZWxzLy5yZWxzUEsBAi0AFAAGAAgAAAAhALYA6/HEAAAA3AAAAA8A&#10;AAAAAAAAAAAAAAAABwIAAGRycy9kb3ducmV2LnhtbFBLBQYAAAAAAwADALcAAAD4AgAAAAA=&#10;" stroked="f"/>
              <v:rect id="Rectangle 1686" o:spid="_x0000_s1055" style="position:absolute;left:497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E5qxQAAANwAAAAPAAAAZHJzL2Rvd25yZXYueG1sRI9PawIx&#10;FMTvhX6H8AreatJaV3c1ShEEofbQVfD62Lz9g5uX7Sbq9ts3QqHHYWZ+wyzXg23FlXrfONbwMlYg&#10;iAtnGq40HA/b5zkIH5ANto5Jww95WK8eH5aYGXfjL7rmoRIRwj5DDXUIXSalL2qy6MeuI45e6XqL&#10;Icq+kqbHW4TbVr4qlUiLDceFGjva1FSc84vVgMmb+f4sJ/vDxyXBtBrUdnpSWo+ehvcFiEBD+A//&#10;tXdGQzqdwf1MPAJy9QsAAP//AwBQSwECLQAUAAYACAAAACEA2+H2y+4AAACFAQAAEwAAAAAAAAAA&#10;AAAAAAAAAAAAW0NvbnRlbnRfVHlwZXNdLnhtbFBLAQItABQABgAIAAAAIQBa9CxbvwAAABUBAAAL&#10;AAAAAAAAAAAAAAAAAB8BAABfcmVscy8ucmVsc1BLAQItABQABgAIAAAAIQDZTE5qxQAAANwAAAAP&#10;AAAAAAAAAAAAAAAAAAcCAABkcnMvZG93bnJldi54bWxQSwUGAAAAAAMAAwC3AAAA+QIAAAAA&#10;" stroked="f"/>
              <v:rect id="Rectangle 1687" o:spid="_x0000_s1056" style="position:absolute;left:492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9oYwAAAANwAAAAPAAAAZHJzL2Rvd25yZXYueG1sRE/LisIw&#10;FN0L/kO4gjtN1LFoNYoIgjDOwge4vTTXttjc1CZq5+8nC2GWh/NerltbiRc1vnSsYTRUIIgzZ0rO&#10;NVzOu8EMhA/IBivHpOGXPKxX3c4SU+PefKTXKeQihrBPUUMRQp1K6bOCLPqhq4kjd3ONxRBhk0vT&#10;4DuG20qOlUqkxZJjQ4E1bQvK7qen1YDJl3n83CaH8/czwXneqt30qrTu99rNAkSgNvyLP+690TCf&#10;xrXxTDwCcvUHAAD//wMAUEsBAi0AFAAGAAgAAAAhANvh9svuAAAAhQEAABMAAAAAAAAAAAAAAAAA&#10;AAAAAFtDb250ZW50X1R5cGVzXS54bWxQSwECLQAUAAYACAAAACEAWvQsW78AAAAVAQAACwAAAAAA&#10;AAAAAAAAAAAfAQAAX3JlbHMvLnJlbHNQSwECLQAUAAYACAAAACEAqNPaGMAAAADcAAAADwAAAAAA&#10;AAAAAAAAAAAHAgAAZHJzL2Rvd25yZXYueG1sUEsFBgAAAAADAAMAtwAAAPQCAAAAAA==&#10;" stroked="f"/>
              <v:rect id="Rectangle 1688" o:spid="_x0000_s1057" style="position:absolute;left:486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3+DxAAAANwAAAAPAAAAZHJzL2Rvd25yZXYueG1sRI9Ba8JA&#10;FITvQv/D8gredLdag4muIoIgaA/VgtdH9pkEs2/T7Krx33eFgsdhZr5h5svO1uJGra8ca/gYKhDE&#10;uTMVFxp+jpvBFIQPyAZrx6ThQR6Wi7feHDPj7vxNt0MoRISwz1BDGUKTSenzkiz6oWuIo3d2rcUQ&#10;ZVtI0+I9wm0tR0ol0mLFcaHEhtYl5ZfD1WrA5NP8fp3H++PummBadGozOSmt++/dagYiUBde4f/2&#10;1mhIJyk8z8QjIBd/AAAA//8DAFBLAQItABQABgAIAAAAIQDb4fbL7gAAAIUBAAATAAAAAAAAAAAA&#10;AAAAAAAAAABbQ29udGVudF9UeXBlc10ueG1sUEsBAi0AFAAGAAgAAAAhAFr0LFu/AAAAFQEAAAsA&#10;AAAAAAAAAAAAAAAAHwEAAF9yZWxzLy5yZWxzUEsBAi0AFAAGAAgAAAAhAMeff4PEAAAA3AAAAA8A&#10;AAAAAAAAAAAAAAAABwIAAGRycy9kb3ducmV2LnhtbFBLBQYAAAAAAwADALcAAAD4AgAAAAA=&#10;" stroked="f"/>
              <v:rect id="Rectangle 1689" o:spid="_x0000_s1058" style="position:absolute;left:481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yjwQAAANwAAAAPAAAAZHJzL2Rvd25yZXYueG1sRE9Ni8Iw&#10;EL0L/ocwgjdNVteiXaOIIAirB6uw16EZ27LNpDZR6783h4U9Pt73ct3ZWjyo9ZVjDR9jBYI4d6bi&#10;QsPlvBvNQfiAbLB2TBpe5GG96veWmBr35BM9slCIGMI+RQ1lCE0qpc9LsujHriGO3NW1FkOEbSFN&#10;i88Ybms5USqRFiuODSU2tC0p/83uVgMmn+Z2vE4P5+97gouiU7vZj9J6OOg2XyACdeFf/OfeGw2L&#10;JM6PZ+IRkKs3AAAA//8DAFBLAQItABQABgAIAAAAIQDb4fbL7gAAAIUBAAATAAAAAAAAAAAAAAAA&#10;AAAAAABbQ29udGVudF9UeXBlc10ueG1sUEsBAi0AFAAGAAgAAAAhAFr0LFu/AAAAFQEAAAsAAAAA&#10;AAAAAAAAAAAAHwEAAF9yZWxzLy5yZWxzUEsBAi0AFAAGAAgAAAAhAJjJHKPBAAAA3AAAAA8AAAAA&#10;AAAAAAAAAAAABwIAAGRycy9kb3ducmV2LnhtbFBLBQYAAAAAAwADALcAAAD1AgAAAAA=&#10;" stroked="f"/>
              <v:rect id="Rectangle 1690" o:spid="_x0000_s1059" style="position:absolute;left:476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bk4xAAAANwAAAAPAAAAZHJzL2Rvd25yZXYueG1sRI9Pi8Iw&#10;FMTvC36H8IS9rYm7btFqFFkQBN2Df8Dro3m2xealNlHrtzeC4HGYmd8wk1lrK3GlxpeONfR7CgRx&#10;5kzJuYb9bvE1BOEDssHKMWm4k4fZtPMxwdS4G2/oug25iBD2KWooQqhTKX1WkEXfczVx9I6usRii&#10;bHJpGrxFuK3kt1KJtFhyXCiwpr+CstP2YjVgMjDn/+PPere6JDjKW7X4PSitP7vtfAwiUBve4Vd7&#10;aTSMkj48z8QjIKcPAAAA//8DAFBLAQItABQABgAIAAAAIQDb4fbL7gAAAIUBAAATAAAAAAAAAAAA&#10;AAAAAAAAAABbQ29udGVudF9UeXBlc10ueG1sUEsBAi0AFAAGAAgAAAAhAFr0LFu/AAAAFQEAAAsA&#10;AAAAAAAAAAAAAAAAHwEAAF9yZWxzLy5yZWxzUEsBAi0AFAAGAAgAAAAhAPeFuTjEAAAA3AAAAA8A&#10;AAAAAAAAAAAAAAAABwIAAGRycy9kb3ducmV2LnhtbFBLBQYAAAAAAwADALcAAAD4AgAAAAA=&#10;" stroked="f"/>
              <v:rect id="Rectangle 1691" o:spid="_x0000_s1060" style="position:absolute;left:470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dPxQAAANwAAAAPAAAAZHJzL2Rvd25yZXYueG1sRI9Ba8JA&#10;FITvQv/D8gq96W6thhrdhFIIFNRDtdDrI/tMgtm3aXaN6b93CwWPw8x8w2zy0bZioN43jjU8zxQI&#10;4tKZhisNX8di+grCB2SDrWPS8Ese8uxhssHUuCt/0nAIlYgQ9ilqqEPoUil9WZNFP3MdcfROrrcY&#10;ouwraXq8Rrht5VypRFpsOC7U2NF7TeX5cLEaMFmYn/3pZXfcXhJcVaMqlt9K66fH8W0NItAY7uH/&#10;9ofRsErm8HcmHgGZ3QAAAP//AwBQSwECLQAUAAYACAAAACEA2+H2y+4AAACFAQAAEwAAAAAAAAAA&#10;AAAAAAAAAAAAW0NvbnRlbnRfVHlwZXNdLnhtbFBLAQItABQABgAIAAAAIQBa9CxbvwAAABUBAAAL&#10;AAAAAAAAAAAAAAAAAB8BAABfcmVscy8ucmVsc1BLAQItABQABgAIAAAAIQAHVydPxQAAANwAAAAP&#10;AAAAAAAAAAAAAAAAAAcCAABkcnMvZG93bnJldi54bWxQSwUGAAAAAAMAAwC3AAAA+QIAAAAA&#10;" stroked="f"/>
              <v:rect id="Rectangle 1692" o:spid="_x0000_s1061" style="position:absolute;left:465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LUxAAAANwAAAAPAAAAZHJzL2Rvd25yZXYueG1sRI9Pi8Iw&#10;FMTvC36H8ARva6LuFq1GEUEQdvfgH/D6aJ5tsXmpTdT67TeC4HGYmd8ws0VrK3GjxpeONQz6CgRx&#10;5kzJuYbDfv05BuEDssHKMWl4kIfFvPMxw9S4O2/ptgu5iBD2KWooQqhTKX1WkEXfdzVx9E6usRii&#10;bHJpGrxHuK3kUKlEWiw5LhRY06qg7Ly7Wg2YfJnL32n0u/+5JjjJW7X+Piqte912OQURqA3v8Ku9&#10;MRomyQieZ+IRkPN/AAAA//8DAFBLAQItABQABgAIAAAAIQDb4fbL7gAAAIUBAAATAAAAAAAAAAAA&#10;AAAAAAAAAABbQ29udGVudF9UeXBlc10ueG1sUEsBAi0AFAAGAAgAAAAhAFr0LFu/AAAAFQEAAAsA&#10;AAAAAAAAAAAAAAAAHwEAAF9yZWxzLy5yZWxzUEsBAi0AFAAGAAgAAAAhAGgbgtTEAAAA3AAAAA8A&#10;AAAAAAAAAAAAAAAABwIAAGRycy9kb3ducmV2LnhtbFBLBQYAAAAAAwADALcAAAD4AgAAAAA=&#10;" stroked="f"/>
              <v:rect id="Rectangle 1693" o:spid="_x0000_s1062" style="position:absolute;left:460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qgxQAAANwAAAAPAAAAZHJzL2Rvd25yZXYueG1sRI9Ba8JA&#10;FITvQv/D8gq96W5bDTW6CaUgFKyHaqHXR/aZBLNv0+yaxH/fFQSPw8x8w6zz0Taip87XjjU8zxQI&#10;4sKZmksNP4fN9A2ED8gGG8ek4UIe8uxhssbUuIG/qd+HUkQI+xQ1VCG0qZS+qMiin7mWOHpH11kM&#10;UXalNB0OEW4b+aJUIi3WHBcqbOmjouK0P1sNmMzN3+74+nXYnhNclqPaLH6V1k+P4/sKRKAx3MO3&#10;9qfRsEzmcD0Tj4DM/gEAAP//AwBQSwECLQAUAAYACAAAACEA2+H2y+4AAACFAQAAEwAAAAAAAAAA&#10;AAAAAAAAAAAAW0NvbnRlbnRfVHlwZXNdLnhtbFBLAQItABQABgAIAAAAIQBa9CxbvwAAABUBAAAL&#10;AAAAAAAAAAAAAAAAAB8BAABfcmVscy8ucmVsc1BLAQItABQABgAIAAAAIQDn8hqgxQAAANwAAAAP&#10;AAAAAAAAAAAAAAAAAAcCAABkcnMvZG93bnJldi54bWxQSwUGAAAAAAMAAwC3AAAA+QIAAAAA&#10;" stroked="f"/>
              <v:rect id="Rectangle 1694" o:spid="_x0000_s1063" style="position:absolute;left:454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87xAAAANwAAAAPAAAAZHJzL2Rvd25yZXYueG1sRI9Pi8Iw&#10;FMTvwn6H8Ba8abLuWrQaRRYEQT34B7w+mmdbbF66TdT67TeC4HGYmd8w03lrK3GjxpeONXz1FQji&#10;zJmScw3Hw7I3AuEDssHKMWl4kIf57KMzxdS4O+/otg+5iBD2KWooQqhTKX1WkEXfdzVx9M6usRii&#10;bHJpGrxHuK3kQKlEWiw5LhRY029B2WV/tRow+TF/2/P35rC+JjjOW7UcnpTW3c92MQERqA3v8Ku9&#10;MhrGyRCeZ+IRkLN/AAAA//8DAFBLAQItABQABgAIAAAAIQDb4fbL7gAAAIUBAAATAAAAAAAAAAAA&#10;AAAAAAAAAABbQ29udGVudF9UeXBlc10ueG1sUEsBAi0AFAAGAAgAAAAhAFr0LFu/AAAAFQEAAAsA&#10;AAAAAAAAAAAAAAAAHwEAAF9yZWxzLy5yZWxzUEsBAi0AFAAGAAgAAAAhAIi+vzvEAAAA3AAAAA8A&#10;AAAAAAAAAAAAAAAABwIAAGRycy9kb3ducmV2LnhtbFBLBQYAAAAAAwADALcAAAD4AgAAAAA=&#10;" stroked="f"/>
              <v:rect id="Rectangle 1695" o:spid="_x0000_s1064" style="position:absolute;left:449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CFMxAAAANwAAAAPAAAAZHJzL2Rvd25yZXYueG1sRI9BawIx&#10;FITvBf9DeEJvNdFq0NUoRRAK1kNV8PrYPHcXNy/bTdTtv28EocdhZr5hFqvO1eJGbag8GxgOFAji&#10;3NuKCwPHw+ZtCiJEZIu1ZzLwSwFWy97LAjPr7/xNt30sRIJwyNBAGWOTSRnykhyGgW+Ik3f2rcOY&#10;ZFtI2+I9wV0tR0pp6bDitFBiQ+uS8sv+6gygHtuf3fn967C9apwVndpMTsqY1373MQcRqYv/4Wf7&#10;0xqYaQ2PM+kIyOUfAAAA//8DAFBLAQItABQABgAIAAAAIQDb4fbL7gAAAIUBAAATAAAAAAAAAAAA&#10;AAAAAAAAAABbQ29udGVudF9UeXBlc10ueG1sUEsBAi0AFAAGAAgAAAAhAFr0LFu/AAAAFQEAAAsA&#10;AAAAAAAAAAAAAAAAHwEAAF9yZWxzLy5yZWxzUEsBAi0AFAAGAAgAAAAhAHhsIUzEAAAA3AAAAA8A&#10;AAAAAAAAAAAAAAAABwIAAGRycy9kb3ducmV2LnhtbFBLBQYAAAAAAwADALcAAAD4AgAAAAA=&#10;" stroked="f"/>
              <v:rect id="Rectangle 1696" o:spid="_x0000_s1065" style="position:absolute;left:444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TXxAAAANwAAAAPAAAAZHJzL2Rvd25yZXYueG1sRI9BawIx&#10;FITvBf9DeII3TVp11dUoIgiCelALvT42z92lm5ftJur23zeC0OMwM98wi1VrK3GnxpeONbwPFAji&#10;zJmScw2fl21/CsIHZIOVY9LwSx5Wy87bAlPjHnyi+znkIkLYp6ihCKFOpfRZQRb9wNXE0bu6xmKI&#10;ssmlafAR4baSH0ol0mLJcaHAmjYFZd/nm9WAycj8HK/Dw2V/S3CWt2o7/lJa97rteg4iUBv+w6/2&#10;zmiYJRN4nolHQC7/AAAA//8DAFBLAQItABQABgAIAAAAIQDb4fbL7gAAAIUBAAATAAAAAAAAAAAA&#10;AAAAAAAAAABbQ29udGVudF9UeXBlc10ueG1sUEsBAi0AFAAGAAgAAAAhAFr0LFu/AAAAFQEAAAsA&#10;AAAAAAAAAAAAAAAAHwEAAF9yZWxzLy5yZWxzUEsBAi0AFAAGAAgAAAAhABcghNfEAAAA3AAAAA8A&#10;AAAAAAAAAAAAAAAABwIAAGRycy9kb3ducmV2LnhtbFBLBQYAAAAAAwADALcAAAD4AgAAAAA=&#10;" stroked="f"/>
              <v:rect id="Rectangle 1697" o:spid="_x0000_s1066" style="position:absolute;left:4389;top:5002;width:26;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ClwQAAANwAAAAPAAAAZHJzL2Rvd25yZXYueG1sRE9Ni8Iw&#10;EL0L/ocwgjdNVteiXaOIIAirB6uw16EZ27LNpDZR6783h4U9Pt73ct3ZWjyo9ZVjDR9jBYI4d6bi&#10;QsPlvBvNQfiAbLB2TBpe5GG96veWmBr35BM9slCIGMI+RQ1lCE0qpc9LsujHriGO3NW1FkOEbSFN&#10;i88Ybms5USqRFiuODSU2tC0p/83uVgMmn+Z2vE4P5+97gouiU7vZj9J6OOg2XyACdeFf/OfeGw2L&#10;JK6NZ+IRkKs3AAAA//8DAFBLAQItABQABgAIAAAAIQDb4fbL7gAAAIUBAAATAAAAAAAAAAAAAAAA&#10;AAAAAABbQ29udGVudF9UeXBlc10ueG1sUEsBAi0AFAAGAAgAAAAhAFr0LFu/AAAAFQEAAAsAAAAA&#10;AAAAAAAAAAAAHwEAAF9yZWxzLy5yZWxzUEsBAi0AFAAGAAgAAAAhAGa/EKXBAAAA3AAAAA8AAAAA&#10;AAAAAAAAAAAABwIAAGRycy9kb3ducmV2LnhtbFBLBQYAAAAAAwADALcAAAD1AgAAAAA=&#10;" stroked="f"/>
              <v:rect id="Rectangle 1698" o:spid="_x0000_s1067" style="position:absolute;left:4335;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U+xAAAANwAAAAPAAAAZHJzL2Rvd25yZXYueG1sRI9Ba8JA&#10;FITvBf/D8oTe6q6tDSa6ihQEQXuoCl4f2WcSzL6N2VXjv3cFocdhZr5hpvPO1uJKra8caxgOFAji&#10;3JmKCw373fJjDMIHZIO1Y9JwJw/zWe9tiplxN/6j6zYUIkLYZ6ihDKHJpPR5SRb9wDXE0Tu61mKI&#10;si2kafEW4baWn0ol0mLFcaHEhn5Kyk/bi9WAycicf49fm936kmBadGr5fVBav/e7xQREoC78h1/t&#10;ldGQJik8z8QjIGcPAAAA//8DAFBLAQItABQABgAIAAAAIQDb4fbL7gAAAIUBAAATAAAAAAAAAAAA&#10;AAAAAAAAAABbQ29udGVudF9UeXBlc10ueG1sUEsBAi0AFAAGAAgAAAAhAFr0LFu/AAAAFQEAAAsA&#10;AAAAAAAAAAAAAAAAHwEAAF9yZWxzLy5yZWxzUEsBAi0AFAAGAAgAAAAhAAnztT7EAAAA3AAAAA8A&#10;AAAAAAAAAAAAAAAABwIAAGRycy9kb3ducmV2LnhtbFBLBQYAAAAAAwADALcAAAD4AgAAAAA=&#10;" stroked="f"/>
              <v:rect id="Rectangle 1699" o:spid="_x0000_s1068" style="position:absolute;left:4282;top:5002;width:27;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p+wgAAANwAAAAPAAAAZHJzL2Rvd25yZXYueG1sRE/Pa8Iw&#10;FL4L+x/CE3ZbEzfXrZ1RZCAMpgd1sOujebZlzUtt0lr/++UgePz4fi9Wo23EQJ2vHWuYJQoEceFM&#10;zaWGn+Pm6R2ED8gGG8ek4UoeVsuHyQJz4y68p+EQShFD2OeooQqhzaX0RUUWfeJa4sidXGcxRNiV&#10;0nR4ieG2kc9KpdJizbGhwpY+Kyr+Dr3VgOncnHenl+3xu08xK0e1ef1VWj9Ox/UHiEBjuItv7i+j&#10;IXuL8+OZeATk8h8AAP//AwBQSwECLQAUAAYACAAAACEA2+H2y+4AAACFAQAAEwAAAAAAAAAAAAAA&#10;AAAAAAAAW0NvbnRlbnRfVHlwZXNdLnhtbFBLAQItABQABgAIAAAAIQBa9CxbvwAAABUBAAALAAAA&#10;AAAAAAAAAAAAAB8BAABfcmVscy8ucmVsc1BLAQItABQABgAIAAAAIQAdEIp+wgAAANwAAAAPAAAA&#10;AAAAAAAAAAAAAAcCAABkcnMvZG93bnJldi54bWxQSwUGAAAAAAMAAwC3AAAA9gIAAAAA&#10;" stroked="f"/>
              <v:shape id="Freeform 1700" o:spid="_x0000_s1069" style="position:absolute;left:4229;top:5000;width:26;height:29;visibility:visible;mso-wrap-style:square;v-text-anchor:top" coordsize="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9KxwAAANwAAAAPAAAAZHJzL2Rvd25yZXYueG1sRI9BawIx&#10;FITvgv8hPMFLqdn1UHU1iq0UemgLjT20t8fmuVndvCybVNd/3xQKHoeZ+YZZbXrXiDN1ofasIJ9k&#10;IIhLb2quFHzun+/nIEJENth4JgVXCrBZDwcrLIy/8AeddaxEgnAoUIGNsS2kDKUlh2HiW+LkHXzn&#10;MCbZVdJ0eElw18hplj1IhzWnBYstPVkqT/rHKbg7vu/tjK878xrzb3161F9vO63UeNRvlyAi9fEW&#10;/m+/GAWLWQ5/Z9IRkOtfAAAA//8DAFBLAQItABQABgAIAAAAIQDb4fbL7gAAAIUBAAATAAAAAAAA&#10;AAAAAAAAAAAAAABbQ29udGVudF9UeXBlc10ueG1sUEsBAi0AFAAGAAgAAAAhAFr0LFu/AAAAFQEA&#10;AAsAAAAAAAAAAAAAAAAAHwEAAF9yZWxzLy5yZWxzUEsBAi0AFAAGAAgAAAAhAIhE/0rHAAAA3AAA&#10;AA8AAAAAAAAAAAAAAAAABwIAAGRycy9kb3ducmV2LnhtbFBLBQYAAAAAAwADALcAAAD7AgAAAAA=&#10;" path="m26,29l26,2r-7,l,,,26r19,3l26,29xe" stroked="f">
                <v:path arrowok="t" o:connecttype="custom" o:connectlocs="26,29;26,2;19,2;0,0;0,26;19,29;26,29" o:connectangles="0,0,0,0,0,0,0"/>
              </v:shape>
              <v:shape id="Freeform 1701" o:spid="_x0000_s1070" style="position:absolute;left:4176;top:4995;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OMxwAAANwAAAAPAAAAZHJzL2Rvd25yZXYueG1sRI/dagIx&#10;FITvC32HcAreFM1qqT+rUdxSa29E/HmA4+a4WdycLJtU17c3hUIvh5n5hpktWluJKzW+dKyg30tA&#10;EOdOl1woOB5W3TEIH5A1Vo5JwZ08LObPTzNMtbvxjq77UIgIYZ+iAhNCnUrpc0MWfc/VxNE7u8Zi&#10;iLIppG7wFuG2koMkGUqLJccFgzV9GMov+x+r4LVyh/XXbvN2Mtl9mH2+n49ttlWq89IupyACteE/&#10;/Nf+1gomowH8nolHQM4fAAAA//8DAFBLAQItABQABgAIAAAAIQDb4fbL7gAAAIUBAAATAAAAAAAA&#10;AAAAAAAAAAAAAABbQ29udGVudF9UeXBlc10ueG1sUEsBAi0AFAAGAAgAAAAhAFr0LFu/AAAAFQEA&#10;AAsAAAAAAAAAAAAAAAAAHwEAAF9yZWxzLy5yZWxzUEsBAi0AFAAGAAgAAAAhALBxQ4zHAAAA3AAA&#10;AA8AAAAAAAAAAAAAAAAABwIAAGRycy9kb3ducmV2LnhtbFBLBQYAAAAAAwADALcAAAD7AgAAAAA=&#10;" path="m26,29l29,2,2,,,26r26,3xe" stroked="f">
                <v:path arrowok="t" o:connecttype="custom" o:connectlocs="26,29;29,2;2,0;0,26;26,29" o:connectangles="0,0,0,0,0"/>
              </v:shape>
              <v:shape id="Freeform 1702" o:spid="_x0000_s1071" style="position:absolute;left:4122;top:4983;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IRxAAAANwAAAAPAAAAZHJzL2Rvd25yZXYueG1sRI/NasMw&#10;EITvgb6D2EIvoZHjEKd1o4SktJBrnDzAYq1/sLUylvzTPn1VKPQ4zMw3zP44m1aM1LvasoL1KgJB&#10;nFtdc6ngfvt8fgHhPLLG1jIp+CIHx8PDYo+pthNfacx8KQKEXYoKKu+7VEqXV2TQrWxHHLzC9gZ9&#10;kH0pdY9TgJtWxlGUSIM1h4UKO3qvKG+ywSiIP4bT1urMJBu/LM5c37+bKVLq6XE+vYHwNPv/8F/7&#10;ohW87jbweyYcAXn4AQAA//8DAFBLAQItABQABgAIAAAAIQDb4fbL7gAAAIUBAAATAAAAAAAAAAAA&#10;AAAAAAAAAABbQ29udGVudF9UeXBlc10ueG1sUEsBAi0AFAAGAAgAAAAhAFr0LFu/AAAAFQEAAAsA&#10;AAAAAAAAAAAAAAAAHwEAAF9yZWxzLy5yZWxzUEsBAi0AFAAGAAgAAAAhACRDghHEAAAA3AAAAA8A&#10;AAAAAAAAAAAAAAAABwIAAGRycy9kb3ducmV2LnhtbFBLBQYAAAAAAwADALcAAAD4AgAAAAA=&#10;" path="m27,31l32,7,17,2,7,,,24r17,5l27,31xe" stroked="f">
                <v:path arrowok="t" o:connecttype="custom" o:connectlocs="27,31;32,7;17,2;7,0;0,24;17,29;27,31" o:connectangles="0,0,0,0,0,0,0"/>
              </v:shape>
              <v:shape id="Freeform 1703" o:spid="_x0000_s1072" style="position:absolute;left:4069;top:4961;width:39;height:34;visibility:visible;mso-wrap-style:square;v-text-anchor:top" coordsize="3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hBxQAAANwAAAAPAAAAZHJzL2Rvd25yZXYueG1sRI/RasJA&#10;FETfC/2H5Rb6UuqmIjVGVxGl4EspTfIB1+w1G5q9G7JrjH/vFgQfh5k5w6w2o23FQL1vHCv4mCQg&#10;iCunG64VlMXXewrCB2SNrWNScCUPm/Xz0woz7S78S0MeahEh7DNUYELoMil9Zciin7iOOHon11sM&#10;Ufa11D1eIty2cpokn9Jiw3HBYEc7Q9VffrYK9uVxa8r08J2+hX1R7PKf+TUdlHp9GbdLEIHG8Ajf&#10;2wetYDGfwf+ZeATk+gYAAP//AwBQSwECLQAUAAYACAAAACEA2+H2y+4AAACFAQAAEwAAAAAAAAAA&#10;AAAAAAAAAAAAW0NvbnRlbnRfVHlwZXNdLnhtbFBLAQItABQABgAIAAAAIQBa9CxbvwAAABUBAAAL&#10;AAAAAAAAAAAAAAAAAB8BAABfcmVscy8ucmVsc1BLAQItABQABgAIAAAAIQCIdWhBxQAAANwAAAAP&#10;AAAAAAAAAAAAAAAAAAcCAABkcnMvZG93bnJldi54bWxQSwUGAAAAAAMAAwC3AAAA+QIAAAAA&#10;" path="m27,34l39,12,27,5,17,,,19r7,5l27,34xe" stroked="f">
                <v:path arrowok="t" o:connecttype="custom" o:connectlocs="27,34;39,12;27,5;17,0;0,19;7,24;27,34" o:connectangles="0,0,0,0,0,0,0"/>
              </v:shape>
              <v:shape id="Freeform 1704" o:spid="_x0000_s1073" style="position:absolute;left:4040;top:4927;width:29;height:31;visibility:visible;mso-wrap-style:square;v-text-anchor:top" coordsize="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rSxgAAANwAAAAPAAAAZHJzL2Rvd25yZXYueG1sRI9BawIx&#10;FITvhf6H8ArearZSu3Y1ihSKIr1o66G35+Z1s3TzsiZR139vBMHjMDPfMJNZZxtxJB9qxwpe+hkI&#10;4tLpmisFP9+fzyMQISJrbByTgjMFmE0fHyZYaHfiNR03sRIJwqFABSbGtpAylIYshr5riZP357zF&#10;mKSvpPZ4SnDbyEGWvUmLNacFgy19GCr/NwerYL7dG9qfd4N197pYDFdfeVb9eqV6T918DCJSF+/h&#10;W3upFbznQ7ieSUdATi8AAAD//wMAUEsBAi0AFAAGAAgAAAAhANvh9svuAAAAhQEAABMAAAAAAAAA&#10;AAAAAAAAAAAAAFtDb250ZW50X1R5cGVzXS54bWxQSwECLQAUAAYACAAAACEAWvQsW78AAAAVAQAA&#10;CwAAAAAAAAAAAAAAAAAfAQAAX3JlbHMvLnJlbHNQSwECLQAUAAYACAAAACEAF4EK0sYAAADcAAAA&#10;DwAAAAAAAAAAAAAAAAAHAgAAZHJzL2Rvd25yZXYueG1sUEsFBgAAAAADAAMAtwAAAPoCAAAAAA==&#10;" path="m10,31l29,17,26,7,17,17r12,l26,,,,2,17,7,27r3,4xe" stroked="f">
                <v:path arrowok="t" o:connecttype="custom" o:connectlocs="10,31;29,17;26,7;17,17;29,17;26,0;0,0;2,17;7,27;10,31" o:connectangles="0,0,0,0,0,0,0,0,0,0"/>
              </v:shape>
            </v:group>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2172335</wp:posOffset>
              </wp:positionH>
              <wp:positionV relativeFrom="paragraph">
                <wp:posOffset>2555875</wp:posOffset>
              </wp:positionV>
              <wp:extent cx="1177290" cy="222885"/>
              <wp:effectExtent l="0" t="0" r="0" b="0"/>
              <wp:wrapNone/>
              <wp:docPr id="927" name="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29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63261" id="Rectangle 1655" o:spid="_x0000_s1026" style="position:absolute;margin-left:171.05pt;margin-top:201.25pt;width:92.7pt;height:17.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HssgIAAKoFAAAOAAAAZHJzL2Uyb0RvYy54bWysVNuO0zAQfUfiHyy/Z3MhaZNo09XSNAhp&#10;gRULH+AmTmPh2MF2my6If2fstN129wUBeYhsz3jmnJnjub7Z9xztqNJMigKHVwFGVNSyYWJT4K9f&#10;Ki/FSBsiGsKloAV+pBrfLF6/uh6HnEayk7yhCkEQofNxKHBnzJD7vq472hN9JQcqwNhK1RMDW7Xx&#10;G0VGiN5zPwqCmT9K1QxK1lRrOC0nI164+G1La/OpbTU1iBcYsBn3V+6/tn9/cU3yjSJDx+oDDPIX&#10;KHrCBCQ9hSqJIWir2ItQPauV1LI1V7Xsfdm2rKaOA7AJg2dsHjoyUMcFiqOHU5n0/wtbf9zdK8Sa&#10;AmfRHCNBemjSZygbERtOUThLElujcdA5uD4M98qy1MOdrL9pJOSyA0d6q5QcO0oaQBZaf//igt1o&#10;uIrW4wfZQAKyNdKVa9+q3gaEQqC968rjqSt0b1ANh2E4n0cZNK8GWxRFaeog+SQ/3h6UNu+o7JFd&#10;FFgBfBed7O60sWhIfnSxyYSsGOeu81xcHIDjdAK54aq1WRSukT+zIFulqzT24mi28uKgLL3bahl7&#10;syqcJ+Wbcrksw182bxjnHWsaKmyao6jC+M+adpD3JIeTrLTkrLHhLCStNuslV2hHQNSV+1zNwfLk&#10;5l/CcEUALs8ohVEcvI0yr5qlcy+u4sTL5kHqBWH2NpsFcRaX1SWlOybov1NCI+gtiRLXpTPQz7gF&#10;7nvJjeQ9MzA2OOsLnJ6cSG4luBKNa60hjE/rs1JY+E+lgHYfG+0EazU6aX0tm0fQq5IgJ1AeDDhY&#10;dFL9wGiEYVFg/X1LFMWIvxeg+SyMYztd3CZO5hFs1LllfW4hooZQBTYYTculmSbSdlBs00Gm0BVG&#10;yFt4Jy1zErZvaEJ1eF0wEByTw/CyE+d877yeRuziNwAAAP//AwBQSwMEFAAGAAgAAAAhAJ4G0x/i&#10;AAAACwEAAA8AAABkcnMvZG93bnJldi54bWxMj01Lw0AQhu+C/2EZwYvYTdMvidkUKYhFCsVUe95m&#10;xySYnU2z2yT+e8eT3ubj4Z1n0vVoG9Fj52tHCqaTCARS4UxNpYL3w/P9AwgfNBndOEIF3+hhnV1f&#10;pToxbqA37PNQCg4hn2gFVQhtIqUvKrTaT1yLxLtP11kduO1KaTo9cLhtZBxFS2l1TXyh0i1uKiy+&#10;8otVMBT7/njYvcj93XHr6Lw9b/KPV6Vub8anRxABx/AHw68+q0PGTid3IeNFo2A2j6eMKphH8QIE&#10;E4t4xcWJJ7PVEmSWyv8/ZD8AAAD//wMAUEsBAi0AFAAGAAgAAAAhALaDOJL+AAAA4QEAABMAAAAA&#10;AAAAAAAAAAAAAAAAAFtDb250ZW50X1R5cGVzXS54bWxQSwECLQAUAAYACAAAACEAOP0h/9YAAACU&#10;AQAACwAAAAAAAAAAAAAAAAAvAQAAX3JlbHMvLnJlbHNQSwECLQAUAAYACAAAACEAidgB7LICAACq&#10;BQAADgAAAAAAAAAAAAAAAAAuAgAAZHJzL2Uyb0RvYy54bWxQSwECLQAUAAYACAAAACEAngbTH+IA&#10;AAALAQAADwAAAAAAAAAAAAAAAAAMBQAAZHJzL2Rvd25yZXYueG1sUEsFBgAAAAAEAAQA8wAAABsG&#10;AAAAAA==&#10;" filled="f" stroked="f"/>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sz w:val="16"/>
      </w:rPr>
    </w:pPr>
    <w:r>
      <w:rPr>
        <w:rFonts w:ascii="Arial" w:hAnsi="Arial"/>
        <w:sz w:val="16"/>
        <w:lang w:val="fr-CA"/>
      </w:rPr>
      <w:t>Le rôle des hélicoptères dans le combat de l’armée de terre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sz w:val="16"/>
      </w:rPr>
    </w:pPr>
    <w:r>
      <w:rPr>
        <w:rFonts w:ascii="Arial" w:hAnsi="Arial"/>
        <w:noProof/>
      </w:rPr>
      <mc:AlternateContent>
        <mc:Choice Requires="wps">
          <w:drawing>
            <wp:anchor distT="0" distB="0" distL="114300" distR="114300" simplePos="0" relativeHeight="251644416" behindDoc="0" locked="0" layoutInCell="1" allowOverlap="1">
              <wp:simplePos x="0" y="0"/>
              <wp:positionH relativeFrom="column">
                <wp:posOffset>-46990</wp:posOffset>
              </wp:positionH>
              <wp:positionV relativeFrom="page">
                <wp:posOffset>574040</wp:posOffset>
              </wp:positionV>
              <wp:extent cx="4424680" cy="0"/>
              <wp:effectExtent l="0" t="0" r="0" b="0"/>
              <wp:wrapNone/>
              <wp:docPr id="564" name="Lin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5BC59" id="Line 1789"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7pt,45.2pt" to="344.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5O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yzFS&#10;pIMhbYXiKHuaL0J7euMKiKrUzoYC6Vm9mK2m3x1SumqJOvBI8/ViIDMLGcmblLBxBi7Z9581gxhy&#10;9Dr26tzYLkBCF9A5juRyHwk/e0ThMM8n+WwOk6ODLyHFkGis85+47lAwSiyBdgQmp63zgQgphpBw&#10;j9IbIWWcuFSoL/FiOpnGBKelYMEZwpw97Ctp0YkEzcQvVgWexzCrj4pFsJYTtr7Zngh5teFyqQIe&#10;lAJ0btZVFD8W6WI9X8/zUT6ZrUd5Wtejj5sqH8022dO0/lBXVZ39DNSyvGgFY1wFdoNAs/zvBHB7&#10;Kldp3SV6b0PyFj32C8gO/0g6zjKM7yqEvWaXnR1mDJqMwbf3E0T/uAf78ZWvfgEAAP//AwBQSwME&#10;FAAGAAgAAAAhAJuGl9LcAAAACAEAAA8AAABkcnMvZG93bnJldi54bWxMj09PwzAMxe9IfIfISFym&#10;LWGgsZWmEwJ648IAcfUa01Y0TtdkW+HTY8QBTv7znp5/ztej79SBhtgGtnAxM6CIq+Bari28PJfT&#10;JaiYkB12gcnCJ0VYF6cnOWYuHPmJDptUKwnhmKGFJqU+0zpWDXmMs9ATi/YeBo9JxqHWbsCjhPtO&#10;z41ZaI8ty4UGe7prqPrY7L2FWL7SrvyaVBPzdlkHmu/uHx/Q2vOz8fYGVKIx/ZnhB1/QoRCmbdiz&#10;i6qzML2+EqeFlZEq+mK5kmb7u9BFrv8/UHwDAAD//wMAUEsBAi0AFAAGAAgAAAAhALaDOJL+AAAA&#10;4QEAABMAAAAAAAAAAAAAAAAAAAAAAFtDb250ZW50X1R5cGVzXS54bWxQSwECLQAUAAYACAAAACEA&#10;OP0h/9YAAACUAQAACwAAAAAAAAAAAAAAAAAvAQAAX3JlbHMvLnJlbHNQSwECLQAUAAYACAAAACEA&#10;FfKeThYCAAAtBAAADgAAAAAAAAAAAAAAAAAuAgAAZHJzL2Uyb0RvYy54bWxQSwECLQAUAAYACAAA&#10;ACEAm4aX0twAAAAIAQAADwAAAAAAAAAAAAAAAABwBAAAZHJzL2Rvd25yZXYueG1sUEsFBgAAAAAE&#10;AAQA8wAAAHkFAAAAAA==&#10;">
              <w10:wrap anchory="page"/>
            </v:line>
          </w:pict>
        </mc:Fallback>
      </mc:AlternateContent>
    </w:r>
    <w:r>
      <w:rPr>
        <w:rFonts w:ascii="Arial" w:hAnsi="Arial"/>
        <w:sz w:val="16"/>
        <w:lang w:val="fr-CA"/>
      </w:rPr>
      <w:t>Le rôle des hélicoptères dans le combat de l’armée de terre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Corpsdetexte3"/>
      <w:rPr>
        <w:rFonts w:ascii="Arial" w:hAnsi="Arial" w:cs="Arial"/>
        <w:sz w:val="16"/>
      </w:rPr>
    </w:pPr>
    <w:r>
      <w:rPr>
        <w:rFonts w:ascii="Arial" w:hAnsi="Arial"/>
        <w:sz w:val="16"/>
        <w:lang w:val="fr-CA"/>
      </w:rPr>
      <w:t>Le rôle des hélicoptères dans le combat de l’armée de terre</w:t>
    </w:r>
  </w:p>
  <w:p w:rsidR="00000000" w:rsidRDefault="008261ED">
    <w:pPr>
      <w:pStyle w:val="En-tte"/>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jc w:val="right"/>
      <w:rPr>
        <w:rFonts w:ascii="Arial" w:hAnsi="Arial"/>
        <w:sz w:val="16"/>
      </w:rPr>
    </w:pPr>
    <w:r>
      <w:rPr>
        <w:rFonts w:ascii="Arial" w:hAnsi="Arial"/>
        <w:sz w:val="16"/>
      </w:rPr>
      <w:t>Cahiers du CESAT n° 10</w:t>
    </w:r>
    <w:r>
      <w:rPr>
        <w:rFonts w:ascii="Arial" w:hAnsi="Arial"/>
        <w:sz w:val="16"/>
      </w:rPr>
      <w:tab/>
    </w:r>
  </w:p>
  <w:p w:rsidR="00000000" w:rsidRDefault="008261ED">
    <w:pPr>
      <w:pStyle w:val="En-tte"/>
      <w:jc w:val="right"/>
    </w:pPr>
    <w:r>
      <w:rPr>
        <w:rFonts w:ascii="Arial" w:hAnsi="Arial"/>
        <w:sz w:val="16"/>
      </w:rPr>
      <w:t>Décembre 2007</w:t>
    </w:r>
  </w:p>
  <w:p w:rsidR="00000000" w:rsidRDefault="008261ED">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fr-CA"/>
      </w:rPr>
    </w:pPr>
    <w:r>
      <w:rPr>
        <w:rFonts w:ascii="Arial" w:hAnsi="Arial"/>
        <w:sz w:val="16"/>
        <w:lang w:val="fr-CA"/>
      </w:rPr>
      <w:t>Le nouveau protocole Défense-</w:t>
    </w:r>
    <w:r>
      <w:rPr>
        <w:rFonts w:ascii="Arial" w:hAnsi="Arial" w:cs="Arial"/>
        <w:sz w:val="16"/>
        <w:lang w:val="fr-CA"/>
      </w:rPr>
      <w:t>Éducation nationale</w:t>
    </w:r>
  </w:p>
  <w:p w:rsidR="00000000" w:rsidRDefault="008261ED">
    <w:pPr>
      <w:pStyle w:val="En-tte"/>
      <w:rPr>
        <w:rFonts w:ascii="Arial" w:hAnsi="Arial"/>
        <w:sz w:val="16"/>
        <w:lang w:val="fr-CA"/>
      </w:rPr>
    </w:pPr>
    <w:r>
      <w:rPr>
        <w:rFonts w:ascii="Arial" w:hAnsi="Arial"/>
        <w:noProof/>
        <w:sz w:val="16"/>
      </w:rPr>
      <mc:AlternateContent>
        <mc:Choice Requires="wps">
          <w:drawing>
            <wp:anchor distT="0" distB="0" distL="114300" distR="114300" simplePos="0" relativeHeight="251610624" behindDoc="0" locked="0" layoutInCell="0" allowOverlap="1">
              <wp:simplePos x="0" y="0"/>
              <wp:positionH relativeFrom="column">
                <wp:posOffset>5715</wp:posOffset>
              </wp:positionH>
              <wp:positionV relativeFrom="page">
                <wp:posOffset>548640</wp:posOffset>
              </wp:positionV>
              <wp:extent cx="4424680" cy="0"/>
              <wp:effectExtent l="0" t="0" r="0" b="0"/>
              <wp:wrapNone/>
              <wp:docPr id="2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77716" id="Line 109"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z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DexTp&#10;QKOtUBxl6Tw0pzeuhJiV2tlQHj2rF7PV9LtDSq9aog48kny9GEjMQkbyJiVsnIEr9v0XzSCGHL2O&#10;nTo3tguQ0AN0joJc7oLws0cUDosiL6YzIEYHX0LKIdFY5z9z3aFgVFgC6whMTlvnAxFSDiHhHqU3&#10;Qsqot1Sor/B8kk9igtNSsOAMYc4e9itp0YmEiYlfrAo8j2FWHxWLYC0nbH2zPRHyasPlUgU8KAXo&#10;3KzrSPyYp/P1bD0rRkU+XY+KtK5HnzarYjTdZB8n9Yd6taqzn4FaVpStYIyrwG4Yz6z4O/lvD+U6&#10;WPcBvbcheYse+wVkh38kHbUM8l0HYa/ZZWcHjWEiY/Dt9YSRf9yD/fjGl78AAAD//wMAUEsDBBQA&#10;BgAIAAAAIQC+Vwka2gAAAAYBAAAPAAAAZHJzL2Rvd25yZXYueG1sTI7NTsMwEITvSLyDtUhcKupQ&#10;UNqGOBUCcuNCAXHdxksSEa/T2G1Dn76LOMBxfjTz5avRdWpPQ2g9G7ieJqCIK29brg28vZZXC1Ah&#10;IlvsPJOBbwqwKs7PcsysP/AL7dexVjLCIUMDTYx9pnWoGnIYpr4nluzTDw6jyKHWdsCDjLtOz5Ik&#10;1Q5blocGe3poqPpa75yBUL7TtjxOqknycVN7mm0fn5/QmMuL8f4OVKQx/pXhB1/QoRCmjd+xDaoz&#10;sJSegUV6C0rSdDmfg9r8GrrI9X/84gQAAP//AwBQSwECLQAUAAYACAAAACEAtoM4kv4AAADhAQAA&#10;EwAAAAAAAAAAAAAAAAAAAAAAW0NvbnRlbnRfVHlwZXNdLnhtbFBLAQItABQABgAIAAAAIQA4/SH/&#10;1gAAAJQBAAALAAAAAAAAAAAAAAAAAC8BAABfcmVscy8ucmVsc1BLAQItABQABgAIAAAAIQC3W+Az&#10;FAIAACsEAAAOAAAAAAAAAAAAAAAAAC4CAABkcnMvZTJvRG9jLnhtbFBLAQItABQABgAIAAAAIQC+&#10;Vwka2gAAAAYBAAAPAAAAAAAAAAAAAAAAAG4EAABkcnMvZG93bnJldi54bWxQSwUGAAAAAAQABADz&#10;AAAAdQUAAAAA&#10;" o:allowincell="f">
              <w10:wrap anchory="page"/>
            </v:line>
          </w:pict>
        </mc:Fallback>
      </mc:AlternateContent>
    </w:r>
  </w:p>
  <w:p w:rsidR="00000000" w:rsidRDefault="008261ED">
    <w:pPr>
      <w:pStyle w:val="En-tte"/>
      <w:rPr>
        <w:lang w:val="fr-CA"/>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lang w:val="fr-CA"/>
      </w:rPr>
    </w:pPr>
    <w:r>
      <w:rPr>
        <w:rFonts w:ascii="Arial" w:hAnsi="Arial"/>
        <w:sz w:val="16"/>
        <w:lang w:val="fr-CA"/>
      </w:rPr>
      <w:t>Le nouveau protocole Défense-</w:t>
    </w:r>
    <w:r>
      <w:rPr>
        <w:rFonts w:ascii="Arial" w:hAnsi="Arial" w:cs="Arial"/>
        <w:sz w:val="16"/>
        <w:lang w:val="fr-CA"/>
      </w:rPr>
      <w:t>Éducation nationale</w:t>
    </w:r>
  </w:p>
  <w:p w:rsidR="00000000" w:rsidRDefault="008261ED">
    <w:pPr>
      <w:pStyle w:val="En-tte"/>
      <w:jc w:val="center"/>
    </w:pPr>
    <w:r>
      <w:rPr>
        <w:noProof/>
      </w:rPr>
      <mc:AlternateContent>
        <mc:Choice Requires="wps">
          <w:drawing>
            <wp:anchor distT="0" distB="0" distL="114300" distR="114300" simplePos="0" relativeHeight="251611648" behindDoc="0" locked="0" layoutInCell="0" allowOverlap="1">
              <wp:simplePos x="0" y="0"/>
              <wp:positionH relativeFrom="column">
                <wp:posOffset>8255</wp:posOffset>
              </wp:positionH>
              <wp:positionV relativeFrom="page">
                <wp:posOffset>548640</wp:posOffset>
              </wp:positionV>
              <wp:extent cx="4424680" cy="0"/>
              <wp:effectExtent l="0" t="0" r="0" b="0"/>
              <wp:wrapNone/>
              <wp:docPr id="1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7C135" id="Line 110"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6vFA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FRop0&#10;oNFWKI6yLBanN66AmErtbEiPntWL2Wr63SGlq5aoA48kXy8GLmahnMmbK2HjDDyx779oBjHk6HWs&#10;1LmxXYCEGqBzFORyF4SfPaJwmOeTfDYH3ejgS0gxXDTW+c9cdygYJZbAOgKT09b5QIQUQ0h4R+mN&#10;kDLqLRXqS7yYTqbxgtNSsOAMYc4e9pW06ERCx8QvZgWexzCrj4pFsJYTtr7Zngh5teFxqQIepAJ0&#10;bta1JX4s0sV6vp7no3wyW4/ytK5HnzZVPpptso/T+kNdVXX2M1DL8qIVjHEV2A3tmeV/J/9tUK6N&#10;dW/QexmSt+ixXkB2+EfSUcsgX5gnV+w1u+zsoDF0ZAy+TU9o+cc92I8zvvoFAAD//wMAUEsDBBQA&#10;BgAIAAAAIQBroEnm2gAAAAcBAAAPAAAAZHJzL2Rvd25yZXYueG1sTI7NTsMwEITvSLyDtUhcKuq0&#10;RVEIcSoE5MaFAuK6jZckIl6nsdsGnp5FPcBxfjTzFevJ9epAY+g8G1jME1DEtbcdNwZeX6qrDFSI&#10;yBZ7z2TgiwKsy/OzAnPrj/xMh01slIxwyNFAG+OQax3qlhyGuR+IJfvwo8Mocmy0HfEo467XyyRJ&#10;tcOO5aHFge5bqj83e2cgVG+0q75n9Sx5XzWelruHp0c05vJiursFFWmKf2X4xRd0KIVp6/dsg+pF&#10;r6RoIEuvQUmc3mQLUNuToctC/+cvfwAAAP//AwBQSwECLQAUAAYACAAAACEAtoM4kv4AAADhAQAA&#10;EwAAAAAAAAAAAAAAAAAAAAAAW0NvbnRlbnRfVHlwZXNdLnhtbFBLAQItABQABgAIAAAAIQA4/SH/&#10;1gAAAJQBAAALAAAAAAAAAAAAAAAAAC8BAABfcmVscy8ucmVsc1BLAQItABQABgAIAAAAIQDT6O6v&#10;FAIAACsEAAAOAAAAAAAAAAAAAAAAAC4CAABkcnMvZTJvRG9jLnhtbFBLAQItABQABgAIAAAAIQBr&#10;oEnm2gAAAAcBAAAPAAAAAAAAAAAAAAAAAG4EAABkcnMvZG93bnJldi54bWxQSwUGAAAAAAQABADz&#10;AAAAdQUAAAAA&#10;" o:allowincell="f">
              <w10:wrap anchory="page"/>
            </v:lin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jc w:val="right"/>
      <w:rPr>
        <w:rFonts w:ascii="Arial" w:hAnsi="Arial"/>
        <w:sz w:val="16"/>
      </w:rPr>
    </w:pPr>
    <w:r>
      <w:rPr>
        <w:rFonts w:ascii="Arial" w:hAnsi="Arial"/>
        <w:sz w:val="16"/>
      </w:rPr>
      <w:t xml:space="preserve">Articles d’intérêt général                                                           </w:t>
    </w:r>
    <w:r>
      <w:rPr>
        <w:rFonts w:ascii="Arial" w:hAnsi="Arial"/>
        <w:sz w:val="16"/>
      </w:rPr>
      <w:t xml:space="preserve">                    Cahiers du CESAT n° 10</w:t>
    </w:r>
    <w:r>
      <w:rPr>
        <w:rFonts w:ascii="Arial" w:hAnsi="Arial"/>
        <w:sz w:val="16"/>
      </w:rPr>
      <w:tab/>
    </w:r>
  </w:p>
  <w:p w:rsidR="00000000" w:rsidRDefault="008261ED">
    <w:pPr>
      <w:pStyle w:val="En-tte"/>
      <w:jc w:val="right"/>
    </w:pPr>
    <w:r>
      <w:rPr>
        <w:rFonts w:ascii="Arial" w:hAnsi="Arial"/>
        <w:sz w:val="16"/>
      </w:rPr>
      <w:t>Décembre 2007</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cs="Arial"/>
        <w:sz w:val="16"/>
      </w:rPr>
      <w:t>Mafias et État</w:t>
    </w:r>
  </w:p>
  <w:p w:rsidR="00000000" w:rsidRDefault="008261ED">
    <w:pPr>
      <w:pStyle w:val="En-tte"/>
      <w:rPr>
        <w:rFonts w:ascii="Arial" w:hAnsi="Arial"/>
        <w:sz w:val="16"/>
      </w:rPr>
    </w:pPr>
    <w:r>
      <w:rPr>
        <w:rFonts w:ascii="Arial" w:hAnsi="Arial"/>
        <w:noProof/>
        <w:sz w:val="16"/>
      </w:rPr>
      <mc:AlternateContent>
        <mc:Choice Requires="wps">
          <w:drawing>
            <wp:anchor distT="0" distB="0" distL="114300" distR="114300" simplePos="0" relativeHeight="251615744" behindDoc="0" locked="0" layoutInCell="0" allowOverlap="1">
              <wp:simplePos x="0" y="0"/>
              <wp:positionH relativeFrom="column">
                <wp:posOffset>5715</wp:posOffset>
              </wp:positionH>
              <wp:positionV relativeFrom="page">
                <wp:posOffset>548640</wp:posOffset>
              </wp:positionV>
              <wp:extent cx="4424680" cy="0"/>
              <wp:effectExtent l="0" t="0" r="0" b="0"/>
              <wp:wrapNone/>
              <wp:docPr id="18"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11156" id="Line 1588"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6/IFAIAACwEAAAOAAAAZHJzL2Uyb0RvYy54bWysU8GO2jAQvVfqP1i5QxIaaIgIqyqBXmgX&#10;abcfYGyHWHVsyzYEVPXfOzYJYttLVTUHZ+yZeX4zb7x6unQCnZmxXMkySqdJhJgkinJ5LKNvr9tJ&#10;HiHrsKRYKMnK6Mps9LR+/27V64LNVKsEZQYBiLRFr8uodU4XcWxJyzpsp0ozCc5GmQ472JpjTA3u&#10;Ab0T8SxJFnGvDNVGEWYtnNY3Z7QO+E3DiHtuGsscEmUE3FxYTVgPfo3XK1wcDdYtJwMN/A8sOswl&#10;XHqHqrHD6GT4H1AdJ0ZZ1bgpUV2smoYTFmqAatLkt2peWqxZqAWaY/W9Tfb/wZKv571BnIJ2oJTE&#10;HWi045KhdJ7nvju9tgUEVXJvfH3kIl/0TpHvFklVtVgeWWD5etWQmfqM+E2K31gNdxz6L4pCDD45&#10;FVp1aUznIaEJ6BIUud4VYReHCBxm2Sxb5CAcGX0xLsZEbaz7zFSHvFFGAmgHYHzeWeeJ4GIM8fdI&#10;teVCBMGFRH0ZLeezeUiwSnDqnT7MmuOhEgadsR+Z8IWqwPMYZtRJ0gDWMkw3g+0wFzcbLhfS40Ep&#10;QGewbjPxY5ksN/kmzybZbLGZZEldTz5tq2yy2KYf5/WHuqrq9KenlmZFyyll0rMb5zPN/k7/4aXc&#10;Jus+ofc2xG/RQ7+A7PgPpIOWXr7bIBwUve7NqDGMZAgeno+f+cc92I+PfP0LAAD//wMAUEsDBBQA&#10;BgAIAAAAIQC+Vwka2gAAAAYBAAAPAAAAZHJzL2Rvd25yZXYueG1sTI7NTsMwEITvSLyDtUhcKupQ&#10;UNqGOBUCcuNCAXHdxksSEa/T2G1Dn76LOMBxfjTz5avRdWpPQ2g9G7ieJqCIK29brg28vZZXC1Ah&#10;IlvsPJOBbwqwKs7PcsysP/AL7dexVjLCIUMDTYx9pnWoGnIYpr4nluzTDw6jyKHWdsCDjLtOz5Ik&#10;1Q5blocGe3poqPpa75yBUL7TtjxOqknycVN7mm0fn5/QmMuL8f4OVKQx/pXhB1/QoRCmjd+xDaoz&#10;sJSegUV6C0rSdDmfg9r8GrrI9X/84gQAAP//AwBQSwECLQAUAAYACAAAACEAtoM4kv4AAADhAQAA&#10;EwAAAAAAAAAAAAAAAAAAAAAAW0NvbnRlbnRfVHlwZXNdLnhtbFBLAQItABQABgAIAAAAIQA4/SH/&#10;1gAAAJQBAAALAAAAAAAAAAAAAAAAAC8BAABfcmVscy8ucmVsc1BLAQItABQABgAIAAAAIQDFP6/I&#10;FAIAACwEAAAOAAAAAAAAAAAAAAAAAC4CAABkcnMvZTJvRG9jLnhtbFBLAQItABQABgAIAAAAIQC+&#10;Vwka2gAAAAYBAAAPAAAAAAAAAAAAAAAAAG4EAABkcnMvZG93bnJldi54bWxQSwUGAAAAAAQABADz&#10;AAAAdQUAAAAA&#10;" o:allowincell="f">
              <w10:wrap anchory="page"/>
            </v:line>
          </w:pict>
        </mc:Fallback>
      </mc:AlternateContent>
    </w:r>
  </w:p>
  <w:p w:rsidR="00000000" w:rsidRDefault="008261ED">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cs="Arial"/>
        <w:sz w:val="16"/>
      </w:rPr>
    </w:pPr>
    <w:r>
      <w:rPr>
        <w:rFonts w:ascii="Arial" w:hAnsi="Arial" w:cs="Arial"/>
        <w:noProof/>
        <w:sz w:val="16"/>
      </w:rPr>
      <mc:AlternateContent>
        <mc:Choice Requires="wps">
          <w:drawing>
            <wp:anchor distT="0" distB="0" distL="114300" distR="114300" simplePos="0" relativeHeight="251616768" behindDoc="0" locked="0" layoutInCell="0" allowOverlap="1">
              <wp:simplePos x="0" y="0"/>
              <wp:positionH relativeFrom="column">
                <wp:posOffset>8255</wp:posOffset>
              </wp:positionH>
              <wp:positionV relativeFrom="page">
                <wp:posOffset>548640</wp:posOffset>
              </wp:positionV>
              <wp:extent cx="4424680" cy="0"/>
              <wp:effectExtent l="0" t="0" r="0" b="0"/>
              <wp:wrapNone/>
              <wp:docPr id="17"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BE7674" id="Line 1589"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hGu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pvNF6E5vXAFBldrZUB89qxez1fS7Q0pXLVEHHlm+XgxkZiEjeZMSNs7AHfv+s2YQQ45e&#10;x1adG9sFSGgCOkdFLndF+NkjCod5PslncxCODr6EFEOisc5/4rpDwSixBNoRmJy2zgcipBhCwj1K&#10;b4SUUXCpUF/ixXQyjQlOS8GCM4Q5e9hX0qITCSMTv1gVeB7DrD4qFsFaTtj6Znsi5NWGy6UKeFAK&#10;0LlZ15n4sUgX6/l6no/yyWw9ytO6Hn3cVPlotsmepvWHuqrq7GegluVFKxjjKrAb5jPL/07/20u5&#10;TtZ9Qu9tSN6ix34B2eEfSUctg3zXQdhrdtnZQWMYyRh8ez5h5h/3YD8+8tUvAAAA//8DAFBLAwQU&#10;AAYACAAAACEAa6BJ5toAAAAHAQAADwAAAGRycy9kb3ducmV2LnhtbEyOzU7DMBCE70i8g7VIXCrq&#10;tEVRCHEqBOTGhQLiuo2XJCJep7HbBp6eRT3AcX408xXryfXqQGPoPBtYzBNQxLW3HTcGXl+qqwxU&#10;iMgWe89k4IsCrMvzswJz64/8TIdNbJSMcMjRQBvjkGsd6pYchrkfiCX78KPDKHJstB3xKOOu18sk&#10;SbXDjuWhxYHuW6o/N3tnIFRvtKu+Z/UseV81npa7h6dHNObyYrq7BRVpin9l+MUXdCiFaev3bIPq&#10;Ra+kaCBLr0FJnN5kC1Dbk6HLQv/nL38AAAD//wMAUEsBAi0AFAAGAAgAAAAhALaDOJL+AAAA4QEA&#10;ABMAAAAAAAAAAAAAAAAAAAAAAFtDb250ZW50X1R5cGVzXS54bWxQSwECLQAUAAYACAAAACEAOP0h&#10;/9YAAACUAQAACwAAAAAAAAAAAAAAAAAvAQAAX3JlbHMvLnJlbHNQSwECLQAUAAYACAAAACEA3zoR&#10;rhUCAAAsBAAADgAAAAAAAAAAAAAAAAAuAgAAZHJzL2Uyb0RvYy54bWxQSwECLQAUAAYACAAAACEA&#10;a6BJ5toAAAAHAQAADwAAAAAAAAAAAAAAAABvBAAAZHJzL2Rvd25yZXYueG1sUEsFBgAAAAAEAAQA&#10;8wAAAHYFAAAAAA==&#10;" o:allowincell="f">
              <w10:wrap anchory="page"/>
            </v:line>
          </w:pict>
        </mc:Fallback>
      </mc:AlternateContent>
    </w:r>
    <w:r>
      <w:rPr>
        <w:rFonts w:ascii="Arial" w:hAnsi="Arial" w:cs="Arial"/>
        <w:sz w:val="16"/>
      </w:rPr>
      <w:t>Mafias et État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Articles d’intérêt général                                                                               Cahiers du CESAT n° 10</w:t>
    </w:r>
  </w:p>
  <w:p w:rsidR="00000000" w:rsidRDefault="008261ED">
    <w:pPr>
      <w:pStyle w:val="En-tte"/>
      <w:tabs>
        <w:tab w:val="clear" w:pos="4536"/>
        <w:tab w:val="center" w:pos="7088"/>
      </w:tabs>
      <w:jc w:val="right"/>
    </w:pPr>
    <w:r>
      <w:rPr>
        <w:rFonts w:ascii="Arial" w:hAnsi="Arial"/>
        <w:sz w:val="16"/>
      </w:rPr>
      <w:t>Décembre 2007</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cs="Arial"/>
        <w:sz w:val="16"/>
      </w:rPr>
      <w:t>Après la mondialis</w:t>
    </w:r>
    <w:r>
      <w:rPr>
        <w:rFonts w:ascii="Arial" w:hAnsi="Arial" w:cs="Arial"/>
        <w:sz w:val="16"/>
      </w:rPr>
      <w:t>ation</w:t>
    </w:r>
  </w:p>
  <w:p w:rsidR="00000000" w:rsidRDefault="008261ED">
    <w:pPr>
      <w:pStyle w:val="En-tte"/>
      <w:rPr>
        <w:rFonts w:ascii="Arial" w:hAnsi="Arial"/>
        <w:sz w:val="16"/>
      </w:rPr>
    </w:pPr>
    <w:r>
      <w:rPr>
        <w:rFonts w:ascii="Arial" w:hAnsi="Arial"/>
        <w:noProof/>
        <w:sz w:val="16"/>
      </w:rPr>
      <mc:AlternateContent>
        <mc:Choice Requires="wps">
          <w:drawing>
            <wp:anchor distT="0" distB="0" distL="114300" distR="114300" simplePos="0" relativeHeight="251624960" behindDoc="0" locked="0" layoutInCell="0" allowOverlap="1">
              <wp:simplePos x="0" y="0"/>
              <wp:positionH relativeFrom="column">
                <wp:posOffset>5715</wp:posOffset>
              </wp:positionH>
              <wp:positionV relativeFrom="page">
                <wp:posOffset>548640</wp:posOffset>
              </wp:positionV>
              <wp:extent cx="4424680" cy="0"/>
              <wp:effectExtent l="0" t="0" r="0" b="0"/>
              <wp:wrapNone/>
              <wp:docPr id="16" name="Lin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2D555" id="Line 1598"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vU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Rop0&#10;oNFWKI6y6WIeutMbV0BQpXY21EfP6sVsNf3ukNJVS9SBR5avFwOZWchI3qSEjTNwx77/ohnEkKPX&#10;sVXnxnYBEpqAzlGRy10RfvaIwmGeT/LZHISjgy8hxZBorPOfue5QMEosgXYEJqet84EIKYaQcI/S&#10;GyFlFFwq1Jd4MZ1MY4LTUrDgDGHOHvaVtOhEwsjEL1YFnscwq4+KRbCWE7a+2Z4IebXhcqkCHpQC&#10;dG7WdSZ+LNLFer6e56N8MluP8rSuR582VT6abbKP0/pDXVV19jNQy/KiFYxxFdgN85nlf6f/7aVc&#10;J+s+ofc2JG/RY7+A7PCPpKOWQb7rIOw1u+zsoDGMZAy+PZ8w8497sB8f+eoXAAAA//8DAFBLAwQU&#10;AAYACAAAACEAvlcJGtoAAAAGAQAADwAAAGRycy9kb3ducmV2LnhtbEyOzU7DMBCE70i8g7VIXCrq&#10;UFDahjgVAnLjQgFx3cZLEhGv09htQ5++izjAcX408+Wr0XVqT0NoPRu4niagiCtvW64NvL2WVwtQ&#10;ISJb7DyTgW8KsCrOz3LMrD/wC+3XsVYywiFDA02MfaZ1qBpyGKa+J5bs0w8Oo8ih1nbAg4y7Ts+S&#10;JNUOW5aHBnt6aKj6Wu+cgVC+07Y8TqpJ8nFTe5ptH5+f0JjLi/H+DlSkMf6V4Qdf0KEQpo3fsQ2q&#10;M7CUnoFFegtK0nQ5n4Pa/Bq6yPV//OIEAAD//wMAUEsBAi0AFAAGAAgAAAAhALaDOJL+AAAA4QEA&#10;ABMAAAAAAAAAAAAAAAAAAAAAAFtDb250ZW50X1R5cGVzXS54bWxQSwECLQAUAAYACAAAACEAOP0h&#10;/9YAAACUAQAACwAAAAAAAAAAAAAAAAAvAQAAX3JlbHMvLnJlbHNQSwECLQAUAAYACAAAACEAU3Lb&#10;1BUCAAAsBAAADgAAAAAAAAAAAAAAAAAuAgAAZHJzL2Uyb0RvYy54bWxQSwECLQAUAAYACAAAACEA&#10;vlcJGtoAAAAGAQAADwAAAAAAAAAAAAAAAABvBAAAZHJzL2Rvd25yZXYueG1sUEsFBgAAAAAEAAQA&#10;8wAAAHYFAAAAAA==&#10;" o:allowincell="f">
              <w10:wrap anchory="page"/>
            </v:line>
          </w:pict>
        </mc:Fallback>
      </mc:AlternateContent>
    </w:r>
  </w:p>
  <w:p w:rsidR="00000000" w:rsidRDefault="008261ED">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sz w:val="16"/>
      </w:rPr>
    </w:pPr>
    <w:r>
      <w:rPr>
        <w:rFonts w:ascii="Arial" w:hAnsi="Arial" w:cs="Arial"/>
        <w:noProof/>
      </w:rPr>
      <mc:AlternateContent>
        <mc:Choice Requires="wps">
          <w:drawing>
            <wp:anchor distT="0" distB="0" distL="114300" distR="114300" simplePos="0" relativeHeight="251625984" behindDoc="0" locked="0" layoutInCell="1" allowOverlap="1">
              <wp:simplePos x="0" y="0"/>
              <wp:positionH relativeFrom="column">
                <wp:posOffset>1270</wp:posOffset>
              </wp:positionH>
              <wp:positionV relativeFrom="page">
                <wp:posOffset>574040</wp:posOffset>
              </wp:positionV>
              <wp:extent cx="4424680" cy="0"/>
              <wp:effectExtent l="0" t="0" r="0" b="0"/>
              <wp:wrapNone/>
              <wp:docPr id="15"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ECA67" id="Line 1600"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vOFQ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pRop0&#10;oNFWKI6yWRqr0xtXQFCldjbkR8/qxWw1/e6Q0lVL1IFHlq8XAzezUM/kzZWwcQbe2PdfNIMYcvQ6&#10;lurc2C5AQhHQOSpyuSvCzx5ROMzzST6bg3B08CWkGC4a6/xnrjsUjBJLoB2ByWnrfCBCiiEkvKP0&#10;RkgZBZcK9SVeTCfTeMFpKVhwhjBnD/tKWnQioWXiF7MCz2OY1UfFIljLCVvfbE+EvNrwuFQBD1IB&#10;Ojfr2hM/FuliPV/P81E+ma1HeVrXo0+bKh/NNtnHaf2hrqo6+xmoZXnRCsa4CuyG/szyv9P/NinX&#10;zrp36L0MyVv0WC8gO/wj6ahlkC8MlCv2ml12dtAYWjIG38Yn9PzjHuzHIV/9AgAA//8DAFBLAwQU&#10;AAYACAAAACEApgEnHtoAAAAGAQAADwAAAGRycy9kb3ducmV2LnhtbEyPwU7DMBBE70j8g7VIXCpq&#10;E1ChIU6FgNy4UEBct/GSRMTrNHbbwNeziAMcZ2c087ZYTb5XexpjF9jC+dyAIq6D67ix8PJcnV2D&#10;ignZYR+YLHxShFV5fFRg7sKBn2i/To2SEo45WmhTGnKtY92SxzgPA7F472H0mESOjXYjHqTc9zoz&#10;ZqE9diwLLQ5011L9sd55C7F6pW31Natn5u2iCZRt7x8f0NrTk+n2BlSiKf2F4Qdf0KEUpk3YsYuq&#10;t5BJzsLSXIISd7G8ks82vwddFvo/fvkNAAD//wMAUEsBAi0AFAAGAAgAAAAhALaDOJL+AAAA4QEA&#10;ABMAAAAAAAAAAAAAAAAAAAAAAFtDb250ZW50X1R5cGVzXS54bWxQSwECLQAUAAYACAAAACEAOP0h&#10;/9YAAACUAQAACwAAAAAAAAAAAAAAAAAvAQAAX3JlbHMvLnJlbHNQSwECLQAUAAYACAAAACEAfSmL&#10;zhUCAAAsBAAADgAAAAAAAAAAAAAAAAAuAgAAZHJzL2Uyb0RvYy54bWxQSwECLQAUAAYACAAAACEA&#10;pgEnHtoAAAAGAQAADwAAAAAAAAAAAAAAAABvBAAAZHJzL2Rvd25yZXYueG1sUEsFBgAAAAAEAAQA&#10;8wAAAHYFAAAAAA==&#10;">
              <w10:wrap anchory="page"/>
            </v:line>
          </w:pict>
        </mc:Fallback>
      </mc:AlternateContent>
    </w:r>
    <w:r>
      <w:rPr>
        <w:rFonts w:ascii="Arial" w:hAnsi="Arial" w:cs="Arial"/>
        <w:sz w:val="16"/>
      </w:rPr>
      <w:t xml:space="preserve"> Après la mondialisation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rPr>
    </w:pPr>
    <w:r>
      <w:rPr>
        <w:rFonts w:ascii="Arial" w:hAnsi="Arial"/>
        <w:sz w:val="16"/>
      </w:rPr>
      <w:t>Cahiers du CESAT n° 10</w:t>
    </w:r>
  </w:p>
  <w:p w:rsidR="00000000" w:rsidRDefault="008261ED">
    <w:pPr>
      <w:pStyle w:val="En-tte"/>
      <w:tabs>
        <w:tab w:val="clear" w:pos="4536"/>
        <w:tab w:val="center" w:pos="7088"/>
      </w:tabs>
      <w:jc w:val="right"/>
    </w:pPr>
    <w:r>
      <w:rPr>
        <w:rFonts w:ascii="Arial" w:hAnsi="Arial"/>
        <w:sz w:val="16"/>
      </w:rPr>
      <w:t>Décembre 2007</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7088"/>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cs="Arial"/>
        <w:sz w:val="16"/>
      </w:rPr>
    </w:pPr>
    <w:r>
      <w:rPr>
        <w:rFonts w:ascii="Arial" w:hAnsi="Arial" w:cs="Arial"/>
        <w:sz w:val="16"/>
      </w:rPr>
      <w:t>É</w:t>
    </w:r>
    <w:r>
      <w:rPr>
        <w:rFonts w:ascii="Arial" w:hAnsi="Arial" w:cs="Arial"/>
        <w:noProof/>
      </w:rPr>
      <mc:AlternateContent>
        <mc:Choice Requires="wps">
          <w:drawing>
            <wp:anchor distT="0" distB="0" distL="114300" distR="114300" simplePos="0" relativeHeight="251607552" behindDoc="0" locked="0" layoutInCell="1" allowOverlap="1">
              <wp:simplePos x="0" y="0"/>
              <wp:positionH relativeFrom="column">
                <wp:posOffset>34290</wp:posOffset>
              </wp:positionH>
              <wp:positionV relativeFrom="page">
                <wp:posOffset>574040</wp:posOffset>
              </wp:positionV>
              <wp:extent cx="4424680" cy="0"/>
              <wp:effectExtent l="0" t="0" r="0" b="0"/>
              <wp:wrapNone/>
              <wp:docPr id="1296"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70757" id="Line 87" o:spid="_x0000_s1026" style="position:absolute;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V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5fIqR&#10;Ih2otBWKo9lT6E5vXAlBK7WzoT56Vi9mq+l3h5RetUQdeGT5ejGQl4WM5E1K2DgDd+z7z5pBDDl6&#10;HVt1bmwXIKEJ6BwVudwV4WePKBwWRV5MZyAcHXwJKYdEY53/xHWHglFhCaQjMDltnQ9ESDmEhHuU&#10;3ggpo+BSob7C80k+iQlOS8GCM4Q5e9ivpEUnEkYmfrEq8DyGWX1ULIK1nLD1zfZEyKsNl0sV8KAU&#10;oHOzrjPxY57O17P1rBgV+XQ9KtK6Hn3crIrRdJM9TeoP9WpVZz8DtawoW8EYV4HdMJ9Z8Xf6317K&#10;dbLuE3pvQ/IWPfYLyA7/SDpqGeS7DsJes8vODhrDSMbg2/MJM/+4B/vxkS9/AQAA//8DAFBLAwQU&#10;AAYACAAAACEAQP8CvdoAAAAHAQAADwAAAGRycy9kb3ducmV2LnhtbEyOzU7DMBCE70i8g7VIXCpq&#10;E/5DnAoBufVCAXHdxksSEa/T2G0DT88iDnAa7cxo9isWk+/VjsbYBbZwOjegiOvgOm4svDxXJ9eg&#10;YkJ22AcmC58UYVEeHhSYu7DnJ9qtUqNkhGOOFtqUhlzrWLfkMc7DQCzZexg9JjnHRrsR9zLue50Z&#10;c6k9diwfWhzovqX6Y7X1FmL1Spvqa1bPzNtZEyjbPCwf0drjo+nuFlSiKf2V4Qdf0KEUpnXYsouq&#10;t3BxLkULN0ZU4iuTZaDWv4YuC/2fv/wGAAD//wMAUEsBAi0AFAAGAAgAAAAhALaDOJL+AAAA4QEA&#10;ABMAAAAAAAAAAAAAAAAAAAAAAFtDb250ZW50X1R5cGVzXS54bWxQSwECLQAUAAYACAAAACEAOP0h&#10;/9YAAACUAQAACwAAAAAAAAAAAAAAAAAvAQAAX3JlbHMvLnJlbHNQSwECLQAUAAYACAAAACEAtvf/&#10;1RUCAAAsBAAADgAAAAAAAAAAAAAAAAAuAgAAZHJzL2Uyb0RvYy54bWxQSwECLQAUAAYACAAAACEA&#10;QP8CvdoAAAAHAQAADwAAAAAAAAAAAAAAAABvBAAAZHJzL2Rvd25yZXYueG1sUEsFBgAAAAAEAAQA&#10;8wAAAHYFAAAAAA==&#10;">
              <w10:wrap anchory="page"/>
            </v:line>
          </w:pict>
        </mc:Fallback>
      </mc:AlternateContent>
    </w:r>
    <w:r>
      <w:rPr>
        <w:rFonts w:ascii="Arial" w:hAnsi="Arial" w:cs="Arial"/>
        <w:sz w:val="16"/>
      </w:rPr>
      <w:t>di</w:t>
    </w:r>
    <w:r>
      <w:rPr>
        <w:rFonts w:ascii="Arial" w:hAnsi="Arial" w:cs="Arial"/>
        <w:sz w:val="16"/>
      </w:rPr>
      <w:t>torial</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rPr>
    </w:pPr>
    <w:r>
      <w:rPr>
        <w:rFonts w:ascii="Arial" w:hAnsi="Arial"/>
        <w:sz w:val="16"/>
      </w:rPr>
      <w:t>Cahiers du CESAT n° 10</w:t>
    </w:r>
  </w:p>
  <w:p w:rsidR="00000000" w:rsidRDefault="008261ED">
    <w:pPr>
      <w:pStyle w:val="En-tte"/>
      <w:tabs>
        <w:tab w:val="clear" w:pos="4536"/>
        <w:tab w:val="center" w:pos="7088"/>
      </w:tabs>
      <w:jc w:val="right"/>
    </w:pPr>
    <w:r>
      <w:rPr>
        <w:rFonts w:ascii="Arial" w:hAnsi="Arial"/>
        <w:sz w:val="16"/>
      </w:rPr>
      <w:t>Décembre 2007</w:t>
    </w:r>
  </w:p>
  <w:p w:rsidR="00000000" w:rsidRDefault="008261ED">
    <w:pPr>
      <w:pStyle w:val="En-tte"/>
      <w:tabs>
        <w:tab w:val="clear" w:pos="4536"/>
        <w:tab w:val="center" w:pos="7088"/>
      </w:tabs>
      <w:jc w:val="righ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7088"/>
      </w:tabs>
      <w:jc w:val="righ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en-GB"/>
      </w:rPr>
    </w:pPr>
    <w:r>
      <w:rPr>
        <w:rFonts w:ascii="Arial" w:hAnsi="Arial"/>
        <w:sz w:val="16"/>
        <w:lang w:val="en-GB"/>
      </w:rPr>
      <w:t>Evolution or revolution in military affairs</w:t>
    </w:r>
  </w:p>
  <w:p w:rsidR="00000000" w:rsidRDefault="008261ED">
    <w:pPr>
      <w:pStyle w:val="En-tte"/>
    </w:pPr>
    <w:r>
      <w:rPr>
        <w:noProof/>
      </w:rPr>
      <mc:AlternateContent>
        <mc:Choice Requires="wps">
          <w:drawing>
            <wp:anchor distT="0" distB="0" distL="114300" distR="114300" simplePos="0" relativeHeight="251609600" behindDoc="0" locked="0" layoutInCell="1" allowOverlap="1">
              <wp:simplePos x="0" y="0"/>
              <wp:positionH relativeFrom="column">
                <wp:posOffset>34290</wp:posOffset>
              </wp:positionH>
              <wp:positionV relativeFrom="page">
                <wp:posOffset>574040</wp:posOffset>
              </wp:positionV>
              <wp:extent cx="4424680" cy="0"/>
              <wp:effectExtent l="0" t="0" r="0" b="0"/>
              <wp:wrapNone/>
              <wp:docPr id="1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A0A01" id="Line 106" o:spid="_x0000_s1026" style="position:absolute;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1e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dZOgvN6Y0rIKZSOxvKo2f1YraafndI6aol6sAjydeLgcQsZCRvUsLGGbhi33/RDGLI0evY&#10;qXNjuwAJPUDnKMjlLgg/e0ThMM8n+WwOutHBl5BiSDTW+c9cdygYJZbAOgKT09b5QIQUQ0i4R+mN&#10;kDLqLRXqS7yYTqYxwWkpWHCGMGcP+0padCJhYuIXqwLPY5jVR8UiWMsJW99sT4S82nC5VAEPSgE6&#10;N+s6Ej8W6WI9X8/zUT6ZrUd5WtejT5sqH8022cdp/aGuqjr7GahledEKxrgK7IbxzPK/k//2UK6D&#10;dR/QexuSt+ixX0B2+EfSUcsg33UQ9ppddnbQGCYyBt9eTxj5xz3Yj2989QsAAP//AwBQSwMEFAAG&#10;AAgAAAAhAED/Ar3aAAAABwEAAA8AAABkcnMvZG93bnJldi54bWxMjs1OwzAQhO9IvIO1SFwqahP+&#10;Q5wKAbn1QgFx3cZLEhGv09htA0/PIg5wGu3MaPYrFpPv1Y7G2AW2cDo3oIjr4DpuLLw8VyfXoGJC&#10;dtgHJgufFGFRHh4UmLuw5yfarVKjZIRjjhbalIZc61i35DHOw0As2XsYPSY5x0a7Efcy7nudGXOp&#10;PXYsH1oc6L6l+mO19RZi9Uqb6mtWz8zbWRMo2zwsH9Ha46Pp7hZUoin9leEHX9ChFKZ12LKLqrdw&#10;cS5FCzdGVOIrk2Wg1r+GLgv9n7/8BgAA//8DAFBLAQItABQABgAIAAAAIQC2gziS/gAAAOEBAAAT&#10;AAAAAAAAAAAAAAAAAAAAAABbQ29udGVudF9UeXBlc10ueG1sUEsBAi0AFAAGAAgAAAAhADj9If/W&#10;AAAAlAEAAAsAAAAAAAAAAAAAAAAALwEAAF9yZWxzLy5yZWxzUEsBAi0AFAAGAAgAAAAhAGOsHV4T&#10;AgAAKwQAAA4AAAAAAAAAAAAAAAAALgIAAGRycy9lMm9Eb2MueG1sUEsBAi0AFAAGAAgAAAAhAED/&#10;Ar3aAAAABwEAAA8AAAAAAAAAAAAAAAAAbQQAAGRycy9kb3ducmV2LnhtbFBLBQYAAAAABAAEAPMA&#10;AAB0BQAAAAA=&#10;">
              <w10:wrap anchory="page"/>
            </v:lin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lang w:val="en-GB"/>
      </w:rPr>
    </w:pPr>
    <w:r>
      <w:rPr>
        <w:rFonts w:ascii="Arial" w:hAnsi="Arial"/>
        <w:sz w:val="16"/>
        <w:lang w:val="en-GB"/>
      </w:rPr>
      <w:t>Evolution or revolution in military affairs</w:t>
    </w:r>
  </w:p>
  <w:p w:rsidR="00000000" w:rsidRDefault="008261ED">
    <w:pPr>
      <w:pStyle w:val="En-tte"/>
      <w:jc w:val="right"/>
      <w:rPr>
        <w:lang w:val="en-GB"/>
      </w:rPr>
    </w:pPr>
    <w:r>
      <w:rPr>
        <w:noProof/>
      </w:rPr>
      <mc:AlternateContent>
        <mc:Choice Requires="wps">
          <w:drawing>
            <wp:anchor distT="0" distB="0" distL="114300" distR="114300" simplePos="0" relativeHeight="251612672" behindDoc="0" locked="0" layoutInCell="1" allowOverlap="1">
              <wp:simplePos x="0" y="0"/>
              <wp:positionH relativeFrom="column">
                <wp:posOffset>6350</wp:posOffset>
              </wp:positionH>
              <wp:positionV relativeFrom="page">
                <wp:posOffset>574040</wp:posOffset>
              </wp:positionV>
              <wp:extent cx="4424680" cy="0"/>
              <wp:effectExtent l="0" t="0" r="0" b="0"/>
              <wp:wrapNone/>
              <wp:docPr id="1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D142C" id="Line 117"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pt,45.2pt" to="348.9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f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LHsMzemNKyCmUlsbyqMn9WqeNf3ukNJVS9SeR5JvZwOJWchI3qWEjTNwxa7/ohnEkIPX&#10;sVOnxnYBEnqATlGQ800QfvKIwmGeT/LZHHSjgy8hxZBorPOfue5QMEosgXUEJsdn5wMRUgwh4R6l&#10;N0LKqLdUqC/xYjqZxgSnpWDBGcKc3e8qadGRhImJX6wKPPdhVh8Ui2AtJ2x9tT0R8mLD5VIFPCgF&#10;6Fyty0j8WKSL9Xw9z0f5ZLYe5Wldjz5tqnw022SP0/qhrqo6+xmoZXnRCsa4CuyG8czyv5P/+lAu&#10;g3Ub0FsbkvfosV9AdvhH0lHLIN9lEHaanbd20BgmMgZfX08Y+fs92PdvfPULAAD//wMAUEsDBBQA&#10;BgAIAAAAIQDUoyof2wAAAAcBAAAPAAAAZHJzL2Rvd25yZXYueG1sTI/BTsMwEETvSPyDtUhcqtam&#10;oEJDnAoBuXGhUHHdxksSEa/T2G0DX88iDnCcndHsm3w1+k4daIhtYAsXMwOKuAqu5drC60s5vQEV&#10;E7LDLjBZ+KQIq+L0JMfMhSM/02GdaiUlHDO00KTUZ1rHqiGPcRZ6YvHew+AxiRxq7QY8Srnv9NyY&#10;hfbYsnxosKf7hqqP9d5biOWGduXXpJqYt8s60Hz38PSI1p6fjXe3oBKN6S8MP/iCDoUwbcOeXVSd&#10;aFmSLCzNFSixF8trWbL9Pegi1//5i28AAAD//wMAUEsBAi0AFAAGAAgAAAAhALaDOJL+AAAA4QEA&#10;ABMAAAAAAAAAAAAAAAAAAAAAAFtDb250ZW50X1R5cGVzXS54bWxQSwECLQAUAAYACAAAACEAOP0h&#10;/9YAAACUAQAACwAAAAAAAAAAAAAAAAAvAQAAX3JlbHMvLnJlbHNQSwECLQAUAAYACAAAACEAenfh&#10;XxQCAAArBAAADgAAAAAAAAAAAAAAAAAuAgAAZHJzL2Uyb0RvYy54bWxQSwECLQAUAAYACAAAACEA&#10;1KMqH9sAAAAHAQAADwAAAAAAAAAAAAAAAABuBAAAZHJzL2Rvd25yZXYueG1sUEsFBgAAAAAEAAQA&#10;8wAAAHYFAAAAAA==&#10;">
              <w10:wrap anchory="page"/>
            </v:lin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 xml:space="preserve">Libres opinions                             </w:t>
    </w:r>
    <w:r>
      <w:rPr>
        <w:rFonts w:ascii="Arial" w:hAnsi="Arial"/>
        <w:sz w:val="16"/>
      </w:rPr>
      <w:t xml:space="preserve">                                                                Cahiers du CESAT n° 10</w:t>
    </w:r>
  </w:p>
  <w:p w:rsidR="00000000" w:rsidRDefault="008261ED">
    <w:pPr>
      <w:pStyle w:val="En-tte"/>
      <w:jc w:val="right"/>
      <w:rPr>
        <w:rFonts w:ascii="Arial" w:hAnsi="Arial"/>
        <w:sz w:val="16"/>
      </w:rPr>
    </w:pPr>
    <w:r>
      <w:rPr>
        <w:rFonts w:ascii="Arial" w:hAnsi="Arial"/>
        <w:sz w:val="16"/>
      </w:rPr>
      <w:t>Décembre 2007</w:t>
    </w:r>
  </w:p>
  <w:p w:rsidR="00000000" w:rsidRDefault="008261ED">
    <w:pPr>
      <w:pStyle w:val="En-tte"/>
      <w:rPr>
        <w:rFonts w:ascii="Arial" w:hAnsi="Arial"/>
        <w:sz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fr-CA"/>
      </w:rPr>
    </w:pPr>
    <w:r>
      <w:rPr>
        <w:rFonts w:ascii="Arial" w:hAnsi="Arial"/>
        <w:sz w:val="16"/>
        <w:lang w:val="fr-CA"/>
      </w:rPr>
      <w:t>Le Camp Retranché de Paris en 1914</w:t>
    </w:r>
  </w:p>
  <w:p w:rsidR="00000000" w:rsidRDefault="008261ED">
    <w:pPr>
      <w:pStyle w:val="En-tte"/>
    </w:pPr>
    <w:r>
      <w:rPr>
        <w:noProof/>
      </w:rPr>
      <mc:AlternateContent>
        <mc:Choice Requires="wps">
          <w:drawing>
            <wp:anchor distT="0" distB="0" distL="114300" distR="114300" simplePos="0" relativeHeight="251627008" behindDoc="0" locked="0" layoutInCell="1" allowOverlap="1">
              <wp:simplePos x="0" y="0"/>
              <wp:positionH relativeFrom="column">
                <wp:posOffset>34290</wp:posOffset>
              </wp:positionH>
              <wp:positionV relativeFrom="page">
                <wp:posOffset>574040</wp:posOffset>
              </wp:positionV>
              <wp:extent cx="4424680" cy="0"/>
              <wp:effectExtent l="0" t="0" r="0" b="0"/>
              <wp:wrapNone/>
              <wp:docPr id="12"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7C22F" id="Line 1602"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M/FQIAACw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fZNM1Dd3rjSghaqZ0N9dGzejFbTb87pPSqJerAI8vXi4HMLGQkb1LCxhm4Y99/0QxiyNHr&#10;2KpzY7sACU1A56jI5a4IP3tE4bAo8mI6A+Ho4EtIOSQa6/xnrjsUjApLoB2ByWnrfCBCyiEk3KP0&#10;RkgZBZcK9RWeT/JJTHBaChacIczZw34lLTqRMDLxi1WB5zHM6qNiEazlhK1vtidCXm24XKqAB6UA&#10;nZt1nYkf83S+nq1nxajIp+tRkdb16NNmVYymm+zjpP5Qr1Z19jNQy4qyFYxxFdgN85kVf6f/7aVc&#10;J+s+ofc2JG/RY7+A7PCPpKOWQb7rIOw1u+zsoDGMZAy+PZ8w8497sB8f+fIXAAAA//8DAFBLAwQU&#10;AAYACAAAACEAQP8CvdoAAAAHAQAADwAAAGRycy9kb3ducmV2LnhtbEyOzU7DMBCE70i8g7VIXCpq&#10;E/5DnAoBufVCAXHdxksSEa/T2G0DT88iDnAa7cxo9isWk+/VjsbYBbZwOjegiOvgOm4svDxXJ9eg&#10;YkJ22AcmC58UYVEeHhSYu7DnJ9qtUqNkhGOOFtqUhlzrWLfkMc7DQCzZexg9JjnHRrsR9zLue50Z&#10;c6k9diwfWhzovqX6Y7X1FmL1Spvqa1bPzNtZEyjbPCwf0drjo+nuFlSiKf2V4Qdf0KEUpnXYsouq&#10;t3BxLkULN0ZU4iuTZaDWv4YuC/2fv/wGAAD//wMAUEsBAi0AFAAGAAgAAAAhALaDOJL+AAAA4QEA&#10;ABMAAAAAAAAAAAAAAAAAAAAAAFtDb250ZW50X1R5cGVzXS54bWxQSwECLQAUAAYACAAAACEAOP0h&#10;/9YAAACUAQAACwAAAAAAAAAAAAAAAAAvAQAAX3JlbHMvLnJlbHNQSwECLQAUAAYACAAAACEAXlLT&#10;PxUCAAAsBAAADgAAAAAAAAAAAAAAAAAuAgAAZHJzL2Uyb0RvYy54bWxQSwECLQAUAAYACAAAACEA&#10;QP8CvdoAAAAHAQAADwAAAAAAAAAAAAAAAABvBAAAZHJzL2Rvd25yZXYueG1sUEsFBgAAAAAEAAQA&#10;8wAAAHYFAAAAAA==&#10;">
              <w10:wrap anchory="page"/>
            </v:lin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lang w:val="fr-CA"/>
      </w:rPr>
    </w:pPr>
    <w:r>
      <w:rPr>
        <w:rFonts w:ascii="Arial" w:hAnsi="Arial"/>
        <w:sz w:val="16"/>
        <w:lang w:val="fr-CA"/>
      </w:rPr>
      <w:t>Le Camp Retranché de Paris en 1914</w:t>
    </w:r>
  </w:p>
  <w:p w:rsidR="00000000" w:rsidRDefault="008261ED">
    <w:pPr>
      <w:pStyle w:val="En-tte"/>
      <w:jc w:val="right"/>
      <w:rPr>
        <w:lang w:val="en-GB"/>
      </w:rPr>
    </w:pPr>
    <w:r>
      <w:rPr>
        <w:noProof/>
      </w:rPr>
      <mc:AlternateContent>
        <mc:Choice Requires="wps">
          <w:drawing>
            <wp:anchor distT="0" distB="0" distL="114300" distR="114300" simplePos="0" relativeHeight="251628032" behindDoc="0" locked="0" layoutInCell="1" allowOverlap="1">
              <wp:simplePos x="0" y="0"/>
              <wp:positionH relativeFrom="column">
                <wp:posOffset>6350</wp:posOffset>
              </wp:positionH>
              <wp:positionV relativeFrom="page">
                <wp:posOffset>574040</wp:posOffset>
              </wp:positionV>
              <wp:extent cx="4424680" cy="0"/>
              <wp:effectExtent l="0" t="0" r="0" b="0"/>
              <wp:wrapNone/>
              <wp:docPr id="11"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52A35" id="Line 1603"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pt,45.2pt" to="348.9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Q1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yWfoUutMbV0BQpXY21EfP6sVsNf3ukNJVS9SBR5avFwOZWchI3qSEjTNwx77/rBnEkKPX&#10;sVXnxnYBEpqAzlGRy10RfvaIwmGeT/LZHISjgy8hxZBorPOfuO5QMEosgXYEJqet84EIKYaQcI/S&#10;GyFlFFwq1Jd4MZ1MY4LTUrDgDGHOHvaVtOhEwsjEL1YFnscwq4+KRbCWE7a+2Z4IebXhcqkCHpQC&#10;dG7WdSZ+LNLFer6e56N8MluP8rSuRx83VT6abbIP0/qprqo6+xmoZXnRCsa4CuyG+czyv9P/9lKu&#10;k3Wf0HsbkrfosV9AdvhH0lHLIN91EPaaXXZ20BhGMgbfnk+Y+cc92I+PfPULAAD//wMAUEsDBBQA&#10;BgAIAAAAIQDUoyof2wAAAAcBAAAPAAAAZHJzL2Rvd25yZXYueG1sTI/BTsMwEETvSPyDtUhcqtam&#10;oEJDnAoBuXGhUHHdxksSEa/T2G0DX88iDnCcndHsm3w1+k4daIhtYAsXMwOKuAqu5drC60s5vQEV&#10;E7LDLjBZ+KQIq+L0JMfMhSM/02GdaiUlHDO00KTUZ1rHqiGPcRZ6YvHew+AxiRxq7QY8Srnv9NyY&#10;hfbYsnxosKf7hqqP9d5biOWGduXXpJqYt8s60Hz38PSI1p6fjXe3oBKN6S8MP/iCDoUwbcOeXVSd&#10;aFmSLCzNFSixF8trWbL9Pegi1//5i28AAAD//wMAUEsBAi0AFAAGAAgAAAAhALaDOJL+AAAA4QEA&#10;ABMAAAAAAAAAAAAAAAAAAAAAAFtDb250ZW50X1R5cGVzXS54bWxQSwECLQAUAAYACAAAACEAOP0h&#10;/9YAAACUAQAACwAAAAAAAAAAAAAAAAAvAQAAX3JlbHMvLnJlbHNQSwECLQAUAAYACAAAACEAljUk&#10;NRQCAAAsBAAADgAAAAAAAAAAAAAAAAAuAgAAZHJzL2Uyb0RvYy54bWxQSwECLQAUAAYACAAAACEA&#10;1KMqH9sAAAAHAQAADwAAAAAAAAAAAAAAAABuBAAAZHJzL2Rvd25yZXYueG1sUEsFBgAAAAAEAAQA&#10;8wAAAHYFAAAAAA==&#10;">
              <w10:wrap anchory="page"/>
            </v:lin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 xml:space="preserve">Libres opinions                                                            </w:t>
    </w:r>
    <w:r>
      <w:rPr>
        <w:rFonts w:ascii="Arial" w:hAnsi="Arial"/>
        <w:sz w:val="16"/>
      </w:rPr>
      <w:t xml:space="preserve">                                 Cahiers du CESAT n° 10</w:t>
    </w:r>
  </w:p>
  <w:p w:rsidR="00000000" w:rsidRDefault="008261ED">
    <w:pPr>
      <w:pStyle w:val="En-tte"/>
      <w:jc w:val="right"/>
      <w:rPr>
        <w:rFonts w:ascii="Arial" w:hAnsi="Arial"/>
        <w:sz w:val="16"/>
      </w:rPr>
    </w:pPr>
    <w:r>
      <w:rPr>
        <w:rFonts w:ascii="Arial" w:hAnsi="Arial"/>
        <w:sz w:val="16"/>
      </w:rPr>
      <w:t>Décembre 2007</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fr-CA"/>
      </w:rPr>
    </w:pPr>
    <w:r>
      <w:rPr>
        <w:rFonts w:ascii="Arial" w:hAnsi="Arial"/>
        <w:sz w:val="16"/>
        <w:lang w:val="fr-CA"/>
      </w:rPr>
      <w:t>Dien Bien Phû: l’implacable poids des principes de la guerre</w:t>
    </w:r>
  </w:p>
  <w:p w:rsidR="00000000" w:rsidRDefault="008261ED">
    <w:pPr>
      <w:pStyle w:val="En-tte"/>
    </w:pPr>
    <w:r>
      <w:rPr>
        <w:noProof/>
      </w:rPr>
      <mc:AlternateContent>
        <mc:Choice Requires="wps">
          <w:drawing>
            <wp:anchor distT="0" distB="0" distL="114300" distR="114300" simplePos="0" relativeHeight="251613696" behindDoc="0" locked="0" layoutInCell="1" allowOverlap="1">
              <wp:simplePos x="0" y="0"/>
              <wp:positionH relativeFrom="column">
                <wp:posOffset>34290</wp:posOffset>
              </wp:positionH>
              <wp:positionV relativeFrom="page">
                <wp:posOffset>574040</wp:posOffset>
              </wp:positionV>
              <wp:extent cx="4424680" cy="0"/>
              <wp:effectExtent l="0" t="0" r="0" b="0"/>
              <wp:wrapNone/>
              <wp:docPr id="1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355CA" id="Line 118"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Zb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qMsm4fm9MYVEFOpnQ3l0bN6MVtNvzukdNUSdeCR5OvFQGIWMpI3KWHjDFyx779oBjHk6HXs&#10;1LmxXYCEHqBzFORyF4SfPaJwmOeTfDYHYnTwJaQYEo11/jPXHQpGiSWwjsDktHU+ECHFEBLuUXoj&#10;pIx6S4X6Ei+mk2lMcFoKFpwhzNnDvpIWnUiYmPjFqsDzGGb1UbEI1nLC1jfbEyGvNlwuVcCDUoDO&#10;zbqOxI9FuljP1/N8lE9m61Ge1vXo06bKR7NN9nFaf6irqs5+BmpZXrSCMa4Cu2E8s/zv5L89lOtg&#10;3Qf03obkLXrsF5Ad/pF01DLIdx2EvWaXnR00homMwbfXE0b+cQ/24xtf/QIAAP//AwBQSwMEFAAG&#10;AAgAAAAhAED/Ar3aAAAABwEAAA8AAABkcnMvZG93bnJldi54bWxMjs1OwzAQhO9IvIO1SFwqahP+&#10;Q5wKAbn1QgFx3cZLEhGv09htA0/PIg5wGu3MaPYrFpPv1Y7G2AW2cDo3oIjr4DpuLLw8VyfXoGJC&#10;dtgHJgufFGFRHh4UmLuw5yfarVKjZIRjjhbalIZc61i35DHOw0As2XsYPSY5x0a7Efcy7nudGXOp&#10;PXYsH1oc6L6l+mO19RZi9Uqb6mtWz8zbWRMo2zwsH9Ha46Pp7hZUoin9leEHX9ChFKZ12LKLqrdw&#10;cS5FCzdGVOIrk2Wg1r+GLgv9n7/8BgAA//8DAFBLAQItABQABgAIAAAAIQC2gziS/gAAAOEBAAAT&#10;AAAAAAAAAAAAAAAAAAAAAABbQ29udGVudF9UeXBlc10ueG1sUEsBAi0AFAAGAAgAAAAhADj9If/W&#10;AAAAlAEAAAsAAAAAAAAAAAAAAAAALwEAAF9yZWxzLy5yZWxzUEsBAi0AFAAGAAgAAAAhABx8NlsT&#10;AgAAKwQAAA4AAAAAAAAAAAAAAAAALgIAAGRycy9lMm9Eb2MueG1sUEsBAi0AFAAGAAgAAAAhAED/&#10;Ar3aAAAABwEAAA8AAAAAAAAAAAAAAAAAbQQAAGRycy9kb3ducmV2LnhtbFBLBQYAAAAABAAEAPMA&#10;AAB0BQAAAAA=&#10;">
              <w10:wrap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pPr>
    <w:r>
      <w:rPr>
        <w:rFonts w:ascii="Arial" w:hAnsi="Arial" w:cs="Arial"/>
        <w:noProof/>
      </w:rPr>
      <mc:AlternateContent>
        <mc:Choice Requires="wps">
          <w:drawing>
            <wp:anchor distT="0" distB="0" distL="114300" distR="114300" simplePos="0" relativeHeight="251608576" behindDoc="0" locked="0" layoutInCell="1" allowOverlap="1">
              <wp:simplePos x="0" y="0"/>
              <wp:positionH relativeFrom="column">
                <wp:posOffset>1270</wp:posOffset>
              </wp:positionH>
              <wp:positionV relativeFrom="page">
                <wp:posOffset>574040</wp:posOffset>
              </wp:positionV>
              <wp:extent cx="4424680" cy="0"/>
              <wp:effectExtent l="0" t="0" r="0" b="0"/>
              <wp:wrapNone/>
              <wp:docPr id="129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A470F" id="Line 88" o:spid="_x0000_s1026" style="position:absolute;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1pt,45.2pt" to="348.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JTFQIAACwEAAAOAAAAZHJzL2Uyb0RvYy54bWysU02P2jAQvVfqf7Byh3w00BARVlUCvdAu&#10;0m5/gLEdYtWxLdsQUNX/3rEhiG0vVdUcnLFn5vnNvPHy6dwLdGLGciWrKJ0mEWKSKMrloYq+vW4m&#10;RYSsw5JioSSroguz0dPq/bvloEuWqU4JygwCEGnLQVdR55wu49iSjvXYTpVmEpytMj12sDWHmBo8&#10;AHov4ixJ5vGgDNVGEWYtnDZXZ7QK+G3LiHtuW8scElUE3FxYTVj3fo1XS1weDNYdJzca+B9Y9JhL&#10;uPQO1WCH0dHwP6B6ToyyqnVTovpYtS0nLNQA1aTJb9W8dFizUAs0x+p7m+z/gyVfTzuDOAXtssUs&#10;QhL3oNKWS4aKwndn0LaEoFrujK+PnOWL3iry3SKp6g7LAwssXy8a8lKfEb9J8Rur4Y798EVRiMFH&#10;p0Krzq3pPSQ0AZ2DIpe7IuzsEIHDPM/yeQHCkdEX43JM1Ma6z0z1yBtVJIB0AManrXWeCC7HEH+P&#10;VBsuRBBcSDRU0WKWzUKCVYJT7/Rh1hz2tTDohP3IhC9UBZ7HMKOOkgawjmG6vtkOc3G14XIhPR6U&#10;AnRu1nUmfiySxbpYF/kkz+brSZ40zeTTps4n8036cdZ8aOq6SX96amledpxSJj27cT7T/O/0v72U&#10;62TdJ/TehvgteugXkB3/gXTQ0st3HYS9opedGTWGkQzBt+fjZ/5xD/bjI1/9AgAA//8DAFBLAwQU&#10;AAYACAAAACEApgEnHtoAAAAGAQAADwAAAGRycy9kb3ducmV2LnhtbEyPwU7DMBBE70j8g7VIXCpq&#10;E1ChIU6FgNy4UEBct/GSRMTrNHbbwNeziAMcZ2c087ZYTb5XexpjF9jC+dyAIq6D67ix8PJcnV2D&#10;ignZYR+YLHxShFV5fFRg7sKBn2i/To2SEo45WmhTGnKtY92SxzgPA7F472H0mESOjXYjHqTc9zoz&#10;ZqE9diwLLQ5011L9sd55C7F6pW31Natn5u2iCZRt7x8f0NrTk+n2BlSiKf2F4Qdf0KEUpk3YsYuq&#10;t5BJzsLSXIISd7G8ks82vwddFvo/fvkNAAD//wMAUEsBAi0AFAAGAAgAAAAhALaDOJL+AAAA4QEA&#10;ABMAAAAAAAAAAAAAAAAAAAAAAFtDb250ZW50X1R5cGVzXS54bWxQSwECLQAUAAYACAAAACEAOP0h&#10;/9YAAACUAQAACwAAAAAAAAAAAAAAAAAvAQAAX3JlbHMvLnJlbHNQSwECLQAUAAYACAAAACEAHbCC&#10;UxUCAAAsBAAADgAAAAAAAAAAAAAAAAAuAgAAZHJzL2Uyb0RvYy54bWxQSwECLQAUAAYACAAAACEA&#10;pgEnHtoAAAAGAQAADwAAAAAAAAAAAAAAAABvBAAAZHJzL2Rvd25yZXYueG1sUEsFBgAAAAAEAAQA&#10;8wAAAHYFAAAAAA==&#10;">
              <w10:wrap anchory="page"/>
            </v:line>
          </w:pict>
        </mc:Fallback>
      </mc:AlternateContent>
    </w:r>
    <w:r>
      <w:rPr>
        <w:rFonts w:ascii="Arial" w:hAnsi="Arial" w:cs="Arial"/>
        <w:sz w:val="16"/>
      </w:rPr>
      <w:t>Oser le changement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lang w:val="fr-CA"/>
      </w:rPr>
    </w:pPr>
    <w:r>
      <w:rPr>
        <w:rFonts w:ascii="Arial" w:hAnsi="Arial"/>
        <w:sz w:val="16"/>
        <w:lang w:val="fr-CA"/>
      </w:rPr>
      <w:t>Dien Bien Phû: l’implacable poids des principes de la guerre</w:t>
    </w:r>
  </w:p>
  <w:p w:rsidR="00000000" w:rsidRDefault="008261ED">
    <w:pPr>
      <w:pStyle w:val="En-tte"/>
      <w:jc w:val="right"/>
      <w:rPr>
        <w:lang w:val="fr-CA"/>
      </w:rPr>
    </w:pPr>
    <w:r>
      <w:rPr>
        <w:noProof/>
      </w:rPr>
      <mc:AlternateContent>
        <mc:Choice Requires="wps">
          <w:drawing>
            <wp:anchor distT="0" distB="0" distL="114300" distR="114300" simplePos="0" relativeHeight="251614720" behindDoc="0" locked="0" layoutInCell="1" allowOverlap="1">
              <wp:simplePos x="0" y="0"/>
              <wp:positionH relativeFrom="column">
                <wp:posOffset>6350</wp:posOffset>
              </wp:positionH>
              <wp:positionV relativeFrom="page">
                <wp:posOffset>574040</wp:posOffset>
              </wp:positionV>
              <wp:extent cx="4424680" cy="0"/>
              <wp:effectExtent l="0" t="0" r="0" b="0"/>
              <wp:wrapNone/>
              <wp:docPr id="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BE236" id="Line 119"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pt,45.2pt" to="348.9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Tx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ASJEO&#10;JNoKxVGWLUJveuMKCKnUzobq6Fm9mK2m3x1SumqJOvDI8fViIDELGcmblLBxBm7Y9180gxhy9Do2&#10;6tzYLkBCC9A56nG568HPHlE4zPNJPpuDbHTwJaQYEo11/jPXHQpGiSWwjsDktHU+ECHFEBLuUXoj&#10;pIxyS4V6qHc6mcYEp6VgwRnCnD3sK2nRiYSBiV+sCjyPYVYfFYtgLSdsfbM9EfJqw+VSBTwoBejc&#10;rOtE/Fiki/V8Pc9H+WS2HuVpXY8+bap8NNtkH6f1h7qq6uxnoJblRSsY4yqwG6Yzy/9O/ds7uc7V&#10;fT7vbUjeosd+AdnhH0lHLYN810HYa3bZ2UFjGMgYfHs8YeIf92A/PvHVLwAAAP//AwBQSwMEFAAG&#10;AAgAAAAhANSjKh/bAAAABwEAAA8AAABkcnMvZG93bnJldi54bWxMj8FOwzAQRO9I/IO1SFyq1qag&#10;QkOcCgG5caFQcd3GSxIRr9PYbQNfzyIOcJyd0eybfDX6Th1oiG1gCxczA4q4Cq7l2sLrSzm9ARUT&#10;ssMuMFn4pAir4vQkx8yFIz/TYZ1qJSUcM7TQpNRnWseqIY9xFnpi8d7D4DGJHGrtBjxKue/03JiF&#10;9tiyfGiwp/uGqo/13luI5YZ25dekmpi3yzrQfPfw9IjWnp+Nd7egEo3pLww/+IIOhTBtw55dVJ1o&#10;WZIsLM0VKLEXy2tZsv096CLX//mLbwAAAP//AwBQSwECLQAUAAYACAAAACEAtoM4kv4AAADhAQAA&#10;EwAAAAAAAAAAAAAAAAAAAAAAW0NvbnRlbnRfVHlwZXNdLnhtbFBLAQItABQABgAIAAAAIQA4/SH/&#10;1gAAAJQBAAALAAAAAAAAAAAAAAAAAC8BAABfcmVscy8ucmVsc1BLAQItABQABgAIAAAAIQAcurTx&#10;EwIAACoEAAAOAAAAAAAAAAAAAAAAAC4CAABkcnMvZTJvRG9jLnhtbFBLAQItABQABgAIAAAAIQDU&#10;oyof2wAAAAcBAAAPAAAAAAAAAAAAAAAAAG0EAABkcnMvZG93bnJldi54bWxQSwUGAAAAAAQABADz&#10;AAAAdQUAAAAA&#10;">
              <w10:wrap anchory="page"/>
            </v:lin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 xml:space="preserve">Libres opinions                                          </w:t>
    </w:r>
    <w:r>
      <w:rPr>
        <w:rFonts w:ascii="Arial" w:hAnsi="Arial"/>
        <w:sz w:val="16"/>
      </w:rPr>
      <w:t xml:space="preserve">                                                   Cahiers du CESAT n° 10</w:t>
    </w:r>
  </w:p>
  <w:p w:rsidR="00000000" w:rsidRDefault="008261ED">
    <w:pPr>
      <w:pStyle w:val="En-tte"/>
      <w:jc w:val="right"/>
      <w:rPr>
        <w:rFonts w:ascii="Arial" w:hAnsi="Arial"/>
        <w:sz w:val="16"/>
      </w:rPr>
    </w:pPr>
    <w:r>
      <w:rPr>
        <w:rFonts w:ascii="Arial" w:hAnsi="Arial"/>
        <w:sz w:val="16"/>
      </w:rPr>
      <w:t>Décembre 2007</w:t>
    </w:r>
  </w:p>
  <w:p w:rsidR="00000000" w:rsidRDefault="008261ED">
    <w:pPr>
      <w:pStyle w:val="En-tte"/>
      <w:jc w:val="right"/>
      <w:rPr>
        <w:rFonts w:ascii="Arial" w:hAnsi="Arial"/>
        <w:sz w:val="16"/>
      </w:rPr>
    </w:pPr>
  </w:p>
  <w:p w:rsidR="00000000" w:rsidRDefault="008261ED">
    <w:pPr>
      <w:pStyle w:val="En-tte"/>
      <w:rPr>
        <w:rFonts w:ascii="Arial" w:hAnsi="Arial"/>
        <w:sz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fr-CA"/>
      </w:rPr>
    </w:pPr>
    <w:r>
      <w:rPr>
        <w:rFonts w:ascii="Arial" w:hAnsi="Arial"/>
        <w:sz w:val="16"/>
        <w:lang w:val="fr-CA"/>
      </w:rPr>
      <w:t>Engagements multinationaux</w:t>
    </w:r>
  </w:p>
  <w:p w:rsidR="00000000" w:rsidRDefault="008261ED">
    <w:pPr>
      <w:pStyle w:val="En-tte"/>
    </w:pPr>
    <w:r>
      <w:rPr>
        <w:noProof/>
      </w:rPr>
      <mc:AlternateContent>
        <mc:Choice Requires="wps">
          <w:drawing>
            <wp:anchor distT="0" distB="0" distL="114300" distR="114300" simplePos="0" relativeHeight="251617792" behindDoc="0" locked="0" layoutInCell="1" allowOverlap="1">
              <wp:simplePos x="0" y="0"/>
              <wp:positionH relativeFrom="column">
                <wp:posOffset>34290</wp:posOffset>
              </wp:positionH>
              <wp:positionV relativeFrom="page">
                <wp:posOffset>574040</wp:posOffset>
              </wp:positionV>
              <wp:extent cx="4424680" cy="0"/>
              <wp:effectExtent l="0" t="0" r="0" b="0"/>
              <wp:wrapNone/>
              <wp:docPr id="8"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EA3CE" id="Line 159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vrFQ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gxCKdKB&#10;RFuhOMqmi1ic3rgCYiq1syE9elYvZqvpd4eUrlqiDjySfL0YuJmFciZvroSNM/DEvv+iGcSQo9ex&#10;UufGdgESaoDOUZDLXRB+9ojCYZ5P8tkcdKODLyHFcNFY5z9z3aFglFgC7QhMTlvnAxFSDCHhHaU3&#10;Qsqot1SoL/FiOpnGC05LwYIzhDl72FfSohMJHRO/mBV4HsOsPioWwVpO2PpmeyLk1YbHpQp4kArQ&#10;uVnXlvixSBfr+Xqej/LJbD3K07oefdpU+Wi2yT5O6w91VdXZz0Aty4tWMMZVYDe0Z5b/nfy3Qbk2&#10;1r1B72VI3qLHegHZ4R9JRy2DfGGeXLHX7LKzg8bQkTH4Nj2h5R/3YD/O+OoXAAAA//8DAFBLAwQU&#10;AAYACAAAACEAQP8CvdoAAAAHAQAADwAAAGRycy9kb3ducmV2LnhtbEyOzU7DMBCE70i8g7VIXCpq&#10;E/5DnAoBufVCAXHdxksSEa/T2G0DT88iDnAa7cxo9isWk+/VjsbYBbZwOjegiOvgOm4svDxXJ9eg&#10;YkJ22AcmC58UYVEeHhSYu7DnJ9qtUqNkhGOOFtqUhlzrWLfkMc7DQCzZexg9JjnHRrsR9zLue50Z&#10;c6k9diwfWhzovqX6Y7X1FmL1Spvqa1bPzNtZEyjbPCwf0drjo+nuFlSiKf2V4Qdf0KEUpnXYsouq&#10;t3BxLkULN0ZU4iuTZaDWv4YuC/2fv/wGAAD//wMAUEsBAi0AFAAGAAgAAAAhALaDOJL+AAAA4QEA&#10;ABMAAAAAAAAAAAAAAAAAAAAAAFtDb250ZW50X1R5cGVzXS54bWxQSwECLQAUAAYACAAAACEAOP0h&#10;/9YAAACUAQAACwAAAAAAAAAAAAAAAAAvAQAAX3JlbHMvLnJlbHNQSwECLQAUAAYACAAAACEAyE7r&#10;6xUCAAArBAAADgAAAAAAAAAAAAAAAAAuAgAAZHJzL2Uyb0RvYy54bWxQSwECLQAUAAYACAAAACEA&#10;QP8CvdoAAAAHAQAADwAAAAAAAAAAAAAAAABvBAAAZHJzL2Rvd25yZXYueG1sUEsFBgAAAAAEAAQA&#10;8wAAAHYFAAAAAA==&#10;">
              <w10:wrap anchory="page"/>
            </v:lin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lang w:val="fr-CA"/>
      </w:rPr>
    </w:pPr>
    <w:r>
      <w:rPr>
        <w:rFonts w:ascii="Arial" w:hAnsi="Arial"/>
        <w:sz w:val="16"/>
        <w:lang w:val="fr-CA"/>
      </w:rPr>
      <w:t>Engagements multinationaux</w:t>
    </w:r>
    <w:r>
      <w:rPr>
        <w:noProof/>
      </w:rPr>
      <w:t xml:space="preserve"> </w:t>
    </w:r>
    <w:r>
      <w:rPr>
        <w:noProof/>
      </w:rPr>
      <mc:AlternateContent>
        <mc:Choice Requires="wps">
          <w:drawing>
            <wp:anchor distT="0" distB="0" distL="114300" distR="114300" simplePos="0" relativeHeight="251618816" behindDoc="0" locked="0" layoutInCell="1" allowOverlap="1">
              <wp:simplePos x="0" y="0"/>
              <wp:positionH relativeFrom="column">
                <wp:posOffset>6350</wp:posOffset>
              </wp:positionH>
              <wp:positionV relativeFrom="page">
                <wp:posOffset>574040</wp:posOffset>
              </wp:positionV>
              <wp:extent cx="4424680" cy="0"/>
              <wp:effectExtent l="0" t="0" r="0" b="0"/>
              <wp:wrapNone/>
              <wp:docPr id="7"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973AC" id="Line 1591"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pt,45.2pt" to="348.9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1WNFg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JI0U6&#10;sGgrFEfZdJGF4vTGFYCp1M6G9OhZvZitpl8dUrpqiTrwKPL1YiAyRiQPIWHhDFyx7z9qBhhy9DpW&#10;6tzYLlBCDdA5GnIZDOFnjyhs5vkkn83BN3o/S0hxDzTW+Q9cdyhMSixBdiQmp63zIB2gd0i4R+mN&#10;kDL6LRXqS7yYTqYxwGkpWDgMMGcP+0padCKhY+IX6gBkDzCrj4pFspYTtr7NPRHyOge8VIEPUgE5&#10;t9m1Jb4t0sV6vp7no3wyW4/ytK5H7zdVPpptsqdp/a6uqjr7HqRledEKxrgK6u7tmeV/Z//toVwb&#10;a2jQoQzJI3tMEcTe/1F09DLYd22EvWaXnQ3VCLZCR0bw7fWElv91HVE/3/jqBwAAAP//AwBQSwME&#10;FAAGAAgAAAAhANSjKh/bAAAABwEAAA8AAABkcnMvZG93bnJldi54bWxMj8FOwzAQRO9I/IO1SFyq&#10;1qagQkOcCgG5caFQcd3GSxIRr9PYbQNfzyIOcJyd0eybfDX6Th1oiG1gCxczA4q4Cq7l2sLrSzm9&#10;ARUTssMuMFn4pAir4vQkx8yFIz/TYZ1qJSUcM7TQpNRnWseqIY9xFnpi8d7D4DGJHGrtBjxKue/0&#10;3JiF9tiyfGiwp/uGqo/13luI5YZ25dekmpi3yzrQfPfw9IjWnp+Nd7egEo3pLww/+IIOhTBtw55d&#10;VJ1oWZIsLM0VKLEXy2tZsv096CLX//mLbwAAAP//AwBQSwECLQAUAAYACAAAACEAtoM4kv4AAADh&#10;AQAAEwAAAAAAAAAAAAAAAAAAAAAAW0NvbnRlbnRfVHlwZXNdLnhtbFBLAQItABQABgAIAAAAIQA4&#10;/SH/1gAAAJQBAAALAAAAAAAAAAAAAAAAAC8BAABfcmVscy8ucmVsc1BLAQItABQABgAIAAAAIQDS&#10;S1WNFgIAACsEAAAOAAAAAAAAAAAAAAAAAC4CAABkcnMvZTJvRG9jLnhtbFBLAQItABQABgAIAAAA&#10;IQDUoyof2wAAAAcBAAAPAAAAAAAAAAAAAAAAAHAEAABkcnMvZG93bnJldi54bWxQSwUGAAAAAAQA&#10;BADzAAAAeAUAAAAA&#10;">
              <w10:wrap anchory="page"/>
            </v:lin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 xml:space="preserve">Libres opinions                                                                                        </w:t>
    </w:r>
    <w:r>
      <w:rPr>
        <w:rFonts w:ascii="Arial" w:hAnsi="Arial"/>
        <w:sz w:val="16"/>
      </w:rPr>
      <w:t xml:space="preserve">     Cahiers du CESAT n° 10</w:t>
    </w:r>
  </w:p>
  <w:p w:rsidR="00000000" w:rsidRDefault="008261ED">
    <w:pPr>
      <w:pStyle w:val="En-tte"/>
      <w:jc w:val="right"/>
      <w:rPr>
        <w:rFonts w:ascii="Arial" w:hAnsi="Arial"/>
        <w:sz w:val="16"/>
      </w:rPr>
    </w:pPr>
    <w:r>
      <w:rPr>
        <w:rFonts w:ascii="Arial" w:hAnsi="Arial"/>
        <w:sz w:val="16"/>
      </w:rPr>
      <w:t>Décembre 2007</w:t>
    </w:r>
  </w:p>
  <w:p w:rsidR="00000000" w:rsidRDefault="008261ED">
    <w:pPr>
      <w:pStyle w:val="En-tte"/>
      <w:rPr>
        <w:rFonts w:ascii="Arial" w:hAnsi="Arial"/>
        <w:sz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rPr>
    </w:pPr>
  </w:p>
  <w:p w:rsidR="00000000" w:rsidRDefault="008261ED">
    <w:pPr>
      <w:pStyle w:val="En-tte"/>
      <w:rPr>
        <w:rFonts w:ascii="Arial" w:hAnsi="Arial"/>
        <w:sz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fr-CA"/>
      </w:rPr>
    </w:pPr>
    <w:r>
      <w:rPr>
        <w:rFonts w:ascii="Arial" w:hAnsi="Arial"/>
        <w:sz w:val="16"/>
        <w:lang w:val="fr-CA"/>
      </w:rPr>
      <w:t>Défense et sécurité des Européens</w:t>
    </w:r>
  </w:p>
  <w:p w:rsidR="00000000" w:rsidRDefault="008261ED">
    <w:pPr>
      <w:pStyle w:val="En-tte"/>
    </w:pPr>
    <w:r>
      <w:rPr>
        <w:noProof/>
      </w:rPr>
      <mc:AlternateContent>
        <mc:Choice Requires="wps">
          <w:drawing>
            <wp:anchor distT="0" distB="0" distL="114300" distR="114300" simplePos="0" relativeHeight="251622912" behindDoc="0" locked="0" layoutInCell="1" allowOverlap="1">
              <wp:simplePos x="0" y="0"/>
              <wp:positionH relativeFrom="column">
                <wp:posOffset>34290</wp:posOffset>
              </wp:positionH>
              <wp:positionV relativeFrom="page">
                <wp:posOffset>574040</wp:posOffset>
              </wp:positionV>
              <wp:extent cx="4424680" cy="0"/>
              <wp:effectExtent l="0" t="0" r="0" b="0"/>
              <wp:wrapNone/>
              <wp:docPr id="6"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3799E" id="Line 159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Dx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VE2XcxCc3rjCoip1M6G8uhZvZitpt8dUrpqiTrwSPL1YiAzCxnJm5SwcQau2PdfNIMYcvQ6&#10;durc2C5AQg/QOQpyuQvCzx5ROMzzST6bg2508CWkGBKNdf4z1x0KRokl0I7A5LR1PhAhxRAS7lF6&#10;I6SMekuF+hIvppNpTHBaChacIczZw76SFp1ImJj4xarA8xhm9VGxCNZywtY32xMhrzZcLlXAg1KA&#10;zs26jsSPRbpYz9fzfJRPZutRntb16NOmykezTfZxWn+oq6rOfgZqWV60gjGuArthPLP87+S/PZTr&#10;YN0H9N6G5C167BeQHf6RdNQyyHcdhL1ml50dNIaJjMG31xNG/nEP9uMbX/0CAAD//wMAUEsDBBQA&#10;BgAIAAAAIQBA/wK92gAAAAcBAAAPAAAAZHJzL2Rvd25yZXYueG1sTI7NTsMwEITvSLyDtUhcKmoT&#10;/kOcCgG59UIBcd3GSxIRr9PYbQNPzyIOcBrtzGj2KxaT79WOxtgFtnA6N6CI6+A6biy8PFcn16Bi&#10;QnbYByYLnxRhUR4eFJi7sOcn2q1So2SEY44W2pSGXOtYt+QxzsNALNl7GD0mOcdGuxH3Mu57nRlz&#10;qT12LB9aHOi+pfpjtfUWYvVKm+prVs/M21kTKNs8LB/R2uOj6e4WVKIp/ZXhB1/QoRSmddiyi6q3&#10;cHEuRQs3RlTiK5NloNa/hi4L/Z+//AYAAP//AwBQSwECLQAUAAYACAAAACEAtoM4kv4AAADhAQAA&#10;EwAAAAAAAAAAAAAAAAAAAAAAW0NvbnRlbnRfVHlwZXNdLnhtbFBLAQItABQABgAIAAAAIQA4/SH/&#10;1gAAAJQBAAALAAAAAAAAAAAAAAAAAC8BAABfcmVscy8ucmVsc1BLAQItABQABgAIAAAAIQA2wODx&#10;FAIAACsEAAAOAAAAAAAAAAAAAAAAAC4CAABkcnMvZTJvRG9jLnhtbFBLAQItABQABgAIAAAAIQBA&#10;/wK92gAAAAcBAAAPAAAAAAAAAAAAAAAAAG4EAABkcnMvZG93bnJldi54bWxQSwUGAAAAAAQABADz&#10;AAAAdQUAAAAA&#10;">
              <w10:wrap anchory="page"/>
            </v:lin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lang w:val="fr-CA"/>
      </w:rPr>
    </w:pPr>
    <w:r>
      <w:rPr>
        <w:rFonts w:ascii="Arial" w:hAnsi="Arial"/>
        <w:sz w:val="16"/>
        <w:lang w:val="fr-CA"/>
      </w:rPr>
      <w:t>Défense et sécurité des Européens</w:t>
    </w:r>
    <w:r>
      <w:rPr>
        <w:noProof/>
      </w:rPr>
      <w:t xml:space="preserve"> </w:t>
    </w:r>
    <w:r>
      <w:rPr>
        <w:noProof/>
      </w:rPr>
      <mc:AlternateContent>
        <mc:Choice Requires="wps">
          <w:drawing>
            <wp:anchor distT="0" distB="0" distL="114300" distR="114300" simplePos="0" relativeHeight="251623936" behindDoc="0" locked="0" layoutInCell="1" allowOverlap="1">
              <wp:simplePos x="0" y="0"/>
              <wp:positionH relativeFrom="column">
                <wp:posOffset>6350</wp:posOffset>
              </wp:positionH>
              <wp:positionV relativeFrom="page">
                <wp:posOffset>574040</wp:posOffset>
              </wp:positionV>
              <wp:extent cx="4424680" cy="0"/>
              <wp:effectExtent l="0" t="0" r="0" b="0"/>
              <wp:wrapNone/>
              <wp:docPr id="5" name="Lin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B7BE6" id="Line 1597"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pt,45.2pt" to="348.9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7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sungKzemNKyCmUjsbyqNn9WK2mn53SOmqJerAI8nXi4HMLGQkb1LCxhm4Yt9/1gxiyNHr&#10;2KlzY7sACT1A5yjI5S4IP3tE4TDPJ/lsDrrRwZeQYkg01vlPXHcoGCWWQDsCk9PW+UCEFENIuEfp&#10;jZAy6i0V6ku8mE6mMcFpKVhwhjBnD/tKWnQiYWLiF6sCz2OY1UfFIljLCVvfbE+EvNpwuVQBD0oB&#10;OjfrOhI/FuliPV/P81E+ma1HeVrXo4+bKh/NNtnTtP5QV1Wd/QzUsrxoBWNcBXbDeGb538l/eyjX&#10;wboP6L0NyVv02C8gO/wj6ahlkO86CHvNLjs7aAwTGYNvryeM/OMe7Mc3vvoFAAD//wMAUEsDBBQA&#10;BgAIAAAAIQDUoyof2wAAAAcBAAAPAAAAZHJzL2Rvd25yZXYueG1sTI/BTsMwEETvSPyDtUhcqtam&#10;oEJDnAoBuXGhUHHdxksSEa/T2G0DX88iDnCcndHsm3w1+k4daIhtYAsXMwOKuAqu5drC60s5vQEV&#10;E7LDLjBZ+KQIq+L0JMfMhSM/02GdaiUlHDO00KTUZ1rHqiGPcRZ6YvHew+AxiRxq7QY8Srnv9NyY&#10;hfbYsnxosKf7hqqP9d5biOWGduXXpJqYt8s60Hz38PSI1p6fjXe3oBKN6S8MP/iCDoUwbcOeXVSd&#10;aFmSLCzNFSixF8trWbL9Pegi1//5i28AAAD//wMAUEsBAi0AFAAGAAgAAAAhALaDOJL+AAAA4QEA&#10;ABMAAAAAAAAAAAAAAAAAAAAAAFtDb250ZW50X1R5cGVzXS54bWxQSwECLQAUAAYACAAAACEAOP0h&#10;/9YAAACUAQAACwAAAAAAAAAAAAAAAAAvAQAAX3JlbHMvLnJlbHNQSwECLQAUAAYACAAAACEA/qcX&#10;+xQCAAArBAAADgAAAAAAAAAAAAAAAAAuAgAAZHJzL2Uyb0RvYy54bWxQSwECLQAUAAYACAAAACEA&#10;1KMqH9sAAAAHAQAADwAAAAAAAAAAAAAAAABuBAAAZHJzL2Rvd25yZXYueG1sUEsFBgAAAAAEAAQA&#10;8wAAAHYFAAAAAA==&#10;">
              <w10:wrap anchory="page"/>
            </v:lin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Libres opinions                                                                                             Cahiers du CESAT n° 10</w:t>
    </w:r>
  </w:p>
  <w:p w:rsidR="00000000" w:rsidRDefault="008261ED">
    <w:pPr>
      <w:pStyle w:val="En-tte"/>
      <w:jc w:val="right"/>
      <w:rPr>
        <w:rFonts w:ascii="Arial" w:hAnsi="Arial"/>
        <w:sz w:val="16"/>
      </w:rPr>
    </w:pPr>
    <w:r>
      <w:rPr>
        <w:rFonts w:ascii="Arial" w:hAnsi="Arial"/>
        <w:sz w:val="16"/>
      </w:rPr>
      <w:t>Déce</w:t>
    </w:r>
    <w:r>
      <w:rPr>
        <w:rFonts w:ascii="Arial" w:hAnsi="Arial"/>
        <w:sz w:val="16"/>
      </w:rPr>
      <w:t>mbre 2007</w:t>
    </w:r>
  </w:p>
  <w:p w:rsidR="00000000" w:rsidRDefault="008261ED">
    <w:pPr>
      <w:pStyle w:val="En-tte"/>
      <w:jc w:val="right"/>
      <w:rPr>
        <w:rFonts w:ascii="Arial" w:hAnsi="Arial"/>
        <w:sz w:val="16"/>
      </w:rPr>
    </w:pPr>
  </w:p>
  <w:p w:rsidR="00000000" w:rsidRDefault="008261ED">
    <w:pPr>
      <w:pStyle w:val="En-tte"/>
      <w:rPr>
        <w:rFonts w:ascii="Arial" w:hAnsi="Arial"/>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jc w:val="right"/>
      <w:rPr>
        <w:rFonts w:ascii="Arial" w:hAnsi="Arial"/>
        <w:sz w:val="16"/>
      </w:rPr>
    </w:pPr>
    <w:r>
      <w:rPr>
        <w:rFonts w:ascii="Arial" w:hAnsi="Arial"/>
        <w:sz w:val="16"/>
      </w:rPr>
      <w:t>Cahiers du CESAT n° 10</w:t>
    </w:r>
    <w:r>
      <w:rPr>
        <w:rFonts w:ascii="Arial" w:hAnsi="Arial"/>
        <w:sz w:val="16"/>
      </w:rPr>
      <w:tab/>
    </w:r>
  </w:p>
  <w:p w:rsidR="00000000" w:rsidRDefault="008261ED">
    <w:pPr>
      <w:pStyle w:val="En-tte"/>
      <w:jc w:val="right"/>
    </w:pPr>
    <w:r>
      <w:rPr>
        <w:rFonts w:ascii="Arial" w:hAnsi="Arial"/>
        <w:sz w:val="16"/>
      </w:rPr>
      <w:t>Décembre 2007</w:t>
    </w:r>
  </w:p>
  <w:p w:rsidR="00000000" w:rsidRDefault="008261ED">
    <w:pPr>
      <w:pStyle w:val="En-tt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lang w:val="fr-CA"/>
      </w:rPr>
    </w:pPr>
    <w:r>
      <w:rPr>
        <w:rFonts w:ascii="Arial" w:hAnsi="Arial"/>
        <w:sz w:val="16"/>
        <w:lang w:val="fr-CA"/>
      </w:rPr>
      <w:t>Un nouveau code du soldat</w:t>
    </w:r>
  </w:p>
  <w:p w:rsidR="00000000" w:rsidRDefault="008261ED">
    <w:pPr>
      <w:pStyle w:val="En-tte"/>
    </w:pPr>
    <w:r>
      <w:rPr>
        <w:noProof/>
      </w:rPr>
      <mc:AlternateContent>
        <mc:Choice Requires="wps">
          <w:drawing>
            <wp:anchor distT="0" distB="0" distL="114300" distR="114300" simplePos="0" relativeHeight="251619840" behindDoc="0" locked="0" layoutInCell="1" allowOverlap="1">
              <wp:simplePos x="0" y="0"/>
              <wp:positionH relativeFrom="column">
                <wp:posOffset>34290</wp:posOffset>
              </wp:positionH>
              <wp:positionV relativeFrom="page">
                <wp:posOffset>574040</wp:posOffset>
              </wp:positionV>
              <wp:extent cx="4424680" cy="0"/>
              <wp:effectExtent l="0" t="0" r="0" b="0"/>
              <wp:wrapNone/>
              <wp:docPr id="4"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81E87" id="Line 159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7pt,45.2pt" to="351.1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ik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lxgpEgH&#10;Em2F4iibzPPQnN64EmJWamdDefSsXsxW0+8OKb1qiTrwSPL1YiAzCxnJm5SwcQau2PdfNIMYcvQ6&#10;durc2C5AQg/QOQpyuQvCzx5ROCyKvJjOQDc6+BJSDonGOv+Z6w4Fo8ISaEdgcto6H4iQcggJ9yi9&#10;EVJGvaVCfYXnk3wSE5yWggVnCHP2sF9Ji04kTEz8YlXgeQyz+qhYBGs5Yeub7YmQVxsulyrgQSlA&#10;52ZdR+LHPJ2vZ+tZMSry6XpUpHU9+rRZFaPpJvs4qT/Uq1Wd/QzUsqJsBWNcBXbDeGbF38l/eyjX&#10;wboP6L0NyVv02C8gO/wj6ahlkO86CHvNLjs7aAwTGYNvryeM/OMe7Mc3vvwFAAD//wMAUEsDBBQA&#10;BgAIAAAAIQBA/wK92gAAAAcBAAAPAAAAZHJzL2Rvd25yZXYueG1sTI7NTsMwEITvSLyDtUhcKmoT&#10;/kOcCgG59UIBcd3GSxIRr9PYbQNPzyIOcBrtzGj2KxaT79WOxtgFtnA6N6CI6+A6biy8PFcn16Bi&#10;QnbYByYLnxRhUR4eFJi7sOcn2q1So2SEY44W2pSGXOtYt+QxzsNALNl7GD0mOcdGuxH3Mu57nRlz&#10;qT12LB9aHOi+pfpjtfUWYvVKm+prVs/M21kTKNs8LB/R2uOj6e4WVKIp/ZXhB1/QoRSmddiyi6q3&#10;cHEuRQs3RlTiK5NloNa/hi4L/Z+//AYAAP//AwBQSwECLQAUAAYACAAAACEAtoM4kv4AAADhAQAA&#10;EwAAAAAAAAAAAAAAAAAAAAAAW0NvbnRlbnRfVHlwZXNdLnhtbFBLAQItABQABgAIAAAAIQA4/SH/&#10;1gAAAJQBAAALAAAAAAAAAAAAAAAAAC8BAABfcmVscy8ucmVsc1BLAQItABQABgAIAAAAIQDjUmik&#10;FAIAACsEAAAOAAAAAAAAAAAAAAAAAC4CAABkcnMvZTJvRG9jLnhtbFBLAQItABQABgAIAAAAIQBA&#10;/wK92gAAAAcBAAAPAAAAAAAAAAAAAAAAAG4EAABkcnMvZG93bnJldi54bWxQSwUGAAAAAAQABADz&#10;AAAAdQUAAAAA&#10;">
              <w10:wrap anchory="page"/>
            </v:lin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lang w:val="fr-CA"/>
      </w:rPr>
    </w:pPr>
    <w:r>
      <w:rPr>
        <w:rFonts w:ascii="Arial" w:hAnsi="Arial"/>
        <w:sz w:val="16"/>
        <w:lang w:val="fr-CA"/>
      </w:rPr>
      <w:t>Un nouveau code du soldat</w:t>
    </w:r>
  </w:p>
  <w:p w:rsidR="00000000" w:rsidRDefault="008261ED">
    <w:pPr>
      <w:pStyle w:val="En-tte"/>
      <w:jc w:val="right"/>
      <w:rPr>
        <w:rFonts w:ascii="Arial" w:hAnsi="Arial"/>
        <w:sz w:val="16"/>
        <w:lang w:val="fr-CA"/>
      </w:rPr>
    </w:pPr>
  </w:p>
  <w:p w:rsidR="00000000" w:rsidRDefault="008261ED">
    <w:pPr>
      <w:pStyle w:val="En-tte"/>
      <w:jc w:val="right"/>
      <w:rPr>
        <w:lang w:val="fr-CA"/>
      </w:rPr>
    </w:pPr>
    <w:r>
      <w:rPr>
        <w:noProof/>
      </w:rPr>
      <mc:AlternateContent>
        <mc:Choice Requires="wps">
          <w:drawing>
            <wp:anchor distT="0" distB="0" distL="114300" distR="114300" simplePos="0" relativeHeight="251620864" behindDoc="0" locked="0" layoutInCell="1" allowOverlap="1">
              <wp:simplePos x="0" y="0"/>
              <wp:positionH relativeFrom="column">
                <wp:posOffset>6350</wp:posOffset>
              </wp:positionH>
              <wp:positionV relativeFrom="page">
                <wp:posOffset>574040</wp:posOffset>
              </wp:positionV>
              <wp:extent cx="4424680" cy="0"/>
              <wp:effectExtent l="0" t="0" r="0" b="0"/>
              <wp:wrapNone/>
              <wp:docPr id="3"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041C8" id="Line 1593"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pt,45.2pt" to="348.9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6eK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ZbDkNzemNKyCmUjsbyqNn9WKeNf3ukNJVS9SBR5KvFwOZWchI3qSEjTNwxb7/rBnEkKPX&#10;sVPnxnYBEnqAzlGQy10QfvaIwmGeT/L5AnSjgy8hxZBorPOfuO5QMEosgXYEJqdn5wMRUgwh4R6l&#10;t0LKqLdUqC/xcjaZxQSnpWDBGcKcPewradGJhImJX6wKPI9hVh8Vi2AtJ2xzsz0R8mrD5VIFPCgF&#10;6Nys60j8WKbLzWKzyEf5ZL4Z5Wldjz5uq3w032YfZvW0rqo6+xmoZXnRCsa4CuyG8czyv5P/9lCu&#10;g3Uf0HsbkrfosV9AdvhH0lHLIN91EPaaXXZ20BgmMgbfXk8Y+cc92I9vfP0LAAD//wMAUEsDBBQA&#10;BgAIAAAAIQDUoyof2wAAAAcBAAAPAAAAZHJzL2Rvd25yZXYueG1sTI/BTsMwEETvSPyDtUhcqtam&#10;oEJDnAoBuXGhUHHdxksSEa/T2G0DX88iDnCcndHsm3w1+k4daIhtYAsXMwOKuAqu5drC60s5vQEV&#10;E7LDLjBZ+KQIq+L0JMfMhSM/02GdaiUlHDO00KTUZ1rHqiGPcRZ6YvHew+AxiRxq7QY8Srnv9NyY&#10;hfbYsnxosKf7hqqP9d5biOWGduXXpJqYt8s60Hz38PSI1p6fjXe3oBKN6S8MP/iCDoUwbcOeXVSd&#10;aFmSLCzNFSixF8trWbL9Pegi1//5i28AAAD//wMAUEsBAi0AFAAGAAgAAAAhALaDOJL+AAAA4QEA&#10;ABMAAAAAAAAAAAAAAAAAAAAAAFtDb250ZW50X1R5cGVzXS54bWxQSwECLQAUAAYACAAAACEAOP0h&#10;/9YAAACUAQAACwAAAAAAAAAAAAAAAAAvAQAAX3JlbHMvLnJlbHNQSwECLQAUAAYACAAAACEAZeun&#10;ihQCAAArBAAADgAAAAAAAAAAAAAAAAAuAgAAZHJzL2Uyb0RvYy54bWxQSwECLQAUAAYACAAAACEA&#10;1KMqH9sAAAAHAQAADwAAAAAAAAAAAAAAAABuBAAAZHJzL2Rvd25yZXYueG1sUEsFBgAAAAAEAAQA&#10;8wAAAHYFAAAAAA==&#10;">
              <w10:wrap anchory="page"/>
            </v:lin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rPr>
    </w:pPr>
  </w:p>
  <w:p w:rsidR="00000000" w:rsidRDefault="008261ED">
    <w:pPr>
      <w:pStyle w:val="En-tte"/>
      <w:jc w:val="right"/>
      <w:rPr>
        <w:rFonts w:ascii="Arial" w:hAnsi="Arial"/>
        <w:sz w:val="16"/>
      </w:rPr>
    </w:pPr>
  </w:p>
  <w:p w:rsidR="00000000" w:rsidRDefault="008261ED">
    <w:pPr>
      <w:pStyle w:val="En-tte"/>
      <w:rPr>
        <w:rFonts w:ascii="Arial" w:hAnsi="Arial"/>
        <w:sz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rPr>
    </w:pPr>
    <w:r>
      <w:rPr>
        <w:rFonts w:ascii="Arial" w:hAnsi="Arial"/>
        <w:sz w:val="16"/>
      </w:rPr>
      <w:t>Cahiers du CESAT n° 10</w:t>
    </w:r>
  </w:p>
  <w:p w:rsidR="00000000" w:rsidRDefault="008261ED">
    <w:pPr>
      <w:pStyle w:val="En-tte"/>
      <w:jc w:val="right"/>
    </w:pPr>
    <w:r>
      <w:rPr>
        <w:rFonts w:ascii="Arial" w:hAnsi="Arial"/>
        <w:sz w:val="16"/>
      </w:rPr>
      <w:t>Décembre 2007</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Le Hibou et le «Cogue»</w:t>
    </w:r>
  </w:p>
  <w:p w:rsidR="00000000" w:rsidRDefault="008261ED">
    <w:pPr>
      <w:pStyle w:val="En-tte"/>
      <w:jc w:val="center"/>
      <w:rPr>
        <w:rFonts w:ascii="Arial" w:hAnsi="Arial"/>
        <w:sz w:val="16"/>
      </w:rPr>
    </w:pPr>
  </w:p>
  <w:p w:rsidR="00000000" w:rsidRDefault="008261ED">
    <w:pPr>
      <w:pStyle w:val="En-tt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Rubrique                                                                                                       Cah</w:t>
    </w:r>
    <w:r>
      <w:rPr>
        <w:rFonts w:ascii="Arial" w:hAnsi="Arial"/>
        <w:sz w:val="16"/>
      </w:rPr>
      <w:t>iers du CESAT n° 10</w:t>
    </w:r>
  </w:p>
  <w:p w:rsidR="00000000" w:rsidRDefault="008261ED">
    <w:pPr>
      <w:pStyle w:val="En-tte"/>
      <w:jc w:val="right"/>
    </w:pPr>
    <w:r>
      <w:rPr>
        <w:rFonts w:ascii="Arial" w:hAnsi="Arial"/>
        <w:sz w:val="16"/>
      </w:rPr>
      <w:t>Décembre 2007</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rPr>
    </w:pPr>
    <w:r>
      <w:rPr>
        <w:rFonts w:ascii="Arial" w:hAnsi="Arial"/>
        <w:sz w:val="16"/>
      </w:rPr>
      <w:t>Cahiers du CESAT n° 10</w:t>
    </w:r>
  </w:p>
  <w:p w:rsidR="00000000" w:rsidRDefault="008261ED">
    <w:pPr>
      <w:pStyle w:val="En-tte"/>
      <w:jc w:val="right"/>
    </w:pPr>
    <w:r>
      <w:rPr>
        <w:rFonts w:ascii="Arial" w:hAnsi="Arial"/>
        <w:sz w:val="16"/>
      </w:rPr>
      <w:t>Décembre 2007</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rPr>
        <w:rFonts w:ascii="Arial" w:hAnsi="Arial"/>
        <w:sz w:val="16"/>
      </w:rPr>
    </w:pPr>
    <w:r>
      <w:rPr>
        <w:rFonts w:ascii="Arial" w:hAnsi="Arial"/>
        <w:sz w:val="16"/>
      </w:rPr>
      <w:t>Cahiers du CESAT n°8                                                                                                       On a aimé</w:t>
    </w:r>
  </w:p>
  <w:p w:rsidR="00000000" w:rsidRDefault="008261ED">
    <w:pPr>
      <w:pStyle w:val="En-tte"/>
      <w:rPr>
        <w:rFonts w:ascii="Arial" w:hAnsi="Arial"/>
        <w:sz w:val="16"/>
      </w:rPr>
    </w:pPr>
    <w:r>
      <w:rPr>
        <w:rFonts w:ascii="Arial" w:hAnsi="Arial"/>
        <w:sz w:val="16"/>
      </w:rPr>
      <w:t>2007</w:t>
    </w:r>
  </w:p>
  <w:p w:rsidR="00000000" w:rsidRDefault="008261ED">
    <w:pPr>
      <w:pStyle w:val="En-tte"/>
      <w:jc w:val="center"/>
      <w:rPr>
        <w:rFonts w:ascii="Arial" w:hAnsi="Arial"/>
        <w:sz w:val="16"/>
      </w:rPr>
    </w:pPr>
  </w:p>
  <w:p w:rsidR="00000000" w:rsidRDefault="008261ED">
    <w:pPr>
      <w:pStyle w:val="En-tt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jc w:val="right"/>
      <w:rPr>
        <w:rFonts w:ascii="Arial" w:hAnsi="Arial"/>
        <w:sz w:val="16"/>
      </w:rPr>
    </w:pPr>
    <w:r>
      <w:rPr>
        <w:rFonts w:ascii="Arial" w:hAnsi="Arial"/>
        <w:sz w:val="16"/>
      </w:rPr>
      <w:t>Cahiers du CESAT n° 10</w:t>
    </w:r>
  </w:p>
  <w:p w:rsidR="00000000" w:rsidRDefault="008261ED">
    <w:pPr>
      <w:pStyle w:val="En-tte"/>
      <w:jc w:val="right"/>
    </w:pPr>
    <w:r>
      <w:rPr>
        <w:rFonts w:ascii="Arial" w:hAnsi="Arial"/>
        <w:sz w:val="16"/>
      </w:rPr>
      <w:t>Décembre 2007</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Guerres urbaines, nouveaux métiers, nouv</w:t>
    </w:r>
    <w:r>
      <w:rPr>
        <w:rFonts w:ascii="Arial" w:hAnsi="Arial"/>
        <w:sz w:val="16"/>
      </w:rPr>
      <w:t>eaux soldats</w:t>
    </w:r>
  </w:p>
  <w:p w:rsidR="00000000" w:rsidRDefault="008261ED">
    <w:pPr>
      <w:pStyle w:val="En-tte"/>
      <w:rPr>
        <w:rFonts w:ascii="Arial" w:hAnsi="Arial"/>
        <w:sz w:val="16"/>
      </w:rPr>
    </w:pPr>
    <w:r>
      <w:rPr>
        <w:rFonts w:ascii="Arial" w:hAnsi="Arial"/>
        <w:noProof/>
        <w:sz w:val="16"/>
      </w:rPr>
      <mc:AlternateContent>
        <mc:Choice Requires="wps">
          <w:drawing>
            <wp:anchor distT="0" distB="0" distL="114300" distR="114300" simplePos="0" relativeHeight="251603456" behindDoc="0" locked="0" layoutInCell="0" allowOverlap="1">
              <wp:simplePos x="0" y="0"/>
              <wp:positionH relativeFrom="column">
                <wp:posOffset>5715</wp:posOffset>
              </wp:positionH>
              <wp:positionV relativeFrom="page">
                <wp:posOffset>548640</wp:posOffset>
              </wp:positionV>
              <wp:extent cx="4424680" cy="0"/>
              <wp:effectExtent l="0" t="0" r="0" b="0"/>
              <wp:wrapNone/>
              <wp:docPr id="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1204EB" id="Line 34"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5pt,43.2pt" to="348.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9f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FTEVrTG1dCxErtbCiOntWL2Wr63SGlVy1RBx4pvl4M5GUhI3mTEjbOwAX7/rNmEEOOXsc+&#10;nRvbBUjoADpHOS53OfjZIwqHRZEX0xmoRgdfQsoh0VjnP3HdoWBUWALpCExOW+cDEVIOIeEepTdC&#10;yqi2VKiv8HyST2KC01Kw4Axhzh72K2nRiYR5iV+sCjyPYVYfFYtgLSdsfbM9EfJqw+VSBTwoBejc&#10;rOtA/Jin8/VsPStGRT5dj4q0rkcfN6tiNN1kHyb1U71a1dnPQC0rylYwxlVgNwxnVvyd+Ldnch2r&#10;+3je25C8RY/9ArLDP5KOWgb5roOw1+yys4PGMI8x+PZ2wsA/7sF+fOHLXwAAAP//AwBQSwMEFAAG&#10;AAgAAAAhAL5XCRraAAAABgEAAA8AAABkcnMvZG93bnJldi54bWxMjs1OwzAQhO9IvIO1SFwq6lBQ&#10;2oY4FQJy40IBcd3GSxIRr9PYbUOfvos4wHF+NPPlq9F1ak9DaD0buJ4moIgrb1uuDby9llcLUCEi&#10;W+w8k4FvCrAqzs9yzKw/8Avt17FWMsIhQwNNjH2mdagachimvieW7NMPDqPIodZ2wIOMu07PkiTV&#10;DluWhwZ7emio+lrvnIFQvtO2PE6qSfJxU3uabR+fn9CYy4vx/g5UpDH+leEHX9ChEKaN37ENqjOw&#10;lJ6BRXoLStJ0OZ+D2vwausj1f/ziBAAA//8DAFBLAQItABQABgAIAAAAIQC2gziS/gAAAOEBAAAT&#10;AAAAAAAAAAAAAAAAAAAAAABbQ29udGVudF9UeXBlc10ueG1sUEsBAi0AFAAGAAgAAAAhADj9If/W&#10;AAAAlAEAAAsAAAAAAAAAAAAAAAAALwEAAF9yZWxzLy5yZWxzUEsBAi0AFAAGAAgAAAAhAEPTz18T&#10;AgAAKQQAAA4AAAAAAAAAAAAAAAAALgIAAGRycy9lMm9Eb2MueG1sUEsBAi0AFAAGAAgAAAAhAL5X&#10;CRraAAAABgEAAA8AAAAAAAAAAAAAAAAAbQQAAGRycy9kb3ducmV2LnhtbFBLBQYAAAAABAAEAPMA&#10;AAB0BQAAAAA=&#10;" o:allowincell="f">
              <w10:wrap anchory="page"/>
            </v:line>
          </w:pict>
        </mc:Fallback>
      </mc:AlternateContent>
    </w:r>
  </w:p>
  <w:p w:rsidR="00000000" w:rsidRDefault="008261ED">
    <w:pPr>
      <w:pStyle w:val="En-tte"/>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rPr>
        <w:rFonts w:ascii="Arial" w:hAnsi="Arial"/>
        <w:sz w:val="16"/>
      </w:rPr>
    </w:pPr>
  </w:p>
  <w:p w:rsidR="00000000" w:rsidRDefault="008261ED">
    <w:pPr>
      <w:pStyle w:val="En-tte"/>
      <w:jc w:val="center"/>
    </w:pPr>
    <w:r>
      <w:rPr>
        <w:noProof/>
      </w:rPr>
      <mc:AlternateContent>
        <mc:Choice Requires="wps">
          <w:drawing>
            <wp:anchor distT="0" distB="0" distL="114300" distR="114300" simplePos="0" relativeHeight="251604480" behindDoc="0" locked="0" layoutInCell="0" allowOverlap="1">
              <wp:simplePos x="0" y="0"/>
              <wp:positionH relativeFrom="column">
                <wp:posOffset>8255</wp:posOffset>
              </wp:positionH>
              <wp:positionV relativeFrom="page">
                <wp:posOffset>548640</wp:posOffset>
              </wp:positionV>
              <wp:extent cx="4424680" cy="0"/>
              <wp:effectExtent l="0" t="0" r="0" b="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CA664" id="Line 36" o:spid="_x0000_s1026" style="position:absolute;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43.2pt" to="349.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Lt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qahdb0xhUQUamdDcXRs3oxW02/O6R01RJ14JHi68VAXhYykjcpYeMMXLDvP2sGMeTodezT&#10;ubFdgIQOoHOU43KXg589onCY55N8NgfV6OBLSDEkGuv8J647FIwSSyAdgclp63wgQoohJNyj9EZI&#10;GdWWCvUlXkwn05jgtBQsOEOYs4d9JS06kTAv8YtVgecxzOqjYhGs5YStb7YnQl5tuFyqgAelAJ2b&#10;dR2IH4t0sZ6v5/kon8zWozyt69HHTZWPZpvsw7R+qquqzn4GalletIIxrgK7YTiz/O/Evz2T61jd&#10;x/PehuQteuwXkB3+kXTUMsh3HYS9ZpedHTSGeYzBt7cTBv5xD/bjC1/9AgAA//8DAFBLAwQUAAYA&#10;CAAAACEAa6BJ5toAAAAHAQAADwAAAGRycy9kb3ducmV2LnhtbEyOzU7DMBCE70i8g7VIXCrqtEVR&#10;CHEqBOTGhQLiuo2XJCJep7HbBp6eRT3AcX408xXryfXqQGPoPBtYzBNQxLW3HTcGXl+qqwxUiMgW&#10;e89k4IsCrMvzswJz64/8TIdNbJSMcMjRQBvjkGsd6pYchrkfiCX78KPDKHJstB3xKOOu18skSbXD&#10;juWhxYHuW6o/N3tnIFRvtKu+Z/UseV81npa7h6dHNObyYrq7BRVpin9l+MUXdCiFaev3bIPqRa+k&#10;aCBLr0FJnN5kC1Dbk6HLQv/nL38AAAD//wMAUEsBAi0AFAAGAAgAAAAhALaDOJL+AAAA4QEAABMA&#10;AAAAAAAAAAAAAAAAAAAAAFtDb250ZW50X1R5cGVzXS54bWxQSwECLQAUAAYACAAAACEAOP0h/9YA&#10;AACUAQAACwAAAAAAAAAAAAAAAAAvAQAAX3JlbHMvLnJlbHNQSwECLQAUAAYACAAAACEAoi5S7RIC&#10;AAApBAAADgAAAAAAAAAAAAAAAAAuAgAAZHJzL2Uyb0RvYy54bWxQSwECLQAUAAYACAAAACEAa6BJ&#10;5toAAAAHAQAADwAAAAAAAAAAAAAAAABsBAAAZHJzL2Rvd25yZXYueG1sUEsFBgAAAAAEAAQA8wAA&#10;AHMFAAAAAA==&#10;" o:allowincell="f">
              <w10:wrap anchory="page"/>
            </v:lin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rPr>
        <w:rFonts w:ascii="Arial" w:hAnsi="Arial"/>
        <w:sz w:val="16"/>
      </w:rPr>
    </w:pPr>
    <w:r>
      <w:rPr>
        <w:rFonts w:ascii="Arial" w:hAnsi="Arial"/>
        <w:sz w:val="16"/>
      </w:rPr>
      <w:t>On a aimé                                                                                                     Cahiers du CESAT n° 10</w:t>
    </w:r>
  </w:p>
  <w:p w:rsidR="00000000" w:rsidRDefault="008261ED">
    <w:pPr>
      <w:pStyle w:val="En-tte"/>
      <w:jc w:val="right"/>
    </w:pPr>
    <w:r>
      <w:rPr>
        <w:rFonts w:ascii="Arial" w:hAnsi="Arial"/>
        <w:sz w:val="16"/>
      </w:rPr>
      <w:t>Décembre 2007</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rPr>
        <w:rFonts w:ascii="Arial" w:hAnsi="Arial"/>
        <w:sz w:val="16"/>
      </w:rPr>
    </w:pPr>
    <w:r>
      <w:rPr>
        <w:rFonts w:ascii="Arial" w:hAnsi="Arial"/>
        <w:sz w:val="16"/>
      </w:rPr>
      <w:t xml:space="preserve">Cahiers du CESAT n°7                                                                   </w:t>
    </w:r>
    <w:r>
      <w:rPr>
        <w:rFonts w:ascii="Arial" w:hAnsi="Arial"/>
        <w:sz w:val="16"/>
      </w:rPr>
      <w:t xml:space="preserve">                                    </w:t>
    </w:r>
  </w:p>
  <w:p w:rsidR="00000000" w:rsidRDefault="008261ED">
    <w:pPr>
      <w:pStyle w:val="En-tte"/>
      <w:rPr>
        <w:rFonts w:ascii="Arial" w:hAnsi="Arial"/>
        <w:sz w:val="16"/>
      </w:rPr>
    </w:pPr>
    <w:r>
      <w:rPr>
        <w:rFonts w:ascii="Arial" w:hAnsi="Arial"/>
        <w:sz w:val="16"/>
      </w:rPr>
      <w:t>Janvier 2007</w:t>
    </w:r>
  </w:p>
  <w:p w:rsidR="00000000" w:rsidRDefault="008261ED">
    <w:pPr>
      <w:pStyle w:val="En-tte"/>
      <w:jc w:val="center"/>
      <w:rPr>
        <w:rFonts w:ascii="Arial" w:hAnsi="Arial"/>
        <w:sz w:val="16"/>
      </w:rPr>
    </w:pPr>
  </w:p>
  <w:p w:rsidR="00000000" w:rsidRDefault="008261ED">
    <w:pPr>
      <w:pStyle w:val="En-tte"/>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8261ED">
    <w:pPr>
      <w:pStyle w:val="En-tte"/>
      <w:tabs>
        <w:tab w:val="clear" w:pos="4536"/>
        <w:tab w:val="center" w:pos="5670"/>
      </w:tabs>
      <w:jc w:val="right"/>
      <w:rPr>
        <w:rFonts w:ascii="Arial" w:hAnsi="Arial"/>
        <w:sz w:val="16"/>
      </w:rPr>
    </w:pPr>
    <w:r>
      <w:rPr>
        <w:rFonts w:ascii="Arial" w:hAnsi="Arial"/>
        <w:sz w:val="16"/>
      </w:rPr>
      <w:t>Cahiers du CESAT n° 10</w:t>
    </w:r>
    <w:r>
      <w:rPr>
        <w:rFonts w:ascii="Arial" w:hAnsi="Arial"/>
        <w:sz w:val="16"/>
      </w:rPr>
      <w:tab/>
    </w:r>
  </w:p>
  <w:p w:rsidR="00000000" w:rsidRDefault="008261ED">
    <w:pPr>
      <w:pStyle w:val="En-tte"/>
      <w:jc w:val="right"/>
    </w:pPr>
    <w:r>
      <w:rPr>
        <w:rFonts w:ascii="Arial" w:hAnsi="Arial"/>
        <w:sz w:val="16"/>
      </w:rPr>
      <w:t>Décembre 2007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702"/>
    <w:multiLevelType w:val="hybridMultilevel"/>
    <w:tmpl w:val="8E5E4ABC"/>
    <w:lvl w:ilvl="0" w:tplc="75B8AEA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E344DF"/>
    <w:multiLevelType w:val="hybridMultilevel"/>
    <w:tmpl w:val="BBCE748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B70B62"/>
    <w:multiLevelType w:val="hybridMultilevel"/>
    <w:tmpl w:val="CB4CDEE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776169"/>
    <w:multiLevelType w:val="hybridMultilevel"/>
    <w:tmpl w:val="AAF872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F2532A"/>
    <w:multiLevelType w:val="hybridMultilevel"/>
    <w:tmpl w:val="82EC2D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BD33EF"/>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0498E"/>
    <w:multiLevelType w:val="hybridMultilevel"/>
    <w:tmpl w:val="31001A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D21014"/>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64B04"/>
    <w:multiLevelType w:val="hybridMultilevel"/>
    <w:tmpl w:val="5584FEB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C01575"/>
    <w:multiLevelType w:val="hybridMultilevel"/>
    <w:tmpl w:val="DE3E74A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A41D48"/>
    <w:multiLevelType w:val="hybridMultilevel"/>
    <w:tmpl w:val="38BE46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91933"/>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92126F"/>
    <w:multiLevelType w:val="hybridMultilevel"/>
    <w:tmpl w:val="BF8A96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EE2662"/>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FE13A7"/>
    <w:multiLevelType w:val="multilevel"/>
    <w:tmpl w:val="D3004164"/>
    <w:lvl w:ilvl="0">
      <w:start w:val="1"/>
      <w:numFmt w:val="bullet"/>
      <w:pStyle w:val="ListeHierarchique"/>
      <w:lvlText w:val=""/>
      <w:lvlJc w:val="left"/>
      <w:pPr>
        <w:tabs>
          <w:tab w:val="num" w:pos="794"/>
        </w:tabs>
        <w:ind w:left="794" w:hanging="434"/>
      </w:pPr>
      <w:rPr>
        <w:rFonts w:ascii="Symbol" w:hAnsi="Symbol" w:hint="default"/>
        <w:color w:val="CC0000"/>
      </w:rPr>
    </w:lvl>
    <w:lvl w:ilvl="1">
      <w:start w:val="1"/>
      <w:numFmt w:val="bullet"/>
      <w:pStyle w:val="Style3"/>
      <w:lvlText w:val=""/>
      <w:lvlJc w:val="left"/>
      <w:pPr>
        <w:tabs>
          <w:tab w:val="num" w:pos="1080"/>
        </w:tabs>
        <w:ind w:left="1080" w:hanging="360"/>
      </w:pPr>
      <w:rPr>
        <w:rFonts w:ascii="Wingdings" w:hAnsi="Wingdings" w:hint="default"/>
      </w:rPr>
    </w:lvl>
    <w:lvl w:ilvl="2">
      <w:start w:val="1"/>
      <w:numFmt w:val="bullet"/>
      <w:pStyle w:val="Style4"/>
      <w:lvlText w:val=""/>
      <w:lvlJc w:val="left"/>
      <w:pPr>
        <w:tabs>
          <w:tab w:val="num" w:pos="1440"/>
        </w:tabs>
        <w:ind w:left="1440" w:hanging="360"/>
      </w:pPr>
      <w:rPr>
        <w:rFonts w:ascii="Symbol" w:hAnsi="Symbol" w:hint="default"/>
        <w:color w:val="auto"/>
        <w:sz w:val="16"/>
      </w:rPr>
    </w:lvl>
    <w:lvl w:ilvl="3">
      <w:start w:val="1"/>
      <w:numFmt w:val="bullet"/>
      <w:pStyle w:val="Style5"/>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5" w15:restartNumberingAfterBreak="0">
    <w:nsid w:val="3D715246"/>
    <w:multiLevelType w:val="hybridMultilevel"/>
    <w:tmpl w:val="1F4C174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FD3915"/>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AB27A1"/>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215E0F"/>
    <w:multiLevelType w:val="hybridMultilevel"/>
    <w:tmpl w:val="643A8236"/>
    <w:lvl w:ilvl="0" w:tplc="040C0001">
      <w:start w:val="1"/>
      <w:numFmt w:val="bullet"/>
      <w:lvlText w:val=""/>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0C1175"/>
    <w:multiLevelType w:val="hybridMultilevel"/>
    <w:tmpl w:val="CCF8C99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61762D"/>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E90027"/>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6C1C12"/>
    <w:multiLevelType w:val="multilevel"/>
    <w:tmpl w:val="7D66207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63A25BC"/>
    <w:multiLevelType w:val="multilevel"/>
    <w:tmpl w:val="7D66207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6C50E48"/>
    <w:multiLevelType w:val="hybridMultilevel"/>
    <w:tmpl w:val="33000C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376AE2"/>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96670F"/>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9D5B75"/>
    <w:multiLevelType w:val="multilevel"/>
    <w:tmpl w:val="7D66207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66504B06"/>
    <w:multiLevelType w:val="hybridMultilevel"/>
    <w:tmpl w:val="DA7A3936"/>
    <w:lvl w:ilvl="0" w:tplc="040C0005">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EA531F"/>
    <w:multiLevelType w:val="hybridMultilevel"/>
    <w:tmpl w:val="17323B7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8C0684"/>
    <w:multiLevelType w:val="hybridMultilevel"/>
    <w:tmpl w:val="29B6AD1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DF5064"/>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B515F6"/>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E57B20"/>
    <w:multiLevelType w:val="hybridMultilevel"/>
    <w:tmpl w:val="4CA6136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5255FB"/>
    <w:multiLevelType w:val="hybridMultilevel"/>
    <w:tmpl w:val="7F1261C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0"/>
  </w:num>
  <w:num w:numId="3">
    <w:abstractNumId w:val="29"/>
  </w:num>
  <w:num w:numId="4">
    <w:abstractNumId w:val="8"/>
  </w:num>
  <w:num w:numId="5">
    <w:abstractNumId w:val="19"/>
  </w:num>
  <w:num w:numId="6">
    <w:abstractNumId w:val="3"/>
  </w:num>
  <w:num w:numId="7">
    <w:abstractNumId w:val="2"/>
  </w:num>
  <w:num w:numId="8">
    <w:abstractNumId w:val="1"/>
  </w:num>
  <w:num w:numId="9">
    <w:abstractNumId w:val="16"/>
  </w:num>
  <w:num w:numId="10">
    <w:abstractNumId w:val="11"/>
  </w:num>
  <w:num w:numId="11">
    <w:abstractNumId w:val="31"/>
  </w:num>
  <w:num w:numId="12">
    <w:abstractNumId w:val="21"/>
  </w:num>
  <w:num w:numId="13">
    <w:abstractNumId w:val="5"/>
  </w:num>
  <w:num w:numId="14">
    <w:abstractNumId w:val="7"/>
  </w:num>
  <w:num w:numId="15">
    <w:abstractNumId w:val="32"/>
  </w:num>
  <w:num w:numId="16">
    <w:abstractNumId w:val="20"/>
  </w:num>
  <w:num w:numId="17">
    <w:abstractNumId w:val="26"/>
  </w:num>
  <w:num w:numId="18">
    <w:abstractNumId w:val="33"/>
  </w:num>
  <w:num w:numId="19">
    <w:abstractNumId w:val="25"/>
  </w:num>
  <w:num w:numId="20">
    <w:abstractNumId w:val="13"/>
  </w:num>
  <w:num w:numId="21">
    <w:abstractNumId w:val="17"/>
  </w:num>
  <w:num w:numId="22">
    <w:abstractNumId w:val="12"/>
  </w:num>
  <w:num w:numId="23">
    <w:abstractNumId w:val="9"/>
  </w:num>
  <w:num w:numId="24">
    <w:abstractNumId w:val="18"/>
  </w:num>
  <w:num w:numId="25">
    <w:abstractNumId w:val="28"/>
  </w:num>
  <w:num w:numId="26">
    <w:abstractNumId w:val="10"/>
  </w:num>
  <w:num w:numId="27">
    <w:abstractNumId w:val="30"/>
  </w:num>
  <w:num w:numId="28">
    <w:abstractNumId w:val="24"/>
  </w:num>
  <w:num w:numId="29">
    <w:abstractNumId w:val="6"/>
  </w:num>
  <w:num w:numId="30">
    <w:abstractNumId w:val="15"/>
  </w:num>
  <w:num w:numId="31">
    <w:abstractNumId w:val="23"/>
  </w:num>
  <w:num w:numId="32">
    <w:abstractNumId w:val="27"/>
  </w:num>
  <w:num w:numId="33">
    <w:abstractNumId w:val="22"/>
  </w:num>
  <w:num w:numId="34">
    <w:abstractNumId w:val="34"/>
  </w:num>
  <w:num w:numId="35">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284"/>
  <w:hyphenationZone w:val="425"/>
  <w:evenAndOddHeaders/>
  <w:displayHorizontalDrawingGridEvery w:val="0"/>
  <w:displayVerticalDrawingGridEvery w:val="0"/>
  <w:doNotUseMarginsForDrawingGridOrigin/>
  <w:noPunctuationKerning/>
  <w:characterSpacingControl w:val="doNotCompress"/>
  <w:hdrShapeDefaults>
    <o:shapedefaults v:ext="edit" spidmax="9218" fillcolor="white">
      <v:fill color="white"/>
      <o:colormru v:ext="edit" colors="#eaeaea,#f90,#0c0,#393,#090,green,#ddd,#fcc"/>
      <o:colormenu v:ext="edit" fillcolor="#eaeaea" strokecolor="black"/>
    </o:shapedefaults>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1ED"/>
    <w:rsid w:val="008261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colormru v:ext="edit" colors="#eaeaea,#f90,#0c0,#393,#090,green,#ddd,#fcc"/>
      <o:colormenu v:ext="edit" fillcolor="#eaeaea" strokecolor="black"/>
    </o:shapedefaults>
    <o:shapelayout v:ext="edit">
      <o:idmap v:ext="edit" data="1,3,4,6"/>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30"/>
        <o:entry new="32" old="0"/>
        <o:entry new="33" old="32"/>
        <o:entry new="34" old="0"/>
        <o:entry new="35" old="0"/>
        <o:entry new="36" old="0"/>
        <o:entry new="37" old="36"/>
        <o:entry new="38" old="37"/>
        <o:entry new="39" old="38"/>
        <o:entry new="40" old="0"/>
        <o:entry new="41" old="40"/>
        <o:entry new="42" old="41"/>
        <o:entry new="43" old="40"/>
        <o:entry new="44" old="0"/>
        <o:entry new="45" old="44"/>
        <o:entry new="46" old="45"/>
        <o:entry new="47" old="45"/>
        <o:entry new="48" old="47"/>
        <o:entry new="49" old="0"/>
        <o:entry new="50" old="0"/>
        <o:entry new="51" old="50"/>
        <o:entry new="52" old="51"/>
        <o:entry new="53" old="52"/>
        <o:entry new="54" old="51"/>
        <o:entry new="55" old="54"/>
        <o:entry new="56" old="54"/>
        <o:entry new="57" old="54"/>
        <o:entry new="58" old="0"/>
        <o:entry new="59" old="58"/>
        <o:entry new="60" old="59"/>
        <o:entry new="61" old="59"/>
        <o:entry new="62" old="0"/>
        <o:entry new="63" old="62"/>
        <o:entry new="64" old="0"/>
        <o:entry new="65" old="0"/>
        <o:entry new="66" old="0"/>
        <o:entry new="67" old="0"/>
        <o:entry new="68" old="0"/>
        <o:entry new="69" old="0"/>
        <o:entry new="70" old="0"/>
        <o:entry new="71" old="70"/>
        <o:entry new="72" old="0"/>
        <o:entry new="73" old="72"/>
        <o:entry new="74" old="0"/>
        <o:entry new="75" old="0"/>
      </o:regrouptable>
    </o:shapelayout>
  </w:shapeDefaults>
  <w:decimalSymbol w:val=","/>
  <w:listSeparator w:val=";"/>
  <w15:chartTrackingRefBased/>
  <w15:docId w15:val="{E612A56A-D7F8-42EF-97CD-BEA8EF890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qFormat/>
    <w:pPr>
      <w:keepNext/>
      <w:outlineLvl w:val="0"/>
    </w:pPr>
    <w:rPr>
      <w:rFonts w:ascii="Arial" w:hAnsi="Arial"/>
      <w:b/>
      <w:sz w:val="18"/>
    </w:rPr>
  </w:style>
  <w:style w:type="paragraph" w:styleId="Titre2">
    <w:name w:val="heading 2"/>
    <w:basedOn w:val="Normal"/>
    <w:next w:val="Normal"/>
    <w:qFormat/>
    <w:pPr>
      <w:keepNext/>
      <w:jc w:val="center"/>
      <w:outlineLvl w:val="1"/>
    </w:pPr>
    <w:rPr>
      <w:rFonts w:ascii="Arial Narrow" w:hAnsi="Arial Narrow"/>
      <w:b/>
      <w:sz w:val="52"/>
    </w:rPr>
  </w:style>
  <w:style w:type="paragraph" w:styleId="Titre3">
    <w:name w:val="heading 3"/>
    <w:basedOn w:val="Normal"/>
    <w:next w:val="Normal"/>
    <w:qFormat/>
    <w:pPr>
      <w:keepNext/>
      <w:outlineLvl w:val="2"/>
    </w:pPr>
    <w:rPr>
      <w:rFonts w:ascii="Arial" w:hAnsi="Arial"/>
      <w:i/>
      <w:sz w:val="18"/>
    </w:rPr>
  </w:style>
  <w:style w:type="paragraph" w:styleId="Titre4">
    <w:name w:val="heading 4"/>
    <w:basedOn w:val="Normal"/>
    <w:next w:val="Normal"/>
    <w:qFormat/>
    <w:pPr>
      <w:keepNext/>
      <w:ind w:left="708"/>
      <w:outlineLvl w:val="3"/>
    </w:pPr>
    <w:rPr>
      <w:rFonts w:ascii="Arial Narrow" w:hAnsi="Arial Narrow"/>
      <w:b/>
      <w:sz w:val="18"/>
    </w:rPr>
  </w:style>
  <w:style w:type="paragraph" w:styleId="Titre5">
    <w:name w:val="heading 5"/>
    <w:basedOn w:val="Normal"/>
    <w:next w:val="Normal"/>
    <w:qFormat/>
    <w:pPr>
      <w:keepNext/>
      <w:suppressAutoHyphens/>
      <w:outlineLvl w:val="4"/>
    </w:pPr>
    <w:rPr>
      <w:rFonts w:ascii="Arial" w:hAnsi="Arial"/>
      <w:b/>
    </w:rPr>
  </w:style>
  <w:style w:type="paragraph" w:styleId="Titre6">
    <w:name w:val="heading 6"/>
    <w:basedOn w:val="Normal"/>
    <w:next w:val="Normal"/>
    <w:qFormat/>
    <w:pPr>
      <w:keepNext/>
      <w:suppressAutoHyphens/>
      <w:outlineLvl w:val="5"/>
    </w:pPr>
    <w:rPr>
      <w:rFonts w:ascii="Arial" w:hAnsi="Arial"/>
      <w:b/>
      <w:sz w:val="16"/>
    </w:rPr>
  </w:style>
  <w:style w:type="paragraph" w:styleId="Titre7">
    <w:name w:val="heading 7"/>
    <w:basedOn w:val="Normal"/>
    <w:next w:val="Normal"/>
    <w:qFormat/>
    <w:pPr>
      <w:keepNext/>
      <w:suppressAutoHyphens/>
      <w:outlineLvl w:val="6"/>
    </w:pPr>
    <w:rPr>
      <w:rFonts w:ascii="Arial" w:hAnsi="Arial"/>
      <w:i/>
      <w:sz w:val="16"/>
    </w:rPr>
  </w:style>
  <w:style w:type="paragraph" w:styleId="Titre8">
    <w:name w:val="heading 8"/>
    <w:basedOn w:val="Normal"/>
    <w:next w:val="Normal"/>
    <w:qFormat/>
    <w:pPr>
      <w:keepNext/>
      <w:suppressAutoHyphens/>
      <w:jc w:val="right"/>
      <w:outlineLvl w:val="7"/>
    </w:pPr>
    <w:rPr>
      <w:sz w:val="32"/>
    </w:rPr>
  </w:style>
  <w:style w:type="paragraph" w:styleId="Titre9">
    <w:name w:val="heading 9"/>
    <w:basedOn w:val="Normal"/>
    <w:next w:val="Normal"/>
    <w:qFormat/>
    <w:pPr>
      <w:keepNext/>
      <w:suppressAutoHyphens/>
      <w:jc w:val="both"/>
      <w:outlineLvl w:val="8"/>
    </w:pPr>
    <w:rPr>
      <w:rFonts w:ascii="Arial" w:hAnsi="Arial"/>
      <w:b/>
      <w:sz w:val="22"/>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expditeur">
    <w:name w:val="envelope return"/>
    <w:basedOn w:val="Normal"/>
    <w:semiHidden/>
    <w:rPr>
      <w:rFonts w:ascii="Arial" w:hAnsi="Arial"/>
      <w:sz w:val="24"/>
    </w:rPr>
  </w:style>
  <w:style w:type="paragraph" w:styleId="Corpsdetexte3">
    <w:name w:val="Body Text 3"/>
    <w:basedOn w:val="Normal"/>
    <w:semiHidden/>
    <w:pPr>
      <w:suppressAutoHyphens/>
      <w:jc w:val="both"/>
    </w:pPr>
    <w:rPr>
      <w:sz w:val="24"/>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spacing w:after="120"/>
      <w:jc w:val="both"/>
    </w:pPr>
    <w:rPr>
      <w:rFonts w:ascii="Arial" w:hAnsi="Arial"/>
      <w:sz w:val="18"/>
    </w:rPr>
  </w:style>
  <w:style w:type="paragraph" w:styleId="Liste">
    <w:name w:val="List"/>
    <w:basedOn w:val="Corpsdetexte"/>
    <w:semiHidden/>
    <w:pPr>
      <w:suppressAutoHyphens/>
      <w:spacing w:after="0"/>
    </w:pPr>
    <w:rPr>
      <w:rFonts w:ascii="Times New Roman" w:hAnsi="Times New Roman"/>
      <w:sz w:val="24"/>
    </w:rPr>
  </w:style>
  <w:style w:type="paragraph" w:styleId="Corpsdetexte2">
    <w:name w:val="Body Text 2"/>
    <w:basedOn w:val="Normal"/>
    <w:semiHidden/>
    <w:pPr>
      <w:suppressAutoHyphens/>
    </w:pPr>
    <w:rPr>
      <w:b/>
    </w:rPr>
  </w:style>
  <w:style w:type="character" w:styleId="Accentuation">
    <w:name w:val="Emphasis"/>
    <w:basedOn w:val="Policepardfaut"/>
    <w:qFormat/>
    <w:rPr>
      <w:i/>
      <w:iCs/>
    </w:rPr>
  </w:style>
  <w:style w:type="paragraph" w:styleId="Retraitcorpsdetexte">
    <w:name w:val="Body Text Indent"/>
    <w:basedOn w:val="Normal"/>
    <w:semiHidden/>
    <w:pPr>
      <w:ind w:left="708"/>
      <w:jc w:val="both"/>
    </w:pPr>
    <w:rPr>
      <w:sz w:val="24"/>
    </w:rPr>
  </w:style>
  <w:style w:type="paragraph" w:styleId="Notedebasdepage">
    <w:name w:val="footnote text"/>
    <w:aliases w:val="ft,Footnote Text Char"/>
    <w:basedOn w:val="Normal"/>
    <w:semiHidden/>
  </w:style>
  <w:style w:type="character" w:styleId="Appelnotedebasdep">
    <w:name w:val="footnote reference"/>
    <w:basedOn w:val="Policepardfaut"/>
    <w:semiHidden/>
    <w:rPr>
      <w:vertAlign w:val="superscript"/>
    </w:rPr>
  </w:style>
  <w:style w:type="paragraph" w:styleId="Retraitcorpsdetexte3">
    <w:name w:val="Body Text Indent 3"/>
    <w:basedOn w:val="Normal"/>
    <w:semiHidden/>
    <w:pPr>
      <w:ind w:firstLine="360"/>
      <w:jc w:val="both"/>
    </w:pPr>
    <w:rPr>
      <w:rFonts w:ascii="Arial" w:hAnsi="Arial"/>
      <w:sz w:val="22"/>
    </w:rPr>
  </w:style>
  <w:style w:type="paragraph" w:styleId="Titre">
    <w:name w:val="Title"/>
    <w:basedOn w:val="Normal"/>
    <w:qFormat/>
    <w:pPr>
      <w:jc w:val="center"/>
    </w:pPr>
    <w:rPr>
      <w:rFonts w:ascii="Arial" w:hAnsi="Arial"/>
      <w:b/>
      <w:sz w:val="32"/>
    </w:rPr>
  </w:style>
  <w:style w:type="character" w:customStyle="1" w:styleId="postbody1">
    <w:name w:val="postbody1"/>
    <w:basedOn w:val="Policepardfaut"/>
    <w:rPr>
      <w:sz w:val="8"/>
      <w:szCs w:val="8"/>
    </w:rPr>
  </w:style>
  <w:style w:type="paragraph" w:styleId="NormalWeb">
    <w:name w:val="Normal (Web)"/>
    <w:basedOn w:val="Normal"/>
    <w:semiHidden/>
    <w:pPr>
      <w:spacing w:before="100" w:after="100"/>
    </w:pPr>
    <w:rPr>
      <w:sz w:val="24"/>
    </w:rPr>
  </w:style>
  <w:style w:type="character" w:customStyle="1" w:styleId="romain1">
    <w:name w:val="romain1"/>
    <w:basedOn w:val="Policepardfaut"/>
    <w:rPr>
      <w:smallCaps/>
    </w:rPr>
  </w:style>
  <w:style w:type="character" w:styleId="Lienhypertexte">
    <w:name w:val="Hyperlink"/>
    <w:basedOn w:val="Policepardfaut"/>
    <w:semiHidden/>
    <w:rPr>
      <w:color w:val="0000FF"/>
      <w:u w:val="single"/>
    </w:rPr>
  </w:style>
  <w:style w:type="paragraph" w:customStyle="1" w:styleId="Titreprincipal">
    <w:name w:val="Titre principal"/>
    <w:basedOn w:val="Normal"/>
    <w:pPr>
      <w:overflowPunct w:val="0"/>
      <w:autoSpaceDE w:val="0"/>
      <w:autoSpaceDN w:val="0"/>
      <w:adjustRightInd w:val="0"/>
      <w:spacing w:before="120" w:after="120" w:line="260" w:lineRule="atLeast"/>
      <w:jc w:val="center"/>
      <w:textAlignment w:val="baseline"/>
    </w:pPr>
    <w:rPr>
      <w:rFonts w:ascii="Arial" w:hAnsi="Arial"/>
      <w:smallCaps/>
      <w:sz w:val="24"/>
    </w:rPr>
  </w:style>
  <w:style w:type="paragraph" w:customStyle="1" w:styleId="CorpsdeTexte0">
    <w:name w:val="Corps de Texte"/>
    <w:pPr>
      <w:spacing w:after="60"/>
      <w:jc w:val="both"/>
    </w:pPr>
    <w:rPr>
      <w:rFonts w:ascii="Arial" w:hAnsi="Arial"/>
    </w:rPr>
  </w:style>
  <w:style w:type="paragraph" w:customStyle="1" w:styleId="ListeHierarchique">
    <w:name w:val="ListeHierarchique"/>
    <w:basedOn w:val="CorpsdeTexte0"/>
    <w:pPr>
      <w:numPr>
        <w:numId w:val="1"/>
      </w:numPr>
      <w:spacing w:before="60"/>
      <w:ind w:hanging="437"/>
    </w:pPr>
  </w:style>
  <w:style w:type="paragraph" w:customStyle="1" w:styleId="Style3">
    <w:name w:val="Style3"/>
    <w:basedOn w:val="ListeHierarchique"/>
    <w:pPr>
      <w:numPr>
        <w:ilvl w:val="1"/>
      </w:numPr>
      <w:tabs>
        <w:tab w:val="clear" w:pos="1080"/>
        <w:tab w:val="num" w:pos="360"/>
      </w:tabs>
      <w:ind w:left="360"/>
    </w:pPr>
  </w:style>
  <w:style w:type="paragraph" w:customStyle="1" w:styleId="Style4">
    <w:name w:val="Style4"/>
    <w:basedOn w:val="ListeHierarchique"/>
    <w:pPr>
      <w:numPr>
        <w:ilvl w:val="2"/>
      </w:numPr>
      <w:tabs>
        <w:tab w:val="clear" w:pos="1440"/>
        <w:tab w:val="num" w:pos="360"/>
      </w:tabs>
      <w:ind w:left="360"/>
    </w:pPr>
  </w:style>
  <w:style w:type="paragraph" w:customStyle="1" w:styleId="Style5">
    <w:name w:val="Style5"/>
    <w:basedOn w:val="ListeHierarchique"/>
    <w:pPr>
      <w:numPr>
        <w:ilvl w:val="3"/>
      </w:numPr>
      <w:tabs>
        <w:tab w:val="clear" w:pos="1800"/>
        <w:tab w:val="num" w:pos="360"/>
      </w:tabs>
      <w:ind w:left="360"/>
    </w:pPr>
  </w:style>
  <w:style w:type="character" w:customStyle="1" w:styleId="Titre2Car">
    <w:name w:val="Titre 2 Car"/>
    <w:basedOn w:val="Policepardfaut"/>
    <w:rPr>
      <w:rFonts w:ascii="Arial" w:hAnsi="Arial" w:cs="Arial"/>
      <w:bCs/>
      <w:iCs/>
      <w:noProof w:val="0"/>
      <w:color w:val="CC0000"/>
      <w:kern w:val="32"/>
      <w:sz w:val="32"/>
      <w:szCs w:val="28"/>
      <w:lang w:val="fr-FR" w:eastAsia="fr-FR" w:bidi="ar-SA"/>
    </w:rPr>
  </w:style>
  <w:style w:type="paragraph" w:styleId="Normalcentr">
    <w:name w:val="Block Text"/>
    <w:basedOn w:val="Normal"/>
    <w:semiHidden/>
    <w:pPr>
      <w:ind w:left="1701" w:right="1700" w:firstLine="284"/>
    </w:pPr>
    <w:rPr>
      <w:rFonts w:ascii="Arial" w:hAnsi="Arial"/>
      <w:b/>
      <w:sz w:val="22"/>
    </w:rPr>
  </w:style>
  <w:style w:type="paragraph" w:customStyle="1" w:styleId="Default">
    <w:name w:val="Default"/>
    <w:pPr>
      <w:autoSpaceDE w:val="0"/>
      <w:autoSpaceDN w:val="0"/>
      <w:adjustRightInd w:val="0"/>
    </w:pPr>
    <w:rPr>
      <w:color w:val="000000"/>
      <w:sz w:val="24"/>
    </w:rPr>
  </w:style>
  <w:style w:type="paragraph" w:customStyle="1" w:styleId="BalloonText">
    <w:name w:val="Balloon Text"/>
    <w:basedOn w:val="Normal"/>
    <w:semiHidden/>
    <w:rPr>
      <w:rFonts w:ascii="Tahoma" w:eastAsia="MS Mincho" w:hAnsi="Tahoma"/>
      <w:sz w:val="16"/>
    </w:rPr>
  </w:style>
  <w:style w:type="paragraph" w:customStyle="1" w:styleId="BodyText2">
    <w:name w:val="Body Text 2"/>
    <w:basedOn w:val="Normal"/>
    <w:pPr>
      <w:jc w:val="both"/>
    </w:pPr>
    <w:rPr>
      <w:rFonts w:ascii="Arial" w:hAnsi="Arial"/>
    </w:rPr>
  </w:style>
  <w:style w:type="paragraph" w:styleId="Retraitcorpsdetexte2">
    <w:name w:val="Body Text Indent 2"/>
    <w:basedOn w:val="Normal"/>
    <w:semiHidden/>
    <w:pPr>
      <w:widowControl w:val="0"/>
      <w:ind w:left="360"/>
      <w:jc w:val="both"/>
    </w:pPr>
    <w:rPr>
      <w:sz w:val="24"/>
    </w:rPr>
  </w:style>
  <w:style w:type="paragraph" w:styleId="Textedebulles">
    <w:name w:val="Balloon Text"/>
    <w:basedOn w:val="Normal"/>
    <w:semiHidden/>
    <w:rPr>
      <w:rFonts w:ascii="Tahoma" w:hAnsi="Tahoma"/>
      <w:sz w:val="16"/>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character" w:customStyle="1" w:styleId="larticle">
    <w:name w:val="l_article"/>
    <w:basedOn w:val="Policepardfaut"/>
    <w:rPr>
      <w:rFonts w:ascii="Arial" w:hAnsi="Arial" w:cs="Arial" w:hint="default"/>
      <w:sz w:val="20"/>
      <w:szCs w:val="20"/>
    </w:rPr>
  </w:style>
  <w:style w:type="paragraph" w:customStyle="1" w:styleId="NotedebasdepageftFootnoteTextChar">
    <w:name w:val="Note de bas de page.ft.Footnote Text Char"/>
    <w:basedOn w:val="Normal"/>
  </w:style>
  <w:style w:type="paragraph" w:customStyle="1" w:styleId="Titre3Isabelle">
    <w:name w:val="Titre 3 Isabelle"/>
    <w:basedOn w:val="Titre4"/>
    <w:pPr>
      <w:spacing w:line="360" w:lineRule="auto"/>
      <w:ind w:left="0"/>
      <w:jc w:val="both"/>
    </w:pPr>
    <w:rPr>
      <w:rFonts w:ascii="Times New Roman" w:hAnsi="Times New Roman"/>
      <w:b w:val="0"/>
      <w:sz w:val="24"/>
      <w:u w:val="single"/>
    </w:rPr>
  </w:style>
  <w:style w:type="paragraph" w:customStyle="1" w:styleId="NDSDate">
    <w:name w:val="NDS Date"/>
    <w:basedOn w:val="Normal"/>
    <w:pPr>
      <w:spacing w:line="360" w:lineRule="auto"/>
      <w:jc w:val="both"/>
    </w:pPr>
    <w:rPr>
      <w:sz w:val="18"/>
    </w:rPr>
  </w:style>
  <w:style w:type="paragraph" w:customStyle="1" w:styleId="Pa4">
    <w:name w:val="Pa4"/>
    <w:basedOn w:val="Default"/>
    <w:next w:val="Default"/>
    <w:pPr>
      <w:widowControl w:val="0"/>
      <w:autoSpaceDE/>
      <w:autoSpaceDN/>
      <w:adjustRightInd/>
      <w:spacing w:line="221" w:lineRule="atLeast"/>
    </w:pPr>
    <w:rPr>
      <w:rFonts w:ascii="Arial" w:hAnsi="Arial"/>
      <w:color w:val="auto"/>
    </w:rPr>
  </w:style>
  <w:style w:type="paragraph" w:customStyle="1" w:styleId="Pa5">
    <w:name w:val="Pa5"/>
    <w:basedOn w:val="Default"/>
    <w:next w:val="Default"/>
    <w:pPr>
      <w:widowControl w:val="0"/>
      <w:autoSpaceDE/>
      <w:autoSpaceDN/>
      <w:adjustRightInd/>
      <w:spacing w:line="221" w:lineRule="atLeast"/>
    </w:pPr>
    <w:rPr>
      <w:rFonts w:ascii="Arial" w:hAnsi="Arial"/>
      <w:color w:val="auto"/>
    </w:rPr>
  </w:style>
  <w:style w:type="paragraph" w:customStyle="1" w:styleId="Pa1">
    <w:name w:val="Pa1"/>
    <w:basedOn w:val="Default"/>
    <w:next w:val="Default"/>
    <w:pPr>
      <w:widowControl w:val="0"/>
      <w:autoSpaceDE/>
      <w:autoSpaceDN/>
      <w:adjustRightInd/>
      <w:spacing w:before="240" w:line="281" w:lineRule="atLeast"/>
    </w:pPr>
    <w:rPr>
      <w:rFonts w:ascii="Arial" w:hAnsi="Arial"/>
      <w:color w:val="auto"/>
    </w:rPr>
  </w:style>
  <w:style w:type="character" w:customStyle="1" w:styleId="A6">
    <w:name w:val="A6"/>
    <w:rPr>
      <w:rFonts w:ascii="Times New Roman" w:hAnsi="Times New Roman"/>
      <w:color w:val="000000"/>
      <w:sz w:val="12"/>
    </w:rPr>
  </w:style>
  <w:style w:type="paragraph" w:customStyle="1" w:styleId="Pa10">
    <w:name w:val="Pa10"/>
    <w:basedOn w:val="Default"/>
    <w:next w:val="Default"/>
    <w:pPr>
      <w:widowControl w:val="0"/>
      <w:autoSpaceDE/>
      <w:autoSpaceDN/>
      <w:adjustRightInd/>
      <w:spacing w:line="161" w:lineRule="atLeast"/>
    </w:pPr>
    <w:rPr>
      <w:rFonts w:ascii="Arial" w:hAnsi="Arial"/>
      <w:color w:val="auto"/>
    </w:rPr>
  </w:style>
  <w:style w:type="paragraph" w:customStyle="1" w:styleId="productheader">
    <w:name w:val="productheader"/>
    <w:basedOn w:val="Normal"/>
    <w:pPr>
      <w:spacing w:before="100" w:beforeAutospacing="1" w:after="100" w:afterAutospacing="1"/>
    </w:pPr>
    <w:rPr>
      <w:rFonts w:ascii="Arial" w:hAnsi="Arial" w:cs="Arial"/>
      <w:b/>
      <w:bCs/>
      <w:color w:val="000000"/>
      <w:sz w:val="32"/>
      <w:szCs w:val="32"/>
    </w:rPr>
  </w:style>
  <w:style w:type="character" w:customStyle="1" w:styleId="goohl4">
    <w:name w:val="goohl4"/>
    <w:basedOn w:val="Policepardfaut"/>
    <w:rPr>
      <w:rFonts w:ascii="Times New Roman" w:hAnsi="Times New Roman" w:cs="Times New Roman"/>
    </w:rPr>
  </w:style>
  <w:style w:type="paragraph" w:customStyle="1" w:styleId="Pa3">
    <w:name w:val="Pa3"/>
    <w:basedOn w:val="Default"/>
    <w:next w:val="Default"/>
    <w:pPr>
      <w:widowControl w:val="0"/>
      <w:autoSpaceDE/>
      <w:autoSpaceDN/>
      <w:adjustRightInd/>
      <w:spacing w:before="120" w:line="161" w:lineRule="atLeast"/>
    </w:pPr>
    <w:rPr>
      <w:rFonts w:ascii="Arial" w:hAnsi="Arial"/>
      <w:color w:val="auto"/>
    </w:rPr>
  </w:style>
  <w:style w:type="paragraph" w:customStyle="1" w:styleId="Pa12">
    <w:name w:val="Pa12"/>
    <w:basedOn w:val="Default"/>
    <w:next w:val="Default"/>
    <w:pPr>
      <w:widowControl w:val="0"/>
      <w:autoSpaceDE/>
      <w:autoSpaceDN/>
      <w:adjustRightInd/>
      <w:spacing w:line="121" w:lineRule="atLeast"/>
    </w:pPr>
    <w:rPr>
      <w:rFonts w:ascii="Arial" w:hAnsi="Arial"/>
      <w:color w:val="auto"/>
    </w:rPr>
  </w:style>
  <w:style w:type="character" w:customStyle="1" w:styleId="A1">
    <w:name w:val="A1"/>
    <w:rPr>
      <w:b/>
      <w:color w:val="808080"/>
      <w:sz w:val="18"/>
    </w:rPr>
  </w:style>
  <w:style w:type="character" w:styleId="lev">
    <w:name w:val="Strong"/>
    <w:basedOn w:val="Policepardfaut"/>
    <w:qFormat/>
    <w:rPr>
      <w:b/>
      <w:bCs/>
    </w:rPr>
  </w:style>
  <w:style w:type="character" w:customStyle="1" w:styleId="arial10grey1">
    <w:name w:val="arial10grey1"/>
    <w:basedOn w:val="Policepardfaut"/>
    <w:rPr>
      <w:rFonts w:ascii="Arial" w:hAnsi="Arial" w:cs="Arial"/>
      <w:color w:val="auto"/>
      <w:sz w:val="17"/>
      <w:szCs w:val="17"/>
    </w:rPr>
  </w:style>
  <w:style w:type="paragraph" w:customStyle="1" w:styleId="normalinterligne">
    <w:name w:val="normal interligne"/>
    <w:basedOn w:val="Normal"/>
    <w:pPr>
      <w:spacing w:after="120"/>
      <w:jc w:val="both"/>
    </w:pPr>
    <w:rPr>
      <w:rFonts w:ascii="Times New (W1)" w:hAnsi="Times New (W1)"/>
      <w:sz w:val="24"/>
      <w:szCs w:val="24"/>
    </w:rPr>
  </w:style>
  <w:style w:type="paragraph" w:customStyle="1" w:styleId="Style1">
    <w:name w:val="Style1"/>
    <w:basedOn w:val="Titre1"/>
    <w:autoRedefine/>
    <w:pPr>
      <w:tabs>
        <w:tab w:val="left" w:pos="8998"/>
      </w:tabs>
      <w:ind w:right="-2"/>
      <w:jc w:val="center"/>
    </w:pPr>
    <w:rPr>
      <w:rFonts w:cs="Arial"/>
      <w:bCs/>
      <w:smallCaps/>
      <w:szCs w:val="12"/>
    </w:rPr>
  </w:style>
  <w:style w:type="paragraph" w:customStyle="1" w:styleId="CM6">
    <w:name w:val="CM6"/>
    <w:basedOn w:val="Default"/>
    <w:next w:val="Default"/>
    <w:pPr>
      <w:widowControl w:val="0"/>
      <w:spacing w:after="680"/>
    </w:pPr>
    <w:rPr>
      <w:rFonts w:ascii="Arial" w:hAnsi="Arial" w:cs="Arial"/>
      <w:color w:val="auto"/>
      <w:szCs w:val="24"/>
    </w:rPr>
  </w:style>
  <w:style w:type="paragraph" w:customStyle="1" w:styleId="CM7">
    <w:name w:val="CM7"/>
    <w:basedOn w:val="Default"/>
    <w:next w:val="Default"/>
    <w:pPr>
      <w:widowControl w:val="0"/>
      <w:spacing w:after="448"/>
    </w:pPr>
    <w:rPr>
      <w:rFonts w:ascii="Arial" w:hAnsi="Arial" w:cs="Arial"/>
      <w:color w:val="auto"/>
      <w:szCs w:val="24"/>
    </w:rPr>
  </w:style>
  <w:style w:type="paragraph" w:customStyle="1" w:styleId="CM2">
    <w:name w:val="CM2"/>
    <w:basedOn w:val="Default"/>
    <w:next w:val="Default"/>
    <w:pPr>
      <w:widowControl w:val="0"/>
      <w:spacing w:line="231" w:lineRule="atLeast"/>
    </w:pPr>
    <w:rPr>
      <w:rFonts w:ascii="Arial" w:hAnsi="Arial" w:cs="Arial"/>
      <w:color w:val="auto"/>
      <w:szCs w:val="24"/>
    </w:rPr>
  </w:style>
  <w:style w:type="paragraph" w:customStyle="1" w:styleId="CM3">
    <w:name w:val="CM3"/>
    <w:basedOn w:val="Default"/>
    <w:next w:val="Default"/>
    <w:pPr>
      <w:widowControl w:val="0"/>
      <w:spacing w:line="231" w:lineRule="atLeast"/>
    </w:pPr>
    <w:rPr>
      <w:rFonts w:ascii="Arial" w:hAnsi="Arial" w:cs="Arial"/>
      <w:color w:val="auto"/>
      <w:szCs w:val="24"/>
    </w:rPr>
  </w:style>
  <w:style w:type="paragraph" w:customStyle="1" w:styleId="CM8">
    <w:name w:val="CM8"/>
    <w:basedOn w:val="Default"/>
    <w:next w:val="Default"/>
    <w:pPr>
      <w:widowControl w:val="0"/>
      <w:spacing w:after="225"/>
    </w:pPr>
    <w:rPr>
      <w:rFonts w:ascii="Arial" w:hAnsi="Arial" w:cs="Arial"/>
      <w:color w:val="auto"/>
      <w:szCs w:val="24"/>
    </w:rPr>
  </w:style>
  <w:style w:type="character" w:styleId="Lienhypertextesuivivisit">
    <w:name w:val="FollowedHyperlink"/>
    <w:basedOn w:val="Policepardfaut"/>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99" Type="http://schemas.openxmlformats.org/officeDocument/2006/relationships/image" Target="media/image254.png"/><Relationship Id="rId21" Type="http://schemas.openxmlformats.org/officeDocument/2006/relationships/header" Target="header8.xml"/><Relationship Id="rId63" Type="http://schemas.openxmlformats.org/officeDocument/2006/relationships/image" Target="media/image18.png"/><Relationship Id="rId159" Type="http://schemas.openxmlformats.org/officeDocument/2006/relationships/image" Target="media/image114.png"/><Relationship Id="rId324" Type="http://schemas.openxmlformats.org/officeDocument/2006/relationships/image" Target="media/image279.png"/><Relationship Id="rId366" Type="http://schemas.openxmlformats.org/officeDocument/2006/relationships/image" Target="media/image321.png"/><Relationship Id="rId170" Type="http://schemas.openxmlformats.org/officeDocument/2006/relationships/image" Target="media/image125.png"/><Relationship Id="rId226" Type="http://schemas.openxmlformats.org/officeDocument/2006/relationships/image" Target="media/image181.png"/><Relationship Id="rId433" Type="http://schemas.openxmlformats.org/officeDocument/2006/relationships/header" Target="header53.xml"/><Relationship Id="rId268" Type="http://schemas.openxmlformats.org/officeDocument/2006/relationships/image" Target="media/image223.png"/><Relationship Id="rId32" Type="http://schemas.openxmlformats.org/officeDocument/2006/relationships/header" Target="header15.xml"/><Relationship Id="rId74" Type="http://schemas.openxmlformats.org/officeDocument/2006/relationships/image" Target="media/image29.png"/><Relationship Id="rId128" Type="http://schemas.openxmlformats.org/officeDocument/2006/relationships/image" Target="media/image83.png"/><Relationship Id="rId335" Type="http://schemas.openxmlformats.org/officeDocument/2006/relationships/image" Target="media/image290.png"/><Relationship Id="rId377" Type="http://schemas.openxmlformats.org/officeDocument/2006/relationships/image" Target="media/image332.png"/><Relationship Id="rId5" Type="http://schemas.openxmlformats.org/officeDocument/2006/relationships/footnotes" Target="footnotes.xml"/><Relationship Id="rId181" Type="http://schemas.openxmlformats.org/officeDocument/2006/relationships/image" Target="media/image136.png"/><Relationship Id="rId237" Type="http://schemas.openxmlformats.org/officeDocument/2006/relationships/image" Target="media/image192.png"/><Relationship Id="rId402" Type="http://schemas.openxmlformats.org/officeDocument/2006/relationships/header" Target="header39.xml"/><Relationship Id="rId279" Type="http://schemas.openxmlformats.org/officeDocument/2006/relationships/image" Target="media/image234.png"/><Relationship Id="rId444" Type="http://schemas.openxmlformats.org/officeDocument/2006/relationships/header" Target="header64.xml"/><Relationship Id="rId43" Type="http://schemas.openxmlformats.org/officeDocument/2006/relationships/header" Target="header25.xml"/><Relationship Id="rId139" Type="http://schemas.openxmlformats.org/officeDocument/2006/relationships/image" Target="media/image94.png"/><Relationship Id="rId290" Type="http://schemas.openxmlformats.org/officeDocument/2006/relationships/image" Target="media/image245.png"/><Relationship Id="rId304" Type="http://schemas.openxmlformats.org/officeDocument/2006/relationships/image" Target="media/image259.png"/><Relationship Id="rId346" Type="http://schemas.openxmlformats.org/officeDocument/2006/relationships/image" Target="media/image301.png"/><Relationship Id="rId388" Type="http://schemas.openxmlformats.org/officeDocument/2006/relationships/image" Target="media/image343.png"/><Relationship Id="rId85" Type="http://schemas.openxmlformats.org/officeDocument/2006/relationships/image" Target="media/image40.png"/><Relationship Id="rId150" Type="http://schemas.openxmlformats.org/officeDocument/2006/relationships/image" Target="media/image105.png"/><Relationship Id="rId192" Type="http://schemas.openxmlformats.org/officeDocument/2006/relationships/image" Target="media/image147.png"/><Relationship Id="rId206" Type="http://schemas.openxmlformats.org/officeDocument/2006/relationships/image" Target="media/image161.png"/><Relationship Id="rId413" Type="http://schemas.openxmlformats.org/officeDocument/2006/relationships/header" Target="header48.xml"/><Relationship Id="rId248" Type="http://schemas.openxmlformats.org/officeDocument/2006/relationships/image" Target="media/image203.png"/><Relationship Id="rId455" Type="http://schemas.openxmlformats.org/officeDocument/2006/relationships/header" Target="header72.xml"/><Relationship Id="rId12" Type="http://schemas.openxmlformats.org/officeDocument/2006/relationships/footer" Target="footer2.xml"/><Relationship Id="rId108" Type="http://schemas.openxmlformats.org/officeDocument/2006/relationships/image" Target="media/image63.png"/><Relationship Id="rId315" Type="http://schemas.openxmlformats.org/officeDocument/2006/relationships/image" Target="media/image270.png"/><Relationship Id="rId357" Type="http://schemas.openxmlformats.org/officeDocument/2006/relationships/image" Target="media/image312.png"/><Relationship Id="rId54" Type="http://schemas.openxmlformats.org/officeDocument/2006/relationships/header" Target="header27.xml"/><Relationship Id="rId96" Type="http://schemas.openxmlformats.org/officeDocument/2006/relationships/image" Target="media/image51.png"/><Relationship Id="rId161" Type="http://schemas.openxmlformats.org/officeDocument/2006/relationships/image" Target="media/image116.png"/><Relationship Id="rId217" Type="http://schemas.openxmlformats.org/officeDocument/2006/relationships/image" Target="media/image172.png"/><Relationship Id="rId399" Type="http://schemas.openxmlformats.org/officeDocument/2006/relationships/header" Target="header36.xml"/><Relationship Id="rId259" Type="http://schemas.openxmlformats.org/officeDocument/2006/relationships/image" Target="media/image214.png"/><Relationship Id="rId424" Type="http://schemas.openxmlformats.org/officeDocument/2006/relationships/image" Target="media/image357.jpeg"/><Relationship Id="rId23" Type="http://schemas.openxmlformats.org/officeDocument/2006/relationships/image" Target="media/image4.jpeg"/><Relationship Id="rId119" Type="http://schemas.openxmlformats.org/officeDocument/2006/relationships/image" Target="media/image74.png"/><Relationship Id="rId270" Type="http://schemas.openxmlformats.org/officeDocument/2006/relationships/image" Target="media/image225.png"/><Relationship Id="rId326" Type="http://schemas.openxmlformats.org/officeDocument/2006/relationships/image" Target="media/image281.png"/><Relationship Id="rId44" Type="http://schemas.openxmlformats.org/officeDocument/2006/relationships/header" Target="header26.xml"/><Relationship Id="rId65" Type="http://schemas.openxmlformats.org/officeDocument/2006/relationships/image" Target="media/image20.png"/><Relationship Id="rId86" Type="http://schemas.openxmlformats.org/officeDocument/2006/relationships/image" Target="media/image41.png"/><Relationship Id="rId130" Type="http://schemas.openxmlformats.org/officeDocument/2006/relationships/image" Target="media/image85.png"/><Relationship Id="rId151" Type="http://schemas.openxmlformats.org/officeDocument/2006/relationships/image" Target="media/image106.png"/><Relationship Id="rId368" Type="http://schemas.openxmlformats.org/officeDocument/2006/relationships/image" Target="media/image323.png"/><Relationship Id="rId389" Type="http://schemas.openxmlformats.org/officeDocument/2006/relationships/image" Target="media/image344.png"/><Relationship Id="rId172" Type="http://schemas.openxmlformats.org/officeDocument/2006/relationships/image" Target="media/image127.png"/><Relationship Id="rId193" Type="http://schemas.openxmlformats.org/officeDocument/2006/relationships/image" Target="media/image148.png"/><Relationship Id="rId207" Type="http://schemas.openxmlformats.org/officeDocument/2006/relationships/image" Target="media/image162.png"/><Relationship Id="rId228" Type="http://schemas.openxmlformats.org/officeDocument/2006/relationships/image" Target="media/image183.png"/><Relationship Id="rId249" Type="http://schemas.openxmlformats.org/officeDocument/2006/relationships/image" Target="media/image204.png"/><Relationship Id="rId414" Type="http://schemas.openxmlformats.org/officeDocument/2006/relationships/image" Target="media/image347.jpeg"/><Relationship Id="rId435" Type="http://schemas.openxmlformats.org/officeDocument/2006/relationships/header" Target="header55.xml"/><Relationship Id="rId456" Type="http://schemas.openxmlformats.org/officeDocument/2006/relationships/hyperlink" Target="http://www.cesat.terre.defense.gouv.fr" TargetMode="External"/><Relationship Id="rId13" Type="http://schemas.openxmlformats.org/officeDocument/2006/relationships/header" Target="header3.xml"/><Relationship Id="rId109" Type="http://schemas.openxmlformats.org/officeDocument/2006/relationships/image" Target="media/image64.png"/><Relationship Id="rId260" Type="http://schemas.openxmlformats.org/officeDocument/2006/relationships/image" Target="media/image215.png"/><Relationship Id="rId281" Type="http://schemas.openxmlformats.org/officeDocument/2006/relationships/image" Target="media/image236.png"/><Relationship Id="rId316" Type="http://schemas.openxmlformats.org/officeDocument/2006/relationships/image" Target="media/image271.png"/><Relationship Id="rId337" Type="http://schemas.openxmlformats.org/officeDocument/2006/relationships/image" Target="media/image292.png"/><Relationship Id="rId34" Type="http://schemas.openxmlformats.org/officeDocument/2006/relationships/header" Target="header17.xml"/><Relationship Id="rId55" Type="http://schemas.openxmlformats.org/officeDocument/2006/relationships/footer" Target="footer6.xml"/><Relationship Id="rId76" Type="http://schemas.openxmlformats.org/officeDocument/2006/relationships/image" Target="media/image31.png"/><Relationship Id="rId97" Type="http://schemas.openxmlformats.org/officeDocument/2006/relationships/image" Target="media/image52.png"/><Relationship Id="rId120" Type="http://schemas.openxmlformats.org/officeDocument/2006/relationships/image" Target="media/image75.png"/><Relationship Id="rId141" Type="http://schemas.openxmlformats.org/officeDocument/2006/relationships/image" Target="media/image96.png"/><Relationship Id="rId358" Type="http://schemas.openxmlformats.org/officeDocument/2006/relationships/image" Target="media/image313.png"/><Relationship Id="rId379" Type="http://schemas.openxmlformats.org/officeDocument/2006/relationships/image" Target="media/image334.png"/><Relationship Id="rId7" Type="http://schemas.openxmlformats.org/officeDocument/2006/relationships/image" Target="media/image1.jpeg"/><Relationship Id="rId162" Type="http://schemas.openxmlformats.org/officeDocument/2006/relationships/image" Target="media/image117.png"/><Relationship Id="rId183" Type="http://schemas.openxmlformats.org/officeDocument/2006/relationships/image" Target="media/image138.png"/><Relationship Id="rId218" Type="http://schemas.openxmlformats.org/officeDocument/2006/relationships/image" Target="media/image173.png"/><Relationship Id="rId239" Type="http://schemas.openxmlformats.org/officeDocument/2006/relationships/image" Target="media/image194.png"/><Relationship Id="rId390" Type="http://schemas.openxmlformats.org/officeDocument/2006/relationships/image" Target="media/image345.png"/><Relationship Id="rId404" Type="http://schemas.openxmlformats.org/officeDocument/2006/relationships/hyperlink" Target="mailto:cahier-cesat@cesat.terre.defense.gouv.fr" TargetMode="External"/><Relationship Id="rId425" Type="http://schemas.openxmlformats.org/officeDocument/2006/relationships/image" Target="media/image358.jpeg"/><Relationship Id="rId446" Type="http://schemas.openxmlformats.org/officeDocument/2006/relationships/image" Target="media/image363.wmf"/><Relationship Id="rId250" Type="http://schemas.openxmlformats.org/officeDocument/2006/relationships/image" Target="media/image205.png"/><Relationship Id="rId271" Type="http://schemas.openxmlformats.org/officeDocument/2006/relationships/image" Target="media/image226.png"/><Relationship Id="rId292" Type="http://schemas.openxmlformats.org/officeDocument/2006/relationships/image" Target="media/image247.png"/><Relationship Id="rId306" Type="http://schemas.openxmlformats.org/officeDocument/2006/relationships/image" Target="media/image261.png"/><Relationship Id="rId24" Type="http://schemas.openxmlformats.org/officeDocument/2006/relationships/image" Target="media/image5.png"/><Relationship Id="rId45" Type="http://schemas.openxmlformats.org/officeDocument/2006/relationships/footer" Target="footer5.xml"/><Relationship Id="rId66" Type="http://schemas.openxmlformats.org/officeDocument/2006/relationships/image" Target="media/image21.png"/><Relationship Id="rId87" Type="http://schemas.openxmlformats.org/officeDocument/2006/relationships/image" Target="media/image42.png"/><Relationship Id="rId110" Type="http://schemas.openxmlformats.org/officeDocument/2006/relationships/image" Target="media/image65.png"/><Relationship Id="rId131" Type="http://schemas.openxmlformats.org/officeDocument/2006/relationships/image" Target="media/image86.png"/><Relationship Id="rId327" Type="http://schemas.openxmlformats.org/officeDocument/2006/relationships/image" Target="media/image282.png"/><Relationship Id="rId348" Type="http://schemas.openxmlformats.org/officeDocument/2006/relationships/image" Target="media/image303.png"/><Relationship Id="rId369" Type="http://schemas.openxmlformats.org/officeDocument/2006/relationships/image" Target="media/image324.png"/><Relationship Id="rId152" Type="http://schemas.openxmlformats.org/officeDocument/2006/relationships/image" Target="media/image107.png"/><Relationship Id="rId173" Type="http://schemas.openxmlformats.org/officeDocument/2006/relationships/image" Target="media/image128.png"/><Relationship Id="rId194" Type="http://schemas.openxmlformats.org/officeDocument/2006/relationships/image" Target="media/image149.png"/><Relationship Id="rId208" Type="http://schemas.openxmlformats.org/officeDocument/2006/relationships/image" Target="media/image163.png"/><Relationship Id="rId229" Type="http://schemas.openxmlformats.org/officeDocument/2006/relationships/image" Target="media/image184.png"/><Relationship Id="rId380" Type="http://schemas.openxmlformats.org/officeDocument/2006/relationships/image" Target="media/image335.png"/><Relationship Id="rId415" Type="http://schemas.openxmlformats.org/officeDocument/2006/relationships/image" Target="media/image348.png"/><Relationship Id="rId436" Type="http://schemas.openxmlformats.org/officeDocument/2006/relationships/header" Target="header56.xml"/><Relationship Id="rId457" Type="http://schemas.openxmlformats.org/officeDocument/2006/relationships/header" Target="header73.xml"/><Relationship Id="rId240" Type="http://schemas.openxmlformats.org/officeDocument/2006/relationships/image" Target="media/image195.png"/><Relationship Id="rId261" Type="http://schemas.openxmlformats.org/officeDocument/2006/relationships/image" Target="media/image216.png"/><Relationship Id="rId14" Type="http://schemas.openxmlformats.org/officeDocument/2006/relationships/footer" Target="footer3.xml"/><Relationship Id="rId35" Type="http://schemas.openxmlformats.org/officeDocument/2006/relationships/header" Target="header18.xml"/><Relationship Id="rId56" Type="http://schemas.openxmlformats.org/officeDocument/2006/relationships/header" Target="header28.xml"/><Relationship Id="rId77" Type="http://schemas.openxmlformats.org/officeDocument/2006/relationships/image" Target="media/image32.png"/><Relationship Id="rId100" Type="http://schemas.openxmlformats.org/officeDocument/2006/relationships/image" Target="media/image55.png"/><Relationship Id="rId282" Type="http://schemas.openxmlformats.org/officeDocument/2006/relationships/image" Target="media/image237.png"/><Relationship Id="rId317" Type="http://schemas.openxmlformats.org/officeDocument/2006/relationships/image" Target="media/image272.png"/><Relationship Id="rId338" Type="http://schemas.openxmlformats.org/officeDocument/2006/relationships/image" Target="media/image293.png"/><Relationship Id="rId359" Type="http://schemas.openxmlformats.org/officeDocument/2006/relationships/image" Target="media/image314.png"/><Relationship Id="rId8" Type="http://schemas.openxmlformats.org/officeDocument/2006/relationships/image" Target="media/image2.jpeg"/><Relationship Id="rId98" Type="http://schemas.openxmlformats.org/officeDocument/2006/relationships/image" Target="media/image53.png"/><Relationship Id="rId121" Type="http://schemas.openxmlformats.org/officeDocument/2006/relationships/image" Target="media/image76.png"/><Relationship Id="rId142" Type="http://schemas.openxmlformats.org/officeDocument/2006/relationships/image" Target="media/image97.png"/><Relationship Id="rId163" Type="http://schemas.openxmlformats.org/officeDocument/2006/relationships/image" Target="media/image118.png"/><Relationship Id="rId184" Type="http://schemas.openxmlformats.org/officeDocument/2006/relationships/image" Target="media/image139.png"/><Relationship Id="rId219" Type="http://schemas.openxmlformats.org/officeDocument/2006/relationships/image" Target="media/image174.png"/><Relationship Id="rId370" Type="http://schemas.openxmlformats.org/officeDocument/2006/relationships/image" Target="media/image325.png"/><Relationship Id="rId391" Type="http://schemas.openxmlformats.org/officeDocument/2006/relationships/image" Target="media/image346.png"/><Relationship Id="rId405" Type="http://schemas.openxmlformats.org/officeDocument/2006/relationships/header" Target="header40.xml"/><Relationship Id="rId426" Type="http://schemas.openxmlformats.org/officeDocument/2006/relationships/image" Target="media/image359.jpeg"/><Relationship Id="rId447" Type="http://schemas.openxmlformats.org/officeDocument/2006/relationships/oleObject" Target="embeddings/oleObject1.bin"/><Relationship Id="rId230" Type="http://schemas.openxmlformats.org/officeDocument/2006/relationships/image" Target="media/image185.png"/><Relationship Id="rId251" Type="http://schemas.openxmlformats.org/officeDocument/2006/relationships/image" Target="media/image206.png"/><Relationship Id="rId25" Type="http://schemas.openxmlformats.org/officeDocument/2006/relationships/image" Target="media/image6.jpeg"/><Relationship Id="rId46" Type="http://schemas.openxmlformats.org/officeDocument/2006/relationships/image" Target="media/image7.png"/><Relationship Id="rId67" Type="http://schemas.openxmlformats.org/officeDocument/2006/relationships/image" Target="media/image22.png"/><Relationship Id="rId272" Type="http://schemas.openxmlformats.org/officeDocument/2006/relationships/image" Target="media/image227.png"/><Relationship Id="rId293" Type="http://schemas.openxmlformats.org/officeDocument/2006/relationships/image" Target="media/image248.png"/><Relationship Id="rId307" Type="http://schemas.openxmlformats.org/officeDocument/2006/relationships/image" Target="media/image262.png"/><Relationship Id="rId328" Type="http://schemas.openxmlformats.org/officeDocument/2006/relationships/image" Target="media/image283.png"/><Relationship Id="rId349" Type="http://schemas.openxmlformats.org/officeDocument/2006/relationships/image" Target="media/image304.png"/><Relationship Id="rId88" Type="http://schemas.openxmlformats.org/officeDocument/2006/relationships/image" Target="media/image43.png"/><Relationship Id="rId111" Type="http://schemas.openxmlformats.org/officeDocument/2006/relationships/image" Target="media/image66.png"/><Relationship Id="rId132" Type="http://schemas.openxmlformats.org/officeDocument/2006/relationships/image" Target="media/image87.png"/><Relationship Id="rId153" Type="http://schemas.openxmlformats.org/officeDocument/2006/relationships/image" Target="media/image108.png"/><Relationship Id="rId174" Type="http://schemas.openxmlformats.org/officeDocument/2006/relationships/image" Target="media/image129.png"/><Relationship Id="rId195" Type="http://schemas.openxmlformats.org/officeDocument/2006/relationships/image" Target="media/image150.png"/><Relationship Id="rId209" Type="http://schemas.openxmlformats.org/officeDocument/2006/relationships/image" Target="media/image164.png"/><Relationship Id="rId360" Type="http://schemas.openxmlformats.org/officeDocument/2006/relationships/image" Target="media/image315.png"/><Relationship Id="rId381" Type="http://schemas.openxmlformats.org/officeDocument/2006/relationships/image" Target="media/image336.png"/><Relationship Id="rId416" Type="http://schemas.openxmlformats.org/officeDocument/2006/relationships/image" Target="media/image349.png"/><Relationship Id="rId220" Type="http://schemas.openxmlformats.org/officeDocument/2006/relationships/image" Target="media/image175.png"/><Relationship Id="rId241" Type="http://schemas.openxmlformats.org/officeDocument/2006/relationships/image" Target="media/image196.png"/><Relationship Id="rId437" Type="http://schemas.openxmlformats.org/officeDocument/2006/relationships/header" Target="header57.xml"/><Relationship Id="rId458" Type="http://schemas.openxmlformats.org/officeDocument/2006/relationships/header" Target="header74.xml"/><Relationship Id="rId15" Type="http://schemas.openxmlformats.org/officeDocument/2006/relationships/header" Target="header4.xml"/><Relationship Id="rId36" Type="http://schemas.openxmlformats.org/officeDocument/2006/relationships/header" Target="header19.xml"/><Relationship Id="rId57" Type="http://schemas.openxmlformats.org/officeDocument/2006/relationships/footer" Target="footer7.xml"/><Relationship Id="rId262" Type="http://schemas.openxmlformats.org/officeDocument/2006/relationships/image" Target="media/image217.png"/><Relationship Id="rId283" Type="http://schemas.openxmlformats.org/officeDocument/2006/relationships/image" Target="media/image238.png"/><Relationship Id="rId318" Type="http://schemas.openxmlformats.org/officeDocument/2006/relationships/image" Target="media/image273.png"/><Relationship Id="rId339" Type="http://schemas.openxmlformats.org/officeDocument/2006/relationships/image" Target="media/image294.png"/><Relationship Id="rId78" Type="http://schemas.openxmlformats.org/officeDocument/2006/relationships/image" Target="media/image33.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7.png"/><Relationship Id="rId143" Type="http://schemas.openxmlformats.org/officeDocument/2006/relationships/image" Target="media/image98.png"/><Relationship Id="rId164" Type="http://schemas.openxmlformats.org/officeDocument/2006/relationships/image" Target="media/image119.png"/><Relationship Id="rId185" Type="http://schemas.openxmlformats.org/officeDocument/2006/relationships/image" Target="media/image140.png"/><Relationship Id="rId350" Type="http://schemas.openxmlformats.org/officeDocument/2006/relationships/image" Target="media/image305.png"/><Relationship Id="rId371" Type="http://schemas.openxmlformats.org/officeDocument/2006/relationships/image" Target="media/image326.png"/><Relationship Id="rId406" Type="http://schemas.openxmlformats.org/officeDocument/2006/relationships/header" Target="header41.xml"/><Relationship Id="rId9" Type="http://schemas.openxmlformats.org/officeDocument/2006/relationships/header" Target="header1.xml"/><Relationship Id="rId210" Type="http://schemas.openxmlformats.org/officeDocument/2006/relationships/image" Target="media/image165.png"/><Relationship Id="rId392" Type="http://schemas.openxmlformats.org/officeDocument/2006/relationships/footer" Target="footer9.xml"/><Relationship Id="rId427" Type="http://schemas.openxmlformats.org/officeDocument/2006/relationships/image" Target="media/image360.png"/><Relationship Id="rId448" Type="http://schemas.openxmlformats.org/officeDocument/2006/relationships/header" Target="header65.xml"/><Relationship Id="rId26" Type="http://schemas.openxmlformats.org/officeDocument/2006/relationships/header" Target="header9.xml"/><Relationship Id="rId231" Type="http://schemas.openxmlformats.org/officeDocument/2006/relationships/image" Target="media/image186.png"/><Relationship Id="rId252" Type="http://schemas.openxmlformats.org/officeDocument/2006/relationships/image" Target="media/image207.png"/><Relationship Id="rId273" Type="http://schemas.openxmlformats.org/officeDocument/2006/relationships/image" Target="media/image228.png"/><Relationship Id="rId294" Type="http://schemas.openxmlformats.org/officeDocument/2006/relationships/image" Target="media/image249.png"/><Relationship Id="rId308" Type="http://schemas.openxmlformats.org/officeDocument/2006/relationships/image" Target="media/image263.png"/><Relationship Id="rId329" Type="http://schemas.openxmlformats.org/officeDocument/2006/relationships/image" Target="media/image284.png"/><Relationship Id="rId47" Type="http://schemas.openxmlformats.org/officeDocument/2006/relationships/image" Target="media/image8.png"/><Relationship Id="rId68" Type="http://schemas.openxmlformats.org/officeDocument/2006/relationships/image" Target="media/image23.png"/><Relationship Id="rId89" Type="http://schemas.openxmlformats.org/officeDocument/2006/relationships/image" Target="media/image44.png"/><Relationship Id="rId112" Type="http://schemas.openxmlformats.org/officeDocument/2006/relationships/image" Target="media/image67.png"/><Relationship Id="rId133" Type="http://schemas.openxmlformats.org/officeDocument/2006/relationships/image" Target="media/image88.png"/><Relationship Id="rId154" Type="http://schemas.openxmlformats.org/officeDocument/2006/relationships/image" Target="media/image109.png"/><Relationship Id="rId175" Type="http://schemas.openxmlformats.org/officeDocument/2006/relationships/image" Target="media/image130.png"/><Relationship Id="rId340" Type="http://schemas.openxmlformats.org/officeDocument/2006/relationships/image" Target="media/image295.png"/><Relationship Id="rId361" Type="http://schemas.openxmlformats.org/officeDocument/2006/relationships/image" Target="media/image316.png"/><Relationship Id="rId196" Type="http://schemas.openxmlformats.org/officeDocument/2006/relationships/image" Target="media/image151.png"/><Relationship Id="rId200" Type="http://schemas.openxmlformats.org/officeDocument/2006/relationships/image" Target="media/image155.png"/><Relationship Id="rId382" Type="http://schemas.openxmlformats.org/officeDocument/2006/relationships/image" Target="media/image337.png"/><Relationship Id="rId417" Type="http://schemas.openxmlformats.org/officeDocument/2006/relationships/image" Target="media/image350.jpeg"/><Relationship Id="rId438" Type="http://schemas.openxmlformats.org/officeDocument/2006/relationships/header" Target="header58.xml"/><Relationship Id="rId459" Type="http://schemas.openxmlformats.org/officeDocument/2006/relationships/footer" Target="footer10.xml"/><Relationship Id="rId16" Type="http://schemas.openxmlformats.org/officeDocument/2006/relationships/header" Target="header5.xml"/><Relationship Id="rId221" Type="http://schemas.openxmlformats.org/officeDocument/2006/relationships/image" Target="media/image176.png"/><Relationship Id="rId242" Type="http://schemas.openxmlformats.org/officeDocument/2006/relationships/image" Target="media/image197.png"/><Relationship Id="rId263" Type="http://schemas.openxmlformats.org/officeDocument/2006/relationships/image" Target="media/image218.png"/><Relationship Id="rId284" Type="http://schemas.openxmlformats.org/officeDocument/2006/relationships/image" Target="media/image239.png"/><Relationship Id="rId319" Type="http://schemas.openxmlformats.org/officeDocument/2006/relationships/image" Target="media/image274.png"/><Relationship Id="rId37" Type="http://schemas.openxmlformats.org/officeDocument/2006/relationships/header" Target="header20.xml"/><Relationship Id="rId58" Type="http://schemas.openxmlformats.org/officeDocument/2006/relationships/image" Target="media/image15.png"/><Relationship Id="rId79" Type="http://schemas.openxmlformats.org/officeDocument/2006/relationships/image" Target="media/image34.png"/><Relationship Id="rId102" Type="http://schemas.openxmlformats.org/officeDocument/2006/relationships/image" Target="media/image57.png"/><Relationship Id="rId123" Type="http://schemas.openxmlformats.org/officeDocument/2006/relationships/image" Target="media/image78.png"/><Relationship Id="rId144" Type="http://schemas.openxmlformats.org/officeDocument/2006/relationships/image" Target="media/image99.png"/><Relationship Id="rId330" Type="http://schemas.openxmlformats.org/officeDocument/2006/relationships/image" Target="media/image285.png"/><Relationship Id="rId90" Type="http://schemas.openxmlformats.org/officeDocument/2006/relationships/image" Target="media/image45.png"/><Relationship Id="rId165" Type="http://schemas.openxmlformats.org/officeDocument/2006/relationships/image" Target="media/image120.png"/><Relationship Id="rId186" Type="http://schemas.openxmlformats.org/officeDocument/2006/relationships/image" Target="media/image141.png"/><Relationship Id="rId351" Type="http://schemas.openxmlformats.org/officeDocument/2006/relationships/image" Target="media/image306.png"/><Relationship Id="rId372" Type="http://schemas.openxmlformats.org/officeDocument/2006/relationships/image" Target="media/image327.png"/><Relationship Id="rId393" Type="http://schemas.openxmlformats.org/officeDocument/2006/relationships/header" Target="header30.xml"/><Relationship Id="rId407" Type="http://schemas.openxmlformats.org/officeDocument/2006/relationships/header" Target="header42.xml"/><Relationship Id="rId428" Type="http://schemas.openxmlformats.org/officeDocument/2006/relationships/image" Target="media/image361.png"/><Relationship Id="rId449" Type="http://schemas.openxmlformats.org/officeDocument/2006/relationships/header" Target="header66.xml"/><Relationship Id="rId211" Type="http://schemas.openxmlformats.org/officeDocument/2006/relationships/image" Target="media/image166.png"/><Relationship Id="rId232" Type="http://schemas.openxmlformats.org/officeDocument/2006/relationships/image" Target="media/image187.png"/><Relationship Id="rId253" Type="http://schemas.openxmlformats.org/officeDocument/2006/relationships/image" Target="media/image208.png"/><Relationship Id="rId274" Type="http://schemas.openxmlformats.org/officeDocument/2006/relationships/image" Target="media/image229.png"/><Relationship Id="rId295" Type="http://schemas.openxmlformats.org/officeDocument/2006/relationships/image" Target="media/image250.png"/><Relationship Id="rId309" Type="http://schemas.openxmlformats.org/officeDocument/2006/relationships/image" Target="media/image264.png"/><Relationship Id="rId460" Type="http://schemas.openxmlformats.org/officeDocument/2006/relationships/header" Target="header75.xml"/><Relationship Id="rId27" Type="http://schemas.openxmlformats.org/officeDocument/2006/relationships/header" Target="header10.xml"/><Relationship Id="rId48" Type="http://schemas.openxmlformats.org/officeDocument/2006/relationships/image" Target="media/image9.png"/><Relationship Id="rId69" Type="http://schemas.openxmlformats.org/officeDocument/2006/relationships/image" Target="media/image24.png"/><Relationship Id="rId113" Type="http://schemas.openxmlformats.org/officeDocument/2006/relationships/image" Target="media/image68.png"/><Relationship Id="rId134" Type="http://schemas.openxmlformats.org/officeDocument/2006/relationships/image" Target="media/image89.png"/><Relationship Id="rId320" Type="http://schemas.openxmlformats.org/officeDocument/2006/relationships/image" Target="media/image275.png"/><Relationship Id="rId80" Type="http://schemas.openxmlformats.org/officeDocument/2006/relationships/image" Target="media/image35.png"/><Relationship Id="rId155" Type="http://schemas.openxmlformats.org/officeDocument/2006/relationships/image" Target="media/image110.png"/><Relationship Id="rId176" Type="http://schemas.openxmlformats.org/officeDocument/2006/relationships/image" Target="media/image131.png"/><Relationship Id="rId197" Type="http://schemas.openxmlformats.org/officeDocument/2006/relationships/image" Target="media/image152.png"/><Relationship Id="rId341" Type="http://schemas.openxmlformats.org/officeDocument/2006/relationships/image" Target="media/image296.png"/><Relationship Id="rId362" Type="http://schemas.openxmlformats.org/officeDocument/2006/relationships/image" Target="media/image317.png"/><Relationship Id="rId383" Type="http://schemas.openxmlformats.org/officeDocument/2006/relationships/image" Target="media/image338.png"/><Relationship Id="rId418" Type="http://schemas.openxmlformats.org/officeDocument/2006/relationships/image" Target="media/image351.jpeg"/><Relationship Id="rId439" Type="http://schemas.openxmlformats.org/officeDocument/2006/relationships/header" Target="header59.xml"/><Relationship Id="rId201" Type="http://schemas.openxmlformats.org/officeDocument/2006/relationships/image" Target="media/image156.png"/><Relationship Id="rId222" Type="http://schemas.openxmlformats.org/officeDocument/2006/relationships/image" Target="media/image177.png"/><Relationship Id="rId243" Type="http://schemas.openxmlformats.org/officeDocument/2006/relationships/image" Target="media/image198.png"/><Relationship Id="rId264" Type="http://schemas.openxmlformats.org/officeDocument/2006/relationships/image" Target="media/image219.png"/><Relationship Id="rId285" Type="http://schemas.openxmlformats.org/officeDocument/2006/relationships/image" Target="media/image240.png"/><Relationship Id="rId450" Type="http://schemas.openxmlformats.org/officeDocument/2006/relationships/header" Target="header67.xml"/><Relationship Id="rId17" Type="http://schemas.openxmlformats.org/officeDocument/2006/relationships/header" Target="header6.xml"/><Relationship Id="rId38" Type="http://schemas.openxmlformats.org/officeDocument/2006/relationships/header" Target="header21.xml"/><Relationship Id="rId59" Type="http://schemas.openxmlformats.org/officeDocument/2006/relationships/image" Target="media/image16.png"/><Relationship Id="rId103" Type="http://schemas.openxmlformats.org/officeDocument/2006/relationships/image" Target="media/image58.png"/><Relationship Id="rId124" Type="http://schemas.openxmlformats.org/officeDocument/2006/relationships/image" Target="media/image79.png"/><Relationship Id="rId310" Type="http://schemas.openxmlformats.org/officeDocument/2006/relationships/image" Target="media/image265.png"/><Relationship Id="rId70" Type="http://schemas.openxmlformats.org/officeDocument/2006/relationships/image" Target="media/image25.png"/><Relationship Id="rId91" Type="http://schemas.openxmlformats.org/officeDocument/2006/relationships/image" Target="media/image46.png"/><Relationship Id="rId145" Type="http://schemas.openxmlformats.org/officeDocument/2006/relationships/image" Target="media/image100.png"/><Relationship Id="rId166" Type="http://schemas.openxmlformats.org/officeDocument/2006/relationships/image" Target="media/image121.png"/><Relationship Id="rId187" Type="http://schemas.openxmlformats.org/officeDocument/2006/relationships/image" Target="media/image142.png"/><Relationship Id="rId331" Type="http://schemas.openxmlformats.org/officeDocument/2006/relationships/image" Target="media/image286.png"/><Relationship Id="rId352" Type="http://schemas.openxmlformats.org/officeDocument/2006/relationships/image" Target="media/image307.png"/><Relationship Id="rId373" Type="http://schemas.openxmlformats.org/officeDocument/2006/relationships/image" Target="media/image328.png"/><Relationship Id="rId394" Type="http://schemas.openxmlformats.org/officeDocument/2006/relationships/header" Target="header31.xml"/><Relationship Id="rId408" Type="http://schemas.openxmlformats.org/officeDocument/2006/relationships/header" Target="header43.xml"/><Relationship Id="rId429" Type="http://schemas.openxmlformats.org/officeDocument/2006/relationships/header" Target="header49.xml"/><Relationship Id="rId1" Type="http://schemas.openxmlformats.org/officeDocument/2006/relationships/numbering" Target="numbering.xml"/><Relationship Id="rId212" Type="http://schemas.openxmlformats.org/officeDocument/2006/relationships/image" Target="media/image167.png"/><Relationship Id="rId233" Type="http://schemas.openxmlformats.org/officeDocument/2006/relationships/image" Target="media/image188.png"/><Relationship Id="rId254" Type="http://schemas.openxmlformats.org/officeDocument/2006/relationships/image" Target="media/image209.png"/><Relationship Id="rId440" Type="http://schemas.openxmlformats.org/officeDocument/2006/relationships/header" Target="header60.xml"/><Relationship Id="rId28" Type="http://schemas.openxmlformats.org/officeDocument/2006/relationships/header" Target="header11.xml"/><Relationship Id="rId49" Type="http://schemas.openxmlformats.org/officeDocument/2006/relationships/image" Target="media/image10.png"/><Relationship Id="rId114" Type="http://schemas.openxmlformats.org/officeDocument/2006/relationships/image" Target="media/image69.png"/><Relationship Id="rId275" Type="http://schemas.openxmlformats.org/officeDocument/2006/relationships/image" Target="media/image230.png"/><Relationship Id="rId296" Type="http://schemas.openxmlformats.org/officeDocument/2006/relationships/image" Target="media/image251.png"/><Relationship Id="rId300" Type="http://schemas.openxmlformats.org/officeDocument/2006/relationships/image" Target="media/image255.png"/><Relationship Id="rId461" Type="http://schemas.openxmlformats.org/officeDocument/2006/relationships/footer" Target="footer11.xml"/><Relationship Id="rId60" Type="http://schemas.openxmlformats.org/officeDocument/2006/relationships/header" Target="header29.xml"/><Relationship Id="rId81" Type="http://schemas.openxmlformats.org/officeDocument/2006/relationships/image" Target="media/image36.png"/><Relationship Id="rId135" Type="http://schemas.openxmlformats.org/officeDocument/2006/relationships/image" Target="media/image90.png"/><Relationship Id="rId156" Type="http://schemas.openxmlformats.org/officeDocument/2006/relationships/image" Target="media/image111.png"/><Relationship Id="rId177" Type="http://schemas.openxmlformats.org/officeDocument/2006/relationships/image" Target="media/image132.png"/><Relationship Id="rId198" Type="http://schemas.openxmlformats.org/officeDocument/2006/relationships/image" Target="media/image153.png"/><Relationship Id="rId321" Type="http://schemas.openxmlformats.org/officeDocument/2006/relationships/image" Target="media/image276.png"/><Relationship Id="rId342" Type="http://schemas.openxmlformats.org/officeDocument/2006/relationships/image" Target="media/image297.png"/><Relationship Id="rId363" Type="http://schemas.openxmlformats.org/officeDocument/2006/relationships/image" Target="media/image318.png"/><Relationship Id="rId384" Type="http://schemas.openxmlformats.org/officeDocument/2006/relationships/image" Target="media/image339.png"/><Relationship Id="rId419" Type="http://schemas.openxmlformats.org/officeDocument/2006/relationships/image" Target="media/image352.jpeg"/><Relationship Id="rId202" Type="http://schemas.openxmlformats.org/officeDocument/2006/relationships/image" Target="media/image157.png"/><Relationship Id="rId223" Type="http://schemas.openxmlformats.org/officeDocument/2006/relationships/image" Target="media/image178.png"/><Relationship Id="rId244" Type="http://schemas.openxmlformats.org/officeDocument/2006/relationships/image" Target="media/image199.png"/><Relationship Id="rId430" Type="http://schemas.openxmlformats.org/officeDocument/2006/relationships/header" Target="header50.xml"/><Relationship Id="rId18" Type="http://schemas.openxmlformats.org/officeDocument/2006/relationships/hyperlink" Target="mailto:cabinet@cesat.terre.defense.gouv.fr" TargetMode="External"/><Relationship Id="rId39" Type="http://schemas.openxmlformats.org/officeDocument/2006/relationships/header" Target="header22.xml"/><Relationship Id="rId265" Type="http://schemas.openxmlformats.org/officeDocument/2006/relationships/image" Target="media/image220.png"/><Relationship Id="rId286" Type="http://schemas.openxmlformats.org/officeDocument/2006/relationships/image" Target="media/image241.png"/><Relationship Id="rId451" Type="http://schemas.openxmlformats.org/officeDocument/2006/relationships/header" Target="header68.xml"/><Relationship Id="rId50" Type="http://schemas.openxmlformats.org/officeDocument/2006/relationships/image" Target="media/image11.png"/><Relationship Id="rId104" Type="http://schemas.openxmlformats.org/officeDocument/2006/relationships/image" Target="media/image59.png"/><Relationship Id="rId125" Type="http://schemas.openxmlformats.org/officeDocument/2006/relationships/image" Target="media/image80.png"/><Relationship Id="rId146" Type="http://schemas.openxmlformats.org/officeDocument/2006/relationships/image" Target="media/image101.png"/><Relationship Id="rId167" Type="http://schemas.openxmlformats.org/officeDocument/2006/relationships/image" Target="media/image122.png"/><Relationship Id="rId188" Type="http://schemas.openxmlformats.org/officeDocument/2006/relationships/image" Target="media/image143.png"/><Relationship Id="rId311" Type="http://schemas.openxmlformats.org/officeDocument/2006/relationships/image" Target="media/image266.png"/><Relationship Id="rId332" Type="http://schemas.openxmlformats.org/officeDocument/2006/relationships/image" Target="media/image287.png"/><Relationship Id="rId353" Type="http://schemas.openxmlformats.org/officeDocument/2006/relationships/image" Target="media/image308.png"/><Relationship Id="rId374" Type="http://schemas.openxmlformats.org/officeDocument/2006/relationships/image" Target="media/image329.png"/><Relationship Id="rId395" Type="http://schemas.openxmlformats.org/officeDocument/2006/relationships/header" Target="header32.xml"/><Relationship Id="rId409" Type="http://schemas.openxmlformats.org/officeDocument/2006/relationships/header" Target="header44.xml"/><Relationship Id="rId71" Type="http://schemas.openxmlformats.org/officeDocument/2006/relationships/image" Target="media/image26.png"/><Relationship Id="rId92" Type="http://schemas.openxmlformats.org/officeDocument/2006/relationships/image" Target="media/image47.png"/><Relationship Id="rId213" Type="http://schemas.openxmlformats.org/officeDocument/2006/relationships/image" Target="media/image168.png"/><Relationship Id="rId234" Type="http://schemas.openxmlformats.org/officeDocument/2006/relationships/image" Target="media/image189.png"/><Relationship Id="rId420" Type="http://schemas.openxmlformats.org/officeDocument/2006/relationships/image" Target="media/image353.jpeg"/><Relationship Id="rId2" Type="http://schemas.openxmlformats.org/officeDocument/2006/relationships/styles" Target="styles.xml"/><Relationship Id="rId29" Type="http://schemas.openxmlformats.org/officeDocument/2006/relationships/header" Target="header12.xml"/><Relationship Id="rId255" Type="http://schemas.openxmlformats.org/officeDocument/2006/relationships/image" Target="media/image210.png"/><Relationship Id="rId276" Type="http://schemas.openxmlformats.org/officeDocument/2006/relationships/image" Target="media/image231.png"/><Relationship Id="rId297" Type="http://schemas.openxmlformats.org/officeDocument/2006/relationships/image" Target="media/image252.png"/><Relationship Id="rId441" Type="http://schemas.openxmlformats.org/officeDocument/2006/relationships/header" Target="header61.xml"/><Relationship Id="rId462" Type="http://schemas.openxmlformats.org/officeDocument/2006/relationships/fontTable" Target="fontTable.xml"/><Relationship Id="rId40" Type="http://schemas.openxmlformats.org/officeDocument/2006/relationships/header" Target="header23.xml"/><Relationship Id="rId115" Type="http://schemas.openxmlformats.org/officeDocument/2006/relationships/image" Target="media/image70.png"/><Relationship Id="rId136" Type="http://schemas.openxmlformats.org/officeDocument/2006/relationships/image" Target="media/image91.png"/><Relationship Id="rId157" Type="http://schemas.openxmlformats.org/officeDocument/2006/relationships/image" Target="media/image112.png"/><Relationship Id="rId178" Type="http://schemas.openxmlformats.org/officeDocument/2006/relationships/image" Target="media/image133.png"/><Relationship Id="rId301" Type="http://schemas.openxmlformats.org/officeDocument/2006/relationships/image" Target="media/image256.png"/><Relationship Id="rId322" Type="http://schemas.openxmlformats.org/officeDocument/2006/relationships/image" Target="media/image277.png"/><Relationship Id="rId343" Type="http://schemas.openxmlformats.org/officeDocument/2006/relationships/image" Target="media/image298.png"/><Relationship Id="rId364" Type="http://schemas.openxmlformats.org/officeDocument/2006/relationships/image" Target="media/image319.png"/><Relationship Id="rId61" Type="http://schemas.openxmlformats.org/officeDocument/2006/relationships/footer" Target="footer8.xml"/><Relationship Id="rId82" Type="http://schemas.openxmlformats.org/officeDocument/2006/relationships/image" Target="media/image37.png"/><Relationship Id="rId199" Type="http://schemas.openxmlformats.org/officeDocument/2006/relationships/image" Target="media/image154.png"/><Relationship Id="rId203" Type="http://schemas.openxmlformats.org/officeDocument/2006/relationships/image" Target="media/image158.png"/><Relationship Id="rId385" Type="http://schemas.openxmlformats.org/officeDocument/2006/relationships/image" Target="media/image340.png"/><Relationship Id="rId19" Type="http://schemas.openxmlformats.org/officeDocument/2006/relationships/hyperlink" Target="mailto:cahier-cesat@cesat.terre.defense.gouv.fr" TargetMode="External"/><Relationship Id="rId224" Type="http://schemas.openxmlformats.org/officeDocument/2006/relationships/image" Target="media/image179.png"/><Relationship Id="rId245" Type="http://schemas.openxmlformats.org/officeDocument/2006/relationships/image" Target="media/image200.png"/><Relationship Id="rId266" Type="http://schemas.openxmlformats.org/officeDocument/2006/relationships/image" Target="media/image221.png"/><Relationship Id="rId287" Type="http://schemas.openxmlformats.org/officeDocument/2006/relationships/image" Target="media/image242.png"/><Relationship Id="rId410" Type="http://schemas.openxmlformats.org/officeDocument/2006/relationships/header" Target="header45.xml"/><Relationship Id="rId431" Type="http://schemas.openxmlformats.org/officeDocument/2006/relationships/header" Target="header51.xml"/><Relationship Id="rId452" Type="http://schemas.openxmlformats.org/officeDocument/2006/relationships/header" Target="header69.xml"/><Relationship Id="rId30" Type="http://schemas.openxmlformats.org/officeDocument/2006/relationships/header" Target="header13.xml"/><Relationship Id="rId105" Type="http://schemas.openxmlformats.org/officeDocument/2006/relationships/image" Target="media/image60.png"/><Relationship Id="rId126" Type="http://schemas.openxmlformats.org/officeDocument/2006/relationships/image" Target="media/image81.png"/><Relationship Id="rId147" Type="http://schemas.openxmlformats.org/officeDocument/2006/relationships/image" Target="media/image102.png"/><Relationship Id="rId168" Type="http://schemas.openxmlformats.org/officeDocument/2006/relationships/image" Target="media/image123.png"/><Relationship Id="rId312" Type="http://schemas.openxmlformats.org/officeDocument/2006/relationships/image" Target="media/image267.png"/><Relationship Id="rId333" Type="http://schemas.openxmlformats.org/officeDocument/2006/relationships/image" Target="media/image288.png"/><Relationship Id="rId354" Type="http://schemas.openxmlformats.org/officeDocument/2006/relationships/image" Target="media/image309.png"/><Relationship Id="rId51" Type="http://schemas.openxmlformats.org/officeDocument/2006/relationships/image" Target="media/image12.png"/><Relationship Id="rId72" Type="http://schemas.openxmlformats.org/officeDocument/2006/relationships/image" Target="media/image27.png"/><Relationship Id="rId93" Type="http://schemas.openxmlformats.org/officeDocument/2006/relationships/image" Target="media/image48.png"/><Relationship Id="rId189" Type="http://schemas.openxmlformats.org/officeDocument/2006/relationships/image" Target="media/image144.png"/><Relationship Id="rId375" Type="http://schemas.openxmlformats.org/officeDocument/2006/relationships/image" Target="media/image330.png"/><Relationship Id="rId396" Type="http://schemas.openxmlformats.org/officeDocument/2006/relationships/header" Target="header33.xml"/><Relationship Id="rId3" Type="http://schemas.openxmlformats.org/officeDocument/2006/relationships/settings" Target="settings.xml"/><Relationship Id="rId214" Type="http://schemas.openxmlformats.org/officeDocument/2006/relationships/image" Target="media/image169.png"/><Relationship Id="rId235" Type="http://schemas.openxmlformats.org/officeDocument/2006/relationships/image" Target="media/image190.png"/><Relationship Id="rId256" Type="http://schemas.openxmlformats.org/officeDocument/2006/relationships/image" Target="media/image211.png"/><Relationship Id="rId277" Type="http://schemas.openxmlformats.org/officeDocument/2006/relationships/image" Target="media/image232.png"/><Relationship Id="rId298" Type="http://schemas.openxmlformats.org/officeDocument/2006/relationships/image" Target="media/image253.png"/><Relationship Id="rId400" Type="http://schemas.openxmlformats.org/officeDocument/2006/relationships/header" Target="header37.xml"/><Relationship Id="rId421" Type="http://schemas.openxmlformats.org/officeDocument/2006/relationships/image" Target="media/image354.jpeg"/><Relationship Id="rId442" Type="http://schemas.openxmlformats.org/officeDocument/2006/relationships/header" Target="header62.xml"/><Relationship Id="rId463" Type="http://schemas.openxmlformats.org/officeDocument/2006/relationships/theme" Target="theme/theme1.xml"/><Relationship Id="rId116" Type="http://schemas.openxmlformats.org/officeDocument/2006/relationships/image" Target="media/image71.png"/><Relationship Id="rId137" Type="http://schemas.openxmlformats.org/officeDocument/2006/relationships/image" Target="media/image92.png"/><Relationship Id="rId158" Type="http://schemas.openxmlformats.org/officeDocument/2006/relationships/image" Target="media/image113.png"/><Relationship Id="rId302" Type="http://schemas.openxmlformats.org/officeDocument/2006/relationships/image" Target="media/image257.png"/><Relationship Id="rId323" Type="http://schemas.openxmlformats.org/officeDocument/2006/relationships/image" Target="media/image278.png"/><Relationship Id="rId344" Type="http://schemas.openxmlformats.org/officeDocument/2006/relationships/image" Target="media/image299.png"/><Relationship Id="rId20" Type="http://schemas.openxmlformats.org/officeDocument/2006/relationships/header" Target="header7.xml"/><Relationship Id="rId41" Type="http://schemas.openxmlformats.org/officeDocument/2006/relationships/header" Target="header24.xml"/><Relationship Id="rId62" Type="http://schemas.openxmlformats.org/officeDocument/2006/relationships/image" Target="media/image17.png"/><Relationship Id="rId83" Type="http://schemas.openxmlformats.org/officeDocument/2006/relationships/image" Target="media/image38.png"/><Relationship Id="rId179" Type="http://schemas.openxmlformats.org/officeDocument/2006/relationships/image" Target="media/image134.png"/><Relationship Id="rId365" Type="http://schemas.openxmlformats.org/officeDocument/2006/relationships/image" Target="media/image320.png"/><Relationship Id="rId386" Type="http://schemas.openxmlformats.org/officeDocument/2006/relationships/image" Target="media/image341.png"/><Relationship Id="rId190" Type="http://schemas.openxmlformats.org/officeDocument/2006/relationships/image" Target="media/image145.png"/><Relationship Id="rId204" Type="http://schemas.openxmlformats.org/officeDocument/2006/relationships/image" Target="media/image159.png"/><Relationship Id="rId225" Type="http://schemas.openxmlformats.org/officeDocument/2006/relationships/image" Target="media/image180.png"/><Relationship Id="rId246" Type="http://schemas.openxmlformats.org/officeDocument/2006/relationships/image" Target="media/image201.png"/><Relationship Id="rId267" Type="http://schemas.openxmlformats.org/officeDocument/2006/relationships/image" Target="media/image222.png"/><Relationship Id="rId288" Type="http://schemas.openxmlformats.org/officeDocument/2006/relationships/image" Target="media/image243.png"/><Relationship Id="rId411" Type="http://schemas.openxmlformats.org/officeDocument/2006/relationships/header" Target="header46.xml"/><Relationship Id="rId432" Type="http://schemas.openxmlformats.org/officeDocument/2006/relationships/header" Target="header52.xml"/><Relationship Id="rId453" Type="http://schemas.openxmlformats.org/officeDocument/2006/relationships/header" Target="header70.xml"/><Relationship Id="rId106" Type="http://schemas.openxmlformats.org/officeDocument/2006/relationships/image" Target="media/image61.png"/><Relationship Id="rId127" Type="http://schemas.openxmlformats.org/officeDocument/2006/relationships/image" Target="media/image82.png"/><Relationship Id="rId313" Type="http://schemas.openxmlformats.org/officeDocument/2006/relationships/image" Target="media/image268.png"/><Relationship Id="rId10" Type="http://schemas.openxmlformats.org/officeDocument/2006/relationships/header" Target="header2.xml"/><Relationship Id="rId31" Type="http://schemas.openxmlformats.org/officeDocument/2006/relationships/header" Target="header14.xml"/><Relationship Id="rId52" Type="http://schemas.openxmlformats.org/officeDocument/2006/relationships/image" Target="media/image13.png"/><Relationship Id="rId73" Type="http://schemas.openxmlformats.org/officeDocument/2006/relationships/image" Target="media/image28.png"/><Relationship Id="rId94" Type="http://schemas.openxmlformats.org/officeDocument/2006/relationships/image" Target="media/image49.png"/><Relationship Id="rId148" Type="http://schemas.openxmlformats.org/officeDocument/2006/relationships/image" Target="media/image103.png"/><Relationship Id="rId169" Type="http://schemas.openxmlformats.org/officeDocument/2006/relationships/image" Target="media/image124.png"/><Relationship Id="rId334" Type="http://schemas.openxmlformats.org/officeDocument/2006/relationships/image" Target="media/image289.png"/><Relationship Id="rId355" Type="http://schemas.openxmlformats.org/officeDocument/2006/relationships/image" Target="media/image310.png"/><Relationship Id="rId376" Type="http://schemas.openxmlformats.org/officeDocument/2006/relationships/image" Target="media/image331.png"/><Relationship Id="rId397" Type="http://schemas.openxmlformats.org/officeDocument/2006/relationships/header" Target="header34.xml"/><Relationship Id="rId4" Type="http://schemas.openxmlformats.org/officeDocument/2006/relationships/webSettings" Target="webSettings.xml"/><Relationship Id="rId180" Type="http://schemas.openxmlformats.org/officeDocument/2006/relationships/image" Target="media/image135.png"/><Relationship Id="rId215" Type="http://schemas.openxmlformats.org/officeDocument/2006/relationships/image" Target="media/image170.png"/><Relationship Id="rId236" Type="http://schemas.openxmlformats.org/officeDocument/2006/relationships/image" Target="media/image191.png"/><Relationship Id="rId257" Type="http://schemas.openxmlformats.org/officeDocument/2006/relationships/image" Target="media/image212.png"/><Relationship Id="rId278" Type="http://schemas.openxmlformats.org/officeDocument/2006/relationships/image" Target="media/image233.png"/><Relationship Id="rId401" Type="http://schemas.openxmlformats.org/officeDocument/2006/relationships/header" Target="header38.xml"/><Relationship Id="rId422" Type="http://schemas.openxmlformats.org/officeDocument/2006/relationships/image" Target="media/image355.jpeg"/><Relationship Id="rId443" Type="http://schemas.openxmlformats.org/officeDocument/2006/relationships/header" Target="header63.xml"/><Relationship Id="rId303" Type="http://schemas.openxmlformats.org/officeDocument/2006/relationships/image" Target="media/image258.png"/><Relationship Id="rId42" Type="http://schemas.openxmlformats.org/officeDocument/2006/relationships/footer" Target="footer4.xml"/><Relationship Id="rId84" Type="http://schemas.openxmlformats.org/officeDocument/2006/relationships/image" Target="media/image39.png"/><Relationship Id="rId138" Type="http://schemas.openxmlformats.org/officeDocument/2006/relationships/image" Target="media/image93.png"/><Relationship Id="rId345" Type="http://schemas.openxmlformats.org/officeDocument/2006/relationships/image" Target="media/image300.png"/><Relationship Id="rId387" Type="http://schemas.openxmlformats.org/officeDocument/2006/relationships/image" Target="media/image342.png"/><Relationship Id="rId191" Type="http://schemas.openxmlformats.org/officeDocument/2006/relationships/image" Target="media/image146.png"/><Relationship Id="rId205" Type="http://schemas.openxmlformats.org/officeDocument/2006/relationships/image" Target="media/image160.png"/><Relationship Id="rId247" Type="http://schemas.openxmlformats.org/officeDocument/2006/relationships/image" Target="media/image202.png"/><Relationship Id="rId412" Type="http://schemas.openxmlformats.org/officeDocument/2006/relationships/header" Target="header47.xml"/><Relationship Id="rId107" Type="http://schemas.openxmlformats.org/officeDocument/2006/relationships/image" Target="media/image62.png"/><Relationship Id="rId289" Type="http://schemas.openxmlformats.org/officeDocument/2006/relationships/image" Target="media/image244.png"/><Relationship Id="rId454" Type="http://schemas.openxmlformats.org/officeDocument/2006/relationships/header" Target="header71.xml"/><Relationship Id="rId11" Type="http://schemas.openxmlformats.org/officeDocument/2006/relationships/footer" Target="footer1.xml"/><Relationship Id="rId53" Type="http://schemas.openxmlformats.org/officeDocument/2006/relationships/image" Target="media/image14.png"/><Relationship Id="rId149" Type="http://schemas.openxmlformats.org/officeDocument/2006/relationships/image" Target="media/image104.png"/><Relationship Id="rId314" Type="http://schemas.openxmlformats.org/officeDocument/2006/relationships/image" Target="media/image269.png"/><Relationship Id="rId356" Type="http://schemas.openxmlformats.org/officeDocument/2006/relationships/image" Target="media/image311.png"/><Relationship Id="rId398" Type="http://schemas.openxmlformats.org/officeDocument/2006/relationships/header" Target="header35.xml"/><Relationship Id="rId95" Type="http://schemas.openxmlformats.org/officeDocument/2006/relationships/image" Target="media/image50.png"/><Relationship Id="rId160" Type="http://schemas.openxmlformats.org/officeDocument/2006/relationships/image" Target="media/image115.png"/><Relationship Id="rId216" Type="http://schemas.openxmlformats.org/officeDocument/2006/relationships/image" Target="media/image171.png"/><Relationship Id="rId423" Type="http://schemas.openxmlformats.org/officeDocument/2006/relationships/image" Target="media/image356.jpeg"/><Relationship Id="rId258" Type="http://schemas.openxmlformats.org/officeDocument/2006/relationships/image" Target="media/image213.png"/><Relationship Id="rId22" Type="http://schemas.openxmlformats.org/officeDocument/2006/relationships/image" Target="media/image3.png"/><Relationship Id="rId64" Type="http://schemas.openxmlformats.org/officeDocument/2006/relationships/image" Target="media/image19.png"/><Relationship Id="rId118" Type="http://schemas.openxmlformats.org/officeDocument/2006/relationships/image" Target="media/image73.png"/><Relationship Id="rId325" Type="http://schemas.openxmlformats.org/officeDocument/2006/relationships/image" Target="media/image280.png"/><Relationship Id="rId367" Type="http://schemas.openxmlformats.org/officeDocument/2006/relationships/image" Target="media/image322.png"/><Relationship Id="rId171" Type="http://schemas.openxmlformats.org/officeDocument/2006/relationships/image" Target="media/image126.png"/><Relationship Id="rId227" Type="http://schemas.openxmlformats.org/officeDocument/2006/relationships/image" Target="media/image182.png"/><Relationship Id="rId269" Type="http://schemas.openxmlformats.org/officeDocument/2006/relationships/image" Target="media/image224.png"/><Relationship Id="rId434" Type="http://schemas.openxmlformats.org/officeDocument/2006/relationships/header" Target="header54.xml"/><Relationship Id="rId33" Type="http://schemas.openxmlformats.org/officeDocument/2006/relationships/header" Target="header16.xml"/><Relationship Id="rId129" Type="http://schemas.openxmlformats.org/officeDocument/2006/relationships/image" Target="media/image84.png"/><Relationship Id="rId280" Type="http://schemas.openxmlformats.org/officeDocument/2006/relationships/image" Target="media/image235.png"/><Relationship Id="rId336" Type="http://schemas.openxmlformats.org/officeDocument/2006/relationships/image" Target="media/image291.png"/><Relationship Id="rId75" Type="http://schemas.openxmlformats.org/officeDocument/2006/relationships/image" Target="media/image30.png"/><Relationship Id="rId140" Type="http://schemas.openxmlformats.org/officeDocument/2006/relationships/image" Target="media/image95.png"/><Relationship Id="rId182" Type="http://schemas.openxmlformats.org/officeDocument/2006/relationships/image" Target="media/image137.png"/><Relationship Id="rId378" Type="http://schemas.openxmlformats.org/officeDocument/2006/relationships/image" Target="media/image333.png"/><Relationship Id="rId403" Type="http://schemas.openxmlformats.org/officeDocument/2006/relationships/hyperlink" Target="mailto:cabinet@cesat.terre.defense.gouv.fr" TargetMode="External"/><Relationship Id="rId6" Type="http://schemas.openxmlformats.org/officeDocument/2006/relationships/endnotes" Target="endnotes.xml"/><Relationship Id="rId238" Type="http://schemas.openxmlformats.org/officeDocument/2006/relationships/image" Target="media/image193.png"/><Relationship Id="rId445" Type="http://schemas.openxmlformats.org/officeDocument/2006/relationships/image" Target="media/image362.wmf"/><Relationship Id="rId291" Type="http://schemas.openxmlformats.org/officeDocument/2006/relationships/image" Target="media/image246.png"/><Relationship Id="rId305" Type="http://schemas.openxmlformats.org/officeDocument/2006/relationships/image" Target="media/image260.png"/><Relationship Id="rId347" Type="http://schemas.openxmlformats.org/officeDocument/2006/relationships/image" Target="media/image302.png"/></Relationships>
</file>

<file path=word/_rels/footnotes.xml.rels><?xml version="1.0" encoding="UTF-8" standalone="yes"?>
<Relationships xmlns="http://schemas.openxmlformats.org/package/2006/relationships"><Relationship Id="rId3" Type="http://schemas.openxmlformats.org/officeDocument/2006/relationships/hyperlink" Target="http://it.wikipedia.org/wiki/1974" TargetMode="External"/><Relationship Id="rId2" Type="http://schemas.openxmlformats.org/officeDocument/2006/relationships/hyperlink" Target="http://it.wikipedia.org/w/index.php?title=Alberto_Ronchey&amp;action=edit" TargetMode="External"/><Relationship Id="rId1" Type="http://schemas.openxmlformats.org/officeDocument/2006/relationships/hyperlink" Target="http://www.cesat.terre.defens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119</Pages>
  <Words>38784</Words>
  <Characters>213316</Characters>
  <Application>Microsoft Office Word</Application>
  <DocSecurity>0</DocSecurity>
  <Lines>1777</Lines>
  <Paragraphs>503</Paragraphs>
  <ScaleCrop>false</ScaleCrop>
  <HeadingPairs>
    <vt:vector size="2" baseType="variant">
      <vt:variant>
        <vt:lpstr>Titre</vt:lpstr>
      </vt:variant>
      <vt:variant>
        <vt:i4>1</vt:i4>
      </vt:variant>
    </vt:vector>
  </HeadingPairs>
  <TitlesOfParts>
    <vt:vector size="1" baseType="lpstr">
      <vt:lpstr>SOMMAIRE</vt:lpstr>
    </vt:vector>
  </TitlesOfParts>
  <Company>Ordinateur Perso</Company>
  <LinksUpToDate>false</LinksUpToDate>
  <CharactersWithSpaces>251597</CharactersWithSpaces>
  <SharedDoc>false</SharedDoc>
  <HLinks>
    <vt:vector size="234" baseType="variant">
      <vt:variant>
        <vt:i4>7012449</vt:i4>
      </vt:variant>
      <vt:variant>
        <vt:i4>12</vt:i4>
      </vt:variant>
      <vt:variant>
        <vt:i4>0</vt:i4>
      </vt:variant>
      <vt:variant>
        <vt:i4>5</vt:i4>
      </vt:variant>
      <vt:variant>
        <vt:lpwstr>http://www.cesat.terre.defense.gouv.fr/</vt:lpwstr>
      </vt:variant>
      <vt:variant>
        <vt:lpwstr/>
      </vt:variant>
      <vt:variant>
        <vt:i4>5505126</vt:i4>
      </vt:variant>
      <vt:variant>
        <vt:i4>9</vt:i4>
      </vt:variant>
      <vt:variant>
        <vt:i4>0</vt:i4>
      </vt:variant>
      <vt:variant>
        <vt:i4>5</vt:i4>
      </vt:variant>
      <vt:variant>
        <vt:lpwstr>mailto:cahier-cesat@cesat.terre.defense.gouv.fr</vt:lpwstr>
      </vt:variant>
      <vt:variant>
        <vt:lpwstr/>
      </vt:variant>
      <vt:variant>
        <vt:i4>3735638</vt:i4>
      </vt:variant>
      <vt:variant>
        <vt:i4>6</vt:i4>
      </vt:variant>
      <vt:variant>
        <vt:i4>0</vt:i4>
      </vt:variant>
      <vt:variant>
        <vt:i4>5</vt:i4>
      </vt:variant>
      <vt:variant>
        <vt:lpwstr>mailto:cabinet@cesat.terre.defense.gouv.fr</vt:lpwstr>
      </vt:variant>
      <vt:variant>
        <vt:lpwstr/>
      </vt:variant>
      <vt:variant>
        <vt:i4>5505126</vt:i4>
      </vt:variant>
      <vt:variant>
        <vt:i4>3</vt:i4>
      </vt:variant>
      <vt:variant>
        <vt:i4>0</vt:i4>
      </vt:variant>
      <vt:variant>
        <vt:i4>5</vt:i4>
      </vt:variant>
      <vt:variant>
        <vt:lpwstr>mailto:cahier-cesat@cesat.terre.defense.gouv.fr</vt:lpwstr>
      </vt:variant>
      <vt:variant>
        <vt:lpwstr/>
      </vt:variant>
      <vt:variant>
        <vt:i4>3735638</vt:i4>
      </vt:variant>
      <vt:variant>
        <vt:i4>0</vt:i4>
      </vt:variant>
      <vt:variant>
        <vt:i4>0</vt:i4>
      </vt:variant>
      <vt:variant>
        <vt:i4>5</vt:i4>
      </vt:variant>
      <vt:variant>
        <vt:lpwstr>mailto:cabinet@cesat.terre.defense.gouv.fr</vt:lpwstr>
      </vt:variant>
      <vt:variant>
        <vt:lpwstr/>
      </vt:variant>
      <vt:variant>
        <vt:i4>1376278</vt:i4>
      </vt:variant>
      <vt:variant>
        <vt:i4>6</vt:i4>
      </vt:variant>
      <vt:variant>
        <vt:i4>0</vt:i4>
      </vt:variant>
      <vt:variant>
        <vt:i4>5</vt:i4>
      </vt:variant>
      <vt:variant>
        <vt:lpwstr>http://it.wikipedia.org/wiki/1974</vt:lpwstr>
      </vt:variant>
      <vt:variant>
        <vt:lpwstr/>
      </vt:variant>
      <vt:variant>
        <vt:i4>7536715</vt:i4>
      </vt:variant>
      <vt:variant>
        <vt:i4>3</vt:i4>
      </vt:variant>
      <vt:variant>
        <vt:i4>0</vt:i4>
      </vt:variant>
      <vt:variant>
        <vt:i4>5</vt:i4>
      </vt:variant>
      <vt:variant>
        <vt:lpwstr>http://it.wikipedia.org/w/index.php?title=Alberto_Ronchey&amp;action=edit</vt:lpwstr>
      </vt:variant>
      <vt:variant>
        <vt:lpwstr/>
      </vt:variant>
      <vt:variant>
        <vt:i4>7012449</vt:i4>
      </vt:variant>
      <vt:variant>
        <vt:i4>0</vt:i4>
      </vt:variant>
      <vt:variant>
        <vt:i4>0</vt:i4>
      </vt:variant>
      <vt:variant>
        <vt:i4>5</vt:i4>
      </vt:variant>
      <vt:variant>
        <vt:lpwstr>http://www.cesat.terre.defense.gouv.fr/</vt:lpwstr>
      </vt:variant>
      <vt:variant>
        <vt:lpwstr/>
      </vt:variant>
      <vt:variant>
        <vt:i4>4784145</vt:i4>
      </vt:variant>
      <vt:variant>
        <vt:i4>-1</vt:i4>
      </vt:variant>
      <vt:variant>
        <vt:i4>1037</vt:i4>
      </vt:variant>
      <vt:variant>
        <vt:i4>1</vt:i4>
      </vt:variant>
      <vt:variant>
        <vt:lpwstr>C:\Mes documents\MODELES\Logos\Insign CESAT .jpg</vt:lpwstr>
      </vt:variant>
      <vt:variant>
        <vt:lpwstr/>
      </vt:variant>
      <vt:variant>
        <vt:i4>4784145</vt:i4>
      </vt:variant>
      <vt:variant>
        <vt:i4>-1</vt:i4>
      </vt:variant>
      <vt:variant>
        <vt:i4>3125</vt:i4>
      </vt:variant>
      <vt:variant>
        <vt:i4>1</vt:i4>
      </vt:variant>
      <vt:variant>
        <vt:lpwstr>C:\Mes documents\MODELES\Logos\Insign CESAT .jpg</vt:lpwstr>
      </vt:variant>
      <vt:variant>
        <vt:lpwstr/>
      </vt:variant>
      <vt:variant>
        <vt:i4>4784145</vt:i4>
      </vt:variant>
      <vt:variant>
        <vt:i4>-1</vt:i4>
      </vt:variant>
      <vt:variant>
        <vt:i4>3267</vt:i4>
      </vt:variant>
      <vt:variant>
        <vt:i4>1</vt:i4>
      </vt:variant>
      <vt:variant>
        <vt:lpwstr>C:\Mes documents\MODELES\Logos\Insign CESAT .jpg</vt:lpwstr>
      </vt:variant>
      <vt:variant>
        <vt:lpwstr/>
      </vt:variant>
      <vt:variant>
        <vt:i4>4784145</vt:i4>
      </vt:variant>
      <vt:variant>
        <vt:i4>-1</vt:i4>
      </vt:variant>
      <vt:variant>
        <vt:i4>3273</vt:i4>
      </vt:variant>
      <vt:variant>
        <vt:i4>1</vt:i4>
      </vt:variant>
      <vt:variant>
        <vt:lpwstr>C:\Mes documents\MODELES\Logos\Insign CESAT .jpg</vt:lpwstr>
      </vt:variant>
      <vt:variant>
        <vt:lpwstr/>
      </vt:variant>
      <vt:variant>
        <vt:i4>4784145</vt:i4>
      </vt:variant>
      <vt:variant>
        <vt:i4>-1</vt:i4>
      </vt:variant>
      <vt:variant>
        <vt:i4>3279</vt:i4>
      </vt:variant>
      <vt:variant>
        <vt:i4>1</vt:i4>
      </vt:variant>
      <vt:variant>
        <vt:lpwstr>C:\Mes documents\MODELES\Logos\Insign CESAT .jpg</vt:lpwstr>
      </vt:variant>
      <vt:variant>
        <vt:lpwstr/>
      </vt:variant>
      <vt:variant>
        <vt:i4>4784145</vt:i4>
      </vt:variant>
      <vt:variant>
        <vt:i4>-1</vt:i4>
      </vt:variant>
      <vt:variant>
        <vt:i4>3282</vt:i4>
      </vt:variant>
      <vt:variant>
        <vt:i4>1</vt:i4>
      </vt:variant>
      <vt:variant>
        <vt:lpwstr>C:\Mes documents\MODELES\Logos\Insign CESAT .jpg</vt:lpwstr>
      </vt:variant>
      <vt:variant>
        <vt:lpwstr/>
      </vt:variant>
      <vt:variant>
        <vt:i4>4784145</vt:i4>
      </vt:variant>
      <vt:variant>
        <vt:i4>-1</vt:i4>
      </vt:variant>
      <vt:variant>
        <vt:i4>3431</vt:i4>
      </vt:variant>
      <vt:variant>
        <vt:i4>1</vt:i4>
      </vt:variant>
      <vt:variant>
        <vt:lpwstr>C:\Mes documents\MODELES\Logos\Insign CESAT .jpg</vt:lpwstr>
      </vt:variant>
      <vt:variant>
        <vt:lpwstr/>
      </vt:variant>
      <vt:variant>
        <vt:i4>4784145</vt:i4>
      </vt:variant>
      <vt:variant>
        <vt:i4>-1</vt:i4>
      </vt:variant>
      <vt:variant>
        <vt:i4>3513</vt:i4>
      </vt:variant>
      <vt:variant>
        <vt:i4>1</vt:i4>
      </vt:variant>
      <vt:variant>
        <vt:lpwstr>C:\Mes documents\MODELES\Logos\Insign CESAT .jpg</vt:lpwstr>
      </vt:variant>
      <vt:variant>
        <vt:lpwstr/>
      </vt:variant>
      <vt:variant>
        <vt:i4>4784145</vt:i4>
      </vt:variant>
      <vt:variant>
        <vt:i4>-1</vt:i4>
      </vt:variant>
      <vt:variant>
        <vt:i4>3526</vt:i4>
      </vt:variant>
      <vt:variant>
        <vt:i4>1</vt:i4>
      </vt:variant>
      <vt:variant>
        <vt:lpwstr>C:\Mes documents\MODELES\Logos\Insign CESAT .jpg</vt:lpwstr>
      </vt:variant>
      <vt:variant>
        <vt:lpwstr/>
      </vt:variant>
      <vt:variant>
        <vt:i4>4784145</vt:i4>
      </vt:variant>
      <vt:variant>
        <vt:i4>-1</vt:i4>
      </vt:variant>
      <vt:variant>
        <vt:i4>3550</vt:i4>
      </vt:variant>
      <vt:variant>
        <vt:i4>1</vt:i4>
      </vt:variant>
      <vt:variant>
        <vt:lpwstr>C:\Mes documents\MODELES\Logos\Insign CESAT .jpg</vt:lpwstr>
      </vt:variant>
      <vt:variant>
        <vt:lpwstr/>
      </vt:variant>
      <vt:variant>
        <vt:i4>3539049</vt:i4>
      </vt:variant>
      <vt:variant>
        <vt:i4>-1</vt:i4>
      </vt:variant>
      <vt:variant>
        <vt:i4>3557</vt:i4>
      </vt:variant>
      <vt:variant>
        <vt:i4>1</vt:i4>
      </vt:variant>
      <vt:variant>
        <vt:lpwstr>Dienbienphu.jpg</vt:lpwstr>
      </vt:variant>
      <vt:variant>
        <vt:lpwstr/>
      </vt:variant>
      <vt:variant>
        <vt:i4>983102</vt:i4>
      </vt:variant>
      <vt:variant>
        <vt:i4>-1</vt:i4>
      </vt:variant>
      <vt:variant>
        <vt:i4>3560</vt:i4>
      </vt:variant>
      <vt:variant>
        <vt:i4>1</vt:i4>
      </vt:variant>
      <vt:variant>
        <vt:lpwstr>H:\B ETUDE\COMMUN B ETUDE\scan\photo4_bis.jpg</vt:lpwstr>
      </vt:variant>
      <vt:variant>
        <vt:lpwstr/>
      </vt:variant>
      <vt:variant>
        <vt:i4>6815755</vt:i4>
      </vt:variant>
      <vt:variant>
        <vt:i4>-1</vt:i4>
      </vt:variant>
      <vt:variant>
        <vt:i4>3566</vt:i4>
      </vt:variant>
      <vt:variant>
        <vt:i4>1</vt:i4>
      </vt:variant>
      <vt:variant>
        <vt:lpwstr>photos 19_bis</vt:lpwstr>
      </vt:variant>
      <vt:variant>
        <vt:lpwstr/>
      </vt:variant>
      <vt:variant>
        <vt:i4>3145845</vt:i4>
      </vt:variant>
      <vt:variant>
        <vt:i4>-1</vt:i4>
      </vt:variant>
      <vt:variant>
        <vt:i4>3569</vt:i4>
      </vt:variant>
      <vt:variant>
        <vt:i4>1</vt:i4>
      </vt:variant>
      <vt:variant>
        <vt:lpwstr>Grauwin.jpg</vt:lpwstr>
      </vt:variant>
      <vt:variant>
        <vt:lpwstr/>
      </vt:variant>
      <vt:variant>
        <vt:i4>1900558</vt:i4>
      </vt:variant>
      <vt:variant>
        <vt:i4>-1</vt:i4>
      </vt:variant>
      <vt:variant>
        <vt:i4>3571</vt:i4>
      </vt:variant>
      <vt:variant>
        <vt:i4>1</vt:i4>
      </vt:variant>
      <vt:variant>
        <vt:lpwstr>D:\Mes documents\vietnam2.jpg</vt:lpwstr>
      </vt:variant>
      <vt:variant>
        <vt:lpwstr/>
      </vt:variant>
      <vt:variant>
        <vt:i4>6226000</vt:i4>
      </vt:variant>
      <vt:variant>
        <vt:i4>-1</vt:i4>
      </vt:variant>
      <vt:variant>
        <vt:i4>3573</vt:i4>
      </vt:variant>
      <vt:variant>
        <vt:i4>1</vt:i4>
      </vt:variant>
      <vt:variant>
        <vt:lpwstr>D:\Mes documents\vietnam1bis.JPG</vt:lpwstr>
      </vt:variant>
      <vt:variant>
        <vt:lpwstr/>
      </vt:variant>
      <vt:variant>
        <vt:i4>4784145</vt:i4>
      </vt:variant>
      <vt:variant>
        <vt:i4>-1</vt:i4>
      </vt:variant>
      <vt:variant>
        <vt:i4>3578</vt:i4>
      </vt:variant>
      <vt:variant>
        <vt:i4>1</vt:i4>
      </vt:variant>
      <vt:variant>
        <vt:lpwstr>C:\Mes documents\MODELES\Logos\Insign CESAT .jpg</vt:lpwstr>
      </vt:variant>
      <vt:variant>
        <vt:lpwstr/>
      </vt:variant>
      <vt:variant>
        <vt:i4>6160464</vt:i4>
      </vt:variant>
      <vt:variant>
        <vt:i4>-1</vt:i4>
      </vt:variant>
      <vt:variant>
        <vt:i4>3583</vt:i4>
      </vt:variant>
      <vt:variant>
        <vt:i4>1</vt:i4>
      </vt:variant>
      <vt:variant>
        <vt:lpwstr>photos 12</vt:lpwstr>
      </vt:variant>
      <vt:variant>
        <vt:lpwstr/>
      </vt:variant>
      <vt:variant>
        <vt:i4>4784145</vt:i4>
      </vt:variant>
      <vt:variant>
        <vt:i4>-1</vt:i4>
      </vt:variant>
      <vt:variant>
        <vt:i4>3609</vt:i4>
      </vt:variant>
      <vt:variant>
        <vt:i4>1</vt:i4>
      </vt:variant>
      <vt:variant>
        <vt:lpwstr>C:\Mes documents\MODELES\Logos\Insign CESAT .jpg</vt:lpwstr>
      </vt:variant>
      <vt:variant>
        <vt:lpwstr/>
      </vt:variant>
      <vt:variant>
        <vt:i4>5832712</vt:i4>
      </vt:variant>
      <vt:variant>
        <vt:i4>-1</vt:i4>
      </vt:variant>
      <vt:variant>
        <vt:i4>3614</vt:i4>
      </vt:variant>
      <vt:variant>
        <vt:i4>1</vt:i4>
      </vt:variant>
      <vt:variant>
        <vt:lpwstr>Indochine.jpg</vt:lpwstr>
      </vt:variant>
      <vt:variant>
        <vt:lpwstr/>
      </vt:variant>
      <vt:variant>
        <vt:i4>4784145</vt:i4>
      </vt:variant>
      <vt:variant>
        <vt:i4>-1</vt:i4>
      </vt:variant>
      <vt:variant>
        <vt:i4>4514</vt:i4>
      </vt:variant>
      <vt:variant>
        <vt:i4>1</vt:i4>
      </vt:variant>
      <vt:variant>
        <vt:lpwstr>C:\Mes documents\MODELES\Logos\Insign CESAT .jpg</vt:lpwstr>
      </vt:variant>
      <vt:variant>
        <vt:lpwstr/>
      </vt:variant>
      <vt:variant>
        <vt:i4>4784145</vt:i4>
      </vt:variant>
      <vt:variant>
        <vt:i4>-1</vt:i4>
      </vt:variant>
      <vt:variant>
        <vt:i4>4776</vt:i4>
      </vt:variant>
      <vt:variant>
        <vt:i4>1</vt:i4>
      </vt:variant>
      <vt:variant>
        <vt:lpwstr>C:\Mes documents\MODELES\Logos\Insign CESAT .jpg</vt:lpwstr>
      </vt:variant>
      <vt:variant>
        <vt:lpwstr/>
      </vt:variant>
      <vt:variant>
        <vt:i4>4784145</vt:i4>
      </vt:variant>
      <vt:variant>
        <vt:i4>-1</vt:i4>
      </vt:variant>
      <vt:variant>
        <vt:i4>4780</vt:i4>
      </vt:variant>
      <vt:variant>
        <vt:i4>1</vt:i4>
      </vt:variant>
      <vt:variant>
        <vt:lpwstr>C:\Mes documents\MODELES\Logos\Insign CESAT .jpg</vt:lpwstr>
      </vt:variant>
      <vt:variant>
        <vt:lpwstr/>
      </vt:variant>
      <vt:variant>
        <vt:i4>4784145</vt:i4>
      </vt:variant>
      <vt:variant>
        <vt:i4>-1</vt:i4>
      </vt:variant>
      <vt:variant>
        <vt:i4>4784</vt:i4>
      </vt:variant>
      <vt:variant>
        <vt:i4>1</vt:i4>
      </vt:variant>
      <vt:variant>
        <vt:lpwstr>C:\Mes documents\MODELES\Logos\Insign CESAT .jpg</vt:lpwstr>
      </vt:variant>
      <vt:variant>
        <vt:lpwstr/>
      </vt:variant>
      <vt:variant>
        <vt:i4>4784145</vt:i4>
      </vt:variant>
      <vt:variant>
        <vt:i4>-1</vt:i4>
      </vt:variant>
      <vt:variant>
        <vt:i4>4788</vt:i4>
      </vt:variant>
      <vt:variant>
        <vt:i4>1</vt:i4>
      </vt:variant>
      <vt:variant>
        <vt:lpwstr>C:\Mes documents\MODELES\Logos\Insign CESAT .jpg</vt:lpwstr>
      </vt:variant>
      <vt:variant>
        <vt:lpwstr/>
      </vt:variant>
      <vt:variant>
        <vt:i4>3014760</vt:i4>
      </vt:variant>
      <vt:variant>
        <vt:i4>-1</vt:i4>
      </vt:variant>
      <vt:variant>
        <vt:i4>4799</vt:i4>
      </vt:variant>
      <vt:variant>
        <vt:i4>1</vt:i4>
      </vt:variant>
      <vt:variant>
        <vt:lpwstr>plan dien .jpg</vt:lpwstr>
      </vt:variant>
      <vt:variant>
        <vt:lpwstr/>
      </vt:variant>
      <vt:variant>
        <vt:i4>4784145</vt:i4>
      </vt:variant>
      <vt:variant>
        <vt:i4>-1</vt:i4>
      </vt:variant>
      <vt:variant>
        <vt:i4>4804</vt:i4>
      </vt:variant>
      <vt:variant>
        <vt:i4>1</vt:i4>
      </vt:variant>
      <vt:variant>
        <vt:lpwstr>C:\Mes documents\MODELES\Logos\Insign CESAT .jpg</vt:lpwstr>
      </vt:variant>
      <vt:variant>
        <vt:lpwstr/>
      </vt:variant>
      <vt:variant>
        <vt:i4>4784145</vt:i4>
      </vt:variant>
      <vt:variant>
        <vt:i4>-1</vt:i4>
      </vt:variant>
      <vt:variant>
        <vt:i4>4819</vt:i4>
      </vt:variant>
      <vt:variant>
        <vt:i4>1</vt:i4>
      </vt:variant>
      <vt:variant>
        <vt:lpwstr>C:\Mes documents\MODELES\Logos\Insign CESAT .jpg</vt:lpwstr>
      </vt:variant>
      <vt:variant>
        <vt:lpwstr/>
      </vt:variant>
      <vt:variant>
        <vt:i4>4784145</vt:i4>
      </vt:variant>
      <vt:variant>
        <vt:i4>-1</vt:i4>
      </vt:variant>
      <vt:variant>
        <vt:i4>6187</vt:i4>
      </vt:variant>
      <vt:variant>
        <vt:i4>1</vt:i4>
      </vt:variant>
      <vt:variant>
        <vt:lpwstr>C:\Mes documents\MODELES\Logos\Insign CESAT .jpg</vt:lpwstr>
      </vt:variant>
      <vt:variant>
        <vt:lpwstr/>
      </vt:variant>
      <vt:variant>
        <vt:i4>4784145</vt:i4>
      </vt:variant>
      <vt:variant>
        <vt:i4>-1</vt:i4>
      </vt:variant>
      <vt:variant>
        <vt:i4>6271</vt:i4>
      </vt:variant>
      <vt:variant>
        <vt:i4>1</vt:i4>
      </vt:variant>
      <vt:variant>
        <vt:lpwstr>C:\Mes documents\MODELES\Logos\Insign CESAT .jpg</vt:lpwstr>
      </vt:variant>
      <vt:variant>
        <vt:lpwstr/>
      </vt:variant>
      <vt:variant>
        <vt:i4>3407957</vt:i4>
      </vt:variant>
      <vt:variant>
        <vt:i4>-1</vt:i4>
      </vt:variant>
      <vt:variant>
        <vt:i4>6272</vt:i4>
      </vt:variant>
      <vt:variant>
        <vt:i4>1</vt:i4>
      </vt:variant>
      <vt:variant>
        <vt:lpwstr>AN04317_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subject/>
  <dc:creator>MAZEL</dc:creator>
  <cp:keywords/>
  <dc:description/>
  <cp:lastModifiedBy>André MAZEL</cp:lastModifiedBy>
  <cp:revision>2</cp:revision>
  <cp:lastPrinted>2007-10-03T12:30:00Z</cp:lastPrinted>
  <dcterms:created xsi:type="dcterms:W3CDTF">2016-08-31T12:30:00Z</dcterms:created>
  <dcterms:modified xsi:type="dcterms:W3CDTF">2016-08-31T12:30:00Z</dcterms:modified>
</cp:coreProperties>
</file>